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C543C" w14:textId="4E68C6C5" w:rsidR="004724EC" w:rsidRPr="00CA0BA3" w:rsidRDefault="004724EC" w:rsidP="00335354">
      <w:pPr>
        <w:jc w:val="center"/>
        <w:rPr>
          <w:rFonts w:ascii="Trebuchet MS" w:hAnsi="Trebuchet MS"/>
          <w:b/>
          <w:bCs/>
        </w:rPr>
      </w:pPr>
      <w:r w:rsidRPr="00CA0BA3">
        <w:rPr>
          <w:rFonts w:ascii="Trebuchet MS" w:hAnsi="Trebuchet MS"/>
          <w:b/>
          <w:bCs/>
        </w:rPr>
        <w:t xml:space="preserve">Minuta dezbaterii publice organizate la sediul </w:t>
      </w:r>
      <w:bookmarkStart w:id="0" w:name="_Hlk158368903"/>
      <w:r w:rsidRPr="00CA0BA3">
        <w:rPr>
          <w:rFonts w:ascii="Trebuchet MS" w:hAnsi="Trebuchet MS"/>
          <w:b/>
          <w:bCs/>
        </w:rPr>
        <w:t xml:space="preserve">Ministerul Mediului, Apelor și Pădurilor </w:t>
      </w:r>
      <w:bookmarkEnd w:id="0"/>
      <w:r w:rsidRPr="00CA0BA3">
        <w:rPr>
          <w:rFonts w:ascii="Trebuchet MS" w:hAnsi="Trebuchet MS"/>
          <w:b/>
          <w:bCs/>
        </w:rPr>
        <w:t xml:space="preserve">în data de </w:t>
      </w:r>
      <w:r w:rsidR="00CD057D" w:rsidRPr="00CA0BA3">
        <w:rPr>
          <w:rFonts w:ascii="Trebuchet MS" w:hAnsi="Trebuchet MS"/>
          <w:b/>
          <w:bCs/>
        </w:rPr>
        <w:t>2</w:t>
      </w:r>
      <w:r w:rsidR="00071037" w:rsidRPr="00CA0BA3">
        <w:rPr>
          <w:rFonts w:ascii="Trebuchet MS" w:hAnsi="Trebuchet MS"/>
          <w:b/>
          <w:bCs/>
        </w:rPr>
        <w:t xml:space="preserve"> decem</w:t>
      </w:r>
      <w:r w:rsidR="00CD057D" w:rsidRPr="00CA0BA3">
        <w:rPr>
          <w:rFonts w:ascii="Trebuchet MS" w:hAnsi="Trebuchet MS"/>
          <w:b/>
          <w:bCs/>
        </w:rPr>
        <w:t>brie 2025</w:t>
      </w:r>
      <w:r w:rsidRPr="00CA0BA3">
        <w:rPr>
          <w:rFonts w:ascii="Trebuchet MS" w:hAnsi="Trebuchet MS"/>
          <w:b/>
          <w:bCs/>
        </w:rPr>
        <w:t>, referitoare la</w:t>
      </w:r>
    </w:p>
    <w:p w14:paraId="15FB5D5D" w14:textId="50D4420E" w:rsidR="00A93B21" w:rsidRPr="00CA0BA3" w:rsidRDefault="004724EC" w:rsidP="00335354">
      <w:pPr>
        <w:jc w:val="center"/>
        <w:rPr>
          <w:rFonts w:ascii="Trebuchet MS" w:hAnsi="Trebuchet MS"/>
          <w:b/>
          <w:bCs/>
          <w:i/>
          <w:iCs/>
        </w:rPr>
      </w:pPr>
      <w:r w:rsidRPr="00CA0BA3">
        <w:rPr>
          <w:rFonts w:ascii="Trebuchet MS" w:hAnsi="Trebuchet MS"/>
          <w:b/>
          <w:bCs/>
          <w:i/>
          <w:iCs/>
        </w:rPr>
        <w:t xml:space="preserve">Proiectul de </w:t>
      </w:r>
      <w:r w:rsidR="00071037" w:rsidRPr="00CA0BA3">
        <w:rPr>
          <w:rFonts w:ascii="Trebuchet MS" w:hAnsi="Trebuchet MS"/>
          <w:b/>
          <w:bCs/>
          <w:i/>
          <w:iCs/>
        </w:rPr>
        <w:t>ordonanță de urgență privind modificarea și completarea Ordonanței de urgență a Guvernului nr. 57/2007 privind regimul ariilor naturale protejate, conservarea habitatelor naturale, a florei și faunei sălbatice</w:t>
      </w:r>
    </w:p>
    <w:p w14:paraId="08817A5D" w14:textId="77777777" w:rsidR="004724EC" w:rsidRPr="00CA0BA3" w:rsidRDefault="004724EC" w:rsidP="004724EC">
      <w:pPr>
        <w:jc w:val="center"/>
        <w:rPr>
          <w:rFonts w:ascii="Trebuchet MS" w:hAnsi="Trebuchet MS"/>
          <w:b/>
          <w:bCs/>
          <w:i/>
          <w:iCs/>
        </w:rPr>
      </w:pPr>
    </w:p>
    <w:p w14:paraId="043C663B" w14:textId="0B6B9D38" w:rsidR="004724EC" w:rsidRPr="00CA0BA3" w:rsidRDefault="004724EC" w:rsidP="00264F62">
      <w:pPr>
        <w:jc w:val="both"/>
        <w:rPr>
          <w:rFonts w:ascii="Trebuchet MS" w:hAnsi="Trebuchet MS"/>
        </w:rPr>
      </w:pPr>
      <w:r w:rsidRPr="00CA0BA3">
        <w:rPr>
          <w:rFonts w:ascii="Trebuchet MS" w:hAnsi="Trebuchet MS"/>
        </w:rPr>
        <w:t xml:space="preserve">La dezbaterea publică în sistem videoconferință </w:t>
      </w:r>
      <w:r w:rsidR="0092100D" w:rsidRPr="00CA0BA3">
        <w:rPr>
          <w:rFonts w:ascii="Trebuchet MS" w:hAnsi="Trebuchet MS"/>
        </w:rPr>
        <w:t xml:space="preserve">(format fizic și online) </w:t>
      </w:r>
      <w:r w:rsidRPr="00CA0BA3">
        <w:rPr>
          <w:rFonts w:ascii="Trebuchet MS" w:hAnsi="Trebuchet MS"/>
        </w:rPr>
        <w:t>au participat reprezentanți din cadrul Regiei Naționale a Pădurilor – Romsilva</w:t>
      </w:r>
      <w:r w:rsidR="00071037" w:rsidRPr="00CA0BA3">
        <w:rPr>
          <w:rFonts w:ascii="Trebuchet MS" w:hAnsi="Trebuchet MS"/>
        </w:rPr>
        <w:t xml:space="preserve">, </w:t>
      </w:r>
      <w:r w:rsidR="00B448DC" w:rsidRPr="00CA0BA3">
        <w:rPr>
          <w:rFonts w:ascii="Trebuchet MS" w:hAnsi="Trebuchet MS"/>
        </w:rPr>
        <w:t>R.A</w:t>
      </w:r>
      <w:r w:rsidR="00386103" w:rsidRPr="00CA0BA3">
        <w:rPr>
          <w:rFonts w:ascii="Trebuchet MS" w:hAnsi="Trebuchet MS"/>
        </w:rPr>
        <w:t>, Hidroelectrica</w:t>
      </w:r>
      <w:r w:rsidR="00264F62" w:rsidRPr="00CA0BA3">
        <w:rPr>
          <w:rFonts w:ascii="Trebuchet MS" w:hAnsi="Trebuchet MS"/>
        </w:rPr>
        <w:t xml:space="preserve"> S.A</w:t>
      </w:r>
      <w:r w:rsidR="00386103" w:rsidRPr="00CA0BA3">
        <w:rPr>
          <w:rFonts w:ascii="Trebuchet MS" w:hAnsi="Trebuchet MS"/>
        </w:rPr>
        <w:t xml:space="preserve">, </w:t>
      </w:r>
      <w:r w:rsidR="00264F62" w:rsidRPr="00CA0BA3">
        <w:rPr>
          <w:rFonts w:ascii="Trebuchet MS" w:hAnsi="Trebuchet MS"/>
        </w:rPr>
        <w:t>Agenţia Naţională pentru Mediu şi Arii Protejate (ANMAP), Agenţia Naţională Apele Române (ANAR)</w:t>
      </w:r>
      <w:r w:rsidR="00700AFC" w:rsidRPr="00CA0BA3">
        <w:rPr>
          <w:rFonts w:ascii="Trebuchet MS" w:hAnsi="Trebuchet MS"/>
        </w:rPr>
        <w:t xml:space="preserve">, MMAP </w:t>
      </w:r>
      <w:r w:rsidR="00D76A29" w:rsidRPr="00CA0BA3">
        <w:rPr>
          <w:rFonts w:ascii="Trebuchet MS" w:hAnsi="Trebuchet MS"/>
        </w:rPr>
        <w:t xml:space="preserve">(Mihaela Ștefan, consilier ministru, Gabriel Oltean, consilier ministru, reprezentanți ai </w:t>
      </w:r>
      <w:r w:rsidR="00700AFC" w:rsidRPr="00CA0BA3">
        <w:rPr>
          <w:rFonts w:ascii="Trebuchet MS" w:hAnsi="Trebuchet MS"/>
        </w:rPr>
        <w:t>Direcți</w:t>
      </w:r>
      <w:r w:rsidR="00D76A29" w:rsidRPr="00CA0BA3">
        <w:rPr>
          <w:rFonts w:ascii="Trebuchet MS" w:hAnsi="Trebuchet MS"/>
        </w:rPr>
        <w:t>ei</w:t>
      </w:r>
      <w:r w:rsidR="00700AFC" w:rsidRPr="00CA0BA3">
        <w:rPr>
          <w:rFonts w:ascii="Trebuchet MS" w:hAnsi="Trebuchet MS"/>
        </w:rPr>
        <w:t xml:space="preserve"> Biodiversitate</w:t>
      </w:r>
      <w:r w:rsidR="00D76A29" w:rsidRPr="00CA0BA3">
        <w:rPr>
          <w:rFonts w:ascii="Trebuchet MS" w:hAnsi="Trebuchet MS"/>
        </w:rPr>
        <w:t>)</w:t>
      </w:r>
      <w:r w:rsidR="00700AFC" w:rsidRPr="00CA0BA3">
        <w:rPr>
          <w:rFonts w:ascii="Trebuchet MS" w:hAnsi="Trebuchet MS"/>
        </w:rPr>
        <w:t xml:space="preserve">, </w:t>
      </w:r>
      <w:r w:rsidR="000F0B46" w:rsidRPr="00CA0BA3">
        <w:rPr>
          <w:rFonts w:ascii="Trebuchet MS" w:hAnsi="Trebuchet MS"/>
        </w:rPr>
        <w:t>Dna Cosmina Stefan, avocat  reprezentant al Obstii Cerbul și  Bercești Vladoi,</w:t>
      </w:r>
      <w:r w:rsidR="00160E81" w:rsidRPr="00CA0BA3">
        <w:rPr>
          <w:rFonts w:ascii="Trebuchet MS" w:hAnsi="Trebuchet MS"/>
        </w:rPr>
        <w:t xml:space="preserve"> doamna Anca Pîrvulescu și </w:t>
      </w:r>
      <w:r w:rsidR="000F0B46" w:rsidRPr="00CA0BA3">
        <w:rPr>
          <w:rFonts w:ascii="Trebuchet MS" w:hAnsi="Trebuchet MS"/>
        </w:rPr>
        <w:t xml:space="preserve"> doi reprezentanți </w:t>
      </w:r>
      <w:r w:rsidR="00700AFC" w:rsidRPr="00CA0BA3">
        <w:rPr>
          <w:rFonts w:ascii="Trebuchet MS" w:hAnsi="Trebuchet MS"/>
        </w:rPr>
        <w:t xml:space="preserve"> ai AgentGreen</w:t>
      </w:r>
      <w:r w:rsidR="00392384" w:rsidRPr="00CA0BA3">
        <w:rPr>
          <w:rFonts w:ascii="Trebuchet MS" w:hAnsi="Trebuchet MS"/>
        </w:rPr>
        <w:t xml:space="preserve"> </w:t>
      </w:r>
      <w:r w:rsidR="00264F62" w:rsidRPr="00CA0BA3">
        <w:rPr>
          <w:rFonts w:ascii="Trebuchet MS" w:hAnsi="Trebuchet MS"/>
        </w:rPr>
        <w:t>- format fizic şi</w:t>
      </w:r>
      <w:r w:rsidR="00071037" w:rsidRPr="00CA0BA3">
        <w:rPr>
          <w:rFonts w:ascii="Trebuchet MS" w:hAnsi="Trebuchet MS"/>
        </w:rPr>
        <w:t xml:space="preserve"> </w:t>
      </w:r>
      <w:r w:rsidR="000E0847" w:rsidRPr="00CA0BA3">
        <w:rPr>
          <w:rFonts w:ascii="Trebuchet MS" w:hAnsi="Trebuchet MS"/>
        </w:rPr>
        <w:t xml:space="preserve"> </w:t>
      </w:r>
      <w:r w:rsidR="00392384" w:rsidRPr="00CA0BA3">
        <w:rPr>
          <w:rFonts w:ascii="Trebuchet MS" w:hAnsi="Trebuchet MS"/>
        </w:rPr>
        <w:t>următo</w:t>
      </w:r>
      <w:r w:rsidR="000F0B46" w:rsidRPr="00CA0BA3">
        <w:rPr>
          <w:rFonts w:ascii="Trebuchet MS" w:hAnsi="Trebuchet MS"/>
        </w:rPr>
        <w:t>arele</w:t>
      </w:r>
      <w:r w:rsidR="00392384" w:rsidRPr="00CA0BA3">
        <w:rPr>
          <w:rFonts w:ascii="Trebuchet MS" w:hAnsi="Trebuchet MS"/>
        </w:rPr>
        <w:t xml:space="preserve"> persoane</w:t>
      </w:r>
      <w:r w:rsidR="000F0B46" w:rsidRPr="00CA0BA3">
        <w:rPr>
          <w:rFonts w:ascii="Trebuchet MS" w:hAnsi="Trebuchet MS"/>
        </w:rPr>
        <w:t xml:space="preserve"> în  format on-line.</w:t>
      </w:r>
      <w:r w:rsidR="00392384" w:rsidRPr="00CA0BA3">
        <w:rPr>
          <w:rFonts w:ascii="Trebuchet MS" w:hAnsi="Trebuchet MS"/>
        </w:rPr>
        <w:t>: Georgian</w:t>
      </w:r>
      <w:r w:rsidR="000F0B46" w:rsidRPr="00CA0BA3">
        <w:rPr>
          <w:rFonts w:ascii="Trebuchet MS" w:hAnsi="Trebuchet MS"/>
        </w:rPr>
        <w:t>a</w:t>
      </w:r>
      <w:r w:rsidR="00392384" w:rsidRPr="00CA0BA3">
        <w:rPr>
          <w:rFonts w:ascii="Trebuchet MS" w:hAnsi="Trebuchet MS"/>
        </w:rPr>
        <w:t xml:space="preserve"> Rusu, Ion Holban, Robert Pache (reprezentant Romsilva), Roxana Ionescu (reprezentant Hidroelectrica, Stefan Mariu</w:t>
      </w:r>
      <w:r w:rsidR="000F0B46" w:rsidRPr="00CA0BA3">
        <w:rPr>
          <w:rFonts w:ascii="Trebuchet MS" w:hAnsi="Trebuchet MS"/>
        </w:rPr>
        <w:t>s Dumitru</w:t>
      </w:r>
      <w:r w:rsidR="00392384" w:rsidRPr="00CA0BA3">
        <w:rPr>
          <w:rFonts w:ascii="Trebuchet MS" w:hAnsi="Trebuchet MS"/>
        </w:rPr>
        <w:t>, Costel Medealen, Luca G</w:t>
      </w:r>
      <w:r w:rsidR="000F0B46" w:rsidRPr="00CA0BA3">
        <w:rPr>
          <w:rFonts w:ascii="Trebuchet MS" w:hAnsi="Trebuchet MS"/>
        </w:rPr>
        <w:t>.</w:t>
      </w:r>
      <w:r w:rsidR="00392384" w:rsidRPr="00CA0BA3">
        <w:rPr>
          <w:rFonts w:ascii="Trebuchet MS" w:hAnsi="Trebuchet MS"/>
        </w:rPr>
        <w:t xml:space="preserve"> ( RNP DS Galati, Ratezanu Ionut Victor, Claudiu D</w:t>
      </w:r>
      <w:r w:rsidR="000F0B46" w:rsidRPr="00CA0BA3">
        <w:rPr>
          <w:rFonts w:ascii="Trebuchet MS" w:hAnsi="Trebuchet MS"/>
        </w:rPr>
        <w:t>u</w:t>
      </w:r>
      <w:r w:rsidR="00392384" w:rsidRPr="00CA0BA3">
        <w:rPr>
          <w:rFonts w:ascii="Trebuchet MS" w:hAnsi="Trebuchet MS"/>
        </w:rPr>
        <w:t>mitriu ( Ali</w:t>
      </w:r>
      <w:r w:rsidR="00335354" w:rsidRPr="00CA0BA3">
        <w:rPr>
          <w:rFonts w:ascii="Trebuchet MS" w:hAnsi="Trebuchet MS"/>
        </w:rPr>
        <w:t>a</w:t>
      </w:r>
      <w:r w:rsidR="00392384" w:rsidRPr="00CA0BA3">
        <w:rPr>
          <w:rFonts w:ascii="Trebuchet MS" w:hAnsi="Trebuchet MS"/>
        </w:rPr>
        <w:t>n</w:t>
      </w:r>
      <w:r w:rsidR="00335354" w:rsidRPr="00CA0BA3">
        <w:rPr>
          <w:rFonts w:ascii="Trebuchet MS" w:hAnsi="Trebuchet MS"/>
        </w:rPr>
        <w:t>ț</w:t>
      </w:r>
      <w:r w:rsidR="000F0B46" w:rsidRPr="00CA0BA3">
        <w:rPr>
          <w:rFonts w:ascii="Trebuchet MS" w:hAnsi="Trebuchet MS"/>
        </w:rPr>
        <w:t>a</w:t>
      </w:r>
      <w:r w:rsidR="00392384" w:rsidRPr="00CA0BA3">
        <w:rPr>
          <w:rFonts w:ascii="Trebuchet MS" w:hAnsi="Trebuchet MS"/>
        </w:rPr>
        <w:t xml:space="preserve"> </w:t>
      </w:r>
      <w:r w:rsidR="00335354" w:rsidRPr="00CA0BA3">
        <w:rPr>
          <w:rFonts w:ascii="Trebuchet MS" w:hAnsi="Trebuchet MS"/>
        </w:rPr>
        <w:t>C</w:t>
      </w:r>
      <w:r w:rsidR="00392384" w:rsidRPr="00CA0BA3">
        <w:rPr>
          <w:rFonts w:ascii="Trebuchet MS" w:hAnsi="Trebuchet MS"/>
        </w:rPr>
        <w:t xml:space="preserve">ontra Abuzurilor), </w:t>
      </w:r>
      <w:r w:rsidR="00335354" w:rsidRPr="00CA0BA3">
        <w:rPr>
          <w:rFonts w:ascii="Trebuchet MS" w:hAnsi="Trebuchet MS"/>
        </w:rPr>
        <w:t>R</w:t>
      </w:r>
      <w:r w:rsidR="00392384" w:rsidRPr="00CA0BA3">
        <w:rPr>
          <w:rFonts w:ascii="Trebuchet MS" w:hAnsi="Trebuchet MS"/>
        </w:rPr>
        <w:t>adu Vlad ( WWF), Attila Nagy</w:t>
      </w:r>
      <w:r w:rsidR="00335354" w:rsidRPr="00CA0BA3">
        <w:rPr>
          <w:rFonts w:ascii="Trebuchet MS" w:hAnsi="Trebuchet MS"/>
        </w:rPr>
        <w:t xml:space="preserve">, </w:t>
      </w:r>
      <w:r w:rsidR="000C49B8" w:rsidRPr="00CA0BA3">
        <w:rPr>
          <w:rFonts w:ascii="Trebuchet MS" w:hAnsi="Trebuchet MS"/>
        </w:rPr>
        <w:t xml:space="preserve">Daniel Bucur și </w:t>
      </w:r>
      <w:r w:rsidR="00392384" w:rsidRPr="00CA0BA3">
        <w:rPr>
          <w:rFonts w:ascii="Trebuchet MS" w:hAnsi="Trebuchet MS"/>
        </w:rPr>
        <w:t xml:space="preserve">George Kudor (Federația Coaliția Natura 2000), </w:t>
      </w:r>
      <w:r w:rsidR="000F0B46" w:rsidRPr="00CA0BA3">
        <w:rPr>
          <w:rFonts w:ascii="Trebuchet MS" w:hAnsi="Trebuchet MS"/>
        </w:rPr>
        <w:t xml:space="preserve">Ion Holban, </w:t>
      </w:r>
      <w:r w:rsidR="00392384" w:rsidRPr="00CA0BA3">
        <w:rPr>
          <w:rFonts w:ascii="Trebuchet MS" w:hAnsi="Trebuchet MS"/>
        </w:rPr>
        <w:t>Al</w:t>
      </w:r>
      <w:r w:rsidR="000F0B46" w:rsidRPr="00CA0BA3">
        <w:rPr>
          <w:rFonts w:ascii="Trebuchet MS" w:hAnsi="Trebuchet MS"/>
        </w:rPr>
        <w:t>e</w:t>
      </w:r>
      <w:r w:rsidR="00392384" w:rsidRPr="00CA0BA3">
        <w:rPr>
          <w:rFonts w:ascii="Trebuchet MS" w:hAnsi="Trebuchet MS"/>
        </w:rPr>
        <w:t>x</w:t>
      </w:r>
      <w:r w:rsidR="000F0B46" w:rsidRPr="00CA0BA3">
        <w:rPr>
          <w:rFonts w:ascii="Trebuchet MS" w:hAnsi="Trebuchet MS"/>
        </w:rPr>
        <w:t>a</w:t>
      </w:r>
      <w:r w:rsidR="00392384" w:rsidRPr="00CA0BA3">
        <w:rPr>
          <w:rFonts w:ascii="Trebuchet MS" w:hAnsi="Trebuchet MS"/>
        </w:rPr>
        <w:t>ndra Mihaela</w:t>
      </w:r>
      <w:r w:rsidR="000F0B46" w:rsidRPr="00CA0BA3">
        <w:rPr>
          <w:rFonts w:ascii="Trebuchet MS" w:hAnsi="Trebuchet MS"/>
        </w:rPr>
        <w:t xml:space="preserve">, </w:t>
      </w:r>
      <w:r w:rsidR="00392384" w:rsidRPr="00CA0BA3">
        <w:rPr>
          <w:rFonts w:ascii="Trebuchet MS" w:hAnsi="Trebuchet MS"/>
        </w:rPr>
        <w:t>Sucaciu Gheorghe, A</w:t>
      </w:r>
      <w:r w:rsidR="000F0B46" w:rsidRPr="00CA0BA3">
        <w:rPr>
          <w:rFonts w:ascii="Trebuchet MS" w:hAnsi="Trebuchet MS"/>
        </w:rPr>
        <w:t>n</w:t>
      </w:r>
      <w:r w:rsidR="00392384" w:rsidRPr="00CA0BA3">
        <w:rPr>
          <w:rFonts w:ascii="Trebuchet MS" w:hAnsi="Trebuchet MS"/>
        </w:rPr>
        <w:t xml:space="preserve">gela Kovacs, Alexandru </w:t>
      </w:r>
      <w:r w:rsidR="000F0B46" w:rsidRPr="00CA0BA3">
        <w:rPr>
          <w:rFonts w:ascii="Trebuchet MS" w:hAnsi="Trebuchet MS"/>
        </w:rPr>
        <w:t>T</w:t>
      </w:r>
      <w:r w:rsidR="00392384" w:rsidRPr="00CA0BA3">
        <w:rPr>
          <w:rFonts w:ascii="Trebuchet MS" w:hAnsi="Trebuchet MS"/>
        </w:rPr>
        <w:t>eleagă (Asociația  Altitudine), Aldea Adrian</w:t>
      </w:r>
      <w:r w:rsidR="000C49B8" w:rsidRPr="00CA0BA3">
        <w:rPr>
          <w:rFonts w:ascii="Trebuchet MS" w:hAnsi="Trebuchet MS"/>
        </w:rPr>
        <w:t xml:space="preserve"> (FCC)</w:t>
      </w:r>
      <w:r w:rsidR="00392384" w:rsidRPr="00CA0BA3">
        <w:rPr>
          <w:rFonts w:ascii="Trebuchet MS" w:hAnsi="Trebuchet MS"/>
        </w:rPr>
        <w:t>, Valentin Sălăgean (Greenpeace)</w:t>
      </w:r>
      <w:r w:rsidR="000F0B46" w:rsidRPr="00CA0BA3">
        <w:rPr>
          <w:rFonts w:ascii="Trebuchet MS" w:hAnsi="Trebuchet MS"/>
        </w:rPr>
        <w:t>, Silviu Chiriac (DJM Vrancea), Retezanu Ionut ( Asociația pentru Educatie si Mediu),</w:t>
      </w:r>
      <w:r w:rsidR="000F0B46" w:rsidRPr="00CA0BA3">
        <w:rPr>
          <w:rFonts w:ascii="Trebuchet MS" w:hAnsi="Trebuchet MS"/>
          <w:b/>
          <w:bCs/>
        </w:rPr>
        <w:t xml:space="preserve"> </w:t>
      </w:r>
      <w:r w:rsidR="000F0B46" w:rsidRPr="00CA0BA3">
        <w:rPr>
          <w:rFonts w:ascii="Trebuchet MS" w:hAnsi="Trebuchet MS"/>
        </w:rPr>
        <w:t>Dl Gheorghe Socaciu, primar al Municipiului Făgăraș, reprezentant comuna Recea jud Brașov.</w:t>
      </w:r>
    </w:p>
    <w:p w14:paraId="1046CDCC" w14:textId="031B7A72" w:rsidR="00516D07" w:rsidRPr="00CA0BA3" w:rsidRDefault="00317467" w:rsidP="00D76A29">
      <w:pPr>
        <w:jc w:val="both"/>
        <w:rPr>
          <w:rFonts w:ascii="Trebuchet MS" w:hAnsi="Trebuchet MS"/>
        </w:rPr>
      </w:pPr>
      <w:bookmarkStart w:id="1" w:name="_Hlk213336488"/>
      <w:r w:rsidRPr="00CA0BA3">
        <w:rPr>
          <w:rFonts w:ascii="Trebuchet MS" w:hAnsi="Trebuchet MS"/>
          <w:b/>
          <w:bCs/>
        </w:rPr>
        <w:t>Do</w:t>
      </w:r>
      <w:r w:rsidR="00CD057D" w:rsidRPr="00CA0BA3">
        <w:rPr>
          <w:rFonts w:ascii="Trebuchet MS" w:hAnsi="Trebuchet MS"/>
          <w:b/>
          <w:bCs/>
        </w:rPr>
        <w:t xml:space="preserve">mnul </w:t>
      </w:r>
      <w:r w:rsidR="00D76A29" w:rsidRPr="00CA0BA3">
        <w:rPr>
          <w:rFonts w:ascii="Trebuchet MS" w:hAnsi="Trebuchet MS"/>
          <w:b/>
          <w:bCs/>
        </w:rPr>
        <w:t>secretar de stat Raul Pop</w:t>
      </w:r>
      <w:r w:rsidR="00CD057D" w:rsidRPr="00CA0BA3">
        <w:rPr>
          <w:rFonts w:ascii="Trebuchet MS" w:hAnsi="Trebuchet MS"/>
        </w:rPr>
        <w:t xml:space="preserve"> </w:t>
      </w:r>
      <w:bookmarkEnd w:id="1"/>
      <w:r w:rsidR="00CD057D" w:rsidRPr="00CA0BA3">
        <w:rPr>
          <w:rFonts w:ascii="Trebuchet MS" w:hAnsi="Trebuchet MS"/>
        </w:rPr>
        <w:t xml:space="preserve">a deschis dezbaterea </w:t>
      </w:r>
      <w:r w:rsidR="00D76A29" w:rsidRPr="00CA0BA3">
        <w:rPr>
          <w:rFonts w:ascii="Trebuchet MS" w:hAnsi="Trebuchet MS"/>
        </w:rPr>
        <w:t>publică</w:t>
      </w:r>
      <w:r w:rsidR="00CD057D" w:rsidRPr="00CA0BA3">
        <w:rPr>
          <w:rFonts w:ascii="Trebuchet MS" w:hAnsi="Trebuchet MS"/>
        </w:rPr>
        <w:t xml:space="preserve"> precizând </w:t>
      </w:r>
      <w:r w:rsidR="00516D07" w:rsidRPr="00CA0BA3">
        <w:rPr>
          <w:rFonts w:ascii="Trebuchet MS" w:hAnsi="Trebuchet MS"/>
        </w:rPr>
        <w:t xml:space="preserve">cateva aspecte despre </w:t>
      </w:r>
      <w:r w:rsidR="00CD057D" w:rsidRPr="00CA0BA3">
        <w:rPr>
          <w:rFonts w:ascii="Trebuchet MS" w:hAnsi="Trebuchet MS"/>
        </w:rPr>
        <w:t xml:space="preserve"> proiect</w:t>
      </w:r>
      <w:r w:rsidR="00D76A29" w:rsidRPr="00CA0BA3">
        <w:rPr>
          <w:rFonts w:ascii="Trebuchet MS" w:hAnsi="Trebuchet MS"/>
        </w:rPr>
        <w:t xml:space="preserve">ul de ordonanță de urgență privind modificarea și completarea Ordonanței de urgență a Guvernului nr. 57/2007 privind regimul ariilor naturale protejate, conservarea habitatelor naturale, a florei și faunei sălbatice </w:t>
      </w:r>
      <w:r w:rsidR="00516D07" w:rsidRPr="00CA0BA3">
        <w:rPr>
          <w:rFonts w:ascii="Trebuchet MS" w:hAnsi="Trebuchet MS"/>
        </w:rPr>
        <w:t xml:space="preserve"> metdodologia menționată în proiectul de OUG nu face obiectul acestei sedint</w:t>
      </w:r>
      <w:r w:rsidR="00126FAC" w:rsidRPr="00CA0BA3">
        <w:rPr>
          <w:rFonts w:ascii="Trebuchet MS" w:hAnsi="Trebuchet MS"/>
        </w:rPr>
        <w:t xml:space="preserve">e, </w:t>
      </w:r>
      <w:r w:rsidR="00516D07" w:rsidRPr="00CA0BA3">
        <w:rPr>
          <w:rFonts w:ascii="Trebuchet MS" w:hAnsi="Trebuchet MS"/>
        </w:rPr>
        <w:t xml:space="preserve">precizând că </w:t>
      </w:r>
      <w:r w:rsidR="00126FAC" w:rsidRPr="00CA0BA3">
        <w:rPr>
          <w:rFonts w:ascii="Trebuchet MS" w:hAnsi="Trebuchet MS"/>
        </w:rPr>
        <w:t>metodologia de identificare nu face obiectul dezbaterii. A</w:t>
      </w:r>
      <w:r w:rsidR="000F0B46" w:rsidRPr="00CA0BA3">
        <w:rPr>
          <w:rFonts w:ascii="Trebuchet MS" w:hAnsi="Trebuchet MS"/>
        </w:rPr>
        <w:t xml:space="preserve"> </w:t>
      </w:r>
      <w:r w:rsidR="00126FAC" w:rsidRPr="00CA0BA3">
        <w:rPr>
          <w:rFonts w:ascii="Trebuchet MS" w:hAnsi="Trebuchet MS"/>
        </w:rPr>
        <w:t xml:space="preserve">menționat și că </w:t>
      </w:r>
      <w:r w:rsidR="00516D07" w:rsidRPr="00CA0BA3">
        <w:rPr>
          <w:rFonts w:ascii="Trebuchet MS" w:hAnsi="Trebuchet MS"/>
        </w:rPr>
        <w:t>ședința va fi înregistrată pentru precizia real</w:t>
      </w:r>
      <w:r w:rsidR="00126FAC" w:rsidRPr="00CA0BA3">
        <w:rPr>
          <w:rFonts w:ascii="Trebuchet MS" w:hAnsi="Trebuchet MS"/>
        </w:rPr>
        <w:t>i</w:t>
      </w:r>
      <w:r w:rsidR="00516D07" w:rsidRPr="00CA0BA3">
        <w:rPr>
          <w:rFonts w:ascii="Trebuchet MS" w:hAnsi="Trebuchet MS"/>
        </w:rPr>
        <w:t>zării minutei.</w:t>
      </w:r>
    </w:p>
    <w:p w14:paraId="1DA5C0FD" w14:textId="47FC6EA3" w:rsidR="00D76A29" w:rsidRPr="00CA0BA3" w:rsidRDefault="00126FAC" w:rsidP="00D76A29">
      <w:pPr>
        <w:jc w:val="both"/>
        <w:rPr>
          <w:rFonts w:ascii="Trebuchet MS" w:hAnsi="Trebuchet MS"/>
          <w:lang w:val="en-US"/>
        </w:rPr>
      </w:pPr>
      <w:r w:rsidRPr="00CA0BA3">
        <w:rPr>
          <w:rFonts w:ascii="Trebuchet MS" w:hAnsi="Trebuchet MS"/>
          <w:b/>
          <w:bCs/>
          <w:i/>
          <w:iCs/>
        </w:rPr>
        <w:t>D</w:t>
      </w:r>
      <w:r w:rsidR="00516D07" w:rsidRPr="00CA0BA3">
        <w:rPr>
          <w:rFonts w:ascii="Trebuchet MS" w:hAnsi="Trebuchet MS"/>
          <w:b/>
          <w:bCs/>
          <w:i/>
          <w:iCs/>
        </w:rPr>
        <w:t xml:space="preserve">na Ramona Zotta, </w:t>
      </w:r>
      <w:r w:rsidR="00516D07" w:rsidRPr="00CA0BA3">
        <w:rPr>
          <w:rFonts w:ascii="Trebuchet MS" w:hAnsi="Trebuchet MS"/>
        </w:rPr>
        <w:t>con</w:t>
      </w:r>
      <w:r w:rsidR="00226523" w:rsidRPr="00CA0BA3">
        <w:rPr>
          <w:rFonts w:ascii="Trebuchet MS" w:hAnsi="Trebuchet MS"/>
        </w:rPr>
        <w:t>si</w:t>
      </w:r>
      <w:r w:rsidR="00516D07" w:rsidRPr="00CA0BA3">
        <w:rPr>
          <w:rFonts w:ascii="Trebuchet MS" w:hAnsi="Trebuchet MS"/>
        </w:rPr>
        <w:t xml:space="preserve">lier </w:t>
      </w:r>
      <w:r w:rsidR="000F0B46" w:rsidRPr="00CA0BA3">
        <w:rPr>
          <w:rFonts w:ascii="Trebuchet MS" w:hAnsi="Trebuchet MS"/>
        </w:rPr>
        <w:t>î</w:t>
      </w:r>
      <w:r w:rsidR="00516D07" w:rsidRPr="00CA0BA3">
        <w:rPr>
          <w:rFonts w:ascii="Trebuchet MS" w:hAnsi="Trebuchet MS"/>
        </w:rPr>
        <w:t>n DB a prezentat proiectul de ordonanță (motivul elaborării acestui pro</w:t>
      </w:r>
      <w:r w:rsidR="000F0B46" w:rsidRPr="00CA0BA3">
        <w:rPr>
          <w:rFonts w:ascii="Trebuchet MS" w:hAnsi="Trebuchet MS"/>
        </w:rPr>
        <w:t>ie</w:t>
      </w:r>
      <w:r w:rsidR="00516D07" w:rsidRPr="00CA0BA3">
        <w:rPr>
          <w:rFonts w:ascii="Trebuchet MS" w:hAnsi="Trebuchet MS"/>
        </w:rPr>
        <w:t>ct, urgența pentru îndeplinirea jalonului</w:t>
      </w:r>
      <w:r w:rsidRPr="00CA0BA3">
        <w:rPr>
          <w:rFonts w:ascii="Trebuchet MS" w:hAnsi="Trebuchet MS"/>
        </w:rPr>
        <w:t xml:space="preserve"> 34, regim de management, mod de stabilire si desemnare</w:t>
      </w:r>
      <w:r w:rsidR="00226523" w:rsidRPr="00CA0BA3">
        <w:rPr>
          <w:rFonts w:ascii="Trebuchet MS" w:hAnsi="Trebuchet MS"/>
        </w:rPr>
        <w:t xml:space="preserve"> a zonelor pprioritare pentru biodiversitate)</w:t>
      </w:r>
      <w:r w:rsidR="000F0B46" w:rsidRPr="00CA0BA3">
        <w:rPr>
          <w:rFonts w:ascii="Trebuchet MS" w:hAnsi="Trebuchet MS"/>
        </w:rPr>
        <w:t>.</w:t>
      </w:r>
    </w:p>
    <w:p w14:paraId="0F828789" w14:textId="3A2D375C" w:rsidR="00F042C5" w:rsidRPr="00CA0BA3" w:rsidRDefault="00226523" w:rsidP="000F0B46">
      <w:pPr>
        <w:jc w:val="both"/>
        <w:rPr>
          <w:rFonts w:ascii="Trebuchet MS" w:hAnsi="Trebuchet MS"/>
        </w:rPr>
      </w:pPr>
      <w:r w:rsidRPr="00CA0BA3">
        <w:rPr>
          <w:rFonts w:ascii="Trebuchet MS" w:hAnsi="Trebuchet MS"/>
          <w:b/>
          <w:bCs/>
          <w:i/>
          <w:iCs/>
        </w:rPr>
        <w:t xml:space="preserve">Domnul Anghel Octavian, </w:t>
      </w:r>
      <w:r w:rsidR="0061506D" w:rsidRPr="00CA0BA3">
        <w:rPr>
          <w:rFonts w:ascii="Trebuchet MS" w:hAnsi="Trebuchet MS"/>
        </w:rPr>
        <w:t xml:space="preserve">prezent în sală, </w:t>
      </w:r>
      <w:r w:rsidRPr="00CA0BA3">
        <w:rPr>
          <w:rFonts w:ascii="Trebuchet MS" w:hAnsi="Trebuchet MS"/>
        </w:rPr>
        <w:t>directorul Fondului Forestier din cadrul Romsilva a men</w:t>
      </w:r>
      <w:r w:rsidR="00F042C5" w:rsidRPr="00CA0BA3">
        <w:rPr>
          <w:rFonts w:ascii="Trebuchet MS" w:hAnsi="Trebuchet MS"/>
        </w:rPr>
        <w:t>ț</w:t>
      </w:r>
      <w:r w:rsidRPr="00CA0BA3">
        <w:rPr>
          <w:rFonts w:ascii="Trebuchet MS" w:hAnsi="Trebuchet MS"/>
        </w:rPr>
        <w:t xml:space="preserve">ionat </w:t>
      </w:r>
      <w:r w:rsidR="00F042C5" w:rsidRPr="00CA0BA3">
        <w:rPr>
          <w:rFonts w:ascii="Trebuchet MS" w:hAnsi="Trebuchet MS"/>
        </w:rPr>
        <w:t>că</w:t>
      </w:r>
      <w:r w:rsidRPr="00CA0BA3">
        <w:rPr>
          <w:rFonts w:ascii="Trebuchet MS" w:hAnsi="Trebuchet MS"/>
        </w:rPr>
        <w:t xml:space="preserve"> a avut o acțiune proactivă</w:t>
      </w:r>
      <w:r w:rsidR="00F042C5" w:rsidRPr="00CA0BA3">
        <w:rPr>
          <w:rFonts w:ascii="Trebuchet MS" w:hAnsi="Trebuchet MS"/>
        </w:rPr>
        <w:t xml:space="preserve"> </w:t>
      </w:r>
      <w:r w:rsidRPr="00CA0BA3">
        <w:rPr>
          <w:rFonts w:ascii="Trebuchet MS" w:hAnsi="Trebuchet MS"/>
        </w:rPr>
        <w:t>vi</w:t>
      </w:r>
      <w:r w:rsidR="00F042C5" w:rsidRPr="00CA0BA3">
        <w:rPr>
          <w:rFonts w:ascii="Trebuchet MS" w:hAnsi="Trebuchet MS"/>
        </w:rPr>
        <w:t>s-</w:t>
      </w:r>
      <w:r w:rsidRPr="00CA0BA3">
        <w:rPr>
          <w:rFonts w:ascii="Trebuchet MS" w:hAnsi="Trebuchet MS"/>
        </w:rPr>
        <w:t>a</w:t>
      </w:r>
      <w:r w:rsidR="00F042C5" w:rsidRPr="00CA0BA3">
        <w:rPr>
          <w:rFonts w:ascii="Trebuchet MS" w:hAnsi="Trebuchet MS"/>
        </w:rPr>
        <w:t>-</w:t>
      </w:r>
      <w:r w:rsidRPr="00CA0BA3">
        <w:rPr>
          <w:rFonts w:ascii="Trebuchet MS" w:hAnsi="Trebuchet MS"/>
        </w:rPr>
        <w:t>vi</w:t>
      </w:r>
      <w:r w:rsidR="00F042C5" w:rsidRPr="00CA0BA3">
        <w:rPr>
          <w:rFonts w:ascii="Trebuchet MS" w:hAnsi="Trebuchet MS"/>
        </w:rPr>
        <w:t>s</w:t>
      </w:r>
      <w:r w:rsidRPr="00CA0BA3">
        <w:rPr>
          <w:rFonts w:ascii="Trebuchet MS" w:hAnsi="Trebuchet MS"/>
        </w:rPr>
        <w:t xml:space="preserve"> de desemnarea acestor zone prioritare pentru biodiversitate.</w:t>
      </w:r>
      <w:r w:rsidR="00F042C5" w:rsidRPr="00CA0BA3">
        <w:rPr>
          <w:rFonts w:ascii="Trebuchet MS" w:hAnsi="Trebuchet MS"/>
        </w:rPr>
        <w:t>P</w:t>
      </w:r>
      <w:r w:rsidRPr="00CA0BA3">
        <w:rPr>
          <w:rFonts w:ascii="Trebuchet MS" w:hAnsi="Trebuchet MS"/>
        </w:rPr>
        <w:t xml:space="preserve">ersonal, ca șef de </w:t>
      </w:r>
      <w:r w:rsidR="00F042C5" w:rsidRPr="00CA0BA3">
        <w:rPr>
          <w:rFonts w:ascii="Trebuchet MS" w:hAnsi="Trebuchet MS"/>
        </w:rPr>
        <w:t>oc</w:t>
      </w:r>
      <w:r w:rsidRPr="00CA0BA3">
        <w:rPr>
          <w:rFonts w:ascii="Trebuchet MS" w:hAnsi="Trebuchet MS"/>
        </w:rPr>
        <w:t>ol</w:t>
      </w:r>
      <w:r w:rsidR="00F042C5" w:rsidRPr="00CA0BA3">
        <w:rPr>
          <w:rFonts w:ascii="Trebuchet MS" w:hAnsi="Trebuchet MS"/>
        </w:rPr>
        <w:t xml:space="preserve"> </w:t>
      </w:r>
      <w:r w:rsidRPr="00CA0BA3">
        <w:rPr>
          <w:rFonts w:ascii="Trebuchet MS" w:hAnsi="Trebuchet MS"/>
        </w:rPr>
        <w:t>încă din vara acestui an, a</w:t>
      </w:r>
      <w:r w:rsidR="00F042C5" w:rsidRPr="00CA0BA3">
        <w:rPr>
          <w:rFonts w:ascii="Trebuchet MS" w:hAnsi="Trebuchet MS"/>
        </w:rPr>
        <w:t xml:space="preserve"> </w:t>
      </w:r>
      <w:r w:rsidRPr="00CA0BA3">
        <w:rPr>
          <w:rFonts w:ascii="Trebuchet MS" w:hAnsi="Trebuchet MS"/>
        </w:rPr>
        <w:t>venit cu suprafete în plus</w:t>
      </w:r>
      <w:r w:rsidR="00F042C5" w:rsidRPr="00CA0BA3">
        <w:rPr>
          <w:rFonts w:ascii="Trebuchet MS" w:hAnsi="Trebuchet MS"/>
        </w:rPr>
        <w:t xml:space="preserve"> </w:t>
      </w:r>
      <w:r w:rsidRPr="00CA0BA3">
        <w:rPr>
          <w:rFonts w:ascii="Trebuchet MS" w:hAnsi="Trebuchet MS"/>
        </w:rPr>
        <w:t>față de ce s-a propus inițial, înțelegând targetul care îl avem la nivelul țăr</w:t>
      </w:r>
      <w:r w:rsidR="00F042C5" w:rsidRPr="00CA0BA3">
        <w:rPr>
          <w:rFonts w:ascii="Trebuchet MS" w:hAnsi="Trebuchet MS"/>
        </w:rPr>
        <w:t>i</w:t>
      </w:r>
      <w:r w:rsidRPr="00CA0BA3">
        <w:rPr>
          <w:rFonts w:ascii="Trebuchet MS" w:hAnsi="Trebuchet MS"/>
        </w:rPr>
        <w:t>i noastre.Însă a identificat trei riscuri mari riscuri în acest proces.Și anume, unul este limitarea accesului populației la resursa de le</w:t>
      </w:r>
      <w:r w:rsidR="00F042C5" w:rsidRPr="00CA0BA3">
        <w:rPr>
          <w:rFonts w:ascii="Trebuchet MS" w:hAnsi="Trebuchet MS"/>
        </w:rPr>
        <w:t xml:space="preserve">mn, </w:t>
      </w:r>
      <w:r w:rsidRPr="00CA0BA3">
        <w:rPr>
          <w:rFonts w:ascii="Trebuchet MS" w:hAnsi="Trebuchet MS"/>
        </w:rPr>
        <w:t>doi, blocarea de proiecte de dezvoltare a comunităților locale</w:t>
      </w:r>
      <w:r w:rsidR="00F042C5" w:rsidRPr="00CA0BA3">
        <w:rPr>
          <w:rFonts w:ascii="Trebuchet MS" w:hAnsi="Trebuchet MS"/>
        </w:rPr>
        <w:t xml:space="preserve"> </w:t>
      </w:r>
      <w:r w:rsidRPr="00CA0BA3">
        <w:rPr>
          <w:rFonts w:ascii="Trebuchet MS" w:hAnsi="Trebuchet MS"/>
        </w:rPr>
        <w:t>și desemnarea explo</w:t>
      </w:r>
      <w:r w:rsidR="00F042C5" w:rsidRPr="00CA0BA3">
        <w:rPr>
          <w:rFonts w:ascii="Trebuchet MS" w:hAnsi="Trebuchet MS"/>
        </w:rPr>
        <w:t>t</w:t>
      </w:r>
      <w:r w:rsidRPr="00CA0BA3">
        <w:rPr>
          <w:rFonts w:ascii="Trebuchet MS" w:hAnsi="Trebuchet MS"/>
        </w:rPr>
        <w:t>ațiilor de pădure să fie făcută fără acceptul administratorilor pădurilor statului.</w:t>
      </w:r>
      <w:r w:rsidR="00F042C5" w:rsidRPr="00CA0BA3">
        <w:rPr>
          <w:rFonts w:ascii="Trebuchet MS" w:hAnsi="Trebuchet MS"/>
        </w:rPr>
        <w:t xml:space="preserve"> </w:t>
      </w:r>
      <w:r w:rsidRPr="00CA0BA3">
        <w:rPr>
          <w:rFonts w:ascii="Trebuchet MS" w:hAnsi="Trebuchet MS"/>
        </w:rPr>
        <w:t>În acest sens, Rom</w:t>
      </w:r>
      <w:r w:rsidR="00F042C5" w:rsidRPr="00CA0BA3">
        <w:rPr>
          <w:rFonts w:ascii="Trebuchet MS" w:hAnsi="Trebuchet MS"/>
        </w:rPr>
        <w:t>s</w:t>
      </w:r>
      <w:r w:rsidRPr="00CA0BA3">
        <w:rPr>
          <w:rFonts w:ascii="Trebuchet MS" w:hAnsi="Trebuchet MS"/>
        </w:rPr>
        <w:t>ilva a transmis încă din 27</w:t>
      </w:r>
      <w:r w:rsidR="00F042C5" w:rsidRPr="00CA0BA3">
        <w:rPr>
          <w:rFonts w:ascii="Trebuchet MS" w:hAnsi="Trebuchet MS"/>
        </w:rPr>
        <w:t>.</w:t>
      </w:r>
      <w:r w:rsidRPr="00CA0BA3">
        <w:rPr>
          <w:rFonts w:ascii="Trebuchet MS" w:hAnsi="Trebuchet MS"/>
        </w:rPr>
        <w:t>11</w:t>
      </w:r>
      <w:r w:rsidR="00F042C5" w:rsidRPr="00CA0BA3">
        <w:rPr>
          <w:rFonts w:ascii="Trebuchet MS" w:hAnsi="Trebuchet MS"/>
        </w:rPr>
        <w:t>.</w:t>
      </w:r>
      <w:r w:rsidRPr="00CA0BA3">
        <w:rPr>
          <w:rFonts w:ascii="Trebuchet MS" w:hAnsi="Trebuchet MS"/>
        </w:rPr>
        <w:t xml:space="preserve"> 2025 la Ministerul Mediului Apelor și Pădurilor</w:t>
      </w:r>
      <w:r w:rsidR="00F042C5" w:rsidRPr="00CA0BA3">
        <w:rPr>
          <w:rFonts w:ascii="Trebuchet MS" w:hAnsi="Trebuchet MS"/>
        </w:rPr>
        <w:t xml:space="preserve"> </w:t>
      </w:r>
      <w:r w:rsidRPr="00CA0BA3">
        <w:rPr>
          <w:rFonts w:ascii="Trebuchet MS" w:hAnsi="Trebuchet MS"/>
        </w:rPr>
        <w:t xml:space="preserve">adresa numărul 16496, în care </w:t>
      </w:r>
      <w:r w:rsidR="00F042C5" w:rsidRPr="00CA0BA3">
        <w:rPr>
          <w:rFonts w:ascii="Trebuchet MS" w:hAnsi="Trebuchet MS"/>
        </w:rPr>
        <w:t>a fost trecută în</w:t>
      </w:r>
      <w:r w:rsidRPr="00CA0BA3">
        <w:rPr>
          <w:rFonts w:ascii="Trebuchet MS" w:hAnsi="Trebuchet MS"/>
        </w:rPr>
        <w:t xml:space="preserve"> plus, față de proiectul de or</w:t>
      </w:r>
      <w:r w:rsidR="00F042C5" w:rsidRPr="00CA0BA3">
        <w:rPr>
          <w:rFonts w:ascii="Trebuchet MS" w:hAnsi="Trebuchet MS"/>
        </w:rPr>
        <w:t>o</w:t>
      </w:r>
      <w:r w:rsidRPr="00CA0BA3">
        <w:rPr>
          <w:rFonts w:ascii="Trebuchet MS" w:hAnsi="Trebuchet MS"/>
        </w:rPr>
        <w:t>inanță de urgență, lucrări</w:t>
      </w:r>
      <w:r w:rsidR="00F042C5" w:rsidRPr="00CA0BA3">
        <w:rPr>
          <w:rFonts w:ascii="Trebuchet MS" w:hAnsi="Trebuchet MS"/>
        </w:rPr>
        <w:t xml:space="preserve">le care să se poată face </w:t>
      </w:r>
      <w:r w:rsidRPr="00CA0BA3">
        <w:rPr>
          <w:rFonts w:ascii="Trebuchet MS" w:hAnsi="Trebuchet MS"/>
        </w:rPr>
        <w:t xml:space="preserve">pentru zonele </w:t>
      </w:r>
      <w:r w:rsidR="00F042C5" w:rsidRPr="00CA0BA3">
        <w:rPr>
          <w:rFonts w:ascii="Trebuchet MS" w:hAnsi="Trebuchet MS"/>
        </w:rPr>
        <w:t>”</w:t>
      </w:r>
      <w:r w:rsidRPr="00CA0BA3">
        <w:rPr>
          <w:rFonts w:ascii="Trebuchet MS" w:hAnsi="Trebuchet MS"/>
        </w:rPr>
        <w:t xml:space="preserve">alte suprafețe terestre de la </w:t>
      </w:r>
      <w:r w:rsidR="00F042C5" w:rsidRPr="00CA0BA3">
        <w:rPr>
          <w:rFonts w:ascii="Trebuchet MS" w:hAnsi="Trebuchet MS"/>
        </w:rPr>
        <w:t>a</w:t>
      </w:r>
      <w:r w:rsidRPr="00CA0BA3">
        <w:rPr>
          <w:rFonts w:ascii="Trebuchet MS" w:hAnsi="Trebuchet MS"/>
        </w:rPr>
        <w:t xml:space="preserve">lineatul 4 </w:t>
      </w:r>
      <w:r w:rsidR="00F042C5" w:rsidRPr="00CA0BA3">
        <w:rPr>
          <w:rFonts w:ascii="Trebuchet MS" w:hAnsi="Trebuchet MS"/>
        </w:rPr>
        <w:t>lit.</w:t>
      </w:r>
      <w:r w:rsidRPr="00CA0BA3">
        <w:rPr>
          <w:rFonts w:ascii="Trebuchet MS" w:hAnsi="Trebuchet MS"/>
        </w:rPr>
        <w:t xml:space="preserve"> </w:t>
      </w:r>
      <w:r w:rsidR="00F042C5" w:rsidRPr="00CA0BA3">
        <w:rPr>
          <w:rFonts w:ascii="Trebuchet MS" w:hAnsi="Trebuchet MS"/>
        </w:rPr>
        <w:t>i” ș</w:t>
      </w:r>
      <w:r w:rsidRPr="00CA0BA3">
        <w:rPr>
          <w:rFonts w:ascii="Trebuchet MS" w:hAnsi="Trebuchet MS"/>
        </w:rPr>
        <w:t xml:space="preserve">i anume </w:t>
      </w:r>
      <w:r w:rsidR="005C51B4" w:rsidRPr="00CA0BA3">
        <w:rPr>
          <w:rFonts w:ascii="Trebuchet MS" w:hAnsi="Trebuchet MS"/>
        </w:rPr>
        <w:t xml:space="preserve">posibilitatea să fie </w:t>
      </w:r>
      <w:r w:rsidR="005C51B4" w:rsidRPr="00CA0BA3">
        <w:rPr>
          <w:rFonts w:ascii="Trebuchet MS" w:hAnsi="Trebuchet MS"/>
        </w:rPr>
        <w:lastRenderedPageBreak/>
        <w:t xml:space="preserve">aplicate </w:t>
      </w:r>
      <w:r w:rsidRPr="00CA0BA3">
        <w:rPr>
          <w:rFonts w:ascii="Trebuchet MS" w:hAnsi="Trebuchet MS"/>
        </w:rPr>
        <w:t>preveder</w:t>
      </w:r>
      <w:r w:rsidR="005C51B4" w:rsidRPr="00CA0BA3">
        <w:rPr>
          <w:rFonts w:ascii="Trebuchet MS" w:hAnsi="Trebuchet MS"/>
        </w:rPr>
        <w:t>i</w:t>
      </w:r>
      <w:r w:rsidRPr="00CA0BA3">
        <w:rPr>
          <w:rFonts w:ascii="Trebuchet MS" w:hAnsi="Trebuchet MS"/>
        </w:rPr>
        <w:t>le amena</w:t>
      </w:r>
      <w:r w:rsidR="005C51B4" w:rsidRPr="00CA0BA3">
        <w:rPr>
          <w:rFonts w:ascii="Trebuchet MS" w:hAnsi="Trebuchet MS"/>
        </w:rPr>
        <w:t>ja</w:t>
      </w:r>
      <w:r w:rsidRPr="00CA0BA3">
        <w:rPr>
          <w:rFonts w:ascii="Trebuchet MS" w:hAnsi="Trebuchet MS"/>
        </w:rPr>
        <w:t xml:space="preserve">mentului </w:t>
      </w:r>
      <w:r w:rsidR="005C51B4" w:rsidRPr="00CA0BA3">
        <w:rPr>
          <w:rFonts w:ascii="Trebuchet MS" w:hAnsi="Trebuchet MS"/>
        </w:rPr>
        <w:t>silvic</w:t>
      </w:r>
      <w:r w:rsidRPr="00CA0BA3">
        <w:rPr>
          <w:rFonts w:ascii="Trebuchet MS" w:hAnsi="Trebuchet MS"/>
        </w:rPr>
        <w:t>,</w:t>
      </w:r>
      <w:r w:rsidR="005C51B4" w:rsidRPr="00CA0BA3">
        <w:rPr>
          <w:rFonts w:ascii="Trebuchet MS" w:hAnsi="Trebuchet MS"/>
        </w:rPr>
        <w:t xml:space="preserve"> </w:t>
      </w:r>
      <w:r w:rsidRPr="00CA0BA3">
        <w:rPr>
          <w:rFonts w:ascii="Trebuchet MS" w:hAnsi="Trebuchet MS"/>
        </w:rPr>
        <w:t>adică activități educative-recreative de turism și turism durabil,</w:t>
      </w:r>
      <w:r w:rsidR="005C51B4" w:rsidRPr="00CA0BA3">
        <w:rPr>
          <w:rFonts w:ascii="Trebuchet MS" w:hAnsi="Trebuchet MS"/>
          <w:b/>
          <w:bCs/>
          <w:i/>
          <w:iCs/>
        </w:rPr>
        <w:t xml:space="preserve"> </w:t>
      </w:r>
      <w:r w:rsidRPr="00CA0BA3">
        <w:rPr>
          <w:rFonts w:ascii="Trebuchet MS" w:hAnsi="Trebuchet MS"/>
        </w:rPr>
        <w:t>utilizarea rațională a pajiștilor pentru cosit, intervențiile pentru mențin</w:t>
      </w:r>
      <w:r w:rsidR="005C51B4" w:rsidRPr="00CA0BA3">
        <w:rPr>
          <w:rFonts w:ascii="Trebuchet MS" w:hAnsi="Trebuchet MS"/>
        </w:rPr>
        <w:t>e</w:t>
      </w:r>
      <w:r w:rsidRPr="00CA0BA3">
        <w:rPr>
          <w:rFonts w:ascii="Trebuchet MS" w:hAnsi="Trebuchet MS"/>
        </w:rPr>
        <w:t>rea</w:t>
      </w:r>
      <w:r w:rsidRPr="00CA0BA3">
        <w:rPr>
          <w:rFonts w:ascii="Trebuchet MS" w:hAnsi="Trebuchet MS"/>
          <w:b/>
          <w:bCs/>
          <w:i/>
          <w:iCs/>
        </w:rPr>
        <w:t xml:space="preserve"> și </w:t>
      </w:r>
      <w:r w:rsidR="005C51B4" w:rsidRPr="00CA0BA3">
        <w:rPr>
          <w:rFonts w:ascii="Trebuchet MS" w:hAnsi="Trebuchet MS"/>
        </w:rPr>
        <w:t>îmbunătățirea</w:t>
      </w:r>
      <w:r w:rsidRPr="00CA0BA3">
        <w:rPr>
          <w:rFonts w:ascii="Trebuchet MS" w:hAnsi="Trebuchet MS"/>
        </w:rPr>
        <w:t xml:space="preserve"> stării de conservare habitatelor,</w:t>
      </w:r>
      <w:r w:rsidR="005C51B4" w:rsidRPr="00CA0BA3">
        <w:rPr>
          <w:rFonts w:ascii="Trebuchet MS" w:hAnsi="Trebuchet MS"/>
        </w:rPr>
        <w:t xml:space="preserve"> </w:t>
      </w:r>
      <w:r w:rsidRPr="00CA0BA3">
        <w:rPr>
          <w:rFonts w:ascii="Trebuchet MS" w:hAnsi="Trebuchet MS"/>
        </w:rPr>
        <w:t>intervenții pentru restaurarea ecologică a habitatelor, acțiuni de prevenire și localizare și stingerea incendiilor,</w:t>
      </w:r>
      <w:r w:rsidR="005C51B4" w:rsidRPr="00CA0BA3">
        <w:rPr>
          <w:rFonts w:ascii="Trebuchet MS" w:hAnsi="Trebuchet MS"/>
        </w:rPr>
        <w:t xml:space="preserve"> </w:t>
      </w:r>
      <w:r w:rsidRPr="00CA0BA3">
        <w:rPr>
          <w:rFonts w:ascii="Trebuchet MS" w:hAnsi="Trebuchet MS"/>
        </w:rPr>
        <w:t>acțiuni de prevenire și de în</w:t>
      </w:r>
      <w:r w:rsidR="005C51B4" w:rsidRPr="00CA0BA3">
        <w:rPr>
          <w:rFonts w:ascii="Trebuchet MS" w:hAnsi="Trebuchet MS"/>
        </w:rPr>
        <w:t>l</w:t>
      </w:r>
      <w:r w:rsidRPr="00CA0BA3">
        <w:rPr>
          <w:rFonts w:ascii="Trebuchet MS" w:hAnsi="Trebuchet MS"/>
        </w:rPr>
        <w:t>ăturare a efectelor unor calamități,</w:t>
      </w:r>
      <w:r w:rsidR="005C51B4" w:rsidRPr="00CA0BA3">
        <w:rPr>
          <w:rFonts w:ascii="Trebuchet MS" w:hAnsi="Trebuchet MS"/>
        </w:rPr>
        <w:t xml:space="preserve"> </w:t>
      </w:r>
      <w:r w:rsidRPr="00CA0BA3">
        <w:rPr>
          <w:rFonts w:ascii="Trebuchet MS" w:hAnsi="Trebuchet MS"/>
        </w:rPr>
        <w:t xml:space="preserve">acțiuni de prevenire și </w:t>
      </w:r>
      <w:r w:rsidR="005C51B4" w:rsidRPr="00CA0BA3">
        <w:rPr>
          <w:rFonts w:ascii="Trebuchet MS" w:hAnsi="Trebuchet MS"/>
        </w:rPr>
        <w:t>în</w:t>
      </w:r>
      <w:r w:rsidRPr="00CA0BA3">
        <w:rPr>
          <w:rFonts w:ascii="Trebuchet MS" w:hAnsi="Trebuchet MS"/>
        </w:rPr>
        <w:t>mulțire în masă și cele de combatere a d</w:t>
      </w:r>
      <w:r w:rsidR="005C51B4" w:rsidRPr="00CA0BA3">
        <w:rPr>
          <w:rFonts w:ascii="Trebuchet MS" w:hAnsi="Trebuchet MS"/>
        </w:rPr>
        <w:t>ău</w:t>
      </w:r>
      <w:r w:rsidRPr="00CA0BA3">
        <w:rPr>
          <w:rFonts w:ascii="Trebuchet MS" w:hAnsi="Trebuchet MS"/>
        </w:rPr>
        <w:t>nătorilor forestieri,</w:t>
      </w:r>
      <w:r w:rsidR="005C51B4" w:rsidRPr="00CA0BA3">
        <w:rPr>
          <w:rFonts w:ascii="Trebuchet MS" w:hAnsi="Trebuchet MS"/>
        </w:rPr>
        <w:t xml:space="preserve"> </w:t>
      </w:r>
      <w:r w:rsidRPr="00CA0BA3">
        <w:rPr>
          <w:rFonts w:ascii="Trebuchet MS" w:hAnsi="Trebuchet MS"/>
        </w:rPr>
        <w:t>precum și acțiunile de monitorizare a acestora,</w:t>
      </w:r>
      <w:r w:rsidR="005C51B4" w:rsidRPr="00CA0BA3">
        <w:rPr>
          <w:rFonts w:ascii="Trebuchet MS" w:hAnsi="Trebuchet MS"/>
        </w:rPr>
        <w:t xml:space="preserve"> </w:t>
      </w:r>
      <w:r w:rsidRPr="00CA0BA3">
        <w:rPr>
          <w:rFonts w:ascii="Trebuchet MS" w:hAnsi="Trebuchet MS"/>
        </w:rPr>
        <w:t>lucrări de îngrijire și conducere a arboretelor,</w:t>
      </w:r>
      <w:r w:rsidR="005C51B4" w:rsidRPr="00CA0BA3">
        <w:rPr>
          <w:rFonts w:ascii="Trebuchet MS" w:hAnsi="Trebuchet MS"/>
        </w:rPr>
        <w:t xml:space="preserve"> </w:t>
      </w:r>
      <w:r w:rsidRPr="00CA0BA3">
        <w:rPr>
          <w:rFonts w:ascii="Trebuchet MS" w:hAnsi="Trebuchet MS"/>
        </w:rPr>
        <w:t>lemnul rezultat în urmă a acestor lucrări fie valorificat cu prioritate către comunitățile locale,</w:t>
      </w:r>
      <w:r w:rsidR="005C51B4" w:rsidRPr="00CA0BA3">
        <w:rPr>
          <w:rFonts w:ascii="Trebuchet MS" w:hAnsi="Trebuchet MS"/>
        </w:rPr>
        <w:t xml:space="preserve"> </w:t>
      </w:r>
      <w:r w:rsidRPr="00CA0BA3">
        <w:rPr>
          <w:rFonts w:ascii="Trebuchet MS" w:hAnsi="Trebuchet MS"/>
        </w:rPr>
        <w:t xml:space="preserve">din arealul zonei prioritare pentru biodiversitate,lucrări de conservare fără extragerea lemnului mort, în limita </w:t>
      </w:r>
      <w:r w:rsidR="005C51B4" w:rsidRPr="00CA0BA3">
        <w:rPr>
          <w:rFonts w:ascii="Trebuchet MS" w:hAnsi="Trebuchet MS"/>
        </w:rPr>
        <w:t xml:space="preserve">a </w:t>
      </w:r>
      <w:r w:rsidRPr="00CA0BA3">
        <w:rPr>
          <w:rFonts w:ascii="Trebuchet MS" w:hAnsi="Trebuchet MS"/>
        </w:rPr>
        <w:t>10% volum pe deceniu,</w:t>
      </w:r>
      <w:r w:rsidR="005C51B4" w:rsidRPr="00CA0BA3">
        <w:rPr>
          <w:rFonts w:ascii="Trebuchet MS" w:hAnsi="Trebuchet MS"/>
        </w:rPr>
        <w:t xml:space="preserve"> </w:t>
      </w:r>
      <w:r w:rsidRPr="00CA0BA3">
        <w:rPr>
          <w:rFonts w:ascii="Trebuchet MS" w:hAnsi="Trebuchet MS"/>
        </w:rPr>
        <w:t>managementul faunei de interes energetic, pescuit recreativ și activități tradiționale,</w:t>
      </w:r>
      <w:r w:rsidR="005C51B4" w:rsidRPr="00CA0BA3">
        <w:rPr>
          <w:rFonts w:ascii="Trebuchet MS" w:hAnsi="Trebuchet MS"/>
        </w:rPr>
        <w:t xml:space="preserve"> </w:t>
      </w:r>
      <w:r w:rsidRPr="00CA0BA3">
        <w:rPr>
          <w:rFonts w:ascii="Trebuchet MS" w:hAnsi="Trebuchet MS"/>
        </w:rPr>
        <w:t>precum recoltarea fructelor de pădure, ciuperci și plante medicinale.</w:t>
      </w:r>
      <w:r w:rsidR="005C51B4" w:rsidRPr="00CA0BA3">
        <w:rPr>
          <w:rFonts w:ascii="Trebuchet MS" w:hAnsi="Trebuchet MS"/>
        </w:rPr>
        <w:t>A</w:t>
      </w:r>
      <w:r w:rsidRPr="00CA0BA3">
        <w:rPr>
          <w:rFonts w:ascii="Trebuchet MS" w:hAnsi="Trebuchet MS"/>
        </w:rPr>
        <w:t>ceste precizări să fie trecute într-un alin</w:t>
      </w:r>
      <w:r w:rsidR="005C51B4" w:rsidRPr="00CA0BA3">
        <w:rPr>
          <w:rFonts w:ascii="Trebuchet MS" w:hAnsi="Trebuchet MS"/>
        </w:rPr>
        <w:t>e</w:t>
      </w:r>
      <w:r w:rsidRPr="00CA0BA3">
        <w:rPr>
          <w:rFonts w:ascii="Trebuchet MS" w:hAnsi="Trebuchet MS"/>
        </w:rPr>
        <w:t>at nou, după alin</w:t>
      </w:r>
      <w:r w:rsidR="005C51B4" w:rsidRPr="00CA0BA3">
        <w:rPr>
          <w:rFonts w:ascii="Trebuchet MS" w:hAnsi="Trebuchet MS"/>
        </w:rPr>
        <w:t>e</w:t>
      </w:r>
      <w:r w:rsidRPr="00CA0BA3">
        <w:rPr>
          <w:rFonts w:ascii="Trebuchet MS" w:hAnsi="Trebuchet MS"/>
        </w:rPr>
        <w:t xml:space="preserve">atul 5, la proiect.În argumentarea acestei completări, în ultimii cinci ani, conform studiilor de evaluare adecvată, în cadrul procedurilor SEA, încă de la avizarea </w:t>
      </w:r>
      <w:r w:rsidR="005C51B4" w:rsidRPr="00CA0BA3">
        <w:rPr>
          <w:rFonts w:ascii="Trebuchet MS" w:hAnsi="Trebuchet MS"/>
        </w:rPr>
        <w:t>a</w:t>
      </w:r>
      <w:r w:rsidRPr="00CA0BA3">
        <w:rPr>
          <w:rFonts w:ascii="Trebuchet MS" w:hAnsi="Trebuchet MS"/>
        </w:rPr>
        <w:t>menaj</w:t>
      </w:r>
      <w:r w:rsidR="005C51B4" w:rsidRPr="00CA0BA3">
        <w:rPr>
          <w:rFonts w:ascii="Trebuchet MS" w:hAnsi="Trebuchet MS"/>
        </w:rPr>
        <w:t>a</w:t>
      </w:r>
      <w:r w:rsidRPr="00CA0BA3">
        <w:rPr>
          <w:rFonts w:ascii="Trebuchet MS" w:hAnsi="Trebuchet MS"/>
        </w:rPr>
        <w:t>mentelor silvice,impactul lucrărilor de îngrijire, conducerea a</w:t>
      </w:r>
      <w:r w:rsidR="005C51B4" w:rsidRPr="00CA0BA3">
        <w:rPr>
          <w:rFonts w:ascii="Trebuchet MS" w:hAnsi="Trebuchet MS"/>
        </w:rPr>
        <w:t>rboretelor</w:t>
      </w:r>
      <w:r w:rsidRPr="00CA0BA3">
        <w:rPr>
          <w:rFonts w:ascii="Trebuchet MS" w:hAnsi="Trebuchet MS"/>
        </w:rPr>
        <w:t xml:space="preserve"> și al lucrărilor de conservare</w:t>
      </w:r>
      <w:r w:rsidR="005C51B4" w:rsidRPr="00CA0BA3">
        <w:rPr>
          <w:rFonts w:ascii="Trebuchet MS" w:hAnsi="Trebuchet MS"/>
        </w:rPr>
        <w:t xml:space="preserve"> </w:t>
      </w:r>
      <w:r w:rsidRPr="00CA0BA3">
        <w:rPr>
          <w:rFonts w:ascii="Trebuchet MS" w:hAnsi="Trebuchet MS"/>
        </w:rPr>
        <w:t xml:space="preserve">asupra habitatelor forestiere a fost evaluat ca a fi </w:t>
      </w:r>
      <w:bookmarkStart w:id="2" w:name="_Hlk216786632"/>
      <w:r w:rsidRPr="00CA0BA3">
        <w:rPr>
          <w:rFonts w:ascii="Trebuchet MS" w:hAnsi="Trebuchet MS"/>
        </w:rPr>
        <w:t>nes</w:t>
      </w:r>
      <w:r w:rsidR="005C51B4" w:rsidRPr="00CA0BA3">
        <w:rPr>
          <w:rFonts w:ascii="Trebuchet MS" w:hAnsi="Trebuchet MS"/>
        </w:rPr>
        <w:t>emnificativ</w:t>
      </w:r>
      <w:bookmarkEnd w:id="2"/>
      <w:r w:rsidR="005C51B4" w:rsidRPr="00CA0BA3">
        <w:rPr>
          <w:rFonts w:ascii="Trebuchet MS" w:hAnsi="Trebuchet MS"/>
        </w:rPr>
        <w:t>.</w:t>
      </w:r>
      <w:r w:rsidR="00F042C5" w:rsidRPr="00CA0BA3">
        <w:t xml:space="preserve"> </w:t>
      </w:r>
      <w:r w:rsidR="00F042C5" w:rsidRPr="00CA0BA3">
        <w:rPr>
          <w:rFonts w:ascii="Trebuchet MS" w:hAnsi="Trebuchet MS"/>
        </w:rPr>
        <w:t>Mai mult</w:t>
      </w:r>
      <w:r w:rsidR="005C51B4" w:rsidRPr="00CA0BA3">
        <w:rPr>
          <w:rFonts w:ascii="Trebuchet MS" w:hAnsi="Trebuchet MS"/>
        </w:rPr>
        <w:t xml:space="preserve">există </w:t>
      </w:r>
      <w:r w:rsidR="00F042C5" w:rsidRPr="00CA0BA3">
        <w:rPr>
          <w:rFonts w:ascii="Trebuchet MS" w:hAnsi="Trebuchet MS"/>
        </w:rPr>
        <w:t xml:space="preserve"> un program de monitorizare a impactului aplicării amenajamentelor silvice pe toată perioada </w:t>
      </w:r>
      <w:r w:rsidR="005C51B4" w:rsidRPr="00CA0BA3">
        <w:rPr>
          <w:rFonts w:ascii="Trebuchet MS" w:hAnsi="Trebuchet MS"/>
        </w:rPr>
        <w:t>derulări</w:t>
      </w:r>
      <w:r w:rsidR="00F042C5" w:rsidRPr="00CA0BA3">
        <w:rPr>
          <w:rFonts w:ascii="Trebuchet MS" w:hAnsi="Trebuchet MS"/>
        </w:rPr>
        <w:t xml:space="preserve">i acestora.Lucrările silvotenice sunt fundamentate ecologic.Prevăd modalități, perioade și condiții specifice de realizare astfel încât impactul asupra mediului general și a biodiversității, în particular, să fie </w:t>
      </w:r>
      <w:r w:rsidR="005C51B4" w:rsidRPr="00CA0BA3">
        <w:rPr>
          <w:rFonts w:ascii="Trebuchet MS" w:hAnsi="Trebuchet MS"/>
        </w:rPr>
        <w:t>nesemnificativ</w:t>
      </w:r>
      <w:r w:rsidR="00F042C5" w:rsidRPr="00CA0BA3">
        <w:rPr>
          <w:rFonts w:ascii="Trebuchet MS" w:hAnsi="Trebuchet MS"/>
        </w:rPr>
        <w:t>.</w:t>
      </w:r>
      <w:r w:rsidR="005C51B4" w:rsidRPr="00CA0BA3">
        <w:rPr>
          <w:rFonts w:ascii="Trebuchet MS" w:hAnsi="Trebuchet MS"/>
        </w:rPr>
        <w:t>Se asigură</w:t>
      </w:r>
      <w:r w:rsidR="00F042C5" w:rsidRPr="00CA0BA3">
        <w:rPr>
          <w:rFonts w:ascii="Trebuchet MS" w:hAnsi="Trebuchet MS"/>
        </w:rPr>
        <w:t xml:space="preserve"> continuitatea habitatelor forestiere și promovând tipul natural de pădure</w:t>
      </w:r>
      <w:r w:rsidR="005C51B4" w:rsidRPr="00CA0BA3">
        <w:rPr>
          <w:rFonts w:ascii="Trebuchet MS" w:hAnsi="Trebuchet MS"/>
        </w:rPr>
        <w:t>.</w:t>
      </w:r>
      <w:r w:rsidR="00F042C5" w:rsidRPr="00CA0BA3">
        <w:rPr>
          <w:rFonts w:ascii="Trebuchet MS" w:hAnsi="Trebuchet MS"/>
        </w:rPr>
        <w:t>Prin am</w:t>
      </w:r>
      <w:r w:rsidR="005C51B4" w:rsidRPr="00CA0BA3">
        <w:rPr>
          <w:rFonts w:ascii="Trebuchet MS" w:hAnsi="Trebuchet MS"/>
        </w:rPr>
        <w:t xml:space="preserve">enajamentele silvice </w:t>
      </w:r>
      <w:r w:rsidR="00F042C5" w:rsidRPr="00CA0BA3">
        <w:rPr>
          <w:rFonts w:ascii="Trebuchet MS" w:hAnsi="Trebuchet MS"/>
        </w:rPr>
        <w:t xml:space="preserve">nu </w:t>
      </w:r>
      <w:r w:rsidR="005C51B4" w:rsidRPr="00CA0BA3">
        <w:rPr>
          <w:rFonts w:ascii="Trebuchet MS" w:hAnsi="Trebuchet MS"/>
        </w:rPr>
        <w:t>s-au tăiat</w:t>
      </w:r>
      <w:r w:rsidR="00F042C5" w:rsidRPr="00CA0BA3">
        <w:rPr>
          <w:rFonts w:ascii="Trebuchet MS" w:hAnsi="Trebuchet MS"/>
        </w:rPr>
        <w:t xml:space="preserve"> pădurile naturale din România și am instalat monoculturi de molid sau de plopi euro-america</w:t>
      </w:r>
      <w:r w:rsidR="005C51B4" w:rsidRPr="00CA0BA3">
        <w:rPr>
          <w:rFonts w:ascii="Trebuchet MS" w:hAnsi="Trebuchet MS"/>
        </w:rPr>
        <w:t>ni</w:t>
      </w:r>
      <w:r w:rsidR="00F042C5" w:rsidRPr="00CA0BA3">
        <w:rPr>
          <w:rFonts w:ascii="Trebuchet MS" w:hAnsi="Trebuchet MS"/>
        </w:rPr>
        <w:t xml:space="preserve"> în zona de câmpie</w:t>
      </w:r>
      <w:r w:rsidR="005C51B4" w:rsidRPr="00CA0BA3">
        <w:rPr>
          <w:rFonts w:ascii="Trebuchet MS" w:hAnsi="Trebuchet MS"/>
        </w:rPr>
        <w:t xml:space="preserve"> </w:t>
      </w:r>
      <w:r w:rsidR="00F042C5" w:rsidRPr="00CA0BA3">
        <w:rPr>
          <w:rFonts w:ascii="Trebuchet MS" w:hAnsi="Trebuchet MS"/>
        </w:rPr>
        <w:t>sau am introdus în plus salcâmul, ca specii din alte cultur</w:t>
      </w:r>
      <w:r w:rsidR="005C51B4" w:rsidRPr="00CA0BA3">
        <w:rPr>
          <w:rFonts w:ascii="Trebuchet MS" w:hAnsi="Trebuchet MS"/>
        </w:rPr>
        <w:t>i</w:t>
      </w:r>
      <w:r w:rsidR="00F042C5" w:rsidRPr="00CA0BA3">
        <w:rPr>
          <w:rFonts w:ascii="Trebuchet MS" w:hAnsi="Trebuchet MS"/>
        </w:rPr>
        <w:t xml:space="preserve"> al lumii,</w:t>
      </w:r>
      <w:r w:rsidR="005C51B4" w:rsidRPr="00CA0BA3">
        <w:rPr>
          <w:rFonts w:ascii="Trebuchet MS" w:hAnsi="Trebuchet MS"/>
        </w:rPr>
        <w:t xml:space="preserve"> </w:t>
      </w:r>
      <w:r w:rsidR="00F042C5" w:rsidRPr="00CA0BA3">
        <w:rPr>
          <w:rFonts w:ascii="Trebuchet MS" w:hAnsi="Trebuchet MS"/>
        </w:rPr>
        <w:t>ci di</w:t>
      </w:r>
      <w:r w:rsidR="005C51B4" w:rsidRPr="00CA0BA3">
        <w:rPr>
          <w:rFonts w:ascii="Trebuchet MS" w:hAnsi="Trebuchet MS"/>
        </w:rPr>
        <w:t>m</w:t>
      </w:r>
      <w:r w:rsidR="00F042C5" w:rsidRPr="00CA0BA3">
        <w:rPr>
          <w:rFonts w:ascii="Trebuchet MS" w:hAnsi="Trebuchet MS"/>
        </w:rPr>
        <w:t xml:space="preserve">potrivă </w:t>
      </w:r>
      <w:r w:rsidR="005C51B4" w:rsidRPr="00CA0BA3">
        <w:rPr>
          <w:rFonts w:ascii="Trebuchet MS" w:hAnsi="Trebuchet MS"/>
        </w:rPr>
        <w:t>s-a promovat</w:t>
      </w:r>
      <w:r w:rsidR="00F042C5" w:rsidRPr="00CA0BA3">
        <w:rPr>
          <w:rFonts w:ascii="Trebuchet MS" w:hAnsi="Trebuchet MS"/>
        </w:rPr>
        <w:t xml:space="preserve"> regener</w:t>
      </w:r>
      <w:r w:rsidR="005C51B4" w:rsidRPr="00CA0BA3">
        <w:rPr>
          <w:rFonts w:ascii="Trebuchet MS" w:hAnsi="Trebuchet MS"/>
        </w:rPr>
        <w:t>ar</w:t>
      </w:r>
      <w:r w:rsidR="00F042C5" w:rsidRPr="00CA0BA3">
        <w:rPr>
          <w:rFonts w:ascii="Trebuchet MS" w:hAnsi="Trebuchet MS"/>
        </w:rPr>
        <w:t>ea naturală a arboretelor naturale din România.</w:t>
      </w:r>
      <w:r w:rsidR="005C51B4" w:rsidRPr="00CA0BA3">
        <w:rPr>
          <w:rFonts w:ascii="Trebuchet MS" w:hAnsi="Trebuchet MS"/>
        </w:rPr>
        <w:t>A mai precizat că</w:t>
      </w:r>
      <w:r w:rsidR="00F042C5" w:rsidRPr="00CA0BA3">
        <w:rPr>
          <w:rFonts w:ascii="Trebuchet MS" w:hAnsi="Trebuchet MS"/>
        </w:rPr>
        <w:t xml:space="preserve"> sprij</w:t>
      </w:r>
      <w:r w:rsidR="005C51B4" w:rsidRPr="00CA0BA3">
        <w:rPr>
          <w:rFonts w:ascii="Trebuchet MS" w:hAnsi="Trebuchet MS"/>
        </w:rPr>
        <w:t>nă</w:t>
      </w:r>
      <w:r w:rsidR="00F042C5" w:rsidRPr="00CA0BA3">
        <w:rPr>
          <w:rFonts w:ascii="Trebuchet MS" w:hAnsi="Trebuchet MS"/>
        </w:rPr>
        <w:t xml:space="preserve"> acest proces, dar ar fi bine să</w:t>
      </w:r>
      <w:r w:rsidR="005C51B4" w:rsidRPr="00CA0BA3">
        <w:rPr>
          <w:rFonts w:ascii="Trebuchet MS" w:hAnsi="Trebuchet MS"/>
        </w:rPr>
        <w:t xml:space="preserve"> nu</w:t>
      </w:r>
      <w:r w:rsidR="00F042C5" w:rsidRPr="00CA0BA3">
        <w:rPr>
          <w:rFonts w:ascii="Trebuchet MS" w:hAnsi="Trebuchet MS"/>
        </w:rPr>
        <w:t xml:space="preserve"> </w:t>
      </w:r>
      <w:r w:rsidR="005C51B4" w:rsidRPr="00CA0BA3">
        <w:rPr>
          <w:rFonts w:ascii="Trebuchet MS" w:hAnsi="Trebuchet MS"/>
        </w:rPr>
        <w:t>se atingă</w:t>
      </w:r>
      <w:r w:rsidR="00F042C5" w:rsidRPr="00CA0BA3">
        <w:rPr>
          <w:rFonts w:ascii="Trebuchet MS" w:hAnsi="Trebuchet MS"/>
        </w:rPr>
        <w:t xml:space="preserve"> targetul pe păduri, pentru </w:t>
      </w:r>
      <w:r w:rsidR="005C51B4" w:rsidRPr="00CA0BA3">
        <w:rPr>
          <w:rFonts w:ascii="Trebuchet MS" w:hAnsi="Trebuchet MS"/>
        </w:rPr>
        <w:t>că se riscă</w:t>
      </w:r>
      <w:r w:rsidR="00F042C5" w:rsidRPr="00CA0BA3">
        <w:rPr>
          <w:rFonts w:ascii="Trebuchet MS" w:hAnsi="Trebuchet MS"/>
        </w:rPr>
        <w:t xml:space="preserve"> produce</w:t>
      </w:r>
      <w:r w:rsidR="005C51B4" w:rsidRPr="00CA0BA3">
        <w:rPr>
          <w:rFonts w:ascii="Trebuchet MS" w:hAnsi="Trebuchet MS"/>
        </w:rPr>
        <w:t>rea</w:t>
      </w:r>
      <w:r w:rsidR="00F042C5" w:rsidRPr="00CA0BA3">
        <w:rPr>
          <w:rFonts w:ascii="Trebuchet MS" w:hAnsi="Trebuchet MS"/>
        </w:rPr>
        <w:t xml:space="preserve"> dezec</w:t>
      </w:r>
      <w:r w:rsidR="005C51B4" w:rsidRPr="00CA0BA3">
        <w:rPr>
          <w:rFonts w:ascii="Trebuchet MS" w:hAnsi="Trebuchet MS"/>
        </w:rPr>
        <w:t>hilibrelor</w:t>
      </w:r>
      <w:r w:rsidR="00F042C5" w:rsidRPr="00CA0BA3">
        <w:rPr>
          <w:rFonts w:ascii="Trebuchet MS" w:hAnsi="Trebuchet MS"/>
        </w:rPr>
        <w:t xml:space="preserve"> în viața comunităților.</w:t>
      </w:r>
    </w:p>
    <w:p w14:paraId="54F9AAED" w14:textId="1D282EF1" w:rsidR="004D477F" w:rsidRPr="00CA0BA3" w:rsidRDefault="0061506D" w:rsidP="004D477F">
      <w:pPr>
        <w:spacing w:line="240" w:lineRule="auto"/>
        <w:jc w:val="both"/>
        <w:rPr>
          <w:rFonts w:ascii="Trebuchet MS" w:hAnsi="Trebuchet MS"/>
        </w:rPr>
      </w:pPr>
      <w:r w:rsidRPr="00CA0BA3">
        <w:rPr>
          <w:rFonts w:ascii="Trebuchet MS" w:hAnsi="Trebuchet MS"/>
          <w:b/>
          <w:bCs/>
          <w:i/>
          <w:iCs/>
        </w:rPr>
        <w:t xml:space="preserve">Dl. Alexandru Teleagă de la Asociația Altitudine, </w:t>
      </w:r>
      <w:r w:rsidRPr="00CA0BA3">
        <w:rPr>
          <w:rFonts w:ascii="Trebuchet MS" w:hAnsi="Trebuchet MS"/>
        </w:rPr>
        <w:t>prezent online, menționează că este</w:t>
      </w:r>
      <w:r w:rsidRPr="00CA0BA3">
        <w:t xml:space="preserve"> </w:t>
      </w:r>
      <w:r w:rsidRPr="00CA0BA3">
        <w:rPr>
          <w:rFonts w:ascii="Trebuchet MS" w:hAnsi="Trebuchet MS"/>
        </w:rPr>
        <w:t xml:space="preserve">un act normativ extrem de important pentru viitorul protecției din România și a ecosistemelor valoroase.Este o oportunitate unică de a delimita pădurile de protecție de cele de producție, de a stabili ce anume se  protejează și ce anume se gestionează sustenabil pentru comunități.A formulat o serie de observații pe care le-a trimis în scris, însă nu le menționează pe cele mai importante:  în propunerea pe care a făcut-o, era păstrarea zonelor de protecție strictă, așa cum a fost în accepțiunea Comisiei Europene și redenumirea zonelor din parcuri naționale și naturale de protecție strictă, în speță ca  acele zone să se numească zone de protecție științifică, iar zonele propuse pentru acest proiect ca situri de importanță comunitară să rămână zone de protecție strictă, pentru a exista o uniformitate a termenilor la nivel comunitar, adică în toate statele membre ale Uniunii Europene.Un alt aspect important este cel legat de condiționarea desemnăriicu  acceptul proprietarului.Nu se face nicio referire la ce se întâmplă în cazul avizului negativ din partea proprietarului. Practic, dacă este o pădure virgină care este pe raza unui UAT sau unei proprietăți private, fără acordul proprietarului, aceasta va putea fi tăiată și pierdută, deși este un ecosistem unic. Prin urmare, propunerea </w:t>
      </w:r>
      <w:r w:rsidR="009E53C7" w:rsidRPr="00CA0BA3">
        <w:rPr>
          <w:rFonts w:ascii="Trebuchet MS" w:hAnsi="Trebuchet MS"/>
        </w:rPr>
        <w:t xml:space="preserve">Asociației </w:t>
      </w:r>
      <w:r w:rsidRPr="00CA0BA3">
        <w:rPr>
          <w:rFonts w:ascii="Trebuchet MS" w:hAnsi="Trebuchet MS"/>
        </w:rPr>
        <w:t xml:space="preserve">a fost ca zonele de protecție strictă să reprezinte arii protejate de interes comunitar, iar în acest caz se vor aplica prevederile Ordonanței 57 articolele 6 și 7, în care se afirmă că </w:t>
      </w:r>
      <w:r w:rsidR="00D46A8F" w:rsidRPr="00CA0BA3">
        <w:rPr>
          <w:rFonts w:ascii="Trebuchet MS" w:hAnsi="Trebuchet MS"/>
        </w:rPr>
        <w:t>”</w:t>
      </w:r>
      <w:r w:rsidRPr="00CA0BA3">
        <w:rPr>
          <w:rFonts w:ascii="Trebuchet MS" w:hAnsi="Trebuchet MS"/>
        </w:rPr>
        <w:t>instituirea regimului de arii protejate este prioritară în raport cu orice alte obiective, cu excepția celor care privesc asigurarea securității naționale, asigurarea securității, sănătății oamenilor și animalelor,</w:t>
      </w:r>
      <w:r w:rsidR="00D46A8F" w:rsidRPr="00CA0BA3">
        <w:rPr>
          <w:rFonts w:ascii="Trebuchet MS" w:hAnsi="Trebuchet MS"/>
        </w:rPr>
        <w:t xml:space="preserve"> </w:t>
      </w:r>
      <w:r w:rsidRPr="00CA0BA3">
        <w:rPr>
          <w:rFonts w:ascii="Trebuchet MS" w:hAnsi="Trebuchet MS"/>
        </w:rPr>
        <w:t>prevenirea unor catastrofe naturale</w:t>
      </w:r>
      <w:r w:rsidR="00D46A8F" w:rsidRPr="00CA0BA3">
        <w:rPr>
          <w:rFonts w:ascii="Trebuchet MS" w:hAnsi="Trebuchet MS"/>
        </w:rPr>
        <w:t xml:space="preserve">” și </w:t>
      </w:r>
      <w:r w:rsidRPr="00CA0BA3">
        <w:rPr>
          <w:rFonts w:ascii="Trebuchet MS" w:hAnsi="Trebuchet MS"/>
        </w:rPr>
        <w:t>articolul 7</w:t>
      </w:r>
      <w:r w:rsidR="00D46A8F" w:rsidRPr="00CA0BA3">
        <w:rPr>
          <w:rFonts w:ascii="Trebuchet MS" w:hAnsi="Trebuchet MS"/>
        </w:rPr>
        <w:t xml:space="preserve"> ”</w:t>
      </w:r>
      <w:r w:rsidRPr="00CA0BA3">
        <w:rPr>
          <w:rFonts w:ascii="Trebuchet MS" w:hAnsi="Trebuchet MS"/>
        </w:rPr>
        <w:t>Regimul de protecție se stabilește indiferent de destinația terenului și de deținători,</w:t>
      </w:r>
      <w:r w:rsidR="00D46A8F" w:rsidRPr="00CA0BA3">
        <w:rPr>
          <w:rFonts w:ascii="Trebuchet MS" w:hAnsi="Trebuchet MS"/>
        </w:rPr>
        <w:t xml:space="preserve"> </w:t>
      </w:r>
      <w:r w:rsidRPr="00CA0BA3">
        <w:rPr>
          <w:rFonts w:ascii="Trebuchet MS" w:hAnsi="Trebuchet MS"/>
        </w:rPr>
        <w:t>iar respectarea acestuia este obligatorie în conformitate cu prevederile prezente</w:t>
      </w:r>
      <w:r w:rsidR="00D46A8F" w:rsidRPr="00CA0BA3">
        <w:rPr>
          <w:rFonts w:ascii="Trebuchet MS" w:hAnsi="Trebuchet MS"/>
        </w:rPr>
        <w:t xml:space="preserve"> </w:t>
      </w:r>
      <w:r w:rsidRPr="00CA0BA3">
        <w:rPr>
          <w:rFonts w:ascii="Trebuchet MS" w:hAnsi="Trebuchet MS"/>
        </w:rPr>
        <w:t>în ord</w:t>
      </w:r>
      <w:r w:rsidR="00D46A8F" w:rsidRPr="00CA0BA3">
        <w:rPr>
          <w:rFonts w:ascii="Trebuchet MS" w:hAnsi="Trebuchet MS"/>
        </w:rPr>
        <w:t>o</w:t>
      </w:r>
      <w:r w:rsidRPr="00CA0BA3">
        <w:rPr>
          <w:rFonts w:ascii="Trebuchet MS" w:hAnsi="Trebuchet MS"/>
        </w:rPr>
        <w:t>nanțe de urgență.</w:t>
      </w:r>
      <w:r w:rsidR="00D46A8F" w:rsidRPr="00CA0BA3">
        <w:rPr>
          <w:rFonts w:ascii="Trebuchet MS" w:hAnsi="Trebuchet MS"/>
        </w:rPr>
        <w:t xml:space="preserve">” </w:t>
      </w:r>
      <w:r w:rsidRPr="00CA0BA3">
        <w:rPr>
          <w:rFonts w:ascii="Trebuchet MS" w:hAnsi="Trebuchet MS"/>
        </w:rPr>
        <w:t>Prin urmare, este extrem de important ca aceste zone să fie desemnate indiferent de forma</w:t>
      </w:r>
      <w:r w:rsidR="00D46A8F" w:rsidRPr="00CA0BA3">
        <w:rPr>
          <w:rFonts w:ascii="Trebuchet MS" w:hAnsi="Trebuchet MS"/>
        </w:rPr>
        <w:t xml:space="preserve"> de proprietate </w:t>
      </w:r>
      <w:r w:rsidRPr="00CA0BA3">
        <w:rPr>
          <w:rFonts w:ascii="Trebuchet MS" w:hAnsi="Trebuchet MS"/>
        </w:rPr>
        <w:t>însă cu compensarea justă și echitabilă către proprietari a ceea ce ei nu pot recolta.</w:t>
      </w:r>
      <w:r w:rsidR="00D46A8F" w:rsidRPr="00CA0BA3">
        <w:rPr>
          <w:rFonts w:ascii="Trebuchet MS" w:hAnsi="Trebuchet MS"/>
        </w:rPr>
        <w:t xml:space="preserve"> </w:t>
      </w:r>
      <w:r w:rsidRPr="00CA0BA3">
        <w:rPr>
          <w:rFonts w:ascii="Trebuchet MS" w:hAnsi="Trebuchet MS"/>
        </w:rPr>
        <w:t xml:space="preserve">Și anume, </w:t>
      </w:r>
      <w:r w:rsidR="00D46A8F" w:rsidRPr="00CA0BA3">
        <w:rPr>
          <w:rFonts w:ascii="Trebuchet MS" w:hAnsi="Trebuchet MS"/>
        </w:rPr>
        <w:t xml:space="preserve">s-au propus </w:t>
      </w:r>
      <w:r w:rsidRPr="00CA0BA3">
        <w:rPr>
          <w:rFonts w:ascii="Trebuchet MS" w:hAnsi="Trebuchet MS"/>
        </w:rPr>
        <w:t>următoarele soluții</w:t>
      </w:r>
      <w:r w:rsidR="00D46A8F" w:rsidRPr="00CA0BA3">
        <w:rPr>
          <w:rFonts w:ascii="Trebuchet MS" w:hAnsi="Trebuchet MS"/>
        </w:rPr>
        <w:t>:</w:t>
      </w:r>
      <w:r w:rsidR="004D477F" w:rsidRPr="00CA0BA3">
        <w:t xml:space="preserve"> </w:t>
      </w:r>
      <w:r w:rsidR="004D477F" w:rsidRPr="00CA0BA3">
        <w:rPr>
          <w:rFonts w:ascii="Trebuchet MS" w:hAnsi="Trebuchet MS"/>
        </w:rPr>
        <w:t xml:space="preserve"> zonele de protecție strictă se încadrează ca arii protejate de interes comunitar, care se desemnează indiferent de forma de proprietate pe bază științifică. Știind nemulțumirile comunităților locale și ale proprietarilor privați și au venit  cu niște soluții alternative pentru care aceștia să poată opta și pe care să le introducă MMAP  în proiectul </w:t>
      </w:r>
      <w:r w:rsidR="004D477F" w:rsidRPr="00CA0BA3">
        <w:rPr>
          <w:rFonts w:ascii="Trebuchet MS" w:hAnsi="Trebuchet MS"/>
        </w:rPr>
        <w:lastRenderedPageBreak/>
        <w:t>de act normativși anume proprietarul să poată alege între plata unei compensații financiare juste anuale, între achiziționarea terenului propus către protecție de către statul român sau un schimb de teren</w:t>
      </w:r>
      <w:r w:rsidR="009E53C7" w:rsidRPr="00CA0BA3">
        <w:rPr>
          <w:rFonts w:ascii="Trebuchet MS" w:hAnsi="Trebuchet MS"/>
        </w:rPr>
        <w:t>uri</w:t>
      </w:r>
      <w:r w:rsidR="004D477F" w:rsidRPr="00CA0BA3">
        <w:rPr>
          <w:rFonts w:ascii="Trebuchet MS" w:hAnsi="Trebuchet MS"/>
        </w:rPr>
        <w:t xml:space="preserve"> realizat de statul român, un alt teren având o valoare ecologică și economică cel puțin echivalent în afara zonei protejate.</w:t>
      </w:r>
      <w:r w:rsidR="009E53C7" w:rsidRPr="00CA0BA3">
        <w:rPr>
          <w:rFonts w:ascii="Trebuchet MS" w:hAnsi="Trebuchet MS"/>
        </w:rPr>
        <w:t>de asemeena, a solicitat ca MMAP să acorde</w:t>
      </w:r>
      <w:r w:rsidR="004D477F" w:rsidRPr="00CA0BA3">
        <w:rPr>
          <w:rFonts w:ascii="Trebuchet MS" w:hAnsi="Trebuchet MS"/>
        </w:rPr>
        <w:t xml:space="preserve"> atât posibilitatea includerii </w:t>
      </w:r>
      <w:r w:rsidR="009E53C7" w:rsidRPr="00CA0BA3">
        <w:rPr>
          <w:rFonts w:ascii="Trebuchet MS" w:hAnsi="Trebuchet MS"/>
        </w:rPr>
        <w:t xml:space="preserve">acestor păduri private/a UAT urilor, </w:t>
      </w:r>
      <w:r w:rsidR="004D477F" w:rsidRPr="00CA0BA3">
        <w:rPr>
          <w:rFonts w:ascii="Trebuchet MS" w:hAnsi="Trebuchet MS"/>
        </w:rPr>
        <w:t>cât și posibilitatea includerii pădurilor din tipurile funcționale T3 și T4, care în momentul de față au fost eliminate din posibilitatea de a mai intra în aceste zone de protecție strictă</w:t>
      </w:r>
      <w:r w:rsidR="009E53C7" w:rsidRPr="00CA0BA3">
        <w:rPr>
          <w:rFonts w:ascii="Trebuchet MS" w:hAnsi="Trebuchet MS"/>
        </w:rPr>
        <w:t>, d</w:t>
      </w:r>
      <w:r w:rsidR="004D477F" w:rsidRPr="00CA0BA3">
        <w:rPr>
          <w:rFonts w:ascii="Trebuchet MS" w:hAnsi="Trebuchet MS"/>
        </w:rPr>
        <w:t>eoarece numeroase amenajamente silvice au fost realizate acum 10 ani sau 5 ani pe o altă legislație și nu reflectă multe dintre ele realitatea din teren, incluzând păduri seculare și virgine ca și păduri de producție. Deci există o neconcordanță între realitatea din teren și cea din amenajamentele silvice. Și prin urmare</w:t>
      </w:r>
      <w:r w:rsidR="009E53C7" w:rsidRPr="00CA0BA3">
        <w:rPr>
          <w:rFonts w:ascii="Trebuchet MS" w:hAnsi="Trebuchet MS"/>
        </w:rPr>
        <w:t xml:space="preserve">, </w:t>
      </w:r>
      <w:r w:rsidR="004D477F" w:rsidRPr="00CA0BA3">
        <w:rPr>
          <w:rFonts w:ascii="Trebuchet MS" w:hAnsi="Trebuchet MS"/>
        </w:rPr>
        <w:t xml:space="preserve"> consideră că aceste zone de protecție strictă trebuie să includă cele mai valoroase ecosisteme ale României, toate pădurile seculare și primare, așa cum prevede Strategia Europeană pentru Biodiversitate, fără a lua doar datele din amenajamente silvice, ci pe criterii științifice conform situației din teren, </w:t>
      </w:r>
      <w:r w:rsidR="009E53C7" w:rsidRPr="00CA0BA3">
        <w:rPr>
          <w:rFonts w:ascii="Trebuchet MS" w:hAnsi="Trebuchet MS"/>
        </w:rPr>
        <w:t>ș</w:t>
      </w:r>
      <w:r w:rsidR="004D477F" w:rsidRPr="00CA0BA3">
        <w:rPr>
          <w:rFonts w:ascii="Trebuchet MS" w:hAnsi="Trebuchet MS"/>
        </w:rPr>
        <w:t>i nu din documente.</w:t>
      </w:r>
    </w:p>
    <w:p w14:paraId="028BBFDA" w14:textId="1CD9C156" w:rsidR="001C1EE1" w:rsidRPr="00CA0BA3" w:rsidRDefault="008D72A9" w:rsidP="008D72A9">
      <w:pPr>
        <w:spacing w:line="240" w:lineRule="auto"/>
        <w:jc w:val="both"/>
        <w:rPr>
          <w:rFonts w:ascii="Trebuchet MS" w:hAnsi="Trebuchet MS"/>
        </w:rPr>
      </w:pPr>
      <w:r w:rsidRPr="00CA0BA3">
        <w:rPr>
          <w:rFonts w:ascii="Trebuchet MS" w:hAnsi="Trebuchet MS"/>
        </w:rPr>
        <w:t xml:space="preserve">A urmat intervenția doamnei ministre </w:t>
      </w:r>
      <w:r w:rsidRPr="00CA0BA3">
        <w:rPr>
          <w:rFonts w:ascii="Trebuchet MS" w:hAnsi="Trebuchet MS"/>
          <w:b/>
          <w:bCs/>
        </w:rPr>
        <w:t>Diana Buzoianu</w:t>
      </w:r>
      <w:r w:rsidR="0034684D" w:rsidRPr="00CA0BA3">
        <w:rPr>
          <w:rFonts w:ascii="Trebuchet MS" w:hAnsi="Trebuchet MS"/>
          <w:b/>
          <w:bCs/>
        </w:rPr>
        <w:t>, prezentă în online</w:t>
      </w:r>
      <w:r w:rsidRPr="00CA0BA3">
        <w:rPr>
          <w:rFonts w:ascii="Trebuchet MS" w:hAnsi="Trebuchet MS"/>
        </w:rPr>
        <w:t xml:space="preserve">: a menționat că </w:t>
      </w:r>
      <w:r w:rsidR="009E53C7" w:rsidRPr="00CA0BA3">
        <w:rPr>
          <w:rFonts w:ascii="Trebuchet MS" w:hAnsi="Trebuchet MS"/>
        </w:rPr>
        <w:t>este într-o altă intervenție, dar că va parti</w:t>
      </w:r>
      <w:r w:rsidR="0034684D" w:rsidRPr="00CA0BA3">
        <w:rPr>
          <w:rFonts w:ascii="Trebuchet MS" w:hAnsi="Trebuchet MS"/>
        </w:rPr>
        <w:t>c</w:t>
      </w:r>
      <w:r w:rsidR="009E53C7" w:rsidRPr="00CA0BA3">
        <w:rPr>
          <w:rFonts w:ascii="Trebuchet MS" w:hAnsi="Trebuchet MS"/>
        </w:rPr>
        <w:t xml:space="preserve">ipa foarte puțin pentru a comunica punctul de vedere.A menționat că </w:t>
      </w:r>
      <w:r w:rsidRPr="00CA0BA3">
        <w:rPr>
          <w:rFonts w:ascii="Trebuchet MS" w:hAnsi="Trebuchet MS"/>
        </w:rPr>
        <w:t xml:space="preserve">la toate observațiile transmise </w:t>
      </w:r>
      <w:r w:rsidR="009E53C7" w:rsidRPr="00CA0BA3">
        <w:rPr>
          <w:rFonts w:ascii="Trebuchet MS" w:hAnsi="Trebuchet MS"/>
        </w:rPr>
        <w:t xml:space="preserve">sau </w:t>
      </w:r>
      <w:r w:rsidRPr="00CA0BA3">
        <w:rPr>
          <w:rFonts w:ascii="Trebuchet MS" w:hAnsi="Trebuchet MS"/>
        </w:rPr>
        <w:t>care se vor comunica se va răspunde</w:t>
      </w:r>
      <w:r w:rsidR="009E53C7" w:rsidRPr="00CA0BA3">
        <w:rPr>
          <w:rFonts w:ascii="Trebuchet MS" w:hAnsi="Trebuchet MS"/>
        </w:rPr>
        <w:t>,</w:t>
      </w:r>
      <w:r w:rsidRPr="00CA0BA3">
        <w:rPr>
          <w:rFonts w:ascii="Trebuchet MS" w:hAnsi="Trebuchet MS"/>
        </w:rPr>
        <w:t xml:space="preserve"> că a observat că există niște întrebări la nivel național dacă acest exercițiu este câștigător sau necâștigător în funcție de dacă se va atinge cota de 10%, precizând că în acest moment România are o recomandare de la nivel european să salveze și să protejeze 10% din aceste zone care sunt absolut esențiale și pentru biodiversitate, dar și pentru noi ca țară, pentru a putea să ne asigura de existența unor resurse care va fi din ce în ce mai multă presiune pusă pe ele.Este clar că este nevoie de aceste zone, dar în metodologie va apărea recomandarea de la nivel european, nu va apărea obligație.</w:t>
      </w:r>
    </w:p>
    <w:p w14:paraId="0681F784" w14:textId="77777777" w:rsidR="009813DC" w:rsidRPr="00CA0BA3" w:rsidRDefault="00FC569E" w:rsidP="008D72A9">
      <w:pPr>
        <w:spacing w:line="240" w:lineRule="auto"/>
        <w:jc w:val="both"/>
        <w:rPr>
          <w:rFonts w:ascii="Trebuchet MS" w:hAnsi="Trebuchet MS"/>
        </w:rPr>
      </w:pPr>
      <w:r w:rsidRPr="00CA0BA3">
        <w:rPr>
          <w:rFonts w:ascii="Trebuchet MS" w:hAnsi="Trebuchet MS"/>
        </w:rPr>
        <w:t xml:space="preserve"> A precizat că va</w:t>
      </w:r>
      <w:r w:rsidR="00312248" w:rsidRPr="00CA0BA3">
        <w:rPr>
          <w:rFonts w:ascii="Trebuchet MS" w:hAnsi="Trebuchet MS"/>
        </w:rPr>
        <w:t xml:space="preserve"> </w:t>
      </w:r>
      <w:r w:rsidR="008D72A9" w:rsidRPr="00CA0BA3">
        <w:rPr>
          <w:rFonts w:ascii="Trebuchet MS" w:hAnsi="Trebuchet MS"/>
        </w:rPr>
        <w:t xml:space="preserve">Ministerul Mediului </w:t>
      </w:r>
      <w:r w:rsidR="00312248" w:rsidRPr="00CA0BA3">
        <w:rPr>
          <w:rFonts w:ascii="Trebuchet MS" w:hAnsi="Trebuchet MS"/>
        </w:rPr>
        <w:t xml:space="preserve">va sprijini </w:t>
      </w:r>
      <w:r w:rsidR="008D72A9" w:rsidRPr="00CA0BA3">
        <w:rPr>
          <w:rFonts w:ascii="Trebuchet MS" w:hAnsi="Trebuchet MS"/>
        </w:rPr>
        <w:t>să</w:t>
      </w:r>
      <w:r w:rsidR="00312248" w:rsidRPr="00CA0BA3">
        <w:rPr>
          <w:rFonts w:ascii="Trebuchet MS" w:hAnsi="Trebuchet MS"/>
        </w:rPr>
        <w:t xml:space="preserve"> se </w:t>
      </w:r>
      <w:r w:rsidR="008D72A9" w:rsidRPr="00CA0BA3">
        <w:rPr>
          <w:rFonts w:ascii="Trebuchet MS" w:hAnsi="Trebuchet MS"/>
        </w:rPr>
        <w:t xml:space="preserve"> ating</w:t>
      </w:r>
      <w:r w:rsidR="00312248" w:rsidRPr="00CA0BA3">
        <w:rPr>
          <w:rFonts w:ascii="Trebuchet MS" w:hAnsi="Trebuchet MS"/>
        </w:rPr>
        <w:t>ă</w:t>
      </w:r>
      <w:r w:rsidR="008D72A9" w:rsidRPr="00CA0BA3">
        <w:rPr>
          <w:rFonts w:ascii="Trebuchet MS" w:hAnsi="Trebuchet MS"/>
        </w:rPr>
        <w:t xml:space="preserve"> această recomandare, dar ea va trebui să fie făcută și alături de comunități</w:t>
      </w:r>
      <w:r w:rsidR="00312248" w:rsidRPr="00CA0BA3">
        <w:rPr>
          <w:rFonts w:ascii="Trebuchet MS" w:hAnsi="Trebuchet MS"/>
        </w:rPr>
        <w:t xml:space="preserve">. A mai menționat că </w:t>
      </w:r>
      <w:r w:rsidR="0020112D" w:rsidRPr="00CA0BA3">
        <w:rPr>
          <w:rFonts w:ascii="Trebuchet MS" w:hAnsi="Trebuchet MS"/>
        </w:rPr>
        <w:t xml:space="preserve">din suprafețele </w:t>
      </w:r>
      <w:r w:rsidR="00312248" w:rsidRPr="00CA0BA3">
        <w:rPr>
          <w:rFonts w:ascii="Trebuchet MS" w:hAnsi="Trebuchet MS"/>
        </w:rPr>
        <w:t xml:space="preserve">primite de </w:t>
      </w:r>
      <w:r w:rsidR="008D72A9" w:rsidRPr="00CA0BA3">
        <w:rPr>
          <w:rFonts w:ascii="Trebuchet MS" w:hAnsi="Trebuchet MS"/>
        </w:rPr>
        <w:t>la consultant există foarte multe necon</w:t>
      </w:r>
      <w:r w:rsidR="00312248" w:rsidRPr="00CA0BA3">
        <w:rPr>
          <w:rFonts w:ascii="Trebuchet MS" w:hAnsi="Trebuchet MS"/>
        </w:rPr>
        <w:t>c</w:t>
      </w:r>
      <w:r w:rsidR="008D72A9" w:rsidRPr="00CA0BA3">
        <w:rPr>
          <w:rFonts w:ascii="Trebuchet MS" w:hAnsi="Trebuchet MS"/>
        </w:rPr>
        <w:t>ordanțe</w:t>
      </w:r>
      <w:r w:rsidR="00312248" w:rsidRPr="00CA0BA3">
        <w:rPr>
          <w:rFonts w:ascii="Trebuchet MS" w:hAnsi="Trebuchet MS"/>
        </w:rPr>
        <w:t>,</w:t>
      </w:r>
      <w:r w:rsidR="0020112D" w:rsidRPr="00CA0BA3">
        <w:rPr>
          <w:rFonts w:ascii="Trebuchet MS" w:hAnsi="Trebuchet MS"/>
        </w:rPr>
        <w:t xml:space="preserve"> </w:t>
      </w:r>
      <w:r w:rsidR="00312248" w:rsidRPr="00CA0BA3">
        <w:rPr>
          <w:rFonts w:ascii="Trebuchet MS" w:hAnsi="Trebuchet MS"/>
        </w:rPr>
        <w:t>m</w:t>
      </w:r>
      <w:r w:rsidR="008D72A9" w:rsidRPr="00CA0BA3">
        <w:rPr>
          <w:rFonts w:ascii="Trebuchet MS" w:hAnsi="Trebuchet MS"/>
        </w:rPr>
        <w:t xml:space="preserve">ulți primari care vin și spun că consultantul a trecut prin aceste zone, drumuri naționale, </w:t>
      </w:r>
      <w:r w:rsidR="00312248" w:rsidRPr="00CA0BA3">
        <w:rPr>
          <w:rFonts w:ascii="Trebuchet MS" w:hAnsi="Trebuchet MS"/>
        </w:rPr>
        <w:t xml:space="preserve">PUZ </w:t>
      </w:r>
      <w:r w:rsidR="008D72A9" w:rsidRPr="00CA0BA3">
        <w:rPr>
          <w:rFonts w:ascii="Trebuchet MS" w:hAnsi="Trebuchet MS"/>
        </w:rPr>
        <w:t>uri care au fost aprobate și care urmează să fie realizate</w:t>
      </w:r>
      <w:r w:rsidR="00312248" w:rsidRPr="00CA0BA3">
        <w:rPr>
          <w:rFonts w:ascii="Trebuchet MS" w:hAnsi="Trebuchet MS"/>
        </w:rPr>
        <w:t xml:space="preserve"> și că a</w:t>
      </w:r>
      <w:r w:rsidR="008D72A9" w:rsidRPr="00CA0BA3">
        <w:rPr>
          <w:rFonts w:ascii="Trebuchet MS" w:hAnsi="Trebuchet MS"/>
        </w:rPr>
        <w:t xml:space="preserve">u fost date alternative de zone care puteau să fie salvate și protejate, dar nu au fost </w:t>
      </w:r>
      <w:r w:rsidR="00312248" w:rsidRPr="00CA0BA3">
        <w:rPr>
          <w:rFonts w:ascii="Trebuchet MS" w:hAnsi="Trebuchet MS"/>
        </w:rPr>
        <w:t>luate</w:t>
      </w:r>
      <w:r w:rsidR="008D72A9" w:rsidRPr="00CA0BA3">
        <w:rPr>
          <w:rFonts w:ascii="Trebuchet MS" w:hAnsi="Trebuchet MS"/>
        </w:rPr>
        <w:t xml:space="preserve"> în considerare, nu au fost analizate</w:t>
      </w:r>
      <w:r w:rsidR="00312248" w:rsidRPr="00CA0BA3">
        <w:rPr>
          <w:rFonts w:ascii="Trebuchet MS" w:hAnsi="Trebuchet MS"/>
        </w:rPr>
        <w:t>, că au fost  c</w:t>
      </w:r>
      <w:r w:rsidR="008D72A9" w:rsidRPr="00CA0BA3">
        <w:rPr>
          <w:rFonts w:ascii="Trebuchet MS" w:hAnsi="Trebuchet MS"/>
        </w:rPr>
        <w:t>omunicați locale c</w:t>
      </w:r>
      <w:r w:rsidR="00312248" w:rsidRPr="00CA0BA3">
        <w:rPr>
          <w:rFonts w:ascii="Trebuchet MS" w:hAnsi="Trebuchet MS"/>
        </w:rPr>
        <w:t>e</w:t>
      </w:r>
      <w:r w:rsidR="008D72A9" w:rsidRPr="00CA0BA3">
        <w:rPr>
          <w:rFonts w:ascii="Trebuchet MS" w:hAnsi="Trebuchet MS"/>
        </w:rPr>
        <w:t xml:space="preserve"> au trimis observații care nu s-au regăsit  în analiza lor</w:t>
      </w:r>
      <w:r w:rsidR="00312248" w:rsidRPr="00CA0BA3">
        <w:rPr>
          <w:rFonts w:ascii="Trebuchet MS" w:hAnsi="Trebuchet MS"/>
        </w:rPr>
        <w:t xml:space="preserve">. </w:t>
      </w:r>
      <w:r w:rsidR="0020112D" w:rsidRPr="00CA0BA3">
        <w:rPr>
          <w:rFonts w:ascii="Trebuchet MS" w:hAnsi="Trebuchet MS"/>
        </w:rPr>
        <w:t>Astfel, ceea ce învearcă MMA</w:t>
      </w:r>
      <w:r w:rsidR="009813DC" w:rsidRPr="00CA0BA3">
        <w:rPr>
          <w:rFonts w:ascii="Trebuchet MS" w:hAnsi="Trebuchet MS"/>
        </w:rPr>
        <w:t>P</w:t>
      </w:r>
      <w:r w:rsidR="0020112D" w:rsidRPr="00CA0BA3">
        <w:rPr>
          <w:rFonts w:ascii="Trebuchet MS" w:hAnsi="Trebuchet MS"/>
        </w:rPr>
        <w:t xml:space="preserve"> să realizeze ca jalon pentru anul viitor</w:t>
      </w:r>
      <w:r w:rsidR="008D72A9" w:rsidRPr="00CA0BA3">
        <w:rPr>
          <w:rFonts w:ascii="Trebuchet MS" w:hAnsi="Trebuchet MS"/>
        </w:rPr>
        <w:t xml:space="preserve"> și pentru a pune și o cărămidă serioasă pentru aceste zone pentru biodiversitate</w:t>
      </w:r>
      <w:r w:rsidR="0020112D" w:rsidRPr="00CA0BA3">
        <w:rPr>
          <w:rFonts w:ascii="Trebuchet MS" w:hAnsi="Trebuchet MS"/>
        </w:rPr>
        <w:t xml:space="preserve"> </w:t>
      </w:r>
      <w:r w:rsidR="008D72A9" w:rsidRPr="00CA0BA3">
        <w:rPr>
          <w:rFonts w:ascii="Trebuchet MS" w:hAnsi="Trebuchet MS"/>
        </w:rPr>
        <w:t>care trebuie să fie recunoscute și trebuie să fie reglamenteate</w:t>
      </w:r>
      <w:r w:rsidR="0020112D" w:rsidRPr="00CA0BA3">
        <w:rPr>
          <w:rFonts w:ascii="Trebuchet MS" w:hAnsi="Trebuchet MS"/>
        </w:rPr>
        <w:t>, că RO este pr</w:t>
      </w:r>
      <w:r w:rsidR="008D72A9" w:rsidRPr="00CA0BA3">
        <w:rPr>
          <w:rFonts w:ascii="Trebuchet MS" w:hAnsi="Trebuchet MS"/>
        </w:rPr>
        <w:t>intre primele state la nivel european care regl</w:t>
      </w:r>
      <w:r w:rsidR="0020112D" w:rsidRPr="00CA0BA3">
        <w:rPr>
          <w:rFonts w:ascii="Trebuchet MS" w:hAnsi="Trebuchet MS"/>
        </w:rPr>
        <w:t>e</w:t>
      </w:r>
      <w:r w:rsidR="008D72A9" w:rsidRPr="00CA0BA3">
        <w:rPr>
          <w:rFonts w:ascii="Trebuchet MS" w:hAnsi="Trebuchet MS"/>
        </w:rPr>
        <w:t>mentează</w:t>
      </w:r>
      <w:r w:rsidR="0020112D" w:rsidRPr="00CA0BA3">
        <w:rPr>
          <w:rFonts w:ascii="Trebuchet MS" w:hAnsi="Trebuchet MS"/>
        </w:rPr>
        <w:t>, că poate să fie</w:t>
      </w:r>
      <w:r w:rsidR="008D72A9" w:rsidRPr="00CA0BA3">
        <w:rPr>
          <w:rFonts w:ascii="Trebuchet MS" w:hAnsi="Trebuchet MS"/>
        </w:rPr>
        <w:t xml:space="preserve"> model de bună practică, </w:t>
      </w:r>
      <w:r w:rsidR="0020112D" w:rsidRPr="00CA0BA3">
        <w:rPr>
          <w:rFonts w:ascii="Trebuchet MS" w:hAnsi="Trebuchet MS"/>
        </w:rPr>
        <w:t>că MMA</w:t>
      </w:r>
      <w:r w:rsidR="009813DC" w:rsidRPr="00CA0BA3">
        <w:rPr>
          <w:rFonts w:ascii="Trebuchet MS" w:hAnsi="Trebuchet MS"/>
        </w:rPr>
        <w:t>P</w:t>
      </w:r>
      <w:r w:rsidR="0020112D" w:rsidRPr="00CA0BA3">
        <w:rPr>
          <w:rFonts w:ascii="Trebuchet MS" w:hAnsi="Trebuchet MS"/>
        </w:rPr>
        <w:t xml:space="preserve"> este în discuții și</w:t>
      </w:r>
      <w:r w:rsidR="008D72A9" w:rsidRPr="00CA0BA3">
        <w:rPr>
          <w:rFonts w:ascii="Trebuchet MS" w:hAnsi="Trebuchet MS"/>
        </w:rPr>
        <w:t xml:space="preserve"> cu Comisia Europeană pentru ca și ei să fie de acord</w:t>
      </w:r>
      <w:r w:rsidR="0020112D" w:rsidRPr="00CA0BA3">
        <w:rPr>
          <w:rFonts w:ascii="Trebuchet MS" w:hAnsi="Trebuchet MS"/>
        </w:rPr>
        <w:t xml:space="preserve"> </w:t>
      </w:r>
      <w:r w:rsidR="008D72A9" w:rsidRPr="00CA0BA3">
        <w:rPr>
          <w:rFonts w:ascii="Trebuchet MS" w:hAnsi="Trebuchet MS"/>
        </w:rPr>
        <w:t>și să vedem dacă împreună găsim această formulă de legiferare cu care să fie în acord și cu recomandările lor</w:t>
      </w:r>
      <w:r w:rsidR="001C1EE1" w:rsidRPr="00CA0BA3">
        <w:rPr>
          <w:rFonts w:ascii="Trebuchet MS" w:hAnsi="Trebuchet MS"/>
        </w:rPr>
        <w:t xml:space="preserve"> </w:t>
      </w:r>
      <w:r w:rsidR="008D72A9" w:rsidRPr="00CA0BA3">
        <w:rPr>
          <w:rFonts w:ascii="Trebuchet MS" w:hAnsi="Trebuchet MS"/>
        </w:rPr>
        <w:t>și de asemenea să poată să fie și pusă în aplicare.</w:t>
      </w:r>
      <w:r w:rsidR="001C1EE1" w:rsidRPr="00CA0BA3">
        <w:rPr>
          <w:rFonts w:ascii="Trebuchet MS" w:hAnsi="Trebuchet MS"/>
        </w:rPr>
        <w:t xml:space="preserve"> </w:t>
      </w:r>
      <w:r w:rsidR="008D72A9" w:rsidRPr="00CA0BA3">
        <w:rPr>
          <w:rFonts w:ascii="Trebuchet MS" w:hAnsi="Trebuchet MS"/>
        </w:rPr>
        <w:t>Este un proiect care, inclusiv la nivel european, se va u</w:t>
      </w:r>
      <w:r w:rsidR="001C1EE1" w:rsidRPr="00CA0BA3">
        <w:rPr>
          <w:rFonts w:ascii="Trebuchet MS" w:hAnsi="Trebuchet MS"/>
        </w:rPr>
        <w:t>ita</w:t>
      </w:r>
      <w:r w:rsidR="008D72A9" w:rsidRPr="00CA0BA3">
        <w:rPr>
          <w:rFonts w:ascii="Trebuchet MS" w:hAnsi="Trebuchet MS"/>
        </w:rPr>
        <w:t xml:space="preserve"> toată Europa</w:t>
      </w:r>
      <w:r w:rsidR="009813DC" w:rsidRPr="00CA0BA3">
        <w:rPr>
          <w:rFonts w:ascii="Trebuchet MS" w:hAnsi="Trebuchet MS"/>
        </w:rPr>
        <w:t xml:space="preserve"> </w:t>
      </w:r>
      <w:r w:rsidR="008D72A9" w:rsidRPr="00CA0BA3">
        <w:rPr>
          <w:rFonts w:ascii="Trebuchet MS" w:hAnsi="Trebuchet MS"/>
        </w:rPr>
        <w:t>cum sunt identificate</w:t>
      </w:r>
      <w:r w:rsidR="001C1EE1" w:rsidRPr="00CA0BA3">
        <w:rPr>
          <w:rFonts w:ascii="Trebuchet MS" w:hAnsi="Trebuchet MS"/>
        </w:rPr>
        <w:t xml:space="preserve"> </w:t>
      </w:r>
      <w:r w:rsidR="008D72A9" w:rsidRPr="00CA0BA3">
        <w:rPr>
          <w:rFonts w:ascii="Trebuchet MS" w:hAnsi="Trebuchet MS"/>
        </w:rPr>
        <w:t>și va trebui să facem acest lucru alături de comunitățile</w:t>
      </w:r>
      <w:r w:rsidR="001C1EE1" w:rsidRPr="00CA0BA3">
        <w:rPr>
          <w:rFonts w:ascii="Trebuchet MS" w:hAnsi="Trebuchet MS"/>
        </w:rPr>
        <w:t xml:space="preserve"> </w:t>
      </w:r>
      <w:r w:rsidR="008D72A9" w:rsidRPr="00CA0BA3">
        <w:rPr>
          <w:rFonts w:ascii="Trebuchet MS" w:hAnsi="Trebuchet MS"/>
        </w:rPr>
        <w:t>local</w:t>
      </w:r>
      <w:r w:rsidR="001C1EE1" w:rsidRPr="00CA0BA3">
        <w:rPr>
          <w:rFonts w:ascii="Trebuchet MS" w:hAnsi="Trebuchet MS"/>
        </w:rPr>
        <w:t>e</w:t>
      </w:r>
      <w:r w:rsidR="008D72A9" w:rsidRPr="00CA0BA3">
        <w:rPr>
          <w:rFonts w:ascii="Trebuchet MS" w:hAnsi="Trebuchet MS"/>
        </w:rPr>
        <w:t>.</w:t>
      </w:r>
      <w:r w:rsidR="001C1EE1" w:rsidRPr="00CA0BA3">
        <w:rPr>
          <w:rFonts w:ascii="Trebuchet MS" w:hAnsi="Trebuchet MS"/>
        </w:rPr>
        <w:t xml:space="preserve"> </w:t>
      </w:r>
      <w:r w:rsidR="008D72A9" w:rsidRPr="00CA0BA3">
        <w:rPr>
          <w:rFonts w:ascii="Trebuchet MS" w:hAnsi="Trebuchet MS"/>
        </w:rPr>
        <w:t>Și pentru a lua alături de noi comunitățile, va trebui să ne introducem în dezbatere în mod real.Tocmai de aceea, metodologia face trimitere și la acceptul și la acordul consiliilor județene sau consiliilor locale</w:t>
      </w:r>
      <w:r w:rsidR="001C1EE1" w:rsidRPr="00CA0BA3">
        <w:rPr>
          <w:rFonts w:ascii="Trebuchet MS" w:hAnsi="Trebuchet MS"/>
        </w:rPr>
        <w:t xml:space="preserve"> și la a</w:t>
      </w:r>
      <w:r w:rsidR="008D72A9" w:rsidRPr="00CA0BA3">
        <w:rPr>
          <w:rFonts w:ascii="Trebuchet MS" w:hAnsi="Trebuchet MS"/>
        </w:rPr>
        <w:t xml:space="preserve">cordul </w:t>
      </w:r>
      <w:r w:rsidR="001C1EE1" w:rsidRPr="00CA0BA3">
        <w:rPr>
          <w:rFonts w:ascii="Trebuchet MS" w:hAnsi="Trebuchet MS"/>
        </w:rPr>
        <w:t>p</w:t>
      </w:r>
      <w:r w:rsidR="008D72A9" w:rsidRPr="00CA0BA3">
        <w:rPr>
          <w:rFonts w:ascii="Trebuchet MS" w:hAnsi="Trebuchet MS"/>
        </w:rPr>
        <w:t xml:space="preserve">roprietarilor </w:t>
      </w:r>
      <w:r w:rsidR="001C1EE1" w:rsidRPr="00CA0BA3">
        <w:rPr>
          <w:rFonts w:ascii="Trebuchet MS" w:hAnsi="Trebuchet MS"/>
        </w:rPr>
        <w:t>p</w:t>
      </w:r>
      <w:r w:rsidR="008D72A9" w:rsidRPr="00CA0BA3">
        <w:rPr>
          <w:rFonts w:ascii="Trebuchet MS" w:hAnsi="Trebuchet MS"/>
        </w:rPr>
        <w:t>rivați</w:t>
      </w:r>
      <w:r w:rsidR="001C1EE1" w:rsidRPr="00CA0BA3">
        <w:rPr>
          <w:rFonts w:ascii="Trebuchet MS" w:hAnsi="Trebuchet MS"/>
        </w:rPr>
        <w:t>.</w:t>
      </w:r>
    </w:p>
    <w:p w14:paraId="6AD82AED" w14:textId="4A28451E" w:rsidR="008D72A9" w:rsidRPr="00CA0BA3" w:rsidRDefault="001C1EE1" w:rsidP="008D72A9">
      <w:pPr>
        <w:spacing w:line="240" w:lineRule="auto"/>
        <w:jc w:val="both"/>
        <w:rPr>
          <w:rFonts w:ascii="Trebuchet MS" w:hAnsi="Trebuchet MS"/>
        </w:rPr>
      </w:pPr>
      <w:r w:rsidRPr="00CA0BA3">
        <w:rPr>
          <w:rFonts w:ascii="Trebuchet MS" w:hAnsi="Trebuchet MS"/>
        </w:rPr>
        <w:t xml:space="preserve">MMAP încearcă  </w:t>
      </w:r>
      <w:r w:rsidR="008D72A9" w:rsidRPr="00CA0BA3">
        <w:rPr>
          <w:rFonts w:ascii="Trebuchet MS" w:hAnsi="Trebuchet MS"/>
        </w:rPr>
        <w:t>să gă</w:t>
      </w:r>
      <w:r w:rsidRPr="00CA0BA3">
        <w:rPr>
          <w:rFonts w:ascii="Trebuchet MS" w:hAnsi="Trebuchet MS"/>
        </w:rPr>
        <w:t>sească</w:t>
      </w:r>
      <w:r w:rsidR="008D72A9" w:rsidRPr="00CA0BA3">
        <w:rPr>
          <w:rFonts w:ascii="Trebuchet MS" w:hAnsi="Trebuchet MS"/>
        </w:rPr>
        <w:t xml:space="preserve"> o formulă </w:t>
      </w:r>
      <w:r w:rsidRPr="00CA0BA3">
        <w:rPr>
          <w:rFonts w:ascii="Trebuchet MS" w:hAnsi="Trebuchet MS"/>
        </w:rPr>
        <w:t xml:space="preserve">prin </w:t>
      </w:r>
      <w:r w:rsidR="008D72A9" w:rsidRPr="00CA0BA3">
        <w:rPr>
          <w:rFonts w:ascii="Trebuchet MS" w:hAnsi="Trebuchet MS"/>
        </w:rPr>
        <w:t xml:space="preserve"> care să înd</w:t>
      </w:r>
      <w:r w:rsidRPr="00CA0BA3">
        <w:rPr>
          <w:rFonts w:ascii="Trebuchet MS" w:hAnsi="Trebuchet MS"/>
        </w:rPr>
        <w:t xml:space="preserve">eplinească </w:t>
      </w:r>
      <w:r w:rsidR="008D72A9" w:rsidRPr="00CA0BA3">
        <w:rPr>
          <w:rFonts w:ascii="Trebuchet MS" w:hAnsi="Trebuchet MS"/>
        </w:rPr>
        <w:t>această recomandare pe următorii ani de zile</w:t>
      </w:r>
      <w:r w:rsidRPr="00CA0BA3">
        <w:rPr>
          <w:rFonts w:ascii="Trebuchet MS" w:hAnsi="Trebuchet MS"/>
        </w:rPr>
        <w:t>, dar</w:t>
      </w:r>
      <w:r w:rsidR="008D72A9" w:rsidRPr="00CA0BA3">
        <w:rPr>
          <w:rFonts w:ascii="Trebuchet MS" w:hAnsi="Trebuchet MS"/>
        </w:rPr>
        <w:t xml:space="preserve"> să îndep</w:t>
      </w:r>
      <w:r w:rsidRPr="00CA0BA3">
        <w:rPr>
          <w:rFonts w:ascii="Trebuchet MS" w:hAnsi="Trebuchet MS"/>
        </w:rPr>
        <w:t xml:space="preserve">linească </w:t>
      </w:r>
      <w:r w:rsidR="008D72A9" w:rsidRPr="00CA0BA3">
        <w:rPr>
          <w:rFonts w:ascii="Trebuchet MS" w:hAnsi="Trebuchet MS"/>
        </w:rPr>
        <w:t>și jalonul</w:t>
      </w:r>
      <w:r w:rsidRPr="00CA0BA3">
        <w:rPr>
          <w:rFonts w:ascii="Trebuchet MS" w:hAnsi="Trebuchet MS"/>
        </w:rPr>
        <w:t xml:space="preserve"> de </w:t>
      </w:r>
      <w:r w:rsidR="008D72A9" w:rsidRPr="00CA0BA3">
        <w:rPr>
          <w:rFonts w:ascii="Trebuchet MS" w:hAnsi="Trebuchet MS"/>
        </w:rPr>
        <w:t xml:space="preserve"> anul viitor, care înseamnă adoptarea unui pachet de zone pentru prioritate pentru biodiversitate</w:t>
      </w:r>
      <w:r w:rsidRPr="00CA0BA3">
        <w:rPr>
          <w:rFonts w:ascii="Trebuchet MS" w:hAnsi="Trebuchet MS"/>
        </w:rPr>
        <w:t xml:space="preserve">. </w:t>
      </w:r>
      <w:r w:rsidR="008D72A9" w:rsidRPr="00CA0BA3">
        <w:rPr>
          <w:rFonts w:ascii="Trebuchet MS" w:hAnsi="Trebuchet MS"/>
        </w:rPr>
        <w:t xml:space="preserve">Deci </w:t>
      </w:r>
      <w:r w:rsidR="009813DC" w:rsidRPr="00CA0BA3">
        <w:rPr>
          <w:rFonts w:ascii="Trebuchet MS" w:hAnsi="Trebuchet MS"/>
        </w:rPr>
        <w:t xml:space="preserve">ceea ce pe MMAP </w:t>
      </w:r>
      <w:r w:rsidR="008D72A9" w:rsidRPr="00CA0BA3">
        <w:rPr>
          <w:rFonts w:ascii="Trebuchet MS" w:hAnsi="Trebuchet MS"/>
        </w:rPr>
        <w:t xml:space="preserve">interesează este să </w:t>
      </w:r>
      <w:r w:rsidR="009813DC" w:rsidRPr="00CA0BA3">
        <w:rPr>
          <w:rFonts w:ascii="Trebuchet MS" w:hAnsi="Trebuchet MS"/>
        </w:rPr>
        <w:t xml:space="preserve">se găsească </w:t>
      </w:r>
      <w:r w:rsidR="008D72A9" w:rsidRPr="00CA0BA3">
        <w:rPr>
          <w:rFonts w:ascii="Trebuchet MS" w:hAnsi="Trebuchet MS"/>
        </w:rPr>
        <w:t xml:space="preserve"> un consens alături de comunități, alături de oamenii care lucrează să identifice aceste zone și împreună să putem să identificăm deja primul calup anul viitor</w:t>
      </w:r>
      <w:r w:rsidRPr="00CA0BA3">
        <w:rPr>
          <w:rFonts w:ascii="Trebuchet MS" w:hAnsi="Trebuchet MS"/>
        </w:rPr>
        <w:t xml:space="preserve">, precizând că </w:t>
      </w:r>
      <w:r w:rsidR="008D72A9" w:rsidRPr="00CA0BA3">
        <w:rPr>
          <w:rFonts w:ascii="Trebuchet MS" w:hAnsi="Trebuchet MS"/>
        </w:rPr>
        <w:t xml:space="preserve">anul viitor nu se va ajunge la 10%, </w:t>
      </w:r>
      <w:r w:rsidRPr="00CA0BA3">
        <w:rPr>
          <w:rFonts w:ascii="Trebuchet MS" w:hAnsi="Trebuchet MS"/>
        </w:rPr>
        <w:t>p</w:t>
      </w:r>
      <w:r w:rsidR="008D72A9" w:rsidRPr="00CA0BA3">
        <w:rPr>
          <w:rFonts w:ascii="Trebuchet MS" w:hAnsi="Trebuchet MS"/>
        </w:rPr>
        <w:t>entru că zonele care au fost identificate, o parte dintre ele au niște probleme foarte grave de necorelare completă</w:t>
      </w:r>
      <w:r w:rsidRPr="00CA0BA3">
        <w:rPr>
          <w:rFonts w:ascii="Trebuchet MS" w:hAnsi="Trebuchet MS"/>
        </w:rPr>
        <w:t xml:space="preserve">, </w:t>
      </w:r>
      <w:r w:rsidR="008D72A9" w:rsidRPr="00CA0BA3">
        <w:rPr>
          <w:rFonts w:ascii="Trebuchet MS" w:hAnsi="Trebuchet MS"/>
        </w:rPr>
        <w:t>au venit primari să arate cum au fost folosite hărți vechi ale comunităților respective</w:t>
      </w:r>
      <w:r w:rsidRPr="00CA0BA3">
        <w:rPr>
          <w:rFonts w:ascii="Trebuchet MS" w:hAnsi="Trebuchet MS"/>
        </w:rPr>
        <w:t xml:space="preserve"> </w:t>
      </w:r>
      <w:r w:rsidR="008D72A9" w:rsidRPr="00CA0BA3">
        <w:rPr>
          <w:rFonts w:ascii="Trebuchet MS" w:hAnsi="Trebuchet MS"/>
        </w:rPr>
        <w:t>pentru a fi identificate zone care au fost date.</w:t>
      </w:r>
      <w:r w:rsidRPr="00CA0BA3">
        <w:rPr>
          <w:rFonts w:ascii="Trebuchet MS" w:hAnsi="Trebuchet MS"/>
        </w:rPr>
        <w:t>N</w:t>
      </w:r>
      <w:r w:rsidR="008D72A9" w:rsidRPr="00CA0BA3">
        <w:rPr>
          <w:rFonts w:ascii="Trebuchet MS" w:hAnsi="Trebuchet MS"/>
        </w:rPr>
        <w:t>u</w:t>
      </w:r>
      <w:r w:rsidRPr="00CA0BA3">
        <w:rPr>
          <w:rFonts w:ascii="Trebuchet MS" w:hAnsi="Trebuchet MS"/>
        </w:rPr>
        <w:t xml:space="preserve"> se poate trece peste aceste ne</w:t>
      </w:r>
      <w:r w:rsidR="009813DC" w:rsidRPr="00CA0BA3">
        <w:rPr>
          <w:rFonts w:ascii="Trebuchet MS" w:hAnsi="Trebuchet MS"/>
        </w:rPr>
        <w:t>c</w:t>
      </w:r>
      <w:r w:rsidR="008D72A9" w:rsidRPr="00CA0BA3">
        <w:rPr>
          <w:rFonts w:ascii="Trebuchet MS" w:hAnsi="Trebuchet MS"/>
        </w:rPr>
        <w:t>orelări și asta înseamnă că anul viitor noi vom aproba primul calup</w:t>
      </w:r>
      <w:r w:rsidRPr="00CA0BA3">
        <w:rPr>
          <w:rFonts w:ascii="Trebuchet MS" w:hAnsi="Trebuchet MS"/>
        </w:rPr>
        <w:t xml:space="preserve">, </w:t>
      </w:r>
      <w:r w:rsidR="008D72A9" w:rsidRPr="00CA0BA3">
        <w:rPr>
          <w:rFonts w:ascii="Trebuchet MS" w:hAnsi="Trebuchet MS"/>
        </w:rPr>
        <w:t xml:space="preserve">alături de comunități și alături de experți și de acolo </w:t>
      </w:r>
      <w:r w:rsidR="009813DC" w:rsidRPr="00CA0BA3">
        <w:rPr>
          <w:rFonts w:ascii="Trebuchet MS" w:hAnsi="Trebuchet MS"/>
        </w:rPr>
        <w:t>se va porni să se crească</w:t>
      </w:r>
      <w:r w:rsidR="008D72A9" w:rsidRPr="00CA0BA3">
        <w:rPr>
          <w:rFonts w:ascii="Trebuchet MS" w:hAnsi="Trebuchet MS"/>
        </w:rPr>
        <w:t xml:space="preserve"> pentru îndeplinirea țintei de 10%.</w:t>
      </w:r>
      <w:r w:rsidR="009813DC" w:rsidRPr="00CA0BA3">
        <w:rPr>
          <w:rFonts w:ascii="Trebuchet MS" w:hAnsi="Trebuchet MS"/>
        </w:rPr>
        <w:t xml:space="preserve"> </w:t>
      </w:r>
      <w:r w:rsidRPr="00CA0BA3">
        <w:rPr>
          <w:rFonts w:ascii="Trebuchet MS" w:hAnsi="Trebuchet MS"/>
        </w:rPr>
        <w:t>Menționează în același timp că realizează că o parte</w:t>
      </w:r>
      <w:r w:rsidR="009813DC" w:rsidRPr="00CA0BA3">
        <w:rPr>
          <w:rFonts w:ascii="Trebuchet MS" w:hAnsi="Trebuchet MS"/>
        </w:rPr>
        <w:t xml:space="preserve"> din participanții</w:t>
      </w:r>
      <w:r w:rsidRPr="00CA0BA3">
        <w:rPr>
          <w:rFonts w:ascii="Trebuchet MS" w:hAnsi="Trebuchet MS"/>
        </w:rPr>
        <w:t xml:space="preserve"> care sunt în dezbaterea publică ar fi dorit să fi fost deja targetul de </w:t>
      </w:r>
      <w:r w:rsidR="008D72A9" w:rsidRPr="00CA0BA3">
        <w:rPr>
          <w:rFonts w:ascii="Trebuchet MS" w:hAnsi="Trebuchet MS"/>
        </w:rPr>
        <w:t xml:space="preserve"> 10% îndeplinit</w:t>
      </w:r>
      <w:r w:rsidRPr="00CA0BA3">
        <w:rPr>
          <w:rFonts w:ascii="Trebuchet MS" w:hAnsi="Trebuchet MS"/>
        </w:rPr>
        <w:t xml:space="preserve">, dar amintește de modul cum au fost </w:t>
      </w:r>
      <w:r w:rsidRPr="00CA0BA3">
        <w:rPr>
          <w:rFonts w:ascii="Trebuchet MS" w:hAnsi="Trebuchet MS"/>
        </w:rPr>
        <w:lastRenderedPageBreak/>
        <w:t>desemnate s</w:t>
      </w:r>
      <w:r w:rsidR="008D72A9" w:rsidRPr="00CA0BA3">
        <w:rPr>
          <w:rFonts w:ascii="Trebuchet MS" w:hAnsi="Trebuchet MS"/>
        </w:rPr>
        <w:t>iturile Natura 2000</w:t>
      </w:r>
      <w:r w:rsidRPr="00CA0BA3">
        <w:rPr>
          <w:rFonts w:ascii="Trebuchet MS" w:hAnsi="Trebuchet MS"/>
        </w:rPr>
        <w:t>.</w:t>
      </w:r>
      <w:r w:rsidR="008D72A9" w:rsidRPr="00CA0BA3">
        <w:rPr>
          <w:rFonts w:ascii="Trebuchet MS" w:hAnsi="Trebuchet MS"/>
        </w:rPr>
        <w:t>O parte dintre ele au fost stabilite corect cu oameni care s-au dus pe teren și o parte dintre ele au fost stabilite din birouri.</w:t>
      </w:r>
      <w:r w:rsidRPr="00CA0BA3">
        <w:rPr>
          <w:rFonts w:ascii="Trebuchet MS" w:hAnsi="Trebuchet MS"/>
        </w:rPr>
        <w:t xml:space="preserve"> </w:t>
      </w:r>
      <w:r w:rsidR="008D72A9" w:rsidRPr="00CA0BA3">
        <w:rPr>
          <w:rFonts w:ascii="Trebuchet MS" w:hAnsi="Trebuchet MS"/>
        </w:rPr>
        <w:t>Acolo unde au fost stabilite din birouri și astăzi există comunități locale care au ajuns să fie atât de împotriva ar</w:t>
      </w:r>
      <w:r w:rsidRPr="00CA0BA3">
        <w:rPr>
          <w:rFonts w:ascii="Trebuchet MS" w:hAnsi="Trebuchet MS"/>
        </w:rPr>
        <w:t>i</w:t>
      </w:r>
      <w:r w:rsidR="008D72A9" w:rsidRPr="00CA0BA3">
        <w:rPr>
          <w:rFonts w:ascii="Trebuchet MS" w:hAnsi="Trebuchet MS"/>
        </w:rPr>
        <w:t>ilor protejate,tocmai pentru că s-au făcut greșit aceste ari</w:t>
      </w:r>
      <w:r w:rsidRPr="00CA0BA3">
        <w:rPr>
          <w:rFonts w:ascii="Trebuchet MS" w:hAnsi="Trebuchet MS"/>
        </w:rPr>
        <w:t>i</w:t>
      </w:r>
      <w:r w:rsidR="008D72A9" w:rsidRPr="00CA0BA3">
        <w:rPr>
          <w:rFonts w:ascii="Trebuchet MS" w:hAnsi="Trebuchet MS"/>
        </w:rPr>
        <w:t>.</w:t>
      </w:r>
    </w:p>
    <w:p w14:paraId="76C914FA" w14:textId="77777777" w:rsidR="004529E1" w:rsidRPr="00CA0BA3" w:rsidRDefault="009813DC" w:rsidP="008D72A9">
      <w:pPr>
        <w:spacing w:line="240" w:lineRule="auto"/>
        <w:jc w:val="both"/>
        <w:rPr>
          <w:rFonts w:ascii="Trebuchet MS" w:hAnsi="Trebuchet MS"/>
        </w:rPr>
      </w:pPr>
      <w:r w:rsidRPr="00CA0BA3">
        <w:rPr>
          <w:rFonts w:ascii="Trebuchet MS" w:hAnsi="Trebuchet MS"/>
        </w:rPr>
        <w:t xml:space="preserve">Precizează că MMAP dorește </w:t>
      </w:r>
      <w:r w:rsidR="008D72A9" w:rsidRPr="00CA0BA3">
        <w:rPr>
          <w:rFonts w:ascii="Trebuchet MS" w:hAnsi="Trebuchet MS"/>
        </w:rPr>
        <w:t xml:space="preserve">ca acest exercițiu </w:t>
      </w:r>
      <w:r w:rsidRPr="00CA0BA3">
        <w:rPr>
          <w:rFonts w:ascii="Trebuchet MS" w:hAnsi="Trebuchet MS"/>
        </w:rPr>
        <w:t xml:space="preserve">de identificare/desemnare </w:t>
      </w:r>
      <w:r w:rsidR="008D72A9" w:rsidRPr="00CA0BA3">
        <w:rPr>
          <w:rFonts w:ascii="Trebuchet MS" w:hAnsi="Trebuchet MS"/>
        </w:rPr>
        <w:t>să fie realizat corect, astfel încât comunitățile să fie parte din proces</w:t>
      </w:r>
      <w:r w:rsidRPr="00CA0BA3">
        <w:rPr>
          <w:rFonts w:ascii="Trebuchet MS" w:hAnsi="Trebuchet MS"/>
        </w:rPr>
        <w:t xml:space="preserve"> </w:t>
      </w:r>
      <w:r w:rsidR="008D72A9" w:rsidRPr="00CA0BA3">
        <w:rPr>
          <w:rFonts w:ascii="Trebuchet MS" w:hAnsi="Trebuchet MS"/>
        </w:rPr>
        <w:t>și astfel încât și experții să poată să vină să contribuie de fapt la identificarea acestor zone,societatea civilă să fie alături de acest efort și să ajute la gestionarea acestor zone</w:t>
      </w:r>
      <w:r w:rsidRPr="00CA0BA3">
        <w:rPr>
          <w:rFonts w:ascii="Trebuchet MS" w:hAnsi="Trebuchet MS"/>
        </w:rPr>
        <w:t>, nu trebuie să se desemneze aceste zone pe grabă fără să fie înainte verificate corect, deorece în câțiva ani de zile, toată această situație ar putea  exploda și tocmai de aceea e nevoie de mecanisme care să se asigure că în momentul în care se aprobă zone pentru prioritate pentru biodiversitate, aceste zone să fie corect identificate, însemnând automat și dezbatere la nivel local și acordat și decizii de la nivel de consiliu local/județean</w:t>
      </w:r>
      <w:r w:rsidR="00D86F8D" w:rsidRPr="00CA0BA3">
        <w:rPr>
          <w:rFonts w:ascii="Trebuchet MS" w:hAnsi="Trebuchet MS"/>
        </w:rPr>
        <w:t>.</w:t>
      </w:r>
    </w:p>
    <w:p w14:paraId="7D1FC3BA" w14:textId="54D31382" w:rsidR="004529E1" w:rsidRPr="00CA0BA3" w:rsidRDefault="0034684D" w:rsidP="004529E1">
      <w:pPr>
        <w:spacing w:line="240" w:lineRule="auto"/>
        <w:jc w:val="both"/>
        <w:rPr>
          <w:rFonts w:ascii="Trebuchet MS" w:hAnsi="Trebuchet MS"/>
        </w:rPr>
      </w:pPr>
      <w:r w:rsidRPr="00CA0BA3">
        <w:rPr>
          <w:rFonts w:ascii="Trebuchet MS" w:hAnsi="Trebuchet MS"/>
          <w:b/>
          <w:bCs/>
        </w:rPr>
        <w:t xml:space="preserve">Dl. </w:t>
      </w:r>
      <w:r w:rsidR="004529E1" w:rsidRPr="00CA0BA3">
        <w:rPr>
          <w:rFonts w:ascii="Trebuchet MS" w:hAnsi="Trebuchet MS"/>
          <w:b/>
          <w:bCs/>
        </w:rPr>
        <w:t>George Kudor reprezentant al Coali</w:t>
      </w:r>
      <w:r w:rsidRPr="00CA0BA3">
        <w:rPr>
          <w:rFonts w:ascii="Trebuchet MS" w:hAnsi="Trebuchet MS"/>
          <w:b/>
          <w:bCs/>
        </w:rPr>
        <w:t>ț</w:t>
      </w:r>
      <w:r w:rsidR="004529E1" w:rsidRPr="00CA0BA3">
        <w:rPr>
          <w:rFonts w:ascii="Trebuchet MS" w:hAnsi="Trebuchet MS"/>
          <w:b/>
          <w:bCs/>
        </w:rPr>
        <w:t>iei Natura 2000</w:t>
      </w:r>
      <w:r w:rsidRPr="00CA0BA3">
        <w:rPr>
          <w:rFonts w:ascii="Trebuchet MS" w:hAnsi="Trebuchet MS"/>
          <w:b/>
          <w:bCs/>
        </w:rPr>
        <w:t xml:space="preserve">, </w:t>
      </w:r>
      <w:r w:rsidRPr="00CA0BA3">
        <w:rPr>
          <w:rFonts w:ascii="Trebuchet MS" w:hAnsi="Trebuchet MS"/>
        </w:rPr>
        <w:t>prezent în online</w:t>
      </w:r>
      <w:r w:rsidR="004529E1" w:rsidRPr="00CA0BA3">
        <w:rPr>
          <w:rFonts w:ascii="Trebuchet MS" w:hAnsi="Trebuchet MS"/>
        </w:rPr>
        <w:t>: apreciază că s-a lucrat foarte mult și că e reprezentată zona de procese naturale</w:t>
      </w:r>
      <w:r w:rsidR="004529E1" w:rsidRPr="00CA0BA3">
        <w:t xml:space="preserve"> </w:t>
      </w:r>
      <w:r w:rsidR="004529E1" w:rsidRPr="00CA0BA3">
        <w:rPr>
          <w:rFonts w:ascii="Trebuchet MS" w:hAnsi="Trebuchet MS"/>
        </w:rPr>
        <w:t xml:space="preserve">că atingerea acestei ținte de 10% este nerealistă în condițiile actuale sau în formă actuală a propunerii de act normativ, au trimis observații și că au justificarea din ghidul Uniunii Europene privind protecția strictă, recomandarea fiind  să nu se limiteze  actul normativ doar la procese naturale, ci și procesele seminaturale, poate nu din prima, dar în viitor se vor găsi și se vor identifica aceste zone critice seminaturale care pot fi incluse în acest procent. Deci cumva venim și în sprijinul eforturilor statului român și în sprijinul conservării unor zone prioritare, critice pentru societate și pentru menținerea biodiversității care necesită acest management activ. În sprijinul atingerii acestui proces, </w:t>
      </w:r>
      <w:r w:rsidR="0027657E" w:rsidRPr="00CA0BA3">
        <w:rPr>
          <w:rFonts w:ascii="Trebuchet MS" w:hAnsi="Trebuchet MS"/>
        </w:rPr>
        <w:t xml:space="preserve">au venit cu </w:t>
      </w:r>
      <w:r w:rsidR="004529E1" w:rsidRPr="00CA0BA3">
        <w:rPr>
          <w:rFonts w:ascii="Trebuchet MS" w:hAnsi="Trebuchet MS"/>
        </w:rPr>
        <w:t xml:space="preserve"> propuneri </w:t>
      </w:r>
      <w:r w:rsidR="0027657E" w:rsidRPr="00CA0BA3">
        <w:rPr>
          <w:rFonts w:ascii="Trebuchet MS" w:hAnsi="Trebuchet MS"/>
        </w:rPr>
        <w:t>referitoare la a</w:t>
      </w:r>
      <w:r w:rsidR="004529E1" w:rsidRPr="00CA0BA3">
        <w:rPr>
          <w:rFonts w:ascii="Trebuchet MS" w:hAnsi="Trebuchet MS"/>
        </w:rPr>
        <w:t xml:space="preserve">cordul </w:t>
      </w:r>
      <w:r w:rsidR="0027657E" w:rsidRPr="00CA0BA3">
        <w:rPr>
          <w:rFonts w:ascii="Trebuchet MS" w:hAnsi="Trebuchet MS"/>
        </w:rPr>
        <w:t>p</w:t>
      </w:r>
      <w:r w:rsidR="004529E1" w:rsidRPr="00CA0BA3">
        <w:rPr>
          <w:rFonts w:ascii="Trebuchet MS" w:hAnsi="Trebuchet MS"/>
        </w:rPr>
        <w:t>roprietarilor</w:t>
      </w:r>
      <w:r w:rsidR="0027657E" w:rsidRPr="00CA0BA3">
        <w:rPr>
          <w:rFonts w:ascii="Trebuchet MS" w:hAnsi="Trebuchet MS"/>
        </w:rPr>
        <w:t>,</w:t>
      </w:r>
      <w:r w:rsidR="004529E1" w:rsidRPr="00CA0BA3">
        <w:rPr>
          <w:rFonts w:ascii="Trebuchet MS" w:hAnsi="Trebuchet MS"/>
        </w:rPr>
        <w:t xml:space="preserve"> mențiuni </w:t>
      </w:r>
      <w:r w:rsidR="0027657E" w:rsidRPr="00CA0BA3">
        <w:rPr>
          <w:rFonts w:ascii="Trebuchet MS" w:hAnsi="Trebuchet MS"/>
        </w:rPr>
        <w:t xml:space="preserve">prin care </w:t>
      </w:r>
      <w:r w:rsidR="004529E1" w:rsidRPr="00CA0BA3">
        <w:rPr>
          <w:rFonts w:ascii="Trebuchet MS" w:hAnsi="Trebuchet MS"/>
        </w:rPr>
        <w:t xml:space="preserve"> statul</w:t>
      </w:r>
      <w:r w:rsidR="0027657E" w:rsidRPr="00CA0BA3">
        <w:rPr>
          <w:rFonts w:ascii="Trebuchet MS" w:hAnsi="Trebuchet MS"/>
        </w:rPr>
        <w:t xml:space="preserve"> </w:t>
      </w:r>
      <w:r w:rsidR="004529E1" w:rsidRPr="00CA0BA3">
        <w:rPr>
          <w:rFonts w:ascii="Trebuchet MS" w:hAnsi="Trebuchet MS"/>
        </w:rPr>
        <w:t>să vină cu măsuri compensatorii.</w:t>
      </w:r>
    </w:p>
    <w:p w14:paraId="17D453EA" w14:textId="2901FE28" w:rsidR="003E3809" w:rsidRPr="00CA0BA3" w:rsidRDefault="003E3809" w:rsidP="002F2D45">
      <w:pPr>
        <w:spacing w:line="240" w:lineRule="auto"/>
        <w:jc w:val="both"/>
        <w:rPr>
          <w:rFonts w:ascii="Trebuchet MS" w:hAnsi="Trebuchet MS"/>
        </w:rPr>
      </w:pPr>
      <w:bookmarkStart w:id="3" w:name="_Hlk216968979"/>
      <w:r w:rsidRPr="00CA0BA3">
        <w:rPr>
          <w:rFonts w:ascii="Trebuchet MS" w:hAnsi="Trebuchet MS"/>
          <w:b/>
          <w:bCs/>
        </w:rPr>
        <w:t>Dna Cosmina Stefan</w:t>
      </w:r>
      <w:r w:rsidRPr="00CA0BA3">
        <w:rPr>
          <w:rFonts w:ascii="Trebuchet MS" w:hAnsi="Trebuchet MS"/>
        </w:rPr>
        <w:t>, avocat  reprezentant al Obstii</w:t>
      </w:r>
      <w:r w:rsidR="002F2D45" w:rsidRPr="00CA0BA3">
        <w:rPr>
          <w:rFonts w:ascii="Trebuchet MS" w:hAnsi="Trebuchet MS"/>
        </w:rPr>
        <w:t xml:space="preserve"> Cerbul și </w:t>
      </w:r>
      <w:r w:rsidRPr="00CA0BA3">
        <w:rPr>
          <w:rFonts w:ascii="Trebuchet MS" w:hAnsi="Trebuchet MS"/>
        </w:rPr>
        <w:t xml:space="preserve"> Berce</w:t>
      </w:r>
      <w:r w:rsidR="002F2D45" w:rsidRPr="00CA0BA3">
        <w:rPr>
          <w:rFonts w:ascii="Trebuchet MS" w:hAnsi="Trebuchet MS"/>
        </w:rPr>
        <w:t>ș</w:t>
      </w:r>
      <w:r w:rsidRPr="00CA0BA3">
        <w:rPr>
          <w:rFonts w:ascii="Trebuchet MS" w:hAnsi="Trebuchet MS"/>
        </w:rPr>
        <w:t>ti Vladoi</w:t>
      </w:r>
      <w:bookmarkEnd w:id="3"/>
      <w:r w:rsidR="0034684D" w:rsidRPr="00CA0BA3">
        <w:rPr>
          <w:rFonts w:ascii="Trebuchet MS" w:hAnsi="Trebuchet MS"/>
        </w:rPr>
        <w:t>, prezentă în sală</w:t>
      </w:r>
      <w:r w:rsidR="002F2D45" w:rsidRPr="00CA0BA3">
        <w:t xml:space="preserve">:  </w:t>
      </w:r>
      <w:r w:rsidR="002F2D45" w:rsidRPr="00CA0BA3">
        <w:rPr>
          <w:rFonts w:ascii="Trebuchet MS" w:hAnsi="Trebuchet MS"/>
        </w:rPr>
        <w:t>solicitarea pentru  de propunere legislativă se referă în principal la obținerea acordului expres prealabil al proprietarilor de păduri, acord care să fie asumat și dat în cunoștință de cauză de către proprietarii privați de păduri, indiferent că aceștia sunt persoane fizice sau entități juridice și indiferent de forma de organizare a acestora, cu respectarea unei proceduri prealabile obligatorii, cu respectarea de asemenea unui termen rezonabil. S-au referit la acest termen ca fiind de 90 de zile de cooptare ca și deținători de terenuri și nu doar terenuri împădurite, ci și la  pășuni, observând că acestea pot  fi incluse în categoria arilor naturale protejate, indiferent de denumirea care va fi adoptată de către legiuitor. Doresc să fie cooptați, întocmai cum spune și doamna ministru, au transmis și în format electronic propunerea, doresc să fie înștiințați în prealabil, să fim cooptați și într-o asumare și în cunoștință de cauză de plină, pentru acordul expres față de orice măsură. Mai menționează că la nivel național pare că există o intenție de obstrucționare din partea mediului privat a acestui demest legislativ, dar nu este adevăratsubliniind că  Natura 2000 a reprezentat un precedent extrem de periculos și afectează acest demers legislativ pe care îl derulează MMAP  în prezent.Oamenii din teritoriu, deținători, persoane fiice, dar și entități juridice de terenuri, păduri și pășuni s-au manifestat extrem de agresiv pentru că au experiența neplăcută a proiectului Natura 2000, a modului cum acesta a fost implementat și chiar și acest proiect de identificare a zonelor de protecție strictă a fost demarat extrem de defectuos de către consultanții către care s-au  externalizat aceste studii. A fost o lipsă totală de informare și de cooptare a Obștilor pe care le reprezintă</w:t>
      </w:r>
      <w:r w:rsidR="006B6813" w:rsidRPr="00CA0BA3">
        <w:rPr>
          <w:rFonts w:ascii="Trebuchet MS" w:hAnsi="Trebuchet MS"/>
        </w:rPr>
        <w:t>, r</w:t>
      </w:r>
      <w:r w:rsidR="002F2D45" w:rsidRPr="00CA0BA3">
        <w:rPr>
          <w:rFonts w:ascii="Trebuchet MS" w:hAnsi="Trebuchet MS"/>
        </w:rPr>
        <w:t xml:space="preserve">ugămintea este ca pe viitor să </w:t>
      </w:r>
      <w:r w:rsidR="006B6813" w:rsidRPr="00CA0BA3">
        <w:rPr>
          <w:rFonts w:ascii="Trebuchet MS" w:hAnsi="Trebuchet MS"/>
        </w:rPr>
        <w:t>li</w:t>
      </w:r>
      <w:r w:rsidR="002F2D45" w:rsidRPr="00CA0BA3">
        <w:rPr>
          <w:rFonts w:ascii="Trebuchet MS" w:hAnsi="Trebuchet MS"/>
        </w:rPr>
        <w:t xml:space="preserve"> se pun</w:t>
      </w:r>
      <w:r w:rsidR="006B6813" w:rsidRPr="00CA0BA3">
        <w:rPr>
          <w:rFonts w:ascii="Trebuchet MS" w:hAnsi="Trebuchet MS"/>
        </w:rPr>
        <w:t>ă</w:t>
      </w:r>
      <w:r w:rsidR="002F2D45" w:rsidRPr="00CA0BA3">
        <w:rPr>
          <w:rFonts w:ascii="Trebuchet MS" w:hAnsi="Trebuchet MS"/>
        </w:rPr>
        <w:t xml:space="preserve"> la dispoziție o situație centralizată la nivel național a acestor zone identificate.</w:t>
      </w:r>
      <w:r w:rsidR="006B6813" w:rsidRPr="00CA0BA3">
        <w:rPr>
          <w:rFonts w:ascii="Trebuchet MS" w:hAnsi="Trebuchet MS"/>
        </w:rPr>
        <w:t xml:space="preserve"> </w:t>
      </w:r>
      <w:r w:rsidR="002F2D45" w:rsidRPr="00CA0BA3">
        <w:rPr>
          <w:rFonts w:ascii="Trebuchet MS" w:hAnsi="Trebuchet MS"/>
        </w:rPr>
        <w:t>Rugămintea concordă cu ceea ce a susținut și doamna ministru în sensul că propunerea ar fi de a se identifica prioritar acele zone care nu comportă probleme și discuții, în special cu reprezentanții mediului privat</w:t>
      </w:r>
      <w:r w:rsidR="006B6813" w:rsidRPr="00CA0BA3">
        <w:rPr>
          <w:rFonts w:ascii="Trebuchet MS" w:hAnsi="Trebuchet MS"/>
        </w:rPr>
        <w:t>, p</w:t>
      </w:r>
      <w:r w:rsidR="002F2D45" w:rsidRPr="00CA0BA3">
        <w:rPr>
          <w:rFonts w:ascii="Trebuchet MS" w:hAnsi="Trebuchet MS"/>
        </w:rPr>
        <w:t>entru că există și persoane din mediul privat, obști, composesorate care doresc să participe cu terenul acestei măsuri</w:t>
      </w:r>
      <w:r w:rsidR="006B6813" w:rsidRPr="00CA0BA3">
        <w:rPr>
          <w:rFonts w:ascii="Trebuchet MS" w:hAnsi="Trebuchet MS"/>
        </w:rPr>
        <w:t xml:space="preserve"> î</w:t>
      </w:r>
      <w:r w:rsidR="002F2D45" w:rsidRPr="00CA0BA3">
        <w:rPr>
          <w:rFonts w:ascii="Trebuchet MS" w:hAnsi="Trebuchet MS"/>
        </w:rPr>
        <w:t>n schimb</w:t>
      </w:r>
      <w:r w:rsidR="006B6813" w:rsidRPr="00CA0BA3">
        <w:rPr>
          <w:rFonts w:ascii="Trebuchet MS" w:hAnsi="Trebuchet MS"/>
        </w:rPr>
        <w:t>ul</w:t>
      </w:r>
      <w:r w:rsidR="002F2D45" w:rsidRPr="00CA0BA3">
        <w:rPr>
          <w:rFonts w:ascii="Trebuchet MS" w:hAnsi="Trebuchet MS"/>
        </w:rPr>
        <w:t xml:space="preserve"> unor compensații și aici compensațiile anterioare rezultate din situl Natura 2000 au fost problematice,</w:t>
      </w:r>
      <w:r w:rsidR="006B6813" w:rsidRPr="00CA0BA3">
        <w:rPr>
          <w:rFonts w:ascii="Trebuchet MS" w:hAnsi="Trebuchet MS"/>
        </w:rPr>
        <w:t xml:space="preserve"> </w:t>
      </w:r>
      <w:r w:rsidR="002F2D45" w:rsidRPr="00CA0BA3">
        <w:rPr>
          <w:rFonts w:ascii="Trebuchet MS" w:hAnsi="Trebuchet MS"/>
        </w:rPr>
        <w:t>ceea ce la fel generează un refuz din partea mediului privat de a participa.</w:t>
      </w:r>
      <w:r w:rsidR="006B6813" w:rsidRPr="00CA0BA3">
        <w:rPr>
          <w:rFonts w:ascii="Trebuchet MS" w:hAnsi="Trebuchet MS"/>
        </w:rPr>
        <w:t xml:space="preserve"> În final, doamna mulțumește și dorește să fie pusă la dispoziție </w:t>
      </w:r>
      <w:r w:rsidR="002F2D45" w:rsidRPr="00CA0BA3">
        <w:rPr>
          <w:rFonts w:ascii="Trebuchet MS" w:hAnsi="Trebuchet MS"/>
        </w:rPr>
        <w:t>minuta acestei discuții,</w:t>
      </w:r>
      <w:r w:rsidR="006B6813" w:rsidRPr="00CA0BA3">
        <w:rPr>
          <w:rFonts w:ascii="Trebuchet MS" w:hAnsi="Trebuchet MS"/>
        </w:rPr>
        <w:t xml:space="preserve"> în </w:t>
      </w:r>
      <w:r w:rsidR="002F2D45" w:rsidRPr="00CA0BA3">
        <w:rPr>
          <w:rFonts w:ascii="Trebuchet MS" w:hAnsi="Trebuchet MS"/>
        </w:rPr>
        <w:t>care să fie centralizate toate propunele legislative, pentru că pornind de la textul modificator al OUG57</w:t>
      </w:r>
      <w:r w:rsidR="006B6813" w:rsidRPr="00CA0BA3">
        <w:rPr>
          <w:rFonts w:ascii="Trebuchet MS" w:hAnsi="Trebuchet MS"/>
        </w:rPr>
        <w:t>/</w:t>
      </w:r>
      <w:r w:rsidR="002F2D45" w:rsidRPr="00CA0BA3">
        <w:rPr>
          <w:rFonts w:ascii="Trebuchet MS" w:hAnsi="Trebuchet MS"/>
        </w:rPr>
        <w:t>200</w:t>
      </w:r>
      <w:r w:rsidR="006B6813" w:rsidRPr="00CA0BA3">
        <w:rPr>
          <w:rFonts w:ascii="Trebuchet MS" w:hAnsi="Trebuchet MS"/>
        </w:rPr>
        <w:t>7</w:t>
      </w:r>
      <w:r w:rsidR="002F2D45" w:rsidRPr="00CA0BA3">
        <w:rPr>
          <w:rFonts w:ascii="Trebuchet MS" w:hAnsi="Trebuchet MS"/>
        </w:rPr>
        <w:t>,</w:t>
      </w:r>
      <w:r w:rsidR="006B6813" w:rsidRPr="00CA0BA3">
        <w:rPr>
          <w:rFonts w:ascii="Trebuchet MS" w:hAnsi="Trebuchet MS"/>
        </w:rPr>
        <w:t xml:space="preserve"> </w:t>
      </w:r>
      <w:r w:rsidR="002F2D45" w:rsidRPr="00CA0BA3">
        <w:rPr>
          <w:rFonts w:ascii="Trebuchet MS" w:hAnsi="Trebuchet MS"/>
        </w:rPr>
        <w:t>care este extrem de inofensiv și drăg</w:t>
      </w:r>
      <w:r w:rsidR="006B6813" w:rsidRPr="00CA0BA3">
        <w:rPr>
          <w:rFonts w:ascii="Trebuchet MS" w:hAnsi="Trebuchet MS"/>
        </w:rPr>
        <w:t>uț</w:t>
      </w:r>
      <w:r w:rsidR="002F2D45" w:rsidRPr="00CA0BA3">
        <w:rPr>
          <w:rFonts w:ascii="Trebuchet MS" w:hAnsi="Trebuchet MS"/>
        </w:rPr>
        <w:t>, se pare că propun</w:t>
      </w:r>
      <w:r w:rsidR="00243C8C" w:rsidRPr="00CA0BA3">
        <w:rPr>
          <w:rFonts w:ascii="Trebuchet MS" w:hAnsi="Trebuchet MS"/>
        </w:rPr>
        <w:t>erile</w:t>
      </w:r>
      <w:r w:rsidR="002F2D45" w:rsidRPr="00CA0BA3">
        <w:rPr>
          <w:rFonts w:ascii="Trebuchet MS" w:hAnsi="Trebuchet MS"/>
        </w:rPr>
        <w:t xml:space="preserve"> legislative efectuate în special de </w:t>
      </w:r>
      <w:r w:rsidR="002F2D45" w:rsidRPr="00CA0BA3">
        <w:rPr>
          <w:rFonts w:ascii="Trebuchet MS" w:hAnsi="Trebuchet MS"/>
        </w:rPr>
        <w:lastRenderedPageBreak/>
        <w:t>domnul Teleag</w:t>
      </w:r>
      <w:r w:rsidR="00243C8C" w:rsidRPr="00CA0BA3">
        <w:rPr>
          <w:rFonts w:ascii="Trebuchet MS" w:hAnsi="Trebuchet MS"/>
        </w:rPr>
        <w:t xml:space="preserve">ă </w:t>
      </w:r>
      <w:r w:rsidR="002F2D45" w:rsidRPr="00CA0BA3">
        <w:rPr>
          <w:rFonts w:ascii="Trebuchet MS" w:hAnsi="Trebuchet MS"/>
        </w:rPr>
        <w:t>sunt susceptibile de a fi inserate în noua variantă modificato</w:t>
      </w:r>
      <w:r w:rsidR="00243C8C" w:rsidRPr="00CA0BA3">
        <w:rPr>
          <w:rFonts w:ascii="Trebuchet MS" w:hAnsi="Trebuchet MS"/>
        </w:rPr>
        <w:t xml:space="preserve">are a OUG </w:t>
      </w:r>
      <w:r w:rsidR="002F2D45" w:rsidRPr="00CA0BA3">
        <w:rPr>
          <w:rFonts w:ascii="Trebuchet MS" w:hAnsi="Trebuchet MS"/>
        </w:rPr>
        <w:t>57</w:t>
      </w:r>
      <w:r w:rsidR="00243C8C" w:rsidRPr="00CA0BA3">
        <w:rPr>
          <w:rFonts w:ascii="Trebuchet MS" w:hAnsi="Trebuchet MS"/>
        </w:rPr>
        <w:t>/</w:t>
      </w:r>
      <w:r w:rsidR="002F2D45" w:rsidRPr="00CA0BA3">
        <w:rPr>
          <w:rFonts w:ascii="Trebuchet MS" w:hAnsi="Trebuchet MS"/>
        </w:rPr>
        <w:t>200</w:t>
      </w:r>
      <w:r w:rsidR="00243C8C" w:rsidRPr="00CA0BA3">
        <w:rPr>
          <w:rFonts w:ascii="Trebuchet MS" w:hAnsi="Trebuchet MS"/>
        </w:rPr>
        <w:t xml:space="preserve">7, fiind </w:t>
      </w:r>
      <w:r w:rsidR="002F2D45" w:rsidRPr="00CA0BA3">
        <w:rPr>
          <w:rFonts w:ascii="Trebuchet MS" w:hAnsi="Trebuchet MS"/>
        </w:rPr>
        <w:t>extrem de nocivă pentru mediul priv</w:t>
      </w:r>
      <w:r w:rsidR="00243C8C" w:rsidRPr="00CA0BA3">
        <w:rPr>
          <w:rFonts w:ascii="Trebuchet MS" w:hAnsi="Trebuchet MS"/>
        </w:rPr>
        <w:t>at, exprimând refuzul e</w:t>
      </w:r>
      <w:r w:rsidR="002F2D45" w:rsidRPr="00CA0BA3">
        <w:rPr>
          <w:rFonts w:ascii="Trebuchet MS" w:hAnsi="Trebuchet MS"/>
        </w:rPr>
        <w:t>xtrem de vehement</w:t>
      </w:r>
      <w:r w:rsidR="00243C8C" w:rsidRPr="00CA0BA3">
        <w:rPr>
          <w:rFonts w:ascii="Trebuchet MS" w:hAnsi="Trebuchet MS"/>
        </w:rPr>
        <w:t xml:space="preserve"> de nu fi </w:t>
      </w:r>
      <w:r w:rsidR="002F2D45" w:rsidRPr="00CA0BA3">
        <w:rPr>
          <w:rFonts w:ascii="Trebuchet MS" w:hAnsi="Trebuchet MS"/>
        </w:rPr>
        <w:t xml:space="preserve">inserate astfel de modificări legislative, motiv pentru </w:t>
      </w:r>
      <w:r w:rsidR="00243C8C" w:rsidRPr="00CA0BA3">
        <w:rPr>
          <w:rFonts w:ascii="Trebuchet MS" w:hAnsi="Trebuchet MS"/>
        </w:rPr>
        <w:t xml:space="preserve">doresc să le </w:t>
      </w:r>
      <w:r w:rsidR="002F2D45" w:rsidRPr="00CA0BA3">
        <w:rPr>
          <w:rFonts w:ascii="Trebuchet MS" w:hAnsi="Trebuchet MS"/>
        </w:rPr>
        <w:t xml:space="preserve"> obser</w:t>
      </w:r>
      <w:r w:rsidR="00243C8C" w:rsidRPr="00CA0BA3">
        <w:rPr>
          <w:rFonts w:ascii="Trebuchet MS" w:hAnsi="Trebuchet MS"/>
        </w:rPr>
        <w:t xml:space="preserve">e </w:t>
      </w:r>
      <w:r w:rsidR="002F2D45" w:rsidRPr="00CA0BA3">
        <w:rPr>
          <w:rFonts w:ascii="Trebuchet MS" w:hAnsi="Trebuchet MS"/>
        </w:rPr>
        <w:t xml:space="preserve">și eventual să </w:t>
      </w:r>
      <w:r w:rsidR="00243C8C" w:rsidRPr="00CA0BA3">
        <w:rPr>
          <w:rFonts w:ascii="Trebuchet MS" w:hAnsi="Trebuchet MS"/>
        </w:rPr>
        <w:t xml:space="preserve">expună </w:t>
      </w:r>
      <w:r w:rsidR="002F2D45" w:rsidRPr="00CA0BA3">
        <w:rPr>
          <w:rFonts w:ascii="Trebuchet MS" w:hAnsi="Trebuchet MS"/>
        </w:rPr>
        <w:t xml:space="preserve"> un punct de vedere asumat asupra acestora.</w:t>
      </w:r>
      <w:r w:rsidR="00243C8C" w:rsidRPr="00CA0BA3">
        <w:rPr>
          <w:rFonts w:ascii="Trebuchet MS" w:hAnsi="Trebuchet MS"/>
        </w:rPr>
        <w:t>M</w:t>
      </w:r>
      <w:r w:rsidR="002F2D45" w:rsidRPr="00CA0BA3">
        <w:rPr>
          <w:rFonts w:ascii="Trebuchet MS" w:hAnsi="Trebuchet MS"/>
        </w:rPr>
        <w:t>ulțume</w:t>
      </w:r>
      <w:r w:rsidR="00243C8C" w:rsidRPr="00CA0BA3">
        <w:rPr>
          <w:rFonts w:ascii="Trebuchet MS" w:hAnsi="Trebuchet MS"/>
        </w:rPr>
        <w:t>ște</w:t>
      </w:r>
      <w:r w:rsidR="002F2D45" w:rsidRPr="00CA0BA3">
        <w:rPr>
          <w:rFonts w:ascii="Trebuchet MS" w:hAnsi="Trebuchet MS"/>
        </w:rPr>
        <w:t xml:space="preserve"> Ministerului Mediului pentru </w:t>
      </w:r>
      <w:r w:rsidR="00243C8C" w:rsidRPr="00CA0BA3">
        <w:rPr>
          <w:rFonts w:ascii="Trebuchet MS" w:hAnsi="Trebuchet MS"/>
        </w:rPr>
        <w:t xml:space="preserve">disponibilitatea </w:t>
      </w:r>
      <w:r w:rsidR="002F2D45" w:rsidRPr="00CA0BA3">
        <w:rPr>
          <w:rFonts w:ascii="Trebuchet MS" w:hAnsi="Trebuchet MS"/>
        </w:rPr>
        <w:t xml:space="preserve"> încă de anul trecut </w:t>
      </w:r>
      <w:r w:rsidR="00243C8C" w:rsidRPr="00CA0BA3">
        <w:rPr>
          <w:rFonts w:ascii="Trebuchet MS" w:hAnsi="Trebuchet MS"/>
        </w:rPr>
        <w:t>de a</w:t>
      </w:r>
      <w:r w:rsidR="0034684D" w:rsidRPr="00CA0BA3">
        <w:rPr>
          <w:rFonts w:ascii="Trebuchet MS" w:hAnsi="Trebuchet MS"/>
        </w:rPr>
        <w:t xml:space="preserve"> </w:t>
      </w:r>
      <w:r w:rsidR="00243C8C" w:rsidRPr="00CA0BA3">
        <w:rPr>
          <w:rFonts w:ascii="Trebuchet MS" w:hAnsi="Trebuchet MS"/>
        </w:rPr>
        <w:t>se manifesta</w:t>
      </w:r>
      <w:r w:rsidR="002F2D45" w:rsidRPr="00CA0BA3">
        <w:rPr>
          <w:rFonts w:ascii="Trebuchet MS" w:hAnsi="Trebuchet MS"/>
        </w:rPr>
        <w:t xml:space="preserve"> activ</w:t>
      </w:r>
      <w:r w:rsidR="00243C8C" w:rsidRPr="00CA0BA3">
        <w:rPr>
          <w:rFonts w:ascii="Trebuchet MS" w:hAnsi="Trebuchet MS"/>
        </w:rPr>
        <w:t>, de a ascult și a-i informa d</w:t>
      </w:r>
      <w:r w:rsidR="002F2D45" w:rsidRPr="00CA0BA3">
        <w:rPr>
          <w:rFonts w:ascii="Trebuchet MS" w:hAnsi="Trebuchet MS"/>
        </w:rPr>
        <w:t xml:space="preserve">upă problemele apărute cu consultanții. </w:t>
      </w:r>
    </w:p>
    <w:p w14:paraId="62631959" w14:textId="5E4CD95A" w:rsidR="0034684D" w:rsidRPr="00CA0BA3" w:rsidRDefault="0034684D" w:rsidP="0034684D">
      <w:pPr>
        <w:spacing w:line="240" w:lineRule="auto"/>
        <w:jc w:val="both"/>
        <w:rPr>
          <w:rFonts w:ascii="Trebuchet MS" w:hAnsi="Trebuchet MS"/>
        </w:rPr>
      </w:pPr>
      <w:r w:rsidRPr="00CA0BA3">
        <w:rPr>
          <w:rFonts w:ascii="Trebuchet MS" w:hAnsi="Trebuchet MS"/>
          <w:b/>
          <w:bCs/>
        </w:rPr>
        <w:t>Dl Aldea Adrian</w:t>
      </w:r>
      <w:r w:rsidRPr="00CA0BA3">
        <w:rPr>
          <w:rFonts w:ascii="Trebuchet MS" w:hAnsi="Trebuchet MS"/>
        </w:rPr>
        <w:t xml:space="preserve">, prezent online, reprezentant al Fundației Conservation Carpathia: </w:t>
      </w:r>
      <w:r w:rsidR="009C161F" w:rsidRPr="00CA0BA3">
        <w:rPr>
          <w:rFonts w:ascii="Trebuchet MS" w:hAnsi="Trebuchet MS"/>
        </w:rPr>
        <w:t xml:space="preserve">precizează că observațiile au fost depuse și în scris, astfel  </w:t>
      </w:r>
      <w:r w:rsidRPr="00CA0BA3">
        <w:rPr>
          <w:rFonts w:ascii="Trebuchet MS" w:hAnsi="Trebuchet MS"/>
        </w:rPr>
        <w:t>solicită remedierea unei erori care s-a produs anterior prin aprobarea Ordonanței de Urgență 27/2007 din martie de 2025, când speciile de vulturi au fost scoase din anexele de la OUG57</w:t>
      </w:r>
      <w:r w:rsidR="009C161F" w:rsidRPr="00CA0BA3">
        <w:rPr>
          <w:rFonts w:ascii="Trebuchet MS" w:hAnsi="Trebuchet MS"/>
        </w:rPr>
        <w:t>, p</w:t>
      </w:r>
      <w:r w:rsidRPr="00CA0BA3">
        <w:rPr>
          <w:rFonts w:ascii="Trebuchet MS" w:hAnsi="Trebuchet MS"/>
        </w:rPr>
        <w:t>rin aceasta se pune o piedică implementării unor proiecte</w:t>
      </w:r>
      <w:r w:rsidR="009C161F" w:rsidRPr="00CA0BA3">
        <w:rPr>
          <w:rFonts w:ascii="Trebuchet MS" w:hAnsi="Trebuchet MS"/>
        </w:rPr>
        <w:t>, precizează că f</w:t>
      </w:r>
      <w:r w:rsidRPr="00CA0BA3">
        <w:rPr>
          <w:rFonts w:ascii="Trebuchet MS" w:hAnsi="Trebuchet MS"/>
        </w:rPr>
        <w:t>undația a demarat un program de reintroducere a vulturilor</w:t>
      </w:r>
      <w:r w:rsidR="009C161F" w:rsidRPr="00CA0BA3">
        <w:rPr>
          <w:rFonts w:ascii="Trebuchet MS" w:hAnsi="Trebuchet MS"/>
        </w:rPr>
        <w:t xml:space="preserve">, fiind astfel </w:t>
      </w:r>
      <w:r w:rsidRPr="00CA0BA3">
        <w:rPr>
          <w:rFonts w:ascii="Trebuchet MS" w:hAnsi="Trebuchet MS"/>
        </w:rPr>
        <w:t xml:space="preserve">constrânși de omisiunea acestor specii din anexele </w:t>
      </w:r>
      <w:r w:rsidR="009C161F" w:rsidRPr="00CA0BA3">
        <w:rPr>
          <w:rFonts w:ascii="Trebuchet MS" w:hAnsi="Trebuchet MS"/>
        </w:rPr>
        <w:t>O</w:t>
      </w:r>
      <w:r w:rsidRPr="00CA0BA3">
        <w:rPr>
          <w:rFonts w:ascii="Trebuchet MS" w:hAnsi="Trebuchet MS"/>
        </w:rPr>
        <w:t>UG57,</w:t>
      </w:r>
      <w:r w:rsidR="009C161F" w:rsidRPr="00CA0BA3">
        <w:rPr>
          <w:rFonts w:ascii="Trebuchet MS" w:hAnsi="Trebuchet MS"/>
        </w:rPr>
        <w:t xml:space="preserve"> sol</w:t>
      </w:r>
      <w:r w:rsidRPr="00CA0BA3">
        <w:rPr>
          <w:rFonts w:ascii="Trebuchet MS" w:hAnsi="Trebuchet MS"/>
        </w:rPr>
        <w:t>icit</w:t>
      </w:r>
      <w:r w:rsidR="009C161F" w:rsidRPr="00CA0BA3">
        <w:rPr>
          <w:rFonts w:ascii="Trebuchet MS" w:hAnsi="Trebuchet MS"/>
        </w:rPr>
        <w:t>ând</w:t>
      </w:r>
      <w:r w:rsidRPr="00CA0BA3">
        <w:rPr>
          <w:rFonts w:ascii="Trebuchet MS" w:hAnsi="Trebuchet MS"/>
        </w:rPr>
        <w:t xml:space="preserve"> repunerea lor în anexele Ordonanței de Urgență.</w:t>
      </w:r>
    </w:p>
    <w:p w14:paraId="63C3FAB0" w14:textId="51E963D1" w:rsidR="00E016B3" w:rsidRPr="00CA0BA3" w:rsidRDefault="00E016B3" w:rsidP="00E016B3">
      <w:pPr>
        <w:spacing w:line="240" w:lineRule="auto"/>
        <w:jc w:val="both"/>
        <w:rPr>
          <w:rFonts w:ascii="Trebuchet MS" w:hAnsi="Trebuchet MS"/>
        </w:rPr>
      </w:pPr>
      <w:r w:rsidRPr="00CA0BA3">
        <w:rPr>
          <w:rFonts w:ascii="Trebuchet MS" w:hAnsi="Trebuchet MS"/>
          <w:b/>
          <w:bCs/>
        </w:rPr>
        <w:t>Dl Gheorghe Luca</w:t>
      </w:r>
      <w:r w:rsidRPr="00CA0BA3">
        <w:rPr>
          <w:rFonts w:ascii="Trebuchet MS" w:hAnsi="Trebuchet MS"/>
        </w:rPr>
        <w:t>,</w:t>
      </w:r>
      <w:r w:rsidRPr="00CA0BA3">
        <w:t xml:space="preserve"> </w:t>
      </w:r>
      <w:r w:rsidRPr="00CA0BA3">
        <w:rPr>
          <w:rFonts w:ascii="Trebuchet MS" w:hAnsi="Trebuchet MS"/>
        </w:rPr>
        <w:t>Direcția Silvică Călărași: menționează că a pun</w:t>
      </w:r>
      <w:r w:rsidR="00F53F1F" w:rsidRPr="00CA0BA3">
        <w:rPr>
          <w:rFonts w:ascii="Trebuchet MS" w:hAnsi="Trebuchet MS"/>
        </w:rPr>
        <w:t>c</w:t>
      </w:r>
      <w:r w:rsidRPr="00CA0BA3">
        <w:rPr>
          <w:rFonts w:ascii="Trebuchet MS" w:hAnsi="Trebuchet MS"/>
        </w:rPr>
        <w:t>tat foarte bine principalele probleme doamna ministru și domnul director de la Romsilva. A făcut o solicitare și în scris și rugăminte  a implica și administratori ai Fundului Forestier Proprietate Publică a Statului în acest proiect, pentru că doamna ministru vorbește foarte des și repetitiv de comunitățile locale, de consiliile locale, de Consiliul Județean. În schimb, anticipează că pe fondul refuzului sau lipsei a refuzului din partea comunităților, centrul de greutate al atingerii acestui jalon va fi în zona statului, ori din proiectul actului normativ nu regăsește că ar fi  implicați în stabilirea acestor zone. A trecut pe scurt, ceea ce s-a întâmplat la nivelul unei direcției silvice unde lucrează: prima dată a auzit de zone de protecție strictă în vara anului 2023, s-a spus că va veni o echipă de proiect care va stabili împreună cu direcția silvică aceste zone. Varianta inițială era catastrofală, fondul forestier era fărâmițat și avea aspectul unei table de șah,</w:t>
      </w:r>
      <w:r w:rsidR="001977A1" w:rsidRPr="00CA0BA3">
        <w:rPr>
          <w:rFonts w:ascii="Trebuchet MS" w:hAnsi="Trebuchet MS"/>
        </w:rPr>
        <w:t xml:space="preserve"> d</w:t>
      </w:r>
      <w:r w:rsidRPr="00CA0BA3">
        <w:rPr>
          <w:rFonts w:ascii="Trebuchet MS" w:hAnsi="Trebuchet MS"/>
        </w:rPr>
        <w:t xml:space="preserve">upă câteva luni de zile a venit un reprezentant din acea echipă de proiectare și </w:t>
      </w:r>
      <w:r w:rsidR="0089123E" w:rsidRPr="00CA0BA3">
        <w:rPr>
          <w:rFonts w:ascii="Trebuchet MS" w:hAnsi="Trebuchet MS"/>
        </w:rPr>
        <w:t>a</w:t>
      </w:r>
      <w:r w:rsidRPr="00CA0BA3">
        <w:rPr>
          <w:rFonts w:ascii="Trebuchet MS" w:hAnsi="Trebuchet MS"/>
        </w:rPr>
        <w:t xml:space="preserve"> stabilit în cadrul unei minute</w:t>
      </w:r>
      <w:r w:rsidR="0089123E" w:rsidRPr="00CA0BA3">
        <w:rPr>
          <w:rFonts w:ascii="Trebuchet MS" w:hAnsi="Trebuchet MS"/>
        </w:rPr>
        <w:t xml:space="preserve"> </w:t>
      </w:r>
      <w:r w:rsidRPr="00CA0BA3">
        <w:rPr>
          <w:rFonts w:ascii="Trebuchet MS" w:hAnsi="Trebuchet MS"/>
        </w:rPr>
        <w:t xml:space="preserve">suprafețele care se pretează. La vremea respectivă </w:t>
      </w:r>
      <w:r w:rsidR="0089123E" w:rsidRPr="00CA0BA3">
        <w:rPr>
          <w:rFonts w:ascii="Trebuchet MS" w:hAnsi="Trebuchet MS"/>
        </w:rPr>
        <w:t>l</w:t>
      </w:r>
      <w:r w:rsidRPr="00CA0BA3">
        <w:rPr>
          <w:rFonts w:ascii="Trebuchet MS" w:hAnsi="Trebuchet MS"/>
        </w:rPr>
        <w:t xml:space="preserve">i s-a spus că trebuie să </w:t>
      </w:r>
      <w:r w:rsidR="0089123E" w:rsidRPr="00CA0BA3">
        <w:rPr>
          <w:rFonts w:ascii="Trebuchet MS" w:hAnsi="Trebuchet MS"/>
        </w:rPr>
        <w:t>se atingă</w:t>
      </w:r>
      <w:r w:rsidRPr="00CA0BA3">
        <w:rPr>
          <w:rFonts w:ascii="Trebuchet MS" w:hAnsi="Trebuchet MS"/>
        </w:rPr>
        <w:t xml:space="preserve"> un procent de 10% la nivel național</w:t>
      </w:r>
      <w:r w:rsidR="0089123E" w:rsidRPr="00CA0BA3">
        <w:rPr>
          <w:rFonts w:ascii="Trebuchet MS" w:hAnsi="Trebuchet MS"/>
        </w:rPr>
        <w:t xml:space="preserve"> </w:t>
      </w:r>
      <w:r w:rsidRPr="00CA0BA3">
        <w:rPr>
          <w:rFonts w:ascii="Trebuchet MS" w:hAnsi="Trebuchet MS"/>
        </w:rPr>
        <w:t>repartizat pe diferite tipuri de habitate și categorii de folosință ale terenului.</w:t>
      </w:r>
      <w:r w:rsidR="0089123E" w:rsidRPr="00CA0BA3">
        <w:rPr>
          <w:rFonts w:ascii="Trebuchet MS" w:hAnsi="Trebuchet MS"/>
        </w:rPr>
        <w:t xml:space="preserve"> </w:t>
      </w:r>
      <w:r w:rsidRPr="00CA0BA3">
        <w:rPr>
          <w:rFonts w:ascii="Trebuchet MS" w:hAnsi="Trebuchet MS"/>
        </w:rPr>
        <w:t>Acum înțeleg</w:t>
      </w:r>
      <w:r w:rsidR="0089123E" w:rsidRPr="00CA0BA3">
        <w:rPr>
          <w:rFonts w:ascii="Trebuchet MS" w:hAnsi="Trebuchet MS"/>
        </w:rPr>
        <w:t>e</w:t>
      </w:r>
      <w:r w:rsidRPr="00CA0BA3">
        <w:rPr>
          <w:rFonts w:ascii="Trebuchet MS" w:hAnsi="Trebuchet MS"/>
        </w:rPr>
        <w:t xml:space="preserve"> că este o recomandare și asta ar trebui să </w:t>
      </w:r>
      <w:r w:rsidR="0089123E" w:rsidRPr="00CA0BA3">
        <w:rPr>
          <w:rFonts w:ascii="Trebuchet MS" w:hAnsi="Trebuchet MS"/>
        </w:rPr>
        <w:t>s</w:t>
      </w:r>
      <w:r w:rsidRPr="00CA0BA3">
        <w:rPr>
          <w:rFonts w:ascii="Trebuchet MS" w:hAnsi="Trebuchet MS"/>
        </w:rPr>
        <w:t>e permită să se</w:t>
      </w:r>
      <w:r w:rsidR="0089123E" w:rsidRPr="00CA0BA3">
        <w:rPr>
          <w:rFonts w:ascii="Trebuchet MS" w:hAnsi="Trebuchet MS"/>
        </w:rPr>
        <w:t xml:space="preserve">lecteze </w:t>
      </w:r>
      <w:r w:rsidRPr="00CA0BA3">
        <w:rPr>
          <w:rFonts w:ascii="Trebuchet MS" w:hAnsi="Trebuchet MS"/>
        </w:rPr>
        <w:t>într-adevăr</w:t>
      </w:r>
      <w:r w:rsidR="0089123E" w:rsidRPr="00CA0BA3">
        <w:rPr>
          <w:rFonts w:ascii="Trebuchet MS" w:hAnsi="Trebuchet MS"/>
        </w:rPr>
        <w:t xml:space="preserve"> </w:t>
      </w:r>
      <w:r w:rsidRPr="00CA0BA3">
        <w:rPr>
          <w:rFonts w:ascii="Trebuchet MS" w:hAnsi="Trebuchet MS"/>
        </w:rPr>
        <w:t>suprafețele care se pretează ca zone prioritare pentru biodiversitate.După încheierea acestei minute a apărut în urmă cu o lună o altă variantă a suprafeț</w:t>
      </w:r>
      <w:r w:rsidR="0089123E" w:rsidRPr="00CA0BA3">
        <w:rPr>
          <w:rFonts w:ascii="Trebuchet MS" w:hAnsi="Trebuchet MS"/>
        </w:rPr>
        <w:t>e</w:t>
      </w:r>
      <w:r w:rsidRPr="00CA0BA3">
        <w:rPr>
          <w:rFonts w:ascii="Trebuchet MS" w:hAnsi="Trebuchet MS"/>
        </w:rPr>
        <w:t>lor</w:t>
      </w:r>
      <w:r w:rsidR="0089123E" w:rsidRPr="00CA0BA3">
        <w:rPr>
          <w:rFonts w:ascii="Trebuchet MS" w:hAnsi="Trebuchet MS"/>
        </w:rPr>
        <w:t xml:space="preserve"> </w:t>
      </w:r>
      <w:r w:rsidRPr="00CA0BA3">
        <w:rPr>
          <w:rFonts w:ascii="Trebuchet MS" w:hAnsi="Trebuchet MS"/>
        </w:rPr>
        <w:t>în care, spre surprinderea noastră, au apărut propuneri noi la unele oco</w:t>
      </w:r>
      <w:r w:rsidR="0089123E" w:rsidRPr="00CA0BA3">
        <w:rPr>
          <w:rFonts w:ascii="Trebuchet MS" w:hAnsi="Trebuchet MS"/>
        </w:rPr>
        <w:t>a</w:t>
      </w:r>
      <w:r w:rsidRPr="00CA0BA3">
        <w:rPr>
          <w:rFonts w:ascii="Trebuchet MS" w:hAnsi="Trebuchet MS"/>
        </w:rPr>
        <w:t>le silvice majorate cu 50%,</w:t>
      </w:r>
      <w:r w:rsidR="0089123E" w:rsidRPr="00CA0BA3">
        <w:rPr>
          <w:rFonts w:ascii="Trebuchet MS" w:hAnsi="Trebuchet MS"/>
        </w:rPr>
        <w:t xml:space="preserve"> </w:t>
      </w:r>
      <w:r w:rsidRPr="00CA0BA3">
        <w:rPr>
          <w:rFonts w:ascii="Trebuchet MS" w:hAnsi="Trebuchet MS"/>
        </w:rPr>
        <w:t>care nu țineau cont de criteriile inițiale.</w:t>
      </w:r>
      <w:r w:rsidR="0089123E" w:rsidRPr="00CA0BA3">
        <w:rPr>
          <w:rFonts w:ascii="Trebuchet MS" w:hAnsi="Trebuchet MS"/>
        </w:rPr>
        <w:t xml:space="preserve"> </w:t>
      </w:r>
      <w:r w:rsidRPr="00CA0BA3">
        <w:rPr>
          <w:rFonts w:ascii="Trebuchet MS" w:hAnsi="Trebuchet MS"/>
        </w:rPr>
        <w:t xml:space="preserve">La un alt ocol silvic au fost folosite, din baza de date, probabil preluată de la nivelul </w:t>
      </w:r>
      <w:r w:rsidR="0089123E" w:rsidRPr="00CA0BA3">
        <w:rPr>
          <w:rFonts w:ascii="Trebuchet MS" w:hAnsi="Trebuchet MS"/>
        </w:rPr>
        <w:t>m</w:t>
      </w:r>
      <w:r w:rsidRPr="00CA0BA3">
        <w:rPr>
          <w:rFonts w:ascii="Trebuchet MS" w:hAnsi="Trebuchet MS"/>
        </w:rPr>
        <w:t>inisterului,</w:t>
      </w:r>
      <w:r w:rsidR="0089123E" w:rsidRPr="00CA0BA3">
        <w:rPr>
          <w:rFonts w:ascii="Trebuchet MS" w:hAnsi="Trebuchet MS"/>
        </w:rPr>
        <w:t xml:space="preserve"> </w:t>
      </w:r>
      <w:r w:rsidRPr="00CA0BA3">
        <w:rPr>
          <w:rFonts w:ascii="Trebuchet MS" w:hAnsi="Trebuchet MS"/>
        </w:rPr>
        <w:t>baza de date a amenajamentelor silvice, au fost preluate evidențe care erau neactualizate, vechi de 10 ani de zile,</w:t>
      </w:r>
      <w:r w:rsidR="0089123E" w:rsidRPr="00CA0BA3">
        <w:rPr>
          <w:rFonts w:ascii="Trebuchet MS" w:hAnsi="Trebuchet MS"/>
        </w:rPr>
        <w:t xml:space="preserve"> </w:t>
      </w:r>
      <w:r w:rsidRPr="00CA0BA3">
        <w:rPr>
          <w:rFonts w:ascii="Trebuchet MS" w:hAnsi="Trebuchet MS"/>
        </w:rPr>
        <w:t>în care acum noile zone treceau inclusiv prin al</w:t>
      </w:r>
      <w:r w:rsidR="0089123E" w:rsidRPr="00CA0BA3">
        <w:rPr>
          <w:rFonts w:ascii="Trebuchet MS" w:hAnsi="Trebuchet MS"/>
        </w:rPr>
        <w:t>bia Siretului</w:t>
      </w:r>
      <w:r w:rsidRPr="00CA0BA3">
        <w:rPr>
          <w:rFonts w:ascii="Trebuchet MS" w:hAnsi="Trebuchet MS"/>
        </w:rPr>
        <w:t xml:space="preserve"> și prin alte parcele </w:t>
      </w:r>
      <w:r w:rsidR="0089123E" w:rsidRPr="00CA0BA3">
        <w:rPr>
          <w:rFonts w:ascii="Trebuchet MS" w:hAnsi="Trebuchet MS"/>
        </w:rPr>
        <w:t>silvice</w:t>
      </w:r>
      <w:r w:rsidRPr="00CA0BA3">
        <w:rPr>
          <w:rFonts w:ascii="Trebuchet MS" w:hAnsi="Trebuchet MS"/>
        </w:rPr>
        <w:t xml:space="preserve"> care erau pentru producție,</w:t>
      </w:r>
      <w:r w:rsidR="0089123E" w:rsidRPr="00CA0BA3">
        <w:rPr>
          <w:rFonts w:ascii="Trebuchet MS" w:hAnsi="Trebuchet MS"/>
        </w:rPr>
        <w:t xml:space="preserve"> </w:t>
      </w:r>
      <w:r w:rsidRPr="00CA0BA3">
        <w:rPr>
          <w:rFonts w:ascii="Trebuchet MS" w:hAnsi="Trebuchet MS"/>
        </w:rPr>
        <w:t>astfel încât consider</w:t>
      </w:r>
      <w:r w:rsidR="0089123E" w:rsidRPr="00CA0BA3">
        <w:rPr>
          <w:rFonts w:ascii="Trebuchet MS" w:hAnsi="Trebuchet MS"/>
        </w:rPr>
        <w:t>ă</w:t>
      </w:r>
      <w:r w:rsidRPr="00CA0BA3">
        <w:rPr>
          <w:rFonts w:ascii="Trebuchet MS" w:hAnsi="Trebuchet MS"/>
        </w:rPr>
        <w:t xml:space="preserve"> că tipul acesta de probleme ar putea să fie clarificate</w:t>
      </w:r>
      <w:r w:rsidR="0089123E" w:rsidRPr="00CA0BA3">
        <w:rPr>
          <w:rFonts w:ascii="Trebuchet MS" w:hAnsi="Trebuchet MS"/>
        </w:rPr>
        <w:t>,</w:t>
      </w:r>
      <w:r w:rsidRPr="00CA0BA3">
        <w:rPr>
          <w:rFonts w:ascii="Trebuchet MS" w:hAnsi="Trebuchet MS"/>
        </w:rPr>
        <w:t xml:space="preserve"> remediate doar dacă </w:t>
      </w:r>
      <w:r w:rsidR="0089123E" w:rsidRPr="00CA0BA3">
        <w:rPr>
          <w:rFonts w:ascii="Trebuchet MS" w:hAnsi="Trebuchet MS"/>
        </w:rPr>
        <w:t xml:space="preserve">vor fi </w:t>
      </w:r>
      <w:r w:rsidRPr="00CA0BA3">
        <w:rPr>
          <w:rFonts w:ascii="Trebuchet MS" w:hAnsi="Trebuchet MS"/>
        </w:rPr>
        <w:t xml:space="preserve"> implicați în stabilirea acestor zone.</w:t>
      </w:r>
      <w:r w:rsidR="0089123E" w:rsidRPr="00CA0BA3">
        <w:rPr>
          <w:rFonts w:ascii="Trebuchet MS" w:hAnsi="Trebuchet MS"/>
        </w:rPr>
        <w:t xml:space="preserve"> </w:t>
      </w:r>
      <w:r w:rsidRPr="00CA0BA3">
        <w:rPr>
          <w:rFonts w:ascii="Trebuchet MS" w:hAnsi="Trebuchet MS"/>
        </w:rPr>
        <w:t>În cadrul proiectului se vorbește de realizarea unei documentații cartografice în vedere avizării</w:t>
      </w:r>
      <w:r w:rsidR="0089123E" w:rsidRPr="00CA0BA3">
        <w:rPr>
          <w:rFonts w:ascii="Trebuchet MS" w:hAnsi="Trebuchet MS"/>
        </w:rPr>
        <w:t xml:space="preserve"> și dorește să c</w:t>
      </w:r>
      <w:r w:rsidRPr="00CA0BA3">
        <w:rPr>
          <w:rFonts w:ascii="Trebuchet MS" w:hAnsi="Trebuchet MS"/>
        </w:rPr>
        <w:t>um se realizează această documentație cartografică</w:t>
      </w:r>
      <w:r w:rsidR="0089123E" w:rsidRPr="00CA0BA3">
        <w:rPr>
          <w:rFonts w:ascii="Trebuchet MS" w:hAnsi="Trebuchet MS"/>
        </w:rPr>
        <w:t xml:space="preserve">, prin </w:t>
      </w:r>
      <w:r w:rsidRPr="00CA0BA3">
        <w:rPr>
          <w:rFonts w:ascii="Trebuchet MS" w:hAnsi="Trebuchet MS"/>
        </w:rPr>
        <w:t>deplasarea punctuală la teren și ridicări</w:t>
      </w:r>
      <w:r w:rsidR="0089123E" w:rsidRPr="00CA0BA3">
        <w:rPr>
          <w:rFonts w:ascii="Trebuchet MS" w:hAnsi="Trebuchet MS"/>
        </w:rPr>
        <w:t xml:space="preserve"> topo sau </w:t>
      </w:r>
      <w:r w:rsidRPr="00CA0BA3">
        <w:rPr>
          <w:rFonts w:ascii="Trebuchet MS" w:hAnsi="Trebuchet MS"/>
        </w:rPr>
        <w:t>prin filtrarea în continuare a unor suprafeț</w:t>
      </w:r>
      <w:r w:rsidR="0089123E" w:rsidRPr="00CA0BA3">
        <w:rPr>
          <w:rFonts w:ascii="Trebuchet MS" w:hAnsi="Trebuchet MS"/>
        </w:rPr>
        <w:t>e</w:t>
      </w:r>
      <w:r w:rsidRPr="00CA0BA3">
        <w:rPr>
          <w:rFonts w:ascii="Trebuchet MS" w:hAnsi="Trebuchet MS"/>
        </w:rPr>
        <w:t xml:space="preserve"> din </w:t>
      </w:r>
      <w:r w:rsidR="0089123E" w:rsidRPr="00CA0BA3">
        <w:rPr>
          <w:rFonts w:ascii="Trebuchet MS" w:hAnsi="Trebuchet MS"/>
        </w:rPr>
        <w:t xml:space="preserve">GIS </w:t>
      </w:r>
      <w:r w:rsidRPr="00CA0BA3">
        <w:rPr>
          <w:rFonts w:ascii="Trebuchet MS" w:hAnsi="Trebuchet MS"/>
        </w:rPr>
        <w:t>urile existente elaborate pentru amenajamentele service</w:t>
      </w:r>
      <w:r w:rsidR="0089123E" w:rsidRPr="00CA0BA3">
        <w:rPr>
          <w:rFonts w:ascii="Trebuchet MS" w:hAnsi="Trebuchet MS"/>
        </w:rPr>
        <w:t>. De asemeena, ar mai vrea, referitor la</w:t>
      </w:r>
      <w:r w:rsidRPr="00CA0BA3">
        <w:rPr>
          <w:rFonts w:ascii="Trebuchet MS" w:hAnsi="Trebuchet MS"/>
        </w:rPr>
        <w:t xml:space="preserve"> metodologia care ar trebui să fie apropată,</w:t>
      </w:r>
      <w:r w:rsidR="0089123E" w:rsidRPr="00CA0BA3">
        <w:rPr>
          <w:rFonts w:ascii="Trebuchet MS" w:hAnsi="Trebuchet MS"/>
        </w:rPr>
        <w:t xml:space="preserve"> </w:t>
      </w:r>
      <w:r w:rsidRPr="00CA0BA3">
        <w:rPr>
          <w:rFonts w:ascii="Trebuchet MS" w:hAnsi="Trebuchet MS"/>
        </w:rPr>
        <w:t>să clarificăm și această biodiversitate</w:t>
      </w:r>
      <w:r w:rsidR="0089123E" w:rsidRPr="00CA0BA3">
        <w:rPr>
          <w:rFonts w:ascii="Trebuchet MS" w:hAnsi="Trebuchet MS"/>
        </w:rPr>
        <w:t>, pentru că p</w:t>
      </w:r>
      <w:r w:rsidRPr="00CA0BA3">
        <w:rPr>
          <w:rFonts w:ascii="Trebuchet MS" w:hAnsi="Trebuchet MS"/>
        </w:rPr>
        <w:t xml:space="preserve">e lângă legislația de mediu, </w:t>
      </w:r>
      <w:r w:rsidR="0089123E" w:rsidRPr="00CA0BA3">
        <w:rPr>
          <w:rFonts w:ascii="Trebuchet MS" w:hAnsi="Trebuchet MS"/>
        </w:rPr>
        <w:t xml:space="preserve">mai sunt </w:t>
      </w:r>
      <w:r w:rsidRPr="00CA0BA3">
        <w:rPr>
          <w:rFonts w:ascii="Trebuchet MS" w:hAnsi="Trebuchet MS"/>
        </w:rPr>
        <w:t>și norme, instrucțiuni, regulamente,</w:t>
      </w:r>
      <w:r w:rsidR="0089123E" w:rsidRPr="00CA0BA3">
        <w:rPr>
          <w:rFonts w:ascii="Trebuchet MS" w:hAnsi="Trebuchet MS"/>
        </w:rPr>
        <w:t xml:space="preserve"> </w:t>
      </w:r>
      <w:r w:rsidRPr="00CA0BA3">
        <w:rPr>
          <w:rFonts w:ascii="Trebuchet MS" w:hAnsi="Trebuchet MS"/>
        </w:rPr>
        <w:t>dar în primul rând, norme si</w:t>
      </w:r>
      <w:r w:rsidR="0089123E" w:rsidRPr="00CA0BA3">
        <w:rPr>
          <w:rFonts w:ascii="Trebuchet MS" w:hAnsi="Trebuchet MS"/>
        </w:rPr>
        <w:t>l</w:t>
      </w:r>
      <w:r w:rsidRPr="00CA0BA3">
        <w:rPr>
          <w:rFonts w:ascii="Trebuchet MS" w:hAnsi="Trebuchet MS"/>
        </w:rPr>
        <w:t>vice de gospodărire a pădurilor.Nu sunt silvicultorii vinovați pentru că nu în toată pădurea se poate asigura biodiversitate</w:t>
      </w:r>
      <w:r w:rsidR="0089123E" w:rsidRPr="00CA0BA3">
        <w:rPr>
          <w:rFonts w:ascii="Trebuchet MS" w:hAnsi="Trebuchet MS"/>
        </w:rPr>
        <w:t xml:space="preserve"> și </w:t>
      </w:r>
      <w:r w:rsidRPr="00CA0BA3">
        <w:rPr>
          <w:rFonts w:ascii="Trebuchet MS" w:hAnsi="Trebuchet MS"/>
        </w:rPr>
        <w:t>ar trebui să</w:t>
      </w:r>
      <w:r w:rsidR="0089123E" w:rsidRPr="00CA0BA3">
        <w:rPr>
          <w:rFonts w:ascii="Trebuchet MS" w:hAnsi="Trebuchet MS"/>
        </w:rPr>
        <w:t xml:space="preserve"> fie </w:t>
      </w:r>
      <w:r w:rsidRPr="00CA0BA3">
        <w:rPr>
          <w:rFonts w:ascii="Trebuchet MS" w:hAnsi="Trebuchet MS"/>
        </w:rPr>
        <w:t xml:space="preserve"> exclu</w:t>
      </w:r>
      <w:r w:rsidR="0089123E" w:rsidRPr="00CA0BA3">
        <w:rPr>
          <w:rFonts w:ascii="Trebuchet MS" w:hAnsi="Trebuchet MS"/>
        </w:rPr>
        <w:t>se</w:t>
      </w:r>
      <w:r w:rsidRPr="00CA0BA3">
        <w:rPr>
          <w:rFonts w:ascii="Trebuchet MS" w:hAnsi="Trebuchet MS"/>
        </w:rPr>
        <w:t xml:space="preserve"> de la aceste zone arboretele pure,</w:t>
      </w:r>
      <w:r w:rsidR="0089123E" w:rsidRPr="00CA0BA3">
        <w:rPr>
          <w:rFonts w:ascii="Trebuchet MS" w:hAnsi="Trebuchet MS"/>
        </w:rPr>
        <w:t xml:space="preserve"> </w:t>
      </w:r>
      <w:r w:rsidRPr="00CA0BA3">
        <w:rPr>
          <w:rFonts w:ascii="Trebuchet MS" w:hAnsi="Trebuchet MS"/>
        </w:rPr>
        <w:t>care sunt atât în zona de câmpie, prin salc</w:t>
      </w:r>
      <w:r w:rsidR="0089123E" w:rsidRPr="00CA0BA3">
        <w:rPr>
          <w:rFonts w:ascii="Trebuchet MS" w:hAnsi="Trebuchet MS"/>
        </w:rPr>
        <w:t>â</w:t>
      </w:r>
      <w:r w:rsidRPr="00CA0BA3">
        <w:rPr>
          <w:rFonts w:ascii="Trebuchet MS" w:hAnsi="Trebuchet MS"/>
        </w:rPr>
        <w:t>mete, plopișuri, sălcete,</w:t>
      </w:r>
      <w:r w:rsidR="0089123E" w:rsidRPr="00CA0BA3">
        <w:rPr>
          <w:rFonts w:ascii="Trebuchet MS" w:hAnsi="Trebuchet MS"/>
        </w:rPr>
        <w:t xml:space="preserve"> </w:t>
      </w:r>
      <w:r w:rsidRPr="00CA0BA3">
        <w:rPr>
          <w:rFonts w:ascii="Trebuchet MS" w:hAnsi="Trebuchet MS"/>
        </w:rPr>
        <w:t>iar în zona de munte, prin acele molidișuri pure.</w:t>
      </w:r>
      <w:r w:rsidR="0089123E" w:rsidRPr="00CA0BA3">
        <w:rPr>
          <w:rFonts w:ascii="Trebuchet MS" w:hAnsi="Trebuchet MS"/>
        </w:rPr>
        <w:t xml:space="preserve"> </w:t>
      </w:r>
      <w:r w:rsidRPr="00CA0BA3">
        <w:rPr>
          <w:rFonts w:ascii="Trebuchet MS" w:hAnsi="Trebuchet MS"/>
        </w:rPr>
        <w:t xml:space="preserve">Încă nu înțelege toată lumea că în anumite zone nu </w:t>
      </w:r>
      <w:r w:rsidR="0089123E" w:rsidRPr="00CA0BA3">
        <w:rPr>
          <w:rFonts w:ascii="Trebuchet MS" w:hAnsi="Trebuchet MS"/>
        </w:rPr>
        <w:t>se poate</w:t>
      </w:r>
      <w:r w:rsidRPr="00CA0BA3">
        <w:rPr>
          <w:rFonts w:ascii="Trebuchet MS" w:hAnsi="Trebuchet MS"/>
        </w:rPr>
        <w:t xml:space="preserve"> să instalăm decât acele specii forestiere,</w:t>
      </w:r>
      <w:r w:rsidR="0089123E" w:rsidRPr="00CA0BA3">
        <w:rPr>
          <w:rFonts w:ascii="Trebuchet MS" w:hAnsi="Trebuchet MS"/>
        </w:rPr>
        <w:t xml:space="preserve"> </w:t>
      </w:r>
      <w:r w:rsidRPr="00CA0BA3">
        <w:rPr>
          <w:rFonts w:ascii="Trebuchet MS" w:hAnsi="Trebuchet MS"/>
        </w:rPr>
        <w:t>iar biodiversitatea o v</w:t>
      </w:r>
      <w:r w:rsidR="0089123E" w:rsidRPr="00CA0BA3">
        <w:rPr>
          <w:rFonts w:ascii="Trebuchet MS" w:hAnsi="Trebuchet MS"/>
        </w:rPr>
        <w:t>ede</w:t>
      </w:r>
      <w:r w:rsidRPr="00CA0BA3">
        <w:rPr>
          <w:rFonts w:ascii="Trebuchet MS" w:hAnsi="Trebuchet MS"/>
        </w:rPr>
        <w:t xml:space="preserve"> acolo unde condițiile staționale ne permit instalarea unor păduri mixte.</w:t>
      </w:r>
    </w:p>
    <w:p w14:paraId="19D3D032" w14:textId="40C50161" w:rsidR="0089123E" w:rsidRPr="00CA0BA3" w:rsidRDefault="0089123E" w:rsidP="00F01863">
      <w:pPr>
        <w:spacing w:line="240" w:lineRule="auto"/>
        <w:jc w:val="both"/>
        <w:rPr>
          <w:rFonts w:ascii="Trebuchet MS" w:hAnsi="Trebuchet MS"/>
        </w:rPr>
      </w:pPr>
      <w:r w:rsidRPr="00CA0BA3">
        <w:rPr>
          <w:rFonts w:ascii="Trebuchet MS" w:hAnsi="Trebuchet MS"/>
          <w:b/>
          <w:bCs/>
        </w:rPr>
        <w:t>Dl Dan Turiga</w:t>
      </w:r>
      <w:r w:rsidRPr="00CA0BA3">
        <w:rPr>
          <w:rFonts w:ascii="Trebuchet MS" w:hAnsi="Trebuchet MS"/>
        </w:rPr>
        <w:t>, reprezentant AgentGreen, prezent în sală:</w:t>
      </w:r>
      <w:r w:rsidRPr="00CA0BA3">
        <w:t xml:space="preserve"> e</w:t>
      </w:r>
      <w:r w:rsidRPr="00CA0BA3">
        <w:rPr>
          <w:rFonts w:ascii="Trebuchet MS" w:hAnsi="Trebuchet MS"/>
        </w:rPr>
        <w:t>ste o mare dezamăgire pentru ei această lipsă totală de asumare, că până la urmă acesta e motivul pentru care se încearcă din nou în- târzierea.Acest proiect a început la un moment dat chiar dacă nu aveam această legislație pusă în acord cu strategia europeană</w:t>
      </w:r>
      <w:r w:rsidR="00444CAB" w:rsidRPr="00CA0BA3">
        <w:rPr>
          <w:rFonts w:ascii="Trebuchet MS" w:hAnsi="Trebuchet MS"/>
        </w:rPr>
        <w:t xml:space="preserve"> și se întreab</w:t>
      </w:r>
      <w:r w:rsidR="00F53F1F" w:rsidRPr="00CA0BA3">
        <w:rPr>
          <w:rFonts w:ascii="Trebuchet MS" w:hAnsi="Trebuchet MS"/>
        </w:rPr>
        <w:t>ă</w:t>
      </w:r>
      <w:r w:rsidRPr="00CA0BA3">
        <w:rPr>
          <w:rFonts w:ascii="Trebuchet MS" w:hAnsi="Trebuchet MS"/>
        </w:rPr>
        <w:t xml:space="preserve"> cum au privit atunci juriștii de la </w:t>
      </w:r>
      <w:r w:rsidR="00444CAB" w:rsidRPr="00CA0BA3">
        <w:rPr>
          <w:rFonts w:ascii="Trebuchet MS" w:hAnsi="Trebuchet MS"/>
        </w:rPr>
        <w:t>mi</w:t>
      </w:r>
      <w:r w:rsidRPr="00CA0BA3">
        <w:rPr>
          <w:rFonts w:ascii="Trebuchet MS" w:hAnsi="Trebuchet MS"/>
        </w:rPr>
        <w:t xml:space="preserve">nister încheierea </w:t>
      </w:r>
      <w:r w:rsidRPr="00CA0BA3">
        <w:rPr>
          <w:rFonts w:ascii="Trebuchet MS" w:hAnsi="Trebuchet MS"/>
        </w:rPr>
        <w:lastRenderedPageBreak/>
        <w:t>unui contract dacă legislația nu era adoptată și acum trebuie împrumutat din legislație, din directiva europeană în legislația noastră,</w:t>
      </w:r>
      <w:r w:rsidR="00444CAB" w:rsidRPr="00CA0BA3">
        <w:rPr>
          <w:rFonts w:ascii="Trebuchet MS" w:hAnsi="Trebuchet MS"/>
        </w:rPr>
        <w:t xml:space="preserve"> </w:t>
      </w:r>
      <w:r w:rsidRPr="00CA0BA3">
        <w:rPr>
          <w:rFonts w:ascii="Trebuchet MS" w:hAnsi="Trebuchet MS"/>
        </w:rPr>
        <w:t>ca să poată debuta cumva un proiect de la zero.</w:t>
      </w:r>
      <w:r w:rsidR="00444CAB" w:rsidRPr="00CA0BA3">
        <w:rPr>
          <w:rFonts w:ascii="Trebuchet MS" w:hAnsi="Trebuchet MS"/>
        </w:rPr>
        <w:t xml:space="preserve"> </w:t>
      </w:r>
      <w:r w:rsidRPr="00CA0BA3">
        <w:rPr>
          <w:rFonts w:ascii="Trebuchet MS" w:hAnsi="Trebuchet MS"/>
        </w:rPr>
        <w:t>Nu este clar ce va întâmpla cu munca și banii investiți în ceea ce s-a făcut până acum,</w:t>
      </w:r>
      <w:r w:rsidR="00444CAB" w:rsidRPr="00CA0BA3">
        <w:rPr>
          <w:rFonts w:ascii="Trebuchet MS" w:hAnsi="Trebuchet MS"/>
        </w:rPr>
        <w:t xml:space="preserve"> </w:t>
      </w:r>
      <w:r w:rsidRPr="00CA0BA3">
        <w:rPr>
          <w:rFonts w:ascii="Trebuchet MS" w:hAnsi="Trebuchet MS"/>
        </w:rPr>
        <w:t>în cele două variante de hărți propuse.</w:t>
      </w:r>
      <w:r w:rsidR="00444CAB" w:rsidRPr="00CA0BA3">
        <w:rPr>
          <w:rFonts w:ascii="Trebuchet MS" w:hAnsi="Trebuchet MS"/>
        </w:rPr>
        <w:t xml:space="preserve"> </w:t>
      </w:r>
      <w:r w:rsidRPr="00CA0BA3">
        <w:rPr>
          <w:rFonts w:ascii="Trebuchet MS" w:hAnsi="Trebuchet MS"/>
        </w:rPr>
        <w:t xml:space="preserve">Agent Green susținem clar terminologia din </w:t>
      </w:r>
      <w:r w:rsidR="00444CAB" w:rsidRPr="00CA0BA3">
        <w:rPr>
          <w:rFonts w:ascii="Trebuchet MS" w:hAnsi="Trebuchet MS"/>
        </w:rPr>
        <w:t>d</w:t>
      </w:r>
      <w:r w:rsidRPr="00CA0BA3">
        <w:rPr>
          <w:rFonts w:ascii="Trebuchet MS" w:hAnsi="Trebuchet MS"/>
        </w:rPr>
        <w:t xml:space="preserve">irectiva </w:t>
      </w:r>
      <w:r w:rsidR="00444CAB" w:rsidRPr="00CA0BA3">
        <w:rPr>
          <w:rFonts w:ascii="Trebuchet MS" w:hAnsi="Trebuchet MS"/>
        </w:rPr>
        <w:t>e</w:t>
      </w:r>
      <w:r w:rsidRPr="00CA0BA3">
        <w:rPr>
          <w:rFonts w:ascii="Trebuchet MS" w:hAnsi="Trebuchet MS"/>
        </w:rPr>
        <w:t>uropeană</w:t>
      </w:r>
      <w:r w:rsidR="00444CAB" w:rsidRPr="00CA0BA3">
        <w:rPr>
          <w:rFonts w:ascii="Trebuchet MS" w:hAnsi="Trebuchet MS"/>
        </w:rPr>
        <w:t xml:space="preserve"> </w:t>
      </w:r>
      <w:r w:rsidRPr="00CA0BA3">
        <w:rPr>
          <w:rFonts w:ascii="Trebuchet MS" w:hAnsi="Trebuchet MS"/>
        </w:rPr>
        <w:t>și anume zone de protecție strictă și adoptarea procentului de minim 10% pentru acest tip de protecție, cu mici diferențe de abordare managerială în cadrul acestui procent,</w:t>
      </w:r>
      <w:r w:rsidR="00444CAB" w:rsidRPr="00CA0BA3">
        <w:rPr>
          <w:rFonts w:ascii="Trebuchet MS" w:hAnsi="Trebuchet MS"/>
        </w:rPr>
        <w:t xml:space="preserve"> </w:t>
      </w:r>
      <w:r w:rsidRPr="00CA0BA3">
        <w:rPr>
          <w:rFonts w:ascii="Trebuchet MS" w:hAnsi="Trebuchet MS"/>
        </w:rPr>
        <w:t>în care dorim să predomine tipul de administrativ non-intervențional și mici permisiuni pentru activități de reparatorii ale naturii,</w:t>
      </w:r>
      <w:r w:rsidR="00444CAB" w:rsidRPr="00CA0BA3">
        <w:rPr>
          <w:rFonts w:ascii="Trebuchet MS" w:hAnsi="Trebuchet MS"/>
        </w:rPr>
        <w:t xml:space="preserve"> </w:t>
      </w:r>
      <w:r w:rsidRPr="00CA0BA3">
        <w:rPr>
          <w:rFonts w:ascii="Trebuchet MS" w:hAnsi="Trebuchet MS"/>
        </w:rPr>
        <w:t>activități tradiționale și turism nestrident, turismul de bun simț, să-i spunem așa.</w:t>
      </w:r>
      <w:r w:rsidR="00444CAB" w:rsidRPr="00CA0BA3">
        <w:rPr>
          <w:rFonts w:ascii="Trebuchet MS" w:hAnsi="Trebuchet MS"/>
        </w:rPr>
        <w:t xml:space="preserve">Agentgreen are </w:t>
      </w:r>
      <w:r w:rsidRPr="00CA0BA3">
        <w:rPr>
          <w:rFonts w:ascii="Trebuchet MS" w:hAnsi="Trebuchet MS"/>
        </w:rPr>
        <w:t>experiența de până acum cu management activ care se practică în parcuri naturale și naționale</w:t>
      </w:r>
      <w:r w:rsidR="00444CAB" w:rsidRPr="00CA0BA3">
        <w:rPr>
          <w:rFonts w:ascii="Trebuchet MS" w:hAnsi="Trebuchet MS"/>
        </w:rPr>
        <w:t xml:space="preserve"> și nu dorește să fie</w:t>
      </w:r>
      <w:r w:rsidRPr="00CA0BA3">
        <w:rPr>
          <w:rFonts w:ascii="Trebuchet MS" w:hAnsi="Trebuchet MS"/>
        </w:rPr>
        <w:t xml:space="preserve"> un tip de management activ similar, pentru că transpus în teren acesta înseamnă exploatarea excesivă a resurselor, dacă ne uităm la exploatările forestiere</w:t>
      </w:r>
      <w:r w:rsidR="00444CAB" w:rsidRPr="00CA0BA3">
        <w:rPr>
          <w:rFonts w:ascii="Trebuchet MS" w:hAnsi="Trebuchet MS"/>
        </w:rPr>
        <w:t xml:space="preserve">. De aceea , dorește să </w:t>
      </w:r>
      <w:r w:rsidRPr="00CA0BA3">
        <w:rPr>
          <w:rFonts w:ascii="Trebuchet MS" w:hAnsi="Trebuchet MS"/>
        </w:rPr>
        <w:t xml:space="preserve"> fie reglementat, strict, detaliat, ce înseamnă activități caracteristice managementului activ.</w:t>
      </w:r>
      <w:r w:rsidR="00444CAB" w:rsidRPr="00CA0BA3">
        <w:rPr>
          <w:rFonts w:ascii="Trebuchet MS" w:hAnsi="Trebuchet MS"/>
        </w:rPr>
        <w:t xml:space="preserve"> Referitor</w:t>
      </w:r>
      <w:r w:rsidRPr="00CA0BA3">
        <w:rPr>
          <w:rFonts w:ascii="Trebuchet MS" w:hAnsi="Trebuchet MS"/>
        </w:rPr>
        <w:t xml:space="preserve"> pe proiectul de ordonanță, </w:t>
      </w:r>
      <w:r w:rsidR="00444CAB" w:rsidRPr="00CA0BA3">
        <w:rPr>
          <w:rFonts w:ascii="Trebuchet MS" w:hAnsi="Trebuchet MS"/>
        </w:rPr>
        <w:t>a punctat câteva aspecte colectate de la colegii dânsului:</w:t>
      </w:r>
      <w:r w:rsidRPr="00CA0BA3">
        <w:rPr>
          <w:rFonts w:ascii="Trebuchet MS" w:hAnsi="Trebuchet MS"/>
        </w:rPr>
        <w:t>10% reprezintă o valoare perfect realizabilă în condițiile unei gândiri strategice de protecție a mediului pe termen lung și orientată către interesul cetățenesc</w:t>
      </w:r>
      <w:r w:rsidR="00444CAB" w:rsidRPr="00CA0BA3">
        <w:rPr>
          <w:rFonts w:ascii="Trebuchet MS" w:hAnsi="Trebuchet MS"/>
        </w:rPr>
        <w:t>, o</w:t>
      </w:r>
      <w:r w:rsidRPr="00CA0BA3">
        <w:rPr>
          <w:rFonts w:ascii="Trebuchet MS" w:hAnsi="Trebuchet MS"/>
        </w:rPr>
        <w:t xml:space="preserve">bservă că a devenit cumva administratorul și proprietarul în România discriminat pozitiv în opinia </w:t>
      </w:r>
      <w:r w:rsidR="00444CAB" w:rsidRPr="00CA0BA3">
        <w:rPr>
          <w:rFonts w:ascii="Trebuchet MS" w:hAnsi="Trebuchet MS"/>
        </w:rPr>
        <w:t>m</w:t>
      </w:r>
      <w:r w:rsidRPr="00CA0BA3">
        <w:rPr>
          <w:rFonts w:ascii="Trebuchet MS" w:hAnsi="Trebuchet MS"/>
        </w:rPr>
        <w:t>inisterului</w:t>
      </w:r>
      <w:r w:rsidR="00444CAB" w:rsidRPr="00CA0BA3">
        <w:rPr>
          <w:rFonts w:ascii="Trebuchet MS" w:hAnsi="Trebuchet MS"/>
        </w:rPr>
        <w:t>. Dl Raul Pop, secretar de stat,  i-a solicitat să puncteze aspecte legate doar de proiectul de ordonanță de urgență. În continuare, reprezentantul Agentgreen  a punctat următoarele: ZPSS să fie asimilate ariilor naturale protejate de interes comunitar, care deja există în legislație, organizarea unui nou catalog național și adoptarea unei noi terminologii naționale, aceea de zone prioritare pentru biodiversitate, nu va face altceva decât să sporească birocrația.Este foarte important să fie introdus un principiu al prevenției în acest proiect de modificare ordonanței, deoarece din momentul identificărilor și până în momentul reglementării printr-o decizie, aceste zone se pot deteriora dacă nu sunt puse sub o protecție imediat de la momentul identificărilor, metodologia de identificare</w:t>
      </w:r>
      <w:r w:rsidR="00F01863" w:rsidRPr="00CA0BA3">
        <w:rPr>
          <w:rFonts w:ascii="Trebuchet MS" w:hAnsi="Trebuchet MS"/>
        </w:rPr>
        <w:t xml:space="preserve"> trebuie </w:t>
      </w:r>
      <w:r w:rsidR="00444CAB" w:rsidRPr="00CA0BA3">
        <w:rPr>
          <w:rFonts w:ascii="Trebuchet MS" w:hAnsi="Trebuchet MS"/>
        </w:rPr>
        <w:t>să lase loc specialiștilor pentru o largă libertate de selecție, să nu împovăreze cu sarcini administrative, cum sunt, de exemplu, munca de convingere a proprietarilor și administratorilor sau diverse forme de UAT, consilii județene. Mai remarcă faptul că efectuarea studiului înaintea modificării legislației n-a fost corectă, dar aici este problema juriștilor la minister.</w:t>
      </w:r>
      <w:r w:rsidR="00F01863" w:rsidRPr="00CA0BA3">
        <w:rPr>
          <w:rFonts w:ascii="Trebuchet MS" w:hAnsi="Trebuchet MS"/>
        </w:rPr>
        <w:t xml:space="preserve"> </w:t>
      </w:r>
    </w:p>
    <w:p w14:paraId="410886DC" w14:textId="21C35B55" w:rsidR="00F01863" w:rsidRPr="00CA0BA3" w:rsidRDefault="00F01863" w:rsidP="00F01863">
      <w:pPr>
        <w:spacing w:line="240" w:lineRule="auto"/>
        <w:jc w:val="both"/>
        <w:rPr>
          <w:rFonts w:ascii="Trebuchet MS" w:hAnsi="Trebuchet MS"/>
        </w:rPr>
      </w:pPr>
      <w:r w:rsidRPr="00CA0BA3">
        <w:rPr>
          <w:rFonts w:ascii="Trebuchet MS" w:hAnsi="Trebuchet MS"/>
          <w:b/>
          <w:bCs/>
        </w:rPr>
        <w:t>Dna Mihaela Ștefan, consilier al dnei ministre</w:t>
      </w:r>
      <w:r w:rsidRPr="00CA0BA3">
        <w:rPr>
          <w:rFonts w:ascii="Trebuchet MS" w:hAnsi="Trebuchet MS"/>
        </w:rPr>
        <w:t>, prezentă în sală: Proiectul PNRR este început din anul 2023, actuala administrație a intrat în minister în iunie 2025 și încearcă să facă ordine în ceea ce a găsit în minister, astfel încât să nu se piardă fondurile europene alocate jalonului care a stat la baza accesării acestor servicii și elaborării acestei strategii.</w:t>
      </w:r>
      <w:r w:rsidR="00DA04AD" w:rsidRPr="00CA0BA3">
        <w:rPr>
          <w:rFonts w:ascii="Trebuchet MS" w:hAnsi="Trebuchet MS"/>
        </w:rPr>
        <w:t xml:space="preserve"> </w:t>
      </w:r>
      <w:r w:rsidRPr="00CA0BA3">
        <w:rPr>
          <w:rFonts w:ascii="Trebuchet MS" w:hAnsi="Trebuchet MS"/>
        </w:rPr>
        <w:t>Ar vrea să înțeleagă toată lumea de prezentă, așa cum a punctat doamna ministru de mai multe ori și cu mai multe ocazii, ministerul este un partener atât pentru societatea civilă cât, și pentru comunități. Încearcă noua administrație a MMAP să facă ordine și să ducă până la capăt acest jalon, așa cum el a fost negociat Comisia Europeană, pentru a nu pierde fonduri europene și pentru a atinge responsabilitățile pe care le are MMAP din strategiile și acordurile la care România a accesat. Fiind  de patru luni de zile, s-a înaintat cu acest proiect, lucru care nu s-a făcut până acum.</w:t>
      </w:r>
    </w:p>
    <w:p w14:paraId="5F9FE8A7" w14:textId="7EEF90A5" w:rsidR="00CE48CD" w:rsidRPr="00CA0BA3" w:rsidRDefault="00CE48CD" w:rsidP="00CE48CD">
      <w:pPr>
        <w:spacing w:line="240" w:lineRule="auto"/>
        <w:jc w:val="both"/>
        <w:rPr>
          <w:rFonts w:ascii="Trebuchet MS" w:hAnsi="Trebuchet MS"/>
        </w:rPr>
      </w:pPr>
      <w:r w:rsidRPr="00CA0BA3">
        <w:rPr>
          <w:rFonts w:ascii="Trebuchet MS" w:hAnsi="Trebuchet MS"/>
          <w:b/>
          <w:bCs/>
        </w:rPr>
        <w:t>Dl Costel Medelean</w:t>
      </w:r>
      <w:r w:rsidRPr="00CA0BA3">
        <w:rPr>
          <w:rFonts w:ascii="Trebuchet MS" w:hAnsi="Trebuchet MS"/>
        </w:rPr>
        <w:t>, președinte Acor România, prezent online: menționează că este unul dintre primarii care a</w:t>
      </w:r>
      <w:r w:rsidR="00252A23" w:rsidRPr="00CA0BA3">
        <w:rPr>
          <w:rFonts w:ascii="Trebuchet MS" w:hAnsi="Trebuchet MS"/>
        </w:rPr>
        <w:t>u</w:t>
      </w:r>
      <w:r w:rsidRPr="00CA0BA3">
        <w:rPr>
          <w:rFonts w:ascii="Trebuchet MS" w:hAnsi="Trebuchet MS"/>
        </w:rPr>
        <w:t xml:space="preserve"> făcut adrese la minister</w:t>
      </w:r>
      <w:r w:rsidR="00252A23" w:rsidRPr="00CA0BA3">
        <w:rPr>
          <w:rFonts w:ascii="Trebuchet MS" w:hAnsi="Trebuchet MS"/>
        </w:rPr>
        <w:t>,</w:t>
      </w:r>
      <w:r w:rsidRPr="00CA0BA3">
        <w:rPr>
          <w:rFonts w:ascii="Trebuchet MS" w:hAnsi="Trebuchet MS"/>
        </w:rPr>
        <w:t xml:space="preserve"> cât și la firmele care elaborează acest proiect.</w:t>
      </w:r>
      <w:r w:rsidR="00252A23" w:rsidRPr="00CA0BA3">
        <w:rPr>
          <w:rFonts w:ascii="Trebuchet MS" w:hAnsi="Trebuchet MS"/>
        </w:rPr>
        <w:t xml:space="preserve"> Dar dorește ca </w:t>
      </w:r>
      <w:r w:rsidRPr="00CA0BA3">
        <w:rPr>
          <w:rFonts w:ascii="Trebuchet MS" w:hAnsi="Trebuchet MS"/>
        </w:rPr>
        <w:t>în dezbat</w:t>
      </w:r>
      <w:r w:rsidR="00252A23" w:rsidRPr="00CA0BA3">
        <w:rPr>
          <w:rFonts w:ascii="Trebuchet MS" w:hAnsi="Trebuchet MS"/>
        </w:rPr>
        <w:t xml:space="preserve">ere să se </w:t>
      </w:r>
      <w:r w:rsidRPr="00CA0BA3">
        <w:rPr>
          <w:rFonts w:ascii="Trebuchet MS" w:hAnsi="Trebuchet MS"/>
        </w:rPr>
        <w:t>prez</w:t>
      </w:r>
      <w:r w:rsidR="00252A23" w:rsidRPr="00CA0BA3">
        <w:rPr>
          <w:rFonts w:ascii="Trebuchet MS" w:hAnsi="Trebuchet MS"/>
        </w:rPr>
        <w:t>inte</w:t>
      </w:r>
      <w:r w:rsidRPr="00CA0BA3">
        <w:rPr>
          <w:rFonts w:ascii="Trebuchet MS" w:hAnsi="Trebuchet MS"/>
        </w:rPr>
        <w:t xml:space="preserve"> fiecare</w:t>
      </w:r>
      <w:r w:rsidR="00252A23" w:rsidRPr="00CA0BA3">
        <w:rPr>
          <w:rFonts w:ascii="Trebuchet MS" w:hAnsi="Trebuchet MS"/>
        </w:rPr>
        <w:t>,</w:t>
      </w:r>
      <w:r w:rsidRPr="00CA0BA3">
        <w:rPr>
          <w:rFonts w:ascii="Trebuchet MS" w:hAnsi="Trebuchet MS"/>
        </w:rPr>
        <w:t xml:space="preserve"> pe cine reprez</w:t>
      </w:r>
      <w:r w:rsidR="00252A23" w:rsidRPr="00CA0BA3">
        <w:rPr>
          <w:rFonts w:ascii="Trebuchet MS" w:hAnsi="Trebuchet MS"/>
        </w:rPr>
        <w:t>intă</w:t>
      </w:r>
      <w:r w:rsidRPr="00CA0BA3">
        <w:rPr>
          <w:rFonts w:ascii="Trebuchet MS" w:hAnsi="Trebuchet MS"/>
        </w:rPr>
        <w:t xml:space="preserve"> și câte persoane fac parte din organizațiile pe care le reprez</w:t>
      </w:r>
      <w:r w:rsidR="00252A23" w:rsidRPr="00CA0BA3">
        <w:rPr>
          <w:rFonts w:ascii="Trebuchet MS" w:hAnsi="Trebuchet MS"/>
        </w:rPr>
        <w:t>intă</w:t>
      </w:r>
      <w:r w:rsidRPr="00CA0BA3">
        <w:rPr>
          <w:rFonts w:ascii="Trebuchet MS" w:hAnsi="Trebuchet MS"/>
        </w:rPr>
        <w:t xml:space="preserve"> și ce suprafețe dețin</w:t>
      </w:r>
      <w:r w:rsidR="00252A23" w:rsidRPr="00CA0BA3">
        <w:rPr>
          <w:rFonts w:ascii="Trebuchet MS" w:hAnsi="Trebuchet MS"/>
        </w:rPr>
        <w:t xml:space="preserve"> ca </w:t>
      </w:r>
      <w:r w:rsidRPr="00CA0BA3">
        <w:rPr>
          <w:rFonts w:ascii="Trebuchet MS" w:hAnsi="Trebuchet MS"/>
        </w:rPr>
        <w:t xml:space="preserve"> proprietate</w:t>
      </w:r>
      <w:r w:rsidR="00252A23" w:rsidRPr="00CA0BA3">
        <w:rPr>
          <w:rFonts w:ascii="Trebuchet MS" w:hAnsi="Trebuchet MS"/>
        </w:rPr>
        <w:t>, p</w:t>
      </w:r>
      <w:r w:rsidRPr="00CA0BA3">
        <w:rPr>
          <w:rFonts w:ascii="Trebuchet MS" w:hAnsi="Trebuchet MS"/>
        </w:rPr>
        <w:t>ntru că până acum, cu excepția reprezentanților RNP, nu a dedus câte persoane sau câte firme sau câți membri sunt direct loviți de aceste acte normative</w:t>
      </w:r>
      <w:r w:rsidR="00252A23" w:rsidRPr="00CA0BA3">
        <w:rPr>
          <w:rFonts w:ascii="Trebuchet MS" w:hAnsi="Trebuchet MS"/>
        </w:rPr>
        <w:t xml:space="preserve">. Apreciază că </w:t>
      </w:r>
      <w:r w:rsidRPr="00CA0BA3">
        <w:rPr>
          <w:rFonts w:ascii="Trebuchet MS" w:hAnsi="Trebuchet MS"/>
        </w:rPr>
        <w:t>doamna ministru a punctat câteva aspecte privind probleme</w:t>
      </w:r>
      <w:r w:rsidR="00252A23" w:rsidRPr="00CA0BA3">
        <w:rPr>
          <w:rFonts w:ascii="Trebuchet MS" w:hAnsi="Trebuchet MS"/>
        </w:rPr>
        <w:t>le</w:t>
      </w:r>
      <w:r w:rsidRPr="00CA0BA3">
        <w:rPr>
          <w:rFonts w:ascii="Trebuchet MS" w:hAnsi="Trebuchet MS"/>
        </w:rPr>
        <w:t xml:space="preserve"> pe care le-a expus</w:t>
      </w:r>
      <w:r w:rsidR="00252A23" w:rsidRPr="00CA0BA3">
        <w:rPr>
          <w:rFonts w:ascii="Trebuchet MS" w:hAnsi="Trebuchet MS"/>
        </w:rPr>
        <w:t xml:space="preserve">, dar a </w:t>
      </w:r>
      <w:r w:rsidRPr="00CA0BA3">
        <w:rPr>
          <w:rFonts w:ascii="Trebuchet MS" w:hAnsi="Trebuchet MS"/>
        </w:rPr>
        <w:t xml:space="preserve">remarcat și două chestiuni care </w:t>
      </w:r>
      <w:r w:rsidR="00252A23" w:rsidRPr="00CA0BA3">
        <w:rPr>
          <w:rFonts w:ascii="Trebuchet MS" w:hAnsi="Trebuchet MS"/>
        </w:rPr>
        <w:t>i-au pus</w:t>
      </w:r>
      <w:r w:rsidRPr="00CA0BA3">
        <w:rPr>
          <w:rFonts w:ascii="Trebuchet MS" w:hAnsi="Trebuchet MS"/>
        </w:rPr>
        <w:t xml:space="preserve"> pe gânduri</w:t>
      </w:r>
      <w:r w:rsidR="00252A23" w:rsidRPr="00CA0BA3">
        <w:rPr>
          <w:rFonts w:ascii="Trebuchet MS" w:hAnsi="Trebuchet MS"/>
        </w:rPr>
        <w:t>: g</w:t>
      </w:r>
      <w:r w:rsidRPr="00CA0BA3">
        <w:rPr>
          <w:rFonts w:ascii="Trebuchet MS" w:hAnsi="Trebuchet MS"/>
        </w:rPr>
        <w:t xml:space="preserve">raba cu care acest act normativ se dorește a fi elaborat, </w:t>
      </w:r>
      <w:r w:rsidR="00252A23" w:rsidRPr="00CA0BA3">
        <w:rPr>
          <w:rFonts w:ascii="Trebuchet MS" w:hAnsi="Trebuchet MS"/>
        </w:rPr>
        <w:t>fiind</w:t>
      </w:r>
      <w:r w:rsidRPr="00CA0BA3">
        <w:rPr>
          <w:rFonts w:ascii="Trebuchet MS" w:hAnsi="Trebuchet MS"/>
        </w:rPr>
        <w:t xml:space="preserve"> primii din Uniunea Europeană  care îl adoptă</w:t>
      </w:r>
      <w:r w:rsidR="00252A23" w:rsidRPr="00CA0BA3">
        <w:rPr>
          <w:rFonts w:ascii="Trebuchet MS" w:hAnsi="Trebuchet MS"/>
        </w:rPr>
        <w:t xml:space="preserve"> </w:t>
      </w:r>
      <w:r w:rsidRPr="00CA0BA3">
        <w:rPr>
          <w:rFonts w:ascii="Trebuchet MS" w:hAnsi="Trebuchet MS"/>
        </w:rPr>
        <w:t xml:space="preserve">și nu ar trebui să fim </w:t>
      </w:r>
      <w:r w:rsidR="00252A23" w:rsidRPr="00CA0BA3">
        <w:rPr>
          <w:rFonts w:ascii="Trebuchet MS" w:hAnsi="Trebuchet MS"/>
        </w:rPr>
        <w:t>RO</w:t>
      </w:r>
      <w:r w:rsidRPr="00CA0BA3">
        <w:rPr>
          <w:rFonts w:ascii="Trebuchet MS" w:hAnsi="Trebuchet MS"/>
        </w:rPr>
        <w:t xml:space="preserve"> ca model de bune practic</w:t>
      </w:r>
      <w:r w:rsidR="00252A23" w:rsidRPr="00CA0BA3">
        <w:rPr>
          <w:rFonts w:ascii="Trebuchet MS" w:hAnsi="Trebuchet MS"/>
        </w:rPr>
        <w:t>ă</w:t>
      </w:r>
      <w:r w:rsidRPr="00CA0BA3">
        <w:rPr>
          <w:rFonts w:ascii="Trebuchet MS" w:hAnsi="Trebuchet MS"/>
        </w:rPr>
        <w:t>,</w:t>
      </w:r>
      <w:r w:rsidR="00252A23" w:rsidRPr="00CA0BA3">
        <w:rPr>
          <w:rFonts w:ascii="Trebuchet MS" w:hAnsi="Trebuchet MS"/>
        </w:rPr>
        <w:t xml:space="preserve"> </w:t>
      </w:r>
      <w:r w:rsidRPr="00CA0BA3">
        <w:rPr>
          <w:rFonts w:ascii="Trebuchet MS" w:hAnsi="Trebuchet MS"/>
        </w:rPr>
        <w:t xml:space="preserve">că de multe ori când </w:t>
      </w:r>
      <w:r w:rsidR="00252A23" w:rsidRPr="00CA0BA3">
        <w:rPr>
          <w:rFonts w:ascii="Trebuchet MS" w:hAnsi="Trebuchet MS"/>
        </w:rPr>
        <w:t>se fac</w:t>
      </w:r>
      <w:r w:rsidRPr="00CA0BA3">
        <w:rPr>
          <w:rFonts w:ascii="Trebuchet MS" w:hAnsi="Trebuchet MS"/>
        </w:rPr>
        <w:t xml:space="preserve"> lucruri în grabă, de multe ori graba strică treaba</w:t>
      </w:r>
      <w:r w:rsidR="00252A23" w:rsidRPr="00CA0BA3">
        <w:rPr>
          <w:rFonts w:ascii="Trebuchet MS" w:hAnsi="Trebuchet MS"/>
        </w:rPr>
        <w:t xml:space="preserve">, ci </w:t>
      </w:r>
      <w:r w:rsidRPr="00CA0BA3">
        <w:rPr>
          <w:rFonts w:ascii="Trebuchet MS" w:hAnsi="Trebuchet MS"/>
        </w:rPr>
        <w:t xml:space="preserve">ar trebui să </w:t>
      </w:r>
      <w:r w:rsidR="00252A23" w:rsidRPr="00CA0BA3">
        <w:rPr>
          <w:rFonts w:ascii="Trebuchet MS" w:hAnsi="Trebuchet MS"/>
        </w:rPr>
        <w:t>se aștepte</w:t>
      </w:r>
      <w:r w:rsidRPr="00CA0BA3">
        <w:rPr>
          <w:rFonts w:ascii="Trebuchet MS" w:hAnsi="Trebuchet MS"/>
        </w:rPr>
        <w:t xml:space="preserve"> alte state,</w:t>
      </w:r>
      <w:r w:rsidR="00252A23" w:rsidRPr="00CA0BA3">
        <w:rPr>
          <w:rFonts w:ascii="Trebuchet MS" w:hAnsi="Trebuchet MS"/>
        </w:rPr>
        <w:t xml:space="preserve">ca </w:t>
      </w:r>
      <w:r w:rsidRPr="00CA0BA3">
        <w:rPr>
          <w:rFonts w:ascii="Trebuchet MS" w:hAnsi="Trebuchet MS"/>
        </w:rPr>
        <w:t xml:space="preserve"> nu alte state să învețe din greșelile noastre</w:t>
      </w:r>
      <w:r w:rsidR="00252A23" w:rsidRPr="00CA0BA3">
        <w:rPr>
          <w:rFonts w:ascii="Trebuchet MS" w:hAnsi="Trebuchet MS"/>
        </w:rPr>
        <w:t>. Menționează că ACOR e afectată de</w:t>
      </w:r>
      <w:r w:rsidRPr="00CA0BA3">
        <w:rPr>
          <w:rFonts w:ascii="Trebuchet MS" w:hAnsi="Trebuchet MS"/>
        </w:rPr>
        <w:t xml:space="preserve"> felul cum a fost elaborat proiectul Natura 2000 și de aceea este o anumită reticență</w:t>
      </w:r>
      <w:r w:rsidR="00252A23" w:rsidRPr="00CA0BA3">
        <w:rPr>
          <w:rFonts w:ascii="Trebuchet MS" w:hAnsi="Trebuchet MS"/>
        </w:rPr>
        <w:t>.</w:t>
      </w:r>
      <w:r w:rsidRPr="00CA0BA3">
        <w:rPr>
          <w:rFonts w:ascii="Trebuchet MS" w:hAnsi="Trebuchet MS"/>
        </w:rPr>
        <w:t xml:space="preserve">Trebuie să țină cont de lucrările, de proiectele, de </w:t>
      </w:r>
      <w:r w:rsidR="00252A23" w:rsidRPr="00CA0BA3">
        <w:rPr>
          <w:rFonts w:ascii="Trebuchet MS" w:hAnsi="Trebuchet MS"/>
        </w:rPr>
        <w:t xml:space="preserve">PUZ </w:t>
      </w:r>
      <w:r w:rsidRPr="00CA0BA3">
        <w:rPr>
          <w:rFonts w:ascii="Trebuchet MS" w:hAnsi="Trebuchet MS"/>
        </w:rPr>
        <w:t xml:space="preserve">urile, de </w:t>
      </w:r>
      <w:r w:rsidR="00252A23" w:rsidRPr="00CA0BA3">
        <w:rPr>
          <w:rFonts w:ascii="Trebuchet MS" w:hAnsi="Trebuchet MS"/>
        </w:rPr>
        <w:t xml:space="preserve">PUG </w:t>
      </w:r>
      <w:r w:rsidRPr="00CA0BA3">
        <w:rPr>
          <w:rFonts w:ascii="Trebuchet MS" w:hAnsi="Trebuchet MS"/>
        </w:rPr>
        <w:t>urile care sunt elaborate sau care sunt în curs de elaborare.</w:t>
      </w:r>
      <w:r w:rsidR="00252A23" w:rsidRPr="00CA0BA3">
        <w:rPr>
          <w:rFonts w:ascii="Trebuchet MS" w:hAnsi="Trebuchet MS"/>
        </w:rPr>
        <w:t xml:space="preserve"> </w:t>
      </w:r>
      <w:r w:rsidRPr="00CA0BA3">
        <w:rPr>
          <w:rFonts w:ascii="Trebuchet MS" w:hAnsi="Trebuchet MS"/>
        </w:rPr>
        <w:t xml:space="preserve">Se ține cont de dreptul de proprietate, pentru că este ușor să punem zone de protecție strită, dar din experiență statul nu </w:t>
      </w:r>
      <w:r w:rsidRPr="00CA0BA3">
        <w:rPr>
          <w:rFonts w:ascii="Trebuchet MS" w:hAnsi="Trebuchet MS"/>
        </w:rPr>
        <w:lastRenderedPageBreak/>
        <w:t>vine și cu compensări care altădată întârzie, altădată nu sunt efectuate și atunci aceste ZPS-uri trebuie foarte bine analizate</w:t>
      </w:r>
      <w:r w:rsidR="001C1F98" w:rsidRPr="00CA0BA3">
        <w:rPr>
          <w:rFonts w:ascii="Trebuchet MS" w:hAnsi="Trebuchet MS"/>
        </w:rPr>
        <w:t xml:space="preserve">. Menționează că nu sunt </w:t>
      </w:r>
      <w:r w:rsidRPr="00CA0BA3">
        <w:rPr>
          <w:rFonts w:ascii="Trebuchet MS" w:hAnsi="Trebuchet MS"/>
        </w:rPr>
        <w:t>împotriva acelor habitate care într-adevăr trebuie protejate, dar nu sunt</w:t>
      </w:r>
      <w:r w:rsidR="001C1F98" w:rsidRPr="00CA0BA3">
        <w:rPr>
          <w:rFonts w:ascii="Trebuchet MS" w:hAnsi="Trebuchet MS"/>
        </w:rPr>
        <w:t xml:space="preserve"> </w:t>
      </w:r>
      <w:r w:rsidRPr="00CA0BA3">
        <w:rPr>
          <w:rFonts w:ascii="Trebuchet MS" w:hAnsi="Trebuchet MS"/>
        </w:rPr>
        <w:t>de acord cu stabilirea</w:t>
      </w:r>
      <w:r w:rsidR="001C1F98" w:rsidRPr="00CA0BA3">
        <w:rPr>
          <w:rFonts w:ascii="Trebuchet MS" w:hAnsi="Trebuchet MS"/>
        </w:rPr>
        <w:t xml:space="preserve"> </w:t>
      </w:r>
      <w:r w:rsidRPr="00CA0BA3">
        <w:rPr>
          <w:rFonts w:ascii="Trebuchet MS" w:hAnsi="Trebuchet MS"/>
        </w:rPr>
        <w:t>din birou. Trebuie acordat un mai mult timp și o discuție cu fiecare comunitate în parte</w:t>
      </w:r>
      <w:r w:rsidR="001C1F98" w:rsidRPr="00CA0BA3">
        <w:rPr>
          <w:rFonts w:ascii="Trebuchet MS" w:hAnsi="Trebuchet MS"/>
        </w:rPr>
        <w:t xml:space="preserve"> p</w:t>
      </w:r>
      <w:r w:rsidRPr="00CA0BA3">
        <w:rPr>
          <w:rFonts w:ascii="Trebuchet MS" w:hAnsi="Trebuchet MS"/>
        </w:rPr>
        <w:t>entru că fiecare comunitate știe, își cunoaște foarte bine zona</w:t>
      </w:r>
      <w:r w:rsidR="001C1F98" w:rsidRPr="00CA0BA3">
        <w:rPr>
          <w:rFonts w:ascii="Trebuchet MS" w:hAnsi="Trebuchet MS"/>
        </w:rPr>
        <w:t>. A</w:t>
      </w:r>
      <w:r w:rsidRPr="00CA0BA3">
        <w:rPr>
          <w:rFonts w:ascii="Trebuchet MS" w:hAnsi="Trebuchet MS"/>
        </w:rPr>
        <w:t>vând în vedere că pădurile statului sunt ale statului administrate de Regiunea Națională a Pădurilor,</w:t>
      </w:r>
      <w:r w:rsidR="001C1F98" w:rsidRPr="00CA0BA3">
        <w:rPr>
          <w:rFonts w:ascii="Trebuchet MS" w:hAnsi="Trebuchet MS"/>
        </w:rPr>
        <w:t xml:space="preserve"> ACOR a </w:t>
      </w:r>
      <w:r w:rsidRPr="00CA0BA3">
        <w:rPr>
          <w:rFonts w:ascii="Trebuchet MS" w:hAnsi="Trebuchet MS"/>
        </w:rPr>
        <w:t>propu</w:t>
      </w:r>
      <w:r w:rsidR="001C1F98" w:rsidRPr="00CA0BA3">
        <w:rPr>
          <w:rFonts w:ascii="Trebuchet MS" w:hAnsi="Trebuchet MS"/>
        </w:rPr>
        <w:t>s</w:t>
      </w:r>
      <w:r w:rsidRPr="00CA0BA3">
        <w:rPr>
          <w:rFonts w:ascii="Trebuchet MS" w:hAnsi="Trebuchet MS"/>
        </w:rPr>
        <w:t xml:space="preserve"> tot ce este T1 în pădurea statului să fie cuprinse acolo</w:t>
      </w:r>
      <w:r w:rsidR="001C1F98" w:rsidRPr="00CA0BA3">
        <w:rPr>
          <w:rFonts w:ascii="Trebuchet MS" w:hAnsi="Trebuchet MS"/>
        </w:rPr>
        <w:t>, i</w:t>
      </w:r>
      <w:r w:rsidRPr="00CA0BA3">
        <w:rPr>
          <w:rFonts w:ascii="Trebuchet MS" w:hAnsi="Trebuchet MS"/>
        </w:rPr>
        <w:t>ar în privința comunităților locale să se poartă discuții cu fiecare comunitate locală, să nu fie</w:t>
      </w:r>
      <w:r w:rsidR="001C1F98" w:rsidRPr="00CA0BA3">
        <w:rPr>
          <w:rFonts w:ascii="Trebuchet MS" w:hAnsi="Trebuchet MS"/>
        </w:rPr>
        <w:t xml:space="preserve"> </w:t>
      </w:r>
      <w:r w:rsidRPr="00CA0BA3">
        <w:rPr>
          <w:rFonts w:ascii="Trebuchet MS" w:hAnsi="Trebuchet MS"/>
        </w:rPr>
        <w:t>acord tacit</w:t>
      </w:r>
      <w:r w:rsidR="001C1F98" w:rsidRPr="00CA0BA3">
        <w:rPr>
          <w:rFonts w:ascii="Trebuchet MS" w:hAnsi="Trebuchet MS"/>
        </w:rPr>
        <w:t>, p</w:t>
      </w:r>
      <w:r w:rsidRPr="00CA0BA3">
        <w:rPr>
          <w:rFonts w:ascii="Trebuchet MS" w:hAnsi="Trebuchet MS"/>
        </w:rPr>
        <w:t xml:space="preserve">entru că sunt multe </w:t>
      </w:r>
      <w:r w:rsidR="001C1F98" w:rsidRPr="00CA0BA3">
        <w:rPr>
          <w:rFonts w:ascii="Trebuchet MS" w:hAnsi="Trebuchet MS"/>
        </w:rPr>
        <w:t>U</w:t>
      </w:r>
      <w:r w:rsidRPr="00CA0BA3">
        <w:rPr>
          <w:rFonts w:ascii="Trebuchet MS" w:hAnsi="Trebuchet MS"/>
        </w:rPr>
        <w:t>AT-uri care nici nu știu că sunt introduse zone în localitățile respective</w:t>
      </w:r>
      <w:r w:rsidR="001C1F98" w:rsidRPr="00CA0BA3">
        <w:rPr>
          <w:rFonts w:ascii="Trebuchet MS" w:hAnsi="Trebuchet MS"/>
        </w:rPr>
        <w:t>.Dorește ca fi</w:t>
      </w:r>
      <w:r w:rsidRPr="00CA0BA3">
        <w:rPr>
          <w:rFonts w:ascii="Trebuchet MS" w:hAnsi="Trebuchet MS"/>
        </w:rPr>
        <w:t xml:space="preserve">rmele care elaborează acest proiect să ia legătura cu fiecare </w:t>
      </w:r>
      <w:r w:rsidR="001C1F98" w:rsidRPr="00CA0BA3">
        <w:rPr>
          <w:rFonts w:ascii="Trebuchet MS" w:hAnsi="Trebuchet MS"/>
        </w:rPr>
        <w:t>U</w:t>
      </w:r>
      <w:r w:rsidRPr="00CA0BA3">
        <w:rPr>
          <w:rFonts w:ascii="Trebuchet MS" w:hAnsi="Trebuchet MS"/>
        </w:rPr>
        <w:t>AT</w:t>
      </w:r>
      <w:r w:rsidR="001C1F98" w:rsidRPr="00CA0BA3">
        <w:rPr>
          <w:rFonts w:ascii="Trebuchet MS" w:hAnsi="Trebuchet MS"/>
        </w:rPr>
        <w:t xml:space="preserve"> </w:t>
      </w:r>
      <w:r w:rsidRPr="00CA0BA3">
        <w:rPr>
          <w:rFonts w:ascii="Trebuchet MS" w:hAnsi="Trebuchet MS"/>
        </w:rPr>
        <w:t>unde sunt propuse zone de protecție strictă.</w:t>
      </w:r>
    </w:p>
    <w:p w14:paraId="639FC0CC" w14:textId="72D08BFC" w:rsidR="005E6C46" w:rsidRPr="00CA0BA3" w:rsidRDefault="005E6C46" w:rsidP="005E6C46">
      <w:pPr>
        <w:spacing w:line="240" w:lineRule="auto"/>
        <w:jc w:val="both"/>
        <w:rPr>
          <w:rFonts w:ascii="Trebuchet MS" w:hAnsi="Trebuchet MS"/>
        </w:rPr>
      </w:pPr>
      <w:r w:rsidRPr="00CA0BA3">
        <w:rPr>
          <w:rFonts w:ascii="Trebuchet MS" w:hAnsi="Trebuchet MS"/>
          <w:b/>
          <w:bCs/>
        </w:rPr>
        <w:t>Dna Mihaela Ștefan, consilier al dnei ministre</w:t>
      </w:r>
      <w:r w:rsidRPr="00CA0BA3">
        <w:rPr>
          <w:rFonts w:ascii="Trebuchet MS" w:hAnsi="Trebuchet MS"/>
        </w:rPr>
        <w:t xml:space="preserve"> face o scurtă completare la ceea ce spus dl Medelean: s-a transmis către toate prefecturile din țară o adresă cu propunerile de desemnare de zone prioritare pentru biodiversitate, au avut loc două videoconferințe deja organizate de doamna ministră cu prefecții din țară, prin care li s-a solicitat acestora să pornească discuții cu UATurile de la ei din județ și se va face în cel mai scurt timp  un calendar de consultări pe fiecare județ în parte  la care vor lua parte prefecții, primarii, reprezentanții elaboratorului studiului, reprezentanții ministerului, RNP-ul și, bineînțeles, colegii de la ANMAP. În cel mai scurt timp, toți primarii vor fi informați și de aceste noi evoluții ale proiectului. </w:t>
      </w:r>
    </w:p>
    <w:p w14:paraId="75333EBE" w14:textId="46154A69" w:rsidR="005E6C46" w:rsidRPr="00CA0BA3" w:rsidRDefault="005E6C46" w:rsidP="005E6C46">
      <w:pPr>
        <w:spacing w:line="240" w:lineRule="auto"/>
        <w:jc w:val="both"/>
        <w:rPr>
          <w:rFonts w:ascii="Trebuchet MS" w:hAnsi="Trebuchet MS"/>
        </w:rPr>
      </w:pPr>
      <w:r w:rsidRPr="00CA0BA3">
        <w:rPr>
          <w:rFonts w:ascii="Trebuchet MS" w:hAnsi="Trebuchet MS"/>
          <w:b/>
          <w:bCs/>
        </w:rPr>
        <w:t>Dl Ion Holban</w:t>
      </w:r>
      <w:r w:rsidRPr="00CA0BA3">
        <w:rPr>
          <w:rFonts w:ascii="Trebuchet MS" w:hAnsi="Trebuchet MS"/>
        </w:rPr>
        <w:t xml:space="preserve">, reprezentant Univesitatea din Rottenburg, </w:t>
      </w:r>
      <w:r w:rsidR="00E3655A" w:rsidRPr="00CA0BA3">
        <w:rPr>
          <w:rFonts w:ascii="Trebuchet MS" w:hAnsi="Trebuchet MS"/>
        </w:rPr>
        <w:t xml:space="preserve">prezent online: </w:t>
      </w:r>
      <w:r w:rsidRPr="00CA0BA3">
        <w:rPr>
          <w:rFonts w:ascii="Trebuchet MS" w:hAnsi="Trebuchet MS"/>
        </w:rPr>
        <w:t xml:space="preserve">semnalul de alarmă pe care </w:t>
      </w:r>
      <w:r w:rsidR="00B314FA" w:rsidRPr="00CA0BA3">
        <w:rPr>
          <w:rFonts w:ascii="Trebuchet MS" w:hAnsi="Trebuchet MS"/>
        </w:rPr>
        <w:t>vrea</w:t>
      </w:r>
      <w:r w:rsidRPr="00CA0BA3">
        <w:rPr>
          <w:rFonts w:ascii="Trebuchet MS" w:hAnsi="Trebuchet MS"/>
        </w:rPr>
        <w:t xml:space="preserve"> să-l trag</w:t>
      </w:r>
      <w:r w:rsidR="00B314FA" w:rsidRPr="00CA0BA3">
        <w:rPr>
          <w:rFonts w:ascii="Trebuchet MS" w:hAnsi="Trebuchet MS"/>
        </w:rPr>
        <w:t>ă</w:t>
      </w:r>
      <w:r w:rsidRPr="00CA0BA3">
        <w:rPr>
          <w:rFonts w:ascii="Trebuchet MS" w:hAnsi="Trebuchet MS"/>
        </w:rPr>
        <w:t xml:space="preserve"> este că din experiență, din cei 5 ani în care a propus suprafețe pentru protecție strictă</w:t>
      </w:r>
      <w:r w:rsidR="00E3655A" w:rsidRPr="00CA0BA3">
        <w:rPr>
          <w:rFonts w:ascii="Trebuchet MS" w:hAnsi="Trebuchet MS"/>
        </w:rPr>
        <w:t xml:space="preserve"> (păduri virgine și cvasivirgine)</w:t>
      </w:r>
      <w:r w:rsidRPr="00CA0BA3">
        <w:rPr>
          <w:rFonts w:ascii="Trebuchet MS" w:hAnsi="Trebuchet MS"/>
        </w:rPr>
        <w:t>,</w:t>
      </w:r>
      <w:r w:rsidR="00B314FA" w:rsidRPr="00CA0BA3">
        <w:rPr>
          <w:rFonts w:ascii="Trebuchet MS" w:hAnsi="Trebuchet MS"/>
        </w:rPr>
        <w:t xml:space="preserve"> </w:t>
      </w:r>
      <w:r w:rsidRPr="00CA0BA3">
        <w:rPr>
          <w:rFonts w:ascii="Trebuchet MS" w:hAnsi="Trebuchet MS"/>
        </w:rPr>
        <w:t xml:space="preserve">a fost un absolut dezastru introducerea acordului proprietarilor privați și a </w:t>
      </w:r>
      <w:r w:rsidR="00B314FA" w:rsidRPr="00CA0BA3">
        <w:rPr>
          <w:rFonts w:ascii="Trebuchet MS" w:hAnsi="Trebuchet MS"/>
        </w:rPr>
        <w:t xml:space="preserve">UAT </w:t>
      </w:r>
      <w:r w:rsidRPr="00CA0BA3">
        <w:rPr>
          <w:rFonts w:ascii="Trebuchet MS" w:hAnsi="Trebuchet MS"/>
        </w:rPr>
        <w:t xml:space="preserve">urilor și </w:t>
      </w:r>
      <w:r w:rsidR="00B314FA" w:rsidRPr="00CA0BA3">
        <w:rPr>
          <w:rFonts w:ascii="Trebuchet MS" w:hAnsi="Trebuchet MS"/>
        </w:rPr>
        <w:t>s-au</w:t>
      </w:r>
      <w:r w:rsidRPr="00CA0BA3">
        <w:rPr>
          <w:rFonts w:ascii="Trebuchet MS" w:hAnsi="Trebuchet MS"/>
        </w:rPr>
        <w:t xml:space="preserve"> pierdut câteva zeci de mii de hectare fără acordul lor</w:t>
      </w:r>
      <w:r w:rsidR="00B314FA" w:rsidRPr="00CA0BA3">
        <w:rPr>
          <w:rFonts w:ascii="Trebuchet MS" w:hAnsi="Trebuchet MS"/>
        </w:rPr>
        <w:t>.</w:t>
      </w:r>
      <w:r w:rsidRPr="00CA0BA3">
        <w:rPr>
          <w:rFonts w:ascii="Trebuchet MS" w:hAnsi="Trebuchet MS"/>
        </w:rPr>
        <w:t xml:space="preserve">Deci </w:t>
      </w:r>
      <w:r w:rsidR="00B314FA" w:rsidRPr="00CA0BA3">
        <w:rPr>
          <w:rFonts w:ascii="Trebuchet MS" w:hAnsi="Trebuchet MS"/>
        </w:rPr>
        <w:t xml:space="preserve">acele </w:t>
      </w:r>
      <w:r w:rsidRPr="00CA0BA3">
        <w:rPr>
          <w:rFonts w:ascii="Trebuchet MS" w:hAnsi="Trebuchet MS"/>
        </w:rPr>
        <w:t>păduri în continuare sunt păduri virgine care științific au meritul să fie protejate, dar pentru că nu a existat un interes de la statul român să acorde compensații,</w:t>
      </w:r>
      <w:r w:rsidR="00B314FA" w:rsidRPr="00CA0BA3">
        <w:rPr>
          <w:rFonts w:ascii="Trebuchet MS" w:hAnsi="Trebuchet MS"/>
        </w:rPr>
        <w:t xml:space="preserve"> </w:t>
      </w:r>
      <w:r w:rsidRPr="00CA0BA3">
        <w:rPr>
          <w:rFonts w:ascii="Trebuchet MS" w:hAnsi="Trebuchet MS"/>
        </w:rPr>
        <w:t>ele au fost pierdute. Pe hârtie nu mai există</w:t>
      </w:r>
      <w:r w:rsidR="00B314FA" w:rsidRPr="00CA0BA3">
        <w:rPr>
          <w:rFonts w:ascii="Trebuchet MS" w:hAnsi="Trebuchet MS"/>
        </w:rPr>
        <w:t>.Și acest lucru se repetă acum, așa de ex. a</w:t>
      </w:r>
      <w:r w:rsidRPr="00CA0BA3">
        <w:rPr>
          <w:rFonts w:ascii="Trebuchet MS" w:hAnsi="Trebuchet MS"/>
        </w:rPr>
        <w:t>r</w:t>
      </w:r>
      <w:r w:rsidR="00B314FA" w:rsidRPr="00CA0BA3">
        <w:rPr>
          <w:rFonts w:ascii="Trebuchet MS" w:hAnsi="Trebuchet MS"/>
        </w:rPr>
        <w:t>t. 6,7,8,</w:t>
      </w:r>
      <w:r w:rsidRPr="00CA0BA3">
        <w:rPr>
          <w:rFonts w:ascii="Trebuchet MS" w:hAnsi="Trebuchet MS"/>
        </w:rPr>
        <w:t xml:space="preserve"> din O</w:t>
      </w:r>
      <w:r w:rsidR="00B314FA" w:rsidRPr="00CA0BA3">
        <w:rPr>
          <w:rFonts w:ascii="Trebuchet MS" w:hAnsi="Trebuchet MS"/>
        </w:rPr>
        <w:t xml:space="preserve">UG </w:t>
      </w:r>
      <w:r w:rsidRPr="00CA0BA3">
        <w:rPr>
          <w:rFonts w:ascii="Trebuchet MS" w:hAnsi="Trebuchet MS"/>
        </w:rPr>
        <w:t>57</w:t>
      </w:r>
      <w:r w:rsidR="00B314FA" w:rsidRPr="00CA0BA3">
        <w:rPr>
          <w:rFonts w:ascii="Trebuchet MS" w:hAnsi="Trebuchet MS"/>
        </w:rPr>
        <w:t>/2007</w:t>
      </w:r>
      <w:r w:rsidRPr="00CA0BA3">
        <w:rPr>
          <w:rFonts w:ascii="Trebuchet MS" w:hAnsi="Trebuchet MS"/>
        </w:rPr>
        <w:t xml:space="preserve"> </w:t>
      </w:r>
      <w:r w:rsidR="00B314FA" w:rsidRPr="00CA0BA3">
        <w:rPr>
          <w:rFonts w:ascii="Trebuchet MS" w:hAnsi="Trebuchet MS"/>
        </w:rPr>
        <w:t>prevăd clar</w:t>
      </w:r>
      <w:r w:rsidRPr="00CA0BA3">
        <w:rPr>
          <w:rFonts w:ascii="Trebuchet MS" w:hAnsi="Trebuchet MS"/>
        </w:rPr>
        <w:t xml:space="preserve"> că aceste hotărâri sunt necesare doar pentru ariile naturale protejate de interes județean sau local</w:t>
      </w:r>
      <w:r w:rsidR="00B314FA" w:rsidRPr="00CA0BA3">
        <w:rPr>
          <w:rFonts w:ascii="Trebuchet MS" w:hAnsi="Trebuchet MS"/>
        </w:rPr>
        <w:t xml:space="preserve"> trebuie aceste hotărâri.</w:t>
      </w:r>
      <w:r w:rsidRPr="00CA0BA3">
        <w:rPr>
          <w:rFonts w:ascii="Trebuchet MS" w:hAnsi="Trebuchet MS"/>
        </w:rPr>
        <w:t xml:space="preserve">Există deja o prevedere pentru asta și nu se aplică aici. Acum </w:t>
      </w:r>
      <w:r w:rsidR="00B314FA" w:rsidRPr="00CA0BA3">
        <w:rPr>
          <w:rFonts w:ascii="Trebuchet MS" w:hAnsi="Trebuchet MS"/>
        </w:rPr>
        <w:t>se vorbește</w:t>
      </w:r>
      <w:r w:rsidRPr="00CA0BA3">
        <w:rPr>
          <w:rFonts w:ascii="Trebuchet MS" w:hAnsi="Trebuchet MS"/>
        </w:rPr>
        <w:t xml:space="preserve"> de arii de interes național</w:t>
      </w:r>
      <w:r w:rsidR="00B314FA" w:rsidRPr="00CA0BA3">
        <w:rPr>
          <w:rFonts w:ascii="Trebuchet MS" w:hAnsi="Trebuchet MS"/>
        </w:rPr>
        <w:t>, d</w:t>
      </w:r>
      <w:r w:rsidRPr="00CA0BA3">
        <w:rPr>
          <w:rFonts w:ascii="Trebuchet MS" w:hAnsi="Trebuchet MS"/>
        </w:rPr>
        <w:t>eci se încalcă intenționat niște articole din legislație deja existentă cu scopul de a reduce cât mai mult suprafața finală</w:t>
      </w:r>
      <w:r w:rsidR="00B314FA" w:rsidRPr="00CA0BA3">
        <w:rPr>
          <w:rFonts w:ascii="Trebuchet MS" w:hAnsi="Trebuchet MS"/>
        </w:rPr>
        <w:t xml:space="preserve">, precizează că analizează </w:t>
      </w:r>
      <w:r w:rsidRPr="00CA0BA3">
        <w:rPr>
          <w:rFonts w:ascii="Trebuchet MS" w:hAnsi="Trebuchet MS"/>
        </w:rPr>
        <w:t>suprafețele care au fost propuse până acum</w:t>
      </w:r>
      <w:r w:rsidR="00B314FA" w:rsidRPr="00CA0BA3">
        <w:rPr>
          <w:rFonts w:ascii="Trebuchet MS" w:hAnsi="Trebuchet MS"/>
        </w:rPr>
        <w:t xml:space="preserve">. </w:t>
      </w:r>
      <w:r w:rsidRPr="00CA0BA3">
        <w:rPr>
          <w:rFonts w:ascii="Trebuchet MS" w:hAnsi="Trebuchet MS"/>
        </w:rPr>
        <w:t>Nimeni nu a vorbit până acum de evoluția suprafeț</w:t>
      </w:r>
      <w:r w:rsidR="00B314FA" w:rsidRPr="00CA0BA3">
        <w:rPr>
          <w:rFonts w:ascii="Trebuchet MS" w:hAnsi="Trebuchet MS"/>
        </w:rPr>
        <w:t>e</w:t>
      </w:r>
      <w:r w:rsidRPr="00CA0BA3">
        <w:rPr>
          <w:rFonts w:ascii="Trebuchet MS" w:hAnsi="Trebuchet MS"/>
        </w:rPr>
        <w:t>l</w:t>
      </w:r>
      <w:r w:rsidR="00B314FA" w:rsidRPr="00CA0BA3">
        <w:rPr>
          <w:rFonts w:ascii="Trebuchet MS" w:hAnsi="Trebuchet MS"/>
        </w:rPr>
        <w:t>or propuse p</w:t>
      </w:r>
      <w:r w:rsidRPr="00CA0BA3">
        <w:rPr>
          <w:rFonts w:ascii="Trebuchet MS" w:hAnsi="Trebuchet MS"/>
        </w:rPr>
        <w:t>entru că s-a</w:t>
      </w:r>
      <w:r w:rsidR="00E3655A" w:rsidRPr="00CA0BA3">
        <w:rPr>
          <w:rFonts w:ascii="Trebuchet MS" w:hAnsi="Trebuchet MS"/>
        </w:rPr>
        <w:t>u</w:t>
      </w:r>
      <w:r w:rsidRPr="00CA0BA3">
        <w:rPr>
          <w:rFonts w:ascii="Trebuchet MS" w:hAnsi="Trebuchet MS"/>
        </w:rPr>
        <w:t xml:space="preserve"> redus deja masiv</w:t>
      </w:r>
      <w:r w:rsidR="00B314FA" w:rsidRPr="00CA0BA3">
        <w:rPr>
          <w:rFonts w:ascii="Trebuchet MS" w:hAnsi="Trebuchet MS"/>
        </w:rPr>
        <w:t xml:space="preserve">, </w:t>
      </w:r>
      <w:r w:rsidR="00E3655A" w:rsidRPr="00CA0BA3">
        <w:rPr>
          <w:rFonts w:ascii="Trebuchet MS" w:hAnsi="Trebuchet MS"/>
        </w:rPr>
        <w:t xml:space="preserve">la începutul anului 2025 pe </w:t>
      </w:r>
      <w:r w:rsidRPr="00CA0BA3">
        <w:rPr>
          <w:rFonts w:ascii="Trebuchet MS" w:hAnsi="Trebuchet MS"/>
        </w:rPr>
        <w:t xml:space="preserve"> hărțile propuse cu metodologia 1</w:t>
      </w:r>
      <w:r w:rsidR="00E3655A" w:rsidRPr="00CA0BA3">
        <w:rPr>
          <w:rFonts w:ascii="Trebuchet MS" w:hAnsi="Trebuchet MS"/>
        </w:rPr>
        <w:t xml:space="preserve"> e</w:t>
      </w:r>
      <w:r w:rsidRPr="00CA0BA3">
        <w:rPr>
          <w:rFonts w:ascii="Trebuchet MS" w:hAnsi="Trebuchet MS"/>
        </w:rPr>
        <w:t>ra vorba de 2,3 milioane de hectare, adică 10%</w:t>
      </w:r>
      <w:r w:rsidR="00E3655A" w:rsidRPr="00CA0BA3">
        <w:rPr>
          <w:rFonts w:ascii="Trebuchet MS" w:hAnsi="Trebuchet MS"/>
        </w:rPr>
        <w:t xml:space="preserve">, deja se îndeplineau </w:t>
      </w:r>
      <w:r w:rsidRPr="00CA0BA3">
        <w:rPr>
          <w:rFonts w:ascii="Trebuchet MS" w:hAnsi="Trebuchet MS"/>
        </w:rPr>
        <w:t>condițiile de 10%</w:t>
      </w:r>
      <w:r w:rsidR="00E3655A" w:rsidRPr="00CA0BA3">
        <w:rPr>
          <w:rFonts w:ascii="Trebuchet MS" w:hAnsi="Trebuchet MS"/>
        </w:rPr>
        <w:t>,  d</w:t>
      </w:r>
      <w:r w:rsidRPr="00CA0BA3">
        <w:rPr>
          <w:rFonts w:ascii="Trebuchet MS" w:hAnsi="Trebuchet MS"/>
        </w:rPr>
        <w:t>upă care în februarie 2025 s-a intervenit la metodologie și s-a redus suprafața la 6%</w:t>
      </w:r>
      <w:r w:rsidR="00E3655A" w:rsidRPr="00CA0BA3">
        <w:rPr>
          <w:rFonts w:ascii="Trebuchet MS" w:hAnsi="Trebuchet MS"/>
        </w:rPr>
        <w:t>.</w:t>
      </w:r>
      <w:r w:rsidRPr="00CA0BA3">
        <w:rPr>
          <w:rFonts w:ascii="Trebuchet MS" w:hAnsi="Trebuchet MS"/>
        </w:rPr>
        <w:t>În baza procesului  de consulta</w:t>
      </w:r>
      <w:r w:rsidR="00E3655A" w:rsidRPr="00CA0BA3">
        <w:rPr>
          <w:rFonts w:ascii="Trebuchet MS" w:hAnsi="Trebuchet MS"/>
        </w:rPr>
        <w:t>re</w:t>
      </w:r>
      <w:r w:rsidRPr="00CA0BA3">
        <w:rPr>
          <w:rFonts w:ascii="Trebuchet MS" w:hAnsi="Trebuchet MS"/>
        </w:rPr>
        <w:t xml:space="preserve"> cu </w:t>
      </w:r>
      <w:r w:rsidR="00E3655A" w:rsidRPr="00CA0BA3">
        <w:rPr>
          <w:rFonts w:ascii="Trebuchet MS" w:hAnsi="Trebuchet MS"/>
        </w:rPr>
        <w:t>U</w:t>
      </w:r>
      <w:r w:rsidRPr="00CA0BA3">
        <w:rPr>
          <w:rFonts w:ascii="Trebuchet MS" w:hAnsi="Trebuchet MS"/>
        </w:rPr>
        <w:t>AT-uri, cu corectare de greșeli s-au redus încă 300.000 de hectare</w:t>
      </w:r>
      <w:r w:rsidR="00E3655A" w:rsidRPr="00CA0BA3">
        <w:rPr>
          <w:rFonts w:ascii="Trebuchet MS" w:hAnsi="Trebuchet MS"/>
        </w:rPr>
        <w:t>,  d</w:t>
      </w:r>
      <w:r w:rsidRPr="00CA0BA3">
        <w:rPr>
          <w:rFonts w:ascii="Trebuchet MS" w:hAnsi="Trebuchet MS"/>
        </w:rPr>
        <w:t>eci vorbim de 1,4 milioane de hectare în iunie 2025</w:t>
      </w:r>
      <w:r w:rsidR="00E3655A" w:rsidRPr="00CA0BA3">
        <w:rPr>
          <w:rFonts w:ascii="Trebuchet MS" w:hAnsi="Trebuchet MS"/>
        </w:rPr>
        <w:t>, i</w:t>
      </w:r>
      <w:r w:rsidRPr="00CA0BA3">
        <w:rPr>
          <w:rFonts w:ascii="Trebuchet MS" w:hAnsi="Trebuchet MS"/>
        </w:rPr>
        <w:t>ar acum, prin cererea a</w:t>
      </w:r>
      <w:r w:rsidR="00E3655A" w:rsidRPr="00CA0BA3">
        <w:rPr>
          <w:rFonts w:ascii="Trebuchet MS" w:hAnsi="Trebuchet MS"/>
        </w:rPr>
        <w:t>cordului</w:t>
      </w:r>
      <w:r w:rsidRPr="00CA0BA3">
        <w:rPr>
          <w:rFonts w:ascii="Trebuchet MS" w:hAnsi="Trebuchet MS"/>
        </w:rPr>
        <w:t xml:space="preserve"> UAT-urilor și a privaților, se vorbește de încă aproximativ 500 de mii de hectare</w:t>
      </w:r>
      <w:r w:rsidR="00E3655A" w:rsidRPr="00CA0BA3">
        <w:rPr>
          <w:rFonts w:ascii="Trebuchet MS" w:hAnsi="Trebuchet MS"/>
        </w:rPr>
        <w:t xml:space="preserve"> </w:t>
      </w:r>
      <w:r w:rsidRPr="00CA0BA3">
        <w:rPr>
          <w:rFonts w:ascii="Trebuchet MS" w:hAnsi="Trebuchet MS"/>
        </w:rPr>
        <w:t>care s-ar putea să fie scoase din acest proiect</w:t>
      </w:r>
      <w:r w:rsidR="00E3655A" w:rsidRPr="00CA0BA3">
        <w:rPr>
          <w:rFonts w:ascii="Trebuchet MS" w:hAnsi="Trebuchet MS"/>
        </w:rPr>
        <w:t>.</w:t>
      </w:r>
      <w:r w:rsidRPr="00CA0BA3">
        <w:rPr>
          <w:rFonts w:ascii="Trebuchet MS" w:hAnsi="Trebuchet MS"/>
        </w:rPr>
        <w:t>Iar dacă mai intervine și Romsilva cu terenurile de la T2, pe care e din nou presiune să fie scoase, vorbim de în jur de 700.000 de hectare</w:t>
      </w:r>
      <w:r w:rsidR="00E3655A" w:rsidRPr="00CA0BA3">
        <w:rPr>
          <w:rFonts w:ascii="Trebuchet MS" w:hAnsi="Trebuchet MS"/>
        </w:rPr>
        <w:t>.</w:t>
      </w:r>
      <w:r w:rsidRPr="00CA0BA3">
        <w:rPr>
          <w:rFonts w:ascii="Trebuchet MS" w:hAnsi="Trebuchet MS"/>
        </w:rPr>
        <w:t xml:space="preserve">Deci în total, la sfârșitul anului </w:t>
      </w:r>
      <w:r w:rsidR="00E3655A" w:rsidRPr="00CA0BA3">
        <w:rPr>
          <w:rFonts w:ascii="Trebuchet MS" w:hAnsi="Trebuchet MS"/>
        </w:rPr>
        <w:t xml:space="preserve">vor fi </w:t>
      </w:r>
      <w:r w:rsidRPr="00CA0BA3">
        <w:rPr>
          <w:rFonts w:ascii="Trebuchet MS" w:hAnsi="Trebuchet MS"/>
        </w:rPr>
        <w:t xml:space="preserve"> probabil în jur de 700.000 de hectare rămase în proiect, adică sub 3%</w:t>
      </w:r>
      <w:r w:rsidR="00E3655A" w:rsidRPr="00CA0BA3">
        <w:rPr>
          <w:rFonts w:ascii="Trebuchet MS" w:hAnsi="Trebuchet MS"/>
        </w:rPr>
        <w:t xml:space="preserve">. </w:t>
      </w:r>
      <w:r w:rsidRPr="00CA0BA3">
        <w:rPr>
          <w:rFonts w:ascii="Trebuchet MS" w:hAnsi="Trebuchet MS"/>
        </w:rPr>
        <w:t>Iar și acest 3% se pare că nu e ok, se vrea mai puțin</w:t>
      </w:r>
      <w:r w:rsidR="00E3655A" w:rsidRPr="00CA0BA3">
        <w:rPr>
          <w:rFonts w:ascii="Trebuchet MS" w:hAnsi="Trebuchet MS"/>
        </w:rPr>
        <w:t xml:space="preserve">, în </w:t>
      </w:r>
      <w:r w:rsidRPr="00CA0BA3">
        <w:rPr>
          <w:rFonts w:ascii="Trebuchet MS" w:hAnsi="Trebuchet MS"/>
        </w:rPr>
        <w:t>niciun caz nu se va ajunge nici măcar la 5%.</w:t>
      </w:r>
    </w:p>
    <w:p w14:paraId="2347A0DD" w14:textId="29A5A34C" w:rsidR="005E6C46" w:rsidRPr="00CA0BA3" w:rsidRDefault="00E3655A" w:rsidP="00E3655A">
      <w:pPr>
        <w:spacing w:line="240" w:lineRule="auto"/>
        <w:jc w:val="both"/>
        <w:rPr>
          <w:rFonts w:ascii="Trebuchet MS" w:hAnsi="Trebuchet MS"/>
        </w:rPr>
      </w:pPr>
      <w:r w:rsidRPr="00CA0BA3">
        <w:rPr>
          <w:rFonts w:ascii="Trebuchet MS" w:hAnsi="Trebuchet MS"/>
          <w:b/>
          <w:bCs/>
        </w:rPr>
        <w:t xml:space="preserve">Dl Robert </w:t>
      </w:r>
      <w:r w:rsidR="005E6C46" w:rsidRPr="00CA0BA3">
        <w:rPr>
          <w:rFonts w:ascii="Trebuchet MS" w:hAnsi="Trebuchet MS"/>
          <w:b/>
          <w:bCs/>
        </w:rPr>
        <w:t xml:space="preserve"> Pache</w:t>
      </w:r>
      <w:r w:rsidRPr="00CA0BA3">
        <w:rPr>
          <w:rFonts w:ascii="Trebuchet MS" w:hAnsi="Trebuchet MS"/>
          <w:b/>
          <w:bCs/>
        </w:rPr>
        <w:t>,</w:t>
      </w:r>
      <w:r w:rsidRPr="00CA0BA3">
        <w:rPr>
          <w:rFonts w:ascii="Trebuchet MS" w:hAnsi="Trebuchet MS"/>
        </w:rPr>
        <w:t xml:space="preserve"> reprezentant </w:t>
      </w:r>
      <w:r w:rsidR="005E6C46" w:rsidRPr="00CA0BA3">
        <w:rPr>
          <w:rFonts w:ascii="Trebuchet MS" w:hAnsi="Trebuchet MS"/>
        </w:rPr>
        <w:t>Romsilva</w:t>
      </w:r>
      <w:r w:rsidRPr="00CA0BA3">
        <w:rPr>
          <w:rFonts w:ascii="Trebuchet MS" w:hAnsi="Trebuchet MS"/>
        </w:rPr>
        <w:t>, prezent online: aduce completări legate de metodologie că nu sunt excluse T3 și T4, se pot analiza și selecta arborete pentru asigurarea conectivității ecologice.</w:t>
      </w:r>
      <w:r w:rsidR="00090476" w:rsidRPr="00CA0BA3">
        <w:rPr>
          <w:rFonts w:ascii="Trebuchet MS" w:hAnsi="Trebuchet MS"/>
        </w:rPr>
        <w:t xml:space="preserve"> </w:t>
      </w:r>
      <w:r w:rsidRPr="00CA0BA3">
        <w:rPr>
          <w:rFonts w:ascii="Trebuchet MS" w:hAnsi="Trebuchet MS"/>
        </w:rPr>
        <w:t>De asemenea, T2 nu se exclude, însă precizează că așa cum OUG 57/2007 pentru fiecare categorie de arie e protejată, pentru fiecare zonă în parte</w:t>
      </w:r>
      <w:r w:rsidR="00090476" w:rsidRPr="00CA0BA3">
        <w:rPr>
          <w:rFonts w:ascii="Trebuchet MS" w:hAnsi="Trebuchet MS"/>
        </w:rPr>
        <w:t>,</w:t>
      </w:r>
      <w:r w:rsidRPr="00CA0BA3">
        <w:rPr>
          <w:rFonts w:ascii="Trebuchet MS" w:hAnsi="Trebuchet MS"/>
        </w:rPr>
        <w:t xml:space="preserve"> vine cu anumite activități permise,</w:t>
      </w:r>
      <w:r w:rsidR="0021205D" w:rsidRPr="00CA0BA3">
        <w:rPr>
          <w:rFonts w:ascii="Trebuchet MS" w:hAnsi="Trebuchet MS"/>
        </w:rPr>
        <w:t xml:space="preserve"> </w:t>
      </w:r>
      <w:r w:rsidRPr="00CA0BA3">
        <w:rPr>
          <w:rFonts w:ascii="Trebuchet MS" w:hAnsi="Trebuchet MS"/>
        </w:rPr>
        <w:t xml:space="preserve">așa să fie detaliate și în </w:t>
      </w:r>
      <w:r w:rsidR="0021205D" w:rsidRPr="00CA0BA3">
        <w:rPr>
          <w:rFonts w:ascii="Trebuchet MS" w:hAnsi="Trebuchet MS"/>
        </w:rPr>
        <w:t>pro</w:t>
      </w:r>
      <w:r w:rsidR="00090476" w:rsidRPr="00CA0BA3">
        <w:rPr>
          <w:rFonts w:ascii="Trebuchet MS" w:hAnsi="Trebuchet MS"/>
        </w:rPr>
        <w:t>ie</w:t>
      </w:r>
      <w:r w:rsidR="0021205D" w:rsidRPr="00CA0BA3">
        <w:rPr>
          <w:rFonts w:ascii="Trebuchet MS" w:hAnsi="Trebuchet MS"/>
        </w:rPr>
        <w:t>ctul de o</w:t>
      </w:r>
      <w:r w:rsidRPr="00CA0BA3">
        <w:rPr>
          <w:rFonts w:ascii="Trebuchet MS" w:hAnsi="Trebuchet MS"/>
        </w:rPr>
        <w:t>rdonanță pentru zonele</w:t>
      </w:r>
      <w:r w:rsidR="0021205D" w:rsidRPr="00CA0BA3">
        <w:rPr>
          <w:rFonts w:ascii="Trebuchet MS" w:hAnsi="Trebuchet MS"/>
        </w:rPr>
        <w:t xml:space="preserve"> (ZPB)</w:t>
      </w:r>
      <w:r w:rsidRPr="00CA0BA3">
        <w:rPr>
          <w:rFonts w:ascii="Trebuchet MS" w:hAnsi="Trebuchet MS"/>
        </w:rPr>
        <w:t xml:space="preserve"> </w:t>
      </w:r>
      <w:r w:rsidR="00090476" w:rsidRPr="00CA0BA3">
        <w:rPr>
          <w:rFonts w:ascii="Trebuchet MS" w:hAnsi="Trebuchet MS"/>
        </w:rPr>
        <w:t>”</w:t>
      </w:r>
      <w:r w:rsidRPr="00CA0BA3">
        <w:rPr>
          <w:rFonts w:ascii="Trebuchet MS" w:hAnsi="Trebuchet MS"/>
        </w:rPr>
        <w:t>alte suprafețe terestre gestionate în management activ</w:t>
      </w:r>
      <w:r w:rsidR="00090476" w:rsidRPr="00CA0BA3">
        <w:rPr>
          <w:rFonts w:ascii="Trebuchet MS" w:hAnsi="Trebuchet MS"/>
        </w:rPr>
        <w:t>”</w:t>
      </w:r>
      <w:r w:rsidRPr="00CA0BA3">
        <w:rPr>
          <w:rFonts w:ascii="Trebuchet MS" w:hAnsi="Trebuchet MS"/>
        </w:rPr>
        <w:t>.Dă exemplu lucr</w:t>
      </w:r>
      <w:r w:rsidR="0021205D" w:rsidRPr="00CA0BA3">
        <w:rPr>
          <w:rFonts w:ascii="Trebuchet MS" w:hAnsi="Trebuchet MS"/>
        </w:rPr>
        <w:t>ă</w:t>
      </w:r>
      <w:r w:rsidRPr="00CA0BA3">
        <w:rPr>
          <w:rFonts w:ascii="Trebuchet MS" w:hAnsi="Trebuchet MS"/>
        </w:rPr>
        <w:t>rilor de conservare, care conform legii sunt un ansamblu de intervenții pentru asigurarea continuității pădurii</w:t>
      </w:r>
      <w:r w:rsidR="0021205D" w:rsidRPr="00CA0BA3">
        <w:rPr>
          <w:rFonts w:ascii="Trebuchet MS" w:hAnsi="Trebuchet MS"/>
        </w:rPr>
        <w:t xml:space="preserve"> </w:t>
      </w:r>
      <w:r w:rsidRPr="00CA0BA3">
        <w:rPr>
          <w:rFonts w:ascii="Trebuchet MS" w:hAnsi="Trebuchet MS"/>
        </w:rPr>
        <w:t>și sus</w:t>
      </w:r>
      <w:r w:rsidR="00090476" w:rsidRPr="00CA0BA3">
        <w:rPr>
          <w:rFonts w:ascii="Trebuchet MS" w:hAnsi="Trebuchet MS"/>
        </w:rPr>
        <w:t>ți</w:t>
      </w:r>
      <w:r w:rsidRPr="00CA0BA3">
        <w:rPr>
          <w:rFonts w:ascii="Trebuchet MS" w:hAnsi="Trebuchet MS"/>
        </w:rPr>
        <w:t>ne că sunt în linie cu managementul activ pe care comisia îl precizează în ghiduri.</w:t>
      </w:r>
      <w:r w:rsidR="0021205D" w:rsidRPr="00CA0BA3">
        <w:rPr>
          <w:rFonts w:ascii="Trebuchet MS" w:hAnsi="Trebuchet MS"/>
        </w:rPr>
        <w:t xml:space="preserve"> </w:t>
      </w:r>
      <w:r w:rsidRPr="00CA0BA3">
        <w:rPr>
          <w:rFonts w:ascii="Trebuchet MS" w:hAnsi="Trebuchet MS"/>
        </w:rPr>
        <w:t>De asemenea, sunt în linie cu strategia națională forestieră care are ca target 10% păduri.</w:t>
      </w:r>
      <w:r w:rsidR="0021205D" w:rsidRPr="00CA0BA3">
        <w:rPr>
          <w:rFonts w:ascii="Trebuchet MS" w:hAnsi="Trebuchet MS"/>
        </w:rPr>
        <w:t xml:space="preserve"> </w:t>
      </w:r>
      <w:r w:rsidRPr="00CA0BA3">
        <w:rPr>
          <w:rFonts w:ascii="Trebuchet MS" w:hAnsi="Trebuchet MS"/>
        </w:rPr>
        <w:t xml:space="preserve">Dacă mai devreme se vorbea de la 2.400.000 </w:t>
      </w:r>
      <w:r w:rsidR="0021205D" w:rsidRPr="00CA0BA3">
        <w:rPr>
          <w:rFonts w:ascii="Trebuchet MS" w:hAnsi="Trebuchet MS"/>
        </w:rPr>
        <w:t xml:space="preserve">ha </w:t>
      </w:r>
      <w:r w:rsidRPr="00CA0BA3">
        <w:rPr>
          <w:rFonts w:ascii="Trebuchet MS" w:hAnsi="Trebuchet MS"/>
        </w:rPr>
        <w:t>că s-a ajuns mult mai puțin, se vede clar că vorbim de păduri cu prioritate</w:t>
      </w:r>
      <w:r w:rsidR="0021205D" w:rsidRPr="00CA0BA3">
        <w:rPr>
          <w:rFonts w:ascii="Trebuchet MS" w:hAnsi="Trebuchet MS"/>
        </w:rPr>
        <w:t xml:space="preserve">. </w:t>
      </w:r>
      <w:r w:rsidRPr="00CA0BA3">
        <w:rPr>
          <w:rFonts w:ascii="Trebuchet MS" w:hAnsi="Trebuchet MS"/>
        </w:rPr>
        <w:t xml:space="preserve">Deci pădurile au fost cele care au dus până acum greul și trebuie să </w:t>
      </w:r>
      <w:r w:rsidR="0021205D" w:rsidRPr="00CA0BA3">
        <w:rPr>
          <w:rFonts w:ascii="Trebuchet MS" w:hAnsi="Trebuchet MS"/>
        </w:rPr>
        <w:t xml:space="preserve">fie luate </w:t>
      </w:r>
      <w:r w:rsidRPr="00CA0BA3">
        <w:rPr>
          <w:rFonts w:ascii="Trebuchet MS" w:hAnsi="Trebuchet MS"/>
        </w:rPr>
        <w:t>în considerare și alte categorii de folosință</w:t>
      </w:r>
      <w:r w:rsidR="0021205D" w:rsidRPr="00CA0BA3">
        <w:rPr>
          <w:rFonts w:ascii="Trebuchet MS" w:hAnsi="Trebuchet MS"/>
        </w:rPr>
        <w:t xml:space="preserve">. </w:t>
      </w:r>
      <w:r w:rsidRPr="00CA0BA3">
        <w:rPr>
          <w:rFonts w:ascii="Trebuchet MS" w:hAnsi="Trebuchet MS"/>
        </w:rPr>
        <w:t xml:space="preserve">Trebuie </w:t>
      </w:r>
      <w:r w:rsidRPr="00CA0BA3">
        <w:rPr>
          <w:rFonts w:ascii="Trebuchet MS" w:hAnsi="Trebuchet MS"/>
        </w:rPr>
        <w:lastRenderedPageBreak/>
        <w:t xml:space="preserve">să </w:t>
      </w:r>
      <w:r w:rsidR="0021205D" w:rsidRPr="00CA0BA3">
        <w:rPr>
          <w:rFonts w:ascii="Trebuchet MS" w:hAnsi="Trebuchet MS"/>
        </w:rPr>
        <w:t xml:space="preserve">fie în luată </w:t>
      </w:r>
      <w:r w:rsidRPr="00CA0BA3">
        <w:rPr>
          <w:rFonts w:ascii="Trebuchet MS" w:hAnsi="Trebuchet MS"/>
        </w:rPr>
        <w:t>în considerare proporționalitatea și pe regiune biogeografică</w:t>
      </w:r>
      <w:r w:rsidR="0021205D" w:rsidRPr="00CA0BA3">
        <w:rPr>
          <w:rFonts w:ascii="Trebuchet MS" w:hAnsi="Trebuchet MS"/>
        </w:rPr>
        <w:t xml:space="preserve">, </w:t>
      </w:r>
      <w:r w:rsidRPr="00CA0BA3">
        <w:rPr>
          <w:rFonts w:ascii="Trebuchet MS" w:hAnsi="Trebuchet MS"/>
        </w:rPr>
        <w:t xml:space="preserve">și </w:t>
      </w:r>
      <w:r w:rsidR="0021205D" w:rsidRPr="00CA0BA3">
        <w:rPr>
          <w:rFonts w:ascii="Trebuchet MS" w:hAnsi="Trebuchet MS"/>
        </w:rPr>
        <w:t xml:space="preserve">pentru </w:t>
      </w:r>
      <w:r w:rsidRPr="00CA0BA3">
        <w:rPr>
          <w:rFonts w:ascii="Trebuchet MS" w:hAnsi="Trebuchet MS"/>
        </w:rPr>
        <w:t>că spunea cineva</w:t>
      </w:r>
      <w:r w:rsidR="0021205D" w:rsidRPr="00CA0BA3">
        <w:rPr>
          <w:rFonts w:ascii="Trebuchet MS" w:hAnsi="Trebuchet MS"/>
        </w:rPr>
        <w:t xml:space="preserve"> mai devreme de deteriorare</w:t>
      </w:r>
      <w:r w:rsidRPr="00CA0BA3">
        <w:rPr>
          <w:rFonts w:ascii="Trebuchet MS" w:hAnsi="Trebuchet MS"/>
        </w:rPr>
        <w:t>, tocmai pentru că avem schimbări climatice care își pun cuvântul din ce în ce mai mult,</w:t>
      </w:r>
      <w:r w:rsidR="0021205D" w:rsidRPr="00CA0BA3">
        <w:rPr>
          <w:rFonts w:ascii="Trebuchet MS" w:hAnsi="Trebuchet MS"/>
        </w:rPr>
        <w:t xml:space="preserve"> </w:t>
      </w:r>
      <w:r w:rsidRPr="00CA0BA3">
        <w:rPr>
          <w:rFonts w:ascii="Trebuchet MS" w:hAnsi="Trebuchet MS"/>
        </w:rPr>
        <w:t xml:space="preserve">faptul că nu </w:t>
      </w:r>
      <w:r w:rsidR="00090476" w:rsidRPr="00CA0BA3">
        <w:rPr>
          <w:rFonts w:ascii="Trebuchet MS" w:hAnsi="Trebuchet MS"/>
        </w:rPr>
        <w:t xml:space="preserve">se va </w:t>
      </w:r>
      <w:r w:rsidRPr="00CA0BA3">
        <w:rPr>
          <w:rFonts w:ascii="Trebuchet MS" w:hAnsi="Trebuchet MS"/>
        </w:rPr>
        <w:t>interveni în anumite zone, tocmai acestea se vor deteriora.</w:t>
      </w:r>
      <w:r w:rsidR="0021205D" w:rsidRPr="00CA0BA3">
        <w:rPr>
          <w:rFonts w:ascii="Trebuchet MS" w:hAnsi="Trebuchet MS"/>
        </w:rPr>
        <w:t>D</w:t>
      </w:r>
      <w:r w:rsidRPr="00CA0BA3">
        <w:rPr>
          <w:rFonts w:ascii="Trebuchet MS" w:hAnsi="Trebuchet MS"/>
        </w:rPr>
        <w:t xml:space="preserve">eci </w:t>
      </w:r>
      <w:r w:rsidR="0021205D" w:rsidRPr="00CA0BA3">
        <w:rPr>
          <w:rFonts w:ascii="Trebuchet MS" w:hAnsi="Trebuchet MS"/>
        </w:rPr>
        <w:t>este</w:t>
      </w:r>
      <w:r w:rsidRPr="00CA0BA3">
        <w:rPr>
          <w:rFonts w:ascii="Trebuchet MS" w:hAnsi="Trebuchet MS"/>
        </w:rPr>
        <w:t xml:space="preserve"> nevoie să</w:t>
      </w:r>
      <w:r w:rsidR="00090476" w:rsidRPr="00CA0BA3">
        <w:rPr>
          <w:rFonts w:ascii="Trebuchet MS" w:hAnsi="Trebuchet MS"/>
        </w:rPr>
        <w:t>se intervină</w:t>
      </w:r>
      <w:r w:rsidRPr="00CA0BA3">
        <w:rPr>
          <w:rFonts w:ascii="Trebuchet MS" w:hAnsi="Trebuchet MS"/>
        </w:rPr>
        <w:t xml:space="preserve"> în anumite zone până ca ele să</w:t>
      </w:r>
      <w:r w:rsidR="0021205D" w:rsidRPr="00CA0BA3">
        <w:rPr>
          <w:rFonts w:ascii="Trebuchet MS" w:hAnsi="Trebuchet MS"/>
        </w:rPr>
        <w:t xml:space="preserve"> fie </w:t>
      </w:r>
      <w:r w:rsidR="00090476" w:rsidRPr="00CA0BA3">
        <w:rPr>
          <w:rFonts w:ascii="Trebuchet MS" w:hAnsi="Trebuchet MS"/>
        </w:rPr>
        <w:t>î</w:t>
      </w:r>
      <w:r w:rsidR="0021205D" w:rsidRPr="00CA0BA3">
        <w:rPr>
          <w:rFonts w:ascii="Trebuchet MS" w:hAnsi="Trebuchet MS"/>
        </w:rPr>
        <w:t>n proces ireversibil</w:t>
      </w:r>
      <w:r w:rsidRPr="00CA0BA3">
        <w:rPr>
          <w:rFonts w:ascii="Trebuchet MS" w:hAnsi="Trebuchet MS"/>
        </w:rPr>
        <w:t xml:space="preserve">, să </w:t>
      </w:r>
      <w:r w:rsidR="00090476" w:rsidRPr="00CA0BA3">
        <w:rPr>
          <w:rFonts w:ascii="Trebuchet MS" w:hAnsi="Trebuchet MS"/>
        </w:rPr>
        <w:t>se asigure</w:t>
      </w:r>
      <w:r w:rsidRPr="00CA0BA3">
        <w:rPr>
          <w:rFonts w:ascii="Trebuchet MS" w:hAnsi="Trebuchet MS"/>
        </w:rPr>
        <w:t xml:space="preserve"> continuitatea acestor p</w:t>
      </w:r>
      <w:r w:rsidR="0021205D" w:rsidRPr="00CA0BA3">
        <w:rPr>
          <w:rFonts w:ascii="Trebuchet MS" w:hAnsi="Trebuchet MS"/>
        </w:rPr>
        <w:t>ăduri</w:t>
      </w:r>
      <w:r w:rsidRPr="00CA0BA3">
        <w:rPr>
          <w:rFonts w:ascii="Trebuchet MS" w:hAnsi="Trebuchet MS"/>
        </w:rPr>
        <w:t xml:space="preserve">.La lucrările de conservare </w:t>
      </w:r>
      <w:r w:rsidR="0021205D" w:rsidRPr="00CA0BA3">
        <w:rPr>
          <w:rFonts w:ascii="Trebuchet MS" w:hAnsi="Trebuchet MS"/>
        </w:rPr>
        <w:t xml:space="preserve">precizează </w:t>
      </w:r>
      <w:r w:rsidRPr="00CA0BA3">
        <w:rPr>
          <w:rFonts w:ascii="Trebuchet MS" w:hAnsi="Trebuchet MS"/>
        </w:rPr>
        <w:t>și faptul că se va merge cu un volum de intervenție redus de până la 10% pe deceniu,</w:t>
      </w:r>
      <w:r w:rsidR="0021205D" w:rsidRPr="00CA0BA3">
        <w:rPr>
          <w:rFonts w:ascii="Trebuchet MS" w:hAnsi="Trebuchet MS"/>
        </w:rPr>
        <w:t xml:space="preserve"> </w:t>
      </w:r>
      <w:r w:rsidRPr="00CA0BA3">
        <w:rPr>
          <w:rFonts w:ascii="Trebuchet MS" w:hAnsi="Trebuchet MS"/>
        </w:rPr>
        <w:t>iar lemnul care va rezulta din aceste lucrări prioritar va fi valorificat către populație</w:t>
      </w:r>
      <w:r w:rsidR="00090476" w:rsidRPr="00CA0BA3">
        <w:rPr>
          <w:rFonts w:ascii="Trebuchet MS" w:hAnsi="Trebuchet MS"/>
        </w:rPr>
        <w:t xml:space="preserve">, </w:t>
      </w:r>
      <w:r w:rsidRPr="00CA0BA3">
        <w:rPr>
          <w:rFonts w:ascii="Trebuchet MS" w:hAnsi="Trebuchet MS"/>
        </w:rPr>
        <w:t>pentru a asigura resursa necesară acestor comunități dependente de pădure.</w:t>
      </w:r>
    </w:p>
    <w:p w14:paraId="5872C73F" w14:textId="1A703ACC" w:rsidR="00477D7F" w:rsidRPr="00CA0BA3" w:rsidRDefault="00090476" w:rsidP="00090476">
      <w:pPr>
        <w:spacing w:line="240" w:lineRule="auto"/>
        <w:jc w:val="both"/>
        <w:rPr>
          <w:rFonts w:ascii="Trebuchet MS" w:hAnsi="Trebuchet MS"/>
        </w:rPr>
      </w:pPr>
      <w:r w:rsidRPr="00CA0BA3">
        <w:rPr>
          <w:rFonts w:ascii="Trebuchet MS" w:hAnsi="Trebuchet MS"/>
          <w:b/>
          <w:bCs/>
        </w:rPr>
        <w:t>Dna Anca Pârvulescu</w:t>
      </w:r>
      <w:r w:rsidRPr="00CA0BA3">
        <w:rPr>
          <w:rFonts w:ascii="Trebuchet MS" w:hAnsi="Trebuchet MS"/>
        </w:rPr>
        <w:t>, cetățean, prezentă în sală: menționează că este la această dezbatere referitoare la Biosfera Delta Dunării și țărmului României, deoarece are în proprietate situată în zona Corbu, respectiv la 90 de metri adâncime pe faleza din anul 2004, pe acea proprietate a scos 14 sau 15 avize,printre care Apele Române, Biosfera Delta Dunării, Poliția de Frontieră, SRI și așa mai departe. După care a constatat că, începând cu anul 2005, Primăria Corbu a început o amplă campanie astfel încât să dorească să dezvolte pe zona grindului, deci pe partea de jos.Cu toate că dl Raul Pop a întrerupt discursul pentru a o întreba pe doamna</w:t>
      </w:r>
      <w:r w:rsidR="00477D7F" w:rsidRPr="00CA0BA3">
        <w:rPr>
          <w:rFonts w:ascii="Trebuchet MS" w:hAnsi="Trebuchet MS"/>
        </w:rPr>
        <w:t xml:space="preserve"> </w:t>
      </w:r>
      <w:r w:rsidRPr="00CA0BA3">
        <w:rPr>
          <w:rFonts w:ascii="Trebuchet MS" w:hAnsi="Trebuchet MS"/>
        </w:rPr>
        <w:t xml:space="preserve">dacă are </w:t>
      </w:r>
      <w:r w:rsidR="00477D7F" w:rsidRPr="00CA0BA3">
        <w:rPr>
          <w:rFonts w:ascii="Trebuchet MS" w:hAnsi="Trebuchet MS"/>
        </w:rPr>
        <w:t>intervenție pe actul normativ  al cărui subiect este astăzi, doamna a continuat pe aceeași temă: p</w:t>
      </w:r>
      <w:r w:rsidRPr="00CA0BA3">
        <w:rPr>
          <w:rFonts w:ascii="Trebuchet MS" w:hAnsi="Trebuchet MS"/>
        </w:rPr>
        <w:t>rimăria Corbu a dat în concesiune sau în proprietate, jos pe plajă și în grindul Chituc, suprafețe considerabile de teren,</w:t>
      </w:r>
      <w:r w:rsidR="00477D7F" w:rsidRPr="00CA0BA3">
        <w:rPr>
          <w:rFonts w:ascii="Trebuchet MS" w:hAnsi="Trebuchet MS"/>
        </w:rPr>
        <w:t xml:space="preserve"> p</w:t>
      </w:r>
      <w:r w:rsidRPr="00CA0BA3">
        <w:rPr>
          <w:rFonts w:ascii="Trebuchet MS" w:hAnsi="Trebuchet MS"/>
        </w:rPr>
        <w:t>ractic aproape tot GOLFUD, fără să aibă nicio calitate din punct de vedere juridic</w:t>
      </w:r>
      <w:r w:rsidR="00477D7F" w:rsidRPr="00CA0BA3">
        <w:rPr>
          <w:rFonts w:ascii="Trebuchet MS" w:hAnsi="Trebuchet MS"/>
        </w:rPr>
        <w:t xml:space="preserve">. Menționează că </w:t>
      </w:r>
      <w:r w:rsidRPr="00CA0BA3">
        <w:rPr>
          <w:rFonts w:ascii="Trebuchet MS" w:hAnsi="Trebuchet MS"/>
        </w:rPr>
        <w:t>articolul 139 al Constituției arată că toate plajele sunt proprietate publică de interes național</w:t>
      </w:r>
      <w:r w:rsidR="00477D7F" w:rsidRPr="00CA0BA3">
        <w:rPr>
          <w:rFonts w:ascii="Trebuchet MS" w:hAnsi="Trebuchet MS"/>
        </w:rPr>
        <w:t>, c</w:t>
      </w:r>
      <w:r w:rsidRPr="00CA0BA3">
        <w:rPr>
          <w:rFonts w:ascii="Trebuchet MS" w:hAnsi="Trebuchet MS"/>
        </w:rPr>
        <w:t xml:space="preserve">ă agenția și administrația Biosferei Delta a Dunăriei ar fi trebuit să intervină, </w:t>
      </w:r>
      <w:r w:rsidR="00477D7F" w:rsidRPr="00CA0BA3">
        <w:rPr>
          <w:rFonts w:ascii="Trebuchet MS" w:hAnsi="Trebuchet MS"/>
        </w:rPr>
        <w:t>și propune î</w:t>
      </w:r>
      <w:r w:rsidRPr="00CA0BA3">
        <w:rPr>
          <w:rFonts w:ascii="Trebuchet MS" w:hAnsi="Trebuchet MS"/>
        </w:rPr>
        <w:t>n primul rând cadastrarea zonei costiere, ceea ce înseamnă ea cu adevărat zonă costieră, așa cum a fost</w:t>
      </w:r>
      <w:r w:rsidR="00477D7F" w:rsidRPr="00CA0BA3">
        <w:rPr>
          <w:rFonts w:ascii="Trebuchet MS" w:hAnsi="Trebuchet MS"/>
        </w:rPr>
        <w:t>.Nefiind la subiect, dl Raul Pop precizează acest aspect și dă cuvântul unei alte persoane înscrise la cuvânt și apreciază că subiectul ridicat de doamna respectivă trebuie discutat la momentul elaborării și supunerii spre aprobare a metodologiei.</w:t>
      </w:r>
    </w:p>
    <w:p w14:paraId="49D21E1C" w14:textId="77777777" w:rsidR="00477D7F" w:rsidRPr="00CA0BA3" w:rsidRDefault="00477D7F" w:rsidP="00090476">
      <w:pPr>
        <w:spacing w:line="240" w:lineRule="auto"/>
        <w:jc w:val="both"/>
        <w:rPr>
          <w:rFonts w:ascii="Trebuchet MS" w:hAnsi="Trebuchet MS"/>
        </w:rPr>
      </w:pPr>
    </w:p>
    <w:p w14:paraId="72D80FB8" w14:textId="4C2D66E3" w:rsidR="00477D7F" w:rsidRPr="00CA0BA3" w:rsidRDefault="00477D7F" w:rsidP="00090476">
      <w:pPr>
        <w:spacing w:line="240" w:lineRule="auto"/>
        <w:jc w:val="both"/>
        <w:rPr>
          <w:rFonts w:ascii="Trebuchet MS" w:hAnsi="Trebuchet MS"/>
        </w:rPr>
      </w:pPr>
      <w:r w:rsidRPr="00CA0BA3">
        <w:rPr>
          <w:rFonts w:ascii="Trebuchet MS" w:hAnsi="Trebuchet MS"/>
          <w:b/>
          <w:bCs/>
        </w:rPr>
        <w:t xml:space="preserve">Dl Ionuț Rătezanu, reprezentant </w:t>
      </w:r>
      <w:r w:rsidR="0075674B" w:rsidRPr="00CA0BA3">
        <w:rPr>
          <w:rFonts w:ascii="Trebuchet MS" w:hAnsi="Trebuchet MS"/>
          <w:b/>
          <w:bCs/>
        </w:rPr>
        <w:t xml:space="preserve">al </w:t>
      </w:r>
      <w:r w:rsidRPr="00CA0BA3">
        <w:rPr>
          <w:rFonts w:ascii="Trebuchet MS" w:hAnsi="Trebuchet MS"/>
          <w:b/>
          <w:bCs/>
        </w:rPr>
        <w:t>Asociați</w:t>
      </w:r>
      <w:r w:rsidR="0075674B" w:rsidRPr="00CA0BA3">
        <w:rPr>
          <w:rFonts w:ascii="Trebuchet MS" w:hAnsi="Trebuchet MS"/>
          <w:b/>
          <w:bCs/>
        </w:rPr>
        <w:t>ei</w:t>
      </w:r>
      <w:r w:rsidRPr="00CA0BA3">
        <w:rPr>
          <w:rFonts w:ascii="Trebuchet MS" w:hAnsi="Trebuchet MS"/>
          <w:b/>
          <w:bCs/>
        </w:rPr>
        <w:t xml:space="preserve"> pentru Mediu și Educație, </w:t>
      </w:r>
      <w:r w:rsidRPr="00CA0BA3">
        <w:rPr>
          <w:rFonts w:ascii="Trebuchet MS" w:hAnsi="Trebuchet MS"/>
        </w:rPr>
        <w:t>prezent online:</w:t>
      </w:r>
    </w:p>
    <w:p w14:paraId="2067AA9D" w14:textId="58D86B05" w:rsidR="00090476" w:rsidRPr="00CA0BA3" w:rsidRDefault="00477D7F" w:rsidP="00477D7F">
      <w:pPr>
        <w:spacing w:line="240" w:lineRule="auto"/>
        <w:jc w:val="both"/>
        <w:rPr>
          <w:rFonts w:ascii="Trebuchet MS" w:hAnsi="Trebuchet MS"/>
        </w:rPr>
      </w:pPr>
      <w:r w:rsidRPr="00CA0BA3">
        <w:rPr>
          <w:rFonts w:ascii="Trebuchet MS" w:hAnsi="Trebuchet MS"/>
        </w:rPr>
        <w:t xml:space="preserve">Avem în vedere faptul că acum trebuie să desemnăm 10%, ulterior probabil 2, 3, 4, 5 luni vom avea din nou o dezbatere prin care trebuie să desemnăm să ajungem la 30% din suprafața țării și </w:t>
      </w:r>
      <w:r w:rsidR="0075674B" w:rsidRPr="00CA0BA3">
        <w:rPr>
          <w:rFonts w:ascii="Trebuchet MS" w:hAnsi="Trebuchet MS"/>
        </w:rPr>
        <w:t>ca situri N</w:t>
      </w:r>
      <w:r w:rsidRPr="00CA0BA3">
        <w:rPr>
          <w:rFonts w:ascii="Trebuchet MS" w:hAnsi="Trebuchet MS"/>
        </w:rPr>
        <w:t>atura 2000</w:t>
      </w:r>
      <w:r w:rsidR="0075674B" w:rsidRPr="00CA0BA3">
        <w:rPr>
          <w:rFonts w:ascii="Trebuchet MS" w:hAnsi="Trebuchet MS"/>
        </w:rPr>
        <w:t>.Precizează că d</w:t>
      </w:r>
      <w:r w:rsidRPr="00CA0BA3">
        <w:rPr>
          <w:rFonts w:ascii="Trebuchet MS" w:hAnsi="Trebuchet MS"/>
        </w:rPr>
        <w:t xml:space="preserve">omeniul conservării biodiversității în momentul de față este foarte divizat și </w:t>
      </w:r>
      <w:r w:rsidR="0075674B" w:rsidRPr="00CA0BA3">
        <w:rPr>
          <w:rFonts w:ascii="Trebuchet MS" w:hAnsi="Trebuchet MS"/>
        </w:rPr>
        <w:t>amintește de faptul că nu</w:t>
      </w:r>
      <w:r w:rsidR="00F53F1F" w:rsidRPr="00CA0BA3">
        <w:rPr>
          <w:rFonts w:ascii="Trebuchet MS" w:hAnsi="Trebuchet MS"/>
        </w:rPr>
        <w:t xml:space="preserve"> au f</w:t>
      </w:r>
      <w:r w:rsidR="0075674B" w:rsidRPr="00CA0BA3">
        <w:rPr>
          <w:rFonts w:ascii="Trebuchet MS" w:hAnsi="Trebuchet MS"/>
        </w:rPr>
        <w:t>ost acordate niciodată compensații și face observați acă trebuie trecut în</w:t>
      </w:r>
      <w:r w:rsidRPr="00CA0BA3">
        <w:rPr>
          <w:rFonts w:ascii="Trebuchet MS" w:hAnsi="Trebuchet MS"/>
        </w:rPr>
        <w:t xml:space="preserve"> actul normativ se vor acorda aceste compensații</w:t>
      </w:r>
      <w:r w:rsidR="0075674B" w:rsidRPr="00CA0BA3">
        <w:rPr>
          <w:rFonts w:ascii="Trebuchet MS" w:hAnsi="Trebuchet MS"/>
        </w:rPr>
        <w:t>.</w:t>
      </w:r>
      <w:r w:rsidRPr="00CA0BA3">
        <w:rPr>
          <w:rFonts w:ascii="Trebuchet MS" w:hAnsi="Trebuchet MS"/>
        </w:rPr>
        <w:t xml:space="preserve">Făcând o comparație, pentru măsura 12 din Fondul European pentru Agricultură și Dezvoltare Rurală, </w:t>
      </w:r>
      <w:r w:rsidR="0075674B" w:rsidRPr="00CA0BA3">
        <w:rPr>
          <w:rFonts w:ascii="Trebuchet MS" w:hAnsi="Trebuchet MS"/>
        </w:rPr>
        <w:t>pentru Plățile</w:t>
      </w:r>
      <w:r w:rsidRPr="00CA0BA3">
        <w:rPr>
          <w:rFonts w:ascii="Trebuchet MS" w:hAnsi="Trebuchet MS"/>
        </w:rPr>
        <w:t xml:space="preserve"> Natura 2000</w:t>
      </w:r>
      <w:r w:rsidR="0075674B" w:rsidRPr="00CA0BA3">
        <w:rPr>
          <w:rFonts w:ascii="Trebuchet MS" w:hAnsi="Trebuchet MS"/>
        </w:rPr>
        <w:t xml:space="preserve"> RO nu a alocat </w:t>
      </w:r>
      <w:r w:rsidRPr="00CA0BA3">
        <w:rPr>
          <w:rFonts w:ascii="Trebuchet MS" w:hAnsi="Trebuchet MS"/>
        </w:rPr>
        <w:t>nicio sumă în timp Ungaria și din Bulgaria au peste 100 de milioane de euro alocate pentru perioada de programare 2014-2020</w:t>
      </w:r>
      <w:r w:rsidR="0075674B" w:rsidRPr="00CA0BA3">
        <w:rPr>
          <w:rFonts w:ascii="Trebuchet MS" w:hAnsi="Trebuchet MS"/>
        </w:rPr>
        <w:t>. A</w:t>
      </w:r>
      <w:r w:rsidR="00ED4C96" w:rsidRPr="00CA0BA3">
        <w:rPr>
          <w:rFonts w:ascii="Trebuchet MS" w:hAnsi="Trebuchet MS"/>
        </w:rPr>
        <w:t>s</w:t>
      </w:r>
      <w:r w:rsidR="0075674B" w:rsidRPr="00CA0BA3">
        <w:rPr>
          <w:rFonts w:ascii="Trebuchet MS" w:hAnsi="Trebuchet MS"/>
        </w:rPr>
        <w:t xml:space="preserve">tfel, pe bună </w:t>
      </w:r>
      <w:r w:rsidRPr="00CA0BA3">
        <w:rPr>
          <w:rFonts w:ascii="Trebuchet MS" w:hAnsi="Trebuchet MS"/>
        </w:rPr>
        <w:t>dreptate, vin deținătorii de terenuri, administratorii,</w:t>
      </w:r>
      <w:r w:rsidR="0075674B" w:rsidRPr="00CA0BA3">
        <w:rPr>
          <w:rFonts w:ascii="Trebuchet MS" w:hAnsi="Trebuchet MS"/>
        </w:rPr>
        <w:t xml:space="preserve"> </w:t>
      </w:r>
      <w:r w:rsidRPr="00CA0BA3">
        <w:rPr>
          <w:rFonts w:ascii="Trebuchet MS" w:hAnsi="Trebuchet MS"/>
        </w:rPr>
        <w:t>factorii de deci</w:t>
      </w:r>
      <w:r w:rsidR="0075674B" w:rsidRPr="00CA0BA3">
        <w:rPr>
          <w:rFonts w:ascii="Trebuchet MS" w:hAnsi="Trebuchet MS"/>
        </w:rPr>
        <w:t>z</w:t>
      </w:r>
      <w:r w:rsidRPr="00CA0BA3">
        <w:rPr>
          <w:rFonts w:ascii="Trebuchet MS" w:hAnsi="Trebuchet MS"/>
        </w:rPr>
        <w:t xml:space="preserve">ie la nivel local, </w:t>
      </w:r>
      <w:r w:rsidR="0075674B" w:rsidRPr="00CA0BA3">
        <w:rPr>
          <w:rFonts w:ascii="Trebuchet MS" w:hAnsi="Trebuchet MS"/>
        </w:rPr>
        <w:t xml:space="preserve">că </w:t>
      </w:r>
      <w:r w:rsidRPr="00CA0BA3">
        <w:rPr>
          <w:rFonts w:ascii="Trebuchet MS" w:hAnsi="Trebuchet MS"/>
        </w:rPr>
        <w:t>vor ZPS-uri, si</w:t>
      </w:r>
      <w:r w:rsidR="00ED4C96" w:rsidRPr="00CA0BA3">
        <w:rPr>
          <w:rFonts w:ascii="Trebuchet MS" w:hAnsi="Trebuchet MS"/>
        </w:rPr>
        <w:t>t</w:t>
      </w:r>
      <w:r w:rsidRPr="00CA0BA3">
        <w:rPr>
          <w:rFonts w:ascii="Trebuchet MS" w:hAnsi="Trebuchet MS"/>
        </w:rPr>
        <w:t>uri Natura 2000, pentru că nu primesc compensații</w:t>
      </w:r>
      <w:r w:rsidR="00ED4C96" w:rsidRPr="00CA0BA3">
        <w:rPr>
          <w:rFonts w:ascii="Trebuchet MS" w:hAnsi="Trebuchet MS"/>
        </w:rPr>
        <w:t xml:space="preserve">.  </w:t>
      </w:r>
    </w:p>
    <w:p w14:paraId="6AB263FA" w14:textId="289658EE" w:rsidR="00ED4C96" w:rsidRPr="00CA0BA3" w:rsidRDefault="00ED4C96" w:rsidP="00ED4C96">
      <w:pPr>
        <w:spacing w:line="240" w:lineRule="auto"/>
        <w:jc w:val="both"/>
        <w:rPr>
          <w:rFonts w:ascii="Trebuchet MS" w:hAnsi="Trebuchet MS"/>
        </w:rPr>
      </w:pPr>
      <w:r w:rsidRPr="00CA0BA3">
        <w:rPr>
          <w:rFonts w:ascii="Trebuchet MS" w:hAnsi="Trebuchet MS"/>
          <w:b/>
          <w:bCs/>
        </w:rPr>
        <w:t>Dl Gheorghe S</w:t>
      </w:r>
      <w:r w:rsidR="000F0B46" w:rsidRPr="00CA0BA3">
        <w:rPr>
          <w:rFonts w:ascii="Trebuchet MS" w:hAnsi="Trebuchet MS"/>
          <w:b/>
          <w:bCs/>
        </w:rPr>
        <w:t>o</w:t>
      </w:r>
      <w:r w:rsidRPr="00CA0BA3">
        <w:rPr>
          <w:rFonts w:ascii="Trebuchet MS" w:hAnsi="Trebuchet MS"/>
          <w:b/>
          <w:bCs/>
        </w:rPr>
        <w:t>caciu</w:t>
      </w:r>
      <w:r w:rsidRPr="00CA0BA3">
        <w:rPr>
          <w:rFonts w:ascii="Trebuchet MS" w:hAnsi="Trebuchet MS"/>
        </w:rPr>
        <w:t>, primar al Municipiului Făgăraș, președinte la Asociația IT Țara Făgărașului prezent online:</w:t>
      </w:r>
      <w:r w:rsidRPr="00CA0BA3">
        <w:t xml:space="preserve"> </w:t>
      </w:r>
      <w:r w:rsidRPr="00CA0BA3">
        <w:rPr>
          <w:rFonts w:ascii="Trebuchet MS" w:hAnsi="Trebuchet MS"/>
        </w:rPr>
        <w:t>IT Țara Făgărașului are o strategie aprobată de Guvernul României și Comisia Europeană pentru o bioeconomie durabilă în Țara Făgărașului. Și prezintă 2 propuneri: să se modifice la articolul 14, după alineatul 6, să fie specificat și faptul că toate aceste propuneri să fie avizate de către unități de management, care au strategii aprobate de către Guvernul Românei și Comisia Europeană, că se încadrează în aceste strategii.Aceste strategii au fost elaborate și mult discutate cu Guvernul României, cu Ministerul Fondurilor Europene, cu Ministerul Mediului și cu Comisia Europeană.Sunt patru strategii de acest gen în România și consideră  cred că trebuie pe teritoriul acestor asociații ca avizul să fie dat. A doua propunere ar fi ca propunerile de ZPB să vină din partea proprietarilor din zonele respective, știind faptul că recomandarea este ca în primă fază să avem arii sau suprafețe protejate de aproximativ 10%.Pproprietari și conducătorii unor instituții administrative știu unde pot face aceste propuneri și ca să nu mai fie  proble</w:t>
      </w:r>
      <w:r w:rsidR="00CB4EE0" w:rsidRPr="00CA0BA3">
        <w:rPr>
          <w:rFonts w:ascii="Trebuchet MS" w:hAnsi="Trebuchet MS"/>
        </w:rPr>
        <w:t xml:space="preserve">ma </w:t>
      </w:r>
      <w:r w:rsidRPr="00CA0BA3">
        <w:rPr>
          <w:rFonts w:ascii="Trebuchet MS" w:hAnsi="Trebuchet MS"/>
        </w:rPr>
        <w:t>pe care a</w:t>
      </w:r>
      <w:r w:rsidR="00CB4EE0" w:rsidRPr="00CA0BA3">
        <w:rPr>
          <w:rFonts w:ascii="Trebuchet MS" w:hAnsi="Trebuchet MS"/>
        </w:rPr>
        <w:t>u</w:t>
      </w:r>
      <w:r w:rsidRPr="00CA0BA3">
        <w:rPr>
          <w:rFonts w:ascii="Trebuchet MS" w:hAnsi="Trebuchet MS"/>
        </w:rPr>
        <w:t xml:space="preserve"> avut-o în 2007 cu ari</w:t>
      </w:r>
      <w:r w:rsidR="00CB4EE0" w:rsidRPr="00CA0BA3">
        <w:rPr>
          <w:rFonts w:ascii="Trebuchet MS" w:hAnsi="Trebuchet MS"/>
        </w:rPr>
        <w:t>i</w:t>
      </w:r>
      <w:r w:rsidRPr="00CA0BA3">
        <w:rPr>
          <w:rFonts w:ascii="Trebuchet MS" w:hAnsi="Trebuchet MS"/>
        </w:rPr>
        <w:t>le protejate.</w:t>
      </w:r>
      <w:r w:rsidR="00CB4EE0" w:rsidRPr="00CA0BA3">
        <w:rPr>
          <w:rFonts w:ascii="Trebuchet MS" w:hAnsi="Trebuchet MS"/>
        </w:rPr>
        <w:t xml:space="preserve"> Consideră că vin </w:t>
      </w:r>
      <w:r w:rsidRPr="00CA0BA3">
        <w:rPr>
          <w:rFonts w:ascii="Trebuchet MS" w:hAnsi="Trebuchet MS"/>
        </w:rPr>
        <w:t>în ajutorul îndeplinirii acestui jalon</w:t>
      </w:r>
      <w:r w:rsidR="00CB4EE0" w:rsidRPr="00CA0BA3">
        <w:rPr>
          <w:rFonts w:ascii="Trebuchet MS" w:hAnsi="Trebuchet MS"/>
        </w:rPr>
        <w:t xml:space="preserve"> și că aceste </w:t>
      </w:r>
      <w:r w:rsidRPr="00CA0BA3">
        <w:rPr>
          <w:rFonts w:ascii="Trebuchet MS" w:hAnsi="Trebuchet MS"/>
        </w:rPr>
        <w:t>suprafețe protejate se datorează și proprietarilor</w:t>
      </w:r>
      <w:r w:rsidR="00CB4EE0" w:rsidRPr="00CA0BA3">
        <w:rPr>
          <w:rFonts w:ascii="Trebuchet MS" w:hAnsi="Trebuchet MS"/>
        </w:rPr>
        <w:t>, p</w:t>
      </w:r>
      <w:r w:rsidRPr="00CA0BA3">
        <w:rPr>
          <w:rFonts w:ascii="Trebuchet MS" w:hAnsi="Trebuchet MS"/>
        </w:rPr>
        <w:t xml:space="preserve">entru că dacă nu existau proprietarii, probabil </w:t>
      </w:r>
      <w:r w:rsidRPr="00CA0BA3">
        <w:rPr>
          <w:rFonts w:ascii="Trebuchet MS" w:hAnsi="Trebuchet MS"/>
        </w:rPr>
        <w:lastRenderedPageBreak/>
        <w:t>aceste suprafețe erau distruse.</w:t>
      </w:r>
      <w:r w:rsidR="00CB4EE0" w:rsidRPr="00CA0BA3">
        <w:rPr>
          <w:rFonts w:ascii="Trebuchet MS" w:hAnsi="Trebuchet MS"/>
        </w:rPr>
        <w:t xml:space="preserve">Dar, nu pot fi incluși </w:t>
      </w:r>
      <w:r w:rsidRPr="00CA0BA3">
        <w:rPr>
          <w:rFonts w:ascii="Trebuchet MS" w:hAnsi="Trebuchet MS"/>
        </w:rPr>
        <w:t>toți proprietarii în ace</w:t>
      </w:r>
      <w:r w:rsidR="00CB4EE0" w:rsidRPr="00CA0BA3">
        <w:rPr>
          <w:rFonts w:ascii="Trebuchet MS" w:hAnsi="Trebuchet MS"/>
        </w:rPr>
        <w:t>astă</w:t>
      </w:r>
      <w:r w:rsidRPr="00CA0BA3">
        <w:rPr>
          <w:rFonts w:ascii="Trebuchet MS" w:hAnsi="Trebuchet MS"/>
        </w:rPr>
        <w:t xml:space="preserve"> problemă</w:t>
      </w:r>
      <w:r w:rsidR="00CB4EE0" w:rsidRPr="00CA0BA3">
        <w:rPr>
          <w:rFonts w:ascii="Trebuchet MS" w:hAnsi="Trebuchet MS"/>
        </w:rPr>
        <w:t xml:space="preserve">, </w:t>
      </w:r>
      <w:r w:rsidRPr="00CA0BA3">
        <w:rPr>
          <w:rFonts w:ascii="Trebuchet MS" w:hAnsi="Trebuchet MS"/>
        </w:rPr>
        <w:t xml:space="preserve">anume că unii proprietari nu respectă biodiversitatea și alte lucruri </w:t>
      </w:r>
      <w:r w:rsidR="00CB4EE0" w:rsidRPr="00CA0BA3">
        <w:rPr>
          <w:rFonts w:ascii="Trebuchet MS" w:hAnsi="Trebuchet MS"/>
        </w:rPr>
        <w:t>pentru</w:t>
      </w:r>
      <w:r w:rsidRPr="00CA0BA3">
        <w:rPr>
          <w:rFonts w:ascii="Trebuchet MS" w:hAnsi="Trebuchet MS"/>
        </w:rPr>
        <w:t xml:space="preserve"> protej</w:t>
      </w:r>
      <w:r w:rsidR="00CB4EE0" w:rsidRPr="00CA0BA3">
        <w:rPr>
          <w:rFonts w:ascii="Trebuchet MS" w:hAnsi="Trebuchet MS"/>
        </w:rPr>
        <w:t>a</w:t>
      </w:r>
      <w:r w:rsidRPr="00CA0BA3">
        <w:rPr>
          <w:rFonts w:ascii="Trebuchet MS" w:hAnsi="Trebuchet MS"/>
        </w:rPr>
        <w:t>rea mediului în România.</w:t>
      </w:r>
    </w:p>
    <w:p w14:paraId="551838EB" w14:textId="77777777" w:rsidR="00CB4EE0" w:rsidRPr="00CA0BA3" w:rsidRDefault="00CB4EE0" w:rsidP="00CB4EE0">
      <w:pPr>
        <w:spacing w:line="240" w:lineRule="auto"/>
        <w:jc w:val="both"/>
        <w:rPr>
          <w:rFonts w:ascii="Trebuchet MS" w:hAnsi="Trebuchet MS"/>
        </w:rPr>
      </w:pPr>
      <w:r w:rsidRPr="00CA0BA3">
        <w:rPr>
          <w:rFonts w:ascii="Trebuchet MS" w:hAnsi="Trebuchet MS"/>
          <w:b/>
          <w:bCs/>
        </w:rPr>
        <w:t>Dl Valentin Sălăgean,</w:t>
      </w:r>
      <w:r w:rsidRPr="00CA0BA3">
        <w:rPr>
          <w:rFonts w:ascii="Trebuchet MS" w:hAnsi="Trebuchet MS"/>
        </w:rPr>
        <w:t xml:space="preserve"> reprezentant Greenpeace, prezent online:</w:t>
      </w:r>
      <w:r w:rsidRPr="00CA0BA3">
        <w:t xml:space="preserve"> </w:t>
      </w:r>
      <w:r w:rsidRPr="00CA0BA3">
        <w:rPr>
          <w:rFonts w:ascii="Trebuchet MS" w:hAnsi="Trebuchet MS"/>
        </w:rPr>
        <w:t>remarcă, în primul rând, niște elemente de noutate menționate de doamna ministră Diana Buzoianu în intervenția dânsei, care ar fi foarte bine să se regăsească în prezent a OUG și-anume  această etapizare a desemnării, care în momentul de față nu este reflectată.Astfel, prezintă cele mai importante comentarii pe care le-a supus atenției inclusiv în scris: separarea celor trei etape ale procesului care sunt distincte și anume identificarea, care trebuie să se facă exclusiv pe criterii de biodiversitate și nu alte criterii extrinseci, apoi consultarea publică, care este evident o sarcină a autorității publice responsabile pentru mediul și care nu poate fi delegat realizatorului studiului și apoi partea de desemnare, care este o decizie de politică publică, care iarăși nu poate fi pusă în seama proprietarilor privați, prin condiționarea includerii suprafețelor de acceptul acestora.Cu toate astea, au tot dreptul să primească compensații și să fie parte din proces, pentru că, exact așa cum au spus și propritarii, s-a făcut de prea multe ori de sus în jos acest proces și există într-adevăr probleme istorice legate de plata compensațiilor și ar fi obligatoriu să se identifice fonduri pentru acordarea acestora. Evident,  acordul proprietarului, inclusiv autorității publice locale nu poate fi un criteriu de excludere, pentru că nu poate reglementa interesul public. Clar, dreptul la proprietate e protejat de Constituție, dar are un conținut și limite stabilite de lege și nu poate fi exercitat împotriva interesului public.Deci, ca atare este absolut esențial ca aceștia  să fie parte din proiect și ca în actualul act normativ să fie inclusă partea de compensații sub diferite forme.</w:t>
      </w:r>
    </w:p>
    <w:p w14:paraId="79C031C2" w14:textId="0C375F20" w:rsidR="00CB4EE0" w:rsidRPr="00CA0BA3" w:rsidRDefault="00CB4EE0" w:rsidP="00CB4EE0">
      <w:pPr>
        <w:spacing w:line="240" w:lineRule="auto"/>
        <w:jc w:val="both"/>
        <w:rPr>
          <w:rFonts w:ascii="Trebuchet MS" w:hAnsi="Trebuchet MS"/>
        </w:rPr>
      </w:pPr>
      <w:r w:rsidRPr="00CA0BA3">
        <w:rPr>
          <w:rFonts w:ascii="Trebuchet MS" w:hAnsi="Trebuchet MS"/>
        </w:rPr>
        <w:t xml:space="preserve"> Legat de partea de publicare că ar fi foarte bine ca </w:t>
      </w:r>
      <w:r w:rsidR="007B7DF1" w:rsidRPr="00CA0BA3">
        <w:rPr>
          <w:rFonts w:ascii="Trebuchet MS" w:hAnsi="Trebuchet MS"/>
        </w:rPr>
        <w:t>aceasta</w:t>
      </w:r>
      <w:r w:rsidRPr="00CA0BA3">
        <w:rPr>
          <w:rFonts w:ascii="Trebuchet MS" w:hAnsi="Trebuchet MS"/>
        </w:rPr>
        <w:t xml:space="preserve"> să fie făcută într-un mod integrat</w:t>
      </w:r>
      <w:r w:rsidR="007B7DF1" w:rsidRPr="00CA0BA3">
        <w:rPr>
          <w:rFonts w:ascii="Trebuchet MS" w:hAnsi="Trebuchet MS"/>
        </w:rPr>
        <w:t xml:space="preserve"> </w:t>
      </w:r>
      <w:r w:rsidRPr="00CA0BA3">
        <w:rPr>
          <w:rFonts w:ascii="Trebuchet MS" w:hAnsi="Trebuchet MS"/>
        </w:rPr>
        <w:t>și poate într-un instrument de monitorizare publică, cum e Inspectorul Pădurii sau ceva similar,</w:t>
      </w:r>
      <w:r w:rsidR="007B7DF1" w:rsidRPr="00CA0BA3">
        <w:rPr>
          <w:rFonts w:ascii="Trebuchet MS" w:hAnsi="Trebuchet MS"/>
        </w:rPr>
        <w:t xml:space="preserve"> </w:t>
      </w:r>
      <w:r w:rsidRPr="00CA0BA3">
        <w:rPr>
          <w:rFonts w:ascii="Trebuchet MS" w:hAnsi="Trebuchet MS"/>
        </w:rPr>
        <w:t>astfel încât să fie foarte ușor de utilizat, nu sub forma unor arhive de date pe site-ul Ministerului.</w:t>
      </w:r>
      <w:r w:rsidR="007B7DF1" w:rsidRPr="00CA0BA3">
        <w:rPr>
          <w:rFonts w:ascii="Trebuchet MS" w:hAnsi="Trebuchet MS"/>
        </w:rPr>
        <w:t>Deci,</w:t>
      </w:r>
      <w:r w:rsidRPr="00CA0BA3">
        <w:rPr>
          <w:rFonts w:ascii="Trebuchet MS" w:hAnsi="Trebuchet MS"/>
        </w:rPr>
        <w:t xml:space="preserve"> etapizarea să fie surprinsă, </w:t>
      </w:r>
      <w:r w:rsidR="007B7DF1" w:rsidRPr="00CA0BA3">
        <w:rPr>
          <w:rFonts w:ascii="Trebuchet MS" w:hAnsi="Trebuchet MS"/>
        </w:rPr>
        <w:t>f</w:t>
      </w:r>
      <w:r w:rsidRPr="00CA0BA3">
        <w:rPr>
          <w:rFonts w:ascii="Trebuchet MS" w:hAnsi="Trebuchet MS"/>
        </w:rPr>
        <w:t>aptul că se vor include cu prioritate anul viitor suprafeț</w:t>
      </w:r>
      <w:r w:rsidR="007B7DF1" w:rsidRPr="00CA0BA3">
        <w:rPr>
          <w:rFonts w:ascii="Trebuchet MS" w:hAnsi="Trebuchet MS"/>
        </w:rPr>
        <w:t>e</w:t>
      </w:r>
      <w:r w:rsidRPr="00CA0BA3">
        <w:rPr>
          <w:rFonts w:ascii="Trebuchet MS" w:hAnsi="Trebuchet MS"/>
        </w:rPr>
        <w:t>le pentru care nu există dispute de niciun fel,</w:t>
      </w:r>
      <w:r w:rsidR="007B7DF1" w:rsidRPr="00CA0BA3">
        <w:rPr>
          <w:rFonts w:ascii="Trebuchet MS" w:hAnsi="Trebuchet MS"/>
        </w:rPr>
        <w:t xml:space="preserve"> d</w:t>
      </w:r>
      <w:r w:rsidRPr="00CA0BA3">
        <w:rPr>
          <w:rFonts w:ascii="Trebuchet MS" w:hAnsi="Trebuchet MS"/>
        </w:rPr>
        <w:t xml:space="preserve">ar e important să știm care sunt termenele pentru fiecare etapă în parte și e important să </w:t>
      </w:r>
      <w:r w:rsidR="007B7DF1" w:rsidRPr="00CA0BA3">
        <w:rPr>
          <w:rFonts w:ascii="Trebuchet MS" w:hAnsi="Trebuchet MS"/>
        </w:rPr>
        <w:t>se clarifice</w:t>
      </w:r>
      <w:r w:rsidRPr="00CA0BA3">
        <w:rPr>
          <w:rFonts w:ascii="Trebuchet MS" w:hAnsi="Trebuchet MS"/>
        </w:rPr>
        <w:t xml:space="preserve"> care sunt, din nou,</w:t>
      </w:r>
      <w:r w:rsidR="007B7DF1" w:rsidRPr="00CA0BA3">
        <w:rPr>
          <w:rFonts w:ascii="Trebuchet MS" w:hAnsi="Trebuchet MS"/>
        </w:rPr>
        <w:t xml:space="preserve"> </w:t>
      </w:r>
      <w:r w:rsidRPr="00CA0BA3">
        <w:rPr>
          <w:rFonts w:ascii="Trebuchet MS" w:hAnsi="Trebuchet MS"/>
        </w:rPr>
        <w:t>drepturile și obligațiile fiecarei părți incluse în proiect.</w:t>
      </w:r>
      <w:r w:rsidR="007B7DF1" w:rsidRPr="00CA0BA3">
        <w:rPr>
          <w:rFonts w:ascii="Trebuchet MS" w:hAnsi="Trebuchet MS"/>
        </w:rPr>
        <w:t>Dorește să i</w:t>
      </w:r>
      <w:r w:rsidR="00E00509" w:rsidRPr="00CA0BA3">
        <w:rPr>
          <w:rFonts w:ascii="Trebuchet MS" w:hAnsi="Trebuchet MS"/>
        </w:rPr>
        <w:t xml:space="preserve"> </w:t>
      </w:r>
      <w:r w:rsidR="007B7DF1" w:rsidRPr="00CA0BA3">
        <w:rPr>
          <w:rFonts w:ascii="Trebuchet MS" w:hAnsi="Trebuchet MS"/>
        </w:rPr>
        <w:t xml:space="preserve">se confirme dacă s-a prelungit </w:t>
      </w:r>
      <w:r w:rsidRPr="00CA0BA3">
        <w:rPr>
          <w:rFonts w:ascii="Trebuchet MS" w:hAnsi="Trebuchet MS"/>
        </w:rPr>
        <w:t>termenul până în iunie 2026 pentru acest jalon din PNRR</w:t>
      </w:r>
      <w:r w:rsidR="007B7DF1" w:rsidRPr="00CA0BA3">
        <w:rPr>
          <w:rFonts w:ascii="Trebuchet MS" w:hAnsi="Trebuchet MS"/>
        </w:rPr>
        <w:t>.</w:t>
      </w:r>
    </w:p>
    <w:p w14:paraId="3CCFA1F4" w14:textId="2188206D" w:rsidR="007B7DF1" w:rsidRPr="00CA0BA3" w:rsidRDefault="007B7DF1" w:rsidP="007B7DF1">
      <w:pPr>
        <w:spacing w:line="240" w:lineRule="auto"/>
        <w:jc w:val="both"/>
        <w:rPr>
          <w:rFonts w:ascii="Trebuchet MS" w:hAnsi="Trebuchet MS"/>
          <w:lang w:val="en-US"/>
        </w:rPr>
      </w:pPr>
      <w:r w:rsidRPr="00CA0BA3">
        <w:rPr>
          <w:rFonts w:ascii="Trebuchet MS" w:hAnsi="Trebuchet MS"/>
          <w:b/>
          <w:bCs/>
        </w:rPr>
        <w:t>DL. Radu Vlad</w:t>
      </w:r>
      <w:r w:rsidRPr="00CA0BA3">
        <w:rPr>
          <w:rFonts w:ascii="Trebuchet MS" w:hAnsi="Trebuchet MS"/>
        </w:rPr>
        <w:t xml:space="preserve"> reprezentant WWF, prezent online:</w:t>
      </w:r>
      <w:r w:rsidRPr="00CA0BA3">
        <w:t xml:space="preserve"> </w:t>
      </w:r>
      <w:r w:rsidRPr="00CA0BA3">
        <w:rPr>
          <w:rFonts w:ascii="Trebuchet MS" w:hAnsi="Trebuchet MS"/>
        </w:rPr>
        <w:t xml:space="preserve">Menționează că propunerile sunt, fără a mai repeta o parte dintre ele, legate de nevoia de claritate juridică, coerență instituțională, implicarea părților interesate și o validare guvernamentală, care numai în această formulă pot să asigure succesul acestei inițiative.Legat de claritatea regimului de activități permise propune  reformularea articolului </w:t>
      </w:r>
      <w:r w:rsidR="00E00509" w:rsidRPr="00CA0BA3">
        <w:rPr>
          <w:rFonts w:ascii="Trebuchet MS" w:hAnsi="Trebuchet MS"/>
        </w:rPr>
        <w:t>14</w:t>
      </w:r>
      <w:r w:rsidRPr="00CA0BA3">
        <w:rPr>
          <w:rFonts w:ascii="Trebuchet MS" w:hAnsi="Trebuchet MS"/>
        </w:rPr>
        <w:t>, unde sunt definite aceste zone prioritare de biodiversitate</w:t>
      </w:r>
      <w:r w:rsidR="00E00509" w:rsidRPr="00CA0BA3">
        <w:rPr>
          <w:rFonts w:ascii="Trebuchet MS" w:hAnsi="Trebuchet MS"/>
        </w:rPr>
        <w:t xml:space="preserve"> p</w:t>
      </w:r>
      <w:r w:rsidRPr="00CA0BA3">
        <w:rPr>
          <w:rFonts w:ascii="Trebuchet MS" w:hAnsi="Trebuchet MS"/>
        </w:rPr>
        <w:t>entru că, este strict legată de susținerea procesurilor naturale de mediu</w:t>
      </w:r>
      <w:r w:rsidR="00E00509" w:rsidRPr="00CA0BA3">
        <w:rPr>
          <w:rFonts w:ascii="Trebuchet MS" w:hAnsi="Trebuchet MS"/>
        </w:rPr>
        <w:t xml:space="preserve"> </w:t>
      </w:r>
      <w:r w:rsidRPr="00CA0BA3">
        <w:rPr>
          <w:rFonts w:ascii="Trebuchet MS" w:hAnsi="Trebuchet MS"/>
        </w:rPr>
        <w:t xml:space="preserve">și în </w:t>
      </w:r>
      <w:r w:rsidR="00E00509" w:rsidRPr="00CA0BA3">
        <w:rPr>
          <w:rFonts w:ascii="Trebuchet MS" w:hAnsi="Trebuchet MS"/>
        </w:rPr>
        <w:t>acest fel</w:t>
      </w:r>
      <w:r w:rsidRPr="00CA0BA3">
        <w:rPr>
          <w:rFonts w:ascii="Trebuchet MS" w:hAnsi="Trebuchet MS"/>
        </w:rPr>
        <w:t>, practic, sunt excluse ecosistemele, habitatele seminaturale</w:t>
      </w:r>
      <w:r w:rsidR="00E00509" w:rsidRPr="00CA0BA3">
        <w:rPr>
          <w:rFonts w:ascii="Trebuchet MS" w:hAnsi="Trebuchet MS"/>
        </w:rPr>
        <w:t>:</w:t>
      </w:r>
      <w:r w:rsidRPr="00CA0BA3">
        <w:rPr>
          <w:rFonts w:ascii="Trebuchet MS" w:hAnsi="Trebuchet MS"/>
        </w:rPr>
        <w:t xml:space="preserve"> peisajele silvopastorale, mozaicate cu înalte valoare de conservare</w:t>
      </w:r>
      <w:r w:rsidR="00E00509" w:rsidRPr="00CA0BA3">
        <w:rPr>
          <w:rFonts w:ascii="Trebuchet MS" w:hAnsi="Trebuchet MS"/>
        </w:rPr>
        <w:t>, apoi</w:t>
      </w:r>
      <w:r w:rsidRPr="00CA0BA3">
        <w:rPr>
          <w:rFonts w:ascii="Trebuchet MS" w:hAnsi="Trebuchet MS"/>
        </w:rPr>
        <w:t xml:space="preserve"> art</w:t>
      </w:r>
      <w:r w:rsidR="00E00509" w:rsidRPr="00CA0BA3">
        <w:rPr>
          <w:rFonts w:ascii="Trebuchet MS" w:hAnsi="Trebuchet MS"/>
        </w:rPr>
        <w:t>.14.</w:t>
      </w:r>
      <w:r w:rsidRPr="00CA0BA3">
        <w:rPr>
          <w:rFonts w:ascii="Trebuchet MS" w:hAnsi="Trebuchet MS"/>
        </w:rPr>
        <w:t>1 al</w:t>
      </w:r>
      <w:r w:rsidR="00E00509" w:rsidRPr="00CA0BA3">
        <w:rPr>
          <w:rFonts w:ascii="Trebuchet MS" w:hAnsi="Trebuchet MS"/>
        </w:rPr>
        <w:t>in.</w:t>
      </w:r>
      <w:r w:rsidRPr="00CA0BA3">
        <w:rPr>
          <w:rFonts w:ascii="Trebuchet MS" w:hAnsi="Trebuchet MS"/>
        </w:rPr>
        <w:t xml:space="preserve"> 3</w:t>
      </w:r>
      <w:r w:rsidR="00E00509" w:rsidRPr="00CA0BA3">
        <w:rPr>
          <w:rFonts w:ascii="Trebuchet MS" w:hAnsi="Trebuchet MS"/>
        </w:rPr>
        <w:t xml:space="preserve"> u</w:t>
      </w:r>
      <w:r w:rsidRPr="00CA0BA3">
        <w:rPr>
          <w:rFonts w:ascii="Trebuchet MS" w:hAnsi="Trebuchet MS"/>
        </w:rPr>
        <w:t>nde se discută, în concret, de managementul zonelor prioritare pentru biodiversitate</w:t>
      </w:r>
      <w:r w:rsidR="00E00509" w:rsidRPr="00CA0BA3">
        <w:rPr>
          <w:rFonts w:ascii="Trebuchet MS" w:hAnsi="Trebuchet MS"/>
        </w:rPr>
        <w:t>, c</w:t>
      </w:r>
      <w:r w:rsidRPr="00CA0BA3">
        <w:rPr>
          <w:rFonts w:ascii="Trebuchet MS" w:hAnsi="Trebuchet MS"/>
        </w:rPr>
        <w:t xml:space="preserve">onsideră că cele două tipuri de management nu acoperă </w:t>
      </w:r>
      <w:r w:rsidR="00E00509" w:rsidRPr="00CA0BA3">
        <w:rPr>
          <w:rFonts w:ascii="Trebuchet MS" w:hAnsi="Trebuchet MS"/>
        </w:rPr>
        <w:t>recomandările</w:t>
      </w:r>
      <w:r w:rsidRPr="00CA0BA3">
        <w:rPr>
          <w:rFonts w:ascii="Trebuchet MS" w:hAnsi="Trebuchet MS"/>
        </w:rPr>
        <w:t xml:space="preserve"> din Ghidul Comisiei Europene,</w:t>
      </w:r>
      <w:r w:rsidR="00E00509" w:rsidRPr="00CA0BA3">
        <w:rPr>
          <w:rFonts w:ascii="Trebuchet MS" w:hAnsi="Trebuchet MS"/>
        </w:rPr>
        <w:t xml:space="preserve"> </w:t>
      </w:r>
      <w:r w:rsidRPr="00CA0BA3">
        <w:rPr>
          <w:rFonts w:ascii="Trebuchet MS" w:hAnsi="Trebuchet MS"/>
        </w:rPr>
        <w:t>fiind necesară o includere posibilitatea managementului activ pentru menținerea acestor habitate seminaturale</w:t>
      </w:r>
      <w:r w:rsidR="00E00509" w:rsidRPr="00CA0BA3">
        <w:rPr>
          <w:rFonts w:ascii="Trebuchet MS" w:hAnsi="Trebuchet MS"/>
        </w:rPr>
        <w:t xml:space="preserve">. De aceea, </w:t>
      </w:r>
      <w:r w:rsidRPr="00CA0BA3">
        <w:rPr>
          <w:rFonts w:ascii="Trebuchet MS" w:hAnsi="Trebuchet MS"/>
        </w:rPr>
        <w:t>propun</w:t>
      </w:r>
      <w:r w:rsidR="00E00509" w:rsidRPr="00CA0BA3">
        <w:rPr>
          <w:rFonts w:ascii="Trebuchet MS" w:hAnsi="Trebuchet MS"/>
        </w:rPr>
        <w:t>e</w:t>
      </w:r>
      <w:r w:rsidRPr="00CA0BA3">
        <w:rPr>
          <w:rFonts w:ascii="Trebuchet MS" w:hAnsi="Trebuchet MS"/>
        </w:rPr>
        <w:t xml:space="preserve"> trei categorii</w:t>
      </w:r>
      <w:r w:rsidR="00E00509" w:rsidRPr="00CA0BA3">
        <w:rPr>
          <w:rFonts w:ascii="Trebuchet MS" w:hAnsi="Trebuchet MS"/>
        </w:rPr>
        <w:t>:</w:t>
      </w:r>
    </w:p>
    <w:p w14:paraId="3F343D91" w14:textId="2D44439E" w:rsidR="007B7DF1" w:rsidRPr="00CA0BA3" w:rsidRDefault="00E00509" w:rsidP="007B7DF1">
      <w:pPr>
        <w:spacing w:line="240" w:lineRule="auto"/>
        <w:jc w:val="both"/>
        <w:rPr>
          <w:rFonts w:ascii="Trebuchet MS" w:hAnsi="Trebuchet MS"/>
        </w:rPr>
      </w:pPr>
      <w:r w:rsidRPr="00CA0BA3">
        <w:rPr>
          <w:rFonts w:ascii="Trebuchet MS" w:hAnsi="Trebuchet MS"/>
        </w:rPr>
        <w:t>A</w:t>
      </w:r>
      <w:r w:rsidR="007B7DF1" w:rsidRPr="00CA0BA3">
        <w:rPr>
          <w:rFonts w:ascii="Trebuchet MS" w:hAnsi="Trebuchet MS"/>
        </w:rPr>
        <w:t>. În regim de non-intervenție, în zon</w:t>
      </w:r>
      <w:r w:rsidRPr="00CA0BA3">
        <w:rPr>
          <w:rFonts w:ascii="Trebuchet MS" w:hAnsi="Trebuchet MS"/>
        </w:rPr>
        <w:t xml:space="preserve">e </w:t>
      </w:r>
      <w:r w:rsidR="007B7DF1" w:rsidRPr="00CA0BA3">
        <w:rPr>
          <w:rFonts w:ascii="Trebuchet MS" w:hAnsi="Trebuchet MS"/>
        </w:rPr>
        <w:t>în care procesele naturale nu sunt perturbate de factori antropici</w:t>
      </w:r>
      <w:r w:rsidRPr="00CA0BA3">
        <w:rPr>
          <w:rFonts w:ascii="Trebuchet MS" w:hAnsi="Trebuchet MS"/>
        </w:rPr>
        <w:t xml:space="preserve"> și </w:t>
      </w:r>
      <w:r w:rsidR="007B7DF1" w:rsidRPr="00CA0BA3">
        <w:rPr>
          <w:rFonts w:ascii="Trebuchet MS" w:hAnsi="Trebuchet MS"/>
        </w:rPr>
        <w:t>B. În regim de management activ, limitat în timp și spațiu, acolo unde acest lucru este necesar pentru susținerea temporară sau pentru îmbunătățirea proces</w:t>
      </w:r>
      <w:r w:rsidRPr="00CA0BA3">
        <w:rPr>
          <w:rFonts w:ascii="Trebuchet MS" w:hAnsi="Trebuchet MS"/>
        </w:rPr>
        <w:t>e</w:t>
      </w:r>
      <w:r w:rsidR="007B7DF1" w:rsidRPr="00CA0BA3">
        <w:rPr>
          <w:rFonts w:ascii="Trebuchet MS" w:hAnsi="Trebuchet MS"/>
        </w:rPr>
        <w:t>lor naturale, a structurii și funcțiilor ecologice</w:t>
      </w:r>
      <w:r w:rsidRPr="00CA0BA3">
        <w:rPr>
          <w:rFonts w:ascii="Trebuchet MS" w:hAnsi="Trebuchet MS"/>
        </w:rPr>
        <w:t xml:space="preserve"> </w:t>
      </w:r>
      <w:r w:rsidR="007B7DF1" w:rsidRPr="00CA0BA3">
        <w:rPr>
          <w:rFonts w:ascii="Trebuchet MS" w:hAnsi="Trebuchet MS"/>
        </w:rPr>
        <w:t>și</w:t>
      </w:r>
      <w:r w:rsidRPr="00CA0BA3">
        <w:rPr>
          <w:rFonts w:ascii="Trebuchet MS" w:hAnsi="Trebuchet MS"/>
        </w:rPr>
        <w:t xml:space="preserve"> C.</w:t>
      </w:r>
      <w:r w:rsidR="007B7DF1" w:rsidRPr="00CA0BA3">
        <w:rPr>
          <w:rFonts w:ascii="Trebuchet MS" w:hAnsi="Trebuchet MS"/>
        </w:rPr>
        <w:t xml:space="preserve"> în regim de management activ, în zon</w:t>
      </w:r>
      <w:r w:rsidRPr="00CA0BA3">
        <w:rPr>
          <w:rFonts w:ascii="Trebuchet MS" w:hAnsi="Trebuchet MS"/>
        </w:rPr>
        <w:t>e</w:t>
      </w:r>
      <w:r w:rsidR="007B7DF1" w:rsidRPr="00CA0BA3">
        <w:rPr>
          <w:rFonts w:ascii="Trebuchet MS" w:hAnsi="Trebuchet MS"/>
        </w:rPr>
        <w:t xml:space="preserve"> în care măsurile de management sunt necesare pentru menținerea habitatelor seminaturale, considerate prioritare pentru menținerea biodiversității critice</w:t>
      </w:r>
      <w:r w:rsidRPr="00CA0BA3">
        <w:rPr>
          <w:rFonts w:ascii="Trebuchet MS" w:hAnsi="Trebuchet MS"/>
        </w:rPr>
        <w:t xml:space="preserve">. </w:t>
      </w:r>
      <w:r w:rsidR="007B7DF1" w:rsidRPr="00CA0BA3">
        <w:rPr>
          <w:rFonts w:ascii="Trebuchet MS" w:hAnsi="Trebuchet MS"/>
        </w:rPr>
        <w:t>Pentru punctul B și A de asemenea ar trebui clar listate excepțiile de la acest regim de protecție strictă, așa cum se înțelege gramatical</w:t>
      </w:r>
      <w:r w:rsidRPr="00CA0BA3">
        <w:rPr>
          <w:rFonts w:ascii="Trebuchet MS" w:hAnsi="Trebuchet MS"/>
        </w:rPr>
        <w:t xml:space="preserve"> </w:t>
      </w:r>
      <w:r w:rsidR="007B7DF1" w:rsidRPr="00CA0BA3">
        <w:rPr>
          <w:rFonts w:ascii="Trebuchet MS" w:hAnsi="Trebuchet MS"/>
        </w:rPr>
        <w:t>și ar trebui să fie listate în mod explicit conform prevederilor ghidului Comisiei Europene</w:t>
      </w:r>
      <w:r w:rsidRPr="00CA0BA3">
        <w:rPr>
          <w:rFonts w:ascii="Trebuchet MS" w:hAnsi="Trebuchet MS"/>
        </w:rPr>
        <w:t xml:space="preserve"> </w:t>
      </w:r>
      <w:r w:rsidR="007B7DF1" w:rsidRPr="00CA0BA3">
        <w:rPr>
          <w:rFonts w:ascii="Trebuchet MS" w:hAnsi="Trebuchet MS"/>
        </w:rPr>
        <w:t>și acestea ar trebui să includă cercetare științifică, prevenirea dezastrurii naturale, controlul speciilor alogene</w:t>
      </w:r>
      <w:r w:rsidRPr="00CA0BA3">
        <w:rPr>
          <w:rFonts w:ascii="Trebuchet MS" w:hAnsi="Trebuchet MS"/>
        </w:rPr>
        <w:t>.Menționează că a listat</w:t>
      </w:r>
      <w:r w:rsidR="007B7DF1" w:rsidRPr="00CA0BA3">
        <w:rPr>
          <w:rFonts w:ascii="Trebuchet MS" w:hAnsi="Trebuchet MS"/>
        </w:rPr>
        <w:t xml:space="preserve"> toate aceste excepții astfel cum sunt ele, practic, instituite chiar de ghidul Comisiei Europene</w:t>
      </w:r>
      <w:r w:rsidRPr="00CA0BA3">
        <w:rPr>
          <w:rFonts w:ascii="Trebuchet MS" w:hAnsi="Trebuchet MS"/>
        </w:rPr>
        <w:t>.</w:t>
      </w:r>
      <w:r w:rsidR="007B7DF1" w:rsidRPr="00CA0BA3">
        <w:rPr>
          <w:rFonts w:ascii="Trebuchet MS" w:hAnsi="Trebuchet MS"/>
        </w:rPr>
        <w:t>Procedura de desemnare și de validare guvernamentală</w:t>
      </w:r>
      <w:r w:rsidRPr="00CA0BA3">
        <w:rPr>
          <w:rFonts w:ascii="Trebuchet MS" w:hAnsi="Trebuchet MS"/>
        </w:rPr>
        <w:t>:a</w:t>
      </w:r>
      <w:r w:rsidR="007B7DF1" w:rsidRPr="00CA0BA3">
        <w:rPr>
          <w:rFonts w:ascii="Trebuchet MS" w:hAnsi="Trebuchet MS"/>
        </w:rPr>
        <w:t>rt</w:t>
      </w:r>
      <w:r w:rsidRPr="00CA0BA3">
        <w:rPr>
          <w:rFonts w:ascii="Trebuchet MS" w:hAnsi="Trebuchet MS"/>
        </w:rPr>
        <w:t>.</w:t>
      </w:r>
      <w:r w:rsidR="007B7DF1" w:rsidRPr="00CA0BA3">
        <w:rPr>
          <w:rFonts w:ascii="Trebuchet MS" w:hAnsi="Trebuchet MS"/>
        </w:rPr>
        <w:t xml:space="preserve"> 14.1 </w:t>
      </w:r>
      <w:r w:rsidRPr="00CA0BA3">
        <w:rPr>
          <w:rFonts w:ascii="Trebuchet MS" w:hAnsi="Trebuchet MS"/>
        </w:rPr>
        <w:t>alin.</w:t>
      </w:r>
      <w:r w:rsidR="007B7DF1" w:rsidRPr="00CA0BA3">
        <w:rPr>
          <w:rFonts w:ascii="Trebuchet MS" w:hAnsi="Trebuchet MS"/>
        </w:rPr>
        <w:t xml:space="preserve"> 1</w:t>
      </w:r>
      <w:r w:rsidRPr="00CA0BA3">
        <w:rPr>
          <w:rFonts w:ascii="Trebuchet MS" w:hAnsi="Trebuchet MS"/>
        </w:rPr>
        <w:t>, p</w:t>
      </w:r>
      <w:r w:rsidR="007B7DF1" w:rsidRPr="00CA0BA3">
        <w:rPr>
          <w:rFonts w:ascii="Trebuchet MS" w:hAnsi="Trebuchet MS"/>
        </w:rPr>
        <w:t>ropune ca desemnarea acestor zone să se realizeze prin hotărâre de guvern, nu doar prin ordi</w:t>
      </w:r>
      <w:r w:rsidRPr="00CA0BA3">
        <w:rPr>
          <w:rFonts w:ascii="Trebuchet MS" w:hAnsi="Trebuchet MS"/>
        </w:rPr>
        <w:t>n</w:t>
      </w:r>
      <w:r w:rsidR="007B7DF1" w:rsidRPr="00CA0BA3">
        <w:rPr>
          <w:rFonts w:ascii="Trebuchet MS" w:hAnsi="Trebuchet MS"/>
        </w:rPr>
        <w:t xml:space="preserve"> de ministru</w:t>
      </w:r>
      <w:r w:rsidRPr="00CA0BA3">
        <w:rPr>
          <w:rFonts w:ascii="Trebuchet MS" w:hAnsi="Trebuchet MS"/>
        </w:rPr>
        <w:t xml:space="preserve">, </w:t>
      </w:r>
      <w:r w:rsidR="007B7DF1" w:rsidRPr="00CA0BA3">
        <w:rPr>
          <w:rFonts w:ascii="Trebuchet MS" w:hAnsi="Trebuchet MS"/>
        </w:rPr>
        <w:lastRenderedPageBreak/>
        <w:t xml:space="preserve">având în vedere impactul semnificativ al acestor zone la nivel național, dar mai ales dacă </w:t>
      </w:r>
      <w:r w:rsidRPr="00CA0BA3">
        <w:rPr>
          <w:rFonts w:ascii="Trebuchet MS" w:hAnsi="Trebuchet MS"/>
        </w:rPr>
        <w:t>țintim</w:t>
      </w:r>
      <w:r w:rsidR="007B7DF1" w:rsidRPr="00CA0BA3">
        <w:rPr>
          <w:rFonts w:ascii="Trebuchet MS" w:hAnsi="Trebuchet MS"/>
        </w:rPr>
        <w:t xml:space="preserve"> acest procent de 10%,</w:t>
      </w:r>
      <w:r w:rsidRPr="00CA0BA3">
        <w:rPr>
          <w:rFonts w:ascii="Trebuchet MS" w:hAnsi="Trebuchet MS"/>
        </w:rPr>
        <w:t xml:space="preserve"> </w:t>
      </w:r>
      <w:r w:rsidR="007B7DF1" w:rsidRPr="00CA0BA3">
        <w:rPr>
          <w:rFonts w:ascii="Trebuchet MS" w:hAnsi="Trebuchet MS"/>
        </w:rPr>
        <w:t>inclusiv asupra infrastructurii, economiei, apărării</w:t>
      </w:r>
      <w:r w:rsidRPr="00CA0BA3">
        <w:rPr>
          <w:rFonts w:ascii="Trebuchet MS" w:hAnsi="Trebuchet MS"/>
        </w:rPr>
        <w:t xml:space="preserve">, fiind </w:t>
      </w:r>
      <w:r w:rsidR="007B7DF1" w:rsidRPr="00CA0BA3">
        <w:rPr>
          <w:rFonts w:ascii="Trebuchet MS" w:hAnsi="Trebuchet MS"/>
        </w:rPr>
        <w:t xml:space="preserve"> situri care intră și în această incidență</w:t>
      </w:r>
      <w:r w:rsidRPr="00CA0BA3">
        <w:rPr>
          <w:rFonts w:ascii="Trebuchet MS" w:hAnsi="Trebuchet MS"/>
        </w:rPr>
        <w:t>.</w:t>
      </w:r>
      <w:r w:rsidR="00CA40EA" w:rsidRPr="00CA0BA3">
        <w:rPr>
          <w:rFonts w:ascii="Trebuchet MS" w:hAnsi="Trebuchet MS"/>
        </w:rPr>
        <w:t xml:space="preserve"> </w:t>
      </w:r>
      <w:r w:rsidR="007B7DF1" w:rsidRPr="00CA0BA3">
        <w:rPr>
          <w:rFonts w:ascii="Trebuchet MS" w:hAnsi="Trebuchet MS"/>
        </w:rPr>
        <w:t>Doar urmând</w:t>
      </w:r>
      <w:r w:rsidR="00CA40EA" w:rsidRPr="00CA0BA3">
        <w:rPr>
          <w:rFonts w:ascii="Trebuchet MS" w:hAnsi="Trebuchet MS"/>
        </w:rPr>
        <w:t xml:space="preserve"> </w:t>
      </w:r>
      <w:r w:rsidR="007B7DF1" w:rsidRPr="00CA0BA3">
        <w:rPr>
          <w:rFonts w:ascii="Trebuchet MS" w:hAnsi="Trebuchet MS"/>
        </w:rPr>
        <w:t>o această astfel de abordare ar asigura o validare practic interinstitu</w:t>
      </w:r>
      <w:r w:rsidR="00CA40EA" w:rsidRPr="00CA0BA3">
        <w:rPr>
          <w:rFonts w:ascii="Trebuchet MS" w:hAnsi="Trebuchet MS"/>
        </w:rPr>
        <w:t>ț</w:t>
      </w:r>
      <w:r w:rsidR="007B7DF1" w:rsidRPr="00CA0BA3">
        <w:rPr>
          <w:rFonts w:ascii="Trebuchet MS" w:hAnsi="Trebuchet MS"/>
        </w:rPr>
        <w:t>ională adecvată și ar preveni event</w:t>
      </w:r>
      <w:r w:rsidR="00CA40EA" w:rsidRPr="00CA0BA3">
        <w:rPr>
          <w:rFonts w:ascii="Trebuchet MS" w:hAnsi="Trebuchet MS"/>
        </w:rPr>
        <w:t>u</w:t>
      </w:r>
      <w:r w:rsidR="007B7DF1" w:rsidRPr="00CA0BA3">
        <w:rPr>
          <w:rFonts w:ascii="Trebuchet MS" w:hAnsi="Trebuchet MS"/>
        </w:rPr>
        <w:t>alele blocaje administrative sau politice, oferind o predictibilitate pe termen lung a acestor desemnări</w:t>
      </w:r>
      <w:r w:rsidRPr="00CA0BA3">
        <w:rPr>
          <w:rFonts w:ascii="Trebuchet MS" w:hAnsi="Trebuchet MS"/>
        </w:rPr>
        <w:t xml:space="preserve">. </w:t>
      </w:r>
      <w:r w:rsidR="007B7DF1" w:rsidRPr="00CA0BA3">
        <w:rPr>
          <w:rFonts w:ascii="Trebuchet MS" w:hAnsi="Trebuchet MS"/>
        </w:rPr>
        <w:t>Nu ar fi un element nou, prin hotărâri de guvern practic sunt desemnate o serie de alte ari</w:t>
      </w:r>
      <w:r w:rsidRPr="00CA0BA3">
        <w:rPr>
          <w:rFonts w:ascii="Trebuchet MS" w:hAnsi="Trebuchet MS"/>
        </w:rPr>
        <w:t xml:space="preserve">i </w:t>
      </w:r>
      <w:r w:rsidR="007B7DF1" w:rsidRPr="00CA0BA3">
        <w:rPr>
          <w:rFonts w:ascii="Trebuchet MS" w:hAnsi="Trebuchet MS"/>
        </w:rPr>
        <w:t>protejate la nivel național</w:t>
      </w:r>
      <w:r w:rsidRPr="00CA0BA3">
        <w:rPr>
          <w:rFonts w:ascii="Trebuchet MS" w:hAnsi="Trebuchet MS"/>
        </w:rPr>
        <w:t xml:space="preserve">. </w:t>
      </w:r>
      <w:r w:rsidR="007B7DF1" w:rsidRPr="00CA0BA3">
        <w:rPr>
          <w:rFonts w:ascii="Trebuchet MS" w:hAnsi="Trebuchet MS"/>
        </w:rPr>
        <w:t>Tot legat de această procedură de desemnare, mai departe articolul 14.1 alin. 5, unde este prezentat managementul acestor zone priorita</w:t>
      </w:r>
      <w:r w:rsidRPr="00CA0BA3">
        <w:rPr>
          <w:rFonts w:ascii="Trebuchet MS" w:hAnsi="Trebuchet MS"/>
        </w:rPr>
        <w:t>r</w:t>
      </w:r>
      <w:r w:rsidR="007B7DF1" w:rsidRPr="00CA0BA3">
        <w:rPr>
          <w:rFonts w:ascii="Trebuchet MS" w:hAnsi="Trebuchet MS"/>
        </w:rPr>
        <w:t>e pentru biodiversitate</w:t>
      </w:r>
      <w:r w:rsidRPr="00CA0BA3">
        <w:rPr>
          <w:rFonts w:ascii="Trebuchet MS" w:hAnsi="Trebuchet MS"/>
        </w:rPr>
        <w:t xml:space="preserve"> </w:t>
      </w:r>
      <w:r w:rsidR="007B7DF1" w:rsidRPr="00CA0BA3">
        <w:rPr>
          <w:rFonts w:ascii="Trebuchet MS" w:hAnsi="Trebuchet MS"/>
        </w:rPr>
        <w:t xml:space="preserve">și în mod concret articolul 14.1 alin. 4, litera </w:t>
      </w:r>
      <w:r w:rsidR="00CA40EA" w:rsidRPr="00CA0BA3">
        <w:rPr>
          <w:rFonts w:ascii="Trebuchet MS" w:hAnsi="Trebuchet MS"/>
        </w:rPr>
        <w:t>i</w:t>
      </w:r>
      <w:r w:rsidR="007B7DF1" w:rsidRPr="00CA0BA3">
        <w:rPr>
          <w:rFonts w:ascii="Trebuchet MS" w:hAnsi="Trebuchet MS"/>
        </w:rPr>
        <w:t>, la cele alte suprafețe terestre</w:t>
      </w:r>
      <w:r w:rsidR="000309CB" w:rsidRPr="00CA0BA3">
        <w:rPr>
          <w:rFonts w:ascii="Trebuchet MS" w:hAnsi="Trebuchet MS"/>
        </w:rPr>
        <w:t>, l</w:t>
      </w:r>
      <w:r w:rsidR="007B7DF1" w:rsidRPr="00CA0BA3">
        <w:rPr>
          <w:rFonts w:ascii="Trebuchet MS" w:hAnsi="Trebuchet MS"/>
        </w:rPr>
        <w:t xml:space="preserve">a alineatul 5 litera </w:t>
      </w:r>
      <w:r w:rsidR="00CA40EA" w:rsidRPr="00CA0BA3">
        <w:rPr>
          <w:rFonts w:ascii="Trebuchet MS" w:hAnsi="Trebuchet MS"/>
        </w:rPr>
        <w:t>c</w:t>
      </w:r>
      <w:r w:rsidR="007B7DF1" w:rsidRPr="00CA0BA3">
        <w:rPr>
          <w:rFonts w:ascii="Trebuchet MS" w:hAnsi="Trebuchet MS"/>
        </w:rPr>
        <w:t>, ar trebui realizat acest management conform măsurilor stabilite prin catalogul național al acestor zone prioritare pentru biodiversitate care să se aprobe prin ordin de ministru</w:t>
      </w:r>
      <w:r w:rsidR="00CA40EA" w:rsidRPr="00CA0BA3">
        <w:rPr>
          <w:rFonts w:ascii="Trebuchet MS" w:hAnsi="Trebuchet MS"/>
        </w:rPr>
        <w:t>, a</w:t>
      </w:r>
      <w:r w:rsidR="007B7DF1" w:rsidRPr="00CA0BA3">
        <w:rPr>
          <w:rFonts w:ascii="Trebuchet MS" w:hAnsi="Trebuchet MS"/>
        </w:rPr>
        <w:t>dică desemnarea prin hotărâre de guvern, măsurile de management pentru o mai flexibilitate adec</w:t>
      </w:r>
      <w:r w:rsidR="00CA40EA" w:rsidRPr="00CA0BA3">
        <w:rPr>
          <w:rFonts w:ascii="Trebuchet MS" w:hAnsi="Trebuchet MS"/>
        </w:rPr>
        <w:t>v</w:t>
      </w:r>
      <w:r w:rsidR="007B7DF1" w:rsidRPr="00CA0BA3">
        <w:rPr>
          <w:rFonts w:ascii="Trebuchet MS" w:hAnsi="Trebuchet MS"/>
        </w:rPr>
        <w:t>ată prin ordin de ministru prin acest catalog ca instrument de gestiune</w:t>
      </w:r>
      <w:r w:rsidR="00CA40EA" w:rsidRPr="00CA0BA3">
        <w:rPr>
          <w:rFonts w:ascii="Trebuchet MS" w:hAnsi="Trebuchet MS"/>
        </w:rPr>
        <w:t>. S</w:t>
      </w:r>
      <w:r w:rsidR="007B7DF1" w:rsidRPr="00CA0BA3">
        <w:rPr>
          <w:rFonts w:ascii="Trebuchet MS" w:hAnsi="Trebuchet MS"/>
        </w:rPr>
        <w:t>usține</w:t>
      </w:r>
      <w:r w:rsidR="00CA40EA" w:rsidRPr="00CA0BA3">
        <w:rPr>
          <w:rFonts w:ascii="Trebuchet MS" w:hAnsi="Trebuchet MS"/>
        </w:rPr>
        <w:t xml:space="preserve"> </w:t>
      </w:r>
      <w:r w:rsidR="007B7DF1" w:rsidRPr="00CA0BA3">
        <w:rPr>
          <w:rFonts w:ascii="Trebuchet MS" w:hAnsi="Trebuchet MS"/>
        </w:rPr>
        <w:t>că este un aspect esențial implicarea proprietarilor de terenuri și a comunităților locale în procesul de desemnare</w:t>
      </w:r>
      <w:r w:rsidR="00CA40EA" w:rsidRPr="00CA0BA3">
        <w:rPr>
          <w:rFonts w:ascii="Trebuchet MS" w:hAnsi="Trebuchet MS"/>
        </w:rPr>
        <w:t>, c</w:t>
      </w:r>
      <w:r w:rsidR="007B7DF1" w:rsidRPr="00CA0BA3">
        <w:rPr>
          <w:rFonts w:ascii="Trebuchet MS" w:hAnsi="Trebuchet MS"/>
        </w:rPr>
        <w:t xml:space="preserve">hiar </w:t>
      </w:r>
      <w:r w:rsidR="00CA40EA" w:rsidRPr="00CA0BA3">
        <w:rPr>
          <w:rFonts w:ascii="Trebuchet MS" w:hAnsi="Trebuchet MS"/>
        </w:rPr>
        <w:t>g</w:t>
      </w:r>
      <w:r w:rsidR="007B7DF1" w:rsidRPr="00CA0BA3">
        <w:rPr>
          <w:rFonts w:ascii="Trebuchet MS" w:hAnsi="Trebuchet MS"/>
        </w:rPr>
        <w:t>hidul Comisiei Europene sublin</w:t>
      </w:r>
      <w:r w:rsidR="00CA40EA" w:rsidRPr="00CA0BA3">
        <w:rPr>
          <w:rFonts w:ascii="Trebuchet MS" w:hAnsi="Trebuchet MS"/>
        </w:rPr>
        <w:t>i</w:t>
      </w:r>
      <w:r w:rsidR="007B7DF1" w:rsidRPr="00CA0BA3">
        <w:rPr>
          <w:rFonts w:ascii="Trebuchet MS" w:hAnsi="Trebuchet MS"/>
        </w:rPr>
        <w:t>ază importanța consultării și compensării ade</w:t>
      </w:r>
      <w:r w:rsidR="00CA40EA" w:rsidRPr="00CA0BA3">
        <w:rPr>
          <w:rFonts w:ascii="Trebuchet MS" w:hAnsi="Trebuchet MS"/>
        </w:rPr>
        <w:t>c</w:t>
      </w:r>
      <w:r w:rsidR="007B7DF1" w:rsidRPr="00CA0BA3">
        <w:rPr>
          <w:rFonts w:ascii="Trebuchet MS" w:hAnsi="Trebuchet MS"/>
        </w:rPr>
        <w:t xml:space="preserve">vate a proprietarilor, precum și a implicării comunităților locale.În acest sens, preocuparea </w:t>
      </w:r>
      <w:r w:rsidR="00CA40EA" w:rsidRPr="00CA0BA3">
        <w:rPr>
          <w:rFonts w:ascii="Trebuchet MS" w:hAnsi="Trebuchet MS"/>
        </w:rPr>
        <w:t>m</w:t>
      </w:r>
      <w:r w:rsidR="007B7DF1" w:rsidRPr="00CA0BA3">
        <w:rPr>
          <w:rFonts w:ascii="Trebuchet MS" w:hAnsi="Trebuchet MS"/>
        </w:rPr>
        <w:t>inisterului</w:t>
      </w:r>
      <w:r w:rsidR="00CA40EA" w:rsidRPr="00CA0BA3">
        <w:rPr>
          <w:rFonts w:ascii="Trebuchet MS" w:hAnsi="Trebuchet MS"/>
        </w:rPr>
        <w:t>,</w:t>
      </w:r>
      <w:r w:rsidR="007B7DF1" w:rsidRPr="00CA0BA3">
        <w:rPr>
          <w:rFonts w:ascii="Trebuchet MS" w:hAnsi="Trebuchet MS"/>
        </w:rPr>
        <w:t xml:space="preserve"> în paralel</w:t>
      </w:r>
      <w:r w:rsidR="00CA40EA" w:rsidRPr="00CA0BA3">
        <w:rPr>
          <w:rFonts w:ascii="Trebuchet MS" w:hAnsi="Trebuchet MS"/>
        </w:rPr>
        <w:t xml:space="preserve">, </w:t>
      </w:r>
      <w:r w:rsidR="007B7DF1" w:rsidRPr="00CA0BA3">
        <w:rPr>
          <w:rFonts w:ascii="Trebuchet MS" w:hAnsi="Trebuchet MS"/>
        </w:rPr>
        <w:t xml:space="preserve"> a</w:t>
      </w:r>
      <w:r w:rsidR="00CA40EA" w:rsidRPr="00CA0BA3">
        <w:rPr>
          <w:rFonts w:ascii="Trebuchet MS" w:hAnsi="Trebuchet MS"/>
        </w:rPr>
        <w:t>r</w:t>
      </w:r>
      <w:r w:rsidR="007B7DF1" w:rsidRPr="00CA0BA3">
        <w:rPr>
          <w:rFonts w:ascii="Trebuchet MS" w:hAnsi="Trebuchet MS"/>
        </w:rPr>
        <w:t xml:space="preserve"> trebui să fie crearea acestor mecanisme de compensare care trebuie să fie activate preliminar</w:t>
      </w:r>
      <w:r w:rsidR="00CA40EA" w:rsidRPr="00CA0BA3">
        <w:rPr>
          <w:rFonts w:ascii="Trebuchet MS" w:hAnsi="Trebuchet MS"/>
        </w:rPr>
        <w:t xml:space="preserve">. </w:t>
      </w:r>
      <w:r w:rsidR="007B7DF1" w:rsidRPr="00CA0BA3">
        <w:rPr>
          <w:rFonts w:ascii="Trebuchet MS" w:hAnsi="Trebuchet MS"/>
        </w:rPr>
        <w:t>Stabilirea unor angajamente preliminar</w:t>
      </w:r>
      <w:r w:rsidR="00CA40EA" w:rsidRPr="00CA0BA3">
        <w:rPr>
          <w:rFonts w:ascii="Trebuchet MS" w:hAnsi="Trebuchet MS"/>
        </w:rPr>
        <w:t>e</w:t>
      </w:r>
      <w:r w:rsidR="007B7DF1" w:rsidRPr="00CA0BA3">
        <w:rPr>
          <w:rFonts w:ascii="Trebuchet MS" w:hAnsi="Trebuchet MS"/>
        </w:rPr>
        <w:t xml:space="preserve"> de conservare a terenurilor private printr-un proces participativ în care principiul consințământului </w:t>
      </w:r>
      <w:r w:rsidR="00CA40EA" w:rsidRPr="00CA0BA3">
        <w:rPr>
          <w:rFonts w:ascii="Trebuchet MS" w:hAnsi="Trebuchet MS"/>
        </w:rPr>
        <w:t xml:space="preserve">liber </w:t>
      </w:r>
      <w:r w:rsidR="007B7DF1" w:rsidRPr="00CA0BA3">
        <w:rPr>
          <w:rFonts w:ascii="Trebuchet MS" w:hAnsi="Trebuchet MS"/>
        </w:rPr>
        <w:t>exprimat prealabil în deplină cunoștință de cauză, este respectat îndeaproape, cu ac</w:t>
      </w:r>
      <w:r w:rsidR="00CA40EA" w:rsidRPr="00CA0BA3">
        <w:rPr>
          <w:rFonts w:ascii="Trebuchet MS" w:hAnsi="Trebuchet MS"/>
        </w:rPr>
        <w:t>c</w:t>
      </w:r>
      <w:r w:rsidR="007B7DF1" w:rsidRPr="00CA0BA3">
        <w:rPr>
          <w:rFonts w:ascii="Trebuchet MS" w:hAnsi="Trebuchet MS"/>
        </w:rPr>
        <w:t>ent special pe comunitățile</w:t>
      </w:r>
      <w:r w:rsidR="00CA40EA" w:rsidRPr="00CA0BA3">
        <w:rPr>
          <w:rFonts w:ascii="Trebuchet MS" w:hAnsi="Trebuchet MS"/>
        </w:rPr>
        <w:t xml:space="preserve"> locale și </w:t>
      </w:r>
      <w:r w:rsidR="007B7DF1" w:rsidRPr="00CA0BA3">
        <w:rPr>
          <w:rFonts w:ascii="Trebuchet MS" w:hAnsi="Trebuchet MS"/>
        </w:rPr>
        <w:t>comunitățile vulnerabile dependente de pădure</w:t>
      </w:r>
      <w:r w:rsidR="00CA40EA" w:rsidRPr="00CA0BA3">
        <w:rPr>
          <w:rFonts w:ascii="Trebuchet MS" w:hAnsi="Trebuchet MS"/>
        </w:rPr>
        <w:t xml:space="preserve">. </w:t>
      </w:r>
      <w:r w:rsidR="007B7DF1" w:rsidRPr="00CA0BA3">
        <w:rPr>
          <w:rFonts w:ascii="Trebuchet MS" w:hAnsi="Trebuchet MS"/>
        </w:rPr>
        <w:t>Iar autoritățile din România ar trebui să fie mult mai vocale, să susțină o corectă și justă concetere a acestui cadru multianual financiar</w:t>
      </w:r>
      <w:r w:rsidR="00CA40EA" w:rsidRPr="00CA0BA3">
        <w:rPr>
          <w:rFonts w:ascii="Trebuchet MS" w:hAnsi="Trebuchet MS"/>
        </w:rPr>
        <w:t xml:space="preserve"> </w:t>
      </w:r>
      <w:r w:rsidR="007B7DF1" w:rsidRPr="00CA0BA3">
        <w:rPr>
          <w:rFonts w:ascii="Trebuchet MS" w:hAnsi="Trebuchet MS"/>
        </w:rPr>
        <w:t>la nivel european, care acum se discută, pentru a avea fonduri dedicate pentru păduri și, în general, pentru conservarea naturii</w:t>
      </w:r>
      <w:r w:rsidR="00CA40EA" w:rsidRPr="00CA0BA3">
        <w:rPr>
          <w:rFonts w:ascii="Trebuchet MS" w:hAnsi="Trebuchet MS"/>
        </w:rPr>
        <w:t xml:space="preserve">. </w:t>
      </w:r>
      <w:r w:rsidR="007B7DF1" w:rsidRPr="00CA0BA3">
        <w:rPr>
          <w:rFonts w:ascii="Trebuchet MS" w:hAnsi="Trebuchet MS"/>
        </w:rPr>
        <w:t>Mai departe, legat de coerență cu planificarea forestierilor și cu prevederile din normele silvice, în lista documentelor de bază cărora se vor desemna aceste zone de biodiversitate</w:t>
      </w:r>
      <w:r w:rsidR="00CA40EA" w:rsidRPr="00CA0BA3">
        <w:rPr>
          <w:rFonts w:ascii="Trebuchet MS" w:hAnsi="Trebuchet MS"/>
        </w:rPr>
        <w:t xml:space="preserve">. </w:t>
      </w:r>
      <w:r w:rsidR="007B7DF1" w:rsidRPr="00CA0BA3">
        <w:rPr>
          <w:rFonts w:ascii="Trebuchet MS" w:hAnsi="Trebuchet MS"/>
        </w:rPr>
        <w:t xml:space="preserve">Recomandăm introducerea avizului CTAS în cazul </w:t>
      </w:r>
      <w:r w:rsidR="00CA40EA" w:rsidRPr="00CA0BA3">
        <w:rPr>
          <w:rFonts w:ascii="Trebuchet MS" w:hAnsi="Trebuchet MS"/>
        </w:rPr>
        <w:t>f</w:t>
      </w:r>
      <w:r w:rsidR="007B7DF1" w:rsidRPr="00CA0BA3">
        <w:rPr>
          <w:rFonts w:ascii="Trebuchet MS" w:hAnsi="Trebuchet MS"/>
        </w:rPr>
        <w:t xml:space="preserve">ondului </w:t>
      </w:r>
      <w:r w:rsidR="00CA40EA" w:rsidRPr="00CA0BA3">
        <w:rPr>
          <w:rFonts w:ascii="Trebuchet MS" w:hAnsi="Trebuchet MS"/>
        </w:rPr>
        <w:t>f</w:t>
      </w:r>
      <w:r w:rsidR="007B7DF1" w:rsidRPr="00CA0BA3">
        <w:rPr>
          <w:rFonts w:ascii="Trebuchet MS" w:hAnsi="Trebuchet MS"/>
        </w:rPr>
        <w:t>orester, proprietate publică a statului,</w:t>
      </w:r>
      <w:r w:rsidR="00CA40EA" w:rsidRPr="00CA0BA3">
        <w:rPr>
          <w:rFonts w:ascii="Trebuchet MS" w:hAnsi="Trebuchet MS"/>
        </w:rPr>
        <w:t xml:space="preserve"> </w:t>
      </w:r>
      <w:r w:rsidR="007B7DF1" w:rsidRPr="00CA0BA3">
        <w:rPr>
          <w:rFonts w:ascii="Trebuchet MS" w:hAnsi="Trebuchet MS"/>
        </w:rPr>
        <w:t>tocmai pentru a preveni, deci nu doar Academia Română, dar CTAS în principal,</w:t>
      </w:r>
      <w:r w:rsidR="00CA40EA" w:rsidRPr="00CA0BA3">
        <w:rPr>
          <w:rFonts w:ascii="Trebuchet MS" w:hAnsi="Trebuchet MS"/>
        </w:rPr>
        <w:t xml:space="preserve"> </w:t>
      </w:r>
      <w:r w:rsidR="007B7DF1" w:rsidRPr="00CA0BA3">
        <w:rPr>
          <w:rFonts w:ascii="Trebuchet MS" w:hAnsi="Trebuchet MS"/>
        </w:rPr>
        <w:t>pentru a preveni dezechilibrele în structura fondului normal de producție</w:t>
      </w:r>
      <w:r w:rsidR="00CA40EA" w:rsidRPr="00CA0BA3">
        <w:rPr>
          <w:rFonts w:ascii="Trebuchet MS" w:hAnsi="Trebuchet MS"/>
        </w:rPr>
        <w:t xml:space="preserve"> </w:t>
      </w:r>
      <w:r w:rsidR="007B7DF1" w:rsidRPr="00CA0BA3">
        <w:rPr>
          <w:rFonts w:ascii="Trebuchet MS" w:hAnsi="Trebuchet MS"/>
        </w:rPr>
        <w:t>și pentru a permite, practic, menținerea principiului continuității în gestionarea Fondului Forester Național</w:t>
      </w:r>
      <w:r w:rsidR="00CA40EA" w:rsidRPr="00CA0BA3">
        <w:rPr>
          <w:rFonts w:ascii="Trebuchet MS" w:hAnsi="Trebuchet MS"/>
        </w:rPr>
        <w:t>.</w:t>
      </w:r>
    </w:p>
    <w:p w14:paraId="16933FD3" w14:textId="77777777" w:rsidR="00CB4EE0" w:rsidRPr="00CA0BA3" w:rsidRDefault="00CB4EE0" w:rsidP="00ED4C96">
      <w:pPr>
        <w:spacing w:line="240" w:lineRule="auto"/>
        <w:jc w:val="both"/>
        <w:rPr>
          <w:rFonts w:ascii="Trebuchet MS" w:hAnsi="Trebuchet MS"/>
        </w:rPr>
      </w:pPr>
    </w:p>
    <w:p w14:paraId="16D6B14E" w14:textId="6837B871" w:rsidR="00936F81" w:rsidRPr="00CA0BA3" w:rsidRDefault="00936F81" w:rsidP="00936F81">
      <w:pPr>
        <w:spacing w:line="240" w:lineRule="auto"/>
        <w:jc w:val="both"/>
        <w:rPr>
          <w:rFonts w:ascii="Trebuchet MS" w:hAnsi="Trebuchet MS"/>
        </w:rPr>
      </w:pPr>
      <w:r w:rsidRPr="00CA0BA3">
        <w:rPr>
          <w:rFonts w:ascii="Trebuchet MS" w:hAnsi="Trebuchet MS"/>
          <w:b/>
          <w:bCs/>
        </w:rPr>
        <w:t>Dl.Claudiu Dumitriu,</w:t>
      </w:r>
      <w:r w:rsidRPr="00CA0BA3">
        <w:rPr>
          <w:rFonts w:ascii="Trebuchet MS" w:hAnsi="Trebuchet MS"/>
        </w:rPr>
        <w:t xml:space="preserve"> reprezentant Alianța pentru Combaterea Abuzurilor:</w:t>
      </w:r>
      <w:r w:rsidRPr="00CA0BA3">
        <w:t xml:space="preserve"> </w:t>
      </w:r>
      <w:r w:rsidRPr="00CA0BA3">
        <w:rPr>
          <w:rFonts w:ascii="Trebuchet MS" w:hAnsi="Trebuchet MS"/>
        </w:rPr>
        <w:t xml:space="preserve">În primul rând, până și terminologia pe care acest proiect intenționează s-o schimbe, crede că ar fi mult mai just să rămână termenul de strict protejat, așa cum a propus și domnul Teleagă, și eventual alte suprafețe care au un regim de protecție suplimentară să primească termenul de științific. În altă ordine de idei, cred că cel mai nociv element ar putea să devină un eventual drept de veto al proprietarului, adică practic o strategie europeană și o strategie națională care ar depinde de refuzul sau de acordul proprietarilor, ar însemna, de fapt, o aproape reducere semnificativă și, în mod cert, obstrucționarea atingerii unui obiectiv pe care încercăm de 2 ani din 2023. Pare o involuție, pare un regres, ceea ce a arătat domnul Holban, este extraordinar de îngrijorător și cred că ar trebui să răspundă cumva la aceste observații. Și chestiunea legată de dezbatere, menționează că s-ar aștepta ca aceste propuneri să primească un răspuns, să fie un dialog cumva între cei care au propus proiectul și cei care vin și fac anumite observații. Revenind la chestiunea cu proprietarii, în mod cert proprietarii trebuie să fie consultați. E foarte frustrant ca statul să vină și să dispună pe proprietatea cuiva, doar că interesul public primează, cum foarte bine s-a spus, și trebuie să existe o compensare justă. Așa cum și la autostrăzi se expropriază și probabil că unora nu le convine, într-un mod asemănător și aici trebuie recompensarea acestor pierderi de material lemnos care nu se exploatează, de chestiuni de ecosisteme care aduc un beneficiu public. Cea mai mare problemă că nu se specifică niște fonduri. Istoricul compensărilor a fost unul și aproape că, dacă aș intra în zona asta de presupuneri, aș putea să spun că totul este făcut într-un mecanism în care să primeze anumite interese Prin faptul că nu se găsește o formă justă de a se face aceste lucruri. Deci, din această perspectivă, renunțarea la acest drept de veto al proprietarului este esențială, dacă nu vrem ca acest proiect să falimenteze aproape în integralitatea lui, dar consultarea publică și </w:t>
      </w:r>
      <w:r w:rsidRPr="00CA0BA3">
        <w:rPr>
          <w:rFonts w:ascii="Trebuchet MS" w:hAnsi="Trebuchet MS"/>
        </w:rPr>
        <w:lastRenderedPageBreak/>
        <w:t>compensarea pierderilor pe care le-a răvat proprietarii sunt esențiale. Dorește să fie  formulată minuta, pentru că a văzut că în alte dezbateri această obligație nu a mai fost respectată, să fie integrate aceste propuneri.  Semnalează impresia că de fapt nu există o dorință reală de a asculta și de a integra opiniile foarte avizate unor ONG-uri de mediu cu o expertiză excepțională, pare doar un moment procedural pe care MMAP vrea să-l bifeze. În încheiere menționează  chestiune aproape de siguranță națională: ise pare extrem de bizar ca să fim obligați de Comisia Europeană să ne protejăm viața și viitorul, dar astăzi s-a spus că sunt doar niște recomandări și niște obligații (totuși se vorbește și de jalonul care pare că a fost extins).Impresia finală este că nu există un interes real, că Ministerul Mediului e mai preocupat de aspecte care nu țin de competența acestuia și că își pune singur niște obstacole în drum</w:t>
      </w:r>
      <w:r w:rsidR="007E53FD" w:rsidRPr="00CA0BA3">
        <w:rPr>
          <w:rFonts w:ascii="Trebuchet MS" w:hAnsi="Trebuchet MS"/>
        </w:rPr>
        <w:t>, s</w:t>
      </w:r>
      <w:r w:rsidRPr="00CA0BA3">
        <w:rPr>
          <w:rFonts w:ascii="Trebuchet MS" w:hAnsi="Trebuchet MS"/>
        </w:rPr>
        <w:t>ub frumoasa descriere a unor noi metode și în care să se integreze toate opiniile,</w:t>
      </w:r>
      <w:r w:rsidR="007E53FD" w:rsidRPr="00CA0BA3">
        <w:rPr>
          <w:rFonts w:ascii="Trebuchet MS" w:hAnsi="Trebuchet MS"/>
        </w:rPr>
        <w:t xml:space="preserve"> </w:t>
      </w:r>
      <w:r w:rsidRPr="00CA0BA3">
        <w:rPr>
          <w:rFonts w:ascii="Trebuchet MS" w:hAnsi="Trebuchet MS"/>
        </w:rPr>
        <w:t>dar în mod real este un regres evident și produce o îngrijorare majoră,</w:t>
      </w:r>
      <w:r w:rsidR="007E53FD" w:rsidRPr="00CA0BA3">
        <w:rPr>
          <w:rFonts w:ascii="Trebuchet MS" w:hAnsi="Trebuchet MS"/>
        </w:rPr>
        <w:t xml:space="preserve"> </w:t>
      </w:r>
      <w:r w:rsidRPr="00CA0BA3">
        <w:rPr>
          <w:rFonts w:ascii="Trebuchet MS" w:hAnsi="Trebuchet MS"/>
        </w:rPr>
        <w:t>așa cum au exprimat-o toți colegii din zona de excelență de mediu</w:t>
      </w:r>
      <w:r w:rsidR="007E53FD" w:rsidRPr="00CA0BA3">
        <w:rPr>
          <w:rFonts w:ascii="Trebuchet MS" w:hAnsi="Trebuchet MS"/>
        </w:rPr>
        <w:t>. I</w:t>
      </w:r>
      <w:r w:rsidRPr="00CA0BA3">
        <w:rPr>
          <w:rFonts w:ascii="Trebuchet MS" w:hAnsi="Trebuchet MS"/>
        </w:rPr>
        <w:t>nteresul public și al generațiilor viitoare trebuie să primeze în fața unor interese private,care pot fi de la persoane fizice, la grupuri, la comunități locale,</w:t>
      </w:r>
      <w:r w:rsidR="007E53FD" w:rsidRPr="00CA0BA3">
        <w:rPr>
          <w:rFonts w:ascii="Trebuchet MS" w:hAnsi="Trebuchet MS"/>
        </w:rPr>
        <w:t xml:space="preserve"> menționează că vor face toate demersurile să </w:t>
      </w:r>
      <w:r w:rsidRPr="00CA0BA3">
        <w:rPr>
          <w:rFonts w:ascii="Trebuchet MS" w:hAnsi="Trebuchet MS"/>
        </w:rPr>
        <w:t xml:space="preserve"> atrag</w:t>
      </w:r>
      <w:r w:rsidR="007E53FD" w:rsidRPr="00CA0BA3">
        <w:rPr>
          <w:rFonts w:ascii="Trebuchet MS" w:hAnsi="Trebuchet MS"/>
        </w:rPr>
        <w:t>ă</w:t>
      </w:r>
      <w:r w:rsidRPr="00CA0BA3">
        <w:rPr>
          <w:rFonts w:ascii="Trebuchet MS" w:hAnsi="Trebuchet MS"/>
        </w:rPr>
        <w:t xml:space="preserve"> atenția și să</w:t>
      </w:r>
      <w:r w:rsidR="007E53FD" w:rsidRPr="00CA0BA3">
        <w:rPr>
          <w:rFonts w:ascii="Trebuchet MS" w:hAnsi="Trebuchet MS"/>
        </w:rPr>
        <w:t xml:space="preserve"> se </w:t>
      </w:r>
      <w:r w:rsidRPr="00CA0BA3">
        <w:rPr>
          <w:rFonts w:ascii="Trebuchet MS" w:hAnsi="Trebuchet MS"/>
        </w:rPr>
        <w:t xml:space="preserve"> rev</w:t>
      </w:r>
      <w:r w:rsidR="007E53FD" w:rsidRPr="00CA0BA3">
        <w:rPr>
          <w:rFonts w:ascii="Trebuchet MS" w:hAnsi="Trebuchet MS"/>
        </w:rPr>
        <w:t>ină</w:t>
      </w:r>
      <w:r w:rsidRPr="00CA0BA3">
        <w:rPr>
          <w:rFonts w:ascii="Trebuchet MS" w:hAnsi="Trebuchet MS"/>
        </w:rPr>
        <w:t xml:space="preserve"> pe un drum pe care a</w:t>
      </w:r>
      <w:r w:rsidR="007E53FD" w:rsidRPr="00CA0BA3">
        <w:rPr>
          <w:rFonts w:ascii="Trebuchet MS" w:hAnsi="Trebuchet MS"/>
        </w:rPr>
        <w:t xml:space="preserve">s-a </w:t>
      </w:r>
      <w:r w:rsidRPr="00CA0BA3">
        <w:rPr>
          <w:rFonts w:ascii="Trebuchet MS" w:hAnsi="Trebuchet MS"/>
        </w:rPr>
        <w:t>pornit și care părea că se va finaliza</w:t>
      </w:r>
      <w:r w:rsidR="007E53FD" w:rsidRPr="00CA0BA3">
        <w:rPr>
          <w:rFonts w:ascii="Trebuchet MS" w:hAnsi="Trebuchet MS"/>
        </w:rPr>
        <w:t xml:space="preserve"> </w:t>
      </w:r>
      <w:r w:rsidRPr="00CA0BA3">
        <w:rPr>
          <w:rFonts w:ascii="Trebuchet MS" w:hAnsi="Trebuchet MS"/>
        </w:rPr>
        <w:t>și care, iată, aceste suprafețe scad de la schimbare de metodologie</w:t>
      </w:r>
      <w:r w:rsidR="007E53FD" w:rsidRPr="00CA0BA3">
        <w:rPr>
          <w:rFonts w:ascii="Trebuchet MS" w:hAnsi="Trebuchet MS"/>
        </w:rPr>
        <w:t xml:space="preserve">, precizând că </w:t>
      </w:r>
      <w:r w:rsidRPr="00CA0BA3">
        <w:rPr>
          <w:rFonts w:ascii="Trebuchet MS" w:hAnsi="Trebuchet MS"/>
        </w:rPr>
        <w:t xml:space="preserve"> </w:t>
      </w:r>
      <w:r w:rsidR="007E53FD" w:rsidRPr="00CA0BA3">
        <w:rPr>
          <w:rFonts w:ascii="Trebuchet MS" w:hAnsi="Trebuchet MS"/>
        </w:rPr>
        <w:t xml:space="preserve">observă că sunt aproape </w:t>
      </w:r>
      <w:r w:rsidRPr="00CA0BA3">
        <w:rPr>
          <w:rFonts w:ascii="Trebuchet MS" w:hAnsi="Trebuchet MS"/>
        </w:rPr>
        <w:t>pretexte și situații care sunt extrem de nocive.</w:t>
      </w:r>
    </w:p>
    <w:p w14:paraId="02A0A582" w14:textId="785FAAA0" w:rsidR="00BA3BCF" w:rsidRPr="00CA0BA3" w:rsidRDefault="00BA3BCF" w:rsidP="002F2D45">
      <w:pPr>
        <w:spacing w:line="240" w:lineRule="auto"/>
        <w:jc w:val="both"/>
        <w:rPr>
          <w:rFonts w:ascii="Trebuchet MS" w:hAnsi="Trebuchet MS"/>
        </w:rPr>
      </w:pPr>
      <w:r w:rsidRPr="00CA0BA3">
        <w:rPr>
          <w:rFonts w:ascii="Trebuchet MS" w:hAnsi="Trebuchet MS"/>
          <w:b/>
          <w:bCs/>
        </w:rPr>
        <w:t>Dl Raul Pop</w:t>
      </w:r>
      <w:r w:rsidRPr="00CA0BA3">
        <w:rPr>
          <w:rFonts w:ascii="Trebuchet MS" w:hAnsi="Trebuchet MS"/>
        </w:rPr>
        <w:t xml:space="preserve"> dă cuvântul colegilor din MMAP pentru precizări</w:t>
      </w:r>
      <w:r w:rsidR="00335354" w:rsidRPr="00CA0BA3">
        <w:rPr>
          <w:rFonts w:ascii="Trebuchet MS" w:hAnsi="Trebuchet MS"/>
        </w:rPr>
        <w:t xml:space="preserve"> finale, </w:t>
      </w:r>
      <w:r w:rsidRPr="00CA0BA3">
        <w:rPr>
          <w:rFonts w:ascii="Trebuchet MS" w:hAnsi="Trebuchet MS"/>
        </w:rPr>
        <w:t>necesare la acest moment:</w:t>
      </w:r>
    </w:p>
    <w:p w14:paraId="29780508" w14:textId="6B51D60C" w:rsidR="00BA3BCF" w:rsidRPr="00CA0BA3" w:rsidRDefault="007E53FD" w:rsidP="00BA3BCF">
      <w:pPr>
        <w:spacing w:line="240" w:lineRule="auto"/>
        <w:jc w:val="both"/>
        <w:rPr>
          <w:rFonts w:ascii="Trebuchet MS" w:hAnsi="Trebuchet MS"/>
        </w:rPr>
      </w:pPr>
      <w:r w:rsidRPr="00CA0BA3">
        <w:rPr>
          <w:rFonts w:ascii="Trebuchet MS" w:hAnsi="Trebuchet MS"/>
          <w:b/>
          <w:bCs/>
        </w:rPr>
        <w:t>Dna Mihaela Ștefan</w:t>
      </w:r>
      <w:r w:rsidRPr="00CA0BA3">
        <w:rPr>
          <w:rFonts w:ascii="Trebuchet MS" w:hAnsi="Trebuchet MS"/>
        </w:rPr>
        <w:t xml:space="preserve"> </w:t>
      </w:r>
      <w:r w:rsidR="00BA3BCF" w:rsidRPr="00CA0BA3">
        <w:rPr>
          <w:rFonts w:ascii="Trebuchet MS" w:hAnsi="Trebuchet MS"/>
        </w:rPr>
        <w:t>precizează că e deja informație publică, s-a renegociat PNRR și acest jalon a fost extins până în iunie 2026.</w:t>
      </w:r>
    </w:p>
    <w:p w14:paraId="60455F3C" w14:textId="7AD2360E" w:rsidR="00335354" w:rsidRPr="00CA0BA3" w:rsidRDefault="00BA3BCF" w:rsidP="00BA3BCF">
      <w:pPr>
        <w:spacing w:line="240" w:lineRule="auto"/>
        <w:jc w:val="both"/>
        <w:rPr>
          <w:rFonts w:ascii="Trebuchet MS" w:hAnsi="Trebuchet MS"/>
        </w:rPr>
      </w:pPr>
      <w:r w:rsidRPr="00CA0BA3">
        <w:rPr>
          <w:rFonts w:ascii="Trebuchet MS" w:hAnsi="Trebuchet MS"/>
          <w:b/>
          <w:bCs/>
        </w:rPr>
        <w:t>Dna Ramona Zotta</w:t>
      </w:r>
      <w:r w:rsidRPr="00CA0BA3">
        <w:rPr>
          <w:rFonts w:ascii="Trebuchet MS" w:hAnsi="Trebuchet MS"/>
        </w:rPr>
        <w:t>, reprezentant DB-MMAP:p</w:t>
      </w:r>
      <w:r w:rsidRPr="00CA0BA3">
        <w:t xml:space="preserve"> </w:t>
      </w:r>
      <w:r w:rsidRPr="00CA0BA3">
        <w:rPr>
          <w:rFonts w:ascii="Trebuchet MS" w:hAnsi="Trebuchet MS"/>
        </w:rPr>
        <w:t xml:space="preserve">entru toate observațiile o să transmitem răspunsuri, în primul rând, să fie și un formular cu observații și răspunsurile lângă, pe site-ul ministerului, alături de minută, pentru că a întrebat cineva dacă va fi pusă minuta pe site. Nu este adevărat că proiectul de act normativ este scris acum pentru prima dată, dacă vă aduceți aminte, a fost și în anul 2022-2023.Cartarea a fost realizată  pe baza tuturor datelor GIS, inclusiv a amenajamentelor silvice, a distributiei habitatelor în GIS din planurile de management acolo unde există arii protejate și unde există planurile de management aprobate.Iar legat de o propunere de a introduce habitatele seminaturale în ordonața de urgență, la definiții, habitatul natural este definit ca și fiind în stare naturală și seminaturală și de aceea nu </w:t>
      </w:r>
      <w:r w:rsidR="00335354" w:rsidRPr="00CA0BA3">
        <w:rPr>
          <w:rFonts w:ascii="Trebuchet MS" w:hAnsi="Trebuchet MS"/>
        </w:rPr>
        <w:t>trebuie să dublăm</w:t>
      </w:r>
      <w:r w:rsidRPr="00CA0BA3">
        <w:rPr>
          <w:rFonts w:ascii="Trebuchet MS" w:hAnsi="Trebuchet MS"/>
        </w:rPr>
        <w:t xml:space="preserve"> această definiție.</w:t>
      </w:r>
      <w:r w:rsidR="00335354" w:rsidRPr="00CA0BA3">
        <w:rPr>
          <w:rFonts w:ascii="Trebuchet MS" w:hAnsi="Trebuchet MS"/>
        </w:rPr>
        <w:t>Reiterează că</w:t>
      </w:r>
      <w:r w:rsidRPr="00CA0BA3">
        <w:rPr>
          <w:rFonts w:ascii="Trebuchet MS" w:hAnsi="Trebuchet MS"/>
        </w:rPr>
        <w:t xml:space="preserve"> jalonul a fost prelungit până la anul 2026 și </w:t>
      </w:r>
      <w:r w:rsidR="00335354" w:rsidRPr="00CA0BA3">
        <w:rPr>
          <w:rFonts w:ascii="Trebuchet MS" w:hAnsi="Trebuchet MS"/>
        </w:rPr>
        <w:t xml:space="preserve">că </w:t>
      </w:r>
      <w:r w:rsidRPr="00CA0BA3">
        <w:rPr>
          <w:rFonts w:ascii="Trebuchet MS" w:hAnsi="Trebuchet MS"/>
        </w:rPr>
        <w:t>speră</w:t>
      </w:r>
      <w:r w:rsidR="00335354" w:rsidRPr="00CA0BA3">
        <w:rPr>
          <w:rFonts w:ascii="Trebuchet MS" w:hAnsi="Trebuchet MS"/>
        </w:rPr>
        <w:t xml:space="preserve"> </w:t>
      </w:r>
      <w:r w:rsidRPr="00CA0BA3">
        <w:rPr>
          <w:rFonts w:ascii="Trebuchet MS" w:hAnsi="Trebuchet MS"/>
        </w:rPr>
        <w:t xml:space="preserve">să </w:t>
      </w:r>
      <w:r w:rsidR="00335354" w:rsidRPr="00CA0BA3">
        <w:rPr>
          <w:rFonts w:ascii="Trebuchet MS" w:hAnsi="Trebuchet MS"/>
        </w:rPr>
        <w:t xml:space="preserve"> se atingă </w:t>
      </w:r>
      <w:r w:rsidRPr="00CA0BA3">
        <w:rPr>
          <w:rFonts w:ascii="Trebuchet MS" w:hAnsi="Trebuchet MS"/>
        </w:rPr>
        <w:t>acest jalon prin prioritizare.</w:t>
      </w:r>
      <w:r w:rsidR="00335354" w:rsidRPr="00CA0BA3">
        <w:rPr>
          <w:rFonts w:ascii="Trebuchet MS" w:hAnsi="Trebuchet MS"/>
        </w:rPr>
        <w:t xml:space="preserve"> </w:t>
      </w:r>
    </w:p>
    <w:p w14:paraId="3EF838BF" w14:textId="1C2CD3C5" w:rsidR="00BA3BCF" w:rsidRPr="00BA3BCF" w:rsidRDefault="00335354" w:rsidP="00BA3BCF">
      <w:pPr>
        <w:spacing w:line="240" w:lineRule="auto"/>
        <w:jc w:val="both"/>
        <w:rPr>
          <w:rFonts w:ascii="Trebuchet MS" w:hAnsi="Trebuchet MS"/>
        </w:rPr>
      </w:pPr>
      <w:r w:rsidRPr="00CA0BA3">
        <w:rPr>
          <w:rFonts w:ascii="Trebuchet MS" w:hAnsi="Trebuchet MS"/>
          <w:b/>
          <w:bCs/>
        </w:rPr>
        <w:t>Dl Raul Pop</w:t>
      </w:r>
      <w:r w:rsidRPr="00CA0BA3">
        <w:rPr>
          <w:rFonts w:ascii="Trebuchet MS" w:hAnsi="Trebuchet MS"/>
        </w:rPr>
        <w:t xml:space="preserve"> închide</w:t>
      </w:r>
      <w:r w:rsidR="00BA3BCF" w:rsidRPr="00CA0BA3">
        <w:rPr>
          <w:rFonts w:ascii="Trebuchet MS" w:hAnsi="Trebuchet MS"/>
        </w:rPr>
        <w:t xml:space="preserve"> sesiune de dezbatere publică cu mulțumir</w:t>
      </w:r>
      <w:r w:rsidRPr="00CA0BA3">
        <w:rPr>
          <w:rFonts w:ascii="Trebuchet MS" w:hAnsi="Trebuchet MS"/>
        </w:rPr>
        <w:t>i</w:t>
      </w:r>
      <w:r w:rsidR="00BA3BCF" w:rsidRPr="00CA0BA3">
        <w:rPr>
          <w:rFonts w:ascii="Trebuchet MS" w:hAnsi="Trebuchet MS"/>
        </w:rPr>
        <w:t xml:space="preserve"> și cu felicitări pentru interesul tuturor celor care au participat.</w:t>
      </w:r>
      <w:r w:rsidRPr="00CA0BA3">
        <w:rPr>
          <w:rFonts w:ascii="Trebuchet MS" w:hAnsi="Trebuchet MS"/>
        </w:rPr>
        <w:t xml:space="preserve"> Și subliniază că avem cu toții un interes comun, el se vede poate diferit din unghiuri diferite, dar până la urmă contează ce lăsăm în urmă. Precizează că MMAP are</w:t>
      </w:r>
      <w:r w:rsidR="00BA3BCF" w:rsidRPr="00CA0BA3">
        <w:rPr>
          <w:rFonts w:ascii="Trebuchet MS" w:hAnsi="Trebuchet MS"/>
        </w:rPr>
        <w:t xml:space="preserve"> toată corespondența, venită până la nivelul zilei </w:t>
      </w:r>
      <w:r w:rsidRPr="00CA0BA3">
        <w:rPr>
          <w:rFonts w:ascii="Trebuchet MS" w:hAnsi="Trebuchet MS"/>
        </w:rPr>
        <w:t>anterioare și da</w:t>
      </w:r>
      <w:r w:rsidR="00BA3BCF" w:rsidRPr="00CA0BA3">
        <w:rPr>
          <w:rFonts w:ascii="Trebuchet MS" w:hAnsi="Trebuchet MS"/>
        </w:rPr>
        <w:t>că mai sunt alte completări, în scris</w:t>
      </w:r>
      <w:r w:rsidRPr="00CA0BA3">
        <w:rPr>
          <w:rFonts w:ascii="Trebuchet MS" w:hAnsi="Trebuchet MS"/>
        </w:rPr>
        <w:t xml:space="preserve"> </w:t>
      </w:r>
      <w:r w:rsidR="00BA3BCF" w:rsidRPr="00CA0BA3">
        <w:rPr>
          <w:rFonts w:ascii="Trebuchet MS" w:hAnsi="Trebuchet MS"/>
        </w:rPr>
        <w:t>să fie trimise.</w:t>
      </w:r>
    </w:p>
    <w:p w14:paraId="01257058" w14:textId="77777777" w:rsidR="0034684D" w:rsidRDefault="0034684D" w:rsidP="002F2D45">
      <w:pPr>
        <w:spacing w:line="240" w:lineRule="auto"/>
        <w:jc w:val="both"/>
        <w:rPr>
          <w:rFonts w:ascii="Trebuchet MS" w:hAnsi="Trebuchet MS"/>
        </w:rPr>
      </w:pPr>
    </w:p>
    <w:p w14:paraId="1EDE405A" w14:textId="77777777" w:rsidR="009E53C7" w:rsidRDefault="009E53C7" w:rsidP="004529E1">
      <w:pPr>
        <w:spacing w:line="240" w:lineRule="auto"/>
        <w:jc w:val="both"/>
        <w:rPr>
          <w:rFonts w:ascii="Trebuchet MS" w:hAnsi="Trebuchet MS"/>
        </w:rPr>
      </w:pPr>
    </w:p>
    <w:p w14:paraId="53F95377" w14:textId="77777777" w:rsidR="004D477F" w:rsidRDefault="004D477F" w:rsidP="004529E1">
      <w:pPr>
        <w:spacing w:line="240" w:lineRule="auto"/>
        <w:jc w:val="both"/>
        <w:rPr>
          <w:rFonts w:ascii="Trebuchet MS" w:hAnsi="Trebuchet MS"/>
        </w:rPr>
      </w:pPr>
    </w:p>
    <w:p w14:paraId="031A0151" w14:textId="77777777" w:rsidR="0027657E" w:rsidRPr="004529E1" w:rsidRDefault="0027657E" w:rsidP="004529E1">
      <w:pPr>
        <w:spacing w:line="240" w:lineRule="auto"/>
        <w:jc w:val="both"/>
        <w:rPr>
          <w:rFonts w:ascii="Trebuchet MS" w:hAnsi="Trebuchet MS"/>
        </w:rPr>
      </w:pPr>
    </w:p>
    <w:sectPr w:rsidR="0027657E" w:rsidRPr="004529E1" w:rsidSect="004F43FD">
      <w:headerReference w:type="default" r:id="rId7"/>
      <w:footerReference w:type="default" r:id="rId8"/>
      <w:headerReference w:type="first" r:id="rId9"/>
      <w:footerReference w:type="first" r:id="rId10"/>
      <w:pgSz w:w="11906" w:h="16838" w:code="9"/>
      <w:pgMar w:top="1440" w:right="1080" w:bottom="1440" w:left="1080" w:header="567"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C193B" w14:textId="77777777" w:rsidR="008A366E" w:rsidRDefault="008A366E" w:rsidP="00143ACD">
      <w:pPr>
        <w:spacing w:after="0" w:line="240" w:lineRule="auto"/>
      </w:pPr>
      <w:r>
        <w:separator/>
      </w:r>
    </w:p>
  </w:endnote>
  <w:endnote w:type="continuationSeparator" w:id="0">
    <w:p w14:paraId="381DC827" w14:textId="77777777" w:rsidR="008A366E" w:rsidRDefault="008A366E"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695160"/>
      <w:docPartObj>
        <w:docPartGallery w:val="Page Numbers (Bottom of Page)"/>
        <w:docPartUnique/>
      </w:docPartObj>
    </w:sdtPr>
    <w:sdtContent>
      <w:sdt>
        <w:sdtPr>
          <w:id w:val="1758780256"/>
          <w:docPartObj>
            <w:docPartGallery w:val="Page Numbers (Top of Page)"/>
            <w:docPartUnique/>
          </w:docPartObj>
        </w:sdtPr>
        <w:sdtContent>
          <w:p w14:paraId="1BE07989" w14:textId="77777777" w:rsidR="00B448DC" w:rsidRDefault="00B448DC" w:rsidP="006C31CE">
            <w:pPr>
              <w:pStyle w:val="Footer"/>
              <w:ind w:left="284"/>
              <w:jc w:val="right"/>
              <w:rPr>
                <w:b/>
                <w:bCs/>
                <w:sz w:val="24"/>
                <w:szCs w:val="24"/>
              </w:rPr>
            </w:pPr>
            <w:r>
              <w:t xml:space="preserve">Pagină </w:t>
            </w:r>
            <w:r>
              <w:rPr>
                <w:b/>
                <w:bCs/>
                <w:sz w:val="24"/>
                <w:szCs w:val="24"/>
              </w:rPr>
              <w:fldChar w:fldCharType="begin"/>
            </w:r>
            <w:r>
              <w:rPr>
                <w:b/>
                <w:bCs/>
              </w:rPr>
              <w:instrText>PAGE</w:instrText>
            </w:r>
            <w:r>
              <w:rPr>
                <w:b/>
                <w:bCs/>
                <w:sz w:val="24"/>
                <w:szCs w:val="24"/>
              </w:rPr>
              <w:fldChar w:fldCharType="separate"/>
            </w:r>
            <w:r w:rsidR="00902009">
              <w:rPr>
                <w:b/>
                <w:bCs/>
                <w:noProof/>
              </w:rPr>
              <w:t>23</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sidR="00902009">
              <w:rPr>
                <w:b/>
                <w:bCs/>
                <w:noProof/>
              </w:rPr>
              <w:t>23</w:t>
            </w:r>
            <w:r>
              <w:rPr>
                <w:b/>
                <w:bCs/>
                <w:sz w:val="24"/>
                <w:szCs w:val="24"/>
              </w:rPr>
              <w:fldChar w:fldCharType="end"/>
            </w:r>
          </w:p>
          <w:p w14:paraId="2A0F52B4" w14:textId="2663861C" w:rsidR="00B448DC" w:rsidRPr="001B47C8" w:rsidRDefault="00B448DC" w:rsidP="006C31CE">
            <w:pPr>
              <w:pStyle w:val="Footer1"/>
              <w:ind w:left="284"/>
              <w:rPr>
                <w:sz w:val="16"/>
                <w:szCs w:val="16"/>
              </w:rPr>
            </w:pPr>
            <w:r w:rsidRPr="001B47C8">
              <w:rPr>
                <w:sz w:val="16"/>
                <w:szCs w:val="16"/>
              </w:rPr>
              <w:t>Bd. Libertății, nr.12, Sector 5, București</w:t>
            </w:r>
          </w:p>
          <w:p w14:paraId="28E4931E" w14:textId="77777777" w:rsidR="00B448DC" w:rsidRPr="001B47C8" w:rsidRDefault="00B448DC" w:rsidP="006C31CE">
            <w:pPr>
              <w:pStyle w:val="Footer1"/>
              <w:ind w:left="284"/>
              <w:rPr>
                <w:sz w:val="16"/>
                <w:szCs w:val="16"/>
              </w:rPr>
            </w:pPr>
            <w:r w:rsidRPr="001B47C8">
              <w:rPr>
                <w:sz w:val="16"/>
                <w:szCs w:val="16"/>
              </w:rPr>
              <w:t>Tel.: +4 021 408 9605</w:t>
            </w:r>
          </w:p>
          <w:p w14:paraId="63ECA390" w14:textId="29BD2E81" w:rsidR="00B448DC" w:rsidRPr="001B47C8" w:rsidRDefault="00B448DC" w:rsidP="006C31CE">
            <w:pPr>
              <w:pStyle w:val="Footer1"/>
              <w:ind w:left="284"/>
              <w:rPr>
                <w:sz w:val="16"/>
                <w:szCs w:val="16"/>
              </w:rPr>
            </w:pPr>
            <w:r>
              <w:rPr>
                <w:sz w:val="16"/>
                <w:szCs w:val="16"/>
              </w:rPr>
              <w:t>E</w:t>
            </w:r>
            <w:r w:rsidRPr="001B47C8">
              <w:rPr>
                <w:sz w:val="16"/>
                <w:szCs w:val="16"/>
              </w:rPr>
              <w:t xml:space="preserve">-mail: </w:t>
            </w:r>
            <w:r w:rsidRPr="001B47C8">
              <w:rPr>
                <w:rStyle w:val="Hyperlink"/>
                <w:sz w:val="16"/>
                <w:szCs w:val="16"/>
              </w:rPr>
              <w:t>comunicare@mmediu.ro</w:t>
            </w:r>
          </w:p>
          <w:p w14:paraId="4410F7E4" w14:textId="3075E57C" w:rsidR="00B448DC" w:rsidRPr="00D62259" w:rsidRDefault="00B448DC" w:rsidP="006C31CE">
            <w:pPr>
              <w:pStyle w:val="Footer"/>
              <w:ind w:left="284"/>
              <w:rPr>
                <w:rFonts w:ascii="Trebuchet MS" w:hAnsi="Trebuchet MS"/>
                <w:sz w:val="16"/>
                <w:szCs w:val="16"/>
              </w:rPr>
            </w:pPr>
            <w:r>
              <w:rPr>
                <w:rFonts w:ascii="Trebuchet MS" w:hAnsi="Trebuchet MS"/>
                <w:sz w:val="16"/>
                <w:szCs w:val="16"/>
              </w:rPr>
              <w:t>W</w:t>
            </w:r>
            <w:r w:rsidRPr="001B47C8">
              <w:rPr>
                <w:rFonts w:ascii="Trebuchet MS" w:hAnsi="Trebuchet MS"/>
                <w:sz w:val="16"/>
                <w:szCs w:val="16"/>
              </w:rPr>
              <w:t xml:space="preserve">ebsite: </w:t>
            </w:r>
            <w:hyperlink r:id="rId1" w:history="1">
              <w:r w:rsidRPr="001B47C8">
                <w:rPr>
                  <w:rStyle w:val="Hyperlink"/>
                  <w:rFonts w:ascii="Trebuchet MS" w:hAnsi="Trebuchet MS"/>
                  <w:sz w:val="16"/>
                  <w:szCs w:val="16"/>
                </w:rPr>
                <w:t>www.mmediu.ro</w:t>
              </w:r>
            </w:hyperlink>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9470452"/>
      <w:docPartObj>
        <w:docPartGallery w:val="Page Numbers (Bottom of Page)"/>
        <w:docPartUnique/>
      </w:docPartObj>
    </w:sdtPr>
    <w:sdtContent>
      <w:sdt>
        <w:sdtPr>
          <w:id w:val="-1769616900"/>
          <w:docPartObj>
            <w:docPartGallery w:val="Page Numbers (Top of Page)"/>
            <w:docPartUnique/>
          </w:docPartObj>
        </w:sdtPr>
        <w:sdtContent>
          <w:p w14:paraId="28A86AC9" w14:textId="77777777" w:rsidR="00B448DC" w:rsidRDefault="00B448DC">
            <w:pPr>
              <w:pStyle w:val="Footer"/>
              <w:jc w:val="right"/>
            </w:pPr>
          </w:p>
          <w:p w14:paraId="16664DF5" w14:textId="082FB110" w:rsidR="00B448DC" w:rsidRDefault="00B448DC">
            <w:pPr>
              <w:pStyle w:val="Footer"/>
              <w:jc w:val="right"/>
            </w:pPr>
            <w:r>
              <w:t xml:space="preserve">Pagină </w:t>
            </w:r>
            <w:r>
              <w:rPr>
                <w:b/>
                <w:bCs/>
                <w:sz w:val="24"/>
                <w:szCs w:val="24"/>
              </w:rPr>
              <w:fldChar w:fldCharType="begin"/>
            </w:r>
            <w:r>
              <w:rPr>
                <w:b/>
                <w:bCs/>
              </w:rPr>
              <w:instrText>PAGE</w:instrText>
            </w:r>
            <w:r>
              <w:rPr>
                <w:b/>
                <w:bCs/>
                <w:sz w:val="24"/>
                <w:szCs w:val="24"/>
              </w:rPr>
              <w:fldChar w:fldCharType="separate"/>
            </w:r>
            <w:r w:rsidR="00902009">
              <w:rPr>
                <w:b/>
                <w:bCs/>
                <w:noProof/>
              </w:rPr>
              <w:t>1</w:t>
            </w:r>
            <w:r>
              <w:rPr>
                <w:b/>
                <w:bCs/>
                <w:sz w:val="24"/>
                <w:szCs w:val="24"/>
              </w:rPr>
              <w:fldChar w:fldCharType="end"/>
            </w:r>
            <w:r>
              <w:t xml:space="preserve"> </w:t>
            </w:r>
            <w:r>
              <w:t xml:space="preserve">din </w:t>
            </w:r>
            <w:r>
              <w:rPr>
                <w:b/>
                <w:bCs/>
                <w:sz w:val="24"/>
                <w:szCs w:val="24"/>
              </w:rPr>
              <w:fldChar w:fldCharType="begin"/>
            </w:r>
            <w:r>
              <w:rPr>
                <w:b/>
                <w:bCs/>
              </w:rPr>
              <w:instrText>NUMPAGES</w:instrText>
            </w:r>
            <w:r>
              <w:rPr>
                <w:b/>
                <w:bCs/>
                <w:sz w:val="24"/>
                <w:szCs w:val="24"/>
              </w:rPr>
              <w:fldChar w:fldCharType="separate"/>
            </w:r>
            <w:r w:rsidR="00902009">
              <w:rPr>
                <w:b/>
                <w:bCs/>
                <w:noProof/>
              </w:rPr>
              <w:t>23</w:t>
            </w:r>
            <w:r>
              <w:rPr>
                <w:b/>
                <w:bCs/>
                <w:sz w:val="24"/>
                <w:szCs w:val="24"/>
              </w:rPr>
              <w:fldChar w:fldCharType="end"/>
            </w:r>
          </w:p>
        </w:sdtContent>
      </w:sdt>
    </w:sdtContent>
  </w:sdt>
  <w:p w14:paraId="3F913A47" w14:textId="2708C5F7" w:rsidR="00B448DC" w:rsidRPr="005548F1" w:rsidRDefault="00B448DC" w:rsidP="006C31CE">
    <w:pPr>
      <w:pStyle w:val="Footer1"/>
      <w:ind w:left="284"/>
      <w:rPr>
        <w:sz w:val="16"/>
        <w:szCs w:val="16"/>
      </w:rPr>
    </w:pPr>
    <w:bookmarkStart w:id="4" w:name="_Hlk152145191"/>
    <w:bookmarkStart w:id="5" w:name="_Hlk152145192"/>
    <w:bookmarkStart w:id="6" w:name="_Hlk152145193"/>
    <w:bookmarkStart w:id="7" w:name="_Hlk152145194"/>
    <w:bookmarkStart w:id="8" w:name="_Hlk152145195"/>
    <w:bookmarkStart w:id="9" w:name="_Hlk152145196"/>
    <w:r>
      <w:rPr>
        <w:sz w:val="16"/>
        <w:szCs w:val="16"/>
      </w:rPr>
      <w:t>Calea Plevnei</w:t>
    </w:r>
    <w:r w:rsidRPr="005548F1">
      <w:rPr>
        <w:sz w:val="16"/>
        <w:szCs w:val="16"/>
      </w:rPr>
      <w:t>,</w:t>
    </w:r>
    <w:r>
      <w:rPr>
        <w:sz w:val="16"/>
        <w:szCs w:val="16"/>
      </w:rPr>
      <w:t xml:space="preserve"> Nr. 46-48,</w:t>
    </w:r>
    <w:r w:rsidRPr="005548F1">
      <w:rPr>
        <w:sz w:val="16"/>
        <w:szCs w:val="16"/>
      </w:rPr>
      <w:t xml:space="preserve"> Sector </w:t>
    </w:r>
    <w:r>
      <w:rPr>
        <w:sz w:val="16"/>
        <w:szCs w:val="16"/>
      </w:rPr>
      <w:t>1</w:t>
    </w:r>
    <w:r w:rsidRPr="005548F1">
      <w:rPr>
        <w:sz w:val="16"/>
        <w:szCs w:val="16"/>
      </w:rPr>
      <w:t>, București</w:t>
    </w:r>
  </w:p>
  <w:p w14:paraId="4175824C" w14:textId="336C5C72" w:rsidR="00B448DC" w:rsidRPr="005548F1" w:rsidRDefault="00B448DC" w:rsidP="006C31CE">
    <w:pPr>
      <w:pStyle w:val="Footer1"/>
      <w:ind w:left="284"/>
      <w:rPr>
        <w:sz w:val="16"/>
        <w:szCs w:val="16"/>
      </w:rPr>
    </w:pPr>
    <w:r w:rsidRPr="005548F1">
      <w:rPr>
        <w:sz w:val="16"/>
        <w:szCs w:val="16"/>
      </w:rPr>
      <w:t>Tel.: +4 021 408 9605</w:t>
    </w:r>
    <w:r>
      <w:rPr>
        <w:sz w:val="16"/>
        <w:szCs w:val="16"/>
      </w:rPr>
      <w:t xml:space="preserve"> Fax: +4 021 316 9765</w:t>
    </w:r>
  </w:p>
  <w:p w14:paraId="5414628B" w14:textId="698E0EEA" w:rsidR="00B448DC" w:rsidRPr="005548F1" w:rsidRDefault="00B448DC" w:rsidP="006C31CE">
    <w:pPr>
      <w:pStyle w:val="Footer1"/>
      <w:ind w:left="284"/>
      <w:rPr>
        <w:sz w:val="16"/>
        <w:szCs w:val="16"/>
      </w:rPr>
    </w:pPr>
    <w:r w:rsidRPr="005548F1">
      <w:rPr>
        <w:sz w:val="16"/>
        <w:szCs w:val="16"/>
      </w:rPr>
      <w:t xml:space="preserve">E-mail: </w:t>
    </w:r>
    <w:r>
      <w:rPr>
        <w:rStyle w:val="Hyperlink"/>
        <w:sz w:val="16"/>
        <w:szCs w:val="16"/>
      </w:rPr>
      <w:t>registratura</w:t>
    </w:r>
    <w:r w:rsidRPr="005548F1">
      <w:rPr>
        <w:rStyle w:val="Hyperlink"/>
        <w:sz w:val="16"/>
        <w:szCs w:val="16"/>
      </w:rPr>
      <w:t>@mmediu.ro</w:t>
    </w:r>
  </w:p>
  <w:p w14:paraId="051FD53C" w14:textId="4F737101" w:rsidR="00B448DC" w:rsidRPr="005548F1" w:rsidRDefault="00B448DC" w:rsidP="006C31CE">
    <w:pPr>
      <w:pStyle w:val="Footer"/>
      <w:ind w:left="284"/>
      <w:rPr>
        <w:rFonts w:ascii="Trebuchet MS" w:hAnsi="Trebuchet MS"/>
        <w:sz w:val="16"/>
        <w:szCs w:val="16"/>
      </w:rPr>
    </w:pPr>
    <w:r w:rsidRPr="005548F1">
      <w:rPr>
        <w:rFonts w:ascii="Trebuchet MS" w:hAnsi="Trebuchet MS"/>
        <w:sz w:val="16"/>
        <w:szCs w:val="16"/>
      </w:rPr>
      <w:t xml:space="preserve">Website: </w:t>
    </w:r>
    <w:hyperlink r:id="rId1" w:history="1">
      <w:r w:rsidRPr="005548F1">
        <w:rPr>
          <w:rStyle w:val="Hyperlink"/>
          <w:rFonts w:ascii="Trebuchet MS" w:hAnsi="Trebuchet MS"/>
          <w:sz w:val="16"/>
          <w:szCs w:val="16"/>
        </w:rPr>
        <w:t>www.mmediu.ro</w:t>
      </w:r>
    </w:hyperlink>
    <w:bookmarkEnd w:id="4"/>
    <w:bookmarkEnd w:id="5"/>
    <w:bookmarkEnd w:id="6"/>
    <w:bookmarkEnd w:id="7"/>
    <w:bookmarkEnd w:id="8"/>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826E2" w14:textId="77777777" w:rsidR="008A366E" w:rsidRDefault="008A366E" w:rsidP="00143ACD">
      <w:pPr>
        <w:spacing w:after="0" w:line="240" w:lineRule="auto"/>
      </w:pPr>
      <w:r>
        <w:separator/>
      </w:r>
    </w:p>
  </w:footnote>
  <w:footnote w:type="continuationSeparator" w:id="0">
    <w:p w14:paraId="24EA70F7" w14:textId="77777777" w:rsidR="008A366E" w:rsidRDefault="008A366E"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6A4C" w14:textId="52B056C7" w:rsidR="00B448DC" w:rsidRDefault="00B448DC">
    <w:pPr>
      <w:pStyle w:val="Header"/>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03794" w14:textId="71E296D7" w:rsidR="00B448DC" w:rsidRPr="00AA7173" w:rsidRDefault="00B448DC" w:rsidP="00784D75">
    <w:pPr>
      <w:rPr>
        <w:rFonts w:ascii="Times New Roman" w:hAnsi="Times New Roman"/>
        <w:b/>
        <w:sz w:val="24"/>
        <w:szCs w:val="24"/>
      </w:rPr>
    </w:pPr>
    <w:r w:rsidRPr="008F08B8">
      <w:rPr>
        <w:rFonts w:ascii="Trebuchet MS" w:hAnsi="Trebuchet MS"/>
        <w:b/>
        <w:bCs/>
        <w:noProof/>
        <w:lang w:val="en-US"/>
      </w:rPr>
      <w:drawing>
        <wp:anchor distT="0" distB="0" distL="114300" distR="114300" simplePos="0" relativeHeight="251659264" behindDoc="0" locked="0" layoutInCell="1" allowOverlap="1" wp14:anchorId="66CA883E" wp14:editId="24E719C4">
          <wp:simplePos x="0" y="0"/>
          <wp:positionH relativeFrom="margin">
            <wp:posOffset>-545465</wp:posOffset>
          </wp:positionH>
          <wp:positionV relativeFrom="paragraph">
            <wp:posOffset>-133985</wp:posOffset>
          </wp:positionV>
          <wp:extent cx="6435725" cy="1536065"/>
          <wp:effectExtent l="0" t="0" r="0" b="0"/>
          <wp:wrapTopAndBottom/>
          <wp:docPr id="951236636"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484449" name="Imagin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35725" cy="15360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65D"/>
    <w:rsid w:val="0001562A"/>
    <w:rsid w:val="0002373B"/>
    <w:rsid w:val="00024099"/>
    <w:rsid w:val="000309CB"/>
    <w:rsid w:val="00031FC2"/>
    <w:rsid w:val="00042469"/>
    <w:rsid w:val="000535D5"/>
    <w:rsid w:val="00056D3C"/>
    <w:rsid w:val="00067510"/>
    <w:rsid w:val="00071037"/>
    <w:rsid w:val="00074161"/>
    <w:rsid w:val="00080E71"/>
    <w:rsid w:val="00081AD7"/>
    <w:rsid w:val="00083D11"/>
    <w:rsid w:val="00086A06"/>
    <w:rsid w:val="00090476"/>
    <w:rsid w:val="0009614B"/>
    <w:rsid w:val="000A3D86"/>
    <w:rsid w:val="000B3B07"/>
    <w:rsid w:val="000C49B8"/>
    <w:rsid w:val="000C7A24"/>
    <w:rsid w:val="000D3764"/>
    <w:rsid w:val="000E0847"/>
    <w:rsid w:val="000F0B46"/>
    <w:rsid w:val="0011247E"/>
    <w:rsid w:val="001141AF"/>
    <w:rsid w:val="00114B63"/>
    <w:rsid w:val="00115E75"/>
    <w:rsid w:val="0011638C"/>
    <w:rsid w:val="00121811"/>
    <w:rsid w:val="00123577"/>
    <w:rsid w:val="00126FAC"/>
    <w:rsid w:val="00127ACC"/>
    <w:rsid w:val="00143ACD"/>
    <w:rsid w:val="0015247A"/>
    <w:rsid w:val="0015381E"/>
    <w:rsid w:val="00160E81"/>
    <w:rsid w:val="0016258F"/>
    <w:rsid w:val="00162F8D"/>
    <w:rsid w:val="001646E2"/>
    <w:rsid w:val="00170257"/>
    <w:rsid w:val="0017146E"/>
    <w:rsid w:val="001977A1"/>
    <w:rsid w:val="001B47C8"/>
    <w:rsid w:val="001C1EE1"/>
    <w:rsid w:val="001C1F98"/>
    <w:rsid w:val="001C5E17"/>
    <w:rsid w:val="001C6DD3"/>
    <w:rsid w:val="001D7886"/>
    <w:rsid w:val="001E3A67"/>
    <w:rsid w:val="001F3E4D"/>
    <w:rsid w:val="001F795E"/>
    <w:rsid w:val="0020112D"/>
    <w:rsid w:val="0021205D"/>
    <w:rsid w:val="00221904"/>
    <w:rsid w:val="00226523"/>
    <w:rsid w:val="002300E3"/>
    <w:rsid w:val="00233A15"/>
    <w:rsid w:val="00236B79"/>
    <w:rsid w:val="00243C8C"/>
    <w:rsid w:val="00252A23"/>
    <w:rsid w:val="00254EE6"/>
    <w:rsid w:val="00263845"/>
    <w:rsid w:val="00264F62"/>
    <w:rsid w:val="00270F93"/>
    <w:rsid w:val="00275C11"/>
    <w:rsid w:val="0027657E"/>
    <w:rsid w:val="0028608C"/>
    <w:rsid w:val="002941AD"/>
    <w:rsid w:val="002D39DF"/>
    <w:rsid w:val="002E55BF"/>
    <w:rsid w:val="002F2D45"/>
    <w:rsid w:val="00312248"/>
    <w:rsid w:val="00314851"/>
    <w:rsid w:val="00317467"/>
    <w:rsid w:val="00335331"/>
    <w:rsid w:val="00335354"/>
    <w:rsid w:val="0034684D"/>
    <w:rsid w:val="00352766"/>
    <w:rsid w:val="00354326"/>
    <w:rsid w:val="00360BF1"/>
    <w:rsid w:val="00362D0F"/>
    <w:rsid w:val="00365504"/>
    <w:rsid w:val="003840A4"/>
    <w:rsid w:val="003852A3"/>
    <w:rsid w:val="00385647"/>
    <w:rsid w:val="00386103"/>
    <w:rsid w:val="00392384"/>
    <w:rsid w:val="003931C1"/>
    <w:rsid w:val="0039788B"/>
    <w:rsid w:val="003A2629"/>
    <w:rsid w:val="003B449D"/>
    <w:rsid w:val="003B7F50"/>
    <w:rsid w:val="003D4EA9"/>
    <w:rsid w:val="003D5627"/>
    <w:rsid w:val="003D7B6E"/>
    <w:rsid w:val="003E3384"/>
    <w:rsid w:val="003E3809"/>
    <w:rsid w:val="003E55FB"/>
    <w:rsid w:val="003F7192"/>
    <w:rsid w:val="004004E5"/>
    <w:rsid w:val="00405DA4"/>
    <w:rsid w:val="00413696"/>
    <w:rsid w:val="0041750D"/>
    <w:rsid w:val="00444CAB"/>
    <w:rsid w:val="004473B7"/>
    <w:rsid w:val="004529E1"/>
    <w:rsid w:val="004538AC"/>
    <w:rsid w:val="00462002"/>
    <w:rsid w:val="0047034F"/>
    <w:rsid w:val="004724EC"/>
    <w:rsid w:val="00474FE4"/>
    <w:rsid w:val="00477D7F"/>
    <w:rsid w:val="00481C3C"/>
    <w:rsid w:val="00482EF6"/>
    <w:rsid w:val="00491C56"/>
    <w:rsid w:val="00493649"/>
    <w:rsid w:val="004A4A0F"/>
    <w:rsid w:val="004A6111"/>
    <w:rsid w:val="004B7417"/>
    <w:rsid w:val="004C0CE7"/>
    <w:rsid w:val="004C7186"/>
    <w:rsid w:val="004D477F"/>
    <w:rsid w:val="004F43FD"/>
    <w:rsid w:val="004F5DAA"/>
    <w:rsid w:val="00516D07"/>
    <w:rsid w:val="00520A6A"/>
    <w:rsid w:val="005234D2"/>
    <w:rsid w:val="0053065D"/>
    <w:rsid w:val="00534DA4"/>
    <w:rsid w:val="0053780F"/>
    <w:rsid w:val="005438E0"/>
    <w:rsid w:val="00547061"/>
    <w:rsid w:val="00547941"/>
    <w:rsid w:val="005548F1"/>
    <w:rsid w:val="005554B3"/>
    <w:rsid w:val="00570294"/>
    <w:rsid w:val="00575286"/>
    <w:rsid w:val="00587273"/>
    <w:rsid w:val="00595577"/>
    <w:rsid w:val="005A239A"/>
    <w:rsid w:val="005A3B15"/>
    <w:rsid w:val="005C3CC4"/>
    <w:rsid w:val="005C51B4"/>
    <w:rsid w:val="005E6C46"/>
    <w:rsid w:val="005F6197"/>
    <w:rsid w:val="0061506D"/>
    <w:rsid w:val="006318E0"/>
    <w:rsid w:val="00637902"/>
    <w:rsid w:val="0064267B"/>
    <w:rsid w:val="00651B21"/>
    <w:rsid w:val="00653DA5"/>
    <w:rsid w:val="00663BF8"/>
    <w:rsid w:val="006753AE"/>
    <w:rsid w:val="00675660"/>
    <w:rsid w:val="00687318"/>
    <w:rsid w:val="00691C5F"/>
    <w:rsid w:val="00692394"/>
    <w:rsid w:val="006B254C"/>
    <w:rsid w:val="006B4B8D"/>
    <w:rsid w:val="006B6813"/>
    <w:rsid w:val="006C31CE"/>
    <w:rsid w:val="006C3800"/>
    <w:rsid w:val="006C428E"/>
    <w:rsid w:val="006D6C2E"/>
    <w:rsid w:val="006F4C89"/>
    <w:rsid w:val="00700AFC"/>
    <w:rsid w:val="00703D73"/>
    <w:rsid w:val="00706C3D"/>
    <w:rsid w:val="007128B0"/>
    <w:rsid w:val="00722B8C"/>
    <w:rsid w:val="00723666"/>
    <w:rsid w:val="00732C8C"/>
    <w:rsid w:val="00734833"/>
    <w:rsid w:val="007503A8"/>
    <w:rsid w:val="00752B56"/>
    <w:rsid w:val="0075522C"/>
    <w:rsid w:val="0075674B"/>
    <w:rsid w:val="007807BB"/>
    <w:rsid w:val="00784D75"/>
    <w:rsid w:val="007A047B"/>
    <w:rsid w:val="007A5162"/>
    <w:rsid w:val="007B7DF1"/>
    <w:rsid w:val="007C64D5"/>
    <w:rsid w:val="007D2A63"/>
    <w:rsid w:val="007D4A5C"/>
    <w:rsid w:val="007D65F3"/>
    <w:rsid w:val="007D786B"/>
    <w:rsid w:val="007E53FD"/>
    <w:rsid w:val="007F4F87"/>
    <w:rsid w:val="0080429A"/>
    <w:rsid w:val="0080498D"/>
    <w:rsid w:val="00813027"/>
    <w:rsid w:val="0081391D"/>
    <w:rsid w:val="0081504B"/>
    <w:rsid w:val="008208C2"/>
    <w:rsid w:val="00820924"/>
    <w:rsid w:val="00820CE1"/>
    <w:rsid w:val="0082504B"/>
    <w:rsid w:val="00836A7A"/>
    <w:rsid w:val="008507D9"/>
    <w:rsid w:val="008519A5"/>
    <w:rsid w:val="008520E7"/>
    <w:rsid w:val="0085585F"/>
    <w:rsid w:val="00862B7E"/>
    <w:rsid w:val="00863CFE"/>
    <w:rsid w:val="00867519"/>
    <w:rsid w:val="00882F21"/>
    <w:rsid w:val="0089123E"/>
    <w:rsid w:val="008A366E"/>
    <w:rsid w:val="008B6670"/>
    <w:rsid w:val="008C3316"/>
    <w:rsid w:val="008C7811"/>
    <w:rsid w:val="008D246C"/>
    <w:rsid w:val="008D72A9"/>
    <w:rsid w:val="008F08B8"/>
    <w:rsid w:val="008F74CB"/>
    <w:rsid w:val="0090061B"/>
    <w:rsid w:val="00902009"/>
    <w:rsid w:val="00912956"/>
    <w:rsid w:val="009142A5"/>
    <w:rsid w:val="0092100D"/>
    <w:rsid w:val="00924551"/>
    <w:rsid w:val="009314D0"/>
    <w:rsid w:val="00936F81"/>
    <w:rsid w:val="00942549"/>
    <w:rsid w:val="009476CE"/>
    <w:rsid w:val="00950256"/>
    <w:rsid w:val="0096738D"/>
    <w:rsid w:val="00972C94"/>
    <w:rsid w:val="009743B0"/>
    <w:rsid w:val="009813DC"/>
    <w:rsid w:val="009922D9"/>
    <w:rsid w:val="009A0C73"/>
    <w:rsid w:val="009A0D5F"/>
    <w:rsid w:val="009A531F"/>
    <w:rsid w:val="009B480A"/>
    <w:rsid w:val="009B4DCD"/>
    <w:rsid w:val="009B5C9A"/>
    <w:rsid w:val="009C138C"/>
    <w:rsid w:val="009C161F"/>
    <w:rsid w:val="009C587F"/>
    <w:rsid w:val="009D0F9F"/>
    <w:rsid w:val="009E4FAB"/>
    <w:rsid w:val="009E53C7"/>
    <w:rsid w:val="009E6803"/>
    <w:rsid w:val="009F0CD2"/>
    <w:rsid w:val="009F4D26"/>
    <w:rsid w:val="009F67DB"/>
    <w:rsid w:val="00A037EF"/>
    <w:rsid w:val="00A06A9F"/>
    <w:rsid w:val="00A0719A"/>
    <w:rsid w:val="00A2282C"/>
    <w:rsid w:val="00A466A6"/>
    <w:rsid w:val="00A47D1F"/>
    <w:rsid w:val="00A47E15"/>
    <w:rsid w:val="00A55FD8"/>
    <w:rsid w:val="00A72C47"/>
    <w:rsid w:val="00A76F75"/>
    <w:rsid w:val="00A93B21"/>
    <w:rsid w:val="00AA01D2"/>
    <w:rsid w:val="00AA7173"/>
    <w:rsid w:val="00AB6246"/>
    <w:rsid w:val="00AC5BD5"/>
    <w:rsid w:val="00AE434E"/>
    <w:rsid w:val="00B16678"/>
    <w:rsid w:val="00B314FA"/>
    <w:rsid w:val="00B43D28"/>
    <w:rsid w:val="00B448DC"/>
    <w:rsid w:val="00B5134F"/>
    <w:rsid w:val="00B548EA"/>
    <w:rsid w:val="00B6157B"/>
    <w:rsid w:val="00B65DA5"/>
    <w:rsid w:val="00B67748"/>
    <w:rsid w:val="00B67B1F"/>
    <w:rsid w:val="00B74E48"/>
    <w:rsid w:val="00B76CE4"/>
    <w:rsid w:val="00B862A1"/>
    <w:rsid w:val="00B92927"/>
    <w:rsid w:val="00B974CC"/>
    <w:rsid w:val="00BA3BCF"/>
    <w:rsid w:val="00BA5CEE"/>
    <w:rsid w:val="00BB0693"/>
    <w:rsid w:val="00BB167B"/>
    <w:rsid w:val="00BB5E77"/>
    <w:rsid w:val="00BC442F"/>
    <w:rsid w:val="00BE0746"/>
    <w:rsid w:val="00BF6F30"/>
    <w:rsid w:val="00C06DBF"/>
    <w:rsid w:val="00C24465"/>
    <w:rsid w:val="00C30A6A"/>
    <w:rsid w:val="00C31C8D"/>
    <w:rsid w:val="00C6649D"/>
    <w:rsid w:val="00C664BA"/>
    <w:rsid w:val="00C73E30"/>
    <w:rsid w:val="00C90698"/>
    <w:rsid w:val="00C92C4A"/>
    <w:rsid w:val="00C973DC"/>
    <w:rsid w:val="00CA0907"/>
    <w:rsid w:val="00CA0BA3"/>
    <w:rsid w:val="00CA40EA"/>
    <w:rsid w:val="00CA5C40"/>
    <w:rsid w:val="00CB328C"/>
    <w:rsid w:val="00CB4EE0"/>
    <w:rsid w:val="00CB7D8F"/>
    <w:rsid w:val="00CD057D"/>
    <w:rsid w:val="00CD0F55"/>
    <w:rsid w:val="00CD1547"/>
    <w:rsid w:val="00CD17F2"/>
    <w:rsid w:val="00CD18FE"/>
    <w:rsid w:val="00CD42DB"/>
    <w:rsid w:val="00CE3569"/>
    <w:rsid w:val="00CE48CD"/>
    <w:rsid w:val="00CF5450"/>
    <w:rsid w:val="00CF5E6A"/>
    <w:rsid w:val="00D06612"/>
    <w:rsid w:val="00D16F8C"/>
    <w:rsid w:val="00D277E2"/>
    <w:rsid w:val="00D303E9"/>
    <w:rsid w:val="00D30CC7"/>
    <w:rsid w:val="00D356FA"/>
    <w:rsid w:val="00D4678E"/>
    <w:rsid w:val="00D46A8F"/>
    <w:rsid w:val="00D47021"/>
    <w:rsid w:val="00D54384"/>
    <w:rsid w:val="00D55DD3"/>
    <w:rsid w:val="00D62259"/>
    <w:rsid w:val="00D65BE0"/>
    <w:rsid w:val="00D70503"/>
    <w:rsid w:val="00D72624"/>
    <w:rsid w:val="00D73439"/>
    <w:rsid w:val="00D76A29"/>
    <w:rsid w:val="00D81847"/>
    <w:rsid w:val="00D8381D"/>
    <w:rsid w:val="00D86F8D"/>
    <w:rsid w:val="00D94819"/>
    <w:rsid w:val="00DA04AD"/>
    <w:rsid w:val="00DA59ED"/>
    <w:rsid w:val="00DA653E"/>
    <w:rsid w:val="00DB19B7"/>
    <w:rsid w:val="00DB5D37"/>
    <w:rsid w:val="00DC1CB6"/>
    <w:rsid w:val="00DC463A"/>
    <w:rsid w:val="00DD6C8A"/>
    <w:rsid w:val="00DE39B5"/>
    <w:rsid w:val="00DE75A2"/>
    <w:rsid w:val="00E00509"/>
    <w:rsid w:val="00E016B3"/>
    <w:rsid w:val="00E02966"/>
    <w:rsid w:val="00E06322"/>
    <w:rsid w:val="00E22790"/>
    <w:rsid w:val="00E3655A"/>
    <w:rsid w:val="00E5158F"/>
    <w:rsid w:val="00E55361"/>
    <w:rsid w:val="00E56C7F"/>
    <w:rsid w:val="00E57A6C"/>
    <w:rsid w:val="00E62BC3"/>
    <w:rsid w:val="00E67F29"/>
    <w:rsid w:val="00E70B06"/>
    <w:rsid w:val="00E8151B"/>
    <w:rsid w:val="00E82CD9"/>
    <w:rsid w:val="00E84F3C"/>
    <w:rsid w:val="00EA2AFC"/>
    <w:rsid w:val="00EB5C46"/>
    <w:rsid w:val="00ED4C96"/>
    <w:rsid w:val="00EE3515"/>
    <w:rsid w:val="00F01863"/>
    <w:rsid w:val="00F03582"/>
    <w:rsid w:val="00F042C5"/>
    <w:rsid w:val="00F06AAD"/>
    <w:rsid w:val="00F14188"/>
    <w:rsid w:val="00F421A1"/>
    <w:rsid w:val="00F45B74"/>
    <w:rsid w:val="00F47CB3"/>
    <w:rsid w:val="00F53644"/>
    <w:rsid w:val="00F53929"/>
    <w:rsid w:val="00F53F1F"/>
    <w:rsid w:val="00F5442B"/>
    <w:rsid w:val="00FA689B"/>
    <w:rsid w:val="00FB5C16"/>
    <w:rsid w:val="00FC4E75"/>
    <w:rsid w:val="00FC569E"/>
    <w:rsid w:val="00FC69D8"/>
    <w:rsid w:val="00FD03D3"/>
    <w:rsid w:val="00FF0A5C"/>
    <w:rsid w:val="00FF66C5"/>
    <w:rsid w:val="00FF72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DA44A"/>
  <w15:docId w15:val="{D5EA7D91-15B1-4530-8EEE-0B68ABF36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1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iPriority w:val="99"/>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jc w:val="both"/>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3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CD02C-BBE4-4485-A857-2E72F3677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4067</TotalTime>
  <Pages>11</Pages>
  <Words>7568</Words>
  <Characters>43142</Characters>
  <Application>Microsoft Office Word</Application>
  <DocSecurity>0</DocSecurity>
  <Lines>359</Lines>
  <Paragraphs>101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Ramona Zotta-Cherascu</cp:lastModifiedBy>
  <cp:revision>10</cp:revision>
  <cp:lastPrinted>2025-08-05T11:27:00Z</cp:lastPrinted>
  <dcterms:created xsi:type="dcterms:W3CDTF">2025-12-15T10:23:00Z</dcterms:created>
  <dcterms:modified xsi:type="dcterms:W3CDTF">2026-01-26T07:56:00Z</dcterms:modified>
</cp:coreProperties>
</file>