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32BE" w14:textId="77777777" w:rsidR="00D04970" w:rsidRPr="006445AC" w:rsidRDefault="00D04970" w:rsidP="006275DF">
      <w:pPr>
        <w:tabs>
          <w:tab w:val="left" w:pos="4111"/>
        </w:tabs>
        <w:spacing w:after="0" w:line="360" w:lineRule="auto"/>
        <w:ind w:right="141"/>
        <w:jc w:val="center"/>
        <w:rPr>
          <w:rFonts w:ascii="Times New Roman" w:eastAsia="Calibri" w:hAnsi="Times New Roman" w:cs="Times New Roman"/>
          <w:b/>
          <w:noProof/>
          <w:kern w:val="0"/>
          <w:lang w:val="ro-RO"/>
          <w14:ligatures w14:val="none"/>
        </w:rPr>
      </w:pPr>
      <w:bookmarkStart w:id="0" w:name="_Hlk194324393"/>
      <w:r w:rsidRPr="006445AC">
        <w:rPr>
          <w:rFonts w:ascii="Times New Roman" w:eastAsia="Calibri" w:hAnsi="Times New Roman" w:cs="Times New Roman"/>
          <w:b/>
          <w:noProof/>
          <w:kern w:val="0"/>
          <w:lang w:val="ro-RO"/>
          <w14:ligatures w14:val="none"/>
        </w:rPr>
        <w:t>NOTĂ DE FUNDAMENTARE</w:t>
      </w:r>
    </w:p>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2557"/>
        <w:gridCol w:w="1143"/>
        <w:gridCol w:w="94"/>
        <w:gridCol w:w="141"/>
        <w:gridCol w:w="1435"/>
        <w:gridCol w:w="207"/>
        <w:gridCol w:w="854"/>
        <w:gridCol w:w="76"/>
        <w:gridCol w:w="709"/>
        <w:gridCol w:w="761"/>
        <w:gridCol w:w="336"/>
        <w:gridCol w:w="469"/>
        <w:gridCol w:w="94"/>
        <w:gridCol w:w="765"/>
      </w:tblGrid>
      <w:tr w:rsidR="00D04970" w:rsidRPr="006445AC" w14:paraId="66D97D09" w14:textId="77777777" w:rsidTr="00D14C6C">
        <w:trPr>
          <w:trHeight w:val="1767"/>
        </w:trPr>
        <w:tc>
          <w:tcPr>
            <w:tcW w:w="10890" w:type="dxa"/>
            <w:gridSpan w:val="15"/>
            <w:tcBorders>
              <w:top w:val="single" w:sz="4" w:space="0" w:color="auto"/>
              <w:left w:val="single" w:sz="4" w:space="0" w:color="auto"/>
              <w:bottom w:val="single" w:sz="4" w:space="0" w:color="auto"/>
              <w:right w:val="single" w:sz="4" w:space="0" w:color="auto"/>
            </w:tcBorders>
            <w:vAlign w:val="center"/>
          </w:tcPr>
          <w:p w14:paraId="2F9C8555" w14:textId="77777777" w:rsidR="00D04970" w:rsidRPr="006445AC" w:rsidRDefault="00D04970" w:rsidP="006275DF">
            <w:pPr>
              <w:tabs>
                <w:tab w:val="left" w:pos="4111"/>
              </w:tabs>
              <w:autoSpaceDE w:val="0"/>
              <w:autoSpaceDN w:val="0"/>
              <w:adjustRightInd w:val="0"/>
              <w:spacing w:after="0" w:line="360" w:lineRule="auto"/>
              <w:jc w:val="center"/>
              <w:rPr>
                <w:rFonts w:ascii="Times New Roman" w:eastAsia="Calibri" w:hAnsi="Times New Roman" w:cs="Times New Roman"/>
                <w:b/>
                <w:noProof/>
                <w:kern w:val="0"/>
                <w:lang w:val="ro-RO"/>
                <w14:ligatures w14:val="none"/>
              </w:rPr>
            </w:pPr>
            <w:r w:rsidRPr="006445AC">
              <w:rPr>
                <w:rFonts w:ascii="Times New Roman" w:eastAsia="Calibri" w:hAnsi="Times New Roman" w:cs="Times New Roman"/>
                <w:b/>
                <w:noProof/>
                <w:kern w:val="0"/>
                <w:lang w:val="ro-RO"/>
                <w14:ligatures w14:val="none"/>
              </w:rPr>
              <w:t>Secţiunea 1</w:t>
            </w:r>
          </w:p>
          <w:p w14:paraId="22B3CD58" w14:textId="77777777" w:rsidR="00D04970" w:rsidRPr="006445AC" w:rsidRDefault="00D04970" w:rsidP="006275DF">
            <w:pPr>
              <w:tabs>
                <w:tab w:val="left" w:pos="4111"/>
              </w:tabs>
              <w:autoSpaceDE w:val="0"/>
              <w:autoSpaceDN w:val="0"/>
              <w:adjustRightInd w:val="0"/>
              <w:spacing w:after="0" w:line="360" w:lineRule="auto"/>
              <w:jc w:val="center"/>
              <w:rPr>
                <w:rFonts w:ascii="Times New Roman" w:eastAsia="Calibri" w:hAnsi="Times New Roman" w:cs="Times New Roman"/>
                <w:b/>
                <w:bCs/>
                <w:noProof/>
                <w:kern w:val="0"/>
                <w:lang w:val="ro-RO"/>
                <w14:ligatures w14:val="none"/>
              </w:rPr>
            </w:pPr>
            <w:r w:rsidRPr="006445AC">
              <w:rPr>
                <w:rFonts w:ascii="Times New Roman" w:eastAsia="Calibri" w:hAnsi="Times New Roman" w:cs="Times New Roman"/>
                <w:b/>
                <w:noProof/>
                <w:kern w:val="0"/>
                <w:lang w:val="ro-RO"/>
                <w14:ligatures w14:val="none"/>
              </w:rPr>
              <w:t>Titlul proiectului de act normativ</w:t>
            </w:r>
          </w:p>
        </w:tc>
      </w:tr>
      <w:tr w:rsidR="00D04970" w:rsidRPr="006445AC" w14:paraId="46889B48" w14:textId="77777777" w:rsidTr="00D14C6C">
        <w:trPr>
          <w:trHeight w:val="682"/>
        </w:trPr>
        <w:tc>
          <w:tcPr>
            <w:tcW w:w="10890" w:type="dxa"/>
            <w:gridSpan w:val="15"/>
            <w:tcBorders>
              <w:top w:val="single" w:sz="4" w:space="0" w:color="auto"/>
              <w:left w:val="single" w:sz="4" w:space="0" w:color="auto"/>
              <w:bottom w:val="single" w:sz="4" w:space="0" w:color="auto"/>
              <w:right w:val="single" w:sz="4" w:space="0" w:color="auto"/>
            </w:tcBorders>
            <w:vAlign w:val="center"/>
          </w:tcPr>
          <w:p w14:paraId="1857F55D" w14:textId="77777777" w:rsidR="009D6CB8" w:rsidRDefault="009D6CB8" w:rsidP="006275DF">
            <w:pPr>
              <w:spacing w:after="0" w:line="360" w:lineRule="auto"/>
              <w:jc w:val="center"/>
              <w:rPr>
                <w:rFonts w:ascii="Times New Roman" w:hAnsi="Times New Roman" w:cs="Times New Roman"/>
                <w:b/>
                <w:bCs/>
                <w:lang w:val="pt-PT"/>
              </w:rPr>
            </w:pPr>
          </w:p>
          <w:p w14:paraId="409EBAD4" w14:textId="28EC9D36" w:rsidR="00D04970" w:rsidRPr="0067017C" w:rsidRDefault="00D04970" w:rsidP="006275DF">
            <w:pPr>
              <w:spacing w:after="0" w:line="360" w:lineRule="auto"/>
              <w:jc w:val="center"/>
              <w:rPr>
                <w:rFonts w:ascii="Times New Roman" w:hAnsi="Times New Roman" w:cs="Times New Roman"/>
                <w:b/>
                <w:bCs/>
                <w:lang w:val="pt-PT"/>
              </w:rPr>
            </w:pPr>
            <w:r w:rsidRPr="0067017C">
              <w:rPr>
                <w:rFonts w:ascii="Times New Roman" w:hAnsi="Times New Roman" w:cs="Times New Roman"/>
                <w:b/>
                <w:bCs/>
                <w:lang w:val="pt-PT"/>
              </w:rPr>
              <w:t>ORDONANŢĂ</w:t>
            </w:r>
            <w:r>
              <w:rPr>
                <w:rFonts w:ascii="Times New Roman" w:hAnsi="Times New Roman" w:cs="Times New Roman"/>
                <w:b/>
                <w:bCs/>
                <w:lang w:val="pt-PT"/>
              </w:rPr>
              <w:t xml:space="preserve"> DE URGENȚĂ</w:t>
            </w:r>
          </w:p>
          <w:p w14:paraId="4D476208" w14:textId="5B165C3B" w:rsidR="00D04970" w:rsidRPr="006445AC" w:rsidRDefault="00D65075" w:rsidP="00D65075">
            <w:pPr>
              <w:tabs>
                <w:tab w:val="left" w:pos="270"/>
              </w:tabs>
              <w:autoSpaceDE w:val="0"/>
              <w:autoSpaceDN w:val="0"/>
              <w:adjustRightInd w:val="0"/>
              <w:spacing w:after="120" w:line="276" w:lineRule="auto"/>
              <w:ind w:firstLine="450"/>
              <w:jc w:val="center"/>
              <w:rPr>
                <w:rFonts w:ascii="Times New Roman" w:hAnsi="Times New Roman" w:cs="Times New Roman"/>
                <w:b/>
                <w:color w:val="000000" w:themeColor="text1"/>
                <w:lang w:val="it-IT"/>
              </w:rPr>
            </w:pPr>
            <w:r w:rsidRPr="000C6FB6">
              <w:rPr>
                <w:rFonts w:ascii="Times New Roman" w:eastAsia="Times New Roman" w:hAnsi="Times New Roman" w:cs="Times New Roman"/>
                <w:b/>
                <w:bCs/>
                <w:kern w:val="0"/>
                <w:lang w:val="ro-RO"/>
                <w14:ligatures w14:val="none"/>
              </w:rPr>
              <w:t xml:space="preserve">pentru modificarea </w:t>
            </w:r>
            <w:r>
              <w:rPr>
                <w:rFonts w:ascii="Times New Roman" w:eastAsia="Times New Roman" w:hAnsi="Times New Roman" w:cs="Times New Roman"/>
                <w:b/>
                <w:bCs/>
                <w:kern w:val="0"/>
                <w:lang w:val="ro-RO"/>
                <w14:ligatures w14:val="none"/>
              </w:rPr>
              <w:t xml:space="preserve">și completarea </w:t>
            </w:r>
            <w:r>
              <w:rPr>
                <w:rFonts w:ascii="Times New Roman" w:eastAsia="Calibri" w:hAnsi="Times New Roman" w:cs="Times New Roman"/>
                <w:b/>
                <w:bCs/>
                <w:lang w:val="ro-RO"/>
                <w14:ligatures w14:val="none"/>
              </w:rPr>
              <w:t>unor acte normative din domeniul silviculturii</w:t>
            </w:r>
          </w:p>
        </w:tc>
      </w:tr>
      <w:tr w:rsidR="00D04970" w:rsidRPr="006445AC" w14:paraId="63EEC64F" w14:textId="77777777" w:rsidTr="00D14C6C">
        <w:tc>
          <w:tcPr>
            <w:tcW w:w="10890" w:type="dxa"/>
            <w:gridSpan w:val="15"/>
            <w:tcBorders>
              <w:top w:val="single" w:sz="4" w:space="0" w:color="auto"/>
              <w:left w:val="single" w:sz="4" w:space="0" w:color="auto"/>
              <w:bottom w:val="single" w:sz="4" w:space="0" w:color="auto"/>
              <w:right w:val="single" w:sz="4" w:space="0" w:color="auto"/>
            </w:tcBorders>
            <w:vAlign w:val="center"/>
          </w:tcPr>
          <w:p w14:paraId="01B9F2D9" w14:textId="77777777"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6445AC">
              <w:rPr>
                <w:rFonts w:ascii="Times New Roman" w:eastAsia="Times New Roman" w:hAnsi="Times New Roman" w:cs="Times New Roman"/>
                <w:b/>
                <w:noProof/>
                <w:kern w:val="0"/>
                <w:lang w:val="ro-RO"/>
                <w14:ligatures w14:val="none"/>
              </w:rPr>
              <w:t>Secţiunea a 2-a</w:t>
            </w:r>
          </w:p>
          <w:p w14:paraId="55A63291" w14:textId="77777777"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noProof/>
                <w:kern w:val="0"/>
                <w:highlight w:val="yellow"/>
                <w:lang w:val="ro-RO"/>
                <w14:ligatures w14:val="none"/>
              </w:rPr>
            </w:pPr>
            <w:r w:rsidRPr="006445AC">
              <w:rPr>
                <w:rFonts w:ascii="Times New Roman" w:eastAsia="Times New Roman" w:hAnsi="Times New Roman" w:cs="Times New Roman"/>
                <w:b/>
                <w:noProof/>
                <w:kern w:val="0"/>
                <w:lang w:val="ro-RO"/>
                <w14:ligatures w14:val="none"/>
              </w:rPr>
              <w:t>Motivul emiterii actului normativ</w:t>
            </w:r>
          </w:p>
        </w:tc>
      </w:tr>
      <w:tr w:rsidR="00D04970" w:rsidRPr="006445AC" w14:paraId="66932F7A" w14:textId="77777777" w:rsidTr="00D14C6C">
        <w:trPr>
          <w:trHeight w:val="90"/>
        </w:trPr>
        <w:tc>
          <w:tcPr>
            <w:tcW w:w="1249" w:type="dxa"/>
            <w:tcBorders>
              <w:top w:val="single" w:sz="4" w:space="0" w:color="auto"/>
              <w:left w:val="single" w:sz="4" w:space="0" w:color="auto"/>
              <w:bottom w:val="single" w:sz="4" w:space="0" w:color="auto"/>
              <w:right w:val="single" w:sz="4" w:space="0" w:color="auto"/>
            </w:tcBorders>
            <w:vAlign w:val="center"/>
            <w:hideMark/>
          </w:tcPr>
          <w:p w14:paraId="5A3AA92D" w14:textId="77777777" w:rsidR="00D04970" w:rsidRPr="006445AC" w:rsidRDefault="00D04970" w:rsidP="006275DF">
            <w:pPr>
              <w:tabs>
                <w:tab w:val="left" w:pos="4111"/>
              </w:tabs>
              <w:spacing w:after="0" w:line="360" w:lineRule="auto"/>
              <w:jc w:val="right"/>
              <w:rPr>
                <w:rFonts w:ascii="Times New Roman" w:eastAsia="Calibri" w:hAnsi="Times New Roman" w:cs="Times New Roman"/>
                <w:noProof/>
                <w:kern w:val="0"/>
                <w:lang w:val="ro-RO"/>
                <w14:ligatures w14:val="none"/>
              </w:rPr>
            </w:pPr>
            <w:r w:rsidRPr="006445AC">
              <w:rPr>
                <w:rFonts w:ascii="Times New Roman" w:eastAsia="Calibri" w:hAnsi="Times New Roman" w:cs="Times New Roman"/>
                <w:noProof/>
                <w:kern w:val="0"/>
                <w:lang w:val="ro-RO"/>
                <w14:ligatures w14:val="none"/>
              </w:rPr>
              <w:t>2.1.</w:t>
            </w:r>
          </w:p>
        </w:tc>
        <w:tc>
          <w:tcPr>
            <w:tcW w:w="2557" w:type="dxa"/>
            <w:tcBorders>
              <w:top w:val="single" w:sz="4" w:space="0" w:color="auto"/>
              <w:left w:val="single" w:sz="4" w:space="0" w:color="auto"/>
              <w:bottom w:val="single" w:sz="4" w:space="0" w:color="auto"/>
              <w:right w:val="single" w:sz="4" w:space="0" w:color="auto"/>
            </w:tcBorders>
            <w:vAlign w:val="center"/>
            <w:hideMark/>
          </w:tcPr>
          <w:p w14:paraId="17791371" w14:textId="77777777" w:rsidR="00D04970" w:rsidRPr="006445AC" w:rsidRDefault="00D04970" w:rsidP="006275DF">
            <w:pPr>
              <w:tabs>
                <w:tab w:val="left" w:pos="4111"/>
              </w:tabs>
              <w:spacing w:after="0" w:line="360" w:lineRule="auto"/>
              <w:contextualSpacing/>
              <w:jc w:val="both"/>
              <w:rPr>
                <w:rFonts w:ascii="Times New Roman" w:eastAsia="Calibri" w:hAnsi="Times New Roman" w:cs="Times New Roman"/>
                <w:noProof/>
                <w:kern w:val="0"/>
                <w:lang w:val="ro-RO"/>
                <w14:ligatures w14:val="none"/>
              </w:rPr>
            </w:pPr>
            <w:r w:rsidRPr="006445AC">
              <w:rPr>
                <w:rFonts w:ascii="Times New Roman" w:eastAsia="Calibri" w:hAnsi="Times New Roman" w:cs="Times New Roman"/>
                <w:noProof/>
                <w:kern w:val="0"/>
                <w:lang w:val="ro-RO"/>
                <w14:ligatures w14:val="none"/>
              </w:rPr>
              <w:t>Sursa proiectului de act normativ</w:t>
            </w:r>
          </w:p>
        </w:tc>
        <w:tc>
          <w:tcPr>
            <w:tcW w:w="7084" w:type="dxa"/>
            <w:gridSpan w:val="13"/>
            <w:tcBorders>
              <w:top w:val="single" w:sz="4" w:space="0" w:color="auto"/>
              <w:left w:val="single" w:sz="4" w:space="0" w:color="auto"/>
              <w:bottom w:val="single" w:sz="4" w:space="0" w:color="auto"/>
              <w:right w:val="single" w:sz="4" w:space="0" w:color="auto"/>
            </w:tcBorders>
            <w:vAlign w:val="center"/>
            <w:hideMark/>
          </w:tcPr>
          <w:p w14:paraId="1AEBA5B4" w14:textId="77777777" w:rsidR="00D04970" w:rsidRPr="006445AC" w:rsidRDefault="00D04970" w:rsidP="006275DF">
            <w:pPr>
              <w:suppressAutoHyphens/>
              <w:spacing w:after="0" w:line="360" w:lineRule="auto"/>
              <w:jc w:val="both"/>
              <w:rPr>
                <w:rFonts w:ascii="Times New Roman" w:eastAsia="Times New Roman" w:hAnsi="Times New Roman" w:cs="Times New Roman"/>
                <w:kern w:val="0"/>
                <w:lang w:val="ro-RO" w:eastAsia="ar-SA"/>
                <w14:ligatures w14:val="none"/>
              </w:rPr>
            </w:pPr>
            <w:r w:rsidRPr="006445AC">
              <w:rPr>
                <w:rFonts w:ascii="Times New Roman" w:eastAsia="Times New Roman" w:hAnsi="Times New Roman" w:cs="Times New Roman"/>
                <w:kern w:val="0"/>
                <w:lang w:val="ro-RO" w:eastAsia="ar-SA"/>
                <w14:ligatures w14:val="none"/>
              </w:rPr>
              <w:t>Inițiativa Ministerului Mediului, Apelor și Pădurilor</w:t>
            </w:r>
          </w:p>
          <w:p w14:paraId="1370B9C3" w14:textId="0111AD41" w:rsidR="00D04970" w:rsidRPr="006445AC" w:rsidRDefault="00D04970" w:rsidP="006275DF">
            <w:pPr>
              <w:suppressAutoHyphens/>
              <w:spacing w:after="0" w:line="360" w:lineRule="auto"/>
              <w:jc w:val="both"/>
              <w:rPr>
                <w:rFonts w:ascii="Times New Roman" w:eastAsia="Calibri" w:hAnsi="Times New Roman" w:cs="Times New Roman"/>
                <w:bCs/>
                <w:noProof/>
                <w:kern w:val="0"/>
                <w:lang w:val="ro-RO"/>
                <w14:ligatures w14:val="none"/>
              </w:rPr>
            </w:pPr>
            <w:r w:rsidRPr="006445AC">
              <w:rPr>
                <w:rFonts w:ascii="Times New Roman" w:hAnsi="Times New Roman" w:cs="Times New Roman"/>
                <w:bCs/>
                <w:kern w:val="0"/>
                <w:lang w:val="ro-RO"/>
                <w14:ligatures w14:val="none"/>
              </w:rPr>
              <w:t xml:space="preserve">În temeiul </w:t>
            </w:r>
            <w:hyperlink r:id="rId7" w:history="1">
              <w:r w:rsidRPr="006445AC">
                <w:rPr>
                  <w:rFonts w:ascii="Times New Roman" w:hAnsi="Times New Roman" w:cs="Times New Roman"/>
                  <w:color w:val="000000" w:themeColor="text1"/>
                  <w:bdr w:val="none" w:sz="0" w:space="0" w:color="auto" w:frame="1"/>
                  <w:shd w:val="clear" w:color="auto" w:fill="FFFFFF"/>
                </w:rPr>
                <w:t xml:space="preserve">art. 108 din </w:t>
              </w:r>
              <w:proofErr w:type="spellStart"/>
              <w:r w:rsidRPr="006445AC">
                <w:rPr>
                  <w:rFonts w:ascii="Times New Roman" w:hAnsi="Times New Roman" w:cs="Times New Roman"/>
                  <w:color w:val="000000" w:themeColor="text1"/>
                  <w:bdr w:val="none" w:sz="0" w:space="0" w:color="auto" w:frame="1"/>
                  <w:shd w:val="clear" w:color="auto" w:fill="FFFFFF"/>
                </w:rPr>
                <w:t>Constituția</w:t>
              </w:r>
              <w:proofErr w:type="spellEnd"/>
              <w:r w:rsidRPr="006445AC">
                <w:rPr>
                  <w:rFonts w:ascii="Times New Roman" w:hAnsi="Times New Roman" w:cs="Times New Roman"/>
                  <w:color w:val="000000" w:themeColor="text1"/>
                  <w:bdr w:val="none" w:sz="0" w:space="0" w:color="auto" w:frame="1"/>
                  <w:shd w:val="clear" w:color="auto" w:fill="FFFFFF"/>
                </w:rPr>
                <w:t xml:space="preserve"> </w:t>
              </w:r>
              <w:proofErr w:type="spellStart"/>
              <w:r w:rsidRPr="006445AC">
                <w:rPr>
                  <w:rFonts w:ascii="Times New Roman" w:hAnsi="Times New Roman" w:cs="Times New Roman"/>
                  <w:color w:val="000000" w:themeColor="text1"/>
                  <w:bdr w:val="none" w:sz="0" w:space="0" w:color="auto" w:frame="1"/>
                  <w:shd w:val="clear" w:color="auto" w:fill="FFFFFF"/>
                </w:rPr>
                <w:t>României</w:t>
              </w:r>
              <w:proofErr w:type="spellEnd"/>
              <w:r w:rsidRPr="006445AC">
                <w:rPr>
                  <w:rFonts w:ascii="Times New Roman" w:hAnsi="Times New Roman" w:cs="Times New Roman"/>
                  <w:color w:val="000000" w:themeColor="text1"/>
                  <w:bdr w:val="none" w:sz="0" w:space="0" w:color="auto" w:frame="1"/>
                  <w:shd w:val="clear" w:color="auto" w:fill="FFFFFF"/>
                </w:rPr>
                <w:t xml:space="preserve">, </w:t>
              </w:r>
              <w:proofErr w:type="spellStart"/>
              <w:r w:rsidRPr="006445AC">
                <w:rPr>
                  <w:rFonts w:ascii="Times New Roman" w:hAnsi="Times New Roman" w:cs="Times New Roman"/>
                  <w:color w:val="000000" w:themeColor="text1"/>
                  <w:bdr w:val="none" w:sz="0" w:space="0" w:color="auto" w:frame="1"/>
                  <w:shd w:val="clear" w:color="auto" w:fill="FFFFFF"/>
                </w:rPr>
                <w:t>republicată</w:t>
              </w:r>
              <w:proofErr w:type="spellEnd"/>
            </w:hyperlink>
            <w:r>
              <w:t>.</w:t>
            </w:r>
          </w:p>
        </w:tc>
      </w:tr>
      <w:tr w:rsidR="00D04970" w:rsidRPr="006445AC" w14:paraId="0D4186F4" w14:textId="77777777" w:rsidTr="00D14C6C">
        <w:trPr>
          <w:trHeight w:val="709"/>
        </w:trPr>
        <w:tc>
          <w:tcPr>
            <w:tcW w:w="1249" w:type="dxa"/>
            <w:tcBorders>
              <w:top w:val="single" w:sz="4" w:space="0" w:color="auto"/>
              <w:left w:val="single" w:sz="4" w:space="0" w:color="auto"/>
              <w:bottom w:val="single" w:sz="4" w:space="0" w:color="auto"/>
              <w:right w:val="single" w:sz="4" w:space="0" w:color="auto"/>
            </w:tcBorders>
            <w:vAlign w:val="center"/>
            <w:hideMark/>
          </w:tcPr>
          <w:p w14:paraId="379139A8" w14:textId="77777777" w:rsidR="00D04970" w:rsidRPr="006445AC" w:rsidRDefault="00D04970" w:rsidP="006275DF">
            <w:pPr>
              <w:tabs>
                <w:tab w:val="left" w:pos="4111"/>
              </w:tabs>
              <w:spacing w:after="0" w:line="360" w:lineRule="auto"/>
              <w:jc w:val="right"/>
              <w:rPr>
                <w:rFonts w:ascii="Times New Roman" w:eastAsia="Calibri" w:hAnsi="Times New Roman" w:cs="Times New Roman"/>
                <w:noProof/>
                <w:kern w:val="0"/>
                <w:vertAlign w:val="superscript"/>
                <w:lang w:val="ro-RO"/>
                <w14:ligatures w14:val="none"/>
              </w:rPr>
            </w:pPr>
            <w:r w:rsidRPr="006445AC">
              <w:rPr>
                <w:rFonts w:ascii="Times New Roman" w:eastAsia="Calibri" w:hAnsi="Times New Roman" w:cs="Times New Roman"/>
                <w:noProof/>
                <w:kern w:val="0"/>
                <w:lang w:val="ro-RO"/>
                <w14:ligatures w14:val="none"/>
              </w:rPr>
              <w:t>2.2.</w:t>
            </w:r>
          </w:p>
        </w:tc>
        <w:tc>
          <w:tcPr>
            <w:tcW w:w="2557" w:type="dxa"/>
            <w:tcBorders>
              <w:top w:val="single" w:sz="4" w:space="0" w:color="auto"/>
              <w:left w:val="single" w:sz="4" w:space="0" w:color="auto"/>
              <w:bottom w:val="single" w:sz="4" w:space="0" w:color="auto"/>
              <w:right w:val="single" w:sz="4" w:space="0" w:color="auto"/>
            </w:tcBorders>
            <w:vAlign w:val="center"/>
            <w:hideMark/>
          </w:tcPr>
          <w:p w14:paraId="595DAFCE" w14:textId="77777777" w:rsidR="00D04970" w:rsidRPr="006445AC" w:rsidRDefault="00D04970" w:rsidP="006275DF">
            <w:pPr>
              <w:tabs>
                <w:tab w:val="left" w:pos="4111"/>
              </w:tabs>
              <w:spacing w:after="0" w:line="360" w:lineRule="auto"/>
              <w:jc w:val="both"/>
              <w:rPr>
                <w:rFonts w:ascii="Times New Roman" w:eastAsia="Calibri"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Descrierea situaţiei actuale</w:t>
            </w:r>
          </w:p>
        </w:tc>
        <w:tc>
          <w:tcPr>
            <w:tcW w:w="7084" w:type="dxa"/>
            <w:gridSpan w:val="13"/>
            <w:tcBorders>
              <w:top w:val="single" w:sz="4" w:space="0" w:color="auto"/>
              <w:left w:val="single" w:sz="4" w:space="0" w:color="auto"/>
              <w:bottom w:val="single" w:sz="4" w:space="0" w:color="auto"/>
              <w:right w:val="single" w:sz="4" w:space="0" w:color="auto"/>
            </w:tcBorders>
            <w:hideMark/>
          </w:tcPr>
          <w:p w14:paraId="7A2E6080" w14:textId="7E9718B3" w:rsidR="00D04970" w:rsidRPr="00F748D6" w:rsidRDefault="00D04970" w:rsidP="00CD47DA">
            <w:pPr>
              <w:autoSpaceDE w:val="0"/>
              <w:autoSpaceDN w:val="0"/>
              <w:adjustRightInd w:val="0"/>
              <w:spacing w:after="0" w:line="240" w:lineRule="auto"/>
              <w:jc w:val="both"/>
              <w:rPr>
                <w:rFonts w:ascii="Times New Roman" w:eastAsia="Calibri" w:hAnsi="Times New Roman" w:cs="Times New Roman"/>
              </w:rPr>
            </w:pPr>
            <w:r w:rsidRPr="00F748D6">
              <w:rPr>
                <w:rFonts w:ascii="Times New Roman" w:eastAsia="Calibri" w:hAnsi="Times New Roman" w:cs="Times New Roman"/>
              </w:rPr>
              <w:t xml:space="preserve">La data de </w:t>
            </w:r>
            <w:r w:rsidR="006109F2">
              <w:rPr>
                <w:rFonts w:ascii="Times New Roman" w:eastAsia="Calibri" w:hAnsi="Times New Roman" w:cs="Times New Roman"/>
              </w:rPr>
              <w:t>10.09.</w:t>
            </w:r>
            <w:r w:rsidRPr="00F748D6">
              <w:rPr>
                <w:rFonts w:ascii="Times New Roman" w:eastAsia="Calibri" w:hAnsi="Times New Roman" w:cs="Times New Roman"/>
              </w:rPr>
              <w:t xml:space="preserve">2025 </w:t>
            </w:r>
            <w:r w:rsidR="006109F2">
              <w:rPr>
                <w:rFonts w:ascii="Times New Roman" w:eastAsia="Calibri" w:hAnsi="Times New Roman" w:cs="Times New Roman"/>
              </w:rPr>
              <w:t xml:space="preserve">a </w:t>
            </w:r>
            <w:proofErr w:type="spellStart"/>
            <w:r w:rsidR="006109F2">
              <w:rPr>
                <w:rFonts w:ascii="Times New Roman" w:eastAsia="Calibri" w:hAnsi="Times New Roman" w:cs="Times New Roman"/>
              </w:rPr>
              <w:t>fost</w:t>
            </w:r>
            <w:proofErr w:type="spellEnd"/>
            <w:r w:rsidR="006109F2">
              <w:rPr>
                <w:rFonts w:ascii="Times New Roman" w:eastAsia="Calibri" w:hAnsi="Times New Roman" w:cs="Times New Roman"/>
              </w:rPr>
              <w:t xml:space="preserve"> </w:t>
            </w:r>
            <w:r w:rsidRPr="00F748D6">
              <w:rPr>
                <w:rFonts w:ascii="Times New Roman" w:eastAsia="Calibri" w:hAnsi="Times New Roman" w:cs="Times New Roman"/>
              </w:rPr>
              <w:t xml:space="preserve">pus </w:t>
            </w:r>
            <w:proofErr w:type="spellStart"/>
            <w:r w:rsidRPr="00F748D6">
              <w:rPr>
                <w:rFonts w:ascii="Times New Roman" w:eastAsia="Calibri" w:hAnsi="Times New Roman" w:cs="Times New Roman"/>
              </w:rPr>
              <w:t>în</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transparență</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Proiectul</w:t>
            </w:r>
            <w:proofErr w:type="spellEnd"/>
            <w:r w:rsidRPr="00F748D6">
              <w:rPr>
                <w:rFonts w:ascii="Times New Roman" w:eastAsia="Calibri" w:hAnsi="Times New Roman" w:cs="Times New Roman"/>
              </w:rPr>
              <w:t xml:space="preserve"> de </w:t>
            </w:r>
            <w:proofErr w:type="spellStart"/>
            <w:r w:rsidRPr="00F748D6">
              <w:rPr>
                <w:rFonts w:ascii="Times New Roman" w:eastAsia="Calibri" w:hAnsi="Times New Roman" w:cs="Times New Roman"/>
              </w:rPr>
              <w:t>Hotărâre</w:t>
            </w:r>
            <w:proofErr w:type="spellEnd"/>
            <w:r w:rsidRPr="00F748D6">
              <w:rPr>
                <w:rFonts w:ascii="Times New Roman" w:eastAsia="Calibri" w:hAnsi="Times New Roman" w:cs="Times New Roman"/>
              </w:rPr>
              <w:t xml:space="preserve"> a </w:t>
            </w:r>
            <w:proofErr w:type="spellStart"/>
            <w:r w:rsidRPr="00F748D6">
              <w:rPr>
                <w:rFonts w:ascii="Times New Roman" w:eastAsia="Calibri" w:hAnsi="Times New Roman" w:cs="Times New Roman"/>
              </w:rPr>
              <w:t>Guvernului</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privind</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aprobarea</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Regulamentului</w:t>
            </w:r>
            <w:proofErr w:type="spellEnd"/>
            <w:r w:rsidRPr="00F748D6">
              <w:rPr>
                <w:rFonts w:ascii="Times New Roman" w:eastAsia="Calibri" w:hAnsi="Times New Roman" w:cs="Times New Roman"/>
              </w:rPr>
              <w:t xml:space="preserve"> de </w:t>
            </w:r>
            <w:proofErr w:type="spellStart"/>
            <w:r w:rsidRPr="00F748D6">
              <w:rPr>
                <w:rFonts w:ascii="Times New Roman" w:eastAsia="Calibri" w:hAnsi="Times New Roman" w:cs="Times New Roman"/>
              </w:rPr>
              <w:t>organizare</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și</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funcționare</w:t>
            </w:r>
            <w:proofErr w:type="spellEnd"/>
            <w:r w:rsidRPr="00F748D6">
              <w:rPr>
                <w:rFonts w:ascii="Times New Roman" w:eastAsia="Calibri" w:hAnsi="Times New Roman" w:cs="Times New Roman"/>
              </w:rPr>
              <w:t xml:space="preserve"> al </w:t>
            </w:r>
            <w:proofErr w:type="spellStart"/>
            <w:r w:rsidRPr="00F748D6">
              <w:rPr>
                <w:rFonts w:ascii="Times New Roman" w:eastAsia="Calibri" w:hAnsi="Times New Roman" w:cs="Times New Roman"/>
              </w:rPr>
              <w:t>Regiei</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Naționale</w:t>
            </w:r>
            <w:proofErr w:type="spellEnd"/>
            <w:r w:rsidRPr="00F748D6">
              <w:rPr>
                <w:rFonts w:ascii="Times New Roman" w:eastAsia="Calibri" w:hAnsi="Times New Roman" w:cs="Times New Roman"/>
              </w:rPr>
              <w:t xml:space="preserve"> a </w:t>
            </w:r>
            <w:proofErr w:type="spellStart"/>
            <w:r w:rsidRPr="00F748D6">
              <w:rPr>
                <w:rFonts w:ascii="Times New Roman" w:eastAsia="Calibri" w:hAnsi="Times New Roman" w:cs="Times New Roman"/>
              </w:rPr>
              <w:t>Pădurilor</w:t>
            </w:r>
            <w:proofErr w:type="spellEnd"/>
            <w:r w:rsidRPr="00F748D6">
              <w:rPr>
                <w:rFonts w:ascii="Times New Roman" w:eastAsia="Calibri" w:hAnsi="Times New Roman" w:cs="Times New Roman"/>
              </w:rPr>
              <w:t xml:space="preserve"> – </w:t>
            </w:r>
            <w:proofErr w:type="spellStart"/>
            <w:r w:rsidRPr="00F748D6">
              <w:rPr>
                <w:rFonts w:ascii="Times New Roman" w:eastAsia="Calibri" w:hAnsi="Times New Roman" w:cs="Times New Roman"/>
              </w:rPr>
              <w:t>Romsilva</w:t>
            </w:r>
            <w:proofErr w:type="spellEnd"/>
            <w:r w:rsidRPr="00F748D6">
              <w:rPr>
                <w:rFonts w:ascii="Times New Roman" w:eastAsia="Calibri" w:hAnsi="Times New Roman" w:cs="Times New Roman"/>
              </w:rPr>
              <w:t>.</w:t>
            </w:r>
          </w:p>
          <w:p w14:paraId="0996AE50" w14:textId="77777777" w:rsidR="00D04970" w:rsidRPr="00F748D6" w:rsidRDefault="00D04970" w:rsidP="00CD47DA">
            <w:pPr>
              <w:autoSpaceDE w:val="0"/>
              <w:autoSpaceDN w:val="0"/>
              <w:adjustRightInd w:val="0"/>
              <w:spacing w:after="0" w:line="240" w:lineRule="auto"/>
              <w:jc w:val="both"/>
              <w:rPr>
                <w:rFonts w:ascii="Times New Roman" w:eastAsia="Calibri" w:hAnsi="Times New Roman" w:cs="Times New Roman"/>
              </w:rPr>
            </w:pPr>
            <w:proofErr w:type="spellStart"/>
            <w:r w:rsidRPr="00F748D6">
              <w:rPr>
                <w:rFonts w:ascii="Times New Roman" w:eastAsia="Calibri" w:hAnsi="Times New Roman" w:cs="Times New Roman"/>
              </w:rPr>
              <w:t>Potrivit</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Legii</w:t>
            </w:r>
            <w:proofErr w:type="spellEnd"/>
            <w:r w:rsidRPr="00F748D6">
              <w:rPr>
                <w:rFonts w:ascii="Times New Roman" w:eastAsia="Calibri" w:hAnsi="Times New Roman" w:cs="Times New Roman"/>
              </w:rPr>
              <w:t xml:space="preserve"> nr. 331/2024 </w:t>
            </w:r>
            <w:proofErr w:type="spellStart"/>
            <w:r w:rsidRPr="00F748D6">
              <w:rPr>
                <w:rFonts w:ascii="Times New Roman" w:eastAsia="Calibri" w:hAnsi="Times New Roman" w:cs="Times New Roman"/>
              </w:rPr>
              <w:t>privind</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Codul</w:t>
            </w:r>
            <w:proofErr w:type="spellEnd"/>
            <w:r w:rsidRPr="00F748D6">
              <w:rPr>
                <w:rFonts w:ascii="Times New Roman" w:eastAsia="Calibri" w:hAnsi="Times New Roman" w:cs="Times New Roman"/>
              </w:rPr>
              <w:t xml:space="preserve"> Silvic, cu </w:t>
            </w:r>
            <w:proofErr w:type="spellStart"/>
            <w:r w:rsidRPr="00F748D6">
              <w:rPr>
                <w:rFonts w:ascii="Times New Roman" w:eastAsia="Calibri" w:hAnsi="Times New Roman" w:cs="Times New Roman"/>
              </w:rPr>
              <w:t>modificările</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și</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completările</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ulterioare</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ocuparea</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posturilor</w:t>
            </w:r>
            <w:proofErr w:type="spellEnd"/>
            <w:r w:rsidRPr="00F748D6">
              <w:rPr>
                <w:rFonts w:ascii="Times New Roman" w:eastAsia="Calibri" w:hAnsi="Times New Roman" w:cs="Times New Roman"/>
              </w:rPr>
              <w:t xml:space="preserve"> de </w:t>
            </w:r>
            <w:proofErr w:type="spellStart"/>
            <w:r w:rsidRPr="00F748D6">
              <w:rPr>
                <w:rFonts w:ascii="Times New Roman" w:eastAsia="Calibri" w:hAnsi="Times New Roman" w:cs="Times New Roman"/>
              </w:rPr>
              <w:t>conducere</w:t>
            </w:r>
            <w:proofErr w:type="spellEnd"/>
            <w:r w:rsidRPr="00F748D6">
              <w:rPr>
                <w:rFonts w:ascii="Times New Roman" w:eastAsia="Calibri" w:hAnsi="Times New Roman" w:cs="Times New Roman"/>
              </w:rPr>
              <w:t xml:space="preserve"> ale </w:t>
            </w:r>
            <w:proofErr w:type="spellStart"/>
            <w:r w:rsidRPr="00F748D6">
              <w:rPr>
                <w:rFonts w:ascii="Times New Roman" w:eastAsia="Calibri" w:hAnsi="Times New Roman" w:cs="Times New Roman"/>
              </w:rPr>
              <w:t>Regiei</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Naționale</w:t>
            </w:r>
            <w:proofErr w:type="spellEnd"/>
            <w:r w:rsidRPr="00F748D6">
              <w:rPr>
                <w:rFonts w:ascii="Times New Roman" w:eastAsia="Calibri" w:hAnsi="Times New Roman" w:cs="Times New Roman"/>
              </w:rPr>
              <w:t xml:space="preserve"> a </w:t>
            </w:r>
            <w:proofErr w:type="spellStart"/>
            <w:r w:rsidRPr="00F748D6">
              <w:rPr>
                <w:rFonts w:ascii="Times New Roman" w:eastAsia="Calibri" w:hAnsi="Times New Roman" w:cs="Times New Roman"/>
              </w:rPr>
              <w:t>Pădurilor</w:t>
            </w:r>
            <w:proofErr w:type="spellEnd"/>
            <w:r w:rsidRPr="00F748D6">
              <w:rPr>
                <w:rFonts w:ascii="Times New Roman" w:eastAsia="Calibri" w:hAnsi="Times New Roman" w:cs="Times New Roman"/>
              </w:rPr>
              <w:t xml:space="preserve"> – </w:t>
            </w:r>
            <w:proofErr w:type="spellStart"/>
            <w:r w:rsidRPr="00F748D6">
              <w:rPr>
                <w:rFonts w:ascii="Times New Roman" w:eastAsia="Calibri" w:hAnsi="Times New Roman" w:cs="Times New Roman"/>
              </w:rPr>
              <w:t>Romsilva</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este</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reglementată</w:t>
            </w:r>
            <w:proofErr w:type="spellEnd"/>
            <w:r w:rsidRPr="00F748D6">
              <w:rPr>
                <w:rFonts w:ascii="Times New Roman" w:eastAsia="Calibri" w:hAnsi="Times New Roman" w:cs="Times New Roman"/>
              </w:rPr>
              <w:t xml:space="preserve"> la </w:t>
            </w:r>
            <w:proofErr w:type="spellStart"/>
            <w:r w:rsidRPr="00F748D6">
              <w:rPr>
                <w:rFonts w:ascii="Times New Roman" w:eastAsia="Calibri" w:hAnsi="Times New Roman" w:cs="Times New Roman"/>
              </w:rPr>
              <w:t>nivel</w:t>
            </w:r>
            <w:proofErr w:type="spellEnd"/>
            <w:r w:rsidRPr="00F748D6">
              <w:rPr>
                <w:rFonts w:ascii="Times New Roman" w:eastAsia="Calibri" w:hAnsi="Times New Roman" w:cs="Times New Roman"/>
              </w:rPr>
              <w:t xml:space="preserve"> primar, </w:t>
            </w:r>
            <w:proofErr w:type="spellStart"/>
            <w:r w:rsidRPr="00F748D6">
              <w:rPr>
                <w:rFonts w:ascii="Times New Roman" w:eastAsia="Calibri" w:hAnsi="Times New Roman" w:cs="Times New Roman"/>
              </w:rPr>
              <w:t>iar</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operaționalizarea</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activității</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Regiei</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Naționale</w:t>
            </w:r>
            <w:proofErr w:type="spellEnd"/>
            <w:r w:rsidRPr="00F748D6">
              <w:rPr>
                <w:rFonts w:ascii="Times New Roman" w:eastAsia="Calibri" w:hAnsi="Times New Roman" w:cs="Times New Roman"/>
              </w:rPr>
              <w:t xml:space="preserve"> a </w:t>
            </w:r>
            <w:proofErr w:type="spellStart"/>
            <w:r w:rsidRPr="00F748D6">
              <w:rPr>
                <w:rFonts w:ascii="Times New Roman" w:eastAsia="Calibri" w:hAnsi="Times New Roman" w:cs="Times New Roman"/>
              </w:rPr>
              <w:t>Pădurilor-Romsilva</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este</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intrinsec</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legată</w:t>
            </w:r>
            <w:proofErr w:type="spellEnd"/>
            <w:r w:rsidRPr="00F748D6">
              <w:rPr>
                <w:rFonts w:ascii="Times New Roman" w:eastAsia="Calibri" w:hAnsi="Times New Roman" w:cs="Times New Roman"/>
              </w:rPr>
              <w:t xml:space="preserve"> de </w:t>
            </w:r>
            <w:proofErr w:type="spellStart"/>
            <w:r w:rsidRPr="00F748D6">
              <w:rPr>
                <w:rFonts w:ascii="Times New Roman" w:eastAsia="Calibri" w:hAnsi="Times New Roman" w:cs="Times New Roman"/>
              </w:rPr>
              <w:t>modificarea</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acestei</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legi</w:t>
            </w:r>
            <w:proofErr w:type="spellEnd"/>
            <w:r w:rsidRPr="00F748D6">
              <w:rPr>
                <w:rFonts w:ascii="Times New Roman" w:eastAsia="Calibri" w:hAnsi="Times New Roman" w:cs="Times New Roman"/>
              </w:rPr>
              <w:t>.</w:t>
            </w:r>
          </w:p>
          <w:p w14:paraId="3F93E909" w14:textId="77777777" w:rsidR="009E14D1" w:rsidRPr="00F748D6" w:rsidRDefault="009E14D1" w:rsidP="00CD47DA">
            <w:pPr>
              <w:autoSpaceDE w:val="0"/>
              <w:autoSpaceDN w:val="0"/>
              <w:adjustRightInd w:val="0"/>
              <w:spacing w:after="0" w:line="240" w:lineRule="auto"/>
              <w:jc w:val="both"/>
              <w:rPr>
                <w:rFonts w:ascii="Times New Roman" w:hAnsi="Times New Roman" w:cs="Times New Roman"/>
                <w:bCs/>
                <w:kern w:val="0"/>
                <w:lang w:val="ro-RO"/>
                <w14:ligatures w14:val="none"/>
              </w:rPr>
            </w:pPr>
            <w:r w:rsidRPr="00F748D6">
              <w:rPr>
                <w:rFonts w:ascii="Times New Roman" w:hAnsi="Times New Roman" w:cs="Times New Roman"/>
                <w:bCs/>
                <w:kern w:val="0"/>
                <w:lang w:val="ro-RO"/>
                <w14:ligatures w14:val="none"/>
              </w:rPr>
              <w:t>Potrivit Planului Național de Redresare și Reziliență, Componenta C2 -Pădurea și protecția biodiversității,  Reforma 1-Reforma sistemelor de management și guvernare a pădurilor prin elaborarea unei noi Strategii Naționale a Pădurilor și a legislației ulterioare, Jalonul 24, Ministerul Mediului, Apelor și Pădurilor are obligația:</w:t>
            </w:r>
          </w:p>
          <w:p w14:paraId="285FD32A" w14:textId="77777777" w:rsidR="009E14D1" w:rsidRPr="00F748D6" w:rsidRDefault="009E14D1" w:rsidP="00CD47DA">
            <w:pPr>
              <w:autoSpaceDE w:val="0"/>
              <w:autoSpaceDN w:val="0"/>
              <w:adjustRightInd w:val="0"/>
              <w:spacing w:after="0" w:line="240" w:lineRule="auto"/>
              <w:jc w:val="both"/>
              <w:rPr>
                <w:rFonts w:ascii="Times New Roman" w:hAnsi="Times New Roman" w:cs="Times New Roman"/>
                <w:bCs/>
                <w:kern w:val="0"/>
                <w:lang w:val="ro-RO"/>
                <w14:ligatures w14:val="none"/>
              </w:rPr>
            </w:pPr>
            <w:r w:rsidRPr="00F748D6">
              <w:rPr>
                <w:rFonts w:ascii="Times New Roman" w:hAnsi="Times New Roman" w:cs="Times New Roman"/>
                <w:bCs/>
                <w:kern w:val="0"/>
                <w:lang w:val="ro-RO"/>
                <w14:ligatures w14:val="none"/>
              </w:rPr>
              <w:t xml:space="preserve">  “Intrării vigoare a următoarelor acte legislative, care vizează raționalizarea cadrului legal, combaterea tăierilor ilegale și îmbunătățirea managementului pădurilor:</w:t>
            </w:r>
          </w:p>
          <w:p w14:paraId="7F34C460" w14:textId="77777777" w:rsidR="009E14D1" w:rsidRPr="00F748D6" w:rsidRDefault="009E14D1" w:rsidP="00CD47DA">
            <w:pPr>
              <w:autoSpaceDE w:val="0"/>
              <w:autoSpaceDN w:val="0"/>
              <w:adjustRightInd w:val="0"/>
              <w:spacing w:after="0" w:line="240" w:lineRule="auto"/>
              <w:jc w:val="both"/>
              <w:rPr>
                <w:rFonts w:ascii="Times New Roman" w:hAnsi="Times New Roman" w:cs="Times New Roman"/>
                <w:bCs/>
                <w:kern w:val="0"/>
                <w:lang w:val="ro-RO"/>
                <w14:ligatures w14:val="none"/>
              </w:rPr>
            </w:pPr>
            <w:r w:rsidRPr="00F748D6">
              <w:rPr>
                <w:rFonts w:ascii="Times New Roman" w:hAnsi="Times New Roman" w:cs="Times New Roman"/>
                <w:bCs/>
                <w:kern w:val="0"/>
                <w:lang w:val="ro-RO"/>
                <w14:ligatures w14:val="none"/>
              </w:rPr>
              <w:t>(i) Noul Cod Silvic, care stabilește modificări la sistemul de sancțiuni penale;</w:t>
            </w:r>
          </w:p>
          <w:p w14:paraId="265E9A14" w14:textId="77777777" w:rsidR="009E14D1" w:rsidRPr="00F748D6" w:rsidRDefault="009E14D1" w:rsidP="00CD47DA">
            <w:pPr>
              <w:autoSpaceDE w:val="0"/>
              <w:autoSpaceDN w:val="0"/>
              <w:adjustRightInd w:val="0"/>
              <w:spacing w:after="0" w:line="240" w:lineRule="auto"/>
              <w:jc w:val="both"/>
              <w:rPr>
                <w:rFonts w:ascii="Times New Roman" w:hAnsi="Times New Roman" w:cs="Times New Roman"/>
                <w:bCs/>
                <w:kern w:val="0"/>
                <w:lang w:val="ro-RO"/>
                <w14:ligatures w14:val="none"/>
              </w:rPr>
            </w:pPr>
            <w:r w:rsidRPr="00F748D6">
              <w:rPr>
                <w:rFonts w:ascii="Times New Roman" w:hAnsi="Times New Roman" w:cs="Times New Roman"/>
                <w:bCs/>
                <w:kern w:val="0"/>
                <w:lang w:val="ro-RO"/>
                <w14:ligatures w14:val="none"/>
              </w:rPr>
              <w:t>(ii) Ordonanța de urgență nr. 85/2006 de stabilire a metodelor de evaluare a daunelor aduse vegetației forestiere din păduri și nu numai;</w:t>
            </w:r>
          </w:p>
          <w:p w14:paraId="1649A6D8" w14:textId="77777777" w:rsidR="009E14D1" w:rsidRPr="00F748D6" w:rsidRDefault="009E14D1" w:rsidP="00CD47DA">
            <w:pPr>
              <w:autoSpaceDE w:val="0"/>
              <w:autoSpaceDN w:val="0"/>
              <w:adjustRightInd w:val="0"/>
              <w:spacing w:after="0" w:line="240" w:lineRule="auto"/>
              <w:jc w:val="both"/>
              <w:rPr>
                <w:rFonts w:ascii="Times New Roman" w:hAnsi="Times New Roman" w:cs="Times New Roman"/>
                <w:bCs/>
                <w:kern w:val="0"/>
                <w:lang w:val="ro-RO"/>
                <w14:ligatures w14:val="none"/>
              </w:rPr>
            </w:pPr>
            <w:r w:rsidRPr="00F748D6">
              <w:rPr>
                <w:rFonts w:ascii="Times New Roman" w:hAnsi="Times New Roman" w:cs="Times New Roman"/>
                <w:bCs/>
                <w:kern w:val="0"/>
                <w:lang w:val="ro-RO"/>
                <w14:ligatures w14:val="none"/>
              </w:rPr>
              <w:t>(iii) Legea nr. 171/2010 pentru sancționarea contravențiilor silvice, de stabilire a metodelor de calcul a prejudiciului ecologic și financiar cauzat de exploatarea forestieră ilegală și alte infracțiuni silvice,</w:t>
            </w:r>
          </w:p>
          <w:p w14:paraId="22925B14" w14:textId="77777777" w:rsidR="009E14D1" w:rsidRPr="00F748D6" w:rsidRDefault="009E14D1" w:rsidP="00CD47DA">
            <w:pPr>
              <w:autoSpaceDE w:val="0"/>
              <w:autoSpaceDN w:val="0"/>
              <w:adjustRightInd w:val="0"/>
              <w:spacing w:after="0" w:line="240" w:lineRule="auto"/>
              <w:jc w:val="both"/>
              <w:rPr>
                <w:rFonts w:ascii="Times New Roman" w:hAnsi="Times New Roman" w:cs="Times New Roman"/>
                <w:bCs/>
                <w:kern w:val="0"/>
                <w:lang w:val="ro-RO"/>
                <w14:ligatures w14:val="none"/>
              </w:rPr>
            </w:pPr>
            <w:r w:rsidRPr="00F748D6">
              <w:rPr>
                <w:rFonts w:ascii="Times New Roman" w:hAnsi="Times New Roman" w:cs="Times New Roman"/>
                <w:bCs/>
                <w:kern w:val="0"/>
                <w:lang w:val="ro-RO"/>
                <w14:ligatures w14:val="none"/>
              </w:rPr>
              <w:t xml:space="preserve">(iv) Alte decizii guvernamentale pentru combaterea tăierilor ilegale și îmbunătățirea managementului pădurilor: Modificări la Hotărârea Guvernului nr. 743/2015, Hotărârea Guvernului nr. 1076/2009, </w:t>
            </w:r>
            <w:r w:rsidRPr="00F748D6">
              <w:rPr>
                <w:rFonts w:ascii="Times New Roman" w:hAnsi="Times New Roman" w:cs="Times New Roman"/>
                <w:b/>
                <w:bCs/>
                <w:kern w:val="0"/>
                <w:lang w:val="ro-RO"/>
                <w14:ligatures w14:val="none"/>
              </w:rPr>
              <w:t>Hotărârea Guvernului nr. 229/2009</w:t>
            </w:r>
            <w:r w:rsidRPr="00F748D6">
              <w:rPr>
                <w:rFonts w:ascii="Times New Roman" w:hAnsi="Times New Roman" w:cs="Times New Roman"/>
                <w:bCs/>
                <w:kern w:val="0"/>
                <w:lang w:val="ro-RO"/>
                <w14:ligatures w14:val="none"/>
              </w:rPr>
              <w:t>, Hotărârea Guvernului nr. 497/2020;”</w:t>
            </w:r>
          </w:p>
          <w:p w14:paraId="272712AC" w14:textId="5D1D0DF0" w:rsidR="00B502D5" w:rsidRPr="0084207C" w:rsidRDefault="00D04970" w:rsidP="00CD47DA">
            <w:pPr>
              <w:autoSpaceDE w:val="0"/>
              <w:autoSpaceDN w:val="0"/>
              <w:adjustRightInd w:val="0"/>
              <w:spacing w:after="0" w:line="240" w:lineRule="auto"/>
              <w:jc w:val="both"/>
              <w:rPr>
                <w:rFonts w:ascii="Times New Roman" w:eastAsia="Calibri" w:hAnsi="Times New Roman" w:cs="Times New Roman"/>
                <w:bCs/>
                <w:noProof/>
                <w:kern w:val="0"/>
                <w:lang w:val="pt-PT"/>
                <w14:ligatures w14:val="none"/>
              </w:rPr>
            </w:pPr>
            <w:r w:rsidRPr="00F748D6">
              <w:rPr>
                <w:rFonts w:ascii="Times New Roman" w:eastAsia="Calibri" w:hAnsi="Times New Roman" w:cs="Times New Roman"/>
              </w:rPr>
              <w:t xml:space="preserve">Pentru </w:t>
            </w:r>
            <w:proofErr w:type="spellStart"/>
            <w:r w:rsidRPr="00F748D6">
              <w:rPr>
                <w:rFonts w:ascii="Times New Roman" w:eastAsia="Calibri" w:hAnsi="Times New Roman" w:cs="Times New Roman"/>
              </w:rPr>
              <w:t>operaționalizarea</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activității</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Regiei</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Naționale</w:t>
            </w:r>
            <w:proofErr w:type="spellEnd"/>
            <w:r w:rsidRPr="00F748D6">
              <w:rPr>
                <w:rFonts w:ascii="Times New Roman" w:eastAsia="Calibri" w:hAnsi="Times New Roman" w:cs="Times New Roman"/>
              </w:rPr>
              <w:t xml:space="preserve"> a </w:t>
            </w:r>
            <w:proofErr w:type="spellStart"/>
            <w:r w:rsidRPr="00F748D6">
              <w:rPr>
                <w:rFonts w:ascii="Times New Roman" w:eastAsia="Calibri" w:hAnsi="Times New Roman" w:cs="Times New Roman"/>
              </w:rPr>
              <w:t>Pădurilor-Romsilva</w:t>
            </w:r>
            <w:proofErr w:type="spellEnd"/>
            <w:r w:rsidRPr="00F748D6">
              <w:rPr>
                <w:rFonts w:ascii="Times New Roman" w:eastAsia="Calibri" w:hAnsi="Times New Roman" w:cs="Times New Roman"/>
              </w:rPr>
              <w:t xml:space="preserve"> </w:t>
            </w:r>
            <w:r w:rsidRPr="00F748D6">
              <w:rPr>
                <w:rFonts w:ascii="Times New Roman" w:hAnsi="Times New Roman" w:cs="Times New Roman"/>
                <w:lang w:val="ro-RO"/>
              </w:rPr>
              <w:t xml:space="preserve">este necesară reglementarea procesului de modificare a contractelor încheiate în baza Codului Muncii de către directorii și </w:t>
            </w:r>
            <w:proofErr w:type="spellStart"/>
            <w:r w:rsidRPr="00F748D6">
              <w:rPr>
                <w:rFonts w:ascii="Times New Roman" w:hAnsi="Times New Roman" w:cs="Times New Roman"/>
                <w:lang w:val="ro-RO"/>
              </w:rPr>
              <w:t>sefii</w:t>
            </w:r>
            <w:proofErr w:type="spellEnd"/>
            <w:r w:rsidRPr="00F748D6">
              <w:rPr>
                <w:rFonts w:ascii="Times New Roman" w:hAnsi="Times New Roman" w:cs="Times New Roman"/>
                <w:lang w:val="ro-RO"/>
              </w:rPr>
              <w:t xml:space="preserve"> ocoalelor silvice</w:t>
            </w:r>
            <w:r w:rsidR="006275DF">
              <w:rPr>
                <w:rFonts w:ascii="Times New Roman" w:hAnsi="Times New Roman" w:cs="Times New Roman"/>
                <w:lang w:val="ro-RO"/>
              </w:rPr>
              <w:t xml:space="preserve"> de stat și de regim</w:t>
            </w:r>
            <w:r w:rsidRPr="00F748D6">
              <w:rPr>
                <w:rFonts w:ascii="Times New Roman" w:hAnsi="Times New Roman" w:cs="Times New Roman"/>
                <w:lang w:val="ro-RO"/>
              </w:rPr>
              <w:t xml:space="preserve">, în contracte de mandat, așa cum este reglementat în </w:t>
            </w:r>
            <w:proofErr w:type="spellStart"/>
            <w:r w:rsidRPr="00F748D6">
              <w:rPr>
                <w:rFonts w:ascii="Times New Roman" w:eastAsia="Calibri" w:hAnsi="Times New Roman" w:cs="Times New Roman"/>
              </w:rPr>
              <w:t>Legea</w:t>
            </w:r>
            <w:proofErr w:type="spellEnd"/>
            <w:r w:rsidRPr="00F748D6">
              <w:rPr>
                <w:rFonts w:ascii="Times New Roman" w:eastAsia="Calibri" w:hAnsi="Times New Roman" w:cs="Times New Roman"/>
              </w:rPr>
              <w:t xml:space="preserve"> nr. 331/2024 </w:t>
            </w:r>
            <w:proofErr w:type="spellStart"/>
            <w:r w:rsidRPr="00F748D6">
              <w:rPr>
                <w:rFonts w:ascii="Times New Roman" w:eastAsia="Calibri" w:hAnsi="Times New Roman" w:cs="Times New Roman"/>
              </w:rPr>
              <w:t>privind</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Codul</w:t>
            </w:r>
            <w:proofErr w:type="spellEnd"/>
            <w:r w:rsidRPr="00F748D6">
              <w:rPr>
                <w:rFonts w:ascii="Times New Roman" w:eastAsia="Calibri" w:hAnsi="Times New Roman" w:cs="Times New Roman"/>
              </w:rPr>
              <w:t xml:space="preserve"> Silvic, cu </w:t>
            </w:r>
            <w:proofErr w:type="spellStart"/>
            <w:r w:rsidRPr="00F748D6">
              <w:rPr>
                <w:rFonts w:ascii="Times New Roman" w:eastAsia="Calibri" w:hAnsi="Times New Roman" w:cs="Times New Roman"/>
              </w:rPr>
              <w:t>modificările</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și</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completările</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ulterioare</w:t>
            </w:r>
            <w:proofErr w:type="spellEnd"/>
            <w:r w:rsidRPr="00F748D6">
              <w:rPr>
                <w:rFonts w:ascii="Times New Roman" w:hAnsi="Times New Roman" w:cs="Times New Roman"/>
                <w:lang w:val="ro-RO"/>
              </w:rPr>
              <w:t xml:space="preserve">. </w:t>
            </w:r>
            <w:r w:rsidR="00B502D5" w:rsidRPr="0084207C">
              <w:rPr>
                <w:rFonts w:ascii="Times New Roman" w:eastAsia="Calibri" w:hAnsi="Times New Roman" w:cs="Times New Roman"/>
                <w:bCs/>
                <w:noProof/>
                <w:kern w:val="0"/>
                <w:lang w:val="pt-PT"/>
                <w14:ligatures w14:val="none"/>
              </w:rPr>
              <w:t xml:space="preserve">In prezent, majoritatea șefilor ocoalelor </w:t>
            </w:r>
            <w:r w:rsidR="00B502D5" w:rsidRPr="0084207C">
              <w:rPr>
                <w:rFonts w:ascii="Times New Roman" w:eastAsia="Calibri" w:hAnsi="Times New Roman" w:cs="Times New Roman"/>
                <w:bCs/>
                <w:noProof/>
                <w:kern w:val="0"/>
                <w:lang w:val="pt-PT"/>
                <w14:ligatures w14:val="none"/>
              </w:rPr>
              <w:lastRenderedPageBreak/>
              <w:t>silvice sunt angajați cu contract individual de muncă. Dacă se menține această situație</w:t>
            </w:r>
            <w:r w:rsidR="006275DF">
              <w:rPr>
                <w:rFonts w:ascii="Times New Roman" w:eastAsia="Calibri" w:hAnsi="Times New Roman" w:cs="Times New Roman"/>
                <w:bCs/>
                <w:noProof/>
                <w:kern w:val="0"/>
                <w:lang w:val="pt-PT"/>
                <w14:ligatures w14:val="none"/>
              </w:rPr>
              <w:t xml:space="preserve"> o</w:t>
            </w:r>
            <w:r w:rsidR="00B502D5" w:rsidRPr="0084207C">
              <w:rPr>
                <w:rFonts w:ascii="Times New Roman" w:eastAsia="Calibri" w:hAnsi="Times New Roman" w:cs="Times New Roman"/>
                <w:bCs/>
                <w:noProof/>
                <w:kern w:val="0"/>
                <w:lang w:val="pt-PT"/>
                <w14:ligatures w14:val="none"/>
              </w:rPr>
              <w:t xml:space="preserve"> parte din șefii ocoalelor silvice vor fi angajați cu contract individual de muncă iar o parte cu contract de mandat, ceea ce creează diferențiere clară între cele două categorii.</w:t>
            </w:r>
          </w:p>
          <w:p w14:paraId="20BEFBFC" w14:textId="77777777" w:rsidR="00B502D5" w:rsidRPr="00F748D6" w:rsidRDefault="00D04970" w:rsidP="00CD47DA">
            <w:pPr>
              <w:autoSpaceDE w:val="0"/>
              <w:autoSpaceDN w:val="0"/>
              <w:adjustRightInd w:val="0"/>
              <w:spacing w:after="0" w:line="276" w:lineRule="auto"/>
              <w:ind w:firstLine="46"/>
              <w:contextualSpacing/>
              <w:jc w:val="both"/>
              <w:rPr>
                <w:rFonts w:ascii="Times New Roman" w:hAnsi="Times New Roman" w:cs="Times New Roman"/>
                <w:lang w:val="ro-RO"/>
              </w:rPr>
            </w:pPr>
            <w:r w:rsidRPr="00F748D6">
              <w:rPr>
                <w:rFonts w:ascii="Times New Roman" w:hAnsi="Times New Roman" w:cs="Times New Roman"/>
                <w:lang w:val="ro-RO"/>
              </w:rPr>
              <w:t xml:space="preserve">Având în vedere faptul că evaluarea îndeplinirii indicatorilor de performanță prevăzuți pentru toate funcțiile de conducere de la ocoalelor silvice, respectiv funcțiile de director din cadrul </w:t>
            </w:r>
            <w:proofErr w:type="spellStart"/>
            <w:r w:rsidRPr="00F748D6">
              <w:rPr>
                <w:rFonts w:ascii="Times New Roman" w:eastAsia="Calibri" w:hAnsi="Times New Roman" w:cs="Times New Roman"/>
              </w:rPr>
              <w:t>Regiei</w:t>
            </w:r>
            <w:proofErr w:type="spellEnd"/>
            <w:r w:rsidRPr="00F748D6">
              <w:rPr>
                <w:rFonts w:ascii="Times New Roman" w:eastAsia="Calibri" w:hAnsi="Times New Roman" w:cs="Times New Roman"/>
              </w:rPr>
              <w:t xml:space="preserve"> </w:t>
            </w:r>
            <w:proofErr w:type="spellStart"/>
            <w:r w:rsidRPr="00F748D6">
              <w:rPr>
                <w:rFonts w:ascii="Times New Roman" w:eastAsia="Calibri" w:hAnsi="Times New Roman" w:cs="Times New Roman"/>
              </w:rPr>
              <w:t>Naționale</w:t>
            </w:r>
            <w:proofErr w:type="spellEnd"/>
            <w:r w:rsidRPr="00F748D6">
              <w:rPr>
                <w:rFonts w:ascii="Times New Roman" w:eastAsia="Calibri" w:hAnsi="Times New Roman" w:cs="Times New Roman"/>
              </w:rPr>
              <w:t xml:space="preserve"> a </w:t>
            </w:r>
            <w:proofErr w:type="spellStart"/>
            <w:r w:rsidRPr="00F748D6">
              <w:rPr>
                <w:rFonts w:ascii="Times New Roman" w:eastAsia="Calibri" w:hAnsi="Times New Roman" w:cs="Times New Roman"/>
              </w:rPr>
              <w:t>Pădurilor</w:t>
            </w:r>
            <w:proofErr w:type="spellEnd"/>
            <w:r w:rsidRPr="00F748D6">
              <w:rPr>
                <w:rFonts w:ascii="Times New Roman" w:eastAsia="Calibri" w:hAnsi="Times New Roman" w:cs="Times New Roman"/>
              </w:rPr>
              <w:t xml:space="preserve"> - </w:t>
            </w:r>
            <w:r w:rsidRPr="00F748D6">
              <w:rPr>
                <w:rFonts w:ascii="Times New Roman" w:hAnsi="Times New Roman" w:cs="Times New Roman"/>
                <w:lang w:val="ro-RO"/>
              </w:rPr>
              <w:t>Romsilva la finalul mandatului este insuficientă, în condițiile în care aceștia își încheie raporturile cu angajatorii lor, este necesară introducerea unui proces de evaluare anuală a îndeplinirii indicatorilor, care să asigure un mecanism prin care poate fi verificată îndeplinirea indicatorilor de performanță.</w:t>
            </w:r>
          </w:p>
          <w:p w14:paraId="2530B693" w14:textId="1355451B" w:rsidR="00B502D5" w:rsidRPr="00F748D6" w:rsidRDefault="00B502D5" w:rsidP="00CD47DA">
            <w:pPr>
              <w:autoSpaceDE w:val="0"/>
              <w:autoSpaceDN w:val="0"/>
              <w:adjustRightInd w:val="0"/>
              <w:spacing w:after="0" w:line="276" w:lineRule="auto"/>
              <w:ind w:firstLine="46"/>
              <w:contextualSpacing/>
              <w:jc w:val="both"/>
              <w:rPr>
                <w:rFonts w:ascii="Times New Roman" w:hAnsi="Times New Roman" w:cs="Times New Roman"/>
                <w:lang w:val="ro-RO"/>
              </w:rPr>
            </w:pPr>
            <w:r w:rsidRPr="00F748D6">
              <w:rPr>
                <w:rStyle w:val="salnbdy"/>
                <w:rFonts w:ascii="Times New Roman" w:hAnsi="Times New Roman" w:cs="Times New Roman"/>
                <w:bdr w:val="none" w:sz="0" w:space="0" w:color="auto" w:frame="1"/>
                <w:shd w:val="clear" w:color="auto" w:fill="FFFFFF"/>
                <w:lang w:val="ro-RO"/>
              </w:rPr>
              <w:t>D</w:t>
            </w:r>
            <w:r w:rsidRPr="00F748D6">
              <w:rPr>
                <w:rStyle w:val="salnbdy"/>
                <w:rFonts w:ascii="Times New Roman" w:hAnsi="Times New Roman" w:cs="Times New Roman"/>
                <w:bdr w:val="none" w:sz="0" w:space="0" w:color="auto" w:frame="1"/>
                <w:shd w:val="clear" w:color="auto" w:fill="FFFFFF"/>
              </w:rPr>
              <w:t xml:space="preserve">e </w:t>
            </w:r>
            <w:proofErr w:type="spellStart"/>
            <w:r w:rsidRPr="00F748D6">
              <w:rPr>
                <w:rStyle w:val="salnbdy"/>
                <w:rFonts w:ascii="Times New Roman" w:hAnsi="Times New Roman" w:cs="Times New Roman"/>
                <w:bdr w:val="none" w:sz="0" w:space="0" w:color="auto" w:frame="1"/>
                <w:shd w:val="clear" w:color="auto" w:fill="FFFFFF"/>
              </w:rPr>
              <w:t>asemenea</w:t>
            </w:r>
            <w:proofErr w:type="spellEnd"/>
            <w:r w:rsidRPr="00F748D6">
              <w:rPr>
                <w:rStyle w:val="salnbdy"/>
                <w:rFonts w:ascii="Times New Roman" w:hAnsi="Times New Roman" w:cs="Times New Roman"/>
                <w:bdr w:val="none" w:sz="0" w:space="0" w:color="auto" w:frame="1"/>
                <w:shd w:val="clear" w:color="auto" w:fill="FFFFFF"/>
              </w:rPr>
              <w:t xml:space="preserve"> se </w:t>
            </w:r>
            <w:proofErr w:type="spellStart"/>
            <w:r w:rsidRPr="00F748D6">
              <w:rPr>
                <w:rStyle w:val="salnbdy"/>
                <w:rFonts w:ascii="Times New Roman" w:hAnsi="Times New Roman" w:cs="Times New Roman"/>
                <w:bdr w:val="none" w:sz="0" w:space="0" w:color="auto" w:frame="1"/>
                <w:shd w:val="clear" w:color="auto" w:fill="FFFFFF"/>
              </w:rPr>
              <w:t>reglementează</w:t>
            </w:r>
            <w:proofErr w:type="spellEnd"/>
            <w:r w:rsidRPr="00F748D6">
              <w:rPr>
                <w:rStyle w:val="salnbdy"/>
                <w:rFonts w:ascii="Times New Roman" w:hAnsi="Times New Roman" w:cs="Times New Roman"/>
                <w:bdr w:val="none" w:sz="0" w:space="0" w:color="auto" w:frame="1"/>
                <w:shd w:val="clear" w:color="auto" w:fill="FFFFFF"/>
              </w:rPr>
              <w:t xml:space="preserve"> </w:t>
            </w:r>
            <w:proofErr w:type="spellStart"/>
            <w:r w:rsidRPr="00F748D6">
              <w:rPr>
                <w:rStyle w:val="salnbdy"/>
                <w:rFonts w:ascii="Times New Roman" w:hAnsi="Times New Roman" w:cs="Times New Roman"/>
                <w:bdr w:val="none" w:sz="0" w:space="0" w:color="auto" w:frame="1"/>
                <w:shd w:val="clear" w:color="auto" w:fill="FFFFFF"/>
              </w:rPr>
              <w:t>procedura</w:t>
            </w:r>
            <w:proofErr w:type="spellEnd"/>
            <w:r w:rsidRPr="00F748D6">
              <w:rPr>
                <w:rStyle w:val="salnbdy"/>
                <w:rFonts w:ascii="Times New Roman" w:hAnsi="Times New Roman" w:cs="Times New Roman"/>
                <w:bdr w:val="none" w:sz="0" w:space="0" w:color="auto" w:frame="1"/>
                <w:shd w:val="clear" w:color="auto" w:fill="FFFFFF"/>
              </w:rPr>
              <w:t xml:space="preserve"> </w:t>
            </w:r>
            <w:r w:rsidRPr="00F748D6">
              <w:rPr>
                <w:rStyle w:val="salnbdy"/>
                <w:rFonts w:ascii="Times New Roman" w:hAnsi="Times New Roman" w:cs="Times New Roman"/>
                <w:bdr w:val="none" w:sz="0" w:space="0" w:color="auto" w:frame="1"/>
                <w:shd w:val="clear" w:color="auto" w:fill="FFFFFF"/>
                <w:lang w:val="ro-RO"/>
              </w:rPr>
              <w:t xml:space="preserve">de selecție </w:t>
            </w:r>
            <w:r w:rsidR="00AE1229">
              <w:rPr>
                <w:rStyle w:val="salnbdy"/>
                <w:rFonts w:ascii="Times New Roman" w:hAnsi="Times New Roman" w:cs="Times New Roman"/>
                <w:bdr w:val="none" w:sz="0" w:space="0" w:color="auto" w:frame="1"/>
                <w:shd w:val="clear" w:color="auto" w:fill="FFFFFF"/>
                <w:lang w:val="ro-RO"/>
              </w:rPr>
              <w:t>a</w:t>
            </w:r>
            <w:r w:rsidR="00AE1229">
              <w:rPr>
                <w:rStyle w:val="salnbdy"/>
                <w:rFonts w:ascii="Times New Roman" w:hAnsi="Times New Roman" w:cs="Times New Roman"/>
                <w:bdr w:val="none" w:sz="0" w:space="0" w:color="auto" w:frame="1"/>
                <w:shd w:val="clear" w:color="auto" w:fill="FFFFFF"/>
              </w:rPr>
              <w:t xml:space="preserve"> </w:t>
            </w:r>
            <w:r w:rsidR="00AE1229" w:rsidRPr="00F748D6">
              <w:rPr>
                <w:rStyle w:val="salnbdy"/>
                <w:rFonts w:ascii="Times New Roman" w:hAnsi="Times New Roman" w:cs="Times New Roman"/>
                <w:bdr w:val="none" w:sz="0" w:space="0" w:color="auto" w:frame="1"/>
                <w:shd w:val="clear" w:color="auto" w:fill="FFFFFF"/>
                <w:lang w:val="ro-RO"/>
              </w:rPr>
              <w:t xml:space="preserve">directorilor din cadrul fiecărei structuri a Romsilva </w:t>
            </w:r>
            <w:r w:rsidRPr="00F748D6">
              <w:rPr>
                <w:rStyle w:val="salnbdy"/>
                <w:rFonts w:ascii="Times New Roman" w:hAnsi="Times New Roman" w:cs="Times New Roman"/>
                <w:bdr w:val="none" w:sz="0" w:space="0" w:color="auto" w:frame="1"/>
                <w:shd w:val="clear" w:color="auto" w:fill="FFFFFF"/>
                <w:lang w:val="ro-RO"/>
              </w:rPr>
              <w:t>și numire a șefilor ocoalelor silvice de stat și de regim</w:t>
            </w:r>
            <w:r w:rsidR="00AE1229">
              <w:rPr>
                <w:rStyle w:val="salnbdy"/>
                <w:rFonts w:ascii="Times New Roman" w:hAnsi="Times New Roman" w:cs="Times New Roman"/>
                <w:bdr w:val="none" w:sz="0" w:space="0" w:color="auto" w:frame="1"/>
                <w:shd w:val="clear" w:color="auto" w:fill="FFFFFF"/>
                <w:lang w:val="ro-RO"/>
              </w:rPr>
              <w:t>,</w:t>
            </w:r>
            <w:r w:rsidRPr="00F748D6">
              <w:rPr>
                <w:rStyle w:val="salnbdy"/>
                <w:rFonts w:ascii="Times New Roman" w:hAnsi="Times New Roman" w:cs="Times New Roman"/>
                <w:bdr w:val="none" w:sz="0" w:space="0" w:color="auto" w:frame="1"/>
                <w:shd w:val="clear" w:color="auto" w:fill="FFFFFF"/>
                <w:lang w:val="ro-RO"/>
              </w:rPr>
              <w:t xml:space="preserve"> care se aprobă prin ordin al conducătorului Autorității în termen de 60 de zile de la data intrării în vigoare a prezentei ordonanțe de urgență</w:t>
            </w:r>
            <w:r w:rsidR="00A26C08" w:rsidRPr="00F748D6">
              <w:rPr>
                <w:rStyle w:val="salnbdy"/>
                <w:rFonts w:ascii="Times New Roman" w:hAnsi="Times New Roman" w:cs="Times New Roman"/>
                <w:bdr w:val="none" w:sz="0" w:space="0" w:color="auto" w:frame="1"/>
                <w:shd w:val="clear" w:color="auto" w:fill="FFFFFF"/>
                <w:lang w:val="ro-RO"/>
              </w:rPr>
              <w:t>.</w:t>
            </w:r>
          </w:p>
          <w:p w14:paraId="6D7484E9" w14:textId="4B4AFDDE" w:rsidR="00F748D6" w:rsidRPr="00F748D6" w:rsidRDefault="00F748D6" w:rsidP="00CD47DA">
            <w:pPr>
              <w:pStyle w:val="NormalWeb"/>
              <w:shd w:val="clear" w:color="auto" w:fill="FFFFFF"/>
              <w:spacing w:before="0" w:beforeAutospacing="0" w:after="0" w:afterAutospacing="0"/>
              <w:jc w:val="both"/>
            </w:pPr>
            <w:bookmarkStart w:id="1" w:name="_Hlk210328555"/>
            <w:r w:rsidRPr="00F748D6">
              <w:rPr>
                <w:lang w:val="ro-RO"/>
              </w:rPr>
              <w:t xml:space="preserve">Se reglementează  momentul începerii </w:t>
            </w:r>
            <w:proofErr w:type="spellStart"/>
            <w:r w:rsidRPr="00F748D6">
              <w:rPr>
                <w:rStyle w:val="salnbdy"/>
                <w:bdr w:val="none" w:sz="0" w:space="0" w:color="auto" w:frame="1"/>
                <w:shd w:val="clear" w:color="auto" w:fill="FFFFFF"/>
              </w:rPr>
              <w:t>procedurii</w:t>
            </w:r>
            <w:proofErr w:type="spellEnd"/>
            <w:r w:rsidRPr="00F748D6">
              <w:rPr>
                <w:rStyle w:val="salnbdy"/>
                <w:bdr w:val="none" w:sz="0" w:space="0" w:color="auto" w:frame="1"/>
                <w:shd w:val="clear" w:color="auto" w:fill="FFFFFF"/>
              </w:rPr>
              <w:t xml:space="preserve"> </w:t>
            </w:r>
            <w:r w:rsidRPr="00F748D6">
              <w:rPr>
                <w:rStyle w:val="salnbdy"/>
                <w:bdr w:val="none" w:sz="0" w:space="0" w:color="auto" w:frame="1"/>
                <w:shd w:val="clear" w:color="auto" w:fill="FFFFFF"/>
                <w:lang w:val="ro-RO"/>
              </w:rPr>
              <w:t xml:space="preserve">de selecție și numire a șefilor ocoalelor silvice de stat și de regim și a directorilor din cadrul fiecărei structuri a Romsilva </w:t>
            </w:r>
            <w:proofErr w:type="spellStart"/>
            <w:r w:rsidRPr="00F748D6">
              <w:rPr>
                <w:rStyle w:val="salnbdy"/>
                <w:bdr w:val="none" w:sz="0" w:space="0" w:color="auto" w:frame="1"/>
                <w:shd w:val="clear" w:color="auto" w:fill="FFFFFF"/>
              </w:rPr>
              <w:t>și</w:t>
            </w:r>
            <w:proofErr w:type="spellEnd"/>
            <w:r w:rsidRPr="00F748D6">
              <w:rPr>
                <w:rStyle w:val="salnbdy"/>
                <w:bdr w:val="none" w:sz="0" w:space="0" w:color="auto" w:frame="1"/>
                <w:shd w:val="clear" w:color="auto" w:fill="FFFFFF"/>
              </w:rPr>
              <w:t xml:space="preserve"> </w:t>
            </w:r>
            <w:proofErr w:type="spellStart"/>
            <w:r w:rsidRPr="00F748D6">
              <w:rPr>
                <w:rStyle w:val="salnbdy"/>
                <w:bdr w:val="none" w:sz="0" w:space="0" w:color="auto" w:frame="1"/>
                <w:shd w:val="clear" w:color="auto" w:fill="FFFFFF"/>
              </w:rPr>
              <w:t>modalitatea</w:t>
            </w:r>
            <w:proofErr w:type="spellEnd"/>
            <w:r w:rsidRPr="00F748D6">
              <w:rPr>
                <w:rStyle w:val="salnbdy"/>
                <w:bdr w:val="none" w:sz="0" w:space="0" w:color="auto" w:frame="1"/>
                <w:shd w:val="clear" w:color="auto" w:fill="FFFFFF"/>
              </w:rPr>
              <w:t xml:space="preserve"> </w:t>
            </w:r>
            <w:proofErr w:type="spellStart"/>
            <w:r w:rsidRPr="00F748D6">
              <w:rPr>
                <w:rStyle w:val="salnbdy"/>
                <w:bdr w:val="none" w:sz="0" w:space="0" w:color="auto" w:frame="1"/>
                <w:shd w:val="clear" w:color="auto" w:fill="FFFFFF"/>
              </w:rPr>
              <w:t>concretă</w:t>
            </w:r>
            <w:proofErr w:type="spellEnd"/>
            <w:r w:rsidRPr="00F748D6">
              <w:rPr>
                <w:rStyle w:val="salnbdy"/>
                <w:bdr w:val="none" w:sz="0" w:space="0" w:color="auto" w:frame="1"/>
                <w:shd w:val="clear" w:color="auto" w:fill="FFFFFF"/>
              </w:rPr>
              <w:t xml:space="preserve"> de </w:t>
            </w:r>
            <w:proofErr w:type="spellStart"/>
            <w:r w:rsidRPr="00F748D6">
              <w:rPr>
                <w:rStyle w:val="salnbdy"/>
                <w:bdr w:val="none" w:sz="0" w:space="0" w:color="auto" w:frame="1"/>
                <w:shd w:val="clear" w:color="auto" w:fill="FFFFFF"/>
              </w:rPr>
              <w:t>trecere</w:t>
            </w:r>
            <w:proofErr w:type="spellEnd"/>
            <w:r w:rsidRPr="00F748D6">
              <w:rPr>
                <w:rStyle w:val="salnbdy"/>
                <w:bdr w:val="none" w:sz="0" w:space="0" w:color="auto" w:frame="1"/>
                <w:shd w:val="clear" w:color="auto" w:fill="FFFFFF"/>
              </w:rPr>
              <w:t xml:space="preserve"> de pe  </w:t>
            </w:r>
            <w:r w:rsidRPr="00F748D6">
              <w:rPr>
                <w:lang w:val="ro-RO"/>
              </w:rPr>
              <w:t xml:space="preserve">contractele individuale de muncă pe contracte de mandat. Persoanele aflate în situația descrisă anterior pot opta pentru participarea la procedura de selecție sau pentru ocuparea unei funcții de execuție în cadrul structurii. </w:t>
            </w:r>
            <w:bookmarkEnd w:id="1"/>
          </w:p>
          <w:p w14:paraId="0A1E7E22" w14:textId="3EAC9052" w:rsidR="00F748D6" w:rsidRPr="00F748D6" w:rsidRDefault="00F748D6" w:rsidP="00CD47DA">
            <w:pPr>
              <w:pStyle w:val="NormalWeb"/>
              <w:shd w:val="clear" w:color="auto" w:fill="FFFFFF"/>
              <w:spacing w:before="0" w:beforeAutospacing="0" w:after="0" w:afterAutospacing="0"/>
              <w:jc w:val="both"/>
              <w:rPr>
                <w:color w:val="000000"/>
              </w:rPr>
            </w:pPr>
            <w:r w:rsidRPr="00F748D6">
              <w:rPr>
                <w:color w:val="000000"/>
                <w:lang w:val="ro-RO"/>
              </w:rPr>
              <w:t>Contractul individual de muncă al persoanei care este selectată și numită cu contract de mandat se suspendă de drept pe perioada mandatului.</w:t>
            </w:r>
          </w:p>
          <w:p w14:paraId="1C08006B" w14:textId="3FB2C59B" w:rsidR="0084207C" w:rsidRPr="00F748D6" w:rsidRDefault="00F748D6" w:rsidP="00CD47DA">
            <w:pPr>
              <w:pStyle w:val="NormalWeb"/>
              <w:shd w:val="clear" w:color="auto" w:fill="FFFFFF"/>
              <w:spacing w:before="0" w:beforeAutospacing="0" w:after="0" w:afterAutospacing="0"/>
              <w:jc w:val="both"/>
              <w:rPr>
                <w:lang w:val="ro-RO"/>
              </w:rPr>
            </w:pPr>
            <w:r w:rsidRPr="00F748D6">
              <w:rPr>
                <w:color w:val="000000"/>
              </w:rPr>
              <w:t> </w:t>
            </w:r>
            <w:proofErr w:type="spellStart"/>
            <w:r w:rsidR="0084207C" w:rsidRPr="00F748D6">
              <w:rPr>
                <w:rFonts w:eastAsia="Calibri"/>
              </w:rPr>
              <w:t>Potrivit</w:t>
            </w:r>
            <w:proofErr w:type="spellEnd"/>
            <w:r w:rsidR="0084207C" w:rsidRPr="00F748D6">
              <w:rPr>
                <w:rFonts w:eastAsia="Calibri"/>
              </w:rPr>
              <w:t xml:space="preserve">  art. 63 </w:t>
            </w:r>
            <w:proofErr w:type="spellStart"/>
            <w:r w:rsidR="0084207C" w:rsidRPr="00F748D6">
              <w:rPr>
                <w:rFonts w:eastAsia="Calibri"/>
              </w:rPr>
              <w:t>alin</w:t>
            </w:r>
            <w:proofErr w:type="spellEnd"/>
            <w:r w:rsidR="0084207C" w:rsidRPr="00F748D6">
              <w:rPr>
                <w:rFonts w:eastAsia="Calibri"/>
              </w:rPr>
              <w:t xml:space="preserve">. (5) </w:t>
            </w:r>
            <w:proofErr w:type="spellStart"/>
            <w:r w:rsidR="0084207C" w:rsidRPr="00F748D6">
              <w:rPr>
                <w:rFonts w:eastAsia="Calibri"/>
              </w:rPr>
              <w:t>și</w:t>
            </w:r>
            <w:proofErr w:type="spellEnd"/>
            <w:r w:rsidR="0084207C" w:rsidRPr="00F748D6">
              <w:rPr>
                <w:rFonts w:eastAsia="Calibri"/>
              </w:rPr>
              <w:t xml:space="preserve"> (5</w:t>
            </w:r>
            <w:r w:rsidR="0084207C" w:rsidRPr="00F748D6">
              <w:rPr>
                <w:rFonts w:eastAsia="Calibri"/>
                <w:vertAlign w:val="superscript"/>
              </w:rPr>
              <w:t>1</w:t>
            </w:r>
            <w:r w:rsidR="0084207C" w:rsidRPr="00F748D6">
              <w:rPr>
                <w:rFonts w:eastAsia="Calibri"/>
              </w:rPr>
              <w:t xml:space="preserve">) din </w:t>
            </w:r>
            <w:proofErr w:type="spellStart"/>
            <w:r w:rsidR="0084207C" w:rsidRPr="00F748D6">
              <w:rPr>
                <w:rFonts w:eastAsia="Calibri"/>
              </w:rPr>
              <w:t>Legea</w:t>
            </w:r>
            <w:proofErr w:type="spellEnd"/>
            <w:r w:rsidR="0084207C" w:rsidRPr="00F748D6">
              <w:rPr>
                <w:rFonts w:eastAsia="Calibri"/>
              </w:rPr>
              <w:t xml:space="preserve"> nr. 331/22024 </w:t>
            </w:r>
            <w:proofErr w:type="spellStart"/>
            <w:r w:rsidR="0084207C" w:rsidRPr="00F748D6">
              <w:rPr>
                <w:rFonts w:eastAsia="Calibri"/>
              </w:rPr>
              <w:t>privind</w:t>
            </w:r>
            <w:proofErr w:type="spellEnd"/>
            <w:r w:rsidR="0084207C" w:rsidRPr="00F748D6">
              <w:rPr>
                <w:rFonts w:eastAsia="Calibri"/>
              </w:rPr>
              <w:t xml:space="preserve"> </w:t>
            </w:r>
            <w:proofErr w:type="spellStart"/>
            <w:r w:rsidR="0084207C" w:rsidRPr="00F748D6">
              <w:rPr>
                <w:rFonts w:eastAsia="Calibri"/>
              </w:rPr>
              <w:t>Codul</w:t>
            </w:r>
            <w:proofErr w:type="spellEnd"/>
            <w:r w:rsidR="0084207C" w:rsidRPr="00F748D6">
              <w:rPr>
                <w:rFonts w:eastAsia="Calibri"/>
              </w:rPr>
              <w:t xml:space="preserve"> silvic, cu </w:t>
            </w:r>
            <w:proofErr w:type="spellStart"/>
            <w:r w:rsidR="0084207C" w:rsidRPr="00F748D6">
              <w:rPr>
                <w:rFonts w:eastAsia="Calibri"/>
              </w:rPr>
              <w:t>modificările</w:t>
            </w:r>
            <w:proofErr w:type="spellEnd"/>
            <w:r w:rsidR="0084207C" w:rsidRPr="00F748D6">
              <w:rPr>
                <w:rFonts w:eastAsia="Calibri"/>
              </w:rPr>
              <w:t xml:space="preserve"> </w:t>
            </w:r>
            <w:proofErr w:type="spellStart"/>
            <w:r w:rsidR="0084207C" w:rsidRPr="00F748D6">
              <w:rPr>
                <w:rFonts w:eastAsia="Calibri"/>
              </w:rPr>
              <w:t>și</w:t>
            </w:r>
            <w:proofErr w:type="spellEnd"/>
            <w:r w:rsidR="0084207C" w:rsidRPr="00F748D6">
              <w:rPr>
                <w:rFonts w:eastAsia="Calibri"/>
              </w:rPr>
              <w:t xml:space="preserve"> </w:t>
            </w:r>
            <w:proofErr w:type="spellStart"/>
            <w:r w:rsidR="0084207C" w:rsidRPr="00F748D6">
              <w:rPr>
                <w:rFonts w:eastAsia="Calibri"/>
              </w:rPr>
              <w:t>completările</w:t>
            </w:r>
            <w:proofErr w:type="spellEnd"/>
            <w:r w:rsidR="0084207C" w:rsidRPr="00F748D6">
              <w:rPr>
                <w:rFonts w:eastAsia="Calibri"/>
              </w:rPr>
              <w:t xml:space="preserve"> </w:t>
            </w:r>
            <w:proofErr w:type="spellStart"/>
            <w:r w:rsidR="0084207C" w:rsidRPr="00F748D6">
              <w:rPr>
                <w:rFonts w:eastAsia="Calibri"/>
              </w:rPr>
              <w:t>ulterioare</w:t>
            </w:r>
            <w:proofErr w:type="spellEnd"/>
            <w:r w:rsidR="0084207C" w:rsidRPr="00F748D6">
              <w:rPr>
                <w:rFonts w:eastAsia="Calibri"/>
              </w:rPr>
              <w:t xml:space="preserve">, </w:t>
            </w:r>
            <w:proofErr w:type="spellStart"/>
            <w:r w:rsidR="0084207C" w:rsidRPr="00F748D6">
              <w:rPr>
                <w:rFonts w:eastAsia="Calibri"/>
              </w:rPr>
              <w:t>reglementează</w:t>
            </w:r>
            <w:proofErr w:type="spellEnd"/>
            <w:r w:rsidR="0084207C" w:rsidRPr="00F748D6">
              <w:rPr>
                <w:rFonts w:eastAsia="Calibri"/>
              </w:rPr>
              <w:t xml:space="preserve"> </w:t>
            </w:r>
            <w:proofErr w:type="spellStart"/>
            <w:r w:rsidR="0084207C" w:rsidRPr="00F748D6">
              <w:rPr>
                <w:rFonts w:eastAsia="Calibri"/>
              </w:rPr>
              <w:t>elaborarea</w:t>
            </w:r>
            <w:proofErr w:type="spellEnd"/>
            <w:r w:rsidR="0084207C" w:rsidRPr="00F748D6">
              <w:rPr>
                <w:rFonts w:eastAsia="Calibri"/>
              </w:rPr>
              <w:t xml:space="preserve"> </w:t>
            </w:r>
            <w:proofErr w:type="spellStart"/>
            <w:r w:rsidR="0084207C" w:rsidRPr="00F748D6">
              <w:rPr>
                <w:rFonts w:eastAsia="Calibri"/>
              </w:rPr>
              <w:t>amenajamentelor</w:t>
            </w:r>
            <w:proofErr w:type="spellEnd"/>
            <w:r w:rsidR="0084207C" w:rsidRPr="00F748D6">
              <w:rPr>
                <w:rFonts w:eastAsia="Calibri"/>
              </w:rPr>
              <w:t xml:space="preserve"> </w:t>
            </w:r>
            <w:proofErr w:type="spellStart"/>
            <w:r w:rsidR="0084207C" w:rsidRPr="00F748D6">
              <w:rPr>
                <w:rFonts w:eastAsia="Calibri"/>
              </w:rPr>
              <w:t>silvice</w:t>
            </w:r>
            <w:proofErr w:type="spellEnd"/>
            <w:r w:rsidR="0084207C" w:rsidRPr="00F748D6">
              <w:rPr>
                <w:rFonts w:eastAsia="Calibri"/>
              </w:rPr>
              <w:t xml:space="preserve"> pentru o </w:t>
            </w:r>
            <w:proofErr w:type="spellStart"/>
            <w:r w:rsidR="0084207C" w:rsidRPr="00F748D6">
              <w:rPr>
                <w:rFonts w:eastAsia="Calibri"/>
              </w:rPr>
              <w:t>perioadă</w:t>
            </w:r>
            <w:proofErr w:type="spellEnd"/>
            <w:r w:rsidR="0084207C" w:rsidRPr="00F748D6">
              <w:rPr>
                <w:rFonts w:eastAsia="Calibri"/>
              </w:rPr>
              <w:t xml:space="preserve"> de 20 de ani, cu </w:t>
            </w:r>
            <w:proofErr w:type="spellStart"/>
            <w:r w:rsidR="0084207C" w:rsidRPr="00F748D6">
              <w:rPr>
                <w:rFonts w:eastAsia="Calibri"/>
              </w:rPr>
              <w:t>excepția</w:t>
            </w:r>
            <w:proofErr w:type="spellEnd"/>
            <w:r w:rsidR="0084207C" w:rsidRPr="00F748D6">
              <w:rPr>
                <w:rFonts w:eastAsia="Calibri"/>
              </w:rPr>
              <w:t xml:space="preserve"> </w:t>
            </w:r>
            <w:proofErr w:type="spellStart"/>
            <w:r w:rsidR="0084207C" w:rsidRPr="00F748D6">
              <w:rPr>
                <w:rFonts w:eastAsia="Calibri"/>
              </w:rPr>
              <w:t>celor</w:t>
            </w:r>
            <w:proofErr w:type="spellEnd"/>
            <w:r w:rsidR="0084207C" w:rsidRPr="00F748D6">
              <w:rPr>
                <w:rFonts w:eastAsia="Calibri"/>
              </w:rPr>
              <w:t xml:space="preserve"> </w:t>
            </w:r>
            <w:proofErr w:type="spellStart"/>
            <w:r w:rsidR="0084207C" w:rsidRPr="00F748D6">
              <w:rPr>
                <w:rFonts w:eastAsia="Calibri"/>
              </w:rPr>
              <w:t>întocmite</w:t>
            </w:r>
            <w:proofErr w:type="spellEnd"/>
            <w:r w:rsidR="0084207C" w:rsidRPr="00F748D6">
              <w:rPr>
                <w:rFonts w:eastAsia="Calibri"/>
              </w:rPr>
              <w:t xml:space="preserve"> pentru </w:t>
            </w:r>
            <w:proofErr w:type="spellStart"/>
            <w:r w:rsidR="0084207C" w:rsidRPr="00F748D6">
              <w:rPr>
                <w:rFonts w:eastAsia="Calibri"/>
              </w:rPr>
              <w:t>pădurile</w:t>
            </w:r>
            <w:proofErr w:type="spellEnd"/>
            <w:r w:rsidR="0084207C" w:rsidRPr="00F748D6">
              <w:rPr>
                <w:rFonts w:eastAsia="Calibri"/>
              </w:rPr>
              <w:t xml:space="preserve"> de plop, </w:t>
            </w:r>
            <w:proofErr w:type="spellStart"/>
            <w:r w:rsidR="0084207C" w:rsidRPr="00F748D6">
              <w:rPr>
                <w:rFonts w:eastAsia="Calibri"/>
              </w:rPr>
              <w:t>salcie</w:t>
            </w:r>
            <w:proofErr w:type="spellEnd"/>
            <w:r w:rsidR="0084207C" w:rsidRPr="00F748D6">
              <w:rPr>
                <w:rFonts w:eastAsia="Calibri"/>
              </w:rPr>
              <w:t xml:space="preserve"> </w:t>
            </w:r>
            <w:proofErr w:type="spellStart"/>
            <w:r w:rsidR="0084207C" w:rsidRPr="00F748D6">
              <w:rPr>
                <w:rFonts w:eastAsia="Calibri"/>
              </w:rPr>
              <w:t>și</w:t>
            </w:r>
            <w:proofErr w:type="spellEnd"/>
            <w:r w:rsidR="0084207C" w:rsidRPr="00F748D6">
              <w:rPr>
                <w:rFonts w:eastAsia="Calibri"/>
              </w:rPr>
              <w:t xml:space="preserve"> </w:t>
            </w:r>
            <w:proofErr w:type="spellStart"/>
            <w:r w:rsidR="0084207C" w:rsidRPr="00F748D6">
              <w:rPr>
                <w:rFonts w:eastAsia="Calibri"/>
              </w:rPr>
              <w:t>alte</w:t>
            </w:r>
            <w:proofErr w:type="spellEnd"/>
            <w:r w:rsidR="0084207C" w:rsidRPr="00F748D6">
              <w:rPr>
                <w:rFonts w:eastAsia="Calibri"/>
              </w:rPr>
              <w:t xml:space="preserve"> </w:t>
            </w:r>
            <w:proofErr w:type="spellStart"/>
            <w:r w:rsidR="0084207C" w:rsidRPr="00F748D6">
              <w:rPr>
                <w:rFonts w:eastAsia="Calibri"/>
              </w:rPr>
              <w:t>specii</w:t>
            </w:r>
            <w:proofErr w:type="spellEnd"/>
            <w:r w:rsidR="0084207C" w:rsidRPr="00F748D6">
              <w:rPr>
                <w:rFonts w:eastAsia="Calibri"/>
              </w:rPr>
              <w:t xml:space="preserve"> </w:t>
            </w:r>
            <w:proofErr w:type="spellStart"/>
            <w:r w:rsidR="0084207C" w:rsidRPr="00F748D6">
              <w:rPr>
                <w:rFonts w:eastAsia="Calibri"/>
              </w:rPr>
              <w:t>repede</w:t>
            </w:r>
            <w:proofErr w:type="spellEnd"/>
            <w:r w:rsidR="0084207C" w:rsidRPr="00F748D6">
              <w:rPr>
                <w:rFonts w:eastAsia="Calibri"/>
              </w:rPr>
              <w:t xml:space="preserve"> </w:t>
            </w:r>
            <w:proofErr w:type="spellStart"/>
            <w:r w:rsidR="0084207C" w:rsidRPr="00F748D6">
              <w:rPr>
                <w:rFonts w:eastAsia="Calibri"/>
              </w:rPr>
              <w:t>crescătoare</w:t>
            </w:r>
            <w:proofErr w:type="spellEnd"/>
            <w:r w:rsidR="0084207C" w:rsidRPr="00F748D6">
              <w:rPr>
                <w:rFonts w:eastAsia="Calibri"/>
              </w:rPr>
              <w:t xml:space="preserve">, care se </w:t>
            </w:r>
            <w:proofErr w:type="spellStart"/>
            <w:r w:rsidR="0084207C" w:rsidRPr="00F748D6">
              <w:rPr>
                <w:rFonts w:eastAsia="Calibri"/>
              </w:rPr>
              <w:t>elaborează</w:t>
            </w:r>
            <w:proofErr w:type="spellEnd"/>
            <w:r w:rsidR="0084207C" w:rsidRPr="00F748D6">
              <w:rPr>
                <w:rFonts w:eastAsia="Calibri"/>
              </w:rPr>
              <w:t xml:space="preserve"> pentru o </w:t>
            </w:r>
            <w:proofErr w:type="spellStart"/>
            <w:r w:rsidR="0084207C" w:rsidRPr="00F748D6">
              <w:rPr>
                <w:rFonts w:eastAsia="Calibri"/>
              </w:rPr>
              <w:t>perioadă</w:t>
            </w:r>
            <w:proofErr w:type="spellEnd"/>
            <w:r w:rsidR="0084207C" w:rsidRPr="00F748D6">
              <w:rPr>
                <w:rFonts w:eastAsia="Calibri"/>
              </w:rPr>
              <w:t xml:space="preserve"> de 5 </w:t>
            </w:r>
            <w:proofErr w:type="spellStart"/>
            <w:r w:rsidR="0084207C" w:rsidRPr="00F748D6">
              <w:rPr>
                <w:rFonts w:eastAsia="Calibri"/>
              </w:rPr>
              <w:t>sau</w:t>
            </w:r>
            <w:proofErr w:type="spellEnd"/>
            <w:r w:rsidR="0084207C" w:rsidRPr="00F748D6">
              <w:rPr>
                <w:rFonts w:eastAsia="Calibri"/>
              </w:rPr>
              <w:t xml:space="preserve"> de 10 ani, </w:t>
            </w:r>
            <w:proofErr w:type="spellStart"/>
            <w:r w:rsidR="0084207C" w:rsidRPr="00F748D6">
              <w:rPr>
                <w:rFonts w:eastAsia="Calibri"/>
              </w:rPr>
              <w:t>începând</w:t>
            </w:r>
            <w:proofErr w:type="spellEnd"/>
            <w:r w:rsidR="0084207C" w:rsidRPr="00F748D6">
              <w:rPr>
                <w:rFonts w:eastAsia="Calibri"/>
              </w:rPr>
              <w:t xml:space="preserve"> cu </w:t>
            </w:r>
            <w:proofErr w:type="spellStart"/>
            <w:r w:rsidR="0084207C" w:rsidRPr="00F748D6">
              <w:rPr>
                <w:rFonts w:eastAsia="Calibri"/>
              </w:rPr>
              <w:t>anul</w:t>
            </w:r>
            <w:proofErr w:type="spellEnd"/>
            <w:r w:rsidR="0084207C" w:rsidRPr="00F748D6">
              <w:rPr>
                <w:rFonts w:eastAsia="Calibri"/>
              </w:rPr>
              <w:t xml:space="preserve"> 2025. </w:t>
            </w:r>
            <w:proofErr w:type="spellStart"/>
            <w:r w:rsidR="0084207C" w:rsidRPr="00F748D6">
              <w:rPr>
                <w:rFonts w:eastAsia="Calibri"/>
              </w:rPr>
              <w:t>Punerea</w:t>
            </w:r>
            <w:proofErr w:type="spellEnd"/>
            <w:r w:rsidR="0084207C" w:rsidRPr="00F748D6">
              <w:rPr>
                <w:rFonts w:eastAsia="Calibri"/>
              </w:rPr>
              <w:t xml:space="preserve"> </w:t>
            </w:r>
            <w:proofErr w:type="spellStart"/>
            <w:r w:rsidR="0084207C" w:rsidRPr="00F748D6">
              <w:rPr>
                <w:rFonts w:eastAsia="Calibri"/>
              </w:rPr>
              <w:t>în</w:t>
            </w:r>
            <w:proofErr w:type="spellEnd"/>
            <w:r w:rsidR="0084207C" w:rsidRPr="00F748D6">
              <w:rPr>
                <w:rFonts w:eastAsia="Calibri"/>
              </w:rPr>
              <w:t xml:space="preserve"> </w:t>
            </w:r>
            <w:proofErr w:type="spellStart"/>
            <w:r w:rsidR="0084207C" w:rsidRPr="00F748D6">
              <w:rPr>
                <w:rFonts w:eastAsia="Calibri"/>
              </w:rPr>
              <w:t>aplicare</w:t>
            </w:r>
            <w:proofErr w:type="spellEnd"/>
            <w:r w:rsidR="0084207C" w:rsidRPr="00F748D6">
              <w:rPr>
                <w:rFonts w:eastAsia="Calibri"/>
              </w:rPr>
              <w:t xml:space="preserve"> a </w:t>
            </w:r>
            <w:proofErr w:type="spellStart"/>
            <w:r w:rsidR="0084207C" w:rsidRPr="00F748D6">
              <w:rPr>
                <w:rFonts w:eastAsia="Calibri"/>
              </w:rPr>
              <w:t>acestei</w:t>
            </w:r>
            <w:proofErr w:type="spellEnd"/>
            <w:r w:rsidR="0084207C" w:rsidRPr="00F748D6">
              <w:rPr>
                <w:rFonts w:eastAsia="Calibri"/>
              </w:rPr>
              <w:t xml:space="preserve"> </w:t>
            </w:r>
            <w:proofErr w:type="spellStart"/>
            <w:r w:rsidR="0084207C" w:rsidRPr="00F748D6">
              <w:rPr>
                <w:rFonts w:eastAsia="Calibri"/>
              </w:rPr>
              <w:t>reglementări</w:t>
            </w:r>
            <w:proofErr w:type="spellEnd"/>
            <w:r w:rsidR="0084207C" w:rsidRPr="00F748D6">
              <w:rPr>
                <w:rFonts w:eastAsia="Calibri"/>
              </w:rPr>
              <w:t xml:space="preserve"> </w:t>
            </w:r>
            <w:proofErr w:type="spellStart"/>
            <w:r w:rsidR="0084207C" w:rsidRPr="00F748D6">
              <w:rPr>
                <w:rFonts w:eastAsia="Calibri"/>
              </w:rPr>
              <w:t>presupune</w:t>
            </w:r>
            <w:proofErr w:type="spellEnd"/>
            <w:r w:rsidR="0084207C" w:rsidRPr="00F748D6">
              <w:rPr>
                <w:rFonts w:eastAsia="Calibri"/>
              </w:rPr>
              <w:t xml:space="preserve"> </w:t>
            </w:r>
            <w:proofErr w:type="spellStart"/>
            <w:r w:rsidR="0084207C" w:rsidRPr="00F748D6">
              <w:rPr>
                <w:rFonts w:eastAsia="Calibri"/>
              </w:rPr>
              <w:t>elaborarea</w:t>
            </w:r>
            <w:proofErr w:type="spellEnd"/>
            <w:r w:rsidR="0084207C" w:rsidRPr="00F748D6">
              <w:rPr>
                <w:rFonts w:eastAsia="Calibri"/>
              </w:rPr>
              <w:t xml:space="preserve"> de </w:t>
            </w:r>
            <w:proofErr w:type="spellStart"/>
            <w:r w:rsidR="0084207C" w:rsidRPr="00F748D6">
              <w:rPr>
                <w:rFonts w:eastAsia="Calibri"/>
              </w:rPr>
              <w:t>norme</w:t>
            </w:r>
            <w:proofErr w:type="spellEnd"/>
            <w:r w:rsidR="0084207C" w:rsidRPr="00F748D6">
              <w:rPr>
                <w:rFonts w:eastAsia="Calibri"/>
              </w:rPr>
              <w:t xml:space="preserve"> </w:t>
            </w:r>
            <w:proofErr w:type="spellStart"/>
            <w:r w:rsidR="0084207C" w:rsidRPr="00F748D6">
              <w:rPr>
                <w:rFonts w:eastAsia="Calibri"/>
              </w:rPr>
              <w:t>tehnice</w:t>
            </w:r>
            <w:proofErr w:type="spellEnd"/>
            <w:r w:rsidR="0084207C" w:rsidRPr="00F748D6">
              <w:rPr>
                <w:rFonts w:eastAsia="Calibri"/>
              </w:rPr>
              <w:t xml:space="preserve"> </w:t>
            </w:r>
            <w:proofErr w:type="spellStart"/>
            <w:r w:rsidR="0084207C" w:rsidRPr="00F748D6">
              <w:rPr>
                <w:rFonts w:eastAsia="Calibri"/>
              </w:rPr>
              <w:t>specifice</w:t>
            </w:r>
            <w:proofErr w:type="spellEnd"/>
            <w:r w:rsidR="0084207C" w:rsidRPr="00F748D6">
              <w:rPr>
                <w:rFonts w:eastAsia="Calibri"/>
              </w:rPr>
              <w:t xml:space="preserve"> </w:t>
            </w:r>
            <w:proofErr w:type="spellStart"/>
            <w:r w:rsidR="0084207C" w:rsidRPr="00F748D6">
              <w:rPr>
                <w:rFonts w:eastAsia="Calibri"/>
              </w:rPr>
              <w:t>și</w:t>
            </w:r>
            <w:proofErr w:type="spellEnd"/>
            <w:r w:rsidR="0084207C" w:rsidRPr="00F748D6">
              <w:rPr>
                <w:rFonts w:eastAsia="Calibri"/>
              </w:rPr>
              <w:t xml:space="preserve"> </w:t>
            </w:r>
            <w:proofErr w:type="spellStart"/>
            <w:r w:rsidR="0084207C" w:rsidRPr="00F748D6">
              <w:rPr>
                <w:rFonts w:eastAsia="Calibri"/>
              </w:rPr>
              <w:t>dezvoltarea</w:t>
            </w:r>
            <w:proofErr w:type="spellEnd"/>
            <w:r w:rsidR="0084207C" w:rsidRPr="00F748D6">
              <w:rPr>
                <w:rFonts w:eastAsia="Calibri"/>
              </w:rPr>
              <w:t xml:space="preserve"> </w:t>
            </w:r>
            <w:proofErr w:type="spellStart"/>
            <w:r w:rsidR="0084207C" w:rsidRPr="00F748D6">
              <w:rPr>
                <w:rFonts w:eastAsia="Calibri"/>
              </w:rPr>
              <w:t>unei</w:t>
            </w:r>
            <w:proofErr w:type="spellEnd"/>
            <w:r w:rsidR="0084207C" w:rsidRPr="00F748D6">
              <w:rPr>
                <w:rFonts w:eastAsia="Calibri"/>
              </w:rPr>
              <w:t xml:space="preserve"> </w:t>
            </w:r>
            <w:proofErr w:type="spellStart"/>
            <w:r w:rsidR="0084207C" w:rsidRPr="00F748D6">
              <w:rPr>
                <w:rFonts w:eastAsia="Calibri"/>
              </w:rPr>
              <w:t>aplicații</w:t>
            </w:r>
            <w:proofErr w:type="spellEnd"/>
            <w:r w:rsidR="0084207C" w:rsidRPr="00F748D6">
              <w:rPr>
                <w:rFonts w:eastAsia="Calibri"/>
              </w:rPr>
              <w:t xml:space="preserve"> </w:t>
            </w:r>
            <w:r w:rsidR="00B502D5" w:rsidRPr="00F748D6">
              <w:rPr>
                <w:rFonts w:eastAsia="Calibri"/>
              </w:rPr>
              <w:t xml:space="preserve">specific, </w:t>
            </w:r>
            <w:proofErr w:type="spellStart"/>
            <w:r w:rsidR="00B502D5" w:rsidRPr="00F748D6">
              <w:rPr>
                <w:rFonts w:eastAsia="Calibri"/>
              </w:rPr>
              <w:t>fapt</w:t>
            </w:r>
            <w:proofErr w:type="spellEnd"/>
            <w:r w:rsidR="00B502D5" w:rsidRPr="00F748D6">
              <w:rPr>
                <w:rFonts w:eastAsia="Calibri"/>
              </w:rPr>
              <w:t xml:space="preserve"> care </w:t>
            </w:r>
            <w:proofErr w:type="spellStart"/>
            <w:r w:rsidR="00B502D5" w:rsidRPr="00F748D6">
              <w:rPr>
                <w:rFonts w:eastAsia="Calibri"/>
              </w:rPr>
              <w:t>presupune</w:t>
            </w:r>
            <w:proofErr w:type="spellEnd"/>
            <w:r w:rsidR="00B502D5" w:rsidRPr="00F748D6">
              <w:rPr>
                <w:rFonts w:eastAsia="Calibri"/>
              </w:rPr>
              <w:t xml:space="preserve"> </w:t>
            </w:r>
            <w:proofErr w:type="spellStart"/>
            <w:r w:rsidR="00B502D5" w:rsidRPr="00F748D6">
              <w:rPr>
                <w:rFonts w:eastAsia="Calibri"/>
              </w:rPr>
              <w:t>prorogarea</w:t>
            </w:r>
            <w:proofErr w:type="spellEnd"/>
            <w:r w:rsidR="00B502D5" w:rsidRPr="00F748D6">
              <w:rPr>
                <w:rFonts w:eastAsia="Calibri"/>
              </w:rPr>
              <w:t xml:space="preserve"> </w:t>
            </w:r>
            <w:proofErr w:type="spellStart"/>
            <w:r w:rsidR="00B502D5" w:rsidRPr="00F748D6">
              <w:rPr>
                <w:rFonts w:eastAsia="Calibri"/>
              </w:rPr>
              <w:t>termenului</w:t>
            </w:r>
            <w:proofErr w:type="spellEnd"/>
            <w:r w:rsidR="00B502D5" w:rsidRPr="00F748D6">
              <w:rPr>
                <w:rFonts w:eastAsia="Calibri"/>
              </w:rPr>
              <w:t xml:space="preserve"> pentru </w:t>
            </w:r>
            <w:proofErr w:type="spellStart"/>
            <w:r w:rsidR="00B502D5" w:rsidRPr="00F748D6">
              <w:rPr>
                <w:rFonts w:eastAsia="Calibri"/>
              </w:rPr>
              <w:t>anul</w:t>
            </w:r>
            <w:proofErr w:type="spellEnd"/>
            <w:r w:rsidR="00B502D5" w:rsidRPr="00F748D6">
              <w:rPr>
                <w:rFonts w:eastAsia="Calibri"/>
              </w:rPr>
              <w:t xml:space="preserve"> 2026</w:t>
            </w:r>
            <w:r w:rsidR="0084207C" w:rsidRPr="00F748D6">
              <w:rPr>
                <w:rFonts w:eastAsia="Calibri"/>
              </w:rPr>
              <w:t xml:space="preserve">. </w:t>
            </w:r>
          </w:p>
          <w:p w14:paraId="59A5E7AA" w14:textId="77777777" w:rsidR="006F5584" w:rsidRDefault="006F5584" w:rsidP="00CD47DA">
            <w:pPr>
              <w:spacing w:after="0" w:line="276" w:lineRule="auto"/>
              <w:jc w:val="both"/>
              <w:rPr>
                <w:rFonts w:ascii="Times New Roman" w:hAnsi="Times New Roman" w:cs="Times New Roman"/>
                <w:kern w:val="0"/>
                <w:lang w:val="ro-RO"/>
                <w14:ligatures w14:val="none"/>
              </w:rPr>
            </w:pPr>
            <w:r w:rsidRPr="006F5584">
              <w:rPr>
                <w:rFonts w:ascii="Times New Roman" w:eastAsia="Calibri" w:hAnsi="Times New Roman" w:cs="Times New Roman"/>
                <w:bCs/>
                <w:kern w:val="0"/>
                <w:lang w:val="ro-RO"/>
                <w14:ligatures w14:val="none"/>
              </w:rPr>
              <w:t xml:space="preserve">Până în prezent, în activitatea de control </w:t>
            </w:r>
            <w:r w:rsidRPr="006F5584">
              <w:rPr>
                <w:rFonts w:ascii="Times New Roman" w:eastAsia="Calibri" w:hAnsi="Times New Roman" w:cs="Times New Roman"/>
                <w:kern w:val="0"/>
                <w14:ligatures w14:val="none"/>
              </w:rPr>
              <w:t xml:space="preserve">de </w:t>
            </w:r>
            <w:proofErr w:type="spellStart"/>
            <w:r w:rsidRPr="006F5584">
              <w:rPr>
                <w:rFonts w:ascii="Times New Roman" w:eastAsia="Calibri" w:hAnsi="Times New Roman" w:cs="Times New Roman"/>
                <w:kern w:val="0"/>
                <w14:ligatures w14:val="none"/>
              </w:rPr>
              <w:t>specialitate</w:t>
            </w:r>
            <w:proofErr w:type="spellEnd"/>
            <w:r w:rsidRPr="006F5584">
              <w:rPr>
                <w:rFonts w:ascii="Times New Roman" w:eastAsia="Calibri" w:hAnsi="Times New Roman" w:cs="Times New Roman"/>
                <w:kern w:val="0"/>
                <w14:ligatures w14:val="none"/>
              </w:rPr>
              <w:t xml:space="preserve">, a </w:t>
            </w:r>
            <w:proofErr w:type="spellStart"/>
            <w:r w:rsidRPr="006F5584">
              <w:rPr>
                <w:rFonts w:ascii="Times New Roman" w:eastAsia="Calibri" w:hAnsi="Times New Roman" w:cs="Times New Roman"/>
                <w:kern w:val="0"/>
                <w14:ligatures w14:val="none"/>
              </w:rPr>
              <w:t>atribuţiilor</w:t>
            </w:r>
            <w:proofErr w:type="spellEnd"/>
            <w:r w:rsidRPr="006F5584">
              <w:rPr>
                <w:rFonts w:ascii="Times New Roman" w:eastAsia="Calibri" w:hAnsi="Times New Roman" w:cs="Times New Roman"/>
                <w:kern w:val="0"/>
                <w14:ligatures w14:val="none"/>
              </w:rPr>
              <w:t xml:space="preserve"> de </w:t>
            </w:r>
            <w:proofErr w:type="spellStart"/>
            <w:r w:rsidRPr="006F5584">
              <w:rPr>
                <w:rFonts w:ascii="Times New Roman" w:eastAsia="Calibri" w:hAnsi="Times New Roman" w:cs="Times New Roman"/>
                <w:kern w:val="0"/>
                <w14:ligatures w14:val="none"/>
              </w:rPr>
              <w:t>serviciu</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privind</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paza</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fondului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forestier</w:t>
            </w:r>
            <w:proofErr w:type="spellEnd"/>
            <w:r w:rsidRPr="006F5584">
              <w:rPr>
                <w:rFonts w:ascii="Times New Roman" w:eastAsia="Calibri" w:hAnsi="Times New Roman" w:cs="Times New Roman"/>
                <w:kern w:val="0"/>
                <w14:ligatures w14:val="none"/>
              </w:rPr>
              <w:t xml:space="preserve">, a </w:t>
            </w:r>
            <w:proofErr w:type="spellStart"/>
            <w:r w:rsidRPr="006F5584">
              <w:rPr>
                <w:rFonts w:ascii="Times New Roman" w:eastAsia="Calibri" w:hAnsi="Times New Roman" w:cs="Times New Roman"/>
                <w:kern w:val="0"/>
                <w14:ligatures w14:val="none"/>
              </w:rPr>
              <w:t>fondului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cinegetic</w:t>
            </w:r>
            <w:proofErr w:type="spellEnd"/>
            <w:r w:rsidRPr="006F5584">
              <w:rPr>
                <w:rFonts w:ascii="Times New Roman" w:eastAsia="Calibri" w:hAnsi="Times New Roman" w:cs="Times New Roman"/>
                <w:kern w:val="0"/>
                <w14:ligatures w14:val="none"/>
              </w:rPr>
              <w:t xml:space="preserve">, a </w:t>
            </w:r>
            <w:proofErr w:type="spellStart"/>
            <w:r w:rsidRPr="006F5584">
              <w:rPr>
                <w:rFonts w:ascii="Times New Roman" w:eastAsia="Calibri" w:hAnsi="Times New Roman" w:cs="Times New Roman"/>
                <w:kern w:val="0"/>
                <w14:ligatures w14:val="none"/>
              </w:rPr>
              <w:t>fondului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piscicol</w:t>
            </w:r>
            <w:proofErr w:type="spellEnd"/>
            <w:r w:rsidRPr="006F5584">
              <w:rPr>
                <w:rFonts w:ascii="Times New Roman" w:eastAsia="Calibri" w:hAnsi="Times New Roman" w:cs="Times New Roman"/>
                <w:kern w:val="0"/>
                <w14:ligatures w14:val="none"/>
              </w:rPr>
              <w:t xml:space="preserve">, a </w:t>
            </w:r>
            <w:proofErr w:type="spellStart"/>
            <w:r w:rsidRPr="006F5584">
              <w:rPr>
                <w:rFonts w:ascii="Times New Roman" w:eastAsia="Calibri" w:hAnsi="Times New Roman" w:cs="Times New Roman"/>
                <w:kern w:val="0"/>
                <w14:ligatures w14:val="none"/>
              </w:rPr>
              <w:t>ariilor</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naturale</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protejate</w:t>
            </w:r>
            <w:proofErr w:type="spellEnd"/>
            <w:r w:rsidRPr="006F5584">
              <w:rPr>
                <w:rFonts w:ascii="Times New Roman" w:eastAsia="Calibri" w:hAnsi="Times New Roman" w:cs="Times New Roman"/>
                <w:kern w:val="0"/>
                <w14:ligatures w14:val="none"/>
              </w:rPr>
              <w:t xml:space="preserve">,  au  </w:t>
            </w:r>
            <w:proofErr w:type="spellStart"/>
            <w:r w:rsidRPr="006F5584">
              <w:rPr>
                <w:rFonts w:ascii="Times New Roman" w:eastAsia="Calibri" w:hAnsi="Times New Roman" w:cs="Times New Roman"/>
                <w:kern w:val="0"/>
                <w14:ligatures w14:val="none"/>
              </w:rPr>
              <w:t>fost</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identificate</w:t>
            </w:r>
            <w:proofErr w:type="spellEnd"/>
            <w:r w:rsidRPr="006F5584">
              <w:rPr>
                <w:rFonts w:ascii="Times New Roman" w:eastAsia="Calibri" w:hAnsi="Times New Roman" w:cs="Times New Roman"/>
                <w:kern w:val="0"/>
                <w14:ligatures w14:val="none"/>
              </w:rPr>
              <w:t xml:space="preserve"> </w:t>
            </w:r>
            <w:r w:rsidRPr="006F5584">
              <w:rPr>
                <w:rFonts w:ascii="Times New Roman" w:eastAsia="Calibri" w:hAnsi="Times New Roman" w:cs="Times New Roman"/>
                <w:bCs/>
                <w:kern w:val="0"/>
                <w:lang w:val="ro-RO"/>
                <w14:ligatures w14:val="none"/>
              </w:rPr>
              <w:t xml:space="preserve"> numeroase incidente, produse, în decursul timpului, cu terțe persoane fizice sau juridice, </w:t>
            </w:r>
            <w:r w:rsidRPr="006F5584">
              <w:rPr>
                <w:rFonts w:ascii="Times New Roman" w:hAnsi="Times New Roman" w:cs="Times New Roman"/>
                <w:kern w:val="0"/>
                <w:lang w:val="ro-RO"/>
                <w14:ligatures w14:val="none"/>
              </w:rPr>
              <w:t>al căror scop era împiedicarea activităților de control, monitorizare, prelevare probe sau intervenții operative, inclusiv în cazul poluărilor sau situațiilor de urgență, unele dintre ele soldate cu pierderea vieții a personalului de pază și control.</w:t>
            </w:r>
          </w:p>
          <w:p w14:paraId="3102EDA5" w14:textId="594A400D" w:rsidR="006F5584" w:rsidRPr="006F5584" w:rsidRDefault="006F6424" w:rsidP="00CD47DA">
            <w:pPr>
              <w:autoSpaceDE w:val="0"/>
              <w:autoSpaceDN w:val="0"/>
              <w:adjustRightInd w:val="0"/>
              <w:spacing w:after="0" w:line="240" w:lineRule="auto"/>
              <w:jc w:val="both"/>
              <w:rPr>
                <w:rFonts w:ascii="Times New Roman" w:hAnsi="Times New Roman" w:cs="Times New Roman"/>
                <w:color w:val="000000"/>
                <w:kern w:val="0"/>
                <w:lang w:val="ro-RO"/>
                <w14:ligatures w14:val="none"/>
              </w:rPr>
            </w:pPr>
            <w:r w:rsidRPr="006F6424">
              <w:rPr>
                <w:rFonts w:ascii="Times New Roman" w:hAnsi="Times New Roman" w:cs="Times New Roman"/>
                <w:color w:val="000000"/>
                <w:kern w:val="0"/>
                <w:lang w:val="ro-RO"/>
                <w14:ligatures w14:val="none"/>
              </w:rPr>
              <w:t>S</w:t>
            </w:r>
            <w:r w:rsidRPr="006F6424">
              <w:rPr>
                <w:rFonts w:ascii="Times New Roman" w:hAnsi="Times New Roman" w:cs="Times New Roman"/>
                <w:color w:val="000000"/>
                <w:kern w:val="0"/>
                <w14:ligatures w14:val="none"/>
              </w:rPr>
              <w:t xml:space="preserve">e </w:t>
            </w:r>
            <w:proofErr w:type="spellStart"/>
            <w:r w:rsidRPr="006F6424">
              <w:rPr>
                <w:rFonts w:ascii="Times New Roman" w:hAnsi="Times New Roman" w:cs="Times New Roman"/>
                <w:color w:val="000000"/>
                <w:kern w:val="0"/>
                <w14:ligatures w14:val="none"/>
              </w:rPr>
              <w:t>propune</w:t>
            </w:r>
            <w:proofErr w:type="spellEnd"/>
            <w:r w:rsidRPr="006F6424">
              <w:rPr>
                <w:rFonts w:ascii="Times New Roman" w:hAnsi="Times New Roman" w:cs="Times New Roman"/>
                <w:color w:val="000000"/>
                <w:kern w:val="0"/>
                <w14:ligatures w14:val="none"/>
              </w:rPr>
              <w:t xml:space="preserve"> </w:t>
            </w:r>
            <w:proofErr w:type="spellStart"/>
            <w:r w:rsidRPr="006F6424">
              <w:rPr>
                <w:rFonts w:ascii="Times New Roman" w:hAnsi="Times New Roman" w:cs="Times New Roman"/>
                <w:color w:val="000000"/>
                <w:kern w:val="0"/>
                <w14:ligatures w14:val="none"/>
              </w:rPr>
              <w:t>reglementarea</w:t>
            </w:r>
            <w:proofErr w:type="spellEnd"/>
            <w:r w:rsidRPr="006F6424">
              <w:rPr>
                <w:rFonts w:ascii="Times New Roman" w:hAnsi="Times New Roman" w:cs="Times New Roman"/>
                <w:color w:val="000000"/>
                <w:kern w:val="0"/>
                <w14:ligatures w14:val="none"/>
              </w:rPr>
              <w:t xml:space="preserve"> </w:t>
            </w:r>
            <w:proofErr w:type="spellStart"/>
            <w:r w:rsidRPr="006F6424">
              <w:rPr>
                <w:rFonts w:ascii="Times New Roman" w:hAnsi="Times New Roman" w:cs="Times New Roman"/>
                <w:color w:val="000000"/>
                <w:kern w:val="0"/>
                <w14:ligatures w14:val="none"/>
              </w:rPr>
              <w:t>ge</w:t>
            </w:r>
            <w:r w:rsidR="006F5584" w:rsidRPr="006F5584">
              <w:rPr>
                <w:rFonts w:ascii="Times New Roman" w:hAnsi="Times New Roman" w:cs="Times New Roman"/>
                <w:color w:val="000000"/>
                <w:kern w:val="0"/>
                <w:lang w:val="ro-RO"/>
                <w14:ligatures w14:val="none"/>
              </w:rPr>
              <w:t>stion</w:t>
            </w:r>
            <w:r w:rsidRPr="006F6424">
              <w:rPr>
                <w:rFonts w:ascii="Times New Roman" w:hAnsi="Times New Roman" w:cs="Times New Roman"/>
                <w:color w:val="000000"/>
                <w:kern w:val="0"/>
                <w:lang w:val="ro-RO"/>
                <w14:ligatures w14:val="none"/>
              </w:rPr>
              <w:t>ării</w:t>
            </w:r>
            <w:proofErr w:type="spellEnd"/>
            <w:r w:rsidR="006F5584" w:rsidRPr="006F5584">
              <w:rPr>
                <w:rFonts w:ascii="Times New Roman" w:hAnsi="Times New Roman" w:cs="Times New Roman"/>
                <w:color w:val="000000"/>
                <w:kern w:val="0"/>
                <w:lang w:val="ro-RO"/>
                <w14:ligatures w14:val="none"/>
              </w:rPr>
              <w:t xml:space="preserve"> prin intermediul unei aplicații informatice de management a parcului auto și de utilaje al Romsilva, care include obligatoriu monitorizare GPS și sonde </w:t>
            </w:r>
            <w:proofErr w:type="spellStart"/>
            <w:r w:rsidR="006F5584" w:rsidRPr="006F5584">
              <w:rPr>
                <w:rFonts w:ascii="Times New Roman" w:hAnsi="Times New Roman" w:cs="Times New Roman"/>
                <w:color w:val="000000"/>
                <w:kern w:val="0"/>
                <w:lang w:val="ro-RO"/>
                <w14:ligatures w14:val="none"/>
              </w:rPr>
              <w:t>litrometrice</w:t>
            </w:r>
            <w:proofErr w:type="spellEnd"/>
            <w:r w:rsidR="006F5584" w:rsidRPr="006F5584">
              <w:rPr>
                <w:rFonts w:ascii="Times New Roman" w:hAnsi="Times New Roman" w:cs="Times New Roman"/>
                <w:color w:val="000000"/>
                <w:kern w:val="0"/>
                <w:lang w:val="ro-RO"/>
                <w14:ligatures w14:val="none"/>
              </w:rPr>
              <w:t>.</w:t>
            </w:r>
          </w:p>
          <w:p w14:paraId="756DB83A" w14:textId="5881406B" w:rsidR="00D04970" w:rsidRPr="00F748D6" w:rsidRDefault="00D04970" w:rsidP="00CD47DA">
            <w:pPr>
              <w:autoSpaceDE w:val="0"/>
              <w:autoSpaceDN w:val="0"/>
              <w:adjustRightInd w:val="0"/>
              <w:spacing w:after="0" w:line="276" w:lineRule="auto"/>
              <w:ind w:firstLine="46"/>
              <w:contextualSpacing/>
              <w:jc w:val="both"/>
              <w:rPr>
                <w:rFonts w:ascii="Times New Roman" w:hAnsi="Times New Roman" w:cs="Times New Roman"/>
                <w:bCs/>
                <w:color w:val="000000"/>
                <w:lang w:val="ro-RO"/>
              </w:rPr>
            </w:pPr>
            <w:r w:rsidRPr="00F748D6">
              <w:rPr>
                <w:rFonts w:ascii="Times New Roman" w:eastAsia="Times New Roman" w:hAnsi="Times New Roman" w:cs="Times New Roman"/>
                <w:kern w:val="0"/>
                <w:lang w:val="ro-RO"/>
                <w14:ligatures w14:val="none"/>
              </w:rPr>
              <w:t xml:space="preserve">În baza faptului că elementele prezentate anterior vizează interesul general public și constituie situații de urgență și extraordinare a căror reglementare nu poate fi amânată și că prin prezentul proiect de </w:t>
            </w:r>
            <w:proofErr w:type="spellStart"/>
            <w:r w:rsidRPr="00F748D6">
              <w:rPr>
                <w:rFonts w:ascii="Times New Roman" w:eastAsia="Times New Roman" w:hAnsi="Times New Roman" w:cs="Times New Roman"/>
                <w:kern w:val="0"/>
                <w:lang w:val="ro-RO"/>
                <w14:ligatures w14:val="none"/>
              </w:rPr>
              <w:lastRenderedPageBreak/>
              <w:t>ordonanţă</w:t>
            </w:r>
            <w:proofErr w:type="spellEnd"/>
            <w:r w:rsidRPr="00F748D6">
              <w:rPr>
                <w:rFonts w:ascii="Times New Roman" w:eastAsia="Times New Roman" w:hAnsi="Times New Roman" w:cs="Times New Roman"/>
                <w:kern w:val="0"/>
                <w:lang w:val="ro-RO"/>
                <w14:ligatures w14:val="none"/>
              </w:rPr>
              <w:t xml:space="preserve"> de </w:t>
            </w:r>
            <w:proofErr w:type="spellStart"/>
            <w:r w:rsidRPr="00F748D6">
              <w:rPr>
                <w:rFonts w:ascii="Times New Roman" w:eastAsia="Times New Roman" w:hAnsi="Times New Roman" w:cs="Times New Roman"/>
                <w:kern w:val="0"/>
                <w:lang w:val="ro-RO"/>
                <w14:ligatures w14:val="none"/>
              </w:rPr>
              <w:t>urgenţă</w:t>
            </w:r>
            <w:proofErr w:type="spellEnd"/>
            <w:r w:rsidRPr="00F748D6">
              <w:rPr>
                <w:rFonts w:ascii="Times New Roman" w:eastAsia="Times New Roman" w:hAnsi="Times New Roman" w:cs="Times New Roman"/>
                <w:kern w:val="0"/>
                <w:lang w:val="ro-RO"/>
                <w14:ligatures w14:val="none"/>
              </w:rPr>
              <w:t xml:space="preserve"> a Guvernului se prevăd o serie de modificări considerate optime pentru desfășurarea activității Regiei Naționale a Pădurilor-Romsilva</w:t>
            </w:r>
          </w:p>
        </w:tc>
      </w:tr>
      <w:tr w:rsidR="00D04970" w:rsidRPr="006445AC" w14:paraId="130958B6" w14:textId="77777777" w:rsidTr="00D14C6C">
        <w:trPr>
          <w:trHeight w:val="90"/>
        </w:trPr>
        <w:tc>
          <w:tcPr>
            <w:tcW w:w="1249" w:type="dxa"/>
            <w:tcBorders>
              <w:top w:val="single" w:sz="4" w:space="0" w:color="auto"/>
              <w:left w:val="single" w:sz="4" w:space="0" w:color="auto"/>
              <w:bottom w:val="single" w:sz="4" w:space="0" w:color="auto"/>
              <w:right w:val="single" w:sz="4" w:space="0" w:color="auto"/>
            </w:tcBorders>
            <w:vAlign w:val="center"/>
            <w:hideMark/>
          </w:tcPr>
          <w:p w14:paraId="25E2F81D" w14:textId="77777777" w:rsidR="00D04970" w:rsidRPr="006445AC" w:rsidRDefault="00D04970" w:rsidP="006275DF">
            <w:pPr>
              <w:tabs>
                <w:tab w:val="left" w:pos="4111"/>
              </w:tabs>
              <w:spacing w:after="0" w:line="360" w:lineRule="auto"/>
              <w:jc w:val="right"/>
              <w:rPr>
                <w:rFonts w:ascii="Times New Roman" w:eastAsia="Calibri" w:hAnsi="Times New Roman" w:cs="Times New Roman"/>
                <w:noProof/>
                <w:kern w:val="0"/>
                <w:lang w:val="ro-RO"/>
                <w14:ligatures w14:val="none"/>
              </w:rPr>
            </w:pPr>
            <w:r w:rsidRPr="006445AC">
              <w:rPr>
                <w:rFonts w:ascii="Times New Roman" w:eastAsia="Calibri" w:hAnsi="Times New Roman" w:cs="Times New Roman"/>
                <w:noProof/>
                <w:kern w:val="0"/>
                <w:lang w:val="ro-RO"/>
                <w14:ligatures w14:val="none"/>
              </w:rPr>
              <w:lastRenderedPageBreak/>
              <w:t>2.3.</w:t>
            </w:r>
          </w:p>
        </w:tc>
        <w:tc>
          <w:tcPr>
            <w:tcW w:w="2557" w:type="dxa"/>
            <w:tcBorders>
              <w:top w:val="single" w:sz="4" w:space="0" w:color="auto"/>
              <w:left w:val="single" w:sz="4" w:space="0" w:color="auto"/>
              <w:bottom w:val="single" w:sz="4" w:space="0" w:color="auto"/>
              <w:right w:val="single" w:sz="4" w:space="0" w:color="auto"/>
            </w:tcBorders>
            <w:vAlign w:val="center"/>
            <w:hideMark/>
          </w:tcPr>
          <w:p w14:paraId="0F55303A" w14:textId="77777777" w:rsidR="00D04970" w:rsidRPr="006445AC" w:rsidRDefault="00D04970" w:rsidP="006275DF">
            <w:pPr>
              <w:tabs>
                <w:tab w:val="left" w:pos="4111"/>
              </w:tabs>
              <w:spacing w:after="0" w:line="360" w:lineRule="auto"/>
              <w:ind w:left="85" w:right="-710"/>
              <w:jc w:val="both"/>
              <w:rPr>
                <w:rFonts w:ascii="Times New Roman" w:eastAsia="Calibri" w:hAnsi="Times New Roman" w:cs="Times New Roman"/>
                <w:noProof/>
                <w:kern w:val="0"/>
                <w:lang w:val="ro-RO"/>
                <w14:ligatures w14:val="none"/>
              </w:rPr>
            </w:pPr>
            <w:r w:rsidRPr="006445AC">
              <w:rPr>
                <w:rFonts w:ascii="Times New Roman" w:eastAsia="Calibri" w:hAnsi="Times New Roman" w:cs="Times New Roman"/>
                <w:noProof/>
                <w:kern w:val="0"/>
                <w:lang w:val="ro-RO"/>
                <w14:ligatures w14:val="none"/>
              </w:rPr>
              <w:t>Schimbări</w:t>
            </w:r>
            <w:r w:rsidRPr="006445AC">
              <w:rPr>
                <w:rFonts w:ascii="Times New Roman" w:eastAsia="Times New Roman" w:hAnsi="Times New Roman" w:cs="Times New Roman"/>
                <w:noProof/>
                <w:kern w:val="0"/>
                <w:lang w:val="ro-RO"/>
                <w14:ligatures w14:val="none"/>
              </w:rPr>
              <w:t xml:space="preserve"> preconizate</w:t>
            </w:r>
          </w:p>
        </w:tc>
        <w:tc>
          <w:tcPr>
            <w:tcW w:w="7084" w:type="dxa"/>
            <w:gridSpan w:val="13"/>
            <w:tcBorders>
              <w:top w:val="single" w:sz="4" w:space="0" w:color="auto"/>
              <w:left w:val="single" w:sz="4" w:space="0" w:color="auto"/>
              <w:bottom w:val="single" w:sz="4" w:space="0" w:color="auto"/>
              <w:right w:val="single" w:sz="4" w:space="0" w:color="auto"/>
            </w:tcBorders>
          </w:tcPr>
          <w:p w14:paraId="5227E3AE" w14:textId="77777777" w:rsidR="00D04970" w:rsidRDefault="00D04970" w:rsidP="00AE1229">
            <w:pPr>
              <w:autoSpaceDE w:val="0"/>
              <w:autoSpaceDN w:val="0"/>
              <w:adjustRightInd w:val="0"/>
              <w:spacing w:after="0" w:line="276" w:lineRule="auto"/>
              <w:jc w:val="both"/>
              <w:rPr>
                <w:rFonts w:ascii="Times New Roman" w:hAnsi="Times New Roman" w:cs="Times New Roman"/>
                <w:color w:val="000000"/>
                <w:kern w:val="0"/>
                <w:lang w:val="ro-RO"/>
                <w14:ligatures w14:val="none"/>
              </w:rPr>
            </w:pPr>
            <w:r w:rsidRPr="00BF575F">
              <w:rPr>
                <w:rFonts w:ascii="Times New Roman" w:hAnsi="Times New Roman" w:cs="Times New Roman"/>
                <w:color w:val="000000"/>
                <w:kern w:val="0"/>
                <w:lang w:val="ro-RO"/>
                <w14:ligatures w14:val="none"/>
              </w:rPr>
              <w:t>Prin modificarea propusă prin proiectul de act normativ se creează premisele pentru o aplicare unitară a legii, în ceea ce privește ocuparea posturilor prin angajare cu contract de mandat</w:t>
            </w:r>
            <w:r>
              <w:rPr>
                <w:rFonts w:ascii="Times New Roman" w:hAnsi="Times New Roman" w:cs="Times New Roman"/>
                <w:color w:val="000000"/>
                <w:kern w:val="0"/>
                <w:lang w:val="ro-RO"/>
                <w14:ligatures w14:val="none"/>
              </w:rPr>
              <w:t xml:space="preserve"> a directorilor și șefilor ocoalelor silvice de stat din structura Regiei Naționale a Pădurilor-Romsilva  și  a șefilor ocoalelor silvice de regim</w:t>
            </w:r>
            <w:r w:rsidRPr="00BF575F">
              <w:rPr>
                <w:rFonts w:ascii="Times New Roman" w:hAnsi="Times New Roman" w:cs="Times New Roman"/>
                <w:color w:val="000000"/>
                <w:kern w:val="0"/>
                <w:lang w:val="ro-RO"/>
                <w14:ligatures w14:val="none"/>
              </w:rPr>
              <w:t xml:space="preserve">. </w:t>
            </w:r>
          </w:p>
          <w:p w14:paraId="2B94A0E5" w14:textId="424EF2B1" w:rsidR="00D04970" w:rsidRDefault="00D04970" w:rsidP="00AE1229">
            <w:pPr>
              <w:autoSpaceDE w:val="0"/>
              <w:autoSpaceDN w:val="0"/>
              <w:adjustRightInd w:val="0"/>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Prin </w:t>
            </w:r>
            <w:proofErr w:type="spellStart"/>
            <w:r>
              <w:rPr>
                <w:rFonts w:ascii="Times New Roman" w:eastAsia="Calibri" w:hAnsi="Times New Roman" w:cs="Times New Roman"/>
                <w:kern w:val="0"/>
                <w14:ligatures w14:val="none"/>
              </w:rPr>
              <w:t>e</w:t>
            </w:r>
            <w:r w:rsidRPr="00BF575F">
              <w:rPr>
                <w:rFonts w:ascii="Times New Roman" w:eastAsia="Calibri" w:hAnsi="Times New Roman" w:cs="Times New Roman"/>
                <w:kern w:val="0"/>
                <w14:ligatures w14:val="none"/>
              </w:rPr>
              <w:t>valuarea</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anuală</w:t>
            </w:r>
            <w:proofErr w:type="spellEnd"/>
            <w:r>
              <w:rPr>
                <w:rFonts w:ascii="Times New Roman" w:eastAsia="Calibri" w:hAnsi="Times New Roman" w:cs="Times New Roman"/>
                <w:kern w:val="0"/>
                <w14:ligatures w14:val="none"/>
              </w:rPr>
              <w:t xml:space="preserve"> a</w:t>
            </w:r>
            <w:r w:rsidR="006275DF">
              <w:rPr>
                <w:rFonts w:ascii="Times New Roman" w:eastAsia="Calibri" w:hAnsi="Times New Roman" w:cs="Times New Roman"/>
                <w:kern w:val="0"/>
                <w14:ligatures w14:val="none"/>
              </w:rPr>
              <w:t xml:space="preserve"> </w:t>
            </w:r>
            <w:proofErr w:type="spellStart"/>
            <w:r w:rsidRPr="00BF575F">
              <w:rPr>
                <w:rFonts w:ascii="Times New Roman" w:eastAsia="Calibri" w:hAnsi="Times New Roman" w:cs="Times New Roman"/>
                <w:kern w:val="0"/>
                <w14:ligatures w14:val="none"/>
              </w:rPr>
              <w:t>îndeplinirii</w:t>
            </w:r>
            <w:proofErr w:type="spellEnd"/>
            <w:r w:rsidRPr="00BF575F">
              <w:rPr>
                <w:rFonts w:ascii="Times New Roman" w:eastAsia="Calibri" w:hAnsi="Times New Roman" w:cs="Times New Roman"/>
                <w:kern w:val="0"/>
                <w14:ligatures w14:val="none"/>
              </w:rPr>
              <w:t xml:space="preserve"> </w:t>
            </w:r>
            <w:proofErr w:type="spellStart"/>
            <w:r w:rsidRPr="00BF575F">
              <w:rPr>
                <w:rFonts w:ascii="Times New Roman" w:eastAsia="Calibri" w:hAnsi="Times New Roman" w:cs="Times New Roman"/>
                <w:kern w:val="0"/>
                <w14:ligatures w14:val="none"/>
              </w:rPr>
              <w:t>indicatorilor</w:t>
            </w:r>
            <w:proofErr w:type="spellEnd"/>
            <w:r w:rsidRPr="00BF575F">
              <w:rPr>
                <w:rFonts w:ascii="Times New Roman" w:eastAsia="Calibri" w:hAnsi="Times New Roman" w:cs="Times New Roman"/>
                <w:kern w:val="0"/>
                <w14:ligatures w14:val="none"/>
              </w:rPr>
              <w:t xml:space="preserve"> de </w:t>
            </w:r>
            <w:proofErr w:type="spellStart"/>
            <w:r w:rsidRPr="00BF575F">
              <w:rPr>
                <w:rFonts w:ascii="Times New Roman" w:eastAsia="Calibri" w:hAnsi="Times New Roman" w:cs="Times New Roman"/>
                <w:kern w:val="0"/>
                <w14:ligatures w14:val="none"/>
              </w:rPr>
              <w:t>performață</w:t>
            </w:r>
            <w:proofErr w:type="spellEnd"/>
            <w:r w:rsidRPr="00BF575F">
              <w:rPr>
                <w:rFonts w:ascii="Times New Roman" w:eastAsia="Calibri" w:hAnsi="Times New Roman" w:cs="Times New Roman"/>
                <w:kern w:val="0"/>
                <w14:ligatures w14:val="none"/>
              </w:rPr>
              <w:t xml:space="preserve"> </w:t>
            </w:r>
            <w:proofErr w:type="spellStart"/>
            <w:r w:rsidR="009E14D1" w:rsidRPr="000D39B3">
              <w:rPr>
                <w:rStyle w:val="salnbdy"/>
                <w:rFonts w:ascii="Times New Roman" w:hAnsi="Times New Roman" w:cs="Times New Roman"/>
                <w:color w:val="000000"/>
                <w:bdr w:val="none" w:sz="0" w:space="0" w:color="auto" w:frame="1"/>
                <w:shd w:val="clear" w:color="auto" w:fill="FFFFFF"/>
              </w:rPr>
              <w:t>financiari</w:t>
            </w:r>
            <w:proofErr w:type="spellEnd"/>
            <w:r w:rsidR="009E14D1" w:rsidRPr="000D39B3">
              <w:rPr>
                <w:rStyle w:val="salnbdy"/>
                <w:rFonts w:ascii="Times New Roman" w:hAnsi="Times New Roman" w:cs="Times New Roman"/>
                <w:color w:val="000000"/>
                <w:bdr w:val="none" w:sz="0" w:space="0" w:color="auto" w:frame="1"/>
                <w:shd w:val="clear" w:color="auto" w:fill="FFFFFF"/>
              </w:rPr>
              <w:t xml:space="preserve">, </w:t>
            </w:r>
            <w:proofErr w:type="spellStart"/>
            <w:r w:rsidR="009E14D1" w:rsidRPr="000D39B3">
              <w:rPr>
                <w:rStyle w:val="salnbdy"/>
                <w:rFonts w:ascii="Times New Roman" w:hAnsi="Times New Roman" w:cs="Times New Roman"/>
                <w:color w:val="000000"/>
                <w:bdr w:val="none" w:sz="0" w:space="0" w:color="auto" w:frame="1"/>
                <w:shd w:val="clear" w:color="auto" w:fill="FFFFFF"/>
              </w:rPr>
              <w:t>nefinanciari</w:t>
            </w:r>
            <w:proofErr w:type="spellEnd"/>
            <w:r w:rsidR="009E14D1" w:rsidRPr="000D39B3">
              <w:rPr>
                <w:rStyle w:val="salnbdy"/>
                <w:rFonts w:ascii="Times New Roman" w:hAnsi="Times New Roman" w:cs="Times New Roman"/>
                <w:color w:val="000000"/>
                <w:bdr w:val="none" w:sz="0" w:space="0" w:color="auto" w:frame="1"/>
                <w:shd w:val="clear" w:color="auto" w:fill="FFFFFF"/>
              </w:rPr>
              <w:t xml:space="preserve"> </w:t>
            </w:r>
            <w:proofErr w:type="spellStart"/>
            <w:r w:rsidR="009E14D1" w:rsidRPr="000D39B3">
              <w:rPr>
                <w:rStyle w:val="salnbdy"/>
                <w:rFonts w:ascii="Times New Roman" w:hAnsi="Times New Roman" w:cs="Times New Roman"/>
                <w:color w:val="000000"/>
                <w:bdr w:val="none" w:sz="0" w:space="0" w:color="auto" w:frame="1"/>
                <w:shd w:val="clear" w:color="auto" w:fill="FFFFFF"/>
              </w:rPr>
              <w:t>și</w:t>
            </w:r>
            <w:proofErr w:type="spellEnd"/>
            <w:r w:rsidR="009E14D1" w:rsidRPr="000D39B3">
              <w:rPr>
                <w:rStyle w:val="salnbdy"/>
                <w:rFonts w:ascii="Times New Roman" w:hAnsi="Times New Roman" w:cs="Times New Roman"/>
                <w:color w:val="000000"/>
                <w:bdr w:val="none" w:sz="0" w:space="0" w:color="auto" w:frame="1"/>
                <w:shd w:val="clear" w:color="auto" w:fill="FFFFFF"/>
              </w:rPr>
              <w:t xml:space="preserve"> </w:t>
            </w:r>
            <w:proofErr w:type="spellStart"/>
            <w:r w:rsidR="009E14D1" w:rsidRPr="000D39B3">
              <w:rPr>
                <w:rStyle w:val="salnbdy"/>
                <w:rFonts w:ascii="Times New Roman" w:hAnsi="Times New Roman" w:cs="Times New Roman"/>
                <w:color w:val="000000"/>
                <w:bdr w:val="none" w:sz="0" w:space="0" w:color="auto" w:frame="1"/>
                <w:shd w:val="clear" w:color="auto" w:fill="FFFFFF"/>
              </w:rPr>
              <w:t>specifici</w:t>
            </w:r>
            <w:proofErr w:type="spellEnd"/>
            <w:r w:rsidR="009E14D1" w:rsidRPr="000D39B3">
              <w:rPr>
                <w:rStyle w:val="salnbdy"/>
                <w:rFonts w:ascii="Times New Roman" w:hAnsi="Times New Roman" w:cs="Times New Roman"/>
                <w:color w:val="000000"/>
                <w:bdr w:val="none" w:sz="0" w:space="0" w:color="auto" w:frame="1"/>
                <w:shd w:val="clear" w:color="auto" w:fill="FFFFFF"/>
              </w:rPr>
              <w:t xml:space="preserve"> </w:t>
            </w:r>
            <w:r w:rsidR="009E14D1">
              <w:rPr>
                <w:rStyle w:val="salnbdy"/>
                <w:rFonts w:ascii="Times New Roman" w:hAnsi="Times New Roman" w:cs="Times New Roman"/>
                <w:color w:val="000000"/>
                <w:bdr w:val="none" w:sz="0" w:space="0" w:color="auto" w:frame="1"/>
                <w:shd w:val="clear" w:color="auto" w:fill="FFFFFF"/>
              </w:rPr>
              <w:t xml:space="preserve">din </w:t>
            </w:r>
            <w:proofErr w:type="spellStart"/>
            <w:r w:rsidR="009E14D1" w:rsidRPr="00CE7435">
              <w:rPr>
                <w:rStyle w:val="salnbdy"/>
                <w:rFonts w:ascii="Times New Roman" w:hAnsi="Times New Roman" w:cs="Times New Roman"/>
                <w:color w:val="000000"/>
                <w:bdr w:val="none" w:sz="0" w:space="0" w:color="auto" w:frame="1"/>
                <w:shd w:val="clear" w:color="auto" w:fill="FFFFFF"/>
              </w:rPr>
              <w:t>contractul</w:t>
            </w:r>
            <w:proofErr w:type="spellEnd"/>
            <w:r w:rsidR="009E14D1" w:rsidRPr="00CE7435">
              <w:rPr>
                <w:rStyle w:val="salnbdy"/>
                <w:rFonts w:ascii="Times New Roman" w:hAnsi="Times New Roman" w:cs="Times New Roman"/>
                <w:color w:val="000000"/>
                <w:bdr w:val="none" w:sz="0" w:space="0" w:color="auto" w:frame="1"/>
                <w:shd w:val="clear" w:color="auto" w:fill="FFFFFF"/>
              </w:rPr>
              <w:t xml:space="preserve"> de </w:t>
            </w:r>
            <w:proofErr w:type="spellStart"/>
            <w:r w:rsidR="009E14D1" w:rsidRPr="00CE7435">
              <w:rPr>
                <w:rStyle w:val="salnbdy"/>
                <w:rFonts w:ascii="Times New Roman" w:hAnsi="Times New Roman" w:cs="Times New Roman"/>
                <w:color w:val="000000"/>
                <w:bdr w:val="none" w:sz="0" w:space="0" w:color="auto" w:frame="1"/>
                <w:shd w:val="clear" w:color="auto" w:fill="FFFFFF"/>
              </w:rPr>
              <w:t>mandat</w:t>
            </w:r>
            <w:proofErr w:type="spellEnd"/>
            <w:r w:rsidR="009E14D1" w:rsidRPr="00CE7435">
              <w:rPr>
                <w:rStyle w:val="salnbdy"/>
                <w:rFonts w:ascii="Times New Roman" w:hAnsi="Times New Roman" w:cs="Times New Roman"/>
                <w:color w:val="000000"/>
                <w:bdr w:val="none" w:sz="0" w:space="0" w:color="auto" w:frame="1"/>
                <w:shd w:val="clear" w:color="auto" w:fill="FFFFFF"/>
              </w:rPr>
              <w:t xml:space="preserve"> </w:t>
            </w:r>
            <w:r>
              <w:rPr>
                <w:rFonts w:ascii="Times New Roman" w:eastAsia="Calibri" w:hAnsi="Times New Roman" w:cs="Times New Roman"/>
                <w:kern w:val="0"/>
                <w14:ligatures w14:val="none"/>
              </w:rPr>
              <w:t xml:space="preserve">se </w:t>
            </w:r>
            <w:proofErr w:type="spellStart"/>
            <w:r>
              <w:rPr>
                <w:rFonts w:ascii="Times New Roman" w:eastAsia="Calibri" w:hAnsi="Times New Roman" w:cs="Times New Roman"/>
                <w:kern w:val="0"/>
                <w14:ligatures w14:val="none"/>
              </w:rPr>
              <w:t>creează</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mecanisme</w:t>
            </w:r>
            <w:proofErr w:type="spellEnd"/>
            <w:r>
              <w:rPr>
                <w:rFonts w:ascii="Times New Roman" w:eastAsia="Calibri" w:hAnsi="Times New Roman" w:cs="Times New Roman"/>
                <w:kern w:val="0"/>
                <w14:ligatures w14:val="none"/>
              </w:rPr>
              <w:t xml:space="preserve"> pentru </w:t>
            </w:r>
            <w:proofErr w:type="spellStart"/>
            <w:r>
              <w:rPr>
                <w:rFonts w:ascii="Times New Roman" w:eastAsia="Calibri" w:hAnsi="Times New Roman" w:cs="Times New Roman"/>
                <w:kern w:val="0"/>
                <w14:ligatures w14:val="none"/>
              </w:rPr>
              <w:t>verificarea</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acestora</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efectul</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fiind</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gestionarea</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responnsabilă</w:t>
            </w:r>
            <w:proofErr w:type="spellEnd"/>
            <w:r>
              <w:rPr>
                <w:rFonts w:ascii="Times New Roman" w:eastAsia="Calibri" w:hAnsi="Times New Roman" w:cs="Times New Roman"/>
                <w:kern w:val="0"/>
                <w14:ligatures w14:val="none"/>
              </w:rPr>
              <w:t xml:space="preserve"> a </w:t>
            </w:r>
            <w:proofErr w:type="spellStart"/>
            <w:r>
              <w:rPr>
                <w:rFonts w:ascii="Times New Roman" w:eastAsia="Calibri" w:hAnsi="Times New Roman" w:cs="Times New Roman"/>
                <w:kern w:val="0"/>
                <w14:ligatures w14:val="none"/>
              </w:rPr>
              <w:t>fondului</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forestier</w:t>
            </w:r>
            <w:proofErr w:type="spellEnd"/>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național</w:t>
            </w:r>
            <w:proofErr w:type="spellEnd"/>
            <w:r w:rsidRPr="00BF575F">
              <w:rPr>
                <w:rFonts w:ascii="Times New Roman" w:eastAsia="Calibri" w:hAnsi="Times New Roman" w:cs="Times New Roman"/>
                <w:kern w:val="0"/>
                <w14:ligatures w14:val="none"/>
              </w:rPr>
              <w:t>.</w:t>
            </w:r>
          </w:p>
          <w:p w14:paraId="7FED3D3D" w14:textId="77777777" w:rsidR="006F5584" w:rsidRPr="006F5584" w:rsidRDefault="006F5584" w:rsidP="00AE1229">
            <w:pPr>
              <w:autoSpaceDE w:val="0"/>
              <w:autoSpaceDN w:val="0"/>
              <w:adjustRightInd w:val="0"/>
              <w:spacing w:after="0" w:line="240" w:lineRule="auto"/>
              <w:jc w:val="both"/>
              <w:rPr>
                <w:rFonts w:ascii="Times New Roman" w:eastAsia="Calibri" w:hAnsi="Times New Roman" w:cs="Times New Roman"/>
                <w:kern w:val="0"/>
                <w14:ligatures w14:val="none"/>
              </w:rPr>
            </w:pPr>
            <w:proofErr w:type="spellStart"/>
            <w:r w:rsidRPr="006F5584">
              <w:rPr>
                <w:rFonts w:ascii="Times New Roman" w:eastAsia="Calibri" w:hAnsi="Times New Roman" w:cs="Times New Roman"/>
                <w:kern w:val="0"/>
                <w14:ligatures w14:val="none"/>
              </w:rPr>
              <w:t>Prezentul</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proiect</w:t>
            </w:r>
            <w:proofErr w:type="spellEnd"/>
            <w:r w:rsidRPr="006F5584">
              <w:rPr>
                <w:rFonts w:ascii="Times New Roman" w:eastAsia="Calibri" w:hAnsi="Times New Roman" w:cs="Times New Roman"/>
                <w:kern w:val="0"/>
                <w14:ligatures w14:val="none"/>
              </w:rPr>
              <w:t xml:space="preserve"> de act </w:t>
            </w:r>
            <w:proofErr w:type="spellStart"/>
            <w:r w:rsidRPr="006F5584">
              <w:rPr>
                <w:rFonts w:ascii="Times New Roman" w:eastAsia="Calibri" w:hAnsi="Times New Roman" w:cs="Times New Roman"/>
                <w:kern w:val="0"/>
                <w14:ligatures w14:val="none"/>
              </w:rPr>
              <w:t>normativ</w:t>
            </w:r>
            <w:proofErr w:type="spellEnd"/>
            <w:r w:rsidRPr="006F5584">
              <w:rPr>
                <w:rFonts w:ascii="Times New Roman" w:eastAsia="Calibri" w:hAnsi="Times New Roman" w:cs="Times New Roman"/>
                <w:kern w:val="0"/>
                <w14:ligatures w14:val="none"/>
              </w:rPr>
              <w:t xml:space="preserve"> are ca scop </w:t>
            </w:r>
            <w:proofErr w:type="spellStart"/>
            <w:r w:rsidRPr="006F5584">
              <w:rPr>
                <w:rFonts w:ascii="Times New Roman" w:eastAsia="Calibri" w:hAnsi="Times New Roman" w:cs="Times New Roman"/>
                <w:kern w:val="0"/>
                <w14:ligatures w14:val="none"/>
              </w:rPr>
              <w:t>creșterea</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siguranţei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persoanelor</w:t>
            </w:r>
            <w:proofErr w:type="spellEnd"/>
            <w:r w:rsidRPr="006F5584">
              <w:rPr>
                <w:rFonts w:ascii="Times New Roman" w:eastAsia="Calibri" w:hAnsi="Times New Roman" w:cs="Times New Roman"/>
                <w:kern w:val="0"/>
                <w14:ligatures w14:val="none"/>
              </w:rPr>
              <w:t xml:space="preserve"> cu </w:t>
            </w:r>
            <w:proofErr w:type="spellStart"/>
            <w:r w:rsidRPr="006F5584">
              <w:rPr>
                <w:rFonts w:ascii="Times New Roman" w:eastAsia="Calibri" w:hAnsi="Times New Roman" w:cs="Times New Roman"/>
                <w:kern w:val="0"/>
                <w14:ligatures w14:val="none"/>
              </w:rPr>
              <w:t>atribuţii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în</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verificarea</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respectării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regimului</w:t>
            </w:r>
            <w:proofErr w:type="spellEnd"/>
            <w:r w:rsidRPr="006F5584">
              <w:rPr>
                <w:rFonts w:ascii="Times New Roman" w:eastAsia="Calibri" w:hAnsi="Times New Roman" w:cs="Times New Roman"/>
                <w:kern w:val="0"/>
                <w14:ligatures w14:val="none"/>
              </w:rPr>
              <w:t xml:space="preserve"> legal a </w:t>
            </w:r>
            <w:proofErr w:type="spellStart"/>
            <w:r w:rsidRPr="006F5584">
              <w:rPr>
                <w:rFonts w:ascii="Times New Roman" w:eastAsia="Calibri" w:hAnsi="Times New Roman" w:cs="Times New Roman"/>
                <w:kern w:val="0"/>
                <w14:ligatures w14:val="none"/>
              </w:rPr>
              <w:t>fondului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forestier</w:t>
            </w:r>
            <w:proofErr w:type="spellEnd"/>
            <w:r w:rsidRPr="006F5584">
              <w:rPr>
                <w:rFonts w:ascii="Times New Roman" w:eastAsia="Calibri" w:hAnsi="Times New Roman" w:cs="Times New Roman"/>
                <w:kern w:val="0"/>
                <w14:ligatures w14:val="none"/>
              </w:rPr>
              <w:t xml:space="preserve">, a </w:t>
            </w:r>
            <w:proofErr w:type="spellStart"/>
            <w:r w:rsidRPr="006F5584">
              <w:rPr>
                <w:rFonts w:ascii="Times New Roman" w:eastAsia="Calibri" w:hAnsi="Times New Roman" w:cs="Times New Roman"/>
                <w:kern w:val="0"/>
                <w14:ligatures w14:val="none"/>
              </w:rPr>
              <w:t>fondului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cinegetic</w:t>
            </w:r>
            <w:proofErr w:type="spellEnd"/>
            <w:r w:rsidRPr="006F5584">
              <w:rPr>
                <w:rFonts w:ascii="Times New Roman" w:eastAsia="Calibri" w:hAnsi="Times New Roman" w:cs="Times New Roman"/>
                <w:kern w:val="0"/>
                <w14:ligatures w14:val="none"/>
              </w:rPr>
              <w:t xml:space="preserve">, a </w:t>
            </w:r>
            <w:proofErr w:type="spellStart"/>
            <w:r w:rsidRPr="006F5584">
              <w:rPr>
                <w:rFonts w:ascii="Times New Roman" w:eastAsia="Calibri" w:hAnsi="Times New Roman" w:cs="Times New Roman"/>
                <w:kern w:val="0"/>
                <w14:ligatures w14:val="none"/>
              </w:rPr>
              <w:t>fondului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piscicol</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şi</w:t>
            </w:r>
            <w:proofErr w:type="spellEnd"/>
            <w:r w:rsidRPr="006F5584">
              <w:rPr>
                <w:rFonts w:ascii="Times New Roman" w:eastAsia="Calibri" w:hAnsi="Times New Roman" w:cs="Times New Roman"/>
                <w:kern w:val="0"/>
                <w14:ligatures w14:val="none"/>
              </w:rPr>
              <w:t xml:space="preserve"> a </w:t>
            </w:r>
            <w:proofErr w:type="spellStart"/>
            <w:r w:rsidRPr="006F5584">
              <w:rPr>
                <w:rFonts w:ascii="Times New Roman" w:eastAsia="Calibri" w:hAnsi="Times New Roman" w:cs="Times New Roman"/>
                <w:kern w:val="0"/>
                <w14:ligatures w14:val="none"/>
              </w:rPr>
              <w:t>ariilor</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naturale</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protejat</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și</w:t>
            </w:r>
            <w:proofErr w:type="spellEnd"/>
            <w:r w:rsidRPr="006F5584">
              <w:rPr>
                <w:rFonts w:ascii="Times New Roman" w:eastAsia="Calibri" w:hAnsi="Times New Roman" w:cs="Times New Roman"/>
                <w:kern w:val="0"/>
                <w14:ligatures w14:val="none"/>
              </w:rPr>
              <w:t xml:space="preserve"> a </w:t>
            </w:r>
            <w:proofErr w:type="spellStart"/>
            <w:r w:rsidRPr="006F5584">
              <w:rPr>
                <w:rFonts w:ascii="Times New Roman" w:eastAsia="Calibri" w:hAnsi="Times New Roman" w:cs="Times New Roman"/>
                <w:kern w:val="0"/>
                <w14:ligatures w14:val="none"/>
              </w:rPr>
              <w:t>regimului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apelor</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și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îmbunătățirea</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eficienței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acţiunilor</w:t>
            </w:r>
            <w:proofErr w:type="spellEnd"/>
            <w:r w:rsidRPr="006F5584">
              <w:rPr>
                <w:rFonts w:ascii="Times New Roman" w:eastAsia="Calibri" w:hAnsi="Times New Roman" w:cs="Times New Roman"/>
                <w:kern w:val="0"/>
                <w14:ligatures w14:val="none"/>
              </w:rPr>
              <w:t xml:space="preserve"> de control </w:t>
            </w:r>
            <w:proofErr w:type="spellStart"/>
            <w:r w:rsidRPr="006F5584">
              <w:rPr>
                <w:rFonts w:ascii="Times New Roman" w:eastAsia="Calibri" w:hAnsi="Times New Roman" w:cs="Times New Roman"/>
                <w:kern w:val="0"/>
                <w14:ligatures w14:val="none"/>
              </w:rPr>
              <w:t>și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pază</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prin</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posibilitatea</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utilizării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înregistrărilor</w:t>
            </w:r>
            <w:proofErr w:type="spellEnd"/>
            <w:r w:rsidRPr="006F5584">
              <w:rPr>
                <w:rFonts w:ascii="Times New Roman" w:eastAsia="Calibri" w:hAnsi="Times New Roman" w:cs="Times New Roman"/>
                <w:kern w:val="0"/>
                <w14:ligatures w14:val="none"/>
              </w:rPr>
              <w:t xml:space="preserve"> audio-video ca </w:t>
            </w:r>
            <w:proofErr w:type="spellStart"/>
            <w:r w:rsidRPr="006F5584">
              <w:rPr>
                <w:rFonts w:ascii="Times New Roman" w:eastAsia="Calibri" w:hAnsi="Times New Roman" w:cs="Times New Roman"/>
                <w:kern w:val="0"/>
                <w14:ligatures w14:val="none"/>
              </w:rPr>
              <w:t>mijloace</w:t>
            </w:r>
            <w:proofErr w:type="spellEnd"/>
            <w:r w:rsidRPr="006F5584">
              <w:rPr>
                <w:rFonts w:ascii="Times New Roman" w:eastAsia="Calibri" w:hAnsi="Times New Roman" w:cs="Times New Roman"/>
                <w:kern w:val="0"/>
                <w14:ligatures w14:val="none"/>
              </w:rPr>
              <w:t xml:space="preserve"> de </w:t>
            </w:r>
            <w:proofErr w:type="spellStart"/>
            <w:r w:rsidRPr="006F5584">
              <w:rPr>
                <w:rFonts w:ascii="Times New Roman" w:eastAsia="Calibri" w:hAnsi="Times New Roman" w:cs="Times New Roman"/>
                <w:kern w:val="0"/>
                <w14:ligatures w14:val="none"/>
              </w:rPr>
              <w:t>probă</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în</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diferite</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situaţii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ce</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necesită</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constatarea</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şi</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sancţionarea</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faptelor</w:t>
            </w:r>
            <w:proofErr w:type="spellEnd"/>
            <w:r w:rsidRPr="006F5584">
              <w:rPr>
                <w:rFonts w:ascii="Times New Roman" w:eastAsia="Calibri" w:hAnsi="Times New Roman" w:cs="Times New Roman"/>
                <w:kern w:val="0"/>
                <w14:ligatures w14:val="none"/>
              </w:rPr>
              <w:t xml:space="preserve"> de </w:t>
            </w:r>
            <w:proofErr w:type="spellStart"/>
            <w:r w:rsidRPr="006F5584">
              <w:rPr>
                <w:rFonts w:ascii="Times New Roman" w:eastAsia="Calibri" w:hAnsi="Times New Roman" w:cs="Times New Roman"/>
                <w:kern w:val="0"/>
                <w14:ligatures w14:val="none"/>
              </w:rPr>
              <w:t>natură</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delictuală</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contravenţională</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sau</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penală</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săvârşite</w:t>
            </w:r>
            <w:proofErr w:type="spellEnd"/>
            <w:r w:rsidRPr="006F5584">
              <w:rPr>
                <w:rFonts w:ascii="Times New Roman" w:eastAsia="Calibri" w:hAnsi="Times New Roman" w:cs="Times New Roman"/>
                <w:kern w:val="0"/>
                <w14:ligatures w14:val="none"/>
              </w:rPr>
              <w:t xml:space="preserve"> la </w:t>
            </w:r>
            <w:proofErr w:type="spellStart"/>
            <w:r w:rsidRPr="006F5584">
              <w:rPr>
                <w:rFonts w:ascii="Times New Roman" w:eastAsia="Calibri" w:hAnsi="Times New Roman" w:cs="Times New Roman"/>
                <w:kern w:val="0"/>
                <w14:ligatures w14:val="none"/>
              </w:rPr>
              <w:t>adresa</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mediului</w:t>
            </w:r>
            <w:proofErr w:type="spellEnd"/>
            <w:r w:rsidRPr="006F5584">
              <w:rPr>
                <w:rFonts w:ascii="Times New Roman" w:eastAsia="Calibri" w:hAnsi="Times New Roman" w:cs="Times New Roman"/>
                <w:kern w:val="0"/>
                <w14:ligatures w14:val="none"/>
              </w:rPr>
              <w:t xml:space="preserve"> de </w:t>
            </w:r>
            <w:proofErr w:type="spellStart"/>
            <w:r w:rsidRPr="006F5584">
              <w:rPr>
                <w:rFonts w:ascii="Times New Roman" w:eastAsia="Calibri" w:hAnsi="Times New Roman" w:cs="Times New Roman"/>
                <w:kern w:val="0"/>
                <w14:ligatures w14:val="none"/>
              </w:rPr>
              <w:t>către</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alte</w:t>
            </w:r>
            <w:proofErr w:type="spellEnd"/>
            <w:r w:rsidRPr="006F5584">
              <w:rPr>
                <w:rFonts w:ascii="Times New Roman" w:eastAsia="Calibri" w:hAnsi="Times New Roman" w:cs="Times New Roman"/>
                <w:kern w:val="0"/>
                <w14:ligatures w14:val="none"/>
              </w:rPr>
              <w:t xml:space="preserve"> </w:t>
            </w:r>
            <w:proofErr w:type="spellStart"/>
            <w:r w:rsidRPr="006F5584">
              <w:rPr>
                <w:rFonts w:ascii="Times New Roman" w:eastAsia="Calibri" w:hAnsi="Times New Roman" w:cs="Times New Roman"/>
                <w:kern w:val="0"/>
                <w14:ligatures w14:val="none"/>
              </w:rPr>
              <w:t>persoane</w:t>
            </w:r>
            <w:proofErr w:type="spellEnd"/>
            <w:r w:rsidRPr="006F5584">
              <w:rPr>
                <w:rFonts w:ascii="Times New Roman" w:eastAsia="Calibri" w:hAnsi="Times New Roman" w:cs="Times New Roman"/>
                <w:kern w:val="0"/>
                <w14:ligatures w14:val="none"/>
              </w:rPr>
              <w:t xml:space="preserve">. </w:t>
            </w:r>
          </w:p>
          <w:p w14:paraId="57E5426C" w14:textId="77777777" w:rsidR="006F5584" w:rsidRDefault="006F5584" w:rsidP="00AE1229">
            <w:pPr>
              <w:autoSpaceDE w:val="0"/>
              <w:autoSpaceDN w:val="0"/>
              <w:adjustRightInd w:val="0"/>
              <w:spacing w:after="0" w:line="240" w:lineRule="auto"/>
              <w:jc w:val="both"/>
              <w:rPr>
                <w:rFonts w:ascii="Times New Roman" w:eastAsia="Calibri" w:hAnsi="Times New Roman" w:cs="Times New Roman"/>
                <w14:ligatures w14:val="none"/>
              </w:rPr>
            </w:pPr>
            <w:proofErr w:type="spellStart"/>
            <w:r w:rsidRPr="006F5584">
              <w:rPr>
                <w:rFonts w:ascii="Times New Roman" w:eastAsia="Calibri" w:hAnsi="Times New Roman" w:cs="Times New Roman"/>
                <w14:ligatures w14:val="none"/>
              </w:rPr>
              <w:t>Implementarea</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în</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regim</w:t>
            </w:r>
            <w:proofErr w:type="spellEnd"/>
            <w:r w:rsidRPr="006F5584">
              <w:rPr>
                <w:rFonts w:ascii="Times New Roman" w:eastAsia="Calibri" w:hAnsi="Times New Roman" w:cs="Times New Roman"/>
                <w14:ligatures w14:val="none"/>
              </w:rPr>
              <w:t xml:space="preserve"> de </w:t>
            </w:r>
            <w:proofErr w:type="spellStart"/>
            <w:r w:rsidRPr="006F5584">
              <w:rPr>
                <w:rFonts w:ascii="Times New Roman" w:eastAsia="Calibri" w:hAnsi="Times New Roman" w:cs="Times New Roman"/>
                <w14:ligatures w14:val="none"/>
              </w:rPr>
              <w:t>urgență</w:t>
            </w:r>
            <w:proofErr w:type="spellEnd"/>
            <w:r w:rsidRPr="006F5584">
              <w:rPr>
                <w:rFonts w:ascii="Times New Roman" w:eastAsia="Calibri" w:hAnsi="Times New Roman" w:cs="Times New Roman"/>
                <w14:ligatures w14:val="none"/>
              </w:rPr>
              <w:t xml:space="preserve"> a </w:t>
            </w:r>
            <w:proofErr w:type="spellStart"/>
            <w:r w:rsidRPr="006F5584">
              <w:rPr>
                <w:rFonts w:ascii="Times New Roman" w:eastAsia="Calibri" w:hAnsi="Times New Roman" w:cs="Times New Roman"/>
                <w14:ligatures w14:val="none"/>
              </w:rPr>
              <w:t>acestei</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măsuri</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va</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contribui</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semnificativ</w:t>
            </w:r>
            <w:proofErr w:type="spellEnd"/>
            <w:r w:rsidRPr="006F5584">
              <w:rPr>
                <w:rFonts w:ascii="Times New Roman" w:eastAsia="Calibri" w:hAnsi="Times New Roman" w:cs="Times New Roman"/>
                <w14:ligatures w14:val="none"/>
              </w:rPr>
              <w:t xml:space="preserve"> la </w:t>
            </w:r>
            <w:proofErr w:type="spellStart"/>
            <w:r w:rsidRPr="006F5584">
              <w:rPr>
                <w:rFonts w:ascii="Times New Roman" w:eastAsia="Calibri" w:hAnsi="Times New Roman" w:cs="Times New Roman"/>
                <w14:ligatures w14:val="none"/>
              </w:rPr>
              <w:t>prevenirea</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şi</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documentarea</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faptelor</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ilegale</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îndreptate</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împotriva</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mediului</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responsabilizarea</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personalului</w:t>
            </w:r>
            <w:proofErr w:type="spellEnd"/>
            <w:r w:rsidRPr="006F5584">
              <w:rPr>
                <w:rFonts w:ascii="Times New Roman" w:eastAsia="Calibri" w:hAnsi="Times New Roman" w:cs="Times New Roman"/>
                <w14:ligatures w14:val="none"/>
              </w:rPr>
              <w:t xml:space="preserve"> de control pe </w:t>
            </w:r>
            <w:proofErr w:type="spellStart"/>
            <w:r w:rsidRPr="006F5584">
              <w:rPr>
                <w:rFonts w:ascii="Times New Roman" w:eastAsia="Calibri" w:hAnsi="Times New Roman" w:cs="Times New Roman"/>
                <w14:ligatures w14:val="none"/>
              </w:rPr>
              <w:t>domeniul</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mediu</w:t>
            </w:r>
            <w:proofErr w:type="spellEnd"/>
            <w:r w:rsidRPr="006F5584">
              <w:rPr>
                <w:rFonts w:ascii="Times New Roman" w:eastAsia="Calibri" w:hAnsi="Times New Roman" w:cs="Times New Roman"/>
                <w14:ligatures w14:val="none"/>
              </w:rPr>
              <w:t xml:space="preserve">, ape </w:t>
            </w:r>
            <w:proofErr w:type="spellStart"/>
            <w:r w:rsidRPr="006F5584">
              <w:rPr>
                <w:rFonts w:ascii="Times New Roman" w:eastAsia="Calibri" w:hAnsi="Times New Roman" w:cs="Times New Roman"/>
                <w14:ligatures w14:val="none"/>
              </w:rPr>
              <w:t>și</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păduri</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protejarea</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acestuia</w:t>
            </w:r>
            <w:proofErr w:type="spellEnd"/>
            <w:r w:rsidRPr="006F5584">
              <w:rPr>
                <w:rFonts w:ascii="Times New Roman" w:eastAsia="Calibri" w:hAnsi="Times New Roman" w:cs="Times New Roman"/>
                <w14:ligatures w14:val="none"/>
              </w:rPr>
              <w:t xml:space="preserve">, precum </w:t>
            </w:r>
            <w:proofErr w:type="spellStart"/>
            <w:r w:rsidRPr="006F5584">
              <w:rPr>
                <w:rFonts w:ascii="Times New Roman" w:eastAsia="Calibri" w:hAnsi="Times New Roman" w:cs="Times New Roman"/>
                <w14:ligatures w14:val="none"/>
              </w:rPr>
              <w:t>şi</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îmbunătăţirea</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capacităţii</w:t>
            </w:r>
            <w:proofErr w:type="spellEnd"/>
            <w:r w:rsidRPr="006F5584">
              <w:rPr>
                <w:rFonts w:ascii="Times New Roman" w:eastAsia="Calibri" w:hAnsi="Times New Roman" w:cs="Times New Roman"/>
                <w14:ligatures w14:val="none"/>
              </w:rPr>
              <w:t xml:space="preserve"> administrative </w:t>
            </w:r>
            <w:proofErr w:type="spellStart"/>
            <w:r w:rsidRPr="006F5584">
              <w:rPr>
                <w:rFonts w:ascii="Times New Roman" w:eastAsia="Calibri" w:hAnsi="Times New Roman" w:cs="Times New Roman"/>
                <w14:ligatures w14:val="none"/>
              </w:rPr>
              <w:t>şi</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operaţionale</w:t>
            </w:r>
            <w:proofErr w:type="spellEnd"/>
            <w:r w:rsidRPr="006F5584">
              <w:rPr>
                <w:rFonts w:ascii="Times New Roman" w:eastAsia="Calibri" w:hAnsi="Times New Roman" w:cs="Times New Roman"/>
                <w14:ligatures w14:val="none"/>
              </w:rPr>
              <w:t xml:space="preserve"> a </w:t>
            </w:r>
            <w:proofErr w:type="spellStart"/>
            <w:r w:rsidRPr="006F5584">
              <w:rPr>
                <w:rFonts w:ascii="Times New Roman" w:eastAsia="Calibri" w:hAnsi="Times New Roman" w:cs="Times New Roman"/>
                <w14:ligatures w14:val="none"/>
              </w:rPr>
              <w:t>acestor</w:t>
            </w:r>
            <w:proofErr w:type="spellEnd"/>
            <w:r w:rsidRPr="006F5584">
              <w:rPr>
                <w:rFonts w:ascii="Times New Roman" w:eastAsia="Calibri" w:hAnsi="Times New Roman" w:cs="Times New Roman"/>
                <w14:ligatures w14:val="none"/>
              </w:rPr>
              <w:t xml:space="preserve"> </w:t>
            </w:r>
            <w:proofErr w:type="spellStart"/>
            <w:r w:rsidRPr="006F5584">
              <w:rPr>
                <w:rFonts w:ascii="Times New Roman" w:eastAsia="Calibri" w:hAnsi="Times New Roman" w:cs="Times New Roman"/>
                <w14:ligatures w14:val="none"/>
              </w:rPr>
              <w:t>structuri</w:t>
            </w:r>
            <w:proofErr w:type="spellEnd"/>
            <w:r w:rsidRPr="006F5584">
              <w:rPr>
                <w:rFonts w:ascii="Times New Roman" w:eastAsia="Calibri" w:hAnsi="Times New Roman" w:cs="Times New Roman"/>
                <w14:ligatures w14:val="none"/>
              </w:rPr>
              <w:t xml:space="preserve">. </w:t>
            </w:r>
          </w:p>
          <w:p w14:paraId="5F567668" w14:textId="3A87D630" w:rsidR="006F5584" w:rsidRPr="006445AC" w:rsidRDefault="006275DF" w:rsidP="00AE1229">
            <w:pPr>
              <w:autoSpaceDE w:val="0"/>
              <w:autoSpaceDN w:val="0"/>
              <w:adjustRightInd w:val="0"/>
              <w:spacing w:after="0" w:line="276" w:lineRule="auto"/>
              <w:jc w:val="both"/>
              <w:rPr>
                <w:rFonts w:ascii="Times New Roman" w:eastAsia="Times New Roman" w:hAnsi="Times New Roman" w:cs="Times New Roman"/>
                <w:bCs/>
                <w:kern w:val="0"/>
                <w:position w:val="-2"/>
                <w:u w:color="000000"/>
                <w:bdr w:val="nil"/>
                <w:lang w:val="ro-RO" w:eastAsia="ro-RO"/>
                <w14:ligatures w14:val="none"/>
              </w:rPr>
            </w:pPr>
            <w:r w:rsidRPr="00D47FDE">
              <w:rPr>
                <w:rFonts w:ascii="Times New Roman" w:hAnsi="Times New Roman" w:cs="Times New Roman"/>
                <w:lang w:val="ro-RO"/>
              </w:rPr>
              <w:t xml:space="preserve">Prelucrarea datelor cu caracter personal, efectuată de entitățile prevăzute la alin. (1), se realizează cu respectarea prevederilor Regulamentului (UE) 679/2016 al Parlamentului European </w:t>
            </w:r>
            <w:proofErr w:type="spellStart"/>
            <w:r w:rsidRPr="00D47FDE">
              <w:rPr>
                <w:rFonts w:ascii="Times New Roman" w:hAnsi="Times New Roman" w:cs="Times New Roman"/>
                <w:lang w:val="ro-RO"/>
              </w:rPr>
              <w:t>şi</w:t>
            </w:r>
            <w:proofErr w:type="spellEnd"/>
            <w:r w:rsidRPr="00D47FDE">
              <w:rPr>
                <w:rFonts w:ascii="Times New Roman" w:hAnsi="Times New Roman" w:cs="Times New Roman"/>
                <w:lang w:val="ro-RO"/>
              </w:rPr>
              <w:t xml:space="preserve"> al Consiliului din 27 aprilie 2016 privind protecția persoanelor fizice în ceea ce privește prelucrarea datelor cu caracter personal </w:t>
            </w:r>
            <w:proofErr w:type="spellStart"/>
            <w:r w:rsidRPr="00D47FDE">
              <w:rPr>
                <w:rFonts w:ascii="Times New Roman" w:hAnsi="Times New Roman" w:cs="Times New Roman"/>
                <w:lang w:val="ro-RO"/>
              </w:rPr>
              <w:t>şi</w:t>
            </w:r>
            <w:proofErr w:type="spellEnd"/>
            <w:r w:rsidRPr="00D47FDE">
              <w:rPr>
                <w:rFonts w:ascii="Times New Roman" w:hAnsi="Times New Roman" w:cs="Times New Roman"/>
                <w:lang w:val="ro-RO"/>
              </w:rPr>
              <w:t xml:space="preserve"> privind libera circulație a acestor date </w:t>
            </w:r>
            <w:proofErr w:type="spellStart"/>
            <w:r w:rsidRPr="00D47FDE">
              <w:rPr>
                <w:rFonts w:ascii="Times New Roman" w:hAnsi="Times New Roman" w:cs="Times New Roman"/>
                <w:lang w:val="ro-RO"/>
              </w:rPr>
              <w:t>şi</w:t>
            </w:r>
            <w:proofErr w:type="spellEnd"/>
            <w:r w:rsidRPr="00D47FDE">
              <w:rPr>
                <w:rFonts w:ascii="Times New Roman" w:hAnsi="Times New Roman" w:cs="Times New Roman"/>
                <w:lang w:val="ro-RO"/>
              </w:rPr>
              <w:t xml:space="preserve"> de abrogare a Directivei 95/46/CE, precum </w:t>
            </w:r>
            <w:proofErr w:type="spellStart"/>
            <w:r w:rsidRPr="00D47FDE">
              <w:rPr>
                <w:rFonts w:ascii="Times New Roman" w:hAnsi="Times New Roman" w:cs="Times New Roman"/>
                <w:lang w:val="ro-RO"/>
              </w:rPr>
              <w:t>şi</w:t>
            </w:r>
            <w:proofErr w:type="spellEnd"/>
            <w:r w:rsidRPr="00D47FDE">
              <w:rPr>
                <w:rFonts w:ascii="Times New Roman" w:hAnsi="Times New Roman" w:cs="Times New Roman"/>
                <w:lang w:val="ro-RO"/>
              </w:rPr>
              <w:t xml:space="preserve"> a legislației naționale aplicabile domeniului protecției datelor.</w:t>
            </w:r>
          </w:p>
        </w:tc>
      </w:tr>
      <w:tr w:rsidR="00D04970" w:rsidRPr="006445AC" w14:paraId="2984291F" w14:textId="77777777" w:rsidTr="00D14C6C">
        <w:trPr>
          <w:trHeight w:val="90"/>
        </w:trPr>
        <w:tc>
          <w:tcPr>
            <w:tcW w:w="1249" w:type="dxa"/>
            <w:tcBorders>
              <w:top w:val="single" w:sz="4" w:space="0" w:color="auto"/>
              <w:left w:val="single" w:sz="4" w:space="0" w:color="auto"/>
              <w:bottom w:val="single" w:sz="4" w:space="0" w:color="auto"/>
              <w:right w:val="single" w:sz="4" w:space="0" w:color="auto"/>
            </w:tcBorders>
            <w:vAlign w:val="center"/>
            <w:hideMark/>
          </w:tcPr>
          <w:p w14:paraId="689D0B4B" w14:textId="77777777" w:rsidR="00D04970" w:rsidRPr="006445AC" w:rsidRDefault="00D04970" w:rsidP="006275DF">
            <w:pPr>
              <w:tabs>
                <w:tab w:val="left" w:pos="4111"/>
              </w:tabs>
              <w:spacing w:after="0" w:line="360" w:lineRule="auto"/>
              <w:jc w:val="right"/>
              <w:rPr>
                <w:rFonts w:ascii="Times New Roman" w:eastAsia="Calibri" w:hAnsi="Times New Roman" w:cs="Times New Roman"/>
                <w:bCs/>
                <w:noProof/>
                <w:kern w:val="0"/>
                <w:lang w:val="ro-RO"/>
                <w14:ligatures w14:val="none"/>
              </w:rPr>
            </w:pPr>
            <w:r w:rsidRPr="006445AC">
              <w:rPr>
                <w:rFonts w:ascii="Times New Roman" w:eastAsia="Calibri" w:hAnsi="Times New Roman" w:cs="Times New Roman"/>
                <w:bCs/>
                <w:noProof/>
                <w:kern w:val="0"/>
                <w:lang w:val="ro-RO"/>
                <w14:ligatures w14:val="none"/>
              </w:rPr>
              <w:t>2.4.</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3D2AD36" w14:textId="77777777" w:rsidR="00D04970" w:rsidRDefault="00D04970" w:rsidP="006275DF">
            <w:pPr>
              <w:tabs>
                <w:tab w:val="left" w:pos="4111"/>
              </w:tabs>
              <w:spacing w:after="0" w:line="360" w:lineRule="auto"/>
              <w:jc w:val="both"/>
              <w:rPr>
                <w:rFonts w:ascii="Times New Roman" w:eastAsia="Times New Roman" w:hAnsi="Times New Roman" w:cs="Times New Roman"/>
                <w:bCs/>
                <w:noProof/>
                <w:kern w:val="0"/>
                <w:lang w:val="ro-RO"/>
                <w14:ligatures w14:val="none"/>
              </w:rPr>
            </w:pPr>
            <w:r w:rsidRPr="006445AC">
              <w:rPr>
                <w:rFonts w:ascii="Times New Roman" w:eastAsia="Times New Roman" w:hAnsi="Times New Roman" w:cs="Times New Roman"/>
                <w:bCs/>
                <w:noProof/>
                <w:kern w:val="0"/>
                <w:lang w:val="ro-RO"/>
                <w14:ligatures w14:val="none"/>
              </w:rPr>
              <w:t>Alte informaţii</w:t>
            </w:r>
          </w:p>
          <w:p w14:paraId="59B1470A" w14:textId="77777777" w:rsidR="009D6CB8" w:rsidRDefault="009D6CB8" w:rsidP="006275DF">
            <w:pPr>
              <w:tabs>
                <w:tab w:val="left" w:pos="4111"/>
              </w:tabs>
              <w:spacing w:after="0" w:line="360" w:lineRule="auto"/>
              <w:jc w:val="both"/>
              <w:rPr>
                <w:rFonts w:ascii="Times New Roman" w:eastAsia="Calibri" w:hAnsi="Times New Roman" w:cs="Times New Roman"/>
                <w:bCs/>
                <w:noProof/>
                <w:kern w:val="0"/>
                <w:lang w:val="ro-RO"/>
                <w14:ligatures w14:val="none"/>
              </w:rPr>
            </w:pPr>
          </w:p>
          <w:p w14:paraId="573846DA" w14:textId="77777777" w:rsidR="009D6CB8" w:rsidRDefault="009D6CB8" w:rsidP="006275DF">
            <w:pPr>
              <w:tabs>
                <w:tab w:val="left" w:pos="4111"/>
              </w:tabs>
              <w:spacing w:after="0" w:line="360" w:lineRule="auto"/>
              <w:jc w:val="both"/>
              <w:rPr>
                <w:rFonts w:ascii="Times New Roman" w:eastAsia="Calibri" w:hAnsi="Times New Roman" w:cs="Times New Roman"/>
                <w:bCs/>
                <w:noProof/>
                <w:kern w:val="0"/>
                <w:lang w:val="ro-RO"/>
                <w14:ligatures w14:val="none"/>
              </w:rPr>
            </w:pPr>
          </w:p>
          <w:p w14:paraId="6BC71988" w14:textId="77777777" w:rsidR="009D6CB8" w:rsidRPr="006445AC" w:rsidRDefault="009D6CB8" w:rsidP="006275DF">
            <w:pPr>
              <w:tabs>
                <w:tab w:val="left" w:pos="4111"/>
              </w:tabs>
              <w:spacing w:after="0" w:line="360" w:lineRule="auto"/>
              <w:jc w:val="both"/>
              <w:rPr>
                <w:rFonts w:ascii="Times New Roman" w:eastAsia="Calibri" w:hAnsi="Times New Roman" w:cs="Times New Roman"/>
                <w:bCs/>
                <w:noProof/>
                <w:kern w:val="0"/>
                <w:lang w:val="ro-RO"/>
                <w14:ligatures w14:val="none"/>
              </w:rPr>
            </w:pPr>
          </w:p>
        </w:tc>
        <w:tc>
          <w:tcPr>
            <w:tcW w:w="7084" w:type="dxa"/>
            <w:gridSpan w:val="13"/>
            <w:tcBorders>
              <w:top w:val="single" w:sz="4" w:space="0" w:color="auto"/>
              <w:left w:val="single" w:sz="4" w:space="0" w:color="auto"/>
              <w:bottom w:val="single" w:sz="4" w:space="0" w:color="auto"/>
              <w:right w:val="single" w:sz="4" w:space="0" w:color="auto"/>
            </w:tcBorders>
            <w:vAlign w:val="center"/>
            <w:hideMark/>
          </w:tcPr>
          <w:p w14:paraId="4267732C" w14:textId="77777777" w:rsidR="00D04970" w:rsidRDefault="00D04970" w:rsidP="006275DF">
            <w:pPr>
              <w:tabs>
                <w:tab w:val="left" w:pos="4111"/>
              </w:tabs>
              <w:spacing w:after="0" w:line="360" w:lineRule="auto"/>
              <w:ind w:firstLine="490"/>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p w14:paraId="2453B197" w14:textId="77777777" w:rsidR="009D6CB8" w:rsidRDefault="009D6CB8" w:rsidP="006275DF">
            <w:pPr>
              <w:tabs>
                <w:tab w:val="left" w:pos="4111"/>
              </w:tabs>
              <w:spacing w:after="0" w:line="360" w:lineRule="auto"/>
              <w:ind w:firstLine="490"/>
              <w:jc w:val="both"/>
              <w:rPr>
                <w:rFonts w:ascii="Times New Roman" w:eastAsia="Calibri" w:hAnsi="Times New Roman" w:cs="Times New Roman"/>
                <w:noProof/>
                <w:kern w:val="0"/>
                <w:lang w:val="ro-RO"/>
                <w14:ligatures w14:val="none"/>
              </w:rPr>
            </w:pPr>
          </w:p>
          <w:p w14:paraId="1944CC71" w14:textId="77777777" w:rsidR="009D6CB8" w:rsidRDefault="009D6CB8" w:rsidP="006275DF">
            <w:pPr>
              <w:tabs>
                <w:tab w:val="left" w:pos="4111"/>
              </w:tabs>
              <w:spacing w:after="0" w:line="360" w:lineRule="auto"/>
              <w:ind w:firstLine="490"/>
              <w:jc w:val="both"/>
              <w:rPr>
                <w:rFonts w:ascii="Times New Roman" w:eastAsia="Calibri" w:hAnsi="Times New Roman" w:cs="Times New Roman"/>
                <w:noProof/>
                <w:kern w:val="0"/>
                <w:lang w:val="ro-RO"/>
                <w14:ligatures w14:val="none"/>
              </w:rPr>
            </w:pPr>
          </w:p>
          <w:p w14:paraId="502B55B7" w14:textId="77777777" w:rsidR="009D6CB8" w:rsidRPr="006445AC" w:rsidRDefault="009D6CB8" w:rsidP="006275DF">
            <w:pPr>
              <w:tabs>
                <w:tab w:val="left" w:pos="4111"/>
              </w:tabs>
              <w:spacing w:after="0" w:line="360" w:lineRule="auto"/>
              <w:ind w:firstLine="490"/>
              <w:jc w:val="both"/>
              <w:rPr>
                <w:rFonts w:ascii="Times New Roman" w:eastAsia="Calibri" w:hAnsi="Times New Roman" w:cs="Times New Roman"/>
                <w:lang w:val="ro-RO"/>
              </w:rPr>
            </w:pPr>
          </w:p>
        </w:tc>
      </w:tr>
      <w:tr w:rsidR="00D04970" w:rsidRPr="006445AC" w14:paraId="74379511" w14:textId="77777777" w:rsidTr="00D14C6C">
        <w:trPr>
          <w:trHeight w:val="90"/>
        </w:trPr>
        <w:tc>
          <w:tcPr>
            <w:tcW w:w="10890" w:type="dxa"/>
            <w:gridSpan w:val="15"/>
            <w:tcBorders>
              <w:top w:val="single" w:sz="4" w:space="0" w:color="auto"/>
              <w:left w:val="single" w:sz="4" w:space="0" w:color="auto"/>
              <w:bottom w:val="single" w:sz="4" w:space="0" w:color="auto"/>
              <w:right w:val="single" w:sz="4" w:space="0" w:color="auto"/>
            </w:tcBorders>
            <w:vAlign w:val="center"/>
          </w:tcPr>
          <w:p w14:paraId="7F2C66A4" w14:textId="77777777" w:rsidR="009D6CB8" w:rsidRDefault="009D6CB8"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p>
          <w:p w14:paraId="4E2A435B" w14:textId="2503003A"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6445AC">
              <w:rPr>
                <w:rFonts w:ascii="Times New Roman" w:eastAsia="Times New Roman" w:hAnsi="Times New Roman" w:cs="Times New Roman"/>
                <w:b/>
                <w:noProof/>
                <w:kern w:val="0"/>
                <w:lang w:val="ro-RO"/>
                <w14:ligatures w14:val="none"/>
              </w:rPr>
              <w:t>Secţiunea a 3-a</w:t>
            </w:r>
          </w:p>
          <w:p w14:paraId="4666E3A2" w14:textId="77777777"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6445AC">
              <w:rPr>
                <w:rFonts w:ascii="Times New Roman" w:eastAsia="Times New Roman" w:hAnsi="Times New Roman" w:cs="Times New Roman"/>
                <w:b/>
                <w:noProof/>
                <w:kern w:val="0"/>
                <w:lang w:val="ro-RO"/>
                <w14:ligatures w14:val="none"/>
              </w:rPr>
              <w:t>Impactul socioeconomic</w:t>
            </w:r>
          </w:p>
        </w:tc>
      </w:tr>
      <w:tr w:rsidR="00D04970" w:rsidRPr="006445AC" w14:paraId="4CA8552D" w14:textId="77777777" w:rsidTr="00D14C6C">
        <w:trPr>
          <w:trHeight w:val="55"/>
        </w:trPr>
        <w:tc>
          <w:tcPr>
            <w:tcW w:w="1249" w:type="dxa"/>
            <w:tcBorders>
              <w:top w:val="single" w:sz="4" w:space="0" w:color="auto"/>
              <w:left w:val="single" w:sz="4" w:space="0" w:color="auto"/>
              <w:bottom w:val="single" w:sz="4" w:space="0" w:color="auto"/>
              <w:right w:val="single" w:sz="4" w:space="0" w:color="auto"/>
            </w:tcBorders>
            <w:hideMark/>
          </w:tcPr>
          <w:p w14:paraId="135E9781"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3.1.</w:t>
            </w:r>
          </w:p>
        </w:tc>
        <w:tc>
          <w:tcPr>
            <w:tcW w:w="2557" w:type="dxa"/>
            <w:tcBorders>
              <w:top w:val="single" w:sz="4" w:space="0" w:color="auto"/>
              <w:left w:val="single" w:sz="4" w:space="0" w:color="auto"/>
              <w:bottom w:val="single" w:sz="4" w:space="0" w:color="auto"/>
              <w:right w:val="single" w:sz="4" w:space="0" w:color="auto"/>
            </w:tcBorders>
            <w:hideMark/>
          </w:tcPr>
          <w:p w14:paraId="2EE6D9C0"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Descrierea generală a beneficiilor şi costurilor estimate ca urmare a intrării în vigoare a actului normativ</w:t>
            </w:r>
          </w:p>
        </w:tc>
        <w:tc>
          <w:tcPr>
            <w:tcW w:w="7084" w:type="dxa"/>
            <w:gridSpan w:val="13"/>
            <w:tcBorders>
              <w:top w:val="single" w:sz="4" w:space="0" w:color="auto"/>
              <w:left w:val="single" w:sz="4" w:space="0" w:color="auto"/>
              <w:bottom w:val="single" w:sz="4" w:space="0" w:color="auto"/>
              <w:right w:val="single" w:sz="4" w:space="0" w:color="auto"/>
            </w:tcBorders>
            <w:hideMark/>
          </w:tcPr>
          <w:p w14:paraId="693C62D4" w14:textId="77777777" w:rsidR="00D04970" w:rsidRPr="006445AC" w:rsidRDefault="00D04970" w:rsidP="006275DF">
            <w:pPr>
              <w:keepNext/>
              <w:keepLines/>
              <w:spacing w:after="0" w:line="360" w:lineRule="auto"/>
              <w:jc w:val="both"/>
              <w:outlineLvl w:val="1"/>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3EEBB7D8" w14:textId="77777777" w:rsidTr="00D14C6C">
        <w:trPr>
          <w:trHeight w:val="55"/>
        </w:trPr>
        <w:tc>
          <w:tcPr>
            <w:tcW w:w="1249" w:type="dxa"/>
            <w:tcBorders>
              <w:top w:val="single" w:sz="4" w:space="0" w:color="auto"/>
              <w:left w:val="single" w:sz="4" w:space="0" w:color="auto"/>
              <w:bottom w:val="single" w:sz="4" w:space="0" w:color="auto"/>
              <w:right w:val="single" w:sz="4" w:space="0" w:color="auto"/>
            </w:tcBorders>
            <w:hideMark/>
          </w:tcPr>
          <w:p w14:paraId="70D88A58"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lastRenderedPageBreak/>
              <w:t>3.2.</w:t>
            </w:r>
          </w:p>
        </w:tc>
        <w:tc>
          <w:tcPr>
            <w:tcW w:w="2557" w:type="dxa"/>
            <w:tcBorders>
              <w:top w:val="single" w:sz="4" w:space="0" w:color="auto"/>
              <w:left w:val="single" w:sz="4" w:space="0" w:color="auto"/>
              <w:bottom w:val="single" w:sz="4" w:space="0" w:color="auto"/>
              <w:right w:val="single" w:sz="4" w:space="0" w:color="auto"/>
            </w:tcBorders>
            <w:hideMark/>
          </w:tcPr>
          <w:p w14:paraId="3E403A7F"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Impactul social</w:t>
            </w:r>
          </w:p>
        </w:tc>
        <w:tc>
          <w:tcPr>
            <w:tcW w:w="7084" w:type="dxa"/>
            <w:gridSpan w:val="13"/>
            <w:tcBorders>
              <w:top w:val="single" w:sz="4" w:space="0" w:color="auto"/>
              <w:left w:val="single" w:sz="4" w:space="0" w:color="auto"/>
              <w:bottom w:val="single" w:sz="4" w:space="0" w:color="auto"/>
              <w:right w:val="single" w:sz="4" w:space="0" w:color="auto"/>
            </w:tcBorders>
            <w:hideMark/>
          </w:tcPr>
          <w:p w14:paraId="4110DC99"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1E83E0A5" w14:textId="77777777" w:rsidTr="00D14C6C">
        <w:trPr>
          <w:trHeight w:val="55"/>
        </w:trPr>
        <w:tc>
          <w:tcPr>
            <w:tcW w:w="1249" w:type="dxa"/>
            <w:tcBorders>
              <w:top w:val="single" w:sz="4" w:space="0" w:color="auto"/>
              <w:left w:val="single" w:sz="4" w:space="0" w:color="auto"/>
              <w:bottom w:val="single" w:sz="4" w:space="0" w:color="auto"/>
              <w:right w:val="single" w:sz="4" w:space="0" w:color="auto"/>
            </w:tcBorders>
            <w:hideMark/>
          </w:tcPr>
          <w:p w14:paraId="73F8A046"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3.3.</w:t>
            </w:r>
          </w:p>
        </w:tc>
        <w:tc>
          <w:tcPr>
            <w:tcW w:w="2557" w:type="dxa"/>
            <w:tcBorders>
              <w:top w:val="single" w:sz="4" w:space="0" w:color="auto"/>
              <w:left w:val="single" w:sz="4" w:space="0" w:color="auto"/>
              <w:bottom w:val="single" w:sz="4" w:space="0" w:color="auto"/>
              <w:right w:val="single" w:sz="4" w:space="0" w:color="auto"/>
            </w:tcBorders>
            <w:hideMark/>
          </w:tcPr>
          <w:p w14:paraId="24299039"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Impactul asupra drepturilor şi libertăţilor fundamentale ale omului</w:t>
            </w:r>
          </w:p>
        </w:tc>
        <w:tc>
          <w:tcPr>
            <w:tcW w:w="7084" w:type="dxa"/>
            <w:gridSpan w:val="13"/>
            <w:tcBorders>
              <w:top w:val="single" w:sz="4" w:space="0" w:color="auto"/>
              <w:left w:val="single" w:sz="4" w:space="0" w:color="auto"/>
              <w:bottom w:val="single" w:sz="4" w:space="0" w:color="auto"/>
              <w:right w:val="single" w:sz="4" w:space="0" w:color="auto"/>
            </w:tcBorders>
            <w:hideMark/>
          </w:tcPr>
          <w:p w14:paraId="698E98AC"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719EB17E" w14:textId="77777777" w:rsidTr="00D14C6C">
        <w:trPr>
          <w:trHeight w:val="55"/>
        </w:trPr>
        <w:tc>
          <w:tcPr>
            <w:tcW w:w="1249" w:type="dxa"/>
            <w:tcBorders>
              <w:top w:val="single" w:sz="4" w:space="0" w:color="auto"/>
              <w:left w:val="single" w:sz="4" w:space="0" w:color="auto"/>
              <w:bottom w:val="single" w:sz="4" w:space="0" w:color="auto"/>
              <w:right w:val="single" w:sz="4" w:space="0" w:color="auto"/>
            </w:tcBorders>
            <w:hideMark/>
          </w:tcPr>
          <w:p w14:paraId="444DCB78"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3.4.</w:t>
            </w:r>
          </w:p>
        </w:tc>
        <w:tc>
          <w:tcPr>
            <w:tcW w:w="2557" w:type="dxa"/>
            <w:tcBorders>
              <w:top w:val="single" w:sz="4" w:space="0" w:color="auto"/>
              <w:left w:val="single" w:sz="4" w:space="0" w:color="auto"/>
              <w:bottom w:val="single" w:sz="4" w:space="0" w:color="auto"/>
              <w:right w:val="single" w:sz="4" w:space="0" w:color="auto"/>
            </w:tcBorders>
            <w:hideMark/>
          </w:tcPr>
          <w:p w14:paraId="778396E7"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Impactul macroeconomic</w:t>
            </w:r>
          </w:p>
        </w:tc>
        <w:tc>
          <w:tcPr>
            <w:tcW w:w="7084" w:type="dxa"/>
            <w:gridSpan w:val="13"/>
            <w:tcBorders>
              <w:top w:val="single" w:sz="4" w:space="0" w:color="auto"/>
              <w:left w:val="single" w:sz="4" w:space="0" w:color="auto"/>
              <w:bottom w:val="single" w:sz="4" w:space="0" w:color="auto"/>
              <w:right w:val="single" w:sz="4" w:space="0" w:color="auto"/>
            </w:tcBorders>
            <w:hideMark/>
          </w:tcPr>
          <w:p w14:paraId="0E4113BB"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12CF0735" w14:textId="77777777" w:rsidTr="00D14C6C">
        <w:trPr>
          <w:trHeight w:val="52"/>
        </w:trPr>
        <w:tc>
          <w:tcPr>
            <w:tcW w:w="1249" w:type="dxa"/>
            <w:tcBorders>
              <w:top w:val="single" w:sz="4" w:space="0" w:color="auto"/>
              <w:left w:val="single" w:sz="4" w:space="0" w:color="auto"/>
              <w:bottom w:val="single" w:sz="4" w:space="0" w:color="auto"/>
              <w:right w:val="single" w:sz="4" w:space="0" w:color="auto"/>
            </w:tcBorders>
            <w:hideMark/>
          </w:tcPr>
          <w:p w14:paraId="700C1054"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3.4.1.</w:t>
            </w:r>
          </w:p>
        </w:tc>
        <w:tc>
          <w:tcPr>
            <w:tcW w:w="2557" w:type="dxa"/>
            <w:tcBorders>
              <w:top w:val="single" w:sz="4" w:space="0" w:color="auto"/>
              <w:left w:val="single" w:sz="4" w:space="0" w:color="auto"/>
              <w:bottom w:val="single" w:sz="4" w:space="0" w:color="auto"/>
              <w:right w:val="single" w:sz="4" w:space="0" w:color="auto"/>
            </w:tcBorders>
            <w:hideMark/>
          </w:tcPr>
          <w:p w14:paraId="19DB538A"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Impactul asupra economiei şi asupra principalilor indicatori macroeconomici</w:t>
            </w:r>
          </w:p>
        </w:tc>
        <w:tc>
          <w:tcPr>
            <w:tcW w:w="7084" w:type="dxa"/>
            <w:gridSpan w:val="13"/>
            <w:tcBorders>
              <w:top w:val="single" w:sz="4" w:space="0" w:color="auto"/>
              <w:left w:val="single" w:sz="4" w:space="0" w:color="auto"/>
              <w:bottom w:val="single" w:sz="4" w:space="0" w:color="auto"/>
              <w:right w:val="single" w:sz="4" w:space="0" w:color="auto"/>
            </w:tcBorders>
          </w:tcPr>
          <w:p w14:paraId="0E2093B4"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26F3AB95" w14:textId="77777777" w:rsidTr="00D14C6C">
        <w:trPr>
          <w:trHeight w:val="52"/>
        </w:trPr>
        <w:tc>
          <w:tcPr>
            <w:tcW w:w="1249" w:type="dxa"/>
            <w:tcBorders>
              <w:top w:val="single" w:sz="4" w:space="0" w:color="auto"/>
              <w:left w:val="single" w:sz="4" w:space="0" w:color="auto"/>
              <w:bottom w:val="single" w:sz="4" w:space="0" w:color="auto"/>
              <w:right w:val="single" w:sz="4" w:space="0" w:color="auto"/>
            </w:tcBorders>
            <w:hideMark/>
          </w:tcPr>
          <w:p w14:paraId="2B54332E"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3.4.2.</w:t>
            </w:r>
          </w:p>
        </w:tc>
        <w:tc>
          <w:tcPr>
            <w:tcW w:w="2557" w:type="dxa"/>
            <w:tcBorders>
              <w:top w:val="single" w:sz="4" w:space="0" w:color="auto"/>
              <w:left w:val="single" w:sz="4" w:space="0" w:color="auto"/>
              <w:bottom w:val="single" w:sz="4" w:space="0" w:color="auto"/>
              <w:right w:val="single" w:sz="4" w:space="0" w:color="auto"/>
            </w:tcBorders>
            <w:hideMark/>
          </w:tcPr>
          <w:p w14:paraId="583C24A8" w14:textId="77777777" w:rsidR="00D04970" w:rsidRPr="006445AC" w:rsidRDefault="00D04970" w:rsidP="006275DF">
            <w:pPr>
              <w:tabs>
                <w:tab w:val="left" w:pos="4111"/>
              </w:tabs>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Impactul asupra mediului concurenţial şi domeniul ajutoarelor de stat</w:t>
            </w:r>
          </w:p>
        </w:tc>
        <w:tc>
          <w:tcPr>
            <w:tcW w:w="7084" w:type="dxa"/>
            <w:gridSpan w:val="13"/>
            <w:tcBorders>
              <w:top w:val="single" w:sz="4" w:space="0" w:color="auto"/>
              <w:left w:val="single" w:sz="4" w:space="0" w:color="auto"/>
              <w:bottom w:val="single" w:sz="4" w:space="0" w:color="auto"/>
              <w:right w:val="single" w:sz="4" w:space="0" w:color="auto"/>
            </w:tcBorders>
            <w:hideMark/>
          </w:tcPr>
          <w:p w14:paraId="16571CAC"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2FE3DF36" w14:textId="77777777" w:rsidTr="00D14C6C">
        <w:trPr>
          <w:trHeight w:val="52"/>
        </w:trPr>
        <w:tc>
          <w:tcPr>
            <w:tcW w:w="1249" w:type="dxa"/>
            <w:tcBorders>
              <w:top w:val="single" w:sz="4" w:space="0" w:color="auto"/>
              <w:left w:val="single" w:sz="4" w:space="0" w:color="auto"/>
              <w:bottom w:val="single" w:sz="4" w:space="0" w:color="auto"/>
              <w:right w:val="single" w:sz="4" w:space="0" w:color="auto"/>
            </w:tcBorders>
            <w:hideMark/>
          </w:tcPr>
          <w:p w14:paraId="6D0A3656"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3.5.</w:t>
            </w:r>
          </w:p>
        </w:tc>
        <w:tc>
          <w:tcPr>
            <w:tcW w:w="2557" w:type="dxa"/>
            <w:tcBorders>
              <w:top w:val="single" w:sz="4" w:space="0" w:color="auto"/>
              <w:left w:val="single" w:sz="4" w:space="0" w:color="auto"/>
              <w:bottom w:val="single" w:sz="4" w:space="0" w:color="auto"/>
              <w:right w:val="single" w:sz="4" w:space="0" w:color="auto"/>
            </w:tcBorders>
            <w:hideMark/>
          </w:tcPr>
          <w:p w14:paraId="3BD37ED3" w14:textId="77777777" w:rsidR="00D04970" w:rsidRPr="006445AC" w:rsidRDefault="00D04970" w:rsidP="006275DF">
            <w:pPr>
              <w:tabs>
                <w:tab w:val="left" w:pos="4111"/>
              </w:tabs>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Impactul asupra mediului de afaceri</w:t>
            </w:r>
          </w:p>
        </w:tc>
        <w:tc>
          <w:tcPr>
            <w:tcW w:w="7084" w:type="dxa"/>
            <w:gridSpan w:val="13"/>
            <w:tcBorders>
              <w:top w:val="single" w:sz="4" w:space="0" w:color="auto"/>
              <w:left w:val="single" w:sz="4" w:space="0" w:color="auto"/>
              <w:bottom w:val="single" w:sz="4" w:space="0" w:color="auto"/>
              <w:right w:val="single" w:sz="4" w:space="0" w:color="auto"/>
            </w:tcBorders>
            <w:hideMark/>
          </w:tcPr>
          <w:p w14:paraId="3BB5289D" w14:textId="77777777" w:rsidR="00D04970" w:rsidRPr="006445AC" w:rsidRDefault="00D04970" w:rsidP="006275DF">
            <w:pPr>
              <w:tabs>
                <w:tab w:val="left" w:pos="4111"/>
              </w:tabs>
              <w:spacing w:after="0" w:line="360" w:lineRule="auto"/>
              <w:jc w:val="both"/>
              <w:rPr>
                <w:rFonts w:ascii="Times New Roman" w:eastAsia="Calibri" w:hAnsi="Times New Roman" w:cs="Times New Roman"/>
                <w:noProof/>
                <w:kern w:val="0"/>
                <w:lang w:val="ro-RO"/>
                <w14:ligatures w14:val="none"/>
              </w:rPr>
            </w:pPr>
            <w:r w:rsidRPr="006445AC">
              <w:rPr>
                <w:rFonts w:ascii="Times New Roman" w:eastAsia="Calibri" w:hAnsi="Times New Roman" w:cs="Times New Roman"/>
                <w:noProof/>
                <w:kern w:val="0"/>
                <w:lang w:val="ro-RO"/>
                <w14:ligatures w14:val="none"/>
              </w:rPr>
              <w:t>Proiectul de act normativ nu se referă la acest subiect.</w:t>
            </w:r>
          </w:p>
        </w:tc>
      </w:tr>
      <w:tr w:rsidR="00D04970" w:rsidRPr="006445AC" w14:paraId="3F175573" w14:textId="77777777" w:rsidTr="00D14C6C">
        <w:trPr>
          <w:trHeight w:val="52"/>
        </w:trPr>
        <w:tc>
          <w:tcPr>
            <w:tcW w:w="1249" w:type="dxa"/>
            <w:tcBorders>
              <w:top w:val="single" w:sz="4" w:space="0" w:color="auto"/>
              <w:left w:val="single" w:sz="4" w:space="0" w:color="auto"/>
              <w:bottom w:val="single" w:sz="4" w:space="0" w:color="auto"/>
              <w:right w:val="single" w:sz="4" w:space="0" w:color="auto"/>
            </w:tcBorders>
            <w:hideMark/>
          </w:tcPr>
          <w:p w14:paraId="53F6DBBB"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Calibri" w:hAnsi="Times New Roman" w:cs="Times New Roman"/>
                <w:noProof/>
                <w:kern w:val="0"/>
                <w:lang w:val="ro-RO"/>
                <w14:ligatures w14:val="none"/>
              </w:rPr>
              <w:t>3.6.</w:t>
            </w:r>
          </w:p>
        </w:tc>
        <w:tc>
          <w:tcPr>
            <w:tcW w:w="2557" w:type="dxa"/>
            <w:tcBorders>
              <w:top w:val="single" w:sz="4" w:space="0" w:color="auto"/>
              <w:left w:val="single" w:sz="4" w:space="0" w:color="auto"/>
              <w:bottom w:val="single" w:sz="4" w:space="0" w:color="auto"/>
              <w:right w:val="single" w:sz="4" w:space="0" w:color="auto"/>
            </w:tcBorders>
            <w:hideMark/>
          </w:tcPr>
          <w:p w14:paraId="405868DB" w14:textId="77777777" w:rsidR="00D04970" w:rsidRPr="006445AC" w:rsidRDefault="00D04970" w:rsidP="006275DF">
            <w:pPr>
              <w:tabs>
                <w:tab w:val="left" w:pos="4111"/>
              </w:tabs>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Impactul asupra mediului înconjurător</w:t>
            </w:r>
          </w:p>
        </w:tc>
        <w:tc>
          <w:tcPr>
            <w:tcW w:w="7084" w:type="dxa"/>
            <w:gridSpan w:val="13"/>
            <w:tcBorders>
              <w:top w:val="single" w:sz="4" w:space="0" w:color="auto"/>
              <w:left w:val="single" w:sz="4" w:space="0" w:color="auto"/>
              <w:bottom w:val="single" w:sz="4" w:space="0" w:color="auto"/>
              <w:right w:val="single" w:sz="4" w:space="0" w:color="auto"/>
            </w:tcBorders>
            <w:hideMark/>
          </w:tcPr>
          <w:p w14:paraId="1ABB5DD2" w14:textId="77777777" w:rsidR="00D04970" w:rsidRPr="006445AC" w:rsidRDefault="00D04970" w:rsidP="006275DF">
            <w:pPr>
              <w:keepNext/>
              <w:keepLines/>
              <w:spacing w:after="0" w:line="360" w:lineRule="auto"/>
              <w:jc w:val="both"/>
              <w:outlineLvl w:val="1"/>
              <w:rPr>
                <w:rFonts w:ascii="Times New Roman" w:eastAsia="Times New Roman" w:hAnsi="Times New Roman" w:cs="Times New Roman"/>
                <w:lang w:val="ro-RO"/>
              </w:rPr>
            </w:pPr>
            <w:r w:rsidRPr="006445AC">
              <w:rPr>
                <w:rFonts w:ascii="Times New Roman" w:eastAsia="Times New Roman" w:hAnsi="Times New Roman" w:cs="Times New Roman"/>
                <w:lang w:val="ro-RO"/>
              </w:rPr>
              <w:t>Proiectul de act normativ creează premisele unei gestionări durabile ale fondului forestier proprietate publică a statului administrat de Regia Națională a Pădurilor - Romsilva.</w:t>
            </w:r>
          </w:p>
          <w:p w14:paraId="210B06F9" w14:textId="77777777" w:rsidR="00D04970" w:rsidRPr="006445AC" w:rsidRDefault="00D04970" w:rsidP="006275DF">
            <w:pPr>
              <w:tabs>
                <w:tab w:val="left" w:pos="4111"/>
              </w:tabs>
              <w:spacing w:after="0" w:line="360" w:lineRule="auto"/>
              <w:jc w:val="both"/>
              <w:rPr>
                <w:rFonts w:ascii="Times New Roman" w:eastAsia="Calibri" w:hAnsi="Times New Roman" w:cs="Times New Roman"/>
                <w:noProof/>
                <w:kern w:val="0"/>
                <w:lang w:val="ro-RO"/>
                <w14:ligatures w14:val="none"/>
              </w:rPr>
            </w:pPr>
          </w:p>
        </w:tc>
      </w:tr>
      <w:tr w:rsidR="00D04970" w:rsidRPr="006445AC" w14:paraId="5A8CE098" w14:textId="77777777" w:rsidTr="00D14C6C">
        <w:trPr>
          <w:trHeight w:val="52"/>
        </w:trPr>
        <w:tc>
          <w:tcPr>
            <w:tcW w:w="1249" w:type="dxa"/>
            <w:tcBorders>
              <w:top w:val="single" w:sz="4" w:space="0" w:color="auto"/>
              <w:left w:val="single" w:sz="4" w:space="0" w:color="auto"/>
              <w:bottom w:val="single" w:sz="4" w:space="0" w:color="auto"/>
              <w:right w:val="single" w:sz="4" w:space="0" w:color="auto"/>
            </w:tcBorders>
            <w:hideMark/>
          </w:tcPr>
          <w:p w14:paraId="7D35F231"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3.7.</w:t>
            </w:r>
          </w:p>
        </w:tc>
        <w:tc>
          <w:tcPr>
            <w:tcW w:w="2557" w:type="dxa"/>
            <w:tcBorders>
              <w:top w:val="single" w:sz="4" w:space="0" w:color="auto"/>
              <w:left w:val="single" w:sz="4" w:space="0" w:color="auto"/>
              <w:bottom w:val="single" w:sz="4" w:space="0" w:color="auto"/>
              <w:right w:val="single" w:sz="4" w:space="0" w:color="auto"/>
            </w:tcBorders>
            <w:hideMark/>
          </w:tcPr>
          <w:p w14:paraId="199944B4"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Evaluarea costurilor şi beneficiilor din perspectiva inovării şi digitalizării</w:t>
            </w:r>
          </w:p>
        </w:tc>
        <w:tc>
          <w:tcPr>
            <w:tcW w:w="7084" w:type="dxa"/>
            <w:gridSpan w:val="13"/>
            <w:tcBorders>
              <w:top w:val="single" w:sz="4" w:space="0" w:color="auto"/>
              <w:left w:val="single" w:sz="4" w:space="0" w:color="auto"/>
              <w:bottom w:val="single" w:sz="4" w:space="0" w:color="auto"/>
              <w:right w:val="single" w:sz="4" w:space="0" w:color="auto"/>
            </w:tcBorders>
            <w:hideMark/>
          </w:tcPr>
          <w:p w14:paraId="27ED6D75" w14:textId="77777777" w:rsidR="00D04970" w:rsidRPr="006445AC" w:rsidRDefault="00D04970" w:rsidP="006275DF">
            <w:pPr>
              <w:tabs>
                <w:tab w:val="left" w:pos="4111"/>
              </w:tabs>
              <w:spacing w:after="0" w:line="360" w:lineRule="auto"/>
              <w:jc w:val="both"/>
              <w:rPr>
                <w:rFonts w:ascii="Times New Roman" w:eastAsia="Calibri" w:hAnsi="Times New Roman" w:cs="Times New Roman"/>
                <w:noProof/>
                <w:kern w:val="0"/>
                <w:lang w:val="ro-RO"/>
                <w14:ligatures w14:val="none"/>
              </w:rPr>
            </w:pPr>
            <w:r w:rsidRPr="006445AC">
              <w:rPr>
                <w:rFonts w:ascii="Times New Roman" w:eastAsia="Calibri" w:hAnsi="Times New Roman" w:cs="Times New Roman"/>
                <w:noProof/>
                <w:kern w:val="0"/>
                <w:lang w:val="ro-RO"/>
                <w14:ligatures w14:val="none"/>
              </w:rPr>
              <w:t>Proiectul de act normativ nu se referă la acest subiect.</w:t>
            </w:r>
          </w:p>
        </w:tc>
      </w:tr>
      <w:tr w:rsidR="00D04970" w:rsidRPr="006445AC" w14:paraId="71ACD7D1" w14:textId="77777777" w:rsidTr="00D14C6C">
        <w:trPr>
          <w:trHeight w:val="52"/>
        </w:trPr>
        <w:tc>
          <w:tcPr>
            <w:tcW w:w="1249" w:type="dxa"/>
            <w:tcBorders>
              <w:top w:val="single" w:sz="4" w:space="0" w:color="auto"/>
              <w:left w:val="single" w:sz="4" w:space="0" w:color="auto"/>
              <w:bottom w:val="single" w:sz="4" w:space="0" w:color="auto"/>
              <w:right w:val="single" w:sz="4" w:space="0" w:color="auto"/>
            </w:tcBorders>
            <w:hideMark/>
          </w:tcPr>
          <w:p w14:paraId="6990FECF"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3.8.</w:t>
            </w:r>
          </w:p>
        </w:tc>
        <w:tc>
          <w:tcPr>
            <w:tcW w:w="2557" w:type="dxa"/>
            <w:tcBorders>
              <w:top w:val="single" w:sz="4" w:space="0" w:color="auto"/>
              <w:left w:val="single" w:sz="4" w:space="0" w:color="auto"/>
              <w:bottom w:val="single" w:sz="4" w:space="0" w:color="auto"/>
              <w:right w:val="single" w:sz="4" w:space="0" w:color="auto"/>
            </w:tcBorders>
            <w:hideMark/>
          </w:tcPr>
          <w:p w14:paraId="7A8C31FF"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Evaluarea costurilor şi beneficiilor din perspectiva dezvoltării durabile</w:t>
            </w:r>
          </w:p>
        </w:tc>
        <w:tc>
          <w:tcPr>
            <w:tcW w:w="7084" w:type="dxa"/>
            <w:gridSpan w:val="13"/>
            <w:tcBorders>
              <w:top w:val="single" w:sz="4" w:space="0" w:color="auto"/>
              <w:left w:val="single" w:sz="4" w:space="0" w:color="auto"/>
              <w:bottom w:val="single" w:sz="4" w:space="0" w:color="auto"/>
              <w:right w:val="single" w:sz="4" w:space="0" w:color="auto"/>
            </w:tcBorders>
            <w:hideMark/>
          </w:tcPr>
          <w:p w14:paraId="6F670BEE" w14:textId="77777777" w:rsidR="00D04970" w:rsidRPr="006445AC" w:rsidRDefault="00D04970" w:rsidP="006275DF">
            <w:pPr>
              <w:keepNext/>
              <w:keepLines/>
              <w:spacing w:after="0" w:line="360" w:lineRule="auto"/>
              <w:jc w:val="both"/>
              <w:outlineLvl w:val="1"/>
              <w:rPr>
                <w:rFonts w:ascii="Times New Roman" w:eastAsia="Times New Roman" w:hAnsi="Times New Roman" w:cs="Times New Roman"/>
                <w:lang w:val="ro-RO"/>
              </w:rPr>
            </w:pPr>
            <w:r w:rsidRPr="006445AC">
              <w:rPr>
                <w:rFonts w:ascii="Times New Roman" w:eastAsia="Times New Roman" w:hAnsi="Times New Roman" w:cs="Times New Roman"/>
                <w:lang w:val="ro-RO"/>
              </w:rPr>
              <w:t>Proiectul de ordonanță a Guvernului creează premisele unei gestionări durabile ale fondului forestier proprietate publică a statului administrat de Regia Națională a Pădurilor - Romsilva.</w:t>
            </w:r>
          </w:p>
          <w:p w14:paraId="5F4192E2" w14:textId="77777777" w:rsidR="00D04970" w:rsidRPr="006445AC" w:rsidRDefault="00D04970" w:rsidP="006275DF">
            <w:pPr>
              <w:tabs>
                <w:tab w:val="left" w:pos="4111"/>
              </w:tabs>
              <w:spacing w:after="0" w:line="360" w:lineRule="auto"/>
              <w:contextualSpacing/>
              <w:jc w:val="both"/>
              <w:rPr>
                <w:rFonts w:ascii="Times New Roman" w:eastAsia="Times New Roman" w:hAnsi="Times New Roman" w:cs="Times New Roman"/>
                <w:b/>
                <w:noProof/>
                <w:kern w:val="0"/>
                <w:lang w:val="ro-RO"/>
                <w14:ligatures w14:val="none"/>
              </w:rPr>
            </w:pPr>
          </w:p>
        </w:tc>
      </w:tr>
      <w:tr w:rsidR="00D04970" w:rsidRPr="006445AC" w14:paraId="2B0916FB" w14:textId="77777777" w:rsidTr="00D14C6C">
        <w:trPr>
          <w:trHeight w:val="52"/>
        </w:trPr>
        <w:tc>
          <w:tcPr>
            <w:tcW w:w="1249" w:type="dxa"/>
            <w:tcBorders>
              <w:top w:val="single" w:sz="4" w:space="0" w:color="auto"/>
              <w:left w:val="single" w:sz="4" w:space="0" w:color="auto"/>
              <w:bottom w:val="single" w:sz="4" w:space="0" w:color="auto"/>
              <w:right w:val="single" w:sz="4" w:space="0" w:color="auto"/>
            </w:tcBorders>
            <w:hideMark/>
          </w:tcPr>
          <w:p w14:paraId="0EE06676"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3.9.</w:t>
            </w:r>
          </w:p>
        </w:tc>
        <w:tc>
          <w:tcPr>
            <w:tcW w:w="2557" w:type="dxa"/>
            <w:tcBorders>
              <w:top w:val="single" w:sz="4" w:space="0" w:color="auto"/>
              <w:left w:val="single" w:sz="4" w:space="0" w:color="auto"/>
              <w:bottom w:val="single" w:sz="4" w:space="0" w:color="auto"/>
              <w:right w:val="single" w:sz="4" w:space="0" w:color="auto"/>
            </w:tcBorders>
            <w:hideMark/>
          </w:tcPr>
          <w:p w14:paraId="51C78852" w14:textId="77777777" w:rsidR="00D04970" w:rsidRPr="006445AC" w:rsidRDefault="00D04970" w:rsidP="006275DF">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Alte informaţii</w:t>
            </w:r>
          </w:p>
        </w:tc>
        <w:tc>
          <w:tcPr>
            <w:tcW w:w="7084" w:type="dxa"/>
            <w:gridSpan w:val="13"/>
            <w:tcBorders>
              <w:top w:val="single" w:sz="4" w:space="0" w:color="auto"/>
              <w:left w:val="single" w:sz="4" w:space="0" w:color="auto"/>
              <w:bottom w:val="single" w:sz="4" w:space="0" w:color="auto"/>
              <w:right w:val="single" w:sz="4" w:space="0" w:color="auto"/>
            </w:tcBorders>
            <w:hideMark/>
          </w:tcPr>
          <w:p w14:paraId="6EC58841" w14:textId="77777777" w:rsidR="00D04970" w:rsidRPr="006445AC" w:rsidRDefault="00D04970" w:rsidP="006275DF">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bCs/>
                <w:noProof/>
                <w:kern w:val="0"/>
                <w:lang w:val="ro-RO"/>
                <w14:ligatures w14:val="none"/>
              </w:rPr>
              <w:t>Nu au fost identificate.</w:t>
            </w:r>
          </w:p>
        </w:tc>
      </w:tr>
      <w:tr w:rsidR="00D04970" w:rsidRPr="006445AC" w14:paraId="2B69A26D" w14:textId="77777777" w:rsidTr="00D14C6C">
        <w:trPr>
          <w:trHeight w:val="52"/>
        </w:trPr>
        <w:tc>
          <w:tcPr>
            <w:tcW w:w="10890" w:type="dxa"/>
            <w:gridSpan w:val="15"/>
            <w:tcBorders>
              <w:top w:val="single" w:sz="4" w:space="0" w:color="auto"/>
              <w:left w:val="single" w:sz="4" w:space="0" w:color="auto"/>
              <w:bottom w:val="single" w:sz="4" w:space="0" w:color="auto"/>
              <w:right w:val="single" w:sz="4" w:space="0" w:color="auto"/>
            </w:tcBorders>
          </w:tcPr>
          <w:p w14:paraId="16C36E48" w14:textId="656A9CE8"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6445AC">
              <w:rPr>
                <w:rFonts w:ascii="Times New Roman" w:eastAsia="Times New Roman" w:hAnsi="Times New Roman" w:cs="Times New Roman"/>
                <w:b/>
                <w:noProof/>
                <w:kern w:val="0"/>
                <w:lang w:val="ro-RO"/>
                <w14:ligatures w14:val="none"/>
              </w:rPr>
              <w:t>Secţiunea a 4-a</w:t>
            </w:r>
          </w:p>
          <w:p w14:paraId="626A847D" w14:textId="5F8C5896" w:rsidR="009D6CB8" w:rsidRPr="006445AC" w:rsidRDefault="00D04970" w:rsidP="009D6CB8">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6445AC">
              <w:rPr>
                <w:rFonts w:ascii="Times New Roman" w:eastAsia="Times New Roman" w:hAnsi="Times New Roman" w:cs="Times New Roman"/>
                <w:b/>
                <w:noProof/>
                <w:kern w:val="0"/>
                <w:lang w:val="ro-RO"/>
                <w14:ligatures w14:val="none"/>
              </w:rPr>
              <w:t>Impactul financiar asupra bugetului general consolidat atât pe termen scurt, pentru anul curent, cât şi pe termen lung (pe 5 ani), inclusiv informaţii cu privire la cheltuieli şi venituri</w:t>
            </w:r>
          </w:p>
        </w:tc>
      </w:tr>
      <w:tr w:rsidR="00D04970" w:rsidRPr="006445AC" w14:paraId="39308B63" w14:textId="77777777" w:rsidTr="00D14C6C">
        <w:trPr>
          <w:trHeight w:val="52"/>
        </w:trPr>
        <w:tc>
          <w:tcPr>
            <w:tcW w:w="10890" w:type="dxa"/>
            <w:gridSpan w:val="15"/>
            <w:tcBorders>
              <w:top w:val="single" w:sz="4" w:space="0" w:color="auto"/>
              <w:left w:val="single" w:sz="4" w:space="0" w:color="auto"/>
              <w:bottom w:val="single" w:sz="4" w:space="0" w:color="auto"/>
              <w:right w:val="single" w:sz="4" w:space="0" w:color="auto"/>
            </w:tcBorders>
            <w:hideMark/>
          </w:tcPr>
          <w:p w14:paraId="0E890279"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 în mii lei (RON) –</w:t>
            </w:r>
          </w:p>
        </w:tc>
      </w:tr>
      <w:tr w:rsidR="00D04970" w:rsidRPr="006445AC" w14:paraId="3BD82A0B"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16602DFC" w14:textId="77777777"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Indicatori</w:t>
            </w:r>
          </w:p>
        </w:tc>
        <w:tc>
          <w:tcPr>
            <w:tcW w:w="1877" w:type="dxa"/>
            <w:gridSpan w:val="4"/>
            <w:tcBorders>
              <w:top w:val="single" w:sz="4" w:space="0" w:color="auto"/>
              <w:left w:val="single" w:sz="4" w:space="0" w:color="auto"/>
              <w:bottom w:val="single" w:sz="4" w:space="0" w:color="auto"/>
              <w:right w:val="single" w:sz="4" w:space="0" w:color="auto"/>
            </w:tcBorders>
            <w:vAlign w:val="center"/>
            <w:hideMark/>
          </w:tcPr>
          <w:p w14:paraId="02D0C7EF"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Anul</w:t>
            </w:r>
          </w:p>
          <w:p w14:paraId="1E92D5D2"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curent</w:t>
            </w:r>
          </w:p>
        </w:tc>
        <w:tc>
          <w:tcPr>
            <w:tcW w:w="3205" w:type="dxa"/>
            <w:gridSpan w:val="6"/>
            <w:tcBorders>
              <w:top w:val="single" w:sz="4" w:space="0" w:color="auto"/>
              <w:left w:val="single" w:sz="4" w:space="0" w:color="auto"/>
              <w:bottom w:val="single" w:sz="4" w:space="0" w:color="auto"/>
              <w:right w:val="single" w:sz="4" w:space="0" w:color="auto"/>
            </w:tcBorders>
            <w:vAlign w:val="center"/>
            <w:hideMark/>
          </w:tcPr>
          <w:p w14:paraId="0221A366"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Urmatorii patru ani</w:t>
            </w:r>
          </w:p>
        </w:tc>
        <w:tc>
          <w:tcPr>
            <w:tcW w:w="859" w:type="dxa"/>
            <w:gridSpan w:val="2"/>
            <w:tcBorders>
              <w:top w:val="single" w:sz="4" w:space="0" w:color="auto"/>
              <w:left w:val="single" w:sz="4" w:space="0" w:color="auto"/>
              <w:bottom w:val="single" w:sz="4" w:space="0" w:color="auto"/>
              <w:right w:val="single" w:sz="4" w:space="0" w:color="auto"/>
            </w:tcBorders>
            <w:vAlign w:val="center"/>
            <w:hideMark/>
          </w:tcPr>
          <w:p w14:paraId="5F863CD2"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 xml:space="preserve">Media pe </w:t>
            </w:r>
            <w:r w:rsidRPr="006445AC">
              <w:rPr>
                <w:rFonts w:ascii="Times New Roman" w:eastAsia="Times New Roman" w:hAnsi="Times New Roman" w:cs="Times New Roman"/>
                <w:noProof/>
                <w:kern w:val="0"/>
                <w:lang w:val="ro-RO"/>
                <w14:ligatures w14:val="none"/>
              </w:rPr>
              <w:lastRenderedPageBreak/>
              <w:t>cinci ani</w:t>
            </w:r>
          </w:p>
        </w:tc>
      </w:tr>
      <w:tr w:rsidR="00D04970" w:rsidRPr="006445AC" w14:paraId="3389A86D"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6ED1CC19" w14:textId="77777777"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lastRenderedPageBreak/>
              <w:t>1</w:t>
            </w:r>
          </w:p>
        </w:tc>
        <w:tc>
          <w:tcPr>
            <w:tcW w:w="1877" w:type="dxa"/>
            <w:gridSpan w:val="4"/>
            <w:tcBorders>
              <w:top w:val="single" w:sz="4" w:space="0" w:color="auto"/>
              <w:left w:val="single" w:sz="4" w:space="0" w:color="auto"/>
              <w:bottom w:val="single" w:sz="4" w:space="0" w:color="auto"/>
              <w:right w:val="single" w:sz="4" w:space="0" w:color="auto"/>
            </w:tcBorders>
            <w:vAlign w:val="center"/>
            <w:hideMark/>
          </w:tcPr>
          <w:p w14:paraId="018FCEB3"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2</w:t>
            </w:r>
          </w:p>
        </w:tc>
        <w:tc>
          <w:tcPr>
            <w:tcW w:w="854" w:type="dxa"/>
            <w:tcBorders>
              <w:top w:val="single" w:sz="4" w:space="0" w:color="auto"/>
              <w:left w:val="single" w:sz="4" w:space="0" w:color="auto"/>
              <w:bottom w:val="single" w:sz="4" w:space="0" w:color="auto"/>
              <w:right w:val="single" w:sz="4" w:space="0" w:color="auto"/>
            </w:tcBorders>
            <w:vAlign w:val="center"/>
            <w:hideMark/>
          </w:tcPr>
          <w:p w14:paraId="04F966FF"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3</w:t>
            </w:r>
          </w:p>
        </w:tc>
        <w:tc>
          <w:tcPr>
            <w:tcW w:w="1546" w:type="dxa"/>
            <w:gridSpan w:val="3"/>
            <w:tcBorders>
              <w:top w:val="single" w:sz="4" w:space="0" w:color="auto"/>
              <w:left w:val="single" w:sz="4" w:space="0" w:color="auto"/>
              <w:bottom w:val="single" w:sz="4" w:space="0" w:color="auto"/>
              <w:right w:val="single" w:sz="4" w:space="0" w:color="auto"/>
            </w:tcBorders>
            <w:vAlign w:val="center"/>
            <w:hideMark/>
          </w:tcPr>
          <w:p w14:paraId="6EF1006E"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4</w:t>
            </w:r>
          </w:p>
        </w:tc>
        <w:tc>
          <w:tcPr>
            <w:tcW w:w="336" w:type="dxa"/>
            <w:tcBorders>
              <w:top w:val="single" w:sz="4" w:space="0" w:color="auto"/>
              <w:left w:val="single" w:sz="4" w:space="0" w:color="auto"/>
              <w:bottom w:val="single" w:sz="4" w:space="0" w:color="auto"/>
              <w:right w:val="single" w:sz="4" w:space="0" w:color="auto"/>
            </w:tcBorders>
            <w:vAlign w:val="center"/>
            <w:hideMark/>
          </w:tcPr>
          <w:p w14:paraId="2EAA5F5A"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5</w:t>
            </w:r>
          </w:p>
        </w:tc>
        <w:tc>
          <w:tcPr>
            <w:tcW w:w="563" w:type="dxa"/>
            <w:gridSpan w:val="2"/>
            <w:tcBorders>
              <w:top w:val="single" w:sz="4" w:space="0" w:color="auto"/>
              <w:left w:val="single" w:sz="4" w:space="0" w:color="auto"/>
              <w:bottom w:val="single" w:sz="4" w:space="0" w:color="auto"/>
              <w:right w:val="single" w:sz="4" w:space="0" w:color="auto"/>
            </w:tcBorders>
            <w:vAlign w:val="center"/>
            <w:hideMark/>
          </w:tcPr>
          <w:p w14:paraId="5918BCC3"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6</w:t>
            </w:r>
          </w:p>
        </w:tc>
        <w:tc>
          <w:tcPr>
            <w:tcW w:w="765" w:type="dxa"/>
            <w:tcBorders>
              <w:top w:val="single" w:sz="4" w:space="0" w:color="auto"/>
              <w:left w:val="single" w:sz="4" w:space="0" w:color="auto"/>
              <w:bottom w:val="single" w:sz="4" w:space="0" w:color="auto"/>
              <w:right w:val="single" w:sz="4" w:space="0" w:color="auto"/>
            </w:tcBorders>
            <w:vAlign w:val="center"/>
            <w:hideMark/>
          </w:tcPr>
          <w:p w14:paraId="250E601B"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7</w:t>
            </w:r>
          </w:p>
        </w:tc>
      </w:tr>
      <w:tr w:rsidR="00D04970" w:rsidRPr="006445AC" w14:paraId="3980F8DA" w14:textId="77777777" w:rsidTr="00D14C6C">
        <w:trPr>
          <w:trHeight w:val="45"/>
        </w:trPr>
        <w:tc>
          <w:tcPr>
            <w:tcW w:w="10890" w:type="dxa"/>
            <w:gridSpan w:val="15"/>
            <w:tcBorders>
              <w:top w:val="single" w:sz="4" w:space="0" w:color="auto"/>
              <w:left w:val="single" w:sz="4" w:space="0" w:color="auto"/>
              <w:bottom w:val="single" w:sz="4" w:space="0" w:color="auto"/>
              <w:right w:val="single" w:sz="4" w:space="0" w:color="auto"/>
            </w:tcBorders>
            <w:vAlign w:val="center"/>
            <w:hideMark/>
          </w:tcPr>
          <w:p w14:paraId="430F356A" w14:textId="77777777" w:rsidR="00D04970" w:rsidRPr="006445AC" w:rsidRDefault="00D04970" w:rsidP="006275DF">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4.1. Modificări ale veniturilor bugetare, plus/minus, din care:</w:t>
            </w:r>
          </w:p>
        </w:tc>
      </w:tr>
      <w:tr w:rsidR="00D04970" w:rsidRPr="006445AC" w14:paraId="275A2E17"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23D798C4"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a) buget de stat, din acesta:</w:t>
            </w:r>
          </w:p>
          <w:p w14:paraId="210C5B51"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 impozit pe profit</w:t>
            </w:r>
          </w:p>
          <w:p w14:paraId="7217EA2B"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(ii) impozit pe venit</w:t>
            </w:r>
          </w:p>
        </w:tc>
        <w:tc>
          <w:tcPr>
            <w:tcW w:w="5941" w:type="dxa"/>
            <w:gridSpan w:val="12"/>
            <w:tcBorders>
              <w:top w:val="single" w:sz="4" w:space="0" w:color="auto"/>
              <w:left w:val="single" w:sz="4" w:space="0" w:color="auto"/>
              <w:bottom w:val="single" w:sz="4" w:space="0" w:color="auto"/>
              <w:right w:val="single" w:sz="4" w:space="0" w:color="auto"/>
            </w:tcBorders>
            <w:vAlign w:val="center"/>
            <w:hideMark/>
          </w:tcPr>
          <w:p w14:paraId="1A7F7939"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2E36CBFB"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49A6EC8A"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b) bugete locale</w:t>
            </w:r>
          </w:p>
          <w:p w14:paraId="23CD4F37"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 impozit pe profit</w:t>
            </w:r>
          </w:p>
        </w:tc>
        <w:tc>
          <w:tcPr>
            <w:tcW w:w="5941" w:type="dxa"/>
            <w:gridSpan w:val="12"/>
            <w:tcBorders>
              <w:top w:val="single" w:sz="4" w:space="0" w:color="auto"/>
              <w:left w:val="single" w:sz="4" w:space="0" w:color="auto"/>
              <w:bottom w:val="single" w:sz="4" w:space="0" w:color="auto"/>
              <w:right w:val="single" w:sz="4" w:space="0" w:color="auto"/>
            </w:tcBorders>
            <w:vAlign w:val="center"/>
            <w:hideMark/>
          </w:tcPr>
          <w:p w14:paraId="1664A5BC"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4C9E92BB"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073C15E2"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c) bugetul asigurărilor sociale de stat:</w:t>
            </w:r>
          </w:p>
          <w:p w14:paraId="27202D56"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 contribuţii de asigurări</w:t>
            </w:r>
          </w:p>
        </w:tc>
        <w:tc>
          <w:tcPr>
            <w:tcW w:w="5941" w:type="dxa"/>
            <w:gridSpan w:val="12"/>
            <w:tcBorders>
              <w:top w:val="single" w:sz="4" w:space="0" w:color="auto"/>
              <w:left w:val="single" w:sz="4" w:space="0" w:color="auto"/>
              <w:bottom w:val="single" w:sz="4" w:space="0" w:color="auto"/>
              <w:right w:val="single" w:sz="4" w:space="0" w:color="auto"/>
            </w:tcBorders>
            <w:vAlign w:val="center"/>
            <w:hideMark/>
          </w:tcPr>
          <w:p w14:paraId="1877F27E"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364A8DC2"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7A6FEA4B"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d) alte tipuri de venituri</w:t>
            </w:r>
          </w:p>
          <w:p w14:paraId="327C41B3"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(se va menționa natura acestora)</w:t>
            </w:r>
          </w:p>
        </w:tc>
        <w:tc>
          <w:tcPr>
            <w:tcW w:w="5941" w:type="dxa"/>
            <w:gridSpan w:val="12"/>
            <w:tcBorders>
              <w:top w:val="single" w:sz="4" w:space="0" w:color="auto"/>
              <w:left w:val="single" w:sz="4" w:space="0" w:color="auto"/>
              <w:bottom w:val="single" w:sz="4" w:space="0" w:color="auto"/>
              <w:right w:val="single" w:sz="4" w:space="0" w:color="auto"/>
            </w:tcBorders>
            <w:vAlign w:val="center"/>
            <w:hideMark/>
          </w:tcPr>
          <w:p w14:paraId="63F12CA4"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Nu au fost identificate.</w:t>
            </w:r>
          </w:p>
        </w:tc>
      </w:tr>
      <w:tr w:rsidR="00D04970" w:rsidRPr="006445AC" w14:paraId="0F50EDDC" w14:textId="77777777" w:rsidTr="00D14C6C">
        <w:trPr>
          <w:trHeight w:val="45"/>
        </w:trPr>
        <w:tc>
          <w:tcPr>
            <w:tcW w:w="10890" w:type="dxa"/>
            <w:gridSpan w:val="15"/>
            <w:tcBorders>
              <w:top w:val="single" w:sz="4" w:space="0" w:color="auto"/>
              <w:left w:val="single" w:sz="4" w:space="0" w:color="auto"/>
              <w:bottom w:val="single" w:sz="4" w:space="0" w:color="auto"/>
              <w:right w:val="single" w:sz="4" w:space="0" w:color="auto"/>
            </w:tcBorders>
            <w:vAlign w:val="center"/>
            <w:hideMark/>
          </w:tcPr>
          <w:p w14:paraId="652D20D1" w14:textId="77777777" w:rsidR="00D04970" w:rsidRPr="006445AC" w:rsidRDefault="00D04970" w:rsidP="006275DF">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4.2. Modificări ale cheltuielilor bugetare, plus/minus, din care:</w:t>
            </w:r>
          </w:p>
        </w:tc>
      </w:tr>
      <w:tr w:rsidR="00D04970" w:rsidRPr="006445AC" w14:paraId="51C573E3"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2EC1D508"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a) buget de stat, din acesta:</w:t>
            </w:r>
          </w:p>
          <w:p w14:paraId="5D167204"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 cheltuieli de personal</w:t>
            </w:r>
          </w:p>
          <w:p w14:paraId="4120E2B0"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(ii) bunuri şi servicii</w:t>
            </w:r>
          </w:p>
        </w:tc>
        <w:tc>
          <w:tcPr>
            <w:tcW w:w="5941" w:type="dxa"/>
            <w:gridSpan w:val="12"/>
            <w:tcBorders>
              <w:top w:val="single" w:sz="4" w:space="0" w:color="auto"/>
              <w:left w:val="single" w:sz="4" w:space="0" w:color="auto"/>
              <w:bottom w:val="single" w:sz="4" w:space="0" w:color="auto"/>
              <w:right w:val="single" w:sz="4" w:space="0" w:color="auto"/>
            </w:tcBorders>
            <w:vAlign w:val="center"/>
            <w:hideMark/>
          </w:tcPr>
          <w:p w14:paraId="25A54E9C"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1AD51C06"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1EFBB4AB"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b) bugete locale:</w:t>
            </w:r>
          </w:p>
          <w:p w14:paraId="394EB87F"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 cheltuieli de personal</w:t>
            </w:r>
          </w:p>
          <w:p w14:paraId="1C08B8B4"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(ii) bunuri şi servicii</w:t>
            </w:r>
          </w:p>
        </w:tc>
        <w:tc>
          <w:tcPr>
            <w:tcW w:w="5941" w:type="dxa"/>
            <w:gridSpan w:val="12"/>
            <w:tcBorders>
              <w:top w:val="single" w:sz="4" w:space="0" w:color="auto"/>
              <w:left w:val="single" w:sz="4" w:space="0" w:color="auto"/>
              <w:bottom w:val="single" w:sz="4" w:space="0" w:color="auto"/>
              <w:right w:val="single" w:sz="4" w:space="0" w:color="auto"/>
            </w:tcBorders>
            <w:vAlign w:val="center"/>
            <w:hideMark/>
          </w:tcPr>
          <w:p w14:paraId="15A29FB2"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3F8DED01"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7CA0DA08"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c) bugetul asigurărilor sociale de stat:</w:t>
            </w:r>
          </w:p>
          <w:p w14:paraId="41D96C87"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 cheltuieli de personal</w:t>
            </w:r>
          </w:p>
          <w:p w14:paraId="4D254831"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(ii) bunuri şi servicii</w:t>
            </w:r>
          </w:p>
        </w:tc>
        <w:tc>
          <w:tcPr>
            <w:tcW w:w="5941" w:type="dxa"/>
            <w:gridSpan w:val="12"/>
            <w:tcBorders>
              <w:top w:val="single" w:sz="4" w:space="0" w:color="auto"/>
              <w:left w:val="single" w:sz="4" w:space="0" w:color="auto"/>
              <w:bottom w:val="single" w:sz="4" w:space="0" w:color="auto"/>
              <w:right w:val="single" w:sz="4" w:space="0" w:color="auto"/>
            </w:tcBorders>
            <w:vAlign w:val="center"/>
            <w:hideMark/>
          </w:tcPr>
          <w:p w14:paraId="2A4F4EC7"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5E327C66"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42CA087E"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d) alte tipuri de cheltuieli</w:t>
            </w:r>
          </w:p>
          <w:p w14:paraId="5BB4AE67"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(se va menționa natura acestora)</w:t>
            </w:r>
          </w:p>
        </w:tc>
        <w:tc>
          <w:tcPr>
            <w:tcW w:w="5941" w:type="dxa"/>
            <w:gridSpan w:val="12"/>
            <w:tcBorders>
              <w:top w:val="single" w:sz="4" w:space="0" w:color="auto"/>
              <w:left w:val="single" w:sz="4" w:space="0" w:color="auto"/>
              <w:bottom w:val="single" w:sz="4" w:space="0" w:color="auto"/>
              <w:right w:val="single" w:sz="4" w:space="0" w:color="auto"/>
            </w:tcBorders>
            <w:vAlign w:val="center"/>
            <w:hideMark/>
          </w:tcPr>
          <w:p w14:paraId="3D937D16"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Nu au fost identificate.</w:t>
            </w:r>
          </w:p>
        </w:tc>
      </w:tr>
      <w:tr w:rsidR="00D04970" w:rsidRPr="006445AC" w14:paraId="613B3202" w14:textId="77777777" w:rsidTr="00D14C6C">
        <w:trPr>
          <w:trHeight w:val="45"/>
        </w:trPr>
        <w:tc>
          <w:tcPr>
            <w:tcW w:w="10890" w:type="dxa"/>
            <w:gridSpan w:val="15"/>
            <w:tcBorders>
              <w:top w:val="single" w:sz="4" w:space="0" w:color="auto"/>
              <w:left w:val="single" w:sz="4" w:space="0" w:color="auto"/>
              <w:bottom w:val="single" w:sz="4" w:space="0" w:color="auto"/>
              <w:right w:val="single" w:sz="4" w:space="0" w:color="auto"/>
            </w:tcBorders>
            <w:vAlign w:val="center"/>
            <w:hideMark/>
          </w:tcPr>
          <w:p w14:paraId="51DB32DD" w14:textId="77777777" w:rsidR="00D04970" w:rsidRPr="006445AC" w:rsidRDefault="00D04970" w:rsidP="006275DF">
            <w:pPr>
              <w:tabs>
                <w:tab w:val="left" w:pos="720"/>
                <w:tab w:val="left" w:pos="4111"/>
              </w:tabs>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4.3. Impact financiar, plus/minus, din care:</w:t>
            </w:r>
          </w:p>
        </w:tc>
      </w:tr>
      <w:tr w:rsidR="00D04970" w:rsidRPr="006445AC" w14:paraId="631487B0"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36FA5BE1"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a) buget de stat</w:t>
            </w:r>
          </w:p>
        </w:tc>
        <w:tc>
          <w:tcPr>
            <w:tcW w:w="1670" w:type="dxa"/>
            <w:gridSpan w:val="3"/>
            <w:tcBorders>
              <w:top w:val="single" w:sz="4" w:space="0" w:color="auto"/>
              <w:left w:val="single" w:sz="4" w:space="0" w:color="auto"/>
              <w:bottom w:val="single" w:sz="4" w:space="0" w:color="auto"/>
              <w:right w:val="single" w:sz="4" w:space="0" w:color="auto"/>
            </w:tcBorders>
            <w:vAlign w:val="center"/>
          </w:tcPr>
          <w:p w14:paraId="3DA3A8D2"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b/>
                <w:bCs/>
                <w:noProof/>
                <w:kern w:val="0"/>
                <w:lang w:val="ro-RO"/>
                <w14:ligatures w14:val="none"/>
              </w:rPr>
            </w:pPr>
          </w:p>
        </w:tc>
        <w:tc>
          <w:tcPr>
            <w:tcW w:w="1137" w:type="dxa"/>
            <w:gridSpan w:val="3"/>
            <w:tcBorders>
              <w:top w:val="single" w:sz="4" w:space="0" w:color="auto"/>
              <w:left w:val="single" w:sz="4" w:space="0" w:color="auto"/>
              <w:bottom w:val="single" w:sz="4" w:space="0" w:color="auto"/>
              <w:right w:val="single" w:sz="4" w:space="0" w:color="auto"/>
            </w:tcBorders>
            <w:vAlign w:val="center"/>
          </w:tcPr>
          <w:p w14:paraId="4A905136"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b/>
                <w:bCs/>
                <w:noProof/>
                <w:kern w:val="0"/>
                <w:lang w:val="ro-RO"/>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1D88650D"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b/>
                <w:bCs/>
                <w:noProof/>
                <w:kern w:val="0"/>
                <w:lang w:val="ro-RO"/>
                <w14:ligatures w14:val="none"/>
              </w:rPr>
            </w:pPr>
          </w:p>
        </w:tc>
        <w:tc>
          <w:tcPr>
            <w:tcW w:w="761" w:type="dxa"/>
            <w:tcBorders>
              <w:top w:val="single" w:sz="4" w:space="0" w:color="auto"/>
              <w:left w:val="single" w:sz="4" w:space="0" w:color="auto"/>
              <w:bottom w:val="single" w:sz="4" w:space="0" w:color="auto"/>
              <w:right w:val="single" w:sz="4" w:space="0" w:color="auto"/>
            </w:tcBorders>
            <w:vAlign w:val="center"/>
          </w:tcPr>
          <w:p w14:paraId="149974CC"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b/>
                <w:bCs/>
                <w:noProof/>
                <w:kern w:val="0"/>
                <w:lang w:val="ro-RO"/>
                <w14:ligatures w14:val="none"/>
              </w:rPr>
            </w:pP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5E227E1D"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b/>
                <w:bCs/>
                <w:noProof/>
                <w:kern w:val="0"/>
                <w:lang w:val="ro-RO"/>
                <w14:ligatures w14:val="none"/>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6C4D0DBA"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b/>
                <w:bCs/>
                <w:noProof/>
                <w:kern w:val="0"/>
                <w:lang w:val="ro-RO"/>
                <w14:ligatures w14:val="none"/>
              </w:rPr>
            </w:pPr>
          </w:p>
        </w:tc>
      </w:tr>
      <w:tr w:rsidR="00D04970" w:rsidRPr="006445AC" w14:paraId="0E6FE321"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25A6532A"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b) bugete locale</w:t>
            </w:r>
          </w:p>
        </w:tc>
        <w:tc>
          <w:tcPr>
            <w:tcW w:w="5941" w:type="dxa"/>
            <w:gridSpan w:val="12"/>
            <w:tcBorders>
              <w:top w:val="single" w:sz="4" w:space="0" w:color="auto"/>
              <w:left w:val="single" w:sz="4" w:space="0" w:color="auto"/>
              <w:bottom w:val="single" w:sz="4" w:space="0" w:color="auto"/>
              <w:right w:val="single" w:sz="4" w:space="0" w:color="auto"/>
            </w:tcBorders>
            <w:vAlign w:val="center"/>
            <w:hideMark/>
          </w:tcPr>
          <w:p w14:paraId="78D13F22"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54065D29"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7569327D"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4.4. Propuneri pentru acoperirea creşterii cheltuielilor bugetare</w:t>
            </w:r>
          </w:p>
        </w:tc>
        <w:tc>
          <w:tcPr>
            <w:tcW w:w="5941" w:type="dxa"/>
            <w:gridSpan w:val="12"/>
            <w:tcBorders>
              <w:top w:val="single" w:sz="4" w:space="0" w:color="auto"/>
              <w:left w:val="single" w:sz="4" w:space="0" w:color="auto"/>
              <w:bottom w:val="single" w:sz="4" w:space="0" w:color="auto"/>
              <w:right w:val="single" w:sz="4" w:space="0" w:color="auto"/>
            </w:tcBorders>
            <w:vAlign w:val="center"/>
            <w:hideMark/>
          </w:tcPr>
          <w:p w14:paraId="5FC2ECE1"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75E589AA"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1330DD8A"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4.5. Propuneri pentru a compensa reducerea veniturilor bugetare</w:t>
            </w:r>
          </w:p>
        </w:tc>
        <w:tc>
          <w:tcPr>
            <w:tcW w:w="5941" w:type="dxa"/>
            <w:gridSpan w:val="12"/>
            <w:tcBorders>
              <w:top w:val="single" w:sz="4" w:space="0" w:color="auto"/>
              <w:left w:val="single" w:sz="4" w:space="0" w:color="auto"/>
              <w:bottom w:val="single" w:sz="4" w:space="0" w:color="auto"/>
              <w:right w:val="single" w:sz="4" w:space="0" w:color="auto"/>
            </w:tcBorders>
            <w:vAlign w:val="center"/>
            <w:hideMark/>
          </w:tcPr>
          <w:p w14:paraId="54AFC355" w14:textId="77777777" w:rsidR="00D04970" w:rsidRPr="006445AC" w:rsidRDefault="00D04970" w:rsidP="006275DF">
            <w:pPr>
              <w:tabs>
                <w:tab w:val="left" w:pos="343"/>
                <w:tab w:val="left" w:pos="4111"/>
              </w:tabs>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 xml:space="preserve">    Proiectul de act normativ nu se referă la acest subiect.</w:t>
            </w:r>
          </w:p>
        </w:tc>
      </w:tr>
      <w:tr w:rsidR="00D04970" w:rsidRPr="006445AC" w14:paraId="3E3BDBB3"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01DF2D48"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4.6. Calcule detaliate privind fundamentarea modificărilor veniturilor şi/sau cheltuielilor bugetare</w:t>
            </w:r>
          </w:p>
        </w:tc>
        <w:tc>
          <w:tcPr>
            <w:tcW w:w="5941" w:type="dxa"/>
            <w:gridSpan w:val="12"/>
            <w:tcBorders>
              <w:top w:val="single" w:sz="4" w:space="0" w:color="auto"/>
              <w:left w:val="single" w:sz="4" w:space="0" w:color="auto"/>
              <w:bottom w:val="single" w:sz="4" w:space="0" w:color="auto"/>
              <w:right w:val="single" w:sz="4" w:space="0" w:color="auto"/>
            </w:tcBorders>
            <w:vAlign w:val="center"/>
          </w:tcPr>
          <w:p w14:paraId="69D8D3A2" w14:textId="77777777" w:rsidR="00D04970" w:rsidRPr="006445AC" w:rsidRDefault="00D04970" w:rsidP="006275DF">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 xml:space="preserve">    Proiectul de act normativ nu se referă la acest subiect.</w:t>
            </w:r>
          </w:p>
        </w:tc>
      </w:tr>
      <w:tr w:rsidR="00D04970" w:rsidRPr="006445AC" w14:paraId="4E23ECF3" w14:textId="77777777" w:rsidTr="00D14C6C">
        <w:trPr>
          <w:trHeight w:val="45"/>
        </w:trPr>
        <w:tc>
          <w:tcPr>
            <w:tcW w:w="10890" w:type="dxa"/>
            <w:gridSpan w:val="15"/>
            <w:tcBorders>
              <w:top w:val="single" w:sz="4" w:space="0" w:color="auto"/>
              <w:left w:val="single" w:sz="4" w:space="0" w:color="auto"/>
              <w:bottom w:val="single" w:sz="4" w:space="0" w:color="auto"/>
              <w:right w:val="single" w:sz="4" w:space="0" w:color="auto"/>
            </w:tcBorders>
            <w:vAlign w:val="center"/>
            <w:hideMark/>
          </w:tcPr>
          <w:p w14:paraId="19683773"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lastRenderedPageBreak/>
              <w:t>4.7. Prezentarea, în cazul proiectelor de acte normative a căror adoptare atrage majorarea cheltuielilor bugetare, a următoarelor documente:</w:t>
            </w:r>
          </w:p>
        </w:tc>
      </w:tr>
      <w:tr w:rsidR="00D04970" w:rsidRPr="006445AC" w14:paraId="4E24FE0C"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53460CA1"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a) fişa financiară prevăzută la art. 15 din Legea nr. 500/2002 privind finanţele publice, cu modificările şi completările ulterioare, însoţită de ipotezele şi metodologia de calcul utilizate;</w:t>
            </w:r>
          </w:p>
          <w:p w14:paraId="415F5AF9"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5941" w:type="dxa"/>
            <w:gridSpan w:val="12"/>
            <w:tcBorders>
              <w:top w:val="single" w:sz="4" w:space="0" w:color="auto"/>
              <w:left w:val="single" w:sz="4" w:space="0" w:color="auto"/>
              <w:bottom w:val="single" w:sz="4" w:space="0" w:color="auto"/>
              <w:right w:val="single" w:sz="4" w:space="0" w:color="auto"/>
            </w:tcBorders>
            <w:vAlign w:val="center"/>
            <w:hideMark/>
          </w:tcPr>
          <w:p w14:paraId="0231DE2C" w14:textId="77777777" w:rsidR="00D04970" w:rsidRPr="006445AC" w:rsidRDefault="00D04970" w:rsidP="006275DF">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73533D44" w14:textId="77777777" w:rsidTr="00D14C6C">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7C32F7D0"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4.8. Alte informații</w:t>
            </w:r>
          </w:p>
        </w:tc>
        <w:tc>
          <w:tcPr>
            <w:tcW w:w="5941" w:type="dxa"/>
            <w:gridSpan w:val="12"/>
            <w:tcBorders>
              <w:top w:val="single" w:sz="4" w:space="0" w:color="auto"/>
              <w:left w:val="single" w:sz="4" w:space="0" w:color="auto"/>
              <w:bottom w:val="single" w:sz="4" w:space="0" w:color="auto"/>
              <w:right w:val="single" w:sz="4" w:space="0" w:color="auto"/>
            </w:tcBorders>
            <w:vAlign w:val="center"/>
            <w:hideMark/>
          </w:tcPr>
          <w:p w14:paraId="4A59D528" w14:textId="7C3D87B6" w:rsidR="009D6CB8" w:rsidRPr="006445AC" w:rsidRDefault="00D04970" w:rsidP="009D6CB8">
            <w:pPr>
              <w:tabs>
                <w:tab w:val="left" w:pos="720"/>
                <w:tab w:val="left" w:pos="4111"/>
              </w:tabs>
              <w:spacing w:after="0" w:line="360" w:lineRule="auto"/>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Nu au fost identificate.</w:t>
            </w:r>
          </w:p>
        </w:tc>
      </w:tr>
      <w:tr w:rsidR="00D04970" w:rsidRPr="006445AC" w14:paraId="04729CBF" w14:textId="77777777" w:rsidTr="00D14C6C">
        <w:trPr>
          <w:trHeight w:val="45"/>
        </w:trPr>
        <w:tc>
          <w:tcPr>
            <w:tcW w:w="10890" w:type="dxa"/>
            <w:gridSpan w:val="15"/>
            <w:tcBorders>
              <w:top w:val="single" w:sz="4" w:space="0" w:color="auto"/>
              <w:left w:val="single" w:sz="4" w:space="0" w:color="auto"/>
              <w:bottom w:val="single" w:sz="4" w:space="0" w:color="auto"/>
              <w:right w:val="single" w:sz="4" w:space="0" w:color="auto"/>
            </w:tcBorders>
          </w:tcPr>
          <w:p w14:paraId="791D4CFA" w14:textId="77777777" w:rsidR="009D6CB8" w:rsidRDefault="009D6CB8"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p>
          <w:p w14:paraId="5B623C75" w14:textId="083BCC67"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6445AC">
              <w:rPr>
                <w:rFonts w:ascii="Times New Roman" w:eastAsia="Times New Roman" w:hAnsi="Times New Roman" w:cs="Times New Roman"/>
                <w:b/>
                <w:noProof/>
                <w:kern w:val="0"/>
                <w:lang w:val="ro-RO"/>
                <w14:ligatures w14:val="none"/>
              </w:rPr>
              <w:t>Secţiunea a 5-a</w:t>
            </w:r>
          </w:p>
          <w:p w14:paraId="62B63DED" w14:textId="77777777"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iCs/>
                <w:noProof/>
                <w:kern w:val="0"/>
                <w:lang w:val="ro-RO"/>
                <w14:ligatures w14:val="none"/>
              </w:rPr>
            </w:pPr>
            <w:r w:rsidRPr="006445AC">
              <w:rPr>
                <w:rFonts w:ascii="Times New Roman" w:eastAsia="Times New Roman" w:hAnsi="Times New Roman" w:cs="Times New Roman"/>
                <w:b/>
                <w:iCs/>
                <w:noProof/>
                <w:kern w:val="0"/>
                <w:lang w:val="ro-RO"/>
                <w14:ligatures w14:val="none"/>
              </w:rPr>
              <w:t>Efectele proiectului de act normativ asupra legislaţiei în vigoare</w:t>
            </w:r>
            <w:r w:rsidRPr="006445AC">
              <w:rPr>
                <w:rFonts w:ascii="Times New Roman" w:eastAsia="Times New Roman" w:hAnsi="Times New Roman" w:cs="Times New Roman"/>
                <w:iCs/>
                <w:noProof/>
                <w:kern w:val="0"/>
                <w:lang w:val="ro-RO"/>
                <w14:ligatures w14:val="none"/>
              </w:rPr>
              <w:t xml:space="preserve">   </w:t>
            </w:r>
          </w:p>
        </w:tc>
      </w:tr>
      <w:tr w:rsidR="00D04970" w:rsidRPr="006445AC" w14:paraId="09D92EF8" w14:textId="77777777" w:rsidTr="00D14C6C">
        <w:trPr>
          <w:trHeight w:val="45"/>
        </w:trPr>
        <w:tc>
          <w:tcPr>
            <w:tcW w:w="1249" w:type="dxa"/>
            <w:tcBorders>
              <w:top w:val="single" w:sz="4" w:space="0" w:color="auto"/>
              <w:left w:val="single" w:sz="4" w:space="0" w:color="auto"/>
              <w:bottom w:val="single" w:sz="4" w:space="0" w:color="auto"/>
              <w:right w:val="single" w:sz="4" w:space="0" w:color="auto"/>
            </w:tcBorders>
            <w:hideMark/>
          </w:tcPr>
          <w:p w14:paraId="3BF3F13A"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5.1.</w:t>
            </w:r>
          </w:p>
        </w:tc>
        <w:tc>
          <w:tcPr>
            <w:tcW w:w="3700" w:type="dxa"/>
            <w:gridSpan w:val="2"/>
            <w:tcBorders>
              <w:top w:val="single" w:sz="4" w:space="0" w:color="auto"/>
              <w:left w:val="single" w:sz="4" w:space="0" w:color="auto"/>
              <w:bottom w:val="single" w:sz="4" w:space="0" w:color="auto"/>
              <w:right w:val="single" w:sz="4" w:space="0" w:color="auto"/>
            </w:tcBorders>
            <w:hideMark/>
          </w:tcPr>
          <w:p w14:paraId="187A0D7F"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i/>
                <w:iCs/>
                <w:noProof/>
                <w:kern w:val="0"/>
                <w:lang w:val="ro-RO"/>
                <w14:ligatures w14:val="none"/>
              </w:rPr>
            </w:pPr>
            <w:r w:rsidRPr="006445AC">
              <w:rPr>
                <w:rFonts w:ascii="Times New Roman" w:eastAsia="Times New Roman" w:hAnsi="Times New Roman" w:cs="Times New Roman"/>
                <w:iCs/>
                <w:noProof/>
                <w:kern w:val="0"/>
                <w:lang w:val="ro-RO"/>
                <w14:ligatures w14:val="none"/>
              </w:rPr>
              <w:t>Măsuri normative necesare pentru aplicarea prevederilor proiectului de act normativ</w:t>
            </w:r>
          </w:p>
        </w:tc>
        <w:tc>
          <w:tcPr>
            <w:tcW w:w="5941" w:type="dxa"/>
            <w:gridSpan w:val="12"/>
            <w:tcBorders>
              <w:top w:val="single" w:sz="4" w:space="0" w:color="auto"/>
              <w:left w:val="single" w:sz="4" w:space="0" w:color="auto"/>
              <w:bottom w:val="single" w:sz="4" w:space="0" w:color="auto"/>
              <w:right w:val="single" w:sz="4" w:space="0" w:color="auto"/>
            </w:tcBorders>
          </w:tcPr>
          <w:p w14:paraId="1D64894C" w14:textId="77777777" w:rsidR="00D04970" w:rsidRPr="006445AC" w:rsidRDefault="00D04970" w:rsidP="006275DF">
            <w:pPr>
              <w:spacing w:after="0" w:line="360" w:lineRule="auto"/>
              <w:ind w:left="-86"/>
              <w:jc w:val="both"/>
              <w:rPr>
                <w:rFonts w:ascii="Times New Roman" w:hAnsi="Times New Roman" w:cs="Times New Roman"/>
                <w:iCs/>
                <w:lang w:val="ro-RO"/>
              </w:rPr>
            </w:pPr>
            <w:r w:rsidRPr="006445AC">
              <w:rPr>
                <w:rFonts w:ascii="Times New Roman" w:hAnsi="Times New Roman" w:cs="Times New Roman"/>
                <w:iCs/>
                <w:lang w:val="ro-RO" w:eastAsia="ro-RO"/>
              </w:rPr>
              <w:t xml:space="preserve"> </w:t>
            </w:r>
          </w:p>
          <w:p w14:paraId="34F3D904" w14:textId="77777777" w:rsidR="00D04970" w:rsidRPr="006445AC" w:rsidRDefault="00D04970" w:rsidP="006275DF">
            <w:pPr>
              <w:spacing w:after="0" w:line="360" w:lineRule="auto"/>
              <w:jc w:val="both"/>
              <w:rPr>
                <w:rFonts w:ascii="Times New Roman" w:eastAsia="Calibri" w:hAnsi="Times New Roman" w:cs="Times New Roman"/>
                <w:noProof/>
                <w:kern w:val="0"/>
                <w:lang w:val="ro-RO"/>
                <w14:ligatures w14:val="none"/>
              </w:rPr>
            </w:pPr>
            <w:r w:rsidRPr="006445AC">
              <w:rPr>
                <w:rFonts w:ascii="Times New Roman" w:hAnsi="Times New Roman" w:cs="Times New Roman"/>
                <w:iCs/>
                <w:color w:val="000000"/>
                <w:lang w:val="ro-RO" w:eastAsia="ro-RO"/>
              </w:rPr>
              <w:t>Proiectul de act normativ nu se referă la acest subiect.</w:t>
            </w:r>
          </w:p>
        </w:tc>
      </w:tr>
      <w:tr w:rsidR="00D04970" w:rsidRPr="006445AC" w14:paraId="11D709F4" w14:textId="77777777" w:rsidTr="00D14C6C">
        <w:trPr>
          <w:trHeight w:val="45"/>
        </w:trPr>
        <w:tc>
          <w:tcPr>
            <w:tcW w:w="1249" w:type="dxa"/>
            <w:tcBorders>
              <w:top w:val="single" w:sz="4" w:space="0" w:color="auto"/>
              <w:left w:val="single" w:sz="4" w:space="0" w:color="auto"/>
              <w:bottom w:val="single" w:sz="4" w:space="0" w:color="auto"/>
              <w:right w:val="single" w:sz="4" w:space="0" w:color="auto"/>
            </w:tcBorders>
            <w:hideMark/>
          </w:tcPr>
          <w:p w14:paraId="6BEBA2A1"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5.2.</w:t>
            </w:r>
          </w:p>
        </w:tc>
        <w:tc>
          <w:tcPr>
            <w:tcW w:w="3700" w:type="dxa"/>
            <w:gridSpan w:val="2"/>
            <w:tcBorders>
              <w:top w:val="single" w:sz="4" w:space="0" w:color="auto"/>
              <w:left w:val="single" w:sz="4" w:space="0" w:color="auto"/>
              <w:bottom w:val="single" w:sz="4" w:space="0" w:color="auto"/>
              <w:right w:val="single" w:sz="4" w:space="0" w:color="auto"/>
            </w:tcBorders>
            <w:hideMark/>
          </w:tcPr>
          <w:p w14:paraId="49CADFB7"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6445AC">
              <w:rPr>
                <w:rFonts w:ascii="Times New Roman" w:eastAsia="Times New Roman" w:hAnsi="Times New Roman" w:cs="Times New Roman"/>
                <w:iCs/>
                <w:noProof/>
                <w:kern w:val="0"/>
                <w:lang w:val="ro-RO"/>
                <w14:ligatures w14:val="none"/>
              </w:rPr>
              <w:t>Impactul asupra legislaţiei în domeniul achiziţiilor publice</w:t>
            </w:r>
          </w:p>
        </w:tc>
        <w:tc>
          <w:tcPr>
            <w:tcW w:w="5941" w:type="dxa"/>
            <w:gridSpan w:val="12"/>
            <w:tcBorders>
              <w:top w:val="single" w:sz="4" w:space="0" w:color="auto"/>
              <w:left w:val="single" w:sz="4" w:space="0" w:color="auto"/>
              <w:bottom w:val="single" w:sz="4" w:space="0" w:color="auto"/>
              <w:right w:val="single" w:sz="4" w:space="0" w:color="auto"/>
            </w:tcBorders>
          </w:tcPr>
          <w:p w14:paraId="06F5589C" w14:textId="77777777" w:rsidR="00D04970" w:rsidRPr="006445AC" w:rsidRDefault="00D04970" w:rsidP="006275DF">
            <w:pPr>
              <w:tabs>
                <w:tab w:val="left" w:pos="4111"/>
              </w:tabs>
              <w:spacing w:after="0" w:line="360" w:lineRule="auto"/>
              <w:jc w:val="both"/>
              <w:rPr>
                <w:rFonts w:ascii="Times New Roman" w:eastAsia="Calibri" w:hAnsi="Times New Roman" w:cs="Times New Roman"/>
                <w:noProof/>
                <w:kern w:val="0"/>
                <w:lang w:val="ro-RO"/>
                <w14:ligatures w14:val="none"/>
              </w:rPr>
            </w:pPr>
            <w:r w:rsidRPr="006445AC">
              <w:rPr>
                <w:rFonts w:ascii="Times New Roman" w:eastAsia="Calibri" w:hAnsi="Times New Roman" w:cs="Times New Roman"/>
                <w:noProof/>
                <w:kern w:val="0"/>
                <w:lang w:val="ro-RO"/>
                <w14:ligatures w14:val="none"/>
              </w:rPr>
              <w:t>Proiectul de act normativ nu se referă la acest subiect.</w:t>
            </w:r>
          </w:p>
          <w:p w14:paraId="0D550615" w14:textId="77777777" w:rsidR="00D04970" w:rsidRPr="006445AC" w:rsidRDefault="00D04970" w:rsidP="006275DF">
            <w:pPr>
              <w:tabs>
                <w:tab w:val="left" w:pos="4111"/>
              </w:tabs>
              <w:spacing w:after="0" w:line="360" w:lineRule="auto"/>
              <w:jc w:val="both"/>
              <w:rPr>
                <w:rFonts w:ascii="Times New Roman" w:eastAsia="Calibri" w:hAnsi="Times New Roman" w:cs="Times New Roman"/>
                <w:noProof/>
                <w:kern w:val="0"/>
                <w:lang w:val="ro-RO"/>
                <w14:ligatures w14:val="none"/>
              </w:rPr>
            </w:pPr>
          </w:p>
        </w:tc>
      </w:tr>
      <w:tr w:rsidR="00D04970" w:rsidRPr="006445AC" w14:paraId="297CFC3A" w14:textId="77777777" w:rsidTr="00D14C6C">
        <w:trPr>
          <w:trHeight w:val="45"/>
        </w:trPr>
        <w:tc>
          <w:tcPr>
            <w:tcW w:w="1249" w:type="dxa"/>
            <w:tcBorders>
              <w:top w:val="single" w:sz="4" w:space="0" w:color="auto"/>
              <w:left w:val="single" w:sz="4" w:space="0" w:color="auto"/>
              <w:bottom w:val="single" w:sz="4" w:space="0" w:color="auto"/>
              <w:right w:val="single" w:sz="4" w:space="0" w:color="auto"/>
            </w:tcBorders>
            <w:hideMark/>
          </w:tcPr>
          <w:p w14:paraId="01A5A392"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5.3.</w:t>
            </w:r>
          </w:p>
        </w:tc>
        <w:tc>
          <w:tcPr>
            <w:tcW w:w="3700" w:type="dxa"/>
            <w:gridSpan w:val="2"/>
            <w:tcBorders>
              <w:top w:val="single" w:sz="4" w:space="0" w:color="auto"/>
              <w:left w:val="single" w:sz="4" w:space="0" w:color="auto"/>
              <w:bottom w:val="single" w:sz="4" w:space="0" w:color="auto"/>
              <w:right w:val="single" w:sz="4" w:space="0" w:color="auto"/>
            </w:tcBorders>
            <w:hideMark/>
          </w:tcPr>
          <w:p w14:paraId="4A80C7EB"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6445AC">
              <w:rPr>
                <w:rFonts w:ascii="Times New Roman" w:eastAsia="Times New Roman" w:hAnsi="Times New Roman" w:cs="Times New Roman"/>
                <w:iCs/>
                <w:noProof/>
                <w:kern w:val="0"/>
                <w:lang w:val="ro-RO"/>
                <w14:ligatures w14:val="none"/>
              </w:rPr>
              <w:t>Conformitatea proiectului de act normativ cu legislaţia UE (în cazul proiectelor ce transpun sau asigură aplicarea unor prevederi de drept UE).</w:t>
            </w:r>
          </w:p>
        </w:tc>
        <w:tc>
          <w:tcPr>
            <w:tcW w:w="5941" w:type="dxa"/>
            <w:gridSpan w:val="12"/>
            <w:tcBorders>
              <w:top w:val="single" w:sz="4" w:space="0" w:color="auto"/>
              <w:left w:val="single" w:sz="4" w:space="0" w:color="auto"/>
              <w:bottom w:val="single" w:sz="4" w:space="0" w:color="auto"/>
              <w:right w:val="single" w:sz="4" w:space="0" w:color="auto"/>
            </w:tcBorders>
          </w:tcPr>
          <w:p w14:paraId="49825ED5"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4D7C429D" w14:textId="77777777" w:rsidTr="00D14C6C">
        <w:trPr>
          <w:trHeight w:val="45"/>
        </w:trPr>
        <w:tc>
          <w:tcPr>
            <w:tcW w:w="1249" w:type="dxa"/>
            <w:tcBorders>
              <w:top w:val="single" w:sz="4" w:space="0" w:color="auto"/>
              <w:left w:val="single" w:sz="4" w:space="0" w:color="auto"/>
              <w:bottom w:val="single" w:sz="4" w:space="0" w:color="auto"/>
              <w:right w:val="single" w:sz="4" w:space="0" w:color="auto"/>
            </w:tcBorders>
            <w:hideMark/>
          </w:tcPr>
          <w:p w14:paraId="3AE517A9"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5.3.1.</w:t>
            </w:r>
          </w:p>
        </w:tc>
        <w:tc>
          <w:tcPr>
            <w:tcW w:w="3700" w:type="dxa"/>
            <w:gridSpan w:val="2"/>
            <w:tcBorders>
              <w:top w:val="single" w:sz="4" w:space="0" w:color="auto"/>
              <w:left w:val="single" w:sz="4" w:space="0" w:color="auto"/>
              <w:bottom w:val="single" w:sz="4" w:space="0" w:color="auto"/>
              <w:right w:val="single" w:sz="4" w:space="0" w:color="auto"/>
            </w:tcBorders>
            <w:hideMark/>
          </w:tcPr>
          <w:p w14:paraId="01C97907"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6445AC">
              <w:rPr>
                <w:rFonts w:ascii="Times New Roman" w:eastAsia="Times New Roman" w:hAnsi="Times New Roman" w:cs="Times New Roman"/>
                <w:iCs/>
                <w:noProof/>
                <w:kern w:val="0"/>
                <w:lang w:val="ro-RO"/>
                <w14:ligatures w14:val="none"/>
              </w:rPr>
              <w:t>Măsuri normative necesare transpunerii directivelor UE</w:t>
            </w:r>
          </w:p>
        </w:tc>
        <w:tc>
          <w:tcPr>
            <w:tcW w:w="5941" w:type="dxa"/>
            <w:gridSpan w:val="12"/>
            <w:tcBorders>
              <w:top w:val="single" w:sz="4" w:space="0" w:color="auto"/>
              <w:left w:val="single" w:sz="4" w:space="0" w:color="auto"/>
              <w:bottom w:val="single" w:sz="4" w:space="0" w:color="auto"/>
              <w:right w:val="single" w:sz="4" w:space="0" w:color="auto"/>
            </w:tcBorders>
          </w:tcPr>
          <w:p w14:paraId="2934B1B9" w14:textId="77777777" w:rsidR="00D04970" w:rsidRPr="006445AC" w:rsidRDefault="00D04970" w:rsidP="006275DF">
            <w:pPr>
              <w:tabs>
                <w:tab w:val="left" w:pos="4111"/>
              </w:tabs>
              <w:spacing w:after="0" w:line="360" w:lineRule="auto"/>
              <w:jc w:val="both"/>
              <w:rPr>
                <w:rFonts w:ascii="Times New Roman" w:eastAsia="Calibri" w:hAnsi="Times New Roman" w:cs="Times New Roman"/>
                <w:noProof/>
                <w:kern w:val="0"/>
                <w:lang w:val="ro-RO"/>
                <w14:ligatures w14:val="none"/>
              </w:rPr>
            </w:pPr>
            <w:r w:rsidRPr="006445AC">
              <w:rPr>
                <w:rFonts w:ascii="Times New Roman" w:eastAsia="Calibri" w:hAnsi="Times New Roman" w:cs="Times New Roman"/>
                <w:noProof/>
                <w:kern w:val="0"/>
                <w:lang w:val="ro-RO"/>
                <w14:ligatures w14:val="none"/>
              </w:rPr>
              <w:t>Proiectul de act normativ nu se referă la acest subiect.</w:t>
            </w:r>
          </w:p>
          <w:p w14:paraId="6592D82E"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b/>
                <w:noProof/>
                <w:kern w:val="0"/>
                <w:lang w:val="ro-RO"/>
                <w14:ligatures w14:val="none"/>
              </w:rPr>
            </w:pPr>
          </w:p>
        </w:tc>
      </w:tr>
      <w:tr w:rsidR="00D04970" w:rsidRPr="006445AC" w14:paraId="3A90157A" w14:textId="77777777" w:rsidTr="00D14C6C">
        <w:trPr>
          <w:trHeight w:val="45"/>
        </w:trPr>
        <w:tc>
          <w:tcPr>
            <w:tcW w:w="1249" w:type="dxa"/>
            <w:tcBorders>
              <w:top w:val="single" w:sz="4" w:space="0" w:color="auto"/>
              <w:left w:val="single" w:sz="4" w:space="0" w:color="auto"/>
              <w:bottom w:val="single" w:sz="4" w:space="0" w:color="auto"/>
              <w:right w:val="single" w:sz="4" w:space="0" w:color="auto"/>
            </w:tcBorders>
            <w:hideMark/>
          </w:tcPr>
          <w:p w14:paraId="33145C13"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5.3.2.</w:t>
            </w:r>
          </w:p>
        </w:tc>
        <w:tc>
          <w:tcPr>
            <w:tcW w:w="3700" w:type="dxa"/>
            <w:gridSpan w:val="2"/>
            <w:tcBorders>
              <w:top w:val="single" w:sz="4" w:space="0" w:color="auto"/>
              <w:left w:val="single" w:sz="4" w:space="0" w:color="auto"/>
              <w:bottom w:val="single" w:sz="4" w:space="0" w:color="auto"/>
              <w:right w:val="single" w:sz="4" w:space="0" w:color="auto"/>
            </w:tcBorders>
            <w:hideMark/>
          </w:tcPr>
          <w:p w14:paraId="2F1D12FB"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6445AC">
              <w:rPr>
                <w:rFonts w:ascii="Times New Roman" w:eastAsia="Times New Roman" w:hAnsi="Times New Roman" w:cs="Times New Roman"/>
                <w:iCs/>
                <w:noProof/>
                <w:kern w:val="0"/>
                <w:lang w:val="ro-RO"/>
                <w14:ligatures w14:val="none"/>
              </w:rPr>
              <w:t>Măsuri normative necesare aplicării actelor legislative ale UE</w:t>
            </w:r>
          </w:p>
        </w:tc>
        <w:tc>
          <w:tcPr>
            <w:tcW w:w="5941" w:type="dxa"/>
            <w:gridSpan w:val="12"/>
            <w:tcBorders>
              <w:top w:val="single" w:sz="4" w:space="0" w:color="auto"/>
              <w:left w:val="single" w:sz="4" w:space="0" w:color="auto"/>
              <w:bottom w:val="single" w:sz="4" w:space="0" w:color="auto"/>
              <w:right w:val="single" w:sz="4" w:space="0" w:color="auto"/>
            </w:tcBorders>
          </w:tcPr>
          <w:p w14:paraId="096DE501"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p w14:paraId="57F70538"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D04970" w:rsidRPr="006445AC" w14:paraId="78334810" w14:textId="77777777" w:rsidTr="00D14C6C">
        <w:trPr>
          <w:trHeight w:val="45"/>
        </w:trPr>
        <w:tc>
          <w:tcPr>
            <w:tcW w:w="1249" w:type="dxa"/>
            <w:tcBorders>
              <w:top w:val="single" w:sz="4" w:space="0" w:color="auto"/>
              <w:left w:val="single" w:sz="4" w:space="0" w:color="auto"/>
              <w:bottom w:val="single" w:sz="4" w:space="0" w:color="auto"/>
              <w:right w:val="single" w:sz="4" w:space="0" w:color="auto"/>
            </w:tcBorders>
            <w:hideMark/>
          </w:tcPr>
          <w:p w14:paraId="4494C4E2"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5.4.</w:t>
            </w:r>
          </w:p>
        </w:tc>
        <w:tc>
          <w:tcPr>
            <w:tcW w:w="3700" w:type="dxa"/>
            <w:gridSpan w:val="2"/>
            <w:tcBorders>
              <w:top w:val="single" w:sz="4" w:space="0" w:color="auto"/>
              <w:left w:val="single" w:sz="4" w:space="0" w:color="auto"/>
              <w:bottom w:val="single" w:sz="4" w:space="0" w:color="auto"/>
              <w:right w:val="single" w:sz="4" w:space="0" w:color="auto"/>
            </w:tcBorders>
            <w:hideMark/>
          </w:tcPr>
          <w:p w14:paraId="1A51EA98"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6445AC">
              <w:rPr>
                <w:rFonts w:ascii="Times New Roman" w:eastAsia="Times New Roman" w:hAnsi="Times New Roman" w:cs="Times New Roman"/>
                <w:iCs/>
                <w:noProof/>
                <w:kern w:val="0"/>
                <w:lang w:val="ro-RO"/>
                <w14:ligatures w14:val="none"/>
              </w:rPr>
              <w:t xml:space="preserve">Hotărâri ale Curţii de Justiţie a Uniunii Europene </w:t>
            </w:r>
          </w:p>
        </w:tc>
        <w:tc>
          <w:tcPr>
            <w:tcW w:w="5941" w:type="dxa"/>
            <w:gridSpan w:val="12"/>
            <w:tcBorders>
              <w:top w:val="single" w:sz="4" w:space="0" w:color="auto"/>
              <w:left w:val="single" w:sz="4" w:space="0" w:color="auto"/>
              <w:bottom w:val="single" w:sz="4" w:space="0" w:color="auto"/>
              <w:right w:val="single" w:sz="4" w:space="0" w:color="auto"/>
            </w:tcBorders>
            <w:hideMark/>
          </w:tcPr>
          <w:p w14:paraId="53A1908D"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1B765EF8" w14:textId="77777777" w:rsidTr="00D14C6C">
        <w:trPr>
          <w:trHeight w:val="252"/>
        </w:trPr>
        <w:tc>
          <w:tcPr>
            <w:tcW w:w="1249" w:type="dxa"/>
            <w:tcBorders>
              <w:top w:val="single" w:sz="4" w:space="0" w:color="auto"/>
              <w:left w:val="single" w:sz="4" w:space="0" w:color="auto"/>
              <w:bottom w:val="single" w:sz="4" w:space="0" w:color="auto"/>
              <w:right w:val="single" w:sz="4" w:space="0" w:color="auto"/>
            </w:tcBorders>
            <w:hideMark/>
          </w:tcPr>
          <w:p w14:paraId="62607BA8"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5.5.</w:t>
            </w:r>
          </w:p>
        </w:tc>
        <w:tc>
          <w:tcPr>
            <w:tcW w:w="3700" w:type="dxa"/>
            <w:gridSpan w:val="2"/>
            <w:tcBorders>
              <w:top w:val="single" w:sz="4" w:space="0" w:color="auto"/>
              <w:left w:val="single" w:sz="4" w:space="0" w:color="auto"/>
              <w:bottom w:val="single" w:sz="4" w:space="0" w:color="auto"/>
              <w:right w:val="single" w:sz="4" w:space="0" w:color="auto"/>
            </w:tcBorders>
            <w:hideMark/>
          </w:tcPr>
          <w:p w14:paraId="2A74C0F6"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6445AC">
              <w:rPr>
                <w:rFonts w:ascii="Times New Roman" w:eastAsia="Times New Roman" w:hAnsi="Times New Roman" w:cs="Times New Roman"/>
                <w:iCs/>
                <w:noProof/>
                <w:kern w:val="0"/>
                <w:lang w:val="ro-RO"/>
                <w14:ligatures w14:val="none"/>
              </w:rPr>
              <w:t xml:space="preserve">Alte acte normative şi/sau documente internaţionale din care decurg angajamente asumate </w:t>
            </w:r>
          </w:p>
        </w:tc>
        <w:tc>
          <w:tcPr>
            <w:tcW w:w="5941" w:type="dxa"/>
            <w:gridSpan w:val="12"/>
            <w:tcBorders>
              <w:top w:val="single" w:sz="4" w:space="0" w:color="auto"/>
              <w:left w:val="single" w:sz="4" w:space="0" w:color="auto"/>
              <w:bottom w:val="single" w:sz="4" w:space="0" w:color="auto"/>
              <w:right w:val="single" w:sz="4" w:space="0" w:color="auto"/>
            </w:tcBorders>
          </w:tcPr>
          <w:p w14:paraId="5C1B6A8B" w14:textId="77777777" w:rsidR="00D04970" w:rsidRPr="006445AC" w:rsidRDefault="00D04970" w:rsidP="006275DF">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p w14:paraId="22D333C9" w14:textId="77777777" w:rsidR="00D04970" w:rsidRPr="006445AC" w:rsidRDefault="00D04970" w:rsidP="006275DF">
            <w:pPr>
              <w:tabs>
                <w:tab w:val="left" w:pos="4111"/>
              </w:tabs>
              <w:spacing w:after="0" w:line="360" w:lineRule="auto"/>
              <w:contextualSpacing/>
              <w:jc w:val="both"/>
              <w:rPr>
                <w:rFonts w:ascii="Times New Roman" w:eastAsia="Times New Roman" w:hAnsi="Times New Roman" w:cs="Times New Roman"/>
                <w:b/>
                <w:noProof/>
                <w:kern w:val="0"/>
                <w:lang w:val="ro-RO"/>
                <w14:ligatures w14:val="none"/>
              </w:rPr>
            </w:pPr>
          </w:p>
        </w:tc>
      </w:tr>
      <w:tr w:rsidR="00D04970" w:rsidRPr="006445AC" w14:paraId="6532E264" w14:textId="77777777" w:rsidTr="00D14C6C">
        <w:trPr>
          <w:trHeight w:val="252"/>
        </w:trPr>
        <w:tc>
          <w:tcPr>
            <w:tcW w:w="1249" w:type="dxa"/>
            <w:tcBorders>
              <w:top w:val="single" w:sz="4" w:space="0" w:color="auto"/>
              <w:left w:val="single" w:sz="4" w:space="0" w:color="auto"/>
              <w:bottom w:val="single" w:sz="4" w:space="0" w:color="auto"/>
              <w:right w:val="single" w:sz="4" w:space="0" w:color="auto"/>
            </w:tcBorders>
            <w:hideMark/>
          </w:tcPr>
          <w:p w14:paraId="2726055F"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lastRenderedPageBreak/>
              <w:t>5.6.</w:t>
            </w:r>
          </w:p>
        </w:tc>
        <w:tc>
          <w:tcPr>
            <w:tcW w:w="3700" w:type="dxa"/>
            <w:gridSpan w:val="2"/>
            <w:tcBorders>
              <w:top w:val="single" w:sz="4" w:space="0" w:color="auto"/>
              <w:left w:val="single" w:sz="4" w:space="0" w:color="auto"/>
              <w:bottom w:val="single" w:sz="4" w:space="0" w:color="auto"/>
              <w:right w:val="single" w:sz="4" w:space="0" w:color="auto"/>
            </w:tcBorders>
            <w:hideMark/>
          </w:tcPr>
          <w:p w14:paraId="78A8C69B"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6445AC">
              <w:rPr>
                <w:rFonts w:ascii="Times New Roman" w:eastAsia="Times New Roman" w:hAnsi="Times New Roman" w:cs="Times New Roman"/>
                <w:iCs/>
                <w:noProof/>
                <w:kern w:val="0"/>
                <w:lang w:val="ro-RO"/>
                <w14:ligatures w14:val="none"/>
              </w:rPr>
              <w:t>Alte informaţii</w:t>
            </w:r>
          </w:p>
        </w:tc>
        <w:tc>
          <w:tcPr>
            <w:tcW w:w="5941" w:type="dxa"/>
            <w:gridSpan w:val="12"/>
            <w:tcBorders>
              <w:top w:val="single" w:sz="4" w:space="0" w:color="auto"/>
              <w:left w:val="single" w:sz="4" w:space="0" w:color="auto"/>
              <w:bottom w:val="single" w:sz="4" w:space="0" w:color="auto"/>
              <w:right w:val="single" w:sz="4" w:space="0" w:color="auto"/>
            </w:tcBorders>
            <w:hideMark/>
          </w:tcPr>
          <w:p w14:paraId="7DD811E1" w14:textId="77777777" w:rsidR="00D04970" w:rsidRPr="006445AC" w:rsidRDefault="00D04970" w:rsidP="006275DF">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Nu au fost identificate.</w:t>
            </w:r>
          </w:p>
        </w:tc>
      </w:tr>
      <w:tr w:rsidR="00D04970" w:rsidRPr="006445AC" w14:paraId="0FCEBF4F" w14:textId="77777777" w:rsidTr="00D14C6C">
        <w:trPr>
          <w:trHeight w:val="45"/>
        </w:trPr>
        <w:tc>
          <w:tcPr>
            <w:tcW w:w="10890" w:type="dxa"/>
            <w:gridSpan w:val="15"/>
            <w:tcBorders>
              <w:top w:val="single" w:sz="4" w:space="0" w:color="auto"/>
              <w:left w:val="single" w:sz="4" w:space="0" w:color="auto"/>
              <w:bottom w:val="single" w:sz="4" w:space="0" w:color="auto"/>
              <w:right w:val="single" w:sz="4" w:space="0" w:color="auto"/>
            </w:tcBorders>
            <w:vAlign w:val="center"/>
          </w:tcPr>
          <w:p w14:paraId="01E60FA8" w14:textId="77777777" w:rsidR="009D6CB8" w:rsidRDefault="009D6CB8"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p>
          <w:p w14:paraId="6C2407B1" w14:textId="262F5BEB"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6445AC">
              <w:rPr>
                <w:rFonts w:ascii="Times New Roman" w:eastAsia="Times New Roman" w:hAnsi="Times New Roman" w:cs="Times New Roman"/>
                <w:b/>
                <w:noProof/>
                <w:kern w:val="0"/>
                <w:lang w:val="ro-RO"/>
                <w14:ligatures w14:val="none"/>
              </w:rPr>
              <w:t>Secţiunea a 6-a</w:t>
            </w:r>
          </w:p>
          <w:p w14:paraId="1CCC4B71" w14:textId="77777777" w:rsidR="00D04970" w:rsidRDefault="00D04970"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6445AC">
              <w:rPr>
                <w:rFonts w:ascii="Times New Roman" w:eastAsia="Times New Roman" w:hAnsi="Times New Roman" w:cs="Times New Roman"/>
                <w:b/>
                <w:noProof/>
                <w:kern w:val="0"/>
                <w:lang w:val="ro-RO"/>
                <w14:ligatures w14:val="none"/>
              </w:rPr>
              <w:t xml:space="preserve">Consultările efectuate în vederea elaborării proiectului de act normativ </w:t>
            </w:r>
          </w:p>
          <w:p w14:paraId="3D480AAF" w14:textId="77777777" w:rsidR="009D6CB8" w:rsidRPr="006445AC" w:rsidRDefault="009D6CB8"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p>
        </w:tc>
      </w:tr>
      <w:tr w:rsidR="00D04970" w:rsidRPr="006445AC" w14:paraId="59BA3FC9" w14:textId="77777777" w:rsidTr="00D14C6C">
        <w:trPr>
          <w:trHeight w:val="55"/>
        </w:trPr>
        <w:tc>
          <w:tcPr>
            <w:tcW w:w="1249" w:type="dxa"/>
            <w:tcBorders>
              <w:top w:val="single" w:sz="4" w:space="0" w:color="auto"/>
              <w:left w:val="single" w:sz="4" w:space="0" w:color="auto"/>
              <w:bottom w:val="single" w:sz="4" w:space="0" w:color="auto"/>
              <w:right w:val="single" w:sz="4" w:space="0" w:color="auto"/>
            </w:tcBorders>
            <w:hideMark/>
          </w:tcPr>
          <w:p w14:paraId="098DE41D"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6.1.</w:t>
            </w:r>
          </w:p>
        </w:tc>
        <w:tc>
          <w:tcPr>
            <w:tcW w:w="3794" w:type="dxa"/>
            <w:gridSpan w:val="3"/>
            <w:tcBorders>
              <w:top w:val="single" w:sz="4" w:space="0" w:color="auto"/>
              <w:left w:val="single" w:sz="4" w:space="0" w:color="auto"/>
              <w:bottom w:val="single" w:sz="4" w:space="0" w:color="auto"/>
              <w:right w:val="single" w:sz="4" w:space="0" w:color="auto"/>
            </w:tcBorders>
            <w:hideMark/>
          </w:tcPr>
          <w:p w14:paraId="2374D8AC"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Informaţii privind neaplicarea procedurii de participare la elaborarea actelor normative</w:t>
            </w:r>
          </w:p>
        </w:tc>
        <w:tc>
          <w:tcPr>
            <w:tcW w:w="5847" w:type="dxa"/>
            <w:gridSpan w:val="11"/>
            <w:tcBorders>
              <w:top w:val="single" w:sz="4" w:space="0" w:color="auto"/>
              <w:left w:val="single" w:sz="4" w:space="0" w:color="auto"/>
              <w:bottom w:val="single" w:sz="4" w:space="0" w:color="auto"/>
              <w:right w:val="single" w:sz="4" w:space="0" w:color="auto"/>
            </w:tcBorders>
          </w:tcPr>
          <w:p w14:paraId="54A8F16F" w14:textId="77777777" w:rsidR="00D04970" w:rsidRPr="006445AC" w:rsidRDefault="00D04970" w:rsidP="006275DF">
            <w:pPr>
              <w:tabs>
                <w:tab w:val="left" w:pos="4111"/>
              </w:tabs>
              <w:spacing w:after="0" w:line="360" w:lineRule="auto"/>
              <w:jc w:val="both"/>
              <w:rPr>
                <w:rFonts w:ascii="Times New Roman" w:eastAsia="Calibri" w:hAnsi="Times New Roman" w:cs="Times New Roman"/>
                <w:noProof/>
                <w:kern w:val="0"/>
                <w:lang w:val="ro-RO"/>
                <w14:ligatures w14:val="none"/>
              </w:rPr>
            </w:pPr>
            <w:r w:rsidRPr="006445AC">
              <w:rPr>
                <w:rFonts w:ascii="Times New Roman" w:eastAsia="Calibri" w:hAnsi="Times New Roman" w:cs="Times New Roman"/>
                <w:noProof/>
                <w:kern w:val="0"/>
                <w:lang w:val="ro-RO"/>
                <w14:ligatures w14:val="none"/>
              </w:rPr>
              <w:t>Proiectul de act normativ nu se referă la acest subiect.</w:t>
            </w:r>
          </w:p>
          <w:p w14:paraId="70431CF1"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D04970" w:rsidRPr="006445AC" w14:paraId="1ABFE899" w14:textId="77777777" w:rsidTr="00D14C6C">
        <w:trPr>
          <w:trHeight w:val="52"/>
        </w:trPr>
        <w:tc>
          <w:tcPr>
            <w:tcW w:w="1249" w:type="dxa"/>
            <w:tcBorders>
              <w:top w:val="single" w:sz="4" w:space="0" w:color="auto"/>
              <w:left w:val="single" w:sz="4" w:space="0" w:color="auto"/>
              <w:bottom w:val="single" w:sz="4" w:space="0" w:color="auto"/>
              <w:right w:val="single" w:sz="4" w:space="0" w:color="auto"/>
            </w:tcBorders>
            <w:hideMark/>
          </w:tcPr>
          <w:p w14:paraId="592DF422"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6.2.</w:t>
            </w:r>
          </w:p>
        </w:tc>
        <w:tc>
          <w:tcPr>
            <w:tcW w:w="3794" w:type="dxa"/>
            <w:gridSpan w:val="3"/>
            <w:tcBorders>
              <w:top w:val="single" w:sz="4" w:space="0" w:color="auto"/>
              <w:left w:val="single" w:sz="4" w:space="0" w:color="auto"/>
              <w:bottom w:val="single" w:sz="4" w:space="0" w:color="auto"/>
              <w:right w:val="single" w:sz="4" w:space="0" w:color="auto"/>
            </w:tcBorders>
            <w:hideMark/>
          </w:tcPr>
          <w:p w14:paraId="52FBAEB1"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Informaţii privind procesul de consultare cu organizaţii neguvernamentale, institute de cercetare şi alte organisme implicate</w:t>
            </w:r>
          </w:p>
        </w:tc>
        <w:tc>
          <w:tcPr>
            <w:tcW w:w="5847" w:type="dxa"/>
            <w:gridSpan w:val="11"/>
            <w:tcBorders>
              <w:top w:val="single" w:sz="4" w:space="0" w:color="auto"/>
              <w:left w:val="single" w:sz="4" w:space="0" w:color="auto"/>
              <w:bottom w:val="single" w:sz="4" w:space="0" w:color="auto"/>
              <w:right w:val="single" w:sz="4" w:space="0" w:color="auto"/>
            </w:tcBorders>
          </w:tcPr>
          <w:p w14:paraId="1C699D30"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highlight w:val="yellow"/>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7B62F589" w14:textId="77777777" w:rsidTr="00D14C6C">
        <w:trPr>
          <w:trHeight w:val="52"/>
        </w:trPr>
        <w:tc>
          <w:tcPr>
            <w:tcW w:w="1249" w:type="dxa"/>
            <w:tcBorders>
              <w:top w:val="single" w:sz="4" w:space="0" w:color="auto"/>
              <w:left w:val="single" w:sz="4" w:space="0" w:color="auto"/>
              <w:bottom w:val="single" w:sz="4" w:space="0" w:color="auto"/>
              <w:right w:val="single" w:sz="4" w:space="0" w:color="auto"/>
            </w:tcBorders>
            <w:hideMark/>
          </w:tcPr>
          <w:p w14:paraId="4F4AE4DC"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6.3.</w:t>
            </w:r>
          </w:p>
        </w:tc>
        <w:tc>
          <w:tcPr>
            <w:tcW w:w="3794" w:type="dxa"/>
            <w:gridSpan w:val="3"/>
            <w:tcBorders>
              <w:top w:val="single" w:sz="4" w:space="0" w:color="auto"/>
              <w:left w:val="single" w:sz="4" w:space="0" w:color="auto"/>
              <w:bottom w:val="single" w:sz="4" w:space="0" w:color="auto"/>
              <w:right w:val="single" w:sz="4" w:space="0" w:color="auto"/>
            </w:tcBorders>
            <w:hideMark/>
          </w:tcPr>
          <w:p w14:paraId="073ABD5E"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Informaţii despre consultările organizate cu autorităţile administraţiei publice locale</w:t>
            </w:r>
          </w:p>
        </w:tc>
        <w:tc>
          <w:tcPr>
            <w:tcW w:w="5847" w:type="dxa"/>
            <w:gridSpan w:val="11"/>
            <w:tcBorders>
              <w:top w:val="single" w:sz="4" w:space="0" w:color="auto"/>
              <w:left w:val="single" w:sz="4" w:space="0" w:color="auto"/>
              <w:bottom w:val="single" w:sz="4" w:space="0" w:color="auto"/>
              <w:right w:val="single" w:sz="4" w:space="0" w:color="auto"/>
            </w:tcBorders>
            <w:hideMark/>
          </w:tcPr>
          <w:p w14:paraId="737F72C5"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tc>
      </w:tr>
      <w:tr w:rsidR="00D04970" w:rsidRPr="006445AC" w14:paraId="348425BF" w14:textId="77777777" w:rsidTr="00D14C6C">
        <w:trPr>
          <w:trHeight w:val="52"/>
        </w:trPr>
        <w:tc>
          <w:tcPr>
            <w:tcW w:w="1249" w:type="dxa"/>
            <w:tcBorders>
              <w:top w:val="single" w:sz="4" w:space="0" w:color="auto"/>
              <w:left w:val="single" w:sz="4" w:space="0" w:color="auto"/>
              <w:bottom w:val="single" w:sz="4" w:space="0" w:color="auto"/>
              <w:right w:val="single" w:sz="4" w:space="0" w:color="auto"/>
            </w:tcBorders>
            <w:hideMark/>
          </w:tcPr>
          <w:p w14:paraId="1E728048"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6.4.</w:t>
            </w:r>
          </w:p>
        </w:tc>
        <w:tc>
          <w:tcPr>
            <w:tcW w:w="3794" w:type="dxa"/>
            <w:gridSpan w:val="3"/>
            <w:tcBorders>
              <w:top w:val="single" w:sz="4" w:space="0" w:color="auto"/>
              <w:left w:val="single" w:sz="4" w:space="0" w:color="auto"/>
              <w:bottom w:val="single" w:sz="4" w:space="0" w:color="auto"/>
              <w:right w:val="single" w:sz="4" w:space="0" w:color="auto"/>
            </w:tcBorders>
            <w:hideMark/>
          </w:tcPr>
          <w:p w14:paraId="29B01935" w14:textId="77777777" w:rsidR="00D04970" w:rsidRPr="006445AC" w:rsidRDefault="00D04970" w:rsidP="006275DF">
            <w:pPr>
              <w:tabs>
                <w:tab w:val="left" w:pos="4111"/>
              </w:tabs>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Informaţii privind puncte de vedere/opinii emise de organisme consultative constituite prin acte normative</w:t>
            </w:r>
          </w:p>
        </w:tc>
        <w:tc>
          <w:tcPr>
            <w:tcW w:w="5847" w:type="dxa"/>
            <w:gridSpan w:val="11"/>
            <w:tcBorders>
              <w:top w:val="single" w:sz="4" w:space="0" w:color="auto"/>
              <w:left w:val="single" w:sz="4" w:space="0" w:color="auto"/>
              <w:bottom w:val="single" w:sz="4" w:space="0" w:color="auto"/>
              <w:right w:val="single" w:sz="4" w:space="0" w:color="auto"/>
            </w:tcBorders>
          </w:tcPr>
          <w:p w14:paraId="63C3D1EE"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p w14:paraId="6A5982D5"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p>
          <w:p w14:paraId="06FD0A63"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D04970" w:rsidRPr="006445AC" w14:paraId="4AF53946" w14:textId="77777777" w:rsidTr="00D14C6C">
        <w:trPr>
          <w:trHeight w:val="52"/>
        </w:trPr>
        <w:tc>
          <w:tcPr>
            <w:tcW w:w="1249" w:type="dxa"/>
            <w:tcBorders>
              <w:top w:val="single" w:sz="4" w:space="0" w:color="auto"/>
              <w:left w:val="single" w:sz="4" w:space="0" w:color="auto"/>
              <w:bottom w:val="single" w:sz="4" w:space="0" w:color="auto"/>
              <w:right w:val="single" w:sz="4" w:space="0" w:color="auto"/>
            </w:tcBorders>
            <w:hideMark/>
          </w:tcPr>
          <w:p w14:paraId="4CA8E98D"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6.5.</w:t>
            </w:r>
          </w:p>
        </w:tc>
        <w:tc>
          <w:tcPr>
            <w:tcW w:w="3794" w:type="dxa"/>
            <w:gridSpan w:val="3"/>
            <w:tcBorders>
              <w:top w:val="single" w:sz="4" w:space="0" w:color="auto"/>
              <w:left w:val="single" w:sz="4" w:space="0" w:color="auto"/>
              <w:bottom w:val="single" w:sz="4" w:space="0" w:color="auto"/>
              <w:right w:val="single" w:sz="4" w:space="0" w:color="auto"/>
            </w:tcBorders>
            <w:hideMark/>
          </w:tcPr>
          <w:p w14:paraId="0714A5E9"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 xml:space="preserve">Informaţii privind avizarea de către:                           </w:t>
            </w:r>
          </w:p>
          <w:p w14:paraId="3E2D8D66"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 xml:space="preserve">a) Consiliul Legislativ </w:t>
            </w:r>
          </w:p>
          <w:p w14:paraId="74964CE8"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 xml:space="preserve">b) Consiliul Suprem de Apărare a Ţării                         </w:t>
            </w:r>
          </w:p>
          <w:p w14:paraId="45114BBA"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 xml:space="preserve">c) Consiliul Economic şi Social </w:t>
            </w:r>
          </w:p>
          <w:p w14:paraId="43930AB1"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 xml:space="preserve">d) Consiliul Concurenţei    </w:t>
            </w:r>
          </w:p>
          <w:p w14:paraId="7B0E0642"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 xml:space="preserve">e) Curtea de Conturi             </w:t>
            </w:r>
          </w:p>
        </w:tc>
        <w:tc>
          <w:tcPr>
            <w:tcW w:w="5847" w:type="dxa"/>
            <w:gridSpan w:val="11"/>
            <w:tcBorders>
              <w:top w:val="single" w:sz="4" w:space="0" w:color="auto"/>
              <w:left w:val="single" w:sz="4" w:space="0" w:color="auto"/>
              <w:bottom w:val="single" w:sz="4" w:space="0" w:color="auto"/>
              <w:right w:val="single" w:sz="4" w:space="0" w:color="auto"/>
            </w:tcBorders>
          </w:tcPr>
          <w:p w14:paraId="641309A3"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urmează să fie avizat de Consiliul Legislativ și de Consiliul Economic și Social.</w:t>
            </w:r>
          </w:p>
          <w:p w14:paraId="49658F33"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noProof/>
                <w:kern w:val="0"/>
                <w:lang w:val="ro-RO"/>
                <w14:ligatures w14:val="none"/>
              </w:rPr>
            </w:pPr>
          </w:p>
          <w:p w14:paraId="58338153"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D04970" w:rsidRPr="006445AC" w14:paraId="75369C19" w14:textId="77777777" w:rsidTr="00D14C6C">
        <w:trPr>
          <w:trHeight w:val="52"/>
        </w:trPr>
        <w:tc>
          <w:tcPr>
            <w:tcW w:w="1249" w:type="dxa"/>
            <w:tcBorders>
              <w:top w:val="single" w:sz="4" w:space="0" w:color="auto"/>
              <w:left w:val="single" w:sz="4" w:space="0" w:color="auto"/>
              <w:bottom w:val="single" w:sz="4" w:space="0" w:color="auto"/>
              <w:right w:val="single" w:sz="4" w:space="0" w:color="auto"/>
            </w:tcBorders>
            <w:hideMark/>
          </w:tcPr>
          <w:p w14:paraId="3CA31064"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6.6.</w:t>
            </w:r>
          </w:p>
        </w:tc>
        <w:tc>
          <w:tcPr>
            <w:tcW w:w="3794" w:type="dxa"/>
            <w:gridSpan w:val="3"/>
            <w:tcBorders>
              <w:top w:val="single" w:sz="4" w:space="0" w:color="auto"/>
              <w:left w:val="single" w:sz="4" w:space="0" w:color="auto"/>
              <w:bottom w:val="single" w:sz="4" w:space="0" w:color="auto"/>
              <w:right w:val="single" w:sz="4" w:space="0" w:color="auto"/>
            </w:tcBorders>
            <w:hideMark/>
          </w:tcPr>
          <w:p w14:paraId="56B89DA0"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6445AC">
              <w:rPr>
                <w:rFonts w:ascii="Times New Roman" w:eastAsia="Times New Roman" w:hAnsi="Times New Roman" w:cs="Times New Roman"/>
                <w:iCs/>
                <w:noProof/>
                <w:kern w:val="0"/>
                <w:lang w:val="ro-RO"/>
                <w14:ligatures w14:val="none"/>
              </w:rPr>
              <w:t xml:space="preserve">Alte informaţii                  </w:t>
            </w:r>
          </w:p>
        </w:tc>
        <w:tc>
          <w:tcPr>
            <w:tcW w:w="5847" w:type="dxa"/>
            <w:gridSpan w:val="11"/>
            <w:tcBorders>
              <w:top w:val="single" w:sz="4" w:space="0" w:color="auto"/>
              <w:left w:val="single" w:sz="4" w:space="0" w:color="auto"/>
              <w:bottom w:val="single" w:sz="4" w:space="0" w:color="auto"/>
              <w:right w:val="single" w:sz="4" w:space="0" w:color="auto"/>
            </w:tcBorders>
            <w:hideMark/>
          </w:tcPr>
          <w:p w14:paraId="0383E00A" w14:textId="77777777" w:rsidR="00D04970" w:rsidRPr="006445AC" w:rsidRDefault="00D04970" w:rsidP="006275DF">
            <w:pPr>
              <w:tabs>
                <w:tab w:val="left" w:pos="4111"/>
              </w:tabs>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Nu au fost identificate.</w:t>
            </w:r>
          </w:p>
        </w:tc>
      </w:tr>
      <w:tr w:rsidR="00D04970" w:rsidRPr="006445AC" w14:paraId="5084749E" w14:textId="77777777" w:rsidTr="00D14C6C">
        <w:trPr>
          <w:trHeight w:val="52"/>
        </w:trPr>
        <w:tc>
          <w:tcPr>
            <w:tcW w:w="10890" w:type="dxa"/>
            <w:gridSpan w:val="15"/>
            <w:tcBorders>
              <w:top w:val="single" w:sz="4" w:space="0" w:color="auto"/>
              <w:left w:val="single" w:sz="4" w:space="0" w:color="auto"/>
              <w:bottom w:val="single" w:sz="4" w:space="0" w:color="auto"/>
              <w:right w:val="single" w:sz="4" w:space="0" w:color="auto"/>
            </w:tcBorders>
            <w:vAlign w:val="center"/>
          </w:tcPr>
          <w:p w14:paraId="4085C067" w14:textId="77777777" w:rsidR="009D6CB8" w:rsidRDefault="009D6CB8"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p>
          <w:p w14:paraId="4B0F5B53" w14:textId="6476E6EB"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6445AC">
              <w:rPr>
                <w:rFonts w:ascii="Times New Roman" w:eastAsia="Times New Roman" w:hAnsi="Times New Roman" w:cs="Times New Roman"/>
                <w:b/>
                <w:noProof/>
                <w:kern w:val="0"/>
                <w:lang w:val="ro-RO"/>
                <w14:ligatures w14:val="none"/>
              </w:rPr>
              <w:t>Secţiunea a 7-a</w:t>
            </w:r>
          </w:p>
          <w:p w14:paraId="272F5CE4" w14:textId="77777777"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6445AC">
              <w:rPr>
                <w:rFonts w:ascii="Times New Roman" w:eastAsia="Times New Roman" w:hAnsi="Times New Roman" w:cs="Times New Roman"/>
                <w:b/>
                <w:noProof/>
                <w:kern w:val="0"/>
                <w:lang w:val="ro-RO"/>
                <w14:ligatures w14:val="none"/>
              </w:rPr>
              <w:t>Activităţi de informare publică privind elaborarea şi implementarea</w:t>
            </w:r>
          </w:p>
          <w:p w14:paraId="5F0B5338" w14:textId="77777777"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b/>
                <w:noProof/>
                <w:kern w:val="0"/>
                <w:lang w:val="ro-RO"/>
                <w14:ligatures w14:val="none"/>
              </w:rPr>
              <w:t>proiectului de act normativ</w:t>
            </w:r>
          </w:p>
        </w:tc>
      </w:tr>
      <w:tr w:rsidR="00D04970" w:rsidRPr="006445AC" w14:paraId="197DBBFD" w14:textId="77777777" w:rsidTr="00D14C6C">
        <w:trPr>
          <w:trHeight w:val="105"/>
        </w:trPr>
        <w:tc>
          <w:tcPr>
            <w:tcW w:w="1249" w:type="dxa"/>
            <w:tcBorders>
              <w:top w:val="single" w:sz="4" w:space="0" w:color="auto"/>
              <w:left w:val="single" w:sz="4" w:space="0" w:color="auto"/>
              <w:bottom w:val="single" w:sz="4" w:space="0" w:color="auto"/>
              <w:right w:val="single" w:sz="4" w:space="0" w:color="auto"/>
            </w:tcBorders>
            <w:vAlign w:val="center"/>
            <w:hideMark/>
          </w:tcPr>
          <w:p w14:paraId="047AB31C"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7.1.</w:t>
            </w:r>
          </w:p>
        </w:tc>
        <w:tc>
          <w:tcPr>
            <w:tcW w:w="3935" w:type="dxa"/>
            <w:gridSpan w:val="4"/>
            <w:tcBorders>
              <w:top w:val="single" w:sz="4" w:space="0" w:color="auto"/>
              <w:left w:val="single" w:sz="4" w:space="0" w:color="auto"/>
              <w:bottom w:val="single" w:sz="4" w:space="0" w:color="auto"/>
              <w:right w:val="single" w:sz="4" w:space="0" w:color="auto"/>
            </w:tcBorders>
            <w:hideMark/>
          </w:tcPr>
          <w:p w14:paraId="7235E740"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iCs/>
                <w:noProof/>
                <w:kern w:val="0"/>
                <w:lang w:val="ro-RO"/>
                <w14:ligatures w14:val="none"/>
              </w:rPr>
            </w:pPr>
            <w:r w:rsidRPr="006445AC">
              <w:rPr>
                <w:rFonts w:ascii="Times New Roman" w:eastAsia="Times New Roman" w:hAnsi="Times New Roman" w:cs="Times New Roman"/>
                <w:noProof/>
                <w:kern w:val="0"/>
                <w:lang w:val="ro-RO"/>
                <w14:ligatures w14:val="none"/>
              </w:rPr>
              <w:t>Informarea societăţii civile cu privire la elaborarea proiectului de act normativ</w:t>
            </w:r>
          </w:p>
        </w:tc>
        <w:tc>
          <w:tcPr>
            <w:tcW w:w="5706" w:type="dxa"/>
            <w:gridSpan w:val="10"/>
            <w:tcBorders>
              <w:top w:val="single" w:sz="4" w:space="0" w:color="auto"/>
              <w:left w:val="single" w:sz="4" w:space="0" w:color="auto"/>
              <w:bottom w:val="single" w:sz="4" w:space="0" w:color="auto"/>
              <w:right w:val="single" w:sz="4" w:space="0" w:color="auto"/>
            </w:tcBorders>
            <w:hideMark/>
          </w:tcPr>
          <w:p w14:paraId="506CA9D6" w14:textId="39699483" w:rsidR="009D6CB8" w:rsidRPr="00D65075" w:rsidRDefault="00D65075" w:rsidP="00D65075">
            <w:pPr>
              <w:spacing w:after="0" w:line="259" w:lineRule="auto"/>
              <w:jc w:val="both"/>
              <w:rPr>
                <w:rFonts w:ascii="Times New Roman" w:hAnsi="Times New Roman" w:cs="Times New Roman"/>
              </w:rPr>
            </w:pPr>
            <w:proofErr w:type="spellStart"/>
            <w:r w:rsidRPr="00D65075">
              <w:rPr>
                <w:rFonts w:ascii="Times New Roman" w:hAnsi="Times New Roman" w:cs="Times New Roman"/>
              </w:rPr>
              <w:t>Proiectul</w:t>
            </w:r>
            <w:proofErr w:type="spellEnd"/>
            <w:r w:rsidRPr="00D65075">
              <w:rPr>
                <w:rFonts w:ascii="Times New Roman" w:hAnsi="Times New Roman" w:cs="Times New Roman"/>
              </w:rPr>
              <w:t xml:space="preserve"> de act </w:t>
            </w:r>
            <w:proofErr w:type="spellStart"/>
            <w:r w:rsidRPr="00D65075">
              <w:rPr>
                <w:rFonts w:ascii="Times New Roman" w:hAnsi="Times New Roman" w:cs="Times New Roman"/>
              </w:rPr>
              <w:t>normativ</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intră</w:t>
            </w:r>
            <w:proofErr w:type="spellEnd"/>
            <w:r w:rsidRPr="00D65075">
              <w:rPr>
                <w:rFonts w:ascii="Times New Roman" w:hAnsi="Times New Roman" w:cs="Times New Roman"/>
              </w:rPr>
              <w:t xml:space="preserve"> sub </w:t>
            </w:r>
            <w:proofErr w:type="spellStart"/>
            <w:r w:rsidRPr="00D65075">
              <w:rPr>
                <w:rFonts w:ascii="Times New Roman" w:hAnsi="Times New Roman" w:cs="Times New Roman"/>
              </w:rPr>
              <w:t>incidența</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prevederilor</w:t>
            </w:r>
            <w:proofErr w:type="spellEnd"/>
            <w:r w:rsidRPr="00D65075">
              <w:rPr>
                <w:rFonts w:ascii="Times New Roman" w:hAnsi="Times New Roman" w:cs="Times New Roman"/>
              </w:rPr>
              <w:t xml:space="preserve"> art. 7 </w:t>
            </w:r>
            <w:proofErr w:type="spellStart"/>
            <w:r w:rsidRPr="00D65075">
              <w:rPr>
                <w:rFonts w:ascii="Times New Roman" w:hAnsi="Times New Roman" w:cs="Times New Roman"/>
              </w:rPr>
              <w:t>alin</w:t>
            </w:r>
            <w:proofErr w:type="spellEnd"/>
            <w:r w:rsidRPr="00D65075">
              <w:rPr>
                <w:rFonts w:ascii="Times New Roman" w:hAnsi="Times New Roman" w:cs="Times New Roman"/>
              </w:rPr>
              <w:t xml:space="preserve">. (13) din </w:t>
            </w:r>
            <w:proofErr w:type="spellStart"/>
            <w:r w:rsidRPr="00D65075">
              <w:rPr>
                <w:rFonts w:ascii="Times New Roman" w:hAnsi="Times New Roman" w:cs="Times New Roman"/>
              </w:rPr>
              <w:t>Legea</w:t>
            </w:r>
            <w:proofErr w:type="spellEnd"/>
            <w:r w:rsidRPr="00D65075">
              <w:rPr>
                <w:rFonts w:ascii="Times New Roman" w:hAnsi="Times New Roman" w:cs="Times New Roman"/>
              </w:rPr>
              <w:t xml:space="preserve"> nr. 52/2003 </w:t>
            </w:r>
            <w:proofErr w:type="spellStart"/>
            <w:r w:rsidRPr="00D65075">
              <w:rPr>
                <w:rFonts w:ascii="Times New Roman" w:hAnsi="Times New Roman" w:cs="Times New Roman"/>
              </w:rPr>
              <w:t>privind</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transparenţa</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decizională</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în</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administraţia</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publică</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republicată</w:t>
            </w:r>
            <w:proofErr w:type="spellEnd"/>
            <w:r w:rsidRPr="00D65075">
              <w:rPr>
                <w:rFonts w:ascii="Times New Roman" w:hAnsi="Times New Roman" w:cs="Times New Roman"/>
              </w:rPr>
              <w:t xml:space="preserve">, conform </w:t>
            </w:r>
            <w:proofErr w:type="spellStart"/>
            <w:r w:rsidRPr="00D65075">
              <w:rPr>
                <w:rFonts w:ascii="Times New Roman" w:hAnsi="Times New Roman" w:cs="Times New Roman"/>
              </w:rPr>
              <w:t>cărora</w:t>
            </w:r>
            <w:proofErr w:type="spellEnd"/>
            <w:r w:rsidRPr="00D65075">
              <w:rPr>
                <w:rFonts w:ascii="Times New Roman" w:hAnsi="Times New Roman" w:cs="Times New Roman"/>
              </w:rPr>
              <w:t>: „</w:t>
            </w:r>
            <w:proofErr w:type="spellStart"/>
            <w:r w:rsidRPr="00D65075">
              <w:rPr>
                <w:rFonts w:ascii="Times New Roman" w:hAnsi="Times New Roman" w:cs="Times New Roman"/>
              </w:rPr>
              <w:t>În</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cazul</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reglementării</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unei</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situaţii</w:t>
            </w:r>
            <w:proofErr w:type="spellEnd"/>
            <w:r w:rsidRPr="00D65075">
              <w:rPr>
                <w:rFonts w:ascii="Times New Roman" w:hAnsi="Times New Roman" w:cs="Times New Roman"/>
              </w:rPr>
              <w:t xml:space="preserve"> care, din </w:t>
            </w:r>
            <w:proofErr w:type="spellStart"/>
            <w:r w:rsidRPr="00D65075">
              <w:rPr>
                <w:rFonts w:ascii="Times New Roman" w:hAnsi="Times New Roman" w:cs="Times New Roman"/>
              </w:rPr>
              <w:t>cauza</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circumstanţelor</w:t>
            </w:r>
            <w:proofErr w:type="spellEnd"/>
            <w:r w:rsidRPr="00D65075">
              <w:rPr>
                <w:rFonts w:ascii="Times New Roman" w:hAnsi="Times New Roman" w:cs="Times New Roman"/>
              </w:rPr>
              <w:t xml:space="preserve"> sale </w:t>
            </w:r>
            <w:proofErr w:type="spellStart"/>
            <w:r w:rsidRPr="00D65075">
              <w:rPr>
                <w:rFonts w:ascii="Times New Roman" w:hAnsi="Times New Roman" w:cs="Times New Roman"/>
              </w:rPr>
              <w:t>excepţionale</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impune</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adoptarea</w:t>
            </w:r>
            <w:proofErr w:type="spellEnd"/>
            <w:r w:rsidRPr="00D65075">
              <w:rPr>
                <w:rFonts w:ascii="Times New Roman" w:hAnsi="Times New Roman" w:cs="Times New Roman"/>
              </w:rPr>
              <w:t xml:space="preserve"> de </w:t>
            </w:r>
            <w:proofErr w:type="spellStart"/>
            <w:r w:rsidRPr="00D65075">
              <w:rPr>
                <w:rFonts w:ascii="Times New Roman" w:hAnsi="Times New Roman" w:cs="Times New Roman"/>
              </w:rPr>
              <w:t>soluţii</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imediate</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în</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vederea</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evitării</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unei</w:t>
            </w:r>
            <w:proofErr w:type="spellEnd"/>
            <w:r w:rsidRPr="00D65075">
              <w:rPr>
                <w:rFonts w:ascii="Times New Roman" w:hAnsi="Times New Roman" w:cs="Times New Roman"/>
              </w:rPr>
              <w:t xml:space="preserve"> </w:t>
            </w:r>
            <w:r w:rsidRPr="00D65075">
              <w:rPr>
                <w:rFonts w:ascii="Times New Roman" w:hAnsi="Times New Roman" w:cs="Times New Roman"/>
              </w:rPr>
              <w:lastRenderedPageBreak/>
              <w:t xml:space="preserve">grave </w:t>
            </w:r>
            <w:proofErr w:type="spellStart"/>
            <w:r w:rsidRPr="00D65075">
              <w:rPr>
                <w:rFonts w:ascii="Times New Roman" w:hAnsi="Times New Roman" w:cs="Times New Roman"/>
              </w:rPr>
              <w:t>atingeri</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aduse</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interesului</w:t>
            </w:r>
            <w:proofErr w:type="spellEnd"/>
            <w:r w:rsidRPr="00D65075">
              <w:rPr>
                <w:rFonts w:ascii="Times New Roman" w:hAnsi="Times New Roman" w:cs="Times New Roman"/>
              </w:rPr>
              <w:t xml:space="preserve"> public, </w:t>
            </w:r>
            <w:proofErr w:type="spellStart"/>
            <w:r w:rsidRPr="00D65075">
              <w:rPr>
                <w:rFonts w:ascii="Times New Roman" w:hAnsi="Times New Roman" w:cs="Times New Roman"/>
              </w:rPr>
              <w:t>proiectele</w:t>
            </w:r>
            <w:proofErr w:type="spellEnd"/>
            <w:r w:rsidRPr="00D65075">
              <w:rPr>
                <w:rFonts w:ascii="Times New Roman" w:hAnsi="Times New Roman" w:cs="Times New Roman"/>
              </w:rPr>
              <w:t xml:space="preserve"> de </w:t>
            </w:r>
            <w:proofErr w:type="spellStart"/>
            <w:r w:rsidRPr="00D65075">
              <w:rPr>
                <w:rFonts w:ascii="Times New Roman" w:hAnsi="Times New Roman" w:cs="Times New Roman"/>
              </w:rPr>
              <w:t>acte</w:t>
            </w:r>
            <w:proofErr w:type="spellEnd"/>
            <w:r w:rsidRPr="00D65075">
              <w:rPr>
                <w:rFonts w:ascii="Times New Roman" w:hAnsi="Times New Roman" w:cs="Times New Roman"/>
              </w:rPr>
              <w:t xml:space="preserve"> normative se </w:t>
            </w:r>
            <w:proofErr w:type="spellStart"/>
            <w:r w:rsidRPr="00D65075">
              <w:rPr>
                <w:rFonts w:ascii="Times New Roman" w:hAnsi="Times New Roman" w:cs="Times New Roman"/>
              </w:rPr>
              <w:t>supun</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adoptării</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în</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procedura</w:t>
            </w:r>
            <w:proofErr w:type="spellEnd"/>
            <w:r w:rsidRPr="00D65075">
              <w:rPr>
                <w:rFonts w:ascii="Times New Roman" w:hAnsi="Times New Roman" w:cs="Times New Roman"/>
              </w:rPr>
              <w:t xml:space="preserve"> de </w:t>
            </w:r>
            <w:proofErr w:type="spellStart"/>
            <w:r w:rsidRPr="00D65075">
              <w:rPr>
                <w:rFonts w:ascii="Times New Roman" w:hAnsi="Times New Roman" w:cs="Times New Roman"/>
              </w:rPr>
              <w:t>urgenţă</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prevăzută</w:t>
            </w:r>
            <w:proofErr w:type="spellEnd"/>
            <w:r w:rsidRPr="00D65075">
              <w:rPr>
                <w:rFonts w:ascii="Times New Roman" w:hAnsi="Times New Roman" w:cs="Times New Roman"/>
              </w:rPr>
              <w:t xml:space="preserve"> de </w:t>
            </w:r>
            <w:proofErr w:type="spellStart"/>
            <w:r w:rsidRPr="00D65075">
              <w:rPr>
                <w:rFonts w:ascii="Times New Roman" w:hAnsi="Times New Roman" w:cs="Times New Roman"/>
              </w:rPr>
              <w:t>reglementările</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în</w:t>
            </w:r>
            <w:proofErr w:type="spellEnd"/>
            <w:r w:rsidRPr="00D65075">
              <w:rPr>
                <w:rFonts w:ascii="Times New Roman" w:hAnsi="Times New Roman" w:cs="Times New Roman"/>
              </w:rPr>
              <w:t xml:space="preserve"> </w:t>
            </w:r>
            <w:proofErr w:type="spellStart"/>
            <w:r w:rsidRPr="00D65075">
              <w:rPr>
                <w:rFonts w:ascii="Times New Roman" w:hAnsi="Times New Roman" w:cs="Times New Roman"/>
              </w:rPr>
              <w:t>vigoare</w:t>
            </w:r>
            <w:proofErr w:type="spellEnd"/>
            <w:r w:rsidRPr="00D65075">
              <w:rPr>
                <w:rFonts w:ascii="Times New Roman" w:hAnsi="Times New Roman" w:cs="Times New Roman"/>
              </w:rPr>
              <w:t>”.</w:t>
            </w:r>
          </w:p>
          <w:p w14:paraId="1BEE213C" w14:textId="01CE7809" w:rsidR="00D04970" w:rsidRPr="00D65075" w:rsidRDefault="00D04970" w:rsidP="00D65075">
            <w:pPr>
              <w:tabs>
                <w:tab w:val="left" w:pos="709"/>
                <w:tab w:val="left" w:pos="851"/>
              </w:tabs>
              <w:spacing w:after="0" w:line="360" w:lineRule="auto"/>
              <w:ind w:firstLine="378"/>
              <w:jc w:val="both"/>
              <w:rPr>
                <w:rFonts w:ascii="Times New Roman" w:eastAsia="Calibri" w:hAnsi="Times New Roman" w:cs="Times New Roman"/>
                <w:noProof/>
                <w:kern w:val="0"/>
                <w:highlight w:val="yellow"/>
                <w:lang w:val="ro-RO"/>
                <w14:ligatures w14:val="none"/>
              </w:rPr>
            </w:pPr>
          </w:p>
        </w:tc>
      </w:tr>
      <w:tr w:rsidR="00D04970" w:rsidRPr="006445AC" w14:paraId="14E5495A" w14:textId="77777777" w:rsidTr="00D14C6C">
        <w:trPr>
          <w:trHeight w:val="105"/>
        </w:trPr>
        <w:tc>
          <w:tcPr>
            <w:tcW w:w="1249" w:type="dxa"/>
            <w:tcBorders>
              <w:top w:val="single" w:sz="4" w:space="0" w:color="auto"/>
              <w:left w:val="single" w:sz="4" w:space="0" w:color="auto"/>
              <w:bottom w:val="single" w:sz="4" w:space="0" w:color="auto"/>
              <w:right w:val="single" w:sz="4" w:space="0" w:color="auto"/>
            </w:tcBorders>
            <w:vAlign w:val="center"/>
            <w:hideMark/>
          </w:tcPr>
          <w:p w14:paraId="07A18D70" w14:textId="77777777" w:rsidR="00D04970" w:rsidRPr="006445AC" w:rsidRDefault="00D04970" w:rsidP="006275DF">
            <w:pPr>
              <w:tabs>
                <w:tab w:val="left" w:pos="4111"/>
              </w:tabs>
              <w:spacing w:after="0" w:line="360" w:lineRule="auto"/>
              <w:contextualSpacing/>
              <w:jc w:val="right"/>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lastRenderedPageBreak/>
              <w:t>7.2.</w:t>
            </w:r>
          </w:p>
        </w:tc>
        <w:tc>
          <w:tcPr>
            <w:tcW w:w="3935" w:type="dxa"/>
            <w:gridSpan w:val="4"/>
            <w:tcBorders>
              <w:top w:val="single" w:sz="4" w:space="0" w:color="auto"/>
              <w:left w:val="single" w:sz="4" w:space="0" w:color="auto"/>
              <w:bottom w:val="single" w:sz="4" w:space="0" w:color="auto"/>
              <w:right w:val="single" w:sz="4" w:space="0" w:color="auto"/>
            </w:tcBorders>
            <w:hideMark/>
          </w:tcPr>
          <w:p w14:paraId="5BBBC1D3"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Informarea societăţii civile cu privire la eventualul impact asupra mediului în urma implementării proiectului de act normativ, precum şi efectele asupra sănătăţii şi securităţii cetăţenilor sau diversităţii biologice</w:t>
            </w:r>
          </w:p>
        </w:tc>
        <w:tc>
          <w:tcPr>
            <w:tcW w:w="5706" w:type="dxa"/>
            <w:gridSpan w:val="10"/>
            <w:tcBorders>
              <w:top w:val="single" w:sz="4" w:space="0" w:color="auto"/>
              <w:left w:val="single" w:sz="4" w:space="0" w:color="auto"/>
              <w:bottom w:val="single" w:sz="4" w:space="0" w:color="auto"/>
              <w:right w:val="single" w:sz="4" w:space="0" w:color="auto"/>
            </w:tcBorders>
          </w:tcPr>
          <w:p w14:paraId="4D07A813"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Proiectul de act normativ nu se referă la acest subiect.</w:t>
            </w:r>
          </w:p>
          <w:p w14:paraId="39C7B460"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p>
          <w:p w14:paraId="3D5F87B0" w14:textId="77777777" w:rsidR="00D04970" w:rsidRPr="006445AC" w:rsidRDefault="00D04970" w:rsidP="006275DF">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D04970" w:rsidRPr="006445AC" w14:paraId="299727DB" w14:textId="77777777" w:rsidTr="00D14C6C">
        <w:trPr>
          <w:trHeight w:val="105"/>
        </w:trPr>
        <w:tc>
          <w:tcPr>
            <w:tcW w:w="10890" w:type="dxa"/>
            <w:gridSpan w:val="15"/>
            <w:tcBorders>
              <w:top w:val="single" w:sz="4" w:space="0" w:color="auto"/>
              <w:left w:val="single" w:sz="4" w:space="0" w:color="auto"/>
              <w:bottom w:val="single" w:sz="4" w:space="0" w:color="auto"/>
              <w:right w:val="single" w:sz="4" w:space="0" w:color="auto"/>
            </w:tcBorders>
            <w:vAlign w:val="center"/>
          </w:tcPr>
          <w:p w14:paraId="3B3BB014" w14:textId="77777777"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6445AC">
              <w:rPr>
                <w:rFonts w:ascii="Times New Roman" w:eastAsia="Times New Roman" w:hAnsi="Times New Roman" w:cs="Times New Roman"/>
                <w:b/>
                <w:noProof/>
                <w:kern w:val="0"/>
                <w:lang w:val="ro-RO"/>
                <w14:ligatures w14:val="none"/>
              </w:rPr>
              <w:t>Secţiunea a 8-a</w:t>
            </w:r>
          </w:p>
          <w:p w14:paraId="7BDEB372" w14:textId="77777777" w:rsidR="00D04970" w:rsidRPr="006445AC" w:rsidRDefault="00D04970" w:rsidP="006275DF">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6445AC">
              <w:rPr>
                <w:rFonts w:ascii="Times New Roman" w:eastAsia="Times New Roman" w:hAnsi="Times New Roman" w:cs="Times New Roman"/>
                <w:b/>
                <w:noProof/>
                <w:kern w:val="0"/>
                <w:lang w:val="ro-RO"/>
                <w14:ligatures w14:val="none"/>
              </w:rPr>
              <w:t>Măsuri de implementare</w:t>
            </w:r>
          </w:p>
        </w:tc>
      </w:tr>
      <w:tr w:rsidR="00D04970" w:rsidRPr="006445AC" w14:paraId="5B35869D" w14:textId="77777777" w:rsidTr="00D14C6C">
        <w:trPr>
          <w:trHeight w:val="158"/>
        </w:trPr>
        <w:tc>
          <w:tcPr>
            <w:tcW w:w="1249" w:type="dxa"/>
            <w:tcBorders>
              <w:top w:val="single" w:sz="4" w:space="0" w:color="auto"/>
              <w:left w:val="single" w:sz="4" w:space="0" w:color="auto"/>
              <w:bottom w:val="single" w:sz="4" w:space="0" w:color="auto"/>
              <w:right w:val="single" w:sz="4" w:space="0" w:color="auto"/>
            </w:tcBorders>
            <w:vAlign w:val="center"/>
            <w:hideMark/>
          </w:tcPr>
          <w:p w14:paraId="26E0D7C0" w14:textId="77777777" w:rsidR="00D04970" w:rsidRPr="006445AC" w:rsidRDefault="00D04970" w:rsidP="006275DF">
            <w:pPr>
              <w:tabs>
                <w:tab w:val="left" w:pos="4111"/>
              </w:tabs>
              <w:spacing w:after="0" w:line="360" w:lineRule="auto"/>
              <w:contextualSpacing/>
              <w:jc w:val="right"/>
              <w:rPr>
                <w:rFonts w:ascii="Times New Roman" w:eastAsia="Calibri" w:hAnsi="Times New Roman" w:cs="Times New Roman"/>
                <w:noProof/>
                <w:kern w:val="0"/>
                <w:lang w:val="ro-RO"/>
                <w14:ligatures w14:val="none"/>
              </w:rPr>
            </w:pPr>
            <w:r w:rsidRPr="006445AC">
              <w:rPr>
                <w:rFonts w:ascii="Times New Roman" w:eastAsia="Calibri" w:hAnsi="Times New Roman" w:cs="Times New Roman"/>
                <w:noProof/>
                <w:kern w:val="0"/>
                <w:lang w:val="ro-RO"/>
                <w14:ligatures w14:val="none"/>
              </w:rPr>
              <w:t>8.1.</w:t>
            </w:r>
          </w:p>
        </w:tc>
        <w:tc>
          <w:tcPr>
            <w:tcW w:w="3935" w:type="dxa"/>
            <w:gridSpan w:val="4"/>
            <w:tcBorders>
              <w:top w:val="single" w:sz="4" w:space="0" w:color="auto"/>
              <w:left w:val="single" w:sz="4" w:space="0" w:color="auto"/>
              <w:bottom w:val="single" w:sz="4" w:space="0" w:color="auto"/>
              <w:right w:val="single" w:sz="4" w:space="0" w:color="auto"/>
            </w:tcBorders>
            <w:hideMark/>
          </w:tcPr>
          <w:p w14:paraId="1AC19667" w14:textId="77777777" w:rsidR="00D04970" w:rsidRPr="006445AC" w:rsidRDefault="00D04970" w:rsidP="006275DF">
            <w:pPr>
              <w:tabs>
                <w:tab w:val="left" w:pos="4111"/>
              </w:tabs>
              <w:spacing w:after="0" w:line="360" w:lineRule="auto"/>
              <w:contextualSpacing/>
              <w:rPr>
                <w:rFonts w:ascii="Times New Roman" w:eastAsia="Times New Roman" w:hAnsi="Times New Roman" w:cs="Times New Roman"/>
                <w:iCs/>
                <w:noProof/>
                <w:kern w:val="0"/>
                <w:lang w:val="ro-RO"/>
                <w14:ligatures w14:val="none"/>
              </w:rPr>
            </w:pPr>
            <w:r w:rsidRPr="006445AC">
              <w:rPr>
                <w:rFonts w:ascii="Times New Roman" w:eastAsia="Times New Roman" w:hAnsi="Times New Roman" w:cs="Times New Roman"/>
                <w:noProof/>
                <w:kern w:val="0"/>
                <w:lang w:val="ro-RO"/>
                <w14:ligatures w14:val="none"/>
              </w:rPr>
              <w:t xml:space="preserve">Măsuri de punere în aplicare a proiectului de act normativ </w:t>
            </w:r>
          </w:p>
        </w:tc>
        <w:tc>
          <w:tcPr>
            <w:tcW w:w="5706" w:type="dxa"/>
            <w:gridSpan w:val="10"/>
            <w:tcBorders>
              <w:top w:val="single" w:sz="4" w:space="0" w:color="auto"/>
              <w:left w:val="single" w:sz="4" w:space="0" w:color="auto"/>
              <w:bottom w:val="single" w:sz="4" w:space="0" w:color="auto"/>
              <w:right w:val="single" w:sz="4" w:space="0" w:color="auto"/>
            </w:tcBorders>
          </w:tcPr>
          <w:p w14:paraId="0FB3A2FF" w14:textId="77777777" w:rsidR="00D04970" w:rsidRPr="006445AC" w:rsidRDefault="00D04970" w:rsidP="006275DF">
            <w:pPr>
              <w:tabs>
                <w:tab w:val="left" w:pos="4111"/>
              </w:tabs>
              <w:autoSpaceDE w:val="0"/>
              <w:autoSpaceDN w:val="0"/>
              <w:adjustRightInd w:val="0"/>
              <w:spacing w:after="0" w:line="360" w:lineRule="auto"/>
              <w:jc w:val="both"/>
              <w:rPr>
                <w:rFonts w:ascii="Times New Roman" w:eastAsia="Times New Roman" w:hAnsi="Times New Roman" w:cs="Times New Roman"/>
                <w:iCs/>
                <w:noProof/>
                <w:kern w:val="0"/>
                <w:lang w:val="ro-RO"/>
                <w14:ligatures w14:val="none"/>
              </w:rPr>
            </w:pPr>
            <w:r w:rsidRPr="006445AC">
              <w:rPr>
                <w:rFonts w:ascii="Times New Roman" w:eastAsia="Times New Roman" w:hAnsi="Times New Roman" w:cs="Times New Roman"/>
                <w:iCs/>
                <w:noProof/>
                <w:kern w:val="0"/>
                <w:lang w:val="ro-RO"/>
                <w14:ligatures w14:val="none"/>
              </w:rPr>
              <w:t>Proiectul de act normativ nu se referă la acest subiect.</w:t>
            </w:r>
          </w:p>
          <w:p w14:paraId="7980BF3D" w14:textId="77777777" w:rsidR="00D04970" w:rsidRPr="006445AC" w:rsidRDefault="00D04970" w:rsidP="006275DF">
            <w:pPr>
              <w:tabs>
                <w:tab w:val="left" w:pos="4111"/>
              </w:tabs>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p>
        </w:tc>
      </w:tr>
      <w:tr w:rsidR="00D04970" w:rsidRPr="006445AC" w14:paraId="33A22336" w14:textId="77777777" w:rsidTr="00D14C6C">
        <w:trPr>
          <w:trHeight w:val="157"/>
        </w:trPr>
        <w:tc>
          <w:tcPr>
            <w:tcW w:w="1249" w:type="dxa"/>
            <w:tcBorders>
              <w:top w:val="single" w:sz="4" w:space="0" w:color="auto"/>
              <w:left w:val="single" w:sz="4" w:space="0" w:color="auto"/>
              <w:bottom w:val="single" w:sz="4" w:space="0" w:color="auto"/>
              <w:right w:val="single" w:sz="4" w:space="0" w:color="auto"/>
            </w:tcBorders>
            <w:vAlign w:val="center"/>
            <w:hideMark/>
          </w:tcPr>
          <w:p w14:paraId="2F7A0DD4" w14:textId="77777777" w:rsidR="00D04970" w:rsidRPr="006445AC" w:rsidRDefault="00D04970" w:rsidP="006275DF">
            <w:pPr>
              <w:tabs>
                <w:tab w:val="left" w:pos="4111"/>
              </w:tabs>
              <w:spacing w:after="0" w:line="360" w:lineRule="auto"/>
              <w:contextualSpacing/>
              <w:jc w:val="right"/>
              <w:rPr>
                <w:rFonts w:ascii="Times New Roman" w:eastAsia="Calibri" w:hAnsi="Times New Roman" w:cs="Times New Roman"/>
                <w:noProof/>
                <w:kern w:val="0"/>
                <w:lang w:val="ro-RO"/>
                <w14:ligatures w14:val="none"/>
              </w:rPr>
            </w:pPr>
            <w:r w:rsidRPr="006445AC">
              <w:rPr>
                <w:rFonts w:ascii="Times New Roman" w:eastAsia="Calibri" w:hAnsi="Times New Roman" w:cs="Times New Roman"/>
                <w:noProof/>
                <w:kern w:val="0"/>
                <w:lang w:val="ro-RO"/>
                <w14:ligatures w14:val="none"/>
              </w:rPr>
              <w:t>8.2.</w:t>
            </w:r>
          </w:p>
        </w:tc>
        <w:tc>
          <w:tcPr>
            <w:tcW w:w="3935" w:type="dxa"/>
            <w:gridSpan w:val="4"/>
            <w:tcBorders>
              <w:top w:val="single" w:sz="4" w:space="0" w:color="auto"/>
              <w:left w:val="single" w:sz="4" w:space="0" w:color="auto"/>
              <w:bottom w:val="single" w:sz="4" w:space="0" w:color="auto"/>
              <w:right w:val="single" w:sz="4" w:space="0" w:color="auto"/>
            </w:tcBorders>
            <w:hideMark/>
          </w:tcPr>
          <w:p w14:paraId="78713ADB" w14:textId="77777777" w:rsidR="00D04970" w:rsidRPr="006445AC" w:rsidRDefault="00D04970" w:rsidP="006275DF">
            <w:pPr>
              <w:tabs>
                <w:tab w:val="left" w:pos="4111"/>
              </w:tabs>
              <w:autoSpaceDE w:val="0"/>
              <w:autoSpaceDN w:val="0"/>
              <w:adjustRightInd w:val="0"/>
              <w:spacing w:after="0" w:line="360" w:lineRule="auto"/>
              <w:rPr>
                <w:rFonts w:ascii="Times New Roman" w:eastAsia="Times New Roman" w:hAnsi="Times New Roman" w:cs="Times New Roman"/>
                <w:iCs/>
                <w:noProof/>
                <w:kern w:val="0"/>
                <w:lang w:val="ro-RO"/>
                <w14:ligatures w14:val="none"/>
              </w:rPr>
            </w:pPr>
            <w:r w:rsidRPr="006445AC">
              <w:rPr>
                <w:rFonts w:ascii="Times New Roman" w:eastAsia="Times New Roman" w:hAnsi="Times New Roman" w:cs="Times New Roman"/>
                <w:iCs/>
                <w:noProof/>
                <w:kern w:val="0"/>
                <w:lang w:val="ro-RO"/>
                <w14:ligatures w14:val="none"/>
              </w:rPr>
              <w:t xml:space="preserve">Alte informaţii    </w:t>
            </w:r>
          </w:p>
        </w:tc>
        <w:tc>
          <w:tcPr>
            <w:tcW w:w="5706" w:type="dxa"/>
            <w:gridSpan w:val="10"/>
            <w:tcBorders>
              <w:top w:val="single" w:sz="4" w:space="0" w:color="auto"/>
              <w:left w:val="single" w:sz="4" w:space="0" w:color="auto"/>
              <w:bottom w:val="single" w:sz="4" w:space="0" w:color="auto"/>
              <w:right w:val="single" w:sz="4" w:space="0" w:color="auto"/>
            </w:tcBorders>
            <w:hideMark/>
          </w:tcPr>
          <w:p w14:paraId="2AEBD048" w14:textId="77777777" w:rsidR="00D04970" w:rsidRPr="006445AC" w:rsidRDefault="00D04970" w:rsidP="006275DF">
            <w:pPr>
              <w:tabs>
                <w:tab w:val="left" w:pos="4111"/>
              </w:tabs>
              <w:spacing w:after="0" w:line="360" w:lineRule="auto"/>
              <w:rPr>
                <w:rFonts w:ascii="Times New Roman" w:eastAsia="Times New Roman" w:hAnsi="Times New Roman" w:cs="Times New Roman"/>
                <w:noProof/>
                <w:kern w:val="0"/>
                <w:lang w:val="ro-RO"/>
                <w14:ligatures w14:val="none"/>
              </w:rPr>
            </w:pPr>
            <w:r w:rsidRPr="006445AC">
              <w:rPr>
                <w:rFonts w:ascii="Times New Roman" w:eastAsia="Times New Roman" w:hAnsi="Times New Roman" w:cs="Times New Roman"/>
                <w:noProof/>
                <w:kern w:val="0"/>
                <w:lang w:val="ro-RO"/>
                <w14:ligatures w14:val="none"/>
              </w:rPr>
              <w:t>Nu au fost identificate.</w:t>
            </w:r>
          </w:p>
        </w:tc>
      </w:tr>
    </w:tbl>
    <w:p w14:paraId="6E2DAC46" w14:textId="77777777" w:rsidR="00D04970" w:rsidRPr="006445AC" w:rsidRDefault="00D04970" w:rsidP="006275DF">
      <w:pPr>
        <w:tabs>
          <w:tab w:val="left" w:pos="2895"/>
        </w:tabs>
        <w:spacing w:after="0" w:line="360" w:lineRule="auto"/>
        <w:ind w:right="905"/>
        <w:jc w:val="both"/>
        <w:rPr>
          <w:rFonts w:ascii="Times New Roman" w:hAnsi="Times New Roman" w:cs="Times New Roman"/>
          <w:color w:val="000000"/>
          <w:lang w:val="ro-RO"/>
        </w:rPr>
      </w:pPr>
    </w:p>
    <w:p w14:paraId="6936FB94" w14:textId="4776B06A" w:rsidR="00CD45B1" w:rsidRDefault="00CD45B1">
      <w:pPr>
        <w:rPr>
          <w:rFonts w:ascii="Times New Roman" w:hAnsi="Times New Roman" w:cs="Times New Roman"/>
          <w:color w:val="000000"/>
          <w:lang w:val="ro-RO"/>
        </w:rPr>
      </w:pPr>
      <w:r>
        <w:rPr>
          <w:rFonts w:ascii="Times New Roman" w:hAnsi="Times New Roman" w:cs="Times New Roman"/>
          <w:color w:val="000000"/>
          <w:lang w:val="ro-RO"/>
        </w:rPr>
        <w:br w:type="page"/>
      </w:r>
    </w:p>
    <w:p w14:paraId="79C61C9D" w14:textId="0B0094B4" w:rsidR="00D04970" w:rsidRDefault="00D04970" w:rsidP="006275DF">
      <w:pPr>
        <w:spacing w:after="0" w:line="360" w:lineRule="auto"/>
        <w:jc w:val="both"/>
        <w:rPr>
          <w:rFonts w:ascii="Times New Roman" w:eastAsia="Calibri" w:hAnsi="Times New Roman" w:cs="Times New Roman"/>
          <w:noProof/>
          <w:lang w:val="ro-RO" w:bidi="en-US"/>
        </w:rPr>
      </w:pPr>
      <w:r w:rsidRPr="006445AC">
        <w:rPr>
          <w:rFonts w:ascii="Times New Roman" w:eastAsia="Calibri" w:hAnsi="Times New Roman" w:cs="Times New Roman"/>
          <w:color w:val="000000"/>
          <w:lang w:val="ro-RO"/>
        </w:rPr>
        <w:lastRenderedPageBreak/>
        <w:t>Față de cele prezentate, a fost elaborat proiectul de</w:t>
      </w:r>
      <w:r w:rsidRPr="006445AC">
        <w:rPr>
          <w:rFonts w:ascii="Times New Roman" w:eastAsia="Calibri" w:hAnsi="Times New Roman" w:cs="Times New Roman"/>
          <w:b/>
          <w:bCs/>
          <w:color w:val="000000"/>
          <w:lang w:val="ro-RO"/>
        </w:rPr>
        <w:t xml:space="preserve"> </w:t>
      </w:r>
      <w:r w:rsidRPr="0067017C">
        <w:rPr>
          <w:rFonts w:ascii="Times New Roman" w:hAnsi="Times New Roman" w:cs="Times New Roman"/>
          <w:b/>
          <w:bCs/>
          <w:lang w:val="pt-PT"/>
        </w:rPr>
        <w:t>O</w:t>
      </w:r>
      <w:r>
        <w:rPr>
          <w:rFonts w:ascii="Times New Roman" w:hAnsi="Times New Roman" w:cs="Times New Roman"/>
          <w:b/>
          <w:bCs/>
          <w:lang w:val="pt-PT"/>
        </w:rPr>
        <w:t xml:space="preserve">rdonanță </w:t>
      </w:r>
      <w:r w:rsidR="00305CC0">
        <w:rPr>
          <w:rFonts w:ascii="Times New Roman" w:hAnsi="Times New Roman" w:cs="Times New Roman"/>
          <w:b/>
          <w:bCs/>
          <w:lang w:val="pt-PT"/>
        </w:rPr>
        <w:t>de urgență</w:t>
      </w:r>
      <w:r>
        <w:rPr>
          <w:rFonts w:ascii="Times New Roman" w:hAnsi="Times New Roman" w:cs="Times New Roman"/>
          <w:b/>
          <w:bCs/>
          <w:lang w:val="pt-PT"/>
        </w:rPr>
        <w:t xml:space="preserve"> </w:t>
      </w:r>
      <w:r w:rsidR="005B056A">
        <w:rPr>
          <w:rFonts w:ascii="Times New Roman" w:hAnsi="Times New Roman" w:cs="Times New Roman"/>
          <w:b/>
          <w:bCs/>
          <w:lang w:val="pt-PT"/>
        </w:rPr>
        <w:t>pentru</w:t>
      </w:r>
      <w:r w:rsidRPr="0067017C">
        <w:rPr>
          <w:rFonts w:ascii="Times New Roman" w:hAnsi="Times New Roman" w:cs="Times New Roman"/>
          <w:b/>
          <w:bCs/>
          <w:lang w:val="pt-PT"/>
        </w:rPr>
        <w:t xml:space="preserve"> </w:t>
      </w:r>
      <w:r w:rsidR="007945F0" w:rsidRPr="007945F0">
        <w:rPr>
          <w:rFonts w:ascii="Times New Roman" w:hAnsi="Times New Roman" w:cs="Times New Roman"/>
          <w:b/>
          <w:bCs/>
          <w:lang w:val="pt-PT"/>
        </w:rPr>
        <w:t>pentru modificarea și completarea unor acte normative din domeniul silviculturii</w:t>
      </w:r>
      <w:r w:rsidRPr="006445AC">
        <w:rPr>
          <w:rFonts w:ascii="Times New Roman" w:hAnsi="Times New Roman" w:cs="Times New Roman"/>
          <w:b/>
          <w:kern w:val="0"/>
          <w:lang w:val="ro-RO"/>
        </w:rPr>
        <w:t>,</w:t>
      </w:r>
      <w:r w:rsidRPr="006445AC">
        <w:rPr>
          <w:rFonts w:ascii="Times New Roman" w:eastAsia="Calibri" w:hAnsi="Times New Roman" w:cs="Times New Roman"/>
          <w:bCs/>
          <w:noProof/>
          <w:lang w:val="ro-RO" w:bidi="en-US"/>
        </w:rPr>
        <w:t xml:space="preserve"> care</w:t>
      </w:r>
      <w:r w:rsidRPr="006445AC">
        <w:rPr>
          <w:rFonts w:ascii="Times New Roman" w:eastAsia="Calibri" w:hAnsi="Times New Roman" w:cs="Times New Roman"/>
          <w:noProof/>
          <w:lang w:val="ro-RO" w:bidi="en-US"/>
        </w:rPr>
        <w:t xml:space="preserve"> în forma prezentată a fost avizat de către ministerele interesate și de Consiliul Legislativ, pe care îl supunem spre adoptare.</w:t>
      </w:r>
    </w:p>
    <w:p w14:paraId="4044B808" w14:textId="77777777" w:rsidR="00D04970" w:rsidRPr="006445AC" w:rsidRDefault="00D04970" w:rsidP="006275DF">
      <w:pPr>
        <w:spacing w:after="0" w:line="360" w:lineRule="auto"/>
        <w:jc w:val="both"/>
        <w:rPr>
          <w:rFonts w:ascii="Times New Roman" w:eastAsia="Calibri" w:hAnsi="Times New Roman" w:cs="Times New Roman"/>
          <w:noProof/>
          <w:kern w:val="0"/>
          <w:lang w:val="ro-RO" w:bidi="en-US"/>
          <w14:ligatures w14:val="none"/>
        </w:rPr>
      </w:pPr>
    </w:p>
    <w:p w14:paraId="2754F4A2" w14:textId="77777777" w:rsidR="00D04970" w:rsidRPr="006445AC" w:rsidRDefault="00D04970" w:rsidP="006275DF">
      <w:pPr>
        <w:spacing w:after="0" w:line="360" w:lineRule="auto"/>
        <w:ind w:right="338"/>
        <w:jc w:val="center"/>
        <w:outlineLvl w:val="0"/>
        <w:rPr>
          <w:rFonts w:ascii="Times New Roman" w:eastAsia="Times New Roman" w:hAnsi="Times New Roman" w:cs="Times New Roman"/>
          <w:b/>
          <w:bCs/>
          <w:iCs/>
          <w:lang w:val="ro-RO"/>
        </w:rPr>
      </w:pPr>
      <w:r w:rsidRPr="006445AC">
        <w:rPr>
          <w:rFonts w:ascii="Times New Roman" w:eastAsia="Times New Roman" w:hAnsi="Times New Roman" w:cs="Times New Roman"/>
          <w:b/>
          <w:bCs/>
          <w:iCs/>
          <w:lang w:val="ro-RO"/>
        </w:rPr>
        <w:t>MINISTRUL MEDIULUI, APELOR ȘI PĂDURILOR</w:t>
      </w:r>
    </w:p>
    <w:p w14:paraId="0139A9A5" w14:textId="77777777" w:rsidR="00D04970" w:rsidRPr="006445AC" w:rsidRDefault="00D04970" w:rsidP="006275DF">
      <w:pPr>
        <w:spacing w:after="0" w:line="360" w:lineRule="auto"/>
        <w:ind w:right="338"/>
        <w:jc w:val="center"/>
        <w:outlineLvl w:val="0"/>
        <w:rPr>
          <w:rFonts w:ascii="Times New Roman" w:eastAsia="Times New Roman" w:hAnsi="Times New Roman" w:cs="Times New Roman"/>
          <w:b/>
          <w:bCs/>
          <w:iCs/>
          <w:lang w:val="ro-RO"/>
        </w:rPr>
      </w:pPr>
      <w:r w:rsidRPr="006445AC">
        <w:rPr>
          <w:rFonts w:ascii="Times New Roman" w:eastAsia="Times New Roman" w:hAnsi="Times New Roman" w:cs="Times New Roman"/>
          <w:b/>
          <w:bCs/>
          <w:iCs/>
          <w:lang w:val="ro-RO"/>
        </w:rPr>
        <w:t>DIANA-ANDA BUZOIANU</w:t>
      </w:r>
    </w:p>
    <w:p w14:paraId="1C2DDAA9" w14:textId="77777777" w:rsidR="00D04970" w:rsidRPr="006445AC" w:rsidRDefault="00D04970" w:rsidP="006275DF">
      <w:pPr>
        <w:spacing w:after="0" w:line="360" w:lineRule="auto"/>
        <w:ind w:left="-450" w:right="338"/>
        <w:outlineLvl w:val="0"/>
        <w:rPr>
          <w:rFonts w:ascii="Times New Roman" w:eastAsia="Times New Roman" w:hAnsi="Times New Roman" w:cs="Times New Roman"/>
          <w:b/>
          <w:bCs/>
          <w:iCs/>
          <w:lang w:val="ro-RO"/>
        </w:rPr>
      </w:pPr>
    </w:p>
    <w:p w14:paraId="262A5652" w14:textId="77777777" w:rsidR="00D04970" w:rsidRPr="006445AC" w:rsidRDefault="00D04970" w:rsidP="006275DF">
      <w:pPr>
        <w:tabs>
          <w:tab w:val="left" w:pos="5788"/>
        </w:tabs>
        <w:spacing w:after="0" w:line="360" w:lineRule="auto"/>
        <w:ind w:right="338"/>
        <w:outlineLvl w:val="0"/>
        <w:rPr>
          <w:rFonts w:ascii="Times New Roman" w:eastAsia="Times New Roman" w:hAnsi="Times New Roman" w:cs="Times New Roman"/>
          <w:b/>
          <w:bCs/>
          <w:iCs/>
          <w:lang w:val="ro-RO"/>
        </w:rPr>
      </w:pPr>
      <w:r w:rsidRPr="006445AC">
        <w:rPr>
          <w:rFonts w:ascii="Times New Roman" w:eastAsia="Times New Roman" w:hAnsi="Times New Roman" w:cs="Times New Roman"/>
          <w:b/>
          <w:bCs/>
          <w:iCs/>
          <w:lang w:val="ro-RO"/>
        </w:rPr>
        <w:tab/>
      </w:r>
      <w:r w:rsidRPr="006445AC">
        <w:rPr>
          <w:rFonts w:ascii="Times New Roman" w:eastAsia="Times New Roman" w:hAnsi="Times New Roman" w:cs="Times New Roman"/>
          <w:b/>
          <w:bCs/>
          <w:iCs/>
          <w:lang w:val="ro-RO"/>
        </w:rPr>
        <w:tab/>
      </w:r>
    </w:p>
    <w:p w14:paraId="413E4D5C" w14:textId="77777777" w:rsidR="00D04970" w:rsidRPr="006445AC" w:rsidRDefault="00D04970" w:rsidP="006275DF">
      <w:pPr>
        <w:spacing w:after="0" w:line="360" w:lineRule="auto"/>
        <w:ind w:right="-38"/>
        <w:jc w:val="center"/>
        <w:outlineLvl w:val="0"/>
        <w:rPr>
          <w:rFonts w:ascii="Times New Roman" w:eastAsia="Times New Roman" w:hAnsi="Times New Roman" w:cs="Times New Roman"/>
          <w:b/>
          <w:bCs/>
          <w:iCs/>
          <w:lang w:val="ro-RO"/>
        </w:rPr>
      </w:pPr>
      <w:r w:rsidRPr="006445AC">
        <w:rPr>
          <w:rFonts w:ascii="Times New Roman" w:eastAsia="Times New Roman" w:hAnsi="Times New Roman" w:cs="Times New Roman"/>
          <w:b/>
          <w:bCs/>
          <w:iCs/>
          <w:lang w:val="ro-RO"/>
        </w:rPr>
        <w:t>AVIZĂM:</w:t>
      </w:r>
    </w:p>
    <w:p w14:paraId="0E2AA225" w14:textId="77777777" w:rsidR="00D04970" w:rsidRPr="006445AC" w:rsidRDefault="00D04970" w:rsidP="006275DF">
      <w:pPr>
        <w:tabs>
          <w:tab w:val="left" w:pos="4120"/>
        </w:tabs>
        <w:spacing w:after="0" w:line="360" w:lineRule="auto"/>
        <w:ind w:right="338"/>
        <w:outlineLvl w:val="0"/>
        <w:rPr>
          <w:rFonts w:ascii="Times New Roman" w:eastAsia="Times New Roman" w:hAnsi="Times New Roman" w:cs="Times New Roman"/>
          <w:b/>
          <w:bCs/>
          <w:iCs/>
          <w:lang w:val="ro-RO"/>
        </w:rPr>
      </w:pPr>
    </w:p>
    <w:tbl>
      <w:tblPr>
        <w:tblStyle w:val="TableGrid"/>
        <w:tblW w:w="101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5"/>
        <w:gridCol w:w="5085"/>
      </w:tblGrid>
      <w:tr w:rsidR="00D04970" w:rsidRPr="002F20EE" w14:paraId="46FCB0D8" w14:textId="77777777" w:rsidTr="002F20EE">
        <w:tc>
          <w:tcPr>
            <w:tcW w:w="5087" w:type="dxa"/>
          </w:tcPr>
          <w:p w14:paraId="149B2DD3" w14:textId="77777777" w:rsidR="00D04970" w:rsidRPr="002F20EE" w:rsidRDefault="00D04970" w:rsidP="006275DF">
            <w:pPr>
              <w:spacing w:line="360" w:lineRule="auto"/>
              <w:ind w:right="338"/>
              <w:outlineLvl w:val="0"/>
              <w:rPr>
                <w:rFonts w:ascii="Times New Roman" w:eastAsia="Times New Roman" w:hAnsi="Times New Roman" w:cs="Times New Roman"/>
                <w:b/>
                <w:bCs/>
                <w:iCs/>
                <w:sz w:val="24"/>
                <w:szCs w:val="24"/>
                <w:lang w:val="ro-RO"/>
              </w:rPr>
            </w:pPr>
            <w:r w:rsidRPr="002F20EE">
              <w:rPr>
                <w:rFonts w:ascii="Times New Roman" w:eastAsia="Times New Roman" w:hAnsi="Times New Roman" w:cs="Times New Roman"/>
                <w:b/>
                <w:bCs/>
                <w:iCs/>
                <w:sz w:val="24"/>
                <w:szCs w:val="24"/>
                <w:lang w:val="ro-RO"/>
              </w:rPr>
              <w:t xml:space="preserve">   </w:t>
            </w:r>
          </w:p>
          <w:p w14:paraId="2039BCF7" w14:textId="77777777" w:rsidR="00D04970" w:rsidRPr="002F20EE" w:rsidRDefault="00D04970" w:rsidP="006275DF">
            <w:pPr>
              <w:spacing w:line="360" w:lineRule="auto"/>
              <w:ind w:right="338"/>
              <w:jc w:val="center"/>
              <w:outlineLvl w:val="0"/>
              <w:rPr>
                <w:rFonts w:ascii="Times New Roman" w:hAnsi="Times New Roman" w:cs="Times New Roman"/>
                <w:b/>
                <w:bCs/>
                <w:color w:val="333333"/>
                <w:sz w:val="24"/>
                <w:szCs w:val="24"/>
                <w:shd w:val="clear" w:color="auto" w:fill="FFFFFF"/>
                <w:lang w:val="ro-RO"/>
              </w:rPr>
            </w:pPr>
            <w:r w:rsidRPr="002F20EE">
              <w:rPr>
                <w:rFonts w:ascii="Times New Roman" w:hAnsi="Times New Roman" w:cs="Times New Roman"/>
                <w:b/>
                <w:bCs/>
                <w:color w:val="333333"/>
                <w:sz w:val="24"/>
                <w:szCs w:val="24"/>
                <w:shd w:val="clear" w:color="auto" w:fill="FFFFFF"/>
                <w:lang w:val="ro-RO"/>
              </w:rPr>
              <w:t>VICEPRIM-MINISTRU,</w:t>
            </w:r>
          </w:p>
          <w:p w14:paraId="621303E1" w14:textId="77777777" w:rsidR="00D04970" w:rsidRPr="002F20EE" w:rsidRDefault="00D04970" w:rsidP="006275DF">
            <w:pPr>
              <w:spacing w:line="360" w:lineRule="auto"/>
              <w:ind w:right="338"/>
              <w:jc w:val="center"/>
              <w:outlineLvl w:val="0"/>
              <w:rPr>
                <w:rFonts w:ascii="Times New Roman" w:hAnsi="Times New Roman" w:cs="Times New Roman"/>
                <w:b/>
                <w:bCs/>
                <w:color w:val="333333"/>
                <w:sz w:val="24"/>
                <w:szCs w:val="24"/>
                <w:shd w:val="clear" w:color="auto" w:fill="FFFFFF"/>
                <w:lang w:val="ro-RO"/>
              </w:rPr>
            </w:pPr>
            <w:r w:rsidRPr="002F20EE">
              <w:rPr>
                <w:rFonts w:ascii="Times New Roman" w:hAnsi="Times New Roman" w:cs="Times New Roman"/>
                <w:b/>
                <w:bCs/>
                <w:color w:val="333333"/>
                <w:sz w:val="24"/>
                <w:szCs w:val="24"/>
                <w:shd w:val="clear" w:color="auto" w:fill="FFFFFF"/>
                <w:lang w:val="ro-RO"/>
              </w:rPr>
              <w:t>MINISTRUL APĂRĂRII NAȚIONALE</w:t>
            </w:r>
          </w:p>
          <w:p w14:paraId="0E88B8C4" w14:textId="77777777" w:rsidR="00D04970" w:rsidRPr="002F20EE" w:rsidRDefault="00D04970" w:rsidP="006275DF">
            <w:pPr>
              <w:spacing w:line="360" w:lineRule="auto"/>
              <w:ind w:right="338"/>
              <w:jc w:val="center"/>
              <w:outlineLvl w:val="0"/>
              <w:rPr>
                <w:rFonts w:ascii="Times New Roman" w:hAnsi="Times New Roman" w:cs="Times New Roman"/>
                <w:b/>
                <w:bCs/>
                <w:color w:val="333333"/>
                <w:sz w:val="24"/>
                <w:szCs w:val="24"/>
                <w:shd w:val="clear" w:color="auto" w:fill="FFFFFF"/>
                <w:lang w:val="ro-RO"/>
              </w:rPr>
            </w:pPr>
          </w:p>
          <w:p w14:paraId="2E24EB81" w14:textId="77777777" w:rsidR="00D04970" w:rsidRPr="002F20EE" w:rsidRDefault="00D04970" w:rsidP="006275DF">
            <w:pPr>
              <w:spacing w:line="360" w:lineRule="auto"/>
              <w:ind w:right="338"/>
              <w:jc w:val="center"/>
              <w:outlineLvl w:val="0"/>
              <w:rPr>
                <w:rFonts w:ascii="Times New Roman" w:hAnsi="Times New Roman" w:cs="Times New Roman"/>
                <w:b/>
                <w:bCs/>
                <w:color w:val="333333"/>
                <w:sz w:val="24"/>
                <w:szCs w:val="24"/>
                <w:shd w:val="clear" w:color="auto" w:fill="FFFFFF"/>
                <w:lang w:val="ro-RO"/>
              </w:rPr>
            </w:pPr>
            <w:r w:rsidRPr="002F20EE">
              <w:rPr>
                <w:rFonts w:ascii="Times New Roman" w:hAnsi="Times New Roman" w:cs="Times New Roman"/>
                <w:b/>
                <w:bCs/>
                <w:color w:val="333333"/>
                <w:sz w:val="24"/>
                <w:szCs w:val="24"/>
                <w:shd w:val="clear" w:color="auto" w:fill="FFFFFF"/>
                <w:lang w:val="ro-RO"/>
              </w:rPr>
              <w:t>LIVIU-IONUȚ MOȘTEANU</w:t>
            </w:r>
          </w:p>
          <w:p w14:paraId="596B8575" w14:textId="77777777" w:rsidR="00D04970" w:rsidRPr="002F20EE" w:rsidRDefault="00D04970" w:rsidP="006275DF">
            <w:pPr>
              <w:spacing w:line="360" w:lineRule="auto"/>
              <w:ind w:right="338"/>
              <w:jc w:val="center"/>
              <w:outlineLvl w:val="0"/>
              <w:rPr>
                <w:rFonts w:ascii="Times New Roman" w:eastAsia="Times New Roman" w:hAnsi="Times New Roman" w:cs="Times New Roman"/>
                <w:b/>
                <w:bCs/>
                <w:iCs/>
                <w:sz w:val="24"/>
                <w:szCs w:val="24"/>
                <w:lang w:val="ro-RO"/>
              </w:rPr>
            </w:pPr>
          </w:p>
          <w:p w14:paraId="0CEBD24B" w14:textId="77777777" w:rsidR="00D04970" w:rsidRPr="002F20EE" w:rsidRDefault="00D04970" w:rsidP="006275DF">
            <w:pPr>
              <w:spacing w:line="360" w:lineRule="auto"/>
              <w:ind w:right="338"/>
              <w:jc w:val="center"/>
              <w:outlineLvl w:val="0"/>
              <w:rPr>
                <w:rFonts w:ascii="Times New Roman" w:eastAsia="Times New Roman" w:hAnsi="Times New Roman" w:cs="Times New Roman"/>
                <w:b/>
                <w:bCs/>
                <w:iCs/>
                <w:sz w:val="24"/>
                <w:szCs w:val="24"/>
                <w:lang w:val="ro-RO"/>
              </w:rPr>
            </w:pPr>
          </w:p>
          <w:p w14:paraId="4DEF333A" w14:textId="77777777" w:rsidR="00D04970" w:rsidRPr="002F20EE" w:rsidRDefault="00D04970" w:rsidP="006275DF">
            <w:pPr>
              <w:spacing w:line="360" w:lineRule="auto"/>
              <w:ind w:right="338"/>
              <w:jc w:val="center"/>
              <w:outlineLvl w:val="0"/>
              <w:rPr>
                <w:rFonts w:ascii="Times New Roman" w:eastAsia="Times New Roman" w:hAnsi="Times New Roman" w:cs="Times New Roman"/>
                <w:b/>
                <w:bCs/>
                <w:iCs/>
                <w:sz w:val="24"/>
                <w:szCs w:val="24"/>
                <w:lang w:val="ro-RO"/>
              </w:rPr>
            </w:pPr>
          </w:p>
        </w:tc>
        <w:tc>
          <w:tcPr>
            <w:tcW w:w="5088" w:type="dxa"/>
          </w:tcPr>
          <w:p w14:paraId="6C8D29CF" w14:textId="77777777" w:rsidR="00D04970" w:rsidRPr="002F20EE" w:rsidRDefault="00D04970" w:rsidP="006275DF">
            <w:pPr>
              <w:spacing w:line="360" w:lineRule="auto"/>
              <w:ind w:left="-14" w:right="338"/>
              <w:jc w:val="center"/>
              <w:outlineLvl w:val="0"/>
              <w:rPr>
                <w:rFonts w:ascii="Times New Roman" w:eastAsia="Times New Roman" w:hAnsi="Times New Roman" w:cs="Times New Roman"/>
                <w:b/>
                <w:bCs/>
                <w:iCs/>
                <w:sz w:val="24"/>
                <w:szCs w:val="24"/>
                <w:lang w:val="ro-RO"/>
              </w:rPr>
            </w:pPr>
          </w:p>
          <w:p w14:paraId="0AEF685E" w14:textId="77777777" w:rsidR="002F20EE" w:rsidRPr="002F20EE" w:rsidRDefault="002F20EE" w:rsidP="002F20EE">
            <w:pPr>
              <w:spacing w:line="360" w:lineRule="auto"/>
              <w:ind w:right="338"/>
              <w:jc w:val="center"/>
              <w:outlineLvl w:val="0"/>
              <w:rPr>
                <w:rFonts w:ascii="Times New Roman" w:eastAsia="Times New Roman" w:hAnsi="Times New Roman" w:cs="Times New Roman"/>
                <w:b/>
                <w:bCs/>
                <w:iCs/>
                <w:sz w:val="24"/>
                <w:szCs w:val="24"/>
                <w:lang w:val="ro-RO"/>
              </w:rPr>
            </w:pPr>
            <w:r w:rsidRPr="002F20EE">
              <w:rPr>
                <w:rFonts w:ascii="Times New Roman" w:eastAsia="Times New Roman" w:hAnsi="Times New Roman" w:cs="Times New Roman"/>
                <w:b/>
                <w:bCs/>
                <w:iCs/>
                <w:sz w:val="24"/>
                <w:szCs w:val="24"/>
                <w:lang w:val="ro-RO"/>
              </w:rPr>
              <w:t>SECRETARIATUL GENERAL AL GUVERNULUI</w:t>
            </w:r>
          </w:p>
          <w:p w14:paraId="1D839FA3" w14:textId="77777777" w:rsidR="002F20EE" w:rsidRPr="002F20EE" w:rsidRDefault="002F20EE" w:rsidP="002F20EE">
            <w:pPr>
              <w:spacing w:line="360" w:lineRule="auto"/>
              <w:ind w:right="338"/>
              <w:jc w:val="center"/>
              <w:outlineLvl w:val="0"/>
              <w:rPr>
                <w:rFonts w:ascii="Times New Roman" w:eastAsia="Times New Roman" w:hAnsi="Times New Roman" w:cs="Times New Roman"/>
                <w:b/>
                <w:bCs/>
                <w:iCs/>
                <w:sz w:val="24"/>
                <w:szCs w:val="24"/>
                <w:lang w:val="ro-RO"/>
              </w:rPr>
            </w:pPr>
          </w:p>
          <w:p w14:paraId="737ABEF5" w14:textId="5D90009D" w:rsidR="00D04970" w:rsidRPr="002F20EE" w:rsidRDefault="002F20EE" w:rsidP="002F20EE">
            <w:pPr>
              <w:spacing w:line="360" w:lineRule="auto"/>
              <w:ind w:left="-14" w:right="338"/>
              <w:jc w:val="center"/>
              <w:outlineLvl w:val="0"/>
              <w:rPr>
                <w:rFonts w:ascii="Times New Roman" w:eastAsia="Times New Roman" w:hAnsi="Times New Roman" w:cs="Times New Roman"/>
                <w:b/>
                <w:bCs/>
                <w:iCs/>
                <w:sz w:val="24"/>
                <w:szCs w:val="24"/>
                <w:lang w:val="ro-RO"/>
              </w:rPr>
            </w:pPr>
            <w:r w:rsidRPr="002F20EE">
              <w:rPr>
                <w:rFonts w:ascii="Times New Roman" w:eastAsia="Times New Roman" w:hAnsi="Times New Roman" w:cs="Times New Roman"/>
                <w:b/>
                <w:bCs/>
                <w:iCs/>
                <w:sz w:val="24"/>
                <w:szCs w:val="24"/>
                <w:lang w:val="ro-RO"/>
              </w:rPr>
              <w:t>ȘTEFAN-RADU OPREA</w:t>
            </w:r>
          </w:p>
        </w:tc>
      </w:tr>
      <w:tr w:rsidR="00D04970" w:rsidRPr="002F20EE" w14:paraId="52E45A94" w14:textId="77777777" w:rsidTr="002F20EE">
        <w:trPr>
          <w:trHeight w:val="3190"/>
        </w:trPr>
        <w:tc>
          <w:tcPr>
            <w:tcW w:w="5087" w:type="dxa"/>
          </w:tcPr>
          <w:p w14:paraId="6719216A" w14:textId="77777777" w:rsidR="00D04970" w:rsidRPr="002F20EE" w:rsidRDefault="00D04970" w:rsidP="006275DF">
            <w:pPr>
              <w:tabs>
                <w:tab w:val="left" w:pos="4120"/>
              </w:tabs>
              <w:ind w:right="331"/>
              <w:jc w:val="center"/>
              <w:outlineLvl w:val="0"/>
              <w:rPr>
                <w:rFonts w:ascii="Times New Roman" w:eastAsia="Calibri" w:hAnsi="Times New Roman" w:cs="Times New Roman"/>
                <w:b/>
                <w:bCs/>
                <w:color w:val="333333"/>
                <w:sz w:val="24"/>
                <w:szCs w:val="24"/>
                <w:shd w:val="clear" w:color="auto" w:fill="FFFFFF"/>
                <w:lang w:val="pt-BR"/>
              </w:rPr>
            </w:pPr>
            <w:r w:rsidRPr="002F20EE">
              <w:rPr>
                <w:rFonts w:ascii="Times New Roman" w:eastAsia="Calibri" w:hAnsi="Times New Roman" w:cs="Times New Roman"/>
                <w:b/>
                <w:bCs/>
                <w:color w:val="1F1F1F"/>
                <w:sz w:val="24"/>
                <w:szCs w:val="24"/>
                <w:shd w:val="clear" w:color="auto" w:fill="FFFFFF"/>
                <w:lang w:val="it-IT"/>
              </w:rPr>
              <w:t xml:space="preserve">MINISTRUL MUNCII, FAMILIEI, TINERETULUI ȘI SOLIDARITĂȚII </w:t>
            </w:r>
            <w:r w:rsidRPr="002F20EE">
              <w:rPr>
                <w:rFonts w:ascii="Times New Roman" w:eastAsia="Calibri" w:hAnsi="Times New Roman" w:cs="Times New Roman"/>
                <w:b/>
                <w:bCs/>
                <w:color w:val="333333"/>
                <w:sz w:val="24"/>
                <w:szCs w:val="24"/>
                <w:shd w:val="clear" w:color="auto" w:fill="FFFFFF"/>
                <w:lang w:val="pt-BR"/>
              </w:rPr>
              <w:t xml:space="preserve"> SOCIALE  </w:t>
            </w:r>
          </w:p>
          <w:p w14:paraId="4A23BC45" w14:textId="77777777" w:rsidR="00D04970" w:rsidRPr="002F20EE" w:rsidRDefault="00D04970" w:rsidP="006275DF">
            <w:pPr>
              <w:tabs>
                <w:tab w:val="left" w:pos="4120"/>
              </w:tabs>
              <w:ind w:right="331"/>
              <w:jc w:val="center"/>
              <w:outlineLvl w:val="0"/>
              <w:rPr>
                <w:rFonts w:ascii="Times New Roman" w:eastAsia="Calibri" w:hAnsi="Times New Roman" w:cs="Times New Roman"/>
                <w:b/>
                <w:bCs/>
                <w:color w:val="333333"/>
                <w:sz w:val="24"/>
                <w:szCs w:val="24"/>
                <w:shd w:val="clear" w:color="auto" w:fill="FFFFFF"/>
                <w:lang w:val="pt-BR"/>
              </w:rPr>
            </w:pPr>
          </w:p>
          <w:p w14:paraId="57FA77F6" w14:textId="77777777" w:rsidR="00D04970" w:rsidRPr="002F20EE" w:rsidRDefault="00D04970" w:rsidP="006275DF">
            <w:pPr>
              <w:tabs>
                <w:tab w:val="left" w:pos="4120"/>
              </w:tabs>
              <w:ind w:right="331"/>
              <w:jc w:val="center"/>
              <w:outlineLvl w:val="0"/>
              <w:rPr>
                <w:rFonts w:ascii="Times New Roman" w:eastAsia="Calibri" w:hAnsi="Times New Roman" w:cs="Times New Roman"/>
                <w:b/>
                <w:bCs/>
                <w:color w:val="333333"/>
                <w:sz w:val="24"/>
                <w:szCs w:val="24"/>
                <w:shd w:val="clear" w:color="auto" w:fill="FFFFFF"/>
                <w:lang w:val="pt-BR"/>
              </w:rPr>
            </w:pPr>
          </w:p>
          <w:p w14:paraId="22A89A40" w14:textId="77777777" w:rsidR="00D04970" w:rsidRPr="002F20EE" w:rsidRDefault="00D04970" w:rsidP="006275DF">
            <w:pPr>
              <w:spacing w:line="360" w:lineRule="auto"/>
              <w:ind w:left="-14" w:right="338"/>
              <w:jc w:val="center"/>
              <w:outlineLvl w:val="0"/>
              <w:rPr>
                <w:rFonts w:ascii="Times New Roman" w:hAnsi="Times New Roman" w:cs="Times New Roman"/>
                <w:b/>
                <w:bCs/>
                <w:color w:val="333333"/>
                <w:sz w:val="24"/>
                <w:szCs w:val="24"/>
                <w:shd w:val="clear" w:color="auto" w:fill="FFFFFF"/>
                <w:lang w:val="ro-RO"/>
              </w:rPr>
            </w:pPr>
            <w:r w:rsidRPr="002F20EE">
              <w:rPr>
                <w:rFonts w:ascii="Times New Roman" w:eastAsia="Calibri" w:hAnsi="Times New Roman" w:cs="Times New Roman"/>
                <w:b/>
                <w:bCs/>
                <w:color w:val="333333"/>
                <w:sz w:val="24"/>
                <w:szCs w:val="24"/>
                <w:shd w:val="clear" w:color="auto" w:fill="FFFFFF"/>
                <w:lang w:val="pt-BR"/>
              </w:rPr>
              <w:t xml:space="preserve">PETRE-FLORIN MANOLE                                                                                                                                               </w:t>
            </w:r>
          </w:p>
          <w:p w14:paraId="50116DD8" w14:textId="77777777" w:rsidR="00D04970" w:rsidRPr="002F20EE" w:rsidRDefault="00D04970" w:rsidP="006275DF">
            <w:pPr>
              <w:spacing w:line="360" w:lineRule="auto"/>
              <w:ind w:right="338"/>
              <w:outlineLvl w:val="0"/>
              <w:rPr>
                <w:rFonts w:ascii="Times New Roman" w:eastAsia="Times New Roman" w:hAnsi="Times New Roman" w:cs="Times New Roman"/>
                <w:b/>
                <w:bCs/>
                <w:iCs/>
                <w:sz w:val="24"/>
                <w:szCs w:val="24"/>
                <w:lang w:val="ro-RO"/>
              </w:rPr>
            </w:pPr>
          </w:p>
          <w:p w14:paraId="39C910A2" w14:textId="77777777" w:rsidR="00BD1506" w:rsidRPr="002F20EE" w:rsidRDefault="00BD1506" w:rsidP="006275DF">
            <w:pPr>
              <w:spacing w:line="360" w:lineRule="auto"/>
              <w:ind w:right="338"/>
              <w:outlineLvl w:val="0"/>
              <w:rPr>
                <w:rFonts w:ascii="Times New Roman" w:eastAsia="Times New Roman" w:hAnsi="Times New Roman" w:cs="Times New Roman"/>
                <w:b/>
                <w:bCs/>
                <w:iCs/>
                <w:sz w:val="24"/>
                <w:szCs w:val="24"/>
                <w:lang w:val="ro-RO"/>
              </w:rPr>
            </w:pPr>
          </w:p>
          <w:p w14:paraId="39323EC0" w14:textId="0720A891" w:rsidR="00BD1506" w:rsidRPr="002F20EE" w:rsidRDefault="00BD1506" w:rsidP="006275DF">
            <w:pPr>
              <w:spacing w:line="360" w:lineRule="auto"/>
              <w:ind w:right="338"/>
              <w:jc w:val="center"/>
              <w:outlineLvl w:val="0"/>
              <w:rPr>
                <w:rFonts w:ascii="Times New Roman" w:eastAsia="Times New Roman" w:hAnsi="Times New Roman" w:cs="Times New Roman"/>
                <w:b/>
                <w:bCs/>
                <w:iCs/>
                <w:sz w:val="24"/>
                <w:szCs w:val="24"/>
                <w:lang w:val="ro-RO"/>
              </w:rPr>
            </w:pPr>
          </w:p>
        </w:tc>
        <w:tc>
          <w:tcPr>
            <w:tcW w:w="5088" w:type="dxa"/>
          </w:tcPr>
          <w:p w14:paraId="7F9E679C" w14:textId="77777777" w:rsidR="00BD1506" w:rsidRPr="002F20EE" w:rsidRDefault="00BD1506" w:rsidP="006275DF">
            <w:pPr>
              <w:spacing w:line="360" w:lineRule="auto"/>
              <w:jc w:val="center"/>
              <w:outlineLvl w:val="0"/>
              <w:rPr>
                <w:rFonts w:ascii="Times New Roman" w:eastAsia="Times New Roman" w:hAnsi="Times New Roman" w:cs="Times New Roman"/>
                <w:b/>
                <w:bCs/>
                <w:iCs/>
                <w:sz w:val="24"/>
                <w:szCs w:val="24"/>
                <w:lang w:val="ro-RO"/>
              </w:rPr>
            </w:pPr>
            <w:r w:rsidRPr="002F20EE">
              <w:rPr>
                <w:rFonts w:ascii="Times New Roman" w:eastAsia="Times New Roman" w:hAnsi="Times New Roman" w:cs="Times New Roman"/>
                <w:b/>
                <w:bCs/>
                <w:iCs/>
                <w:sz w:val="24"/>
                <w:szCs w:val="24"/>
                <w:lang w:val="ro-RO"/>
              </w:rPr>
              <w:t>MINISTERUL EDUCAȚIEI ȘI</w:t>
            </w:r>
          </w:p>
          <w:p w14:paraId="4FAC9512" w14:textId="03B631BA" w:rsidR="00BD1506" w:rsidRPr="002F20EE" w:rsidRDefault="00BD1506" w:rsidP="006275DF">
            <w:pPr>
              <w:spacing w:line="360" w:lineRule="auto"/>
              <w:jc w:val="center"/>
              <w:outlineLvl w:val="0"/>
              <w:rPr>
                <w:rFonts w:ascii="Times New Roman" w:eastAsia="Times New Roman" w:hAnsi="Times New Roman" w:cs="Times New Roman"/>
                <w:b/>
                <w:bCs/>
                <w:iCs/>
                <w:sz w:val="24"/>
                <w:szCs w:val="24"/>
                <w:lang w:val="ro-RO"/>
              </w:rPr>
            </w:pPr>
            <w:r w:rsidRPr="002F20EE">
              <w:rPr>
                <w:rFonts w:ascii="Times New Roman" w:eastAsia="Times New Roman" w:hAnsi="Times New Roman" w:cs="Times New Roman"/>
                <w:b/>
                <w:bCs/>
                <w:iCs/>
                <w:sz w:val="24"/>
                <w:szCs w:val="24"/>
                <w:lang w:val="ro-RO"/>
              </w:rPr>
              <w:t xml:space="preserve"> CERCETĂRII</w:t>
            </w:r>
          </w:p>
          <w:p w14:paraId="6424BBB9" w14:textId="77777777" w:rsidR="00BD1506" w:rsidRPr="002F20EE" w:rsidRDefault="00BD1506" w:rsidP="006275DF">
            <w:pPr>
              <w:spacing w:line="360" w:lineRule="auto"/>
              <w:jc w:val="center"/>
              <w:outlineLvl w:val="0"/>
              <w:rPr>
                <w:rFonts w:ascii="Times New Roman" w:eastAsia="Times New Roman" w:hAnsi="Times New Roman" w:cs="Times New Roman"/>
                <w:b/>
                <w:bCs/>
                <w:iCs/>
                <w:sz w:val="24"/>
                <w:szCs w:val="24"/>
                <w:lang w:val="ro-RO"/>
              </w:rPr>
            </w:pPr>
          </w:p>
          <w:p w14:paraId="47B0FC69" w14:textId="05473F19" w:rsidR="00BD1506" w:rsidRPr="002F20EE" w:rsidRDefault="00BD1506" w:rsidP="006275DF">
            <w:pPr>
              <w:spacing w:line="360" w:lineRule="auto"/>
              <w:jc w:val="center"/>
              <w:outlineLvl w:val="0"/>
              <w:rPr>
                <w:rFonts w:ascii="Times New Roman" w:eastAsia="Times New Roman" w:hAnsi="Times New Roman" w:cs="Times New Roman"/>
                <w:b/>
                <w:bCs/>
                <w:iCs/>
                <w:sz w:val="24"/>
                <w:szCs w:val="24"/>
                <w:lang w:val="ro-RO"/>
              </w:rPr>
            </w:pPr>
            <w:r w:rsidRPr="002F20EE">
              <w:rPr>
                <w:rFonts w:ascii="Times New Roman" w:eastAsia="Times New Roman" w:hAnsi="Times New Roman" w:cs="Times New Roman"/>
                <w:b/>
                <w:bCs/>
                <w:iCs/>
                <w:sz w:val="24"/>
                <w:szCs w:val="24"/>
                <w:lang w:val="ro-RO"/>
              </w:rPr>
              <w:t>DANIEL-OVIDIU DAVID</w:t>
            </w:r>
          </w:p>
          <w:p w14:paraId="2D66732F" w14:textId="77777777" w:rsidR="00BD1506" w:rsidRPr="002F20EE" w:rsidRDefault="00BD1506" w:rsidP="006275DF">
            <w:pPr>
              <w:spacing w:line="360" w:lineRule="auto"/>
              <w:jc w:val="center"/>
              <w:outlineLvl w:val="0"/>
              <w:rPr>
                <w:rFonts w:ascii="Times New Roman" w:eastAsia="Times New Roman" w:hAnsi="Times New Roman" w:cs="Times New Roman"/>
                <w:b/>
                <w:bCs/>
                <w:iCs/>
                <w:sz w:val="24"/>
                <w:szCs w:val="24"/>
                <w:lang w:val="ro-RO"/>
              </w:rPr>
            </w:pPr>
          </w:p>
          <w:p w14:paraId="7B2145E5" w14:textId="77777777" w:rsidR="002F20EE" w:rsidRPr="002F20EE" w:rsidRDefault="002F20EE" w:rsidP="002F20EE">
            <w:pPr>
              <w:spacing w:line="360" w:lineRule="auto"/>
              <w:outlineLvl w:val="0"/>
              <w:rPr>
                <w:rFonts w:ascii="Times New Roman" w:eastAsia="Times New Roman" w:hAnsi="Times New Roman" w:cs="Times New Roman"/>
                <w:b/>
                <w:bCs/>
                <w:iCs/>
                <w:sz w:val="24"/>
                <w:szCs w:val="24"/>
                <w:lang w:val="ro-RO"/>
              </w:rPr>
            </w:pPr>
          </w:p>
          <w:p w14:paraId="58ABD3AC" w14:textId="771F884D" w:rsidR="00D04970" w:rsidRPr="002F20EE" w:rsidRDefault="00D04970" w:rsidP="006275DF">
            <w:pPr>
              <w:tabs>
                <w:tab w:val="left" w:pos="4120"/>
              </w:tabs>
              <w:spacing w:line="360" w:lineRule="auto"/>
              <w:ind w:right="331"/>
              <w:jc w:val="center"/>
              <w:outlineLvl w:val="0"/>
              <w:rPr>
                <w:rFonts w:ascii="Times New Roman" w:hAnsi="Times New Roman" w:cs="Times New Roman"/>
                <w:b/>
                <w:bCs/>
                <w:color w:val="333333"/>
                <w:sz w:val="24"/>
                <w:szCs w:val="24"/>
                <w:shd w:val="clear" w:color="auto" w:fill="FFFFFF"/>
                <w:lang w:val="ro-RO"/>
              </w:rPr>
            </w:pPr>
          </w:p>
        </w:tc>
      </w:tr>
      <w:tr w:rsidR="00D04970" w:rsidRPr="002F20EE" w14:paraId="72174320" w14:textId="77777777" w:rsidTr="002F20EE">
        <w:tc>
          <w:tcPr>
            <w:tcW w:w="5087" w:type="dxa"/>
          </w:tcPr>
          <w:p w14:paraId="405793BA" w14:textId="77777777" w:rsidR="002F20EE" w:rsidRPr="002F20EE" w:rsidRDefault="002F20EE" w:rsidP="002F20EE">
            <w:pPr>
              <w:spacing w:line="360" w:lineRule="auto"/>
              <w:ind w:left="-14"/>
              <w:jc w:val="center"/>
              <w:outlineLvl w:val="0"/>
              <w:rPr>
                <w:rFonts w:ascii="Times New Roman" w:eastAsia="Calibri" w:hAnsi="Times New Roman" w:cs="Times New Roman"/>
                <w:b/>
                <w:bCs/>
                <w:color w:val="1F1F1F"/>
                <w:sz w:val="24"/>
                <w:szCs w:val="24"/>
                <w:shd w:val="clear" w:color="auto" w:fill="FFFFFF"/>
                <w:lang w:val="it-IT"/>
              </w:rPr>
            </w:pPr>
            <w:r w:rsidRPr="002F20EE">
              <w:rPr>
                <w:rFonts w:ascii="Times New Roman" w:eastAsia="Times New Roman" w:hAnsi="Times New Roman" w:cs="Times New Roman"/>
                <w:b/>
                <w:bCs/>
                <w:iCs/>
                <w:sz w:val="24"/>
                <w:szCs w:val="24"/>
                <w:lang w:val="ro-RO"/>
              </w:rPr>
              <w:t>MINISTRUL FINANȚELOR</w:t>
            </w:r>
          </w:p>
          <w:p w14:paraId="5D9BAE55" w14:textId="77777777" w:rsidR="002F20EE" w:rsidRPr="002F20EE" w:rsidRDefault="002F20EE" w:rsidP="002F20EE">
            <w:pPr>
              <w:tabs>
                <w:tab w:val="left" w:pos="4120"/>
              </w:tabs>
              <w:spacing w:line="360" w:lineRule="auto"/>
              <w:ind w:right="331"/>
              <w:outlineLvl w:val="0"/>
              <w:rPr>
                <w:rFonts w:ascii="Times New Roman" w:eastAsia="Times New Roman" w:hAnsi="Times New Roman" w:cs="Times New Roman"/>
                <w:b/>
                <w:bCs/>
                <w:iCs/>
                <w:sz w:val="24"/>
                <w:szCs w:val="24"/>
                <w:lang w:val="ro-RO"/>
              </w:rPr>
            </w:pPr>
          </w:p>
          <w:p w14:paraId="387BDCE7" w14:textId="77777777" w:rsidR="002F20EE" w:rsidRPr="002F20EE" w:rsidRDefault="002F20EE" w:rsidP="002F20EE">
            <w:pPr>
              <w:spacing w:line="360" w:lineRule="auto"/>
              <w:ind w:left="-14"/>
              <w:jc w:val="center"/>
              <w:outlineLvl w:val="0"/>
              <w:rPr>
                <w:rFonts w:ascii="Times New Roman" w:eastAsia="Times New Roman" w:hAnsi="Times New Roman" w:cs="Times New Roman"/>
                <w:b/>
                <w:bCs/>
                <w:iCs/>
                <w:sz w:val="24"/>
                <w:szCs w:val="24"/>
                <w:lang w:val="ro-RO"/>
              </w:rPr>
            </w:pPr>
            <w:r w:rsidRPr="002F20EE">
              <w:rPr>
                <w:rFonts w:ascii="Times New Roman" w:eastAsia="Times New Roman" w:hAnsi="Times New Roman" w:cs="Times New Roman"/>
                <w:b/>
                <w:bCs/>
                <w:iCs/>
                <w:sz w:val="24"/>
                <w:szCs w:val="24"/>
                <w:lang w:val="ro-RO"/>
              </w:rPr>
              <w:t>ALEXANDRU NAZARE</w:t>
            </w:r>
          </w:p>
          <w:p w14:paraId="1D73CB97" w14:textId="77777777" w:rsidR="00D04970" w:rsidRPr="002F20EE" w:rsidRDefault="00D04970" w:rsidP="006275DF">
            <w:pPr>
              <w:tabs>
                <w:tab w:val="left" w:pos="4120"/>
              </w:tabs>
              <w:spacing w:line="360" w:lineRule="auto"/>
              <w:ind w:right="331"/>
              <w:jc w:val="center"/>
              <w:outlineLvl w:val="0"/>
              <w:rPr>
                <w:rFonts w:ascii="Times New Roman" w:hAnsi="Times New Roman" w:cs="Times New Roman"/>
                <w:b/>
                <w:bCs/>
                <w:color w:val="333333"/>
                <w:sz w:val="24"/>
                <w:szCs w:val="24"/>
                <w:shd w:val="clear" w:color="auto" w:fill="FFFFFF"/>
                <w:lang w:val="ro-RO"/>
              </w:rPr>
            </w:pPr>
          </w:p>
        </w:tc>
        <w:tc>
          <w:tcPr>
            <w:tcW w:w="5088" w:type="dxa"/>
          </w:tcPr>
          <w:p w14:paraId="0FBCD8A1" w14:textId="77777777" w:rsidR="002F20EE" w:rsidRPr="002F20EE" w:rsidRDefault="002F20EE" w:rsidP="002F20EE">
            <w:pPr>
              <w:spacing w:line="360" w:lineRule="auto"/>
              <w:jc w:val="center"/>
              <w:outlineLvl w:val="0"/>
              <w:rPr>
                <w:rFonts w:ascii="Times New Roman" w:eastAsia="Times New Roman" w:hAnsi="Times New Roman" w:cs="Times New Roman"/>
                <w:b/>
                <w:bCs/>
                <w:iCs/>
                <w:sz w:val="24"/>
                <w:szCs w:val="24"/>
                <w:lang w:val="ro-RO"/>
              </w:rPr>
            </w:pPr>
            <w:r w:rsidRPr="002F20EE">
              <w:rPr>
                <w:rFonts w:ascii="Times New Roman" w:eastAsia="Times New Roman" w:hAnsi="Times New Roman" w:cs="Times New Roman"/>
                <w:b/>
                <w:bCs/>
                <w:iCs/>
                <w:sz w:val="24"/>
                <w:szCs w:val="24"/>
                <w:lang w:val="ro-RO"/>
              </w:rPr>
              <w:t>MINISTRUL JUSTIȚIEI</w:t>
            </w:r>
          </w:p>
          <w:p w14:paraId="5ACF4645" w14:textId="77777777" w:rsidR="002F20EE" w:rsidRPr="002F20EE" w:rsidRDefault="002F20EE" w:rsidP="002F20EE">
            <w:pPr>
              <w:spacing w:line="360" w:lineRule="auto"/>
              <w:jc w:val="center"/>
              <w:outlineLvl w:val="0"/>
              <w:rPr>
                <w:rFonts w:ascii="Times New Roman" w:eastAsia="Times New Roman" w:hAnsi="Times New Roman" w:cs="Times New Roman"/>
                <w:b/>
                <w:bCs/>
                <w:iCs/>
                <w:sz w:val="24"/>
                <w:szCs w:val="24"/>
                <w:lang w:val="ro-RO"/>
              </w:rPr>
            </w:pPr>
          </w:p>
          <w:p w14:paraId="28BD245E" w14:textId="710E1D1D" w:rsidR="00D04970" w:rsidRPr="002F20EE" w:rsidRDefault="002F20EE" w:rsidP="002F20EE">
            <w:pPr>
              <w:spacing w:line="360" w:lineRule="auto"/>
              <w:jc w:val="center"/>
              <w:outlineLvl w:val="0"/>
              <w:rPr>
                <w:rFonts w:ascii="Times New Roman" w:eastAsia="Times New Roman" w:hAnsi="Times New Roman" w:cs="Times New Roman"/>
                <w:b/>
                <w:bCs/>
                <w:iCs/>
                <w:sz w:val="24"/>
                <w:szCs w:val="24"/>
                <w:lang w:val="ro-RO"/>
              </w:rPr>
            </w:pPr>
            <w:r w:rsidRPr="002F20EE">
              <w:rPr>
                <w:rFonts w:ascii="Times New Roman" w:eastAsia="Times New Roman" w:hAnsi="Times New Roman" w:cs="Times New Roman"/>
                <w:b/>
                <w:bCs/>
                <w:iCs/>
                <w:sz w:val="24"/>
                <w:szCs w:val="24"/>
                <w:lang w:val="ro-RO"/>
              </w:rPr>
              <w:t>RADU MARINESCU</w:t>
            </w:r>
          </w:p>
          <w:p w14:paraId="7B28FBAB" w14:textId="77777777" w:rsidR="00D04970" w:rsidRPr="002F20EE" w:rsidRDefault="00D04970" w:rsidP="006275DF">
            <w:pPr>
              <w:spacing w:line="360" w:lineRule="auto"/>
              <w:ind w:left="-14"/>
              <w:jc w:val="center"/>
              <w:outlineLvl w:val="0"/>
              <w:rPr>
                <w:rFonts w:ascii="Times New Roman" w:eastAsia="Times New Roman" w:hAnsi="Times New Roman" w:cs="Times New Roman"/>
                <w:b/>
                <w:bCs/>
                <w:iCs/>
                <w:sz w:val="24"/>
                <w:szCs w:val="24"/>
                <w:lang w:val="ro-RO"/>
              </w:rPr>
            </w:pPr>
          </w:p>
          <w:p w14:paraId="008B10FC" w14:textId="77777777" w:rsidR="00D04970" w:rsidRPr="002F20EE" w:rsidRDefault="00D04970" w:rsidP="002F20EE">
            <w:pPr>
              <w:spacing w:line="360" w:lineRule="auto"/>
              <w:outlineLvl w:val="0"/>
              <w:rPr>
                <w:rFonts w:ascii="Times New Roman" w:eastAsia="Calibri" w:hAnsi="Times New Roman" w:cs="Times New Roman"/>
                <w:b/>
                <w:bCs/>
                <w:color w:val="1F1F1F"/>
                <w:sz w:val="24"/>
                <w:szCs w:val="24"/>
                <w:shd w:val="clear" w:color="auto" w:fill="FFFFFF"/>
                <w:lang w:val="it-IT"/>
              </w:rPr>
            </w:pPr>
          </w:p>
        </w:tc>
      </w:tr>
    </w:tbl>
    <w:p w14:paraId="01770995" w14:textId="77777777" w:rsidR="00D04970" w:rsidRDefault="00D04970" w:rsidP="006275DF">
      <w:pPr>
        <w:spacing w:after="0" w:line="360" w:lineRule="auto"/>
        <w:jc w:val="center"/>
        <w:rPr>
          <w:rFonts w:ascii="Times New Roman" w:eastAsia="Times New Roman" w:hAnsi="Times New Roman" w:cs="Times New Roman"/>
          <w:b/>
          <w:bCs/>
          <w:lang w:val="ro-RO"/>
        </w:rPr>
      </w:pPr>
    </w:p>
    <w:p w14:paraId="55C1C44E" w14:textId="77777777" w:rsidR="002F20EE" w:rsidRDefault="002F20EE" w:rsidP="006275DF">
      <w:pPr>
        <w:spacing w:after="0" w:line="360" w:lineRule="auto"/>
        <w:jc w:val="center"/>
        <w:rPr>
          <w:rFonts w:ascii="Times New Roman" w:eastAsia="Times New Roman" w:hAnsi="Times New Roman" w:cs="Times New Roman"/>
          <w:b/>
          <w:bCs/>
          <w:lang w:val="ro-RO"/>
        </w:rPr>
      </w:pPr>
    </w:p>
    <w:bookmarkEnd w:id="0"/>
    <w:p w14:paraId="123CFF44" w14:textId="77777777" w:rsidR="00D04970" w:rsidRDefault="00D04970" w:rsidP="006275DF">
      <w:pPr>
        <w:spacing w:after="0"/>
      </w:pPr>
    </w:p>
    <w:p w14:paraId="00755F8D" w14:textId="77777777" w:rsidR="00F4580C" w:rsidRDefault="00F4580C" w:rsidP="006275DF">
      <w:pPr>
        <w:spacing w:after="0"/>
      </w:pPr>
    </w:p>
    <w:sectPr w:rsidR="00F4580C" w:rsidSect="006F1C0C">
      <w:headerReference w:type="even" r:id="rId8"/>
      <w:headerReference w:type="default" r:id="rId9"/>
      <w:footerReference w:type="even" r:id="rId10"/>
      <w:footerReference w:type="default" r:id="rId11"/>
      <w:headerReference w:type="first" r:id="rId12"/>
      <w:footerReference w:type="first" r:id="rId13"/>
      <w:pgSz w:w="11906" w:h="16838" w:code="9"/>
      <w:pgMar w:top="270" w:right="90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A255" w14:textId="77777777" w:rsidR="000077ED" w:rsidRDefault="000077ED">
      <w:pPr>
        <w:spacing w:after="0" w:line="240" w:lineRule="auto"/>
      </w:pPr>
      <w:r>
        <w:separator/>
      </w:r>
    </w:p>
  </w:endnote>
  <w:endnote w:type="continuationSeparator" w:id="0">
    <w:p w14:paraId="63BBB640" w14:textId="77777777" w:rsidR="000077ED" w:rsidRDefault="0000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5BA0" w14:textId="77777777" w:rsidR="00D04970" w:rsidRDefault="00D04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F4C" w14:textId="77777777" w:rsidR="00D04970" w:rsidRDefault="00D04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5908" w14:textId="77777777" w:rsidR="00D04970" w:rsidRDefault="00D04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7AF4" w14:textId="77777777" w:rsidR="000077ED" w:rsidRDefault="000077ED">
      <w:pPr>
        <w:spacing w:after="0" w:line="240" w:lineRule="auto"/>
      </w:pPr>
      <w:r>
        <w:separator/>
      </w:r>
    </w:p>
  </w:footnote>
  <w:footnote w:type="continuationSeparator" w:id="0">
    <w:p w14:paraId="15EFF4F7" w14:textId="77777777" w:rsidR="000077ED" w:rsidRDefault="00007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A00E" w14:textId="77777777" w:rsidR="00D04970" w:rsidRDefault="00D04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F9B1" w14:textId="77777777" w:rsidR="00D04970" w:rsidRDefault="00D04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4A08" w14:textId="77777777" w:rsidR="00D04970" w:rsidRDefault="00D049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70"/>
    <w:rsid w:val="000077ED"/>
    <w:rsid w:val="000B00C0"/>
    <w:rsid w:val="000F0C35"/>
    <w:rsid w:val="00192FF1"/>
    <w:rsid w:val="0023408C"/>
    <w:rsid w:val="00255A25"/>
    <w:rsid w:val="00261232"/>
    <w:rsid w:val="002F20EE"/>
    <w:rsid w:val="00305CC0"/>
    <w:rsid w:val="00365D06"/>
    <w:rsid w:val="003F40DA"/>
    <w:rsid w:val="004C1DA4"/>
    <w:rsid w:val="005018D6"/>
    <w:rsid w:val="005B056A"/>
    <w:rsid w:val="006109F2"/>
    <w:rsid w:val="00615102"/>
    <w:rsid w:val="00615333"/>
    <w:rsid w:val="006275DF"/>
    <w:rsid w:val="00644978"/>
    <w:rsid w:val="0067291C"/>
    <w:rsid w:val="006957AA"/>
    <w:rsid w:val="006B34DA"/>
    <w:rsid w:val="006F1C0C"/>
    <w:rsid w:val="006F5584"/>
    <w:rsid w:val="006F6424"/>
    <w:rsid w:val="007945F0"/>
    <w:rsid w:val="0084207C"/>
    <w:rsid w:val="008700B6"/>
    <w:rsid w:val="00941410"/>
    <w:rsid w:val="00984E4C"/>
    <w:rsid w:val="009D6CB8"/>
    <w:rsid w:val="009E14D1"/>
    <w:rsid w:val="00A26C08"/>
    <w:rsid w:val="00A635CE"/>
    <w:rsid w:val="00AD3E48"/>
    <w:rsid w:val="00AE1229"/>
    <w:rsid w:val="00B502D5"/>
    <w:rsid w:val="00BD1506"/>
    <w:rsid w:val="00CD45B1"/>
    <w:rsid w:val="00CD47DA"/>
    <w:rsid w:val="00D04970"/>
    <w:rsid w:val="00D65075"/>
    <w:rsid w:val="00E3614E"/>
    <w:rsid w:val="00EE4EB4"/>
    <w:rsid w:val="00F4580C"/>
    <w:rsid w:val="00F7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6B76"/>
  <w15:chartTrackingRefBased/>
  <w15:docId w15:val="{11A028B8-41B9-44CC-BFCA-B4AEC069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970"/>
  </w:style>
  <w:style w:type="paragraph" w:styleId="Heading1">
    <w:name w:val="heading 1"/>
    <w:basedOn w:val="Normal"/>
    <w:next w:val="Normal"/>
    <w:link w:val="Heading1Char"/>
    <w:uiPriority w:val="9"/>
    <w:qFormat/>
    <w:rsid w:val="00D04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4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49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49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49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4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9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49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49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49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49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4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970"/>
    <w:rPr>
      <w:rFonts w:eastAsiaTheme="majorEastAsia" w:cstheme="majorBidi"/>
      <w:color w:val="272727" w:themeColor="text1" w:themeTint="D8"/>
    </w:rPr>
  </w:style>
  <w:style w:type="paragraph" w:styleId="Title">
    <w:name w:val="Title"/>
    <w:basedOn w:val="Normal"/>
    <w:next w:val="Normal"/>
    <w:link w:val="TitleChar"/>
    <w:uiPriority w:val="10"/>
    <w:qFormat/>
    <w:rsid w:val="00D04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970"/>
    <w:pPr>
      <w:spacing w:before="160"/>
      <w:jc w:val="center"/>
    </w:pPr>
    <w:rPr>
      <w:i/>
      <w:iCs/>
      <w:color w:val="404040" w:themeColor="text1" w:themeTint="BF"/>
    </w:rPr>
  </w:style>
  <w:style w:type="character" w:customStyle="1" w:styleId="QuoteChar">
    <w:name w:val="Quote Char"/>
    <w:basedOn w:val="DefaultParagraphFont"/>
    <w:link w:val="Quote"/>
    <w:uiPriority w:val="29"/>
    <w:rsid w:val="00D04970"/>
    <w:rPr>
      <w:i/>
      <w:iCs/>
      <w:color w:val="404040" w:themeColor="text1" w:themeTint="BF"/>
    </w:rPr>
  </w:style>
  <w:style w:type="paragraph" w:styleId="ListParagraph">
    <w:name w:val="List Paragraph"/>
    <w:basedOn w:val="Normal"/>
    <w:uiPriority w:val="34"/>
    <w:qFormat/>
    <w:rsid w:val="00D04970"/>
    <w:pPr>
      <w:ind w:left="720"/>
      <w:contextualSpacing/>
    </w:pPr>
  </w:style>
  <w:style w:type="character" w:styleId="IntenseEmphasis">
    <w:name w:val="Intense Emphasis"/>
    <w:basedOn w:val="DefaultParagraphFont"/>
    <w:uiPriority w:val="21"/>
    <w:qFormat/>
    <w:rsid w:val="00D04970"/>
    <w:rPr>
      <w:i/>
      <w:iCs/>
      <w:color w:val="2F5496" w:themeColor="accent1" w:themeShade="BF"/>
    </w:rPr>
  </w:style>
  <w:style w:type="paragraph" w:styleId="IntenseQuote">
    <w:name w:val="Intense Quote"/>
    <w:basedOn w:val="Normal"/>
    <w:next w:val="Normal"/>
    <w:link w:val="IntenseQuoteChar"/>
    <w:uiPriority w:val="30"/>
    <w:qFormat/>
    <w:rsid w:val="00D04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4970"/>
    <w:rPr>
      <w:i/>
      <w:iCs/>
      <w:color w:val="2F5496" w:themeColor="accent1" w:themeShade="BF"/>
    </w:rPr>
  </w:style>
  <w:style w:type="character" w:styleId="IntenseReference">
    <w:name w:val="Intense Reference"/>
    <w:basedOn w:val="DefaultParagraphFont"/>
    <w:uiPriority w:val="32"/>
    <w:qFormat/>
    <w:rsid w:val="00D04970"/>
    <w:rPr>
      <w:b/>
      <w:bCs/>
      <w:smallCaps/>
      <w:color w:val="2F5496" w:themeColor="accent1" w:themeShade="BF"/>
      <w:spacing w:val="5"/>
    </w:rPr>
  </w:style>
  <w:style w:type="table" w:styleId="TableGrid">
    <w:name w:val="Table Grid"/>
    <w:basedOn w:val="TableNormal"/>
    <w:uiPriority w:val="39"/>
    <w:rsid w:val="00D0497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970"/>
  </w:style>
  <w:style w:type="paragraph" w:styleId="Footer">
    <w:name w:val="footer"/>
    <w:basedOn w:val="Normal"/>
    <w:link w:val="FooterChar"/>
    <w:uiPriority w:val="99"/>
    <w:unhideWhenUsed/>
    <w:rsid w:val="00D04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970"/>
  </w:style>
  <w:style w:type="character" w:customStyle="1" w:styleId="salnbdy">
    <w:name w:val="s_aln_bdy"/>
    <w:basedOn w:val="DefaultParagraphFont"/>
    <w:rsid w:val="009E14D1"/>
  </w:style>
  <w:style w:type="paragraph" w:styleId="NormalWeb">
    <w:name w:val="Normal (Web)"/>
    <w:basedOn w:val="Normal"/>
    <w:uiPriority w:val="99"/>
    <w:unhideWhenUsed/>
    <w:rsid w:val="00F748D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egislatie.just.ro/Public/DetaliiDocumentAfis/4735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152DC-E493-4D93-B164-BF4DE73A9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2460</Words>
  <Characters>14269</Characters>
  <Application>Microsoft Office Word</Application>
  <DocSecurity>0</DocSecurity>
  <Lines>118</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mediu</dc:creator>
  <cp:keywords/>
  <dc:description/>
  <cp:lastModifiedBy>kinga vochin</cp:lastModifiedBy>
  <cp:revision>27</cp:revision>
  <dcterms:created xsi:type="dcterms:W3CDTF">2025-08-04T07:38:00Z</dcterms:created>
  <dcterms:modified xsi:type="dcterms:W3CDTF">2025-10-07T07:31:00Z</dcterms:modified>
</cp:coreProperties>
</file>