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EA2" w14:textId="15F4DFB9" w:rsidR="00F13314" w:rsidRPr="00F600F6" w:rsidRDefault="00F13314" w:rsidP="00AC0700">
      <w:pPr>
        <w:pStyle w:val="Header"/>
        <w:tabs>
          <w:tab w:val="clear" w:pos="8640"/>
          <w:tab w:val="left" w:pos="5040"/>
          <w:tab w:val="left" w:pos="5760"/>
          <w:tab w:val="left" w:pos="6480"/>
        </w:tabs>
        <w:jc w:val="center"/>
        <w:rPr>
          <w:b/>
          <w:lang w:val="ro-RO"/>
        </w:rPr>
      </w:pPr>
      <w:r w:rsidRPr="00F600F6">
        <w:rPr>
          <w:b/>
          <w:lang w:val="ro-RO"/>
        </w:rPr>
        <w:t>MINISTERUL MEDIULUI</w:t>
      </w:r>
      <w:r w:rsidR="002F6F3B" w:rsidRPr="00F600F6">
        <w:rPr>
          <w:b/>
          <w:lang w:val="ro-RO"/>
        </w:rPr>
        <w:t>, APELOR ȘI PĂDURILOR</w:t>
      </w:r>
    </w:p>
    <w:p w14:paraId="02471CE8" w14:textId="77777777" w:rsidR="00F13314" w:rsidRPr="00F600F6" w:rsidRDefault="00F13314" w:rsidP="00F13314">
      <w:pPr>
        <w:pStyle w:val="Header"/>
        <w:tabs>
          <w:tab w:val="clear" w:pos="8640"/>
          <w:tab w:val="left" w:pos="5040"/>
          <w:tab w:val="left" w:pos="5760"/>
          <w:tab w:val="left" w:pos="6480"/>
        </w:tabs>
        <w:jc w:val="center"/>
        <w:rPr>
          <w:b/>
          <w:lang w:val="ro-RO"/>
        </w:rPr>
      </w:pPr>
    </w:p>
    <w:p w14:paraId="7D2CB417" w14:textId="2D5EE808" w:rsidR="00F13314" w:rsidRPr="00F600F6" w:rsidRDefault="00F600F6" w:rsidP="00F13314">
      <w:pPr>
        <w:jc w:val="center"/>
        <w:rPr>
          <w:rFonts w:ascii="Times New Roman" w:hAnsi="Times New Roman"/>
          <w:sz w:val="24"/>
          <w:szCs w:val="24"/>
          <w:lang w:val="ro-RO"/>
        </w:rPr>
      </w:pPr>
      <w:r w:rsidRPr="00F600F6">
        <w:rPr>
          <w:rFonts w:ascii="Times New Roman" w:hAnsi="Times New Roman"/>
          <w:noProof/>
          <w:sz w:val="24"/>
          <w:szCs w:val="24"/>
          <w:lang w:val="ro-RO"/>
        </w:rPr>
        <w:drawing>
          <wp:inline distT="0" distB="0" distL="0" distR="0" wp14:anchorId="3622AEDC" wp14:editId="6AEF697A">
            <wp:extent cx="1134585" cy="857250"/>
            <wp:effectExtent l="0" t="0" r="0" b="0"/>
            <wp:docPr id="4108049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0668" cy="861846"/>
                    </a:xfrm>
                    <a:prstGeom prst="rect">
                      <a:avLst/>
                    </a:prstGeom>
                    <a:noFill/>
                  </pic:spPr>
                </pic:pic>
              </a:graphicData>
            </a:graphic>
          </wp:inline>
        </w:drawing>
      </w:r>
    </w:p>
    <w:p w14:paraId="3705BEF5" w14:textId="77777777" w:rsidR="0044316C" w:rsidRPr="00F600F6" w:rsidRDefault="00FE50A3" w:rsidP="00F13314">
      <w:pPr>
        <w:jc w:val="center"/>
        <w:rPr>
          <w:rFonts w:ascii="Times New Roman" w:hAnsi="Times New Roman"/>
          <w:b/>
          <w:noProof/>
          <w:sz w:val="24"/>
          <w:szCs w:val="24"/>
          <w:lang w:val="ro-RO"/>
        </w:rPr>
      </w:pPr>
      <w:r w:rsidRPr="00F600F6">
        <w:rPr>
          <w:rFonts w:ascii="Times New Roman" w:hAnsi="Times New Roman"/>
          <w:b/>
          <w:noProof/>
          <w:sz w:val="24"/>
          <w:szCs w:val="24"/>
          <w:lang w:val="ro-RO"/>
        </w:rPr>
        <w:t xml:space="preserve">ORDIN </w:t>
      </w:r>
    </w:p>
    <w:p w14:paraId="0B53A2C3" w14:textId="2B1457ED" w:rsidR="00EF549A" w:rsidRPr="00F600F6" w:rsidRDefault="0044316C" w:rsidP="00FE50A3">
      <w:pPr>
        <w:autoSpaceDE w:val="0"/>
        <w:autoSpaceDN w:val="0"/>
        <w:adjustRightInd w:val="0"/>
        <w:spacing w:after="0" w:line="20" w:lineRule="atLeast"/>
        <w:jc w:val="center"/>
        <w:rPr>
          <w:rFonts w:ascii="Times New Roman" w:hAnsi="Times New Roman"/>
          <w:b/>
          <w:noProof/>
          <w:sz w:val="24"/>
          <w:szCs w:val="24"/>
          <w:lang w:val="ro-RO"/>
        </w:rPr>
      </w:pPr>
      <w:r w:rsidRPr="00F600F6">
        <w:rPr>
          <w:rFonts w:ascii="Times New Roman" w:hAnsi="Times New Roman"/>
          <w:b/>
          <w:noProof/>
          <w:sz w:val="24"/>
          <w:szCs w:val="24"/>
          <w:lang w:val="ro-RO"/>
        </w:rPr>
        <w:t xml:space="preserve">Nr. </w:t>
      </w:r>
      <w:r w:rsidR="00655FD4" w:rsidRPr="00F600F6">
        <w:rPr>
          <w:rFonts w:ascii="Times New Roman" w:hAnsi="Times New Roman"/>
          <w:b/>
          <w:noProof/>
          <w:sz w:val="24"/>
          <w:szCs w:val="24"/>
          <w:lang w:val="ro-RO"/>
        </w:rPr>
        <w:t>..................</w:t>
      </w:r>
      <w:r w:rsidRPr="00F600F6">
        <w:rPr>
          <w:rFonts w:ascii="Times New Roman" w:hAnsi="Times New Roman"/>
          <w:b/>
          <w:noProof/>
          <w:sz w:val="24"/>
          <w:szCs w:val="24"/>
          <w:lang w:val="ro-RO"/>
        </w:rPr>
        <w:t>/</w:t>
      </w:r>
      <w:r w:rsidR="00655FD4" w:rsidRPr="00F600F6">
        <w:rPr>
          <w:rFonts w:ascii="Times New Roman" w:hAnsi="Times New Roman"/>
          <w:b/>
          <w:noProof/>
          <w:sz w:val="24"/>
          <w:szCs w:val="24"/>
          <w:lang w:val="ro-RO"/>
        </w:rPr>
        <w:t>.......................</w:t>
      </w:r>
    </w:p>
    <w:p w14:paraId="36B93F68" w14:textId="7F4F15E8" w:rsidR="00115BA6" w:rsidRPr="00F600F6" w:rsidRDefault="00FE50A3" w:rsidP="00AC0700">
      <w:pPr>
        <w:autoSpaceDE w:val="0"/>
        <w:autoSpaceDN w:val="0"/>
        <w:adjustRightInd w:val="0"/>
        <w:spacing w:after="0" w:line="20" w:lineRule="atLeast"/>
        <w:jc w:val="center"/>
        <w:rPr>
          <w:rFonts w:ascii="Times New Roman" w:hAnsi="Times New Roman"/>
          <w:sz w:val="24"/>
          <w:szCs w:val="24"/>
          <w:lang w:val="ro-RO"/>
        </w:rPr>
      </w:pPr>
      <w:r w:rsidRPr="00F600F6">
        <w:rPr>
          <w:rFonts w:ascii="Times New Roman" w:hAnsi="Times New Roman"/>
          <w:b/>
          <w:noProof/>
          <w:sz w:val="24"/>
          <w:szCs w:val="24"/>
          <w:lang w:val="ro-RO"/>
        </w:rPr>
        <w:t>pentru aprobarea derogări</w:t>
      </w:r>
      <w:r w:rsidR="00F05110" w:rsidRPr="00F600F6">
        <w:rPr>
          <w:rFonts w:ascii="Times New Roman" w:hAnsi="Times New Roman"/>
          <w:b/>
          <w:noProof/>
          <w:sz w:val="24"/>
          <w:szCs w:val="24"/>
          <w:lang w:val="ro-RO"/>
        </w:rPr>
        <w:t>i</w:t>
      </w:r>
      <w:r w:rsidRPr="00F600F6">
        <w:rPr>
          <w:rFonts w:ascii="Times New Roman" w:hAnsi="Times New Roman"/>
          <w:b/>
          <w:noProof/>
          <w:sz w:val="24"/>
          <w:szCs w:val="24"/>
          <w:lang w:val="ro-RO"/>
        </w:rPr>
        <w:t xml:space="preserve"> </w:t>
      </w:r>
      <w:r w:rsidR="005E43AB" w:rsidRPr="00F600F6">
        <w:rPr>
          <w:rFonts w:ascii="Times New Roman" w:hAnsi="Times New Roman"/>
          <w:b/>
          <w:noProof/>
          <w:sz w:val="24"/>
          <w:szCs w:val="24"/>
          <w:lang w:val="ro-RO"/>
        </w:rPr>
        <w:t xml:space="preserve">pentru unele specii </w:t>
      </w:r>
      <w:r w:rsidR="00B74EF7" w:rsidRPr="00F600F6">
        <w:rPr>
          <w:rFonts w:ascii="Times New Roman" w:hAnsi="Times New Roman"/>
          <w:b/>
          <w:noProof/>
          <w:sz w:val="24"/>
          <w:szCs w:val="24"/>
          <w:lang w:val="ro-RO"/>
        </w:rPr>
        <w:t>din fauna</w:t>
      </w:r>
      <w:r w:rsidR="005E43AB" w:rsidRPr="00F600F6">
        <w:rPr>
          <w:rFonts w:ascii="Times New Roman" w:hAnsi="Times New Roman"/>
          <w:b/>
          <w:noProof/>
          <w:sz w:val="24"/>
          <w:szCs w:val="24"/>
          <w:lang w:val="ro-RO"/>
        </w:rPr>
        <w:t xml:space="preserve"> sălbatic</w:t>
      </w:r>
      <w:r w:rsidR="00B74EF7" w:rsidRPr="00F600F6">
        <w:rPr>
          <w:rFonts w:ascii="Times New Roman" w:hAnsi="Times New Roman"/>
          <w:b/>
          <w:noProof/>
          <w:sz w:val="24"/>
          <w:szCs w:val="24"/>
          <w:lang w:val="ro-RO"/>
        </w:rPr>
        <w:t>ă</w:t>
      </w:r>
    </w:p>
    <w:p w14:paraId="7BC2394B" w14:textId="6AB85463" w:rsidR="006A3EB6" w:rsidRPr="00F600F6" w:rsidRDefault="006A3EB6" w:rsidP="00C92B01">
      <w:pPr>
        <w:autoSpaceDE w:val="0"/>
        <w:autoSpaceDN w:val="0"/>
        <w:adjustRightInd w:val="0"/>
        <w:spacing w:after="0"/>
        <w:ind w:firstLine="720"/>
        <w:jc w:val="both"/>
        <w:rPr>
          <w:rFonts w:ascii="Times New Roman" w:hAnsi="Times New Roman"/>
          <w:sz w:val="24"/>
          <w:szCs w:val="24"/>
          <w:lang w:val="ro-RO"/>
        </w:rPr>
      </w:pPr>
    </w:p>
    <w:p w14:paraId="3C8A3929" w14:textId="77777777" w:rsidR="00AB4DDE" w:rsidRPr="00F600F6" w:rsidRDefault="00AB4DDE" w:rsidP="00C92B01">
      <w:pPr>
        <w:autoSpaceDE w:val="0"/>
        <w:autoSpaceDN w:val="0"/>
        <w:adjustRightInd w:val="0"/>
        <w:spacing w:after="0"/>
        <w:ind w:firstLine="720"/>
        <w:jc w:val="both"/>
        <w:rPr>
          <w:rFonts w:ascii="Times New Roman" w:hAnsi="Times New Roman"/>
          <w:sz w:val="24"/>
          <w:szCs w:val="24"/>
          <w:lang w:val="ro-RO"/>
        </w:rPr>
      </w:pPr>
    </w:p>
    <w:p w14:paraId="1F0FFFAC" w14:textId="57ED244D" w:rsidR="006A3EB6" w:rsidRPr="00F600F6" w:rsidRDefault="00FF2AEC" w:rsidP="002A5564">
      <w:pPr>
        <w:autoSpaceDE w:val="0"/>
        <w:autoSpaceDN w:val="0"/>
        <w:adjustRightInd w:val="0"/>
        <w:jc w:val="both"/>
        <w:rPr>
          <w:rFonts w:ascii="Times New Roman" w:hAnsi="Times New Roman"/>
          <w:sz w:val="24"/>
          <w:szCs w:val="24"/>
          <w:lang w:val="ro-RO"/>
        </w:rPr>
      </w:pPr>
      <w:r w:rsidRPr="00F600F6">
        <w:rPr>
          <w:rFonts w:ascii="Times New Roman" w:hAnsi="Times New Roman"/>
          <w:sz w:val="24"/>
          <w:szCs w:val="24"/>
          <w:lang w:val="ro-RO"/>
        </w:rPr>
        <w:t xml:space="preserve">          </w:t>
      </w:r>
      <w:r w:rsidR="00095F89">
        <w:rPr>
          <w:rFonts w:ascii="Times New Roman" w:hAnsi="Times New Roman"/>
          <w:sz w:val="24"/>
          <w:szCs w:val="24"/>
          <w:lang w:val="ro-RO"/>
        </w:rPr>
        <w:t xml:space="preserve">  </w:t>
      </w:r>
      <w:r w:rsidRPr="00F600F6">
        <w:rPr>
          <w:rFonts w:ascii="Times New Roman" w:hAnsi="Times New Roman"/>
          <w:sz w:val="24"/>
          <w:szCs w:val="24"/>
          <w:lang w:val="ro-RO"/>
        </w:rPr>
        <w:t>Având în vedere Referat</w:t>
      </w:r>
      <w:r w:rsidR="00095F89">
        <w:rPr>
          <w:rFonts w:ascii="Times New Roman" w:hAnsi="Times New Roman"/>
          <w:sz w:val="24"/>
          <w:szCs w:val="24"/>
          <w:lang w:val="ro-RO"/>
        </w:rPr>
        <w:t>ul</w:t>
      </w:r>
      <w:r w:rsidRPr="00F600F6">
        <w:rPr>
          <w:rFonts w:ascii="Times New Roman" w:hAnsi="Times New Roman"/>
          <w:sz w:val="24"/>
          <w:szCs w:val="24"/>
          <w:lang w:val="ro-RO"/>
        </w:rPr>
        <w:t xml:space="preserve"> </w:t>
      </w:r>
      <w:r w:rsidR="00A33199" w:rsidRPr="00F600F6">
        <w:rPr>
          <w:rFonts w:ascii="Times New Roman" w:hAnsi="Times New Roman"/>
          <w:sz w:val="24"/>
          <w:szCs w:val="24"/>
          <w:lang w:val="ro-RO"/>
        </w:rPr>
        <w:t xml:space="preserve">de aprobare </w:t>
      </w:r>
      <w:r w:rsidR="006B1F30">
        <w:rPr>
          <w:rFonts w:ascii="Times New Roman" w:hAnsi="Times New Roman"/>
          <w:sz w:val="24"/>
          <w:szCs w:val="24"/>
          <w:lang w:val="ro-RO"/>
        </w:rPr>
        <w:t xml:space="preserve">nr. </w:t>
      </w:r>
      <w:r w:rsidR="006B1F30" w:rsidRPr="006B1F30">
        <w:rPr>
          <w:rFonts w:ascii="Times New Roman" w:hAnsi="Times New Roman"/>
          <w:sz w:val="24"/>
          <w:szCs w:val="24"/>
          <w:lang w:val="ro-RO"/>
        </w:rPr>
        <w:t>DB 139810/04.11.2026</w:t>
      </w:r>
      <w:r w:rsidR="00E702A6">
        <w:rPr>
          <w:rFonts w:ascii="Times New Roman" w:hAnsi="Times New Roman"/>
          <w:sz w:val="24"/>
          <w:szCs w:val="24"/>
          <w:lang w:val="ro-RO"/>
        </w:rPr>
        <w:t xml:space="preserve"> </w:t>
      </w:r>
      <w:r w:rsidR="00DA0AE4" w:rsidRPr="00F600F6">
        <w:rPr>
          <w:rFonts w:ascii="Times New Roman" w:hAnsi="Times New Roman"/>
          <w:sz w:val="24"/>
          <w:szCs w:val="24"/>
          <w:lang w:val="ro-RO"/>
        </w:rPr>
        <w:t>al Direcției Biodiversitate</w:t>
      </w:r>
      <w:r w:rsidR="00E702A6">
        <w:rPr>
          <w:rFonts w:ascii="Times New Roman" w:hAnsi="Times New Roman"/>
          <w:sz w:val="24"/>
          <w:szCs w:val="24"/>
          <w:lang w:val="ro-RO"/>
        </w:rPr>
        <w:t>,</w:t>
      </w:r>
      <w:r w:rsidR="006B1F30">
        <w:rPr>
          <w:rFonts w:ascii="Times New Roman" w:hAnsi="Times New Roman"/>
          <w:sz w:val="24"/>
          <w:szCs w:val="24"/>
          <w:lang w:val="ro-RO"/>
        </w:rPr>
        <w:t xml:space="preserve"> </w:t>
      </w:r>
    </w:p>
    <w:p w14:paraId="243B60CA" w14:textId="09AD61AE" w:rsidR="006A3EB6" w:rsidRPr="00F600F6" w:rsidRDefault="00B137D3" w:rsidP="002A5564">
      <w:pPr>
        <w:autoSpaceDE w:val="0"/>
        <w:autoSpaceDN w:val="0"/>
        <w:adjustRightInd w:val="0"/>
        <w:ind w:firstLine="720"/>
        <w:jc w:val="both"/>
        <w:rPr>
          <w:rFonts w:ascii="Times New Roman" w:hAnsi="Times New Roman"/>
          <w:sz w:val="24"/>
          <w:szCs w:val="24"/>
          <w:lang w:val="ro-RO"/>
        </w:rPr>
      </w:pPr>
      <w:r w:rsidRPr="00F600F6">
        <w:rPr>
          <w:rFonts w:ascii="Times New Roman" w:hAnsi="Times New Roman"/>
          <w:sz w:val="24"/>
          <w:szCs w:val="24"/>
          <w:lang w:val="ro-RO"/>
        </w:rPr>
        <w:t>Ț</w:t>
      </w:r>
      <w:r w:rsidR="00EF549A" w:rsidRPr="00F600F6">
        <w:rPr>
          <w:rFonts w:ascii="Times New Roman" w:hAnsi="Times New Roman"/>
          <w:sz w:val="24"/>
          <w:szCs w:val="24"/>
          <w:lang w:val="ro-RO"/>
        </w:rPr>
        <w:t xml:space="preserve">inând seama de </w:t>
      </w:r>
      <w:r w:rsidRPr="00F600F6">
        <w:rPr>
          <w:rFonts w:ascii="Times New Roman" w:hAnsi="Times New Roman"/>
          <w:sz w:val="24"/>
          <w:szCs w:val="24"/>
          <w:lang w:val="ro-RO"/>
        </w:rPr>
        <w:t>a</w:t>
      </w:r>
      <w:r w:rsidR="00EF549A" w:rsidRPr="00F600F6">
        <w:rPr>
          <w:rFonts w:ascii="Times New Roman" w:hAnsi="Times New Roman"/>
          <w:sz w:val="24"/>
          <w:szCs w:val="24"/>
          <w:lang w:val="ro-RO"/>
        </w:rPr>
        <w:t xml:space="preserve">vizul Academiei Române </w:t>
      </w:r>
      <w:r w:rsidR="006B1F30">
        <w:rPr>
          <w:rFonts w:ascii="Times New Roman" w:hAnsi="Times New Roman"/>
          <w:sz w:val="24"/>
          <w:szCs w:val="24"/>
          <w:lang w:val="ro-RO"/>
        </w:rPr>
        <w:t>CMN, nr. 510/27.10.2026</w:t>
      </w:r>
    </w:p>
    <w:p w14:paraId="14FCDFD4" w14:textId="75C70535" w:rsidR="000E4C75" w:rsidRPr="00F600F6" w:rsidRDefault="000E4C75" w:rsidP="002A5564">
      <w:pPr>
        <w:ind w:firstLine="720"/>
        <w:jc w:val="both"/>
        <w:rPr>
          <w:rFonts w:ascii="Times New Roman" w:hAnsi="Times New Roman"/>
          <w:sz w:val="24"/>
          <w:szCs w:val="24"/>
          <w:lang w:val="ro-RO"/>
        </w:rPr>
      </w:pPr>
      <w:r w:rsidRPr="00F600F6">
        <w:rPr>
          <w:rFonts w:ascii="Times New Roman" w:hAnsi="Times New Roman"/>
          <w:sz w:val="24"/>
          <w:szCs w:val="24"/>
          <w:lang w:val="ro-RO"/>
        </w:rPr>
        <w:t xml:space="preserve">Luând în considerare prevederile art.1 alin.(1) </w:t>
      </w:r>
      <w:proofErr w:type="spellStart"/>
      <w:r w:rsidRPr="00F600F6">
        <w:rPr>
          <w:rFonts w:ascii="Times New Roman" w:hAnsi="Times New Roman"/>
          <w:sz w:val="24"/>
          <w:szCs w:val="24"/>
          <w:lang w:val="ro-RO"/>
        </w:rPr>
        <w:t>lit.c</w:t>
      </w:r>
      <w:proofErr w:type="spellEnd"/>
      <w:r w:rsidRPr="00F600F6">
        <w:rPr>
          <w:rFonts w:ascii="Times New Roman" w:hAnsi="Times New Roman"/>
          <w:sz w:val="24"/>
          <w:szCs w:val="24"/>
          <w:lang w:val="ro-RO"/>
        </w:rPr>
        <w:t>) din Procedura de stabilire a derogărilor de la măsurile de protec</w:t>
      </w:r>
      <w:r w:rsidR="00B137D3" w:rsidRPr="00F600F6">
        <w:rPr>
          <w:rFonts w:ascii="Times New Roman" w:hAnsi="Times New Roman"/>
          <w:sz w:val="24"/>
          <w:szCs w:val="24"/>
          <w:lang w:val="ro-RO"/>
        </w:rPr>
        <w:t>ț</w:t>
      </w:r>
      <w:r w:rsidRPr="00F600F6">
        <w:rPr>
          <w:rFonts w:ascii="Times New Roman" w:hAnsi="Times New Roman"/>
          <w:sz w:val="24"/>
          <w:szCs w:val="24"/>
          <w:lang w:val="ro-RO"/>
        </w:rPr>
        <w:t xml:space="preserve">ie a speciilor de floră </w:t>
      </w:r>
      <w:r w:rsidR="00B137D3" w:rsidRPr="00F600F6">
        <w:rPr>
          <w:rFonts w:ascii="Times New Roman" w:hAnsi="Times New Roman"/>
          <w:sz w:val="24"/>
          <w:szCs w:val="24"/>
          <w:lang w:val="ro-RO"/>
        </w:rPr>
        <w:t>ș</w:t>
      </w:r>
      <w:r w:rsidRPr="00F600F6">
        <w:rPr>
          <w:rFonts w:ascii="Times New Roman" w:hAnsi="Times New Roman"/>
          <w:sz w:val="24"/>
          <w:szCs w:val="24"/>
          <w:lang w:val="ro-RO"/>
        </w:rPr>
        <w:t>i faună sălbatic</w:t>
      </w:r>
      <w:r w:rsidR="005227E4" w:rsidRPr="00F600F6">
        <w:rPr>
          <w:rFonts w:ascii="Times New Roman" w:hAnsi="Times New Roman"/>
          <w:sz w:val="24"/>
          <w:szCs w:val="24"/>
          <w:lang w:val="ro-RO"/>
        </w:rPr>
        <w:t>ă</w:t>
      </w:r>
      <w:r w:rsidRPr="00F600F6">
        <w:rPr>
          <w:rFonts w:ascii="Times New Roman" w:hAnsi="Times New Roman"/>
          <w:sz w:val="24"/>
          <w:szCs w:val="24"/>
          <w:lang w:val="ro-RO"/>
        </w:rPr>
        <w:t xml:space="preserve">, aprobată prin Ordinul ministrului mediului </w:t>
      </w:r>
      <w:r w:rsidR="00B137D3" w:rsidRPr="00F600F6">
        <w:rPr>
          <w:rFonts w:ascii="Times New Roman" w:hAnsi="Times New Roman"/>
          <w:sz w:val="24"/>
          <w:szCs w:val="24"/>
          <w:lang w:val="ro-RO"/>
        </w:rPr>
        <w:t>ș</w:t>
      </w:r>
      <w:r w:rsidRPr="00F600F6">
        <w:rPr>
          <w:rFonts w:ascii="Times New Roman" w:hAnsi="Times New Roman"/>
          <w:sz w:val="24"/>
          <w:szCs w:val="24"/>
          <w:lang w:val="ro-RO"/>
        </w:rPr>
        <w:t xml:space="preserve">i al ministrului agriculturii, pădurilor </w:t>
      </w:r>
      <w:r w:rsidR="00B137D3" w:rsidRPr="00F600F6">
        <w:rPr>
          <w:rFonts w:ascii="Times New Roman" w:hAnsi="Times New Roman"/>
          <w:sz w:val="24"/>
          <w:szCs w:val="24"/>
          <w:lang w:val="ro-RO"/>
        </w:rPr>
        <w:t>ș</w:t>
      </w:r>
      <w:r w:rsidRPr="00F600F6">
        <w:rPr>
          <w:rFonts w:ascii="Times New Roman" w:hAnsi="Times New Roman"/>
          <w:sz w:val="24"/>
          <w:szCs w:val="24"/>
          <w:lang w:val="ro-RO"/>
        </w:rPr>
        <w:t>i dezvoltării rurale nr. 203/14/2009,</w:t>
      </w:r>
    </w:p>
    <w:p w14:paraId="2E434D65" w14:textId="5B88FD2B" w:rsidR="00F600F6" w:rsidRPr="002A5564" w:rsidRDefault="00F600F6" w:rsidP="000A3E90">
      <w:pPr>
        <w:spacing w:after="0"/>
        <w:ind w:firstLine="720"/>
        <w:jc w:val="both"/>
        <w:rPr>
          <w:rFonts w:ascii="Times New Roman" w:hAnsi="Times New Roman"/>
          <w:sz w:val="24"/>
          <w:szCs w:val="24"/>
          <w:lang w:val="ro-RO"/>
        </w:rPr>
      </w:pPr>
      <w:r w:rsidRPr="00F600F6">
        <w:rPr>
          <w:rFonts w:ascii="Times New Roman" w:hAnsi="Times New Roman"/>
          <w:sz w:val="24"/>
          <w:szCs w:val="24"/>
          <w:lang w:val="ro-RO"/>
        </w:rPr>
        <w:t xml:space="preserve">În temeiul prevederilor </w:t>
      </w:r>
      <w:r w:rsidR="000E4C75" w:rsidRPr="00F600F6">
        <w:rPr>
          <w:rFonts w:ascii="Times New Roman" w:hAnsi="Times New Roman"/>
          <w:sz w:val="24"/>
          <w:szCs w:val="24"/>
          <w:lang w:val="ro-RO"/>
        </w:rPr>
        <w:t xml:space="preserve">art.38 </w:t>
      </w:r>
      <w:r w:rsidR="00B44BF9" w:rsidRPr="00F600F6">
        <w:rPr>
          <w:rFonts w:ascii="Times New Roman" w:hAnsi="Times New Roman"/>
          <w:sz w:val="24"/>
          <w:szCs w:val="24"/>
          <w:lang w:val="ro-RO"/>
        </w:rPr>
        <w:t>alin.(1) lit.</w:t>
      </w:r>
      <w:r w:rsidR="005F1221" w:rsidRPr="00F600F6">
        <w:rPr>
          <w:rFonts w:ascii="Times New Roman" w:hAnsi="Times New Roman"/>
          <w:sz w:val="24"/>
          <w:szCs w:val="24"/>
          <w:lang w:val="ro-RO"/>
        </w:rPr>
        <w:t xml:space="preserve"> </w:t>
      </w:r>
      <w:r w:rsidR="00AB4DDE" w:rsidRPr="00F600F6">
        <w:rPr>
          <w:rFonts w:ascii="Times New Roman" w:hAnsi="Times New Roman"/>
          <w:sz w:val="24"/>
          <w:szCs w:val="24"/>
          <w:lang w:val="ro-RO"/>
        </w:rPr>
        <w:t>f</w:t>
      </w:r>
      <w:r w:rsidR="001D23B8" w:rsidRPr="00F600F6">
        <w:rPr>
          <w:rFonts w:ascii="Times New Roman" w:hAnsi="Times New Roman"/>
          <w:sz w:val="24"/>
          <w:szCs w:val="24"/>
          <w:lang w:val="ro-RO"/>
        </w:rPr>
        <w:t>)</w:t>
      </w:r>
      <w:r w:rsidR="00B44BF9" w:rsidRPr="00F600F6">
        <w:rPr>
          <w:rFonts w:ascii="Times New Roman" w:hAnsi="Times New Roman"/>
          <w:sz w:val="24"/>
          <w:szCs w:val="24"/>
          <w:lang w:val="ro-RO"/>
        </w:rPr>
        <w:t xml:space="preserve"> și </w:t>
      </w:r>
      <w:r w:rsidR="000E4C75" w:rsidRPr="00F600F6">
        <w:rPr>
          <w:rFonts w:ascii="Times New Roman" w:hAnsi="Times New Roman"/>
          <w:sz w:val="24"/>
          <w:szCs w:val="24"/>
          <w:lang w:val="ro-RO"/>
        </w:rPr>
        <w:t>alin.(2) din Ordonan</w:t>
      </w:r>
      <w:r w:rsidR="00B137D3" w:rsidRPr="00F600F6">
        <w:rPr>
          <w:rFonts w:ascii="Times New Roman" w:hAnsi="Times New Roman"/>
          <w:sz w:val="24"/>
          <w:szCs w:val="24"/>
          <w:lang w:val="ro-RO"/>
        </w:rPr>
        <w:t>ț</w:t>
      </w:r>
      <w:r w:rsidR="000E4C75" w:rsidRPr="00F600F6">
        <w:rPr>
          <w:rFonts w:ascii="Times New Roman" w:hAnsi="Times New Roman"/>
          <w:sz w:val="24"/>
          <w:szCs w:val="24"/>
          <w:lang w:val="ro-RO"/>
        </w:rPr>
        <w:t>a de urgen</w:t>
      </w:r>
      <w:r w:rsidR="00B137D3" w:rsidRPr="00F600F6">
        <w:rPr>
          <w:rFonts w:ascii="Times New Roman" w:hAnsi="Times New Roman"/>
          <w:sz w:val="24"/>
          <w:szCs w:val="24"/>
          <w:lang w:val="ro-RO"/>
        </w:rPr>
        <w:t>ță</w:t>
      </w:r>
      <w:r w:rsidR="000E4C75" w:rsidRPr="00F600F6">
        <w:rPr>
          <w:rFonts w:ascii="Times New Roman" w:hAnsi="Times New Roman"/>
          <w:sz w:val="24"/>
          <w:szCs w:val="24"/>
          <w:lang w:val="ro-RO"/>
        </w:rPr>
        <w:t xml:space="preserve"> a Guvernului nr. 57/2007 privind regimul ariilor naturale protejate, conservarea habitatelor naturale, a florei </w:t>
      </w:r>
      <w:r w:rsidR="00E326EB" w:rsidRPr="00F600F6">
        <w:rPr>
          <w:rFonts w:ascii="Times New Roman" w:hAnsi="Times New Roman"/>
          <w:sz w:val="24"/>
          <w:szCs w:val="24"/>
          <w:lang w:val="ro-RO"/>
        </w:rPr>
        <w:t>ș</w:t>
      </w:r>
      <w:r w:rsidR="000E4C75" w:rsidRPr="00F600F6">
        <w:rPr>
          <w:rFonts w:ascii="Times New Roman" w:hAnsi="Times New Roman"/>
          <w:sz w:val="24"/>
          <w:szCs w:val="24"/>
          <w:lang w:val="ro-RO"/>
        </w:rPr>
        <w:t xml:space="preserve">i faunei sălbatice, aprobată cu modificări </w:t>
      </w:r>
      <w:r w:rsidR="00F869F6" w:rsidRPr="00F600F6">
        <w:rPr>
          <w:rFonts w:ascii="Times New Roman" w:hAnsi="Times New Roman"/>
          <w:sz w:val="24"/>
          <w:szCs w:val="24"/>
          <w:lang w:val="ro-RO"/>
        </w:rPr>
        <w:t>ș</w:t>
      </w:r>
      <w:r w:rsidR="000E4C75" w:rsidRPr="00F600F6">
        <w:rPr>
          <w:rFonts w:ascii="Times New Roman" w:hAnsi="Times New Roman"/>
          <w:sz w:val="24"/>
          <w:szCs w:val="24"/>
          <w:lang w:val="ro-RO"/>
        </w:rPr>
        <w:t>i completări prin Legea nr.49/2011, cu modificările și comple</w:t>
      </w:r>
      <w:r w:rsidR="00634927" w:rsidRPr="00F600F6">
        <w:rPr>
          <w:rFonts w:ascii="Times New Roman" w:hAnsi="Times New Roman"/>
          <w:sz w:val="24"/>
          <w:szCs w:val="24"/>
          <w:lang w:val="ro-RO"/>
        </w:rPr>
        <w:t>tările ulterioare,</w:t>
      </w:r>
      <w:r w:rsidR="009A482E" w:rsidRPr="00F600F6">
        <w:rPr>
          <w:rFonts w:ascii="Times New Roman" w:hAnsi="Times New Roman"/>
          <w:sz w:val="24"/>
          <w:szCs w:val="24"/>
          <w:lang w:val="ro-RO"/>
        </w:rPr>
        <w:t xml:space="preserve"> </w:t>
      </w:r>
      <w:r w:rsidR="009A482E" w:rsidRPr="00641283">
        <w:rPr>
          <w:rFonts w:ascii="Times New Roman" w:hAnsi="Times New Roman"/>
          <w:sz w:val="24"/>
          <w:szCs w:val="24"/>
          <w:lang w:val="ro-RO"/>
        </w:rPr>
        <w:t>al</w:t>
      </w:r>
      <w:r w:rsidR="00AB4DDE" w:rsidRPr="00641283">
        <w:rPr>
          <w:rFonts w:ascii="Times New Roman" w:hAnsi="Times New Roman"/>
          <w:sz w:val="24"/>
          <w:szCs w:val="24"/>
          <w:lang w:val="ro-RO"/>
        </w:rPr>
        <w:t>e</w:t>
      </w:r>
      <w:r w:rsidR="009A482E" w:rsidRPr="00641283">
        <w:rPr>
          <w:rFonts w:ascii="Times New Roman" w:hAnsi="Times New Roman"/>
          <w:sz w:val="24"/>
          <w:szCs w:val="24"/>
          <w:lang w:val="ro-RO"/>
        </w:rPr>
        <w:t xml:space="preserve"> art.57 alin.(1), (4) și (5) din Ordonanța de urgență a Guvernului nr.57/2019 privind Codul administrativ, cu modificările și completările ulterioare,</w:t>
      </w:r>
      <w:r w:rsidR="00634927" w:rsidRPr="00F600F6">
        <w:rPr>
          <w:rFonts w:ascii="Times New Roman" w:hAnsi="Times New Roman"/>
          <w:sz w:val="24"/>
          <w:szCs w:val="24"/>
          <w:lang w:val="ro-RO"/>
        </w:rPr>
        <w:t xml:space="preserve"> precum </w:t>
      </w:r>
      <w:r w:rsidR="00B137D3" w:rsidRPr="00F600F6">
        <w:rPr>
          <w:rFonts w:ascii="Times New Roman" w:hAnsi="Times New Roman"/>
          <w:sz w:val="24"/>
          <w:szCs w:val="24"/>
          <w:lang w:val="ro-RO"/>
        </w:rPr>
        <w:t>ș</w:t>
      </w:r>
      <w:r w:rsidR="00634927" w:rsidRPr="00F600F6">
        <w:rPr>
          <w:rFonts w:ascii="Times New Roman" w:hAnsi="Times New Roman"/>
          <w:sz w:val="24"/>
          <w:szCs w:val="24"/>
          <w:lang w:val="ro-RO"/>
        </w:rPr>
        <w:t>i al</w:t>
      </w:r>
      <w:r w:rsidR="00B137D3" w:rsidRPr="00F600F6">
        <w:rPr>
          <w:rFonts w:ascii="Times New Roman" w:hAnsi="Times New Roman"/>
          <w:sz w:val="24"/>
          <w:szCs w:val="24"/>
          <w:lang w:val="ro-RO"/>
        </w:rPr>
        <w:t>e</w:t>
      </w:r>
      <w:r w:rsidR="000E4C75" w:rsidRPr="00F600F6">
        <w:rPr>
          <w:rFonts w:ascii="Times New Roman" w:hAnsi="Times New Roman"/>
          <w:sz w:val="24"/>
          <w:szCs w:val="24"/>
          <w:lang w:val="ro-RO"/>
        </w:rPr>
        <w:t xml:space="preserve"> art.13 alin.(</w:t>
      </w:r>
      <w:r w:rsidR="006E62C6" w:rsidRPr="00F600F6">
        <w:rPr>
          <w:rFonts w:ascii="Times New Roman" w:hAnsi="Times New Roman"/>
          <w:sz w:val="24"/>
          <w:szCs w:val="24"/>
          <w:lang w:val="ro-RO"/>
        </w:rPr>
        <w:t>4</w:t>
      </w:r>
      <w:r w:rsidR="000E4C75" w:rsidRPr="00F600F6">
        <w:rPr>
          <w:rFonts w:ascii="Times New Roman" w:hAnsi="Times New Roman"/>
          <w:sz w:val="24"/>
          <w:szCs w:val="24"/>
          <w:lang w:val="ro-RO"/>
        </w:rPr>
        <w:t>) din Hotărârea Guvernului nr.</w:t>
      </w:r>
      <w:r w:rsidR="009A482E" w:rsidRPr="00F600F6">
        <w:rPr>
          <w:rFonts w:ascii="Times New Roman" w:hAnsi="Times New Roman"/>
          <w:sz w:val="24"/>
          <w:szCs w:val="24"/>
          <w:lang w:val="ro-RO"/>
        </w:rPr>
        <w:t>43</w:t>
      </w:r>
      <w:r w:rsidR="000E4C75" w:rsidRPr="00F600F6">
        <w:rPr>
          <w:rFonts w:ascii="Times New Roman" w:hAnsi="Times New Roman"/>
          <w:sz w:val="24"/>
          <w:szCs w:val="24"/>
          <w:lang w:val="ro-RO"/>
        </w:rPr>
        <w:t>/</w:t>
      </w:r>
      <w:r w:rsidR="009A482E" w:rsidRPr="00F600F6">
        <w:rPr>
          <w:rFonts w:ascii="Times New Roman" w:hAnsi="Times New Roman"/>
          <w:sz w:val="24"/>
          <w:szCs w:val="24"/>
          <w:lang w:val="ro-RO"/>
        </w:rPr>
        <w:t>2020</w:t>
      </w:r>
      <w:r w:rsidR="00100A6D" w:rsidRPr="00F600F6">
        <w:rPr>
          <w:rFonts w:ascii="Times New Roman" w:hAnsi="Times New Roman"/>
          <w:sz w:val="24"/>
          <w:szCs w:val="24"/>
          <w:lang w:val="ro-RO"/>
        </w:rPr>
        <w:t xml:space="preserve"> </w:t>
      </w:r>
      <w:r w:rsidR="009A482E" w:rsidRPr="00F600F6">
        <w:rPr>
          <w:rFonts w:ascii="Times New Roman" w:hAnsi="Times New Roman"/>
          <w:sz w:val="24"/>
          <w:szCs w:val="24"/>
          <w:lang w:val="ro-RO"/>
        </w:rPr>
        <w:t xml:space="preserve">privind </w:t>
      </w:r>
      <w:r w:rsidR="00100A6D" w:rsidRPr="00F600F6">
        <w:rPr>
          <w:rFonts w:ascii="Times New Roman" w:hAnsi="Times New Roman"/>
          <w:sz w:val="24"/>
          <w:szCs w:val="24"/>
          <w:lang w:val="ro-RO"/>
        </w:rPr>
        <w:t xml:space="preserve"> </w:t>
      </w:r>
      <w:r w:rsidR="009A482E" w:rsidRPr="00F600F6">
        <w:rPr>
          <w:rFonts w:ascii="Times New Roman" w:hAnsi="Times New Roman"/>
          <w:sz w:val="24"/>
          <w:szCs w:val="24"/>
          <w:lang w:val="ro-RO"/>
        </w:rPr>
        <w:t xml:space="preserve">organizarea </w:t>
      </w:r>
      <w:r w:rsidR="00B26F82" w:rsidRPr="00F600F6">
        <w:rPr>
          <w:rFonts w:ascii="Times New Roman" w:hAnsi="Times New Roman"/>
          <w:sz w:val="24"/>
          <w:szCs w:val="24"/>
          <w:lang w:val="ro-RO"/>
        </w:rPr>
        <w:t>ș</w:t>
      </w:r>
      <w:r w:rsidR="009A482E" w:rsidRPr="00F600F6">
        <w:rPr>
          <w:rFonts w:ascii="Times New Roman" w:hAnsi="Times New Roman"/>
          <w:sz w:val="24"/>
          <w:szCs w:val="24"/>
          <w:lang w:val="ro-RO"/>
        </w:rPr>
        <w:t>i func</w:t>
      </w:r>
      <w:r w:rsidR="00B26F82" w:rsidRPr="00F600F6">
        <w:rPr>
          <w:rFonts w:ascii="Times New Roman" w:hAnsi="Times New Roman"/>
          <w:sz w:val="24"/>
          <w:szCs w:val="24"/>
          <w:lang w:val="ro-RO"/>
        </w:rPr>
        <w:t>ț</w:t>
      </w:r>
      <w:r w:rsidR="009A482E" w:rsidRPr="00F600F6">
        <w:rPr>
          <w:rFonts w:ascii="Times New Roman" w:hAnsi="Times New Roman"/>
          <w:sz w:val="24"/>
          <w:szCs w:val="24"/>
          <w:lang w:val="ro-RO"/>
        </w:rPr>
        <w:t xml:space="preserve">ionarea Ministerului Mediului, Apelor </w:t>
      </w:r>
      <w:r w:rsidR="00B26F82" w:rsidRPr="00F600F6">
        <w:rPr>
          <w:rFonts w:ascii="Times New Roman" w:hAnsi="Times New Roman"/>
          <w:sz w:val="24"/>
          <w:szCs w:val="24"/>
          <w:lang w:val="ro-RO"/>
        </w:rPr>
        <w:t>ș</w:t>
      </w:r>
      <w:r w:rsidR="009A482E" w:rsidRPr="00F600F6">
        <w:rPr>
          <w:rFonts w:ascii="Times New Roman" w:hAnsi="Times New Roman"/>
          <w:sz w:val="24"/>
          <w:szCs w:val="24"/>
          <w:lang w:val="ro-RO"/>
        </w:rPr>
        <w:t>i Pădurilor</w:t>
      </w:r>
      <w:r w:rsidR="002E50A7" w:rsidRPr="00F600F6">
        <w:rPr>
          <w:rFonts w:ascii="Times New Roman" w:hAnsi="Times New Roman"/>
          <w:sz w:val="24"/>
          <w:szCs w:val="24"/>
          <w:lang w:val="ro-RO"/>
        </w:rPr>
        <w:t>,</w:t>
      </w:r>
      <w:r w:rsidRPr="00641283">
        <w:rPr>
          <w:rFonts w:ascii="Times New Roman" w:hAnsi="Times New Roman"/>
          <w:lang w:val="ro-RO"/>
        </w:rPr>
        <w:t xml:space="preserve"> </w:t>
      </w:r>
      <w:r w:rsidRPr="00F600F6">
        <w:rPr>
          <w:rFonts w:ascii="Times New Roman" w:hAnsi="Times New Roman"/>
          <w:sz w:val="24"/>
          <w:szCs w:val="24"/>
          <w:lang w:val="ro-RO"/>
        </w:rPr>
        <w:t>cu modificările și completările ulterioare,</w:t>
      </w:r>
    </w:p>
    <w:p w14:paraId="0FF01BA1" w14:textId="52648658" w:rsidR="00FB5117" w:rsidRPr="00F600F6" w:rsidRDefault="00B137D3" w:rsidP="000A3E90">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b/>
          <w:sz w:val="24"/>
          <w:szCs w:val="24"/>
          <w:lang w:val="ro-RO"/>
        </w:rPr>
        <w:t>m</w:t>
      </w:r>
      <w:r w:rsidR="002F6F3B" w:rsidRPr="00F600F6">
        <w:rPr>
          <w:rFonts w:ascii="Times New Roman" w:hAnsi="Times New Roman"/>
          <w:b/>
          <w:sz w:val="24"/>
          <w:szCs w:val="24"/>
          <w:lang w:val="ro-RO"/>
        </w:rPr>
        <w:t>inistrul mediului, apelor și pădurilor</w:t>
      </w:r>
      <w:r w:rsidR="00FD67E8" w:rsidRPr="00F600F6">
        <w:rPr>
          <w:rFonts w:ascii="Times New Roman" w:hAnsi="Times New Roman"/>
          <w:sz w:val="24"/>
          <w:szCs w:val="24"/>
          <w:lang w:val="ro-RO"/>
        </w:rPr>
        <w:t xml:space="preserve"> </w:t>
      </w:r>
      <w:r w:rsidR="00FD6F63" w:rsidRPr="00F600F6">
        <w:rPr>
          <w:rFonts w:ascii="Times New Roman" w:hAnsi="Times New Roman"/>
          <w:sz w:val="24"/>
          <w:szCs w:val="24"/>
          <w:lang w:val="ro-RO"/>
        </w:rPr>
        <w:t xml:space="preserve">emite următorul </w:t>
      </w:r>
    </w:p>
    <w:p w14:paraId="096096FB" w14:textId="77777777" w:rsidR="006A3EB6" w:rsidRPr="00F600F6" w:rsidRDefault="00385587" w:rsidP="00C92B01">
      <w:pPr>
        <w:autoSpaceDE w:val="0"/>
        <w:autoSpaceDN w:val="0"/>
        <w:adjustRightInd w:val="0"/>
        <w:spacing w:after="0"/>
        <w:jc w:val="center"/>
        <w:rPr>
          <w:rFonts w:ascii="Times New Roman" w:hAnsi="Times New Roman"/>
          <w:b/>
          <w:sz w:val="24"/>
          <w:szCs w:val="24"/>
          <w:lang w:val="ro-RO"/>
        </w:rPr>
      </w:pPr>
      <w:r w:rsidRPr="00F600F6">
        <w:rPr>
          <w:rFonts w:ascii="Times New Roman" w:hAnsi="Times New Roman"/>
          <w:b/>
          <w:sz w:val="24"/>
          <w:szCs w:val="24"/>
          <w:lang w:val="ro-RO"/>
        </w:rPr>
        <w:t xml:space="preserve"> </w:t>
      </w:r>
    </w:p>
    <w:p w14:paraId="598CC418" w14:textId="77777777" w:rsidR="00FD6F63" w:rsidRPr="00F600F6" w:rsidRDefault="00FB5117" w:rsidP="00C92B01">
      <w:pPr>
        <w:autoSpaceDE w:val="0"/>
        <w:autoSpaceDN w:val="0"/>
        <w:adjustRightInd w:val="0"/>
        <w:spacing w:after="0"/>
        <w:jc w:val="center"/>
        <w:rPr>
          <w:rFonts w:ascii="Times New Roman" w:hAnsi="Times New Roman"/>
          <w:sz w:val="24"/>
          <w:szCs w:val="24"/>
          <w:lang w:val="ro-RO"/>
        </w:rPr>
      </w:pPr>
      <w:r w:rsidRPr="00F600F6">
        <w:rPr>
          <w:rFonts w:ascii="Times New Roman" w:hAnsi="Times New Roman"/>
          <w:b/>
          <w:sz w:val="24"/>
          <w:szCs w:val="24"/>
          <w:lang w:val="ro-RO"/>
        </w:rPr>
        <w:t>ORDIN</w:t>
      </w:r>
      <w:r w:rsidR="00FD6F63" w:rsidRPr="00F600F6">
        <w:rPr>
          <w:rFonts w:ascii="Times New Roman" w:hAnsi="Times New Roman"/>
          <w:sz w:val="24"/>
          <w:szCs w:val="24"/>
          <w:lang w:val="ro-RO"/>
        </w:rPr>
        <w:t>:</w:t>
      </w:r>
    </w:p>
    <w:p w14:paraId="5A4441FB" w14:textId="77777777" w:rsidR="005954DA" w:rsidRPr="00F600F6" w:rsidRDefault="005954DA" w:rsidP="00C92B01">
      <w:pPr>
        <w:autoSpaceDE w:val="0"/>
        <w:autoSpaceDN w:val="0"/>
        <w:adjustRightInd w:val="0"/>
        <w:spacing w:after="0"/>
        <w:jc w:val="both"/>
        <w:rPr>
          <w:rFonts w:ascii="Times New Roman" w:hAnsi="Times New Roman"/>
          <w:sz w:val="24"/>
          <w:szCs w:val="24"/>
          <w:lang w:val="ro-RO"/>
        </w:rPr>
      </w:pPr>
    </w:p>
    <w:p w14:paraId="42193796" w14:textId="0A5584F7" w:rsidR="00EC3D45" w:rsidRDefault="00604A07" w:rsidP="00604A07">
      <w:pPr>
        <w:autoSpaceDE w:val="0"/>
        <w:autoSpaceDN w:val="0"/>
        <w:adjustRightInd w:val="0"/>
        <w:spacing w:after="0"/>
        <w:jc w:val="both"/>
        <w:rPr>
          <w:rFonts w:ascii="Times New Roman" w:hAnsi="Times New Roman"/>
          <w:sz w:val="24"/>
          <w:szCs w:val="24"/>
          <w:lang w:val="ro-RO"/>
        </w:rPr>
      </w:pPr>
      <w:r>
        <w:rPr>
          <w:rFonts w:ascii="Times New Roman" w:hAnsi="Times New Roman"/>
          <w:b/>
          <w:sz w:val="24"/>
          <w:szCs w:val="24"/>
          <w:lang w:val="ro-RO"/>
        </w:rPr>
        <w:t xml:space="preserve"> </w:t>
      </w:r>
      <w:r w:rsidR="002A5564">
        <w:rPr>
          <w:rFonts w:ascii="Times New Roman" w:hAnsi="Times New Roman"/>
          <w:b/>
          <w:sz w:val="24"/>
          <w:szCs w:val="24"/>
          <w:lang w:val="ro-RO"/>
        </w:rPr>
        <w:tab/>
      </w:r>
      <w:r w:rsidR="00023FAE" w:rsidRPr="00F600F6">
        <w:rPr>
          <w:rFonts w:ascii="Times New Roman" w:hAnsi="Times New Roman"/>
          <w:b/>
          <w:sz w:val="24"/>
          <w:szCs w:val="24"/>
          <w:lang w:val="ro-RO"/>
        </w:rPr>
        <w:t>Art. 1</w:t>
      </w:r>
      <w:r w:rsidR="00023FAE" w:rsidRPr="00F600F6">
        <w:rPr>
          <w:rFonts w:ascii="Times New Roman" w:hAnsi="Times New Roman"/>
          <w:sz w:val="24"/>
          <w:szCs w:val="24"/>
          <w:lang w:val="ro-RO"/>
        </w:rPr>
        <w:t xml:space="preserve"> – Prin derogare de la prevederile art.33 alin.(</w:t>
      </w:r>
      <w:r w:rsidR="005E0E73" w:rsidRPr="00F600F6">
        <w:rPr>
          <w:rFonts w:ascii="Times New Roman" w:hAnsi="Times New Roman"/>
          <w:sz w:val="24"/>
          <w:szCs w:val="24"/>
          <w:lang w:val="ro-RO"/>
        </w:rPr>
        <w:t>2</w:t>
      </w:r>
      <w:r w:rsidR="00023FAE" w:rsidRPr="00F600F6">
        <w:rPr>
          <w:rFonts w:ascii="Times New Roman" w:hAnsi="Times New Roman"/>
          <w:sz w:val="24"/>
          <w:szCs w:val="24"/>
          <w:lang w:val="ro-RO"/>
        </w:rPr>
        <w:t>) din Ordonan</w:t>
      </w:r>
      <w:r w:rsidR="00B137D3" w:rsidRPr="00F600F6">
        <w:rPr>
          <w:rFonts w:ascii="Times New Roman" w:hAnsi="Times New Roman"/>
          <w:sz w:val="24"/>
          <w:szCs w:val="24"/>
          <w:lang w:val="ro-RO"/>
        </w:rPr>
        <w:t>ț</w:t>
      </w:r>
      <w:r w:rsidR="00023FAE" w:rsidRPr="00F600F6">
        <w:rPr>
          <w:rFonts w:ascii="Times New Roman" w:hAnsi="Times New Roman"/>
          <w:sz w:val="24"/>
          <w:szCs w:val="24"/>
          <w:lang w:val="ro-RO"/>
        </w:rPr>
        <w:t>a de urgen</w:t>
      </w:r>
      <w:r w:rsidR="00B137D3" w:rsidRPr="00F600F6">
        <w:rPr>
          <w:rFonts w:ascii="Times New Roman" w:hAnsi="Times New Roman"/>
          <w:sz w:val="24"/>
          <w:szCs w:val="24"/>
          <w:lang w:val="ro-RO"/>
        </w:rPr>
        <w:t>ț</w:t>
      </w:r>
      <w:r w:rsidR="00023FAE" w:rsidRPr="00F600F6">
        <w:rPr>
          <w:rFonts w:ascii="Times New Roman" w:hAnsi="Times New Roman"/>
          <w:sz w:val="24"/>
          <w:szCs w:val="24"/>
          <w:lang w:val="ro-RO"/>
        </w:rPr>
        <w:t xml:space="preserve">ă a Guvernului nr.57/2007 privind regimul ariilor naturale protejate, conservarea habitatelor naturale, a florei </w:t>
      </w:r>
      <w:r w:rsidR="00B137D3" w:rsidRPr="00F600F6">
        <w:rPr>
          <w:rFonts w:ascii="Times New Roman" w:hAnsi="Times New Roman"/>
          <w:sz w:val="24"/>
          <w:szCs w:val="24"/>
          <w:lang w:val="ro-RO"/>
        </w:rPr>
        <w:t>ș</w:t>
      </w:r>
      <w:r w:rsidR="00023FAE" w:rsidRPr="00F600F6">
        <w:rPr>
          <w:rFonts w:ascii="Times New Roman" w:hAnsi="Times New Roman"/>
          <w:sz w:val="24"/>
          <w:szCs w:val="24"/>
          <w:lang w:val="ro-RO"/>
        </w:rPr>
        <w:t xml:space="preserve">i faunei sălbatice, aprobată cu modificări </w:t>
      </w:r>
      <w:r w:rsidR="00B137D3" w:rsidRPr="00F600F6">
        <w:rPr>
          <w:rFonts w:ascii="Times New Roman" w:hAnsi="Times New Roman"/>
          <w:sz w:val="24"/>
          <w:szCs w:val="24"/>
          <w:lang w:val="ro-RO"/>
        </w:rPr>
        <w:t>ș</w:t>
      </w:r>
      <w:r w:rsidR="00023FAE" w:rsidRPr="00F600F6">
        <w:rPr>
          <w:rFonts w:ascii="Times New Roman" w:hAnsi="Times New Roman"/>
          <w:sz w:val="24"/>
          <w:szCs w:val="24"/>
          <w:lang w:val="ro-RO"/>
        </w:rPr>
        <w:t>i completări prin Legea nr.49/2011, cu modific</w:t>
      </w:r>
      <w:r w:rsidR="00152B19" w:rsidRPr="00F600F6">
        <w:rPr>
          <w:rFonts w:ascii="Times New Roman" w:hAnsi="Times New Roman"/>
          <w:sz w:val="24"/>
          <w:szCs w:val="24"/>
          <w:lang w:val="ro-RO"/>
        </w:rPr>
        <w:t>ă</w:t>
      </w:r>
      <w:r w:rsidR="00023FAE" w:rsidRPr="00F600F6">
        <w:rPr>
          <w:rFonts w:ascii="Times New Roman" w:hAnsi="Times New Roman"/>
          <w:sz w:val="24"/>
          <w:szCs w:val="24"/>
          <w:lang w:val="ro-RO"/>
        </w:rPr>
        <w:t xml:space="preserve">rile </w:t>
      </w:r>
      <w:r w:rsidR="00152B19" w:rsidRPr="00F600F6">
        <w:rPr>
          <w:rFonts w:ascii="Times New Roman" w:hAnsi="Times New Roman"/>
          <w:sz w:val="24"/>
          <w:szCs w:val="24"/>
          <w:lang w:val="ro-RO"/>
        </w:rPr>
        <w:t>ș</w:t>
      </w:r>
      <w:r w:rsidR="00023FAE" w:rsidRPr="00F600F6">
        <w:rPr>
          <w:rFonts w:ascii="Times New Roman" w:hAnsi="Times New Roman"/>
          <w:sz w:val="24"/>
          <w:szCs w:val="24"/>
          <w:lang w:val="ro-RO"/>
        </w:rPr>
        <w:t>i complet</w:t>
      </w:r>
      <w:r w:rsidR="00152B19" w:rsidRPr="00F600F6">
        <w:rPr>
          <w:rFonts w:ascii="Times New Roman" w:hAnsi="Times New Roman"/>
          <w:sz w:val="24"/>
          <w:szCs w:val="24"/>
          <w:lang w:val="ro-RO"/>
        </w:rPr>
        <w:t>ă</w:t>
      </w:r>
      <w:r w:rsidR="00023FAE" w:rsidRPr="00F600F6">
        <w:rPr>
          <w:rFonts w:ascii="Times New Roman" w:hAnsi="Times New Roman"/>
          <w:sz w:val="24"/>
          <w:szCs w:val="24"/>
          <w:lang w:val="ro-RO"/>
        </w:rPr>
        <w:t>rile ulterioare</w:t>
      </w:r>
      <w:r w:rsidR="002F6F3B" w:rsidRPr="00F600F6">
        <w:rPr>
          <w:rFonts w:ascii="Times New Roman" w:hAnsi="Times New Roman"/>
          <w:sz w:val="24"/>
          <w:szCs w:val="24"/>
          <w:lang w:val="ro-RO"/>
        </w:rPr>
        <w:t>,</w:t>
      </w:r>
      <w:r w:rsidR="00023FAE" w:rsidRPr="00F600F6">
        <w:rPr>
          <w:rFonts w:ascii="Times New Roman" w:hAnsi="Times New Roman"/>
          <w:sz w:val="24"/>
          <w:szCs w:val="24"/>
          <w:lang w:val="ro-RO"/>
        </w:rPr>
        <w:t xml:space="preserve"> se aprobă </w:t>
      </w:r>
      <w:r w:rsidR="00B137D3" w:rsidRPr="00F600F6">
        <w:rPr>
          <w:rFonts w:ascii="Times New Roman" w:hAnsi="Times New Roman"/>
          <w:sz w:val="24"/>
          <w:szCs w:val="24"/>
          <w:lang w:val="ro-RO"/>
        </w:rPr>
        <w:t>re</w:t>
      </w:r>
      <w:r w:rsidR="002B5D45" w:rsidRPr="00F600F6">
        <w:rPr>
          <w:rFonts w:ascii="Times New Roman" w:hAnsi="Times New Roman"/>
          <w:sz w:val="24"/>
          <w:szCs w:val="24"/>
          <w:lang w:val="ro-RO"/>
        </w:rPr>
        <w:t>coltarea</w:t>
      </w:r>
      <w:r w:rsidR="00B137D3" w:rsidRPr="00F600F6">
        <w:rPr>
          <w:rFonts w:ascii="Times New Roman" w:hAnsi="Times New Roman"/>
          <w:sz w:val="24"/>
          <w:szCs w:val="24"/>
          <w:lang w:val="ro-RO"/>
        </w:rPr>
        <w:t xml:space="preserve"> </w:t>
      </w:r>
      <w:r w:rsidR="00255BFC" w:rsidRPr="00F600F6">
        <w:rPr>
          <w:rFonts w:ascii="Times New Roman" w:hAnsi="Times New Roman"/>
          <w:sz w:val="24"/>
          <w:szCs w:val="24"/>
          <w:lang w:val="ro-RO"/>
        </w:rPr>
        <w:t>unui</w:t>
      </w:r>
      <w:r w:rsidR="00B137D3" w:rsidRPr="00F600F6">
        <w:rPr>
          <w:rFonts w:ascii="Times New Roman" w:hAnsi="Times New Roman"/>
          <w:sz w:val="24"/>
          <w:szCs w:val="24"/>
          <w:lang w:val="ro-RO"/>
        </w:rPr>
        <w:t xml:space="preserve"> </w:t>
      </w:r>
      <w:r w:rsidR="00AC0700" w:rsidRPr="00F600F6">
        <w:rPr>
          <w:rFonts w:ascii="Times New Roman" w:hAnsi="Times New Roman"/>
          <w:sz w:val="24"/>
          <w:szCs w:val="24"/>
          <w:lang w:val="ro-RO"/>
        </w:rPr>
        <w:t xml:space="preserve">număr de exemplare din specii de faună sălbatică </w:t>
      </w:r>
      <w:r w:rsidR="00AB4DDE" w:rsidRPr="00F600F6">
        <w:rPr>
          <w:rFonts w:ascii="Times New Roman" w:hAnsi="Times New Roman"/>
          <w:sz w:val="24"/>
          <w:szCs w:val="24"/>
          <w:lang w:val="ro-RO"/>
        </w:rPr>
        <w:t>de pe</w:t>
      </w:r>
      <w:r w:rsidR="00AC0700" w:rsidRPr="00F600F6">
        <w:rPr>
          <w:rFonts w:ascii="Times New Roman" w:hAnsi="Times New Roman"/>
          <w:sz w:val="24"/>
          <w:szCs w:val="24"/>
          <w:lang w:val="ro-RO"/>
        </w:rPr>
        <w:t xml:space="preserve"> raza Aeroportului Internațional </w:t>
      </w:r>
      <w:r w:rsidR="00F600F6" w:rsidRPr="00F600F6">
        <w:rPr>
          <w:rFonts w:ascii="Times New Roman" w:hAnsi="Times New Roman"/>
          <w:sz w:val="24"/>
          <w:szCs w:val="24"/>
          <w:lang w:val="ro-RO"/>
        </w:rPr>
        <w:t>„</w:t>
      </w:r>
      <w:r w:rsidR="00AC0700" w:rsidRPr="00F600F6">
        <w:rPr>
          <w:rFonts w:ascii="Times New Roman" w:hAnsi="Times New Roman"/>
          <w:sz w:val="24"/>
          <w:szCs w:val="24"/>
          <w:lang w:val="ro-RO"/>
        </w:rPr>
        <w:t>Henri Coandă</w:t>
      </w:r>
      <w:r w:rsidR="00F600F6" w:rsidRPr="00F600F6">
        <w:rPr>
          <w:rFonts w:ascii="Times New Roman" w:hAnsi="Times New Roman"/>
          <w:sz w:val="24"/>
          <w:szCs w:val="24"/>
          <w:lang w:val="ro-RO"/>
        </w:rPr>
        <w:t>”</w:t>
      </w:r>
      <w:r w:rsidR="00AC0700" w:rsidRPr="00F600F6">
        <w:rPr>
          <w:rFonts w:ascii="Times New Roman" w:hAnsi="Times New Roman"/>
          <w:sz w:val="24"/>
          <w:szCs w:val="24"/>
          <w:lang w:val="ro-RO"/>
        </w:rPr>
        <w:t xml:space="preserve"> </w:t>
      </w:r>
      <w:r w:rsidR="00443E27" w:rsidRPr="00F600F6">
        <w:rPr>
          <w:rFonts w:ascii="Times New Roman" w:hAnsi="Times New Roman"/>
          <w:sz w:val="24"/>
          <w:szCs w:val="24"/>
          <w:lang w:val="ro-RO"/>
        </w:rPr>
        <w:t>–</w:t>
      </w:r>
      <w:r w:rsidR="00AC0700" w:rsidRPr="00F600F6">
        <w:rPr>
          <w:rFonts w:ascii="Times New Roman" w:hAnsi="Times New Roman"/>
          <w:sz w:val="24"/>
          <w:szCs w:val="24"/>
          <w:lang w:val="ro-RO"/>
        </w:rPr>
        <w:t xml:space="preserve"> Otopeni</w:t>
      </w:r>
      <w:r w:rsidR="00443E27" w:rsidRPr="00F600F6">
        <w:rPr>
          <w:rFonts w:ascii="Times New Roman" w:hAnsi="Times New Roman"/>
          <w:sz w:val="24"/>
          <w:szCs w:val="24"/>
          <w:lang w:val="ro-RO"/>
        </w:rPr>
        <w:t xml:space="preserve">, </w:t>
      </w:r>
      <w:r w:rsidR="00AC0700" w:rsidRPr="00F600F6">
        <w:rPr>
          <w:rFonts w:ascii="Times New Roman" w:hAnsi="Times New Roman"/>
          <w:sz w:val="24"/>
          <w:szCs w:val="24"/>
          <w:lang w:val="ro-RO"/>
        </w:rPr>
        <w:t xml:space="preserve"> Aeroportului Internațional </w:t>
      </w:r>
      <w:r w:rsidR="00F600F6" w:rsidRPr="00F600F6">
        <w:rPr>
          <w:rFonts w:ascii="Times New Roman" w:hAnsi="Times New Roman"/>
          <w:sz w:val="24"/>
          <w:szCs w:val="24"/>
          <w:lang w:val="ro-RO"/>
        </w:rPr>
        <w:t>„</w:t>
      </w:r>
      <w:r w:rsidR="00AC0700" w:rsidRPr="00F600F6">
        <w:rPr>
          <w:rFonts w:ascii="Times New Roman" w:hAnsi="Times New Roman"/>
          <w:sz w:val="24"/>
          <w:szCs w:val="24"/>
          <w:lang w:val="ro-RO"/>
        </w:rPr>
        <w:t>Aurel Vlaicu</w:t>
      </w:r>
      <w:r w:rsidR="00F600F6" w:rsidRPr="00F600F6">
        <w:rPr>
          <w:rFonts w:ascii="Times New Roman" w:hAnsi="Times New Roman"/>
          <w:sz w:val="24"/>
          <w:szCs w:val="24"/>
          <w:lang w:val="ro-RO"/>
        </w:rPr>
        <w:t>”</w:t>
      </w:r>
      <w:r w:rsidR="00AC0700" w:rsidRPr="00F600F6">
        <w:rPr>
          <w:rFonts w:ascii="Times New Roman" w:hAnsi="Times New Roman"/>
          <w:sz w:val="24"/>
          <w:szCs w:val="24"/>
          <w:lang w:val="ro-RO"/>
        </w:rPr>
        <w:t xml:space="preserve"> –</w:t>
      </w:r>
      <w:r w:rsidR="00F600F6" w:rsidRPr="00F600F6">
        <w:rPr>
          <w:rFonts w:ascii="Times New Roman" w:hAnsi="Times New Roman"/>
          <w:sz w:val="24"/>
          <w:szCs w:val="24"/>
          <w:lang w:val="ro-RO"/>
        </w:rPr>
        <w:t xml:space="preserve"> </w:t>
      </w:r>
      <w:r w:rsidR="00AC0700" w:rsidRPr="00F600F6">
        <w:rPr>
          <w:rFonts w:ascii="Times New Roman" w:hAnsi="Times New Roman"/>
          <w:sz w:val="24"/>
          <w:szCs w:val="24"/>
          <w:lang w:val="ro-RO"/>
        </w:rPr>
        <w:t>Băneasa</w:t>
      </w:r>
      <w:r w:rsidR="00443E27" w:rsidRPr="00F600F6">
        <w:rPr>
          <w:rFonts w:ascii="Times New Roman" w:hAnsi="Times New Roman"/>
          <w:sz w:val="24"/>
          <w:szCs w:val="24"/>
          <w:lang w:val="ro-RO"/>
        </w:rPr>
        <w:t xml:space="preserve"> și </w:t>
      </w:r>
      <w:r w:rsidR="00443E27" w:rsidRPr="00F600F6">
        <w:rPr>
          <w:rFonts w:ascii="Times New Roman" w:hAnsi="Times New Roman"/>
          <w:color w:val="000000" w:themeColor="text1"/>
          <w:sz w:val="24"/>
          <w:szCs w:val="24"/>
          <w:lang w:val="ro-RO"/>
        </w:rPr>
        <w:t>Unitatea Militară 01961 – Transporturi Aeriene</w:t>
      </w:r>
      <w:r w:rsidR="00AC0700" w:rsidRPr="00F600F6">
        <w:rPr>
          <w:rFonts w:ascii="Times New Roman" w:hAnsi="Times New Roman"/>
          <w:sz w:val="24"/>
          <w:szCs w:val="24"/>
          <w:lang w:val="ro-RO"/>
        </w:rPr>
        <w:t>, după cum urmează:</w:t>
      </w:r>
    </w:p>
    <w:p w14:paraId="09B68E7E" w14:textId="77777777" w:rsidR="003B2F4E" w:rsidRDefault="003B2F4E" w:rsidP="00604A07">
      <w:pPr>
        <w:autoSpaceDE w:val="0"/>
        <w:autoSpaceDN w:val="0"/>
        <w:adjustRightInd w:val="0"/>
        <w:spacing w:after="0"/>
        <w:jc w:val="both"/>
        <w:rPr>
          <w:rFonts w:ascii="Times New Roman" w:hAnsi="Times New Roman"/>
          <w:sz w:val="24"/>
          <w:szCs w:val="24"/>
          <w:lang w:val="ro-RO"/>
        </w:rPr>
      </w:pPr>
    </w:p>
    <w:tbl>
      <w:tblPr>
        <w:tblStyle w:val="TableGrid"/>
        <w:tblW w:w="0" w:type="auto"/>
        <w:jc w:val="center"/>
        <w:tblLook w:val="04A0" w:firstRow="1" w:lastRow="0" w:firstColumn="1" w:lastColumn="0" w:noHBand="0" w:noVBand="1"/>
      </w:tblPr>
      <w:tblGrid>
        <w:gridCol w:w="535"/>
        <w:gridCol w:w="5979"/>
        <w:gridCol w:w="1221"/>
      </w:tblGrid>
      <w:tr w:rsidR="00D174CA" w14:paraId="2BB40D46" w14:textId="77777777" w:rsidTr="001B6008">
        <w:trPr>
          <w:jc w:val="center"/>
        </w:trPr>
        <w:tc>
          <w:tcPr>
            <w:tcW w:w="535" w:type="dxa"/>
          </w:tcPr>
          <w:p w14:paraId="443B75D9" w14:textId="4FF088F5"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Nr. crt.</w:t>
            </w:r>
          </w:p>
        </w:tc>
        <w:tc>
          <w:tcPr>
            <w:tcW w:w="5979" w:type="dxa"/>
          </w:tcPr>
          <w:p w14:paraId="3824EE82" w14:textId="5CEF9B38" w:rsidR="00D174CA" w:rsidRDefault="00D174CA" w:rsidP="00D174CA">
            <w:pPr>
              <w:autoSpaceDE w:val="0"/>
              <w:autoSpaceDN w:val="0"/>
              <w:adjustRightInd w:val="0"/>
              <w:spacing w:after="0"/>
              <w:jc w:val="center"/>
              <w:rPr>
                <w:rFonts w:ascii="Times New Roman" w:hAnsi="Times New Roman"/>
                <w:sz w:val="24"/>
                <w:szCs w:val="24"/>
                <w:lang w:val="ro-RO"/>
              </w:rPr>
            </w:pPr>
            <w:r>
              <w:rPr>
                <w:rFonts w:ascii="Times New Roman" w:hAnsi="Times New Roman"/>
                <w:sz w:val="24"/>
                <w:szCs w:val="24"/>
                <w:lang w:val="ro-RO"/>
              </w:rPr>
              <w:t>Denumire specie</w:t>
            </w:r>
          </w:p>
        </w:tc>
        <w:tc>
          <w:tcPr>
            <w:tcW w:w="1221" w:type="dxa"/>
          </w:tcPr>
          <w:p w14:paraId="7BDEC18C" w14:textId="606457CA"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Nr. exemplare</w:t>
            </w:r>
          </w:p>
        </w:tc>
      </w:tr>
      <w:tr w:rsidR="00D174CA" w14:paraId="16DD8ED5" w14:textId="77777777" w:rsidTr="001B6008">
        <w:trPr>
          <w:jc w:val="center"/>
        </w:trPr>
        <w:tc>
          <w:tcPr>
            <w:tcW w:w="535" w:type="dxa"/>
          </w:tcPr>
          <w:p w14:paraId="356E022F" w14:textId="4F830B07"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w:t>
            </w:r>
          </w:p>
        </w:tc>
        <w:tc>
          <w:tcPr>
            <w:tcW w:w="5979" w:type="dxa"/>
          </w:tcPr>
          <w:p w14:paraId="5856910D" w14:textId="135EBF88"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Cioară de semănătură (</w:t>
            </w:r>
            <w:proofErr w:type="spellStart"/>
            <w:r w:rsidRPr="00F600F6">
              <w:rPr>
                <w:rFonts w:ascii="Times New Roman" w:hAnsi="Times New Roman"/>
                <w:i/>
                <w:iCs/>
                <w:sz w:val="24"/>
                <w:szCs w:val="24"/>
                <w:lang w:val="ro-RO"/>
              </w:rPr>
              <w:t>Corvus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frugilegus</w:t>
            </w:r>
            <w:proofErr w:type="spellEnd"/>
            <w:r w:rsidRPr="00F600F6">
              <w:rPr>
                <w:rFonts w:ascii="Times New Roman" w:hAnsi="Times New Roman"/>
                <w:sz w:val="24"/>
                <w:szCs w:val="24"/>
                <w:lang w:val="ro-RO"/>
              </w:rPr>
              <w:t>)</w:t>
            </w:r>
          </w:p>
        </w:tc>
        <w:tc>
          <w:tcPr>
            <w:tcW w:w="1221" w:type="dxa"/>
          </w:tcPr>
          <w:p w14:paraId="0C07809C" w14:textId="353E4165"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800</w:t>
            </w:r>
          </w:p>
        </w:tc>
      </w:tr>
      <w:tr w:rsidR="00D174CA" w14:paraId="42F9D086" w14:textId="77777777" w:rsidTr="001B6008">
        <w:trPr>
          <w:jc w:val="center"/>
        </w:trPr>
        <w:tc>
          <w:tcPr>
            <w:tcW w:w="535" w:type="dxa"/>
          </w:tcPr>
          <w:p w14:paraId="4CBD30A9" w14:textId="714AE800"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2</w:t>
            </w:r>
          </w:p>
        </w:tc>
        <w:tc>
          <w:tcPr>
            <w:tcW w:w="5979" w:type="dxa"/>
          </w:tcPr>
          <w:p w14:paraId="11008E7A" w14:textId="5EF46528"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Cioară grivă (</w:t>
            </w:r>
            <w:proofErr w:type="spellStart"/>
            <w:r w:rsidRPr="00F600F6">
              <w:rPr>
                <w:rFonts w:ascii="Times New Roman" w:hAnsi="Times New Roman"/>
                <w:i/>
                <w:iCs/>
                <w:sz w:val="24"/>
                <w:szCs w:val="24"/>
                <w:lang w:val="ro-RO"/>
              </w:rPr>
              <w:t>Corvus</w:t>
            </w:r>
            <w:proofErr w:type="spellEnd"/>
            <w:r w:rsidRPr="00F600F6">
              <w:rPr>
                <w:rFonts w:ascii="Times New Roman" w:hAnsi="Times New Roman"/>
                <w:i/>
                <w:iCs/>
                <w:sz w:val="24"/>
                <w:szCs w:val="24"/>
                <w:lang w:val="ro-RO"/>
              </w:rPr>
              <w:t xml:space="preserve"> corone </w:t>
            </w:r>
            <w:proofErr w:type="spellStart"/>
            <w:r w:rsidRPr="00F600F6">
              <w:rPr>
                <w:rFonts w:ascii="Times New Roman" w:hAnsi="Times New Roman"/>
                <w:i/>
                <w:iCs/>
                <w:sz w:val="24"/>
                <w:szCs w:val="24"/>
                <w:lang w:val="ro-RO"/>
              </w:rPr>
              <w:t>cornix</w:t>
            </w:r>
            <w:proofErr w:type="spellEnd"/>
            <w:r w:rsidRPr="00F600F6">
              <w:rPr>
                <w:rFonts w:ascii="Times New Roman" w:hAnsi="Times New Roman"/>
                <w:sz w:val="24"/>
                <w:szCs w:val="24"/>
                <w:lang w:val="ro-RO"/>
              </w:rPr>
              <w:t>)</w:t>
            </w:r>
          </w:p>
        </w:tc>
        <w:tc>
          <w:tcPr>
            <w:tcW w:w="1221" w:type="dxa"/>
          </w:tcPr>
          <w:p w14:paraId="5D6691F2" w14:textId="3754E393"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800</w:t>
            </w:r>
          </w:p>
        </w:tc>
      </w:tr>
      <w:tr w:rsidR="00D174CA" w14:paraId="1DD744AE" w14:textId="77777777" w:rsidTr="001B6008">
        <w:trPr>
          <w:jc w:val="center"/>
        </w:trPr>
        <w:tc>
          <w:tcPr>
            <w:tcW w:w="535" w:type="dxa"/>
          </w:tcPr>
          <w:p w14:paraId="04C175D5" w14:textId="61B34DBF"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3</w:t>
            </w:r>
          </w:p>
        </w:tc>
        <w:tc>
          <w:tcPr>
            <w:tcW w:w="5979" w:type="dxa"/>
          </w:tcPr>
          <w:p w14:paraId="0CD214FE" w14:textId="5B55E909"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Stăncuță (</w:t>
            </w:r>
            <w:proofErr w:type="spellStart"/>
            <w:r w:rsidRPr="00F600F6">
              <w:rPr>
                <w:rFonts w:ascii="Times New Roman" w:hAnsi="Times New Roman"/>
                <w:i/>
                <w:iCs/>
                <w:sz w:val="24"/>
                <w:szCs w:val="24"/>
                <w:lang w:val="ro-RO"/>
              </w:rPr>
              <w:t>Corvus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monedula</w:t>
            </w:r>
            <w:proofErr w:type="spellEnd"/>
            <w:r w:rsidRPr="00F600F6">
              <w:rPr>
                <w:rFonts w:ascii="Times New Roman" w:hAnsi="Times New Roman"/>
                <w:sz w:val="24"/>
                <w:szCs w:val="24"/>
                <w:lang w:val="ro-RO"/>
              </w:rPr>
              <w:t>)</w:t>
            </w:r>
          </w:p>
        </w:tc>
        <w:tc>
          <w:tcPr>
            <w:tcW w:w="1221" w:type="dxa"/>
          </w:tcPr>
          <w:p w14:paraId="727C18FB" w14:textId="03133520"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400</w:t>
            </w:r>
          </w:p>
        </w:tc>
      </w:tr>
      <w:tr w:rsidR="00D174CA" w14:paraId="00403E3D" w14:textId="77777777" w:rsidTr="001B6008">
        <w:trPr>
          <w:jc w:val="center"/>
        </w:trPr>
        <w:tc>
          <w:tcPr>
            <w:tcW w:w="535" w:type="dxa"/>
          </w:tcPr>
          <w:p w14:paraId="66728579" w14:textId="36BA7B11"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4</w:t>
            </w:r>
          </w:p>
        </w:tc>
        <w:tc>
          <w:tcPr>
            <w:tcW w:w="5979" w:type="dxa"/>
          </w:tcPr>
          <w:p w14:paraId="527770FC" w14:textId="06D9DF11"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Coțofană (</w:t>
            </w:r>
            <w:r w:rsidRPr="00F600F6">
              <w:rPr>
                <w:rFonts w:ascii="Times New Roman" w:hAnsi="Times New Roman"/>
                <w:i/>
                <w:iCs/>
                <w:sz w:val="24"/>
                <w:szCs w:val="24"/>
                <w:lang w:val="ro-RO"/>
              </w:rPr>
              <w:t>Pica pica</w:t>
            </w:r>
            <w:r w:rsidRPr="00F600F6">
              <w:rPr>
                <w:rFonts w:ascii="Times New Roman" w:hAnsi="Times New Roman"/>
                <w:sz w:val="24"/>
                <w:szCs w:val="24"/>
                <w:lang w:val="ro-RO"/>
              </w:rPr>
              <w:t>)</w:t>
            </w:r>
          </w:p>
        </w:tc>
        <w:tc>
          <w:tcPr>
            <w:tcW w:w="1221" w:type="dxa"/>
          </w:tcPr>
          <w:p w14:paraId="4B366151" w14:textId="6B295C5A"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800</w:t>
            </w:r>
          </w:p>
        </w:tc>
      </w:tr>
      <w:tr w:rsidR="00D174CA" w14:paraId="5829B9F0" w14:textId="77777777" w:rsidTr="001B6008">
        <w:trPr>
          <w:jc w:val="center"/>
        </w:trPr>
        <w:tc>
          <w:tcPr>
            <w:tcW w:w="535" w:type="dxa"/>
          </w:tcPr>
          <w:p w14:paraId="3BA06D85" w14:textId="2B101D7C"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5</w:t>
            </w:r>
          </w:p>
        </w:tc>
        <w:tc>
          <w:tcPr>
            <w:tcW w:w="5979" w:type="dxa"/>
          </w:tcPr>
          <w:p w14:paraId="14966C79" w14:textId="2C7B783D"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Fazan (</w:t>
            </w:r>
            <w:proofErr w:type="spellStart"/>
            <w:r w:rsidRPr="00F600F6">
              <w:rPr>
                <w:rFonts w:ascii="Times New Roman" w:hAnsi="Times New Roman"/>
                <w:i/>
                <w:iCs/>
                <w:sz w:val="24"/>
                <w:szCs w:val="24"/>
                <w:lang w:val="ro-RO"/>
              </w:rPr>
              <w:t>Phasianus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colchicus</w:t>
            </w:r>
            <w:proofErr w:type="spellEnd"/>
            <w:r w:rsidRPr="00F600F6">
              <w:rPr>
                <w:rFonts w:ascii="Times New Roman" w:hAnsi="Times New Roman"/>
                <w:sz w:val="24"/>
                <w:szCs w:val="24"/>
                <w:lang w:val="ro-RO"/>
              </w:rPr>
              <w:t>)</w:t>
            </w:r>
          </w:p>
        </w:tc>
        <w:tc>
          <w:tcPr>
            <w:tcW w:w="1221" w:type="dxa"/>
          </w:tcPr>
          <w:p w14:paraId="69CC280F" w14:textId="2DEA075C"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80</w:t>
            </w:r>
          </w:p>
        </w:tc>
      </w:tr>
      <w:tr w:rsidR="00D174CA" w14:paraId="1D2A8A84" w14:textId="77777777" w:rsidTr="001B6008">
        <w:trPr>
          <w:jc w:val="center"/>
        </w:trPr>
        <w:tc>
          <w:tcPr>
            <w:tcW w:w="535" w:type="dxa"/>
          </w:tcPr>
          <w:p w14:paraId="53CF1B01" w14:textId="2447DD83"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lastRenderedPageBreak/>
              <w:t>6</w:t>
            </w:r>
          </w:p>
        </w:tc>
        <w:tc>
          <w:tcPr>
            <w:tcW w:w="5979" w:type="dxa"/>
          </w:tcPr>
          <w:p w14:paraId="4B4BE801" w14:textId="252C6F2B"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Potârniche (</w:t>
            </w:r>
            <w:proofErr w:type="spellStart"/>
            <w:r w:rsidRPr="00F600F6">
              <w:rPr>
                <w:rFonts w:ascii="Times New Roman" w:hAnsi="Times New Roman"/>
                <w:i/>
                <w:iCs/>
                <w:sz w:val="24"/>
                <w:szCs w:val="24"/>
                <w:lang w:val="ro-RO"/>
              </w:rPr>
              <w:t>Perdix</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perdix</w:t>
            </w:r>
            <w:proofErr w:type="spellEnd"/>
            <w:r w:rsidRPr="00F600F6">
              <w:rPr>
                <w:rFonts w:ascii="Times New Roman" w:hAnsi="Times New Roman"/>
                <w:sz w:val="24"/>
                <w:szCs w:val="24"/>
                <w:lang w:val="ro-RO"/>
              </w:rPr>
              <w:t>)</w:t>
            </w:r>
          </w:p>
        </w:tc>
        <w:tc>
          <w:tcPr>
            <w:tcW w:w="1221" w:type="dxa"/>
          </w:tcPr>
          <w:p w14:paraId="3A1044C2" w14:textId="754AED39"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40</w:t>
            </w:r>
          </w:p>
        </w:tc>
      </w:tr>
      <w:tr w:rsidR="00D174CA" w14:paraId="586CF773" w14:textId="77777777" w:rsidTr="001B6008">
        <w:trPr>
          <w:jc w:val="center"/>
        </w:trPr>
        <w:tc>
          <w:tcPr>
            <w:tcW w:w="535" w:type="dxa"/>
          </w:tcPr>
          <w:p w14:paraId="04109ABC" w14:textId="7409BEA8"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7</w:t>
            </w:r>
          </w:p>
        </w:tc>
        <w:tc>
          <w:tcPr>
            <w:tcW w:w="5979" w:type="dxa"/>
          </w:tcPr>
          <w:p w14:paraId="0C0CDB4B" w14:textId="7C4FD81B"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Graur (</w:t>
            </w:r>
            <w:proofErr w:type="spellStart"/>
            <w:r w:rsidRPr="00F600F6">
              <w:rPr>
                <w:rFonts w:ascii="Times New Roman" w:hAnsi="Times New Roman"/>
                <w:i/>
                <w:iCs/>
                <w:sz w:val="24"/>
                <w:szCs w:val="24"/>
                <w:lang w:val="ro-RO"/>
              </w:rPr>
              <w:t>Sturnus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vulgaris</w:t>
            </w:r>
            <w:proofErr w:type="spellEnd"/>
            <w:r w:rsidRPr="00F600F6">
              <w:rPr>
                <w:rFonts w:ascii="Times New Roman" w:hAnsi="Times New Roman"/>
                <w:sz w:val="24"/>
                <w:szCs w:val="24"/>
                <w:lang w:val="ro-RO"/>
              </w:rPr>
              <w:t>)</w:t>
            </w:r>
          </w:p>
        </w:tc>
        <w:tc>
          <w:tcPr>
            <w:tcW w:w="1221" w:type="dxa"/>
          </w:tcPr>
          <w:p w14:paraId="64457A2D" w14:textId="60B4E8CA"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800</w:t>
            </w:r>
          </w:p>
        </w:tc>
      </w:tr>
      <w:tr w:rsidR="00D174CA" w14:paraId="16ADB833" w14:textId="77777777" w:rsidTr="001B6008">
        <w:trPr>
          <w:jc w:val="center"/>
        </w:trPr>
        <w:tc>
          <w:tcPr>
            <w:tcW w:w="535" w:type="dxa"/>
          </w:tcPr>
          <w:p w14:paraId="675DCE37" w14:textId="34E42B98"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8</w:t>
            </w:r>
          </w:p>
        </w:tc>
        <w:tc>
          <w:tcPr>
            <w:tcW w:w="5979" w:type="dxa"/>
          </w:tcPr>
          <w:p w14:paraId="14BD1336" w14:textId="36751996"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Porumbel gulerat (</w:t>
            </w:r>
            <w:r w:rsidRPr="00F600F6">
              <w:rPr>
                <w:rFonts w:ascii="Times New Roman" w:hAnsi="Times New Roman"/>
                <w:i/>
                <w:iCs/>
                <w:sz w:val="24"/>
                <w:szCs w:val="24"/>
                <w:lang w:val="ro-RO"/>
              </w:rPr>
              <w:t xml:space="preserve">Columba </w:t>
            </w:r>
            <w:proofErr w:type="spellStart"/>
            <w:r w:rsidRPr="00F600F6">
              <w:rPr>
                <w:rFonts w:ascii="Times New Roman" w:hAnsi="Times New Roman"/>
                <w:i/>
                <w:iCs/>
                <w:sz w:val="24"/>
                <w:szCs w:val="24"/>
                <w:lang w:val="ro-RO"/>
              </w:rPr>
              <w:t>palumbus</w:t>
            </w:r>
            <w:proofErr w:type="spellEnd"/>
            <w:r w:rsidRPr="00F600F6">
              <w:rPr>
                <w:rFonts w:ascii="Times New Roman" w:hAnsi="Times New Roman"/>
                <w:sz w:val="24"/>
                <w:szCs w:val="24"/>
                <w:lang w:val="ro-RO"/>
              </w:rPr>
              <w:t>)</w:t>
            </w:r>
          </w:p>
        </w:tc>
        <w:tc>
          <w:tcPr>
            <w:tcW w:w="1221" w:type="dxa"/>
          </w:tcPr>
          <w:p w14:paraId="3496C26E" w14:textId="539D52CB"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150</w:t>
            </w:r>
          </w:p>
        </w:tc>
      </w:tr>
      <w:tr w:rsidR="00D174CA" w14:paraId="030D6ED5" w14:textId="77777777" w:rsidTr="001B6008">
        <w:trPr>
          <w:jc w:val="center"/>
        </w:trPr>
        <w:tc>
          <w:tcPr>
            <w:tcW w:w="535" w:type="dxa"/>
          </w:tcPr>
          <w:p w14:paraId="218045E2" w14:textId="306923BC"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9</w:t>
            </w:r>
          </w:p>
        </w:tc>
        <w:tc>
          <w:tcPr>
            <w:tcW w:w="5979" w:type="dxa"/>
          </w:tcPr>
          <w:p w14:paraId="5105C245" w14:textId="04304009"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Guguștiuc (</w:t>
            </w:r>
            <w:proofErr w:type="spellStart"/>
            <w:r w:rsidRPr="00F600F6">
              <w:rPr>
                <w:rFonts w:ascii="Times New Roman" w:hAnsi="Times New Roman"/>
                <w:i/>
                <w:iCs/>
                <w:sz w:val="24"/>
                <w:szCs w:val="24"/>
                <w:lang w:val="ro-RO"/>
              </w:rPr>
              <w:t>Streptopelia</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decaocto</w:t>
            </w:r>
            <w:proofErr w:type="spellEnd"/>
            <w:r w:rsidRPr="00F600F6">
              <w:rPr>
                <w:rFonts w:ascii="Times New Roman" w:hAnsi="Times New Roman"/>
                <w:sz w:val="24"/>
                <w:szCs w:val="24"/>
                <w:lang w:val="ro-RO"/>
              </w:rPr>
              <w:t>)</w:t>
            </w:r>
          </w:p>
        </w:tc>
        <w:tc>
          <w:tcPr>
            <w:tcW w:w="1221" w:type="dxa"/>
          </w:tcPr>
          <w:p w14:paraId="64FAC2BB" w14:textId="060A7E49"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150</w:t>
            </w:r>
          </w:p>
        </w:tc>
      </w:tr>
      <w:tr w:rsidR="00D174CA" w14:paraId="73182254" w14:textId="77777777" w:rsidTr="001B6008">
        <w:trPr>
          <w:jc w:val="center"/>
        </w:trPr>
        <w:tc>
          <w:tcPr>
            <w:tcW w:w="535" w:type="dxa"/>
          </w:tcPr>
          <w:p w14:paraId="35618E43" w14:textId="4EFB90FB"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10</w:t>
            </w:r>
          </w:p>
        </w:tc>
        <w:tc>
          <w:tcPr>
            <w:tcW w:w="5979" w:type="dxa"/>
          </w:tcPr>
          <w:p w14:paraId="7A9B729C" w14:textId="466C9E39"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Rață mare (</w:t>
            </w:r>
            <w:proofErr w:type="spellStart"/>
            <w:r w:rsidRPr="00F600F6">
              <w:rPr>
                <w:rFonts w:ascii="Times New Roman" w:hAnsi="Times New Roman"/>
                <w:i/>
                <w:iCs/>
                <w:sz w:val="24"/>
                <w:szCs w:val="24"/>
                <w:lang w:val="ro-RO"/>
              </w:rPr>
              <w:t>Anas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platyrhynchos</w:t>
            </w:r>
            <w:proofErr w:type="spellEnd"/>
            <w:r w:rsidRPr="00F600F6">
              <w:rPr>
                <w:rFonts w:ascii="Times New Roman" w:hAnsi="Times New Roman"/>
                <w:sz w:val="24"/>
                <w:szCs w:val="24"/>
                <w:lang w:val="ro-RO"/>
              </w:rPr>
              <w:t>)</w:t>
            </w:r>
          </w:p>
        </w:tc>
        <w:tc>
          <w:tcPr>
            <w:tcW w:w="1221" w:type="dxa"/>
          </w:tcPr>
          <w:p w14:paraId="3888CC73" w14:textId="74078FC3"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w:t>
            </w:r>
          </w:p>
        </w:tc>
      </w:tr>
      <w:tr w:rsidR="00D174CA" w14:paraId="3A2F7711" w14:textId="77777777" w:rsidTr="001B6008">
        <w:trPr>
          <w:jc w:val="center"/>
        </w:trPr>
        <w:tc>
          <w:tcPr>
            <w:tcW w:w="535" w:type="dxa"/>
          </w:tcPr>
          <w:p w14:paraId="7FE9E673" w14:textId="26E9A277"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11</w:t>
            </w:r>
          </w:p>
        </w:tc>
        <w:tc>
          <w:tcPr>
            <w:tcW w:w="5979" w:type="dxa"/>
          </w:tcPr>
          <w:p w14:paraId="4B3AC662" w14:textId="4EA9CD4C"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Stârc cenușiu (</w:t>
            </w:r>
            <w:r w:rsidRPr="00F600F6">
              <w:rPr>
                <w:rFonts w:ascii="Times New Roman" w:hAnsi="Times New Roman"/>
                <w:i/>
                <w:iCs/>
                <w:sz w:val="24"/>
                <w:szCs w:val="24"/>
                <w:lang w:val="ro-RO"/>
              </w:rPr>
              <w:t xml:space="preserve">Ardea </w:t>
            </w:r>
            <w:proofErr w:type="spellStart"/>
            <w:r w:rsidRPr="00F600F6">
              <w:rPr>
                <w:rFonts w:ascii="Times New Roman" w:hAnsi="Times New Roman"/>
                <w:i/>
                <w:iCs/>
                <w:sz w:val="24"/>
                <w:szCs w:val="24"/>
                <w:lang w:val="ro-RO"/>
              </w:rPr>
              <w:t>cinerea</w:t>
            </w:r>
            <w:proofErr w:type="spellEnd"/>
            <w:r w:rsidRPr="00F600F6">
              <w:rPr>
                <w:rFonts w:ascii="Times New Roman" w:hAnsi="Times New Roman"/>
                <w:sz w:val="24"/>
                <w:szCs w:val="24"/>
                <w:lang w:val="ro-RO"/>
              </w:rPr>
              <w:t>)</w:t>
            </w:r>
          </w:p>
        </w:tc>
        <w:tc>
          <w:tcPr>
            <w:tcW w:w="1221" w:type="dxa"/>
          </w:tcPr>
          <w:p w14:paraId="28D97A24" w14:textId="1D8891E1"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20</w:t>
            </w:r>
          </w:p>
        </w:tc>
      </w:tr>
      <w:tr w:rsidR="00D174CA" w14:paraId="7095ED3F" w14:textId="77777777" w:rsidTr="001B6008">
        <w:trPr>
          <w:jc w:val="center"/>
        </w:trPr>
        <w:tc>
          <w:tcPr>
            <w:tcW w:w="535" w:type="dxa"/>
          </w:tcPr>
          <w:p w14:paraId="49F7A5A9" w14:textId="694DBF53"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12</w:t>
            </w:r>
          </w:p>
        </w:tc>
        <w:tc>
          <w:tcPr>
            <w:tcW w:w="5979" w:type="dxa"/>
          </w:tcPr>
          <w:p w14:paraId="3C9B201B" w14:textId="1621F5A3"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Sturz de iarnă, cocoșar (</w:t>
            </w:r>
            <w:proofErr w:type="spellStart"/>
            <w:r w:rsidRPr="00F600F6">
              <w:rPr>
                <w:rFonts w:ascii="Times New Roman" w:hAnsi="Times New Roman"/>
                <w:i/>
                <w:iCs/>
                <w:sz w:val="24"/>
                <w:szCs w:val="24"/>
                <w:lang w:val="ro-RO"/>
              </w:rPr>
              <w:t>Turdus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pilaris</w:t>
            </w:r>
            <w:proofErr w:type="spellEnd"/>
            <w:r w:rsidRPr="00F600F6">
              <w:rPr>
                <w:rFonts w:ascii="Times New Roman" w:hAnsi="Times New Roman"/>
                <w:sz w:val="24"/>
                <w:szCs w:val="24"/>
                <w:lang w:val="ro-RO"/>
              </w:rPr>
              <w:t>)</w:t>
            </w:r>
          </w:p>
        </w:tc>
        <w:tc>
          <w:tcPr>
            <w:tcW w:w="1221" w:type="dxa"/>
          </w:tcPr>
          <w:p w14:paraId="262B923D" w14:textId="0DA8EF9F"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100</w:t>
            </w:r>
          </w:p>
        </w:tc>
      </w:tr>
      <w:tr w:rsidR="00D174CA" w14:paraId="1802E9DC" w14:textId="77777777" w:rsidTr="001B6008">
        <w:trPr>
          <w:jc w:val="center"/>
        </w:trPr>
        <w:tc>
          <w:tcPr>
            <w:tcW w:w="535" w:type="dxa"/>
          </w:tcPr>
          <w:p w14:paraId="42BB87D7" w14:textId="4B574626"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13</w:t>
            </w:r>
          </w:p>
        </w:tc>
        <w:tc>
          <w:tcPr>
            <w:tcW w:w="5979" w:type="dxa"/>
          </w:tcPr>
          <w:p w14:paraId="2F5729FC" w14:textId="0505FC4D"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Nagâț (</w:t>
            </w:r>
            <w:proofErr w:type="spellStart"/>
            <w:r w:rsidRPr="00F600F6">
              <w:rPr>
                <w:rFonts w:ascii="Times New Roman" w:hAnsi="Times New Roman"/>
                <w:i/>
                <w:iCs/>
                <w:sz w:val="24"/>
                <w:szCs w:val="24"/>
                <w:lang w:val="ro-RO"/>
              </w:rPr>
              <w:t>Vanellus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vanellus</w:t>
            </w:r>
            <w:proofErr w:type="spellEnd"/>
            <w:r w:rsidRPr="00F600F6">
              <w:rPr>
                <w:rFonts w:ascii="Times New Roman" w:hAnsi="Times New Roman"/>
                <w:sz w:val="24"/>
                <w:szCs w:val="24"/>
                <w:lang w:val="ro-RO"/>
              </w:rPr>
              <w:t>)</w:t>
            </w:r>
          </w:p>
        </w:tc>
        <w:tc>
          <w:tcPr>
            <w:tcW w:w="1221" w:type="dxa"/>
          </w:tcPr>
          <w:p w14:paraId="3DF26B15" w14:textId="28C60D74"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w:t>
            </w:r>
          </w:p>
        </w:tc>
      </w:tr>
      <w:tr w:rsidR="00D174CA" w14:paraId="1CAE16C2" w14:textId="77777777" w:rsidTr="001B6008">
        <w:trPr>
          <w:jc w:val="center"/>
        </w:trPr>
        <w:tc>
          <w:tcPr>
            <w:tcW w:w="535" w:type="dxa"/>
          </w:tcPr>
          <w:p w14:paraId="42D25F9C" w14:textId="02FFB1E0"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14</w:t>
            </w:r>
          </w:p>
        </w:tc>
        <w:tc>
          <w:tcPr>
            <w:tcW w:w="5979" w:type="dxa"/>
          </w:tcPr>
          <w:p w14:paraId="1BAAB07A" w14:textId="2A7DB4AA"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Pescăruș pontic (</w:t>
            </w:r>
            <w:proofErr w:type="spellStart"/>
            <w:r w:rsidRPr="00F600F6">
              <w:rPr>
                <w:rFonts w:ascii="Times New Roman" w:hAnsi="Times New Roman"/>
                <w:i/>
                <w:iCs/>
                <w:sz w:val="24"/>
                <w:szCs w:val="24"/>
                <w:lang w:val="ro-RO"/>
              </w:rPr>
              <w:t>Larus</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cachinnans</w:t>
            </w:r>
            <w:proofErr w:type="spellEnd"/>
            <w:r w:rsidRPr="00F600F6">
              <w:rPr>
                <w:rFonts w:ascii="Times New Roman" w:hAnsi="Times New Roman"/>
                <w:sz w:val="24"/>
                <w:szCs w:val="24"/>
                <w:lang w:val="ro-RO"/>
              </w:rPr>
              <w:t>)</w:t>
            </w:r>
          </w:p>
        </w:tc>
        <w:tc>
          <w:tcPr>
            <w:tcW w:w="1221" w:type="dxa"/>
          </w:tcPr>
          <w:p w14:paraId="7E40F2C3" w14:textId="341C87B7"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150</w:t>
            </w:r>
          </w:p>
        </w:tc>
      </w:tr>
      <w:tr w:rsidR="00D174CA" w14:paraId="4DBAAF5E" w14:textId="77777777" w:rsidTr="001B6008">
        <w:trPr>
          <w:jc w:val="center"/>
        </w:trPr>
        <w:tc>
          <w:tcPr>
            <w:tcW w:w="535" w:type="dxa"/>
          </w:tcPr>
          <w:p w14:paraId="5DABC3F3" w14:textId="0707BAF2" w:rsidR="00D174CA" w:rsidRDefault="00D174CA"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w:t>
            </w:r>
          </w:p>
        </w:tc>
        <w:tc>
          <w:tcPr>
            <w:tcW w:w="5979" w:type="dxa"/>
          </w:tcPr>
          <w:p w14:paraId="21893951" w14:textId="3CD9531A" w:rsidR="00D174CA" w:rsidRDefault="00D174CA" w:rsidP="00604A07">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sz w:val="24"/>
                <w:szCs w:val="24"/>
                <w:lang w:val="ro-RO"/>
              </w:rPr>
              <w:t>Vânturel roșu (</w:t>
            </w:r>
            <w:proofErr w:type="spellStart"/>
            <w:r w:rsidRPr="00F600F6">
              <w:rPr>
                <w:rFonts w:ascii="Times New Roman" w:hAnsi="Times New Roman"/>
                <w:i/>
                <w:iCs/>
                <w:sz w:val="24"/>
                <w:szCs w:val="24"/>
                <w:lang w:val="ro-RO"/>
              </w:rPr>
              <w:t>Falco</w:t>
            </w:r>
            <w:proofErr w:type="spellEnd"/>
            <w:r w:rsidRPr="00F600F6">
              <w:rPr>
                <w:rFonts w:ascii="Times New Roman" w:hAnsi="Times New Roman"/>
                <w:i/>
                <w:iCs/>
                <w:sz w:val="24"/>
                <w:szCs w:val="24"/>
                <w:lang w:val="ro-RO"/>
              </w:rPr>
              <w:t xml:space="preserve"> </w:t>
            </w:r>
            <w:proofErr w:type="spellStart"/>
            <w:r w:rsidRPr="00F600F6">
              <w:rPr>
                <w:rFonts w:ascii="Times New Roman" w:hAnsi="Times New Roman"/>
                <w:i/>
                <w:iCs/>
                <w:sz w:val="24"/>
                <w:szCs w:val="24"/>
                <w:lang w:val="ro-RO"/>
              </w:rPr>
              <w:t>tinnuculus</w:t>
            </w:r>
            <w:proofErr w:type="spellEnd"/>
            <w:r w:rsidRPr="00F600F6">
              <w:rPr>
                <w:rFonts w:ascii="Times New Roman" w:hAnsi="Times New Roman"/>
                <w:sz w:val="24"/>
                <w:szCs w:val="24"/>
                <w:lang w:val="ro-RO"/>
              </w:rPr>
              <w:t>)</w:t>
            </w:r>
          </w:p>
        </w:tc>
        <w:tc>
          <w:tcPr>
            <w:tcW w:w="1221" w:type="dxa"/>
          </w:tcPr>
          <w:p w14:paraId="28688B74" w14:textId="21C01B8C" w:rsidR="00D174CA" w:rsidRDefault="001B6008" w:rsidP="00604A07">
            <w:pPr>
              <w:autoSpaceDE w:val="0"/>
              <w:autoSpaceDN w:val="0"/>
              <w:adjustRightInd w:val="0"/>
              <w:spacing w:after="0"/>
              <w:jc w:val="both"/>
              <w:rPr>
                <w:rFonts w:ascii="Times New Roman" w:hAnsi="Times New Roman"/>
                <w:sz w:val="24"/>
                <w:szCs w:val="24"/>
                <w:lang w:val="ro-RO"/>
              </w:rPr>
            </w:pPr>
            <w:r>
              <w:rPr>
                <w:rFonts w:ascii="Times New Roman" w:hAnsi="Times New Roman"/>
                <w:sz w:val="24"/>
                <w:szCs w:val="24"/>
                <w:lang w:val="ro-RO"/>
              </w:rPr>
              <w:t>15</w:t>
            </w:r>
          </w:p>
        </w:tc>
      </w:tr>
    </w:tbl>
    <w:p w14:paraId="254C3D7F" w14:textId="77777777" w:rsidR="00D174CA" w:rsidRPr="00F600F6" w:rsidRDefault="00D174CA" w:rsidP="00604A07">
      <w:pPr>
        <w:autoSpaceDE w:val="0"/>
        <w:autoSpaceDN w:val="0"/>
        <w:adjustRightInd w:val="0"/>
        <w:spacing w:after="0"/>
        <w:jc w:val="both"/>
        <w:rPr>
          <w:rFonts w:ascii="Times New Roman" w:hAnsi="Times New Roman"/>
          <w:sz w:val="24"/>
          <w:szCs w:val="24"/>
          <w:lang w:val="ro-RO"/>
        </w:rPr>
      </w:pPr>
    </w:p>
    <w:p w14:paraId="74678E84" w14:textId="55DC8C65" w:rsidR="009870F4" w:rsidRDefault="00415B16"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b/>
          <w:sz w:val="24"/>
          <w:szCs w:val="24"/>
          <w:lang w:val="ro-RO"/>
        </w:rPr>
        <w:t>Art. 2</w:t>
      </w:r>
      <w:r w:rsidRPr="00F600F6">
        <w:rPr>
          <w:rFonts w:ascii="Times New Roman" w:hAnsi="Times New Roman"/>
          <w:sz w:val="24"/>
          <w:szCs w:val="24"/>
          <w:lang w:val="ro-RO"/>
        </w:rPr>
        <w:t xml:space="preserve"> - (1) </w:t>
      </w:r>
      <w:r w:rsidR="009870F4" w:rsidRPr="009870F4">
        <w:rPr>
          <w:rFonts w:ascii="Times New Roman" w:hAnsi="Times New Roman"/>
          <w:sz w:val="24"/>
          <w:szCs w:val="24"/>
          <w:lang w:val="ro-RO"/>
        </w:rPr>
        <w:t xml:space="preserve">Derogarea se stabilește </w:t>
      </w:r>
      <w:r w:rsidR="00E702A6">
        <w:rPr>
          <w:rFonts w:ascii="Times New Roman" w:hAnsi="Times New Roman"/>
          <w:sz w:val="24"/>
          <w:szCs w:val="24"/>
          <w:lang w:val="ro-RO"/>
        </w:rPr>
        <w:t>începând cu</w:t>
      </w:r>
      <w:r w:rsidR="009870F4" w:rsidRPr="009870F4">
        <w:rPr>
          <w:rFonts w:ascii="Times New Roman" w:hAnsi="Times New Roman"/>
          <w:sz w:val="24"/>
          <w:szCs w:val="24"/>
          <w:lang w:val="ro-RO"/>
        </w:rPr>
        <w:t xml:space="preserve"> data</w:t>
      </w:r>
      <w:r w:rsidR="00E702A6">
        <w:rPr>
          <w:rFonts w:ascii="Times New Roman" w:hAnsi="Times New Roman"/>
          <w:sz w:val="24"/>
          <w:szCs w:val="24"/>
          <w:lang w:val="ro-RO"/>
        </w:rPr>
        <w:t xml:space="preserve"> de</w:t>
      </w:r>
      <w:r w:rsidR="009870F4" w:rsidRPr="009870F4">
        <w:rPr>
          <w:rFonts w:ascii="Times New Roman" w:hAnsi="Times New Roman"/>
          <w:sz w:val="24"/>
          <w:szCs w:val="24"/>
          <w:lang w:val="ro-RO"/>
        </w:rPr>
        <w:t xml:space="preserve"> </w:t>
      </w:r>
      <w:r w:rsidR="00095F89">
        <w:rPr>
          <w:rFonts w:ascii="Times New Roman" w:hAnsi="Times New Roman"/>
          <w:sz w:val="24"/>
          <w:szCs w:val="24"/>
          <w:lang w:val="ro-RO"/>
        </w:rPr>
        <w:t>01.01.2027</w:t>
      </w:r>
      <w:r w:rsidR="00E702A6">
        <w:rPr>
          <w:rFonts w:ascii="Times New Roman" w:hAnsi="Times New Roman"/>
          <w:sz w:val="24"/>
          <w:szCs w:val="24"/>
          <w:lang w:val="ro-RO"/>
        </w:rPr>
        <w:t>,</w:t>
      </w:r>
      <w:r w:rsidR="009870F4" w:rsidRPr="009870F4">
        <w:rPr>
          <w:rFonts w:ascii="Times New Roman" w:hAnsi="Times New Roman"/>
          <w:sz w:val="24"/>
          <w:szCs w:val="24"/>
          <w:lang w:val="ro-RO"/>
        </w:rPr>
        <w:t xml:space="preserve"> până la data de 31 decembrie 202</w:t>
      </w:r>
      <w:r w:rsidR="00095F89">
        <w:rPr>
          <w:rFonts w:ascii="Times New Roman" w:hAnsi="Times New Roman"/>
          <w:sz w:val="24"/>
          <w:szCs w:val="24"/>
          <w:lang w:val="ro-RO"/>
        </w:rPr>
        <w:t>7</w:t>
      </w:r>
      <w:r w:rsidR="009870F4" w:rsidRPr="009870F4">
        <w:rPr>
          <w:rFonts w:ascii="Times New Roman" w:hAnsi="Times New Roman"/>
          <w:sz w:val="24"/>
          <w:szCs w:val="24"/>
          <w:lang w:val="ro-RO"/>
        </w:rPr>
        <w:t xml:space="preserve">. </w:t>
      </w:r>
    </w:p>
    <w:p w14:paraId="153E61B0" w14:textId="35BB7AEC" w:rsidR="00AC0700" w:rsidRPr="00F600F6" w:rsidRDefault="00AC0700"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sz w:val="24"/>
          <w:szCs w:val="24"/>
          <w:lang w:val="ro-RO"/>
        </w:rPr>
        <w:t>(2) Recoltarea exemplarelor din speciile prevăzute la art. 1 se va face prin împușcare.</w:t>
      </w:r>
    </w:p>
    <w:p w14:paraId="533986EA" w14:textId="2912F90F" w:rsidR="002F3663" w:rsidRPr="00F600F6" w:rsidRDefault="00AC0700"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sz w:val="24"/>
          <w:szCs w:val="24"/>
          <w:lang w:val="ro-RO"/>
        </w:rPr>
        <w:t>(3) Recoltarea exemplarelor din speciile de faună sălbatică, în condițiile alin. (2), se realizează numai de către Asociația Vânătorilor și Pescarilor Sportivi „Lunca” București, denumită în continuare beneficiarul, cu personal tehnic de specialitate și cu respectarea prevederilor Legii vânătorii și protecției fondului cinegetic nr. 407/2006, cu modificările și completările ulterioare.</w:t>
      </w:r>
    </w:p>
    <w:p w14:paraId="7696E74F" w14:textId="6B3A8103" w:rsidR="003C3CC9" w:rsidRDefault="002F3663"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sz w:val="24"/>
          <w:szCs w:val="24"/>
          <w:lang w:val="ro-RO"/>
        </w:rPr>
        <w:t>(</w:t>
      </w:r>
      <w:r w:rsidR="00AC0700" w:rsidRPr="00F600F6">
        <w:rPr>
          <w:rFonts w:ascii="Times New Roman" w:hAnsi="Times New Roman"/>
          <w:sz w:val="24"/>
          <w:szCs w:val="24"/>
          <w:lang w:val="ro-RO"/>
        </w:rPr>
        <w:t>4</w:t>
      </w:r>
      <w:r w:rsidRPr="00F600F6">
        <w:rPr>
          <w:rFonts w:ascii="Times New Roman" w:hAnsi="Times New Roman"/>
          <w:sz w:val="24"/>
          <w:szCs w:val="24"/>
          <w:lang w:val="ro-RO"/>
        </w:rPr>
        <w:t>) Pentru activitatea prevăzută la alin. (2) se va solicita</w:t>
      </w:r>
      <w:r w:rsidR="00AC0700" w:rsidRPr="00F600F6">
        <w:rPr>
          <w:rFonts w:ascii="Times New Roman" w:hAnsi="Times New Roman"/>
          <w:sz w:val="24"/>
          <w:szCs w:val="24"/>
          <w:lang w:val="ro-RO"/>
        </w:rPr>
        <w:t xml:space="preserve"> și obține</w:t>
      </w:r>
      <w:r w:rsidRPr="00F600F6">
        <w:rPr>
          <w:rFonts w:ascii="Times New Roman" w:hAnsi="Times New Roman"/>
          <w:sz w:val="24"/>
          <w:szCs w:val="24"/>
          <w:lang w:val="ro-RO"/>
        </w:rPr>
        <w:t xml:space="preserve"> autorizația de </w:t>
      </w:r>
      <w:r w:rsidR="00AC0700" w:rsidRPr="00F600F6">
        <w:rPr>
          <w:rFonts w:ascii="Times New Roman" w:hAnsi="Times New Roman"/>
          <w:sz w:val="24"/>
          <w:szCs w:val="24"/>
          <w:lang w:val="ro-RO"/>
        </w:rPr>
        <w:t xml:space="preserve">mediu pentru </w:t>
      </w:r>
      <w:r w:rsidRPr="00F600F6">
        <w:rPr>
          <w:rFonts w:ascii="Times New Roman" w:hAnsi="Times New Roman"/>
          <w:sz w:val="24"/>
          <w:szCs w:val="24"/>
          <w:lang w:val="ro-RO"/>
        </w:rPr>
        <w:t>capturare/re</w:t>
      </w:r>
      <w:r w:rsidR="002B5D45" w:rsidRPr="00F600F6">
        <w:rPr>
          <w:rFonts w:ascii="Times New Roman" w:hAnsi="Times New Roman"/>
          <w:sz w:val="24"/>
          <w:szCs w:val="24"/>
          <w:lang w:val="ro-RO"/>
        </w:rPr>
        <w:t>coltare</w:t>
      </w:r>
      <w:r w:rsidRPr="00F600F6">
        <w:rPr>
          <w:rFonts w:ascii="Times New Roman" w:hAnsi="Times New Roman"/>
          <w:sz w:val="24"/>
          <w:szCs w:val="24"/>
          <w:lang w:val="ro-RO"/>
        </w:rPr>
        <w:t>.</w:t>
      </w:r>
    </w:p>
    <w:p w14:paraId="739B4A7B" w14:textId="77777777" w:rsidR="00604A07" w:rsidRPr="003C3CC9" w:rsidRDefault="00604A07" w:rsidP="002F3663">
      <w:pPr>
        <w:autoSpaceDE w:val="0"/>
        <w:autoSpaceDN w:val="0"/>
        <w:adjustRightInd w:val="0"/>
        <w:spacing w:after="0"/>
        <w:jc w:val="both"/>
        <w:rPr>
          <w:rFonts w:ascii="Times New Roman" w:hAnsi="Times New Roman"/>
          <w:sz w:val="24"/>
          <w:szCs w:val="24"/>
          <w:lang w:val="ro-RO"/>
        </w:rPr>
      </w:pPr>
    </w:p>
    <w:p w14:paraId="78EF8658" w14:textId="62A32E90" w:rsidR="00604A07" w:rsidRPr="00F600F6" w:rsidRDefault="002F3663" w:rsidP="002A5564">
      <w:pPr>
        <w:autoSpaceDE w:val="0"/>
        <w:autoSpaceDN w:val="0"/>
        <w:adjustRightInd w:val="0"/>
        <w:spacing w:after="0"/>
        <w:ind w:firstLine="720"/>
        <w:jc w:val="both"/>
        <w:rPr>
          <w:rFonts w:ascii="Times New Roman" w:eastAsia="Times New Roman" w:hAnsi="Times New Roman"/>
          <w:color w:val="000000"/>
          <w:sz w:val="24"/>
          <w:szCs w:val="24"/>
          <w:lang w:val="ro-RO"/>
        </w:rPr>
      </w:pPr>
      <w:r w:rsidRPr="00F600F6">
        <w:rPr>
          <w:rFonts w:ascii="Times New Roman" w:hAnsi="Times New Roman"/>
          <w:b/>
          <w:sz w:val="24"/>
          <w:szCs w:val="24"/>
          <w:lang w:val="ro-RO"/>
        </w:rPr>
        <w:t>Art. 3</w:t>
      </w:r>
      <w:r w:rsidRPr="00F600F6">
        <w:rPr>
          <w:rFonts w:ascii="Times New Roman" w:hAnsi="Times New Roman"/>
          <w:sz w:val="24"/>
          <w:szCs w:val="24"/>
          <w:lang w:val="ro-RO"/>
        </w:rPr>
        <w:t xml:space="preserve"> - (1) În termen de 7 zile de la data </w:t>
      </w:r>
      <w:r w:rsidR="001B6008">
        <w:rPr>
          <w:rFonts w:ascii="Times New Roman" w:hAnsi="Times New Roman"/>
          <w:sz w:val="24"/>
          <w:szCs w:val="24"/>
          <w:lang w:val="ro-RO"/>
        </w:rPr>
        <w:t>recoltă</w:t>
      </w:r>
      <w:r w:rsidRPr="00F600F6">
        <w:rPr>
          <w:rFonts w:ascii="Times New Roman" w:hAnsi="Times New Roman"/>
          <w:sz w:val="24"/>
          <w:szCs w:val="24"/>
          <w:lang w:val="ro-RO"/>
        </w:rPr>
        <w:t xml:space="preserve">rii, beneficiarul are obligația </w:t>
      </w:r>
      <w:r w:rsidRPr="00F600F6">
        <w:rPr>
          <w:rFonts w:ascii="Times New Roman" w:eastAsia="Times New Roman" w:hAnsi="Times New Roman"/>
          <w:color w:val="000000"/>
          <w:sz w:val="24"/>
          <w:szCs w:val="24"/>
          <w:lang w:val="ro-RO"/>
        </w:rPr>
        <w:t xml:space="preserve">să transmită </w:t>
      </w:r>
      <w:r w:rsidR="00602E64">
        <w:rPr>
          <w:rFonts w:ascii="Times New Roman" w:eastAsia="Times New Roman" w:hAnsi="Times New Roman"/>
          <w:color w:val="000000"/>
          <w:sz w:val="24"/>
          <w:szCs w:val="24"/>
          <w:lang w:val="ro-RO"/>
        </w:rPr>
        <w:t>direcției</w:t>
      </w:r>
      <w:r w:rsidRPr="00F600F6">
        <w:rPr>
          <w:rFonts w:ascii="Times New Roman" w:eastAsia="Times New Roman" w:hAnsi="Times New Roman"/>
          <w:color w:val="000000"/>
          <w:sz w:val="24"/>
          <w:szCs w:val="24"/>
          <w:lang w:val="ro-RO"/>
        </w:rPr>
        <w:t xml:space="preserve"> județene pentru protecția mediului</w:t>
      </w:r>
      <w:r w:rsidR="003C74CD" w:rsidRPr="00F600F6">
        <w:rPr>
          <w:rFonts w:ascii="Times New Roman" w:eastAsia="Times New Roman" w:hAnsi="Times New Roman"/>
          <w:color w:val="000000"/>
          <w:sz w:val="24"/>
          <w:szCs w:val="24"/>
          <w:lang w:val="ro-RO"/>
        </w:rPr>
        <w:t>,</w:t>
      </w:r>
      <w:r w:rsidRPr="00F600F6">
        <w:rPr>
          <w:rFonts w:ascii="Times New Roman" w:eastAsia="Times New Roman" w:hAnsi="Times New Roman"/>
          <w:color w:val="000000"/>
          <w:sz w:val="24"/>
          <w:szCs w:val="24"/>
          <w:lang w:val="ro-RO"/>
        </w:rPr>
        <w:t xml:space="preserve"> de pe raza administrativ-teritorială unde s-a desfășurat </w:t>
      </w:r>
      <w:r w:rsidRPr="00F600F6">
        <w:rPr>
          <w:rFonts w:ascii="Times New Roman" w:hAnsi="Times New Roman"/>
          <w:sz w:val="24"/>
          <w:szCs w:val="24"/>
          <w:lang w:val="ro-RO"/>
        </w:rPr>
        <w:t>acțiunea</w:t>
      </w:r>
      <w:r w:rsidRPr="00F600F6">
        <w:rPr>
          <w:rFonts w:ascii="Times New Roman" w:eastAsia="Times New Roman" w:hAnsi="Times New Roman"/>
          <w:color w:val="000000"/>
          <w:sz w:val="24"/>
          <w:szCs w:val="24"/>
          <w:lang w:val="ro-RO"/>
        </w:rPr>
        <w:t xml:space="preserve"> </w:t>
      </w:r>
      <w:r w:rsidRPr="00F600F6">
        <w:rPr>
          <w:rFonts w:ascii="Times New Roman" w:hAnsi="Times New Roman"/>
          <w:sz w:val="24"/>
          <w:szCs w:val="24"/>
          <w:lang w:val="ro-RO"/>
        </w:rPr>
        <w:t>de</w:t>
      </w:r>
      <w:r w:rsidRPr="00F600F6">
        <w:rPr>
          <w:rFonts w:ascii="Times New Roman" w:eastAsia="Times New Roman" w:hAnsi="Times New Roman"/>
          <w:color w:val="000000"/>
          <w:sz w:val="24"/>
          <w:szCs w:val="24"/>
          <w:lang w:val="ro-RO"/>
        </w:rPr>
        <w:t xml:space="preserve"> </w:t>
      </w:r>
      <w:r w:rsidR="00327C5A" w:rsidRPr="00F600F6">
        <w:rPr>
          <w:rFonts w:ascii="Times New Roman" w:eastAsia="Times New Roman" w:hAnsi="Times New Roman"/>
          <w:color w:val="000000"/>
          <w:sz w:val="24"/>
          <w:szCs w:val="24"/>
          <w:lang w:val="ro-RO"/>
        </w:rPr>
        <w:t>capturare/</w:t>
      </w:r>
      <w:r w:rsidRPr="00F600F6">
        <w:rPr>
          <w:rFonts w:ascii="Times New Roman" w:eastAsia="Times New Roman" w:hAnsi="Times New Roman"/>
          <w:color w:val="000000"/>
          <w:sz w:val="24"/>
          <w:szCs w:val="24"/>
          <w:lang w:val="ro-RO"/>
        </w:rPr>
        <w:t>re</w:t>
      </w:r>
      <w:r w:rsidR="002B5D45" w:rsidRPr="00F600F6">
        <w:rPr>
          <w:rFonts w:ascii="Times New Roman" w:eastAsia="Times New Roman" w:hAnsi="Times New Roman"/>
          <w:color w:val="000000"/>
          <w:sz w:val="24"/>
          <w:szCs w:val="24"/>
          <w:lang w:val="ro-RO"/>
        </w:rPr>
        <w:t>coltare</w:t>
      </w:r>
      <w:r w:rsidR="003C74CD" w:rsidRPr="00F600F6">
        <w:rPr>
          <w:rFonts w:ascii="Times New Roman" w:eastAsia="Times New Roman" w:hAnsi="Times New Roman"/>
          <w:color w:val="000000"/>
          <w:sz w:val="24"/>
          <w:szCs w:val="24"/>
          <w:lang w:val="ro-RO"/>
        </w:rPr>
        <w:t>,</w:t>
      </w:r>
      <w:r w:rsidRPr="00F600F6">
        <w:rPr>
          <w:rFonts w:ascii="Times New Roman" w:eastAsia="Times New Roman" w:hAnsi="Times New Roman"/>
          <w:color w:val="000000"/>
          <w:sz w:val="24"/>
          <w:szCs w:val="24"/>
          <w:lang w:val="ro-RO"/>
        </w:rPr>
        <w:t xml:space="preserve"> un raport asupra fiecărei acțiuni derulate </w:t>
      </w:r>
      <w:r w:rsidRPr="00F600F6">
        <w:rPr>
          <w:rFonts w:ascii="Times New Roman" w:hAnsi="Times New Roman"/>
          <w:sz w:val="24"/>
          <w:szCs w:val="24"/>
          <w:lang w:val="ro-RO"/>
        </w:rPr>
        <w:t>în</w:t>
      </w:r>
      <w:r w:rsidRPr="00F600F6">
        <w:rPr>
          <w:rFonts w:ascii="Times New Roman" w:eastAsia="Times New Roman" w:hAnsi="Times New Roman"/>
          <w:color w:val="000000"/>
          <w:sz w:val="24"/>
          <w:szCs w:val="24"/>
          <w:lang w:val="ro-RO"/>
        </w:rPr>
        <w:t xml:space="preserve"> baza derogării obținute, însoțit de copia  autorizației de vânătoare.</w:t>
      </w:r>
      <w:r w:rsidR="000219C8" w:rsidRPr="00F600F6">
        <w:rPr>
          <w:rFonts w:ascii="Times New Roman" w:eastAsia="Times New Roman" w:hAnsi="Times New Roman"/>
          <w:color w:val="000000"/>
          <w:sz w:val="24"/>
          <w:szCs w:val="24"/>
          <w:lang w:val="ro-RO"/>
        </w:rPr>
        <w:t xml:space="preserve"> </w:t>
      </w:r>
    </w:p>
    <w:p w14:paraId="0DA136CF" w14:textId="5412126A" w:rsidR="00604A07" w:rsidRPr="00F600F6" w:rsidRDefault="000219C8"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sz w:val="24"/>
          <w:szCs w:val="24"/>
          <w:lang w:val="ro-RO"/>
        </w:rPr>
        <w:t>(2) Modelul raportului asupra ac</w:t>
      </w:r>
      <w:r w:rsidR="002F6F3B" w:rsidRPr="00F600F6">
        <w:rPr>
          <w:rFonts w:ascii="Times New Roman" w:hAnsi="Times New Roman"/>
          <w:sz w:val="24"/>
          <w:szCs w:val="24"/>
          <w:lang w:val="ro-RO"/>
        </w:rPr>
        <w:t>ț</w:t>
      </w:r>
      <w:r w:rsidRPr="00F600F6">
        <w:rPr>
          <w:rFonts w:ascii="Times New Roman" w:hAnsi="Times New Roman"/>
          <w:sz w:val="24"/>
          <w:szCs w:val="24"/>
          <w:lang w:val="ro-RO"/>
        </w:rPr>
        <w:t>iunii derulate în baza derogării ob</w:t>
      </w:r>
      <w:r w:rsidR="002F6F3B" w:rsidRPr="00F600F6">
        <w:rPr>
          <w:rFonts w:ascii="Times New Roman" w:hAnsi="Times New Roman"/>
          <w:sz w:val="24"/>
          <w:szCs w:val="24"/>
          <w:lang w:val="ro-RO"/>
        </w:rPr>
        <w:t>ț</w:t>
      </w:r>
      <w:r w:rsidRPr="00F600F6">
        <w:rPr>
          <w:rFonts w:ascii="Times New Roman" w:hAnsi="Times New Roman"/>
          <w:sz w:val="24"/>
          <w:szCs w:val="24"/>
          <w:lang w:val="ro-RO"/>
        </w:rPr>
        <w:t>inute este prevăzut în anexa care face parte integrantă din prezentul ordin.</w:t>
      </w:r>
    </w:p>
    <w:p w14:paraId="4FA27AED" w14:textId="0CAFF4F7" w:rsidR="003C3CC9" w:rsidRDefault="000219C8" w:rsidP="002A5564">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sz w:val="24"/>
          <w:szCs w:val="24"/>
          <w:lang w:val="ro-RO"/>
        </w:rPr>
        <w:t xml:space="preserve">(3) </w:t>
      </w:r>
      <w:r w:rsidR="009870F4">
        <w:rPr>
          <w:rFonts w:ascii="Times New Roman" w:hAnsi="Times New Roman"/>
          <w:sz w:val="24"/>
          <w:szCs w:val="24"/>
          <w:lang w:val="ro-RO"/>
        </w:rPr>
        <w:t>Direcția</w:t>
      </w:r>
      <w:r w:rsidRPr="00F600F6">
        <w:rPr>
          <w:rFonts w:ascii="Times New Roman" w:hAnsi="Times New Roman"/>
          <w:sz w:val="24"/>
          <w:szCs w:val="24"/>
          <w:lang w:val="ro-RO"/>
        </w:rPr>
        <w:t xml:space="preserve"> jude</w:t>
      </w:r>
      <w:r w:rsidR="002F6F3B" w:rsidRPr="00F600F6">
        <w:rPr>
          <w:rFonts w:ascii="Times New Roman" w:hAnsi="Times New Roman"/>
          <w:sz w:val="24"/>
          <w:szCs w:val="24"/>
          <w:lang w:val="ro-RO"/>
        </w:rPr>
        <w:t>ț</w:t>
      </w:r>
      <w:r w:rsidRPr="00F600F6">
        <w:rPr>
          <w:rFonts w:ascii="Times New Roman" w:hAnsi="Times New Roman"/>
          <w:sz w:val="24"/>
          <w:szCs w:val="24"/>
          <w:lang w:val="ro-RO"/>
        </w:rPr>
        <w:t>eană pentru protec</w:t>
      </w:r>
      <w:r w:rsidR="002F6F3B" w:rsidRPr="00F600F6">
        <w:rPr>
          <w:rFonts w:ascii="Times New Roman" w:hAnsi="Times New Roman"/>
          <w:sz w:val="24"/>
          <w:szCs w:val="24"/>
          <w:lang w:val="ro-RO"/>
        </w:rPr>
        <w:t>ț</w:t>
      </w:r>
      <w:r w:rsidRPr="00F600F6">
        <w:rPr>
          <w:rFonts w:ascii="Times New Roman" w:hAnsi="Times New Roman"/>
          <w:sz w:val="24"/>
          <w:szCs w:val="24"/>
          <w:lang w:val="ro-RO"/>
        </w:rPr>
        <w:t xml:space="preserve">ia mediului transmite </w:t>
      </w:r>
      <w:r w:rsidR="006654B1" w:rsidRPr="006654B1">
        <w:rPr>
          <w:rFonts w:ascii="Times New Roman" w:hAnsi="Times New Roman"/>
          <w:sz w:val="24"/>
          <w:szCs w:val="24"/>
          <w:lang w:val="ro-RO"/>
        </w:rPr>
        <w:t>Agenției Naționale pentru Mediu și Arii Protejate</w:t>
      </w:r>
      <w:r w:rsidRPr="00F600F6">
        <w:rPr>
          <w:rFonts w:ascii="Times New Roman" w:hAnsi="Times New Roman"/>
          <w:sz w:val="24"/>
          <w:szCs w:val="24"/>
          <w:lang w:val="ro-RO"/>
        </w:rPr>
        <w:t xml:space="preserve">, în maximum </w:t>
      </w:r>
      <w:r w:rsidR="00814677" w:rsidRPr="00F600F6">
        <w:rPr>
          <w:rFonts w:ascii="Times New Roman" w:hAnsi="Times New Roman"/>
          <w:sz w:val="24"/>
          <w:szCs w:val="24"/>
          <w:lang w:val="ro-RO"/>
        </w:rPr>
        <w:t>30</w:t>
      </w:r>
      <w:r w:rsidRPr="00F600F6">
        <w:rPr>
          <w:rFonts w:ascii="Times New Roman" w:hAnsi="Times New Roman"/>
          <w:sz w:val="24"/>
          <w:szCs w:val="24"/>
          <w:lang w:val="ro-RO"/>
        </w:rPr>
        <w:t xml:space="preserve"> de zile de la data aplicării derogării, un raport referitor la rezultatele acesteia în baza datelor prevăzute la alin.(1).</w:t>
      </w:r>
    </w:p>
    <w:p w14:paraId="6B7AC969" w14:textId="77777777" w:rsidR="003C3CC9" w:rsidRPr="003C3CC9" w:rsidRDefault="003C3CC9" w:rsidP="000219C8">
      <w:pPr>
        <w:autoSpaceDE w:val="0"/>
        <w:autoSpaceDN w:val="0"/>
        <w:adjustRightInd w:val="0"/>
        <w:spacing w:after="0"/>
        <w:jc w:val="both"/>
        <w:rPr>
          <w:rFonts w:ascii="Times New Roman" w:hAnsi="Times New Roman"/>
          <w:sz w:val="24"/>
          <w:szCs w:val="24"/>
          <w:lang w:val="ro-RO"/>
        </w:rPr>
      </w:pPr>
    </w:p>
    <w:p w14:paraId="3F8CCF1E" w14:textId="0CBE38D6" w:rsidR="003C3CC9" w:rsidRDefault="000219C8" w:rsidP="008B21E9">
      <w:pPr>
        <w:autoSpaceDE w:val="0"/>
        <w:autoSpaceDN w:val="0"/>
        <w:adjustRightInd w:val="0"/>
        <w:spacing w:after="0"/>
        <w:ind w:firstLine="720"/>
        <w:jc w:val="both"/>
        <w:rPr>
          <w:rFonts w:ascii="Times New Roman" w:hAnsi="Times New Roman"/>
          <w:sz w:val="24"/>
          <w:szCs w:val="24"/>
          <w:lang w:val="ro-RO"/>
        </w:rPr>
      </w:pPr>
      <w:r w:rsidRPr="00F600F6">
        <w:rPr>
          <w:rFonts w:ascii="Times New Roman" w:hAnsi="Times New Roman"/>
          <w:b/>
          <w:sz w:val="24"/>
          <w:szCs w:val="24"/>
          <w:lang w:val="ro-RO"/>
        </w:rPr>
        <w:t>Art. 4</w:t>
      </w:r>
      <w:r w:rsidRPr="00F600F6">
        <w:rPr>
          <w:rFonts w:ascii="Times New Roman" w:hAnsi="Times New Roman"/>
          <w:sz w:val="24"/>
          <w:szCs w:val="24"/>
          <w:lang w:val="ro-RO"/>
        </w:rPr>
        <w:t xml:space="preserve"> – Controlul aplicării derogării se exercită de către personalul împuternicit din cadrul subunităților teritoriale de specialitate ale autorității publice centrale care răspunde de protecția mediului.</w:t>
      </w:r>
    </w:p>
    <w:p w14:paraId="74814DBB" w14:textId="77777777" w:rsidR="003C3CC9" w:rsidRPr="003C3CC9" w:rsidRDefault="003C3CC9" w:rsidP="000219C8">
      <w:pPr>
        <w:autoSpaceDE w:val="0"/>
        <w:autoSpaceDN w:val="0"/>
        <w:adjustRightInd w:val="0"/>
        <w:spacing w:after="0"/>
        <w:jc w:val="both"/>
        <w:rPr>
          <w:rFonts w:ascii="Times New Roman" w:hAnsi="Times New Roman"/>
          <w:sz w:val="24"/>
          <w:szCs w:val="24"/>
          <w:lang w:val="ro-RO"/>
        </w:rPr>
      </w:pPr>
    </w:p>
    <w:p w14:paraId="7BFA6F21" w14:textId="7897260A" w:rsidR="000219C8" w:rsidRPr="00F600F6" w:rsidRDefault="000219C8" w:rsidP="000219C8">
      <w:pPr>
        <w:autoSpaceDE w:val="0"/>
        <w:autoSpaceDN w:val="0"/>
        <w:adjustRightInd w:val="0"/>
        <w:spacing w:after="0"/>
        <w:jc w:val="both"/>
        <w:rPr>
          <w:rFonts w:ascii="Times New Roman" w:hAnsi="Times New Roman"/>
          <w:sz w:val="24"/>
          <w:szCs w:val="24"/>
          <w:lang w:val="ro-RO"/>
        </w:rPr>
      </w:pPr>
      <w:r w:rsidRPr="00F600F6">
        <w:rPr>
          <w:rFonts w:ascii="Times New Roman" w:hAnsi="Times New Roman"/>
          <w:b/>
          <w:sz w:val="24"/>
          <w:szCs w:val="24"/>
          <w:lang w:val="ro-RO"/>
        </w:rPr>
        <w:t xml:space="preserve"> </w:t>
      </w:r>
      <w:r w:rsidR="008B21E9">
        <w:rPr>
          <w:rFonts w:ascii="Times New Roman" w:hAnsi="Times New Roman"/>
          <w:b/>
          <w:sz w:val="24"/>
          <w:szCs w:val="24"/>
          <w:lang w:val="ro-RO"/>
        </w:rPr>
        <w:tab/>
      </w:r>
      <w:r w:rsidRPr="00F600F6">
        <w:rPr>
          <w:rFonts w:ascii="Times New Roman" w:hAnsi="Times New Roman"/>
          <w:b/>
          <w:sz w:val="24"/>
          <w:szCs w:val="24"/>
          <w:lang w:val="ro-RO"/>
        </w:rPr>
        <w:t>Art. 5</w:t>
      </w:r>
      <w:r w:rsidRPr="00F600F6">
        <w:rPr>
          <w:rFonts w:ascii="Times New Roman" w:hAnsi="Times New Roman"/>
          <w:sz w:val="24"/>
          <w:szCs w:val="24"/>
          <w:lang w:val="ro-RO"/>
        </w:rPr>
        <w:t xml:space="preserve"> –  Prezentul ordin se publică în Monitorul Oficial al României, Partea I.</w:t>
      </w:r>
    </w:p>
    <w:p w14:paraId="720E516A" w14:textId="77777777" w:rsidR="00F33E35" w:rsidRPr="00F600F6" w:rsidRDefault="00F33E35" w:rsidP="000219C8">
      <w:pPr>
        <w:autoSpaceDE w:val="0"/>
        <w:autoSpaceDN w:val="0"/>
        <w:adjustRightInd w:val="0"/>
        <w:spacing w:after="0"/>
        <w:jc w:val="both"/>
        <w:rPr>
          <w:rFonts w:ascii="Times New Roman" w:hAnsi="Times New Roman"/>
          <w:sz w:val="24"/>
          <w:szCs w:val="24"/>
          <w:lang w:val="ro-RO"/>
        </w:rPr>
      </w:pPr>
    </w:p>
    <w:p w14:paraId="2B46360E" w14:textId="77777777" w:rsidR="000219C8" w:rsidRDefault="000219C8" w:rsidP="000219C8">
      <w:pPr>
        <w:autoSpaceDE w:val="0"/>
        <w:autoSpaceDN w:val="0"/>
        <w:adjustRightInd w:val="0"/>
        <w:spacing w:after="0"/>
        <w:jc w:val="both"/>
        <w:rPr>
          <w:rFonts w:ascii="Times New Roman" w:hAnsi="Times New Roman"/>
          <w:sz w:val="24"/>
          <w:szCs w:val="24"/>
          <w:lang w:val="ro-RO"/>
        </w:rPr>
      </w:pPr>
    </w:p>
    <w:p w14:paraId="21596D93" w14:textId="77777777" w:rsidR="00E812F7" w:rsidRPr="00F600F6" w:rsidRDefault="00E812F7" w:rsidP="000219C8">
      <w:pPr>
        <w:autoSpaceDE w:val="0"/>
        <w:autoSpaceDN w:val="0"/>
        <w:adjustRightInd w:val="0"/>
        <w:spacing w:after="0"/>
        <w:jc w:val="both"/>
        <w:rPr>
          <w:rFonts w:ascii="Times New Roman" w:hAnsi="Times New Roman"/>
          <w:sz w:val="24"/>
          <w:szCs w:val="24"/>
          <w:lang w:val="ro-RO"/>
        </w:rPr>
      </w:pPr>
    </w:p>
    <w:p w14:paraId="1680672A" w14:textId="3B16CA11" w:rsidR="000219C8" w:rsidRPr="00F600F6" w:rsidRDefault="000219C8" w:rsidP="00AB4DDE">
      <w:pPr>
        <w:jc w:val="center"/>
        <w:rPr>
          <w:rFonts w:ascii="Times New Roman" w:hAnsi="Times New Roman"/>
          <w:b/>
          <w:noProof/>
          <w:sz w:val="24"/>
          <w:szCs w:val="24"/>
          <w:lang w:val="ro-RO"/>
        </w:rPr>
      </w:pPr>
      <w:r w:rsidRPr="00F600F6">
        <w:rPr>
          <w:rFonts w:ascii="Times New Roman" w:hAnsi="Times New Roman"/>
          <w:b/>
          <w:noProof/>
          <w:sz w:val="24"/>
          <w:szCs w:val="24"/>
          <w:lang w:val="ro-RO"/>
        </w:rPr>
        <w:t>MINISTRUL MEDIULUI</w:t>
      </w:r>
      <w:r w:rsidR="00C73620" w:rsidRPr="00F600F6">
        <w:rPr>
          <w:rFonts w:ascii="Times New Roman" w:hAnsi="Times New Roman"/>
          <w:b/>
          <w:noProof/>
          <w:sz w:val="24"/>
          <w:szCs w:val="24"/>
          <w:lang w:val="ro-RO"/>
        </w:rPr>
        <w:t>,</w:t>
      </w:r>
      <w:r w:rsidR="00AB4DDE" w:rsidRPr="00F600F6">
        <w:rPr>
          <w:rFonts w:ascii="Times New Roman" w:hAnsi="Times New Roman"/>
          <w:b/>
          <w:noProof/>
          <w:sz w:val="24"/>
          <w:szCs w:val="24"/>
          <w:lang w:val="ro-RO"/>
        </w:rPr>
        <w:t xml:space="preserve"> </w:t>
      </w:r>
      <w:r w:rsidR="002F6F3B" w:rsidRPr="00F600F6">
        <w:rPr>
          <w:rFonts w:ascii="Times New Roman" w:hAnsi="Times New Roman"/>
          <w:b/>
          <w:noProof/>
          <w:sz w:val="24"/>
          <w:szCs w:val="24"/>
          <w:lang w:val="ro-RO"/>
        </w:rPr>
        <w:t>APELOR ȘI PĂDURILOR</w:t>
      </w:r>
    </w:p>
    <w:p w14:paraId="65FDFD5A" w14:textId="78663FC9" w:rsidR="0018619A" w:rsidRDefault="003B2F4E" w:rsidP="000219C8">
      <w:pPr>
        <w:jc w:val="center"/>
        <w:rPr>
          <w:rFonts w:ascii="Times New Roman" w:hAnsi="Times New Roman"/>
          <w:b/>
          <w:noProof/>
          <w:sz w:val="24"/>
          <w:szCs w:val="24"/>
          <w:lang w:val="ro-RO"/>
        </w:rPr>
      </w:pPr>
      <w:r>
        <w:rPr>
          <w:rFonts w:ascii="Times New Roman" w:hAnsi="Times New Roman"/>
          <w:b/>
          <w:noProof/>
          <w:sz w:val="24"/>
          <w:szCs w:val="24"/>
          <w:lang w:val="ro-RO"/>
        </w:rPr>
        <w:t>Natalia Elena INTOTERO</w:t>
      </w:r>
    </w:p>
    <w:p w14:paraId="391C4B5C" w14:textId="77777777" w:rsidR="00095F89" w:rsidRDefault="00095F89" w:rsidP="000219C8">
      <w:pPr>
        <w:jc w:val="center"/>
        <w:rPr>
          <w:rFonts w:ascii="Times New Roman" w:hAnsi="Times New Roman"/>
          <w:b/>
          <w:noProof/>
          <w:sz w:val="24"/>
          <w:szCs w:val="24"/>
          <w:lang w:val="ro-RO"/>
        </w:rPr>
      </w:pPr>
    </w:p>
    <w:p w14:paraId="166C82F2" w14:textId="77777777" w:rsidR="00095F89" w:rsidRPr="00F600F6" w:rsidRDefault="00095F89" w:rsidP="000219C8">
      <w:pPr>
        <w:jc w:val="center"/>
        <w:rPr>
          <w:rFonts w:ascii="Times New Roman" w:hAnsi="Times New Roman"/>
          <w:b/>
          <w:noProof/>
          <w:sz w:val="24"/>
          <w:szCs w:val="24"/>
          <w:lang w:val="ro-RO"/>
        </w:rPr>
      </w:pPr>
    </w:p>
    <w:p w14:paraId="518A6BDC" w14:textId="77777777" w:rsidR="00095F89" w:rsidRPr="00F600F6" w:rsidRDefault="00095F89" w:rsidP="00095F89">
      <w:pPr>
        <w:spacing w:after="120"/>
        <w:rPr>
          <w:rFonts w:ascii="Times New Roman" w:hAnsi="Times New Roman"/>
          <w:bCs/>
          <w:noProof/>
          <w:sz w:val="24"/>
          <w:szCs w:val="24"/>
          <w:lang w:val="ro-RO"/>
        </w:rPr>
      </w:pPr>
    </w:p>
    <w:p w14:paraId="74FCC578" w14:textId="77777777" w:rsidR="00095F89" w:rsidRPr="00AA06AD" w:rsidRDefault="00095F89" w:rsidP="00095F89">
      <w:pPr>
        <w:jc w:val="center"/>
        <w:rPr>
          <w:rFonts w:ascii="Trebuchet MS" w:hAnsi="Trebuchet MS"/>
          <w:b/>
          <w:noProof/>
          <w:sz w:val="24"/>
          <w:szCs w:val="24"/>
          <w:lang w:val="ro-RO"/>
        </w:rPr>
      </w:pPr>
      <w:r w:rsidRPr="00AA06AD">
        <w:rPr>
          <w:rFonts w:ascii="Trebuchet MS" w:hAnsi="Trebuchet MS"/>
          <w:b/>
          <w:noProof/>
          <w:sz w:val="24"/>
          <w:szCs w:val="24"/>
          <w:lang w:val="ro-RO"/>
        </w:rPr>
        <w:t>Secretar General Adjunct</w:t>
      </w:r>
    </w:p>
    <w:p w14:paraId="20308D19" w14:textId="77777777" w:rsidR="00095F89" w:rsidRPr="00AA06AD" w:rsidRDefault="00095F89" w:rsidP="00095F89">
      <w:pPr>
        <w:jc w:val="center"/>
        <w:rPr>
          <w:rFonts w:ascii="Trebuchet MS" w:hAnsi="Trebuchet MS"/>
          <w:b/>
          <w:noProof/>
          <w:sz w:val="24"/>
          <w:szCs w:val="24"/>
          <w:lang w:val="ro-RO"/>
        </w:rPr>
      </w:pPr>
      <w:r w:rsidRPr="00AA06AD">
        <w:rPr>
          <w:rFonts w:ascii="Trebuchet MS" w:hAnsi="Trebuchet MS"/>
          <w:b/>
          <w:noProof/>
          <w:sz w:val="24"/>
          <w:szCs w:val="24"/>
          <w:lang w:val="ro-RO"/>
        </w:rPr>
        <w:t>Teodor DULCEAȚĂ</w:t>
      </w:r>
    </w:p>
    <w:p w14:paraId="01A1BF58" w14:textId="77777777" w:rsidR="00095F89" w:rsidRDefault="00095F89" w:rsidP="00095F89">
      <w:pPr>
        <w:jc w:val="center"/>
        <w:rPr>
          <w:rFonts w:ascii="Trebuchet MS" w:hAnsi="Trebuchet MS"/>
          <w:b/>
          <w:noProof/>
          <w:sz w:val="24"/>
          <w:szCs w:val="24"/>
          <w:lang w:val="ro-RO"/>
        </w:rPr>
      </w:pPr>
    </w:p>
    <w:p w14:paraId="03B18FA1" w14:textId="77777777" w:rsidR="003B2F4E" w:rsidRDefault="003B2F4E" w:rsidP="00095F89">
      <w:pPr>
        <w:jc w:val="center"/>
        <w:rPr>
          <w:rFonts w:ascii="Trebuchet MS" w:hAnsi="Trebuchet MS"/>
          <w:b/>
          <w:noProof/>
          <w:sz w:val="24"/>
          <w:szCs w:val="24"/>
          <w:lang w:val="ro-RO"/>
        </w:rPr>
      </w:pPr>
    </w:p>
    <w:p w14:paraId="1AF81964" w14:textId="77777777" w:rsidR="003B2F4E" w:rsidRPr="00AA06AD" w:rsidRDefault="003B2F4E" w:rsidP="00095F89">
      <w:pPr>
        <w:jc w:val="center"/>
        <w:rPr>
          <w:rFonts w:ascii="Trebuchet MS" w:hAnsi="Trebuchet MS"/>
          <w:b/>
          <w:noProof/>
          <w:sz w:val="24"/>
          <w:szCs w:val="24"/>
          <w:lang w:val="ro-RO"/>
        </w:rPr>
      </w:pPr>
    </w:p>
    <w:p w14:paraId="35363C7B" w14:textId="77777777" w:rsidR="00095F89" w:rsidRPr="00AA06AD" w:rsidRDefault="00095F89" w:rsidP="00095F89">
      <w:pPr>
        <w:jc w:val="center"/>
        <w:rPr>
          <w:rFonts w:ascii="Trebuchet MS" w:hAnsi="Trebuchet MS"/>
          <w:b/>
          <w:noProof/>
          <w:sz w:val="24"/>
          <w:szCs w:val="24"/>
          <w:lang w:val="ro-RO"/>
        </w:rPr>
      </w:pPr>
    </w:p>
    <w:p w14:paraId="7CBB0649" w14:textId="77777777" w:rsidR="00095F89" w:rsidRPr="00AA06AD" w:rsidRDefault="00095F89" w:rsidP="00095F89">
      <w:pPr>
        <w:tabs>
          <w:tab w:val="center" w:pos="4819"/>
        </w:tabs>
        <w:spacing w:line="240" w:lineRule="auto"/>
        <w:jc w:val="center"/>
        <w:rPr>
          <w:rFonts w:ascii="Trebuchet MS" w:hAnsi="Trebuchet MS"/>
          <w:b/>
          <w:sz w:val="24"/>
          <w:szCs w:val="24"/>
          <w:lang w:val="ro-RO"/>
        </w:rPr>
      </w:pPr>
      <w:r w:rsidRPr="00AA06AD">
        <w:rPr>
          <w:rFonts w:ascii="Trebuchet MS" w:hAnsi="Trebuchet MS"/>
          <w:b/>
          <w:sz w:val="24"/>
          <w:szCs w:val="24"/>
          <w:lang w:val="ro-RO"/>
        </w:rPr>
        <w:t>Direcția Generală Resurse Umane, Juridică și Relația cu Parlamentul</w:t>
      </w:r>
    </w:p>
    <w:p w14:paraId="2DED0E6D" w14:textId="77777777" w:rsidR="00095F89" w:rsidRPr="00AA06AD" w:rsidRDefault="00095F89" w:rsidP="00095F89">
      <w:pPr>
        <w:tabs>
          <w:tab w:val="center" w:pos="4819"/>
        </w:tabs>
        <w:spacing w:line="240" w:lineRule="auto"/>
        <w:jc w:val="center"/>
        <w:rPr>
          <w:rFonts w:ascii="Trebuchet MS" w:hAnsi="Trebuchet MS"/>
          <w:b/>
          <w:sz w:val="24"/>
          <w:szCs w:val="24"/>
          <w:lang w:val="ro-RO"/>
        </w:rPr>
      </w:pPr>
      <w:r w:rsidRPr="00AA06AD">
        <w:rPr>
          <w:rFonts w:ascii="Trebuchet MS" w:hAnsi="Trebuchet MS"/>
          <w:b/>
          <w:sz w:val="24"/>
          <w:szCs w:val="24"/>
          <w:lang w:val="ro-RO"/>
        </w:rPr>
        <w:t>Director General</w:t>
      </w:r>
    </w:p>
    <w:p w14:paraId="7A4F3D0B" w14:textId="77777777" w:rsidR="00095F89" w:rsidRPr="00AA06AD" w:rsidRDefault="00095F89" w:rsidP="00095F89">
      <w:pPr>
        <w:tabs>
          <w:tab w:val="center" w:pos="4819"/>
        </w:tabs>
        <w:spacing w:line="240" w:lineRule="auto"/>
        <w:jc w:val="center"/>
        <w:rPr>
          <w:rFonts w:ascii="Trebuchet MS" w:hAnsi="Trebuchet MS"/>
          <w:b/>
          <w:noProof/>
          <w:sz w:val="24"/>
          <w:szCs w:val="24"/>
          <w:lang w:val="ro-RO"/>
        </w:rPr>
      </w:pPr>
      <w:r w:rsidRPr="00AA06AD">
        <w:rPr>
          <w:rFonts w:ascii="Trebuchet MS" w:hAnsi="Trebuchet MS"/>
          <w:b/>
          <w:sz w:val="24"/>
          <w:szCs w:val="24"/>
          <w:lang w:val="ro-RO"/>
        </w:rPr>
        <w:t>Cristina DUMITRESCU</w:t>
      </w:r>
    </w:p>
    <w:p w14:paraId="4CE5B9D8" w14:textId="77777777" w:rsidR="00095F89" w:rsidRPr="00AA06AD" w:rsidRDefault="00095F89" w:rsidP="00095F89">
      <w:pPr>
        <w:spacing w:after="120"/>
        <w:jc w:val="center"/>
        <w:rPr>
          <w:rFonts w:ascii="Trebuchet MS" w:hAnsi="Trebuchet MS"/>
          <w:b/>
          <w:noProof/>
          <w:sz w:val="24"/>
          <w:szCs w:val="24"/>
          <w:lang w:val="ro-RO"/>
        </w:rPr>
      </w:pPr>
    </w:p>
    <w:p w14:paraId="24176E35" w14:textId="77777777" w:rsidR="00095F89" w:rsidRPr="00AA06AD" w:rsidRDefault="00095F89" w:rsidP="00095F89">
      <w:pPr>
        <w:spacing w:after="120"/>
        <w:jc w:val="center"/>
        <w:rPr>
          <w:rFonts w:ascii="Trebuchet MS" w:hAnsi="Trebuchet MS"/>
          <w:b/>
          <w:noProof/>
          <w:sz w:val="24"/>
          <w:szCs w:val="24"/>
          <w:lang w:val="ro-RO"/>
        </w:rPr>
      </w:pPr>
    </w:p>
    <w:p w14:paraId="31EBBFD2" w14:textId="77777777" w:rsidR="00095F89" w:rsidRPr="00AA06AD" w:rsidRDefault="00095F89" w:rsidP="00095F89">
      <w:pPr>
        <w:jc w:val="center"/>
        <w:rPr>
          <w:rFonts w:ascii="Trebuchet MS" w:hAnsi="Trebuchet MS"/>
          <w:b/>
          <w:noProof/>
          <w:sz w:val="24"/>
          <w:szCs w:val="24"/>
          <w:lang w:val="ro-RO"/>
        </w:rPr>
      </w:pPr>
    </w:p>
    <w:p w14:paraId="3C2AA997" w14:textId="63673135" w:rsidR="00095F89" w:rsidRPr="00AA06AD" w:rsidRDefault="00095F89" w:rsidP="003B2F4E">
      <w:pPr>
        <w:spacing w:after="120"/>
        <w:jc w:val="center"/>
        <w:rPr>
          <w:rFonts w:ascii="Trebuchet MS" w:hAnsi="Trebuchet MS"/>
          <w:b/>
          <w:noProof/>
          <w:sz w:val="24"/>
          <w:szCs w:val="24"/>
          <w:lang w:val="ro-RO"/>
        </w:rPr>
      </w:pPr>
      <w:r w:rsidRPr="00AA06AD">
        <w:rPr>
          <w:rFonts w:ascii="Trebuchet MS" w:hAnsi="Trebuchet MS"/>
          <w:b/>
          <w:noProof/>
          <w:sz w:val="24"/>
          <w:szCs w:val="24"/>
          <w:lang w:val="ro-RO"/>
        </w:rPr>
        <w:t>Direcţia Biodiversitate</w:t>
      </w:r>
    </w:p>
    <w:p w14:paraId="4BB8D893" w14:textId="537C70AC" w:rsidR="00095F89" w:rsidRPr="00AA06AD" w:rsidRDefault="00095F89" w:rsidP="003B2F4E">
      <w:pPr>
        <w:spacing w:after="120"/>
        <w:jc w:val="center"/>
        <w:rPr>
          <w:rFonts w:ascii="Trebuchet MS" w:hAnsi="Trebuchet MS"/>
          <w:b/>
          <w:noProof/>
          <w:sz w:val="24"/>
          <w:szCs w:val="24"/>
          <w:lang w:val="ro-RO"/>
        </w:rPr>
      </w:pPr>
      <w:r w:rsidRPr="00AA06AD">
        <w:rPr>
          <w:rFonts w:ascii="Trebuchet MS" w:hAnsi="Trebuchet MS"/>
          <w:b/>
          <w:noProof/>
          <w:sz w:val="24"/>
          <w:szCs w:val="24"/>
          <w:lang w:val="ro-RO"/>
        </w:rPr>
        <w:t>Director</w:t>
      </w:r>
    </w:p>
    <w:p w14:paraId="0D596DA0" w14:textId="67FB5ABC" w:rsidR="00095F89" w:rsidRPr="00AA06AD" w:rsidRDefault="00095F89" w:rsidP="003B2F4E">
      <w:pPr>
        <w:spacing w:after="120"/>
        <w:jc w:val="center"/>
        <w:rPr>
          <w:rFonts w:ascii="Trebuchet MS" w:hAnsi="Trebuchet MS"/>
          <w:b/>
          <w:noProof/>
          <w:sz w:val="24"/>
          <w:szCs w:val="24"/>
          <w:lang w:val="ro-RO"/>
        </w:rPr>
      </w:pPr>
      <w:r>
        <w:rPr>
          <w:rFonts w:ascii="Trebuchet MS" w:hAnsi="Trebuchet MS"/>
          <w:b/>
          <w:bCs/>
          <w:color w:val="000000" w:themeColor="text1"/>
          <w:sz w:val="24"/>
          <w:szCs w:val="24"/>
          <w:lang w:val="ro-RO"/>
        </w:rPr>
        <w:t>Anca CRĂCIUNAȘ</w:t>
      </w:r>
    </w:p>
    <w:p w14:paraId="3ACF4E05" w14:textId="77777777" w:rsidR="00095F89" w:rsidRPr="00AA06AD" w:rsidRDefault="00095F89" w:rsidP="00095F89">
      <w:pPr>
        <w:jc w:val="center"/>
        <w:rPr>
          <w:rFonts w:ascii="Trebuchet MS" w:hAnsi="Trebuchet MS"/>
          <w:b/>
          <w:sz w:val="24"/>
          <w:szCs w:val="24"/>
          <w:lang w:val="ro-RO"/>
        </w:rPr>
      </w:pPr>
    </w:p>
    <w:p w14:paraId="3DF0E6D0" w14:textId="77777777" w:rsidR="00095F89" w:rsidRPr="00AA06AD" w:rsidRDefault="00095F89" w:rsidP="00095F89">
      <w:pPr>
        <w:jc w:val="center"/>
        <w:rPr>
          <w:rFonts w:ascii="Trebuchet MS" w:hAnsi="Trebuchet MS"/>
          <w:b/>
          <w:sz w:val="24"/>
          <w:szCs w:val="24"/>
          <w:lang w:val="ro-RO"/>
        </w:rPr>
      </w:pPr>
    </w:p>
    <w:p w14:paraId="5DD3A0F6" w14:textId="77777777" w:rsidR="00095F89" w:rsidRDefault="00095F89" w:rsidP="00095F89">
      <w:pPr>
        <w:jc w:val="center"/>
        <w:rPr>
          <w:rFonts w:ascii="Trebuchet MS" w:hAnsi="Trebuchet MS"/>
          <w:b/>
          <w:sz w:val="24"/>
          <w:szCs w:val="24"/>
          <w:lang w:val="ro-RO"/>
        </w:rPr>
      </w:pPr>
    </w:p>
    <w:p w14:paraId="0E3E8865" w14:textId="77777777" w:rsidR="00095F89" w:rsidRPr="00AA06AD" w:rsidRDefault="00095F89" w:rsidP="00095F89">
      <w:pPr>
        <w:jc w:val="center"/>
        <w:rPr>
          <w:rFonts w:ascii="Trebuchet MS" w:hAnsi="Trebuchet MS"/>
          <w:b/>
          <w:sz w:val="24"/>
          <w:szCs w:val="24"/>
          <w:lang w:val="ro-RO"/>
        </w:rPr>
      </w:pPr>
    </w:p>
    <w:p w14:paraId="1AD2F0AF" w14:textId="77777777" w:rsidR="00095F89" w:rsidRDefault="00095F89" w:rsidP="00095F89">
      <w:pPr>
        <w:spacing w:after="120"/>
        <w:jc w:val="center"/>
        <w:rPr>
          <w:rFonts w:ascii="Trebuchet MS" w:hAnsi="Trebuchet MS"/>
          <w:b/>
          <w:sz w:val="24"/>
          <w:szCs w:val="24"/>
          <w:lang w:val="ro-RO"/>
        </w:rPr>
      </w:pPr>
      <w:r w:rsidRPr="00AA06AD">
        <w:rPr>
          <w:rFonts w:ascii="Trebuchet MS" w:hAnsi="Trebuchet MS"/>
          <w:b/>
          <w:sz w:val="24"/>
          <w:szCs w:val="24"/>
          <w:lang w:val="ro-RO"/>
        </w:rPr>
        <w:t>Elaborat: Adrian BROȘTEANU - Consilier superior</w:t>
      </w:r>
    </w:p>
    <w:p w14:paraId="0F01A2CA" w14:textId="77777777" w:rsidR="00095F89" w:rsidRDefault="00095F89" w:rsidP="00095F89">
      <w:pPr>
        <w:spacing w:after="120"/>
        <w:jc w:val="center"/>
        <w:rPr>
          <w:rFonts w:ascii="Trebuchet MS" w:hAnsi="Trebuchet MS"/>
          <w:b/>
          <w:sz w:val="24"/>
          <w:szCs w:val="24"/>
          <w:lang w:val="ro-RO"/>
        </w:rPr>
      </w:pPr>
    </w:p>
    <w:p w14:paraId="38FFCB1E" w14:textId="77777777" w:rsidR="00095F89" w:rsidRDefault="00095F89" w:rsidP="00095F89">
      <w:pPr>
        <w:spacing w:after="120"/>
        <w:jc w:val="center"/>
        <w:rPr>
          <w:rFonts w:ascii="Trebuchet MS" w:hAnsi="Trebuchet MS"/>
          <w:b/>
          <w:sz w:val="24"/>
          <w:szCs w:val="24"/>
          <w:lang w:val="ro-RO"/>
        </w:rPr>
      </w:pPr>
    </w:p>
    <w:p w14:paraId="0E95495E" w14:textId="77777777" w:rsidR="00095F89" w:rsidRDefault="00095F89" w:rsidP="003B2F4E">
      <w:pPr>
        <w:spacing w:after="120"/>
        <w:jc w:val="right"/>
        <w:rPr>
          <w:rFonts w:ascii="Trebuchet MS" w:hAnsi="Trebuchet MS"/>
          <w:b/>
          <w:sz w:val="24"/>
          <w:szCs w:val="24"/>
          <w:lang w:val="ro-RO"/>
        </w:rPr>
      </w:pPr>
    </w:p>
    <w:p w14:paraId="719C63D7" w14:textId="77777777" w:rsidR="003B2F4E" w:rsidRDefault="003B2F4E" w:rsidP="003B2F4E">
      <w:pPr>
        <w:spacing w:after="120"/>
        <w:jc w:val="right"/>
        <w:rPr>
          <w:rFonts w:ascii="Trebuchet MS" w:hAnsi="Trebuchet MS"/>
          <w:b/>
          <w:sz w:val="24"/>
          <w:szCs w:val="24"/>
          <w:lang w:val="ro-RO"/>
        </w:rPr>
      </w:pPr>
    </w:p>
    <w:p w14:paraId="370737D3" w14:textId="77777777" w:rsidR="003B2F4E" w:rsidRDefault="003B2F4E" w:rsidP="003B2F4E">
      <w:pPr>
        <w:spacing w:after="120"/>
        <w:jc w:val="right"/>
        <w:rPr>
          <w:rFonts w:ascii="Trebuchet MS" w:hAnsi="Trebuchet MS"/>
          <w:b/>
          <w:sz w:val="24"/>
          <w:szCs w:val="24"/>
          <w:lang w:val="ro-RO"/>
        </w:rPr>
      </w:pPr>
    </w:p>
    <w:p w14:paraId="264B0FB7" w14:textId="77777777" w:rsidR="003B2F4E" w:rsidRDefault="003B2F4E" w:rsidP="003B2F4E">
      <w:pPr>
        <w:spacing w:after="120"/>
        <w:jc w:val="right"/>
        <w:rPr>
          <w:rFonts w:ascii="Trebuchet MS" w:hAnsi="Trebuchet MS"/>
          <w:b/>
          <w:sz w:val="24"/>
          <w:szCs w:val="24"/>
          <w:lang w:val="ro-RO"/>
        </w:rPr>
      </w:pPr>
    </w:p>
    <w:p w14:paraId="19CAEDE5" w14:textId="77777777" w:rsidR="003B2F4E" w:rsidRDefault="003B2F4E" w:rsidP="003B2F4E">
      <w:pPr>
        <w:spacing w:after="120"/>
        <w:jc w:val="right"/>
        <w:rPr>
          <w:rFonts w:ascii="Trebuchet MS" w:hAnsi="Trebuchet MS"/>
          <w:b/>
          <w:sz w:val="24"/>
          <w:szCs w:val="24"/>
          <w:lang w:val="ro-RO"/>
        </w:rPr>
      </w:pPr>
    </w:p>
    <w:p w14:paraId="5A3419E3" w14:textId="77777777" w:rsidR="003B2F4E" w:rsidRDefault="003B2F4E" w:rsidP="003B2F4E">
      <w:pPr>
        <w:spacing w:after="120"/>
        <w:jc w:val="right"/>
        <w:rPr>
          <w:rFonts w:ascii="Trebuchet MS" w:hAnsi="Trebuchet MS"/>
          <w:b/>
          <w:sz w:val="24"/>
          <w:szCs w:val="24"/>
          <w:lang w:val="ro-RO"/>
        </w:rPr>
      </w:pPr>
    </w:p>
    <w:p w14:paraId="478959AA" w14:textId="77777777" w:rsidR="006654B1" w:rsidRPr="003C3CC9" w:rsidRDefault="006654B1" w:rsidP="009E6B9D">
      <w:pPr>
        <w:spacing w:after="120"/>
        <w:jc w:val="center"/>
        <w:rPr>
          <w:rFonts w:ascii="Times New Roman" w:hAnsi="Times New Roman"/>
          <w:b/>
          <w:sz w:val="24"/>
          <w:szCs w:val="24"/>
          <w:lang w:val="ro-RO"/>
        </w:rPr>
      </w:pPr>
    </w:p>
    <w:p w14:paraId="4AD6AD50" w14:textId="77777777" w:rsidR="00443E27" w:rsidRPr="00F600F6" w:rsidRDefault="00C91F3E" w:rsidP="007D61BB">
      <w:pPr>
        <w:autoSpaceDE w:val="0"/>
        <w:autoSpaceDN w:val="0"/>
        <w:adjustRightInd w:val="0"/>
        <w:spacing w:after="0" w:line="20" w:lineRule="atLeast"/>
        <w:jc w:val="right"/>
        <w:rPr>
          <w:rFonts w:ascii="Times New Roman" w:hAnsi="Times New Roman"/>
          <w:b/>
          <w:sz w:val="24"/>
          <w:szCs w:val="24"/>
          <w:lang w:val="ro-RO"/>
        </w:rPr>
      </w:pPr>
      <w:r w:rsidRPr="00F600F6">
        <w:rPr>
          <w:rFonts w:ascii="Times New Roman" w:hAnsi="Times New Roman"/>
          <w:b/>
          <w:sz w:val="24"/>
          <w:szCs w:val="24"/>
          <w:lang w:val="ro-RO"/>
        </w:rPr>
        <w:lastRenderedPageBreak/>
        <w:t>ANEXA</w:t>
      </w:r>
    </w:p>
    <w:p w14:paraId="47AF4D02" w14:textId="267AA9F4" w:rsidR="00C91F3E" w:rsidRPr="00F600F6" w:rsidRDefault="00C91F3E" w:rsidP="007D61BB">
      <w:pPr>
        <w:autoSpaceDE w:val="0"/>
        <w:autoSpaceDN w:val="0"/>
        <w:adjustRightInd w:val="0"/>
        <w:spacing w:after="0" w:line="20" w:lineRule="atLeast"/>
        <w:jc w:val="right"/>
        <w:rPr>
          <w:rFonts w:ascii="Times New Roman" w:hAnsi="Times New Roman"/>
          <w:b/>
          <w:sz w:val="24"/>
          <w:szCs w:val="24"/>
          <w:lang w:val="ro-RO"/>
        </w:rPr>
      </w:pPr>
      <w:r w:rsidRPr="00F600F6">
        <w:rPr>
          <w:rFonts w:ascii="Times New Roman" w:hAnsi="Times New Roman"/>
          <w:b/>
          <w:sz w:val="24"/>
          <w:szCs w:val="24"/>
          <w:lang w:val="ro-RO"/>
        </w:rPr>
        <w:t xml:space="preserve"> </w:t>
      </w:r>
    </w:p>
    <w:p w14:paraId="2B2A2796" w14:textId="0902F049" w:rsidR="00A84DF8" w:rsidRPr="00F600F6" w:rsidRDefault="00443E27" w:rsidP="00641283">
      <w:pPr>
        <w:autoSpaceDE w:val="0"/>
        <w:autoSpaceDN w:val="0"/>
        <w:adjustRightInd w:val="0"/>
        <w:spacing w:after="0" w:line="20" w:lineRule="atLeast"/>
        <w:jc w:val="right"/>
        <w:rPr>
          <w:rFonts w:ascii="Times New Roman" w:hAnsi="Times New Roman"/>
          <w:b/>
          <w:sz w:val="24"/>
          <w:szCs w:val="24"/>
          <w:lang w:val="ro-RO"/>
        </w:rPr>
      </w:pPr>
      <w:r w:rsidRPr="00F600F6">
        <w:rPr>
          <w:rFonts w:ascii="Times New Roman" w:hAnsi="Times New Roman"/>
          <w:b/>
          <w:sz w:val="24"/>
          <w:szCs w:val="24"/>
          <w:lang w:val="ro-RO"/>
        </w:rPr>
        <w:t xml:space="preserve">     </w:t>
      </w:r>
      <w:r w:rsidR="00A84DF8" w:rsidRPr="00F600F6">
        <w:rPr>
          <w:rFonts w:ascii="Times New Roman" w:hAnsi="Times New Roman"/>
          <w:b/>
          <w:sz w:val="24"/>
          <w:szCs w:val="24"/>
          <w:lang w:val="ro-RO"/>
        </w:rPr>
        <w:t xml:space="preserve">la Ordinul </w:t>
      </w:r>
      <w:r w:rsidR="00E702A6">
        <w:rPr>
          <w:rFonts w:ascii="Times New Roman" w:hAnsi="Times New Roman"/>
          <w:b/>
          <w:sz w:val="24"/>
          <w:szCs w:val="24"/>
          <w:lang w:val="ro-RO"/>
        </w:rPr>
        <w:t>m</w:t>
      </w:r>
      <w:r w:rsidR="00E702A6" w:rsidRPr="00F600F6">
        <w:rPr>
          <w:rFonts w:ascii="Times New Roman" w:hAnsi="Times New Roman"/>
          <w:b/>
          <w:sz w:val="24"/>
          <w:szCs w:val="24"/>
          <w:lang w:val="ro-RO"/>
        </w:rPr>
        <w:t xml:space="preserve">inistrului </w:t>
      </w:r>
      <w:r w:rsidR="002F6F3B" w:rsidRPr="00F600F6">
        <w:rPr>
          <w:rFonts w:ascii="Times New Roman" w:hAnsi="Times New Roman"/>
          <w:b/>
          <w:sz w:val="24"/>
          <w:szCs w:val="24"/>
          <w:lang w:val="ro-RO"/>
        </w:rPr>
        <w:t>mediului, apelor și pădurilor</w:t>
      </w:r>
      <w:r w:rsidR="00A84DF8" w:rsidRPr="00F600F6">
        <w:rPr>
          <w:rFonts w:ascii="Times New Roman" w:hAnsi="Times New Roman"/>
          <w:b/>
          <w:sz w:val="24"/>
          <w:szCs w:val="24"/>
          <w:lang w:val="ro-RO"/>
        </w:rPr>
        <w:t xml:space="preserve"> nr. …………………..</w:t>
      </w:r>
    </w:p>
    <w:p w14:paraId="0B3D6183" w14:textId="77777777" w:rsidR="00A84DF8" w:rsidRPr="00F600F6" w:rsidRDefault="00A84DF8" w:rsidP="007D61BB">
      <w:pPr>
        <w:autoSpaceDE w:val="0"/>
        <w:autoSpaceDN w:val="0"/>
        <w:adjustRightInd w:val="0"/>
        <w:spacing w:after="0" w:line="20" w:lineRule="atLeast"/>
        <w:jc w:val="right"/>
        <w:rPr>
          <w:rFonts w:ascii="Times New Roman" w:hAnsi="Times New Roman"/>
          <w:b/>
          <w:sz w:val="24"/>
          <w:szCs w:val="24"/>
          <w:lang w:val="ro-RO"/>
        </w:rPr>
      </w:pPr>
    </w:p>
    <w:p w14:paraId="4CD2A506" w14:textId="77777777" w:rsidR="007D61BB" w:rsidRPr="00F600F6" w:rsidRDefault="007D61BB" w:rsidP="007D61BB">
      <w:pPr>
        <w:autoSpaceDE w:val="0"/>
        <w:autoSpaceDN w:val="0"/>
        <w:adjustRightInd w:val="0"/>
        <w:spacing w:after="0" w:line="20" w:lineRule="atLeast"/>
        <w:rPr>
          <w:rFonts w:ascii="Times New Roman" w:hAnsi="Times New Roman"/>
          <w:sz w:val="24"/>
          <w:szCs w:val="24"/>
          <w:lang w:val="ro-RO"/>
        </w:rPr>
      </w:pPr>
    </w:p>
    <w:p w14:paraId="4811A721" w14:textId="77777777" w:rsidR="00592FCF" w:rsidRPr="00F600F6" w:rsidRDefault="00C91F3E" w:rsidP="00592FCF">
      <w:pPr>
        <w:autoSpaceDE w:val="0"/>
        <w:autoSpaceDN w:val="0"/>
        <w:adjustRightInd w:val="0"/>
        <w:spacing w:after="0" w:line="20" w:lineRule="atLeast"/>
        <w:jc w:val="center"/>
        <w:rPr>
          <w:rFonts w:ascii="Times New Roman" w:hAnsi="Times New Roman"/>
          <w:b/>
          <w:sz w:val="24"/>
          <w:szCs w:val="24"/>
          <w:lang w:val="ro-RO"/>
        </w:rPr>
      </w:pPr>
      <w:r w:rsidRPr="00F600F6">
        <w:rPr>
          <w:rFonts w:ascii="Times New Roman" w:hAnsi="Times New Roman"/>
          <w:b/>
          <w:sz w:val="24"/>
          <w:szCs w:val="24"/>
          <w:lang w:val="ro-RO"/>
        </w:rPr>
        <w:t>RAPORT</w:t>
      </w:r>
    </w:p>
    <w:p w14:paraId="68456F8F" w14:textId="3BC2DA83" w:rsidR="00C91F3E" w:rsidRPr="00F600F6" w:rsidRDefault="00C91F3E" w:rsidP="00592FCF">
      <w:pPr>
        <w:autoSpaceDE w:val="0"/>
        <w:autoSpaceDN w:val="0"/>
        <w:adjustRightInd w:val="0"/>
        <w:spacing w:after="0" w:line="20" w:lineRule="atLeast"/>
        <w:jc w:val="center"/>
        <w:rPr>
          <w:rFonts w:ascii="Times New Roman" w:hAnsi="Times New Roman"/>
          <w:b/>
          <w:sz w:val="24"/>
          <w:szCs w:val="24"/>
          <w:lang w:val="ro-RO"/>
        </w:rPr>
      </w:pPr>
      <w:r w:rsidRPr="00F600F6">
        <w:rPr>
          <w:rFonts w:ascii="Times New Roman" w:hAnsi="Times New Roman"/>
          <w:b/>
          <w:sz w:val="24"/>
          <w:szCs w:val="24"/>
          <w:lang w:val="ro-RO"/>
        </w:rPr>
        <w:t>asupra ac</w:t>
      </w:r>
      <w:r w:rsidR="00DA0AE4" w:rsidRPr="00F600F6">
        <w:rPr>
          <w:rFonts w:ascii="Times New Roman" w:hAnsi="Times New Roman"/>
          <w:b/>
          <w:sz w:val="24"/>
          <w:szCs w:val="24"/>
          <w:lang w:val="ro-RO"/>
        </w:rPr>
        <w:t>ț</w:t>
      </w:r>
      <w:r w:rsidRPr="00F600F6">
        <w:rPr>
          <w:rFonts w:ascii="Times New Roman" w:hAnsi="Times New Roman"/>
          <w:b/>
          <w:sz w:val="24"/>
          <w:szCs w:val="24"/>
          <w:lang w:val="ro-RO"/>
        </w:rPr>
        <w:t>iunii derulate în baza derogării ob</w:t>
      </w:r>
      <w:r w:rsidR="00DA0AE4" w:rsidRPr="00F600F6">
        <w:rPr>
          <w:rFonts w:ascii="Times New Roman" w:hAnsi="Times New Roman"/>
          <w:b/>
          <w:sz w:val="24"/>
          <w:szCs w:val="24"/>
          <w:lang w:val="ro-RO"/>
        </w:rPr>
        <w:t>ț</w:t>
      </w:r>
      <w:r w:rsidRPr="00F600F6">
        <w:rPr>
          <w:rFonts w:ascii="Times New Roman" w:hAnsi="Times New Roman"/>
          <w:b/>
          <w:sz w:val="24"/>
          <w:szCs w:val="24"/>
          <w:lang w:val="ro-RO"/>
        </w:rPr>
        <w:t>inute</w:t>
      </w:r>
    </w:p>
    <w:p w14:paraId="4AD5A13B" w14:textId="77777777" w:rsidR="00C91F3E" w:rsidRPr="00F600F6" w:rsidRDefault="00C91F3E" w:rsidP="00592FCF">
      <w:pPr>
        <w:autoSpaceDE w:val="0"/>
        <w:autoSpaceDN w:val="0"/>
        <w:adjustRightInd w:val="0"/>
        <w:spacing w:after="0" w:line="20" w:lineRule="atLeast"/>
        <w:jc w:val="center"/>
        <w:rPr>
          <w:rFonts w:ascii="Times New Roman" w:hAnsi="Times New Roman"/>
          <w:sz w:val="24"/>
          <w:szCs w:val="24"/>
          <w:lang w:val="ro-RO"/>
        </w:rPr>
      </w:pPr>
      <w:r w:rsidRPr="00F600F6">
        <w:rPr>
          <w:rFonts w:ascii="Times New Roman" w:hAnsi="Times New Roman"/>
          <w:sz w:val="24"/>
          <w:szCs w:val="24"/>
          <w:lang w:val="ro-RO"/>
        </w:rPr>
        <w:t>- model -</w:t>
      </w:r>
    </w:p>
    <w:p w14:paraId="00973DF0"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p>
    <w:p w14:paraId="452FCA13"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Solicitant ...............................................................</w:t>
      </w:r>
    </w:p>
    <w:p w14:paraId="556802FC"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124758D0"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Specia pentru care s-a acordat derogarea</w:t>
      </w:r>
    </w:p>
    <w:p w14:paraId="5626E02E"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2C731C87"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Numărul exemplarelor .....................................................</w:t>
      </w:r>
    </w:p>
    <w:p w14:paraId="571A3C63"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Stadiul de dezvoltare ....................................................</w:t>
      </w:r>
    </w:p>
    <w:p w14:paraId="248B7789"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Starea exemplarelor înainte de prelevare .................................</w:t>
      </w:r>
    </w:p>
    <w:p w14:paraId="157586E2"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Starea exemplarelor după prelevare .......................................</w:t>
      </w:r>
    </w:p>
    <w:p w14:paraId="58C443D9"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Locul de prelevare .......................................................</w:t>
      </w:r>
    </w:p>
    <w:p w14:paraId="7C6BBB10"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4BF44FD8" w14:textId="77777777" w:rsidR="00C91F3E" w:rsidRPr="00F600F6" w:rsidRDefault="00B52A76"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r w:rsidR="00C91F3E" w:rsidRPr="00F600F6">
        <w:rPr>
          <w:rFonts w:ascii="Times New Roman" w:hAnsi="Times New Roman"/>
          <w:sz w:val="24"/>
          <w:szCs w:val="24"/>
          <w:lang w:val="ro-RO"/>
        </w:rPr>
        <w:t>Data prelevării ..........................................................</w:t>
      </w:r>
    </w:p>
    <w:p w14:paraId="76A7F532" w14:textId="0AFB0D8D"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Mijloace, instala</w:t>
      </w:r>
      <w:r w:rsidR="00DA0AE4" w:rsidRPr="00F600F6">
        <w:rPr>
          <w:rFonts w:ascii="Times New Roman" w:hAnsi="Times New Roman"/>
          <w:sz w:val="24"/>
          <w:szCs w:val="24"/>
          <w:lang w:val="ro-RO"/>
        </w:rPr>
        <w:t>ț</w:t>
      </w:r>
      <w:r w:rsidRPr="00F600F6">
        <w:rPr>
          <w:rFonts w:ascii="Times New Roman" w:hAnsi="Times New Roman"/>
          <w:sz w:val="24"/>
          <w:szCs w:val="24"/>
          <w:lang w:val="ro-RO"/>
        </w:rPr>
        <w:t xml:space="preserve">ii </w:t>
      </w:r>
      <w:r w:rsidR="00DA0AE4" w:rsidRPr="00F600F6">
        <w:rPr>
          <w:rFonts w:ascii="Times New Roman" w:hAnsi="Times New Roman"/>
          <w:sz w:val="24"/>
          <w:szCs w:val="24"/>
          <w:lang w:val="ro-RO"/>
        </w:rPr>
        <w:t>ș</w:t>
      </w:r>
      <w:r w:rsidRPr="00F600F6">
        <w:rPr>
          <w:rFonts w:ascii="Times New Roman" w:hAnsi="Times New Roman"/>
          <w:sz w:val="24"/>
          <w:szCs w:val="24"/>
          <w:lang w:val="ro-RO"/>
        </w:rPr>
        <w:t>i metode avute în vedere ...........................</w:t>
      </w:r>
    </w:p>
    <w:p w14:paraId="2476764D"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6FA53A9E"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30C6A6A7" w14:textId="4513F43F"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Stocarea </w:t>
      </w:r>
      <w:r w:rsidR="00DA0AE4" w:rsidRPr="00F600F6">
        <w:rPr>
          <w:rFonts w:ascii="Times New Roman" w:hAnsi="Times New Roman"/>
          <w:sz w:val="24"/>
          <w:szCs w:val="24"/>
          <w:lang w:val="ro-RO"/>
        </w:rPr>
        <w:t>ș</w:t>
      </w:r>
      <w:r w:rsidRPr="00F600F6">
        <w:rPr>
          <w:rFonts w:ascii="Times New Roman" w:hAnsi="Times New Roman"/>
          <w:sz w:val="24"/>
          <w:szCs w:val="24"/>
          <w:lang w:val="ro-RO"/>
        </w:rPr>
        <w:t>i destina</w:t>
      </w:r>
      <w:r w:rsidR="00DA0AE4" w:rsidRPr="00F600F6">
        <w:rPr>
          <w:rFonts w:ascii="Times New Roman" w:hAnsi="Times New Roman"/>
          <w:sz w:val="24"/>
          <w:szCs w:val="24"/>
          <w:lang w:val="ro-RO"/>
        </w:rPr>
        <w:t>ț</w:t>
      </w:r>
      <w:r w:rsidRPr="00F600F6">
        <w:rPr>
          <w:rFonts w:ascii="Times New Roman" w:hAnsi="Times New Roman"/>
          <w:sz w:val="24"/>
          <w:szCs w:val="24"/>
          <w:lang w:val="ro-RO"/>
        </w:rPr>
        <w:t>ia specimenelor ......................................</w:t>
      </w:r>
    </w:p>
    <w:p w14:paraId="4FF413D5"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61A9B0F0" w14:textId="77777777" w:rsidR="007415C4" w:rsidRPr="00F600F6" w:rsidRDefault="007415C4" w:rsidP="00FE50A3">
      <w:pPr>
        <w:autoSpaceDE w:val="0"/>
        <w:autoSpaceDN w:val="0"/>
        <w:adjustRightInd w:val="0"/>
        <w:spacing w:after="0" w:line="20" w:lineRule="atLeast"/>
        <w:jc w:val="both"/>
        <w:rPr>
          <w:rFonts w:ascii="Times New Roman" w:hAnsi="Times New Roman"/>
          <w:sz w:val="24"/>
          <w:szCs w:val="24"/>
          <w:lang w:val="ro-RO"/>
        </w:rPr>
      </w:pPr>
    </w:p>
    <w:p w14:paraId="45F5C9DE"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MOTIVUL RECOLTĂRII/DEROGĂRII</w:t>
      </w:r>
    </w:p>
    <w:p w14:paraId="014E2BF5"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w:t>
      </w:r>
    </w:p>
    <w:p w14:paraId="2EF91578" w14:textId="452CFC38"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 În interesul protejării faunei </w:t>
      </w:r>
      <w:r w:rsidR="0097418C" w:rsidRPr="00F600F6">
        <w:rPr>
          <w:rFonts w:ascii="Times New Roman" w:hAnsi="Times New Roman"/>
          <w:sz w:val="24"/>
          <w:szCs w:val="24"/>
          <w:lang w:val="ro-RO"/>
        </w:rPr>
        <w:t>ș</w:t>
      </w:r>
      <w:r w:rsidRPr="00F600F6">
        <w:rPr>
          <w:rFonts w:ascii="Times New Roman" w:hAnsi="Times New Roman"/>
          <w:sz w:val="24"/>
          <w:szCs w:val="24"/>
          <w:lang w:val="ro-RO"/>
        </w:rPr>
        <w:t>i florei sălbatice, precum şi al conservării habitatelor naturale</w:t>
      </w:r>
    </w:p>
    <w:p w14:paraId="24B970AB"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w:t>
      </w:r>
    </w:p>
    <w:p w14:paraId="79240774" w14:textId="23AADB42"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 Pentru prevenirea producerii unor daune importante, în special asupra culturilor agricole, animalelor domestice, pădurilor, pescăriilor, apelor </w:t>
      </w:r>
      <w:r w:rsidR="0097418C" w:rsidRPr="00F600F6">
        <w:rPr>
          <w:rFonts w:ascii="Times New Roman" w:hAnsi="Times New Roman"/>
          <w:sz w:val="24"/>
          <w:szCs w:val="24"/>
          <w:lang w:val="ro-RO"/>
        </w:rPr>
        <w:t>ș</w:t>
      </w:r>
      <w:r w:rsidRPr="00F600F6">
        <w:rPr>
          <w:rFonts w:ascii="Times New Roman" w:hAnsi="Times New Roman"/>
          <w:sz w:val="24"/>
          <w:szCs w:val="24"/>
          <w:lang w:val="ro-RO"/>
        </w:rPr>
        <w:t>i altor bunuri</w:t>
      </w:r>
    </w:p>
    <w:p w14:paraId="763EDF97"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w:t>
      </w:r>
    </w:p>
    <w:p w14:paraId="6514A268" w14:textId="63C0795C"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 În interesul s</w:t>
      </w:r>
      <w:r w:rsidR="00DA0AE4" w:rsidRPr="00F600F6">
        <w:rPr>
          <w:rFonts w:ascii="Times New Roman" w:hAnsi="Times New Roman"/>
          <w:sz w:val="24"/>
          <w:szCs w:val="24"/>
          <w:lang w:val="ro-RO"/>
        </w:rPr>
        <w:t>ănătăți</w:t>
      </w:r>
      <w:r w:rsidRPr="00F600F6">
        <w:rPr>
          <w:rFonts w:ascii="Times New Roman" w:hAnsi="Times New Roman"/>
          <w:sz w:val="24"/>
          <w:szCs w:val="24"/>
          <w:lang w:val="ro-RO"/>
        </w:rPr>
        <w:t xml:space="preserve">i </w:t>
      </w:r>
      <w:r w:rsidR="00DA0AE4" w:rsidRPr="00F600F6">
        <w:rPr>
          <w:rFonts w:ascii="Times New Roman" w:hAnsi="Times New Roman"/>
          <w:sz w:val="24"/>
          <w:szCs w:val="24"/>
          <w:lang w:val="ro-RO"/>
        </w:rPr>
        <w:t>ș</w:t>
      </w:r>
      <w:r w:rsidRPr="00F600F6">
        <w:rPr>
          <w:rFonts w:ascii="Times New Roman" w:hAnsi="Times New Roman"/>
          <w:sz w:val="24"/>
          <w:szCs w:val="24"/>
          <w:lang w:val="ro-RO"/>
        </w:rPr>
        <w:t>i al securit</w:t>
      </w:r>
      <w:r w:rsidR="00DA0AE4" w:rsidRPr="00F600F6">
        <w:rPr>
          <w:rFonts w:ascii="Times New Roman" w:hAnsi="Times New Roman"/>
          <w:sz w:val="24"/>
          <w:szCs w:val="24"/>
          <w:lang w:val="ro-RO"/>
        </w:rPr>
        <w:t>ăț</w:t>
      </w:r>
      <w:r w:rsidRPr="00F600F6">
        <w:rPr>
          <w:rFonts w:ascii="Times New Roman" w:hAnsi="Times New Roman"/>
          <w:sz w:val="24"/>
          <w:szCs w:val="24"/>
          <w:lang w:val="ro-RO"/>
        </w:rPr>
        <w:t>ii publice sau pentru alte ra</w:t>
      </w:r>
      <w:r w:rsidR="00DA0AE4" w:rsidRPr="00F600F6">
        <w:rPr>
          <w:rFonts w:ascii="Times New Roman" w:hAnsi="Times New Roman"/>
          <w:sz w:val="24"/>
          <w:szCs w:val="24"/>
          <w:lang w:val="ro-RO"/>
        </w:rPr>
        <w:t>ț</w:t>
      </w:r>
      <w:r w:rsidRPr="00F600F6">
        <w:rPr>
          <w:rFonts w:ascii="Times New Roman" w:hAnsi="Times New Roman"/>
          <w:sz w:val="24"/>
          <w:szCs w:val="24"/>
          <w:lang w:val="ro-RO"/>
        </w:rPr>
        <w:t>iuni de interes public major, inclusiv de natură socială ori economică</w:t>
      </w:r>
      <w:r w:rsidR="00DA0AE4" w:rsidRPr="00F600F6">
        <w:rPr>
          <w:rFonts w:ascii="Times New Roman" w:hAnsi="Times New Roman"/>
          <w:sz w:val="24"/>
          <w:szCs w:val="24"/>
          <w:lang w:val="ro-RO"/>
        </w:rPr>
        <w:t xml:space="preserve"> ș</w:t>
      </w:r>
      <w:r w:rsidRPr="00F600F6">
        <w:rPr>
          <w:rFonts w:ascii="Times New Roman" w:hAnsi="Times New Roman"/>
          <w:sz w:val="24"/>
          <w:szCs w:val="24"/>
          <w:lang w:val="ro-RO"/>
        </w:rPr>
        <w:t>i pentru consecin</w:t>
      </w:r>
      <w:r w:rsidR="00DA0AE4" w:rsidRPr="00F600F6">
        <w:rPr>
          <w:rFonts w:ascii="Times New Roman" w:hAnsi="Times New Roman"/>
          <w:sz w:val="24"/>
          <w:szCs w:val="24"/>
          <w:lang w:val="ro-RO"/>
        </w:rPr>
        <w:t>ț</w:t>
      </w:r>
      <w:r w:rsidRPr="00F600F6">
        <w:rPr>
          <w:rFonts w:ascii="Times New Roman" w:hAnsi="Times New Roman"/>
          <w:sz w:val="24"/>
          <w:szCs w:val="24"/>
          <w:lang w:val="ro-RO"/>
        </w:rPr>
        <w:t>e benefice de importan</w:t>
      </w:r>
      <w:r w:rsidR="00DA0AE4" w:rsidRPr="00F600F6">
        <w:rPr>
          <w:rFonts w:ascii="Times New Roman" w:hAnsi="Times New Roman"/>
          <w:sz w:val="24"/>
          <w:szCs w:val="24"/>
          <w:lang w:val="ro-RO"/>
        </w:rPr>
        <w:t>ță</w:t>
      </w:r>
      <w:r w:rsidRPr="00F600F6">
        <w:rPr>
          <w:rFonts w:ascii="Times New Roman" w:hAnsi="Times New Roman"/>
          <w:sz w:val="24"/>
          <w:szCs w:val="24"/>
          <w:lang w:val="ro-RO"/>
        </w:rPr>
        <w:t xml:space="preserve"> fundamentală pentru mediu</w:t>
      </w:r>
    </w:p>
    <w:p w14:paraId="63A7680A"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w:t>
      </w:r>
    </w:p>
    <w:p w14:paraId="284F35EE" w14:textId="1E70ECFC"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 În scopuri de repopulare </w:t>
      </w:r>
      <w:r w:rsidR="00DA0AE4" w:rsidRPr="00F600F6">
        <w:rPr>
          <w:rFonts w:ascii="Times New Roman" w:hAnsi="Times New Roman"/>
          <w:sz w:val="24"/>
          <w:szCs w:val="24"/>
          <w:lang w:val="ro-RO"/>
        </w:rPr>
        <w:t>ș</w:t>
      </w:r>
      <w:r w:rsidRPr="00F600F6">
        <w:rPr>
          <w:rFonts w:ascii="Times New Roman" w:hAnsi="Times New Roman"/>
          <w:sz w:val="24"/>
          <w:szCs w:val="24"/>
          <w:lang w:val="ro-RO"/>
        </w:rPr>
        <w:t xml:space="preserve">i reintroducere a acestor specii, precum </w:t>
      </w:r>
      <w:r w:rsidR="00DA0AE4" w:rsidRPr="00F600F6">
        <w:rPr>
          <w:rFonts w:ascii="Times New Roman" w:hAnsi="Times New Roman"/>
          <w:sz w:val="24"/>
          <w:szCs w:val="24"/>
          <w:lang w:val="ro-RO"/>
        </w:rPr>
        <w:t>ș</w:t>
      </w:r>
      <w:r w:rsidRPr="00F600F6">
        <w:rPr>
          <w:rFonts w:ascii="Times New Roman" w:hAnsi="Times New Roman"/>
          <w:sz w:val="24"/>
          <w:szCs w:val="24"/>
          <w:lang w:val="ro-RO"/>
        </w:rPr>
        <w:t>i pentru opera</w:t>
      </w:r>
      <w:r w:rsidR="00DA0AE4" w:rsidRPr="00F600F6">
        <w:rPr>
          <w:rFonts w:ascii="Times New Roman" w:hAnsi="Times New Roman"/>
          <w:sz w:val="24"/>
          <w:szCs w:val="24"/>
          <w:lang w:val="ro-RO"/>
        </w:rPr>
        <w:t>ț</w:t>
      </w:r>
      <w:r w:rsidRPr="00F600F6">
        <w:rPr>
          <w:rFonts w:ascii="Times New Roman" w:hAnsi="Times New Roman"/>
          <w:sz w:val="24"/>
          <w:szCs w:val="24"/>
          <w:lang w:val="ro-RO"/>
        </w:rPr>
        <w:t>iuni de reproducere necesare în acest scop</w:t>
      </w:r>
    </w:p>
    <w:p w14:paraId="01D4AD54" w14:textId="77777777" w:rsidR="00400A7B" w:rsidRPr="00F600F6"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w:t>
      </w:r>
    </w:p>
    <w:p w14:paraId="23343A1D" w14:textId="77777777" w:rsidR="003B288C"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|_| Pentru a permite, în condi</w:t>
      </w:r>
      <w:r w:rsidR="00DA0AE4" w:rsidRPr="00F600F6">
        <w:rPr>
          <w:rFonts w:ascii="Times New Roman" w:hAnsi="Times New Roman"/>
          <w:sz w:val="24"/>
          <w:szCs w:val="24"/>
          <w:lang w:val="ro-RO"/>
        </w:rPr>
        <w:t>ț</w:t>
      </w:r>
      <w:r w:rsidRPr="00F600F6">
        <w:rPr>
          <w:rFonts w:ascii="Times New Roman" w:hAnsi="Times New Roman"/>
          <w:sz w:val="24"/>
          <w:szCs w:val="24"/>
          <w:lang w:val="ro-RO"/>
        </w:rPr>
        <w:t xml:space="preserve">ii strict controlate, într-o manieră selectivă </w:t>
      </w:r>
      <w:r w:rsidR="00DA0AE4" w:rsidRPr="00F600F6">
        <w:rPr>
          <w:rFonts w:ascii="Times New Roman" w:hAnsi="Times New Roman"/>
          <w:sz w:val="24"/>
          <w:szCs w:val="24"/>
          <w:lang w:val="ro-RO"/>
        </w:rPr>
        <w:t>ș</w:t>
      </w:r>
      <w:r w:rsidRPr="00F600F6">
        <w:rPr>
          <w:rFonts w:ascii="Times New Roman" w:hAnsi="Times New Roman"/>
          <w:sz w:val="24"/>
          <w:szCs w:val="24"/>
          <w:lang w:val="ro-RO"/>
        </w:rPr>
        <w:t>i într-o măsură limitată, prinderea sau de</w:t>
      </w:r>
      <w:r w:rsidR="00DA0AE4" w:rsidRPr="00F600F6">
        <w:rPr>
          <w:rFonts w:ascii="Times New Roman" w:hAnsi="Times New Roman"/>
          <w:sz w:val="24"/>
          <w:szCs w:val="24"/>
          <w:lang w:val="ro-RO"/>
        </w:rPr>
        <w:t>ț</w:t>
      </w:r>
      <w:r w:rsidRPr="00F600F6">
        <w:rPr>
          <w:rFonts w:ascii="Times New Roman" w:hAnsi="Times New Roman"/>
          <w:sz w:val="24"/>
          <w:szCs w:val="24"/>
          <w:lang w:val="ro-RO"/>
        </w:rPr>
        <w:t xml:space="preserve">inerea unui număr limitat </w:t>
      </w:r>
      <w:r w:rsidR="00DA0AE4" w:rsidRPr="00F600F6">
        <w:rPr>
          <w:rFonts w:ascii="Times New Roman" w:hAnsi="Times New Roman"/>
          <w:sz w:val="24"/>
          <w:szCs w:val="24"/>
          <w:lang w:val="ro-RO"/>
        </w:rPr>
        <w:t>ș</w:t>
      </w:r>
      <w:r w:rsidRPr="00F600F6">
        <w:rPr>
          <w:rFonts w:ascii="Times New Roman" w:hAnsi="Times New Roman"/>
          <w:sz w:val="24"/>
          <w:szCs w:val="24"/>
          <w:lang w:val="ro-RO"/>
        </w:rPr>
        <w:t>i specificat de exemplare</w:t>
      </w:r>
      <w:r w:rsidR="00DA0AE4" w:rsidRPr="00F600F6">
        <w:rPr>
          <w:rFonts w:ascii="Times New Roman" w:hAnsi="Times New Roman"/>
          <w:sz w:val="24"/>
          <w:szCs w:val="24"/>
          <w:lang w:val="ro-RO"/>
        </w:rPr>
        <w:t>.</w:t>
      </w:r>
    </w:p>
    <w:p w14:paraId="570A1607" w14:textId="090F18BA" w:rsidR="00400A7B"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w:t>
      </w:r>
    </w:p>
    <w:p w14:paraId="44118CCE" w14:textId="77777777" w:rsidR="003B288C" w:rsidRPr="003B288C" w:rsidRDefault="003B288C" w:rsidP="003B288C">
      <w:pPr>
        <w:autoSpaceDE w:val="0"/>
        <w:autoSpaceDN w:val="0"/>
        <w:adjustRightInd w:val="0"/>
        <w:spacing w:after="0" w:line="20" w:lineRule="atLeast"/>
        <w:jc w:val="both"/>
        <w:rPr>
          <w:rFonts w:ascii="Times New Roman" w:hAnsi="Times New Roman"/>
          <w:sz w:val="24"/>
          <w:szCs w:val="24"/>
          <w:lang w:val="ro-RO"/>
        </w:rPr>
      </w:pPr>
      <w:r w:rsidRPr="003B288C">
        <w:rPr>
          <w:rFonts w:ascii="Times New Roman" w:hAnsi="Times New Roman"/>
          <w:sz w:val="24"/>
          <w:szCs w:val="24"/>
          <w:lang w:val="ro-RO"/>
        </w:rPr>
        <w:t xml:space="preserve">    |_| În interesul </w:t>
      </w:r>
      <w:proofErr w:type="spellStart"/>
      <w:r w:rsidRPr="003B288C">
        <w:rPr>
          <w:rFonts w:ascii="Times New Roman" w:hAnsi="Times New Roman"/>
          <w:sz w:val="24"/>
          <w:szCs w:val="24"/>
          <w:lang w:val="ro-RO"/>
        </w:rPr>
        <w:t>siguranţei</w:t>
      </w:r>
      <w:proofErr w:type="spellEnd"/>
      <w:r w:rsidRPr="003B288C">
        <w:rPr>
          <w:rFonts w:ascii="Times New Roman" w:hAnsi="Times New Roman"/>
          <w:sz w:val="24"/>
          <w:szCs w:val="24"/>
          <w:lang w:val="ro-RO"/>
        </w:rPr>
        <w:t xml:space="preserve"> aeriene, pentru toate speciile de păsări, inclusiv cele migratoare</w:t>
      </w:r>
    </w:p>
    <w:p w14:paraId="7811DCA0" w14:textId="77777777" w:rsidR="003B288C" w:rsidRPr="00F600F6" w:rsidRDefault="003B288C" w:rsidP="00FE50A3">
      <w:pPr>
        <w:autoSpaceDE w:val="0"/>
        <w:autoSpaceDN w:val="0"/>
        <w:adjustRightInd w:val="0"/>
        <w:spacing w:after="0" w:line="20" w:lineRule="atLeast"/>
        <w:jc w:val="both"/>
        <w:rPr>
          <w:rFonts w:ascii="Times New Roman" w:hAnsi="Times New Roman"/>
          <w:sz w:val="24"/>
          <w:szCs w:val="24"/>
          <w:lang w:val="ro-RO"/>
        </w:rPr>
      </w:pPr>
    </w:p>
    <w:p w14:paraId="348C1439" w14:textId="17B5E4A0" w:rsidR="00C91F3E" w:rsidRDefault="00400A7B"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(Ata</w:t>
      </w:r>
      <w:r w:rsidR="00DA0AE4" w:rsidRPr="00F600F6">
        <w:rPr>
          <w:rFonts w:ascii="Times New Roman" w:hAnsi="Times New Roman"/>
          <w:sz w:val="24"/>
          <w:szCs w:val="24"/>
          <w:lang w:val="ro-RO"/>
        </w:rPr>
        <w:t>șați</w:t>
      </w:r>
      <w:r w:rsidRPr="00F600F6">
        <w:rPr>
          <w:rFonts w:ascii="Times New Roman" w:hAnsi="Times New Roman"/>
          <w:sz w:val="24"/>
          <w:szCs w:val="24"/>
          <w:lang w:val="ro-RO"/>
        </w:rPr>
        <w:t xml:space="preserve"> documentele care să justifice recoltarea exemplarelor în conformitate cu motivul derogării.)</w:t>
      </w:r>
    </w:p>
    <w:p w14:paraId="12B1B3C1" w14:textId="77777777" w:rsidR="002A5564" w:rsidRPr="00F600F6" w:rsidRDefault="002A5564" w:rsidP="00FE50A3">
      <w:pPr>
        <w:autoSpaceDE w:val="0"/>
        <w:autoSpaceDN w:val="0"/>
        <w:adjustRightInd w:val="0"/>
        <w:spacing w:after="0" w:line="20" w:lineRule="atLeast"/>
        <w:jc w:val="both"/>
        <w:rPr>
          <w:rFonts w:ascii="Times New Roman" w:hAnsi="Times New Roman"/>
          <w:sz w:val="24"/>
          <w:szCs w:val="24"/>
          <w:lang w:val="ro-RO"/>
        </w:rPr>
      </w:pPr>
    </w:p>
    <w:p w14:paraId="7CF09FC7"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Data .....................................................................</w:t>
      </w:r>
    </w:p>
    <w:p w14:paraId="362E83AA" w14:textId="77777777" w:rsidR="00C91F3E" w:rsidRPr="00F600F6" w:rsidRDefault="00C91F3E" w:rsidP="00FE50A3">
      <w:pPr>
        <w:autoSpaceDE w:val="0"/>
        <w:autoSpaceDN w:val="0"/>
        <w:adjustRightInd w:val="0"/>
        <w:spacing w:after="0" w:line="20" w:lineRule="atLeast"/>
        <w:jc w:val="both"/>
        <w:rPr>
          <w:rFonts w:ascii="Times New Roman" w:hAnsi="Times New Roman"/>
          <w:sz w:val="24"/>
          <w:szCs w:val="24"/>
          <w:lang w:val="ro-RO"/>
        </w:rPr>
      </w:pPr>
      <w:r w:rsidRPr="00F600F6">
        <w:rPr>
          <w:rFonts w:ascii="Times New Roman" w:hAnsi="Times New Roman"/>
          <w:sz w:val="24"/>
          <w:szCs w:val="24"/>
          <w:lang w:val="ro-RO"/>
        </w:rPr>
        <w:t xml:space="preserve">    Semnătura ..........................................................</w:t>
      </w:r>
      <w:r w:rsidR="00361AB3" w:rsidRPr="00F600F6">
        <w:rPr>
          <w:rFonts w:ascii="Times New Roman" w:hAnsi="Times New Roman"/>
          <w:sz w:val="24"/>
          <w:szCs w:val="24"/>
          <w:lang w:val="ro-RO"/>
        </w:rPr>
        <w:t>..</w:t>
      </w:r>
    </w:p>
    <w:sectPr w:rsidR="00C91F3E" w:rsidRPr="00F600F6" w:rsidSect="000A3E90">
      <w:headerReference w:type="even" r:id="rId9"/>
      <w:headerReference w:type="default" r:id="rId10"/>
      <w:footerReference w:type="even" r:id="rId11"/>
      <w:footerReference w:type="default" r:id="rId12"/>
      <w:headerReference w:type="first" r:id="rId13"/>
      <w:footerReference w:type="first" r:id="rId14"/>
      <w:pgSz w:w="11906" w:h="16838" w:code="9"/>
      <w:pgMar w:top="1276" w:right="991" w:bottom="63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42B0F" w14:textId="77777777" w:rsidR="005116FB" w:rsidRDefault="005116FB" w:rsidP="006A3EB6">
      <w:pPr>
        <w:spacing w:after="0" w:line="240" w:lineRule="auto"/>
      </w:pPr>
      <w:r>
        <w:separator/>
      </w:r>
    </w:p>
  </w:endnote>
  <w:endnote w:type="continuationSeparator" w:id="0">
    <w:p w14:paraId="725DA26F" w14:textId="77777777" w:rsidR="005116FB" w:rsidRDefault="005116FB" w:rsidP="006A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161C" w14:textId="77777777" w:rsidR="00EA51F0" w:rsidRDefault="00EA5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656B" w14:textId="77777777" w:rsidR="00EA51F0" w:rsidRDefault="00EA51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AD29" w14:textId="77777777" w:rsidR="00EA51F0" w:rsidRDefault="00EA5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49E6" w14:textId="77777777" w:rsidR="005116FB" w:rsidRDefault="005116FB" w:rsidP="006A3EB6">
      <w:pPr>
        <w:spacing w:after="0" w:line="240" w:lineRule="auto"/>
      </w:pPr>
      <w:r>
        <w:separator/>
      </w:r>
    </w:p>
  </w:footnote>
  <w:footnote w:type="continuationSeparator" w:id="0">
    <w:p w14:paraId="1A7EF7CC" w14:textId="77777777" w:rsidR="005116FB" w:rsidRDefault="005116FB" w:rsidP="006A3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520DE" w14:textId="78543945" w:rsidR="00EA51F0" w:rsidRDefault="002840BE">
    <w:pPr>
      <w:pStyle w:val="Header"/>
    </w:pPr>
    <w:r>
      <w:rPr>
        <w:noProof/>
      </w:rPr>
      <w:pict w14:anchorId="3AA573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841376" o:spid="_x0000_s1026" type="#_x0000_t136" style="position:absolute;margin-left:0;margin-top:0;width:482.65pt;height:206.85pt;rotation:315;z-index:-251655168;mso-position-horizontal:center;mso-position-horizontal-relative:margin;mso-position-vertical:center;mso-position-vertical-relative:margin" o:allowincell="f" fillcolor="silver" stroked="f">
          <v:fill opacity=".5"/>
          <v:textpath style="font-family:&quot;Calibri&quot;;font-size:1pt" string="PROIEC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10B3" w14:textId="6062D6EB" w:rsidR="00EA51F0" w:rsidRDefault="002840BE">
    <w:pPr>
      <w:pStyle w:val="Header"/>
    </w:pPr>
    <w:r>
      <w:rPr>
        <w:noProof/>
      </w:rPr>
      <w:pict w14:anchorId="1355D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841377" o:spid="_x0000_s1027" type="#_x0000_t136" style="position:absolute;margin-left:0;margin-top:0;width:482.65pt;height:206.85pt;rotation:315;z-index:-251653120;mso-position-horizontal:center;mso-position-horizontal-relative:margin;mso-position-vertical:center;mso-position-vertical-relative:margin" o:allowincell="f" fillcolor="silver" stroked="f">
          <v:fill opacity=".5"/>
          <v:textpath style="font-family:&quot;Calibri&quot;;font-size:1pt" string="PROIEC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BBDF5" w14:textId="65284E23" w:rsidR="00EA51F0" w:rsidRDefault="002840BE">
    <w:pPr>
      <w:pStyle w:val="Header"/>
    </w:pPr>
    <w:r>
      <w:rPr>
        <w:noProof/>
      </w:rPr>
      <w:pict w14:anchorId="133B4D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841375" o:spid="_x0000_s1025" type="#_x0000_t136" style="position:absolute;margin-left:0;margin-top:0;width:482.65pt;height:206.85pt;rotation:315;z-index:-251657216;mso-position-horizontal:center;mso-position-horizontal-relative:margin;mso-position-vertical:center;mso-position-vertical-relative:margin" o:allowincell="f" fillcolor="silver" stroked="f">
          <v:fill opacity=".5"/>
          <v:textpath style="font-family:&quot;Calibri&quot;;font-size:1pt" string="PROIEC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4B7"/>
    <w:multiLevelType w:val="hybridMultilevel"/>
    <w:tmpl w:val="1210635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8D13C1"/>
    <w:multiLevelType w:val="hybridMultilevel"/>
    <w:tmpl w:val="0E4A7842"/>
    <w:lvl w:ilvl="0" w:tplc="04090017">
      <w:start w:val="1"/>
      <w:numFmt w:val="lowerLetter"/>
      <w:lvlText w:val="%1)"/>
      <w:lvlJc w:val="left"/>
      <w:pPr>
        <w:ind w:left="660" w:hanging="360"/>
      </w:pPr>
      <w:rPr>
        <w:rFonts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 w15:restartNumberingAfterBreak="0">
    <w:nsid w:val="198703E2"/>
    <w:multiLevelType w:val="hybridMultilevel"/>
    <w:tmpl w:val="452658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15108"/>
    <w:multiLevelType w:val="hybridMultilevel"/>
    <w:tmpl w:val="FDA416C0"/>
    <w:lvl w:ilvl="0" w:tplc="13EA67DC">
      <w:start w:val="1"/>
      <w:numFmt w:val="lowerLetter"/>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0749C6"/>
    <w:multiLevelType w:val="hybridMultilevel"/>
    <w:tmpl w:val="E7AC2ED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8A37A5"/>
    <w:multiLevelType w:val="hybridMultilevel"/>
    <w:tmpl w:val="EDD0C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720A7"/>
    <w:multiLevelType w:val="hybridMultilevel"/>
    <w:tmpl w:val="E6CCE74E"/>
    <w:lvl w:ilvl="0" w:tplc="ADB690D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4758D3"/>
    <w:multiLevelType w:val="hybridMultilevel"/>
    <w:tmpl w:val="F042AFC0"/>
    <w:lvl w:ilvl="0" w:tplc="624EA14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AA378D"/>
    <w:multiLevelType w:val="hybridMultilevel"/>
    <w:tmpl w:val="85766B7C"/>
    <w:lvl w:ilvl="0" w:tplc="95567BA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47821C05"/>
    <w:multiLevelType w:val="hybridMultilevel"/>
    <w:tmpl w:val="D9984C10"/>
    <w:lvl w:ilvl="0" w:tplc="E30E11B0">
      <w:start w:val="1"/>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7875B49"/>
    <w:multiLevelType w:val="hybridMultilevel"/>
    <w:tmpl w:val="7422AF54"/>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4B1A6E9A"/>
    <w:multiLevelType w:val="hybridMultilevel"/>
    <w:tmpl w:val="AAA878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114605"/>
    <w:multiLevelType w:val="hybridMultilevel"/>
    <w:tmpl w:val="7C346618"/>
    <w:lvl w:ilvl="0" w:tplc="2E6EA160">
      <w:numFmt w:val="bullet"/>
      <w:lvlText w:val="-"/>
      <w:lvlJc w:val="left"/>
      <w:pPr>
        <w:ind w:left="660" w:hanging="360"/>
      </w:pPr>
      <w:rPr>
        <w:rFonts w:ascii="Times New Roman" w:eastAsia="Calibri"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5A25780E"/>
    <w:multiLevelType w:val="hybridMultilevel"/>
    <w:tmpl w:val="D0943E0A"/>
    <w:lvl w:ilvl="0" w:tplc="AB8A68D2">
      <w:start w:val="2"/>
      <w:numFmt w:val="bullet"/>
      <w:lvlText w:val="-"/>
      <w:lvlJc w:val="left"/>
      <w:pPr>
        <w:ind w:left="630" w:hanging="360"/>
      </w:pPr>
      <w:rPr>
        <w:rFonts w:ascii="Times New Roman" w:eastAsia="Calibr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62687C7C"/>
    <w:multiLevelType w:val="hybridMultilevel"/>
    <w:tmpl w:val="B9962DDC"/>
    <w:lvl w:ilvl="0" w:tplc="67DA9D0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9A1538"/>
    <w:multiLevelType w:val="hybridMultilevel"/>
    <w:tmpl w:val="99526F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9F1063"/>
    <w:multiLevelType w:val="hybridMultilevel"/>
    <w:tmpl w:val="D13A50C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CB2304"/>
    <w:multiLevelType w:val="hybridMultilevel"/>
    <w:tmpl w:val="C5E21DB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0D6996"/>
    <w:multiLevelType w:val="hybridMultilevel"/>
    <w:tmpl w:val="03F29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92439"/>
    <w:multiLevelType w:val="hybridMultilevel"/>
    <w:tmpl w:val="452658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328272">
    <w:abstractNumId w:val="13"/>
  </w:num>
  <w:num w:numId="2" w16cid:durableId="422261918">
    <w:abstractNumId w:val="11"/>
  </w:num>
  <w:num w:numId="3" w16cid:durableId="2001692317">
    <w:abstractNumId w:val="8"/>
  </w:num>
  <w:num w:numId="4" w16cid:durableId="154343142">
    <w:abstractNumId w:val="2"/>
  </w:num>
  <w:num w:numId="5" w16cid:durableId="178278329">
    <w:abstractNumId w:val="19"/>
  </w:num>
  <w:num w:numId="6" w16cid:durableId="928734008">
    <w:abstractNumId w:val="6"/>
  </w:num>
  <w:num w:numId="7" w16cid:durableId="825130725">
    <w:abstractNumId w:val="3"/>
  </w:num>
  <w:num w:numId="8" w16cid:durableId="431783372">
    <w:abstractNumId w:val="10"/>
  </w:num>
  <w:num w:numId="9" w16cid:durableId="1508862937">
    <w:abstractNumId w:val="0"/>
  </w:num>
  <w:num w:numId="10" w16cid:durableId="1712607350">
    <w:abstractNumId w:val="9"/>
  </w:num>
  <w:num w:numId="11" w16cid:durableId="415059788">
    <w:abstractNumId w:val="12"/>
  </w:num>
  <w:num w:numId="12" w16cid:durableId="1730573152">
    <w:abstractNumId w:val="5"/>
  </w:num>
  <w:num w:numId="13" w16cid:durableId="1467163765">
    <w:abstractNumId w:val="7"/>
  </w:num>
  <w:num w:numId="14" w16cid:durableId="1506938027">
    <w:abstractNumId w:val="1"/>
  </w:num>
  <w:num w:numId="15" w16cid:durableId="649748532">
    <w:abstractNumId w:val="18"/>
  </w:num>
  <w:num w:numId="16" w16cid:durableId="383067107">
    <w:abstractNumId w:val="15"/>
  </w:num>
  <w:num w:numId="17" w16cid:durableId="1132867729">
    <w:abstractNumId w:val="4"/>
  </w:num>
  <w:num w:numId="18" w16cid:durableId="431630596">
    <w:abstractNumId w:val="14"/>
  </w:num>
  <w:num w:numId="19" w16cid:durableId="436827661">
    <w:abstractNumId w:val="16"/>
  </w:num>
  <w:num w:numId="20" w16cid:durableId="4534516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D00"/>
    <w:rsid w:val="00000B86"/>
    <w:rsid w:val="00001486"/>
    <w:rsid w:val="00005F4A"/>
    <w:rsid w:val="000065B9"/>
    <w:rsid w:val="0000791F"/>
    <w:rsid w:val="00012266"/>
    <w:rsid w:val="000129A0"/>
    <w:rsid w:val="00012F77"/>
    <w:rsid w:val="000137CA"/>
    <w:rsid w:val="00014892"/>
    <w:rsid w:val="00014EAE"/>
    <w:rsid w:val="00020A90"/>
    <w:rsid w:val="000219C8"/>
    <w:rsid w:val="00023FAE"/>
    <w:rsid w:val="0002462D"/>
    <w:rsid w:val="0002744C"/>
    <w:rsid w:val="00030FD9"/>
    <w:rsid w:val="0003442B"/>
    <w:rsid w:val="00037C95"/>
    <w:rsid w:val="00042568"/>
    <w:rsid w:val="00043394"/>
    <w:rsid w:val="00045496"/>
    <w:rsid w:val="00053F94"/>
    <w:rsid w:val="0005444B"/>
    <w:rsid w:val="000555C1"/>
    <w:rsid w:val="000556EA"/>
    <w:rsid w:val="00055B2A"/>
    <w:rsid w:val="00060122"/>
    <w:rsid w:val="000612FD"/>
    <w:rsid w:val="000634B6"/>
    <w:rsid w:val="00067199"/>
    <w:rsid w:val="00067EE4"/>
    <w:rsid w:val="00072300"/>
    <w:rsid w:val="000733DB"/>
    <w:rsid w:val="00076D73"/>
    <w:rsid w:val="00084331"/>
    <w:rsid w:val="000857CA"/>
    <w:rsid w:val="000862B3"/>
    <w:rsid w:val="000913A2"/>
    <w:rsid w:val="00095F89"/>
    <w:rsid w:val="000A3943"/>
    <w:rsid w:val="000A3E90"/>
    <w:rsid w:val="000A48B3"/>
    <w:rsid w:val="000B2FBC"/>
    <w:rsid w:val="000B2FD4"/>
    <w:rsid w:val="000B4C41"/>
    <w:rsid w:val="000B56B6"/>
    <w:rsid w:val="000B6210"/>
    <w:rsid w:val="000D02AE"/>
    <w:rsid w:val="000D1B7F"/>
    <w:rsid w:val="000D3249"/>
    <w:rsid w:val="000D3582"/>
    <w:rsid w:val="000D42B1"/>
    <w:rsid w:val="000D6198"/>
    <w:rsid w:val="000E0228"/>
    <w:rsid w:val="000E3A6A"/>
    <w:rsid w:val="000E463B"/>
    <w:rsid w:val="000E4C75"/>
    <w:rsid w:val="000E55B2"/>
    <w:rsid w:val="000F34CE"/>
    <w:rsid w:val="000F5205"/>
    <w:rsid w:val="000F643F"/>
    <w:rsid w:val="00100A6D"/>
    <w:rsid w:val="00101422"/>
    <w:rsid w:val="00103378"/>
    <w:rsid w:val="00103D19"/>
    <w:rsid w:val="00105643"/>
    <w:rsid w:val="00105D22"/>
    <w:rsid w:val="00115BA6"/>
    <w:rsid w:val="0011684C"/>
    <w:rsid w:val="00121E4D"/>
    <w:rsid w:val="00124214"/>
    <w:rsid w:val="00125639"/>
    <w:rsid w:val="00125BFE"/>
    <w:rsid w:val="00130FA3"/>
    <w:rsid w:val="00133DCA"/>
    <w:rsid w:val="0013709C"/>
    <w:rsid w:val="0014043F"/>
    <w:rsid w:val="0014361A"/>
    <w:rsid w:val="00144AD6"/>
    <w:rsid w:val="00145726"/>
    <w:rsid w:val="00147C1A"/>
    <w:rsid w:val="0015207C"/>
    <w:rsid w:val="00152319"/>
    <w:rsid w:val="00152B19"/>
    <w:rsid w:val="00153226"/>
    <w:rsid w:val="00154A8C"/>
    <w:rsid w:val="00156C18"/>
    <w:rsid w:val="00157D52"/>
    <w:rsid w:val="0016166B"/>
    <w:rsid w:val="00161DAA"/>
    <w:rsid w:val="00163A50"/>
    <w:rsid w:val="00170E5F"/>
    <w:rsid w:val="0017164B"/>
    <w:rsid w:val="001720B4"/>
    <w:rsid w:val="00173CD2"/>
    <w:rsid w:val="0018269A"/>
    <w:rsid w:val="00182B15"/>
    <w:rsid w:val="0018619A"/>
    <w:rsid w:val="001865B1"/>
    <w:rsid w:val="00197B90"/>
    <w:rsid w:val="001A05B1"/>
    <w:rsid w:val="001A0641"/>
    <w:rsid w:val="001A27D4"/>
    <w:rsid w:val="001A2F2C"/>
    <w:rsid w:val="001A39C0"/>
    <w:rsid w:val="001A5964"/>
    <w:rsid w:val="001B2336"/>
    <w:rsid w:val="001B4B99"/>
    <w:rsid w:val="001B5271"/>
    <w:rsid w:val="001B5BF2"/>
    <w:rsid w:val="001B6008"/>
    <w:rsid w:val="001B7B96"/>
    <w:rsid w:val="001C051E"/>
    <w:rsid w:val="001C3D54"/>
    <w:rsid w:val="001C55D3"/>
    <w:rsid w:val="001C57E2"/>
    <w:rsid w:val="001D013F"/>
    <w:rsid w:val="001D0B96"/>
    <w:rsid w:val="001D1496"/>
    <w:rsid w:val="001D23B8"/>
    <w:rsid w:val="001D43E1"/>
    <w:rsid w:val="001D6B3D"/>
    <w:rsid w:val="001D7D88"/>
    <w:rsid w:val="001E08F8"/>
    <w:rsid w:val="001E32EC"/>
    <w:rsid w:val="001E40EE"/>
    <w:rsid w:val="001E44E4"/>
    <w:rsid w:val="001E737E"/>
    <w:rsid w:val="001F00E2"/>
    <w:rsid w:val="001F04EE"/>
    <w:rsid w:val="001F0C3C"/>
    <w:rsid w:val="001F26DA"/>
    <w:rsid w:val="001F4096"/>
    <w:rsid w:val="001F45F7"/>
    <w:rsid w:val="00202403"/>
    <w:rsid w:val="00206166"/>
    <w:rsid w:val="00210BAD"/>
    <w:rsid w:val="00211A6C"/>
    <w:rsid w:val="00213755"/>
    <w:rsid w:val="002162D4"/>
    <w:rsid w:val="002172EF"/>
    <w:rsid w:val="00220F21"/>
    <w:rsid w:val="00222DA0"/>
    <w:rsid w:val="00224E8B"/>
    <w:rsid w:val="002274D0"/>
    <w:rsid w:val="00230ED5"/>
    <w:rsid w:val="0023111B"/>
    <w:rsid w:val="002516BB"/>
    <w:rsid w:val="002517A0"/>
    <w:rsid w:val="00251F61"/>
    <w:rsid w:val="00253A5E"/>
    <w:rsid w:val="00253B26"/>
    <w:rsid w:val="00255BFC"/>
    <w:rsid w:val="00263215"/>
    <w:rsid w:val="00266A57"/>
    <w:rsid w:val="00266BD4"/>
    <w:rsid w:val="00267F7D"/>
    <w:rsid w:val="00271494"/>
    <w:rsid w:val="0027318B"/>
    <w:rsid w:val="00277CA2"/>
    <w:rsid w:val="00281353"/>
    <w:rsid w:val="002840BE"/>
    <w:rsid w:val="0028624F"/>
    <w:rsid w:val="00286E65"/>
    <w:rsid w:val="00287D09"/>
    <w:rsid w:val="00287E93"/>
    <w:rsid w:val="002A1F47"/>
    <w:rsid w:val="002A5564"/>
    <w:rsid w:val="002A78C1"/>
    <w:rsid w:val="002B0170"/>
    <w:rsid w:val="002B4ED2"/>
    <w:rsid w:val="002B5D45"/>
    <w:rsid w:val="002C081F"/>
    <w:rsid w:val="002C2594"/>
    <w:rsid w:val="002C5778"/>
    <w:rsid w:val="002C6A2D"/>
    <w:rsid w:val="002C7920"/>
    <w:rsid w:val="002D34BD"/>
    <w:rsid w:val="002D6A34"/>
    <w:rsid w:val="002D70BA"/>
    <w:rsid w:val="002E04E2"/>
    <w:rsid w:val="002E50A7"/>
    <w:rsid w:val="002F2A53"/>
    <w:rsid w:val="002F3663"/>
    <w:rsid w:val="002F463D"/>
    <w:rsid w:val="002F5CB8"/>
    <w:rsid w:val="002F67E8"/>
    <w:rsid w:val="002F6F3B"/>
    <w:rsid w:val="002F7B9E"/>
    <w:rsid w:val="00303053"/>
    <w:rsid w:val="003033D3"/>
    <w:rsid w:val="00306911"/>
    <w:rsid w:val="00311A9C"/>
    <w:rsid w:val="00321001"/>
    <w:rsid w:val="003211E3"/>
    <w:rsid w:val="00322897"/>
    <w:rsid w:val="00323FF9"/>
    <w:rsid w:val="003265FF"/>
    <w:rsid w:val="00326DA9"/>
    <w:rsid w:val="00327432"/>
    <w:rsid w:val="00327C5A"/>
    <w:rsid w:val="00335AD4"/>
    <w:rsid w:val="00340612"/>
    <w:rsid w:val="00341609"/>
    <w:rsid w:val="003448D2"/>
    <w:rsid w:val="003468BE"/>
    <w:rsid w:val="00350466"/>
    <w:rsid w:val="0035216A"/>
    <w:rsid w:val="003531E9"/>
    <w:rsid w:val="00354FE2"/>
    <w:rsid w:val="0035618D"/>
    <w:rsid w:val="00360169"/>
    <w:rsid w:val="003619FD"/>
    <w:rsid w:val="00361AB3"/>
    <w:rsid w:val="00363B55"/>
    <w:rsid w:val="00364F46"/>
    <w:rsid w:val="00364F4F"/>
    <w:rsid w:val="003668B5"/>
    <w:rsid w:val="00367511"/>
    <w:rsid w:val="003676D2"/>
    <w:rsid w:val="00370C6F"/>
    <w:rsid w:val="0037225D"/>
    <w:rsid w:val="0037720A"/>
    <w:rsid w:val="00382A75"/>
    <w:rsid w:val="00385135"/>
    <w:rsid w:val="00385587"/>
    <w:rsid w:val="00387465"/>
    <w:rsid w:val="00387DF7"/>
    <w:rsid w:val="003906C7"/>
    <w:rsid w:val="00390D3B"/>
    <w:rsid w:val="00394C00"/>
    <w:rsid w:val="00396509"/>
    <w:rsid w:val="0039734D"/>
    <w:rsid w:val="003A4BD9"/>
    <w:rsid w:val="003A6DB3"/>
    <w:rsid w:val="003B1B3D"/>
    <w:rsid w:val="003B288C"/>
    <w:rsid w:val="003B2F4E"/>
    <w:rsid w:val="003B4840"/>
    <w:rsid w:val="003C3CC9"/>
    <w:rsid w:val="003C6CBC"/>
    <w:rsid w:val="003C74CD"/>
    <w:rsid w:val="003D2545"/>
    <w:rsid w:val="003D36AE"/>
    <w:rsid w:val="003D76D3"/>
    <w:rsid w:val="003E27EC"/>
    <w:rsid w:val="003E3A92"/>
    <w:rsid w:val="003E6B55"/>
    <w:rsid w:val="003E6C08"/>
    <w:rsid w:val="003F102D"/>
    <w:rsid w:val="003F5021"/>
    <w:rsid w:val="00400A7B"/>
    <w:rsid w:val="004030B4"/>
    <w:rsid w:val="00404B1C"/>
    <w:rsid w:val="00405F96"/>
    <w:rsid w:val="00413FDB"/>
    <w:rsid w:val="00415A56"/>
    <w:rsid w:val="00415B16"/>
    <w:rsid w:val="00416681"/>
    <w:rsid w:val="00421F91"/>
    <w:rsid w:val="00423FA7"/>
    <w:rsid w:val="0042571B"/>
    <w:rsid w:val="00425A4B"/>
    <w:rsid w:val="004279DB"/>
    <w:rsid w:val="004312DF"/>
    <w:rsid w:val="00432731"/>
    <w:rsid w:val="00433008"/>
    <w:rsid w:val="004334DC"/>
    <w:rsid w:val="00434DFF"/>
    <w:rsid w:val="004356FC"/>
    <w:rsid w:val="0043656F"/>
    <w:rsid w:val="004365E4"/>
    <w:rsid w:val="00436A11"/>
    <w:rsid w:val="004425BC"/>
    <w:rsid w:val="004430B0"/>
    <w:rsid w:val="0044316C"/>
    <w:rsid w:val="00443E27"/>
    <w:rsid w:val="004461C6"/>
    <w:rsid w:val="00446C5F"/>
    <w:rsid w:val="0045783E"/>
    <w:rsid w:val="00462915"/>
    <w:rsid w:val="00464B12"/>
    <w:rsid w:val="004734F7"/>
    <w:rsid w:val="00475500"/>
    <w:rsid w:val="00480C57"/>
    <w:rsid w:val="00481519"/>
    <w:rsid w:val="00482B91"/>
    <w:rsid w:val="0048522E"/>
    <w:rsid w:val="00485674"/>
    <w:rsid w:val="0048616C"/>
    <w:rsid w:val="00486C5B"/>
    <w:rsid w:val="00490B4E"/>
    <w:rsid w:val="00491088"/>
    <w:rsid w:val="004943F0"/>
    <w:rsid w:val="004A361E"/>
    <w:rsid w:val="004A3D3A"/>
    <w:rsid w:val="004B0728"/>
    <w:rsid w:val="004B0CAB"/>
    <w:rsid w:val="004B15DE"/>
    <w:rsid w:val="004B1A83"/>
    <w:rsid w:val="004B274D"/>
    <w:rsid w:val="004C2E2C"/>
    <w:rsid w:val="004C423C"/>
    <w:rsid w:val="004C50A3"/>
    <w:rsid w:val="004C6B3E"/>
    <w:rsid w:val="004C7080"/>
    <w:rsid w:val="004C7504"/>
    <w:rsid w:val="004C76F8"/>
    <w:rsid w:val="004D07B4"/>
    <w:rsid w:val="004D2A5D"/>
    <w:rsid w:val="004D3C8F"/>
    <w:rsid w:val="004D6BF6"/>
    <w:rsid w:val="004E5585"/>
    <w:rsid w:val="004E680D"/>
    <w:rsid w:val="005116FB"/>
    <w:rsid w:val="00517BB1"/>
    <w:rsid w:val="005227E4"/>
    <w:rsid w:val="00522899"/>
    <w:rsid w:val="00522A93"/>
    <w:rsid w:val="005277DB"/>
    <w:rsid w:val="00532272"/>
    <w:rsid w:val="005336D2"/>
    <w:rsid w:val="00536683"/>
    <w:rsid w:val="00536797"/>
    <w:rsid w:val="00542192"/>
    <w:rsid w:val="00542215"/>
    <w:rsid w:val="00545B87"/>
    <w:rsid w:val="00547FFD"/>
    <w:rsid w:val="00551D6D"/>
    <w:rsid w:val="00555E6C"/>
    <w:rsid w:val="00560280"/>
    <w:rsid w:val="00560E0E"/>
    <w:rsid w:val="0056166F"/>
    <w:rsid w:val="0056487B"/>
    <w:rsid w:val="005671D5"/>
    <w:rsid w:val="0057092A"/>
    <w:rsid w:val="00570D39"/>
    <w:rsid w:val="00572050"/>
    <w:rsid w:val="00572883"/>
    <w:rsid w:val="00574E3B"/>
    <w:rsid w:val="005770C8"/>
    <w:rsid w:val="00577FC4"/>
    <w:rsid w:val="00580D9E"/>
    <w:rsid w:val="0058141A"/>
    <w:rsid w:val="00584AF4"/>
    <w:rsid w:val="005853C8"/>
    <w:rsid w:val="00585836"/>
    <w:rsid w:val="00590B30"/>
    <w:rsid w:val="005917C0"/>
    <w:rsid w:val="00591B9D"/>
    <w:rsid w:val="00592FCF"/>
    <w:rsid w:val="00594FD8"/>
    <w:rsid w:val="005954DA"/>
    <w:rsid w:val="00596B30"/>
    <w:rsid w:val="005A230C"/>
    <w:rsid w:val="005A3ED3"/>
    <w:rsid w:val="005A4A76"/>
    <w:rsid w:val="005A4AC7"/>
    <w:rsid w:val="005A5259"/>
    <w:rsid w:val="005A7B12"/>
    <w:rsid w:val="005B42B7"/>
    <w:rsid w:val="005C1507"/>
    <w:rsid w:val="005C33BD"/>
    <w:rsid w:val="005C42C9"/>
    <w:rsid w:val="005C6590"/>
    <w:rsid w:val="005D2AFA"/>
    <w:rsid w:val="005D31CB"/>
    <w:rsid w:val="005D3A4B"/>
    <w:rsid w:val="005D47DC"/>
    <w:rsid w:val="005D50A6"/>
    <w:rsid w:val="005E0E73"/>
    <w:rsid w:val="005E1837"/>
    <w:rsid w:val="005E43AB"/>
    <w:rsid w:val="005F1221"/>
    <w:rsid w:val="005F4168"/>
    <w:rsid w:val="00602E64"/>
    <w:rsid w:val="006036D8"/>
    <w:rsid w:val="0060420F"/>
    <w:rsid w:val="00604A07"/>
    <w:rsid w:val="00604F3F"/>
    <w:rsid w:val="00612DE6"/>
    <w:rsid w:val="0062417E"/>
    <w:rsid w:val="00624184"/>
    <w:rsid w:val="00625C44"/>
    <w:rsid w:val="0062713A"/>
    <w:rsid w:val="00627DF8"/>
    <w:rsid w:val="0063189B"/>
    <w:rsid w:val="00632CBB"/>
    <w:rsid w:val="00634927"/>
    <w:rsid w:val="00635922"/>
    <w:rsid w:val="00635E0C"/>
    <w:rsid w:val="00637501"/>
    <w:rsid w:val="00641283"/>
    <w:rsid w:val="0064223A"/>
    <w:rsid w:val="00644BC3"/>
    <w:rsid w:val="00655FD4"/>
    <w:rsid w:val="006635A4"/>
    <w:rsid w:val="00664BBB"/>
    <w:rsid w:val="006654B1"/>
    <w:rsid w:val="00665788"/>
    <w:rsid w:val="00667787"/>
    <w:rsid w:val="0067527F"/>
    <w:rsid w:val="00675D00"/>
    <w:rsid w:val="00680056"/>
    <w:rsid w:val="0068106F"/>
    <w:rsid w:val="0068489C"/>
    <w:rsid w:val="006877AD"/>
    <w:rsid w:val="00690682"/>
    <w:rsid w:val="0069735B"/>
    <w:rsid w:val="006973CD"/>
    <w:rsid w:val="006A2992"/>
    <w:rsid w:val="006A3EB6"/>
    <w:rsid w:val="006A41AB"/>
    <w:rsid w:val="006A5ADE"/>
    <w:rsid w:val="006B03B3"/>
    <w:rsid w:val="006B1F30"/>
    <w:rsid w:val="006D17A1"/>
    <w:rsid w:val="006E1C03"/>
    <w:rsid w:val="006E62C6"/>
    <w:rsid w:val="006F4FCC"/>
    <w:rsid w:val="006F5F32"/>
    <w:rsid w:val="006F6DC6"/>
    <w:rsid w:val="006F6EA5"/>
    <w:rsid w:val="007054EF"/>
    <w:rsid w:val="0071618D"/>
    <w:rsid w:val="00716CFD"/>
    <w:rsid w:val="00730014"/>
    <w:rsid w:val="00731FA8"/>
    <w:rsid w:val="0073273C"/>
    <w:rsid w:val="00734201"/>
    <w:rsid w:val="0073556F"/>
    <w:rsid w:val="007415C4"/>
    <w:rsid w:val="00743B19"/>
    <w:rsid w:val="00744B79"/>
    <w:rsid w:val="00746941"/>
    <w:rsid w:val="00746D23"/>
    <w:rsid w:val="00747B42"/>
    <w:rsid w:val="007500ED"/>
    <w:rsid w:val="00753482"/>
    <w:rsid w:val="00753D73"/>
    <w:rsid w:val="00754F71"/>
    <w:rsid w:val="00755FCF"/>
    <w:rsid w:val="00756B3C"/>
    <w:rsid w:val="007609EB"/>
    <w:rsid w:val="00763E04"/>
    <w:rsid w:val="00764003"/>
    <w:rsid w:val="00764778"/>
    <w:rsid w:val="00766004"/>
    <w:rsid w:val="00782F5A"/>
    <w:rsid w:val="00784E47"/>
    <w:rsid w:val="007854FB"/>
    <w:rsid w:val="00792805"/>
    <w:rsid w:val="00792BCC"/>
    <w:rsid w:val="007933F4"/>
    <w:rsid w:val="00793458"/>
    <w:rsid w:val="007957CE"/>
    <w:rsid w:val="007977B9"/>
    <w:rsid w:val="00797953"/>
    <w:rsid w:val="007A0E5B"/>
    <w:rsid w:val="007A2CF1"/>
    <w:rsid w:val="007A3627"/>
    <w:rsid w:val="007A457E"/>
    <w:rsid w:val="007B37E9"/>
    <w:rsid w:val="007B42C6"/>
    <w:rsid w:val="007C0ED1"/>
    <w:rsid w:val="007C2AE2"/>
    <w:rsid w:val="007C6C54"/>
    <w:rsid w:val="007C73DC"/>
    <w:rsid w:val="007D2416"/>
    <w:rsid w:val="007D4AF7"/>
    <w:rsid w:val="007D5F8D"/>
    <w:rsid w:val="007D61BB"/>
    <w:rsid w:val="007E038E"/>
    <w:rsid w:val="007E2813"/>
    <w:rsid w:val="007E368F"/>
    <w:rsid w:val="007E4093"/>
    <w:rsid w:val="007E4642"/>
    <w:rsid w:val="007E64F8"/>
    <w:rsid w:val="007E69B3"/>
    <w:rsid w:val="007E6ED8"/>
    <w:rsid w:val="007F068E"/>
    <w:rsid w:val="007F2452"/>
    <w:rsid w:val="00810EB2"/>
    <w:rsid w:val="00812A19"/>
    <w:rsid w:val="00814677"/>
    <w:rsid w:val="00815B86"/>
    <w:rsid w:val="008204BA"/>
    <w:rsid w:val="008239C6"/>
    <w:rsid w:val="008250A0"/>
    <w:rsid w:val="00826FFC"/>
    <w:rsid w:val="008305C4"/>
    <w:rsid w:val="00830AAE"/>
    <w:rsid w:val="00834C0C"/>
    <w:rsid w:val="00835955"/>
    <w:rsid w:val="00837B43"/>
    <w:rsid w:val="00847E0B"/>
    <w:rsid w:val="00852676"/>
    <w:rsid w:val="00852DDA"/>
    <w:rsid w:val="00853529"/>
    <w:rsid w:val="00853EBE"/>
    <w:rsid w:val="00861FCC"/>
    <w:rsid w:val="00871B7B"/>
    <w:rsid w:val="00877FC0"/>
    <w:rsid w:val="008924BB"/>
    <w:rsid w:val="00892FCD"/>
    <w:rsid w:val="00895157"/>
    <w:rsid w:val="008A014D"/>
    <w:rsid w:val="008A0681"/>
    <w:rsid w:val="008A2422"/>
    <w:rsid w:val="008A26D2"/>
    <w:rsid w:val="008A56EE"/>
    <w:rsid w:val="008A63FC"/>
    <w:rsid w:val="008A6AF8"/>
    <w:rsid w:val="008B21E9"/>
    <w:rsid w:val="008B3918"/>
    <w:rsid w:val="008D1A4D"/>
    <w:rsid w:val="008D296A"/>
    <w:rsid w:val="008D31C1"/>
    <w:rsid w:val="008D47AD"/>
    <w:rsid w:val="008D5AB7"/>
    <w:rsid w:val="008E6D4A"/>
    <w:rsid w:val="008F4633"/>
    <w:rsid w:val="009019D0"/>
    <w:rsid w:val="00901BCC"/>
    <w:rsid w:val="00901EBA"/>
    <w:rsid w:val="00903075"/>
    <w:rsid w:val="00906E01"/>
    <w:rsid w:val="00907A28"/>
    <w:rsid w:val="00907AB0"/>
    <w:rsid w:val="009102AE"/>
    <w:rsid w:val="009211E4"/>
    <w:rsid w:val="00921853"/>
    <w:rsid w:val="009247EB"/>
    <w:rsid w:val="00924B2F"/>
    <w:rsid w:val="00926403"/>
    <w:rsid w:val="00927389"/>
    <w:rsid w:val="00932D4C"/>
    <w:rsid w:val="009333E9"/>
    <w:rsid w:val="00933C55"/>
    <w:rsid w:val="009374E3"/>
    <w:rsid w:val="00937EEF"/>
    <w:rsid w:val="00941CBD"/>
    <w:rsid w:val="009440BB"/>
    <w:rsid w:val="00945C45"/>
    <w:rsid w:val="009464CD"/>
    <w:rsid w:val="00961F94"/>
    <w:rsid w:val="00962576"/>
    <w:rsid w:val="00964E68"/>
    <w:rsid w:val="00965EA1"/>
    <w:rsid w:val="00967502"/>
    <w:rsid w:val="00972072"/>
    <w:rsid w:val="0097418C"/>
    <w:rsid w:val="009776BA"/>
    <w:rsid w:val="00977946"/>
    <w:rsid w:val="00981544"/>
    <w:rsid w:val="00981BCA"/>
    <w:rsid w:val="00985DB4"/>
    <w:rsid w:val="009867A0"/>
    <w:rsid w:val="0098694B"/>
    <w:rsid w:val="009870F4"/>
    <w:rsid w:val="009913A4"/>
    <w:rsid w:val="00994DD6"/>
    <w:rsid w:val="009A45B0"/>
    <w:rsid w:val="009A482E"/>
    <w:rsid w:val="009A4E6F"/>
    <w:rsid w:val="009A7330"/>
    <w:rsid w:val="009B1F68"/>
    <w:rsid w:val="009B7F0B"/>
    <w:rsid w:val="009C5641"/>
    <w:rsid w:val="009C6F2B"/>
    <w:rsid w:val="009C71D2"/>
    <w:rsid w:val="009C793D"/>
    <w:rsid w:val="009D38CF"/>
    <w:rsid w:val="009D5973"/>
    <w:rsid w:val="009E17A0"/>
    <w:rsid w:val="009E2C01"/>
    <w:rsid w:val="009E3DEB"/>
    <w:rsid w:val="009E5538"/>
    <w:rsid w:val="009E6B9D"/>
    <w:rsid w:val="009E7893"/>
    <w:rsid w:val="009F035C"/>
    <w:rsid w:val="009F0DDB"/>
    <w:rsid w:val="009F4125"/>
    <w:rsid w:val="009F4B48"/>
    <w:rsid w:val="009F4ED1"/>
    <w:rsid w:val="009F526D"/>
    <w:rsid w:val="00A06775"/>
    <w:rsid w:val="00A07095"/>
    <w:rsid w:val="00A13DA6"/>
    <w:rsid w:val="00A16225"/>
    <w:rsid w:val="00A169BF"/>
    <w:rsid w:val="00A16CCD"/>
    <w:rsid w:val="00A21531"/>
    <w:rsid w:val="00A23A2F"/>
    <w:rsid w:val="00A32098"/>
    <w:rsid w:val="00A330DB"/>
    <w:rsid w:val="00A33199"/>
    <w:rsid w:val="00A33924"/>
    <w:rsid w:val="00A3510F"/>
    <w:rsid w:val="00A360E4"/>
    <w:rsid w:val="00A370C2"/>
    <w:rsid w:val="00A379D5"/>
    <w:rsid w:val="00A4690E"/>
    <w:rsid w:val="00A51407"/>
    <w:rsid w:val="00A5640B"/>
    <w:rsid w:val="00A71A5B"/>
    <w:rsid w:val="00A72AE9"/>
    <w:rsid w:val="00A72E80"/>
    <w:rsid w:val="00A776DF"/>
    <w:rsid w:val="00A84DF8"/>
    <w:rsid w:val="00A90D42"/>
    <w:rsid w:val="00A928CB"/>
    <w:rsid w:val="00A94717"/>
    <w:rsid w:val="00A96E33"/>
    <w:rsid w:val="00A97310"/>
    <w:rsid w:val="00A97A17"/>
    <w:rsid w:val="00AA3E0B"/>
    <w:rsid w:val="00AB4DDE"/>
    <w:rsid w:val="00AB69D7"/>
    <w:rsid w:val="00AC0700"/>
    <w:rsid w:val="00AC22C8"/>
    <w:rsid w:val="00AC2849"/>
    <w:rsid w:val="00AC43B1"/>
    <w:rsid w:val="00AC6639"/>
    <w:rsid w:val="00AC7413"/>
    <w:rsid w:val="00AD031C"/>
    <w:rsid w:val="00AD53C1"/>
    <w:rsid w:val="00AE0250"/>
    <w:rsid w:val="00AE71A0"/>
    <w:rsid w:val="00AF7C57"/>
    <w:rsid w:val="00B01D0B"/>
    <w:rsid w:val="00B112E1"/>
    <w:rsid w:val="00B137D3"/>
    <w:rsid w:val="00B24DAB"/>
    <w:rsid w:val="00B26F82"/>
    <w:rsid w:val="00B27337"/>
    <w:rsid w:val="00B30D98"/>
    <w:rsid w:val="00B315F8"/>
    <w:rsid w:val="00B33790"/>
    <w:rsid w:val="00B35D17"/>
    <w:rsid w:val="00B36051"/>
    <w:rsid w:val="00B37983"/>
    <w:rsid w:val="00B37F67"/>
    <w:rsid w:val="00B40F86"/>
    <w:rsid w:val="00B41877"/>
    <w:rsid w:val="00B435FF"/>
    <w:rsid w:val="00B44BF9"/>
    <w:rsid w:val="00B4691D"/>
    <w:rsid w:val="00B508FB"/>
    <w:rsid w:val="00B52A76"/>
    <w:rsid w:val="00B5548A"/>
    <w:rsid w:val="00B554AB"/>
    <w:rsid w:val="00B631D6"/>
    <w:rsid w:val="00B708E8"/>
    <w:rsid w:val="00B717F2"/>
    <w:rsid w:val="00B74EF7"/>
    <w:rsid w:val="00B7683E"/>
    <w:rsid w:val="00B76C70"/>
    <w:rsid w:val="00B86E9E"/>
    <w:rsid w:val="00B90D7D"/>
    <w:rsid w:val="00B91D0D"/>
    <w:rsid w:val="00B95FF4"/>
    <w:rsid w:val="00BA1053"/>
    <w:rsid w:val="00BB025C"/>
    <w:rsid w:val="00BB3046"/>
    <w:rsid w:val="00BB683A"/>
    <w:rsid w:val="00BB7C9F"/>
    <w:rsid w:val="00BC1E2C"/>
    <w:rsid w:val="00BC2CD2"/>
    <w:rsid w:val="00BD2AD6"/>
    <w:rsid w:val="00BD560B"/>
    <w:rsid w:val="00BD734D"/>
    <w:rsid w:val="00BE106B"/>
    <w:rsid w:val="00BE5C2F"/>
    <w:rsid w:val="00BF600B"/>
    <w:rsid w:val="00C00C71"/>
    <w:rsid w:val="00C03C62"/>
    <w:rsid w:val="00C101C4"/>
    <w:rsid w:val="00C1388C"/>
    <w:rsid w:val="00C14358"/>
    <w:rsid w:val="00C21397"/>
    <w:rsid w:val="00C23464"/>
    <w:rsid w:val="00C2523C"/>
    <w:rsid w:val="00C279DA"/>
    <w:rsid w:val="00C27D67"/>
    <w:rsid w:val="00C3097C"/>
    <w:rsid w:val="00C40B06"/>
    <w:rsid w:val="00C41CC7"/>
    <w:rsid w:val="00C45A6A"/>
    <w:rsid w:val="00C46808"/>
    <w:rsid w:val="00C46B29"/>
    <w:rsid w:val="00C46D26"/>
    <w:rsid w:val="00C475B6"/>
    <w:rsid w:val="00C558F2"/>
    <w:rsid w:val="00C56F25"/>
    <w:rsid w:val="00C625FB"/>
    <w:rsid w:val="00C64A38"/>
    <w:rsid w:val="00C705CF"/>
    <w:rsid w:val="00C71845"/>
    <w:rsid w:val="00C73620"/>
    <w:rsid w:val="00C7479B"/>
    <w:rsid w:val="00C760BE"/>
    <w:rsid w:val="00C7652F"/>
    <w:rsid w:val="00C81A20"/>
    <w:rsid w:val="00C85C01"/>
    <w:rsid w:val="00C877A8"/>
    <w:rsid w:val="00C91F3E"/>
    <w:rsid w:val="00C92B01"/>
    <w:rsid w:val="00CA20DC"/>
    <w:rsid w:val="00CA5F1F"/>
    <w:rsid w:val="00CA6534"/>
    <w:rsid w:val="00CB0788"/>
    <w:rsid w:val="00CB1232"/>
    <w:rsid w:val="00CB3AA1"/>
    <w:rsid w:val="00CB5329"/>
    <w:rsid w:val="00CB766A"/>
    <w:rsid w:val="00CC03F7"/>
    <w:rsid w:val="00CD4EB1"/>
    <w:rsid w:val="00CF508D"/>
    <w:rsid w:val="00CF54CA"/>
    <w:rsid w:val="00CF5F3B"/>
    <w:rsid w:val="00D00DED"/>
    <w:rsid w:val="00D012FD"/>
    <w:rsid w:val="00D04AE4"/>
    <w:rsid w:val="00D04E00"/>
    <w:rsid w:val="00D1215C"/>
    <w:rsid w:val="00D174CA"/>
    <w:rsid w:val="00D17643"/>
    <w:rsid w:val="00D24F50"/>
    <w:rsid w:val="00D260AB"/>
    <w:rsid w:val="00D324C0"/>
    <w:rsid w:val="00D33C3F"/>
    <w:rsid w:val="00D33D0C"/>
    <w:rsid w:val="00D35EB8"/>
    <w:rsid w:val="00D37133"/>
    <w:rsid w:val="00D40BCC"/>
    <w:rsid w:val="00D4125E"/>
    <w:rsid w:val="00D43D6F"/>
    <w:rsid w:val="00D5091A"/>
    <w:rsid w:val="00D518D8"/>
    <w:rsid w:val="00D520FD"/>
    <w:rsid w:val="00D536D6"/>
    <w:rsid w:val="00D57385"/>
    <w:rsid w:val="00D61E29"/>
    <w:rsid w:val="00D65817"/>
    <w:rsid w:val="00D66BDC"/>
    <w:rsid w:val="00D711B1"/>
    <w:rsid w:val="00D7610C"/>
    <w:rsid w:val="00D816BE"/>
    <w:rsid w:val="00D85BEE"/>
    <w:rsid w:val="00D87286"/>
    <w:rsid w:val="00D949CD"/>
    <w:rsid w:val="00D94D06"/>
    <w:rsid w:val="00D96CF8"/>
    <w:rsid w:val="00DA04D5"/>
    <w:rsid w:val="00DA0AE4"/>
    <w:rsid w:val="00DA609C"/>
    <w:rsid w:val="00DA645C"/>
    <w:rsid w:val="00DB13E6"/>
    <w:rsid w:val="00DB2100"/>
    <w:rsid w:val="00DB227E"/>
    <w:rsid w:val="00DC1FF5"/>
    <w:rsid w:val="00DC248C"/>
    <w:rsid w:val="00DC3C11"/>
    <w:rsid w:val="00DC57EA"/>
    <w:rsid w:val="00DC7A39"/>
    <w:rsid w:val="00DD129C"/>
    <w:rsid w:val="00DE5E2C"/>
    <w:rsid w:val="00DF590E"/>
    <w:rsid w:val="00DF637E"/>
    <w:rsid w:val="00DF66CD"/>
    <w:rsid w:val="00E00053"/>
    <w:rsid w:val="00E01587"/>
    <w:rsid w:val="00E02F28"/>
    <w:rsid w:val="00E03C9A"/>
    <w:rsid w:val="00E130D8"/>
    <w:rsid w:val="00E240FE"/>
    <w:rsid w:val="00E30AA7"/>
    <w:rsid w:val="00E31798"/>
    <w:rsid w:val="00E31A7D"/>
    <w:rsid w:val="00E326EB"/>
    <w:rsid w:val="00E46A80"/>
    <w:rsid w:val="00E51AF7"/>
    <w:rsid w:val="00E51DDF"/>
    <w:rsid w:val="00E530A8"/>
    <w:rsid w:val="00E5492A"/>
    <w:rsid w:val="00E5593A"/>
    <w:rsid w:val="00E566ED"/>
    <w:rsid w:val="00E6238F"/>
    <w:rsid w:val="00E67BB8"/>
    <w:rsid w:val="00E702A6"/>
    <w:rsid w:val="00E7718C"/>
    <w:rsid w:val="00E77ACD"/>
    <w:rsid w:val="00E802BA"/>
    <w:rsid w:val="00E812F7"/>
    <w:rsid w:val="00E9119A"/>
    <w:rsid w:val="00E92380"/>
    <w:rsid w:val="00E92B73"/>
    <w:rsid w:val="00E93CE5"/>
    <w:rsid w:val="00E94B74"/>
    <w:rsid w:val="00E96966"/>
    <w:rsid w:val="00EA3E54"/>
    <w:rsid w:val="00EA51B1"/>
    <w:rsid w:val="00EA51F0"/>
    <w:rsid w:val="00EA67F0"/>
    <w:rsid w:val="00EA712B"/>
    <w:rsid w:val="00EA7497"/>
    <w:rsid w:val="00EB0E89"/>
    <w:rsid w:val="00EB2560"/>
    <w:rsid w:val="00EB2E47"/>
    <w:rsid w:val="00EB5362"/>
    <w:rsid w:val="00EB6D20"/>
    <w:rsid w:val="00EC0170"/>
    <w:rsid w:val="00EC03B8"/>
    <w:rsid w:val="00EC04E4"/>
    <w:rsid w:val="00EC3D45"/>
    <w:rsid w:val="00EC4F15"/>
    <w:rsid w:val="00ED24C6"/>
    <w:rsid w:val="00ED30F7"/>
    <w:rsid w:val="00ED3F52"/>
    <w:rsid w:val="00ED4497"/>
    <w:rsid w:val="00EE24C3"/>
    <w:rsid w:val="00EE2697"/>
    <w:rsid w:val="00EE4D78"/>
    <w:rsid w:val="00EE5711"/>
    <w:rsid w:val="00EE6AE9"/>
    <w:rsid w:val="00EE7F4E"/>
    <w:rsid w:val="00EF06F2"/>
    <w:rsid w:val="00EF2A31"/>
    <w:rsid w:val="00EF549A"/>
    <w:rsid w:val="00EF5CC1"/>
    <w:rsid w:val="00EF649E"/>
    <w:rsid w:val="00EF660B"/>
    <w:rsid w:val="00EF6F1E"/>
    <w:rsid w:val="00F026C7"/>
    <w:rsid w:val="00F05110"/>
    <w:rsid w:val="00F13314"/>
    <w:rsid w:val="00F1432F"/>
    <w:rsid w:val="00F14901"/>
    <w:rsid w:val="00F15363"/>
    <w:rsid w:val="00F153BB"/>
    <w:rsid w:val="00F15FF6"/>
    <w:rsid w:val="00F22F9C"/>
    <w:rsid w:val="00F232DD"/>
    <w:rsid w:val="00F2487A"/>
    <w:rsid w:val="00F33E35"/>
    <w:rsid w:val="00F34481"/>
    <w:rsid w:val="00F42B73"/>
    <w:rsid w:val="00F4638F"/>
    <w:rsid w:val="00F467E7"/>
    <w:rsid w:val="00F47B02"/>
    <w:rsid w:val="00F50EED"/>
    <w:rsid w:val="00F51506"/>
    <w:rsid w:val="00F51F3A"/>
    <w:rsid w:val="00F600F6"/>
    <w:rsid w:val="00F63F30"/>
    <w:rsid w:val="00F70CAF"/>
    <w:rsid w:val="00F76A3A"/>
    <w:rsid w:val="00F840A2"/>
    <w:rsid w:val="00F84790"/>
    <w:rsid w:val="00F84A18"/>
    <w:rsid w:val="00F84BF1"/>
    <w:rsid w:val="00F8563C"/>
    <w:rsid w:val="00F869F6"/>
    <w:rsid w:val="00F90AE1"/>
    <w:rsid w:val="00F91EC5"/>
    <w:rsid w:val="00F94ACF"/>
    <w:rsid w:val="00F96D15"/>
    <w:rsid w:val="00FA21A6"/>
    <w:rsid w:val="00FA2405"/>
    <w:rsid w:val="00FA76AA"/>
    <w:rsid w:val="00FA7C67"/>
    <w:rsid w:val="00FB2C52"/>
    <w:rsid w:val="00FB454D"/>
    <w:rsid w:val="00FB5117"/>
    <w:rsid w:val="00FC1844"/>
    <w:rsid w:val="00FC3D9F"/>
    <w:rsid w:val="00FC60E1"/>
    <w:rsid w:val="00FC67C6"/>
    <w:rsid w:val="00FD67E8"/>
    <w:rsid w:val="00FD6F63"/>
    <w:rsid w:val="00FD710B"/>
    <w:rsid w:val="00FE1F86"/>
    <w:rsid w:val="00FE4664"/>
    <w:rsid w:val="00FE50A3"/>
    <w:rsid w:val="00FE5C2F"/>
    <w:rsid w:val="00FE6DA5"/>
    <w:rsid w:val="00FE72DF"/>
    <w:rsid w:val="00FF0589"/>
    <w:rsid w:val="00FF2203"/>
    <w:rsid w:val="00FF2AEC"/>
    <w:rsid w:val="00FF4F40"/>
    <w:rsid w:val="00FF56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A6464"/>
  <w15:chartTrackingRefBased/>
  <w15:docId w15:val="{70655531-627F-458B-B22E-4A65D796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6C7"/>
    <w:pPr>
      <w:spacing w:after="200" w:line="276" w:lineRule="auto"/>
    </w:pPr>
    <w:rPr>
      <w:sz w:val="22"/>
      <w:szCs w:val="22"/>
      <w:lang w:val="en-US" w:eastAsia="en-US"/>
    </w:rPr>
  </w:style>
  <w:style w:type="paragraph" w:styleId="Heading1">
    <w:name w:val="heading 1"/>
    <w:basedOn w:val="Normal"/>
    <w:next w:val="Normal"/>
    <w:link w:val="Heading1Char"/>
    <w:qFormat/>
    <w:rsid w:val="004C7504"/>
    <w:pPr>
      <w:keepNext/>
      <w:spacing w:after="0" w:line="240" w:lineRule="auto"/>
      <w:jc w:val="center"/>
      <w:outlineLvl w:val="0"/>
    </w:pPr>
    <w:rPr>
      <w:rFonts w:ascii="Times New Roman" w:eastAsia="Times New Roman" w:hAnsi="Times New Roman"/>
      <w:sz w:val="28"/>
      <w:szCs w:val="20"/>
      <w:lang w:val="x-none"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1">
    <w:name w:val="panchor1"/>
    <w:rsid w:val="00FE50A3"/>
    <w:rPr>
      <w:rFonts w:ascii="Courier New" w:hAnsi="Courier New" w:cs="Courier New" w:hint="default"/>
      <w:color w:val="0000FF"/>
      <w:sz w:val="22"/>
      <w:szCs w:val="22"/>
      <w:u w:val="single"/>
    </w:rPr>
  </w:style>
  <w:style w:type="character" w:customStyle="1" w:styleId="Heading1Char">
    <w:name w:val="Heading 1 Char"/>
    <w:link w:val="Heading1"/>
    <w:rsid w:val="004C7504"/>
    <w:rPr>
      <w:rFonts w:ascii="Times New Roman" w:eastAsia="Times New Roman" w:hAnsi="Times New Roman"/>
      <w:sz w:val="28"/>
      <w:lang w:eastAsia="ro-RO"/>
    </w:rPr>
  </w:style>
  <w:style w:type="paragraph" w:styleId="BodyText">
    <w:name w:val="Body Text"/>
    <w:basedOn w:val="Normal"/>
    <w:link w:val="BodyTextChar"/>
    <w:rsid w:val="004C7504"/>
    <w:pPr>
      <w:spacing w:after="0" w:line="240" w:lineRule="auto"/>
      <w:jc w:val="both"/>
    </w:pPr>
    <w:rPr>
      <w:rFonts w:ascii="Times New Roman" w:eastAsia="Times New Roman" w:hAnsi="Times New Roman"/>
      <w:b/>
      <w:szCs w:val="20"/>
      <w:lang w:val="fr-FR" w:eastAsia="fr-FR"/>
    </w:rPr>
  </w:style>
  <w:style w:type="character" w:customStyle="1" w:styleId="BodyTextChar">
    <w:name w:val="Body Text Char"/>
    <w:link w:val="BodyText"/>
    <w:rsid w:val="004C7504"/>
    <w:rPr>
      <w:rFonts w:ascii="Times New Roman" w:eastAsia="Times New Roman" w:hAnsi="Times New Roman"/>
      <w:b/>
      <w:sz w:val="22"/>
      <w:lang w:val="fr-FR" w:eastAsia="fr-FR"/>
    </w:rPr>
  </w:style>
  <w:style w:type="paragraph" w:styleId="Header">
    <w:name w:val="header"/>
    <w:basedOn w:val="Normal"/>
    <w:link w:val="HeaderChar"/>
    <w:uiPriority w:val="99"/>
    <w:rsid w:val="00F13314"/>
    <w:pPr>
      <w:tabs>
        <w:tab w:val="center" w:pos="4320"/>
        <w:tab w:val="right" w:pos="8640"/>
      </w:tabs>
      <w:spacing w:after="0" w:line="240" w:lineRule="auto"/>
    </w:pPr>
    <w:rPr>
      <w:rFonts w:ascii="Times New Roman" w:eastAsia="Times New Roman" w:hAnsi="Times New Roman"/>
      <w:sz w:val="24"/>
      <w:szCs w:val="24"/>
      <w:lang w:val="x-none" w:eastAsia="x-none"/>
    </w:rPr>
  </w:style>
  <w:style w:type="character" w:customStyle="1" w:styleId="HeaderChar">
    <w:name w:val="Header Char"/>
    <w:link w:val="Header"/>
    <w:uiPriority w:val="99"/>
    <w:rsid w:val="00F13314"/>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676D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676D2"/>
    <w:rPr>
      <w:rFonts w:ascii="Tahoma" w:hAnsi="Tahoma" w:cs="Tahoma"/>
      <w:sz w:val="16"/>
      <w:szCs w:val="16"/>
    </w:rPr>
  </w:style>
  <w:style w:type="paragraph" w:customStyle="1" w:styleId="alignmentl">
    <w:name w:val="alignment_l"/>
    <w:basedOn w:val="Normal"/>
    <w:rsid w:val="00730014"/>
    <w:pPr>
      <w:spacing w:before="100" w:beforeAutospacing="1" w:after="100" w:afterAutospacing="1" w:line="240" w:lineRule="auto"/>
    </w:pPr>
    <w:rPr>
      <w:rFonts w:ascii="Times New Roman" w:eastAsia="Times New Roman" w:hAnsi="Times New Roman"/>
      <w:sz w:val="24"/>
      <w:szCs w:val="24"/>
      <w:lang w:val="ro-RO" w:eastAsia="ro-RO"/>
    </w:rPr>
  </w:style>
  <w:style w:type="paragraph" w:styleId="Footer">
    <w:name w:val="footer"/>
    <w:basedOn w:val="Normal"/>
    <w:link w:val="FooterChar"/>
    <w:uiPriority w:val="99"/>
    <w:unhideWhenUsed/>
    <w:rsid w:val="006A3EB6"/>
    <w:pPr>
      <w:tabs>
        <w:tab w:val="center" w:pos="4680"/>
        <w:tab w:val="right" w:pos="9360"/>
      </w:tabs>
    </w:pPr>
    <w:rPr>
      <w:lang w:val="x-none" w:eastAsia="x-none"/>
    </w:rPr>
  </w:style>
  <w:style w:type="character" w:customStyle="1" w:styleId="FooterChar">
    <w:name w:val="Footer Char"/>
    <w:link w:val="Footer"/>
    <w:uiPriority w:val="99"/>
    <w:rsid w:val="006A3EB6"/>
    <w:rPr>
      <w:sz w:val="22"/>
      <w:szCs w:val="22"/>
    </w:rPr>
  </w:style>
  <w:style w:type="character" w:styleId="CommentReference">
    <w:name w:val="annotation reference"/>
    <w:uiPriority w:val="99"/>
    <w:semiHidden/>
    <w:unhideWhenUsed/>
    <w:rsid w:val="00FF0589"/>
    <w:rPr>
      <w:sz w:val="16"/>
      <w:szCs w:val="16"/>
    </w:rPr>
  </w:style>
  <w:style w:type="paragraph" w:styleId="CommentText">
    <w:name w:val="annotation text"/>
    <w:basedOn w:val="Normal"/>
    <w:link w:val="CommentTextChar"/>
    <w:uiPriority w:val="99"/>
    <w:semiHidden/>
    <w:unhideWhenUsed/>
    <w:rsid w:val="00FF0589"/>
    <w:rPr>
      <w:sz w:val="20"/>
      <w:szCs w:val="20"/>
    </w:rPr>
  </w:style>
  <w:style w:type="character" w:customStyle="1" w:styleId="CommentTextChar">
    <w:name w:val="Comment Text Char"/>
    <w:basedOn w:val="DefaultParagraphFont"/>
    <w:link w:val="CommentText"/>
    <w:uiPriority w:val="99"/>
    <w:semiHidden/>
    <w:rsid w:val="00FF0589"/>
  </w:style>
  <w:style w:type="paragraph" w:styleId="CommentSubject">
    <w:name w:val="annotation subject"/>
    <w:basedOn w:val="CommentText"/>
    <w:next w:val="CommentText"/>
    <w:link w:val="CommentSubjectChar"/>
    <w:uiPriority w:val="99"/>
    <w:semiHidden/>
    <w:unhideWhenUsed/>
    <w:rsid w:val="00FF0589"/>
    <w:rPr>
      <w:b/>
      <w:bCs/>
      <w:lang w:val="x-none" w:eastAsia="x-none"/>
    </w:rPr>
  </w:style>
  <w:style w:type="character" w:customStyle="1" w:styleId="CommentSubjectChar">
    <w:name w:val="Comment Subject Char"/>
    <w:link w:val="CommentSubject"/>
    <w:uiPriority w:val="99"/>
    <w:semiHidden/>
    <w:rsid w:val="00FF0589"/>
    <w:rPr>
      <w:b/>
      <w:bCs/>
    </w:rPr>
  </w:style>
  <w:style w:type="table" w:styleId="TableGrid">
    <w:name w:val="Table Grid"/>
    <w:basedOn w:val="TableNormal"/>
    <w:uiPriority w:val="59"/>
    <w:rsid w:val="00076D7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8D296A"/>
    <w:rPr>
      <w:color w:val="0563C1" w:themeColor="hyperlink"/>
      <w:u w:val="single"/>
    </w:rPr>
  </w:style>
  <w:style w:type="character" w:customStyle="1" w:styleId="UnresolvedMention1">
    <w:name w:val="Unresolved Mention1"/>
    <w:basedOn w:val="DefaultParagraphFont"/>
    <w:uiPriority w:val="99"/>
    <w:semiHidden/>
    <w:unhideWhenUsed/>
    <w:rsid w:val="008D296A"/>
    <w:rPr>
      <w:color w:val="605E5C"/>
      <w:shd w:val="clear" w:color="auto" w:fill="E1DFDD"/>
    </w:rPr>
  </w:style>
  <w:style w:type="paragraph" w:styleId="Revision">
    <w:name w:val="Revision"/>
    <w:hidden/>
    <w:uiPriority w:val="99"/>
    <w:semiHidden/>
    <w:rsid w:val="00E702A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748">
      <w:bodyDiv w:val="1"/>
      <w:marLeft w:val="0"/>
      <w:marRight w:val="0"/>
      <w:marTop w:val="0"/>
      <w:marBottom w:val="0"/>
      <w:divBdr>
        <w:top w:val="none" w:sz="0" w:space="0" w:color="auto"/>
        <w:left w:val="none" w:sz="0" w:space="0" w:color="auto"/>
        <w:bottom w:val="none" w:sz="0" w:space="0" w:color="auto"/>
        <w:right w:val="none" w:sz="0" w:space="0" w:color="auto"/>
      </w:divBdr>
    </w:div>
    <w:div w:id="1181164979">
      <w:bodyDiv w:val="1"/>
      <w:marLeft w:val="0"/>
      <w:marRight w:val="0"/>
      <w:marTop w:val="0"/>
      <w:marBottom w:val="0"/>
      <w:divBdr>
        <w:top w:val="none" w:sz="0" w:space="0" w:color="auto"/>
        <w:left w:val="none" w:sz="0" w:space="0" w:color="auto"/>
        <w:bottom w:val="none" w:sz="0" w:space="0" w:color="auto"/>
        <w:right w:val="none" w:sz="0" w:space="0" w:color="auto"/>
      </w:divBdr>
    </w:div>
    <w:div w:id="1223058434">
      <w:bodyDiv w:val="1"/>
      <w:marLeft w:val="0"/>
      <w:marRight w:val="0"/>
      <w:marTop w:val="0"/>
      <w:marBottom w:val="0"/>
      <w:divBdr>
        <w:top w:val="none" w:sz="0" w:space="0" w:color="auto"/>
        <w:left w:val="none" w:sz="0" w:space="0" w:color="auto"/>
        <w:bottom w:val="none" w:sz="0" w:space="0" w:color="auto"/>
        <w:right w:val="none" w:sz="0" w:space="0" w:color="auto"/>
      </w:divBdr>
    </w:div>
    <w:div w:id="1260984266">
      <w:bodyDiv w:val="1"/>
      <w:marLeft w:val="0"/>
      <w:marRight w:val="0"/>
      <w:marTop w:val="0"/>
      <w:marBottom w:val="0"/>
      <w:divBdr>
        <w:top w:val="none" w:sz="0" w:space="0" w:color="auto"/>
        <w:left w:val="none" w:sz="0" w:space="0" w:color="auto"/>
        <w:bottom w:val="none" w:sz="0" w:space="0" w:color="auto"/>
        <w:right w:val="none" w:sz="0" w:space="0" w:color="auto"/>
      </w:divBdr>
    </w:div>
    <w:div w:id="1447190397">
      <w:bodyDiv w:val="1"/>
      <w:marLeft w:val="0"/>
      <w:marRight w:val="0"/>
      <w:marTop w:val="0"/>
      <w:marBottom w:val="0"/>
      <w:divBdr>
        <w:top w:val="none" w:sz="0" w:space="0" w:color="auto"/>
        <w:left w:val="none" w:sz="0" w:space="0" w:color="auto"/>
        <w:bottom w:val="none" w:sz="0" w:space="0" w:color="auto"/>
        <w:right w:val="none" w:sz="0" w:space="0" w:color="auto"/>
      </w:divBdr>
    </w:div>
    <w:div w:id="1634749579">
      <w:bodyDiv w:val="1"/>
      <w:marLeft w:val="0"/>
      <w:marRight w:val="0"/>
      <w:marTop w:val="0"/>
      <w:marBottom w:val="0"/>
      <w:divBdr>
        <w:top w:val="none" w:sz="0" w:space="0" w:color="auto"/>
        <w:left w:val="none" w:sz="0" w:space="0" w:color="auto"/>
        <w:bottom w:val="none" w:sz="0" w:space="0" w:color="auto"/>
        <w:right w:val="none" w:sz="0" w:space="0" w:color="auto"/>
      </w:divBdr>
    </w:div>
    <w:div w:id="20248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D6396-D63A-4EE6-BA93-0F04C2FFC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1064</Words>
  <Characters>6177</Characters>
  <Application>Microsoft Office Word</Application>
  <DocSecurity>0</DocSecurity>
  <Lines>51</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nicolaemanta</dc:creator>
  <cp:keywords/>
  <cp:lastModifiedBy>Adrian Brosteanu</cp:lastModifiedBy>
  <cp:revision>2</cp:revision>
  <cp:lastPrinted>2026-09-30T07:13:00Z</cp:lastPrinted>
  <dcterms:created xsi:type="dcterms:W3CDTF">2026-11-04T13:28:00Z</dcterms:created>
  <dcterms:modified xsi:type="dcterms:W3CDTF">2026-11-04T13:28:00Z</dcterms:modified>
</cp:coreProperties>
</file>