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0DC9" w14:textId="3280EDE3" w:rsidR="00514F4E" w:rsidRDefault="00514F4E" w:rsidP="00514F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4D89">
        <w:rPr>
          <w:rFonts w:ascii="Times New Roman" w:hAnsi="Times New Roman" w:cs="Times New Roman"/>
          <w:b/>
          <w:color w:val="000000"/>
          <w:sz w:val="24"/>
          <w:szCs w:val="24"/>
        </w:rPr>
        <w:t>Nr ....................din ......................202</w:t>
      </w:r>
      <w:r w:rsidR="00272033" w:rsidRPr="009D4D89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62D5DC9F" w14:textId="77777777" w:rsidR="009D4D89" w:rsidRPr="009D4D89" w:rsidRDefault="009D4D89" w:rsidP="00514F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23CB0D" w14:textId="32EE4CF3" w:rsidR="00A87340" w:rsidRPr="009D4D89" w:rsidRDefault="002F4561" w:rsidP="00A87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6488504"/>
      <w:r w:rsidRPr="009D4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E1F" w:rsidRPr="009D4D89"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A87340" w:rsidRPr="009D4D89">
        <w:rPr>
          <w:rFonts w:ascii="Times New Roman" w:hAnsi="Times New Roman" w:cs="Times New Roman"/>
          <w:b/>
          <w:sz w:val="24"/>
          <w:szCs w:val="24"/>
        </w:rPr>
        <w:t>aprobare</w:t>
      </w:r>
      <w:r w:rsidR="00876EE3" w:rsidRPr="009D4D89">
        <w:rPr>
          <w:rFonts w:ascii="Times New Roman" w:hAnsi="Times New Roman" w:cs="Times New Roman"/>
          <w:b/>
          <w:sz w:val="24"/>
          <w:szCs w:val="24"/>
        </w:rPr>
        <w:t>a</w:t>
      </w:r>
    </w:p>
    <w:p w14:paraId="7E61B835" w14:textId="251A1C2E" w:rsidR="00A87340" w:rsidRPr="009D4D89" w:rsidRDefault="00A87340" w:rsidP="00A87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D89">
        <w:rPr>
          <w:rFonts w:ascii="Times New Roman" w:hAnsi="Times New Roman" w:cs="Times New Roman"/>
          <w:b/>
          <w:sz w:val="24"/>
          <w:szCs w:val="24"/>
        </w:rPr>
        <w:t>Instrucțiun</w:t>
      </w:r>
      <w:r w:rsidR="00A7350B" w:rsidRPr="009D4D89">
        <w:rPr>
          <w:rFonts w:ascii="Times New Roman" w:hAnsi="Times New Roman" w:cs="Times New Roman"/>
          <w:b/>
          <w:sz w:val="24"/>
          <w:szCs w:val="24"/>
        </w:rPr>
        <w:t>i</w:t>
      </w:r>
      <w:r w:rsidR="00876EE3" w:rsidRPr="009D4D89">
        <w:rPr>
          <w:rFonts w:ascii="Times New Roman" w:hAnsi="Times New Roman" w:cs="Times New Roman"/>
          <w:b/>
          <w:sz w:val="24"/>
          <w:szCs w:val="24"/>
        </w:rPr>
        <w:t>lor</w:t>
      </w:r>
      <w:r w:rsidRPr="009D4D89">
        <w:rPr>
          <w:rFonts w:ascii="Times New Roman" w:hAnsi="Times New Roman" w:cs="Times New Roman"/>
          <w:b/>
          <w:sz w:val="24"/>
          <w:szCs w:val="24"/>
        </w:rPr>
        <w:t xml:space="preserve"> privind organizarea și programul activității rețelei hidrometrice pe râuri</w:t>
      </w:r>
    </w:p>
    <w:bookmarkEnd w:id="0"/>
    <w:p w14:paraId="3EA4DCC2" w14:textId="48FF9791" w:rsidR="00580272" w:rsidRPr="009D4D89" w:rsidRDefault="00225D09" w:rsidP="009D4D89">
      <w:pPr>
        <w:tabs>
          <w:tab w:val="left" w:pos="540"/>
          <w:tab w:val="right" w:pos="10440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89">
        <w:rPr>
          <w:rFonts w:ascii="Times New Roman" w:hAnsi="Times New Roman" w:cs="Times New Roman"/>
          <w:sz w:val="24"/>
          <w:szCs w:val="24"/>
        </w:rPr>
        <w:tab/>
      </w:r>
    </w:p>
    <w:p w14:paraId="0FD1DEF1" w14:textId="7587CB25" w:rsidR="00A87340" w:rsidRPr="009D4D89" w:rsidRDefault="00A87340" w:rsidP="009D4D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89">
        <w:rPr>
          <w:rFonts w:ascii="Times New Roman" w:hAnsi="Times New Roman" w:cs="Times New Roman"/>
          <w:sz w:val="24"/>
          <w:szCs w:val="24"/>
        </w:rPr>
        <w:t xml:space="preserve">Având în vedere Referatul de aprobare nr. </w:t>
      </w:r>
      <w:r w:rsidR="00933D48" w:rsidRPr="009D4D89">
        <w:rPr>
          <w:rFonts w:ascii="Times New Roman" w:hAnsi="Times New Roman" w:cs="Times New Roman"/>
          <w:sz w:val="24"/>
          <w:szCs w:val="24"/>
        </w:rPr>
        <w:t>1</w:t>
      </w:r>
      <w:r w:rsidR="004C2E02">
        <w:rPr>
          <w:rFonts w:ascii="Times New Roman" w:hAnsi="Times New Roman" w:cs="Times New Roman"/>
          <w:sz w:val="24"/>
          <w:szCs w:val="24"/>
        </w:rPr>
        <w:t>58795</w:t>
      </w:r>
      <w:r w:rsidR="00F93E4E" w:rsidRPr="009D4D89">
        <w:rPr>
          <w:rFonts w:ascii="Times New Roman" w:hAnsi="Times New Roman" w:cs="Times New Roman"/>
          <w:sz w:val="24"/>
          <w:szCs w:val="24"/>
        </w:rPr>
        <w:t xml:space="preserve"> /DGA /</w:t>
      </w:r>
      <w:r w:rsidR="004C2E02">
        <w:rPr>
          <w:rFonts w:ascii="Times New Roman" w:hAnsi="Times New Roman" w:cs="Times New Roman"/>
          <w:sz w:val="24"/>
          <w:szCs w:val="24"/>
        </w:rPr>
        <w:t>0</w:t>
      </w:r>
      <w:r w:rsidR="001D7785">
        <w:rPr>
          <w:rFonts w:ascii="Times New Roman" w:hAnsi="Times New Roman" w:cs="Times New Roman"/>
          <w:sz w:val="24"/>
          <w:szCs w:val="24"/>
        </w:rPr>
        <w:t>3</w:t>
      </w:r>
      <w:r w:rsidR="00F93E4E" w:rsidRPr="009D4D89">
        <w:rPr>
          <w:rFonts w:ascii="Times New Roman" w:hAnsi="Times New Roman" w:cs="Times New Roman"/>
          <w:sz w:val="24"/>
          <w:szCs w:val="24"/>
        </w:rPr>
        <w:t>.</w:t>
      </w:r>
      <w:r w:rsidR="004C2E02">
        <w:rPr>
          <w:rFonts w:ascii="Times New Roman" w:hAnsi="Times New Roman" w:cs="Times New Roman"/>
          <w:sz w:val="24"/>
          <w:szCs w:val="24"/>
        </w:rPr>
        <w:t>02</w:t>
      </w:r>
      <w:r w:rsidR="00F93E4E" w:rsidRPr="009D4D89">
        <w:rPr>
          <w:rFonts w:ascii="Times New Roman" w:hAnsi="Times New Roman" w:cs="Times New Roman"/>
          <w:sz w:val="24"/>
          <w:szCs w:val="24"/>
        </w:rPr>
        <w:t>.202</w:t>
      </w:r>
      <w:r w:rsidR="004C2E02">
        <w:rPr>
          <w:rFonts w:ascii="Times New Roman" w:hAnsi="Times New Roman" w:cs="Times New Roman"/>
          <w:sz w:val="24"/>
          <w:szCs w:val="24"/>
        </w:rPr>
        <w:t>6</w:t>
      </w:r>
      <w:r w:rsidR="00F93E4E" w:rsidRPr="009D4D89">
        <w:rPr>
          <w:rFonts w:ascii="Times New Roman" w:hAnsi="Times New Roman" w:cs="Times New Roman"/>
          <w:sz w:val="24"/>
          <w:szCs w:val="24"/>
        </w:rPr>
        <w:t xml:space="preserve"> </w:t>
      </w:r>
      <w:r w:rsidRPr="009D4D89">
        <w:rPr>
          <w:rFonts w:ascii="Times New Roman" w:hAnsi="Times New Roman" w:cs="Times New Roman"/>
          <w:sz w:val="24"/>
          <w:szCs w:val="24"/>
        </w:rPr>
        <w:t xml:space="preserve">al </w:t>
      </w:r>
      <w:r w:rsidRPr="009D4D89">
        <w:rPr>
          <w:rFonts w:ascii="Times New Roman" w:hAnsi="Times New Roman" w:cs="Times New Roman"/>
          <w:color w:val="0D0D0D"/>
          <w:sz w:val="24"/>
          <w:szCs w:val="24"/>
        </w:rPr>
        <w:t>Direcției Generale Ape</w:t>
      </w:r>
      <w:r w:rsidRPr="009D4D89">
        <w:rPr>
          <w:rFonts w:ascii="Times New Roman" w:hAnsi="Times New Roman" w:cs="Times New Roman"/>
          <w:sz w:val="24"/>
          <w:szCs w:val="24"/>
        </w:rPr>
        <w:t xml:space="preserve"> din cadrul Ministerul</w:t>
      </w:r>
      <w:r w:rsidR="00FF2A12" w:rsidRPr="009D4D89">
        <w:rPr>
          <w:rFonts w:ascii="Times New Roman" w:hAnsi="Times New Roman" w:cs="Times New Roman"/>
          <w:sz w:val="24"/>
          <w:szCs w:val="24"/>
        </w:rPr>
        <w:t>ui</w:t>
      </w:r>
      <w:r w:rsidRPr="009D4D89">
        <w:rPr>
          <w:rFonts w:ascii="Times New Roman" w:hAnsi="Times New Roman" w:cs="Times New Roman"/>
          <w:sz w:val="24"/>
          <w:szCs w:val="24"/>
        </w:rPr>
        <w:t xml:space="preserve"> Mediului, Apelor și Pădurilor</w:t>
      </w:r>
      <w:r w:rsidR="00876EE3" w:rsidRPr="009D4D89">
        <w:rPr>
          <w:rFonts w:ascii="Times New Roman" w:hAnsi="Times New Roman" w:cs="Times New Roman"/>
          <w:sz w:val="24"/>
          <w:szCs w:val="24"/>
        </w:rPr>
        <w:t xml:space="preserve"> și Referatul de aprobare                                                        nr. DMEIRA/</w:t>
      </w:r>
      <w:r w:rsidR="00511801" w:rsidRPr="009D4D89">
        <w:rPr>
          <w:rFonts w:ascii="Times New Roman" w:hAnsi="Times New Roman" w:cs="Times New Roman"/>
          <w:sz w:val="24"/>
          <w:szCs w:val="24"/>
        </w:rPr>
        <w:t>SHHGA/</w:t>
      </w:r>
      <w:r w:rsidR="004C2E02">
        <w:rPr>
          <w:rFonts w:ascii="Times New Roman" w:hAnsi="Times New Roman" w:cs="Times New Roman"/>
          <w:sz w:val="24"/>
          <w:szCs w:val="24"/>
        </w:rPr>
        <w:t>1045</w:t>
      </w:r>
      <w:r w:rsidR="00511801" w:rsidRPr="009D4D89">
        <w:rPr>
          <w:rFonts w:ascii="Times New Roman" w:hAnsi="Times New Roman" w:cs="Times New Roman"/>
          <w:sz w:val="24"/>
          <w:szCs w:val="24"/>
        </w:rPr>
        <w:t>/</w:t>
      </w:r>
      <w:r w:rsidR="004C2E02">
        <w:rPr>
          <w:rFonts w:ascii="Times New Roman" w:hAnsi="Times New Roman" w:cs="Times New Roman"/>
          <w:sz w:val="24"/>
          <w:szCs w:val="24"/>
        </w:rPr>
        <w:t>21</w:t>
      </w:r>
      <w:r w:rsidR="00876EE3" w:rsidRPr="009D4D89">
        <w:rPr>
          <w:rFonts w:ascii="Times New Roman" w:hAnsi="Times New Roman" w:cs="Times New Roman"/>
          <w:sz w:val="24"/>
          <w:szCs w:val="24"/>
        </w:rPr>
        <w:t>.0</w:t>
      </w:r>
      <w:r w:rsidR="004C2E02">
        <w:rPr>
          <w:rFonts w:ascii="Times New Roman" w:hAnsi="Times New Roman" w:cs="Times New Roman"/>
          <w:sz w:val="24"/>
          <w:szCs w:val="24"/>
        </w:rPr>
        <w:t>1</w:t>
      </w:r>
      <w:r w:rsidR="00876EE3" w:rsidRPr="009D4D89">
        <w:rPr>
          <w:rFonts w:ascii="Times New Roman" w:hAnsi="Times New Roman" w:cs="Times New Roman"/>
          <w:sz w:val="24"/>
          <w:szCs w:val="24"/>
        </w:rPr>
        <w:t>.202</w:t>
      </w:r>
      <w:r w:rsidR="004C2E02">
        <w:rPr>
          <w:rFonts w:ascii="Times New Roman" w:hAnsi="Times New Roman" w:cs="Times New Roman"/>
          <w:sz w:val="24"/>
          <w:szCs w:val="24"/>
        </w:rPr>
        <w:t>6</w:t>
      </w:r>
      <w:r w:rsidR="00876EE3" w:rsidRPr="009D4D8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76EE3" w:rsidRPr="009D4D89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="00876EE3" w:rsidRPr="009D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EE3" w:rsidRPr="009D4D89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876EE3" w:rsidRPr="009D4D89">
        <w:rPr>
          <w:rFonts w:ascii="Times New Roman" w:hAnsi="Times New Roman" w:cs="Times New Roman"/>
          <w:sz w:val="24"/>
          <w:szCs w:val="24"/>
        </w:rPr>
        <w:t xml:space="preserve"> </w:t>
      </w:r>
      <w:r w:rsidR="004C769B" w:rsidRPr="009D4D89">
        <w:rPr>
          <w:rFonts w:ascii="Times New Roman" w:hAnsi="Times New Roman" w:cs="Times New Roman"/>
          <w:sz w:val="24"/>
          <w:szCs w:val="24"/>
        </w:rPr>
        <w:t>”</w:t>
      </w:r>
      <w:r w:rsidR="00876EE3" w:rsidRPr="009D4D89">
        <w:rPr>
          <w:rFonts w:ascii="Times New Roman" w:hAnsi="Times New Roman" w:cs="Times New Roman"/>
          <w:sz w:val="24"/>
          <w:szCs w:val="24"/>
        </w:rPr>
        <w:t>Apele Române",</w:t>
      </w:r>
    </w:p>
    <w:p w14:paraId="2F74404D" w14:textId="4022D30E" w:rsidR="00EC481A" w:rsidRPr="009D4D89" w:rsidRDefault="00A87340" w:rsidP="009D4D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89">
        <w:rPr>
          <w:rFonts w:ascii="Times New Roman" w:hAnsi="Times New Roman" w:cs="Times New Roman"/>
          <w:sz w:val="24"/>
          <w:szCs w:val="24"/>
        </w:rPr>
        <w:t xml:space="preserve">În temeiul </w:t>
      </w:r>
      <w:r w:rsidR="00272033" w:rsidRPr="009D4D89">
        <w:rPr>
          <w:rFonts w:ascii="Times New Roman" w:hAnsi="Times New Roman" w:cs="Times New Roman"/>
          <w:sz w:val="24"/>
          <w:szCs w:val="24"/>
        </w:rPr>
        <w:t>art. 110 lit</w:t>
      </w:r>
      <w:r w:rsidR="009D4D89" w:rsidRPr="009D4D89">
        <w:rPr>
          <w:rFonts w:ascii="Times New Roman" w:hAnsi="Times New Roman" w:cs="Times New Roman"/>
          <w:sz w:val="24"/>
          <w:szCs w:val="24"/>
        </w:rPr>
        <w:t>.</w:t>
      </w:r>
      <w:r w:rsidR="00272033" w:rsidRPr="009D4D89">
        <w:rPr>
          <w:rFonts w:ascii="Times New Roman" w:hAnsi="Times New Roman" w:cs="Times New Roman"/>
          <w:sz w:val="24"/>
          <w:szCs w:val="24"/>
        </w:rPr>
        <w:t xml:space="preserve"> p) din Legea apelor nr.107/1996</w:t>
      </w:r>
      <w:r w:rsidR="009D4D89" w:rsidRPr="009D4D89">
        <w:rPr>
          <w:rFonts w:ascii="Times New Roman" w:hAnsi="Times New Roman" w:cs="Times New Roman"/>
          <w:sz w:val="24"/>
          <w:szCs w:val="24"/>
        </w:rPr>
        <w:t>,</w:t>
      </w:r>
      <w:r w:rsidR="00272033" w:rsidRPr="009D4D89">
        <w:rPr>
          <w:rFonts w:ascii="Times New Roman" w:hAnsi="Times New Roman" w:cs="Times New Roman"/>
          <w:sz w:val="24"/>
          <w:szCs w:val="24"/>
        </w:rPr>
        <w:t xml:space="preserve"> cu modificările și completările ulterioare,</w:t>
      </w:r>
      <w:r w:rsidR="00EC481A" w:rsidRPr="009D4D89">
        <w:rPr>
          <w:rFonts w:ascii="Times New Roman" w:hAnsi="Times New Roman" w:cs="Times New Roman"/>
          <w:sz w:val="24"/>
          <w:szCs w:val="24"/>
        </w:rPr>
        <w:t xml:space="preserve"> ale</w:t>
      </w:r>
      <w:r w:rsidR="00272033" w:rsidRPr="009D4D89">
        <w:rPr>
          <w:rFonts w:ascii="Times New Roman" w:hAnsi="Times New Roman" w:cs="Times New Roman"/>
          <w:sz w:val="24"/>
          <w:szCs w:val="24"/>
        </w:rPr>
        <w:t xml:space="preserve"> </w:t>
      </w:r>
      <w:r w:rsidRPr="009D4D89">
        <w:rPr>
          <w:rFonts w:ascii="Times New Roman" w:hAnsi="Times New Roman" w:cs="Times New Roman"/>
          <w:sz w:val="24"/>
          <w:szCs w:val="24"/>
        </w:rPr>
        <w:t>art.57 alin.(1), (4) și (5) din Ordonanța de urgență a Guvernului nr.57/2019 privind Codul administrativ, cu modificările și completările ulterioare, precum și al</w:t>
      </w:r>
      <w:r w:rsidRPr="009D4D89">
        <w:rPr>
          <w:rFonts w:ascii="Times New Roman" w:hAnsi="Times New Roman" w:cs="Times New Roman"/>
          <w:color w:val="000000"/>
          <w:sz w:val="24"/>
          <w:szCs w:val="24"/>
        </w:rPr>
        <w:t xml:space="preserve"> art.13 alin.(4) din Hotărârea Guvernului nr.43/2020 privind organizarea și funcționarea Ministerului Mediului, Apelor și Pădurilor,</w:t>
      </w:r>
      <w:r w:rsidRPr="009D4D89">
        <w:rPr>
          <w:rFonts w:ascii="Times New Roman" w:hAnsi="Times New Roman" w:cs="Times New Roman"/>
          <w:sz w:val="24"/>
          <w:szCs w:val="24"/>
        </w:rPr>
        <w:t xml:space="preserve"> </w:t>
      </w:r>
      <w:r w:rsidRPr="009D4D89">
        <w:rPr>
          <w:rFonts w:ascii="Times New Roman" w:hAnsi="Times New Roman" w:cs="Times New Roman"/>
          <w:color w:val="000000"/>
          <w:sz w:val="24"/>
          <w:szCs w:val="24"/>
        </w:rPr>
        <w:t>cu modificările și completările ulterioare,</w:t>
      </w:r>
    </w:p>
    <w:p w14:paraId="7E93A5B3" w14:textId="38BA0671" w:rsidR="00A87340" w:rsidRPr="009D4D89" w:rsidRDefault="00A87340" w:rsidP="009D4D89">
      <w:pPr>
        <w:spacing w:line="360" w:lineRule="auto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9D4D89">
        <w:rPr>
          <w:rFonts w:ascii="Times New Roman" w:hAnsi="Times New Roman" w:cs="Times New Roman"/>
          <w:b/>
          <w:bCs/>
          <w:color w:val="0D0D0D"/>
          <w:sz w:val="24"/>
          <w:szCs w:val="24"/>
        </w:rPr>
        <w:t>ministrul mediului, a</w:t>
      </w:r>
      <w:r w:rsidRPr="009D4D89">
        <w:rPr>
          <w:rFonts w:ascii="Times New Roman" w:hAnsi="Times New Roman" w:cs="Times New Roman"/>
          <w:b/>
          <w:bCs/>
          <w:sz w:val="24"/>
          <w:szCs w:val="24"/>
        </w:rPr>
        <w:t xml:space="preserve">pelor și pădurilor </w:t>
      </w:r>
      <w:r w:rsidRPr="009D4D89">
        <w:rPr>
          <w:rFonts w:ascii="Times New Roman" w:hAnsi="Times New Roman" w:cs="Times New Roman"/>
          <w:color w:val="0D0D0D"/>
          <w:sz w:val="24"/>
          <w:szCs w:val="24"/>
        </w:rPr>
        <w:t>emite următorul</w:t>
      </w:r>
      <w:r w:rsidRPr="009D4D89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</w:p>
    <w:p w14:paraId="3F4537F3" w14:textId="5395F77D" w:rsidR="00A87340" w:rsidRPr="009D4D89" w:rsidRDefault="00A87340" w:rsidP="009D4D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D89">
        <w:rPr>
          <w:rFonts w:ascii="Times New Roman" w:hAnsi="Times New Roman" w:cs="Times New Roman"/>
          <w:b/>
          <w:sz w:val="24"/>
          <w:szCs w:val="24"/>
        </w:rPr>
        <w:t>O R D I N</w:t>
      </w:r>
      <w:r w:rsidR="004175AC">
        <w:rPr>
          <w:rFonts w:ascii="Times New Roman" w:hAnsi="Times New Roman" w:cs="Times New Roman"/>
          <w:b/>
          <w:sz w:val="24"/>
          <w:szCs w:val="24"/>
        </w:rPr>
        <w:t>:</w:t>
      </w:r>
    </w:p>
    <w:p w14:paraId="5A23490B" w14:textId="77FA5796" w:rsidR="005872AF" w:rsidRPr="009D4D89" w:rsidRDefault="00A87340" w:rsidP="009D4D89">
      <w:pPr>
        <w:pStyle w:val="sartttl"/>
        <w:tabs>
          <w:tab w:val="left" w:pos="0"/>
          <w:tab w:val="left" w:pos="810"/>
        </w:tabs>
        <w:spacing w:before="240" w:line="360" w:lineRule="auto"/>
        <w:jc w:val="both"/>
        <w:rPr>
          <w:rStyle w:val="spar3"/>
          <w:rFonts w:ascii="Times New Roman" w:hAnsi="Times New Roman"/>
          <w:b w:val="0"/>
          <w:sz w:val="24"/>
          <w:szCs w:val="24"/>
        </w:rPr>
      </w:pPr>
      <w:r w:rsidRPr="009D4D89">
        <w:rPr>
          <w:rFonts w:ascii="Times New Roman" w:hAnsi="Times New Roman"/>
          <w:bCs w:val="0"/>
          <w:color w:val="000000"/>
          <w:sz w:val="24"/>
          <w:szCs w:val="24"/>
        </w:rPr>
        <w:t>Art.1</w:t>
      </w:r>
      <w:r w:rsidR="009D4D89" w:rsidRPr="009D4D89">
        <w:rPr>
          <w:rFonts w:ascii="Times New Roman" w:hAnsi="Times New Roman"/>
          <w:bCs w:val="0"/>
          <w:color w:val="000000"/>
          <w:sz w:val="24"/>
          <w:szCs w:val="24"/>
        </w:rPr>
        <w:t>. -</w:t>
      </w:r>
      <w:r w:rsidR="00E62AE7" w:rsidRPr="009D4D89"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r w:rsidRPr="009D4D89">
        <w:rPr>
          <w:rFonts w:ascii="Times New Roman" w:hAnsi="Times New Roman"/>
          <w:b w:val="0"/>
          <w:color w:val="000000"/>
          <w:sz w:val="24"/>
          <w:szCs w:val="24"/>
        </w:rPr>
        <w:t>Se aprobă</w:t>
      </w:r>
      <w:r w:rsidR="00511801" w:rsidRPr="009D4D89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9D4D89">
        <w:rPr>
          <w:rFonts w:ascii="Times New Roman" w:hAnsi="Times New Roman"/>
          <w:b w:val="0"/>
          <w:color w:val="000000"/>
          <w:sz w:val="24"/>
          <w:szCs w:val="24"/>
        </w:rPr>
        <w:t>Instrucțiuni</w:t>
      </w:r>
      <w:r w:rsidR="00876EE3" w:rsidRPr="009D4D89">
        <w:rPr>
          <w:rFonts w:ascii="Times New Roman" w:hAnsi="Times New Roman"/>
          <w:b w:val="0"/>
          <w:color w:val="000000"/>
          <w:sz w:val="24"/>
          <w:szCs w:val="24"/>
        </w:rPr>
        <w:t>le</w:t>
      </w:r>
      <w:r w:rsidRPr="009D4D89">
        <w:rPr>
          <w:rFonts w:ascii="Times New Roman" w:hAnsi="Times New Roman"/>
          <w:b w:val="0"/>
          <w:color w:val="000000"/>
          <w:sz w:val="24"/>
          <w:szCs w:val="24"/>
        </w:rPr>
        <w:t xml:space="preserve"> privind organizarea și programul activit</w:t>
      </w:r>
      <w:r w:rsidR="004C769B" w:rsidRPr="009D4D89">
        <w:rPr>
          <w:rFonts w:ascii="Times New Roman" w:hAnsi="Times New Roman"/>
          <w:b w:val="0"/>
          <w:color w:val="000000"/>
          <w:sz w:val="24"/>
          <w:szCs w:val="24"/>
        </w:rPr>
        <w:t>ă</w:t>
      </w:r>
      <w:r w:rsidRPr="009D4D89">
        <w:rPr>
          <w:rFonts w:ascii="Times New Roman" w:hAnsi="Times New Roman"/>
          <w:b w:val="0"/>
          <w:color w:val="000000"/>
          <w:sz w:val="24"/>
          <w:szCs w:val="24"/>
        </w:rPr>
        <w:t>ții rețelei hidrometrice pe</w:t>
      </w:r>
      <w:r w:rsidR="00B228BF" w:rsidRPr="009D4D89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9D4D89">
        <w:rPr>
          <w:rFonts w:ascii="Times New Roman" w:hAnsi="Times New Roman"/>
          <w:b w:val="0"/>
          <w:color w:val="000000"/>
          <w:sz w:val="24"/>
          <w:szCs w:val="24"/>
        </w:rPr>
        <w:t>râuri</w:t>
      </w:r>
      <w:r w:rsidR="00B228BF" w:rsidRPr="009D4D89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232037" w:rsidRPr="009D4D89">
        <w:rPr>
          <w:rFonts w:ascii="Times New Roman" w:hAnsi="Times New Roman"/>
          <w:b w:val="0"/>
          <w:color w:val="auto"/>
          <w:sz w:val="24"/>
          <w:szCs w:val="24"/>
        </w:rPr>
        <w:t>p</w:t>
      </w:r>
      <w:r w:rsidRPr="009D4D89">
        <w:rPr>
          <w:rStyle w:val="spar3"/>
          <w:rFonts w:ascii="Times New Roman" w:hAnsi="Times New Roman"/>
          <w:b w:val="0"/>
          <w:color w:val="auto"/>
          <w:sz w:val="24"/>
          <w:szCs w:val="24"/>
          <w:specVanish w:val="0"/>
        </w:rPr>
        <w:t xml:space="preserve">revăzute în </w:t>
      </w:r>
      <w:r w:rsidR="00511801" w:rsidRPr="009D4D89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a</w:t>
      </w:r>
      <w:r w:rsidRPr="009D4D89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nexa</w:t>
      </w:r>
      <w:r w:rsidR="00876EE3" w:rsidRPr="009D4D89">
        <w:rPr>
          <w:color w:val="auto"/>
          <w:sz w:val="17"/>
          <w:szCs w:val="17"/>
          <w:shd w:val="clear" w:color="auto" w:fill="FFFFFF"/>
        </w:rPr>
        <w:t xml:space="preserve"> </w:t>
      </w:r>
      <w:r w:rsidRPr="009D4D89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care</w:t>
      </w:r>
      <w:r w:rsidRPr="009D4D89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shd w:val="clear" w:color="auto" w:fill="FFFFFF"/>
        </w:rPr>
        <w:t xml:space="preserve"> fac</w:t>
      </w:r>
      <w:r w:rsidR="00876EE3" w:rsidRPr="009D4D89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shd w:val="clear" w:color="auto" w:fill="FFFFFF"/>
        </w:rPr>
        <w:t>e</w:t>
      </w:r>
      <w:r w:rsidRPr="009D4D89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  <w:shd w:val="clear" w:color="auto" w:fill="FFFFFF"/>
        </w:rPr>
        <w:t xml:space="preserve"> parte integrantă din prezentul ordin</w:t>
      </w:r>
      <w:r w:rsidRPr="009D4D89">
        <w:rPr>
          <w:rStyle w:val="spar3"/>
          <w:rFonts w:ascii="Times New Roman" w:hAnsi="Times New Roman"/>
          <w:b w:val="0"/>
          <w:color w:val="auto"/>
          <w:sz w:val="24"/>
          <w:szCs w:val="24"/>
          <w:specVanish w:val="0"/>
        </w:rPr>
        <w:t>.</w:t>
      </w:r>
    </w:p>
    <w:p w14:paraId="4E016F52" w14:textId="5E8B1134" w:rsidR="005872AF" w:rsidRPr="009D4D89" w:rsidRDefault="00A87340" w:rsidP="009D4D89">
      <w:pPr>
        <w:pStyle w:val="sartttl"/>
        <w:tabs>
          <w:tab w:val="left" w:pos="0"/>
          <w:tab w:val="left" w:pos="630"/>
        </w:tabs>
        <w:spacing w:before="240" w:line="360" w:lineRule="auto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9D4D89">
        <w:rPr>
          <w:rFonts w:ascii="Times New Roman" w:hAnsi="Times New Roman"/>
          <w:color w:val="000000"/>
          <w:sz w:val="24"/>
          <w:szCs w:val="24"/>
        </w:rPr>
        <w:t>Art.2</w:t>
      </w:r>
      <w:r w:rsidR="009D4D89">
        <w:rPr>
          <w:rFonts w:ascii="Times New Roman" w:hAnsi="Times New Roman"/>
          <w:color w:val="000000"/>
          <w:sz w:val="24"/>
          <w:szCs w:val="24"/>
        </w:rPr>
        <w:t xml:space="preserve">. - </w:t>
      </w:r>
      <w:r w:rsidR="009D4D89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Administrația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="009D4D89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Națională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„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Apele Române" prin Institutul </w:t>
      </w:r>
      <w:r w:rsidR="009D4D89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Național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de Hidrologie </w:t>
      </w:r>
      <w:r w:rsidR="009D4D89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și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Gospodărire a Apelor asigură instruirea personalului din </w:t>
      </w:r>
      <w:r w:rsidR="004C769B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cadrul </w:t>
      </w:r>
      <w:r w:rsidR="009D4D89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unităților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teritoriale implicate în activitatea de hidrometrie</w:t>
      </w:r>
      <w:r w:rsidR="004C769B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14:paraId="78DA3579" w14:textId="4DDED942" w:rsidR="00E23C72" w:rsidRPr="009D4D89" w:rsidRDefault="00A87340" w:rsidP="009D4D89">
      <w:pPr>
        <w:pStyle w:val="sartttl"/>
        <w:tabs>
          <w:tab w:val="left" w:pos="0"/>
          <w:tab w:val="left" w:pos="630"/>
        </w:tabs>
        <w:spacing w:before="240" w:line="36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9D4D89">
        <w:rPr>
          <w:rStyle w:val="BodytextBold"/>
          <w:rFonts w:eastAsiaTheme="minorHAnsi"/>
          <w:b/>
          <w:bCs/>
          <w:color w:val="auto"/>
          <w:sz w:val="24"/>
          <w:szCs w:val="24"/>
        </w:rPr>
        <w:t>Art.3</w:t>
      </w:r>
      <w:r w:rsidR="009D4D89">
        <w:rPr>
          <w:rStyle w:val="BodytextBold"/>
          <w:rFonts w:eastAsiaTheme="minorHAnsi"/>
          <w:b/>
          <w:bCs/>
          <w:color w:val="auto"/>
          <w:sz w:val="24"/>
          <w:szCs w:val="24"/>
        </w:rPr>
        <w:t>.</w:t>
      </w:r>
      <w:r w:rsidR="00E23C72" w:rsidRPr="009D4D89">
        <w:rPr>
          <w:rStyle w:val="BodytextBold"/>
          <w:rFonts w:eastAsiaTheme="minorHAnsi"/>
          <w:b/>
          <w:bCs/>
          <w:color w:val="auto"/>
          <w:sz w:val="24"/>
          <w:szCs w:val="24"/>
        </w:rPr>
        <w:t xml:space="preserve"> </w:t>
      </w:r>
      <w:r w:rsidR="009D4D89">
        <w:rPr>
          <w:rStyle w:val="BodytextBold"/>
          <w:rFonts w:eastAsiaTheme="minorHAnsi"/>
          <w:b/>
          <w:bCs/>
          <w:color w:val="auto"/>
          <w:sz w:val="24"/>
          <w:szCs w:val="24"/>
        </w:rPr>
        <w:t>-</w:t>
      </w:r>
      <w:r w:rsidRPr="009D4D8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D4D89"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>Administrația</w:t>
      </w:r>
      <w:r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9D4D89"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>Națională</w:t>
      </w:r>
      <w:r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>„</w:t>
      </w:r>
      <w:r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Apele Române" </w:t>
      </w:r>
      <w:r w:rsidR="009D4D89"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>și</w:t>
      </w:r>
      <w:r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Institutul </w:t>
      </w:r>
      <w:r w:rsidR="009D4D89"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>Național</w:t>
      </w:r>
      <w:r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de Hidrologie </w:t>
      </w:r>
      <w:r w:rsidR="009D4D89"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>și</w:t>
      </w:r>
      <w:r w:rsidRPr="009D4D8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Gospodărire a Apelor duc la îndeplinire prevederile prezentului ordin.</w:t>
      </w:r>
    </w:p>
    <w:p w14:paraId="10B26EF7" w14:textId="0C1B8E82" w:rsidR="00756355" w:rsidRPr="009D4D89" w:rsidRDefault="00A87340" w:rsidP="009D4D89">
      <w:pPr>
        <w:pStyle w:val="sartttl"/>
        <w:tabs>
          <w:tab w:val="left" w:pos="0"/>
          <w:tab w:val="left" w:pos="630"/>
        </w:tabs>
        <w:spacing w:before="240" w:line="360" w:lineRule="auto"/>
        <w:jc w:val="both"/>
        <w:rPr>
          <w:rStyle w:val="spar3"/>
          <w:rFonts w:ascii="Times New Roman" w:hAnsi="Times New Roman"/>
          <w:b w:val="0"/>
          <w:bCs w:val="0"/>
          <w:sz w:val="24"/>
          <w:szCs w:val="24"/>
        </w:rPr>
      </w:pPr>
      <w:r w:rsidRPr="009D4D89">
        <w:rPr>
          <w:rFonts w:ascii="Times New Roman" w:hAnsi="Times New Roman"/>
          <w:color w:val="000000"/>
          <w:sz w:val="24"/>
          <w:szCs w:val="24"/>
        </w:rPr>
        <w:lastRenderedPageBreak/>
        <w:t>Art.</w:t>
      </w:r>
      <w:r w:rsidR="005B10DD" w:rsidRPr="009D4D89">
        <w:rPr>
          <w:rFonts w:ascii="Times New Roman" w:hAnsi="Times New Roman"/>
          <w:color w:val="000000"/>
          <w:sz w:val="24"/>
          <w:szCs w:val="24"/>
        </w:rPr>
        <w:t>4</w:t>
      </w:r>
      <w:r w:rsidR="009D4D89">
        <w:rPr>
          <w:rFonts w:ascii="Times New Roman" w:hAnsi="Times New Roman"/>
          <w:color w:val="000000"/>
          <w:sz w:val="24"/>
          <w:szCs w:val="24"/>
        </w:rPr>
        <w:t>.</w:t>
      </w:r>
      <w:r w:rsidR="00E62AE7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="00E23C72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La data intrării în vigoare a prezentului ordin</w:t>
      </w:r>
      <w:r w:rsidRPr="009D4D89">
        <w:rPr>
          <w:rStyle w:val="spar3"/>
          <w:rFonts w:ascii="Times New Roman" w:hAnsi="Times New Roman"/>
          <w:i/>
          <w:iCs/>
          <w:sz w:val="24"/>
          <w:szCs w:val="24"/>
          <w:specVanish w:val="0"/>
        </w:rPr>
        <w:t xml:space="preserve">, </w:t>
      </w:r>
      <w:r w:rsidR="00756355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Ordinul ministrului apelor, pădurilor </w:t>
      </w:r>
      <w:r w:rsidR="009D4D89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și</w:t>
      </w:r>
      <w:r w:rsidR="00756355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 </w:t>
      </w:r>
      <w:r w:rsidR="009D4D89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protecției</w:t>
      </w:r>
      <w:r w:rsidR="00756355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 mediului nr. 74/1996 pentru aprobare</w:t>
      </w:r>
      <w:r w:rsidR="004C769B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a</w:t>
      </w:r>
      <w:r w:rsidR="00756355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 </w:t>
      </w:r>
      <w:r w:rsid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„</w:t>
      </w:r>
      <w:r w:rsidR="009D4D89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Instrucțiunilor</w:t>
      </w:r>
      <w:r w:rsidR="00756355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 privind organizarea </w:t>
      </w:r>
      <w:r w:rsidR="009D4D89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și</w:t>
      </w:r>
      <w:r w:rsidR="00756355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 programul </w:t>
      </w:r>
      <w:r w:rsidR="009D4D89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activității</w:t>
      </w:r>
      <w:r w:rsidR="00756355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 </w:t>
      </w:r>
      <w:r w:rsidR="009D4D89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rețelei</w:t>
      </w:r>
      <w:r w:rsidR="00756355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 hidrometrice pe râuri</w:t>
      </w:r>
      <w:r w:rsidR="00213E1F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”</w:t>
      </w:r>
      <w:r w:rsidR="00756355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,</w:t>
      </w:r>
      <w:r w:rsidR="00756355" w:rsidRPr="009D4D89">
        <w:t xml:space="preserve"> </w:t>
      </w:r>
      <w:r w:rsidR="00756355" w:rsidRPr="009D4D89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se abrogă.</w:t>
      </w:r>
    </w:p>
    <w:p w14:paraId="40CAA58A" w14:textId="29CA9FFB" w:rsidR="00A87340" w:rsidRPr="009D4D89" w:rsidRDefault="00A87340" w:rsidP="009D4D89">
      <w:pPr>
        <w:pStyle w:val="sartttl"/>
        <w:tabs>
          <w:tab w:val="left" w:pos="0"/>
          <w:tab w:val="left" w:pos="630"/>
        </w:tabs>
        <w:spacing w:before="240" w:line="360" w:lineRule="auto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9D4D89">
        <w:rPr>
          <w:rFonts w:ascii="Times New Roman" w:hAnsi="Times New Roman"/>
          <w:color w:val="000000"/>
          <w:sz w:val="24"/>
          <w:szCs w:val="24"/>
        </w:rPr>
        <w:t>Art.</w:t>
      </w:r>
      <w:r w:rsidR="005B10DD" w:rsidRPr="009D4D89">
        <w:rPr>
          <w:rFonts w:ascii="Times New Roman" w:hAnsi="Times New Roman"/>
          <w:color w:val="000000"/>
          <w:sz w:val="24"/>
          <w:szCs w:val="24"/>
        </w:rPr>
        <w:t>5</w:t>
      </w:r>
      <w:r w:rsidR="009D4D89">
        <w:rPr>
          <w:rFonts w:ascii="Times New Roman" w:hAnsi="Times New Roman"/>
          <w:color w:val="000000"/>
          <w:sz w:val="24"/>
          <w:szCs w:val="24"/>
        </w:rPr>
        <w:t>.</w:t>
      </w:r>
      <w:r w:rsidR="004C71BC" w:rsidRPr="009D4D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4D89">
        <w:rPr>
          <w:rFonts w:ascii="Times New Roman" w:hAnsi="Times New Roman"/>
          <w:color w:val="000000"/>
          <w:sz w:val="24"/>
          <w:szCs w:val="24"/>
        </w:rPr>
        <w:t>-</w:t>
      </w:r>
      <w:r w:rsidR="00E62AE7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Prezentul ordin </w:t>
      </w:r>
      <w:r w:rsidR="004C769B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se 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public</w:t>
      </w:r>
      <w:r w:rsidR="004C769B"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ă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în Monitorul Oficial al României, 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Partea I</w:t>
      </w:r>
      <w:r w:rsidRPr="009D4D89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14:paraId="67C76745" w14:textId="77777777" w:rsidR="006736D4" w:rsidRPr="009D4D89" w:rsidRDefault="00225D09" w:rsidP="009D4D8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D4D8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</w:p>
    <w:p w14:paraId="6CE43EC8" w14:textId="77777777" w:rsidR="006736D4" w:rsidRPr="009D4D89" w:rsidRDefault="006736D4" w:rsidP="009D4D8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D4D8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</w:p>
    <w:p w14:paraId="290476FA" w14:textId="1A816239" w:rsidR="00225D09" w:rsidRPr="009D4D89" w:rsidRDefault="006736D4" w:rsidP="009D4D8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D4D8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225D09" w:rsidRPr="009D4D89">
        <w:rPr>
          <w:rFonts w:ascii="Times New Roman" w:hAnsi="Times New Roman" w:cs="Times New Roman"/>
          <w:b/>
          <w:sz w:val="24"/>
          <w:szCs w:val="24"/>
        </w:rPr>
        <w:t>MINISTRUL MEDIULUI, APELOR ȘI PĂDURILOR</w:t>
      </w:r>
    </w:p>
    <w:p w14:paraId="18791018" w14:textId="70A1D376" w:rsidR="00B23F1B" w:rsidRPr="009D4D89" w:rsidRDefault="00421142" w:rsidP="009D4D89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D89">
        <w:rPr>
          <w:rFonts w:ascii="Times New Roman" w:hAnsi="Times New Roman" w:cs="Times New Roman"/>
          <w:b/>
          <w:sz w:val="24"/>
          <w:szCs w:val="24"/>
        </w:rPr>
        <w:t>Diana-Anda BUZOIANU</w:t>
      </w:r>
    </w:p>
    <w:p w14:paraId="776B3059" w14:textId="77777777" w:rsidR="00B23F1B" w:rsidRPr="009D4D89" w:rsidRDefault="00B23F1B" w:rsidP="006736D4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A8B3F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71CE6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1E3F9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87DD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D8498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E9D1AE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86B6A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9B32CC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88129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F4892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E0D3F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BBEC3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20695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E27CB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DDBFA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E8CB9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78A46" w14:textId="77777777" w:rsidR="00E23C72" w:rsidRPr="009D4D89" w:rsidRDefault="00E23C72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3FFBC" w14:textId="77777777" w:rsidR="00E23C72" w:rsidRPr="009D4D89" w:rsidRDefault="00E23C72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D76EE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B233C8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54FDC" w14:textId="77777777" w:rsidR="00E62AE7" w:rsidRPr="009D4D89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2AE7" w:rsidRPr="009D4D89" w:rsidSect="00E23C7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106" w:bottom="720" w:left="108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B36D" w14:textId="77777777" w:rsidR="00A25B07" w:rsidRDefault="00A25B07" w:rsidP="00143ACD">
      <w:pPr>
        <w:spacing w:after="0" w:line="240" w:lineRule="auto"/>
      </w:pPr>
      <w:r>
        <w:separator/>
      </w:r>
    </w:p>
  </w:endnote>
  <w:endnote w:type="continuationSeparator" w:id="0">
    <w:p w14:paraId="2816DF29" w14:textId="77777777" w:rsidR="00A25B07" w:rsidRDefault="00A25B07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8669" w14:textId="77777777" w:rsidR="00921E24" w:rsidRDefault="00921E24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410F7E4" w14:textId="6DBFC2EA" w:rsidR="0090061B" w:rsidRPr="00D62259" w:rsidRDefault="0090061B" w:rsidP="00D62259">
    <w:pPr>
      <w:pStyle w:val="Footer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4DF5" w14:textId="0AB7DF96" w:rsidR="004C0CE7" w:rsidRPr="00921E24" w:rsidRDefault="00921E24" w:rsidP="00921E24">
    <w:pPr>
      <w:pStyle w:val="Footer"/>
      <w:jc w:val="center"/>
    </w:pPr>
    <w:r w:rsidRPr="00921E24">
      <w:rPr>
        <w:caps/>
      </w:rPr>
      <w:fldChar w:fldCharType="begin"/>
    </w:r>
    <w:r w:rsidRPr="00921E24">
      <w:rPr>
        <w:caps/>
      </w:rPr>
      <w:instrText xml:space="preserve"> PAGE   \* MERGEFORMAT </w:instrText>
    </w:r>
    <w:r w:rsidRPr="00921E24">
      <w:rPr>
        <w:caps/>
      </w:rPr>
      <w:fldChar w:fldCharType="separate"/>
    </w:r>
    <w:r w:rsidRPr="00921E24">
      <w:rPr>
        <w:caps/>
        <w:noProof/>
      </w:rPr>
      <w:t>2</w:t>
    </w:r>
    <w:r w:rsidRPr="00921E24">
      <w:rPr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C1EC" w14:textId="77777777" w:rsidR="00A25B07" w:rsidRDefault="00A25B07" w:rsidP="00143ACD">
      <w:pPr>
        <w:spacing w:after="0" w:line="240" w:lineRule="auto"/>
      </w:pPr>
      <w:r>
        <w:separator/>
      </w:r>
    </w:p>
  </w:footnote>
  <w:footnote w:type="continuationSeparator" w:id="0">
    <w:p w14:paraId="7ED99646" w14:textId="77777777" w:rsidR="00A25B07" w:rsidRDefault="00A25B07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9CE2" w14:textId="47D6F5C0" w:rsidR="002A5ADD" w:rsidRDefault="00000000">
    <w:pPr>
      <w:pStyle w:val="Header"/>
    </w:pPr>
    <w:r>
      <w:rPr>
        <w:noProof/>
      </w:rPr>
      <w:pict w14:anchorId="3B04F2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8204" o:spid="_x0000_s1026" type="#_x0000_t136" style="position:absolute;margin-left:0;margin-top:0;width:457.4pt;height:19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4075" w14:textId="1ED23C9C" w:rsidR="002A5ADD" w:rsidRDefault="00000000">
    <w:pPr>
      <w:pStyle w:val="Header"/>
    </w:pPr>
    <w:r>
      <w:rPr>
        <w:noProof/>
      </w:rPr>
      <w:pict w14:anchorId="42AA6A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8205" o:spid="_x0000_s1027" type="#_x0000_t136" style="position:absolute;margin-left:0;margin-top:0;width:457.4pt;height:19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EAA" w14:textId="3752DD06" w:rsidR="00514F4E" w:rsidRDefault="00000000" w:rsidP="00514F4E">
    <w:pPr>
      <w:jc w:val="center"/>
      <w:rPr>
        <w:rFonts w:ascii="Times New Roman" w:hAnsi="Times New Roman" w:cs="Times New Roman"/>
        <w:b/>
        <w:bCs/>
        <w:noProof/>
        <w:sz w:val="28"/>
        <w:szCs w:val="28"/>
      </w:rPr>
    </w:pPr>
    <w:r>
      <w:rPr>
        <w:noProof/>
      </w:rPr>
      <w:pict w14:anchorId="455A61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8203" o:spid="_x0000_s1025" type="#_x0000_t136" style="position:absolute;left:0;text-align:left;margin-left:0;margin-top:0;width:457.4pt;height:19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  <w:r w:rsidR="00514F4E" w:rsidRPr="00965598">
      <w:rPr>
        <w:rFonts w:ascii="Times New Roman" w:hAnsi="Times New Roman" w:cs="Times New Roman"/>
        <w:b/>
        <w:bCs/>
        <w:noProof/>
        <w:sz w:val="28"/>
        <w:szCs w:val="28"/>
      </w:rPr>
      <w:t>MINISTERUL MEDIULUI</w:t>
    </w:r>
    <w:r w:rsidR="00E40798" w:rsidRPr="00965598">
      <w:rPr>
        <w:rFonts w:ascii="Times New Roman" w:hAnsi="Times New Roman" w:cs="Times New Roman"/>
        <w:b/>
        <w:bCs/>
        <w:noProof/>
        <w:sz w:val="28"/>
        <w:szCs w:val="28"/>
      </w:rPr>
      <w:t>,</w:t>
    </w:r>
    <w:r w:rsidR="00514F4E" w:rsidRPr="00965598">
      <w:rPr>
        <w:rFonts w:ascii="Times New Roman" w:hAnsi="Times New Roman" w:cs="Times New Roman"/>
        <w:b/>
        <w:bCs/>
        <w:noProof/>
        <w:sz w:val="28"/>
        <w:szCs w:val="28"/>
      </w:rPr>
      <w:t xml:space="preserve"> APELOR ȘI PĂDURILOR</w:t>
    </w:r>
  </w:p>
  <w:p w14:paraId="7DF1FE9D" w14:textId="77777777" w:rsidR="009D4D89" w:rsidRPr="00965598" w:rsidRDefault="009D4D89" w:rsidP="00514F4E">
    <w:pPr>
      <w:jc w:val="center"/>
      <w:rPr>
        <w:rFonts w:ascii="Times New Roman" w:hAnsi="Times New Roman" w:cs="Times New Roman"/>
        <w:b/>
        <w:bCs/>
        <w:noProof/>
        <w:sz w:val="28"/>
        <w:szCs w:val="28"/>
      </w:rPr>
    </w:pPr>
  </w:p>
  <w:p w14:paraId="057E9B5C" w14:textId="77777777" w:rsidR="00514F4E" w:rsidRPr="000677F3" w:rsidRDefault="00514F4E" w:rsidP="00514F4E">
    <w:pPr>
      <w:jc w:val="center"/>
      <w:rPr>
        <w:noProof/>
        <w:sz w:val="28"/>
        <w:szCs w:val="28"/>
      </w:rPr>
    </w:pPr>
    <w:r>
      <w:rPr>
        <w:noProof/>
      </w:rPr>
      <w:drawing>
        <wp:inline distT="0" distB="0" distL="0" distR="0" wp14:anchorId="4F1B9317" wp14:editId="23826A44">
          <wp:extent cx="1152043" cy="868089"/>
          <wp:effectExtent l="0" t="0" r="0" b="8255"/>
          <wp:docPr id="7676835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682" cy="89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AC59A" w14:textId="77777777" w:rsidR="00514F4E" w:rsidRDefault="00514F4E" w:rsidP="00514F4E">
    <w:pPr>
      <w:pStyle w:val="Header"/>
      <w:jc w:val="center"/>
      <w:rPr>
        <w:rFonts w:ascii="Times New Roman" w:hAnsi="Times New Roman" w:cs="Times New Roman"/>
        <w:b/>
        <w:bCs/>
        <w:noProof/>
        <w:sz w:val="28"/>
        <w:szCs w:val="28"/>
      </w:rPr>
    </w:pPr>
    <w:r w:rsidRPr="00965598">
      <w:rPr>
        <w:rFonts w:ascii="Times New Roman" w:hAnsi="Times New Roman" w:cs="Times New Roman"/>
        <w:b/>
        <w:bCs/>
        <w:noProof/>
        <w:sz w:val="28"/>
        <w:szCs w:val="28"/>
      </w:rPr>
      <w:t>ORDIN</w:t>
    </w:r>
  </w:p>
  <w:p w14:paraId="6FDD3B10" w14:textId="77777777" w:rsidR="009D4D89" w:rsidRPr="00965598" w:rsidRDefault="009D4D89" w:rsidP="00514F4E">
    <w:pPr>
      <w:pStyle w:val="Header"/>
      <w:jc w:val="center"/>
      <w:rPr>
        <w:rFonts w:ascii="Times New Roman" w:hAnsi="Times New Roman" w:cs="Times New Roman"/>
        <w:b/>
        <w:bCs/>
        <w:noProof/>
        <w:sz w:val="28"/>
        <w:szCs w:val="28"/>
      </w:rPr>
    </w:pPr>
  </w:p>
  <w:p w14:paraId="7A603794" w14:textId="05F1A774" w:rsidR="00BB167B" w:rsidRPr="00BB167B" w:rsidRDefault="00BB167B" w:rsidP="00BB167B">
    <w:pPr>
      <w:pStyle w:val="Header"/>
      <w:rPr>
        <w:rFonts w:ascii="Trebuchet MS" w:hAnsi="Trebuchet MS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30539"/>
    <w:rsid w:val="00035189"/>
    <w:rsid w:val="00042469"/>
    <w:rsid w:val="00057987"/>
    <w:rsid w:val="00061A6E"/>
    <w:rsid w:val="0006287B"/>
    <w:rsid w:val="00065879"/>
    <w:rsid w:val="00095D52"/>
    <w:rsid w:val="000A734A"/>
    <w:rsid w:val="000B178B"/>
    <w:rsid w:val="000E36CC"/>
    <w:rsid w:val="000E5B98"/>
    <w:rsid w:val="00143ACD"/>
    <w:rsid w:val="00157481"/>
    <w:rsid w:val="0015778E"/>
    <w:rsid w:val="00167F4B"/>
    <w:rsid w:val="00177E94"/>
    <w:rsid w:val="001978E2"/>
    <w:rsid w:val="001B47C8"/>
    <w:rsid w:val="001C0141"/>
    <w:rsid w:val="001D7785"/>
    <w:rsid w:val="001E25AD"/>
    <w:rsid w:val="001F1C32"/>
    <w:rsid w:val="0020227D"/>
    <w:rsid w:val="00213E1F"/>
    <w:rsid w:val="00225D09"/>
    <w:rsid w:val="00232037"/>
    <w:rsid w:val="00242190"/>
    <w:rsid w:val="002654D4"/>
    <w:rsid w:val="002711EE"/>
    <w:rsid w:val="00271470"/>
    <w:rsid w:val="00272033"/>
    <w:rsid w:val="00297030"/>
    <w:rsid w:val="00297B34"/>
    <w:rsid w:val="002A5ADD"/>
    <w:rsid w:val="002B6264"/>
    <w:rsid w:val="002F43B7"/>
    <w:rsid w:val="002F4561"/>
    <w:rsid w:val="00304601"/>
    <w:rsid w:val="003414BF"/>
    <w:rsid w:val="00354326"/>
    <w:rsid w:val="0036014B"/>
    <w:rsid w:val="00374491"/>
    <w:rsid w:val="0038071D"/>
    <w:rsid w:val="003859F9"/>
    <w:rsid w:val="003E1FA3"/>
    <w:rsid w:val="003F6016"/>
    <w:rsid w:val="003F68DD"/>
    <w:rsid w:val="0041420A"/>
    <w:rsid w:val="004175AC"/>
    <w:rsid w:val="004210EF"/>
    <w:rsid w:val="00421142"/>
    <w:rsid w:val="00482EF6"/>
    <w:rsid w:val="004A6111"/>
    <w:rsid w:val="004B083E"/>
    <w:rsid w:val="004B7417"/>
    <w:rsid w:val="004C0CE7"/>
    <w:rsid w:val="004C2E02"/>
    <w:rsid w:val="004C48E7"/>
    <w:rsid w:val="004C7186"/>
    <w:rsid w:val="004C71BC"/>
    <w:rsid w:val="004C769B"/>
    <w:rsid w:val="004D48E0"/>
    <w:rsid w:val="004E674E"/>
    <w:rsid w:val="004F45B6"/>
    <w:rsid w:val="004F68A7"/>
    <w:rsid w:val="00511801"/>
    <w:rsid w:val="00514F4E"/>
    <w:rsid w:val="0053065D"/>
    <w:rsid w:val="00534246"/>
    <w:rsid w:val="00545615"/>
    <w:rsid w:val="005459CB"/>
    <w:rsid w:val="00546BC1"/>
    <w:rsid w:val="005548F1"/>
    <w:rsid w:val="00573BA3"/>
    <w:rsid w:val="00580272"/>
    <w:rsid w:val="005872AF"/>
    <w:rsid w:val="005B10DD"/>
    <w:rsid w:val="005C0976"/>
    <w:rsid w:val="005D0F83"/>
    <w:rsid w:val="005E014A"/>
    <w:rsid w:val="005E0B0A"/>
    <w:rsid w:val="005E7AF7"/>
    <w:rsid w:val="005F2B7D"/>
    <w:rsid w:val="005F55F0"/>
    <w:rsid w:val="00624DD7"/>
    <w:rsid w:val="00627840"/>
    <w:rsid w:val="006408E0"/>
    <w:rsid w:val="00641880"/>
    <w:rsid w:val="006438E7"/>
    <w:rsid w:val="006511EC"/>
    <w:rsid w:val="00662069"/>
    <w:rsid w:val="006736D4"/>
    <w:rsid w:val="006A2957"/>
    <w:rsid w:val="006B2C93"/>
    <w:rsid w:val="006B5040"/>
    <w:rsid w:val="006C79F3"/>
    <w:rsid w:val="006C7F19"/>
    <w:rsid w:val="006D40D5"/>
    <w:rsid w:val="00713805"/>
    <w:rsid w:val="00724751"/>
    <w:rsid w:val="007275CB"/>
    <w:rsid w:val="00756355"/>
    <w:rsid w:val="00785077"/>
    <w:rsid w:val="00792958"/>
    <w:rsid w:val="007B1E33"/>
    <w:rsid w:val="007C6150"/>
    <w:rsid w:val="007D4A5C"/>
    <w:rsid w:val="007D5813"/>
    <w:rsid w:val="0081504B"/>
    <w:rsid w:val="0082362D"/>
    <w:rsid w:val="008304F2"/>
    <w:rsid w:val="00843C51"/>
    <w:rsid w:val="008507D9"/>
    <w:rsid w:val="00876EE3"/>
    <w:rsid w:val="008858F7"/>
    <w:rsid w:val="00887DD3"/>
    <w:rsid w:val="008940DB"/>
    <w:rsid w:val="008A557E"/>
    <w:rsid w:val="008B1569"/>
    <w:rsid w:val="008B7472"/>
    <w:rsid w:val="008C6B0D"/>
    <w:rsid w:val="008C7811"/>
    <w:rsid w:val="008D246C"/>
    <w:rsid w:val="008E2DA9"/>
    <w:rsid w:val="008F08B8"/>
    <w:rsid w:val="008F4DBA"/>
    <w:rsid w:val="0090061B"/>
    <w:rsid w:val="009142A5"/>
    <w:rsid w:val="00916D5B"/>
    <w:rsid w:val="00921E24"/>
    <w:rsid w:val="00933D48"/>
    <w:rsid w:val="00965598"/>
    <w:rsid w:val="00971C2E"/>
    <w:rsid w:val="009743B0"/>
    <w:rsid w:val="00980B95"/>
    <w:rsid w:val="00990D16"/>
    <w:rsid w:val="009A531F"/>
    <w:rsid w:val="009B480A"/>
    <w:rsid w:val="009B72D7"/>
    <w:rsid w:val="009D4D89"/>
    <w:rsid w:val="009D7411"/>
    <w:rsid w:val="009E2CD4"/>
    <w:rsid w:val="00A0719A"/>
    <w:rsid w:val="00A25B07"/>
    <w:rsid w:val="00A40B35"/>
    <w:rsid w:val="00A41C50"/>
    <w:rsid w:val="00A42C86"/>
    <w:rsid w:val="00A46109"/>
    <w:rsid w:val="00A7350B"/>
    <w:rsid w:val="00A87340"/>
    <w:rsid w:val="00AB2948"/>
    <w:rsid w:val="00AB3FB2"/>
    <w:rsid w:val="00AB5915"/>
    <w:rsid w:val="00AC5875"/>
    <w:rsid w:val="00AD3D0A"/>
    <w:rsid w:val="00AF1BC3"/>
    <w:rsid w:val="00AF38F1"/>
    <w:rsid w:val="00B0114F"/>
    <w:rsid w:val="00B228BF"/>
    <w:rsid w:val="00B23F1B"/>
    <w:rsid w:val="00B31472"/>
    <w:rsid w:val="00B31C5E"/>
    <w:rsid w:val="00B51DF1"/>
    <w:rsid w:val="00B527BA"/>
    <w:rsid w:val="00B611FC"/>
    <w:rsid w:val="00B65AEA"/>
    <w:rsid w:val="00B76D64"/>
    <w:rsid w:val="00B83A18"/>
    <w:rsid w:val="00B93353"/>
    <w:rsid w:val="00B97701"/>
    <w:rsid w:val="00BA5235"/>
    <w:rsid w:val="00BB0693"/>
    <w:rsid w:val="00BB167B"/>
    <w:rsid w:val="00BD5D08"/>
    <w:rsid w:val="00BE0746"/>
    <w:rsid w:val="00BE2B1D"/>
    <w:rsid w:val="00BF232F"/>
    <w:rsid w:val="00C13C1C"/>
    <w:rsid w:val="00C24699"/>
    <w:rsid w:val="00C348FF"/>
    <w:rsid w:val="00CA136D"/>
    <w:rsid w:val="00CC526D"/>
    <w:rsid w:val="00CC6FA5"/>
    <w:rsid w:val="00CD7863"/>
    <w:rsid w:val="00CE50C8"/>
    <w:rsid w:val="00D16871"/>
    <w:rsid w:val="00D16F8C"/>
    <w:rsid w:val="00D252D8"/>
    <w:rsid w:val="00D356FA"/>
    <w:rsid w:val="00D43FF4"/>
    <w:rsid w:val="00D547DA"/>
    <w:rsid w:val="00D61D86"/>
    <w:rsid w:val="00D62259"/>
    <w:rsid w:val="00D8381D"/>
    <w:rsid w:val="00D9094B"/>
    <w:rsid w:val="00DA3E7F"/>
    <w:rsid w:val="00DA6A96"/>
    <w:rsid w:val="00DE155F"/>
    <w:rsid w:val="00E00376"/>
    <w:rsid w:val="00E23C72"/>
    <w:rsid w:val="00E32EF2"/>
    <w:rsid w:val="00E371A8"/>
    <w:rsid w:val="00E40798"/>
    <w:rsid w:val="00E40B2D"/>
    <w:rsid w:val="00E43D8C"/>
    <w:rsid w:val="00E62AE7"/>
    <w:rsid w:val="00E62BC3"/>
    <w:rsid w:val="00E81B4F"/>
    <w:rsid w:val="00E82CD9"/>
    <w:rsid w:val="00E84F3C"/>
    <w:rsid w:val="00EA3BD6"/>
    <w:rsid w:val="00EB0D9C"/>
    <w:rsid w:val="00EC481A"/>
    <w:rsid w:val="00EF52EA"/>
    <w:rsid w:val="00F43D2D"/>
    <w:rsid w:val="00F4559B"/>
    <w:rsid w:val="00F93E4E"/>
    <w:rsid w:val="00FA5251"/>
    <w:rsid w:val="00FA5CA6"/>
    <w:rsid w:val="00FA76F2"/>
    <w:rsid w:val="00FB02F0"/>
    <w:rsid w:val="00FB5C16"/>
    <w:rsid w:val="00FD3E02"/>
    <w:rsid w:val="00FF1FCD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character" w:customStyle="1" w:styleId="do1">
    <w:name w:val="do1"/>
    <w:rsid w:val="00D9094B"/>
    <w:rPr>
      <w:b/>
      <w:bCs/>
      <w:sz w:val="26"/>
      <w:szCs w:val="26"/>
    </w:rPr>
  </w:style>
  <w:style w:type="paragraph" w:styleId="Revision">
    <w:name w:val="Revision"/>
    <w:hidden/>
    <w:uiPriority w:val="99"/>
    <w:semiHidden/>
    <w:rsid w:val="005E014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rsid w:val="00A87340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en-AU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7340"/>
    <w:rPr>
      <w:rFonts w:ascii="Times New Roman" w:eastAsia="Times New Roman" w:hAnsi="Times New Roman" w:cs="Times New Roman"/>
      <w:sz w:val="28"/>
      <w:szCs w:val="28"/>
      <w:lang w:val="en-AU" w:eastAsia="x-none"/>
      <w14:ligatures w14:val="none"/>
    </w:rPr>
  </w:style>
  <w:style w:type="paragraph" w:customStyle="1" w:styleId="sartttl">
    <w:name w:val="s_art_ttl"/>
    <w:basedOn w:val="Normal"/>
    <w:rsid w:val="00A87340"/>
    <w:pPr>
      <w:spacing w:after="0" w:line="240" w:lineRule="auto"/>
    </w:pPr>
    <w:rPr>
      <w:rFonts w:ascii="Verdana" w:eastAsia="Times New Roman" w:hAnsi="Verdana" w:cs="Times New Roman"/>
      <w:b/>
      <w:bCs/>
      <w:color w:val="24689B"/>
      <w:sz w:val="20"/>
      <w:szCs w:val="20"/>
      <w:lang w:eastAsia="ro-RO"/>
      <w14:ligatures w14:val="none"/>
    </w:rPr>
  </w:style>
  <w:style w:type="character" w:customStyle="1" w:styleId="spar3">
    <w:name w:val="s_par3"/>
    <w:rsid w:val="00A8734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Bodytext">
    <w:name w:val="Body text_"/>
    <w:link w:val="BodyText1"/>
    <w:rsid w:val="00A87340"/>
    <w:rPr>
      <w:sz w:val="21"/>
      <w:szCs w:val="21"/>
      <w:shd w:val="clear" w:color="auto" w:fill="FFFFFF"/>
    </w:rPr>
  </w:style>
  <w:style w:type="character" w:customStyle="1" w:styleId="BodytextBold">
    <w:name w:val="Body text + Bold"/>
    <w:rsid w:val="00A87340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7340"/>
    <w:pPr>
      <w:shd w:val="clear" w:color="auto" w:fill="FFFFFF"/>
      <w:spacing w:before="300" w:after="120" w:line="0" w:lineRule="atLeast"/>
      <w:jc w:val="right"/>
    </w:pPr>
    <w:rPr>
      <w:sz w:val="21"/>
      <w:szCs w:val="21"/>
    </w:rPr>
  </w:style>
  <w:style w:type="character" w:customStyle="1" w:styleId="sanxbdy">
    <w:name w:val="s_anx_bdy"/>
    <w:rsid w:val="00921E2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Gigi.Dragu</cp:lastModifiedBy>
  <cp:revision>3</cp:revision>
  <cp:lastPrinted>2026-02-03T07:15:00Z</cp:lastPrinted>
  <dcterms:created xsi:type="dcterms:W3CDTF">2026-04-21T07:24:00Z</dcterms:created>
  <dcterms:modified xsi:type="dcterms:W3CDTF">2026-04-21T07:28:00Z</dcterms:modified>
</cp:coreProperties>
</file>