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B198" w14:textId="0228C4C2" w:rsidR="00C46844" w:rsidRPr="00012201" w:rsidRDefault="00C46844" w:rsidP="007372F2">
      <w:pPr>
        <w:jc w:val="right"/>
        <w:rPr>
          <w:rFonts w:ascii="Times New Roman" w:hAnsi="Times New Roman" w:cs="Times New Roman"/>
          <w:b/>
          <w:bCs/>
          <w:lang w:val="ro-RO"/>
        </w:rPr>
      </w:pPr>
      <w:r w:rsidRPr="00012201">
        <w:rPr>
          <w:rFonts w:ascii="Times New Roman" w:hAnsi="Times New Roman" w:cs="Times New Roman"/>
          <w:b/>
          <w:bCs/>
          <w:lang w:val="ro-RO"/>
        </w:rPr>
        <w:t>Anex</w:t>
      </w:r>
      <w:r w:rsidR="00844CE6">
        <w:rPr>
          <w:rFonts w:ascii="Times New Roman" w:hAnsi="Times New Roman" w:cs="Times New Roman"/>
          <w:b/>
          <w:bCs/>
          <w:lang w:val="ro-RO"/>
        </w:rPr>
        <w:t xml:space="preserve">a nr. 1 </w:t>
      </w:r>
      <w:r w:rsidRPr="00012201">
        <w:rPr>
          <w:rFonts w:ascii="Times New Roman" w:hAnsi="Times New Roman" w:cs="Times New Roman"/>
          <w:b/>
          <w:bCs/>
          <w:lang w:val="ro-RO"/>
        </w:rPr>
        <w:t xml:space="preserve"> </w:t>
      </w:r>
    </w:p>
    <w:p w14:paraId="46E3D70E" w14:textId="47380856" w:rsidR="00C46844" w:rsidRPr="00012201" w:rsidRDefault="00C46844" w:rsidP="00C46844">
      <w:pPr>
        <w:rPr>
          <w:rFonts w:ascii="Times New Roman" w:hAnsi="Times New Roman" w:cs="Times New Roman"/>
          <w:b/>
          <w:bCs/>
          <w:lang w:val="ro-RO"/>
        </w:rPr>
      </w:pPr>
      <w:r w:rsidRPr="00012201">
        <w:rPr>
          <w:rFonts w:ascii="Times New Roman" w:hAnsi="Times New Roman" w:cs="Times New Roman"/>
          <w:b/>
          <w:bCs/>
          <w:lang w:val="ro-RO"/>
        </w:rPr>
        <w:t xml:space="preserve">        </w:t>
      </w:r>
      <w:r w:rsidRPr="00012201">
        <w:rPr>
          <w:rFonts w:ascii="Times New Roman" w:hAnsi="Times New Roman" w:cs="Times New Roman"/>
          <w:b/>
          <w:bCs/>
          <w:lang w:val="ro-RO"/>
        </w:rPr>
        <w:tab/>
        <w:t xml:space="preserve">    la Ordinul ministrului mediului, apelor si pădurilor nr........../............2025</w:t>
      </w:r>
    </w:p>
    <w:p w14:paraId="0677C724" w14:textId="77777777" w:rsidR="00C46844" w:rsidRPr="00012201" w:rsidRDefault="00C46844" w:rsidP="00C46844">
      <w:pPr>
        <w:rPr>
          <w:rFonts w:ascii="Times New Roman" w:hAnsi="Times New Roman" w:cs="Times New Roman"/>
          <w:lang w:val="ro-RO"/>
        </w:rPr>
      </w:pPr>
    </w:p>
    <w:p w14:paraId="40756BA5" w14:textId="1B362E63" w:rsidR="00C46844" w:rsidRPr="00012201" w:rsidRDefault="00C46844" w:rsidP="00C46844">
      <w:pPr>
        <w:jc w:val="center"/>
        <w:rPr>
          <w:rFonts w:ascii="Times New Roman" w:hAnsi="Times New Roman" w:cs="Times New Roman"/>
          <w:b/>
          <w:bCs/>
          <w:lang w:val="ro-RO"/>
        </w:rPr>
      </w:pPr>
      <w:r w:rsidRPr="00012201">
        <w:rPr>
          <w:rFonts w:ascii="Times New Roman" w:hAnsi="Times New Roman" w:cs="Times New Roman"/>
          <w:b/>
          <w:bCs/>
          <w:lang w:val="ro-RO"/>
        </w:rPr>
        <w:t>PROTOCOL</w:t>
      </w:r>
    </w:p>
    <w:p w14:paraId="73AF6BBC" w14:textId="1D6669BE" w:rsidR="00C46844" w:rsidRPr="00012201" w:rsidRDefault="00C46844" w:rsidP="00C46844">
      <w:pPr>
        <w:jc w:val="center"/>
        <w:rPr>
          <w:rFonts w:ascii="Times New Roman" w:hAnsi="Times New Roman" w:cs="Times New Roman"/>
          <w:b/>
          <w:bCs/>
          <w:lang w:val="ro-RO"/>
        </w:rPr>
      </w:pPr>
      <w:r w:rsidRPr="00012201">
        <w:rPr>
          <w:rFonts w:ascii="Times New Roman" w:hAnsi="Times New Roman" w:cs="Times New Roman"/>
          <w:b/>
          <w:bCs/>
          <w:lang w:val="ro-RO"/>
        </w:rPr>
        <w:t xml:space="preserve">privind </w:t>
      </w:r>
      <w:r w:rsidR="00012201">
        <w:rPr>
          <w:rFonts w:ascii="Times New Roman" w:hAnsi="Times New Roman" w:cs="Times New Roman"/>
          <w:b/>
          <w:bCs/>
          <w:lang w:val="ro-RO"/>
        </w:rPr>
        <w:t xml:space="preserve">darea în </w:t>
      </w:r>
      <w:proofErr w:type="spellStart"/>
      <w:r w:rsidRPr="00012201">
        <w:rPr>
          <w:rFonts w:ascii="Times New Roman" w:hAnsi="Times New Roman" w:cs="Times New Roman"/>
          <w:b/>
          <w:bCs/>
          <w:lang w:val="ro-RO"/>
        </w:rPr>
        <w:t>folosinţ</w:t>
      </w:r>
      <w:r w:rsidR="00012201">
        <w:rPr>
          <w:rFonts w:ascii="Times New Roman" w:hAnsi="Times New Roman" w:cs="Times New Roman"/>
          <w:b/>
          <w:bCs/>
          <w:lang w:val="ro-RO"/>
        </w:rPr>
        <w:t>ă</w:t>
      </w:r>
      <w:proofErr w:type="spellEnd"/>
      <w:r w:rsidRPr="00012201">
        <w:rPr>
          <w:rFonts w:ascii="Times New Roman" w:hAnsi="Times New Roman" w:cs="Times New Roman"/>
          <w:b/>
          <w:bCs/>
          <w:lang w:val="ro-RO"/>
        </w:rPr>
        <w:t xml:space="preserve"> gratuită a bunurilor din domeniul public al apelor administrat de </w:t>
      </w:r>
      <w:proofErr w:type="spellStart"/>
      <w:r w:rsidRPr="00012201">
        <w:rPr>
          <w:rFonts w:ascii="Times New Roman" w:hAnsi="Times New Roman" w:cs="Times New Roman"/>
          <w:b/>
          <w:bCs/>
          <w:lang w:val="ro-RO"/>
        </w:rPr>
        <w:t>Administraţia</w:t>
      </w:r>
      <w:proofErr w:type="spellEnd"/>
      <w:r w:rsidRPr="00012201">
        <w:rPr>
          <w:rFonts w:ascii="Times New Roman" w:hAnsi="Times New Roman" w:cs="Times New Roman"/>
          <w:b/>
          <w:bCs/>
          <w:lang w:val="ro-RO"/>
        </w:rPr>
        <w:t xml:space="preserve"> </w:t>
      </w:r>
      <w:proofErr w:type="spellStart"/>
      <w:r w:rsidRPr="00012201">
        <w:rPr>
          <w:rFonts w:ascii="Times New Roman" w:hAnsi="Times New Roman" w:cs="Times New Roman"/>
          <w:b/>
          <w:bCs/>
          <w:lang w:val="ro-RO"/>
        </w:rPr>
        <w:t>Naţională</w:t>
      </w:r>
      <w:proofErr w:type="spellEnd"/>
      <w:r w:rsidRPr="00012201">
        <w:rPr>
          <w:rFonts w:ascii="Times New Roman" w:hAnsi="Times New Roman" w:cs="Times New Roman"/>
          <w:b/>
          <w:bCs/>
          <w:lang w:val="ro-RO"/>
        </w:rPr>
        <w:t xml:space="preserve"> "Apele Române"</w:t>
      </w:r>
    </w:p>
    <w:p w14:paraId="2BC5007C" w14:textId="77777777" w:rsidR="00C46844" w:rsidRPr="00012201" w:rsidRDefault="00C46844" w:rsidP="00C46844">
      <w:pPr>
        <w:rPr>
          <w:rFonts w:ascii="Times New Roman" w:hAnsi="Times New Roman" w:cs="Times New Roman"/>
          <w:lang w:val="ro-RO"/>
        </w:rPr>
      </w:pPr>
    </w:p>
    <w:p w14:paraId="3FB0722F" w14:textId="77777777" w:rsidR="00C46844" w:rsidRPr="00012201" w:rsidRDefault="00C46844" w:rsidP="00C46844">
      <w:pPr>
        <w:jc w:val="both"/>
        <w:rPr>
          <w:rFonts w:ascii="Times New Roman" w:hAnsi="Times New Roman" w:cs="Times New Roman"/>
          <w:b/>
          <w:bCs/>
          <w:lang w:val="ro-RO"/>
        </w:rPr>
      </w:pPr>
      <w:r w:rsidRPr="00012201">
        <w:rPr>
          <w:rFonts w:ascii="Times New Roman" w:hAnsi="Times New Roman" w:cs="Times New Roman"/>
          <w:b/>
          <w:bCs/>
          <w:lang w:val="ro-RO"/>
        </w:rPr>
        <w:t>Între</w:t>
      </w:r>
    </w:p>
    <w:p w14:paraId="6F194672" w14:textId="3A1685D5" w:rsidR="00C46844" w:rsidRPr="00012201" w:rsidRDefault="00C46844" w:rsidP="00C46844">
      <w:pPr>
        <w:jc w:val="both"/>
        <w:rPr>
          <w:rFonts w:ascii="Times New Roman" w:hAnsi="Times New Roman" w:cs="Times New Roman"/>
          <w:lang w:val="ro-RO"/>
        </w:rPr>
      </w:pPr>
      <w:proofErr w:type="spellStart"/>
      <w:r w:rsidRPr="00012201">
        <w:rPr>
          <w:rFonts w:ascii="Times New Roman" w:hAnsi="Times New Roman" w:cs="Times New Roman"/>
          <w:lang w:val="ro-RO"/>
        </w:rPr>
        <w:t>Administraţia</w:t>
      </w:r>
      <w:proofErr w:type="spellEnd"/>
      <w:r w:rsidRPr="00012201">
        <w:rPr>
          <w:rFonts w:ascii="Times New Roman" w:hAnsi="Times New Roman" w:cs="Times New Roman"/>
          <w:lang w:val="ro-RO"/>
        </w:rPr>
        <w:t xml:space="preserve"> </w:t>
      </w:r>
      <w:proofErr w:type="spellStart"/>
      <w:r w:rsidRPr="00012201">
        <w:rPr>
          <w:rFonts w:ascii="Times New Roman" w:hAnsi="Times New Roman" w:cs="Times New Roman"/>
          <w:lang w:val="ro-RO"/>
        </w:rPr>
        <w:t>Naţională</w:t>
      </w:r>
      <w:proofErr w:type="spellEnd"/>
      <w:r w:rsidRPr="00012201">
        <w:rPr>
          <w:rFonts w:ascii="Times New Roman" w:hAnsi="Times New Roman" w:cs="Times New Roman"/>
          <w:lang w:val="ro-RO"/>
        </w:rPr>
        <w:t xml:space="preserve"> "Apele Române", prin </w:t>
      </w:r>
      <w:proofErr w:type="spellStart"/>
      <w:r w:rsidRPr="00012201">
        <w:rPr>
          <w:rFonts w:ascii="Times New Roman" w:hAnsi="Times New Roman" w:cs="Times New Roman"/>
          <w:lang w:val="ro-RO"/>
        </w:rPr>
        <w:t>Administraţia</w:t>
      </w:r>
      <w:proofErr w:type="spellEnd"/>
      <w:r w:rsidRPr="00012201">
        <w:rPr>
          <w:rFonts w:ascii="Times New Roman" w:hAnsi="Times New Roman" w:cs="Times New Roman"/>
          <w:lang w:val="ro-RO"/>
        </w:rPr>
        <w:t xml:space="preserve"> Bazinală de Apă ......................................., cu sediul în .............................., reprezentată legal prin ...................., </w:t>
      </w:r>
      <w:bookmarkStart w:id="0" w:name="_Hlk192500161"/>
      <w:r w:rsidRPr="00012201">
        <w:rPr>
          <w:rFonts w:ascii="Times New Roman" w:hAnsi="Times New Roman" w:cs="Times New Roman"/>
          <w:lang w:val="ro-RO"/>
        </w:rPr>
        <w:t xml:space="preserve">în baza Hotărârii nr. ................ a </w:t>
      </w:r>
      <w:r w:rsidR="004961AB">
        <w:rPr>
          <w:rFonts w:ascii="Times New Roman" w:hAnsi="Times New Roman" w:cs="Times New Roman"/>
          <w:lang w:val="ro-RO"/>
        </w:rPr>
        <w:t>c</w:t>
      </w:r>
      <w:r w:rsidRPr="00012201">
        <w:rPr>
          <w:rFonts w:ascii="Times New Roman" w:hAnsi="Times New Roman" w:cs="Times New Roman"/>
          <w:lang w:val="ro-RO"/>
        </w:rPr>
        <w:t xml:space="preserve">omitetului de </w:t>
      </w:r>
      <w:proofErr w:type="spellStart"/>
      <w:r w:rsidRPr="00012201">
        <w:rPr>
          <w:rFonts w:ascii="Times New Roman" w:hAnsi="Times New Roman" w:cs="Times New Roman"/>
          <w:lang w:val="ro-RO"/>
        </w:rPr>
        <w:t>direcţie</w:t>
      </w:r>
      <w:proofErr w:type="spellEnd"/>
      <w:r w:rsidRPr="00012201">
        <w:rPr>
          <w:rFonts w:ascii="Times New Roman" w:hAnsi="Times New Roman" w:cs="Times New Roman"/>
          <w:lang w:val="ro-RO"/>
        </w:rPr>
        <w:t xml:space="preserve"> al </w:t>
      </w:r>
      <w:proofErr w:type="spellStart"/>
      <w:r w:rsidRPr="00012201">
        <w:rPr>
          <w:rFonts w:ascii="Times New Roman" w:hAnsi="Times New Roman" w:cs="Times New Roman"/>
          <w:lang w:val="ro-RO"/>
        </w:rPr>
        <w:t>Administraţiei</w:t>
      </w:r>
      <w:proofErr w:type="spellEnd"/>
      <w:r w:rsidRPr="00012201">
        <w:rPr>
          <w:rFonts w:ascii="Times New Roman" w:hAnsi="Times New Roman" w:cs="Times New Roman"/>
          <w:lang w:val="ro-RO"/>
        </w:rPr>
        <w:t xml:space="preserve"> </w:t>
      </w:r>
      <w:proofErr w:type="spellStart"/>
      <w:r w:rsidRPr="00012201">
        <w:rPr>
          <w:rFonts w:ascii="Times New Roman" w:hAnsi="Times New Roman" w:cs="Times New Roman"/>
          <w:lang w:val="ro-RO"/>
        </w:rPr>
        <w:t>Bazinale</w:t>
      </w:r>
      <w:proofErr w:type="spellEnd"/>
      <w:r w:rsidRPr="00012201">
        <w:rPr>
          <w:rFonts w:ascii="Times New Roman" w:hAnsi="Times New Roman" w:cs="Times New Roman"/>
          <w:lang w:val="ro-RO"/>
        </w:rPr>
        <w:t xml:space="preserve"> de Apă ......................................,</w:t>
      </w:r>
      <w:bookmarkEnd w:id="0"/>
      <w:r w:rsidR="008D4D80">
        <w:rPr>
          <w:rFonts w:ascii="Times New Roman" w:hAnsi="Times New Roman" w:cs="Times New Roman"/>
          <w:lang w:val="ro-RO"/>
        </w:rPr>
        <w:t xml:space="preserve"> în calitate de administrator,</w:t>
      </w:r>
    </w:p>
    <w:p w14:paraId="37B0674B" w14:textId="77777777" w:rsidR="00C46844" w:rsidRPr="00012201" w:rsidRDefault="00C46844" w:rsidP="00C46844">
      <w:pPr>
        <w:jc w:val="both"/>
        <w:rPr>
          <w:rFonts w:ascii="Times New Roman" w:hAnsi="Times New Roman" w:cs="Times New Roman"/>
          <w:b/>
          <w:bCs/>
          <w:lang w:val="ro-RO"/>
        </w:rPr>
      </w:pPr>
      <w:proofErr w:type="spellStart"/>
      <w:r w:rsidRPr="00012201">
        <w:rPr>
          <w:rFonts w:ascii="Times New Roman" w:hAnsi="Times New Roman" w:cs="Times New Roman"/>
          <w:b/>
          <w:bCs/>
          <w:lang w:val="ro-RO"/>
        </w:rPr>
        <w:t>şi</w:t>
      </w:r>
      <w:proofErr w:type="spellEnd"/>
    </w:p>
    <w:p w14:paraId="05778709" w14:textId="5C733715" w:rsidR="00C46844" w:rsidRPr="00012201" w:rsidRDefault="00C46844" w:rsidP="00C46844">
      <w:pPr>
        <w:jc w:val="both"/>
        <w:rPr>
          <w:rFonts w:ascii="Times New Roman" w:hAnsi="Times New Roman" w:cs="Times New Roman"/>
          <w:lang w:val="ro-RO"/>
        </w:rPr>
      </w:pPr>
      <w:r w:rsidRPr="00012201">
        <w:rPr>
          <w:rFonts w:ascii="Times New Roman" w:hAnsi="Times New Roman" w:cs="Times New Roman"/>
          <w:lang w:val="ro-RO"/>
        </w:rPr>
        <w:t xml:space="preserve">Comitetul Olimpic </w:t>
      </w:r>
      <w:proofErr w:type="spellStart"/>
      <w:r w:rsidRPr="00012201">
        <w:rPr>
          <w:rFonts w:ascii="Times New Roman" w:hAnsi="Times New Roman" w:cs="Times New Roman"/>
          <w:lang w:val="ro-RO"/>
        </w:rPr>
        <w:t>şi</w:t>
      </w:r>
      <w:proofErr w:type="spellEnd"/>
      <w:r w:rsidRPr="00012201">
        <w:rPr>
          <w:rFonts w:ascii="Times New Roman" w:hAnsi="Times New Roman" w:cs="Times New Roman"/>
          <w:lang w:val="ro-RO"/>
        </w:rPr>
        <w:t xml:space="preserve"> Sportiv Român/</w:t>
      </w:r>
      <w:proofErr w:type="spellStart"/>
      <w:r w:rsidRPr="00012201">
        <w:rPr>
          <w:rFonts w:ascii="Times New Roman" w:hAnsi="Times New Roman" w:cs="Times New Roman"/>
          <w:lang w:val="ro-RO"/>
        </w:rPr>
        <w:t>federaţia</w:t>
      </w:r>
      <w:proofErr w:type="spellEnd"/>
      <w:r w:rsidRPr="00012201">
        <w:rPr>
          <w:rFonts w:ascii="Times New Roman" w:hAnsi="Times New Roman" w:cs="Times New Roman"/>
          <w:lang w:val="ro-RO"/>
        </w:rPr>
        <w:t xml:space="preserve"> sportivă </w:t>
      </w:r>
      <w:proofErr w:type="spellStart"/>
      <w:r w:rsidRPr="00012201">
        <w:rPr>
          <w:rFonts w:ascii="Times New Roman" w:hAnsi="Times New Roman" w:cs="Times New Roman"/>
          <w:lang w:val="ro-RO"/>
        </w:rPr>
        <w:t>naţională</w:t>
      </w:r>
      <w:proofErr w:type="spellEnd"/>
      <w:r w:rsidRPr="00012201">
        <w:rPr>
          <w:rFonts w:ascii="Times New Roman" w:hAnsi="Times New Roman" w:cs="Times New Roman"/>
          <w:lang w:val="ro-RO"/>
        </w:rPr>
        <w:t>/clubul sportiv solicitant/ă, având elementele de identificare ..................., reprezentat/ă legal prin ................., în baza certificatu</w:t>
      </w:r>
      <w:r w:rsidR="00012201">
        <w:rPr>
          <w:rFonts w:ascii="Times New Roman" w:hAnsi="Times New Roman" w:cs="Times New Roman"/>
          <w:lang w:val="ro-RO"/>
        </w:rPr>
        <w:t>lu</w:t>
      </w:r>
      <w:r w:rsidRPr="00012201">
        <w:rPr>
          <w:rFonts w:ascii="Times New Roman" w:hAnsi="Times New Roman" w:cs="Times New Roman"/>
          <w:lang w:val="ro-RO"/>
        </w:rPr>
        <w:t>i de identitate sportivă nr. ............................</w:t>
      </w:r>
      <w:r w:rsidR="00FA50FA">
        <w:rPr>
          <w:rFonts w:ascii="Times New Roman" w:hAnsi="Times New Roman" w:cs="Times New Roman"/>
          <w:lang w:val="ro-RO"/>
        </w:rPr>
        <w:t>, în calitate de beneficiar,</w:t>
      </w:r>
    </w:p>
    <w:p w14:paraId="55840F21" w14:textId="7CF35132" w:rsidR="00C46844" w:rsidRPr="00012201" w:rsidRDefault="007E5748" w:rsidP="00C46844">
      <w:pPr>
        <w:jc w:val="both"/>
        <w:rPr>
          <w:rFonts w:ascii="Times New Roman" w:hAnsi="Times New Roman" w:cs="Times New Roman"/>
          <w:lang w:val="ro-RO"/>
        </w:rPr>
      </w:pPr>
      <w:r>
        <w:rPr>
          <w:rFonts w:ascii="Times New Roman" w:hAnsi="Times New Roman" w:cs="Times New Roman"/>
          <w:lang w:val="ro-RO"/>
        </w:rPr>
        <w:t>Î</w:t>
      </w:r>
      <w:r w:rsidR="00DE2432">
        <w:rPr>
          <w:rFonts w:ascii="Times New Roman" w:hAnsi="Times New Roman" w:cs="Times New Roman"/>
          <w:lang w:val="ro-RO"/>
        </w:rPr>
        <w:t>n temeiul</w:t>
      </w:r>
      <w:r w:rsidR="00C46844" w:rsidRPr="00012201">
        <w:rPr>
          <w:rFonts w:ascii="Times New Roman" w:hAnsi="Times New Roman" w:cs="Times New Roman"/>
          <w:lang w:val="ro-RO"/>
        </w:rPr>
        <w:t xml:space="preserve"> art. 33¹ din Legea apelor nr. 107/1996, cu modificările </w:t>
      </w:r>
      <w:proofErr w:type="spellStart"/>
      <w:r w:rsidR="00C46844" w:rsidRPr="00012201">
        <w:rPr>
          <w:rFonts w:ascii="Times New Roman" w:hAnsi="Times New Roman" w:cs="Times New Roman"/>
          <w:lang w:val="ro-RO"/>
        </w:rPr>
        <w:t>şi</w:t>
      </w:r>
      <w:proofErr w:type="spellEnd"/>
      <w:r w:rsidR="00C46844" w:rsidRPr="00012201">
        <w:rPr>
          <w:rFonts w:ascii="Times New Roman" w:hAnsi="Times New Roman" w:cs="Times New Roman"/>
          <w:lang w:val="ro-RO"/>
        </w:rPr>
        <w:t xml:space="preserve"> completările ulterioare, solicitarea nr. ................ a Comitetului Olimpic </w:t>
      </w:r>
      <w:proofErr w:type="spellStart"/>
      <w:r w:rsidR="00C46844" w:rsidRPr="00012201">
        <w:rPr>
          <w:rFonts w:ascii="Times New Roman" w:hAnsi="Times New Roman" w:cs="Times New Roman"/>
          <w:lang w:val="ro-RO"/>
        </w:rPr>
        <w:t>şi</w:t>
      </w:r>
      <w:proofErr w:type="spellEnd"/>
      <w:r w:rsidR="00C46844" w:rsidRPr="00012201">
        <w:rPr>
          <w:rFonts w:ascii="Times New Roman" w:hAnsi="Times New Roman" w:cs="Times New Roman"/>
          <w:lang w:val="ro-RO"/>
        </w:rPr>
        <w:t xml:space="preserve"> Sportiv Român/</w:t>
      </w:r>
      <w:proofErr w:type="spellStart"/>
      <w:r w:rsidR="00C46844" w:rsidRPr="00012201">
        <w:rPr>
          <w:rFonts w:ascii="Times New Roman" w:hAnsi="Times New Roman" w:cs="Times New Roman"/>
          <w:lang w:val="ro-RO"/>
        </w:rPr>
        <w:t>federaţiei</w:t>
      </w:r>
      <w:proofErr w:type="spellEnd"/>
      <w:r w:rsidR="00C46844" w:rsidRPr="00012201">
        <w:rPr>
          <w:rFonts w:ascii="Times New Roman" w:hAnsi="Times New Roman" w:cs="Times New Roman"/>
          <w:lang w:val="ro-RO"/>
        </w:rPr>
        <w:t xml:space="preserve"> sportive </w:t>
      </w:r>
      <w:proofErr w:type="spellStart"/>
      <w:r w:rsidR="00C46844" w:rsidRPr="00012201">
        <w:rPr>
          <w:rFonts w:ascii="Times New Roman" w:hAnsi="Times New Roman" w:cs="Times New Roman"/>
          <w:lang w:val="ro-RO"/>
        </w:rPr>
        <w:t>naţionale</w:t>
      </w:r>
      <w:proofErr w:type="spellEnd"/>
      <w:r w:rsidR="00C46844" w:rsidRPr="00012201">
        <w:rPr>
          <w:rFonts w:ascii="Times New Roman" w:hAnsi="Times New Roman" w:cs="Times New Roman"/>
          <w:lang w:val="ro-RO"/>
        </w:rPr>
        <w:t xml:space="preserve">/clubului sportiv solicitant/ă, </w:t>
      </w:r>
    </w:p>
    <w:p w14:paraId="2CE8E3B3" w14:textId="7D7426A3" w:rsidR="00571422" w:rsidRDefault="00C46844" w:rsidP="00C46844">
      <w:pPr>
        <w:rPr>
          <w:rFonts w:ascii="Times New Roman" w:hAnsi="Times New Roman" w:cs="Times New Roman"/>
          <w:b/>
          <w:bCs/>
          <w:lang w:val="ro-RO"/>
        </w:rPr>
      </w:pPr>
      <w:proofErr w:type="spellStart"/>
      <w:r w:rsidRPr="00012201">
        <w:rPr>
          <w:rFonts w:ascii="Times New Roman" w:hAnsi="Times New Roman" w:cs="Times New Roman"/>
          <w:b/>
          <w:bCs/>
          <w:lang w:val="ro-RO"/>
        </w:rPr>
        <w:t>părţile</w:t>
      </w:r>
      <w:proofErr w:type="spellEnd"/>
      <w:r w:rsidRPr="00012201">
        <w:rPr>
          <w:rFonts w:ascii="Times New Roman" w:hAnsi="Times New Roman" w:cs="Times New Roman"/>
          <w:b/>
          <w:bCs/>
          <w:lang w:val="ro-RO"/>
        </w:rPr>
        <w:t xml:space="preserve"> convin următoarele:</w:t>
      </w:r>
    </w:p>
    <w:p w14:paraId="1ECED61D" w14:textId="283515C6" w:rsidR="00012201" w:rsidRPr="00012201" w:rsidRDefault="00012201" w:rsidP="00C46844">
      <w:pPr>
        <w:rPr>
          <w:rFonts w:ascii="Times New Roman" w:hAnsi="Times New Roman" w:cs="Times New Roman"/>
          <w:b/>
          <w:bCs/>
          <w:lang w:val="ro-RO"/>
        </w:rPr>
      </w:pPr>
      <w:r w:rsidRPr="00012201">
        <w:rPr>
          <w:rFonts w:ascii="Times New Roman" w:hAnsi="Times New Roman" w:cs="Times New Roman"/>
          <w:b/>
          <w:bCs/>
          <w:lang w:val="ro-RO"/>
        </w:rPr>
        <w:t>Art.</w:t>
      </w:r>
      <w:r>
        <w:rPr>
          <w:rFonts w:ascii="Times New Roman" w:hAnsi="Times New Roman" w:cs="Times New Roman"/>
          <w:b/>
          <w:bCs/>
          <w:lang w:val="ro-RO"/>
        </w:rPr>
        <w:t xml:space="preserve"> </w:t>
      </w:r>
      <w:r w:rsidRPr="00012201">
        <w:rPr>
          <w:rFonts w:ascii="Times New Roman" w:hAnsi="Times New Roman" w:cs="Times New Roman"/>
          <w:b/>
          <w:bCs/>
          <w:lang w:val="ro-RO"/>
        </w:rPr>
        <w:t>1</w:t>
      </w:r>
      <w:r>
        <w:rPr>
          <w:rFonts w:ascii="Times New Roman" w:hAnsi="Times New Roman" w:cs="Times New Roman"/>
          <w:b/>
          <w:bCs/>
          <w:lang w:val="ro-RO"/>
        </w:rPr>
        <w:t>.</w:t>
      </w:r>
      <w:r w:rsidRPr="00012201">
        <w:rPr>
          <w:rFonts w:ascii="Times New Roman" w:hAnsi="Times New Roman" w:cs="Times New Roman"/>
          <w:b/>
          <w:bCs/>
          <w:lang w:val="ro-RO"/>
        </w:rPr>
        <w:t xml:space="preserve"> OBIECTUL PROTOCOLULUI</w:t>
      </w:r>
    </w:p>
    <w:p w14:paraId="43E787AC" w14:textId="42B30C17" w:rsidR="00012201" w:rsidRPr="007372F2" w:rsidRDefault="00C46844" w:rsidP="007372F2">
      <w:pPr>
        <w:pStyle w:val="ListParagraph"/>
        <w:numPr>
          <w:ilvl w:val="0"/>
          <w:numId w:val="1"/>
        </w:numPr>
        <w:jc w:val="both"/>
        <w:rPr>
          <w:rFonts w:ascii="Times New Roman" w:hAnsi="Times New Roman" w:cs="Times New Roman"/>
          <w:lang w:val="ro-RO"/>
        </w:rPr>
      </w:pPr>
      <w:proofErr w:type="spellStart"/>
      <w:r w:rsidRPr="007372F2">
        <w:rPr>
          <w:rFonts w:ascii="Times New Roman" w:hAnsi="Times New Roman" w:cs="Times New Roman"/>
          <w:lang w:val="ro-RO"/>
        </w:rPr>
        <w:t>Administraţia</w:t>
      </w:r>
      <w:proofErr w:type="spellEnd"/>
      <w:r w:rsidRPr="007372F2">
        <w:rPr>
          <w:rFonts w:ascii="Times New Roman" w:hAnsi="Times New Roman" w:cs="Times New Roman"/>
          <w:lang w:val="ro-RO"/>
        </w:rPr>
        <w:t xml:space="preserve"> </w:t>
      </w:r>
      <w:proofErr w:type="spellStart"/>
      <w:r w:rsidRPr="007372F2">
        <w:rPr>
          <w:rFonts w:ascii="Times New Roman" w:hAnsi="Times New Roman" w:cs="Times New Roman"/>
          <w:lang w:val="ro-RO"/>
        </w:rPr>
        <w:t>Naţională</w:t>
      </w:r>
      <w:proofErr w:type="spellEnd"/>
      <w:r w:rsidRPr="007372F2">
        <w:rPr>
          <w:rFonts w:ascii="Times New Roman" w:hAnsi="Times New Roman" w:cs="Times New Roman"/>
          <w:lang w:val="ro-RO"/>
        </w:rPr>
        <w:t xml:space="preserve"> "Apele Române", prin </w:t>
      </w:r>
      <w:proofErr w:type="spellStart"/>
      <w:r w:rsidRPr="007372F2">
        <w:rPr>
          <w:rFonts w:ascii="Times New Roman" w:hAnsi="Times New Roman" w:cs="Times New Roman"/>
          <w:lang w:val="ro-RO"/>
        </w:rPr>
        <w:t>Administraţia</w:t>
      </w:r>
      <w:proofErr w:type="spellEnd"/>
      <w:r w:rsidRPr="007372F2">
        <w:rPr>
          <w:rFonts w:ascii="Times New Roman" w:hAnsi="Times New Roman" w:cs="Times New Roman"/>
          <w:lang w:val="ro-RO"/>
        </w:rPr>
        <w:t xml:space="preserve"> Bazinală de Apă ......................, dă, respectiv Comitetul Olimpic </w:t>
      </w:r>
      <w:proofErr w:type="spellStart"/>
      <w:r w:rsidRPr="007372F2">
        <w:rPr>
          <w:rFonts w:ascii="Times New Roman" w:hAnsi="Times New Roman" w:cs="Times New Roman"/>
          <w:lang w:val="ro-RO"/>
        </w:rPr>
        <w:t>şi</w:t>
      </w:r>
      <w:proofErr w:type="spellEnd"/>
      <w:r w:rsidRPr="007372F2">
        <w:rPr>
          <w:rFonts w:ascii="Times New Roman" w:hAnsi="Times New Roman" w:cs="Times New Roman"/>
          <w:lang w:val="ro-RO"/>
        </w:rPr>
        <w:t xml:space="preserve"> Sportiv Român/</w:t>
      </w:r>
      <w:proofErr w:type="spellStart"/>
      <w:r w:rsidRPr="007372F2">
        <w:rPr>
          <w:rFonts w:ascii="Times New Roman" w:hAnsi="Times New Roman" w:cs="Times New Roman"/>
          <w:lang w:val="ro-RO"/>
        </w:rPr>
        <w:t>federaţia</w:t>
      </w:r>
      <w:proofErr w:type="spellEnd"/>
      <w:r w:rsidRPr="007372F2">
        <w:rPr>
          <w:rFonts w:ascii="Times New Roman" w:hAnsi="Times New Roman" w:cs="Times New Roman"/>
          <w:lang w:val="ro-RO"/>
        </w:rPr>
        <w:t xml:space="preserve"> sportivă </w:t>
      </w:r>
      <w:proofErr w:type="spellStart"/>
      <w:r w:rsidRPr="007372F2">
        <w:rPr>
          <w:rFonts w:ascii="Times New Roman" w:hAnsi="Times New Roman" w:cs="Times New Roman"/>
          <w:lang w:val="ro-RO"/>
        </w:rPr>
        <w:t>naţională</w:t>
      </w:r>
      <w:proofErr w:type="spellEnd"/>
      <w:r w:rsidRPr="007372F2">
        <w:rPr>
          <w:rFonts w:ascii="Times New Roman" w:hAnsi="Times New Roman" w:cs="Times New Roman"/>
          <w:lang w:val="ro-RO"/>
        </w:rPr>
        <w:t xml:space="preserve">/clubul sportiv solicitant/ă ...................... preia în </w:t>
      </w:r>
      <w:proofErr w:type="spellStart"/>
      <w:r w:rsidRPr="007372F2">
        <w:rPr>
          <w:rFonts w:ascii="Times New Roman" w:hAnsi="Times New Roman" w:cs="Times New Roman"/>
          <w:lang w:val="ro-RO"/>
        </w:rPr>
        <w:t>folosinţă</w:t>
      </w:r>
      <w:proofErr w:type="spellEnd"/>
      <w:r w:rsidRPr="007372F2">
        <w:rPr>
          <w:rFonts w:ascii="Times New Roman" w:hAnsi="Times New Roman" w:cs="Times New Roman"/>
          <w:lang w:val="ro-RO"/>
        </w:rPr>
        <w:t xml:space="preserve"> gratuită, bunul din domeniul public al apelor în </w:t>
      </w:r>
      <w:proofErr w:type="spellStart"/>
      <w:r w:rsidRPr="007372F2">
        <w:rPr>
          <w:rFonts w:ascii="Times New Roman" w:hAnsi="Times New Roman" w:cs="Times New Roman"/>
          <w:lang w:val="ro-RO"/>
        </w:rPr>
        <w:t>suprafaţă</w:t>
      </w:r>
      <w:proofErr w:type="spellEnd"/>
      <w:r w:rsidRPr="007372F2">
        <w:rPr>
          <w:rFonts w:ascii="Times New Roman" w:hAnsi="Times New Roman" w:cs="Times New Roman"/>
          <w:lang w:val="ro-RO"/>
        </w:rPr>
        <w:t xml:space="preserve"> de ............, situat în ..................., înregistrat în cartea funciară nr. ............ a </w:t>
      </w:r>
      <w:proofErr w:type="spellStart"/>
      <w:r w:rsidRPr="007372F2">
        <w:rPr>
          <w:rFonts w:ascii="Times New Roman" w:hAnsi="Times New Roman" w:cs="Times New Roman"/>
          <w:lang w:val="ro-RO"/>
        </w:rPr>
        <w:t>unităţii</w:t>
      </w:r>
      <w:proofErr w:type="spellEnd"/>
      <w:r w:rsidRPr="007372F2">
        <w:rPr>
          <w:rFonts w:ascii="Times New Roman" w:hAnsi="Times New Roman" w:cs="Times New Roman"/>
          <w:lang w:val="ro-RO"/>
        </w:rPr>
        <w:t xml:space="preserve"> administrativ-teritoriale ................. (după caz), respectiv</w:t>
      </w:r>
      <w:r w:rsidR="00861F7A" w:rsidRPr="007372F2">
        <w:rPr>
          <w:rFonts w:ascii="Times New Roman" w:hAnsi="Times New Roman" w:cs="Times New Roman"/>
          <w:lang w:val="ro-RO"/>
        </w:rPr>
        <w:t xml:space="preserve"> în</w:t>
      </w:r>
      <w:r w:rsidRPr="007372F2">
        <w:rPr>
          <w:rFonts w:ascii="Times New Roman" w:hAnsi="Times New Roman" w:cs="Times New Roman"/>
          <w:lang w:val="ro-RO"/>
        </w:rPr>
        <w:t xml:space="preserve"> anexa nr. 12 la Hotărârea Guvernului nr. 1.705/2006 pentru aprobarea inventarului centralizat al bunurilor din domeniul public al statului, cu modificările </w:t>
      </w:r>
      <w:proofErr w:type="spellStart"/>
      <w:r w:rsidRPr="007372F2">
        <w:rPr>
          <w:rFonts w:ascii="Times New Roman" w:hAnsi="Times New Roman" w:cs="Times New Roman"/>
          <w:lang w:val="ro-RO"/>
        </w:rPr>
        <w:t>şi</w:t>
      </w:r>
      <w:proofErr w:type="spellEnd"/>
      <w:r w:rsidRPr="007372F2">
        <w:rPr>
          <w:rFonts w:ascii="Times New Roman" w:hAnsi="Times New Roman" w:cs="Times New Roman"/>
          <w:lang w:val="ro-RO"/>
        </w:rPr>
        <w:t xml:space="preserve"> completările ulterioare, la nr. MF ................</w:t>
      </w:r>
      <w:r w:rsidR="00AD1F0C">
        <w:rPr>
          <w:rFonts w:ascii="Times New Roman" w:hAnsi="Times New Roman" w:cs="Times New Roman"/>
          <w:lang w:val="ro-RO"/>
        </w:rPr>
        <w:t>,</w:t>
      </w:r>
      <w:r w:rsidR="00012201">
        <w:rPr>
          <w:rFonts w:ascii="Times New Roman" w:hAnsi="Times New Roman" w:cs="Times New Roman"/>
          <w:lang w:val="ro-RO"/>
        </w:rPr>
        <w:t xml:space="preserve"> </w:t>
      </w:r>
      <w:r w:rsidR="00756E99">
        <w:rPr>
          <w:rFonts w:ascii="Times New Roman" w:hAnsi="Times New Roman" w:cs="Times New Roman"/>
          <w:lang w:val="ro-RO"/>
        </w:rPr>
        <w:t xml:space="preserve">având datele de identificare prevăzute în anexa care face parte integrantă din prezentul protocol, </w:t>
      </w:r>
      <w:r w:rsidR="00012201">
        <w:rPr>
          <w:rFonts w:ascii="Times New Roman" w:hAnsi="Times New Roman" w:cs="Times New Roman"/>
          <w:lang w:val="ro-RO"/>
        </w:rPr>
        <w:t>în scopul ....................</w:t>
      </w:r>
    </w:p>
    <w:p w14:paraId="579D1354" w14:textId="7DEE5207" w:rsidR="00012201" w:rsidRDefault="00012201" w:rsidP="00012201">
      <w:pPr>
        <w:pStyle w:val="ListParagraph"/>
        <w:numPr>
          <w:ilvl w:val="0"/>
          <w:numId w:val="1"/>
        </w:numPr>
        <w:jc w:val="both"/>
        <w:rPr>
          <w:rFonts w:ascii="Times New Roman" w:hAnsi="Times New Roman" w:cs="Times New Roman"/>
          <w:lang w:val="ro-RO"/>
        </w:rPr>
      </w:pPr>
      <w:bookmarkStart w:id="1" w:name="_Hlk192494088"/>
      <w:r>
        <w:rPr>
          <w:rFonts w:ascii="Times New Roman" w:hAnsi="Times New Roman" w:cs="Times New Roman"/>
          <w:lang w:val="ro-RO"/>
        </w:rPr>
        <w:t xml:space="preserve">Reglementarea și gestionarea cantitativă și calitativă a resursei de apă rămâne în sarcina administratorului </w:t>
      </w:r>
      <w:proofErr w:type="spellStart"/>
      <w:r w:rsidR="00C46844" w:rsidRPr="007372F2">
        <w:rPr>
          <w:rFonts w:ascii="Times New Roman" w:hAnsi="Times New Roman" w:cs="Times New Roman"/>
          <w:lang w:val="ro-RO"/>
        </w:rPr>
        <w:t>Administraţia</w:t>
      </w:r>
      <w:proofErr w:type="spellEnd"/>
      <w:r w:rsidR="00C46844" w:rsidRPr="007372F2">
        <w:rPr>
          <w:rFonts w:ascii="Times New Roman" w:hAnsi="Times New Roman" w:cs="Times New Roman"/>
          <w:lang w:val="ro-RO"/>
        </w:rPr>
        <w:t xml:space="preserve"> </w:t>
      </w:r>
      <w:proofErr w:type="spellStart"/>
      <w:r w:rsidR="00C46844" w:rsidRPr="007372F2">
        <w:rPr>
          <w:rFonts w:ascii="Times New Roman" w:hAnsi="Times New Roman" w:cs="Times New Roman"/>
          <w:lang w:val="ro-RO"/>
        </w:rPr>
        <w:t>Naţională</w:t>
      </w:r>
      <w:proofErr w:type="spellEnd"/>
      <w:r w:rsidR="00C46844" w:rsidRPr="007372F2">
        <w:rPr>
          <w:rFonts w:ascii="Times New Roman" w:hAnsi="Times New Roman" w:cs="Times New Roman"/>
          <w:lang w:val="ro-RO"/>
        </w:rPr>
        <w:t xml:space="preserve"> "Apele Române", prin </w:t>
      </w:r>
      <w:proofErr w:type="spellStart"/>
      <w:r w:rsidR="00C46844" w:rsidRPr="007372F2">
        <w:rPr>
          <w:rFonts w:ascii="Times New Roman" w:hAnsi="Times New Roman" w:cs="Times New Roman"/>
          <w:lang w:val="ro-RO"/>
        </w:rPr>
        <w:t>Administraţia</w:t>
      </w:r>
      <w:proofErr w:type="spellEnd"/>
      <w:r w:rsidR="00C46844" w:rsidRPr="007372F2">
        <w:rPr>
          <w:rFonts w:ascii="Times New Roman" w:hAnsi="Times New Roman" w:cs="Times New Roman"/>
          <w:lang w:val="ro-RO"/>
        </w:rPr>
        <w:t xml:space="preserve"> Bazinală de Apă ........................</w:t>
      </w:r>
    </w:p>
    <w:p w14:paraId="4755607B" w14:textId="77777777" w:rsidR="00571422" w:rsidRPr="007372F2" w:rsidRDefault="00571422" w:rsidP="00571422">
      <w:pPr>
        <w:pStyle w:val="ListParagraph"/>
        <w:ind w:left="360"/>
        <w:jc w:val="both"/>
        <w:rPr>
          <w:rFonts w:ascii="Times New Roman" w:hAnsi="Times New Roman" w:cs="Times New Roman"/>
          <w:lang w:val="ro-RO"/>
        </w:rPr>
      </w:pPr>
    </w:p>
    <w:bookmarkEnd w:id="1"/>
    <w:p w14:paraId="1D4EEA36" w14:textId="777BD662" w:rsidR="00571422" w:rsidRDefault="00012201" w:rsidP="00012201">
      <w:pPr>
        <w:jc w:val="both"/>
        <w:rPr>
          <w:rFonts w:ascii="Times New Roman" w:hAnsi="Times New Roman" w:cs="Times New Roman"/>
          <w:b/>
          <w:bCs/>
          <w:lang w:val="ro-RO"/>
        </w:rPr>
      </w:pPr>
      <w:r w:rsidRPr="007372F2">
        <w:rPr>
          <w:rFonts w:ascii="Times New Roman" w:hAnsi="Times New Roman" w:cs="Times New Roman"/>
          <w:b/>
          <w:bCs/>
          <w:lang w:val="ro-RO"/>
        </w:rPr>
        <w:lastRenderedPageBreak/>
        <w:t>Art.</w:t>
      </w:r>
      <w:r>
        <w:rPr>
          <w:rFonts w:ascii="Times New Roman" w:hAnsi="Times New Roman" w:cs="Times New Roman"/>
          <w:b/>
          <w:bCs/>
          <w:lang w:val="ro-RO"/>
        </w:rPr>
        <w:t xml:space="preserve"> </w:t>
      </w:r>
      <w:r w:rsidRPr="007372F2">
        <w:rPr>
          <w:rFonts w:ascii="Times New Roman" w:hAnsi="Times New Roman" w:cs="Times New Roman"/>
          <w:b/>
          <w:bCs/>
          <w:lang w:val="ro-RO"/>
        </w:rPr>
        <w:t>2</w:t>
      </w:r>
      <w:r>
        <w:rPr>
          <w:rFonts w:ascii="Times New Roman" w:hAnsi="Times New Roman" w:cs="Times New Roman"/>
          <w:b/>
          <w:bCs/>
          <w:lang w:val="ro-RO"/>
        </w:rPr>
        <w:t>.</w:t>
      </w:r>
      <w:r w:rsidRPr="007372F2">
        <w:rPr>
          <w:rFonts w:ascii="Times New Roman" w:hAnsi="Times New Roman" w:cs="Times New Roman"/>
          <w:b/>
          <w:bCs/>
          <w:lang w:val="ro-RO"/>
        </w:rPr>
        <w:t xml:space="preserve"> DURATA PROTOCOLULUI</w:t>
      </w:r>
    </w:p>
    <w:p w14:paraId="12287C85" w14:textId="2D32C329" w:rsidR="00012201" w:rsidRPr="00815599" w:rsidRDefault="00012201" w:rsidP="00815599">
      <w:pPr>
        <w:pStyle w:val="ListParagraph"/>
        <w:numPr>
          <w:ilvl w:val="0"/>
          <w:numId w:val="2"/>
        </w:numPr>
        <w:jc w:val="both"/>
        <w:rPr>
          <w:rFonts w:ascii="Times New Roman" w:hAnsi="Times New Roman" w:cs="Times New Roman"/>
          <w:lang w:val="ro-RO"/>
        </w:rPr>
      </w:pPr>
      <w:r w:rsidRPr="00815599">
        <w:rPr>
          <w:rFonts w:ascii="Times New Roman" w:hAnsi="Times New Roman" w:cs="Times New Roman"/>
          <w:lang w:val="ro-RO"/>
        </w:rPr>
        <w:t xml:space="preserve">Prezentul protocol se încheie pe o perioadă de ....... </w:t>
      </w:r>
      <w:r w:rsidR="002E4489">
        <w:rPr>
          <w:rFonts w:ascii="Times New Roman" w:hAnsi="Times New Roman" w:cs="Times New Roman"/>
          <w:lang w:val="ro-RO"/>
        </w:rPr>
        <w:t>ani</w:t>
      </w:r>
      <w:r w:rsidR="00815599" w:rsidRPr="00815599">
        <w:rPr>
          <w:rFonts w:ascii="Times New Roman" w:hAnsi="Times New Roman" w:cs="Times New Roman"/>
          <w:lang w:val="ro-RO"/>
        </w:rPr>
        <w:t>, cu posibilitatea prelungirii în aceleași condiții, dar nu mai târziu de data încetării persoanei juridice sau a elementelor care îndeplinesc condițiile legale în considerarea cărora a fost încheiat.</w:t>
      </w:r>
    </w:p>
    <w:p w14:paraId="52BD71BA" w14:textId="37EF8EDC" w:rsidR="00012201" w:rsidRDefault="00012201" w:rsidP="00012201">
      <w:pPr>
        <w:pStyle w:val="ListParagraph"/>
        <w:numPr>
          <w:ilvl w:val="0"/>
          <w:numId w:val="2"/>
        </w:numPr>
        <w:spacing w:after="0" w:line="240" w:lineRule="auto"/>
        <w:jc w:val="both"/>
        <w:rPr>
          <w:rFonts w:ascii="Times New Roman" w:hAnsi="Times New Roman" w:cs="Times New Roman"/>
          <w:lang w:val="ro-RO"/>
        </w:rPr>
      </w:pPr>
      <w:r w:rsidRPr="007372F2">
        <w:rPr>
          <w:rFonts w:ascii="Times New Roman" w:hAnsi="Times New Roman" w:cs="Times New Roman"/>
          <w:lang w:val="ro-RO"/>
        </w:rPr>
        <w:t>Protocolul intră în vigoare de la data semnării acestuia de către ambele părți.</w:t>
      </w:r>
    </w:p>
    <w:p w14:paraId="014B6F4F" w14:textId="77777777" w:rsidR="00571422" w:rsidRPr="00571422" w:rsidRDefault="00571422" w:rsidP="00571422">
      <w:pPr>
        <w:pStyle w:val="ListParagraph"/>
        <w:spacing w:after="0" w:line="240" w:lineRule="auto"/>
        <w:ind w:left="360"/>
        <w:jc w:val="both"/>
        <w:rPr>
          <w:rFonts w:ascii="Times New Roman" w:hAnsi="Times New Roman" w:cs="Times New Roman"/>
          <w:lang w:val="ro-RO"/>
        </w:rPr>
      </w:pPr>
    </w:p>
    <w:p w14:paraId="7376974F" w14:textId="279795F5" w:rsidR="00571422" w:rsidRPr="007372F2" w:rsidRDefault="00012201" w:rsidP="00012201">
      <w:pPr>
        <w:jc w:val="both"/>
        <w:rPr>
          <w:rFonts w:ascii="Times New Roman" w:hAnsi="Times New Roman" w:cs="Times New Roman"/>
          <w:b/>
          <w:bCs/>
          <w:lang w:val="ro-RO"/>
        </w:rPr>
      </w:pPr>
      <w:r>
        <w:rPr>
          <w:rFonts w:ascii="Times New Roman" w:hAnsi="Times New Roman" w:cs="Times New Roman"/>
          <w:b/>
          <w:bCs/>
          <w:lang w:val="ro-RO"/>
        </w:rPr>
        <w:t>Art. 3.</w:t>
      </w:r>
      <w:r w:rsidRPr="00012201">
        <w:t xml:space="preserve"> </w:t>
      </w:r>
      <w:r w:rsidRPr="00012201">
        <w:rPr>
          <w:rFonts w:ascii="Times New Roman" w:hAnsi="Times New Roman" w:cs="Times New Roman"/>
          <w:b/>
          <w:bCs/>
          <w:lang w:val="ro-RO"/>
        </w:rPr>
        <w:t>PREDAREA-PRIMIREA FIZICĂ A BUNULUI</w:t>
      </w:r>
    </w:p>
    <w:p w14:paraId="12447E4C" w14:textId="531EE2D0" w:rsidR="00AD1F0C" w:rsidRDefault="00C46844" w:rsidP="00AD1F0C">
      <w:pPr>
        <w:jc w:val="both"/>
        <w:rPr>
          <w:rFonts w:ascii="Times New Roman" w:hAnsi="Times New Roman" w:cs="Times New Roman"/>
          <w:lang w:val="ro-RO"/>
        </w:rPr>
      </w:pPr>
      <w:r w:rsidRPr="007372F2">
        <w:rPr>
          <w:rFonts w:ascii="Times New Roman" w:hAnsi="Times New Roman" w:cs="Times New Roman"/>
          <w:lang w:val="ro-RO"/>
        </w:rPr>
        <w:t xml:space="preserve">Predarea-primirea fizică a bunului se realizează </w:t>
      </w:r>
      <w:r w:rsidR="00012201" w:rsidRPr="007372F2">
        <w:rPr>
          <w:rFonts w:ascii="Times New Roman" w:hAnsi="Times New Roman" w:cs="Times New Roman"/>
          <w:lang w:val="ro-RO"/>
        </w:rPr>
        <w:t xml:space="preserve">în termen de cel mult 15 zile de la data semnării prezentului protocol și se consemnează </w:t>
      </w:r>
      <w:r w:rsidRPr="007372F2">
        <w:rPr>
          <w:rFonts w:ascii="Times New Roman" w:hAnsi="Times New Roman" w:cs="Times New Roman"/>
          <w:lang w:val="ro-RO"/>
        </w:rPr>
        <w:t xml:space="preserve">prin procesul-verbal de predare-primire, încheiat de comisiile numite în acest sens de către </w:t>
      </w:r>
      <w:proofErr w:type="spellStart"/>
      <w:r w:rsidRPr="007372F2">
        <w:rPr>
          <w:rFonts w:ascii="Times New Roman" w:hAnsi="Times New Roman" w:cs="Times New Roman"/>
          <w:lang w:val="ro-RO"/>
        </w:rPr>
        <w:t>reprezentanţii</w:t>
      </w:r>
      <w:proofErr w:type="spellEnd"/>
      <w:r w:rsidRPr="007372F2">
        <w:rPr>
          <w:rFonts w:ascii="Times New Roman" w:hAnsi="Times New Roman" w:cs="Times New Roman"/>
          <w:lang w:val="ro-RO"/>
        </w:rPr>
        <w:t xml:space="preserve"> legali ai </w:t>
      </w:r>
      <w:proofErr w:type="spellStart"/>
      <w:r w:rsidRPr="007372F2">
        <w:rPr>
          <w:rFonts w:ascii="Times New Roman" w:hAnsi="Times New Roman" w:cs="Times New Roman"/>
          <w:lang w:val="ro-RO"/>
        </w:rPr>
        <w:t>părţilor</w:t>
      </w:r>
      <w:proofErr w:type="spellEnd"/>
      <w:r w:rsidRPr="007372F2">
        <w:rPr>
          <w:rFonts w:ascii="Times New Roman" w:hAnsi="Times New Roman" w:cs="Times New Roman"/>
          <w:lang w:val="ro-RO"/>
        </w:rPr>
        <w:t xml:space="preserve">. </w:t>
      </w:r>
    </w:p>
    <w:p w14:paraId="5EC6D0F0" w14:textId="0D032EED" w:rsidR="00AD1F0C" w:rsidRPr="007372F2" w:rsidRDefault="00AD1F0C" w:rsidP="00AD1F0C">
      <w:pPr>
        <w:jc w:val="both"/>
        <w:rPr>
          <w:rFonts w:ascii="Times New Roman" w:hAnsi="Times New Roman" w:cs="Times New Roman"/>
          <w:b/>
          <w:bCs/>
          <w:lang w:val="ro-RO"/>
        </w:rPr>
      </w:pPr>
      <w:r w:rsidRPr="007372F2">
        <w:rPr>
          <w:rFonts w:ascii="Times New Roman" w:hAnsi="Times New Roman" w:cs="Times New Roman"/>
          <w:b/>
          <w:bCs/>
          <w:lang w:val="ro-RO"/>
        </w:rPr>
        <w:t>Art. 4. OBLIGAȚIILE PĂRȚILOR</w:t>
      </w:r>
    </w:p>
    <w:p w14:paraId="2E5B1AEC" w14:textId="5C1D4A54" w:rsidR="00AD1F0C" w:rsidRPr="007372F2" w:rsidRDefault="00C46844" w:rsidP="007372F2">
      <w:pPr>
        <w:pStyle w:val="ListParagraph"/>
        <w:numPr>
          <w:ilvl w:val="0"/>
          <w:numId w:val="4"/>
        </w:numPr>
        <w:jc w:val="both"/>
        <w:rPr>
          <w:rFonts w:ascii="Times New Roman" w:hAnsi="Times New Roman" w:cs="Times New Roman"/>
          <w:lang w:val="ro-RO"/>
        </w:rPr>
      </w:pPr>
      <w:bookmarkStart w:id="2" w:name="_Hlk193108010"/>
      <w:r w:rsidRPr="007372F2">
        <w:rPr>
          <w:rFonts w:ascii="Times New Roman" w:hAnsi="Times New Roman" w:cs="Times New Roman"/>
          <w:lang w:val="ro-RO"/>
        </w:rPr>
        <w:t xml:space="preserve">Comitetul Olimpic </w:t>
      </w:r>
      <w:proofErr w:type="spellStart"/>
      <w:r w:rsidRPr="007372F2">
        <w:rPr>
          <w:rFonts w:ascii="Times New Roman" w:hAnsi="Times New Roman" w:cs="Times New Roman"/>
          <w:lang w:val="ro-RO"/>
        </w:rPr>
        <w:t>şi</w:t>
      </w:r>
      <w:proofErr w:type="spellEnd"/>
      <w:r w:rsidRPr="007372F2">
        <w:rPr>
          <w:rFonts w:ascii="Times New Roman" w:hAnsi="Times New Roman" w:cs="Times New Roman"/>
          <w:lang w:val="ro-RO"/>
        </w:rPr>
        <w:t xml:space="preserve"> Sportiv Român/</w:t>
      </w:r>
      <w:proofErr w:type="spellStart"/>
      <w:r w:rsidRPr="007372F2">
        <w:rPr>
          <w:rFonts w:ascii="Times New Roman" w:hAnsi="Times New Roman" w:cs="Times New Roman"/>
          <w:lang w:val="ro-RO"/>
        </w:rPr>
        <w:t>federaţia</w:t>
      </w:r>
      <w:proofErr w:type="spellEnd"/>
      <w:r w:rsidRPr="007372F2">
        <w:rPr>
          <w:rFonts w:ascii="Times New Roman" w:hAnsi="Times New Roman" w:cs="Times New Roman"/>
          <w:lang w:val="ro-RO"/>
        </w:rPr>
        <w:t xml:space="preserve"> sportivă </w:t>
      </w:r>
      <w:proofErr w:type="spellStart"/>
      <w:r w:rsidRPr="007372F2">
        <w:rPr>
          <w:rFonts w:ascii="Times New Roman" w:hAnsi="Times New Roman" w:cs="Times New Roman"/>
          <w:lang w:val="ro-RO"/>
        </w:rPr>
        <w:t>naţională</w:t>
      </w:r>
      <w:proofErr w:type="spellEnd"/>
      <w:r w:rsidRPr="007372F2">
        <w:rPr>
          <w:rFonts w:ascii="Times New Roman" w:hAnsi="Times New Roman" w:cs="Times New Roman"/>
          <w:lang w:val="ro-RO"/>
        </w:rPr>
        <w:t xml:space="preserve">/clubul sportiv solicitant/ă </w:t>
      </w:r>
      <w:bookmarkEnd w:id="2"/>
      <w:r w:rsidRPr="007372F2">
        <w:rPr>
          <w:rFonts w:ascii="Times New Roman" w:hAnsi="Times New Roman" w:cs="Times New Roman"/>
          <w:lang w:val="ro-RO"/>
        </w:rPr>
        <w:t xml:space="preserve">..................... se obligă să folosească bunul din domeniul public al apelor numai în scopul declarat </w:t>
      </w:r>
      <w:proofErr w:type="spellStart"/>
      <w:r w:rsidRPr="007372F2">
        <w:rPr>
          <w:rFonts w:ascii="Times New Roman" w:hAnsi="Times New Roman" w:cs="Times New Roman"/>
          <w:lang w:val="ro-RO"/>
        </w:rPr>
        <w:t>şi</w:t>
      </w:r>
      <w:proofErr w:type="spellEnd"/>
      <w:r w:rsidRPr="007372F2">
        <w:rPr>
          <w:rFonts w:ascii="Times New Roman" w:hAnsi="Times New Roman" w:cs="Times New Roman"/>
          <w:lang w:val="ro-RO"/>
        </w:rPr>
        <w:t xml:space="preserve"> solicită acordarea </w:t>
      </w:r>
      <w:r w:rsidR="00FA50FA">
        <w:rPr>
          <w:rFonts w:ascii="Times New Roman" w:hAnsi="Times New Roman" w:cs="Times New Roman"/>
          <w:lang w:val="ro-RO"/>
        </w:rPr>
        <w:t xml:space="preserve">dreptului de </w:t>
      </w:r>
      <w:r w:rsidR="00FA50FA" w:rsidRPr="007372F2">
        <w:rPr>
          <w:rFonts w:ascii="Times New Roman" w:hAnsi="Times New Roman" w:cs="Times New Roman"/>
          <w:lang w:val="ro-RO"/>
        </w:rPr>
        <w:t>folosinț</w:t>
      </w:r>
      <w:r w:rsidR="00FA50FA">
        <w:rPr>
          <w:rFonts w:ascii="Times New Roman" w:hAnsi="Times New Roman" w:cs="Times New Roman"/>
          <w:lang w:val="ro-RO"/>
        </w:rPr>
        <w:t>ă gratuită a</w:t>
      </w:r>
      <w:r w:rsidRPr="007372F2">
        <w:rPr>
          <w:rFonts w:ascii="Times New Roman" w:hAnsi="Times New Roman" w:cs="Times New Roman"/>
          <w:lang w:val="ro-RO"/>
        </w:rPr>
        <w:t xml:space="preserve"> bunului în temeiul </w:t>
      </w:r>
      <w:r w:rsidR="00DE2432" w:rsidRPr="00DE2432">
        <w:rPr>
          <w:rFonts w:ascii="Times New Roman" w:hAnsi="Times New Roman" w:cs="Times New Roman"/>
          <w:lang w:val="ro-RO"/>
        </w:rPr>
        <w:t xml:space="preserve">Hotărârii nr. ................ a Comitetului de </w:t>
      </w:r>
      <w:proofErr w:type="spellStart"/>
      <w:r w:rsidR="00DE2432" w:rsidRPr="00DE2432">
        <w:rPr>
          <w:rFonts w:ascii="Times New Roman" w:hAnsi="Times New Roman" w:cs="Times New Roman"/>
          <w:lang w:val="ro-RO"/>
        </w:rPr>
        <w:t>direcţie</w:t>
      </w:r>
      <w:proofErr w:type="spellEnd"/>
      <w:r w:rsidR="00DE2432" w:rsidRPr="00DE2432">
        <w:rPr>
          <w:rFonts w:ascii="Times New Roman" w:hAnsi="Times New Roman" w:cs="Times New Roman"/>
          <w:lang w:val="ro-RO"/>
        </w:rPr>
        <w:t xml:space="preserve"> al </w:t>
      </w:r>
      <w:proofErr w:type="spellStart"/>
      <w:r w:rsidR="00DE2432" w:rsidRPr="00DE2432">
        <w:rPr>
          <w:rFonts w:ascii="Times New Roman" w:hAnsi="Times New Roman" w:cs="Times New Roman"/>
          <w:lang w:val="ro-RO"/>
        </w:rPr>
        <w:t>Administraţiei</w:t>
      </w:r>
      <w:proofErr w:type="spellEnd"/>
      <w:r w:rsidR="00DE2432" w:rsidRPr="00DE2432">
        <w:rPr>
          <w:rFonts w:ascii="Times New Roman" w:hAnsi="Times New Roman" w:cs="Times New Roman"/>
          <w:lang w:val="ro-RO"/>
        </w:rPr>
        <w:t xml:space="preserve"> </w:t>
      </w:r>
      <w:proofErr w:type="spellStart"/>
      <w:r w:rsidR="00DE2432" w:rsidRPr="00DE2432">
        <w:rPr>
          <w:rFonts w:ascii="Times New Roman" w:hAnsi="Times New Roman" w:cs="Times New Roman"/>
          <w:lang w:val="ro-RO"/>
        </w:rPr>
        <w:t>Bazinale</w:t>
      </w:r>
      <w:proofErr w:type="spellEnd"/>
      <w:r w:rsidR="00DE2432" w:rsidRPr="00DE2432">
        <w:rPr>
          <w:rFonts w:ascii="Times New Roman" w:hAnsi="Times New Roman" w:cs="Times New Roman"/>
          <w:lang w:val="ro-RO"/>
        </w:rPr>
        <w:t xml:space="preserve"> de Apă ......................................,</w:t>
      </w:r>
      <w:r w:rsidRPr="007372F2">
        <w:rPr>
          <w:rFonts w:ascii="Times New Roman" w:hAnsi="Times New Roman" w:cs="Times New Roman"/>
          <w:lang w:val="ro-RO"/>
        </w:rPr>
        <w:t xml:space="preserve"> prin care reprezentantul legal a aprobat solicitarea ce face obiectul prezentului protocol.</w:t>
      </w:r>
    </w:p>
    <w:p w14:paraId="3606DC9F" w14:textId="6AB95FC4" w:rsidR="00AD1F0C" w:rsidRDefault="00C455C1" w:rsidP="00C46844">
      <w:pPr>
        <w:pStyle w:val="ListParagraph"/>
        <w:numPr>
          <w:ilvl w:val="0"/>
          <w:numId w:val="4"/>
        </w:numPr>
        <w:jc w:val="both"/>
        <w:rPr>
          <w:rFonts w:ascii="Times New Roman" w:hAnsi="Times New Roman" w:cs="Times New Roman"/>
          <w:lang w:val="ro-RO"/>
        </w:rPr>
      </w:pPr>
      <w:r w:rsidRPr="007372F2">
        <w:rPr>
          <w:rFonts w:ascii="Times New Roman" w:hAnsi="Times New Roman" w:cs="Times New Roman"/>
          <w:lang w:val="ro-RO"/>
        </w:rPr>
        <w:t xml:space="preserve">Comitetul Olimpic </w:t>
      </w:r>
      <w:proofErr w:type="spellStart"/>
      <w:r w:rsidRPr="007372F2">
        <w:rPr>
          <w:rFonts w:ascii="Times New Roman" w:hAnsi="Times New Roman" w:cs="Times New Roman"/>
          <w:lang w:val="ro-RO"/>
        </w:rPr>
        <w:t>şi</w:t>
      </w:r>
      <w:proofErr w:type="spellEnd"/>
      <w:r w:rsidRPr="007372F2">
        <w:rPr>
          <w:rFonts w:ascii="Times New Roman" w:hAnsi="Times New Roman" w:cs="Times New Roman"/>
          <w:lang w:val="ro-RO"/>
        </w:rPr>
        <w:t xml:space="preserve"> Sportiv Român/</w:t>
      </w:r>
      <w:proofErr w:type="spellStart"/>
      <w:r w:rsidRPr="007372F2">
        <w:rPr>
          <w:rFonts w:ascii="Times New Roman" w:hAnsi="Times New Roman" w:cs="Times New Roman"/>
          <w:lang w:val="ro-RO"/>
        </w:rPr>
        <w:t>federaţia</w:t>
      </w:r>
      <w:proofErr w:type="spellEnd"/>
      <w:r w:rsidRPr="007372F2">
        <w:rPr>
          <w:rFonts w:ascii="Times New Roman" w:hAnsi="Times New Roman" w:cs="Times New Roman"/>
          <w:lang w:val="ro-RO"/>
        </w:rPr>
        <w:t xml:space="preserve"> sportivă </w:t>
      </w:r>
      <w:proofErr w:type="spellStart"/>
      <w:r w:rsidRPr="007372F2">
        <w:rPr>
          <w:rFonts w:ascii="Times New Roman" w:hAnsi="Times New Roman" w:cs="Times New Roman"/>
          <w:lang w:val="ro-RO"/>
        </w:rPr>
        <w:t>naţională</w:t>
      </w:r>
      <w:proofErr w:type="spellEnd"/>
      <w:r w:rsidRPr="007372F2">
        <w:rPr>
          <w:rFonts w:ascii="Times New Roman" w:hAnsi="Times New Roman" w:cs="Times New Roman"/>
          <w:lang w:val="ro-RO"/>
        </w:rPr>
        <w:t>/clubul sportiv solicitant/ă</w:t>
      </w:r>
      <w:r w:rsidRPr="00C455C1">
        <w:rPr>
          <w:rFonts w:ascii="Times New Roman" w:hAnsi="Times New Roman" w:cs="Times New Roman"/>
          <w:lang w:val="ro-RO"/>
        </w:rPr>
        <w:t xml:space="preserve"> trebuie să exploateze bunul în conformitate cu normele de mediu impuse de legislația în vigoare, precum și să implementeze măsurile și condițiile impuse prin actele de reglementare de gospodărirea apelor și pentru protecția mediului, acesta fiind singurul responsabil pentru orice daună produsă terților sau pentru nerespectarea normelor în această materie.</w:t>
      </w:r>
    </w:p>
    <w:p w14:paraId="463BA702" w14:textId="1557D3AA" w:rsidR="00AD1F0C" w:rsidRDefault="00AD1F0C" w:rsidP="00C46844">
      <w:pPr>
        <w:pStyle w:val="ListParagraph"/>
        <w:numPr>
          <w:ilvl w:val="0"/>
          <w:numId w:val="4"/>
        </w:numPr>
        <w:jc w:val="both"/>
        <w:rPr>
          <w:rFonts w:ascii="Times New Roman" w:hAnsi="Times New Roman" w:cs="Times New Roman"/>
          <w:lang w:val="ro-RO"/>
        </w:rPr>
      </w:pPr>
      <w:r w:rsidRPr="00012201">
        <w:rPr>
          <w:rFonts w:ascii="Times New Roman" w:hAnsi="Times New Roman" w:cs="Times New Roman"/>
          <w:lang w:val="ro-RO"/>
        </w:rPr>
        <w:t xml:space="preserve">Titularul dreptului de </w:t>
      </w:r>
      <w:proofErr w:type="spellStart"/>
      <w:r w:rsidRPr="00012201">
        <w:rPr>
          <w:rFonts w:ascii="Times New Roman" w:hAnsi="Times New Roman" w:cs="Times New Roman"/>
          <w:lang w:val="ro-RO"/>
        </w:rPr>
        <w:t>folosinţă</w:t>
      </w:r>
      <w:proofErr w:type="spellEnd"/>
      <w:r w:rsidRPr="00012201">
        <w:rPr>
          <w:rFonts w:ascii="Times New Roman" w:hAnsi="Times New Roman" w:cs="Times New Roman"/>
          <w:lang w:val="ro-RO"/>
        </w:rPr>
        <w:t xml:space="preserve"> gratuită are </w:t>
      </w:r>
      <w:proofErr w:type="spellStart"/>
      <w:r w:rsidRPr="00012201">
        <w:rPr>
          <w:rFonts w:ascii="Times New Roman" w:hAnsi="Times New Roman" w:cs="Times New Roman"/>
          <w:lang w:val="ro-RO"/>
        </w:rPr>
        <w:t>obligaţia</w:t>
      </w:r>
      <w:proofErr w:type="spellEnd"/>
      <w:r w:rsidRPr="00012201">
        <w:rPr>
          <w:rFonts w:ascii="Times New Roman" w:hAnsi="Times New Roman" w:cs="Times New Roman"/>
          <w:lang w:val="ro-RO"/>
        </w:rPr>
        <w:t xml:space="preserve"> de a informa </w:t>
      </w:r>
      <w:proofErr w:type="spellStart"/>
      <w:r w:rsidRPr="00012201">
        <w:rPr>
          <w:rFonts w:ascii="Times New Roman" w:hAnsi="Times New Roman" w:cs="Times New Roman"/>
          <w:lang w:val="ro-RO"/>
        </w:rPr>
        <w:t>Administraţia</w:t>
      </w:r>
      <w:proofErr w:type="spellEnd"/>
      <w:r w:rsidRPr="00012201">
        <w:rPr>
          <w:rFonts w:ascii="Times New Roman" w:hAnsi="Times New Roman" w:cs="Times New Roman"/>
          <w:lang w:val="ro-RO"/>
        </w:rPr>
        <w:t xml:space="preserve"> </w:t>
      </w:r>
      <w:proofErr w:type="spellStart"/>
      <w:r w:rsidRPr="00012201">
        <w:rPr>
          <w:rFonts w:ascii="Times New Roman" w:hAnsi="Times New Roman" w:cs="Times New Roman"/>
          <w:lang w:val="ro-RO"/>
        </w:rPr>
        <w:t>Naţională</w:t>
      </w:r>
      <w:proofErr w:type="spellEnd"/>
      <w:r w:rsidRPr="00012201">
        <w:rPr>
          <w:rFonts w:ascii="Times New Roman" w:hAnsi="Times New Roman" w:cs="Times New Roman"/>
          <w:lang w:val="ro-RO"/>
        </w:rPr>
        <w:t xml:space="preserve"> "Apele Române", prin </w:t>
      </w:r>
      <w:proofErr w:type="spellStart"/>
      <w:r w:rsidRPr="00012201">
        <w:rPr>
          <w:rFonts w:ascii="Times New Roman" w:hAnsi="Times New Roman" w:cs="Times New Roman"/>
          <w:lang w:val="ro-RO"/>
        </w:rPr>
        <w:t>Administraţia</w:t>
      </w:r>
      <w:proofErr w:type="spellEnd"/>
      <w:r w:rsidRPr="00012201">
        <w:rPr>
          <w:rFonts w:ascii="Times New Roman" w:hAnsi="Times New Roman" w:cs="Times New Roman"/>
          <w:lang w:val="ro-RO"/>
        </w:rPr>
        <w:t xml:space="preserve"> Bazinală de Apă ……… cu privire la orice tulburare adusă dreptului de proprietate publică, precum </w:t>
      </w:r>
      <w:proofErr w:type="spellStart"/>
      <w:r w:rsidRPr="00012201">
        <w:rPr>
          <w:rFonts w:ascii="Times New Roman" w:hAnsi="Times New Roman" w:cs="Times New Roman"/>
          <w:lang w:val="ro-RO"/>
        </w:rPr>
        <w:t>şi</w:t>
      </w:r>
      <w:proofErr w:type="spellEnd"/>
      <w:r w:rsidRPr="00012201">
        <w:rPr>
          <w:rFonts w:ascii="Times New Roman" w:hAnsi="Times New Roman" w:cs="Times New Roman"/>
          <w:lang w:val="ro-RO"/>
        </w:rPr>
        <w:t xml:space="preserve"> la </w:t>
      </w:r>
      <w:proofErr w:type="spellStart"/>
      <w:r w:rsidRPr="00012201">
        <w:rPr>
          <w:rFonts w:ascii="Times New Roman" w:hAnsi="Times New Roman" w:cs="Times New Roman"/>
          <w:lang w:val="ro-RO"/>
        </w:rPr>
        <w:t>existenţa</w:t>
      </w:r>
      <w:proofErr w:type="spellEnd"/>
      <w:r w:rsidRPr="00012201">
        <w:rPr>
          <w:rFonts w:ascii="Times New Roman" w:hAnsi="Times New Roman" w:cs="Times New Roman"/>
          <w:lang w:val="ro-RO"/>
        </w:rPr>
        <w:t xml:space="preserve"> unor cauze sau </w:t>
      </w:r>
      <w:proofErr w:type="spellStart"/>
      <w:r w:rsidRPr="00012201">
        <w:rPr>
          <w:rFonts w:ascii="Times New Roman" w:hAnsi="Times New Roman" w:cs="Times New Roman"/>
          <w:lang w:val="ro-RO"/>
        </w:rPr>
        <w:t>iminenţa</w:t>
      </w:r>
      <w:proofErr w:type="spellEnd"/>
      <w:r w:rsidRPr="00012201">
        <w:rPr>
          <w:rFonts w:ascii="Times New Roman" w:hAnsi="Times New Roman" w:cs="Times New Roman"/>
          <w:lang w:val="ro-RO"/>
        </w:rPr>
        <w:t xml:space="preserve"> producerii unor evenimente de natură să conducă la imposibilitatea exploatării bunului.</w:t>
      </w:r>
    </w:p>
    <w:p w14:paraId="6A269A03" w14:textId="7FABC9DD" w:rsidR="00AD1F0C" w:rsidRDefault="00AD1F0C" w:rsidP="00C46844">
      <w:pPr>
        <w:pStyle w:val="ListParagraph"/>
        <w:numPr>
          <w:ilvl w:val="0"/>
          <w:numId w:val="4"/>
        </w:numPr>
        <w:jc w:val="both"/>
        <w:rPr>
          <w:rFonts w:ascii="Times New Roman" w:hAnsi="Times New Roman" w:cs="Times New Roman"/>
          <w:lang w:val="ro-RO"/>
        </w:rPr>
      </w:pPr>
      <w:proofErr w:type="spellStart"/>
      <w:r w:rsidRPr="00012201">
        <w:rPr>
          <w:rFonts w:ascii="Times New Roman" w:hAnsi="Times New Roman" w:cs="Times New Roman"/>
          <w:lang w:val="ro-RO"/>
        </w:rPr>
        <w:t>Folosinţa</w:t>
      </w:r>
      <w:proofErr w:type="spellEnd"/>
      <w:r w:rsidRPr="00012201">
        <w:rPr>
          <w:rFonts w:ascii="Times New Roman" w:hAnsi="Times New Roman" w:cs="Times New Roman"/>
          <w:lang w:val="ro-RO"/>
        </w:rPr>
        <w:t xml:space="preserve"> dobândită în baza prezentului protocol nu poate fi transmisă, nici oneros </w:t>
      </w:r>
      <w:proofErr w:type="spellStart"/>
      <w:r w:rsidRPr="00012201">
        <w:rPr>
          <w:rFonts w:ascii="Times New Roman" w:hAnsi="Times New Roman" w:cs="Times New Roman"/>
          <w:lang w:val="ro-RO"/>
        </w:rPr>
        <w:t>şi</w:t>
      </w:r>
      <w:proofErr w:type="spellEnd"/>
      <w:r w:rsidRPr="00012201">
        <w:rPr>
          <w:rFonts w:ascii="Times New Roman" w:hAnsi="Times New Roman" w:cs="Times New Roman"/>
          <w:lang w:val="ro-RO"/>
        </w:rPr>
        <w:t xml:space="preserve"> nici cu titlu gratuit, unei alte persoane.</w:t>
      </w:r>
      <w:r w:rsidR="00FB6348">
        <w:rPr>
          <w:rFonts w:ascii="Times New Roman" w:hAnsi="Times New Roman" w:cs="Times New Roman"/>
          <w:lang w:val="ro-RO"/>
        </w:rPr>
        <w:t xml:space="preserve"> C</w:t>
      </w:r>
      <w:r w:rsidR="00FB6348" w:rsidRPr="008F4CB5">
        <w:rPr>
          <w:rFonts w:ascii="Times New Roman" w:hAnsi="Times New Roman" w:cs="Times New Roman"/>
          <w:lang w:val="ro-RO"/>
        </w:rPr>
        <w:t>oncesionarea/închirierea/cedarea în folosință gratuită</w:t>
      </w:r>
      <w:r w:rsidR="00FB6348">
        <w:rPr>
          <w:rFonts w:ascii="Times New Roman" w:hAnsi="Times New Roman" w:cs="Times New Roman"/>
          <w:lang w:val="ro-RO"/>
        </w:rPr>
        <w:t xml:space="preserve"> de c</w:t>
      </w:r>
      <w:r w:rsidR="00FB6348" w:rsidRPr="008F4CB5">
        <w:rPr>
          <w:rFonts w:ascii="Times New Roman" w:hAnsi="Times New Roman" w:cs="Times New Roman"/>
          <w:lang w:val="ro-RO"/>
        </w:rPr>
        <w:t>ă</w:t>
      </w:r>
      <w:r w:rsidR="00FB6348">
        <w:rPr>
          <w:rFonts w:ascii="Times New Roman" w:hAnsi="Times New Roman" w:cs="Times New Roman"/>
          <w:lang w:val="ro-RO"/>
        </w:rPr>
        <w:t>tre beneficiar</w:t>
      </w:r>
      <w:r w:rsidR="00FB6348" w:rsidRPr="008F4CB5">
        <w:rPr>
          <w:rFonts w:ascii="Times New Roman" w:hAnsi="Times New Roman" w:cs="Times New Roman"/>
          <w:lang w:val="ro-RO"/>
        </w:rPr>
        <w:t xml:space="preserve"> este </w:t>
      </w:r>
      <w:proofErr w:type="spellStart"/>
      <w:r w:rsidR="00FB6348" w:rsidRPr="008F4CB5">
        <w:rPr>
          <w:rFonts w:ascii="Times New Roman" w:hAnsi="Times New Roman" w:cs="Times New Roman"/>
          <w:lang w:val="ro-RO"/>
        </w:rPr>
        <w:t>interzisǎ</w:t>
      </w:r>
      <w:proofErr w:type="spellEnd"/>
      <w:r w:rsidR="00FB6348">
        <w:rPr>
          <w:rFonts w:ascii="Times New Roman" w:hAnsi="Times New Roman" w:cs="Times New Roman"/>
          <w:lang w:val="ro-RO"/>
        </w:rPr>
        <w:t>.</w:t>
      </w:r>
    </w:p>
    <w:p w14:paraId="40E3621B" w14:textId="2E584E15" w:rsidR="00571422" w:rsidRPr="00571422" w:rsidRDefault="003B39F1" w:rsidP="00571422">
      <w:pPr>
        <w:pStyle w:val="ListParagraph"/>
        <w:numPr>
          <w:ilvl w:val="0"/>
          <w:numId w:val="4"/>
        </w:numPr>
        <w:jc w:val="both"/>
        <w:rPr>
          <w:rFonts w:ascii="Times New Roman" w:hAnsi="Times New Roman" w:cs="Times New Roman"/>
          <w:lang w:val="ro-RO"/>
        </w:rPr>
      </w:pPr>
      <w:r w:rsidRPr="003B39F1">
        <w:rPr>
          <w:rFonts w:ascii="Times New Roman" w:hAnsi="Times New Roman" w:cs="Times New Roman"/>
          <w:lang w:val="ro-RO"/>
        </w:rPr>
        <w:t xml:space="preserve">Comitetul Olimpic </w:t>
      </w:r>
      <w:proofErr w:type="spellStart"/>
      <w:r w:rsidRPr="003B39F1">
        <w:rPr>
          <w:rFonts w:ascii="Times New Roman" w:hAnsi="Times New Roman" w:cs="Times New Roman"/>
          <w:lang w:val="ro-RO"/>
        </w:rPr>
        <w:t>şi</w:t>
      </w:r>
      <w:proofErr w:type="spellEnd"/>
      <w:r w:rsidRPr="003B39F1">
        <w:rPr>
          <w:rFonts w:ascii="Times New Roman" w:hAnsi="Times New Roman" w:cs="Times New Roman"/>
          <w:lang w:val="ro-RO"/>
        </w:rPr>
        <w:t xml:space="preserve"> Sportiv Român/</w:t>
      </w:r>
      <w:proofErr w:type="spellStart"/>
      <w:r w:rsidRPr="003B39F1">
        <w:rPr>
          <w:rFonts w:ascii="Times New Roman" w:hAnsi="Times New Roman" w:cs="Times New Roman"/>
          <w:lang w:val="ro-RO"/>
        </w:rPr>
        <w:t>federaţia</w:t>
      </w:r>
      <w:proofErr w:type="spellEnd"/>
      <w:r w:rsidRPr="003B39F1">
        <w:rPr>
          <w:rFonts w:ascii="Times New Roman" w:hAnsi="Times New Roman" w:cs="Times New Roman"/>
          <w:lang w:val="ro-RO"/>
        </w:rPr>
        <w:t xml:space="preserve"> sportivă </w:t>
      </w:r>
      <w:proofErr w:type="spellStart"/>
      <w:r w:rsidRPr="003B39F1">
        <w:rPr>
          <w:rFonts w:ascii="Times New Roman" w:hAnsi="Times New Roman" w:cs="Times New Roman"/>
          <w:lang w:val="ro-RO"/>
        </w:rPr>
        <w:t>naţională</w:t>
      </w:r>
      <w:proofErr w:type="spellEnd"/>
      <w:r w:rsidRPr="003B39F1">
        <w:rPr>
          <w:rFonts w:ascii="Times New Roman" w:hAnsi="Times New Roman" w:cs="Times New Roman"/>
          <w:lang w:val="ro-RO"/>
        </w:rPr>
        <w:t xml:space="preserve">/clubul sportiv </w:t>
      </w:r>
      <w:r>
        <w:rPr>
          <w:rFonts w:ascii="Times New Roman" w:hAnsi="Times New Roman" w:cs="Times New Roman"/>
          <w:lang w:val="ro-RO"/>
        </w:rPr>
        <w:t>este</w:t>
      </w:r>
      <w:r w:rsidRPr="003B39F1">
        <w:rPr>
          <w:rFonts w:ascii="Times New Roman" w:hAnsi="Times New Roman" w:cs="Times New Roman"/>
          <w:lang w:val="ro-RO"/>
        </w:rPr>
        <w:t xml:space="preserve"> responsabil/ă de orice prejudiciu adus </w:t>
      </w:r>
      <w:proofErr w:type="spellStart"/>
      <w:r w:rsidRPr="003B39F1">
        <w:rPr>
          <w:rFonts w:ascii="Times New Roman" w:hAnsi="Times New Roman" w:cs="Times New Roman"/>
          <w:lang w:val="ro-RO"/>
        </w:rPr>
        <w:t>terţilor</w:t>
      </w:r>
      <w:proofErr w:type="spellEnd"/>
      <w:r w:rsidRPr="003B39F1">
        <w:rPr>
          <w:rFonts w:ascii="Times New Roman" w:hAnsi="Times New Roman" w:cs="Times New Roman"/>
          <w:lang w:val="ro-RO"/>
        </w:rPr>
        <w:t xml:space="preserve"> sau </w:t>
      </w:r>
      <w:proofErr w:type="spellStart"/>
      <w:r w:rsidRPr="003B39F1">
        <w:rPr>
          <w:rFonts w:ascii="Times New Roman" w:hAnsi="Times New Roman" w:cs="Times New Roman"/>
          <w:lang w:val="ro-RO"/>
        </w:rPr>
        <w:t>Administraţiei</w:t>
      </w:r>
      <w:proofErr w:type="spellEnd"/>
      <w:r w:rsidRPr="003B39F1">
        <w:rPr>
          <w:rFonts w:ascii="Times New Roman" w:hAnsi="Times New Roman" w:cs="Times New Roman"/>
          <w:lang w:val="ro-RO"/>
        </w:rPr>
        <w:t xml:space="preserve"> </w:t>
      </w:r>
      <w:proofErr w:type="spellStart"/>
      <w:r w:rsidRPr="003B39F1">
        <w:rPr>
          <w:rFonts w:ascii="Times New Roman" w:hAnsi="Times New Roman" w:cs="Times New Roman"/>
          <w:lang w:val="ro-RO"/>
        </w:rPr>
        <w:t>Naţionale</w:t>
      </w:r>
      <w:proofErr w:type="spellEnd"/>
      <w:r w:rsidRPr="003B39F1">
        <w:rPr>
          <w:rFonts w:ascii="Times New Roman" w:hAnsi="Times New Roman" w:cs="Times New Roman"/>
          <w:lang w:val="ro-RO"/>
        </w:rPr>
        <w:t xml:space="preserve"> "Apele Române" pe durata </w:t>
      </w:r>
      <w:proofErr w:type="spellStart"/>
      <w:r w:rsidRPr="003B39F1">
        <w:rPr>
          <w:rFonts w:ascii="Times New Roman" w:hAnsi="Times New Roman" w:cs="Times New Roman"/>
          <w:lang w:val="ro-RO"/>
        </w:rPr>
        <w:t>existenţei</w:t>
      </w:r>
      <w:proofErr w:type="spellEnd"/>
      <w:r w:rsidRPr="003B39F1">
        <w:rPr>
          <w:rFonts w:ascii="Times New Roman" w:hAnsi="Times New Roman" w:cs="Times New Roman"/>
          <w:lang w:val="ro-RO"/>
        </w:rPr>
        <w:t xml:space="preserve"> dreptului de </w:t>
      </w:r>
      <w:proofErr w:type="spellStart"/>
      <w:r w:rsidRPr="003B39F1">
        <w:rPr>
          <w:rFonts w:ascii="Times New Roman" w:hAnsi="Times New Roman" w:cs="Times New Roman"/>
          <w:lang w:val="ro-RO"/>
        </w:rPr>
        <w:t>folosinţă</w:t>
      </w:r>
      <w:proofErr w:type="spellEnd"/>
      <w:r w:rsidRPr="003B39F1">
        <w:rPr>
          <w:rFonts w:ascii="Times New Roman" w:hAnsi="Times New Roman" w:cs="Times New Roman"/>
          <w:lang w:val="ro-RO"/>
        </w:rPr>
        <w:t xml:space="preserve"> gratuită, precum </w:t>
      </w:r>
      <w:proofErr w:type="spellStart"/>
      <w:r w:rsidRPr="003B39F1">
        <w:rPr>
          <w:rFonts w:ascii="Times New Roman" w:hAnsi="Times New Roman" w:cs="Times New Roman"/>
          <w:lang w:val="ro-RO"/>
        </w:rPr>
        <w:t>şi</w:t>
      </w:r>
      <w:proofErr w:type="spellEnd"/>
      <w:r w:rsidRPr="003B39F1">
        <w:rPr>
          <w:rFonts w:ascii="Times New Roman" w:hAnsi="Times New Roman" w:cs="Times New Roman"/>
          <w:lang w:val="ro-RO"/>
        </w:rPr>
        <w:t xml:space="preserve"> după finalizarea acestora.</w:t>
      </w:r>
    </w:p>
    <w:p w14:paraId="75B40DC8" w14:textId="1781B83B" w:rsidR="00C22F78" w:rsidRDefault="003B39F1" w:rsidP="003B39F1">
      <w:pPr>
        <w:spacing w:after="0" w:line="240" w:lineRule="auto"/>
        <w:jc w:val="both"/>
        <w:rPr>
          <w:rFonts w:ascii="Times New Roman" w:hAnsi="Times New Roman" w:cs="Times New Roman"/>
          <w:lang w:val="ro-RO"/>
        </w:rPr>
      </w:pPr>
      <w:r w:rsidRPr="007372F2">
        <w:rPr>
          <w:rFonts w:ascii="Times New Roman" w:hAnsi="Times New Roman" w:cs="Times New Roman"/>
          <w:b/>
          <w:bCs/>
          <w:lang w:val="ro-RO"/>
        </w:rPr>
        <w:t>Art. 5 .</w:t>
      </w:r>
      <w:r>
        <w:rPr>
          <w:rFonts w:ascii="Times New Roman" w:hAnsi="Times New Roman" w:cs="Times New Roman"/>
          <w:lang w:val="ro-RO"/>
        </w:rPr>
        <w:t xml:space="preserve"> </w:t>
      </w:r>
      <w:r>
        <w:rPr>
          <w:rFonts w:ascii="Times New Roman" w:eastAsia="Times New Roman" w:hAnsi="Times New Roman" w:cs="Times New Roman"/>
          <w:b/>
          <w:bCs/>
          <w:kern w:val="0"/>
          <w:lang w:val="ro-RO"/>
          <w14:ligatures w14:val="none"/>
        </w:rPr>
        <w:t>MODIFICAREA</w:t>
      </w:r>
      <w:r w:rsidRPr="00F1122D">
        <w:rPr>
          <w:rFonts w:ascii="Times New Roman" w:eastAsia="Times New Roman" w:hAnsi="Times New Roman" w:cs="Times New Roman"/>
          <w:b/>
          <w:bCs/>
          <w:kern w:val="0"/>
          <w:lang w:val="ro-RO"/>
          <w14:ligatures w14:val="none"/>
        </w:rPr>
        <w:t xml:space="preserve"> </w:t>
      </w:r>
      <w:r>
        <w:rPr>
          <w:rFonts w:ascii="Times New Roman" w:eastAsia="Times New Roman" w:hAnsi="Times New Roman" w:cs="Times New Roman"/>
          <w:b/>
          <w:bCs/>
          <w:kern w:val="0"/>
          <w:lang w:val="ro-RO"/>
          <w14:ligatures w14:val="none"/>
        </w:rPr>
        <w:t>PROTOCOLULUI</w:t>
      </w:r>
      <w:r w:rsidRPr="003B39F1">
        <w:rPr>
          <w:rFonts w:ascii="Times New Roman" w:hAnsi="Times New Roman" w:cs="Times New Roman"/>
          <w:lang w:val="ro-RO"/>
        </w:rPr>
        <w:t xml:space="preserve"> </w:t>
      </w:r>
    </w:p>
    <w:p w14:paraId="277DC751" w14:textId="77777777" w:rsidR="00C22F78" w:rsidRDefault="00C22F78" w:rsidP="003B39F1">
      <w:pPr>
        <w:spacing w:after="0" w:line="240" w:lineRule="auto"/>
        <w:jc w:val="both"/>
        <w:rPr>
          <w:rFonts w:ascii="Times New Roman" w:hAnsi="Times New Roman" w:cs="Times New Roman"/>
          <w:lang w:val="ro-RO"/>
        </w:rPr>
      </w:pPr>
    </w:p>
    <w:p w14:paraId="6F8AD11B" w14:textId="58F30831" w:rsidR="003B39F1" w:rsidRDefault="003B39F1" w:rsidP="003B39F1">
      <w:pPr>
        <w:spacing w:after="0" w:line="240" w:lineRule="auto"/>
        <w:jc w:val="both"/>
        <w:rPr>
          <w:rFonts w:ascii="Times New Roman" w:hAnsi="Times New Roman" w:cs="Times New Roman"/>
          <w:b/>
          <w:bCs/>
          <w:lang w:val="ro-RO"/>
        </w:rPr>
      </w:pPr>
      <w:r w:rsidRPr="007372F2">
        <w:rPr>
          <w:rFonts w:ascii="Times New Roman" w:hAnsi="Times New Roman" w:cs="Times New Roman"/>
          <w:lang w:val="ro-RO"/>
        </w:rPr>
        <w:t xml:space="preserve">Orice modificare </w:t>
      </w:r>
      <w:proofErr w:type="spellStart"/>
      <w:r w:rsidRPr="007372F2">
        <w:rPr>
          <w:rFonts w:ascii="Times New Roman" w:hAnsi="Times New Roman" w:cs="Times New Roman"/>
          <w:lang w:val="ro-RO"/>
        </w:rPr>
        <w:t>şi</w:t>
      </w:r>
      <w:proofErr w:type="spellEnd"/>
      <w:r w:rsidRPr="007372F2">
        <w:rPr>
          <w:rFonts w:ascii="Times New Roman" w:hAnsi="Times New Roman" w:cs="Times New Roman"/>
          <w:lang w:val="ro-RO"/>
        </w:rPr>
        <w:t xml:space="preserve">/sau completare a prezentului protocol se fac/se face în scris, prin act </w:t>
      </w:r>
      <w:proofErr w:type="spellStart"/>
      <w:r w:rsidRPr="007372F2">
        <w:rPr>
          <w:rFonts w:ascii="Times New Roman" w:hAnsi="Times New Roman" w:cs="Times New Roman"/>
          <w:lang w:val="ro-RO"/>
        </w:rPr>
        <w:t>adiţional</w:t>
      </w:r>
      <w:proofErr w:type="spellEnd"/>
      <w:r w:rsidRPr="007372F2">
        <w:rPr>
          <w:rFonts w:ascii="Times New Roman" w:hAnsi="Times New Roman" w:cs="Times New Roman"/>
          <w:lang w:val="ro-RO"/>
        </w:rPr>
        <w:t xml:space="preserve">, cu acordul ambelor </w:t>
      </w:r>
      <w:proofErr w:type="spellStart"/>
      <w:r w:rsidRPr="007372F2">
        <w:rPr>
          <w:rFonts w:ascii="Times New Roman" w:hAnsi="Times New Roman" w:cs="Times New Roman"/>
          <w:lang w:val="ro-RO"/>
        </w:rPr>
        <w:t>părţi</w:t>
      </w:r>
      <w:proofErr w:type="spellEnd"/>
      <w:r w:rsidRPr="007372F2">
        <w:rPr>
          <w:rFonts w:ascii="Times New Roman" w:hAnsi="Times New Roman" w:cs="Times New Roman"/>
          <w:lang w:val="ro-RO"/>
        </w:rPr>
        <w:t xml:space="preserve">, la </w:t>
      </w:r>
      <w:proofErr w:type="spellStart"/>
      <w:r w:rsidRPr="007372F2">
        <w:rPr>
          <w:rFonts w:ascii="Times New Roman" w:hAnsi="Times New Roman" w:cs="Times New Roman"/>
          <w:lang w:val="ro-RO"/>
        </w:rPr>
        <w:t>iniţiativa</w:t>
      </w:r>
      <w:proofErr w:type="spellEnd"/>
      <w:r w:rsidRPr="007372F2">
        <w:rPr>
          <w:rFonts w:ascii="Times New Roman" w:hAnsi="Times New Roman" w:cs="Times New Roman"/>
          <w:lang w:val="ro-RO"/>
        </w:rPr>
        <w:t xml:space="preserve"> oricăreia dintre ele.</w:t>
      </w:r>
    </w:p>
    <w:p w14:paraId="1EE516F4" w14:textId="77777777" w:rsidR="003B39F1" w:rsidRDefault="003B39F1" w:rsidP="003B39F1">
      <w:pPr>
        <w:spacing w:after="0" w:line="240" w:lineRule="auto"/>
        <w:jc w:val="both"/>
        <w:rPr>
          <w:rFonts w:ascii="Times New Roman" w:hAnsi="Times New Roman" w:cs="Times New Roman"/>
          <w:b/>
          <w:bCs/>
          <w:lang w:val="ro-RO"/>
        </w:rPr>
      </w:pPr>
    </w:p>
    <w:p w14:paraId="1C3D89BE" w14:textId="42A84676" w:rsidR="00AD1F0C" w:rsidRDefault="00AD1F0C" w:rsidP="00AD1F0C">
      <w:pPr>
        <w:jc w:val="both"/>
        <w:rPr>
          <w:rFonts w:ascii="Times New Roman" w:eastAsia="Times New Roman" w:hAnsi="Times New Roman" w:cs="Times New Roman"/>
          <w:b/>
          <w:bCs/>
          <w:kern w:val="0"/>
          <w:lang w:val="ro-RO"/>
          <w14:ligatures w14:val="none"/>
        </w:rPr>
      </w:pPr>
      <w:r w:rsidRPr="007372F2">
        <w:rPr>
          <w:rFonts w:ascii="Times New Roman" w:hAnsi="Times New Roman" w:cs="Times New Roman"/>
          <w:b/>
          <w:bCs/>
          <w:lang w:val="ro-RO"/>
        </w:rPr>
        <w:t xml:space="preserve">Art. </w:t>
      </w:r>
      <w:r w:rsidR="003B39F1">
        <w:rPr>
          <w:rFonts w:ascii="Times New Roman" w:hAnsi="Times New Roman" w:cs="Times New Roman"/>
          <w:b/>
          <w:bCs/>
          <w:lang w:val="ro-RO"/>
        </w:rPr>
        <w:t>6</w:t>
      </w:r>
      <w:r w:rsidRPr="007372F2">
        <w:rPr>
          <w:rFonts w:ascii="Times New Roman" w:hAnsi="Times New Roman" w:cs="Times New Roman"/>
          <w:b/>
          <w:bCs/>
          <w:lang w:val="ro-RO"/>
        </w:rPr>
        <w:t>.</w:t>
      </w:r>
      <w:r>
        <w:rPr>
          <w:rFonts w:ascii="Times New Roman" w:hAnsi="Times New Roman" w:cs="Times New Roman"/>
          <w:lang w:val="ro-RO"/>
        </w:rPr>
        <w:t xml:space="preserve"> </w:t>
      </w:r>
      <w:r w:rsidRPr="00F1122D">
        <w:rPr>
          <w:rFonts w:ascii="Times New Roman" w:eastAsia="Times New Roman" w:hAnsi="Times New Roman" w:cs="Times New Roman"/>
          <w:b/>
          <w:bCs/>
          <w:kern w:val="0"/>
          <w:lang w:val="ro-RO"/>
          <w14:ligatures w14:val="none"/>
        </w:rPr>
        <w:t xml:space="preserve">ÎNCETAREA </w:t>
      </w:r>
      <w:r>
        <w:rPr>
          <w:rFonts w:ascii="Times New Roman" w:eastAsia="Times New Roman" w:hAnsi="Times New Roman" w:cs="Times New Roman"/>
          <w:b/>
          <w:bCs/>
          <w:kern w:val="0"/>
          <w:lang w:val="ro-RO"/>
          <w14:ligatures w14:val="none"/>
        </w:rPr>
        <w:t>PROTOCOLULUI</w:t>
      </w:r>
    </w:p>
    <w:p w14:paraId="47D94232" w14:textId="32D3B30C" w:rsidR="001C5228" w:rsidRPr="001C5228" w:rsidRDefault="001C5228" w:rsidP="001C5228">
      <w:pPr>
        <w:pStyle w:val="ListParagraph"/>
        <w:numPr>
          <w:ilvl w:val="0"/>
          <w:numId w:val="5"/>
        </w:numPr>
        <w:spacing w:line="240" w:lineRule="auto"/>
        <w:jc w:val="both"/>
        <w:rPr>
          <w:rFonts w:ascii="Times New Roman" w:hAnsi="Times New Roman" w:cs="Times New Roman"/>
          <w:lang w:val="ro-RO"/>
        </w:rPr>
      </w:pPr>
      <w:r>
        <w:rPr>
          <w:rFonts w:ascii="Times New Roman" w:hAnsi="Times New Roman" w:cs="Times New Roman"/>
          <w:lang w:val="ro-RO"/>
        </w:rPr>
        <w:t>Prezentul protocol încetează:</w:t>
      </w:r>
    </w:p>
    <w:p w14:paraId="37196B7F" w14:textId="649BC794" w:rsidR="00FB6348" w:rsidRPr="008F4CB5" w:rsidRDefault="00FB6348" w:rsidP="001C5228">
      <w:pPr>
        <w:jc w:val="both"/>
        <w:rPr>
          <w:rFonts w:ascii="Times New Roman" w:hAnsi="Times New Roman" w:cs="Times New Roman"/>
          <w:lang w:val="ro-RO"/>
        </w:rPr>
      </w:pPr>
      <w:r w:rsidRPr="001C5228">
        <w:rPr>
          <w:rFonts w:ascii="Times New Roman" w:hAnsi="Times New Roman" w:cs="Times New Roman"/>
          <w:lang w:val="ro-RO"/>
        </w:rPr>
        <w:lastRenderedPageBreak/>
        <w:t xml:space="preserve">a) la expirarea duratei stabilite în protocol acesta încetează de drept, în măsura în care </w:t>
      </w:r>
      <w:proofErr w:type="spellStart"/>
      <w:r w:rsidRPr="001C5228">
        <w:rPr>
          <w:rFonts w:ascii="Times New Roman" w:hAnsi="Times New Roman" w:cs="Times New Roman"/>
          <w:lang w:val="ro-RO"/>
        </w:rPr>
        <w:t>pǎrţile</w:t>
      </w:r>
      <w:proofErr w:type="spellEnd"/>
      <w:r w:rsidRPr="001C5228">
        <w:rPr>
          <w:rFonts w:ascii="Times New Roman" w:hAnsi="Times New Roman" w:cs="Times New Roman"/>
          <w:lang w:val="ro-RO"/>
        </w:rPr>
        <w:t xml:space="preserve"> nu convin, în scris, </w:t>
      </w:r>
      <w:bookmarkStart w:id="3" w:name="_Hlk193115982"/>
      <w:r w:rsidRPr="001C5228">
        <w:rPr>
          <w:rFonts w:ascii="Times New Roman" w:hAnsi="Times New Roman" w:cs="Times New Roman"/>
          <w:lang w:val="ro-RO"/>
        </w:rPr>
        <w:t xml:space="preserve">prelungirea </w:t>
      </w:r>
      <w:r w:rsidR="001C5228" w:rsidRPr="001C5228">
        <w:rPr>
          <w:rFonts w:ascii="Times New Roman" w:hAnsi="Times New Roman" w:cs="Times New Roman"/>
          <w:lang w:val="ro-RO"/>
        </w:rPr>
        <w:t>în aceleași condiții, dar nu mai târziu de data încetării persoanei juridice sau a elementelor care îndeplinesc condițiile legale în considerarea cărora a fost încheiat</w:t>
      </w:r>
      <w:r w:rsidR="00FA50FA">
        <w:rPr>
          <w:rFonts w:ascii="Times New Roman" w:hAnsi="Times New Roman" w:cs="Times New Roman"/>
          <w:lang w:val="ro-RO"/>
        </w:rPr>
        <w:t>;</w:t>
      </w:r>
    </w:p>
    <w:bookmarkEnd w:id="3"/>
    <w:p w14:paraId="653DC88B" w14:textId="77C2CF80" w:rsidR="00FB6348" w:rsidRPr="008F4CB5" w:rsidRDefault="00FB6348" w:rsidP="001C5228">
      <w:pPr>
        <w:spacing w:line="240" w:lineRule="auto"/>
        <w:jc w:val="both"/>
        <w:rPr>
          <w:rFonts w:ascii="Times New Roman" w:hAnsi="Times New Roman" w:cs="Times New Roman"/>
          <w:lang w:val="ro-RO"/>
        </w:rPr>
      </w:pPr>
      <w:r w:rsidRPr="008F4CB5">
        <w:rPr>
          <w:rFonts w:ascii="Times New Roman" w:hAnsi="Times New Roman" w:cs="Times New Roman"/>
          <w:lang w:val="ro-RO"/>
        </w:rPr>
        <w:t xml:space="preserve">b) în cazul în care interesul național sau local o impune, prin denunțarea </w:t>
      </w:r>
      <w:proofErr w:type="spellStart"/>
      <w:r w:rsidRPr="008F4CB5">
        <w:rPr>
          <w:rFonts w:ascii="Times New Roman" w:hAnsi="Times New Roman" w:cs="Times New Roman"/>
          <w:lang w:val="ro-RO"/>
        </w:rPr>
        <w:t>unilateralǎ</w:t>
      </w:r>
      <w:proofErr w:type="spellEnd"/>
      <w:r w:rsidRPr="008F4CB5">
        <w:rPr>
          <w:rFonts w:ascii="Times New Roman" w:hAnsi="Times New Roman" w:cs="Times New Roman"/>
          <w:lang w:val="ro-RO"/>
        </w:rPr>
        <w:t xml:space="preserve"> de </w:t>
      </w:r>
      <w:proofErr w:type="spellStart"/>
      <w:r w:rsidRPr="008F4CB5">
        <w:rPr>
          <w:rFonts w:ascii="Times New Roman" w:hAnsi="Times New Roman" w:cs="Times New Roman"/>
          <w:lang w:val="ro-RO"/>
        </w:rPr>
        <w:t>cǎtre</w:t>
      </w:r>
      <w:proofErr w:type="spellEnd"/>
      <w:r w:rsidRPr="008F4CB5">
        <w:rPr>
          <w:rFonts w:ascii="Times New Roman" w:hAnsi="Times New Roman" w:cs="Times New Roman"/>
          <w:lang w:val="ro-RO"/>
        </w:rPr>
        <w:t xml:space="preserve"> administrator;</w:t>
      </w:r>
    </w:p>
    <w:p w14:paraId="0E435B6F" w14:textId="079F5EDC" w:rsidR="00FB6348" w:rsidRPr="008F4CB5" w:rsidRDefault="00FB6348" w:rsidP="001C5228">
      <w:pPr>
        <w:spacing w:line="240" w:lineRule="auto"/>
        <w:jc w:val="both"/>
        <w:rPr>
          <w:rFonts w:ascii="Times New Roman" w:hAnsi="Times New Roman" w:cs="Times New Roman"/>
          <w:lang w:val="ro-RO"/>
        </w:rPr>
      </w:pPr>
      <w:r w:rsidRPr="008F4CB5">
        <w:rPr>
          <w:rFonts w:ascii="Times New Roman" w:hAnsi="Times New Roman" w:cs="Times New Roman"/>
          <w:lang w:val="ro-RO"/>
        </w:rPr>
        <w:t xml:space="preserve">c) în cazul nerespectării obligațiilor de către beneficiar, prin </w:t>
      </w:r>
      <w:r w:rsidR="00157051">
        <w:rPr>
          <w:rFonts w:ascii="Times New Roman" w:hAnsi="Times New Roman" w:cs="Times New Roman"/>
          <w:lang w:val="ro-RO"/>
        </w:rPr>
        <w:t>rezilierea</w:t>
      </w:r>
      <w:r w:rsidR="00157051" w:rsidRPr="008F4CB5">
        <w:rPr>
          <w:rFonts w:ascii="Times New Roman" w:hAnsi="Times New Roman" w:cs="Times New Roman"/>
          <w:lang w:val="ro-RO"/>
        </w:rPr>
        <w:t xml:space="preserve"> </w:t>
      </w:r>
      <w:r w:rsidRPr="008F4CB5">
        <w:rPr>
          <w:rFonts w:ascii="Times New Roman" w:hAnsi="Times New Roman" w:cs="Times New Roman"/>
          <w:lang w:val="ro-RO"/>
        </w:rPr>
        <w:t>unilaterală a administratorului;</w:t>
      </w:r>
    </w:p>
    <w:p w14:paraId="49176A1F" w14:textId="07F54F3B" w:rsidR="00FB6348" w:rsidRPr="008F4CB5" w:rsidRDefault="00FB6348" w:rsidP="001C5228">
      <w:pPr>
        <w:spacing w:line="240" w:lineRule="auto"/>
        <w:jc w:val="both"/>
        <w:rPr>
          <w:rFonts w:ascii="Times New Roman" w:hAnsi="Times New Roman" w:cs="Times New Roman"/>
          <w:lang w:val="ro-RO"/>
        </w:rPr>
      </w:pPr>
      <w:r w:rsidRPr="008F4CB5">
        <w:rPr>
          <w:rFonts w:ascii="Times New Roman" w:hAnsi="Times New Roman" w:cs="Times New Roman"/>
          <w:lang w:val="ro-RO"/>
        </w:rPr>
        <w:t xml:space="preserve">d) la dispariția, dintr-o cauză de forță majoră, a bunului dat în folosință </w:t>
      </w:r>
      <w:r w:rsidR="00FA50FA" w:rsidRPr="008F4CB5">
        <w:rPr>
          <w:rFonts w:ascii="Times New Roman" w:hAnsi="Times New Roman" w:cs="Times New Roman"/>
          <w:lang w:val="ro-RO"/>
        </w:rPr>
        <w:t>gratuit</w:t>
      </w:r>
      <w:r w:rsidR="00FA50FA">
        <w:rPr>
          <w:rFonts w:ascii="Times New Roman" w:hAnsi="Times New Roman" w:cs="Times New Roman"/>
          <w:lang w:val="ro-RO"/>
        </w:rPr>
        <w:t>ă</w:t>
      </w:r>
      <w:r w:rsidR="00FA50FA" w:rsidRPr="008F4CB5">
        <w:rPr>
          <w:rFonts w:ascii="Times New Roman" w:hAnsi="Times New Roman" w:cs="Times New Roman"/>
          <w:lang w:val="ro-RO"/>
        </w:rPr>
        <w:t xml:space="preserve"> </w:t>
      </w:r>
      <w:r w:rsidRPr="008F4CB5">
        <w:rPr>
          <w:rFonts w:ascii="Times New Roman" w:hAnsi="Times New Roman" w:cs="Times New Roman"/>
          <w:lang w:val="ro-RO"/>
        </w:rPr>
        <w:t xml:space="preserve">sau în cazul </w:t>
      </w:r>
      <w:proofErr w:type="spellStart"/>
      <w:r w:rsidRPr="008F4CB5">
        <w:rPr>
          <w:rFonts w:ascii="Times New Roman" w:hAnsi="Times New Roman" w:cs="Times New Roman"/>
          <w:lang w:val="ro-RO"/>
        </w:rPr>
        <w:t>imposibilitǎţii</w:t>
      </w:r>
      <w:proofErr w:type="spellEnd"/>
      <w:r w:rsidRPr="008F4CB5">
        <w:rPr>
          <w:rFonts w:ascii="Times New Roman" w:hAnsi="Times New Roman" w:cs="Times New Roman"/>
          <w:lang w:val="ro-RO"/>
        </w:rPr>
        <w:t xml:space="preserve"> obiective a beneficiarului de a-l utiliza, prin renunțare</w:t>
      </w:r>
      <w:r w:rsidR="00157051">
        <w:rPr>
          <w:rFonts w:ascii="Times New Roman" w:hAnsi="Times New Roman" w:cs="Times New Roman"/>
          <w:lang w:val="ro-RO"/>
        </w:rPr>
        <w:t>a</w:t>
      </w:r>
      <w:r w:rsidRPr="008F4CB5">
        <w:rPr>
          <w:rFonts w:ascii="Times New Roman" w:hAnsi="Times New Roman" w:cs="Times New Roman"/>
          <w:lang w:val="ro-RO"/>
        </w:rPr>
        <w:t xml:space="preserve"> acestuia;</w:t>
      </w:r>
    </w:p>
    <w:p w14:paraId="06D511D2" w14:textId="68ED464D" w:rsidR="00FB6348" w:rsidRPr="001C5228" w:rsidRDefault="00FB6348" w:rsidP="001C5228">
      <w:pPr>
        <w:spacing w:line="240" w:lineRule="auto"/>
        <w:jc w:val="both"/>
        <w:rPr>
          <w:rFonts w:ascii="Times New Roman" w:hAnsi="Times New Roman" w:cs="Times New Roman"/>
          <w:lang w:val="ro-RO"/>
        </w:rPr>
      </w:pPr>
      <w:r w:rsidRPr="008F4CB5">
        <w:rPr>
          <w:rFonts w:ascii="Times New Roman" w:hAnsi="Times New Roman" w:cs="Times New Roman"/>
          <w:lang w:val="ro-RO"/>
        </w:rPr>
        <w:t xml:space="preserve">e) la cererea motivată a beneficiarului, cu acordul </w:t>
      </w:r>
      <w:r w:rsidR="00FA50FA">
        <w:rPr>
          <w:rFonts w:ascii="Times New Roman" w:hAnsi="Times New Roman" w:cs="Times New Roman"/>
          <w:lang w:val="ro-RO"/>
        </w:rPr>
        <w:t>administratorului</w:t>
      </w:r>
      <w:r w:rsidRPr="008F4CB5">
        <w:rPr>
          <w:rFonts w:ascii="Times New Roman" w:hAnsi="Times New Roman" w:cs="Times New Roman"/>
          <w:lang w:val="ro-RO"/>
        </w:rPr>
        <w:t>.</w:t>
      </w:r>
    </w:p>
    <w:p w14:paraId="7E5749CE" w14:textId="71AED6D4" w:rsidR="001C5228" w:rsidRDefault="00C22F78" w:rsidP="001C5228">
      <w:pPr>
        <w:spacing w:line="240" w:lineRule="auto"/>
        <w:jc w:val="both"/>
        <w:rPr>
          <w:rFonts w:ascii="Times New Roman" w:hAnsi="Times New Roman" w:cs="Times New Roman"/>
          <w:lang w:val="ro-RO"/>
        </w:rPr>
      </w:pPr>
      <w:r w:rsidRPr="005E4E99">
        <w:rPr>
          <w:rFonts w:ascii="Times New Roman" w:hAnsi="Times New Roman" w:cs="Times New Roman"/>
          <w:lang w:val="ro-RO"/>
        </w:rPr>
        <w:t>(</w:t>
      </w:r>
      <w:r w:rsidR="001C5228" w:rsidRPr="005E4E99">
        <w:rPr>
          <w:rFonts w:ascii="Times New Roman" w:hAnsi="Times New Roman" w:cs="Times New Roman"/>
          <w:lang w:val="ro-RO"/>
        </w:rPr>
        <w:t>2</w:t>
      </w:r>
      <w:r w:rsidRPr="005E4E99">
        <w:rPr>
          <w:rFonts w:ascii="Times New Roman" w:hAnsi="Times New Roman" w:cs="Times New Roman"/>
          <w:lang w:val="ro-RO"/>
        </w:rPr>
        <w:t>)</w:t>
      </w:r>
      <w:r w:rsidR="004E3D27" w:rsidRPr="001C5228">
        <w:rPr>
          <w:rFonts w:ascii="Times New Roman" w:hAnsi="Times New Roman" w:cs="Times New Roman"/>
          <w:lang w:val="ro-RO"/>
        </w:rPr>
        <w:t xml:space="preserve"> </w:t>
      </w:r>
      <w:r w:rsidR="00C46844" w:rsidRPr="001C5228">
        <w:rPr>
          <w:rFonts w:ascii="Times New Roman" w:hAnsi="Times New Roman" w:cs="Times New Roman"/>
          <w:lang w:val="ro-RO"/>
        </w:rPr>
        <w:t>Neexercitarea dreptul</w:t>
      </w:r>
      <w:r w:rsidR="004E3D27" w:rsidRPr="001C5228">
        <w:rPr>
          <w:rFonts w:ascii="Times New Roman" w:hAnsi="Times New Roman" w:cs="Times New Roman"/>
          <w:lang w:val="ro-RO"/>
        </w:rPr>
        <w:t>ui</w:t>
      </w:r>
      <w:r w:rsidR="00C46844" w:rsidRPr="001C5228">
        <w:rPr>
          <w:rFonts w:ascii="Times New Roman" w:hAnsi="Times New Roman" w:cs="Times New Roman"/>
          <w:lang w:val="ro-RO"/>
        </w:rPr>
        <w:t xml:space="preserve"> de </w:t>
      </w:r>
      <w:proofErr w:type="spellStart"/>
      <w:r w:rsidR="00C46844" w:rsidRPr="001C5228">
        <w:rPr>
          <w:rFonts w:ascii="Times New Roman" w:hAnsi="Times New Roman" w:cs="Times New Roman"/>
          <w:lang w:val="ro-RO"/>
        </w:rPr>
        <w:t>folosinţă</w:t>
      </w:r>
      <w:proofErr w:type="spellEnd"/>
      <w:r w:rsidR="00C46844" w:rsidRPr="001C5228">
        <w:rPr>
          <w:rFonts w:ascii="Times New Roman" w:hAnsi="Times New Roman" w:cs="Times New Roman"/>
          <w:lang w:val="ro-RO"/>
        </w:rPr>
        <w:t xml:space="preserve"> gratuită asupra bunului din domeniul public al apelor, în scopul pentru care a fost acordat, duce la încetarea de drept a prezentului protocol și generează </w:t>
      </w:r>
      <w:proofErr w:type="spellStart"/>
      <w:r w:rsidR="00C46844" w:rsidRPr="001C5228">
        <w:rPr>
          <w:rFonts w:ascii="Times New Roman" w:hAnsi="Times New Roman" w:cs="Times New Roman"/>
          <w:lang w:val="ro-RO"/>
        </w:rPr>
        <w:t>obligaţia</w:t>
      </w:r>
      <w:proofErr w:type="spellEnd"/>
      <w:r w:rsidR="00C46844" w:rsidRPr="001C5228">
        <w:rPr>
          <w:rFonts w:ascii="Times New Roman" w:hAnsi="Times New Roman" w:cs="Times New Roman"/>
          <w:lang w:val="ro-RO"/>
        </w:rPr>
        <w:t xml:space="preserve"> Comitetului Olimpic </w:t>
      </w:r>
      <w:proofErr w:type="spellStart"/>
      <w:r w:rsidR="00C46844" w:rsidRPr="001C5228">
        <w:rPr>
          <w:rFonts w:ascii="Times New Roman" w:hAnsi="Times New Roman" w:cs="Times New Roman"/>
          <w:lang w:val="ro-RO"/>
        </w:rPr>
        <w:t>şi</w:t>
      </w:r>
      <w:proofErr w:type="spellEnd"/>
      <w:r w:rsidR="00C46844" w:rsidRPr="001C5228">
        <w:rPr>
          <w:rFonts w:ascii="Times New Roman" w:hAnsi="Times New Roman" w:cs="Times New Roman"/>
          <w:lang w:val="ro-RO"/>
        </w:rPr>
        <w:t xml:space="preserve"> Sportiv Român/</w:t>
      </w:r>
      <w:proofErr w:type="spellStart"/>
      <w:r w:rsidR="00C46844" w:rsidRPr="001C5228">
        <w:rPr>
          <w:rFonts w:ascii="Times New Roman" w:hAnsi="Times New Roman" w:cs="Times New Roman"/>
          <w:lang w:val="ro-RO"/>
        </w:rPr>
        <w:t>federaţiei</w:t>
      </w:r>
      <w:proofErr w:type="spellEnd"/>
      <w:r w:rsidR="00C46844" w:rsidRPr="001C5228">
        <w:rPr>
          <w:rFonts w:ascii="Times New Roman" w:hAnsi="Times New Roman" w:cs="Times New Roman"/>
          <w:lang w:val="ro-RO"/>
        </w:rPr>
        <w:t xml:space="preserve"> sportive </w:t>
      </w:r>
      <w:proofErr w:type="spellStart"/>
      <w:r w:rsidR="00C46844" w:rsidRPr="001C5228">
        <w:rPr>
          <w:rFonts w:ascii="Times New Roman" w:hAnsi="Times New Roman" w:cs="Times New Roman"/>
          <w:lang w:val="ro-RO"/>
        </w:rPr>
        <w:t>naţionale</w:t>
      </w:r>
      <w:proofErr w:type="spellEnd"/>
      <w:r w:rsidR="00C46844" w:rsidRPr="001C5228">
        <w:rPr>
          <w:rFonts w:ascii="Times New Roman" w:hAnsi="Times New Roman" w:cs="Times New Roman"/>
          <w:lang w:val="ro-RO"/>
        </w:rPr>
        <w:t xml:space="preserve">/clubului sportiv de a preda bunul în starea fizică </w:t>
      </w:r>
      <w:proofErr w:type="spellStart"/>
      <w:r w:rsidR="00C46844" w:rsidRPr="001C5228">
        <w:rPr>
          <w:rFonts w:ascii="Times New Roman" w:hAnsi="Times New Roman" w:cs="Times New Roman"/>
          <w:lang w:val="ro-RO"/>
        </w:rPr>
        <w:t>şi</w:t>
      </w:r>
      <w:proofErr w:type="spellEnd"/>
      <w:r w:rsidR="00C46844" w:rsidRPr="001C5228">
        <w:rPr>
          <w:rFonts w:ascii="Times New Roman" w:hAnsi="Times New Roman" w:cs="Times New Roman"/>
          <w:lang w:val="ro-RO"/>
        </w:rPr>
        <w:t xml:space="preserve"> juridică în care se afla la momentul încheierii prezentului</w:t>
      </w:r>
      <w:r w:rsidR="004E3D27" w:rsidRPr="001C5228">
        <w:rPr>
          <w:rFonts w:ascii="Times New Roman" w:hAnsi="Times New Roman" w:cs="Times New Roman"/>
          <w:lang w:val="ro-RO"/>
        </w:rPr>
        <w:t xml:space="preserve"> </w:t>
      </w:r>
      <w:r w:rsidR="00C46844" w:rsidRPr="001C5228">
        <w:rPr>
          <w:rFonts w:ascii="Times New Roman" w:hAnsi="Times New Roman" w:cs="Times New Roman"/>
          <w:lang w:val="ro-RO"/>
        </w:rPr>
        <w:t>protocol.</w:t>
      </w:r>
      <w:r w:rsidR="00F44A7C" w:rsidRPr="001C5228">
        <w:rPr>
          <w:rFonts w:ascii="Times New Roman" w:hAnsi="Times New Roman" w:cs="Times New Roman"/>
          <w:lang w:val="ro-RO"/>
        </w:rPr>
        <w:t xml:space="preserve"> </w:t>
      </w:r>
      <w:proofErr w:type="spellStart"/>
      <w:r w:rsidR="00F44A7C" w:rsidRPr="001C5228">
        <w:rPr>
          <w:rFonts w:ascii="Times New Roman" w:hAnsi="Times New Roman" w:cs="Times New Roman"/>
          <w:lang w:val="ro-RO"/>
        </w:rPr>
        <w:t>Administraţia</w:t>
      </w:r>
      <w:proofErr w:type="spellEnd"/>
      <w:r w:rsidR="00F44A7C" w:rsidRPr="001C5228">
        <w:rPr>
          <w:rFonts w:ascii="Times New Roman" w:hAnsi="Times New Roman" w:cs="Times New Roman"/>
          <w:lang w:val="ro-RO"/>
        </w:rPr>
        <w:t xml:space="preserve"> </w:t>
      </w:r>
      <w:proofErr w:type="spellStart"/>
      <w:r w:rsidR="00F44A7C" w:rsidRPr="001C5228">
        <w:rPr>
          <w:rFonts w:ascii="Times New Roman" w:hAnsi="Times New Roman" w:cs="Times New Roman"/>
          <w:lang w:val="ro-RO"/>
        </w:rPr>
        <w:t>Naţională</w:t>
      </w:r>
      <w:proofErr w:type="spellEnd"/>
      <w:r w:rsidR="00F44A7C" w:rsidRPr="001C5228">
        <w:rPr>
          <w:rFonts w:ascii="Times New Roman" w:hAnsi="Times New Roman" w:cs="Times New Roman"/>
          <w:lang w:val="ro-RO"/>
        </w:rPr>
        <w:t xml:space="preserve"> "Apele Române", prin </w:t>
      </w:r>
      <w:proofErr w:type="spellStart"/>
      <w:r w:rsidR="00F44A7C" w:rsidRPr="001C5228">
        <w:rPr>
          <w:rFonts w:ascii="Times New Roman" w:hAnsi="Times New Roman" w:cs="Times New Roman"/>
          <w:lang w:val="ro-RO"/>
        </w:rPr>
        <w:t>Administraţia</w:t>
      </w:r>
      <w:proofErr w:type="spellEnd"/>
      <w:r w:rsidR="00F44A7C" w:rsidRPr="001C5228">
        <w:rPr>
          <w:rFonts w:ascii="Times New Roman" w:hAnsi="Times New Roman" w:cs="Times New Roman"/>
          <w:lang w:val="ro-RO"/>
        </w:rPr>
        <w:t xml:space="preserve"> Bazinală de Apă</w:t>
      </w:r>
      <w:r w:rsidR="00157051">
        <w:rPr>
          <w:rFonts w:ascii="Times New Roman" w:hAnsi="Times New Roman" w:cs="Times New Roman"/>
          <w:lang w:val="ro-RO"/>
        </w:rPr>
        <w:t xml:space="preserve"> </w:t>
      </w:r>
      <w:r w:rsidR="00157051" w:rsidRPr="001C5228">
        <w:rPr>
          <w:rFonts w:ascii="Times New Roman" w:hAnsi="Times New Roman" w:cs="Times New Roman"/>
          <w:lang w:val="ro-RO"/>
        </w:rPr>
        <w:t>...............</w:t>
      </w:r>
      <w:r w:rsidR="00F44A7C" w:rsidRPr="001C5228">
        <w:rPr>
          <w:rFonts w:ascii="Times New Roman" w:hAnsi="Times New Roman" w:cs="Times New Roman"/>
          <w:lang w:val="ro-RO"/>
        </w:rPr>
        <w:t xml:space="preserve">, își rezervă dreptul de a aduce </w:t>
      </w:r>
      <w:r w:rsidR="00FA50FA">
        <w:rPr>
          <w:rFonts w:ascii="Times New Roman" w:hAnsi="Times New Roman" w:cs="Times New Roman"/>
          <w:lang w:val="ro-RO"/>
        </w:rPr>
        <w:t>bunul</w:t>
      </w:r>
      <w:r w:rsidR="00FA50FA" w:rsidRPr="001C5228">
        <w:rPr>
          <w:rFonts w:ascii="Times New Roman" w:hAnsi="Times New Roman" w:cs="Times New Roman"/>
          <w:lang w:val="ro-RO"/>
        </w:rPr>
        <w:t xml:space="preserve"> </w:t>
      </w:r>
      <w:r w:rsidR="00F44A7C" w:rsidRPr="001C5228">
        <w:rPr>
          <w:rFonts w:ascii="Times New Roman" w:hAnsi="Times New Roman" w:cs="Times New Roman"/>
          <w:lang w:val="ro-RO"/>
        </w:rPr>
        <w:t xml:space="preserve">la starea </w:t>
      </w:r>
      <w:proofErr w:type="spellStart"/>
      <w:r w:rsidR="00F44A7C" w:rsidRPr="001C5228">
        <w:rPr>
          <w:rFonts w:ascii="Times New Roman" w:hAnsi="Times New Roman" w:cs="Times New Roman"/>
          <w:lang w:val="ro-RO"/>
        </w:rPr>
        <w:t>iniţială</w:t>
      </w:r>
      <w:proofErr w:type="spellEnd"/>
      <w:r w:rsidR="00F44A7C" w:rsidRPr="001C5228">
        <w:rPr>
          <w:rFonts w:ascii="Times New Roman" w:hAnsi="Times New Roman" w:cs="Times New Roman"/>
          <w:lang w:val="ro-RO"/>
        </w:rPr>
        <w:t xml:space="preserve"> pe cheltuiala Comitetului Olimpic </w:t>
      </w:r>
      <w:proofErr w:type="spellStart"/>
      <w:r w:rsidR="00F44A7C" w:rsidRPr="001C5228">
        <w:rPr>
          <w:rFonts w:ascii="Times New Roman" w:hAnsi="Times New Roman" w:cs="Times New Roman"/>
          <w:lang w:val="ro-RO"/>
        </w:rPr>
        <w:t>şi</w:t>
      </w:r>
      <w:proofErr w:type="spellEnd"/>
      <w:r w:rsidR="00F44A7C" w:rsidRPr="001C5228">
        <w:rPr>
          <w:rFonts w:ascii="Times New Roman" w:hAnsi="Times New Roman" w:cs="Times New Roman"/>
          <w:lang w:val="ro-RO"/>
        </w:rPr>
        <w:t xml:space="preserve"> Sportiv Român/</w:t>
      </w:r>
      <w:proofErr w:type="spellStart"/>
      <w:r w:rsidR="00F44A7C" w:rsidRPr="001C5228">
        <w:rPr>
          <w:rFonts w:ascii="Times New Roman" w:hAnsi="Times New Roman" w:cs="Times New Roman"/>
          <w:lang w:val="ro-RO"/>
        </w:rPr>
        <w:t>federaţiei</w:t>
      </w:r>
      <w:proofErr w:type="spellEnd"/>
      <w:r w:rsidR="00F44A7C" w:rsidRPr="001C5228">
        <w:rPr>
          <w:rFonts w:ascii="Times New Roman" w:hAnsi="Times New Roman" w:cs="Times New Roman"/>
          <w:lang w:val="ro-RO"/>
        </w:rPr>
        <w:t xml:space="preserve"> sportive </w:t>
      </w:r>
      <w:proofErr w:type="spellStart"/>
      <w:r w:rsidR="00F44A7C" w:rsidRPr="001C5228">
        <w:rPr>
          <w:rFonts w:ascii="Times New Roman" w:hAnsi="Times New Roman" w:cs="Times New Roman"/>
          <w:lang w:val="ro-RO"/>
        </w:rPr>
        <w:t>naţionale</w:t>
      </w:r>
      <w:proofErr w:type="spellEnd"/>
      <w:r w:rsidR="00F44A7C" w:rsidRPr="001C5228">
        <w:rPr>
          <w:rFonts w:ascii="Times New Roman" w:hAnsi="Times New Roman" w:cs="Times New Roman"/>
          <w:lang w:val="ro-RO"/>
        </w:rPr>
        <w:t>/clubului sportiv solicitant/e.</w:t>
      </w:r>
    </w:p>
    <w:p w14:paraId="20A1FF31" w14:textId="1F9B8FF0" w:rsidR="001C5228" w:rsidRPr="001C5228" w:rsidRDefault="001C5228" w:rsidP="001C5228">
      <w:pPr>
        <w:spacing w:line="240" w:lineRule="auto"/>
        <w:jc w:val="both"/>
        <w:rPr>
          <w:rFonts w:ascii="Times New Roman" w:hAnsi="Times New Roman" w:cs="Times New Roman"/>
          <w:lang w:val="ro-RO"/>
        </w:rPr>
      </w:pPr>
      <w:r w:rsidRPr="005E4E99">
        <w:rPr>
          <w:rFonts w:ascii="Times New Roman" w:hAnsi="Times New Roman" w:cs="Times New Roman"/>
          <w:lang w:val="ro-RO"/>
        </w:rPr>
        <w:t>(3)</w:t>
      </w:r>
      <w:r>
        <w:rPr>
          <w:rFonts w:ascii="Times New Roman" w:hAnsi="Times New Roman" w:cs="Times New Roman"/>
          <w:lang w:val="ro-RO"/>
        </w:rPr>
        <w:t xml:space="preserve"> </w:t>
      </w:r>
      <w:proofErr w:type="spellStart"/>
      <w:r w:rsidR="00C46844" w:rsidRPr="001C5228">
        <w:rPr>
          <w:rFonts w:ascii="Times New Roman" w:hAnsi="Times New Roman" w:cs="Times New Roman"/>
          <w:lang w:val="ro-RO"/>
        </w:rPr>
        <w:t>Părţile</w:t>
      </w:r>
      <w:proofErr w:type="spellEnd"/>
      <w:r w:rsidR="00C46844" w:rsidRPr="001C5228">
        <w:rPr>
          <w:rFonts w:ascii="Times New Roman" w:hAnsi="Times New Roman" w:cs="Times New Roman"/>
          <w:lang w:val="ro-RO"/>
        </w:rPr>
        <w:t xml:space="preserve"> vor încheia un proces-verbal de predare-primire prin care bunul este restituită administratorului de drept, respectiv </w:t>
      </w:r>
      <w:proofErr w:type="spellStart"/>
      <w:r w:rsidR="00C46844" w:rsidRPr="001C5228">
        <w:rPr>
          <w:rFonts w:ascii="Times New Roman" w:hAnsi="Times New Roman" w:cs="Times New Roman"/>
          <w:lang w:val="ro-RO"/>
        </w:rPr>
        <w:t>Administraţia</w:t>
      </w:r>
      <w:proofErr w:type="spellEnd"/>
      <w:r w:rsidR="00C46844" w:rsidRPr="001C5228">
        <w:rPr>
          <w:rFonts w:ascii="Times New Roman" w:hAnsi="Times New Roman" w:cs="Times New Roman"/>
          <w:lang w:val="ro-RO"/>
        </w:rPr>
        <w:t xml:space="preserve"> </w:t>
      </w:r>
      <w:proofErr w:type="spellStart"/>
      <w:r w:rsidR="00C46844" w:rsidRPr="001C5228">
        <w:rPr>
          <w:rFonts w:ascii="Times New Roman" w:hAnsi="Times New Roman" w:cs="Times New Roman"/>
          <w:lang w:val="ro-RO"/>
        </w:rPr>
        <w:t>Naţională</w:t>
      </w:r>
      <w:proofErr w:type="spellEnd"/>
      <w:r w:rsidR="00C46844" w:rsidRPr="001C5228">
        <w:rPr>
          <w:rFonts w:ascii="Times New Roman" w:hAnsi="Times New Roman" w:cs="Times New Roman"/>
          <w:lang w:val="ro-RO"/>
        </w:rPr>
        <w:t xml:space="preserve"> "Apele Române", prin </w:t>
      </w:r>
      <w:proofErr w:type="spellStart"/>
      <w:r w:rsidR="00C46844" w:rsidRPr="001C5228">
        <w:rPr>
          <w:rFonts w:ascii="Times New Roman" w:hAnsi="Times New Roman" w:cs="Times New Roman"/>
          <w:lang w:val="ro-RO"/>
        </w:rPr>
        <w:t>Administraţia</w:t>
      </w:r>
      <w:proofErr w:type="spellEnd"/>
      <w:r w:rsidR="00C46844" w:rsidRPr="001C5228">
        <w:rPr>
          <w:rFonts w:ascii="Times New Roman" w:hAnsi="Times New Roman" w:cs="Times New Roman"/>
          <w:lang w:val="ro-RO"/>
        </w:rPr>
        <w:t xml:space="preserve"> Bazinală de Apă ............... </w:t>
      </w:r>
    </w:p>
    <w:p w14:paraId="476C85FA" w14:textId="075560E7" w:rsidR="003B39F1" w:rsidRDefault="003B39F1" w:rsidP="003B39F1">
      <w:pPr>
        <w:spacing w:after="0" w:line="240" w:lineRule="auto"/>
        <w:jc w:val="both"/>
        <w:rPr>
          <w:rFonts w:ascii="Times New Roman" w:hAnsi="Times New Roman" w:cs="Times New Roman"/>
          <w:b/>
          <w:bCs/>
          <w:lang w:val="ro-RO"/>
        </w:rPr>
      </w:pPr>
      <w:r>
        <w:rPr>
          <w:rFonts w:ascii="Times New Roman" w:hAnsi="Times New Roman" w:cs="Times New Roman"/>
          <w:b/>
          <w:bCs/>
          <w:lang w:val="ro-RO"/>
        </w:rPr>
        <w:t>Art. 7. COMUNICAREA</w:t>
      </w:r>
    </w:p>
    <w:p w14:paraId="588084AA" w14:textId="77777777" w:rsidR="00C22F78" w:rsidRDefault="00C22F78" w:rsidP="003B39F1">
      <w:pPr>
        <w:spacing w:after="0" w:line="240" w:lineRule="auto"/>
        <w:jc w:val="both"/>
        <w:rPr>
          <w:rFonts w:ascii="Times New Roman" w:hAnsi="Times New Roman" w:cs="Times New Roman"/>
          <w:b/>
          <w:bCs/>
          <w:lang w:val="ro-RO"/>
        </w:rPr>
      </w:pPr>
    </w:p>
    <w:p w14:paraId="4990345A" w14:textId="48873CD4" w:rsidR="003B39F1" w:rsidRDefault="003B39F1" w:rsidP="003B39F1">
      <w:pPr>
        <w:spacing w:after="0" w:line="240" w:lineRule="auto"/>
        <w:jc w:val="both"/>
        <w:rPr>
          <w:rFonts w:ascii="Times New Roman" w:hAnsi="Times New Roman" w:cs="Times New Roman"/>
          <w:b/>
          <w:bCs/>
          <w:lang w:val="ro-RO"/>
        </w:rPr>
      </w:pPr>
      <w:r w:rsidRPr="00012201">
        <w:rPr>
          <w:rFonts w:ascii="Times New Roman" w:hAnsi="Times New Roman" w:cs="Times New Roman"/>
          <w:lang w:val="ro-RO"/>
        </w:rPr>
        <w:t xml:space="preserve">Comunicările între </w:t>
      </w:r>
      <w:proofErr w:type="spellStart"/>
      <w:r w:rsidRPr="00012201">
        <w:rPr>
          <w:rFonts w:ascii="Times New Roman" w:hAnsi="Times New Roman" w:cs="Times New Roman"/>
          <w:lang w:val="ro-RO"/>
        </w:rPr>
        <w:t>părţi</w:t>
      </w:r>
      <w:proofErr w:type="spellEnd"/>
      <w:r w:rsidRPr="00012201">
        <w:rPr>
          <w:rFonts w:ascii="Times New Roman" w:hAnsi="Times New Roman" w:cs="Times New Roman"/>
          <w:lang w:val="ro-RO"/>
        </w:rPr>
        <w:t xml:space="preserve"> se fac prin orice mijloc de comunicare, sub rezerva confirmării în scris a datei </w:t>
      </w:r>
      <w:proofErr w:type="spellStart"/>
      <w:r w:rsidRPr="00012201">
        <w:rPr>
          <w:rFonts w:ascii="Times New Roman" w:hAnsi="Times New Roman" w:cs="Times New Roman"/>
          <w:lang w:val="ro-RO"/>
        </w:rPr>
        <w:t>şi</w:t>
      </w:r>
      <w:proofErr w:type="spellEnd"/>
      <w:r w:rsidRPr="00012201">
        <w:rPr>
          <w:rFonts w:ascii="Times New Roman" w:hAnsi="Times New Roman" w:cs="Times New Roman"/>
          <w:lang w:val="ro-RO"/>
        </w:rPr>
        <w:t xml:space="preserve"> </w:t>
      </w:r>
      <w:proofErr w:type="spellStart"/>
      <w:r w:rsidRPr="00012201">
        <w:rPr>
          <w:rFonts w:ascii="Times New Roman" w:hAnsi="Times New Roman" w:cs="Times New Roman"/>
          <w:lang w:val="ro-RO"/>
        </w:rPr>
        <w:t>conţinutului</w:t>
      </w:r>
      <w:proofErr w:type="spellEnd"/>
      <w:r w:rsidRPr="00012201">
        <w:rPr>
          <w:rFonts w:ascii="Times New Roman" w:hAnsi="Times New Roman" w:cs="Times New Roman"/>
          <w:lang w:val="ro-RO"/>
        </w:rPr>
        <w:t xml:space="preserve"> comunicării. </w:t>
      </w:r>
    </w:p>
    <w:p w14:paraId="24FC0670" w14:textId="77777777" w:rsidR="003B39F1" w:rsidRDefault="003B39F1" w:rsidP="003B39F1">
      <w:pPr>
        <w:spacing w:after="0" w:line="240" w:lineRule="auto"/>
        <w:jc w:val="both"/>
        <w:rPr>
          <w:rFonts w:ascii="Times New Roman" w:hAnsi="Times New Roman" w:cs="Times New Roman"/>
          <w:b/>
          <w:bCs/>
          <w:lang w:val="ro-RO"/>
        </w:rPr>
      </w:pPr>
    </w:p>
    <w:p w14:paraId="1A317134" w14:textId="1C459324" w:rsidR="003B39F1" w:rsidRPr="00012201" w:rsidRDefault="003B39F1" w:rsidP="00C46844">
      <w:pPr>
        <w:jc w:val="both"/>
        <w:rPr>
          <w:rFonts w:ascii="Times New Roman" w:hAnsi="Times New Roman" w:cs="Times New Roman"/>
          <w:lang w:val="ro-RO"/>
        </w:rPr>
      </w:pPr>
      <w:r>
        <w:rPr>
          <w:rFonts w:ascii="Times New Roman" w:hAnsi="Times New Roman" w:cs="Times New Roman"/>
          <w:b/>
          <w:bCs/>
          <w:lang w:val="ro-RO"/>
        </w:rPr>
        <w:t xml:space="preserve">Art. 8. </w:t>
      </w:r>
      <w:r w:rsidRPr="003B39F1">
        <w:rPr>
          <w:rFonts w:ascii="Times New Roman" w:hAnsi="Times New Roman" w:cs="Times New Roman"/>
          <w:b/>
          <w:bCs/>
          <w:lang w:val="ro-RO"/>
        </w:rPr>
        <w:t>CLAUZE FINALE</w:t>
      </w:r>
      <w:r w:rsidRPr="003B39F1" w:rsidDel="004E3D27">
        <w:rPr>
          <w:rFonts w:ascii="Times New Roman" w:hAnsi="Times New Roman" w:cs="Times New Roman"/>
          <w:b/>
          <w:bCs/>
          <w:lang w:val="ro-RO"/>
        </w:rPr>
        <w:t xml:space="preserve"> </w:t>
      </w:r>
    </w:p>
    <w:p w14:paraId="00557E9F" w14:textId="5FB8C580" w:rsidR="003B39F1" w:rsidRDefault="003B39F1" w:rsidP="00B24E50">
      <w:pPr>
        <w:pStyle w:val="ListParagraph"/>
        <w:numPr>
          <w:ilvl w:val="0"/>
          <w:numId w:val="10"/>
        </w:numPr>
        <w:jc w:val="both"/>
        <w:rPr>
          <w:rFonts w:ascii="Times New Roman" w:hAnsi="Times New Roman" w:cs="Times New Roman"/>
          <w:lang w:val="ro-RO"/>
        </w:rPr>
      </w:pPr>
      <w:r w:rsidRPr="007372F2">
        <w:rPr>
          <w:rFonts w:ascii="Times New Roman" w:hAnsi="Times New Roman" w:cs="Times New Roman"/>
          <w:lang w:val="ro-RO"/>
        </w:rPr>
        <w:t xml:space="preserve">Regulile de drept comun privind darea </w:t>
      </w:r>
      <w:r w:rsidR="00FA50FA">
        <w:rPr>
          <w:rFonts w:ascii="Times New Roman" w:hAnsi="Times New Roman" w:cs="Times New Roman"/>
          <w:lang w:val="ro-RO"/>
        </w:rPr>
        <w:t xml:space="preserve">în </w:t>
      </w:r>
      <w:proofErr w:type="spellStart"/>
      <w:r w:rsidRPr="007372F2">
        <w:rPr>
          <w:rFonts w:ascii="Times New Roman" w:hAnsi="Times New Roman" w:cs="Times New Roman"/>
          <w:lang w:val="ro-RO"/>
        </w:rPr>
        <w:t>folosinţ</w:t>
      </w:r>
      <w:r w:rsidR="00FA50FA">
        <w:rPr>
          <w:rFonts w:ascii="Times New Roman" w:hAnsi="Times New Roman" w:cs="Times New Roman"/>
          <w:lang w:val="ro-RO"/>
        </w:rPr>
        <w:t>ă</w:t>
      </w:r>
      <w:proofErr w:type="spellEnd"/>
      <w:r w:rsidR="00FA50FA">
        <w:rPr>
          <w:rFonts w:ascii="Times New Roman" w:hAnsi="Times New Roman" w:cs="Times New Roman"/>
          <w:lang w:val="ro-RO"/>
        </w:rPr>
        <w:t xml:space="preserve"> gratuită a</w:t>
      </w:r>
      <w:r w:rsidRPr="007372F2">
        <w:rPr>
          <w:rFonts w:ascii="Times New Roman" w:hAnsi="Times New Roman" w:cs="Times New Roman"/>
          <w:lang w:val="ro-RO"/>
        </w:rPr>
        <w:t xml:space="preserve"> bunurilor se aplică, după caz, în mod corespunzător.</w:t>
      </w:r>
    </w:p>
    <w:p w14:paraId="08F7D736" w14:textId="36A45F74" w:rsidR="00B24E50" w:rsidRPr="007372F2" w:rsidRDefault="00B24E50" w:rsidP="007372F2">
      <w:pPr>
        <w:pStyle w:val="ListParagraph"/>
        <w:numPr>
          <w:ilvl w:val="0"/>
          <w:numId w:val="10"/>
        </w:numPr>
        <w:spacing w:after="0" w:line="240" w:lineRule="auto"/>
        <w:jc w:val="both"/>
        <w:rPr>
          <w:rFonts w:ascii="Times New Roman" w:eastAsia="Times New Roman" w:hAnsi="Times New Roman" w:cs="Times New Roman"/>
          <w:bCs/>
          <w:kern w:val="0"/>
          <w:lang w:val="ro-RO"/>
          <w14:ligatures w14:val="none"/>
        </w:rPr>
      </w:pPr>
      <w:r w:rsidRPr="00B24E50">
        <w:rPr>
          <w:rFonts w:ascii="Times New Roman" w:eastAsia="Times New Roman" w:hAnsi="Times New Roman" w:cs="Times New Roman"/>
          <w:bCs/>
          <w:kern w:val="0"/>
          <w:lang w:val="ro-RO"/>
          <w14:ligatures w14:val="none"/>
        </w:rPr>
        <w:t xml:space="preserve">Litigiile dintre </w:t>
      </w:r>
      <w:proofErr w:type="spellStart"/>
      <w:r w:rsidRPr="00B24E50">
        <w:rPr>
          <w:rFonts w:ascii="Times New Roman" w:eastAsia="Times New Roman" w:hAnsi="Times New Roman" w:cs="Times New Roman"/>
          <w:bCs/>
          <w:kern w:val="0"/>
          <w:lang w:val="ro-RO"/>
          <w14:ligatures w14:val="none"/>
        </w:rPr>
        <w:t>părţi</w:t>
      </w:r>
      <w:proofErr w:type="spellEnd"/>
      <w:r w:rsidRPr="00B24E50">
        <w:rPr>
          <w:rFonts w:ascii="Times New Roman" w:eastAsia="Times New Roman" w:hAnsi="Times New Roman" w:cs="Times New Roman"/>
          <w:bCs/>
          <w:kern w:val="0"/>
          <w:lang w:val="ro-RO"/>
          <w14:ligatures w14:val="none"/>
        </w:rPr>
        <w:t xml:space="preserve">, în cazul în care nu vor fi rezolvate pe cale amiabilă, vor fi </w:t>
      </w:r>
      <w:proofErr w:type="spellStart"/>
      <w:r w:rsidRPr="00B24E50">
        <w:rPr>
          <w:rFonts w:ascii="Times New Roman" w:eastAsia="Times New Roman" w:hAnsi="Times New Roman" w:cs="Times New Roman"/>
          <w:bCs/>
          <w:kern w:val="0"/>
          <w:lang w:val="ro-RO"/>
          <w14:ligatures w14:val="none"/>
        </w:rPr>
        <w:t>soluţionate</w:t>
      </w:r>
      <w:proofErr w:type="spellEnd"/>
      <w:r w:rsidRPr="00B24E50">
        <w:rPr>
          <w:rFonts w:ascii="Times New Roman" w:eastAsia="Times New Roman" w:hAnsi="Times New Roman" w:cs="Times New Roman"/>
          <w:bCs/>
          <w:kern w:val="0"/>
          <w:lang w:val="ro-RO"/>
          <w14:ligatures w14:val="none"/>
        </w:rPr>
        <w:t xml:space="preserve"> de </w:t>
      </w:r>
      <w:proofErr w:type="spellStart"/>
      <w:r w:rsidRPr="00B24E50">
        <w:rPr>
          <w:rFonts w:ascii="Times New Roman" w:eastAsia="Times New Roman" w:hAnsi="Times New Roman" w:cs="Times New Roman"/>
          <w:bCs/>
          <w:kern w:val="0"/>
          <w:lang w:val="ro-RO"/>
          <w14:ligatures w14:val="none"/>
        </w:rPr>
        <w:t>instanţele</w:t>
      </w:r>
      <w:proofErr w:type="spellEnd"/>
      <w:r w:rsidRPr="00B24E50">
        <w:rPr>
          <w:rFonts w:ascii="Times New Roman" w:eastAsia="Times New Roman" w:hAnsi="Times New Roman" w:cs="Times New Roman"/>
          <w:bCs/>
          <w:kern w:val="0"/>
          <w:lang w:val="ro-RO"/>
          <w14:ligatures w14:val="none"/>
        </w:rPr>
        <w:t xml:space="preserve"> </w:t>
      </w:r>
      <w:proofErr w:type="spellStart"/>
      <w:r w:rsidRPr="00B24E50">
        <w:rPr>
          <w:rFonts w:ascii="Times New Roman" w:eastAsia="Times New Roman" w:hAnsi="Times New Roman" w:cs="Times New Roman"/>
          <w:bCs/>
          <w:kern w:val="0"/>
          <w:lang w:val="ro-RO"/>
          <w14:ligatures w14:val="none"/>
        </w:rPr>
        <w:t>judecătoreşti</w:t>
      </w:r>
      <w:proofErr w:type="spellEnd"/>
      <w:r w:rsidRPr="00B24E50">
        <w:rPr>
          <w:rFonts w:ascii="Times New Roman" w:eastAsia="Times New Roman" w:hAnsi="Times New Roman" w:cs="Times New Roman"/>
          <w:bCs/>
          <w:kern w:val="0"/>
          <w:lang w:val="ro-RO"/>
          <w14:ligatures w14:val="none"/>
        </w:rPr>
        <w:t xml:space="preserve"> competente.</w:t>
      </w:r>
    </w:p>
    <w:p w14:paraId="4B953F42" w14:textId="77777777" w:rsidR="00C22F78" w:rsidRPr="00FB6348" w:rsidRDefault="00C22F78" w:rsidP="00FB6348">
      <w:pPr>
        <w:jc w:val="both"/>
        <w:rPr>
          <w:rFonts w:ascii="Times New Roman" w:hAnsi="Times New Roman" w:cs="Times New Roman"/>
          <w:lang w:val="ro-RO"/>
        </w:rPr>
      </w:pPr>
    </w:p>
    <w:p w14:paraId="2E1DF7F6" w14:textId="634C65BC" w:rsidR="00C46844" w:rsidRPr="00012201" w:rsidRDefault="00C46844" w:rsidP="00FF0F4E">
      <w:pPr>
        <w:jc w:val="both"/>
        <w:rPr>
          <w:rFonts w:ascii="Times New Roman" w:hAnsi="Times New Roman" w:cs="Times New Roman"/>
          <w:lang w:val="ro-RO"/>
        </w:rPr>
      </w:pPr>
      <w:r w:rsidRPr="00012201">
        <w:rPr>
          <w:rFonts w:ascii="Times New Roman" w:hAnsi="Times New Roman" w:cs="Times New Roman"/>
          <w:lang w:val="ro-RO"/>
        </w:rPr>
        <w:t>Prezentul protocol a fost încheiat în două exemplare originale,</w:t>
      </w:r>
      <w:r w:rsidR="00DE2432">
        <w:rPr>
          <w:rFonts w:ascii="Times New Roman" w:hAnsi="Times New Roman" w:cs="Times New Roman"/>
          <w:lang w:val="ro-RO"/>
        </w:rPr>
        <w:t xml:space="preserve"> având aceeași valoare juridică,</w:t>
      </w:r>
      <w:r w:rsidRPr="00012201">
        <w:rPr>
          <w:rFonts w:ascii="Times New Roman" w:hAnsi="Times New Roman" w:cs="Times New Roman"/>
          <w:lang w:val="ro-RO"/>
        </w:rPr>
        <w:t xml:space="preserve"> astăzi ................, câte unul pentru fiecare parte, </w:t>
      </w:r>
      <w:proofErr w:type="spellStart"/>
      <w:r w:rsidRPr="00012201">
        <w:rPr>
          <w:rFonts w:ascii="Times New Roman" w:hAnsi="Times New Roman" w:cs="Times New Roman"/>
          <w:lang w:val="ro-RO"/>
        </w:rPr>
        <w:t>şi</w:t>
      </w:r>
      <w:proofErr w:type="spellEnd"/>
      <w:r w:rsidRPr="00012201">
        <w:rPr>
          <w:rFonts w:ascii="Times New Roman" w:hAnsi="Times New Roman" w:cs="Times New Roman"/>
          <w:lang w:val="ro-RO"/>
        </w:rPr>
        <w:t xml:space="preserve"> intră în vigoare la dată semnării de către ambele </w:t>
      </w:r>
      <w:proofErr w:type="spellStart"/>
      <w:r w:rsidRPr="00012201">
        <w:rPr>
          <w:rFonts w:ascii="Times New Roman" w:hAnsi="Times New Roman" w:cs="Times New Roman"/>
          <w:lang w:val="ro-RO"/>
        </w:rPr>
        <w:t>părţi</w:t>
      </w:r>
      <w:proofErr w:type="spellEnd"/>
      <w:r w:rsidRPr="00012201">
        <w:rPr>
          <w:rFonts w:ascii="Times New Roman" w:hAnsi="Times New Roman" w:cs="Times New Roman"/>
          <w:lang w:val="ro-RO"/>
        </w:rPr>
        <w:t>.</w:t>
      </w:r>
    </w:p>
    <w:p w14:paraId="382634AF" w14:textId="77777777" w:rsidR="00571422" w:rsidRPr="00012201" w:rsidRDefault="00571422" w:rsidP="00C46844">
      <w:pPr>
        <w:rPr>
          <w:rFonts w:ascii="Times New Roman" w:hAnsi="Times New Roman" w:cs="Times New Roman"/>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6E99" w:rsidRPr="00756E99" w14:paraId="6222873A" w14:textId="77777777" w:rsidTr="007372F2">
        <w:trPr>
          <w:jc w:val="center"/>
        </w:trPr>
        <w:tc>
          <w:tcPr>
            <w:tcW w:w="4675" w:type="dxa"/>
            <w:tcBorders>
              <w:right w:val="single" w:sz="4" w:space="0" w:color="auto"/>
            </w:tcBorders>
          </w:tcPr>
          <w:p w14:paraId="64F315E5" w14:textId="5C104FEE" w:rsidR="00756E99" w:rsidRPr="007372F2" w:rsidRDefault="00756E99" w:rsidP="007372F2">
            <w:pPr>
              <w:jc w:val="center"/>
              <w:rPr>
                <w:rFonts w:ascii="Times New Roman" w:hAnsi="Times New Roman" w:cs="Times New Roman"/>
                <w:b/>
                <w:bCs/>
                <w:lang w:val="ro-RO"/>
              </w:rPr>
            </w:pPr>
            <w:proofErr w:type="spellStart"/>
            <w:r w:rsidRPr="007372F2">
              <w:rPr>
                <w:rFonts w:ascii="Times New Roman" w:hAnsi="Times New Roman" w:cs="Times New Roman"/>
                <w:b/>
                <w:bCs/>
                <w:lang w:val="ro-RO"/>
              </w:rPr>
              <w:t>Administraţia</w:t>
            </w:r>
            <w:proofErr w:type="spellEnd"/>
            <w:r w:rsidRPr="007372F2">
              <w:rPr>
                <w:rFonts w:ascii="Times New Roman" w:hAnsi="Times New Roman" w:cs="Times New Roman"/>
                <w:b/>
                <w:bCs/>
                <w:lang w:val="ro-RO"/>
              </w:rPr>
              <w:t xml:space="preserve"> </w:t>
            </w:r>
            <w:proofErr w:type="spellStart"/>
            <w:r w:rsidRPr="007372F2">
              <w:rPr>
                <w:rFonts w:ascii="Times New Roman" w:hAnsi="Times New Roman" w:cs="Times New Roman"/>
                <w:b/>
                <w:bCs/>
                <w:lang w:val="ro-RO"/>
              </w:rPr>
              <w:t>Naţională</w:t>
            </w:r>
            <w:proofErr w:type="spellEnd"/>
            <w:r w:rsidRPr="007372F2">
              <w:rPr>
                <w:rFonts w:ascii="Times New Roman" w:hAnsi="Times New Roman" w:cs="Times New Roman"/>
                <w:b/>
                <w:bCs/>
                <w:lang w:val="ro-RO"/>
              </w:rPr>
              <w:t xml:space="preserve"> "Apele Române", prin </w:t>
            </w:r>
            <w:proofErr w:type="spellStart"/>
            <w:r w:rsidRPr="007372F2">
              <w:rPr>
                <w:rFonts w:ascii="Times New Roman" w:hAnsi="Times New Roman" w:cs="Times New Roman"/>
                <w:b/>
                <w:bCs/>
                <w:lang w:val="ro-RO"/>
              </w:rPr>
              <w:t>Administraţia</w:t>
            </w:r>
            <w:proofErr w:type="spellEnd"/>
            <w:r w:rsidRPr="007372F2">
              <w:rPr>
                <w:rFonts w:ascii="Times New Roman" w:hAnsi="Times New Roman" w:cs="Times New Roman"/>
                <w:b/>
                <w:bCs/>
                <w:lang w:val="ro-RO"/>
              </w:rPr>
              <w:t xml:space="preserve"> Bazinală de Apă .......................................</w:t>
            </w:r>
          </w:p>
        </w:tc>
        <w:tc>
          <w:tcPr>
            <w:tcW w:w="4675" w:type="dxa"/>
            <w:tcBorders>
              <w:left w:val="single" w:sz="4" w:space="0" w:color="auto"/>
            </w:tcBorders>
          </w:tcPr>
          <w:p w14:paraId="5C9BDAB7" w14:textId="28B068F8" w:rsidR="00756E99" w:rsidRPr="007372F2" w:rsidRDefault="00756E99" w:rsidP="007372F2">
            <w:pPr>
              <w:jc w:val="center"/>
              <w:rPr>
                <w:rFonts w:ascii="Times New Roman" w:hAnsi="Times New Roman" w:cs="Times New Roman"/>
                <w:b/>
                <w:bCs/>
                <w:lang w:val="ro-RO"/>
              </w:rPr>
            </w:pPr>
            <w:r w:rsidRPr="007372F2">
              <w:rPr>
                <w:rFonts w:ascii="Times New Roman" w:hAnsi="Times New Roman" w:cs="Times New Roman"/>
                <w:b/>
                <w:bCs/>
                <w:lang w:val="ro-RO"/>
              </w:rPr>
              <w:t xml:space="preserve">Comitetul Olimpic </w:t>
            </w:r>
            <w:proofErr w:type="spellStart"/>
            <w:r w:rsidRPr="007372F2">
              <w:rPr>
                <w:rFonts w:ascii="Times New Roman" w:hAnsi="Times New Roman" w:cs="Times New Roman"/>
                <w:b/>
                <w:bCs/>
                <w:lang w:val="ro-RO"/>
              </w:rPr>
              <w:t>şi</w:t>
            </w:r>
            <w:proofErr w:type="spellEnd"/>
            <w:r w:rsidRPr="007372F2">
              <w:rPr>
                <w:rFonts w:ascii="Times New Roman" w:hAnsi="Times New Roman" w:cs="Times New Roman"/>
                <w:b/>
                <w:bCs/>
                <w:lang w:val="ro-RO"/>
              </w:rPr>
              <w:t xml:space="preserve"> Sportiv Român/</w:t>
            </w:r>
            <w:proofErr w:type="spellStart"/>
            <w:r w:rsidRPr="007372F2">
              <w:rPr>
                <w:rFonts w:ascii="Times New Roman" w:hAnsi="Times New Roman" w:cs="Times New Roman"/>
                <w:b/>
                <w:bCs/>
                <w:lang w:val="ro-RO"/>
              </w:rPr>
              <w:t>federaţia</w:t>
            </w:r>
            <w:proofErr w:type="spellEnd"/>
            <w:r w:rsidRPr="007372F2">
              <w:rPr>
                <w:rFonts w:ascii="Times New Roman" w:hAnsi="Times New Roman" w:cs="Times New Roman"/>
                <w:b/>
                <w:bCs/>
                <w:lang w:val="ro-RO"/>
              </w:rPr>
              <w:t xml:space="preserve"> sportivă </w:t>
            </w:r>
            <w:proofErr w:type="spellStart"/>
            <w:r w:rsidRPr="007372F2">
              <w:rPr>
                <w:rFonts w:ascii="Times New Roman" w:hAnsi="Times New Roman" w:cs="Times New Roman"/>
                <w:b/>
                <w:bCs/>
                <w:lang w:val="ro-RO"/>
              </w:rPr>
              <w:t>naţională</w:t>
            </w:r>
            <w:proofErr w:type="spellEnd"/>
            <w:r w:rsidRPr="007372F2">
              <w:rPr>
                <w:rFonts w:ascii="Times New Roman" w:hAnsi="Times New Roman" w:cs="Times New Roman"/>
                <w:b/>
                <w:bCs/>
                <w:lang w:val="ro-RO"/>
              </w:rPr>
              <w:t>/clubul sportiv</w:t>
            </w:r>
          </w:p>
        </w:tc>
      </w:tr>
      <w:tr w:rsidR="00756E99" w:rsidRPr="00756E99" w14:paraId="42C1FD8D" w14:textId="77777777" w:rsidTr="007372F2">
        <w:trPr>
          <w:jc w:val="center"/>
        </w:trPr>
        <w:tc>
          <w:tcPr>
            <w:tcW w:w="4675" w:type="dxa"/>
            <w:tcBorders>
              <w:right w:val="single" w:sz="4" w:space="0" w:color="auto"/>
            </w:tcBorders>
          </w:tcPr>
          <w:p w14:paraId="61AAB9B9" w14:textId="158B0193" w:rsidR="00756E99" w:rsidRPr="007372F2" w:rsidRDefault="00756E99" w:rsidP="007372F2">
            <w:pPr>
              <w:jc w:val="center"/>
              <w:rPr>
                <w:rFonts w:ascii="Times New Roman" w:hAnsi="Times New Roman" w:cs="Times New Roman"/>
                <w:b/>
                <w:bCs/>
                <w:lang w:val="ro-RO"/>
              </w:rPr>
            </w:pPr>
            <w:r w:rsidRPr="007372F2">
              <w:rPr>
                <w:rFonts w:ascii="Times New Roman" w:hAnsi="Times New Roman" w:cs="Times New Roman"/>
                <w:b/>
                <w:bCs/>
                <w:lang w:val="ro-RO"/>
              </w:rPr>
              <w:t>......................................</w:t>
            </w:r>
          </w:p>
        </w:tc>
        <w:tc>
          <w:tcPr>
            <w:tcW w:w="4675" w:type="dxa"/>
            <w:tcBorders>
              <w:left w:val="single" w:sz="4" w:space="0" w:color="auto"/>
            </w:tcBorders>
          </w:tcPr>
          <w:p w14:paraId="6DA3DF7F" w14:textId="4867750E" w:rsidR="00756E99" w:rsidRPr="007372F2" w:rsidRDefault="00756E99" w:rsidP="007372F2">
            <w:pPr>
              <w:jc w:val="center"/>
              <w:rPr>
                <w:rFonts w:ascii="Times New Roman" w:hAnsi="Times New Roman" w:cs="Times New Roman"/>
                <w:b/>
                <w:bCs/>
                <w:lang w:val="ro-RO"/>
              </w:rPr>
            </w:pPr>
            <w:r w:rsidRPr="007372F2">
              <w:rPr>
                <w:rFonts w:ascii="Times New Roman" w:hAnsi="Times New Roman" w:cs="Times New Roman"/>
                <w:b/>
                <w:bCs/>
                <w:lang w:val="ro-RO"/>
              </w:rPr>
              <w:t>......................................</w:t>
            </w:r>
          </w:p>
        </w:tc>
      </w:tr>
    </w:tbl>
    <w:p w14:paraId="2E5B0F6C" w14:textId="310FD634" w:rsidR="00C46844" w:rsidRPr="00012201" w:rsidRDefault="00C46844" w:rsidP="00C46844">
      <w:pPr>
        <w:ind w:left="8640"/>
        <w:rPr>
          <w:rFonts w:ascii="Times New Roman" w:hAnsi="Times New Roman" w:cs="Times New Roman"/>
          <w:b/>
          <w:bCs/>
          <w:lang w:val="ro-RO"/>
        </w:rPr>
      </w:pPr>
      <w:r w:rsidRPr="00012201">
        <w:rPr>
          <w:rFonts w:ascii="Times New Roman" w:hAnsi="Times New Roman" w:cs="Times New Roman"/>
          <w:b/>
          <w:bCs/>
          <w:lang w:val="ro-RO"/>
        </w:rPr>
        <w:lastRenderedPageBreak/>
        <w:t>Anexă</w:t>
      </w:r>
    </w:p>
    <w:p w14:paraId="55B537F6" w14:textId="3D3122CC" w:rsidR="00C46844" w:rsidRPr="00012201" w:rsidRDefault="00C46844" w:rsidP="00C46844">
      <w:pPr>
        <w:rPr>
          <w:rFonts w:ascii="Times New Roman" w:hAnsi="Times New Roman" w:cs="Times New Roman"/>
          <w:b/>
          <w:bCs/>
          <w:lang w:val="ro-RO"/>
        </w:rPr>
      </w:pPr>
      <w:r w:rsidRPr="00012201">
        <w:rPr>
          <w:rFonts w:ascii="Times New Roman" w:hAnsi="Times New Roman" w:cs="Times New Roman"/>
          <w:b/>
          <w:bCs/>
          <w:lang w:val="ro-RO"/>
        </w:rPr>
        <w:t xml:space="preserve"> </w:t>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t xml:space="preserve">   la Protocol </w:t>
      </w:r>
    </w:p>
    <w:p w14:paraId="54A773B8" w14:textId="77777777" w:rsidR="00571422" w:rsidRPr="00012201" w:rsidRDefault="00571422" w:rsidP="00C46844">
      <w:pPr>
        <w:rPr>
          <w:rFonts w:ascii="Times New Roman" w:hAnsi="Times New Roman" w:cs="Times New Roman"/>
          <w:lang w:val="ro-RO"/>
        </w:rPr>
      </w:pPr>
    </w:p>
    <w:p w14:paraId="7F789BA6" w14:textId="21BFAF79" w:rsidR="00C46844" w:rsidRPr="00012201" w:rsidRDefault="008F65A9" w:rsidP="00C46844">
      <w:pPr>
        <w:jc w:val="center"/>
        <w:rPr>
          <w:rFonts w:ascii="Times New Roman" w:hAnsi="Times New Roman" w:cs="Times New Roman"/>
          <w:b/>
          <w:bCs/>
          <w:lang w:val="ro-RO"/>
        </w:rPr>
      </w:pPr>
      <w:r>
        <w:rPr>
          <w:rFonts w:ascii="Times New Roman" w:hAnsi="Times New Roman" w:cs="Times New Roman"/>
          <w:b/>
          <w:bCs/>
          <w:lang w:val="ro-RO"/>
        </w:rPr>
        <w:t>DATELE DE INDENTIFICARE ALE</w:t>
      </w:r>
      <w:r w:rsidRPr="00012201">
        <w:rPr>
          <w:rFonts w:ascii="Times New Roman" w:hAnsi="Times New Roman" w:cs="Times New Roman"/>
          <w:b/>
          <w:bCs/>
          <w:lang w:val="ro-RO"/>
        </w:rPr>
        <w:t xml:space="preserve"> </w:t>
      </w:r>
      <w:r w:rsidR="00C46844" w:rsidRPr="00012201">
        <w:rPr>
          <w:rFonts w:ascii="Times New Roman" w:hAnsi="Times New Roman" w:cs="Times New Roman"/>
          <w:b/>
          <w:bCs/>
          <w:lang w:val="ro-RO"/>
        </w:rPr>
        <w:t>BUNULUI DIN DOMENIUL PUBLIC AL APELOR</w:t>
      </w:r>
    </w:p>
    <w:p w14:paraId="50F831D4" w14:textId="77777777" w:rsidR="00C46844" w:rsidRPr="00012201" w:rsidRDefault="00C46844" w:rsidP="00C46844">
      <w:pPr>
        <w:rPr>
          <w:rFonts w:ascii="Times New Roman" w:hAnsi="Times New Roman" w:cs="Times New Roman"/>
          <w:lang w:val="ro-RO"/>
        </w:rPr>
      </w:pPr>
    </w:p>
    <w:p w14:paraId="5C9C7C0A" w14:textId="77777777" w:rsidR="00C46844" w:rsidRPr="00012201" w:rsidRDefault="00C46844" w:rsidP="00C46844">
      <w:pPr>
        <w:rPr>
          <w:rFonts w:ascii="Times New Roman" w:hAnsi="Times New Roman" w:cs="Times New Roman"/>
          <w:lang w:val="ro-RO"/>
        </w:rPr>
      </w:pPr>
    </w:p>
    <w:p w14:paraId="4D758494" w14:textId="45871839" w:rsidR="00CE0459" w:rsidRDefault="00C46844" w:rsidP="00C46844">
      <w:pPr>
        <w:rPr>
          <w:rFonts w:ascii="Times New Roman" w:hAnsi="Times New Roman" w:cs="Times New Roman"/>
          <w:lang w:val="ro-RO"/>
        </w:rPr>
      </w:pPr>
      <w:r w:rsidRPr="00012201">
        <w:rPr>
          <w:rFonts w:ascii="Times New Roman" w:hAnsi="Times New Roman" w:cs="Times New Roman"/>
          <w:lang w:val="ro-RO"/>
        </w:rPr>
        <w:t>Date</w:t>
      </w:r>
      <w:r w:rsidR="00FA50FA">
        <w:rPr>
          <w:rFonts w:ascii="Times New Roman" w:hAnsi="Times New Roman" w:cs="Times New Roman"/>
          <w:lang w:val="ro-RO"/>
        </w:rPr>
        <w:t>le</w:t>
      </w:r>
      <w:r w:rsidRPr="00012201">
        <w:rPr>
          <w:rFonts w:ascii="Times New Roman" w:hAnsi="Times New Roman" w:cs="Times New Roman"/>
          <w:lang w:val="ro-RO"/>
        </w:rPr>
        <w:t xml:space="preserve"> de identificare</w:t>
      </w:r>
      <w:r w:rsidR="00FA50FA">
        <w:rPr>
          <w:rFonts w:ascii="Times New Roman" w:hAnsi="Times New Roman" w:cs="Times New Roman"/>
          <w:lang w:val="ro-RO"/>
        </w:rPr>
        <w:t xml:space="preserve"> ale bunului</w:t>
      </w:r>
    </w:p>
    <w:p w14:paraId="47FC3CFF" w14:textId="51D4786B" w:rsidR="00844CE6" w:rsidRDefault="00844CE6">
      <w:pPr>
        <w:rPr>
          <w:rFonts w:ascii="Times New Roman" w:hAnsi="Times New Roman" w:cs="Times New Roman"/>
          <w:lang w:val="ro-RO"/>
        </w:rPr>
      </w:pPr>
      <w:r>
        <w:rPr>
          <w:rFonts w:ascii="Times New Roman" w:hAnsi="Times New Roman" w:cs="Times New Roman"/>
          <w:lang w:val="ro-RO"/>
        </w:rPr>
        <w:br w:type="page"/>
      </w:r>
    </w:p>
    <w:p w14:paraId="212A2DB2" w14:textId="30A4A655" w:rsidR="00844CE6" w:rsidRPr="00012201" w:rsidRDefault="00844CE6" w:rsidP="00844CE6">
      <w:pPr>
        <w:jc w:val="right"/>
        <w:rPr>
          <w:rFonts w:ascii="Times New Roman" w:hAnsi="Times New Roman" w:cs="Times New Roman"/>
          <w:b/>
          <w:bCs/>
          <w:lang w:val="ro-RO"/>
        </w:rPr>
      </w:pPr>
      <w:r w:rsidRPr="00012201">
        <w:rPr>
          <w:rFonts w:ascii="Times New Roman" w:hAnsi="Times New Roman" w:cs="Times New Roman"/>
          <w:b/>
          <w:bCs/>
          <w:lang w:val="ro-RO"/>
        </w:rPr>
        <w:lastRenderedPageBreak/>
        <w:t>Anex</w:t>
      </w:r>
      <w:r>
        <w:rPr>
          <w:rFonts w:ascii="Times New Roman" w:hAnsi="Times New Roman" w:cs="Times New Roman"/>
          <w:b/>
          <w:bCs/>
          <w:lang w:val="ro-RO"/>
        </w:rPr>
        <w:t xml:space="preserve">a nr. 2 </w:t>
      </w:r>
      <w:r w:rsidRPr="00012201">
        <w:rPr>
          <w:rFonts w:ascii="Times New Roman" w:hAnsi="Times New Roman" w:cs="Times New Roman"/>
          <w:b/>
          <w:bCs/>
          <w:lang w:val="ro-RO"/>
        </w:rPr>
        <w:t xml:space="preserve"> </w:t>
      </w:r>
    </w:p>
    <w:p w14:paraId="6A27D802" w14:textId="28C4D56C" w:rsidR="00844CE6" w:rsidRPr="00012201" w:rsidRDefault="00844CE6" w:rsidP="00844CE6">
      <w:pPr>
        <w:rPr>
          <w:rFonts w:ascii="Times New Roman" w:hAnsi="Times New Roman" w:cs="Times New Roman"/>
          <w:b/>
          <w:bCs/>
          <w:lang w:val="ro-RO"/>
        </w:rPr>
      </w:pPr>
      <w:r w:rsidRPr="00012201">
        <w:rPr>
          <w:rFonts w:ascii="Times New Roman" w:hAnsi="Times New Roman" w:cs="Times New Roman"/>
          <w:b/>
          <w:bCs/>
          <w:lang w:val="ro-RO"/>
        </w:rPr>
        <w:t xml:space="preserve">        </w:t>
      </w:r>
      <w:r w:rsidRPr="00012201">
        <w:rPr>
          <w:rFonts w:ascii="Times New Roman" w:hAnsi="Times New Roman" w:cs="Times New Roman"/>
          <w:b/>
          <w:bCs/>
          <w:lang w:val="ro-RO"/>
        </w:rPr>
        <w:tab/>
        <w:t xml:space="preserve">    la Ordinul ministrului mediului, apelor si pădurilor nr........../............2025</w:t>
      </w:r>
      <w:r w:rsidR="00571422">
        <w:rPr>
          <w:rFonts w:ascii="Times New Roman" w:hAnsi="Times New Roman" w:cs="Times New Roman"/>
          <w:b/>
          <w:bCs/>
          <w:lang w:val="ro-RO"/>
        </w:rPr>
        <w:t xml:space="preserve"> </w:t>
      </w:r>
    </w:p>
    <w:p w14:paraId="1596B678" w14:textId="77777777" w:rsidR="00844CE6" w:rsidRPr="00012201" w:rsidRDefault="00844CE6" w:rsidP="00844CE6">
      <w:pPr>
        <w:rPr>
          <w:rFonts w:ascii="Times New Roman" w:hAnsi="Times New Roman" w:cs="Times New Roman"/>
          <w:lang w:val="ro-RO"/>
        </w:rPr>
      </w:pPr>
    </w:p>
    <w:p w14:paraId="543E30FF" w14:textId="77777777" w:rsidR="00844CE6" w:rsidRDefault="00844CE6" w:rsidP="00844CE6">
      <w:pPr>
        <w:jc w:val="center"/>
        <w:rPr>
          <w:rFonts w:ascii="Times New Roman" w:hAnsi="Times New Roman" w:cs="Times New Roman"/>
          <w:b/>
          <w:bCs/>
          <w:lang w:val="ro-RO"/>
        </w:rPr>
      </w:pPr>
      <w:bookmarkStart w:id="4" w:name="_Hlk197327337"/>
      <w:r>
        <w:rPr>
          <w:rFonts w:ascii="Times New Roman" w:hAnsi="Times New Roman" w:cs="Times New Roman"/>
          <w:b/>
          <w:bCs/>
          <w:lang w:val="ro-RO"/>
        </w:rPr>
        <w:t xml:space="preserve">INSTRUCȚIUNI </w:t>
      </w:r>
    </w:p>
    <w:bookmarkEnd w:id="4"/>
    <w:p w14:paraId="09150CD9" w14:textId="67BE4078" w:rsidR="00844CE6" w:rsidRPr="00012201" w:rsidRDefault="00844CE6" w:rsidP="00844CE6">
      <w:pPr>
        <w:jc w:val="center"/>
        <w:rPr>
          <w:rFonts w:ascii="Times New Roman" w:hAnsi="Times New Roman" w:cs="Times New Roman"/>
          <w:b/>
          <w:bCs/>
          <w:lang w:val="ro-RO"/>
        </w:rPr>
      </w:pPr>
      <w:r>
        <w:rPr>
          <w:rFonts w:ascii="Times New Roman" w:hAnsi="Times New Roman" w:cs="Times New Roman"/>
          <w:b/>
          <w:bCs/>
          <w:lang w:val="ro-RO"/>
        </w:rPr>
        <w:t>privind încheierea P</w:t>
      </w:r>
      <w:r w:rsidRPr="00012201">
        <w:rPr>
          <w:rFonts w:ascii="Times New Roman" w:hAnsi="Times New Roman" w:cs="Times New Roman"/>
          <w:b/>
          <w:bCs/>
          <w:lang w:val="ro-RO"/>
        </w:rPr>
        <w:t>rotocol</w:t>
      </w:r>
      <w:r>
        <w:rPr>
          <w:rFonts w:ascii="Times New Roman" w:hAnsi="Times New Roman" w:cs="Times New Roman"/>
          <w:b/>
          <w:bCs/>
          <w:lang w:val="ro-RO"/>
        </w:rPr>
        <w:t xml:space="preserve">ului </w:t>
      </w:r>
      <w:r w:rsidRPr="00012201">
        <w:rPr>
          <w:rFonts w:ascii="Times New Roman" w:hAnsi="Times New Roman" w:cs="Times New Roman"/>
          <w:b/>
          <w:bCs/>
          <w:lang w:val="ro-RO"/>
        </w:rPr>
        <w:t xml:space="preserve">privind </w:t>
      </w:r>
      <w:r>
        <w:rPr>
          <w:rFonts w:ascii="Times New Roman" w:hAnsi="Times New Roman" w:cs="Times New Roman"/>
          <w:b/>
          <w:bCs/>
          <w:lang w:val="ro-RO"/>
        </w:rPr>
        <w:t xml:space="preserve">darea în </w:t>
      </w:r>
      <w:proofErr w:type="spellStart"/>
      <w:r w:rsidRPr="00012201">
        <w:rPr>
          <w:rFonts w:ascii="Times New Roman" w:hAnsi="Times New Roman" w:cs="Times New Roman"/>
          <w:b/>
          <w:bCs/>
          <w:lang w:val="ro-RO"/>
        </w:rPr>
        <w:t>folosinţ</w:t>
      </w:r>
      <w:r>
        <w:rPr>
          <w:rFonts w:ascii="Times New Roman" w:hAnsi="Times New Roman" w:cs="Times New Roman"/>
          <w:b/>
          <w:bCs/>
          <w:lang w:val="ro-RO"/>
        </w:rPr>
        <w:t>ă</w:t>
      </w:r>
      <w:proofErr w:type="spellEnd"/>
      <w:r w:rsidRPr="00012201">
        <w:rPr>
          <w:rFonts w:ascii="Times New Roman" w:hAnsi="Times New Roman" w:cs="Times New Roman"/>
          <w:b/>
          <w:bCs/>
          <w:lang w:val="ro-RO"/>
        </w:rPr>
        <w:t xml:space="preserve"> gratuită a bunurilor din domeniul public al apelor administrat de </w:t>
      </w:r>
      <w:proofErr w:type="spellStart"/>
      <w:r w:rsidRPr="00012201">
        <w:rPr>
          <w:rFonts w:ascii="Times New Roman" w:hAnsi="Times New Roman" w:cs="Times New Roman"/>
          <w:b/>
          <w:bCs/>
          <w:lang w:val="ro-RO"/>
        </w:rPr>
        <w:t>Administraţia</w:t>
      </w:r>
      <w:proofErr w:type="spellEnd"/>
      <w:r w:rsidRPr="00012201">
        <w:rPr>
          <w:rFonts w:ascii="Times New Roman" w:hAnsi="Times New Roman" w:cs="Times New Roman"/>
          <w:b/>
          <w:bCs/>
          <w:lang w:val="ro-RO"/>
        </w:rPr>
        <w:t xml:space="preserve"> </w:t>
      </w:r>
      <w:proofErr w:type="spellStart"/>
      <w:r w:rsidRPr="00012201">
        <w:rPr>
          <w:rFonts w:ascii="Times New Roman" w:hAnsi="Times New Roman" w:cs="Times New Roman"/>
          <w:b/>
          <w:bCs/>
          <w:lang w:val="ro-RO"/>
        </w:rPr>
        <w:t>Naţională</w:t>
      </w:r>
      <w:proofErr w:type="spellEnd"/>
      <w:r w:rsidRPr="00012201">
        <w:rPr>
          <w:rFonts w:ascii="Times New Roman" w:hAnsi="Times New Roman" w:cs="Times New Roman"/>
          <w:b/>
          <w:bCs/>
          <w:lang w:val="ro-RO"/>
        </w:rPr>
        <w:t xml:space="preserve"> "Apele Române"</w:t>
      </w:r>
    </w:p>
    <w:p w14:paraId="278C76B1" w14:textId="51BB66A2" w:rsidR="00844CE6" w:rsidRDefault="00844CE6" w:rsidP="00C46844">
      <w:pPr>
        <w:rPr>
          <w:rFonts w:ascii="Times New Roman" w:hAnsi="Times New Roman" w:cs="Times New Roman"/>
          <w:lang w:val="ro-RO"/>
        </w:rPr>
      </w:pPr>
    </w:p>
    <w:p w14:paraId="5C7DF5B1" w14:textId="6BE68F15" w:rsidR="008F4CB5" w:rsidRPr="007372F2" w:rsidRDefault="008F4CB5" w:rsidP="007372F2">
      <w:pPr>
        <w:jc w:val="center"/>
        <w:rPr>
          <w:rFonts w:ascii="Times New Roman" w:hAnsi="Times New Roman" w:cs="Times New Roman"/>
          <w:b/>
          <w:bCs/>
          <w:lang w:val="ro-RO"/>
        </w:rPr>
      </w:pPr>
      <w:r w:rsidRPr="007372F2">
        <w:rPr>
          <w:rFonts w:ascii="Times New Roman" w:hAnsi="Times New Roman" w:cs="Times New Roman"/>
          <w:b/>
          <w:bCs/>
          <w:lang w:val="ro-RO"/>
        </w:rPr>
        <w:t>CAPITOLUL I</w:t>
      </w:r>
    </w:p>
    <w:p w14:paraId="3AB978FB" w14:textId="5891C95B" w:rsidR="008F4CB5" w:rsidRPr="007372F2" w:rsidRDefault="008F4CB5" w:rsidP="007372F2">
      <w:pPr>
        <w:jc w:val="center"/>
        <w:rPr>
          <w:rFonts w:ascii="Times New Roman" w:hAnsi="Times New Roman" w:cs="Times New Roman"/>
          <w:b/>
          <w:bCs/>
          <w:lang w:val="ro-RO"/>
        </w:rPr>
      </w:pPr>
      <w:r w:rsidRPr="007372F2">
        <w:rPr>
          <w:rFonts w:ascii="Times New Roman" w:hAnsi="Times New Roman" w:cs="Times New Roman"/>
          <w:b/>
          <w:bCs/>
          <w:lang w:val="ro-RO"/>
        </w:rPr>
        <w:t>DISPOZIȚII GENERALE</w:t>
      </w:r>
    </w:p>
    <w:p w14:paraId="78630581" w14:textId="77777777" w:rsidR="008F4CB5" w:rsidRPr="008F4CB5" w:rsidRDefault="008F4CB5" w:rsidP="008F4CB5">
      <w:pPr>
        <w:rPr>
          <w:rFonts w:ascii="Times New Roman" w:hAnsi="Times New Roman" w:cs="Times New Roman"/>
          <w:lang w:val="ro-RO"/>
        </w:rPr>
      </w:pPr>
    </w:p>
    <w:p w14:paraId="1C3E3E8C" w14:textId="6AB91CD8" w:rsidR="008F4CB5" w:rsidRPr="008F4CB5" w:rsidRDefault="008F4CB5" w:rsidP="0006257B">
      <w:pPr>
        <w:jc w:val="both"/>
        <w:rPr>
          <w:rFonts w:ascii="Times New Roman" w:hAnsi="Times New Roman" w:cs="Times New Roman"/>
          <w:lang w:val="ro-RO"/>
        </w:rPr>
      </w:pPr>
      <w:r w:rsidRPr="007372F2">
        <w:rPr>
          <w:rFonts w:ascii="Times New Roman" w:hAnsi="Times New Roman" w:cs="Times New Roman"/>
          <w:b/>
          <w:bCs/>
          <w:lang w:val="ro-RO"/>
        </w:rPr>
        <w:t>Art. 1</w:t>
      </w:r>
      <w:r w:rsidRPr="008F4CB5">
        <w:rPr>
          <w:rFonts w:ascii="Times New Roman" w:hAnsi="Times New Roman" w:cs="Times New Roman"/>
          <w:lang w:val="ro-RO"/>
        </w:rPr>
        <w:t xml:space="preserve"> - Prezentele instrucțiuni au drept scop stabilirea cadrului general </w:t>
      </w:r>
      <w:proofErr w:type="spellStart"/>
      <w:r w:rsidRPr="008F4CB5">
        <w:rPr>
          <w:rFonts w:ascii="Times New Roman" w:hAnsi="Times New Roman" w:cs="Times New Roman"/>
          <w:lang w:val="ro-RO"/>
        </w:rPr>
        <w:t>şi</w:t>
      </w:r>
      <w:proofErr w:type="spellEnd"/>
      <w:r w:rsidRPr="008F4CB5">
        <w:rPr>
          <w:rFonts w:ascii="Times New Roman" w:hAnsi="Times New Roman" w:cs="Times New Roman"/>
          <w:lang w:val="ro-RO"/>
        </w:rPr>
        <w:t xml:space="preserve"> a procedurii privind încheierea protocolului pentru darea în folosință gratuită a unor bunuri, proprietate publică a statului, aflate în administrarea </w:t>
      </w:r>
      <w:proofErr w:type="spellStart"/>
      <w:r w:rsidRPr="008F4CB5">
        <w:rPr>
          <w:rFonts w:ascii="Times New Roman" w:hAnsi="Times New Roman" w:cs="Times New Roman"/>
          <w:lang w:val="ro-RO"/>
        </w:rPr>
        <w:t>Administraţiei</w:t>
      </w:r>
      <w:proofErr w:type="spellEnd"/>
      <w:r w:rsidRPr="008F4CB5">
        <w:rPr>
          <w:rFonts w:ascii="Times New Roman" w:hAnsi="Times New Roman" w:cs="Times New Roman"/>
          <w:lang w:val="ro-RO"/>
        </w:rPr>
        <w:t xml:space="preserve"> </w:t>
      </w:r>
      <w:proofErr w:type="spellStart"/>
      <w:r w:rsidRPr="008F4CB5">
        <w:rPr>
          <w:rFonts w:ascii="Times New Roman" w:hAnsi="Times New Roman" w:cs="Times New Roman"/>
          <w:lang w:val="ro-RO"/>
        </w:rPr>
        <w:t>Naţionale</w:t>
      </w:r>
      <w:proofErr w:type="spellEnd"/>
      <w:r w:rsidRPr="008F4CB5">
        <w:rPr>
          <w:rFonts w:ascii="Times New Roman" w:hAnsi="Times New Roman" w:cs="Times New Roman"/>
          <w:lang w:val="ro-RO"/>
        </w:rPr>
        <w:t xml:space="preserve"> „Apele Române”, denumită în continuare A.N.A.R.</w:t>
      </w:r>
    </w:p>
    <w:p w14:paraId="1AF24CD7" w14:textId="65D8A6A0" w:rsidR="008F4CB5" w:rsidRPr="008F4CB5" w:rsidRDefault="008F4CB5" w:rsidP="0006257B">
      <w:pPr>
        <w:jc w:val="both"/>
        <w:rPr>
          <w:rFonts w:ascii="Times New Roman" w:hAnsi="Times New Roman" w:cs="Times New Roman"/>
          <w:lang w:val="ro-RO"/>
        </w:rPr>
      </w:pPr>
      <w:r w:rsidRPr="007372F2">
        <w:rPr>
          <w:rFonts w:ascii="Times New Roman" w:hAnsi="Times New Roman" w:cs="Times New Roman"/>
          <w:b/>
          <w:bCs/>
          <w:lang w:val="ro-RO"/>
        </w:rPr>
        <w:t>Art. 2</w:t>
      </w:r>
      <w:r w:rsidRPr="008F4CB5">
        <w:rPr>
          <w:rFonts w:ascii="Times New Roman" w:hAnsi="Times New Roman" w:cs="Times New Roman"/>
          <w:lang w:val="ro-RO"/>
        </w:rPr>
        <w:t xml:space="preserve"> - Domeniul public administrat de A.N.A.R.</w:t>
      </w:r>
      <w:r w:rsidR="00C22F78">
        <w:rPr>
          <w:rFonts w:ascii="Times New Roman" w:hAnsi="Times New Roman" w:cs="Times New Roman"/>
          <w:lang w:val="ro-RO"/>
        </w:rPr>
        <w:t xml:space="preserve"> </w:t>
      </w:r>
      <w:r w:rsidRPr="008F4CB5">
        <w:rPr>
          <w:rFonts w:ascii="Times New Roman" w:hAnsi="Times New Roman" w:cs="Times New Roman"/>
          <w:lang w:val="ro-RO"/>
        </w:rPr>
        <w:t xml:space="preserve">este alcătuit din bunurile prevăzute în anexa nr.2 la </w:t>
      </w:r>
      <w:proofErr w:type="spellStart"/>
      <w:r w:rsidRPr="008F4CB5">
        <w:rPr>
          <w:rFonts w:ascii="Times New Roman" w:hAnsi="Times New Roman" w:cs="Times New Roman"/>
          <w:lang w:val="ro-RO"/>
        </w:rPr>
        <w:t>Ordonanţa</w:t>
      </w:r>
      <w:proofErr w:type="spellEnd"/>
      <w:r w:rsidRPr="008F4CB5">
        <w:rPr>
          <w:rFonts w:ascii="Times New Roman" w:hAnsi="Times New Roman" w:cs="Times New Roman"/>
          <w:lang w:val="ro-RO"/>
        </w:rPr>
        <w:t xml:space="preserve"> de </w:t>
      </w:r>
      <w:proofErr w:type="spellStart"/>
      <w:r w:rsidRPr="008F4CB5">
        <w:rPr>
          <w:rFonts w:ascii="Times New Roman" w:hAnsi="Times New Roman" w:cs="Times New Roman"/>
          <w:lang w:val="ro-RO"/>
        </w:rPr>
        <w:t>urgenţă</w:t>
      </w:r>
      <w:proofErr w:type="spellEnd"/>
      <w:r w:rsidRPr="008F4CB5">
        <w:rPr>
          <w:rFonts w:ascii="Times New Roman" w:hAnsi="Times New Roman" w:cs="Times New Roman"/>
          <w:lang w:val="ro-RO"/>
        </w:rPr>
        <w:t xml:space="preserve"> a Guvernului nr.107/2002 privind </w:t>
      </w:r>
      <w:proofErr w:type="spellStart"/>
      <w:r w:rsidRPr="008F4CB5">
        <w:rPr>
          <w:rFonts w:ascii="Times New Roman" w:hAnsi="Times New Roman" w:cs="Times New Roman"/>
          <w:lang w:val="ro-RO"/>
        </w:rPr>
        <w:t>înfiinţarea</w:t>
      </w:r>
      <w:proofErr w:type="spellEnd"/>
      <w:r w:rsidRPr="008F4CB5">
        <w:rPr>
          <w:rFonts w:ascii="Times New Roman" w:hAnsi="Times New Roman" w:cs="Times New Roman"/>
          <w:lang w:val="ro-RO"/>
        </w:rPr>
        <w:t xml:space="preserve"> </w:t>
      </w:r>
      <w:proofErr w:type="spellStart"/>
      <w:r w:rsidRPr="008F4CB5">
        <w:rPr>
          <w:rFonts w:ascii="Times New Roman" w:hAnsi="Times New Roman" w:cs="Times New Roman"/>
          <w:lang w:val="ro-RO"/>
        </w:rPr>
        <w:t>Administraţiei</w:t>
      </w:r>
      <w:proofErr w:type="spellEnd"/>
      <w:r w:rsidRPr="008F4CB5">
        <w:rPr>
          <w:rFonts w:ascii="Times New Roman" w:hAnsi="Times New Roman" w:cs="Times New Roman"/>
          <w:lang w:val="ro-RO"/>
        </w:rPr>
        <w:t xml:space="preserve"> </w:t>
      </w:r>
      <w:proofErr w:type="spellStart"/>
      <w:r w:rsidRPr="008F4CB5">
        <w:rPr>
          <w:rFonts w:ascii="Times New Roman" w:hAnsi="Times New Roman" w:cs="Times New Roman"/>
          <w:lang w:val="ro-RO"/>
        </w:rPr>
        <w:t>Naţionale</w:t>
      </w:r>
      <w:proofErr w:type="spellEnd"/>
      <w:r w:rsidRPr="008F4CB5">
        <w:rPr>
          <w:rFonts w:ascii="Times New Roman" w:hAnsi="Times New Roman" w:cs="Times New Roman"/>
          <w:lang w:val="ro-RO"/>
        </w:rPr>
        <w:t xml:space="preserve"> Apele Române, aprobată cu modificări și completări prin Legea nr.404/2003</w:t>
      </w:r>
      <w:r w:rsidR="00157051">
        <w:rPr>
          <w:rFonts w:ascii="Times New Roman" w:hAnsi="Times New Roman" w:cs="Times New Roman"/>
          <w:lang w:val="ro-RO"/>
        </w:rPr>
        <w:t>, cu modificările și completările ulterioare</w:t>
      </w:r>
      <w:r w:rsidRPr="008F4CB5">
        <w:rPr>
          <w:rFonts w:ascii="Times New Roman" w:hAnsi="Times New Roman" w:cs="Times New Roman"/>
          <w:lang w:val="ro-RO"/>
        </w:rPr>
        <w:t>.</w:t>
      </w:r>
    </w:p>
    <w:p w14:paraId="5C7A8EA0" w14:textId="0CCCFA5D" w:rsidR="008F4CB5" w:rsidRPr="008F4CB5" w:rsidRDefault="008F4CB5" w:rsidP="0006257B">
      <w:pPr>
        <w:jc w:val="both"/>
        <w:rPr>
          <w:rFonts w:ascii="Times New Roman" w:hAnsi="Times New Roman" w:cs="Times New Roman"/>
          <w:lang w:val="ro-RO"/>
        </w:rPr>
      </w:pPr>
      <w:r w:rsidRPr="007372F2">
        <w:rPr>
          <w:rFonts w:ascii="Times New Roman" w:hAnsi="Times New Roman" w:cs="Times New Roman"/>
          <w:b/>
          <w:bCs/>
          <w:lang w:val="ro-RO"/>
        </w:rPr>
        <w:t>Art.</w:t>
      </w:r>
      <w:r w:rsidR="00087528">
        <w:rPr>
          <w:rFonts w:ascii="Times New Roman" w:hAnsi="Times New Roman" w:cs="Times New Roman"/>
          <w:b/>
          <w:bCs/>
          <w:lang w:val="ro-RO"/>
        </w:rPr>
        <w:t xml:space="preserve"> </w:t>
      </w:r>
      <w:r w:rsidRPr="007372F2">
        <w:rPr>
          <w:rFonts w:ascii="Times New Roman" w:hAnsi="Times New Roman" w:cs="Times New Roman"/>
          <w:b/>
          <w:bCs/>
          <w:lang w:val="ro-RO"/>
        </w:rPr>
        <w:t>3</w:t>
      </w:r>
      <w:r w:rsidRPr="008F4CB5">
        <w:rPr>
          <w:rFonts w:ascii="Times New Roman" w:hAnsi="Times New Roman" w:cs="Times New Roman"/>
          <w:lang w:val="ro-RO"/>
        </w:rPr>
        <w:t xml:space="preserve"> - Pot face obiect al protocolului </w:t>
      </w:r>
      <w:r w:rsidR="00E06573">
        <w:rPr>
          <w:rFonts w:ascii="Times New Roman" w:hAnsi="Times New Roman" w:cs="Times New Roman"/>
          <w:lang w:val="ro-RO"/>
        </w:rPr>
        <w:t xml:space="preserve">exclusiv </w:t>
      </w:r>
      <w:r w:rsidRPr="008F4CB5">
        <w:rPr>
          <w:rFonts w:ascii="Times New Roman" w:hAnsi="Times New Roman" w:cs="Times New Roman"/>
          <w:lang w:val="ro-RO"/>
        </w:rPr>
        <w:t>terenurile aflate în domeniul public al statului</w:t>
      </w:r>
      <w:r w:rsidR="0004440B">
        <w:rPr>
          <w:rFonts w:ascii="Times New Roman" w:hAnsi="Times New Roman" w:cs="Times New Roman"/>
          <w:lang w:val="ro-RO"/>
        </w:rPr>
        <w:t>,</w:t>
      </w:r>
      <w:r w:rsidRPr="008F4CB5">
        <w:rPr>
          <w:rFonts w:ascii="Times New Roman" w:hAnsi="Times New Roman" w:cs="Times New Roman"/>
          <w:lang w:val="ro-RO"/>
        </w:rPr>
        <w:t xml:space="preserve"> susceptibile prin natura lor să realizeze scopul dării </w:t>
      </w:r>
      <w:r w:rsidR="00CD7C38">
        <w:rPr>
          <w:rFonts w:ascii="Times New Roman" w:hAnsi="Times New Roman" w:cs="Times New Roman"/>
          <w:lang w:val="ro-RO"/>
        </w:rPr>
        <w:t xml:space="preserve">în </w:t>
      </w:r>
      <w:r w:rsidR="00CD7C38" w:rsidRPr="008F4CB5">
        <w:rPr>
          <w:rFonts w:ascii="Times New Roman" w:hAnsi="Times New Roman" w:cs="Times New Roman"/>
          <w:lang w:val="ro-RO"/>
        </w:rPr>
        <w:t>folosinț</w:t>
      </w:r>
      <w:r w:rsidR="00CD7C38">
        <w:rPr>
          <w:rFonts w:ascii="Times New Roman" w:hAnsi="Times New Roman" w:cs="Times New Roman"/>
          <w:lang w:val="ro-RO"/>
        </w:rPr>
        <w:t>ă</w:t>
      </w:r>
      <w:r w:rsidR="00CD7C38" w:rsidRPr="008F4CB5">
        <w:rPr>
          <w:rFonts w:ascii="Times New Roman" w:hAnsi="Times New Roman" w:cs="Times New Roman"/>
          <w:lang w:val="ro-RO"/>
        </w:rPr>
        <w:t xml:space="preserve"> </w:t>
      </w:r>
      <w:r w:rsidRPr="008F4CB5">
        <w:rPr>
          <w:rFonts w:ascii="Times New Roman" w:hAnsi="Times New Roman" w:cs="Times New Roman"/>
          <w:lang w:val="ro-RO"/>
        </w:rPr>
        <w:t>gratuit</w:t>
      </w:r>
      <w:r w:rsidR="00CD7C38">
        <w:rPr>
          <w:rFonts w:ascii="Times New Roman" w:hAnsi="Times New Roman" w:cs="Times New Roman"/>
          <w:lang w:val="ro-RO"/>
        </w:rPr>
        <w:t>ă</w:t>
      </w:r>
      <w:r w:rsidRPr="008F4CB5">
        <w:rPr>
          <w:rFonts w:ascii="Times New Roman" w:hAnsi="Times New Roman" w:cs="Times New Roman"/>
          <w:lang w:val="ro-RO"/>
        </w:rPr>
        <w:t xml:space="preserve">, potrivit </w:t>
      </w:r>
      <w:r w:rsidR="00157051">
        <w:rPr>
          <w:rFonts w:ascii="Times New Roman" w:hAnsi="Times New Roman" w:cs="Times New Roman"/>
          <w:lang w:val="ro-RO"/>
        </w:rPr>
        <w:t xml:space="preserve">prevederilor </w:t>
      </w:r>
      <w:r w:rsidRPr="008F4CB5">
        <w:rPr>
          <w:rFonts w:ascii="Times New Roman" w:hAnsi="Times New Roman" w:cs="Times New Roman"/>
          <w:lang w:val="ro-RO"/>
        </w:rPr>
        <w:t>art. 33</w:t>
      </w:r>
      <w:r w:rsidR="00C22F78">
        <w:rPr>
          <w:rFonts w:ascii="Times New Roman" w:hAnsi="Times New Roman" w:cs="Times New Roman"/>
          <w:vertAlign w:val="superscript"/>
          <w:lang w:val="ro-RO"/>
        </w:rPr>
        <w:t>1</w:t>
      </w:r>
      <w:r w:rsidRPr="008F4CB5">
        <w:rPr>
          <w:rFonts w:ascii="Times New Roman" w:hAnsi="Times New Roman" w:cs="Times New Roman"/>
          <w:lang w:val="ro-RO"/>
        </w:rPr>
        <w:t xml:space="preserve"> din Legea </w:t>
      </w:r>
      <w:r w:rsidR="00F73387">
        <w:rPr>
          <w:rFonts w:ascii="Times New Roman" w:hAnsi="Times New Roman" w:cs="Times New Roman"/>
          <w:lang w:val="ro-RO"/>
        </w:rPr>
        <w:t xml:space="preserve">apelor </w:t>
      </w:r>
      <w:r w:rsidRPr="008F4CB5">
        <w:rPr>
          <w:rFonts w:ascii="Times New Roman" w:hAnsi="Times New Roman" w:cs="Times New Roman"/>
          <w:lang w:val="ro-RO"/>
        </w:rPr>
        <w:t>nr.107/1996, cu modificările și completările ulterioare.</w:t>
      </w:r>
    </w:p>
    <w:p w14:paraId="64BE64A4" w14:textId="2EAD6B26" w:rsidR="008F4CB5" w:rsidRPr="008F4CB5" w:rsidRDefault="008F4CB5" w:rsidP="0006257B">
      <w:pPr>
        <w:jc w:val="both"/>
        <w:rPr>
          <w:rFonts w:ascii="Times New Roman" w:hAnsi="Times New Roman" w:cs="Times New Roman"/>
          <w:lang w:val="ro-RO"/>
        </w:rPr>
      </w:pPr>
      <w:r w:rsidRPr="007372F2">
        <w:rPr>
          <w:rFonts w:ascii="Times New Roman" w:hAnsi="Times New Roman" w:cs="Times New Roman"/>
          <w:b/>
          <w:bCs/>
          <w:lang w:val="ro-RO"/>
        </w:rPr>
        <w:t>Art. 4</w:t>
      </w:r>
      <w:r w:rsidRPr="008F4CB5">
        <w:rPr>
          <w:rFonts w:ascii="Times New Roman" w:hAnsi="Times New Roman" w:cs="Times New Roman"/>
          <w:lang w:val="ro-RO"/>
        </w:rPr>
        <w:t xml:space="preserve"> - (1) A.N.A.R. are calitatea de administrator, în numele statului român.</w:t>
      </w:r>
    </w:p>
    <w:p w14:paraId="7727E395" w14:textId="4DF44E78"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(2) Ministerul Mediului, Apelor și Pădurilor are calitatea de reprezentant al statului în ceea ce privește exercitarea prerogativelor dreptului de proprietate cu privire la bunurile date în folosință gratuită.</w:t>
      </w:r>
    </w:p>
    <w:p w14:paraId="5052BC92" w14:textId="305CC8DC"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(3) Calitatea de beneficiar o poate avea orice persoană juridică română care îndeplinește condițiile dispuse prin art. 33</w:t>
      </w:r>
      <w:r w:rsidR="00C22F78">
        <w:rPr>
          <w:rFonts w:ascii="Times New Roman" w:hAnsi="Times New Roman" w:cs="Times New Roman"/>
          <w:vertAlign w:val="superscript"/>
          <w:lang w:val="ro-RO"/>
        </w:rPr>
        <w:t>1</w:t>
      </w:r>
      <w:r w:rsidRPr="008F4CB5">
        <w:rPr>
          <w:rFonts w:ascii="Times New Roman" w:hAnsi="Times New Roman" w:cs="Times New Roman"/>
          <w:lang w:val="ro-RO"/>
        </w:rPr>
        <w:t xml:space="preserve"> din Legea nr.107/1996, cu modificările și completările ulterioare.</w:t>
      </w:r>
    </w:p>
    <w:p w14:paraId="1119072E" w14:textId="30733E3E" w:rsidR="008F4CB5" w:rsidRPr="008F4CB5" w:rsidRDefault="008F4CB5" w:rsidP="0006257B">
      <w:pPr>
        <w:jc w:val="both"/>
        <w:rPr>
          <w:rFonts w:ascii="Times New Roman" w:hAnsi="Times New Roman" w:cs="Times New Roman"/>
          <w:lang w:val="ro-RO"/>
        </w:rPr>
      </w:pPr>
      <w:r w:rsidRPr="007372F2">
        <w:rPr>
          <w:rFonts w:ascii="Times New Roman" w:hAnsi="Times New Roman" w:cs="Times New Roman"/>
          <w:b/>
          <w:bCs/>
          <w:lang w:val="ro-RO"/>
        </w:rPr>
        <w:t>Art. 5</w:t>
      </w:r>
      <w:r w:rsidRPr="008F4CB5">
        <w:rPr>
          <w:rFonts w:ascii="Times New Roman" w:hAnsi="Times New Roman" w:cs="Times New Roman"/>
          <w:lang w:val="ro-RO"/>
        </w:rPr>
        <w:t xml:space="preserve"> - (1) Protocolul se încheie în forma prevăzută în anexa nr.</w:t>
      </w:r>
      <w:r w:rsidR="00C22F78">
        <w:rPr>
          <w:rFonts w:ascii="Times New Roman" w:hAnsi="Times New Roman" w:cs="Times New Roman"/>
          <w:lang w:val="ro-RO"/>
        </w:rPr>
        <w:t>1</w:t>
      </w:r>
      <w:r w:rsidRPr="008F4CB5">
        <w:rPr>
          <w:rFonts w:ascii="Times New Roman" w:hAnsi="Times New Roman" w:cs="Times New Roman"/>
          <w:lang w:val="ro-RO"/>
        </w:rPr>
        <w:t xml:space="preserve"> a prezentului </w:t>
      </w:r>
      <w:r w:rsidR="00CD7C38">
        <w:rPr>
          <w:rFonts w:ascii="Times New Roman" w:hAnsi="Times New Roman" w:cs="Times New Roman"/>
          <w:lang w:val="ro-RO"/>
        </w:rPr>
        <w:t>o</w:t>
      </w:r>
      <w:r w:rsidR="00CD7C38" w:rsidRPr="008F4CB5">
        <w:rPr>
          <w:rFonts w:ascii="Times New Roman" w:hAnsi="Times New Roman" w:cs="Times New Roman"/>
          <w:lang w:val="ro-RO"/>
        </w:rPr>
        <w:t>rdin</w:t>
      </w:r>
      <w:r w:rsidRPr="008F4CB5">
        <w:rPr>
          <w:rFonts w:ascii="Times New Roman" w:hAnsi="Times New Roman" w:cs="Times New Roman"/>
          <w:lang w:val="ro-RO"/>
        </w:rPr>
        <w:t xml:space="preserve">, pentru o durată ce nu poate </w:t>
      </w:r>
      <w:proofErr w:type="spellStart"/>
      <w:r w:rsidRPr="008F4CB5">
        <w:rPr>
          <w:rFonts w:ascii="Times New Roman" w:hAnsi="Times New Roman" w:cs="Times New Roman"/>
          <w:lang w:val="ro-RO"/>
        </w:rPr>
        <w:t>depǎşi</w:t>
      </w:r>
      <w:proofErr w:type="spellEnd"/>
      <w:r w:rsidRPr="008F4CB5">
        <w:rPr>
          <w:rFonts w:ascii="Times New Roman" w:hAnsi="Times New Roman" w:cs="Times New Roman"/>
          <w:lang w:val="ro-RO"/>
        </w:rPr>
        <w:t xml:space="preserve"> 20 de ani, cu posibilitatea prelungirii în aceleași condiții, dar nu mai târziu de data încetării persoanei juridice sau a elementelor care îndeplinesc condițiile legale în considerarea cărora a fost încheiat.</w:t>
      </w:r>
    </w:p>
    <w:p w14:paraId="083536E6" w14:textId="635B5341" w:rsidR="008F4CB5" w:rsidRPr="008F4CB5" w:rsidRDefault="008F4CB5" w:rsidP="0006257B">
      <w:pPr>
        <w:jc w:val="both"/>
        <w:rPr>
          <w:rFonts w:ascii="Times New Roman" w:hAnsi="Times New Roman" w:cs="Times New Roman"/>
          <w:lang w:val="ro-RO"/>
        </w:rPr>
      </w:pPr>
      <w:r w:rsidRPr="007372F2">
        <w:rPr>
          <w:rFonts w:ascii="Times New Roman" w:hAnsi="Times New Roman" w:cs="Times New Roman"/>
          <w:b/>
          <w:bCs/>
          <w:lang w:val="ro-RO"/>
        </w:rPr>
        <w:t>Art. 6</w:t>
      </w:r>
      <w:r w:rsidRPr="008F4CB5">
        <w:rPr>
          <w:rFonts w:ascii="Times New Roman" w:hAnsi="Times New Roman" w:cs="Times New Roman"/>
          <w:lang w:val="ro-RO"/>
        </w:rPr>
        <w:t xml:space="preserve"> - </w:t>
      </w:r>
      <w:bookmarkStart w:id="5" w:name="_Hlk193114228"/>
      <w:r w:rsidR="00C22F78">
        <w:rPr>
          <w:rFonts w:ascii="Times New Roman" w:hAnsi="Times New Roman" w:cs="Times New Roman"/>
          <w:lang w:val="ro-RO"/>
        </w:rPr>
        <w:t>C</w:t>
      </w:r>
      <w:r w:rsidRPr="008F4CB5">
        <w:rPr>
          <w:rFonts w:ascii="Times New Roman" w:hAnsi="Times New Roman" w:cs="Times New Roman"/>
          <w:lang w:val="ro-RO"/>
        </w:rPr>
        <w:t>oncesionarea/închirierea/cedarea în folosință gratuită</w:t>
      </w:r>
      <w:r w:rsidR="00FC1704">
        <w:rPr>
          <w:rFonts w:ascii="Times New Roman" w:hAnsi="Times New Roman" w:cs="Times New Roman"/>
          <w:lang w:val="ro-RO"/>
        </w:rPr>
        <w:t xml:space="preserve"> </w:t>
      </w:r>
      <w:r w:rsidR="00E06573">
        <w:rPr>
          <w:rFonts w:ascii="Times New Roman" w:hAnsi="Times New Roman" w:cs="Times New Roman"/>
          <w:lang w:val="ro-RO"/>
        </w:rPr>
        <w:t>a bunu</w:t>
      </w:r>
      <w:r w:rsidR="0004440B">
        <w:rPr>
          <w:rFonts w:ascii="Times New Roman" w:hAnsi="Times New Roman" w:cs="Times New Roman"/>
          <w:lang w:val="ro-RO"/>
        </w:rPr>
        <w:t>rilor</w:t>
      </w:r>
      <w:r w:rsidR="00E06573">
        <w:rPr>
          <w:rFonts w:ascii="Times New Roman" w:hAnsi="Times New Roman" w:cs="Times New Roman"/>
          <w:lang w:val="ro-RO"/>
        </w:rPr>
        <w:t xml:space="preserve"> </w:t>
      </w:r>
      <w:r w:rsidR="00FC1704">
        <w:rPr>
          <w:rFonts w:ascii="Times New Roman" w:hAnsi="Times New Roman" w:cs="Times New Roman"/>
          <w:lang w:val="ro-RO"/>
        </w:rPr>
        <w:t>de c</w:t>
      </w:r>
      <w:r w:rsidR="00FC1704" w:rsidRPr="008F4CB5">
        <w:rPr>
          <w:rFonts w:ascii="Times New Roman" w:hAnsi="Times New Roman" w:cs="Times New Roman"/>
          <w:lang w:val="ro-RO"/>
        </w:rPr>
        <w:t>ă</w:t>
      </w:r>
      <w:r w:rsidR="00FC1704">
        <w:rPr>
          <w:rFonts w:ascii="Times New Roman" w:hAnsi="Times New Roman" w:cs="Times New Roman"/>
          <w:lang w:val="ro-RO"/>
        </w:rPr>
        <w:t>tre beneficiar</w:t>
      </w:r>
      <w:r w:rsidRPr="008F4CB5">
        <w:rPr>
          <w:rFonts w:ascii="Times New Roman" w:hAnsi="Times New Roman" w:cs="Times New Roman"/>
          <w:lang w:val="ro-RO"/>
        </w:rPr>
        <w:t xml:space="preserve"> este </w:t>
      </w:r>
      <w:proofErr w:type="spellStart"/>
      <w:r w:rsidRPr="008F4CB5">
        <w:rPr>
          <w:rFonts w:ascii="Times New Roman" w:hAnsi="Times New Roman" w:cs="Times New Roman"/>
          <w:lang w:val="ro-RO"/>
        </w:rPr>
        <w:t>interzisǎ</w:t>
      </w:r>
      <w:bookmarkEnd w:id="5"/>
      <w:proofErr w:type="spellEnd"/>
      <w:r w:rsidRPr="008F4CB5">
        <w:rPr>
          <w:rFonts w:ascii="Times New Roman" w:hAnsi="Times New Roman" w:cs="Times New Roman"/>
          <w:lang w:val="ro-RO"/>
        </w:rPr>
        <w:t>.</w:t>
      </w:r>
    </w:p>
    <w:p w14:paraId="7C87B818" w14:textId="7C96486E" w:rsidR="008F4CB5" w:rsidRPr="008F4CB5" w:rsidRDefault="008F4CB5" w:rsidP="0006257B">
      <w:pPr>
        <w:jc w:val="both"/>
        <w:rPr>
          <w:rFonts w:ascii="Times New Roman" w:hAnsi="Times New Roman" w:cs="Times New Roman"/>
          <w:lang w:val="ro-RO"/>
        </w:rPr>
      </w:pPr>
      <w:r w:rsidRPr="007372F2">
        <w:rPr>
          <w:rFonts w:ascii="Times New Roman" w:hAnsi="Times New Roman" w:cs="Times New Roman"/>
          <w:b/>
          <w:bCs/>
          <w:lang w:val="ro-RO"/>
        </w:rPr>
        <w:lastRenderedPageBreak/>
        <w:t>Art. 7</w:t>
      </w:r>
      <w:r w:rsidRPr="008F4CB5">
        <w:rPr>
          <w:rFonts w:ascii="Times New Roman" w:hAnsi="Times New Roman" w:cs="Times New Roman"/>
          <w:lang w:val="ro-RO"/>
        </w:rPr>
        <w:t xml:space="preserve"> - (1) Pentru darea în folosință gratuită a </w:t>
      </w:r>
      <w:r w:rsidR="0004440B">
        <w:rPr>
          <w:rFonts w:ascii="Times New Roman" w:hAnsi="Times New Roman" w:cs="Times New Roman"/>
          <w:lang w:val="ro-RO"/>
        </w:rPr>
        <w:t>bunurilor</w:t>
      </w:r>
      <w:r w:rsidRPr="008F4CB5">
        <w:rPr>
          <w:rFonts w:ascii="Times New Roman" w:hAnsi="Times New Roman" w:cs="Times New Roman"/>
          <w:lang w:val="ro-RO"/>
        </w:rPr>
        <w:t>, prin protocol se stabilesc următoarele:</w:t>
      </w:r>
    </w:p>
    <w:p w14:paraId="7DAE66CD" w14:textId="77777777"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 xml:space="preserve">a) destinația, respectiv modul de utilizare a terenurilor conform funcționalității </w:t>
      </w:r>
      <w:proofErr w:type="spellStart"/>
      <w:r w:rsidRPr="008F4CB5">
        <w:rPr>
          <w:rFonts w:ascii="Times New Roman" w:hAnsi="Times New Roman" w:cs="Times New Roman"/>
          <w:lang w:val="ro-RO"/>
        </w:rPr>
        <w:t>prevǎzute</w:t>
      </w:r>
      <w:proofErr w:type="spellEnd"/>
      <w:r w:rsidRPr="008F4CB5">
        <w:rPr>
          <w:rFonts w:ascii="Times New Roman" w:hAnsi="Times New Roman" w:cs="Times New Roman"/>
          <w:lang w:val="ro-RO"/>
        </w:rPr>
        <w:t xml:space="preserve"> în </w:t>
      </w:r>
      <w:proofErr w:type="spellStart"/>
      <w:r w:rsidRPr="008F4CB5">
        <w:rPr>
          <w:rFonts w:ascii="Times New Roman" w:hAnsi="Times New Roman" w:cs="Times New Roman"/>
          <w:lang w:val="ro-RO"/>
        </w:rPr>
        <w:t>reglementǎrile</w:t>
      </w:r>
      <w:proofErr w:type="spellEnd"/>
      <w:r w:rsidRPr="008F4CB5">
        <w:rPr>
          <w:rFonts w:ascii="Times New Roman" w:hAnsi="Times New Roman" w:cs="Times New Roman"/>
          <w:lang w:val="ro-RO"/>
        </w:rPr>
        <w:t xml:space="preserve"> de urbanism </w:t>
      </w:r>
      <w:proofErr w:type="spellStart"/>
      <w:r w:rsidRPr="008F4CB5">
        <w:rPr>
          <w:rFonts w:ascii="Times New Roman" w:hAnsi="Times New Roman" w:cs="Times New Roman"/>
          <w:lang w:val="ro-RO"/>
        </w:rPr>
        <w:t>şi</w:t>
      </w:r>
      <w:proofErr w:type="spellEnd"/>
      <w:r w:rsidRPr="008F4CB5">
        <w:rPr>
          <w:rFonts w:ascii="Times New Roman" w:hAnsi="Times New Roman" w:cs="Times New Roman"/>
          <w:lang w:val="ro-RO"/>
        </w:rPr>
        <w:t xml:space="preserve"> de amenajare a teritoriului, precum și cele de gospodărire a apelor aplicabile;</w:t>
      </w:r>
    </w:p>
    <w:p w14:paraId="26AAD0DE" w14:textId="07696CA3"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 xml:space="preserve">b) durata dării </w:t>
      </w:r>
      <w:r w:rsidR="00CD7C38">
        <w:rPr>
          <w:rFonts w:ascii="Times New Roman" w:hAnsi="Times New Roman" w:cs="Times New Roman"/>
          <w:lang w:val="ro-RO"/>
        </w:rPr>
        <w:t xml:space="preserve">în </w:t>
      </w:r>
      <w:r w:rsidRPr="008F4CB5">
        <w:rPr>
          <w:rFonts w:ascii="Times New Roman" w:hAnsi="Times New Roman" w:cs="Times New Roman"/>
          <w:lang w:val="ro-RO"/>
        </w:rPr>
        <w:t>folosinț</w:t>
      </w:r>
      <w:r w:rsidR="00CD7C38">
        <w:rPr>
          <w:rFonts w:ascii="Times New Roman" w:hAnsi="Times New Roman" w:cs="Times New Roman"/>
          <w:lang w:val="ro-RO"/>
        </w:rPr>
        <w:t>ă</w:t>
      </w:r>
      <w:r w:rsidRPr="008F4CB5">
        <w:rPr>
          <w:rFonts w:ascii="Times New Roman" w:hAnsi="Times New Roman" w:cs="Times New Roman"/>
          <w:lang w:val="ro-RO"/>
        </w:rPr>
        <w:t xml:space="preserve"> </w:t>
      </w:r>
      <w:r w:rsidR="00CD7C38" w:rsidRPr="008F4CB5">
        <w:rPr>
          <w:rFonts w:ascii="Times New Roman" w:hAnsi="Times New Roman" w:cs="Times New Roman"/>
          <w:lang w:val="ro-RO"/>
        </w:rPr>
        <w:t>gratuit</w:t>
      </w:r>
      <w:r w:rsidR="00CD7C38">
        <w:rPr>
          <w:rFonts w:ascii="Times New Roman" w:hAnsi="Times New Roman" w:cs="Times New Roman"/>
          <w:lang w:val="ro-RO"/>
        </w:rPr>
        <w:t>ă</w:t>
      </w:r>
      <w:r w:rsidRPr="008F4CB5">
        <w:rPr>
          <w:rFonts w:ascii="Times New Roman" w:hAnsi="Times New Roman" w:cs="Times New Roman"/>
          <w:lang w:val="ro-RO"/>
        </w:rPr>
        <w:t>;</w:t>
      </w:r>
    </w:p>
    <w:p w14:paraId="021B9B03" w14:textId="72796FB8"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c) interdicția concesionarii/închirierii/dării în folosință gratuită</w:t>
      </w:r>
      <w:r w:rsidR="00FC1704" w:rsidRPr="00FC1704">
        <w:rPr>
          <w:rFonts w:ascii="Times New Roman" w:hAnsi="Times New Roman" w:cs="Times New Roman"/>
          <w:lang w:val="ro-RO"/>
        </w:rPr>
        <w:t xml:space="preserve"> </w:t>
      </w:r>
      <w:r w:rsidR="0004440B">
        <w:rPr>
          <w:rFonts w:ascii="Times New Roman" w:hAnsi="Times New Roman" w:cs="Times New Roman"/>
          <w:lang w:val="ro-RO"/>
        </w:rPr>
        <w:t xml:space="preserve">a bunurilor </w:t>
      </w:r>
      <w:r w:rsidR="00FC1704">
        <w:rPr>
          <w:rFonts w:ascii="Times New Roman" w:hAnsi="Times New Roman" w:cs="Times New Roman"/>
          <w:lang w:val="ro-RO"/>
        </w:rPr>
        <w:t>de c</w:t>
      </w:r>
      <w:r w:rsidR="00FC1704" w:rsidRPr="008F4CB5">
        <w:rPr>
          <w:rFonts w:ascii="Times New Roman" w:hAnsi="Times New Roman" w:cs="Times New Roman"/>
          <w:lang w:val="ro-RO"/>
        </w:rPr>
        <w:t>ă</w:t>
      </w:r>
      <w:r w:rsidR="00FC1704">
        <w:rPr>
          <w:rFonts w:ascii="Times New Roman" w:hAnsi="Times New Roman" w:cs="Times New Roman"/>
          <w:lang w:val="ro-RO"/>
        </w:rPr>
        <w:t>tre beneficiar</w:t>
      </w:r>
      <w:r w:rsidRPr="008F4CB5">
        <w:rPr>
          <w:rFonts w:ascii="Times New Roman" w:hAnsi="Times New Roman" w:cs="Times New Roman"/>
          <w:lang w:val="ro-RO"/>
        </w:rPr>
        <w:t>.</w:t>
      </w:r>
    </w:p>
    <w:p w14:paraId="781664B4" w14:textId="03E9E1EE"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 xml:space="preserve">(2) </w:t>
      </w:r>
      <w:r w:rsidR="00CD7C38">
        <w:rPr>
          <w:rFonts w:ascii="Times New Roman" w:hAnsi="Times New Roman" w:cs="Times New Roman"/>
          <w:lang w:val="ro-RO"/>
        </w:rPr>
        <w:t>D</w:t>
      </w:r>
      <w:r w:rsidRPr="008F4CB5">
        <w:rPr>
          <w:rFonts w:ascii="Times New Roman" w:hAnsi="Times New Roman" w:cs="Times New Roman"/>
          <w:lang w:val="ro-RO"/>
        </w:rPr>
        <w:t>area</w:t>
      </w:r>
      <w:r w:rsidR="00CD7C38">
        <w:rPr>
          <w:rFonts w:ascii="Times New Roman" w:hAnsi="Times New Roman" w:cs="Times New Roman"/>
          <w:lang w:val="ro-RO"/>
        </w:rPr>
        <w:t xml:space="preserve"> în</w:t>
      </w:r>
      <w:r w:rsidRPr="008F4CB5">
        <w:rPr>
          <w:rFonts w:ascii="Times New Roman" w:hAnsi="Times New Roman" w:cs="Times New Roman"/>
          <w:lang w:val="ro-RO"/>
        </w:rPr>
        <w:t xml:space="preserve"> </w:t>
      </w:r>
      <w:r w:rsidR="00CD7C38" w:rsidRPr="008F4CB5">
        <w:rPr>
          <w:rFonts w:ascii="Times New Roman" w:hAnsi="Times New Roman" w:cs="Times New Roman"/>
          <w:lang w:val="ro-RO"/>
        </w:rPr>
        <w:t>folosinț</w:t>
      </w:r>
      <w:r w:rsidR="00CD7C38">
        <w:rPr>
          <w:rFonts w:ascii="Times New Roman" w:hAnsi="Times New Roman" w:cs="Times New Roman"/>
          <w:lang w:val="ro-RO"/>
        </w:rPr>
        <w:t>ă</w:t>
      </w:r>
      <w:r w:rsidR="00CD7C38" w:rsidRPr="008F4CB5">
        <w:rPr>
          <w:rFonts w:ascii="Times New Roman" w:hAnsi="Times New Roman" w:cs="Times New Roman"/>
          <w:lang w:val="ro-RO"/>
        </w:rPr>
        <w:t xml:space="preserve"> gratuit</w:t>
      </w:r>
      <w:r w:rsidR="00CD7C38">
        <w:rPr>
          <w:rFonts w:ascii="Times New Roman" w:hAnsi="Times New Roman" w:cs="Times New Roman"/>
          <w:lang w:val="ro-RO"/>
        </w:rPr>
        <w:t>ă</w:t>
      </w:r>
      <w:r w:rsidR="00CD7C38" w:rsidRPr="008F4CB5">
        <w:rPr>
          <w:rFonts w:ascii="Times New Roman" w:hAnsi="Times New Roman" w:cs="Times New Roman"/>
          <w:lang w:val="ro-RO"/>
        </w:rPr>
        <w:t xml:space="preserve"> </w:t>
      </w:r>
      <w:r w:rsidRPr="008F4CB5">
        <w:rPr>
          <w:rFonts w:ascii="Times New Roman" w:hAnsi="Times New Roman" w:cs="Times New Roman"/>
          <w:lang w:val="ro-RO"/>
        </w:rPr>
        <w:t xml:space="preserve">a </w:t>
      </w:r>
      <w:r w:rsidR="0004440B">
        <w:rPr>
          <w:rFonts w:ascii="Times New Roman" w:hAnsi="Times New Roman" w:cs="Times New Roman"/>
          <w:lang w:val="ro-RO"/>
        </w:rPr>
        <w:t>bunurilor</w:t>
      </w:r>
      <w:r w:rsidR="0004440B" w:rsidRPr="008F4CB5">
        <w:rPr>
          <w:rFonts w:ascii="Times New Roman" w:hAnsi="Times New Roman" w:cs="Times New Roman"/>
          <w:lang w:val="ro-RO"/>
        </w:rPr>
        <w:t xml:space="preserve"> </w:t>
      </w:r>
      <w:r w:rsidRPr="008F4CB5">
        <w:rPr>
          <w:rFonts w:ascii="Times New Roman" w:hAnsi="Times New Roman" w:cs="Times New Roman"/>
          <w:lang w:val="ro-RO"/>
        </w:rPr>
        <w:t xml:space="preserve">în zone cu regim special din punct de vedere al mediului sau afectate de anumite restricții se realizează numai cu avizul </w:t>
      </w:r>
      <w:proofErr w:type="spellStart"/>
      <w:r w:rsidRPr="008F4CB5">
        <w:rPr>
          <w:rFonts w:ascii="Times New Roman" w:hAnsi="Times New Roman" w:cs="Times New Roman"/>
          <w:lang w:val="ro-RO"/>
        </w:rPr>
        <w:t>autoritǎților</w:t>
      </w:r>
      <w:proofErr w:type="spellEnd"/>
      <w:r w:rsidRPr="008F4CB5">
        <w:rPr>
          <w:rFonts w:ascii="Times New Roman" w:hAnsi="Times New Roman" w:cs="Times New Roman"/>
          <w:lang w:val="ro-RO"/>
        </w:rPr>
        <w:t xml:space="preserve"> de resort. </w:t>
      </w:r>
    </w:p>
    <w:p w14:paraId="0E224A74" w14:textId="47888CC3" w:rsidR="008F4CB5" w:rsidRPr="008F4CB5" w:rsidRDefault="008F4CB5" w:rsidP="0006257B">
      <w:pPr>
        <w:jc w:val="both"/>
        <w:rPr>
          <w:rFonts w:ascii="Times New Roman" w:hAnsi="Times New Roman" w:cs="Times New Roman"/>
          <w:lang w:val="ro-RO"/>
        </w:rPr>
      </w:pPr>
      <w:r w:rsidRPr="007372F2">
        <w:rPr>
          <w:rFonts w:ascii="Times New Roman" w:hAnsi="Times New Roman" w:cs="Times New Roman"/>
          <w:b/>
          <w:bCs/>
          <w:lang w:val="ro-RO"/>
        </w:rPr>
        <w:t>Art. 8</w:t>
      </w:r>
      <w:r w:rsidRPr="008F4CB5">
        <w:rPr>
          <w:rFonts w:ascii="Times New Roman" w:hAnsi="Times New Roman" w:cs="Times New Roman"/>
          <w:lang w:val="ro-RO"/>
        </w:rPr>
        <w:t xml:space="preserve"> - Se pot da în folosință gratuită doar </w:t>
      </w:r>
      <w:r w:rsidR="0004440B">
        <w:rPr>
          <w:rFonts w:ascii="Times New Roman" w:hAnsi="Times New Roman" w:cs="Times New Roman"/>
          <w:lang w:val="ro-RO"/>
        </w:rPr>
        <w:t>bunurile</w:t>
      </w:r>
      <w:r w:rsidR="0004440B" w:rsidRPr="008F4CB5">
        <w:rPr>
          <w:rFonts w:ascii="Times New Roman" w:hAnsi="Times New Roman" w:cs="Times New Roman"/>
          <w:lang w:val="ro-RO"/>
        </w:rPr>
        <w:t xml:space="preserve"> </w:t>
      </w:r>
      <w:r w:rsidRPr="008F4CB5">
        <w:rPr>
          <w:rFonts w:ascii="Times New Roman" w:hAnsi="Times New Roman" w:cs="Times New Roman"/>
          <w:lang w:val="ro-RO"/>
        </w:rPr>
        <w:t xml:space="preserve">care nu fac obiectul revendicării de către </w:t>
      </w:r>
      <w:proofErr w:type="spellStart"/>
      <w:r w:rsidRPr="008F4CB5">
        <w:rPr>
          <w:rFonts w:ascii="Times New Roman" w:hAnsi="Times New Roman" w:cs="Times New Roman"/>
          <w:lang w:val="ro-RO"/>
        </w:rPr>
        <w:t>foştii</w:t>
      </w:r>
      <w:proofErr w:type="spellEnd"/>
      <w:r w:rsidRPr="008F4CB5">
        <w:rPr>
          <w:rFonts w:ascii="Times New Roman" w:hAnsi="Times New Roman" w:cs="Times New Roman"/>
          <w:lang w:val="ro-RO"/>
        </w:rPr>
        <w:t xml:space="preserve"> proprietari, în temeiul legilor de restituire a proprietăților, și nici nu fac obiectul vreunui litigiu aflat pe rolul instanțelor </w:t>
      </w:r>
      <w:proofErr w:type="spellStart"/>
      <w:r w:rsidRPr="008F4CB5">
        <w:rPr>
          <w:rFonts w:ascii="Times New Roman" w:hAnsi="Times New Roman" w:cs="Times New Roman"/>
          <w:lang w:val="ro-RO"/>
        </w:rPr>
        <w:t>judecǎtoreşti</w:t>
      </w:r>
      <w:proofErr w:type="spellEnd"/>
      <w:r w:rsidRPr="008F4CB5">
        <w:rPr>
          <w:rFonts w:ascii="Times New Roman" w:hAnsi="Times New Roman" w:cs="Times New Roman"/>
          <w:lang w:val="ro-RO"/>
        </w:rPr>
        <w:t>.</w:t>
      </w:r>
    </w:p>
    <w:p w14:paraId="1D683C6F" w14:textId="77777777" w:rsidR="0006257B" w:rsidRPr="008F4CB5" w:rsidRDefault="0006257B" w:rsidP="0006257B">
      <w:pPr>
        <w:jc w:val="both"/>
        <w:rPr>
          <w:rFonts w:ascii="Times New Roman" w:hAnsi="Times New Roman" w:cs="Times New Roman"/>
          <w:lang w:val="ro-RO"/>
        </w:rPr>
      </w:pPr>
    </w:p>
    <w:p w14:paraId="14AEA88C" w14:textId="74BA255D" w:rsidR="008F4CB5" w:rsidRPr="007372F2" w:rsidRDefault="008F4CB5" w:rsidP="0006257B">
      <w:pPr>
        <w:jc w:val="center"/>
        <w:rPr>
          <w:rFonts w:ascii="Times New Roman" w:hAnsi="Times New Roman" w:cs="Times New Roman"/>
          <w:b/>
          <w:bCs/>
          <w:lang w:val="ro-RO"/>
        </w:rPr>
      </w:pPr>
      <w:r w:rsidRPr="007372F2">
        <w:rPr>
          <w:rFonts w:ascii="Times New Roman" w:hAnsi="Times New Roman" w:cs="Times New Roman"/>
          <w:b/>
          <w:bCs/>
          <w:lang w:val="ro-RO"/>
        </w:rPr>
        <w:t>CAPITOLUL II</w:t>
      </w:r>
    </w:p>
    <w:p w14:paraId="594ECC73" w14:textId="14037A86" w:rsidR="0006257B" w:rsidRPr="0006257B" w:rsidRDefault="008F4CB5" w:rsidP="0006257B">
      <w:pPr>
        <w:jc w:val="center"/>
        <w:rPr>
          <w:rFonts w:ascii="Times New Roman" w:hAnsi="Times New Roman" w:cs="Times New Roman"/>
          <w:b/>
          <w:bCs/>
          <w:lang w:val="ro-RO"/>
        </w:rPr>
      </w:pPr>
      <w:r w:rsidRPr="007372F2">
        <w:rPr>
          <w:rFonts w:ascii="Times New Roman" w:hAnsi="Times New Roman" w:cs="Times New Roman"/>
          <w:b/>
          <w:bCs/>
          <w:lang w:val="ro-RO"/>
        </w:rPr>
        <w:t xml:space="preserve">PROCEDURA ADMINISTRATIVĂ DE DARE </w:t>
      </w:r>
      <w:r w:rsidR="00CD7C38">
        <w:rPr>
          <w:rFonts w:ascii="Times New Roman" w:hAnsi="Times New Roman" w:cs="Times New Roman"/>
          <w:b/>
          <w:bCs/>
          <w:lang w:val="ro-RO"/>
        </w:rPr>
        <w:t>ÎN</w:t>
      </w:r>
      <w:r w:rsidR="00CD7C38" w:rsidRPr="007372F2">
        <w:rPr>
          <w:rFonts w:ascii="Times New Roman" w:hAnsi="Times New Roman" w:cs="Times New Roman"/>
          <w:b/>
          <w:bCs/>
          <w:lang w:val="ro-RO"/>
        </w:rPr>
        <w:t xml:space="preserve"> FOLOSINȚ</w:t>
      </w:r>
      <w:r w:rsidR="00CD7C38">
        <w:rPr>
          <w:rFonts w:ascii="Times New Roman" w:hAnsi="Times New Roman" w:cs="Times New Roman"/>
          <w:b/>
          <w:bCs/>
          <w:lang w:val="ro-RO"/>
        </w:rPr>
        <w:t>Ă</w:t>
      </w:r>
      <w:r w:rsidR="00CD7C38" w:rsidRPr="007372F2">
        <w:rPr>
          <w:rFonts w:ascii="Times New Roman" w:hAnsi="Times New Roman" w:cs="Times New Roman"/>
          <w:b/>
          <w:bCs/>
          <w:lang w:val="ro-RO"/>
        </w:rPr>
        <w:t xml:space="preserve"> GRATUIT</w:t>
      </w:r>
      <w:r w:rsidR="00CD7C38">
        <w:rPr>
          <w:rFonts w:ascii="Times New Roman" w:hAnsi="Times New Roman" w:cs="Times New Roman"/>
          <w:b/>
          <w:bCs/>
          <w:lang w:val="ro-RO"/>
        </w:rPr>
        <w:t>Ă</w:t>
      </w:r>
      <w:r w:rsidR="00CD7C38" w:rsidRPr="007372F2">
        <w:rPr>
          <w:rFonts w:ascii="Times New Roman" w:hAnsi="Times New Roman" w:cs="Times New Roman"/>
          <w:b/>
          <w:bCs/>
          <w:lang w:val="ro-RO"/>
        </w:rPr>
        <w:t xml:space="preserve"> </w:t>
      </w:r>
      <w:r w:rsidRPr="007372F2">
        <w:rPr>
          <w:rFonts w:ascii="Times New Roman" w:hAnsi="Times New Roman" w:cs="Times New Roman"/>
          <w:b/>
          <w:bCs/>
          <w:lang w:val="ro-RO"/>
        </w:rPr>
        <w:t xml:space="preserve">A </w:t>
      </w:r>
      <w:r w:rsidR="0004440B">
        <w:rPr>
          <w:rFonts w:ascii="Times New Roman" w:hAnsi="Times New Roman" w:cs="Times New Roman"/>
          <w:b/>
          <w:bCs/>
          <w:lang w:val="ro-RO"/>
        </w:rPr>
        <w:t>BUNURILOR</w:t>
      </w:r>
      <w:r w:rsidR="0004440B" w:rsidRPr="007372F2">
        <w:rPr>
          <w:rFonts w:ascii="Times New Roman" w:hAnsi="Times New Roman" w:cs="Times New Roman"/>
          <w:b/>
          <w:bCs/>
          <w:lang w:val="ro-RO"/>
        </w:rPr>
        <w:t xml:space="preserve"> </w:t>
      </w:r>
      <w:r w:rsidRPr="007372F2">
        <w:rPr>
          <w:rFonts w:ascii="Times New Roman" w:hAnsi="Times New Roman" w:cs="Times New Roman"/>
          <w:b/>
          <w:bCs/>
          <w:lang w:val="ro-RO"/>
        </w:rPr>
        <w:t xml:space="preserve">PROPRIETATE PUBLICĂ ADMINISTRATE DE ADMINISTRAȚIA NAȚIONALĂ </w:t>
      </w:r>
      <w:r w:rsidR="0004440B">
        <w:rPr>
          <w:rFonts w:ascii="Times New Roman" w:hAnsi="Times New Roman" w:cs="Times New Roman"/>
          <w:b/>
          <w:bCs/>
          <w:lang w:val="ro-RO"/>
        </w:rPr>
        <w:t>„</w:t>
      </w:r>
      <w:r w:rsidRPr="007372F2">
        <w:rPr>
          <w:rFonts w:ascii="Times New Roman" w:hAnsi="Times New Roman" w:cs="Times New Roman"/>
          <w:b/>
          <w:bCs/>
          <w:lang w:val="ro-RO"/>
        </w:rPr>
        <w:t>APELE ROMÂNE</w:t>
      </w:r>
      <w:r w:rsidR="0004440B">
        <w:rPr>
          <w:rFonts w:ascii="Times New Roman" w:hAnsi="Times New Roman" w:cs="Times New Roman"/>
          <w:b/>
          <w:bCs/>
          <w:lang w:val="ro-RO"/>
        </w:rPr>
        <w:t>”</w:t>
      </w:r>
    </w:p>
    <w:p w14:paraId="04A13ED3" w14:textId="77777777" w:rsidR="0006257B" w:rsidRPr="008F4CB5" w:rsidRDefault="0006257B" w:rsidP="0006257B">
      <w:pPr>
        <w:jc w:val="both"/>
        <w:rPr>
          <w:rFonts w:ascii="Times New Roman" w:hAnsi="Times New Roman" w:cs="Times New Roman"/>
          <w:lang w:val="ro-RO"/>
        </w:rPr>
      </w:pPr>
    </w:p>
    <w:p w14:paraId="297C7CFB" w14:textId="6E75DF76" w:rsidR="008F4CB5" w:rsidRPr="008F4CB5" w:rsidRDefault="008F4CB5" w:rsidP="0006257B">
      <w:pPr>
        <w:jc w:val="both"/>
        <w:rPr>
          <w:rFonts w:ascii="Times New Roman" w:hAnsi="Times New Roman" w:cs="Times New Roman"/>
          <w:lang w:val="ro-RO"/>
        </w:rPr>
      </w:pPr>
      <w:r w:rsidRPr="007372F2">
        <w:rPr>
          <w:rFonts w:ascii="Times New Roman" w:hAnsi="Times New Roman" w:cs="Times New Roman"/>
          <w:b/>
          <w:bCs/>
          <w:lang w:val="ro-RO"/>
        </w:rPr>
        <w:t xml:space="preserve">Art. </w:t>
      </w:r>
      <w:r w:rsidR="00F73387">
        <w:rPr>
          <w:rFonts w:ascii="Times New Roman" w:hAnsi="Times New Roman" w:cs="Times New Roman"/>
          <w:b/>
          <w:bCs/>
          <w:lang w:val="ro-RO"/>
        </w:rPr>
        <w:t>9</w:t>
      </w:r>
      <w:r w:rsidRPr="008F4CB5">
        <w:rPr>
          <w:rFonts w:ascii="Times New Roman" w:hAnsi="Times New Roman" w:cs="Times New Roman"/>
          <w:lang w:val="ro-RO"/>
        </w:rPr>
        <w:t xml:space="preserve"> - (1) </w:t>
      </w:r>
      <w:r w:rsidR="00CD7C38">
        <w:rPr>
          <w:rFonts w:ascii="Times New Roman" w:hAnsi="Times New Roman" w:cs="Times New Roman"/>
          <w:lang w:val="ro-RO"/>
        </w:rPr>
        <w:t>D</w:t>
      </w:r>
      <w:r w:rsidRPr="008F4CB5">
        <w:rPr>
          <w:rFonts w:ascii="Times New Roman" w:hAnsi="Times New Roman" w:cs="Times New Roman"/>
          <w:lang w:val="ro-RO"/>
        </w:rPr>
        <w:t xml:space="preserve">area </w:t>
      </w:r>
      <w:r w:rsidR="00CD7C38">
        <w:rPr>
          <w:rFonts w:ascii="Times New Roman" w:hAnsi="Times New Roman" w:cs="Times New Roman"/>
          <w:lang w:val="ro-RO"/>
        </w:rPr>
        <w:t xml:space="preserve">în </w:t>
      </w:r>
      <w:r w:rsidR="00CD7C38" w:rsidRPr="008F4CB5">
        <w:rPr>
          <w:rFonts w:ascii="Times New Roman" w:hAnsi="Times New Roman" w:cs="Times New Roman"/>
          <w:lang w:val="ro-RO"/>
        </w:rPr>
        <w:t>folosinț</w:t>
      </w:r>
      <w:r w:rsidR="00CD7C38">
        <w:rPr>
          <w:rFonts w:ascii="Times New Roman" w:hAnsi="Times New Roman" w:cs="Times New Roman"/>
          <w:lang w:val="ro-RO"/>
        </w:rPr>
        <w:t>ă</w:t>
      </w:r>
      <w:r w:rsidR="00CD7C38" w:rsidRPr="008F4CB5">
        <w:rPr>
          <w:rFonts w:ascii="Times New Roman" w:hAnsi="Times New Roman" w:cs="Times New Roman"/>
          <w:lang w:val="ro-RO"/>
        </w:rPr>
        <w:t xml:space="preserve"> gratuit</w:t>
      </w:r>
      <w:r w:rsidR="00CD7C38">
        <w:rPr>
          <w:rFonts w:ascii="Times New Roman" w:hAnsi="Times New Roman" w:cs="Times New Roman"/>
          <w:lang w:val="ro-RO"/>
        </w:rPr>
        <w:t>ă</w:t>
      </w:r>
      <w:r w:rsidR="00CD7C38" w:rsidRPr="008F4CB5">
        <w:rPr>
          <w:rFonts w:ascii="Times New Roman" w:hAnsi="Times New Roman" w:cs="Times New Roman"/>
          <w:lang w:val="ro-RO"/>
        </w:rPr>
        <w:t xml:space="preserve"> </w:t>
      </w:r>
      <w:r w:rsidR="0004440B">
        <w:rPr>
          <w:rFonts w:ascii="Times New Roman" w:hAnsi="Times New Roman" w:cs="Times New Roman"/>
          <w:lang w:val="ro-RO"/>
        </w:rPr>
        <w:t xml:space="preserve">a bunurilor </w:t>
      </w:r>
      <w:r w:rsidRPr="008F4CB5">
        <w:rPr>
          <w:rFonts w:ascii="Times New Roman" w:hAnsi="Times New Roman" w:cs="Times New Roman"/>
          <w:lang w:val="ro-RO"/>
        </w:rPr>
        <w:t>are loc la inițiativa beneficiarului prin formularea și înaintarea către A.N.A.R. a unei cereri</w:t>
      </w:r>
      <w:r w:rsidR="005E59A3">
        <w:rPr>
          <w:rFonts w:ascii="Times New Roman" w:hAnsi="Times New Roman" w:cs="Times New Roman"/>
          <w:lang w:val="ro-RO"/>
        </w:rPr>
        <w:t xml:space="preserve">, </w:t>
      </w:r>
      <w:r w:rsidR="0004440B">
        <w:rPr>
          <w:rFonts w:ascii="Times New Roman" w:hAnsi="Times New Roman" w:cs="Times New Roman"/>
          <w:lang w:val="ro-RO"/>
        </w:rPr>
        <w:t xml:space="preserve">conform modelului </w:t>
      </w:r>
      <w:r w:rsidR="005E59A3">
        <w:rPr>
          <w:rFonts w:ascii="Times New Roman" w:hAnsi="Times New Roman" w:cs="Times New Roman"/>
          <w:lang w:val="ro-RO"/>
        </w:rPr>
        <w:t>prevăzut în anexa care face parte integrală din prezentele instrucțiuni</w:t>
      </w:r>
      <w:r w:rsidRPr="008F4CB5">
        <w:rPr>
          <w:rFonts w:ascii="Times New Roman" w:hAnsi="Times New Roman" w:cs="Times New Roman"/>
          <w:lang w:val="ro-RO"/>
        </w:rPr>
        <w:t>.</w:t>
      </w:r>
    </w:p>
    <w:p w14:paraId="27D35FBC" w14:textId="3D33D0F0"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 xml:space="preserve">(2) Cererea trebuie </w:t>
      </w:r>
      <w:proofErr w:type="spellStart"/>
      <w:r w:rsidRPr="008F4CB5">
        <w:rPr>
          <w:rFonts w:ascii="Times New Roman" w:hAnsi="Times New Roman" w:cs="Times New Roman"/>
          <w:lang w:val="ro-RO"/>
        </w:rPr>
        <w:t>sǎ</w:t>
      </w:r>
      <w:proofErr w:type="spellEnd"/>
      <w:r w:rsidRPr="008F4CB5">
        <w:rPr>
          <w:rFonts w:ascii="Times New Roman" w:hAnsi="Times New Roman" w:cs="Times New Roman"/>
          <w:lang w:val="ro-RO"/>
        </w:rPr>
        <w:t xml:space="preserve"> fie însoțită de toate elementele de identificare ale solicitantului, precum și documentele care dovedesc îndeplinirea condițiilor stabilite de art.33</w:t>
      </w:r>
      <w:r w:rsidR="00FC1704">
        <w:rPr>
          <w:rFonts w:ascii="Times New Roman" w:hAnsi="Times New Roman" w:cs="Times New Roman"/>
          <w:vertAlign w:val="superscript"/>
          <w:lang w:val="ro-RO"/>
        </w:rPr>
        <w:t>1</w:t>
      </w:r>
      <w:r w:rsidRPr="008F4CB5">
        <w:rPr>
          <w:rFonts w:ascii="Times New Roman" w:hAnsi="Times New Roman" w:cs="Times New Roman"/>
          <w:lang w:val="ro-RO"/>
        </w:rPr>
        <w:t xml:space="preserve"> din Legea nr.107/1996</w:t>
      </w:r>
      <w:r w:rsidR="00087528">
        <w:rPr>
          <w:rFonts w:ascii="Times New Roman" w:hAnsi="Times New Roman" w:cs="Times New Roman"/>
          <w:lang w:val="ro-RO"/>
        </w:rPr>
        <w:t xml:space="preserve">, </w:t>
      </w:r>
      <w:r w:rsidR="00087528" w:rsidRPr="008F4CB5">
        <w:rPr>
          <w:rFonts w:ascii="Times New Roman" w:hAnsi="Times New Roman" w:cs="Times New Roman"/>
          <w:lang w:val="ro-RO"/>
        </w:rPr>
        <w:t>cu modificările și completările ulterioare</w:t>
      </w:r>
      <w:r w:rsidRPr="008F4CB5">
        <w:rPr>
          <w:rFonts w:ascii="Times New Roman" w:hAnsi="Times New Roman" w:cs="Times New Roman"/>
          <w:lang w:val="ro-RO"/>
        </w:rPr>
        <w:t>.</w:t>
      </w:r>
    </w:p>
    <w:p w14:paraId="730C6BC3" w14:textId="77777777"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(3) Prin cerere se individualizează bunul a cărui folosință gratuită este solicitată și perioada de valabilitate a protocolului.</w:t>
      </w:r>
    </w:p>
    <w:p w14:paraId="3E8F0815" w14:textId="7C388579" w:rsidR="008F4CB5" w:rsidRPr="008F4CB5" w:rsidRDefault="008F4CB5" w:rsidP="0006257B">
      <w:pPr>
        <w:jc w:val="both"/>
        <w:rPr>
          <w:rFonts w:ascii="Times New Roman" w:hAnsi="Times New Roman" w:cs="Times New Roman"/>
          <w:lang w:val="ro-RO"/>
        </w:rPr>
      </w:pPr>
      <w:r w:rsidRPr="007372F2">
        <w:rPr>
          <w:rFonts w:ascii="Times New Roman" w:hAnsi="Times New Roman" w:cs="Times New Roman"/>
          <w:b/>
          <w:bCs/>
          <w:lang w:val="ro-RO"/>
        </w:rPr>
        <w:t>Art. 1</w:t>
      </w:r>
      <w:r w:rsidR="00F73387">
        <w:rPr>
          <w:rFonts w:ascii="Times New Roman" w:hAnsi="Times New Roman" w:cs="Times New Roman"/>
          <w:b/>
          <w:bCs/>
          <w:lang w:val="ro-RO"/>
        </w:rPr>
        <w:t>0</w:t>
      </w:r>
      <w:r w:rsidRPr="008F4CB5">
        <w:rPr>
          <w:rFonts w:ascii="Times New Roman" w:hAnsi="Times New Roman" w:cs="Times New Roman"/>
          <w:lang w:val="ro-RO"/>
        </w:rPr>
        <w:t xml:space="preserve"> - (1) Direcțiile </w:t>
      </w:r>
      <w:proofErr w:type="spellStart"/>
      <w:r w:rsidRPr="008F4CB5">
        <w:rPr>
          <w:rFonts w:ascii="Times New Roman" w:hAnsi="Times New Roman" w:cs="Times New Roman"/>
          <w:lang w:val="ro-RO"/>
        </w:rPr>
        <w:t>specizalizate</w:t>
      </w:r>
      <w:proofErr w:type="spellEnd"/>
      <w:r w:rsidRPr="008F4CB5">
        <w:rPr>
          <w:rFonts w:ascii="Times New Roman" w:hAnsi="Times New Roman" w:cs="Times New Roman"/>
          <w:lang w:val="ro-RO"/>
        </w:rPr>
        <w:t xml:space="preserve"> ale A.N.A.R. verifică îndeplinirea condițiilor admisibilității cererii în raport de dispozițiile art.33</w:t>
      </w:r>
      <w:r w:rsidR="00087528">
        <w:rPr>
          <w:rFonts w:ascii="Times New Roman" w:hAnsi="Times New Roman" w:cs="Times New Roman"/>
          <w:vertAlign w:val="superscript"/>
          <w:lang w:val="ro-RO"/>
        </w:rPr>
        <w:t>1</w:t>
      </w:r>
      <w:r w:rsidRPr="008F4CB5">
        <w:rPr>
          <w:rFonts w:ascii="Times New Roman" w:hAnsi="Times New Roman" w:cs="Times New Roman"/>
          <w:lang w:val="ro-RO"/>
        </w:rPr>
        <w:t xml:space="preserve"> din Legea nr.107/1996,</w:t>
      </w:r>
      <w:r w:rsidR="00087528" w:rsidRPr="00087528">
        <w:rPr>
          <w:rFonts w:ascii="Times New Roman" w:hAnsi="Times New Roman" w:cs="Times New Roman"/>
          <w:lang w:val="ro-RO"/>
        </w:rPr>
        <w:t xml:space="preserve"> </w:t>
      </w:r>
      <w:r w:rsidR="00087528" w:rsidRPr="008F4CB5">
        <w:rPr>
          <w:rFonts w:ascii="Times New Roman" w:hAnsi="Times New Roman" w:cs="Times New Roman"/>
          <w:lang w:val="ro-RO"/>
        </w:rPr>
        <w:t>cu modificările și completările ulterioare</w:t>
      </w:r>
      <w:r w:rsidR="00087528">
        <w:rPr>
          <w:rFonts w:ascii="Times New Roman" w:hAnsi="Times New Roman" w:cs="Times New Roman"/>
          <w:lang w:val="ro-RO"/>
        </w:rPr>
        <w:t>,</w:t>
      </w:r>
      <w:r w:rsidRPr="008F4CB5">
        <w:rPr>
          <w:rFonts w:ascii="Times New Roman" w:hAnsi="Times New Roman" w:cs="Times New Roman"/>
          <w:lang w:val="ro-RO"/>
        </w:rPr>
        <w:t xml:space="preserve"> precum și stabilește oportunitatea și condițiile </w:t>
      </w:r>
      <w:proofErr w:type="spellStart"/>
      <w:r w:rsidRPr="008F4CB5">
        <w:rPr>
          <w:rFonts w:ascii="Times New Roman" w:hAnsi="Times New Roman" w:cs="Times New Roman"/>
          <w:lang w:val="ro-RO"/>
        </w:rPr>
        <w:t>tehnico</w:t>
      </w:r>
      <w:proofErr w:type="spellEnd"/>
      <w:r w:rsidRPr="008F4CB5">
        <w:rPr>
          <w:rFonts w:ascii="Times New Roman" w:hAnsi="Times New Roman" w:cs="Times New Roman"/>
          <w:lang w:val="ro-RO"/>
        </w:rPr>
        <w:t>-economice din punct de vedere al gospodăririi apelor.</w:t>
      </w:r>
    </w:p>
    <w:p w14:paraId="7F933189" w14:textId="09812703"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(2) Concluziile și propunerea de aprobare sau respingere a solicitării este supusă, prin intermediu</w:t>
      </w:r>
      <w:r w:rsidR="00157051">
        <w:rPr>
          <w:rFonts w:ascii="Times New Roman" w:hAnsi="Times New Roman" w:cs="Times New Roman"/>
          <w:lang w:val="ro-RO"/>
        </w:rPr>
        <w:t>l</w:t>
      </w:r>
      <w:r w:rsidRPr="008F4CB5">
        <w:rPr>
          <w:rFonts w:ascii="Times New Roman" w:hAnsi="Times New Roman" w:cs="Times New Roman"/>
          <w:lang w:val="ro-RO"/>
        </w:rPr>
        <w:t xml:space="preserve"> unui Referat de oportunitate, în termen de 15 zile de la înregistrare, </w:t>
      </w:r>
      <w:r w:rsidR="00506EB1">
        <w:rPr>
          <w:rFonts w:ascii="Times New Roman" w:hAnsi="Times New Roman" w:cs="Times New Roman"/>
          <w:lang w:val="ro-RO"/>
        </w:rPr>
        <w:t>c</w:t>
      </w:r>
      <w:r w:rsidRPr="008F4CB5">
        <w:rPr>
          <w:rFonts w:ascii="Times New Roman" w:hAnsi="Times New Roman" w:cs="Times New Roman"/>
          <w:lang w:val="ro-RO"/>
        </w:rPr>
        <w:t xml:space="preserve">onsiliului de </w:t>
      </w:r>
      <w:r w:rsidR="00506EB1">
        <w:rPr>
          <w:rFonts w:ascii="Times New Roman" w:hAnsi="Times New Roman" w:cs="Times New Roman"/>
          <w:lang w:val="ro-RO"/>
        </w:rPr>
        <w:t>c</w:t>
      </w:r>
      <w:r w:rsidRPr="008F4CB5">
        <w:rPr>
          <w:rFonts w:ascii="Times New Roman" w:hAnsi="Times New Roman" w:cs="Times New Roman"/>
          <w:lang w:val="ro-RO"/>
        </w:rPr>
        <w:t>onducere al A.N.A.R.</w:t>
      </w:r>
    </w:p>
    <w:p w14:paraId="4CE06468" w14:textId="58566E46" w:rsidR="008F4CB5" w:rsidRPr="008F4CB5" w:rsidRDefault="008F4CB5" w:rsidP="0006257B">
      <w:pPr>
        <w:jc w:val="both"/>
        <w:rPr>
          <w:rFonts w:ascii="Times New Roman" w:hAnsi="Times New Roman" w:cs="Times New Roman"/>
          <w:lang w:val="ro-RO"/>
        </w:rPr>
      </w:pPr>
      <w:r w:rsidRPr="007372F2">
        <w:rPr>
          <w:rFonts w:ascii="Times New Roman" w:hAnsi="Times New Roman" w:cs="Times New Roman"/>
          <w:b/>
          <w:bCs/>
          <w:lang w:val="ro-RO"/>
        </w:rPr>
        <w:lastRenderedPageBreak/>
        <w:t>Art. 1</w:t>
      </w:r>
      <w:r w:rsidR="00F73387">
        <w:rPr>
          <w:rFonts w:ascii="Times New Roman" w:hAnsi="Times New Roman" w:cs="Times New Roman"/>
          <w:b/>
          <w:bCs/>
          <w:lang w:val="ro-RO"/>
        </w:rPr>
        <w:t>1</w:t>
      </w:r>
      <w:r w:rsidRPr="008F4CB5">
        <w:rPr>
          <w:rFonts w:ascii="Times New Roman" w:hAnsi="Times New Roman" w:cs="Times New Roman"/>
          <w:lang w:val="ro-RO"/>
        </w:rPr>
        <w:t xml:space="preserve"> - (1) Referatul</w:t>
      </w:r>
      <w:r w:rsidR="00157051">
        <w:rPr>
          <w:rFonts w:ascii="Times New Roman" w:hAnsi="Times New Roman" w:cs="Times New Roman"/>
          <w:lang w:val="ro-RO"/>
        </w:rPr>
        <w:t xml:space="preserve"> de</w:t>
      </w:r>
      <w:r w:rsidRPr="008F4CB5">
        <w:rPr>
          <w:rFonts w:ascii="Times New Roman" w:hAnsi="Times New Roman" w:cs="Times New Roman"/>
          <w:lang w:val="ro-RO"/>
        </w:rPr>
        <w:t xml:space="preserve"> oportunitate se analizează de către consiliul de conducere al A.N.A.R, care aprobă sau respinge solicitarea. </w:t>
      </w:r>
    </w:p>
    <w:p w14:paraId="5778CB90" w14:textId="04612D41"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 xml:space="preserve">(2) În baza aprobării </w:t>
      </w:r>
      <w:r w:rsidR="00506EB1">
        <w:rPr>
          <w:rFonts w:ascii="Times New Roman" w:hAnsi="Times New Roman" w:cs="Times New Roman"/>
          <w:lang w:val="ro-RO"/>
        </w:rPr>
        <w:t>c</w:t>
      </w:r>
      <w:r w:rsidRPr="008F4CB5">
        <w:rPr>
          <w:rFonts w:ascii="Times New Roman" w:hAnsi="Times New Roman" w:cs="Times New Roman"/>
          <w:lang w:val="ro-RO"/>
        </w:rPr>
        <w:t xml:space="preserve">onsiliului de conducere, A.N.A.R. solicită Ministerului Mediului, Apelor și Pădurilor acordul pentru încheierea protocolului. </w:t>
      </w:r>
    </w:p>
    <w:p w14:paraId="50262EB9" w14:textId="77777777"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(3) Solicitarea este însoțită de toate documentele în susținere, precum și de acordul consiliului de conducere al A.N.A.R.</w:t>
      </w:r>
    </w:p>
    <w:p w14:paraId="63DB601F" w14:textId="28CB97E6"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 xml:space="preserve">(4) Ministerului Mediului, Apelor și Pădurilor emite acordul privind încheierea protocolului de dare </w:t>
      </w:r>
      <w:r w:rsidR="005E59A3">
        <w:rPr>
          <w:rFonts w:ascii="Times New Roman" w:hAnsi="Times New Roman" w:cs="Times New Roman"/>
          <w:lang w:val="ro-RO"/>
        </w:rPr>
        <w:t>în</w:t>
      </w:r>
      <w:r w:rsidR="005E59A3" w:rsidRPr="008F4CB5">
        <w:rPr>
          <w:rFonts w:ascii="Times New Roman" w:hAnsi="Times New Roman" w:cs="Times New Roman"/>
          <w:lang w:val="ro-RO"/>
        </w:rPr>
        <w:t xml:space="preserve"> folosinț</w:t>
      </w:r>
      <w:r w:rsidR="005E59A3">
        <w:rPr>
          <w:rFonts w:ascii="Times New Roman" w:hAnsi="Times New Roman" w:cs="Times New Roman"/>
          <w:lang w:val="ro-RO"/>
        </w:rPr>
        <w:t>ă gratuită a bunului</w:t>
      </w:r>
      <w:r w:rsidRPr="008F4CB5">
        <w:rPr>
          <w:rFonts w:ascii="Times New Roman" w:hAnsi="Times New Roman" w:cs="Times New Roman"/>
          <w:lang w:val="ro-RO"/>
        </w:rPr>
        <w:t>, pe care îl transmite A.N.A.R.</w:t>
      </w:r>
    </w:p>
    <w:p w14:paraId="72037B32" w14:textId="7B5FED25" w:rsidR="008F4CB5" w:rsidRPr="00B90BE6" w:rsidRDefault="008F4CB5" w:rsidP="0006257B">
      <w:pPr>
        <w:jc w:val="both"/>
        <w:rPr>
          <w:rFonts w:ascii="Times New Roman" w:hAnsi="Times New Roman" w:cs="Times New Roman"/>
          <w:lang w:val="ro-RO"/>
        </w:rPr>
      </w:pPr>
      <w:r w:rsidRPr="008F4CB5">
        <w:rPr>
          <w:rFonts w:ascii="Times New Roman" w:hAnsi="Times New Roman" w:cs="Times New Roman"/>
          <w:lang w:val="ro-RO"/>
        </w:rPr>
        <w:t xml:space="preserve">(5) A.N.A.R., prin administrația </w:t>
      </w:r>
      <w:proofErr w:type="spellStart"/>
      <w:r w:rsidRPr="008F4CB5">
        <w:rPr>
          <w:rFonts w:ascii="Times New Roman" w:hAnsi="Times New Roman" w:cs="Times New Roman"/>
          <w:lang w:val="ro-RO"/>
        </w:rPr>
        <w:t>bazinală</w:t>
      </w:r>
      <w:proofErr w:type="spellEnd"/>
      <w:r w:rsidRPr="008F4CB5">
        <w:rPr>
          <w:rFonts w:ascii="Times New Roman" w:hAnsi="Times New Roman" w:cs="Times New Roman"/>
          <w:lang w:val="ro-RO"/>
        </w:rPr>
        <w:t xml:space="preserve"> de apă competentă teritorial, încheie protocolul</w:t>
      </w:r>
      <w:r w:rsidR="0004440B">
        <w:rPr>
          <w:rFonts w:ascii="Times New Roman" w:hAnsi="Times New Roman" w:cs="Times New Roman"/>
          <w:lang w:val="ro-RO"/>
        </w:rPr>
        <w:t xml:space="preserve"> cu beneficiarul, potrivit modelului</w:t>
      </w:r>
      <w:r w:rsidRPr="008F4CB5">
        <w:rPr>
          <w:rFonts w:ascii="Times New Roman" w:hAnsi="Times New Roman" w:cs="Times New Roman"/>
          <w:lang w:val="ro-RO"/>
        </w:rPr>
        <w:t xml:space="preserve"> prevăzut în anexa nr.</w:t>
      </w:r>
      <w:r w:rsidR="00506EB1">
        <w:rPr>
          <w:rFonts w:ascii="Times New Roman" w:hAnsi="Times New Roman" w:cs="Times New Roman"/>
          <w:lang w:val="ro-RO"/>
        </w:rPr>
        <w:t>1</w:t>
      </w:r>
      <w:r w:rsidRPr="008F4CB5">
        <w:rPr>
          <w:rFonts w:ascii="Times New Roman" w:hAnsi="Times New Roman" w:cs="Times New Roman"/>
          <w:lang w:val="ro-RO"/>
        </w:rPr>
        <w:t xml:space="preserve"> </w:t>
      </w:r>
      <w:r w:rsidR="00157051">
        <w:rPr>
          <w:rFonts w:ascii="Times New Roman" w:hAnsi="Times New Roman" w:cs="Times New Roman"/>
          <w:lang w:val="ro-RO"/>
        </w:rPr>
        <w:t>l</w:t>
      </w:r>
      <w:r w:rsidRPr="008F4CB5">
        <w:rPr>
          <w:rFonts w:ascii="Times New Roman" w:hAnsi="Times New Roman" w:cs="Times New Roman"/>
          <w:lang w:val="ro-RO"/>
        </w:rPr>
        <w:t>a ordin, în termen de 5 zile</w:t>
      </w:r>
      <w:r w:rsidRPr="00B90BE6">
        <w:rPr>
          <w:rFonts w:ascii="Times New Roman" w:hAnsi="Times New Roman" w:cs="Times New Roman"/>
          <w:lang w:val="ro-RO"/>
        </w:rPr>
        <w:t xml:space="preserve"> </w:t>
      </w:r>
      <w:r w:rsidR="00B90BE6" w:rsidRPr="00562759">
        <w:rPr>
          <w:rFonts w:ascii="Times New Roman" w:hAnsi="Times New Roman" w:cs="Times New Roman"/>
          <w:lang w:val="ro-RO"/>
        </w:rPr>
        <w:t>lucr</w:t>
      </w:r>
      <w:r w:rsidR="00B90BE6" w:rsidRPr="008F4CB5">
        <w:rPr>
          <w:rFonts w:ascii="Times New Roman" w:hAnsi="Times New Roman" w:cs="Times New Roman"/>
          <w:lang w:val="ro-RO"/>
        </w:rPr>
        <w:t>ă</w:t>
      </w:r>
      <w:r w:rsidR="00B90BE6" w:rsidRPr="00562759">
        <w:rPr>
          <w:rFonts w:ascii="Times New Roman" w:hAnsi="Times New Roman" w:cs="Times New Roman"/>
          <w:lang w:val="ro-RO"/>
        </w:rPr>
        <w:t>toare</w:t>
      </w:r>
      <w:r w:rsidR="0004440B">
        <w:rPr>
          <w:rFonts w:ascii="Times New Roman" w:hAnsi="Times New Roman" w:cs="Times New Roman"/>
          <w:lang w:val="ro-RO"/>
        </w:rPr>
        <w:t xml:space="preserve"> de la data primirii </w:t>
      </w:r>
      <w:r w:rsidR="0004440B" w:rsidRPr="008F4CB5">
        <w:rPr>
          <w:rFonts w:ascii="Times New Roman" w:hAnsi="Times New Roman" w:cs="Times New Roman"/>
          <w:lang w:val="ro-RO"/>
        </w:rPr>
        <w:t>acordului Ministerului Mediului, Apelor și Pădurilor</w:t>
      </w:r>
      <w:r w:rsidR="00B90BE6">
        <w:rPr>
          <w:rFonts w:ascii="Times New Roman" w:hAnsi="Times New Roman" w:cs="Times New Roman"/>
          <w:lang w:val="ro-RO"/>
        </w:rPr>
        <w:t>.</w:t>
      </w:r>
    </w:p>
    <w:p w14:paraId="511AD7F5" w14:textId="70EBA898" w:rsidR="007372F2"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 xml:space="preserve">(6) Beneficiarul </w:t>
      </w:r>
      <w:r w:rsidR="0004440B">
        <w:rPr>
          <w:rFonts w:ascii="Times New Roman" w:hAnsi="Times New Roman" w:cs="Times New Roman"/>
          <w:lang w:val="ro-RO"/>
        </w:rPr>
        <w:t xml:space="preserve">are obligația de a </w:t>
      </w:r>
      <w:r w:rsidRPr="008F4CB5">
        <w:rPr>
          <w:rFonts w:ascii="Times New Roman" w:hAnsi="Times New Roman" w:cs="Times New Roman"/>
          <w:lang w:val="ro-RO"/>
        </w:rPr>
        <w:t>not</w:t>
      </w:r>
      <w:r w:rsidR="0004440B">
        <w:rPr>
          <w:rFonts w:ascii="Times New Roman" w:hAnsi="Times New Roman" w:cs="Times New Roman"/>
          <w:lang w:val="ro-RO"/>
        </w:rPr>
        <w:t>a</w:t>
      </w:r>
      <w:r w:rsidRPr="008F4CB5">
        <w:rPr>
          <w:rFonts w:ascii="Times New Roman" w:hAnsi="Times New Roman" w:cs="Times New Roman"/>
          <w:lang w:val="ro-RO"/>
        </w:rPr>
        <w:t xml:space="preserve"> în </w:t>
      </w:r>
      <w:r w:rsidR="00157051" w:rsidRPr="008F4CB5">
        <w:rPr>
          <w:rFonts w:ascii="Times New Roman" w:hAnsi="Times New Roman" w:cs="Times New Roman"/>
          <w:lang w:val="ro-RO"/>
        </w:rPr>
        <w:t>eviden</w:t>
      </w:r>
      <w:r w:rsidR="00157051">
        <w:rPr>
          <w:rFonts w:ascii="Times New Roman" w:hAnsi="Times New Roman" w:cs="Times New Roman"/>
          <w:lang w:val="ro-RO"/>
        </w:rPr>
        <w:t>ț</w:t>
      </w:r>
      <w:r w:rsidR="00157051" w:rsidRPr="008F4CB5">
        <w:rPr>
          <w:rFonts w:ascii="Times New Roman" w:hAnsi="Times New Roman" w:cs="Times New Roman"/>
          <w:lang w:val="ro-RO"/>
        </w:rPr>
        <w:t xml:space="preserve">ele </w:t>
      </w:r>
      <w:r w:rsidRPr="008F4CB5">
        <w:rPr>
          <w:rFonts w:ascii="Times New Roman" w:hAnsi="Times New Roman" w:cs="Times New Roman"/>
          <w:lang w:val="ro-RO"/>
        </w:rPr>
        <w:t>de carte funciar</w:t>
      </w:r>
      <w:bookmarkStart w:id="6" w:name="_Hlk197327152"/>
      <w:r w:rsidRPr="008F4CB5">
        <w:rPr>
          <w:rFonts w:ascii="Times New Roman" w:hAnsi="Times New Roman" w:cs="Times New Roman"/>
          <w:lang w:val="ro-RO"/>
        </w:rPr>
        <w:t>ă</w:t>
      </w:r>
      <w:bookmarkEnd w:id="6"/>
      <w:r w:rsidRPr="008F4CB5">
        <w:rPr>
          <w:rFonts w:ascii="Times New Roman" w:hAnsi="Times New Roman" w:cs="Times New Roman"/>
          <w:lang w:val="ro-RO"/>
        </w:rPr>
        <w:t xml:space="preserve"> existența protocolului de dare </w:t>
      </w:r>
      <w:r w:rsidR="00466645">
        <w:rPr>
          <w:rFonts w:ascii="Times New Roman" w:hAnsi="Times New Roman" w:cs="Times New Roman"/>
          <w:lang w:val="ro-RO"/>
        </w:rPr>
        <w:t xml:space="preserve">în folosință </w:t>
      </w:r>
      <w:r w:rsidRPr="008F4CB5">
        <w:rPr>
          <w:rFonts w:ascii="Times New Roman" w:hAnsi="Times New Roman" w:cs="Times New Roman"/>
          <w:lang w:val="ro-RO"/>
        </w:rPr>
        <w:t>gratuită a bunului.</w:t>
      </w:r>
    </w:p>
    <w:p w14:paraId="147A4E31" w14:textId="00C6AFC4" w:rsidR="008F4CB5" w:rsidRPr="008F4CB5" w:rsidRDefault="008F4CB5" w:rsidP="0006257B">
      <w:pPr>
        <w:jc w:val="both"/>
        <w:rPr>
          <w:rFonts w:ascii="Times New Roman" w:hAnsi="Times New Roman" w:cs="Times New Roman"/>
          <w:lang w:val="ro-RO"/>
        </w:rPr>
      </w:pPr>
      <w:r w:rsidRPr="007372F2">
        <w:rPr>
          <w:rFonts w:ascii="Times New Roman" w:hAnsi="Times New Roman" w:cs="Times New Roman"/>
          <w:b/>
          <w:bCs/>
          <w:lang w:val="ro-RO"/>
        </w:rPr>
        <w:t>Art. 1</w:t>
      </w:r>
      <w:r w:rsidR="00F73387">
        <w:rPr>
          <w:rFonts w:ascii="Times New Roman" w:hAnsi="Times New Roman" w:cs="Times New Roman"/>
          <w:b/>
          <w:bCs/>
          <w:lang w:val="ro-RO"/>
        </w:rPr>
        <w:t>2</w:t>
      </w:r>
      <w:r w:rsidRPr="008F4CB5">
        <w:rPr>
          <w:rFonts w:ascii="Times New Roman" w:hAnsi="Times New Roman" w:cs="Times New Roman"/>
          <w:lang w:val="ro-RO"/>
        </w:rPr>
        <w:t xml:space="preserve"> (1) Administratorul are obligația de a întocmi dosarul dării </w:t>
      </w:r>
      <w:r w:rsidR="00466645">
        <w:rPr>
          <w:rFonts w:ascii="Times New Roman" w:hAnsi="Times New Roman" w:cs="Times New Roman"/>
          <w:lang w:val="ro-RO"/>
        </w:rPr>
        <w:t xml:space="preserve">în </w:t>
      </w:r>
      <w:r w:rsidRPr="008F4CB5">
        <w:rPr>
          <w:rFonts w:ascii="Times New Roman" w:hAnsi="Times New Roman" w:cs="Times New Roman"/>
          <w:lang w:val="ro-RO"/>
        </w:rPr>
        <w:t>folosinț</w:t>
      </w:r>
      <w:r w:rsidR="00466645">
        <w:rPr>
          <w:rFonts w:ascii="Times New Roman" w:hAnsi="Times New Roman" w:cs="Times New Roman"/>
          <w:lang w:val="ro-RO"/>
        </w:rPr>
        <w:t>ă</w:t>
      </w:r>
      <w:r w:rsidRPr="008F4CB5">
        <w:rPr>
          <w:rFonts w:ascii="Times New Roman" w:hAnsi="Times New Roman" w:cs="Times New Roman"/>
          <w:lang w:val="ro-RO"/>
        </w:rPr>
        <w:t xml:space="preserve"> gratuit</w:t>
      </w:r>
      <w:r w:rsidR="00466645">
        <w:rPr>
          <w:rFonts w:ascii="Times New Roman" w:hAnsi="Times New Roman" w:cs="Times New Roman"/>
          <w:lang w:val="ro-RO"/>
        </w:rPr>
        <w:t>ă</w:t>
      </w:r>
      <w:r w:rsidRPr="008F4CB5">
        <w:rPr>
          <w:rFonts w:ascii="Times New Roman" w:hAnsi="Times New Roman" w:cs="Times New Roman"/>
          <w:lang w:val="ro-RO"/>
        </w:rPr>
        <w:t xml:space="preserve"> pentru fiecare protocol încheiat.</w:t>
      </w:r>
    </w:p>
    <w:p w14:paraId="33166A32" w14:textId="3D3BBC5F"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 xml:space="preserve">(2) Dosarul dării </w:t>
      </w:r>
      <w:r w:rsidR="002F0E2F">
        <w:rPr>
          <w:rFonts w:ascii="Times New Roman" w:hAnsi="Times New Roman" w:cs="Times New Roman"/>
          <w:lang w:val="ro-RO"/>
        </w:rPr>
        <w:t xml:space="preserve">în </w:t>
      </w:r>
      <w:r w:rsidRPr="008F4CB5">
        <w:rPr>
          <w:rFonts w:ascii="Times New Roman" w:hAnsi="Times New Roman" w:cs="Times New Roman"/>
          <w:lang w:val="ro-RO"/>
        </w:rPr>
        <w:t>folosinț</w:t>
      </w:r>
      <w:r w:rsidR="002F0E2F">
        <w:rPr>
          <w:rFonts w:ascii="Times New Roman" w:hAnsi="Times New Roman" w:cs="Times New Roman"/>
          <w:lang w:val="ro-RO"/>
        </w:rPr>
        <w:t>ă</w:t>
      </w:r>
      <w:r w:rsidRPr="008F4CB5">
        <w:rPr>
          <w:rFonts w:ascii="Times New Roman" w:hAnsi="Times New Roman" w:cs="Times New Roman"/>
          <w:lang w:val="ro-RO"/>
        </w:rPr>
        <w:t xml:space="preserve"> gratuit</w:t>
      </w:r>
      <w:r w:rsidR="002F0E2F">
        <w:rPr>
          <w:rFonts w:ascii="Times New Roman" w:hAnsi="Times New Roman" w:cs="Times New Roman"/>
          <w:lang w:val="ro-RO"/>
        </w:rPr>
        <w:t>ă</w:t>
      </w:r>
      <w:r w:rsidRPr="008F4CB5">
        <w:rPr>
          <w:rFonts w:ascii="Times New Roman" w:hAnsi="Times New Roman" w:cs="Times New Roman"/>
          <w:lang w:val="ro-RO"/>
        </w:rPr>
        <w:t xml:space="preserve"> a bunului se păstrează de către administrator cel puțin 5(cinci)</w:t>
      </w:r>
      <w:r w:rsidR="002F0E2F">
        <w:rPr>
          <w:rFonts w:ascii="Times New Roman" w:hAnsi="Times New Roman" w:cs="Times New Roman"/>
          <w:lang w:val="ro-RO"/>
        </w:rPr>
        <w:t xml:space="preserve"> ani</w:t>
      </w:r>
      <w:r w:rsidRPr="008F4CB5">
        <w:rPr>
          <w:rFonts w:ascii="Times New Roman" w:hAnsi="Times New Roman" w:cs="Times New Roman"/>
          <w:lang w:val="ro-RO"/>
        </w:rPr>
        <w:t xml:space="preserve"> de la data încheierii protocolului respectiv.</w:t>
      </w:r>
    </w:p>
    <w:p w14:paraId="654F4199" w14:textId="289D7536"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w:t>
      </w:r>
      <w:r w:rsidR="005E4E99">
        <w:rPr>
          <w:rFonts w:ascii="Times New Roman" w:hAnsi="Times New Roman" w:cs="Times New Roman"/>
          <w:lang w:val="ro-RO"/>
        </w:rPr>
        <w:t>3</w:t>
      </w:r>
      <w:r w:rsidRPr="008F4CB5">
        <w:rPr>
          <w:rFonts w:ascii="Times New Roman" w:hAnsi="Times New Roman" w:cs="Times New Roman"/>
          <w:lang w:val="ro-RO"/>
        </w:rPr>
        <w:t xml:space="preserve">) Dosarul dării </w:t>
      </w:r>
      <w:r w:rsidR="002F0E2F">
        <w:rPr>
          <w:rFonts w:ascii="Times New Roman" w:hAnsi="Times New Roman" w:cs="Times New Roman"/>
          <w:lang w:val="ro-RO"/>
        </w:rPr>
        <w:t xml:space="preserve">în </w:t>
      </w:r>
      <w:r w:rsidRPr="008F4CB5">
        <w:rPr>
          <w:rFonts w:ascii="Times New Roman" w:hAnsi="Times New Roman" w:cs="Times New Roman"/>
          <w:lang w:val="ro-RO"/>
        </w:rPr>
        <w:t>folosinț</w:t>
      </w:r>
      <w:r w:rsidR="002F0E2F">
        <w:rPr>
          <w:rFonts w:ascii="Times New Roman" w:hAnsi="Times New Roman" w:cs="Times New Roman"/>
          <w:lang w:val="ro-RO"/>
        </w:rPr>
        <w:t>ă</w:t>
      </w:r>
      <w:r w:rsidRPr="008F4CB5">
        <w:rPr>
          <w:rFonts w:ascii="Times New Roman" w:hAnsi="Times New Roman" w:cs="Times New Roman"/>
          <w:lang w:val="ro-RO"/>
        </w:rPr>
        <w:t xml:space="preserve"> gratuit</w:t>
      </w:r>
      <w:r w:rsidR="002F0E2F">
        <w:rPr>
          <w:rFonts w:ascii="Times New Roman" w:hAnsi="Times New Roman" w:cs="Times New Roman"/>
          <w:lang w:val="ro-RO"/>
        </w:rPr>
        <w:t>ă a bunului</w:t>
      </w:r>
      <w:r w:rsidRPr="008F4CB5">
        <w:rPr>
          <w:rFonts w:ascii="Times New Roman" w:hAnsi="Times New Roman" w:cs="Times New Roman"/>
          <w:lang w:val="ro-RO"/>
        </w:rPr>
        <w:t xml:space="preserve"> are caracter de document public.</w:t>
      </w:r>
    </w:p>
    <w:p w14:paraId="074708EC" w14:textId="4B2E003D" w:rsidR="008F4CB5" w:rsidRPr="008F4CB5" w:rsidRDefault="008F4CB5" w:rsidP="0006257B">
      <w:pPr>
        <w:jc w:val="both"/>
        <w:rPr>
          <w:rFonts w:ascii="Times New Roman" w:hAnsi="Times New Roman" w:cs="Times New Roman"/>
          <w:lang w:val="ro-RO"/>
        </w:rPr>
      </w:pPr>
      <w:r w:rsidRPr="007372F2">
        <w:rPr>
          <w:rFonts w:ascii="Times New Roman" w:hAnsi="Times New Roman" w:cs="Times New Roman"/>
          <w:b/>
          <w:bCs/>
          <w:lang w:val="ro-RO"/>
        </w:rPr>
        <w:t>Art.1</w:t>
      </w:r>
      <w:r w:rsidR="00F73387">
        <w:rPr>
          <w:rFonts w:ascii="Times New Roman" w:hAnsi="Times New Roman" w:cs="Times New Roman"/>
          <w:b/>
          <w:bCs/>
          <w:lang w:val="ro-RO"/>
        </w:rPr>
        <w:t>3</w:t>
      </w:r>
      <w:r w:rsidRPr="008F4CB5">
        <w:rPr>
          <w:rFonts w:ascii="Times New Roman" w:hAnsi="Times New Roman" w:cs="Times New Roman"/>
          <w:lang w:val="ro-RO"/>
        </w:rPr>
        <w:t xml:space="preserve"> - </w:t>
      </w:r>
      <w:proofErr w:type="spellStart"/>
      <w:r w:rsidRPr="008F4CB5">
        <w:rPr>
          <w:rFonts w:ascii="Times New Roman" w:hAnsi="Times New Roman" w:cs="Times New Roman"/>
          <w:lang w:val="ro-RO"/>
        </w:rPr>
        <w:t>Urmǎrirea</w:t>
      </w:r>
      <w:proofErr w:type="spellEnd"/>
      <w:r w:rsidRPr="008F4CB5">
        <w:rPr>
          <w:rFonts w:ascii="Times New Roman" w:hAnsi="Times New Roman" w:cs="Times New Roman"/>
          <w:lang w:val="ro-RO"/>
        </w:rPr>
        <w:t xml:space="preserve"> clauzelor cuprinse în protocol, pe perioada </w:t>
      </w:r>
      <w:proofErr w:type="spellStart"/>
      <w:r w:rsidRPr="008F4CB5">
        <w:rPr>
          <w:rFonts w:ascii="Times New Roman" w:hAnsi="Times New Roman" w:cs="Times New Roman"/>
          <w:lang w:val="ro-RO"/>
        </w:rPr>
        <w:t>derulǎrii</w:t>
      </w:r>
      <w:proofErr w:type="spellEnd"/>
      <w:r w:rsidRPr="008F4CB5">
        <w:rPr>
          <w:rFonts w:ascii="Times New Roman" w:hAnsi="Times New Roman" w:cs="Times New Roman"/>
          <w:lang w:val="ro-RO"/>
        </w:rPr>
        <w:t xml:space="preserve"> acestuia, se </w:t>
      </w:r>
      <w:proofErr w:type="spellStart"/>
      <w:r w:rsidRPr="008F4CB5">
        <w:rPr>
          <w:rFonts w:ascii="Times New Roman" w:hAnsi="Times New Roman" w:cs="Times New Roman"/>
          <w:lang w:val="ro-RO"/>
        </w:rPr>
        <w:t>realizeazǎ</w:t>
      </w:r>
      <w:proofErr w:type="spellEnd"/>
      <w:r w:rsidRPr="008F4CB5">
        <w:rPr>
          <w:rFonts w:ascii="Times New Roman" w:hAnsi="Times New Roman" w:cs="Times New Roman"/>
          <w:lang w:val="ro-RO"/>
        </w:rPr>
        <w:t xml:space="preserve"> de </w:t>
      </w:r>
      <w:proofErr w:type="spellStart"/>
      <w:r w:rsidRPr="008F4CB5">
        <w:rPr>
          <w:rFonts w:ascii="Times New Roman" w:hAnsi="Times New Roman" w:cs="Times New Roman"/>
          <w:lang w:val="ro-RO"/>
        </w:rPr>
        <w:t>cǎtre</w:t>
      </w:r>
      <w:proofErr w:type="spellEnd"/>
      <w:r w:rsidRPr="008F4CB5">
        <w:rPr>
          <w:rFonts w:ascii="Times New Roman" w:hAnsi="Times New Roman" w:cs="Times New Roman"/>
          <w:lang w:val="ro-RO"/>
        </w:rPr>
        <w:t xml:space="preserve"> administrația </w:t>
      </w:r>
      <w:proofErr w:type="spellStart"/>
      <w:r w:rsidRPr="008F4CB5">
        <w:rPr>
          <w:rFonts w:ascii="Times New Roman" w:hAnsi="Times New Roman" w:cs="Times New Roman"/>
          <w:lang w:val="ro-RO"/>
        </w:rPr>
        <w:t>bazinală</w:t>
      </w:r>
      <w:proofErr w:type="spellEnd"/>
      <w:r w:rsidRPr="008F4CB5">
        <w:rPr>
          <w:rFonts w:ascii="Times New Roman" w:hAnsi="Times New Roman" w:cs="Times New Roman"/>
          <w:lang w:val="ro-RO"/>
        </w:rPr>
        <w:t xml:space="preserve"> de apă competentă teritorial.</w:t>
      </w:r>
    </w:p>
    <w:p w14:paraId="4E901122" w14:textId="07EE22A4" w:rsidR="005E4E99" w:rsidRPr="005E4E99" w:rsidRDefault="008F4CB5" w:rsidP="005E4E99">
      <w:pPr>
        <w:jc w:val="both"/>
        <w:rPr>
          <w:rFonts w:ascii="Times New Roman" w:hAnsi="Times New Roman" w:cs="Times New Roman"/>
          <w:b/>
          <w:bCs/>
          <w:lang w:val="ro-RO"/>
        </w:rPr>
      </w:pPr>
      <w:r w:rsidRPr="007372F2">
        <w:rPr>
          <w:rFonts w:ascii="Times New Roman" w:hAnsi="Times New Roman" w:cs="Times New Roman"/>
          <w:b/>
          <w:bCs/>
          <w:lang w:val="ro-RO"/>
        </w:rPr>
        <w:t>Art. 1</w:t>
      </w:r>
      <w:r w:rsidR="00F73387">
        <w:rPr>
          <w:rFonts w:ascii="Times New Roman" w:hAnsi="Times New Roman" w:cs="Times New Roman"/>
          <w:b/>
          <w:bCs/>
          <w:lang w:val="ro-RO"/>
        </w:rPr>
        <w:t>4</w:t>
      </w:r>
      <w:r w:rsidRPr="008F4CB5">
        <w:rPr>
          <w:rFonts w:ascii="Times New Roman" w:hAnsi="Times New Roman" w:cs="Times New Roman"/>
          <w:lang w:val="ro-RO"/>
        </w:rPr>
        <w:t xml:space="preserve"> - (1) Încetarea protocolului poate avea loc în </w:t>
      </w:r>
      <w:proofErr w:type="spellStart"/>
      <w:r w:rsidRPr="008F4CB5">
        <w:rPr>
          <w:rFonts w:ascii="Times New Roman" w:hAnsi="Times New Roman" w:cs="Times New Roman"/>
          <w:lang w:val="ro-RO"/>
        </w:rPr>
        <w:t>urmǎtoarele</w:t>
      </w:r>
      <w:proofErr w:type="spellEnd"/>
      <w:r w:rsidRPr="008F4CB5">
        <w:rPr>
          <w:rFonts w:ascii="Times New Roman" w:hAnsi="Times New Roman" w:cs="Times New Roman"/>
          <w:lang w:val="ro-RO"/>
        </w:rPr>
        <w:t xml:space="preserve"> situații:</w:t>
      </w:r>
    </w:p>
    <w:p w14:paraId="3D37445E" w14:textId="1A1A333A"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 xml:space="preserve">a) la expirarea duratei stabilite în protocol acesta încetează de drept, în măsura în care </w:t>
      </w:r>
      <w:proofErr w:type="spellStart"/>
      <w:r w:rsidRPr="008F4CB5">
        <w:rPr>
          <w:rFonts w:ascii="Times New Roman" w:hAnsi="Times New Roman" w:cs="Times New Roman"/>
          <w:lang w:val="ro-RO"/>
        </w:rPr>
        <w:t>pǎrţile</w:t>
      </w:r>
      <w:proofErr w:type="spellEnd"/>
      <w:r w:rsidRPr="008F4CB5">
        <w:rPr>
          <w:rFonts w:ascii="Times New Roman" w:hAnsi="Times New Roman" w:cs="Times New Roman"/>
          <w:lang w:val="ro-RO"/>
        </w:rPr>
        <w:t xml:space="preserve"> nu convin, în scris, prelungirea </w:t>
      </w:r>
      <w:r w:rsidR="001C5228" w:rsidRPr="001C5228">
        <w:rPr>
          <w:rFonts w:ascii="Times New Roman" w:hAnsi="Times New Roman" w:cs="Times New Roman"/>
          <w:lang w:val="ro-RO"/>
        </w:rPr>
        <w:t>în aceleași condiții, dar nu mai târziu de data încetării persoanei juridice sau a elementelor care îndeplinesc condițiile legale în considerarea cărora a fost încheiat</w:t>
      </w:r>
      <w:r w:rsidR="001C5228">
        <w:rPr>
          <w:rFonts w:ascii="Times New Roman" w:hAnsi="Times New Roman" w:cs="Times New Roman"/>
          <w:lang w:val="ro-RO"/>
        </w:rPr>
        <w:t>;</w:t>
      </w:r>
    </w:p>
    <w:p w14:paraId="0C46A56A" w14:textId="79EF5647"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 xml:space="preserve">b) în cazul în care interesul național sau local o impune, prin denunțarea </w:t>
      </w:r>
      <w:proofErr w:type="spellStart"/>
      <w:r w:rsidRPr="008F4CB5">
        <w:rPr>
          <w:rFonts w:ascii="Times New Roman" w:hAnsi="Times New Roman" w:cs="Times New Roman"/>
          <w:lang w:val="ro-RO"/>
        </w:rPr>
        <w:t>unilateralǎ</w:t>
      </w:r>
      <w:proofErr w:type="spellEnd"/>
      <w:r w:rsidRPr="008F4CB5">
        <w:rPr>
          <w:rFonts w:ascii="Times New Roman" w:hAnsi="Times New Roman" w:cs="Times New Roman"/>
          <w:lang w:val="ro-RO"/>
        </w:rPr>
        <w:t xml:space="preserve"> de </w:t>
      </w:r>
      <w:proofErr w:type="spellStart"/>
      <w:r w:rsidRPr="008F4CB5">
        <w:rPr>
          <w:rFonts w:ascii="Times New Roman" w:hAnsi="Times New Roman" w:cs="Times New Roman"/>
          <w:lang w:val="ro-RO"/>
        </w:rPr>
        <w:t>cǎtre</w:t>
      </w:r>
      <w:proofErr w:type="spellEnd"/>
      <w:r w:rsidRPr="008F4CB5">
        <w:rPr>
          <w:rFonts w:ascii="Times New Roman" w:hAnsi="Times New Roman" w:cs="Times New Roman"/>
          <w:lang w:val="ro-RO"/>
        </w:rPr>
        <w:t xml:space="preserve"> administrator;</w:t>
      </w:r>
    </w:p>
    <w:p w14:paraId="0D449021" w14:textId="6DCDE30B"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c) în cazul nerespectării obligațiilor de către beneficiar, prin denunțarea unilaterală a administratorului;</w:t>
      </w:r>
    </w:p>
    <w:p w14:paraId="1A59F372" w14:textId="2C71EB81"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 xml:space="preserve">d) la dispariția, dintr-o cauză de forță majoră, a bunului dat </w:t>
      </w:r>
      <w:r w:rsidR="002F0E2F" w:rsidRPr="008F4CB5">
        <w:rPr>
          <w:rFonts w:ascii="Times New Roman" w:hAnsi="Times New Roman" w:cs="Times New Roman"/>
          <w:lang w:val="ro-RO"/>
        </w:rPr>
        <w:t xml:space="preserve">în folosință </w:t>
      </w:r>
      <w:r w:rsidRPr="008F4CB5">
        <w:rPr>
          <w:rFonts w:ascii="Times New Roman" w:hAnsi="Times New Roman" w:cs="Times New Roman"/>
          <w:lang w:val="ro-RO"/>
        </w:rPr>
        <w:t>gratuit</w:t>
      </w:r>
      <w:r w:rsidR="002F0E2F">
        <w:rPr>
          <w:rFonts w:ascii="Times New Roman" w:hAnsi="Times New Roman" w:cs="Times New Roman"/>
          <w:lang w:val="ro-RO"/>
        </w:rPr>
        <w:t>ă</w:t>
      </w:r>
      <w:r w:rsidRPr="008F4CB5">
        <w:rPr>
          <w:rFonts w:ascii="Times New Roman" w:hAnsi="Times New Roman" w:cs="Times New Roman"/>
          <w:lang w:val="ro-RO"/>
        </w:rPr>
        <w:t xml:space="preserve"> sau în cazul </w:t>
      </w:r>
      <w:proofErr w:type="spellStart"/>
      <w:r w:rsidRPr="008F4CB5">
        <w:rPr>
          <w:rFonts w:ascii="Times New Roman" w:hAnsi="Times New Roman" w:cs="Times New Roman"/>
          <w:lang w:val="ro-RO"/>
        </w:rPr>
        <w:t>imposibilitǎţii</w:t>
      </w:r>
      <w:proofErr w:type="spellEnd"/>
      <w:r w:rsidRPr="008F4CB5">
        <w:rPr>
          <w:rFonts w:ascii="Times New Roman" w:hAnsi="Times New Roman" w:cs="Times New Roman"/>
          <w:lang w:val="ro-RO"/>
        </w:rPr>
        <w:t xml:space="preserve"> obiective a beneficiarului de a-l utiliza, prin renunțare</w:t>
      </w:r>
      <w:r w:rsidR="002F0E2F">
        <w:rPr>
          <w:rFonts w:ascii="Times New Roman" w:hAnsi="Times New Roman" w:cs="Times New Roman"/>
          <w:lang w:val="ro-RO"/>
        </w:rPr>
        <w:t>a</w:t>
      </w:r>
      <w:r w:rsidRPr="008F4CB5">
        <w:rPr>
          <w:rFonts w:ascii="Times New Roman" w:hAnsi="Times New Roman" w:cs="Times New Roman"/>
          <w:lang w:val="ro-RO"/>
        </w:rPr>
        <w:t xml:space="preserve"> acestuia;</w:t>
      </w:r>
    </w:p>
    <w:p w14:paraId="07DD0B66" w14:textId="29648A2F" w:rsidR="008F4CB5" w:rsidRPr="008F4CB5" w:rsidRDefault="008F4CB5" w:rsidP="0006257B">
      <w:pPr>
        <w:jc w:val="both"/>
        <w:rPr>
          <w:rFonts w:ascii="Times New Roman" w:hAnsi="Times New Roman" w:cs="Times New Roman"/>
          <w:lang w:val="ro-RO"/>
        </w:rPr>
      </w:pPr>
      <w:r w:rsidRPr="008F4CB5">
        <w:rPr>
          <w:rFonts w:ascii="Times New Roman" w:hAnsi="Times New Roman" w:cs="Times New Roman"/>
          <w:lang w:val="ro-RO"/>
        </w:rPr>
        <w:t xml:space="preserve">e) la cererea motivată a beneficiarului, cu acordul </w:t>
      </w:r>
      <w:r w:rsidR="002F0E2F">
        <w:rPr>
          <w:rFonts w:ascii="Times New Roman" w:hAnsi="Times New Roman" w:cs="Times New Roman"/>
          <w:lang w:val="ro-RO"/>
        </w:rPr>
        <w:t>administratorului</w:t>
      </w:r>
      <w:r w:rsidRPr="008F4CB5">
        <w:rPr>
          <w:rFonts w:ascii="Times New Roman" w:hAnsi="Times New Roman" w:cs="Times New Roman"/>
          <w:lang w:val="ro-RO"/>
        </w:rPr>
        <w:t>.</w:t>
      </w:r>
    </w:p>
    <w:p w14:paraId="4BE39D95" w14:textId="5431E696" w:rsidR="004D472B" w:rsidRPr="004D472B" w:rsidRDefault="004D472B" w:rsidP="004D472B">
      <w:pPr>
        <w:spacing w:line="276" w:lineRule="auto"/>
        <w:jc w:val="both"/>
        <w:rPr>
          <w:rFonts w:ascii="Times New Roman" w:hAnsi="Times New Roman" w:cs="Times New Roman"/>
          <w:lang w:val="ro-RO"/>
        </w:rPr>
      </w:pPr>
      <w:r w:rsidRPr="004D472B">
        <w:rPr>
          <w:rFonts w:ascii="Times New Roman" w:hAnsi="Times New Roman" w:cs="Times New Roman"/>
          <w:lang w:val="ro-RO"/>
        </w:rPr>
        <w:t xml:space="preserve">(2) Neexercitarea dreptului de </w:t>
      </w:r>
      <w:proofErr w:type="spellStart"/>
      <w:r w:rsidRPr="004D472B">
        <w:rPr>
          <w:rFonts w:ascii="Times New Roman" w:hAnsi="Times New Roman" w:cs="Times New Roman"/>
          <w:lang w:val="ro-RO"/>
        </w:rPr>
        <w:t>folosinţă</w:t>
      </w:r>
      <w:proofErr w:type="spellEnd"/>
      <w:r w:rsidRPr="004D472B">
        <w:rPr>
          <w:rFonts w:ascii="Times New Roman" w:hAnsi="Times New Roman" w:cs="Times New Roman"/>
          <w:lang w:val="ro-RO"/>
        </w:rPr>
        <w:t xml:space="preserve"> gratuită asupra bunului din domeniul public al apelor, în scopul pentru care a fost acordat, duce la încetarea de drept a prezentului protocol și generează </w:t>
      </w:r>
      <w:proofErr w:type="spellStart"/>
      <w:r w:rsidRPr="004D472B">
        <w:rPr>
          <w:rFonts w:ascii="Times New Roman" w:hAnsi="Times New Roman" w:cs="Times New Roman"/>
          <w:lang w:val="ro-RO"/>
        </w:rPr>
        <w:lastRenderedPageBreak/>
        <w:t>obligaţia</w:t>
      </w:r>
      <w:proofErr w:type="spellEnd"/>
      <w:r w:rsidRPr="004D472B">
        <w:rPr>
          <w:rFonts w:ascii="Times New Roman" w:hAnsi="Times New Roman" w:cs="Times New Roman"/>
          <w:lang w:val="ro-RO"/>
        </w:rPr>
        <w:t xml:space="preserve"> Comitetului Olimpic </w:t>
      </w:r>
      <w:proofErr w:type="spellStart"/>
      <w:r w:rsidRPr="004D472B">
        <w:rPr>
          <w:rFonts w:ascii="Times New Roman" w:hAnsi="Times New Roman" w:cs="Times New Roman"/>
          <w:lang w:val="ro-RO"/>
        </w:rPr>
        <w:t>şi</w:t>
      </w:r>
      <w:proofErr w:type="spellEnd"/>
      <w:r w:rsidRPr="004D472B">
        <w:rPr>
          <w:rFonts w:ascii="Times New Roman" w:hAnsi="Times New Roman" w:cs="Times New Roman"/>
          <w:lang w:val="ro-RO"/>
        </w:rPr>
        <w:t xml:space="preserve"> Sportiv Român/</w:t>
      </w:r>
      <w:proofErr w:type="spellStart"/>
      <w:r w:rsidRPr="004D472B">
        <w:rPr>
          <w:rFonts w:ascii="Times New Roman" w:hAnsi="Times New Roman" w:cs="Times New Roman"/>
          <w:lang w:val="ro-RO"/>
        </w:rPr>
        <w:t>federaţiei</w:t>
      </w:r>
      <w:proofErr w:type="spellEnd"/>
      <w:r w:rsidRPr="004D472B">
        <w:rPr>
          <w:rFonts w:ascii="Times New Roman" w:hAnsi="Times New Roman" w:cs="Times New Roman"/>
          <w:lang w:val="ro-RO"/>
        </w:rPr>
        <w:t xml:space="preserve"> sportive </w:t>
      </w:r>
      <w:proofErr w:type="spellStart"/>
      <w:r w:rsidRPr="004D472B">
        <w:rPr>
          <w:rFonts w:ascii="Times New Roman" w:hAnsi="Times New Roman" w:cs="Times New Roman"/>
          <w:lang w:val="ro-RO"/>
        </w:rPr>
        <w:t>naţionale</w:t>
      </w:r>
      <w:proofErr w:type="spellEnd"/>
      <w:r w:rsidRPr="004D472B">
        <w:rPr>
          <w:rFonts w:ascii="Times New Roman" w:hAnsi="Times New Roman" w:cs="Times New Roman"/>
          <w:lang w:val="ro-RO"/>
        </w:rPr>
        <w:t xml:space="preserve">/clubului sportiv de a preda bunul în starea fizică </w:t>
      </w:r>
      <w:proofErr w:type="spellStart"/>
      <w:r w:rsidRPr="004D472B">
        <w:rPr>
          <w:rFonts w:ascii="Times New Roman" w:hAnsi="Times New Roman" w:cs="Times New Roman"/>
          <w:lang w:val="ro-RO"/>
        </w:rPr>
        <w:t>şi</w:t>
      </w:r>
      <w:proofErr w:type="spellEnd"/>
      <w:r w:rsidRPr="004D472B">
        <w:rPr>
          <w:rFonts w:ascii="Times New Roman" w:hAnsi="Times New Roman" w:cs="Times New Roman"/>
          <w:lang w:val="ro-RO"/>
        </w:rPr>
        <w:t xml:space="preserve"> juridică în care se afla la momentul încheierii protocol</w:t>
      </w:r>
      <w:r w:rsidR="002F0E2F">
        <w:rPr>
          <w:rFonts w:ascii="Times New Roman" w:hAnsi="Times New Roman" w:cs="Times New Roman"/>
          <w:lang w:val="ro-RO"/>
        </w:rPr>
        <w:t>ului</w:t>
      </w:r>
      <w:r w:rsidRPr="004D472B">
        <w:rPr>
          <w:rFonts w:ascii="Times New Roman" w:hAnsi="Times New Roman" w:cs="Times New Roman"/>
          <w:lang w:val="ro-RO"/>
        </w:rPr>
        <w:t xml:space="preserve">. </w:t>
      </w:r>
      <w:proofErr w:type="spellStart"/>
      <w:r w:rsidRPr="004D472B">
        <w:rPr>
          <w:rFonts w:ascii="Times New Roman" w:hAnsi="Times New Roman" w:cs="Times New Roman"/>
          <w:lang w:val="ro-RO"/>
        </w:rPr>
        <w:t>Administraţia</w:t>
      </w:r>
      <w:proofErr w:type="spellEnd"/>
      <w:r w:rsidRPr="004D472B">
        <w:rPr>
          <w:rFonts w:ascii="Times New Roman" w:hAnsi="Times New Roman" w:cs="Times New Roman"/>
          <w:lang w:val="ro-RO"/>
        </w:rPr>
        <w:t xml:space="preserve"> </w:t>
      </w:r>
      <w:proofErr w:type="spellStart"/>
      <w:r w:rsidRPr="004D472B">
        <w:rPr>
          <w:rFonts w:ascii="Times New Roman" w:hAnsi="Times New Roman" w:cs="Times New Roman"/>
          <w:lang w:val="ro-RO"/>
        </w:rPr>
        <w:t>Naţională</w:t>
      </w:r>
      <w:proofErr w:type="spellEnd"/>
      <w:r w:rsidRPr="004D472B">
        <w:rPr>
          <w:rFonts w:ascii="Times New Roman" w:hAnsi="Times New Roman" w:cs="Times New Roman"/>
          <w:lang w:val="ro-RO"/>
        </w:rPr>
        <w:t xml:space="preserve"> "Apele Române", prin </w:t>
      </w:r>
      <w:proofErr w:type="spellStart"/>
      <w:r w:rsidRPr="004D472B">
        <w:rPr>
          <w:rFonts w:ascii="Times New Roman" w:hAnsi="Times New Roman" w:cs="Times New Roman"/>
          <w:lang w:val="ro-RO"/>
        </w:rPr>
        <w:t>Administraţia</w:t>
      </w:r>
      <w:proofErr w:type="spellEnd"/>
      <w:r w:rsidRPr="004D472B">
        <w:rPr>
          <w:rFonts w:ascii="Times New Roman" w:hAnsi="Times New Roman" w:cs="Times New Roman"/>
          <w:lang w:val="ro-RO"/>
        </w:rPr>
        <w:t xml:space="preserve"> Bazinală de Apă</w:t>
      </w:r>
      <w:r w:rsidR="00157051">
        <w:rPr>
          <w:rFonts w:ascii="Times New Roman" w:hAnsi="Times New Roman" w:cs="Times New Roman"/>
          <w:lang w:val="ro-RO"/>
        </w:rPr>
        <w:t xml:space="preserve"> competentă teritorial</w:t>
      </w:r>
      <w:r w:rsidRPr="004D472B">
        <w:rPr>
          <w:rFonts w:ascii="Times New Roman" w:hAnsi="Times New Roman" w:cs="Times New Roman"/>
          <w:lang w:val="ro-RO"/>
        </w:rPr>
        <w:t xml:space="preserve">, își rezervă dreptul de a aduce </w:t>
      </w:r>
      <w:r w:rsidR="0004440B">
        <w:rPr>
          <w:rFonts w:ascii="Times New Roman" w:hAnsi="Times New Roman" w:cs="Times New Roman"/>
          <w:lang w:val="ro-RO"/>
        </w:rPr>
        <w:t>bunul</w:t>
      </w:r>
      <w:r w:rsidR="0004440B" w:rsidRPr="004D472B">
        <w:rPr>
          <w:rFonts w:ascii="Times New Roman" w:hAnsi="Times New Roman" w:cs="Times New Roman"/>
          <w:lang w:val="ro-RO"/>
        </w:rPr>
        <w:t xml:space="preserve"> </w:t>
      </w:r>
      <w:r w:rsidRPr="004D472B">
        <w:rPr>
          <w:rFonts w:ascii="Times New Roman" w:hAnsi="Times New Roman" w:cs="Times New Roman"/>
          <w:lang w:val="ro-RO"/>
        </w:rPr>
        <w:t xml:space="preserve">la starea </w:t>
      </w:r>
      <w:proofErr w:type="spellStart"/>
      <w:r w:rsidRPr="004D472B">
        <w:rPr>
          <w:rFonts w:ascii="Times New Roman" w:hAnsi="Times New Roman" w:cs="Times New Roman"/>
          <w:lang w:val="ro-RO"/>
        </w:rPr>
        <w:t>iniţială</w:t>
      </w:r>
      <w:proofErr w:type="spellEnd"/>
      <w:r w:rsidRPr="004D472B">
        <w:rPr>
          <w:rFonts w:ascii="Times New Roman" w:hAnsi="Times New Roman" w:cs="Times New Roman"/>
          <w:lang w:val="ro-RO"/>
        </w:rPr>
        <w:t xml:space="preserve"> pe cheltuiala Comitetului Olimpic </w:t>
      </w:r>
      <w:proofErr w:type="spellStart"/>
      <w:r w:rsidRPr="004D472B">
        <w:rPr>
          <w:rFonts w:ascii="Times New Roman" w:hAnsi="Times New Roman" w:cs="Times New Roman"/>
          <w:lang w:val="ro-RO"/>
        </w:rPr>
        <w:t>şi</w:t>
      </w:r>
      <w:proofErr w:type="spellEnd"/>
      <w:r w:rsidRPr="004D472B">
        <w:rPr>
          <w:rFonts w:ascii="Times New Roman" w:hAnsi="Times New Roman" w:cs="Times New Roman"/>
          <w:lang w:val="ro-RO"/>
        </w:rPr>
        <w:t xml:space="preserve"> Sportiv Român/</w:t>
      </w:r>
      <w:proofErr w:type="spellStart"/>
      <w:r w:rsidRPr="004D472B">
        <w:rPr>
          <w:rFonts w:ascii="Times New Roman" w:hAnsi="Times New Roman" w:cs="Times New Roman"/>
          <w:lang w:val="ro-RO"/>
        </w:rPr>
        <w:t>federaţiei</w:t>
      </w:r>
      <w:proofErr w:type="spellEnd"/>
      <w:r w:rsidRPr="004D472B">
        <w:rPr>
          <w:rFonts w:ascii="Times New Roman" w:hAnsi="Times New Roman" w:cs="Times New Roman"/>
          <w:lang w:val="ro-RO"/>
        </w:rPr>
        <w:t xml:space="preserve"> sportive </w:t>
      </w:r>
      <w:proofErr w:type="spellStart"/>
      <w:r w:rsidRPr="004D472B">
        <w:rPr>
          <w:rFonts w:ascii="Times New Roman" w:hAnsi="Times New Roman" w:cs="Times New Roman"/>
          <w:lang w:val="ro-RO"/>
        </w:rPr>
        <w:t>naţionale</w:t>
      </w:r>
      <w:proofErr w:type="spellEnd"/>
      <w:r w:rsidRPr="004D472B">
        <w:rPr>
          <w:rFonts w:ascii="Times New Roman" w:hAnsi="Times New Roman" w:cs="Times New Roman"/>
          <w:lang w:val="ro-RO"/>
        </w:rPr>
        <w:t>/clubului sportiv solicitant/e.</w:t>
      </w:r>
    </w:p>
    <w:p w14:paraId="762145F3" w14:textId="5F7BD790" w:rsidR="004D472B" w:rsidRPr="004D472B" w:rsidRDefault="004D472B" w:rsidP="004D472B">
      <w:pPr>
        <w:spacing w:line="276" w:lineRule="auto"/>
        <w:jc w:val="both"/>
        <w:rPr>
          <w:rFonts w:ascii="Times New Roman" w:hAnsi="Times New Roman" w:cs="Times New Roman"/>
          <w:lang w:val="ro-RO"/>
        </w:rPr>
      </w:pPr>
      <w:r w:rsidRPr="004D472B">
        <w:rPr>
          <w:rFonts w:ascii="Times New Roman" w:hAnsi="Times New Roman" w:cs="Times New Roman"/>
          <w:lang w:val="ro-RO"/>
        </w:rPr>
        <w:t xml:space="preserve">(3) </w:t>
      </w:r>
      <w:proofErr w:type="spellStart"/>
      <w:r w:rsidRPr="004D472B">
        <w:rPr>
          <w:rFonts w:ascii="Times New Roman" w:hAnsi="Times New Roman" w:cs="Times New Roman"/>
          <w:lang w:val="ro-RO"/>
        </w:rPr>
        <w:t>Părţile</w:t>
      </w:r>
      <w:proofErr w:type="spellEnd"/>
      <w:r w:rsidRPr="004D472B">
        <w:rPr>
          <w:rFonts w:ascii="Times New Roman" w:hAnsi="Times New Roman" w:cs="Times New Roman"/>
          <w:lang w:val="ro-RO"/>
        </w:rPr>
        <w:t xml:space="preserve"> vor încheia un proces-verbal de predare-primire prin care bunul este restituit administratorului de drept, respectiv </w:t>
      </w:r>
      <w:proofErr w:type="spellStart"/>
      <w:r w:rsidRPr="004D472B">
        <w:rPr>
          <w:rFonts w:ascii="Times New Roman" w:hAnsi="Times New Roman" w:cs="Times New Roman"/>
          <w:lang w:val="ro-RO"/>
        </w:rPr>
        <w:t>Administraţia</w:t>
      </w:r>
      <w:proofErr w:type="spellEnd"/>
      <w:r w:rsidRPr="004D472B">
        <w:rPr>
          <w:rFonts w:ascii="Times New Roman" w:hAnsi="Times New Roman" w:cs="Times New Roman"/>
          <w:lang w:val="ro-RO"/>
        </w:rPr>
        <w:t xml:space="preserve"> </w:t>
      </w:r>
      <w:proofErr w:type="spellStart"/>
      <w:r w:rsidRPr="004D472B">
        <w:rPr>
          <w:rFonts w:ascii="Times New Roman" w:hAnsi="Times New Roman" w:cs="Times New Roman"/>
          <w:lang w:val="ro-RO"/>
        </w:rPr>
        <w:t>Naţională</w:t>
      </w:r>
      <w:proofErr w:type="spellEnd"/>
      <w:r w:rsidRPr="004D472B">
        <w:rPr>
          <w:rFonts w:ascii="Times New Roman" w:hAnsi="Times New Roman" w:cs="Times New Roman"/>
          <w:lang w:val="ro-RO"/>
        </w:rPr>
        <w:t xml:space="preserve"> "Apele Române", prin </w:t>
      </w:r>
      <w:proofErr w:type="spellStart"/>
      <w:r w:rsidRPr="004D472B">
        <w:rPr>
          <w:rFonts w:ascii="Times New Roman" w:hAnsi="Times New Roman" w:cs="Times New Roman"/>
          <w:lang w:val="ro-RO"/>
        </w:rPr>
        <w:t>Administraţia</w:t>
      </w:r>
      <w:proofErr w:type="spellEnd"/>
      <w:r w:rsidRPr="004D472B">
        <w:rPr>
          <w:rFonts w:ascii="Times New Roman" w:hAnsi="Times New Roman" w:cs="Times New Roman"/>
          <w:lang w:val="ro-RO"/>
        </w:rPr>
        <w:t xml:space="preserve"> Bazinală de Apă </w:t>
      </w:r>
      <w:r w:rsidR="00157051">
        <w:rPr>
          <w:rFonts w:ascii="Times New Roman" w:hAnsi="Times New Roman" w:cs="Times New Roman"/>
          <w:lang w:val="ro-RO"/>
        </w:rPr>
        <w:t>competentă teritorial.</w:t>
      </w:r>
      <w:r w:rsidRPr="004D472B">
        <w:rPr>
          <w:rFonts w:ascii="Times New Roman" w:hAnsi="Times New Roman" w:cs="Times New Roman"/>
          <w:lang w:val="ro-RO"/>
        </w:rPr>
        <w:t xml:space="preserve"> </w:t>
      </w:r>
    </w:p>
    <w:p w14:paraId="4CD7F6E4" w14:textId="77777777" w:rsidR="001B6B1D" w:rsidRDefault="001B6B1D" w:rsidP="001B6B1D">
      <w:pPr>
        <w:ind w:left="8640"/>
        <w:rPr>
          <w:rFonts w:ascii="Times New Roman" w:hAnsi="Times New Roman" w:cs="Times New Roman"/>
          <w:b/>
          <w:bCs/>
          <w:lang w:val="ro-RO"/>
        </w:rPr>
      </w:pPr>
    </w:p>
    <w:p w14:paraId="5CD72AD7" w14:textId="77777777" w:rsidR="001052C3" w:rsidRDefault="001052C3" w:rsidP="001B6B1D">
      <w:pPr>
        <w:ind w:left="8640"/>
        <w:rPr>
          <w:rFonts w:ascii="Times New Roman" w:hAnsi="Times New Roman" w:cs="Times New Roman"/>
          <w:b/>
          <w:bCs/>
          <w:lang w:val="ro-RO"/>
        </w:rPr>
      </w:pPr>
    </w:p>
    <w:p w14:paraId="42A055B7" w14:textId="77777777" w:rsidR="001052C3" w:rsidRDefault="001052C3" w:rsidP="001B6B1D">
      <w:pPr>
        <w:ind w:left="8640"/>
        <w:rPr>
          <w:rFonts w:ascii="Times New Roman" w:hAnsi="Times New Roman" w:cs="Times New Roman"/>
          <w:b/>
          <w:bCs/>
          <w:lang w:val="ro-RO"/>
        </w:rPr>
      </w:pPr>
    </w:p>
    <w:p w14:paraId="0C664A9A" w14:textId="77777777" w:rsidR="001052C3" w:rsidRDefault="001052C3" w:rsidP="001B6B1D">
      <w:pPr>
        <w:ind w:left="8640"/>
        <w:rPr>
          <w:rFonts w:ascii="Times New Roman" w:hAnsi="Times New Roman" w:cs="Times New Roman"/>
          <w:b/>
          <w:bCs/>
          <w:lang w:val="ro-RO"/>
        </w:rPr>
      </w:pPr>
    </w:p>
    <w:p w14:paraId="400B09B7" w14:textId="77777777" w:rsidR="001052C3" w:rsidRDefault="001052C3" w:rsidP="001B6B1D">
      <w:pPr>
        <w:ind w:left="8640"/>
        <w:rPr>
          <w:rFonts w:ascii="Times New Roman" w:hAnsi="Times New Roman" w:cs="Times New Roman"/>
          <w:b/>
          <w:bCs/>
          <w:lang w:val="ro-RO"/>
        </w:rPr>
      </w:pPr>
    </w:p>
    <w:p w14:paraId="15F536EA" w14:textId="77777777" w:rsidR="001052C3" w:rsidRDefault="001052C3" w:rsidP="001B6B1D">
      <w:pPr>
        <w:ind w:left="8640"/>
        <w:rPr>
          <w:rFonts w:ascii="Times New Roman" w:hAnsi="Times New Roman" w:cs="Times New Roman"/>
          <w:b/>
          <w:bCs/>
          <w:lang w:val="ro-RO"/>
        </w:rPr>
      </w:pPr>
    </w:p>
    <w:p w14:paraId="26892E99" w14:textId="77777777" w:rsidR="001052C3" w:rsidRDefault="001052C3" w:rsidP="001B6B1D">
      <w:pPr>
        <w:ind w:left="8640"/>
        <w:rPr>
          <w:rFonts w:ascii="Times New Roman" w:hAnsi="Times New Roman" w:cs="Times New Roman"/>
          <w:b/>
          <w:bCs/>
          <w:lang w:val="ro-RO"/>
        </w:rPr>
      </w:pPr>
    </w:p>
    <w:p w14:paraId="1EFB84CF" w14:textId="77777777" w:rsidR="001052C3" w:rsidRDefault="001052C3" w:rsidP="001B6B1D">
      <w:pPr>
        <w:ind w:left="8640"/>
        <w:rPr>
          <w:rFonts w:ascii="Times New Roman" w:hAnsi="Times New Roman" w:cs="Times New Roman"/>
          <w:b/>
          <w:bCs/>
          <w:lang w:val="ro-RO"/>
        </w:rPr>
      </w:pPr>
    </w:p>
    <w:p w14:paraId="7935A446" w14:textId="77777777" w:rsidR="001052C3" w:rsidRDefault="001052C3" w:rsidP="001B6B1D">
      <w:pPr>
        <w:ind w:left="8640"/>
        <w:rPr>
          <w:rFonts w:ascii="Times New Roman" w:hAnsi="Times New Roman" w:cs="Times New Roman"/>
          <w:b/>
          <w:bCs/>
          <w:lang w:val="ro-RO"/>
        </w:rPr>
      </w:pPr>
    </w:p>
    <w:p w14:paraId="0D9EA5EF" w14:textId="77777777" w:rsidR="001052C3" w:rsidRDefault="001052C3" w:rsidP="001B6B1D">
      <w:pPr>
        <w:ind w:left="8640"/>
        <w:rPr>
          <w:rFonts w:ascii="Times New Roman" w:hAnsi="Times New Roman" w:cs="Times New Roman"/>
          <w:b/>
          <w:bCs/>
          <w:lang w:val="ro-RO"/>
        </w:rPr>
      </w:pPr>
    </w:p>
    <w:p w14:paraId="1BD63AF7" w14:textId="77777777" w:rsidR="001052C3" w:rsidRDefault="001052C3" w:rsidP="001B6B1D">
      <w:pPr>
        <w:ind w:left="8640"/>
        <w:rPr>
          <w:rFonts w:ascii="Times New Roman" w:hAnsi="Times New Roman" w:cs="Times New Roman"/>
          <w:b/>
          <w:bCs/>
          <w:lang w:val="ro-RO"/>
        </w:rPr>
      </w:pPr>
    </w:p>
    <w:p w14:paraId="2ABAC0BE" w14:textId="77777777" w:rsidR="001052C3" w:rsidRDefault="001052C3" w:rsidP="001B6B1D">
      <w:pPr>
        <w:ind w:left="8640"/>
        <w:rPr>
          <w:rFonts w:ascii="Times New Roman" w:hAnsi="Times New Roman" w:cs="Times New Roman"/>
          <w:b/>
          <w:bCs/>
          <w:lang w:val="ro-RO"/>
        </w:rPr>
      </w:pPr>
    </w:p>
    <w:p w14:paraId="44847F13" w14:textId="77777777" w:rsidR="001052C3" w:rsidRDefault="001052C3" w:rsidP="001B6B1D">
      <w:pPr>
        <w:ind w:left="8640"/>
        <w:rPr>
          <w:rFonts w:ascii="Times New Roman" w:hAnsi="Times New Roman" w:cs="Times New Roman"/>
          <w:b/>
          <w:bCs/>
          <w:lang w:val="ro-RO"/>
        </w:rPr>
      </w:pPr>
    </w:p>
    <w:p w14:paraId="220857BA" w14:textId="77777777" w:rsidR="001052C3" w:rsidRDefault="001052C3" w:rsidP="001B6B1D">
      <w:pPr>
        <w:ind w:left="8640"/>
        <w:rPr>
          <w:rFonts w:ascii="Times New Roman" w:hAnsi="Times New Roman" w:cs="Times New Roman"/>
          <w:b/>
          <w:bCs/>
          <w:lang w:val="ro-RO"/>
        </w:rPr>
      </w:pPr>
    </w:p>
    <w:p w14:paraId="4845B574" w14:textId="77777777" w:rsidR="001052C3" w:rsidRDefault="001052C3" w:rsidP="001B6B1D">
      <w:pPr>
        <w:ind w:left="8640"/>
        <w:rPr>
          <w:rFonts w:ascii="Times New Roman" w:hAnsi="Times New Roman" w:cs="Times New Roman"/>
          <w:b/>
          <w:bCs/>
          <w:lang w:val="ro-RO"/>
        </w:rPr>
      </w:pPr>
    </w:p>
    <w:p w14:paraId="33460F9B" w14:textId="77777777" w:rsidR="001052C3" w:rsidRDefault="001052C3" w:rsidP="001B6B1D">
      <w:pPr>
        <w:ind w:left="8640"/>
        <w:rPr>
          <w:rFonts w:ascii="Times New Roman" w:hAnsi="Times New Roman" w:cs="Times New Roman"/>
          <w:b/>
          <w:bCs/>
          <w:lang w:val="ro-RO"/>
        </w:rPr>
      </w:pPr>
    </w:p>
    <w:p w14:paraId="7C2C8624" w14:textId="77777777" w:rsidR="001052C3" w:rsidRDefault="001052C3" w:rsidP="001B6B1D">
      <w:pPr>
        <w:ind w:left="8640"/>
        <w:rPr>
          <w:rFonts w:ascii="Times New Roman" w:hAnsi="Times New Roman" w:cs="Times New Roman"/>
          <w:b/>
          <w:bCs/>
          <w:lang w:val="ro-RO"/>
        </w:rPr>
      </w:pPr>
    </w:p>
    <w:p w14:paraId="019F3A64" w14:textId="77777777" w:rsidR="001052C3" w:rsidRDefault="001052C3" w:rsidP="001B6B1D">
      <w:pPr>
        <w:ind w:left="8640"/>
        <w:rPr>
          <w:rFonts w:ascii="Times New Roman" w:hAnsi="Times New Roman" w:cs="Times New Roman"/>
          <w:b/>
          <w:bCs/>
          <w:lang w:val="ro-RO"/>
        </w:rPr>
      </w:pPr>
    </w:p>
    <w:p w14:paraId="28DCFB17" w14:textId="77777777" w:rsidR="001052C3" w:rsidRDefault="001052C3" w:rsidP="001B6B1D">
      <w:pPr>
        <w:ind w:left="8640"/>
        <w:rPr>
          <w:rFonts w:ascii="Times New Roman" w:hAnsi="Times New Roman" w:cs="Times New Roman"/>
          <w:b/>
          <w:bCs/>
          <w:lang w:val="ro-RO"/>
        </w:rPr>
      </w:pPr>
    </w:p>
    <w:p w14:paraId="5899DB8C" w14:textId="77777777" w:rsidR="001052C3" w:rsidRDefault="001052C3" w:rsidP="001B6B1D">
      <w:pPr>
        <w:ind w:left="8640"/>
        <w:rPr>
          <w:rFonts w:ascii="Times New Roman" w:hAnsi="Times New Roman" w:cs="Times New Roman"/>
          <w:b/>
          <w:bCs/>
          <w:lang w:val="ro-RO"/>
        </w:rPr>
      </w:pPr>
    </w:p>
    <w:p w14:paraId="07742691" w14:textId="77777777" w:rsidR="001052C3" w:rsidRDefault="001052C3" w:rsidP="001B6B1D">
      <w:pPr>
        <w:ind w:left="8640"/>
        <w:rPr>
          <w:rFonts w:ascii="Times New Roman" w:hAnsi="Times New Roman" w:cs="Times New Roman"/>
          <w:b/>
          <w:bCs/>
          <w:lang w:val="ro-RO"/>
        </w:rPr>
      </w:pPr>
    </w:p>
    <w:p w14:paraId="0739B511" w14:textId="77777777" w:rsidR="001052C3" w:rsidRDefault="001052C3" w:rsidP="001B6B1D">
      <w:pPr>
        <w:ind w:left="8640"/>
        <w:rPr>
          <w:rFonts w:ascii="Times New Roman" w:hAnsi="Times New Roman" w:cs="Times New Roman"/>
          <w:b/>
          <w:bCs/>
          <w:lang w:val="ro-RO"/>
        </w:rPr>
      </w:pPr>
    </w:p>
    <w:p w14:paraId="06F3C195" w14:textId="77777777" w:rsidR="001052C3" w:rsidRDefault="001052C3" w:rsidP="001B6B1D">
      <w:pPr>
        <w:ind w:left="8640"/>
        <w:rPr>
          <w:rFonts w:ascii="Times New Roman" w:hAnsi="Times New Roman" w:cs="Times New Roman"/>
          <w:b/>
          <w:bCs/>
          <w:lang w:val="ro-RO"/>
        </w:rPr>
      </w:pPr>
    </w:p>
    <w:p w14:paraId="7C690E79" w14:textId="4323BB5F" w:rsidR="001B6B1D" w:rsidRPr="00012201" w:rsidRDefault="001B6B1D" w:rsidP="001B6B1D">
      <w:pPr>
        <w:ind w:left="8640"/>
        <w:rPr>
          <w:rFonts w:ascii="Times New Roman" w:hAnsi="Times New Roman" w:cs="Times New Roman"/>
          <w:b/>
          <w:bCs/>
          <w:lang w:val="ro-RO"/>
        </w:rPr>
      </w:pPr>
      <w:r w:rsidRPr="00012201">
        <w:rPr>
          <w:rFonts w:ascii="Times New Roman" w:hAnsi="Times New Roman" w:cs="Times New Roman"/>
          <w:b/>
          <w:bCs/>
          <w:lang w:val="ro-RO"/>
        </w:rPr>
        <w:t>Anexă</w:t>
      </w:r>
    </w:p>
    <w:p w14:paraId="6D41D095" w14:textId="09E386C6" w:rsidR="001B6B1D" w:rsidRDefault="001B6B1D" w:rsidP="001B6B1D">
      <w:pPr>
        <w:jc w:val="center"/>
        <w:rPr>
          <w:rFonts w:ascii="Times New Roman" w:hAnsi="Times New Roman" w:cs="Times New Roman"/>
          <w:b/>
          <w:bCs/>
          <w:lang w:val="ro-RO"/>
        </w:rPr>
      </w:pPr>
      <w:r w:rsidRPr="00012201">
        <w:rPr>
          <w:rFonts w:ascii="Times New Roman" w:hAnsi="Times New Roman" w:cs="Times New Roman"/>
          <w:b/>
          <w:bCs/>
          <w:lang w:val="ro-RO"/>
        </w:rPr>
        <w:t xml:space="preserve"> </w:t>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r>
      <w:r w:rsidRPr="00012201">
        <w:rPr>
          <w:rFonts w:ascii="Times New Roman" w:hAnsi="Times New Roman" w:cs="Times New Roman"/>
          <w:b/>
          <w:bCs/>
          <w:lang w:val="ro-RO"/>
        </w:rPr>
        <w:tab/>
        <w:t xml:space="preserve">   </w:t>
      </w:r>
      <w:r>
        <w:rPr>
          <w:rFonts w:ascii="Times New Roman" w:hAnsi="Times New Roman" w:cs="Times New Roman"/>
          <w:b/>
          <w:bCs/>
          <w:lang w:val="ro-RO"/>
        </w:rPr>
        <w:t xml:space="preserve">          </w:t>
      </w:r>
      <w:r w:rsidRPr="00012201">
        <w:rPr>
          <w:rFonts w:ascii="Times New Roman" w:hAnsi="Times New Roman" w:cs="Times New Roman"/>
          <w:b/>
          <w:bCs/>
          <w:lang w:val="ro-RO"/>
        </w:rPr>
        <w:t xml:space="preserve">la </w:t>
      </w:r>
      <w:r>
        <w:rPr>
          <w:rFonts w:ascii="Times New Roman" w:hAnsi="Times New Roman" w:cs="Times New Roman"/>
          <w:b/>
          <w:bCs/>
          <w:lang w:val="ro-RO"/>
        </w:rPr>
        <w:t xml:space="preserve">Instrucțiuni </w:t>
      </w:r>
    </w:p>
    <w:p w14:paraId="655D30BD" w14:textId="10EBE648" w:rsidR="001B6B1D" w:rsidRPr="00012201" w:rsidRDefault="001B6B1D" w:rsidP="001B6B1D">
      <w:pPr>
        <w:rPr>
          <w:rFonts w:ascii="Times New Roman" w:hAnsi="Times New Roman" w:cs="Times New Roman"/>
          <w:b/>
          <w:bCs/>
          <w:lang w:val="ro-RO"/>
        </w:rPr>
      </w:pPr>
      <w:r w:rsidRPr="00012201">
        <w:rPr>
          <w:rFonts w:ascii="Times New Roman" w:hAnsi="Times New Roman" w:cs="Times New Roman"/>
          <w:b/>
          <w:bCs/>
          <w:lang w:val="ro-RO"/>
        </w:rPr>
        <w:t xml:space="preserve"> </w:t>
      </w:r>
    </w:p>
    <w:p w14:paraId="637DB23C" w14:textId="1F2ADFE6" w:rsidR="008F4CB5" w:rsidRDefault="001B6B1D" w:rsidP="001B6B1D">
      <w:pPr>
        <w:jc w:val="center"/>
        <w:rPr>
          <w:rFonts w:ascii="Times New Roman" w:hAnsi="Times New Roman" w:cs="Times New Roman"/>
          <w:b/>
          <w:bCs/>
          <w:lang w:val="ro-RO"/>
        </w:rPr>
      </w:pPr>
      <w:r w:rsidRPr="001B6B1D">
        <w:rPr>
          <w:rFonts w:ascii="Times New Roman" w:hAnsi="Times New Roman" w:cs="Times New Roman"/>
          <w:b/>
          <w:bCs/>
          <w:lang w:val="ro-RO"/>
        </w:rPr>
        <w:t>CERERE ACORDARE DREPT DE FOLOSINȚĂ GRATUITĂ</w:t>
      </w:r>
    </w:p>
    <w:p w14:paraId="794966BB" w14:textId="77777777" w:rsidR="001B6B1D" w:rsidRDefault="001B6B1D" w:rsidP="001B6B1D">
      <w:pPr>
        <w:jc w:val="both"/>
        <w:rPr>
          <w:rFonts w:ascii="Times New Roman" w:hAnsi="Times New Roman" w:cs="Times New Roman"/>
          <w:b/>
          <w:bCs/>
          <w:lang w:val="ro-RO"/>
        </w:rPr>
      </w:pPr>
    </w:p>
    <w:p w14:paraId="156A6D6D" w14:textId="7B6DE196" w:rsidR="001B6B1D" w:rsidRDefault="0000187A" w:rsidP="001052C3">
      <w:pPr>
        <w:ind w:firstLine="720"/>
        <w:jc w:val="both"/>
        <w:rPr>
          <w:rFonts w:ascii="Times New Roman" w:hAnsi="Times New Roman" w:cs="Times New Roman"/>
          <w:lang w:val="ro-RO"/>
        </w:rPr>
      </w:pPr>
      <w:r w:rsidRPr="00012201">
        <w:rPr>
          <w:rFonts w:ascii="Times New Roman" w:hAnsi="Times New Roman" w:cs="Times New Roman"/>
          <w:lang w:val="ro-RO"/>
        </w:rPr>
        <w:t xml:space="preserve">Comitetul Olimpic </w:t>
      </w:r>
      <w:proofErr w:type="spellStart"/>
      <w:r w:rsidRPr="00012201">
        <w:rPr>
          <w:rFonts w:ascii="Times New Roman" w:hAnsi="Times New Roman" w:cs="Times New Roman"/>
          <w:lang w:val="ro-RO"/>
        </w:rPr>
        <w:t>şi</w:t>
      </w:r>
      <w:proofErr w:type="spellEnd"/>
      <w:r w:rsidRPr="00012201">
        <w:rPr>
          <w:rFonts w:ascii="Times New Roman" w:hAnsi="Times New Roman" w:cs="Times New Roman"/>
          <w:lang w:val="ro-RO"/>
        </w:rPr>
        <w:t xml:space="preserve"> Sportiv Român/</w:t>
      </w:r>
      <w:proofErr w:type="spellStart"/>
      <w:r w:rsidRPr="00012201">
        <w:rPr>
          <w:rFonts w:ascii="Times New Roman" w:hAnsi="Times New Roman" w:cs="Times New Roman"/>
          <w:lang w:val="ro-RO"/>
        </w:rPr>
        <w:t>federaţia</w:t>
      </w:r>
      <w:proofErr w:type="spellEnd"/>
      <w:r w:rsidRPr="00012201">
        <w:rPr>
          <w:rFonts w:ascii="Times New Roman" w:hAnsi="Times New Roman" w:cs="Times New Roman"/>
          <w:lang w:val="ro-RO"/>
        </w:rPr>
        <w:t xml:space="preserve"> sportivă </w:t>
      </w:r>
      <w:proofErr w:type="spellStart"/>
      <w:r w:rsidRPr="00012201">
        <w:rPr>
          <w:rFonts w:ascii="Times New Roman" w:hAnsi="Times New Roman" w:cs="Times New Roman"/>
          <w:lang w:val="ro-RO"/>
        </w:rPr>
        <w:t>naţională</w:t>
      </w:r>
      <w:proofErr w:type="spellEnd"/>
      <w:r w:rsidRPr="00012201">
        <w:rPr>
          <w:rFonts w:ascii="Times New Roman" w:hAnsi="Times New Roman" w:cs="Times New Roman"/>
          <w:lang w:val="ro-RO"/>
        </w:rPr>
        <w:t>/clubul sportiv, având elementele de identificare ..................., reprezentat/ă legal prin ................., în baza certificatu</w:t>
      </w:r>
      <w:r>
        <w:rPr>
          <w:rFonts w:ascii="Times New Roman" w:hAnsi="Times New Roman" w:cs="Times New Roman"/>
          <w:lang w:val="ro-RO"/>
        </w:rPr>
        <w:t>lu</w:t>
      </w:r>
      <w:r w:rsidRPr="00012201">
        <w:rPr>
          <w:rFonts w:ascii="Times New Roman" w:hAnsi="Times New Roman" w:cs="Times New Roman"/>
          <w:lang w:val="ro-RO"/>
        </w:rPr>
        <w:t>i de identitate sportivă nr. ............................</w:t>
      </w:r>
      <w:r>
        <w:rPr>
          <w:rFonts w:ascii="Times New Roman" w:hAnsi="Times New Roman" w:cs="Times New Roman"/>
          <w:lang w:val="ro-RO"/>
        </w:rPr>
        <w:t xml:space="preserve">, </w:t>
      </w:r>
      <w:r w:rsidRPr="0000187A">
        <w:rPr>
          <w:rFonts w:ascii="Times New Roman" w:hAnsi="Times New Roman" w:cs="Times New Roman"/>
          <w:lang w:val="ro-RO"/>
        </w:rPr>
        <w:t>în temeiul art. 33</w:t>
      </w:r>
      <w:r w:rsidRPr="0000187A">
        <w:rPr>
          <w:rFonts w:ascii="Times New Roman" w:hAnsi="Times New Roman" w:cs="Times New Roman"/>
          <w:vertAlign w:val="superscript"/>
          <w:lang w:val="ro-RO"/>
        </w:rPr>
        <w:t>1</w:t>
      </w:r>
      <w:r w:rsidRPr="0000187A">
        <w:rPr>
          <w:rFonts w:ascii="Times New Roman" w:hAnsi="Times New Roman" w:cs="Times New Roman"/>
          <w:lang w:val="ro-RO"/>
        </w:rPr>
        <w:t xml:space="preserve"> alin.(2) din Legea apelor nr. 107/1996, cu modificările </w:t>
      </w:r>
      <w:proofErr w:type="spellStart"/>
      <w:r w:rsidRPr="0000187A">
        <w:rPr>
          <w:rFonts w:ascii="Times New Roman" w:hAnsi="Times New Roman" w:cs="Times New Roman"/>
          <w:lang w:val="ro-RO"/>
        </w:rPr>
        <w:t>şi</w:t>
      </w:r>
      <w:proofErr w:type="spellEnd"/>
      <w:r w:rsidRPr="0000187A">
        <w:rPr>
          <w:rFonts w:ascii="Times New Roman" w:hAnsi="Times New Roman" w:cs="Times New Roman"/>
          <w:lang w:val="ro-RO"/>
        </w:rPr>
        <w:t xml:space="preserve"> completările ulterioare</w:t>
      </w:r>
      <w:r>
        <w:rPr>
          <w:rFonts w:ascii="Times New Roman" w:hAnsi="Times New Roman" w:cs="Times New Roman"/>
          <w:lang w:val="ro-RO"/>
        </w:rPr>
        <w:t xml:space="preserve">, </w:t>
      </w:r>
      <w:r w:rsidR="001052C3">
        <w:rPr>
          <w:rFonts w:ascii="Times New Roman" w:hAnsi="Times New Roman" w:cs="Times New Roman"/>
          <w:lang w:val="ro-RO"/>
        </w:rPr>
        <w:t>va rug</w:t>
      </w:r>
      <w:r w:rsidR="001052C3" w:rsidRPr="0000187A">
        <w:rPr>
          <w:rFonts w:ascii="Times New Roman" w:hAnsi="Times New Roman" w:cs="Times New Roman"/>
          <w:lang w:val="ro-RO"/>
        </w:rPr>
        <w:t>ă</w:t>
      </w:r>
      <w:r w:rsidR="001052C3">
        <w:rPr>
          <w:rFonts w:ascii="Times New Roman" w:hAnsi="Times New Roman" w:cs="Times New Roman"/>
          <w:lang w:val="ro-RO"/>
        </w:rPr>
        <w:t xml:space="preserve">m sa </w:t>
      </w:r>
      <w:proofErr w:type="spellStart"/>
      <w:r w:rsidR="001052C3">
        <w:rPr>
          <w:rFonts w:ascii="Times New Roman" w:hAnsi="Times New Roman" w:cs="Times New Roman"/>
          <w:lang w:val="ro-RO"/>
        </w:rPr>
        <w:t>aproba</w:t>
      </w:r>
      <w:r w:rsidR="001052C3" w:rsidRPr="00012201">
        <w:rPr>
          <w:rFonts w:ascii="Times New Roman" w:hAnsi="Times New Roman" w:cs="Times New Roman"/>
          <w:lang w:val="ro-RO"/>
        </w:rPr>
        <w:t>ţ</w:t>
      </w:r>
      <w:r w:rsidR="001052C3">
        <w:rPr>
          <w:rFonts w:ascii="Times New Roman" w:hAnsi="Times New Roman" w:cs="Times New Roman"/>
          <w:lang w:val="ro-RO"/>
        </w:rPr>
        <w:t>i</w:t>
      </w:r>
      <w:proofErr w:type="spellEnd"/>
      <w:r w:rsidR="001052C3">
        <w:rPr>
          <w:rFonts w:ascii="Times New Roman" w:hAnsi="Times New Roman" w:cs="Times New Roman"/>
          <w:lang w:val="ro-RO"/>
        </w:rPr>
        <w:t xml:space="preserve"> acordarea dreptului de </w:t>
      </w:r>
      <w:proofErr w:type="spellStart"/>
      <w:r w:rsidR="001B6B1D" w:rsidRPr="0000187A">
        <w:rPr>
          <w:rFonts w:ascii="Times New Roman" w:hAnsi="Times New Roman" w:cs="Times New Roman"/>
          <w:lang w:val="ro-RO"/>
        </w:rPr>
        <w:t>folosinţă</w:t>
      </w:r>
      <w:proofErr w:type="spellEnd"/>
      <w:r w:rsidR="001B6B1D" w:rsidRPr="0000187A">
        <w:rPr>
          <w:rFonts w:ascii="Times New Roman" w:hAnsi="Times New Roman" w:cs="Times New Roman"/>
          <w:lang w:val="ro-RO"/>
        </w:rPr>
        <w:t xml:space="preserve"> gratuită</w:t>
      </w:r>
      <w:r w:rsidR="001052C3">
        <w:rPr>
          <w:rFonts w:ascii="Times New Roman" w:hAnsi="Times New Roman" w:cs="Times New Roman"/>
          <w:lang w:val="ro-RO"/>
        </w:rPr>
        <w:t xml:space="preserve"> pentru</w:t>
      </w:r>
      <w:r w:rsidR="001B6B1D" w:rsidRPr="0000187A">
        <w:rPr>
          <w:rFonts w:ascii="Times New Roman" w:hAnsi="Times New Roman" w:cs="Times New Roman"/>
          <w:lang w:val="ro-RO"/>
        </w:rPr>
        <w:t xml:space="preserve"> bunul din domeniul public al apelor în </w:t>
      </w:r>
      <w:proofErr w:type="spellStart"/>
      <w:r w:rsidR="001B6B1D" w:rsidRPr="0000187A">
        <w:rPr>
          <w:rFonts w:ascii="Times New Roman" w:hAnsi="Times New Roman" w:cs="Times New Roman"/>
          <w:lang w:val="ro-RO"/>
        </w:rPr>
        <w:t>suprafaţă</w:t>
      </w:r>
      <w:proofErr w:type="spellEnd"/>
      <w:r w:rsidR="001B6B1D" w:rsidRPr="0000187A">
        <w:rPr>
          <w:rFonts w:ascii="Times New Roman" w:hAnsi="Times New Roman" w:cs="Times New Roman"/>
          <w:lang w:val="ro-RO"/>
        </w:rPr>
        <w:t xml:space="preserve"> de ............, situat în ..................., înregistrat în cartea funciară nr. ............ a </w:t>
      </w:r>
      <w:proofErr w:type="spellStart"/>
      <w:r w:rsidR="001B6B1D" w:rsidRPr="0000187A">
        <w:rPr>
          <w:rFonts w:ascii="Times New Roman" w:hAnsi="Times New Roman" w:cs="Times New Roman"/>
          <w:lang w:val="ro-RO"/>
        </w:rPr>
        <w:t>unităţii</w:t>
      </w:r>
      <w:proofErr w:type="spellEnd"/>
      <w:r w:rsidR="001B6B1D" w:rsidRPr="0000187A">
        <w:rPr>
          <w:rFonts w:ascii="Times New Roman" w:hAnsi="Times New Roman" w:cs="Times New Roman"/>
          <w:lang w:val="ro-RO"/>
        </w:rPr>
        <w:t xml:space="preserve"> administrativ-teritoriale ................. (după caz), respectiv în anexa nr. 12 la Hotărârea Guvernului nr. 1.705/2006 pentru aprobarea inventarului centralizat al bunurilor din domeniul public al statului, cu modificările </w:t>
      </w:r>
      <w:proofErr w:type="spellStart"/>
      <w:r w:rsidR="001B6B1D" w:rsidRPr="0000187A">
        <w:rPr>
          <w:rFonts w:ascii="Times New Roman" w:hAnsi="Times New Roman" w:cs="Times New Roman"/>
          <w:lang w:val="ro-RO"/>
        </w:rPr>
        <w:t>şi</w:t>
      </w:r>
      <w:proofErr w:type="spellEnd"/>
      <w:r w:rsidR="001B6B1D" w:rsidRPr="0000187A">
        <w:rPr>
          <w:rFonts w:ascii="Times New Roman" w:hAnsi="Times New Roman" w:cs="Times New Roman"/>
          <w:lang w:val="ro-RO"/>
        </w:rPr>
        <w:t xml:space="preserve"> completările ulterioare, la nr. MF ................, având datele de identificare</w:t>
      </w:r>
      <w:r w:rsidR="001052C3">
        <w:rPr>
          <w:rFonts w:ascii="Times New Roman" w:hAnsi="Times New Roman" w:cs="Times New Roman"/>
          <w:lang w:val="ro-RO"/>
        </w:rPr>
        <w:t>.........................</w:t>
      </w:r>
      <w:r w:rsidR="001B6B1D" w:rsidRPr="0000187A">
        <w:rPr>
          <w:rFonts w:ascii="Times New Roman" w:hAnsi="Times New Roman" w:cs="Times New Roman"/>
          <w:lang w:val="ro-RO"/>
        </w:rPr>
        <w:t>, în scopul ....................</w:t>
      </w:r>
      <w:r w:rsidR="001052C3">
        <w:rPr>
          <w:rFonts w:ascii="Times New Roman" w:hAnsi="Times New Roman" w:cs="Times New Roman"/>
          <w:lang w:val="ro-RO"/>
        </w:rPr>
        <w:t xml:space="preserve"> </w:t>
      </w:r>
      <w:r w:rsidR="001052C3" w:rsidRPr="00815599">
        <w:rPr>
          <w:rFonts w:ascii="Times New Roman" w:hAnsi="Times New Roman" w:cs="Times New Roman"/>
          <w:lang w:val="ro-RO"/>
        </w:rPr>
        <w:t>pe o perioadă de ..</w:t>
      </w:r>
      <w:r w:rsidR="001052C3">
        <w:rPr>
          <w:rFonts w:ascii="Times New Roman" w:hAnsi="Times New Roman" w:cs="Times New Roman"/>
          <w:lang w:val="ro-RO"/>
        </w:rPr>
        <w:t>..</w:t>
      </w:r>
      <w:r w:rsidR="001052C3" w:rsidRPr="00815599">
        <w:rPr>
          <w:rFonts w:ascii="Times New Roman" w:hAnsi="Times New Roman" w:cs="Times New Roman"/>
          <w:lang w:val="ro-RO"/>
        </w:rPr>
        <w:t xml:space="preserve">..... </w:t>
      </w:r>
      <w:r w:rsidR="001052C3">
        <w:rPr>
          <w:rFonts w:ascii="Times New Roman" w:hAnsi="Times New Roman" w:cs="Times New Roman"/>
          <w:lang w:val="ro-RO"/>
        </w:rPr>
        <w:t>ani</w:t>
      </w:r>
      <w:r w:rsidR="001052C3" w:rsidRPr="00815599">
        <w:rPr>
          <w:rFonts w:ascii="Times New Roman" w:hAnsi="Times New Roman" w:cs="Times New Roman"/>
          <w:lang w:val="ro-RO"/>
        </w:rPr>
        <w:t>, cu posibilitatea prelungirii în aceleași condiții, dar nu mai târziu de data încetării persoanei juridice sau a elementelor care îndeplinesc condițiile legale în considerarea cărora a fost încheiat</w:t>
      </w:r>
      <w:r w:rsidR="001052C3">
        <w:rPr>
          <w:rFonts w:ascii="Times New Roman" w:hAnsi="Times New Roman" w:cs="Times New Roman"/>
          <w:lang w:val="ro-RO"/>
        </w:rPr>
        <w:t>.</w:t>
      </w:r>
    </w:p>
    <w:p w14:paraId="00F7F325" w14:textId="77777777" w:rsidR="001052C3" w:rsidRDefault="001052C3" w:rsidP="001052C3">
      <w:pPr>
        <w:ind w:firstLine="720"/>
        <w:jc w:val="center"/>
        <w:rPr>
          <w:rFonts w:ascii="Times New Roman" w:hAnsi="Times New Roman" w:cs="Times New Roman"/>
          <w:b/>
          <w:bCs/>
          <w:lang w:val="ro-RO"/>
        </w:rPr>
      </w:pPr>
    </w:p>
    <w:p w14:paraId="1E289DC1" w14:textId="1D2DCC01" w:rsidR="001052C3" w:rsidRDefault="001052C3" w:rsidP="001052C3">
      <w:pPr>
        <w:ind w:firstLine="720"/>
        <w:jc w:val="center"/>
        <w:rPr>
          <w:rFonts w:ascii="Times New Roman" w:hAnsi="Times New Roman" w:cs="Times New Roman"/>
          <w:b/>
          <w:bCs/>
          <w:lang w:val="ro-RO"/>
        </w:rPr>
      </w:pPr>
      <w:r w:rsidRPr="007372F2">
        <w:rPr>
          <w:rFonts w:ascii="Times New Roman" w:hAnsi="Times New Roman" w:cs="Times New Roman"/>
          <w:b/>
          <w:bCs/>
          <w:lang w:val="ro-RO"/>
        </w:rPr>
        <w:t xml:space="preserve">Comitetul Olimpic </w:t>
      </w:r>
      <w:proofErr w:type="spellStart"/>
      <w:r w:rsidRPr="007372F2">
        <w:rPr>
          <w:rFonts w:ascii="Times New Roman" w:hAnsi="Times New Roman" w:cs="Times New Roman"/>
          <w:b/>
          <w:bCs/>
          <w:lang w:val="ro-RO"/>
        </w:rPr>
        <w:t>şi</w:t>
      </w:r>
      <w:proofErr w:type="spellEnd"/>
      <w:r w:rsidRPr="007372F2">
        <w:rPr>
          <w:rFonts w:ascii="Times New Roman" w:hAnsi="Times New Roman" w:cs="Times New Roman"/>
          <w:b/>
          <w:bCs/>
          <w:lang w:val="ro-RO"/>
        </w:rPr>
        <w:t xml:space="preserve"> Sportiv Român/</w:t>
      </w:r>
      <w:proofErr w:type="spellStart"/>
      <w:r w:rsidRPr="007372F2">
        <w:rPr>
          <w:rFonts w:ascii="Times New Roman" w:hAnsi="Times New Roman" w:cs="Times New Roman"/>
          <w:b/>
          <w:bCs/>
          <w:lang w:val="ro-RO"/>
        </w:rPr>
        <w:t>federaţia</w:t>
      </w:r>
      <w:proofErr w:type="spellEnd"/>
      <w:r w:rsidRPr="007372F2">
        <w:rPr>
          <w:rFonts w:ascii="Times New Roman" w:hAnsi="Times New Roman" w:cs="Times New Roman"/>
          <w:b/>
          <w:bCs/>
          <w:lang w:val="ro-RO"/>
        </w:rPr>
        <w:t xml:space="preserve"> sportivă </w:t>
      </w:r>
      <w:proofErr w:type="spellStart"/>
      <w:r w:rsidRPr="007372F2">
        <w:rPr>
          <w:rFonts w:ascii="Times New Roman" w:hAnsi="Times New Roman" w:cs="Times New Roman"/>
          <w:b/>
          <w:bCs/>
          <w:lang w:val="ro-RO"/>
        </w:rPr>
        <w:t>naţională</w:t>
      </w:r>
      <w:proofErr w:type="spellEnd"/>
      <w:r w:rsidRPr="007372F2">
        <w:rPr>
          <w:rFonts w:ascii="Times New Roman" w:hAnsi="Times New Roman" w:cs="Times New Roman"/>
          <w:b/>
          <w:bCs/>
          <w:lang w:val="ro-RO"/>
        </w:rPr>
        <w:t>/clubul sportiv</w:t>
      </w:r>
    </w:p>
    <w:p w14:paraId="7F69E973" w14:textId="66A7B75C" w:rsidR="001052C3" w:rsidRPr="001052C3" w:rsidRDefault="001052C3" w:rsidP="001052C3">
      <w:pPr>
        <w:ind w:firstLine="720"/>
        <w:jc w:val="center"/>
        <w:rPr>
          <w:rFonts w:ascii="Times New Roman" w:hAnsi="Times New Roman" w:cs="Times New Roman"/>
          <w:b/>
          <w:bCs/>
          <w:lang w:val="ro-RO"/>
        </w:rPr>
      </w:pPr>
      <w:r w:rsidRPr="001052C3">
        <w:rPr>
          <w:rFonts w:ascii="Times New Roman" w:hAnsi="Times New Roman" w:cs="Times New Roman"/>
          <w:b/>
          <w:bCs/>
          <w:lang w:val="ro-RO"/>
        </w:rPr>
        <w:t>...............................................................................</w:t>
      </w:r>
    </w:p>
    <w:sectPr w:rsidR="001052C3" w:rsidRPr="001052C3" w:rsidSect="00571422">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5D51A" w14:textId="77777777" w:rsidR="00A54BB5" w:rsidRDefault="00A54BB5" w:rsidP="00C46844">
      <w:pPr>
        <w:spacing w:after="0" w:line="240" w:lineRule="auto"/>
      </w:pPr>
      <w:r>
        <w:separator/>
      </w:r>
    </w:p>
  </w:endnote>
  <w:endnote w:type="continuationSeparator" w:id="0">
    <w:p w14:paraId="09412D81" w14:textId="77777777" w:rsidR="00A54BB5" w:rsidRDefault="00A54BB5" w:rsidP="00C46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49E7" w14:textId="77777777" w:rsidR="00D8690A" w:rsidRDefault="00D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5B57" w14:textId="77777777" w:rsidR="00D8690A" w:rsidRDefault="00D86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17BD" w14:textId="77777777" w:rsidR="00D8690A" w:rsidRDefault="00D86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A4EF" w14:textId="77777777" w:rsidR="00A54BB5" w:rsidRDefault="00A54BB5" w:rsidP="00C46844">
      <w:pPr>
        <w:spacing w:after="0" w:line="240" w:lineRule="auto"/>
      </w:pPr>
      <w:r>
        <w:separator/>
      </w:r>
    </w:p>
  </w:footnote>
  <w:footnote w:type="continuationSeparator" w:id="0">
    <w:p w14:paraId="573D9B84" w14:textId="77777777" w:rsidR="00A54BB5" w:rsidRDefault="00A54BB5" w:rsidP="00C46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BD80" w14:textId="5203D461" w:rsidR="00C46844" w:rsidRDefault="00000000">
    <w:pPr>
      <w:pStyle w:val="Header"/>
    </w:pPr>
    <w:r>
      <w:rPr>
        <w:noProof/>
      </w:rPr>
      <w:pict w14:anchorId="21945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4860" o:spid="_x0000_s1034" type="#_x0000_t136" style="position:absolute;margin-left:0;margin-top:0;width:513.2pt;height:146.6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E2A3" w14:textId="70B75A2B" w:rsidR="00D8690A" w:rsidRDefault="00000000">
    <w:pPr>
      <w:pStyle w:val="Header"/>
    </w:pPr>
    <w:r>
      <w:rPr>
        <w:noProof/>
      </w:rPr>
      <w:pict w14:anchorId="09613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4861" o:spid="_x0000_s1035" type="#_x0000_t136" style="position:absolute;margin-left:0;margin-top:0;width:513.2pt;height:146.6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59AB" w14:textId="111DE67E" w:rsidR="00C46844" w:rsidRDefault="00000000">
    <w:pPr>
      <w:pStyle w:val="Header"/>
    </w:pPr>
    <w:r>
      <w:rPr>
        <w:noProof/>
      </w:rPr>
      <w:pict w14:anchorId="7A1BA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4859" o:spid="_x0000_s1033" type="#_x0000_t136" style="position:absolute;margin-left:0;margin-top:0;width:513.2pt;height:146.6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43D5"/>
    <w:multiLevelType w:val="hybridMultilevel"/>
    <w:tmpl w:val="E5EABD7E"/>
    <w:lvl w:ilvl="0" w:tplc="6BCE3E5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8862EE"/>
    <w:multiLevelType w:val="hybridMultilevel"/>
    <w:tmpl w:val="D2CC92FE"/>
    <w:lvl w:ilvl="0" w:tplc="80C0D944">
      <w:start w:val="1"/>
      <w:numFmt w:val="decimal"/>
      <w:lvlText w:val="(%1)"/>
      <w:lvlJc w:val="left"/>
      <w:pPr>
        <w:ind w:left="360" w:hanging="360"/>
      </w:pPr>
      <w:rPr>
        <w:rFonts w:hint="default"/>
        <w:b w:val="0"/>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5231EA8"/>
    <w:multiLevelType w:val="hybridMultilevel"/>
    <w:tmpl w:val="87CE7156"/>
    <w:lvl w:ilvl="0" w:tplc="6BCE3E50">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6980895"/>
    <w:multiLevelType w:val="hybridMultilevel"/>
    <w:tmpl w:val="F5B255CC"/>
    <w:lvl w:ilvl="0" w:tplc="6BCE3E50">
      <w:start w:val="1"/>
      <w:numFmt w:val="decimal"/>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1D2D1149"/>
    <w:multiLevelType w:val="hybridMultilevel"/>
    <w:tmpl w:val="82CC423A"/>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04E68FB"/>
    <w:multiLevelType w:val="hybridMultilevel"/>
    <w:tmpl w:val="E684DE9A"/>
    <w:lvl w:ilvl="0" w:tplc="4E70849A">
      <w:start w:val="1"/>
      <w:numFmt w:val="decimal"/>
      <w:lvlText w:val="(%1)"/>
      <w:lvlJc w:val="left"/>
      <w:pPr>
        <w:ind w:left="360" w:hanging="360"/>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37C1261A"/>
    <w:multiLevelType w:val="hybridMultilevel"/>
    <w:tmpl w:val="4ED8218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BB835B6"/>
    <w:multiLevelType w:val="hybridMultilevel"/>
    <w:tmpl w:val="193EE0B4"/>
    <w:lvl w:ilvl="0" w:tplc="FB98B1E0">
      <w:start w:val="1"/>
      <w:numFmt w:val="decimal"/>
      <w:lvlText w:val="(%1)"/>
      <w:lvlJc w:val="left"/>
      <w:pPr>
        <w:ind w:left="360" w:hanging="360"/>
      </w:pPr>
      <w:rPr>
        <w:rFonts w:hint="default"/>
        <w:b w:val="0"/>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443567DE"/>
    <w:multiLevelType w:val="hybridMultilevel"/>
    <w:tmpl w:val="56D0D288"/>
    <w:lvl w:ilvl="0" w:tplc="79644F86">
      <w:start w:val="1"/>
      <w:numFmt w:val="decimal"/>
      <w:lvlText w:val="(%1)"/>
      <w:lvlJc w:val="left"/>
      <w:pPr>
        <w:ind w:left="360" w:hanging="360"/>
      </w:pPr>
      <w:rPr>
        <w:rFonts w:hint="default"/>
        <w:b w:val="0"/>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6A9823B1"/>
    <w:multiLevelType w:val="hybridMultilevel"/>
    <w:tmpl w:val="6E06535E"/>
    <w:lvl w:ilvl="0" w:tplc="0D76B564">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2073112960">
    <w:abstractNumId w:val="8"/>
  </w:num>
  <w:num w:numId="2" w16cid:durableId="1502046012">
    <w:abstractNumId w:val="5"/>
  </w:num>
  <w:num w:numId="3" w16cid:durableId="1794131145">
    <w:abstractNumId w:val="2"/>
  </w:num>
  <w:num w:numId="4" w16cid:durableId="182867691">
    <w:abstractNumId w:val="7"/>
  </w:num>
  <w:num w:numId="5" w16cid:durableId="1164928864">
    <w:abstractNumId w:val="1"/>
  </w:num>
  <w:num w:numId="6" w16cid:durableId="1294406950">
    <w:abstractNumId w:val="6"/>
  </w:num>
  <w:num w:numId="7" w16cid:durableId="1696736037">
    <w:abstractNumId w:val="0"/>
  </w:num>
  <w:num w:numId="8" w16cid:durableId="1687291247">
    <w:abstractNumId w:val="3"/>
  </w:num>
  <w:num w:numId="9" w16cid:durableId="1617366405">
    <w:abstractNumId w:val="4"/>
  </w:num>
  <w:num w:numId="10" w16cid:durableId="4562621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44"/>
    <w:rsid w:val="0000187A"/>
    <w:rsid w:val="00012201"/>
    <w:rsid w:val="0004440B"/>
    <w:rsid w:val="0006257B"/>
    <w:rsid w:val="00087528"/>
    <w:rsid w:val="0009645C"/>
    <w:rsid w:val="000B6B50"/>
    <w:rsid w:val="001052C3"/>
    <w:rsid w:val="00111560"/>
    <w:rsid w:val="00157051"/>
    <w:rsid w:val="00197DF4"/>
    <w:rsid w:val="001B6B1D"/>
    <w:rsid w:val="001C5228"/>
    <w:rsid w:val="001D056D"/>
    <w:rsid w:val="001F4F6B"/>
    <w:rsid w:val="00260B18"/>
    <w:rsid w:val="002B7ACD"/>
    <w:rsid w:val="002E4489"/>
    <w:rsid w:val="002F0E2F"/>
    <w:rsid w:val="00300B08"/>
    <w:rsid w:val="003666B0"/>
    <w:rsid w:val="003A0D19"/>
    <w:rsid w:val="003B39F1"/>
    <w:rsid w:val="003D51F7"/>
    <w:rsid w:val="003E01CA"/>
    <w:rsid w:val="00466645"/>
    <w:rsid w:val="004961AB"/>
    <w:rsid w:val="004D472B"/>
    <w:rsid w:val="004E3D27"/>
    <w:rsid w:val="00506EB1"/>
    <w:rsid w:val="00524D88"/>
    <w:rsid w:val="00560A29"/>
    <w:rsid w:val="00571422"/>
    <w:rsid w:val="005970F3"/>
    <w:rsid w:val="005B0779"/>
    <w:rsid w:val="005E4E99"/>
    <w:rsid w:val="005E59A3"/>
    <w:rsid w:val="00615502"/>
    <w:rsid w:val="006613FB"/>
    <w:rsid w:val="006B324D"/>
    <w:rsid w:val="006E7511"/>
    <w:rsid w:val="00716D52"/>
    <w:rsid w:val="007372F2"/>
    <w:rsid w:val="00756E99"/>
    <w:rsid w:val="007B1507"/>
    <w:rsid w:val="007B728E"/>
    <w:rsid w:val="007D18C9"/>
    <w:rsid w:val="007E5748"/>
    <w:rsid w:val="00815599"/>
    <w:rsid w:val="00844CE6"/>
    <w:rsid w:val="00861F7A"/>
    <w:rsid w:val="0088000C"/>
    <w:rsid w:val="008918B2"/>
    <w:rsid w:val="008C07B3"/>
    <w:rsid w:val="008D4D80"/>
    <w:rsid w:val="008F4CB5"/>
    <w:rsid w:val="008F65A9"/>
    <w:rsid w:val="00900BB0"/>
    <w:rsid w:val="00902A68"/>
    <w:rsid w:val="00914BCF"/>
    <w:rsid w:val="009276C1"/>
    <w:rsid w:val="00A3415D"/>
    <w:rsid w:val="00A54BB5"/>
    <w:rsid w:val="00AD1F0C"/>
    <w:rsid w:val="00B24E50"/>
    <w:rsid w:val="00B65BF4"/>
    <w:rsid w:val="00B90BE6"/>
    <w:rsid w:val="00C06B78"/>
    <w:rsid w:val="00C22F78"/>
    <w:rsid w:val="00C455C1"/>
    <w:rsid w:val="00C46844"/>
    <w:rsid w:val="00CD7C38"/>
    <w:rsid w:val="00CE0459"/>
    <w:rsid w:val="00CE0D00"/>
    <w:rsid w:val="00D20A1B"/>
    <w:rsid w:val="00D22916"/>
    <w:rsid w:val="00D73E74"/>
    <w:rsid w:val="00D77B0D"/>
    <w:rsid w:val="00D8690A"/>
    <w:rsid w:val="00DC1928"/>
    <w:rsid w:val="00DC2BC4"/>
    <w:rsid w:val="00DE2432"/>
    <w:rsid w:val="00E06573"/>
    <w:rsid w:val="00E3142F"/>
    <w:rsid w:val="00ED117D"/>
    <w:rsid w:val="00F44A7C"/>
    <w:rsid w:val="00F73387"/>
    <w:rsid w:val="00F95BE7"/>
    <w:rsid w:val="00FA50FA"/>
    <w:rsid w:val="00FB6348"/>
    <w:rsid w:val="00FC1704"/>
    <w:rsid w:val="00FC6189"/>
    <w:rsid w:val="00FF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F4CC1A"/>
  <w14:defaultImageDpi w14:val="0"/>
  <w15:docId w15:val="{DC2AC983-3235-48A1-82ED-E1DE2673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844"/>
    <w:pPr>
      <w:tabs>
        <w:tab w:val="center" w:pos="4680"/>
        <w:tab w:val="right" w:pos="9360"/>
      </w:tabs>
    </w:pPr>
  </w:style>
  <w:style w:type="character" w:customStyle="1" w:styleId="HeaderChar">
    <w:name w:val="Header Char"/>
    <w:basedOn w:val="DefaultParagraphFont"/>
    <w:link w:val="Header"/>
    <w:uiPriority w:val="99"/>
    <w:rsid w:val="00C46844"/>
  </w:style>
  <w:style w:type="paragraph" w:styleId="Footer">
    <w:name w:val="footer"/>
    <w:basedOn w:val="Normal"/>
    <w:link w:val="FooterChar"/>
    <w:uiPriority w:val="99"/>
    <w:unhideWhenUsed/>
    <w:rsid w:val="00C46844"/>
    <w:pPr>
      <w:tabs>
        <w:tab w:val="center" w:pos="4680"/>
        <w:tab w:val="right" w:pos="9360"/>
      </w:tabs>
    </w:pPr>
  </w:style>
  <w:style w:type="character" w:customStyle="1" w:styleId="FooterChar">
    <w:name w:val="Footer Char"/>
    <w:basedOn w:val="DefaultParagraphFont"/>
    <w:link w:val="Footer"/>
    <w:uiPriority w:val="99"/>
    <w:rsid w:val="00C46844"/>
  </w:style>
  <w:style w:type="paragraph" w:styleId="Revision">
    <w:name w:val="Revision"/>
    <w:hidden/>
    <w:uiPriority w:val="99"/>
    <w:semiHidden/>
    <w:rsid w:val="00012201"/>
    <w:pPr>
      <w:spacing w:after="0" w:line="240" w:lineRule="auto"/>
    </w:pPr>
  </w:style>
  <w:style w:type="paragraph" w:styleId="ListParagraph">
    <w:name w:val="List Paragraph"/>
    <w:basedOn w:val="Normal"/>
    <w:uiPriority w:val="34"/>
    <w:qFormat/>
    <w:rsid w:val="00012201"/>
    <w:pPr>
      <w:ind w:left="720"/>
      <w:contextualSpacing/>
    </w:pPr>
  </w:style>
  <w:style w:type="table" w:styleId="TableGrid">
    <w:name w:val="Table Grid"/>
    <w:basedOn w:val="TableNormal"/>
    <w:uiPriority w:val="39"/>
    <w:rsid w:val="00756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2432"/>
    <w:rPr>
      <w:sz w:val="16"/>
      <w:szCs w:val="16"/>
    </w:rPr>
  </w:style>
  <w:style w:type="paragraph" w:styleId="CommentText">
    <w:name w:val="annotation text"/>
    <w:basedOn w:val="Normal"/>
    <w:link w:val="CommentTextChar"/>
    <w:uiPriority w:val="99"/>
    <w:semiHidden/>
    <w:unhideWhenUsed/>
    <w:rsid w:val="00DE2432"/>
    <w:pPr>
      <w:spacing w:line="240" w:lineRule="auto"/>
    </w:pPr>
    <w:rPr>
      <w:sz w:val="20"/>
      <w:szCs w:val="20"/>
    </w:rPr>
  </w:style>
  <w:style w:type="character" w:customStyle="1" w:styleId="CommentTextChar">
    <w:name w:val="Comment Text Char"/>
    <w:basedOn w:val="DefaultParagraphFont"/>
    <w:link w:val="CommentText"/>
    <w:uiPriority w:val="99"/>
    <w:semiHidden/>
    <w:rsid w:val="00DE2432"/>
    <w:rPr>
      <w:sz w:val="20"/>
      <w:szCs w:val="20"/>
    </w:rPr>
  </w:style>
  <w:style w:type="paragraph" w:styleId="CommentSubject">
    <w:name w:val="annotation subject"/>
    <w:basedOn w:val="CommentText"/>
    <w:next w:val="CommentText"/>
    <w:link w:val="CommentSubjectChar"/>
    <w:uiPriority w:val="99"/>
    <w:semiHidden/>
    <w:unhideWhenUsed/>
    <w:rsid w:val="00DE2432"/>
    <w:rPr>
      <w:b/>
      <w:bCs/>
    </w:rPr>
  </w:style>
  <w:style w:type="character" w:customStyle="1" w:styleId="CommentSubjectChar">
    <w:name w:val="Comment Subject Char"/>
    <w:basedOn w:val="CommentTextChar"/>
    <w:link w:val="CommentSubject"/>
    <w:uiPriority w:val="99"/>
    <w:semiHidden/>
    <w:rsid w:val="00DE24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874A1-AA46-45B7-BE13-D8A7C39A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2466</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 Nuta</dc:creator>
  <cp:keywords/>
  <dc:description/>
  <cp:lastModifiedBy>kinga vochin</cp:lastModifiedBy>
  <cp:revision>3</cp:revision>
  <cp:lastPrinted>2025-06-03T06:35:00Z</cp:lastPrinted>
  <dcterms:created xsi:type="dcterms:W3CDTF">2025-06-03T06:34:00Z</dcterms:created>
  <dcterms:modified xsi:type="dcterms:W3CDTF">2025-06-03T06:35:00Z</dcterms:modified>
</cp:coreProperties>
</file>