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9A8C3" w14:textId="77777777" w:rsidR="00BF24C2" w:rsidRPr="00E50E78" w:rsidRDefault="00BF24C2" w:rsidP="00C0717C">
      <w:pPr>
        <w:spacing w:after="0" w:line="360" w:lineRule="auto"/>
        <w:jc w:val="center"/>
        <w:rPr>
          <w:rFonts w:ascii="Times New Roman" w:hAnsi="Times New Roman" w:cs="Times New Roman"/>
          <w:b/>
          <w:bCs/>
          <w:color w:val="000000" w:themeColor="text1"/>
          <w:lang w:val="ro-RO"/>
        </w:rPr>
      </w:pPr>
      <w:bookmarkStart w:id="0" w:name="do|caI"/>
      <w:r w:rsidRPr="00E50E78">
        <w:rPr>
          <w:rFonts w:ascii="Times New Roman" w:hAnsi="Times New Roman" w:cs="Times New Roman"/>
          <w:b/>
          <w:bCs/>
          <w:color w:val="000000" w:themeColor="text1"/>
          <w:lang w:val="ro-RO"/>
        </w:rPr>
        <w:t>GUVERNUL ROMÂNIEI</w:t>
      </w:r>
    </w:p>
    <w:p w14:paraId="03620175" w14:textId="77777777" w:rsidR="00432070" w:rsidRPr="00E50E78" w:rsidRDefault="00432070" w:rsidP="00E70600">
      <w:pPr>
        <w:spacing w:after="0" w:line="360" w:lineRule="auto"/>
        <w:rPr>
          <w:rFonts w:ascii="Times New Roman" w:hAnsi="Times New Roman" w:cs="Times New Roman"/>
          <w:b/>
          <w:bCs/>
          <w:color w:val="000000" w:themeColor="text1"/>
          <w:lang w:val="ro-RO"/>
        </w:rPr>
      </w:pPr>
    </w:p>
    <w:p w14:paraId="16DC136A" w14:textId="77777777" w:rsidR="00BF24C2" w:rsidRPr="00E50E78" w:rsidRDefault="00BF24C2" w:rsidP="00C0717C">
      <w:pPr>
        <w:spacing w:after="0" w:line="360" w:lineRule="auto"/>
        <w:ind w:left="-284"/>
        <w:jc w:val="center"/>
        <w:rPr>
          <w:rFonts w:ascii="Times New Roman" w:hAnsi="Times New Roman" w:cs="Times New Roman"/>
          <w:b/>
          <w:color w:val="000000" w:themeColor="text1"/>
          <w:lang w:val="ro-RO"/>
        </w:rPr>
      </w:pPr>
    </w:p>
    <w:p w14:paraId="57173369" w14:textId="77777777" w:rsidR="00432070" w:rsidRPr="00E50E78" w:rsidRDefault="00432070" w:rsidP="00C0717C">
      <w:pPr>
        <w:spacing w:after="0" w:line="360" w:lineRule="auto"/>
        <w:ind w:left="-284"/>
        <w:jc w:val="center"/>
        <w:rPr>
          <w:rFonts w:ascii="Times New Roman" w:hAnsi="Times New Roman" w:cs="Times New Roman"/>
          <w:b/>
          <w:color w:val="000000" w:themeColor="text1"/>
          <w:lang w:val="ro-RO"/>
        </w:rPr>
      </w:pPr>
    </w:p>
    <w:p w14:paraId="4536F730" w14:textId="77777777" w:rsidR="00432070" w:rsidRPr="00E50E78" w:rsidRDefault="00432070" w:rsidP="00C0717C">
      <w:pPr>
        <w:spacing w:after="0" w:line="360" w:lineRule="auto"/>
        <w:ind w:left="-284"/>
        <w:jc w:val="center"/>
        <w:rPr>
          <w:rFonts w:ascii="Times New Roman" w:hAnsi="Times New Roman" w:cs="Times New Roman"/>
          <w:b/>
          <w:color w:val="000000" w:themeColor="text1"/>
          <w:lang w:val="ro-RO"/>
        </w:rPr>
      </w:pPr>
    </w:p>
    <w:p w14:paraId="284E82EB" w14:textId="18482377" w:rsidR="00917DAF" w:rsidRPr="00E50E78" w:rsidRDefault="00BF24C2" w:rsidP="00C0717C">
      <w:pPr>
        <w:spacing w:after="0" w:line="360" w:lineRule="auto"/>
        <w:ind w:left="-284"/>
        <w:jc w:val="center"/>
        <w:rPr>
          <w:rFonts w:ascii="Times New Roman" w:hAnsi="Times New Roman" w:cs="Times New Roman"/>
          <w:b/>
          <w:color w:val="000000" w:themeColor="text1"/>
          <w:lang w:val="ro-RO"/>
        </w:rPr>
      </w:pPr>
      <w:r w:rsidRPr="00E50E78">
        <w:rPr>
          <w:rFonts w:ascii="Times New Roman" w:hAnsi="Times New Roman" w:cs="Times New Roman"/>
          <w:noProof/>
          <w:color w:val="000000" w:themeColor="text1"/>
          <w:lang w:val="ro-RO"/>
        </w:rPr>
        <w:drawing>
          <wp:anchor distT="0" distB="0" distL="114300" distR="114300" simplePos="0" relativeHeight="251658240" behindDoc="0" locked="0" layoutInCell="1" allowOverlap="1" wp14:anchorId="228B9D1F" wp14:editId="2D9A4073">
            <wp:simplePos x="733425" y="1552575"/>
            <wp:positionH relativeFrom="margin">
              <wp:align>center</wp:align>
            </wp:positionH>
            <wp:positionV relativeFrom="margin">
              <wp:posOffset>467995</wp:posOffset>
            </wp:positionV>
            <wp:extent cx="1245600" cy="932400"/>
            <wp:effectExtent l="0" t="0" r="0" b="1270"/>
            <wp:wrapSquare wrapText="bothSides"/>
            <wp:docPr id="15947890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5600" cy="93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873C00" w14:textId="1AA01700" w:rsidR="002D752E" w:rsidRPr="00E50E78" w:rsidRDefault="00BF24C2" w:rsidP="00C0717C">
      <w:pPr>
        <w:spacing w:after="0" w:line="360" w:lineRule="auto"/>
        <w:jc w:val="center"/>
        <w:rPr>
          <w:rFonts w:ascii="Times New Roman" w:hAnsi="Times New Roman" w:cs="Times New Roman"/>
          <w:b/>
          <w:color w:val="000000" w:themeColor="text1"/>
          <w:lang w:val="ro-RO"/>
        </w:rPr>
      </w:pPr>
      <w:r w:rsidRPr="00E50E78">
        <w:rPr>
          <w:rFonts w:ascii="Times New Roman" w:hAnsi="Times New Roman" w:cs="Times New Roman"/>
          <w:b/>
          <w:color w:val="000000" w:themeColor="text1"/>
          <w:lang w:val="ro-RO"/>
        </w:rPr>
        <w:t>HOTĂRÂRE</w:t>
      </w:r>
    </w:p>
    <w:p w14:paraId="5EA2C75B" w14:textId="7C15EE8D" w:rsidR="00432070" w:rsidRPr="00E50E78" w:rsidRDefault="00BF24C2" w:rsidP="004D5717">
      <w:pPr>
        <w:autoSpaceDE w:val="0"/>
        <w:autoSpaceDN w:val="0"/>
        <w:adjustRightInd w:val="0"/>
        <w:spacing w:after="0" w:line="276" w:lineRule="auto"/>
        <w:ind w:left="-284"/>
        <w:jc w:val="center"/>
        <w:rPr>
          <w:rFonts w:ascii="Times New Roman" w:hAnsi="Times New Roman" w:cs="Times New Roman"/>
          <w:b/>
          <w:bCs/>
          <w:color w:val="000000" w:themeColor="text1"/>
          <w:kern w:val="0"/>
          <w:lang w:val="ro-RO"/>
        </w:rPr>
      </w:pPr>
      <w:r w:rsidRPr="00E50E78">
        <w:rPr>
          <w:rFonts w:ascii="Times New Roman" w:hAnsi="Times New Roman" w:cs="Times New Roman"/>
          <w:b/>
          <w:color w:val="000000" w:themeColor="text1"/>
          <w:lang w:val="ro-RO"/>
        </w:rPr>
        <w:t xml:space="preserve">privind aprobarea </w:t>
      </w:r>
      <w:r w:rsidRPr="00E50E78">
        <w:rPr>
          <w:rFonts w:ascii="Times New Roman" w:hAnsi="Times New Roman" w:cs="Times New Roman"/>
          <w:b/>
          <w:bCs/>
          <w:color w:val="000000" w:themeColor="text1"/>
          <w:kern w:val="0"/>
          <w:lang w:val="ro-RO"/>
        </w:rPr>
        <w:t>Regulamentului de organizare și funcționare al</w:t>
      </w:r>
    </w:p>
    <w:p w14:paraId="52907DF6" w14:textId="39FE587E" w:rsidR="00BF24C2" w:rsidRPr="00E50E78" w:rsidRDefault="00BF24C2" w:rsidP="004D5717">
      <w:pPr>
        <w:autoSpaceDE w:val="0"/>
        <w:autoSpaceDN w:val="0"/>
        <w:adjustRightInd w:val="0"/>
        <w:spacing w:after="0" w:line="276" w:lineRule="auto"/>
        <w:ind w:left="-284"/>
        <w:jc w:val="center"/>
        <w:rPr>
          <w:rFonts w:ascii="Times New Roman" w:hAnsi="Times New Roman" w:cs="Times New Roman"/>
          <w:b/>
          <w:bCs/>
          <w:color w:val="000000" w:themeColor="text1"/>
          <w:kern w:val="0"/>
          <w:lang w:val="ro-RO"/>
        </w:rPr>
      </w:pPr>
      <w:r w:rsidRPr="00E50E78">
        <w:rPr>
          <w:rFonts w:ascii="Times New Roman" w:hAnsi="Times New Roman" w:cs="Times New Roman"/>
          <w:b/>
          <w:bCs/>
          <w:color w:val="000000" w:themeColor="text1"/>
          <w:kern w:val="0"/>
          <w:lang w:val="ro-RO"/>
        </w:rPr>
        <w:t>Regiei</w:t>
      </w:r>
      <w:r w:rsidR="00432070" w:rsidRPr="00E50E78">
        <w:rPr>
          <w:rFonts w:ascii="Times New Roman" w:hAnsi="Times New Roman" w:cs="Times New Roman"/>
          <w:b/>
          <w:bCs/>
          <w:color w:val="000000" w:themeColor="text1"/>
          <w:kern w:val="0"/>
          <w:lang w:val="ro-RO"/>
        </w:rPr>
        <w:t xml:space="preserve"> </w:t>
      </w:r>
      <w:r w:rsidRPr="00E50E78">
        <w:rPr>
          <w:rFonts w:ascii="Times New Roman" w:hAnsi="Times New Roman" w:cs="Times New Roman"/>
          <w:b/>
          <w:bCs/>
          <w:color w:val="000000" w:themeColor="text1"/>
          <w:kern w:val="0"/>
          <w:lang w:val="ro-RO"/>
        </w:rPr>
        <w:t>Naționale a Pădurilor -Romsilva</w:t>
      </w:r>
    </w:p>
    <w:p w14:paraId="3664972A" w14:textId="77777777" w:rsidR="00917DAF" w:rsidRPr="00E50E78" w:rsidRDefault="00917DAF" w:rsidP="00C0717C">
      <w:pPr>
        <w:pStyle w:val="NormalWeb"/>
        <w:spacing w:before="0" w:beforeAutospacing="0" w:after="0" w:afterAutospacing="0" w:line="360" w:lineRule="auto"/>
        <w:jc w:val="both"/>
        <w:rPr>
          <w:bCs/>
          <w:color w:val="000000" w:themeColor="text1"/>
          <w:lang w:val="ro-RO"/>
        </w:rPr>
      </w:pPr>
    </w:p>
    <w:p w14:paraId="6A498A23" w14:textId="79FE168A" w:rsidR="00BF24C2" w:rsidRPr="00E50E78" w:rsidRDefault="00BF24C2" w:rsidP="002D752E">
      <w:pPr>
        <w:pStyle w:val="NormalWeb"/>
        <w:spacing w:before="0" w:beforeAutospacing="0" w:after="0" w:afterAutospacing="0" w:line="360" w:lineRule="auto"/>
        <w:ind w:left="-284"/>
        <w:jc w:val="both"/>
        <w:rPr>
          <w:bCs/>
          <w:color w:val="000000" w:themeColor="text1"/>
          <w:lang w:val="ro-RO"/>
        </w:rPr>
      </w:pPr>
      <w:r w:rsidRPr="00E50E78">
        <w:rPr>
          <w:bCs/>
          <w:color w:val="000000" w:themeColor="text1"/>
          <w:lang w:val="ro-RO"/>
        </w:rPr>
        <w:t xml:space="preserve">În temeiul art. 108 din Constituția României, republicată, precum și al art. 32 alin.(2)  din Legea nr. 331/2024 privind Codul silvic, </w:t>
      </w:r>
      <w:r w:rsidR="001A2407" w:rsidRPr="00E50E78">
        <w:rPr>
          <w:bCs/>
          <w:color w:val="000000" w:themeColor="text1"/>
          <w:lang w:val="ro-RO"/>
        </w:rPr>
        <w:t>cu modificările</w:t>
      </w:r>
      <w:r w:rsidR="007910F2" w:rsidRPr="00E50E78">
        <w:rPr>
          <w:bCs/>
          <w:color w:val="000000" w:themeColor="text1"/>
          <w:lang w:val="ro-RO"/>
        </w:rPr>
        <w:t xml:space="preserve"> și completările</w:t>
      </w:r>
      <w:r w:rsidR="001A2407" w:rsidRPr="00E50E78">
        <w:rPr>
          <w:bCs/>
          <w:color w:val="000000" w:themeColor="text1"/>
          <w:lang w:val="ro-RO"/>
        </w:rPr>
        <w:t xml:space="preserve"> ulterioare,</w:t>
      </w:r>
    </w:p>
    <w:p w14:paraId="3BDAE389" w14:textId="77777777" w:rsidR="009F497F" w:rsidRPr="00E50E78" w:rsidRDefault="009F497F" w:rsidP="00C0717C">
      <w:pPr>
        <w:pStyle w:val="NormalWeb"/>
        <w:spacing w:before="0" w:beforeAutospacing="0" w:after="0" w:afterAutospacing="0" w:line="360" w:lineRule="auto"/>
        <w:ind w:left="-284"/>
        <w:jc w:val="both"/>
        <w:rPr>
          <w:bCs/>
          <w:color w:val="000000" w:themeColor="text1"/>
          <w:lang w:val="ro-RO"/>
        </w:rPr>
      </w:pPr>
    </w:p>
    <w:p w14:paraId="0B696666" w14:textId="2C087F92" w:rsidR="009F497F" w:rsidRPr="00E50E78" w:rsidRDefault="00BF24C2" w:rsidP="00C11C32">
      <w:pPr>
        <w:pStyle w:val="NormalWeb"/>
        <w:spacing w:before="0" w:beforeAutospacing="0" w:after="0" w:afterAutospacing="0" w:line="360" w:lineRule="auto"/>
        <w:ind w:left="-284"/>
        <w:jc w:val="both"/>
        <w:rPr>
          <w:bCs/>
          <w:color w:val="000000" w:themeColor="text1"/>
          <w:lang w:val="ro-RO"/>
        </w:rPr>
      </w:pPr>
      <w:r w:rsidRPr="00E50E78">
        <w:rPr>
          <w:b/>
          <w:color w:val="000000" w:themeColor="text1"/>
          <w:lang w:val="ro-RO"/>
        </w:rPr>
        <w:t>Guvernul României</w:t>
      </w:r>
      <w:r w:rsidRPr="00E50E78">
        <w:rPr>
          <w:bCs/>
          <w:color w:val="000000" w:themeColor="text1"/>
          <w:lang w:val="ro-RO"/>
        </w:rPr>
        <w:t xml:space="preserve"> adoptă prezenta hotărâre : </w:t>
      </w:r>
    </w:p>
    <w:p w14:paraId="3C0118F3" w14:textId="575D295B" w:rsidR="00C11C32" w:rsidRPr="00E50E78" w:rsidRDefault="00C11C32" w:rsidP="00C11C32">
      <w:pPr>
        <w:spacing w:before="360" w:after="120" w:line="360" w:lineRule="auto"/>
        <w:ind w:left="-284"/>
        <w:jc w:val="center"/>
        <w:rPr>
          <w:rFonts w:ascii="Times New Roman" w:hAnsi="Times New Roman" w:cs="Times New Roman"/>
          <w:b/>
          <w:bCs/>
          <w:color w:val="000000" w:themeColor="text1"/>
          <w:lang w:val="ro-RO"/>
        </w:rPr>
      </w:pPr>
      <w:r w:rsidRPr="00E50E78">
        <w:rPr>
          <w:rFonts w:ascii="Times New Roman" w:hAnsi="Times New Roman" w:cs="Times New Roman"/>
          <w:b/>
          <w:bCs/>
          <w:color w:val="000000" w:themeColor="text1"/>
          <w:lang w:val="ro-RO"/>
        </w:rPr>
        <w:t>CAPITOLUL I – Dispoziții generale</w:t>
      </w:r>
    </w:p>
    <w:bookmarkEnd w:id="0"/>
    <w:p w14:paraId="0918AC9D" w14:textId="77777777" w:rsidR="001A2407" w:rsidRPr="00E50E78" w:rsidRDefault="00737FAA" w:rsidP="00C0717C">
      <w:pPr>
        <w:pStyle w:val="NormalWeb"/>
        <w:spacing w:before="0" w:beforeAutospacing="0" w:after="0" w:afterAutospacing="0" w:line="360" w:lineRule="auto"/>
        <w:ind w:left="-284"/>
        <w:jc w:val="both"/>
        <w:rPr>
          <w:color w:val="000000" w:themeColor="text1"/>
          <w:lang w:val="ro-RO"/>
        </w:rPr>
      </w:pPr>
      <w:r w:rsidRPr="00E50E78">
        <w:rPr>
          <w:b/>
          <w:bCs/>
          <w:color w:val="000000" w:themeColor="text1"/>
          <w:lang w:val="ro-RO"/>
        </w:rPr>
        <w:t>Art. 1.</w:t>
      </w:r>
      <w:r w:rsidRPr="00E50E78">
        <w:rPr>
          <w:color w:val="000000" w:themeColor="text1"/>
          <w:lang w:val="ro-RO"/>
        </w:rPr>
        <w:t xml:space="preserve"> - </w:t>
      </w:r>
      <w:r w:rsidR="001A2407" w:rsidRPr="00E50E78">
        <w:rPr>
          <w:color w:val="000000" w:themeColor="text1"/>
          <w:lang w:val="ro-RO"/>
        </w:rPr>
        <w:t>(1) Regia Națională a Pădurilor</w:t>
      </w:r>
      <w:r w:rsidR="004733F2" w:rsidRPr="00E50E78">
        <w:rPr>
          <w:color w:val="000000" w:themeColor="text1"/>
          <w:lang w:val="ro-RO"/>
        </w:rPr>
        <w:t xml:space="preserve"> –</w:t>
      </w:r>
      <w:r w:rsidR="001A2407" w:rsidRPr="00E50E78">
        <w:rPr>
          <w:color w:val="000000" w:themeColor="text1"/>
          <w:lang w:val="ro-RO"/>
        </w:rPr>
        <w:t xml:space="preserve"> Romsilva, denumită în continuare Romsilva, este persoana juridic</w:t>
      </w:r>
      <w:r w:rsidR="00EA701E" w:rsidRPr="00E50E78">
        <w:rPr>
          <w:color w:val="000000" w:themeColor="text1"/>
          <w:lang w:val="ro-RO"/>
        </w:rPr>
        <w:t>ă</w:t>
      </w:r>
      <w:r w:rsidR="001A2407" w:rsidRPr="00E50E78">
        <w:rPr>
          <w:color w:val="000000" w:themeColor="text1"/>
          <w:lang w:val="ro-RO"/>
        </w:rPr>
        <w:t>, cu sediul central în municipiul București, str. Petricani nr. 9 A, sectorul 2, și funcționează pe bază de gestiune economică și autonomie financiară.</w:t>
      </w:r>
    </w:p>
    <w:p w14:paraId="12A2A8BA" w14:textId="77777777" w:rsidR="001A2407" w:rsidRPr="00E50E78" w:rsidRDefault="001A2407" w:rsidP="00C0717C">
      <w:pPr>
        <w:pStyle w:val="NormalWeb"/>
        <w:spacing w:before="0" w:beforeAutospacing="0" w:after="0" w:afterAutospacing="0" w:line="360" w:lineRule="auto"/>
        <w:ind w:left="-284"/>
        <w:jc w:val="both"/>
        <w:rPr>
          <w:color w:val="000000" w:themeColor="text1"/>
          <w:lang w:val="ro-RO"/>
        </w:rPr>
      </w:pPr>
      <w:r w:rsidRPr="00E50E78">
        <w:rPr>
          <w:color w:val="000000" w:themeColor="text1"/>
          <w:lang w:val="ro-RO"/>
        </w:rPr>
        <w:t>(2) Romsilva funcționează ca regie autonom</w:t>
      </w:r>
      <w:r w:rsidR="00E7539A" w:rsidRPr="00E50E78">
        <w:rPr>
          <w:color w:val="000000" w:themeColor="text1"/>
          <w:lang w:val="ro-RO"/>
        </w:rPr>
        <w:t>ă</w:t>
      </w:r>
      <w:r w:rsidRPr="00E50E78">
        <w:rPr>
          <w:color w:val="000000" w:themeColor="text1"/>
          <w:lang w:val="ro-RO"/>
        </w:rPr>
        <w:t xml:space="preserve"> de interes na</w:t>
      </w:r>
      <w:r w:rsidR="00E7539A" w:rsidRPr="00E50E78">
        <w:rPr>
          <w:color w:val="000000" w:themeColor="text1"/>
          <w:lang w:val="ro-RO"/>
        </w:rPr>
        <w:t>ț</w:t>
      </w:r>
      <w:r w:rsidRPr="00E50E78">
        <w:rPr>
          <w:color w:val="000000" w:themeColor="text1"/>
          <w:lang w:val="ro-RO"/>
        </w:rPr>
        <w:t>ional, aflat</w:t>
      </w:r>
      <w:r w:rsidR="00E7539A" w:rsidRPr="00E50E78">
        <w:rPr>
          <w:color w:val="000000" w:themeColor="text1"/>
          <w:lang w:val="ro-RO"/>
        </w:rPr>
        <w:t>ă</w:t>
      </w:r>
      <w:r w:rsidRPr="00E50E78">
        <w:rPr>
          <w:color w:val="000000" w:themeColor="text1"/>
          <w:lang w:val="ro-RO"/>
        </w:rPr>
        <w:t xml:space="preserve"> sub autoritatea statului, prin autoritatea public</w:t>
      </w:r>
      <w:r w:rsidR="001E2589" w:rsidRPr="00E50E78">
        <w:rPr>
          <w:color w:val="000000" w:themeColor="text1"/>
          <w:lang w:val="ro-RO"/>
        </w:rPr>
        <w:t>ă</w:t>
      </w:r>
      <w:r w:rsidRPr="00E50E78">
        <w:rPr>
          <w:color w:val="000000" w:themeColor="text1"/>
          <w:lang w:val="ro-RO"/>
        </w:rPr>
        <w:t xml:space="preserve"> central</w:t>
      </w:r>
      <w:r w:rsidR="001E2589" w:rsidRPr="00E50E78">
        <w:rPr>
          <w:color w:val="000000" w:themeColor="text1"/>
          <w:lang w:val="ro-RO"/>
        </w:rPr>
        <w:t>ă</w:t>
      </w:r>
      <w:r w:rsidRPr="00E50E78">
        <w:rPr>
          <w:color w:val="000000" w:themeColor="text1"/>
          <w:lang w:val="ro-RO"/>
        </w:rPr>
        <w:t xml:space="preserve"> pentru silvicultur</w:t>
      </w:r>
      <w:r w:rsidR="001E2589" w:rsidRPr="00E50E78">
        <w:rPr>
          <w:color w:val="000000" w:themeColor="text1"/>
          <w:lang w:val="ro-RO"/>
        </w:rPr>
        <w:t>ă</w:t>
      </w:r>
      <w:r w:rsidRPr="00E50E78">
        <w:rPr>
          <w:color w:val="000000" w:themeColor="text1"/>
          <w:lang w:val="ro-RO"/>
        </w:rPr>
        <w:t xml:space="preserve">, denumită în continuare Autoritate. </w:t>
      </w:r>
    </w:p>
    <w:p w14:paraId="052FA910" w14:textId="6A208A20" w:rsidR="00737FAA" w:rsidRPr="00E50E78" w:rsidRDefault="00737FAA" w:rsidP="00C0717C">
      <w:pPr>
        <w:pStyle w:val="NormalWeb"/>
        <w:spacing w:before="0" w:beforeAutospacing="0" w:after="0" w:afterAutospacing="0" w:line="360" w:lineRule="auto"/>
        <w:ind w:left="-284"/>
        <w:jc w:val="both"/>
        <w:rPr>
          <w:color w:val="000000" w:themeColor="text1"/>
          <w:lang w:val="ro-RO"/>
        </w:rPr>
      </w:pPr>
      <w:r w:rsidRPr="00E50E78">
        <w:rPr>
          <w:color w:val="000000" w:themeColor="text1"/>
          <w:lang w:val="ro-RO"/>
        </w:rPr>
        <w:t>(</w:t>
      </w:r>
      <w:r w:rsidR="001A2407" w:rsidRPr="00E50E78">
        <w:rPr>
          <w:color w:val="000000" w:themeColor="text1"/>
          <w:lang w:val="ro-RO"/>
        </w:rPr>
        <w:t>3</w:t>
      </w:r>
      <w:r w:rsidRPr="00E50E78">
        <w:rPr>
          <w:color w:val="000000" w:themeColor="text1"/>
          <w:lang w:val="ro-RO"/>
        </w:rPr>
        <w:t>) Romsilva se organizează</w:t>
      </w:r>
      <w:r w:rsidR="004733F2" w:rsidRPr="00E50E78">
        <w:rPr>
          <w:color w:val="000000" w:themeColor="text1"/>
          <w:lang w:val="ro-RO"/>
        </w:rPr>
        <w:t xml:space="preserve"> și funcționează</w:t>
      </w:r>
      <w:r w:rsidRPr="00E50E78">
        <w:rPr>
          <w:color w:val="000000" w:themeColor="text1"/>
          <w:lang w:val="ro-RO"/>
        </w:rPr>
        <w:t xml:space="preserve"> potrivit prevederilor prezentei hotărâri.</w:t>
      </w:r>
    </w:p>
    <w:p w14:paraId="05107EDB" w14:textId="42AE5E8F" w:rsidR="004C21AE" w:rsidRPr="00E50E78" w:rsidRDefault="0090010B" w:rsidP="00C0717C">
      <w:pPr>
        <w:spacing w:after="0" w:line="360" w:lineRule="auto"/>
        <w:ind w:left="-284"/>
        <w:jc w:val="both"/>
        <w:rPr>
          <w:rFonts w:ascii="Times New Roman" w:hAnsi="Times New Roman" w:cs="Times New Roman"/>
          <w:bCs/>
          <w:color w:val="000000" w:themeColor="text1"/>
          <w:lang w:val="ro-RO"/>
        </w:rPr>
      </w:pPr>
      <w:r w:rsidRPr="00E50E78">
        <w:rPr>
          <w:rFonts w:ascii="Times New Roman" w:hAnsi="Times New Roman" w:cs="Times New Roman"/>
          <w:b/>
          <w:bCs/>
          <w:color w:val="000000" w:themeColor="text1"/>
          <w:lang w:val="ro-RO"/>
        </w:rPr>
        <w:t>Art.2.</w:t>
      </w:r>
      <w:r w:rsidR="00FA14C3" w:rsidRPr="00E50E78">
        <w:rPr>
          <w:rFonts w:ascii="Times New Roman" w:hAnsi="Times New Roman" w:cs="Times New Roman"/>
          <w:b/>
          <w:bCs/>
          <w:color w:val="000000" w:themeColor="text1"/>
          <w:lang w:val="ro-RO"/>
        </w:rPr>
        <w:t xml:space="preserve"> </w:t>
      </w:r>
      <w:r w:rsidRPr="00E50E78">
        <w:rPr>
          <w:rFonts w:ascii="Times New Roman" w:hAnsi="Times New Roman" w:cs="Times New Roman"/>
          <w:bCs/>
          <w:color w:val="000000" w:themeColor="text1"/>
          <w:lang w:val="ro-RO"/>
        </w:rPr>
        <w:t>- (</w:t>
      </w:r>
      <w:r w:rsidR="004C21AE" w:rsidRPr="00E50E78">
        <w:rPr>
          <w:rFonts w:ascii="Times New Roman" w:hAnsi="Times New Roman" w:cs="Times New Roman"/>
          <w:bCs/>
          <w:color w:val="000000" w:themeColor="text1"/>
          <w:lang w:val="ro-RO"/>
        </w:rPr>
        <w:t>1</w:t>
      </w:r>
      <w:r w:rsidRPr="00E50E78">
        <w:rPr>
          <w:rFonts w:ascii="Times New Roman" w:hAnsi="Times New Roman" w:cs="Times New Roman"/>
          <w:bCs/>
          <w:color w:val="000000" w:themeColor="text1"/>
          <w:lang w:val="ro-RO"/>
        </w:rPr>
        <w:t xml:space="preserve">) Romsilva </w:t>
      </w:r>
      <w:r w:rsidR="004C21AE" w:rsidRPr="00E50E78">
        <w:rPr>
          <w:rFonts w:ascii="Times New Roman" w:hAnsi="Times New Roman" w:cs="Times New Roman"/>
          <w:bCs/>
          <w:color w:val="000000" w:themeColor="text1"/>
          <w:lang w:val="ro-RO"/>
        </w:rPr>
        <w:t>este organizată astfel:</w:t>
      </w:r>
    </w:p>
    <w:p w14:paraId="64DF38C0" w14:textId="77777777" w:rsidR="004C21AE" w:rsidRPr="00E50E78" w:rsidRDefault="004C21AE" w:rsidP="00C0717C">
      <w:pPr>
        <w:pStyle w:val="ListParagraph"/>
        <w:numPr>
          <w:ilvl w:val="0"/>
          <w:numId w:val="16"/>
        </w:numPr>
        <w:spacing w:after="0" w:line="360" w:lineRule="auto"/>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structura centrală;</w:t>
      </w:r>
    </w:p>
    <w:p w14:paraId="6291097F" w14:textId="1738759E" w:rsidR="00C54FBC" w:rsidRPr="00E50E78" w:rsidRDefault="00FD293C" w:rsidP="00C0717C">
      <w:pPr>
        <w:pStyle w:val="ListParagraph"/>
        <w:numPr>
          <w:ilvl w:val="0"/>
          <w:numId w:val="16"/>
        </w:numPr>
        <w:spacing w:after="0" w:line="360" w:lineRule="auto"/>
        <w:jc w:val="both"/>
        <w:rPr>
          <w:rFonts w:ascii="Times New Roman" w:hAnsi="Times New Roman" w:cs="Times New Roman"/>
          <w:bCs/>
          <w:color w:val="000000" w:themeColor="text1"/>
          <w:lang w:val="ro-RO"/>
        </w:rPr>
      </w:pPr>
      <w:r w:rsidRPr="00E50E78">
        <w:rPr>
          <w:rFonts w:ascii="Times New Roman" w:hAnsi="Times New Roman" w:cs="Times New Roman"/>
          <w:bCs/>
          <w:color w:val="000000" w:themeColor="text1"/>
          <w:lang w:val="ro-RO"/>
        </w:rPr>
        <w:t>unități</w:t>
      </w:r>
      <w:r w:rsidR="0090010B" w:rsidRPr="00E50E78">
        <w:rPr>
          <w:rFonts w:ascii="Times New Roman" w:hAnsi="Times New Roman" w:cs="Times New Roman"/>
          <w:bCs/>
          <w:color w:val="000000" w:themeColor="text1"/>
          <w:lang w:val="ro-RO"/>
        </w:rPr>
        <w:t xml:space="preserve"> fără personalitate juridică</w:t>
      </w:r>
      <w:r w:rsidRPr="00E50E78">
        <w:rPr>
          <w:rFonts w:ascii="Times New Roman" w:hAnsi="Times New Roman" w:cs="Times New Roman"/>
          <w:bCs/>
          <w:color w:val="000000" w:themeColor="text1"/>
          <w:lang w:val="ro-RO"/>
        </w:rPr>
        <w:t>, respectiv direcții silvice</w:t>
      </w:r>
      <w:r w:rsidR="000A736F" w:rsidRPr="00E50E78">
        <w:rPr>
          <w:rFonts w:ascii="Times New Roman" w:hAnsi="Times New Roman" w:cs="Times New Roman"/>
          <w:bCs/>
          <w:color w:val="000000" w:themeColor="text1"/>
          <w:lang w:val="ro-RO"/>
        </w:rPr>
        <w:t xml:space="preserve"> și Complexul Silva</w:t>
      </w:r>
      <w:r w:rsidR="00632C75" w:rsidRPr="00E50E78">
        <w:rPr>
          <w:rFonts w:ascii="Times New Roman" w:hAnsi="Times New Roman" w:cs="Times New Roman"/>
          <w:bCs/>
          <w:color w:val="000000" w:themeColor="text1"/>
          <w:lang w:val="ro-RO"/>
        </w:rPr>
        <w:t xml:space="preserve">, prevăzute în anexa nr. </w:t>
      </w:r>
      <w:r w:rsidR="00D1265D" w:rsidRPr="00E50E78">
        <w:rPr>
          <w:rFonts w:ascii="Times New Roman" w:hAnsi="Times New Roman" w:cs="Times New Roman"/>
          <w:bCs/>
          <w:color w:val="000000" w:themeColor="text1"/>
          <w:lang w:val="ro-RO"/>
        </w:rPr>
        <w:t>1</w:t>
      </w:r>
      <w:r w:rsidR="00BC2EE8" w:rsidRPr="00E50E78">
        <w:rPr>
          <w:rFonts w:ascii="Times New Roman" w:hAnsi="Times New Roman" w:cs="Times New Roman"/>
          <w:bCs/>
          <w:color w:val="000000" w:themeColor="text1"/>
          <w:lang w:val="ro-RO"/>
        </w:rPr>
        <w:t xml:space="preserve"> la </w:t>
      </w:r>
      <w:r w:rsidR="009923DF" w:rsidRPr="00E50E78">
        <w:rPr>
          <w:rFonts w:ascii="Times New Roman" w:hAnsi="Times New Roman" w:cs="Times New Roman"/>
          <w:bCs/>
          <w:color w:val="000000" w:themeColor="text1"/>
          <w:lang w:val="ro-RO"/>
        </w:rPr>
        <w:t>prezenta hotărâre</w:t>
      </w:r>
      <w:r w:rsidR="004C21AE" w:rsidRPr="00E50E78">
        <w:rPr>
          <w:rFonts w:ascii="Times New Roman" w:hAnsi="Times New Roman" w:cs="Times New Roman"/>
          <w:bCs/>
          <w:color w:val="000000" w:themeColor="text1"/>
          <w:lang w:val="ro-RO"/>
        </w:rPr>
        <w:t>.</w:t>
      </w:r>
    </w:p>
    <w:p w14:paraId="60D7494D" w14:textId="042794BE" w:rsidR="00EA471D" w:rsidRPr="00E50E78" w:rsidRDefault="00C54FBC" w:rsidP="00C0717C">
      <w:pPr>
        <w:spacing w:after="0" w:line="360" w:lineRule="auto"/>
        <w:ind w:left="-284"/>
        <w:jc w:val="both"/>
        <w:rPr>
          <w:rFonts w:ascii="Times New Roman" w:hAnsi="Times New Roman" w:cs="Times New Roman"/>
          <w:bCs/>
          <w:color w:val="000000" w:themeColor="text1"/>
          <w:lang w:val="ro-RO"/>
        </w:rPr>
      </w:pPr>
      <w:r w:rsidRPr="00E50E78">
        <w:rPr>
          <w:rFonts w:ascii="Times New Roman" w:hAnsi="Times New Roman" w:cs="Times New Roman"/>
          <w:bCs/>
          <w:color w:val="000000" w:themeColor="text1"/>
          <w:lang w:val="ro-RO"/>
        </w:rPr>
        <w:t>(</w:t>
      </w:r>
      <w:r w:rsidR="00D1265D" w:rsidRPr="00E50E78">
        <w:rPr>
          <w:rFonts w:ascii="Times New Roman" w:hAnsi="Times New Roman" w:cs="Times New Roman"/>
          <w:bCs/>
          <w:color w:val="000000" w:themeColor="text1"/>
          <w:lang w:val="ro-RO"/>
        </w:rPr>
        <w:t>2</w:t>
      </w:r>
      <w:r w:rsidRPr="00E50E78">
        <w:rPr>
          <w:rFonts w:ascii="Times New Roman" w:hAnsi="Times New Roman" w:cs="Times New Roman"/>
          <w:bCs/>
          <w:color w:val="000000" w:themeColor="text1"/>
          <w:lang w:val="ro-RO"/>
        </w:rPr>
        <w:t xml:space="preserve">) </w:t>
      </w:r>
      <w:r w:rsidR="004C21AE" w:rsidRPr="00E50E78">
        <w:rPr>
          <w:rFonts w:ascii="Times New Roman" w:hAnsi="Times New Roman" w:cs="Times New Roman"/>
          <w:bCs/>
          <w:color w:val="000000" w:themeColor="text1"/>
          <w:lang w:val="ro-RO"/>
        </w:rPr>
        <w:t xml:space="preserve">Romsilva are în subordinea sa </w:t>
      </w:r>
      <w:r w:rsidR="0090010B" w:rsidRPr="00E50E78">
        <w:rPr>
          <w:rFonts w:ascii="Times New Roman" w:hAnsi="Times New Roman" w:cs="Times New Roman"/>
          <w:bCs/>
          <w:color w:val="000000" w:themeColor="text1"/>
          <w:lang w:val="ro-RO"/>
        </w:rPr>
        <w:t xml:space="preserve">unități cu personalitate juridică, prevăzute în anexa nr. </w:t>
      </w:r>
      <w:r w:rsidR="00D1265D" w:rsidRPr="00E50E78">
        <w:rPr>
          <w:rFonts w:ascii="Times New Roman" w:hAnsi="Times New Roman" w:cs="Times New Roman"/>
          <w:bCs/>
          <w:color w:val="000000" w:themeColor="text1"/>
          <w:lang w:val="ro-RO"/>
        </w:rPr>
        <w:t>2</w:t>
      </w:r>
      <w:r w:rsidR="00BC2EE8" w:rsidRPr="00E50E78">
        <w:rPr>
          <w:rFonts w:ascii="Times New Roman" w:hAnsi="Times New Roman" w:cs="Times New Roman"/>
          <w:bCs/>
          <w:color w:val="000000" w:themeColor="text1"/>
          <w:lang w:val="ro-RO"/>
        </w:rPr>
        <w:t xml:space="preserve"> la </w:t>
      </w:r>
      <w:r w:rsidR="009923DF" w:rsidRPr="00E50E78">
        <w:rPr>
          <w:rFonts w:ascii="Times New Roman" w:hAnsi="Times New Roman" w:cs="Times New Roman"/>
          <w:bCs/>
          <w:color w:val="000000" w:themeColor="text1"/>
          <w:lang w:val="ro-RO"/>
        </w:rPr>
        <w:t>prezenta hotărâre</w:t>
      </w:r>
      <w:r w:rsidR="0090010B" w:rsidRPr="00E50E78">
        <w:rPr>
          <w:rFonts w:ascii="Times New Roman" w:hAnsi="Times New Roman" w:cs="Times New Roman"/>
          <w:bCs/>
          <w:color w:val="000000" w:themeColor="text1"/>
          <w:lang w:val="ro-RO"/>
        </w:rPr>
        <w:t>.</w:t>
      </w:r>
    </w:p>
    <w:p w14:paraId="1B81181D" w14:textId="688BF521" w:rsidR="005F5CD5" w:rsidRPr="00E50E78" w:rsidRDefault="009923DF" w:rsidP="009923DF">
      <w:pPr>
        <w:spacing w:after="0" w:line="360" w:lineRule="auto"/>
        <w:ind w:left="-284"/>
        <w:jc w:val="both"/>
        <w:rPr>
          <w:rFonts w:ascii="Times New Roman" w:hAnsi="Times New Roman" w:cs="Times New Roman"/>
          <w:bCs/>
          <w:color w:val="000000" w:themeColor="text1"/>
          <w:lang w:val="ro-RO"/>
        </w:rPr>
      </w:pPr>
      <w:r w:rsidRPr="00E50E78">
        <w:rPr>
          <w:rFonts w:ascii="Times New Roman" w:hAnsi="Times New Roman" w:cs="Times New Roman"/>
          <w:b/>
          <w:color w:val="000000" w:themeColor="text1"/>
          <w:lang w:val="ro-RO"/>
        </w:rPr>
        <w:t>Art.3.</w:t>
      </w:r>
      <w:r w:rsidR="00FA14C3" w:rsidRPr="00E50E78">
        <w:rPr>
          <w:rFonts w:ascii="Times New Roman" w:hAnsi="Times New Roman" w:cs="Times New Roman"/>
          <w:b/>
          <w:color w:val="000000" w:themeColor="text1"/>
          <w:lang w:val="ro-RO"/>
        </w:rPr>
        <w:t xml:space="preserve"> </w:t>
      </w:r>
      <w:r w:rsidR="00FA14C3" w:rsidRPr="00E50E78">
        <w:rPr>
          <w:rFonts w:ascii="Times New Roman" w:hAnsi="Times New Roman" w:cs="Times New Roman"/>
          <w:bCs/>
          <w:color w:val="000000" w:themeColor="text1"/>
          <w:lang w:val="ro-RO"/>
        </w:rPr>
        <w:t>-</w:t>
      </w:r>
      <w:r w:rsidR="00FA14C3" w:rsidRPr="00E50E78">
        <w:rPr>
          <w:rFonts w:ascii="Times New Roman" w:hAnsi="Times New Roman" w:cs="Times New Roman"/>
          <w:b/>
          <w:color w:val="000000" w:themeColor="text1"/>
          <w:lang w:val="ro-RO"/>
        </w:rPr>
        <w:t xml:space="preserve"> </w:t>
      </w:r>
      <w:r w:rsidR="005F5CD5" w:rsidRPr="00E50E78">
        <w:rPr>
          <w:rFonts w:ascii="Times New Roman" w:hAnsi="Times New Roman" w:cs="Times New Roman"/>
          <w:bCs/>
          <w:color w:val="000000" w:themeColor="text1"/>
          <w:lang w:val="ro-RO"/>
        </w:rPr>
        <w:t xml:space="preserve">(1) Patrimoniul propriu al Romsilva, înregistrat în </w:t>
      </w:r>
      <w:r w:rsidR="001D731C" w:rsidRPr="00E50E78">
        <w:rPr>
          <w:rFonts w:ascii="Times New Roman" w:hAnsi="Times New Roman" w:cs="Times New Roman"/>
          <w:bCs/>
          <w:color w:val="000000" w:themeColor="text1"/>
          <w:lang w:val="ro-RO"/>
        </w:rPr>
        <w:t>evidențele</w:t>
      </w:r>
      <w:r w:rsidR="005F5CD5" w:rsidRPr="00E50E78">
        <w:rPr>
          <w:rFonts w:ascii="Times New Roman" w:hAnsi="Times New Roman" w:cs="Times New Roman"/>
          <w:bCs/>
          <w:color w:val="000000" w:themeColor="text1"/>
          <w:lang w:val="ro-RO"/>
        </w:rPr>
        <w:t xml:space="preserve"> contabile la data de 31 decembrie 2024, este în valoare de 45</w:t>
      </w:r>
      <w:r w:rsidR="00E267F9" w:rsidRPr="00E50E78">
        <w:rPr>
          <w:rFonts w:ascii="Times New Roman" w:hAnsi="Times New Roman" w:cs="Times New Roman"/>
          <w:bCs/>
          <w:color w:val="000000" w:themeColor="text1"/>
          <w:lang w:val="ro-RO"/>
        </w:rPr>
        <w:t>9</w:t>
      </w:r>
      <w:r w:rsidR="005F5CD5" w:rsidRPr="00E50E78">
        <w:rPr>
          <w:rFonts w:ascii="Times New Roman" w:hAnsi="Times New Roman" w:cs="Times New Roman"/>
          <w:bCs/>
          <w:color w:val="000000" w:themeColor="text1"/>
          <w:lang w:val="ro-RO"/>
        </w:rPr>
        <w:t>.</w:t>
      </w:r>
      <w:r w:rsidR="00E267F9" w:rsidRPr="00E50E78">
        <w:rPr>
          <w:rFonts w:ascii="Times New Roman" w:hAnsi="Times New Roman" w:cs="Times New Roman"/>
          <w:bCs/>
          <w:color w:val="000000" w:themeColor="text1"/>
          <w:lang w:val="ro-RO"/>
        </w:rPr>
        <w:t>376</w:t>
      </w:r>
      <w:r w:rsidR="005F5CD5" w:rsidRPr="00E50E78">
        <w:rPr>
          <w:rFonts w:ascii="Times New Roman" w:hAnsi="Times New Roman" w:cs="Times New Roman"/>
          <w:bCs/>
          <w:color w:val="000000" w:themeColor="text1"/>
          <w:lang w:val="ro-RO"/>
        </w:rPr>
        <w:t>.51</w:t>
      </w:r>
      <w:r w:rsidR="00E267F9" w:rsidRPr="00E50E78">
        <w:rPr>
          <w:rFonts w:ascii="Times New Roman" w:hAnsi="Times New Roman" w:cs="Times New Roman"/>
          <w:bCs/>
          <w:color w:val="000000" w:themeColor="text1"/>
          <w:lang w:val="ro-RO"/>
        </w:rPr>
        <w:t>2</w:t>
      </w:r>
      <w:r w:rsidR="005F5CD5" w:rsidRPr="00E50E78">
        <w:rPr>
          <w:rFonts w:ascii="Times New Roman" w:hAnsi="Times New Roman" w:cs="Times New Roman"/>
          <w:bCs/>
          <w:color w:val="000000" w:themeColor="text1"/>
          <w:lang w:val="ro-RO"/>
        </w:rPr>
        <w:t xml:space="preserve"> lei, fiind constituit prin însumarea patrimoniilor </w:t>
      </w:r>
      <w:r w:rsidR="001D731C" w:rsidRPr="00E50E78">
        <w:rPr>
          <w:rFonts w:ascii="Times New Roman" w:hAnsi="Times New Roman" w:cs="Times New Roman"/>
          <w:bCs/>
          <w:color w:val="000000" w:themeColor="text1"/>
          <w:lang w:val="ro-RO"/>
        </w:rPr>
        <w:t>unităților</w:t>
      </w:r>
      <w:r w:rsidR="005F5CD5" w:rsidRPr="00E50E78">
        <w:rPr>
          <w:rFonts w:ascii="Times New Roman" w:hAnsi="Times New Roman" w:cs="Times New Roman"/>
          <w:bCs/>
          <w:color w:val="000000" w:themeColor="text1"/>
          <w:lang w:val="ro-RO"/>
        </w:rPr>
        <w:t xml:space="preserve"> din structura sa.</w:t>
      </w:r>
    </w:p>
    <w:p w14:paraId="4EA7AA4D" w14:textId="77777777" w:rsidR="005F5CD5" w:rsidRPr="00E50E78" w:rsidRDefault="005F5CD5" w:rsidP="009923DF">
      <w:pPr>
        <w:spacing w:after="0" w:line="360" w:lineRule="auto"/>
        <w:ind w:left="-284"/>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bCs/>
          <w:color w:val="000000" w:themeColor="text1"/>
          <w:lang w:val="ro-RO"/>
        </w:rPr>
        <w:t xml:space="preserve">(2) </w:t>
      </w:r>
      <w:r w:rsidRPr="00E50E78">
        <w:rPr>
          <w:rStyle w:val="l5def1"/>
          <w:rFonts w:ascii="Times New Roman" w:hAnsi="Times New Roman" w:cs="Times New Roman"/>
          <w:color w:val="000000" w:themeColor="text1"/>
          <w:sz w:val="24"/>
          <w:szCs w:val="24"/>
          <w:lang w:val="ro-RO"/>
        </w:rPr>
        <w:t>Romsilva are în administrare fondul forestier proprietate publică și privată a statului, înregistrat ca atare în amenajamentele silvice și în cercetarea statistică "SILV 1", terenurile aferente activității de creștere și ameliorare a cabalinelor, evidențiate în cercetarea statistică "AGR1", precum și fondul funciar atribuit conform legii și cabalinele proprietate publică a statului.</w:t>
      </w:r>
    </w:p>
    <w:p w14:paraId="0AA0C8F9" w14:textId="50C6B505" w:rsidR="009923DF" w:rsidRPr="00E50E78" w:rsidRDefault="009923DF" w:rsidP="009923DF">
      <w:pPr>
        <w:spacing w:after="0" w:line="360" w:lineRule="auto"/>
        <w:ind w:left="-284"/>
        <w:jc w:val="both"/>
        <w:rPr>
          <w:rFonts w:ascii="Times New Roman" w:hAnsi="Times New Roman" w:cs="Times New Roman"/>
          <w:bCs/>
          <w:color w:val="000000" w:themeColor="text1"/>
          <w:lang w:val="ro-RO"/>
        </w:rPr>
      </w:pPr>
      <w:r w:rsidRPr="00E50E78">
        <w:rPr>
          <w:rFonts w:ascii="Times New Roman" w:hAnsi="Times New Roman" w:cs="Times New Roman"/>
          <w:bCs/>
          <w:color w:val="000000" w:themeColor="text1"/>
          <w:lang w:val="ro-RO"/>
        </w:rPr>
        <w:lastRenderedPageBreak/>
        <w:t>(</w:t>
      </w:r>
      <w:r w:rsidR="005F5CD5" w:rsidRPr="00E50E78">
        <w:rPr>
          <w:rFonts w:ascii="Times New Roman" w:hAnsi="Times New Roman" w:cs="Times New Roman"/>
          <w:bCs/>
          <w:color w:val="000000" w:themeColor="text1"/>
          <w:lang w:val="ro-RO"/>
        </w:rPr>
        <w:t>3</w:t>
      </w:r>
      <w:r w:rsidRPr="00E50E78">
        <w:rPr>
          <w:rFonts w:ascii="Times New Roman" w:hAnsi="Times New Roman" w:cs="Times New Roman"/>
          <w:bCs/>
          <w:color w:val="000000" w:themeColor="text1"/>
          <w:lang w:val="ro-RO"/>
        </w:rPr>
        <w:t xml:space="preserve">) </w:t>
      </w:r>
      <w:r w:rsidR="005F5CD5" w:rsidRPr="00E50E78">
        <w:rPr>
          <w:rStyle w:val="l5def1"/>
          <w:rFonts w:ascii="Times New Roman" w:hAnsi="Times New Roman" w:cs="Times New Roman"/>
          <w:color w:val="000000" w:themeColor="text1"/>
          <w:sz w:val="24"/>
          <w:szCs w:val="24"/>
          <w:lang w:val="ro-RO"/>
        </w:rPr>
        <w:t xml:space="preserve">Romsilva folosește bunurile pe care le are în patrimoniu în vederea realizării scopului pentru care a fost constituită, în condițiile </w:t>
      </w:r>
      <w:r w:rsidR="00C11C32" w:rsidRPr="00E50E78">
        <w:rPr>
          <w:rStyle w:val="l5def1"/>
          <w:rFonts w:ascii="Times New Roman" w:hAnsi="Times New Roman" w:cs="Times New Roman"/>
          <w:color w:val="000000" w:themeColor="text1"/>
          <w:sz w:val="24"/>
          <w:szCs w:val="24"/>
          <w:lang w:val="ro-RO"/>
        </w:rPr>
        <w:t>legii</w:t>
      </w:r>
      <w:r w:rsidR="005F5CD5" w:rsidRPr="00E50E78">
        <w:rPr>
          <w:rStyle w:val="l5def1"/>
          <w:rFonts w:ascii="Times New Roman" w:hAnsi="Times New Roman" w:cs="Times New Roman"/>
          <w:color w:val="000000" w:themeColor="text1"/>
          <w:sz w:val="24"/>
          <w:szCs w:val="24"/>
          <w:lang w:val="ro-RO"/>
        </w:rPr>
        <w:t>.</w:t>
      </w:r>
    </w:p>
    <w:p w14:paraId="0955DD30" w14:textId="6F31CBE0" w:rsidR="000B4D75" w:rsidRPr="00E50E78" w:rsidRDefault="009923DF" w:rsidP="005F5CD5">
      <w:pPr>
        <w:spacing w:after="0" w:line="360" w:lineRule="auto"/>
        <w:ind w:left="-284"/>
        <w:jc w:val="both"/>
        <w:rPr>
          <w:rFonts w:ascii="Times New Roman" w:hAnsi="Times New Roman" w:cs="Times New Roman"/>
          <w:bCs/>
          <w:color w:val="000000" w:themeColor="text1"/>
          <w:lang w:val="ro-RO"/>
        </w:rPr>
      </w:pPr>
      <w:r w:rsidRPr="00E50E78">
        <w:rPr>
          <w:rFonts w:ascii="Times New Roman" w:hAnsi="Times New Roman" w:cs="Times New Roman"/>
          <w:bCs/>
          <w:color w:val="000000" w:themeColor="text1"/>
          <w:lang w:val="ro-RO"/>
        </w:rPr>
        <w:t>(</w:t>
      </w:r>
      <w:r w:rsidR="005F5CD5" w:rsidRPr="00E50E78">
        <w:rPr>
          <w:rFonts w:ascii="Times New Roman" w:hAnsi="Times New Roman" w:cs="Times New Roman"/>
          <w:bCs/>
          <w:color w:val="000000" w:themeColor="text1"/>
          <w:lang w:val="ro-RO"/>
        </w:rPr>
        <w:t>4</w:t>
      </w:r>
      <w:r w:rsidRPr="00E50E78">
        <w:rPr>
          <w:rFonts w:ascii="Times New Roman" w:hAnsi="Times New Roman" w:cs="Times New Roman"/>
          <w:bCs/>
          <w:color w:val="000000" w:themeColor="text1"/>
          <w:lang w:val="ro-RO"/>
        </w:rPr>
        <w:t xml:space="preserve">) Bunurile proprietate publică a statului, administrate de Romsilva, se </w:t>
      </w:r>
      <w:r w:rsidR="001D731C" w:rsidRPr="00E50E78">
        <w:rPr>
          <w:rFonts w:ascii="Times New Roman" w:hAnsi="Times New Roman" w:cs="Times New Roman"/>
          <w:bCs/>
          <w:color w:val="000000" w:themeColor="text1"/>
          <w:lang w:val="ro-RO"/>
        </w:rPr>
        <w:t>evidențiază</w:t>
      </w:r>
      <w:r w:rsidRPr="00E50E78">
        <w:rPr>
          <w:rFonts w:ascii="Times New Roman" w:hAnsi="Times New Roman" w:cs="Times New Roman"/>
          <w:bCs/>
          <w:color w:val="000000" w:themeColor="text1"/>
          <w:lang w:val="ro-RO"/>
        </w:rPr>
        <w:t xml:space="preserve"> în mod distinct în patrimoniul acesteia şi au regimul prevăzut de lege.</w:t>
      </w:r>
    </w:p>
    <w:p w14:paraId="509AA7E2" w14:textId="726F9EEF" w:rsidR="000C3BFB" w:rsidRPr="00E50E78" w:rsidRDefault="000C3BFB" w:rsidP="00C11C32">
      <w:pPr>
        <w:spacing w:before="360" w:after="120" w:line="360" w:lineRule="auto"/>
        <w:ind w:left="-284"/>
        <w:jc w:val="center"/>
        <w:rPr>
          <w:rFonts w:ascii="Times New Roman" w:hAnsi="Times New Roman" w:cs="Times New Roman"/>
          <w:b/>
          <w:bCs/>
          <w:color w:val="000000" w:themeColor="text1"/>
          <w:lang w:val="ro-RO"/>
        </w:rPr>
      </w:pPr>
      <w:r w:rsidRPr="00E50E78">
        <w:rPr>
          <w:rFonts w:ascii="Times New Roman" w:hAnsi="Times New Roman" w:cs="Times New Roman"/>
          <w:b/>
          <w:bCs/>
          <w:color w:val="000000" w:themeColor="text1"/>
          <w:lang w:val="ro-RO"/>
        </w:rPr>
        <w:t xml:space="preserve">CAPITOLUL </w:t>
      </w:r>
      <w:r w:rsidR="00C11C32" w:rsidRPr="00E50E78">
        <w:rPr>
          <w:rFonts w:ascii="Times New Roman" w:hAnsi="Times New Roman" w:cs="Times New Roman"/>
          <w:b/>
          <w:bCs/>
          <w:color w:val="000000" w:themeColor="text1"/>
          <w:lang w:val="ro-RO"/>
        </w:rPr>
        <w:t>I</w:t>
      </w:r>
      <w:r w:rsidRPr="00E50E78">
        <w:rPr>
          <w:rFonts w:ascii="Times New Roman" w:hAnsi="Times New Roman" w:cs="Times New Roman"/>
          <w:b/>
          <w:bCs/>
          <w:color w:val="000000" w:themeColor="text1"/>
          <w:lang w:val="ro-RO"/>
        </w:rPr>
        <w:t xml:space="preserve">I </w:t>
      </w:r>
      <w:r w:rsidR="00C11C32" w:rsidRPr="00E50E78">
        <w:rPr>
          <w:rFonts w:ascii="Times New Roman" w:hAnsi="Times New Roman" w:cs="Times New Roman"/>
          <w:b/>
          <w:bCs/>
          <w:color w:val="000000" w:themeColor="text1"/>
          <w:lang w:val="ro-RO"/>
        </w:rPr>
        <w:t xml:space="preserve">– </w:t>
      </w:r>
      <w:r w:rsidRPr="00E50E78">
        <w:rPr>
          <w:rFonts w:ascii="Times New Roman" w:hAnsi="Times New Roman" w:cs="Times New Roman"/>
          <w:b/>
          <w:bCs/>
          <w:color w:val="000000" w:themeColor="text1"/>
          <w:lang w:val="ro-RO"/>
        </w:rPr>
        <w:t xml:space="preserve">Scopul </w:t>
      </w:r>
      <w:r w:rsidR="00DA665F" w:rsidRPr="00E50E78">
        <w:rPr>
          <w:rFonts w:ascii="Times New Roman" w:hAnsi="Times New Roman" w:cs="Times New Roman"/>
          <w:b/>
          <w:bCs/>
          <w:color w:val="000000" w:themeColor="text1"/>
          <w:lang w:val="ro-RO"/>
        </w:rPr>
        <w:t>și</w:t>
      </w:r>
      <w:r w:rsidRPr="00E50E78">
        <w:rPr>
          <w:rFonts w:ascii="Times New Roman" w:hAnsi="Times New Roman" w:cs="Times New Roman"/>
          <w:b/>
          <w:bCs/>
          <w:color w:val="000000" w:themeColor="text1"/>
          <w:lang w:val="ro-RO"/>
        </w:rPr>
        <w:t xml:space="preserve"> obiectul de activitate</w:t>
      </w:r>
    </w:p>
    <w:p w14:paraId="58276590" w14:textId="4A390ACC" w:rsidR="0017245C" w:rsidRPr="00E50E78" w:rsidRDefault="000C3BFB"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b/>
          <w:bCs/>
          <w:color w:val="000000" w:themeColor="text1"/>
          <w:lang w:val="ro-RO"/>
        </w:rPr>
        <w:t xml:space="preserve">Art. </w:t>
      </w:r>
      <w:r w:rsidR="005F5CD5" w:rsidRPr="00E50E78">
        <w:rPr>
          <w:rFonts w:ascii="Times New Roman" w:hAnsi="Times New Roman" w:cs="Times New Roman"/>
          <w:b/>
          <w:bCs/>
          <w:color w:val="000000" w:themeColor="text1"/>
          <w:lang w:val="ro-RO"/>
        </w:rPr>
        <w:t>4</w:t>
      </w:r>
      <w:r w:rsidRPr="00E50E78">
        <w:rPr>
          <w:rFonts w:ascii="Times New Roman" w:hAnsi="Times New Roman" w:cs="Times New Roman"/>
          <w:b/>
          <w:bCs/>
          <w:color w:val="000000" w:themeColor="text1"/>
          <w:lang w:val="ro-RO"/>
        </w:rPr>
        <w:t>.</w:t>
      </w:r>
      <w:r w:rsidR="00FA14C3" w:rsidRPr="00E50E78">
        <w:rPr>
          <w:rFonts w:ascii="Times New Roman" w:hAnsi="Times New Roman" w:cs="Times New Roman"/>
          <w:b/>
          <w:bCs/>
          <w:color w:val="000000" w:themeColor="text1"/>
          <w:lang w:val="ro-RO"/>
        </w:rPr>
        <w:t xml:space="preserve"> </w:t>
      </w:r>
      <w:r w:rsidRPr="00E50E78">
        <w:rPr>
          <w:rStyle w:val="l5def1"/>
          <w:rFonts w:ascii="Times New Roman" w:hAnsi="Times New Roman" w:cs="Times New Roman"/>
          <w:b/>
          <w:bCs/>
          <w:color w:val="000000" w:themeColor="text1"/>
          <w:sz w:val="24"/>
          <w:szCs w:val="24"/>
          <w:lang w:val="ro-RO"/>
        </w:rPr>
        <w:t>-</w:t>
      </w:r>
      <w:r w:rsidRPr="00E50E78">
        <w:rPr>
          <w:rFonts w:ascii="Times New Roman" w:hAnsi="Times New Roman" w:cs="Times New Roman"/>
          <w:color w:val="000000" w:themeColor="text1"/>
          <w:lang w:val="ro-RO"/>
        </w:rPr>
        <w:t xml:space="preserve"> </w:t>
      </w:r>
      <w:r w:rsidRPr="00E50E78">
        <w:rPr>
          <w:rStyle w:val="l5def1"/>
          <w:rFonts w:ascii="Times New Roman" w:hAnsi="Times New Roman" w:cs="Times New Roman"/>
          <w:color w:val="000000" w:themeColor="text1"/>
          <w:sz w:val="24"/>
          <w:szCs w:val="24"/>
          <w:lang w:val="ro-RO"/>
        </w:rPr>
        <w:t xml:space="preserve">(1) Romsilva are ca scop principal </w:t>
      </w:r>
      <w:r w:rsidR="001D731C" w:rsidRPr="00E50E78">
        <w:rPr>
          <w:rStyle w:val="l5def1"/>
          <w:rFonts w:ascii="Times New Roman" w:hAnsi="Times New Roman" w:cs="Times New Roman"/>
          <w:color w:val="000000" w:themeColor="text1"/>
          <w:sz w:val="24"/>
          <w:szCs w:val="24"/>
          <w:lang w:val="ro-RO"/>
        </w:rPr>
        <w:t xml:space="preserve">administrarea </w:t>
      </w:r>
      <w:r w:rsidRPr="00E50E78">
        <w:rPr>
          <w:rStyle w:val="l5def1"/>
          <w:rFonts w:ascii="Times New Roman" w:hAnsi="Times New Roman" w:cs="Times New Roman"/>
          <w:color w:val="000000" w:themeColor="text1"/>
          <w:sz w:val="24"/>
          <w:szCs w:val="24"/>
          <w:lang w:val="ro-RO"/>
        </w:rPr>
        <w:t>fondului forestier proprietate publică și privată a statului</w:t>
      </w:r>
      <w:r w:rsidR="001D731C" w:rsidRPr="00E50E78">
        <w:rPr>
          <w:rStyle w:val="l5def1"/>
          <w:rFonts w:ascii="Times New Roman" w:hAnsi="Times New Roman" w:cs="Times New Roman"/>
          <w:color w:val="000000" w:themeColor="text1"/>
          <w:sz w:val="24"/>
          <w:szCs w:val="24"/>
          <w:lang w:val="ro-RO"/>
        </w:rPr>
        <w:t xml:space="preserve"> pentru</w:t>
      </w:r>
      <w:r w:rsidR="005A148B" w:rsidRPr="00E50E78">
        <w:rPr>
          <w:rStyle w:val="l5def1"/>
          <w:rFonts w:ascii="Times New Roman" w:hAnsi="Times New Roman" w:cs="Times New Roman"/>
          <w:color w:val="000000" w:themeColor="text1"/>
          <w:sz w:val="24"/>
          <w:szCs w:val="24"/>
          <w:lang w:val="ro-RO"/>
        </w:rPr>
        <w:t xml:space="preserve"> </w:t>
      </w:r>
      <w:r w:rsidR="001D731C" w:rsidRPr="00E50E78">
        <w:rPr>
          <w:rStyle w:val="l5def1"/>
          <w:rFonts w:ascii="Times New Roman" w:hAnsi="Times New Roman" w:cs="Times New Roman"/>
          <w:color w:val="000000" w:themeColor="text1"/>
          <w:sz w:val="24"/>
          <w:szCs w:val="24"/>
          <w:lang w:val="ro-RO"/>
        </w:rPr>
        <w:t xml:space="preserve">gestionarea durabilă a pădurilor, </w:t>
      </w:r>
      <w:r w:rsidR="005A148B" w:rsidRPr="00E50E78">
        <w:rPr>
          <w:rStyle w:val="l5def1"/>
          <w:rFonts w:ascii="Times New Roman" w:hAnsi="Times New Roman" w:cs="Times New Roman"/>
          <w:color w:val="000000" w:themeColor="text1"/>
          <w:sz w:val="24"/>
          <w:szCs w:val="24"/>
          <w:lang w:val="ro-RO"/>
        </w:rPr>
        <w:t xml:space="preserve">consolidarea </w:t>
      </w:r>
      <w:r w:rsidR="007645AA" w:rsidRPr="00E50E78">
        <w:rPr>
          <w:rStyle w:val="l5def1"/>
          <w:rFonts w:ascii="Times New Roman" w:hAnsi="Times New Roman" w:cs="Times New Roman"/>
          <w:color w:val="000000" w:themeColor="text1"/>
          <w:sz w:val="24"/>
          <w:szCs w:val="24"/>
          <w:lang w:val="ro-RO"/>
        </w:rPr>
        <w:t>rezilienței</w:t>
      </w:r>
      <w:r w:rsidR="005A148B" w:rsidRPr="00E50E78">
        <w:rPr>
          <w:rStyle w:val="l5def1"/>
          <w:rFonts w:ascii="Times New Roman" w:hAnsi="Times New Roman" w:cs="Times New Roman"/>
          <w:color w:val="000000" w:themeColor="text1"/>
          <w:sz w:val="24"/>
          <w:szCs w:val="24"/>
          <w:lang w:val="ro-RO"/>
        </w:rPr>
        <w:t xml:space="preserve"> </w:t>
      </w:r>
      <w:r w:rsidR="001D731C" w:rsidRPr="00E50E78">
        <w:rPr>
          <w:rStyle w:val="l5def1"/>
          <w:rFonts w:ascii="Times New Roman" w:hAnsi="Times New Roman" w:cs="Times New Roman"/>
          <w:color w:val="000000" w:themeColor="text1"/>
          <w:sz w:val="24"/>
          <w:szCs w:val="24"/>
          <w:lang w:val="ro-RO"/>
        </w:rPr>
        <w:t>lor</w:t>
      </w:r>
      <w:r w:rsidR="005A148B" w:rsidRPr="00E50E78">
        <w:rPr>
          <w:rStyle w:val="l5def1"/>
          <w:rFonts w:ascii="Times New Roman" w:hAnsi="Times New Roman" w:cs="Times New Roman"/>
          <w:color w:val="000000" w:themeColor="text1"/>
          <w:sz w:val="24"/>
          <w:szCs w:val="24"/>
          <w:lang w:val="ro-RO"/>
        </w:rPr>
        <w:t xml:space="preserve"> </w:t>
      </w:r>
      <w:r w:rsidR="001D731C" w:rsidRPr="00E50E78">
        <w:rPr>
          <w:rStyle w:val="l5def1"/>
          <w:rFonts w:ascii="Times New Roman" w:hAnsi="Times New Roman" w:cs="Times New Roman"/>
          <w:color w:val="000000" w:themeColor="text1"/>
          <w:sz w:val="24"/>
          <w:szCs w:val="24"/>
          <w:lang w:val="ro-RO"/>
        </w:rPr>
        <w:t>și</w:t>
      </w:r>
      <w:r w:rsidR="005A148B" w:rsidRPr="00E50E78">
        <w:rPr>
          <w:rStyle w:val="l5def1"/>
          <w:rFonts w:ascii="Times New Roman" w:hAnsi="Times New Roman" w:cs="Times New Roman"/>
          <w:color w:val="000000" w:themeColor="text1"/>
          <w:sz w:val="24"/>
          <w:szCs w:val="24"/>
          <w:lang w:val="ro-RO"/>
        </w:rPr>
        <w:t xml:space="preserve"> </w:t>
      </w:r>
      <w:r w:rsidR="007645AA" w:rsidRPr="00E50E78">
        <w:rPr>
          <w:rStyle w:val="l5def1"/>
          <w:rFonts w:ascii="Times New Roman" w:hAnsi="Times New Roman" w:cs="Times New Roman"/>
          <w:color w:val="000000" w:themeColor="text1"/>
          <w:sz w:val="24"/>
          <w:szCs w:val="24"/>
          <w:lang w:val="ro-RO"/>
        </w:rPr>
        <w:t>creșterea</w:t>
      </w:r>
      <w:r w:rsidR="005A148B" w:rsidRPr="00E50E78">
        <w:rPr>
          <w:rStyle w:val="l5def1"/>
          <w:rFonts w:ascii="Times New Roman" w:hAnsi="Times New Roman" w:cs="Times New Roman"/>
          <w:color w:val="000000" w:themeColor="text1"/>
          <w:sz w:val="24"/>
          <w:szCs w:val="24"/>
          <w:lang w:val="ro-RO"/>
        </w:rPr>
        <w:t xml:space="preserve"> </w:t>
      </w:r>
      <w:r w:rsidR="007645AA" w:rsidRPr="00E50E78">
        <w:rPr>
          <w:rStyle w:val="l5def1"/>
          <w:rFonts w:ascii="Times New Roman" w:hAnsi="Times New Roman" w:cs="Times New Roman"/>
          <w:color w:val="000000" w:themeColor="text1"/>
          <w:sz w:val="24"/>
          <w:szCs w:val="24"/>
          <w:lang w:val="ro-RO"/>
        </w:rPr>
        <w:t>contribuției</w:t>
      </w:r>
      <w:r w:rsidR="005A148B" w:rsidRPr="00E50E78">
        <w:rPr>
          <w:rStyle w:val="l5def1"/>
          <w:rFonts w:ascii="Times New Roman" w:hAnsi="Times New Roman" w:cs="Times New Roman"/>
          <w:color w:val="000000" w:themeColor="text1"/>
          <w:sz w:val="24"/>
          <w:szCs w:val="24"/>
          <w:lang w:val="ro-RO"/>
        </w:rPr>
        <w:t xml:space="preserve"> acestora la limitarea efectelor schimbărilor climatice</w:t>
      </w:r>
      <w:r w:rsidRPr="00E50E78">
        <w:rPr>
          <w:rStyle w:val="l5def1"/>
          <w:rFonts w:ascii="Times New Roman" w:hAnsi="Times New Roman" w:cs="Times New Roman"/>
          <w:color w:val="000000" w:themeColor="text1"/>
          <w:sz w:val="24"/>
          <w:szCs w:val="24"/>
          <w:lang w:val="ro-RO"/>
        </w:rPr>
        <w:t>.</w:t>
      </w:r>
    </w:p>
    <w:p w14:paraId="7A7024B1" w14:textId="77777777" w:rsidR="000C3BFB" w:rsidRPr="00E50E78" w:rsidRDefault="00E410B3" w:rsidP="00C0717C">
      <w:pPr>
        <w:spacing w:after="0" w:line="360" w:lineRule="auto"/>
        <w:ind w:left="-284"/>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w:t>
      </w:r>
      <w:r w:rsidR="000C3BFB" w:rsidRPr="00E50E78">
        <w:rPr>
          <w:rStyle w:val="do1"/>
          <w:rFonts w:ascii="Times New Roman" w:hAnsi="Times New Roman" w:cs="Times New Roman"/>
          <w:b w:val="0"/>
          <w:bCs w:val="0"/>
          <w:color w:val="000000" w:themeColor="text1"/>
          <w:sz w:val="24"/>
          <w:szCs w:val="24"/>
          <w:lang w:val="ro-RO"/>
        </w:rPr>
        <w:t xml:space="preserve">2) Activitatea principală </w:t>
      </w:r>
      <w:r w:rsidR="00DA665F" w:rsidRPr="00E50E78">
        <w:rPr>
          <w:rStyle w:val="do1"/>
          <w:rFonts w:ascii="Times New Roman" w:hAnsi="Times New Roman" w:cs="Times New Roman"/>
          <w:b w:val="0"/>
          <w:bCs w:val="0"/>
          <w:color w:val="000000" w:themeColor="text1"/>
          <w:sz w:val="24"/>
          <w:szCs w:val="24"/>
          <w:lang w:val="ro-RO"/>
        </w:rPr>
        <w:t>desfășurată</w:t>
      </w:r>
      <w:r w:rsidR="000C3BFB" w:rsidRPr="00E50E78">
        <w:rPr>
          <w:rStyle w:val="do1"/>
          <w:rFonts w:ascii="Times New Roman" w:hAnsi="Times New Roman" w:cs="Times New Roman"/>
          <w:b w:val="0"/>
          <w:bCs w:val="0"/>
          <w:color w:val="000000" w:themeColor="text1"/>
          <w:sz w:val="24"/>
          <w:szCs w:val="24"/>
          <w:lang w:val="ro-RO"/>
        </w:rPr>
        <w:t xml:space="preserve"> de către Romsilva este "Silvicultură </w:t>
      </w:r>
      <w:r w:rsidR="00DA665F" w:rsidRPr="00E50E78">
        <w:rPr>
          <w:rStyle w:val="do1"/>
          <w:rFonts w:ascii="Times New Roman" w:hAnsi="Times New Roman" w:cs="Times New Roman"/>
          <w:b w:val="0"/>
          <w:bCs w:val="0"/>
          <w:color w:val="000000" w:themeColor="text1"/>
          <w:sz w:val="24"/>
          <w:szCs w:val="24"/>
          <w:lang w:val="ro-RO"/>
        </w:rPr>
        <w:t>și</w:t>
      </w:r>
      <w:r w:rsidR="000C3BFB" w:rsidRPr="00E50E78">
        <w:rPr>
          <w:rStyle w:val="do1"/>
          <w:rFonts w:ascii="Times New Roman" w:hAnsi="Times New Roman" w:cs="Times New Roman"/>
          <w:b w:val="0"/>
          <w:bCs w:val="0"/>
          <w:color w:val="000000" w:themeColor="text1"/>
          <w:sz w:val="24"/>
          <w:szCs w:val="24"/>
          <w:lang w:val="ro-RO"/>
        </w:rPr>
        <w:t xml:space="preserve"> alte </w:t>
      </w:r>
      <w:r w:rsidR="00DA665F" w:rsidRPr="00E50E78">
        <w:rPr>
          <w:rStyle w:val="do1"/>
          <w:rFonts w:ascii="Times New Roman" w:hAnsi="Times New Roman" w:cs="Times New Roman"/>
          <w:b w:val="0"/>
          <w:bCs w:val="0"/>
          <w:color w:val="000000" w:themeColor="text1"/>
          <w:sz w:val="24"/>
          <w:szCs w:val="24"/>
          <w:lang w:val="ro-RO"/>
        </w:rPr>
        <w:t>activități</w:t>
      </w:r>
      <w:r w:rsidR="000C3BFB" w:rsidRPr="00E50E78">
        <w:rPr>
          <w:rStyle w:val="do1"/>
          <w:rFonts w:ascii="Times New Roman" w:hAnsi="Times New Roman" w:cs="Times New Roman"/>
          <w:b w:val="0"/>
          <w:bCs w:val="0"/>
          <w:color w:val="000000" w:themeColor="text1"/>
          <w:sz w:val="24"/>
          <w:szCs w:val="24"/>
          <w:lang w:val="ro-RO"/>
        </w:rPr>
        <w:t xml:space="preserve"> forestiere", clasa CAEN 0210.</w:t>
      </w:r>
    </w:p>
    <w:p w14:paraId="6487B222" w14:textId="0C60D170" w:rsidR="00111DFF" w:rsidRPr="00E50E78" w:rsidRDefault="00111DFF" w:rsidP="00111DFF">
      <w:pPr>
        <w:spacing w:after="0" w:line="360" w:lineRule="auto"/>
        <w:ind w:left="-284"/>
        <w:jc w:val="both"/>
        <w:rPr>
          <w:rStyle w:val="do1"/>
          <w:rFonts w:ascii="Times New Roman" w:hAnsi="Times New Roman" w:cs="Times New Roman"/>
          <w:b w:val="0"/>
          <w:bCs w:val="0"/>
          <w:sz w:val="24"/>
          <w:szCs w:val="24"/>
          <w:lang w:val="ro-RO"/>
        </w:rPr>
      </w:pPr>
      <w:r w:rsidRPr="00E50E78">
        <w:rPr>
          <w:rFonts w:ascii="Times New Roman" w:hAnsi="Times New Roman" w:cs="Times New Roman"/>
          <w:lang w:val="ro-RO"/>
        </w:rPr>
        <w:t>(3) Romsilva poate să desfășoare, în fondul forestier proprietate publică a statului pe care îl administrează, și alte activități suplimentare administrării</w:t>
      </w:r>
      <w:r w:rsidR="00C11C32" w:rsidRPr="00E50E78">
        <w:rPr>
          <w:rFonts w:ascii="Times New Roman" w:hAnsi="Times New Roman" w:cs="Times New Roman"/>
          <w:lang w:val="ro-RO"/>
        </w:rPr>
        <w:t>, prevăzute la alin. (4),</w:t>
      </w:r>
      <w:r w:rsidRPr="00E50E78">
        <w:rPr>
          <w:rFonts w:ascii="Times New Roman" w:hAnsi="Times New Roman" w:cs="Times New Roman"/>
          <w:lang w:val="ro-RO"/>
        </w:rPr>
        <w:t xml:space="preserve"> în condiții de eficiență economică.</w:t>
      </w:r>
    </w:p>
    <w:p w14:paraId="1D580F50" w14:textId="53A1428D" w:rsidR="00343EDC" w:rsidRPr="00E50E78" w:rsidRDefault="00244DFF" w:rsidP="00C0717C">
      <w:pPr>
        <w:tabs>
          <w:tab w:val="left" w:pos="567"/>
        </w:tabs>
        <w:spacing w:after="0" w:line="360" w:lineRule="auto"/>
        <w:ind w:left="-284"/>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w:t>
      </w:r>
      <w:r w:rsidR="00111DFF" w:rsidRPr="00E50E78">
        <w:rPr>
          <w:rStyle w:val="do1"/>
          <w:rFonts w:ascii="Times New Roman" w:hAnsi="Times New Roman" w:cs="Times New Roman"/>
          <w:b w:val="0"/>
          <w:bCs w:val="0"/>
          <w:color w:val="000000" w:themeColor="text1"/>
          <w:sz w:val="24"/>
          <w:szCs w:val="24"/>
          <w:lang w:val="ro-RO"/>
        </w:rPr>
        <w:t>4</w:t>
      </w:r>
      <w:r w:rsidRPr="00E50E78">
        <w:rPr>
          <w:rStyle w:val="do1"/>
          <w:rFonts w:ascii="Times New Roman" w:hAnsi="Times New Roman" w:cs="Times New Roman"/>
          <w:b w:val="0"/>
          <w:bCs w:val="0"/>
          <w:color w:val="000000" w:themeColor="text1"/>
          <w:sz w:val="24"/>
          <w:szCs w:val="24"/>
          <w:lang w:val="ro-RO"/>
        </w:rPr>
        <w:t xml:space="preserve">) Romsilva </w:t>
      </w:r>
      <w:r w:rsidR="00DA665F" w:rsidRPr="00E50E78">
        <w:rPr>
          <w:rStyle w:val="do1"/>
          <w:rFonts w:ascii="Times New Roman" w:hAnsi="Times New Roman" w:cs="Times New Roman"/>
          <w:b w:val="0"/>
          <w:bCs w:val="0"/>
          <w:color w:val="000000" w:themeColor="text1"/>
          <w:sz w:val="24"/>
          <w:szCs w:val="24"/>
          <w:lang w:val="ro-RO"/>
        </w:rPr>
        <w:t>desfășoară</w:t>
      </w:r>
      <w:r w:rsidR="00E37932" w:rsidRPr="00E50E78">
        <w:rPr>
          <w:rStyle w:val="do1"/>
          <w:rFonts w:ascii="Times New Roman" w:hAnsi="Times New Roman" w:cs="Times New Roman"/>
          <w:b w:val="0"/>
          <w:bCs w:val="0"/>
          <w:color w:val="000000" w:themeColor="text1"/>
          <w:sz w:val="24"/>
          <w:szCs w:val="24"/>
          <w:lang w:val="ro-RO"/>
        </w:rPr>
        <w:t xml:space="preserve"> </w:t>
      </w:r>
      <w:r w:rsidR="001E4B2E" w:rsidRPr="00E50E78">
        <w:rPr>
          <w:rStyle w:val="do1"/>
          <w:rFonts w:ascii="Times New Roman" w:hAnsi="Times New Roman" w:cs="Times New Roman"/>
          <w:b w:val="0"/>
          <w:bCs w:val="0"/>
          <w:color w:val="000000" w:themeColor="text1"/>
          <w:sz w:val="24"/>
          <w:szCs w:val="24"/>
          <w:lang w:val="ro-RO"/>
        </w:rPr>
        <w:t>și</w:t>
      </w:r>
      <w:r w:rsidRPr="00E50E78">
        <w:rPr>
          <w:rStyle w:val="do1"/>
          <w:rFonts w:ascii="Times New Roman" w:hAnsi="Times New Roman" w:cs="Times New Roman"/>
          <w:b w:val="0"/>
          <w:bCs w:val="0"/>
          <w:color w:val="000000" w:themeColor="text1"/>
          <w:sz w:val="24"/>
          <w:szCs w:val="24"/>
          <w:lang w:val="ro-RO"/>
        </w:rPr>
        <w:t xml:space="preserve"> alte </w:t>
      </w:r>
      <w:r w:rsidR="00DA665F" w:rsidRPr="00E50E78">
        <w:rPr>
          <w:rStyle w:val="do1"/>
          <w:rFonts w:ascii="Times New Roman" w:hAnsi="Times New Roman" w:cs="Times New Roman"/>
          <w:b w:val="0"/>
          <w:bCs w:val="0"/>
          <w:color w:val="000000" w:themeColor="text1"/>
          <w:sz w:val="24"/>
          <w:szCs w:val="24"/>
          <w:lang w:val="ro-RO"/>
        </w:rPr>
        <w:t>activități</w:t>
      </w:r>
      <w:r w:rsidRPr="00E50E78">
        <w:rPr>
          <w:rStyle w:val="do1"/>
          <w:rFonts w:ascii="Times New Roman" w:hAnsi="Times New Roman" w:cs="Times New Roman"/>
          <w:b w:val="0"/>
          <w:bCs w:val="0"/>
          <w:color w:val="000000" w:themeColor="text1"/>
          <w:sz w:val="24"/>
          <w:szCs w:val="24"/>
          <w:lang w:val="ro-RO"/>
        </w:rPr>
        <w:t>, astfel:</w:t>
      </w:r>
    </w:p>
    <w:p w14:paraId="01057F61" w14:textId="45C1EB38"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cultivarea cerealelor (excluzând orezul), plantelor leguminoase şi a plantelor oleaginoase </w:t>
      </w:r>
      <w:r w:rsidR="00C11C32"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 xml:space="preserve">0111; </w:t>
      </w:r>
    </w:p>
    <w:p w14:paraId="4AF46F4C" w14:textId="5E794D5E"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cultivarea legumelor şi a pepenilor, a rădăcinoaselor şi </w:t>
      </w:r>
      <w:r w:rsidR="007645AA" w:rsidRPr="00E50E78">
        <w:rPr>
          <w:rStyle w:val="do1"/>
          <w:rFonts w:ascii="Times New Roman" w:hAnsi="Times New Roman" w:cs="Times New Roman"/>
          <w:b w:val="0"/>
          <w:bCs w:val="0"/>
          <w:color w:val="000000" w:themeColor="text1"/>
          <w:sz w:val="24"/>
          <w:szCs w:val="24"/>
          <w:lang w:val="ro-RO"/>
        </w:rPr>
        <w:t>tuberculiferelor</w:t>
      </w:r>
      <w:r w:rsidRPr="00E50E78">
        <w:rPr>
          <w:rStyle w:val="do1"/>
          <w:rFonts w:ascii="Times New Roman" w:hAnsi="Times New Roman" w:cs="Times New Roman"/>
          <w:b w:val="0"/>
          <w:bCs w:val="0"/>
          <w:color w:val="000000" w:themeColor="text1"/>
          <w:sz w:val="24"/>
          <w:szCs w:val="24"/>
          <w:lang w:val="ro-RO"/>
        </w:rPr>
        <w:t xml:space="preserve">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0113;</w:t>
      </w:r>
    </w:p>
    <w:p w14:paraId="1E5EA642" w14:textId="6E99E7C9"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cultivarea altor plante din culturi nepermanente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0119;</w:t>
      </w:r>
    </w:p>
    <w:p w14:paraId="301CE348" w14:textId="215E05A7"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cultivarea fructelor seminţoase </w:t>
      </w:r>
      <w:proofErr w:type="spellStart"/>
      <w:r w:rsidRPr="00E50E78">
        <w:rPr>
          <w:rStyle w:val="do1"/>
          <w:rFonts w:ascii="Times New Roman" w:hAnsi="Times New Roman" w:cs="Times New Roman"/>
          <w:b w:val="0"/>
          <w:bCs w:val="0"/>
          <w:color w:val="000000" w:themeColor="text1"/>
          <w:sz w:val="24"/>
          <w:szCs w:val="24"/>
          <w:lang w:val="ro-RO"/>
        </w:rPr>
        <w:t>şi</w:t>
      </w:r>
      <w:proofErr w:type="spellEnd"/>
      <w:r w:rsidRPr="00E50E78">
        <w:rPr>
          <w:rStyle w:val="do1"/>
          <w:rFonts w:ascii="Times New Roman" w:hAnsi="Times New Roman" w:cs="Times New Roman"/>
          <w:b w:val="0"/>
          <w:bCs w:val="0"/>
          <w:color w:val="000000" w:themeColor="text1"/>
          <w:sz w:val="24"/>
          <w:szCs w:val="24"/>
          <w:lang w:val="ro-RO"/>
        </w:rPr>
        <w:t xml:space="preserve"> sâmburoase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0124;</w:t>
      </w:r>
    </w:p>
    <w:p w14:paraId="5F480890" w14:textId="2F0BA66B"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cultivarea altor pomi fructiferi, a arbuștilor fructiferi, căpșunilor şi a nuciferelor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0125</w:t>
      </w:r>
    </w:p>
    <w:p w14:paraId="5CBD2472" w14:textId="6CFC2D09"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cultivarea plantelor pentru prepararea băuturilor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0127;</w:t>
      </w:r>
    </w:p>
    <w:p w14:paraId="08F740FD" w14:textId="2158AE21"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cultivarea condimentelor, plantelor aromatice, medicinale şi a plantelor de uz farmaceutic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0128;</w:t>
      </w:r>
    </w:p>
    <w:p w14:paraId="1084E8B4" w14:textId="621CE534"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cultivarea altor plante permanente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0129;</w:t>
      </w:r>
    </w:p>
    <w:p w14:paraId="55DFFD1C" w14:textId="3D0E7E18"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cultivarea plantelor pentru înmulțire -</w:t>
      </w:r>
      <w:r w:rsidR="00C11C32" w:rsidRPr="00E50E78">
        <w:rPr>
          <w:rStyle w:val="do1"/>
          <w:rFonts w:ascii="Times New Roman" w:hAnsi="Times New Roman" w:cs="Times New Roman"/>
          <w:b w:val="0"/>
          <w:bCs w:val="0"/>
          <w:color w:val="000000" w:themeColor="text1"/>
          <w:sz w:val="24"/>
          <w:szCs w:val="24"/>
          <w:lang w:val="ro-RO"/>
        </w:rPr>
        <w:t xml:space="preserve"> clasa</w:t>
      </w:r>
      <w:r w:rsidRPr="00E50E78">
        <w:rPr>
          <w:rStyle w:val="do1"/>
          <w:rFonts w:ascii="Times New Roman" w:hAnsi="Times New Roman" w:cs="Times New Roman"/>
          <w:b w:val="0"/>
          <w:bCs w:val="0"/>
          <w:color w:val="000000" w:themeColor="text1"/>
          <w:sz w:val="24"/>
          <w:szCs w:val="24"/>
          <w:lang w:val="ro-RO"/>
        </w:rPr>
        <w:t xml:space="preserve"> 0130;</w:t>
      </w:r>
    </w:p>
    <w:p w14:paraId="04573528" w14:textId="70083748"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creșterea cailor şi a altor cabaline-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0143;</w:t>
      </w:r>
    </w:p>
    <w:p w14:paraId="209EEA3E" w14:textId="063DB9D3"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creșterea altor animale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0148;</w:t>
      </w:r>
    </w:p>
    <w:p w14:paraId="0B8D1488" w14:textId="090E8017"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activități în ferme mixte (cultura vegetală combinată cu creșterea animalelor)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0150;</w:t>
      </w:r>
    </w:p>
    <w:p w14:paraId="3E596E3D" w14:textId="2A8F7BF3"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activități auxiliare agriculturii şi activități după recoltare </w:t>
      </w:r>
      <w:r w:rsidR="00C1102E"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 xml:space="preserve">grupa </w:t>
      </w:r>
      <w:r w:rsidRPr="00E50E78">
        <w:rPr>
          <w:rStyle w:val="do1"/>
          <w:rFonts w:ascii="Times New Roman" w:hAnsi="Times New Roman" w:cs="Times New Roman"/>
          <w:b w:val="0"/>
          <w:bCs w:val="0"/>
          <w:color w:val="000000" w:themeColor="text1"/>
          <w:sz w:val="24"/>
          <w:szCs w:val="24"/>
          <w:lang w:val="ro-RO"/>
        </w:rPr>
        <w:t>016</w:t>
      </w:r>
    </w:p>
    <w:p w14:paraId="3F9C1329" w14:textId="5D92F357"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vânătoare, capturarea cu capcane a vânatului şi activități de servicii anexe vânătorii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0170;</w:t>
      </w:r>
    </w:p>
    <w:p w14:paraId="6197D1CD" w14:textId="698E372E"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exploatare forestieră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0220;</w:t>
      </w:r>
    </w:p>
    <w:p w14:paraId="1858915F" w14:textId="0FE7D31B"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colectarea produselor forestiere nelemnoase din flora spontană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0230;</w:t>
      </w:r>
    </w:p>
    <w:p w14:paraId="18CDB292" w14:textId="4B9A5BCB"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activități și servicii anexe silviculturii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0240;</w:t>
      </w:r>
    </w:p>
    <w:p w14:paraId="26484257" w14:textId="522805DB"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pescuitul </w:t>
      </w:r>
      <w:proofErr w:type="spellStart"/>
      <w:r w:rsidRPr="00E50E78">
        <w:rPr>
          <w:rStyle w:val="do1"/>
          <w:rFonts w:ascii="Times New Roman" w:hAnsi="Times New Roman" w:cs="Times New Roman"/>
          <w:b w:val="0"/>
          <w:bCs w:val="0"/>
          <w:color w:val="000000" w:themeColor="text1"/>
          <w:sz w:val="24"/>
          <w:szCs w:val="24"/>
          <w:lang w:val="ro-RO"/>
        </w:rPr>
        <w:t>şi</w:t>
      </w:r>
      <w:proofErr w:type="spellEnd"/>
      <w:r w:rsidRPr="00E50E78">
        <w:rPr>
          <w:rStyle w:val="do1"/>
          <w:rFonts w:ascii="Times New Roman" w:hAnsi="Times New Roman" w:cs="Times New Roman"/>
          <w:b w:val="0"/>
          <w:bCs w:val="0"/>
          <w:color w:val="000000" w:themeColor="text1"/>
          <w:sz w:val="24"/>
          <w:szCs w:val="24"/>
          <w:lang w:val="ro-RO"/>
        </w:rPr>
        <w:t xml:space="preserve"> acvacultura </w:t>
      </w:r>
      <w:r w:rsidR="00C11C32"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 xml:space="preserve">diviziunea </w:t>
      </w:r>
      <w:r w:rsidRPr="00E50E78">
        <w:rPr>
          <w:rStyle w:val="do1"/>
          <w:rFonts w:ascii="Times New Roman" w:hAnsi="Times New Roman" w:cs="Times New Roman"/>
          <w:b w:val="0"/>
          <w:bCs w:val="0"/>
          <w:color w:val="000000" w:themeColor="text1"/>
          <w:sz w:val="24"/>
          <w:szCs w:val="24"/>
          <w:lang w:val="ro-RO"/>
        </w:rPr>
        <w:t>03;</w:t>
      </w:r>
    </w:p>
    <w:p w14:paraId="3D25B908" w14:textId="33D4A334"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extracția pietrei, nisipului </w:t>
      </w:r>
      <w:proofErr w:type="spellStart"/>
      <w:r w:rsidRPr="00E50E78">
        <w:rPr>
          <w:rStyle w:val="do1"/>
          <w:rFonts w:ascii="Times New Roman" w:hAnsi="Times New Roman" w:cs="Times New Roman"/>
          <w:b w:val="0"/>
          <w:bCs w:val="0"/>
          <w:color w:val="000000" w:themeColor="text1"/>
          <w:sz w:val="24"/>
          <w:szCs w:val="24"/>
          <w:lang w:val="ro-RO"/>
        </w:rPr>
        <w:t>şi</w:t>
      </w:r>
      <w:proofErr w:type="spellEnd"/>
      <w:r w:rsidRPr="00E50E78">
        <w:rPr>
          <w:rStyle w:val="do1"/>
          <w:rFonts w:ascii="Times New Roman" w:hAnsi="Times New Roman" w:cs="Times New Roman"/>
          <w:b w:val="0"/>
          <w:bCs w:val="0"/>
          <w:color w:val="000000" w:themeColor="text1"/>
          <w:sz w:val="24"/>
          <w:szCs w:val="24"/>
          <w:lang w:val="ro-RO"/>
        </w:rPr>
        <w:t xml:space="preserve"> argilei </w:t>
      </w:r>
      <w:r w:rsidR="00C11C32"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 xml:space="preserve">grupa </w:t>
      </w:r>
      <w:r w:rsidRPr="00E50E78">
        <w:rPr>
          <w:rStyle w:val="do1"/>
          <w:rFonts w:ascii="Times New Roman" w:hAnsi="Times New Roman" w:cs="Times New Roman"/>
          <w:b w:val="0"/>
          <w:bCs w:val="0"/>
          <w:color w:val="000000" w:themeColor="text1"/>
          <w:sz w:val="24"/>
          <w:szCs w:val="24"/>
          <w:lang w:val="ro-RO"/>
        </w:rPr>
        <w:t>081;</w:t>
      </w:r>
    </w:p>
    <w:p w14:paraId="45F36D38" w14:textId="7F85BF54" w:rsidR="00B36E4F" w:rsidRPr="00E50E78" w:rsidRDefault="00B36E4F"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prelucrarea și conservarea fructelor și legumelor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1039;</w:t>
      </w:r>
    </w:p>
    <w:p w14:paraId="26B1D1CA" w14:textId="4909F79F" w:rsidR="00B36E4F" w:rsidRPr="00E50E78" w:rsidRDefault="00B36E4F"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lastRenderedPageBreak/>
        <w:t xml:space="preserve">fabricarea preparatelor pentru hrana animalelor de fermă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1091;</w:t>
      </w:r>
    </w:p>
    <w:p w14:paraId="37015C5C" w14:textId="1E6D5D37"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tăbăcirea şi finisarea pieilor; prepararea şi vopsirea blănurilor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1511;</w:t>
      </w:r>
    </w:p>
    <w:p w14:paraId="4A40F94E" w14:textId="65EB4E10" w:rsidR="00343EDC" w:rsidRPr="00E50E78"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prelucrarea lemnului, fabricarea produselor din lemn şi plută, cu </w:t>
      </w:r>
      <w:r w:rsidR="00DB599F" w:rsidRPr="00E50E78">
        <w:rPr>
          <w:rStyle w:val="do1"/>
          <w:rFonts w:ascii="Times New Roman" w:hAnsi="Times New Roman" w:cs="Times New Roman"/>
          <w:b w:val="0"/>
          <w:bCs w:val="0"/>
          <w:color w:val="000000" w:themeColor="text1"/>
          <w:sz w:val="24"/>
          <w:szCs w:val="24"/>
          <w:lang w:val="ro-RO"/>
        </w:rPr>
        <w:t>excepția</w:t>
      </w:r>
      <w:r w:rsidRPr="00E50E78">
        <w:rPr>
          <w:rStyle w:val="do1"/>
          <w:rFonts w:ascii="Times New Roman" w:hAnsi="Times New Roman" w:cs="Times New Roman"/>
          <w:b w:val="0"/>
          <w:bCs w:val="0"/>
          <w:color w:val="000000" w:themeColor="text1"/>
          <w:sz w:val="24"/>
          <w:szCs w:val="24"/>
          <w:lang w:val="ro-RO"/>
        </w:rPr>
        <w:t xml:space="preserve"> mobilei; fabricarea articolelor din paie şi din alte materiale vegetale împletite </w:t>
      </w:r>
      <w:r w:rsidR="00C11C32"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 xml:space="preserve">diviziunea </w:t>
      </w:r>
      <w:r w:rsidRPr="00E50E78">
        <w:rPr>
          <w:rStyle w:val="do1"/>
          <w:rFonts w:ascii="Times New Roman" w:hAnsi="Times New Roman" w:cs="Times New Roman"/>
          <w:b w:val="0"/>
          <w:bCs w:val="0"/>
          <w:color w:val="000000" w:themeColor="text1"/>
          <w:sz w:val="24"/>
          <w:szCs w:val="24"/>
          <w:lang w:val="ro-RO"/>
        </w:rPr>
        <w:t>16;</w:t>
      </w:r>
    </w:p>
    <w:p w14:paraId="39A914E8" w14:textId="0BF4E161"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tăierea, fasonarea </w:t>
      </w:r>
      <w:proofErr w:type="spellStart"/>
      <w:r w:rsidRPr="00E50E78">
        <w:rPr>
          <w:rStyle w:val="do1"/>
          <w:rFonts w:ascii="Times New Roman" w:hAnsi="Times New Roman" w:cs="Times New Roman"/>
          <w:b w:val="0"/>
          <w:bCs w:val="0"/>
          <w:color w:val="000000" w:themeColor="text1"/>
          <w:sz w:val="24"/>
          <w:szCs w:val="24"/>
          <w:lang w:val="ro-RO"/>
        </w:rPr>
        <w:t>şi</w:t>
      </w:r>
      <w:proofErr w:type="spellEnd"/>
      <w:r w:rsidRPr="00E50E78">
        <w:rPr>
          <w:rStyle w:val="do1"/>
          <w:rFonts w:ascii="Times New Roman" w:hAnsi="Times New Roman" w:cs="Times New Roman"/>
          <w:b w:val="0"/>
          <w:bCs w:val="0"/>
          <w:color w:val="000000" w:themeColor="text1"/>
          <w:sz w:val="24"/>
          <w:szCs w:val="24"/>
          <w:lang w:val="ro-RO"/>
        </w:rPr>
        <w:t xml:space="preserve"> finisarea pietrei </w:t>
      </w:r>
      <w:r w:rsidR="00C11C32"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 xml:space="preserve">grupa </w:t>
      </w:r>
      <w:r w:rsidRPr="00E50E78">
        <w:rPr>
          <w:rStyle w:val="do1"/>
          <w:rFonts w:ascii="Times New Roman" w:hAnsi="Times New Roman" w:cs="Times New Roman"/>
          <w:b w:val="0"/>
          <w:bCs w:val="0"/>
          <w:color w:val="000000" w:themeColor="text1"/>
          <w:sz w:val="24"/>
          <w:szCs w:val="24"/>
          <w:lang w:val="ro-RO"/>
        </w:rPr>
        <w:t>237;</w:t>
      </w:r>
    </w:p>
    <w:p w14:paraId="2693CD84" w14:textId="4C770374"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repararea şi întreținerea navelor şi bărcilor, civile-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3315;</w:t>
      </w:r>
    </w:p>
    <w:p w14:paraId="0F401480" w14:textId="17E57E59"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producția de energie electrică din resurse neregenerabile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3511;</w:t>
      </w:r>
    </w:p>
    <w:p w14:paraId="285F3A48" w14:textId="0CCC6258"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producția de energie electrică din resurse regenerabile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3512;</w:t>
      </w:r>
    </w:p>
    <w:p w14:paraId="3BA30888" w14:textId="209F03E1"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activități de recuperare a materialelor reciclabile </w:t>
      </w:r>
      <w:r w:rsidR="00C11C32" w:rsidRPr="00E50E78">
        <w:rPr>
          <w:rStyle w:val="do1"/>
          <w:rFonts w:ascii="Times New Roman" w:hAnsi="Times New Roman" w:cs="Times New Roman"/>
          <w:b w:val="0"/>
          <w:bCs w:val="0"/>
          <w:color w:val="000000" w:themeColor="text1"/>
          <w:sz w:val="24"/>
          <w:szCs w:val="24"/>
          <w:lang w:val="ro-RO"/>
        </w:rPr>
        <w:t xml:space="preserve">– diviziunea </w:t>
      </w:r>
      <w:r w:rsidRPr="00E50E78">
        <w:rPr>
          <w:rStyle w:val="do1"/>
          <w:rFonts w:ascii="Times New Roman" w:hAnsi="Times New Roman" w:cs="Times New Roman"/>
          <w:b w:val="0"/>
          <w:bCs w:val="0"/>
          <w:color w:val="000000" w:themeColor="text1"/>
          <w:sz w:val="24"/>
          <w:szCs w:val="24"/>
          <w:lang w:val="ro-RO"/>
        </w:rPr>
        <w:t>38;</w:t>
      </w:r>
    </w:p>
    <w:p w14:paraId="788B306E" w14:textId="2E51C0AC"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construcții de clădiri </w:t>
      </w:r>
      <w:r w:rsidR="00C11C32"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 xml:space="preserve">diviziunea </w:t>
      </w:r>
      <w:r w:rsidRPr="00E50E78">
        <w:rPr>
          <w:rStyle w:val="do1"/>
          <w:rFonts w:ascii="Times New Roman" w:hAnsi="Times New Roman" w:cs="Times New Roman"/>
          <w:b w:val="0"/>
          <w:bCs w:val="0"/>
          <w:color w:val="000000" w:themeColor="text1"/>
          <w:sz w:val="24"/>
          <w:szCs w:val="24"/>
          <w:lang w:val="ro-RO"/>
        </w:rPr>
        <w:t>41;</w:t>
      </w:r>
    </w:p>
    <w:p w14:paraId="0ECDE2CD" w14:textId="4D58F8A3"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lucrări de geniu civil - </w:t>
      </w:r>
      <w:r w:rsidR="00C11C32" w:rsidRPr="00E50E78">
        <w:rPr>
          <w:rStyle w:val="do1"/>
          <w:rFonts w:ascii="Times New Roman" w:hAnsi="Times New Roman" w:cs="Times New Roman"/>
          <w:b w:val="0"/>
          <w:bCs w:val="0"/>
          <w:color w:val="000000" w:themeColor="text1"/>
          <w:sz w:val="24"/>
          <w:szCs w:val="24"/>
          <w:lang w:val="ro-RO"/>
        </w:rPr>
        <w:t xml:space="preserve">diviziunea </w:t>
      </w:r>
      <w:r w:rsidRPr="00E50E78">
        <w:rPr>
          <w:rStyle w:val="do1"/>
          <w:rFonts w:ascii="Times New Roman" w:hAnsi="Times New Roman" w:cs="Times New Roman"/>
          <w:b w:val="0"/>
          <w:bCs w:val="0"/>
          <w:color w:val="000000" w:themeColor="text1"/>
          <w:sz w:val="24"/>
          <w:szCs w:val="24"/>
          <w:lang w:val="ro-RO"/>
        </w:rPr>
        <w:t>42;</w:t>
      </w:r>
    </w:p>
    <w:p w14:paraId="0B828940" w14:textId="694750AA"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lucrări speciale de construcții - </w:t>
      </w:r>
      <w:r w:rsidR="00C11C32" w:rsidRPr="00E50E78">
        <w:rPr>
          <w:rStyle w:val="do1"/>
          <w:rFonts w:ascii="Times New Roman" w:hAnsi="Times New Roman" w:cs="Times New Roman"/>
          <w:b w:val="0"/>
          <w:bCs w:val="0"/>
          <w:color w:val="000000" w:themeColor="text1"/>
          <w:sz w:val="24"/>
          <w:szCs w:val="24"/>
          <w:lang w:val="ro-RO"/>
        </w:rPr>
        <w:t xml:space="preserve">diviziunea </w:t>
      </w:r>
      <w:r w:rsidRPr="00E50E78">
        <w:rPr>
          <w:rStyle w:val="do1"/>
          <w:rFonts w:ascii="Times New Roman" w:hAnsi="Times New Roman" w:cs="Times New Roman"/>
          <w:b w:val="0"/>
          <w:bCs w:val="0"/>
          <w:color w:val="000000" w:themeColor="text1"/>
          <w:sz w:val="24"/>
          <w:szCs w:val="24"/>
          <w:lang w:val="ro-RO"/>
        </w:rPr>
        <w:t>43;</w:t>
      </w:r>
    </w:p>
    <w:p w14:paraId="29D80743" w14:textId="6FEE8696"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comerț cu ridicata  – </w:t>
      </w:r>
      <w:r w:rsidR="00C11C32" w:rsidRPr="00E50E78">
        <w:rPr>
          <w:rStyle w:val="do1"/>
          <w:rFonts w:ascii="Times New Roman" w:hAnsi="Times New Roman" w:cs="Times New Roman"/>
          <w:b w:val="0"/>
          <w:bCs w:val="0"/>
          <w:color w:val="000000" w:themeColor="text1"/>
          <w:sz w:val="24"/>
          <w:szCs w:val="24"/>
          <w:lang w:val="ro-RO"/>
        </w:rPr>
        <w:t xml:space="preserve">diviziunea </w:t>
      </w:r>
      <w:r w:rsidRPr="00E50E78">
        <w:rPr>
          <w:rStyle w:val="do1"/>
          <w:rFonts w:ascii="Times New Roman" w:hAnsi="Times New Roman" w:cs="Times New Roman"/>
          <w:b w:val="0"/>
          <w:bCs w:val="0"/>
          <w:color w:val="000000" w:themeColor="text1"/>
          <w:sz w:val="24"/>
          <w:szCs w:val="24"/>
          <w:lang w:val="ro-RO"/>
        </w:rPr>
        <w:t>46;</w:t>
      </w:r>
    </w:p>
    <w:p w14:paraId="5F9B52DB" w14:textId="2CAE19DC"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comerț cu amănuntul  – </w:t>
      </w:r>
      <w:r w:rsidR="00C11C32" w:rsidRPr="00E50E78">
        <w:rPr>
          <w:rStyle w:val="do1"/>
          <w:rFonts w:ascii="Times New Roman" w:hAnsi="Times New Roman" w:cs="Times New Roman"/>
          <w:b w:val="0"/>
          <w:bCs w:val="0"/>
          <w:color w:val="000000" w:themeColor="text1"/>
          <w:sz w:val="24"/>
          <w:szCs w:val="24"/>
          <w:lang w:val="ro-RO"/>
        </w:rPr>
        <w:t xml:space="preserve">diviziunea </w:t>
      </w:r>
      <w:r w:rsidRPr="00E50E78">
        <w:rPr>
          <w:rStyle w:val="do1"/>
          <w:rFonts w:ascii="Times New Roman" w:hAnsi="Times New Roman" w:cs="Times New Roman"/>
          <w:b w:val="0"/>
          <w:bCs w:val="0"/>
          <w:color w:val="000000" w:themeColor="text1"/>
          <w:sz w:val="24"/>
          <w:szCs w:val="24"/>
          <w:lang w:val="ro-RO"/>
        </w:rPr>
        <w:t>47;</w:t>
      </w:r>
    </w:p>
    <w:p w14:paraId="64C67A44" w14:textId="21009454"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transporturi rutiere de mărfuri şi servicii de mutare </w:t>
      </w:r>
      <w:r w:rsidR="00C11C32"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 xml:space="preserve">grupa </w:t>
      </w:r>
      <w:r w:rsidRPr="00E50E78">
        <w:rPr>
          <w:rStyle w:val="do1"/>
          <w:rFonts w:ascii="Times New Roman" w:hAnsi="Times New Roman" w:cs="Times New Roman"/>
          <w:b w:val="0"/>
          <w:bCs w:val="0"/>
          <w:color w:val="000000" w:themeColor="text1"/>
          <w:sz w:val="24"/>
          <w:szCs w:val="24"/>
          <w:lang w:val="ro-RO"/>
        </w:rPr>
        <w:t>494;</w:t>
      </w:r>
    </w:p>
    <w:p w14:paraId="2D4D7352" w14:textId="7F3DED83"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alte transporturi terestre de călători - </w:t>
      </w:r>
      <w:r w:rsidR="00C11C32" w:rsidRPr="00E50E78">
        <w:rPr>
          <w:rStyle w:val="do1"/>
          <w:rFonts w:ascii="Times New Roman" w:hAnsi="Times New Roman" w:cs="Times New Roman"/>
          <w:b w:val="0"/>
          <w:bCs w:val="0"/>
          <w:color w:val="000000" w:themeColor="text1"/>
          <w:sz w:val="24"/>
          <w:szCs w:val="24"/>
          <w:lang w:val="ro-RO"/>
        </w:rPr>
        <w:t xml:space="preserve">grupa </w:t>
      </w:r>
      <w:r w:rsidRPr="00E50E78">
        <w:rPr>
          <w:rStyle w:val="do1"/>
          <w:rFonts w:ascii="Times New Roman" w:hAnsi="Times New Roman" w:cs="Times New Roman"/>
          <w:b w:val="0"/>
          <w:bCs w:val="0"/>
          <w:color w:val="000000" w:themeColor="text1"/>
          <w:sz w:val="24"/>
          <w:szCs w:val="24"/>
          <w:lang w:val="ro-RO"/>
        </w:rPr>
        <w:t>493;</w:t>
      </w:r>
    </w:p>
    <w:p w14:paraId="0F4DEADB" w14:textId="05CDA66A"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depozitări - </w:t>
      </w:r>
      <w:r w:rsidR="00C11C32" w:rsidRPr="00E50E78">
        <w:rPr>
          <w:rStyle w:val="do1"/>
          <w:rFonts w:ascii="Times New Roman" w:hAnsi="Times New Roman" w:cs="Times New Roman"/>
          <w:b w:val="0"/>
          <w:bCs w:val="0"/>
          <w:color w:val="000000" w:themeColor="text1"/>
          <w:sz w:val="24"/>
          <w:szCs w:val="24"/>
          <w:lang w:val="ro-RO"/>
        </w:rPr>
        <w:t xml:space="preserve">grupa </w:t>
      </w:r>
      <w:r w:rsidRPr="00E50E78">
        <w:rPr>
          <w:rStyle w:val="do1"/>
          <w:rFonts w:ascii="Times New Roman" w:hAnsi="Times New Roman" w:cs="Times New Roman"/>
          <w:b w:val="0"/>
          <w:bCs w:val="0"/>
          <w:color w:val="000000" w:themeColor="text1"/>
          <w:sz w:val="24"/>
          <w:szCs w:val="24"/>
          <w:lang w:val="ro-RO"/>
        </w:rPr>
        <w:t>521;</w:t>
      </w:r>
    </w:p>
    <w:p w14:paraId="3B3793C6" w14:textId="3D75F2AC"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activități anexe pentru transporturi - </w:t>
      </w:r>
      <w:r w:rsidR="00C11C32" w:rsidRPr="00E50E78">
        <w:rPr>
          <w:rStyle w:val="do1"/>
          <w:rFonts w:ascii="Times New Roman" w:hAnsi="Times New Roman" w:cs="Times New Roman"/>
          <w:b w:val="0"/>
          <w:bCs w:val="0"/>
          <w:color w:val="000000" w:themeColor="text1"/>
          <w:sz w:val="24"/>
          <w:szCs w:val="24"/>
          <w:lang w:val="ro-RO"/>
        </w:rPr>
        <w:t xml:space="preserve">grupa </w:t>
      </w:r>
      <w:r w:rsidRPr="00E50E78">
        <w:rPr>
          <w:rStyle w:val="do1"/>
          <w:rFonts w:ascii="Times New Roman" w:hAnsi="Times New Roman" w:cs="Times New Roman"/>
          <w:b w:val="0"/>
          <w:bCs w:val="0"/>
          <w:color w:val="000000" w:themeColor="text1"/>
          <w:sz w:val="24"/>
          <w:szCs w:val="24"/>
          <w:lang w:val="ro-RO"/>
        </w:rPr>
        <w:t>522;</w:t>
      </w:r>
    </w:p>
    <w:p w14:paraId="5E2CDFF4" w14:textId="16F2A38A"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hoteluri şi alte facilități de cazare - </w:t>
      </w:r>
      <w:r w:rsidR="003D39A0" w:rsidRPr="00E50E78">
        <w:rPr>
          <w:rStyle w:val="do1"/>
          <w:rFonts w:ascii="Times New Roman" w:hAnsi="Times New Roman" w:cs="Times New Roman"/>
          <w:b w:val="0"/>
          <w:bCs w:val="0"/>
          <w:color w:val="000000" w:themeColor="text1"/>
          <w:sz w:val="24"/>
          <w:szCs w:val="24"/>
          <w:lang w:val="ro-RO"/>
        </w:rPr>
        <w:t>diviziunea</w:t>
      </w:r>
      <w:r w:rsidR="00C11C32" w:rsidRPr="00E50E78">
        <w:rPr>
          <w:rStyle w:val="do1"/>
          <w:rFonts w:ascii="Times New Roman" w:hAnsi="Times New Roman" w:cs="Times New Roman"/>
          <w:b w:val="0"/>
          <w:bCs w:val="0"/>
          <w:color w:val="000000" w:themeColor="text1"/>
          <w:sz w:val="24"/>
          <w:szCs w:val="24"/>
          <w:lang w:val="ro-RO"/>
        </w:rPr>
        <w:t xml:space="preserve"> </w:t>
      </w:r>
      <w:r w:rsidRPr="00E50E78">
        <w:rPr>
          <w:rStyle w:val="do1"/>
          <w:rFonts w:ascii="Times New Roman" w:hAnsi="Times New Roman" w:cs="Times New Roman"/>
          <w:b w:val="0"/>
          <w:bCs w:val="0"/>
          <w:color w:val="000000" w:themeColor="text1"/>
          <w:sz w:val="24"/>
          <w:szCs w:val="24"/>
          <w:lang w:val="ro-RO"/>
        </w:rPr>
        <w:t>55;</w:t>
      </w:r>
    </w:p>
    <w:p w14:paraId="7A98895A" w14:textId="63BD404A"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restaurante și servicii de alimentație </w:t>
      </w:r>
      <w:r w:rsidR="00C11C32"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 xml:space="preserve">diviziunea </w:t>
      </w:r>
      <w:r w:rsidRPr="00E50E78">
        <w:rPr>
          <w:rStyle w:val="do1"/>
          <w:rFonts w:ascii="Times New Roman" w:hAnsi="Times New Roman" w:cs="Times New Roman"/>
          <w:b w:val="0"/>
          <w:bCs w:val="0"/>
          <w:color w:val="000000" w:themeColor="text1"/>
          <w:sz w:val="24"/>
          <w:szCs w:val="24"/>
          <w:lang w:val="ro-RO"/>
        </w:rPr>
        <w:t>56;</w:t>
      </w:r>
    </w:p>
    <w:p w14:paraId="48DA293F" w14:textId="090CA380"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activități de editare a cărților, ziarelor, revistelor şi alte activități de editare </w:t>
      </w:r>
      <w:r w:rsidR="00C11C32"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 xml:space="preserve">grupa </w:t>
      </w:r>
      <w:r w:rsidRPr="00E50E78">
        <w:rPr>
          <w:rStyle w:val="do1"/>
          <w:rFonts w:ascii="Times New Roman" w:hAnsi="Times New Roman" w:cs="Times New Roman"/>
          <w:b w:val="0"/>
          <w:bCs w:val="0"/>
          <w:color w:val="000000" w:themeColor="text1"/>
          <w:sz w:val="24"/>
          <w:szCs w:val="24"/>
          <w:lang w:val="ro-RO"/>
        </w:rPr>
        <w:t>581;</w:t>
      </w:r>
    </w:p>
    <w:p w14:paraId="746D30EC" w14:textId="016CBDED" w:rsidR="00343EDC" w:rsidRPr="00E50E78"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activități</w:t>
      </w:r>
      <w:r w:rsidR="003D39A0" w:rsidRPr="00E50E78">
        <w:rPr>
          <w:rStyle w:val="do1"/>
          <w:rFonts w:ascii="Times New Roman" w:hAnsi="Times New Roman" w:cs="Times New Roman"/>
          <w:b w:val="0"/>
          <w:bCs w:val="0"/>
          <w:color w:val="000000" w:themeColor="text1"/>
          <w:sz w:val="24"/>
          <w:szCs w:val="24"/>
          <w:lang w:val="ro-RO"/>
        </w:rPr>
        <w:t xml:space="preserve"> de programare</w:t>
      </w:r>
      <w:r w:rsidRPr="00E50E78">
        <w:rPr>
          <w:rStyle w:val="do1"/>
          <w:rFonts w:ascii="Times New Roman" w:hAnsi="Times New Roman" w:cs="Times New Roman"/>
          <w:b w:val="0"/>
          <w:bCs w:val="0"/>
          <w:color w:val="000000" w:themeColor="text1"/>
          <w:sz w:val="24"/>
          <w:szCs w:val="24"/>
          <w:lang w:val="ro-RO"/>
        </w:rPr>
        <w:t xml:space="preserve"> și</w:t>
      </w:r>
      <w:r w:rsidR="003D39A0" w:rsidRPr="00E50E78">
        <w:rPr>
          <w:rStyle w:val="do1"/>
          <w:rFonts w:ascii="Times New Roman" w:hAnsi="Times New Roman" w:cs="Times New Roman"/>
          <w:b w:val="0"/>
          <w:bCs w:val="0"/>
          <w:color w:val="000000" w:themeColor="text1"/>
          <w:sz w:val="24"/>
          <w:szCs w:val="24"/>
          <w:lang w:val="ro-RO"/>
        </w:rPr>
        <w:t xml:space="preserve"> activități de consultanță</w:t>
      </w:r>
      <w:r w:rsidRPr="00E50E78">
        <w:rPr>
          <w:rStyle w:val="do1"/>
          <w:rFonts w:ascii="Times New Roman" w:hAnsi="Times New Roman" w:cs="Times New Roman"/>
          <w:b w:val="0"/>
          <w:bCs w:val="0"/>
          <w:color w:val="000000" w:themeColor="text1"/>
          <w:sz w:val="24"/>
          <w:szCs w:val="24"/>
          <w:lang w:val="ro-RO"/>
        </w:rPr>
        <w:t xml:space="preserve"> în tehnologia informației – </w:t>
      </w:r>
      <w:r w:rsidR="00C11C32" w:rsidRPr="00E50E78">
        <w:rPr>
          <w:rStyle w:val="do1"/>
          <w:rFonts w:ascii="Times New Roman" w:hAnsi="Times New Roman" w:cs="Times New Roman"/>
          <w:b w:val="0"/>
          <w:bCs w:val="0"/>
          <w:color w:val="000000" w:themeColor="text1"/>
          <w:sz w:val="24"/>
          <w:szCs w:val="24"/>
          <w:lang w:val="ro-RO"/>
        </w:rPr>
        <w:t xml:space="preserve">diviziunea </w:t>
      </w:r>
      <w:r w:rsidRPr="00E50E78">
        <w:rPr>
          <w:rStyle w:val="do1"/>
          <w:rFonts w:ascii="Times New Roman" w:hAnsi="Times New Roman" w:cs="Times New Roman"/>
          <w:b w:val="0"/>
          <w:bCs w:val="0"/>
          <w:color w:val="000000" w:themeColor="text1"/>
          <w:sz w:val="24"/>
          <w:szCs w:val="24"/>
          <w:lang w:val="ro-RO"/>
        </w:rPr>
        <w:t>62;</w:t>
      </w:r>
    </w:p>
    <w:p w14:paraId="1BFAC22D" w14:textId="2D2D6987" w:rsidR="00343EDC" w:rsidRPr="00E50E78"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activități ale portalurilor web, prelucrarea datelor, administrarea paginilor web </w:t>
      </w:r>
      <w:proofErr w:type="spellStart"/>
      <w:r w:rsidRPr="00E50E78">
        <w:rPr>
          <w:rStyle w:val="do1"/>
          <w:rFonts w:ascii="Times New Roman" w:hAnsi="Times New Roman" w:cs="Times New Roman"/>
          <w:b w:val="0"/>
          <w:bCs w:val="0"/>
          <w:color w:val="000000" w:themeColor="text1"/>
          <w:sz w:val="24"/>
          <w:szCs w:val="24"/>
          <w:lang w:val="ro-RO"/>
        </w:rPr>
        <w:t>şi</w:t>
      </w:r>
      <w:proofErr w:type="spellEnd"/>
      <w:r w:rsidRPr="00E50E78">
        <w:rPr>
          <w:rStyle w:val="do1"/>
          <w:rFonts w:ascii="Times New Roman" w:hAnsi="Times New Roman" w:cs="Times New Roman"/>
          <w:b w:val="0"/>
          <w:bCs w:val="0"/>
          <w:color w:val="000000" w:themeColor="text1"/>
          <w:sz w:val="24"/>
          <w:szCs w:val="24"/>
          <w:lang w:val="ro-RO"/>
        </w:rPr>
        <w:t xml:space="preserve"> activități conexe- </w:t>
      </w:r>
      <w:r w:rsidR="00C11C32" w:rsidRPr="00E50E78">
        <w:rPr>
          <w:rStyle w:val="do1"/>
          <w:rFonts w:ascii="Times New Roman" w:hAnsi="Times New Roman" w:cs="Times New Roman"/>
          <w:b w:val="0"/>
          <w:bCs w:val="0"/>
          <w:color w:val="000000" w:themeColor="text1"/>
          <w:sz w:val="24"/>
          <w:szCs w:val="24"/>
          <w:lang w:val="ro-RO"/>
        </w:rPr>
        <w:t xml:space="preserve">diviziunea </w:t>
      </w:r>
      <w:r w:rsidRPr="00E50E78">
        <w:rPr>
          <w:rStyle w:val="do1"/>
          <w:rFonts w:ascii="Times New Roman" w:hAnsi="Times New Roman" w:cs="Times New Roman"/>
          <w:b w:val="0"/>
          <w:bCs w:val="0"/>
          <w:color w:val="000000" w:themeColor="text1"/>
          <w:sz w:val="24"/>
          <w:szCs w:val="24"/>
          <w:lang w:val="ro-RO"/>
        </w:rPr>
        <w:t>63;</w:t>
      </w:r>
    </w:p>
    <w:p w14:paraId="7DF7F64F" w14:textId="12539FFD" w:rsidR="00343EDC" w:rsidRPr="00E50E78"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tranzacții imobiliare - </w:t>
      </w:r>
      <w:r w:rsidR="00C11C32" w:rsidRPr="00E50E78">
        <w:rPr>
          <w:rStyle w:val="do1"/>
          <w:rFonts w:ascii="Times New Roman" w:hAnsi="Times New Roman" w:cs="Times New Roman"/>
          <w:b w:val="0"/>
          <w:bCs w:val="0"/>
          <w:color w:val="000000" w:themeColor="text1"/>
          <w:sz w:val="24"/>
          <w:szCs w:val="24"/>
          <w:lang w:val="ro-RO"/>
        </w:rPr>
        <w:t xml:space="preserve">diviziunea </w:t>
      </w:r>
      <w:r w:rsidRPr="00E50E78">
        <w:rPr>
          <w:rStyle w:val="do1"/>
          <w:rFonts w:ascii="Times New Roman" w:hAnsi="Times New Roman" w:cs="Times New Roman"/>
          <w:b w:val="0"/>
          <w:bCs w:val="0"/>
          <w:color w:val="000000" w:themeColor="text1"/>
          <w:sz w:val="24"/>
          <w:szCs w:val="24"/>
          <w:lang w:val="ro-RO"/>
        </w:rPr>
        <w:t>68;</w:t>
      </w:r>
    </w:p>
    <w:p w14:paraId="2CB13D38" w14:textId="3C986E06" w:rsidR="00343EDC" w:rsidRPr="00E50E78"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administrarea imobilelor pe bază de tarife cu contract </w:t>
      </w:r>
      <w:r w:rsidR="00C11C32"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6832;</w:t>
      </w:r>
    </w:p>
    <w:p w14:paraId="26866563" w14:textId="23586F51" w:rsidR="00343EDC" w:rsidRPr="00E50E78"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elaborarea de studii de impact asupra mediului, bilanțuri de mediu, studii pedo-staţionale, condiționarea, conservarea şi testarea calității semințelor forestiere, testarea în vederea omologării de substanțe utile pentru silvicultură (pesticide, erbicide, îngrășăminte, stimulatori etc.) </w:t>
      </w:r>
      <w:proofErr w:type="spellStart"/>
      <w:r w:rsidRPr="00E50E78">
        <w:rPr>
          <w:rStyle w:val="do1"/>
          <w:rFonts w:ascii="Times New Roman" w:hAnsi="Times New Roman" w:cs="Times New Roman"/>
          <w:b w:val="0"/>
          <w:bCs w:val="0"/>
          <w:color w:val="000000" w:themeColor="text1"/>
          <w:sz w:val="24"/>
          <w:szCs w:val="24"/>
          <w:lang w:val="ro-RO"/>
        </w:rPr>
        <w:t>şi</w:t>
      </w:r>
      <w:proofErr w:type="spellEnd"/>
      <w:r w:rsidRPr="00E50E78">
        <w:rPr>
          <w:rStyle w:val="do1"/>
          <w:rFonts w:ascii="Times New Roman" w:hAnsi="Times New Roman" w:cs="Times New Roman"/>
          <w:b w:val="0"/>
          <w:bCs w:val="0"/>
          <w:color w:val="000000" w:themeColor="text1"/>
          <w:sz w:val="24"/>
          <w:szCs w:val="24"/>
          <w:lang w:val="ro-RO"/>
        </w:rPr>
        <w:t xml:space="preserve"> altele - </w:t>
      </w:r>
      <w:r w:rsidR="00C11C32" w:rsidRPr="00E50E78">
        <w:rPr>
          <w:rStyle w:val="do1"/>
          <w:rFonts w:ascii="Times New Roman" w:hAnsi="Times New Roman" w:cs="Times New Roman"/>
          <w:b w:val="0"/>
          <w:bCs w:val="0"/>
          <w:color w:val="000000" w:themeColor="text1"/>
          <w:sz w:val="24"/>
          <w:szCs w:val="24"/>
          <w:lang w:val="ro-RO"/>
        </w:rPr>
        <w:t xml:space="preserve"> clasa </w:t>
      </w:r>
      <w:r w:rsidRPr="00E50E78">
        <w:rPr>
          <w:rStyle w:val="do1"/>
          <w:rFonts w:ascii="Times New Roman" w:hAnsi="Times New Roman" w:cs="Times New Roman"/>
          <w:b w:val="0"/>
          <w:bCs w:val="0"/>
          <w:color w:val="000000" w:themeColor="text1"/>
          <w:sz w:val="24"/>
          <w:szCs w:val="24"/>
          <w:lang w:val="ro-RO"/>
        </w:rPr>
        <w:t>7010;</w:t>
      </w:r>
    </w:p>
    <w:p w14:paraId="0CEC4ADA" w14:textId="38C4B692" w:rsidR="00343EDC" w:rsidRPr="00E50E78"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activități de </w:t>
      </w:r>
      <w:r w:rsidR="00C11C32" w:rsidRPr="00E50E78">
        <w:rPr>
          <w:rStyle w:val="do1"/>
          <w:rFonts w:ascii="Times New Roman" w:hAnsi="Times New Roman" w:cs="Times New Roman"/>
          <w:b w:val="0"/>
          <w:bCs w:val="0"/>
          <w:color w:val="000000" w:themeColor="text1"/>
          <w:sz w:val="24"/>
          <w:szCs w:val="24"/>
          <w:lang w:val="ro-RO"/>
        </w:rPr>
        <w:t xml:space="preserve">consultanță în afaceri și </w:t>
      </w:r>
      <w:r w:rsidRPr="00E50E78">
        <w:rPr>
          <w:rStyle w:val="do1"/>
          <w:rFonts w:ascii="Times New Roman" w:hAnsi="Times New Roman" w:cs="Times New Roman"/>
          <w:b w:val="0"/>
          <w:bCs w:val="0"/>
          <w:color w:val="000000" w:themeColor="text1"/>
          <w:sz w:val="24"/>
          <w:szCs w:val="24"/>
          <w:lang w:val="ro-RO"/>
        </w:rPr>
        <w:t xml:space="preserve">management </w:t>
      </w:r>
      <w:r w:rsidR="00C11C32"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 xml:space="preserve">grupa </w:t>
      </w:r>
      <w:r w:rsidRPr="00E50E78">
        <w:rPr>
          <w:rStyle w:val="do1"/>
          <w:rFonts w:ascii="Times New Roman" w:hAnsi="Times New Roman" w:cs="Times New Roman"/>
          <w:b w:val="0"/>
          <w:bCs w:val="0"/>
          <w:color w:val="000000" w:themeColor="text1"/>
          <w:sz w:val="24"/>
          <w:szCs w:val="24"/>
          <w:lang w:val="ro-RO"/>
        </w:rPr>
        <w:t>702;</w:t>
      </w:r>
    </w:p>
    <w:p w14:paraId="60005666" w14:textId="336AB968" w:rsidR="00343EDC" w:rsidRPr="00E50E78"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activități de arhitectură, inginerie şi servicii de consultanță tehnică legate de acestea </w:t>
      </w:r>
      <w:r w:rsidR="00C11C32"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 xml:space="preserve">grupa </w:t>
      </w:r>
      <w:r w:rsidRPr="00E50E78">
        <w:rPr>
          <w:rStyle w:val="do1"/>
          <w:rFonts w:ascii="Times New Roman" w:hAnsi="Times New Roman" w:cs="Times New Roman"/>
          <w:b w:val="0"/>
          <w:bCs w:val="0"/>
          <w:color w:val="000000" w:themeColor="text1"/>
          <w:sz w:val="24"/>
          <w:szCs w:val="24"/>
          <w:lang w:val="ro-RO"/>
        </w:rPr>
        <w:t>711;</w:t>
      </w:r>
    </w:p>
    <w:p w14:paraId="1E2E732E" w14:textId="2427F257" w:rsidR="00C11C32" w:rsidRPr="00E50E78" w:rsidRDefault="00C11C32" w:rsidP="00C11C32">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activități de testări </w:t>
      </w:r>
      <w:proofErr w:type="spellStart"/>
      <w:r w:rsidRPr="00E50E78">
        <w:rPr>
          <w:rStyle w:val="do1"/>
          <w:rFonts w:ascii="Times New Roman" w:hAnsi="Times New Roman" w:cs="Times New Roman"/>
          <w:b w:val="0"/>
          <w:bCs w:val="0"/>
          <w:color w:val="000000" w:themeColor="text1"/>
          <w:sz w:val="24"/>
          <w:szCs w:val="24"/>
          <w:lang w:val="ro-RO"/>
        </w:rPr>
        <w:t>şi</w:t>
      </w:r>
      <w:proofErr w:type="spellEnd"/>
      <w:r w:rsidRPr="00E50E78">
        <w:rPr>
          <w:rStyle w:val="do1"/>
          <w:rFonts w:ascii="Times New Roman" w:hAnsi="Times New Roman" w:cs="Times New Roman"/>
          <w:b w:val="0"/>
          <w:bCs w:val="0"/>
          <w:color w:val="000000" w:themeColor="text1"/>
          <w:sz w:val="24"/>
          <w:szCs w:val="24"/>
          <w:lang w:val="ro-RO"/>
        </w:rPr>
        <w:t xml:space="preserve"> analize tehnice – grupa 712;</w:t>
      </w:r>
    </w:p>
    <w:p w14:paraId="07FF72A8" w14:textId="106F76FC" w:rsidR="00343EDC" w:rsidRPr="00E50E78"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cercetare-dezvoltare în științe naturale </w:t>
      </w:r>
      <w:proofErr w:type="spellStart"/>
      <w:r w:rsidRPr="00E50E78">
        <w:rPr>
          <w:rStyle w:val="do1"/>
          <w:rFonts w:ascii="Times New Roman" w:hAnsi="Times New Roman" w:cs="Times New Roman"/>
          <w:b w:val="0"/>
          <w:bCs w:val="0"/>
          <w:color w:val="000000" w:themeColor="text1"/>
          <w:sz w:val="24"/>
          <w:szCs w:val="24"/>
          <w:lang w:val="ro-RO"/>
        </w:rPr>
        <w:t>şi</w:t>
      </w:r>
      <w:proofErr w:type="spellEnd"/>
      <w:r w:rsidRPr="00E50E78">
        <w:rPr>
          <w:rStyle w:val="do1"/>
          <w:rFonts w:ascii="Times New Roman" w:hAnsi="Times New Roman" w:cs="Times New Roman"/>
          <w:b w:val="0"/>
          <w:bCs w:val="0"/>
          <w:color w:val="000000" w:themeColor="text1"/>
          <w:sz w:val="24"/>
          <w:szCs w:val="24"/>
          <w:lang w:val="ro-RO"/>
        </w:rPr>
        <w:t xml:space="preserve"> inginerie </w:t>
      </w:r>
      <w:r w:rsidR="00C11C32"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 xml:space="preserve">grupa </w:t>
      </w:r>
      <w:r w:rsidRPr="00E50E78">
        <w:rPr>
          <w:rStyle w:val="do1"/>
          <w:rFonts w:ascii="Times New Roman" w:hAnsi="Times New Roman" w:cs="Times New Roman"/>
          <w:b w:val="0"/>
          <w:bCs w:val="0"/>
          <w:color w:val="000000" w:themeColor="text1"/>
          <w:sz w:val="24"/>
          <w:szCs w:val="24"/>
          <w:lang w:val="ro-RO"/>
        </w:rPr>
        <w:t>721;</w:t>
      </w:r>
    </w:p>
    <w:p w14:paraId="6A4523E1" w14:textId="0D54246E" w:rsidR="00C11C32" w:rsidRPr="00E50E78" w:rsidRDefault="00C11C32" w:rsidP="00C11C32">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publicitate, activități de studiere a pieței și relații publice – diviziunea 73;</w:t>
      </w:r>
    </w:p>
    <w:p w14:paraId="6DDE4436" w14:textId="5B94BEDB" w:rsidR="00343EDC" w:rsidRPr="00E50E78"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alte activități profesionale, științifice </w:t>
      </w:r>
      <w:proofErr w:type="spellStart"/>
      <w:r w:rsidRPr="00E50E78">
        <w:rPr>
          <w:rStyle w:val="do1"/>
          <w:rFonts w:ascii="Times New Roman" w:hAnsi="Times New Roman" w:cs="Times New Roman"/>
          <w:b w:val="0"/>
          <w:bCs w:val="0"/>
          <w:color w:val="000000" w:themeColor="text1"/>
          <w:sz w:val="24"/>
          <w:szCs w:val="24"/>
          <w:lang w:val="ro-RO"/>
        </w:rPr>
        <w:t>şi</w:t>
      </w:r>
      <w:proofErr w:type="spellEnd"/>
      <w:r w:rsidRPr="00E50E78">
        <w:rPr>
          <w:rStyle w:val="do1"/>
          <w:rFonts w:ascii="Times New Roman" w:hAnsi="Times New Roman" w:cs="Times New Roman"/>
          <w:b w:val="0"/>
          <w:bCs w:val="0"/>
          <w:color w:val="000000" w:themeColor="text1"/>
          <w:sz w:val="24"/>
          <w:szCs w:val="24"/>
          <w:lang w:val="ro-RO"/>
        </w:rPr>
        <w:t xml:space="preserve"> tehnice </w:t>
      </w:r>
      <w:r w:rsidR="00C11C32"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 xml:space="preserve">diviziunea </w:t>
      </w:r>
      <w:r w:rsidRPr="00E50E78">
        <w:rPr>
          <w:rStyle w:val="do1"/>
          <w:rFonts w:ascii="Times New Roman" w:hAnsi="Times New Roman" w:cs="Times New Roman"/>
          <w:b w:val="0"/>
          <w:bCs w:val="0"/>
          <w:color w:val="000000" w:themeColor="text1"/>
          <w:sz w:val="24"/>
          <w:szCs w:val="24"/>
          <w:lang w:val="ro-RO"/>
        </w:rPr>
        <w:t>74;</w:t>
      </w:r>
    </w:p>
    <w:p w14:paraId="79FE01F4" w14:textId="6304A83E" w:rsidR="00C11C32" w:rsidRPr="00E50E78" w:rsidRDefault="00C11C32" w:rsidP="00C11C32">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lastRenderedPageBreak/>
        <w:t>activități veterinare – diviziunea 75;</w:t>
      </w:r>
    </w:p>
    <w:p w14:paraId="2FAAC28D" w14:textId="014B93A4" w:rsidR="00C11C32" w:rsidRPr="00E50E78" w:rsidRDefault="00C11C32" w:rsidP="00C11C32">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activități ale agențiilor turistice şi ale tur-operatorilor; alte servicii de rezervare </w:t>
      </w:r>
      <w:proofErr w:type="spellStart"/>
      <w:r w:rsidRPr="00E50E78">
        <w:rPr>
          <w:rStyle w:val="do1"/>
          <w:rFonts w:ascii="Times New Roman" w:hAnsi="Times New Roman" w:cs="Times New Roman"/>
          <w:b w:val="0"/>
          <w:bCs w:val="0"/>
          <w:color w:val="000000" w:themeColor="text1"/>
          <w:sz w:val="24"/>
          <w:szCs w:val="24"/>
          <w:lang w:val="ro-RO"/>
        </w:rPr>
        <w:t>şi</w:t>
      </w:r>
      <w:proofErr w:type="spellEnd"/>
      <w:r w:rsidRPr="00E50E78">
        <w:rPr>
          <w:rStyle w:val="do1"/>
          <w:rFonts w:ascii="Times New Roman" w:hAnsi="Times New Roman" w:cs="Times New Roman"/>
          <w:b w:val="0"/>
          <w:bCs w:val="0"/>
          <w:color w:val="000000" w:themeColor="text1"/>
          <w:sz w:val="24"/>
          <w:szCs w:val="24"/>
          <w:lang w:val="ro-RO"/>
        </w:rPr>
        <w:t xml:space="preserve"> asistență turistică – diviziunea 79;</w:t>
      </w:r>
    </w:p>
    <w:p w14:paraId="28424848" w14:textId="20146725" w:rsidR="00343EDC" w:rsidRPr="00E50E78"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activități de peisagistică</w:t>
      </w:r>
      <w:r w:rsidR="00C11C32" w:rsidRPr="00E50E78">
        <w:rPr>
          <w:rStyle w:val="do1"/>
          <w:rFonts w:ascii="Times New Roman" w:hAnsi="Times New Roman" w:cs="Times New Roman"/>
          <w:b w:val="0"/>
          <w:bCs w:val="0"/>
          <w:color w:val="000000" w:themeColor="text1"/>
          <w:sz w:val="24"/>
          <w:szCs w:val="24"/>
          <w:lang w:val="ro-RO"/>
        </w:rPr>
        <w:t xml:space="preserve"> și servicii pentru clădiri</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 xml:space="preserve">diviziunea </w:t>
      </w:r>
      <w:r w:rsidRPr="00E50E78">
        <w:rPr>
          <w:rStyle w:val="do1"/>
          <w:rFonts w:ascii="Times New Roman" w:hAnsi="Times New Roman" w:cs="Times New Roman"/>
          <w:b w:val="0"/>
          <w:bCs w:val="0"/>
          <w:color w:val="000000" w:themeColor="text1"/>
          <w:sz w:val="24"/>
          <w:szCs w:val="24"/>
          <w:lang w:val="ro-RO"/>
        </w:rPr>
        <w:t>81;</w:t>
      </w:r>
    </w:p>
    <w:p w14:paraId="4272C73F" w14:textId="24DE8E5B" w:rsidR="00C11C32" w:rsidRPr="00E50E78" w:rsidRDefault="00C11C32"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activități de întreținere peisagistică – clasa 8130;</w:t>
      </w:r>
    </w:p>
    <w:p w14:paraId="36CC9712" w14:textId="0137524C" w:rsidR="00C11C32" w:rsidRPr="00E50E78" w:rsidRDefault="00C11C32" w:rsidP="00C11C32">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alte forme de învățământ – grupa 855;</w:t>
      </w:r>
    </w:p>
    <w:p w14:paraId="5382A134" w14:textId="70AB6DF9" w:rsidR="00C11C32" w:rsidRPr="00E50E78" w:rsidRDefault="00C11C32" w:rsidP="00C11C32">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activități de servicii-suport pentru învățământ – grupa 856;</w:t>
      </w:r>
    </w:p>
    <w:p w14:paraId="562FC3FD" w14:textId="7A7278E6" w:rsidR="00C11C32" w:rsidRPr="00E50E78" w:rsidRDefault="00C11C32" w:rsidP="00C11C32">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activități ale bibliotecilor, arhivelor, muzeelor şi alte activități culturale – diviziunea 91;</w:t>
      </w:r>
    </w:p>
    <w:p w14:paraId="2E216A70" w14:textId="77777777" w:rsidR="00C11C32" w:rsidRPr="00E50E78" w:rsidRDefault="00C11C32" w:rsidP="00C11C32">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activități ale grădinilor botanice, zoologice </w:t>
      </w:r>
      <w:proofErr w:type="spellStart"/>
      <w:r w:rsidRPr="00E50E78">
        <w:rPr>
          <w:rStyle w:val="do1"/>
          <w:rFonts w:ascii="Times New Roman" w:hAnsi="Times New Roman" w:cs="Times New Roman"/>
          <w:b w:val="0"/>
          <w:bCs w:val="0"/>
          <w:color w:val="000000" w:themeColor="text1"/>
          <w:sz w:val="24"/>
          <w:szCs w:val="24"/>
          <w:lang w:val="ro-RO"/>
        </w:rPr>
        <w:t>şi</w:t>
      </w:r>
      <w:proofErr w:type="spellEnd"/>
      <w:r w:rsidRPr="00E50E78">
        <w:rPr>
          <w:rStyle w:val="do1"/>
          <w:rFonts w:ascii="Times New Roman" w:hAnsi="Times New Roman" w:cs="Times New Roman"/>
          <w:b w:val="0"/>
          <w:bCs w:val="0"/>
          <w:color w:val="000000" w:themeColor="text1"/>
          <w:sz w:val="24"/>
          <w:szCs w:val="24"/>
          <w:lang w:val="ro-RO"/>
        </w:rPr>
        <w:t xml:space="preserve"> ale rezervațiilor naturale – grupa 914;</w:t>
      </w:r>
    </w:p>
    <w:p w14:paraId="68AF67FB" w14:textId="4ED8C078"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activități sportive, recreative </w:t>
      </w:r>
      <w:proofErr w:type="spellStart"/>
      <w:r w:rsidRPr="00E50E78">
        <w:rPr>
          <w:rStyle w:val="do1"/>
          <w:rFonts w:ascii="Times New Roman" w:hAnsi="Times New Roman" w:cs="Times New Roman"/>
          <w:b w:val="0"/>
          <w:bCs w:val="0"/>
          <w:color w:val="000000" w:themeColor="text1"/>
          <w:sz w:val="24"/>
          <w:szCs w:val="24"/>
          <w:lang w:val="ro-RO"/>
        </w:rPr>
        <w:t>şi</w:t>
      </w:r>
      <w:proofErr w:type="spellEnd"/>
      <w:r w:rsidRPr="00E50E78">
        <w:rPr>
          <w:rStyle w:val="do1"/>
          <w:rFonts w:ascii="Times New Roman" w:hAnsi="Times New Roman" w:cs="Times New Roman"/>
          <w:b w:val="0"/>
          <w:bCs w:val="0"/>
          <w:color w:val="000000" w:themeColor="text1"/>
          <w:sz w:val="24"/>
          <w:szCs w:val="24"/>
          <w:lang w:val="ro-RO"/>
        </w:rPr>
        <w:t xml:space="preserve"> distractive </w:t>
      </w:r>
      <w:r w:rsidR="00C11C32"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C11C32" w:rsidRPr="00E50E78">
        <w:rPr>
          <w:rStyle w:val="do1"/>
          <w:rFonts w:ascii="Times New Roman" w:hAnsi="Times New Roman" w:cs="Times New Roman"/>
          <w:b w:val="0"/>
          <w:bCs w:val="0"/>
          <w:color w:val="000000" w:themeColor="text1"/>
          <w:sz w:val="24"/>
          <w:szCs w:val="24"/>
          <w:lang w:val="ro-RO"/>
        </w:rPr>
        <w:t xml:space="preserve">diviziunea </w:t>
      </w:r>
      <w:r w:rsidRPr="00E50E78">
        <w:rPr>
          <w:rStyle w:val="do1"/>
          <w:rFonts w:ascii="Times New Roman" w:hAnsi="Times New Roman" w:cs="Times New Roman"/>
          <w:b w:val="0"/>
          <w:bCs w:val="0"/>
          <w:color w:val="000000" w:themeColor="text1"/>
          <w:sz w:val="24"/>
          <w:szCs w:val="24"/>
          <w:lang w:val="ro-RO"/>
        </w:rPr>
        <w:t>93;</w:t>
      </w:r>
    </w:p>
    <w:p w14:paraId="4D52B3B9" w14:textId="1181E738" w:rsidR="00343EDC" w:rsidRPr="00E50E78"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activități ale altor organizații n.c.a. – </w:t>
      </w:r>
      <w:r w:rsidR="00C11C32" w:rsidRPr="00E50E78">
        <w:rPr>
          <w:rStyle w:val="do1"/>
          <w:rFonts w:ascii="Times New Roman" w:hAnsi="Times New Roman" w:cs="Times New Roman"/>
          <w:b w:val="0"/>
          <w:bCs w:val="0"/>
          <w:color w:val="000000" w:themeColor="text1"/>
          <w:sz w:val="24"/>
          <w:szCs w:val="24"/>
          <w:lang w:val="ro-RO"/>
        </w:rPr>
        <w:t xml:space="preserve">clasa </w:t>
      </w:r>
      <w:r w:rsidRPr="00E50E78">
        <w:rPr>
          <w:rStyle w:val="do1"/>
          <w:rFonts w:ascii="Times New Roman" w:hAnsi="Times New Roman" w:cs="Times New Roman"/>
          <w:b w:val="0"/>
          <w:bCs w:val="0"/>
          <w:color w:val="000000" w:themeColor="text1"/>
          <w:sz w:val="24"/>
          <w:szCs w:val="24"/>
          <w:lang w:val="ro-RO"/>
        </w:rPr>
        <w:t>9499.</w:t>
      </w:r>
    </w:p>
    <w:p w14:paraId="7407F808" w14:textId="3358125F" w:rsidR="00FF1932" w:rsidRPr="00E50E78" w:rsidRDefault="00FF1932" w:rsidP="00C0717C">
      <w:pPr>
        <w:spacing w:after="0" w:line="360" w:lineRule="auto"/>
        <w:ind w:left="-284"/>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color w:val="000000" w:themeColor="text1"/>
          <w:sz w:val="24"/>
          <w:szCs w:val="24"/>
          <w:lang w:val="ro-RO"/>
        </w:rPr>
        <w:t xml:space="preserve">Art. </w:t>
      </w:r>
      <w:r w:rsidR="00FA14C3" w:rsidRPr="00E50E78">
        <w:rPr>
          <w:rStyle w:val="do1"/>
          <w:rFonts w:ascii="Times New Roman" w:hAnsi="Times New Roman" w:cs="Times New Roman"/>
          <w:color w:val="000000" w:themeColor="text1"/>
          <w:sz w:val="24"/>
          <w:szCs w:val="24"/>
          <w:lang w:val="ro-RO"/>
        </w:rPr>
        <w:t>5</w:t>
      </w:r>
      <w:r w:rsidRPr="00E50E78">
        <w:rPr>
          <w:rStyle w:val="do1"/>
          <w:rFonts w:ascii="Times New Roman" w:hAnsi="Times New Roman" w:cs="Times New Roman"/>
          <w:color w:val="000000" w:themeColor="text1"/>
          <w:sz w:val="24"/>
          <w:szCs w:val="24"/>
          <w:lang w:val="ro-RO"/>
        </w:rPr>
        <w:t>.</w:t>
      </w:r>
      <w:r w:rsidR="00FA14C3" w:rsidRPr="00E50E78">
        <w:rPr>
          <w:rStyle w:val="do1"/>
          <w:rFonts w:ascii="Times New Roman" w:hAnsi="Times New Roman" w:cs="Times New Roman"/>
          <w:color w:val="000000" w:themeColor="text1"/>
          <w:sz w:val="24"/>
          <w:szCs w:val="24"/>
          <w:lang w:val="ro-RO"/>
        </w:rPr>
        <w:t xml:space="preserve"> - </w:t>
      </w:r>
      <w:r w:rsidRPr="00E50E78">
        <w:rPr>
          <w:rStyle w:val="do1"/>
          <w:rFonts w:ascii="Times New Roman" w:hAnsi="Times New Roman" w:cs="Times New Roman"/>
          <w:b w:val="0"/>
          <w:bCs w:val="0"/>
          <w:color w:val="000000" w:themeColor="text1"/>
          <w:sz w:val="24"/>
          <w:szCs w:val="24"/>
          <w:lang w:val="ro-RO"/>
        </w:rPr>
        <w:t>(1) Romsilva recoltează, prelucrează și valorifică produse specifice fondului forestier, precum și alte bunuri specifice pădurii</w:t>
      </w:r>
      <w:r w:rsidR="00111DFF" w:rsidRPr="00E50E78">
        <w:rPr>
          <w:rStyle w:val="do1"/>
          <w:rFonts w:ascii="Times New Roman" w:hAnsi="Times New Roman" w:cs="Times New Roman"/>
          <w:b w:val="0"/>
          <w:bCs w:val="0"/>
          <w:color w:val="000000" w:themeColor="text1"/>
          <w:sz w:val="24"/>
          <w:szCs w:val="24"/>
          <w:lang w:val="ro-RO"/>
        </w:rPr>
        <w:t>, în condiții de eficiență economică și gestionare durabilă a resursei</w:t>
      </w:r>
      <w:r w:rsidRPr="00E50E78">
        <w:rPr>
          <w:rStyle w:val="do1"/>
          <w:rFonts w:ascii="Times New Roman" w:hAnsi="Times New Roman" w:cs="Times New Roman"/>
          <w:b w:val="0"/>
          <w:bCs w:val="0"/>
          <w:color w:val="000000" w:themeColor="text1"/>
          <w:sz w:val="24"/>
          <w:szCs w:val="24"/>
          <w:lang w:val="ro-RO"/>
        </w:rPr>
        <w:t>.</w:t>
      </w:r>
    </w:p>
    <w:p w14:paraId="70C3318E" w14:textId="77777777" w:rsidR="00A6068E" w:rsidRPr="00E50E78" w:rsidRDefault="00A6068E" w:rsidP="00C0717C">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w:t>
      </w:r>
      <w:r w:rsidR="00FF1932" w:rsidRPr="00E50E78">
        <w:rPr>
          <w:rFonts w:ascii="Times New Roman" w:hAnsi="Times New Roman" w:cs="Times New Roman"/>
          <w:color w:val="000000" w:themeColor="text1"/>
          <w:lang w:val="ro-RO"/>
        </w:rPr>
        <w:t>2</w:t>
      </w:r>
      <w:r w:rsidRPr="00E50E78">
        <w:rPr>
          <w:rFonts w:ascii="Times New Roman" w:hAnsi="Times New Roman" w:cs="Times New Roman"/>
          <w:color w:val="000000" w:themeColor="text1"/>
          <w:lang w:val="ro-RO"/>
        </w:rPr>
        <w:t>) Produsele specifice fondului forestier, precum şi celelalte bunuri</w:t>
      </w:r>
      <w:r w:rsidR="00FF1932" w:rsidRPr="00E50E78">
        <w:rPr>
          <w:rFonts w:ascii="Times New Roman" w:hAnsi="Times New Roman" w:cs="Times New Roman"/>
          <w:color w:val="000000" w:themeColor="text1"/>
          <w:lang w:val="ro-RO"/>
        </w:rPr>
        <w:t xml:space="preserve"> specifice pădurii</w:t>
      </w:r>
      <w:r w:rsidRPr="00E50E78">
        <w:rPr>
          <w:rFonts w:ascii="Times New Roman" w:hAnsi="Times New Roman" w:cs="Times New Roman"/>
          <w:color w:val="000000" w:themeColor="text1"/>
          <w:lang w:val="ro-RO"/>
        </w:rPr>
        <w:t xml:space="preserve"> sunt:</w:t>
      </w:r>
    </w:p>
    <w:p w14:paraId="0B510EF3" w14:textId="77777777" w:rsidR="00A6068E" w:rsidRPr="00E50E78" w:rsidRDefault="00A6068E" w:rsidP="00C0717C">
      <w:pPr>
        <w:pStyle w:val="ListParagraph"/>
        <w:numPr>
          <w:ilvl w:val="0"/>
          <w:numId w:val="32"/>
        </w:num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lemnul pe picior şi lemnul fasonat sub formă de sortimente, precum şi produsele rezultate prin prelucrarea lemnului; </w:t>
      </w:r>
    </w:p>
    <w:p w14:paraId="3FB72538" w14:textId="20383B51" w:rsidR="00A6068E" w:rsidRPr="00E50E78" w:rsidRDefault="00A6068E" w:rsidP="00C0717C">
      <w:pPr>
        <w:pStyle w:val="ListParagraph"/>
        <w:numPr>
          <w:ilvl w:val="0"/>
          <w:numId w:val="32"/>
        </w:num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arbori şi </w:t>
      </w:r>
      <w:r w:rsidR="00FF1932" w:rsidRPr="00E50E78">
        <w:rPr>
          <w:rFonts w:ascii="Times New Roman" w:hAnsi="Times New Roman" w:cs="Times New Roman"/>
          <w:color w:val="000000" w:themeColor="text1"/>
          <w:lang w:val="ro-RO"/>
        </w:rPr>
        <w:t>arbuști</w:t>
      </w:r>
      <w:r w:rsidRPr="00E50E78">
        <w:rPr>
          <w:rFonts w:ascii="Times New Roman" w:hAnsi="Times New Roman" w:cs="Times New Roman"/>
          <w:color w:val="000000" w:themeColor="text1"/>
          <w:lang w:val="ro-RO"/>
        </w:rPr>
        <w:t xml:space="preserve"> ornamentali, pomi de Crăciun, </w:t>
      </w:r>
      <w:r w:rsidR="00E37932" w:rsidRPr="00E50E78">
        <w:rPr>
          <w:rFonts w:ascii="Times New Roman" w:hAnsi="Times New Roman" w:cs="Times New Roman"/>
          <w:color w:val="000000" w:themeColor="text1"/>
          <w:lang w:val="ro-RO"/>
        </w:rPr>
        <w:t>puieți</w:t>
      </w:r>
      <w:r w:rsidRPr="00E50E78">
        <w:rPr>
          <w:rFonts w:ascii="Times New Roman" w:hAnsi="Times New Roman" w:cs="Times New Roman"/>
          <w:color w:val="000000" w:themeColor="text1"/>
          <w:lang w:val="ro-RO"/>
        </w:rPr>
        <w:t xml:space="preserve"> forestieri, răchită și diferite produse din lemn;</w:t>
      </w:r>
    </w:p>
    <w:p w14:paraId="701B9DDF" w14:textId="5D80BC0D" w:rsidR="00FF1932" w:rsidRPr="00E50E78" w:rsidRDefault="00A6068E" w:rsidP="00C0717C">
      <w:pPr>
        <w:pStyle w:val="ListParagraph"/>
        <w:numPr>
          <w:ilvl w:val="0"/>
          <w:numId w:val="32"/>
        </w:num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animale de interes cinegetic din crescătorii şi din cuprinsul fondurilor cinegetice, carnea de vânat, trofeele de vânat şi coarnele căzute în mod natural, </w:t>
      </w:r>
      <w:r w:rsidR="00E37932" w:rsidRPr="00E50E78">
        <w:rPr>
          <w:rFonts w:ascii="Times New Roman" w:hAnsi="Times New Roman" w:cs="Times New Roman"/>
          <w:color w:val="000000" w:themeColor="text1"/>
          <w:lang w:val="ro-RO"/>
        </w:rPr>
        <w:t>peștele</w:t>
      </w:r>
      <w:r w:rsidRPr="00E50E78">
        <w:rPr>
          <w:rFonts w:ascii="Times New Roman" w:hAnsi="Times New Roman" w:cs="Times New Roman"/>
          <w:color w:val="000000" w:themeColor="text1"/>
          <w:lang w:val="ro-RO"/>
        </w:rPr>
        <w:t xml:space="preserve"> din apele de munte, din păstrăvării, </w:t>
      </w:r>
      <w:r w:rsidR="005D5CDC" w:rsidRPr="00E50E78">
        <w:rPr>
          <w:rFonts w:ascii="Times New Roman" w:hAnsi="Times New Roman" w:cs="Times New Roman"/>
          <w:color w:val="000000" w:themeColor="text1"/>
          <w:lang w:val="ro-RO"/>
        </w:rPr>
        <w:t>bălți</w:t>
      </w:r>
      <w:r w:rsidRPr="00E50E78">
        <w:rPr>
          <w:rFonts w:ascii="Times New Roman" w:hAnsi="Times New Roman" w:cs="Times New Roman"/>
          <w:color w:val="000000" w:themeColor="text1"/>
          <w:lang w:val="ro-RO"/>
        </w:rPr>
        <w:t xml:space="preserve"> şi iazuri din fondul forestier</w:t>
      </w:r>
      <w:r w:rsidR="00FF1932" w:rsidRPr="00E50E78">
        <w:rPr>
          <w:rFonts w:ascii="Times New Roman" w:hAnsi="Times New Roman" w:cs="Times New Roman"/>
          <w:color w:val="000000" w:themeColor="text1"/>
          <w:lang w:val="ro-RO"/>
        </w:rPr>
        <w:t>;</w:t>
      </w:r>
    </w:p>
    <w:p w14:paraId="6E846D9E" w14:textId="5B1D18CF" w:rsidR="0017245C" w:rsidRPr="00E50E78" w:rsidRDefault="00A6068E" w:rsidP="00C0717C">
      <w:pPr>
        <w:pStyle w:val="ListParagraph"/>
        <w:numPr>
          <w:ilvl w:val="0"/>
          <w:numId w:val="32"/>
        </w:numPr>
        <w:spacing w:after="0" w:line="360" w:lineRule="auto"/>
        <w:ind w:left="284"/>
        <w:jc w:val="both"/>
        <w:rPr>
          <w:rStyle w:val="do1"/>
          <w:rFonts w:ascii="Times New Roman" w:hAnsi="Times New Roman" w:cs="Times New Roman"/>
          <w:color w:val="000000" w:themeColor="text1"/>
          <w:sz w:val="24"/>
          <w:szCs w:val="24"/>
          <w:lang w:val="ro-RO"/>
        </w:rPr>
      </w:pPr>
      <w:r w:rsidRPr="00E50E78">
        <w:rPr>
          <w:rFonts w:ascii="Times New Roman" w:hAnsi="Times New Roman" w:cs="Times New Roman"/>
          <w:color w:val="000000" w:themeColor="text1"/>
          <w:lang w:val="ro-RO"/>
        </w:rPr>
        <w:t xml:space="preserve">fructele de pădure, </w:t>
      </w:r>
      <w:r w:rsidR="00FF1932" w:rsidRPr="00E50E78">
        <w:rPr>
          <w:rFonts w:ascii="Times New Roman" w:hAnsi="Times New Roman" w:cs="Times New Roman"/>
          <w:color w:val="000000" w:themeColor="text1"/>
          <w:lang w:val="ro-RO"/>
        </w:rPr>
        <w:t>semințele</w:t>
      </w:r>
      <w:r w:rsidRPr="00E50E78">
        <w:rPr>
          <w:rFonts w:ascii="Times New Roman" w:hAnsi="Times New Roman" w:cs="Times New Roman"/>
          <w:color w:val="000000" w:themeColor="text1"/>
          <w:lang w:val="ro-RO"/>
        </w:rPr>
        <w:t xml:space="preserve"> forestiere, trufele și alte ciuperci comestibile, plantele medicinale, aromatice și ornamentale, cultivate şi din flora spontană, </w:t>
      </w:r>
      <w:r w:rsidR="005D5CDC" w:rsidRPr="00E50E78">
        <w:rPr>
          <w:rFonts w:ascii="Times New Roman" w:hAnsi="Times New Roman" w:cs="Times New Roman"/>
          <w:color w:val="000000" w:themeColor="text1"/>
          <w:lang w:val="ro-RO"/>
        </w:rPr>
        <w:t>rășina</w:t>
      </w:r>
      <w:r w:rsidRPr="00E50E78">
        <w:rPr>
          <w:rFonts w:ascii="Times New Roman" w:hAnsi="Times New Roman" w:cs="Times New Roman"/>
          <w:color w:val="000000" w:themeColor="text1"/>
          <w:lang w:val="ro-RO"/>
        </w:rPr>
        <w:t xml:space="preserve"> şi altele similare.</w:t>
      </w:r>
    </w:p>
    <w:p w14:paraId="696E3F1B" w14:textId="5A79FBE3" w:rsidR="00CC478F" w:rsidRPr="00E50E78" w:rsidRDefault="00A6068E" w:rsidP="00C0717C">
      <w:pPr>
        <w:pStyle w:val="NormalWeb"/>
        <w:tabs>
          <w:tab w:val="left" w:pos="787"/>
        </w:tabs>
        <w:spacing w:before="0" w:beforeAutospacing="0" w:after="0" w:afterAutospacing="0" w:line="360" w:lineRule="auto"/>
        <w:ind w:left="-284"/>
        <w:jc w:val="both"/>
        <w:rPr>
          <w:rStyle w:val="l5def1"/>
          <w:rFonts w:ascii="Times New Roman" w:eastAsiaTheme="minorHAnsi" w:hAnsi="Times New Roman" w:cs="Times New Roman"/>
          <w:color w:val="000000" w:themeColor="text1"/>
          <w:kern w:val="2"/>
          <w:sz w:val="24"/>
          <w:szCs w:val="24"/>
          <w:lang w:val="ro-RO"/>
        </w:rPr>
      </w:pPr>
      <w:r w:rsidRPr="00E50E78">
        <w:rPr>
          <w:color w:val="000000" w:themeColor="text1"/>
          <w:shd w:val="clear" w:color="auto" w:fill="F7F7F8"/>
          <w:lang w:val="ro-RO"/>
        </w:rPr>
        <w:t>(</w:t>
      </w:r>
      <w:r w:rsidR="00E841F3" w:rsidRPr="00E50E78">
        <w:rPr>
          <w:color w:val="000000" w:themeColor="text1"/>
          <w:shd w:val="clear" w:color="auto" w:fill="F7F7F8"/>
          <w:lang w:val="ro-RO"/>
        </w:rPr>
        <w:t>3</w:t>
      </w:r>
      <w:r w:rsidRPr="00E50E78">
        <w:rPr>
          <w:color w:val="000000" w:themeColor="text1"/>
          <w:shd w:val="clear" w:color="auto" w:fill="F7F7F8"/>
          <w:lang w:val="ro-RO"/>
        </w:rPr>
        <w:t xml:space="preserve">) </w:t>
      </w:r>
      <w:r w:rsidRPr="00E50E78">
        <w:rPr>
          <w:rStyle w:val="l5def1"/>
          <w:rFonts w:ascii="Times New Roman" w:hAnsi="Times New Roman" w:cs="Times New Roman"/>
          <w:color w:val="000000" w:themeColor="text1"/>
          <w:sz w:val="24"/>
          <w:szCs w:val="24"/>
          <w:lang w:val="ro-RO"/>
        </w:rPr>
        <w:t>Romsilva</w:t>
      </w:r>
      <w:r w:rsidR="001E6246" w:rsidRPr="00E50E78">
        <w:rPr>
          <w:rStyle w:val="l5def1"/>
          <w:rFonts w:ascii="Times New Roman" w:hAnsi="Times New Roman" w:cs="Times New Roman"/>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recolt</w:t>
      </w:r>
      <w:r w:rsidR="001E6246" w:rsidRPr="00E50E78">
        <w:rPr>
          <w:rStyle w:val="l5def1"/>
          <w:rFonts w:ascii="Times New Roman" w:hAnsi="Times New Roman" w:cs="Times New Roman"/>
          <w:color w:val="000000" w:themeColor="text1"/>
          <w:sz w:val="24"/>
          <w:szCs w:val="24"/>
          <w:lang w:val="ro-RO"/>
        </w:rPr>
        <w:t>ează</w:t>
      </w:r>
      <w:r w:rsidRPr="00E50E78">
        <w:rPr>
          <w:rStyle w:val="l5def1"/>
          <w:rFonts w:ascii="Times New Roman" w:hAnsi="Times New Roman" w:cs="Times New Roman"/>
          <w:color w:val="000000" w:themeColor="text1"/>
          <w:sz w:val="24"/>
          <w:szCs w:val="24"/>
          <w:lang w:val="ro-RO"/>
        </w:rPr>
        <w:t>, exploat</w:t>
      </w:r>
      <w:r w:rsidR="001E6246" w:rsidRPr="00E50E78">
        <w:rPr>
          <w:rStyle w:val="l5def1"/>
          <w:rFonts w:ascii="Times New Roman" w:hAnsi="Times New Roman" w:cs="Times New Roman"/>
          <w:color w:val="000000" w:themeColor="text1"/>
          <w:sz w:val="24"/>
          <w:szCs w:val="24"/>
          <w:lang w:val="ro-RO"/>
        </w:rPr>
        <w:t>ează</w:t>
      </w:r>
      <w:r w:rsidRPr="00E50E78">
        <w:rPr>
          <w:rStyle w:val="l5def1"/>
          <w:rFonts w:ascii="Times New Roman" w:hAnsi="Times New Roman" w:cs="Times New Roman"/>
          <w:color w:val="000000" w:themeColor="text1"/>
          <w:sz w:val="24"/>
          <w:szCs w:val="24"/>
          <w:lang w:val="ro-RO"/>
        </w:rPr>
        <w:t>, prelucr</w:t>
      </w:r>
      <w:r w:rsidR="001E6246" w:rsidRPr="00E50E78">
        <w:rPr>
          <w:rStyle w:val="l5def1"/>
          <w:rFonts w:ascii="Times New Roman" w:hAnsi="Times New Roman" w:cs="Times New Roman"/>
          <w:color w:val="000000" w:themeColor="text1"/>
          <w:sz w:val="24"/>
          <w:szCs w:val="24"/>
          <w:lang w:val="ro-RO"/>
        </w:rPr>
        <w:t>ează</w:t>
      </w:r>
      <w:r w:rsidRPr="00E50E78">
        <w:rPr>
          <w:rStyle w:val="l5def1"/>
          <w:rFonts w:ascii="Times New Roman" w:hAnsi="Times New Roman" w:cs="Times New Roman"/>
          <w:color w:val="000000" w:themeColor="text1"/>
          <w:sz w:val="24"/>
          <w:szCs w:val="24"/>
          <w:lang w:val="ro-RO"/>
        </w:rPr>
        <w:t xml:space="preserve"> şi valorific</w:t>
      </w:r>
      <w:r w:rsidR="001E6246" w:rsidRPr="00E50E78">
        <w:rPr>
          <w:rStyle w:val="l5def1"/>
          <w:rFonts w:ascii="Times New Roman" w:hAnsi="Times New Roman" w:cs="Times New Roman"/>
          <w:color w:val="000000" w:themeColor="text1"/>
          <w:sz w:val="24"/>
          <w:szCs w:val="24"/>
          <w:lang w:val="ro-RO"/>
        </w:rPr>
        <w:t>ă</w:t>
      </w:r>
      <w:r w:rsidRPr="00E50E78">
        <w:rPr>
          <w:rStyle w:val="l5def1"/>
          <w:rFonts w:ascii="Times New Roman" w:hAnsi="Times New Roman" w:cs="Times New Roman"/>
          <w:color w:val="000000" w:themeColor="text1"/>
          <w:sz w:val="24"/>
          <w:szCs w:val="24"/>
          <w:lang w:val="ro-RO"/>
        </w:rPr>
        <w:t xml:space="preserve"> şi alte produse nespecifice fondului forestier</w:t>
      </w:r>
      <w:r w:rsidR="000A736F" w:rsidRPr="00E50E78">
        <w:rPr>
          <w:rStyle w:val="l5def1"/>
          <w:rFonts w:ascii="Times New Roman" w:hAnsi="Times New Roman" w:cs="Times New Roman"/>
          <w:color w:val="000000" w:themeColor="text1"/>
          <w:sz w:val="24"/>
          <w:szCs w:val="24"/>
          <w:lang w:val="ro-RO"/>
        </w:rPr>
        <w:t xml:space="preserve"> doar</w:t>
      </w:r>
      <w:r w:rsidR="00A01175" w:rsidRPr="00E50E78">
        <w:rPr>
          <w:rStyle w:val="l5def1"/>
          <w:rFonts w:ascii="Times New Roman" w:hAnsi="Times New Roman" w:cs="Times New Roman"/>
          <w:color w:val="000000" w:themeColor="text1"/>
          <w:sz w:val="24"/>
          <w:szCs w:val="24"/>
          <w:lang w:val="ro-RO"/>
        </w:rPr>
        <w:t xml:space="preserve"> în condiții de eficiență economică</w:t>
      </w:r>
      <w:r w:rsidRPr="00E50E78">
        <w:rPr>
          <w:rStyle w:val="l5def1"/>
          <w:rFonts w:ascii="Times New Roman" w:hAnsi="Times New Roman" w:cs="Times New Roman"/>
          <w:color w:val="000000" w:themeColor="text1"/>
          <w:sz w:val="24"/>
          <w:szCs w:val="24"/>
          <w:lang w:val="ro-RO"/>
        </w:rPr>
        <w:t>.</w:t>
      </w:r>
    </w:p>
    <w:p w14:paraId="5EC2BC91" w14:textId="6D638B33" w:rsidR="0077067F" w:rsidRPr="00E50E78" w:rsidRDefault="00A6068E" w:rsidP="00E83541">
      <w:pPr>
        <w:pStyle w:val="NormalWeb"/>
        <w:tabs>
          <w:tab w:val="left" w:pos="787"/>
        </w:tabs>
        <w:spacing w:before="0" w:beforeAutospacing="0" w:after="0" w:afterAutospacing="0" w:line="360" w:lineRule="auto"/>
        <w:ind w:left="-284"/>
        <w:jc w:val="both"/>
        <w:rPr>
          <w:rStyle w:val="l5def1"/>
          <w:rFonts w:ascii="Times New Roman" w:hAnsi="Times New Roman" w:cs="Times New Roman"/>
          <w:color w:val="auto"/>
          <w:sz w:val="24"/>
          <w:szCs w:val="24"/>
          <w:lang w:val="ro-RO"/>
        </w:rPr>
      </w:pPr>
      <w:r w:rsidRPr="00E50E78">
        <w:rPr>
          <w:color w:val="000000" w:themeColor="text1"/>
          <w:lang w:val="ro-RO"/>
        </w:rPr>
        <w:t>(</w:t>
      </w:r>
      <w:r w:rsidR="00E841F3" w:rsidRPr="00E50E78">
        <w:rPr>
          <w:color w:val="000000" w:themeColor="text1"/>
          <w:lang w:val="ro-RO"/>
        </w:rPr>
        <w:t>4</w:t>
      </w:r>
      <w:r w:rsidRPr="00E50E78">
        <w:rPr>
          <w:color w:val="000000" w:themeColor="text1"/>
          <w:lang w:val="ro-RO"/>
        </w:rPr>
        <w:t xml:space="preserve">) </w:t>
      </w:r>
      <w:r w:rsidRPr="00E50E78">
        <w:rPr>
          <w:rStyle w:val="l5def1"/>
          <w:rFonts w:ascii="Times New Roman" w:hAnsi="Times New Roman" w:cs="Times New Roman"/>
          <w:color w:val="000000" w:themeColor="text1"/>
          <w:sz w:val="24"/>
          <w:szCs w:val="24"/>
          <w:lang w:val="ro-RO"/>
        </w:rPr>
        <w:t>Romsilva exploat</w:t>
      </w:r>
      <w:r w:rsidR="001E6246" w:rsidRPr="00E50E78">
        <w:rPr>
          <w:rStyle w:val="l5def1"/>
          <w:rFonts w:ascii="Times New Roman" w:hAnsi="Times New Roman" w:cs="Times New Roman"/>
          <w:color w:val="000000" w:themeColor="text1"/>
          <w:sz w:val="24"/>
          <w:szCs w:val="24"/>
          <w:lang w:val="ro-RO"/>
        </w:rPr>
        <w:t>e</w:t>
      </w:r>
      <w:r w:rsidRPr="00E50E78">
        <w:rPr>
          <w:rStyle w:val="l5def1"/>
          <w:rFonts w:ascii="Times New Roman" w:hAnsi="Times New Roman" w:cs="Times New Roman"/>
          <w:color w:val="000000" w:themeColor="text1"/>
          <w:sz w:val="24"/>
          <w:szCs w:val="24"/>
          <w:lang w:val="ro-RO"/>
        </w:rPr>
        <w:t>a</w:t>
      </w:r>
      <w:r w:rsidR="001E6246" w:rsidRPr="00E50E78">
        <w:rPr>
          <w:rStyle w:val="l5def1"/>
          <w:rFonts w:ascii="Times New Roman" w:hAnsi="Times New Roman" w:cs="Times New Roman"/>
          <w:color w:val="000000" w:themeColor="text1"/>
          <w:sz w:val="24"/>
          <w:szCs w:val="24"/>
          <w:lang w:val="ro-RO"/>
        </w:rPr>
        <w:t>ză</w:t>
      </w:r>
      <w:r w:rsidRPr="00E50E78">
        <w:rPr>
          <w:rStyle w:val="l5def1"/>
          <w:rFonts w:ascii="Times New Roman" w:hAnsi="Times New Roman" w:cs="Times New Roman"/>
          <w:color w:val="000000" w:themeColor="text1"/>
          <w:sz w:val="24"/>
          <w:szCs w:val="24"/>
          <w:lang w:val="ro-RO"/>
        </w:rPr>
        <w:t xml:space="preserve"> lemn din fondul forestier proprietate publică a statului </w:t>
      </w:r>
      <w:r w:rsidR="00111DFF" w:rsidRPr="00E50E78">
        <w:rPr>
          <w:rStyle w:val="l5def1"/>
          <w:rFonts w:ascii="Times New Roman" w:hAnsi="Times New Roman" w:cs="Times New Roman"/>
          <w:color w:val="000000" w:themeColor="text1"/>
          <w:sz w:val="24"/>
          <w:szCs w:val="24"/>
          <w:lang w:val="ro-RO"/>
        </w:rPr>
        <w:t xml:space="preserve">prin </w:t>
      </w:r>
      <w:r w:rsidR="00C11C32" w:rsidRPr="00E50E78">
        <w:rPr>
          <w:rStyle w:val="l5def1"/>
          <w:rFonts w:ascii="Times New Roman" w:hAnsi="Times New Roman" w:cs="Times New Roman"/>
          <w:color w:val="000000" w:themeColor="text1"/>
          <w:sz w:val="24"/>
          <w:szCs w:val="24"/>
          <w:lang w:val="ro-RO"/>
        </w:rPr>
        <w:t xml:space="preserve">încheierea unor contracte de </w:t>
      </w:r>
      <w:r w:rsidR="00111DFF" w:rsidRPr="00E50E78">
        <w:rPr>
          <w:rStyle w:val="l5def1"/>
          <w:rFonts w:ascii="Times New Roman" w:hAnsi="Times New Roman" w:cs="Times New Roman"/>
          <w:color w:val="000000" w:themeColor="text1"/>
          <w:sz w:val="24"/>
          <w:szCs w:val="24"/>
          <w:lang w:val="ro-RO"/>
        </w:rPr>
        <w:t xml:space="preserve">prestări servicii cu operatori economici atestați pentru activitatea de exploatare forestieră și/sau </w:t>
      </w:r>
      <w:r w:rsidRPr="00E50E78">
        <w:rPr>
          <w:rStyle w:val="l5def1"/>
          <w:rFonts w:ascii="Times New Roman" w:hAnsi="Times New Roman" w:cs="Times New Roman"/>
          <w:color w:val="000000" w:themeColor="text1"/>
          <w:sz w:val="24"/>
          <w:szCs w:val="24"/>
          <w:lang w:val="ro-RO"/>
        </w:rPr>
        <w:t xml:space="preserve">cu </w:t>
      </w:r>
      <w:r w:rsidR="004A0A7D" w:rsidRPr="00E50E78">
        <w:rPr>
          <w:rStyle w:val="l5def1"/>
          <w:rFonts w:ascii="Times New Roman" w:hAnsi="Times New Roman" w:cs="Times New Roman"/>
          <w:color w:val="000000" w:themeColor="text1"/>
          <w:sz w:val="24"/>
          <w:szCs w:val="24"/>
          <w:lang w:val="ro-RO"/>
        </w:rPr>
        <w:t>subunitățile</w:t>
      </w:r>
      <w:r w:rsidRPr="00E50E78">
        <w:rPr>
          <w:rStyle w:val="l5def1"/>
          <w:rFonts w:ascii="Times New Roman" w:hAnsi="Times New Roman" w:cs="Times New Roman"/>
          <w:color w:val="000000" w:themeColor="text1"/>
          <w:sz w:val="24"/>
          <w:szCs w:val="24"/>
          <w:lang w:val="ro-RO"/>
        </w:rPr>
        <w:t xml:space="preserve"> proprii</w:t>
      </w:r>
      <w:r w:rsidR="00111DFF" w:rsidRPr="00E50E78">
        <w:rPr>
          <w:rStyle w:val="l5def1"/>
          <w:rFonts w:ascii="Times New Roman" w:hAnsi="Times New Roman" w:cs="Times New Roman"/>
          <w:color w:val="000000" w:themeColor="text1"/>
          <w:sz w:val="24"/>
          <w:szCs w:val="24"/>
          <w:lang w:val="ro-RO"/>
        </w:rPr>
        <w:t xml:space="preserve"> atestate pentru activitatea de exploatare forestieră</w:t>
      </w:r>
      <w:r w:rsidR="000A736F" w:rsidRPr="00E50E78">
        <w:rPr>
          <w:rStyle w:val="l5def1"/>
          <w:rFonts w:ascii="Times New Roman" w:hAnsi="Times New Roman" w:cs="Times New Roman"/>
          <w:color w:val="000000" w:themeColor="text1"/>
          <w:sz w:val="24"/>
          <w:szCs w:val="24"/>
          <w:lang w:val="ro-RO"/>
        </w:rPr>
        <w:t xml:space="preserve"> doar</w:t>
      </w:r>
      <w:r w:rsidR="001E6246" w:rsidRPr="00E50E78">
        <w:rPr>
          <w:rStyle w:val="l5def1"/>
          <w:rFonts w:ascii="Times New Roman" w:hAnsi="Times New Roman" w:cs="Times New Roman"/>
          <w:color w:val="000000" w:themeColor="text1"/>
          <w:sz w:val="24"/>
          <w:szCs w:val="24"/>
          <w:lang w:val="ro-RO"/>
        </w:rPr>
        <w:t xml:space="preserve"> în condiții de eficiență </w:t>
      </w:r>
      <w:r w:rsidR="001E6246" w:rsidRPr="00E50E78">
        <w:rPr>
          <w:rStyle w:val="l5def1"/>
          <w:rFonts w:ascii="Times New Roman" w:hAnsi="Times New Roman" w:cs="Times New Roman"/>
          <w:color w:val="auto"/>
          <w:sz w:val="24"/>
          <w:szCs w:val="24"/>
          <w:lang w:val="ro-RO"/>
        </w:rPr>
        <w:t>economică</w:t>
      </w:r>
      <w:r w:rsidR="00E83541" w:rsidRPr="00E50E78">
        <w:rPr>
          <w:rStyle w:val="l5def1"/>
          <w:rFonts w:ascii="Times New Roman" w:hAnsi="Times New Roman" w:cs="Times New Roman"/>
          <w:color w:val="auto"/>
          <w:sz w:val="24"/>
          <w:szCs w:val="24"/>
          <w:lang w:val="ro-RO"/>
        </w:rPr>
        <w:t>.</w:t>
      </w:r>
    </w:p>
    <w:p w14:paraId="43BD8A2A" w14:textId="27934371" w:rsidR="00D35E51" w:rsidRPr="00E50E78" w:rsidRDefault="00D35E51" w:rsidP="00C0717C">
      <w:pPr>
        <w:pStyle w:val="NormalWeb"/>
        <w:tabs>
          <w:tab w:val="left" w:pos="787"/>
        </w:tabs>
        <w:spacing w:before="0" w:beforeAutospacing="0" w:after="0" w:afterAutospacing="0" w:line="360" w:lineRule="auto"/>
        <w:ind w:left="-284"/>
        <w:jc w:val="both"/>
        <w:rPr>
          <w:rStyle w:val="l5def1"/>
          <w:rFonts w:ascii="Times New Roman" w:hAnsi="Times New Roman" w:cs="Times New Roman"/>
          <w:color w:val="000000" w:themeColor="text1"/>
          <w:sz w:val="24"/>
          <w:szCs w:val="24"/>
          <w:lang w:val="ro-RO"/>
        </w:rPr>
      </w:pPr>
      <w:r w:rsidRPr="00E50E78">
        <w:rPr>
          <w:lang w:val="ro-RO"/>
        </w:rPr>
        <w:t xml:space="preserve">(5) </w:t>
      </w:r>
      <w:r w:rsidRPr="00E50E78">
        <w:rPr>
          <w:rStyle w:val="l5def1"/>
          <w:rFonts w:ascii="Times New Roman" w:hAnsi="Times New Roman" w:cs="Times New Roman"/>
          <w:color w:val="auto"/>
          <w:sz w:val="24"/>
          <w:szCs w:val="24"/>
          <w:lang w:val="ro-RO"/>
        </w:rPr>
        <w:t xml:space="preserve">Romsilva întreține și repara drumurile forestiere și căile ferate forestiere aflate în administrare </w:t>
      </w:r>
      <w:r w:rsidR="004C5B96" w:rsidRPr="00E50E78">
        <w:rPr>
          <w:rStyle w:val="l5def1"/>
          <w:rFonts w:ascii="Times New Roman" w:hAnsi="Times New Roman" w:cs="Times New Roman"/>
          <w:color w:val="000000" w:themeColor="text1"/>
          <w:sz w:val="24"/>
          <w:szCs w:val="24"/>
          <w:lang w:val="ro-RO"/>
        </w:rPr>
        <w:t xml:space="preserve">prin </w:t>
      </w:r>
      <w:r w:rsidR="00C11C32" w:rsidRPr="00E50E78">
        <w:rPr>
          <w:rStyle w:val="l5def1"/>
          <w:rFonts w:ascii="Times New Roman" w:hAnsi="Times New Roman" w:cs="Times New Roman"/>
          <w:color w:val="000000" w:themeColor="text1"/>
          <w:sz w:val="24"/>
          <w:szCs w:val="24"/>
          <w:lang w:val="ro-RO"/>
        </w:rPr>
        <w:t xml:space="preserve">încheierea unor contracte de </w:t>
      </w:r>
      <w:r w:rsidR="004C5B96" w:rsidRPr="00E50E78">
        <w:rPr>
          <w:rStyle w:val="l5def1"/>
          <w:rFonts w:ascii="Times New Roman" w:hAnsi="Times New Roman" w:cs="Times New Roman"/>
          <w:color w:val="000000" w:themeColor="text1"/>
          <w:sz w:val="24"/>
          <w:szCs w:val="24"/>
          <w:lang w:val="ro-RO"/>
        </w:rPr>
        <w:t xml:space="preserve">prestări servicii cu operatori economici atestați și/sau </w:t>
      </w:r>
      <w:r w:rsidRPr="00E50E78">
        <w:rPr>
          <w:rStyle w:val="l5def1"/>
          <w:rFonts w:ascii="Times New Roman" w:hAnsi="Times New Roman" w:cs="Times New Roman"/>
          <w:color w:val="000000" w:themeColor="text1"/>
          <w:sz w:val="24"/>
          <w:szCs w:val="24"/>
          <w:lang w:val="ro-RO"/>
        </w:rPr>
        <w:t xml:space="preserve">cu </w:t>
      </w:r>
      <w:r w:rsidR="004A0A7D" w:rsidRPr="00E50E78">
        <w:rPr>
          <w:rStyle w:val="l5def1"/>
          <w:rFonts w:ascii="Times New Roman" w:hAnsi="Times New Roman" w:cs="Times New Roman"/>
          <w:color w:val="000000" w:themeColor="text1"/>
          <w:sz w:val="24"/>
          <w:szCs w:val="24"/>
          <w:lang w:val="ro-RO"/>
        </w:rPr>
        <w:t>subunitățile</w:t>
      </w:r>
      <w:r w:rsidRPr="00E50E78">
        <w:rPr>
          <w:rStyle w:val="l5def1"/>
          <w:rFonts w:ascii="Times New Roman" w:hAnsi="Times New Roman" w:cs="Times New Roman"/>
          <w:color w:val="000000" w:themeColor="text1"/>
          <w:sz w:val="24"/>
          <w:szCs w:val="24"/>
          <w:lang w:val="ro-RO"/>
        </w:rPr>
        <w:t xml:space="preserve"> proprii</w:t>
      </w:r>
      <w:r w:rsidR="004C5B96" w:rsidRPr="00E50E78">
        <w:rPr>
          <w:rStyle w:val="l5def1"/>
          <w:rFonts w:ascii="Times New Roman" w:hAnsi="Times New Roman" w:cs="Times New Roman"/>
          <w:color w:val="000000" w:themeColor="text1"/>
          <w:sz w:val="24"/>
          <w:szCs w:val="24"/>
          <w:lang w:val="ro-RO"/>
        </w:rPr>
        <w:t xml:space="preserve"> atestate</w:t>
      </w:r>
      <w:r w:rsidR="000A736F" w:rsidRPr="00E50E78">
        <w:rPr>
          <w:rStyle w:val="l5def1"/>
          <w:rFonts w:ascii="Times New Roman" w:hAnsi="Times New Roman" w:cs="Times New Roman"/>
          <w:color w:val="000000" w:themeColor="text1"/>
          <w:sz w:val="24"/>
          <w:szCs w:val="24"/>
          <w:lang w:val="ro-RO"/>
        </w:rPr>
        <w:t xml:space="preserve"> doar</w:t>
      </w:r>
      <w:r w:rsidR="001E6246" w:rsidRPr="00E50E78">
        <w:rPr>
          <w:rStyle w:val="l5def1"/>
          <w:rFonts w:ascii="Times New Roman" w:hAnsi="Times New Roman" w:cs="Times New Roman"/>
          <w:color w:val="000000" w:themeColor="text1"/>
          <w:sz w:val="24"/>
          <w:szCs w:val="24"/>
          <w:lang w:val="ro-RO"/>
        </w:rPr>
        <w:t xml:space="preserve"> în condiții de eficiență economică</w:t>
      </w:r>
      <w:r w:rsidR="00E83541" w:rsidRPr="00E50E78">
        <w:rPr>
          <w:rStyle w:val="l5def1"/>
          <w:rFonts w:ascii="Times New Roman" w:hAnsi="Times New Roman" w:cs="Times New Roman"/>
          <w:color w:val="000000" w:themeColor="text1"/>
          <w:sz w:val="24"/>
          <w:szCs w:val="24"/>
          <w:lang w:val="ro-RO"/>
        </w:rPr>
        <w:t>.</w:t>
      </w:r>
    </w:p>
    <w:p w14:paraId="64965EF9" w14:textId="77777777" w:rsidR="00E83541" w:rsidRPr="00E50E78" w:rsidRDefault="00A6068E" w:rsidP="00E83541">
      <w:pPr>
        <w:pStyle w:val="NormalWeb"/>
        <w:tabs>
          <w:tab w:val="left" w:pos="787"/>
        </w:tabs>
        <w:spacing w:before="0" w:beforeAutospacing="0" w:after="0" w:afterAutospacing="0" w:line="360" w:lineRule="auto"/>
        <w:ind w:left="-284"/>
        <w:jc w:val="both"/>
        <w:rPr>
          <w:rStyle w:val="do1"/>
          <w:b w:val="0"/>
          <w:bCs w:val="0"/>
          <w:color w:val="000000" w:themeColor="text1"/>
          <w:sz w:val="24"/>
          <w:szCs w:val="24"/>
          <w:lang w:val="ro-RO"/>
        </w:rPr>
      </w:pPr>
      <w:r w:rsidRPr="00E50E78">
        <w:rPr>
          <w:color w:val="000000" w:themeColor="text1"/>
          <w:lang w:val="ro-RO"/>
        </w:rPr>
        <w:t>(</w:t>
      </w:r>
      <w:r w:rsidR="00E83541" w:rsidRPr="00E50E78">
        <w:rPr>
          <w:color w:val="000000" w:themeColor="text1"/>
          <w:lang w:val="ro-RO"/>
        </w:rPr>
        <w:t>6</w:t>
      </w:r>
      <w:r w:rsidRPr="00E50E78">
        <w:rPr>
          <w:color w:val="000000" w:themeColor="text1"/>
          <w:lang w:val="ro-RO"/>
        </w:rPr>
        <w:t xml:space="preserve">) </w:t>
      </w:r>
      <w:r w:rsidRPr="00E50E78">
        <w:rPr>
          <w:rStyle w:val="l5def1"/>
          <w:rFonts w:ascii="Times New Roman" w:hAnsi="Times New Roman" w:cs="Times New Roman"/>
          <w:color w:val="000000" w:themeColor="text1"/>
          <w:sz w:val="24"/>
          <w:szCs w:val="24"/>
          <w:lang w:val="ro-RO"/>
        </w:rPr>
        <w:t xml:space="preserve">Romsilva </w:t>
      </w:r>
      <w:r w:rsidR="00CD5260" w:rsidRPr="00E50E78">
        <w:rPr>
          <w:rStyle w:val="l5def1"/>
          <w:rFonts w:ascii="Times New Roman" w:hAnsi="Times New Roman" w:cs="Times New Roman"/>
          <w:color w:val="000000" w:themeColor="text1"/>
          <w:sz w:val="24"/>
          <w:szCs w:val="24"/>
          <w:lang w:val="ro-RO"/>
        </w:rPr>
        <w:t>desfăș</w:t>
      </w:r>
      <w:r w:rsidR="001E6246" w:rsidRPr="00E50E78">
        <w:rPr>
          <w:rStyle w:val="l5def1"/>
          <w:rFonts w:ascii="Times New Roman" w:hAnsi="Times New Roman" w:cs="Times New Roman"/>
          <w:color w:val="000000" w:themeColor="text1"/>
          <w:sz w:val="24"/>
          <w:szCs w:val="24"/>
          <w:lang w:val="ro-RO"/>
        </w:rPr>
        <w:t>oară</w:t>
      </w:r>
      <w:r w:rsidR="00CD5260" w:rsidRPr="00E50E78">
        <w:rPr>
          <w:rStyle w:val="l5def1"/>
          <w:rFonts w:ascii="Times New Roman" w:hAnsi="Times New Roman" w:cs="Times New Roman"/>
          <w:color w:val="000000" w:themeColor="text1"/>
          <w:sz w:val="24"/>
          <w:szCs w:val="24"/>
          <w:lang w:val="ro-RO"/>
        </w:rPr>
        <w:t xml:space="preserve"> activități</w:t>
      </w:r>
      <w:r w:rsidRPr="00E50E78">
        <w:rPr>
          <w:rStyle w:val="l5def1"/>
          <w:rFonts w:ascii="Times New Roman" w:hAnsi="Times New Roman" w:cs="Times New Roman"/>
          <w:color w:val="000000" w:themeColor="text1"/>
          <w:sz w:val="24"/>
          <w:szCs w:val="24"/>
          <w:lang w:val="ro-RO"/>
        </w:rPr>
        <w:t xml:space="preserve"> de </w:t>
      </w:r>
      <w:r w:rsidR="00AF5F0D" w:rsidRPr="00E50E78">
        <w:rPr>
          <w:rStyle w:val="l5def1"/>
          <w:rFonts w:ascii="Times New Roman" w:hAnsi="Times New Roman" w:cs="Times New Roman"/>
          <w:color w:val="000000" w:themeColor="text1"/>
          <w:sz w:val="24"/>
          <w:szCs w:val="24"/>
          <w:lang w:val="ro-RO"/>
        </w:rPr>
        <w:t>creștere</w:t>
      </w:r>
      <w:r w:rsidRPr="00E50E78">
        <w:rPr>
          <w:rStyle w:val="l5def1"/>
          <w:rFonts w:ascii="Times New Roman" w:hAnsi="Times New Roman" w:cs="Times New Roman"/>
          <w:color w:val="000000" w:themeColor="text1"/>
          <w:sz w:val="24"/>
          <w:szCs w:val="24"/>
          <w:lang w:val="ro-RO"/>
        </w:rPr>
        <w:t xml:space="preserve"> a cabalinelor, </w:t>
      </w:r>
      <w:r w:rsidR="00AF5F0D" w:rsidRPr="00E50E78">
        <w:rPr>
          <w:rStyle w:val="l5def1"/>
          <w:rFonts w:ascii="Times New Roman" w:hAnsi="Times New Roman" w:cs="Times New Roman"/>
          <w:color w:val="000000" w:themeColor="text1"/>
          <w:sz w:val="24"/>
          <w:szCs w:val="24"/>
          <w:lang w:val="ro-RO"/>
        </w:rPr>
        <w:t>acțiuni</w:t>
      </w:r>
      <w:r w:rsidRPr="00E50E78">
        <w:rPr>
          <w:rStyle w:val="l5def1"/>
          <w:rFonts w:ascii="Times New Roman" w:hAnsi="Times New Roman" w:cs="Times New Roman"/>
          <w:color w:val="000000" w:themeColor="text1"/>
          <w:sz w:val="24"/>
          <w:szCs w:val="24"/>
          <w:lang w:val="ro-RO"/>
        </w:rPr>
        <w:t xml:space="preserve"> de silvoturism </w:t>
      </w:r>
      <w:r w:rsidR="00AF5F0D" w:rsidRPr="00E50E78">
        <w:rPr>
          <w:rStyle w:val="l5def1"/>
          <w:rFonts w:ascii="Times New Roman" w:hAnsi="Times New Roman" w:cs="Times New Roman"/>
          <w:color w:val="000000" w:themeColor="text1"/>
          <w:sz w:val="24"/>
          <w:szCs w:val="24"/>
          <w:lang w:val="ro-RO"/>
        </w:rPr>
        <w:t>și</w:t>
      </w:r>
      <w:r w:rsidRPr="00E50E78">
        <w:rPr>
          <w:rStyle w:val="l5def1"/>
          <w:rFonts w:ascii="Times New Roman" w:hAnsi="Times New Roman" w:cs="Times New Roman"/>
          <w:color w:val="000000" w:themeColor="text1"/>
          <w:sz w:val="24"/>
          <w:szCs w:val="24"/>
          <w:lang w:val="ro-RO"/>
        </w:rPr>
        <w:t xml:space="preserve"> agrement, de </w:t>
      </w:r>
      <w:r w:rsidR="00CD5260" w:rsidRPr="00E50E78">
        <w:rPr>
          <w:rStyle w:val="l5def1"/>
          <w:rFonts w:ascii="Times New Roman" w:hAnsi="Times New Roman" w:cs="Times New Roman"/>
          <w:color w:val="000000" w:themeColor="text1"/>
          <w:sz w:val="24"/>
          <w:szCs w:val="24"/>
          <w:lang w:val="ro-RO"/>
        </w:rPr>
        <w:t>echitație și</w:t>
      </w:r>
      <w:r w:rsidRPr="00E50E78">
        <w:rPr>
          <w:rStyle w:val="l5def1"/>
          <w:rFonts w:ascii="Times New Roman" w:hAnsi="Times New Roman" w:cs="Times New Roman"/>
          <w:color w:val="000000" w:themeColor="text1"/>
          <w:sz w:val="24"/>
          <w:szCs w:val="24"/>
          <w:lang w:val="ro-RO"/>
        </w:rPr>
        <w:t xml:space="preserve"> turism ecvestru, precum </w:t>
      </w:r>
      <w:r w:rsidR="00CD5260" w:rsidRPr="00E50E78">
        <w:rPr>
          <w:rStyle w:val="l5def1"/>
          <w:rFonts w:ascii="Times New Roman" w:hAnsi="Times New Roman" w:cs="Times New Roman"/>
          <w:color w:val="000000" w:themeColor="text1"/>
          <w:sz w:val="24"/>
          <w:szCs w:val="24"/>
          <w:lang w:val="ro-RO"/>
        </w:rPr>
        <w:t>și acțiuni</w:t>
      </w:r>
      <w:r w:rsidRPr="00E50E78">
        <w:rPr>
          <w:rStyle w:val="l5def1"/>
          <w:rFonts w:ascii="Times New Roman" w:hAnsi="Times New Roman" w:cs="Times New Roman"/>
          <w:color w:val="000000" w:themeColor="text1"/>
          <w:sz w:val="24"/>
          <w:szCs w:val="24"/>
          <w:lang w:val="ro-RO"/>
        </w:rPr>
        <w:t xml:space="preserve"> pe hipodromuri</w:t>
      </w:r>
      <w:r w:rsidR="000A736F" w:rsidRPr="00E50E78">
        <w:rPr>
          <w:rStyle w:val="l5def1"/>
          <w:rFonts w:ascii="Times New Roman" w:hAnsi="Times New Roman" w:cs="Times New Roman"/>
          <w:color w:val="000000" w:themeColor="text1"/>
          <w:sz w:val="24"/>
          <w:szCs w:val="24"/>
          <w:lang w:val="ro-RO"/>
        </w:rPr>
        <w:t xml:space="preserve"> doar</w:t>
      </w:r>
      <w:r w:rsidR="001E6246" w:rsidRPr="00E50E78">
        <w:rPr>
          <w:rStyle w:val="l5def1"/>
          <w:rFonts w:ascii="Times New Roman" w:hAnsi="Times New Roman" w:cs="Times New Roman"/>
          <w:color w:val="000000" w:themeColor="text1"/>
          <w:sz w:val="24"/>
          <w:szCs w:val="24"/>
          <w:lang w:val="ro-RO"/>
        </w:rPr>
        <w:t xml:space="preserve"> în condiții de eficiență economică</w:t>
      </w:r>
      <w:r w:rsidRPr="00E50E78">
        <w:rPr>
          <w:rStyle w:val="l5def1"/>
          <w:rFonts w:ascii="Times New Roman" w:hAnsi="Times New Roman" w:cs="Times New Roman"/>
          <w:color w:val="000000" w:themeColor="text1"/>
          <w:sz w:val="24"/>
          <w:szCs w:val="24"/>
          <w:lang w:val="ro-RO"/>
        </w:rPr>
        <w:t>.</w:t>
      </w:r>
      <w:r w:rsidR="00E83541" w:rsidRPr="00E50E78">
        <w:rPr>
          <w:rStyle w:val="do1"/>
          <w:b w:val="0"/>
          <w:bCs w:val="0"/>
          <w:color w:val="000000" w:themeColor="text1"/>
          <w:sz w:val="24"/>
          <w:szCs w:val="24"/>
          <w:lang w:val="ro-RO"/>
        </w:rPr>
        <w:t xml:space="preserve"> </w:t>
      </w:r>
    </w:p>
    <w:p w14:paraId="19E2023A" w14:textId="4B8985EE" w:rsidR="00A6068E" w:rsidRPr="00E50E78" w:rsidRDefault="00E83541" w:rsidP="00E83541">
      <w:pPr>
        <w:pStyle w:val="NormalWeb"/>
        <w:tabs>
          <w:tab w:val="left" w:pos="787"/>
        </w:tabs>
        <w:spacing w:before="0" w:beforeAutospacing="0" w:after="0" w:afterAutospacing="0" w:line="360" w:lineRule="auto"/>
        <w:ind w:left="-284"/>
        <w:jc w:val="both"/>
        <w:rPr>
          <w:rStyle w:val="l5def1"/>
          <w:rFonts w:ascii="Times New Roman" w:hAnsi="Times New Roman" w:cs="Times New Roman"/>
          <w:color w:val="000000" w:themeColor="text1"/>
          <w:sz w:val="24"/>
          <w:szCs w:val="24"/>
          <w:lang w:val="ro-RO"/>
        </w:rPr>
      </w:pPr>
      <w:r w:rsidRPr="00E50E78">
        <w:rPr>
          <w:rStyle w:val="do1"/>
          <w:b w:val="0"/>
          <w:bCs w:val="0"/>
          <w:color w:val="000000" w:themeColor="text1"/>
          <w:sz w:val="24"/>
          <w:szCs w:val="24"/>
          <w:lang w:val="ro-RO"/>
        </w:rPr>
        <w:t>(7) Romsilva administrează sau prestează servicii silvice minimale/tehnice pentru terenurile din fondul forestier aparținând altor proprietari, pe bază de contract/act de constatare/act administrativ de suspendare a serviciului silvic precum și pentru vegetația forestieră din afara fondului forestier.</w:t>
      </w:r>
    </w:p>
    <w:p w14:paraId="628F2F5E" w14:textId="43A3C8CE" w:rsidR="00AE53A8" w:rsidRPr="00E50E78" w:rsidRDefault="00AE53A8" w:rsidP="00C0717C">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lastRenderedPageBreak/>
        <w:t>(8) Romsilva administrează prin unitățile sale cu personalitate juridică prevăzute la pct</w:t>
      </w:r>
      <w:r w:rsidR="00C11C32" w:rsidRPr="00E50E78">
        <w:rPr>
          <w:rFonts w:ascii="Times New Roman" w:hAnsi="Times New Roman" w:cs="Times New Roman"/>
          <w:color w:val="000000" w:themeColor="text1"/>
          <w:lang w:val="ro-RO"/>
        </w:rPr>
        <w:t>.</w:t>
      </w:r>
      <w:r w:rsidRPr="00E50E78">
        <w:rPr>
          <w:rFonts w:ascii="Times New Roman" w:hAnsi="Times New Roman" w:cs="Times New Roman"/>
          <w:color w:val="000000" w:themeColor="text1"/>
          <w:lang w:val="ro-RO"/>
        </w:rPr>
        <w:t xml:space="preserve"> 1-22 </w:t>
      </w:r>
      <w:r w:rsidR="00C11C32" w:rsidRPr="00E50E78">
        <w:rPr>
          <w:rFonts w:ascii="Times New Roman" w:hAnsi="Times New Roman" w:cs="Times New Roman"/>
          <w:color w:val="000000" w:themeColor="text1"/>
          <w:lang w:val="ro-RO"/>
        </w:rPr>
        <w:t xml:space="preserve">din anexa nr. 2 </w:t>
      </w:r>
      <w:r w:rsidRPr="00E50E78">
        <w:rPr>
          <w:rFonts w:ascii="Times New Roman" w:hAnsi="Times New Roman" w:cs="Times New Roman"/>
          <w:color w:val="000000" w:themeColor="text1"/>
          <w:lang w:val="ro-RO"/>
        </w:rPr>
        <w:t>ariile naturale protejate atribuite pe bază de contract de administrare de către autoritatea responsabilă.</w:t>
      </w:r>
    </w:p>
    <w:p w14:paraId="32382DAB" w14:textId="65A588BE" w:rsidR="00E83541" w:rsidRPr="00E50E78" w:rsidRDefault="007721A3" w:rsidP="00347EF5">
      <w:pPr>
        <w:spacing w:after="0" w:line="360" w:lineRule="auto"/>
        <w:ind w:left="-284"/>
        <w:jc w:val="both"/>
        <w:rPr>
          <w:rStyle w:val="l5def1"/>
          <w:rFonts w:ascii="Times New Roman" w:hAnsi="Times New Roman" w:cs="Times New Roman"/>
          <w:iCs/>
          <w:color w:val="000000" w:themeColor="text1"/>
          <w:sz w:val="24"/>
          <w:szCs w:val="24"/>
          <w:lang w:val="ro-RO"/>
        </w:rPr>
      </w:pPr>
      <w:r w:rsidRPr="00E50E78">
        <w:rPr>
          <w:rStyle w:val="l5def1"/>
          <w:rFonts w:ascii="Times New Roman" w:hAnsi="Times New Roman" w:cs="Times New Roman"/>
          <w:iCs/>
          <w:color w:val="000000" w:themeColor="text1"/>
          <w:sz w:val="24"/>
          <w:szCs w:val="24"/>
          <w:lang w:val="ro-RO"/>
        </w:rPr>
        <w:t>(</w:t>
      </w:r>
      <w:r w:rsidR="00AE53A8" w:rsidRPr="00E50E78">
        <w:rPr>
          <w:rStyle w:val="l5def1"/>
          <w:rFonts w:ascii="Times New Roman" w:hAnsi="Times New Roman" w:cs="Times New Roman"/>
          <w:iCs/>
          <w:color w:val="000000" w:themeColor="text1"/>
          <w:sz w:val="24"/>
          <w:szCs w:val="24"/>
          <w:lang w:val="ro-RO"/>
        </w:rPr>
        <w:t>9</w:t>
      </w:r>
      <w:r w:rsidRPr="00E50E78">
        <w:rPr>
          <w:rStyle w:val="l5def1"/>
          <w:rFonts w:ascii="Times New Roman" w:hAnsi="Times New Roman" w:cs="Times New Roman"/>
          <w:iCs/>
          <w:color w:val="000000" w:themeColor="text1"/>
          <w:sz w:val="24"/>
          <w:szCs w:val="24"/>
          <w:lang w:val="ro-RO"/>
        </w:rPr>
        <w:t xml:space="preserve">) Romsilva se poate asocia cu persoane juridice, române sau străine, pentru realizarea unor </w:t>
      </w:r>
      <w:r w:rsidR="00AF5F0D" w:rsidRPr="00E50E78">
        <w:rPr>
          <w:rStyle w:val="l5def1"/>
          <w:rFonts w:ascii="Times New Roman" w:hAnsi="Times New Roman" w:cs="Times New Roman"/>
          <w:iCs/>
          <w:color w:val="000000" w:themeColor="text1"/>
          <w:sz w:val="24"/>
          <w:szCs w:val="24"/>
          <w:lang w:val="ro-RO"/>
        </w:rPr>
        <w:t>activități</w:t>
      </w:r>
      <w:r w:rsidRPr="00E50E78">
        <w:rPr>
          <w:rStyle w:val="l5def1"/>
          <w:rFonts w:ascii="Times New Roman" w:hAnsi="Times New Roman" w:cs="Times New Roman"/>
          <w:iCs/>
          <w:color w:val="000000" w:themeColor="text1"/>
          <w:sz w:val="24"/>
          <w:szCs w:val="24"/>
          <w:lang w:val="ro-RO"/>
        </w:rPr>
        <w:t xml:space="preserve"> de interes comun, corespunzătoare obiectului său de activitate</w:t>
      </w:r>
      <w:r w:rsidR="00F50276" w:rsidRPr="00E50E78">
        <w:rPr>
          <w:rStyle w:val="l5def1"/>
          <w:rFonts w:ascii="Times New Roman" w:hAnsi="Times New Roman" w:cs="Times New Roman"/>
          <w:iCs/>
          <w:color w:val="000000" w:themeColor="text1"/>
          <w:sz w:val="24"/>
          <w:szCs w:val="24"/>
          <w:lang w:val="ro-RO"/>
        </w:rPr>
        <w:t xml:space="preserve">, în conformitate cu prevederile </w:t>
      </w:r>
      <w:r w:rsidR="008F7918" w:rsidRPr="00E50E78">
        <w:rPr>
          <w:rStyle w:val="l5def1"/>
          <w:rFonts w:ascii="Times New Roman" w:hAnsi="Times New Roman" w:cs="Times New Roman"/>
          <w:iCs/>
          <w:color w:val="000000" w:themeColor="text1"/>
          <w:sz w:val="24"/>
          <w:szCs w:val="24"/>
          <w:lang w:val="ro-RO"/>
        </w:rPr>
        <w:t>art. 33 și 35 din Legea nr. 15/1990</w:t>
      </w:r>
      <w:r w:rsidR="00C11C32" w:rsidRPr="00E50E78">
        <w:rPr>
          <w:rStyle w:val="l5def1"/>
          <w:rFonts w:ascii="Times New Roman" w:hAnsi="Times New Roman" w:cs="Times New Roman"/>
          <w:iCs/>
          <w:color w:val="000000" w:themeColor="text1"/>
          <w:sz w:val="24"/>
          <w:szCs w:val="24"/>
          <w:lang w:val="ro-RO"/>
        </w:rPr>
        <w:t xml:space="preserve"> privind reorganizarea unităților economice de stat ca regii autonome și societăți comerciale, cu modificările și completările ulterioare</w:t>
      </w:r>
      <w:r w:rsidRPr="00E50E78">
        <w:rPr>
          <w:rStyle w:val="l5def1"/>
          <w:rFonts w:ascii="Times New Roman" w:hAnsi="Times New Roman" w:cs="Times New Roman"/>
          <w:iCs/>
          <w:color w:val="000000" w:themeColor="text1"/>
          <w:sz w:val="24"/>
          <w:szCs w:val="24"/>
          <w:lang w:val="ro-RO"/>
        </w:rPr>
        <w:t>.</w:t>
      </w:r>
    </w:p>
    <w:p w14:paraId="4A25342A" w14:textId="77777777" w:rsidR="004E2499" w:rsidRPr="00E50E78" w:rsidRDefault="004E2499" w:rsidP="00C0717C">
      <w:pPr>
        <w:spacing w:after="0" w:line="360" w:lineRule="auto"/>
        <w:ind w:left="-284"/>
        <w:jc w:val="both"/>
        <w:rPr>
          <w:rFonts w:ascii="Times New Roman" w:hAnsi="Times New Roman" w:cs="Times New Roman"/>
          <w:b/>
          <w:bCs/>
          <w:color w:val="000000" w:themeColor="text1"/>
          <w:lang w:val="ro-RO"/>
        </w:rPr>
      </w:pPr>
    </w:p>
    <w:p w14:paraId="27BAB1E2" w14:textId="7E6F40D2" w:rsidR="0027081F" w:rsidRPr="00E50E78" w:rsidRDefault="00A3257C" w:rsidP="00E04A94">
      <w:pPr>
        <w:spacing w:before="360" w:after="360" w:line="360" w:lineRule="auto"/>
        <w:ind w:left="-284"/>
        <w:jc w:val="center"/>
        <w:rPr>
          <w:rFonts w:ascii="Times New Roman" w:hAnsi="Times New Roman" w:cs="Times New Roman"/>
          <w:b/>
          <w:bCs/>
          <w:color w:val="000000" w:themeColor="text1"/>
          <w:lang w:val="ro-RO"/>
        </w:rPr>
      </w:pPr>
      <w:r w:rsidRPr="00E50E78">
        <w:rPr>
          <w:rFonts w:ascii="Times New Roman" w:hAnsi="Times New Roman" w:cs="Times New Roman"/>
          <w:b/>
          <w:bCs/>
          <w:color w:val="000000" w:themeColor="text1"/>
          <w:lang w:val="ro-RO"/>
        </w:rPr>
        <w:t>CAPITOLUL I</w:t>
      </w:r>
      <w:r w:rsidR="00C11C32" w:rsidRPr="00E50E78">
        <w:rPr>
          <w:rFonts w:ascii="Times New Roman" w:hAnsi="Times New Roman" w:cs="Times New Roman"/>
          <w:b/>
          <w:bCs/>
          <w:color w:val="000000" w:themeColor="text1"/>
          <w:lang w:val="ro-RO"/>
        </w:rPr>
        <w:t>I</w:t>
      </w:r>
      <w:r w:rsidRPr="00E50E78">
        <w:rPr>
          <w:rFonts w:ascii="Times New Roman" w:hAnsi="Times New Roman" w:cs="Times New Roman"/>
          <w:b/>
          <w:bCs/>
          <w:color w:val="000000" w:themeColor="text1"/>
          <w:lang w:val="ro-RO"/>
        </w:rPr>
        <w:t>I</w:t>
      </w:r>
      <w:r w:rsidR="00507D13" w:rsidRPr="00E50E78">
        <w:rPr>
          <w:rFonts w:ascii="Times New Roman" w:hAnsi="Times New Roman" w:cs="Times New Roman"/>
          <w:b/>
          <w:bCs/>
          <w:color w:val="000000" w:themeColor="text1"/>
          <w:lang w:val="ro-RO"/>
        </w:rPr>
        <w:t xml:space="preserve"> –</w:t>
      </w:r>
      <w:r w:rsidRPr="00E50E78">
        <w:rPr>
          <w:rFonts w:ascii="Times New Roman" w:hAnsi="Times New Roman" w:cs="Times New Roman"/>
          <w:b/>
          <w:bCs/>
          <w:color w:val="000000" w:themeColor="text1"/>
          <w:lang w:val="ro-RO"/>
        </w:rPr>
        <w:t xml:space="preserve"> </w:t>
      </w:r>
      <w:r w:rsidR="005E01C5" w:rsidRPr="00E50E78">
        <w:rPr>
          <w:rFonts w:ascii="Times New Roman" w:hAnsi="Times New Roman" w:cs="Times New Roman"/>
          <w:b/>
          <w:bCs/>
          <w:color w:val="000000" w:themeColor="text1"/>
          <w:lang w:val="ro-RO"/>
        </w:rPr>
        <w:t>Atribuții</w:t>
      </w:r>
      <w:r w:rsidR="00CD5260" w:rsidRPr="00E50E78">
        <w:rPr>
          <w:rFonts w:ascii="Times New Roman" w:hAnsi="Times New Roman" w:cs="Times New Roman"/>
          <w:b/>
          <w:bCs/>
          <w:color w:val="000000" w:themeColor="text1"/>
          <w:lang w:val="ro-RO"/>
        </w:rPr>
        <w:t xml:space="preserve"> </w:t>
      </w:r>
      <w:r w:rsidR="005E01C5" w:rsidRPr="00E50E78">
        <w:rPr>
          <w:rFonts w:ascii="Times New Roman" w:hAnsi="Times New Roman" w:cs="Times New Roman"/>
          <w:b/>
          <w:bCs/>
          <w:color w:val="000000" w:themeColor="text1"/>
          <w:lang w:val="ro-RO"/>
        </w:rPr>
        <w:t>și</w:t>
      </w:r>
      <w:r w:rsidR="00CD5260" w:rsidRPr="00E50E78">
        <w:rPr>
          <w:rFonts w:ascii="Times New Roman" w:hAnsi="Times New Roman" w:cs="Times New Roman"/>
          <w:b/>
          <w:bCs/>
          <w:color w:val="000000" w:themeColor="text1"/>
          <w:lang w:val="ro-RO"/>
        </w:rPr>
        <w:t xml:space="preserve"> </w:t>
      </w:r>
      <w:r w:rsidR="005E01C5" w:rsidRPr="00E50E78">
        <w:rPr>
          <w:rFonts w:ascii="Times New Roman" w:hAnsi="Times New Roman" w:cs="Times New Roman"/>
          <w:b/>
          <w:bCs/>
          <w:color w:val="000000" w:themeColor="text1"/>
          <w:lang w:val="ro-RO"/>
        </w:rPr>
        <w:t>competențe</w:t>
      </w:r>
    </w:p>
    <w:p w14:paraId="46BB277C" w14:textId="0D16A131" w:rsidR="00917DAF" w:rsidRPr="00E50E78" w:rsidRDefault="00A3257C" w:rsidP="00507D13">
      <w:pPr>
        <w:spacing w:after="0" w:line="360" w:lineRule="auto"/>
        <w:ind w:left="-284"/>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color w:val="000000" w:themeColor="text1"/>
          <w:sz w:val="24"/>
          <w:szCs w:val="24"/>
          <w:lang w:val="ro-RO"/>
        </w:rPr>
        <w:t xml:space="preserve">Art. </w:t>
      </w:r>
      <w:r w:rsidR="00FA14C3" w:rsidRPr="00E50E78">
        <w:rPr>
          <w:rStyle w:val="do1"/>
          <w:rFonts w:ascii="Times New Roman" w:hAnsi="Times New Roman" w:cs="Times New Roman"/>
          <w:color w:val="000000" w:themeColor="text1"/>
          <w:sz w:val="24"/>
          <w:szCs w:val="24"/>
          <w:lang w:val="ro-RO"/>
        </w:rPr>
        <w:t>6</w:t>
      </w:r>
      <w:r w:rsidRPr="00E50E78">
        <w:rPr>
          <w:rStyle w:val="do1"/>
          <w:rFonts w:ascii="Times New Roman" w:hAnsi="Times New Roman" w:cs="Times New Roman"/>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 Romsilva are următoarele </w:t>
      </w:r>
      <w:r w:rsidR="005E01C5" w:rsidRPr="00E50E78">
        <w:rPr>
          <w:rStyle w:val="do1"/>
          <w:rFonts w:ascii="Times New Roman" w:hAnsi="Times New Roman" w:cs="Times New Roman"/>
          <w:b w:val="0"/>
          <w:bCs w:val="0"/>
          <w:color w:val="000000" w:themeColor="text1"/>
          <w:sz w:val="24"/>
          <w:szCs w:val="24"/>
          <w:lang w:val="ro-RO"/>
        </w:rPr>
        <w:t>atribuții</w:t>
      </w:r>
      <w:r w:rsidR="00CD5260" w:rsidRPr="00E50E78">
        <w:rPr>
          <w:rStyle w:val="do1"/>
          <w:rFonts w:ascii="Times New Roman" w:hAnsi="Times New Roman" w:cs="Times New Roman"/>
          <w:b w:val="0"/>
          <w:bCs w:val="0"/>
          <w:color w:val="000000" w:themeColor="text1"/>
          <w:sz w:val="24"/>
          <w:szCs w:val="24"/>
          <w:lang w:val="ro-RO"/>
        </w:rPr>
        <w:t xml:space="preserve"> </w:t>
      </w:r>
      <w:r w:rsidR="005E01C5" w:rsidRPr="00E50E78">
        <w:rPr>
          <w:rStyle w:val="do1"/>
          <w:rFonts w:ascii="Times New Roman" w:hAnsi="Times New Roman" w:cs="Times New Roman"/>
          <w:b w:val="0"/>
          <w:bCs w:val="0"/>
          <w:color w:val="000000" w:themeColor="text1"/>
          <w:sz w:val="24"/>
          <w:szCs w:val="24"/>
          <w:lang w:val="ro-RO"/>
        </w:rPr>
        <w:t>și</w:t>
      </w:r>
      <w:r w:rsidR="00CD5260" w:rsidRPr="00E50E78">
        <w:rPr>
          <w:rStyle w:val="do1"/>
          <w:rFonts w:ascii="Times New Roman" w:hAnsi="Times New Roman" w:cs="Times New Roman"/>
          <w:b w:val="0"/>
          <w:bCs w:val="0"/>
          <w:color w:val="000000" w:themeColor="text1"/>
          <w:sz w:val="24"/>
          <w:szCs w:val="24"/>
          <w:lang w:val="ro-RO"/>
        </w:rPr>
        <w:t xml:space="preserve"> </w:t>
      </w:r>
      <w:r w:rsidR="005E01C5" w:rsidRPr="00E50E78">
        <w:rPr>
          <w:rStyle w:val="do1"/>
          <w:rFonts w:ascii="Times New Roman" w:hAnsi="Times New Roman" w:cs="Times New Roman"/>
          <w:b w:val="0"/>
          <w:bCs w:val="0"/>
          <w:color w:val="000000" w:themeColor="text1"/>
          <w:sz w:val="24"/>
          <w:szCs w:val="24"/>
          <w:lang w:val="ro-RO"/>
        </w:rPr>
        <w:t>competențe</w:t>
      </w:r>
      <w:r w:rsidRPr="00E50E78">
        <w:rPr>
          <w:rStyle w:val="do1"/>
          <w:rFonts w:ascii="Times New Roman" w:hAnsi="Times New Roman" w:cs="Times New Roman"/>
          <w:b w:val="0"/>
          <w:bCs w:val="0"/>
          <w:color w:val="000000" w:themeColor="text1"/>
          <w:sz w:val="24"/>
          <w:szCs w:val="24"/>
          <w:lang w:val="ro-RO"/>
        </w:rPr>
        <w:t xml:space="preserve"> principale:  </w:t>
      </w:r>
    </w:p>
    <w:p w14:paraId="7F814420" w14:textId="1558BD51" w:rsidR="00507CD7" w:rsidRPr="00E50E78" w:rsidRDefault="00D664ED" w:rsidP="009E516A">
      <w:pPr>
        <w:pStyle w:val="ListParagraph"/>
        <w:numPr>
          <w:ilvl w:val="0"/>
          <w:numId w:val="4"/>
        </w:numPr>
        <w:spacing w:before="240" w:after="0" w:line="360" w:lineRule="auto"/>
        <w:jc w:val="both"/>
        <w:rPr>
          <w:rStyle w:val="do1"/>
          <w:rFonts w:ascii="Times New Roman" w:hAnsi="Times New Roman" w:cs="Times New Roman"/>
          <w:color w:val="000000" w:themeColor="text1"/>
          <w:sz w:val="24"/>
          <w:szCs w:val="24"/>
          <w:lang w:val="ro-RO"/>
        </w:rPr>
      </w:pPr>
      <w:r w:rsidRPr="00E50E78">
        <w:rPr>
          <w:rStyle w:val="do1"/>
          <w:rFonts w:ascii="Times New Roman" w:hAnsi="Times New Roman" w:cs="Times New Roman"/>
          <w:color w:val="000000" w:themeColor="text1"/>
          <w:sz w:val="24"/>
          <w:szCs w:val="24"/>
          <w:lang w:val="ro-RO"/>
        </w:rPr>
        <w:t>Î</w:t>
      </w:r>
      <w:r w:rsidR="00A3257C" w:rsidRPr="00E50E78">
        <w:rPr>
          <w:rStyle w:val="do1"/>
          <w:rFonts w:ascii="Times New Roman" w:hAnsi="Times New Roman" w:cs="Times New Roman"/>
          <w:color w:val="000000" w:themeColor="text1"/>
          <w:sz w:val="24"/>
          <w:szCs w:val="24"/>
          <w:lang w:val="ro-RO"/>
        </w:rPr>
        <w:t>n domeniul silviculturii, exploatării lemnului</w:t>
      </w:r>
      <w:r w:rsidR="00890DA8" w:rsidRPr="00E50E78">
        <w:rPr>
          <w:rStyle w:val="do1"/>
          <w:rFonts w:ascii="Times New Roman" w:hAnsi="Times New Roman" w:cs="Times New Roman"/>
          <w:color w:val="000000" w:themeColor="text1"/>
          <w:sz w:val="24"/>
          <w:szCs w:val="24"/>
          <w:lang w:val="ro-RO"/>
        </w:rPr>
        <w:t xml:space="preserve"> și cinegetic</w:t>
      </w:r>
      <w:r w:rsidR="00A3257C" w:rsidRPr="00E50E78">
        <w:rPr>
          <w:rStyle w:val="do1"/>
          <w:rFonts w:ascii="Times New Roman" w:hAnsi="Times New Roman" w:cs="Times New Roman"/>
          <w:color w:val="000000" w:themeColor="text1"/>
          <w:sz w:val="24"/>
          <w:szCs w:val="24"/>
          <w:lang w:val="ro-RO"/>
        </w:rPr>
        <w:t>:</w:t>
      </w:r>
    </w:p>
    <w:p w14:paraId="1D1F75DD" w14:textId="7F199FCE" w:rsidR="004C679A" w:rsidRPr="00E50E78" w:rsidRDefault="00D35E51"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a</w:t>
      </w:r>
      <w:r w:rsidR="004C679A" w:rsidRPr="00E50E78">
        <w:rPr>
          <w:rStyle w:val="do1"/>
          <w:rFonts w:ascii="Times New Roman" w:hAnsi="Times New Roman" w:cs="Times New Roman"/>
          <w:b w:val="0"/>
          <w:bCs w:val="0"/>
          <w:color w:val="000000" w:themeColor="text1"/>
          <w:sz w:val="24"/>
          <w:szCs w:val="24"/>
          <w:lang w:val="ro-RO"/>
        </w:rPr>
        <w:t>plică Strategia Națională pentru Păduri – 2030</w:t>
      </w:r>
      <w:r w:rsidRPr="00E50E78">
        <w:rPr>
          <w:rStyle w:val="do1"/>
          <w:rFonts w:ascii="Times New Roman" w:hAnsi="Times New Roman" w:cs="Times New Roman"/>
          <w:b w:val="0"/>
          <w:bCs w:val="0"/>
          <w:color w:val="000000" w:themeColor="text1"/>
          <w:sz w:val="24"/>
          <w:szCs w:val="24"/>
          <w:lang w:val="ro-RO"/>
        </w:rPr>
        <w:t xml:space="preserve">, </w:t>
      </w:r>
      <w:r w:rsidR="00485F41" w:rsidRPr="00E50E78">
        <w:rPr>
          <w:rStyle w:val="do1"/>
          <w:rFonts w:ascii="Times New Roman" w:hAnsi="Times New Roman" w:cs="Times New Roman"/>
          <w:b w:val="0"/>
          <w:bCs w:val="0"/>
          <w:color w:val="000000" w:themeColor="text1"/>
          <w:sz w:val="24"/>
          <w:szCs w:val="24"/>
          <w:lang w:val="ro-RO"/>
        </w:rPr>
        <w:t xml:space="preserve">aprobată prin Hotărârea Guvernului nr. 1227/2022, </w:t>
      </w:r>
      <w:r w:rsidRPr="00E50E78">
        <w:rPr>
          <w:rStyle w:val="do1"/>
          <w:rFonts w:ascii="Times New Roman" w:hAnsi="Times New Roman" w:cs="Times New Roman"/>
          <w:b w:val="0"/>
          <w:bCs w:val="0"/>
          <w:color w:val="000000" w:themeColor="text1"/>
          <w:sz w:val="24"/>
          <w:szCs w:val="24"/>
          <w:lang w:val="ro-RO"/>
        </w:rPr>
        <w:t>potrivit domeniului de competență</w:t>
      </w:r>
      <w:r w:rsidR="004C679A" w:rsidRPr="00E50E78">
        <w:rPr>
          <w:rStyle w:val="do1"/>
          <w:rFonts w:ascii="Times New Roman" w:hAnsi="Times New Roman" w:cs="Times New Roman"/>
          <w:b w:val="0"/>
          <w:bCs w:val="0"/>
          <w:color w:val="000000" w:themeColor="text1"/>
          <w:sz w:val="24"/>
          <w:szCs w:val="24"/>
          <w:lang w:val="ro-RO"/>
        </w:rPr>
        <w:t>;</w:t>
      </w:r>
    </w:p>
    <w:p w14:paraId="5AF96AE3" w14:textId="0ADB3925" w:rsidR="004C679A" w:rsidRPr="00E50E78" w:rsidRDefault="00A3257C" w:rsidP="00C0717C">
      <w:pPr>
        <w:pStyle w:val="ListParagraph"/>
        <w:numPr>
          <w:ilvl w:val="1"/>
          <w:numId w:val="27"/>
        </w:numPr>
        <w:spacing w:after="0" w:line="360" w:lineRule="auto"/>
        <w:ind w:left="142"/>
        <w:jc w:val="both"/>
        <w:rPr>
          <w:rStyle w:val="do1"/>
          <w:rFonts w:ascii="Times New Roman" w:hAnsi="Times New Roman" w:cs="Times New Roman"/>
          <w:b w:val="0"/>
          <w:bCs w:val="0"/>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asigură administrarea fondului forestier proprietate publică și privată a statului, precum şi a celui </w:t>
      </w:r>
      <w:r w:rsidR="005E01C5" w:rsidRPr="00E50E78">
        <w:rPr>
          <w:rStyle w:val="do1"/>
          <w:rFonts w:ascii="Times New Roman" w:hAnsi="Times New Roman" w:cs="Times New Roman"/>
          <w:b w:val="0"/>
          <w:bCs w:val="0"/>
          <w:color w:val="000000" w:themeColor="text1"/>
          <w:sz w:val="24"/>
          <w:szCs w:val="24"/>
          <w:lang w:val="ro-RO"/>
        </w:rPr>
        <w:t>aparținând</w:t>
      </w:r>
      <w:r w:rsidRPr="00E50E78">
        <w:rPr>
          <w:rStyle w:val="do1"/>
          <w:rFonts w:ascii="Times New Roman" w:hAnsi="Times New Roman" w:cs="Times New Roman"/>
          <w:b w:val="0"/>
          <w:bCs w:val="0"/>
          <w:color w:val="000000" w:themeColor="text1"/>
          <w:sz w:val="24"/>
          <w:szCs w:val="24"/>
          <w:lang w:val="ro-RO"/>
        </w:rPr>
        <w:t xml:space="preserve"> altor </w:t>
      </w:r>
      <w:r w:rsidR="005E01C5" w:rsidRPr="00E50E78">
        <w:rPr>
          <w:rStyle w:val="do1"/>
          <w:rFonts w:ascii="Times New Roman" w:hAnsi="Times New Roman" w:cs="Times New Roman"/>
          <w:b w:val="0"/>
          <w:bCs w:val="0"/>
          <w:color w:val="000000" w:themeColor="text1"/>
          <w:sz w:val="24"/>
          <w:szCs w:val="24"/>
          <w:lang w:val="ro-RO"/>
        </w:rPr>
        <w:t>deținători</w:t>
      </w:r>
      <w:r w:rsidRPr="00E50E78">
        <w:rPr>
          <w:rStyle w:val="do1"/>
          <w:rFonts w:ascii="Times New Roman" w:hAnsi="Times New Roman" w:cs="Times New Roman"/>
          <w:b w:val="0"/>
          <w:bCs w:val="0"/>
          <w:color w:val="000000" w:themeColor="text1"/>
          <w:sz w:val="24"/>
          <w:szCs w:val="24"/>
          <w:lang w:val="ro-RO"/>
        </w:rPr>
        <w:t xml:space="preserve"> pe care îl are în </w:t>
      </w:r>
      <w:r w:rsidRPr="00E50E78">
        <w:rPr>
          <w:rStyle w:val="do1"/>
          <w:rFonts w:ascii="Times New Roman" w:hAnsi="Times New Roman" w:cs="Times New Roman"/>
          <w:b w:val="0"/>
          <w:bCs w:val="0"/>
          <w:sz w:val="24"/>
          <w:szCs w:val="24"/>
          <w:lang w:val="ro-RO"/>
        </w:rPr>
        <w:t>administrare</w:t>
      </w:r>
      <w:r w:rsidR="004C679A" w:rsidRPr="00E50E78">
        <w:rPr>
          <w:rStyle w:val="do1"/>
          <w:rFonts w:ascii="Times New Roman" w:hAnsi="Times New Roman" w:cs="Times New Roman"/>
          <w:b w:val="0"/>
          <w:bCs w:val="0"/>
          <w:sz w:val="24"/>
          <w:szCs w:val="24"/>
          <w:lang w:val="ro-RO"/>
        </w:rPr>
        <w:t xml:space="preserve"> pe bază de contract;</w:t>
      </w:r>
    </w:p>
    <w:p w14:paraId="7F98027E" w14:textId="5256684A" w:rsidR="00C73D52" w:rsidRPr="00E50E78" w:rsidRDefault="004C679A" w:rsidP="00C0717C">
      <w:pPr>
        <w:pStyle w:val="ListParagraph"/>
        <w:numPr>
          <w:ilvl w:val="1"/>
          <w:numId w:val="27"/>
        </w:numPr>
        <w:spacing w:after="0" w:line="360" w:lineRule="auto"/>
        <w:ind w:left="142"/>
        <w:jc w:val="both"/>
        <w:rPr>
          <w:rStyle w:val="do1"/>
          <w:rFonts w:ascii="Times New Roman" w:hAnsi="Times New Roman" w:cs="Times New Roman"/>
          <w:b w:val="0"/>
          <w:bCs w:val="0"/>
          <w:sz w:val="24"/>
          <w:szCs w:val="24"/>
          <w:lang w:val="ro-RO"/>
        </w:rPr>
      </w:pPr>
      <w:r w:rsidRPr="00E50E78">
        <w:rPr>
          <w:rStyle w:val="do1"/>
          <w:rFonts w:ascii="Times New Roman" w:hAnsi="Times New Roman" w:cs="Times New Roman"/>
          <w:b w:val="0"/>
          <w:bCs w:val="0"/>
          <w:sz w:val="24"/>
          <w:szCs w:val="24"/>
          <w:lang w:val="ro-RO"/>
        </w:rPr>
        <w:t>asigură</w:t>
      </w:r>
      <w:r w:rsidR="005C5F4E" w:rsidRPr="00E50E78">
        <w:rPr>
          <w:rStyle w:val="do1"/>
          <w:rFonts w:ascii="Times New Roman" w:hAnsi="Times New Roman" w:cs="Times New Roman"/>
          <w:b w:val="0"/>
          <w:bCs w:val="0"/>
          <w:sz w:val="24"/>
          <w:szCs w:val="24"/>
          <w:lang w:val="ro-RO"/>
        </w:rPr>
        <w:t>, prin ocoale silvice nominalizate,</w:t>
      </w:r>
      <w:r w:rsidRPr="00E50E78">
        <w:rPr>
          <w:rStyle w:val="do1"/>
          <w:rFonts w:ascii="Times New Roman" w:hAnsi="Times New Roman" w:cs="Times New Roman"/>
          <w:b w:val="0"/>
          <w:bCs w:val="0"/>
          <w:sz w:val="24"/>
          <w:szCs w:val="24"/>
          <w:lang w:val="ro-RO"/>
        </w:rPr>
        <w:t xml:space="preserve"> </w:t>
      </w:r>
      <w:r w:rsidR="00C73D52" w:rsidRPr="00E50E78">
        <w:rPr>
          <w:rStyle w:val="do1"/>
          <w:rFonts w:ascii="Times New Roman" w:hAnsi="Times New Roman" w:cs="Times New Roman"/>
          <w:b w:val="0"/>
          <w:bCs w:val="0"/>
          <w:sz w:val="24"/>
          <w:szCs w:val="24"/>
          <w:lang w:val="ro-RO"/>
        </w:rPr>
        <w:t xml:space="preserve">prestarea de </w:t>
      </w:r>
      <w:r w:rsidR="00A3257C" w:rsidRPr="00E50E78">
        <w:rPr>
          <w:rStyle w:val="do1"/>
          <w:rFonts w:ascii="Times New Roman" w:hAnsi="Times New Roman" w:cs="Times New Roman"/>
          <w:b w:val="0"/>
          <w:bCs w:val="0"/>
          <w:sz w:val="24"/>
          <w:szCs w:val="24"/>
          <w:lang w:val="ro-RO"/>
        </w:rPr>
        <w:t>servicii silvice</w:t>
      </w:r>
      <w:r w:rsidR="00195D35" w:rsidRPr="00E50E78">
        <w:rPr>
          <w:rStyle w:val="do1"/>
          <w:rFonts w:ascii="Times New Roman" w:hAnsi="Times New Roman" w:cs="Times New Roman"/>
          <w:b w:val="0"/>
          <w:bCs w:val="0"/>
          <w:sz w:val="24"/>
          <w:szCs w:val="24"/>
          <w:lang w:val="ro-RO"/>
        </w:rPr>
        <w:t xml:space="preserve"> tehnice</w:t>
      </w:r>
      <w:r w:rsidR="00C73D52" w:rsidRPr="00E50E78">
        <w:rPr>
          <w:rStyle w:val="do1"/>
          <w:rFonts w:ascii="Times New Roman" w:hAnsi="Times New Roman" w:cs="Times New Roman"/>
          <w:b w:val="0"/>
          <w:bCs w:val="0"/>
          <w:sz w:val="24"/>
          <w:szCs w:val="24"/>
          <w:lang w:val="ro-RO"/>
        </w:rPr>
        <w:t>, în păduri aparținând altor deținători decât statul, cu care încheie contracte de administrare sau de prestări servicii silvice</w:t>
      </w:r>
      <w:r w:rsidR="00A3257C" w:rsidRPr="00E50E78">
        <w:rPr>
          <w:rStyle w:val="do1"/>
          <w:rFonts w:ascii="Times New Roman" w:hAnsi="Times New Roman" w:cs="Times New Roman"/>
          <w:b w:val="0"/>
          <w:bCs w:val="0"/>
          <w:sz w:val="24"/>
          <w:szCs w:val="24"/>
          <w:lang w:val="ro-RO"/>
        </w:rPr>
        <w:t xml:space="preserve"> </w:t>
      </w:r>
      <w:r w:rsidR="00100AAA" w:rsidRPr="00E50E78">
        <w:rPr>
          <w:rStyle w:val="do1"/>
          <w:rFonts w:ascii="Times New Roman" w:hAnsi="Times New Roman" w:cs="Times New Roman"/>
          <w:b w:val="0"/>
          <w:bCs w:val="0"/>
          <w:sz w:val="24"/>
          <w:szCs w:val="24"/>
          <w:lang w:val="ro-RO"/>
        </w:rPr>
        <w:t>tehnice</w:t>
      </w:r>
      <w:r w:rsidR="00C73D52" w:rsidRPr="00E50E78">
        <w:rPr>
          <w:rStyle w:val="do1"/>
          <w:rFonts w:ascii="Times New Roman" w:hAnsi="Times New Roman" w:cs="Times New Roman"/>
          <w:b w:val="0"/>
          <w:bCs w:val="0"/>
          <w:sz w:val="24"/>
          <w:szCs w:val="24"/>
          <w:lang w:val="ro-RO"/>
        </w:rPr>
        <w:t>, cu respectarea principiului teritorialității;</w:t>
      </w:r>
    </w:p>
    <w:p w14:paraId="2D866ADF" w14:textId="05B6F03F" w:rsidR="004C679A" w:rsidRPr="00E50E78" w:rsidRDefault="00C73D52"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asigură, prin ocoale silvice nominalizate, prestarea de servicii silvice tehnice în </w:t>
      </w:r>
      <w:r w:rsidR="00AE5018" w:rsidRPr="00E50E78">
        <w:rPr>
          <w:rStyle w:val="do1"/>
          <w:rFonts w:ascii="Times New Roman" w:hAnsi="Times New Roman" w:cs="Times New Roman"/>
          <w:b w:val="0"/>
          <w:bCs w:val="0"/>
          <w:color w:val="000000" w:themeColor="text1"/>
          <w:sz w:val="24"/>
          <w:szCs w:val="24"/>
          <w:lang w:val="ro-RO"/>
        </w:rPr>
        <w:t xml:space="preserve">vegetația forestieră din afara fondului forestier național, </w:t>
      </w:r>
      <w:r w:rsidR="00A3257C" w:rsidRPr="00E50E78">
        <w:rPr>
          <w:rStyle w:val="do1"/>
          <w:rFonts w:ascii="Times New Roman" w:hAnsi="Times New Roman" w:cs="Times New Roman"/>
          <w:b w:val="0"/>
          <w:bCs w:val="0"/>
          <w:color w:val="000000" w:themeColor="text1"/>
          <w:sz w:val="24"/>
          <w:szCs w:val="24"/>
          <w:lang w:val="ro-RO"/>
        </w:rPr>
        <w:t>pe bază de contract</w:t>
      </w:r>
      <w:r w:rsidR="00AE5018" w:rsidRPr="00E50E78">
        <w:rPr>
          <w:rStyle w:val="do1"/>
          <w:rFonts w:ascii="Times New Roman" w:hAnsi="Times New Roman" w:cs="Times New Roman"/>
          <w:b w:val="0"/>
          <w:bCs w:val="0"/>
          <w:color w:val="000000" w:themeColor="text1"/>
          <w:sz w:val="24"/>
          <w:szCs w:val="24"/>
          <w:lang w:val="ro-RO"/>
        </w:rPr>
        <w:t xml:space="preserve"> încheiat cu proprietarii de terenuri</w:t>
      </w:r>
      <w:r w:rsidR="004C679A" w:rsidRPr="00E50E78">
        <w:rPr>
          <w:rStyle w:val="do1"/>
          <w:rFonts w:ascii="Times New Roman" w:hAnsi="Times New Roman" w:cs="Times New Roman"/>
          <w:b w:val="0"/>
          <w:bCs w:val="0"/>
          <w:color w:val="000000" w:themeColor="text1"/>
          <w:sz w:val="24"/>
          <w:szCs w:val="24"/>
          <w:lang w:val="ro-RO"/>
        </w:rPr>
        <w:t>;</w:t>
      </w:r>
    </w:p>
    <w:p w14:paraId="18BEAFC7" w14:textId="66C9FD82" w:rsidR="00A3257C" w:rsidRPr="00E50E78" w:rsidRDefault="00BC5D2B"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asigură</w:t>
      </w:r>
      <w:r w:rsidR="005C5F4E" w:rsidRPr="00E50E78">
        <w:rPr>
          <w:rStyle w:val="do1"/>
          <w:rFonts w:ascii="Times New Roman" w:hAnsi="Times New Roman" w:cs="Times New Roman"/>
          <w:b w:val="0"/>
          <w:bCs w:val="0"/>
          <w:color w:val="000000" w:themeColor="text1"/>
          <w:sz w:val="24"/>
          <w:szCs w:val="24"/>
          <w:lang w:val="ro-RO"/>
        </w:rPr>
        <w:t>, prin ocoale silvice nominalizate,</w:t>
      </w:r>
      <w:r w:rsidRPr="00E50E78">
        <w:rPr>
          <w:rStyle w:val="do1"/>
          <w:rFonts w:ascii="Times New Roman" w:hAnsi="Times New Roman" w:cs="Times New Roman"/>
          <w:b w:val="0"/>
          <w:bCs w:val="0"/>
          <w:color w:val="000000" w:themeColor="text1"/>
          <w:sz w:val="24"/>
          <w:szCs w:val="24"/>
          <w:lang w:val="ro-RO"/>
        </w:rPr>
        <w:t xml:space="preserve"> paza și servicii silvice minimale pentru suprafețele de fond forestier preluate în baza </w:t>
      </w:r>
      <w:r w:rsidR="004C679A" w:rsidRPr="00E50E78">
        <w:rPr>
          <w:rStyle w:val="do1"/>
          <w:rFonts w:ascii="Times New Roman" w:hAnsi="Times New Roman" w:cs="Times New Roman"/>
          <w:b w:val="0"/>
          <w:bCs w:val="0"/>
          <w:color w:val="000000" w:themeColor="text1"/>
          <w:sz w:val="24"/>
          <w:szCs w:val="24"/>
          <w:lang w:val="ro-RO"/>
        </w:rPr>
        <w:t>act</w:t>
      </w:r>
      <w:r w:rsidRPr="00E50E78">
        <w:rPr>
          <w:rStyle w:val="do1"/>
          <w:rFonts w:ascii="Times New Roman" w:hAnsi="Times New Roman" w:cs="Times New Roman"/>
          <w:b w:val="0"/>
          <w:bCs w:val="0"/>
          <w:color w:val="000000" w:themeColor="text1"/>
          <w:sz w:val="24"/>
          <w:szCs w:val="24"/>
          <w:lang w:val="ro-RO"/>
        </w:rPr>
        <w:t>elor</w:t>
      </w:r>
      <w:r w:rsidR="004C679A" w:rsidRPr="00E50E78">
        <w:rPr>
          <w:rStyle w:val="do1"/>
          <w:rFonts w:ascii="Times New Roman" w:hAnsi="Times New Roman" w:cs="Times New Roman"/>
          <w:b w:val="0"/>
          <w:bCs w:val="0"/>
          <w:color w:val="000000" w:themeColor="text1"/>
          <w:sz w:val="24"/>
          <w:szCs w:val="24"/>
          <w:lang w:val="ro-RO"/>
        </w:rPr>
        <w:t xml:space="preserve"> de constatare</w:t>
      </w:r>
      <w:r w:rsidRPr="00E50E78">
        <w:rPr>
          <w:rStyle w:val="do1"/>
          <w:rFonts w:ascii="Times New Roman" w:hAnsi="Times New Roman" w:cs="Times New Roman"/>
          <w:b w:val="0"/>
          <w:bCs w:val="0"/>
          <w:color w:val="000000" w:themeColor="text1"/>
          <w:sz w:val="24"/>
          <w:szCs w:val="24"/>
          <w:lang w:val="ro-RO"/>
        </w:rPr>
        <w:t xml:space="preserve"> sau a </w:t>
      </w:r>
      <w:r w:rsidR="004C679A" w:rsidRPr="00E50E78">
        <w:rPr>
          <w:rStyle w:val="do1"/>
          <w:rFonts w:ascii="Times New Roman" w:hAnsi="Times New Roman" w:cs="Times New Roman"/>
          <w:b w:val="0"/>
          <w:bCs w:val="0"/>
          <w:color w:val="000000" w:themeColor="text1"/>
          <w:sz w:val="24"/>
          <w:szCs w:val="24"/>
          <w:lang w:val="ro-RO"/>
        </w:rPr>
        <w:t>act</w:t>
      </w:r>
      <w:r w:rsidRPr="00E50E78">
        <w:rPr>
          <w:rStyle w:val="do1"/>
          <w:rFonts w:ascii="Times New Roman" w:hAnsi="Times New Roman" w:cs="Times New Roman"/>
          <w:b w:val="0"/>
          <w:bCs w:val="0"/>
          <w:color w:val="000000" w:themeColor="text1"/>
          <w:sz w:val="24"/>
          <w:szCs w:val="24"/>
          <w:lang w:val="ro-RO"/>
        </w:rPr>
        <w:t>elor</w:t>
      </w:r>
      <w:r w:rsidR="004C679A" w:rsidRPr="00E50E78">
        <w:rPr>
          <w:rStyle w:val="do1"/>
          <w:rFonts w:ascii="Times New Roman" w:hAnsi="Times New Roman" w:cs="Times New Roman"/>
          <w:b w:val="0"/>
          <w:bCs w:val="0"/>
          <w:color w:val="000000" w:themeColor="text1"/>
          <w:sz w:val="24"/>
          <w:szCs w:val="24"/>
          <w:lang w:val="ro-RO"/>
        </w:rPr>
        <w:t xml:space="preserve"> administrativ</w:t>
      </w:r>
      <w:r w:rsidRPr="00E50E78">
        <w:rPr>
          <w:rStyle w:val="do1"/>
          <w:rFonts w:ascii="Times New Roman" w:hAnsi="Times New Roman" w:cs="Times New Roman"/>
          <w:b w:val="0"/>
          <w:bCs w:val="0"/>
          <w:color w:val="000000" w:themeColor="text1"/>
          <w:sz w:val="24"/>
          <w:szCs w:val="24"/>
          <w:lang w:val="ro-RO"/>
        </w:rPr>
        <w:t>e</w:t>
      </w:r>
      <w:r w:rsidR="004C679A" w:rsidRPr="00E50E78">
        <w:rPr>
          <w:rStyle w:val="do1"/>
          <w:rFonts w:ascii="Times New Roman" w:hAnsi="Times New Roman" w:cs="Times New Roman"/>
          <w:b w:val="0"/>
          <w:bCs w:val="0"/>
          <w:color w:val="000000" w:themeColor="text1"/>
          <w:sz w:val="24"/>
          <w:szCs w:val="24"/>
          <w:lang w:val="ro-RO"/>
        </w:rPr>
        <w:t xml:space="preserve"> de suspendare a serviciului cu specific silvic</w:t>
      </w:r>
      <w:r w:rsidRPr="00E50E78">
        <w:rPr>
          <w:rStyle w:val="do1"/>
          <w:rFonts w:ascii="Times New Roman" w:hAnsi="Times New Roman" w:cs="Times New Roman"/>
          <w:b w:val="0"/>
          <w:bCs w:val="0"/>
          <w:color w:val="000000" w:themeColor="text1"/>
          <w:sz w:val="24"/>
          <w:szCs w:val="24"/>
          <w:lang w:val="ro-RO"/>
        </w:rPr>
        <w:t xml:space="preserve">, în conformitate cu prevederile Legii nr. 331/2024 </w:t>
      </w:r>
      <w:r w:rsidR="006355BC" w:rsidRPr="00E50E78">
        <w:rPr>
          <w:rStyle w:val="do1"/>
          <w:rFonts w:ascii="Times New Roman" w:hAnsi="Times New Roman" w:cs="Times New Roman"/>
          <w:b w:val="0"/>
          <w:bCs w:val="0"/>
          <w:color w:val="000000" w:themeColor="text1"/>
          <w:sz w:val="24"/>
          <w:szCs w:val="24"/>
          <w:lang w:val="ro-RO"/>
        </w:rPr>
        <w:t xml:space="preserve">privind </w:t>
      </w:r>
      <w:r w:rsidRPr="00E50E78">
        <w:rPr>
          <w:rStyle w:val="do1"/>
          <w:rFonts w:ascii="Times New Roman" w:hAnsi="Times New Roman" w:cs="Times New Roman"/>
          <w:b w:val="0"/>
          <w:bCs w:val="0"/>
          <w:color w:val="000000" w:themeColor="text1"/>
          <w:sz w:val="24"/>
          <w:szCs w:val="24"/>
          <w:lang w:val="ro-RO"/>
        </w:rPr>
        <w:t>Codul silvic, cu modificările și completările ulterioare</w:t>
      </w:r>
      <w:r w:rsidR="00A3257C" w:rsidRPr="00E50E78">
        <w:rPr>
          <w:rStyle w:val="do1"/>
          <w:rFonts w:ascii="Times New Roman" w:hAnsi="Times New Roman" w:cs="Times New Roman"/>
          <w:b w:val="0"/>
          <w:bCs w:val="0"/>
          <w:color w:val="000000" w:themeColor="text1"/>
          <w:sz w:val="24"/>
          <w:szCs w:val="24"/>
          <w:lang w:val="ro-RO"/>
        </w:rPr>
        <w:t>;</w:t>
      </w:r>
    </w:p>
    <w:p w14:paraId="666A12B3" w14:textId="1A7EE30C" w:rsidR="00A3257C" w:rsidRPr="00E50E78" w:rsidRDefault="00A3257C"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asigură </w:t>
      </w:r>
      <w:r w:rsidR="005E01C5" w:rsidRPr="00E50E78">
        <w:rPr>
          <w:rStyle w:val="do1"/>
          <w:rFonts w:ascii="Times New Roman" w:hAnsi="Times New Roman" w:cs="Times New Roman"/>
          <w:b w:val="0"/>
          <w:bCs w:val="0"/>
          <w:color w:val="000000" w:themeColor="text1"/>
          <w:sz w:val="24"/>
          <w:szCs w:val="24"/>
          <w:lang w:val="ro-RO"/>
        </w:rPr>
        <w:t>finanțarea</w:t>
      </w:r>
      <w:r w:rsidRPr="00E50E78">
        <w:rPr>
          <w:rStyle w:val="do1"/>
          <w:rFonts w:ascii="Times New Roman" w:hAnsi="Times New Roman" w:cs="Times New Roman"/>
          <w:b w:val="0"/>
          <w:bCs w:val="0"/>
          <w:color w:val="000000" w:themeColor="text1"/>
          <w:sz w:val="24"/>
          <w:szCs w:val="24"/>
          <w:lang w:val="ro-RO"/>
        </w:rPr>
        <w:t xml:space="preserve"> lucrărilor necesare administrării fondului forestier proprietate publică și privată a statului </w:t>
      </w:r>
      <w:r w:rsidR="005E01C5" w:rsidRPr="00E50E78">
        <w:rPr>
          <w:rStyle w:val="do1"/>
          <w:rFonts w:ascii="Times New Roman" w:hAnsi="Times New Roman" w:cs="Times New Roman"/>
          <w:b w:val="0"/>
          <w:bCs w:val="0"/>
          <w:color w:val="000000" w:themeColor="text1"/>
          <w:sz w:val="24"/>
          <w:szCs w:val="24"/>
          <w:lang w:val="ro-RO"/>
        </w:rPr>
        <w:t>și</w:t>
      </w:r>
      <w:r w:rsidR="00381599" w:rsidRPr="00E50E78">
        <w:rPr>
          <w:rStyle w:val="do1"/>
          <w:rFonts w:ascii="Times New Roman" w:hAnsi="Times New Roman" w:cs="Times New Roman"/>
          <w:b w:val="0"/>
          <w:bCs w:val="0"/>
          <w:color w:val="000000" w:themeColor="text1"/>
          <w:sz w:val="24"/>
          <w:szCs w:val="24"/>
          <w:lang w:val="ro-RO"/>
        </w:rPr>
        <w:t xml:space="preserve"> </w:t>
      </w:r>
      <w:r w:rsidR="005E01C5" w:rsidRPr="00E50E78">
        <w:rPr>
          <w:rStyle w:val="do1"/>
          <w:rFonts w:ascii="Times New Roman" w:hAnsi="Times New Roman" w:cs="Times New Roman"/>
          <w:b w:val="0"/>
          <w:bCs w:val="0"/>
          <w:color w:val="000000" w:themeColor="text1"/>
          <w:sz w:val="24"/>
          <w:szCs w:val="24"/>
          <w:lang w:val="ro-RO"/>
        </w:rPr>
        <w:t>desfășurării</w:t>
      </w:r>
      <w:r w:rsidR="00381599" w:rsidRPr="00E50E78">
        <w:rPr>
          <w:rStyle w:val="do1"/>
          <w:rFonts w:ascii="Times New Roman" w:hAnsi="Times New Roman" w:cs="Times New Roman"/>
          <w:b w:val="0"/>
          <w:bCs w:val="0"/>
          <w:color w:val="000000" w:themeColor="text1"/>
          <w:sz w:val="24"/>
          <w:szCs w:val="24"/>
          <w:lang w:val="ro-RO"/>
        </w:rPr>
        <w:t xml:space="preserve"> </w:t>
      </w:r>
      <w:r w:rsidR="00100AAA" w:rsidRPr="00E50E78">
        <w:rPr>
          <w:rStyle w:val="do1"/>
          <w:rFonts w:ascii="Times New Roman" w:hAnsi="Times New Roman" w:cs="Times New Roman"/>
          <w:b w:val="0"/>
          <w:bCs w:val="0"/>
          <w:color w:val="000000" w:themeColor="text1"/>
          <w:sz w:val="24"/>
          <w:szCs w:val="24"/>
          <w:lang w:val="ro-RO"/>
        </w:rPr>
        <w:t>corespunzătoare</w:t>
      </w:r>
      <w:r w:rsidRPr="00E50E78">
        <w:rPr>
          <w:rStyle w:val="do1"/>
          <w:rFonts w:ascii="Times New Roman" w:hAnsi="Times New Roman" w:cs="Times New Roman"/>
          <w:b w:val="0"/>
          <w:bCs w:val="0"/>
          <w:color w:val="000000" w:themeColor="text1"/>
          <w:sz w:val="24"/>
          <w:szCs w:val="24"/>
          <w:lang w:val="ro-RO"/>
        </w:rPr>
        <w:t xml:space="preserve"> a </w:t>
      </w:r>
      <w:r w:rsidR="005E01C5" w:rsidRPr="00E50E78">
        <w:rPr>
          <w:rStyle w:val="do1"/>
          <w:rFonts w:ascii="Times New Roman" w:hAnsi="Times New Roman" w:cs="Times New Roman"/>
          <w:b w:val="0"/>
          <w:bCs w:val="0"/>
          <w:color w:val="000000" w:themeColor="text1"/>
          <w:sz w:val="24"/>
          <w:szCs w:val="24"/>
          <w:lang w:val="ro-RO"/>
        </w:rPr>
        <w:t>activității</w:t>
      </w:r>
      <w:r w:rsidRPr="00E50E78">
        <w:rPr>
          <w:rStyle w:val="do1"/>
          <w:rFonts w:ascii="Times New Roman" w:hAnsi="Times New Roman" w:cs="Times New Roman"/>
          <w:b w:val="0"/>
          <w:bCs w:val="0"/>
          <w:color w:val="000000" w:themeColor="text1"/>
          <w:sz w:val="24"/>
          <w:szCs w:val="24"/>
          <w:lang w:val="ro-RO"/>
        </w:rPr>
        <w:t>;</w:t>
      </w:r>
    </w:p>
    <w:p w14:paraId="0E5C39B8" w14:textId="1627E982" w:rsidR="00A3257C" w:rsidRPr="00E50E78" w:rsidRDefault="00A3257C" w:rsidP="00C0717C">
      <w:pPr>
        <w:pStyle w:val="ListParagraph"/>
        <w:numPr>
          <w:ilvl w:val="1"/>
          <w:numId w:val="27"/>
        </w:numPr>
        <w:spacing w:after="0" w:line="360" w:lineRule="auto"/>
        <w:ind w:left="142"/>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color w:val="000000" w:themeColor="text1"/>
          <w:lang w:val="ro-RO"/>
        </w:rPr>
        <w:t xml:space="preserve">asigură elaborarea amenajamentelor silvice pentru fondul </w:t>
      </w:r>
      <w:r w:rsidRPr="00E50E78">
        <w:rPr>
          <w:rStyle w:val="l5def1"/>
          <w:rFonts w:ascii="Times New Roman" w:hAnsi="Times New Roman" w:cs="Times New Roman"/>
          <w:color w:val="000000" w:themeColor="text1"/>
          <w:sz w:val="24"/>
          <w:szCs w:val="24"/>
          <w:lang w:val="ro-RO"/>
        </w:rPr>
        <w:t>forestier proprietate publică și privată a statului aflat în administrare</w:t>
      </w:r>
      <w:r w:rsidR="00C73D52" w:rsidRPr="00E50E78">
        <w:rPr>
          <w:rStyle w:val="l5def1"/>
          <w:rFonts w:ascii="Times New Roman" w:hAnsi="Times New Roman" w:cs="Times New Roman"/>
          <w:color w:val="000000" w:themeColor="text1"/>
          <w:sz w:val="24"/>
          <w:szCs w:val="24"/>
          <w:lang w:val="ro-RO"/>
        </w:rPr>
        <w:t xml:space="preserve"> și urmărește modul de implementare a acestora pe toată perioada de valabilitate</w:t>
      </w:r>
      <w:r w:rsidRPr="00E50E78">
        <w:rPr>
          <w:rStyle w:val="l5def1"/>
          <w:rFonts w:ascii="Times New Roman" w:hAnsi="Times New Roman" w:cs="Times New Roman"/>
          <w:color w:val="000000" w:themeColor="text1"/>
          <w:sz w:val="24"/>
          <w:szCs w:val="24"/>
          <w:lang w:val="ro-RO"/>
        </w:rPr>
        <w:t>;</w:t>
      </w:r>
    </w:p>
    <w:p w14:paraId="031EEF69" w14:textId="77777777" w:rsidR="00A3257C" w:rsidRPr="00E50E78" w:rsidRDefault="00A3257C"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ia măsuri de lichidare a enclavelor din fondul forestier</w:t>
      </w:r>
      <w:r w:rsidR="003E64E6" w:rsidRPr="00E50E78">
        <w:rPr>
          <w:rStyle w:val="l5def1"/>
          <w:rFonts w:ascii="Times New Roman" w:hAnsi="Times New Roman" w:cs="Times New Roman"/>
          <w:color w:val="000000" w:themeColor="text1"/>
          <w:sz w:val="24"/>
          <w:szCs w:val="24"/>
          <w:lang w:val="ro-RO"/>
        </w:rPr>
        <w:t xml:space="preserve"> proprietate publică a statului aflate în administrare</w:t>
      </w:r>
      <w:r w:rsidRPr="00E50E78">
        <w:rPr>
          <w:rStyle w:val="l5def1"/>
          <w:rFonts w:ascii="Times New Roman" w:hAnsi="Times New Roman" w:cs="Times New Roman"/>
          <w:color w:val="000000" w:themeColor="text1"/>
          <w:sz w:val="24"/>
          <w:szCs w:val="24"/>
          <w:lang w:val="ro-RO"/>
        </w:rPr>
        <w:t xml:space="preserve">, de comasare a terenurilor și de corectare a perimetrului fondului forestier aflat în administrare prin </w:t>
      </w:r>
      <w:r w:rsidR="005E01C5" w:rsidRPr="00E50E78">
        <w:rPr>
          <w:rStyle w:val="l5def1"/>
          <w:rFonts w:ascii="Times New Roman" w:hAnsi="Times New Roman" w:cs="Times New Roman"/>
          <w:color w:val="000000" w:themeColor="text1"/>
          <w:sz w:val="24"/>
          <w:szCs w:val="24"/>
          <w:lang w:val="ro-RO"/>
        </w:rPr>
        <w:t>inițierea</w:t>
      </w:r>
      <w:r w:rsidRPr="00E50E78">
        <w:rPr>
          <w:rStyle w:val="l5def1"/>
          <w:rFonts w:ascii="Times New Roman" w:hAnsi="Times New Roman" w:cs="Times New Roman"/>
          <w:color w:val="000000" w:themeColor="text1"/>
          <w:sz w:val="24"/>
          <w:szCs w:val="24"/>
          <w:lang w:val="ro-RO"/>
        </w:rPr>
        <w:t xml:space="preserve"> de schimburi de terenuri;</w:t>
      </w:r>
    </w:p>
    <w:p w14:paraId="54D33F06" w14:textId="77777777" w:rsidR="00A3257C" w:rsidRPr="00E50E78" w:rsidRDefault="00A3257C"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ia măsuri pentru înscrierea în sistemul integrat de cadastru și carte funciară a dreptului de proprietate publică și privată a statului asupra imobilelor din fondul forestier aflat în administrare;</w:t>
      </w:r>
    </w:p>
    <w:p w14:paraId="4725A5A5" w14:textId="77777777" w:rsidR="00A3257C" w:rsidRPr="00E50E78" w:rsidRDefault="00A3257C"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lastRenderedPageBreak/>
        <w:t>demarează procedurile administrative/juridice pentru soluționarea ocupațiilor</w:t>
      </w:r>
      <w:r w:rsidR="0030354F" w:rsidRPr="00E50E78">
        <w:rPr>
          <w:rFonts w:ascii="Times New Roman" w:hAnsi="Times New Roman" w:cs="Times New Roman"/>
          <w:color w:val="000000" w:themeColor="text1"/>
          <w:lang w:val="ro-RO"/>
        </w:rPr>
        <w:t>/litigiilor</w:t>
      </w:r>
      <w:r w:rsidRPr="00E50E78">
        <w:rPr>
          <w:rFonts w:ascii="Times New Roman" w:hAnsi="Times New Roman" w:cs="Times New Roman"/>
          <w:color w:val="000000" w:themeColor="text1"/>
          <w:lang w:val="ro-RO"/>
        </w:rPr>
        <w:t xml:space="preserve"> din fondul forestier proprietate publică și privată a statului aflat în administrare;</w:t>
      </w:r>
    </w:p>
    <w:p w14:paraId="0A507AF8" w14:textId="10D90E37" w:rsidR="00FF5F44" w:rsidRPr="00E50E78" w:rsidRDefault="00FF5F44" w:rsidP="00C0717C">
      <w:pPr>
        <w:pStyle w:val="ListParagraph"/>
        <w:numPr>
          <w:ilvl w:val="1"/>
          <w:numId w:val="27"/>
        </w:numPr>
        <w:spacing w:after="0" w:line="360" w:lineRule="auto"/>
        <w:ind w:left="142"/>
        <w:jc w:val="both"/>
        <w:rPr>
          <w:rStyle w:val="do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propune </w:t>
      </w:r>
      <w:r w:rsidR="005E01C5" w:rsidRPr="00E50E78">
        <w:rPr>
          <w:rStyle w:val="l5def1"/>
          <w:rFonts w:ascii="Times New Roman" w:hAnsi="Times New Roman" w:cs="Times New Roman"/>
          <w:color w:val="000000" w:themeColor="text1"/>
          <w:sz w:val="24"/>
          <w:szCs w:val="24"/>
          <w:lang w:val="ro-RO"/>
        </w:rPr>
        <w:t>și</w:t>
      </w:r>
      <w:r w:rsidRPr="00E50E78">
        <w:rPr>
          <w:rStyle w:val="l5def1"/>
          <w:rFonts w:ascii="Times New Roman" w:hAnsi="Times New Roman" w:cs="Times New Roman"/>
          <w:color w:val="000000" w:themeColor="text1"/>
          <w:sz w:val="24"/>
          <w:szCs w:val="24"/>
          <w:lang w:val="ro-RO"/>
        </w:rPr>
        <w:t>/sau avizează scoaterea definitivă sau ocuparea temporară a unor terenuri din fondul forestier</w:t>
      </w:r>
      <w:r w:rsidR="002023BE" w:rsidRPr="00E50E78">
        <w:rPr>
          <w:rStyle w:val="l5def1"/>
          <w:rFonts w:ascii="Times New Roman" w:hAnsi="Times New Roman" w:cs="Times New Roman"/>
          <w:color w:val="000000" w:themeColor="text1"/>
          <w:sz w:val="24"/>
          <w:szCs w:val="24"/>
          <w:lang w:val="ro-RO"/>
        </w:rPr>
        <w:t xml:space="preserve"> și întocmește document</w:t>
      </w:r>
      <w:r w:rsidR="00761D94" w:rsidRPr="00E50E78">
        <w:rPr>
          <w:rStyle w:val="l5def1"/>
          <w:rFonts w:ascii="Times New Roman" w:hAnsi="Times New Roman" w:cs="Times New Roman"/>
          <w:color w:val="000000" w:themeColor="text1"/>
          <w:sz w:val="24"/>
          <w:szCs w:val="24"/>
          <w:lang w:val="ro-RO"/>
        </w:rPr>
        <w:t>ele</w:t>
      </w:r>
      <w:r w:rsidR="00381599" w:rsidRPr="00E50E78">
        <w:rPr>
          <w:rStyle w:val="l5def1"/>
          <w:rFonts w:ascii="Times New Roman" w:hAnsi="Times New Roman" w:cs="Times New Roman"/>
          <w:color w:val="000000" w:themeColor="text1"/>
          <w:sz w:val="24"/>
          <w:szCs w:val="24"/>
          <w:lang w:val="ro-RO"/>
        </w:rPr>
        <w:t xml:space="preserve"> </w:t>
      </w:r>
      <w:r w:rsidR="00761D94" w:rsidRPr="00E50E78">
        <w:rPr>
          <w:rStyle w:val="l5def1"/>
          <w:rFonts w:ascii="Times New Roman" w:hAnsi="Times New Roman" w:cs="Times New Roman"/>
          <w:color w:val="000000" w:themeColor="text1"/>
          <w:sz w:val="24"/>
          <w:szCs w:val="24"/>
          <w:lang w:val="ro-RO"/>
        </w:rPr>
        <w:t xml:space="preserve">tehnice </w:t>
      </w:r>
      <w:r w:rsidR="002023BE" w:rsidRPr="00E50E78">
        <w:rPr>
          <w:rStyle w:val="l5def1"/>
          <w:rFonts w:ascii="Times New Roman" w:hAnsi="Times New Roman" w:cs="Times New Roman"/>
          <w:color w:val="000000" w:themeColor="text1"/>
          <w:sz w:val="24"/>
          <w:szCs w:val="24"/>
          <w:lang w:val="ro-RO"/>
        </w:rPr>
        <w:t>specifice</w:t>
      </w:r>
      <w:r w:rsidRPr="00E50E78">
        <w:rPr>
          <w:rStyle w:val="l5def1"/>
          <w:rFonts w:ascii="Times New Roman" w:hAnsi="Times New Roman" w:cs="Times New Roman"/>
          <w:color w:val="000000" w:themeColor="text1"/>
          <w:sz w:val="24"/>
          <w:szCs w:val="24"/>
          <w:lang w:val="ro-RO"/>
        </w:rPr>
        <w:t>;</w:t>
      </w:r>
      <w:r w:rsidRPr="00E50E78">
        <w:rPr>
          <w:rFonts w:ascii="Times New Roman" w:hAnsi="Times New Roman" w:cs="Times New Roman"/>
          <w:color w:val="000000" w:themeColor="text1"/>
          <w:lang w:val="ro-RO"/>
        </w:rPr>
        <w:t> </w:t>
      </w:r>
    </w:p>
    <w:p w14:paraId="4C8A2F45" w14:textId="77777777" w:rsidR="00A3257C" w:rsidRPr="00E50E78" w:rsidRDefault="00FF5F44"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propune schimbarea categoriei de folosință a terenurilor cu destinație forestieră din fondul forestier proprietate publică a statului.</w:t>
      </w:r>
    </w:p>
    <w:p w14:paraId="6C44463A" w14:textId="78D46955" w:rsidR="00C54572" w:rsidRPr="00E50E78" w:rsidRDefault="00381599"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îndeplinește </w:t>
      </w:r>
      <w:r w:rsidR="005E01C5" w:rsidRPr="00E50E78">
        <w:rPr>
          <w:rFonts w:ascii="Times New Roman" w:hAnsi="Times New Roman" w:cs="Times New Roman"/>
          <w:color w:val="000000" w:themeColor="text1"/>
          <w:lang w:val="ro-RO"/>
        </w:rPr>
        <w:t>atribuțiile</w:t>
      </w:r>
      <w:r w:rsidR="00C54572" w:rsidRPr="00E50E78">
        <w:rPr>
          <w:rFonts w:ascii="Times New Roman" w:hAnsi="Times New Roman" w:cs="Times New Roman"/>
          <w:color w:val="000000" w:themeColor="text1"/>
          <w:lang w:val="ro-RO"/>
        </w:rPr>
        <w:t xml:space="preserve"> prevăzute </w:t>
      </w:r>
      <w:r w:rsidR="00C11C32" w:rsidRPr="00E50E78">
        <w:rPr>
          <w:rFonts w:ascii="Times New Roman" w:hAnsi="Times New Roman" w:cs="Times New Roman"/>
          <w:color w:val="000000" w:themeColor="text1"/>
          <w:lang w:val="ro-RO"/>
        </w:rPr>
        <w:t>la</w:t>
      </w:r>
      <w:r w:rsidR="00C54572" w:rsidRPr="00E50E78">
        <w:rPr>
          <w:rFonts w:ascii="Times New Roman" w:hAnsi="Times New Roman" w:cs="Times New Roman"/>
          <w:color w:val="000000" w:themeColor="text1"/>
          <w:lang w:val="ro-RO"/>
        </w:rPr>
        <w:t xml:space="preserve"> </w:t>
      </w:r>
      <w:bookmarkStart w:id="1" w:name="_Hlk189121549"/>
      <w:r w:rsidR="004D35FA" w:rsidRPr="00E50E78">
        <w:rPr>
          <w:rFonts w:ascii="Times New Roman" w:eastAsia="Times New Roman" w:hAnsi="Times New Roman" w:cs="Times New Roman"/>
          <w:color w:val="000000" w:themeColor="text1"/>
          <w:kern w:val="0"/>
          <w:lang w:val="ro-RO"/>
        </w:rPr>
        <w:t>art. 53 din Legea nr. 331/2024</w:t>
      </w:r>
      <w:r w:rsidR="00100AAA" w:rsidRPr="00E50E78">
        <w:rPr>
          <w:rFonts w:ascii="Times New Roman" w:eastAsia="Times New Roman" w:hAnsi="Times New Roman" w:cs="Times New Roman"/>
          <w:color w:val="000000" w:themeColor="text1"/>
          <w:kern w:val="0"/>
          <w:lang w:val="ro-RO"/>
        </w:rPr>
        <w:t>, cu modificările</w:t>
      </w:r>
      <w:r w:rsidR="007910F2" w:rsidRPr="00E50E78">
        <w:rPr>
          <w:rFonts w:ascii="Times New Roman" w:eastAsia="Times New Roman" w:hAnsi="Times New Roman" w:cs="Times New Roman"/>
          <w:color w:val="000000" w:themeColor="text1"/>
          <w:kern w:val="0"/>
          <w:lang w:val="ro-RO"/>
        </w:rPr>
        <w:t xml:space="preserve"> și completările</w:t>
      </w:r>
      <w:r w:rsidR="00100AAA" w:rsidRPr="00E50E78">
        <w:rPr>
          <w:rFonts w:ascii="Times New Roman" w:eastAsia="Times New Roman" w:hAnsi="Times New Roman" w:cs="Times New Roman"/>
          <w:color w:val="000000" w:themeColor="text1"/>
          <w:kern w:val="0"/>
          <w:lang w:val="ro-RO"/>
        </w:rPr>
        <w:t xml:space="preserve"> ulterioare, </w:t>
      </w:r>
      <w:bookmarkEnd w:id="1"/>
      <w:r w:rsidR="00C54572" w:rsidRPr="00E50E78">
        <w:rPr>
          <w:rFonts w:ascii="Times New Roman" w:hAnsi="Times New Roman" w:cs="Times New Roman"/>
          <w:color w:val="000000" w:themeColor="text1"/>
          <w:lang w:val="ro-RO"/>
        </w:rPr>
        <w:t xml:space="preserve">referitoare la exercitarea dreptului de </w:t>
      </w:r>
      <w:r w:rsidR="005E01C5" w:rsidRPr="00E50E78">
        <w:rPr>
          <w:rFonts w:ascii="Times New Roman" w:hAnsi="Times New Roman" w:cs="Times New Roman"/>
          <w:color w:val="000000" w:themeColor="text1"/>
          <w:lang w:val="ro-RO"/>
        </w:rPr>
        <w:t>preempțiune</w:t>
      </w:r>
      <w:r w:rsidR="00C54572" w:rsidRPr="00E50E78">
        <w:rPr>
          <w:rFonts w:ascii="Times New Roman" w:hAnsi="Times New Roman" w:cs="Times New Roman"/>
          <w:color w:val="000000" w:themeColor="text1"/>
          <w:lang w:val="ro-RO"/>
        </w:rPr>
        <w:t xml:space="preserve"> în cazul </w:t>
      </w:r>
      <w:r w:rsidR="004D35FA" w:rsidRPr="00E50E78">
        <w:rPr>
          <w:rFonts w:ascii="Times New Roman" w:hAnsi="Times New Roman" w:cs="Times New Roman"/>
          <w:color w:val="000000" w:themeColor="text1"/>
          <w:lang w:val="ro-RO"/>
        </w:rPr>
        <w:t>cumpărării de</w:t>
      </w:r>
      <w:r w:rsidR="00C54572" w:rsidRPr="00E50E78">
        <w:rPr>
          <w:rFonts w:ascii="Times New Roman" w:hAnsi="Times New Roman" w:cs="Times New Roman"/>
          <w:color w:val="000000" w:themeColor="text1"/>
          <w:lang w:val="ro-RO"/>
        </w:rPr>
        <w:t xml:space="preserve"> terenuri forestiere.</w:t>
      </w:r>
    </w:p>
    <w:p w14:paraId="124708F2" w14:textId="77777777" w:rsidR="00C54572" w:rsidRPr="00E50E78" w:rsidRDefault="00C54572" w:rsidP="00C0717C">
      <w:pPr>
        <w:pStyle w:val="ListParagraph"/>
        <w:numPr>
          <w:ilvl w:val="1"/>
          <w:numId w:val="27"/>
        </w:numPr>
        <w:spacing w:after="0" w:line="360" w:lineRule="auto"/>
        <w:ind w:left="142"/>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achiziționează, în numele statului, cu prioritate terenuri din fondul forestier încadrate în categoria ecosistemelor cu valoare ridicată de conservare.</w:t>
      </w:r>
    </w:p>
    <w:p w14:paraId="4A2EF8B7" w14:textId="77777777" w:rsidR="00C54572" w:rsidRPr="00E50E78" w:rsidRDefault="00C54572"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preia în administrare, prin hotărâre a </w:t>
      </w:r>
      <w:r w:rsidR="00BE73EE" w:rsidRPr="00E50E78">
        <w:rPr>
          <w:rFonts w:ascii="Times New Roman" w:hAnsi="Times New Roman" w:cs="Times New Roman"/>
          <w:color w:val="000000" w:themeColor="text1"/>
          <w:lang w:val="ro-RO"/>
        </w:rPr>
        <w:t>G</w:t>
      </w:r>
      <w:r w:rsidRPr="00E50E78">
        <w:rPr>
          <w:rFonts w:ascii="Times New Roman" w:hAnsi="Times New Roman" w:cs="Times New Roman"/>
          <w:color w:val="000000" w:themeColor="text1"/>
          <w:lang w:val="ro-RO"/>
        </w:rPr>
        <w:t>uvernului, terenuri degradate din domeniul privat şi public al statului, incluse în perimetrele de ameliorare şi prevăzute a fi împădurite; cheltuielile pentru</w:t>
      </w:r>
      <w:r w:rsidR="00BE73EE" w:rsidRPr="00E50E78">
        <w:rPr>
          <w:rFonts w:ascii="Times New Roman" w:hAnsi="Times New Roman" w:cs="Times New Roman"/>
          <w:color w:val="000000" w:themeColor="text1"/>
          <w:lang w:val="ro-RO"/>
        </w:rPr>
        <w:t xml:space="preserve"> proiectarea și execuția acestor</w:t>
      </w:r>
      <w:r w:rsidRPr="00E50E78">
        <w:rPr>
          <w:rFonts w:ascii="Times New Roman" w:hAnsi="Times New Roman" w:cs="Times New Roman"/>
          <w:color w:val="000000" w:themeColor="text1"/>
          <w:lang w:val="ro-RO"/>
        </w:rPr>
        <w:t xml:space="preserve"> lucrări se suportă din fondul de ameliorare a fondului funciar cu </w:t>
      </w:r>
      <w:r w:rsidR="005E01C5" w:rsidRPr="00E50E78">
        <w:rPr>
          <w:rFonts w:ascii="Times New Roman" w:hAnsi="Times New Roman" w:cs="Times New Roman"/>
          <w:color w:val="000000" w:themeColor="text1"/>
          <w:lang w:val="ro-RO"/>
        </w:rPr>
        <w:t>destinație</w:t>
      </w:r>
      <w:r w:rsidRPr="00E50E78">
        <w:rPr>
          <w:rFonts w:ascii="Times New Roman" w:hAnsi="Times New Roman" w:cs="Times New Roman"/>
          <w:color w:val="000000" w:themeColor="text1"/>
          <w:lang w:val="ro-RO"/>
        </w:rPr>
        <w:t xml:space="preserve"> silvică, din </w:t>
      </w:r>
      <w:r w:rsidR="005E01C5" w:rsidRPr="00E50E78">
        <w:rPr>
          <w:rFonts w:ascii="Times New Roman" w:hAnsi="Times New Roman" w:cs="Times New Roman"/>
          <w:color w:val="000000" w:themeColor="text1"/>
          <w:lang w:val="ro-RO"/>
        </w:rPr>
        <w:t>alocații</w:t>
      </w:r>
      <w:r w:rsidRPr="00E50E78">
        <w:rPr>
          <w:rFonts w:ascii="Times New Roman" w:hAnsi="Times New Roman" w:cs="Times New Roman"/>
          <w:color w:val="000000" w:themeColor="text1"/>
          <w:lang w:val="ro-RO"/>
        </w:rPr>
        <w:t xml:space="preserve"> de la bugetul de stat sau din alte surse;</w:t>
      </w:r>
    </w:p>
    <w:p w14:paraId="0708654B" w14:textId="4C143529" w:rsidR="00C54572" w:rsidRPr="00E50E78" w:rsidRDefault="00C54572" w:rsidP="00C0717C">
      <w:pPr>
        <w:pStyle w:val="ListParagraph"/>
        <w:numPr>
          <w:ilvl w:val="1"/>
          <w:numId w:val="27"/>
        </w:numPr>
        <w:autoSpaceDE w:val="0"/>
        <w:autoSpaceDN w:val="0"/>
        <w:adjustRightInd w:val="0"/>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Fonts w:ascii="Times New Roman" w:hAnsi="Times New Roman" w:cs="Times New Roman"/>
          <w:color w:val="000000" w:themeColor="text1"/>
          <w:lang w:val="ro-RO"/>
        </w:rPr>
        <w:t>asigură paza fondului forestier</w:t>
      </w:r>
      <w:r w:rsidR="009F4A75" w:rsidRPr="00E50E78">
        <w:rPr>
          <w:rFonts w:ascii="Times New Roman" w:hAnsi="Times New Roman" w:cs="Times New Roman"/>
          <w:color w:val="000000" w:themeColor="text1"/>
          <w:lang w:val="ro-RO"/>
        </w:rPr>
        <w:t xml:space="preserve">, inclusiv prin utilizarea de mijloace tehnice moderne, </w:t>
      </w:r>
      <w:r w:rsidR="00BC5D2B" w:rsidRPr="00E50E78">
        <w:rPr>
          <w:rFonts w:ascii="Times New Roman" w:hAnsi="Times New Roman" w:cs="Times New Roman"/>
          <w:color w:val="000000" w:themeColor="text1"/>
          <w:lang w:val="ro-RO"/>
        </w:rPr>
        <w:t xml:space="preserve">în conformitate cu </w:t>
      </w:r>
      <w:r w:rsidR="00075B8E" w:rsidRPr="00E50E78">
        <w:rPr>
          <w:rFonts w:ascii="Times New Roman" w:hAnsi="Times New Roman" w:cs="Times New Roman"/>
          <w:color w:val="000000" w:themeColor="text1"/>
          <w:lang w:val="ro-RO"/>
        </w:rPr>
        <w:t>prevederil</w:t>
      </w:r>
      <w:r w:rsidR="00BC5D2B" w:rsidRPr="00E50E78">
        <w:rPr>
          <w:rFonts w:ascii="Times New Roman" w:hAnsi="Times New Roman" w:cs="Times New Roman"/>
          <w:color w:val="000000" w:themeColor="text1"/>
          <w:lang w:val="ro-RO"/>
        </w:rPr>
        <w:t>e</w:t>
      </w:r>
      <w:r w:rsidR="00075B8E" w:rsidRPr="00E50E78">
        <w:rPr>
          <w:rFonts w:ascii="Times New Roman" w:hAnsi="Times New Roman" w:cs="Times New Roman"/>
          <w:color w:val="000000" w:themeColor="text1"/>
          <w:lang w:val="ro-RO"/>
        </w:rPr>
        <w:t xml:space="preserve"> Legii nr. 331/2024</w:t>
      </w:r>
      <w:r w:rsidR="00BC5D2B" w:rsidRPr="00E50E78">
        <w:rPr>
          <w:rFonts w:ascii="Times New Roman" w:hAnsi="Times New Roman" w:cs="Times New Roman"/>
          <w:color w:val="000000" w:themeColor="text1"/>
          <w:lang w:val="ro-RO"/>
        </w:rPr>
        <w:t>, cu modificările și completările ulterioare</w:t>
      </w:r>
      <w:r w:rsidRPr="00E50E78">
        <w:rPr>
          <w:rStyle w:val="do1"/>
          <w:rFonts w:ascii="Times New Roman" w:hAnsi="Times New Roman" w:cs="Times New Roman"/>
          <w:b w:val="0"/>
          <w:bCs w:val="0"/>
          <w:color w:val="000000" w:themeColor="text1"/>
          <w:sz w:val="24"/>
          <w:szCs w:val="24"/>
          <w:lang w:val="ro-RO"/>
        </w:rPr>
        <w:t>;</w:t>
      </w:r>
    </w:p>
    <w:p w14:paraId="6822956E" w14:textId="77777777" w:rsidR="00A3257C" w:rsidRPr="00E50E78" w:rsidRDefault="00C54572"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Style w:val="do1"/>
          <w:rFonts w:ascii="Times New Roman" w:hAnsi="Times New Roman" w:cs="Times New Roman"/>
          <w:b w:val="0"/>
          <w:bCs w:val="0"/>
          <w:color w:val="000000" w:themeColor="text1"/>
          <w:sz w:val="24"/>
          <w:szCs w:val="24"/>
          <w:lang w:val="ro-RO"/>
        </w:rPr>
        <w:t>aplică și respectă normele tehnice specifice de prevenire și de apărare împotriva incendiilor;</w:t>
      </w:r>
    </w:p>
    <w:p w14:paraId="11CB9D17" w14:textId="193DB0A1" w:rsidR="007721A3" w:rsidRPr="00E50E78" w:rsidRDefault="00C54572" w:rsidP="00C0717C">
      <w:pPr>
        <w:pStyle w:val="ListParagraph"/>
        <w:numPr>
          <w:ilvl w:val="1"/>
          <w:numId w:val="27"/>
        </w:numPr>
        <w:spacing w:after="0" w:line="360" w:lineRule="auto"/>
        <w:ind w:left="142"/>
        <w:jc w:val="both"/>
        <w:rPr>
          <w:rFonts w:ascii="Times New Roman" w:eastAsia="Calibri" w:hAnsi="Times New Roman" w:cs="Times New Roman"/>
          <w:color w:val="000000" w:themeColor="text1"/>
          <w:kern w:val="0"/>
          <w:lang w:val="ro-RO"/>
        </w:rPr>
      </w:pPr>
      <w:r w:rsidRPr="00E50E78">
        <w:rPr>
          <w:rFonts w:ascii="Times New Roman" w:eastAsia="Calibri" w:hAnsi="Times New Roman" w:cs="Times New Roman"/>
          <w:color w:val="000000" w:themeColor="text1"/>
          <w:kern w:val="0"/>
          <w:lang w:val="ro-RO"/>
        </w:rPr>
        <w:t xml:space="preserve">organizează şi execută, prin unitățile/subunitățile din structura sa, în conformitate cu prevederile amenajamentelor silvice, sau altor studii de specialitate/proiecte tehnice prevăzute de lege, lucrările de regenerare şi de </w:t>
      </w:r>
      <w:r w:rsidR="007E0623" w:rsidRPr="00E50E78">
        <w:rPr>
          <w:rFonts w:ascii="Times New Roman" w:eastAsia="Calibri" w:hAnsi="Times New Roman" w:cs="Times New Roman"/>
          <w:color w:val="000000" w:themeColor="text1"/>
          <w:kern w:val="0"/>
          <w:lang w:val="ro-RO"/>
        </w:rPr>
        <w:t>reconstrucție</w:t>
      </w:r>
      <w:r w:rsidRPr="00E50E78">
        <w:rPr>
          <w:rFonts w:ascii="Times New Roman" w:eastAsia="Calibri" w:hAnsi="Times New Roman" w:cs="Times New Roman"/>
          <w:color w:val="000000" w:themeColor="text1"/>
          <w:kern w:val="0"/>
          <w:lang w:val="ro-RO"/>
        </w:rPr>
        <w:t xml:space="preserve"> ecologică a pădurilor pe care le administrează, lucrările de îngrijire și conducere a arboretelor și tratamentele silviculturale şi de </w:t>
      </w:r>
      <w:r w:rsidR="007E0623" w:rsidRPr="00E50E78">
        <w:rPr>
          <w:rFonts w:ascii="Times New Roman" w:eastAsia="Calibri" w:hAnsi="Times New Roman" w:cs="Times New Roman"/>
          <w:color w:val="000000" w:themeColor="text1"/>
          <w:kern w:val="0"/>
          <w:lang w:val="ro-RO"/>
        </w:rPr>
        <w:t>întreținere</w:t>
      </w:r>
      <w:r w:rsidRPr="00E50E78">
        <w:rPr>
          <w:rFonts w:ascii="Times New Roman" w:eastAsia="Calibri" w:hAnsi="Times New Roman" w:cs="Times New Roman"/>
          <w:color w:val="000000" w:themeColor="text1"/>
          <w:kern w:val="0"/>
          <w:lang w:val="ro-RO"/>
        </w:rPr>
        <w:t xml:space="preserve"> a regenerărilor</w:t>
      </w:r>
      <w:r w:rsidR="003D39A0" w:rsidRPr="00E50E78">
        <w:rPr>
          <w:rFonts w:ascii="Times New Roman" w:eastAsia="Calibri" w:hAnsi="Times New Roman" w:cs="Times New Roman"/>
          <w:color w:val="000000" w:themeColor="text1"/>
          <w:kern w:val="0"/>
          <w:lang w:val="ro-RO"/>
        </w:rPr>
        <w:t>;</w:t>
      </w:r>
    </w:p>
    <w:p w14:paraId="4B56460F" w14:textId="5C9F2DBF" w:rsidR="00933985" w:rsidRPr="00E50E78" w:rsidRDefault="00933985"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asigură producerea şi utilizarea de materiale forestiere de reproducere;</w:t>
      </w:r>
    </w:p>
    <w:p w14:paraId="47CA8AF6" w14:textId="4BA7BC00" w:rsidR="00933985" w:rsidRPr="00E50E78" w:rsidRDefault="00933985"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 xml:space="preserve">poate realiza împăduriri în afara fondului forestier, precum şi </w:t>
      </w:r>
      <w:r w:rsidR="00AE5018" w:rsidRPr="00E50E78">
        <w:rPr>
          <w:rStyle w:val="l5def1"/>
          <w:rFonts w:ascii="Times New Roman" w:hAnsi="Times New Roman" w:cs="Times New Roman"/>
          <w:color w:val="000000" w:themeColor="text1"/>
          <w:sz w:val="24"/>
          <w:szCs w:val="24"/>
          <w:lang w:val="ro-RO"/>
        </w:rPr>
        <w:t xml:space="preserve">împăduriri </w:t>
      </w:r>
      <w:r w:rsidR="00905D8F" w:rsidRPr="00E50E78">
        <w:rPr>
          <w:rStyle w:val="l5def1"/>
          <w:rFonts w:ascii="Times New Roman" w:hAnsi="Times New Roman" w:cs="Times New Roman"/>
          <w:color w:val="000000" w:themeColor="text1"/>
          <w:sz w:val="24"/>
          <w:szCs w:val="24"/>
          <w:lang w:val="ro-RO"/>
        </w:rPr>
        <w:t xml:space="preserve">pentru înființarea </w:t>
      </w:r>
      <w:r w:rsidRPr="00E50E78">
        <w:rPr>
          <w:rStyle w:val="l5def1"/>
          <w:rFonts w:ascii="Times New Roman" w:hAnsi="Times New Roman" w:cs="Times New Roman"/>
          <w:color w:val="000000" w:themeColor="text1"/>
          <w:sz w:val="24"/>
          <w:szCs w:val="24"/>
          <w:lang w:val="ro-RO"/>
        </w:rPr>
        <w:t>perdele</w:t>
      </w:r>
      <w:r w:rsidR="00905D8F" w:rsidRPr="00E50E78">
        <w:rPr>
          <w:rStyle w:val="l5def1"/>
          <w:rFonts w:ascii="Times New Roman" w:hAnsi="Times New Roman" w:cs="Times New Roman"/>
          <w:color w:val="000000" w:themeColor="text1"/>
          <w:sz w:val="24"/>
          <w:szCs w:val="24"/>
          <w:lang w:val="ro-RO"/>
        </w:rPr>
        <w:t>lor</w:t>
      </w:r>
      <w:r w:rsidRPr="00E50E78">
        <w:rPr>
          <w:rStyle w:val="l5def1"/>
          <w:rFonts w:ascii="Times New Roman" w:hAnsi="Times New Roman" w:cs="Times New Roman"/>
          <w:color w:val="000000" w:themeColor="text1"/>
          <w:sz w:val="24"/>
          <w:szCs w:val="24"/>
          <w:lang w:val="ro-RO"/>
        </w:rPr>
        <w:t xml:space="preserve"> forestiere de </w:t>
      </w:r>
      <w:r w:rsidR="00075B8E" w:rsidRPr="00E50E78">
        <w:rPr>
          <w:rStyle w:val="l5def1"/>
          <w:rFonts w:ascii="Times New Roman" w:hAnsi="Times New Roman" w:cs="Times New Roman"/>
          <w:color w:val="000000" w:themeColor="text1"/>
          <w:sz w:val="24"/>
          <w:szCs w:val="24"/>
          <w:lang w:val="ro-RO"/>
        </w:rPr>
        <w:t>protecție</w:t>
      </w:r>
      <w:r w:rsidRPr="00E50E78">
        <w:rPr>
          <w:rStyle w:val="l5def1"/>
          <w:rFonts w:ascii="Times New Roman" w:hAnsi="Times New Roman" w:cs="Times New Roman"/>
          <w:color w:val="000000" w:themeColor="text1"/>
          <w:sz w:val="24"/>
          <w:szCs w:val="24"/>
          <w:lang w:val="ro-RO"/>
        </w:rPr>
        <w:t>;</w:t>
      </w:r>
    </w:p>
    <w:p w14:paraId="4041CD38" w14:textId="77777777" w:rsidR="007E0623" w:rsidRPr="00E50E78" w:rsidRDefault="00933985"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realizează lucrările de depistare, prognoză și combatere a bolilor și dăunătorilor în conformitate cu normele tehnice/ghiduri de bună practică privind protecția pădurilor;</w:t>
      </w:r>
    </w:p>
    <w:p w14:paraId="376AAC9E" w14:textId="77777777" w:rsidR="00933985" w:rsidRPr="00E50E78" w:rsidRDefault="00933985"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amplasează şi evaluează, în condițiile legii, </w:t>
      </w:r>
      <w:r w:rsidR="000429AB" w:rsidRPr="00E50E78">
        <w:rPr>
          <w:rFonts w:ascii="Times New Roman" w:hAnsi="Times New Roman" w:cs="Times New Roman"/>
          <w:color w:val="000000" w:themeColor="text1"/>
          <w:lang w:val="ro-RO"/>
        </w:rPr>
        <w:t>volumul de lemn</w:t>
      </w:r>
      <w:r w:rsidRPr="00E50E78">
        <w:rPr>
          <w:rFonts w:ascii="Times New Roman" w:hAnsi="Times New Roman" w:cs="Times New Roman"/>
          <w:color w:val="000000" w:themeColor="text1"/>
          <w:lang w:val="ro-RO"/>
        </w:rPr>
        <w:t xml:space="preserve"> care urmează să se recolteze anual din pădurile pe care le administrează/pentru care asigură servicii silvice; </w:t>
      </w:r>
    </w:p>
    <w:p w14:paraId="126D09FC" w14:textId="1206F987" w:rsidR="007E0623" w:rsidRPr="00E50E78" w:rsidRDefault="00933985"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exercită</w:t>
      </w:r>
      <w:r w:rsidR="000933A7" w:rsidRPr="00E50E78">
        <w:rPr>
          <w:rFonts w:ascii="Times New Roman" w:hAnsi="Times New Roman" w:cs="Times New Roman"/>
          <w:color w:val="000000" w:themeColor="text1"/>
          <w:lang w:val="ro-RO"/>
        </w:rPr>
        <w:t xml:space="preserve"> cu personalul silvic</w:t>
      </w:r>
      <w:r w:rsidRPr="00E50E78">
        <w:rPr>
          <w:rFonts w:ascii="Times New Roman" w:hAnsi="Times New Roman" w:cs="Times New Roman"/>
          <w:color w:val="000000" w:themeColor="text1"/>
          <w:lang w:val="ro-RO"/>
        </w:rPr>
        <w:t xml:space="preserve"> controlul de specialitate</w:t>
      </w:r>
      <w:r w:rsidR="00485F41" w:rsidRPr="00E50E78">
        <w:rPr>
          <w:rFonts w:ascii="Times New Roman" w:hAnsi="Times New Roman" w:cs="Times New Roman"/>
          <w:color w:val="000000" w:themeColor="text1"/>
          <w:lang w:val="ro-RO"/>
        </w:rPr>
        <w:t xml:space="preserve"> în condițiile art. 131 din Legea nr. 331/2024, cu modificările și completările ulterioare</w:t>
      </w:r>
      <w:r w:rsidRPr="00E50E78">
        <w:rPr>
          <w:rFonts w:ascii="Times New Roman" w:hAnsi="Times New Roman" w:cs="Times New Roman"/>
          <w:color w:val="000000" w:themeColor="text1"/>
          <w:lang w:val="ro-RO"/>
        </w:rPr>
        <w:t>;</w:t>
      </w:r>
    </w:p>
    <w:p w14:paraId="7C24C130" w14:textId="1A9C5670" w:rsidR="00933985" w:rsidRPr="00E50E78" w:rsidRDefault="00BC5D2B"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asigură recoltarea</w:t>
      </w:r>
      <w:r w:rsidR="00A01175" w:rsidRPr="00E50E78">
        <w:rPr>
          <w:rStyle w:val="do1"/>
          <w:rFonts w:ascii="Times New Roman" w:hAnsi="Times New Roman" w:cs="Times New Roman"/>
          <w:b w:val="0"/>
          <w:bCs w:val="0"/>
          <w:color w:val="000000" w:themeColor="text1"/>
          <w:sz w:val="24"/>
          <w:szCs w:val="24"/>
          <w:lang w:val="ro-RO"/>
        </w:rPr>
        <w:t xml:space="preserve"> </w:t>
      </w:r>
      <w:r w:rsidRPr="00E50E78">
        <w:rPr>
          <w:rStyle w:val="do1"/>
          <w:rFonts w:ascii="Times New Roman" w:hAnsi="Times New Roman" w:cs="Times New Roman"/>
          <w:b w:val="0"/>
          <w:bCs w:val="0"/>
          <w:color w:val="000000" w:themeColor="text1"/>
          <w:sz w:val="24"/>
          <w:szCs w:val="24"/>
          <w:lang w:val="ro-RO"/>
        </w:rPr>
        <w:t xml:space="preserve">și </w:t>
      </w:r>
      <w:r w:rsidR="00933985" w:rsidRPr="00E50E78">
        <w:rPr>
          <w:rStyle w:val="do1"/>
          <w:rFonts w:ascii="Times New Roman" w:hAnsi="Times New Roman" w:cs="Times New Roman"/>
          <w:b w:val="0"/>
          <w:bCs w:val="0"/>
          <w:color w:val="000000" w:themeColor="text1"/>
          <w:sz w:val="24"/>
          <w:szCs w:val="24"/>
          <w:lang w:val="ro-RO"/>
        </w:rPr>
        <w:t>valorific</w:t>
      </w:r>
      <w:r w:rsidRPr="00E50E78">
        <w:rPr>
          <w:rStyle w:val="do1"/>
          <w:rFonts w:ascii="Times New Roman" w:hAnsi="Times New Roman" w:cs="Times New Roman"/>
          <w:b w:val="0"/>
          <w:bCs w:val="0"/>
          <w:color w:val="000000" w:themeColor="text1"/>
          <w:sz w:val="24"/>
          <w:szCs w:val="24"/>
          <w:lang w:val="ro-RO"/>
        </w:rPr>
        <w:t>area</w:t>
      </w:r>
      <w:r w:rsidR="00381599" w:rsidRPr="00E50E78">
        <w:rPr>
          <w:rStyle w:val="do1"/>
          <w:rFonts w:ascii="Times New Roman" w:hAnsi="Times New Roman" w:cs="Times New Roman"/>
          <w:b w:val="0"/>
          <w:bCs w:val="0"/>
          <w:color w:val="000000" w:themeColor="text1"/>
          <w:sz w:val="24"/>
          <w:szCs w:val="24"/>
          <w:lang w:val="ro-RO"/>
        </w:rPr>
        <w:t xml:space="preserve"> </w:t>
      </w:r>
      <w:r w:rsidRPr="00E50E78">
        <w:rPr>
          <w:rStyle w:val="do1"/>
          <w:rFonts w:ascii="Times New Roman" w:hAnsi="Times New Roman" w:cs="Times New Roman"/>
          <w:b w:val="0"/>
          <w:bCs w:val="0"/>
          <w:color w:val="000000" w:themeColor="text1"/>
          <w:sz w:val="24"/>
          <w:szCs w:val="24"/>
          <w:lang w:val="ro-RO"/>
        </w:rPr>
        <w:t>produselor lemnoase specifice fondului forestier</w:t>
      </w:r>
      <w:r w:rsidR="00933985" w:rsidRPr="00E50E78">
        <w:rPr>
          <w:rStyle w:val="do1"/>
          <w:rFonts w:ascii="Times New Roman" w:hAnsi="Times New Roman" w:cs="Times New Roman"/>
          <w:b w:val="0"/>
          <w:bCs w:val="0"/>
          <w:color w:val="000000" w:themeColor="text1"/>
          <w:sz w:val="24"/>
          <w:szCs w:val="24"/>
          <w:lang w:val="ro-RO"/>
        </w:rPr>
        <w:t>;</w:t>
      </w:r>
    </w:p>
    <w:p w14:paraId="29145AEE" w14:textId="518DEC66" w:rsidR="00B6201C" w:rsidRPr="00E50E78" w:rsidRDefault="00B6201C"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valorific</w:t>
      </w:r>
      <w:r w:rsidR="004475AF" w:rsidRPr="00E50E78">
        <w:rPr>
          <w:rStyle w:val="do1"/>
          <w:rFonts w:ascii="Times New Roman" w:hAnsi="Times New Roman" w:cs="Times New Roman"/>
          <w:b w:val="0"/>
          <w:bCs w:val="0"/>
          <w:color w:val="000000" w:themeColor="text1"/>
          <w:sz w:val="24"/>
          <w:szCs w:val="24"/>
          <w:lang w:val="ro-RO"/>
        </w:rPr>
        <w:t>ă</w:t>
      </w:r>
      <w:r w:rsidRPr="00E50E78">
        <w:rPr>
          <w:rStyle w:val="do1"/>
          <w:rFonts w:ascii="Times New Roman" w:hAnsi="Times New Roman" w:cs="Times New Roman"/>
          <w:b w:val="0"/>
          <w:bCs w:val="0"/>
          <w:color w:val="000000" w:themeColor="text1"/>
          <w:sz w:val="24"/>
          <w:szCs w:val="24"/>
          <w:lang w:val="ro-RO"/>
        </w:rPr>
        <w:t xml:space="preserve"> produsel</w:t>
      </w:r>
      <w:r w:rsidR="004475AF" w:rsidRPr="00E50E78">
        <w:rPr>
          <w:rStyle w:val="do1"/>
          <w:rFonts w:ascii="Times New Roman" w:hAnsi="Times New Roman" w:cs="Times New Roman"/>
          <w:b w:val="0"/>
          <w:bCs w:val="0"/>
          <w:color w:val="000000" w:themeColor="text1"/>
          <w:sz w:val="24"/>
          <w:szCs w:val="24"/>
          <w:lang w:val="ro-RO"/>
        </w:rPr>
        <w:t>e</w:t>
      </w:r>
      <w:r w:rsidRPr="00E50E78">
        <w:rPr>
          <w:rStyle w:val="do1"/>
          <w:rFonts w:ascii="Times New Roman" w:hAnsi="Times New Roman" w:cs="Times New Roman"/>
          <w:b w:val="0"/>
          <w:bCs w:val="0"/>
          <w:color w:val="000000" w:themeColor="text1"/>
          <w:sz w:val="24"/>
          <w:szCs w:val="24"/>
          <w:lang w:val="ro-RO"/>
        </w:rPr>
        <w:t xml:space="preserve"> nelemnoase aferente fondului forestier;</w:t>
      </w:r>
    </w:p>
    <w:p w14:paraId="0CF1261E" w14:textId="00D3C833" w:rsidR="00E2574D" w:rsidRPr="00E50E78" w:rsidRDefault="00E2574D"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execută, cu </w:t>
      </w:r>
      <w:r w:rsidR="00453E68" w:rsidRPr="00E50E78">
        <w:rPr>
          <w:rStyle w:val="do1"/>
          <w:rFonts w:ascii="Times New Roman" w:hAnsi="Times New Roman" w:cs="Times New Roman"/>
          <w:b w:val="0"/>
          <w:bCs w:val="0"/>
          <w:color w:val="000000" w:themeColor="text1"/>
          <w:sz w:val="24"/>
          <w:szCs w:val="24"/>
          <w:lang w:val="ro-RO"/>
        </w:rPr>
        <w:t xml:space="preserve">secțiile </w:t>
      </w:r>
      <w:r w:rsidR="00AE5018" w:rsidRPr="00E50E78">
        <w:rPr>
          <w:rStyle w:val="do1"/>
          <w:rFonts w:ascii="Times New Roman" w:hAnsi="Times New Roman" w:cs="Times New Roman"/>
          <w:b w:val="0"/>
          <w:bCs w:val="0"/>
          <w:color w:val="000000" w:themeColor="text1"/>
          <w:sz w:val="24"/>
          <w:szCs w:val="24"/>
          <w:lang w:val="ro-RO"/>
        </w:rPr>
        <w:t>atestate</w:t>
      </w:r>
      <w:r w:rsidRPr="00E50E78">
        <w:rPr>
          <w:rStyle w:val="do1"/>
          <w:rFonts w:ascii="Times New Roman" w:hAnsi="Times New Roman" w:cs="Times New Roman"/>
          <w:b w:val="0"/>
          <w:bCs w:val="0"/>
          <w:color w:val="000000" w:themeColor="text1"/>
          <w:sz w:val="24"/>
          <w:szCs w:val="24"/>
          <w:lang w:val="ro-RO"/>
        </w:rPr>
        <w:t xml:space="preserve"> sau prin operatori economici </w:t>
      </w:r>
      <w:r w:rsidR="00143FDC" w:rsidRPr="00E50E78">
        <w:rPr>
          <w:rStyle w:val="do1"/>
          <w:rFonts w:ascii="Times New Roman" w:hAnsi="Times New Roman" w:cs="Times New Roman"/>
          <w:b w:val="0"/>
          <w:bCs w:val="0"/>
          <w:color w:val="000000" w:themeColor="text1"/>
          <w:sz w:val="24"/>
          <w:szCs w:val="24"/>
          <w:lang w:val="ro-RO"/>
        </w:rPr>
        <w:t>atestați</w:t>
      </w:r>
      <w:r w:rsidRPr="00E50E78">
        <w:rPr>
          <w:rStyle w:val="do1"/>
          <w:rFonts w:ascii="Times New Roman" w:hAnsi="Times New Roman" w:cs="Times New Roman"/>
          <w:b w:val="0"/>
          <w:bCs w:val="0"/>
          <w:color w:val="000000" w:themeColor="text1"/>
          <w:sz w:val="24"/>
          <w:szCs w:val="24"/>
          <w:lang w:val="ro-RO"/>
        </w:rPr>
        <w:t>, lucrări de exploatare a lemn</w:t>
      </w:r>
      <w:r w:rsidR="005B66C6" w:rsidRPr="00E50E78">
        <w:rPr>
          <w:rStyle w:val="do1"/>
          <w:rFonts w:ascii="Times New Roman" w:hAnsi="Times New Roman" w:cs="Times New Roman"/>
          <w:b w:val="0"/>
          <w:bCs w:val="0"/>
          <w:color w:val="000000" w:themeColor="text1"/>
          <w:sz w:val="24"/>
          <w:szCs w:val="24"/>
          <w:lang w:val="ro-RO"/>
        </w:rPr>
        <w:t>ului pe picior</w:t>
      </w:r>
      <w:r w:rsidRPr="00E50E78">
        <w:rPr>
          <w:rStyle w:val="do1"/>
          <w:rFonts w:ascii="Times New Roman" w:hAnsi="Times New Roman" w:cs="Times New Roman"/>
          <w:b w:val="0"/>
          <w:bCs w:val="0"/>
          <w:color w:val="000000" w:themeColor="text1"/>
          <w:sz w:val="24"/>
          <w:szCs w:val="24"/>
          <w:lang w:val="ro-RO"/>
        </w:rPr>
        <w:t xml:space="preserve"> din pădurile pe care le administrează;</w:t>
      </w:r>
    </w:p>
    <w:p w14:paraId="1A501595" w14:textId="65F05E8A" w:rsidR="00E2574D" w:rsidRPr="00E50E78" w:rsidRDefault="00143FDC" w:rsidP="00C0717C">
      <w:pPr>
        <w:pStyle w:val="ListParagraph"/>
        <w:numPr>
          <w:ilvl w:val="1"/>
          <w:numId w:val="27"/>
        </w:numPr>
        <w:spacing w:after="0" w:line="360" w:lineRule="auto"/>
        <w:ind w:left="142"/>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achiziționează</w:t>
      </w:r>
      <w:r w:rsidR="00381599" w:rsidRPr="00E50E78">
        <w:rPr>
          <w:rStyle w:val="l5def1"/>
          <w:rFonts w:ascii="Times New Roman" w:hAnsi="Times New Roman" w:cs="Times New Roman"/>
          <w:color w:val="000000" w:themeColor="text1"/>
          <w:sz w:val="24"/>
          <w:szCs w:val="24"/>
          <w:lang w:val="ro-RO"/>
        </w:rPr>
        <w:t xml:space="preserve"> </w:t>
      </w:r>
      <w:r w:rsidR="002875CF" w:rsidRPr="00E50E78">
        <w:rPr>
          <w:rStyle w:val="l5def1"/>
          <w:rFonts w:ascii="Times New Roman" w:hAnsi="Times New Roman" w:cs="Times New Roman"/>
          <w:color w:val="000000" w:themeColor="text1"/>
          <w:sz w:val="24"/>
          <w:szCs w:val="24"/>
          <w:lang w:val="ro-RO"/>
        </w:rPr>
        <w:t>materiale lemnoase prelucrate</w:t>
      </w:r>
      <w:r w:rsidR="00E2574D" w:rsidRPr="00E50E78">
        <w:rPr>
          <w:rStyle w:val="l5def1"/>
          <w:rFonts w:ascii="Times New Roman" w:hAnsi="Times New Roman" w:cs="Times New Roman"/>
          <w:color w:val="000000" w:themeColor="text1"/>
          <w:sz w:val="24"/>
          <w:szCs w:val="24"/>
          <w:lang w:val="ro-RO"/>
        </w:rPr>
        <w:t>;</w:t>
      </w:r>
    </w:p>
    <w:p w14:paraId="0D58AFF3" w14:textId="322D1D3F" w:rsidR="00E2574D" w:rsidRPr="00E50E78" w:rsidRDefault="00E2574D"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lastRenderedPageBreak/>
        <w:t xml:space="preserve">asigură proiectarea și realizarea lucrărilor de </w:t>
      </w:r>
      <w:r w:rsidRPr="00E50E78">
        <w:rPr>
          <w:rFonts w:ascii="Times New Roman" w:hAnsi="Times New Roman" w:cs="Times New Roman"/>
          <w:color w:val="000000" w:themeColor="text1"/>
          <w:lang w:val="ro-RO"/>
        </w:rPr>
        <w:t>construire/reabilitare/refacere/întreținere și reparare a căilor forestiere de transport şi proiectarea/construirea/</w:t>
      </w:r>
      <w:r w:rsidR="00143FDC" w:rsidRPr="00E50E78">
        <w:rPr>
          <w:rFonts w:ascii="Times New Roman" w:hAnsi="Times New Roman" w:cs="Times New Roman"/>
          <w:color w:val="000000" w:themeColor="text1"/>
          <w:lang w:val="ro-RO"/>
        </w:rPr>
        <w:t>întreținerea</w:t>
      </w:r>
      <w:r w:rsidRPr="00E50E78">
        <w:rPr>
          <w:rFonts w:ascii="Times New Roman" w:hAnsi="Times New Roman" w:cs="Times New Roman"/>
          <w:color w:val="000000" w:themeColor="text1"/>
          <w:lang w:val="ro-RO"/>
        </w:rPr>
        <w:t>/</w:t>
      </w:r>
      <w:r w:rsidR="00A01175" w:rsidRPr="00E50E78">
        <w:rPr>
          <w:rFonts w:ascii="Times New Roman" w:hAnsi="Times New Roman" w:cs="Times New Roman"/>
          <w:color w:val="000000" w:themeColor="text1"/>
          <w:lang w:val="ro-RO"/>
        </w:rPr>
        <w:t xml:space="preserve"> </w:t>
      </w:r>
      <w:r w:rsidRPr="00E50E78">
        <w:rPr>
          <w:rFonts w:ascii="Times New Roman" w:hAnsi="Times New Roman" w:cs="Times New Roman"/>
          <w:color w:val="000000" w:themeColor="text1"/>
          <w:lang w:val="ro-RO"/>
        </w:rPr>
        <w:t>refacerea</w:t>
      </w:r>
      <w:r w:rsidR="00A01175" w:rsidRPr="00E50E78">
        <w:rPr>
          <w:rFonts w:ascii="Times New Roman" w:hAnsi="Times New Roman" w:cs="Times New Roman"/>
          <w:color w:val="000000" w:themeColor="text1"/>
          <w:lang w:val="ro-RO"/>
        </w:rPr>
        <w:t>/</w:t>
      </w:r>
      <w:r w:rsidRPr="00E50E78">
        <w:rPr>
          <w:rFonts w:ascii="Times New Roman" w:hAnsi="Times New Roman" w:cs="Times New Roman"/>
          <w:color w:val="000000" w:themeColor="text1"/>
          <w:lang w:val="ro-RO"/>
        </w:rPr>
        <w:t xml:space="preserve">repararea lucrărilor pentru corectarea </w:t>
      </w:r>
      <w:r w:rsidR="00143FDC" w:rsidRPr="00E50E78">
        <w:rPr>
          <w:rFonts w:ascii="Times New Roman" w:hAnsi="Times New Roman" w:cs="Times New Roman"/>
          <w:color w:val="000000" w:themeColor="text1"/>
          <w:lang w:val="ro-RO"/>
        </w:rPr>
        <w:t>torenților</w:t>
      </w:r>
      <w:r w:rsidRPr="00E50E78">
        <w:rPr>
          <w:rFonts w:ascii="Times New Roman" w:hAnsi="Times New Roman" w:cs="Times New Roman"/>
          <w:color w:val="000000" w:themeColor="text1"/>
          <w:lang w:val="ro-RO"/>
        </w:rPr>
        <w:t>;</w:t>
      </w:r>
    </w:p>
    <w:p w14:paraId="1E62C74F" w14:textId="77777777" w:rsidR="009075CB" w:rsidRPr="00E50E78" w:rsidRDefault="00143FDC"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expropriază</w:t>
      </w:r>
      <w:r w:rsidR="009075CB" w:rsidRPr="00E50E78">
        <w:rPr>
          <w:rStyle w:val="do1"/>
          <w:rFonts w:ascii="Times New Roman" w:hAnsi="Times New Roman" w:cs="Times New Roman"/>
          <w:b w:val="0"/>
          <w:bCs w:val="0"/>
          <w:color w:val="000000" w:themeColor="text1"/>
          <w:sz w:val="24"/>
          <w:szCs w:val="24"/>
          <w:lang w:val="ro-RO"/>
        </w:rPr>
        <w:t xml:space="preserve"> în numele statului, în condițiile legii, terenurile necesare realizării sistemului național al perdelelor forestiere de protecție, pentru împădurirea terenurilor degradate și altele asemenea;</w:t>
      </w:r>
    </w:p>
    <w:p w14:paraId="4E84E6DC" w14:textId="77777777" w:rsidR="007E0623" w:rsidRPr="00E50E78" w:rsidRDefault="00064F0E" w:rsidP="00C0717C">
      <w:pPr>
        <w:pStyle w:val="ListParagraph"/>
        <w:numPr>
          <w:ilvl w:val="1"/>
          <w:numId w:val="27"/>
        </w:numPr>
        <w:spacing w:after="0" w:line="360" w:lineRule="auto"/>
        <w:ind w:left="142"/>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sprijină, în </w:t>
      </w:r>
      <w:r w:rsidR="00143FDC" w:rsidRPr="00E50E78">
        <w:rPr>
          <w:rStyle w:val="l5def1"/>
          <w:rFonts w:ascii="Times New Roman" w:hAnsi="Times New Roman" w:cs="Times New Roman"/>
          <w:color w:val="000000" w:themeColor="text1"/>
          <w:sz w:val="24"/>
          <w:szCs w:val="24"/>
          <w:lang w:val="ro-RO"/>
        </w:rPr>
        <w:t>condițiile</w:t>
      </w:r>
      <w:r w:rsidRPr="00E50E78">
        <w:rPr>
          <w:rStyle w:val="l5def1"/>
          <w:rFonts w:ascii="Times New Roman" w:hAnsi="Times New Roman" w:cs="Times New Roman"/>
          <w:color w:val="000000" w:themeColor="text1"/>
          <w:sz w:val="24"/>
          <w:szCs w:val="24"/>
          <w:lang w:val="ro-RO"/>
        </w:rPr>
        <w:t xml:space="preserve"> legii, </w:t>
      </w:r>
      <w:r w:rsidR="00143FDC" w:rsidRPr="00E50E78">
        <w:rPr>
          <w:rStyle w:val="l5def1"/>
          <w:rFonts w:ascii="Times New Roman" w:hAnsi="Times New Roman" w:cs="Times New Roman"/>
          <w:color w:val="000000" w:themeColor="text1"/>
          <w:sz w:val="24"/>
          <w:szCs w:val="24"/>
          <w:lang w:val="ro-RO"/>
        </w:rPr>
        <w:t>deținătorii</w:t>
      </w:r>
      <w:r w:rsidRPr="00E50E78">
        <w:rPr>
          <w:rStyle w:val="l5def1"/>
          <w:rFonts w:ascii="Times New Roman" w:hAnsi="Times New Roman" w:cs="Times New Roman"/>
          <w:color w:val="000000" w:themeColor="text1"/>
          <w:sz w:val="24"/>
          <w:szCs w:val="24"/>
          <w:lang w:val="ro-RO"/>
        </w:rPr>
        <w:t xml:space="preserve"> de terenuri din afara fondului forestier în realizarea de </w:t>
      </w:r>
      <w:r w:rsidR="00143FDC" w:rsidRPr="00E50E78">
        <w:rPr>
          <w:rStyle w:val="l5def1"/>
          <w:rFonts w:ascii="Times New Roman" w:hAnsi="Times New Roman" w:cs="Times New Roman"/>
          <w:color w:val="000000" w:themeColor="text1"/>
          <w:sz w:val="24"/>
          <w:szCs w:val="24"/>
          <w:lang w:val="ro-RO"/>
        </w:rPr>
        <w:t>plantații</w:t>
      </w:r>
      <w:r w:rsidRPr="00E50E78">
        <w:rPr>
          <w:rStyle w:val="l5def1"/>
          <w:rFonts w:ascii="Times New Roman" w:hAnsi="Times New Roman" w:cs="Times New Roman"/>
          <w:color w:val="000000" w:themeColor="text1"/>
          <w:sz w:val="24"/>
          <w:szCs w:val="24"/>
          <w:lang w:val="ro-RO"/>
        </w:rPr>
        <w:t xml:space="preserve"> şi de perdele forestiere;</w:t>
      </w:r>
    </w:p>
    <w:p w14:paraId="5B99527F" w14:textId="77777777" w:rsidR="007E0623" w:rsidRPr="00E50E78" w:rsidRDefault="00064F0E"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Fonts w:ascii="Times New Roman" w:hAnsi="Times New Roman" w:cs="Times New Roman"/>
          <w:color w:val="000000" w:themeColor="text1"/>
          <w:lang w:val="ro-RO"/>
        </w:rPr>
        <w:t>gestionează fondurile cinegetice și piscicole</w:t>
      </w:r>
      <w:r w:rsidRPr="00E50E78">
        <w:rPr>
          <w:rStyle w:val="do1"/>
          <w:rFonts w:ascii="Times New Roman" w:hAnsi="Times New Roman" w:cs="Times New Roman"/>
          <w:b w:val="0"/>
          <w:bCs w:val="0"/>
          <w:color w:val="000000" w:themeColor="text1"/>
          <w:sz w:val="24"/>
          <w:szCs w:val="24"/>
          <w:lang w:val="ro-RO"/>
        </w:rPr>
        <w:t xml:space="preserve"> din apele de munte</w:t>
      </w:r>
      <w:r w:rsidRPr="00E50E78">
        <w:rPr>
          <w:rFonts w:ascii="Times New Roman" w:hAnsi="Times New Roman" w:cs="Times New Roman"/>
          <w:color w:val="000000" w:themeColor="text1"/>
          <w:lang w:val="ro-RO"/>
        </w:rPr>
        <w:t xml:space="preserve"> care îi sunt atribuite</w:t>
      </w:r>
      <w:r w:rsidRPr="00E50E78">
        <w:rPr>
          <w:rStyle w:val="do1"/>
          <w:rFonts w:ascii="Times New Roman" w:hAnsi="Times New Roman" w:cs="Times New Roman"/>
          <w:b w:val="0"/>
          <w:bCs w:val="0"/>
          <w:color w:val="000000" w:themeColor="text1"/>
          <w:sz w:val="24"/>
          <w:szCs w:val="24"/>
          <w:lang w:val="ro-RO"/>
        </w:rPr>
        <w:t xml:space="preserve"> în </w:t>
      </w:r>
      <w:r w:rsidR="00143FDC" w:rsidRPr="00E50E78">
        <w:rPr>
          <w:rStyle w:val="do1"/>
          <w:rFonts w:ascii="Times New Roman" w:hAnsi="Times New Roman" w:cs="Times New Roman"/>
          <w:b w:val="0"/>
          <w:bCs w:val="0"/>
          <w:color w:val="000000" w:themeColor="text1"/>
          <w:sz w:val="24"/>
          <w:szCs w:val="24"/>
          <w:lang w:val="ro-RO"/>
        </w:rPr>
        <w:t>condițiile</w:t>
      </w:r>
      <w:r w:rsidRPr="00E50E78">
        <w:rPr>
          <w:rStyle w:val="do1"/>
          <w:rFonts w:ascii="Times New Roman" w:hAnsi="Times New Roman" w:cs="Times New Roman"/>
          <w:b w:val="0"/>
          <w:bCs w:val="0"/>
          <w:color w:val="000000" w:themeColor="text1"/>
          <w:sz w:val="24"/>
          <w:szCs w:val="24"/>
          <w:lang w:val="ro-RO"/>
        </w:rPr>
        <w:t xml:space="preserve"> legii;</w:t>
      </w:r>
    </w:p>
    <w:p w14:paraId="23FEC468" w14:textId="3A4F617D" w:rsidR="007E0623" w:rsidRPr="00E50E78" w:rsidRDefault="00064F0E"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 xml:space="preserve">organizează </w:t>
      </w:r>
      <w:r w:rsidR="007E0623" w:rsidRPr="00E50E78">
        <w:rPr>
          <w:rStyle w:val="l5def1"/>
          <w:rFonts w:ascii="Times New Roman" w:hAnsi="Times New Roman" w:cs="Times New Roman"/>
          <w:color w:val="000000" w:themeColor="text1"/>
          <w:sz w:val="24"/>
          <w:szCs w:val="24"/>
          <w:lang w:val="ro-RO"/>
        </w:rPr>
        <w:t>acțiuni</w:t>
      </w:r>
      <w:r w:rsidRPr="00E50E78">
        <w:rPr>
          <w:rStyle w:val="l5def1"/>
          <w:rFonts w:ascii="Times New Roman" w:hAnsi="Times New Roman" w:cs="Times New Roman"/>
          <w:color w:val="000000" w:themeColor="text1"/>
          <w:sz w:val="24"/>
          <w:szCs w:val="24"/>
          <w:lang w:val="ro-RO"/>
        </w:rPr>
        <w:t xml:space="preserve"> de vânătoare şi de pescuit</w:t>
      </w:r>
      <w:r w:rsidR="005526A8" w:rsidRPr="00E50E78">
        <w:rPr>
          <w:rStyle w:val="l5def1"/>
          <w:rFonts w:ascii="Times New Roman" w:hAnsi="Times New Roman" w:cs="Times New Roman"/>
          <w:color w:val="000000" w:themeColor="text1"/>
          <w:sz w:val="24"/>
          <w:szCs w:val="24"/>
          <w:lang w:val="ro-RO"/>
        </w:rPr>
        <w:t>,</w:t>
      </w:r>
      <w:r w:rsidRPr="00E50E78">
        <w:rPr>
          <w:rStyle w:val="l5def1"/>
          <w:rFonts w:ascii="Times New Roman" w:hAnsi="Times New Roman" w:cs="Times New Roman"/>
          <w:color w:val="000000" w:themeColor="text1"/>
          <w:sz w:val="24"/>
          <w:szCs w:val="24"/>
          <w:lang w:val="ro-RO"/>
        </w:rPr>
        <w:t xml:space="preserve"> în condițiile legii;</w:t>
      </w:r>
    </w:p>
    <w:p w14:paraId="7FC17D54" w14:textId="06200D95" w:rsidR="007E0623" w:rsidRPr="00E50E78" w:rsidRDefault="00064F0E"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organizează </w:t>
      </w:r>
      <w:r w:rsidR="00980EC6" w:rsidRPr="00E50E78">
        <w:rPr>
          <w:rStyle w:val="do1"/>
          <w:rFonts w:ascii="Times New Roman" w:hAnsi="Times New Roman" w:cs="Times New Roman"/>
          <w:b w:val="0"/>
          <w:bCs w:val="0"/>
          <w:color w:val="000000" w:themeColor="text1"/>
          <w:sz w:val="24"/>
          <w:szCs w:val="24"/>
          <w:lang w:val="ro-RO"/>
        </w:rPr>
        <w:t xml:space="preserve">activități </w:t>
      </w:r>
      <w:r w:rsidRPr="00E50E78">
        <w:rPr>
          <w:rStyle w:val="do1"/>
          <w:rFonts w:ascii="Times New Roman" w:hAnsi="Times New Roman" w:cs="Times New Roman"/>
          <w:b w:val="0"/>
          <w:bCs w:val="0"/>
          <w:color w:val="000000" w:themeColor="text1"/>
          <w:sz w:val="24"/>
          <w:szCs w:val="24"/>
          <w:lang w:val="ro-RO"/>
        </w:rPr>
        <w:t>de silvoturism, precum şi de filmare şi fotografiere a faunei şi a peisajului natural;</w:t>
      </w:r>
    </w:p>
    <w:p w14:paraId="3CF1FE85" w14:textId="77777777" w:rsidR="007E0623" w:rsidRPr="00E50E78" w:rsidRDefault="009075CB"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valorifică în </w:t>
      </w:r>
      <w:r w:rsidR="007E0623" w:rsidRPr="00E50E78">
        <w:rPr>
          <w:rStyle w:val="do1"/>
          <w:rFonts w:ascii="Times New Roman" w:hAnsi="Times New Roman" w:cs="Times New Roman"/>
          <w:b w:val="0"/>
          <w:bCs w:val="0"/>
          <w:color w:val="000000" w:themeColor="text1"/>
          <w:sz w:val="24"/>
          <w:szCs w:val="24"/>
          <w:lang w:val="ro-RO"/>
        </w:rPr>
        <w:t>condițiile</w:t>
      </w:r>
      <w:r w:rsidRPr="00E50E78">
        <w:rPr>
          <w:rStyle w:val="do1"/>
          <w:rFonts w:ascii="Times New Roman" w:hAnsi="Times New Roman" w:cs="Times New Roman"/>
          <w:b w:val="0"/>
          <w:bCs w:val="0"/>
          <w:color w:val="000000" w:themeColor="text1"/>
          <w:sz w:val="24"/>
          <w:szCs w:val="24"/>
          <w:lang w:val="ro-RO"/>
        </w:rPr>
        <w:t xml:space="preserve"> legii materialele lemnoase confiscate, sumele </w:t>
      </w:r>
      <w:r w:rsidR="007E0623" w:rsidRPr="00E50E78">
        <w:rPr>
          <w:rStyle w:val="do1"/>
          <w:rFonts w:ascii="Times New Roman" w:hAnsi="Times New Roman" w:cs="Times New Roman"/>
          <w:b w:val="0"/>
          <w:bCs w:val="0"/>
          <w:color w:val="000000" w:themeColor="text1"/>
          <w:sz w:val="24"/>
          <w:szCs w:val="24"/>
          <w:lang w:val="ro-RO"/>
        </w:rPr>
        <w:t>obținute</w:t>
      </w:r>
      <w:r w:rsidRPr="00E50E78">
        <w:rPr>
          <w:rStyle w:val="do1"/>
          <w:rFonts w:ascii="Times New Roman" w:hAnsi="Times New Roman" w:cs="Times New Roman"/>
          <w:b w:val="0"/>
          <w:bCs w:val="0"/>
          <w:color w:val="000000" w:themeColor="text1"/>
          <w:sz w:val="24"/>
          <w:szCs w:val="24"/>
          <w:lang w:val="ro-RO"/>
        </w:rPr>
        <w:t xml:space="preserve"> având </w:t>
      </w:r>
      <w:r w:rsidR="007E0623" w:rsidRPr="00E50E78">
        <w:rPr>
          <w:rStyle w:val="do1"/>
          <w:rFonts w:ascii="Times New Roman" w:hAnsi="Times New Roman" w:cs="Times New Roman"/>
          <w:b w:val="0"/>
          <w:bCs w:val="0"/>
          <w:color w:val="000000" w:themeColor="text1"/>
          <w:sz w:val="24"/>
          <w:szCs w:val="24"/>
          <w:lang w:val="ro-RO"/>
        </w:rPr>
        <w:t>destinația</w:t>
      </w:r>
      <w:r w:rsidRPr="00E50E78">
        <w:rPr>
          <w:rStyle w:val="do1"/>
          <w:rFonts w:ascii="Times New Roman" w:hAnsi="Times New Roman" w:cs="Times New Roman"/>
          <w:b w:val="0"/>
          <w:bCs w:val="0"/>
          <w:color w:val="000000" w:themeColor="text1"/>
          <w:sz w:val="24"/>
          <w:szCs w:val="24"/>
          <w:lang w:val="ro-RO"/>
        </w:rPr>
        <w:t xml:space="preserve"> prevăzută de lege;</w:t>
      </w:r>
    </w:p>
    <w:p w14:paraId="2ABE09A9" w14:textId="77777777" w:rsidR="009075CB" w:rsidRPr="00E50E78" w:rsidRDefault="009075CB"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participă cu produse la </w:t>
      </w:r>
      <w:r w:rsidR="007E0623" w:rsidRPr="00E50E78">
        <w:rPr>
          <w:rStyle w:val="do1"/>
          <w:rFonts w:ascii="Times New Roman" w:hAnsi="Times New Roman" w:cs="Times New Roman"/>
          <w:b w:val="0"/>
          <w:bCs w:val="0"/>
          <w:color w:val="000000" w:themeColor="text1"/>
          <w:sz w:val="24"/>
          <w:szCs w:val="24"/>
          <w:lang w:val="ro-RO"/>
        </w:rPr>
        <w:t>expoziții</w:t>
      </w:r>
      <w:r w:rsidRPr="00E50E78">
        <w:rPr>
          <w:rStyle w:val="do1"/>
          <w:rFonts w:ascii="Times New Roman" w:hAnsi="Times New Roman" w:cs="Times New Roman"/>
          <w:b w:val="0"/>
          <w:bCs w:val="0"/>
          <w:color w:val="000000" w:themeColor="text1"/>
          <w:sz w:val="24"/>
          <w:szCs w:val="24"/>
          <w:lang w:val="ro-RO"/>
        </w:rPr>
        <w:t xml:space="preserve"> şi târguri din </w:t>
      </w:r>
      <w:r w:rsidR="007E0623" w:rsidRPr="00E50E78">
        <w:rPr>
          <w:rStyle w:val="do1"/>
          <w:rFonts w:ascii="Times New Roman" w:hAnsi="Times New Roman" w:cs="Times New Roman"/>
          <w:b w:val="0"/>
          <w:bCs w:val="0"/>
          <w:color w:val="000000" w:themeColor="text1"/>
          <w:sz w:val="24"/>
          <w:szCs w:val="24"/>
          <w:lang w:val="ro-RO"/>
        </w:rPr>
        <w:t>țară</w:t>
      </w:r>
      <w:r w:rsidRPr="00E50E78">
        <w:rPr>
          <w:rStyle w:val="do1"/>
          <w:rFonts w:ascii="Times New Roman" w:hAnsi="Times New Roman" w:cs="Times New Roman"/>
          <w:b w:val="0"/>
          <w:bCs w:val="0"/>
          <w:color w:val="000000" w:themeColor="text1"/>
          <w:sz w:val="24"/>
          <w:szCs w:val="24"/>
          <w:lang w:val="ro-RO"/>
        </w:rPr>
        <w:t xml:space="preserve"> şi din străinătate, putând organiza, la rândul său, asemenea manifestări;</w:t>
      </w:r>
    </w:p>
    <w:p w14:paraId="57856DF6" w14:textId="77777777" w:rsidR="00933985" w:rsidRPr="00E50E78" w:rsidRDefault="005433F8"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elaborează, aprobă, după caz, atribuie sau contractează şi evaluează programele de cercetare </w:t>
      </w:r>
      <w:r w:rsidR="00F67DDA" w:rsidRPr="00E50E78">
        <w:rPr>
          <w:rStyle w:val="do1"/>
          <w:rFonts w:ascii="Times New Roman" w:hAnsi="Times New Roman" w:cs="Times New Roman"/>
          <w:b w:val="0"/>
          <w:bCs w:val="0"/>
          <w:color w:val="000000" w:themeColor="text1"/>
          <w:sz w:val="24"/>
          <w:szCs w:val="24"/>
          <w:lang w:val="ro-RO"/>
        </w:rPr>
        <w:t>științifică</w:t>
      </w:r>
      <w:r w:rsidRPr="00E50E78">
        <w:rPr>
          <w:rStyle w:val="do1"/>
          <w:rFonts w:ascii="Times New Roman" w:hAnsi="Times New Roman" w:cs="Times New Roman"/>
          <w:b w:val="0"/>
          <w:bCs w:val="0"/>
          <w:color w:val="000000" w:themeColor="text1"/>
          <w:sz w:val="24"/>
          <w:szCs w:val="24"/>
          <w:lang w:val="ro-RO"/>
        </w:rPr>
        <w:t xml:space="preserve">, de </w:t>
      </w:r>
      <w:r w:rsidR="00F67DDA" w:rsidRPr="00E50E78">
        <w:rPr>
          <w:rStyle w:val="do1"/>
          <w:rFonts w:ascii="Times New Roman" w:hAnsi="Times New Roman" w:cs="Times New Roman"/>
          <w:b w:val="0"/>
          <w:bCs w:val="0"/>
          <w:color w:val="000000" w:themeColor="text1"/>
          <w:sz w:val="24"/>
          <w:szCs w:val="24"/>
          <w:lang w:val="ro-RO"/>
        </w:rPr>
        <w:t>asistență</w:t>
      </w:r>
      <w:r w:rsidRPr="00E50E78">
        <w:rPr>
          <w:rStyle w:val="do1"/>
          <w:rFonts w:ascii="Times New Roman" w:hAnsi="Times New Roman" w:cs="Times New Roman"/>
          <w:b w:val="0"/>
          <w:bCs w:val="0"/>
          <w:color w:val="000000" w:themeColor="text1"/>
          <w:sz w:val="24"/>
          <w:szCs w:val="24"/>
          <w:lang w:val="ro-RO"/>
        </w:rPr>
        <w:t xml:space="preserve"> tehnică şi de proiectare şi dezvoltare tehnologică </w:t>
      </w:r>
      <w:r w:rsidR="00F67DDA" w:rsidRPr="00E50E78">
        <w:rPr>
          <w:rStyle w:val="do1"/>
          <w:rFonts w:ascii="Times New Roman" w:hAnsi="Times New Roman" w:cs="Times New Roman"/>
          <w:b w:val="0"/>
          <w:bCs w:val="0"/>
          <w:color w:val="000000" w:themeColor="text1"/>
          <w:sz w:val="24"/>
          <w:szCs w:val="24"/>
          <w:lang w:val="ro-RO"/>
        </w:rPr>
        <w:t>finanțate</w:t>
      </w:r>
      <w:r w:rsidRPr="00E50E78">
        <w:rPr>
          <w:rStyle w:val="do1"/>
          <w:rFonts w:ascii="Times New Roman" w:hAnsi="Times New Roman" w:cs="Times New Roman"/>
          <w:b w:val="0"/>
          <w:bCs w:val="0"/>
          <w:color w:val="000000" w:themeColor="text1"/>
          <w:sz w:val="24"/>
          <w:szCs w:val="24"/>
          <w:lang w:val="ro-RO"/>
        </w:rPr>
        <w:t xml:space="preserve"> din bugetul propriu sau din alte surse, în condițiile legii;</w:t>
      </w:r>
    </w:p>
    <w:p w14:paraId="34D860D7" w14:textId="77777777" w:rsidR="00A6068E" w:rsidRPr="00E50E78" w:rsidRDefault="005433F8"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gestionează, valorifică şi implementează rezultatele cercetării </w:t>
      </w:r>
      <w:r w:rsidR="00F67DDA" w:rsidRPr="00E50E78">
        <w:rPr>
          <w:rStyle w:val="do1"/>
          <w:rFonts w:ascii="Times New Roman" w:hAnsi="Times New Roman" w:cs="Times New Roman"/>
          <w:b w:val="0"/>
          <w:bCs w:val="0"/>
          <w:color w:val="000000" w:themeColor="text1"/>
          <w:sz w:val="24"/>
          <w:szCs w:val="24"/>
          <w:lang w:val="ro-RO"/>
        </w:rPr>
        <w:t>științifice</w:t>
      </w:r>
      <w:r w:rsidRPr="00E50E78">
        <w:rPr>
          <w:rStyle w:val="do1"/>
          <w:rFonts w:ascii="Times New Roman" w:hAnsi="Times New Roman" w:cs="Times New Roman"/>
          <w:b w:val="0"/>
          <w:bCs w:val="0"/>
          <w:color w:val="000000" w:themeColor="text1"/>
          <w:sz w:val="24"/>
          <w:szCs w:val="24"/>
          <w:lang w:val="ro-RO"/>
        </w:rPr>
        <w:t xml:space="preserve"> şi ale dezvoltării tehnologice în pădurile administrate;</w:t>
      </w:r>
    </w:p>
    <w:p w14:paraId="6C07F637" w14:textId="24FAF515" w:rsidR="007E0623" w:rsidRPr="00E50E78" w:rsidRDefault="00F67DDA"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deține</w:t>
      </w:r>
      <w:r w:rsidR="00485F41" w:rsidRPr="00E50E78">
        <w:rPr>
          <w:rFonts w:ascii="Times New Roman" w:hAnsi="Times New Roman" w:cs="Times New Roman"/>
          <w:color w:val="000000" w:themeColor="text1"/>
          <w:lang w:val="ro-RO"/>
        </w:rPr>
        <w:t xml:space="preserve"> și utilizează</w:t>
      </w:r>
      <w:r w:rsidR="005433F8" w:rsidRPr="00E50E78">
        <w:rPr>
          <w:rFonts w:ascii="Times New Roman" w:hAnsi="Times New Roman" w:cs="Times New Roman"/>
          <w:color w:val="000000" w:themeColor="text1"/>
          <w:lang w:val="ro-RO"/>
        </w:rPr>
        <w:t xml:space="preserve"> nave fluviale în scopul administrării pădurilor și a ariilor naturale protejate situate în zona Dunării şi a unor </w:t>
      </w:r>
      <w:r w:rsidR="00D713D2" w:rsidRPr="00E50E78">
        <w:rPr>
          <w:rFonts w:ascii="Times New Roman" w:hAnsi="Times New Roman" w:cs="Times New Roman"/>
          <w:color w:val="000000" w:themeColor="text1"/>
          <w:lang w:val="ro-RO"/>
        </w:rPr>
        <w:t>ape</w:t>
      </w:r>
      <w:r w:rsidR="005433F8" w:rsidRPr="00E50E78">
        <w:rPr>
          <w:rFonts w:ascii="Times New Roman" w:hAnsi="Times New Roman" w:cs="Times New Roman"/>
          <w:color w:val="000000" w:themeColor="text1"/>
          <w:lang w:val="ro-RO"/>
        </w:rPr>
        <w:t xml:space="preserve"> interioare</w:t>
      </w:r>
      <w:r w:rsidR="007E0623" w:rsidRPr="00E50E78">
        <w:rPr>
          <w:rFonts w:ascii="Times New Roman" w:hAnsi="Times New Roman" w:cs="Times New Roman"/>
          <w:color w:val="000000" w:themeColor="text1"/>
          <w:lang w:val="ro-RO"/>
        </w:rPr>
        <w:t>;</w:t>
      </w:r>
    </w:p>
    <w:p w14:paraId="087D7B38" w14:textId="77777777" w:rsidR="005433F8" w:rsidRPr="00E50E78" w:rsidRDefault="005433F8"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poate realiza proiecte de </w:t>
      </w:r>
      <w:r w:rsidR="00143FDC" w:rsidRPr="00E50E78">
        <w:rPr>
          <w:rFonts w:ascii="Times New Roman" w:hAnsi="Times New Roman" w:cs="Times New Roman"/>
          <w:color w:val="000000" w:themeColor="text1"/>
          <w:lang w:val="ro-RO"/>
        </w:rPr>
        <w:t>îmbunătățiri</w:t>
      </w:r>
      <w:r w:rsidRPr="00E50E78">
        <w:rPr>
          <w:rFonts w:ascii="Times New Roman" w:hAnsi="Times New Roman" w:cs="Times New Roman"/>
          <w:color w:val="000000" w:themeColor="text1"/>
          <w:lang w:val="ro-RO"/>
        </w:rPr>
        <w:t xml:space="preserve"> funciare în domeniul silvic și proiecte de drumuri forestiere şi poate asigura </w:t>
      </w:r>
      <w:r w:rsidR="00143FDC" w:rsidRPr="00E50E78">
        <w:rPr>
          <w:rFonts w:ascii="Times New Roman" w:hAnsi="Times New Roman" w:cs="Times New Roman"/>
          <w:color w:val="000000" w:themeColor="text1"/>
          <w:lang w:val="ro-RO"/>
        </w:rPr>
        <w:t>asistența</w:t>
      </w:r>
      <w:r w:rsidRPr="00E50E78">
        <w:rPr>
          <w:rFonts w:ascii="Times New Roman" w:hAnsi="Times New Roman" w:cs="Times New Roman"/>
          <w:color w:val="000000" w:themeColor="text1"/>
          <w:lang w:val="ro-RO"/>
        </w:rPr>
        <w:t xml:space="preserve"> tehnică de specialitate;</w:t>
      </w:r>
    </w:p>
    <w:p w14:paraId="50ECC1B9" w14:textId="77777777" w:rsidR="005433F8" w:rsidRPr="00E50E78" w:rsidRDefault="005433F8" w:rsidP="00C0717C">
      <w:pPr>
        <w:pStyle w:val="ListParagraph"/>
        <w:numPr>
          <w:ilvl w:val="1"/>
          <w:numId w:val="27"/>
        </w:numPr>
        <w:tabs>
          <w:tab w:val="left" w:pos="284"/>
        </w:tabs>
        <w:spacing w:after="0" w:line="360" w:lineRule="auto"/>
        <w:ind w:left="142"/>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color w:val="000000" w:themeColor="text1"/>
          <w:lang w:val="ro-RO"/>
        </w:rPr>
        <w:t xml:space="preserve">poate </w:t>
      </w:r>
      <w:r w:rsidRPr="00E50E78">
        <w:rPr>
          <w:rStyle w:val="l5def1"/>
          <w:rFonts w:ascii="Times New Roman" w:hAnsi="Times New Roman" w:cs="Times New Roman"/>
          <w:color w:val="000000" w:themeColor="text1"/>
          <w:sz w:val="24"/>
          <w:szCs w:val="24"/>
          <w:lang w:val="ro-RO"/>
        </w:rPr>
        <w:t xml:space="preserve">elabora studii de impact asupra mediului, </w:t>
      </w:r>
      <w:r w:rsidR="00143FDC" w:rsidRPr="00E50E78">
        <w:rPr>
          <w:rStyle w:val="l5def1"/>
          <w:rFonts w:ascii="Times New Roman" w:hAnsi="Times New Roman" w:cs="Times New Roman"/>
          <w:color w:val="000000" w:themeColor="text1"/>
          <w:sz w:val="24"/>
          <w:szCs w:val="24"/>
          <w:lang w:val="ro-RO"/>
        </w:rPr>
        <w:t>bilanțuri</w:t>
      </w:r>
      <w:r w:rsidRPr="00E50E78">
        <w:rPr>
          <w:rStyle w:val="l5def1"/>
          <w:rFonts w:ascii="Times New Roman" w:hAnsi="Times New Roman" w:cs="Times New Roman"/>
          <w:color w:val="000000" w:themeColor="text1"/>
          <w:sz w:val="24"/>
          <w:szCs w:val="24"/>
          <w:lang w:val="ro-RO"/>
        </w:rPr>
        <w:t xml:space="preserve"> de mediu, studii pedostaţionale;</w:t>
      </w:r>
    </w:p>
    <w:p w14:paraId="25D0C0C2" w14:textId="2092039C" w:rsidR="005433F8" w:rsidRPr="00E50E78" w:rsidRDefault="005433F8"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participă la grupurile de lucru constituite la nivelul </w:t>
      </w:r>
      <w:r w:rsidR="00D713D2" w:rsidRPr="00E50E78">
        <w:rPr>
          <w:rFonts w:ascii="Times New Roman" w:hAnsi="Times New Roman" w:cs="Times New Roman"/>
          <w:color w:val="000000" w:themeColor="text1"/>
          <w:lang w:val="ro-RO"/>
        </w:rPr>
        <w:t>Autorității</w:t>
      </w:r>
      <w:r w:rsidRPr="00E50E78">
        <w:rPr>
          <w:rFonts w:ascii="Times New Roman" w:hAnsi="Times New Roman" w:cs="Times New Roman"/>
          <w:color w:val="000000" w:themeColor="text1"/>
          <w:lang w:val="ro-RO"/>
        </w:rPr>
        <w:t xml:space="preserve"> pentru elaborarea și sau modificarea actelor normative din domeniul de activitate;</w:t>
      </w:r>
    </w:p>
    <w:p w14:paraId="547F9131" w14:textId="77777777" w:rsidR="007E0623" w:rsidRPr="00E50E78" w:rsidRDefault="005433F8"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participă la implementarea politicilor, strategiilor și planurilor guvernamentale în domeniul de activitate;</w:t>
      </w:r>
    </w:p>
    <w:p w14:paraId="3CF1DFEA" w14:textId="77777777" w:rsidR="005433F8" w:rsidRPr="00E50E78" w:rsidRDefault="005433F8"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cooperează cu entități interesate din </w:t>
      </w:r>
      <w:r w:rsidR="00F67DDA" w:rsidRPr="00E50E78">
        <w:rPr>
          <w:rFonts w:ascii="Times New Roman" w:hAnsi="Times New Roman" w:cs="Times New Roman"/>
          <w:color w:val="000000" w:themeColor="text1"/>
          <w:lang w:val="ro-RO"/>
        </w:rPr>
        <w:t>țară</w:t>
      </w:r>
      <w:r w:rsidRPr="00E50E78">
        <w:rPr>
          <w:rFonts w:ascii="Times New Roman" w:hAnsi="Times New Roman" w:cs="Times New Roman"/>
          <w:color w:val="000000" w:themeColor="text1"/>
          <w:lang w:val="ro-RO"/>
        </w:rPr>
        <w:t xml:space="preserve"> şi din străinătate în vederea realizării schimbului de </w:t>
      </w:r>
      <w:r w:rsidR="00F67DDA" w:rsidRPr="00E50E78">
        <w:rPr>
          <w:rFonts w:ascii="Times New Roman" w:hAnsi="Times New Roman" w:cs="Times New Roman"/>
          <w:color w:val="000000" w:themeColor="text1"/>
          <w:lang w:val="ro-RO"/>
        </w:rPr>
        <w:t>informații</w:t>
      </w:r>
      <w:r w:rsidRPr="00E50E78">
        <w:rPr>
          <w:rFonts w:ascii="Times New Roman" w:hAnsi="Times New Roman" w:cs="Times New Roman"/>
          <w:color w:val="000000" w:themeColor="text1"/>
          <w:lang w:val="ro-RO"/>
        </w:rPr>
        <w:t xml:space="preserve"> și de bune practici în domeniul de activitate;</w:t>
      </w:r>
    </w:p>
    <w:p w14:paraId="2627E90E" w14:textId="77777777" w:rsidR="005433F8" w:rsidRPr="00E50E78" w:rsidRDefault="005433F8"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participă la simpozioane, </w:t>
      </w:r>
      <w:r w:rsidR="00F67DDA" w:rsidRPr="00E50E78">
        <w:rPr>
          <w:rFonts w:ascii="Times New Roman" w:hAnsi="Times New Roman" w:cs="Times New Roman"/>
          <w:color w:val="000000" w:themeColor="text1"/>
          <w:lang w:val="ro-RO"/>
        </w:rPr>
        <w:t>conferințe</w:t>
      </w:r>
      <w:r w:rsidRPr="00E50E78">
        <w:rPr>
          <w:rFonts w:ascii="Times New Roman" w:hAnsi="Times New Roman" w:cs="Times New Roman"/>
          <w:color w:val="000000" w:themeColor="text1"/>
          <w:lang w:val="ro-RO"/>
        </w:rPr>
        <w:t xml:space="preserve">, evenimente, manifestări științifice, întâlniri de lucru, manifestări </w:t>
      </w:r>
      <w:r w:rsidR="00F67DDA" w:rsidRPr="00E50E78">
        <w:rPr>
          <w:rFonts w:ascii="Times New Roman" w:hAnsi="Times New Roman" w:cs="Times New Roman"/>
          <w:color w:val="000000" w:themeColor="text1"/>
          <w:lang w:val="ro-RO"/>
        </w:rPr>
        <w:t>tradiționale</w:t>
      </w:r>
      <w:r w:rsidRPr="00E50E78">
        <w:rPr>
          <w:rFonts w:ascii="Times New Roman" w:hAnsi="Times New Roman" w:cs="Times New Roman"/>
          <w:color w:val="000000" w:themeColor="text1"/>
          <w:lang w:val="ro-RO"/>
        </w:rPr>
        <w:t xml:space="preserve"> din țară și străinătate în domeniul de activitate;</w:t>
      </w:r>
    </w:p>
    <w:p w14:paraId="642477C7" w14:textId="4DB6919A" w:rsidR="005433F8" w:rsidRPr="00E50E78" w:rsidRDefault="005433F8"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poate deține calitatea de membru în </w:t>
      </w:r>
      <w:r w:rsidR="00F67DDA" w:rsidRPr="00E50E78">
        <w:rPr>
          <w:rFonts w:ascii="Times New Roman" w:hAnsi="Times New Roman" w:cs="Times New Roman"/>
          <w:color w:val="000000" w:themeColor="text1"/>
          <w:lang w:val="ro-RO"/>
        </w:rPr>
        <w:t>rețele</w:t>
      </w:r>
      <w:r w:rsidRPr="00E50E78">
        <w:rPr>
          <w:rFonts w:ascii="Times New Roman" w:hAnsi="Times New Roman" w:cs="Times New Roman"/>
          <w:color w:val="000000" w:themeColor="text1"/>
          <w:lang w:val="ro-RO"/>
        </w:rPr>
        <w:t xml:space="preserve"> sau </w:t>
      </w:r>
      <w:r w:rsidR="00F67DDA" w:rsidRPr="00E50E78">
        <w:rPr>
          <w:rFonts w:ascii="Times New Roman" w:hAnsi="Times New Roman" w:cs="Times New Roman"/>
          <w:color w:val="000000" w:themeColor="text1"/>
          <w:lang w:val="ro-RO"/>
        </w:rPr>
        <w:t>organizații</w:t>
      </w:r>
      <w:r w:rsidR="00381599" w:rsidRPr="00E50E78">
        <w:rPr>
          <w:rFonts w:ascii="Times New Roman" w:hAnsi="Times New Roman" w:cs="Times New Roman"/>
          <w:color w:val="000000" w:themeColor="text1"/>
          <w:lang w:val="ro-RO"/>
        </w:rPr>
        <w:t xml:space="preserve"> </w:t>
      </w:r>
      <w:r w:rsidR="00F67DDA" w:rsidRPr="00E50E78">
        <w:rPr>
          <w:rFonts w:ascii="Times New Roman" w:hAnsi="Times New Roman" w:cs="Times New Roman"/>
          <w:color w:val="000000" w:themeColor="text1"/>
          <w:lang w:val="ro-RO"/>
        </w:rPr>
        <w:t>internaționale</w:t>
      </w:r>
      <w:r w:rsidR="00381599" w:rsidRPr="00E50E78">
        <w:rPr>
          <w:rFonts w:ascii="Times New Roman" w:hAnsi="Times New Roman" w:cs="Times New Roman"/>
          <w:color w:val="000000" w:themeColor="text1"/>
          <w:lang w:val="ro-RO"/>
        </w:rPr>
        <w:t xml:space="preserve"> </w:t>
      </w:r>
      <w:r w:rsidR="00EB67F1" w:rsidRPr="00E50E78">
        <w:rPr>
          <w:rFonts w:ascii="Times New Roman" w:hAnsi="Times New Roman" w:cs="Times New Roman"/>
          <w:color w:val="000000" w:themeColor="text1"/>
          <w:lang w:val="ro-RO"/>
        </w:rPr>
        <w:t>și</w:t>
      </w:r>
      <w:r w:rsidR="00381599" w:rsidRPr="00E50E78">
        <w:rPr>
          <w:rFonts w:ascii="Times New Roman" w:hAnsi="Times New Roman" w:cs="Times New Roman"/>
          <w:color w:val="000000" w:themeColor="text1"/>
          <w:lang w:val="ro-RO"/>
        </w:rPr>
        <w:t xml:space="preserve"> </w:t>
      </w:r>
      <w:r w:rsidR="00F67DDA" w:rsidRPr="00E50E78">
        <w:rPr>
          <w:rFonts w:ascii="Times New Roman" w:hAnsi="Times New Roman" w:cs="Times New Roman"/>
          <w:color w:val="000000" w:themeColor="text1"/>
          <w:lang w:val="ro-RO"/>
        </w:rPr>
        <w:t>naționale</w:t>
      </w:r>
      <w:r w:rsidRPr="00E50E78">
        <w:rPr>
          <w:rFonts w:ascii="Times New Roman" w:hAnsi="Times New Roman" w:cs="Times New Roman"/>
          <w:color w:val="000000" w:themeColor="text1"/>
          <w:lang w:val="ro-RO"/>
        </w:rPr>
        <w:t xml:space="preserve"> în domeniul de activitate.</w:t>
      </w:r>
    </w:p>
    <w:p w14:paraId="66140840" w14:textId="77777777" w:rsidR="005433F8" w:rsidRPr="00E50E78" w:rsidRDefault="005433F8"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lastRenderedPageBreak/>
        <w:t>utilizează sistemul informatic integrat pentru păduri dezvoltat de către Autoritate;</w:t>
      </w:r>
    </w:p>
    <w:p w14:paraId="298D5BDD" w14:textId="6FFCAFFD" w:rsidR="006F0619" w:rsidRPr="00E50E78" w:rsidRDefault="005433F8" w:rsidP="00C0717C">
      <w:pPr>
        <w:pStyle w:val="ListParagraph"/>
        <w:numPr>
          <w:ilvl w:val="1"/>
          <w:numId w:val="27"/>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kern w:val="0"/>
          <w:lang w:val="ro-RO"/>
        </w:rPr>
        <w:t>evaluează terenurile forestiere din proprietatea publică și vegetați</w:t>
      </w:r>
      <w:r w:rsidR="006F0619" w:rsidRPr="00E50E78">
        <w:rPr>
          <w:rFonts w:ascii="Times New Roman" w:hAnsi="Times New Roman" w:cs="Times New Roman"/>
          <w:color w:val="000000" w:themeColor="text1"/>
          <w:kern w:val="0"/>
          <w:lang w:val="ro-RO"/>
        </w:rPr>
        <w:t>a</w:t>
      </w:r>
      <w:r w:rsidRPr="00E50E78">
        <w:rPr>
          <w:rFonts w:ascii="Times New Roman" w:hAnsi="Times New Roman" w:cs="Times New Roman"/>
          <w:color w:val="000000" w:themeColor="text1"/>
          <w:kern w:val="0"/>
          <w:lang w:val="ro-RO"/>
        </w:rPr>
        <w:t xml:space="preserve"> forestier</w:t>
      </w:r>
      <w:r w:rsidR="006F0619" w:rsidRPr="00E50E78">
        <w:rPr>
          <w:rFonts w:ascii="Times New Roman" w:hAnsi="Times New Roman" w:cs="Times New Roman"/>
          <w:color w:val="000000" w:themeColor="text1"/>
          <w:kern w:val="0"/>
          <w:lang w:val="ro-RO"/>
        </w:rPr>
        <w:t>ă</w:t>
      </w:r>
      <w:r w:rsidRPr="00E50E78">
        <w:rPr>
          <w:rFonts w:ascii="Times New Roman" w:hAnsi="Times New Roman" w:cs="Times New Roman"/>
          <w:color w:val="000000" w:themeColor="text1"/>
          <w:kern w:val="0"/>
          <w:lang w:val="ro-RO"/>
        </w:rPr>
        <w:t xml:space="preserve"> aferent</w:t>
      </w:r>
      <w:r w:rsidR="006F0619" w:rsidRPr="00E50E78">
        <w:rPr>
          <w:rFonts w:ascii="Times New Roman" w:hAnsi="Times New Roman" w:cs="Times New Roman"/>
          <w:color w:val="000000" w:themeColor="text1"/>
          <w:kern w:val="0"/>
          <w:lang w:val="ro-RO"/>
        </w:rPr>
        <w:t>ă</w:t>
      </w:r>
      <w:r w:rsidR="00381599" w:rsidRPr="00E50E78">
        <w:rPr>
          <w:rFonts w:ascii="Times New Roman" w:hAnsi="Times New Roman" w:cs="Times New Roman"/>
          <w:color w:val="000000" w:themeColor="text1"/>
          <w:kern w:val="0"/>
          <w:lang w:val="ro-RO"/>
        </w:rPr>
        <w:t xml:space="preserve"> </w:t>
      </w:r>
      <w:r w:rsidR="006F0619" w:rsidRPr="00E50E78">
        <w:rPr>
          <w:rFonts w:ascii="Times New Roman" w:hAnsi="Times New Roman" w:cs="Times New Roman"/>
          <w:color w:val="000000" w:themeColor="text1"/>
          <w:kern w:val="0"/>
          <w:lang w:val="ro-RO"/>
        </w:rPr>
        <w:t>acestora;</w:t>
      </w:r>
    </w:p>
    <w:p w14:paraId="2BEBC8E3" w14:textId="5A5D9042" w:rsidR="005433F8" w:rsidRPr="00E50E78" w:rsidRDefault="006F0619" w:rsidP="009E516A">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Fonts w:ascii="Times New Roman" w:hAnsi="Times New Roman" w:cs="Times New Roman"/>
          <w:color w:val="000000" w:themeColor="text1"/>
          <w:kern w:val="0"/>
          <w:lang w:val="ro-RO"/>
        </w:rPr>
        <w:t xml:space="preserve">evaluează </w:t>
      </w:r>
      <w:r w:rsidR="005433F8" w:rsidRPr="00E50E78">
        <w:rPr>
          <w:rFonts w:ascii="Times New Roman" w:hAnsi="Times New Roman" w:cs="Times New Roman"/>
          <w:color w:val="000000" w:themeColor="text1"/>
          <w:kern w:val="0"/>
          <w:lang w:val="ro-RO"/>
        </w:rPr>
        <w:t>terenurile forestiere care fac obiectul trecerii din proprietatea publică a statului în proprietatea</w:t>
      </w:r>
      <w:r w:rsidR="00381599" w:rsidRPr="00E50E78">
        <w:rPr>
          <w:rFonts w:ascii="Times New Roman" w:hAnsi="Times New Roman" w:cs="Times New Roman"/>
          <w:color w:val="000000" w:themeColor="text1"/>
          <w:kern w:val="0"/>
          <w:lang w:val="ro-RO"/>
        </w:rPr>
        <w:t xml:space="preserve"> </w:t>
      </w:r>
      <w:r w:rsidR="005433F8" w:rsidRPr="00E50E78">
        <w:rPr>
          <w:rFonts w:ascii="Times New Roman" w:hAnsi="Times New Roman" w:cs="Times New Roman"/>
          <w:color w:val="000000" w:themeColor="text1"/>
          <w:kern w:val="0"/>
          <w:lang w:val="ro-RO"/>
        </w:rPr>
        <w:t>privată a acestuia în vederea reconstituirii dreptului de proprietate</w:t>
      </w:r>
      <w:r w:rsidR="007E0623" w:rsidRPr="00E50E78">
        <w:rPr>
          <w:rFonts w:ascii="Times New Roman" w:hAnsi="Times New Roman" w:cs="Times New Roman"/>
          <w:color w:val="000000" w:themeColor="text1"/>
          <w:kern w:val="0"/>
          <w:lang w:val="ro-RO"/>
        </w:rPr>
        <w:t>.</w:t>
      </w:r>
    </w:p>
    <w:p w14:paraId="0F86888E" w14:textId="77777777" w:rsidR="005433F8" w:rsidRPr="00E50E78" w:rsidRDefault="005433F8" w:rsidP="009E516A">
      <w:pPr>
        <w:spacing w:before="240" w:after="0" w:line="360" w:lineRule="auto"/>
        <w:ind w:left="-284"/>
        <w:jc w:val="both"/>
        <w:rPr>
          <w:rFonts w:ascii="Times New Roman" w:hAnsi="Times New Roman" w:cs="Times New Roman"/>
          <w:b/>
          <w:bCs/>
          <w:color w:val="000000" w:themeColor="text1"/>
          <w:lang w:val="ro-RO"/>
        </w:rPr>
      </w:pPr>
      <w:r w:rsidRPr="00E50E78">
        <w:rPr>
          <w:rFonts w:ascii="Times New Roman" w:hAnsi="Times New Roman" w:cs="Times New Roman"/>
          <w:b/>
          <w:bCs/>
          <w:color w:val="000000" w:themeColor="text1"/>
          <w:lang w:val="ro-RO"/>
        </w:rPr>
        <w:t xml:space="preserve">B. </w:t>
      </w:r>
      <w:r w:rsidR="00D664ED" w:rsidRPr="00E50E78">
        <w:rPr>
          <w:rFonts w:ascii="Times New Roman" w:hAnsi="Times New Roman" w:cs="Times New Roman"/>
          <w:b/>
          <w:bCs/>
          <w:color w:val="000000" w:themeColor="text1"/>
          <w:lang w:val="ro-RO"/>
        </w:rPr>
        <w:t>Î</w:t>
      </w:r>
      <w:r w:rsidRPr="00E50E78">
        <w:rPr>
          <w:rFonts w:ascii="Times New Roman" w:hAnsi="Times New Roman" w:cs="Times New Roman"/>
          <w:b/>
          <w:bCs/>
          <w:color w:val="000000" w:themeColor="text1"/>
          <w:lang w:val="ro-RO"/>
        </w:rPr>
        <w:t>n domeniul ariilor naturale protejate:</w:t>
      </w:r>
    </w:p>
    <w:p w14:paraId="37316C21" w14:textId="496DDACB" w:rsidR="00380D12" w:rsidRPr="00E50E78" w:rsidRDefault="00B6201C" w:rsidP="00C0717C">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asigură managementul conservării biodiversității și promovarea dezvoltării durabile prin intermediul</w:t>
      </w:r>
      <w:r w:rsidR="00C8795E" w:rsidRPr="00E50E78">
        <w:rPr>
          <w:rStyle w:val="l5def1"/>
          <w:rFonts w:ascii="Times New Roman" w:hAnsi="Times New Roman" w:cs="Times New Roman"/>
          <w:color w:val="000000" w:themeColor="text1"/>
          <w:sz w:val="24"/>
          <w:szCs w:val="24"/>
          <w:lang w:val="ro-RO"/>
        </w:rPr>
        <w:t xml:space="preserve"> </w:t>
      </w:r>
      <w:r w:rsidR="00CF5C15" w:rsidRPr="00E50E78">
        <w:rPr>
          <w:rStyle w:val="l5def1"/>
          <w:rFonts w:ascii="Times New Roman" w:hAnsi="Times New Roman" w:cs="Times New Roman"/>
          <w:color w:val="000000" w:themeColor="text1"/>
          <w:sz w:val="24"/>
          <w:szCs w:val="24"/>
          <w:lang w:val="ro-RO"/>
        </w:rPr>
        <w:t>unități</w:t>
      </w:r>
      <w:r w:rsidR="00980EC6" w:rsidRPr="00E50E78">
        <w:rPr>
          <w:rStyle w:val="l5def1"/>
          <w:rFonts w:ascii="Times New Roman" w:hAnsi="Times New Roman" w:cs="Times New Roman"/>
          <w:color w:val="000000" w:themeColor="text1"/>
          <w:sz w:val="24"/>
          <w:szCs w:val="24"/>
          <w:lang w:val="ro-RO"/>
        </w:rPr>
        <w:t>lor</w:t>
      </w:r>
      <w:r w:rsidR="00380D12" w:rsidRPr="00E50E78">
        <w:rPr>
          <w:rStyle w:val="l5def1"/>
          <w:rFonts w:ascii="Times New Roman" w:hAnsi="Times New Roman" w:cs="Times New Roman"/>
          <w:color w:val="000000" w:themeColor="text1"/>
          <w:sz w:val="24"/>
          <w:szCs w:val="24"/>
          <w:lang w:val="ro-RO"/>
        </w:rPr>
        <w:t xml:space="preserve"> sale cu personalitate juridică constituit</w:t>
      </w:r>
      <w:r w:rsidR="00980EC6" w:rsidRPr="00E50E78">
        <w:rPr>
          <w:rStyle w:val="l5def1"/>
          <w:rFonts w:ascii="Times New Roman" w:hAnsi="Times New Roman" w:cs="Times New Roman"/>
          <w:color w:val="000000" w:themeColor="text1"/>
          <w:sz w:val="24"/>
          <w:szCs w:val="24"/>
          <w:lang w:val="ro-RO"/>
        </w:rPr>
        <w:t>e</w:t>
      </w:r>
      <w:r w:rsidR="00380D12" w:rsidRPr="00E50E78">
        <w:rPr>
          <w:rStyle w:val="l5def1"/>
          <w:rFonts w:ascii="Times New Roman" w:hAnsi="Times New Roman" w:cs="Times New Roman"/>
          <w:color w:val="000000" w:themeColor="text1"/>
          <w:sz w:val="24"/>
          <w:szCs w:val="24"/>
          <w:lang w:val="ro-RO"/>
        </w:rPr>
        <w:t xml:space="preserve"> în scop</w:t>
      </w:r>
      <w:r w:rsidR="00980EC6" w:rsidRPr="00E50E78">
        <w:rPr>
          <w:rStyle w:val="l5def1"/>
          <w:rFonts w:ascii="Times New Roman" w:hAnsi="Times New Roman" w:cs="Times New Roman"/>
          <w:color w:val="000000" w:themeColor="text1"/>
          <w:sz w:val="24"/>
          <w:szCs w:val="24"/>
          <w:lang w:val="ro-RO"/>
        </w:rPr>
        <w:t>ul administrării,</w:t>
      </w:r>
      <w:r w:rsidRPr="00E50E78">
        <w:rPr>
          <w:rStyle w:val="l5def1"/>
          <w:rFonts w:ascii="Times New Roman" w:hAnsi="Times New Roman" w:cs="Times New Roman"/>
          <w:color w:val="000000" w:themeColor="text1"/>
          <w:sz w:val="24"/>
          <w:szCs w:val="24"/>
          <w:lang w:val="ro-RO"/>
        </w:rPr>
        <w:t xml:space="preserve"> în condițiile legii</w:t>
      </w:r>
      <w:r w:rsidR="00380D12" w:rsidRPr="00E50E78">
        <w:rPr>
          <w:rStyle w:val="l5def1"/>
          <w:rFonts w:ascii="Times New Roman" w:hAnsi="Times New Roman" w:cs="Times New Roman"/>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 xml:space="preserve">a </w:t>
      </w:r>
      <w:r w:rsidR="0010443C" w:rsidRPr="00E50E78">
        <w:rPr>
          <w:rStyle w:val="l5def1"/>
          <w:rFonts w:ascii="Times New Roman" w:hAnsi="Times New Roman" w:cs="Times New Roman"/>
          <w:color w:val="000000" w:themeColor="text1"/>
          <w:sz w:val="24"/>
          <w:szCs w:val="24"/>
          <w:lang w:val="ro-RO"/>
        </w:rPr>
        <w:t xml:space="preserve">parcurilor naționale, a parcurilor naturale, a </w:t>
      </w:r>
      <w:r w:rsidR="00380D12" w:rsidRPr="00E50E78">
        <w:rPr>
          <w:rStyle w:val="l5def1"/>
          <w:rFonts w:ascii="Times New Roman" w:hAnsi="Times New Roman" w:cs="Times New Roman"/>
          <w:color w:val="000000" w:themeColor="text1"/>
          <w:sz w:val="24"/>
          <w:szCs w:val="24"/>
          <w:lang w:val="ro-RO"/>
        </w:rPr>
        <w:t>ariil</w:t>
      </w:r>
      <w:r w:rsidRPr="00E50E78">
        <w:rPr>
          <w:rStyle w:val="l5def1"/>
          <w:rFonts w:ascii="Times New Roman" w:hAnsi="Times New Roman" w:cs="Times New Roman"/>
          <w:color w:val="000000" w:themeColor="text1"/>
          <w:sz w:val="24"/>
          <w:szCs w:val="24"/>
          <w:lang w:val="ro-RO"/>
        </w:rPr>
        <w:t>or</w:t>
      </w:r>
      <w:r w:rsidR="00380D12" w:rsidRPr="00E50E78">
        <w:rPr>
          <w:rStyle w:val="l5def1"/>
          <w:rFonts w:ascii="Times New Roman" w:hAnsi="Times New Roman" w:cs="Times New Roman"/>
          <w:color w:val="000000" w:themeColor="text1"/>
          <w:sz w:val="24"/>
          <w:szCs w:val="24"/>
          <w:lang w:val="ro-RO"/>
        </w:rPr>
        <w:t xml:space="preserve"> naturale protejate</w:t>
      </w:r>
      <w:r w:rsidR="0010443C" w:rsidRPr="00E50E78">
        <w:rPr>
          <w:rStyle w:val="l5def1"/>
          <w:rFonts w:ascii="Times New Roman" w:hAnsi="Times New Roman" w:cs="Times New Roman"/>
          <w:color w:val="000000" w:themeColor="text1"/>
          <w:sz w:val="24"/>
          <w:szCs w:val="24"/>
          <w:lang w:val="ro-RO"/>
        </w:rPr>
        <w:t xml:space="preserve"> care se suprapun geografic cu acestea și a altor arii naturale protejate</w:t>
      </w:r>
      <w:r w:rsidR="00381599" w:rsidRPr="00E50E78">
        <w:rPr>
          <w:rStyle w:val="l5def1"/>
          <w:rFonts w:ascii="Times New Roman" w:hAnsi="Times New Roman" w:cs="Times New Roman"/>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preluate</w:t>
      </w:r>
      <w:r w:rsidR="00380D12" w:rsidRPr="00E50E78">
        <w:rPr>
          <w:rStyle w:val="l5def1"/>
          <w:rFonts w:ascii="Times New Roman" w:hAnsi="Times New Roman" w:cs="Times New Roman"/>
          <w:color w:val="000000" w:themeColor="text1"/>
          <w:sz w:val="24"/>
          <w:szCs w:val="24"/>
          <w:lang w:val="ro-RO"/>
        </w:rPr>
        <w:t xml:space="preserve"> în administrare de </w:t>
      </w:r>
      <w:r w:rsidR="00CF5C15" w:rsidRPr="00E50E78">
        <w:rPr>
          <w:rStyle w:val="l5def1"/>
          <w:rFonts w:ascii="Times New Roman" w:hAnsi="Times New Roman" w:cs="Times New Roman"/>
          <w:color w:val="000000" w:themeColor="text1"/>
          <w:sz w:val="24"/>
          <w:szCs w:val="24"/>
          <w:lang w:val="ro-RO"/>
        </w:rPr>
        <w:t>la</w:t>
      </w:r>
      <w:r w:rsidR="00380D12" w:rsidRPr="00E50E78">
        <w:rPr>
          <w:rStyle w:val="l5def1"/>
          <w:rFonts w:ascii="Times New Roman" w:hAnsi="Times New Roman" w:cs="Times New Roman"/>
          <w:color w:val="000000" w:themeColor="text1"/>
          <w:sz w:val="24"/>
          <w:szCs w:val="24"/>
          <w:lang w:val="ro-RO"/>
        </w:rPr>
        <w:t xml:space="preserve"> autoritatea responsabilă, conform prevederilor legale și contractelor de administrare încheiate cu aceasta;</w:t>
      </w:r>
    </w:p>
    <w:p w14:paraId="7E0DFED5" w14:textId="46C3FF71" w:rsidR="00380D12" w:rsidRPr="00E50E78" w:rsidRDefault="00380D12" w:rsidP="00C0717C">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asigură coordonarea metodologică a unități</w:t>
      </w:r>
      <w:r w:rsidR="00980EC6" w:rsidRPr="00E50E78">
        <w:rPr>
          <w:rFonts w:ascii="Times New Roman" w:hAnsi="Times New Roman" w:cs="Times New Roman"/>
          <w:color w:val="000000" w:themeColor="text1"/>
          <w:lang w:val="ro-RO"/>
        </w:rPr>
        <w:t>lor</w:t>
      </w:r>
      <w:r w:rsidRPr="00E50E78">
        <w:rPr>
          <w:rFonts w:ascii="Times New Roman" w:hAnsi="Times New Roman" w:cs="Times New Roman"/>
          <w:color w:val="000000" w:themeColor="text1"/>
          <w:lang w:val="ro-RO"/>
        </w:rPr>
        <w:t xml:space="preserve"> sale </w:t>
      </w:r>
      <w:r w:rsidR="007E4637" w:rsidRPr="00E50E78">
        <w:rPr>
          <w:rStyle w:val="l5def1"/>
          <w:rFonts w:ascii="Times New Roman" w:hAnsi="Times New Roman" w:cs="Times New Roman"/>
          <w:color w:val="000000" w:themeColor="text1"/>
          <w:sz w:val="24"/>
          <w:szCs w:val="24"/>
          <w:lang w:val="ro-RO"/>
        </w:rPr>
        <w:t xml:space="preserve">cu personalitate juridică prevăzute </w:t>
      </w:r>
      <w:r w:rsidR="004475AF" w:rsidRPr="00E50E78">
        <w:rPr>
          <w:rStyle w:val="l5def1"/>
          <w:rFonts w:ascii="Times New Roman" w:hAnsi="Times New Roman" w:cs="Times New Roman"/>
          <w:color w:val="000000" w:themeColor="text1"/>
          <w:sz w:val="24"/>
          <w:szCs w:val="24"/>
          <w:lang w:val="ro-RO"/>
        </w:rPr>
        <w:t>la pct. 1-22 din</w:t>
      </w:r>
      <w:r w:rsidR="007E4637" w:rsidRPr="00E50E78">
        <w:rPr>
          <w:rStyle w:val="l5def1"/>
          <w:rFonts w:ascii="Times New Roman" w:hAnsi="Times New Roman" w:cs="Times New Roman"/>
          <w:color w:val="000000" w:themeColor="text1"/>
          <w:sz w:val="24"/>
          <w:szCs w:val="24"/>
          <w:lang w:val="ro-RO"/>
        </w:rPr>
        <w:t xml:space="preserve"> anexa nr. 2 </w:t>
      </w:r>
      <w:r w:rsidRPr="00E50E78">
        <w:rPr>
          <w:rFonts w:ascii="Times New Roman" w:hAnsi="Times New Roman" w:cs="Times New Roman"/>
          <w:color w:val="000000" w:themeColor="text1"/>
          <w:lang w:val="ro-RO"/>
        </w:rPr>
        <w:t>în ceea ce privește administrarea ariilor naturale protejate</w:t>
      </w:r>
      <w:r w:rsidR="00AE53A8" w:rsidRPr="00E50E78">
        <w:rPr>
          <w:rFonts w:ascii="Times New Roman" w:hAnsi="Times New Roman" w:cs="Times New Roman"/>
          <w:color w:val="000000" w:themeColor="text1"/>
          <w:lang w:val="ro-RO"/>
        </w:rPr>
        <w:t xml:space="preserve"> atribuite</w:t>
      </w:r>
      <w:r w:rsidRPr="00E50E78">
        <w:rPr>
          <w:rFonts w:ascii="Times New Roman" w:hAnsi="Times New Roman" w:cs="Times New Roman"/>
          <w:color w:val="000000" w:themeColor="text1"/>
          <w:lang w:val="ro-RO"/>
        </w:rPr>
        <w:t xml:space="preserve"> precum și a altor zone protejate aflate în administrare;</w:t>
      </w:r>
    </w:p>
    <w:p w14:paraId="79F63134" w14:textId="2BAAC702" w:rsidR="00380D12" w:rsidRPr="00E50E78" w:rsidRDefault="00380D12" w:rsidP="00C0717C">
      <w:pPr>
        <w:pStyle w:val="ListParagraph"/>
        <w:numPr>
          <w:ilvl w:val="0"/>
          <w:numId w:val="19"/>
        </w:numPr>
        <w:spacing w:after="0" w:line="360" w:lineRule="auto"/>
        <w:ind w:left="142" w:hanging="357"/>
        <w:contextualSpacing w:val="0"/>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asigură finanțarea </w:t>
      </w:r>
      <w:r w:rsidR="00980EC6" w:rsidRPr="00E50E78">
        <w:rPr>
          <w:rStyle w:val="do1"/>
          <w:rFonts w:ascii="Times New Roman" w:hAnsi="Times New Roman" w:cs="Times New Roman"/>
          <w:b w:val="0"/>
          <w:bCs w:val="0"/>
          <w:color w:val="000000" w:themeColor="text1"/>
          <w:sz w:val="24"/>
          <w:szCs w:val="24"/>
          <w:lang w:val="ro-RO"/>
        </w:rPr>
        <w:t xml:space="preserve">unităților </w:t>
      </w:r>
      <w:r w:rsidR="007E4637" w:rsidRPr="00E50E78">
        <w:rPr>
          <w:rStyle w:val="l5def1"/>
          <w:rFonts w:ascii="Times New Roman" w:hAnsi="Times New Roman" w:cs="Times New Roman"/>
          <w:color w:val="000000" w:themeColor="text1"/>
          <w:sz w:val="24"/>
          <w:szCs w:val="24"/>
          <w:lang w:val="ro-RO"/>
        </w:rPr>
        <w:t xml:space="preserve">cu personalitate juridică prevăzute </w:t>
      </w:r>
      <w:r w:rsidR="004475AF" w:rsidRPr="00E50E78">
        <w:rPr>
          <w:rStyle w:val="l5def1"/>
          <w:rFonts w:ascii="Times New Roman" w:hAnsi="Times New Roman" w:cs="Times New Roman"/>
          <w:color w:val="000000" w:themeColor="text1"/>
          <w:sz w:val="24"/>
          <w:szCs w:val="24"/>
          <w:lang w:val="ro-RO"/>
        </w:rPr>
        <w:t xml:space="preserve">la pct. 1-22 din anexa nr. 2 </w:t>
      </w:r>
      <w:r w:rsidRPr="00E50E78">
        <w:rPr>
          <w:rStyle w:val="do1"/>
          <w:rFonts w:ascii="Times New Roman" w:hAnsi="Times New Roman" w:cs="Times New Roman"/>
          <w:b w:val="0"/>
          <w:bCs w:val="0"/>
          <w:color w:val="000000" w:themeColor="text1"/>
          <w:sz w:val="24"/>
          <w:szCs w:val="24"/>
          <w:lang w:val="ro-RO"/>
        </w:rPr>
        <w:t xml:space="preserve">și dotarea </w:t>
      </w:r>
      <w:r w:rsidR="00CA16A3" w:rsidRPr="00E50E78">
        <w:rPr>
          <w:rStyle w:val="do1"/>
          <w:rFonts w:ascii="Times New Roman" w:hAnsi="Times New Roman" w:cs="Times New Roman"/>
          <w:b w:val="0"/>
          <w:bCs w:val="0"/>
          <w:color w:val="000000" w:themeColor="text1"/>
          <w:sz w:val="24"/>
          <w:szCs w:val="24"/>
          <w:lang w:val="ro-RO"/>
        </w:rPr>
        <w:t>acest</w:t>
      </w:r>
      <w:r w:rsidR="00980EC6" w:rsidRPr="00E50E78">
        <w:rPr>
          <w:rStyle w:val="do1"/>
          <w:rFonts w:ascii="Times New Roman" w:hAnsi="Times New Roman" w:cs="Times New Roman"/>
          <w:b w:val="0"/>
          <w:bCs w:val="0"/>
          <w:color w:val="000000" w:themeColor="text1"/>
          <w:sz w:val="24"/>
          <w:szCs w:val="24"/>
          <w:lang w:val="ro-RO"/>
        </w:rPr>
        <w:t>ora</w:t>
      </w:r>
      <w:r w:rsidRPr="00E50E78">
        <w:rPr>
          <w:rStyle w:val="do1"/>
          <w:rFonts w:ascii="Times New Roman" w:hAnsi="Times New Roman" w:cs="Times New Roman"/>
          <w:b w:val="0"/>
          <w:bCs w:val="0"/>
          <w:color w:val="000000" w:themeColor="text1"/>
          <w:sz w:val="24"/>
          <w:szCs w:val="24"/>
          <w:lang w:val="ro-RO"/>
        </w:rPr>
        <w:t xml:space="preserve"> cu mijloace tehnice și administrative necesare asigurării managementului eficient al ariilor naturale protejate administrate;</w:t>
      </w:r>
    </w:p>
    <w:p w14:paraId="1A876A7D" w14:textId="77777777" w:rsidR="00380D12" w:rsidRPr="00E50E78" w:rsidRDefault="00380D12" w:rsidP="00C0717C">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implementează și după caz, participă în calitate de partener, la implementarea proiectelor dedicate conservării biodiversității și ariilor naturale protejate;</w:t>
      </w:r>
    </w:p>
    <w:p w14:paraId="580CEA71" w14:textId="51A17456" w:rsidR="00380D12" w:rsidRPr="00E50E78" w:rsidRDefault="00380D12" w:rsidP="00C0717C">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aprobă depunerea de către </w:t>
      </w:r>
      <w:r w:rsidR="00980EC6" w:rsidRPr="00E50E78">
        <w:rPr>
          <w:rFonts w:ascii="Times New Roman" w:hAnsi="Times New Roman" w:cs="Times New Roman"/>
          <w:color w:val="000000" w:themeColor="text1"/>
          <w:lang w:val="ro-RO"/>
        </w:rPr>
        <w:t xml:space="preserve">unitățile </w:t>
      </w:r>
      <w:r w:rsidR="007E4637" w:rsidRPr="00E50E78">
        <w:rPr>
          <w:rStyle w:val="l5def1"/>
          <w:rFonts w:ascii="Times New Roman" w:hAnsi="Times New Roman" w:cs="Times New Roman"/>
          <w:color w:val="000000" w:themeColor="text1"/>
          <w:sz w:val="24"/>
          <w:szCs w:val="24"/>
          <w:lang w:val="ro-RO"/>
        </w:rPr>
        <w:t xml:space="preserve">cu personalitate juridică prevăzute </w:t>
      </w:r>
      <w:r w:rsidR="004475AF" w:rsidRPr="00E50E78">
        <w:rPr>
          <w:rStyle w:val="l5def1"/>
          <w:rFonts w:ascii="Times New Roman" w:hAnsi="Times New Roman" w:cs="Times New Roman"/>
          <w:color w:val="000000" w:themeColor="text1"/>
          <w:sz w:val="24"/>
          <w:szCs w:val="24"/>
          <w:lang w:val="ro-RO"/>
        </w:rPr>
        <w:t xml:space="preserve">la pct. 1-22 din anexa nr. 2 </w:t>
      </w:r>
      <w:r w:rsidRPr="00E50E78">
        <w:rPr>
          <w:rFonts w:ascii="Times New Roman" w:hAnsi="Times New Roman" w:cs="Times New Roman"/>
          <w:color w:val="000000" w:themeColor="text1"/>
          <w:lang w:val="ro-RO"/>
        </w:rPr>
        <w:t>a cererilor de finanțare și implementarea proiectelor cu finanțare națională și/sau externă;</w:t>
      </w:r>
    </w:p>
    <w:p w14:paraId="028AD143" w14:textId="0C7ED728" w:rsidR="00380D12" w:rsidRPr="00E50E78" w:rsidRDefault="003222FE" w:rsidP="00C0717C">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lang w:val="ro-RO"/>
        </w:rPr>
      </w:pPr>
      <w:bookmarkStart w:id="2" w:name="_Hlk202886684"/>
      <w:r w:rsidRPr="00E50E78">
        <w:rPr>
          <w:rFonts w:ascii="Times New Roman" w:hAnsi="Times New Roman" w:cs="Times New Roman"/>
          <w:color w:val="000000" w:themeColor="text1"/>
          <w:lang w:val="ro-RO"/>
        </w:rPr>
        <w:t>propune</w:t>
      </w:r>
      <w:r w:rsidR="00380D12" w:rsidRPr="00E50E78">
        <w:rPr>
          <w:rFonts w:ascii="Times New Roman" w:hAnsi="Times New Roman" w:cs="Times New Roman"/>
          <w:color w:val="000000" w:themeColor="text1"/>
          <w:lang w:val="ro-RO"/>
        </w:rPr>
        <w:t xml:space="preserve"> </w:t>
      </w:r>
      <w:r w:rsidR="00380D12" w:rsidRPr="00E50E78">
        <w:rPr>
          <w:rStyle w:val="l5def1"/>
          <w:rFonts w:ascii="Times New Roman" w:hAnsi="Times New Roman" w:cs="Times New Roman"/>
          <w:color w:val="000000" w:themeColor="text1"/>
          <w:sz w:val="24"/>
          <w:szCs w:val="24"/>
          <w:lang w:val="ro-RO"/>
        </w:rPr>
        <w:t xml:space="preserve">prin </w:t>
      </w:r>
      <w:r w:rsidR="00BB7BE8" w:rsidRPr="00E50E78">
        <w:rPr>
          <w:rStyle w:val="l5def1"/>
          <w:rFonts w:ascii="Times New Roman" w:hAnsi="Times New Roman" w:cs="Times New Roman"/>
          <w:color w:val="000000" w:themeColor="text1"/>
          <w:sz w:val="24"/>
          <w:szCs w:val="24"/>
          <w:lang w:val="ro-RO"/>
        </w:rPr>
        <w:t>unit</w:t>
      </w:r>
      <w:r w:rsidR="007B24D4" w:rsidRPr="00E50E78">
        <w:rPr>
          <w:rStyle w:val="l5def1"/>
          <w:rFonts w:ascii="Times New Roman" w:hAnsi="Times New Roman" w:cs="Times New Roman"/>
          <w:color w:val="000000" w:themeColor="text1"/>
          <w:sz w:val="24"/>
          <w:szCs w:val="24"/>
          <w:lang w:val="ro-RO"/>
        </w:rPr>
        <w:t>ățile</w:t>
      </w:r>
      <w:r w:rsidR="00380D12" w:rsidRPr="00E50E78">
        <w:rPr>
          <w:rStyle w:val="l5def1"/>
          <w:rFonts w:ascii="Times New Roman" w:hAnsi="Times New Roman" w:cs="Times New Roman"/>
          <w:color w:val="000000" w:themeColor="text1"/>
          <w:sz w:val="24"/>
          <w:szCs w:val="24"/>
          <w:lang w:val="ro-RO"/>
        </w:rPr>
        <w:t xml:space="preserve"> cu personalitate juridică</w:t>
      </w:r>
      <w:r w:rsidR="009A227D" w:rsidRPr="00E50E78">
        <w:rPr>
          <w:rStyle w:val="l5def1"/>
          <w:rFonts w:ascii="Times New Roman" w:hAnsi="Times New Roman" w:cs="Times New Roman"/>
          <w:color w:val="000000" w:themeColor="text1"/>
          <w:sz w:val="24"/>
          <w:szCs w:val="24"/>
          <w:lang w:val="ro-RO"/>
        </w:rPr>
        <w:t xml:space="preserve"> </w:t>
      </w:r>
      <w:r w:rsidR="004475AF" w:rsidRPr="00E50E78">
        <w:rPr>
          <w:rStyle w:val="l5def1"/>
          <w:rFonts w:ascii="Times New Roman" w:hAnsi="Times New Roman" w:cs="Times New Roman"/>
          <w:color w:val="000000" w:themeColor="text1"/>
          <w:sz w:val="24"/>
          <w:szCs w:val="24"/>
          <w:lang w:val="ro-RO"/>
        </w:rPr>
        <w:t xml:space="preserve">prevăzute la pct. 1-22 din anexa nr. 2 </w:t>
      </w:r>
      <w:r w:rsidR="00380D12" w:rsidRPr="00E50E78">
        <w:rPr>
          <w:rFonts w:ascii="Times New Roman" w:hAnsi="Times New Roman" w:cs="Times New Roman"/>
          <w:color w:val="000000" w:themeColor="text1"/>
          <w:lang w:val="ro-RO"/>
        </w:rPr>
        <w:t xml:space="preserve">tarifele pentru serviciile prestate/oferite terților </w:t>
      </w:r>
      <w:r w:rsidRPr="00E50E78">
        <w:rPr>
          <w:rFonts w:ascii="Times New Roman" w:hAnsi="Times New Roman" w:cs="Times New Roman"/>
          <w:color w:val="000000" w:themeColor="text1"/>
          <w:lang w:val="ro-RO"/>
        </w:rPr>
        <w:t>spre aprobare prin ordin al conducătorului Autorității, în conformitate cu prevederile art. 30 din Ordonanța de urgență a Guvernului nr. 57/2007</w:t>
      </w:r>
      <w:r w:rsidR="004475AF" w:rsidRPr="00E50E78">
        <w:rPr>
          <w:rFonts w:ascii="Times New Roman" w:hAnsi="Times New Roman" w:cs="Times New Roman"/>
          <w:color w:val="000000" w:themeColor="text1"/>
          <w:lang w:val="ro-RO"/>
        </w:rPr>
        <w:t xml:space="preserve"> privind regimul ariilor naturale protejate, conservarea habitatelor naturale, a florei și faunei sălbatice, aprobată prin Legea nr. 49/2011,</w:t>
      </w:r>
      <w:r w:rsidRPr="00E50E78">
        <w:rPr>
          <w:rFonts w:ascii="Times New Roman" w:hAnsi="Times New Roman" w:cs="Times New Roman"/>
          <w:color w:val="000000" w:themeColor="text1"/>
          <w:lang w:val="ro-RO"/>
        </w:rPr>
        <w:t xml:space="preserve"> cu modificările și completările ulterioare</w:t>
      </w:r>
      <w:r w:rsidR="00380D12" w:rsidRPr="00E50E78">
        <w:rPr>
          <w:rFonts w:ascii="Times New Roman" w:hAnsi="Times New Roman" w:cs="Times New Roman"/>
          <w:color w:val="000000" w:themeColor="text1"/>
          <w:lang w:val="ro-RO"/>
        </w:rPr>
        <w:t>;</w:t>
      </w:r>
    </w:p>
    <w:bookmarkEnd w:id="2"/>
    <w:p w14:paraId="228AB382" w14:textId="14423B27" w:rsidR="00380D12" w:rsidRPr="00E50E78" w:rsidRDefault="00A06825" w:rsidP="00C0717C">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elaborează</w:t>
      </w:r>
      <w:r w:rsidR="00380D12" w:rsidRPr="00E50E78">
        <w:rPr>
          <w:rFonts w:ascii="Times New Roman" w:hAnsi="Times New Roman" w:cs="Times New Roman"/>
          <w:color w:val="000000" w:themeColor="text1"/>
          <w:lang w:val="ro-RO"/>
        </w:rPr>
        <w:t xml:space="preserve"> regulamentele și planurile de management ale ariilor naturale protejate administrate </w:t>
      </w:r>
      <w:r w:rsidRPr="00E50E78">
        <w:rPr>
          <w:rFonts w:ascii="Times New Roman" w:hAnsi="Times New Roman" w:cs="Times New Roman"/>
          <w:color w:val="000000" w:themeColor="text1"/>
          <w:lang w:val="ro-RO"/>
        </w:rPr>
        <w:t>prin</w:t>
      </w:r>
      <w:r w:rsidR="00380D12" w:rsidRPr="00E50E78">
        <w:rPr>
          <w:rFonts w:ascii="Times New Roman" w:hAnsi="Times New Roman" w:cs="Times New Roman"/>
          <w:color w:val="000000" w:themeColor="text1"/>
          <w:lang w:val="ro-RO"/>
        </w:rPr>
        <w:t xml:space="preserve"> </w:t>
      </w:r>
      <w:r w:rsidR="007E4637" w:rsidRPr="00E50E78">
        <w:rPr>
          <w:rStyle w:val="l5def1"/>
          <w:rFonts w:ascii="Times New Roman" w:hAnsi="Times New Roman" w:cs="Times New Roman"/>
          <w:color w:val="000000" w:themeColor="text1"/>
          <w:sz w:val="24"/>
          <w:szCs w:val="24"/>
          <w:lang w:val="ro-RO"/>
        </w:rPr>
        <w:t xml:space="preserve">unitățile cu personalitate juridică </w:t>
      </w:r>
      <w:r w:rsidR="004475AF" w:rsidRPr="00E50E78">
        <w:rPr>
          <w:rStyle w:val="l5def1"/>
          <w:rFonts w:ascii="Times New Roman" w:hAnsi="Times New Roman" w:cs="Times New Roman"/>
          <w:color w:val="000000" w:themeColor="text1"/>
          <w:sz w:val="24"/>
          <w:szCs w:val="24"/>
          <w:lang w:val="ro-RO"/>
        </w:rPr>
        <w:t>prevăzute la pct. 1-22 din anexa nr. 2</w:t>
      </w:r>
      <w:r w:rsidR="00380D12" w:rsidRPr="00E50E78">
        <w:rPr>
          <w:rFonts w:ascii="Times New Roman" w:hAnsi="Times New Roman" w:cs="Times New Roman"/>
          <w:color w:val="000000" w:themeColor="text1"/>
          <w:lang w:val="ro-RO"/>
        </w:rPr>
        <w:t>;</w:t>
      </w:r>
    </w:p>
    <w:p w14:paraId="709FA97F" w14:textId="04AE96A2" w:rsidR="00380D12" w:rsidRPr="00E50E78" w:rsidRDefault="00380D12" w:rsidP="00C0717C">
      <w:pPr>
        <w:pStyle w:val="ListParagraph"/>
        <w:numPr>
          <w:ilvl w:val="0"/>
          <w:numId w:val="19"/>
        </w:numPr>
        <w:spacing w:after="0" w:line="360" w:lineRule="auto"/>
        <w:ind w:left="142" w:hanging="357"/>
        <w:contextualSpacing w:val="0"/>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color w:val="000000" w:themeColor="text1"/>
          <w:lang w:val="ro-RO"/>
        </w:rPr>
        <w:t xml:space="preserve">elaborează și transmite anual autorității responsabile, </w:t>
      </w:r>
      <w:r w:rsidR="00AE53A8" w:rsidRPr="00E50E78">
        <w:rPr>
          <w:rFonts w:ascii="Times New Roman" w:hAnsi="Times New Roman" w:cs="Times New Roman"/>
          <w:color w:val="000000" w:themeColor="text1"/>
          <w:lang w:val="ro-RO"/>
        </w:rPr>
        <w:t xml:space="preserve">prin </w:t>
      </w:r>
      <w:r w:rsidR="00AE53A8" w:rsidRPr="00E50E78">
        <w:rPr>
          <w:rStyle w:val="l5def1"/>
          <w:rFonts w:ascii="Times New Roman" w:hAnsi="Times New Roman" w:cs="Times New Roman"/>
          <w:color w:val="000000" w:themeColor="text1"/>
          <w:sz w:val="24"/>
          <w:szCs w:val="24"/>
          <w:lang w:val="ro-RO"/>
        </w:rPr>
        <w:t xml:space="preserve">unitățile cu personalitate juridică </w:t>
      </w:r>
      <w:r w:rsidR="004475AF" w:rsidRPr="00E50E78">
        <w:rPr>
          <w:rStyle w:val="l5def1"/>
          <w:rFonts w:ascii="Times New Roman" w:hAnsi="Times New Roman" w:cs="Times New Roman"/>
          <w:color w:val="000000" w:themeColor="text1"/>
          <w:sz w:val="24"/>
          <w:szCs w:val="24"/>
          <w:lang w:val="ro-RO"/>
        </w:rPr>
        <w:t>prevăzute la pct. 1-22 din anexa nr. 2</w:t>
      </w:r>
      <w:r w:rsidR="00AE53A8" w:rsidRPr="00E50E78">
        <w:rPr>
          <w:rStyle w:val="l5def1"/>
          <w:rFonts w:ascii="Times New Roman" w:hAnsi="Times New Roman" w:cs="Times New Roman"/>
          <w:color w:val="000000" w:themeColor="text1"/>
          <w:sz w:val="24"/>
          <w:szCs w:val="24"/>
          <w:lang w:val="ro-RO"/>
        </w:rPr>
        <w:t xml:space="preserve">, </w:t>
      </w:r>
      <w:r w:rsidRPr="00E50E78">
        <w:rPr>
          <w:rFonts w:ascii="Times New Roman" w:hAnsi="Times New Roman" w:cs="Times New Roman"/>
          <w:color w:val="000000" w:themeColor="text1"/>
          <w:lang w:val="ro-RO"/>
        </w:rPr>
        <w:t xml:space="preserve">rapoartele </w:t>
      </w:r>
      <w:r w:rsidRPr="00E50E78">
        <w:rPr>
          <w:rStyle w:val="l5def1"/>
          <w:rFonts w:ascii="Times New Roman" w:hAnsi="Times New Roman" w:cs="Times New Roman"/>
          <w:color w:val="000000" w:themeColor="text1"/>
          <w:sz w:val="24"/>
          <w:szCs w:val="24"/>
          <w:lang w:val="ro-RO"/>
        </w:rPr>
        <w:t>anuale de activitate privind administrarea ariilor naturale protejate atribuite, conform obligațiilor contractuale asumate;</w:t>
      </w:r>
    </w:p>
    <w:p w14:paraId="38366D91" w14:textId="6C1C7167" w:rsidR="00380D12" w:rsidRPr="00E50E78" w:rsidRDefault="00380D12" w:rsidP="00C0717C">
      <w:pPr>
        <w:pStyle w:val="ListParagraph"/>
        <w:numPr>
          <w:ilvl w:val="0"/>
          <w:numId w:val="19"/>
        </w:numPr>
        <w:spacing w:after="0" w:line="360" w:lineRule="auto"/>
        <w:ind w:left="142" w:hanging="357"/>
        <w:contextualSpacing w:val="0"/>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analizează și avizează amenajamentel</w:t>
      </w:r>
      <w:r w:rsidR="00AE53A8" w:rsidRPr="00E50E78">
        <w:rPr>
          <w:rStyle w:val="l5def1"/>
          <w:rFonts w:ascii="Times New Roman" w:hAnsi="Times New Roman" w:cs="Times New Roman"/>
          <w:color w:val="000000" w:themeColor="text1"/>
          <w:sz w:val="24"/>
          <w:szCs w:val="24"/>
          <w:lang w:val="ro-RO"/>
        </w:rPr>
        <w:t>e</w:t>
      </w:r>
      <w:r w:rsidRPr="00E50E78">
        <w:rPr>
          <w:rStyle w:val="l5def1"/>
          <w:rFonts w:ascii="Times New Roman" w:hAnsi="Times New Roman" w:cs="Times New Roman"/>
          <w:color w:val="000000" w:themeColor="text1"/>
          <w:sz w:val="24"/>
          <w:szCs w:val="24"/>
          <w:lang w:val="ro-RO"/>
        </w:rPr>
        <w:t xml:space="preserve"> silvice care se suprapun peste ariile naturale protejate aflate în administrare</w:t>
      </w:r>
      <w:r w:rsidR="0084101C" w:rsidRPr="00E50E78">
        <w:rPr>
          <w:rStyle w:val="l5def1"/>
          <w:rFonts w:ascii="Times New Roman" w:hAnsi="Times New Roman" w:cs="Times New Roman"/>
          <w:color w:val="000000" w:themeColor="text1"/>
          <w:sz w:val="24"/>
          <w:szCs w:val="24"/>
          <w:lang w:val="ro-RO"/>
        </w:rPr>
        <w:t>, precum și modificările la acestea</w:t>
      </w:r>
      <w:r w:rsidRPr="00E50E78">
        <w:rPr>
          <w:rStyle w:val="l5def1"/>
          <w:rFonts w:ascii="Times New Roman" w:hAnsi="Times New Roman" w:cs="Times New Roman"/>
          <w:color w:val="000000" w:themeColor="text1"/>
          <w:sz w:val="24"/>
          <w:szCs w:val="24"/>
          <w:lang w:val="ro-RO"/>
        </w:rPr>
        <w:t>;</w:t>
      </w:r>
    </w:p>
    <w:p w14:paraId="68EA9B09" w14:textId="77777777" w:rsidR="00E04A94" w:rsidRPr="00E50E78" w:rsidRDefault="00E04A94" w:rsidP="00E04A94">
      <w:pPr>
        <w:pStyle w:val="ListParagraph"/>
        <w:spacing w:after="0" w:line="360" w:lineRule="auto"/>
        <w:ind w:left="142"/>
        <w:contextualSpacing w:val="0"/>
        <w:jc w:val="both"/>
        <w:rPr>
          <w:rFonts w:ascii="Times New Roman" w:hAnsi="Times New Roman" w:cs="Times New Roman"/>
          <w:color w:val="000000" w:themeColor="text1"/>
          <w:lang w:val="ro-RO"/>
        </w:rPr>
      </w:pPr>
    </w:p>
    <w:p w14:paraId="3905DEDB" w14:textId="47E20FA5" w:rsidR="00D664ED" w:rsidRPr="00E50E78" w:rsidRDefault="00380D12" w:rsidP="009E516A">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lastRenderedPageBreak/>
        <w:t>analizează şi emite avize,</w:t>
      </w:r>
      <w:r w:rsidR="0084101C" w:rsidRPr="00E50E78">
        <w:rPr>
          <w:rStyle w:val="l5def1"/>
          <w:rFonts w:ascii="Times New Roman" w:hAnsi="Times New Roman" w:cs="Times New Roman"/>
          <w:color w:val="000000" w:themeColor="text1"/>
          <w:sz w:val="24"/>
          <w:szCs w:val="24"/>
          <w:lang w:val="ro-RO"/>
        </w:rPr>
        <w:t xml:space="preserve"> acorduri,</w:t>
      </w:r>
      <w:r w:rsidRPr="00E50E78">
        <w:rPr>
          <w:rStyle w:val="l5def1"/>
          <w:rFonts w:ascii="Times New Roman" w:hAnsi="Times New Roman" w:cs="Times New Roman"/>
          <w:color w:val="000000" w:themeColor="text1"/>
          <w:sz w:val="24"/>
          <w:szCs w:val="24"/>
          <w:lang w:val="ro-RO"/>
        </w:rPr>
        <w:t xml:space="preserve"> puncte de vedere, condiții specifice în condițiile legii,</w:t>
      </w:r>
      <w:r w:rsidR="00C15CD3" w:rsidRPr="00E50E78">
        <w:rPr>
          <w:rStyle w:val="l5def1"/>
          <w:rFonts w:ascii="Times New Roman" w:hAnsi="Times New Roman" w:cs="Times New Roman"/>
          <w:color w:val="000000" w:themeColor="text1"/>
          <w:sz w:val="24"/>
          <w:szCs w:val="24"/>
          <w:lang w:val="ro-RO"/>
        </w:rPr>
        <w:t xml:space="preserve"> prin unitățile sale cu personalitate juridică,</w:t>
      </w:r>
      <w:r w:rsidRPr="00E50E78">
        <w:rPr>
          <w:rStyle w:val="l5def1"/>
          <w:rFonts w:ascii="Times New Roman" w:hAnsi="Times New Roman" w:cs="Times New Roman"/>
          <w:color w:val="000000" w:themeColor="text1"/>
          <w:sz w:val="24"/>
          <w:szCs w:val="24"/>
          <w:lang w:val="ro-RO"/>
        </w:rPr>
        <w:t xml:space="preserve"> pentru planuri, programe, activități și lucrări propuse în ariile naturale protejate pe care le administrează</w:t>
      </w:r>
      <w:r w:rsidR="009F5E3C" w:rsidRPr="00E50E78">
        <w:rPr>
          <w:rStyle w:val="l5def1"/>
          <w:rFonts w:ascii="Times New Roman" w:hAnsi="Times New Roman" w:cs="Times New Roman"/>
          <w:color w:val="000000" w:themeColor="text1"/>
          <w:sz w:val="24"/>
          <w:szCs w:val="24"/>
          <w:lang w:val="ro-RO"/>
        </w:rPr>
        <w:t>.</w:t>
      </w:r>
    </w:p>
    <w:p w14:paraId="314346E9" w14:textId="77777777" w:rsidR="001A3312" w:rsidRPr="00E50E78" w:rsidRDefault="001A3312" w:rsidP="009E516A">
      <w:pPr>
        <w:spacing w:before="240" w:after="0" w:line="360" w:lineRule="auto"/>
        <w:ind w:left="-284"/>
        <w:jc w:val="both"/>
        <w:rPr>
          <w:rFonts w:ascii="Times New Roman" w:hAnsi="Times New Roman" w:cs="Times New Roman"/>
          <w:b/>
          <w:bCs/>
          <w:color w:val="000000" w:themeColor="text1"/>
          <w:lang w:val="ro-RO"/>
        </w:rPr>
      </w:pPr>
      <w:r w:rsidRPr="00E50E78">
        <w:rPr>
          <w:rFonts w:ascii="Times New Roman" w:hAnsi="Times New Roman" w:cs="Times New Roman"/>
          <w:b/>
          <w:bCs/>
          <w:color w:val="000000" w:themeColor="text1"/>
          <w:lang w:val="ro-RO"/>
        </w:rPr>
        <w:t xml:space="preserve">C. </w:t>
      </w:r>
      <w:r w:rsidR="00D664ED" w:rsidRPr="00E50E78">
        <w:rPr>
          <w:rFonts w:ascii="Times New Roman" w:hAnsi="Times New Roman" w:cs="Times New Roman"/>
          <w:b/>
          <w:bCs/>
          <w:color w:val="000000" w:themeColor="text1"/>
          <w:lang w:val="ro-RO"/>
        </w:rPr>
        <w:t>Î</w:t>
      </w:r>
      <w:r w:rsidRPr="00E50E78">
        <w:rPr>
          <w:rStyle w:val="l5def1"/>
          <w:rFonts w:ascii="Times New Roman" w:hAnsi="Times New Roman" w:cs="Times New Roman"/>
          <w:b/>
          <w:bCs/>
          <w:color w:val="000000" w:themeColor="text1"/>
          <w:sz w:val="24"/>
          <w:szCs w:val="24"/>
          <w:lang w:val="ro-RO"/>
        </w:rPr>
        <w:t xml:space="preserve">n domeniul </w:t>
      </w:r>
      <w:r w:rsidR="00816D2C" w:rsidRPr="00E50E78">
        <w:rPr>
          <w:rStyle w:val="l5def1"/>
          <w:rFonts w:ascii="Times New Roman" w:hAnsi="Times New Roman" w:cs="Times New Roman"/>
          <w:b/>
          <w:bCs/>
          <w:color w:val="000000" w:themeColor="text1"/>
          <w:sz w:val="24"/>
          <w:szCs w:val="24"/>
          <w:lang w:val="ro-RO"/>
        </w:rPr>
        <w:t>creșterii</w:t>
      </w:r>
      <w:r w:rsidRPr="00E50E78">
        <w:rPr>
          <w:rStyle w:val="l5def1"/>
          <w:rFonts w:ascii="Times New Roman" w:hAnsi="Times New Roman" w:cs="Times New Roman"/>
          <w:b/>
          <w:bCs/>
          <w:color w:val="000000" w:themeColor="text1"/>
          <w:sz w:val="24"/>
          <w:szCs w:val="24"/>
          <w:lang w:val="ro-RO"/>
        </w:rPr>
        <w:t xml:space="preserve">, exploatării </w:t>
      </w:r>
      <w:r w:rsidR="00816D2C" w:rsidRPr="00E50E78">
        <w:rPr>
          <w:rStyle w:val="l5def1"/>
          <w:rFonts w:ascii="Times New Roman" w:hAnsi="Times New Roman" w:cs="Times New Roman"/>
          <w:b/>
          <w:bCs/>
          <w:color w:val="000000" w:themeColor="text1"/>
          <w:sz w:val="24"/>
          <w:szCs w:val="24"/>
          <w:lang w:val="ro-RO"/>
        </w:rPr>
        <w:t>și</w:t>
      </w:r>
      <w:r w:rsidRPr="00E50E78">
        <w:rPr>
          <w:rStyle w:val="l5def1"/>
          <w:rFonts w:ascii="Times New Roman" w:hAnsi="Times New Roman" w:cs="Times New Roman"/>
          <w:b/>
          <w:bCs/>
          <w:color w:val="000000" w:themeColor="text1"/>
          <w:sz w:val="24"/>
          <w:szCs w:val="24"/>
          <w:lang w:val="ro-RO"/>
        </w:rPr>
        <w:t xml:space="preserve"> ameliorării cabalinelor:</w:t>
      </w:r>
      <w:r w:rsidRPr="00E50E78">
        <w:rPr>
          <w:rFonts w:ascii="Times New Roman" w:hAnsi="Times New Roman" w:cs="Times New Roman"/>
          <w:b/>
          <w:bCs/>
          <w:color w:val="000000" w:themeColor="text1"/>
          <w:lang w:val="ro-RO"/>
        </w:rPr>
        <w:t xml:space="preserve">  </w:t>
      </w:r>
    </w:p>
    <w:p w14:paraId="7D0419D4" w14:textId="362898BC" w:rsidR="00B6201C" w:rsidRPr="00E50E78" w:rsidRDefault="00B6201C" w:rsidP="00C0717C">
      <w:pPr>
        <w:pStyle w:val="ListParagraph"/>
        <w:numPr>
          <w:ilvl w:val="0"/>
          <w:numId w:val="21"/>
        </w:numPr>
        <w:spacing w:after="0" w:line="360" w:lineRule="auto"/>
        <w:ind w:left="142" w:hanging="357"/>
        <w:contextualSpacing w:val="0"/>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aplicarea strategiei și implementarea programelor de ameliorare genetic</w:t>
      </w:r>
      <w:r w:rsidR="00FD293C" w:rsidRPr="00E50E78">
        <w:rPr>
          <w:rStyle w:val="l5def1"/>
          <w:rFonts w:ascii="Times New Roman" w:hAnsi="Times New Roman" w:cs="Times New Roman"/>
          <w:color w:val="000000" w:themeColor="text1"/>
          <w:sz w:val="24"/>
          <w:szCs w:val="24"/>
          <w:lang w:val="ro-RO"/>
        </w:rPr>
        <w:t>ă</w:t>
      </w:r>
      <w:r w:rsidRPr="00E50E78">
        <w:rPr>
          <w:rStyle w:val="l5def1"/>
          <w:rFonts w:ascii="Times New Roman" w:hAnsi="Times New Roman" w:cs="Times New Roman"/>
          <w:color w:val="000000" w:themeColor="text1"/>
          <w:sz w:val="24"/>
          <w:szCs w:val="24"/>
          <w:lang w:val="ro-RO"/>
        </w:rPr>
        <w:t xml:space="preserve"> a cabalinelor de rasă;</w:t>
      </w:r>
    </w:p>
    <w:p w14:paraId="215FDB45" w14:textId="66948D4A" w:rsidR="00B6201C" w:rsidRPr="00E50E78" w:rsidRDefault="00B6201C" w:rsidP="00C0717C">
      <w:pPr>
        <w:pStyle w:val="ListParagraph"/>
        <w:numPr>
          <w:ilvl w:val="0"/>
          <w:numId w:val="21"/>
        </w:numPr>
        <w:spacing w:after="0" w:line="360" w:lineRule="auto"/>
        <w:ind w:left="142" w:hanging="357"/>
        <w:contextualSpacing w:val="0"/>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creșterea, calificarea </w:t>
      </w:r>
      <w:r w:rsidR="00FD293C" w:rsidRPr="00E50E78">
        <w:rPr>
          <w:rStyle w:val="l5def1"/>
          <w:rFonts w:ascii="Times New Roman" w:hAnsi="Times New Roman" w:cs="Times New Roman"/>
          <w:color w:val="000000" w:themeColor="text1"/>
          <w:sz w:val="24"/>
          <w:szCs w:val="24"/>
          <w:lang w:val="ro-RO"/>
        </w:rPr>
        <w:t>ș</w:t>
      </w:r>
      <w:r w:rsidRPr="00E50E78">
        <w:rPr>
          <w:rStyle w:val="l5def1"/>
          <w:rFonts w:ascii="Times New Roman" w:hAnsi="Times New Roman" w:cs="Times New Roman"/>
          <w:color w:val="000000" w:themeColor="text1"/>
          <w:sz w:val="24"/>
          <w:szCs w:val="24"/>
          <w:lang w:val="ro-RO"/>
        </w:rPr>
        <w:t>i exploatarea efectivelor de cabaline din hergheliile proprii;</w:t>
      </w:r>
    </w:p>
    <w:p w14:paraId="756BA647" w14:textId="77777777" w:rsidR="00380D12" w:rsidRPr="00E50E78" w:rsidRDefault="001A3312" w:rsidP="00C0717C">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 xml:space="preserve">organizează şi coordonează </w:t>
      </w:r>
      <w:r w:rsidR="005F5797" w:rsidRPr="00E50E78">
        <w:rPr>
          <w:rStyle w:val="l5def1"/>
          <w:rFonts w:ascii="Times New Roman" w:hAnsi="Times New Roman" w:cs="Times New Roman"/>
          <w:color w:val="000000" w:themeColor="text1"/>
          <w:sz w:val="24"/>
          <w:szCs w:val="24"/>
          <w:lang w:val="ro-RO"/>
        </w:rPr>
        <w:t>activități</w:t>
      </w:r>
      <w:r w:rsidRPr="00E50E78">
        <w:rPr>
          <w:rStyle w:val="l5def1"/>
          <w:rFonts w:ascii="Times New Roman" w:hAnsi="Times New Roman" w:cs="Times New Roman"/>
          <w:color w:val="000000" w:themeColor="text1"/>
          <w:sz w:val="24"/>
          <w:szCs w:val="24"/>
          <w:lang w:val="ro-RO"/>
        </w:rPr>
        <w:t xml:space="preserve"> de </w:t>
      </w:r>
      <w:r w:rsidR="005F5797" w:rsidRPr="00E50E78">
        <w:rPr>
          <w:rStyle w:val="l5def1"/>
          <w:rFonts w:ascii="Times New Roman" w:hAnsi="Times New Roman" w:cs="Times New Roman"/>
          <w:color w:val="000000" w:themeColor="text1"/>
          <w:sz w:val="24"/>
          <w:szCs w:val="24"/>
          <w:lang w:val="ro-RO"/>
        </w:rPr>
        <w:t>reproducție</w:t>
      </w:r>
      <w:r w:rsidRPr="00E50E78">
        <w:rPr>
          <w:rStyle w:val="l5def1"/>
          <w:rFonts w:ascii="Times New Roman" w:hAnsi="Times New Roman" w:cs="Times New Roman"/>
          <w:color w:val="000000" w:themeColor="text1"/>
          <w:sz w:val="24"/>
          <w:szCs w:val="24"/>
          <w:lang w:val="ro-RO"/>
        </w:rPr>
        <w:t xml:space="preserve">, </w:t>
      </w:r>
      <w:r w:rsidR="005F5797" w:rsidRPr="00E50E78">
        <w:rPr>
          <w:rStyle w:val="l5def1"/>
          <w:rFonts w:ascii="Times New Roman" w:hAnsi="Times New Roman" w:cs="Times New Roman"/>
          <w:color w:val="000000" w:themeColor="text1"/>
          <w:sz w:val="24"/>
          <w:szCs w:val="24"/>
          <w:lang w:val="ro-RO"/>
        </w:rPr>
        <w:t>creștere</w:t>
      </w:r>
      <w:r w:rsidRPr="00E50E78">
        <w:rPr>
          <w:rStyle w:val="l5def1"/>
          <w:rFonts w:ascii="Times New Roman" w:hAnsi="Times New Roman" w:cs="Times New Roman"/>
          <w:color w:val="000000" w:themeColor="text1"/>
          <w:sz w:val="24"/>
          <w:szCs w:val="24"/>
          <w:lang w:val="ro-RO"/>
        </w:rPr>
        <w:t xml:space="preserve"> şi sanitar</w:t>
      </w:r>
      <w:r w:rsidR="005F5797" w:rsidRPr="00E50E78">
        <w:rPr>
          <w:rStyle w:val="l5def1"/>
          <w:rFonts w:ascii="Times New Roman" w:hAnsi="Times New Roman" w:cs="Times New Roman"/>
          <w:color w:val="000000" w:themeColor="text1"/>
          <w:sz w:val="24"/>
          <w:szCs w:val="24"/>
          <w:lang w:val="ro-RO"/>
        </w:rPr>
        <w:t>-</w:t>
      </w:r>
      <w:r w:rsidRPr="00E50E78">
        <w:rPr>
          <w:rStyle w:val="l5def1"/>
          <w:rFonts w:ascii="Times New Roman" w:hAnsi="Times New Roman" w:cs="Times New Roman"/>
          <w:color w:val="000000" w:themeColor="text1"/>
          <w:sz w:val="24"/>
          <w:szCs w:val="24"/>
          <w:lang w:val="ro-RO"/>
        </w:rPr>
        <w:t xml:space="preserve">veterinare în vederea realizării efectivelor pe rase, conform programului stabilit, în </w:t>
      </w:r>
      <w:r w:rsidR="00B6201C" w:rsidRPr="00E50E78">
        <w:rPr>
          <w:rStyle w:val="l5def1"/>
          <w:rFonts w:ascii="Times New Roman" w:hAnsi="Times New Roman" w:cs="Times New Roman"/>
          <w:color w:val="000000" w:themeColor="text1"/>
          <w:sz w:val="24"/>
          <w:szCs w:val="24"/>
          <w:lang w:val="ro-RO"/>
        </w:rPr>
        <w:t>hergheliile</w:t>
      </w:r>
      <w:r w:rsidRPr="00E50E78">
        <w:rPr>
          <w:rStyle w:val="l5def1"/>
          <w:rFonts w:ascii="Times New Roman" w:hAnsi="Times New Roman" w:cs="Times New Roman"/>
          <w:color w:val="000000" w:themeColor="text1"/>
          <w:sz w:val="24"/>
          <w:szCs w:val="24"/>
          <w:lang w:val="ro-RO"/>
        </w:rPr>
        <w:t xml:space="preserve"> proprii;</w:t>
      </w:r>
      <w:r w:rsidRPr="00E50E78">
        <w:rPr>
          <w:rFonts w:ascii="Times New Roman" w:hAnsi="Times New Roman" w:cs="Times New Roman"/>
          <w:color w:val="000000" w:themeColor="text1"/>
          <w:lang w:val="ro-RO"/>
        </w:rPr>
        <w:t> </w:t>
      </w:r>
    </w:p>
    <w:p w14:paraId="3DD6E52F" w14:textId="36B02400" w:rsidR="001A3312" w:rsidRPr="00E50E78" w:rsidRDefault="005F5797" w:rsidP="00C0717C">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stabilește</w:t>
      </w:r>
      <w:r w:rsidR="001A3312" w:rsidRPr="00E50E78">
        <w:rPr>
          <w:rStyle w:val="l5def1"/>
          <w:rFonts w:ascii="Times New Roman" w:hAnsi="Times New Roman" w:cs="Times New Roman"/>
          <w:color w:val="000000" w:themeColor="text1"/>
          <w:sz w:val="24"/>
          <w:szCs w:val="24"/>
          <w:lang w:val="ro-RO"/>
        </w:rPr>
        <w:t xml:space="preserve"> profilul </w:t>
      </w:r>
      <w:r w:rsidR="00B6201C" w:rsidRPr="00E50E78">
        <w:rPr>
          <w:rStyle w:val="l5def1"/>
          <w:rFonts w:ascii="Times New Roman" w:hAnsi="Times New Roman" w:cs="Times New Roman"/>
          <w:color w:val="000000" w:themeColor="text1"/>
          <w:sz w:val="24"/>
          <w:szCs w:val="24"/>
          <w:lang w:val="ro-RO"/>
        </w:rPr>
        <w:t>hergheliilor</w:t>
      </w:r>
      <w:r w:rsidR="001A3312" w:rsidRPr="00E50E78">
        <w:rPr>
          <w:rStyle w:val="l5def1"/>
          <w:rFonts w:ascii="Times New Roman" w:hAnsi="Times New Roman" w:cs="Times New Roman"/>
          <w:color w:val="000000" w:themeColor="text1"/>
          <w:sz w:val="24"/>
          <w:szCs w:val="24"/>
          <w:lang w:val="ro-RO"/>
        </w:rPr>
        <w:t xml:space="preserve"> sale, pe termen scurt, mediu şi lung, </w:t>
      </w:r>
      <w:r w:rsidRPr="00E50E78">
        <w:rPr>
          <w:rStyle w:val="l5def1"/>
          <w:rFonts w:ascii="Times New Roman" w:hAnsi="Times New Roman" w:cs="Times New Roman"/>
          <w:color w:val="000000" w:themeColor="text1"/>
          <w:sz w:val="24"/>
          <w:szCs w:val="24"/>
          <w:lang w:val="ro-RO"/>
        </w:rPr>
        <w:t>menținând</w:t>
      </w:r>
      <w:r w:rsidR="001A3312" w:rsidRPr="00E50E78">
        <w:rPr>
          <w:rStyle w:val="l5def1"/>
          <w:rFonts w:ascii="Times New Roman" w:hAnsi="Times New Roman" w:cs="Times New Roman"/>
          <w:color w:val="000000" w:themeColor="text1"/>
          <w:sz w:val="24"/>
          <w:szCs w:val="24"/>
          <w:lang w:val="ro-RO"/>
        </w:rPr>
        <w:t xml:space="preserve"> rasele </w:t>
      </w:r>
      <w:r w:rsidR="007C4C03" w:rsidRPr="00E50E78">
        <w:rPr>
          <w:rStyle w:val="l5def1"/>
          <w:rFonts w:ascii="Times New Roman" w:hAnsi="Times New Roman" w:cs="Times New Roman"/>
          <w:color w:val="000000" w:themeColor="text1"/>
          <w:sz w:val="24"/>
          <w:szCs w:val="24"/>
          <w:lang w:val="ro-RO"/>
        </w:rPr>
        <w:t>aflate în pericol de dispariție și a celor vulnerabile</w:t>
      </w:r>
      <w:r w:rsidR="001A3312" w:rsidRPr="00E50E78">
        <w:rPr>
          <w:rStyle w:val="l5def1"/>
          <w:rFonts w:ascii="Times New Roman" w:hAnsi="Times New Roman" w:cs="Times New Roman"/>
          <w:color w:val="000000" w:themeColor="text1"/>
          <w:sz w:val="24"/>
          <w:szCs w:val="24"/>
          <w:lang w:val="ro-RO"/>
        </w:rPr>
        <w:t xml:space="preserve"> ca depozite de gene;</w:t>
      </w:r>
    </w:p>
    <w:p w14:paraId="78230B6C" w14:textId="77ABBF53" w:rsidR="001A3312" w:rsidRPr="00E50E78" w:rsidRDefault="001A3312" w:rsidP="00C0717C">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 xml:space="preserve">organizează şi </w:t>
      </w:r>
      <w:r w:rsidR="005F5797" w:rsidRPr="00E50E78">
        <w:rPr>
          <w:rStyle w:val="l5def1"/>
          <w:rFonts w:ascii="Times New Roman" w:hAnsi="Times New Roman" w:cs="Times New Roman"/>
          <w:color w:val="000000" w:themeColor="text1"/>
          <w:sz w:val="24"/>
          <w:szCs w:val="24"/>
          <w:lang w:val="ro-RO"/>
        </w:rPr>
        <w:t>desfășoară</w:t>
      </w:r>
      <w:r w:rsidR="00CA16A3" w:rsidRPr="00E50E78">
        <w:rPr>
          <w:rStyle w:val="l5def1"/>
          <w:rFonts w:ascii="Times New Roman" w:hAnsi="Times New Roman" w:cs="Times New Roman"/>
          <w:color w:val="000000" w:themeColor="text1"/>
          <w:sz w:val="24"/>
          <w:szCs w:val="24"/>
          <w:lang w:val="ro-RO"/>
        </w:rPr>
        <w:t xml:space="preserve"> </w:t>
      </w:r>
      <w:r w:rsidR="005F5797" w:rsidRPr="00E50E78">
        <w:rPr>
          <w:rStyle w:val="l5def1"/>
          <w:rFonts w:ascii="Times New Roman" w:hAnsi="Times New Roman" w:cs="Times New Roman"/>
          <w:color w:val="000000" w:themeColor="text1"/>
          <w:sz w:val="24"/>
          <w:szCs w:val="24"/>
          <w:lang w:val="ro-RO"/>
        </w:rPr>
        <w:t>activități</w:t>
      </w:r>
      <w:r w:rsidRPr="00E50E78">
        <w:rPr>
          <w:rStyle w:val="l5def1"/>
          <w:rFonts w:ascii="Times New Roman" w:hAnsi="Times New Roman" w:cs="Times New Roman"/>
          <w:color w:val="000000" w:themeColor="text1"/>
          <w:sz w:val="24"/>
          <w:szCs w:val="24"/>
          <w:lang w:val="ro-RO"/>
        </w:rPr>
        <w:t xml:space="preserve"> de cercetare </w:t>
      </w:r>
      <w:r w:rsidR="005F5797" w:rsidRPr="00E50E78">
        <w:rPr>
          <w:rStyle w:val="l5def1"/>
          <w:rFonts w:ascii="Times New Roman" w:hAnsi="Times New Roman" w:cs="Times New Roman"/>
          <w:color w:val="000000" w:themeColor="text1"/>
          <w:sz w:val="24"/>
          <w:szCs w:val="24"/>
          <w:lang w:val="ro-RO"/>
        </w:rPr>
        <w:t>științifică</w:t>
      </w:r>
      <w:r w:rsidRPr="00E50E78">
        <w:rPr>
          <w:rStyle w:val="l5def1"/>
          <w:rFonts w:ascii="Times New Roman" w:hAnsi="Times New Roman" w:cs="Times New Roman"/>
          <w:color w:val="000000" w:themeColor="text1"/>
          <w:sz w:val="24"/>
          <w:szCs w:val="24"/>
          <w:lang w:val="ro-RO"/>
        </w:rPr>
        <w:t xml:space="preserve"> direct sau în colaborare cu celelalte </w:t>
      </w:r>
      <w:r w:rsidR="005F5797" w:rsidRPr="00E50E78">
        <w:rPr>
          <w:rStyle w:val="l5def1"/>
          <w:rFonts w:ascii="Times New Roman" w:hAnsi="Times New Roman" w:cs="Times New Roman"/>
          <w:color w:val="000000" w:themeColor="text1"/>
          <w:sz w:val="24"/>
          <w:szCs w:val="24"/>
          <w:lang w:val="ro-RO"/>
        </w:rPr>
        <w:t>unități</w:t>
      </w:r>
      <w:r w:rsidRPr="00E50E78">
        <w:rPr>
          <w:rStyle w:val="l5def1"/>
          <w:rFonts w:ascii="Times New Roman" w:hAnsi="Times New Roman" w:cs="Times New Roman"/>
          <w:color w:val="000000" w:themeColor="text1"/>
          <w:sz w:val="24"/>
          <w:szCs w:val="24"/>
          <w:lang w:val="ro-RO"/>
        </w:rPr>
        <w:t xml:space="preserve"> din domeniul cercetării zootehnice;</w:t>
      </w:r>
      <w:r w:rsidRPr="00E50E78">
        <w:rPr>
          <w:rFonts w:ascii="Times New Roman" w:hAnsi="Times New Roman" w:cs="Times New Roman"/>
          <w:color w:val="000000" w:themeColor="text1"/>
          <w:lang w:val="ro-RO"/>
        </w:rPr>
        <w:t> </w:t>
      </w:r>
    </w:p>
    <w:p w14:paraId="737A15C8" w14:textId="77777777" w:rsidR="001A3312" w:rsidRPr="00E50E78" w:rsidRDefault="001A3312" w:rsidP="00C0717C">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 xml:space="preserve">coordonează </w:t>
      </w:r>
      <w:r w:rsidR="005F5797" w:rsidRPr="00E50E78">
        <w:rPr>
          <w:rStyle w:val="l5def1"/>
          <w:rFonts w:ascii="Times New Roman" w:hAnsi="Times New Roman" w:cs="Times New Roman"/>
          <w:color w:val="000000" w:themeColor="text1"/>
          <w:sz w:val="24"/>
          <w:szCs w:val="24"/>
          <w:lang w:val="ro-RO"/>
        </w:rPr>
        <w:t>mișcările</w:t>
      </w:r>
      <w:r w:rsidRPr="00E50E78">
        <w:rPr>
          <w:rStyle w:val="l5def1"/>
          <w:rFonts w:ascii="Times New Roman" w:hAnsi="Times New Roman" w:cs="Times New Roman"/>
          <w:color w:val="000000" w:themeColor="text1"/>
          <w:sz w:val="24"/>
          <w:szCs w:val="24"/>
          <w:lang w:val="ro-RO"/>
        </w:rPr>
        <w:t xml:space="preserve"> de reproducători şi ale altor categorii de cabaline între </w:t>
      </w:r>
      <w:r w:rsidR="005F5797" w:rsidRPr="00E50E78">
        <w:rPr>
          <w:rStyle w:val="l5def1"/>
          <w:rFonts w:ascii="Times New Roman" w:hAnsi="Times New Roman" w:cs="Times New Roman"/>
          <w:color w:val="000000" w:themeColor="text1"/>
          <w:sz w:val="24"/>
          <w:szCs w:val="24"/>
          <w:lang w:val="ro-RO"/>
        </w:rPr>
        <w:t>secții</w:t>
      </w:r>
      <w:r w:rsidRPr="00E50E78">
        <w:rPr>
          <w:rStyle w:val="l5def1"/>
          <w:rFonts w:ascii="Times New Roman" w:hAnsi="Times New Roman" w:cs="Times New Roman"/>
          <w:color w:val="000000" w:themeColor="text1"/>
          <w:sz w:val="24"/>
          <w:szCs w:val="24"/>
          <w:lang w:val="ro-RO"/>
        </w:rPr>
        <w:t>;</w:t>
      </w:r>
      <w:r w:rsidRPr="00E50E78">
        <w:rPr>
          <w:rFonts w:ascii="Times New Roman" w:hAnsi="Times New Roman" w:cs="Times New Roman"/>
          <w:color w:val="000000" w:themeColor="text1"/>
          <w:lang w:val="ro-RO"/>
        </w:rPr>
        <w:t xml:space="preserve">  </w:t>
      </w:r>
    </w:p>
    <w:p w14:paraId="2DA29AE9" w14:textId="77777777" w:rsidR="001A3312" w:rsidRPr="00E50E78" w:rsidRDefault="005F5797" w:rsidP="00C0717C">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ține</w:t>
      </w:r>
      <w:r w:rsidR="001A3312" w:rsidRPr="00E50E78">
        <w:rPr>
          <w:rStyle w:val="l5def1"/>
          <w:rFonts w:ascii="Times New Roman" w:hAnsi="Times New Roman" w:cs="Times New Roman"/>
          <w:color w:val="000000" w:themeColor="text1"/>
          <w:sz w:val="24"/>
          <w:szCs w:val="24"/>
          <w:lang w:val="ro-RO"/>
        </w:rPr>
        <w:t xml:space="preserve"> registrele genealogice pentru efectivele de cai de rasă din </w:t>
      </w:r>
      <w:r w:rsidRPr="00E50E78">
        <w:rPr>
          <w:rStyle w:val="l5def1"/>
          <w:rFonts w:ascii="Times New Roman" w:hAnsi="Times New Roman" w:cs="Times New Roman"/>
          <w:color w:val="000000" w:themeColor="text1"/>
          <w:sz w:val="24"/>
          <w:szCs w:val="24"/>
          <w:lang w:val="ro-RO"/>
        </w:rPr>
        <w:t>secțiile</w:t>
      </w:r>
      <w:r w:rsidR="001A3312" w:rsidRPr="00E50E78">
        <w:rPr>
          <w:rStyle w:val="l5def1"/>
          <w:rFonts w:ascii="Times New Roman" w:hAnsi="Times New Roman" w:cs="Times New Roman"/>
          <w:color w:val="000000" w:themeColor="text1"/>
          <w:sz w:val="24"/>
          <w:szCs w:val="24"/>
          <w:lang w:val="ro-RO"/>
        </w:rPr>
        <w:t xml:space="preserve"> proprii şi sistematizează </w:t>
      </w:r>
      <w:r w:rsidRPr="00E50E78">
        <w:rPr>
          <w:rStyle w:val="l5def1"/>
          <w:rFonts w:ascii="Times New Roman" w:hAnsi="Times New Roman" w:cs="Times New Roman"/>
          <w:color w:val="000000" w:themeColor="text1"/>
          <w:sz w:val="24"/>
          <w:szCs w:val="24"/>
          <w:lang w:val="ro-RO"/>
        </w:rPr>
        <w:t>informațiile</w:t>
      </w:r>
      <w:r w:rsidR="001A3312" w:rsidRPr="00E50E78">
        <w:rPr>
          <w:rStyle w:val="l5def1"/>
          <w:rFonts w:ascii="Times New Roman" w:hAnsi="Times New Roman" w:cs="Times New Roman"/>
          <w:color w:val="000000" w:themeColor="text1"/>
          <w:sz w:val="24"/>
          <w:szCs w:val="24"/>
          <w:lang w:val="ro-RO"/>
        </w:rPr>
        <w:t xml:space="preserve"> privind identificarea, înmatricularea, autorizarea la </w:t>
      </w:r>
      <w:r w:rsidRPr="00E50E78">
        <w:rPr>
          <w:rStyle w:val="l5def1"/>
          <w:rFonts w:ascii="Times New Roman" w:hAnsi="Times New Roman" w:cs="Times New Roman"/>
          <w:color w:val="000000" w:themeColor="text1"/>
          <w:sz w:val="24"/>
          <w:szCs w:val="24"/>
          <w:lang w:val="ro-RO"/>
        </w:rPr>
        <w:t>reproducție</w:t>
      </w:r>
      <w:r w:rsidR="001A3312" w:rsidRPr="00E50E78">
        <w:rPr>
          <w:rStyle w:val="l5def1"/>
          <w:rFonts w:ascii="Times New Roman" w:hAnsi="Times New Roman" w:cs="Times New Roman"/>
          <w:color w:val="000000" w:themeColor="text1"/>
          <w:sz w:val="24"/>
          <w:szCs w:val="24"/>
          <w:lang w:val="ro-RO"/>
        </w:rPr>
        <w:t xml:space="preserve">, activitatea de </w:t>
      </w:r>
      <w:r w:rsidRPr="00E50E78">
        <w:rPr>
          <w:rStyle w:val="l5def1"/>
          <w:rFonts w:ascii="Times New Roman" w:hAnsi="Times New Roman" w:cs="Times New Roman"/>
          <w:color w:val="000000" w:themeColor="text1"/>
          <w:sz w:val="24"/>
          <w:szCs w:val="24"/>
          <w:lang w:val="ro-RO"/>
        </w:rPr>
        <w:t>reproducție</w:t>
      </w:r>
      <w:r w:rsidR="001A3312" w:rsidRPr="00E50E78">
        <w:rPr>
          <w:rStyle w:val="l5def1"/>
          <w:rFonts w:ascii="Times New Roman" w:hAnsi="Times New Roman" w:cs="Times New Roman"/>
          <w:color w:val="000000" w:themeColor="text1"/>
          <w:sz w:val="24"/>
          <w:szCs w:val="24"/>
          <w:lang w:val="ro-RO"/>
        </w:rPr>
        <w:t xml:space="preserve"> şi </w:t>
      </w:r>
      <w:r w:rsidRPr="00E50E78">
        <w:rPr>
          <w:rStyle w:val="l5def1"/>
          <w:rFonts w:ascii="Times New Roman" w:hAnsi="Times New Roman" w:cs="Times New Roman"/>
          <w:color w:val="000000" w:themeColor="text1"/>
          <w:sz w:val="24"/>
          <w:szCs w:val="24"/>
          <w:lang w:val="ro-RO"/>
        </w:rPr>
        <w:t>mișcările</w:t>
      </w:r>
      <w:r w:rsidR="001A3312" w:rsidRPr="00E50E78">
        <w:rPr>
          <w:rStyle w:val="l5def1"/>
          <w:rFonts w:ascii="Times New Roman" w:hAnsi="Times New Roman" w:cs="Times New Roman"/>
          <w:color w:val="000000" w:themeColor="text1"/>
          <w:sz w:val="24"/>
          <w:szCs w:val="24"/>
          <w:lang w:val="ro-RO"/>
        </w:rPr>
        <w:t xml:space="preserve"> reproducătorilor între herghelii;</w:t>
      </w:r>
      <w:r w:rsidR="001A3312" w:rsidRPr="00E50E78">
        <w:rPr>
          <w:rFonts w:ascii="Times New Roman" w:hAnsi="Times New Roman" w:cs="Times New Roman"/>
          <w:color w:val="000000" w:themeColor="text1"/>
          <w:lang w:val="ro-RO"/>
        </w:rPr>
        <w:t> </w:t>
      </w:r>
    </w:p>
    <w:p w14:paraId="521D9CDB" w14:textId="77777777" w:rsidR="001A3312" w:rsidRPr="00E50E78" w:rsidRDefault="001A3312" w:rsidP="00C0717C">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organizează baza materială pentru realizarea programelor economice, de cercetare şi sport pentru </w:t>
      </w:r>
      <w:r w:rsidR="005F5797" w:rsidRPr="00E50E78">
        <w:rPr>
          <w:rStyle w:val="l5def1"/>
          <w:rFonts w:ascii="Times New Roman" w:hAnsi="Times New Roman" w:cs="Times New Roman"/>
          <w:color w:val="000000" w:themeColor="text1"/>
          <w:sz w:val="24"/>
          <w:szCs w:val="24"/>
          <w:lang w:val="ro-RO"/>
        </w:rPr>
        <w:t>secțiile</w:t>
      </w:r>
      <w:r w:rsidRPr="00E50E78">
        <w:rPr>
          <w:rStyle w:val="l5def1"/>
          <w:rFonts w:ascii="Times New Roman" w:hAnsi="Times New Roman" w:cs="Times New Roman"/>
          <w:color w:val="000000" w:themeColor="text1"/>
          <w:sz w:val="24"/>
          <w:szCs w:val="24"/>
          <w:lang w:val="ro-RO"/>
        </w:rPr>
        <w:t xml:space="preserve"> sale privind materialul de </w:t>
      </w:r>
      <w:r w:rsidR="005F5797" w:rsidRPr="00E50E78">
        <w:rPr>
          <w:rStyle w:val="l5def1"/>
          <w:rFonts w:ascii="Times New Roman" w:hAnsi="Times New Roman" w:cs="Times New Roman"/>
          <w:color w:val="000000" w:themeColor="text1"/>
          <w:sz w:val="24"/>
          <w:szCs w:val="24"/>
          <w:lang w:val="ro-RO"/>
        </w:rPr>
        <w:t>reproducție</w:t>
      </w:r>
      <w:r w:rsidRPr="00E50E78">
        <w:rPr>
          <w:rStyle w:val="l5def1"/>
          <w:rFonts w:ascii="Times New Roman" w:hAnsi="Times New Roman" w:cs="Times New Roman"/>
          <w:color w:val="000000" w:themeColor="text1"/>
          <w:sz w:val="24"/>
          <w:szCs w:val="24"/>
          <w:lang w:val="ro-RO"/>
        </w:rPr>
        <w:t xml:space="preserve">, medicamentele, vaccinurile, precum şi a propunerilor de </w:t>
      </w:r>
      <w:r w:rsidR="005F5797" w:rsidRPr="00E50E78">
        <w:rPr>
          <w:rStyle w:val="l5def1"/>
          <w:rFonts w:ascii="Times New Roman" w:hAnsi="Times New Roman" w:cs="Times New Roman"/>
          <w:color w:val="000000" w:themeColor="text1"/>
          <w:sz w:val="24"/>
          <w:szCs w:val="24"/>
          <w:lang w:val="ro-RO"/>
        </w:rPr>
        <w:t>investiții</w:t>
      </w:r>
      <w:r w:rsidRPr="00E50E78">
        <w:rPr>
          <w:rStyle w:val="l5def1"/>
          <w:rFonts w:ascii="Times New Roman" w:hAnsi="Times New Roman" w:cs="Times New Roman"/>
          <w:color w:val="000000" w:themeColor="text1"/>
          <w:sz w:val="24"/>
          <w:szCs w:val="24"/>
          <w:lang w:val="ro-RO"/>
        </w:rPr>
        <w:t>;</w:t>
      </w:r>
      <w:r w:rsidRPr="00E50E78">
        <w:rPr>
          <w:rFonts w:ascii="Times New Roman" w:hAnsi="Times New Roman" w:cs="Times New Roman"/>
          <w:color w:val="000000" w:themeColor="text1"/>
          <w:lang w:val="ro-RO"/>
        </w:rPr>
        <w:t xml:space="preserve">  </w:t>
      </w:r>
    </w:p>
    <w:p w14:paraId="551770F2" w14:textId="77777777" w:rsidR="001A3312" w:rsidRPr="00E50E78" w:rsidRDefault="001A3312" w:rsidP="00C0717C">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participă la activitatea organismelor </w:t>
      </w:r>
      <w:r w:rsidR="005F5797" w:rsidRPr="00E50E78">
        <w:rPr>
          <w:rStyle w:val="l5def1"/>
          <w:rFonts w:ascii="Times New Roman" w:hAnsi="Times New Roman" w:cs="Times New Roman"/>
          <w:color w:val="000000" w:themeColor="text1"/>
          <w:sz w:val="24"/>
          <w:szCs w:val="24"/>
          <w:lang w:val="ro-RO"/>
        </w:rPr>
        <w:t>internaționale</w:t>
      </w:r>
      <w:r w:rsidRPr="00E50E78">
        <w:rPr>
          <w:rStyle w:val="l5def1"/>
          <w:rFonts w:ascii="Times New Roman" w:hAnsi="Times New Roman" w:cs="Times New Roman"/>
          <w:color w:val="000000" w:themeColor="text1"/>
          <w:sz w:val="24"/>
          <w:szCs w:val="24"/>
          <w:lang w:val="ro-RO"/>
        </w:rPr>
        <w:t xml:space="preserve"> din domeniu şi realizează </w:t>
      </w:r>
      <w:r w:rsidR="005F5797" w:rsidRPr="00E50E78">
        <w:rPr>
          <w:rStyle w:val="l5def1"/>
          <w:rFonts w:ascii="Times New Roman" w:hAnsi="Times New Roman" w:cs="Times New Roman"/>
          <w:color w:val="000000" w:themeColor="text1"/>
          <w:sz w:val="24"/>
          <w:szCs w:val="24"/>
          <w:lang w:val="ro-RO"/>
        </w:rPr>
        <w:t>operațiunile</w:t>
      </w:r>
      <w:r w:rsidRPr="00E50E78">
        <w:rPr>
          <w:rStyle w:val="l5def1"/>
          <w:rFonts w:ascii="Times New Roman" w:hAnsi="Times New Roman" w:cs="Times New Roman"/>
          <w:color w:val="000000" w:themeColor="text1"/>
          <w:sz w:val="24"/>
          <w:szCs w:val="24"/>
          <w:lang w:val="ro-RO"/>
        </w:rPr>
        <w:t xml:space="preserve"> de cooperare economică </w:t>
      </w:r>
      <w:r w:rsidR="005F5797" w:rsidRPr="00E50E78">
        <w:rPr>
          <w:rStyle w:val="l5def1"/>
          <w:rFonts w:ascii="Times New Roman" w:hAnsi="Times New Roman" w:cs="Times New Roman"/>
          <w:color w:val="000000" w:themeColor="text1"/>
          <w:sz w:val="24"/>
          <w:szCs w:val="24"/>
          <w:lang w:val="ro-RO"/>
        </w:rPr>
        <w:t>internațională</w:t>
      </w:r>
      <w:r w:rsidRPr="00E50E78">
        <w:rPr>
          <w:rStyle w:val="l5def1"/>
          <w:rFonts w:ascii="Times New Roman" w:hAnsi="Times New Roman" w:cs="Times New Roman"/>
          <w:color w:val="000000" w:themeColor="text1"/>
          <w:sz w:val="24"/>
          <w:szCs w:val="24"/>
          <w:lang w:val="ro-RO"/>
        </w:rPr>
        <w:t xml:space="preserve"> în domeniul său de activitate;</w:t>
      </w:r>
      <w:r w:rsidRPr="00E50E78">
        <w:rPr>
          <w:rFonts w:ascii="Times New Roman" w:hAnsi="Times New Roman" w:cs="Times New Roman"/>
          <w:color w:val="000000" w:themeColor="text1"/>
          <w:lang w:val="ro-RO"/>
        </w:rPr>
        <w:t xml:space="preserve">  </w:t>
      </w:r>
    </w:p>
    <w:p w14:paraId="7F54E99F" w14:textId="77777777" w:rsidR="001A3312" w:rsidRPr="00E50E78" w:rsidRDefault="001A3312" w:rsidP="00C0717C">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organizează dresajul, antrenamentul şi testează cabalinele prin curse cu public, pe hipodromurile proprii şi pe alte hipodromuri din </w:t>
      </w:r>
      <w:r w:rsidR="005F5797" w:rsidRPr="00E50E78">
        <w:rPr>
          <w:rStyle w:val="l5def1"/>
          <w:rFonts w:ascii="Times New Roman" w:hAnsi="Times New Roman" w:cs="Times New Roman"/>
          <w:color w:val="000000" w:themeColor="text1"/>
          <w:sz w:val="24"/>
          <w:szCs w:val="24"/>
          <w:lang w:val="ro-RO"/>
        </w:rPr>
        <w:t>țară</w:t>
      </w:r>
      <w:r w:rsidRPr="00E50E78">
        <w:rPr>
          <w:rStyle w:val="l5def1"/>
          <w:rFonts w:ascii="Times New Roman" w:hAnsi="Times New Roman" w:cs="Times New Roman"/>
          <w:color w:val="000000" w:themeColor="text1"/>
          <w:sz w:val="24"/>
          <w:szCs w:val="24"/>
          <w:lang w:val="ro-RO"/>
        </w:rPr>
        <w:t xml:space="preserve"> şi din străinătate, organizează </w:t>
      </w:r>
      <w:r w:rsidR="005F5797" w:rsidRPr="00E50E78">
        <w:rPr>
          <w:rStyle w:val="l5def1"/>
          <w:rFonts w:ascii="Times New Roman" w:hAnsi="Times New Roman" w:cs="Times New Roman"/>
          <w:color w:val="000000" w:themeColor="text1"/>
          <w:sz w:val="24"/>
          <w:szCs w:val="24"/>
          <w:lang w:val="ro-RO"/>
        </w:rPr>
        <w:t>activități</w:t>
      </w:r>
      <w:r w:rsidRPr="00E50E78">
        <w:rPr>
          <w:rStyle w:val="l5def1"/>
          <w:rFonts w:ascii="Times New Roman" w:hAnsi="Times New Roman" w:cs="Times New Roman"/>
          <w:color w:val="000000" w:themeColor="text1"/>
          <w:sz w:val="24"/>
          <w:szCs w:val="24"/>
          <w:lang w:val="ro-RO"/>
        </w:rPr>
        <w:t xml:space="preserve"> sportive şi efectuează </w:t>
      </w:r>
      <w:r w:rsidR="005F5797" w:rsidRPr="00E50E78">
        <w:rPr>
          <w:rStyle w:val="l5def1"/>
          <w:rFonts w:ascii="Times New Roman" w:hAnsi="Times New Roman" w:cs="Times New Roman"/>
          <w:color w:val="000000" w:themeColor="text1"/>
          <w:sz w:val="24"/>
          <w:szCs w:val="24"/>
          <w:lang w:val="ro-RO"/>
        </w:rPr>
        <w:t>investiții</w:t>
      </w:r>
      <w:r w:rsidRPr="00E50E78">
        <w:rPr>
          <w:rStyle w:val="l5def1"/>
          <w:rFonts w:ascii="Times New Roman" w:hAnsi="Times New Roman" w:cs="Times New Roman"/>
          <w:color w:val="000000" w:themeColor="text1"/>
          <w:sz w:val="24"/>
          <w:szCs w:val="24"/>
          <w:lang w:val="ro-RO"/>
        </w:rPr>
        <w:t xml:space="preserve"> pentru sportul hipic;</w:t>
      </w:r>
      <w:r w:rsidRPr="00E50E78">
        <w:rPr>
          <w:rFonts w:ascii="Times New Roman" w:hAnsi="Times New Roman" w:cs="Times New Roman"/>
          <w:color w:val="000000" w:themeColor="text1"/>
          <w:lang w:val="ro-RO"/>
        </w:rPr>
        <w:t xml:space="preserve">  </w:t>
      </w:r>
    </w:p>
    <w:p w14:paraId="779386AC" w14:textId="791406FF" w:rsidR="001A3312" w:rsidRPr="00E50E78" w:rsidRDefault="001A3312" w:rsidP="00C0717C">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cultivă, în cele mai bune </w:t>
      </w:r>
      <w:r w:rsidR="005F5797" w:rsidRPr="00E50E78">
        <w:rPr>
          <w:rStyle w:val="l5def1"/>
          <w:rFonts w:ascii="Times New Roman" w:hAnsi="Times New Roman" w:cs="Times New Roman"/>
          <w:color w:val="000000" w:themeColor="text1"/>
          <w:sz w:val="24"/>
          <w:szCs w:val="24"/>
          <w:lang w:val="ro-RO"/>
        </w:rPr>
        <w:t>condiții</w:t>
      </w:r>
      <w:r w:rsidRPr="00E50E78">
        <w:rPr>
          <w:rStyle w:val="l5def1"/>
          <w:rFonts w:ascii="Times New Roman" w:hAnsi="Times New Roman" w:cs="Times New Roman"/>
          <w:color w:val="000000" w:themeColor="text1"/>
          <w:sz w:val="24"/>
          <w:szCs w:val="24"/>
          <w:lang w:val="ro-RO"/>
        </w:rPr>
        <w:t xml:space="preserve">, terenurile arabile, </w:t>
      </w:r>
      <w:r w:rsidR="005F5797" w:rsidRPr="00E50E78">
        <w:rPr>
          <w:rStyle w:val="l5def1"/>
          <w:rFonts w:ascii="Times New Roman" w:hAnsi="Times New Roman" w:cs="Times New Roman"/>
          <w:color w:val="000000" w:themeColor="text1"/>
          <w:sz w:val="24"/>
          <w:szCs w:val="24"/>
          <w:lang w:val="ro-RO"/>
        </w:rPr>
        <w:t>îmbunătățește</w:t>
      </w:r>
      <w:r w:rsidR="00CA16A3" w:rsidRPr="00E50E78">
        <w:rPr>
          <w:rStyle w:val="l5def1"/>
          <w:rFonts w:ascii="Times New Roman" w:hAnsi="Times New Roman" w:cs="Times New Roman"/>
          <w:color w:val="000000" w:themeColor="text1"/>
          <w:sz w:val="24"/>
          <w:szCs w:val="24"/>
          <w:lang w:val="ro-RO"/>
        </w:rPr>
        <w:t xml:space="preserve"> </w:t>
      </w:r>
      <w:r w:rsidR="005F5797" w:rsidRPr="00E50E78">
        <w:rPr>
          <w:rStyle w:val="l5def1"/>
          <w:rFonts w:ascii="Times New Roman" w:hAnsi="Times New Roman" w:cs="Times New Roman"/>
          <w:color w:val="000000" w:themeColor="text1"/>
          <w:sz w:val="24"/>
          <w:szCs w:val="24"/>
          <w:lang w:val="ro-RO"/>
        </w:rPr>
        <w:t>pajiștile</w:t>
      </w:r>
      <w:r w:rsidRPr="00E50E78">
        <w:rPr>
          <w:rStyle w:val="l5def1"/>
          <w:rFonts w:ascii="Times New Roman" w:hAnsi="Times New Roman" w:cs="Times New Roman"/>
          <w:color w:val="000000" w:themeColor="text1"/>
          <w:sz w:val="24"/>
          <w:szCs w:val="24"/>
          <w:lang w:val="ro-RO"/>
        </w:rPr>
        <w:t xml:space="preserve">, exploatează </w:t>
      </w:r>
      <w:r w:rsidR="005F5797" w:rsidRPr="00E50E78">
        <w:rPr>
          <w:rStyle w:val="l5def1"/>
          <w:rFonts w:ascii="Times New Roman" w:hAnsi="Times New Roman" w:cs="Times New Roman"/>
          <w:color w:val="000000" w:themeColor="text1"/>
          <w:sz w:val="24"/>
          <w:szCs w:val="24"/>
          <w:lang w:val="ro-RO"/>
        </w:rPr>
        <w:t>pășunile</w:t>
      </w:r>
      <w:r w:rsidRPr="00E50E78">
        <w:rPr>
          <w:rStyle w:val="l5def1"/>
          <w:rFonts w:ascii="Times New Roman" w:hAnsi="Times New Roman" w:cs="Times New Roman"/>
          <w:color w:val="000000" w:themeColor="text1"/>
          <w:sz w:val="24"/>
          <w:szCs w:val="24"/>
          <w:lang w:val="ro-RO"/>
        </w:rPr>
        <w:t xml:space="preserve"> împădurite şi terenurile cu </w:t>
      </w:r>
      <w:r w:rsidR="005F5797" w:rsidRPr="00E50E78">
        <w:rPr>
          <w:rStyle w:val="l5def1"/>
          <w:rFonts w:ascii="Times New Roman" w:hAnsi="Times New Roman" w:cs="Times New Roman"/>
          <w:color w:val="000000" w:themeColor="text1"/>
          <w:sz w:val="24"/>
          <w:szCs w:val="24"/>
          <w:lang w:val="ro-RO"/>
        </w:rPr>
        <w:t>vegetație</w:t>
      </w:r>
      <w:r w:rsidRPr="00E50E78">
        <w:rPr>
          <w:rStyle w:val="l5def1"/>
          <w:rFonts w:ascii="Times New Roman" w:hAnsi="Times New Roman" w:cs="Times New Roman"/>
          <w:color w:val="000000" w:themeColor="text1"/>
          <w:sz w:val="24"/>
          <w:szCs w:val="24"/>
          <w:lang w:val="ro-RO"/>
        </w:rPr>
        <w:t xml:space="preserve"> forestieră, în vederea </w:t>
      </w:r>
      <w:r w:rsidR="005F5797" w:rsidRPr="00E50E78">
        <w:rPr>
          <w:rStyle w:val="l5def1"/>
          <w:rFonts w:ascii="Times New Roman" w:hAnsi="Times New Roman" w:cs="Times New Roman"/>
          <w:color w:val="000000" w:themeColor="text1"/>
          <w:sz w:val="24"/>
          <w:szCs w:val="24"/>
          <w:lang w:val="ro-RO"/>
        </w:rPr>
        <w:t>obținerii</w:t>
      </w:r>
      <w:r w:rsidR="00CA16A3" w:rsidRPr="00E50E78">
        <w:rPr>
          <w:rStyle w:val="l5def1"/>
          <w:rFonts w:ascii="Times New Roman" w:hAnsi="Times New Roman" w:cs="Times New Roman"/>
          <w:color w:val="000000" w:themeColor="text1"/>
          <w:sz w:val="24"/>
          <w:szCs w:val="24"/>
          <w:lang w:val="ro-RO"/>
        </w:rPr>
        <w:t xml:space="preserve"> </w:t>
      </w:r>
      <w:r w:rsidR="005F5797" w:rsidRPr="00E50E78">
        <w:rPr>
          <w:rStyle w:val="l5def1"/>
          <w:rFonts w:ascii="Times New Roman" w:hAnsi="Times New Roman" w:cs="Times New Roman"/>
          <w:color w:val="000000" w:themeColor="text1"/>
          <w:sz w:val="24"/>
          <w:szCs w:val="24"/>
          <w:lang w:val="ro-RO"/>
        </w:rPr>
        <w:t>cantităților</w:t>
      </w:r>
      <w:r w:rsidRPr="00E50E78">
        <w:rPr>
          <w:rStyle w:val="l5def1"/>
          <w:rFonts w:ascii="Times New Roman" w:hAnsi="Times New Roman" w:cs="Times New Roman"/>
          <w:color w:val="000000" w:themeColor="text1"/>
          <w:sz w:val="24"/>
          <w:szCs w:val="24"/>
          <w:lang w:val="ro-RO"/>
        </w:rPr>
        <w:t xml:space="preserve"> de furaje necesare </w:t>
      </w:r>
      <w:r w:rsidR="005F5797" w:rsidRPr="00E50E78">
        <w:rPr>
          <w:rStyle w:val="l5def1"/>
          <w:rFonts w:ascii="Times New Roman" w:hAnsi="Times New Roman" w:cs="Times New Roman"/>
          <w:color w:val="000000" w:themeColor="text1"/>
          <w:sz w:val="24"/>
          <w:szCs w:val="24"/>
          <w:lang w:val="ro-RO"/>
        </w:rPr>
        <w:t>secțiilor</w:t>
      </w:r>
      <w:r w:rsidRPr="00E50E78">
        <w:rPr>
          <w:rStyle w:val="l5def1"/>
          <w:rFonts w:ascii="Times New Roman" w:hAnsi="Times New Roman" w:cs="Times New Roman"/>
          <w:color w:val="000000" w:themeColor="text1"/>
          <w:sz w:val="24"/>
          <w:szCs w:val="24"/>
          <w:lang w:val="ro-RO"/>
        </w:rPr>
        <w:t xml:space="preserve"> sale şi a altor produse destinate vânzării;</w:t>
      </w:r>
      <w:r w:rsidRPr="00E50E78">
        <w:rPr>
          <w:rFonts w:ascii="Times New Roman" w:hAnsi="Times New Roman" w:cs="Times New Roman"/>
          <w:color w:val="000000" w:themeColor="text1"/>
          <w:lang w:val="ro-RO"/>
        </w:rPr>
        <w:t> </w:t>
      </w:r>
    </w:p>
    <w:p w14:paraId="71A275BC" w14:textId="1B094CD5" w:rsidR="001A3312" w:rsidRPr="00E50E78" w:rsidRDefault="005F5797" w:rsidP="00C0717C">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stabilește</w:t>
      </w:r>
      <w:r w:rsidR="001A3312" w:rsidRPr="00E50E78">
        <w:rPr>
          <w:rStyle w:val="l5def1"/>
          <w:rFonts w:ascii="Times New Roman" w:hAnsi="Times New Roman" w:cs="Times New Roman"/>
          <w:color w:val="000000" w:themeColor="text1"/>
          <w:sz w:val="24"/>
          <w:szCs w:val="24"/>
          <w:lang w:val="ro-RO"/>
        </w:rPr>
        <w:t xml:space="preserve">, în urma lucrărilor de clasare, </w:t>
      </w:r>
      <w:r w:rsidRPr="00E50E78">
        <w:rPr>
          <w:rStyle w:val="l5def1"/>
          <w:rFonts w:ascii="Times New Roman" w:hAnsi="Times New Roman" w:cs="Times New Roman"/>
          <w:color w:val="000000" w:themeColor="text1"/>
          <w:sz w:val="24"/>
          <w:szCs w:val="24"/>
          <w:lang w:val="ro-RO"/>
        </w:rPr>
        <w:t>destinația</w:t>
      </w:r>
      <w:r w:rsidR="001A3312" w:rsidRPr="00E50E78">
        <w:rPr>
          <w:rStyle w:val="l5def1"/>
          <w:rFonts w:ascii="Times New Roman" w:hAnsi="Times New Roman" w:cs="Times New Roman"/>
          <w:color w:val="000000" w:themeColor="text1"/>
          <w:sz w:val="24"/>
          <w:szCs w:val="24"/>
          <w:lang w:val="ro-RO"/>
        </w:rPr>
        <w:t xml:space="preserve"> cabalinelor pe categorii, inclusiv transferul la alte </w:t>
      </w:r>
      <w:r w:rsidRPr="00E50E78">
        <w:rPr>
          <w:rStyle w:val="l5def1"/>
          <w:rFonts w:ascii="Times New Roman" w:hAnsi="Times New Roman" w:cs="Times New Roman"/>
          <w:color w:val="000000" w:themeColor="text1"/>
          <w:sz w:val="24"/>
          <w:szCs w:val="24"/>
          <w:lang w:val="ro-RO"/>
        </w:rPr>
        <w:t>unități</w:t>
      </w:r>
      <w:r w:rsidR="001A3312" w:rsidRPr="00E50E78">
        <w:rPr>
          <w:rStyle w:val="l5def1"/>
          <w:rFonts w:ascii="Times New Roman" w:hAnsi="Times New Roman" w:cs="Times New Roman"/>
          <w:color w:val="000000" w:themeColor="text1"/>
          <w:sz w:val="24"/>
          <w:szCs w:val="24"/>
          <w:lang w:val="ro-RO"/>
        </w:rPr>
        <w:t xml:space="preserve"> şi </w:t>
      </w:r>
      <w:r w:rsidRPr="00E50E78">
        <w:rPr>
          <w:rStyle w:val="l5def1"/>
          <w:rFonts w:ascii="Times New Roman" w:hAnsi="Times New Roman" w:cs="Times New Roman"/>
          <w:color w:val="000000" w:themeColor="text1"/>
          <w:sz w:val="24"/>
          <w:szCs w:val="24"/>
          <w:lang w:val="ro-RO"/>
        </w:rPr>
        <w:t>subunități</w:t>
      </w:r>
      <w:r w:rsidR="001A3312" w:rsidRPr="00E50E78">
        <w:rPr>
          <w:rStyle w:val="l5def1"/>
          <w:rFonts w:ascii="Times New Roman" w:hAnsi="Times New Roman" w:cs="Times New Roman"/>
          <w:color w:val="000000" w:themeColor="text1"/>
          <w:sz w:val="24"/>
          <w:szCs w:val="24"/>
          <w:lang w:val="ro-RO"/>
        </w:rPr>
        <w:t xml:space="preserve"> ale sale şi comercializarea</w:t>
      </w:r>
      <w:r w:rsidR="00610B74" w:rsidRPr="00E50E78">
        <w:rPr>
          <w:rStyle w:val="l5def1"/>
          <w:rFonts w:ascii="Times New Roman" w:hAnsi="Times New Roman" w:cs="Times New Roman"/>
          <w:color w:val="000000" w:themeColor="text1"/>
          <w:sz w:val="24"/>
          <w:szCs w:val="24"/>
          <w:lang w:val="ro-RO"/>
        </w:rPr>
        <w:t xml:space="preserve">, </w:t>
      </w:r>
      <w:r w:rsidR="001A3312" w:rsidRPr="00E50E78">
        <w:rPr>
          <w:rStyle w:val="l5def1"/>
          <w:rFonts w:ascii="Times New Roman" w:hAnsi="Times New Roman" w:cs="Times New Roman"/>
          <w:color w:val="000000" w:themeColor="text1"/>
          <w:sz w:val="24"/>
          <w:szCs w:val="24"/>
          <w:lang w:val="ro-RO"/>
        </w:rPr>
        <w:t>putând valorifica cabaline din patrimoniu</w:t>
      </w:r>
      <w:r w:rsidR="000327C7" w:rsidRPr="00E50E78">
        <w:rPr>
          <w:rStyle w:val="l5def1"/>
          <w:rFonts w:ascii="Times New Roman" w:hAnsi="Times New Roman" w:cs="Times New Roman"/>
          <w:color w:val="000000" w:themeColor="text1"/>
          <w:sz w:val="24"/>
          <w:szCs w:val="24"/>
          <w:lang w:val="ro-RO"/>
        </w:rPr>
        <w:t>l</w:t>
      </w:r>
      <w:r w:rsidR="001A3312" w:rsidRPr="00E50E78">
        <w:rPr>
          <w:rStyle w:val="l5def1"/>
          <w:rFonts w:ascii="Times New Roman" w:hAnsi="Times New Roman" w:cs="Times New Roman"/>
          <w:color w:val="000000" w:themeColor="text1"/>
          <w:sz w:val="24"/>
          <w:szCs w:val="24"/>
          <w:lang w:val="ro-RO"/>
        </w:rPr>
        <w:t xml:space="preserve"> propriu </w:t>
      </w:r>
      <w:r w:rsidR="000F0E9E" w:rsidRPr="00E50E78">
        <w:rPr>
          <w:rStyle w:val="l5def1"/>
          <w:rFonts w:ascii="Times New Roman" w:hAnsi="Times New Roman" w:cs="Times New Roman"/>
          <w:color w:val="000000" w:themeColor="text1"/>
          <w:sz w:val="24"/>
          <w:szCs w:val="24"/>
          <w:lang w:val="ro-RO"/>
        </w:rPr>
        <w:t xml:space="preserve">sau </w:t>
      </w:r>
      <w:r w:rsidR="001A3312" w:rsidRPr="00E50E78">
        <w:rPr>
          <w:rStyle w:val="l5def1"/>
          <w:rFonts w:ascii="Times New Roman" w:hAnsi="Times New Roman" w:cs="Times New Roman"/>
          <w:color w:val="000000" w:themeColor="text1"/>
          <w:sz w:val="24"/>
          <w:szCs w:val="24"/>
          <w:lang w:val="ro-RO"/>
        </w:rPr>
        <w:t>din domeniul privat al statului;</w:t>
      </w:r>
      <w:r w:rsidR="001A3312" w:rsidRPr="00E50E78">
        <w:rPr>
          <w:rFonts w:ascii="Times New Roman" w:hAnsi="Times New Roman" w:cs="Times New Roman"/>
          <w:color w:val="000000" w:themeColor="text1"/>
          <w:lang w:val="ro-RO"/>
        </w:rPr>
        <w:t xml:space="preserve">  </w:t>
      </w:r>
    </w:p>
    <w:p w14:paraId="008B93E1" w14:textId="77777777" w:rsidR="001A3312" w:rsidRPr="00E50E78" w:rsidRDefault="001A3312" w:rsidP="00C0717C">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 xml:space="preserve">organizează promovarea exemplarelor de cabaline valoroase din hergheliile Romsilva, pe plan </w:t>
      </w:r>
      <w:r w:rsidR="000327C7" w:rsidRPr="00E50E78">
        <w:rPr>
          <w:rStyle w:val="l5def1"/>
          <w:rFonts w:ascii="Times New Roman" w:hAnsi="Times New Roman" w:cs="Times New Roman"/>
          <w:color w:val="000000" w:themeColor="text1"/>
          <w:sz w:val="24"/>
          <w:szCs w:val="24"/>
          <w:lang w:val="ro-RO"/>
        </w:rPr>
        <w:t>național</w:t>
      </w:r>
      <w:r w:rsidRPr="00E50E78">
        <w:rPr>
          <w:rStyle w:val="l5def1"/>
          <w:rFonts w:ascii="Times New Roman" w:hAnsi="Times New Roman" w:cs="Times New Roman"/>
          <w:color w:val="000000" w:themeColor="text1"/>
          <w:sz w:val="24"/>
          <w:szCs w:val="24"/>
          <w:lang w:val="ro-RO"/>
        </w:rPr>
        <w:t xml:space="preserve"> şi </w:t>
      </w:r>
      <w:r w:rsidR="000327C7" w:rsidRPr="00E50E78">
        <w:rPr>
          <w:rStyle w:val="l5def1"/>
          <w:rFonts w:ascii="Times New Roman" w:hAnsi="Times New Roman" w:cs="Times New Roman"/>
          <w:color w:val="000000" w:themeColor="text1"/>
          <w:sz w:val="24"/>
          <w:szCs w:val="24"/>
          <w:lang w:val="ro-RO"/>
        </w:rPr>
        <w:t>internațional</w:t>
      </w:r>
      <w:r w:rsidRPr="00E50E78">
        <w:rPr>
          <w:rStyle w:val="l5def1"/>
          <w:rFonts w:ascii="Times New Roman" w:hAnsi="Times New Roman" w:cs="Times New Roman"/>
          <w:color w:val="000000" w:themeColor="text1"/>
          <w:sz w:val="24"/>
          <w:szCs w:val="24"/>
          <w:lang w:val="ro-RO"/>
        </w:rPr>
        <w:t xml:space="preserve">, prin organizarea de </w:t>
      </w:r>
      <w:r w:rsidR="000327C7" w:rsidRPr="00E50E78">
        <w:rPr>
          <w:rStyle w:val="l5def1"/>
          <w:rFonts w:ascii="Times New Roman" w:hAnsi="Times New Roman" w:cs="Times New Roman"/>
          <w:color w:val="000000" w:themeColor="text1"/>
          <w:sz w:val="24"/>
          <w:szCs w:val="24"/>
          <w:lang w:val="ro-RO"/>
        </w:rPr>
        <w:t>competiții</w:t>
      </w:r>
      <w:r w:rsidRPr="00E50E78">
        <w:rPr>
          <w:rStyle w:val="l5def1"/>
          <w:rFonts w:ascii="Times New Roman" w:hAnsi="Times New Roman" w:cs="Times New Roman"/>
          <w:color w:val="000000" w:themeColor="text1"/>
          <w:sz w:val="24"/>
          <w:szCs w:val="24"/>
          <w:lang w:val="ro-RO"/>
        </w:rPr>
        <w:t xml:space="preserve"> sportive, târguri şi </w:t>
      </w:r>
      <w:r w:rsidR="000327C7" w:rsidRPr="00E50E78">
        <w:rPr>
          <w:rStyle w:val="l5def1"/>
          <w:rFonts w:ascii="Times New Roman" w:hAnsi="Times New Roman" w:cs="Times New Roman"/>
          <w:color w:val="000000" w:themeColor="text1"/>
          <w:sz w:val="24"/>
          <w:szCs w:val="24"/>
          <w:lang w:val="ro-RO"/>
        </w:rPr>
        <w:t>expoziții</w:t>
      </w:r>
      <w:r w:rsidRPr="00E50E78">
        <w:rPr>
          <w:rStyle w:val="l5def1"/>
          <w:rFonts w:ascii="Times New Roman" w:hAnsi="Times New Roman" w:cs="Times New Roman"/>
          <w:color w:val="000000" w:themeColor="text1"/>
          <w:sz w:val="24"/>
          <w:szCs w:val="24"/>
          <w:lang w:val="ro-RO"/>
        </w:rPr>
        <w:t xml:space="preserve"> şi prin participarea la acestea;</w:t>
      </w:r>
      <w:r w:rsidRPr="00E50E78">
        <w:rPr>
          <w:rFonts w:ascii="Times New Roman" w:hAnsi="Times New Roman" w:cs="Times New Roman"/>
          <w:color w:val="000000" w:themeColor="text1"/>
          <w:lang w:val="ro-RO"/>
        </w:rPr>
        <w:t> </w:t>
      </w:r>
    </w:p>
    <w:p w14:paraId="05B4C57B" w14:textId="462EA9AB" w:rsidR="001A3312" w:rsidRPr="00E50E78" w:rsidRDefault="007C4C03" w:rsidP="00C0717C">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poate</w:t>
      </w:r>
      <w:r w:rsidR="001A3312" w:rsidRPr="00E50E78">
        <w:rPr>
          <w:rStyle w:val="l5def1"/>
          <w:rFonts w:ascii="Times New Roman" w:hAnsi="Times New Roman" w:cs="Times New Roman"/>
          <w:color w:val="000000" w:themeColor="text1"/>
          <w:sz w:val="24"/>
          <w:szCs w:val="24"/>
          <w:lang w:val="ro-RO"/>
        </w:rPr>
        <w:t xml:space="preserve"> închiri</w:t>
      </w:r>
      <w:r w:rsidRPr="00E50E78">
        <w:rPr>
          <w:rStyle w:val="l5def1"/>
          <w:rFonts w:ascii="Times New Roman" w:hAnsi="Times New Roman" w:cs="Times New Roman"/>
          <w:color w:val="000000" w:themeColor="text1"/>
          <w:sz w:val="24"/>
          <w:szCs w:val="24"/>
          <w:lang w:val="ro-RO"/>
        </w:rPr>
        <w:t>a</w:t>
      </w:r>
      <w:r w:rsidR="001A3312" w:rsidRPr="00E50E78">
        <w:rPr>
          <w:rStyle w:val="l5def1"/>
          <w:rFonts w:ascii="Times New Roman" w:hAnsi="Times New Roman" w:cs="Times New Roman"/>
          <w:color w:val="000000" w:themeColor="text1"/>
          <w:sz w:val="24"/>
          <w:szCs w:val="24"/>
          <w:lang w:val="ro-RO"/>
        </w:rPr>
        <w:t xml:space="preserve"> cabaline, manejuri, hipodromuri, grajduri </w:t>
      </w:r>
      <w:proofErr w:type="spellStart"/>
      <w:r w:rsidR="001A3312" w:rsidRPr="00E50E78">
        <w:rPr>
          <w:rStyle w:val="l5def1"/>
          <w:rFonts w:ascii="Times New Roman" w:hAnsi="Times New Roman" w:cs="Times New Roman"/>
          <w:color w:val="000000" w:themeColor="text1"/>
          <w:sz w:val="24"/>
          <w:szCs w:val="24"/>
          <w:lang w:val="ro-RO"/>
        </w:rPr>
        <w:t>şi</w:t>
      </w:r>
      <w:proofErr w:type="spellEnd"/>
      <w:r w:rsidR="001A3312" w:rsidRPr="00E50E78">
        <w:rPr>
          <w:rStyle w:val="l5def1"/>
          <w:rFonts w:ascii="Times New Roman" w:hAnsi="Times New Roman" w:cs="Times New Roman"/>
          <w:color w:val="000000" w:themeColor="text1"/>
          <w:sz w:val="24"/>
          <w:szCs w:val="24"/>
          <w:lang w:val="ro-RO"/>
        </w:rPr>
        <w:t xml:space="preserve"> alte bunuri;</w:t>
      </w:r>
    </w:p>
    <w:p w14:paraId="5A5D34A3" w14:textId="67719BC6" w:rsidR="00BA0837" w:rsidRPr="00E50E78" w:rsidRDefault="001A3312" w:rsidP="009E516A">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lastRenderedPageBreak/>
        <w:t xml:space="preserve">are dreptul să facă schimburi de cabaline de </w:t>
      </w:r>
      <w:r w:rsidR="000327C7" w:rsidRPr="00E50E78">
        <w:rPr>
          <w:rFonts w:ascii="Times New Roman" w:hAnsi="Times New Roman" w:cs="Times New Roman"/>
          <w:color w:val="000000" w:themeColor="text1"/>
          <w:lang w:val="ro-RO"/>
        </w:rPr>
        <w:t>reproducție</w:t>
      </w:r>
      <w:r w:rsidRPr="00E50E78">
        <w:rPr>
          <w:rFonts w:ascii="Times New Roman" w:hAnsi="Times New Roman" w:cs="Times New Roman"/>
          <w:color w:val="000000" w:themeColor="text1"/>
          <w:lang w:val="ro-RO"/>
        </w:rPr>
        <w:t>, precum şi achiziții</w:t>
      </w:r>
      <w:r w:rsidR="007C4C03" w:rsidRPr="00E50E78">
        <w:rPr>
          <w:rFonts w:ascii="Times New Roman" w:hAnsi="Times New Roman" w:cs="Times New Roman"/>
          <w:color w:val="000000" w:themeColor="text1"/>
          <w:lang w:val="ro-RO"/>
        </w:rPr>
        <w:t>/închirieri</w:t>
      </w:r>
      <w:r w:rsidRPr="00E50E78">
        <w:rPr>
          <w:rFonts w:ascii="Times New Roman" w:hAnsi="Times New Roman" w:cs="Times New Roman"/>
          <w:color w:val="000000" w:themeColor="text1"/>
          <w:lang w:val="ro-RO"/>
        </w:rPr>
        <w:t xml:space="preserve"> de cabaline </w:t>
      </w:r>
      <w:r w:rsidR="007C4C03" w:rsidRPr="00E50E78">
        <w:rPr>
          <w:rFonts w:ascii="Times New Roman" w:hAnsi="Times New Roman" w:cs="Times New Roman"/>
          <w:color w:val="000000" w:themeColor="text1"/>
          <w:lang w:val="ro-RO"/>
        </w:rPr>
        <w:t>pentru reproducție</w:t>
      </w:r>
      <w:r w:rsidRPr="00E50E78">
        <w:rPr>
          <w:rFonts w:ascii="Times New Roman" w:hAnsi="Times New Roman" w:cs="Times New Roman"/>
          <w:color w:val="000000" w:themeColor="text1"/>
          <w:lang w:val="ro-RO"/>
        </w:rPr>
        <w:t xml:space="preserve">, cu respectarea </w:t>
      </w:r>
      <w:r w:rsidR="000327C7" w:rsidRPr="00E50E78">
        <w:rPr>
          <w:rFonts w:ascii="Times New Roman" w:hAnsi="Times New Roman" w:cs="Times New Roman"/>
          <w:color w:val="000000" w:themeColor="text1"/>
          <w:lang w:val="ro-RO"/>
        </w:rPr>
        <w:t>legislației</w:t>
      </w:r>
      <w:r w:rsidRPr="00E50E78">
        <w:rPr>
          <w:rFonts w:ascii="Times New Roman" w:hAnsi="Times New Roman" w:cs="Times New Roman"/>
          <w:color w:val="000000" w:themeColor="text1"/>
          <w:lang w:val="ro-RO"/>
        </w:rPr>
        <w:t xml:space="preserve"> în vigoare</w:t>
      </w:r>
      <w:r w:rsidR="009F5E3C" w:rsidRPr="00E50E78">
        <w:rPr>
          <w:rFonts w:ascii="Times New Roman" w:hAnsi="Times New Roman" w:cs="Times New Roman"/>
          <w:color w:val="000000" w:themeColor="text1"/>
          <w:lang w:val="ro-RO"/>
        </w:rPr>
        <w:t>.</w:t>
      </w:r>
    </w:p>
    <w:p w14:paraId="5D4A4BCE" w14:textId="77777777" w:rsidR="009E516A" w:rsidRPr="00E50E78" w:rsidRDefault="009E516A" w:rsidP="009E516A">
      <w:pPr>
        <w:spacing w:after="0" w:line="360" w:lineRule="auto"/>
        <w:ind w:left="-215"/>
        <w:jc w:val="both"/>
        <w:rPr>
          <w:rFonts w:ascii="Times New Roman" w:hAnsi="Times New Roman" w:cs="Times New Roman"/>
          <w:color w:val="000000" w:themeColor="text1"/>
          <w:lang w:val="ro-RO"/>
        </w:rPr>
      </w:pPr>
    </w:p>
    <w:p w14:paraId="7F46EF25" w14:textId="06EA5227" w:rsidR="00FE63A0" w:rsidRPr="00E50E78" w:rsidRDefault="00FE63A0" w:rsidP="00C0717C">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b/>
          <w:bCs/>
          <w:color w:val="000000" w:themeColor="text1"/>
          <w:lang w:val="ro-RO"/>
        </w:rPr>
        <w:t xml:space="preserve">Art. </w:t>
      </w:r>
      <w:r w:rsidR="00FA14C3" w:rsidRPr="00E50E78">
        <w:rPr>
          <w:rFonts w:ascii="Times New Roman" w:hAnsi="Times New Roman" w:cs="Times New Roman"/>
          <w:b/>
          <w:bCs/>
          <w:color w:val="000000" w:themeColor="text1"/>
          <w:lang w:val="ro-RO"/>
        </w:rPr>
        <w:t>7</w:t>
      </w:r>
      <w:r w:rsidRPr="00E50E78">
        <w:rPr>
          <w:rFonts w:ascii="Times New Roman" w:hAnsi="Times New Roman" w:cs="Times New Roman"/>
          <w:b/>
          <w:bCs/>
          <w:color w:val="000000" w:themeColor="text1"/>
          <w:lang w:val="ro-RO"/>
        </w:rPr>
        <w:t>.</w:t>
      </w:r>
      <w:r w:rsidR="00FA14C3" w:rsidRPr="00E50E78">
        <w:rPr>
          <w:rFonts w:ascii="Times New Roman" w:hAnsi="Times New Roman" w:cs="Times New Roman"/>
          <w:b/>
          <w:bCs/>
          <w:color w:val="000000" w:themeColor="text1"/>
          <w:lang w:val="ro-RO"/>
        </w:rPr>
        <w:t xml:space="preserve"> </w:t>
      </w:r>
      <w:r w:rsidR="00FA14C3" w:rsidRPr="00E50E78">
        <w:rPr>
          <w:rStyle w:val="l5def1"/>
          <w:rFonts w:ascii="Times New Roman" w:hAnsi="Times New Roman" w:cs="Times New Roman"/>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 xml:space="preserve">Alte </w:t>
      </w:r>
      <w:r w:rsidR="000327C7" w:rsidRPr="00E50E78">
        <w:rPr>
          <w:rStyle w:val="l5def1"/>
          <w:rFonts w:ascii="Times New Roman" w:hAnsi="Times New Roman" w:cs="Times New Roman"/>
          <w:color w:val="000000" w:themeColor="text1"/>
          <w:sz w:val="24"/>
          <w:szCs w:val="24"/>
          <w:lang w:val="ro-RO"/>
        </w:rPr>
        <w:t>atribuții</w:t>
      </w:r>
      <w:r w:rsidRPr="00E50E78">
        <w:rPr>
          <w:rStyle w:val="l5def1"/>
          <w:rFonts w:ascii="Times New Roman" w:hAnsi="Times New Roman" w:cs="Times New Roman"/>
          <w:color w:val="000000" w:themeColor="text1"/>
          <w:sz w:val="24"/>
          <w:szCs w:val="24"/>
          <w:lang w:val="ro-RO"/>
        </w:rPr>
        <w:t xml:space="preserve"> şi </w:t>
      </w:r>
      <w:r w:rsidR="000327C7" w:rsidRPr="00E50E78">
        <w:rPr>
          <w:rStyle w:val="l5def1"/>
          <w:rFonts w:ascii="Times New Roman" w:hAnsi="Times New Roman" w:cs="Times New Roman"/>
          <w:color w:val="000000" w:themeColor="text1"/>
          <w:sz w:val="24"/>
          <w:szCs w:val="24"/>
          <w:lang w:val="ro-RO"/>
        </w:rPr>
        <w:t>competențe</w:t>
      </w:r>
      <w:r w:rsidRPr="00E50E78">
        <w:rPr>
          <w:rStyle w:val="l5def1"/>
          <w:rFonts w:ascii="Times New Roman" w:hAnsi="Times New Roman" w:cs="Times New Roman"/>
          <w:color w:val="000000" w:themeColor="text1"/>
          <w:sz w:val="24"/>
          <w:szCs w:val="24"/>
          <w:lang w:val="ro-RO"/>
        </w:rPr>
        <w:t xml:space="preserve"> ale Romsilva sunt:</w:t>
      </w:r>
    </w:p>
    <w:p w14:paraId="5F51485A" w14:textId="6AA38D45" w:rsidR="00A6068E" w:rsidRPr="00E50E78" w:rsidRDefault="00FE63A0" w:rsidP="00C0717C">
      <w:pPr>
        <w:pStyle w:val="NormalWeb"/>
        <w:numPr>
          <w:ilvl w:val="0"/>
          <w:numId w:val="23"/>
        </w:numPr>
        <w:spacing w:before="0" w:beforeAutospacing="0" w:after="0" w:afterAutospacing="0" w:line="360" w:lineRule="auto"/>
        <w:ind w:left="142"/>
        <w:jc w:val="both"/>
        <w:rPr>
          <w:color w:val="000000" w:themeColor="text1"/>
          <w:lang w:val="ro-RO"/>
        </w:rPr>
      </w:pPr>
      <w:r w:rsidRPr="00E50E78">
        <w:rPr>
          <w:rStyle w:val="l5def1"/>
          <w:rFonts w:ascii="Times New Roman" w:hAnsi="Times New Roman" w:cs="Times New Roman"/>
          <w:color w:val="000000" w:themeColor="text1"/>
          <w:sz w:val="24"/>
          <w:szCs w:val="24"/>
          <w:lang w:val="ro-RO"/>
        </w:rPr>
        <w:t xml:space="preserve">poate presta servicii, inclusiv de transport, şi poate executa lucrări pentru </w:t>
      </w:r>
      <w:r w:rsidR="005A05CF" w:rsidRPr="00E50E78">
        <w:rPr>
          <w:rStyle w:val="l5def1"/>
          <w:rFonts w:ascii="Times New Roman" w:hAnsi="Times New Roman" w:cs="Times New Roman"/>
          <w:color w:val="000000" w:themeColor="text1"/>
          <w:sz w:val="24"/>
          <w:szCs w:val="24"/>
          <w:lang w:val="ro-RO"/>
        </w:rPr>
        <w:t>terți</w:t>
      </w:r>
      <w:r w:rsidRPr="00E50E78">
        <w:rPr>
          <w:rStyle w:val="l5def1"/>
          <w:rFonts w:ascii="Times New Roman" w:hAnsi="Times New Roman" w:cs="Times New Roman"/>
          <w:color w:val="000000" w:themeColor="text1"/>
          <w:sz w:val="24"/>
          <w:szCs w:val="24"/>
          <w:lang w:val="ro-RO"/>
        </w:rPr>
        <w:t>, potrivit obiectului său de activitate</w:t>
      </w:r>
      <w:r w:rsidR="00AE5018" w:rsidRPr="00E50E78">
        <w:rPr>
          <w:rStyle w:val="l5def1"/>
          <w:rFonts w:ascii="Times New Roman" w:hAnsi="Times New Roman" w:cs="Times New Roman"/>
          <w:color w:val="000000" w:themeColor="text1"/>
          <w:sz w:val="24"/>
          <w:szCs w:val="24"/>
          <w:lang w:val="ro-RO"/>
        </w:rPr>
        <w:t>, în condiții de eficiență economică</w:t>
      </w:r>
      <w:r w:rsidRPr="00E50E78">
        <w:rPr>
          <w:rStyle w:val="l5def1"/>
          <w:rFonts w:ascii="Times New Roman" w:hAnsi="Times New Roman" w:cs="Times New Roman"/>
          <w:color w:val="000000" w:themeColor="text1"/>
          <w:sz w:val="24"/>
          <w:szCs w:val="24"/>
          <w:lang w:val="ro-RO"/>
        </w:rPr>
        <w:t>;</w:t>
      </w:r>
    </w:p>
    <w:p w14:paraId="4C519F0E" w14:textId="1049EAFF" w:rsidR="00FE63A0" w:rsidRPr="00E50E78" w:rsidRDefault="00FE63A0" w:rsidP="00C0717C">
      <w:pPr>
        <w:pStyle w:val="ListParagraph"/>
        <w:numPr>
          <w:ilvl w:val="0"/>
          <w:numId w:val="23"/>
        </w:numPr>
        <w:spacing w:after="0" w:line="360" w:lineRule="auto"/>
        <w:ind w:left="142"/>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 xml:space="preserve">realizează </w:t>
      </w:r>
      <w:r w:rsidR="005A05CF" w:rsidRPr="00E50E78">
        <w:rPr>
          <w:rStyle w:val="l5def1"/>
          <w:rFonts w:ascii="Times New Roman" w:hAnsi="Times New Roman" w:cs="Times New Roman"/>
          <w:color w:val="000000" w:themeColor="text1"/>
          <w:sz w:val="24"/>
          <w:szCs w:val="24"/>
          <w:lang w:val="ro-RO"/>
        </w:rPr>
        <w:t>operațiuni</w:t>
      </w:r>
      <w:r w:rsidRPr="00E50E78">
        <w:rPr>
          <w:rStyle w:val="l5def1"/>
          <w:rFonts w:ascii="Times New Roman" w:hAnsi="Times New Roman" w:cs="Times New Roman"/>
          <w:color w:val="000000" w:themeColor="text1"/>
          <w:sz w:val="24"/>
          <w:szCs w:val="24"/>
          <w:lang w:val="ro-RO"/>
        </w:rPr>
        <w:t xml:space="preserve"> de </w:t>
      </w:r>
      <w:r w:rsidR="005A05CF" w:rsidRPr="00E50E78">
        <w:rPr>
          <w:rStyle w:val="l5def1"/>
          <w:rFonts w:ascii="Times New Roman" w:hAnsi="Times New Roman" w:cs="Times New Roman"/>
          <w:color w:val="000000" w:themeColor="text1"/>
          <w:sz w:val="24"/>
          <w:szCs w:val="24"/>
          <w:lang w:val="ro-RO"/>
        </w:rPr>
        <w:t>comerț</w:t>
      </w:r>
      <w:r w:rsidRPr="00E50E78">
        <w:rPr>
          <w:rStyle w:val="l5def1"/>
          <w:rFonts w:ascii="Times New Roman" w:hAnsi="Times New Roman" w:cs="Times New Roman"/>
          <w:color w:val="000000" w:themeColor="text1"/>
          <w:sz w:val="24"/>
          <w:szCs w:val="24"/>
          <w:lang w:val="ro-RO"/>
        </w:rPr>
        <w:t>, în vederea valorificării eficiente a produselor specifice fondului forestier şi a altor produse</w:t>
      </w:r>
      <w:r w:rsidR="00C73D52" w:rsidRPr="00E50E78">
        <w:rPr>
          <w:rStyle w:val="l5def1"/>
          <w:rFonts w:ascii="Times New Roman" w:hAnsi="Times New Roman" w:cs="Times New Roman"/>
          <w:color w:val="000000" w:themeColor="text1"/>
          <w:sz w:val="24"/>
          <w:szCs w:val="24"/>
          <w:lang w:val="ro-RO"/>
        </w:rPr>
        <w:t>, în condiții de eficiență economică</w:t>
      </w:r>
      <w:r w:rsidRPr="00E50E78">
        <w:rPr>
          <w:rStyle w:val="l5def1"/>
          <w:rFonts w:ascii="Times New Roman" w:hAnsi="Times New Roman" w:cs="Times New Roman"/>
          <w:color w:val="000000" w:themeColor="text1"/>
          <w:sz w:val="24"/>
          <w:szCs w:val="24"/>
          <w:lang w:val="ro-RO"/>
        </w:rPr>
        <w:t>;</w:t>
      </w:r>
    </w:p>
    <w:p w14:paraId="724FA750" w14:textId="4B84F884" w:rsidR="00FE63A0" w:rsidRPr="00E50E78" w:rsidRDefault="005A05CF" w:rsidP="00C0717C">
      <w:pPr>
        <w:pStyle w:val="NormalWeb"/>
        <w:numPr>
          <w:ilvl w:val="0"/>
          <w:numId w:val="23"/>
        </w:numPr>
        <w:tabs>
          <w:tab w:val="left" w:pos="787"/>
        </w:tabs>
        <w:spacing w:before="0" w:beforeAutospacing="0" w:after="0" w:afterAutospacing="0" w:line="360" w:lineRule="auto"/>
        <w:ind w:left="142"/>
        <w:jc w:val="both"/>
        <w:rPr>
          <w:rStyle w:val="l5def1"/>
          <w:rFonts w:ascii="Times New Roman" w:eastAsiaTheme="minorHAnsi" w:hAnsi="Times New Roman" w:cs="Times New Roman"/>
          <w:color w:val="000000" w:themeColor="text1"/>
          <w:kern w:val="2"/>
          <w:sz w:val="24"/>
          <w:szCs w:val="24"/>
          <w:lang w:val="ro-RO"/>
        </w:rPr>
      </w:pPr>
      <w:r w:rsidRPr="00E50E78">
        <w:rPr>
          <w:rStyle w:val="l5def1"/>
          <w:rFonts w:ascii="Times New Roman" w:hAnsi="Times New Roman" w:cs="Times New Roman"/>
          <w:color w:val="000000" w:themeColor="text1"/>
          <w:sz w:val="24"/>
          <w:szCs w:val="24"/>
          <w:lang w:val="ro-RO"/>
        </w:rPr>
        <w:t>desfășoară</w:t>
      </w:r>
      <w:r w:rsidR="00CA16A3" w:rsidRPr="00E50E78">
        <w:rPr>
          <w:rStyle w:val="l5def1"/>
          <w:rFonts w:ascii="Times New Roman" w:hAnsi="Times New Roman" w:cs="Times New Roman"/>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activități</w:t>
      </w:r>
      <w:r w:rsidR="00FE63A0" w:rsidRPr="00E50E78">
        <w:rPr>
          <w:rStyle w:val="l5def1"/>
          <w:rFonts w:ascii="Times New Roman" w:hAnsi="Times New Roman" w:cs="Times New Roman"/>
          <w:color w:val="000000" w:themeColor="text1"/>
          <w:sz w:val="24"/>
          <w:szCs w:val="24"/>
          <w:lang w:val="ro-RO"/>
        </w:rPr>
        <w:t xml:space="preserve"> de arhitectură, inginerie şi servicii de </w:t>
      </w:r>
      <w:r w:rsidRPr="00E50E78">
        <w:rPr>
          <w:rStyle w:val="l5def1"/>
          <w:rFonts w:ascii="Times New Roman" w:hAnsi="Times New Roman" w:cs="Times New Roman"/>
          <w:color w:val="000000" w:themeColor="text1"/>
          <w:sz w:val="24"/>
          <w:szCs w:val="24"/>
          <w:lang w:val="ro-RO"/>
        </w:rPr>
        <w:t>consultanță</w:t>
      </w:r>
      <w:r w:rsidR="00FE63A0" w:rsidRPr="00E50E78">
        <w:rPr>
          <w:rStyle w:val="l5def1"/>
          <w:rFonts w:ascii="Times New Roman" w:hAnsi="Times New Roman" w:cs="Times New Roman"/>
          <w:color w:val="000000" w:themeColor="text1"/>
          <w:sz w:val="24"/>
          <w:szCs w:val="24"/>
          <w:lang w:val="ro-RO"/>
        </w:rPr>
        <w:t xml:space="preserve"> tehnică legate de acestea, precum şi </w:t>
      </w:r>
      <w:r w:rsidRPr="00E50E78">
        <w:rPr>
          <w:rStyle w:val="l5def1"/>
          <w:rFonts w:ascii="Times New Roman" w:hAnsi="Times New Roman" w:cs="Times New Roman"/>
          <w:color w:val="000000" w:themeColor="text1"/>
          <w:sz w:val="24"/>
          <w:szCs w:val="24"/>
          <w:lang w:val="ro-RO"/>
        </w:rPr>
        <w:t>activități</w:t>
      </w:r>
      <w:r w:rsidR="00FE63A0" w:rsidRPr="00E50E78">
        <w:rPr>
          <w:rStyle w:val="l5def1"/>
          <w:rFonts w:ascii="Times New Roman" w:hAnsi="Times New Roman" w:cs="Times New Roman"/>
          <w:color w:val="000000" w:themeColor="text1"/>
          <w:sz w:val="24"/>
          <w:szCs w:val="24"/>
          <w:lang w:val="ro-RO"/>
        </w:rPr>
        <w:t xml:space="preserve"> de testări şi analize tehnice, în </w:t>
      </w:r>
      <w:r w:rsidRPr="00E50E78">
        <w:rPr>
          <w:rStyle w:val="l5def1"/>
          <w:rFonts w:ascii="Times New Roman" w:hAnsi="Times New Roman" w:cs="Times New Roman"/>
          <w:color w:val="000000" w:themeColor="text1"/>
          <w:sz w:val="24"/>
          <w:szCs w:val="24"/>
          <w:lang w:val="ro-RO"/>
        </w:rPr>
        <w:t>țară</w:t>
      </w:r>
      <w:r w:rsidR="00FE63A0" w:rsidRPr="00E50E78">
        <w:rPr>
          <w:rStyle w:val="l5def1"/>
          <w:rFonts w:ascii="Times New Roman" w:hAnsi="Times New Roman" w:cs="Times New Roman"/>
          <w:color w:val="000000" w:themeColor="text1"/>
          <w:sz w:val="24"/>
          <w:szCs w:val="24"/>
          <w:lang w:val="ro-RO"/>
        </w:rPr>
        <w:t xml:space="preserve"> şi în străinătate</w:t>
      </w:r>
      <w:r w:rsidR="00AE5018" w:rsidRPr="00E50E78">
        <w:rPr>
          <w:rStyle w:val="l5def1"/>
          <w:rFonts w:ascii="Times New Roman" w:hAnsi="Times New Roman" w:cs="Times New Roman"/>
          <w:color w:val="000000" w:themeColor="text1"/>
          <w:sz w:val="24"/>
          <w:szCs w:val="24"/>
          <w:lang w:val="ro-RO"/>
        </w:rPr>
        <w:t>, în condiții de eficiență economică</w:t>
      </w:r>
      <w:r w:rsidR="00FE63A0" w:rsidRPr="00E50E78">
        <w:rPr>
          <w:rStyle w:val="l5def1"/>
          <w:rFonts w:ascii="Times New Roman" w:hAnsi="Times New Roman" w:cs="Times New Roman"/>
          <w:color w:val="000000" w:themeColor="text1"/>
          <w:sz w:val="24"/>
          <w:szCs w:val="24"/>
          <w:lang w:val="ro-RO"/>
        </w:rPr>
        <w:t>;</w:t>
      </w:r>
    </w:p>
    <w:p w14:paraId="74D28FFC" w14:textId="6A3A3A8B" w:rsidR="00FE63A0" w:rsidRPr="00E50E78" w:rsidRDefault="005A05CF" w:rsidP="00C0717C">
      <w:pPr>
        <w:pStyle w:val="ListParagraph"/>
        <w:numPr>
          <w:ilvl w:val="0"/>
          <w:numId w:val="23"/>
        </w:numPr>
        <w:spacing w:after="0" w:line="360" w:lineRule="auto"/>
        <w:ind w:left="142"/>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stabilește</w:t>
      </w:r>
      <w:r w:rsidR="00CA16A3" w:rsidRPr="00E50E78">
        <w:rPr>
          <w:rStyle w:val="l5def1"/>
          <w:rFonts w:ascii="Times New Roman" w:hAnsi="Times New Roman" w:cs="Times New Roman"/>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relații</w:t>
      </w:r>
      <w:r w:rsidR="00FE63A0" w:rsidRPr="00E50E78">
        <w:rPr>
          <w:rStyle w:val="l5def1"/>
          <w:rFonts w:ascii="Times New Roman" w:hAnsi="Times New Roman" w:cs="Times New Roman"/>
          <w:color w:val="000000" w:themeColor="text1"/>
          <w:sz w:val="24"/>
          <w:szCs w:val="24"/>
          <w:lang w:val="ro-RO"/>
        </w:rPr>
        <w:t xml:space="preserve"> specifice domeniului său de activitate cu alte persoane juridice şi fizice, române sau străine;</w:t>
      </w:r>
    </w:p>
    <w:p w14:paraId="4CEAB45A" w14:textId="473ECEC6" w:rsidR="00FE63A0" w:rsidRPr="00E50E78" w:rsidRDefault="00FE63A0" w:rsidP="00C0717C">
      <w:pPr>
        <w:pStyle w:val="NormalWeb"/>
        <w:numPr>
          <w:ilvl w:val="0"/>
          <w:numId w:val="23"/>
        </w:numPr>
        <w:tabs>
          <w:tab w:val="left" w:pos="787"/>
        </w:tabs>
        <w:spacing w:before="0" w:beforeAutospacing="0" w:after="0" w:afterAutospacing="0" w:line="360" w:lineRule="auto"/>
        <w:ind w:left="142"/>
        <w:jc w:val="both"/>
        <w:rPr>
          <w:color w:val="000000" w:themeColor="text1"/>
          <w:lang w:val="ro-RO"/>
        </w:rPr>
      </w:pPr>
      <w:r w:rsidRPr="00E50E78">
        <w:rPr>
          <w:rStyle w:val="l5def1"/>
          <w:rFonts w:ascii="Times New Roman" w:hAnsi="Times New Roman" w:cs="Times New Roman"/>
          <w:color w:val="000000" w:themeColor="text1"/>
          <w:sz w:val="24"/>
          <w:szCs w:val="24"/>
          <w:lang w:val="ro-RO"/>
        </w:rPr>
        <w:t xml:space="preserve">organizează şi </w:t>
      </w:r>
      <w:r w:rsidR="005A05CF" w:rsidRPr="00E50E78">
        <w:rPr>
          <w:rStyle w:val="l5def1"/>
          <w:rFonts w:ascii="Times New Roman" w:hAnsi="Times New Roman" w:cs="Times New Roman"/>
          <w:color w:val="000000" w:themeColor="text1"/>
          <w:sz w:val="24"/>
          <w:szCs w:val="24"/>
          <w:lang w:val="ro-RO"/>
        </w:rPr>
        <w:t>desfășoară</w:t>
      </w:r>
      <w:r w:rsidR="00CA16A3" w:rsidRPr="00E50E78">
        <w:rPr>
          <w:rStyle w:val="l5def1"/>
          <w:rFonts w:ascii="Times New Roman" w:hAnsi="Times New Roman" w:cs="Times New Roman"/>
          <w:color w:val="000000" w:themeColor="text1"/>
          <w:sz w:val="24"/>
          <w:szCs w:val="24"/>
          <w:lang w:val="ro-RO"/>
        </w:rPr>
        <w:t xml:space="preserve"> </w:t>
      </w:r>
      <w:r w:rsidR="005A05CF" w:rsidRPr="00E50E78">
        <w:rPr>
          <w:rStyle w:val="l5def1"/>
          <w:rFonts w:ascii="Times New Roman" w:hAnsi="Times New Roman" w:cs="Times New Roman"/>
          <w:color w:val="000000" w:themeColor="text1"/>
          <w:sz w:val="24"/>
          <w:szCs w:val="24"/>
          <w:lang w:val="ro-RO"/>
        </w:rPr>
        <w:t>acțiuni</w:t>
      </w:r>
      <w:r w:rsidR="00B6201C" w:rsidRPr="00E50E78">
        <w:rPr>
          <w:rStyle w:val="l5def1"/>
          <w:rFonts w:ascii="Times New Roman" w:hAnsi="Times New Roman" w:cs="Times New Roman"/>
          <w:color w:val="000000" w:themeColor="text1"/>
          <w:sz w:val="24"/>
          <w:szCs w:val="24"/>
          <w:lang w:val="ro-RO"/>
        </w:rPr>
        <w:t xml:space="preserve"> specifice de turism,</w:t>
      </w:r>
      <w:r w:rsidR="00CA16A3" w:rsidRPr="00E50E78">
        <w:rPr>
          <w:rStyle w:val="l5def1"/>
          <w:rFonts w:ascii="Times New Roman" w:hAnsi="Times New Roman" w:cs="Times New Roman"/>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silvoturism</w:t>
      </w:r>
      <w:r w:rsidR="00B6201C" w:rsidRPr="00E50E78">
        <w:rPr>
          <w:rStyle w:val="l5def1"/>
          <w:rFonts w:ascii="Times New Roman" w:hAnsi="Times New Roman" w:cs="Times New Roman"/>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turism ecvestru</w:t>
      </w:r>
      <w:r w:rsidR="00B6201C" w:rsidRPr="00E50E78">
        <w:rPr>
          <w:rStyle w:val="l5def1"/>
          <w:rFonts w:ascii="Times New Roman" w:hAnsi="Times New Roman" w:cs="Times New Roman"/>
          <w:color w:val="000000" w:themeColor="text1"/>
          <w:sz w:val="24"/>
          <w:szCs w:val="24"/>
          <w:lang w:val="ro-RO"/>
        </w:rPr>
        <w:t xml:space="preserve"> și alimentație publică în spații proprii</w:t>
      </w:r>
      <w:r w:rsidR="00AE5018" w:rsidRPr="00E50E78">
        <w:rPr>
          <w:rStyle w:val="l5def1"/>
          <w:rFonts w:ascii="Times New Roman" w:hAnsi="Times New Roman" w:cs="Times New Roman"/>
          <w:color w:val="000000" w:themeColor="text1"/>
          <w:sz w:val="24"/>
          <w:szCs w:val="24"/>
          <w:lang w:val="ro-RO"/>
        </w:rPr>
        <w:t>, în condiții de eficiență economică</w:t>
      </w:r>
      <w:r w:rsidRPr="00E50E78">
        <w:rPr>
          <w:rStyle w:val="l5def1"/>
          <w:rFonts w:ascii="Times New Roman" w:hAnsi="Times New Roman" w:cs="Times New Roman"/>
          <w:color w:val="000000" w:themeColor="text1"/>
          <w:sz w:val="24"/>
          <w:szCs w:val="24"/>
          <w:lang w:val="ro-RO"/>
        </w:rPr>
        <w:t>;</w:t>
      </w:r>
    </w:p>
    <w:p w14:paraId="6315B9A2" w14:textId="4F8F4E35" w:rsidR="00FE63A0" w:rsidRPr="00E50E78" w:rsidRDefault="00FE63A0" w:rsidP="00C0717C">
      <w:pPr>
        <w:pStyle w:val="ListParagraph"/>
        <w:numPr>
          <w:ilvl w:val="0"/>
          <w:numId w:val="23"/>
        </w:numPr>
        <w:spacing w:after="0" w:line="360" w:lineRule="auto"/>
        <w:ind w:left="142"/>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 xml:space="preserve">asigură servicii hoteliere, de cazare şi masă, în </w:t>
      </w:r>
      <w:r w:rsidR="005A05CF" w:rsidRPr="00E50E78">
        <w:rPr>
          <w:rStyle w:val="l5def1"/>
          <w:rFonts w:ascii="Times New Roman" w:hAnsi="Times New Roman" w:cs="Times New Roman"/>
          <w:color w:val="000000" w:themeColor="text1"/>
          <w:sz w:val="24"/>
          <w:szCs w:val="24"/>
          <w:lang w:val="ro-RO"/>
        </w:rPr>
        <w:t>spațiile</w:t>
      </w:r>
      <w:r w:rsidRPr="00E50E78">
        <w:rPr>
          <w:rStyle w:val="l5def1"/>
          <w:rFonts w:ascii="Times New Roman" w:hAnsi="Times New Roman" w:cs="Times New Roman"/>
          <w:color w:val="000000" w:themeColor="text1"/>
          <w:sz w:val="24"/>
          <w:szCs w:val="24"/>
          <w:lang w:val="ro-RO"/>
        </w:rPr>
        <w:t xml:space="preserve"> proprii cu această destinație, în condițiile legii</w:t>
      </w:r>
      <w:r w:rsidR="00AE5018" w:rsidRPr="00E50E78">
        <w:rPr>
          <w:rStyle w:val="l5def1"/>
          <w:rFonts w:ascii="Times New Roman" w:hAnsi="Times New Roman" w:cs="Times New Roman"/>
          <w:color w:val="000000" w:themeColor="text1"/>
          <w:sz w:val="24"/>
          <w:szCs w:val="24"/>
          <w:lang w:val="ro-RO"/>
        </w:rPr>
        <w:t>, în condiții de eficiență economică</w:t>
      </w:r>
      <w:r w:rsidRPr="00E50E78">
        <w:rPr>
          <w:rStyle w:val="l5def1"/>
          <w:rFonts w:ascii="Times New Roman" w:hAnsi="Times New Roman" w:cs="Times New Roman"/>
          <w:color w:val="000000" w:themeColor="text1"/>
          <w:sz w:val="24"/>
          <w:szCs w:val="24"/>
          <w:lang w:val="ro-RO"/>
        </w:rPr>
        <w:t>;</w:t>
      </w:r>
    </w:p>
    <w:p w14:paraId="537F6CFE" w14:textId="77777777" w:rsidR="00FE63A0" w:rsidRPr="00E50E78" w:rsidRDefault="00FE63A0" w:rsidP="00C0717C">
      <w:pPr>
        <w:pStyle w:val="NormalWeb"/>
        <w:numPr>
          <w:ilvl w:val="0"/>
          <w:numId w:val="23"/>
        </w:numPr>
        <w:tabs>
          <w:tab w:val="left" w:pos="787"/>
        </w:tabs>
        <w:spacing w:before="0" w:beforeAutospacing="0" w:after="0" w:afterAutospacing="0" w:line="360" w:lineRule="auto"/>
        <w:ind w:left="142"/>
        <w:jc w:val="both"/>
        <w:rPr>
          <w:color w:val="000000" w:themeColor="text1"/>
          <w:lang w:val="ro-RO"/>
        </w:rPr>
      </w:pPr>
      <w:r w:rsidRPr="00E50E78">
        <w:rPr>
          <w:rStyle w:val="l5def1"/>
          <w:rFonts w:ascii="Times New Roman" w:hAnsi="Times New Roman" w:cs="Times New Roman"/>
          <w:color w:val="000000" w:themeColor="text1"/>
          <w:sz w:val="24"/>
          <w:szCs w:val="24"/>
          <w:lang w:val="ro-RO"/>
        </w:rPr>
        <w:t xml:space="preserve">închiriază, în </w:t>
      </w:r>
      <w:r w:rsidR="005A05CF" w:rsidRPr="00E50E78">
        <w:rPr>
          <w:rStyle w:val="l5def1"/>
          <w:rFonts w:ascii="Times New Roman" w:hAnsi="Times New Roman" w:cs="Times New Roman"/>
          <w:color w:val="000000" w:themeColor="text1"/>
          <w:sz w:val="24"/>
          <w:szCs w:val="24"/>
          <w:lang w:val="ro-RO"/>
        </w:rPr>
        <w:t>condițiile</w:t>
      </w:r>
      <w:r w:rsidRPr="00E50E78">
        <w:rPr>
          <w:rStyle w:val="l5def1"/>
          <w:rFonts w:ascii="Times New Roman" w:hAnsi="Times New Roman" w:cs="Times New Roman"/>
          <w:color w:val="000000" w:themeColor="text1"/>
          <w:sz w:val="24"/>
          <w:szCs w:val="24"/>
          <w:lang w:val="ro-RO"/>
        </w:rPr>
        <w:t xml:space="preserve"> legii, bunuri din patrimoniul propriu;</w:t>
      </w:r>
      <w:r w:rsidRPr="00E50E78">
        <w:rPr>
          <w:color w:val="000000" w:themeColor="text1"/>
          <w:lang w:val="ro-RO"/>
        </w:rPr>
        <w:t> </w:t>
      </w:r>
    </w:p>
    <w:p w14:paraId="5A8530C0" w14:textId="77777777" w:rsidR="00FE63A0" w:rsidRPr="00E50E78" w:rsidRDefault="005A05CF" w:rsidP="00C0717C">
      <w:pPr>
        <w:pStyle w:val="NormalWeb"/>
        <w:numPr>
          <w:ilvl w:val="0"/>
          <w:numId w:val="23"/>
        </w:numPr>
        <w:tabs>
          <w:tab w:val="left" w:pos="787"/>
        </w:tabs>
        <w:spacing w:before="0" w:beforeAutospacing="0" w:after="0" w:afterAutospacing="0" w:line="360" w:lineRule="auto"/>
        <w:ind w:left="142"/>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stabilește</w:t>
      </w:r>
      <w:r w:rsidR="00FE63A0" w:rsidRPr="00E50E78">
        <w:rPr>
          <w:rStyle w:val="l5def1"/>
          <w:rFonts w:ascii="Times New Roman" w:hAnsi="Times New Roman" w:cs="Times New Roman"/>
          <w:color w:val="000000" w:themeColor="text1"/>
          <w:sz w:val="24"/>
          <w:szCs w:val="24"/>
          <w:lang w:val="ro-RO"/>
        </w:rPr>
        <w:t xml:space="preserve"> prețuri și tarife pentru lucrări, produse şi servicii din domeniul său de activitate;</w:t>
      </w:r>
    </w:p>
    <w:p w14:paraId="42AC25D8" w14:textId="3BEE8D16" w:rsidR="004B2A5F" w:rsidRPr="00E50E78" w:rsidRDefault="004B2A5F" w:rsidP="00C0717C">
      <w:pPr>
        <w:pStyle w:val="NormalWeb"/>
        <w:numPr>
          <w:ilvl w:val="0"/>
          <w:numId w:val="23"/>
        </w:numPr>
        <w:tabs>
          <w:tab w:val="left" w:pos="787"/>
        </w:tabs>
        <w:spacing w:before="0" w:beforeAutospacing="0" w:after="0" w:afterAutospacing="0" w:line="360" w:lineRule="auto"/>
        <w:ind w:left="142"/>
        <w:jc w:val="both"/>
        <w:rPr>
          <w:color w:val="000000" w:themeColor="text1"/>
          <w:lang w:val="ro-RO"/>
        </w:rPr>
      </w:pPr>
      <w:r w:rsidRPr="00E50E78">
        <w:rPr>
          <w:rStyle w:val="l5def1"/>
          <w:rFonts w:ascii="Times New Roman" w:hAnsi="Times New Roman" w:cs="Times New Roman"/>
          <w:color w:val="000000" w:themeColor="text1"/>
          <w:sz w:val="24"/>
          <w:szCs w:val="24"/>
          <w:lang w:val="ro-RO"/>
        </w:rPr>
        <w:t xml:space="preserve">realizează politica de credite şi a altor surse de </w:t>
      </w:r>
      <w:r w:rsidR="005A05CF" w:rsidRPr="00E50E78">
        <w:rPr>
          <w:rStyle w:val="l5def1"/>
          <w:rFonts w:ascii="Times New Roman" w:hAnsi="Times New Roman" w:cs="Times New Roman"/>
          <w:color w:val="000000" w:themeColor="text1"/>
          <w:sz w:val="24"/>
          <w:szCs w:val="24"/>
          <w:lang w:val="ro-RO"/>
        </w:rPr>
        <w:t>finanțare</w:t>
      </w:r>
      <w:r w:rsidRPr="00E50E78">
        <w:rPr>
          <w:rStyle w:val="l5def1"/>
          <w:rFonts w:ascii="Times New Roman" w:hAnsi="Times New Roman" w:cs="Times New Roman"/>
          <w:color w:val="000000" w:themeColor="text1"/>
          <w:sz w:val="24"/>
          <w:szCs w:val="24"/>
          <w:lang w:val="ro-RO"/>
        </w:rPr>
        <w:t xml:space="preserve">, de programare şi executare a </w:t>
      </w:r>
      <w:r w:rsidR="005A05CF" w:rsidRPr="00E50E78">
        <w:rPr>
          <w:rStyle w:val="l5def1"/>
          <w:rFonts w:ascii="Times New Roman" w:hAnsi="Times New Roman" w:cs="Times New Roman"/>
          <w:color w:val="000000" w:themeColor="text1"/>
          <w:sz w:val="24"/>
          <w:szCs w:val="24"/>
          <w:lang w:val="ro-RO"/>
        </w:rPr>
        <w:t>activității</w:t>
      </w:r>
      <w:r w:rsidRPr="00E50E78">
        <w:rPr>
          <w:rStyle w:val="l5def1"/>
          <w:rFonts w:ascii="Times New Roman" w:hAnsi="Times New Roman" w:cs="Times New Roman"/>
          <w:color w:val="000000" w:themeColor="text1"/>
          <w:sz w:val="24"/>
          <w:szCs w:val="24"/>
          <w:lang w:val="ro-RO"/>
        </w:rPr>
        <w:t xml:space="preserve"> economico-financiare, </w:t>
      </w:r>
      <w:r w:rsidR="005A05CF" w:rsidRPr="00E50E78">
        <w:rPr>
          <w:rStyle w:val="l5def1"/>
          <w:rFonts w:ascii="Times New Roman" w:hAnsi="Times New Roman" w:cs="Times New Roman"/>
          <w:color w:val="000000" w:themeColor="text1"/>
          <w:sz w:val="24"/>
          <w:szCs w:val="24"/>
          <w:lang w:val="ro-RO"/>
        </w:rPr>
        <w:t>întocmește</w:t>
      </w:r>
      <w:r w:rsidRPr="00E50E78">
        <w:rPr>
          <w:rStyle w:val="l5def1"/>
          <w:rFonts w:ascii="Times New Roman" w:hAnsi="Times New Roman" w:cs="Times New Roman"/>
          <w:color w:val="000000" w:themeColor="text1"/>
          <w:sz w:val="24"/>
          <w:szCs w:val="24"/>
          <w:lang w:val="ro-RO"/>
        </w:rPr>
        <w:t xml:space="preserve"> bugetul de venituri şi cheltuieli, </w:t>
      </w:r>
      <w:r w:rsidR="005A05CF" w:rsidRPr="00E50E78">
        <w:rPr>
          <w:rStyle w:val="l5def1"/>
          <w:rFonts w:ascii="Times New Roman" w:hAnsi="Times New Roman" w:cs="Times New Roman"/>
          <w:color w:val="000000" w:themeColor="text1"/>
          <w:sz w:val="24"/>
          <w:szCs w:val="24"/>
          <w:lang w:val="ro-RO"/>
        </w:rPr>
        <w:t>urmărește</w:t>
      </w:r>
      <w:r w:rsidR="00554E4C" w:rsidRPr="00E50E78">
        <w:rPr>
          <w:rStyle w:val="l5def1"/>
          <w:rFonts w:ascii="Times New Roman" w:hAnsi="Times New Roman" w:cs="Times New Roman"/>
          <w:color w:val="000000" w:themeColor="text1"/>
          <w:sz w:val="24"/>
          <w:szCs w:val="24"/>
          <w:lang w:val="ro-RO"/>
        </w:rPr>
        <w:t xml:space="preserve"> </w:t>
      </w:r>
      <w:r w:rsidR="005A05CF" w:rsidRPr="00E50E78">
        <w:rPr>
          <w:rStyle w:val="l5def1"/>
          <w:rFonts w:ascii="Times New Roman" w:hAnsi="Times New Roman" w:cs="Times New Roman"/>
          <w:color w:val="000000" w:themeColor="text1"/>
          <w:sz w:val="24"/>
          <w:szCs w:val="24"/>
          <w:lang w:val="ro-RO"/>
        </w:rPr>
        <w:t>execuția</w:t>
      </w:r>
      <w:r w:rsidRPr="00E50E78">
        <w:rPr>
          <w:rStyle w:val="l5def1"/>
          <w:rFonts w:ascii="Times New Roman" w:hAnsi="Times New Roman" w:cs="Times New Roman"/>
          <w:color w:val="000000" w:themeColor="text1"/>
          <w:sz w:val="24"/>
          <w:szCs w:val="24"/>
          <w:lang w:val="ro-RO"/>
        </w:rPr>
        <w:t xml:space="preserve"> acestuia şi asigură repartizarea profitului conform </w:t>
      </w:r>
      <w:r w:rsidR="005A05CF" w:rsidRPr="00E50E78">
        <w:rPr>
          <w:rStyle w:val="l5def1"/>
          <w:rFonts w:ascii="Times New Roman" w:hAnsi="Times New Roman" w:cs="Times New Roman"/>
          <w:color w:val="000000" w:themeColor="text1"/>
          <w:sz w:val="24"/>
          <w:szCs w:val="24"/>
          <w:lang w:val="ro-RO"/>
        </w:rPr>
        <w:t>destinației</w:t>
      </w:r>
      <w:r w:rsidRPr="00E50E78">
        <w:rPr>
          <w:rStyle w:val="l5def1"/>
          <w:rFonts w:ascii="Times New Roman" w:hAnsi="Times New Roman" w:cs="Times New Roman"/>
          <w:color w:val="000000" w:themeColor="text1"/>
          <w:sz w:val="24"/>
          <w:szCs w:val="24"/>
          <w:lang w:val="ro-RO"/>
        </w:rPr>
        <w:t xml:space="preserve"> aprobate;</w:t>
      </w:r>
      <w:r w:rsidRPr="00E50E78">
        <w:rPr>
          <w:color w:val="000000" w:themeColor="text1"/>
          <w:lang w:val="ro-RO"/>
        </w:rPr>
        <w:t> </w:t>
      </w:r>
    </w:p>
    <w:p w14:paraId="61349F1E" w14:textId="6851580C" w:rsidR="004B2A5F" w:rsidRPr="00E50E78" w:rsidRDefault="005A05CF" w:rsidP="00C0717C">
      <w:pPr>
        <w:pStyle w:val="ListParagraph"/>
        <w:numPr>
          <w:ilvl w:val="0"/>
          <w:numId w:val="23"/>
        </w:numPr>
        <w:spacing w:after="0" w:line="360" w:lineRule="auto"/>
        <w:ind w:left="142"/>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desfășoară</w:t>
      </w:r>
      <w:r w:rsidR="00554E4C" w:rsidRPr="00E50E78">
        <w:rPr>
          <w:rStyle w:val="l5def1"/>
          <w:rFonts w:ascii="Times New Roman" w:hAnsi="Times New Roman" w:cs="Times New Roman"/>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activități</w:t>
      </w:r>
      <w:r w:rsidR="004B2A5F" w:rsidRPr="00E50E78">
        <w:rPr>
          <w:rStyle w:val="l5def1"/>
          <w:rFonts w:ascii="Times New Roman" w:hAnsi="Times New Roman" w:cs="Times New Roman"/>
          <w:color w:val="000000" w:themeColor="text1"/>
          <w:sz w:val="24"/>
          <w:szCs w:val="24"/>
          <w:lang w:val="ro-RO"/>
        </w:rPr>
        <w:t xml:space="preserve"> de promovare a imaginii Romsilva, de ziaristică şi publicitate, editează, </w:t>
      </w:r>
      <w:r w:rsidRPr="00E50E78">
        <w:rPr>
          <w:rStyle w:val="l5def1"/>
          <w:rFonts w:ascii="Times New Roman" w:hAnsi="Times New Roman" w:cs="Times New Roman"/>
          <w:color w:val="000000" w:themeColor="text1"/>
          <w:sz w:val="24"/>
          <w:szCs w:val="24"/>
          <w:lang w:val="ro-RO"/>
        </w:rPr>
        <w:t>tipărește</w:t>
      </w:r>
      <w:r w:rsidR="004B2A5F" w:rsidRPr="00E50E78">
        <w:rPr>
          <w:rStyle w:val="l5def1"/>
          <w:rFonts w:ascii="Times New Roman" w:hAnsi="Times New Roman" w:cs="Times New Roman"/>
          <w:color w:val="000000" w:themeColor="text1"/>
          <w:sz w:val="24"/>
          <w:szCs w:val="24"/>
          <w:lang w:val="ro-RO"/>
        </w:rPr>
        <w:t xml:space="preserve"> şi difuzează lucrări </w:t>
      </w:r>
      <w:r w:rsidRPr="00E50E78">
        <w:rPr>
          <w:rStyle w:val="l5def1"/>
          <w:rFonts w:ascii="Times New Roman" w:hAnsi="Times New Roman" w:cs="Times New Roman"/>
          <w:color w:val="000000" w:themeColor="text1"/>
          <w:sz w:val="24"/>
          <w:szCs w:val="24"/>
          <w:lang w:val="ro-RO"/>
        </w:rPr>
        <w:t>științifice</w:t>
      </w:r>
      <w:r w:rsidR="004B2A5F" w:rsidRPr="00E50E78">
        <w:rPr>
          <w:rStyle w:val="l5def1"/>
          <w:rFonts w:ascii="Times New Roman" w:hAnsi="Times New Roman" w:cs="Times New Roman"/>
          <w:color w:val="000000" w:themeColor="text1"/>
          <w:sz w:val="24"/>
          <w:szCs w:val="24"/>
          <w:lang w:val="ro-RO"/>
        </w:rPr>
        <w:t>, tehnice şi de informare specifice domeniului său de activitate;</w:t>
      </w:r>
    </w:p>
    <w:p w14:paraId="50B58DC5" w14:textId="606C75C2" w:rsidR="004B2A5F" w:rsidRPr="00E50E78" w:rsidRDefault="004B2A5F" w:rsidP="00C0717C">
      <w:pPr>
        <w:pStyle w:val="ListParagraph"/>
        <w:numPr>
          <w:ilvl w:val="0"/>
          <w:numId w:val="23"/>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desfășoară activități muzeale cu specific silvic și cinegetic</w:t>
      </w:r>
      <w:r w:rsidR="00B2307F" w:rsidRPr="00E50E78">
        <w:rPr>
          <w:rFonts w:ascii="Times New Roman" w:hAnsi="Times New Roman" w:cs="Times New Roman"/>
          <w:color w:val="000000" w:themeColor="text1"/>
          <w:lang w:val="ro-RO"/>
        </w:rPr>
        <w:t>;</w:t>
      </w:r>
    </w:p>
    <w:p w14:paraId="600CA691" w14:textId="77777777" w:rsidR="004B2A5F" w:rsidRPr="00E50E78" w:rsidRDefault="004B2A5F" w:rsidP="00C0717C">
      <w:pPr>
        <w:pStyle w:val="ListParagraph"/>
        <w:numPr>
          <w:ilvl w:val="0"/>
          <w:numId w:val="23"/>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urmărește și răspunde de depozitarea în siguranță a patrimoniului muzeal existent în conformitate cu legislația în vigoare;</w:t>
      </w:r>
    </w:p>
    <w:p w14:paraId="605EE702" w14:textId="77777777" w:rsidR="004B2A5F" w:rsidRPr="00E50E78" w:rsidRDefault="004B2A5F" w:rsidP="00C0717C">
      <w:pPr>
        <w:pStyle w:val="ListParagraph"/>
        <w:numPr>
          <w:ilvl w:val="0"/>
          <w:numId w:val="23"/>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desfășoară activități de conservare și restaurare în vederea menținerii stării de sănătate a bunurilor de importanță științifică;</w:t>
      </w:r>
    </w:p>
    <w:p w14:paraId="33D12BDE" w14:textId="60FBD947" w:rsidR="004B2A5F" w:rsidRPr="00E50E78" w:rsidRDefault="004B2A5F" w:rsidP="00C0717C">
      <w:pPr>
        <w:pStyle w:val="ListParagraph"/>
        <w:numPr>
          <w:ilvl w:val="0"/>
          <w:numId w:val="23"/>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realizează proiecte și programe educaționale pentru</w:t>
      </w:r>
      <w:r w:rsidR="00E50AE6" w:rsidRPr="00E50E78">
        <w:rPr>
          <w:rFonts w:ascii="Times New Roman" w:hAnsi="Times New Roman" w:cs="Times New Roman"/>
          <w:color w:val="000000" w:themeColor="text1"/>
          <w:lang w:val="ro-RO"/>
        </w:rPr>
        <w:t xml:space="preserve"> </w:t>
      </w:r>
      <w:r w:rsidRPr="00E50E78">
        <w:rPr>
          <w:rFonts w:ascii="Times New Roman" w:hAnsi="Times New Roman" w:cs="Times New Roman"/>
          <w:color w:val="000000" w:themeColor="text1"/>
          <w:lang w:val="ro-RO"/>
        </w:rPr>
        <w:t>preșcolari, școlari, liceeni, adulți;</w:t>
      </w:r>
    </w:p>
    <w:p w14:paraId="7A8CABF3" w14:textId="77777777" w:rsidR="004B2A5F" w:rsidRPr="00E50E78" w:rsidRDefault="004B2A5F" w:rsidP="00C0717C">
      <w:pPr>
        <w:pStyle w:val="ListParagraph"/>
        <w:numPr>
          <w:ilvl w:val="0"/>
          <w:numId w:val="23"/>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organizează expoziții permanente și temporare;</w:t>
      </w:r>
    </w:p>
    <w:p w14:paraId="01AD9459" w14:textId="77777777" w:rsidR="004B2A5F" w:rsidRPr="00E50E78" w:rsidRDefault="004B2A5F" w:rsidP="00C0717C">
      <w:pPr>
        <w:pStyle w:val="ListParagraph"/>
        <w:numPr>
          <w:ilvl w:val="0"/>
          <w:numId w:val="23"/>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participă la evenimentele culturale cu expoziții temporare, atât în țară cât și în străinătate;</w:t>
      </w:r>
    </w:p>
    <w:p w14:paraId="7B20D29A" w14:textId="77777777" w:rsidR="00AE3735" w:rsidRPr="00E50E78" w:rsidRDefault="00AE3735" w:rsidP="00C0717C">
      <w:pPr>
        <w:pStyle w:val="ListParagraph"/>
        <w:numPr>
          <w:ilvl w:val="0"/>
          <w:numId w:val="23"/>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asigură activități de formare profesională și de furnizare servicii de educație ecologică și forestieră;</w:t>
      </w:r>
    </w:p>
    <w:p w14:paraId="353C4799" w14:textId="77777777" w:rsidR="004B2A5F" w:rsidRPr="00E50E78" w:rsidRDefault="004B2A5F" w:rsidP="00C0717C">
      <w:pPr>
        <w:pStyle w:val="ListParagraph"/>
        <w:numPr>
          <w:ilvl w:val="0"/>
          <w:numId w:val="23"/>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încheie contracte de parteneriat cu instituții de învățământ </w:t>
      </w:r>
      <w:r w:rsidR="005A05CF" w:rsidRPr="00E50E78">
        <w:rPr>
          <w:rFonts w:ascii="Times New Roman" w:hAnsi="Times New Roman" w:cs="Times New Roman"/>
          <w:color w:val="000000" w:themeColor="text1"/>
          <w:lang w:val="ro-RO"/>
        </w:rPr>
        <w:t>care</w:t>
      </w:r>
      <w:r w:rsidRPr="00E50E78">
        <w:rPr>
          <w:rFonts w:ascii="Times New Roman" w:hAnsi="Times New Roman" w:cs="Times New Roman"/>
          <w:color w:val="000000" w:themeColor="text1"/>
          <w:lang w:val="ro-RO"/>
        </w:rPr>
        <w:t xml:space="preserve"> au ca scop educația și conștientizarea privind protecția mediului, inclusiv a faunei cinegetice;</w:t>
      </w:r>
    </w:p>
    <w:p w14:paraId="64938754" w14:textId="77777777" w:rsidR="00AE3735" w:rsidRPr="00E50E78" w:rsidRDefault="004B2A5F" w:rsidP="00C0717C">
      <w:pPr>
        <w:pStyle w:val="NormalWeb"/>
        <w:numPr>
          <w:ilvl w:val="0"/>
          <w:numId w:val="23"/>
        </w:numPr>
        <w:tabs>
          <w:tab w:val="left" w:pos="787"/>
        </w:tabs>
        <w:spacing w:before="0" w:beforeAutospacing="0" w:after="0" w:afterAutospacing="0" w:line="360" w:lineRule="auto"/>
        <w:ind w:left="142"/>
        <w:jc w:val="both"/>
        <w:rPr>
          <w:color w:val="000000" w:themeColor="text1"/>
          <w:lang w:val="ro-RO"/>
        </w:rPr>
      </w:pPr>
      <w:r w:rsidRPr="00E50E78">
        <w:rPr>
          <w:color w:val="000000" w:themeColor="text1"/>
          <w:lang w:val="ro-RO"/>
        </w:rPr>
        <w:t>asigură comunicarea cu publicul</w:t>
      </w:r>
      <w:r w:rsidR="00610B74" w:rsidRPr="00E50E78">
        <w:rPr>
          <w:color w:val="000000" w:themeColor="text1"/>
          <w:lang w:val="ro-RO"/>
        </w:rPr>
        <w:t>;</w:t>
      </w:r>
    </w:p>
    <w:p w14:paraId="26F337B6" w14:textId="374282E4" w:rsidR="004E2499" w:rsidRPr="00E50E78" w:rsidRDefault="002C29D8" w:rsidP="00E04A94">
      <w:pPr>
        <w:pStyle w:val="NormalWeb"/>
        <w:numPr>
          <w:ilvl w:val="0"/>
          <w:numId w:val="23"/>
        </w:numPr>
        <w:tabs>
          <w:tab w:val="left" w:pos="787"/>
        </w:tabs>
        <w:spacing w:before="0" w:beforeAutospacing="0" w:after="0" w:afterAutospacing="0" w:line="360" w:lineRule="auto"/>
        <w:ind w:left="142"/>
        <w:jc w:val="both"/>
        <w:rPr>
          <w:color w:val="000000" w:themeColor="text1"/>
          <w:lang w:val="ro-RO"/>
        </w:rPr>
      </w:pPr>
      <w:r w:rsidRPr="00E50E78">
        <w:rPr>
          <w:color w:val="000000" w:themeColor="text1"/>
          <w:lang w:val="ro-RO"/>
        </w:rPr>
        <w:lastRenderedPageBreak/>
        <w:t>încheie parteneriate cu persoane juridice, instituții publice și unități de învățământ în vederea desfășurării de acțiuni în scop educativ și de conștientizare</w:t>
      </w:r>
      <w:r w:rsidR="00AE3735" w:rsidRPr="00E50E78">
        <w:rPr>
          <w:color w:val="000000" w:themeColor="text1"/>
          <w:lang w:val="ro-RO"/>
        </w:rPr>
        <w:t xml:space="preserve"> ecologică și forestieră</w:t>
      </w:r>
      <w:r w:rsidRPr="00E50E78">
        <w:rPr>
          <w:color w:val="000000" w:themeColor="text1"/>
          <w:lang w:val="ro-RO"/>
        </w:rPr>
        <w:t>, prin unitățile din structura sa.</w:t>
      </w:r>
    </w:p>
    <w:p w14:paraId="5F53DDE0" w14:textId="3C5A2626" w:rsidR="00A01D1F" w:rsidRPr="00E50E78" w:rsidRDefault="00A01D1F" w:rsidP="00507D13">
      <w:pPr>
        <w:spacing w:after="0" w:line="360" w:lineRule="auto"/>
        <w:ind w:left="-284"/>
        <w:jc w:val="center"/>
        <w:rPr>
          <w:rFonts w:ascii="Times New Roman" w:hAnsi="Times New Roman" w:cs="Times New Roman"/>
          <w:b/>
          <w:bCs/>
          <w:color w:val="000000" w:themeColor="text1"/>
          <w:lang w:val="ro-RO"/>
        </w:rPr>
      </w:pPr>
      <w:r w:rsidRPr="00E50E78">
        <w:rPr>
          <w:rFonts w:ascii="Times New Roman" w:hAnsi="Times New Roman" w:cs="Times New Roman"/>
          <w:b/>
          <w:bCs/>
          <w:color w:val="000000" w:themeColor="text1"/>
          <w:lang w:val="ro-RO"/>
        </w:rPr>
        <w:t>CAPITOLUL I</w:t>
      </w:r>
      <w:r w:rsidR="00507D13" w:rsidRPr="00E50E78">
        <w:rPr>
          <w:rFonts w:ascii="Times New Roman" w:hAnsi="Times New Roman" w:cs="Times New Roman"/>
          <w:b/>
          <w:bCs/>
          <w:color w:val="000000" w:themeColor="text1"/>
          <w:lang w:val="ro-RO"/>
        </w:rPr>
        <w:t xml:space="preserve">V – </w:t>
      </w:r>
      <w:r w:rsidRPr="00E50E78">
        <w:rPr>
          <w:rFonts w:ascii="Times New Roman" w:hAnsi="Times New Roman" w:cs="Times New Roman"/>
          <w:b/>
          <w:bCs/>
          <w:color w:val="000000" w:themeColor="text1"/>
          <w:lang w:val="ro-RO"/>
        </w:rPr>
        <w:t xml:space="preserve">Structura organizatorică </w:t>
      </w:r>
      <w:r w:rsidR="00216D60" w:rsidRPr="00E50E78">
        <w:rPr>
          <w:rFonts w:ascii="Times New Roman" w:hAnsi="Times New Roman" w:cs="Times New Roman"/>
          <w:b/>
          <w:bCs/>
          <w:color w:val="000000" w:themeColor="text1"/>
          <w:lang w:val="ro-RO"/>
        </w:rPr>
        <w:t>și</w:t>
      </w:r>
      <w:r w:rsidR="00554E4C" w:rsidRPr="00E50E78">
        <w:rPr>
          <w:rFonts w:ascii="Times New Roman" w:hAnsi="Times New Roman" w:cs="Times New Roman"/>
          <w:b/>
          <w:bCs/>
          <w:color w:val="000000" w:themeColor="text1"/>
          <w:lang w:val="ro-RO"/>
        </w:rPr>
        <w:t xml:space="preserve"> </w:t>
      </w:r>
      <w:r w:rsidR="005A05CF" w:rsidRPr="00E50E78">
        <w:rPr>
          <w:rFonts w:ascii="Times New Roman" w:hAnsi="Times New Roman" w:cs="Times New Roman"/>
          <w:b/>
          <w:bCs/>
          <w:color w:val="000000" w:themeColor="text1"/>
          <w:lang w:val="ro-RO"/>
        </w:rPr>
        <w:t>funcțională</w:t>
      </w:r>
    </w:p>
    <w:p w14:paraId="34A2186F" w14:textId="3114599E" w:rsidR="00E07A27" w:rsidRPr="00E50E78" w:rsidRDefault="00507D13" w:rsidP="00E04A94">
      <w:pPr>
        <w:spacing w:after="0" w:line="360" w:lineRule="auto"/>
        <w:ind w:left="-284"/>
        <w:jc w:val="center"/>
        <w:rPr>
          <w:rFonts w:ascii="Times New Roman" w:hAnsi="Times New Roman" w:cs="Times New Roman"/>
          <w:b/>
          <w:bCs/>
          <w:color w:val="000000" w:themeColor="text1"/>
          <w:lang w:val="ro-RO"/>
        </w:rPr>
      </w:pPr>
      <w:r w:rsidRPr="00E50E78">
        <w:rPr>
          <w:rFonts w:ascii="Times New Roman" w:hAnsi="Times New Roman" w:cs="Times New Roman"/>
          <w:b/>
          <w:bCs/>
          <w:color w:val="000000" w:themeColor="text1"/>
          <w:lang w:val="ro-RO"/>
        </w:rPr>
        <w:t xml:space="preserve">Secțiunea </w:t>
      </w:r>
      <w:r w:rsidR="009E516A" w:rsidRPr="00E50E78">
        <w:rPr>
          <w:rFonts w:ascii="Times New Roman" w:hAnsi="Times New Roman" w:cs="Times New Roman"/>
          <w:b/>
          <w:bCs/>
          <w:color w:val="000000" w:themeColor="text1"/>
          <w:lang w:val="ro-RO"/>
        </w:rPr>
        <w:t>1</w:t>
      </w:r>
      <w:r w:rsidRPr="00E50E78">
        <w:rPr>
          <w:rFonts w:ascii="Times New Roman" w:hAnsi="Times New Roman" w:cs="Times New Roman"/>
          <w:b/>
          <w:bCs/>
          <w:color w:val="000000" w:themeColor="text1"/>
          <w:lang w:val="ro-RO"/>
        </w:rPr>
        <w:t xml:space="preserve"> – </w:t>
      </w:r>
      <w:r w:rsidR="00E07A27" w:rsidRPr="00E50E78">
        <w:rPr>
          <w:rFonts w:ascii="Times New Roman" w:hAnsi="Times New Roman" w:cs="Times New Roman"/>
          <w:b/>
          <w:bCs/>
          <w:color w:val="000000" w:themeColor="text1"/>
          <w:lang w:val="ro-RO"/>
        </w:rPr>
        <w:t>Structura centrală</w:t>
      </w:r>
    </w:p>
    <w:p w14:paraId="49903A75" w14:textId="77118D0A" w:rsidR="00AE3735" w:rsidRPr="00E50E78" w:rsidRDefault="00A01D1F"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b/>
          <w:bCs/>
          <w:color w:val="000000" w:themeColor="text1"/>
          <w:lang w:val="ro-RO"/>
        </w:rPr>
        <w:t xml:space="preserve">Art. </w:t>
      </w:r>
      <w:r w:rsidR="00FA14C3" w:rsidRPr="00E50E78">
        <w:rPr>
          <w:rFonts w:ascii="Times New Roman" w:hAnsi="Times New Roman" w:cs="Times New Roman"/>
          <w:b/>
          <w:bCs/>
          <w:color w:val="000000" w:themeColor="text1"/>
          <w:lang w:val="ro-RO"/>
        </w:rPr>
        <w:t>8</w:t>
      </w:r>
      <w:r w:rsidRPr="00E50E78">
        <w:rPr>
          <w:rFonts w:ascii="Times New Roman" w:hAnsi="Times New Roman" w:cs="Times New Roman"/>
          <w:b/>
          <w:bCs/>
          <w:color w:val="000000" w:themeColor="text1"/>
          <w:lang w:val="ro-RO"/>
        </w:rPr>
        <w:t>.</w:t>
      </w:r>
      <w:r w:rsidR="00FA14C3" w:rsidRPr="00E50E78">
        <w:rPr>
          <w:rFonts w:ascii="Times New Roman" w:hAnsi="Times New Roman" w:cs="Times New Roman"/>
          <w:b/>
          <w:bCs/>
          <w:color w:val="000000" w:themeColor="text1"/>
          <w:lang w:val="ro-RO"/>
        </w:rPr>
        <w:t xml:space="preserve"> </w:t>
      </w:r>
      <w:r w:rsidRPr="00E50E78">
        <w:rPr>
          <w:rStyle w:val="l5def1"/>
          <w:rFonts w:ascii="Times New Roman" w:hAnsi="Times New Roman" w:cs="Times New Roman"/>
          <w:color w:val="000000" w:themeColor="text1"/>
          <w:sz w:val="24"/>
          <w:szCs w:val="24"/>
          <w:lang w:val="ro-RO"/>
        </w:rPr>
        <w:t>-</w:t>
      </w:r>
      <w:r w:rsidR="00FA14C3" w:rsidRPr="00E50E78">
        <w:rPr>
          <w:rStyle w:val="l5def1"/>
          <w:rFonts w:ascii="Times New Roman" w:hAnsi="Times New Roman" w:cs="Times New Roman"/>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 xml:space="preserve">(1) Romsilva are o structură centrală </w:t>
      </w:r>
      <w:r w:rsidR="0057288F" w:rsidRPr="00E50E78">
        <w:rPr>
          <w:rStyle w:val="l5def1"/>
          <w:rFonts w:ascii="Times New Roman" w:hAnsi="Times New Roman" w:cs="Times New Roman"/>
          <w:color w:val="000000" w:themeColor="text1"/>
          <w:sz w:val="24"/>
          <w:szCs w:val="24"/>
          <w:lang w:val="ro-RO"/>
        </w:rPr>
        <w:t xml:space="preserve">cu rol </w:t>
      </w:r>
      <w:r w:rsidRPr="00E50E78">
        <w:rPr>
          <w:rStyle w:val="l5def1"/>
          <w:rFonts w:ascii="Times New Roman" w:hAnsi="Times New Roman" w:cs="Times New Roman"/>
          <w:color w:val="000000" w:themeColor="text1"/>
          <w:sz w:val="24"/>
          <w:szCs w:val="24"/>
          <w:lang w:val="ro-RO"/>
        </w:rPr>
        <w:t xml:space="preserve">de conducere, coordonare, îndrumare şi control, organizată pe </w:t>
      </w:r>
      <w:r w:rsidR="005A05CF" w:rsidRPr="00E50E78">
        <w:rPr>
          <w:rStyle w:val="l5def1"/>
          <w:rFonts w:ascii="Times New Roman" w:hAnsi="Times New Roman" w:cs="Times New Roman"/>
          <w:color w:val="000000" w:themeColor="text1"/>
          <w:sz w:val="24"/>
          <w:szCs w:val="24"/>
          <w:lang w:val="ro-RO"/>
        </w:rPr>
        <w:t>direcții</w:t>
      </w:r>
      <w:r w:rsidRPr="00E50E78">
        <w:rPr>
          <w:rStyle w:val="l5def1"/>
          <w:rFonts w:ascii="Times New Roman" w:hAnsi="Times New Roman" w:cs="Times New Roman"/>
          <w:color w:val="000000" w:themeColor="text1"/>
          <w:sz w:val="24"/>
          <w:szCs w:val="24"/>
          <w:lang w:val="ro-RO"/>
        </w:rPr>
        <w:t>, servicii și</w:t>
      </w:r>
      <w:r w:rsidR="00210B0B" w:rsidRPr="00E50E78">
        <w:rPr>
          <w:rStyle w:val="l5def1"/>
          <w:rFonts w:ascii="Times New Roman" w:hAnsi="Times New Roman" w:cs="Times New Roman"/>
          <w:color w:val="000000" w:themeColor="text1"/>
          <w:sz w:val="24"/>
          <w:szCs w:val="24"/>
          <w:lang w:val="ro-RO"/>
        </w:rPr>
        <w:t>/sau</w:t>
      </w:r>
      <w:r w:rsidRPr="00E50E78">
        <w:rPr>
          <w:rStyle w:val="l5def1"/>
          <w:rFonts w:ascii="Times New Roman" w:hAnsi="Times New Roman" w:cs="Times New Roman"/>
          <w:color w:val="000000" w:themeColor="text1"/>
          <w:sz w:val="24"/>
          <w:szCs w:val="24"/>
          <w:lang w:val="ro-RO"/>
        </w:rPr>
        <w:t xml:space="preserve"> compartimente</w:t>
      </w:r>
      <w:r w:rsidR="00CF20D3" w:rsidRPr="00E50E78">
        <w:rPr>
          <w:rStyle w:val="l5def1"/>
          <w:rFonts w:ascii="Times New Roman" w:hAnsi="Times New Roman" w:cs="Times New Roman"/>
          <w:color w:val="000000" w:themeColor="text1"/>
          <w:sz w:val="24"/>
          <w:szCs w:val="24"/>
          <w:lang w:val="ro-RO"/>
        </w:rPr>
        <w:t>.</w:t>
      </w:r>
    </w:p>
    <w:p w14:paraId="172F89BB" w14:textId="446887FF" w:rsidR="00D06CA4" w:rsidRPr="00E50E78" w:rsidRDefault="00D06CA4"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color w:val="000000" w:themeColor="text1"/>
          <w:lang w:val="ro-RO"/>
        </w:rPr>
        <w:t xml:space="preserve">(2) Organigrama </w:t>
      </w:r>
      <w:r w:rsidR="009F753D" w:rsidRPr="00E50E78">
        <w:rPr>
          <w:rFonts w:ascii="Times New Roman" w:hAnsi="Times New Roman" w:cs="Times New Roman"/>
          <w:color w:val="000000" w:themeColor="text1"/>
          <w:lang w:val="ro-RO"/>
        </w:rPr>
        <w:t>și</w:t>
      </w:r>
      <w:r w:rsidRPr="00E50E78">
        <w:rPr>
          <w:rFonts w:ascii="Times New Roman" w:hAnsi="Times New Roman" w:cs="Times New Roman"/>
          <w:color w:val="000000" w:themeColor="text1"/>
          <w:lang w:val="ro-RO"/>
        </w:rPr>
        <w:t xml:space="preserve"> </w:t>
      </w:r>
      <w:r w:rsidR="009F753D" w:rsidRPr="00E50E78">
        <w:rPr>
          <w:rFonts w:ascii="Times New Roman" w:hAnsi="Times New Roman" w:cs="Times New Roman"/>
          <w:color w:val="000000" w:themeColor="text1"/>
          <w:lang w:val="ro-RO"/>
        </w:rPr>
        <w:t>r</w:t>
      </w:r>
      <w:r w:rsidR="009F753D" w:rsidRPr="00E50E78">
        <w:rPr>
          <w:rStyle w:val="l5def1"/>
          <w:rFonts w:ascii="Times New Roman" w:hAnsi="Times New Roman" w:cs="Times New Roman"/>
          <w:color w:val="000000" w:themeColor="text1"/>
          <w:sz w:val="24"/>
          <w:szCs w:val="24"/>
          <w:lang w:val="ro-RO"/>
        </w:rPr>
        <w:t xml:space="preserve">egulamentul </w:t>
      </w:r>
      <w:r w:rsidR="00507D13" w:rsidRPr="00E50E78">
        <w:rPr>
          <w:rStyle w:val="l5def1"/>
          <w:rFonts w:ascii="Times New Roman" w:hAnsi="Times New Roman" w:cs="Times New Roman"/>
          <w:color w:val="000000" w:themeColor="text1"/>
          <w:sz w:val="24"/>
          <w:szCs w:val="24"/>
          <w:lang w:val="ro-RO"/>
        </w:rPr>
        <w:t>de organizare și funcționare a</w:t>
      </w:r>
      <w:r w:rsidR="009F753D" w:rsidRPr="00E50E78">
        <w:rPr>
          <w:rStyle w:val="l5def1"/>
          <w:rFonts w:ascii="Times New Roman" w:hAnsi="Times New Roman" w:cs="Times New Roman"/>
          <w:color w:val="000000" w:themeColor="text1"/>
          <w:sz w:val="24"/>
          <w:szCs w:val="24"/>
          <w:lang w:val="ro-RO"/>
        </w:rPr>
        <w:t xml:space="preserve"> structurii centrale </w:t>
      </w:r>
      <w:r w:rsidRPr="00E50E78">
        <w:rPr>
          <w:rFonts w:ascii="Times New Roman" w:hAnsi="Times New Roman" w:cs="Times New Roman"/>
          <w:color w:val="000000" w:themeColor="text1"/>
          <w:lang w:val="ro-RO"/>
        </w:rPr>
        <w:t>se aprobă prin</w:t>
      </w:r>
      <w:r w:rsidR="000F7667" w:rsidRPr="00E50E78">
        <w:rPr>
          <w:rFonts w:ascii="Times New Roman" w:hAnsi="Times New Roman" w:cs="Times New Roman"/>
          <w:color w:val="000000" w:themeColor="text1"/>
          <w:lang w:val="ro-RO"/>
        </w:rPr>
        <w:t xml:space="preserve"> </w:t>
      </w:r>
      <w:r w:rsidR="000F7667" w:rsidRPr="00E50E78">
        <w:rPr>
          <w:rStyle w:val="l5def1"/>
          <w:rFonts w:ascii="Times New Roman" w:hAnsi="Times New Roman" w:cs="Times New Roman"/>
          <w:color w:val="000000" w:themeColor="text1"/>
          <w:sz w:val="24"/>
          <w:szCs w:val="24"/>
          <w:lang w:val="ro-RO"/>
        </w:rPr>
        <w:t xml:space="preserve">ordin al conducătorului Autorității la propunerea </w:t>
      </w:r>
      <w:r w:rsidRPr="00E50E78">
        <w:rPr>
          <w:rFonts w:ascii="Times New Roman" w:hAnsi="Times New Roman" w:cs="Times New Roman"/>
          <w:color w:val="000000" w:themeColor="text1"/>
          <w:lang w:val="ro-RO"/>
        </w:rPr>
        <w:t>C</w:t>
      </w:r>
      <w:r w:rsidR="001E08B3" w:rsidRPr="00E50E78">
        <w:rPr>
          <w:rFonts w:ascii="Times New Roman" w:hAnsi="Times New Roman" w:cs="Times New Roman"/>
          <w:color w:val="000000" w:themeColor="text1"/>
          <w:lang w:val="ro-RO"/>
        </w:rPr>
        <w:t xml:space="preserve">onsiliului de administrație al Romsilva, denumit în continuare, CA, </w:t>
      </w:r>
      <w:r w:rsidRPr="00E50E78">
        <w:rPr>
          <w:rFonts w:ascii="Times New Roman" w:hAnsi="Times New Roman" w:cs="Times New Roman"/>
          <w:color w:val="000000" w:themeColor="text1"/>
          <w:lang w:val="ro-RO"/>
        </w:rPr>
        <w:t xml:space="preserve">în termen de </w:t>
      </w:r>
      <w:r w:rsidR="00C25129" w:rsidRPr="00E50E78">
        <w:rPr>
          <w:rStyle w:val="l5def1"/>
          <w:rFonts w:ascii="Times New Roman" w:hAnsi="Times New Roman" w:cs="Times New Roman"/>
          <w:color w:val="000000" w:themeColor="text1"/>
          <w:sz w:val="24"/>
          <w:szCs w:val="24"/>
          <w:lang w:val="ro-RO"/>
        </w:rPr>
        <w:t xml:space="preserve">60 </w:t>
      </w:r>
      <w:r w:rsidRPr="00E50E78">
        <w:rPr>
          <w:rStyle w:val="l5def1"/>
          <w:rFonts w:ascii="Times New Roman" w:hAnsi="Times New Roman" w:cs="Times New Roman"/>
          <w:color w:val="000000" w:themeColor="text1"/>
          <w:sz w:val="24"/>
          <w:szCs w:val="24"/>
          <w:lang w:val="ro-RO"/>
        </w:rPr>
        <w:t>de zile de la data intrării în vigoare a prezentei hotărâri</w:t>
      </w:r>
      <w:r w:rsidRPr="00E50E78">
        <w:rPr>
          <w:rFonts w:ascii="Times New Roman" w:hAnsi="Times New Roman" w:cs="Times New Roman"/>
          <w:color w:val="000000" w:themeColor="text1"/>
          <w:lang w:val="ro-RO"/>
        </w:rPr>
        <w:t>.</w:t>
      </w:r>
    </w:p>
    <w:p w14:paraId="7B0142AA" w14:textId="7E5EFFBA" w:rsidR="004077DF" w:rsidRPr="00E50E78" w:rsidRDefault="004077DF" w:rsidP="00E04A94">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b/>
          <w:bCs/>
          <w:color w:val="000000" w:themeColor="text1"/>
          <w:sz w:val="24"/>
          <w:szCs w:val="24"/>
          <w:lang w:val="ro-RO"/>
        </w:rPr>
        <w:t xml:space="preserve">Art. </w:t>
      </w:r>
      <w:r w:rsidR="00FA14C3" w:rsidRPr="00E50E78">
        <w:rPr>
          <w:rStyle w:val="l5def1"/>
          <w:rFonts w:ascii="Times New Roman" w:hAnsi="Times New Roman" w:cs="Times New Roman"/>
          <w:b/>
          <w:bCs/>
          <w:color w:val="000000" w:themeColor="text1"/>
          <w:sz w:val="24"/>
          <w:szCs w:val="24"/>
          <w:lang w:val="ro-RO"/>
        </w:rPr>
        <w:t>9</w:t>
      </w:r>
      <w:r w:rsidRPr="00E50E78">
        <w:rPr>
          <w:rStyle w:val="l5def1"/>
          <w:rFonts w:ascii="Times New Roman" w:hAnsi="Times New Roman" w:cs="Times New Roman"/>
          <w:b/>
          <w:bCs/>
          <w:color w:val="000000" w:themeColor="text1"/>
          <w:sz w:val="24"/>
          <w:szCs w:val="24"/>
          <w:lang w:val="ro-RO"/>
        </w:rPr>
        <w:t>.</w:t>
      </w:r>
      <w:r w:rsidRPr="00E50E78">
        <w:rPr>
          <w:rStyle w:val="l5def1"/>
          <w:rFonts w:ascii="Times New Roman" w:hAnsi="Times New Roman" w:cs="Times New Roman"/>
          <w:color w:val="000000" w:themeColor="text1"/>
          <w:sz w:val="24"/>
          <w:szCs w:val="24"/>
          <w:lang w:val="ro-RO"/>
        </w:rPr>
        <w:t xml:space="preserve"> </w:t>
      </w:r>
      <w:r w:rsidR="00FA14C3" w:rsidRPr="00E50E78">
        <w:rPr>
          <w:rStyle w:val="l5def1"/>
          <w:rFonts w:ascii="Times New Roman" w:hAnsi="Times New Roman" w:cs="Times New Roman"/>
          <w:color w:val="000000" w:themeColor="text1"/>
          <w:sz w:val="24"/>
          <w:szCs w:val="24"/>
          <w:lang w:val="ro-RO"/>
        </w:rPr>
        <w:t xml:space="preserve">- </w:t>
      </w:r>
      <w:r w:rsidR="009A20C4" w:rsidRPr="00E50E78">
        <w:rPr>
          <w:rStyle w:val="l5def1"/>
          <w:rFonts w:ascii="Times New Roman" w:hAnsi="Times New Roman" w:cs="Times New Roman"/>
          <w:color w:val="000000" w:themeColor="text1"/>
          <w:sz w:val="24"/>
          <w:szCs w:val="24"/>
          <w:lang w:val="ro-RO"/>
        </w:rPr>
        <w:t xml:space="preserve">(1) </w:t>
      </w:r>
      <w:r w:rsidRPr="00E50E78">
        <w:rPr>
          <w:rStyle w:val="l5def1"/>
          <w:rFonts w:ascii="Times New Roman" w:hAnsi="Times New Roman" w:cs="Times New Roman"/>
          <w:color w:val="000000" w:themeColor="text1"/>
          <w:sz w:val="24"/>
          <w:szCs w:val="24"/>
          <w:lang w:val="ro-RO"/>
        </w:rPr>
        <w:t>Structura centrală este condusă de directorul general al Romsilva</w:t>
      </w:r>
      <w:r w:rsidR="00210B0B" w:rsidRPr="00E50E78">
        <w:rPr>
          <w:rStyle w:val="l5def1"/>
          <w:rFonts w:ascii="Times New Roman" w:hAnsi="Times New Roman" w:cs="Times New Roman"/>
          <w:color w:val="000000" w:themeColor="text1"/>
          <w:sz w:val="24"/>
          <w:szCs w:val="24"/>
          <w:lang w:val="ro-RO"/>
        </w:rPr>
        <w:t xml:space="preserve">, </w:t>
      </w:r>
      <w:r w:rsidR="00D713D2" w:rsidRPr="00E50E78">
        <w:rPr>
          <w:rStyle w:val="l5def1"/>
          <w:rFonts w:ascii="Times New Roman" w:hAnsi="Times New Roman" w:cs="Times New Roman"/>
          <w:color w:val="000000" w:themeColor="text1"/>
          <w:sz w:val="24"/>
          <w:szCs w:val="24"/>
          <w:lang w:val="ro-RO"/>
        </w:rPr>
        <w:t>numi</w:t>
      </w:r>
      <w:r w:rsidR="000C38AC" w:rsidRPr="00E50E78">
        <w:rPr>
          <w:rStyle w:val="l5def1"/>
          <w:rFonts w:ascii="Times New Roman" w:hAnsi="Times New Roman" w:cs="Times New Roman"/>
          <w:color w:val="000000" w:themeColor="text1"/>
          <w:sz w:val="24"/>
          <w:szCs w:val="24"/>
          <w:lang w:val="ro-RO"/>
        </w:rPr>
        <w:t>t</w:t>
      </w:r>
      <w:r w:rsidR="00D713D2" w:rsidRPr="00E50E78">
        <w:rPr>
          <w:rStyle w:val="l5def1"/>
          <w:rFonts w:ascii="Times New Roman" w:hAnsi="Times New Roman" w:cs="Times New Roman"/>
          <w:color w:val="000000" w:themeColor="text1"/>
          <w:sz w:val="24"/>
          <w:szCs w:val="24"/>
          <w:lang w:val="ro-RO"/>
        </w:rPr>
        <w:t xml:space="preserve"> în condițiile Ordonanței de urgență a Guvernului nr. 109/2011 privind guvernanța corporativă a întreprinderilor publice, </w:t>
      </w:r>
      <w:r w:rsidR="00593B78" w:rsidRPr="00E50E78">
        <w:rPr>
          <w:rStyle w:val="l5def1"/>
          <w:rFonts w:ascii="Times New Roman" w:hAnsi="Times New Roman" w:cs="Times New Roman"/>
          <w:color w:val="000000" w:themeColor="text1"/>
          <w:sz w:val="24"/>
          <w:szCs w:val="24"/>
          <w:lang w:val="ro-RO"/>
        </w:rPr>
        <w:t xml:space="preserve">aprobată cu modificări și completări prin Legea nr. 111/2016, </w:t>
      </w:r>
      <w:r w:rsidR="00D713D2" w:rsidRPr="00E50E78">
        <w:rPr>
          <w:rStyle w:val="l5def1"/>
          <w:rFonts w:ascii="Times New Roman" w:hAnsi="Times New Roman" w:cs="Times New Roman"/>
          <w:color w:val="000000" w:themeColor="text1"/>
          <w:sz w:val="24"/>
          <w:szCs w:val="24"/>
          <w:lang w:val="ro-RO"/>
        </w:rPr>
        <w:t>cu modificările și completările ulterioare</w:t>
      </w:r>
      <w:r w:rsidR="00210B0B" w:rsidRPr="00E50E78">
        <w:rPr>
          <w:rStyle w:val="l5def1"/>
          <w:rFonts w:ascii="Times New Roman" w:hAnsi="Times New Roman" w:cs="Times New Roman"/>
          <w:color w:val="000000" w:themeColor="text1"/>
          <w:sz w:val="24"/>
          <w:szCs w:val="24"/>
          <w:lang w:val="ro-RO"/>
        </w:rPr>
        <w:t>.</w:t>
      </w:r>
    </w:p>
    <w:p w14:paraId="7A676173" w14:textId="43FFF816" w:rsidR="009A20C4" w:rsidRPr="00E50E78" w:rsidRDefault="009A20C4"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(2)</w:t>
      </w:r>
      <w:r w:rsidR="00556B04" w:rsidRPr="00E50E78">
        <w:rPr>
          <w:rStyle w:val="l5def1"/>
          <w:rFonts w:ascii="Times New Roman" w:hAnsi="Times New Roman" w:cs="Times New Roman"/>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Directorul general este ordonator secundar de credite, în condițiile prevăzute de lege.</w:t>
      </w:r>
    </w:p>
    <w:p w14:paraId="6B1275FB" w14:textId="77777777" w:rsidR="00A06B61" w:rsidRPr="00E50E78" w:rsidRDefault="009A20C4"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(3) În exercitarea atribuțiilor sale, directorul general emite decizii.</w:t>
      </w:r>
    </w:p>
    <w:p w14:paraId="186D8D9F" w14:textId="09F34E32" w:rsidR="00C52D4E" w:rsidRPr="00E50E78" w:rsidRDefault="00A06B61" w:rsidP="00E04A94">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b/>
          <w:bCs/>
          <w:color w:val="000000" w:themeColor="text1"/>
          <w:lang w:val="ro-RO"/>
        </w:rPr>
        <w:t xml:space="preserve">Art. </w:t>
      </w:r>
      <w:r w:rsidR="00FA14C3" w:rsidRPr="00E50E78">
        <w:rPr>
          <w:rFonts w:ascii="Times New Roman" w:hAnsi="Times New Roman" w:cs="Times New Roman"/>
          <w:b/>
          <w:bCs/>
          <w:color w:val="000000" w:themeColor="text1"/>
          <w:lang w:val="ro-RO"/>
        </w:rPr>
        <w:t>10</w:t>
      </w:r>
      <w:r w:rsidRPr="00E50E78">
        <w:rPr>
          <w:rFonts w:ascii="Times New Roman" w:hAnsi="Times New Roman" w:cs="Times New Roman"/>
          <w:b/>
          <w:bCs/>
          <w:color w:val="000000" w:themeColor="text1"/>
          <w:lang w:val="ro-RO"/>
        </w:rPr>
        <w:t>.</w:t>
      </w:r>
      <w:r w:rsidRPr="00E50E78">
        <w:rPr>
          <w:rFonts w:ascii="Times New Roman" w:hAnsi="Times New Roman" w:cs="Times New Roman"/>
          <w:color w:val="000000" w:themeColor="text1"/>
          <w:lang w:val="ro-RO"/>
        </w:rPr>
        <w:t xml:space="preserve"> </w:t>
      </w:r>
      <w:r w:rsidR="00FA14C3" w:rsidRPr="00E50E78">
        <w:rPr>
          <w:rFonts w:ascii="Times New Roman" w:hAnsi="Times New Roman" w:cs="Times New Roman"/>
          <w:color w:val="000000" w:themeColor="text1"/>
          <w:lang w:val="ro-RO"/>
        </w:rPr>
        <w:t xml:space="preserve">- </w:t>
      </w:r>
      <w:r w:rsidR="00C52D4E" w:rsidRPr="00E50E78">
        <w:rPr>
          <w:rFonts w:ascii="Times New Roman" w:hAnsi="Times New Roman" w:cs="Times New Roman"/>
          <w:color w:val="000000" w:themeColor="text1"/>
          <w:lang w:val="ro-RO"/>
        </w:rPr>
        <w:t xml:space="preserve">(1) </w:t>
      </w:r>
      <w:r w:rsidRPr="00E50E78">
        <w:rPr>
          <w:rFonts w:ascii="Times New Roman" w:hAnsi="Times New Roman" w:cs="Times New Roman"/>
          <w:color w:val="000000" w:themeColor="text1"/>
          <w:lang w:val="ro-RO"/>
        </w:rPr>
        <w:t xml:space="preserve">Directorii direcțiilor structurii centrale sunt </w:t>
      </w:r>
      <w:r w:rsidR="00F8748A" w:rsidRPr="00E50E78">
        <w:rPr>
          <w:rFonts w:ascii="Times New Roman" w:hAnsi="Times New Roman" w:cs="Times New Roman"/>
          <w:color w:val="000000" w:themeColor="text1"/>
          <w:lang w:val="ro-RO"/>
        </w:rPr>
        <w:t>angajați prin concurs</w:t>
      </w:r>
      <w:r w:rsidRPr="00E50E78">
        <w:rPr>
          <w:rFonts w:ascii="Times New Roman" w:hAnsi="Times New Roman" w:cs="Times New Roman"/>
          <w:color w:val="000000" w:themeColor="text1"/>
          <w:lang w:val="ro-RO"/>
        </w:rPr>
        <w:t xml:space="preserve"> cu contract de mandat pe o perioadă de 5 ani, cu posibilitatea prelungirii o singură dată cu aceeași perioadă, condiționat de promovarea concursului de angajare, organizat de către </w:t>
      </w:r>
      <w:r w:rsidR="00DD3E03" w:rsidRPr="00E50E78">
        <w:rPr>
          <w:rFonts w:ascii="Times New Roman" w:hAnsi="Times New Roman" w:cs="Times New Roman"/>
          <w:color w:val="000000" w:themeColor="text1"/>
          <w:lang w:val="ro-RO"/>
        </w:rPr>
        <w:t>structura centrală</w:t>
      </w:r>
      <w:r w:rsidR="00C52D4E" w:rsidRPr="00E50E78">
        <w:rPr>
          <w:rFonts w:ascii="Times New Roman" w:hAnsi="Times New Roman" w:cs="Times New Roman"/>
          <w:color w:val="000000" w:themeColor="text1"/>
          <w:lang w:val="ro-RO"/>
        </w:rPr>
        <w:t>, potrivit art. 13 alin. (3) din Legea nr.</w:t>
      </w:r>
      <w:r w:rsidR="00493CE0" w:rsidRPr="00E50E78">
        <w:rPr>
          <w:rFonts w:ascii="Times New Roman" w:hAnsi="Times New Roman" w:cs="Times New Roman"/>
          <w:color w:val="000000" w:themeColor="text1"/>
          <w:lang w:val="ro-RO"/>
        </w:rPr>
        <w:t xml:space="preserve"> </w:t>
      </w:r>
      <w:r w:rsidR="00C52D4E" w:rsidRPr="00E50E78">
        <w:rPr>
          <w:rFonts w:ascii="Times New Roman" w:hAnsi="Times New Roman" w:cs="Times New Roman"/>
          <w:color w:val="000000" w:themeColor="text1"/>
          <w:lang w:val="ro-RO"/>
        </w:rPr>
        <w:t>331/2024, cu modificările și completările ulterioare</w:t>
      </w:r>
      <w:r w:rsidRPr="00E50E78">
        <w:rPr>
          <w:rFonts w:ascii="Times New Roman" w:hAnsi="Times New Roman" w:cs="Times New Roman"/>
          <w:color w:val="000000" w:themeColor="text1"/>
          <w:lang w:val="ro-RO"/>
        </w:rPr>
        <w:t>.</w:t>
      </w:r>
    </w:p>
    <w:p w14:paraId="3E450C1B" w14:textId="2DC78987" w:rsidR="00A06B61" w:rsidRPr="00E50E78" w:rsidRDefault="00C52D4E" w:rsidP="00C0717C">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(2) </w:t>
      </w:r>
      <w:r w:rsidR="00DB31C1" w:rsidRPr="00E50E78">
        <w:rPr>
          <w:rFonts w:ascii="Times New Roman" w:hAnsi="Times New Roman" w:cs="Times New Roman"/>
          <w:color w:val="000000" w:themeColor="text1"/>
          <w:lang w:val="ro-RO"/>
        </w:rPr>
        <w:t>Directorul general al Romsilva stabilește i</w:t>
      </w:r>
      <w:r w:rsidR="00A06B61" w:rsidRPr="00E50E78">
        <w:rPr>
          <w:rFonts w:ascii="Times New Roman" w:hAnsi="Times New Roman" w:cs="Times New Roman"/>
          <w:color w:val="000000" w:themeColor="text1"/>
          <w:lang w:val="ro-RO"/>
        </w:rPr>
        <w:t>ndicatorii de performanță financiari, nefinanciari și specifici din contractul de mandat</w:t>
      </w:r>
      <w:r w:rsidRPr="00E50E78">
        <w:rPr>
          <w:rFonts w:ascii="Times New Roman" w:hAnsi="Times New Roman" w:cs="Times New Roman"/>
          <w:color w:val="000000" w:themeColor="text1"/>
          <w:lang w:val="ro-RO"/>
        </w:rPr>
        <w:t xml:space="preserve"> </w:t>
      </w:r>
      <w:r w:rsidR="00DB31C1" w:rsidRPr="00E50E78">
        <w:rPr>
          <w:rFonts w:ascii="Times New Roman" w:hAnsi="Times New Roman" w:cs="Times New Roman"/>
          <w:color w:val="000000" w:themeColor="text1"/>
          <w:lang w:val="ro-RO"/>
        </w:rPr>
        <w:t xml:space="preserve">prevăzut la </w:t>
      </w:r>
      <w:r w:rsidRPr="00E50E78">
        <w:rPr>
          <w:rFonts w:ascii="Times New Roman" w:hAnsi="Times New Roman" w:cs="Times New Roman"/>
          <w:color w:val="000000" w:themeColor="text1"/>
          <w:lang w:val="ro-RO"/>
        </w:rPr>
        <w:t>alin. (1)</w:t>
      </w:r>
      <w:r w:rsidR="00A06B61" w:rsidRPr="00E50E78">
        <w:rPr>
          <w:rFonts w:ascii="Times New Roman" w:hAnsi="Times New Roman" w:cs="Times New Roman"/>
          <w:color w:val="000000" w:themeColor="text1"/>
          <w:lang w:val="ro-RO"/>
        </w:rPr>
        <w:t>.</w:t>
      </w:r>
    </w:p>
    <w:p w14:paraId="151CDCDB" w14:textId="1F0A177E" w:rsidR="00A02161" w:rsidRPr="00E50E78" w:rsidRDefault="00A02161" w:rsidP="00E04A94">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b/>
          <w:bCs/>
          <w:color w:val="000000" w:themeColor="text1"/>
          <w:lang w:val="ro-RO"/>
        </w:rPr>
        <w:t xml:space="preserve">Art. </w:t>
      </w:r>
      <w:r w:rsidR="00FA14C3" w:rsidRPr="00E50E78">
        <w:rPr>
          <w:rFonts w:ascii="Times New Roman" w:hAnsi="Times New Roman" w:cs="Times New Roman"/>
          <w:b/>
          <w:bCs/>
          <w:color w:val="000000" w:themeColor="text1"/>
          <w:lang w:val="ro-RO"/>
        </w:rPr>
        <w:t>11</w:t>
      </w:r>
      <w:r w:rsidRPr="00E50E78">
        <w:rPr>
          <w:rFonts w:ascii="Times New Roman" w:hAnsi="Times New Roman" w:cs="Times New Roman"/>
          <w:b/>
          <w:bCs/>
          <w:color w:val="000000" w:themeColor="text1"/>
          <w:lang w:val="ro-RO"/>
        </w:rPr>
        <w:t>.</w:t>
      </w:r>
      <w:r w:rsidRPr="00E50E78">
        <w:rPr>
          <w:rFonts w:ascii="Times New Roman" w:hAnsi="Times New Roman" w:cs="Times New Roman"/>
          <w:color w:val="000000" w:themeColor="text1"/>
          <w:lang w:val="ro-RO"/>
        </w:rPr>
        <w:t xml:space="preserve"> </w:t>
      </w:r>
      <w:r w:rsidR="00FA14C3" w:rsidRPr="00E50E78">
        <w:rPr>
          <w:rFonts w:ascii="Times New Roman" w:hAnsi="Times New Roman" w:cs="Times New Roman"/>
          <w:color w:val="000000" w:themeColor="text1"/>
          <w:lang w:val="ro-RO"/>
        </w:rPr>
        <w:t>-</w:t>
      </w:r>
      <w:r w:rsidRPr="00E50E78">
        <w:rPr>
          <w:rFonts w:ascii="Times New Roman" w:hAnsi="Times New Roman" w:cs="Times New Roman"/>
          <w:color w:val="000000" w:themeColor="text1"/>
          <w:lang w:val="ro-RO"/>
        </w:rPr>
        <w:t xml:space="preserve"> Atribuțiile principale ale structurii centrale sunt:</w:t>
      </w:r>
    </w:p>
    <w:p w14:paraId="0F518D23" w14:textId="77777777" w:rsidR="008A18C4" w:rsidRPr="00E50E78" w:rsidRDefault="008A18C4" w:rsidP="00C0717C">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coordonează activitățile pentru asigurarea integrității și gestionării durabile a fondului forestier pe care îl are în administrare sau pentru care prestează servicii silvice;</w:t>
      </w:r>
    </w:p>
    <w:p w14:paraId="46A02772" w14:textId="1FCB4167" w:rsidR="008A18C4" w:rsidRPr="00E50E78" w:rsidRDefault="008A18C4" w:rsidP="00C0717C">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coordonează activitatea de amenajare a pădurilor proprietate publică a statului administrate de </w:t>
      </w:r>
      <w:r w:rsidRPr="00E50E78">
        <w:rPr>
          <w:rFonts w:ascii="Times New Roman" w:hAnsi="Times New Roman" w:cs="Times New Roman"/>
          <w:lang w:val="ro-RO"/>
        </w:rPr>
        <w:t>Romsilva</w:t>
      </w:r>
      <w:r w:rsidR="00E26700" w:rsidRPr="00E50E78">
        <w:rPr>
          <w:rFonts w:ascii="Times New Roman" w:hAnsi="Times New Roman" w:cs="Times New Roman"/>
          <w:lang w:val="ro-RO"/>
        </w:rPr>
        <w:t xml:space="preserve"> și urmărește modul în care direcțiile silvice verifică implementarea amenajamentelor silvice de către ocoalele silvice din subordine</w:t>
      </w:r>
      <w:r w:rsidRPr="00E50E78">
        <w:rPr>
          <w:rFonts w:ascii="Times New Roman" w:hAnsi="Times New Roman" w:cs="Times New Roman"/>
          <w:lang w:val="ro-RO"/>
        </w:rPr>
        <w:t>;</w:t>
      </w:r>
    </w:p>
    <w:p w14:paraId="09160EF1" w14:textId="77777777" w:rsidR="008A18C4" w:rsidRPr="00E50E78" w:rsidRDefault="008A18C4" w:rsidP="00C0717C">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asigură realizarea acțiunilor și lucrărilor de depistarea, prevenirea și combaterea bolilor și dăunătorilor pentru asigurarea stării fitosanitare corespunzătoare a pădurilor pe care le administrează sau pentru care prestează servicii silvice;</w:t>
      </w:r>
    </w:p>
    <w:p w14:paraId="2E47F4D1" w14:textId="6A4CF6A1" w:rsidR="000F6FEC" w:rsidRPr="00E50E78" w:rsidRDefault="000F6FEC"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color w:val="000000" w:themeColor="text1"/>
          <w:lang w:val="ro-RO"/>
        </w:rPr>
        <w:t>coordonează activitatea administrații</w:t>
      </w:r>
      <w:r w:rsidR="00DD3E03" w:rsidRPr="00E50E78">
        <w:rPr>
          <w:rFonts w:ascii="Times New Roman" w:hAnsi="Times New Roman" w:cs="Times New Roman"/>
          <w:color w:val="000000" w:themeColor="text1"/>
          <w:lang w:val="ro-RO"/>
        </w:rPr>
        <w:t>lor de</w:t>
      </w:r>
      <w:r w:rsidRPr="00E50E78">
        <w:rPr>
          <w:rFonts w:ascii="Times New Roman" w:hAnsi="Times New Roman" w:cs="Times New Roman"/>
          <w:color w:val="000000" w:themeColor="text1"/>
          <w:lang w:val="ro-RO"/>
        </w:rPr>
        <w:t xml:space="preserve"> arii naturale protejate</w:t>
      </w:r>
      <w:r w:rsidR="00DD3E03" w:rsidRPr="00E50E78">
        <w:rPr>
          <w:rFonts w:ascii="Times New Roman" w:hAnsi="Times New Roman" w:cs="Times New Roman"/>
          <w:color w:val="000000" w:themeColor="text1"/>
          <w:lang w:val="ro-RO"/>
        </w:rPr>
        <w:t xml:space="preserve"> pe care le are în administrare</w:t>
      </w:r>
      <w:r w:rsidRPr="00E50E78">
        <w:rPr>
          <w:rFonts w:ascii="Times New Roman" w:hAnsi="Times New Roman" w:cs="Times New Roman"/>
          <w:color w:val="000000" w:themeColor="text1"/>
          <w:lang w:val="ro-RO"/>
        </w:rPr>
        <w:t xml:space="preserve"> în vederea asigurării </w:t>
      </w:r>
      <w:r w:rsidRPr="00E50E78">
        <w:rPr>
          <w:rStyle w:val="l5def1"/>
          <w:rFonts w:ascii="Times New Roman" w:hAnsi="Times New Roman" w:cs="Times New Roman"/>
          <w:color w:val="000000" w:themeColor="text1"/>
          <w:sz w:val="24"/>
          <w:szCs w:val="24"/>
          <w:lang w:val="ro-RO"/>
        </w:rPr>
        <w:t>managementului conservării biodiversității și promovării dezvoltării durabile pe suprafața ariilor naturale protejate aflate în administrare;</w:t>
      </w:r>
    </w:p>
    <w:p w14:paraId="1987B16C" w14:textId="77777777" w:rsidR="000F6FEC" w:rsidRPr="00E50E78" w:rsidRDefault="000F6FEC"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coordonează realizarea lucrărilor necesare pentru regenerarea naturală și artificială a fondului forestier administrat sau pentru care prestează servicii silvice;</w:t>
      </w:r>
    </w:p>
    <w:p w14:paraId="05AE3841" w14:textId="47F8345E" w:rsidR="00B026CA" w:rsidRPr="00E50E78" w:rsidRDefault="00B026CA"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lastRenderedPageBreak/>
        <w:t>coordonează împădurirea terenurilor agricole și a celor degradate</w:t>
      </w:r>
      <w:r w:rsidR="00AE5018" w:rsidRPr="00E50E78">
        <w:rPr>
          <w:rStyle w:val="l5def1"/>
          <w:rFonts w:ascii="Times New Roman" w:hAnsi="Times New Roman" w:cs="Times New Roman"/>
          <w:color w:val="000000" w:themeColor="text1"/>
          <w:sz w:val="24"/>
          <w:szCs w:val="24"/>
          <w:lang w:val="ro-RO"/>
        </w:rPr>
        <w:t>, precum și reconstrucția ecologică a pădurilor degradate</w:t>
      </w:r>
      <w:r w:rsidRPr="00E50E78">
        <w:rPr>
          <w:rStyle w:val="l5def1"/>
          <w:rFonts w:ascii="Times New Roman" w:hAnsi="Times New Roman" w:cs="Times New Roman"/>
          <w:color w:val="000000" w:themeColor="text1"/>
          <w:sz w:val="24"/>
          <w:szCs w:val="24"/>
          <w:lang w:val="ro-RO"/>
        </w:rPr>
        <w:t>;</w:t>
      </w:r>
    </w:p>
    <w:p w14:paraId="07B0DC0D" w14:textId="77777777" w:rsidR="00B026CA" w:rsidRPr="00E50E78" w:rsidRDefault="00B026CA"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coordonează activitatea de instalare de perdele forestiere de protecție a câmpurilor și căilor de comunicație;</w:t>
      </w:r>
    </w:p>
    <w:p w14:paraId="26F6884F" w14:textId="4A033810" w:rsidR="00B026CA" w:rsidRPr="00E50E78" w:rsidRDefault="00B026CA"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coordonează desfășurarea activităților </w:t>
      </w:r>
      <w:r w:rsidR="00E26700" w:rsidRPr="00E50E78">
        <w:rPr>
          <w:rStyle w:val="l5def1"/>
          <w:rFonts w:ascii="Times New Roman" w:hAnsi="Times New Roman" w:cs="Times New Roman"/>
          <w:color w:val="000000" w:themeColor="text1"/>
          <w:sz w:val="24"/>
          <w:szCs w:val="24"/>
          <w:lang w:val="ro-RO"/>
        </w:rPr>
        <w:t xml:space="preserve">de </w:t>
      </w:r>
      <w:r w:rsidR="00453E68" w:rsidRPr="00E50E78">
        <w:rPr>
          <w:rStyle w:val="l5def1"/>
          <w:rFonts w:ascii="Times New Roman" w:hAnsi="Times New Roman" w:cs="Times New Roman"/>
          <w:color w:val="000000" w:themeColor="text1"/>
          <w:sz w:val="24"/>
          <w:szCs w:val="24"/>
          <w:lang w:val="ro-RO"/>
        </w:rPr>
        <w:t>valorificare a</w:t>
      </w:r>
      <w:r w:rsidRPr="00E50E78">
        <w:rPr>
          <w:rStyle w:val="l5def1"/>
          <w:rFonts w:ascii="Times New Roman" w:hAnsi="Times New Roman" w:cs="Times New Roman"/>
          <w:color w:val="000000" w:themeColor="text1"/>
          <w:sz w:val="24"/>
          <w:szCs w:val="24"/>
          <w:lang w:val="ro-RO"/>
        </w:rPr>
        <w:t xml:space="preserve"> produse</w:t>
      </w:r>
      <w:r w:rsidR="00453E68" w:rsidRPr="00E50E78">
        <w:rPr>
          <w:rStyle w:val="l5def1"/>
          <w:rFonts w:ascii="Times New Roman" w:hAnsi="Times New Roman" w:cs="Times New Roman"/>
          <w:color w:val="000000" w:themeColor="text1"/>
          <w:sz w:val="24"/>
          <w:szCs w:val="24"/>
          <w:lang w:val="ro-RO"/>
        </w:rPr>
        <w:t>lor</w:t>
      </w:r>
      <w:r w:rsidRPr="00E50E78">
        <w:rPr>
          <w:rStyle w:val="l5def1"/>
          <w:rFonts w:ascii="Times New Roman" w:hAnsi="Times New Roman" w:cs="Times New Roman"/>
          <w:color w:val="000000" w:themeColor="text1"/>
          <w:sz w:val="24"/>
          <w:szCs w:val="24"/>
          <w:lang w:val="ro-RO"/>
        </w:rPr>
        <w:t xml:space="preserve"> specifice fondului forestier, vânătoare, pescuit și acvacultură;</w:t>
      </w:r>
    </w:p>
    <w:p w14:paraId="7622792F" w14:textId="67A2FF18" w:rsidR="00453E68" w:rsidRPr="00E50E78" w:rsidRDefault="00385114" w:rsidP="00453E68">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coordonează </w:t>
      </w:r>
      <w:r w:rsidR="00D83953" w:rsidRPr="00E50E78">
        <w:rPr>
          <w:rStyle w:val="l5def1"/>
          <w:rFonts w:ascii="Times New Roman" w:hAnsi="Times New Roman" w:cs="Times New Roman"/>
          <w:color w:val="000000" w:themeColor="text1"/>
          <w:sz w:val="24"/>
          <w:szCs w:val="24"/>
          <w:lang w:val="ro-RO"/>
        </w:rPr>
        <w:t>activitățil</w:t>
      </w:r>
      <w:r w:rsidRPr="00E50E78">
        <w:rPr>
          <w:rStyle w:val="l5def1"/>
          <w:rFonts w:ascii="Times New Roman" w:hAnsi="Times New Roman" w:cs="Times New Roman"/>
          <w:color w:val="000000" w:themeColor="text1"/>
          <w:sz w:val="24"/>
          <w:szCs w:val="24"/>
          <w:lang w:val="ro-RO"/>
        </w:rPr>
        <w:t>e</w:t>
      </w:r>
      <w:r w:rsidR="00D83953" w:rsidRPr="00E50E78">
        <w:rPr>
          <w:rStyle w:val="l5def1"/>
          <w:rFonts w:ascii="Times New Roman" w:hAnsi="Times New Roman" w:cs="Times New Roman"/>
          <w:color w:val="000000" w:themeColor="text1"/>
          <w:sz w:val="24"/>
          <w:szCs w:val="24"/>
          <w:lang w:val="ro-RO"/>
        </w:rPr>
        <w:t xml:space="preserve"> de gestionare a fondurilor cinegetice și piscicole de munte administrate;</w:t>
      </w:r>
    </w:p>
    <w:p w14:paraId="276A843E" w14:textId="7A5903DD" w:rsidR="008F1A5B" w:rsidRPr="00E50E78" w:rsidRDefault="008F1A5B" w:rsidP="00453E68">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coordonează activitatea de creștere, exploatare, ameliorare și creștere a cabalinelor;</w:t>
      </w:r>
    </w:p>
    <w:p w14:paraId="55E4FFF3" w14:textId="134DBBAD" w:rsidR="008F1A5B" w:rsidRPr="00E50E78" w:rsidRDefault="008F1A5B" w:rsidP="00453E68">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coordonează activitatea desfășurată de Muzeul Cinegetic al Carpaților „Posada”;</w:t>
      </w:r>
    </w:p>
    <w:p w14:paraId="2E1B645A" w14:textId="77777777" w:rsidR="00B026CA" w:rsidRPr="00E50E78" w:rsidRDefault="00B026CA"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asigură realizarea marketing-ului produselor comercializate de Romsilva;</w:t>
      </w:r>
    </w:p>
    <w:p w14:paraId="6BE593D4" w14:textId="77777777" w:rsidR="000F6FEC" w:rsidRPr="00E50E78" w:rsidRDefault="00B026CA"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coordonează programul de dezvoltare a rețelei de drumuri forestiere și căi ferate forestiere</w:t>
      </w:r>
      <w:r w:rsidR="005539E8" w:rsidRPr="00E50E78">
        <w:rPr>
          <w:rStyle w:val="l5def1"/>
          <w:rFonts w:ascii="Times New Roman" w:hAnsi="Times New Roman" w:cs="Times New Roman"/>
          <w:color w:val="000000" w:themeColor="text1"/>
          <w:sz w:val="24"/>
          <w:szCs w:val="24"/>
          <w:lang w:val="ro-RO"/>
        </w:rPr>
        <w:t>, lucrări de combatere a eroziunii torențiale</w:t>
      </w:r>
      <w:r w:rsidRPr="00E50E78">
        <w:rPr>
          <w:rStyle w:val="l5def1"/>
          <w:rFonts w:ascii="Times New Roman" w:hAnsi="Times New Roman" w:cs="Times New Roman"/>
          <w:color w:val="000000" w:themeColor="text1"/>
          <w:sz w:val="24"/>
          <w:szCs w:val="24"/>
          <w:lang w:val="ro-RO"/>
        </w:rPr>
        <w:t>;</w:t>
      </w:r>
    </w:p>
    <w:p w14:paraId="616522A0" w14:textId="7F31F4C4" w:rsidR="004573AA" w:rsidRPr="00E50E78" w:rsidRDefault="004573AA" w:rsidP="00C0717C">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asigură managementul resurselor umane pentru structura centrală și </w:t>
      </w:r>
      <w:r w:rsidR="00AE5018" w:rsidRPr="00E50E78">
        <w:rPr>
          <w:rFonts w:ascii="Times New Roman" w:hAnsi="Times New Roman" w:cs="Times New Roman"/>
          <w:color w:val="000000" w:themeColor="text1"/>
          <w:lang w:val="ro-RO"/>
        </w:rPr>
        <w:t xml:space="preserve">coordonează prin proceduri unitare managementul resurselor umane din </w:t>
      </w:r>
      <w:r w:rsidRPr="00E50E78">
        <w:rPr>
          <w:rFonts w:ascii="Times New Roman" w:hAnsi="Times New Roman" w:cs="Times New Roman"/>
          <w:color w:val="000000" w:themeColor="text1"/>
          <w:lang w:val="ro-RO"/>
        </w:rPr>
        <w:t>direcțiile silvice;</w:t>
      </w:r>
    </w:p>
    <w:p w14:paraId="1F9D6C6E" w14:textId="1B2C9EE2" w:rsidR="000F7667" w:rsidRPr="00E50E78" w:rsidRDefault="000F7667" w:rsidP="00C0717C">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coordonează activitatea de achiziții publice de la nivelul Romsilva și derulează proceduri de achiziții publice;</w:t>
      </w:r>
    </w:p>
    <w:p w14:paraId="727F8AB5" w14:textId="79DA6943" w:rsidR="004573AA" w:rsidRPr="00E50E78" w:rsidRDefault="004573AA" w:rsidP="00C0717C">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asigură evidența financiar-contabilă</w:t>
      </w:r>
      <w:r w:rsidR="00F370FA" w:rsidRPr="00E50E78">
        <w:rPr>
          <w:rStyle w:val="l5def1"/>
          <w:rFonts w:ascii="Times New Roman" w:hAnsi="Times New Roman" w:cs="Times New Roman"/>
          <w:color w:val="000000" w:themeColor="text1"/>
          <w:sz w:val="24"/>
          <w:szCs w:val="24"/>
          <w:lang w:val="ro-RO"/>
        </w:rPr>
        <w:t>, urmărește gestionarea fondurilor bugetare alocate</w:t>
      </w:r>
      <w:r w:rsidRPr="00E50E78">
        <w:rPr>
          <w:rStyle w:val="l5def1"/>
          <w:rFonts w:ascii="Times New Roman" w:hAnsi="Times New Roman" w:cs="Times New Roman"/>
          <w:color w:val="000000" w:themeColor="text1"/>
          <w:sz w:val="24"/>
          <w:szCs w:val="24"/>
          <w:lang w:val="ro-RO"/>
        </w:rPr>
        <w:t xml:space="preserve">, organizarea logistică și administrativă pentru Romsilva și îndrumă metodologic </w:t>
      </w:r>
      <w:r w:rsidR="008F1A5B" w:rsidRPr="00E50E78">
        <w:rPr>
          <w:rFonts w:ascii="Times New Roman" w:hAnsi="Times New Roman" w:cs="Times New Roman"/>
          <w:color w:val="000000" w:themeColor="text1"/>
          <w:lang w:val="ro-RO"/>
        </w:rPr>
        <w:t>unitățile din structura sa</w:t>
      </w:r>
      <w:r w:rsidRPr="00E50E78">
        <w:rPr>
          <w:rFonts w:ascii="Times New Roman" w:hAnsi="Times New Roman" w:cs="Times New Roman"/>
          <w:color w:val="000000" w:themeColor="text1"/>
          <w:lang w:val="ro-RO"/>
        </w:rPr>
        <w:t>;</w:t>
      </w:r>
    </w:p>
    <w:p w14:paraId="21F928A2" w14:textId="7C10B295" w:rsidR="001A35B4" w:rsidRPr="00E50E78" w:rsidRDefault="00EE63F2"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asigură </w:t>
      </w:r>
      <w:r w:rsidR="001A35B4" w:rsidRPr="00E50E78">
        <w:rPr>
          <w:rStyle w:val="l5def1"/>
          <w:rFonts w:ascii="Times New Roman" w:hAnsi="Times New Roman" w:cs="Times New Roman"/>
          <w:color w:val="000000" w:themeColor="text1"/>
          <w:sz w:val="24"/>
          <w:szCs w:val="24"/>
          <w:lang w:val="ro-RO"/>
        </w:rPr>
        <w:t>audit</w:t>
      </w:r>
      <w:r w:rsidRPr="00E50E78">
        <w:rPr>
          <w:rStyle w:val="l5def1"/>
          <w:rFonts w:ascii="Times New Roman" w:hAnsi="Times New Roman" w:cs="Times New Roman"/>
          <w:color w:val="000000" w:themeColor="text1"/>
          <w:sz w:val="24"/>
          <w:szCs w:val="24"/>
          <w:lang w:val="ro-RO"/>
        </w:rPr>
        <w:t>ul</w:t>
      </w:r>
      <w:r w:rsidR="001A35B4" w:rsidRPr="00E50E78">
        <w:rPr>
          <w:rStyle w:val="l5def1"/>
          <w:rFonts w:ascii="Times New Roman" w:hAnsi="Times New Roman" w:cs="Times New Roman"/>
          <w:color w:val="000000" w:themeColor="text1"/>
          <w:sz w:val="24"/>
          <w:szCs w:val="24"/>
          <w:lang w:val="ro-RO"/>
        </w:rPr>
        <w:t xml:space="preserve"> public intern și </w:t>
      </w:r>
      <w:r w:rsidRPr="00E50E78">
        <w:rPr>
          <w:rStyle w:val="l5def1"/>
          <w:rFonts w:ascii="Times New Roman" w:hAnsi="Times New Roman" w:cs="Times New Roman"/>
          <w:color w:val="000000" w:themeColor="text1"/>
          <w:sz w:val="24"/>
          <w:szCs w:val="24"/>
          <w:lang w:val="ro-RO"/>
        </w:rPr>
        <w:t xml:space="preserve">implementarea </w:t>
      </w:r>
      <w:r w:rsidR="004B70F5" w:rsidRPr="00E50E78">
        <w:rPr>
          <w:rStyle w:val="l5def1"/>
          <w:rFonts w:ascii="Times New Roman" w:hAnsi="Times New Roman" w:cs="Times New Roman"/>
          <w:color w:val="000000" w:themeColor="text1"/>
          <w:sz w:val="24"/>
          <w:szCs w:val="24"/>
          <w:lang w:val="ro-RO"/>
        </w:rPr>
        <w:t>O</w:t>
      </w:r>
      <w:r w:rsidRPr="00E50E78">
        <w:rPr>
          <w:rStyle w:val="l5def1"/>
          <w:rFonts w:ascii="Times New Roman" w:hAnsi="Times New Roman" w:cs="Times New Roman"/>
          <w:color w:val="000000" w:themeColor="text1"/>
          <w:sz w:val="24"/>
          <w:szCs w:val="24"/>
          <w:lang w:val="ro-RO"/>
        </w:rPr>
        <w:t>rdinului S</w:t>
      </w:r>
      <w:r w:rsidR="004B70F5" w:rsidRPr="00E50E78">
        <w:rPr>
          <w:rStyle w:val="l5def1"/>
          <w:rFonts w:ascii="Times New Roman" w:hAnsi="Times New Roman" w:cs="Times New Roman"/>
          <w:color w:val="000000" w:themeColor="text1"/>
          <w:sz w:val="24"/>
          <w:szCs w:val="24"/>
          <w:lang w:val="ro-RO"/>
        </w:rPr>
        <w:t xml:space="preserve">ecretarului general al </w:t>
      </w:r>
      <w:r w:rsidRPr="00E50E78">
        <w:rPr>
          <w:rStyle w:val="l5def1"/>
          <w:rFonts w:ascii="Times New Roman" w:hAnsi="Times New Roman" w:cs="Times New Roman"/>
          <w:color w:val="000000" w:themeColor="text1"/>
          <w:sz w:val="24"/>
          <w:szCs w:val="24"/>
          <w:lang w:val="ro-RO"/>
        </w:rPr>
        <w:t>G</w:t>
      </w:r>
      <w:r w:rsidR="004B70F5" w:rsidRPr="00E50E78">
        <w:rPr>
          <w:rStyle w:val="l5def1"/>
          <w:rFonts w:ascii="Times New Roman" w:hAnsi="Times New Roman" w:cs="Times New Roman"/>
          <w:color w:val="000000" w:themeColor="text1"/>
          <w:sz w:val="24"/>
          <w:szCs w:val="24"/>
          <w:lang w:val="ro-RO"/>
        </w:rPr>
        <w:t>uvernului</w:t>
      </w:r>
      <w:r w:rsidR="00554E4C" w:rsidRPr="00E50E78">
        <w:rPr>
          <w:rStyle w:val="l5def1"/>
          <w:rFonts w:ascii="Times New Roman" w:hAnsi="Times New Roman" w:cs="Times New Roman"/>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 xml:space="preserve">nr. 600/2018 privind aprobarea Codului controlului intern managerial al </w:t>
      </w:r>
      <w:r w:rsidR="00554E4C" w:rsidRPr="00E50E78">
        <w:rPr>
          <w:rStyle w:val="l5def1"/>
          <w:rFonts w:ascii="Times New Roman" w:hAnsi="Times New Roman" w:cs="Times New Roman"/>
          <w:color w:val="000000" w:themeColor="text1"/>
          <w:sz w:val="24"/>
          <w:szCs w:val="24"/>
          <w:lang w:val="ro-RO"/>
        </w:rPr>
        <w:t>entităților</w:t>
      </w:r>
      <w:r w:rsidRPr="00E50E78">
        <w:rPr>
          <w:rStyle w:val="l5def1"/>
          <w:rFonts w:ascii="Times New Roman" w:hAnsi="Times New Roman" w:cs="Times New Roman"/>
          <w:color w:val="000000" w:themeColor="text1"/>
          <w:sz w:val="24"/>
          <w:szCs w:val="24"/>
          <w:lang w:val="ro-RO"/>
        </w:rPr>
        <w:t xml:space="preserve"> publice</w:t>
      </w:r>
      <w:r w:rsidR="001A35B4" w:rsidRPr="00E50E78">
        <w:rPr>
          <w:rStyle w:val="l5def1"/>
          <w:rFonts w:ascii="Times New Roman" w:hAnsi="Times New Roman" w:cs="Times New Roman"/>
          <w:color w:val="000000" w:themeColor="text1"/>
          <w:sz w:val="24"/>
          <w:szCs w:val="24"/>
          <w:lang w:val="ro-RO"/>
        </w:rPr>
        <w:t>;</w:t>
      </w:r>
    </w:p>
    <w:p w14:paraId="6E989176" w14:textId="77777777" w:rsidR="00AD6EC6" w:rsidRPr="00E50E78" w:rsidRDefault="00AD6EC6"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încheie contracte de</w:t>
      </w:r>
      <w:r w:rsidR="005539E8" w:rsidRPr="00E50E78">
        <w:rPr>
          <w:rStyle w:val="l5def1"/>
          <w:rFonts w:ascii="Times New Roman" w:hAnsi="Times New Roman" w:cs="Times New Roman"/>
          <w:color w:val="000000" w:themeColor="text1"/>
          <w:sz w:val="24"/>
          <w:szCs w:val="24"/>
          <w:lang w:val="ro-RO"/>
        </w:rPr>
        <w:t xml:space="preserve"> finanțare a investițiilor din fonduri externe nerambursabile, credite interne și externe și alte surse de finanțare potrivit legii;</w:t>
      </w:r>
    </w:p>
    <w:p w14:paraId="280672BE" w14:textId="534064A8" w:rsidR="00AD6EC6" w:rsidRPr="00E50E78" w:rsidRDefault="00AD6EC6"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realizează controlul financiar de gestiune pentru Romsilva prin structură proprie</w:t>
      </w:r>
      <w:r w:rsidR="003648B6" w:rsidRPr="00E50E78">
        <w:rPr>
          <w:rStyle w:val="l5def1"/>
          <w:rFonts w:ascii="Times New Roman" w:hAnsi="Times New Roman" w:cs="Times New Roman"/>
          <w:color w:val="000000" w:themeColor="text1"/>
          <w:sz w:val="24"/>
          <w:szCs w:val="24"/>
          <w:lang w:val="ro-RO"/>
        </w:rPr>
        <w:t>.</w:t>
      </w:r>
    </w:p>
    <w:p w14:paraId="56B351AF" w14:textId="6D49A21A" w:rsidR="00E07A27" w:rsidRPr="00E50E78" w:rsidRDefault="009E516A" w:rsidP="00E04A94">
      <w:pPr>
        <w:spacing w:before="360" w:after="240" w:line="360" w:lineRule="auto"/>
        <w:ind w:left="-284"/>
        <w:jc w:val="center"/>
        <w:rPr>
          <w:rStyle w:val="l5def1"/>
          <w:rFonts w:ascii="Times New Roman" w:hAnsi="Times New Roman" w:cs="Times New Roman"/>
          <w:b/>
          <w:bCs/>
          <w:color w:val="000000" w:themeColor="text1"/>
          <w:sz w:val="24"/>
          <w:szCs w:val="24"/>
          <w:lang w:val="ro-RO"/>
        </w:rPr>
      </w:pPr>
      <w:r w:rsidRPr="00E50E78">
        <w:rPr>
          <w:rStyle w:val="l5def1"/>
          <w:rFonts w:ascii="Times New Roman" w:hAnsi="Times New Roman" w:cs="Times New Roman"/>
          <w:b/>
          <w:bCs/>
          <w:color w:val="000000" w:themeColor="text1"/>
          <w:sz w:val="24"/>
          <w:szCs w:val="24"/>
          <w:lang w:val="ro-RO"/>
        </w:rPr>
        <w:t xml:space="preserve">Secțiunea </w:t>
      </w:r>
      <w:r w:rsidR="00E04A94" w:rsidRPr="00E50E78">
        <w:rPr>
          <w:rStyle w:val="l5def1"/>
          <w:rFonts w:ascii="Times New Roman" w:hAnsi="Times New Roman" w:cs="Times New Roman"/>
          <w:b/>
          <w:bCs/>
          <w:color w:val="000000" w:themeColor="text1"/>
          <w:sz w:val="24"/>
          <w:szCs w:val="24"/>
          <w:lang w:val="ro-RO"/>
        </w:rPr>
        <w:t xml:space="preserve">a </w:t>
      </w:r>
      <w:r w:rsidRPr="00E50E78">
        <w:rPr>
          <w:rStyle w:val="l5def1"/>
          <w:rFonts w:ascii="Times New Roman" w:hAnsi="Times New Roman" w:cs="Times New Roman"/>
          <w:b/>
          <w:bCs/>
          <w:color w:val="000000" w:themeColor="text1"/>
          <w:sz w:val="24"/>
          <w:szCs w:val="24"/>
          <w:lang w:val="ro-RO"/>
        </w:rPr>
        <w:t>2</w:t>
      </w:r>
      <w:r w:rsidR="00E04A94" w:rsidRPr="00E50E78">
        <w:rPr>
          <w:rStyle w:val="l5def1"/>
          <w:rFonts w:ascii="Times New Roman" w:hAnsi="Times New Roman" w:cs="Times New Roman"/>
          <w:b/>
          <w:bCs/>
          <w:color w:val="000000" w:themeColor="text1"/>
          <w:sz w:val="24"/>
          <w:szCs w:val="24"/>
          <w:lang w:val="ro-RO"/>
        </w:rPr>
        <w:t>-a</w:t>
      </w:r>
      <w:r w:rsidRPr="00E50E78">
        <w:rPr>
          <w:rStyle w:val="l5def1"/>
          <w:rFonts w:ascii="Times New Roman" w:hAnsi="Times New Roman" w:cs="Times New Roman"/>
          <w:b/>
          <w:bCs/>
          <w:color w:val="000000" w:themeColor="text1"/>
          <w:sz w:val="24"/>
          <w:szCs w:val="24"/>
          <w:lang w:val="ro-RO"/>
        </w:rPr>
        <w:t xml:space="preserve"> – </w:t>
      </w:r>
      <w:r w:rsidR="00E07A27" w:rsidRPr="00E50E78">
        <w:rPr>
          <w:rStyle w:val="l5def1"/>
          <w:rFonts w:ascii="Times New Roman" w:hAnsi="Times New Roman" w:cs="Times New Roman"/>
          <w:b/>
          <w:bCs/>
          <w:color w:val="000000" w:themeColor="text1"/>
          <w:sz w:val="24"/>
          <w:szCs w:val="24"/>
          <w:lang w:val="ro-RO"/>
        </w:rPr>
        <w:t>Direcțiile silvice</w:t>
      </w:r>
    </w:p>
    <w:p w14:paraId="7088C647" w14:textId="2A190941" w:rsidR="00CC3E8E" w:rsidRPr="00E50E78" w:rsidRDefault="005F04B3" w:rsidP="003275E1">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b/>
          <w:bCs/>
          <w:color w:val="000000" w:themeColor="text1"/>
          <w:sz w:val="24"/>
          <w:szCs w:val="24"/>
          <w:lang w:val="ro-RO"/>
        </w:rPr>
        <w:t xml:space="preserve">Art. </w:t>
      </w:r>
      <w:r w:rsidR="00FA14C3" w:rsidRPr="00E50E78">
        <w:rPr>
          <w:rStyle w:val="l5def1"/>
          <w:rFonts w:ascii="Times New Roman" w:hAnsi="Times New Roman" w:cs="Times New Roman"/>
          <w:b/>
          <w:bCs/>
          <w:color w:val="000000" w:themeColor="text1"/>
          <w:sz w:val="24"/>
          <w:szCs w:val="24"/>
          <w:lang w:val="ro-RO"/>
        </w:rPr>
        <w:t>12</w:t>
      </w:r>
      <w:r w:rsidRPr="00E50E78">
        <w:rPr>
          <w:rStyle w:val="l5def1"/>
          <w:rFonts w:ascii="Times New Roman" w:hAnsi="Times New Roman" w:cs="Times New Roman"/>
          <w:b/>
          <w:bCs/>
          <w:color w:val="000000" w:themeColor="text1"/>
          <w:sz w:val="24"/>
          <w:szCs w:val="24"/>
          <w:lang w:val="ro-RO"/>
        </w:rPr>
        <w:t>.</w:t>
      </w:r>
      <w:r w:rsidRPr="00E50E78">
        <w:rPr>
          <w:rStyle w:val="l5def1"/>
          <w:rFonts w:ascii="Times New Roman" w:hAnsi="Times New Roman" w:cs="Times New Roman"/>
          <w:color w:val="000000" w:themeColor="text1"/>
          <w:sz w:val="24"/>
          <w:szCs w:val="24"/>
          <w:lang w:val="ro-RO"/>
        </w:rPr>
        <w:t xml:space="preserve"> </w:t>
      </w:r>
      <w:r w:rsidR="00FA14C3" w:rsidRPr="00E50E78">
        <w:rPr>
          <w:rStyle w:val="l5def1"/>
          <w:rFonts w:ascii="Times New Roman" w:hAnsi="Times New Roman" w:cs="Times New Roman"/>
          <w:color w:val="000000" w:themeColor="text1"/>
          <w:sz w:val="24"/>
          <w:szCs w:val="24"/>
          <w:lang w:val="ro-RO"/>
        </w:rPr>
        <w:t>-</w:t>
      </w:r>
      <w:r w:rsidRPr="00E50E78">
        <w:rPr>
          <w:rStyle w:val="l5def1"/>
          <w:rFonts w:ascii="Times New Roman" w:hAnsi="Times New Roman" w:cs="Times New Roman"/>
          <w:color w:val="000000" w:themeColor="text1"/>
          <w:sz w:val="24"/>
          <w:szCs w:val="24"/>
          <w:lang w:val="ro-RO"/>
        </w:rPr>
        <w:t xml:space="preserve"> (1) </w:t>
      </w:r>
      <w:r w:rsidR="00F8748A" w:rsidRPr="00E50E78">
        <w:rPr>
          <w:rStyle w:val="l5def1"/>
          <w:rFonts w:ascii="Times New Roman" w:hAnsi="Times New Roman" w:cs="Times New Roman"/>
          <w:color w:val="000000" w:themeColor="text1"/>
          <w:sz w:val="24"/>
          <w:szCs w:val="24"/>
          <w:lang w:val="ro-RO"/>
        </w:rPr>
        <w:t>În structura d</w:t>
      </w:r>
      <w:r w:rsidR="0044072C" w:rsidRPr="00E50E78">
        <w:rPr>
          <w:rStyle w:val="l5def1"/>
          <w:rFonts w:ascii="Times New Roman" w:hAnsi="Times New Roman" w:cs="Times New Roman"/>
          <w:color w:val="000000" w:themeColor="text1"/>
          <w:sz w:val="24"/>
          <w:szCs w:val="24"/>
          <w:lang w:val="ro-RO"/>
        </w:rPr>
        <w:t>irecțiil</w:t>
      </w:r>
      <w:r w:rsidR="00F8748A" w:rsidRPr="00E50E78">
        <w:rPr>
          <w:rStyle w:val="l5def1"/>
          <w:rFonts w:ascii="Times New Roman" w:hAnsi="Times New Roman" w:cs="Times New Roman"/>
          <w:color w:val="000000" w:themeColor="text1"/>
          <w:sz w:val="24"/>
          <w:szCs w:val="24"/>
          <w:lang w:val="ro-RO"/>
        </w:rPr>
        <w:t>or</w:t>
      </w:r>
      <w:r w:rsidR="0044072C" w:rsidRPr="00E50E78">
        <w:rPr>
          <w:rStyle w:val="l5def1"/>
          <w:rFonts w:ascii="Times New Roman" w:hAnsi="Times New Roman" w:cs="Times New Roman"/>
          <w:color w:val="000000" w:themeColor="text1"/>
          <w:sz w:val="24"/>
          <w:szCs w:val="24"/>
          <w:lang w:val="ro-RO"/>
        </w:rPr>
        <w:t xml:space="preserve"> silvice</w:t>
      </w:r>
      <w:r w:rsidRPr="00E50E78">
        <w:rPr>
          <w:rStyle w:val="l5def1"/>
          <w:rFonts w:ascii="Times New Roman" w:hAnsi="Times New Roman" w:cs="Times New Roman"/>
          <w:color w:val="000000" w:themeColor="text1"/>
          <w:sz w:val="24"/>
          <w:szCs w:val="24"/>
          <w:lang w:val="ro-RO"/>
        </w:rPr>
        <w:t xml:space="preserve"> se </w:t>
      </w:r>
      <w:r w:rsidR="00F8748A" w:rsidRPr="00E50E78">
        <w:rPr>
          <w:rStyle w:val="l5def1"/>
          <w:rFonts w:ascii="Times New Roman" w:hAnsi="Times New Roman" w:cs="Times New Roman"/>
          <w:color w:val="000000" w:themeColor="text1"/>
          <w:sz w:val="24"/>
          <w:szCs w:val="24"/>
          <w:lang w:val="ro-RO"/>
        </w:rPr>
        <w:t xml:space="preserve">pot </w:t>
      </w:r>
      <w:r w:rsidRPr="00E50E78">
        <w:rPr>
          <w:rStyle w:val="l5def1"/>
          <w:rFonts w:ascii="Times New Roman" w:hAnsi="Times New Roman" w:cs="Times New Roman"/>
          <w:color w:val="000000" w:themeColor="text1"/>
          <w:sz w:val="24"/>
          <w:szCs w:val="24"/>
          <w:lang w:val="ro-RO"/>
        </w:rPr>
        <w:t>organiza</w:t>
      </w:r>
      <w:r w:rsidR="004077DF" w:rsidRPr="00E50E78">
        <w:rPr>
          <w:rStyle w:val="l5def1"/>
          <w:rFonts w:ascii="Times New Roman" w:hAnsi="Times New Roman" w:cs="Times New Roman"/>
          <w:color w:val="000000" w:themeColor="text1"/>
          <w:sz w:val="24"/>
          <w:szCs w:val="24"/>
          <w:lang w:val="ro-RO"/>
        </w:rPr>
        <w:t xml:space="preserve"> servicii și/sau compartimente</w:t>
      </w:r>
      <w:r w:rsidRPr="00E50E78">
        <w:rPr>
          <w:rStyle w:val="l5def1"/>
          <w:rFonts w:ascii="Times New Roman" w:hAnsi="Times New Roman" w:cs="Times New Roman"/>
          <w:color w:val="000000" w:themeColor="text1"/>
          <w:sz w:val="24"/>
          <w:szCs w:val="24"/>
          <w:lang w:val="ro-RO"/>
        </w:rPr>
        <w:t xml:space="preserve"> în baza</w:t>
      </w:r>
      <w:r w:rsidR="004077DF" w:rsidRPr="00E50E78">
        <w:rPr>
          <w:rStyle w:val="l5def1"/>
          <w:rFonts w:ascii="Times New Roman" w:hAnsi="Times New Roman" w:cs="Times New Roman"/>
          <w:color w:val="000000" w:themeColor="text1"/>
          <w:sz w:val="24"/>
          <w:szCs w:val="24"/>
          <w:lang w:val="ro-RO"/>
        </w:rPr>
        <w:t xml:space="preserve"> organigramei</w:t>
      </w:r>
      <w:r w:rsidR="00FE5C5D" w:rsidRPr="00E50E78">
        <w:rPr>
          <w:rStyle w:val="l5def1"/>
          <w:rFonts w:ascii="Times New Roman" w:hAnsi="Times New Roman" w:cs="Times New Roman"/>
          <w:color w:val="000000" w:themeColor="text1"/>
          <w:sz w:val="24"/>
          <w:szCs w:val="24"/>
          <w:lang w:val="ro-RO"/>
        </w:rPr>
        <w:t xml:space="preserve"> aprobat</w:t>
      </w:r>
      <w:r w:rsidR="00CC3E8E" w:rsidRPr="00E50E78">
        <w:rPr>
          <w:rStyle w:val="l5def1"/>
          <w:rFonts w:ascii="Times New Roman" w:hAnsi="Times New Roman" w:cs="Times New Roman"/>
          <w:color w:val="000000" w:themeColor="text1"/>
          <w:sz w:val="24"/>
          <w:szCs w:val="24"/>
          <w:lang w:val="ro-RO"/>
        </w:rPr>
        <w:t>e</w:t>
      </w:r>
      <w:r w:rsidR="00FE5C5D" w:rsidRPr="00E50E78">
        <w:rPr>
          <w:rStyle w:val="l5def1"/>
          <w:rFonts w:ascii="Times New Roman" w:hAnsi="Times New Roman" w:cs="Times New Roman"/>
          <w:color w:val="000000" w:themeColor="text1"/>
          <w:sz w:val="24"/>
          <w:szCs w:val="24"/>
          <w:lang w:val="ro-RO"/>
        </w:rPr>
        <w:t xml:space="preserve"> prin </w:t>
      </w:r>
      <w:r w:rsidR="000F7667" w:rsidRPr="00E50E78">
        <w:rPr>
          <w:rStyle w:val="l5def1"/>
          <w:rFonts w:ascii="Times New Roman" w:hAnsi="Times New Roman" w:cs="Times New Roman"/>
          <w:color w:val="000000" w:themeColor="text1"/>
          <w:sz w:val="24"/>
          <w:szCs w:val="24"/>
          <w:lang w:val="ro-RO"/>
        </w:rPr>
        <w:t xml:space="preserve">ordin al conducătorului Autorității la propunerea </w:t>
      </w:r>
      <w:r w:rsidR="00FE5C5D" w:rsidRPr="00E50E78">
        <w:rPr>
          <w:rStyle w:val="l5def1"/>
          <w:rFonts w:ascii="Times New Roman" w:hAnsi="Times New Roman" w:cs="Times New Roman"/>
          <w:color w:val="000000" w:themeColor="text1"/>
          <w:sz w:val="24"/>
          <w:szCs w:val="24"/>
          <w:lang w:val="ro-RO"/>
        </w:rPr>
        <w:t>CA</w:t>
      </w:r>
      <w:r w:rsidR="003275E1" w:rsidRPr="00E50E78">
        <w:rPr>
          <w:rStyle w:val="l5def1"/>
          <w:rFonts w:ascii="Times New Roman" w:hAnsi="Times New Roman" w:cs="Times New Roman"/>
          <w:color w:val="000000" w:themeColor="text1"/>
          <w:sz w:val="24"/>
          <w:szCs w:val="24"/>
          <w:lang w:val="ro-RO"/>
        </w:rPr>
        <w:t>, în termen de 60 zile la data intrării în vigoare a prezentei hotărâri</w:t>
      </w:r>
      <w:r w:rsidR="00CC3E8E" w:rsidRPr="00E50E78">
        <w:rPr>
          <w:rStyle w:val="l5def1"/>
          <w:rFonts w:ascii="Times New Roman" w:hAnsi="Times New Roman" w:cs="Times New Roman"/>
          <w:color w:val="000000" w:themeColor="text1"/>
          <w:sz w:val="24"/>
          <w:szCs w:val="24"/>
          <w:lang w:val="ro-RO"/>
        </w:rPr>
        <w:t>.</w:t>
      </w:r>
    </w:p>
    <w:p w14:paraId="385181C3" w14:textId="725A31B4" w:rsidR="005F04B3" w:rsidRPr="00E50E78" w:rsidRDefault="00CC3E8E"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(2) În termen de 60 zile de la data intrării în vigoare a prezentei hotărâri, la propunerea directorului general, </w:t>
      </w:r>
      <w:r w:rsidR="003648B6" w:rsidRPr="00E50E78">
        <w:rPr>
          <w:rStyle w:val="l5def1"/>
          <w:rFonts w:ascii="Times New Roman" w:hAnsi="Times New Roman" w:cs="Times New Roman"/>
          <w:color w:val="000000" w:themeColor="text1"/>
          <w:sz w:val="24"/>
          <w:szCs w:val="24"/>
          <w:lang w:val="ro-RO"/>
        </w:rPr>
        <w:t>CA</w:t>
      </w:r>
      <w:r w:rsidRPr="00E50E78">
        <w:rPr>
          <w:rStyle w:val="l5def1"/>
          <w:rFonts w:ascii="Times New Roman" w:hAnsi="Times New Roman" w:cs="Times New Roman"/>
          <w:color w:val="000000" w:themeColor="text1"/>
          <w:sz w:val="24"/>
          <w:szCs w:val="24"/>
          <w:lang w:val="ro-RO"/>
        </w:rPr>
        <w:t xml:space="preserve"> aprobă</w:t>
      </w:r>
      <w:r w:rsidR="005F04B3" w:rsidRPr="00E50E78">
        <w:rPr>
          <w:rStyle w:val="l5def1"/>
          <w:rFonts w:ascii="Times New Roman" w:hAnsi="Times New Roman" w:cs="Times New Roman"/>
          <w:color w:val="000000" w:themeColor="text1"/>
          <w:sz w:val="24"/>
          <w:szCs w:val="24"/>
          <w:lang w:val="ro-RO"/>
        </w:rPr>
        <w:t xml:space="preserve"> regulamentul</w:t>
      </w:r>
      <w:r w:rsidR="00A534B8" w:rsidRPr="00E50E78">
        <w:rPr>
          <w:rStyle w:val="l5def1"/>
          <w:rFonts w:ascii="Times New Roman" w:hAnsi="Times New Roman" w:cs="Times New Roman"/>
          <w:color w:val="000000" w:themeColor="text1"/>
          <w:sz w:val="24"/>
          <w:szCs w:val="24"/>
          <w:lang w:val="ro-RO"/>
        </w:rPr>
        <w:t xml:space="preserve"> </w:t>
      </w:r>
      <w:r w:rsidR="009E516A" w:rsidRPr="00E50E78">
        <w:rPr>
          <w:rStyle w:val="l5def1"/>
          <w:rFonts w:ascii="Times New Roman" w:hAnsi="Times New Roman" w:cs="Times New Roman"/>
          <w:color w:val="000000" w:themeColor="text1"/>
          <w:sz w:val="24"/>
          <w:szCs w:val="24"/>
          <w:lang w:val="ro-RO"/>
        </w:rPr>
        <w:t>de organizare și funcționare a</w:t>
      </w:r>
      <w:r w:rsidR="00554E4C" w:rsidRPr="00E50E78">
        <w:rPr>
          <w:rStyle w:val="l5def1"/>
          <w:rFonts w:ascii="Times New Roman" w:hAnsi="Times New Roman" w:cs="Times New Roman"/>
          <w:color w:val="000000" w:themeColor="text1"/>
          <w:sz w:val="24"/>
          <w:szCs w:val="24"/>
          <w:lang w:val="ro-RO"/>
        </w:rPr>
        <w:t xml:space="preserve"> </w:t>
      </w:r>
      <w:r w:rsidR="009A20C4" w:rsidRPr="00E50E78">
        <w:rPr>
          <w:rStyle w:val="l5def1"/>
          <w:rFonts w:ascii="Times New Roman" w:hAnsi="Times New Roman" w:cs="Times New Roman"/>
          <w:color w:val="000000" w:themeColor="text1"/>
          <w:sz w:val="24"/>
          <w:szCs w:val="24"/>
          <w:lang w:val="ro-RO"/>
        </w:rPr>
        <w:t>direcțiilor silvice</w:t>
      </w:r>
      <w:r w:rsidR="004077DF" w:rsidRPr="00E50E78">
        <w:rPr>
          <w:rStyle w:val="l5def1"/>
          <w:rFonts w:ascii="Times New Roman" w:hAnsi="Times New Roman" w:cs="Times New Roman"/>
          <w:color w:val="000000" w:themeColor="text1"/>
          <w:sz w:val="24"/>
          <w:szCs w:val="24"/>
          <w:lang w:val="ro-RO"/>
        </w:rPr>
        <w:t xml:space="preserve"> și</w:t>
      </w:r>
      <w:r w:rsidR="009A20C4" w:rsidRPr="00E50E78">
        <w:rPr>
          <w:rStyle w:val="l5def1"/>
          <w:rFonts w:ascii="Times New Roman" w:hAnsi="Times New Roman" w:cs="Times New Roman"/>
          <w:color w:val="000000" w:themeColor="text1"/>
          <w:sz w:val="24"/>
          <w:szCs w:val="24"/>
          <w:lang w:val="ro-RO"/>
        </w:rPr>
        <w:t xml:space="preserve"> </w:t>
      </w:r>
      <w:r w:rsidR="004077DF" w:rsidRPr="00E50E78">
        <w:rPr>
          <w:rStyle w:val="l5def1"/>
          <w:rFonts w:ascii="Times New Roman" w:hAnsi="Times New Roman" w:cs="Times New Roman"/>
          <w:color w:val="000000" w:themeColor="text1"/>
          <w:sz w:val="24"/>
          <w:szCs w:val="24"/>
          <w:lang w:val="ro-RO"/>
        </w:rPr>
        <w:t xml:space="preserve">subunităților </w:t>
      </w:r>
      <w:r w:rsidR="009A20C4" w:rsidRPr="00E50E78">
        <w:rPr>
          <w:rStyle w:val="l5def1"/>
          <w:rFonts w:ascii="Times New Roman" w:hAnsi="Times New Roman" w:cs="Times New Roman"/>
          <w:color w:val="000000" w:themeColor="text1"/>
          <w:sz w:val="24"/>
          <w:szCs w:val="24"/>
          <w:lang w:val="ro-RO"/>
        </w:rPr>
        <w:t>acestora</w:t>
      </w:r>
      <w:r w:rsidR="005F04B3" w:rsidRPr="00E50E78">
        <w:rPr>
          <w:rStyle w:val="l5def1"/>
          <w:rFonts w:ascii="Times New Roman" w:hAnsi="Times New Roman" w:cs="Times New Roman"/>
          <w:color w:val="000000" w:themeColor="text1"/>
          <w:sz w:val="24"/>
          <w:szCs w:val="24"/>
          <w:lang w:val="ro-RO"/>
        </w:rPr>
        <w:t>.</w:t>
      </w:r>
    </w:p>
    <w:p w14:paraId="6F6425B1" w14:textId="15AE6D8D" w:rsidR="00693843" w:rsidRPr="00E50E78" w:rsidRDefault="00693843" w:rsidP="00693843">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(3) Sediile</w:t>
      </w:r>
      <w:r w:rsidR="00C4018B" w:rsidRPr="00E50E78">
        <w:rPr>
          <w:rStyle w:val="l5def1"/>
          <w:rFonts w:ascii="Times New Roman" w:hAnsi="Times New Roman" w:cs="Times New Roman"/>
          <w:color w:val="000000" w:themeColor="text1"/>
          <w:sz w:val="24"/>
          <w:szCs w:val="24"/>
          <w:lang w:val="ro-RO"/>
        </w:rPr>
        <w:t xml:space="preserve"> administrative care nu mai </w:t>
      </w:r>
      <w:r w:rsidR="000F7667" w:rsidRPr="00E50E78">
        <w:rPr>
          <w:rStyle w:val="l5def1"/>
          <w:rFonts w:ascii="Times New Roman" w:hAnsi="Times New Roman" w:cs="Times New Roman"/>
          <w:color w:val="000000" w:themeColor="text1"/>
          <w:sz w:val="24"/>
          <w:szCs w:val="24"/>
          <w:lang w:val="ro-RO"/>
        </w:rPr>
        <w:t xml:space="preserve">sunt </w:t>
      </w:r>
      <w:r w:rsidR="00C4018B" w:rsidRPr="00E50E78">
        <w:rPr>
          <w:rStyle w:val="l5def1"/>
          <w:rFonts w:ascii="Times New Roman" w:hAnsi="Times New Roman" w:cs="Times New Roman"/>
          <w:color w:val="000000" w:themeColor="text1"/>
          <w:sz w:val="24"/>
          <w:szCs w:val="24"/>
          <w:lang w:val="ro-RO"/>
        </w:rPr>
        <w:t>utiliza</w:t>
      </w:r>
      <w:r w:rsidR="000F7667" w:rsidRPr="00E50E78">
        <w:rPr>
          <w:rStyle w:val="l5def1"/>
          <w:rFonts w:ascii="Times New Roman" w:hAnsi="Times New Roman" w:cs="Times New Roman"/>
          <w:color w:val="000000" w:themeColor="text1"/>
          <w:sz w:val="24"/>
          <w:szCs w:val="24"/>
          <w:lang w:val="ro-RO"/>
        </w:rPr>
        <w:t>te</w:t>
      </w:r>
      <w:r w:rsidR="00C4018B" w:rsidRPr="00E50E78">
        <w:rPr>
          <w:rStyle w:val="l5def1"/>
          <w:rFonts w:ascii="Times New Roman" w:hAnsi="Times New Roman" w:cs="Times New Roman"/>
          <w:color w:val="000000" w:themeColor="text1"/>
          <w:sz w:val="24"/>
          <w:szCs w:val="24"/>
          <w:lang w:val="ro-RO"/>
        </w:rPr>
        <w:t xml:space="preserve"> ca urmare a aplicării prezentei hotărâri </w:t>
      </w:r>
      <w:r w:rsidRPr="00E50E78">
        <w:rPr>
          <w:rStyle w:val="l5def1"/>
          <w:rFonts w:ascii="Times New Roman" w:hAnsi="Times New Roman" w:cs="Times New Roman"/>
          <w:color w:val="000000" w:themeColor="text1"/>
          <w:sz w:val="24"/>
          <w:szCs w:val="24"/>
          <w:lang w:val="ro-RO"/>
        </w:rPr>
        <w:t>se</w:t>
      </w:r>
      <w:r w:rsidR="00306AE5" w:rsidRPr="00E50E78">
        <w:rPr>
          <w:rStyle w:val="l5def1"/>
          <w:rFonts w:ascii="Times New Roman" w:hAnsi="Times New Roman" w:cs="Times New Roman"/>
          <w:color w:val="000000" w:themeColor="text1"/>
          <w:sz w:val="24"/>
          <w:szCs w:val="24"/>
          <w:lang w:val="ro-RO"/>
        </w:rPr>
        <w:t xml:space="preserve"> pot</w:t>
      </w:r>
      <w:r w:rsidRPr="00E50E78">
        <w:rPr>
          <w:rStyle w:val="l5def1"/>
          <w:rFonts w:ascii="Times New Roman" w:hAnsi="Times New Roman" w:cs="Times New Roman"/>
          <w:color w:val="000000" w:themeColor="text1"/>
          <w:sz w:val="24"/>
          <w:szCs w:val="24"/>
          <w:lang w:val="ro-RO"/>
        </w:rPr>
        <w:t xml:space="preserve"> închiria în condiții de eficiență economică sau se </w:t>
      </w:r>
      <w:r w:rsidR="00306AE5" w:rsidRPr="00E50E78">
        <w:rPr>
          <w:rStyle w:val="l5def1"/>
          <w:rFonts w:ascii="Times New Roman" w:hAnsi="Times New Roman" w:cs="Times New Roman"/>
          <w:color w:val="000000" w:themeColor="text1"/>
          <w:sz w:val="24"/>
          <w:szCs w:val="24"/>
          <w:lang w:val="ro-RO"/>
        </w:rPr>
        <w:t xml:space="preserve">pot </w:t>
      </w:r>
      <w:r w:rsidR="00BF61C7" w:rsidRPr="00E50E78">
        <w:rPr>
          <w:rStyle w:val="l5def1"/>
          <w:rFonts w:ascii="Times New Roman" w:hAnsi="Times New Roman" w:cs="Times New Roman"/>
          <w:color w:val="000000" w:themeColor="text1"/>
          <w:sz w:val="24"/>
          <w:szCs w:val="24"/>
          <w:lang w:val="ro-RO"/>
        </w:rPr>
        <w:t>utiliz</w:t>
      </w:r>
      <w:r w:rsidR="00306AE5" w:rsidRPr="00E50E78">
        <w:rPr>
          <w:rStyle w:val="l5def1"/>
          <w:rFonts w:ascii="Times New Roman" w:hAnsi="Times New Roman" w:cs="Times New Roman"/>
          <w:color w:val="000000" w:themeColor="text1"/>
          <w:sz w:val="24"/>
          <w:szCs w:val="24"/>
          <w:lang w:val="ro-RO"/>
        </w:rPr>
        <w:t>a</w:t>
      </w:r>
      <w:r w:rsidR="00BF61C7" w:rsidRPr="00E50E78">
        <w:rPr>
          <w:rStyle w:val="l5def1"/>
          <w:rFonts w:ascii="Times New Roman" w:hAnsi="Times New Roman" w:cs="Times New Roman"/>
          <w:color w:val="000000" w:themeColor="text1"/>
          <w:sz w:val="24"/>
          <w:szCs w:val="24"/>
          <w:lang w:val="ro-RO"/>
        </w:rPr>
        <w:t xml:space="preserve"> de</w:t>
      </w:r>
      <w:r w:rsidRPr="00E50E78">
        <w:rPr>
          <w:rStyle w:val="l5def1"/>
          <w:rFonts w:ascii="Times New Roman" w:hAnsi="Times New Roman" w:cs="Times New Roman"/>
          <w:color w:val="000000" w:themeColor="text1"/>
          <w:sz w:val="24"/>
          <w:szCs w:val="24"/>
          <w:lang w:val="ro-RO"/>
        </w:rPr>
        <w:t xml:space="preserve"> alt</w:t>
      </w:r>
      <w:r w:rsidR="00BF61C7" w:rsidRPr="00E50E78">
        <w:rPr>
          <w:rStyle w:val="l5def1"/>
          <w:rFonts w:ascii="Times New Roman" w:hAnsi="Times New Roman" w:cs="Times New Roman"/>
          <w:color w:val="000000" w:themeColor="text1"/>
          <w:sz w:val="24"/>
          <w:szCs w:val="24"/>
          <w:lang w:val="ro-RO"/>
        </w:rPr>
        <w:t>e</w:t>
      </w:r>
      <w:r w:rsidRPr="00E50E78">
        <w:rPr>
          <w:rStyle w:val="l5def1"/>
          <w:rFonts w:ascii="Times New Roman" w:hAnsi="Times New Roman" w:cs="Times New Roman"/>
          <w:color w:val="000000" w:themeColor="text1"/>
          <w:sz w:val="24"/>
          <w:szCs w:val="24"/>
          <w:lang w:val="ro-RO"/>
        </w:rPr>
        <w:t xml:space="preserve"> entități din subordinea</w:t>
      </w:r>
      <w:r w:rsidR="00306AE5" w:rsidRPr="00E50E78">
        <w:rPr>
          <w:rStyle w:val="l5def1"/>
          <w:rFonts w:ascii="Times New Roman" w:hAnsi="Times New Roman" w:cs="Times New Roman"/>
          <w:color w:val="000000" w:themeColor="text1"/>
          <w:sz w:val="24"/>
          <w:szCs w:val="24"/>
          <w:lang w:val="ro-RO"/>
        </w:rPr>
        <w:t>/coordonarea</w:t>
      </w:r>
      <w:r w:rsidRPr="00E50E78">
        <w:rPr>
          <w:rStyle w:val="l5def1"/>
          <w:rFonts w:ascii="Times New Roman" w:hAnsi="Times New Roman" w:cs="Times New Roman"/>
          <w:color w:val="000000" w:themeColor="text1"/>
          <w:sz w:val="24"/>
          <w:szCs w:val="24"/>
          <w:lang w:val="ro-RO"/>
        </w:rPr>
        <w:t xml:space="preserve"> Autorității, în condițiile legii.</w:t>
      </w:r>
      <w:r w:rsidR="00B4300E" w:rsidRPr="00E50E78">
        <w:rPr>
          <w:rStyle w:val="l5def1"/>
          <w:rFonts w:ascii="Times New Roman" w:hAnsi="Times New Roman" w:cs="Times New Roman"/>
          <w:color w:val="000000" w:themeColor="text1"/>
          <w:sz w:val="24"/>
          <w:szCs w:val="24"/>
          <w:lang w:val="ro-RO"/>
        </w:rPr>
        <w:t xml:space="preserve"> În termen de 60 zile de la data intrării în vigoare a prezentei hotărâri, CA transmite Autorității o listă cu imobilele deținute în proprietate</w:t>
      </w:r>
      <w:r w:rsidR="00493CE0" w:rsidRPr="00E50E78">
        <w:rPr>
          <w:rStyle w:val="l5def1"/>
          <w:rFonts w:ascii="Times New Roman" w:hAnsi="Times New Roman" w:cs="Times New Roman"/>
          <w:color w:val="000000" w:themeColor="text1"/>
          <w:sz w:val="24"/>
          <w:szCs w:val="24"/>
          <w:lang w:val="ro-RO"/>
        </w:rPr>
        <w:t xml:space="preserve"> </w:t>
      </w:r>
      <w:r w:rsidR="00B4300E" w:rsidRPr="00E50E78">
        <w:rPr>
          <w:rStyle w:val="l5def1"/>
          <w:rFonts w:ascii="Times New Roman" w:hAnsi="Times New Roman" w:cs="Times New Roman"/>
          <w:color w:val="000000" w:themeColor="text1"/>
          <w:sz w:val="24"/>
          <w:szCs w:val="24"/>
          <w:lang w:val="ro-RO"/>
        </w:rPr>
        <w:t xml:space="preserve">și gradul lor de </w:t>
      </w:r>
      <w:r w:rsidR="00493CE0" w:rsidRPr="00E50E78">
        <w:rPr>
          <w:rStyle w:val="l5def1"/>
          <w:rFonts w:ascii="Times New Roman" w:hAnsi="Times New Roman" w:cs="Times New Roman"/>
          <w:color w:val="000000" w:themeColor="text1"/>
          <w:sz w:val="24"/>
          <w:szCs w:val="24"/>
          <w:lang w:val="ro-RO"/>
        </w:rPr>
        <w:t xml:space="preserve">uzură și de </w:t>
      </w:r>
      <w:r w:rsidR="00B4300E" w:rsidRPr="00E50E78">
        <w:rPr>
          <w:rStyle w:val="l5def1"/>
          <w:rFonts w:ascii="Times New Roman" w:hAnsi="Times New Roman" w:cs="Times New Roman"/>
          <w:color w:val="000000" w:themeColor="text1"/>
          <w:sz w:val="24"/>
          <w:szCs w:val="24"/>
          <w:lang w:val="ro-RO"/>
        </w:rPr>
        <w:t>utilizare.</w:t>
      </w:r>
    </w:p>
    <w:p w14:paraId="07C0FED3" w14:textId="428F0481" w:rsidR="00693843" w:rsidRPr="00E50E78" w:rsidRDefault="00693843" w:rsidP="00693843">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(4) </w:t>
      </w:r>
      <w:r w:rsidR="00087D40" w:rsidRPr="00E50E78">
        <w:rPr>
          <w:rStyle w:val="l5def1"/>
          <w:rFonts w:ascii="Times New Roman" w:hAnsi="Times New Roman" w:cs="Times New Roman"/>
          <w:color w:val="000000" w:themeColor="text1"/>
          <w:sz w:val="24"/>
          <w:szCs w:val="24"/>
          <w:lang w:val="ro-RO"/>
        </w:rPr>
        <w:t>P</w:t>
      </w:r>
      <w:r w:rsidRPr="00E50E78">
        <w:rPr>
          <w:rStyle w:val="l5def1"/>
          <w:rFonts w:ascii="Times New Roman" w:hAnsi="Times New Roman" w:cs="Times New Roman"/>
          <w:color w:val="000000" w:themeColor="text1"/>
          <w:sz w:val="24"/>
          <w:szCs w:val="24"/>
          <w:lang w:val="ro-RO"/>
        </w:rPr>
        <w:t xml:space="preserve">rin hotărâre a CA se pot </w:t>
      </w:r>
      <w:r w:rsidR="00087D40" w:rsidRPr="00E50E78">
        <w:rPr>
          <w:rStyle w:val="l5def1"/>
          <w:rFonts w:ascii="Times New Roman" w:hAnsi="Times New Roman" w:cs="Times New Roman"/>
          <w:color w:val="000000" w:themeColor="text1"/>
          <w:sz w:val="24"/>
          <w:szCs w:val="24"/>
          <w:lang w:val="ro-RO"/>
        </w:rPr>
        <w:t>desemna persoane responsabile</w:t>
      </w:r>
      <w:r w:rsidRPr="00E50E78">
        <w:rPr>
          <w:rStyle w:val="l5def1"/>
          <w:rFonts w:ascii="Times New Roman" w:hAnsi="Times New Roman" w:cs="Times New Roman"/>
          <w:color w:val="000000" w:themeColor="text1"/>
          <w:sz w:val="24"/>
          <w:szCs w:val="24"/>
          <w:lang w:val="ro-RO"/>
        </w:rPr>
        <w:t xml:space="preserve"> pentru relația cu autoritățile județene.</w:t>
      </w:r>
    </w:p>
    <w:p w14:paraId="5BAA1422" w14:textId="09783019" w:rsidR="00E07A27" w:rsidRPr="00E50E78" w:rsidRDefault="00F44A08" w:rsidP="00C0717C">
      <w:pPr>
        <w:spacing w:after="0" w:line="360" w:lineRule="auto"/>
        <w:ind w:left="-284"/>
        <w:jc w:val="both"/>
        <w:rPr>
          <w:rStyle w:val="do1"/>
          <w:rFonts w:ascii="Times New Roman" w:hAnsi="Times New Roman" w:cs="Times New Roman"/>
          <w:color w:val="000000" w:themeColor="text1"/>
          <w:sz w:val="24"/>
          <w:szCs w:val="24"/>
          <w:lang w:val="ro-RO"/>
        </w:rPr>
      </w:pPr>
      <w:r w:rsidRPr="00E50E78">
        <w:rPr>
          <w:rStyle w:val="l5def1"/>
          <w:rFonts w:ascii="Times New Roman" w:hAnsi="Times New Roman" w:cs="Times New Roman"/>
          <w:b/>
          <w:bCs/>
          <w:color w:val="000000" w:themeColor="text1"/>
          <w:sz w:val="24"/>
          <w:szCs w:val="24"/>
          <w:lang w:val="ro-RO"/>
        </w:rPr>
        <w:lastRenderedPageBreak/>
        <w:t xml:space="preserve">Art. </w:t>
      </w:r>
      <w:r w:rsidR="00FA14C3" w:rsidRPr="00E50E78">
        <w:rPr>
          <w:rStyle w:val="l5def1"/>
          <w:rFonts w:ascii="Times New Roman" w:hAnsi="Times New Roman" w:cs="Times New Roman"/>
          <w:b/>
          <w:bCs/>
          <w:color w:val="000000" w:themeColor="text1"/>
          <w:sz w:val="24"/>
          <w:szCs w:val="24"/>
          <w:lang w:val="ro-RO"/>
        </w:rPr>
        <w:t>13</w:t>
      </w:r>
      <w:r w:rsidRPr="00E50E78">
        <w:rPr>
          <w:rStyle w:val="l5def1"/>
          <w:rFonts w:ascii="Times New Roman" w:hAnsi="Times New Roman" w:cs="Times New Roman"/>
          <w:b/>
          <w:bCs/>
          <w:color w:val="000000" w:themeColor="text1"/>
          <w:sz w:val="24"/>
          <w:szCs w:val="24"/>
          <w:lang w:val="ro-RO"/>
        </w:rPr>
        <w:t>.</w:t>
      </w:r>
      <w:r w:rsidR="00CE7C21" w:rsidRPr="00E50E78">
        <w:rPr>
          <w:rStyle w:val="l5def1"/>
          <w:rFonts w:ascii="Times New Roman" w:hAnsi="Times New Roman" w:cs="Times New Roman"/>
          <w:b/>
          <w:bCs/>
          <w:color w:val="000000" w:themeColor="text1"/>
          <w:sz w:val="24"/>
          <w:szCs w:val="24"/>
          <w:lang w:val="ro-RO"/>
        </w:rPr>
        <w:t xml:space="preserve"> -</w:t>
      </w:r>
      <w:r w:rsidR="00E07A27" w:rsidRPr="00E50E78">
        <w:rPr>
          <w:rFonts w:ascii="Times New Roman" w:hAnsi="Times New Roman" w:cs="Times New Roman"/>
          <w:color w:val="000000" w:themeColor="text1"/>
          <w:lang w:val="ro-RO"/>
        </w:rPr>
        <w:t>(</w:t>
      </w:r>
      <w:r w:rsidRPr="00E50E78">
        <w:rPr>
          <w:rFonts w:ascii="Times New Roman" w:hAnsi="Times New Roman" w:cs="Times New Roman"/>
          <w:color w:val="000000" w:themeColor="text1"/>
          <w:lang w:val="ro-RO"/>
        </w:rPr>
        <w:t>1</w:t>
      </w:r>
      <w:r w:rsidR="00E07A27" w:rsidRPr="00E50E78">
        <w:rPr>
          <w:rFonts w:ascii="Times New Roman" w:hAnsi="Times New Roman" w:cs="Times New Roman"/>
          <w:color w:val="000000" w:themeColor="text1"/>
          <w:lang w:val="ro-RO"/>
        </w:rPr>
        <w:t xml:space="preserve">) </w:t>
      </w:r>
      <w:r w:rsidR="009A20C4" w:rsidRPr="00E50E78">
        <w:rPr>
          <w:rStyle w:val="l5def1"/>
          <w:rFonts w:ascii="Times New Roman" w:hAnsi="Times New Roman" w:cs="Times New Roman"/>
          <w:color w:val="000000" w:themeColor="text1"/>
          <w:sz w:val="24"/>
          <w:szCs w:val="24"/>
          <w:lang w:val="ro-RO"/>
        </w:rPr>
        <w:t>Direcțiile silvice</w:t>
      </w:r>
      <w:r w:rsidR="00E07A27" w:rsidRPr="00E50E78">
        <w:rPr>
          <w:rStyle w:val="l5def1"/>
          <w:rFonts w:ascii="Times New Roman" w:hAnsi="Times New Roman" w:cs="Times New Roman"/>
          <w:color w:val="000000" w:themeColor="text1"/>
          <w:sz w:val="24"/>
          <w:szCs w:val="24"/>
          <w:lang w:val="ro-RO"/>
        </w:rPr>
        <w:t xml:space="preserve"> sunt conduse de către un director.</w:t>
      </w:r>
    </w:p>
    <w:p w14:paraId="6C13777F" w14:textId="77777777" w:rsidR="00DB31C1" w:rsidRPr="00E50E78" w:rsidRDefault="00B17770"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w:t>
      </w:r>
      <w:r w:rsidR="00176E35" w:rsidRPr="00E50E78">
        <w:rPr>
          <w:rStyle w:val="l5def1"/>
          <w:rFonts w:ascii="Times New Roman" w:hAnsi="Times New Roman" w:cs="Times New Roman"/>
          <w:color w:val="000000" w:themeColor="text1"/>
          <w:sz w:val="24"/>
          <w:szCs w:val="24"/>
          <w:lang w:val="ro-RO"/>
        </w:rPr>
        <w:t>2</w:t>
      </w:r>
      <w:r w:rsidRPr="00E50E78">
        <w:rPr>
          <w:rStyle w:val="l5def1"/>
          <w:rFonts w:ascii="Times New Roman" w:hAnsi="Times New Roman" w:cs="Times New Roman"/>
          <w:color w:val="000000" w:themeColor="text1"/>
          <w:sz w:val="24"/>
          <w:szCs w:val="24"/>
          <w:lang w:val="ro-RO"/>
        </w:rPr>
        <w:t xml:space="preserve">) Directorii direcțiilor </w:t>
      </w:r>
      <w:r w:rsidR="00176E35" w:rsidRPr="00E50E78">
        <w:rPr>
          <w:rStyle w:val="l5def1"/>
          <w:rFonts w:ascii="Times New Roman" w:hAnsi="Times New Roman" w:cs="Times New Roman"/>
          <w:color w:val="000000" w:themeColor="text1"/>
          <w:sz w:val="24"/>
          <w:szCs w:val="24"/>
          <w:lang w:val="ro-RO"/>
        </w:rPr>
        <w:t>silvice</w:t>
      </w:r>
      <w:r w:rsidRPr="00E50E78">
        <w:rPr>
          <w:rStyle w:val="l5def1"/>
          <w:rFonts w:ascii="Times New Roman" w:hAnsi="Times New Roman" w:cs="Times New Roman"/>
          <w:color w:val="000000" w:themeColor="text1"/>
          <w:sz w:val="24"/>
          <w:szCs w:val="24"/>
          <w:lang w:val="ro-RO"/>
        </w:rPr>
        <w:t xml:space="preserve"> sunt </w:t>
      </w:r>
      <w:r w:rsidR="004A76BA" w:rsidRPr="00E50E78">
        <w:rPr>
          <w:rStyle w:val="l5def1"/>
          <w:rFonts w:ascii="Times New Roman" w:hAnsi="Times New Roman" w:cs="Times New Roman"/>
          <w:color w:val="000000" w:themeColor="text1"/>
          <w:sz w:val="24"/>
          <w:szCs w:val="24"/>
          <w:lang w:val="ro-RO"/>
        </w:rPr>
        <w:t>angajați prin concurs</w:t>
      </w:r>
      <w:r w:rsidRPr="00E50E78">
        <w:rPr>
          <w:rStyle w:val="l5def1"/>
          <w:rFonts w:ascii="Times New Roman" w:hAnsi="Times New Roman" w:cs="Times New Roman"/>
          <w:color w:val="000000" w:themeColor="text1"/>
          <w:sz w:val="24"/>
          <w:szCs w:val="24"/>
          <w:lang w:val="ro-RO"/>
        </w:rPr>
        <w:t xml:space="preserve"> cu contract de mandat pe o perioadă de 5 ani, cu posibilitatea prelungirii o singură dată cu aceeași perioadă, condiționat de promovarea concursului de angajare, organizat de către </w:t>
      </w:r>
      <w:r w:rsidR="00C02660" w:rsidRPr="00E50E78">
        <w:rPr>
          <w:rStyle w:val="l5def1"/>
          <w:rFonts w:ascii="Times New Roman" w:hAnsi="Times New Roman" w:cs="Times New Roman"/>
          <w:color w:val="000000" w:themeColor="text1"/>
          <w:sz w:val="24"/>
          <w:szCs w:val="24"/>
          <w:lang w:val="ro-RO"/>
        </w:rPr>
        <w:t>structura centrală</w:t>
      </w:r>
      <w:r w:rsidR="008328D9" w:rsidRPr="00E50E78">
        <w:rPr>
          <w:rStyle w:val="l5def1"/>
          <w:rFonts w:ascii="Times New Roman" w:hAnsi="Times New Roman" w:cs="Times New Roman"/>
          <w:color w:val="000000" w:themeColor="text1"/>
          <w:sz w:val="24"/>
          <w:szCs w:val="24"/>
          <w:lang w:val="ro-RO"/>
        </w:rPr>
        <w:t xml:space="preserve"> </w:t>
      </w:r>
      <w:bookmarkStart w:id="3" w:name="_Hlk203642994"/>
      <w:r w:rsidR="008328D9" w:rsidRPr="00E50E78">
        <w:rPr>
          <w:rStyle w:val="l5def1"/>
          <w:rFonts w:ascii="Times New Roman" w:hAnsi="Times New Roman" w:cs="Times New Roman"/>
          <w:color w:val="000000" w:themeColor="text1"/>
          <w:sz w:val="24"/>
          <w:szCs w:val="24"/>
          <w:lang w:val="ro-RO"/>
        </w:rPr>
        <w:t>potrivit art. 13 alin. (3) din Legea nr. 331/2024, cu modificările și completările ulterioare</w:t>
      </w:r>
      <w:r w:rsidRPr="00E50E78">
        <w:rPr>
          <w:rStyle w:val="l5def1"/>
          <w:rFonts w:ascii="Times New Roman" w:hAnsi="Times New Roman" w:cs="Times New Roman"/>
          <w:color w:val="000000" w:themeColor="text1"/>
          <w:sz w:val="24"/>
          <w:szCs w:val="24"/>
          <w:lang w:val="ro-RO"/>
        </w:rPr>
        <w:t xml:space="preserve">. </w:t>
      </w:r>
    </w:p>
    <w:p w14:paraId="26D33152" w14:textId="57E5A146" w:rsidR="00B17770" w:rsidRPr="00E50E78" w:rsidRDefault="00DB31C1"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(3) </w:t>
      </w:r>
      <w:r w:rsidRPr="00E50E78">
        <w:rPr>
          <w:rFonts w:ascii="Times New Roman" w:hAnsi="Times New Roman" w:cs="Times New Roman"/>
          <w:color w:val="000000" w:themeColor="text1"/>
          <w:lang w:val="ro-RO"/>
        </w:rPr>
        <w:t>Directorul general al Romsilva stabilește indicatorii de performanță financiari, nefinanciari și specifici din contractul de mandat prevăzut la alin. (2).</w:t>
      </w:r>
    </w:p>
    <w:bookmarkEnd w:id="3"/>
    <w:p w14:paraId="18862391" w14:textId="0B056555" w:rsidR="003C6F78" w:rsidRPr="00E50E78" w:rsidRDefault="002004AA"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w:t>
      </w:r>
      <w:r w:rsidR="00DB31C1" w:rsidRPr="00E50E78">
        <w:rPr>
          <w:rStyle w:val="l5def1"/>
          <w:rFonts w:ascii="Times New Roman" w:hAnsi="Times New Roman" w:cs="Times New Roman"/>
          <w:color w:val="000000" w:themeColor="text1"/>
          <w:sz w:val="24"/>
          <w:szCs w:val="24"/>
          <w:lang w:val="ro-RO"/>
        </w:rPr>
        <w:t>4</w:t>
      </w:r>
      <w:r w:rsidRPr="00E50E78">
        <w:rPr>
          <w:rStyle w:val="l5def1"/>
          <w:rFonts w:ascii="Times New Roman" w:hAnsi="Times New Roman" w:cs="Times New Roman"/>
          <w:color w:val="000000" w:themeColor="text1"/>
          <w:sz w:val="24"/>
          <w:szCs w:val="24"/>
          <w:lang w:val="ro-RO"/>
        </w:rPr>
        <w:t xml:space="preserve">) </w:t>
      </w:r>
      <w:r w:rsidR="003C6F78" w:rsidRPr="00E50E78">
        <w:rPr>
          <w:rStyle w:val="l5def1"/>
          <w:rFonts w:ascii="Times New Roman" w:hAnsi="Times New Roman" w:cs="Times New Roman"/>
          <w:color w:val="000000" w:themeColor="text1"/>
          <w:sz w:val="24"/>
          <w:szCs w:val="24"/>
          <w:lang w:val="ro-RO"/>
        </w:rPr>
        <w:t xml:space="preserve">Atribuțiile şi competențele </w:t>
      </w:r>
      <w:r w:rsidRPr="00E50E78">
        <w:rPr>
          <w:rStyle w:val="l5def1"/>
          <w:rFonts w:ascii="Times New Roman" w:hAnsi="Times New Roman" w:cs="Times New Roman"/>
          <w:color w:val="000000" w:themeColor="text1"/>
          <w:sz w:val="24"/>
          <w:szCs w:val="24"/>
          <w:lang w:val="ro-RO"/>
        </w:rPr>
        <w:t>directorilor</w:t>
      </w:r>
      <w:r w:rsidR="003C6F78" w:rsidRPr="00E50E78">
        <w:rPr>
          <w:rStyle w:val="l5def1"/>
          <w:rFonts w:ascii="Times New Roman" w:hAnsi="Times New Roman" w:cs="Times New Roman"/>
          <w:color w:val="000000" w:themeColor="text1"/>
          <w:sz w:val="24"/>
          <w:szCs w:val="24"/>
          <w:lang w:val="ro-RO"/>
        </w:rPr>
        <w:t xml:space="preserve"> se stabilesc prin regulamentul </w:t>
      </w:r>
      <w:r w:rsidRPr="00E50E78">
        <w:rPr>
          <w:rStyle w:val="l5def1"/>
          <w:rFonts w:ascii="Times New Roman" w:hAnsi="Times New Roman" w:cs="Times New Roman"/>
          <w:color w:val="000000" w:themeColor="text1"/>
          <w:sz w:val="24"/>
          <w:szCs w:val="24"/>
          <w:lang w:val="ro-RO"/>
        </w:rPr>
        <w:t xml:space="preserve">prevăzut la art. </w:t>
      </w:r>
      <w:r w:rsidR="00AC14BD" w:rsidRPr="00E50E78">
        <w:rPr>
          <w:rStyle w:val="l5def1"/>
          <w:rFonts w:ascii="Times New Roman" w:hAnsi="Times New Roman" w:cs="Times New Roman"/>
          <w:color w:val="000000" w:themeColor="text1"/>
          <w:sz w:val="24"/>
          <w:szCs w:val="24"/>
          <w:lang w:val="ro-RO"/>
        </w:rPr>
        <w:t>12</w:t>
      </w:r>
      <w:r w:rsidRPr="00E50E78">
        <w:rPr>
          <w:rStyle w:val="l5def1"/>
          <w:rFonts w:ascii="Times New Roman" w:hAnsi="Times New Roman" w:cs="Times New Roman"/>
          <w:color w:val="000000" w:themeColor="text1"/>
          <w:sz w:val="24"/>
          <w:szCs w:val="24"/>
          <w:lang w:val="ro-RO"/>
        </w:rPr>
        <w:t xml:space="preserve"> alin. (2).</w:t>
      </w:r>
    </w:p>
    <w:p w14:paraId="245A6375" w14:textId="256601B9" w:rsidR="0074396A" w:rsidRPr="00E50E78" w:rsidRDefault="009A20C4"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w:t>
      </w:r>
      <w:r w:rsidR="00DB31C1" w:rsidRPr="00E50E78">
        <w:rPr>
          <w:rStyle w:val="l5def1"/>
          <w:rFonts w:ascii="Times New Roman" w:hAnsi="Times New Roman" w:cs="Times New Roman"/>
          <w:color w:val="000000" w:themeColor="text1"/>
          <w:sz w:val="24"/>
          <w:szCs w:val="24"/>
          <w:lang w:val="ro-RO"/>
        </w:rPr>
        <w:t>5</w:t>
      </w:r>
      <w:r w:rsidRPr="00E50E78">
        <w:rPr>
          <w:rStyle w:val="l5def1"/>
          <w:rFonts w:ascii="Times New Roman" w:hAnsi="Times New Roman" w:cs="Times New Roman"/>
          <w:color w:val="000000" w:themeColor="text1"/>
          <w:sz w:val="24"/>
          <w:szCs w:val="24"/>
          <w:lang w:val="ro-RO"/>
        </w:rPr>
        <w:t>) Directorii direcțiilor silvice reprezintă interesele și îndeplinesc atribuțiile Romsilva pe raza teritorială de competență stabilită prin prezenta hotărâre.</w:t>
      </w:r>
    </w:p>
    <w:p w14:paraId="3AA63561" w14:textId="253F5AA5" w:rsidR="00CE7C21" w:rsidRPr="00E50E78" w:rsidRDefault="00CE7C21"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b/>
          <w:bCs/>
          <w:color w:val="000000" w:themeColor="text1"/>
          <w:sz w:val="24"/>
          <w:szCs w:val="24"/>
          <w:lang w:val="ro-RO"/>
        </w:rPr>
        <w:t xml:space="preserve">Art. </w:t>
      </w:r>
      <w:r w:rsidR="00FA14C3" w:rsidRPr="00E50E78">
        <w:rPr>
          <w:rStyle w:val="l5def1"/>
          <w:rFonts w:ascii="Times New Roman" w:hAnsi="Times New Roman" w:cs="Times New Roman"/>
          <w:b/>
          <w:bCs/>
          <w:color w:val="000000" w:themeColor="text1"/>
          <w:sz w:val="24"/>
          <w:szCs w:val="24"/>
          <w:lang w:val="ro-RO"/>
        </w:rPr>
        <w:t>14</w:t>
      </w:r>
      <w:r w:rsidRPr="00E50E78">
        <w:rPr>
          <w:rStyle w:val="l5def1"/>
          <w:rFonts w:ascii="Times New Roman" w:hAnsi="Times New Roman" w:cs="Times New Roman"/>
          <w:b/>
          <w:bCs/>
          <w:color w:val="000000" w:themeColor="text1"/>
          <w:sz w:val="24"/>
          <w:szCs w:val="24"/>
          <w:lang w:val="ro-RO"/>
        </w:rPr>
        <w:t>.</w:t>
      </w:r>
      <w:r w:rsidRPr="00E50E78">
        <w:rPr>
          <w:rStyle w:val="l5def1"/>
          <w:rFonts w:ascii="Times New Roman" w:hAnsi="Times New Roman" w:cs="Times New Roman"/>
          <w:color w:val="000000" w:themeColor="text1"/>
          <w:sz w:val="24"/>
          <w:szCs w:val="24"/>
          <w:lang w:val="ro-RO"/>
        </w:rPr>
        <w:t xml:space="preserve"> – (1) Atribuțiile principale ale direcțiilor silvice sunt:</w:t>
      </w:r>
    </w:p>
    <w:p w14:paraId="155A94B8" w14:textId="05C72D48" w:rsidR="00CE7C21" w:rsidRPr="00E50E78" w:rsidRDefault="00CE7C21"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asigură</w:t>
      </w:r>
      <w:r w:rsidR="00554E4C" w:rsidRPr="00E50E78">
        <w:rPr>
          <w:rStyle w:val="l5def1"/>
          <w:rFonts w:ascii="Times New Roman" w:hAnsi="Times New Roman" w:cs="Times New Roman"/>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 xml:space="preserve">funcționarea ocoalelor silvice </w:t>
      </w:r>
      <w:r w:rsidR="003473FC" w:rsidRPr="00E50E78">
        <w:rPr>
          <w:rStyle w:val="l5def1"/>
          <w:rFonts w:ascii="Times New Roman" w:hAnsi="Times New Roman" w:cs="Times New Roman"/>
          <w:color w:val="000000" w:themeColor="text1"/>
          <w:sz w:val="24"/>
          <w:szCs w:val="24"/>
          <w:lang w:val="ro-RO"/>
        </w:rPr>
        <w:t>pentru</w:t>
      </w:r>
      <w:r w:rsidRPr="00E50E78">
        <w:rPr>
          <w:rStyle w:val="l5def1"/>
          <w:rFonts w:ascii="Times New Roman" w:hAnsi="Times New Roman" w:cs="Times New Roman"/>
          <w:color w:val="000000" w:themeColor="text1"/>
          <w:sz w:val="24"/>
          <w:szCs w:val="24"/>
          <w:lang w:val="ro-RO"/>
        </w:rPr>
        <w:t xml:space="preserve"> aplicarea regimului silvic în suprafețele de </w:t>
      </w:r>
      <w:r w:rsidR="00A534B8" w:rsidRPr="00E50E78">
        <w:rPr>
          <w:rStyle w:val="l5def1"/>
          <w:rFonts w:ascii="Times New Roman" w:hAnsi="Times New Roman" w:cs="Times New Roman"/>
          <w:color w:val="000000" w:themeColor="text1"/>
          <w:sz w:val="24"/>
          <w:szCs w:val="24"/>
          <w:lang w:val="ro-RO"/>
        </w:rPr>
        <w:t>fond forestier</w:t>
      </w:r>
      <w:r w:rsidRPr="00E50E78">
        <w:rPr>
          <w:rStyle w:val="l5def1"/>
          <w:rFonts w:ascii="Times New Roman" w:hAnsi="Times New Roman" w:cs="Times New Roman"/>
          <w:color w:val="000000" w:themeColor="text1"/>
          <w:sz w:val="24"/>
          <w:szCs w:val="24"/>
          <w:lang w:val="ro-RO"/>
        </w:rPr>
        <w:t xml:space="preserve"> administrat și pentru care prestează servicii silvice, inclusiv în suprafețele de </w:t>
      </w:r>
      <w:r w:rsidR="00A534B8" w:rsidRPr="00E50E78">
        <w:rPr>
          <w:rStyle w:val="l5def1"/>
          <w:rFonts w:ascii="Times New Roman" w:hAnsi="Times New Roman" w:cs="Times New Roman"/>
          <w:color w:val="000000" w:themeColor="text1"/>
          <w:sz w:val="24"/>
          <w:szCs w:val="24"/>
          <w:lang w:val="ro-RO"/>
        </w:rPr>
        <w:t>fond forestier</w:t>
      </w:r>
      <w:r w:rsidRPr="00E50E78">
        <w:rPr>
          <w:rStyle w:val="l5def1"/>
          <w:rFonts w:ascii="Times New Roman" w:hAnsi="Times New Roman" w:cs="Times New Roman"/>
          <w:color w:val="000000" w:themeColor="text1"/>
          <w:sz w:val="24"/>
          <w:szCs w:val="24"/>
          <w:lang w:val="ro-RO"/>
        </w:rPr>
        <w:t xml:space="preserve"> pentru care legea nu obligă la elaborarea unui amenajament silvic</w:t>
      </w:r>
      <w:r w:rsidR="00746D43" w:rsidRPr="00E50E78">
        <w:rPr>
          <w:rStyle w:val="l5def1"/>
          <w:rFonts w:ascii="Times New Roman" w:hAnsi="Times New Roman" w:cs="Times New Roman"/>
          <w:color w:val="000000" w:themeColor="text1"/>
          <w:sz w:val="24"/>
          <w:szCs w:val="24"/>
          <w:lang w:val="ro-RO"/>
        </w:rPr>
        <w:t xml:space="preserve">, </w:t>
      </w:r>
      <w:r w:rsidR="00746D43" w:rsidRPr="00E50E78">
        <w:rPr>
          <w:rStyle w:val="do1"/>
          <w:rFonts w:ascii="Times New Roman" w:hAnsi="Times New Roman" w:cs="Times New Roman"/>
          <w:b w:val="0"/>
          <w:bCs w:val="0"/>
          <w:color w:val="000000" w:themeColor="text1"/>
          <w:sz w:val="24"/>
          <w:szCs w:val="24"/>
          <w:lang w:val="ro-RO"/>
        </w:rPr>
        <w:t>din raza de competență teritorială</w:t>
      </w:r>
      <w:r w:rsidRPr="00E50E78">
        <w:rPr>
          <w:rStyle w:val="l5def1"/>
          <w:rFonts w:ascii="Times New Roman" w:hAnsi="Times New Roman" w:cs="Times New Roman"/>
          <w:color w:val="000000" w:themeColor="text1"/>
          <w:sz w:val="24"/>
          <w:szCs w:val="24"/>
          <w:lang w:val="ro-RO"/>
        </w:rPr>
        <w:t>;</w:t>
      </w:r>
    </w:p>
    <w:p w14:paraId="2C4912DD" w14:textId="5599A72B" w:rsidR="00A82CCF" w:rsidRPr="00E50E78" w:rsidRDefault="00A82CCF"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asigură funcționarea subunităților prevăzute la art. </w:t>
      </w:r>
      <w:r w:rsidR="00AC14BD" w:rsidRPr="00E50E78">
        <w:rPr>
          <w:rStyle w:val="l5def1"/>
          <w:rFonts w:ascii="Times New Roman" w:hAnsi="Times New Roman" w:cs="Times New Roman"/>
          <w:color w:val="000000" w:themeColor="text1"/>
          <w:sz w:val="24"/>
          <w:szCs w:val="24"/>
          <w:lang w:val="ro-RO"/>
        </w:rPr>
        <w:t>15</w:t>
      </w:r>
      <w:r w:rsidRPr="00E50E78">
        <w:rPr>
          <w:rStyle w:val="l5def1"/>
          <w:rFonts w:ascii="Times New Roman" w:hAnsi="Times New Roman" w:cs="Times New Roman"/>
          <w:color w:val="000000" w:themeColor="text1"/>
          <w:sz w:val="24"/>
          <w:szCs w:val="24"/>
          <w:lang w:val="ro-RO"/>
        </w:rPr>
        <w:t xml:space="preserve"> alin. (1) lit. b)-</w:t>
      </w:r>
      <w:r w:rsidR="009E516A" w:rsidRPr="00E50E78">
        <w:rPr>
          <w:rStyle w:val="l5def1"/>
          <w:rFonts w:ascii="Times New Roman" w:hAnsi="Times New Roman" w:cs="Times New Roman"/>
          <w:color w:val="000000" w:themeColor="text1"/>
          <w:sz w:val="24"/>
          <w:szCs w:val="24"/>
          <w:lang w:val="ro-RO"/>
        </w:rPr>
        <w:t>d</w:t>
      </w:r>
      <w:r w:rsidRPr="00E50E78">
        <w:rPr>
          <w:rStyle w:val="l5def1"/>
          <w:rFonts w:ascii="Times New Roman" w:hAnsi="Times New Roman" w:cs="Times New Roman"/>
          <w:color w:val="000000" w:themeColor="text1"/>
          <w:sz w:val="24"/>
          <w:szCs w:val="24"/>
          <w:lang w:val="ro-RO"/>
        </w:rPr>
        <w:t>);</w:t>
      </w:r>
    </w:p>
    <w:p w14:paraId="6721C9CA" w14:textId="45AFA9E9" w:rsidR="005F1497" w:rsidRPr="00E50E78" w:rsidRDefault="005F1497"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color w:val="000000" w:themeColor="text1"/>
          <w:lang w:val="ro-RO"/>
        </w:rPr>
        <w:t>implementează și asigură respectarea cerințelor din standardele de certificare a managementului forestier în vederea menținerii certificatelor dobândite;</w:t>
      </w:r>
    </w:p>
    <w:p w14:paraId="4F081F73" w14:textId="093743AD" w:rsidR="00CE7C21" w:rsidRPr="00E50E78" w:rsidRDefault="00CE7C21"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încheie</w:t>
      </w:r>
      <w:r w:rsidR="00E50AE6" w:rsidRPr="00E50E78">
        <w:rPr>
          <w:rStyle w:val="l5def1"/>
          <w:rFonts w:ascii="Times New Roman" w:hAnsi="Times New Roman" w:cs="Times New Roman"/>
          <w:color w:val="000000" w:themeColor="text1"/>
          <w:sz w:val="24"/>
          <w:szCs w:val="24"/>
          <w:lang w:val="ro-RO"/>
        </w:rPr>
        <w:t>, în numele Romsilva,</w:t>
      </w:r>
      <w:r w:rsidRPr="00E50E78">
        <w:rPr>
          <w:rStyle w:val="l5def1"/>
          <w:rFonts w:ascii="Times New Roman" w:hAnsi="Times New Roman" w:cs="Times New Roman"/>
          <w:color w:val="000000" w:themeColor="text1"/>
          <w:sz w:val="24"/>
          <w:szCs w:val="24"/>
          <w:lang w:val="ro-RO"/>
        </w:rPr>
        <w:t xml:space="preserve"> contracte de administrare sau prestare servicii silvice pentru alți proprietari de fond forestier decât statul</w:t>
      </w:r>
      <w:r w:rsidR="00042579" w:rsidRPr="00E50E78">
        <w:rPr>
          <w:rStyle w:val="l5def1"/>
          <w:rFonts w:ascii="Times New Roman" w:hAnsi="Times New Roman" w:cs="Times New Roman"/>
          <w:color w:val="000000" w:themeColor="text1"/>
          <w:sz w:val="24"/>
          <w:szCs w:val="24"/>
          <w:lang w:val="ro-RO"/>
        </w:rPr>
        <w:t xml:space="preserve"> cu suprafață mai mare de 10 ha pe proprietar</w:t>
      </w:r>
      <w:r w:rsidR="00746D43" w:rsidRPr="00E50E78">
        <w:rPr>
          <w:rStyle w:val="l5def1"/>
          <w:rFonts w:ascii="Times New Roman" w:hAnsi="Times New Roman" w:cs="Times New Roman"/>
          <w:color w:val="000000" w:themeColor="text1"/>
          <w:sz w:val="24"/>
          <w:szCs w:val="24"/>
          <w:lang w:val="ro-RO"/>
        </w:rPr>
        <w:t xml:space="preserve">, </w:t>
      </w:r>
      <w:r w:rsidR="00746D43" w:rsidRPr="00E50E78">
        <w:rPr>
          <w:rStyle w:val="do1"/>
          <w:rFonts w:ascii="Times New Roman" w:hAnsi="Times New Roman" w:cs="Times New Roman"/>
          <w:b w:val="0"/>
          <w:bCs w:val="0"/>
          <w:color w:val="000000" w:themeColor="text1"/>
          <w:sz w:val="24"/>
          <w:szCs w:val="24"/>
          <w:lang w:val="ro-RO"/>
        </w:rPr>
        <w:t>din raza de competență teritorială</w:t>
      </w:r>
      <w:r w:rsidRPr="00E50E78">
        <w:rPr>
          <w:rStyle w:val="l5def1"/>
          <w:rFonts w:ascii="Times New Roman" w:hAnsi="Times New Roman" w:cs="Times New Roman"/>
          <w:color w:val="000000" w:themeColor="text1"/>
          <w:sz w:val="24"/>
          <w:szCs w:val="24"/>
          <w:lang w:val="ro-RO"/>
        </w:rPr>
        <w:t>;</w:t>
      </w:r>
    </w:p>
    <w:p w14:paraId="023DC900" w14:textId="5CDD2681" w:rsidR="005F1497" w:rsidRPr="00E50E78" w:rsidRDefault="005F1497"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color w:val="000000" w:themeColor="text1"/>
          <w:lang w:val="ro-RO"/>
        </w:rPr>
        <w:t xml:space="preserve">asigură realizarea și menținerea unei stări fitosanitare corespunzătoare în pădurile administrate prin organizarea </w:t>
      </w:r>
      <w:r w:rsidR="00FD293C" w:rsidRPr="00E50E78">
        <w:rPr>
          <w:rFonts w:ascii="Times New Roman" w:hAnsi="Times New Roman" w:cs="Times New Roman"/>
          <w:color w:val="000000" w:themeColor="text1"/>
          <w:lang w:val="ro-RO"/>
        </w:rPr>
        <w:t>acțiunilor</w:t>
      </w:r>
      <w:r w:rsidRPr="00E50E78">
        <w:rPr>
          <w:rFonts w:ascii="Times New Roman" w:hAnsi="Times New Roman" w:cs="Times New Roman"/>
          <w:color w:val="000000" w:themeColor="text1"/>
          <w:lang w:val="ro-RO"/>
        </w:rPr>
        <w:t xml:space="preserve"> necesare pentru depistarea, prevenirea şi combaterea bolilor şi dăunătorilor;</w:t>
      </w:r>
    </w:p>
    <w:p w14:paraId="3CCE5FAA" w14:textId="39DBDDB0" w:rsidR="005F1497" w:rsidRPr="00E50E78" w:rsidRDefault="005F1497" w:rsidP="00C0717C">
      <w:pPr>
        <w:pStyle w:val="ListParagraph"/>
        <w:numPr>
          <w:ilvl w:val="0"/>
          <w:numId w:val="35"/>
        </w:numPr>
        <w:spacing w:after="0" w:line="360" w:lineRule="auto"/>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asigură integritatea fondului forestier și soluționează ocupațiile/litigiile existente la terenurile din fondul forestier proprietate publică a statului, înregistrate la ocoalele silvice din subordine;</w:t>
      </w:r>
    </w:p>
    <w:p w14:paraId="7952E30B" w14:textId="60511824" w:rsidR="00E26700" w:rsidRPr="00E50E78" w:rsidRDefault="00E26700" w:rsidP="00E26700">
      <w:pPr>
        <w:pStyle w:val="ListParagraph"/>
        <w:numPr>
          <w:ilvl w:val="0"/>
          <w:numId w:val="35"/>
        </w:numPr>
        <w:spacing w:after="0" w:line="360" w:lineRule="auto"/>
        <w:jc w:val="both"/>
        <w:rPr>
          <w:rStyle w:val="l5def1"/>
          <w:rFonts w:ascii="Times New Roman" w:hAnsi="Times New Roman" w:cs="Times New Roman"/>
          <w:color w:val="auto"/>
          <w:sz w:val="24"/>
          <w:szCs w:val="24"/>
          <w:lang w:val="ro-RO"/>
        </w:rPr>
      </w:pPr>
      <w:r w:rsidRPr="00E50E78">
        <w:rPr>
          <w:rFonts w:ascii="Times New Roman" w:hAnsi="Times New Roman" w:cs="Times New Roman"/>
          <w:lang w:val="ro-RO"/>
        </w:rPr>
        <w:t>urmăresc modul de implementare a prevederilor amenajamentelor silvice de către ocoalele silvice din subordine;</w:t>
      </w:r>
    </w:p>
    <w:p w14:paraId="05AB58FF" w14:textId="28BF3394" w:rsidR="00CE7C21" w:rsidRPr="00E50E78" w:rsidRDefault="00205BAD"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organizează</w:t>
      </w:r>
      <w:r w:rsidR="00CE7C21" w:rsidRPr="00E50E78">
        <w:rPr>
          <w:rStyle w:val="l5def1"/>
          <w:rFonts w:ascii="Times New Roman" w:hAnsi="Times New Roman" w:cs="Times New Roman"/>
          <w:color w:val="000000" w:themeColor="text1"/>
          <w:sz w:val="24"/>
          <w:szCs w:val="24"/>
          <w:lang w:val="ro-RO"/>
        </w:rPr>
        <w:t xml:space="preserve"> licitații</w:t>
      </w:r>
      <w:r w:rsidR="00746D43" w:rsidRPr="00E50E78">
        <w:rPr>
          <w:rStyle w:val="l5def1"/>
          <w:rFonts w:ascii="Times New Roman" w:hAnsi="Times New Roman" w:cs="Times New Roman"/>
          <w:color w:val="000000" w:themeColor="text1"/>
          <w:sz w:val="24"/>
          <w:szCs w:val="24"/>
          <w:lang w:val="ro-RO"/>
        </w:rPr>
        <w:t>l</w:t>
      </w:r>
      <w:r w:rsidRPr="00E50E78">
        <w:rPr>
          <w:rStyle w:val="l5def1"/>
          <w:rFonts w:ascii="Times New Roman" w:hAnsi="Times New Roman" w:cs="Times New Roman"/>
          <w:color w:val="000000" w:themeColor="text1"/>
          <w:sz w:val="24"/>
          <w:szCs w:val="24"/>
          <w:lang w:val="ro-RO"/>
        </w:rPr>
        <w:t>e</w:t>
      </w:r>
      <w:r w:rsidR="00E12B18" w:rsidRPr="00E50E78">
        <w:rPr>
          <w:rStyle w:val="l5def1"/>
          <w:rFonts w:ascii="Times New Roman" w:hAnsi="Times New Roman" w:cs="Times New Roman"/>
          <w:color w:val="000000" w:themeColor="text1"/>
          <w:sz w:val="24"/>
          <w:szCs w:val="24"/>
          <w:lang w:val="ro-RO"/>
        </w:rPr>
        <w:t xml:space="preserve"> și</w:t>
      </w:r>
      <w:r w:rsidR="00CE7C21" w:rsidRPr="00E50E78">
        <w:rPr>
          <w:rStyle w:val="l5def1"/>
          <w:rFonts w:ascii="Times New Roman" w:hAnsi="Times New Roman" w:cs="Times New Roman"/>
          <w:color w:val="000000" w:themeColor="text1"/>
          <w:sz w:val="24"/>
          <w:szCs w:val="24"/>
          <w:lang w:val="ro-RO"/>
        </w:rPr>
        <w:t xml:space="preserve"> încheie</w:t>
      </w:r>
      <w:r w:rsidR="00E50AE6" w:rsidRPr="00E50E78">
        <w:rPr>
          <w:rStyle w:val="l5def1"/>
          <w:rFonts w:ascii="Times New Roman" w:hAnsi="Times New Roman" w:cs="Times New Roman"/>
          <w:color w:val="000000" w:themeColor="text1"/>
          <w:sz w:val="24"/>
          <w:szCs w:val="24"/>
          <w:lang w:val="ro-RO"/>
        </w:rPr>
        <w:t>, în numele Romsilva,</w:t>
      </w:r>
      <w:r w:rsidR="00CE7C21" w:rsidRPr="00E50E78">
        <w:rPr>
          <w:rStyle w:val="l5def1"/>
          <w:rFonts w:ascii="Times New Roman" w:hAnsi="Times New Roman" w:cs="Times New Roman"/>
          <w:color w:val="000000" w:themeColor="text1"/>
          <w:sz w:val="24"/>
          <w:szCs w:val="24"/>
          <w:lang w:val="ro-RO"/>
        </w:rPr>
        <w:t xml:space="preserve"> contractel</w:t>
      </w:r>
      <w:r w:rsidRPr="00E50E78">
        <w:rPr>
          <w:rStyle w:val="l5def1"/>
          <w:rFonts w:ascii="Times New Roman" w:hAnsi="Times New Roman" w:cs="Times New Roman"/>
          <w:color w:val="000000" w:themeColor="text1"/>
          <w:sz w:val="24"/>
          <w:szCs w:val="24"/>
          <w:lang w:val="ro-RO"/>
        </w:rPr>
        <w:t xml:space="preserve">e de vânzare-cumpărare </w:t>
      </w:r>
      <w:r w:rsidR="00E12B18" w:rsidRPr="00E50E78">
        <w:rPr>
          <w:rStyle w:val="l5def1"/>
          <w:rFonts w:ascii="Times New Roman" w:hAnsi="Times New Roman" w:cs="Times New Roman"/>
          <w:color w:val="000000" w:themeColor="text1"/>
          <w:sz w:val="24"/>
          <w:szCs w:val="24"/>
          <w:lang w:val="ro-RO"/>
        </w:rPr>
        <w:t xml:space="preserve">a </w:t>
      </w:r>
      <w:r w:rsidR="00CE7C21" w:rsidRPr="00E50E78">
        <w:rPr>
          <w:rStyle w:val="l5def1"/>
          <w:rFonts w:ascii="Times New Roman" w:hAnsi="Times New Roman" w:cs="Times New Roman"/>
          <w:color w:val="000000" w:themeColor="text1"/>
          <w:sz w:val="24"/>
          <w:szCs w:val="24"/>
          <w:lang w:val="ro-RO"/>
        </w:rPr>
        <w:t>lemnului</w:t>
      </w:r>
      <w:r w:rsidR="007D6A7A" w:rsidRPr="00E50E78">
        <w:rPr>
          <w:rStyle w:val="l5def1"/>
          <w:rFonts w:ascii="Times New Roman" w:hAnsi="Times New Roman" w:cs="Times New Roman"/>
          <w:color w:val="000000" w:themeColor="text1"/>
          <w:sz w:val="24"/>
          <w:szCs w:val="24"/>
          <w:lang w:val="ro-RO"/>
        </w:rPr>
        <w:t xml:space="preserve"> „pe picior” </w:t>
      </w:r>
      <w:r w:rsidR="00CE7C21" w:rsidRPr="00E50E78">
        <w:rPr>
          <w:rStyle w:val="l5def1"/>
          <w:rFonts w:ascii="Times New Roman" w:hAnsi="Times New Roman" w:cs="Times New Roman"/>
          <w:color w:val="000000" w:themeColor="text1"/>
          <w:sz w:val="24"/>
          <w:szCs w:val="24"/>
          <w:lang w:val="ro-RO"/>
        </w:rPr>
        <w:t xml:space="preserve"> și a materialelor lemnoase valorificate „fasonat”</w:t>
      </w:r>
      <w:r w:rsidR="00E50AE6" w:rsidRPr="00E50E78">
        <w:rPr>
          <w:rStyle w:val="l5def1"/>
          <w:rFonts w:ascii="Times New Roman" w:hAnsi="Times New Roman" w:cs="Times New Roman"/>
          <w:color w:val="000000" w:themeColor="text1"/>
          <w:sz w:val="24"/>
          <w:szCs w:val="24"/>
          <w:lang w:val="ro-RO"/>
        </w:rPr>
        <w:t>, din raza de competență teritorială</w:t>
      </w:r>
      <w:r w:rsidR="00CE7C21" w:rsidRPr="00E50E78">
        <w:rPr>
          <w:rStyle w:val="l5def1"/>
          <w:rFonts w:ascii="Times New Roman" w:hAnsi="Times New Roman" w:cs="Times New Roman"/>
          <w:color w:val="000000" w:themeColor="text1"/>
          <w:sz w:val="24"/>
          <w:szCs w:val="24"/>
          <w:lang w:val="ro-RO"/>
        </w:rPr>
        <w:t>;</w:t>
      </w:r>
    </w:p>
    <w:p w14:paraId="05C36E8A" w14:textId="77777777" w:rsidR="00CE7C21" w:rsidRPr="00E50E78" w:rsidRDefault="003473FC"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coordonează</w:t>
      </w:r>
      <w:r w:rsidR="00CE7C21" w:rsidRPr="00E50E78">
        <w:rPr>
          <w:rStyle w:val="l5def1"/>
          <w:rFonts w:ascii="Times New Roman" w:hAnsi="Times New Roman" w:cs="Times New Roman"/>
          <w:color w:val="000000" w:themeColor="text1"/>
          <w:sz w:val="24"/>
          <w:szCs w:val="24"/>
          <w:lang w:val="ro-RO"/>
        </w:rPr>
        <w:t xml:space="preserve"> identificarea zonelor cu risc ridicat la tăieri ilegale în ocoalele silvice din subordine, și organizează acțiuni de prevenire, cu precădere în aceste zone;</w:t>
      </w:r>
    </w:p>
    <w:p w14:paraId="357455D0" w14:textId="724C2F0A" w:rsidR="00CE7C21" w:rsidRPr="00E50E78" w:rsidRDefault="00CE7C21"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reprezintă și susțin interesele Romsilva, în </w:t>
      </w:r>
      <w:r w:rsidR="00746D43" w:rsidRPr="00E50E78">
        <w:rPr>
          <w:rStyle w:val="l5def1"/>
          <w:rFonts w:ascii="Times New Roman" w:hAnsi="Times New Roman" w:cs="Times New Roman"/>
          <w:color w:val="000000" w:themeColor="text1"/>
          <w:sz w:val="24"/>
          <w:szCs w:val="24"/>
          <w:lang w:val="ro-RO"/>
        </w:rPr>
        <w:t>raporturi cu</w:t>
      </w:r>
      <w:r w:rsidRPr="00E50E78">
        <w:rPr>
          <w:rStyle w:val="l5def1"/>
          <w:rFonts w:ascii="Times New Roman" w:hAnsi="Times New Roman" w:cs="Times New Roman"/>
          <w:color w:val="000000" w:themeColor="text1"/>
          <w:sz w:val="24"/>
          <w:szCs w:val="24"/>
          <w:lang w:val="ro-RO"/>
        </w:rPr>
        <w:t xml:space="preserve"> autoritățil</w:t>
      </w:r>
      <w:r w:rsidR="00746D43" w:rsidRPr="00E50E78">
        <w:rPr>
          <w:rStyle w:val="l5def1"/>
          <w:rFonts w:ascii="Times New Roman" w:hAnsi="Times New Roman" w:cs="Times New Roman"/>
          <w:color w:val="000000" w:themeColor="text1"/>
          <w:sz w:val="24"/>
          <w:szCs w:val="24"/>
          <w:lang w:val="ro-RO"/>
        </w:rPr>
        <w:t>e</w:t>
      </w:r>
      <w:r w:rsidR="00554E4C" w:rsidRPr="00E50E78">
        <w:rPr>
          <w:rStyle w:val="l5def1"/>
          <w:rFonts w:ascii="Times New Roman" w:hAnsi="Times New Roman" w:cs="Times New Roman"/>
          <w:color w:val="000000" w:themeColor="text1"/>
          <w:sz w:val="24"/>
          <w:szCs w:val="24"/>
          <w:lang w:val="ro-RO"/>
        </w:rPr>
        <w:t xml:space="preserve"> </w:t>
      </w:r>
      <w:r w:rsidR="00746D43" w:rsidRPr="00E50E78">
        <w:rPr>
          <w:rStyle w:val="l5def1"/>
          <w:rFonts w:ascii="Times New Roman" w:hAnsi="Times New Roman" w:cs="Times New Roman"/>
          <w:color w:val="000000" w:themeColor="text1"/>
          <w:sz w:val="24"/>
          <w:szCs w:val="24"/>
          <w:lang w:val="ro-RO"/>
        </w:rPr>
        <w:t>jurisdicționale</w:t>
      </w:r>
      <w:r w:rsidRPr="00E50E78">
        <w:rPr>
          <w:rStyle w:val="l5def1"/>
          <w:rFonts w:ascii="Times New Roman" w:hAnsi="Times New Roman" w:cs="Times New Roman"/>
          <w:color w:val="000000" w:themeColor="text1"/>
          <w:sz w:val="24"/>
          <w:szCs w:val="24"/>
          <w:lang w:val="ro-RO"/>
        </w:rPr>
        <w:t>, organel</w:t>
      </w:r>
      <w:r w:rsidR="00746D43" w:rsidRPr="00E50E78">
        <w:rPr>
          <w:rStyle w:val="l5def1"/>
          <w:rFonts w:ascii="Times New Roman" w:hAnsi="Times New Roman" w:cs="Times New Roman"/>
          <w:color w:val="000000" w:themeColor="text1"/>
          <w:sz w:val="24"/>
          <w:szCs w:val="24"/>
          <w:lang w:val="ro-RO"/>
        </w:rPr>
        <w:t>e</w:t>
      </w:r>
      <w:r w:rsidRPr="00E50E78">
        <w:rPr>
          <w:rStyle w:val="l5def1"/>
          <w:rFonts w:ascii="Times New Roman" w:hAnsi="Times New Roman" w:cs="Times New Roman"/>
          <w:color w:val="000000" w:themeColor="text1"/>
          <w:sz w:val="24"/>
          <w:szCs w:val="24"/>
          <w:lang w:val="ro-RO"/>
        </w:rPr>
        <w:t xml:space="preserve"> de urmărire penală, autorități</w:t>
      </w:r>
      <w:r w:rsidR="00746D43" w:rsidRPr="00E50E78">
        <w:rPr>
          <w:rStyle w:val="l5def1"/>
          <w:rFonts w:ascii="Times New Roman" w:hAnsi="Times New Roman" w:cs="Times New Roman"/>
          <w:color w:val="000000" w:themeColor="text1"/>
          <w:sz w:val="24"/>
          <w:szCs w:val="24"/>
          <w:lang w:val="ro-RO"/>
        </w:rPr>
        <w:t>le</w:t>
      </w:r>
      <w:r w:rsidRPr="00E50E78">
        <w:rPr>
          <w:rStyle w:val="l5def1"/>
          <w:rFonts w:ascii="Times New Roman" w:hAnsi="Times New Roman" w:cs="Times New Roman"/>
          <w:color w:val="000000" w:themeColor="text1"/>
          <w:sz w:val="24"/>
          <w:szCs w:val="24"/>
          <w:lang w:val="ro-RO"/>
        </w:rPr>
        <w:t xml:space="preserve"> administrației publice locale, unitățil</w:t>
      </w:r>
      <w:r w:rsidR="00746D43" w:rsidRPr="00E50E78">
        <w:rPr>
          <w:rStyle w:val="l5def1"/>
          <w:rFonts w:ascii="Times New Roman" w:hAnsi="Times New Roman" w:cs="Times New Roman"/>
          <w:color w:val="000000" w:themeColor="text1"/>
          <w:sz w:val="24"/>
          <w:szCs w:val="24"/>
          <w:lang w:val="ro-RO"/>
        </w:rPr>
        <w:t>e</w:t>
      </w:r>
      <w:r w:rsidRPr="00E50E78">
        <w:rPr>
          <w:rStyle w:val="l5def1"/>
          <w:rFonts w:ascii="Times New Roman" w:hAnsi="Times New Roman" w:cs="Times New Roman"/>
          <w:color w:val="000000" w:themeColor="text1"/>
          <w:sz w:val="24"/>
          <w:szCs w:val="24"/>
          <w:lang w:val="ro-RO"/>
        </w:rPr>
        <w:t xml:space="preserve"> de poliție și jandarmerie,</w:t>
      </w:r>
      <w:r w:rsidR="008F1A5B" w:rsidRPr="00E50E78">
        <w:rPr>
          <w:rStyle w:val="l5def1"/>
          <w:rFonts w:ascii="Times New Roman" w:hAnsi="Times New Roman" w:cs="Times New Roman"/>
          <w:color w:val="000000" w:themeColor="text1"/>
          <w:sz w:val="24"/>
          <w:szCs w:val="24"/>
          <w:lang w:val="ro-RO"/>
        </w:rPr>
        <w:t xml:space="preserve"> inclusiv în comisiile județene și locale de fond funciar,</w:t>
      </w:r>
      <w:r w:rsidRPr="00E50E78">
        <w:rPr>
          <w:rStyle w:val="l5def1"/>
          <w:rFonts w:ascii="Times New Roman" w:hAnsi="Times New Roman" w:cs="Times New Roman"/>
          <w:color w:val="000000" w:themeColor="text1"/>
          <w:sz w:val="24"/>
          <w:szCs w:val="24"/>
          <w:lang w:val="ro-RO"/>
        </w:rPr>
        <w:t xml:space="preserve"> având toate competențele juridice prevăzute de legislația în vigoare</w:t>
      </w:r>
      <w:r w:rsidR="00746D43" w:rsidRPr="00E50E78">
        <w:rPr>
          <w:rStyle w:val="l5def1"/>
          <w:rFonts w:ascii="Times New Roman" w:hAnsi="Times New Roman" w:cs="Times New Roman"/>
          <w:color w:val="000000" w:themeColor="text1"/>
          <w:sz w:val="24"/>
          <w:szCs w:val="24"/>
          <w:lang w:val="ro-RO"/>
        </w:rPr>
        <w:t xml:space="preserve">, </w:t>
      </w:r>
      <w:r w:rsidR="00746D43" w:rsidRPr="00E50E78">
        <w:rPr>
          <w:rStyle w:val="do1"/>
          <w:rFonts w:ascii="Times New Roman" w:hAnsi="Times New Roman" w:cs="Times New Roman"/>
          <w:b w:val="0"/>
          <w:bCs w:val="0"/>
          <w:color w:val="000000" w:themeColor="text1"/>
          <w:sz w:val="24"/>
          <w:szCs w:val="24"/>
          <w:lang w:val="ro-RO"/>
        </w:rPr>
        <w:t>din raza de competență teritorială</w:t>
      </w:r>
      <w:r w:rsidRPr="00E50E78">
        <w:rPr>
          <w:rStyle w:val="l5def1"/>
          <w:rFonts w:ascii="Times New Roman" w:hAnsi="Times New Roman" w:cs="Times New Roman"/>
          <w:color w:val="000000" w:themeColor="text1"/>
          <w:sz w:val="24"/>
          <w:szCs w:val="24"/>
          <w:lang w:val="ro-RO"/>
        </w:rPr>
        <w:t>;</w:t>
      </w:r>
    </w:p>
    <w:p w14:paraId="4B0CD072" w14:textId="1D65E2A1" w:rsidR="00CE7C21" w:rsidRPr="00E50E78" w:rsidRDefault="00CE7C21"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organizează și răspund de înscrierea în sistemul integrat de cadastru și carte funciară  a dreptului de proprietate publică a statului asupra fondului forestier, inclusiv a terenurilor preluate în fond forestier </w:t>
      </w:r>
      <w:r w:rsidRPr="00E50E78">
        <w:rPr>
          <w:rStyle w:val="l5def1"/>
          <w:rFonts w:ascii="Times New Roman" w:hAnsi="Times New Roman" w:cs="Times New Roman"/>
          <w:color w:val="000000" w:themeColor="text1"/>
          <w:sz w:val="24"/>
          <w:szCs w:val="24"/>
          <w:lang w:val="ro-RO"/>
        </w:rPr>
        <w:lastRenderedPageBreak/>
        <w:t>prin compensare în cadrul aprobărilor de scoatere definitivă din fond forestier cu compensare, a celor cumpărate și primite prin donație și a altor imobile din domeniul public aflate în administrare și patrimoniul privat al Romsilva;</w:t>
      </w:r>
    </w:p>
    <w:p w14:paraId="3A899DED" w14:textId="76E0EE39" w:rsidR="00444E8E" w:rsidRPr="00E50E78" w:rsidRDefault="00C61DE6"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asigură evidența </w:t>
      </w:r>
      <w:r w:rsidR="00CE7C21" w:rsidRPr="00E50E78">
        <w:rPr>
          <w:rStyle w:val="l5def1"/>
          <w:rFonts w:ascii="Times New Roman" w:hAnsi="Times New Roman" w:cs="Times New Roman"/>
          <w:color w:val="000000" w:themeColor="text1"/>
          <w:sz w:val="24"/>
          <w:szCs w:val="24"/>
          <w:lang w:val="ro-RO"/>
        </w:rPr>
        <w:t>financiar</w:t>
      </w:r>
      <w:r w:rsidRPr="00E50E78">
        <w:rPr>
          <w:rStyle w:val="l5def1"/>
          <w:rFonts w:ascii="Times New Roman" w:hAnsi="Times New Roman" w:cs="Times New Roman"/>
          <w:color w:val="000000" w:themeColor="text1"/>
          <w:sz w:val="24"/>
          <w:szCs w:val="24"/>
          <w:lang w:val="ro-RO"/>
        </w:rPr>
        <w:t>-</w:t>
      </w:r>
      <w:r w:rsidR="00CE7C21" w:rsidRPr="00E50E78">
        <w:rPr>
          <w:rStyle w:val="l5def1"/>
          <w:rFonts w:ascii="Times New Roman" w:hAnsi="Times New Roman" w:cs="Times New Roman"/>
          <w:color w:val="000000" w:themeColor="text1"/>
          <w:sz w:val="24"/>
          <w:szCs w:val="24"/>
          <w:lang w:val="ro-RO"/>
        </w:rPr>
        <w:t>contabil</w:t>
      </w:r>
      <w:r w:rsidRPr="00E50E78">
        <w:rPr>
          <w:rStyle w:val="l5def1"/>
          <w:rFonts w:ascii="Times New Roman" w:hAnsi="Times New Roman" w:cs="Times New Roman"/>
          <w:color w:val="000000" w:themeColor="text1"/>
          <w:sz w:val="24"/>
          <w:szCs w:val="24"/>
          <w:lang w:val="ro-RO"/>
        </w:rPr>
        <w:t>ă</w:t>
      </w:r>
      <w:r w:rsidR="00CE7C21" w:rsidRPr="00E50E78">
        <w:rPr>
          <w:rStyle w:val="l5def1"/>
          <w:rFonts w:ascii="Times New Roman" w:hAnsi="Times New Roman" w:cs="Times New Roman"/>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 xml:space="preserve">organizarea logistică și </w:t>
      </w:r>
      <w:r w:rsidR="00CE7C21" w:rsidRPr="00E50E78">
        <w:rPr>
          <w:rStyle w:val="l5def1"/>
          <w:rFonts w:ascii="Times New Roman" w:hAnsi="Times New Roman" w:cs="Times New Roman"/>
          <w:color w:val="000000" w:themeColor="text1"/>
          <w:sz w:val="24"/>
          <w:szCs w:val="24"/>
          <w:lang w:val="ro-RO"/>
        </w:rPr>
        <w:t>administrativ</w:t>
      </w:r>
      <w:r w:rsidRPr="00E50E78">
        <w:rPr>
          <w:rStyle w:val="l5def1"/>
          <w:rFonts w:ascii="Times New Roman" w:hAnsi="Times New Roman" w:cs="Times New Roman"/>
          <w:color w:val="000000" w:themeColor="text1"/>
          <w:sz w:val="24"/>
          <w:szCs w:val="24"/>
          <w:lang w:val="ro-RO"/>
        </w:rPr>
        <w:t xml:space="preserve">ă pentru </w:t>
      </w:r>
      <w:r w:rsidR="00A01175" w:rsidRPr="00E50E78">
        <w:rPr>
          <w:rStyle w:val="l5def1"/>
          <w:rFonts w:ascii="Times New Roman" w:hAnsi="Times New Roman" w:cs="Times New Roman"/>
          <w:color w:val="000000" w:themeColor="text1"/>
          <w:sz w:val="24"/>
          <w:szCs w:val="24"/>
          <w:lang w:val="ro-RO"/>
        </w:rPr>
        <w:t>activitatea proprie</w:t>
      </w:r>
      <w:r w:rsidR="00874DF8" w:rsidRPr="00E50E78">
        <w:rPr>
          <w:rStyle w:val="l5def1"/>
          <w:rFonts w:ascii="Times New Roman" w:hAnsi="Times New Roman" w:cs="Times New Roman"/>
          <w:color w:val="000000" w:themeColor="text1"/>
          <w:sz w:val="24"/>
          <w:szCs w:val="24"/>
          <w:lang w:val="ro-RO"/>
        </w:rPr>
        <w:t>, pe categorii de activități</w:t>
      </w:r>
      <w:r w:rsidR="00444E8E" w:rsidRPr="00E50E78">
        <w:rPr>
          <w:rStyle w:val="l5def1"/>
          <w:rFonts w:ascii="Times New Roman" w:hAnsi="Times New Roman" w:cs="Times New Roman"/>
          <w:color w:val="000000" w:themeColor="text1"/>
          <w:sz w:val="24"/>
          <w:szCs w:val="24"/>
          <w:lang w:val="ro-RO"/>
        </w:rPr>
        <w:t>;</w:t>
      </w:r>
    </w:p>
    <w:p w14:paraId="45A594FB" w14:textId="475CDE9A" w:rsidR="00C61DE6" w:rsidRPr="00E50E78" w:rsidRDefault="00A01175"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verifică și consolidează </w:t>
      </w:r>
      <w:r w:rsidR="00D32339" w:rsidRPr="00E50E78">
        <w:rPr>
          <w:rStyle w:val="l5def1"/>
          <w:rFonts w:ascii="Times New Roman" w:hAnsi="Times New Roman" w:cs="Times New Roman"/>
          <w:color w:val="000000" w:themeColor="text1"/>
          <w:sz w:val="24"/>
          <w:szCs w:val="24"/>
          <w:lang w:val="ro-RO"/>
        </w:rPr>
        <w:t>evidența financiar contabilă a</w:t>
      </w:r>
      <w:r w:rsidR="00C61DE6" w:rsidRPr="00E50E78">
        <w:rPr>
          <w:rStyle w:val="l5def1"/>
          <w:rFonts w:ascii="Times New Roman" w:hAnsi="Times New Roman" w:cs="Times New Roman"/>
          <w:color w:val="000000" w:themeColor="text1"/>
          <w:sz w:val="24"/>
          <w:szCs w:val="24"/>
          <w:lang w:val="ro-RO"/>
        </w:rPr>
        <w:t xml:space="preserve"> subunitățil</w:t>
      </w:r>
      <w:r w:rsidR="00D32339" w:rsidRPr="00E50E78">
        <w:rPr>
          <w:rStyle w:val="l5def1"/>
          <w:rFonts w:ascii="Times New Roman" w:hAnsi="Times New Roman" w:cs="Times New Roman"/>
          <w:color w:val="000000" w:themeColor="text1"/>
          <w:sz w:val="24"/>
          <w:szCs w:val="24"/>
          <w:lang w:val="ro-RO"/>
        </w:rPr>
        <w:t>or</w:t>
      </w:r>
      <w:r w:rsidR="00C61DE6" w:rsidRPr="00E50E78">
        <w:rPr>
          <w:rStyle w:val="l5def1"/>
          <w:rFonts w:ascii="Times New Roman" w:hAnsi="Times New Roman" w:cs="Times New Roman"/>
          <w:color w:val="000000" w:themeColor="text1"/>
          <w:sz w:val="24"/>
          <w:szCs w:val="24"/>
          <w:lang w:val="ro-RO"/>
        </w:rPr>
        <w:t xml:space="preserve"> fără personalitate juridică din structura acesteia;</w:t>
      </w:r>
    </w:p>
    <w:p w14:paraId="7C514CC7" w14:textId="176F3D73" w:rsidR="00CE7C21" w:rsidRPr="00E50E78" w:rsidRDefault="00D32339"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propun și înaintează spre aprobarea CA programul</w:t>
      </w:r>
      <w:r w:rsidR="00C61DE6" w:rsidRPr="00E50E78">
        <w:rPr>
          <w:rStyle w:val="l5def1"/>
          <w:rFonts w:ascii="Times New Roman" w:hAnsi="Times New Roman" w:cs="Times New Roman"/>
          <w:color w:val="000000" w:themeColor="text1"/>
          <w:sz w:val="24"/>
          <w:szCs w:val="24"/>
          <w:lang w:val="ro-RO"/>
        </w:rPr>
        <w:t xml:space="preserve"> de </w:t>
      </w:r>
      <w:r w:rsidR="00CE7C21" w:rsidRPr="00E50E78">
        <w:rPr>
          <w:rStyle w:val="l5def1"/>
          <w:rFonts w:ascii="Times New Roman" w:hAnsi="Times New Roman" w:cs="Times New Roman"/>
          <w:color w:val="000000" w:themeColor="text1"/>
          <w:sz w:val="24"/>
          <w:szCs w:val="24"/>
          <w:lang w:val="ro-RO"/>
        </w:rPr>
        <w:t>investiții</w:t>
      </w:r>
      <w:r w:rsidR="00C61DE6" w:rsidRPr="00E50E78">
        <w:rPr>
          <w:rStyle w:val="l5def1"/>
          <w:rFonts w:ascii="Times New Roman" w:hAnsi="Times New Roman" w:cs="Times New Roman"/>
          <w:color w:val="000000" w:themeColor="text1"/>
          <w:sz w:val="24"/>
          <w:szCs w:val="24"/>
          <w:lang w:val="ro-RO"/>
        </w:rPr>
        <w:t xml:space="preserve"> pentru direcția silvică și subunitățile fără personalitate juridică din structura acesteia</w:t>
      </w:r>
      <w:r w:rsidR="00CE7C21" w:rsidRPr="00E50E78">
        <w:rPr>
          <w:rStyle w:val="l5def1"/>
          <w:rFonts w:ascii="Times New Roman" w:hAnsi="Times New Roman" w:cs="Times New Roman"/>
          <w:color w:val="000000" w:themeColor="text1"/>
          <w:sz w:val="24"/>
          <w:szCs w:val="24"/>
          <w:lang w:val="ro-RO"/>
        </w:rPr>
        <w:t>;</w:t>
      </w:r>
    </w:p>
    <w:p w14:paraId="55FB6833" w14:textId="0B9ED24D" w:rsidR="00746D43" w:rsidRPr="00E50E78" w:rsidRDefault="00592176"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asigură</w:t>
      </w:r>
      <w:r w:rsidR="00E50AE6" w:rsidRPr="00E50E78">
        <w:rPr>
          <w:rStyle w:val="l5def1"/>
          <w:rFonts w:ascii="Times New Roman" w:hAnsi="Times New Roman" w:cs="Times New Roman"/>
          <w:color w:val="000000" w:themeColor="text1"/>
          <w:sz w:val="24"/>
          <w:szCs w:val="24"/>
          <w:lang w:val="ro-RO"/>
        </w:rPr>
        <w:t>, în numele Romsilva,</w:t>
      </w:r>
      <w:r w:rsidRPr="00E50E78">
        <w:rPr>
          <w:rStyle w:val="l5def1"/>
          <w:rFonts w:ascii="Times New Roman" w:hAnsi="Times New Roman" w:cs="Times New Roman"/>
          <w:color w:val="000000" w:themeColor="text1"/>
          <w:sz w:val="24"/>
          <w:szCs w:val="24"/>
          <w:lang w:val="ro-RO"/>
        </w:rPr>
        <w:t xml:space="preserve"> organizarea procesului de achiziții publice și încheie</w:t>
      </w:r>
      <w:r w:rsidR="00A146F1" w:rsidRPr="00E50E78">
        <w:rPr>
          <w:rStyle w:val="l5def1"/>
          <w:rFonts w:ascii="Times New Roman" w:hAnsi="Times New Roman" w:cs="Times New Roman"/>
          <w:color w:val="000000" w:themeColor="text1"/>
          <w:sz w:val="24"/>
          <w:szCs w:val="24"/>
          <w:lang w:val="ro-RO"/>
        </w:rPr>
        <w:t xml:space="preserve"> contracte de achiziții</w:t>
      </w:r>
      <w:r w:rsidR="009E516A" w:rsidRPr="00E50E78">
        <w:rPr>
          <w:rStyle w:val="l5def1"/>
          <w:rFonts w:ascii="Times New Roman" w:hAnsi="Times New Roman" w:cs="Times New Roman"/>
          <w:color w:val="000000" w:themeColor="text1"/>
          <w:sz w:val="24"/>
          <w:szCs w:val="24"/>
          <w:lang w:val="ro-RO"/>
        </w:rPr>
        <w:t xml:space="preserve"> publice</w:t>
      </w:r>
      <w:r w:rsidR="00A146F1" w:rsidRPr="00E50E78">
        <w:rPr>
          <w:rStyle w:val="l5def1"/>
          <w:rFonts w:ascii="Times New Roman" w:hAnsi="Times New Roman" w:cs="Times New Roman"/>
          <w:color w:val="000000" w:themeColor="text1"/>
          <w:sz w:val="24"/>
          <w:szCs w:val="24"/>
          <w:lang w:val="ro-RO"/>
        </w:rPr>
        <w:t xml:space="preserve"> pentru lucrări, produse, bunuri și/sau servicii</w:t>
      </w:r>
      <w:r w:rsidR="00554E4C" w:rsidRPr="00E50E78">
        <w:rPr>
          <w:rStyle w:val="l5def1"/>
          <w:rFonts w:ascii="Times New Roman" w:hAnsi="Times New Roman" w:cs="Times New Roman"/>
          <w:color w:val="000000" w:themeColor="text1"/>
          <w:sz w:val="24"/>
          <w:szCs w:val="24"/>
          <w:lang w:val="ro-RO"/>
        </w:rPr>
        <w:t xml:space="preserve"> </w:t>
      </w:r>
      <w:r w:rsidR="00C61DE6" w:rsidRPr="00E50E78">
        <w:rPr>
          <w:rStyle w:val="l5def1"/>
          <w:rFonts w:ascii="Times New Roman" w:hAnsi="Times New Roman" w:cs="Times New Roman"/>
          <w:color w:val="000000" w:themeColor="text1"/>
          <w:sz w:val="24"/>
          <w:szCs w:val="24"/>
          <w:lang w:val="ro-RO"/>
        </w:rPr>
        <w:t>pentru direcția silvică și subunitățile fără personalitate juridică din structura acesteia</w:t>
      </w:r>
      <w:r w:rsidR="001577BC" w:rsidRPr="00E50E78">
        <w:rPr>
          <w:rStyle w:val="l5def1"/>
          <w:rFonts w:ascii="Times New Roman" w:hAnsi="Times New Roman" w:cs="Times New Roman"/>
          <w:color w:val="000000" w:themeColor="text1"/>
          <w:sz w:val="24"/>
          <w:szCs w:val="24"/>
          <w:lang w:val="ro-RO"/>
        </w:rPr>
        <w:t>, cu excepția celor organizate de structura centrală/Oficiul Național pentru Achiziții Centralizate</w:t>
      </w:r>
      <w:r w:rsidR="00A146F1" w:rsidRPr="00E50E78">
        <w:rPr>
          <w:rStyle w:val="l5def1"/>
          <w:rFonts w:ascii="Times New Roman" w:hAnsi="Times New Roman" w:cs="Times New Roman"/>
          <w:color w:val="000000" w:themeColor="text1"/>
          <w:sz w:val="24"/>
          <w:szCs w:val="24"/>
          <w:lang w:val="ro-RO"/>
        </w:rPr>
        <w:t>;</w:t>
      </w:r>
    </w:p>
    <w:p w14:paraId="28D95AC0" w14:textId="22660F0E" w:rsidR="00CE7C21" w:rsidRPr="00E50E78" w:rsidRDefault="00C61DE6" w:rsidP="00C0717C">
      <w:pPr>
        <w:pStyle w:val="ListParagraph"/>
        <w:numPr>
          <w:ilvl w:val="0"/>
          <w:numId w:val="35"/>
        </w:numPr>
        <w:spacing w:after="0" w:line="360" w:lineRule="auto"/>
        <w:ind w:left="73" w:hanging="357"/>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asigură managementul resurselor umane din cadrul direcției silvice și a subunităților fără personalitate juridică din structura acesteia</w:t>
      </w:r>
      <w:r w:rsidR="005010BD" w:rsidRPr="00E50E78">
        <w:rPr>
          <w:rStyle w:val="l5def1"/>
          <w:rFonts w:ascii="Times New Roman" w:hAnsi="Times New Roman" w:cs="Times New Roman"/>
          <w:color w:val="000000" w:themeColor="text1"/>
          <w:sz w:val="24"/>
          <w:szCs w:val="24"/>
          <w:lang w:val="ro-RO"/>
        </w:rPr>
        <w:t xml:space="preserve">, </w:t>
      </w:r>
      <w:r w:rsidR="005010BD" w:rsidRPr="00E50E78">
        <w:rPr>
          <w:rFonts w:ascii="Times New Roman" w:hAnsi="Times New Roman" w:cs="Times New Roman"/>
          <w:color w:val="000000" w:themeColor="text1"/>
          <w:lang w:val="ro-RO"/>
        </w:rPr>
        <w:t>potrivit prevederilor legale și mandatelor acordate de directorul general</w:t>
      </w:r>
      <w:r w:rsidR="005010BD" w:rsidRPr="00E50E78">
        <w:rPr>
          <w:rStyle w:val="l5def1"/>
          <w:rFonts w:ascii="Times New Roman" w:hAnsi="Times New Roman" w:cs="Times New Roman"/>
          <w:color w:val="000000" w:themeColor="text1"/>
          <w:sz w:val="24"/>
          <w:szCs w:val="24"/>
          <w:lang w:val="ro-RO"/>
        </w:rPr>
        <w:t>;</w:t>
      </w:r>
    </w:p>
    <w:p w14:paraId="357B32A5" w14:textId="1B20E542" w:rsidR="00CE7C21" w:rsidRPr="00E50E78" w:rsidRDefault="00CE7C21" w:rsidP="00C0717C">
      <w:pPr>
        <w:numPr>
          <w:ilvl w:val="0"/>
          <w:numId w:val="35"/>
        </w:numPr>
        <w:tabs>
          <w:tab w:val="left" w:pos="284"/>
          <w:tab w:val="left" w:pos="426"/>
        </w:tabs>
        <w:spacing w:after="0" w:line="360" w:lineRule="auto"/>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încheie contracte de </w:t>
      </w:r>
      <w:r w:rsidR="00592176" w:rsidRPr="00E50E78">
        <w:rPr>
          <w:rFonts w:ascii="Times New Roman" w:hAnsi="Times New Roman" w:cs="Times New Roman"/>
          <w:color w:val="000000" w:themeColor="text1"/>
          <w:lang w:val="ro-RO"/>
        </w:rPr>
        <w:t>finanțare</w:t>
      </w:r>
      <w:r w:rsidRPr="00E50E78">
        <w:rPr>
          <w:rFonts w:ascii="Times New Roman" w:hAnsi="Times New Roman" w:cs="Times New Roman"/>
          <w:color w:val="000000" w:themeColor="text1"/>
          <w:lang w:val="ro-RO"/>
        </w:rPr>
        <w:t xml:space="preserve"> cu fonduri europene în baza </w:t>
      </w:r>
      <w:r w:rsidR="005F1497" w:rsidRPr="00E50E78">
        <w:rPr>
          <w:rFonts w:ascii="Times New Roman" w:hAnsi="Times New Roman" w:cs="Times New Roman"/>
          <w:color w:val="000000" w:themeColor="text1"/>
          <w:lang w:val="ro-RO"/>
        </w:rPr>
        <w:t>mandatului</w:t>
      </w:r>
      <w:r w:rsidRPr="00E50E78">
        <w:rPr>
          <w:rFonts w:ascii="Times New Roman" w:hAnsi="Times New Roman" w:cs="Times New Roman"/>
          <w:color w:val="000000" w:themeColor="text1"/>
          <w:lang w:val="ro-RO"/>
        </w:rPr>
        <w:t xml:space="preserve"> directorului general, pentru proiectele proprii;</w:t>
      </w:r>
    </w:p>
    <w:p w14:paraId="5252B4F0" w14:textId="12783D24" w:rsidR="00CE7C21" w:rsidRPr="00E50E78" w:rsidRDefault="00CE7C21" w:rsidP="00C0717C">
      <w:pPr>
        <w:pStyle w:val="ListParagraph"/>
        <w:numPr>
          <w:ilvl w:val="0"/>
          <w:numId w:val="35"/>
        </w:numPr>
        <w:spacing w:after="0" w:line="360" w:lineRule="auto"/>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încheie</w:t>
      </w:r>
      <w:r w:rsidR="00E50AE6" w:rsidRPr="00E50E78">
        <w:rPr>
          <w:rFonts w:ascii="Times New Roman" w:hAnsi="Times New Roman" w:cs="Times New Roman"/>
          <w:color w:val="000000" w:themeColor="text1"/>
          <w:lang w:val="ro-RO"/>
        </w:rPr>
        <w:t>, în numele Romsilva,</w:t>
      </w:r>
      <w:r w:rsidRPr="00E50E78">
        <w:rPr>
          <w:rFonts w:ascii="Times New Roman" w:hAnsi="Times New Roman" w:cs="Times New Roman"/>
          <w:color w:val="000000" w:themeColor="text1"/>
          <w:lang w:val="ro-RO"/>
        </w:rPr>
        <w:t xml:space="preserve"> parteneriate cu instituții de învățământ și alte persoane juridice, ce au ca scop educația forestieră/ecologică și conștientizarea privind protecția mediului;</w:t>
      </w:r>
    </w:p>
    <w:p w14:paraId="7BF42A64" w14:textId="0FE58FE7" w:rsidR="00036C69" w:rsidRPr="00E50E78" w:rsidRDefault="00CE7C21" w:rsidP="00C0717C">
      <w:pPr>
        <w:numPr>
          <w:ilvl w:val="0"/>
          <w:numId w:val="35"/>
        </w:numPr>
        <w:tabs>
          <w:tab w:val="left" w:pos="284"/>
          <w:tab w:val="left" w:pos="426"/>
        </w:tabs>
        <w:spacing w:after="0" w:line="360" w:lineRule="auto"/>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asigură transparența prin publicarea deciziilor/hotărârilor de interes public, a activităților care vizează relațiile cu comunitățile locale și alte entități publice și private, în condițiile prevăzute de legislația în vigoare;</w:t>
      </w:r>
    </w:p>
    <w:p w14:paraId="15BB44CE" w14:textId="365D625C" w:rsidR="002004AA" w:rsidRPr="00E50E78" w:rsidRDefault="00B25A35" w:rsidP="00C0717C">
      <w:pPr>
        <w:numPr>
          <w:ilvl w:val="0"/>
          <w:numId w:val="35"/>
        </w:numPr>
        <w:tabs>
          <w:tab w:val="left" w:pos="284"/>
          <w:tab w:val="left" w:pos="426"/>
        </w:tabs>
        <w:spacing w:after="0" w:line="360" w:lineRule="auto"/>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color w:val="000000" w:themeColor="text1"/>
          <w:lang w:val="ro-RO"/>
        </w:rPr>
        <w:t>gestionează situațiile de urgență apărute ca urmare a manifestării fenomenelor meteorologice periculoase şi a factorilor vătămători de pe raza de competență teritorială, conform reglementărilor în vigoare</w:t>
      </w:r>
      <w:r w:rsidR="005F1497" w:rsidRPr="00E50E78">
        <w:rPr>
          <w:rFonts w:ascii="Times New Roman" w:hAnsi="Times New Roman" w:cs="Times New Roman"/>
          <w:color w:val="000000" w:themeColor="text1"/>
          <w:lang w:val="ro-RO"/>
        </w:rPr>
        <w:t>.</w:t>
      </w:r>
    </w:p>
    <w:p w14:paraId="3AAB67CF" w14:textId="1043A25B" w:rsidR="00F44A08" w:rsidRPr="00E50E78" w:rsidRDefault="00F44A08"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b/>
          <w:bCs/>
          <w:color w:val="000000" w:themeColor="text1"/>
          <w:sz w:val="24"/>
          <w:szCs w:val="24"/>
          <w:lang w:val="ro-RO"/>
        </w:rPr>
        <w:t xml:space="preserve">Art. </w:t>
      </w:r>
      <w:r w:rsidR="00FA14C3" w:rsidRPr="00E50E78">
        <w:rPr>
          <w:rStyle w:val="l5def1"/>
          <w:rFonts w:ascii="Times New Roman" w:hAnsi="Times New Roman" w:cs="Times New Roman"/>
          <w:b/>
          <w:bCs/>
          <w:color w:val="000000" w:themeColor="text1"/>
          <w:sz w:val="24"/>
          <w:szCs w:val="24"/>
          <w:lang w:val="ro-RO"/>
        </w:rPr>
        <w:t>15</w:t>
      </w:r>
      <w:r w:rsidRPr="00E50E78">
        <w:rPr>
          <w:rStyle w:val="l5def1"/>
          <w:rFonts w:ascii="Times New Roman" w:hAnsi="Times New Roman" w:cs="Times New Roman"/>
          <w:b/>
          <w:bCs/>
          <w:color w:val="000000" w:themeColor="text1"/>
          <w:sz w:val="24"/>
          <w:szCs w:val="24"/>
          <w:lang w:val="ro-RO"/>
        </w:rPr>
        <w:t>.</w:t>
      </w:r>
      <w:r w:rsidR="00D33CF3" w:rsidRPr="00E50E78">
        <w:rPr>
          <w:rStyle w:val="l5def1"/>
          <w:rFonts w:ascii="Times New Roman" w:hAnsi="Times New Roman" w:cs="Times New Roman"/>
          <w:b/>
          <w:bCs/>
          <w:color w:val="000000" w:themeColor="text1"/>
          <w:sz w:val="24"/>
          <w:szCs w:val="24"/>
          <w:lang w:val="ro-RO"/>
        </w:rPr>
        <w:t xml:space="preserve"> </w:t>
      </w:r>
      <w:r w:rsidR="00CE7C21" w:rsidRPr="00E50E78">
        <w:rPr>
          <w:rStyle w:val="l5def1"/>
          <w:rFonts w:ascii="Times New Roman" w:hAnsi="Times New Roman" w:cs="Times New Roman"/>
          <w:b/>
          <w:bCs/>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(1) În structura organizatorică a direcțiilor silvice pot funcționa următoarele subunități</w:t>
      </w:r>
      <w:r w:rsidR="00B41C32" w:rsidRPr="00E50E78">
        <w:rPr>
          <w:rStyle w:val="l5def1"/>
          <w:rFonts w:ascii="Times New Roman" w:hAnsi="Times New Roman" w:cs="Times New Roman"/>
          <w:color w:val="000000" w:themeColor="text1"/>
          <w:sz w:val="24"/>
          <w:szCs w:val="24"/>
          <w:lang w:val="ro-RO"/>
        </w:rPr>
        <w:t xml:space="preserve"> fără personalitate juridică</w:t>
      </w:r>
      <w:r w:rsidRPr="00E50E78">
        <w:rPr>
          <w:rStyle w:val="l5def1"/>
          <w:rFonts w:ascii="Times New Roman" w:hAnsi="Times New Roman" w:cs="Times New Roman"/>
          <w:color w:val="000000" w:themeColor="text1"/>
          <w:sz w:val="24"/>
          <w:szCs w:val="24"/>
          <w:lang w:val="ro-RO"/>
        </w:rPr>
        <w:t>, ca puncte de lucru</w:t>
      </w:r>
      <w:r w:rsidR="00982779" w:rsidRPr="00E50E78">
        <w:rPr>
          <w:rStyle w:val="l5def1"/>
          <w:rFonts w:ascii="Times New Roman" w:hAnsi="Times New Roman" w:cs="Times New Roman"/>
          <w:color w:val="000000" w:themeColor="text1"/>
          <w:sz w:val="24"/>
          <w:szCs w:val="24"/>
          <w:lang w:val="ro-RO"/>
        </w:rPr>
        <w:t>, separate contabil și funcțional</w:t>
      </w:r>
      <w:r w:rsidRPr="00E50E78">
        <w:rPr>
          <w:rStyle w:val="l5def1"/>
          <w:rFonts w:ascii="Times New Roman" w:hAnsi="Times New Roman" w:cs="Times New Roman"/>
          <w:color w:val="000000" w:themeColor="text1"/>
          <w:sz w:val="24"/>
          <w:szCs w:val="24"/>
          <w:lang w:val="ro-RO"/>
        </w:rPr>
        <w:t>:</w:t>
      </w:r>
    </w:p>
    <w:p w14:paraId="5CBA3894" w14:textId="77777777" w:rsidR="00F44A08" w:rsidRPr="00E50E78" w:rsidRDefault="00F44A08"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a)</w:t>
      </w:r>
      <w:r w:rsidRPr="00E50E78">
        <w:rPr>
          <w:rStyle w:val="l5def1"/>
          <w:rFonts w:ascii="Times New Roman" w:hAnsi="Times New Roman" w:cs="Times New Roman"/>
          <w:color w:val="000000" w:themeColor="text1"/>
          <w:sz w:val="24"/>
          <w:szCs w:val="24"/>
          <w:lang w:val="ro-RO"/>
        </w:rPr>
        <w:tab/>
        <w:t xml:space="preserve">ocoale silvice de stat; </w:t>
      </w:r>
    </w:p>
    <w:p w14:paraId="6F19716F" w14:textId="70548155" w:rsidR="00F44A08" w:rsidRPr="00E50E78" w:rsidRDefault="00F44A08"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b)</w:t>
      </w:r>
      <w:r w:rsidRPr="00E50E78">
        <w:rPr>
          <w:rStyle w:val="l5def1"/>
          <w:rFonts w:ascii="Times New Roman" w:hAnsi="Times New Roman" w:cs="Times New Roman"/>
          <w:color w:val="000000" w:themeColor="text1"/>
          <w:sz w:val="24"/>
          <w:szCs w:val="24"/>
          <w:lang w:val="ro-RO"/>
        </w:rPr>
        <w:tab/>
        <w:t>secții pentru exploatarea lemnului</w:t>
      </w:r>
      <w:r w:rsidR="00B5113C" w:rsidRPr="00E50E78">
        <w:rPr>
          <w:rStyle w:val="l5def1"/>
          <w:rFonts w:ascii="Times New Roman" w:hAnsi="Times New Roman" w:cs="Times New Roman"/>
          <w:color w:val="000000" w:themeColor="text1"/>
          <w:sz w:val="24"/>
          <w:szCs w:val="24"/>
          <w:lang w:val="ro-RO"/>
        </w:rPr>
        <w:t xml:space="preserve"> și intervenții silvice</w:t>
      </w:r>
      <w:r w:rsidRPr="00E50E78">
        <w:rPr>
          <w:rStyle w:val="l5def1"/>
          <w:rFonts w:ascii="Times New Roman" w:hAnsi="Times New Roman" w:cs="Times New Roman"/>
          <w:color w:val="000000" w:themeColor="text1"/>
          <w:sz w:val="24"/>
          <w:szCs w:val="24"/>
          <w:lang w:val="ro-RO"/>
        </w:rPr>
        <w:t>;</w:t>
      </w:r>
    </w:p>
    <w:p w14:paraId="3E21B034" w14:textId="77777777" w:rsidR="00F44A08" w:rsidRPr="00E50E78" w:rsidRDefault="00F44A08"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c)</w:t>
      </w:r>
      <w:r w:rsidRPr="00E50E78">
        <w:rPr>
          <w:rStyle w:val="l5def1"/>
          <w:rFonts w:ascii="Times New Roman" w:hAnsi="Times New Roman" w:cs="Times New Roman"/>
          <w:color w:val="000000" w:themeColor="text1"/>
          <w:sz w:val="24"/>
          <w:szCs w:val="24"/>
          <w:lang w:val="ro-RO"/>
        </w:rPr>
        <w:tab/>
        <w:t>secții pentru întreținerea și repararea drumurilor forestiere și a căilor ferate forestiere;</w:t>
      </w:r>
    </w:p>
    <w:p w14:paraId="7610C1E2" w14:textId="63E9C8DE" w:rsidR="00F44A08" w:rsidRPr="00E50E78" w:rsidRDefault="00306AE5"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d</w:t>
      </w:r>
      <w:r w:rsidR="00F44A08" w:rsidRPr="00E50E78">
        <w:rPr>
          <w:rStyle w:val="l5def1"/>
          <w:rFonts w:ascii="Times New Roman" w:hAnsi="Times New Roman" w:cs="Times New Roman"/>
          <w:color w:val="000000" w:themeColor="text1"/>
          <w:sz w:val="24"/>
          <w:szCs w:val="24"/>
          <w:lang w:val="ro-RO"/>
        </w:rPr>
        <w:t>)</w:t>
      </w:r>
      <w:r w:rsidR="00F44A08" w:rsidRPr="00E50E78">
        <w:rPr>
          <w:rStyle w:val="l5def1"/>
          <w:rFonts w:ascii="Times New Roman" w:hAnsi="Times New Roman" w:cs="Times New Roman"/>
          <w:color w:val="000000" w:themeColor="text1"/>
          <w:sz w:val="24"/>
          <w:szCs w:val="24"/>
          <w:lang w:val="ro-RO"/>
        </w:rPr>
        <w:tab/>
        <w:t xml:space="preserve">centre pentru </w:t>
      </w:r>
      <w:r w:rsidR="00B5113C" w:rsidRPr="00E50E78">
        <w:rPr>
          <w:rStyle w:val="l5def1"/>
          <w:rFonts w:ascii="Times New Roman" w:hAnsi="Times New Roman" w:cs="Times New Roman"/>
          <w:color w:val="000000" w:themeColor="text1"/>
          <w:sz w:val="24"/>
          <w:szCs w:val="24"/>
          <w:lang w:val="ro-RO"/>
        </w:rPr>
        <w:t xml:space="preserve">valorificarea produselor nelemnoase specifice </w:t>
      </w:r>
      <w:r w:rsidR="009E516A" w:rsidRPr="00E50E78">
        <w:rPr>
          <w:rStyle w:val="l5def1"/>
          <w:rFonts w:ascii="Times New Roman" w:hAnsi="Times New Roman" w:cs="Times New Roman"/>
          <w:color w:val="000000" w:themeColor="text1"/>
          <w:sz w:val="24"/>
          <w:szCs w:val="24"/>
          <w:lang w:val="ro-RO"/>
        </w:rPr>
        <w:t>fondului forestier național</w:t>
      </w:r>
      <w:r w:rsidR="00B5113C" w:rsidRPr="00E50E78">
        <w:rPr>
          <w:rStyle w:val="l5def1"/>
          <w:rFonts w:ascii="Times New Roman" w:hAnsi="Times New Roman" w:cs="Times New Roman"/>
          <w:color w:val="000000" w:themeColor="text1"/>
          <w:sz w:val="24"/>
          <w:szCs w:val="24"/>
          <w:lang w:val="ro-RO"/>
        </w:rPr>
        <w:t xml:space="preserve">, </w:t>
      </w:r>
      <w:r w:rsidR="00F44A08" w:rsidRPr="00E50E78">
        <w:rPr>
          <w:rStyle w:val="l5def1"/>
          <w:rFonts w:ascii="Times New Roman" w:hAnsi="Times New Roman" w:cs="Times New Roman"/>
          <w:color w:val="000000" w:themeColor="text1"/>
          <w:sz w:val="24"/>
          <w:szCs w:val="24"/>
          <w:lang w:val="ro-RO"/>
        </w:rPr>
        <w:t>creșterea și valorificarea vânatului, salmonicultură și piscicultură;</w:t>
      </w:r>
    </w:p>
    <w:p w14:paraId="3FCFD317" w14:textId="4589993F" w:rsidR="009A20C4" w:rsidRPr="00E50E78" w:rsidRDefault="009A20C4" w:rsidP="00C0717C">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w:t>
      </w:r>
      <w:r w:rsidR="008B1995" w:rsidRPr="00E50E78">
        <w:rPr>
          <w:rFonts w:ascii="Times New Roman" w:hAnsi="Times New Roman" w:cs="Times New Roman"/>
          <w:color w:val="000000" w:themeColor="text1"/>
          <w:lang w:val="ro-RO"/>
        </w:rPr>
        <w:t>2</w:t>
      </w:r>
      <w:r w:rsidRPr="00E50E78">
        <w:rPr>
          <w:rFonts w:ascii="Times New Roman" w:hAnsi="Times New Roman" w:cs="Times New Roman"/>
          <w:color w:val="000000" w:themeColor="text1"/>
          <w:lang w:val="ro-RO"/>
        </w:rPr>
        <w:t xml:space="preserve">) </w:t>
      </w:r>
      <w:r w:rsidR="00F719DE" w:rsidRPr="00E50E78">
        <w:rPr>
          <w:rFonts w:ascii="Times New Roman" w:hAnsi="Times New Roman" w:cs="Times New Roman"/>
          <w:color w:val="000000" w:themeColor="text1"/>
          <w:lang w:val="ro-RO"/>
        </w:rPr>
        <w:t xml:space="preserve">Indicatorii pentru activitatea tehnică, comercială și economică a </w:t>
      </w:r>
      <w:r w:rsidR="009E516A" w:rsidRPr="00E50E78">
        <w:rPr>
          <w:rStyle w:val="l5def1"/>
          <w:rFonts w:ascii="Times New Roman" w:hAnsi="Times New Roman" w:cs="Times New Roman"/>
          <w:color w:val="000000" w:themeColor="text1"/>
          <w:sz w:val="24"/>
          <w:szCs w:val="24"/>
          <w:lang w:val="ro-RO"/>
        </w:rPr>
        <w:t>subunităților</w:t>
      </w:r>
      <w:r w:rsidR="00F719DE" w:rsidRPr="00E50E78">
        <w:rPr>
          <w:rStyle w:val="l5def1"/>
          <w:rFonts w:ascii="Times New Roman" w:hAnsi="Times New Roman" w:cs="Times New Roman"/>
          <w:color w:val="000000" w:themeColor="text1"/>
          <w:sz w:val="24"/>
          <w:szCs w:val="24"/>
          <w:lang w:val="ro-RO"/>
        </w:rPr>
        <w:t xml:space="preserve"> prevăzute la alin. (1) </w:t>
      </w:r>
      <w:r w:rsidR="00F719DE" w:rsidRPr="00E50E78">
        <w:rPr>
          <w:rFonts w:ascii="Times New Roman" w:hAnsi="Times New Roman" w:cs="Times New Roman"/>
          <w:color w:val="000000" w:themeColor="text1"/>
          <w:lang w:val="ro-RO"/>
        </w:rPr>
        <w:t>sunt stabiliți</w:t>
      </w:r>
      <w:r w:rsidR="00A16CA7" w:rsidRPr="00E50E78">
        <w:rPr>
          <w:rFonts w:ascii="Times New Roman" w:hAnsi="Times New Roman" w:cs="Times New Roman"/>
          <w:color w:val="000000" w:themeColor="text1"/>
          <w:lang w:val="ro-RO"/>
        </w:rPr>
        <w:t xml:space="preserve"> anual</w:t>
      </w:r>
      <w:r w:rsidR="00F719DE" w:rsidRPr="00E50E78">
        <w:rPr>
          <w:rFonts w:ascii="Times New Roman" w:hAnsi="Times New Roman" w:cs="Times New Roman"/>
          <w:color w:val="000000" w:themeColor="text1"/>
          <w:lang w:val="ro-RO"/>
        </w:rPr>
        <w:t xml:space="preserve"> de directorul unității în care funcționează</w:t>
      </w:r>
      <w:r w:rsidR="007C5EEA" w:rsidRPr="00E50E78">
        <w:rPr>
          <w:rFonts w:ascii="Times New Roman" w:hAnsi="Times New Roman" w:cs="Times New Roman"/>
          <w:color w:val="000000" w:themeColor="text1"/>
          <w:lang w:val="ro-RO"/>
        </w:rPr>
        <w:t>, la propunerea subunității</w:t>
      </w:r>
      <w:r w:rsidR="00F719DE" w:rsidRPr="00E50E78">
        <w:rPr>
          <w:rFonts w:ascii="Times New Roman" w:hAnsi="Times New Roman" w:cs="Times New Roman"/>
          <w:color w:val="000000" w:themeColor="text1"/>
          <w:lang w:val="ro-RO"/>
        </w:rPr>
        <w:t xml:space="preserve">. </w:t>
      </w:r>
      <w:r w:rsidRPr="00E50E78">
        <w:rPr>
          <w:rFonts w:ascii="Times New Roman" w:hAnsi="Times New Roman" w:cs="Times New Roman"/>
          <w:color w:val="000000" w:themeColor="text1"/>
          <w:lang w:val="ro-RO"/>
        </w:rPr>
        <w:t>Activit</w:t>
      </w:r>
      <w:r w:rsidR="00F44A08" w:rsidRPr="00E50E78">
        <w:rPr>
          <w:rFonts w:ascii="Times New Roman" w:hAnsi="Times New Roman" w:cs="Times New Roman"/>
          <w:color w:val="000000" w:themeColor="text1"/>
          <w:lang w:val="ro-RO"/>
        </w:rPr>
        <w:t xml:space="preserve">atea </w:t>
      </w:r>
      <w:bookmarkStart w:id="4" w:name="_Hlk203730732"/>
      <w:r w:rsidR="00F44A08" w:rsidRPr="00E50E78">
        <w:rPr>
          <w:rFonts w:ascii="Times New Roman" w:hAnsi="Times New Roman" w:cs="Times New Roman"/>
          <w:color w:val="000000" w:themeColor="text1"/>
          <w:lang w:val="ro-RO"/>
        </w:rPr>
        <w:t>subunităților de la alin. (1)</w:t>
      </w:r>
      <w:r w:rsidR="002615A3" w:rsidRPr="00E50E78">
        <w:rPr>
          <w:rFonts w:ascii="Times New Roman" w:hAnsi="Times New Roman" w:cs="Times New Roman"/>
          <w:color w:val="000000" w:themeColor="text1"/>
          <w:lang w:val="ro-RO"/>
        </w:rPr>
        <w:t xml:space="preserve"> </w:t>
      </w:r>
      <w:r w:rsidR="00F44A08" w:rsidRPr="00E50E78">
        <w:rPr>
          <w:rFonts w:ascii="Times New Roman" w:hAnsi="Times New Roman" w:cs="Times New Roman"/>
          <w:color w:val="000000" w:themeColor="text1"/>
          <w:lang w:val="ro-RO"/>
        </w:rPr>
        <w:t>lit. b</w:t>
      </w:r>
      <w:r w:rsidR="00FD293C" w:rsidRPr="00E50E78">
        <w:rPr>
          <w:rFonts w:ascii="Times New Roman" w:hAnsi="Times New Roman" w:cs="Times New Roman"/>
          <w:color w:val="000000" w:themeColor="text1"/>
          <w:lang w:val="ro-RO"/>
        </w:rPr>
        <w:t>)</w:t>
      </w:r>
      <w:r w:rsidR="00F44A08" w:rsidRPr="00E50E78">
        <w:rPr>
          <w:rFonts w:ascii="Times New Roman" w:hAnsi="Times New Roman" w:cs="Times New Roman"/>
          <w:color w:val="000000" w:themeColor="text1"/>
          <w:lang w:val="ro-RO"/>
        </w:rPr>
        <w:t>-</w:t>
      </w:r>
      <w:r w:rsidR="00306AE5" w:rsidRPr="00E50E78">
        <w:rPr>
          <w:rFonts w:ascii="Times New Roman" w:hAnsi="Times New Roman" w:cs="Times New Roman"/>
          <w:color w:val="000000" w:themeColor="text1"/>
          <w:lang w:val="ro-RO"/>
        </w:rPr>
        <w:t>d</w:t>
      </w:r>
      <w:r w:rsidR="00FD293C" w:rsidRPr="00E50E78">
        <w:rPr>
          <w:rFonts w:ascii="Times New Roman" w:hAnsi="Times New Roman" w:cs="Times New Roman"/>
          <w:color w:val="000000" w:themeColor="text1"/>
          <w:lang w:val="ro-RO"/>
        </w:rPr>
        <w:t>)</w:t>
      </w:r>
      <w:r w:rsidR="00F44A08" w:rsidRPr="00E50E78">
        <w:rPr>
          <w:rFonts w:ascii="Times New Roman" w:hAnsi="Times New Roman" w:cs="Times New Roman"/>
          <w:color w:val="000000" w:themeColor="text1"/>
          <w:lang w:val="ro-RO"/>
        </w:rPr>
        <w:t xml:space="preserve"> </w:t>
      </w:r>
      <w:bookmarkEnd w:id="4"/>
      <w:r w:rsidRPr="00E50E78">
        <w:rPr>
          <w:rFonts w:ascii="Times New Roman" w:hAnsi="Times New Roman" w:cs="Times New Roman"/>
          <w:color w:val="000000" w:themeColor="text1"/>
          <w:lang w:val="ro-RO"/>
        </w:rPr>
        <w:t xml:space="preserve">se desfășoară doar în condiții de </w:t>
      </w:r>
      <w:r w:rsidR="009F4530" w:rsidRPr="00E50E78">
        <w:rPr>
          <w:rFonts w:ascii="Times New Roman" w:hAnsi="Times New Roman" w:cs="Times New Roman"/>
          <w:color w:val="000000" w:themeColor="text1"/>
          <w:lang w:val="ro-RO"/>
        </w:rPr>
        <w:t>eficiență</w:t>
      </w:r>
      <w:r w:rsidRPr="00E50E78">
        <w:rPr>
          <w:rFonts w:ascii="Times New Roman" w:hAnsi="Times New Roman" w:cs="Times New Roman"/>
          <w:color w:val="000000" w:themeColor="text1"/>
          <w:lang w:val="ro-RO"/>
        </w:rPr>
        <w:t xml:space="preserve"> economică.</w:t>
      </w:r>
    </w:p>
    <w:p w14:paraId="22E1E7A8" w14:textId="18E2FA8F" w:rsidR="00F44A08" w:rsidRPr="00E50E78" w:rsidRDefault="00F44A08"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color w:val="000000" w:themeColor="text1"/>
          <w:lang w:val="ro-RO"/>
        </w:rPr>
        <w:lastRenderedPageBreak/>
        <w:t>(</w:t>
      </w:r>
      <w:r w:rsidR="008B1995" w:rsidRPr="00E50E78">
        <w:rPr>
          <w:rFonts w:ascii="Times New Roman" w:hAnsi="Times New Roman" w:cs="Times New Roman"/>
          <w:color w:val="000000" w:themeColor="text1"/>
          <w:lang w:val="ro-RO"/>
        </w:rPr>
        <w:t>3</w:t>
      </w:r>
      <w:r w:rsidRPr="00E50E78">
        <w:rPr>
          <w:rFonts w:ascii="Times New Roman" w:hAnsi="Times New Roman" w:cs="Times New Roman"/>
          <w:color w:val="000000" w:themeColor="text1"/>
          <w:lang w:val="ro-RO"/>
        </w:rPr>
        <w:t xml:space="preserve">) </w:t>
      </w:r>
      <w:r w:rsidRPr="00E50E78">
        <w:rPr>
          <w:rStyle w:val="l5def1"/>
          <w:rFonts w:ascii="Times New Roman" w:hAnsi="Times New Roman" w:cs="Times New Roman"/>
          <w:color w:val="000000" w:themeColor="text1"/>
          <w:sz w:val="24"/>
          <w:szCs w:val="24"/>
          <w:lang w:val="ro-RO"/>
        </w:rPr>
        <w:t>Înființarea subunităților prevăzute la alin. (1)</w:t>
      </w:r>
      <w:r w:rsidR="00306AE5" w:rsidRPr="00E50E78">
        <w:rPr>
          <w:rStyle w:val="l5def1"/>
          <w:rFonts w:ascii="Times New Roman" w:hAnsi="Times New Roman" w:cs="Times New Roman"/>
          <w:color w:val="000000" w:themeColor="text1"/>
          <w:sz w:val="24"/>
          <w:szCs w:val="24"/>
          <w:lang w:val="ro-RO"/>
        </w:rPr>
        <w:t xml:space="preserve"> lit. </w:t>
      </w:r>
      <w:r w:rsidR="00306AE5" w:rsidRPr="00E50E78">
        <w:rPr>
          <w:rFonts w:ascii="Times New Roman" w:hAnsi="Times New Roman" w:cs="Times New Roman"/>
          <w:color w:val="000000" w:themeColor="text1"/>
          <w:lang w:val="ro-RO"/>
        </w:rPr>
        <w:t>b)-d)</w:t>
      </w:r>
      <w:r w:rsidRPr="00E50E78">
        <w:rPr>
          <w:rStyle w:val="l5def1"/>
          <w:rFonts w:ascii="Times New Roman" w:hAnsi="Times New Roman" w:cs="Times New Roman"/>
          <w:color w:val="000000" w:themeColor="text1"/>
          <w:sz w:val="24"/>
          <w:szCs w:val="24"/>
          <w:lang w:val="ro-RO"/>
        </w:rPr>
        <w:t xml:space="preserve"> are la bază o fundamentare tehnico-economică și se realizează prin hotărâre a </w:t>
      </w:r>
      <w:r w:rsidR="001550E9" w:rsidRPr="00E50E78">
        <w:rPr>
          <w:rStyle w:val="l5def1"/>
          <w:rFonts w:ascii="Times New Roman" w:hAnsi="Times New Roman" w:cs="Times New Roman"/>
          <w:color w:val="000000" w:themeColor="text1"/>
          <w:sz w:val="24"/>
          <w:szCs w:val="24"/>
          <w:lang w:val="ro-RO"/>
        </w:rPr>
        <w:t>CA</w:t>
      </w:r>
      <w:r w:rsidR="008F7ED3" w:rsidRPr="00E50E78">
        <w:rPr>
          <w:rStyle w:val="l5def1"/>
          <w:rFonts w:ascii="Times New Roman" w:hAnsi="Times New Roman" w:cs="Times New Roman"/>
          <w:color w:val="000000" w:themeColor="text1"/>
          <w:sz w:val="24"/>
          <w:szCs w:val="24"/>
          <w:lang w:val="ro-RO"/>
        </w:rPr>
        <w:t xml:space="preserve"> la propunerea directorului </w:t>
      </w:r>
      <w:r w:rsidR="00BF0A5F" w:rsidRPr="00E50E78">
        <w:rPr>
          <w:rStyle w:val="l5def1"/>
          <w:rFonts w:ascii="Times New Roman" w:hAnsi="Times New Roman" w:cs="Times New Roman"/>
          <w:color w:val="000000" w:themeColor="text1"/>
          <w:sz w:val="24"/>
          <w:szCs w:val="24"/>
          <w:lang w:val="ro-RO"/>
        </w:rPr>
        <w:t>general</w:t>
      </w:r>
      <w:r w:rsidR="00B17770" w:rsidRPr="00E50E78">
        <w:rPr>
          <w:rStyle w:val="l5def1"/>
          <w:rFonts w:ascii="Times New Roman" w:hAnsi="Times New Roman" w:cs="Times New Roman"/>
          <w:color w:val="000000" w:themeColor="text1"/>
          <w:sz w:val="24"/>
          <w:szCs w:val="24"/>
          <w:lang w:val="ro-RO"/>
        </w:rPr>
        <w:t>.</w:t>
      </w:r>
    </w:p>
    <w:p w14:paraId="04C77A05" w14:textId="21B27572" w:rsidR="003871BE" w:rsidRPr="00E50E78" w:rsidRDefault="003871BE" w:rsidP="00C0717C">
      <w:pPr>
        <w:spacing w:after="0" w:line="360" w:lineRule="auto"/>
        <w:ind w:left="-284"/>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 xml:space="preserve">(4) Anual, </w:t>
      </w:r>
      <w:r w:rsidR="00A91F66" w:rsidRPr="00E50E78">
        <w:rPr>
          <w:rStyle w:val="l5def1"/>
          <w:rFonts w:ascii="Times New Roman" w:hAnsi="Times New Roman" w:cs="Times New Roman"/>
          <w:color w:val="000000" w:themeColor="text1"/>
          <w:sz w:val="24"/>
          <w:szCs w:val="24"/>
          <w:lang w:val="ro-RO"/>
        </w:rPr>
        <w:t xml:space="preserve">CA analizează </w:t>
      </w:r>
      <w:r w:rsidRPr="00E50E78">
        <w:rPr>
          <w:rStyle w:val="l5def1"/>
          <w:rFonts w:ascii="Times New Roman" w:hAnsi="Times New Roman" w:cs="Times New Roman"/>
          <w:color w:val="000000" w:themeColor="text1"/>
          <w:sz w:val="24"/>
          <w:szCs w:val="24"/>
          <w:lang w:val="ro-RO"/>
        </w:rPr>
        <w:t xml:space="preserve">îndeplinirea indicatorilor stabiliți la alin. (2) </w:t>
      </w:r>
      <w:r w:rsidR="002F505C" w:rsidRPr="00E50E78">
        <w:rPr>
          <w:rStyle w:val="l5def1"/>
          <w:rFonts w:ascii="Times New Roman" w:hAnsi="Times New Roman" w:cs="Times New Roman"/>
          <w:color w:val="000000" w:themeColor="text1"/>
          <w:sz w:val="24"/>
          <w:szCs w:val="24"/>
          <w:lang w:val="ro-RO"/>
        </w:rPr>
        <w:t xml:space="preserve">și decide </w:t>
      </w:r>
      <w:r w:rsidR="0077067F" w:rsidRPr="00E50E78">
        <w:rPr>
          <w:rStyle w:val="l5def1"/>
          <w:rFonts w:ascii="Times New Roman" w:hAnsi="Times New Roman" w:cs="Times New Roman"/>
          <w:color w:val="000000" w:themeColor="text1"/>
          <w:sz w:val="24"/>
          <w:szCs w:val="24"/>
          <w:lang w:val="ro-RO"/>
        </w:rPr>
        <w:t xml:space="preserve">dacă activitatea  subunităților de la alin. (1) lit. </w:t>
      </w:r>
      <w:r w:rsidR="0077067F" w:rsidRPr="00E50E78">
        <w:rPr>
          <w:rFonts w:ascii="Times New Roman" w:hAnsi="Times New Roman" w:cs="Times New Roman"/>
          <w:color w:val="000000" w:themeColor="text1"/>
          <w:lang w:val="ro-RO"/>
        </w:rPr>
        <w:t>b)-d) continuă.</w:t>
      </w:r>
    </w:p>
    <w:p w14:paraId="2345E0EB" w14:textId="4AC8CE91" w:rsidR="00F24B5B" w:rsidRPr="00E50E78" w:rsidRDefault="00BA3E57" w:rsidP="00C0717C">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(5) </w:t>
      </w:r>
      <w:r w:rsidR="004D254B" w:rsidRPr="00E50E78">
        <w:rPr>
          <w:rFonts w:ascii="Times New Roman" w:hAnsi="Times New Roman" w:cs="Times New Roman"/>
          <w:color w:val="000000" w:themeColor="text1"/>
          <w:lang w:val="ro-RO"/>
        </w:rPr>
        <w:t>Analiza eficienței economice a subunităților de la alin. (1) lit. b)</w:t>
      </w:r>
      <w:r w:rsidR="00F24B5B" w:rsidRPr="00E50E78">
        <w:rPr>
          <w:rFonts w:ascii="Times New Roman" w:hAnsi="Times New Roman" w:cs="Times New Roman"/>
          <w:color w:val="000000" w:themeColor="text1"/>
          <w:lang w:val="ro-RO"/>
        </w:rPr>
        <w:t xml:space="preserve"> și c</w:t>
      </w:r>
      <w:r w:rsidR="004D254B" w:rsidRPr="00E50E78">
        <w:rPr>
          <w:rFonts w:ascii="Times New Roman" w:hAnsi="Times New Roman" w:cs="Times New Roman"/>
          <w:color w:val="000000" w:themeColor="text1"/>
          <w:lang w:val="ro-RO"/>
        </w:rPr>
        <w:t xml:space="preserve">) </w:t>
      </w:r>
      <w:r w:rsidR="00AE12A7" w:rsidRPr="00E50E78">
        <w:rPr>
          <w:rFonts w:ascii="Times New Roman" w:hAnsi="Times New Roman" w:cs="Times New Roman"/>
          <w:color w:val="000000" w:themeColor="text1"/>
          <w:lang w:val="ro-RO"/>
        </w:rPr>
        <w:t>nu include activitățile prestate</w:t>
      </w:r>
      <w:r w:rsidR="00F24B5B" w:rsidRPr="00E50E78">
        <w:rPr>
          <w:rFonts w:ascii="Times New Roman" w:hAnsi="Times New Roman" w:cs="Times New Roman"/>
          <w:color w:val="000000" w:themeColor="text1"/>
          <w:lang w:val="ro-RO"/>
        </w:rPr>
        <w:t xml:space="preserve"> în următoarele situații:</w:t>
      </w:r>
    </w:p>
    <w:p w14:paraId="566C62B4" w14:textId="4E056C87" w:rsidR="00F24B5B" w:rsidRPr="00E50E78" w:rsidRDefault="00752611" w:rsidP="00C0717C">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a)</w:t>
      </w:r>
      <w:r w:rsidR="00F24B5B" w:rsidRPr="00E50E78">
        <w:rPr>
          <w:rFonts w:ascii="Times New Roman" w:hAnsi="Times New Roman" w:cs="Times New Roman"/>
          <w:color w:val="000000" w:themeColor="text1"/>
          <w:lang w:val="ro-RO"/>
        </w:rPr>
        <w:t xml:space="preserve"> </w:t>
      </w:r>
      <w:r w:rsidR="00AE12A7" w:rsidRPr="00E50E78">
        <w:rPr>
          <w:rFonts w:ascii="Times New Roman" w:hAnsi="Times New Roman" w:cs="Times New Roman"/>
          <w:color w:val="000000" w:themeColor="text1"/>
          <w:lang w:val="ro-RO"/>
        </w:rPr>
        <w:t>intervențiil</w:t>
      </w:r>
      <w:r w:rsidR="00F24B5B" w:rsidRPr="00E50E78">
        <w:rPr>
          <w:rFonts w:ascii="Times New Roman" w:hAnsi="Times New Roman" w:cs="Times New Roman"/>
          <w:color w:val="000000" w:themeColor="text1"/>
          <w:lang w:val="ro-RO"/>
        </w:rPr>
        <w:t>e</w:t>
      </w:r>
      <w:r w:rsidR="00AE12A7" w:rsidRPr="00E50E78">
        <w:rPr>
          <w:rFonts w:ascii="Times New Roman" w:hAnsi="Times New Roman" w:cs="Times New Roman"/>
          <w:color w:val="000000" w:themeColor="text1"/>
          <w:lang w:val="ro-RO"/>
        </w:rPr>
        <w:t xml:space="preserve"> în situații de urgență</w:t>
      </w:r>
      <w:r w:rsidR="00F24B5B" w:rsidRPr="00E50E78">
        <w:rPr>
          <w:rFonts w:ascii="Times New Roman" w:hAnsi="Times New Roman" w:cs="Times New Roman"/>
          <w:color w:val="000000" w:themeColor="text1"/>
          <w:lang w:val="ro-RO"/>
        </w:rPr>
        <w:t>;</w:t>
      </w:r>
    </w:p>
    <w:p w14:paraId="70CEFF85" w14:textId="77777777" w:rsidR="00752611" w:rsidRPr="00E50E78" w:rsidRDefault="00752611" w:rsidP="00752611">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b)</w:t>
      </w:r>
      <w:r w:rsidR="00F24B5B" w:rsidRPr="00E50E78">
        <w:rPr>
          <w:rFonts w:ascii="Times New Roman" w:hAnsi="Times New Roman" w:cs="Times New Roman"/>
          <w:color w:val="000000" w:themeColor="text1"/>
          <w:lang w:val="ro-RO"/>
        </w:rPr>
        <w:t xml:space="preserve"> exploatarea partizilor/grupajelor de partizi rămase neadjudecate în urma derulării a 3 proceduri de valorificare pe picior </w:t>
      </w:r>
      <w:r w:rsidRPr="00E50E78">
        <w:rPr>
          <w:rFonts w:ascii="Times New Roman" w:hAnsi="Times New Roman" w:cs="Times New Roman"/>
          <w:color w:val="000000" w:themeColor="text1"/>
          <w:lang w:val="ro-RO"/>
        </w:rPr>
        <w:t>și a unei proceduri de contractare servicii de exploatare forestieră.</w:t>
      </w:r>
    </w:p>
    <w:p w14:paraId="1FBAB5F9" w14:textId="0D362250" w:rsidR="00470F22" w:rsidRPr="00E50E78" w:rsidRDefault="00470F22" w:rsidP="00752611">
      <w:pPr>
        <w:spacing w:after="0" w:line="360" w:lineRule="auto"/>
        <w:ind w:left="-284"/>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color w:val="000000" w:themeColor="text1"/>
          <w:lang w:val="ro-RO"/>
        </w:rPr>
        <w:t>(</w:t>
      </w:r>
      <w:r w:rsidR="004D254B" w:rsidRPr="00E50E78">
        <w:rPr>
          <w:rFonts w:ascii="Times New Roman" w:hAnsi="Times New Roman" w:cs="Times New Roman"/>
          <w:color w:val="000000" w:themeColor="text1"/>
          <w:lang w:val="ro-RO"/>
        </w:rPr>
        <w:t>6</w:t>
      </w:r>
      <w:r w:rsidRPr="00E50E78">
        <w:rPr>
          <w:rFonts w:ascii="Times New Roman" w:hAnsi="Times New Roman" w:cs="Times New Roman"/>
          <w:color w:val="000000" w:themeColor="text1"/>
          <w:lang w:val="ro-RO"/>
        </w:rPr>
        <w:t>) Subunitățile direcțiilor silvice se organizează în compartimente</w:t>
      </w:r>
      <w:r w:rsidR="00375CE5" w:rsidRPr="00E50E78">
        <w:rPr>
          <w:rFonts w:ascii="Times New Roman" w:hAnsi="Times New Roman" w:cs="Times New Roman"/>
          <w:color w:val="000000" w:themeColor="text1"/>
          <w:lang w:val="ro-RO"/>
        </w:rPr>
        <w:t>/districte/formații</w:t>
      </w:r>
      <w:r w:rsidRPr="00E50E78">
        <w:rPr>
          <w:rFonts w:ascii="Times New Roman" w:hAnsi="Times New Roman" w:cs="Times New Roman"/>
          <w:color w:val="000000" w:themeColor="text1"/>
          <w:lang w:val="ro-RO"/>
        </w:rPr>
        <w:t xml:space="preserve"> </w:t>
      </w:r>
      <w:r w:rsidR="00BF0A5F" w:rsidRPr="00E50E78">
        <w:rPr>
          <w:rFonts w:ascii="Times New Roman" w:hAnsi="Times New Roman" w:cs="Times New Roman"/>
          <w:color w:val="000000" w:themeColor="text1"/>
          <w:lang w:val="ro-RO"/>
        </w:rPr>
        <w:t>conform</w:t>
      </w:r>
      <w:r w:rsidRPr="00E50E78">
        <w:rPr>
          <w:rFonts w:ascii="Times New Roman" w:hAnsi="Times New Roman" w:cs="Times New Roman"/>
          <w:color w:val="000000" w:themeColor="text1"/>
          <w:lang w:val="ro-RO"/>
        </w:rPr>
        <w:t xml:space="preserve"> organigramei </w:t>
      </w:r>
      <w:r w:rsidR="00BF0A5F" w:rsidRPr="00E50E78">
        <w:rPr>
          <w:rFonts w:ascii="Times New Roman" w:hAnsi="Times New Roman" w:cs="Times New Roman"/>
          <w:color w:val="000000" w:themeColor="text1"/>
          <w:lang w:val="ro-RO"/>
        </w:rPr>
        <w:t>direcției silvice</w:t>
      </w:r>
      <w:r w:rsidRPr="00E50E78">
        <w:rPr>
          <w:rStyle w:val="l5def1"/>
          <w:rFonts w:ascii="Times New Roman" w:hAnsi="Times New Roman" w:cs="Times New Roman"/>
          <w:color w:val="000000" w:themeColor="text1"/>
          <w:sz w:val="24"/>
          <w:szCs w:val="24"/>
          <w:lang w:val="ro-RO"/>
        </w:rPr>
        <w:t>.</w:t>
      </w:r>
    </w:p>
    <w:p w14:paraId="0DDF2329" w14:textId="443F16A1" w:rsidR="00E83541" w:rsidRPr="00E50E78" w:rsidRDefault="00991921"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color w:val="000000" w:themeColor="text1"/>
          <w:lang w:val="ro-RO"/>
        </w:rPr>
        <w:t>(</w:t>
      </w:r>
      <w:r w:rsidR="004D254B" w:rsidRPr="00E50E78">
        <w:rPr>
          <w:rFonts w:ascii="Times New Roman" w:hAnsi="Times New Roman" w:cs="Times New Roman"/>
          <w:color w:val="000000" w:themeColor="text1"/>
          <w:lang w:val="ro-RO"/>
        </w:rPr>
        <w:t>7</w:t>
      </w:r>
      <w:r w:rsidRPr="00E50E78">
        <w:rPr>
          <w:rFonts w:ascii="Times New Roman" w:hAnsi="Times New Roman" w:cs="Times New Roman"/>
          <w:color w:val="000000" w:themeColor="text1"/>
          <w:lang w:val="ro-RO"/>
        </w:rPr>
        <w:t xml:space="preserve">) </w:t>
      </w:r>
      <w:r w:rsidR="00A16CA7" w:rsidRPr="00E50E78">
        <w:rPr>
          <w:rFonts w:ascii="Times New Roman" w:hAnsi="Times New Roman" w:cs="Times New Roman"/>
          <w:color w:val="000000" w:themeColor="text1"/>
          <w:lang w:val="ro-RO"/>
        </w:rPr>
        <w:t>Direcția silvică are obligația să țină</w:t>
      </w:r>
      <w:r w:rsidR="007C5EEA" w:rsidRPr="00E50E78">
        <w:rPr>
          <w:rFonts w:ascii="Times New Roman" w:hAnsi="Times New Roman" w:cs="Times New Roman"/>
          <w:color w:val="000000" w:themeColor="text1"/>
          <w:lang w:val="ro-RO"/>
        </w:rPr>
        <w:t xml:space="preserve"> evidența contabilă în mod distinct</w:t>
      </w:r>
      <w:r w:rsidR="00A16CA7" w:rsidRPr="00E50E78">
        <w:rPr>
          <w:rFonts w:ascii="Times New Roman" w:hAnsi="Times New Roman" w:cs="Times New Roman"/>
          <w:color w:val="000000" w:themeColor="text1"/>
          <w:lang w:val="ro-RO"/>
        </w:rPr>
        <w:t xml:space="preserve"> pentru fiecare subunitate de la </w:t>
      </w:r>
      <w:r w:rsidRPr="00E50E78">
        <w:rPr>
          <w:rStyle w:val="l5def1"/>
          <w:rFonts w:ascii="Times New Roman" w:hAnsi="Times New Roman" w:cs="Times New Roman"/>
          <w:color w:val="000000" w:themeColor="text1"/>
          <w:sz w:val="24"/>
          <w:szCs w:val="24"/>
          <w:lang w:val="ro-RO"/>
        </w:rPr>
        <w:t>alin. (1)</w:t>
      </w:r>
      <w:r w:rsidR="00A16CA7" w:rsidRPr="00E50E78">
        <w:rPr>
          <w:rStyle w:val="l5def1"/>
          <w:rFonts w:ascii="Times New Roman" w:hAnsi="Times New Roman" w:cs="Times New Roman"/>
          <w:color w:val="000000" w:themeColor="text1"/>
          <w:sz w:val="24"/>
          <w:szCs w:val="24"/>
          <w:lang w:val="ro-RO"/>
        </w:rPr>
        <w:t xml:space="preserve"> lit. b)-</w:t>
      </w:r>
      <w:r w:rsidR="00375CE5" w:rsidRPr="00E50E78">
        <w:rPr>
          <w:rStyle w:val="l5def1"/>
          <w:rFonts w:ascii="Times New Roman" w:hAnsi="Times New Roman" w:cs="Times New Roman"/>
          <w:color w:val="000000" w:themeColor="text1"/>
          <w:sz w:val="24"/>
          <w:szCs w:val="24"/>
          <w:lang w:val="ro-RO"/>
        </w:rPr>
        <w:t>d</w:t>
      </w:r>
      <w:r w:rsidR="00A16CA7" w:rsidRPr="00E50E78">
        <w:rPr>
          <w:rStyle w:val="l5def1"/>
          <w:rFonts w:ascii="Times New Roman" w:hAnsi="Times New Roman" w:cs="Times New Roman"/>
          <w:color w:val="000000" w:themeColor="text1"/>
          <w:sz w:val="24"/>
          <w:szCs w:val="24"/>
          <w:lang w:val="ro-RO"/>
        </w:rPr>
        <w:t>).</w:t>
      </w:r>
    </w:p>
    <w:p w14:paraId="362369B2" w14:textId="0FA62AAD" w:rsidR="00E25235" w:rsidRPr="00E50E78" w:rsidRDefault="008E0344" w:rsidP="00C0717C">
      <w:pPr>
        <w:spacing w:after="0" w:line="360" w:lineRule="auto"/>
        <w:ind w:left="-284"/>
        <w:jc w:val="both"/>
        <w:rPr>
          <w:rFonts w:ascii="Times New Roman" w:hAnsi="Times New Roman" w:cs="Times New Roman"/>
          <w:lang w:val="ro-RO"/>
        </w:rPr>
      </w:pPr>
      <w:r w:rsidRPr="00E50E78">
        <w:rPr>
          <w:rStyle w:val="l5def1"/>
          <w:rFonts w:ascii="Times New Roman" w:hAnsi="Times New Roman" w:cs="Times New Roman"/>
          <w:b/>
          <w:bCs/>
          <w:color w:val="000000" w:themeColor="text1"/>
          <w:sz w:val="24"/>
          <w:szCs w:val="24"/>
          <w:lang w:val="ro-RO"/>
        </w:rPr>
        <w:t xml:space="preserve">Art. </w:t>
      </w:r>
      <w:r w:rsidR="00FA14C3" w:rsidRPr="00E50E78">
        <w:rPr>
          <w:rStyle w:val="l5def1"/>
          <w:rFonts w:ascii="Times New Roman" w:hAnsi="Times New Roman" w:cs="Times New Roman"/>
          <w:b/>
          <w:bCs/>
          <w:color w:val="000000" w:themeColor="text1"/>
          <w:sz w:val="24"/>
          <w:szCs w:val="24"/>
          <w:lang w:val="ro-RO"/>
        </w:rPr>
        <w:t>16</w:t>
      </w:r>
      <w:r w:rsidRPr="00E50E78">
        <w:rPr>
          <w:rStyle w:val="l5def1"/>
          <w:rFonts w:ascii="Times New Roman" w:hAnsi="Times New Roman" w:cs="Times New Roman"/>
          <w:color w:val="000000" w:themeColor="text1"/>
          <w:sz w:val="24"/>
          <w:szCs w:val="24"/>
          <w:lang w:val="ro-RO"/>
        </w:rPr>
        <w:t xml:space="preserve">. - (1) </w:t>
      </w:r>
      <w:r w:rsidR="00E25235" w:rsidRPr="00E50E78">
        <w:rPr>
          <w:rFonts w:ascii="Times New Roman" w:hAnsi="Times New Roman" w:cs="Times New Roman"/>
          <w:color w:val="000000" w:themeColor="text1"/>
          <w:lang w:val="ro-RO"/>
        </w:rPr>
        <w:t>Conducerea</w:t>
      </w:r>
      <w:r w:rsidR="00201AC1" w:rsidRPr="00E50E78">
        <w:rPr>
          <w:rFonts w:ascii="Times New Roman" w:hAnsi="Times New Roman" w:cs="Times New Roman"/>
          <w:color w:val="000000" w:themeColor="text1"/>
          <w:lang w:val="ro-RO"/>
        </w:rPr>
        <w:t xml:space="preserve"> subunității</w:t>
      </w:r>
      <w:r w:rsidR="00E25235" w:rsidRPr="00E50E78">
        <w:rPr>
          <w:rFonts w:ascii="Times New Roman" w:hAnsi="Times New Roman" w:cs="Times New Roman"/>
          <w:color w:val="000000" w:themeColor="text1"/>
          <w:lang w:val="ro-RO"/>
        </w:rPr>
        <w:t xml:space="preserve"> este </w:t>
      </w:r>
      <w:r w:rsidR="00E25235" w:rsidRPr="00E50E78">
        <w:rPr>
          <w:rFonts w:ascii="Times New Roman" w:hAnsi="Times New Roman" w:cs="Times New Roman"/>
          <w:lang w:val="ro-RO"/>
        </w:rPr>
        <w:t>asigurată de un șef</w:t>
      </w:r>
      <w:r w:rsidR="00201AC1" w:rsidRPr="00E50E78">
        <w:rPr>
          <w:rFonts w:ascii="Times New Roman" w:hAnsi="Times New Roman" w:cs="Times New Roman"/>
          <w:lang w:val="ro-RO"/>
        </w:rPr>
        <w:t xml:space="preserve"> de ocol</w:t>
      </w:r>
      <w:r w:rsidR="008278B8" w:rsidRPr="00E50E78">
        <w:rPr>
          <w:rFonts w:ascii="Times New Roman" w:hAnsi="Times New Roman" w:cs="Times New Roman"/>
          <w:lang w:val="ro-RO"/>
        </w:rPr>
        <w:t xml:space="preserve"> </w:t>
      </w:r>
      <w:r w:rsidR="0077067F" w:rsidRPr="00E50E78">
        <w:rPr>
          <w:rFonts w:ascii="Times New Roman" w:hAnsi="Times New Roman" w:cs="Times New Roman"/>
          <w:lang w:val="ro-RO"/>
        </w:rPr>
        <w:t xml:space="preserve">sau </w:t>
      </w:r>
      <w:r w:rsidR="008278B8" w:rsidRPr="00E50E78">
        <w:rPr>
          <w:rFonts w:ascii="Times New Roman" w:hAnsi="Times New Roman" w:cs="Times New Roman"/>
          <w:lang w:val="ro-RO"/>
        </w:rPr>
        <w:t xml:space="preserve">coordonator de </w:t>
      </w:r>
      <w:r w:rsidR="00201AC1" w:rsidRPr="00E50E78">
        <w:rPr>
          <w:rFonts w:ascii="Times New Roman" w:hAnsi="Times New Roman" w:cs="Times New Roman"/>
          <w:lang w:val="ro-RO"/>
        </w:rPr>
        <w:t>secție/centru.</w:t>
      </w:r>
    </w:p>
    <w:p w14:paraId="1E68EC60" w14:textId="042C827D" w:rsidR="00C25129" w:rsidRPr="00E50E78" w:rsidRDefault="00201AC1" w:rsidP="00C0717C">
      <w:pPr>
        <w:autoSpaceDE w:val="0"/>
        <w:autoSpaceDN w:val="0"/>
        <w:adjustRightInd w:val="0"/>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(2) Șefii de ocoale silvice sunt </w:t>
      </w:r>
      <w:r w:rsidR="001577BC" w:rsidRPr="00E50E78">
        <w:rPr>
          <w:rFonts w:ascii="Times New Roman" w:hAnsi="Times New Roman" w:cs="Times New Roman"/>
          <w:color w:val="000000" w:themeColor="text1"/>
          <w:lang w:val="ro-RO"/>
        </w:rPr>
        <w:t>angajați prin concurs</w:t>
      </w:r>
      <w:r w:rsidRPr="00E50E78">
        <w:rPr>
          <w:rFonts w:ascii="Times New Roman" w:hAnsi="Times New Roman" w:cs="Times New Roman"/>
          <w:color w:val="000000" w:themeColor="text1"/>
          <w:lang w:val="ro-RO"/>
        </w:rPr>
        <w:t xml:space="preserve"> cu contract de mandat pe o perioadă de 5 ani, </w:t>
      </w:r>
      <w:r w:rsidRPr="00E50E78">
        <w:rPr>
          <w:rFonts w:ascii="Times New Roman" w:hAnsi="Times New Roman" w:cs="Times New Roman"/>
          <w:color w:val="000000" w:themeColor="text1"/>
          <w:kern w:val="0"/>
          <w:lang w:val="ro-RO"/>
        </w:rPr>
        <w:t>cu posibilitatea prelungirii o singură dată cu aceeași perioadă, condiționat de promovarea concursului de angajare</w:t>
      </w:r>
      <w:r w:rsidRPr="00E50E78">
        <w:rPr>
          <w:rFonts w:ascii="Times New Roman" w:hAnsi="Times New Roman" w:cs="Times New Roman"/>
          <w:color w:val="000000" w:themeColor="text1"/>
          <w:lang w:val="ro-RO"/>
        </w:rPr>
        <w:t>, organizat de către structura centrală de conducere a Romsilva</w:t>
      </w:r>
      <w:r w:rsidR="008328D9" w:rsidRPr="00E50E78">
        <w:rPr>
          <w:rFonts w:ascii="Times New Roman" w:hAnsi="Times New Roman" w:cs="Times New Roman"/>
          <w:color w:val="000000" w:themeColor="text1"/>
          <w:lang w:val="ro-RO"/>
        </w:rPr>
        <w:t>, potrivit art. 13 alin. (1) din Legea nr. 331/2024, cu modificările și completările ulterioare</w:t>
      </w:r>
      <w:r w:rsidRPr="00E50E78">
        <w:rPr>
          <w:rFonts w:ascii="Times New Roman" w:hAnsi="Times New Roman" w:cs="Times New Roman"/>
          <w:color w:val="000000" w:themeColor="text1"/>
          <w:lang w:val="ro-RO"/>
        </w:rPr>
        <w:t xml:space="preserve">. </w:t>
      </w:r>
    </w:p>
    <w:p w14:paraId="079A92B5" w14:textId="150C9938" w:rsidR="00201AC1" w:rsidRPr="00E50E78" w:rsidRDefault="00C25129" w:rsidP="00C0717C">
      <w:pPr>
        <w:autoSpaceDE w:val="0"/>
        <w:autoSpaceDN w:val="0"/>
        <w:adjustRightInd w:val="0"/>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(3) </w:t>
      </w:r>
      <w:r w:rsidR="00DB31C1" w:rsidRPr="00E50E78">
        <w:rPr>
          <w:rFonts w:ascii="Times New Roman" w:hAnsi="Times New Roman" w:cs="Times New Roman"/>
          <w:color w:val="000000" w:themeColor="text1"/>
          <w:lang w:val="ro-RO"/>
        </w:rPr>
        <w:t>Directorul general al Romsilva stabilește indicatorii de performanță financiari, nefinanciari și specifici din contractul de mandat prevăzut la alin. (2)</w:t>
      </w:r>
      <w:r w:rsidR="00201AC1" w:rsidRPr="00E50E78">
        <w:rPr>
          <w:rFonts w:ascii="Times New Roman" w:hAnsi="Times New Roman" w:cs="Times New Roman"/>
          <w:color w:val="000000" w:themeColor="text1"/>
          <w:lang w:val="ro-RO"/>
        </w:rPr>
        <w:t>, în baza propunerilor venite din partea conducerii direcției silvice care are în subordonare ocolul silvic.</w:t>
      </w:r>
    </w:p>
    <w:p w14:paraId="532FA486" w14:textId="0BC87AE2" w:rsidR="008278B8" w:rsidRPr="00E50E78" w:rsidRDefault="008278B8" w:rsidP="00C0717C">
      <w:pPr>
        <w:autoSpaceDE w:val="0"/>
        <w:autoSpaceDN w:val="0"/>
        <w:adjustRightInd w:val="0"/>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(4) Directorul direcției silvice stabilește indicatorii de performanță financiari, nefinanciari și specifici pentru coordonatorii subunităților de la art. 15 alin. (1) lit. b)-d).</w:t>
      </w:r>
    </w:p>
    <w:p w14:paraId="67E89424" w14:textId="750132B7" w:rsidR="00D01E85" w:rsidRPr="00E50E78" w:rsidRDefault="00CE7C21"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b/>
          <w:bCs/>
          <w:color w:val="000000" w:themeColor="text1"/>
          <w:sz w:val="24"/>
          <w:szCs w:val="24"/>
          <w:lang w:val="ro-RO"/>
        </w:rPr>
        <w:t xml:space="preserve">Art. </w:t>
      </w:r>
      <w:r w:rsidR="00FA14C3" w:rsidRPr="00E50E78">
        <w:rPr>
          <w:rStyle w:val="l5def1"/>
          <w:rFonts w:ascii="Times New Roman" w:hAnsi="Times New Roman" w:cs="Times New Roman"/>
          <w:b/>
          <w:bCs/>
          <w:color w:val="000000" w:themeColor="text1"/>
          <w:sz w:val="24"/>
          <w:szCs w:val="24"/>
          <w:lang w:val="ro-RO"/>
        </w:rPr>
        <w:t>17</w:t>
      </w:r>
      <w:r w:rsidRPr="00E50E78">
        <w:rPr>
          <w:rStyle w:val="l5def1"/>
          <w:rFonts w:ascii="Times New Roman" w:hAnsi="Times New Roman" w:cs="Times New Roman"/>
          <w:color w:val="000000" w:themeColor="text1"/>
          <w:sz w:val="24"/>
          <w:szCs w:val="24"/>
          <w:lang w:val="ro-RO"/>
        </w:rPr>
        <w:t xml:space="preserve">. </w:t>
      </w:r>
      <w:r w:rsidR="00CC7E50" w:rsidRPr="00E50E78">
        <w:rPr>
          <w:rStyle w:val="l5def1"/>
          <w:rFonts w:ascii="Times New Roman" w:hAnsi="Times New Roman" w:cs="Times New Roman"/>
          <w:color w:val="000000" w:themeColor="text1"/>
          <w:sz w:val="24"/>
          <w:szCs w:val="24"/>
          <w:lang w:val="ro-RO"/>
        </w:rPr>
        <w:t>–</w:t>
      </w:r>
      <w:r w:rsidRPr="00E50E78">
        <w:rPr>
          <w:rStyle w:val="l5def1"/>
          <w:rFonts w:ascii="Times New Roman" w:hAnsi="Times New Roman" w:cs="Times New Roman"/>
          <w:color w:val="000000" w:themeColor="text1"/>
          <w:sz w:val="24"/>
          <w:szCs w:val="24"/>
          <w:lang w:val="ro-RO"/>
        </w:rPr>
        <w:t xml:space="preserve"> </w:t>
      </w:r>
      <w:r w:rsidR="00652189" w:rsidRPr="00E50E78">
        <w:rPr>
          <w:rStyle w:val="l5def1"/>
          <w:rFonts w:ascii="Times New Roman" w:hAnsi="Times New Roman" w:cs="Times New Roman"/>
          <w:color w:val="000000" w:themeColor="text1"/>
          <w:sz w:val="24"/>
          <w:szCs w:val="24"/>
          <w:lang w:val="ro-RO"/>
        </w:rPr>
        <w:t xml:space="preserve">(1) </w:t>
      </w:r>
      <w:r w:rsidR="00CC7E50" w:rsidRPr="00E50E78">
        <w:rPr>
          <w:rStyle w:val="l5def1"/>
          <w:rFonts w:ascii="Times New Roman" w:hAnsi="Times New Roman" w:cs="Times New Roman"/>
          <w:color w:val="000000" w:themeColor="text1"/>
          <w:sz w:val="24"/>
          <w:szCs w:val="24"/>
          <w:lang w:val="ro-RO"/>
        </w:rPr>
        <w:t xml:space="preserve">Ocoalele silvice </w:t>
      </w:r>
      <w:r w:rsidR="00FD293C" w:rsidRPr="00E50E78">
        <w:rPr>
          <w:rStyle w:val="l5def1"/>
          <w:rFonts w:ascii="Times New Roman" w:hAnsi="Times New Roman" w:cs="Times New Roman"/>
          <w:color w:val="000000" w:themeColor="text1"/>
          <w:sz w:val="24"/>
          <w:szCs w:val="24"/>
          <w:lang w:val="ro-RO"/>
        </w:rPr>
        <w:t>au</w:t>
      </w:r>
      <w:r w:rsidR="00386F51" w:rsidRPr="00E50E78">
        <w:rPr>
          <w:rStyle w:val="l5def1"/>
          <w:rFonts w:ascii="Times New Roman" w:hAnsi="Times New Roman" w:cs="Times New Roman"/>
          <w:color w:val="000000" w:themeColor="text1"/>
          <w:sz w:val="24"/>
          <w:szCs w:val="24"/>
          <w:lang w:val="ro-RO"/>
        </w:rPr>
        <w:t xml:space="preserve"> ca principală atribuție </w:t>
      </w:r>
      <w:r w:rsidR="00CC7E50" w:rsidRPr="00E50E78">
        <w:rPr>
          <w:rStyle w:val="l5def1"/>
          <w:rFonts w:ascii="Times New Roman" w:hAnsi="Times New Roman" w:cs="Times New Roman"/>
          <w:color w:val="000000" w:themeColor="text1"/>
          <w:sz w:val="24"/>
          <w:szCs w:val="24"/>
          <w:lang w:val="ro-RO"/>
        </w:rPr>
        <w:t>asigur</w:t>
      </w:r>
      <w:r w:rsidR="00386F51" w:rsidRPr="00E50E78">
        <w:rPr>
          <w:rStyle w:val="l5def1"/>
          <w:rFonts w:ascii="Times New Roman" w:hAnsi="Times New Roman" w:cs="Times New Roman"/>
          <w:color w:val="000000" w:themeColor="text1"/>
          <w:sz w:val="24"/>
          <w:szCs w:val="24"/>
          <w:lang w:val="ro-RO"/>
        </w:rPr>
        <w:t>area</w:t>
      </w:r>
      <w:r w:rsidR="00CC7E50" w:rsidRPr="00E50E78">
        <w:rPr>
          <w:rStyle w:val="l5def1"/>
          <w:rFonts w:ascii="Times New Roman" w:hAnsi="Times New Roman" w:cs="Times New Roman"/>
          <w:color w:val="000000" w:themeColor="text1"/>
          <w:sz w:val="24"/>
          <w:szCs w:val="24"/>
          <w:lang w:val="ro-RO"/>
        </w:rPr>
        <w:t xml:space="preserve"> managementul</w:t>
      </w:r>
      <w:r w:rsidR="00386F51" w:rsidRPr="00E50E78">
        <w:rPr>
          <w:rStyle w:val="l5def1"/>
          <w:rFonts w:ascii="Times New Roman" w:hAnsi="Times New Roman" w:cs="Times New Roman"/>
          <w:color w:val="000000" w:themeColor="text1"/>
          <w:sz w:val="24"/>
          <w:szCs w:val="24"/>
          <w:lang w:val="ro-RO"/>
        </w:rPr>
        <w:t>ui</w:t>
      </w:r>
      <w:r w:rsidR="00CC7E50" w:rsidRPr="00E50E78">
        <w:rPr>
          <w:rStyle w:val="l5def1"/>
          <w:rFonts w:ascii="Times New Roman" w:hAnsi="Times New Roman" w:cs="Times New Roman"/>
          <w:color w:val="000000" w:themeColor="text1"/>
          <w:sz w:val="24"/>
          <w:szCs w:val="24"/>
          <w:lang w:val="ro-RO"/>
        </w:rPr>
        <w:t xml:space="preserve"> durabil al fondului forestier aflat în administrare,</w:t>
      </w:r>
      <w:r w:rsidR="007C5EEA" w:rsidRPr="00E50E78">
        <w:rPr>
          <w:rStyle w:val="l5def1"/>
          <w:rFonts w:ascii="Times New Roman" w:hAnsi="Times New Roman" w:cs="Times New Roman"/>
          <w:color w:val="000000" w:themeColor="text1"/>
          <w:sz w:val="24"/>
          <w:szCs w:val="24"/>
          <w:lang w:val="ro-RO"/>
        </w:rPr>
        <w:t xml:space="preserve"> precum și asigurarea de servicii silvice</w:t>
      </w:r>
      <w:r w:rsidR="00F75D86" w:rsidRPr="00E50E78">
        <w:rPr>
          <w:rStyle w:val="l5def1"/>
          <w:rFonts w:ascii="Times New Roman" w:hAnsi="Times New Roman" w:cs="Times New Roman"/>
          <w:color w:val="000000" w:themeColor="text1"/>
          <w:sz w:val="24"/>
          <w:szCs w:val="24"/>
          <w:lang w:val="ro-RO"/>
        </w:rPr>
        <w:t xml:space="preserve"> tehnice</w:t>
      </w:r>
      <w:r w:rsidR="007C5EEA" w:rsidRPr="00E50E78">
        <w:rPr>
          <w:rStyle w:val="l5def1"/>
          <w:rFonts w:ascii="Times New Roman" w:hAnsi="Times New Roman" w:cs="Times New Roman"/>
          <w:color w:val="000000" w:themeColor="text1"/>
          <w:sz w:val="24"/>
          <w:szCs w:val="24"/>
          <w:lang w:val="ro-RO"/>
        </w:rPr>
        <w:t xml:space="preserve"> pentru pădurile sau vegetația forestieră aparținând altor proprietari decât statul, inclusiv </w:t>
      </w:r>
      <w:r w:rsidR="00CC7E50" w:rsidRPr="00E50E78">
        <w:rPr>
          <w:rStyle w:val="l5def1"/>
          <w:rFonts w:ascii="Times New Roman" w:hAnsi="Times New Roman" w:cs="Times New Roman"/>
          <w:color w:val="000000" w:themeColor="text1"/>
          <w:sz w:val="24"/>
          <w:szCs w:val="24"/>
          <w:lang w:val="ro-RO"/>
        </w:rPr>
        <w:t>pentru vegetația din afara fondului forestier.</w:t>
      </w:r>
    </w:p>
    <w:p w14:paraId="3655F477" w14:textId="2A31209C" w:rsidR="007D6A7A" w:rsidRPr="00E50E78" w:rsidRDefault="00CC7E50"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(2) Ocoalele silvice </w:t>
      </w:r>
      <w:r w:rsidR="00164AD2" w:rsidRPr="00E50E78">
        <w:rPr>
          <w:rStyle w:val="l5def1"/>
          <w:rFonts w:ascii="Times New Roman" w:hAnsi="Times New Roman" w:cs="Times New Roman"/>
          <w:color w:val="000000" w:themeColor="text1"/>
          <w:sz w:val="24"/>
          <w:szCs w:val="24"/>
          <w:lang w:val="ro-RO"/>
        </w:rPr>
        <w:t>urmăresc execuția</w:t>
      </w:r>
      <w:r w:rsidRPr="00E50E78">
        <w:rPr>
          <w:rStyle w:val="l5def1"/>
          <w:rFonts w:ascii="Times New Roman" w:hAnsi="Times New Roman" w:cs="Times New Roman"/>
          <w:color w:val="000000" w:themeColor="text1"/>
          <w:sz w:val="24"/>
          <w:szCs w:val="24"/>
          <w:lang w:val="ro-RO"/>
        </w:rPr>
        <w:t xml:space="preserve"> contractel</w:t>
      </w:r>
      <w:r w:rsidR="00164AD2" w:rsidRPr="00E50E78">
        <w:rPr>
          <w:rStyle w:val="l5def1"/>
          <w:rFonts w:ascii="Times New Roman" w:hAnsi="Times New Roman" w:cs="Times New Roman"/>
          <w:color w:val="000000" w:themeColor="text1"/>
          <w:sz w:val="24"/>
          <w:szCs w:val="24"/>
          <w:lang w:val="ro-RO"/>
        </w:rPr>
        <w:t>or</w:t>
      </w:r>
      <w:r w:rsidRPr="00E50E78">
        <w:rPr>
          <w:rStyle w:val="l5def1"/>
          <w:rFonts w:ascii="Times New Roman" w:hAnsi="Times New Roman" w:cs="Times New Roman"/>
          <w:color w:val="000000" w:themeColor="text1"/>
          <w:sz w:val="24"/>
          <w:szCs w:val="24"/>
          <w:lang w:val="ro-RO"/>
        </w:rPr>
        <w:t xml:space="preserve"> de vânzare a lemnului și </w:t>
      </w:r>
      <w:r w:rsidR="00E62ACE" w:rsidRPr="00E50E78">
        <w:rPr>
          <w:rStyle w:val="l5def1"/>
          <w:rFonts w:ascii="Times New Roman" w:hAnsi="Times New Roman" w:cs="Times New Roman"/>
          <w:color w:val="000000" w:themeColor="text1"/>
          <w:sz w:val="24"/>
          <w:szCs w:val="24"/>
          <w:lang w:val="ro-RO"/>
        </w:rPr>
        <w:t xml:space="preserve">a </w:t>
      </w:r>
      <w:r w:rsidRPr="00E50E78">
        <w:rPr>
          <w:rStyle w:val="l5def1"/>
          <w:rFonts w:ascii="Times New Roman" w:hAnsi="Times New Roman" w:cs="Times New Roman"/>
          <w:color w:val="000000" w:themeColor="text1"/>
          <w:sz w:val="24"/>
          <w:szCs w:val="24"/>
          <w:lang w:val="ro-RO"/>
        </w:rPr>
        <w:t>materialelor lemnoase fasonate</w:t>
      </w:r>
      <w:r w:rsidR="007D6A7A" w:rsidRPr="00E50E78">
        <w:rPr>
          <w:rStyle w:val="l5def1"/>
          <w:rFonts w:ascii="Times New Roman" w:hAnsi="Times New Roman" w:cs="Times New Roman"/>
          <w:color w:val="000000" w:themeColor="text1"/>
          <w:sz w:val="24"/>
          <w:szCs w:val="24"/>
          <w:lang w:val="ro-RO"/>
        </w:rPr>
        <w:t xml:space="preserve"> încheiate conform prevederilor art. </w:t>
      </w:r>
      <w:r w:rsidR="00A921A0" w:rsidRPr="00E50E78">
        <w:rPr>
          <w:rStyle w:val="l5def1"/>
          <w:rFonts w:ascii="Times New Roman" w:hAnsi="Times New Roman" w:cs="Times New Roman"/>
          <w:color w:val="000000" w:themeColor="text1"/>
          <w:sz w:val="24"/>
          <w:szCs w:val="24"/>
          <w:lang w:val="ro-RO"/>
        </w:rPr>
        <w:t>14</w:t>
      </w:r>
      <w:r w:rsidR="007D6A7A" w:rsidRPr="00E50E78">
        <w:rPr>
          <w:rStyle w:val="l5def1"/>
          <w:rFonts w:ascii="Times New Roman" w:hAnsi="Times New Roman" w:cs="Times New Roman"/>
          <w:color w:val="000000" w:themeColor="text1"/>
          <w:sz w:val="24"/>
          <w:szCs w:val="24"/>
          <w:lang w:val="ro-RO"/>
        </w:rPr>
        <w:t xml:space="preserve"> alin. (1) lit. </w:t>
      </w:r>
      <w:r w:rsidR="00A921A0" w:rsidRPr="00E50E78">
        <w:rPr>
          <w:rStyle w:val="l5def1"/>
          <w:rFonts w:ascii="Times New Roman" w:hAnsi="Times New Roman" w:cs="Times New Roman"/>
          <w:color w:val="000000" w:themeColor="text1"/>
          <w:sz w:val="24"/>
          <w:szCs w:val="24"/>
          <w:lang w:val="ro-RO"/>
        </w:rPr>
        <w:t>h</w:t>
      </w:r>
      <w:r w:rsidR="007D6A7A" w:rsidRPr="00E50E78">
        <w:rPr>
          <w:rStyle w:val="l5def1"/>
          <w:rFonts w:ascii="Times New Roman" w:hAnsi="Times New Roman" w:cs="Times New Roman"/>
          <w:color w:val="000000" w:themeColor="text1"/>
          <w:sz w:val="24"/>
          <w:szCs w:val="24"/>
          <w:lang w:val="ro-RO"/>
        </w:rPr>
        <w:t>)</w:t>
      </w:r>
      <w:r w:rsidRPr="00E50E78">
        <w:rPr>
          <w:rStyle w:val="l5def1"/>
          <w:rFonts w:ascii="Times New Roman" w:hAnsi="Times New Roman" w:cs="Times New Roman"/>
          <w:color w:val="000000" w:themeColor="text1"/>
          <w:sz w:val="24"/>
          <w:szCs w:val="24"/>
          <w:lang w:val="ro-RO"/>
        </w:rPr>
        <w:t xml:space="preserve"> și încasează contravaloarea acestora</w:t>
      </w:r>
      <w:r w:rsidR="007D6A7A" w:rsidRPr="00E50E78">
        <w:rPr>
          <w:rStyle w:val="l5def1"/>
          <w:rFonts w:ascii="Times New Roman" w:hAnsi="Times New Roman" w:cs="Times New Roman"/>
          <w:color w:val="000000" w:themeColor="text1"/>
          <w:sz w:val="24"/>
          <w:szCs w:val="24"/>
          <w:lang w:val="ro-RO"/>
        </w:rPr>
        <w:t>.</w:t>
      </w:r>
    </w:p>
    <w:p w14:paraId="0BD9AADA" w14:textId="5F9E361A" w:rsidR="00CC7E50" w:rsidRPr="00E50E78" w:rsidRDefault="007D6A7A"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(3)</w:t>
      </w:r>
      <w:r w:rsidR="00A921A0" w:rsidRPr="00E50E78">
        <w:rPr>
          <w:rStyle w:val="l5def1"/>
          <w:rFonts w:ascii="Times New Roman" w:hAnsi="Times New Roman" w:cs="Times New Roman"/>
          <w:color w:val="000000" w:themeColor="text1"/>
          <w:sz w:val="24"/>
          <w:szCs w:val="24"/>
          <w:lang w:val="ro-RO"/>
        </w:rPr>
        <w:t xml:space="preserve"> O</w:t>
      </w:r>
      <w:r w:rsidRPr="00E50E78">
        <w:rPr>
          <w:rStyle w:val="l5def1"/>
          <w:rFonts w:ascii="Times New Roman" w:hAnsi="Times New Roman" w:cs="Times New Roman"/>
          <w:color w:val="000000" w:themeColor="text1"/>
          <w:sz w:val="24"/>
          <w:szCs w:val="24"/>
          <w:lang w:val="ro-RO"/>
        </w:rPr>
        <w:t xml:space="preserve">coalele silvice </w:t>
      </w:r>
      <w:r w:rsidR="00CC7E50" w:rsidRPr="00E50E78">
        <w:rPr>
          <w:rStyle w:val="l5def1"/>
          <w:rFonts w:ascii="Times New Roman" w:hAnsi="Times New Roman" w:cs="Times New Roman"/>
          <w:color w:val="000000" w:themeColor="text1"/>
          <w:sz w:val="24"/>
          <w:szCs w:val="24"/>
          <w:lang w:val="ro-RO"/>
        </w:rPr>
        <w:t>asigură vânzarea directă</w:t>
      </w:r>
      <w:r w:rsidRPr="00E50E78">
        <w:rPr>
          <w:rStyle w:val="l5def1"/>
          <w:rFonts w:ascii="Times New Roman" w:hAnsi="Times New Roman" w:cs="Times New Roman"/>
          <w:color w:val="000000" w:themeColor="text1"/>
          <w:sz w:val="24"/>
          <w:szCs w:val="24"/>
          <w:lang w:val="ro-RO"/>
        </w:rPr>
        <w:t xml:space="preserve"> către persoane fizice</w:t>
      </w:r>
      <w:r w:rsidR="00CC7E50" w:rsidRPr="00E50E78">
        <w:rPr>
          <w:rStyle w:val="l5def1"/>
          <w:rFonts w:ascii="Times New Roman" w:hAnsi="Times New Roman" w:cs="Times New Roman"/>
          <w:color w:val="000000" w:themeColor="text1"/>
          <w:sz w:val="24"/>
          <w:szCs w:val="24"/>
          <w:lang w:val="ro-RO"/>
        </w:rPr>
        <w:t xml:space="preserve"> a materialelor lemnoase</w:t>
      </w:r>
      <w:r w:rsidR="00E62ACE" w:rsidRPr="00E50E78">
        <w:rPr>
          <w:rStyle w:val="l5def1"/>
          <w:rFonts w:ascii="Times New Roman" w:hAnsi="Times New Roman" w:cs="Times New Roman"/>
          <w:color w:val="000000" w:themeColor="text1"/>
          <w:sz w:val="24"/>
          <w:szCs w:val="24"/>
          <w:lang w:val="ro-RO"/>
        </w:rPr>
        <w:t xml:space="preserve"> fasonate din platforma primară</w:t>
      </w:r>
      <w:r w:rsidR="00CC7E50" w:rsidRPr="00E50E78">
        <w:rPr>
          <w:rStyle w:val="l5def1"/>
          <w:rFonts w:ascii="Times New Roman" w:hAnsi="Times New Roman" w:cs="Times New Roman"/>
          <w:color w:val="000000" w:themeColor="text1"/>
          <w:sz w:val="24"/>
          <w:szCs w:val="24"/>
          <w:lang w:val="ro-RO"/>
        </w:rPr>
        <w:t>.</w:t>
      </w:r>
    </w:p>
    <w:p w14:paraId="05284599" w14:textId="0732AFB7" w:rsidR="00036C69" w:rsidRPr="00E50E78" w:rsidRDefault="007D6A7A"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(4) Ocoalele silvice î</w:t>
      </w:r>
      <w:r w:rsidR="00036C69" w:rsidRPr="00E50E78">
        <w:rPr>
          <w:rStyle w:val="l5def1"/>
          <w:rFonts w:ascii="Times New Roman" w:hAnsi="Times New Roman" w:cs="Times New Roman"/>
          <w:color w:val="000000" w:themeColor="text1"/>
          <w:sz w:val="24"/>
          <w:szCs w:val="24"/>
          <w:lang w:val="ro-RO"/>
        </w:rPr>
        <w:t>ncheie</w:t>
      </w:r>
      <w:r w:rsidR="00B2307F" w:rsidRPr="00E50E78">
        <w:rPr>
          <w:rStyle w:val="l5def1"/>
          <w:rFonts w:ascii="Times New Roman" w:hAnsi="Times New Roman" w:cs="Times New Roman"/>
          <w:color w:val="000000" w:themeColor="text1"/>
          <w:sz w:val="24"/>
          <w:szCs w:val="24"/>
          <w:lang w:val="ro-RO"/>
        </w:rPr>
        <w:t>, în numele Romsilva,</w:t>
      </w:r>
      <w:r w:rsidR="00036C69" w:rsidRPr="00E50E78">
        <w:rPr>
          <w:rStyle w:val="l5def1"/>
          <w:rFonts w:ascii="Times New Roman" w:hAnsi="Times New Roman" w:cs="Times New Roman"/>
          <w:color w:val="000000" w:themeColor="text1"/>
          <w:sz w:val="24"/>
          <w:szCs w:val="24"/>
          <w:lang w:val="ro-RO"/>
        </w:rPr>
        <w:t xml:space="preserve"> contracte de administrare sau prestare servicii silvice </w:t>
      </w:r>
      <w:r w:rsidR="00B2307F" w:rsidRPr="00E50E78">
        <w:rPr>
          <w:rStyle w:val="l5def1"/>
          <w:rFonts w:ascii="Times New Roman" w:hAnsi="Times New Roman" w:cs="Times New Roman"/>
          <w:color w:val="000000" w:themeColor="text1"/>
          <w:sz w:val="24"/>
          <w:szCs w:val="24"/>
          <w:lang w:val="ro-RO"/>
        </w:rPr>
        <w:t>cu</w:t>
      </w:r>
      <w:r w:rsidR="00036C69" w:rsidRPr="00E50E78">
        <w:rPr>
          <w:rStyle w:val="l5def1"/>
          <w:rFonts w:ascii="Times New Roman" w:hAnsi="Times New Roman" w:cs="Times New Roman"/>
          <w:color w:val="000000" w:themeColor="text1"/>
          <w:sz w:val="24"/>
          <w:szCs w:val="24"/>
          <w:lang w:val="ro-RO"/>
        </w:rPr>
        <w:t xml:space="preserve"> alți proprietari de fond forestier decât statul cu suprafață mai </w:t>
      </w:r>
      <w:r w:rsidRPr="00E50E78">
        <w:rPr>
          <w:rStyle w:val="l5def1"/>
          <w:rFonts w:ascii="Times New Roman" w:hAnsi="Times New Roman" w:cs="Times New Roman"/>
          <w:color w:val="000000" w:themeColor="text1"/>
          <w:sz w:val="24"/>
          <w:szCs w:val="24"/>
          <w:lang w:val="ro-RO"/>
        </w:rPr>
        <w:t>mică sau egală cu</w:t>
      </w:r>
      <w:r w:rsidR="00036C69" w:rsidRPr="00E50E78">
        <w:rPr>
          <w:rStyle w:val="l5def1"/>
          <w:rFonts w:ascii="Times New Roman" w:hAnsi="Times New Roman" w:cs="Times New Roman"/>
          <w:color w:val="000000" w:themeColor="text1"/>
          <w:sz w:val="24"/>
          <w:szCs w:val="24"/>
          <w:lang w:val="ro-RO"/>
        </w:rPr>
        <w:t xml:space="preserve"> 10 ha pe proprietar, </w:t>
      </w:r>
      <w:r w:rsidR="00036C69" w:rsidRPr="00E50E78">
        <w:rPr>
          <w:rStyle w:val="do1"/>
          <w:rFonts w:ascii="Times New Roman" w:hAnsi="Times New Roman" w:cs="Times New Roman"/>
          <w:b w:val="0"/>
          <w:bCs w:val="0"/>
          <w:color w:val="000000" w:themeColor="text1"/>
          <w:sz w:val="24"/>
          <w:szCs w:val="24"/>
          <w:lang w:val="ro-RO"/>
        </w:rPr>
        <w:t>din raza de competență teritorială</w:t>
      </w:r>
      <w:r w:rsidRPr="00E50E78">
        <w:rPr>
          <w:rStyle w:val="l5def1"/>
          <w:rFonts w:ascii="Times New Roman" w:hAnsi="Times New Roman" w:cs="Times New Roman"/>
          <w:color w:val="000000" w:themeColor="text1"/>
          <w:sz w:val="24"/>
          <w:szCs w:val="24"/>
          <w:lang w:val="ro-RO"/>
        </w:rPr>
        <w:t>.</w:t>
      </w:r>
    </w:p>
    <w:p w14:paraId="7B4143A2" w14:textId="42350080" w:rsidR="00652189" w:rsidRPr="00E50E78" w:rsidRDefault="00652189"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(5) Atribuțiile principale ale ocoalelor silvice sunt:</w:t>
      </w:r>
    </w:p>
    <w:p w14:paraId="1412426E" w14:textId="410A3CBB" w:rsidR="00652189" w:rsidRPr="00E50E78" w:rsidRDefault="00652189" w:rsidP="00C0717C">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color w:val="000000" w:themeColor="text1"/>
          <w:kern w:val="0"/>
          <w:lang w:val="ro-RO" w:eastAsia="zh-CN"/>
        </w:rPr>
      </w:pPr>
      <w:r w:rsidRPr="00E50E78">
        <w:rPr>
          <w:rFonts w:ascii="Times New Roman" w:eastAsia="Times New Roman" w:hAnsi="Times New Roman" w:cs="Times New Roman"/>
          <w:color w:val="000000" w:themeColor="text1"/>
          <w:kern w:val="0"/>
          <w:lang w:val="ro-RO" w:eastAsia="zh-CN"/>
        </w:rPr>
        <w:t>realizează activitatea de pază a fondului forestier pe care îl are în administrare, pentru care prestează servicii silvice sau care este preluat în pază cu act de constatare;</w:t>
      </w:r>
    </w:p>
    <w:p w14:paraId="749C67E4" w14:textId="7BCFD03E" w:rsidR="00E26700" w:rsidRPr="00E50E78" w:rsidRDefault="00E26700" w:rsidP="00E26700">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kern w:val="0"/>
          <w:lang w:val="ro-RO" w:eastAsia="zh-CN"/>
        </w:rPr>
      </w:pPr>
      <w:r w:rsidRPr="00E50E78">
        <w:rPr>
          <w:rFonts w:ascii="Times New Roman" w:hAnsi="Times New Roman" w:cs="Times New Roman"/>
          <w:lang w:val="ro-RO"/>
        </w:rPr>
        <w:lastRenderedPageBreak/>
        <w:t>implementează prevederile amenajamentelor silvice și raportează anual direcțiilor silvice cu privire la modul de aplicare a amenajamentelor;</w:t>
      </w:r>
    </w:p>
    <w:p w14:paraId="47D11970" w14:textId="6D04D453" w:rsidR="00652189" w:rsidRPr="00E50E78" w:rsidRDefault="00652189" w:rsidP="00C0717C">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color w:val="000000" w:themeColor="text1"/>
          <w:kern w:val="0"/>
          <w:lang w:val="ro-RO" w:eastAsia="zh-CN"/>
        </w:rPr>
      </w:pPr>
      <w:r w:rsidRPr="00E50E78">
        <w:rPr>
          <w:rFonts w:ascii="Times New Roman" w:eastAsia="Times New Roman" w:hAnsi="Times New Roman" w:cs="Times New Roman"/>
          <w:color w:val="000000" w:themeColor="text1"/>
          <w:kern w:val="0"/>
          <w:lang w:val="ro-RO" w:eastAsia="zh-CN"/>
        </w:rPr>
        <w:t xml:space="preserve">asigură starea fitosanitară corespunzătoare </w:t>
      </w:r>
      <w:r w:rsidR="002C3C49" w:rsidRPr="00E50E78">
        <w:rPr>
          <w:rFonts w:ascii="Times New Roman" w:eastAsia="Times New Roman" w:hAnsi="Times New Roman" w:cs="Times New Roman"/>
          <w:color w:val="000000" w:themeColor="text1"/>
          <w:kern w:val="0"/>
          <w:lang w:val="ro-RO" w:eastAsia="zh-CN"/>
        </w:rPr>
        <w:t>a</w:t>
      </w:r>
      <w:r w:rsidRPr="00E50E78">
        <w:rPr>
          <w:rFonts w:ascii="Times New Roman" w:eastAsia="Times New Roman" w:hAnsi="Times New Roman" w:cs="Times New Roman"/>
          <w:color w:val="000000" w:themeColor="text1"/>
          <w:kern w:val="0"/>
          <w:lang w:val="ro-RO" w:eastAsia="zh-CN"/>
        </w:rPr>
        <w:t xml:space="preserve"> p</w:t>
      </w:r>
      <w:r w:rsidR="002C3C49" w:rsidRPr="00E50E78">
        <w:rPr>
          <w:rFonts w:ascii="Times New Roman" w:eastAsia="Times New Roman" w:hAnsi="Times New Roman" w:cs="Times New Roman"/>
          <w:color w:val="000000" w:themeColor="text1"/>
          <w:kern w:val="0"/>
          <w:lang w:val="ro-RO" w:eastAsia="zh-CN"/>
        </w:rPr>
        <w:t>ă</w:t>
      </w:r>
      <w:r w:rsidRPr="00E50E78">
        <w:rPr>
          <w:rFonts w:ascii="Times New Roman" w:eastAsia="Times New Roman" w:hAnsi="Times New Roman" w:cs="Times New Roman"/>
          <w:color w:val="000000" w:themeColor="text1"/>
          <w:kern w:val="0"/>
          <w:lang w:val="ro-RO" w:eastAsia="zh-CN"/>
        </w:rPr>
        <w:t>duril</w:t>
      </w:r>
      <w:r w:rsidR="002C3C49" w:rsidRPr="00E50E78">
        <w:rPr>
          <w:rFonts w:ascii="Times New Roman" w:eastAsia="Times New Roman" w:hAnsi="Times New Roman" w:cs="Times New Roman"/>
          <w:color w:val="000000" w:themeColor="text1"/>
          <w:kern w:val="0"/>
          <w:lang w:val="ro-RO" w:eastAsia="zh-CN"/>
        </w:rPr>
        <w:t>or</w:t>
      </w:r>
      <w:r w:rsidRPr="00E50E78">
        <w:rPr>
          <w:rFonts w:ascii="Times New Roman" w:eastAsia="Times New Roman" w:hAnsi="Times New Roman" w:cs="Times New Roman"/>
          <w:color w:val="000000" w:themeColor="text1"/>
          <w:kern w:val="0"/>
          <w:lang w:val="ro-RO" w:eastAsia="zh-CN"/>
        </w:rPr>
        <w:t xml:space="preserve"> administrate, organizând acțiunile necesare pentru depistarea, </w:t>
      </w:r>
      <w:r w:rsidR="0080564C" w:rsidRPr="00E50E78">
        <w:rPr>
          <w:rFonts w:ascii="Times New Roman" w:eastAsia="Times New Roman" w:hAnsi="Times New Roman" w:cs="Times New Roman"/>
          <w:color w:val="000000" w:themeColor="text1"/>
          <w:kern w:val="0"/>
          <w:lang w:val="ro-RO" w:eastAsia="zh-CN"/>
        </w:rPr>
        <w:t>prevenirea</w:t>
      </w:r>
      <w:r w:rsidRPr="00E50E78">
        <w:rPr>
          <w:rFonts w:ascii="Times New Roman" w:eastAsia="Times New Roman" w:hAnsi="Times New Roman" w:cs="Times New Roman"/>
          <w:color w:val="000000" w:themeColor="text1"/>
          <w:kern w:val="0"/>
          <w:lang w:val="ro-RO" w:eastAsia="zh-CN"/>
        </w:rPr>
        <w:t xml:space="preserve"> și combaterea bolilor și </w:t>
      </w:r>
      <w:r w:rsidR="0080564C" w:rsidRPr="00E50E78">
        <w:rPr>
          <w:rFonts w:ascii="Times New Roman" w:eastAsia="Times New Roman" w:hAnsi="Times New Roman" w:cs="Times New Roman"/>
          <w:color w:val="000000" w:themeColor="text1"/>
          <w:kern w:val="0"/>
          <w:lang w:val="ro-RO" w:eastAsia="zh-CN"/>
        </w:rPr>
        <w:t>dăunătorilor</w:t>
      </w:r>
      <w:r w:rsidRPr="00E50E78">
        <w:rPr>
          <w:rFonts w:ascii="Times New Roman" w:eastAsia="Times New Roman" w:hAnsi="Times New Roman" w:cs="Times New Roman"/>
          <w:color w:val="000000" w:themeColor="text1"/>
          <w:kern w:val="0"/>
          <w:lang w:val="ro-RO" w:eastAsia="zh-CN"/>
        </w:rPr>
        <w:t>;</w:t>
      </w:r>
    </w:p>
    <w:p w14:paraId="7011C2A8" w14:textId="7B0D304A" w:rsidR="00F955AA" w:rsidRPr="00E50E78" w:rsidRDefault="00F955AA" w:rsidP="00C0717C">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color w:val="000000" w:themeColor="text1"/>
          <w:kern w:val="0"/>
          <w:lang w:val="ro-RO" w:eastAsia="zh-CN"/>
        </w:rPr>
      </w:pPr>
      <w:r w:rsidRPr="00E50E78">
        <w:rPr>
          <w:rFonts w:ascii="Times New Roman" w:eastAsia="Times New Roman" w:hAnsi="Times New Roman" w:cs="Times New Roman"/>
          <w:color w:val="000000" w:themeColor="text1"/>
          <w:kern w:val="0"/>
          <w:lang w:val="ro-RO" w:eastAsia="zh-CN"/>
        </w:rPr>
        <w:t>asigură producția de puieți forestieri</w:t>
      </w:r>
      <w:r w:rsidR="009A0D6E" w:rsidRPr="00E50E78">
        <w:rPr>
          <w:rFonts w:ascii="Times New Roman" w:eastAsia="Times New Roman" w:hAnsi="Times New Roman" w:cs="Times New Roman"/>
          <w:color w:val="000000" w:themeColor="text1"/>
          <w:kern w:val="0"/>
          <w:lang w:val="ro-RO" w:eastAsia="zh-CN"/>
        </w:rPr>
        <w:t xml:space="preserve"> pentru necesarul propriu sau pentru</w:t>
      </w:r>
      <w:r w:rsidR="00DA6BAB" w:rsidRPr="00E50E78">
        <w:rPr>
          <w:rFonts w:ascii="Times New Roman" w:eastAsia="Times New Roman" w:hAnsi="Times New Roman" w:cs="Times New Roman"/>
          <w:color w:val="000000" w:themeColor="text1"/>
          <w:kern w:val="0"/>
          <w:lang w:val="ro-RO" w:eastAsia="zh-CN"/>
        </w:rPr>
        <w:t xml:space="preserve"> valorificare prin vânzare</w:t>
      </w:r>
      <w:r w:rsidR="009A0D6E" w:rsidRPr="00E50E78">
        <w:rPr>
          <w:rFonts w:ascii="Times New Roman" w:eastAsia="Times New Roman" w:hAnsi="Times New Roman" w:cs="Times New Roman"/>
          <w:color w:val="000000" w:themeColor="text1"/>
          <w:kern w:val="0"/>
          <w:lang w:val="ro-RO" w:eastAsia="zh-CN"/>
        </w:rPr>
        <w:t>;</w:t>
      </w:r>
    </w:p>
    <w:p w14:paraId="41F4C5D9" w14:textId="0F88B5E9" w:rsidR="00652189" w:rsidRPr="00E50E78" w:rsidRDefault="00652189" w:rsidP="00C0717C">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color w:val="000000" w:themeColor="text1"/>
          <w:kern w:val="0"/>
          <w:lang w:val="ro-RO" w:eastAsia="zh-CN"/>
        </w:rPr>
      </w:pPr>
      <w:r w:rsidRPr="00E50E78">
        <w:rPr>
          <w:rFonts w:ascii="Times New Roman" w:eastAsia="Times New Roman" w:hAnsi="Times New Roman" w:cs="Times New Roman"/>
          <w:color w:val="000000" w:themeColor="text1"/>
          <w:kern w:val="0"/>
          <w:lang w:val="ro-RO" w:eastAsia="zh-CN"/>
        </w:rPr>
        <w:t>elaborează documenta</w:t>
      </w:r>
      <w:r w:rsidR="002C3C49" w:rsidRPr="00E50E78">
        <w:rPr>
          <w:rFonts w:ascii="Times New Roman" w:eastAsia="Times New Roman" w:hAnsi="Times New Roman" w:cs="Times New Roman"/>
          <w:color w:val="000000" w:themeColor="text1"/>
          <w:kern w:val="0"/>
          <w:lang w:val="ro-RO" w:eastAsia="zh-CN"/>
        </w:rPr>
        <w:t>ț</w:t>
      </w:r>
      <w:r w:rsidRPr="00E50E78">
        <w:rPr>
          <w:rFonts w:ascii="Times New Roman" w:eastAsia="Times New Roman" w:hAnsi="Times New Roman" w:cs="Times New Roman"/>
          <w:color w:val="000000" w:themeColor="text1"/>
          <w:kern w:val="0"/>
          <w:lang w:val="ro-RO" w:eastAsia="zh-CN"/>
        </w:rPr>
        <w:t>iile tehnico-economice a</w:t>
      </w:r>
      <w:r w:rsidR="002C3C49" w:rsidRPr="00E50E78">
        <w:rPr>
          <w:rFonts w:ascii="Times New Roman" w:eastAsia="Times New Roman" w:hAnsi="Times New Roman" w:cs="Times New Roman"/>
          <w:color w:val="000000" w:themeColor="text1"/>
          <w:kern w:val="0"/>
          <w:lang w:val="ro-RO" w:eastAsia="zh-CN"/>
        </w:rPr>
        <w:t>le</w:t>
      </w:r>
      <w:r w:rsidRPr="00E50E78">
        <w:rPr>
          <w:rFonts w:ascii="Times New Roman" w:eastAsia="Times New Roman" w:hAnsi="Times New Roman" w:cs="Times New Roman"/>
          <w:color w:val="000000" w:themeColor="text1"/>
          <w:kern w:val="0"/>
          <w:lang w:val="ro-RO" w:eastAsia="zh-CN"/>
        </w:rPr>
        <w:t xml:space="preserve"> lucrărilor care se execută </w:t>
      </w:r>
      <w:r w:rsidR="002C3C49" w:rsidRPr="00E50E78">
        <w:rPr>
          <w:rFonts w:ascii="Times New Roman" w:eastAsia="Times New Roman" w:hAnsi="Times New Roman" w:cs="Times New Roman"/>
          <w:color w:val="000000" w:themeColor="text1"/>
          <w:kern w:val="0"/>
          <w:lang w:val="ro-RO" w:eastAsia="zh-CN"/>
        </w:rPr>
        <w:t>î</w:t>
      </w:r>
      <w:r w:rsidRPr="00E50E78">
        <w:rPr>
          <w:rFonts w:ascii="Times New Roman" w:eastAsia="Times New Roman" w:hAnsi="Times New Roman" w:cs="Times New Roman"/>
          <w:color w:val="000000" w:themeColor="text1"/>
          <w:kern w:val="0"/>
          <w:lang w:val="ro-RO" w:eastAsia="zh-CN"/>
        </w:rPr>
        <w:t xml:space="preserve">n raza </w:t>
      </w:r>
      <w:r w:rsidR="002C3C49" w:rsidRPr="00E50E78">
        <w:rPr>
          <w:rFonts w:ascii="Times New Roman" w:eastAsia="Times New Roman" w:hAnsi="Times New Roman" w:cs="Times New Roman"/>
          <w:color w:val="000000" w:themeColor="text1"/>
          <w:kern w:val="0"/>
          <w:lang w:val="ro-RO" w:eastAsia="zh-CN"/>
        </w:rPr>
        <w:t xml:space="preserve">de </w:t>
      </w:r>
      <w:r w:rsidR="0080564C" w:rsidRPr="00E50E78">
        <w:rPr>
          <w:rFonts w:ascii="Times New Roman" w:eastAsia="Times New Roman" w:hAnsi="Times New Roman" w:cs="Times New Roman"/>
          <w:color w:val="000000" w:themeColor="text1"/>
          <w:kern w:val="0"/>
          <w:lang w:val="ro-RO" w:eastAsia="zh-CN"/>
        </w:rPr>
        <w:t>competență</w:t>
      </w:r>
      <w:r w:rsidR="002C3C49" w:rsidRPr="00E50E78">
        <w:rPr>
          <w:rFonts w:ascii="Times New Roman" w:eastAsia="Times New Roman" w:hAnsi="Times New Roman" w:cs="Times New Roman"/>
          <w:color w:val="000000" w:themeColor="text1"/>
          <w:kern w:val="0"/>
          <w:lang w:val="ro-RO" w:eastAsia="zh-CN"/>
        </w:rPr>
        <w:t xml:space="preserve"> a acestuia și </w:t>
      </w:r>
      <w:r w:rsidRPr="00E50E78">
        <w:rPr>
          <w:rFonts w:ascii="Times New Roman" w:eastAsia="Times New Roman" w:hAnsi="Times New Roman" w:cs="Times New Roman"/>
          <w:color w:val="000000" w:themeColor="text1"/>
          <w:kern w:val="0"/>
          <w:lang w:val="ro-RO" w:eastAsia="zh-CN"/>
        </w:rPr>
        <w:t xml:space="preserve">le supune aprobării </w:t>
      </w:r>
      <w:r w:rsidR="002C3C49" w:rsidRPr="00E50E78">
        <w:rPr>
          <w:rFonts w:ascii="Times New Roman" w:eastAsia="Times New Roman" w:hAnsi="Times New Roman" w:cs="Times New Roman"/>
          <w:color w:val="000000" w:themeColor="text1"/>
          <w:kern w:val="0"/>
          <w:lang w:val="ro-RO" w:eastAsia="zh-CN"/>
        </w:rPr>
        <w:t>direcției silvice</w:t>
      </w:r>
      <w:r w:rsidRPr="00E50E78">
        <w:rPr>
          <w:rFonts w:ascii="Times New Roman" w:eastAsia="Times New Roman" w:hAnsi="Times New Roman" w:cs="Times New Roman"/>
          <w:color w:val="000000" w:themeColor="text1"/>
          <w:kern w:val="0"/>
          <w:lang w:val="ro-RO" w:eastAsia="zh-CN"/>
        </w:rPr>
        <w:t>;</w:t>
      </w:r>
    </w:p>
    <w:p w14:paraId="6D112C65" w14:textId="2FFAE40F" w:rsidR="004E0811" w:rsidRPr="00E50E78" w:rsidRDefault="004E0811" w:rsidP="004E0811">
      <w:pPr>
        <w:pStyle w:val="ListParagraph"/>
        <w:numPr>
          <w:ilvl w:val="0"/>
          <w:numId w:val="15"/>
        </w:numPr>
        <w:spacing w:after="0" w:line="360" w:lineRule="auto"/>
        <w:ind w:left="142" w:hanging="426"/>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gestionează depozitele permanente și valorifică materialele lemnoase din acestea;</w:t>
      </w:r>
    </w:p>
    <w:p w14:paraId="304F49FE" w14:textId="77777777" w:rsidR="00652189" w:rsidRPr="00E50E78" w:rsidRDefault="00652189" w:rsidP="00C0717C">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color w:val="000000" w:themeColor="text1"/>
          <w:kern w:val="0"/>
          <w:lang w:val="ro-RO" w:eastAsia="zh-CN"/>
        </w:rPr>
      </w:pPr>
      <w:r w:rsidRPr="00E50E78">
        <w:rPr>
          <w:rFonts w:ascii="Times New Roman" w:eastAsia="Times New Roman" w:hAnsi="Times New Roman" w:cs="Times New Roman"/>
          <w:color w:val="000000" w:themeColor="text1"/>
          <w:kern w:val="0"/>
          <w:lang w:val="ro-RO" w:eastAsia="zh-CN"/>
        </w:rPr>
        <w:t>asigură gestionarea fondurilor cinegetice atribuite, după caz;</w:t>
      </w:r>
    </w:p>
    <w:p w14:paraId="0EC91BFF" w14:textId="371C81B2" w:rsidR="00652189" w:rsidRPr="00E50E78" w:rsidRDefault="0080564C" w:rsidP="00C0717C">
      <w:pPr>
        <w:pStyle w:val="ListParagraph"/>
        <w:numPr>
          <w:ilvl w:val="0"/>
          <w:numId w:val="15"/>
        </w:numPr>
        <w:tabs>
          <w:tab w:val="left" w:pos="142"/>
          <w:tab w:val="left" w:pos="284"/>
        </w:tabs>
        <w:suppressAutoHyphens/>
        <w:spacing w:after="0" w:line="360" w:lineRule="auto"/>
        <w:ind w:left="142" w:hanging="426"/>
        <w:jc w:val="both"/>
        <w:rPr>
          <w:rStyle w:val="l5def1"/>
          <w:rFonts w:ascii="Times New Roman" w:eastAsia="Times New Roman" w:hAnsi="Times New Roman" w:cs="Times New Roman"/>
          <w:color w:val="000000" w:themeColor="text1"/>
          <w:kern w:val="0"/>
          <w:sz w:val="24"/>
          <w:szCs w:val="24"/>
          <w:lang w:val="ro-RO" w:eastAsia="zh-CN"/>
        </w:rPr>
      </w:pPr>
      <w:r w:rsidRPr="00E50E78">
        <w:rPr>
          <w:rFonts w:ascii="Times New Roman" w:eastAsia="Times New Roman" w:hAnsi="Times New Roman" w:cs="Times New Roman"/>
          <w:color w:val="000000" w:themeColor="text1"/>
          <w:kern w:val="0"/>
          <w:lang w:val="ro-RO" w:eastAsia="zh-CN"/>
        </w:rPr>
        <w:t>organizează</w:t>
      </w:r>
      <w:r w:rsidR="00652189" w:rsidRPr="00E50E78">
        <w:rPr>
          <w:rFonts w:ascii="Times New Roman" w:eastAsia="Times New Roman" w:hAnsi="Times New Roman" w:cs="Times New Roman"/>
          <w:color w:val="000000" w:themeColor="text1"/>
          <w:kern w:val="0"/>
          <w:lang w:val="ro-RO" w:eastAsia="zh-CN"/>
        </w:rPr>
        <w:t xml:space="preserve"> și asigură măsuri pentru prevenirea și stingerea incendiilor, asigură dotarea pichetelor și a punctelor din dotare, cu uneltele și utilajele necesare, conform prevederilor legale</w:t>
      </w:r>
      <w:r w:rsidR="002C3C49" w:rsidRPr="00E50E78">
        <w:rPr>
          <w:rFonts w:ascii="Times New Roman" w:eastAsia="Times New Roman" w:hAnsi="Times New Roman" w:cs="Times New Roman"/>
          <w:color w:val="000000" w:themeColor="text1"/>
          <w:kern w:val="0"/>
          <w:lang w:val="ro-RO" w:eastAsia="zh-CN"/>
        </w:rPr>
        <w:t>.</w:t>
      </w:r>
    </w:p>
    <w:p w14:paraId="4FFAD057" w14:textId="2A9FFBEE" w:rsidR="00E25235" w:rsidRPr="00E50E78" w:rsidRDefault="00652189" w:rsidP="007C5EEA">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b/>
          <w:bCs/>
          <w:color w:val="000000" w:themeColor="text1"/>
          <w:sz w:val="24"/>
          <w:szCs w:val="24"/>
          <w:lang w:val="ro-RO"/>
        </w:rPr>
        <w:t xml:space="preserve">Art. </w:t>
      </w:r>
      <w:r w:rsidR="00FA14C3" w:rsidRPr="00E50E78">
        <w:rPr>
          <w:rStyle w:val="l5def1"/>
          <w:rFonts w:ascii="Times New Roman" w:hAnsi="Times New Roman" w:cs="Times New Roman"/>
          <w:b/>
          <w:bCs/>
          <w:color w:val="000000" w:themeColor="text1"/>
          <w:sz w:val="24"/>
          <w:szCs w:val="24"/>
          <w:lang w:val="ro-RO"/>
        </w:rPr>
        <w:t>18</w:t>
      </w:r>
      <w:r w:rsidRPr="00E50E78">
        <w:rPr>
          <w:rStyle w:val="l5def1"/>
          <w:rFonts w:ascii="Times New Roman" w:hAnsi="Times New Roman" w:cs="Times New Roman"/>
          <w:b/>
          <w:bCs/>
          <w:color w:val="000000" w:themeColor="text1"/>
          <w:sz w:val="24"/>
          <w:szCs w:val="24"/>
          <w:lang w:val="ro-RO"/>
        </w:rPr>
        <w:t>. -</w:t>
      </w:r>
      <w:r w:rsidRPr="00E50E78">
        <w:rPr>
          <w:rStyle w:val="l5def1"/>
          <w:rFonts w:ascii="Times New Roman" w:hAnsi="Times New Roman" w:cs="Times New Roman"/>
          <w:color w:val="000000" w:themeColor="text1"/>
          <w:sz w:val="24"/>
          <w:szCs w:val="24"/>
          <w:lang w:val="ro-RO"/>
        </w:rPr>
        <w:t xml:space="preserve"> </w:t>
      </w:r>
      <w:r w:rsidR="00E25235" w:rsidRPr="00E50E78">
        <w:rPr>
          <w:rStyle w:val="l5def1"/>
          <w:rFonts w:ascii="Times New Roman" w:hAnsi="Times New Roman" w:cs="Times New Roman"/>
          <w:color w:val="000000" w:themeColor="text1"/>
          <w:sz w:val="24"/>
          <w:szCs w:val="24"/>
          <w:lang w:val="ro-RO"/>
        </w:rPr>
        <w:t>(</w:t>
      </w:r>
      <w:r w:rsidRPr="00E50E78">
        <w:rPr>
          <w:rStyle w:val="l5def1"/>
          <w:rFonts w:ascii="Times New Roman" w:hAnsi="Times New Roman" w:cs="Times New Roman"/>
          <w:color w:val="000000" w:themeColor="text1"/>
          <w:sz w:val="24"/>
          <w:szCs w:val="24"/>
          <w:lang w:val="ro-RO"/>
        </w:rPr>
        <w:t>1</w:t>
      </w:r>
      <w:r w:rsidR="00E25235" w:rsidRPr="00E50E78">
        <w:rPr>
          <w:rStyle w:val="l5def1"/>
          <w:rFonts w:ascii="Times New Roman" w:hAnsi="Times New Roman" w:cs="Times New Roman"/>
          <w:color w:val="000000" w:themeColor="text1"/>
          <w:sz w:val="24"/>
          <w:szCs w:val="24"/>
          <w:lang w:val="ro-RO"/>
        </w:rPr>
        <w:t>) Activitatea de exploatare forestieră</w:t>
      </w:r>
      <w:r w:rsidR="00DA6BAB" w:rsidRPr="00E50E78">
        <w:rPr>
          <w:rStyle w:val="l5def1"/>
          <w:rFonts w:ascii="Times New Roman" w:hAnsi="Times New Roman" w:cs="Times New Roman"/>
          <w:color w:val="000000" w:themeColor="text1"/>
          <w:sz w:val="24"/>
          <w:szCs w:val="24"/>
          <w:lang w:val="ro-RO"/>
        </w:rPr>
        <w:t xml:space="preserve"> în regie proprie</w:t>
      </w:r>
      <w:r w:rsidR="00E25235" w:rsidRPr="00E50E78">
        <w:rPr>
          <w:rStyle w:val="l5def1"/>
          <w:rFonts w:ascii="Times New Roman" w:hAnsi="Times New Roman" w:cs="Times New Roman"/>
          <w:color w:val="000000" w:themeColor="text1"/>
          <w:sz w:val="24"/>
          <w:szCs w:val="24"/>
          <w:lang w:val="ro-RO"/>
        </w:rPr>
        <w:t xml:space="preserve"> din cadrul unei </w:t>
      </w:r>
      <w:r w:rsidR="008F7ED3" w:rsidRPr="00E50E78">
        <w:rPr>
          <w:rStyle w:val="l5def1"/>
          <w:rFonts w:ascii="Times New Roman" w:hAnsi="Times New Roman" w:cs="Times New Roman"/>
          <w:color w:val="000000" w:themeColor="text1"/>
          <w:sz w:val="24"/>
          <w:szCs w:val="24"/>
          <w:lang w:val="ro-RO"/>
        </w:rPr>
        <w:t xml:space="preserve">direcții silvice </w:t>
      </w:r>
      <w:r w:rsidR="00E25235" w:rsidRPr="00E50E78">
        <w:rPr>
          <w:rStyle w:val="l5def1"/>
          <w:rFonts w:ascii="Times New Roman" w:hAnsi="Times New Roman" w:cs="Times New Roman"/>
          <w:color w:val="000000" w:themeColor="text1"/>
          <w:sz w:val="24"/>
          <w:szCs w:val="24"/>
          <w:lang w:val="ro-RO"/>
        </w:rPr>
        <w:t>se</w:t>
      </w:r>
      <w:r w:rsidR="00D67A8C" w:rsidRPr="00E50E78">
        <w:rPr>
          <w:rStyle w:val="l5def1"/>
          <w:rFonts w:ascii="Times New Roman" w:hAnsi="Times New Roman" w:cs="Times New Roman"/>
          <w:color w:val="000000" w:themeColor="text1"/>
          <w:sz w:val="24"/>
          <w:szCs w:val="24"/>
          <w:lang w:val="ro-RO"/>
        </w:rPr>
        <w:t xml:space="preserve"> </w:t>
      </w:r>
      <w:r w:rsidR="00E25235" w:rsidRPr="00E50E78">
        <w:rPr>
          <w:rStyle w:val="l5def1"/>
          <w:rFonts w:ascii="Times New Roman" w:hAnsi="Times New Roman" w:cs="Times New Roman"/>
          <w:color w:val="000000" w:themeColor="text1"/>
          <w:sz w:val="24"/>
          <w:szCs w:val="24"/>
          <w:lang w:val="ro-RO"/>
        </w:rPr>
        <w:t>realiz</w:t>
      </w:r>
      <w:r w:rsidR="00982D9A" w:rsidRPr="00E50E78">
        <w:rPr>
          <w:rStyle w:val="l5def1"/>
          <w:rFonts w:ascii="Times New Roman" w:hAnsi="Times New Roman" w:cs="Times New Roman"/>
          <w:color w:val="000000" w:themeColor="text1"/>
          <w:sz w:val="24"/>
          <w:szCs w:val="24"/>
          <w:lang w:val="ro-RO"/>
        </w:rPr>
        <w:t>e</w:t>
      </w:r>
      <w:r w:rsidR="00D67A8C" w:rsidRPr="00E50E78">
        <w:rPr>
          <w:rStyle w:val="l5def1"/>
          <w:rFonts w:ascii="Times New Roman" w:hAnsi="Times New Roman" w:cs="Times New Roman"/>
          <w:color w:val="000000" w:themeColor="text1"/>
          <w:sz w:val="24"/>
          <w:szCs w:val="24"/>
          <w:lang w:val="ro-RO"/>
        </w:rPr>
        <w:t>a</w:t>
      </w:r>
      <w:r w:rsidR="00982D9A" w:rsidRPr="00E50E78">
        <w:rPr>
          <w:rStyle w:val="l5def1"/>
          <w:rFonts w:ascii="Times New Roman" w:hAnsi="Times New Roman" w:cs="Times New Roman"/>
          <w:color w:val="000000" w:themeColor="text1"/>
          <w:sz w:val="24"/>
          <w:szCs w:val="24"/>
          <w:lang w:val="ro-RO"/>
        </w:rPr>
        <w:t>ză</w:t>
      </w:r>
      <w:r w:rsidR="00E25235" w:rsidRPr="00E50E78">
        <w:rPr>
          <w:rStyle w:val="l5def1"/>
          <w:rFonts w:ascii="Times New Roman" w:hAnsi="Times New Roman" w:cs="Times New Roman"/>
          <w:color w:val="000000" w:themeColor="text1"/>
          <w:sz w:val="24"/>
          <w:szCs w:val="24"/>
          <w:lang w:val="ro-RO"/>
        </w:rPr>
        <w:t xml:space="preserve"> prin subunitatea prevăzută la art. </w:t>
      </w:r>
      <w:r w:rsidR="00AC14BD" w:rsidRPr="00E50E78">
        <w:rPr>
          <w:rStyle w:val="l5def1"/>
          <w:rFonts w:ascii="Times New Roman" w:hAnsi="Times New Roman" w:cs="Times New Roman"/>
          <w:color w:val="000000" w:themeColor="text1"/>
          <w:sz w:val="24"/>
          <w:szCs w:val="24"/>
          <w:lang w:val="ro-RO"/>
        </w:rPr>
        <w:t>15</w:t>
      </w:r>
      <w:r w:rsidR="00E25235" w:rsidRPr="00E50E78">
        <w:rPr>
          <w:rStyle w:val="l5def1"/>
          <w:rFonts w:ascii="Times New Roman" w:hAnsi="Times New Roman" w:cs="Times New Roman"/>
          <w:color w:val="000000" w:themeColor="text1"/>
          <w:sz w:val="24"/>
          <w:szCs w:val="24"/>
          <w:lang w:val="ro-RO"/>
        </w:rPr>
        <w:t xml:space="preserve"> alin. (1) lit. b</w:t>
      </w:r>
      <w:r w:rsidR="00C941FE" w:rsidRPr="00E50E78">
        <w:rPr>
          <w:rStyle w:val="l5def1"/>
          <w:rFonts w:ascii="Times New Roman" w:hAnsi="Times New Roman" w:cs="Times New Roman"/>
          <w:color w:val="000000" w:themeColor="text1"/>
          <w:sz w:val="24"/>
          <w:szCs w:val="24"/>
          <w:lang w:val="ro-RO"/>
        </w:rPr>
        <w:t>)</w:t>
      </w:r>
      <w:r w:rsidR="00E83541" w:rsidRPr="00E50E78">
        <w:rPr>
          <w:rStyle w:val="l5def1"/>
          <w:rFonts w:ascii="Times New Roman" w:hAnsi="Times New Roman" w:cs="Times New Roman"/>
          <w:color w:val="000000" w:themeColor="text1"/>
          <w:sz w:val="24"/>
          <w:szCs w:val="24"/>
          <w:lang w:val="ro-RO"/>
        </w:rPr>
        <w:t>.</w:t>
      </w:r>
    </w:p>
    <w:p w14:paraId="64178859" w14:textId="6E0ADE50" w:rsidR="00E25235" w:rsidRPr="00E50E78" w:rsidRDefault="00E25235"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w:t>
      </w:r>
      <w:r w:rsidR="00652189" w:rsidRPr="00E50E78">
        <w:rPr>
          <w:rStyle w:val="l5def1"/>
          <w:rFonts w:ascii="Times New Roman" w:hAnsi="Times New Roman" w:cs="Times New Roman"/>
          <w:color w:val="000000" w:themeColor="text1"/>
          <w:sz w:val="24"/>
          <w:szCs w:val="24"/>
          <w:lang w:val="ro-RO"/>
        </w:rPr>
        <w:t>2</w:t>
      </w:r>
      <w:r w:rsidRPr="00E50E78">
        <w:rPr>
          <w:rStyle w:val="l5def1"/>
          <w:rFonts w:ascii="Times New Roman" w:hAnsi="Times New Roman" w:cs="Times New Roman"/>
          <w:color w:val="000000" w:themeColor="text1"/>
          <w:sz w:val="24"/>
          <w:szCs w:val="24"/>
          <w:lang w:val="ro-RO"/>
        </w:rPr>
        <w:t>) Activitatea de întreținere și repararea drumurilor forestiere și a căilor ferate forestiere</w:t>
      </w:r>
      <w:r w:rsidR="00DA6BAB" w:rsidRPr="00E50E78">
        <w:rPr>
          <w:rStyle w:val="l5def1"/>
          <w:rFonts w:ascii="Times New Roman" w:hAnsi="Times New Roman" w:cs="Times New Roman"/>
          <w:color w:val="000000" w:themeColor="text1"/>
          <w:sz w:val="24"/>
          <w:szCs w:val="24"/>
          <w:lang w:val="ro-RO"/>
        </w:rPr>
        <w:t xml:space="preserve"> în regie proprie</w:t>
      </w:r>
      <w:r w:rsidRPr="00E50E78">
        <w:rPr>
          <w:rStyle w:val="l5def1"/>
          <w:rFonts w:ascii="Times New Roman" w:hAnsi="Times New Roman" w:cs="Times New Roman"/>
          <w:color w:val="000000" w:themeColor="text1"/>
          <w:sz w:val="24"/>
          <w:szCs w:val="24"/>
          <w:lang w:val="ro-RO"/>
        </w:rPr>
        <w:t xml:space="preserve"> din cadrul unei </w:t>
      </w:r>
      <w:r w:rsidR="008F7ED3" w:rsidRPr="00E50E78">
        <w:rPr>
          <w:rStyle w:val="l5def1"/>
          <w:rFonts w:ascii="Times New Roman" w:hAnsi="Times New Roman" w:cs="Times New Roman"/>
          <w:color w:val="000000" w:themeColor="text1"/>
          <w:sz w:val="24"/>
          <w:szCs w:val="24"/>
          <w:lang w:val="ro-RO"/>
        </w:rPr>
        <w:t xml:space="preserve">direcții silvice </w:t>
      </w:r>
      <w:r w:rsidR="00D67A8C" w:rsidRPr="00E50E78">
        <w:rPr>
          <w:rStyle w:val="l5def1"/>
          <w:rFonts w:ascii="Times New Roman" w:hAnsi="Times New Roman" w:cs="Times New Roman"/>
          <w:color w:val="000000" w:themeColor="text1"/>
          <w:sz w:val="24"/>
          <w:szCs w:val="24"/>
          <w:lang w:val="ro-RO"/>
        </w:rPr>
        <w:t xml:space="preserve">se </w:t>
      </w:r>
      <w:r w:rsidR="00982D9A" w:rsidRPr="00E50E78">
        <w:rPr>
          <w:rStyle w:val="l5def1"/>
          <w:rFonts w:ascii="Times New Roman" w:hAnsi="Times New Roman" w:cs="Times New Roman"/>
          <w:color w:val="000000" w:themeColor="text1"/>
          <w:sz w:val="24"/>
          <w:szCs w:val="24"/>
          <w:lang w:val="ro-RO"/>
        </w:rPr>
        <w:t xml:space="preserve">realizează </w:t>
      </w:r>
      <w:r w:rsidRPr="00E50E78">
        <w:rPr>
          <w:rStyle w:val="l5def1"/>
          <w:rFonts w:ascii="Times New Roman" w:hAnsi="Times New Roman" w:cs="Times New Roman"/>
          <w:color w:val="000000" w:themeColor="text1"/>
          <w:sz w:val="24"/>
          <w:szCs w:val="24"/>
          <w:lang w:val="ro-RO"/>
        </w:rPr>
        <w:t xml:space="preserve">prin subunitatea prevăzută la art. </w:t>
      </w:r>
      <w:r w:rsidR="00AC14BD" w:rsidRPr="00E50E78">
        <w:rPr>
          <w:rStyle w:val="l5def1"/>
          <w:rFonts w:ascii="Times New Roman" w:hAnsi="Times New Roman" w:cs="Times New Roman"/>
          <w:color w:val="000000" w:themeColor="text1"/>
          <w:sz w:val="24"/>
          <w:szCs w:val="24"/>
          <w:lang w:val="ro-RO"/>
        </w:rPr>
        <w:t>15</w:t>
      </w:r>
      <w:r w:rsidRPr="00E50E78">
        <w:rPr>
          <w:rStyle w:val="l5def1"/>
          <w:rFonts w:ascii="Times New Roman" w:hAnsi="Times New Roman" w:cs="Times New Roman"/>
          <w:color w:val="000000" w:themeColor="text1"/>
          <w:sz w:val="24"/>
          <w:szCs w:val="24"/>
          <w:lang w:val="ro-RO"/>
        </w:rPr>
        <w:t xml:space="preserve"> alin. (1) lit. c</w:t>
      </w:r>
      <w:r w:rsidR="00C941FE" w:rsidRPr="00E50E78">
        <w:rPr>
          <w:rStyle w:val="l5def1"/>
          <w:rFonts w:ascii="Times New Roman" w:hAnsi="Times New Roman" w:cs="Times New Roman"/>
          <w:color w:val="000000" w:themeColor="text1"/>
          <w:sz w:val="24"/>
          <w:szCs w:val="24"/>
          <w:lang w:val="ro-RO"/>
        </w:rPr>
        <w:t>)</w:t>
      </w:r>
      <w:r w:rsidR="00E53ABB" w:rsidRPr="00E50E78">
        <w:rPr>
          <w:rStyle w:val="l5def1"/>
          <w:rFonts w:ascii="Times New Roman" w:hAnsi="Times New Roman" w:cs="Times New Roman"/>
          <w:color w:val="000000" w:themeColor="text1"/>
          <w:sz w:val="24"/>
          <w:szCs w:val="24"/>
          <w:lang w:val="ro-RO"/>
        </w:rPr>
        <w:t>.</w:t>
      </w:r>
    </w:p>
    <w:p w14:paraId="2C4B8933" w14:textId="14A971DC" w:rsidR="00AE2B0A" w:rsidRPr="00E50E78" w:rsidRDefault="00E25235" w:rsidP="009E516A">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w:t>
      </w:r>
      <w:r w:rsidR="00DA6BAB" w:rsidRPr="00E50E78">
        <w:rPr>
          <w:rStyle w:val="l5def1"/>
          <w:rFonts w:ascii="Times New Roman" w:hAnsi="Times New Roman" w:cs="Times New Roman"/>
          <w:color w:val="000000" w:themeColor="text1"/>
          <w:sz w:val="24"/>
          <w:szCs w:val="24"/>
          <w:lang w:val="ro-RO"/>
        </w:rPr>
        <w:t>3</w:t>
      </w:r>
      <w:r w:rsidRPr="00E50E78">
        <w:rPr>
          <w:rStyle w:val="l5def1"/>
          <w:rFonts w:ascii="Times New Roman" w:hAnsi="Times New Roman" w:cs="Times New Roman"/>
          <w:color w:val="000000" w:themeColor="text1"/>
          <w:sz w:val="24"/>
          <w:szCs w:val="24"/>
          <w:lang w:val="ro-RO"/>
        </w:rPr>
        <w:t xml:space="preserve">) Activitatea de </w:t>
      </w:r>
      <w:r w:rsidR="007C4197" w:rsidRPr="00E50E78">
        <w:rPr>
          <w:rStyle w:val="l5def1"/>
          <w:rFonts w:ascii="Times New Roman" w:hAnsi="Times New Roman" w:cs="Times New Roman"/>
          <w:color w:val="000000" w:themeColor="text1"/>
          <w:sz w:val="24"/>
          <w:szCs w:val="24"/>
          <w:lang w:val="ro-RO"/>
        </w:rPr>
        <w:t xml:space="preserve">valorificare a produselor nelemnoase specifice FFN, </w:t>
      </w:r>
      <w:r w:rsidRPr="00E50E78">
        <w:rPr>
          <w:rStyle w:val="l5def1"/>
          <w:rFonts w:ascii="Times New Roman" w:hAnsi="Times New Roman" w:cs="Times New Roman"/>
          <w:color w:val="000000" w:themeColor="text1"/>
          <w:sz w:val="24"/>
          <w:szCs w:val="24"/>
          <w:lang w:val="ro-RO"/>
        </w:rPr>
        <w:t xml:space="preserve">creștere și valorificare a vânatului, salmonicultură și piscicultură din cadrul unei </w:t>
      </w:r>
      <w:r w:rsidR="008F7ED3" w:rsidRPr="00E50E78">
        <w:rPr>
          <w:rStyle w:val="l5def1"/>
          <w:rFonts w:ascii="Times New Roman" w:hAnsi="Times New Roman" w:cs="Times New Roman"/>
          <w:color w:val="000000" w:themeColor="text1"/>
          <w:sz w:val="24"/>
          <w:szCs w:val="24"/>
          <w:lang w:val="ro-RO"/>
        </w:rPr>
        <w:t xml:space="preserve">direcții silvice </w:t>
      </w:r>
      <w:r w:rsidR="00D67A8C" w:rsidRPr="00E50E78">
        <w:rPr>
          <w:rStyle w:val="l5def1"/>
          <w:rFonts w:ascii="Times New Roman" w:hAnsi="Times New Roman" w:cs="Times New Roman"/>
          <w:color w:val="000000" w:themeColor="text1"/>
          <w:sz w:val="24"/>
          <w:szCs w:val="24"/>
          <w:lang w:val="ro-RO"/>
        </w:rPr>
        <w:t xml:space="preserve">se </w:t>
      </w:r>
      <w:r w:rsidR="00982D9A" w:rsidRPr="00E50E78">
        <w:rPr>
          <w:rStyle w:val="l5def1"/>
          <w:rFonts w:ascii="Times New Roman" w:hAnsi="Times New Roman" w:cs="Times New Roman"/>
          <w:color w:val="000000" w:themeColor="text1"/>
          <w:sz w:val="24"/>
          <w:szCs w:val="24"/>
          <w:lang w:val="ro-RO"/>
        </w:rPr>
        <w:t xml:space="preserve">realizează </w:t>
      </w:r>
      <w:r w:rsidRPr="00E50E78">
        <w:rPr>
          <w:rStyle w:val="l5def1"/>
          <w:rFonts w:ascii="Times New Roman" w:hAnsi="Times New Roman" w:cs="Times New Roman"/>
          <w:color w:val="000000" w:themeColor="text1"/>
          <w:sz w:val="24"/>
          <w:szCs w:val="24"/>
          <w:lang w:val="ro-RO"/>
        </w:rPr>
        <w:t xml:space="preserve">prin subunitatea prevăzută la art. </w:t>
      </w:r>
      <w:r w:rsidR="00AC14BD" w:rsidRPr="00E50E78">
        <w:rPr>
          <w:rStyle w:val="l5def1"/>
          <w:rFonts w:ascii="Times New Roman" w:hAnsi="Times New Roman" w:cs="Times New Roman"/>
          <w:color w:val="000000" w:themeColor="text1"/>
          <w:sz w:val="24"/>
          <w:szCs w:val="24"/>
          <w:lang w:val="ro-RO"/>
        </w:rPr>
        <w:t>15</w:t>
      </w:r>
      <w:r w:rsidRPr="00E50E78">
        <w:rPr>
          <w:rStyle w:val="l5def1"/>
          <w:rFonts w:ascii="Times New Roman" w:hAnsi="Times New Roman" w:cs="Times New Roman"/>
          <w:color w:val="000000" w:themeColor="text1"/>
          <w:sz w:val="24"/>
          <w:szCs w:val="24"/>
          <w:lang w:val="ro-RO"/>
        </w:rPr>
        <w:t xml:space="preserve"> alin. (1) lit. </w:t>
      </w:r>
      <w:r w:rsidR="00DA6BAB" w:rsidRPr="00E50E78">
        <w:rPr>
          <w:rStyle w:val="l5def1"/>
          <w:rFonts w:ascii="Times New Roman" w:hAnsi="Times New Roman" w:cs="Times New Roman"/>
          <w:color w:val="000000" w:themeColor="text1"/>
          <w:sz w:val="24"/>
          <w:szCs w:val="24"/>
          <w:lang w:val="ro-RO"/>
        </w:rPr>
        <w:t>d</w:t>
      </w:r>
      <w:r w:rsidR="00C941FE" w:rsidRPr="00E50E78">
        <w:rPr>
          <w:rStyle w:val="l5def1"/>
          <w:rFonts w:ascii="Times New Roman" w:hAnsi="Times New Roman" w:cs="Times New Roman"/>
          <w:color w:val="000000" w:themeColor="text1"/>
          <w:sz w:val="24"/>
          <w:szCs w:val="24"/>
          <w:lang w:val="ro-RO"/>
        </w:rPr>
        <w:t>)</w:t>
      </w:r>
      <w:r w:rsidR="00E53ABB" w:rsidRPr="00E50E78">
        <w:rPr>
          <w:rStyle w:val="l5def1"/>
          <w:rFonts w:ascii="Times New Roman" w:hAnsi="Times New Roman" w:cs="Times New Roman"/>
          <w:color w:val="000000" w:themeColor="text1"/>
          <w:sz w:val="24"/>
          <w:szCs w:val="24"/>
          <w:lang w:val="ro-RO"/>
        </w:rPr>
        <w:t>.</w:t>
      </w:r>
    </w:p>
    <w:p w14:paraId="1592494E" w14:textId="653F2DF4" w:rsidR="008E0344" w:rsidRPr="00E50E78" w:rsidRDefault="009E516A" w:rsidP="00E04A94">
      <w:pPr>
        <w:spacing w:before="360" w:after="240" w:line="360" w:lineRule="auto"/>
        <w:ind w:left="-284"/>
        <w:jc w:val="center"/>
        <w:rPr>
          <w:rStyle w:val="l5def1"/>
          <w:rFonts w:ascii="Times New Roman" w:hAnsi="Times New Roman" w:cs="Times New Roman"/>
          <w:b/>
          <w:bCs/>
          <w:color w:val="000000" w:themeColor="text1"/>
          <w:sz w:val="24"/>
          <w:szCs w:val="24"/>
          <w:lang w:val="ro-RO"/>
        </w:rPr>
      </w:pPr>
      <w:r w:rsidRPr="00E50E78">
        <w:rPr>
          <w:rStyle w:val="l5def1"/>
          <w:rFonts w:ascii="Times New Roman" w:hAnsi="Times New Roman" w:cs="Times New Roman"/>
          <w:b/>
          <w:bCs/>
          <w:color w:val="000000" w:themeColor="text1"/>
          <w:sz w:val="24"/>
          <w:szCs w:val="24"/>
          <w:lang w:val="ro-RO"/>
        </w:rPr>
        <w:t xml:space="preserve">Secțiunea </w:t>
      </w:r>
      <w:r w:rsidR="00E04A94" w:rsidRPr="00E50E78">
        <w:rPr>
          <w:rStyle w:val="l5def1"/>
          <w:rFonts w:ascii="Times New Roman" w:hAnsi="Times New Roman" w:cs="Times New Roman"/>
          <w:b/>
          <w:bCs/>
          <w:color w:val="000000" w:themeColor="text1"/>
          <w:sz w:val="24"/>
          <w:szCs w:val="24"/>
          <w:lang w:val="ro-RO"/>
        </w:rPr>
        <w:t xml:space="preserve">a </w:t>
      </w:r>
      <w:r w:rsidRPr="00E50E78">
        <w:rPr>
          <w:rStyle w:val="l5def1"/>
          <w:rFonts w:ascii="Times New Roman" w:hAnsi="Times New Roman" w:cs="Times New Roman"/>
          <w:b/>
          <w:bCs/>
          <w:color w:val="000000" w:themeColor="text1"/>
          <w:sz w:val="24"/>
          <w:szCs w:val="24"/>
          <w:lang w:val="ro-RO"/>
        </w:rPr>
        <w:t>3</w:t>
      </w:r>
      <w:r w:rsidR="00E04A94" w:rsidRPr="00E50E78">
        <w:rPr>
          <w:rStyle w:val="l5def1"/>
          <w:rFonts w:ascii="Times New Roman" w:hAnsi="Times New Roman" w:cs="Times New Roman"/>
          <w:b/>
          <w:bCs/>
          <w:color w:val="000000" w:themeColor="text1"/>
          <w:sz w:val="24"/>
          <w:szCs w:val="24"/>
          <w:lang w:val="ro-RO"/>
        </w:rPr>
        <w:t>-a</w:t>
      </w:r>
      <w:r w:rsidRPr="00E50E78">
        <w:rPr>
          <w:rStyle w:val="l5def1"/>
          <w:rFonts w:ascii="Times New Roman" w:hAnsi="Times New Roman" w:cs="Times New Roman"/>
          <w:b/>
          <w:bCs/>
          <w:color w:val="000000" w:themeColor="text1"/>
          <w:sz w:val="24"/>
          <w:szCs w:val="24"/>
          <w:lang w:val="ro-RO"/>
        </w:rPr>
        <w:t xml:space="preserve"> – </w:t>
      </w:r>
      <w:r w:rsidR="008E0344" w:rsidRPr="00E50E78">
        <w:rPr>
          <w:rStyle w:val="l5def1"/>
          <w:rFonts w:ascii="Times New Roman" w:hAnsi="Times New Roman" w:cs="Times New Roman"/>
          <w:b/>
          <w:bCs/>
          <w:color w:val="000000" w:themeColor="text1"/>
          <w:sz w:val="24"/>
          <w:szCs w:val="24"/>
          <w:lang w:val="ro-RO"/>
        </w:rPr>
        <w:t>Unitățile cu personalitate juridică</w:t>
      </w:r>
    </w:p>
    <w:p w14:paraId="40A913F5" w14:textId="32762A97" w:rsidR="00165161" w:rsidRPr="00E50E78" w:rsidRDefault="008E0344" w:rsidP="00165161">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b/>
          <w:bCs/>
          <w:color w:val="000000" w:themeColor="text1"/>
          <w:sz w:val="24"/>
          <w:szCs w:val="24"/>
          <w:lang w:val="ro-RO"/>
        </w:rPr>
        <w:t xml:space="preserve">Art. </w:t>
      </w:r>
      <w:r w:rsidR="00FA14C3" w:rsidRPr="00E50E78">
        <w:rPr>
          <w:rStyle w:val="l5def1"/>
          <w:rFonts w:ascii="Times New Roman" w:hAnsi="Times New Roman" w:cs="Times New Roman"/>
          <w:b/>
          <w:bCs/>
          <w:color w:val="000000" w:themeColor="text1"/>
          <w:sz w:val="24"/>
          <w:szCs w:val="24"/>
          <w:lang w:val="ro-RO"/>
        </w:rPr>
        <w:t>19</w:t>
      </w:r>
      <w:r w:rsidRPr="00E50E78">
        <w:rPr>
          <w:rStyle w:val="l5def1"/>
          <w:rFonts w:ascii="Times New Roman" w:hAnsi="Times New Roman" w:cs="Times New Roman"/>
          <w:color w:val="000000" w:themeColor="text1"/>
          <w:sz w:val="24"/>
          <w:szCs w:val="24"/>
          <w:lang w:val="ro-RO"/>
        </w:rPr>
        <w:t xml:space="preserve">. </w:t>
      </w:r>
      <w:r w:rsidR="00165161" w:rsidRPr="00E50E78">
        <w:rPr>
          <w:rStyle w:val="l5def1"/>
          <w:rFonts w:ascii="Times New Roman" w:hAnsi="Times New Roman" w:cs="Times New Roman"/>
          <w:color w:val="000000" w:themeColor="text1"/>
          <w:sz w:val="24"/>
          <w:szCs w:val="24"/>
          <w:lang w:val="ro-RO"/>
        </w:rPr>
        <w:t>–</w:t>
      </w:r>
      <w:r w:rsidRPr="00E50E78">
        <w:rPr>
          <w:rStyle w:val="l5def1"/>
          <w:rFonts w:ascii="Times New Roman" w:hAnsi="Times New Roman" w:cs="Times New Roman"/>
          <w:color w:val="000000" w:themeColor="text1"/>
          <w:sz w:val="24"/>
          <w:szCs w:val="24"/>
          <w:lang w:val="ro-RO"/>
        </w:rPr>
        <w:t xml:space="preserve"> </w:t>
      </w:r>
      <w:r w:rsidR="00165161" w:rsidRPr="00E50E78">
        <w:rPr>
          <w:rStyle w:val="l5def1"/>
          <w:rFonts w:ascii="Times New Roman" w:hAnsi="Times New Roman" w:cs="Times New Roman"/>
          <w:color w:val="000000" w:themeColor="text1"/>
          <w:sz w:val="24"/>
          <w:szCs w:val="24"/>
          <w:lang w:val="ro-RO"/>
        </w:rPr>
        <w:t xml:space="preserve">(1) În subordinea Romsilva funcționează unități cu personalitate juridică prevăzute în anexa nr. 2 la prezenta hotărâre, cu atribuții în domeniul administrării ariilor naturale protejate, </w:t>
      </w:r>
      <w:r w:rsidR="0097527D" w:rsidRPr="00E50E78">
        <w:rPr>
          <w:rStyle w:val="l5def1"/>
          <w:rFonts w:ascii="Times New Roman" w:hAnsi="Times New Roman" w:cs="Times New Roman"/>
          <w:color w:val="000000" w:themeColor="text1"/>
          <w:sz w:val="24"/>
          <w:szCs w:val="24"/>
          <w:lang w:val="ro-RO"/>
        </w:rPr>
        <w:t xml:space="preserve">în </w:t>
      </w:r>
      <w:r w:rsidR="00917A1C" w:rsidRPr="00E50E78">
        <w:rPr>
          <w:rStyle w:val="l5def1"/>
          <w:rFonts w:ascii="Times New Roman" w:hAnsi="Times New Roman" w:cs="Times New Roman"/>
          <w:color w:val="000000" w:themeColor="text1"/>
          <w:sz w:val="24"/>
          <w:szCs w:val="24"/>
          <w:lang w:val="ro-RO"/>
        </w:rPr>
        <w:t xml:space="preserve">activitatea de creștere, exploatare și ameliorare a cabalinelor de rasă </w:t>
      </w:r>
      <w:r w:rsidR="00165161" w:rsidRPr="00E50E78">
        <w:rPr>
          <w:rStyle w:val="l5def1"/>
          <w:rFonts w:ascii="Times New Roman" w:hAnsi="Times New Roman" w:cs="Times New Roman"/>
          <w:color w:val="000000" w:themeColor="text1"/>
          <w:sz w:val="24"/>
          <w:szCs w:val="24"/>
          <w:lang w:val="ro-RO"/>
        </w:rPr>
        <w:t xml:space="preserve">și </w:t>
      </w:r>
      <w:r w:rsidR="00917A1C" w:rsidRPr="00E50E78">
        <w:rPr>
          <w:rStyle w:val="l5def1"/>
          <w:rFonts w:ascii="Times New Roman" w:hAnsi="Times New Roman" w:cs="Times New Roman"/>
          <w:color w:val="000000" w:themeColor="text1"/>
          <w:sz w:val="24"/>
          <w:szCs w:val="24"/>
          <w:lang w:val="ro-RO"/>
        </w:rPr>
        <w:t>educație forestieră și de mediu</w:t>
      </w:r>
      <w:r w:rsidR="00165161" w:rsidRPr="00E50E78">
        <w:rPr>
          <w:rStyle w:val="l5def1"/>
          <w:rFonts w:ascii="Times New Roman" w:hAnsi="Times New Roman" w:cs="Times New Roman"/>
          <w:color w:val="000000" w:themeColor="text1"/>
          <w:sz w:val="24"/>
          <w:szCs w:val="24"/>
          <w:lang w:val="ro-RO"/>
        </w:rPr>
        <w:t>.</w:t>
      </w:r>
    </w:p>
    <w:p w14:paraId="53DE0109" w14:textId="73201C97" w:rsidR="00165161" w:rsidRPr="00E50E78" w:rsidRDefault="00165161" w:rsidP="00165161">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(2)</w:t>
      </w:r>
      <w:r w:rsidRPr="00E50E78">
        <w:rPr>
          <w:rStyle w:val="l5def1"/>
          <w:rFonts w:ascii="Times New Roman" w:hAnsi="Times New Roman" w:cs="Times New Roman"/>
          <w:b/>
          <w:bCs/>
          <w:color w:val="000000" w:themeColor="text1"/>
          <w:sz w:val="24"/>
          <w:szCs w:val="24"/>
          <w:lang w:val="ro-RO"/>
        </w:rPr>
        <w:t xml:space="preserve"> </w:t>
      </w:r>
      <w:r w:rsidR="009E516A" w:rsidRPr="00E50E78">
        <w:rPr>
          <w:rStyle w:val="l5def1"/>
          <w:rFonts w:ascii="Times New Roman" w:hAnsi="Times New Roman" w:cs="Times New Roman"/>
          <w:color w:val="000000" w:themeColor="text1"/>
          <w:sz w:val="24"/>
          <w:szCs w:val="24"/>
          <w:lang w:val="ro-RO"/>
        </w:rPr>
        <w:t>O</w:t>
      </w:r>
      <w:r w:rsidRPr="00E50E78">
        <w:rPr>
          <w:rStyle w:val="l5def1"/>
          <w:rFonts w:ascii="Times New Roman" w:hAnsi="Times New Roman" w:cs="Times New Roman"/>
          <w:color w:val="000000" w:themeColor="text1"/>
          <w:sz w:val="24"/>
          <w:szCs w:val="24"/>
          <w:lang w:val="ro-RO"/>
        </w:rPr>
        <w:t>rganigrama și regulamentul de organizare și funcționare al u</w:t>
      </w:r>
      <w:r w:rsidR="00287E00" w:rsidRPr="00E50E78">
        <w:rPr>
          <w:rStyle w:val="l5def1"/>
          <w:rFonts w:ascii="Times New Roman" w:hAnsi="Times New Roman" w:cs="Times New Roman"/>
          <w:color w:val="000000" w:themeColor="text1"/>
          <w:sz w:val="24"/>
          <w:szCs w:val="24"/>
          <w:lang w:val="ro-RO"/>
        </w:rPr>
        <w:t>nitățil</w:t>
      </w:r>
      <w:r w:rsidRPr="00E50E78">
        <w:rPr>
          <w:rStyle w:val="l5def1"/>
          <w:rFonts w:ascii="Times New Roman" w:hAnsi="Times New Roman" w:cs="Times New Roman"/>
          <w:color w:val="000000" w:themeColor="text1"/>
          <w:sz w:val="24"/>
          <w:szCs w:val="24"/>
          <w:lang w:val="ro-RO"/>
        </w:rPr>
        <w:t>or</w:t>
      </w:r>
      <w:r w:rsidR="00287E00" w:rsidRPr="00E50E78">
        <w:rPr>
          <w:rStyle w:val="l5def1"/>
          <w:rFonts w:ascii="Times New Roman" w:hAnsi="Times New Roman" w:cs="Times New Roman"/>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prevăzute la alin. (1)</w:t>
      </w:r>
      <w:r w:rsidR="009E516A" w:rsidRPr="00E50E78">
        <w:rPr>
          <w:rStyle w:val="l5def1"/>
          <w:rFonts w:ascii="Times New Roman" w:hAnsi="Times New Roman" w:cs="Times New Roman"/>
          <w:color w:val="000000" w:themeColor="text1"/>
          <w:sz w:val="24"/>
          <w:szCs w:val="24"/>
          <w:lang w:val="ro-RO"/>
        </w:rPr>
        <w:t xml:space="preserve"> se aprobă prin hotărâre a CA</w:t>
      </w:r>
      <w:r w:rsidRPr="00E50E78">
        <w:rPr>
          <w:rStyle w:val="l5def1"/>
          <w:rFonts w:ascii="Times New Roman" w:hAnsi="Times New Roman" w:cs="Times New Roman"/>
          <w:color w:val="000000" w:themeColor="text1"/>
          <w:sz w:val="24"/>
          <w:szCs w:val="24"/>
          <w:lang w:val="ro-RO"/>
        </w:rPr>
        <w:t>.</w:t>
      </w:r>
    </w:p>
    <w:p w14:paraId="5DC34532" w14:textId="73DA5811" w:rsidR="008E0344" w:rsidRPr="00E50E78" w:rsidRDefault="00FF19DB"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b/>
          <w:bCs/>
          <w:color w:val="000000" w:themeColor="text1"/>
          <w:sz w:val="24"/>
          <w:szCs w:val="24"/>
          <w:lang w:val="ro-RO"/>
        </w:rPr>
        <w:t xml:space="preserve">Art. </w:t>
      </w:r>
      <w:r w:rsidR="00FA14C3" w:rsidRPr="00E50E78">
        <w:rPr>
          <w:rStyle w:val="l5def1"/>
          <w:rFonts w:ascii="Times New Roman" w:hAnsi="Times New Roman" w:cs="Times New Roman"/>
          <w:b/>
          <w:bCs/>
          <w:color w:val="000000" w:themeColor="text1"/>
          <w:sz w:val="24"/>
          <w:szCs w:val="24"/>
          <w:lang w:val="ro-RO"/>
        </w:rPr>
        <w:t>20</w:t>
      </w:r>
      <w:r w:rsidR="00D33CF3" w:rsidRPr="00E50E78">
        <w:rPr>
          <w:rStyle w:val="l5def1"/>
          <w:rFonts w:ascii="Times New Roman" w:hAnsi="Times New Roman" w:cs="Times New Roman"/>
          <w:b/>
          <w:bCs/>
          <w:color w:val="000000" w:themeColor="text1"/>
          <w:sz w:val="24"/>
          <w:szCs w:val="24"/>
          <w:lang w:val="ro-RO"/>
        </w:rPr>
        <w:t>.</w:t>
      </w:r>
      <w:r w:rsidRPr="00E50E78">
        <w:rPr>
          <w:rStyle w:val="l5def1"/>
          <w:rFonts w:ascii="Times New Roman" w:hAnsi="Times New Roman" w:cs="Times New Roman"/>
          <w:color w:val="000000" w:themeColor="text1"/>
          <w:sz w:val="24"/>
          <w:szCs w:val="24"/>
          <w:lang w:val="ro-RO"/>
        </w:rPr>
        <w:t xml:space="preserve"> – (1) Unitățile cu personalitate juridică</w:t>
      </w:r>
      <w:r w:rsidR="00C25129" w:rsidRPr="00E50E78">
        <w:rPr>
          <w:rStyle w:val="l5def1"/>
          <w:rFonts w:ascii="Times New Roman" w:hAnsi="Times New Roman" w:cs="Times New Roman"/>
          <w:color w:val="000000" w:themeColor="text1"/>
          <w:sz w:val="24"/>
          <w:szCs w:val="24"/>
          <w:lang w:val="ro-RO"/>
        </w:rPr>
        <w:t xml:space="preserve"> prevăzute în anexa nr. </w:t>
      </w:r>
      <w:r w:rsidR="00165161" w:rsidRPr="00E50E78">
        <w:rPr>
          <w:rStyle w:val="l5def1"/>
          <w:rFonts w:ascii="Times New Roman" w:hAnsi="Times New Roman" w:cs="Times New Roman"/>
          <w:color w:val="000000" w:themeColor="text1"/>
          <w:sz w:val="24"/>
          <w:szCs w:val="24"/>
          <w:lang w:val="ro-RO"/>
        </w:rPr>
        <w:t>2</w:t>
      </w:r>
      <w:r w:rsidRPr="00E50E78">
        <w:rPr>
          <w:rStyle w:val="l5def1"/>
          <w:rFonts w:ascii="Times New Roman" w:hAnsi="Times New Roman" w:cs="Times New Roman"/>
          <w:color w:val="000000" w:themeColor="text1"/>
          <w:sz w:val="24"/>
          <w:szCs w:val="24"/>
          <w:lang w:val="ro-RO"/>
        </w:rPr>
        <w:t xml:space="preserve"> sunt conduse de un director.</w:t>
      </w:r>
    </w:p>
    <w:p w14:paraId="3D4DE9D3" w14:textId="57FEFF5F" w:rsidR="00C25129" w:rsidRPr="00E50E78" w:rsidRDefault="00FF19DB"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(2) Directorii unităților cu personalitate juridică sunt </w:t>
      </w:r>
      <w:r w:rsidR="00A15751" w:rsidRPr="00E50E78">
        <w:rPr>
          <w:rStyle w:val="l5def1"/>
          <w:rFonts w:ascii="Times New Roman" w:hAnsi="Times New Roman" w:cs="Times New Roman"/>
          <w:color w:val="000000" w:themeColor="text1"/>
          <w:sz w:val="24"/>
          <w:szCs w:val="24"/>
          <w:lang w:val="ro-RO"/>
        </w:rPr>
        <w:t>angajați prin concurs</w:t>
      </w:r>
      <w:r w:rsidRPr="00E50E78">
        <w:rPr>
          <w:rStyle w:val="l5def1"/>
          <w:rFonts w:ascii="Times New Roman" w:hAnsi="Times New Roman" w:cs="Times New Roman"/>
          <w:color w:val="000000" w:themeColor="text1"/>
          <w:sz w:val="24"/>
          <w:szCs w:val="24"/>
          <w:lang w:val="ro-RO"/>
        </w:rPr>
        <w:t xml:space="preserve"> cu contract de mandat pe o perioadă de 5 ani, cu posibilitatea prelungirii o singură dată cu aceeași perioadă, condiționat de promovarea concursului de angajare, organizat de către </w:t>
      </w:r>
      <w:r w:rsidR="005D5CDC" w:rsidRPr="00E50E78">
        <w:rPr>
          <w:rStyle w:val="l5def1"/>
          <w:rFonts w:ascii="Times New Roman" w:hAnsi="Times New Roman" w:cs="Times New Roman"/>
          <w:color w:val="000000" w:themeColor="text1"/>
          <w:sz w:val="24"/>
          <w:szCs w:val="24"/>
          <w:lang w:val="ro-RO"/>
        </w:rPr>
        <w:t>CA</w:t>
      </w:r>
      <w:r w:rsidR="00C25129" w:rsidRPr="00E50E78">
        <w:rPr>
          <w:rStyle w:val="l5def1"/>
          <w:rFonts w:ascii="Times New Roman" w:hAnsi="Times New Roman" w:cs="Times New Roman"/>
          <w:color w:val="000000" w:themeColor="text1"/>
          <w:sz w:val="24"/>
          <w:szCs w:val="24"/>
          <w:lang w:val="ro-RO"/>
        </w:rPr>
        <w:t xml:space="preserve">, </w:t>
      </w:r>
      <w:r w:rsidR="00C25129" w:rsidRPr="00E50E78">
        <w:rPr>
          <w:rFonts w:ascii="Times New Roman" w:hAnsi="Times New Roman" w:cs="Times New Roman"/>
          <w:color w:val="000000" w:themeColor="text1"/>
          <w:lang w:val="ro-RO"/>
        </w:rPr>
        <w:t>potrivit art. 13 alin. (3) din Legea nr. 331/2024, cu modificările și completările ulterioare</w:t>
      </w:r>
      <w:r w:rsidRPr="00E50E78">
        <w:rPr>
          <w:rStyle w:val="l5def1"/>
          <w:rFonts w:ascii="Times New Roman" w:hAnsi="Times New Roman" w:cs="Times New Roman"/>
          <w:color w:val="000000" w:themeColor="text1"/>
          <w:sz w:val="24"/>
          <w:szCs w:val="24"/>
          <w:lang w:val="ro-RO"/>
        </w:rPr>
        <w:t>.</w:t>
      </w:r>
    </w:p>
    <w:p w14:paraId="274288A0" w14:textId="61962464" w:rsidR="00FF19DB" w:rsidRPr="00E50E78" w:rsidRDefault="00C25129"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(3) </w:t>
      </w:r>
      <w:r w:rsidR="007704EB" w:rsidRPr="00E50E78">
        <w:rPr>
          <w:rFonts w:ascii="Times New Roman" w:hAnsi="Times New Roman" w:cs="Times New Roman"/>
          <w:color w:val="000000" w:themeColor="text1"/>
          <w:lang w:val="ro-RO"/>
        </w:rPr>
        <w:t xml:space="preserve">Directorul general al Romsilva stabilește indicatorii de performanță financiari, nefinanciari și specifici din contractul de mandat prevăzut la alin. (2). </w:t>
      </w:r>
    </w:p>
    <w:p w14:paraId="230F1E9A" w14:textId="09ACC7B5" w:rsidR="00BE4EF7" w:rsidRPr="00E50E78" w:rsidRDefault="003260CC" w:rsidP="00C0717C">
      <w:pPr>
        <w:spacing w:after="0" w:line="360" w:lineRule="auto"/>
        <w:ind w:left="-284"/>
        <w:jc w:val="both"/>
        <w:rPr>
          <w:rStyle w:val="l5def1"/>
          <w:rFonts w:ascii="Times New Roman" w:hAnsi="Times New Roman" w:cs="Times New Roman"/>
          <w:color w:val="000000" w:themeColor="text1"/>
          <w:sz w:val="24"/>
          <w:szCs w:val="24"/>
          <w:lang w:val="ro-RO"/>
        </w:rPr>
      </w:pPr>
      <w:bookmarkStart w:id="5" w:name="_Hlk196308839"/>
      <w:r w:rsidRPr="00E50E78">
        <w:rPr>
          <w:rStyle w:val="l5def1"/>
          <w:rFonts w:ascii="Times New Roman" w:hAnsi="Times New Roman" w:cs="Times New Roman"/>
          <w:b/>
          <w:bCs/>
          <w:color w:val="000000" w:themeColor="text1"/>
          <w:sz w:val="24"/>
          <w:szCs w:val="24"/>
          <w:lang w:val="ro-RO"/>
        </w:rPr>
        <w:t xml:space="preserve">Art. </w:t>
      </w:r>
      <w:r w:rsidR="00FA14C3" w:rsidRPr="00E50E78">
        <w:rPr>
          <w:rStyle w:val="l5def1"/>
          <w:rFonts w:ascii="Times New Roman" w:hAnsi="Times New Roman" w:cs="Times New Roman"/>
          <w:b/>
          <w:bCs/>
          <w:color w:val="000000" w:themeColor="text1"/>
          <w:sz w:val="24"/>
          <w:szCs w:val="24"/>
          <w:lang w:val="ro-RO"/>
        </w:rPr>
        <w:t>21</w:t>
      </w:r>
      <w:r w:rsidR="00D33CF3" w:rsidRPr="00E50E78">
        <w:rPr>
          <w:rStyle w:val="l5def1"/>
          <w:rFonts w:ascii="Times New Roman" w:hAnsi="Times New Roman" w:cs="Times New Roman"/>
          <w:b/>
          <w:bCs/>
          <w:color w:val="000000" w:themeColor="text1"/>
          <w:sz w:val="24"/>
          <w:szCs w:val="24"/>
          <w:lang w:val="ro-RO"/>
        </w:rPr>
        <w:t>.</w:t>
      </w:r>
      <w:r w:rsidRPr="00E50E78">
        <w:rPr>
          <w:rStyle w:val="l5def1"/>
          <w:rFonts w:ascii="Times New Roman" w:hAnsi="Times New Roman" w:cs="Times New Roman"/>
          <w:color w:val="000000" w:themeColor="text1"/>
          <w:sz w:val="24"/>
          <w:szCs w:val="24"/>
          <w:lang w:val="ro-RO"/>
        </w:rPr>
        <w:t xml:space="preserve"> – (1) Unit</w:t>
      </w:r>
      <w:r w:rsidR="007F3B04" w:rsidRPr="00E50E78">
        <w:rPr>
          <w:rStyle w:val="l5def1"/>
          <w:rFonts w:ascii="Times New Roman" w:hAnsi="Times New Roman" w:cs="Times New Roman"/>
          <w:color w:val="000000" w:themeColor="text1"/>
          <w:sz w:val="24"/>
          <w:szCs w:val="24"/>
          <w:lang w:val="ro-RO"/>
        </w:rPr>
        <w:t xml:space="preserve">ățile </w:t>
      </w:r>
      <w:r w:rsidRPr="00E50E78">
        <w:rPr>
          <w:rStyle w:val="l5def1"/>
          <w:rFonts w:ascii="Times New Roman" w:hAnsi="Times New Roman" w:cs="Times New Roman"/>
          <w:color w:val="000000" w:themeColor="text1"/>
          <w:sz w:val="24"/>
          <w:szCs w:val="24"/>
          <w:lang w:val="ro-RO"/>
        </w:rPr>
        <w:t>cu personalitate juridică prevăzut</w:t>
      </w:r>
      <w:r w:rsidR="007F3B04" w:rsidRPr="00E50E78">
        <w:rPr>
          <w:rStyle w:val="l5def1"/>
          <w:rFonts w:ascii="Times New Roman" w:hAnsi="Times New Roman" w:cs="Times New Roman"/>
          <w:color w:val="000000" w:themeColor="text1"/>
          <w:sz w:val="24"/>
          <w:szCs w:val="24"/>
          <w:lang w:val="ro-RO"/>
        </w:rPr>
        <w:t>e</w:t>
      </w:r>
      <w:r w:rsidRPr="00E50E78">
        <w:rPr>
          <w:rStyle w:val="l5def1"/>
          <w:rFonts w:ascii="Times New Roman" w:hAnsi="Times New Roman" w:cs="Times New Roman"/>
          <w:color w:val="000000" w:themeColor="text1"/>
          <w:sz w:val="24"/>
          <w:szCs w:val="24"/>
          <w:lang w:val="ro-RO"/>
        </w:rPr>
        <w:t xml:space="preserve"> </w:t>
      </w:r>
      <w:r w:rsidR="009E516A" w:rsidRPr="00E50E78">
        <w:rPr>
          <w:rStyle w:val="l5def1"/>
          <w:rFonts w:ascii="Times New Roman" w:hAnsi="Times New Roman" w:cs="Times New Roman"/>
          <w:color w:val="000000" w:themeColor="text1"/>
          <w:sz w:val="24"/>
          <w:szCs w:val="24"/>
          <w:lang w:val="ro-RO"/>
        </w:rPr>
        <w:t xml:space="preserve">la pct. 1-22 din anexa nr. 2 </w:t>
      </w:r>
      <w:r w:rsidR="007F3B04" w:rsidRPr="00E50E78">
        <w:rPr>
          <w:rStyle w:val="l5def1"/>
          <w:rFonts w:ascii="Times New Roman" w:hAnsi="Times New Roman" w:cs="Times New Roman"/>
          <w:color w:val="000000" w:themeColor="text1"/>
          <w:sz w:val="24"/>
          <w:szCs w:val="24"/>
          <w:lang w:val="ro-RO"/>
        </w:rPr>
        <w:t>sunt</w:t>
      </w:r>
      <w:r w:rsidR="00496522" w:rsidRPr="00E50E78">
        <w:rPr>
          <w:rStyle w:val="l5def1"/>
          <w:rFonts w:ascii="Times New Roman" w:hAnsi="Times New Roman" w:cs="Times New Roman"/>
          <w:color w:val="000000" w:themeColor="text1"/>
          <w:sz w:val="24"/>
          <w:szCs w:val="24"/>
          <w:lang w:val="ro-RO"/>
        </w:rPr>
        <w:t xml:space="preserve"> structur</w:t>
      </w:r>
      <w:r w:rsidR="007F3B04" w:rsidRPr="00E50E78">
        <w:rPr>
          <w:rStyle w:val="l5def1"/>
          <w:rFonts w:ascii="Times New Roman" w:hAnsi="Times New Roman" w:cs="Times New Roman"/>
          <w:color w:val="000000" w:themeColor="text1"/>
          <w:sz w:val="24"/>
          <w:szCs w:val="24"/>
          <w:lang w:val="ro-RO"/>
        </w:rPr>
        <w:t>i</w:t>
      </w:r>
      <w:r w:rsidR="00496522" w:rsidRPr="00E50E78">
        <w:rPr>
          <w:rStyle w:val="l5def1"/>
          <w:rFonts w:ascii="Times New Roman" w:hAnsi="Times New Roman" w:cs="Times New Roman"/>
          <w:color w:val="000000" w:themeColor="text1"/>
          <w:sz w:val="24"/>
          <w:szCs w:val="24"/>
          <w:lang w:val="ro-RO"/>
        </w:rPr>
        <w:t xml:space="preserve"> de administrare special constituit</w:t>
      </w:r>
      <w:r w:rsidR="007F3B04" w:rsidRPr="00E50E78">
        <w:rPr>
          <w:rStyle w:val="l5def1"/>
          <w:rFonts w:ascii="Times New Roman" w:hAnsi="Times New Roman" w:cs="Times New Roman"/>
          <w:color w:val="000000" w:themeColor="text1"/>
          <w:sz w:val="24"/>
          <w:szCs w:val="24"/>
          <w:lang w:val="ro-RO"/>
        </w:rPr>
        <w:t>e</w:t>
      </w:r>
      <w:r w:rsidR="00496522" w:rsidRPr="00E50E78">
        <w:rPr>
          <w:rStyle w:val="l5def1"/>
          <w:rFonts w:ascii="Times New Roman" w:hAnsi="Times New Roman" w:cs="Times New Roman"/>
          <w:color w:val="000000" w:themeColor="text1"/>
          <w:sz w:val="24"/>
          <w:szCs w:val="24"/>
          <w:lang w:val="ro-RO"/>
        </w:rPr>
        <w:t xml:space="preserve"> în conformitate cu prevederile art. 16 alin. (2) </w:t>
      </w:r>
      <w:r w:rsidR="00C617FB" w:rsidRPr="00E50E78">
        <w:rPr>
          <w:rStyle w:val="l5def1"/>
          <w:rFonts w:ascii="Times New Roman" w:hAnsi="Times New Roman" w:cs="Times New Roman"/>
          <w:color w:val="000000" w:themeColor="text1"/>
          <w:sz w:val="24"/>
          <w:szCs w:val="24"/>
          <w:lang w:val="ro-RO"/>
        </w:rPr>
        <w:t xml:space="preserve">și art. 18 alin. (1) lit. b </w:t>
      </w:r>
      <w:r w:rsidR="00496522" w:rsidRPr="00E50E78">
        <w:rPr>
          <w:rStyle w:val="l5def1"/>
          <w:rFonts w:ascii="Times New Roman" w:hAnsi="Times New Roman" w:cs="Times New Roman"/>
          <w:color w:val="000000" w:themeColor="text1"/>
          <w:sz w:val="24"/>
          <w:szCs w:val="24"/>
          <w:lang w:val="ro-RO"/>
        </w:rPr>
        <w:t xml:space="preserve">din </w:t>
      </w:r>
      <w:r w:rsidR="00496522" w:rsidRPr="00E50E78">
        <w:rPr>
          <w:rStyle w:val="l5def1"/>
          <w:rFonts w:ascii="Times New Roman" w:hAnsi="Times New Roman" w:cs="Times New Roman"/>
          <w:color w:val="000000" w:themeColor="text1"/>
          <w:sz w:val="24"/>
          <w:szCs w:val="24"/>
          <w:lang w:val="ro-RO"/>
        </w:rPr>
        <w:lastRenderedPageBreak/>
        <w:t>Ordonanța de urgență a Guvernului nr. 57/2007</w:t>
      </w:r>
      <w:r w:rsidR="00BE4EF7" w:rsidRPr="00E50E78">
        <w:rPr>
          <w:rStyle w:val="l5def1"/>
          <w:rFonts w:ascii="Times New Roman" w:hAnsi="Times New Roman" w:cs="Times New Roman"/>
          <w:color w:val="000000" w:themeColor="text1"/>
          <w:sz w:val="24"/>
          <w:szCs w:val="24"/>
          <w:lang w:val="ro-RO"/>
        </w:rPr>
        <w:t>,</w:t>
      </w:r>
      <w:r w:rsidR="00B35C6C" w:rsidRPr="00E50E78">
        <w:rPr>
          <w:rStyle w:val="l5def1"/>
          <w:rFonts w:ascii="Times New Roman" w:hAnsi="Times New Roman" w:cs="Times New Roman"/>
          <w:color w:val="000000" w:themeColor="text1"/>
          <w:sz w:val="24"/>
          <w:szCs w:val="24"/>
          <w:lang w:val="ro-RO"/>
        </w:rPr>
        <w:t xml:space="preserve"> aprobată cu modificări și completări prin Legea nr. 49/2011,</w:t>
      </w:r>
      <w:r w:rsidR="00BE4EF7" w:rsidRPr="00E50E78">
        <w:rPr>
          <w:rStyle w:val="l5def1"/>
          <w:rFonts w:ascii="Times New Roman" w:hAnsi="Times New Roman" w:cs="Times New Roman"/>
          <w:color w:val="000000" w:themeColor="text1"/>
          <w:sz w:val="24"/>
          <w:szCs w:val="24"/>
          <w:lang w:val="ro-RO"/>
        </w:rPr>
        <w:t xml:space="preserve"> cu modificările și completările ulterioare</w:t>
      </w:r>
      <w:r w:rsidR="00496522" w:rsidRPr="00E50E78">
        <w:rPr>
          <w:rStyle w:val="l5def1"/>
          <w:rFonts w:ascii="Times New Roman" w:hAnsi="Times New Roman" w:cs="Times New Roman"/>
          <w:color w:val="000000" w:themeColor="text1"/>
          <w:sz w:val="24"/>
          <w:szCs w:val="24"/>
          <w:lang w:val="ro-RO"/>
        </w:rPr>
        <w:t>.</w:t>
      </w:r>
    </w:p>
    <w:p w14:paraId="55504985" w14:textId="2034EE45" w:rsidR="00496522" w:rsidRPr="00E50E78" w:rsidRDefault="00BE4EF7"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w:t>
      </w:r>
      <w:r w:rsidR="007F3B04" w:rsidRPr="00E50E78">
        <w:rPr>
          <w:rStyle w:val="l5def1"/>
          <w:rFonts w:ascii="Times New Roman" w:hAnsi="Times New Roman" w:cs="Times New Roman"/>
          <w:color w:val="000000" w:themeColor="text1"/>
          <w:sz w:val="24"/>
          <w:szCs w:val="24"/>
          <w:lang w:val="ro-RO"/>
        </w:rPr>
        <w:t>2</w:t>
      </w:r>
      <w:r w:rsidRPr="00E50E78">
        <w:rPr>
          <w:rStyle w:val="l5def1"/>
          <w:rFonts w:ascii="Times New Roman" w:hAnsi="Times New Roman" w:cs="Times New Roman"/>
          <w:color w:val="000000" w:themeColor="text1"/>
          <w:sz w:val="24"/>
          <w:szCs w:val="24"/>
          <w:lang w:val="ro-RO"/>
        </w:rPr>
        <w:t>) Unit</w:t>
      </w:r>
      <w:r w:rsidR="007F3B04" w:rsidRPr="00E50E78">
        <w:rPr>
          <w:rStyle w:val="l5def1"/>
          <w:rFonts w:ascii="Times New Roman" w:hAnsi="Times New Roman" w:cs="Times New Roman"/>
          <w:color w:val="000000" w:themeColor="text1"/>
          <w:sz w:val="24"/>
          <w:szCs w:val="24"/>
          <w:lang w:val="ro-RO"/>
        </w:rPr>
        <w:t>ățile</w:t>
      </w:r>
      <w:r w:rsidRPr="00E50E78">
        <w:rPr>
          <w:rStyle w:val="l5def1"/>
          <w:rFonts w:ascii="Times New Roman" w:hAnsi="Times New Roman" w:cs="Times New Roman"/>
          <w:color w:val="000000" w:themeColor="text1"/>
          <w:sz w:val="24"/>
          <w:szCs w:val="24"/>
          <w:lang w:val="ro-RO"/>
        </w:rPr>
        <w:t xml:space="preserve"> prevăzut</w:t>
      </w:r>
      <w:r w:rsidR="007F3B04" w:rsidRPr="00E50E78">
        <w:rPr>
          <w:rStyle w:val="l5def1"/>
          <w:rFonts w:ascii="Times New Roman" w:hAnsi="Times New Roman" w:cs="Times New Roman"/>
          <w:color w:val="000000" w:themeColor="text1"/>
          <w:sz w:val="24"/>
          <w:szCs w:val="24"/>
          <w:lang w:val="ro-RO"/>
        </w:rPr>
        <w:t>e</w:t>
      </w:r>
      <w:r w:rsidRPr="00E50E78">
        <w:rPr>
          <w:rStyle w:val="l5def1"/>
          <w:rFonts w:ascii="Times New Roman" w:hAnsi="Times New Roman" w:cs="Times New Roman"/>
          <w:color w:val="000000" w:themeColor="text1"/>
          <w:sz w:val="24"/>
          <w:szCs w:val="24"/>
          <w:lang w:val="ro-RO"/>
        </w:rPr>
        <w:t xml:space="preserve"> la alin. (1) participă la procedurile de atribuire a administrării ariilor naturale protejate organizate în conformitate cu prevederile art. 18 alin. (4) din Ordonanța de urgență a Guvernului nr. 57/2007</w:t>
      </w:r>
      <w:r w:rsidR="00291948" w:rsidRPr="00E50E78">
        <w:rPr>
          <w:rStyle w:val="l5def1"/>
          <w:rFonts w:ascii="Times New Roman" w:hAnsi="Times New Roman" w:cs="Times New Roman"/>
          <w:color w:val="000000" w:themeColor="text1"/>
          <w:sz w:val="24"/>
          <w:szCs w:val="24"/>
          <w:lang w:val="ro-RO"/>
        </w:rPr>
        <w:t>, aprobată cu modificări și completări prin Legea nr. 49/2011</w:t>
      </w:r>
      <w:r w:rsidR="00B35C6C" w:rsidRPr="00E50E78">
        <w:rPr>
          <w:rFonts w:ascii="Times New Roman" w:hAnsi="Times New Roman" w:cs="Times New Roman"/>
          <w:color w:val="000000" w:themeColor="text1"/>
          <w:lang w:val="ro-RO"/>
        </w:rPr>
        <w:t>,</w:t>
      </w:r>
      <w:r w:rsidRPr="00E50E78">
        <w:rPr>
          <w:rStyle w:val="l5def1"/>
          <w:rFonts w:ascii="Times New Roman" w:hAnsi="Times New Roman" w:cs="Times New Roman"/>
          <w:color w:val="000000" w:themeColor="text1"/>
          <w:sz w:val="24"/>
          <w:szCs w:val="24"/>
          <w:lang w:val="ro-RO"/>
        </w:rPr>
        <w:t xml:space="preserve"> cu modificările și completările ulterioare.</w:t>
      </w:r>
    </w:p>
    <w:p w14:paraId="7621271C" w14:textId="4F8AD01E" w:rsidR="00AD2533" w:rsidRPr="00E50E78" w:rsidRDefault="00AD2533" w:rsidP="00C0717C">
      <w:pPr>
        <w:spacing w:after="0" w:line="360" w:lineRule="auto"/>
        <w:ind w:left="-284"/>
        <w:jc w:val="both"/>
        <w:rPr>
          <w:rFonts w:ascii="Times New Roman" w:eastAsia="Times New Roman" w:hAnsi="Times New Roman" w:cs="Times New Roman"/>
          <w:bCs/>
          <w:color w:val="000000" w:themeColor="text1"/>
          <w:kern w:val="0"/>
          <w:lang w:val="ro-RO"/>
        </w:rPr>
      </w:pPr>
      <w:r w:rsidRPr="00E50E78">
        <w:rPr>
          <w:rFonts w:ascii="Times New Roman" w:eastAsia="Times New Roman" w:hAnsi="Times New Roman" w:cs="Times New Roman"/>
          <w:b/>
          <w:color w:val="000000" w:themeColor="text1"/>
          <w:kern w:val="0"/>
          <w:lang w:val="ro-RO"/>
        </w:rPr>
        <w:t xml:space="preserve">Art. </w:t>
      </w:r>
      <w:r w:rsidR="00FA14C3" w:rsidRPr="00E50E78">
        <w:rPr>
          <w:rFonts w:ascii="Times New Roman" w:eastAsia="Times New Roman" w:hAnsi="Times New Roman" w:cs="Times New Roman"/>
          <w:b/>
          <w:color w:val="000000" w:themeColor="text1"/>
          <w:kern w:val="0"/>
          <w:lang w:val="ro-RO"/>
        </w:rPr>
        <w:t>22</w:t>
      </w:r>
      <w:r w:rsidRPr="00E50E78">
        <w:rPr>
          <w:rFonts w:ascii="Times New Roman" w:eastAsia="Times New Roman" w:hAnsi="Times New Roman" w:cs="Times New Roman"/>
          <w:b/>
          <w:color w:val="000000" w:themeColor="text1"/>
          <w:kern w:val="0"/>
          <w:lang w:val="ro-RO"/>
        </w:rPr>
        <w:t>.</w:t>
      </w:r>
      <w:r w:rsidR="00FA14C3" w:rsidRPr="00E50E78">
        <w:rPr>
          <w:rFonts w:ascii="Times New Roman" w:eastAsia="Times New Roman" w:hAnsi="Times New Roman" w:cs="Times New Roman"/>
          <w:b/>
          <w:color w:val="000000" w:themeColor="text1"/>
          <w:kern w:val="0"/>
          <w:lang w:val="ro-RO"/>
        </w:rPr>
        <w:t xml:space="preserve"> -</w:t>
      </w:r>
      <w:r w:rsidRPr="00E50E78">
        <w:rPr>
          <w:rFonts w:ascii="Times New Roman" w:eastAsia="Times New Roman" w:hAnsi="Times New Roman" w:cs="Times New Roman"/>
          <w:bCs/>
          <w:color w:val="000000" w:themeColor="text1"/>
          <w:kern w:val="0"/>
          <w:lang w:val="ro-RO"/>
        </w:rPr>
        <w:t xml:space="preserve"> Atribuțiile principale ale unități</w:t>
      </w:r>
      <w:r w:rsidR="00035273" w:rsidRPr="00E50E78">
        <w:rPr>
          <w:rFonts w:ascii="Times New Roman" w:eastAsia="Times New Roman" w:hAnsi="Times New Roman" w:cs="Times New Roman"/>
          <w:bCs/>
          <w:color w:val="000000" w:themeColor="text1"/>
          <w:kern w:val="0"/>
          <w:lang w:val="ro-RO"/>
        </w:rPr>
        <w:t>lor</w:t>
      </w:r>
      <w:r w:rsidRPr="00E50E78">
        <w:rPr>
          <w:rFonts w:ascii="Times New Roman" w:eastAsia="Times New Roman" w:hAnsi="Times New Roman" w:cs="Times New Roman"/>
          <w:bCs/>
          <w:color w:val="000000" w:themeColor="text1"/>
          <w:kern w:val="0"/>
          <w:lang w:val="ro-RO"/>
        </w:rPr>
        <w:t xml:space="preserve"> prevăzute la art. </w:t>
      </w:r>
      <w:r w:rsidR="00035273" w:rsidRPr="00E50E78">
        <w:rPr>
          <w:rFonts w:ascii="Times New Roman" w:eastAsia="Times New Roman" w:hAnsi="Times New Roman" w:cs="Times New Roman"/>
          <w:bCs/>
          <w:color w:val="000000" w:themeColor="text1"/>
          <w:kern w:val="0"/>
          <w:lang w:val="ro-RO"/>
        </w:rPr>
        <w:t>20</w:t>
      </w:r>
      <w:r w:rsidRPr="00E50E78">
        <w:rPr>
          <w:rFonts w:ascii="Times New Roman" w:eastAsia="Times New Roman" w:hAnsi="Times New Roman" w:cs="Times New Roman"/>
          <w:bCs/>
          <w:color w:val="000000" w:themeColor="text1"/>
          <w:kern w:val="0"/>
          <w:lang w:val="ro-RO"/>
        </w:rPr>
        <w:t xml:space="preserve"> alin. (1)</w:t>
      </w:r>
      <w:r w:rsidR="00CF5C15" w:rsidRPr="00E50E78">
        <w:rPr>
          <w:rFonts w:ascii="Times New Roman" w:eastAsia="Times New Roman" w:hAnsi="Times New Roman" w:cs="Times New Roman"/>
          <w:bCs/>
          <w:color w:val="000000" w:themeColor="text1"/>
          <w:kern w:val="0"/>
          <w:lang w:val="ro-RO"/>
        </w:rPr>
        <w:t xml:space="preserve"> sunt:</w:t>
      </w:r>
    </w:p>
    <w:p w14:paraId="70E6549B" w14:textId="4763D4FC" w:rsidR="00496522" w:rsidRPr="00E50E78" w:rsidRDefault="00CF5C15" w:rsidP="00C0717C">
      <w:pPr>
        <w:pStyle w:val="ListParagraph"/>
        <w:numPr>
          <w:ilvl w:val="0"/>
          <w:numId w:val="34"/>
        </w:numPr>
        <w:spacing w:after="0" w:line="360" w:lineRule="auto"/>
        <w:ind w:left="142"/>
        <w:contextualSpacing w:val="0"/>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asigură managementul conservării biodiversității și promovarea dezvoltării durabile a </w:t>
      </w:r>
      <w:r w:rsidR="006846A1" w:rsidRPr="00E50E78">
        <w:rPr>
          <w:rStyle w:val="l5def1"/>
          <w:rFonts w:ascii="Times New Roman" w:hAnsi="Times New Roman" w:cs="Times New Roman"/>
          <w:color w:val="000000" w:themeColor="text1"/>
          <w:sz w:val="24"/>
          <w:szCs w:val="24"/>
          <w:lang w:val="ro-RO"/>
        </w:rPr>
        <w:t>parcurilor naționale, a parcurilor naționale, a parcurilor naturale, a ariilor naturale protejate care se suprapun geografic cu acestea și a altor arii naturale protejate</w:t>
      </w:r>
      <w:r w:rsidR="00554E4C" w:rsidRPr="00E50E78">
        <w:rPr>
          <w:rStyle w:val="l5def1"/>
          <w:rFonts w:ascii="Times New Roman" w:hAnsi="Times New Roman" w:cs="Times New Roman"/>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preluate în administrare de la autoritatea responsabilă, conform prevederilor legale și contractelor de administrare încheiate cu aceasta;</w:t>
      </w:r>
    </w:p>
    <w:p w14:paraId="3215581E" w14:textId="77777777" w:rsidR="003401F7" w:rsidRPr="00E50E78" w:rsidRDefault="003401F7" w:rsidP="00C0717C">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implementează și după caz, participă în calitate de partener, la implementarea proiectelor dedicate conservării biodiversității și ariilor naturale protejate;</w:t>
      </w:r>
    </w:p>
    <w:p w14:paraId="36EB0816" w14:textId="30C0B65C" w:rsidR="003222FE" w:rsidRPr="00E50E78" w:rsidRDefault="003222FE" w:rsidP="00C0717C">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propun tarifele pentru serviciile prestate/oferite terților spre aprobare prin ordin al conducătorului Autorității, în conformitate cu prevederile art. 30 din Ordonanța de urgență a Guvernului nr. 57/2007</w:t>
      </w:r>
      <w:r w:rsidR="00291948" w:rsidRPr="00E50E78">
        <w:rPr>
          <w:rStyle w:val="l5def1"/>
          <w:rFonts w:ascii="Times New Roman" w:hAnsi="Times New Roman" w:cs="Times New Roman"/>
          <w:color w:val="000000" w:themeColor="text1"/>
          <w:sz w:val="24"/>
          <w:szCs w:val="24"/>
          <w:lang w:val="ro-RO"/>
        </w:rPr>
        <w:t>, aprobată cu modificări și completări prin Legea nr. 49/2011</w:t>
      </w:r>
      <w:r w:rsidRPr="00E50E78">
        <w:rPr>
          <w:rStyle w:val="l5def1"/>
          <w:rFonts w:ascii="Times New Roman" w:hAnsi="Times New Roman" w:cs="Times New Roman"/>
          <w:color w:val="000000" w:themeColor="text1"/>
          <w:sz w:val="24"/>
          <w:szCs w:val="24"/>
          <w:lang w:val="ro-RO"/>
        </w:rPr>
        <w:t>, cu modificările și completările ulterioare</w:t>
      </w:r>
      <w:r w:rsidR="00C617FB" w:rsidRPr="00E50E78">
        <w:rPr>
          <w:rStyle w:val="l5def1"/>
          <w:rFonts w:ascii="Times New Roman" w:hAnsi="Times New Roman" w:cs="Times New Roman"/>
          <w:color w:val="000000" w:themeColor="text1"/>
          <w:sz w:val="24"/>
          <w:szCs w:val="24"/>
          <w:lang w:val="ro-RO"/>
        </w:rPr>
        <w:t>;</w:t>
      </w:r>
    </w:p>
    <w:p w14:paraId="27380BCA" w14:textId="756D68D0" w:rsidR="003401F7" w:rsidRPr="00E50E78" w:rsidRDefault="00035273" w:rsidP="00C0717C">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elaborează </w:t>
      </w:r>
      <w:r w:rsidR="003401F7" w:rsidRPr="00E50E78">
        <w:rPr>
          <w:rStyle w:val="l5def1"/>
          <w:rFonts w:ascii="Times New Roman" w:hAnsi="Times New Roman" w:cs="Times New Roman"/>
          <w:color w:val="000000" w:themeColor="text1"/>
          <w:sz w:val="24"/>
          <w:szCs w:val="24"/>
          <w:lang w:val="ro-RO"/>
        </w:rPr>
        <w:t>regulamentele și planurile de management ale ariilor naturale protejate administrate;</w:t>
      </w:r>
    </w:p>
    <w:p w14:paraId="400087D0" w14:textId="1E2AB8AC" w:rsidR="003401F7" w:rsidRPr="00E50E78" w:rsidRDefault="003401F7" w:rsidP="00C0717C">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propune componența Consiliilor Științifice, Consiliilor Consultative de Administrare precum și regulamentele de organizare și funcționare ale acestora;</w:t>
      </w:r>
    </w:p>
    <w:p w14:paraId="5E4B94BC" w14:textId="0B35E4F5" w:rsidR="003401F7" w:rsidRPr="00E50E78" w:rsidRDefault="003401F7" w:rsidP="00C0717C">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elaborează și transmite anual autorității responsabile, rapoartele anuale de activitate privind administrarea ariilor naturale protejate atribuite, conform obligațiilor contractuale asumate;</w:t>
      </w:r>
    </w:p>
    <w:p w14:paraId="1690E050" w14:textId="015ADE90" w:rsidR="003401F7" w:rsidRPr="00E50E78" w:rsidRDefault="003401F7" w:rsidP="00C0717C">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analizează şi emit avize, puncte de vedere, condiții specifice în condițiile legii, pentru planuri, programe, activități și lucrări propuse în ariile naturale protejate pe care le administrează.</w:t>
      </w:r>
    </w:p>
    <w:bookmarkEnd w:id="5"/>
    <w:p w14:paraId="5468D81D" w14:textId="09C20E22" w:rsidR="00256ABE" w:rsidRPr="00E50E78" w:rsidRDefault="00524087"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b/>
          <w:bCs/>
          <w:color w:val="000000" w:themeColor="text1"/>
          <w:lang w:val="ro-RO"/>
        </w:rPr>
        <w:t xml:space="preserve">Art. </w:t>
      </w:r>
      <w:r w:rsidR="00FA14C3" w:rsidRPr="00E50E78">
        <w:rPr>
          <w:rFonts w:ascii="Times New Roman" w:hAnsi="Times New Roman" w:cs="Times New Roman"/>
          <w:b/>
          <w:bCs/>
          <w:color w:val="000000" w:themeColor="text1"/>
          <w:lang w:val="ro-RO"/>
        </w:rPr>
        <w:t>23</w:t>
      </w:r>
      <w:r w:rsidRPr="00E50E78">
        <w:rPr>
          <w:rFonts w:ascii="Times New Roman" w:hAnsi="Times New Roman" w:cs="Times New Roman"/>
          <w:b/>
          <w:bCs/>
          <w:color w:val="000000" w:themeColor="text1"/>
          <w:lang w:val="ro-RO"/>
        </w:rPr>
        <w:t>.</w:t>
      </w:r>
      <w:r w:rsidR="00D33CF3" w:rsidRPr="00E50E78">
        <w:rPr>
          <w:rFonts w:ascii="Times New Roman" w:hAnsi="Times New Roman" w:cs="Times New Roman"/>
          <w:b/>
          <w:bCs/>
          <w:color w:val="000000" w:themeColor="text1"/>
          <w:lang w:val="ro-RO"/>
        </w:rPr>
        <w:t xml:space="preserve"> -</w:t>
      </w:r>
      <w:r w:rsidRPr="00E50E78">
        <w:rPr>
          <w:rFonts w:ascii="Times New Roman" w:hAnsi="Times New Roman" w:cs="Times New Roman"/>
          <w:color w:val="000000" w:themeColor="text1"/>
          <w:lang w:val="ro-RO"/>
        </w:rPr>
        <w:t xml:space="preserve"> </w:t>
      </w:r>
      <w:r w:rsidRPr="00E50E78">
        <w:rPr>
          <w:rStyle w:val="l5def1"/>
          <w:rFonts w:ascii="Times New Roman" w:hAnsi="Times New Roman" w:cs="Times New Roman"/>
          <w:color w:val="000000" w:themeColor="text1"/>
          <w:sz w:val="24"/>
          <w:szCs w:val="24"/>
          <w:lang w:val="ro-RO"/>
        </w:rPr>
        <w:t xml:space="preserve">Unitatea cu personalitate juridică prevăzută la </w:t>
      </w:r>
      <w:r w:rsidR="00035273" w:rsidRPr="00E50E78">
        <w:rPr>
          <w:rStyle w:val="l5def1"/>
          <w:rFonts w:ascii="Times New Roman" w:hAnsi="Times New Roman" w:cs="Times New Roman"/>
          <w:color w:val="000000" w:themeColor="text1"/>
          <w:sz w:val="24"/>
          <w:szCs w:val="24"/>
          <w:lang w:val="ro-RO"/>
        </w:rPr>
        <w:t>pct</w:t>
      </w:r>
      <w:r w:rsidR="00291948" w:rsidRPr="00E50E78">
        <w:rPr>
          <w:rStyle w:val="l5def1"/>
          <w:rFonts w:ascii="Times New Roman" w:hAnsi="Times New Roman" w:cs="Times New Roman"/>
          <w:color w:val="000000" w:themeColor="text1"/>
          <w:sz w:val="24"/>
          <w:szCs w:val="24"/>
          <w:lang w:val="ro-RO"/>
        </w:rPr>
        <w:t>.</w:t>
      </w:r>
      <w:r w:rsidRPr="00E50E78">
        <w:rPr>
          <w:rStyle w:val="l5def1"/>
          <w:rFonts w:ascii="Times New Roman" w:hAnsi="Times New Roman" w:cs="Times New Roman"/>
          <w:color w:val="000000" w:themeColor="text1"/>
          <w:sz w:val="24"/>
          <w:szCs w:val="24"/>
          <w:lang w:val="ro-RO"/>
        </w:rPr>
        <w:t xml:space="preserve"> nr. 2</w:t>
      </w:r>
      <w:r w:rsidR="00035273" w:rsidRPr="00E50E78">
        <w:rPr>
          <w:rStyle w:val="l5def1"/>
          <w:rFonts w:ascii="Times New Roman" w:hAnsi="Times New Roman" w:cs="Times New Roman"/>
          <w:color w:val="000000" w:themeColor="text1"/>
          <w:sz w:val="24"/>
          <w:szCs w:val="24"/>
          <w:lang w:val="ro-RO"/>
        </w:rPr>
        <w:t>3</w:t>
      </w:r>
      <w:r w:rsidRPr="00E50E78">
        <w:rPr>
          <w:rStyle w:val="l5def1"/>
          <w:rFonts w:ascii="Times New Roman" w:hAnsi="Times New Roman" w:cs="Times New Roman"/>
          <w:color w:val="000000" w:themeColor="text1"/>
          <w:sz w:val="24"/>
          <w:szCs w:val="24"/>
          <w:lang w:val="ro-RO"/>
        </w:rPr>
        <w:t xml:space="preserve"> din anexa </w:t>
      </w:r>
      <w:r w:rsidR="004F0CA2" w:rsidRPr="00E50E78">
        <w:rPr>
          <w:rStyle w:val="l5def1"/>
          <w:rFonts w:ascii="Times New Roman" w:hAnsi="Times New Roman" w:cs="Times New Roman"/>
          <w:color w:val="000000" w:themeColor="text1"/>
          <w:sz w:val="24"/>
          <w:szCs w:val="24"/>
          <w:lang w:val="ro-RO"/>
        </w:rPr>
        <w:t xml:space="preserve">nr. </w:t>
      </w:r>
      <w:r w:rsidR="00035273" w:rsidRPr="00E50E78">
        <w:rPr>
          <w:rStyle w:val="l5def1"/>
          <w:rFonts w:ascii="Times New Roman" w:hAnsi="Times New Roman" w:cs="Times New Roman"/>
          <w:color w:val="000000" w:themeColor="text1"/>
          <w:sz w:val="24"/>
          <w:szCs w:val="24"/>
          <w:lang w:val="ro-RO"/>
        </w:rPr>
        <w:t>2</w:t>
      </w:r>
      <w:r w:rsidRPr="00E50E78">
        <w:rPr>
          <w:rStyle w:val="l5def1"/>
          <w:rFonts w:ascii="Times New Roman" w:hAnsi="Times New Roman" w:cs="Times New Roman"/>
          <w:color w:val="000000" w:themeColor="text1"/>
          <w:sz w:val="24"/>
          <w:szCs w:val="24"/>
          <w:lang w:val="ro-RO"/>
        </w:rPr>
        <w:t xml:space="preserve"> este organizată și funcționează în conformitate cu prevederile art. 4 din Ordonanța de urgență a Guvernului nr. 139/2002 privind </w:t>
      </w:r>
      <w:r w:rsidR="0080564C" w:rsidRPr="00E50E78">
        <w:rPr>
          <w:rStyle w:val="l5def1"/>
          <w:rFonts w:ascii="Times New Roman" w:hAnsi="Times New Roman" w:cs="Times New Roman"/>
          <w:color w:val="000000" w:themeColor="text1"/>
          <w:sz w:val="24"/>
          <w:szCs w:val="24"/>
          <w:lang w:val="ro-RO"/>
        </w:rPr>
        <w:t>desființarea</w:t>
      </w:r>
      <w:r w:rsidRPr="00E50E78">
        <w:rPr>
          <w:rStyle w:val="l5def1"/>
          <w:rFonts w:ascii="Times New Roman" w:hAnsi="Times New Roman" w:cs="Times New Roman"/>
          <w:color w:val="000000" w:themeColor="text1"/>
          <w:sz w:val="24"/>
          <w:szCs w:val="24"/>
          <w:lang w:val="ro-RO"/>
        </w:rPr>
        <w:t xml:space="preserve"> </w:t>
      </w:r>
      <w:r w:rsidR="0080564C" w:rsidRPr="00E50E78">
        <w:rPr>
          <w:rStyle w:val="l5def1"/>
          <w:rFonts w:ascii="Times New Roman" w:hAnsi="Times New Roman" w:cs="Times New Roman"/>
          <w:color w:val="000000" w:themeColor="text1"/>
          <w:sz w:val="24"/>
          <w:szCs w:val="24"/>
          <w:lang w:val="ro-RO"/>
        </w:rPr>
        <w:t>Societății</w:t>
      </w:r>
      <w:r w:rsidRPr="00E50E78">
        <w:rPr>
          <w:rStyle w:val="l5def1"/>
          <w:rFonts w:ascii="Times New Roman" w:hAnsi="Times New Roman" w:cs="Times New Roman"/>
          <w:color w:val="000000" w:themeColor="text1"/>
          <w:sz w:val="24"/>
          <w:szCs w:val="24"/>
          <w:lang w:val="ro-RO"/>
        </w:rPr>
        <w:t xml:space="preserve"> </w:t>
      </w:r>
      <w:r w:rsidR="0080564C" w:rsidRPr="00E50E78">
        <w:rPr>
          <w:rStyle w:val="l5def1"/>
          <w:rFonts w:ascii="Times New Roman" w:hAnsi="Times New Roman" w:cs="Times New Roman"/>
          <w:color w:val="000000" w:themeColor="text1"/>
          <w:sz w:val="24"/>
          <w:szCs w:val="24"/>
          <w:lang w:val="ro-RO"/>
        </w:rPr>
        <w:t>Naționale</w:t>
      </w:r>
      <w:r w:rsidRPr="00E50E78">
        <w:rPr>
          <w:rStyle w:val="l5def1"/>
          <w:rFonts w:ascii="Times New Roman" w:hAnsi="Times New Roman" w:cs="Times New Roman"/>
          <w:color w:val="000000" w:themeColor="text1"/>
          <w:sz w:val="24"/>
          <w:szCs w:val="24"/>
          <w:lang w:val="ro-RO"/>
        </w:rPr>
        <w:t xml:space="preserve"> Cai de Rasă - S.A. şi preluarea patrimoniului acesteia de către Regia </w:t>
      </w:r>
      <w:r w:rsidR="0080564C" w:rsidRPr="00E50E78">
        <w:rPr>
          <w:rStyle w:val="l5def1"/>
          <w:rFonts w:ascii="Times New Roman" w:hAnsi="Times New Roman" w:cs="Times New Roman"/>
          <w:color w:val="000000" w:themeColor="text1"/>
          <w:sz w:val="24"/>
          <w:szCs w:val="24"/>
          <w:lang w:val="ro-RO"/>
        </w:rPr>
        <w:t>Națională</w:t>
      </w:r>
      <w:r w:rsidRPr="00E50E78">
        <w:rPr>
          <w:rStyle w:val="l5def1"/>
          <w:rFonts w:ascii="Times New Roman" w:hAnsi="Times New Roman" w:cs="Times New Roman"/>
          <w:color w:val="000000" w:themeColor="text1"/>
          <w:sz w:val="24"/>
          <w:szCs w:val="24"/>
          <w:lang w:val="ro-RO"/>
        </w:rPr>
        <w:t xml:space="preserve"> a Pădurilor, aprobată</w:t>
      </w:r>
      <w:r w:rsidR="00291948" w:rsidRPr="00E50E78">
        <w:rPr>
          <w:rStyle w:val="l5def1"/>
          <w:rFonts w:ascii="Times New Roman" w:hAnsi="Times New Roman" w:cs="Times New Roman"/>
          <w:color w:val="000000" w:themeColor="text1"/>
          <w:sz w:val="24"/>
          <w:szCs w:val="24"/>
          <w:lang w:val="ro-RO"/>
        </w:rPr>
        <w:t xml:space="preserve"> cu modificări</w:t>
      </w:r>
      <w:r w:rsidRPr="00E50E78">
        <w:rPr>
          <w:rStyle w:val="l5def1"/>
          <w:rFonts w:ascii="Times New Roman" w:hAnsi="Times New Roman" w:cs="Times New Roman"/>
          <w:color w:val="000000" w:themeColor="text1"/>
          <w:sz w:val="24"/>
          <w:szCs w:val="24"/>
          <w:lang w:val="ro-RO"/>
        </w:rPr>
        <w:t xml:space="preserve"> prin Legea nr. 24/2003, cu modificările și completările ulterioare.</w:t>
      </w:r>
    </w:p>
    <w:p w14:paraId="20E7D237" w14:textId="49EB0317" w:rsidR="005D5CDC" w:rsidRPr="00E50E78" w:rsidRDefault="0025520A" w:rsidP="009A3B6E">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b/>
          <w:bCs/>
          <w:color w:val="000000" w:themeColor="text1"/>
          <w:lang w:val="ro-RO"/>
        </w:rPr>
        <w:t xml:space="preserve">Art. </w:t>
      </w:r>
      <w:r w:rsidR="00FA14C3" w:rsidRPr="00E50E78">
        <w:rPr>
          <w:rFonts w:ascii="Times New Roman" w:hAnsi="Times New Roman" w:cs="Times New Roman"/>
          <w:b/>
          <w:bCs/>
          <w:color w:val="000000" w:themeColor="text1"/>
          <w:lang w:val="ro-RO"/>
        </w:rPr>
        <w:t>24</w:t>
      </w:r>
      <w:r w:rsidRPr="00E50E78">
        <w:rPr>
          <w:rFonts w:ascii="Times New Roman" w:hAnsi="Times New Roman" w:cs="Times New Roman"/>
          <w:b/>
          <w:bCs/>
          <w:color w:val="000000" w:themeColor="text1"/>
          <w:lang w:val="ro-RO"/>
        </w:rPr>
        <w:t xml:space="preserve">. </w:t>
      </w:r>
      <w:r w:rsidR="00FA14C3" w:rsidRPr="00E50E78">
        <w:rPr>
          <w:rFonts w:ascii="Times New Roman" w:hAnsi="Times New Roman" w:cs="Times New Roman"/>
          <w:b/>
          <w:bCs/>
          <w:color w:val="000000" w:themeColor="text1"/>
          <w:lang w:val="ro-RO"/>
        </w:rPr>
        <w:t>-</w:t>
      </w:r>
      <w:r w:rsidRPr="00E50E78">
        <w:rPr>
          <w:rFonts w:ascii="Times New Roman" w:hAnsi="Times New Roman" w:cs="Times New Roman"/>
          <w:b/>
          <w:bCs/>
          <w:color w:val="000000" w:themeColor="text1"/>
          <w:lang w:val="ro-RO"/>
        </w:rPr>
        <w:t xml:space="preserve"> </w:t>
      </w:r>
      <w:r w:rsidRPr="00E50E78">
        <w:rPr>
          <w:rFonts w:ascii="Times New Roman" w:hAnsi="Times New Roman" w:cs="Times New Roman"/>
          <w:color w:val="000000" w:themeColor="text1"/>
          <w:lang w:val="ro-RO"/>
        </w:rPr>
        <w:t>Unitatea</w:t>
      </w:r>
      <w:r w:rsidRPr="00E50E78">
        <w:rPr>
          <w:rFonts w:ascii="Times New Roman" w:hAnsi="Times New Roman" w:cs="Times New Roman"/>
          <w:b/>
          <w:bCs/>
          <w:color w:val="000000" w:themeColor="text1"/>
          <w:lang w:val="ro-RO"/>
        </w:rPr>
        <w:t xml:space="preserve"> </w:t>
      </w:r>
      <w:r w:rsidRPr="00E50E78">
        <w:rPr>
          <w:rStyle w:val="l5def1"/>
          <w:rFonts w:ascii="Times New Roman" w:hAnsi="Times New Roman" w:cs="Times New Roman"/>
          <w:color w:val="000000" w:themeColor="text1"/>
          <w:sz w:val="24"/>
          <w:szCs w:val="24"/>
          <w:lang w:val="ro-RO"/>
        </w:rPr>
        <w:t xml:space="preserve">cu personalitate juridică prevăzută la </w:t>
      </w:r>
      <w:r w:rsidR="00291948" w:rsidRPr="00E50E78">
        <w:rPr>
          <w:rStyle w:val="l5def1"/>
          <w:rFonts w:ascii="Times New Roman" w:hAnsi="Times New Roman" w:cs="Times New Roman"/>
          <w:color w:val="000000" w:themeColor="text1"/>
          <w:sz w:val="24"/>
          <w:szCs w:val="24"/>
          <w:lang w:val="ro-RO"/>
        </w:rPr>
        <w:t>pct.</w:t>
      </w:r>
      <w:r w:rsidRPr="00E50E78">
        <w:rPr>
          <w:rStyle w:val="l5def1"/>
          <w:rFonts w:ascii="Times New Roman" w:hAnsi="Times New Roman" w:cs="Times New Roman"/>
          <w:color w:val="000000" w:themeColor="text1"/>
          <w:sz w:val="24"/>
          <w:szCs w:val="24"/>
          <w:lang w:val="ro-RO"/>
        </w:rPr>
        <w:t xml:space="preserve"> nr. </w:t>
      </w:r>
      <w:r w:rsidR="009A3B6E" w:rsidRPr="00E50E78">
        <w:rPr>
          <w:rStyle w:val="l5def1"/>
          <w:rFonts w:ascii="Times New Roman" w:hAnsi="Times New Roman" w:cs="Times New Roman"/>
          <w:color w:val="000000" w:themeColor="text1"/>
          <w:sz w:val="24"/>
          <w:szCs w:val="24"/>
          <w:lang w:val="ro-RO"/>
        </w:rPr>
        <w:t>2</w:t>
      </w:r>
      <w:r w:rsidRPr="00E50E78">
        <w:rPr>
          <w:rStyle w:val="l5def1"/>
          <w:rFonts w:ascii="Times New Roman" w:hAnsi="Times New Roman" w:cs="Times New Roman"/>
          <w:color w:val="000000" w:themeColor="text1"/>
          <w:sz w:val="24"/>
          <w:szCs w:val="24"/>
          <w:lang w:val="ro-RO"/>
        </w:rPr>
        <w:t xml:space="preserve">4 din anexa </w:t>
      </w:r>
      <w:r w:rsidR="00004B92" w:rsidRPr="00E50E78">
        <w:rPr>
          <w:rStyle w:val="l5def1"/>
          <w:rFonts w:ascii="Times New Roman" w:hAnsi="Times New Roman" w:cs="Times New Roman"/>
          <w:color w:val="000000" w:themeColor="text1"/>
          <w:sz w:val="24"/>
          <w:szCs w:val="24"/>
          <w:lang w:val="ro-RO"/>
        </w:rPr>
        <w:t xml:space="preserve">nr. </w:t>
      </w:r>
      <w:r w:rsidR="009A3B6E" w:rsidRPr="00E50E78">
        <w:rPr>
          <w:rStyle w:val="l5def1"/>
          <w:rFonts w:ascii="Times New Roman" w:hAnsi="Times New Roman" w:cs="Times New Roman"/>
          <w:color w:val="000000" w:themeColor="text1"/>
          <w:sz w:val="24"/>
          <w:szCs w:val="24"/>
          <w:lang w:val="ro-RO"/>
        </w:rPr>
        <w:t>2</w:t>
      </w:r>
      <w:r w:rsidR="009A3B6E" w:rsidRPr="00E50E78">
        <w:rPr>
          <w:rFonts w:ascii="Times New Roman" w:hAnsi="Times New Roman" w:cs="Times New Roman"/>
          <w:color w:val="000000" w:themeColor="text1"/>
          <w:lang w:val="ro-RO"/>
        </w:rPr>
        <w:t xml:space="preserve"> are rolul de conservare a patrimoniului cinegetic național și desfășoară activități educative pentru dezvoltarea și conștientizarea importanței gestionării durabile a resurselor naturale și de conservare a biodiversității.</w:t>
      </w:r>
    </w:p>
    <w:p w14:paraId="1C76C00C" w14:textId="77777777" w:rsidR="007B0C70" w:rsidRPr="00E50E78" w:rsidRDefault="007B0C70" w:rsidP="00C0717C">
      <w:pPr>
        <w:spacing w:after="0" w:line="360" w:lineRule="auto"/>
        <w:ind w:left="-284"/>
        <w:jc w:val="both"/>
        <w:rPr>
          <w:rFonts w:ascii="Times New Roman" w:hAnsi="Times New Roman" w:cs="Times New Roman"/>
          <w:color w:val="000000" w:themeColor="text1"/>
          <w:lang w:val="ro-RO"/>
        </w:rPr>
      </w:pPr>
    </w:p>
    <w:p w14:paraId="110EA69C" w14:textId="66BCC529" w:rsidR="00B60960" w:rsidRPr="00E50E78" w:rsidRDefault="00B60960" w:rsidP="00275185">
      <w:pPr>
        <w:spacing w:before="960" w:after="360" w:line="360" w:lineRule="auto"/>
        <w:ind w:left="-284"/>
        <w:jc w:val="center"/>
        <w:rPr>
          <w:rFonts w:ascii="Times New Roman" w:hAnsi="Times New Roman" w:cs="Times New Roman"/>
          <w:b/>
          <w:bCs/>
          <w:color w:val="000000" w:themeColor="text1"/>
          <w:lang w:val="ro-RO"/>
        </w:rPr>
      </w:pPr>
      <w:r w:rsidRPr="00E50E78">
        <w:rPr>
          <w:rFonts w:ascii="Times New Roman" w:hAnsi="Times New Roman" w:cs="Times New Roman"/>
          <w:b/>
          <w:bCs/>
          <w:color w:val="000000" w:themeColor="text1"/>
          <w:lang w:val="ro-RO"/>
        </w:rPr>
        <w:lastRenderedPageBreak/>
        <w:t xml:space="preserve">CAPITOLUL </w:t>
      </w:r>
      <w:r w:rsidR="001862DE" w:rsidRPr="00E50E78">
        <w:rPr>
          <w:rFonts w:ascii="Times New Roman" w:hAnsi="Times New Roman" w:cs="Times New Roman"/>
          <w:b/>
          <w:bCs/>
          <w:color w:val="000000" w:themeColor="text1"/>
          <w:lang w:val="ro-RO"/>
        </w:rPr>
        <w:t>V</w:t>
      </w:r>
      <w:r w:rsidR="00291948" w:rsidRPr="00E50E78">
        <w:rPr>
          <w:rFonts w:ascii="Times New Roman" w:hAnsi="Times New Roman" w:cs="Times New Roman"/>
          <w:b/>
          <w:bCs/>
          <w:color w:val="000000" w:themeColor="text1"/>
          <w:lang w:val="ro-RO"/>
        </w:rPr>
        <w:t xml:space="preserve"> – </w:t>
      </w:r>
      <w:r w:rsidRPr="00E50E78">
        <w:rPr>
          <w:rFonts w:ascii="Times New Roman" w:hAnsi="Times New Roman" w:cs="Times New Roman"/>
          <w:b/>
          <w:bCs/>
          <w:color w:val="000000" w:themeColor="text1"/>
          <w:lang w:val="ro-RO"/>
        </w:rPr>
        <w:t>Structura de conducere</w:t>
      </w:r>
    </w:p>
    <w:p w14:paraId="7A1A6E82" w14:textId="05839539" w:rsidR="00B60960" w:rsidRPr="00E50E78" w:rsidRDefault="00B60960" w:rsidP="00C0717C">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b/>
          <w:bCs/>
          <w:color w:val="000000" w:themeColor="text1"/>
          <w:lang w:val="ro-RO"/>
        </w:rPr>
        <w:t xml:space="preserve">Art. </w:t>
      </w:r>
      <w:r w:rsidR="002C3C49" w:rsidRPr="00E50E78">
        <w:rPr>
          <w:rFonts w:ascii="Times New Roman" w:hAnsi="Times New Roman" w:cs="Times New Roman"/>
          <w:b/>
          <w:bCs/>
          <w:color w:val="000000" w:themeColor="text1"/>
          <w:lang w:val="ro-RO"/>
        </w:rPr>
        <w:t>25</w:t>
      </w:r>
      <w:r w:rsidRPr="00E50E78">
        <w:rPr>
          <w:rFonts w:ascii="Times New Roman" w:hAnsi="Times New Roman" w:cs="Times New Roman"/>
          <w:b/>
          <w:bCs/>
          <w:color w:val="000000" w:themeColor="text1"/>
          <w:lang w:val="ro-RO"/>
        </w:rPr>
        <w:t>.</w:t>
      </w:r>
      <w:r w:rsidR="007B0C70" w:rsidRPr="00E50E78">
        <w:rPr>
          <w:rFonts w:ascii="Times New Roman" w:hAnsi="Times New Roman" w:cs="Times New Roman"/>
          <w:b/>
          <w:bCs/>
          <w:color w:val="000000" w:themeColor="text1"/>
          <w:lang w:val="ro-RO"/>
        </w:rPr>
        <w:t xml:space="preserve"> </w:t>
      </w:r>
      <w:r w:rsidRPr="00E50E78">
        <w:rPr>
          <w:rStyle w:val="l5def1"/>
          <w:rFonts w:ascii="Times New Roman" w:hAnsi="Times New Roman" w:cs="Times New Roman"/>
          <w:color w:val="000000" w:themeColor="text1"/>
          <w:sz w:val="24"/>
          <w:szCs w:val="24"/>
          <w:lang w:val="ro-RO"/>
        </w:rPr>
        <w:t>-</w:t>
      </w:r>
      <w:r w:rsidRPr="00E50E78">
        <w:rPr>
          <w:rFonts w:ascii="Times New Roman" w:hAnsi="Times New Roman" w:cs="Times New Roman"/>
          <w:color w:val="000000" w:themeColor="text1"/>
          <w:lang w:val="ro-RO"/>
        </w:rPr>
        <w:t xml:space="preserve">  </w:t>
      </w:r>
      <w:r w:rsidRPr="00E50E78">
        <w:rPr>
          <w:rStyle w:val="l5def1"/>
          <w:rFonts w:ascii="Times New Roman" w:hAnsi="Times New Roman" w:cs="Times New Roman"/>
          <w:color w:val="000000" w:themeColor="text1"/>
          <w:sz w:val="24"/>
          <w:szCs w:val="24"/>
          <w:lang w:val="ro-RO"/>
        </w:rPr>
        <w:t>Structura de conducere a Romsilva este constituită din:</w:t>
      </w:r>
    </w:p>
    <w:p w14:paraId="630E6823" w14:textId="77777777" w:rsidR="00B60960" w:rsidRPr="00E50E78" w:rsidRDefault="00B60960" w:rsidP="00C0717C">
      <w:pPr>
        <w:spacing w:after="0" w:line="360" w:lineRule="auto"/>
        <w:ind w:left="-284" w:firstLine="568"/>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a) </w:t>
      </w:r>
      <w:r w:rsidRPr="00E50E78">
        <w:rPr>
          <w:rStyle w:val="l5def1"/>
          <w:rFonts w:ascii="Times New Roman" w:hAnsi="Times New Roman" w:cs="Times New Roman"/>
          <w:color w:val="000000" w:themeColor="text1"/>
          <w:sz w:val="24"/>
          <w:szCs w:val="24"/>
          <w:lang w:val="ro-RO"/>
        </w:rPr>
        <w:t xml:space="preserve">consiliul de </w:t>
      </w:r>
      <w:r w:rsidR="008573F7" w:rsidRPr="00E50E78">
        <w:rPr>
          <w:rStyle w:val="l5def1"/>
          <w:rFonts w:ascii="Times New Roman" w:hAnsi="Times New Roman" w:cs="Times New Roman"/>
          <w:color w:val="000000" w:themeColor="text1"/>
          <w:sz w:val="24"/>
          <w:szCs w:val="24"/>
          <w:lang w:val="ro-RO"/>
        </w:rPr>
        <w:t>administrație</w:t>
      </w:r>
      <w:r w:rsidRPr="00E50E78">
        <w:rPr>
          <w:rStyle w:val="l5def1"/>
          <w:rFonts w:ascii="Times New Roman" w:hAnsi="Times New Roman" w:cs="Times New Roman"/>
          <w:color w:val="000000" w:themeColor="text1"/>
          <w:sz w:val="24"/>
          <w:szCs w:val="24"/>
          <w:lang w:val="ro-RO"/>
        </w:rPr>
        <w:t>;</w:t>
      </w:r>
    </w:p>
    <w:p w14:paraId="3ABDEABF" w14:textId="72B92498" w:rsidR="00B60960" w:rsidRPr="00E50E78" w:rsidRDefault="00B60960" w:rsidP="00C0717C">
      <w:pPr>
        <w:spacing w:after="0" w:line="360" w:lineRule="auto"/>
        <w:ind w:left="-284" w:firstLine="568"/>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color w:val="000000" w:themeColor="text1"/>
          <w:lang w:val="ro-RO"/>
        </w:rPr>
        <w:t xml:space="preserve">b) </w:t>
      </w:r>
      <w:r w:rsidRPr="00E50E78">
        <w:rPr>
          <w:rStyle w:val="l5def1"/>
          <w:rFonts w:ascii="Times New Roman" w:hAnsi="Times New Roman" w:cs="Times New Roman"/>
          <w:color w:val="000000" w:themeColor="text1"/>
          <w:sz w:val="24"/>
          <w:szCs w:val="24"/>
          <w:lang w:val="ro-RO"/>
        </w:rPr>
        <w:t>directorul general</w:t>
      </w:r>
      <w:r w:rsidR="006B6EE9" w:rsidRPr="00E50E78">
        <w:rPr>
          <w:rStyle w:val="l5def1"/>
          <w:rFonts w:ascii="Times New Roman" w:hAnsi="Times New Roman" w:cs="Times New Roman"/>
          <w:color w:val="000000" w:themeColor="text1"/>
          <w:sz w:val="24"/>
          <w:szCs w:val="24"/>
          <w:lang w:val="ro-RO"/>
        </w:rPr>
        <w:t>;</w:t>
      </w:r>
    </w:p>
    <w:p w14:paraId="22E367AC" w14:textId="44531910" w:rsidR="00B60960" w:rsidRPr="00E50E78" w:rsidRDefault="00B60960" w:rsidP="00C0717C">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b/>
          <w:bCs/>
          <w:color w:val="000000" w:themeColor="text1"/>
          <w:lang w:val="ro-RO"/>
        </w:rPr>
        <w:t xml:space="preserve">Art. </w:t>
      </w:r>
      <w:r w:rsidR="002C3C49" w:rsidRPr="00E50E78">
        <w:rPr>
          <w:rFonts w:ascii="Times New Roman" w:hAnsi="Times New Roman" w:cs="Times New Roman"/>
          <w:b/>
          <w:bCs/>
          <w:color w:val="000000" w:themeColor="text1"/>
          <w:lang w:val="ro-RO"/>
        </w:rPr>
        <w:t>26</w:t>
      </w:r>
      <w:r w:rsidRPr="00E50E78">
        <w:rPr>
          <w:rFonts w:ascii="Times New Roman" w:hAnsi="Times New Roman" w:cs="Times New Roman"/>
          <w:b/>
          <w:bCs/>
          <w:color w:val="000000" w:themeColor="text1"/>
          <w:lang w:val="ro-RO"/>
        </w:rPr>
        <w:t>.</w:t>
      </w:r>
      <w:r w:rsidRPr="00E50E78">
        <w:rPr>
          <w:rFonts w:ascii="Times New Roman" w:hAnsi="Times New Roman" w:cs="Times New Roman"/>
          <w:color w:val="000000" w:themeColor="text1"/>
          <w:lang w:val="ro-RO"/>
        </w:rPr>
        <w:t xml:space="preserve"> - (1) </w:t>
      </w:r>
      <w:r w:rsidR="00E17236" w:rsidRPr="00E50E78">
        <w:rPr>
          <w:rFonts w:ascii="Times New Roman" w:hAnsi="Times New Roman" w:cs="Times New Roman"/>
          <w:color w:val="000000" w:themeColor="text1"/>
          <w:lang w:val="ro-RO"/>
        </w:rPr>
        <w:t>CA</w:t>
      </w:r>
      <w:r w:rsidRPr="00E50E78">
        <w:rPr>
          <w:rFonts w:ascii="Times New Roman" w:hAnsi="Times New Roman" w:cs="Times New Roman"/>
          <w:color w:val="000000" w:themeColor="text1"/>
          <w:lang w:val="ro-RO"/>
        </w:rPr>
        <w:t xml:space="preserve"> este numit în </w:t>
      </w:r>
      <w:r w:rsidR="00A375BD" w:rsidRPr="00E50E78">
        <w:rPr>
          <w:rFonts w:ascii="Times New Roman" w:hAnsi="Times New Roman" w:cs="Times New Roman"/>
          <w:color w:val="000000" w:themeColor="text1"/>
          <w:lang w:val="ro-RO"/>
        </w:rPr>
        <w:t>condițiile</w:t>
      </w:r>
      <w:r w:rsidRPr="00E50E78">
        <w:rPr>
          <w:rFonts w:ascii="Times New Roman" w:hAnsi="Times New Roman" w:cs="Times New Roman"/>
          <w:color w:val="000000" w:themeColor="text1"/>
          <w:lang w:val="ro-RO"/>
        </w:rPr>
        <w:t xml:space="preserve"> </w:t>
      </w:r>
      <w:r w:rsidR="007B0C70" w:rsidRPr="00E50E78">
        <w:rPr>
          <w:rFonts w:ascii="Times New Roman" w:hAnsi="Times New Roman" w:cs="Times New Roman"/>
          <w:color w:val="000000" w:themeColor="text1"/>
          <w:lang w:val="ro-RO"/>
        </w:rPr>
        <w:t>Ordonanței de urgență a Guvernului nr. 109/2011</w:t>
      </w:r>
      <w:r w:rsidRPr="00E50E78">
        <w:rPr>
          <w:rFonts w:ascii="Times New Roman" w:hAnsi="Times New Roman" w:cs="Times New Roman"/>
          <w:color w:val="000000" w:themeColor="text1"/>
          <w:lang w:val="ro-RO"/>
        </w:rPr>
        <w:t>,</w:t>
      </w:r>
      <w:r w:rsidR="00FD293C" w:rsidRPr="00E50E78">
        <w:rPr>
          <w:rFonts w:ascii="Times New Roman" w:hAnsi="Times New Roman" w:cs="Times New Roman"/>
          <w:color w:val="000000" w:themeColor="text1"/>
          <w:lang w:val="ro-RO"/>
        </w:rPr>
        <w:t xml:space="preserve"> aprobată cu modificări și completări prin Legea nr. 111/2016,</w:t>
      </w:r>
      <w:r w:rsidR="007B0C70" w:rsidRPr="00E50E78">
        <w:rPr>
          <w:rFonts w:ascii="Times New Roman" w:hAnsi="Times New Roman" w:cs="Times New Roman"/>
          <w:color w:val="000000" w:themeColor="text1"/>
          <w:lang w:val="ro-RO"/>
        </w:rPr>
        <w:t xml:space="preserve"> cu modificările și completările ulterioare,</w:t>
      </w:r>
      <w:r w:rsidRPr="00E50E78">
        <w:rPr>
          <w:rFonts w:ascii="Times New Roman" w:hAnsi="Times New Roman" w:cs="Times New Roman"/>
          <w:color w:val="000000" w:themeColor="text1"/>
          <w:lang w:val="ro-RO"/>
        </w:rPr>
        <w:t xml:space="preserve"> prin ordin al conducătorului </w:t>
      </w:r>
      <w:r w:rsidR="00A375BD" w:rsidRPr="00E50E78">
        <w:rPr>
          <w:rFonts w:ascii="Times New Roman" w:hAnsi="Times New Roman" w:cs="Times New Roman"/>
          <w:color w:val="000000" w:themeColor="text1"/>
          <w:lang w:val="ro-RO"/>
        </w:rPr>
        <w:t>Autorității</w:t>
      </w:r>
      <w:r w:rsidRPr="00E50E78">
        <w:rPr>
          <w:rFonts w:ascii="Times New Roman" w:hAnsi="Times New Roman" w:cs="Times New Roman"/>
          <w:color w:val="000000" w:themeColor="text1"/>
          <w:lang w:val="ro-RO"/>
        </w:rPr>
        <w:t>.</w:t>
      </w:r>
    </w:p>
    <w:p w14:paraId="090CF380" w14:textId="77777777" w:rsidR="00B60960" w:rsidRPr="00E50E78" w:rsidRDefault="00B60960" w:rsidP="00C0717C">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(2) </w:t>
      </w:r>
      <w:r w:rsidR="00A375BD" w:rsidRPr="00E50E78">
        <w:rPr>
          <w:rStyle w:val="l5def1"/>
          <w:rFonts w:ascii="Times New Roman" w:hAnsi="Times New Roman" w:cs="Times New Roman"/>
          <w:color w:val="000000" w:themeColor="text1"/>
          <w:sz w:val="24"/>
          <w:szCs w:val="24"/>
          <w:lang w:val="ro-RO"/>
        </w:rPr>
        <w:t>Președintele</w:t>
      </w:r>
      <w:r w:rsidRPr="00E50E78">
        <w:rPr>
          <w:rStyle w:val="l5def1"/>
          <w:rFonts w:ascii="Times New Roman" w:hAnsi="Times New Roman" w:cs="Times New Roman"/>
          <w:color w:val="000000" w:themeColor="text1"/>
          <w:sz w:val="24"/>
          <w:szCs w:val="24"/>
          <w:lang w:val="ro-RO"/>
        </w:rPr>
        <w:t xml:space="preserve"> consiliului de </w:t>
      </w:r>
      <w:r w:rsidR="00A375BD" w:rsidRPr="00E50E78">
        <w:rPr>
          <w:rStyle w:val="l5def1"/>
          <w:rFonts w:ascii="Times New Roman" w:hAnsi="Times New Roman" w:cs="Times New Roman"/>
          <w:color w:val="000000" w:themeColor="text1"/>
          <w:sz w:val="24"/>
          <w:szCs w:val="24"/>
          <w:lang w:val="ro-RO"/>
        </w:rPr>
        <w:t>administrație</w:t>
      </w:r>
      <w:r w:rsidRPr="00E50E78">
        <w:rPr>
          <w:rStyle w:val="l5def1"/>
          <w:rFonts w:ascii="Times New Roman" w:hAnsi="Times New Roman" w:cs="Times New Roman"/>
          <w:color w:val="000000" w:themeColor="text1"/>
          <w:sz w:val="24"/>
          <w:szCs w:val="24"/>
          <w:lang w:val="ro-RO"/>
        </w:rPr>
        <w:t xml:space="preserve"> este unul dintre administratori </w:t>
      </w:r>
      <w:r w:rsidR="00216D60" w:rsidRPr="00E50E78">
        <w:rPr>
          <w:rStyle w:val="l5def1"/>
          <w:rFonts w:ascii="Times New Roman" w:hAnsi="Times New Roman" w:cs="Times New Roman"/>
          <w:color w:val="000000" w:themeColor="text1"/>
          <w:sz w:val="24"/>
          <w:szCs w:val="24"/>
          <w:lang w:val="ro-RO"/>
        </w:rPr>
        <w:t>și</w:t>
      </w:r>
      <w:r w:rsidRPr="00E50E78">
        <w:rPr>
          <w:rStyle w:val="l5def1"/>
          <w:rFonts w:ascii="Times New Roman" w:hAnsi="Times New Roman" w:cs="Times New Roman"/>
          <w:color w:val="000000" w:themeColor="text1"/>
          <w:sz w:val="24"/>
          <w:szCs w:val="24"/>
          <w:lang w:val="ro-RO"/>
        </w:rPr>
        <w:t xml:space="preserve"> este ales prin vot secret de către </w:t>
      </w:r>
      <w:r w:rsidR="00A375BD" w:rsidRPr="00E50E78">
        <w:rPr>
          <w:rStyle w:val="l5def1"/>
          <w:rFonts w:ascii="Times New Roman" w:hAnsi="Times New Roman" w:cs="Times New Roman"/>
          <w:color w:val="000000" w:themeColor="text1"/>
          <w:sz w:val="24"/>
          <w:szCs w:val="24"/>
          <w:lang w:val="ro-RO"/>
        </w:rPr>
        <w:t>aceștia</w:t>
      </w:r>
      <w:r w:rsidRPr="00E50E78">
        <w:rPr>
          <w:rStyle w:val="l5def1"/>
          <w:rFonts w:ascii="Times New Roman" w:hAnsi="Times New Roman" w:cs="Times New Roman"/>
          <w:color w:val="000000" w:themeColor="text1"/>
          <w:sz w:val="24"/>
          <w:szCs w:val="24"/>
          <w:lang w:val="ro-RO"/>
        </w:rPr>
        <w:t>.</w:t>
      </w:r>
      <w:r w:rsidRPr="00E50E78">
        <w:rPr>
          <w:rFonts w:ascii="Times New Roman" w:hAnsi="Times New Roman" w:cs="Times New Roman"/>
          <w:color w:val="000000" w:themeColor="text1"/>
          <w:lang w:val="ro-RO"/>
        </w:rPr>
        <w:t> </w:t>
      </w:r>
    </w:p>
    <w:p w14:paraId="50E629F3" w14:textId="00C509BF" w:rsidR="00B60960" w:rsidRPr="00E50E78" w:rsidRDefault="00B60960" w:rsidP="00C0717C">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(3) </w:t>
      </w:r>
      <w:r w:rsidR="00A375BD" w:rsidRPr="00E50E78">
        <w:rPr>
          <w:rStyle w:val="l5def1"/>
          <w:rFonts w:ascii="Times New Roman" w:hAnsi="Times New Roman" w:cs="Times New Roman"/>
          <w:color w:val="000000" w:themeColor="text1"/>
          <w:sz w:val="24"/>
          <w:szCs w:val="24"/>
          <w:lang w:val="ro-RO"/>
        </w:rPr>
        <w:t>Președintele</w:t>
      </w:r>
      <w:r w:rsidRPr="00E50E78">
        <w:rPr>
          <w:rStyle w:val="l5def1"/>
          <w:rFonts w:ascii="Times New Roman" w:hAnsi="Times New Roman" w:cs="Times New Roman"/>
          <w:color w:val="000000" w:themeColor="text1"/>
          <w:sz w:val="24"/>
          <w:szCs w:val="24"/>
          <w:lang w:val="ro-RO"/>
        </w:rPr>
        <w:t xml:space="preserve"> consiliului de </w:t>
      </w:r>
      <w:r w:rsidR="00A375BD" w:rsidRPr="00E50E78">
        <w:rPr>
          <w:rStyle w:val="l5def1"/>
          <w:rFonts w:ascii="Times New Roman" w:hAnsi="Times New Roman" w:cs="Times New Roman"/>
          <w:color w:val="000000" w:themeColor="text1"/>
          <w:sz w:val="24"/>
          <w:szCs w:val="24"/>
          <w:lang w:val="ro-RO"/>
        </w:rPr>
        <w:t>administrație</w:t>
      </w:r>
      <w:r w:rsidRPr="00E50E78">
        <w:rPr>
          <w:rStyle w:val="l5def1"/>
          <w:rFonts w:ascii="Times New Roman" w:hAnsi="Times New Roman" w:cs="Times New Roman"/>
          <w:color w:val="000000" w:themeColor="text1"/>
          <w:sz w:val="24"/>
          <w:szCs w:val="24"/>
          <w:lang w:val="ro-RO"/>
        </w:rPr>
        <w:t xml:space="preserve"> nu poate fi</w:t>
      </w:r>
      <w:r w:rsidR="00291948" w:rsidRPr="00E50E78">
        <w:rPr>
          <w:rStyle w:val="l5def1"/>
          <w:rFonts w:ascii="Times New Roman" w:hAnsi="Times New Roman" w:cs="Times New Roman"/>
          <w:color w:val="000000" w:themeColor="text1"/>
          <w:sz w:val="24"/>
          <w:szCs w:val="24"/>
          <w:lang w:val="ro-RO"/>
        </w:rPr>
        <w:t xml:space="preserve"> numit și</w:t>
      </w:r>
      <w:r w:rsidRPr="00E50E78">
        <w:rPr>
          <w:rStyle w:val="l5def1"/>
          <w:rFonts w:ascii="Times New Roman" w:hAnsi="Times New Roman" w:cs="Times New Roman"/>
          <w:color w:val="000000" w:themeColor="text1"/>
          <w:sz w:val="24"/>
          <w:szCs w:val="24"/>
          <w:lang w:val="ro-RO"/>
        </w:rPr>
        <w:t xml:space="preserve"> director general.</w:t>
      </w:r>
    </w:p>
    <w:p w14:paraId="6DF98B4D" w14:textId="358873B4" w:rsidR="00E63A6A" w:rsidRPr="00E50E78" w:rsidRDefault="00E63A6A" w:rsidP="00C0717C">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(4) Reprezentanții Autorității în cadrul CA</w:t>
      </w:r>
      <w:r w:rsidR="00DA7884" w:rsidRPr="00E50E78">
        <w:rPr>
          <w:rFonts w:ascii="Times New Roman" w:hAnsi="Times New Roman" w:cs="Times New Roman"/>
          <w:color w:val="000000" w:themeColor="text1"/>
          <w:lang w:val="ro-RO"/>
        </w:rPr>
        <w:t xml:space="preserve"> participă la ședințele acestuia doar în baza mandatului aprobat de conducătorul Autorității.</w:t>
      </w:r>
    </w:p>
    <w:p w14:paraId="639D6B1E" w14:textId="75B16D45" w:rsidR="00477A30" w:rsidRPr="00E50E78" w:rsidRDefault="00477A30" w:rsidP="00C0717C">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b/>
          <w:bCs/>
          <w:color w:val="000000" w:themeColor="text1"/>
          <w:lang w:val="ro-RO"/>
        </w:rPr>
        <w:t xml:space="preserve">Art. </w:t>
      </w:r>
      <w:r w:rsidR="002C3C49" w:rsidRPr="00E50E78">
        <w:rPr>
          <w:rFonts w:ascii="Times New Roman" w:hAnsi="Times New Roman" w:cs="Times New Roman"/>
          <w:b/>
          <w:bCs/>
          <w:color w:val="000000" w:themeColor="text1"/>
          <w:lang w:val="ro-RO"/>
        </w:rPr>
        <w:t>27</w:t>
      </w:r>
      <w:r w:rsidRPr="00E50E78">
        <w:rPr>
          <w:rFonts w:ascii="Times New Roman" w:hAnsi="Times New Roman" w:cs="Times New Roman"/>
          <w:b/>
          <w:bCs/>
          <w:color w:val="000000" w:themeColor="text1"/>
          <w:lang w:val="ro-RO"/>
        </w:rPr>
        <w:t>.</w:t>
      </w:r>
      <w:r w:rsidRPr="00E50E78">
        <w:rPr>
          <w:rStyle w:val="l5def1"/>
          <w:rFonts w:ascii="Times New Roman" w:hAnsi="Times New Roman" w:cs="Times New Roman"/>
          <w:color w:val="000000" w:themeColor="text1"/>
          <w:sz w:val="24"/>
          <w:szCs w:val="24"/>
          <w:lang w:val="ro-RO"/>
        </w:rPr>
        <w:t>-</w:t>
      </w:r>
      <w:r w:rsidR="00E17236" w:rsidRPr="00E50E78">
        <w:rPr>
          <w:rStyle w:val="l5def1"/>
          <w:rFonts w:ascii="Times New Roman" w:hAnsi="Times New Roman" w:cs="Times New Roman"/>
          <w:color w:val="000000" w:themeColor="text1"/>
          <w:sz w:val="24"/>
          <w:szCs w:val="24"/>
          <w:lang w:val="ro-RO"/>
        </w:rPr>
        <w:t xml:space="preserve"> CA</w:t>
      </w:r>
      <w:r w:rsidRPr="00E50E78">
        <w:rPr>
          <w:rStyle w:val="l5def1"/>
          <w:rFonts w:ascii="Times New Roman" w:hAnsi="Times New Roman" w:cs="Times New Roman"/>
          <w:color w:val="000000" w:themeColor="text1"/>
          <w:sz w:val="24"/>
          <w:szCs w:val="24"/>
          <w:lang w:val="ro-RO"/>
        </w:rPr>
        <w:t xml:space="preserve"> are următoarele </w:t>
      </w:r>
      <w:r w:rsidR="00FD64AB" w:rsidRPr="00E50E78">
        <w:rPr>
          <w:rStyle w:val="l5def1"/>
          <w:rFonts w:ascii="Times New Roman" w:hAnsi="Times New Roman" w:cs="Times New Roman"/>
          <w:color w:val="000000" w:themeColor="text1"/>
          <w:sz w:val="24"/>
          <w:szCs w:val="24"/>
          <w:lang w:val="ro-RO"/>
        </w:rPr>
        <w:t>atribuții</w:t>
      </w:r>
      <w:r w:rsidRPr="00E50E78">
        <w:rPr>
          <w:rStyle w:val="l5def1"/>
          <w:rFonts w:ascii="Times New Roman" w:hAnsi="Times New Roman" w:cs="Times New Roman"/>
          <w:color w:val="000000" w:themeColor="text1"/>
          <w:sz w:val="24"/>
          <w:szCs w:val="24"/>
          <w:lang w:val="ro-RO"/>
        </w:rPr>
        <w:t xml:space="preserve"> principale: </w:t>
      </w:r>
    </w:p>
    <w:p w14:paraId="29234899" w14:textId="33030AE8" w:rsidR="00477A30" w:rsidRPr="00E50E78" w:rsidRDefault="00477A30" w:rsidP="00C0717C">
      <w:pPr>
        <w:pStyle w:val="ListParagraph"/>
        <w:numPr>
          <w:ilvl w:val="1"/>
          <w:numId w:val="29"/>
        </w:numPr>
        <w:spacing w:after="0" w:line="360" w:lineRule="auto"/>
        <w:ind w:left="142"/>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 xml:space="preserve">aprobă regulamentul propriu de organizare </w:t>
      </w:r>
      <w:r w:rsidR="00216D60" w:rsidRPr="00E50E78">
        <w:rPr>
          <w:rStyle w:val="l5def1"/>
          <w:rFonts w:ascii="Times New Roman" w:hAnsi="Times New Roman" w:cs="Times New Roman"/>
          <w:color w:val="000000" w:themeColor="text1"/>
          <w:sz w:val="24"/>
          <w:szCs w:val="24"/>
          <w:lang w:val="ro-RO"/>
        </w:rPr>
        <w:t>și</w:t>
      </w:r>
      <w:r w:rsidR="00554E4C" w:rsidRPr="00E50E78">
        <w:rPr>
          <w:rStyle w:val="l5def1"/>
          <w:rFonts w:ascii="Times New Roman" w:hAnsi="Times New Roman" w:cs="Times New Roman"/>
          <w:color w:val="000000" w:themeColor="text1"/>
          <w:sz w:val="24"/>
          <w:szCs w:val="24"/>
          <w:lang w:val="ro-RO"/>
        </w:rPr>
        <w:t xml:space="preserve"> </w:t>
      </w:r>
      <w:r w:rsidR="00FD64AB" w:rsidRPr="00E50E78">
        <w:rPr>
          <w:rStyle w:val="l5def1"/>
          <w:rFonts w:ascii="Times New Roman" w:hAnsi="Times New Roman" w:cs="Times New Roman"/>
          <w:color w:val="000000" w:themeColor="text1"/>
          <w:sz w:val="24"/>
          <w:szCs w:val="24"/>
          <w:lang w:val="ro-RO"/>
        </w:rPr>
        <w:t>funcționare</w:t>
      </w:r>
      <w:r w:rsidRPr="00E50E78">
        <w:rPr>
          <w:rStyle w:val="l5def1"/>
          <w:rFonts w:ascii="Times New Roman" w:hAnsi="Times New Roman" w:cs="Times New Roman"/>
          <w:color w:val="000000" w:themeColor="text1"/>
          <w:sz w:val="24"/>
          <w:szCs w:val="24"/>
          <w:lang w:val="ro-RO"/>
        </w:rPr>
        <w:t>;</w:t>
      </w:r>
    </w:p>
    <w:p w14:paraId="49A4E23C" w14:textId="1AECDF0A" w:rsidR="00477A30" w:rsidRPr="00E50E78" w:rsidRDefault="00FD64AB" w:rsidP="00C0717C">
      <w:pPr>
        <w:pStyle w:val="ListParagraph"/>
        <w:numPr>
          <w:ilvl w:val="1"/>
          <w:numId w:val="29"/>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numește</w:t>
      </w:r>
      <w:r w:rsidR="00477A30" w:rsidRPr="00E50E78">
        <w:rPr>
          <w:rFonts w:ascii="Times New Roman" w:hAnsi="Times New Roman" w:cs="Times New Roman"/>
          <w:color w:val="000000" w:themeColor="text1"/>
          <w:lang w:val="ro-RO"/>
        </w:rPr>
        <w:t xml:space="preserve"> şi revocă directorul general, căruia îi deleagă </w:t>
      </w:r>
      <w:r w:rsidRPr="00E50E78">
        <w:rPr>
          <w:rFonts w:ascii="Times New Roman" w:hAnsi="Times New Roman" w:cs="Times New Roman"/>
          <w:color w:val="000000" w:themeColor="text1"/>
          <w:lang w:val="ro-RO"/>
        </w:rPr>
        <w:t>atribuțiile</w:t>
      </w:r>
      <w:r w:rsidR="00477A30" w:rsidRPr="00E50E78">
        <w:rPr>
          <w:rFonts w:ascii="Times New Roman" w:hAnsi="Times New Roman" w:cs="Times New Roman"/>
          <w:color w:val="000000" w:themeColor="text1"/>
          <w:lang w:val="ro-RO"/>
        </w:rPr>
        <w:t xml:space="preserve"> conducerii executive, în </w:t>
      </w:r>
      <w:r w:rsidRPr="00E50E78">
        <w:rPr>
          <w:rFonts w:ascii="Times New Roman" w:hAnsi="Times New Roman" w:cs="Times New Roman"/>
          <w:color w:val="000000" w:themeColor="text1"/>
          <w:lang w:val="ro-RO"/>
        </w:rPr>
        <w:t>condițiile</w:t>
      </w:r>
      <w:r w:rsidR="00477A30" w:rsidRPr="00E50E78">
        <w:rPr>
          <w:rFonts w:ascii="Times New Roman" w:hAnsi="Times New Roman" w:cs="Times New Roman"/>
          <w:color w:val="000000" w:themeColor="text1"/>
          <w:lang w:val="ro-RO"/>
        </w:rPr>
        <w:t xml:space="preserve"> legii, şi </w:t>
      </w:r>
      <w:r w:rsidRPr="00E50E78">
        <w:rPr>
          <w:rFonts w:ascii="Times New Roman" w:hAnsi="Times New Roman" w:cs="Times New Roman"/>
          <w:color w:val="000000" w:themeColor="text1"/>
          <w:lang w:val="ro-RO"/>
        </w:rPr>
        <w:t>stabilește</w:t>
      </w:r>
      <w:r w:rsidR="00554E4C" w:rsidRPr="00E50E78">
        <w:rPr>
          <w:rFonts w:ascii="Times New Roman" w:hAnsi="Times New Roman" w:cs="Times New Roman"/>
          <w:color w:val="000000" w:themeColor="text1"/>
          <w:lang w:val="ro-RO"/>
        </w:rPr>
        <w:t xml:space="preserve"> </w:t>
      </w:r>
      <w:r w:rsidRPr="00E50E78">
        <w:rPr>
          <w:rFonts w:ascii="Times New Roman" w:hAnsi="Times New Roman" w:cs="Times New Roman"/>
          <w:color w:val="000000" w:themeColor="text1"/>
          <w:lang w:val="ro-RO"/>
        </w:rPr>
        <w:t>remunerația</w:t>
      </w:r>
      <w:r w:rsidR="00477A30" w:rsidRPr="00E50E78">
        <w:rPr>
          <w:rFonts w:ascii="Times New Roman" w:hAnsi="Times New Roman" w:cs="Times New Roman"/>
          <w:color w:val="000000" w:themeColor="text1"/>
          <w:lang w:val="ro-RO"/>
        </w:rPr>
        <w:t xml:space="preserve"> acestuia, potrivit prevederilor </w:t>
      </w:r>
      <w:r w:rsidRPr="00E50E78">
        <w:rPr>
          <w:rFonts w:ascii="Times New Roman" w:hAnsi="Times New Roman" w:cs="Times New Roman"/>
          <w:color w:val="000000" w:themeColor="text1"/>
          <w:lang w:val="ro-RO"/>
        </w:rPr>
        <w:t>Ordonanței</w:t>
      </w:r>
      <w:r w:rsidR="00477A30" w:rsidRPr="00E50E78">
        <w:rPr>
          <w:rFonts w:ascii="Times New Roman" w:hAnsi="Times New Roman" w:cs="Times New Roman"/>
          <w:color w:val="000000" w:themeColor="text1"/>
          <w:lang w:val="ro-RO"/>
        </w:rPr>
        <w:t xml:space="preserve"> de </w:t>
      </w:r>
      <w:r w:rsidRPr="00E50E78">
        <w:rPr>
          <w:rFonts w:ascii="Times New Roman" w:hAnsi="Times New Roman" w:cs="Times New Roman"/>
          <w:color w:val="000000" w:themeColor="text1"/>
          <w:lang w:val="ro-RO"/>
        </w:rPr>
        <w:t>urgență</w:t>
      </w:r>
      <w:r w:rsidR="00477A30" w:rsidRPr="00E50E78">
        <w:rPr>
          <w:rFonts w:ascii="Times New Roman" w:hAnsi="Times New Roman" w:cs="Times New Roman"/>
          <w:color w:val="000000" w:themeColor="text1"/>
          <w:lang w:val="ro-RO"/>
        </w:rPr>
        <w:t xml:space="preserve"> a Guvernului nr. 109/2011</w:t>
      </w:r>
      <w:r w:rsidR="0036176D" w:rsidRPr="00E50E78">
        <w:rPr>
          <w:rFonts w:ascii="Times New Roman" w:hAnsi="Times New Roman" w:cs="Times New Roman"/>
          <w:color w:val="000000" w:themeColor="text1"/>
          <w:lang w:val="ro-RO"/>
        </w:rPr>
        <w:t>,</w:t>
      </w:r>
      <w:r w:rsidR="00DB1BD6" w:rsidRPr="00E50E78">
        <w:rPr>
          <w:rFonts w:ascii="Times New Roman" w:hAnsi="Times New Roman" w:cs="Times New Roman"/>
          <w:color w:val="000000" w:themeColor="text1"/>
          <w:lang w:val="ro-RO"/>
        </w:rPr>
        <w:t xml:space="preserve"> aprobată cu modificări și completări prin Legea nr. 111/2016</w:t>
      </w:r>
      <w:r w:rsidR="00477A30" w:rsidRPr="00E50E78">
        <w:rPr>
          <w:rFonts w:ascii="Times New Roman" w:hAnsi="Times New Roman" w:cs="Times New Roman"/>
          <w:color w:val="000000" w:themeColor="text1"/>
          <w:lang w:val="ro-RO"/>
        </w:rPr>
        <w:t>, cu modificările şi completările ulterioare;</w:t>
      </w:r>
    </w:p>
    <w:p w14:paraId="263D793B" w14:textId="1D8588FE" w:rsidR="00C02660" w:rsidRPr="00E50E78" w:rsidRDefault="00477A30" w:rsidP="00C0717C">
      <w:pPr>
        <w:pStyle w:val="ListParagraph"/>
        <w:numPr>
          <w:ilvl w:val="1"/>
          <w:numId w:val="29"/>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încheie contractul de mandat cu directorul general</w:t>
      </w:r>
      <w:r w:rsidR="00127267" w:rsidRPr="00E50E78">
        <w:rPr>
          <w:rFonts w:ascii="Times New Roman" w:hAnsi="Times New Roman" w:cs="Times New Roman"/>
          <w:color w:val="000000" w:themeColor="text1"/>
          <w:lang w:val="ro-RO"/>
        </w:rPr>
        <w:t>,</w:t>
      </w:r>
      <w:r w:rsidRPr="00E50E78">
        <w:rPr>
          <w:rFonts w:ascii="Times New Roman" w:hAnsi="Times New Roman" w:cs="Times New Roman"/>
          <w:color w:val="000000" w:themeColor="text1"/>
          <w:lang w:val="ro-RO"/>
        </w:rPr>
        <w:t xml:space="preserve"> în condițiile legii;</w:t>
      </w:r>
    </w:p>
    <w:p w14:paraId="42FF2506" w14:textId="26E54D05" w:rsidR="00477A30" w:rsidRPr="00E50E78" w:rsidRDefault="00477A30" w:rsidP="00C0717C">
      <w:pPr>
        <w:pStyle w:val="ListParagraph"/>
        <w:numPr>
          <w:ilvl w:val="1"/>
          <w:numId w:val="29"/>
        </w:numPr>
        <w:spacing w:after="0" w:line="360" w:lineRule="auto"/>
        <w:ind w:left="142"/>
        <w:jc w:val="both"/>
        <w:rPr>
          <w:rFonts w:ascii="Times New Roman" w:hAnsi="Times New Roman" w:cs="Times New Roman"/>
          <w:b/>
          <w:bCs/>
          <w:color w:val="000000" w:themeColor="text1"/>
          <w:lang w:val="ro-RO"/>
        </w:rPr>
      </w:pPr>
      <w:r w:rsidRPr="00E50E78">
        <w:rPr>
          <w:rFonts w:ascii="Times New Roman" w:hAnsi="Times New Roman" w:cs="Times New Roman"/>
          <w:color w:val="000000" w:themeColor="text1"/>
          <w:lang w:val="ro-RO"/>
        </w:rPr>
        <w:t xml:space="preserve">aprobă indicatorii de </w:t>
      </w:r>
      <w:r w:rsidR="00FD64AB" w:rsidRPr="00E50E78">
        <w:rPr>
          <w:rFonts w:ascii="Times New Roman" w:hAnsi="Times New Roman" w:cs="Times New Roman"/>
          <w:color w:val="000000" w:themeColor="text1"/>
          <w:lang w:val="ro-RO"/>
        </w:rPr>
        <w:t>performanță</w:t>
      </w:r>
      <w:bookmarkStart w:id="6" w:name="_Hlk192684641"/>
      <w:r w:rsidR="00554E4C" w:rsidRPr="00E50E78">
        <w:rPr>
          <w:rFonts w:ascii="Times New Roman" w:hAnsi="Times New Roman" w:cs="Times New Roman"/>
          <w:color w:val="000000" w:themeColor="text1"/>
          <w:lang w:val="ro-RO"/>
        </w:rPr>
        <w:t xml:space="preserve"> </w:t>
      </w:r>
      <w:r w:rsidRPr="00E50E78">
        <w:rPr>
          <w:rFonts w:ascii="Times New Roman" w:hAnsi="Times New Roman" w:cs="Times New Roman"/>
          <w:color w:val="000000" w:themeColor="text1"/>
          <w:lang w:val="ro-RO"/>
        </w:rPr>
        <w:t>financiari</w:t>
      </w:r>
      <w:r w:rsidR="00854D89" w:rsidRPr="00E50E78">
        <w:rPr>
          <w:rFonts w:ascii="Times New Roman" w:hAnsi="Times New Roman" w:cs="Times New Roman"/>
          <w:color w:val="000000" w:themeColor="text1"/>
          <w:lang w:val="ro-RO"/>
        </w:rPr>
        <w:t xml:space="preserve">, </w:t>
      </w:r>
      <w:r w:rsidRPr="00E50E78">
        <w:rPr>
          <w:rFonts w:ascii="Times New Roman" w:hAnsi="Times New Roman" w:cs="Times New Roman"/>
          <w:color w:val="000000" w:themeColor="text1"/>
          <w:lang w:val="ro-RO"/>
        </w:rPr>
        <w:t>nefinanciari</w:t>
      </w:r>
      <w:bookmarkEnd w:id="6"/>
      <w:r w:rsidR="00854D89" w:rsidRPr="00E50E78">
        <w:rPr>
          <w:rFonts w:ascii="Times New Roman" w:hAnsi="Times New Roman" w:cs="Times New Roman"/>
          <w:color w:val="000000" w:themeColor="text1"/>
          <w:lang w:val="ro-RO"/>
        </w:rPr>
        <w:t xml:space="preserve"> și specifici</w:t>
      </w:r>
      <w:r w:rsidRPr="00E50E78">
        <w:rPr>
          <w:rFonts w:ascii="Times New Roman" w:hAnsi="Times New Roman" w:cs="Times New Roman"/>
          <w:color w:val="000000" w:themeColor="text1"/>
          <w:lang w:val="ro-RO"/>
        </w:rPr>
        <w:t xml:space="preserve">, anexă la contractul de mandat </w:t>
      </w:r>
      <w:r w:rsidR="00C02660" w:rsidRPr="00E50E78">
        <w:rPr>
          <w:rFonts w:ascii="Times New Roman" w:hAnsi="Times New Roman" w:cs="Times New Roman"/>
          <w:color w:val="000000" w:themeColor="text1"/>
          <w:lang w:val="ro-RO"/>
        </w:rPr>
        <w:t>al directorului general</w:t>
      </w:r>
      <w:r w:rsidR="0060403D" w:rsidRPr="00E50E78">
        <w:rPr>
          <w:rFonts w:ascii="Times New Roman" w:hAnsi="Times New Roman" w:cs="Times New Roman"/>
          <w:color w:val="000000" w:themeColor="text1"/>
          <w:lang w:val="ro-RO"/>
        </w:rPr>
        <w:t>;</w:t>
      </w:r>
    </w:p>
    <w:p w14:paraId="2BA642FD" w14:textId="1472B7A4" w:rsidR="00E26700" w:rsidRPr="00E50E78" w:rsidRDefault="00E26700" w:rsidP="00E26700">
      <w:pPr>
        <w:pStyle w:val="ListParagraph"/>
        <w:numPr>
          <w:ilvl w:val="1"/>
          <w:numId w:val="29"/>
        </w:numPr>
        <w:spacing w:after="0" w:line="360" w:lineRule="auto"/>
        <w:ind w:left="142"/>
        <w:jc w:val="both"/>
        <w:rPr>
          <w:rFonts w:ascii="Times New Roman" w:hAnsi="Times New Roman" w:cs="Times New Roman"/>
          <w:b/>
          <w:bCs/>
          <w:lang w:val="ro-RO"/>
        </w:rPr>
      </w:pPr>
      <w:r w:rsidRPr="00E50E78">
        <w:rPr>
          <w:rStyle w:val="l5def1"/>
          <w:rFonts w:ascii="Times New Roman" w:hAnsi="Times New Roman" w:cs="Times New Roman"/>
          <w:color w:val="auto"/>
          <w:sz w:val="24"/>
          <w:szCs w:val="24"/>
          <w:lang w:val="ro-RO"/>
        </w:rPr>
        <w:t>aprobă programul de investiții pentru direcțiile silvice și subunitățile fără personalitate juridică din structura acestora;</w:t>
      </w:r>
    </w:p>
    <w:p w14:paraId="513C28ED" w14:textId="184DC2DC" w:rsidR="00B60960" w:rsidRPr="00E50E78" w:rsidRDefault="000F7667" w:rsidP="00C0717C">
      <w:pPr>
        <w:pStyle w:val="ListParagraph"/>
        <w:numPr>
          <w:ilvl w:val="1"/>
          <w:numId w:val="29"/>
        </w:numPr>
        <w:spacing w:after="0" w:line="360" w:lineRule="auto"/>
        <w:ind w:left="142"/>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propune</w:t>
      </w:r>
      <w:r w:rsidR="00FD64AB" w:rsidRPr="00E50E78">
        <w:rPr>
          <w:rStyle w:val="l5def1"/>
          <w:rFonts w:ascii="Times New Roman" w:hAnsi="Times New Roman" w:cs="Times New Roman"/>
          <w:color w:val="000000" w:themeColor="text1"/>
          <w:sz w:val="24"/>
          <w:szCs w:val="24"/>
          <w:lang w:val="ro-RO"/>
        </w:rPr>
        <w:t xml:space="preserve"> </w:t>
      </w:r>
      <w:r w:rsidR="004B01BC" w:rsidRPr="00E50E78">
        <w:rPr>
          <w:rStyle w:val="l5def1"/>
          <w:rFonts w:ascii="Times New Roman" w:hAnsi="Times New Roman" w:cs="Times New Roman"/>
          <w:color w:val="000000" w:themeColor="text1"/>
          <w:sz w:val="24"/>
          <w:szCs w:val="24"/>
          <w:lang w:val="ro-RO"/>
        </w:rPr>
        <w:t>organigrama</w:t>
      </w:r>
      <w:r w:rsidR="0060403D" w:rsidRPr="00E50E78">
        <w:rPr>
          <w:rStyle w:val="l5def1"/>
          <w:rFonts w:ascii="Times New Roman" w:hAnsi="Times New Roman" w:cs="Times New Roman"/>
          <w:color w:val="000000" w:themeColor="text1"/>
          <w:sz w:val="24"/>
          <w:szCs w:val="24"/>
          <w:lang w:val="ro-RO"/>
        </w:rPr>
        <w:t xml:space="preserve"> și regulamentul privind atribuțiile</w:t>
      </w:r>
      <w:r w:rsidR="004B01BC" w:rsidRPr="00E50E78">
        <w:rPr>
          <w:rStyle w:val="l5def1"/>
          <w:rFonts w:ascii="Times New Roman" w:hAnsi="Times New Roman" w:cs="Times New Roman"/>
          <w:color w:val="000000" w:themeColor="text1"/>
          <w:sz w:val="24"/>
          <w:szCs w:val="24"/>
          <w:lang w:val="ro-RO"/>
        </w:rPr>
        <w:t xml:space="preserve"> structurii centrale a </w:t>
      </w:r>
      <w:r w:rsidR="00477A30" w:rsidRPr="00E50E78">
        <w:rPr>
          <w:rStyle w:val="l5def1"/>
          <w:rFonts w:ascii="Times New Roman" w:hAnsi="Times New Roman" w:cs="Times New Roman"/>
          <w:color w:val="000000" w:themeColor="text1"/>
          <w:sz w:val="24"/>
          <w:szCs w:val="24"/>
          <w:lang w:val="ro-RO"/>
        </w:rPr>
        <w:t>Romsilva;</w:t>
      </w:r>
    </w:p>
    <w:p w14:paraId="5D6A002D" w14:textId="0F7FB59D" w:rsidR="0060403D" w:rsidRPr="00E50E78" w:rsidRDefault="000F7667" w:rsidP="00C0717C">
      <w:pPr>
        <w:pStyle w:val="ListParagraph"/>
        <w:numPr>
          <w:ilvl w:val="1"/>
          <w:numId w:val="29"/>
        </w:numPr>
        <w:spacing w:after="0" w:line="360" w:lineRule="auto"/>
        <w:ind w:left="142"/>
        <w:jc w:val="both"/>
        <w:rPr>
          <w:rStyle w:val="do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propune</w:t>
      </w:r>
      <w:r w:rsidR="0060403D" w:rsidRPr="00E50E78">
        <w:rPr>
          <w:rStyle w:val="l5def1"/>
          <w:rFonts w:ascii="Times New Roman" w:hAnsi="Times New Roman" w:cs="Times New Roman"/>
          <w:color w:val="000000" w:themeColor="text1"/>
          <w:sz w:val="24"/>
          <w:szCs w:val="24"/>
          <w:lang w:val="ro-RO"/>
        </w:rPr>
        <w:t xml:space="preserve"> organigramele și regulamentele privind atribuțiile direcțiilor silvice și subunităților acestora, precum și al unităților cu personalitate juridică prevăzute în anexa nr. </w:t>
      </w:r>
      <w:r w:rsidR="00503E21" w:rsidRPr="00E50E78">
        <w:rPr>
          <w:rStyle w:val="l5def1"/>
          <w:rFonts w:ascii="Times New Roman" w:hAnsi="Times New Roman" w:cs="Times New Roman"/>
          <w:color w:val="000000" w:themeColor="text1"/>
          <w:sz w:val="24"/>
          <w:szCs w:val="24"/>
          <w:lang w:val="ro-RO"/>
        </w:rPr>
        <w:t>2</w:t>
      </w:r>
      <w:r w:rsidR="0060403D" w:rsidRPr="00E50E78">
        <w:rPr>
          <w:rStyle w:val="l5def1"/>
          <w:rFonts w:ascii="Times New Roman" w:hAnsi="Times New Roman" w:cs="Times New Roman"/>
          <w:color w:val="000000" w:themeColor="text1"/>
          <w:sz w:val="24"/>
          <w:szCs w:val="24"/>
          <w:lang w:val="ro-RO"/>
        </w:rPr>
        <w:t>;</w:t>
      </w:r>
    </w:p>
    <w:p w14:paraId="5883A7FB" w14:textId="7757B325" w:rsidR="00974B1B" w:rsidRPr="00E50E78" w:rsidRDefault="005B3984" w:rsidP="00C0717C">
      <w:pPr>
        <w:pStyle w:val="ListParagraph"/>
        <w:numPr>
          <w:ilvl w:val="1"/>
          <w:numId w:val="29"/>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Fonts w:ascii="Times New Roman" w:hAnsi="Times New Roman" w:cs="Times New Roman"/>
          <w:color w:val="000000" w:themeColor="text1"/>
          <w:lang w:val="ro-RO"/>
        </w:rPr>
        <w:t>propune</w:t>
      </w:r>
      <w:r w:rsidR="00D864E5" w:rsidRPr="00E50E78">
        <w:rPr>
          <w:rFonts w:ascii="Times New Roman" w:hAnsi="Times New Roman" w:cs="Times New Roman"/>
          <w:color w:val="000000" w:themeColor="text1"/>
          <w:lang w:val="ro-RO"/>
        </w:rPr>
        <w:t xml:space="preserve"> </w:t>
      </w:r>
      <w:r w:rsidR="001C780E" w:rsidRPr="00E50E78">
        <w:rPr>
          <w:rStyle w:val="l5def1"/>
          <w:rFonts w:ascii="Times New Roman" w:hAnsi="Times New Roman" w:cs="Times New Roman"/>
          <w:color w:val="000000" w:themeColor="text1"/>
          <w:sz w:val="24"/>
          <w:szCs w:val="24"/>
          <w:lang w:val="ro-RO"/>
        </w:rPr>
        <w:t>M</w:t>
      </w:r>
      <w:r w:rsidR="001C780E" w:rsidRPr="00E50E78">
        <w:rPr>
          <w:rStyle w:val="do1"/>
          <w:rFonts w:ascii="Times New Roman" w:hAnsi="Times New Roman" w:cs="Times New Roman"/>
          <w:b w:val="0"/>
          <w:bCs w:val="0"/>
          <w:color w:val="000000" w:themeColor="text1"/>
          <w:sz w:val="24"/>
          <w:szCs w:val="24"/>
          <w:lang w:val="ro-RO"/>
        </w:rPr>
        <w:t>etodologia pentru înființarea și organizarea subunităților din structura direcțiilor silvice</w:t>
      </w:r>
      <w:r w:rsidR="002C2524" w:rsidRPr="00E50E78">
        <w:rPr>
          <w:rStyle w:val="do1"/>
          <w:rFonts w:ascii="Times New Roman" w:hAnsi="Times New Roman" w:cs="Times New Roman"/>
          <w:b w:val="0"/>
          <w:bCs w:val="0"/>
          <w:color w:val="000000" w:themeColor="text1"/>
          <w:sz w:val="24"/>
          <w:szCs w:val="24"/>
          <w:lang w:val="ro-RO"/>
        </w:rPr>
        <w:t>;</w:t>
      </w:r>
    </w:p>
    <w:p w14:paraId="319342CD" w14:textId="0FFBDAA2" w:rsidR="002C2524" w:rsidRPr="00E50E78" w:rsidRDefault="002C2524" w:rsidP="00C0717C">
      <w:pPr>
        <w:pStyle w:val="ListParagraph"/>
        <w:numPr>
          <w:ilvl w:val="1"/>
          <w:numId w:val="29"/>
        </w:numPr>
        <w:spacing w:after="0" w:line="360" w:lineRule="auto"/>
        <w:ind w:left="142"/>
        <w:jc w:val="both"/>
        <w:rPr>
          <w:rStyle w:val="do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aprobă </w:t>
      </w:r>
      <w:r w:rsidR="00FD64AB" w:rsidRPr="00E50E78">
        <w:rPr>
          <w:rStyle w:val="l5def1"/>
          <w:rFonts w:ascii="Times New Roman" w:hAnsi="Times New Roman" w:cs="Times New Roman"/>
          <w:color w:val="000000" w:themeColor="text1"/>
          <w:sz w:val="24"/>
          <w:szCs w:val="24"/>
          <w:lang w:val="ro-RO"/>
        </w:rPr>
        <w:t>înființarea</w:t>
      </w:r>
      <w:r w:rsidRPr="00E50E78">
        <w:rPr>
          <w:rStyle w:val="l5def1"/>
          <w:rFonts w:ascii="Times New Roman" w:hAnsi="Times New Roman" w:cs="Times New Roman"/>
          <w:color w:val="000000" w:themeColor="text1"/>
          <w:sz w:val="24"/>
          <w:szCs w:val="24"/>
          <w:lang w:val="ro-RO"/>
        </w:rPr>
        <w:t xml:space="preserve"> sau, după caz, </w:t>
      </w:r>
      <w:r w:rsidR="00FD64AB" w:rsidRPr="00E50E78">
        <w:rPr>
          <w:rStyle w:val="l5def1"/>
          <w:rFonts w:ascii="Times New Roman" w:hAnsi="Times New Roman" w:cs="Times New Roman"/>
          <w:color w:val="000000" w:themeColor="text1"/>
          <w:sz w:val="24"/>
          <w:szCs w:val="24"/>
          <w:lang w:val="ro-RO"/>
        </w:rPr>
        <w:t>desființarea</w:t>
      </w:r>
      <w:r w:rsidR="00554E4C" w:rsidRPr="00E50E78">
        <w:rPr>
          <w:rStyle w:val="l5def1"/>
          <w:rFonts w:ascii="Times New Roman" w:hAnsi="Times New Roman" w:cs="Times New Roman"/>
          <w:color w:val="000000" w:themeColor="text1"/>
          <w:sz w:val="24"/>
          <w:szCs w:val="24"/>
          <w:lang w:val="ro-RO"/>
        </w:rPr>
        <w:t xml:space="preserve"> </w:t>
      </w:r>
      <w:r w:rsidR="00FD64AB" w:rsidRPr="00E50E78">
        <w:rPr>
          <w:rStyle w:val="l5def1"/>
          <w:rFonts w:ascii="Times New Roman" w:hAnsi="Times New Roman" w:cs="Times New Roman"/>
          <w:color w:val="000000" w:themeColor="text1"/>
          <w:sz w:val="24"/>
          <w:szCs w:val="24"/>
          <w:lang w:val="ro-RO"/>
        </w:rPr>
        <w:t>subunităților</w:t>
      </w:r>
      <w:r w:rsidRPr="00E50E78">
        <w:rPr>
          <w:rStyle w:val="l5def1"/>
          <w:rFonts w:ascii="Times New Roman" w:hAnsi="Times New Roman" w:cs="Times New Roman"/>
          <w:color w:val="000000" w:themeColor="text1"/>
          <w:sz w:val="24"/>
          <w:szCs w:val="24"/>
          <w:lang w:val="ro-RO"/>
        </w:rPr>
        <w:t xml:space="preserve"> şi a punctelor de lucru din structura Romsilva</w:t>
      </w:r>
      <w:r w:rsidR="007C4197" w:rsidRPr="00E50E78">
        <w:rPr>
          <w:rStyle w:val="l5def1"/>
          <w:rFonts w:ascii="Times New Roman" w:hAnsi="Times New Roman" w:cs="Times New Roman"/>
          <w:color w:val="000000" w:themeColor="text1"/>
          <w:sz w:val="24"/>
          <w:szCs w:val="24"/>
          <w:lang w:val="ro-RO"/>
        </w:rPr>
        <w:t>, în condiții de eficiență economică</w:t>
      </w:r>
      <w:r w:rsidRPr="00E50E78">
        <w:rPr>
          <w:rStyle w:val="l5def1"/>
          <w:rFonts w:ascii="Times New Roman" w:hAnsi="Times New Roman" w:cs="Times New Roman"/>
          <w:color w:val="000000" w:themeColor="text1"/>
          <w:sz w:val="24"/>
          <w:szCs w:val="24"/>
          <w:lang w:val="ro-RO"/>
        </w:rPr>
        <w:t>;</w:t>
      </w:r>
    </w:p>
    <w:p w14:paraId="79767AED" w14:textId="77777777" w:rsidR="002C2524" w:rsidRPr="00E50E78" w:rsidRDefault="002C2524" w:rsidP="00C0717C">
      <w:pPr>
        <w:pStyle w:val="ListParagraph"/>
        <w:numPr>
          <w:ilvl w:val="1"/>
          <w:numId w:val="29"/>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analizează şi aprobă programele anuale de activitate tehnică, economică, de cercetare </w:t>
      </w:r>
      <w:r w:rsidR="00740E7D" w:rsidRPr="00E50E78">
        <w:rPr>
          <w:rFonts w:ascii="Times New Roman" w:hAnsi="Times New Roman" w:cs="Times New Roman"/>
          <w:color w:val="000000" w:themeColor="text1"/>
          <w:lang w:val="ro-RO"/>
        </w:rPr>
        <w:t>științifică</w:t>
      </w:r>
      <w:r w:rsidRPr="00E50E78">
        <w:rPr>
          <w:rFonts w:ascii="Times New Roman" w:hAnsi="Times New Roman" w:cs="Times New Roman"/>
          <w:color w:val="000000" w:themeColor="text1"/>
          <w:lang w:val="ro-RO"/>
        </w:rPr>
        <w:t xml:space="preserve"> pentru care </w:t>
      </w:r>
      <w:r w:rsidR="00740E7D" w:rsidRPr="00E50E78">
        <w:rPr>
          <w:rFonts w:ascii="Times New Roman" w:hAnsi="Times New Roman" w:cs="Times New Roman"/>
          <w:color w:val="000000" w:themeColor="text1"/>
          <w:lang w:val="ro-RO"/>
        </w:rPr>
        <w:t>finanțarea</w:t>
      </w:r>
      <w:r w:rsidRPr="00E50E78">
        <w:rPr>
          <w:rFonts w:ascii="Times New Roman" w:hAnsi="Times New Roman" w:cs="Times New Roman"/>
          <w:color w:val="000000" w:themeColor="text1"/>
          <w:lang w:val="ro-RO"/>
        </w:rPr>
        <w:t xml:space="preserve"> este asigurată din sursele proprii ale Romsilva; </w:t>
      </w:r>
    </w:p>
    <w:p w14:paraId="3B5CB4CF" w14:textId="0A7A2BAF" w:rsidR="00CB4003" w:rsidRPr="00E50E78" w:rsidRDefault="00CB4003" w:rsidP="00C0717C">
      <w:pPr>
        <w:pStyle w:val="ListParagraph"/>
        <w:numPr>
          <w:ilvl w:val="1"/>
          <w:numId w:val="29"/>
        </w:numPr>
        <w:spacing w:after="0" w:line="360" w:lineRule="auto"/>
        <w:ind w:left="142" w:hanging="357"/>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aprobă regulamentul propriu privind organizarea pazei fondului forestier administrat, la propunerea directorului general;</w:t>
      </w:r>
    </w:p>
    <w:p w14:paraId="5156C8BD" w14:textId="77777777" w:rsidR="002C2524" w:rsidRPr="00E50E78" w:rsidRDefault="00740E7D" w:rsidP="00C0717C">
      <w:pPr>
        <w:pStyle w:val="ListParagraph"/>
        <w:numPr>
          <w:ilvl w:val="1"/>
          <w:numId w:val="29"/>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lastRenderedPageBreak/>
        <w:t>hotărăște</w:t>
      </w:r>
      <w:r w:rsidR="002C2524" w:rsidRPr="00E50E78">
        <w:rPr>
          <w:rFonts w:ascii="Times New Roman" w:hAnsi="Times New Roman" w:cs="Times New Roman"/>
          <w:color w:val="000000" w:themeColor="text1"/>
          <w:lang w:val="ro-RO"/>
        </w:rPr>
        <w:t xml:space="preserve"> asocierea Romsilva cu persoane fizice şi juridice, din </w:t>
      </w:r>
      <w:r w:rsidRPr="00E50E78">
        <w:rPr>
          <w:rFonts w:ascii="Times New Roman" w:hAnsi="Times New Roman" w:cs="Times New Roman"/>
          <w:color w:val="000000" w:themeColor="text1"/>
          <w:lang w:val="ro-RO"/>
        </w:rPr>
        <w:t>țară</w:t>
      </w:r>
      <w:r w:rsidR="002C2524" w:rsidRPr="00E50E78">
        <w:rPr>
          <w:rFonts w:ascii="Times New Roman" w:hAnsi="Times New Roman" w:cs="Times New Roman"/>
          <w:color w:val="000000" w:themeColor="text1"/>
          <w:lang w:val="ro-RO"/>
        </w:rPr>
        <w:t xml:space="preserve"> sau din străinătate, pentru realizarea unor </w:t>
      </w:r>
      <w:r w:rsidRPr="00E50E78">
        <w:rPr>
          <w:rFonts w:ascii="Times New Roman" w:hAnsi="Times New Roman" w:cs="Times New Roman"/>
          <w:color w:val="000000" w:themeColor="text1"/>
          <w:lang w:val="ro-RO"/>
        </w:rPr>
        <w:t>activități</w:t>
      </w:r>
      <w:r w:rsidR="002C2524" w:rsidRPr="00E50E78">
        <w:rPr>
          <w:rFonts w:ascii="Times New Roman" w:hAnsi="Times New Roman" w:cs="Times New Roman"/>
          <w:color w:val="000000" w:themeColor="text1"/>
          <w:lang w:val="ro-RO"/>
        </w:rPr>
        <w:t xml:space="preserve"> de interes comun, corespunzătoare obiectului său de activitate care implică contribuții financiare; </w:t>
      </w:r>
    </w:p>
    <w:p w14:paraId="095FD10E" w14:textId="77777777" w:rsidR="002C2524" w:rsidRPr="00E50E78" w:rsidRDefault="002C2524" w:rsidP="00C0717C">
      <w:pPr>
        <w:pStyle w:val="ListParagraph"/>
        <w:numPr>
          <w:ilvl w:val="1"/>
          <w:numId w:val="29"/>
        </w:numPr>
        <w:spacing w:after="0" w:line="360" w:lineRule="auto"/>
        <w:ind w:left="142"/>
        <w:jc w:val="both"/>
        <w:rPr>
          <w:rStyle w:val="do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avizează bugetul de venituri şi cheltuieli şi aprobă </w:t>
      </w:r>
      <w:r w:rsidR="00740E7D" w:rsidRPr="00E50E78">
        <w:rPr>
          <w:rStyle w:val="l5def1"/>
          <w:rFonts w:ascii="Times New Roman" w:hAnsi="Times New Roman" w:cs="Times New Roman"/>
          <w:color w:val="000000" w:themeColor="text1"/>
          <w:sz w:val="24"/>
          <w:szCs w:val="24"/>
          <w:lang w:val="ro-RO"/>
        </w:rPr>
        <w:t>situațiile</w:t>
      </w:r>
      <w:r w:rsidRPr="00E50E78">
        <w:rPr>
          <w:rStyle w:val="l5def1"/>
          <w:rFonts w:ascii="Times New Roman" w:hAnsi="Times New Roman" w:cs="Times New Roman"/>
          <w:color w:val="000000" w:themeColor="text1"/>
          <w:sz w:val="24"/>
          <w:szCs w:val="24"/>
          <w:lang w:val="ro-RO"/>
        </w:rPr>
        <w:t xml:space="preserve"> financiare;</w:t>
      </w:r>
      <w:r w:rsidRPr="00E50E78">
        <w:rPr>
          <w:rFonts w:ascii="Times New Roman" w:hAnsi="Times New Roman" w:cs="Times New Roman"/>
          <w:color w:val="000000" w:themeColor="text1"/>
          <w:lang w:val="ro-RO"/>
        </w:rPr>
        <w:t xml:space="preserve">  </w:t>
      </w:r>
    </w:p>
    <w:p w14:paraId="3BE3CA1F" w14:textId="77777777" w:rsidR="002C2524" w:rsidRPr="00E50E78" w:rsidRDefault="002C2524" w:rsidP="00C0717C">
      <w:pPr>
        <w:pStyle w:val="ListParagraph"/>
        <w:numPr>
          <w:ilvl w:val="1"/>
          <w:numId w:val="29"/>
        </w:numPr>
        <w:spacing w:after="0" w:line="360" w:lineRule="auto"/>
        <w:ind w:left="142"/>
        <w:jc w:val="both"/>
        <w:rPr>
          <w:rStyle w:val="do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aprobă nivelul creditelor necesare, fundamentează şi solicită </w:t>
      </w:r>
      <w:r w:rsidR="00740E7D" w:rsidRPr="00E50E78">
        <w:rPr>
          <w:rStyle w:val="l5def1"/>
          <w:rFonts w:ascii="Times New Roman" w:hAnsi="Times New Roman" w:cs="Times New Roman"/>
          <w:color w:val="000000" w:themeColor="text1"/>
          <w:sz w:val="24"/>
          <w:szCs w:val="24"/>
          <w:lang w:val="ro-RO"/>
        </w:rPr>
        <w:t>alocații</w:t>
      </w:r>
      <w:r w:rsidRPr="00E50E78">
        <w:rPr>
          <w:rStyle w:val="l5def1"/>
          <w:rFonts w:ascii="Times New Roman" w:hAnsi="Times New Roman" w:cs="Times New Roman"/>
          <w:color w:val="000000" w:themeColor="text1"/>
          <w:sz w:val="24"/>
          <w:szCs w:val="24"/>
          <w:lang w:val="ro-RO"/>
        </w:rPr>
        <w:t xml:space="preserve"> şi </w:t>
      </w:r>
      <w:r w:rsidR="00740E7D" w:rsidRPr="00E50E78">
        <w:rPr>
          <w:rStyle w:val="l5def1"/>
          <w:rFonts w:ascii="Times New Roman" w:hAnsi="Times New Roman" w:cs="Times New Roman"/>
          <w:color w:val="000000" w:themeColor="text1"/>
          <w:sz w:val="24"/>
          <w:szCs w:val="24"/>
          <w:lang w:val="ro-RO"/>
        </w:rPr>
        <w:t>subvenții</w:t>
      </w:r>
      <w:r w:rsidRPr="00E50E78">
        <w:rPr>
          <w:rStyle w:val="l5def1"/>
          <w:rFonts w:ascii="Times New Roman" w:hAnsi="Times New Roman" w:cs="Times New Roman"/>
          <w:color w:val="000000" w:themeColor="text1"/>
          <w:sz w:val="24"/>
          <w:szCs w:val="24"/>
          <w:lang w:val="ro-RO"/>
        </w:rPr>
        <w:t xml:space="preserve"> pentru </w:t>
      </w:r>
      <w:r w:rsidR="00740E7D" w:rsidRPr="00E50E78">
        <w:rPr>
          <w:rStyle w:val="l5def1"/>
          <w:rFonts w:ascii="Times New Roman" w:hAnsi="Times New Roman" w:cs="Times New Roman"/>
          <w:color w:val="000000" w:themeColor="text1"/>
          <w:sz w:val="24"/>
          <w:szCs w:val="24"/>
          <w:lang w:val="ro-RO"/>
        </w:rPr>
        <w:t>investiții</w:t>
      </w:r>
      <w:r w:rsidRPr="00E50E78">
        <w:rPr>
          <w:rStyle w:val="l5def1"/>
          <w:rFonts w:ascii="Times New Roman" w:hAnsi="Times New Roman" w:cs="Times New Roman"/>
          <w:color w:val="000000" w:themeColor="text1"/>
          <w:sz w:val="24"/>
          <w:szCs w:val="24"/>
          <w:lang w:val="ro-RO"/>
        </w:rPr>
        <w:t xml:space="preserve"> şi alte </w:t>
      </w:r>
      <w:r w:rsidR="00740E7D" w:rsidRPr="00E50E78">
        <w:rPr>
          <w:rStyle w:val="l5def1"/>
          <w:rFonts w:ascii="Times New Roman" w:hAnsi="Times New Roman" w:cs="Times New Roman"/>
          <w:color w:val="000000" w:themeColor="text1"/>
          <w:sz w:val="24"/>
          <w:szCs w:val="24"/>
          <w:lang w:val="ro-RO"/>
        </w:rPr>
        <w:t>activități</w:t>
      </w:r>
      <w:r w:rsidRPr="00E50E78">
        <w:rPr>
          <w:rStyle w:val="l5def1"/>
          <w:rFonts w:ascii="Times New Roman" w:hAnsi="Times New Roman" w:cs="Times New Roman"/>
          <w:color w:val="000000" w:themeColor="text1"/>
          <w:sz w:val="24"/>
          <w:szCs w:val="24"/>
          <w:lang w:val="ro-RO"/>
        </w:rPr>
        <w:t xml:space="preserve"> specifice;</w:t>
      </w:r>
      <w:r w:rsidRPr="00E50E78">
        <w:rPr>
          <w:rFonts w:ascii="Times New Roman" w:hAnsi="Times New Roman" w:cs="Times New Roman"/>
          <w:color w:val="000000" w:themeColor="text1"/>
          <w:lang w:val="ro-RO"/>
        </w:rPr>
        <w:t xml:space="preserve">  </w:t>
      </w:r>
    </w:p>
    <w:p w14:paraId="2CCDDE68" w14:textId="77777777" w:rsidR="002C2524" w:rsidRPr="00E50E78" w:rsidRDefault="00740E7D" w:rsidP="00C0717C">
      <w:pPr>
        <w:pStyle w:val="ListParagraph"/>
        <w:numPr>
          <w:ilvl w:val="1"/>
          <w:numId w:val="29"/>
        </w:numPr>
        <w:spacing w:after="0" w:line="360" w:lineRule="auto"/>
        <w:ind w:left="142"/>
        <w:jc w:val="both"/>
        <w:rPr>
          <w:rStyle w:val="do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hotărăște</w:t>
      </w:r>
      <w:r w:rsidR="002C2524" w:rsidRPr="00E50E78">
        <w:rPr>
          <w:rStyle w:val="l5def1"/>
          <w:rFonts w:ascii="Times New Roman" w:hAnsi="Times New Roman" w:cs="Times New Roman"/>
          <w:color w:val="000000" w:themeColor="text1"/>
          <w:sz w:val="24"/>
          <w:szCs w:val="24"/>
          <w:lang w:val="ro-RO"/>
        </w:rPr>
        <w:t xml:space="preserve"> cu privire la </w:t>
      </w:r>
      <w:r w:rsidRPr="00E50E78">
        <w:rPr>
          <w:rStyle w:val="l5def1"/>
          <w:rFonts w:ascii="Times New Roman" w:hAnsi="Times New Roman" w:cs="Times New Roman"/>
          <w:color w:val="000000" w:themeColor="text1"/>
          <w:sz w:val="24"/>
          <w:szCs w:val="24"/>
          <w:lang w:val="ro-RO"/>
        </w:rPr>
        <w:t>investițiile</w:t>
      </w:r>
      <w:r w:rsidR="002C2524" w:rsidRPr="00E50E78">
        <w:rPr>
          <w:rStyle w:val="l5def1"/>
          <w:rFonts w:ascii="Times New Roman" w:hAnsi="Times New Roman" w:cs="Times New Roman"/>
          <w:color w:val="000000" w:themeColor="text1"/>
          <w:sz w:val="24"/>
          <w:szCs w:val="24"/>
          <w:lang w:val="ro-RO"/>
        </w:rPr>
        <w:t xml:space="preserve"> care urmează să fie realizate potrivit obiectului său de activitate şi care se </w:t>
      </w:r>
      <w:r w:rsidRPr="00E50E78">
        <w:rPr>
          <w:rStyle w:val="l5def1"/>
          <w:rFonts w:ascii="Times New Roman" w:hAnsi="Times New Roman" w:cs="Times New Roman"/>
          <w:color w:val="000000" w:themeColor="text1"/>
          <w:sz w:val="24"/>
          <w:szCs w:val="24"/>
          <w:lang w:val="ro-RO"/>
        </w:rPr>
        <w:t>finanțează</w:t>
      </w:r>
      <w:r w:rsidR="002C2524" w:rsidRPr="00E50E78">
        <w:rPr>
          <w:rStyle w:val="l5def1"/>
          <w:rFonts w:ascii="Times New Roman" w:hAnsi="Times New Roman" w:cs="Times New Roman"/>
          <w:color w:val="000000" w:themeColor="text1"/>
          <w:sz w:val="24"/>
          <w:szCs w:val="24"/>
          <w:lang w:val="ro-RO"/>
        </w:rPr>
        <w:t xml:space="preserve"> din surse proprii şi din credite bancare, potrivit legii;</w:t>
      </w:r>
      <w:r w:rsidR="002C2524" w:rsidRPr="00E50E78">
        <w:rPr>
          <w:rFonts w:ascii="Times New Roman" w:hAnsi="Times New Roman" w:cs="Times New Roman"/>
          <w:color w:val="000000" w:themeColor="text1"/>
          <w:lang w:val="ro-RO"/>
        </w:rPr>
        <w:t> </w:t>
      </w:r>
    </w:p>
    <w:p w14:paraId="70D9F8C5" w14:textId="2C50114C" w:rsidR="002C2524" w:rsidRPr="00E50E78" w:rsidRDefault="00740E7D" w:rsidP="00C0717C">
      <w:pPr>
        <w:pStyle w:val="ListParagraph"/>
        <w:numPr>
          <w:ilvl w:val="1"/>
          <w:numId w:val="29"/>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stabilește</w:t>
      </w:r>
      <w:r w:rsidR="002C2524" w:rsidRPr="00E50E78">
        <w:rPr>
          <w:rStyle w:val="do1"/>
          <w:rFonts w:ascii="Times New Roman" w:hAnsi="Times New Roman" w:cs="Times New Roman"/>
          <w:b w:val="0"/>
          <w:bCs w:val="0"/>
          <w:color w:val="000000" w:themeColor="text1"/>
          <w:sz w:val="24"/>
          <w:szCs w:val="24"/>
          <w:lang w:val="ro-RO"/>
        </w:rPr>
        <w:t xml:space="preserve"> şi aprobă </w:t>
      </w:r>
      <w:r w:rsidR="00996EA5" w:rsidRPr="00E50E78">
        <w:rPr>
          <w:rStyle w:val="do1"/>
          <w:rFonts w:ascii="Times New Roman" w:hAnsi="Times New Roman" w:cs="Times New Roman"/>
          <w:b w:val="0"/>
          <w:bCs w:val="0"/>
          <w:color w:val="000000" w:themeColor="text1"/>
          <w:sz w:val="24"/>
          <w:szCs w:val="24"/>
          <w:lang w:val="ro-RO"/>
        </w:rPr>
        <w:t xml:space="preserve">modalitatea de repartizare către unitățile din structura Romsilva a </w:t>
      </w:r>
      <w:r w:rsidR="002C2524" w:rsidRPr="00E50E78">
        <w:rPr>
          <w:rStyle w:val="do1"/>
          <w:rFonts w:ascii="Times New Roman" w:hAnsi="Times New Roman" w:cs="Times New Roman"/>
          <w:b w:val="0"/>
          <w:bCs w:val="0"/>
          <w:color w:val="000000" w:themeColor="text1"/>
          <w:sz w:val="24"/>
          <w:szCs w:val="24"/>
          <w:lang w:val="ro-RO"/>
        </w:rPr>
        <w:t>patrimoniul</w:t>
      </w:r>
      <w:r w:rsidR="00996EA5" w:rsidRPr="00E50E78">
        <w:rPr>
          <w:rStyle w:val="do1"/>
          <w:rFonts w:ascii="Times New Roman" w:hAnsi="Times New Roman" w:cs="Times New Roman"/>
          <w:b w:val="0"/>
          <w:bCs w:val="0"/>
          <w:color w:val="000000" w:themeColor="text1"/>
          <w:sz w:val="24"/>
          <w:szCs w:val="24"/>
          <w:lang w:val="ro-RO"/>
        </w:rPr>
        <w:t>ui acesteia</w:t>
      </w:r>
      <w:r w:rsidR="002C2524" w:rsidRPr="00E50E78">
        <w:rPr>
          <w:rStyle w:val="do1"/>
          <w:rFonts w:ascii="Times New Roman" w:hAnsi="Times New Roman" w:cs="Times New Roman"/>
          <w:b w:val="0"/>
          <w:bCs w:val="0"/>
          <w:color w:val="000000" w:themeColor="text1"/>
          <w:sz w:val="24"/>
          <w:szCs w:val="24"/>
          <w:lang w:val="ro-RO"/>
        </w:rPr>
        <w:t>;</w:t>
      </w:r>
    </w:p>
    <w:p w14:paraId="75299839" w14:textId="16B461C2" w:rsidR="002C2524" w:rsidRPr="00E50E78" w:rsidRDefault="002C2524" w:rsidP="00C0717C">
      <w:pPr>
        <w:pStyle w:val="ListParagraph"/>
        <w:numPr>
          <w:ilvl w:val="1"/>
          <w:numId w:val="29"/>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aprobă scoaterea la vânzare a activelor</w:t>
      </w:r>
      <w:r w:rsidR="004B01BC" w:rsidRPr="00E50E78">
        <w:rPr>
          <w:rStyle w:val="l5def1"/>
          <w:rFonts w:ascii="Times New Roman" w:hAnsi="Times New Roman" w:cs="Times New Roman"/>
          <w:color w:val="000000" w:themeColor="text1"/>
          <w:sz w:val="24"/>
          <w:szCs w:val="24"/>
          <w:lang w:val="ro-RO"/>
        </w:rPr>
        <w:t xml:space="preserve"> din proprietatea privată a</w:t>
      </w:r>
      <w:r w:rsidRPr="00E50E78">
        <w:rPr>
          <w:rStyle w:val="l5def1"/>
          <w:rFonts w:ascii="Times New Roman" w:hAnsi="Times New Roman" w:cs="Times New Roman"/>
          <w:color w:val="000000" w:themeColor="text1"/>
          <w:sz w:val="24"/>
          <w:szCs w:val="24"/>
          <w:lang w:val="ro-RO"/>
        </w:rPr>
        <w:t xml:space="preserve"> Romsilva, în </w:t>
      </w:r>
      <w:r w:rsidR="00740E7D" w:rsidRPr="00E50E78">
        <w:rPr>
          <w:rStyle w:val="l5def1"/>
          <w:rFonts w:ascii="Times New Roman" w:hAnsi="Times New Roman" w:cs="Times New Roman"/>
          <w:color w:val="000000" w:themeColor="text1"/>
          <w:sz w:val="24"/>
          <w:szCs w:val="24"/>
          <w:lang w:val="ro-RO"/>
        </w:rPr>
        <w:t>condițiile</w:t>
      </w:r>
      <w:r w:rsidRPr="00E50E78">
        <w:rPr>
          <w:rStyle w:val="l5def1"/>
          <w:rFonts w:ascii="Times New Roman" w:hAnsi="Times New Roman" w:cs="Times New Roman"/>
          <w:color w:val="000000" w:themeColor="text1"/>
          <w:sz w:val="24"/>
          <w:szCs w:val="24"/>
          <w:lang w:val="ro-RO"/>
        </w:rPr>
        <w:t xml:space="preserve"> legii;</w:t>
      </w:r>
    </w:p>
    <w:p w14:paraId="57C1A9E2" w14:textId="646DE36B" w:rsidR="002C2524" w:rsidRPr="00E50E78" w:rsidRDefault="002C2524" w:rsidP="00C0717C">
      <w:pPr>
        <w:pStyle w:val="NormalWeb"/>
        <w:numPr>
          <w:ilvl w:val="1"/>
          <w:numId w:val="29"/>
        </w:numPr>
        <w:tabs>
          <w:tab w:val="left" w:pos="787"/>
        </w:tabs>
        <w:spacing w:before="0" w:beforeAutospacing="0" w:after="0" w:afterAutospacing="0" w:line="360" w:lineRule="auto"/>
        <w:ind w:left="142"/>
        <w:jc w:val="both"/>
        <w:rPr>
          <w:color w:val="000000" w:themeColor="text1"/>
          <w:lang w:val="ro-RO"/>
        </w:rPr>
      </w:pPr>
      <w:r w:rsidRPr="00E50E78">
        <w:rPr>
          <w:rStyle w:val="l5def1"/>
          <w:rFonts w:ascii="Times New Roman" w:hAnsi="Times New Roman" w:cs="Times New Roman"/>
          <w:color w:val="000000" w:themeColor="text1"/>
          <w:sz w:val="24"/>
          <w:szCs w:val="24"/>
          <w:lang w:val="ro-RO"/>
        </w:rPr>
        <w:t>negoci</w:t>
      </w:r>
      <w:r w:rsidR="005F2A1A" w:rsidRPr="00E50E78">
        <w:rPr>
          <w:rStyle w:val="l5def1"/>
          <w:rFonts w:ascii="Times New Roman" w:hAnsi="Times New Roman" w:cs="Times New Roman"/>
          <w:color w:val="000000" w:themeColor="text1"/>
          <w:sz w:val="24"/>
          <w:szCs w:val="24"/>
          <w:lang w:val="ro-RO"/>
        </w:rPr>
        <w:t xml:space="preserve">ază </w:t>
      </w:r>
      <w:r w:rsidRPr="00E50E78">
        <w:rPr>
          <w:rStyle w:val="l5def1"/>
          <w:rFonts w:ascii="Times New Roman" w:hAnsi="Times New Roman" w:cs="Times New Roman"/>
          <w:color w:val="000000" w:themeColor="text1"/>
          <w:sz w:val="24"/>
          <w:szCs w:val="24"/>
          <w:lang w:val="ro-RO"/>
        </w:rPr>
        <w:t>contractul colectiv de muncă</w:t>
      </w:r>
      <w:r w:rsidR="00996EA5" w:rsidRPr="00E50E78">
        <w:rPr>
          <w:rStyle w:val="l5def1"/>
          <w:rFonts w:ascii="Times New Roman" w:hAnsi="Times New Roman" w:cs="Times New Roman"/>
          <w:color w:val="000000" w:themeColor="text1"/>
          <w:sz w:val="24"/>
          <w:szCs w:val="24"/>
          <w:lang w:val="ro-RO"/>
        </w:rPr>
        <w:t>;</w:t>
      </w:r>
    </w:p>
    <w:p w14:paraId="62D85334" w14:textId="082AC877" w:rsidR="002C2524" w:rsidRPr="00E50E78" w:rsidRDefault="002C2524" w:rsidP="00C0717C">
      <w:pPr>
        <w:pStyle w:val="ListParagraph"/>
        <w:numPr>
          <w:ilvl w:val="1"/>
          <w:numId w:val="29"/>
        </w:numPr>
        <w:spacing w:after="0" w:line="360" w:lineRule="auto"/>
        <w:ind w:left="142"/>
        <w:jc w:val="both"/>
        <w:rPr>
          <w:rFonts w:ascii="Times New Roman" w:hAnsi="Times New Roman" w:cs="Times New Roman"/>
          <w:color w:val="000000" w:themeColor="text1"/>
          <w:kern w:val="0"/>
          <w:lang w:val="ro-RO"/>
        </w:rPr>
      </w:pPr>
      <w:r w:rsidRPr="00E50E78">
        <w:rPr>
          <w:rStyle w:val="l5def1"/>
          <w:rFonts w:ascii="Times New Roman" w:hAnsi="Times New Roman" w:cs="Times New Roman"/>
          <w:color w:val="000000" w:themeColor="text1"/>
          <w:sz w:val="24"/>
          <w:szCs w:val="24"/>
          <w:lang w:val="ro-RO"/>
        </w:rPr>
        <w:t xml:space="preserve">verifică </w:t>
      </w:r>
      <w:r w:rsidR="00740E7D" w:rsidRPr="00E50E78">
        <w:rPr>
          <w:rStyle w:val="l5def1"/>
          <w:rFonts w:ascii="Times New Roman" w:hAnsi="Times New Roman" w:cs="Times New Roman"/>
          <w:color w:val="000000" w:themeColor="text1"/>
          <w:sz w:val="24"/>
          <w:szCs w:val="24"/>
          <w:lang w:val="ro-RO"/>
        </w:rPr>
        <w:t>funcționarea</w:t>
      </w:r>
      <w:r w:rsidRPr="00E50E78">
        <w:rPr>
          <w:rStyle w:val="l5def1"/>
          <w:rFonts w:ascii="Times New Roman" w:hAnsi="Times New Roman" w:cs="Times New Roman"/>
          <w:color w:val="000000" w:themeColor="text1"/>
          <w:sz w:val="24"/>
          <w:szCs w:val="24"/>
          <w:lang w:val="ro-RO"/>
        </w:rPr>
        <w:t xml:space="preserve"> sistemului de control intern</w:t>
      </w:r>
      <w:r w:rsidR="005F2A1A" w:rsidRPr="00E50E78">
        <w:rPr>
          <w:rStyle w:val="l5def1"/>
          <w:rFonts w:ascii="Times New Roman" w:hAnsi="Times New Roman" w:cs="Times New Roman"/>
          <w:color w:val="000000" w:themeColor="text1"/>
          <w:sz w:val="24"/>
          <w:szCs w:val="24"/>
          <w:lang w:val="ro-RO"/>
        </w:rPr>
        <w:t xml:space="preserve"> </w:t>
      </w:r>
      <w:r w:rsidRPr="00E50E78">
        <w:rPr>
          <w:rStyle w:val="l5def1"/>
          <w:rFonts w:ascii="Times New Roman" w:hAnsi="Times New Roman" w:cs="Times New Roman"/>
          <w:color w:val="000000" w:themeColor="text1"/>
          <w:sz w:val="24"/>
          <w:szCs w:val="24"/>
          <w:lang w:val="ro-RO"/>
        </w:rPr>
        <w:t>managerial, implementarea politicilor contabile şi realizarea planificării financiare;</w:t>
      </w:r>
    </w:p>
    <w:p w14:paraId="33A30D74" w14:textId="48EA9E61" w:rsidR="00E26700" w:rsidRPr="00E50E78" w:rsidRDefault="00E26700" w:rsidP="00E26700">
      <w:pPr>
        <w:pStyle w:val="ListParagraph"/>
        <w:numPr>
          <w:ilvl w:val="1"/>
          <w:numId w:val="29"/>
        </w:numPr>
        <w:spacing w:after="0" w:line="360" w:lineRule="auto"/>
        <w:ind w:left="142"/>
        <w:jc w:val="both"/>
        <w:rPr>
          <w:rStyle w:val="do1"/>
          <w:rFonts w:ascii="Times New Roman" w:hAnsi="Times New Roman" w:cs="Times New Roman"/>
          <w:b w:val="0"/>
          <w:bCs w:val="0"/>
          <w:sz w:val="24"/>
          <w:szCs w:val="24"/>
          <w:lang w:val="ro-RO"/>
        </w:rPr>
      </w:pPr>
      <w:r w:rsidRPr="00E50E78">
        <w:rPr>
          <w:rFonts w:ascii="Times New Roman" w:hAnsi="Times New Roman" w:cs="Times New Roman"/>
          <w:lang w:val="ro-RO"/>
        </w:rPr>
        <w:t>solicită și aprobă programe de conformare propuse de direcțiile silvice pentru remedierea unor deficiențe organizatorice și manageriale în valorificarea lemnului și asigurarea integrității fondului forestier și poate dispune suspendarea organizării de licitații până la implementarea programelor de conformare;</w:t>
      </w:r>
    </w:p>
    <w:p w14:paraId="1FFCD852" w14:textId="45C87D00" w:rsidR="002C2524" w:rsidRPr="00E50E78" w:rsidRDefault="002C2524" w:rsidP="00C0717C">
      <w:pPr>
        <w:pStyle w:val="NormalWeb"/>
        <w:numPr>
          <w:ilvl w:val="1"/>
          <w:numId w:val="29"/>
        </w:numPr>
        <w:tabs>
          <w:tab w:val="left" w:pos="787"/>
        </w:tabs>
        <w:spacing w:before="0" w:beforeAutospacing="0" w:after="0" w:afterAutospacing="0" w:line="360" w:lineRule="auto"/>
        <w:ind w:left="142"/>
        <w:jc w:val="both"/>
        <w:rPr>
          <w:rStyle w:val="l5def1"/>
          <w:rFonts w:ascii="Times New Roman" w:eastAsiaTheme="minorHAnsi" w:hAnsi="Times New Roman" w:cs="Times New Roman"/>
          <w:color w:val="000000" w:themeColor="text1"/>
          <w:kern w:val="2"/>
          <w:sz w:val="24"/>
          <w:szCs w:val="24"/>
          <w:lang w:val="ro-RO"/>
        </w:rPr>
      </w:pPr>
      <w:r w:rsidRPr="00E50E78">
        <w:rPr>
          <w:rStyle w:val="l5def1"/>
          <w:rFonts w:ascii="Times New Roman" w:hAnsi="Times New Roman" w:cs="Times New Roman"/>
          <w:color w:val="000000" w:themeColor="text1"/>
          <w:sz w:val="24"/>
          <w:szCs w:val="24"/>
          <w:lang w:val="ro-RO"/>
        </w:rPr>
        <w:t>evaluează activitatea directorului general</w:t>
      </w:r>
      <w:r w:rsidR="006B6EE9" w:rsidRPr="00E50E78">
        <w:rPr>
          <w:rStyle w:val="l5def1"/>
          <w:rFonts w:ascii="Times New Roman" w:hAnsi="Times New Roman" w:cs="Times New Roman"/>
          <w:color w:val="000000" w:themeColor="text1"/>
          <w:sz w:val="24"/>
          <w:szCs w:val="24"/>
          <w:lang w:val="ro-RO"/>
        </w:rPr>
        <w:t xml:space="preserve">, </w:t>
      </w:r>
      <w:r w:rsidR="00BC023D" w:rsidRPr="00E50E78">
        <w:rPr>
          <w:rStyle w:val="l5def1"/>
          <w:rFonts w:ascii="Times New Roman" w:hAnsi="Times New Roman" w:cs="Times New Roman"/>
          <w:color w:val="000000" w:themeColor="text1"/>
          <w:sz w:val="24"/>
          <w:szCs w:val="24"/>
          <w:lang w:val="ro-RO"/>
        </w:rPr>
        <w:t>conform procedurii</w:t>
      </w:r>
      <w:r w:rsidR="006B6EE9" w:rsidRPr="00E50E78">
        <w:rPr>
          <w:rStyle w:val="l5def1"/>
          <w:rFonts w:ascii="Times New Roman" w:hAnsi="Times New Roman" w:cs="Times New Roman"/>
          <w:color w:val="000000" w:themeColor="text1"/>
          <w:sz w:val="24"/>
          <w:szCs w:val="24"/>
          <w:lang w:val="ro-RO"/>
        </w:rPr>
        <w:t xml:space="preserve"> prevăzute la art. 36 alin. (1)</w:t>
      </w:r>
      <w:r w:rsidRPr="00E50E78">
        <w:rPr>
          <w:rStyle w:val="l5def1"/>
          <w:rFonts w:ascii="Times New Roman" w:hAnsi="Times New Roman" w:cs="Times New Roman"/>
          <w:color w:val="000000" w:themeColor="text1"/>
          <w:sz w:val="24"/>
          <w:szCs w:val="24"/>
          <w:lang w:val="ro-RO"/>
        </w:rPr>
        <w:t>;</w:t>
      </w:r>
    </w:p>
    <w:p w14:paraId="1B740F55" w14:textId="22138775" w:rsidR="002C2524" w:rsidRPr="00E50E78" w:rsidRDefault="002C2524" w:rsidP="00C0717C">
      <w:pPr>
        <w:pStyle w:val="NormalWeb"/>
        <w:numPr>
          <w:ilvl w:val="1"/>
          <w:numId w:val="29"/>
        </w:numPr>
        <w:tabs>
          <w:tab w:val="left" w:pos="787"/>
        </w:tabs>
        <w:spacing w:before="0" w:beforeAutospacing="0" w:after="0" w:afterAutospacing="0" w:line="360" w:lineRule="auto"/>
        <w:ind w:left="142"/>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raportează </w:t>
      </w:r>
      <w:r w:rsidR="00273AC8" w:rsidRPr="00E50E78">
        <w:rPr>
          <w:rStyle w:val="l5def1"/>
          <w:rFonts w:ascii="Times New Roman" w:hAnsi="Times New Roman" w:cs="Times New Roman"/>
          <w:color w:val="000000" w:themeColor="text1"/>
          <w:sz w:val="24"/>
          <w:szCs w:val="24"/>
          <w:lang w:val="ro-RO"/>
        </w:rPr>
        <w:t>autorității</w:t>
      </w:r>
      <w:r w:rsidRPr="00E50E78">
        <w:rPr>
          <w:rStyle w:val="l5def1"/>
          <w:rFonts w:ascii="Times New Roman" w:hAnsi="Times New Roman" w:cs="Times New Roman"/>
          <w:color w:val="000000" w:themeColor="text1"/>
          <w:sz w:val="24"/>
          <w:szCs w:val="24"/>
          <w:lang w:val="ro-RO"/>
        </w:rPr>
        <w:t xml:space="preserve"> publice tutelare modul de îndeplinire a indicatorilor-cheie de </w:t>
      </w:r>
      <w:r w:rsidR="00273AC8" w:rsidRPr="00E50E78">
        <w:rPr>
          <w:rStyle w:val="l5def1"/>
          <w:rFonts w:ascii="Times New Roman" w:hAnsi="Times New Roman" w:cs="Times New Roman"/>
          <w:color w:val="000000" w:themeColor="text1"/>
          <w:sz w:val="24"/>
          <w:szCs w:val="24"/>
          <w:lang w:val="ro-RO"/>
        </w:rPr>
        <w:t>performanță</w:t>
      </w:r>
      <w:r w:rsidR="00BC023D" w:rsidRPr="00E50E78">
        <w:rPr>
          <w:rStyle w:val="l5def1"/>
          <w:rFonts w:ascii="Times New Roman" w:hAnsi="Times New Roman" w:cs="Times New Roman"/>
          <w:color w:val="000000" w:themeColor="text1"/>
          <w:sz w:val="24"/>
          <w:szCs w:val="24"/>
          <w:lang w:val="ro-RO"/>
        </w:rPr>
        <w:t xml:space="preserve"> în conformitate cu prevederile </w:t>
      </w:r>
      <w:r w:rsidR="00BC023D" w:rsidRPr="00E50E78">
        <w:rPr>
          <w:color w:val="000000" w:themeColor="text1"/>
          <w:lang w:val="ro-RO"/>
        </w:rPr>
        <w:t>Ordonanței de urgență a Guvernului nr. 109/20</w:t>
      </w:r>
      <w:r w:rsidR="00291948" w:rsidRPr="00E50E78">
        <w:rPr>
          <w:color w:val="000000" w:themeColor="text1"/>
          <w:lang w:val="ro-RO"/>
        </w:rPr>
        <w:t>1</w:t>
      </w:r>
      <w:r w:rsidR="00BC023D" w:rsidRPr="00E50E78">
        <w:rPr>
          <w:color w:val="000000" w:themeColor="text1"/>
          <w:lang w:val="ro-RO"/>
        </w:rPr>
        <w:t>1</w:t>
      </w:r>
      <w:r w:rsidR="0036176D" w:rsidRPr="00E50E78">
        <w:rPr>
          <w:color w:val="000000" w:themeColor="text1"/>
          <w:lang w:val="ro-RO"/>
        </w:rPr>
        <w:t>,</w:t>
      </w:r>
      <w:r w:rsidR="00DB1BD6" w:rsidRPr="00E50E78">
        <w:rPr>
          <w:color w:val="000000" w:themeColor="text1"/>
          <w:lang w:val="ro-RO"/>
        </w:rPr>
        <w:t xml:space="preserve"> aprobată cu modificări și completări prin Legea nr. 111/2016</w:t>
      </w:r>
      <w:r w:rsidR="00BC023D" w:rsidRPr="00E50E78">
        <w:rPr>
          <w:color w:val="000000" w:themeColor="text1"/>
          <w:lang w:val="ro-RO"/>
        </w:rPr>
        <w:t>, cu modificările și completările ulterioare</w:t>
      </w:r>
      <w:r w:rsidR="00E16AE1" w:rsidRPr="00E50E78">
        <w:rPr>
          <w:rStyle w:val="l5def1"/>
          <w:rFonts w:ascii="Times New Roman" w:hAnsi="Times New Roman" w:cs="Times New Roman"/>
          <w:color w:val="000000" w:themeColor="text1"/>
          <w:sz w:val="24"/>
          <w:szCs w:val="24"/>
          <w:lang w:val="ro-RO"/>
        </w:rPr>
        <w:t>;</w:t>
      </w:r>
    </w:p>
    <w:p w14:paraId="02824D69" w14:textId="5EAA53C1" w:rsidR="00F261E1" w:rsidRPr="00E50E78" w:rsidRDefault="00F261E1" w:rsidP="00C0717C">
      <w:pPr>
        <w:pStyle w:val="NormalWeb"/>
        <w:numPr>
          <w:ilvl w:val="1"/>
          <w:numId w:val="29"/>
        </w:numPr>
        <w:tabs>
          <w:tab w:val="left" w:pos="787"/>
        </w:tabs>
        <w:spacing w:before="0" w:beforeAutospacing="0" w:after="0" w:afterAutospacing="0" w:line="360" w:lineRule="auto"/>
        <w:ind w:left="142"/>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prezintă Autorității, la începutul fiecărui an, programul de activitate al Romsilva pe anul în curs;</w:t>
      </w:r>
    </w:p>
    <w:p w14:paraId="2A1C355C" w14:textId="394772E3" w:rsidR="002C2524" w:rsidRPr="00E50E78" w:rsidRDefault="002C2524" w:rsidP="00C0717C">
      <w:pPr>
        <w:pStyle w:val="NormalWeb"/>
        <w:numPr>
          <w:ilvl w:val="1"/>
          <w:numId w:val="29"/>
        </w:numPr>
        <w:tabs>
          <w:tab w:val="left" w:pos="787"/>
        </w:tabs>
        <w:spacing w:before="0" w:beforeAutospacing="0" w:after="0" w:afterAutospacing="0" w:line="360" w:lineRule="auto"/>
        <w:ind w:left="142"/>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supervizează sistemul de </w:t>
      </w:r>
      <w:r w:rsidR="00273AC8" w:rsidRPr="00E50E78">
        <w:rPr>
          <w:rStyle w:val="l5def1"/>
          <w:rFonts w:ascii="Times New Roman" w:hAnsi="Times New Roman" w:cs="Times New Roman"/>
          <w:color w:val="000000" w:themeColor="text1"/>
          <w:sz w:val="24"/>
          <w:szCs w:val="24"/>
          <w:lang w:val="ro-RO"/>
        </w:rPr>
        <w:t>transparență</w:t>
      </w:r>
      <w:r w:rsidRPr="00E50E78">
        <w:rPr>
          <w:rStyle w:val="l5def1"/>
          <w:rFonts w:ascii="Times New Roman" w:hAnsi="Times New Roman" w:cs="Times New Roman"/>
          <w:color w:val="000000" w:themeColor="text1"/>
          <w:sz w:val="24"/>
          <w:szCs w:val="24"/>
          <w:lang w:val="ro-RO"/>
        </w:rPr>
        <w:t xml:space="preserve"> şi de comunicare</w:t>
      </w:r>
      <w:r w:rsidR="00BC023D" w:rsidRPr="00E50E78">
        <w:rPr>
          <w:rStyle w:val="l5def1"/>
          <w:rFonts w:ascii="Times New Roman" w:hAnsi="Times New Roman" w:cs="Times New Roman"/>
          <w:color w:val="000000" w:themeColor="text1"/>
          <w:sz w:val="24"/>
          <w:szCs w:val="24"/>
          <w:lang w:val="ro-RO"/>
        </w:rPr>
        <w:t xml:space="preserve"> publică a Romsilva</w:t>
      </w:r>
      <w:r w:rsidRPr="00E50E78">
        <w:rPr>
          <w:rStyle w:val="l5def1"/>
          <w:rFonts w:ascii="Times New Roman" w:hAnsi="Times New Roman" w:cs="Times New Roman"/>
          <w:color w:val="000000" w:themeColor="text1"/>
          <w:sz w:val="24"/>
          <w:szCs w:val="24"/>
          <w:lang w:val="ro-RO"/>
        </w:rPr>
        <w:t>;</w:t>
      </w:r>
    </w:p>
    <w:p w14:paraId="1737CD69" w14:textId="5B5F6B0B" w:rsidR="002C2524" w:rsidRPr="00E50E78" w:rsidRDefault="002C2524" w:rsidP="00C0717C">
      <w:pPr>
        <w:pStyle w:val="NormalWeb"/>
        <w:numPr>
          <w:ilvl w:val="1"/>
          <w:numId w:val="29"/>
        </w:numPr>
        <w:tabs>
          <w:tab w:val="left" w:pos="787"/>
        </w:tabs>
        <w:spacing w:before="0" w:beforeAutospacing="0" w:after="0" w:afterAutospacing="0" w:line="360" w:lineRule="auto"/>
        <w:ind w:left="142"/>
        <w:jc w:val="both"/>
        <w:rPr>
          <w:color w:val="000000" w:themeColor="text1"/>
          <w:lang w:val="ro-RO"/>
        </w:rPr>
      </w:pPr>
      <w:r w:rsidRPr="00E50E78">
        <w:rPr>
          <w:color w:val="000000" w:themeColor="text1"/>
          <w:lang w:val="ro-RO"/>
        </w:rPr>
        <w:t>constituie comitetul de audit</w:t>
      </w:r>
      <w:r w:rsidR="00BC023D" w:rsidRPr="00E50E78">
        <w:rPr>
          <w:color w:val="000000" w:themeColor="text1"/>
          <w:lang w:val="ro-RO"/>
        </w:rPr>
        <w:t xml:space="preserve"> </w:t>
      </w:r>
      <w:r w:rsidR="00BC023D" w:rsidRPr="00E50E78">
        <w:rPr>
          <w:rStyle w:val="l5def1"/>
          <w:rFonts w:ascii="Times New Roman" w:hAnsi="Times New Roman" w:cs="Times New Roman"/>
          <w:color w:val="000000" w:themeColor="text1"/>
          <w:sz w:val="24"/>
          <w:szCs w:val="24"/>
          <w:lang w:val="ro-RO"/>
        </w:rPr>
        <w:t xml:space="preserve">în conformitate cu prevederile </w:t>
      </w:r>
      <w:r w:rsidR="00BC023D" w:rsidRPr="00E50E78">
        <w:rPr>
          <w:color w:val="000000" w:themeColor="text1"/>
          <w:lang w:val="ro-RO"/>
        </w:rPr>
        <w:t>Ordonanței de urgență a Guvernului nr. 109/2011</w:t>
      </w:r>
      <w:r w:rsidR="0036176D" w:rsidRPr="00E50E78">
        <w:rPr>
          <w:color w:val="000000" w:themeColor="text1"/>
          <w:lang w:val="ro-RO"/>
        </w:rPr>
        <w:t>,</w:t>
      </w:r>
      <w:r w:rsidR="00DB1BD6" w:rsidRPr="00E50E78">
        <w:rPr>
          <w:color w:val="000000" w:themeColor="text1"/>
          <w:lang w:val="ro-RO"/>
        </w:rPr>
        <w:t xml:space="preserve"> aprobată cu modificări și completări prin Legea nr. 111/2016</w:t>
      </w:r>
      <w:r w:rsidR="00BC023D" w:rsidRPr="00E50E78">
        <w:rPr>
          <w:color w:val="000000" w:themeColor="text1"/>
          <w:lang w:val="ro-RO"/>
        </w:rPr>
        <w:t>, cu modificările și completările ulterioare</w:t>
      </w:r>
      <w:r w:rsidR="00E16AE1" w:rsidRPr="00E50E78">
        <w:rPr>
          <w:color w:val="000000" w:themeColor="text1"/>
          <w:lang w:val="ro-RO"/>
        </w:rPr>
        <w:t>;</w:t>
      </w:r>
    </w:p>
    <w:p w14:paraId="52CFF775" w14:textId="625B5E56" w:rsidR="002C2524" w:rsidRPr="00E50E78" w:rsidRDefault="002C2524" w:rsidP="00C0717C">
      <w:pPr>
        <w:pStyle w:val="NormalWeb"/>
        <w:numPr>
          <w:ilvl w:val="1"/>
          <w:numId w:val="29"/>
        </w:numPr>
        <w:tabs>
          <w:tab w:val="left" w:pos="787"/>
        </w:tabs>
        <w:spacing w:before="0" w:beforeAutospacing="0" w:after="0" w:afterAutospacing="0" w:line="360" w:lineRule="auto"/>
        <w:ind w:left="142"/>
        <w:jc w:val="both"/>
        <w:rPr>
          <w:color w:val="000000" w:themeColor="text1"/>
          <w:lang w:val="ro-RO"/>
        </w:rPr>
      </w:pPr>
      <w:r w:rsidRPr="00E50E78">
        <w:rPr>
          <w:color w:val="000000" w:themeColor="text1"/>
          <w:lang w:val="ro-RO"/>
        </w:rPr>
        <w:t xml:space="preserve">aprobă depunerea cererilor de finanțare și implementarea proiectelor cu finanțare națională și/sau externă de către unitățile </w:t>
      </w:r>
      <w:r w:rsidR="00DB1BD6" w:rsidRPr="00E50E78">
        <w:rPr>
          <w:color w:val="000000" w:themeColor="text1"/>
          <w:lang w:val="ro-RO"/>
        </w:rPr>
        <w:t>Romsilva</w:t>
      </w:r>
      <w:r w:rsidRPr="00E50E78">
        <w:rPr>
          <w:color w:val="000000" w:themeColor="text1"/>
          <w:lang w:val="ro-RO"/>
        </w:rPr>
        <w:t xml:space="preserve"> în calitate de lider sau partener de proiect;</w:t>
      </w:r>
    </w:p>
    <w:p w14:paraId="0F5513D5" w14:textId="64DE8502" w:rsidR="00D864E5" w:rsidRPr="00E50E78" w:rsidRDefault="00273AC8" w:rsidP="00C0717C">
      <w:pPr>
        <w:pStyle w:val="NormalWeb"/>
        <w:numPr>
          <w:ilvl w:val="1"/>
          <w:numId w:val="29"/>
        </w:numPr>
        <w:tabs>
          <w:tab w:val="left" w:pos="787"/>
        </w:tabs>
        <w:spacing w:before="0" w:beforeAutospacing="0" w:after="0" w:afterAutospacing="0" w:line="360" w:lineRule="auto"/>
        <w:ind w:left="142"/>
        <w:jc w:val="both"/>
        <w:rPr>
          <w:color w:val="000000" w:themeColor="text1"/>
          <w:lang w:val="ro-RO"/>
        </w:rPr>
      </w:pPr>
      <w:r w:rsidRPr="00E50E78">
        <w:rPr>
          <w:color w:val="000000" w:themeColor="text1"/>
          <w:lang w:val="ro-RO"/>
        </w:rPr>
        <w:t>propune</w:t>
      </w:r>
      <w:r w:rsidR="00D864E5" w:rsidRPr="00E50E78">
        <w:rPr>
          <w:color w:val="000000" w:themeColor="text1"/>
          <w:lang w:val="ro-RO"/>
        </w:rPr>
        <w:t xml:space="preserve"> și supune aprobării conducătorului Autorității</w:t>
      </w:r>
      <w:r w:rsidR="00554E4C" w:rsidRPr="00E50E78">
        <w:rPr>
          <w:color w:val="000000" w:themeColor="text1"/>
          <w:lang w:val="ro-RO"/>
        </w:rPr>
        <w:t xml:space="preserve"> </w:t>
      </w:r>
      <w:r w:rsidR="00DD73EA" w:rsidRPr="00E50E78">
        <w:rPr>
          <w:color w:val="000000" w:themeColor="text1"/>
          <w:lang w:val="ro-RO"/>
        </w:rPr>
        <w:t>modalitatea de angajare și salarizare a personalului Romsilva</w:t>
      </w:r>
      <w:r w:rsidR="00D864E5" w:rsidRPr="00E50E78">
        <w:rPr>
          <w:color w:val="000000" w:themeColor="text1"/>
          <w:lang w:val="ro-RO"/>
        </w:rPr>
        <w:t>;</w:t>
      </w:r>
    </w:p>
    <w:p w14:paraId="4DE67B10" w14:textId="385A6912" w:rsidR="002C2524" w:rsidRPr="00E50E78" w:rsidRDefault="000C20BA" w:rsidP="00C0717C">
      <w:pPr>
        <w:pStyle w:val="NormalWeb"/>
        <w:numPr>
          <w:ilvl w:val="1"/>
          <w:numId w:val="29"/>
        </w:numPr>
        <w:tabs>
          <w:tab w:val="left" w:pos="787"/>
        </w:tabs>
        <w:spacing w:before="0" w:beforeAutospacing="0" w:after="0" w:afterAutospacing="0" w:line="360" w:lineRule="auto"/>
        <w:ind w:left="142"/>
        <w:jc w:val="both"/>
        <w:rPr>
          <w:color w:val="000000" w:themeColor="text1"/>
          <w:lang w:val="ro-RO"/>
        </w:rPr>
      </w:pPr>
      <w:r w:rsidRPr="00E50E78">
        <w:rPr>
          <w:color w:val="000000" w:themeColor="text1"/>
          <w:lang w:val="ro-RO"/>
        </w:rPr>
        <w:t>propune Autorității spre aprobare</w:t>
      </w:r>
      <w:r w:rsidR="00672884" w:rsidRPr="00E50E78">
        <w:rPr>
          <w:color w:val="000000" w:themeColor="text1"/>
          <w:lang w:val="ro-RO"/>
        </w:rPr>
        <w:t xml:space="preserve"> metodologia de organizare a procedurii </w:t>
      </w:r>
      <w:r w:rsidRPr="00E50E78">
        <w:rPr>
          <w:color w:val="000000" w:themeColor="text1"/>
          <w:lang w:val="ro-RO"/>
        </w:rPr>
        <w:t>de</w:t>
      </w:r>
      <w:r w:rsidR="00672884" w:rsidRPr="00E50E78">
        <w:rPr>
          <w:color w:val="000000" w:themeColor="text1"/>
          <w:lang w:val="ro-RO"/>
        </w:rPr>
        <w:t xml:space="preserve"> selecție pentru ocuparea posturilor aferente funcțiilor </w:t>
      </w:r>
      <w:r w:rsidR="006B6EE9" w:rsidRPr="00E50E78">
        <w:rPr>
          <w:color w:val="000000" w:themeColor="text1"/>
          <w:lang w:val="ro-RO"/>
        </w:rPr>
        <w:t>de conducere pentru care Legea nr. 331/2024, cu modificările și completările ulterioare, prevede contract de mandat</w:t>
      </w:r>
      <w:r w:rsidR="002C2524" w:rsidRPr="00E50E78">
        <w:rPr>
          <w:color w:val="000000" w:themeColor="text1"/>
          <w:lang w:val="ro-RO"/>
        </w:rPr>
        <w:t>;</w:t>
      </w:r>
    </w:p>
    <w:p w14:paraId="4E6FC491" w14:textId="7AB713BF" w:rsidR="002C2524" w:rsidRPr="00E50E78" w:rsidRDefault="002C2524" w:rsidP="00C0717C">
      <w:pPr>
        <w:pStyle w:val="NormalWeb"/>
        <w:numPr>
          <w:ilvl w:val="1"/>
          <w:numId w:val="29"/>
        </w:numPr>
        <w:tabs>
          <w:tab w:val="left" w:pos="787"/>
        </w:tabs>
        <w:spacing w:before="0" w:beforeAutospacing="0" w:after="0" w:afterAutospacing="0" w:line="360" w:lineRule="auto"/>
        <w:ind w:left="142"/>
        <w:jc w:val="both"/>
        <w:rPr>
          <w:rStyle w:val="do1"/>
          <w:b w:val="0"/>
          <w:bCs w:val="0"/>
          <w:color w:val="000000" w:themeColor="text1"/>
          <w:sz w:val="24"/>
          <w:szCs w:val="24"/>
          <w:lang w:val="ro-RO"/>
        </w:rPr>
      </w:pPr>
      <w:r w:rsidRPr="00E50E78">
        <w:rPr>
          <w:rStyle w:val="do1"/>
          <w:b w:val="0"/>
          <w:bCs w:val="0"/>
          <w:color w:val="000000" w:themeColor="text1"/>
          <w:sz w:val="24"/>
          <w:szCs w:val="24"/>
          <w:lang w:val="ro-RO"/>
        </w:rPr>
        <w:t xml:space="preserve">aprobă cererile de </w:t>
      </w:r>
      <w:r w:rsidR="00273AC8" w:rsidRPr="00E50E78">
        <w:rPr>
          <w:rStyle w:val="do1"/>
          <w:b w:val="0"/>
          <w:bCs w:val="0"/>
          <w:color w:val="000000" w:themeColor="text1"/>
          <w:sz w:val="24"/>
          <w:szCs w:val="24"/>
          <w:lang w:val="ro-RO"/>
        </w:rPr>
        <w:t>sponsorizare</w:t>
      </w:r>
      <w:r w:rsidR="00BC023D" w:rsidRPr="00E50E78">
        <w:rPr>
          <w:rStyle w:val="do1"/>
          <w:b w:val="0"/>
          <w:bCs w:val="0"/>
          <w:color w:val="000000" w:themeColor="text1"/>
          <w:sz w:val="24"/>
          <w:szCs w:val="24"/>
          <w:lang w:val="ro-RO"/>
        </w:rPr>
        <w:t>,</w:t>
      </w:r>
      <w:r w:rsidRPr="00E50E78">
        <w:rPr>
          <w:rStyle w:val="do1"/>
          <w:b w:val="0"/>
          <w:bCs w:val="0"/>
          <w:color w:val="000000" w:themeColor="text1"/>
          <w:sz w:val="24"/>
          <w:szCs w:val="24"/>
          <w:lang w:val="ro-RO"/>
        </w:rPr>
        <w:t xml:space="preserve"> în bani sau natură</w:t>
      </w:r>
      <w:r w:rsidR="00BC023D" w:rsidRPr="00E50E78">
        <w:rPr>
          <w:rStyle w:val="do1"/>
          <w:b w:val="0"/>
          <w:bCs w:val="0"/>
          <w:color w:val="000000" w:themeColor="text1"/>
          <w:sz w:val="24"/>
          <w:szCs w:val="24"/>
          <w:lang w:val="ro-RO"/>
        </w:rPr>
        <w:t>,</w:t>
      </w:r>
      <w:r w:rsidRPr="00E50E78">
        <w:rPr>
          <w:rStyle w:val="do1"/>
          <w:b w:val="0"/>
          <w:bCs w:val="0"/>
          <w:color w:val="000000" w:themeColor="text1"/>
          <w:sz w:val="24"/>
          <w:szCs w:val="24"/>
          <w:lang w:val="ro-RO"/>
        </w:rPr>
        <w:t xml:space="preserve"> cu respectarea prevederilor legale în vigoare</w:t>
      </w:r>
      <w:r w:rsidR="00796A73" w:rsidRPr="00E50E78">
        <w:rPr>
          <w:rStyle w:val="do1"/>
          <w:b w:val="0"/>
          <w:bCs w:val="0"/>
          <w:color w:val="000000" w:themeColor="text1"/>
          <w:sz w:val="24"/>
          <w:szCs w:val="24"/>
          <w:lang w:val="ro-RO"/>
        </w:rPr>
        <w:t>;</w:t>
      </w:r>
    </w:p>
    <w:p w14:paraId="6FC98E5A" w14:textId="0F0D02A8" w:rsidR="00273AC8" w:rsidRPr="00E50E78" w:rsidRDefault="00273AC8" w:rsidP="00C0717C">
      <w:pPr>
        <w:pStyle w:val="NormalWeb"/>
        <w:numPr>
          <w:ilvl w:val="1"/>
          <w:numId w:val="29"/>
        </w:numPr>
        <w:tabs>
          <w:tab w:val="left" w:pos="787"/>
        </w:tabs>
        <w:spacing w:before="0" w:beforeAutospacing="0" w:after="0" w:afterAutospacing="0" w:line="360" w:lineRule="auto"/>
        <w:ind w:left="142"/>
        <w:jc w:val="both"/>
        <w:rPr>
          <w:rStyle w:val="do1"/>
          <w:b w:val="0"/>
          <w:bCs w:val="0"/>
          <w:color w:val="000000" w:themeColor="text1"/>
          <w:sz w:val="24"/>
          <w:szCs w:val="24"/>
          <w:lang w:val="ro-RO"/>
        </w:rPr>
      </w:pPr>
      <w:r w:rsidRPr="00E50E78">
        <w:rPr>
          <w:rStyle w:val="do1"/>
          <w:b w:val="0"/>
          <w:bCs w:val="0"/>
          <w:color w:val="000000" w:themeColor="text1"/>
          <w:sz w:val="24"/>
          <w:szCs w:val="24"/>
          <w:lang w:val="ro-RO"/>
        </w:rPr>
        <w:lastRenderedPageBreak/>
        <w:t>aprobă desfășurarea de către entități terțe de activități/lucrări propuse a fi realizate în cadrul unor proiecte</w:t>
      </w:r>
      <w:r w:rsidR="00C97A14" w:rsidRPr="00E50E78">
        <w:rPr>
          <w:rStyle w:val="do1"/>
          <w:b w:val="0"/>
          <w:bCs w:val="0"/>
          <w:color w:val="000000" w:themeColor="text1"/>
          <w:sz w:val="24"/>
          <w:szCs w:val="24"/>
          <w:lang w:val="ro-RO"/>
        </w:rPr>
        <w:t xml:space="preserve"> de cercetare-dezvoltare în domeniul silvic</w:t>
      </w:r>
      <w:r w:rsidRPr="00E50E78">
        <w:rPr>
          <w:rStyle w:val="do1"/>
          <w:b w:val="0"/>
          <w:bCs w:val="0"/>
          <w:color w:val="000000" w:themeColor="text1"/>
          <w:sz w:val="24"/>
          <w:szCs w:val="24"/>
          <w:lang w:val="ro-RO"/>
        </w:rPr>
        <w:t>, în fondul forestier proprietate publică a statului aflat în administrarea Romsilva;</w:t>
      </w:r>
    </w:p>
    <w:p w14:paraId="2267123A" w14:textId="09674D84" w:rsidR="002C2524" w:rsidRPr="00E50E78" w:rsidRDefault="002C2524" w:rsidP="00C0717C">
      <w:pPr>
        <w:pStyle w:val="NormalWeb"/>
        <w:numPr>
          <w:ilvl w:val="1"/>
          <w:numId w:val="29"/>
        </w:numPr>
        <w:tabs>
          <w:tab w:val="left" w:pos="787"/>
        </w:tabs>
        <w:spacing w:before="0" w:beforeAutospacing="0" w:after="0" w:afterAutospacing="0" w:line="360" w:lineRule="auto"/>
        <w:ind w:left="142"/>
        <w:jc w:val="both"/>
        <w:rPr>
          <w:color w:val="000000" w:themeColor="text1"/>
          <w:lang w:val="ro-RO"/>
        </w:rPr>
      </w:pPr>
      <w:r w:rsidRPr="00E50E78">
        <w:rPr>
          <w:bCs/>
          <w:color w:val="000000" w:themeColor="text1"/>
          <w:lang w:val="ro-RO"/>
        </w:rPr>
        <w:t>emite avize</w:t>
      </w:r>
      <w:r w:rsidR="00870EAD" w:rsidRPr="00E50E78">
        <w:rPr>
          <w:bCs/>
          <w:color w:val="000000" w:themeColor="text1"/>
          <w:lang w:val="ro-RO"/>
        </w:rPr>
        <w:t xml:space="preserve"> specifice domeniului de activitate</w:t>
      </w:r>
      <w:r w:rsidRPr="00E50E78">
        <w:rPr>
          <w:bCs/>
          <w:color w:val="000000" w:themeColor="text1"/>
          <w:lang w:val="ro-RO"/>
        </w:rPr>
        <w:t>, în condițiile legii</w:t>
      </w:r>
      <w:r w:rsidR="00273AC8" w:rsidRPr="00E50E78">
        <w:rPr>
          <w:bCs/>
          <w:color w:val="000000" w:themeColor="text1"/>
          <w:lang w:val="ro-RO"/>
        </w:rPr>
        <w:t>.</w:t>
      </w:r>
    </w:p>
    <w:p w14:paraId="6732F463" w14:textId="68145A10" w:rsidR="002C2524" w:rsidRPr="00E50E78" w:rsidRDefault="002C2524" w:rsidP="00C0717C">
      <w:pPr>
        <w:pStyle w:val="NormalWeb"/>
        <w:tabs>
          <w:tab w:val="left" w:pos="787"/>
        </w:tabs>
        <w:spacing w:before="0" w:beforeAutospacing="0" w:after="0" w:afterAutospacing="0" w:line="360" w:lineRule="auto"/>
        <w:ind w:left="-284"/>
        <w:jc w:val="both"/>
        <w:rPr>
          <w:rStyle w:val="l5def1"/>
          <w:rFonts w:ascii="Times New Roman" w:hAnsi="Times New Roman" w:cs="Times New Roman"/>
          <w:color w:val="000000" w:themeColor="text1"/>
          <w:sz w:val="24"/>
          <w:szCs w:val="24"/>
          <w:lang w:val="ro-RO"/>
        </w:rPr>
      </w:pPr>
      <w:r w:rsidRPr="00E50E78">
        <w:rPr>
          <w:b/>
          <w:bCs/>
          <w:color w:val="000000" w:themeColor="text1"/>
          <w:lang w:val="ro-RO"/>
        </w:rPr>
        <w:t xml:space="preserve">Art. </w:t>
      </w:r>
      <w:r w:rsidR="002C3C49" w:rsidRPr="00E50E78">
        <w:rPr>
          <w:b/>
          <w:bCs/>
          <w:color w:val="000000" w:themeColor="text1"/>
          <w:lang w:val="ro-RO"/>
        </w:rPr>
        <w:t>28</w:t>
      </w:r>
      <w:r w:rsidRPr="00E50E78">
        <w:rPr>
          <w:b/>
          <w:bCs/>
          <w:color w:val="000000" w:themeColor="text1"/>
          <w:lang w:val="ro-RO"/>
        </w:rPr>
        <w:t>.</w:t>
      </w:r>
      <w:r w:rsidR="00C147CA" w:rsidRPr="00E50E78">
        <w:rPr>
          <w:b/>
          <w:bCs/>
          <w:color w:val="000000" w:themeColor="text1"/>
          <w:lang w:val="ro-RO"/>
        </w:rPr>
        <w:t xml:space="preserve"> </w:t>
      </w:r>
      <w:r w:rsidRPr="00E50E78">
        <w:rPr>
          <w:rStyle w:val="l5def1"/>
          <w:rFonts w:ascii="Times New Roman" w:hAnsi="Times New Roman" w:cs="Times New Roman"/>
          <w:color w:val="000000" w:themeColor="text1"/>
          <w:sz w:val="24"/>
          <w:szCs w:val="24"/>
          <w:lang w:val="ro-RO"/>
        </w:rPr>
        <w:t>-</w:t>
      </w:r>
      <w:r w:rsidRPr="00E50E78">
        <w:rPr>
          <w:color w:val="000000" w:themeColor="text1"/>
          <w:lang w:val="ro-RO"/>
        </w:rPr>
        <w:t xml:space="preserve"> </w:t>
      </w:r>
      <w:r w:rsidR="00E17236" w:rsidRPr="00E50E78">
        <w:rPr>
          <w:rStyle w:val="l5def1"/>
          <w:rFonts w:ascii="Times New Roman" w:hAnsi="Times New Roman" w:cs="Times New Roman"/>
          <w:color w:val="000000" w:themeColor="text1"/>
          <w:sz w:val="24"/>
          <w:szCs w:val="24"/>
          <w:lang w:val="ro-RO"/>
        </w:rPr>
        <w:t>CA</w:t>
      </w:r>
      <w:r w:rsidRPr="00E50E78">
        <w:rPr>
          <w:rStyle w:val="l5def1"/>
          <w:rFonts w:ascii="Times New Roman" w:hAnsi="Times New Roman" w:cs="Times New Roman"/>
          <w:color w:val="000000" w:themeColor="text1"/>
          <w:sz w:val="24"/>
          <w:szCs w:val="24"/>
          <w:lang w:val="ro-RO"/>
        </w:rPr>
        <w:t xml:space="preserve"> se </w:t>
      </w:r>
      <w:r w:rsidR="00E44B93" w:rsidRPr="00E50E78">
        <w:rPr>
          <w:rStyle w:val="l5def1"/>
          <w:rFonts w:ascii="Times New Roman" w:hAnsi="Times New Roman" w:cs="Times New Roman"/>
          <w:color w:val="000000" w:themeColor="text1"/>
          <w:sz w:val="24"/>
          <w:szCs w:val="24"/>
          <w:lang w:val="ro-RO"/>
        </w:rPr>
        <w:t>întrunește</w:t>
      </w:r>
      <w:r w:rsidRPr="00E50E78">
        <w:rPr>
          <w:rStyle w:val="l5def1"/>
          <w:rFonts w:ascii="Times New Roman" w:hAnsi="Times New Roman" w:cs="Times New Roman"/>
          <w:color w:val="000000" w:themeColor="text1"/>
          <w:sz w:val="24"/>
          <w:szCs w:val="24"/>
          <w:lang w:val="ro-RO"/>
        </w:rPr>
        <w:t xml:space="preserve"> în </w:t>
      </w:r>
      <w:r w:rsidR="00E44B93" w:rsidRPr="00E50E78">
        <w:rPr>
          <w:rStyle w:val="l5def1"/>
          <w:rFonts w:ascii="Times New Roman" w:hAnsi="Times New Roman" w:cs="Times New Roman"/>
          <w:color w:val="000000" w:themeColor="text1"/>
          <w:sz w:val="24"/>
          <w:szCs w:val="24"/>
          <w:lang w:val="ro-RO"/>
        </w:rPr>
        <w:t>ședință</w:t>
      </w:r>
      <w:r w:rsidRPr="00E50E78">
        <w:rPr>
          <w:rStyle w:val="l5def1"/>
          <w:rFonts w:ascii="Times New Roman" w:hAnsi="Times New Roman" w:cs="Times New Roman"/>
          <w:color w:val="000000" w:themeColor="text1"/>
          <w:sz w:val="24"/>
          <w:szCs w:val="24"/>
          <w:lang w:val="ro-RO"/>
        </w:rPr>
        <w:t xml:space="preserve"> ordinară lunar, la convocarea </w:t>
      </w:r>
      <w:r w:rsidR="00E44B93" w:rsidRPr="00E50E78">
        <w:rPr>
          <w:rStyle w:val="l5def1"/>
          <w:rFonts w:ascii="Times New Roman" w:hAnsi="Times New Roman" w:cs="Times New Roman"/>
          <w:color w:val="000000" w:themeColor="text1"/>
          <w:sz w:val="24"/>
          <w:szCs w:val="24"/>
          <w:lang w:val="ro-RO"/>
        </w:rPr>
        <w:t>președintelui</w:t>
      </w:r>
      <w:r w:rsidRPr="00E50E78">
        <w:rPr>
          <w:rStyle w:val="l5def1"/>
          <w:rFonts w:ascii="Times New Roman" w:hAnsi="Times New Roman" w:cs="Times New Roman"/>
          <w:color w:val="000000" w:themeColor="text1"/>
          <w:sz w:val="24"/>
          <w:szCs w:val="24"/>
          <w:lang w:val="ro-RO"/>
        </w:rPr>
        <w:t xml:space="preserve"> acestuia, şi în ședință extraordinară ori de câte ori este necesar, la convocarea </w:t>
      </w:r>
      <w:r w:rsidR="00E44B93" w:rsidRPr="00E50E78">
        <w:rPr>
          <w:rStyle w:val="l5def1"/>
          <w:rFonts w:ascii="Times New Roman" w:hAnsi="Times New Roman" w:cs="Times New Roman"/>
          <w:color w:val="000000" w:themeColor="text1"/>
          <w:sz w:val="24"/>
          <w:szCs w:val="24"/>
          <w:lang w:val="ro-RO"/>
        </w:rPr>
        <w:t>președintelui</w:t>
      </w:r>
      <w:r w:rsidRPr="00E50E78">
        <w:rPr>
          <w:rStyle w:val="l5def1"/>
          <w:rFonts w:ascii="Times New Roman" w:hAnsi="Times New Roman" w:cs="Times New Roman"/>
          <w:color w:val="000000" w:themeColor="text1"/>
          <w:sz w:val="24"/>
          <w:szCs w:val="24"/>
          <w:lang w:val="ro-RO"/>
        </w:rPr>
        <w:t xml:space="preserve"> sau la cererea unei treimi din numărul membrilor consiliului de </w:t>
      </w:r>
      <w:r w:rsidR="00E44B93" w:rsidRPr="00E50E78">
        <w:rPr>
          <w:rStyle w:val="l5def1"/>
          <w:rFonts w:ascii="Times New Roman" w:hAnsi="Times New Roman" w:cs="Times New Roman"/>
          <w:color w:val="000000" w:themeColor="text1"/>
          <w:sz w:val="24"/>
          <w:szCs w:val="24"/>
          <w:lang w:val="ro-RO"/>
        </w:rPr>
        <w:t>administrație</w:t>
      </w:r>
      <w:r w:rsidRPr="00E50E78">
        <w:rPr>
          <w:rStyle w:val="l5def1"/>
          <w:rFonts w:ascii="Times New Roman" w:hAnsi="Times New Roman" w:cs="Times New Roman"/>
          <w:color w:val="000000" w:themeColor="text1"/>
          <w:sz w:val="24"/>
          <w:szCs w:val="24"/>
          <w:lang w:val="ro-RO"/>
        </w:rPr>
        <w:t>.</w:t>
      </w:r>
    </w:p>
    <w:p w14:paraId="46D77844" w14:textId="46B17A97" w:rsidR="00D31BE4" w:rsidRPr="00E50E78" w:rsidRDefault="00D31BE4" w:rsidP="00C0717C">
      <w:pPr>
        <w:spacing w:after="0" w:line="360" w:lineRule="auto"/>
        <w:ind w:left="-284"/>
        <w:jc w:val="both"/>
        <w:rPr>
          <w:rStyle w:val="do1"/>
          <w:rFonts w:ascii="Times New Roman" w:hAnsi="Times New Roman" w:cs="Times New Roman"/>
          <w:b w:val="0"/>
          <w:bCs w:val="0"/>
          <w:color w:val="000000" w:themeColor="text1"/>
          <w:kern w:val="0"/>
          <w:sz w:val="24"/>
          <w:szCs w:val="24"/>
          <w:lang w:val="ro-RO"/>
        </w:rPr>
      </w:pPr>
      <w:r w:rsidRPr="00E50E78">
        <w:rPr>
          <w:rStyle w:val="do1"/>
          <w:rFonts w:ascii="Times New Roman" w:hAnsi="Times New Roman" w:cs="Times New Roman"/>
          <w:color w:val="000000" w:themeColor="text1"/>
          <w:sz w:val="24"/>
          <w:szCs w:val="24"/>
          <w:lang w:val="ro-RO"/>
        </w:rPr>
        <w:t xml:space="preserve">Art. </w:t>
      </w:r>
      <w:r w:rsidR="002C3C49" w:rsidRPr="00E50E78">
        <w:rPr>
          <w:rStyle w:val="do1"/>
          <w:rFonts w:ascii="Times New Roman" w:hAnsi="Times New Roman" w:cs="Times New Roman"/>
          <w:color w:val="000000" w:themeColor="text1"/>
          <w:sz w:val="24"/>
          <w:szCs w:val="24"/>
          <w:lang w:val="ro-RO"/>
        </w:rPr>
        <w:t>29</w:t>
      </w:r>
      <w:r w:rsidRPr="00E50E78">
        <w:rPr>
          <w:rStyle w:val="do1"/>
          <w:rFonts w:ascii="Times New Roman" w:hAnsi="Times New Roman" w:cs="Times New Roman"/>
          <w:color w:val="000000" w:themeColor="text1"/>
          <w:sz w:val="24"/>
          <w:szCs w:val="24"/>
          <w:lang w:val="ro-RO"/>
        </w:rPr>
        <w:t>.</w:t>
      </w:r>
      <w:r w:rsidR="004A4890" w:rsidRPr="00E50E78">
        <w:rPr>
          <w:rStyle w:val="do1"/>
          <w:rFonts w:ascii="Times New Roman" w:hAnsi="Times New Roman" w:cs="Times New Roman"/>
          <w:b w:val="0"/>
          <w:bCs w:val="0"/>
          <w:color w:val="000000" w:themeColor="text1"/>
          <w:sz w:val="24"/>
          <w:szCs w:val="24"/>
          <w:lang w:val="ro-RO"/>
        </w:rPr>
        <w:t>–</w:t>
      </w:r>
      <w:r w:rsidR="00C147CA" w:rsidRPr="00E50E78">
        <w:rPr>
          <w:rStyle w:val="do1"/>
          <w:rFonts w:ascii="Times New Roman" w:hAnsi="Times New Roman" w:cs="Times New Roman"/>
          <w:b w:val="0"/>
          <w:bCs w:val="0"/>
          <w:color w:val="000000" w:themeColor="text1"/>
          <w:sz w:val="24"/>
          <w:szCs w:val="24"/>
          <w:lang w:val="ro-RO"/>
        </w:rPr>
        <w:t xml:space="preserve"> </w:t>
      </w:r>
      <w:r w:rsidR="00E44B93" w:rsidRPr="00E50E78">
        <w:rPr>
          <w:rStyle w:val="do1"/>
          <w:rFonts w:ascii="Times New Roman" w:hAnsi="Times New Roman" w:cs="Times New Roman"/>
          <w:b w:val="0"/>
          <w:bCs w:val="0"/>
          <w:color w:val="000000" w:themeColor="text1"/>
          <w:sz w:val="24"/>
          <w:szCs w:val="24"/>
          <w:lang w:val="ro-RO"/>
        </w:rPr>
        <w:t>Atribuțiile</w:t>
      </w:r>
      <w:r w:rsidRPr="00E50E78">
        <w:rPr>
          <w:rStyle w:val="do1"/>
          <w:rFonts w:ascii="Times New Roman" w:hAnsi="Times New Roman" w:cs="Times New Roman"/>
          <w:b w:val="0"/>
          <w:bCs w:val="0"/>
          <w:color w:val="000000" w:themeColor="text1"/>
          <w:sz w:val="24"/>
          <w:szCs w:val="24"/>
          <w:lang w:val="ro-RO"/>
        </w:rPr>
        <w:t xml:space="preserve"> principale ale directorului general sunt:</w:t>
      </w:r>
    </w:p>
    <w:p w14:paraId="532DB426" w14:textId="6F0D9786" w:rsidR="00D31BE4" w:rsidRPr="00E50E78" w:rsidRDefault="00D31BE4" w:rsidP="00C0717C">
      <w:pPr>
        <w:pStyle w:val="ListParagraph"/>
        <w:numPr>
          <w:ilvl w:val="1"/>
          <w:numId w:val="31"/>
        </w:numPr>
        <w:spacing w:after="0" w:line="360" w:lineRule="auto"/>
        <w:ind w:left="142"/>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 xml:space="preserve">asigură organizarea, conducerea şi gestionarea </w:t>
      </w:r>
      <w:r w:rsidR="00E44B93" w:rsidRPr="00E50E78">
        <w:rPr>
          <w:rStyle w:val="do1"/>
          <w:rFonts w:ascii="Times New Roman" w:hAnsi="Times New Roman" w:cs="Times New Roman"/>
          <w:b w:val="0"/>
          <w:bCs w:val="0"/>
          <w:color w:val="000000" w:themeColor="text1"/>
          <w:sz w:val="24"/>
          <w:szCs w:val="24"/>
          <w:lang w:val="ro-RO"/>
        </w:rPr>
        <w:t>activității</w:t>
      </w:r>
      <w:r w:rsidRPr="00E50E78">
        <w:rPr>
          <w:rStyle w:val="do1"/>
          <w:rFonts w:ascii="Times New Roman" w:hAnsi="Times New Roman" w:cs="Times New Roman"/>
          <w:b w:val="0"/>
          <w:bCs w:val="0"/>
          <w:color w:val="000000" w:themeColor="text1"/>
          <w:sz w:val="24"/>
          <w:szCs w:val="24"/>
          <w:lang w:val="ro-RO"/>
        </w:rPr>
        <w:t xml:space="preserve"> curente a Romsilva;</w:t>
      </w:r>
    </w:p>
    <w:p w14:paraId="1B6501C7" w14:textId="33C85FEA" w:rsidR="00D31BE4" w:rsidRPr="00E50E78" w:rsidRDefault="00D31BE4" w:rsidP="00C0717C">
      <w:pPr>
        <w:pStyle w:val="ListParagraph"/>
        <w:numPr>
          <w:ilvl w:val="1"/>
          <w:numId w:val="31"/>
        </w:numPr>
        <w:spacing w:after="0" w:line="360" w:lineRule="auto"/>
        <w:ind w:left="142"/>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răspunde de ducerea la îndeplinire a obiectivelor şi</w:t>
      </w:r>
      <w:r w:rsidRPr="00E50E78">
        <w:rPr>
          <w:rFonts w:ascii="Times New Roman" w:hAnsi="Times New Roman" w:cs="Times New Roman"/>
          <w:color w:val="000000" w:themeColor="text1"/>
          <w:lang w:val="ro-RO"/>
        </w:rPr>
        <w:t xml:space="preserve"> indicatorilor de </w:t>
      </w:r>
      <w:r w:rsidR="00E44B93" w:rsidRPr="00E50E78">
        <w:rPr>
          <w:rFonts w:ascii="Times New Roman" w:hAnsi="Times New Roman" w:cs="Times New Roman"/>
          <w:color w:val="000000" w:themeColor="text1"/>
          <w:lang w:val="ro-RO"/>
        </w:rPr>
        <w:t>performanță</w:t>
      </w:r>
      <w:r w:rsidRPr="00E50E78">
        <w:rPr>
          <w:rFonts w:ascii="Times New Roman" w:hAnsi="Times New Roman" w:cs="Times New Roman"/>
          <w:color w:val="000000" w:themeColor="text1"/>
          <w:lang w:val="ro-RO"/>
        </w:rPr>
        <w:t xml:space="preserve"> financiari</w:t>
      </w:r>
      <w:r w:rsidR="00F261E1" w:rsidRPr="00E50E78">
        <w:rPr>
          <w:rFonts w:ascii="Times New Roman" w:hAnsi="Times New Roman" w:cs="Times New Roman"/>
          <w:color w:val="000000" w:themeColor="text1"/>
          <w:lang w:val="ro-RO"/>
        </w:rPr>
        <w:t xml:space="preserve">, </w:t>
      </w:r>
      <w:r w:rsidRPr="00E50E78">
        <w:rPr>
          <w:rFonts w:ascii="Times New Roman" w:hAnsi="Times New Roman" w:cs="Times New Roman"/>
          <w:color w:val="000000" w:themeColor="text1"/>
          <w:lang w:val="ro-RO"/>
        </w:rPr>
        <w:t>nefinanciari</w:t>
      </w:r>
      <w:r w:rsidR="00F261E1" w:rsidRPr="00E50E78">
        <w:rPr>
          <w:rFonts w:ascii="Times New Roman" w:hAnsi="Times New Roman" w:cs="Times New Roman"/>
          <w:color w:val="000000" w:themeColor="text1"/>
          <w:lang w:val="ro-RO"/>
        </w:rPr>
        <w:t xml:space="preserve"> și specifici</w:t>
      </w:r>
      <w:r w:rsidRPr="00E50E78">
        <w:rPr>
          <w:rStyle w:val="l5def1"/>
          <w:rFonts w:ascii="Times New Roman" w:hAnsi="Times New Roman" w:cs="Times New Roman"/>
          <w:color w:val="000000" w:themeColor="text1"/>
          <w:sz w:val="24"/>
          <w:szCs w:val="24"/>
          <w:lang w:val="ro-RO"/>
        </w:rPr>
        <w:t xml:space="preserve"> stabiliți</w:t>
      </w:r>
      <w:r w:rsidR="00F261E1" w:rsidRPr="00E50E78">
        <w:rPr>
          <w:rStyle w:val="l5def1"/>
          <w:rFonts w:ascii="Times New Roman" w:hAnsi="Times New Roman" w:cs="Times New Roman"/>
          <w:color w:val="000000" w:themeColor="text1"/>
          <w:sz w:val="24"/>
          <w:szCs w:val="24"/>
          <w:lang w:val="ro-RO"/>
        </w:rPr>
        <w:t xml:space="preserve"> prin contractul de mandat</w:t>
      </w:r>
      <w:r w:rsidRPr="00E50E78">
        <w:rPr>
          <w:rStyle w:val="l5def1"/>
          <w:rFonts w:ascii="Times New Roman" w:hAnsi="Times New Roman" w:cs="Times New Roman"/>
          <w:color w:val="000000" w:themeColor="text1"/>
          <w:sz w:val="24"/>
          <w:szCs w:val="24"/>
          <w:lang w:val="ro-RO"/>
        </w:rPr>
        <w:t>;</w:t>
      </w:r>
    </w:p>
    <w:p w14:paraId="4AA9A55C" w14:textId="0637805B" w:rsidR="00C02660" w:rsidRPr="00E50E78" w:rsidRDefault="00D31BE4" w:rsidP="00C0717C">
      <w:pPr>
        <w:pStyle w:val="ListParagraph"/>
        <w:numPr>
          <w:ilvl w:val="1"/>
          <w:numId w:val="31"/>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angajează</w:t>
      </w:r>
      <w:r w:rsidR="00F261E1" w:rsidRPr="00E50E78">
        <w:rPr>
          <w:rFonts w:ascii="Times New Roman" w:hAnsi="Times New Roman" w:cs="Times New Roman"/>
          <w:color w:val="000000" w:themeColor="text1"/>
          <w:lang w:val="ro-RO"/>
        </w:rPr>
        <w:t>,</w:t>
      </w:r>
      <w:r w:rsidRPr="00E50E78">
        <w:rPr>
          <w:rFonts w:ascii="Times New Roman" w:hAnsi="Times New Roman" w:cs="Times New Roman"/>
          <w:color w:val="000000" w:themeColor="text1"/>
          <w:lang w:val="ro-RO"/>
        </w:rPr>
        <w:t xml:space="preserve"> în condițiile legii</w:t>
      </w:r>
      <w:r w:rsidR="00F261E1" w:rsidRPr="00E50E78">
        <w:rPr>
          <w:rFonts w:ascii="Times New Roman" w:hAnsi="Times New Roman" w:cs="Times New Roman"/>
          <w:color w:val="000000" w:themeColor="text1"/>
          <w:lang w:val="ro-RO"/>
        </w:rPr>
        <w:t xml:space="preserve"> și a procedurii de la art.</w:t>
      </w:r>
      <w:r w:rsidR="00DD73EA" w:rsidRPr="00E50E78">
        <w:rPr>
          <w:rFonts w:ascii="Times New Roman" w:hAnsi="Times New Roman" w:cs="Times New Roman"/>
          <w:color w:val="000000" w:themeColor="text1"/>
          <w:lang w:val="ro-RO"/>
        </w:rPr>
        <w:t xml:space="preserve"> 34 alin. (</w:t>
      </w:r>
      <w:r w:rsidR="00AC14BD" w:rsidRPr="00E50E78">
        <w:rPr>
          <w:rFonts w:ascii="Times New Roman" w:hAnsi="Times New Roman" w:cs="Times New Roman"/>
          <w:color w:val="000000" w:themeColor="text1"/>
          <w:lang w:val="ro-RO"/>
        </w:rPr>
        <w:t>3</w:t>
      </w:r>
      <w:r w:rsidR="00DD73EA" w:rsidRPr="00E50E78">
        <w:rPr>
          <w:rFonts w:ascii="Times New Roman" w:hAnsi="Times New Roman" w:cs="Times New Roman"/>
          <w:color w:val="000000" w:themeColor="text1"/>
          <w:lang w:val="ro-RO"/>
        </w:rPr>
        <w:t>)</w:t>
      </w:r>
      <w:r w:rsidR="00F261E1" w:rsidRPr="00E50E78">
        <w:rPr>
          <w:rFonts w:ascii="Times New Roman" w:hAnsi="Times New Roman" w:cs="Times New Roman"/>
          <w:color w:val="000000" w:themeColor="text1"/>
          <w:lang w:val="ro-RO"/>
        </w:rPr>
        <w:t>,</w:t>
      </w:r>
      <w:r w:rsidRPr="00E50E78">
        <w:rPr>
          <w:rFonts w:ascii="Times New Roman" w:hAnsi="Times New Roman" w:cs="Times New Roman"/>
          <w:color w:val="000000" w:themeColor="text1"/>
          <w:lang w:val="ro-RO"/>
        </w:rPr>
        <w:t xml:space="preserve"> personalul Romsilva;</w:t>
      </w:r>
    </w:p>
    <w:p w14:paraId="20AC9FF8" w14:textId="62404747" w:rsidR="00AA6FB4" w:rsidRPr="00E50E78" w:rsidRDefault="00CA665A" w:rsidP="00C0717C">
      <w:pPr>
        <w:pStyle w:val="ListParagraph"/>
        <w:numPr>
          <w:ilvl w:val="1"/>
          <w:numId w:val="31"/>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încheie contractele de mandat, în condițiile legii</w:t>
      </w:r>
      <w:r w:rsidR="00000531" w:rsidRPr="00E50E78">
        <w:rPr>
          <w:rFonts w:ascii="Times New Roman" w:hAnsi="Times New Roman" w:cs="Times New Roman"/>
          <w:color w:val="000000" w:themeColor="text1"/>
          <w:lang w:val="ro-RO"/>
        </w:rPr>
        <w:t>, pentru</w:t>
      </w:r>
      <w:r w:rsidR="00C02660" w:rsidRPr="00E50E78">
        <w:rPr>
          <w:rFonts w:ascii="Times New Roman" w:hAnsi="Times New Roman" w:cs="Times New Roman"/>
          <w:color w:val="000000" w:themeColor="text1"/>
          <w:lang w:val="ro-RO"/>
        </w:rPr>
        <w:t xml:space="preserve"> directorii direcțiilor din cadrul structurii centrale și a unităților prevăzute în anexele nr. </w:t>
      </w:r>
      <w:r w:rsidR="000C20BA" w:rsidRPr="00E50E78">
        <w:rPr>
          <w:rFonts w:ascii="Times New Roman" w:hAnsi="Times New Roman" w:cs="Times New Roman"/>
          <w:color w:val="000000" w:themeColor="text1"/>
          <w:lang w:val="ro-RO"/>
        </w:rPr>
        <w:t>1</w:t>
      </w:r>
      <w:r w:rsidR="00C02660" w:rsidRPr="00E50E78">
        <w:rPr>
          <w:rFonts w:ascii="Times New Roman" w:hAnsi="Times New Roman" w:cs="Times New Roman"/>
          <w:color w:val="000000" w:themeColor="text1"/>
          <w:lang w:val="ro-RO"/>
        </w:rPr>
        <w:t xml:space="preserve"> și </w:t>
      </w:r>
      <w:r w:rsidR="000C20BA" w:rsidRPr="00E50E78">
        <w:rPr>
          <w:rFonts w:ascii="Times New Roman" w:hAnsi="Times New Roman" w:cs="Times New Roman"/>
          <w:color w:val="000000" w:themeColor="text1"/>
          <w:lang w:val="ro-RO"/>
        </w:rPr>
        <w:t>2</w:t>
      </w:r>
      <w:r w:rsidR="00C02660" w:rsidRPr="00E50E78">
        <w:rPr>
          <w:rFonts w:ascii="Times New Roman" w:hAnsi="Times New Roman" w:cs="Times New Roman"/>
          <w:color w:val="000000" w:themeColor="text1"/>
          <w:lang w:val="ro-RO"/>
        </w:rPr>
        <w:t xml:space="preserve"> la prezenta hotărâre și șefii ocoalelor silvice, stabilind remunerația acestora</w:t>
      </w:r>
      <w:r w:rsidR="00291948" w:rsidRPr="00E50E78">
        <w:rPr>
          <w:rFonts w:ascii="Times New Roman" w:hAnsi="Times New Roman" w:cs="Times New Roman"/>
          <w:color w:val="000000" w:themeColor="text1"/>
          <w:lang w:val="ro-RO"/>
        </w:rPr>
        <w:t>;</w:t>
      </w:r>
    </w:p>
    <w:p w14:paraId="1981A2E5" w14:textId="536CBB67" w:rsidR="00D31BE4" w:rsidRPr="00E50E78" w:rsidRDefault="00D31BE4" w:rsidP="00C0717C">
      <w:pPr>
        <w:pStyle w:val="ListParagraph"/>
        <w:numPr>
          <w:ilvl w:val="1"/>
          <w:numId w:val="31"/>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stabilește indicatorii </w:t>
      </w:r>
      <w:r w:rsidR="00885206" w:rsidRPr="00E50E78">
        <w:rPr>
          <w:rFonts w:ascii="Times New Roman" w:hAnsi="Times New Roman" w:cs="Times New Roman"/>
          <w:color w:val="000000" w:themeColor="text1"/>
          <w:lang w:val="ro-RO"/>
        </w:rPr>
        <w:t xml:space="preserve">de performanță </w:t>
      </w:r>
      <w:r w:rsidR="0085050D" w:rsidRPr="00E50E78">
        <w:rPr>
          <w:rFonts w:ascii="Times New Roman" w:hAnsi="Times New Roman" w:cs="Times New Roman"/>
          <w:color w:val="000000" w:themeColor="text1"/>
          <w:lang w:val="ro-RO"/>
        </w:rPr>
        <w:t>financiari</w:t>
      </w:r>
      <w:r w:rsidR="00A402DA" w:rsidRPr="00E50E78">
        <w:rPr>
          <w:rFonts w:ascii="Times New Roman" w:hAnsi="Times New Roman" w:cs="Times New Roman"/>
          <w:color w:val="000000" w:themeColor="text1"/>
          <w:lang w:val="ro-RO"/>
        </w:rPr>
        <w:t xml:space="preserve">, </w:t>
      </w:r>
      <w:r w:rsidR="0085050D" w:rsidRPr="00E50E78">
        <w:rPr>
          <w:rFonts w:ascii="Times New Roman" w:hAnsi="Times New Roman" w:cs="Times New Roman"/>
          <w:color w:val="000000" w:themeColor="text1"/>
          <w:lang w:val="ro-RO"/>
        </w:rPr>
        <w:t>nefinanciari</w:t>
      </w:r>
      <w:r w:rsidR="00A402DA" w:rsidRPr="00E50E78">
        <w:rPr>
          <w:rFonts w:ascii="Times New Roman" w:hAnsi="Times New Roman" w:cs="Times New Roman"/>
          <w:color w:val="000000" w:themeColor="text1"/>
          <w:lang w:val="ro-RO"/>
        </w:rPr>
        <w:t xml:space="preserve"> și specifici</w:t>
      </w:r>
      <w:r w:rsidR="00554E4C" w:rsidRPr="00E50E78">
        <w:rPr>
          <w:rFonts w:ascii="Times New Roman" w:hAnsi="Times New Roman" w:cs="Times New Roman"/>
          <w:color w:val="000000" w:themeColor="text1"/>
          <w:lang w:val="ro-RO"/>
        </w:rPr>
        <w:t xml:space="preserve"> </w:t>
      </w:r>
      <w:r w:rsidR="005F5DEA" w:rsidRPr="00E50E78">
        <w:rPr>
          <w:rFonts w:ascii="Times New Roman" w:hAnsi="Times New Roman" w:cs="Times New Roman"/>
          <w:color w:val="000000" w:themeColor="text1"/>
          <w:lang w:val="ro-RO"/>
        </w:rPr>
        <w:t>din</w:t>
      </w:r>
      <w:r w:rsidR="00554E4C" w:rsidRPr="00E50E78">
        <w:rPr>
          <w:rFonts w:ascii="Times New Roman" w:hAnsi="Times New Roman" w:cs="Times New Roman"/>
          <w:color w:val="000000" w:themeColor="text1"/>
          <w:lang w:val="ro-RO"/>
        </w:rPr>
        <w:t xml:space="preserve"> </w:t>
      </w:r>
      <w:r w:rsidRPr="00E50E78">
        <w:rPr>
          <w:rFonts w:ascii="Times New Roman" w:hAnsi="Times New Roman" w:cs="Times New Roman"/>
          <w:color w:val="000000" w:themeColor="text1"/>
          <w:lang w:val="ro-RO"/>
        </w:rPr>
        <w:t>contractel</w:t>
      </w:r>
      <w:r w:rsidR="005F5DEA" w:rsidRPr="00E50E78">
        <w:rPr>
          <w:rFonts w:ascii="Times New Roman" w:hAnsi="Times New Roman" w:cs="Times New Roman"/>
          <w:color w:val="000000" w:themeColor="text1"/>
          <w:lang w:val="ro-RO"/>
        </w:rPr>
        <w:t>e</w:t>
      </w:r>
      <w:r w:rsidRPr="00E50E78">
        <w:rPr>
          <w:rFonts w:ascii="Times New Roman" w:hAnsi="Times New Roman" w:cs="Times New Roman"/>
          <w:color w:val="000000" w:themeColor="text1"/>
          <w:lang w:val="ro-RO"/>
        </w:rPr>
        <w:t xml:space="preserve"> de mandat pentru </w:t>
      </w:r>
      <w:r w:rsidR="00885206" w:rsidRPr="00E50E78">
        <w:rPr>
          <w:rFonts w:ascii="Times New Roman" w:hAnsi="Times New Roman" w:cs="Times New Roman"/>
          <w:color w:val="000000" w:themeColor="text1"/>
          <w:lang w:val="ro-RO"/>
        </w:rPr>
        <w:t>directorii</w:t>
      </w:r>
      <w:r w:rsidR="00554E4C" w:rsidRPr="00E50E78">
        <w:rPr>
          <w:rFonts w:ascii="Times New Roman" w:hAnsi="Times New Roman" w:cs="Times New Roman"/>
          <w:color w:val="000000" w:themeColor="text1"/>
          <w:lang w:val="ro-RO"/>
        </w:rPr>
        <w:t xml:space="preserve"> </w:t>
      </w:r>
      <w:r w:rsidR="00A402DA" w:rsidRPr="00E50E78">
        <w:rPr>
          <w:rFonts w:ascii="Times New Roman" w:hAnsi="Times New Roman" w:cs="Times New Roman"/>
          <w:color w:val="000000" w:themeColor="text1"/>
          <w:lang w:val="ro-RO"/>
        </w:rPr>
        <w:t>direcțiilor</w:t>
      </w:r>
      <w:r w:rsidR="00885206" w:rsidRPr="00E50E78">
        <w:rPr>
          <w:rFonts w:ascii="Times New Roman" w:hAnsi="Times New Roman" w:cs="Times New Roman"/>
          <w:color w:val="000000" w:themeColor="text1"/>
          <w:lang w:val="ro-RO"/>
        </w:rPr>
        <w:t xml:space="preserve"> din cadrul structurii centrale</w:t>
      </w:r>
      <w:r w:rsidR="00C02660" w:rsidRPr="00E50E78">
        <w:rPr>
          <w:rFonts w:ascii="Times New Roman" w:hAnsi="Times New Roman" w:cs="Times New Roman"/>
          <w:color w:val="000000" w:themeColor="text1"/>
          <w:lang w:val="ro-RO"/>
        </w:rPr>
        <w:t xml:space="preserve">, a unităților prevăzute în anexele nr. </w:t>
      </w:r>
      <w:r w:rsidR="000C20BA" w:rsidRPr="00E50E78">
        <w:rPr>
          <w:rFonts w:ascii="Times New Roman" w:hAnsi="Times New Roman" w:cs="Times New Roman"/>
          <w:color w:val="000000" w:themeColor="text1"/>
          <w:lang w:val="ro-RO"/>
        </w:rPr>
        <w:t>1</w:t>
      </w:r>
      <w:r w:rsidR="00C02660" w:rsidRPr="00E50E78">
        <w:rPr>
          <w:rFonts w:ascii="Times New Roman" w:hAnsi="Times New Roman" w:cs="Times New Roman"/>
          <w:color w:val="000000" w:themeColor="text1"/>
          <w:lang w:val="ro-RO"/>
        </w:rPr>
        <w:t xml:space="preserve"> și </w:t>
      </w:r>
      <w:r w:rsidR="000C20BA" w:rsidRPr="00E50E78">
        <w:rPr>
          <w:rFonts w:ascii="Times New Roman" w:hAnsi="Times New Roman" w:cs="Times New Roman"/>
          <w:color w:val="000000" w:themeColor="text1"/>
          <w:lang w:val="ro-RO"/>
        </w:rPr>
        <w:t>2</w:t>
      </w:r>
      <w:r w:rsidR="00C02660" w:rsidRPr="00E50E78">
        <w:rPr>
          <w:rFonts w:ascii="Times New Roman" w:hAnsi="Times New Roman" w:cs="Times New Roman"/>
          <w:color w:val="000000" w:themeColor="text1"/>
          <w:lang w:val="ro-RO"/>
        </w:rPr>
        <w:t xml:space="preserve"> la prezenta hotărâre</w:t>
      </w:r>
      <w:r w:rsidR="00885206" w:rsidRPr="00E50E78">
        <w:rPr>
          <w:rFonts w:ascii="Times New Roman" w:hAnsi="Times New Roman" w:cs="Times New Roman"/>
          <w:color w:val="000000" w:themeColor="text1"/>
          <w:lang w:val="ro-RO"/>
        </w:rPr>
        <w:t xml:space="preserve"> </w:t>
      </w:r>
      <w:r w:rsidRPr="00E50E78">
        <w:rPr>
          <w:rFonts w:ascii="Times New Roman" w:hAnsi="Times New Roman" w:cs="Times New Roman"/>
          <w:color w:val="000000" w:themeColor="text1"/>
          <w:lang w:val="ro-RO"/>
        </w:rPr>
        <w:t xml:space="preserve">și </w:t>
      </w:r>
      <w:r w:rsidR="00885206" w:rsidRPr="00E50E78">
        <w:rPr>
          <w:rFonts w:ascii="Times New Roman" w:hAnsi="Times New Roman" w:cs="Times New Roman"/>
          <w:color w:val="000000" w:themeColor="text1"/>
          <w:lang w:val="ro-RO"/>
        </w:rPr>
        <w:t xml:space="preserve">pentru </w:t>
      </w:r>
      <w:r w:rsidRPr="00E50E78">
        <w:rPr>
          <w:rFonts w:ascii="Times New Roman" w:hAnsi="Times New Roman" w:cs="Times New Roman"/>
          <w:color w:val="000000" w:themeColor="text1"/>
          <w:lang w:val="ro-RO"/>
        </w:rPr>
        <w:t>șefii ocoalelor silvice;</w:t>
      </w:r>
    </w:p>
    <w:p w14:paraId="3DFC7625" w14:textId="443A5A67" w:rsidR="00C66647" w:rsidRPr="00E50E78" w:rsidRDefault="00D31BE4" w:rsidP="00C0717C">
      <w:pPr>
        <w:pStyle w:val="ListParagraph"/>
        <w:numPr>
          <w:ilvl w:val="1"/>
          <w:numId w:val="31"/>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evaluează realizarea indicatorilor</w:t>
      </w:r>
      <w:r w:rsidR="005F5DEA" w:rsidRPr="00E50E78">
        <w:rPr>
          <w:rFonts w:ascii="Times New Roman" w:hAnsi="Times New Roman" w:cs="Times New Roman"/>
          <w:color w:val="000000" w:themeColor="text1"/>
          <w:lang w:val="ro-RO"/>
        </w:rPr>
        <w:t xml:space="preserve"> de</w:t>
      </w:r>
      <w:r w:rsidR="00554E4C" w:rsidRPr="00E50E78">
        <w:rPr>
          <w:rFonts w:ascii="Times New Roman" w:hAnsi="Times New Roman" w:cs="Times New Roman"/>
          <w:color w:val="000000" w:themeColor="text1"/>
          <w:lang w:val="ro-RO"/>
        </w:rPr>
        <w:t xml:space="preserve"> </w:t>
      </w:r>
      <w:r w:rsidR="005F5DEA" w:rsidRPr="00E50E78">
        <w:rPr>
          <w:rFonts w:ascii="Times New Roman" w:hAnsi="Times New Roman" w:cs="Times New Roman"/>
          <w:color w:val="000000" w:themeColor="text1"/>
          <w:lang w:val="ro-RO"/>
        </w:rPr>
        <w:t xml:space="preserve">performanță </w:t>
      </w:r>
      <w:r w:rsidR="0085050D" w:rsidRPr="00E50E78">
        <w:rPr>
          <w:rFonts w:ascii="Times New Roman" w:hAnsi="Times New Roman" w:cs="Times New Roman"/>
          <w:color w:val="000000" w:themeColor="text1"/>
          <w:lang w:val="ro-RO"/>
        </w:rPr>
        <w:t>financiari</w:t>
      </w:r>
      <w:r w:rsidR="008A122C" w:rsidRPr="00E50E78">
        <w:rPr>
          <w:rFonts w:ascii="Times New Roman" w:hAnsi="Times New Roman" w:cs="Times New Roman"/>
          <w:color w:val="000000" w:themeColor="text1"/>
          <w:lang w:val="ro-RO"/>
        </w:rPr>
        <w:t xml:space="preserve">, </w:t>
      </w:r>
      <w:r w:rsidR="0085050D" w:rsidRPr="00E50E78">
        <w:rPr>
          <w:rFonts w:ascii="Times New Roman" w:hAnsi="Times New Roman" w:cs="Times New Roman"/>
          <w:color w:val="000000" w:themeColor="text1"/>
          <w:lang w:val="ro-RO"/>
        </w:rPr>
        <w:t xml:space="preserve">nefinanciari </w:t>
      </w:r>
      <w:r w:rsidR="008A122C" w:rsidRPr="00E50E78">
        <w:rPr>
          <w:rFonts w:ascii="Times New Roman" w:hAnsi="Times New Roman" w:cs="Times New Roman"/>
          <w:color w:val="000000" w:themeColor="text1"/>
          <w:lang w:val="ro-RO"/>
        </w:rPr>
        <w:t xml:space="preserve">și specifici </w:t>
      </w:r>
      <w:r w:rsidR="005F5DEA" w:rsidRPr="00E50E78">
        <w:rPr>
          <w:rFonts w:ascii="Times New Roman" w:hAnsi="Times New Roman" w:cs="Times New Roman"/>
          <w:color w:val="000000" w:themeColor="text1"/>
          <w:lang w:val="ro-RO"/>
        </w:rPr>
        <w:t>din contractele de mandat</w:t>
      </w:r>
      <w:r w:rsidR="00554E4C" w:rsidRPr="00E50E78">
        <w:rPr>
          <w:rFonts w:ascii="Times New Roman" w:hAnsi="Times New Roman" w:cs="Times New Roman"/>
          <w:color w:val="000000" w:themeColor="text1"/>
          <w:lang w:val="ro-RO"/>
        </w:rPr>
        <w:t xml:space="preserve"> </w:t>
      </w:r>
      <w:r w:rsidR="005F5DEA" w:rsidRPr="00E50E78">
        <w:rPr>
          <w:rFonts w:ascii="Times New Roman" w:hAnsi="Times New Roman" w:cs="Times New Roman"/>
          <w:color w:val="000000" w:themeColor="text1"/>
          <w:lang w:val="ro-RO"/>
        </w:rPr>
        <w:t xml:space="preserve">pentru </w:t>
      </w:r>
      <w:r w:rsidR="00D70C39" w:rsidRPr="00E50E78">
        <w:rPr>
          <w:rFonts w:ascii="Times New Roman" w:hAnsi="Times New Roman" w:cs="Times New Roman"/>
          <w:color w:val="000000" w:themeColor="text1"/>
          <w:lang w:val="ro-RO"/>
        </w:rPr>
        <w:t xml:space="preserve">directorii direcțiilor din cadrul structurii centrale, a unităților prevăzute în anexele nr. </w:t>
      </w:r>
      <w:r w:rsidR="000C20BA" w:rsidRPr="00E50E78">
        <w:rPr>
          <w:rFonts w:ascii="Times New Roman" w:hAnsi="Times New Roman" w:cs="Times New Roman"/>
          <w:color w:val="000000" w:themeColor="text1"/>
          <w:lang w:val="ro-RO"/>
        </w:rPr>
        <w:t>1</w:t>
      </w:r>
      <w:r w:rsidR="00D70C39" w:rsidRPr="00E50E78">
        <w:rPr>
          <w:rFonts w:ascii="Times New Roman" w:hAnsi="Times New Roman" w:cs="Times New Roman"/>
          <w:color w:val="000000" w:themeColor="text1"/>
          <w:lang w:val="ro-RO"/>
        </w:rPr>
        <w:t xml:space="preserve"> și </w:t>
      </w:r>
      <w:r w:rsidR="000C20BA" w:rsidRPr="00E50E78">
        <w:rPr>
          <w:rFonts w:ascii="Times New Roman" w:hAnsi="Times New Roman" w:cs="Times New Roman"/>
          <w:color w:val="000000" w:themeColor="text1"/>
          <w:lang w:val="ro-RO"/>
        </w:rPr>
        <w:t>2</w:t>
      </w:r>
      <w:r w:rsidR="00D70C39" w:rsidRPr="00E50E78">
        <w:rPr>
          <w:rFonts w:ascii="Times New Roman" w:hAnsi="Times New Roman" w:cs="Times New Roman"/>
          <w:color w:val="000000" w:themeColor="text1"/>
          <w:lang w:val="ro-RO"/>
        </w:rPr>
        <w:t xml:space="preserve"> la prezenta hotărâre și pentru șefii ocoalelor silvice</w:t>
      </w:r>
      <w:r w:rsidR="00C66647" w:rsidRPr="00E50E78">
        <w:rPr>
          <w:rFonts w:ascii="Times New Roman" w:hAnsi="Times New Roman" w:cs="Times New Roman"/>
          <w:color w:val="000000" w:themeColor="text1"/>
          <w:lang w:val="ro-RO"/>
        </w:rPr>
        <w:t>, iar în situația neîndeplinirii acestora la nivelul minim stabilit, poate revoca contractele de mandat;</w:t>
      </w:r>
    </w:p>
    <w:p w14:paraId="119C3C1F" w14:textId="7335563E" w:rsidR="00D31BE4" w:rsidRPr="00E50E78" w:rsidRDefault="00FA749B" w:rsidP="00C0717C">
      <w:pPr>
        <w:pStyle w:val="ListParagraph"/>
        <w:numPr>
          <w:ilvl w:val="1"/>
          <w:numId w:val="31"/>
        </w:numPr>
        <w:spacing w:after="0" w:line="360" w:lineRule="auto"/>
        <w:ind w:left="142"/>
        <w:jc w:val="both"/>
        <w:rPr>
          <w:rFonts w:ascii="Times New Roman" w:hAnsi="Times New Roman" w:cs="Times New Roman"/>
          <w:color w:val="000000" w:themeColor="text1"/>
          <w:lang w:val="ro-RO"/>
        </w:rPr>
      </w:pPr>
      <w:r w:rsidRPr="00E50E78">
        <w:rPr>
          <w:rStyle w:val="l5def1"/>
          <w:rFonts w:ascii="Times New Roman" w:hAnsi="Times New Roman" w:cs="Times New Roman"/>
          <w:color w:val="000000" w:themeColor="text1"/>
          <w:sz w:val="24"/>
          <w:szCs w:val="24"/>
          <w:lang w:val="ro-RO"/>
        </w:rPr>
        <w:t>stabilește</w:t>
      </w:r>
      <w:r w:rsidR="00D31BE4" w:rsidRPr="00E50E78">
        <w:rPr>
          <w:rStyle w:val="l5def1"/>
          <w:rFonts w:ascii="Times New Roman" w:hAnsi="Times New Roman" w:cs="Times New Roman"/>
          <w:color w:val="000000" w:themeColor="text1"/>
          <w:sz w:val="24"/>
          <w:szCs w:val="24"/>
          <w:lang w:val="ro-RO"/>
        </w:rPr>
        <w:t xml:space="preserve"> măsuri pentru angajarea răspunderii disciplinare</w:t>
      </w:r>
      <w:r w:rsidR="00CB178B" w:rsidRPr="00E50E78">
        <w:rPr>
          <w:rStyle w:val="l5def1"/>
          <w:rFonts w:ascii="Times New Roman" w:hAnsi="Times New Roman" w:cs="Times New Roman"/>
          <w:color w:val="000000" w:themeColor="text1"/>
          <w:sz w:val="24"/>
          <w:szCs w:val="24"/>
          <w:lang w:val="ro-RO"/>
        </w:rPr>
        <w:t xml:space="preserve"> și</w:t>
      </w:r>
      <w:r w:rsidR="00D31BE4" w:rsidRPr="00E50E78">
        <w:rPr>
          <w:rStyle w:val="l5def1"/>
          <w:rFonts w:ascii="Times New Roman" w:hAnsi="Times New Roman" w:cs="Times New Roman"/>
          <w:color w:val="000000" w:themeColor="text1"/>
          <w:sz w:val="24"/>
          <w:szCs w:val="24"/>
          <w:lang w:val="ro-RO"/>
        </w:rPr>
        <w:t xml:space="preserve"> patrimoniale</w:t>
      </w:r>
      <w:r w:rsidR="00CB178B" w:rsidRPr="00E50E78">
        <w:rPr>
          <w:rStyle w:val="l5def1"/>
          <w:rFonts w:ascii="Times New Roman" w:hAnsi="Times New Roman" w:cs="Times New Roman"/>
          <w:color w:val="000000" w:themeColor="text1"/>
          <w:sz w:val="24"/>
          <w:szCs w:val="24"/>
          <w:lang w:val="ro-RO"/>
        </w:rPr>
        <w:t xml:space="preserve"> </w:t>
      </w:r>
      <w:r w:rsidR="00D31BE4" w:rsidRPr="00E50E78">
        <w:rPr>
          <w:rStyle w:val="l5def1"/>
          <w:rFonts w:ascii="Times New Roman" w:hAnsi="Times New Roman" w:cs="Times New Roman"/>
          <w:color w:val="000000" w:themeColor="text1"/>
          <w:sz w:val="24"/>
          <w:szCs w:val="24"/>
          <w:lang w:val="ro-RO"/>
        </w:rPr>
        <w:t xml:space="preserve">a personalului Romsilva, în cazul neîndeplinirii sau îndeplinirii necorespunzătoare a </w:t>
      </w:r>
      <w:r w:rsidRPr="00E50E78">
        <w:rPr>
          <w:rStyle w:val="l5def1"/>
          <w:rFonts w:ascii="Times New Roman" w:hAnsi="Times New Roman" w:cs="Times New Roman"/>
          <w:color w:val="000000" w:themeColor="text1"/>
          <w:sz w:val="24"/>
          <w:szCs w:val="24"/>
          <w:lang w:val="ro-RO"/>
        </w:rPr>
        <w:t>obligațiilor</w:t>
      </w:r>
      <w:r w:rsidR="00D31BE4" w:rsidRPr="00E50E78">
        <w:rPr>
          <w:rStyle w:val="l5def1"/>
          <w:rFonts w:ascii="Times New Roman" w:hAnsi="Times New Roman" w:cs="Times New Roman"/>
          <w:color w:val="000000" w:themeColor="text1"/>
          <w:sz w:val="24"/>
          <w:szCs w:val="24"/>
          <w:lang w:val="ro-RO"/>
        </w:rPr>
        <w:t xml:space="preserve"> de serviciu</w:t>
      </w:r>
      <w:r w:rsidR="00C66647" w:rsidRPr="00E50E78">
        <w:rPr>
          <w:rStyle w:val="l5def1"/>
          <w:rFonts w:ascii="Times New Roman" w:hAnsi="Times New Roman" w:cs="Times New Roman"/>
          <w:color w:val="000000" w:themeColor="text1"/>
          <w:sz w:val="24"/>
          <w:szCs w:val="24"/>
          <w:lang w:val="ro-RO"/>
        </w:rPr>
        <w:t>, în conformitate cu legislația în vigoare</w:t>
      </w:r>
      <w:r w:rsidR="00D31BE4" w:rsidRPr="00E50E78">
        <w:rPr>
          <w:rStyle w:val="l5def1"/>
          <w:rFonts w:ascii="Times New Roman" w:hAnsi="Times New Roman" w:cs="Times New Roman"/>
          <w:color w:val="000000" w:themeColor="text1"/>
          <w:sz w:val="24"/>
          <w:szCs w:val="24"/>
          <w:lang w:val="ro-RO"/>
        </w:rPr>
        <w:t>;</w:t>
      </w:r>
    </w:p>
    <w:p w14:paraId="31BB24BD" w14:textId="595FCB3A" w:rsidR="00D31BE4" w:rsidRPr="00E50E78" w:rsidRDefault="00D31BE4" w:rsidP="00C0717C">
      <w:pPr>
        <w:pStyle w:val="ListParagraph"/>
        <w:numPr>
          <w:ilvl w:val="1"/>
          <w:numId w:val="31"/>
        </w:numPr>
        <w:spacing w:after="0" w:line="360" w:lineRule="auto"/>
        <w:ind w:left="142"/>
        <w:jc w:val="both"/>
        <w:rPr>
          <w:rStyle w:val="l5def1"/>
          <w:rFonts w:ascii="Times New Roman" w:hAnsi="Times New Roman" w:cs="Times New Roman"/>
          <w:color w:val="000000" w:themeColor="text1"/>
          <w:sz w:val="24"/>
          <w:szCs w:val="24"/>
          <w:lang w:val="ro-RO"/>
        </w:rPr>
      </w:pPr>
      <w:r w:rsidRPr="00E50E78">
        <w:rPr>
          <w:rStyle w:val="l5def1"/>
          <w:rFonts w:ascii="Times New Roman" w:hAnsi="Times New Roman" w:cs="Times New Roman"/>
          <w:color w:val="000000" w:themeColor="text1"/>
          <w:sz w:val="24"/>
          <w:szCs w:val="24"/>
          <w:lang w:val="ro-RO"/>
        </w:rPr>
        <w:t xml:space="preserve">reprezintă şi angajează Romsilva prin semnătură, în </w:t>
      </w:r>
      <w:r w:rsidR="00FA749B" w:rsidRPr="00E50E78">
        <w:rPr>
          <w:rStyle w:val="l5def1"/>
          <w:rFonts w:ascii="Times New Roman" w:hAnsi="Times New Roman" w:cs="Times New Roman"/>
          <w:color w:val="000000" w:themeColor="text1"/>
          <w:sz w:val="24"/>
          <w:szCs w:val="24"/>
          <w:lang w:val="ro-RO"/>
        </w:rPr>
        <w:t>relațiile</w:t>
      </w:r>
      <w:r w:rsidRPr="00E50E78">
        <w:rPr>
          <w:rStyle w:val="l5def1"/>
          <w:rFonts w:ascii="Times New Roman" w:hAnsi="Times New Roman" w:cs="Times New Roman"/>
          <w:color w:val="000000" w:themeColor="text1"/>
          <w:sz w:val="24"/>
          <w:szCs w:val="24"/>
          <w:lang w:val="ro-RO"/>
        </w:rPr>
        <w:t xml:space="preserve"> cu </w:t>
      </w:r>
      <w:r w:rsidR="00FA749B" w:rsidRPr="00E50E78">
        <w:rPr>
          <w:rStyle w:val="l5def1"/>
          <w:rFonts w:ascii="Times New Roman" w:hAnsi="Times New Roman" w:cs="Times New Roman"/>
          <w:color w:val="000000" w:themeColor="text1"/>
          <w:sz w:val="24"/>
          <w:szCs w:val="24"/>
          <w:lang w:val="ro-RO"/>
        </w:rPr>
        <w:t>terțe</w:t>
      </w:r>
      <w:r w:rsidRPr="00E50E78">
        <w:rPr>
          <w:rStyle w:val="l5def1"/>
          <w:rFonts w:ascii="Times New Roman" w:hAnsi="Times New Roman" w:cs="Times New Roman"/>
          <w:color w:val="000000" w:themeColor="text1"/>
          <w:sz w:val="24"/>
          <w:szCs w:val="24"/>
          <w:lang w:val="ro-RO"/>
        </w:rPr>
        <w:t xml:space="preserve"> persoane fizice sau juridice din </w:t>
      </w:r>
      <w:r w:rsidR="00FA749B" w:rsidRPr="00E50E78">
        <w:rPr>
          <w:rStyle w:val="l5def1"/>
          <w:rFonts w:ascii="Times New Roman" w:hAnsi="Times New Roman" w:cs="Times New Roman"/>
          <w:color w:val="000000" w:themeColor="text1"/>
          <w:sz w:val="24"/>
          <w:szCs w:val="24"/>
          <w:lang w:val="ro-RO"/>
        </w:rPr>
        <w:t>țară</w:t>
      </w:r>
      <w:r w:rsidRPr="00E50E78">
        <w:rPr>
          <w:rStyle w:val="l5def1"/>
          <w:rFonts w:ascii="Times New Roman" w:hAnsi="Times New Roman" w:cs="Times New Roman"/>
          <w:color w:val="000000" w:themeColor="text1"/>
          <w:sz w:val="24"/>
          <w:szCs w:val="24"/>
          <w:lang w:val="ro-RO"/>
        </w:rPr>
        <w:t xml:space="preserve"> ori din străinătate, în limita </w:t>
      </w:r>
      <w:r w:rsidR="00FA749B" w:rsidRPr="00E50E78">
        <w:rPr>
          <w:rStyle w:val="l5def1"/>
          <w:rFonts w:ascii="Times New Roman" w:hAnsi="Times New Roman" w:cs="Times New Roman"/>
          <w:color w:val="000000" w:themeColor="text1"/>
          <w:sz w:val="24"/>
          <w:szCs w:val="24"/>
          <w:lang w:val="ro-RO"/>
        </w:rPr>
        <w:t>competențelor</w:t>
      </w:r>
      <w:r w:rsidRPr="00E50E78">
        <w:rPr>
          <w:rStyle w:val="l5def1"/>
          <w:rFonts w:ascii="Times New Roman" w:hAnsi="Times New Roman" w:cs="Times New Roman"/>
          <w:color w:val="000000" w:themeColor="text1"/>
          <w:sz w:val="24"/>
          <w:szCs w:val="24"/>
          <w:lang w:val="ro-RO"/>
        </w:rPr>
        <w:t xml:space="preserve"> aprobate de consiliul de </w:t>
      </w:r>
      <w:r w:rsidR="00FA749B" w:rsidRPr="00E50E78">
        <w:rPr>
          <w:rStyle w:val="l5def1"/>
          <w:rFonts w:ascii="Times New Roman" w:hAnsi="Times New Roman" w:cs="Times New Roman"/>
          <w:color w:val="000000" w:themeColor="text1"/>
          <w:sz w:val="24"/>
          <w:szCs w:val="24"/>
          <w:lang w:val="ro-RO"/>
        </w:rPr>
        <w:t>administrație</w:t>
      </w:r>
      <w:r w:rsidRPr="00E50E78">
        <w:rPr>
          <w:rStyle w:val="l5def1"/>
          <w:rFonts w:ascii="Times New Roman" w:hAnsi="Times New Roman" w:cs="Times New Roman"/>
          <w:color w:val="000000" w:themeColor="text1"/>
          <w:sz w:val="24"/>
          <w:szCs w:val="24"/>
          <w:lang w:val="ro-RO"/>
        </w:rPr>
        <w:t xml:space="preserve"> şi în </w:t>
      </w:r>
      <w:r w:rsidR="00FA749B" w:rsidRPr="00E50E78">
        <w:rPr>
          <w:rStyle w:val="l5def1"/>
          <w:rFonts w:ascii="Times New Roman" w:hAnsi="Times New Roman" w:cs="Times New Roman"/>
          <w:color w:val="000000" w:themeColor="text1"/>
          <w:sz w:val="24"/>
          <w:szCs w:val="24"/>
          <w:lang w:val="ro-RO"/>
        </w:rPr>
        <w:t>condițiile</w:t>
      </w:r>
      <w:r w:rsidRPr="00E50E78">
        <w:rPr>
          <w:rStyle w:val="l5def1"/>
          <w:rFonts w:ascii="Times New Roman" w:hAnsi="Times New Roman" w:cs="Times New Roman"/>
          <w:color w:val="000000" w:themeColor="text1"/>
          <w:sz w:val="24"/>
          <w:szCs w:val="24"/>
          <w:lang w:val="ro-RO"/>
        </w:rPr>
        <w:t xml:space="preserve"> legii</w:t>
      </w:r>
      <w:r w:rsidR="00C66647" w:rsidRPr="00E50E78">
        <w:rPr>
          <w:rStyle w:val="l5def1"/>
          <w:rFonts w:ascii="Times New Roman" w:hAnsi="Times New Roman" w:cs="Times New Roman"/>
          <w:color w:val="000000" w:themeColor="text1"/>
          <w:sz w:val="24"/>
          <w:szCs w:val="24"/>
          <w:lang w:val="ro-RO"/>
        </w:rPr>
        <w:t>;</w:t>
      </w:r>
    </w:p>
    <w:p w14:paraId="737D3854" w14:textId="5ACF41B6" w:rsidR="00D31BE4" w:rsidRPr="00E50E78" w:rsidRDefault="00D31BE4" w:rsidP="00C0717C">
      <w:pPr>
        <w:pStyle w:val="ListParagraph"/>
        <w:numPr>
          <w:ilvl w:val="1"/>
          <w:numId w:val="31"/>
        </w:numPr>
        <w:spacing w:after="0" w:line="360" w:lineRule="auto"/>
        <w:ind w:left="142"/>
        <w:jc w:val="both"/>
        <w:rPr>
          <w:rStyle w:val="do1"/>
          <w:rFonts w:ascii="Times New Roman" w:hAnsi="Times New Roman" w:cs="Times New Roman"/>
          <w:b w:val="0"/>
          <w:bCs w:val="0"/>
          <w:color w:val="000000" w:themeColor="text1"/>
          <w:sz w:val="24"/>
          <w:szCs w:val="24"/>
          <w:lang w:val="ro-RO"/>
        </w:rPr>
      </w:pPr>
      <w:bookmarkStart w:id="7" w:name="_Hlk195116914"/>
      <w:r w:rsidRPr="00E50E78">
        <w:rPr>
          <w:rStyle w:val="do1"/>
          <w:rFonts w:ascii="Times New Roman" w:hAnsi="Times New Roman" w:cs="Times New Roman"/>
          <w:b w:val="0"/>
          <w:bCs w:val="0"/>
          <w:color w:val="000000" w:themeColor="text1"/>
          <w:sz w:val="24"/>
          <w:szCs w:val="24"/>
          <w:lang w:val="ro-RO"/>
        </w:rPr>
        <w:t>elaborează regulamentul propriu privind organizarea pazei fondului forestier</w:t>
      </w:r>
      <w:r w:rsidR="00CB4003" w:rsidRPr="00E50E78">
        <w:rPr>
          <w:rStyle w:val="do1"/>
          <w:rFonts w:ascii="Times New Roman" w:hAnsi="Times New Roman" w:cs="Times New Roman"/>
          <w:b w:val="0"/>
          <w:bCs w:val="0"/>
          <w:color w:val="000000" w:themeColor="text1"/>
          <w:sz w:val="24"/>
          <w:szCs w:val="24"/>
          <w:lang w:val="ro-RO"/>
        </w:rPr>
        <w:t xml:space="preserve"> administrat</w:t>
      </w:r>
      <w:r w:rsidRPr="00E50E78">
        <w:rPr>
          <w:rStyle w:val="do1"/>
          <w:rFonts w:ascii="Times New Roman" w:hAnsi="Times New Roman" w:cs="Times New Roman"/>
          <w:b w:val="0"/>
          <w:bCs w:val="0"/>
          <w:color w:val="000000" w:themeColor="text1"/>
          <w:sz w:val="24"/>
          <w:szCs w:val="24"/>
          <w:lang w:val="ro-RO"/>
        </w:rPr>
        <w:t>;</w:t>
      </w:r>
    </w:p>
    <w:p w14:paraId="25B7F40F" w14:textId="3BE12F80" w:rsidR="008236EF" w:rsidRPr="00E50E78" w:rsidRDefault="008236EF" w:rsidP="00C0717C">
      <w:pPr>
        <w:pStyle w:val="ListParagraph"/>
        <w:numPr>
          <w:ilvl w:val="1"/>
          <w:numId w:val="31"/>
        </w:numPr>
        <w:spacing w:after="0" w:line="360" w:lineRule="auto"/>
        <w:ind w:left="142"/>
        <w:jc w:val="both"/>
        <w:rPr>
          <w:rFonts w:ascii="Times New Roman" w:hAnsi="Times New Roman" w:cs="Times New Roman"/>
          <w:color w:val="000000" w:themeColor="text1"/>
          <w:lang w:val="ro-RO"/>
        </w:rPr>
      </w:pPr>
      <w:r w:rsidRPr="00E50E78">
        <w:rPr>
          <w:rStyle w:val="do1"/>
          <w:rFonts w:ascii="Times New Roman" w:hAnsi="Times New Roman" w:cs="Times New Roman"/>
          <w:b w:val="0"/>
          <w:bCs w:val="0"/>
          <w:color w:val="000000" w:themeColor="text1"/>
          <w:sz w:val="24"/>
          <w:szCs w:val="24"/>
          <w:lang w:val="ro-RO"/>
        </w:rPr>
        <w:t>poate delega atribuții directorilor direcțiilor silvice;</w:t>
      </w:r>
    </w:p>
    <w:bookmarkEnd w:id="7"/>
    <w:p w14:paraId="0E1EF3AB" w14:textId="0697B9EF" w:rsidR="00433449" w:rsidRPr="00E50E78" w:rsidRDefault="00CB4003" w:rsidP="00C0717C">
      <w:pPr>
        <w:pStyle w:val="ListParagraph"/>
        <w:numPr>
          <w:ilvl w:val="1"/>
          <w:numId w:val="31"/>
        </w:numPr>
        <w:spacing w:after="0" w:line="360" w:lineRule="auto"/>
        <w:ind w:left="142"/>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poate </w:t>
      </w:r>
      <w:r w:rsidR="00D31BE4" w:rsidRPr="00E50E78">
        <w:rPr>
          <w:rFonts w:ascii="Times New Roman" w:hAnsi="Times New Roman" w:cs="Times New Roman"/>
          <w:color w:val="000000" w:themeColor="text1"/>
          <w:lang w:val="ro-RO"/>
        </w:rPr>
        <w:t>deleg</w:t>
      </w:r>
      <w:r w:rsidRPr="00E50E78">
        <w:rPr>
          <w:rFonts w:ascii="Times New Roman" w:hAnsi="Times New Roman" w:cs="Times New Roman"/>
          <w:color w:val="000000" w:themeColor="text1"/>
          <w:lang w:val="ro-RO"/>
        </w:rPr>
        <w:t xml:space="preserve">a </w:t>
      </w:r>
      <w:r w:rsidR="000C38AC" w:rsidRPr="00E50E78">
        <w:rPr>
          <w:rFonts w:ascii="Times New Roman" w:hAnsi="Times New Roman" w:cs="Times New Roman"/>
          <w:color w:val="000000" w:themeColor="text1"/>
          <w:lang w:val="ro-RO"/>
        </w:rPr>
        <w:t xml:space="preserve">unui </w:t>
      </w:r>
      <w:r w:rsidRPr="00E50E78">
        <w:rPr>
          <w:rFonts w:ascii="Times New Roman" w:hAnsi="Times New Roman" w:cs="Times New Roman"/>
          <w:color w:val="000000" w:themeColor="text1"/>
          <w:lang w:val="ro-RO"/>
        </w:rPr>
        <w:t>director</w:t>
      </w:r>
      <w:r w:rsidR="000C38AC" w:rsidRPr="00E50E78">
        <w:rPr>
          <w:rFonts w:ascii="Times New Roman" w:hAnsi="Times New Roman" w:cs="Times New Roman"/>
          <w:color w:val="000000" w:themeColor="text1"/>
          <w:lang w:val="ro-RO"/>
        </w:rPr>
        <w:t xml:space="preserve"> din structura centrală </w:t>
      </w:r>
      <w:r w:rsidR="00A52477" w:rsidRPr="00E50E78">
        <w:rPr>
          <w:rFonts w:ascii="Times New Roman" w:hAnsi="Times New Roman" w:cs="Times New Roman"/>
          <w:color w:val="000000" w:themeColor="text1"/>
          <w:lang w:val="ro-RO"/>
        </w:rPr>
        <w:t>atribuțiile pentru</w:t>
      </w:r>
      <w:r w:rsidR="00D31BE4" w:rsidRPr="00E50E78">
        <w:rPr>
          <w:rFonts w:ascii="Times New Roman" w:hAnsi="Times New Roman" w:cs="Times New Roman"/>
          <w:color w:val="000000" w:themeColor="text1"/>
          <w:lang w:val="ro-RO"/>
        </w:rPr>
        <w:t xml:space="preserve"> perioada în care </w:t>
      </w:r>
      <w:r w:rsidR="00A52477" w:rsidRPr="00E50E78">
        <w:rPr>
          <w:rFonts w:ascii="Times New Roman" w:hAnsi="Times New Roman" w:cs="Times New Roman"/>
          <w:color w:val="000000" w:themeColor="text1"/>
          <w:lang w:val="ro-RO"/>
        </w:rPr>
        <w:t>nu și le poate exercita</w:t>
      </w:r>
      <w:r w:rsidR="00D31BE4" w:rsidRPr="00E50E78">
        <w:rPr>
          <w:rFonts w:ascii="Times New Roman" w:hAnsi="Times New Roman" w:cs="Times New Roman"/>
          <w:color w:val="000000" w:themeColor="text1"/>
          <w:lang w:val="ro-RO"/>
        </w:rPr>
        <w:t>.</w:t>
      </w:r>
    </w:p>
    <w:p w14:paraId="3661BB91" w14:textId="074AB009" w:rsidR="00574A06" w:rsidRPr="00E50E78" w:rsidRDefault="00846291" w:rsidP="00275185">
      <w:pPr>
        <w:pStyle w:val="NormalWeb"/>
        <w:tabs>
          <w:tab w:val="left" w:pos="787"/>
        </w:tabs>
        <w:spacing w:before="1320" w:beforeAutospacing="0" w:after="120" w:afterAutospacing="0" w:line="360" w:lineRule="auto"/>
        <w:ind w:left="-284"/>
        <w:jc w:val="center"/>
        <w:rPr>
          <w:b/>
          <w:bCs/>
          <w:color w:val="000000" w:themeColor="text1"/>
          <w:lang w:val="ro-RO"/>
        </w:rPr>
      </w:pPr>
      <w:r w:rsidRPr="00E50E78">
        <w:rPr>
          <w:b/>
          <w:bCs/>
          <w:color w:val="000000" w:themeColor="text1"/>
          <w:lang w:val="ro-RO"/>
        </w:rPr>
        <w:lastRenderedPageBreak/>
        <w:t>CAPITOLUL V</w:t>
      </w:r>
      <w:r w:rsidR="00291948" w:rsidRPr="00E50E78">
        <w:rPr>
          <w:b/>
          <w:bCs/>
          <w:color w:val="000000" w:themeColor="text1"/>
          <w:lang w:val="ro-RO"/>
        </w:rPr>
        <w:t>I</w:t>
      </w:r>
      <w:r w:rsidRPr="00E50E78">
        <w:rPr>
          <w:b/>
          <w:bCs/>
          <w:color w:val="000000" w:themeColor="text1"/>
          <w:lang w:val="ro-RO"/>
        </w:rPr>
        <w:t xml:space="preserve"> </w:t>
      </w:r>
      <w:r w:rsidR="00291948" w:rsidRPr="00E50E78">
        <w:rPr>
          <w:b/>
          <w:bCs/>
          <w:color w:val="000000" w:themeColor="text1"/>
          <w:lang w:val="ro-RO"/>
        </w:rPr>
        <w:t>– D</w:t>
      </w:r>
      <w:r w:rsidR="00433449" w:rsidRPr="00E50E78">
        <w:rPr>
          <w:b/>
          <w:bCs/>
          <w:color w:val="000000" w:themeColor="text1"/>
          <w:lang w:val="ro-RO"/>
        </w:rPr>
        <w:t>ispoziții finale</w:t>
      </w:r>
      <w:r w:rsidR="004E2499" w:rsidRPr="00E50E78">
        <w:rPr>
          <w:b/>
          <w:bCs/>
          <w:color w:val="000000" w:themeColor="text1"/>
          <w:lang w:val="ro-RO"/>
        </w:rPr>
        <w:t xml:space="preserve"> și tranzitorii</w:t>
      </w:r>
    </w:p>
    <w:p w14:paraId="4E1CA397" w14:textId="54805F1E" w:rsidR="00E62A39" w:rsidRPr="00E50E78" w:rsidRDefault="00C147CA" w:rsidP="00C0717C">
      <w:pPr>
        <w:pStyle w:val="NormalWeb"/>
        <w:tabs>
          <w:tab w:val="left" w:pos="787"/>
        </w:tabs>
        <w:spacing w:before="0" w:beforeAutospacing="0" w:after="0" w:afterAutospacing="0" w:line="360" w:lineRule="auto"/>
        <w:ind w:left="-284"/>
        <w:jc w:val="both"/>
        <w:rPr>
          <w:b/>
          <w:bCs/>
          <w:color w:val="000000" w:themeColor="text1"/>
          <w:lang w:val="ro-RO"/>
        </w:rPr>
      </w:pPr>
      <w:r w:rsidRPr="00E50E78">
        <w:rPr>
          <w:b/>
          <w:bCs/>
          <w:color w:val="000000" w:themeColor="text1"/>
          <w:lang w:val="ro-RO"/>
        </w:rPr>
        <w:t xml:space="preserve">Art. 30. – </w:t>
      </w:r>
      <w:r w:rsidR="00E62A39" w:rsidRPr="00E50E78">
        <w:rPr>
          <w:color w:val="000000" w:themeColor="text1"/>
          <w:lang w:val="ro-RO"/>
        </w:rPr>
        <w:t>(1)</w:t>
      </w:r>
      <w:r w:rsidR="00E62A39" w:rsidRPr="00E50E78">
        <w:rPr>
          <w:b/>
          <w:bCs/>
          <w:color w:val="000000" w:themeColor="text1"/>
          <w:lang w:val="ro-RO"/>
        </w:rPr>
        <w:t xml:space="preserve"> </w:t>
      </w:r>
      <w:r w:rsidR="00E62A39" w:rsidRPr="00E50E78">
        <w:rPr>
          <w:rStyle w:val="l5def1"/>
          <w:rFonts w:ascii="Times New Roman" w:hAnsi="Times New Roman" w:cs="Times New Roman"/>
          <w:color w:val="000000" w:themeColor="text1"/>
          <w:sz w:val="24"/>
          <w:szCs w:val="24"/>
          <w:lang w:val="ro-RO"/>
        </w:rPr>
        <w:t xml:space="preserve">Romsilva asigură veniturile necesare realizării obiectului său de activitate în conformitate cu prevederile art. 32 </w:t>
      </w:r>
      <w:r w:rsidR="000A7178" w:rsidRPr="00E50E78">
        <w:rPr>
          <w:rStyle w:val="l5def1"/>
          <w:rFonts w:ascii="Times New Roman" w:hAnsi="Times New Roman" w:cs="Times New Roman"/>
          <w:color w:val="000000" w:themeColor="text1"/>
          <w:sz w:val="24"/>
          <w:szCs w:val="24"/>
          <w:lang w:val="ro-RO"/>
        </w:rPr>
        <w:t xml:space="preserve">alin. (5) </w:t>
      </w:r>
      <w:r w:rsidR="00E62A39" w:rsidRPr="00E50E78">
        <w:rPr>
          <w:rStyle w:val="l5def1"/>
          <w:rFonts w:ascii="Times New Roman" w:hAnsi="Times New Roman" w:cs="Times New Roman"/>
          <w:color w:val="000000" w:themeColor="text1"/>
          <w:sz w:val="24"/>
          <w:szCs w:val="24"/>
          <w:lang w:val="ro-RO"/>
        </w:rPr>
        <w:t>din Legea nr. 331/2024</w:t>
      </w:r>
      <w:r w:rsidR="00EF7E8E" w:rsidRPr="00E50E78">
        <w:rPr>
          <w:rStyle w:val="l5def1"/>
          <w:rFonts w:ascii="Times New Roman" w:hAnsi="Times New Roman" w:cs="Times New Roman"/>
          <w:color w:val="000000" w:themeColor="text1"/>
          <w:sz w:val="24"/>
          <w:szCs w:val="24"/>
          <w:lang w:val="ro-RO"/>
        </w:rPr>
        <w:t>, modificările și completările ulterioare.</w:t>
      </w:r>
    </w:p>
    <w:p w14:paraId="4C4FECB9" w14:textId="5583918F" w:rsidR="00460683" w:rsidRPr="00E50E78" w:rsidRDefault="00C147CA" w:rsidP="00C0717C">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w:t>
      </w:r>
      <w:r w:rsidR="00EF7E8E" w:rsidRPr="00E50E78">
        <w:rPr>
          <w:rFonts w:ascii="Times New Roman" w:hAnsi="Times New Roman" w:cs="Times New Roman"/>
          <w:color w:val="000000" w:themeColor="text1"/>
          <w:lang w:val="ro-RO"/>
        </w:rPr>
        <w:t>2</w:t>
      </w:r>
      <w:r w:rsidRPr="00E50E78">
        <w:rPr>
          <w:rFonts w:ascii="Times New Roman" w:hAnsi="Times New Roman" w:cs="Times New Roman"/>
          <w:color w:val="000000" w:themeColor="text1"/>
          <w:lang w:val="ro-RO"/>
        </w:rPr>
        <w:t xml:space="preserve">) </w:t>
      </w:r>
      <w:r w:rsidR="00B44DCB" w:rsidRPr="00E50E78">
        <w:rPr>
          <w:rFonts w:ascii="Times New Roman" w:hAnsi="Times New Roman" w:cs="Times New Roman"/>
          <w:color w:val="000000" w:themeColor="text1"/>
          <w:lang w:val="ro-RO"/>
        </w:rPr>
        <w:t>Cheltuielile</w:t>
      </w:r>
      <w:r w:rsidR="00B44DCB" w:rsidRPr="00E50E78">
        <w:rPr>
          <w:rFonts w:ascii="Times New Roman" w:hAnsi="Times New Roman" w:cs="Times New Roman"/>
          <w:bCs/>
          <w:color w:val="000000" w:themeColor="text1"/>
          <w:lang w:val="ro-RO"/>
        </w:rPr>
        <w:t xml:space="preserve"> generale de administrație ale structurii centrale și cheltuielile indirecte ale direcțiilor silvice sunt asigurate din veniturile subunităților</w:t>
      </w:r>
      <w:r w:rsidRPr="00E50E78">
        <w:rPr>
          <w:rFonts w:ascii="Times New Roman" w:hAnsi="Times New Roman" w:cs="Times New Roman"/>
          <w:bCs/>
          <w:color w:val="000000" w:themeColor="text1"/>
          <w:lang w:val="ro-RO"/>
        </w:rPr>
        <w:t xml:space="preserve"> acestora</w:t>
      </w:r>
      <w:r w:rsidR="00B44DCB" w:rsidRPr="00E50E78">
        <w:rPr>
          <w:rFonts w:ascii="Times New Roman" w:hAnsi="Times New Roman" w:cs="Times New Roman"/>
          <w:bCs/>
          <w:color w:val="000000" w:themeColor="text1"/>
          <w:lang w:val="ro-RO"/>
        </w:rPr>
        <w:t xml:space="preserve"> conform unei metodologii aprobate prin hotărâre a CA</w:t>
      </w:r>
      <w:r w:rsidR="003F2395" w:rsidRPr="00E50E78">
        <w:rPr>
          <w:rFonts w:ascii="Times New Roman" w:hAnsi="Times New Roman" w:cs="Times New Roman"/>
          <w:bCs/>
          <w:color w:val="000000" w:themeColor="text1"/>
          <w:lang w:val="ro-RO"/>
        </w:rPr>
        <w:t xml:space="preserve"> în termen de </w:t>
      </w:r>
      <w:r w:rsidR="002C48D7" w:rsidRPr="00E50E78">
        <w:rPr>
          <w:rFonts w:ascii="Times New Roman" w:hAnsi="Times New Roman" w:cs="Times New Roman"/>
          <w:bCs/>
          <w:color w:val="000000" w:themeColor="text1"/>
          <w:lang w:val="ro-RO"/>
        </w:rPr>
        <w:t>60</w:t>
      </w:r>
      <w:r w:rsidR="003F2395" w:rsidRPr="00E50E78">
        <w:rPr>
          <w:rFonts w:ascii="Times New Roman" w:hAnsi="Times New Roman" w:cs="Times New Roman"/>
          <w:bCs/>
          <w:color w:val="000000" w:themeColor="text1"/>
          <w:lang w:val="ro-RO"/>
        </w:rPr>
        <w:t xml:space="preserve"> zile de la data intrării în vigoare a prezentei hotărâri</w:t>
      </w:r>
      <w:r w:rsidR="00B44DCB" w:rsidRPr="00E50E78">
        <w:rPr>
          <w:rFonts w:ascii="Times New Roman" w:hAnsi="Times New Roman" w:cs="Times New Roman"/>
          <w:bCs/>
          <w:color w:val="000000" w:themeColor="text1"/>
          <w:lang w:val="ro-RO"/>
        </w:rPr>
        <w:t>.</w:t>
      </w:r>
      <w:r w:rsidR="00460683" w:rsidRPr="00E50E78">
        <w:rPr>
          <w:rFonts w:ascii="Times New Roman" w:hAnsi="Times New Roman" w:cs="Times New Roman"/>
          <w:color w:val="000000" w:themeColor="text1"/>
          <w:lang w:val="ro-RO"/>
        </w:rPr>
        <w:t xml:space="preserve"> </w:t>
      </w:r>
    </w:p>
    <w:p w14:paraId="02449ED4" w14:textId="3863581E" w:rsidR="00B3357A" w:rsidRPr="00E50E78" w:rsidRDefault="00B3357A" w:rsidP="00C0717C">
      <w:pPr>
        <w:pStyle w:val="NormalWeb"/>
        <w:tabs>
          <w:tab w:val="left" w:pos="787"/>
        </w:tabs>
        <w:spacing w:before="0" w:beforeAutospacing="0" w:after="0" w:afterAutospacing="0" w:line="360" w:lineRule="auto"/>
        <w:ind w:left="-284"/>
        <w:jc w:val="both"/>
        <w:rPr>
          <w:color w:val="000000" w:themeColor="text1"/>
          <w:lang w:val="ro-RO"/>
        </w:rPr>
      </w:pPr>
      <w:r w:rsidRPr="00E50E78">
        <w:rPr>
          <w:color w:val="000000" w:themeColor="text1"/>
          <w:lang w:val="ro-RO"/>
        </w:rPr>
        <w:t xml:space="preserve">(3) Cheltuielile unităților cu personalitate juridică prevăzute în anexa nr. </w:t>
      </w:r>
      <w:r w:rsidR="00503E21" w:rsidRPr="00E50E78">
        <w:rPr>
          <w:color w:val="000000" w:themeColor="text1"/>
          <w:lang w:val="ro-RO"/>
        </w:rPr>
        <w:t>2</w:t>
      </w:r>
      <w:r w:rsidRPr="00E50E78">
        <w:rPr>
          <w:color w:val="000000" w:themeColor="text1"/>
          <w:lang w:val="ro-RO"/>
        </w:rPr>
        <w:t xml:space="preserve"> sunt asigurate din veniturile proprii și de la bugetul Romsilva, în condițiile legii.</w:t>
      </w:r>
    </w:p>
    <w:p w14:paraId="08D35111" w14:textId="51058D49" w:rsidR="00B3357A" w:rsidRPr="00E50E78" w:rsidRDefault="00B3357A" w:rsidP="00C0717C">
      <w:pPr>
        <w:pStyle w:val="NormalWeb"/>
        <w:tabs>
          <w:tab w:val="left" w:pos="787"/>
        </w:tabs>
        <w:spacing w:before="0" w:beforeAutospacing="0" w:after="0" w:afterAutospacing="0" w:line="360" w:lineRule="auto"/>
        <w:ind w:left="-284"/>
        <w:jc w:val="both"/>
        <w:rPr>
          <w:bCs/>
          <w:color w:val="000000" w:themeColor="text1"/>
          <w:lang w:val="ro-RO"/>
        </w:rPr>
      </w:pPr>
      <w:r w:rsidRPr="00E50E78">
        <w:rPr>
          <w:bCs/>
          <w:color w:val="000000" w:themeColor="text1"/>
          <w:lang w:val="ro-RO"/>
        </w:rPr>
        <w:t>(</w:t>
      </w:r>
      <w:r w:rsidR="00E53ABB" w:rsidRPr="00E50E78">
        <w:rPr>
          <w:bCs/>
          <w:color w:val="000000" w:themeColor="text1"/>
          <w:lang w:val="ro-RO"/>
        </w:rPr>
        <w:t>4</w:t>
      </w:r>
      <w:r w:rsidRPr="00E50E78">
        <w:rPr>
          <w:bCs/>
          <w:color w:val="000000" w:themeColor="text1"/>
          <w:lang w:val="ro-RO"/>
        </w:rPr>
        <w:t xml:space="preserve">) Cheltuielile pentru </w:t>
      </w:r>
      <w:r w:rsidR="00695533" w:rsidRPr="00E50E78">
        <w:rPr>
          <w:bCs/>
          <w:color w:val="000000" w:themeColor="text1"/>
          <w:lang w:val="ro-RO"/>
        </w:rPr>
        <w:t>întreținerea</w:t>
      </w:r>
      <w:r w:rsidRPr="00E50E78">
        <w:rPr>
          <w:bCs/>
          <w:color w:val="000000" w:themeColor="text1"/>
          <w:lang w:val="ro-RO"/>
        </w:rPr>
        <w:t xml:space="preserve"> cabalinelor din Herghelia </w:t>
      </w:r>
      <w:r w:rsidR="00695533" w:rsidRPr="00E50E78">
        <w:rPr>
          <w:bCs/>
          <w:color w:val="000000" w:themeColor="text1"/>
          <w:lang w:val="ro-RO"/>
        </w:rPr>
        <w:t>Națională</w:t>
      </w:r>
      <w:r w:rsidRPr="00E50E78">
        <w:rPr>
          <w:bCs/>
          <w:color w:val="000000" w:themeColor="text1"/>
          <w:lang w:val="ro-RO"/>
        </w:rPr>
        <w:t xml:space="preserve">, în număr maxim de 2.060 capete cabaline, care sunt proprietate publică a statului, patrimoniu genetic </w:t>
      </w:r>
      <w:r w:rsidR="00695533" w:rsidRPr="00E50E78">
        <w:rPr>
          <w:bCs/>
          <w:color w:val="000000" w:themeColor="text1"/>
          <w:lang w:val="ro-RO"/>
        </w:rPr>
        <w:t>național</w:t>
      </w:r>
      <w:r w:rsidRPr="00E50E78">
        <w:rPr>
          <w:bCs/>
          <w:color w:val="000000" w:themeColor="text1"/>
          <w:lang w:val="ro-RO"/>
        </w:rPr>
        <w:t xml:space="preserve">, precum şi cheltuielile pentru promovarea în Herghelia </w:t>
      </w:r>
      <w:r w:rsidR="00695533" w:rsidRPr="00E50E78">
        <w:rPr>
          <w:bCs/>
          <w:color w:val="000000" w:themeColor="text1"/>
          <w:lang w:val="ro-RO"/>
        </w:rPr>
        <w:t>Națională</w:t>
      </w:r>
      <w:r w:rsidRPr="00E50E78">
        <w:rPr>
          <w:bCs/>
          <w:color w:val="000000" w:themeColor="text1"/>
          <w:lang w:val="ro-RO"/>
        </w:rPr>
        <w:t xml:space="preserve"> a cabalinelor necesare pentru împrospătarea acesteia se </w:t>
      </w:r>
      <w:r w:rsidR="00695533" w:rsidRPr="00E50E78">
        <w:rPr>
          <w:bCs/>
          <w:color w:val="000000" w:themeColor="text1"/>
          <w:lang w:val="ro-RO"/>
        </w:rPr>
        <w:t>finanțează</w:t>
      </w:r>
      <w:r w:rsidRPr="00E50E78">
        <w:rPr>
          <w:bCs/>
          <w:color w:val="000000" w:themeColor="text1"/>
          <w:lang w:val="ro-RO"/>
        </w:rPr>
        <w:t xml:space="preserve"> de la bugetul de stat, prin bugetul </w:t>
      </w:r>
      <w:r w:rsidR="00695533" w:rsidRPr="00E50E78">
        <w:rPr>
          <w:bCs/>
          <w:color w:val="000000" w:themeColor="text1"/>
          <w:lang w:val="ro-RO"/>
        </w:rPr>
        <w:t>Autorității</w:t>
      </w:r>
      <w:r w:rsidRPr="00E50E78">
        <w:rPr>
          <w:bCs/>
          <w:color w:val="000000" w:themeColor="text1"/>
          <w:lang w:val="ro-RO"/>
        </w:rPr>
        <w:t xml:space="preserve"> şi prin bugetul Regiei </w:t>
      </w:r>
      <w:r w:rsidR="00695533" w:rsidRPr="00E50E78">
        <w:rPr>
          <w:bCs/>
          <w:color w:val="000000" w:themeColor="text1"/>
          <w:lang w:val="ro-RO"/>
        </w:rPr>
        <w:t>Naționale</w:t>
      </w:r>
      <w:r w:rsidRPr="00E50E78">
        <w:rPr>
          <w:bCs/>
          <w:color w:val="000000" w:themeColor="text1"/>
          <w:lang w:val="ro-RO"/>
        </w:rPr>
        <w:t xml:space="preserve"> a Pădurilor – Romsilva</w:t>
      </w:r>
      <w:r w:rsidR="00FF5DED" w:rsidRPr="00E50E78">
        <w:rPr>
          <w:bCs/>
          <w:color w:val="000000" w:themeColor="text1"/>
          <w:lang w:val="ro-RO"/>
        </w:rPr>
        <w:t xml:space="preserve">, în conformitate cu art. 6 alin. (1) din </w:t>
      </w:r>
      <w:r w:rsidR="00FF5DED" w:rsidRPr="00E50E78">
        <w:rPr>
          <w:rStyle w:val="l5def1"/>
          <w:rFonts w:ascii="Times New Roman" w:hAnsi="Times New Roman" w:cs="Times New Roman"/>
          <w:color w:val="000000" w:themeColor="text1"/>
          <w:sz w:val="24"/>
          <w:szCs w:val="24"/>
          <w:lang w:val="ro-RO"/>
        </w:rPr>
        <w:t xml:space="preserve">Ordonanța de urgență a Guvernului nr. 139/2002, aprobată </w:t>
      </w:r>
      <w:r w:rsidR="00291948" w:rsidRPr="00E50E78">
        <w:rPr>
          <w:rStyle w:val="l5def1"/>
          <w:rFonts w:ascii="Times New Roman" w:hAnsi="Times New Roman" w:cs="Times New Roman"/>
          <w:color w:val="000000" w:themeColor="text1"/>
          <w:sz w:val="24"/>
          <w:szCs w:val="24"/>
          <w:lang w:val="ro-RO"/>
        </w:rPr>
        <w:t xml:space="preserve">cu modificări </w:t>
      </w:r>
      <w:r w:rsidR="00FF5DED" w:rsidRPr="00E50E78">
        <w:rPr>
          <w:rStyle w:val="l5def1"/>
          <w:rFonts w:ascii="Times New Roman" w:hAnsi="Times New Roman" w:cs="Times New Roman"/>
          <w:color w:val="000000" w:themeColor="text1"/>
          <w:sz w:val="24"/>
          <w:szCs w:val="24"/>
          <w:lang w:val="ro-RO"/>
        </w:rPr>
        <w:t>prin Legea nr. 24/2003, cu modificările și completările ulterioare</w:t>
      </w:r>
      <w:r w:rsidRPr="00E50E78">
        <w:rPr>
          <w:bCs/>
          <w:color w:val="000000" w:themeColor="text1"/>
          <w:lang w:val="ro-RO"/>
        </w:rPr>
        <w:t>.</w:t>
      </w:r>
    </w:p>
    <w:p w14:paraId="1DA33BE0" w14:textId="5D825EED" w:rsidR="00EF7E8E" w:rsidRPr="00E50E78" w:rsidRDefault="00EF7E8E"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b/>
          <w:bCs/>
          <w:color w:val="000000" w:themeColor="text1"/>
          <w:lang w:val="ro-RO"/>
        </w:rPr>
        <w:t>Art. 31.</w:t>
      </w:r>
      <w:r w:rsidRPr="00E50E78">
        <w:rPr>
          <w:rStyle w:val="l5def1"/>
          <w:rFonts w:ascii="Times New Roman" w:hAnsi="Times New Roman" w:cs="Times New Roman"/>
          <w:color w:val="000000" w:themeColor="text1"/>
          <w:sz w:val="24"/>
          <w:szCs w:val="24"/>
          <w:lang w:val="ro-RO"/>
        </w:rPr>
        <w:t>-</w:t>
      </w:r>
      <w:r w:rsidRPr="00E50E78">
        <w:rPr>
          <w:rFonts w:ascii="Times New Roman" w:hAnsi="Times New Roman" w:cs="Times New Roman"/>
          <w:color w:val="000000" w:themeColor="text1"/>
          <w:lang w:val="ro-RO"/>
        </w:rPr>
        <w:t xml:space="preserve">  </w:t>
      </w:r>
      <w:r w:rsidRPr="00E50E78">
        <w:rPr>
          <w:rStyle w:val="l5def1"/>
          <w:rFonts w:ascii="Times New Roman" w:hAnsi="Times New Roman" w:cs="Times New Roman"/>
          <w:color w:val="000000" w:themeColor="text1"/>
          <w:sz w:val="24"/>
          <w:szCs w:val="24"/>
          <w:lang w:val="ro-RO"/>
        </w:rPr>
        <w:t xml:space="preserve">(1) Romsilva </w:t>
      </w:r>
      <w:r w:rsidR="00695533" w:rsidRPr="00E50E78">
        <w:rPr>
          <w:rStyle w:val="l5def1"/>
          <w:rFonts w:ascii="Times New Roman" w:hAnsi="Times New Roman" w:cs="Times New Roman"/>
          <w:color w:val="000000" w:themeColor="text1"/>
          <w:sz w:val="24"/>
          <w:szCs w:val="24"/>
          <w:lang w:val="ro-RO"/>
        </w:rPr>
        <w:t>întocmește</w:t>
      </w:r>
      <w:r w:rsidRPr="00E50E78">
        <w:rPr>
          <w:rStyle w:val="l5def1"/>
          <w:rFonts w:ascii="Times New Roman" w:hAnsi="Times New Roman" w:cs="Times New Roman"/>
          <w:color w:val="000000" w:themeColor="text1"/>
          <w:sz w:val="24"/>
          <w:szCs w:val="24"/>
          <w:lang w:val="ro-RO"/>
        </w:rPr>
        <w:t xml:space="preserve"> anual bugetul de venituri şi cheltuieli și îl transmite Autorității pentru a fi supus aprobării Guvernului</w:t>
      </w:r>
      <w:r w:rsidR="008B3254" w:rsidRPr="00E50E78">
        <w:rPr>
          <w:rStyle w:val="l5def1"/>
          <w:rFonts w:ascii="Times New Roman" w:hAnsi="Times New Roman" w:cs="Times New Roman"/>
          <w:color w:val="000000" w:themeColor="text1"/>
          <w:sz w:val="24"/>
          <w:szCs w:val="24"/>
          <w:lang w:val="ro-RO"/>
        </w:rPr>
        <w:t xml:space="preserve"> în conformitate cu prevederile art. 4 alin. (1) lit. a. din Ordonanța Guvernului nr. 26/2013 privind întărirea disciplinei financiare la nivelul unor operatori economici la care statul sau unităţile administrativ-teritoriale sunt acţionari unici ori majoritari sau deţin direct ori indirect o </w:t>
      </w:r>
      <w:r w:rsidR="00291948" w:rsidRPr="00E50E78">
        <w:rPr>
          <w:rStyle w:val="l5def1"/>
          <w:rFonts w:ascii="Times New Roman" w:hAnsi="Times New Roman" w:cs="Times New Roman"/>
          <w:color w:val="000000" w:themeColor="text1"/>
          <w:sz w:val="24"/>
          <w:szCs w:val="24"/>
          <w:lang w:val="ro-RO"/>
        </w:rPr>
        <w:t>participație</w:t>
      </w:r>
      <w:r w:rsidR="008B3254" w:rsidRPr="00E50E78">
        <w:rPr>
          <w:rStyle w:val="l5def1"/>
          <w:rFonts w:ascii="Times New Roman" w:hAnsi="Times New Roman" w:cs="Times New Roman"/>
          <w:color w:val="000000" w:themeColor="text1"/>
          <w:sz w:val="24"/>
          <w:szCs w:val="24"/>
          <w:lang w:val="ro-RO"/>
        </w:rPr>
        <w:t xml:space="preserve"> majoritară, </w:t>
      </w:r>
      <w:r w:rsidR="00291948" w:rsidRPr="00E50E78">
        <w:rPr>
          <w:rStyle w:val="l5def1"/>
          <w:rFonts w:ascii="Times New Roman" w:hAnsi="Times New Roman" w:cs="Times New Roman"/>
          <w:color w:val="000000" w:themeColor="text1"/>
          <w:sz w:val="24"/>
          <w:szCs w:val="24"/>
          <w:lang w:val="ro-RO"/>
        </w:rPr>
        <w:t xml:space="preserve">aprobată cu completări prin Legea nr. 47/2014, </w:t>
      </w:r>
      <w:r w:rsidR="008B3254" w:rsidRPr="00E50E78">
        <w:rPr>
          <w:rStyle w:val="l5def1"/>
          <w:rFonts w:ascii="Times New Roman" w:hAnsi="Times New Roman" w:cs="Times New Roman"/>
          <w:color w:val="000000" w:themeColor="text1"/>
          <w:sz w:val="24"/>
          <w:szCs w:val="24"/>
          <w:lang w:val="ro-RO"/>
        </w:rPr>
        <w:t>cu modificările și completările ulterioare</w:t>
      </w:r>
      <w:r w:rsidRPr="00E50E78">
        <w:rPr>
          <w:rStyle w:val="l5def1"/>
          <w:rFonts w:ascii="Times New Roman" w:hAnsi="Times New Roman" w:cs="Times New Roman"/>
          <w:color w:val="000000" w:themeColor="text1"/>
          <w:sz w:val="24"/>
          <w:szCs w:val="24"/>
          <w:lang w:val="ro-RO"/>
        </w:rPr>
        <w:t>.</w:t>
      </w:r>
    </w:p>
    <w:p w14:paraId="67BDF827" w14:textId="5A90E8C2" w:rsidR="00B3357A" w:rsidRPr="00E50E78" w:rsidRDefault="00EF7E8E" w:rsidP="00C0717C">
      <w:pPr>
        <w:spacing w:after="0" w:line="360" w:lineRule="auto"/>
        <w:ind w:left="-284"/>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b w:val="0"/>
          <w:bCs w:val="0"/>
          <w:color w:val="000000" w:themeColor="text1"/>
          <w:sz w:val="24"/>
          <w:szCs w:val="24"/>
          <w:lang w:val="ro-RO"/>
        </w:rPr>
        <w:t>(2) Situațiile financiare ale Romsilva se supun aprobării CA, potrivit legii.</w:t>
      </w:r>
    </w:p>
    <w:p w14:paraId="08BAFA67" w14:textId="2F8E2131" w:rsidR="00CE5CEF" w:rsidRPr="00E50E78" w:rsidRDefault="00CE5CEF" w:rsidP="00C0717C">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b/>
          <w:bCs/>
          <w:color w:val="000000" w:themeColor="text1"/>
          <w:lang w:val="ro-RO"/>
        </w:rPr>
        <w:t xml:space="preserve">Art. </w:t>
      </w:r>
      <w:r w:rsidR="00FF5DED" w:rsidRPr="00E50E78">
        <w:rPr>
          <w:rFonts w:ascii="Times New Roman" w:hAnsi="Times New Roman" w:cs="Times New Roman"/>
          <w:b/>
          <w:bCs/>
          <w:color w:val="000000" w:themeColor="text1"/>
          <w:lang w:val="ro-RO"/>
        </w:rPr>
        <w:t>32</w:t>
      </w:r>
      <w:r w:rsidRPr="00E50E78">
        <w:rPr>
          <w:rFonts w:ascii="Times New Roman" w:hAnsi="Times New Roman" w:cs="Times New Roman"/>
          <w:b/>
          <w:bCs/>
          <w:color w:val="000000" w:themeColor="text1"/>
          <w:lang w:val="ro-RO"/>
        </w:rPr>
        <w:t>.</w:t>
      </w:r>
      <w:r w:rsidRPr="00E50E78">
        <w:rPr>
          <w:rStyle w:val="l5def1"/>
          <w:rFonts w:ascii="Times New Roman" w:hAnsi="Times New Roman" w:cs="Times New Roman"/>
          <w:color w:val="000000" w:themeColor="text1"/>
          <w:sz w:val="24"/>
          <w:szCs w:val="24"/>
          <w:lang w:val="ro-RO"/>
        </w:rPr>
        <w:t>-</w:t>
      </w:r>
      <w:r w:rsidRPr="00E50E78">
        <w:rPr>
          <w:rFonts w:ascii="Times New Roman" w:hAnsi="Times New Roman" w:cs="Times New Roman"/>
          <w:color w:val="000000" w:themeColor="text1"/>
          <w:lang w:val="ro-RO"/>
        </w:rPr>
        <w:t xml:space="preserve"> </w:t>
      </w:r>
      <w:r w:rsidR="00695533" w:rsidRPr="00E50E78">
        <w:rPr>
          <w:rStyle w:val="l5def1"/>
          <w:rFonts w:ascii="Times New Roman" w:hAnsi="Times New Roman" w:cs="Times New Roman"/>
          <w:color w:val="000000" w:themeColor="text1"/>
          <w:sz w:val="24"/>
          <w:szCs w:val="24"/>
          <w:lang w:val="ro-RO"/>
        </w:rPr>
        <w:t>Exercițiul</w:t>
      </w:r>
      <w:r w:rsidRPr="00E50E78">
        <w:rPr>
          <w:rStyle w:val="l5def1"/>
          <w:rFonts w:ascii="Times New Roman" w:hAnsi="Times New Roman" w:cs="Times New Roman"/>
          <w:color w:val="000000" w:themeColor="text1"/>
          <w:sz w:val="24"/>
          <w:szCs w:val="24"/>
          <w:lang w:val="ro-RO"/>
        </w:rPr>
        <w:t xml:space="preserve"> financiar începe la data de 1 ianuarie şi se încheie la data de 31 decembrie ale fiecărui an.  </w:t>
      </w:r>
    </w:p>
    <w:p w14:paraId="5FB8806C" w14:textId="77777777" w:rsidR="00917DAF" w:rsidRPr="00E50E78" w:rsidRDefault="00CE5CEF" w:rsidP="00C0717C">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b/>
          <w:bCs/>
          <w:color w:val="000000" w:themeColor="text1"/>
          <w:lang w:val="ro-RO"/>
        </w:rPr>
        <w:t xml:space="preserve">Art. </w:t>
      </w:r>
      <w:r w:rsidR="00FF5DED" w:rsidRPr="00E50E78">
        <w:rPr>
          <w:rFonts w:ascii="Times New Roman" w:hAnsi="Times New Roman" w:cs="Times New Roman"/>
          <w:b/>
          <w:bCs/>
          <w:color w:val="000000" w:themeColor="text1"/>
          <w:lang w:val="ro-RO"/>
        </w:rPr>
        <w:t>33</w:t>
      </w:r>
      <w:r w:rsidRPr="00E50E78">
        <w:rPr>
          <w:rFonts w:ascii="Times New Roman" w:hAnsi="Times New Roman" w:cs="Times New Roman"/>
          <w:b/>
          <w:bCs/>
          <w:color w:val="000000" w:themeColor="text1"/>
          <w:lang w:val="ro-RO"/>
        </w:rPr>
        <w:t>.</w:t>
      </w:r>
      <w:r w:rsidRPr="00E50E78">
        <w:rPr>
          <w:rFonts w:ascii="Times New Roman" w:hAnsi="Times New Roman" w:cs="Times New Roman"/>
          <w:color w:val="000000" w:themeColor="text1"/>
          <w:lang w:val="ro-RO"/>
        </w:rPr>
        <w:t xml:space="preserve"> - Controlul intern al </w:t>
      </w:r>
      <w:r w:rsidR="00695533" w:rsidRPr="00E50E78">
        <w:rPr>
          <w:rFonts w:ascii="Times New Roman" w:hAnsi="Times New Roman" w:cs="Times New Roman"/>
          <w:color w:val="000000" w:themeColor="text1"/>
          <w:lang w:val="ro-RO"/>
        </w:rPr>
        <w:t>activității</w:t>
      </w:r>
      <w:r w:rsidRPr="00E50E78">
        <w:rPr>
          <w:rFonts w:ascii="Times New Roman" w:hAnsi="Times New Roman" w:cs="Times New Roman"/>
          <w:color w:val="000000" w:themeColor="text1"/>
          <w:lang w:val="ro-RO"/>
        </w:rPr>
        <w:t xml:space="preserve"> economico-financiare se realizează de către </w:t>
      </w:r>
      <w:r w:rsidR="009F65CF" w:rsidRPr="00E50E78">
        <w:rPr>
          <w:rFonts w:ascii="Times New Roman" w:hAnsi="Times New Roman" w:cs="Times New Roman"/>
          <w:color w:val="000000" w:themeColor="text1"/>
          <w:lang w:val="ro-RO"/>
        </w:rPr>
        <w:t>structura centrală a</w:t>
      </w:r>
      <w:r w:rsidRPr="00E50E78">
        <w:rPr>
          <w:rFonts w:ascii="Times New Roman" w:hAnsi="Times New Roman" w:cs="Times New Roman"/>
          <w:color w:val="000000" w:themeColor="text1"/>
          <w:lang w:val="ro-RO"/>
        </w:rPr>
        <w:t xml:space="preserve"> Romsilva, iar auditul statutar se realizează conform legii.</w:t>
      </w:r>
    </w:p>
    <w:p w14:paraId="7D230756" w14:textId="31352AD2" w:rsidR="005F6B05" w:rsidRPr="00E50E78" w:rsidRDefault="00CE5CEF" w:rsidP="00C0717C">
      <w:pPr>
        <w:spacing w:after="0" w:line="360" w:lineRule="auto"/>
        <w:ind w:left="-284"/>
        <w:jc w:val="both"/>
        <w:rPr>
          <w:rFonts w:ascii="Times New Roman" w:hAnsi="Times New Roman" w:cs="Times New Roman"/>
          <w:lang w:val="ro-RO"/>
        </w:rPr>
      </w:pPr>
      <w:r w:rsidRPr="00E50E78">
        <w:rPr>
          <w:rFonts w:ascii="Times New Roman" w:hAnsi="Times New Roman" w:cs="Times New Roman"/>
          <w:b/>
          <w:bCs/>
          <w:color w:val="000000" w:themeColor="text1"/>
          <w:lang w:val="ro-RO"/>
        </w:rPr>
        <w:t xml:space="preserve">Art. </w:t>
      </w:r>
      <w:r w:rsidR="0018607F" w:rsidRPr="00E50E78">
        <w:rPr>
          <w:rFonts w:ascii="Times New Roman" w:hAnsi="Times New Roman" w:cs="Times New Roman"/>
          <w:b/>
          <w:bCs/>
          <w:color w:val="000000" w:themeColor="text1"/>
          <w:lang w:val="ro-RO"/>
        </w:rPr>
        <w:t>34</w:t>
      </w:r>
      <w:r w:rsidRPr="00E50E78">
        <w:rPr>
          <w:rFonts w:ascii="Times New Roman" w:hAnsi="Times New Roman" w:cs="Times New Roman"/>
          <w:b/>
          <w:bCs/>
          <w:color w:val="000000" w:themeColor="text1"/>
          <w:lang w:val="ro-RO"/>
        </w:rPr>
        <w:t>.</w:t>
      </w:r>
      <w:r w:rsidR="00225C20" w:rsidRPr="00E50E78">
        <w:rPr>
          <w:rFonts w:ascii="Times New Roman" w:hAnsi="Times New Roman" w:cs="Times New Roman"/>
          <w:b/>
          <w:bCs/>
          <w:color w:val="000000" w:themeColor="text1"/>
          <w:lang w:val="ro-RO"/>
        </w:rPr>
        <w:t xml:space="preserve"> </w:t>
      </w:r>
      <w:r w:rsidR="00225C20" w:rsidRPr="00E50E78">
        <w:rPr>
          <w:rStyle w:val="l5def1"/>
          <w:rFonts w:ascii="Times New Roman" w:hAnsi="Times New Roman" w:cs="Times New Roman"/>
          <w:color w:val="000000" w:themeColor="text1"/>
          <w:sz w:val="24"/>
          <w:szCs w:val="24"/>
          <w:lang w:val="ro-RO"/>
        </w:rPr>
        <w:t>–</w:t>
      </w:r>
      <w:r w:rsidRPr="00E50E78">
        <w:rPr>
          <w:rFonts w:ascii="Times New Roman" w:hAnsi="Times New Roman" w:cs="Times New Roman"/>
          <w:color w:val="000000" w:themeColor="text1"/>
          <w:lang w:val="ro-RO"/>
        </w:rPr>
        <w:t xml:space="preserve"> </w:t>
      </w:r>
      <w:r w:rsidR="005F6B05" w:rsidRPr="00E50E78">
        <w:rPr>
          <w:rFonts w:ascii="Times New Roman" w:hAnsi="Times New Roman" w:cs="Times New Roman"/>
          <w:color w:val="000000" w:themeColor="text1"/>
          <w:lang w:val="ro-RO"/>
        </w:rPr>
        <w:t xml:space="preserve">(1) </w:t>
      </w:r>
      <w:r w:rsidR="005F6B05" w:rsidRPr="00E50E78">
        <w:rPr>
          <w:rFonts w:ascii="Times New Roman" w:hAnsi="Times New Roman" w:cs="Times New Roman"/>
          <w:lang w:val="ro-RO"/>
        </w:rPr>
        <w:t>Personalul Romsilva angajat la data intrării în vigoare a prezentei hotărâri se preia de structurile organizatorice prevăzute de prezenta hotărâre.</w:t>
      </w:r>
    </w:p>
    <w:p w14:paraId="53805A7B" w14:textId="2E3FD76D" w:rsidR="00A715CC" w:rsidRPr="00E50E78" w:rsidRDefault="00225C20" w:rsidP="00C0717C">
      <w:pPr>
        <w:spacing w:after="0" w:line="360" w:lineRule="auto"/>
        <w:ind w:left="-284"/>
        <w:jc w:val="both"/>
        <w:rPr>
          <w:rStyle w:val="l5def1"/>
          <w:rFonts w:ascii="Times New Roman" w:hAnsi="Times New Roman" w:cs="Times New Roman"/>
          <w:color w:val="000000" w:themeColor="text1"/>
          <w:sz w:val="24"/>
          <w:szCs w:val="24"/>
          <w:lang w:val="ro-RO"/>
        </w:rPr>
      </w:pPr>
      <w:r w:rsidRPr="00E50E78">
        <w:rPr>
          <w:rFonts w:ascii="Times New Roman" w:hAnsi="Times New Roman" w:cs="Times New Roman"/>
          <w:color w:val="000000" w:themeColor="text1"/>
          <w:lang w:val="ro-RO"/>
        </w:rPr>
        <w:t>(</w:t>
      </w:r>
      <w:r w:rsidR="00F54EC1" w:rsidRPr="00E50E78">
        <w:rPr>
          <w:rFonts w:ascii="Times New Roman" w:hAnsi="Times New Roman" w:cs="Times New Roman"/>
          <w:color w:val="000000" w:themeColor="text1"/>
          <w:lang w:val="ro-RO"/>
        </w:rPr>
        <w:t>2</w:t>
      </w:r>
      <w:r w:rsidRPr="00E50E78">
        <w:rPr>
          <w:rFonts w:ascii="Times New Roman" w:hAnsi="Times New Roman" w:cs="Times New Roman"/>
          <w:color w:val="000000" w:themeColor="text1"/>
          <w:lang w:val="ro-RO"/>
        </w:rPr>
        <w:t xml:space="preserve">) </w:t>
      </w:r>
      <w:r w:rsidR="00EE4247" w:rsidRPr="00E50E78">
        <w:rPr>
          <w:rFonts w:ascii="Times New Roman" w:hAnsi="Times New Roman" w:cs="Times New Roman"/>
          <w:color w:val="000000" w:themeColor="text1"/>
          <w:lang w:val="ro-RO"/>
        </w:rPr>
        <w:t>Începând cu data intrării în vigoare a prezentei hotărâri, a</w:t>
      </w:r>
      <w:r w:rsidR="00CE5CEF" w:rsidRPr="00E50E78">
        <w:rPr>
          <w:rStyle w:val="l5def1"/>
          <w:rFonts w:ascii="Times New Roman" w:hAnsi="Times New Roman" w:cs="Times New Roman"/>
          <w:color w:val="000000" w:themeColor="text1"/>
          <w:sz w:val="24"/>
          <w:szCs w:val="24"/>
          <w:lang w:val="ro-RO"/>
        </w:rPr>
        <w:t>ngajarea personalului</w:t>
      </w:r>
      <w:r w:rsidR="00482038" w:rsidRPr="00E50E78">
        <w:rPr>
          <w:rStyle w:val="l5def1"/>
          <w:rFonts w:ascii="Times New Roman" w:hAnsi="Times New Roman" w:cs="Times New Roman"/>
          <w:color w:val="000000" w:themeColor="text1"/>
          <w:sz w:val="24"/>
          <w:szCs w:val="24"/>
          <w:lang w:val="ro-RO"/>
        </w:rPr>
        <w:t xml:space="preserve"> silvic și a cel</w:t>
      </w:r>
      <w:r w:rsidR="00BD6AF2" w:rsidRPr="00E50E78">
        <w:rPr>
          <w:rStyle w:val="l5def1"/>
          <w:rFonts w:ascii="Times New Roman" w:hAnsi="Times New Roman" w:cs="Times New Roman"/>
          <w:color w:val="000000" w:themeColor="text1"/>
          <w:sz w:val="24"/>
          <w:szCs w:val="24"/>
          <w:lang w:val="ro-RO"/>
        </w:rPr>
        <w:t>orlalte categorii de personal</w:t>
      </w:r>
      <w:r w:rsidR="00482038" w:rsidRPr="00E50E78">
        <w:rPr>
          <w:rStyle w:val="l5def1"/>
          <w:rFonts w:ascii="Times New Roman" w:hAnsi="Times New Roman" w:cs="Times New Roman"/>
          <w:color w:val="000000" w:themeColor="text1"/>
          <w:sz w:val="24"/>
          <w:szCs w:val="24"/>
          <w:lang w:val="ro-RO"/>
        </w:rPr>
        <w:t xml:space="preserve"> cu studii superioare</w:t>
      </w:r>
      <w:r w:rsidR="00CE5CEF" w:rsidRPr="00E50E78">
        <w:rPr>
          <w:rStyle w:val="l5def1"/>
          <w:rFonts w:ascii="Times New Roman" w:hAnsi="Times New Roman" w:cs="Times New Roman"/>
          <w:color w:val="000000" w:themeColor="text1"/>
          <w:sz w:val="24"/>
          <w:szCs w:val="24"/>
          <w:lang w:val="ro-RO"/>
        </w:rPr>
        <w:t xml:space="preserve"> se face </w:t>
      </w:r>
      <w:r w:rsidR="00B56146" w:rsidRPr="00E50E78">
        <w:rPr>
          <w:rStyle w:val="l5def1"/>
          <w:rFonts w:ascii="Times New Roman" w:hAnsi="Times New Roman" w:cs="Times New Roman"/>
          <w:color w:val="000000" w:themeColor="text1"/>
          <w:sz w:val="24"/>
          <w:szCs w:val="24"/>
          <w:lang w:val="ro-RO"/>
        </w:rPr>
        <w:t>prin concurs</w:t>
      </w:r>
      <w:r w:rsidR="0085580D" w:rsidRPr="00E50E78">
        <w:rPr>
          <w:rStyle w:val="l5def1"/>
          <w:rFonts w:ascii="Times New Roman" w:hAnsi="Times New Roman" w:cs="Times New Roman"/>
          <w:color w:val="000000" w:themeColor="text1"/>
          <w:sz w:val="24"/>
          <w:szCs w:val="24"/>
          <w:lang w:val="ro-RO"/>
        </w:rPr>
        <w:t>,</w:t>
      </w:r>
      <w:r w:rsidR="00B56146" w:rsidRPr="00E50E78">
        <w:rPr>
          <w:rStyle w:val="l5def1"/>
          <w:rFonts w:ascii="Times New Roman" w:hAnsi="Times New Roman" w:cs="Times New Roman"/>
          <w:color w:val="000000" w:themeColor="text1"/>
          <w:sz w:val="24"/>
          <w:szCs w:val="24"/>
          <w:lang w:val="ro-RO"/>
        </w:rPr>
        <w:t xml:space="preserve"> organizat la sediul structurii centrale</w:t>
      </w:r>
      <w:r w:rsidR="007C4197" w:rsidRPr="00E50E78">
        <w:rPr>
          <w:rStyle w:val="l5def1"/>
          <w:rFonts w:ascii="Times New Roman" w:hAnsi="Times New Roman" w:cs="Times New Roman"/>
          <w:color w:val="000000" w:themeColor="text1"/>
          <w:sz w:val="24"/>
          <w:szCs w:val="24"/>
          <w:lang w:val="ro-RO"/>
        </w:rPr>
        <w:t>, cu înregistrare audio și video a susținerii probelor de concurs</w:t>
      </w:r>
      <w:r w:rsidR="00A715CC" w:rsidRPr="00E50E78">
        <w:rPr>
          <w:rStyle w:val="l5def1"/>
          <w:rFonts w:ascii="Times New Roman" w:hAnsi="Times New Roman" w:cs="Times New Roman"/>
          <w:color w:val="000000" w:themeColor="text1"/>
          <w:sz w:val="24"/>
          <w:szCs w:val="24"/>
          <w:lang w:val="ro-RO"/>
        </w:rPr>
        <w:t>.</w:t>
      </w:r>
    </w:p>
    <w:p w14:paraId="03077244" w14:textId="77D94E45" w:rsidR="00435432" w:rsidRPr="00E50E78" w:rsidRDefault="00225C20" w:rsidP="00C0717C">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w:t>
      </w:r>
      <w:r w:rsidR="00291948" w:rsidRPr="00E50E78">
        <w:rPr>
          <w:rFonts w:ascii="Times New Roman" w:hAnsi="Times New Roman" w:cs="Times New Roman"/>
          <w:color w:val="000000" w:themeColor="text1"/>
          <w:lang w:val="ro-RO"/>
        </w:rPr>
        <w:t>3</w:t>
      </w:r>
      <w:r w:rsidRPr="00E50E78">
        <w:rPr>
          <w:rFonts w:ascii="Times New Roman" w:hAnsi="Times New Roman" w:cs="Times New Roman"/>
          <w:color w:val="000000" w:themeColor="text1"/>
          <w:lang w:val="ro-RO"/>
        </w:rPr>
        <w:t>) Salarizarea personalului Romsilva se face</w:t>
      </w:r>
      <w:r w:rsidR="00D91E65" w:rsidRPr="00E50E78">
        <w:rPr>
          <w:rFonts w:ascii="Times New Roman" w:hAnsi="Times New Roman" w:cs="Times New Roman"/>
          <w:color w:val="000000" w:themeColor="text1"/>
          <w:lang w:val="ro-RO"/>
        </w:rPr>
        <w:t xml:space="preserve"> în conformitate cu prevederile bugetului aprobat și ale contractului colectiv de muncă, și</w:t>
      </w:r>
      <w:r w:rsidRPr="00E50E78">
        <w:rPr>
          <w:rFonts w:ascii="Times New Roman" w:hAnsi="Times New Roman" w:cs="Times New Roman"/>
          <w:color w:val="000000" w:themeColor="text1"/>
          <w:lang w:val="ro-RO"/>
        </w:rPr>
        <w:t xml:space="preserve"> cu respectarea</w:t>
      </w:r>
      <w:r w:rsidR="00435432" w:rsidRPr="00E50E78">
        <w:rPr>
          <w:rFonts w:ascii="Times New Roman" w:hAnsi="Times New Roman" w:cs="Times New Roman"/>
          <w:color w:val="000000" w:themeColor="text1"/>
          <w:lang w:val="ro-RO"/>
        </w:rPr>
        <w:t xml:space="preserve"> următoarelor</w:t>
      </w:r>
      <w:r w:rsidRPr="00E50E78">
        <w:rPr>
          <w:rFonts w:ascii="Times New Roman" w:hAnsi="Times New Roman" w:cs="Times New Roman"/>
          <w:color w:val="000000" w:themeColor="text1"/>
          <w:lang w:val="ro-RO"/>
        </w:rPr>
        <w:t xml:space="preserve"> principii</w:t>
      </w:r>
      <w:r w:rsidR="00435432" w:rsidRPr="00E50E78">
        <w:rPr>
          <w:rFonts w:ascii="Times New Roman" w:hAnsi="Times New Roman" w:cs="Times New Roman"/>
          <w:color w:val="000000" w:themeColor="text1"/>
          <w:lang w:val="ro-RO"/>
        </w:rPr>
        <w:t>:</w:t>
      </w:r>
    </w:p>
    <w:p w14:paraId="69DE5594" w14:textId="0CA861E2" w:rsidR="00435432" w:rsidRPr="00E50E78" w:rsidRDefault="00435432" w:rsidP="00C0717C">
      <w:pPr>
        <w:pStyle w:val="ListParagraph"/>
        <w:numPr>
          <w:ilvl w:val="0"/>
          <w:numId w:val="37"/>
        </w:numPr>
        <w:spacing w:after="0" w:line="360" w:lineRule="auto"/>
        <w:ind w:left="0"/>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principiul nediscriminării, în sensul eliminării oricăror forme de discriminare şi instituirii unui tratament egal cu privire la personalul care prestează </w:t>
      </w:r>
      <w:r w:rsidR="0099000A" w:rsidRPr="00E50E78">
        <w:rPr>
          <w:rFonts w:ascii="Times New Roman" w:hAnsi="Times New Roman" w:cs="Times New Roman"/>
          <w:color w:val="000000" w:themeColor="text1"/>
          <w:lang w:val="ro-RO"/>
        </w:rPr>
        <w:t>aceeași</w:t>
      </w:r>
      <w:r w:rsidRPr="00E50E78">
        <w:rPr>
          <w:rFonts w:ascii="Times New Roman" w:hAnsi="Times New Roman" w:cs="Times New Roman"/>
          <w:color w:val="000000" w:themeColor="text1"/>
          <w:lang w:val="ro-RO"/>
        </w:rPr>
        <w:t xml:space="preserve"> activitate şi are </w:t>
      </w:r>
      <w:r w:rsidR="0099000A" w:rsidRPr="00E50E78">
        <w:rPr>
          <w:rFonts w:ascii="Times New Roman" w:hAnsi="Times New Roman" w:cs="Times New Roman"/>
          <w:color w:val="000000" w:themeColor="text1"/>
          <w:lang w:val="ro-RO"/>
        </w:rPr>
        <w:t>aceeași</w:t>
      </w:r>
      <w:r w:rsidRPr="00E50E78">
        <w:rPr>
          <w:rFonts w:ascii="Times New Roman" w:hAnsi="Times New Roman" w:cs="Times New Roman"/>
          <w:color w:val="000000" w:themeColor="text1"/>
          <w:lang w:val="ro-RO"/>
        </w:rPr>
        <w:t xml:space="preserve"> vechime în muncă şi în </w:t>
      </w:r>
      <w:r w:rsidR="0099000A" w:rsidRPr="00E50E78">
        <w:rPr>
          <w:rFonts w:ascii="Times New Roman" w:hAnsi="Times New Roman" w:cs="Times New Roman"/>
          <w:color w:val="000000" w:themeColor="text1"/>
          <w:lang w:val="ro-RO"/>
        </w:rPr>
        <w:t>funcție</w:t>
      </w:r>
      <w:r w:rsidRPr="00E50E78">
        <w:rPr>
          <w:rFonts w:ascii="Times New Roman" w:hAnsi="Times New Roman" w:cs="Times New Roman"/>
          <w:color w:val="000000" w:themeColor="text1"/>
          <w:lang w:val="ro-RO"/>
        </w:rPr>
        <w:t>;</w:t>
      </w:r>
    </w:p>
    <w:p w14:paraId="2B7564D2" w14:textId="0350B659" w:rsidR="00435432" w:rsidRPr="00E50E78" w:rsidRDefault="00435432" w:rsidP="00C0717C">
      <w:pPr>
        <w:pStyle w:val="ListParagraph"/>
        <w:numPr>
          <w:ilvl w:val="0"/>
          <w:numId w:val="37"/>
        </w:numPr>
        <w:spacing w:after="0" w:line="360" w:lineRule="auto"/>
        <w:ind w:left="0"/>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lastRenderedPageBreak/>
        <w:t xml:space="preserve">principiul </w:t>
      </w:r>
      <w:r w:rsidR="0099000A" w:rsidRPr="00E50E78">
        <w:rPr>
          <w:rFonts w:ascii="Times New Roman" w:hAnsi="Times New Roman" w:cs="Times New Roman"/>
          <w:color w:val="000000" w:themeColor="text1"/>
          <w:lang w:val="ro-RO"/>
        </w:rPr>
        <w:t>egalității</w:t>
      </w:r>
      <w:r w:rsidRPr="00E50E78">
        <w:rPr>
          <w:rFonts w:ascii="Times New Roman" w:hAnsi="Times New Roman" w:cs="Times New Roman"/>
          <w:color w:val="000000" w:themeColor="text1"/>
          <w:lang w:val="ro-RO"/>
        </w:rPr>
        <w:t>, prin asigurarea de venituri salariale nete egale pentru muncă cu valoare egală;</w:t>
      </w:r>
    </w:p>
    <w:p w14:paraId="0D963DAD" w14:textId="2944D0FD" w:rsidR="00D91E65" w:rsidRPr="00E50E78" w:rsidRDefault="00D91E65" w:rsidP="00C0717C">
      <w:pPr>
        <w:pStyle w:val="ListParagraph"/>
        <w:numPr>
          <w:ilvl w:val="0"/>
          <w:numId w:val="37"/>
        </w:numPr>
        <w:spacing w:after="0" w:line="360" w:lineRule="auto"/>
        <w:ind w:left="0"/>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principiul ierarhizării, pe verticală, cât şi pe orizontală, în cadrul </w:t>
      </w:r>
      <w:r w:rsidR="0099000A" w:rsidRPr="00E50E78">
        <w:rPr>
          <w:rFonts w:ascii="Times New Roman" w:hAnsi="Times New Roman" w:cs="Times New Roman"/>
          <w:color w:val="000000" w:themeColor="text1"/>
          <w:lang w:val="ro-RO"/>
        </w:rPr>
        <w:t>aceluiași</w:t>
      </w:r>
      <w:r w:rsidRPr="00E50E78">
        <w:rPr>
          <w:rFonts w:ascii="Times New Roman" w:hAnsi="Times New Roman" w:cs="Times New Roman"/>
          <w:color w:val="000000" w:themeColor="text1"/>
          <w:lang w:val="ro-RO"/>
        </w:rPr>
        <w:t xml:space="preserve"> domeniu, în </w:t>
      </w:r>
      <w:r w:rsidR="0099000A" w:rsidRPr="00E50E78">
        <w:rPr>
          <w:rFonts w:ascii="Times New Roman" w:hAnsi="Times New Roman" w:cs="Times New Roman"/>
          <w:color w:val="000000" w:themeColor="text1"/>
          <w:lang w:val="ro-RO"/>
        </w:rPr>
        <w:t>funcție</w:t>
      </w:r>
      <w:r w:rsidRPr="00E50E78">
        <w:rPr>
          <w:rFonts w:ascii="Times New Roman" w:hAnsi="Times New Roman" w:cs="Times New Roman"/>
          <w:color w:val="000000" w:themeColor="text1"/>
          <w:lang w:val="ro-RO"/>
        </w:rPr>
        <w:t xml:space="preserve"> de complexitatea şi </w:t>
      </w:r>
      <w:r w:rsidR="0099000A" w:rsidRPr="00E50E78">
        <w:rPr>
          <w:rFonts w:ascii="Times New Roman" w:hAnsi="Times New Roman" w:cs="Times New Roman"/>
          <w:color w:val="000000" w:themeColor="text1"/>
          <w:lang w:val="ro-RO"/>
        </w:rPr>
        <w:t>importanța</w:t>
      </w:r>
      <w:r w:rsidRPr="00E50E78">
        <w:rPr>
          <w:rFonts w:ascii="Times New Roman" w:hAnsi="Times New Roman" w:cs="Times New Roman"/>
          <w:color w:val="000000" w:themeColor="text1"/>
          <w:lang w:val="ro-RO"/>
        </w:rPr>
        <w:t xml:space="preserve"> </w:t>
      </w:r>
      <w:r w:rsidR="0099000A" w:rsidRPr="00E50E78">
        <w:rPr>
          <w:rFonts w:ascii="Times New Roman" w:hAnsi="Times New Roman" w:cs="Times New Roman"/>
          <w:color w:val="000000" w:themeColor="text1"/>
          <w:lang w:val="ro-RO"/>
        </w:rPr>
        <w:t>activității</w:t>
      </w:r>
      <w:r w:rsidRPr="00E50E78">
        <w:rPr>
          <w:rFonts w:ascii="Times New Roman" w:hAnsi="Times New Roman" w:cs="Times New Roman"/>
          <w:color w:val="000000" w:themeColor="text1"/>
          <w:lang w:val="ro-RO"/>
        </w:rPr>
        <w:t xml:space="preserve"> </w:t>
      </w:r>
      <w:r w:rsidR="0099000A" w:rsidRPr="00E50E78">
        <w:rPr>
          <w:rFonts w:ascii="Times New Roman" w:hAnsi="Times New Roman" w:cs="Times New Roman"/>
          <w:color w:val="000000" w:themeColor="text1"/>
          <w:lang w:val="ro-RO"/>
        </w:rPr>
        <w:t>desfășurate</w:t>
      </w:r>
      <w:r w:rsidRPr="00E50E78">
        <w:rPr>
          <w:rFonts w:ascii="Times New Roman" w:hAnsi="Times New Roman" w:cs="Times New Roman"/>
          <w:color w:val="000000" w:themeColor="text1"/>
          <w:lang w:val="ro-RO"/>
        </w:rPr>
        <w:t>;</w:t>
      </w:r>
    </w:p>
    <w:p w14:paraId="201178DA" w14:textId="662A68E0" w:rsidR="00D91E65" w:rsidRPr="00E50E78" w:rsidRDefault="00D91E65" w:rsidP="00C0717C">
      <w:pPr>
        <w:pStyle w:val="ListParagraph"/>
        <w:numPr>
          <w:ilvl w:val="0"/>
          <w:numId w:val="37"/>
        </w:numPr>
        <w:spacing w:after="0" w:line="360" w:lineRule="auto"/>
        <w:ind w:left="0"/>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principiul </w:t>
      </w:r>
      <w:r w:rsidR="0099000A" w:rsidRPr="00E50E78">
        <w:rPr>
          <w:rFonts w:ascii="Times New Roman" w:hAnsi="Times New Roman" w:cs="Times New Roman"/>
          <w:color w:val="000000" w:themeColor="text1"/>
          <w:lang w:val="ro-RO"/>
        </w:rPr>
        <w:t>transparenței</w:t>
      </w:r>
      <w:r w:rsidRPr="00E50E78">
        <w:rPr>
          <w:rFonts w:ascii="Times New Roman" w:hAnsi="Times New Roman" w:cs="Times New Roman"/>
          <w:color w:val="000000" w:themeColor="text1"/>
          <w:lang w:val="ro-RO"/>
        </w:rPr>
        <w:t xml:space="preserve"> mecanismului de stabilire a drepturilor salariale, în sensul asigurării </w:t>
      </w:r>
      <w:r w:rsidR="0099000A" w:rsidRPr="00E50E78">
        <w:rPr>
          <w:rFonts w:ascii="Times New Roman" w:hAnsi="Times New Roman" w:cs="Times New Roman"/>
          <w:color w:val="000000" w:themeColor="text1"/>
          <w:lang w:val="ro-RO"/>
        </w:rPr>
        <w:t>predictibilității</w:t>
      </w:r>
      <w:r w:rsidRPr="00E50E78">
        <w:rPr>
          <w:rFonts w:ascii="Times New Roman" w:hAnsi="Times New Roman" w:cs="Times New Roman"/>
          <w:color w:val="000000" w:themeColor="text1"/>
          <w:lang w:val="ro-RO"/>
        </w:rPr>
        <w:t xml:space="preserve"> salariale pentru personalul angajat;</w:t>
      </w:r>
    </w:p>
    <w:p w14:paraId="39B9C610" w14:textId="48A20F62" w:rsidR="00D91E65" w:rsidRPr="00E50E78" w:rsidRDefault="00D91E65" w:rsidP="00C0717C">
      <w:pPr>
        <w:pStyle w:val="ListParagraph"/>
        <w:numPr>
          <w:ilvl w:val="0"/>
          <w:numId w:val="37"/>
        </w:numPr>
        <w:spacing w:after="0" w:line="360" w:lineRule="auto"/>
        <w:ind w:left="0"/>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principiul </w:t>
      </w:r>
      <w:r w:rsidR="0099000A" w:rsidRPr="00E50E78">
        <w:rPr>
          <w:rFonts w:ascii="Times New Roman" w:hAnsi="Times New Roman" w:cs="Times New Roman"/>
          <w:color w:val="000000" w:themeColor="text1"/>
          <w:lang w:val="ro-RO"/>
        </w:rPr>
        <w:t>sustenabilității</w:t>
      </w:r>
      <w:r w:rsidRPr="00E50E78">
        <w:rPr>
          <w:rFonts w:ascii="Times New Roman" w:hAnsi="Times New Roman" w:cs="Times New Roman"/>
          <w:color w:val="000000" w:themeColor="text1"/>
          <w:lang w:val="ro-RO"/>
        </w:rPr>
        <w:t xml:space="preserve"> financiare, în sensul stabilirii nivelului de salarizare astfel încât să se asigure respectarea plafoanelor cheltuielilor de personal ale bugetului aprobat, în </w:t>
      </w:r>
      <w:r w:rsidR="0099000A" w:rsidRPr="00E50E78">
        <w:rPr>
          <w:rFonts w:ascii="Times New Roman" w:hAnsi="Times New Roman" w:cs="Times New Roman"/>
          <w:color w:val="000000" w:themeColor="text1"/>
          <w:lang w:val="ro-RO"/>
        </w:rPr>
        <w:t>condițiile</w:t>
      </w:r>
      <w:r w:rsidRPr="00E50E78">
        <w:rPr>
          <w:rFonts w:ascii="Times New Roman" w:hAnsi="Times New Roman" w:cs="Times New Roman"/>
          <w:color w:val="000000" w:themeColor="text1"/>
          <w:lang w:val="ro-RO"/>
        </w:rPr>
        <w:t xml:space="preserve"> legii;</w:t>
      </w:r>
    </w:p>
    <w:p w14:paraId="345A74F4" w14:textId="6AD722BE" w:rsidR="009E7BDF" w:rsidRPr="00E50E78" w:rsidRDefault="00D91E65" w:rsidP="009E7BDF">
      <w:pPr>
        <w:pStyle w:val="ListParagraph"/>
        <w:numPr>
          <w:ilvl w:val="0"/>
          <w:numId w:val="37"/>
        </w:numPr>
        <w:spacing w:after="0" w:line="360" w:lineRule="auto"/>
        <w:ind w:left="0"/>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 xml:space="preserve">principiul </w:t>
      </w:r>
      <w:r w:rsidR="0099000A" w:rsidRPr="00E50E78">
        <w:rPr>
          <w:rFonts w:ascii="Times New Roman" w:hAnsi="Times New Roman" w:cs="Times New Roman"/>
          <w:color w:val="000000" w:themeColor="text1"/>
          <w:lang w:val="ro-RO"/>
        </w:rPr>
        <w:t>publicității</w:t>
      </w:r>
      <w:r w:rsidRPr="00E50E78">
        <w:rPr>
          <w:rFonts w:ascii="Times New Roman" w:hAnsi="Times New Roman" w:cs="Times New Roman"/>
          <w:color w:val="000000" w:themeColor="text1"/>
          <w:lang w:val="ro-RO"/>
        </w:rPr>
        <w:t xml:space="preserve"> în sensul </w:t>
      </w:r>
      <w:r w:rsidR="0099000A" w:rsidRPr="00E50E78">
        <w:rPr>
          <w:rFonts w:ascii="Times New Roman" w:hAnsi="Times New Roman" w:cs="Times New Roman"/>
          <w:color w:val="000000" w:themeColor="text1"/>
          <w:lang w:val="ro-RO"/>
        </w:rPr>
        <w:t>transparenței</w:t>
      </w:r>
      <w:r w:rsidRPr="00E50E78">
        <w:rPr>
          <w:rFonts w:ascii="Times New Roman" w:hAnsi="Times New Roman" w:cs="Times New Roman"/>
          <w:color w:val="000000" w:themeColor="text1"/>
          <w:lang w:val="ro-RO"/>
        </w:rPr>
        <w:t xml:space="preserve"> veniturilor de natură salarială, precum şi a altor drepturi în bani şi/sau în natură pentru toate </w:t>
      </w:r>
      <w:r w:rsidR="0099000A" w:rsidRPr="00E50E78">
        <w:rPr>
          <w:rFonts w:ascii="Times New Roman" w:hAnsi="Times New Roman" w:cs="Times New Roman"/>
          <w:color w:val="000000" w:themeColor="text1"/>
          <w:lang w:val="ro-RO"/>
        </w:rPr>
        <w:t>funcțiile</w:t>
      </w:r>
      <w:r w:rsidRPr="00E50E78">
        <w:rPr>
          <w:rFonts w:ascii="Times New Roman" w:hAnsi="Times New Roman" w:cs="Times New Roman"/>
          <w:color w:val="000000" w:themeColor="text1"/>
          <w:lang w:val="ro-RO"/>
        </w:rPr>
        <w:t xml:space="preserve"> din aparatul Romsilva.</w:t>
      </w:r>
    </w:p>
    <w:p w14:paraId="0AA14714" w14:textId="509B2D0E" w:rsidR="009E7BDF" w:rsidRPr="00E50E78" w:rsidRDefault="009E7BDF" w:rsidP="003F110C">
      <w:pPr>
        <w:pStyle w:val="NormalWeb"/>
        <w:tabs>
          <w:tab w:val="left" w:pos="787"/>
        </w:tabs>
        <w:spacing w:before="0" w:beforeAutospacing="0" w:after="0" w:afterAutospacing="0" w:line="360" w:lineRule="auto"/>
        <w:ind w:left="-284"/>
        <w:jc w:val="both"/>
        <w:rPr>
          <w:color w:val="000000" w:themeColor="text1"/>
          <w:lang w:val="ro-RO"/>
        </w:rPr>
      </w:pPr>
      <w:bookmarkStart w:id="8" w:name="_Hlk203739200"/>
      <w:r w:rsidRPr="00E50E78">
        <w:rPr>
          <w:color w:val="000000" w:themeColor="text1"/>
          <w:lang w:val="ro-RO"/>
        </w:rPr>
        <w:t>(5) Indicatorii de performanță financiari, nefinanciari și specifici din contractele de mandat încheiat</w:t>
      </w:r>
      <w:r w:rsidR="0098381A">
        <w:rPr>
          <w:color w:val="000000" w:themeColor="text1"/>
          <w:lang w:val="ro-RO"/>
        </w:rPr>
        <w:t>e</w:t>
      </w:r>
      <w:r w:rsidRPr="00E50E78">
        <w:rPr>
          <w:color w:val="000000" w:themeColor="text1"/>
          <w:lang w:val="ro-RO"/>
        </w:rPr>
        <w:t xml:space="preserve"> în baza prevederilor art. 13 alin. (3) din Legea nr. 331/2024, cu modificările și completările ulterioare, </w:t>
      </w:r>
      <w:r w:rsidR="003F110C" w:rsidRPr="00E50E78">
        <w:rPr>
          <w:color w:val="000000" w:themeColor="text1"/>
          <w:lang w:val="ro-RO"/>
        </w:rPr>
        <w:t>includ cel puțin</w:t>
      </w:r>
      <w:r w:rsidR="005E465A" w:rsidRPr="00E50E78">
        <w:rPr>
          <w:color w:val="000000" w:themeColor="text1"/>
          <w:lang w:val="ro-RO"/>
        </w:rPr>
        <w:t xml:space="preserve"> </w:t>
      </w:r>
      <w:r w:rsidR="00045BFA" w:rsidRPr="00E50E78">
        <w:rPr>
          <w:color w:val="000000" w:themeColor="text1"/>
          <w:lang w:val="ro-RO"/>
        </w:rPr>
        <w:t>jumătate</w:t>
      </w:r>
      <w:r w:rsidR="005E465A" w:rsidRPr="00E50E78">
        <w:rPr>
          <w:color w:val="000000" w:themeColor="text1"/>
          <w:lang w:val="ro-RO"/>
        </w:rPr>
        <w:t xml:space="preserve"> </w:t>
      </w:r>
      <w:r w:rsidR="00BC2245" w:rsidRPr="00E50E78">
        <w:rPr>
          <w:color w:val="000000" w:themeColor="text1"/>
          <w:lang w:val="ro-RO"/>
        </w:rPr>
        <w:t>din numărul de</w:t>
      </w:r>
      <w:r w:rsidR="005E465A" w:rsidRPr="00E50E78">
        <w:rPr>
          <w:color w:val="000000" w:themeColor="text1"/>
          <w:lang w:val="ro-RO"/>
        </w:rPr>
        <w:t xml:space="preserve"> </w:t>
      </w:r>
      <w:r w:rsidR="00045BFA" w:rsidRPr="00E50E78">
        <w:rPr>
          <w:color w:val="000000" w:themeColor="text1"/>
          <w:lang w:val="ro-RO"/>
        </w:rPr>
        <w:t xml:space="preserve">indicatori stabiliți la </w:t>
      </w:r>
      <w:r w:rsidR="005E465A" w:rsidRPr="00E50E78">
        <w:rPr>
          <w:color w:val="000000" w:themeColor="text1"/>
          <w:lang w:val="ro-RO"/>
        </w:rPr>
        <w:t>fiecare categorie</w:t>
      </w:r>
      <w:r w:rsidR="00BC2245" w:rsidRPr="00E50E78">
        <w:rPr>
          <w:color w:val="000000" w:themeColor="text1"/>
          <w:lang w:val="ro-RO"/>
        </w:rPr>
        <w:t xml:space="preserve"> </w:t>
      </w:r>
      <w:r w:rsidR="0098381A">
        <w:rPr>
          <w:color w:val="000000" w:themeColor="text1"/>
          <w:lang w:val="ro-RO"/>
        </w:rPr>
        <w:t>din</w:t>
      </w:r>
      <w:r w:rsidR="00BC2245" w:rsidRPr="00E50E78">
        <w:rPr>
          <w:color w:val="000000" w:themeColor="text1"/>
          <w:lang w:val="ro-RO"/>
        </w:rPr>
        <w:t xml:space="preserve"> anexa nr. 3</w:t>
      </w:r>
      <w:r w:rsidR="003F110C" w:rsidRPr="00E50E78">
        <w:rPr>
          <w:color w:val="000000" w:themeColor="text1"/>
          <w:lang w:val="ro-RO"/>
        </w:rPr>
        <w:t>.</w:t>
      </w:r>
      <w:r w:rsidRPr="00E50E78">
        <w:rPr>
          <w:color w:val="000000" w:themeColor="text1"/>
          <w:lang w:val="ro-RO"/>
        </w:rPr>
        <w:t xml:space="preserve"> </w:t>
      </w:r>
      <w:r w:rsidR="00B85B7E" w:rsidRPr="00E50E78">
        <w:rPr>
          <w:color w:val="000000" w:themeColor="text1"/>
          <w:lang w:val="ro-RO"/>
        </w:rPr>
        <w:t xml:space="preserve">Nivelul minim </w:t>
      </w:r>
      <w:r w:rsidR="005E465A" w:rsidRPr="00E50E78">
        <w:rPr>
          <w:color w:val="000000" w:themeColor="text1"/>
          <w:lang w:val="ro-RO"/>
        </w:rPr>
        <w:t xml:space="preserve">al acestora poate fi </w:t>
      </w:r>
      <w:r w:rsidR="005E1FB1" w:rsidRPr="00E50E78">
        <w:rPr>
          <w:color w:val="000000" w:themeColor="text1"/>
          <w:lang w:val="ro-RO"/>
        </w:rPr>
        <w:t>redus</w:t>
      </w:r>
      <w:r w:rsidR="005E465A" w:rsidRPr="00E50E78">
        <w:rPr>
          <w:color w:val="000000" w:themeColor="text1"/>
          <w:lang w:val="ro-RO"/>
        </w:rPr>
        <w:t xml:space="preserve"> în cazuri bine justificate.</w:t>
      </w:r>
    </w:p>
    <w:bookmarkEnd w:id="8"/>
    <w:p w14:paraId="2CD49025" w14:textId="77777777" w:rsidR="00E53ABB" w:rsidRPr="00E50E78" w:rsidRDefault="0018607F" w:rsidP="00E53ABB">
      <w:pPr>
        <w:pStyle w:val="NormalWeb"/>
        <w:tabs>
          <w:tab w:val="left" w:pos="787"/>
        </w:tabs>
        <w:spacing w:before="0" w:beforeAutospacing="0" w:after="0" w:afterAutospacing="0" w:line="360" w:lineRule="auto"/>
        <w:ind w:left="-284"/>
        <w:jc w:val="both"/>
        <w:rPr>
          <w:color w:val="000000" w:themeColor="text1"/>
          <w:lang w:val="ro-RO"/>
        </w:rPr>
      </w:pPr>
      <w:r w:rsidRPr="00E50E78">
        <w:rPr>
          <w:b/>
          <w:bCs/>
          <w:color w:val="000000" w:themeColor="text1"/>
          <w:lang w:val="ro-RO"/>
        </w:rPr>
        <w:t>Art. 35.</w:t>
      </w:r>
      <w:r w:rsidRPr="00E50E78">
        <w:rPr>
          <w:color w:val="000000" w:themeColor="text1"/>
          <w:lang w:val="ro-RO"/>
        </w:rPr>
        <w:t xml:space="preserve"> </w:t>
      </w:r>
      <w:r w:rsidR="00B41CF9" w:rsidRPr="00E50E78">
        <w:rPr>
          <w:color w:val="000000" w:themeColor="text1"/>
          <w:lang w:val="ro-RO"/>
        </w:rPr>
        <w:t xml:space="preserve">- </w:t>
      </w:r>
      <w:r w:rsidR="00C57F0A" w:rsidRPr="00E50E78">
        <w:rPr>
          <w:color w:val="000000" w:themeColor="text1"/>
          <w:lang w:val="ro-RO"/>
        </w:rPr>
        <w:t>(1) Evaluarea profesională a personalului Romsilva se face anual conform procedurii aprobate de CA în termen de 90 zile de la data publicării prezentei hotărâri.</w:t>
      </w:r>
    </w:p>
    <w:p w14:paraId="110596A0" w14:textId="4FA095EF" w:rsidR="00F41D1C" w:rsidRPr="00E50E78" w:rsidRDefault="00F41D1C" w:rsidP="00E53ABB">
      <w:pPr>
        <w:pStyle w:val="NormalWeb"/>
        <w:tabs>
          <w:tab w:val="left" w:pos="787"/>
        </w:tabs>
        <w:spacing w:before="0" w:beforeAutospacing="0" w:after="0" w:afterAutospacing="0" w:line="360" w:lineRule="auto"/>
        <w:ind w:left="-284"/>
        <w:jc w:val="both"/>
        <w:rPr>
          <w:color w:val="000000" w:themeColor="text1"/>
          <w:lang w:val="ro-RO"/>
        </w:rPr>
      </w:pPr>
      <w:r w:rsidRPr="00E50E78">
        <w:rPr>
          <w:color w:val="000000" w:themeColor="text1"/>
          <w:lang w:val="ro-RO"/>
        </w:rPr>
        <w:t xml:space="preserve">(2) </w:t>
      </w:r>
      <w:r w:rsidR="00B91AE3" w:rsidRPr="00E50E78">
        <w:rPr>
          <w:color w:val="000000" w:themeColor="text1"/>
          <w:lang w:val="ro-RO"/>
        </w:rPr>
        <w:t>În termen de 30 zile de la data intrării în vigoare a prezentei hotărâri, CA propune Autorității spre aprobare m</w:t>
      </w:r>
      <w:r w:rsidRPr="00E50E78">
        <w:rPr>
          <w:color w:val="000000" w:themeColor="text1"/>
          <w:lang w:val="ro-RO"/>
        </w:rPr>
        <w:t>etodologia de organizare a procedurii de selecție pentru ocuparea posturilor aferente funcțiilor de conducere pentru care Legea nr. 331/2024, cu modificările și completările ulterioare, prevede contract de mandat</w:t>
      </w:r>
      <w:r w:rsidR="00B91AE3" w:rsidRPr="00E50E78">
        <w:rPr>
          <w:color w:val="000000" w:themeColor="text1"/>
          <w:lang w:val="ro-RO"/>
        </w:rPr>
        <w:t>.</w:t>
      </w:r>
    </w:p>
    <w:p w14:paraId="06DA8BD1" w14:textId="74429DA0" w:rsidR="00D1265D" w:rsidRPr="00E50E78" w:rsidRDefault="00934D91" w:rsidP="00FA14C3">
      <w:pPr>
        <w:autoSpaceDE w:val="0"/>
        <w:autoSpaceDN w:val="0"/>
        <w:adjustRightInd w:val="0"/>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b/>
          <w:bCs/>
          <w:color w:val="000000" w:themeColor="text1"/>
          <w:lang w:val="ro-RO"/>
        </w:rPr>
        <w:t>Art. 3</w:t>
      </w:r>
      <w:r w:rsidR="00B91AE3" w:rsidRPr="00E50E78">
        <w:rPr>
          <w:rFonts w:ascii="Times New Roman" w:hAnsi="Times New Roman" w:cs="Times New Roman"/>
          <w:b/>
          <w:bCs/>
          <w:color w:val="000000" w:themeColor="text1"/>
          <w:lang w:val="ro-RO"/>
        </w:rPr>
        <w:t>6</w:t>
      </w:r>
      <w:r w:rsidRPr="00E50E78">
        <w:rPr>
          <w:rFonts w:ascii="Times New Roman" w:hAnsi="Times New Roman" w:cs="Times New Roman"/>
          <w:b/>
          <w:bCs/>
          <w:color w:val="000000" w:themeColor="text1"/>
          <w:lang w:val="ro-RO"/>
        </w:rPr>
        <w:t>.</w:t>
      </w:r>
      <w:r w:rsidRPr="00E50E78">
        <w:rPr>
          <w:rFonts w:ascii="Times New Roman" w:hAnsi="Times New Roman" w:cs="Times New Roman"/>
          <w:color w:val="000000" w:themeColor="text1"/>
          <w:lang w:val="ro-RO"/>
        </w:rPr>
        <w:t xml:space="preserve"> – </w:t>
      </w:r>
      <w:bookmarkStart w:id="9" w:name="_Hlk196327017"/>
      <w:r w:rsidR="00F511EF" w:rsidRPr="00E50E78">
        <w:rPr>
          <w:rFonts w:ascii="Times New Roman" w:hAnsi="Times New Roman" w:cs="Times New Roman"/>
          <w:color w:val="000000" w:themeColor="text1"/>
          <w:lang w:val="ro-RO"/>
        </w:rPr>
        <w:t>(</w:t>
      </w:r>
      <w:r w:rsidR="000C517E" w:rsidRPr="00E50E78">
        <w:rPr>
          <w:rFonts w:ascii="Times New Roman" w:hAnsi="Times New Roman" w:cs="Times New Roman"/>
          <w:color w:val="000000" w:themeColor="text1"/>
          <w:lang w:val="ro-RO"/>
        </w:rPr>
        <w:t>1</w:t>
      </w:r>
      <w:r w:rsidR="00F511EF" w:rsidRPr="00E50E78">
        <w:rPr>
          <w:rFonts w:ascii="Times New Roman" w:hAnsi="Times New Roman" w:cs="Times New Roman"/>
          <w:color w:val="000000" w:themeColor="text1"/>
          <w:lang w:val="ro-RO"/>
        </w:rPr>
        <w:t xml:space="preserve">) În termen de </w:t>
      </w:r>
      <w:r w:rsidR="00B214EE" w:rsidRPr="00E50E78">
        <w:rPr>
          <w:rFonts w:ascii="Times New Roman" w:hAnsi="Times New Roman" w:cs="Times New Roman"/>
          <w:color w:val="000000" w:themeColor="text1"/>
          <w:lang w:val="ro-RO"/>
        </w:rPr>
        <w:t>120</w:t>
      </w:r>
      <w:r w:rsidR="00F511EF" w:rsidRPr="00E50E78">
        <w:rPr>
          <w:rFonts w:ascii="Times New Roman" w:hAnsi="Times New Roman" w:cs="Times New Roman"/>
          <w:color w:val="000000" w:themeColor="text1"/>
          <w:lang w:val="ro-RO"/>
        </w:rPr>
        <w:t xml:space="preserve"> zile</w:t>
      </w:r>
      <w:r w:rsidR="00B214EE" w:rsidRPr="00E50E78">
        <w:rPr>
          <w:rFonts w:ascii="Times New Roman" w:hAnsi="Times New Roman" w:cs="Times New Roman"/>
          <w:color w:val="000000" w:themeColor="text1"/>
          <w:lang w:val="ro-RO"/>
        </w:rPr>
        <w:t xml:space="preserve"> de la data intrării în vigoare a prezentei hotărâri</w:t>
      </w:r>
      <w:r w:rsidR="00F511EF" w:rsidRPr="00E50E78">
        <w:rPr>
          <w:rFonts w:ascii="Times New Roman" w:hAnsi="Times New Roman" w:cs="Times New Roman"/>
          <w:color w:val="000000" w:themeColor="text1"/>
          <w:lang w:val="ro-RO"/>
        </w:rPr>
        <w:t>, CA înaintează Autorității un plan de măsuri pentru debirocratizarea și digitalizarea funcționării interne a Romsilva.</w:t>
      </w:r>
    </w:p>
    <w:p w14:paraId="1CBD6E1B" w14:textId="24F39E79" w:rsidR="0025402D" w:rsidRPr="00E50E78" w:rsidRDefault="0025402D" w:rsidP="00FA14C3">
      <w:pPr>
        <w:autoSpaceDE w:val="0"/>
        <w:autoSpaceDN w:val="0"/>
        <w:adjustRightInd w:val="0"/>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w:t>
      </w:r>
      <w:r w:rsidR="000C517E" w:rsidRPr="00E50E78">
        <w:rPr>
          <w:rFonts w:ascii="Times New Roman" w:hAnsi="Times New Roman" w:cs="Times New Roman"/>
          <w:color w:val="000000" w:themeColor="text1"/>
          <w:lang w:val="ro-RO"/>
        </w:rPr>
        <w:t>2</w:t>
      </w:r>
      <w:r w:rsidRPr="00E50E78">
        <w:rPr>
          <w:rFonts w:ascii="Times New Roman" w:hAnsi="Times New Roman" w:cs="Times New Roman"/>
          <w:color w:val="000000" w:themeColor="text1"/>
          <w:lang w:val="ro-RO"/>
        </w:rPr>
        <w:t>) În termen de 120 zile de la data intrării în vigoare a prezentei hotărâri, CA înaintează Autorității un regulament de etică pentru personalul Romsilva prin care să aplice prevederile</w:t>
      </w:r>
      <w:r w:rsidR="00291948" w:rsidRPr="00E50E78">
        <w:rPr>
          <w:rFonts w:ascii="Times New Roman" w:hAnsi="Times New Roman" w:cs="Times New Roman"/>
          <w:color w:val="000000" w:themeColor="text1"/>
          <w:lang w:val="ro-RO"/>
        </w:rPr>
        <w:t xml:space="preserve"> art. 138 din Legea nr. 331/2024, cu modificările și completările ulterioare</w:t>
      </w:r>
      <w:r w:rsidRPr="00E50E78">
        <w:rPr>
          <w:rFonts w:ascii="Times New Roman" w:hAnsi="Times New Roman" w:cs="Times New Roman"/>
          <w:color w:val="000000" w:themeColor="text1"/>
          <w:lang w:val="ro-RO"/>
        </w:rPr>
        <w:t xml:space="preserve"> privind conflictul de interese.</w:t>
      </w:r>
    </w:p>
    <w:p w14:paraId="7982AF73" w14:textId="476711D1" w:rsidR="008F6E7E" w:rsidRPr="00E50E78" w:rsidRDefault="00E570BD" w:rsidP="000C517E">
      <w:pPr>
        <w:autoSpaceDE w:val="0"/>
        <w:autoSpaceDN w:val="0"/>
        <w:adjustRightInd w:val="0"/>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color w:val="000000" w:themeColor="text1"/>
          <w:lang w:val="ro-RO"/>
        </w:rPr>
        <w:t>(</w:t>
      </w:r>
      <w:r w:rsidR="000C517E" w:rsidRPr="00E50E78">
        <w:rPr>
          <w:rFonts w:ascii="Times New Roman" w:hAnsi="Times New Roman" w:cs="Times New Roman"/>
          <w:color w:val="000000" w:themeColor="text1"/>
          <w:lang w:val="ro-RO"/>
        </w:rPr>
        <w:t>3</w:t>
      </w:r>
      <w:r w:rsidRPr="00E50E78">
        <w:rPr>
          <w:rFonts w:ascii="Times New Roman" w:hAnsi="Times New Roman" w:cs="Times New Roman"/>
          <w:color w:val="000000" w:themeColor="text1"/>
          <w:lang w:val="ro-RO"/>
        </w:rPr>
        <w:t xml:space="preserve">) În termen de </w:t>
      </w:r>
      <w:r w:rsidR="002C1E43" w:rsidRPr="00E50E78">
        <w:rPr>
          <w:rFonts w:ascii="Times New Roman" w:hAnsi="Times New Roman" w:cs="Times New Roman"/>
          <w:color w:val="000000" w:themeColor="text1"/>
          <w:lang w:val="ro-RO"/>
        </w:rPr>
        <w:t>90</w:t>
      </w:r>
      <w:r w:rsidRPr="00E50E78">
        <w:rPr>
          <w:rFonts w:ascii="Times New Roman" w:hAnsi="Times New Roman" w:cs="Times New Roman"/>
          <w:color w:val="000000" w:themeColor="text1"/>
          <w:lang w:val="ro-RO"/>
        </w:rPr>
        <w:t xml:space="preserve"> zile de la data intrării în vigoare a prezentei hotărâri, CA înaintează Autorității un plan de eficientizare a activității de exploatare a imobilelor Romsilva dedicate turismului astfel încât această activitate să se desfășoare în condiții de eficiență economică.</w:t>
      </w:r>
    </w:p>
    <w:p w14:paraId="2393048C" w14:textId="4D45BBAE" w:rsidR="00D1265D" w:rsidRPr="00E50E78" w:rsidRDefault="00D1265D" w:rsidP="00D1265D">
      <w:pPr>
        <w:spacing w:after="0" w:line="360" w:lineRule="auto"/>
        <w:ind w:left="-284"/>
        <w:jc w:val="both"/>
        <w:rPr>
          <w:rFonts w:ascii="Times New Roman" w:hAnsi="Times New Roman" w:cs="Times New Roman"/>
          <w:color w:val="000000" w:themeColor="text1"/>
          <w:lang w:val="ro-RO"/>
        </w:rPr>
      </w:pPr>
      <w:r w:rsidRPr="00E50E78">
        <w:rPr>
          <w:rFonts w:ascii="Times New Roman" w:hAnsi="Times New Roman" w:cs="Times New Roman"/>
          <w:b/>
          <w:bCs/>
          <w:color w:val="000000" w:themeColor="text1"/>
          <w:lang w:val="ro-RO"/>
        </w:rPr>
        <w:t xml:space="preserve">Art. </w:t>
      </w:r>
      <w:r w:rsidR="00FA14C3" w:rsidRPr="00E50E78">
        <w:rPr>
          <w:rFonts w:ascii="Times New Roman" w:hAnsi="Times New Roman" w:cs="Times New Roman"/>
          <w:b/>
          <w:bCs/>
          <w:color w:val="000000" w:themeColor="text1"/>
          <w:lang w:val="ro-RO"/>
        </w:rPr>
        <w:t>3</w:t>
      </w:r>
      <w:r w:rsidR="00B91AE3" w:rsidRPr="00E50E78">
        <w:rPr>
          <w:rFonts w:ascii="Times New Roman" w:hAnsi="Times New Roman" w:cs="Times New Roman"/>
          <w:b/>
          <w:bCs/>
          <w:color w:val="000000" w:themeColor="text1"/>
          <w:lang w:val="ro-RO"/>
        </w:rPr>
        <w:t>7</w:t>
      </w:r>
      <w:r w:rsidRPr="00E50E78">
        <w:rPr>
          <w:rFonts w:ascii="Times New Roman" w:hAnsi="Times New Roman" w:cs="Times New Roman"/>
          <w:b/>
          <w:bCs/>
          <w:color w:val="000000" w:themeColor="text1"/>
          <w:lang w:val="ro-RO"/>
        </w:rPr>
        <w:t>.</w:t>
      </w:r>
      <w:r w:rsidRPr="00E50E78">
        <w:rPr>
          <w:rFonts w:ascii="Times New Roman" w:hAnsi="Times New Roman" w:cs="Times New Roman"/>
          <w:color w:val="000000" w:themeColor="text1"/>
          <w:lang w:val="ro-RO"/>
        </w:rPr>
        <w:t xml:space="preserve"> - Anexele nr. 1-</w:t>
      </w:r>
      <w:r w:rsidR="00291948" w:rsidRPr="00E50E78">
        <w:rPr>
          <w:rFonts w:ascii="Times New Roman" w:hAnsi="Times New Roman" w:cs="Times New Roman"/>
          <w:color w:val="000000" w:themeColor="text1"/>
          <w:lang w:val="ro-RO"/>
        </w:rPr>
        <w:t>3</w:t>
      </w:r>
      <w:r w:rsidRPr="00E50E78">
        <w:rPr>
          <w:rFonts w:ascii="Times New Roman" w:hAnsi="Times New Roman" w:cs="Times New Roman"/>
          <w:color w:val="000000" w:themeColor="text1"/>
          <w:lang w:val="ro-RO"/>
        </w:rPr>
        <w:t xml:space="preserve"> fac parte integrantă din prezenta hotărâre.</w:t>
      </w:r>
    </w:p>
    <w:p w14:paraId="5A223285" w14:textId="2DB2AE46" w:rsidR="00D1265D" w:rsidRPr="00E50E78" w:rsidRDefault="00D1265D" w:rsidP="00D1265D">
      <w:pPr>
        <w:spacing w:after="0" w:line="360" w:lineRule="auto"/>
        <w:ind w:left="-284"/>
        <w:jc w:val="both"/>
        <w:rPr>
          <w:rStyle w:val="do1"/>
          <w:rFonts w:ascii="Times New Roman" w:hAnsi="Times New Roman" w:cs="Times New Roman"/>
          <w:b w:val="0"/>
          <w:bCs w:val="0"/>
          <w:color w:val="000000" w:themeColor="text1"/>
          <w:sz w:val="24"/>
          <w:szCs w:val="24"/>
          <w:lang w:val="ro-RO"/>
        </w:rPr>
      </w:pPr>
      <w:r w:rsidRPr="00E50E78">
        <w:rPr>
          <w:rStyle w:val="do1"/>
          <w:rFonts w:ascii="Times New Roman" w:hAnsi="Times New Roman" w:cs="Times New Roman"/>
          <w:color w:val="000000" w:themeColor="text1"/>
          <w:sz w:val="24"/>
          <w:szCs w:val="24"/>
          <w:lang w:val="ro-RO"/>
        </w:rPr>
        <w:t xml:space="preserve">Art. </w:t>
      </w:r>
      <w:r w:rsidR="00FA14C3" w:rsidRPr="00E50E78">
        <w:rPr>
          <w:rStyle w:val="do1"/>
          <w:rFonts w:ascii="Times New Roman" w:hAnsi="Times New Roman" w:cs="Times New Roman"/>
          <w:color w:val="000000" w:themeColor="text1"/>
          <w:sz w:val="24"/>
          <w:szCs w:val="24"/>
          <w:lang w:val="ro-RO"/>
        </w:rPr>
        <w:t>3</w:t>
      </w:r>
      <w:r w:rsidR="00B91AE3" w:rsidRPr="00E50E78">
        <w:rPr>
          <w:rStyle w:val="do1"/>
          <w:rFonts w:ascii="Times New Roman" w:hAnsi="Times New Roman" w:cs="Times New Roman"/>
          <w:color w:val="000000" w:themeColor="text1"/>
          <w:sz w:val="24"/>
          <w:szCs w:val="24"/>
          <w:lang w:val="ro-RO"/>
        </w:rPr>
        <w:t>8</w:t>
      </w:r>
      <w:r w:rsidRPr="00E50E78">
        <w:rPr>
          <w:rStyle w:val="do1"/>
          <w:rFonts w:ascii="Times New Roman" w:hAnsi="Times New Roman" w:cs="Times New Roman"/>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w:t>
      </w:r>
      <w:r w:rsidR="00FA14C3" w:rsidRPr="00E50E78">
        <w:rPr>
          <w:rStyle w:val="do1"/>
          <w:rFonts w:ascii="Times New Roman" w:hAnsi="Times New Roman" w:cs="Times New Roman"/>
          <w:b w:val="0"/>
          <w:bCs w:val="0"/>
          <w:color w:val="000000" w:themeColor="text1"/>
          <w:sz w:val="24"/>
          <w:szCs w:val="24"/>
          <w:lang w:val="ro-RO"/>
        </w:rPr>
        <w:t>-</w:t>
      </w:r>
      <w:r w:rsidRPr="00E50E78">
        <w:rPr>
          <w:rStyle w:val="do1"/>
          <w:rFonts w:ascii="Times New Roman" w:hAnsi="Times New Roman" w:cs="Times New Roman"/>
          <w:b w:val="0"/>
          <w:bCs w:val="0"/>
          <w:color w:val="000000" w:themeColor="text1"/>
          <w:sz w:val="24"/>
          <w:szCs w:val="24"/>
          <w:lang w:val="ro-RO"/>
        </w:rPr>
        <w:t xml:space="preserve"> La data intrării în vigoare a prezentei hotărâri, Hotărârea Guvernului nr. 229/2009 privind reorganizarea Regiei Naționale a Pădurilor-Romsilva și aprobarea regulamentului de organizare și funcționare, publicată în Monitorul Oficial</w:t>
      </w:r>
      <w:r w:rsidR="00291948" w:rsidRPr="00E50E78">
        <w:rPr>
          <w:rStyle w:val="do1"/>
          <w:rFonts w:ascii="Times New Roman" w:hAnsi="Times New Roman" w:cs="Times New Roman"/>
          <w:b w:val="0"/>
          <w:bCs w:val="0"/>
          <w:color w:val="000000" w:themeColor="text1"/>
          <w:sz w:val="24"/>
          <w:szCs w:val="24"/>
          <w:lang w:val="ro-RO"/>
        </w:rPr>
        <w:t xml:space="preserve"> al României</w:t>
      </w:r>
      <w:r w:rsidRPr="00E50E78">
        <w:rPr>
          <w:rStyle w:val="do1"/>
          <w:rFonts w:ascii="Times New Roman" w:hAnsi="Times New Roman" w:cs="Times New Roman"/>
          <w:b w:val="0"/>
          <w:bCs w:val="0"/>
          <w:color w:val="000000" w:themeColor="text1"/>
          <w:sz w:val="24"/>
          <w:szCs w:val="24"/>
          <w:lang w:val="ro-RO"/>
        </w:rPr>
        <w:t>, Partea I nr. 162 din 16 martie 2009, cu modificările și completările ulterioare, se abrogă.</w:t>
      </w:r>
    </w:p>
    <w:p w14:paraId="6CF8F2FA" w14:textId="77777777" w:rsidR="00D1265D" w:rsidRPr="00E50E78" w:rsidRDefault="00D1265D" w:rsidP="00D1265D">
      <w:pPr>
        <w:spacing w:after="0" w:line="360" w:lineRule="auto"/>
        <w:ind w:left="-284"/>
        <w:jc w:val="center"/>
        <w:rPr>
          <w:rStyle w:val="do1"/>
          <w:rFonts w:ascii="Times New Roman" w:hAnsi="Times New Roman" w:cs="Times New Roman"/>
          <w:b w:val="0"/>
          <w:bCs w:val="0"/>
          <w:color w:val="000000" w:themeColor="text1"/>
          <w:sz w:val="24"/>
          <w:szCs w:val="24"/>
          <w:lang w:val="ro-RO"/>
        </w:rPr>
      </w:pPr>
    </w:p>
    <w:p w14:paraId="258E58C8" w14:textId="77777777" w:rsidR="00D1265D" w:rsidRPr="00E50E78" w:rsidRDefault="00D1265D" w:rsidP="00D1265D">
      <w:pPr>
        <w:tabs>
          <w:tab w:val="left" w:pos="270"/>
        </w:tabs>
        <w:spacing w:after="0" w:line="360" w:lineRule="auto"/>
        <w:ind w:left="-284"/>
        <w:contextualSpacing/>
        <w:jc w:val="center"/>
        <w:rPr>
          <w:rFonts w:ascii="Times New Roman" w:eastAsia="Times New Roman" w:hAnsi="Times New Roman" w:cs="Times New Roman"/>
          <w:b/>
          <w:color w:val="000000" w:themeColor="text1"/>
          <w:kern w:val="0"/>
          <w:lang w:val="ro-RO"/>
        </w:rPr>
      </w:pPr>
      <w:r w:rsidRPr="00E50E78">
        <w:rPr>
          <w:rFonts w:ascii="Times New Roman" w:eastAsia="Times New Roman" w:hAnsi="Times New Roman" w:cs="Times New Roman"/>
          <w:b/>
          <w:color w:val="000000" w:themeColor="text1"/>
          <w:kern w:val="0"/>
          <w:lang w:val="ro-RO"/>
        </w:rPr>
        <w:t>PRIM-MINISTRU</w:t>
      </w:r>
    </w:p>
    <w:p w14:paraId="64F418D3" w14:textId="07C614B7" w:rsidR="001D5FEE" w:rsidRPr="00E50E78" w:rsidRDefault="009B723D" w:rsidP="00D1265D">
      <w:pPr>
        <w:spacing w:after="0" w:line="360" w:lineRule="auto"/>
        <w:ind w:left="-284"/>
        <w:jc w:val="center"/>
        <w:rPr>
          <w:rFonts w:ascii="Times New Roman" w:hAnsi="Times New Roman" w:cs="Times New Roman"/>
          <w:color w:val="000000" w:themeColor="text1"/>
          <w:lang w:val="ro-RO"/>
        </w:rPr>
      </w:pPr>
      <w:r w:rsidRPr="00E50E78">
        <w:rPr>
          <w:rFonts w:ascii="Times New Roman" w:hAnsi="Times New Roman" w:cs="Times New Roman"/>
          <w:b/>
          <w:color w:val="000000" w:themeColor="text1"/>
          <w:lang w:val="ro-RO"/>
        </w:rPr>
        <w:t>Ilie</w:t>
      </w:r>
      <w:r w:rsidR="00D1265D" w:rsidRPr="00E50E78">
        <w:rPr>
          <w:rFonts w:ascii="Times New Roman" w:hAnsi="Times New Roman" w:cs="Times New Roman"/>
          <w:b/>
          <w:color w:val="000000" w:themeColor="text1"/>
          <w:lang w:val="ro-RO"/>
        </w:rPr>
        <w:t>-</w:t>
      </w:r>
      <w:r w:rsidRPr="00E50E78">
        <w:rPr>
          <w:rFonts w:ascii="Times New Roman" w:hAnsi="Times New Roman" w:cs="Times New Roman"/>
          <w:b/>
          <w:color w:val="000000" w:themeColor="text1"/>
          <w:lang w:val="ro-RO"/>
        </w:rPr>
        <w:t>Gavril</w:t>
      </w:r>
      <w:r w:rsidR="00D1265D" w:rsidRPr="00E50E78">
        <w:rPr>
          <w:rFonts w:ascii="Times New Roman" w:hAnsi="Times New Roman" w:cs="Times New Roman"/>
          <w:b/>
          <w:color w:val="000000" w:themeColor="text1"/>
          <w:lang w:val="ro-RO"/>
        </w:rPr>
        <w:t xml:space="preserve"> </w:t>
      </w:r>
      <w:r w:rsidRPr="00E50E78">
        <w:rPr>
          <w:rFonts w:ascii="Times New Roman" w:hAnsi="Times New Roman" w:cs="Times New Roman"/>
          <w:b/>
          <w:color w:val="000000" w:themeColor="text1"/>
          <w:lang w:val="ro-RO"/>
        </w:rPr>
        <w:t>BOLOJAN</w:t>
      </w:r>
      <w:r w:rsidR="00D1265D" w:rsidRPr="00E50E78">
        <w:rPr>
          <w:rStyle w:val="do1"/>
          <w:rFonts w:ascii="Times New Roman" w:hAnsi="Times New Roman" w:cs="Times New Roman"/>
          <w:b w:val="0"/>
          <w:bCs w:val="0"/>
          <w:color w:val="000000" w:themeColor="text1"/>
          <w:sz w:val="24"/>
          <w:szCs w:val="24"/>
          <w:lang w:val="ro-RO"/>
        </w:rPr>
        <w:br w:type="page"/>
      </w:r>
      <w:bookmarkEnd w:id="9"/>
    </w:p>
    <w:p w14:paraId="57F5532A" w14:textId="2918073C" w:rsidR="001D5FEE" w:rsidRPr="00E50E78" w:rsidRDefault="00D4323D" w:rsidP="002D752E">
      <w:pPr>
        <w:shd w:val="clear" w:color="auto" w:fill="FFFFFF"/>
        <w:spacing w:after="0" w:line="360" w:lineRule="auto"/>
        <w:ind w:left="-153" w:right="-153"/>
        <w:jc w:val="right"/>
        <w:textAlignment w:val="baseline"/>
        <w:rPr>
          <w:rFonts w:ascii="Times New Roman" w:eastAsia="Times New Roman" w:hAnsi="Times New Roman" w:cs="Times New Roman"/>
          <w:b/>
          <w:bCs/>
          <w:color w:val="000000" w:themeColor="text1"/>
          <w:kern w:val="0"/>
          <w:bdr w:val="none" w:sz="0" w:space="0" w:color="auto" w:frame="1"/>
          <w:lang w:val="ro-RO"/>
        </w:rPr>
      </w:pPr>
      <w:r w:rsidRPr="00E50E78">
        <w:rPr>
          <w:rFonts w:ascii="Times New Roman" w:eastAsia="Times New Roman" w:hAnsi="Times New Roman" w:cs="Times New Roman"/>
          <w:b/>
          <w:bCs/>
          <w:color w:val="000000" w:themeColor="text1"/>
          <w:kern w:val="0"/>
          <w:bdr w:val="none" w:sz="0" w:space="0" w:color="auto" w:frame="1"/>
          <w:lang w:val="ro-RO"/>
        </w:rPr>
        <w:lastRenderedPageBreak/>
        <w:t xml:space="preserve">Anexa nr. </w:t>
      </w:r>
      <w:r w:rsidR="00D1265D" w:rsidRPr="00E50E78">
        <w:rPr>
          <w:rFonts w:ascii="Times New Roman" w:eastAsia="Times New Roman" w:hAnsi="Times New Roman" w:cs="Times New Roman"/>
          <w:b/>
          <w:bCs/>
          <w:color w:val="000000" w:themeColor="text1"/>
          <w:kern w:val="0"/>
          <w:bdr w:val="none" w:sz="0" w:space="0" w:color="auto" w:frame="1"/>
          <w:lang w:val="ro-RO"/>
        </w:rPr>
        <w:t>1</w:t>
      </w:r>
    </w:p>
    <w:p w14:paraId="728E3B74" w14:textId="206850A9" w:rsidR="004E4FB8" w:rsidRPr="00E50E78" w:rsidRDefault="00C40A28" w:rsidP="00C0717C">
      <w:pPr>
        <w:shd w:val="clear" w:color="auto" w:fill="FFFFFF"/>
        <w:spacing w:after="0" w:line="360" w:lineRule="auto"/>
        <w:ind w:left="-153" w:right="-153"/>
        <w:jc w:val="center"/>
        <w:textAlignment w:val="baseline"/>
        <w:rPr>
          <w:rFonts w:ascii="Times New Roman" w:eastAsia="Times New Roman" w:hAnsi="Times New Roman" w:cs="Times New Roman"/>
          <w:b/>
          <w:bCs/>
          <w:color w:val="000000" w:themeColor="text1"/>
          <w:kern w:val="0"/>
          <w:bdr w:val="none" w:sz="0" w:space="0" w:color="auto" w:frame="1"/>
          <w:lang w:val="ro-RO"/>
        </w:rPr>
      </w:pPr>
      <w:r w:rsidRPr="00E50E78">
        <w:rPr>
          <w:rFonts w:ascii="Times New Roman" w:eastAsia="Times New Roman" w:hAnsi="Times New Roman" w:cs="Times New Roman"/>
          <w:b/>
          <w:bCs/>
          <w:color w:val="000000" w:themeColor="text1"/>
          <w:kern w:val="0"/>
          <w:bdr w:val="none" w:sz="0" w:space="0" w:color="auto" w:frame="1"/>
          <w:lang w:val="ro-RO"/>
        </w:rPr>
        <w:t>Unitățile fără personalitate juridică</w:t>
      </w:r>
    </w:p>
    <w:p w14:paraId="0CD0EFB1" w14:textId="163B0DD4" w:rsidR="00C40A28" w:rsidRPr="00E50E78" w:rsidRDefault="00C40A28" w:rsidP="00C0717C">
      <w:pPr>
        <w:shd w:val="clear" w:color="auto" w:fill="FFFFFF"/>
        <w:spacing w:after="0" w:line="360" w:lineRule="auto"/>
        <w:ind w:left="-153" w:right="-153"/>
        <w:jc w:val="center"/>
        <w:textAlignment w:val="baseline"/>
        <w:rPr>
          <w:rFonts w:ascii="Times New Roman" w:eastAsia="Times New Roman" w:hAnsi="Times New Roman" w:cs="Times New Roman"/>
          <w:b/>
          <w:bCs/>
          <w:color w:val="000000" w:themeColor="text1"/>
          <w:kern w:val="0"/>
          <w:bdr w:val="none" w:sz="0" w:space="0" w:color="auto" w:frame="1"/>
          <w:lang w:val="ro-RO"/>
        </w:rPr>
      </w:pPr>
      <w:r w:rsidRPr="00E50E78">
        <w:rPr>
          <w:rFonts w:ascii="Times New Roman" w:eastAsia="Times New Roman" w:hAnsi="Times New Roman" w:cs="Times New Roman"/>
          <w:b/>
          <w:bCs/>
          <w:color w:val="000000" w:themeColor="text1"/>
          <w:kern w:val="0"/>
          <w:bdr w:val="none" w:sz="0" w:space="0" w:color="auto" w:frame="1"/>
          <w:lang w:val="ro-RO"/>
        </w:rPr>
        <w:t>din structura Regiei Naționale a Pădurilor - Romsilva</w:t>
      </w:r>
    </w:p>
    <w:tbl>
      <w:tblPr>
        <w:tblW w:w="9638" w:type="dxa"/>
        <w:jc w:val="center"/>
        <w:tblCellMar>
          <w:left w:w="0" w:type="dxa"/>
          <w:right w:w="0" w:type="dxa"/>
        </w:tblCellMar>
        <w:tblLook w:val="04A0" w:firstRow="1" w:lastRow="0" w:firstColumn="1" w:lastColumn="0" w:noHBand="0" w:noVBand="1"/>
      </w:tblPr>
      <w:tblGrid>
        <w:gridCol w:w="567"/>
        <w:gridCol w:w="3118"/>
        <w:gridCol w:w="1984"/>
        <w:gridCol w:w="3969"/>
      </w:tblGrid>
      <w:tr w:rsidR="000F7667" w:rsidRPr="00E50E78" w14:paraId="69E5EB50" w14:textId="77777777" w:rsidTr="00AD3801">
        <w:trPr>
          <w:trHeight w:val="907"/>
          <w:jc w:val="center"/>
        </w:trPr>
        <w:tc>
          <w:tcPr>
            <w:tcW w:w="567" w:type="dxa"/>
            <w:tcBorders>
              <w:top w:val="single" w:sz="6" w:space="0" w:color="000000"/>
              <w:left w:val="single" w:sz="6" w:space="0" w:color="000000"/>
              <w:bottom w:val="single" w:sz="6" w:space="0" w:color="000000"/>
              <w:right w:val="single" w:sz="6" w:space="0" w:color="000000"/>
            </w:tcBorders>
            <w:vAlign w:val="center"/>
            <w:hideMark/>
          </w:tcPr>
          <w:p w14:paraId="213CD712" w14:textId="77777777" w:rsidR="000F7667" w:rsidRPr="00E50E78" w:rsidRDefault="000F7667" w:rsidP="00AD3801">
            <w:pPr>
              <w:spacing w:after="0" w:line="240" w:lineRule="auto"/>
              <w:jc w:val="center"/>
              <w:rPr>
                <w:rFonts w:ascii="Times New Roman" w:eastAsia="Times New Roman" w:hAnsi="Times New Roman" w:cs="Times New Roman"/>
                <w:b/>
                <w:bCs/>
                <w:color w:val="000000" w:themeColor="text1"/>
                <w:kern w:val="0"/>
                <w:lang w:val="ro-RO"/>
              </w:rPr>
            </w:pPr>
            <w:r w:rsidRPr="00E50E78">
              <w:rPr>
                <w:rFonts w:ascii="Times New Roman" w:eastAsia="Times New Roman" w:hAnsi="Times New Roman" w:cs="Times New Roman"/>
                <w:b/>
                <w:bCs/>
                <w:color w:val="000000" w:themeColor="text1"/>
                <w:kern w:val="0"/>
                <w:lang w:val="ro-RO"/>
              </w:rPr>
              <w:t>Nr. crt.</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3613A282" w14:textId="77777777" w:rsidR="000F7667" w:rsidRPr="00E50E78" w:rsidRDefault="000F7667" w:rsidP="00AD3801">
            <w:pPr>
              <w:spacing w:after="0" w:line="240" w:lineRule="auto"/>
              <w:jc w:val="center"/>
              <w:rPr>
                <w:rFonts w:ascii="Times New Roman" w:eastAsia="Times New Roman" w:hAnsi="Times New Roman" w:cs="Times New Roman"/>
                <w:b/>
                <w:bCs/>
                <w:color w:val="000000" w:themeColor="text1"/>
                <w:kern w:val="0"/>
                <w:lang w:val="ro-RO"/>
              </w:rPr>
            </w:pPr>
            <w:r w:rsidRPr="00E50E78">
              <w:rPr>
                <w:rFonts w:ascii="Times New Roman" w:eastAsia="Times New Roman" w:hAnsi="Times New Roman" w:cs="Times New Roman"/>
                <w:b/>
                <w:bCs/>
                <w:color w:val="000000" w:themeColor="text1"/>
                <w:kern w:val="0"/>
                <w:lang w:val="ro-RO"/>
              </w:rPr>
              <w:t>Denumirea direcției</w:t>
            </w:r>
          </w:p>
        </w:tc>
        <w:tc>
          <w:tcPr>
            <w:tcW w:w="1984" w:type="dxa"/>
            <w:tcBorders>
              <w:top w:val="single" w:sz="6" w:space="0" w:color="000000"/>
              <w:left w:val="single" w:sz="6" w:space="0" w:color="000000"/>
              <w:bottom w:val="single" w:sz="6" w:space="0" w:color="000000"/>
              <w:right w:val="single" w:sz="6" w:space="0" w:color="000000"/>
            </w:tcBorders>
            <w:vAlign w:val="center"/>
          </w:tcPr>
          <w:p w14:paraId="2A4E2E51" w14:textId="77777777" w:rsidR="000F7667" w:rsidRPr="00E50E78" w:rsidRDefault="000F7667" w:rsidP="00AD3801">
            <w:pPr>
              <w:spacing w:after="0" w:line="240" w:lineRule="auto"/>
              <w:jc w:val="center"/>
              <w:rPr>
                <w:rFonts w:ascii="Times New Roman" w:eastAsia="Times New Roman" w:hAnsi="Times New Roman" w:cs="Times New Roman"/>
                <w:b/>
                <w:bCs/>
                <w:color w:val="000000" w:themeColor="text1"/>
                <w:kern w:val="0"/>
                <w:lang w:val="ro-RO"/>
              </w:rPr>
            </w:pPr>
            <w:r w:rsidRPr="00E50E78">
              <w:rPr>
                <w:rFonts w:ascii="Times New Roman" w:eastAsia="Times New Roman" w:hAnsi="Times New Roman" w:cs="Times New Roman"/>
                <w:b/>
                <w:bCs/>
                <w:color w:val="000000" w:themeColor="text1"/>
                <w:kern w:val="0"/>
                <w:lang w:val="ro-RO"/>
              </w:rPr>
              <w:t>Raza de competență (județul)</w:t>
            </w:r>
          </w:p>
        </w:tc>
        <w:tc>
          <w:tcPr>
            <w:tcW w:w="3969" w:type="dxa"/>
            <w:tcBorders>
              <w:top w:val="single" w:sz="6" w:space="0" w:color="000000"/>
              <w:left w:val="single" w:sz="6" w:space="0" w:color="000000"/>
              <w:bottom w:val="single" w:sz="6" w:space="0" w:color="000000"/>
              <w:right w:val="single" w:sz="6" w:space="0" w:color="000000"/>
            </w:tcBorders>
            <w:vAlign w:val="center"/>
            <w:hideMark/>
          </w:tcPr>
          <w:p w14:paraId="1453B225" w14:textId="77777777" w:rsidR="000F7667" w:rsidRPr="00E50E78" w:rsidRDefault="000F7667" w:rsidP="00AD3801">
            <w:pPr>
              <w:spacing w:after="0" w:line="240" w:lineRule="auto"/>
              <w:jc w:val="center"/>
              <w:rPr>
                <w:rFonts w:ascii="Times New Roman" w:eastAsia="Times New Roman" w:hAnsi="Times New Roman" w:cs="Times New Roman"/>
                <w:b/>
                <w:bCs/>
                <w:color w:val="000000" w:themeColor="text1"/>
                <w:kern w:val="0"/>
                <w:lang w:val="ro-RO"/>
              </w:rPr>
            </w:pPr>
            <w:r w:rsidRPr="00E50E78">
              <w:rPr>
                <w:rFonts w:ascii="Times New Roman" w:eastAsia="Times New Roman" w:hAnsi="Times New Roman" w:cs="Times New Roman"/>
                <w:b/>
                <w:bCs/>
                <w:color w:val="000000" w:themeColor="text1"/>
                <w:kern w:val="0"/>
                <w:lang w:val="ro-RO"/>
              </w:rPr>
              <w:t>Sediul unității</w:t>
            </w:r>
          </w:p>
        </w:tc>
      </w:tr>
      <w:tr w:rsidR="00366CB4" w:rsidRPr="00E50E78" w14:paraId="63398D25" w14:textId="77777777" w:rsidTr="006976ED">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0822EAB0" w14:textId="31E8BA01" w:rsidR="00366CB4" w:rsidRPr="00E50E78" w:rsidRDefault="00366CB4" w:rsidP="006976ED">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1</w:t>
            </w:r>
            <w:r w:rsidRPr="00E50E78">
              <w:rPr>
                <w:rFonts w:ascii="Times New Roman" w:eastAsia="Times New Roman" w:hAnsi="Times New Roman" w:cs="Times New Roman"/>
                <w:color w:val="000000" w:themeColor="text1"/>
                <w:kern w:val="0"/>
                <w:lang w:val="ro-RO"/>
              </w:rPr>
              <w:t>.</w:t>
            </w:r>
          </w:p>
        </w:tc>
        <w:tc>
          <w:tcPr>
            <w:tcW w:w="3118" w:type="dxa"/>
            <w:tcBorders>
              <w:top w:val="single" w:sz="6" w:space="0" w:color="000000"/>
              <w:left w:val="single" w:sz="6" w:space="0" w:color="000000"/>
              <w:bottom w:val="single" w:sz="6" w:space="0" w:color="000000"/>
              <w:right w:val="single" w:sz="6" w:space="0" w:color="000000"/>
            </w:tcBorders>
            <w:vAlign w:val="center"/>
          </w:tcPr>
          <w:p w14:paraId="3E921E55" w14:textId="77777777" w:rsidR="00366CB4" w:rsidRPr="00E50E78" w:rsidRDefault="00366CB4" w:rsidP="006976ED">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Direcția Silvică</w:t>
            </w:r>
            <w:r>
              <w:rPr>
                <w:rFonts w:ascii="Times New Roman" w:eastAsia="Times New Roman" w:hAnsi="Times New Roman" w:cs="Times New Roman"/>
                <w:color w:val="000000" w:themeColor="text1"/>
                <w:kern w:val="0"/>
                <w:lang w:val="ro-RO"/>
              </w:rPr>
              <w:t xml:space="preserve"> Banat</w:t>
            </w:r>
          </w:p>
        </w:tc>
        <w:tc>
          <w:tcPr>
            <w:tcW w:w="1984" w:type="dxa"/>
            <w:tcBorders>
              <w:top w:val="single" w:sz="6" w:space="0" w:color="000000"/>
              <w:left w:val="single" w:sz="6" w:space="0" w:color="000000"/>
              <w:bottom w:val="single" w:sz="6" w:space="0" w:color="000000"/>
              <w:right w:val="single" w:sz="6" w:space="0" w:color="000000"/>
            </w:tcBorders>
            <w:vAlign w:val="center"/>
          </w:tcPr>
          <w:p w14:paraId="06A265CB" w14:textId="77777777" w:rsidR="00366CB4" w:rsidRPr="00E50E78" w:rsidRDefault="00366CB4" w:rsidP="006976ED">
            <w:pPr>
              <w:spacing w:after="0" w:line="240" w:lineRule="auto"/>
              <w:jc w:val="center"/>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Caraș-Severin</w:t>
            </w:r>
          </w:p>
          <w:p w14:paraId="1F27D817" w14:textId="77777777" w:rsidR="00366CB4" w:rsidRPr="00E50E78" w:rsidRDefault="00366CB4" w:rsidP="006976ED">
            <w:pPr>
              <w:spacing w:after="0" w:line="240" w:lineRule="auto"/>
              <w:jc w:val="center"/>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Timiș</w:t>
            </w:r>
          </w:p>
        </w:tc>
        <w:tc>
          <w:tcPr>
            <w:tcW w:w="3969" w:type="dxa"/>
            <w:tcBorders>
              <w:top w:val="single" w:sz="6" w:space="0" w:color="000000"/>
              <w:left w:val="single" w:sz="6" w:space="0" w:color="000000"/>
              <w:bottom w:val="single" w:sz="6" w:space="0" w:color="000000"/>
              <w:right w:val="single" w:sz="6" w:space="0" w:color="000000"/>
            </w:tcBorders>
            <w:vAlign w:val="center"/>
          </w:tcPr>
          <w:p w14:paraId="5699BECC" w14:textId="77777777" w:rsidR="00366CB4" w:rsidRPr="00E50E78" w:rsidRDefault="00366CB4" w:rsidP="006976ED">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Municipiul Timișoara, județul Timiș</w:t>
            </w:r>
          </w:p>
        </w:tc>
      </w:tr>
      <w:tr w:rsidR="00366CB4" w:rsidRPr="00E50E78" w14:paraId="4F42027D" w14:textId="77777777" w:rsidTr="0095699F">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23071E97" w14:textId="23D106F4" w:rsidR="00366CB4" w:rsidRPr="00E50E78" w:rsidRDefault="00366CB4" w:rsidP="0095699F">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2</w:t>
            </w:r>
            <w:r>
              <w:rPr>
                <w:rFonts w:ascii="Times New Roman" w:eastAsia="Times New Roman" w:hAnsi="Times New Roman" w:cs="Times New Roman"/>
                <w:color w:val="000000" w:themeColor="text1"/>
                <w:kern w:val="0"/>
                <w:lang w:val="ro-RO"/>
              </w:rPr>
              <w:t>.</w:t>
            </w:r>
          </w:p>
        </w:tc>
        <w:tc>
          <w:tcPr>
            <w:tcW w:w="3118" w:type="dxa"/>
            <w:tcBorders>
              <w:top w:val="single" w:sz="6" w:space="0" w:color="000000"/>
              <w:left w:val="single" w:sz="6" w:space="0" w:color="000000"/>
              <w:bottom w:val="single" w:sz="6" w:space="0" w:color="000000"/>
              <w:right w:val="single" w:sz="6" w:space="0" w:color="000000"/>
            </w:tcBorders>
            <w:vAlign w:val="center"/>
          </w:tcPr>
          <w:p w14:paraId="632D5D52" w14:textId="77777777" w:rsidR="00366CB4" w:rsidRPr="00E50E78" w:rsidRDefault="00366CB4" w:rsidP="0095699F">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Direcția Silvică</w:t>
            </w:r>
            <w:r>
              <w:rPr>
                <w:rFonts w:ascii="Times New Roman" w:eastAsia="Times New Roman" w:hAnsi="Times New Roman" w:cs="Times New Roman"/>
                <w:color w:val="000000" w:themeColor="text1"/>
                <w:kern w:val="0"/>
                <w:lang w:val="ro-RO"/>
              </w:rPr>
              <w:t xml:space="preserve"> Crișana</w:t>
            </w:r>
          </w:p>
        </w:tc>
        <w:tc>
          <w:tcPr>
            <w:tcW w:w="1984" w:type="dxa"/>
            <w:tcBorders>
              <w:top w:val="single" w:sz="6" w:space="0" w:color="000000"/>
              <w:left w:val="single" w:sz="6" w:space="0" w:color="000000"/>
              <w:bottom w:val="single" w:sz="6" w:space="0" w:color="000000"/>
              <w:right w:val="single" w:sz="6" w:space="0" w:color="000000"/>
            </w:tcBorders>
            <w:vAlign w:val="center"/>
          </w:tcPr>
          <w:p w14:paraId="5E620427" w14:textId="77777777" w:rsidR="00366CB4" w:rsidRDefault="00366CB4" w:rsidP="0095699F">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Arad</w:t>
            </w:r>
          </w:p>
          <w:p w14:paraId="7146458D" w14:textId="77777777" w:rsidR="00366CB4" w:rsidRPr="00E50E78" w:rsidRDefault="00366CB4" w:rsidP="0095699F">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Bihor</w:t>
            </w:r>
          </w:p>
        </w:tc>
        <w:tc>
          <w:tcPr>
            <w:tcW w:w="3969" w:type="dxa"/>
            <w:tcBorders>
              <w:top w:val="single" w:sz="6" w:space="0" w:color="000000"/>
              <w:left w:val="single" w:sz="6" w:space="0" w:color="000000"/>
              <w:bottom w:val="single" w:sz="6" w:space="0" w:color="000000"/>
              <w:right w:val="single" w:sz="6" w:space="0" w:color="000000"/>
            </w:tcBorders>
            <w:vAlign w:val="center"/>
          </w:tcPr>
          <w:p w14:paraId="2FE715F4" w14:textId="77777777" w:rsidR="00366CB4" w:rsidRPr="00E50E78" w:rsidRDefault="00366CB4" w:rsidP="0095699F">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Municipiul Oradea, județul Bihor</w:t>
            </w:r>
          </w:p>
        </w:tc>
      </w:tr>
      <w:tr w:rsidR="00366CB4" w:rsidRPr="00E50E78" w14:paraId="58633E12" w14:textId="77777777" w:rsidTr="00E51CEE">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6C6A9E3E" w14:textId="3863C602" w:rsidR="00366CB4" w:rsidRPr="00E50E78" w:rsidRDefault="00366CB4" w:rsidP="00E51CEE">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3</w:t>
            </w:r>
            <w:r>
              <w:rPr>
                <w:rFonts w:ascii="Times New Roman" w:eastAsia="Times New Roman" w:hAnsi="Times New Roman" w:cs="Times New Roman"/>
                <w:color w:val="000000" w:themeColor="text1"/>
                <w:kern w:val="0"/>
                <w:lang w:val="ro-RO"/>
              </w:rPr>
              <w:t>.</w:t>
            </w:r>
          </w:p>
        </w:tc>
        <w:tc>
          <w:tcPr>
            <w:tcW w:w="3118" w:type="dxa"/>
            <w:tcBorders>
              <w:top w:val="single" w:sz="6" w:space="0" w:color="000000"/>
              <w:left w:val="single" w:sz="6" w:space="0" w:color="000000"/>
              <w:bottom w:val="single" w:sz="6" w:space="0" w:color="000000"/>
              <w:right w:val="single" w:sz="6" w:space="0" w:color="000000"/>
            </w:tcBorders>
            <w:vAlign w:val="center"/>
          </w:tcPr>
          <w:p w14:paraId="5145B273" w14:textId="77777777" w:rsidR="00366CB4" w:rsidRPr="00E50E78" w:rsidRDefault="00366CB4" w:rsidP="00E51CEE">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Direcția Silvică</w:t>
            </w:r>
            <w:r>
              <w:rPr>
                <w:rFonts w:ascii="Times New Roman" w:eastAsia="Times New Roman" w:hAnsi="Times New Roman" w:cs="Times New Roman"/>
                <w:color w:val="000000" w:themeColor="text1"/>
                <w:kern w:val="0"/>
                <w:lang w:val="ro-RO"/>
              </w:rPr>
              <w:t xml:space="preserve"> Maramureș</w:t>
            </w:r>
          </w:p>
        </w:tc>
        <w:tc>
          <w:tcPr>
            <w:tcW w:w="1984" w:type="dxa"/>
            <w:tcBorders>
              <w:top w:val="single" w:sz="6" w:space="0" w:color="000000"/>
              <w:left w:val="single" w:sz="6" w:space="0" w:color="000000"/>
              <w:bottom w:val="single" w:sz="6" w:space="0" w:color="000000"/>
              <w:right w:val="single" w:sz="6" w:space="0" w:color="000000"/>
            </w:tcBorders>
            <w:vAlign w:val="center"/>
          </w:tcPr>
          <w:p w14:paraId="79DBBE6A" w14:textId="77777777" w:rsidR="00366CB4" w:rsidRDefault="00366CB4" w:rsidP="00E51CEE">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Bistrița-Năsăud</w:t>
            </w:r>
          </w:p>
          <w:p w14:paraId="7E24E423" w14:textId="77777777" w:rsidR="00366CB4" w:rsidRDefault="00366CB4" w:rsidP="00E51CEE">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Maramureș</w:t>
            </w:r>
          </w:p>
          <w:p w14:paraId="685107D3" w14:textId="77777777" w:rsidR="00366CB4" w:rsidRDefault="00366CB4" w:rsidP="00E51CEE">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Satu-Mare</w:t>
            </w:r>
          </w:p>
          <w:p w14:paraId="07A62643" w14:textId="77777777" w:rsidR="00366CB4" w:rsidRPr="00E50E78" w:rsidRDefault="00366CB4" w:rsidP="00E51CEE">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Sălaj</w:t>
            </w:r>
          </w:p>
        </w:tc>
        <w:tc>
          <w:tcPr>
            <w:tcW w:w="3969" w:type="dxa"/>
            <w:tcBorders>
              <w:top w:val="single" w:sz="6" w:space="0" w:color="000000"/>
              <w:left w:val="single" w:sz="6" w:space="0" w:color="000000"/>
              <w:bottom w:val="single" w:sz="6" w:space="0" w:color="000000"/>
              <w:right w:val="single" w:sz="6" w:space="0" w:color="000000"/>
            </w:tcBorders>
            <w:vAlign w:val="center"/>
          </w:tcPr>
          <w:p w14:paraId="0C168E71" w14:textId="77777777" w:rsidR="00366CB4" w:rsidRPr="00E50E78" w:rsidRDefault="00366CB4" w:rsidP="00E51CEE">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 xml:space="preserve">Municipiul </w:t>
            </w:r>
            <w:r>
              <w:rPr>
                <w:rFonts w:ascii="Times New Roman" w:eastAsia="Times New Roman" w:hAnsi="Times New Roman" w:cs="Times New Roman"/>
                <w:color w:val="000000" w:themeColor="text1"/>
                <w:kern w:val="0"/>
                <w:lang w:val="ro-RO"/>
              </w:rPr>
              <w:t>Baia-Mare</w:t>
            </w:r>
            <w:r w:rsidRPr="00E50E78">
              <w:rPr>
                <w:rFonts w:ascii="Times New Roman" w:eastAsia="Times New Roman" w:hAnsi="Times New Roman" w:cs="Times New Roman"/>
                <w:color w:val="000000" w:themeColor="text1"/>
                <w:kern w:val="0"/>
                <w:lang w:val="ro-RO"/>
              </w:rPr>
              <w:t xml:space="preserve">, județul </w:t>
            </w:r>
            <w:r>
              <w:rPr>
                <w:rFonts w:ascii="Times New Roman" w:eastAsia="Times New Roman" w:hAnsi="Times New Roman" w:cs="Times New Roman"/>
                <w:color w:val="000000" w:themeColor="text1"/>
                <w:kern w:val="0"/>
                <w:lang w:val="ro-RO"/>
              </w:rPr>
              <w:t>Maramureș</w:t>
            </w:r>
          </w:p>
        </w:tc>
      </w:tr>
      <w:tr w:rsidR="00366CB4" w:rsidRPr="00E50E78" w14:paraId="11D7FD0E" w14:textId="77777777" w:rsidTr="00862C19">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74BF3EDB" w14:textId="0B8AB66E" w:rsidR="00366CB4" w:rsidRPr="00E50E78" w:rsidRDefault="00366CB4" w:rsidP="00862C19">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4</w:t>
            </w:r>
            <w:r w:rsidRPr="00E50E78">
              <w:rPr>
                <w:rFonts w:ascii="Times New Roman" w:eastAsia="Times New Roman" w:hAnsi="Times New Roman" w:cs="Times New Roman"/>
                <w:color w:val="000000" w:themeColor="text1"/>
                <w:kern w:val="0"/>
                <w:lang w:val="ro-RO"/>
              </w:rPr>
              <w:t>.</w:t>
            </w:r>
          </w:p>
        </w:tc>
        <w:tc>
          <w:tcPr>
            <w:tcW w:w="3118" w:type="dxa"/>
            <w:tcBorders>
              <w:top w:val="single" w:sz="6" w:space="0" w:color="000000"/>
              <w:left w:val="single" w:sz="6" w:space="0" w:color="000000"/>
              <w:bottom w:val="single" w:sz="6" w:space="0" w:color="000000"/>
              <w:right w:val="single" w:sz="6" w:space="0" w:color="000000"/>
            </w:tcBorders>
            <w:vAlign w:val="center"/>
          </w:tcPr>
          <w:p w14:paraId="67DB5357" w14:textId="77777777" w:rsidR="00366CB4" w:rsidRPr="00E50E78" w:rsidRDefault="00366CB4" w:rsidP="00862C19">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D</w:t>
            </w:r>
            <w:r w:rsidRPr="00E50E78">
              <w:rPr>
                <w:rFonts w:ascii="Times New Roman" w:eastAsia="Times New Roman" w:hAnsi="Times New Roman" w:cs="Times New Roman"/>
                <w:kern w:val="0"/>
                <w:lang w:val="ro-RO"/>
              </w:rPr>
              <w:t>irecția Silvică</w:t>
            </w:r>
            <w:r>
              <w:rPr>
                <w:rFonts w:ascii="Times New Roman" w:eastAsia="Times New Roman" w:hAnsi="Times New Roman" w:cs="Times New Roman"/>
                <w:kern w:val="0"/>
                <w:lang w:val="ro-RO"/>
              </w:rPr>
              <w:t xml:space="preserve"> Moldova Centru</w:t>
            </w:r>
          </w:p>
        </w:tc>
        <w:tc>
          <w:tcPr>
            <w:tcW w:w="1984" w:type="dxa"/>
            <w:tcBorders>
              <w:top w:val="single" w:sz="6" w:space="0" w:color="000000"/>
              <w:left w:val="single" w:sz="6" w:space="0" w:color="000000"/>
              <w:bottom w:val="single" w:sz="6" w:space="0" w:color="000000"/>
              <w:right w:val="single" w:sz="6" w:space="0" w:color="000000"/>
            </w:tcBorders>
            <w:vAlign w:val="center"/>
          </w:tcPr>
          <w:p w14:paraId="64190D24" w14:textId="77777777" w:rsidR="00366CB4" w:rsidRDefault="00366CB4" w:rsidP="00862C19">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Iași</w:t>
            </w:r>
          </w:p>
          <w:p w14:paraId="301A046E" w14:textId="77777777" w:rsidR="00366CB4" w:rsidRDefault="00366CB4" w:rsidP="00862C19">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Neamț</w:t>
            </w:r>
          </w:p>
          <w:p w14:paraId="7128CE71" w14:textId="77777777" w:rsidR="00366CB4" w:rsidRPr="00E50E78" w:rsidRDefault="00366CB4" w:rsidP="00862C19">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Vaslui</w:t>
            </w:r>
          </w:p>
        </w:tc>
        <w:tc>
          <w:tcPr>
            <w:tcW w:w="3969" w:type="dxa"/>
            <w:tcBorders>
              <w:top w:val="single" w:sz="6" w:space="0" w:color="000000"/>
              <w:left w:val="single" w:sz="6" w:space="0" w:color="000000"/>
              <w:bottom w:val="single" w:sz="6" w:space="0" w:color="000000"/>
              <w:right w:val="single" w:sz="6" w:space="0" w:color="000000"/>
            </w:tcBorders>
            <w:vAlign w:val="center"/>
          </w:tcPr>
          <w:p w14:paraId="4584C720" w14:textId="77777777" w:rsidR="00366CB4" w:rsidRPr="00E50E78" w:rsidRDefault="00366CB4" w:rsidP="00862C19">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 xml:space="preserve">Municipiul </w:t>
            </w:r>
            <w:r>
              <w:rPr>
                <w:rFonts w:ascii="Times New Roman" w:eastAsia="Times New Roman" w:hAnsi="Times New Roman" w:cs="Times New Roman"/>
                <w:color w:val="000000" w:themeColor="text1"/>
                <w:kern w:val="0"/>
                <w:lang w:val="ro-RO"/>
              </w:rPr>
              <w:t>Iași</w:t>
            </w:r>
            <w:r w:rsidRPr="00E50E78">
              <w:rPr>
                <w:rFonts w:ascii="Times New Roman" w:eastAsia="Times New Roman" w:hAnsi="Times New Roman" w:cs="Times New Roman"/>
                <w:color w:val="000000" w:themeColor="text1"/>
                <w:kern w:val="0"/>
                <w:lang w:val="ro-RO"/>
              </w:rPr>
              <w:t xml:space="preserve">, județul </w:t>
            </w:r>
            <w:r>
              <w:rPr>
                <w:rFonts w:ascii="Times New Roman" w:eastAsia="Times New Roman" w:hAnsi="Times New Roman" w:cs="Times New Roman"/>
                <w:color w:val="000000" w:themeColor="text1"/>
                <w:kern w:val="0"/>
                <w:lang w:val="ro-RO"/>
              </w:rPr>
              <w:t>Iași</w:t>
            </w:r>
          </w:p>
        </w:tc>
      </w:tr>
      <w:tr w:rsidR="00366CB4" w:rsidRPr="00E50E78" w14:paraId="60734230" w14:textId="77777777" w:rsidTr="00B63A8C">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17E1F054" w14:textId="0973E5BD" w:rsidR="00366CB4" w:rsidRPr="00E50E78" w:rsidRDefault="00366CB4" w:rsidP="00B63A8C">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5</w:t>
            </w:r>
            <w:r w:rsidRPr="00E50E78">
              <w:rPr>
                <w:rFonts w:ascii="Times New Roman" w:eastAsia="Times New Roman" w:hAnsi="Times New Roman" w:cs="Times New Roman"/>
                <w:color w:val="000000" w:themeColor="text1"/>
                <w:kern w:val="0"/>
                <w:lang w:val="ro-RO"/>
              </w:rPr>
              <w:t>.</w:t>
            </w:r>
          </w:p>
        </w:tc>
        <w:tc>
          <w:tcPr>
            <w:tcW w:w="3118" w:type="dxa"/>
            <w:tcBorders>
              <w:top w:val="single" w:sz="6" w:space="0" w:color="000000"/>
              <w:left w:val="single" w:sz="6" w:space="0" w:color="000000"/>
              <w:bottom w:val="single" w:sz="6" w:space="0" w:color="000000"/>
              <w:right w:val="single" w:sz="6" w:space="0" w:color="000000"/>
            </w:tcBorders>
            <w:vAlign w:val="center"/>
          </w:tcPr>
          <w:p w14:paraId="51CD835B" w14:textId="77777777" w:rsidR="00366CB4" w:rsidRPr="00E50E78" w:rsidRDefault="00366CB4" w:rsidP="00B63A8C">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D</w:t>
            </w:r>
            <w:r w:rsidRPr="00E50E78">
              <w:rPr>
                <w:rFonts w:ascii="Times New Roman" w:eastAsia="Times New Roman" w:hAnsi="Times New Roman" w:cs="Times New Roman"/>
                <w:kern w:val="0"/>
                <w:lang w:val="ro-RO"/>
              </w:rPr>
              <w:t>irecția Silvică</w:t>
            </w:r>
            <w:r>
              <w:rPr>
                <w:rFonts w:ascii="Times New Roman" w:eastAsia="Times New Roman" w:hAnsi="Times New Roman" w:cs="Times New Roman"/>
                <w:kern w:val="0"/>
                <w:lang w:val="ro-RO"/>
              </w:rPr>
              <w:t xml:space="preserve"> Moldova Nord</w:t>
            </w:r>
          </w:p>
        </w:tc>
        <w:tc>
          <w:tcPr>
            <w:tcW w:w="1984" w:type="dxa"/>
            <w:tcBorders>
              <w:top w:val="single" w:sz="6" w:space="0" w:color="000000"/>
              <w:left w:val="single" w:sz="6" w:space="0" w:color="000000"/>
              <w:bottom w:val="single" w:sz="6" w:space="0" w:color="000000"/>
              <w:right w:val="single" w:sz="6" w:space="0" w:color="000000"/>
            </w:tcBorders>
            <w:vAlign w:val="center"/>
          </w:tcPr>
          <w:p w14:paraId="543526C7" w14:textId="77777777" w:rsidR="00366CB4" w:rsidRDefault="00366CB4" w:rsidP="00B63A8C">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Botoșani</w:t>
            </w:r>
          </w:p>
          <w:p w14:paraId="161D8FA4" w14:textId="77777777" w:rsidR="00366CB4" w:rsidRPr="00E50E78" w:rsidRDefault="00366CB4" w:rsidP="00B63A8C">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Suceava</w:t>
            </w:r>
          </w:p>
        </w:tc>
        <w:tc>
          <w:tcPr>
            <w:tcW w:w="3969" w:type="dxa"/>
            <w:tcBorders>
              <w:top w:val="single" w:sz="6" w:space="0" w:color="000000"/>
              <w:left w:val="single" w:sz="6" w:space="0" w:color="000000"/>
              <w:bottom w:val="single" w:sz="6" w:space="0" w:color="000000"/>
              <w:right w:val="single" w:sz="6" w:space="0" w:color="000000"/>
            </w:tcBorders>
            <w:vAlign w:val="center"/>
          </w:tcPr>
          <w:p w14:paraId="071C36E9" w14:textId="77777777" w:rsidR="00366CB4" w:rsidRPr="00E50E78" w:rsidRDefault="00366CB4" w:rsidP="00B63A8C">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 xml:space="preserve">Municipiul </w:t>
            </w:r>
            <w:r>
              <w:rPr>
                <w:rFonts w:ascii="Times New Roman" w:eastAsia="Times New Roman" w:hAnsi="Times New Roman" w:cs="Times New Roman"/>
                <w:color w:val="000000" w:themeColor="text1"/>
                <w:kern w:val="0"/>
                <w:lang w:val="ro-RO"/>
              </w:rPr>
              <w:t>Suceava</w:t>
            </w:r>
            <w:r w:rsidRPr="00E50E78">
              <w:rPr>
                <w:rFonts w:ascii="Times New Roman" w:eastAsia="Times New Roman" w:hAnsi="Times New Roman" w:cs="Times New Roman"/>
                <w:color w:val="000000" w:themeColor="text1"/>
                <w:kern w:val="0"/>
                <w:lang w:val="ro-RO"/>
              </w:rPr>
              <w:t xml:space="preserve">, județul </w:t>
            </w:r>
            <w:r>
              <w:rPr>
                <w:rFonts w:ascii="Times New Roman" w:eastAsia="Times New Roman" w:hAnsi="Times New Roman" w:cs="Times New Roman"/>
                <w:color w:val="000000" w:themeColor="text1"/>
                <w:kern w:val="0"/>
                <w:lang w:val="ro-RO"/>
              </w:rPr>
              <w:t>Suceava</w:t>
            </w:r>
          </w:p>
        </w:tc>
      </w:tr>
      <w:tr w:rsidR="00366CB4" w:rsidRPr="00E50E78" w14:paraId="59054848" w14:textId="77777777" w:rsidTr="00B247AD">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6C2949AB" w14:textId="66409325" w:rsidR="00366CB4" w:rsidRPr="00E50E78" w:rsidRDefault="00366CB4" w:rsidP="00B247AD">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6</w:t>
            </w:r>
            <w:r w:rsidRPr="00E50E78">
              <w:rPr>
                <w:rFonts w:ascii="Times New Roman" w:eastAsia="Times New Roman" w:hAnsi="Times New Roman" w:cs="Times New Roman"/>
                <w:color w:val="000000" w:themeColor="text1"/>
                <w:kern w:val="0"/>
                <w:lang w:val="ro-RO"/>
              </w:rPr>
              <w:t>.</w:t>
            </w:r>
          </w:p>
        </w:tc>
        <w:tc>
          <w:tcPr>
            <w:tcW w:w="3118" w:type="dxa"/>
            <w:tcBorders>
              <w:top w:val="single" w:sz="6" w:space="0" w:color="000000"/>
              <w:left w:val="single" w:sz="6" w:space="0" w:color="000000"/>
              <w:bottom w:val="single" w:sz="6" w:space="0" w:color="000000"/>
              <w:right w:val="single" w:sz="6" w:space="0" w:color="000000"/>
            </w:tcBorders>
            <w:vAlign w:val="center"/>
          </w:tcPr>
          <w:p w14:paraId="06FC2879" w14:textId="77777777" w:rsidR="00366CB4" w:rsidRPr="00E50E78" w:rsidRDefault="00366CB4" w:rsidP="00B247AD">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Direcția Silvică</w:t>
            </w:r>
            <w:r>
              <w:rPr>
                <w:rFonts w:ascii="Times New Roman" w:eastAsia="Times New Roman" w:hAnsi="Times New Roman" w:cs="Times New Roman"/>
                <w:color w:val="000000" w:themeColor="text1"/>
                <w:kern w:val="0"/>
                <w:lang w:val="ro-RO"/>
              </w:rPr>
              <w:t xml:space="preserve"> Moldova Sud</w:t>
            </w:r>
          </w:p>
        </w:tc>
        <w:tc>
          <w:tcPr>
            <w:tcW w:w="1984" w:type="dxa"/>
            <w:tcBorders>
              <w:top w:val="single" w:sz="6" w:space="0" w:color="000000"/>
              <w:left w:val="single" w:sz="6" w:space="0" w:color="000000"/>
              <w:bottom w:val="single" w:sz="6" w:space="0" w:color="000000"/>
              <w:right w:val="single" w:sz="6" w:space="0" w:color="000000"/>
            </w:tcBorders>
            <w:vAlign w:val="center"/>
          </w:tcPr>
          <w:p w14:paraId="12A96D78" w14:textId="77777777" w:rsidR="00366CB4" w:rsidRDefault="00366CB4" w:rsidP="00B247AD">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Bacău</w:t>
            </w:r>
          </w:p>
          <w:p w14:paraId="08D96153" w14:textId="77777777" w:rsidR="00366CB4" w:rsidRDefault="00366CB4" w:rsidP="00B247AD">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Galați</w:t>
            </w:r>
          </w:p>
          <w:p w14:paraId="167760A2" w14:textId="77777777" w:rsidR="00366CB4" w:rsidRPr="00E50E78" w:rsidRDefault="00366CB4" w:rsidP="00B247AD">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Vrancea</w:t>
            </w:r>
          </w:p>
        </w:tc>
        <w:tc>
          <w:tcPr>
            <w:tcW w:w="3969" w:type="dxa"/>
            <w:tcBorders>
              <w:top w:val="single" w:sz="6" w:space="0" w:color="000000"/>
              <w:left w:val="single" w:sz="6" w:space="0" w:color="000000"/>
              <w:bottom w:val="single" w:sz="6" w:space="0" w:color="000000"/>
              <w:right w:val="single" w:sz="6" w:space="0" w:color="000000"/>
            </w:tcBorders>
            <w:vAlign w:val="center"/>
          </w:tcPr>
          <w:p w14:paraId="7CC2D228" w14:textId="77777777" w:rsidR="00366CB4" w:rsidRPr="00E50E78" w:rsidRDefault="00366CB4" w:rsidP="00B247AD">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 xml:space="preserve">Municipiul </w:t>
            </w:r>
            <w:r>
              <w:rPr>
                <w:rFonts w:ascii="Times New Roman" w:eastAsia="Times New Roman" w:hAnsi="Times New Roman" w:cs="Times New Roman"/>
                <w:color w:val="000000" w:themeColor="text1"/>
                <w:kern w:val="0"/>
                <w:lang w:val="ro-RO"/>
              </w:rPr>
              <w:t>Bacău</w:t>
            </w:r>
            <w:r w:rsidRPr="00E50E78">
              <w:rPr>
                <w:rFonts w:ascii="Times New Roman" w:eastAsia="Times New Roman" w:hAnsi="Times New Roman" w:cs="Times New Roman"/>
                <w:color w:val="000000" w:themeColor="text1"/>
                <w:kern w:val="0"/>
                <w:lang w:val="ro-RO"/>
              </w:rPr>
              <w:t xml:space="preserve">, județul </w:t>
            </w:r>
            <w:r>
              <w:rPr>
                <w:rFonts w:ascii="Times New Roman" w:eastAsia="Times New Roman" w:hAnsi="Times New Roman" w:cs="Times New Roman"/>
                <w:color w:val="000000" w:themeColor="text1"/>
                <w:kern w:val="0"/>
                <w:lang w:val="ro-RO"/>
              </w:rPr>
              <w:t>Bacău</w:t>
            </w:r>
          </w:p>
        </w:tc>
      </w:tr>
      <w:tr w:rsidR="00366CB4" w:rsidRPr="00E50E78" w14:paraId="7FACBF38" w14:textId="77777777" w:rsidTr="00266D10">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1600C934" w14:textId="60EEED21" w:rsidR="00366CB4" w:rsidRPr="00E50E78" w:rsidRDefault="00366CB4" w:rsidP="00266D10">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7</w:t>
            </w:r>
            <w:r w:rsidRPr="00E50E78">
              <w:rPr>
                <w:rFonts w:ascii="Times New Roman" w:eastAsia="Times New Roman" w:hAnsi="Times New Roman" w:cs="Times New Roman"/>
                <w:color w:val="000000" w:themeColor="text1"/>
                <w:kern w:val="0"/>
                <w:lang w:val="ro-RO"/>
              </w:rPr>
              <w:t>.</w:t>
            </w:r>
          </w:p>
        </w:tc>
        <w:tc>
          <w:tcPr>
            <w:tcW w:w="3118" w:type="dxa"/>
            <w:tcBorders>
              <w:top w:val="single" w:sz="6" w:space="0" w:color="000000"/>
              <w:left w:val="single" w:sz="6" w:space="0" w:color="000000"/>
              <w:bottom w:val="single" w:sz="6" w:space="0" w:color="000000"/>
              <w:right w:val="single" w:sz="6" w:space="0" w:color="000000"/>
            </w:tcBorders>
            <w:vAlign w:val="center"/>
          </w:tcPr>
          <w:p w14:paraId="373390C8" w14:textId="77777777" w:rsidR="00366CB4" w:rsidRPr="00E50E78" w:rsidRDefault="00366CB4" w:rsidP="00266D10">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Direcția Silvică</w:t>
            </w:r>
            <w:r>
              <w:rPr>
                <w:rFonts w:ascii="Times New Roman" w:eastAsia="Times New Roman" w:hAnsi="Times New Roman" w:cs="Times New Roman"/>
                <w:color w:val="000000" w:themeColor="text1"/>
                <w:kern w:val="0"/>
                <w:lang w:val="ro-RO"/>
              </w:rPr>
              <w:t xml:space="preserve"> Muntenia</w:t>
            </w:r>
          </w:p>
        </w:tc>
        <w:tc>
          <w:tcPr>
            <w:tcW w:w="1984" w:type="dxa"/>
            <w:tcBorders>
              <w:top w:val="single" w:sz="6" w:space="0" w:color="000000"/>
              <w:left w:val="single" w:sz="6" w:space="0" w:color="000000"/>
              <w:bottom w:val="single" w:sz="6" w:space="0" w:color="000000"/>
              <w:right w:val="single" w:sz="6" w:space="0" w:color="000000"/>
            </w:tcBorders>
            <w:vAlign w:val="center"/>
          </w:tcPr>
          <w:p w14:paraId="504607AC" w14:textId="77777777" w:rsidR="00366CB4" w:rsidRDefault="00366CB4" w:rsidP="00266D10">
            <w:pPr>
              <w:spacing w:after="0" w:line="240" w:lineRule="auto"/>
              <w:jc w:val="center"/>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Dâmbovița</w:t>
            </w:r>
          </w:p>
          <w:p w14:paraId="29A1221C" w14:textId="77777777" w:rsidR="00366CB4" w:rsidRPr="00E50E78" w:rsidRDefault="00366CB4" w:rsidP="00266D10">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Giurgiu</w:t>
            </w:r>
          </w:p>
          <w:p w14:paraId="25A650BC" w14:textId="77777777" w:rsidR="00366CB4" w:rsidRDefault="00366CB4" w:rsidP="00266D10">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Ilfov</w:t>
            </w:r>
          </w:p>
          <w:p w14:paraId="7873F77D" w14:textId="77777777" w:rsidR="00366CB4" w:rsidRDefault="00366CB4" w:rsidP="00266D10">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Prahova</w:t>
            </w:r>
          </w:p>
          <w:p w14:paraId="13EA6349" w14:textId="77777777" w:rsidR="00366CB4" w:rsidRPr="00E50E78" w:rsidRDefault="00366CB4" w:rsidP="00266D10">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Teleorman</w:t>
            </w:r>
          </w:p>
        </w:tc>
        <w:tc>
          <w:tcPr>
            <w:tcW w:w="3969" w:type="dxa"/>
            <w:tcBorders>
              <w:top w:val="single" w:sz="6" w:space="0" w:color="000000"/>
              <w:left w:val="single" w:sz="6" w:space="0" w:color="000000"/>
              <w:bottom w:val="single" w:sz="6" w:space="0" w:color="000000"/>
              <w:right w:val="single" w:sz="6" w:space="0" w:color="000000"/>
            </w:tcBorders>
            <w:vAlign w:val="center"/>
          </w:tcPr>
          <w:p w14:paraId="21EF9826" w14:textId="77777777" w:rsidR="00366CB4" w:rsidRPr="00E50E78" w:rsidRDefault="00366CB4" w:rsidP="00266D10">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Municipiul Ploiești, județul Prahova</w:t>
            </w:r>
          </w:p>
        </w:tc>
      </w:tr>
      <w:tr w:rsidR="0096265C" w:rsidRPr="00E50E78" w14:paraId="34D13400" w14:textId="77777777" w:rsidTr="00F01CFE">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4AE59D7A" w14:textId="6D4FD165" w:rsidR="0096265C" w:rsidRPr="00E50E78" w:rsidRDefault="00366CB4" w:rsidP="00F01CFE">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8</w:t>
            </w:r>
            <w:r w:rsidR="0096265C" w:rsidRPr="00E50E78">
              <w:rPr>
                <w:rFonts w:ascii="Times New Roman" w:eastAsia="Times New Roman" w:hAnsi="Times New Roman" w:cs="Times New Roman"/>
                <w:color w:val="000000" w:themeColor="text1"/>
                <w:kern w:val="0"/>
                <w:lang w:val="ro-RO"/>
              </w:rPr>
              <w:t>.</w:t>
            </w:r>
          </w:p>
        </w:tc>
        <w:tc>
          <w:tcPr>
            <w:tcW w:w="3118" w:type="dxa"/>
            <w:tcBorders>
              <w:top w:val="single" w:sz="6" w:space="0" w:color="000000"/>
              <w:left w:val="single" w:sz="6" w:space="0" w:color="000000"/>
              <w:bottom w:val="single" w:sz="6" w:space="0" w:color="000000"/>
              <w:right w:val="single" w:sz="6" w:space="0" w:color="000000"/>
            </w:tcBorders>
            <w:vAlign w:val="center"/>
          </w:tcPr>
          <w:p w14:paraId="65D7398B" w14:textId="56BD2659" w:rsidR="0096265C" w:rsidRPr="00E50E78" w:rsidRDefault="0096265C" w:rsidP="00F01CFE">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Direcția Silvică</w:t>
            </w:r>
            <w:r>
              <w:rPr>
                <w:rFonts w:ascii="Times New Roman" w:eastAsia="Times New Roman" w:hAnsi="Times New Roman" w:cs="Times New Roman"/>
                <w:color w:val="000000" w:themeColor="text1"/>
                <w:kern w:val="0"/>
                <w:lang w:val="ro-RO"/>
              </w:rPr>
              <w:t xml:space="preserve"> </w:t>
            </w:r>
            <w:r w:rsidR="00366CB4">
              <w:rPr>
                <w:rFonts w:ascii="Times New Roman" w:eastAsia="Times New Roman" w:hAnsi="Times New Roman" w:cs="Times New Roman"/>
                <w:color w:val="000000" w:themeColor="text1"/>
                <w:kern w:val="0"/>
                <w:lang w:val="ro-RO"/>
              </w:rPr>
              <w:t>Oltenia Est</w:t>
            </w:r>
          </w:p>
        </w:tc>
        <w:tc>
          <w:tcPr>
            <w:tcW w:w="1984" w:type="dxa"/>
            <w:tcBorders>
              <w:top w:val="single" w:sz="6" w:space="0" w:color="000000"/>
              <w:left w:val="single" w:sz="6" w:space="0" w:color="000000"/>
              <w:bottom w:val="single" w:sz="6" w:space="0" w:color="000000"/>
              <w:right w:val="single" w:sz="6" w:space="0" w:color="000000"/>
            </w:tcBorders>
            <w:vAlign w:val="center"/>
          </w:tcPr>
          <w:p w14:paraId="0CC77CBD" w14:textId="77777777" w:rsidR="0096265C" w:rsidRPr="00E50E78" w:rsidRDefault="0096265C" w:rsidP="00F01CFE">
            <w:pPr>
              <w:spacing w:after="0" w:line="240" w:lineRule="auto"/>
              <w:jc w:val="center"/>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Argeș</w:t>
            </w:r>
          </w:p>
          <w:p w14:paraId="5C092012" w14:textId="77777777" w:rsidR="0096265C" w:rsidRDefault="0096265C" w:rsidP="00F01CFE">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Olt</w:t>
            </w:r>
          </w:p>
          <w:p w14:paraId="65204255" w14:textId="77777777" w:rsidR="0096265C" w:rsidRPr="00E50E78" w:rsidRDefault="0096265C" w:rsidP="00F01CFE">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Vâlcea</w:t>
            </w:r>
          </w:p>
        </w:tc>
        <w:tc>
          <w:tcPr>
            <w:tcW w:w="3969" w:type="dxa"/>
            <w:tcBorders>
              <w:top w:val="single" w:sz="6" w:space="0" w:color="000000"/>
              <w:left w:val="single" w:sz="6" w:space="0" w:color="000000"/>
              <w:bottom w:val="single" w:sz="6" w:space="0" w:color="000000"/>
              <w:right w:val="single" w:sz="6" w:space="0" w:color="000000"/>
            </w:tcBorders>
            <w:vAlign w:val="center"/>
          </w:tcPr>
          <w:p w14:paraId="219D9105" w14:textId="77777777" w:rsidR="0096265C" w:rsidRPr="00E50E78" w:rsidRDefault="0096265C" w:rsidP="00F01CFE">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 xml:space="preserve">Municipiul </w:t>
            </w:r>
            <w:r>
              <w:rPr>
                <w:rFonts w:ascii="Times New Roman" w:eastAsia="Times New Roman" w:hAnsi="Times New Roman" w:cs="Times New Roman"/>
                <w:color w:val="000000" w:themeColor="text1"/>
                <w:kern w:val="0"/>
                <w:lang w:val="ro-RO"/>
              </w:rPr>
              <w:t>Pitești</w:t>
            </w:r>
            <w:r w:rsidRPr="00E50E78">
              <w:rPr>
                <w:rFonts w:ascii="Times New Roman" w:eastAsia="Times New Roman" w:hAnsi="Times New Roman" w:cs="Times New Roman"/>
                <w:color w:val="000000" w:themeColor="text1"/>
                <w:kern w:val="0"/>
                <w:lang w:val="ro-RO"/>
              </w:rPr>
              <w:t xml:space="preserve">, județul </w:t>
            </w:r>
            <w:r>
              <w:rPr>
                <w:rFonts w:ascii="Times New Roman" w:eastAsia="Times New Roman" w:hAnsi="Times New Roman" w:cs="Times New Roman"/>
                <w:color w:val="000000" w:themeColor="text1"/>
                <w:kern w:val="0"/>
                <w:lang w:val="ro-RO"/>
              </w:rPr>
              <w:t>Argeș</w:t>
            </w:r>
          </w:p>
        </w:tc>
      </w:tr>
      <w:tr w:rsidR="00366CB4" w:rsidRPr="00E50E78" w14:paraId="754761A0" w14:textId="77777777" w:rsidTr="003F2C4D">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76D6107F" w14:textId="4DF91D91" w:rsidR="00366CB4" w:rsidRPr="00E50E78" w:rsidRDefault="00366CB4" w:rsidP="003F2C4D">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9</w:t>
            </w:r>
            <w:r w:rsidRPr="00E50E78">
              <w:rPr>
                <w:rFonts w:ascii="Times New Roman" w:eastAsia="Times New Roman" w:hAnsi="Times New Roman" w:cs="Times New Roman"/>
                <w:color w:val="000000" w:themeColor="text1"/>
                <w:kern w:val="0"/>
                <w:lang w:val="ro-RO"/>
              </w:rPr>
              <w:t>.</w:t>
            </w:r>
          </w:p>
        </w:tc>
        <w:tc>
          <w:tcPr>
            <w:tcW w:w="3118" w:type="dxa"/>
            <w:tcBorders>
              <w:top w:val="single" w:sz="6" w:space="0" w:color="000000"/>
              <w:left w:val="single" w:sz="6" w:space="0" w:color="000000"/>
              <w:bottom w:val="single" w:sz="6" w:space="0" w:color="000000"/>
              <w:right w:val="single" w:sz="6" w:space="0" w:color="000000"/>
            </w:tcBorders>
            <w:vAlign w:val="center"/>
          </w:tcPr>
          <w:p w14:paraId="0D43CB15" w14:textId="77777777" w:rsidR="00366CB4" w:rsidRPr="00E50E78" w:rsidRDefault="00366CB4" w:rsidP="003F2C4D">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Direcția Silvică</w:t>
            </w:r>
            <w:r>
              <w:rPr>
                <w:rFonts w:ascii="Times New Roman" w:eastAsia="Times New Roman" w:hAnsi="Times New Roman" w:cs="Times New Roman"/>
                <w:color w:val="000000" w:themeColor="text1"/>
                <w:kern w:val="0"/>
                <w:lang w:val="ro-RO"/>
              </w:rPr>
              <w:t xml:space="preserve"> Oltenia Vest</w:t>
            </w:r>
          </w:p>
        </w:tc>
        <w:tc>
          <w:tcPr>
            <w:tcW w:w="1984" w:type="dxa"/>
            <w:tcBorders>
              <w:top w:val="single" w:sz="6" w:space="0" w:color="000000"/>
              <w:left w:val="single" w:sz="6" w:space="0" w:color="000000"/>
              <w:bottom w:val="single" w:sz="6" w:space="0" w:color="000000"/>
              <w:right w:val="single" w:sz="6" w:space="0" w:color="000000"/>
            </w:tcBorders>
            <w:vAlign w:val="center"/>
          </w:tcPr>
          <w:p w14:paraId="7CD28A51" w14:textId="77777777" w:rsidR="00366CB4" w:rsidRPr="00E50E78" w:rsidRDefault="00366CB4" w:rsidP="003F2C4D">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Dolj</w:t>
            </w:r>
          </w:p>
          <w:p w14:paraId="34112D47" w14:textId="77777777" w:rsidR="00366CB4" w:rsidRPr="00E50E78" w:rsidRDefault="00366CB4" w:rsidP="003F2C4D">
            <w:pPr>
              <w:spacing w:after="0" w:line="240" w:lineRule="auto"/>
              <w:jc w:val="center"/>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Gorj</w:t>
            </w:r>
          </w:p>
          <w:p w14:paraId="1202CD58" w14:textId="77777777" w:rsidR="00366CB4" w:rsidRPr="00E50E78" w:rsidRDefault="00366CB4" w:rsidP="003F2C4D">
            <w:pPr>
              <w:spacing w:after="0" w:line="240" w:lineRule="auto"/>
              <w:jc w:val="center"/>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Mehedinți</w:t>
            </w:r>
          </w:p>
        </w:tc>
        <w:tc>
          <w:tcPr>
            <w:tcW w:w="3969" w:type="dxa"/>
            <w:tcBorders>
              <w:top w:val="single" w:sz="6" w:space="0" w:color="000000"/>
              <w:left w:val="single" w:sz="6" w:space="0" w:color="000000"/>
              <w:bottom w:val="single" w:sz="6" w:space="0" w:color="000000"/>
              <w:right w:val="single" w:sz="6" w:space="0" w:color="000000"/>
            </w:tcBorders>
            <w:vAlign w:val="center"/>
          </w:tcPr>
          <w:p w14:paraId="108C6690" w14:textId="77777777" w:rsidR="00366CB4" w:rsidRPr="00E50E78" w:rsidRDefault="00366CB4" w:rsidP="003F2C4D">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 xml:space="preserve">Municipiul </w:t>
            </w:r>
            <w:r>
              <w:rPr>
                <w:rFonts w:ascii="Times New Roman" w:eastAsia="Times New Roman" w:hAnsi="Times New Roman" w:cs="Times New Roman"/>
                <w:color w:val="000000" w:themeColor="text1"/>
                <w:kern w:val="0"/>
                <w:lang w:val="ro-RO"/>
              </w:rPr>
              <w:t>Craiova</w:t>
            </w:r>
            <w:r w:rsidRPr="00E50E78">
              <w:rPr>
                <w:rFonts w:ascii="Times New Roman" w:eastAsia="Times New Roman" w:hAnsi="Times New Roman" w:cs="Times New Roman"/>
                <w:color w:val="000000" w:themeColor="text1"/>
                <w:kern w:val="0"/>
                <w:lang w:val="ro-RO"/>
              </w:rPr>
              <w:t xml:space="preserve">, județul </w:t>
            </w:r>
            <w:r>
              <w:rPr>
                <w:rFonts w:ascii="Times New Roman" w:eastAsia="Times New Roman" w:hAnsi="Times New Roman" w:cs="Times New Roman"/>
                <w:color w:val="000000" w:themeColor="text1"/>
                <w:kern w:val="0"/>
                <w:lang w:val="ro-RO"/>
              </w:rPr>
              <w:t>Dolj</w:t>
            </w:r>
          </w:p>
        </w:tc>
      </w:tr>
      <w:tr w:rsidR="00366CB4" w:rsidRPr="00E50E78" w14:paraId="631D2AB1" w14:textId="77777777" w:rsidTr="006219F3">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72808A03" w14:textId="46F52560" w:rsidR="00366CB4" w:rsidRPr="00E50E78" w:rsidRDefault="00366CB4" w:rsidP="006219F3">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10</w:t>
            </w:r>
            <w:r w:rsidRPr="00E50E78">
              <w:rPr>
                <w:rFonts w:ascii="Times New Roman" w:eastAsia="Times New Roman" w:hAnsi="Times New Roman" w:cs="Times New Roman"/>
                <w:color w:val="000000" w:themeColor="text1"/>
                <w:kern w:val="0"/>
                <w:lang w:val="ro-RO"/>
              </w:rPr>
              <w:t>.</w:t>
            </w:r>
          </w:p>
        </w:tc>
        <w:tc>
          <w:tcPr>
            <w:tcW w:w="3118" w:type="dxa"/>
            <w:tcBorders>
              <w:top w:val="single" w:sz="6" w:space="0" w:color="000000"/>
              <w:left w:val="single" w:sz="6" w:space="0" w:color="000000"/>
              <w:bottom w:val="single" w:sz="6" w:space="0" w:color="000000"/>
              <w:right w:val="single" w:sz="6" w:space="0" w:color="000000"/>
            </w:tcBorders>
            <w:vAlign w:val="center"/>
          </w:tcPr>
          <w:p w14:paraId="483B8AE0" w14:textId="77777777" w:rsidR="00366CB4" w:rsidRPr="00E50E78" w:rsidRDefault="00366CB4" w:rsidP="006219F3">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Direcția Silvică</w:t>
            </w:r>
            <w:r>
              <w:rPr>
                <w:rFonts w:ascii="Times New Roman" w:eastAsia="Times New Roman" w:hAnsi="Times New Roman" w:cs="Times New Roman"/>
                <w:color w:val="000000" w:themeColor="text1"/>
                <w:kern w:val="0"/>
                <w:lang w:val="ro-RO"/>
              </w:rPr>
              <w:t xml:space="preserve"> Sud-Est</w:t>
            </w:r>
          </w:p>
        </w:tc>
        <w:tc>
          <w:tcPr>
            <w:tcW w:w="1984" w:type="dxa"/>
            <w:tcBorders>
              <w:top w:val="single" w:sz="6" w:space="0" w:color="000000"/>
              <w:left w:val="single" w:sz="6" w:space="0" w:color="000000"/>
              <w:bottom w:val="single" w:sz="6" w:space="0" w:color="000000"/>
              <w:right w:val="single" w:sz="6" w:space="0" w:color="000000"/>
            </w:tcBorders>
            <w:vAlign w:val="center"/>
          </w:tcPr>
          <w:p w14:paraId="2F4BA1E5" w14:textId="77777777" w:rsidR="00366CB4" w:rsidRPr="00E50E78" w:rsidRDefault="00366CB4" w:rsidP="006219F3">
            <w:pPr>
              <w:spacing w:after="0" w:line="240" w:lineRule="auto"/>
              <w:jc w:val="center"/>
              <w:rPr>
                <w:rFonts w:ascii="Times New Roman" w:eastAsia="Times New Roman" w:hAnsi="Times New Roman" w:cs="Times New Roman"/>
                <w:kern w:val="0"/>
                <w:lang w:val="ro-RO"/>
              </w:rPr>
            </w:pPr>
            <w:r w:rsidRPr="00E50E78">
              <w:rPr>
                <w:rFonts w:ascii="Times New Roman" w:eastAsia="Times New Roman" w:hAnsi="Times New Roman" w:cs="Times New Roman"/>
                <w:color w:val="000000" w:themeColor="text1"/>
                <w:kern w:val="0"/>
                <w:lang w:val="ro-RO"/>
              </w:rPr>
              <w:t>B</w:t>
            </w:r>
            <w:r w:rsidRPr="00E50E78">
              <w:rPr>
                <w:rFonts w:ascii="Times New Roman" w:eastAsia="Times New Roman" w:hAnsi="Times New Roman" w:cs="Times New Roman"/>
                <w:kern w:val="0"/>
                <w:lang w:val="ro-RO"/>
              </w:rPr>
              <w:t>răila</w:t>
            </w:r>
          </w:p>
          <w:p w14:paraId="038EA4F6" w14:textId="77777777" w:rsidR="00366CB4" w:rsidRDefault="00366CB4" w:rsidP="006219F3">
            <w:pPr>
              <w:spacing w:after="0" w:line="240" w:lineRule="auto"/>
              <w:jc w:val="center"/>
              <w:rPr>
                <w:rFonts w:ascii="Times New Roman" w:eastAsia="Times New Roman" w:hAnsi="Times New Roman" w:cs="Times New Roman"/>
                <w:kern w:val="0"/>
                <w:lang w:val="ro-RO"/>
              </w:rPr>
            </w:pPr>
            <w:r w:rsidRPr="00E50E78">
              <w:rPr>
                <w:rFonts w:ascii="Times New Roman" w:eastAsia="Times New Roman" w:hAnsi="Times New Roman" w:cs="Times New Roman"/>
                <w:kern w:val="0"/>
                <w:lang w:val="ro-RO"/>
              </w:rPr>
              <w:t>Buzău</w:t>
            </w:r>
          </w:p>
          <w:p w14:paraId="125B31E2" w14:textId="77777777" w:rsidR="00366CB4" w:rsidRDefault="00366CB4" w:rsidP="006219F3">
            <w:pPr>
              <w:spacing w:after="0" w:line="240" w:lineRule="auto"/>
              <w:jc w:val="center"/>
              <w:rPr>
                <w:rFonts w:ascii="Times New Roman" w:eastAsia="Times New Roman" w:hAnsi="Times New Roman" w:cs="Times New Roman"/>
                <w:kern w:val="0"/>
                <w:lang w:val="ro-RO"/>
              </w:rPr>
            </w:pPr>
            <w:r>
              <w:rPr>
                <w:rFonts w:ascii="Times New Roman" w:eastAsia="Times New Roman" w:hAnsi="Times New Roman" w:cs="Times New Roman"/>
                <w:kern w:val="0"/>
                <w:lang w:val="ro-RO"/>
              </w:rPr>
              <w:t>Călărași</w:t>
            </w:r>
          </w:p>
          <w:p w14:paraId="4F956DA3" w14:textId="77777777" w:rsidR="00366CB4" w:rsidRDefault="00366CB4" w:rsidP="006219F3">
            <w:pPr>
              <w:spacing w:after="0" w:line="240" w:lineRule="auto"/>
              <w:jc w:val="center"/>
              <w:rPr>
                <w:rFonts w:ascii="Times New Roman" w:eastAsia="Times New Roman" w:hAnsi="Times New Roman" w:cs="Times New Roman"/>
                <w:kern w:val="0"/>
                <w:lang w:val="ro-RO"/>
              </w:rPr>
            </w:pPr>
            <w:r>
              <w:rPr>
                <w:rFonts w:ascii="Times New Roman" w:eastAsia="Times New Roman" w:hAnsi="Times New Roman" w:cs="Times New Roman"/>
                <w:kern w:val="0"/>
                <w:lang w:val="ro-RO"/>
              </w:rPr>
              <w:t>Constanța</w:t>
            </w:r>
          </w:p>
          <w:p w14:paraId="329BEB72" w14:textId="77777777" w:rsidR="00366CB4" w:rsidRDefault="00366CB4" w:rsidP="006219F3">
            <w:pPr>
              <w:spacing w:after="0" w:line="240" w:lineRule="auto"/>
              <w:jc w:val="center"/>
              <w:rPr>
                <w:rFonts w:ascii="Times New Roman" w:eastAsia="Times New Roman" w:hAnsi="Times New Roman" w:cs="Times New Roman"/>
                <w:kern w:val="0"/>
                <w:lang w:val="ro-RO"/>
              </w:rPr>
            </w:pPr>
            <w:r>
              <w:rPr>
                <w:rFonts w:ascii="Times New Roman" w:eastAsia="Times New Roman" w:hAnsi="Times New Roman" w:cs="Times New Roman"/>
                <w:kern w:val="0"/>
                <w:lang w:val="ro-RO"/>
              </w:rPr>
              <w:t>Ialomița</w:t>
            </w:r>
          </w:p>
          <w:p w14:paraId="22A4371A" w14:textId="77777777" w:rsidR="00366CB4" w:rsidRPr="00E50E78" w:rsidRDefault="00366CB4" w:rsidP="006219F3">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kern w:val="0"/>
                <w:lang w:val="ro-RO"/>
              </w:rPr>
              <w:t>Tulcea</w:t>
            </w:r>
          </w:p>
        </w:tc>
        <w:tc>
          <w:tcPr>
            <w:tcW w:w="3969" w:type="dxa"/>
            <w:tcBorders>
              <w:top w:val="single" w:sz="6" w:space="0" w:color="000000"/>
              <w:left w:val="single" w:sz="6" w:space="0" w:color="000000"/>
              <w:bottom w:val="single" w:sz="6" w:space="0" w:color="000000"/>
              <w:right w:val="single" w:sz="6" w:space="0" w:color="000000"/>
            </w:tcBorders>
            <w:vAlign w:val="center"/>
          </w:tcPr>
          <w:p w14:paraId="10E2AD40" w14:textId="77777777" w:rsidR="00366CB4" w:rsidRPr="00E50E78" w:rsidRDefault="00366CB4" w:rsidP="006219F3">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 xml:space="preserve">Municipiul </w:t>
            </w:r>
            <w:r>
              <w:rPr>
                <w:rFonts w:ascii="Times New Roman" w:eastAsia="Times New Roman" w:hAnsi="Times New Roman" w:cs="Times New Roman"/>
                <w:color w:val="000000" w:themeColor="text1"/>
                <w:kern w:val="0"/>
                <w:lang w:val="ro-RO"/>
              </w:rPr>
              <w:t>Buzău</w:t>
            </w:r>
            <w:r w:rsidRPr="00E50E78">
              <w:rPr>
                <w:rFonts w:ascii="Times New Roman" w:eastAsia="Times New Roman" w:hAnsi="Times New Roman" w:cs="Times New Roman"/>
                <w:color w:val="000000" w:themeColor="text1"/>
                <w:kern w:val="0"/>
                <w:lang w:val="ro-RO"/>
              </w:rPr>
              <w:t xml:space="preserve">, județul </w:t>
            </w:r>
            <w:r>
              <w:rPr>
                <w:rFonts w:ascii="Times New Roman" w:eastAsia="Times New Roman" w:hAnsi="Times New Roman" w:cs="Times New Roman"/>
                <w:color w:val="000000" w:themeColor="text1"/>
                <w:kern w:val="0"/>
                <w:lang w:val="ro-RO"/>
              </w:rPr>
              <w:t>Buzău</w:t>
            </w:r>
          </w:p>
        </w:tc>
      </w:tr>
      <w:tr w:rsidR="0096265C" w:rsidRPr="00E50E78" w14:paraId="3B46BB2D" w14:textId="77777777" w:rsidTr="003962F8">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296532B3" w14:textId="1E41C6CD" w:rsidR="0096265C" w:rsidRPr="00E50E78" w:rsidRDefault="00366CB4" w:rsidP="003962F8">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11</w:t>
            </w:r>
            <w:r w:rsidR="0096265C">
              <w:rPr>
                <w:rFonts w:ascii="Times New Roman" w:eastAsia="Times New Roman" w:hAnsi="Times New Roman" w:cs="Times New Roman"/>
                <w:color w:val="000000" w:themeColor="text1"/>
                <w:kern w:val="0"/>
                <w:lang w:val="ro-RO"/>
              </w:rPr>
              <w:t>.</w:t>
            </w:r>
          </w:p>
        </w:tc>
        <w:tc>
          <w:tcPr>
            <w:tcW w:w="3118" w:type="dxa"/>
            <w:tcBorders>
              <w:top w:val="single" w:sz="6" w:space="0" w:color="000000"/>
              <w:left w:val="single" w:sz="6" w:space="0" w:color="000000"/>
              <w:bottom w:val="single" w:sz="6" w:space="0" w:color="000000"/>
              <w:right w:val="single" w:sz="6" w:space="0" w:color="000000"/>
            </w:tcBorders>
            <w:vAlign w:val="center"/>
          </w:tcPr>
          <w:p w14:paraId="2A56CA81" w14:textId="5BB50AD3" w:rsidR="0096265C" w:rsidRPr="00E50E78" w:rsidRDefault="0096265C" w:rsidP="003962F8">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Direcția Silvică</w:t>
            </w:r>
            <w:r>
              <w:rPr>
                <w:rFonts w:ascii="Times New Roman" w:eastAsia="Times New Roman" w:hAnsi="Times New Roman" w:cs="Times New Roman"/>
                <w:color w:val="000000" w:themeColor="text1"/>
                <w:kern w:val="0"/>
                <w:lang w:val="ro-RO"/>
              </w:rPr>
              <w:t xml:space="preserve"> </w:t>
            </w:r>
            <w:r w:rsidR="00366CB4">
              <w:rPr>
                <w:rFonts w:ascii="Times New Roman" w:eastAsia="Times New Roman" w:hAnsi="Times New Roman" w:cs="Times New Roman"/>
                <w:color w:val="000000" w:themeColor="text1"/>
                <w:kern w:val="0"/>
                <w:lang w:val="ro-RO"/>
              </w:rPr>
              <w:t>Transilvania Centru</w:t>
            </w:r>
          </w:p>
        </w:tc>
        <w:tc>
          <w:tcPr>
            <w:tcW w:w="1984" w:type="dxa"/>
            <w:tcBorders>
              <w:top w:val="single" w:sz="6" w:space="0" w:color="000000"/>
              <w:left w:val="single" w:sz="6" w:space="0" w:color="000000"/>
              <w:bottom w:val="single" w:sz="6" w:space="0" w:color="000000"/>
              <w:right w:val="single" w:sz="6" w:space="0" w:color="000000"/>
            </w:tcBorders>
            <w:vAlign w:val="center"/>
          </w:tcPr>
          <w:p w14:paraId="5EA389A8" w14:textId="77777777" w:rsidR="0096265C" w:rsidRDefault="0096265C" w:rsidP="003962F8">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Brașov</w:t>
            </w:r>
          </w:p>
          <w:p w14:paraId="42E4E738" w14:textId="77777777" w:rsidR="0096265C" w:rsidRDefault="0096265C" w:rsidP="003962F8">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Covasna</w:t>
            </w:r>
          </w:p>
          <w:p w14:paraId="62872C7A" w14:textId="77777777" w:rsidR="0096265C" w:rsidRDefault="0096265C" w:rsidP="003962F8">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Harghita</w:t>
            </w:r>
          </w:p>
          <w:p w14:paraId="76C23C0D" w14:textId="77777777" w:rsidR="0096265C" w:rsidRDefault="0096265C" w:rsidP="003962F8">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Mureș</w:t>
            </w:r>
          </w:p>
          <w:p w14:paraId="1486C8F8" w14:textId="77777777" w:rsidR="0096265C" w:rsidRPr="00E50E78" w:rsidRDefault="0096265C" w:rsidP="003962F8">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Sibiu</w:t>
            </w:r>
          </w:p>
        </w:tc>
        <w:tc>
          <w:tcPr>
            <w:tcW w:w="3969" w:type="dxa"/>
            <w:tcBorders>
              <w:top w:val="single" w:sz="6" w:space="0" w:color="000000"/>
              <w:left w:val="single" w:sz="6" w:space="0" w:color="000000"/>
              <w:bottom w:val="single" w:sz="6" w:space="0" w:color="000000"/>
              <w:right w:val="single" w:sz="6" w:space="0" w:color="000000"/>
            </w:tcBorders>
            <w:vAlign w:val="center"/>
          </w:tcPr>
          <w:p w14:paraId="11D88A85" w14:textId="77777777" w:rsidR="0096265C" w:rsidRPr="00E50E78" w:rsidRDefault="0096265C" w:rsidP="003962F8">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 xml:space="preserve">Municipiul </w:t>
            </w:r>
            <w:r>
              <w:rPr>
                <w:rFonts w:ascii="Times New Roman" w:eastAsia="Times New Roman" w:hAnsi="Times New Roman" w:cs="Times New Roman"/>
                <w:color w:val="000000" w:themeColor="text1"/>
                <w:kern w:val="0"/>
                <w:lang w:val="ro-RO"/>
              </w:rPr>
              <w:t>Brașov</w:t>
            </w:r>
            <w:r w:rsidRPr="00E50E78">
              <w:rPr>
                <w:rFonts w:ascii="Times New Roman" w:eastAsia="Times New Roman" w:hAnsi="Times New Roman" w:cs="Times New Roman"/>
                <w:color w:val="000000" w:themeColor="text1"/>
                <w:kern w:val="0"/>
                <w:lang w:val="ro-RO"/>
              </w:rPr>
              <w:t xml:space="preserve">, județul </w:t>
            </w:r>
            <w:r>
              <w:rPr>
                <w:rFonts w:ascii="Times New Roman" w:eastAsia="Times New Roman" w:hAnsi="Times New Roman" w:cs="Times New Roman"/>
                <w:color w:val="000000" w:themeColor="text1"/>
                <w:kern w:val="0"/>
                <w:lang w:val="ro-RO"/>
              </w:rPr>
              <w:t>Brașov</w:t>
            </w:r>
          </w:p>
        </w:tc>
      </w:tr>
      <w:tr w:rsidR="00B1303B" w:rsidRPr="00E50E78" w14:paraId="76476A11" w14:textId="77777777" w:rsidTr="00695CAF">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0FD9FCF1" w14:textId="26AD71E1" w:rsidR="00B1303B" w:rsidRPr="00E50E78" w:rsidRDefault="00366CB4" w:rsidP="00695CAF">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12</w:t>
            </w:r>
            <w:r w:rsidR="00B1303B" w:rsidRPr="00E50E78">
              <w:rPr>
                <w:rFonts w:ascii="Times New Roman" w:eastAsia="Times New Roman" w:hAnsi="Times New Roman" w:cs="Times New Roman"/>
                <w:color w:val="000000" w:themeColor="text1"/>
                <w:kern w:val="0"/>
                <w:lang w:val="ro-RO"/>
              </w:rPr>
              <w:t>.</w:t>
            </w:r>
          </w:p>
        </w:tc>
        <w:tc>
          <w:tcPr>
            <w:tcW w:w="3118" w:type="dxa"/>
            <w:tcBorders>
              <w:top w:val="single" w:sz="6" w:space="0" w:color="000000"/>
              <w:left w:val="single" w:sz="6" w:space="0" w:color="000000"/>
              <w:bottom w:val="single" w:sz="6" w:space="0" w:color="000000"/>
              <w:right w:val="single" w:sz="6" w:space="0" w:color="000000"/>
            </w:tcBorders>
            <w:vAlign w:val="center"/>
          </w:tcPr>
          <w:p w14:paraId="38C9595B" w14:textId="6E9086AD" w:rsidR="00B1303B" w:rsidRPr="00E50E78" w:rsidRDefault="00B1303B" w:rsidP="00695CAF">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Direcția Silvică</w:t>
            </w:r>
            <w:r w:rsidR="00E37B20">
              <w:rPr>
                <w:rFonts w:ascii="Times New Roman" w:eastAsia="Times New Roman" w:hAnsi="Times New Roman" w:cs="Times New Roman"/>
                <w:color w:val="000000" w:themeColor="text1"/>
                <w:kern w:val="0"/>
                <w:lang w:val="ro-RO"/>
              </w:rPr>
              <w:t xml:space="preserve"> </w:t>
            </w:r>
            <w:r w:rsidR="00366CB4">
              <w:rPr>
                <w:rFonts w:ascii="Times New Roman" w:eastAsia="Times New Roman" w:hAnsi="Times New Roman" w:cs="Times New Roman"/>
                <w:color w:val="000000" w:themeColor="text1"/>
                <w:kern w:val="0"/>
                <w:lang w:val="ro-RO"/>
              </w:rPr>
              <w:t>Transilvania Vest</w:t>
            </w:r>
          </w:p>
        </w:tc>
        <w:tc>
          <w:tcPr>
            <w:tcW w:w="1984" w:type="dxa"/>
            <w:tcBorders>
              <w:top w:val="single" w:sz="6" w:space="0" w:color="000000"/>
              <w:left w:val="single" w:sz="6" w:space="0" w:color="000000"/>
              <w:bottom w:val="single" w:sz="6" w:space="0" w:color="000000"/>
              <w:right w:val="single" w:sz="6" w:space="0" w:color="000000"/>
            </w:tcBorders>
            <w:vAlign w:val="center"/>
          </w:tcPr>
          <w:p w14:paraId="1F75CD8E" w14:textId="77777777" w:rsidR="00B1303B" w:rsidRDefault="00B1303B" w:rsidP="00695CAF">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Alba</w:t>
            </w:r>
          </w:p>
          <w:p w14:paraId="055B7DBB" w14:textId="77777777" w:rsidR="00B1303B" w:rsidRDefault="00B1303B" w:rsidP="00695CAF">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Cluj</w:t>
            </w:r>
          </w:p>
          <w:p w14:paraId="21F32ACE" w14:textId="77777777" w:rsidR="00B1303B" w:rsidRPr="00E50E78" w:rsidRDefault="00B1303B" w:rsidP="00695CAF">
            <w:pPr>
              <w:spacing w:after="0" w:line="240" w:lineRule="auto"/>
              <w:jc w:val="center"/>
              <w:rPr>
                <w:rFonts w:ascii="Times New Roman" w:eastAsia="Times New Roman" w:hAnsi="Times New Roman" w:cs="Times New Roman"/>
                <w:color w:val="000000" w:themeColor="text1"/>
                <w:kern w:val="0"/>
                <w:lang w:val="ro-RO"/>
              </w:rPr>
            </w:pPr>
            <w:r>
              <w:rPr>
                <w:rFonts w:ascii="Times New Roman" w:eastAsia="Times New Roman" w:hAnsi="Times New Roman" w:cs="Times New Roman"/>
                <w:color w:val="000000" w:themeColor="text1"/>
                <w:kern w:val="0"/>
                <w:lang w:val="ro-RO"/>
              </w:rPr>
              <w:t>Hunedoara</w:t>
            </w:r>
          </w:p>
        </w:tc>
        <w:tc>
          <w:tcPr>
            <w:tcW w:w="3969" w:type="dxa"/>
            <w:tcBorders>
              <w:top w:val="single" w:sz="6" w:space="0" w:color="000000"/>
              <w:left w:val="single" w:sz="6" w:space="0" w:color="000000"/>
              <w:bottom w:val="single" w:sz="6" w:space="0" w:color="000000"/>
              <w:right w:val="single" w:sz="6" w:space="0" w:color="000000"/>
            </w:tcBorders>
            <w:vAlign w:val="center"/>
          </w:tcPr>
          <w:p w14:paraId="08BDD956" w14:textId="002DDA32" w:rsidR="00B1303B" w:rsidRPr="00E50E78" w:rsidRDefault="00E37B20" w:rsidP="00695CAF">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Municipiul Cluj-Napoca, județul Cluj</w:t>
            </w:r>
          </w:p>
        </w:tc>
      </w:tr>
      <w:tr w:rsidR="00E37B20" w:rsidRPr="00E50E78" w14:paraId="099007B6" w14:textId="77777777" w:rsidTr="00AD3801">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0F165AFF" w14:textId="5A994DF4" w:rsidR="00E37B20" w:rsidRPr="00E50E78" w:rsidRDefault="00E37B20" w:rsidP="00E37B20">
            <w:pPr>
              <w:spacing w:after="0" w:line="240" w:lineRule="auto"/>
              <w:jc w:val="center"/>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1</w:t>
            </w:r>
            <w:r>
              <w:rPr>
                <w:rFonts w:ascii="Times New Roman" w:eastAsia="Times New Roman" w:hAnsi="Times New Roman" w:cs="Times New Roman"/>
                <w:color w:val="000000" w:themeColor="text1"/>
                <w:kern w:val="0"/>
                <w:lang w:val="ro-RO"/>
              </w:rPr>
              <w:t>3</w:t>
            </w:r>
            <w:r w:rsidRPr="00E50E78">
              <w:rPr>
                <w:rFonts w:ascii="Times New Roman" w:eastAsia="Times New Roman" w:hAnsi="Times New Roman" w:cs="Times New Roman"/>
                <w:color w:val="000000" w:themeColor="text1"/>
                <w:kern w:val="0"/>
                <w:lang w:val="ro-RO"/>
              </w:rPr>
              <w:t>.</w:t>
            </w:r>
          </w:p>
        </w:tc>
        <w:tc>
          <w:tcPr>
            <w:tcW w:w="3118" w:type="dxa"/>
            <w:tcBorders>
              <w:top w:val="single" w:sz="6" w:space="0" w:color="000000"/>
              <w:left w:val="single" w:sz="6" w:space="0" w:color="000000"/>
              <w:bottom w:val="single" w:sz="6" w:space="0" w:color="000000"/>
              <w:right w:val="single" w:sz="6" w:space="0" w:color="000000"/>
            </w:tcBorders>
            <w:vAlign w:val="center"/>
          </w:tcPr>
          <w:p w14:paraId="67ADAAB9" w14:textId="77777777" w:rsidR="00E37B20" w:rsidRPr="00E50E78" w:rsidRDefault="00E37B20" w:rsidP="00E37B20">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Complex Silva</w:t>
            </w:r>
          </w:p>
        </w:tc>
        <w:tc>
          <w:tcPr>
            <w:tcW w:w="1984" w:type="dxa"/>
            <w:tcBorders>
              <w:top w:val="single" w:sz="6" w:space="0" w:color="000000"/>
              <w:left w:val="single" w:sz="6" w:space="0" w:color="000000"/>
              <w:bottom w:val="single" w:sz="6" w:space="0" w:color="000000"/>
              <w:right w:val="single" w:sz="6" w:space="0" w:color="000000"/>
            </w:tcBorders>
            <w:vAlign w:val="center"/>
          </w:tcPr>
          <w:p w14:paraId="0C7B5CFE" w14:textId="77777777" w:rsidR="00E37B20" w:rsidRPr="00E50E78" w:rsidRDefault="00E37B20" w:rsidP="00E37B20">
            <w:pPr>
              <w:spacing w:after="0" w:line="240" w:lineRule="auto"/>
              <w:jc w:val="center"/>
              <w:rPr>
                <w:rFonts w:ascii="Times New Roman" w:eastAsia="Times New Roman" w:hAnsi="Times New Roman" w:cs="Times New Roman"/>
                <w:color w:val="000000" w:themeColor="text1"/>
                <w:kern w:val="0"/>
                <w:lang w:val="ro-RO"/>
              </w:rPr>
            </w:pPr>
          </w:p>
        </w:tc>
        <w:tc>
          <w:tcPr>
            <w:tcW w:w="3969" w:type="dxa"/>
            <w:tcBorders>
              <w:top w:val="single" w:sz="6" w:space="0" w:color="000000"/>
              <w:left w:val="single" w:sz="6" w:space="0" w:color="000000"/>
              <w:bottom w:val="single" w:sz="6" w:space="0" w:color="000000"/>
              <w:right w:val="single" w:sz="6" w:space="0" w:color="000000"/>
            </w:tcBorders>
            <w:vAlign w:val="center"/>
          </w:tcPr>
          <w:p w14:paraId="73AB3152" w14:textId="77777777" w:rsidR="00E37B20" w:rsidRPr="00E50E78" w:rsidRDefault="00E37B20" w:rsidP="00E37B20">
            <w:pPr>
              <w:spacing w:after="0" w:line="240" w:lineRule="auto"/>
              <w:rPr>
                <w:rFonts w:ascii="Times New Roman" w:eastAsia="Times New Roman" w:hAnsi="Times New Roman" w:cs="Times New Roman"/>
                <w:color w:val="000000" w:themeColor="text1"/>
                <w:kern w:val="0"/>
                <w:lang w:val="ro-RO"/>
              </w:rPr>
            </w:pPr>
            <w:r w:rsidRPr="00E50E78">
              <w:rPr>
                <w:rFonts w:ascii="Times New Roman" w:eastAsia="Times New Roman" w:hAnsi="Times New Roman" w:cs="Times New Roman"/>
                <w:color w:val="000000" w:themeColor="text1"/>
                <w:kern w:val="0"/>
                <w:lang w:val="ro-RO"/>
              </w:rPr>
              <w:t>Str. Petricani nr. 9A, municipiul București, cod 023841</w:t>
            </w:r>
          </w:p>
        </w:tc>
      </w:tr>
    </w:tbl>
    <w:p w14:paraId="336FCE69" w14:textId="77777777" w:rsidR="00291948" w:rsidRPr="00E50E78" w:rsidRDefault="00291948">
      <w:pPr>
        <w:rPr>
          <w:rFonts w:ascii="Times New Roman" w:eastAsia="Times New Roman" w:hAnsi="Times New Roman" w:cs="Times New Roman"/>
          <w:b/>
          <w:bCs/>
          <w:color w:val="000000" w:themeColor="text1"/>
          <w:kern w:val="0"/>
          <w:bdr w:val="none" w:sz="0" w:space="0" w:color="auto" w:frame="1"/>
          <w:lang w:val="ro-RO"/>
        </w:rPr>
      </w:pPr>
      <w:r w:rsidRPr="00E50E78">
        <w:rPr>
          <w:rFonts w:ascii="Times New Roman" w:eastAsia="Times New Roman" w:hAnsi="Times New Roman" w:cs="Times New Roman"/>
          <w:b/>
          <w:bCs/>
          <w:color w:val="000000" w:themeColor="text1"/>
          <w:kern w:val="0"/>
          <w:bdr w:val="none" w:sz="0" w:space="0" w:color="auto" w:frame="1"/>
          <w:lang w:val="ro-RO"/>
        </w:rPr>
        <w:br w:type="page"/>
      </w:r>
    </w:p>
    <w:p w14:paraId="576327F8" w14:textId="32DBC05F" w:rsidR="004E4FB8" w:rsidRPr="00E50E78" w:rsidRDefault="00C40A28" w:rsidP="002D752E">
      <w:pPr>
        <w:shd w:val="clear" w:color="auto" w:fill="FFFFFF"/>
        <w:spacing w:after="0" w:line="360" w:lineRule="auto"/>
        <w:ind w:left="-81" w:right="-81"/>
        <w:jc w:val="right"/>
        <w:textAlignment w:val="baseline"/>
        <w:rPr>
          <w:rFonts w:ascii="Times New Roman" w:eastAsia="Times New Roman" w:hAnsi="Times New Roman" w:cs="Times New Roman"/>
          <w:b/>
          <w:bCs/>
          <w:color w:val="000000" w:themeColor="text1"/>
          <w:kern w:val="0"/>
          <w:bdr w:val="none" w:sz="0" w:space="0" w:color="auto" w:frame="1"/>
          <w:lang w:val="ro-RO"/>
        </w:rPr>
      </w:pPr>
      <w:r w:rsidRPr="00E50E78">
        <w:rPr>
          <w:rFonts w:ascii="Times New Roman" w:eastAsia="Times New Roman" w:hAnsi="Times New Roman" w:cs="Times New Roman"/>
          <w:b/>
          <w:bCs/>
          <w:color w:val="000000" w:themeColor="text1"/>
          <w:kern w:val="0"/>
          <w:bdr w:val="none" w:sz="0" w:space="0" w:color="auto" w:frame="1"/>
          <w:lang w:val="ro-RO"/>
        </w:rPr>
        <w:lastRenderedPageBreak/>
        <w:t xml:space="preserve">Anexa nr. </w:t>
      </w:r>
      <w:r w:rsidR="00D1265D" w:rsidRPr="00E50E78">
        <w:rPr>
          <w:rFonts w:ascii="Times New Roman" w:eastAsia="Times New Roman" w:hAnsi="Times New Roman" w:cs="Times New Roman"/>
          <w:b/>
          <w:bCs/>
          <w:color w:val="000000" w:themeColor="text1"/>
          <w:kern w:val="0"/>
          <w:bdr w:val="none" w:sz="0" w:space="0" w:color="auto" w:frame="1"/>
          <w:lang w:val="ro-RO"/>
        </w:rPr>
        <w:t>2</w:t>
      </w:r>
    </w:p>
    <w:p w14:paraId="4ADF1650" w14:textId="77777777" w:rsidR="00757748" w:rsidRPr="00E50E78" w:rsidRDefault="00757748" w:rsidP="002D752E">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lang w:val="ro-RO"/>
        </w:rPr>
      </w:pPr>
    </w:p>
    <w:p w14:paraId="13212DE7" w14:textId="3CCACB1E" w:rsidR="004E4FB8" w:rsidRPr="00E50E78" w:rsidRDefault="00C40A28" w:rsidP="00C0717C">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lang w:val="ro-RO"/>
        </w:rPr>
      </w:pPr>
      <w:r w:rsidRPr="00E50E78">
        <w:rPr>
          <w:rFonts w:ascii="Times New Roman" w:eastAsia="Times New Roman" w:hAnsi="Times New Roman" w:cs="Times New Roman"/>
          <w:b/>
          <w:bCs/>
          <w:color w:val="000000" w:themeColor="text1"/>
          <w:kern w:val="0"/>
          <w:bdr w:val="none" w:sz="0" w:space="0" w:color="auto" w:frame="1"/>
          <w:lang w:val="ro-RO"/>
        </w:rPr>
        <w:t>U</w:t>
      </w:r>
      <w:r w:rsidR="004E4FB8" w:rsidRPr="00E50E78">
        <w:rPr>
          <w:rFonts w:ascii="Times New Roman" w:eastAsia="Times New Roman" w:hAnsi="Times New Roman" w:cs="Times New Roman"/>
          <w:b/>
          <w:bCs/>
          <w:color w:val="000000" w:themeColor="text1"/>
          <w:kern w:val="0"/>
          <w:bdr w:val="none" w:sz="0" w:space="0" w:color="auto" w:frame="1"/>
          <w:lang w:val="ro-RO"/>
        </w:rPr>
        <w:t xml:space="preserve">nitățile </w:t>
      </w:r>
      <w:r w:rsidRPr="00E50E78">
        <w:rPr>
          <w:rFonts w:ascii="Times New Roman" w:eastAsia="Times New Roman" w:hAnsi="Times New Roman" w:cs="Times New Roman"/>
          <w:b/>
          <w:bCs/>
          <w:color w:val="000000" w:themeColor="text1"/>
          <w:kern w:val="0"/>
          <w:bdr w:val="none" w:sz="0" w:space="0" w:color="auto" w:frame="1"/>
          <w:lang w:val="ro-RO"/>
        </w:rPr>
        <w:t>cu personalitate juridică</w:t>
      </w:r>
    </w:p>
    <w:p w14:paraId="4DDDA7D5" w14:textId="75AA27D2" w:rsidR="00C40A28" w:rsidRPr="00E50E78" w:rsidRDefault="00C40A28" w:rsidP="00C0717C">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lang w:val="ro-RO"/>
        </w:rPr>
      </w:pPr>
      <w:r w:rsidRPr="00E50E78">
        <w:rPr>
          <w:rFonts w:ascii="Times New Roman" w:eastAsia="Times New Roman" w:hAnsi="Times New Roman" w:cs="Times New Roman"/>
          <w:b/>
          <w:bCs/>
          <w:color w:val="000000" w:themeColor="text1"/>
          <w:kern w:val="0"/>
          <w:bdr w:val="none" w:sz="0" w:space="0" w:color="auto" w:frame="1"/>
          <w:lang w:val="ro-RO"/>
        </w:rPr>
        <w:t xml:space="preserve">din </w:t>
      </w:r>
      <w:r w:rsidR="004E4FB8" w:rsidRPr="00E50E78">
        <w:rPr>
          <w:rFonts w:ascii="Times New Roman" w:eastAsia="Times New Roman" w:hAnsi="Times New Roman" w:cs="Times New Roman"/>
          <w:b/>
          <w:bCs/>
          <w:color w:val="000000" w:themeColor="text1"/>
          <w:kern w:val="0"/>
          <w:bdr w:val="none" w:sz="0" w:space="0" w:color="auto" w:frame="1"/>
          <w:lang w:val="ro-RO"/>
        </w:rPr>
        <w:t>subordinea</w:t>
      </w:r>
      <w:r w:rsidRPr="00E50E78">
        <w:rPr>
          <w:rFonts w:ascii="Times New Roman" w:eastAsia="Times New Roman" w:hAnsi="Times New Roman" w:cs="Times New Roman"/>
          <w:b/>
          <w:bCs/>
          <w:color w:val="000000" w:themeColor="text1"/>
          <w:kern w:val="0"/>
          <w:bdr w:val="none" w:sz="0" w:space="0" w:color="auto" w:frame="1"/>
          <w:lang w:val="ro-RO"/>
        </w:rPr>
        <w:t xml:space="preserve"> Regiei Naționale a Pădurilor </w:t>
      </w:r>
      <w:r w:rsidR="00523E2B" w:rsidRPr="00E50E78">
        <w:rPr>
          <w:rFonts w:ascii="Times New Roman" w:eastAsia="Times New Roman" w:hAnsi="Times New Roman" w:cs="Times New Roman"/>
          <w:b/>
          <w:bCs/>
          <w:color w:val="000000" w:themeColor="text1"/>
          <w:kern w:val="0"/>
          <w:bdr w:val="none" w:sz="0" w:space="0" w:color="auto" w:frame="1"/>
          <w:lang w:val="ro-RO"/>
        </w:rPr>
        <w:t>–</w:t>
      </w:r>
      <w:r w:rsidRPr="00E50E78">
        <w:rPr>
          <w:rFonts w:ascii="Times New Roman" w:eastAsia="Times New Roman" w:hAnsi="Times New Roman" w:cs="Times New Roman"/>
          <w:b/>
          <w:bCs/>
          <w:color w:val="000000" w:themeColor="text1"/>
          <w:kern w:val="0"/>
          <w:bdr w:val="none" w:sz="0" w:space="0" w:color="auto" w:frame="1"/>
          <w:lang w:val="ro-RO"/>
        </w:rPr>
        <w:t xml:space="preserve"> Romsilva</w:t>
      </w:r>
    </w:p>
    <w:p w14:paraId="50A66E10" w14:textId="77777777" w:rsidR="00523E2B" w:rsidRPr="00E50E78" w:rsidRDefault="00523E2B" w:rsidP="00C0717C">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lang w:val="ro-RO"/>
        </w:rPr>
      </w:pPr>
    </w:p>
    <w:tbl>
      <w:tblPr>
        <w:tblW w:w="9356" w:type="dxa"/>
        <w:jc w:val="center"/>
        <w:tblCellMar>
          <w:top w:w="15" w:type="dxa"/>
          <w:left w:w="15" w:type="dxa"/>
          <w:bottom w:w="15" w:type="dxa"/>
          <w:right w:w="15" w:type="dxa"/>
        </w:tblCellMar>
        <w:tblLook w:val="04A0" w:firstRow="1" w:lastRow="0" w:firstColumn="1" w:lastColumn="0" w:noHBand="0" w:noVBand="1"/>
      </w:tblPr>
      <w:tblGrid>
        <w:gridCol w:w="14"/>
        <w:gridCol w:w="553"/>
        <w:gridCol w:w="3969"/>
        <w:gridCol w:w="4820"/>
      </w:tblGrid>
      <w:tr w:rsidR="00523E2B" w:rsidRPr="00E50E78" w14:paraId="4E956840" w14:textId="77777777" w:rsidTr="00D84D7F">
        <w:trPr>
          <w:trHeight w:val="567"/>
          <w:jc w:val="center"/>
        </w:trPr>
        <w:tc>
          <w:tcPr>
            <w:tcW w:w="0" w:type="auto"/>
            <w:tcMar>
              <w:top w:w="0" w:type="dxa"/>
              <w:left w:w="0" w:type="dxa"/>
              <w:bottom w:w="0" w:type="dxa"/>
              <w:right w:w="0" w:type="dxa"/>
            </w:tcMar>
            <w:vAlign w:val="center"/>
            <w:hideMark/>
          </w:tcPr>
          <w:p w14:paraId="7B2AADB0" w14:textId="77777777" w:rsidR="00523E2B" w:rsidRPr="00E50E78" w:rsidRDefault="00523E2B" w:rsidP="00D84D7F">
            <w:pPr>
              <w:spacing w:after="0" w:line="276" w:lineRule="auto"/>
              <w:jc w:val="center"/>
              <w:rPr>
                <w:rFonts w:ascii="Times New Roman" w:eastAsia="Times New Roman" w:hAnsi="Times New Roman" w:cs="Times New Roman"/>
                <w:b/>
                <w:bCs/>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2F562CEE" w14:textId="77777777" w:rsidR="00523E2B" w:rsidRPr="00E50E78" w:rsidRDefault="00523E2B" w:rsidP="00D84D7F">
            <w:pPr>
              <w:spacing w:after="0" w:line="276" w:lineRule="auto"/>
              <w:jc w:val="center"/>
              <w:rPr>
                <w:rFonts w:ascii="Times New Roman" w:eastAsia="Times New Roman" w:hAnsi="Times New Roman" w:cs="Times New Roman"/>
                <w:b/>
                <w:bCs/>
                <w:color w:val="333333"/>
                <w:lang w:val="ro-RO"/>
                <w14:ligatures w14:val="standardContextual"/>
              </w:rPr>
            </w:pPr>
            <w:r w:rsidRPr="00E50E78">
              <w:rPr>
                <w:rFonts w:ascii="Times New Roman" w:eastAsia="Times New Roman" w:hAnsi="Times New Roman" w:cs="Times New Roman"/>
                <w:b/>
                <w:bCs/>
                <w:color w:val="333333"/>
                <w:lang w:val="ro-RO"/>
                <w14:ligatures w14:val="standardContextual"/>
              </w:rPr>
              <w:t>Nr. crt.</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180660D5" w14:textId="09186F0E" w:rsidR="00523E2B" w:rsidRPr="00E50E78" w:rsidRDefault="00523E2B" w:rsidP="00D84D7F">
            <w:pPr>
              <w:spacing w:after="0" w:line="276" w:lineRule="auto"/>
              <w:jc w:val="center"/>
              <w:rPr>
                <w:rFonts w:ascii="Times New Roman" w:eastAsia="Times New Roman" w:hAnsi="Times New Roman" w:cs="Times New Roman"/>
                <w:b/>
                <w:bCs/>
                <w:color w:val="333333"/>
                <w:lang w:val="ro-RO"/>
                <w14:ligatures w14:val="standardContextual"/>
              </w:rPr>
            </w:pPr>
            <w:r w:rsidRPr="00E50E78">
              <w:rPr>
                <w:rFonts w:ascii="Times New Roman" w:eastAsia="Times New Roman" w:hAnsi="Times New Roman" w:cs="Times New Roman"/>
                <w:b/>
                <w:bCs/>
                <w:color w:val="333333"/>
                <w:lang w:val="ro-RO"/>
                <w14:ligatures w14:val="standardContextual"/>
              </w:rPr>
              <w:t>Denumirea unității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47BD91F6" w14:textId="205CEF74" w:rsidR="00523E2B" w:rsidRPr="00E50E78" w:rsidRDefault="00523E2B" w:rsidP="00D84D7F">
            <w:pPr>
              <w:spacing w:after="0" w:line="276" w:lineRule="auto"/>
              <w:jc w:val="center"/>
              <w:rPr>
                <w:rFonts w:ascii="Times New Roman" w:eastAsia="Times New Roman" w:hAnsi="Times New Roman" w:cs="Times New Roman"/>
                <w:b/>
                <w:bCs/>
                <w:color w:val="333333"/>
                <w:lang w:val="ro-RO"/>
                <w14:ligatures w14:val="standardContextual"/>
              </w:rPr>
            </w:pPr>
            <w:r w:rsidRPr="00E50E78">
              <w:rPr>
                <w:rFonts w:ascii="Times New Roman" w:eastAsia="Times New Roman" w:hAnsi="Times New Roman" w:cs="Times New Roman"/>
                <w:b/>
                <w:bCs/>
                <w:color w:val="333333"/>
                <w:lang w:val="ro-RO"/>
                <w14:ligatures w14:val="standardContextual"/>
              </w:rPr>
              <w:t>Sediul unității</w:t>
            </w:r>
          </w:p>
        </w:tc>
      </w:tr>
      <w:tr w:rsidR="00523E2B" w:rsidRPr="00E50E78" w14:paraId="29D8C305" w14:textId="77777777" w:rsidTr="00D84D7F">
        <w:trPr>
          <w:trHeight w:val="567"/>
          <w:jc w:val="center"/>
        </w:trPr>
        <w:tc>
          <w:tcPr>
            <w:tcW w:w="0" w:type="auto"/>
            <w:tcMar>
              <w:top w:w="0" w:type="dxa"/>
              <w:left w:w="0" w:type="dxa"/>
              <w:bottom w:w="0" w:type="dxa"/>
              <w:right w:w="0" w:type="dxa"/>
            </w:tcMar>
            <w:vAlign w:val="center"/>
            <w:hideMark/>
          </w:tcPr>
          <w:p w14:paraId="54CD4FF1"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6380B195"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1.</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5B298395" w14:textId="44ABAF46"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Natural Balta Mică a Brăilei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62A9DEE4"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Str. Goleşti nr. 29, municipiul Brăila, judeţul Brăila, cod 810024</w:t>
            </w:r>
          </w:p>
        </w:tc>
      </w:tr>
      <w:tr w:rsidR="00523E2B" w:rsidRPr="00E50E78" w14:paraId="69E14DB0" w14:textId="77777777" w:rsidTr="00D84D7F">
        <w:trPr>
          <w:trHeight w:val="567"/>
          <w:jc w:val="center"/>
        </w:trPr>
        <w:tc>
          <w:tcPr>
            <w:tcW w:w="0" w:type="auto"/>
            <w:tcMar>
              <w:top w:w="0" w:type="dxa"/>
              <w:left w:w="0" w:type="dxa"/>
              <w:bottom w:w="0" w:type="dxa"/>
              <w:right w:w="0" w:type="dxa"/>
            </w:tcMar>
            <w:vAlign w:val="center"/>
            <w:hideMark/>
          </w:tcPr>
          <w:p w14:paraId="7BBE69C2"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52EC3A9A"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2.</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4B90FAFD" w14:textId="26C2DBFF"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Natural Bucegi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13F99BF9" w14:textId="71C47922" w:rsidR="00523E2B" w:rsidRPr="00E50E78" w:rsidRDefault="00BD12F9"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Str. Telecabinei nr.54, localitatea Bușteni, judeţul Prahova, cod 105500</w:t>
            </w:r>
          </w:p>
        </w:tc>
      </w:tr>
      <w:tr w:rsidR="00523E2B" w:rsidRPr="00E50E78" w14:paraId="1D58F4D1" w14:textId="77777777" w:rsidTr="00D84D7F">
        <w:trPr>
          <w:trHeight w:val="567"/>
          <w:jc w:val="center"/>
        </w:trPr>
        <w:tc>
          <w:tcPr>
            <w:tcW w:w="0" w:type="auto"/>
            <w:tcMar>
              <w:top w:w="0" w:type="dxa"/>
              <w:left w:w="0" w:type="dxa"/>
              <w:bottom w:w="0" w:type="dxa"/>
              <w:right w:w="0" w:type="dxa"/>
            </w:tcMar>
            <w:vAlign w:val="center"/>
            <w:hideMark/>
          </w:tcPr>
          <w:p w14:paraId="036E358E"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609292E"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3.</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187DA414" w14:textId="3F3D6E10"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Naţional Buila - Vânturăriţa</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270C48FE"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Str. Pieţii nr. 7, oraşul Horezu, judeţul Vâlcea, cod 245800</w:t>
            </w:r>
          </w:p>
        </w:tc>
      </w:tr>
      <w:tr w:rsidR="00523E2B" w:rsidRPr="00E50E78" w14:paraId="6731A937" w14:textId="77777777" w:rsidTr="00D84D7F">
        <w:trPr>
          <w:trHeight w:val="567"/>
          <w:jc w:val="center"/>
        </w:trPr>
        <w:tc>
          <w:tcPr>
            <w:tcW w:w="0" w:type="auto"/>
            <w:tcMar>
              <w:top w:w="0" w:type="dxa"/>
              <w:left w:w="0" w:type="dxa"/>
              <w:bottom w:w="0" w:type="dxa"/>
              <w:right w:w="0" w:type="dxa"/>
            </w:tcMar>
            <w:vAlign w:val="center"/>
            <w:hideMark/>
          </w:tcPr>
          <w:p w14:paraId="78B4C6C5"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4A3A7365"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4.</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3F69BF09" w14:textId="47724E38"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Naţional Călimani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56D291D6"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Satul Şarul Dornei, comuna Şarul Dornei, nr. 54 C, judeţul Suceava, cod 727515</w:t>
            </w:r>
          </w:p>
        </w:tc>
      </w:tr>
      <w:tr w:rsidR="00523E2B" w:rsidRPr="00E50E78" w14:paraId="138E1212" w14:textId="77777777" w:rsidTr="00D84D7F">
        <w:trPr>
          <w:trHeight w:val="567"/>
          <w:jc w:val="center"/>
        </w:trPr>
        <w:tc>
          <w:tcPr>
            <w:tcW w:w="0" w:type="auto"/>
            <w:tcMar>
              <w:top w:w="0" w:type="dxa"/>
              <w:left w:w="0" w:type="dxa"/>
              <w:bottom w:w="0" w:type="dxa"/>
              <w:right w:w="0" w:type="dxa"/>
            </w:tcMar>
            <w:vAlign w:val="center"/>
            <w:hideMark/>
          </w:tcPr>
          <w:p w14:paraId="77358116"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5AA62E97"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5.</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34562B9A" w14:textId="45E4B14D"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Naţional Cheile Bicazului - Hăşmaş</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68D37721"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Satul Izvorul Mureş, comuna Voşlăbeni, Strada Principală nr. 664, judeţul Harghita, cod 537355</w:t>
            </w:r>
          </w:p>
        </w:tc>
      </w:tr>
      <w:tr w:rsidR="00523E2B" w:rsidRPr="00E50E78" w14:paraId="28DF2B3D" w14:textId="77777777" w:rsidTr="00D84D7F">
        <w:trPr>
          <w:trHeight w:val="567"/>
          <w:jc w:val="center"/>
        </w:trPr>
        <w:tc>
          <w:tcPr>
            <w:tcW w:w="0" w:type="auto"/>
            <w:tcMar>
              <w:top w:w="0" w:type="dxa"/>
              <w:left w:w="0" w:type="dxa"/>
              <w:bottom w:w="0" w:type="dxa"/>
              <w:right w:w="0" w:type="dxa"/>
            </w:tcMar>
            <w:vAlign w:val="center"/>
            <w:hideMark/>
          </w:tcPr>
          <w:p w14:paraId="4C57F14A"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64D078ED"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6.</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2CBBFC28" w14:textId="5674BE90"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Naţional Cheile Nerei - Beuşniţa</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42C55F20" w14:textId="04AA71B8"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 xml:space="preserve">Satul Sasca Montană, comuna Sasca Montană, nr. </w:t>
            </w:r>
            <w:r w:rsidR="00BD12F9" w:rsidRPr="00E50E78">
              <w:rPr>
                <w:rFonts w:ascii="Times New Roman" w:eastAsia="Times New Roman" w:hAnsi="Times New Roman" w:cs="Times New Roman"/>
                <w:color w:val="333333"/>
                <w:lang w:val="ro-RO"/>
                <w14:ligatures w14:val="standardContextual"/>
              </w:rPr>
              <w:t>194</w:t>
            </w:r>
            <w:r w:rsidRPr="00E50E78">
              <w:rPr>
                <w:rFonts w:ascii="Times New Roman" w:eastAsia="Times New Roman" w:hAnsi="Times New Roman" w:cs="Times New Roman"/>
                <w:color w:val="333333"/>
                <w:lang w:val="ro-RO"/>
                <w14:ligatures w14:val="standardContextual"/>
              </w:rPr>
              <w:t>, judeţul Caraş-Severin, cod 327330</w:t>
            </w:r>
          </w:p>
        </w:tc>
      </w:tr>
      <w:tr w:rsidR="00523E2B" w:rsidRPr="00E50E78" w14:paraId="44557AB6" w14:textId="77777777" w:rsidTr="00D84D7F">
        <w:trPr>
          <w:trHeight w:val="567"/>
          <w:jc w:val="center"/>
        </w:trPr>
        <w:tc>
          <w:tcPr>
            <w:tcW w:w="0" w:type="auto"/>
            <w:tcMar>
              <w:top w:w="0" w:type="dxa"/>
              <w:left w:w="0" w:type="dxa"/>
              <w:bottom w:w="0" w:type="dxa"/>
              <w:right w:w="0" w:type="dxa"/>
            </w:tcMar>
            <w:vAlign w:val="center"/>
            <w:hideMark/>
          </w:tcPr>
          <w:p w14:paraId="148A8A1F"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21E17B44"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7.</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6242956D" w14:textId="690B347D"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Natural Comana</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2F6B5981"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Str. Gellu Naum nr. 608, comuna Comana, judeţul Giurgiu, cod 087055</w:t>
            </w:r>
          </w:p>
        </w:tc>
      </w:tr>
      <w:tr w:rsidR="00523E2B" w:rsidRPr="00E50E78" w14:paraId="35A7B5F3" w14:textId="77777777" w:rsidTr="00D84D7F">
        <w:trPr>
          <w:trHeight w:val="567"/>
          <w:jc w:val="center"/>
        </w:trPr>
        <w:tc>
          <w:tcPr>
            <w:tcW w:w="0" w:type="auto"/>
            <w:tcMar>
              <w:top w:w="0" w:type="dxa"/>
              <w:left w:w="0" w:type="dxa"/>
              <w:bottom w:w="0" w:type="dxa"/>
              <w:right w:w="0" w:type="dxa"/>
            </w:tcMar>
            <w:vAlign w:val="center"/>
            <w:hideMark/>
          </w:tcPr>
          <w:p w14:paraId="1E517195"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57F3653"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8.</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6C53D5C8" w14:textId="363B601B"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Naţional Cozia</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673D4C5F"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Str. Lotrului nr. 8A, oraşul Brezoi, judeţul Vâlcea, cod 245500</w:t>
            </w:r>
          </w:p>
        </w:tc>
      </w:tr>
      <w:tr w:rsidR="00523E2B" w:rsidRPr="00E50E78" w14:paraId="45351FBA" w14:textId="77777777" w:rsidTr="00D84D7F">
        <w:trPr>
          <w:trHeight w:val="567"/>
          <w:jc w:val="center"/>
        </w:trPr>
        <w:tc>
          <w:tcPr>
            <w:tcW w:w="0" w:type="auto"/>
            <w:tcMar>
              <w:top w:w="0" w:type="dxa"/>
              <w:left w:w="0" w:type="dxa"/>
              <w:bottom w:w="0" w:type="dxa"/>
              <w:right w:w="0" w:type="dxa"/>
            </w:tcMar>
            <w:vAlign w:val="center"/>
            <w:hideMark/>
          </w:tcPr>
          <w:p w14:paraId="7DFBF228"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4585E24A"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9.</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3C47112B" w14:textId="7AB45AC5"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Naţional Defileul Jiului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0D6A61C3"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Str. Locotenent-Colonel Dumitru Petrescu nr. 3, municipiul Târgu Jiu, judeţul Gorj, cod 210182</w:t>
            </w:r>
          </w:p>
        </w:tc>
      </w:tr>
      <w:tr w:rsidR="00523E2B" w:rsidRPr="00E50E78" w14:paraId="6CD73D0B" w14:textId="77777777" w:rsidTr="00D84D7F">
        <w:trPr>
          <w:trHeight w:val="567"/>
          <w:jc w:val="center"/>
        </w:trPr>
        <w:tc>
          <w:tcPr>
            <w:tcW w:w="0" w:type="auto"/>
            <w:tcMar>
              <w:top w:w="0" w:type="dxa"/>
              <w:left w:w="0" w:type="dxa"/>
              <w:bottom w:w="0" w:type="dxa"/>
              <w:right w:w="0" w:type="dxa"/>
            </w:tcMar>
            <w:vAlign w:val="center"/>
            <w:hideMark/>
          </w:tcPr>
          <w:p w14:paraId="220EEAA7"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14CD878"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10.</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6C19383A" w14:textId="6BFD229B"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Naţional Domogled - Valea Cernei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1E8EF199" w14:textId="4412A3E4" w:rsidR="00523E2B" w:rsidRPr="00E50E78" w:rsidRDefault="00BD12F9"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Str. Uzinei nr. 9</w:t>
            </w:r>
            <w:r w:rsidR="00523E2B" w:rsidRPr="00E50E78">
              <w:rPr>
                <w:rFonts w:ascii="Times New Roman" w:eastAsia="Times New Roman" w:hAnsi="Times New Roman" w:cs="Times New Roman"/>
                <w:color w:val="333333"/>
                <w:lang w:val="ro-RO"/>
                <w14:ligatures w14:val="standardContextual"/>
              </w:rPr>
              <w:t>, oraşul Băile Herculane, judeţul Caraş- Severin, cod 325200</w:t>
            </w:r>
          </w:p>
        </w:tc>
      </w:tr>
      <w:tr w:rsidR="00523E2B" w:rsidRPr="00E50E78" w14:paraId="5A194253" w14:textId="77777777" w:rsidTr="00D84D7F">
        <w:trPr>
          <w:trHeight w:val="567"/>
          <w:jc w:val="center"/>
        </w:trPr>
        <w:tc>
          <w:tcPr>
            <w:tcW w:w="0" w:type="auto"/>
            <w:tcMar>
              <w:top w:w="0" w:type="dxa"/>
              <w:left w:w="0" w:type="dxa"/>
              <w:bottom w:w="0" w:type="dxa"/>
              <w:right w:w="0" w:type="dxa"/>
            </w:tcMar>
            <w:vAlign w:val="center"/>
            <w:hideMark/>
          </w:tcPr>
          <w:p w14:paraId="184DAD42"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76FC83EE"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11.</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505E4230" w14:textId="60100ABC"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Natural Grădiştea Muncelului - Cioclovina</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4B1E07AD"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Aleea Parcului nr. 21, municipiul Deva, judeţul Hunedoara, cod 330026</w:t>
            </w:r>
          </w:p>
        </w:tc>
      </w:tr>
      <w:tr w:rsidR="00523E2B" w:rsidRPr="00E50E78" w14:paraId="1A864120" w14:textId="77777777" w:rsidTr="00D84D7F">
        <w:trPr>
          <w:trHeight w:val="567"/>
          <w:jc w:val="center"/>
        </w:trPr>
        <w:tc>
          <w:tcPr>
            <w:tcW w:w="0" w:type="auto"/>
            <w:tcMar>
              <w:top w:w="0" w:type="dxa"/>
              <w:left w:w="0" w:type="dxa"/>
              <w:bottom w:w="0" w:type="dxa"/>
              <w:right w:w="0" w:type="dxa"/>
            </w:tcMar>
            <w:vAlign w:val="center"/>
            <w:hideMark/>
          </w:tcPr>
          <w:p w14:paraId="16125920"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58F1D479"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12.</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50711A78" w14:textId="4B77E5A2"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Natural Lunca Mureşului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1E1158BE"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Pădurea Ceala FN, municipiul Arad, judeţul Arad, cod 2900</w:t>
            </w:r>
          </w:p>
        </w:tc>
      </w:tr>
      <w:tr w:rsidR="00523E2B" w:rsidRPr="00E50E78" w14:paraId="45F75582" w14:textId="77777777" w:rsidTr="00D84D7F">
        <w:trPr>
          <w:trHeight w:val="567"/>
          <w:jc w:val="center"/>
        </w:trPr>
        <w:tc>
          <w:tcPr>
            <w:tcW w:w="0" w:type="auto"/>
            <w:tcMar>
              <w:top w:w="0" w:type="dxa"/>
              <w:left w:w="0" w:type="dxa"/>
              <w:bottom w:w="0" w:type="dxa"/>
              <w:right w:w="0" w:type="dxa"/>
            </w:tcMar>
            <w:vAlign w:val="center"/>
            <w:hideMark/>
          </w:tcPr>
          <w:p w14:paraId="2B7D22C5"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7AABB79B"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13.</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28AF9F8F" w14:textId="1CF649B0"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Natural Munţii Maramureşului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7488FA4D"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Str. 22 Decembrie nr. 20, oraşul Vişeu de Sus, judeţul Maramureş, cod 435700</w:t>
            </w:r>
          </w:p>
        </w:tc>
      </w:tr>
      <w:tr w:rsidR="00523E2B" w:rsidRPr="00E50E78" w14:paraId="4057C2BB" w14:textId="77777777" w:rsidTr="00D84D7F">
        <w:trPr>
          <w:trHeight w:val="567"/>
          <w:jc w:val="center"/>
        </w:trPr>
        <w:tc>
          <w:tcPr>
            <w:tcW w:w="0" w:type="auto"/>
            <w:tcMar>
              <w:top w:w="0" w:type="dxa"/>
              <w:left w:w="0" w:type="dxa"/>
              <w:bottom w:w="0" w:type="dxa"/>
              <w:right w:w="0" w:type="dxa"/>
            </w:tcMar>
            <w:vAlign w:val="center"/>
            <w:hideMark/>
          </w:tcPr>
          <w:p w14:paraId="3C9827AE"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43714AE"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14.</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40212237" w14:textId="4F3F36D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Naţional Munţii Măcinului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522A6B00"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Str. 9 Mai nr. 4 bis, municipiul Tulcea, judeţul Tulcea, cod 820026</w:t>
            </w:r>
          </w:p>
        </w:tc>
      </w:tr>
      <w:tr w:rsidR="00523E2B" w:rsidRPr="00E50E78" w14:paraId="6B9EEFFE" w14:textId="77777777" w:rsidTr="00D84D7F">
        <w:trPr>
          <w:trHeight w:val="567"/>
          <w:jc w:val="center"/>
        </w:trPr>
        <w:tc>
          <w:tcPr>
            <w:tcW w:w="0" w:type="auto"/>
            <w:tcMar>
              <w:top w:w="0" w:type="dxa"/>
              <w:left w:w="0" w:type="dxa"/>
              <w:bottom w:w="0" w:type="dxa"/>
              <w:right w:w="0" w:type="dxa"/>
            </w:tcMar>
            <w:vAlign w:val="center"/>
            <w:hideMark/>
          </w:tcPr>
          <w:p w14:paraId="01D650B6"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15E30241"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15.</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40DA2A91" w14:textId="5A19B720"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Naţional Munţii Rodnei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0C9FDAF0"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Str. Principală nr. 1.445, comuna Rodna, judeţul Bistriţa-Năsăud, cod 427245</w:t>
            </w:r>
          </w:p>
        </w:tc>
      </w:tr>
      <w:tr w:rsidR="00523E2B" w:rsidRPr="00E50E78" w14:paraId="46168440" w14:textId="77777777" w:rsidTr="00D84D7F">
        <w:trPr>
          <w:trHeight w:val="567"/>
          <w:jc w:val="center"/>
        </w:trPr>
        <w:tc>
          <w:tcPr>
            <w:tcW w:w="0" w:type="auto"/>
            <w:tcMar>
              <w:top w:w="0" w:type="dxa"/>
              <w:left w:w="0" w:type="dxa"/>
              <w:bottom w:w="0" w:type="dxa"/>
              <w:right w:w="0" w:type="dxa"/>
            </w:tcMar>
            <w:vAlign w:val="center"/>
            <w:hideMark/>
          </w:tcPr>
          <w:p w14:paraId="4B69D610"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6460824"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16.</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37B32F3C" w14:textId="551D06B3"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Naţional Piatra Craiului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7027E8AF"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Str. Topliţa nr. 150, oraşul Zărneşti, judeţul Braşov, cod 505800</w:t>
            </w:r>
          </w:p>
        </w:tc>
      </w:tr>
      <w:tr w:rsidR="00523E2B" w:rsidRPr="00E50E78" w14:paraId="58F0DE26" w14:textId="77777777" w:rsidTr="00D84D7F">
        <w:trPr>
          <w:trHeight w:val="567"/>
          <w:jc w:val="center"/>
        </w:trPr>
        <w:tc>
          <w:tcPr>
            <w:tcW w:w="0" w:type="auto"/>
            <w:tcMar>
              <w:top w:w="0" w:type="dxa"/>
              <w:left w:w="0" w:type="dxa"/>
              <w:bottom w:w="0" w:type="dxa"/>
              <w:right w:w="0" w:type="dxa"/>
            </w:tcMar>
            <w:vAlign w:val="center"/>
            <w:hideMark/>
          </w:tcPr>
          <w:p w14:paraId="68DC5CB2"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68DD0382"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17.</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01DC932F" w14:textId="18B8D86A"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Natural Porţile de Fier</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06071658" w14:textId="534DE13D" w:rsidR="00523E2B" w:rsidRPr="00E50E78" w:rsidRDefault="00BD12F9"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Str. Pamfil Șeicaru nr. 3</w:t>
            </w:r>
            <w:r w:rsidR="00523E2B" w:rsidRPr="00E50E78">
              <w:rPr>
                <w:rFonts w:ascii="Times New Roman" w:eastAsia="Times New Roman" w:hAnsi="Times New Roman" w:cs="Times New Roman"/>
                <w:color w:val="333333"/>
                <w:lang w:val="ro-RO"/>
                <w14:ligatures w14:val="standardContextual"/>
              </w:rPr>
              <w:t>, oraşul Orşova, judeţul Mehedinţi, cod 225200</w:t>
            </w:r>
          </w:p>
        </w:tc>
      </w:tr>
      <w:tr w:rsidR="00523E2B" w:rsidRPr="00E50E78" w14:paraId="76A950D0" w14:textId="77777777" w:rsidTr="00D84D7F">
        <w:trPr>
          <w:trHeight w:val="567"/>
          <w:jc w:val="center"/>
        </w:trPr>
        <w:tc>
          <w:tcPr>
            <w:tcW w:w="0" w:type="auto"/>
            <w:tcMar>
              <w:top w:w="0" w:type="dxa"/>
              <w:left w:w="0" w:type="dxa"/>
              <w:bottom w:w="0" w:type="dxa"/>
              <w:right w:w="0" w:type="dxa"/>
            </w:tcMar>
            <w:vAlign w:val="center"/>
            <w:hideMark/>
          </w:tcPr>
          <w:p w14:paraId="2B8740C5"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7ECCA279"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18.</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0B820527" w14:textId="3FC17AE0"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Natural Putna-Vrancea</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160C7320"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Comuna Tulnici, judeţul Vrancea, cod 627365</w:t>
            </w:r>
          </w:p>
        </w:tc>
      </w:tr>
      <w:tr w:rsidR="00523E2B" w:rsidRPr="00E50E78" w14:paraId="3BA4A2E6" w14:textId="77777777" w:rsidTr="00D84D7F">
        <w:trPr>
          <w:trHeight w:val="567"/>
          <w:jc w:val="center"/>
        </w:trPr>
        <w:tc>
          <w:tcPr>
            <w:tcW w:w="0" w:type="auto"/>
            <w:tcMar>
              <w:top w:w="0" w:type="dxa"/>
              <w:left w:w="0" w:type="dxa"/>
              <w:bottom w:w="0" w:type="dxa"/>
              <w:right w:w="0" w:type="dxa"/>
            </w:tcMar>
            <w:vAlign w:val="center"/>
            <w:hideMark/>
          </w:tcPr>
          <w:p w14:paraId="588E329F"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6238EFBA"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19.</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3D5196FA" w14:textId="4CC5C205"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Naţional Retezat</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7E19B794"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Satul Nucşoara, comuna Sălaşu de Sus, nr. 284, judeţul Hunedoara, cod 337423</w:t>
            </w:r>
          </w:p>
        </w:tc>
      </w:tr>
      <w:tr w:rsidR="00523E2B" w:rsidRPr="00E50E78" w14:paraId="765905E9" w14:textId="77777777" w:rsidTr="00D84D7F">
        <w:trPr>
          <w:trHeight w:val="567"/>
          <w:jc w:val="center"/>
        </w:trPr>
        <w:tc>
          <w:tcPr>
            <w:tcW w:w="0" w:type="auto"/>
            <w:tcMar>
              <w:top w:w="0" w:type="dxa"/>
              <w:left w:w="0" w:type="dxa"/>
              <w:bottom w:w="0" w:type="dxa"/>
              <w:right w:w="0" w:type="dxa"/>
            </w:tcMar>
            <w:vAlign w:val="center"/>
            <w:hideMark/>
          </w:tcPr>
          <w:p w14:paraId="360A2E64"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FA28E31"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20.</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5A35BBCD" w14:textId="7A65990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Naţional Semenic - Cheile Caraşului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5A7284AF"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Str. Petru Maior nr. 69 A, municipiul Reşiţa, judeţul Caraş-Severin, cod 320112</w:t>
            </w:r>
          </w:p>
        </w:tc>
      </w:tr>
      <w:tr w:rsidR="00523E2B" w:rsidRPr="00E50E78" w14:paraId="21E6D028" w14:textId="77777777" w:rsidTr="00D84D7F">
        <w:trPr>
          <w:trHeight w:val="567"/>
          <w:jc w:val="center"/>
        </w:trPr>
        <w:tc>
          <w:tcPr>
            <w:tcW w:w="0" w:type="auto"/>
            <w:tcMar>
              <w:top w:w="0" w:type="dxa"/>
              <w:left w:w="0" w:type="dxa"/>
              <w:bottom w:w="0" w:type="dxa"/>
              <w:right w:w="0" w:type="dxa"/>
            </w:tcMar>
            <w:vAlign w:val="center"/>
            <w:hideMark/>
          </w:tcPr>
          <w:p w14:paraId="5044C1C4"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78CA5B6F"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21.</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0622AC5C" w14:textId="44AC91D4"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Natural Vânători-Neamţ</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7B3B02C9"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Str. Zimbrului nr. 2, comuna Vânători-Neamţ, judeţul Neamţ, cod 617500</w:t>
            </w:r>
          </w:p>
        </w:tc>
      </w:tr>
      <w:tr w:rsidR="00523E2B" w:rsidRPr="00E50E78" w14:paraId="5B3A25EC" w14:textId="77777777" w:rsidTr="00D84D7F">
        <w:trPr>
          <w:trHeight w:val="567"/>
          <w:jc w:val="center"/>
        </w:trPr>
        <w:tc>
          <w:tcPr>
            <w:tcW w:w="0" w:type="auto"/>
            <w:tcMar>
              <w:top w:w="0" w:type="dxa"/>
              <w:left w:w="0" w:type="dxa"/>
              <w:bottom w:w="0" w:type="dxa"/>
              <w:right w:w="0" w:type="dxa"/>
            </w:tcMar>
            <w:vAlign w:val="center"/>
          </w:tcPr>
          <w:p w14:paraId="4055C29F"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tcPr>
          <w:p w14:paraId="35182342" w14:textId="553D376B"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22.</w:t>
            </w:r>
          </w:p>
        </w:tc>
        <w:tc>
          <w:tcPr>
            <w:tcW w:w="3969" w:type="dxa"/>
            <w:tcBorders>
              <w:top w:val="single" w:sz="6" w:space="0" w:color="333333"/>
              <w:left w:val="single" w:sz="6" w:space="0" w:color="333333"/>
              <w:bottom w:val="single" w:sz="6" w:space="0" w:color="333333"/>
              <w:right w:val="single" w:sz="6" w:space="0" w:color="333333"/>
            </w:tcBorders>
            <w:vAlign w:val="center"/>
          </w:tcPr>
          <w:p w14:paraId="7A0D581D" w14:textId="682AA646"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Administrația Parcului Natural Apuseni</w:t>
            </w:r>
          </w:p>
        </w:tc>
        <w:tc>
          <w:tcPr>
            <w:tcW w:w="4820" w:type="dxa"/>
            <w:tcBorders>
              <w:top w:val="single" w:sz="6" w:space="0" w:color="333333"/>
              <w:left w:val="single" w:sz="6" w:space="0" w:color="333333"/>
              <w:bottom w:val="single" w:sz="6" w:space="0" w:color="333333"/>
              <w:right w:val="single" w:sz="6" w:space="0" w:color="333333"/>
            </w:tcBorders>
            <w:vAlign w:val="center"/>
          </w:tcPr>
          <w:p w14:paraId="6CFA5921" w14:textId="32BD00EE"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Satul Sudrigiu, nr. 136, comuna Rieni, judeţul Bihor, cod 417419</w:t>
            </w:r>
          </w:p>
        </w:tc>
      </w:tr>
      <w:tr w:rsidR="00523E2B" w:rsidRPr="00E50E78" w14:paraId="7D9BD84D" w14:textId="77777777" w:rsidTr="00D84D7F">
        <w:trPr>
          <w:trHeight w:val="567"/>
          <w:jc w:val="center"/>
        </w:trPr>
        <w:tc>
          <w:tcPr>
            <w:tcW w:w="0" w:type="auto"/>
            <w:tcMar>
              <w:top w:w="0" w:type="dxa"/>
              <w:left w:w="0" w:type="dxa"/>
              <w:bottom w:w="0" w:type="dxa"/>
              <w:right w:w="0" w:type="dxa"/>
            </w:tcMar>
            <w:vAlign w:val="center"/>
            <w:hideMark/>
          </w:tcPr>
          <w:p w14:paraId="0EC29323"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59936D6C" w14:textId="2979523A"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23.</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07D99B8F" w14:textId="68334319"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 xml:space="preserve">Direcția de creștere, exploatare şi ameliorare a cabalinelor </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42316FD3"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Str. Petricani nr. 9A, municipiul Bucureşti, cod 023841.</w:t>
            </w:r>
          </w:p>
        </w:tc>
      </w:tr>
      <w:tr w:rsidR="00523E2B" w:rsidRPr="00E50E78" w14:paraId="7940F848" w14:textId="77777777" w:rsidTr="00D84D7F">
        <w:trPr>
          <w:trHeight w:val="50"/>
          <w:jc w:val="center"/>
        </w:trPr>
        <w:tc>
          <w:tcPr>
            <w:tcW w:w="0" w:type="auto"/>
            <w:tcMar>
              <w:top w:w="0" w:type="dxa"/>
              <w:left w:w="0" w:type="dxa"/>
              <w:bottom w:w="0" w:type="dxa"/>
              <w:right w:w="0" w:type="dxa"/>
            </w:tcMar>
            <w:vAlign w:val="center"/>
          </w:tcPr>
          <w:p w14:paraId="6D7BC262" w14:textId="77777777"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tcPr>
          <w:p w14:paraId="3FDD18B8" w14:textId="24549D0E"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24.</w:t>
            </w:r>
          </w:p>
        </w:tc>
        <w:tc>
          <w:tcPr>
            <w:tcW w:w="3969" w:type="dxa"/>
            <w:tcBorders>
              <w:top w:val="single" w:sz="6" w:space="0" w:color="333333"/>
              <w:left w:val="single" w:sz="6" w:space="0" w:color="333333"/>
              <w:bottom w:val="single" w:sz="6" w:space="0" w:color="333333"/>
              <w:right w:val="single" w:sz="6" w:space="0" w:color="333333"/>
            </w:tcBorders>
            <w:vAlign w:val="center"/>
          </w:tcPr>
          <w:p w14:paraId="200A3312" w14:textId="5AE2D7AA"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Muzeul Cinegetic al Carpaţilor "Posada"</w:t>
            </w:r>
          </w:p>
        </w:tc>
        <w:tc>
          <w:tcPr>
            <w:tcW w:w="4820" w:type="dxa"/>
            <w:tcBorders>
              <w:top w:val="single" w:sz="6" w:space="0" w:color="333333"/>
              <w:left w:val="single" w:sz="6" w:space="0" w:color="333333"/>
              <w:bottom w:val="single" w:sz="6" w:space="0" w:color="333333"/>
              <w:right w:val="single" w:sz="6" w:space="0" w:color="333333"/>
            </w:tcBorders>
            <w:vAlign w:val="center"/>
          </w:tcPr>
          <w:p w14:paraId="4256066A" w14:textId="213B2A90" w:rsidR="00523E2B" w:rsidRPr="00E50E78" w:rsidRDefault="00523E2B" w:rsidP="00D84D7F">
            <w:pPr>
              <w:spacing w:after="0" w:line="276" w:lineRule="auto"/>
              <w:rPr>
                <w:rFonts w:ascii="Times New Roman" w:eastAsia="Times New Roman" w:hAnsi="Times New Roman" w:cs="Times New Roman"/>
                <w:color w:val="333333"/>
                <w:lang w:val="ro-RO"/>
                <w14:ligatures w14:val="standardContextual"/>
              </w:rPr>
            </w:pPr>
            <w:r w:rsidRPr="00E50E78">
              <w:rPr>
                <w:rFonts w:ascii="Times New Roman" w:eastAsia="Times New Roman" w:hAnsi="Times New Roman" w:cs="Times New Roman"/>
                <w:color w:val="333333"/>
                <w:lang w:val="ro-RO"/>
                <w14:ligatures w14:val="standardContextual"/>
              </w:rPr>
              <w:t>Str. Posada nr. 11, oraşul Comarnic, judeţul Prahova, cod 105700</w:t>
            </w:r>
          </w:p>
        </w:tc>
      </w:tr>
    </w:tbl>
    <w:p w14:paraId="2E97A93A" w14:textId="77777777" w:rsidR="00523E2B" w:rsidRPr="00E50E78" w:rsidRDefault="00523E2B" w:rsidP="00C0717C">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lang w:val="ro-RO"/>
        </w:rPr>
      </w:pPr>
    </w:p>
    <w:p w14:paraId="48E468FB" w14:textId="77777777" w:rsidR="00523E2B" w:rsidRPr="00E50E78" w:rsidRDefault="00523E2B" w:rsidP="00C0717C">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lang w:val="ro-RO"/>
        </w:rPr>
      </w:pPr>
    </w:p>
    <w:p w14:paraId="6C954D16" w14:textId="12FBC606" w:rsidR="0068535E" w:rsidRPr="00E50E78" w:rsidRDefault="0068535E" w:rsidP="00523E2B">
      <w:pPr>
        <w:shd w:val="clear" w:color="auto" w:fill="FFFFFF"/>
        <w:spacing w:after="0" w:line="360" w:lineRule="auto"/>
        <w:ind w:left="-81" w:right="-81"/>
        <w:textAlignment w:val="baseline"/>
        <w:rPr>
          <w:rFonts w:ascii="Times New Roman" w:eastAsia="Times New Roman" w:hAnsi="Times New Roman" w:cs="Times New Roman"/>
          <w:b/>
          <w:bCs/>
          <w:color w:val="000000" w:themeColor="text1"/>
          <w:kern w:val="0"/>
          <w:lang w:val="ro-RO"/>
        </w:rPr>
      </w:pPr>
    </w:p>
    <w:p w14:paraId="5FE87F1D" w14:textId="77777777" w:rsidR="0068535E" w:rsidRPr="00E50E78" w:rsidRDefault="0068535E">
      <w:pPr>
        <w:rPr>
          <w:rFonts w:ascii="Times New Roman" w:eastAsia="Times New Roman" w:hAnsi="Times New Roman" w:cs="Times New Roman"/>
          <w:b/>
          <w:bCs/>
          <w:color w:val="000000" w:themeColor="text1"/>
          <w:kern w:val="0"/>
          <w:lang w:val="ro-RO"/>
        </w:rPr>
      </w:pPr>
      <w:r w:rsidRPr="00E50E78">
        <w:rPr>
          <w:rFonts w:ascii="Times New Roman" w:eastAsia="Times New Roman" w:hAnsi="Times New Roman" w:cs="Times New Roman"/>
          <w:b/>
          <w:bCs/>
          <w:color w:val="000000" w:themeColor="text1"/>
          <w:kern w:val="0"/>
          <w:lang w:val="ro-RO"/>
        </w:rPr>
        <w:br w:type="page"/>
      </w:r>
    </w:p>
    <w:p w14:paraId="06178640" w14:textId="3AA45CB6" w:rsidR="0068535E" w:rsidRPr="00E50E78" w:rsidRDefault="0068535E" w:rsidP="0068535E">
      <w:pPr>
        <w:shd w:val="clear" w:color="auto" w:fill="FFFFFF"/>
        <w:spacing w:after="0" w:line="360" w:lineRule="auto"/>
        <w:ind w:left="-81" w:right="-81"/>
        <w:jc w:val="right"/>
        <w:textAlignment w:val="baseline"/>
        <w:rPr>
          <w:rFonts w:ascii="Times New Roman" w:eastAsia="Times New Roman" w:hAnsi="Times New Roman" w:cs="Times New Roman"/>
          <w:b/>
          <w:bCs/>
          <w:color w:val="000000" w:themeColor="text1"/>
          <w:kern w:val="0"/>
          <w:bdr w:val="none" w:sz="0" w:space="0" w:color="auto" w:frame="1"/>
          <w:lang w:val="ro-RO"/>
        </w:rPr>
      </w:pPr>
      <w:bookmarkStart w:id="10" w:name="_Hlk203739317"/>
      <w:r w:rsidRPr="00E50E78">
        <w:rPr>
          <w:rFonts w:ascii="Times New Roman" w:eastAsia="Times New Roman" w:hAnsi="Times New Roman" w:cs="Times New Roman"/>
          <w:b/>
          <w:bCs/>
          <w:color w:val="000000" w:themeColor="text1"/>
          <w:kern w:val="0"/>
          <w:bdr w:val="none" w:sz="0" w:space="0" w:color="auto" w:frame="1"/>
          <w:lang w:val="ro-RO"/>
        </w:rPr>
        <w:lastRenderedPageBreak/>
        <w:t>Anexa nr. 3</w:t>
      </w:r>
    </w:p>
    <w:p w14:paraId="622DC308" w14:textId="77777777" w:rsidR="0068535E" w:rsidRPr="00E50E78" w:rsidRDefault="0068535E" w:rsidP="0068535E">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lang w:val="ro-RO"/>
        </w:rPr>
      </w:pPr>
    </w:p>
    <w:p w14:paraId="7A32151A" w14:textId="77777777" w:rsidR="0029094F" w:rsidRPr="00E50E78" w:rsidRDefault="0068535E" w:rsidP="0068535E">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lang w:val="ro-RO"/>
        </w:rPr>
      </w:pPr>
      <w:r w:rsidRPr="00E50E78">
        <w:rPr>
          <w:rFonts w:ascii="Times New Roman" w:eastAsia="Times New Roman" w:hAnsi="Times New Roman" w:cs="Times New Roman"/>
          <w:b/>
          <w:bCs/>
          <w:color w:val="000000" w:themeColor="text1"/>
          <w:kern w:val="0"/>
          <w:bdr w:val="none" w:sz="0" w:space="0" w:color="auto" w:frame="1"/>
          <w:lang w:val="ro-RO"/>
        </w:rPr>
        <w:t>Indicatorii de performanță financiari, nefinanciari și specifici</w:t>
      </w:r>
    </w:p>
    <w:p w14:paraId="5D0F387E" w14:textId="77777777" w:rsidR="0029094F" w:rsidRPr="00E50E78" w:rsidRDefault="0029094F" w:rsidP="0068535E">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lang w:val="ro-RO"/>
        </w:rPr>
      </w:pPr>
      <w:r w:rsidRPr="00E50E78">
        <w:rPr>
          <w:rFonts w:ascii="Times New Roman" w:eastAsia="Times New Roman" w:hAnsi="Times New Roman" w:cs="Times New Roman"/>
          <w:b/>
          <w:bCs/>
          <w:color w:val="000000" w:themeColor="text1"/>
          <w:kern w:val="0"/>
          <w:bdr w:val="none" w:sz="0" w:space="0" w:color="auto" w:frame="1"/>
          <w:lang w:val="ro-RO"/>
        </w:rPr>
        <w:t>pentru directorii direcțiilor silvice și șefii ocoalelor silvice</w:t>
      </w:r>
    </w:p>
    <w:p w14:paraId="65B970F7" w14:textId="5CA44284" w:rsidR="0068535E" w:rsidRPr="00E50E78" w:rsidRDefault="0068535E" w:rsidP="0068535E">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lang w:val="ro-RO"/>
        </w:rPr>
      </w:pPr>
      <w:r w:rsidRPr="00E50E78">
        <w:rPr>
          <w:rFonts w:ascii="Times New Roman" w:eastAsia="Times New Roman" w:hAnsi="Times New Roman" w:cs="Times New Roman"/>
          <w:b/>
          <w:bCs/>
          <w:color w:val="000000" w:themeColor="text1"/>
          <w:kern w:val="0"/>
          <w:bdr w:val="none" w:sz="0" w:space="0" w:color="auto" w:frame="1"/>
          <w:lang w:val="ro-RO"/>
        </w:rPr>
        <w:t xml:space="preserve">din </w:t>
      </w:r>
      <w:r w:rsidR="0029094F" w:rsidRPr="00E50E78">
        <w:rPr>
          <w:rFonts w:ascii="Times New Roman" w:eastAsia="Times New Roman" w:hAnsi="Times New Roman" w:cs="Times New Roman"/>
          <w:b/>
          <w:bCs/>
          <w:color w:val="000000" w:themeColor="text1"/>
          <w:kern w:val="0"/>
          <w:bdr w:val="none" w:sz="0" w:space="0" w:color="auto" w:frame="1"/>
          <w:lang w:val="ro-RO"/>
        </w:rPr>
        <w:t>structura</w:t>
      </w:r>
      <w:r w:rsidRPr="00E50E78">
        <w:rPr>
          <w:rFonts w:ascii="Times New Roman" w:eastAsia="Times New Roman" w:hAnsi="Times New Roman" w:cs="Times New Roman"/>
          <w:b/>
          <w:bCs/>
          <w:color w:val="000000" w:themeColor="text1"/>
          <w:kern w:val="0"/>
          <w:bdr w:val="none" w:sz="0" w:space="0" w:color="auto" w:frame="1"/>
          <w:lang w:val="ro-RO"/>
        </w:rPr>
        <w:t xml:space="preserve"> Regiei Naționale a Pădurilor – Romsilva</w:t>
      </w:r>
    </w:p>
    <w:p w14:paraId="5828095B" w14:textId="77777777" w:rsidR="00523E2B" w:rsidRPr="00E50E78" w:rsidRDefault="00523E2B" w:rsidP="00523E2B">
      <w:pPr>
        <w:shd w:val="clear" w:color="auto" w:fill="FFFFFF"/>
        <w:spacing w:after="0" w:line="360" w:lineRule="auto"/>
        <w:ind w:left="-81" w:right="-81"/>
        <w:textAlignment w:val="baseline"/>
        <w:rPr>
          <w:rFonts w:ascii="Times New Roman" w:eastAsia="Times New Roman" w:hAnsi="Times New Roman" w:cs="Times New Roman"/>
          <w:b/>
          <w:bCs/>
          <w:color w:val="000000" w:themeColor="text1"/>
          <w:kern w:val="0"/>
          <w:lang w:val="ro-RO"/>
        </w:rPr>
      </w:pPr>
    </w:p>
    <w:tbl>
      <w:tblPr>
        <w:tblStyle w:val="TableGrid"/>
        <w:tblW w:w="0" w:type="auto"/>
        <w:jc w:val="center"/>
        <w:tblLook w:val="04A0" w:firstRow="1" w:lastRow="0" w:firstColumn="1" w:lastColumn="0" w:noHBand="0" w:noVBand="1"/>
      </w:tblPr>
      <w:tblGrid>
        <w:gridCol w:w="680"/>
        <w:gridCol w:w="5669"/>
        <w:gridCol w:w="2268"/>
      </w:tblGrid>
      <w:tr w:rsidR="0068535E" w:rsidRPr="00E50E78" w14:paraId="0A64185C" w14:textId="77777777" w:rsidTr="00D84D7F">
        <w:trPr>
          <w:trHeight w:val="680"/>
          <w:jc w:val="center"/>
        </w:trPr>
        <w:tc>
          <w:tcPr>
            <w:tcW w:w="680" w:type="dxa"/>
            <w:vAlign w:val="center"/>
          </w:tcPr>
          <w:p w14:paraId="50D1C8ED" w14:textId="77777777" w:rsidR="0068535E" w:rsidRPr="00E50E78" w:rsidRDefault="0068535E" w:rsidP="0068535E">
            <w:pPr>
              <w:ind w:right="-81"/>
              <w:textAlignment w:val="baseline"/>
              <w:rPr>
                <w:rFonts w:ascii="Times New Roman" w:eastAsia="Times New Roman" w:hAnsi="Times New Roman" w:cs="Times New Roman"/>
                <w:color w:val="000000" w:themeColor="text1"/>
                <w:lang w:val="ro-RO"/>
              </w:rPr>
            </w:pPr>
          </w:p>
        </w:tc>
        <w:tc>
          <w:tcPr>
            <w:tcW w:w="5669" w:type="dxa"/>
            <w:vAlign w:val="center"/>
          </w:tcPr>
          <w:p w14:paraId="1B16032B" w14:textId="2FCF8B48" w:rsidR="0068535E" w:rsidRPr="00E50E78" w:rsidRDefault="0068535E" w:rsidP="0068535E">
            <w:pPr>
              <w:ind w:right="-81"/>
              <w:textAlignment w:val="baseline"/>
              <w:rPr>
                <w:rFonts w:ascii="Times New Roman" w:eastAsia="Times New Roman" w:hAnsi="Times New Roman" w:cs="Times New Roman"/>
                <w:b/>
                <w:bCs/>
                <w:color w:val="000000" w:themeColor="text1"/>
                <w:lang w:val="ro-RO"/>
              </w:rPr>
            </w:pPr>
            <w:r w:rsidRPr="00E50E78">
              <w:rPr>
                <w:rFonts w:ascii="Times New Roman" w:eastAsia="Times New Roman" w:hAnsi="Times New Roman" w:cs="Times New Roman"/>
                <w:b/>
                <w:bCs/>
                <w:color w:val="000000" w:themeColor="text1"/>
                <w:lang w:val="ro-RO"/>
              </w:rPr>
              <w:t>Indicator de performanță</w:t>
            </w:r>
          </w:p>
        </w:tc>
        <w:tc>
          <w:tcPr>
            <w:tcW w:w="2268" w:type="dxa"/>
            <w:vAlign w:val="center"/>
          </w:tcPr>
          <w:p w14:paraId="36843EA5" w14:textId="0959BEFC" w:rsidR="0068535E" w:rsidRPr="00E50E78" w:rsidRDefault="0068535E" w:rsidP="0068535E">
            <w:pPr>
              <w:ind w:right="-81"/>
              <w:textAlignment w:val="baseline"/>
              <w:rPr>
                <w:rFonts w:ascii="Times New Roman" w:eastAsia="Times New Roman" w:hAnsi="Times New Roman" w:cs="Times New Roman"/>
                <w:b/>
                <w:bCs/>
                <w:color w:val="000000" w:themeColor="text1"/>
                <w:lang w:val="ro-RO"/>
              </w:rPr>
            </w:pPr>
            <w:r w:rsidRPr="00E50E78">
              <w:rPr>
                <w:rFonts w:ascii="Times New Roman" w:eastAsia="Times New Roman" w:hAnsi="Times New Roman" w:cs="Times New Roman"/>
                <w:b/>
                <w:bCs/>
                <w:color w:val="000000" w:themeColor="text1"/>
                <w:lang w:val="ro-RO"/>
              </w:rPr>
              <w:t>Nivel minim</w:t>
            </w:r>
          </w:p>
        </w:tc>
      </w:tr>
      <w:tr w:rsidR="0068535E" w:rsidRPr="00E50E78" w14:paraId="39224D24" w14:textId="77777777" w:rsidTr="00D84D7F">
        <w:trPr>
          <w:trHeight w:val="680"/>
          <w:jc w:val="center"/>
        </w:trPr>
        <w:tc>
          <w:tcPr>
            <w:tcW w:w="680" w:type="dxa"/>
            <w:vAlign w:val="center"/>
          </w:tcPr>
          <w:p w14:paraId="450B36A6" w14:textId="77777777" w:rsidR="0068535E" w:rsidRPr="00E50E78" w:rsidRDefault="0068535E" w:rsidP="0068535E">
            <w:pPr>
              <w:ind w:right="-81"/>
              <w:textAlignment w:val="baseline"/>
              <w:rPr>
                <w:rFonts w:ascii="Times New Roman" w:eastAsia="Times New Roman" w:hAnsi="Times New Roman" w:cs="Times New Roman"/>
                <w:color w:val="000000" w:themeColor="text1"/>
                <w:lang w:val="ro-RO"/>
              </w:rPr>
            </w:pPr>
          </w:p>
        </w:tc>
        <w:tc>
          <w:tcPr>
            <w:tcW w:w="5669" w:type="dxa"/>
            <w:vAlign w:val="center"/>
          </w:tcPr>
          <w:p w14:paraId="5A3C4E67" w14:textId="3D8B218F" w:rsidR="0068535E" w:rsidRPr="00E50E78" w:rsidRDefault="00C55DAE" w:rsidP="0068535E">
            <w:pPr>
              <w:ind w:right="-81"/>
              <w:textAlignment w:val="baseline"/>
              <w:rPr>
                <w:rFonts w:ascii="Times New Roman" w:eastAsia="Times New Roman" w:hAnsi="Times New Roman" w:cs="Times New Roman"/>
                <w:b/>
                <w:bCs/>
                <w:color w:val="000000" w:themeColor="text1"/>
                <w:lang w:val="ro-RO"/>
              </w:rPr>
            </w:pPr>
            <w:r w:rsidRPr="00E50E78">
              <w:rPr>
                <w:rFonts w:ascii="Times New Roman" w:eastAsia="Times New Roman" w:hAnsi="Times New Roman" w:cs="Times New Roman"/>
                <w:b/>
                <w:bCs/>
                <w:color w:val="000000" w:themeColor="text1"/>
                <w:lang w:val="ro-RO"/>
              </w:rPr>
              <w:t xml:space="preserve">A. </w:t>
            </w:r>
            <w:r w:rsidR="0068535E" w:rsidRPr="00E50E78">
              <w:rPr>
                <w:rFonts w:ascii="Times New Roman" w:eastAsia="Times New Roman" w:hAnsi="Times New Roman" w:cs="Times New Roman"/>
                <w:b/>
                <w:bCs/>
                <w:color w:val="000000" w:themeColor="text1"/>
                <w:lang w:val="ro-RO"/>
              </w:rPr>
              <w:t>Financiari</w:t>
            </w:r>
          </w:p>
        </w:tc>
        <w:tc>
          <w:tcPr>
            <w:tcW w:w="2268" w:type="dxa"/>
            <w:vAlign w:val="center"/>
          </w:tcPr>
          <w:p w14:paraId="5698A5ED" w14:textId="77777777" w:rsidR="0068535E" w:rsidRPr="00E50E78" w:rsidRDefault="0068535E" w:rsidP="0068535E">
            <w:pPr>
              <w:ind w:right="-81"/>
              <w:textAlignment w:val="baseline"/>
              <w:rPr>
                <w:rFonts w:ascii="Times New Roman" w:eastAsia="Times New Roman" w:hAnsi="Times New Roman" w:cs="Times New Roman"/>
                <w:color w:val="000000" w:themeColor="text1"/>
                <w:lang w:val="ro-RO"/>
              </w:rPr>
            </w:pPr>
          </w:p>
        </w:tc>
      </w:tr>
      <w:tr w:rsidR="0068535E" w:rsidRPr="00E50E78" w14:paraId="417CD6F8" w14:textId="77777777" w:rsidTr="00D84D7F">
        <w:trPr>
          <w:trHeight w:val="680"/>
          <w:jc w:val="center"/>
        </w:trPr>
        <w:tc>
          <w:tcPr>
            <w:tcW w:w="680" w:type="dxa"/>
            <w:vAlign w:val="center"/>
          </w:tcPr>
          <w:p w14:paraId="3D0741C9" w14:textId="1D5C2D78" w:rsidR="0068535E" w:rsidRPr="00E50E78" w:rsidRDefault="000C228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1.</w:t>
            </w:r>
          </w:p>
        </w:tc>
        <w:tc>
          <w:tcPr>
            <w:tcW w:w="5669" w:type="dxa"/>
            <w:vAlign w:val="center"/>
          </w:tcPr>
          <w:p w14:paraId="5A7396FB" w14:textId="63DAB98C" w:rsidR="0068535E" w:rsidRPr="00E50E78" w:rsidRDefault="002934F6"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hAnsi="Times New Roman" w:cs="Times New Roman"/>
                <w:bCs/>
                <w:lang w:val="ro-RO" w:bidi="ro-RO"/>
              </w:rPr>
              <w:t>productivitatea muncii ca raport dintre cifra de afaceri și numărul mediu scriptic</w:t>
            </w:r>
            <w:r w:rsidR="005E1FB1" w:rsidRPr="00E50E78">
              <w:rPr>
                <w:rFonts w:ascii="Times New Roman" w:hAnsi="Times New Roman" w:cs="Times New Roman"/>
                <w:bCs/>
                <w:lang w:val="ro-RO" w:bidi="ro-RO"/>
              </w:rPr>
              <w:t xml:space="preserve"> de angajați raportat la </w:t>
            </w:r>
            <w:r w:rsidRPr="00E50E78">
              <w:rPr>
                <w:rFonts w:ascii="Times New Roman" w:hAnsi="Times New Roman" w:cs="Times New Roman"/>
                <w:bCs/>
                <w:lang w:val="ro-RO" w:bidi="ro-RO"/>
              </w:rPr>
              <w:t>anul 2024</w:t>
            </w:r>
          </w:p>
        </w:tc>
        <w:tc>
          <w:tcPr>
            <w:tcW w:w="2268" w:type="dxa"/>
            <w:vAlign w:val="center"/>
          </w:tcPr>
          <w:p w14:paraId="1F7408A8" w14:textId="15FA9F44" w:rsidR="0068535E" w:rsidRPr="00E50E78" w:rsidRDefault="002934F6"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1,</w:t>
            </w:r>
            <w:r w:rsidR="005E1FB1" w:rsidRPr="00E50E78">
              <w:rPr>
                <w:rFonts w:ascii="Times New Roman" w:eastAsia="Times New Roman" w:hAnsi="Times New Roman" w:cs="Times New Roman"/>
                <w:color w:val="000000" w:themeColor="text1"/>
                <w:lang w:val="ro-RO"/>
              </w:rPr>
              <w:t>05</w:t>
            </w:r>
          </w:p>
        </w:tc>
      </w:tr>
      <w:tr w:rsidR="0068535E" w:rsidRPr="00E50E78" w14:paraId="4C686CCA" w14:textId="77777777" w:rsidTr="00D84D7F">
        <w:trPr>
          <w:trHeight w:val="680"/>
          <w:jc w:val="center"/>
        </w:trPr>
        <w:tc>
          <w:tcPr>
            <w:tcW w:w="680" w:type="dxa"/>
            <w:vAlign w:val="center"/>
          </w:tcPr>
          <w:p w14:paraId="6D4FBBF0" w14:textId="32D294AD" w:rsidR="0068535E" w:rsidRPr="00E50E78" w:rsidRDefault="000C228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2.</w:t>
            </w:r>
          </w:p>
        </w:tc>
        <w:tc>
          <w:tcPr>
            <w:tcW w:w="5669" w:type="dxa"/>
            <w:vAlign w:val="center"/>
          </w:tcPr>
          <w:p w14:paraId="26E9C9D8" w14:textId="02C07842" w:rsidR="0068535E" w:rsidRPr="00E50E78" w:rsidRDefault="002934F6"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hAnsi="Times New Roman" w:cs="Times New Roman"/>
                <w:bCs/>
                <w:lang w:val="ro-RO" w:bidi="ro-RO"/>
              </w:rPr>
              <w:t>marja netă a profitului (profit net/cifra de afaceri netă*100)</w:t>
            </w:r>
          </w:p>
        </w:tc>
        <w:tc>
          <w:tcPr>
            <w:tcW w:w="2268" w:type="dxa"/>
            <w:vAlign w:val="center"/>
          </w:tcPr>
          <w:p w14:paraId="71F12D6C" w14:textId="7F0276B3" w:rsidR="0068535E" w:rsidRPr="00E50E78" w:rsidRDefault="002934F6"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7%</w:t>
            </w:r>
          </w:p>
        </w:tc>
      </w:tr>
      <w:tr w:rsidR="005E1FB1" w:rsidRPr="00E50E78" w14:paraId="3DE81860" w14:textId="77777777" w:rsidTr="00D84D7F">
        <w:trPr>
          <w:trHeight w:val="680"/>
          <w:jc w:val="center"/>
        </w:trPr>
        <w:tc>
          <w:tcPr>
            <w:tcW w:w="680" w:type="dxa"/>
            <w:vAlign w:val="center"/>
          </w:tcPr>
          <w:p w14:paraId="62F1D078" w14:textId="218BFED0" w:rsidR="005E1FB1" w:rsidRPr="00E50E78" w:rsidRDefault="005E1FB1"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3.</w:t>
            </w:r>
          </w:p>
        </w:tc>
        <w:tc>
          <w:tcPr>
            <w:tcW w:w="5669" w:type="dxa"/>
            <w:vAlign w:val="center"/>
          </w:tcPr>
          <w:p w14:paraId="71D76AAD" w14:textId="6B69169E" w:rsidR="005E1FB1" w:rsidRPr="00E50E78" w:rsidRDefault="00EC42ED"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g</w:t>
            </w:r>
            <w:r w:rsidR="005E1FB1" w:rsidRPr="00E50E78">
              <w:rPr>
                <w:rFonts w:ascii="Times New Roman" w:eastAsia="Times New Roman" w:hAnsi="Times New Roman" w:cs="Times New Roman"/>
                <w:color w:val="000000" w:themeColor="text1"/>
                <w:lang w:val="ro-RO"/>
              </w:rPr>
              <w:t>radul de încasare a facturilor</w:t>
            </w:r>
          </w:p>
        </w:tc>
        <w:tc>
          <w:tcPr>
            <w:tcW w:w="2268" w:type="dxa"/>
            <w:vAlign w:val="center"/>
          </w:tcPr>
          <w:p w14:paraId="70245BF1" w14:textId="739F1B7D" w:rsidR="005E1FB1" w:rsidRPr="00E50E78" w:rsidRDefault="005E1FB1"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90%</w:t>
            </w:r>
          </w:p>
        </w:tc>
      </w:tr>
      <w:tr w:rsidR="005E1FB1" w:rsidRPr="00E50E78" w14:paraId="43BE37B8" w14:textId="77777777" w:rsidTr="00D84D7F">
        <w:trPr>
          <w:trHeight w:val="680"/>
          <w:jc w:val="center"/>
        </w:trPr>
        <w:tc>
          <w:tcPr>
            <w:tcW w:w="680" w:type="dxa"/>
            <w:vAlign w:val="center"/>
          </w:tcPr>
          <w:p w14:paraId="79A37466" w14:textId="12E97722" w:rsidR="005E1FB1" w:rsidRPr="00E50E78" w:rsidRDefault="005E1FB1"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4.</w:t>
            </w:r>
          </w:p>
        </w:tc>
        <w:tc>
          <w:tcPr>
            <w:tcW w:w="5669" w:type="dxa"/>
            <w:vAlign w:val="center"/>
          </w:tcPr>
          <w:p w14:paraId="0EB56A6A" w14:textId="3D2A2D2C" w:rsidR="005E1FB1" w:rsidRPr="00E50E78" w:rsidRDefault="00EC42ED"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t</w:t>
            </w:r>
            <w:r w:rsidR="005E1FB1" w:rsidRPr="00E50E78">
              <w:rPr>
                <w:rFonts w:ascii="Times New Roman" w:eastAsia="Times New Roman" w:hAnsi="Times New Roman" w:cs="Times New Roman"/>
                <w:color w:val="000000" w:themeColor="text1"/>
                <w:lang w:val="ro-RO"/>
              </w:rPr>
              <w:t>impul mediu de recuperare creanțe</w:t>
            </w:r>
          </w:p>
        </w:tc>
        <w:tc>
          <w:tcPr>
            <w:tcW w:w="2268" w:type="dxa"/>
            <w:vAlign w:val="center"/>
          </w:tcPr>
          <w:p w14:paraId="60C013A3" w14:textId="18AC6A97" w:rsidR="005E1FB1" w:rsidRPr="00E50E78" w:rsidRDefault="005E1FB1"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60 zile</w:t>
            </w:r>
          </w:p>
        </w:tc>
      </w:tr>
      <w:tr w:rsidR="0068535E" w:rsidRPr="00E50E78" w14:paraId="4F52F361" w14:textId="77777777" w:rsidTr="00D84D7F">
        <w:trPr>
          <w:trHeight w:val="680"/>
          <w:jc w:val="center"/>
        </w:trPr>
        <w:tc>
          <w:tcPr>
            <w:tcW w:w="680" w:type="dxa"/>
            <w:vAlign w:val="center"/>
          </w:tcPr>
          <w:p w14:paraId="5D22523B" w14:textId="77E5507F" w:rsidR="0068535E" w:rsidRPr="00E50E78" w:rsidRDefault="009D35CA"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5</w:t>
            </w:r>
            <w:r w:rsidR="000C2289" w:rsidRPr="00E50E78">
              <w:rPr>
                <w:rFonts w:ascii="Times New Roman" w:eastAsia="Times New Roman" w:hAnsi="Times New Roman" w:cs="Times New Roman"/>
                <w:color w:val="000000" w:themeColor="text1"/>
                <w:lang w:val="ro-RO"/>
              </w:rPr>
              <w:t>.</w:t>
            </w:r>
          </w:p>
        </w:tc>
        <w:tc>
          <w:tcPr>
            <w:tcW w:w="5669" w:type="dxa"/>
            <w:vAlign w:val="center"/>
          </w:tcPr>
          <w:p w14:paraId="08B97AE7" w14:textId="12445C36" w:rsidR="0068535E" w:rsidRPr="00E50E78" w:rsidRDefault="00EC42ED"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g</w:t>
            </w:r>
            <w:r w:rsidR="005E1FB1" w:rsidRPr="00E50E78">
              <w:rPr>
                <w:rFonts w:ascii="Times New Roman" w:eastAsia="Times New Roman" w:hAnsi="Times New Roman" w:cs="Times New Roman"/>
                <w:color w:val="000000" w:themeColor="text1"/>
                <w:lang w:val="ro-RO"/>
              </w:rPr>
              <w:t>radul de</w:t>
            </w:r>
            <w:r w:rsidR="00484C99" w:rsidRPr="00E50E78">
              <w:rPr>
                <w:rFonts w:ascii="Times New Roman" w:eastAsia="Times New Roman" w:hAnsi="Times New Roman" w:cs="Times New Roman"/>
                <w:color w:val="000000" w:themeColor="text1"/>
                <w:lang w:val="ro-RO"/>
              </w:rPr>
              <w:t xml:space="preserve"> încasare</w:t>
            </w:r>
            <w:r w:rsidR="005E1FB1" w:rsidRPr="00E50E78">
              <w:rPr>
                <w:rFonts w:ascii="Times New Roman" w:eastAsia="Times New Roman" w:hAnsi="Times New Roman" w:cs="Times New Roman"/>
                <w:color w:val="000000" w:themeColor="text1"/>
                <w:lang w:val="ro-RO"/>
              </w:rPr>
              <w:t xml:space="preserve"> a</w:t>
            </w:r>
            <w:r w:rsidR="00484C99" w:rsidRPr="00E50E78">
              <w:rPr>
                <w:rFonts w:ascii="Times New Roman" w:eastAsia="Times New Roman" w:hAnsi="Times New Roman" w:cs="Times New Roman"/>
                <w:color w:val="000000" w:themeColor="text1"/>
                <w:lang w:val="ro-RO"/>
              </w:rPr>
              <w:t xml:space="preserve"> penalități</w:t>
            </w:r>
            <w:r w:rsidR="005E1FB1" w:rsidRPr="00E50E78">
              <w:rPr>
                <w:rFonts w:ascii="Times New Roman" w:eastAsia="Times New Roman" w:hAnsi="Times New Roman" w:cs="Times New Roman"/>
                <w:color w:val="000000" w:themeColor="text1"/>
                <w:lang w:val="ro-RO"/>
              </w:rPr>
              <w:t>lor</w:t>
            </w:r>
            <w:r w:rsidR="00484C99" w:rsidRPr="00E50E78">
              <w:rPr>
                <w:rFonts w:ascii="Times New Roman" w:eastAsia="Times New Roman" w:hAnsi="Times New Roman" w:cs="Times New Roman"/>
                <w:color w:val="000000" w:themeColor="text1"/>
                <w:lang w:val="ro-RO"/>
              </w:rPr>
              <w:t xml:space="preserve"> de la </w:t>
            </w:r>
            <w:r w:rsidR="005E1FB1" w:rsidRPr="00E50E78">
              <w:rPr>
                <w:rFonts w:ascii="Times New Roman" w:eastAsia="Times New Roman" w:hAnsi="Times New Roman" w:cs="Times New Roman"/>
                <w:color w:val="000000" w:themeColor="text1"/>
                <w:lang w:val="ro-RO"/>
              </w:rPr>
              <w:t>partenerii contractuali</w:t>
            </w:r>
          </w:p>
        </w:tc>
        <w:tc>
          <w:tcPr>
            <w:tcW w:w="2268" w:type="dxa"/>
            <w:vAlign w:val="center"/>
          </w:tcPr>
          <w:p w14:paraId="4EAC9EBF" w14:textId="4F70A66D" w:rsidR="0068535E" w:rsidRPr="00E50E78" w:rsidRDefault="005E1FB1"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90%</w:t>
            </w:r>
          </w:p>
        </w:tc>
      </w:tr>
      <w:tr w:rsidR="003C0C2D" w:rsidRPr="00E50E78" w14:paraId="06C8EA54" w14:textId="77777777" w:rsidTr="00D84D7F">
        <w:trPr>
          <w:trHeight w:val="680"/>
          <w:jc w:val="center"/>
        </w:trPr>
        <w:tc>
          <w:tcPr>
            <w:tcW w:w="680" w:type="dxa"/>
            <w:vAlign w:val="center"/>
          </w:tcPr>
          <w:p w14:paraId="10400389" w14:textId="77777777" w:rsidR="003C0C2D" w:rsidRPr="00E50E78" w:rsidRDefault="003C0C2D" w:rsidP="0068535E">
            <w:pPr>
              <w:ind w:right="-81"/>
              <w:textAlignment w:val="baseline"/>
              <w:rPr>
                <w:rFonts w:ascii="Times New Roman" w:eastAsia="Times New Roman" w:hAnsi="Times New Roman" w:cs="Times New Roman"/>
                <w:color w:val="000000" w:themeColor="text1"/>
                <w:lang w:val="ro-RO"/>
              </w:rPr>
            </w:pPr>
          </w:p>
        </w:tc>
        <w:tc>
          <w:tcPr>
            <w:tcW w:w="5669" w:type="dxa"/>
            <w:vAlign w:val="center"/>
          </w:tcPr>
          <w:p w14:paraId="02D45193" w14:textId="725EAF09" w:rsidR="003C0C2D" w:rsidRPr="00E50E78" w:rsidRDefault="003C0C2D" w:rsidP="00C55DAE">
            <w:pPr>
              <w:pStyle w:val="ListParagraph"/>
              <w:numPr>
                <w:ilvl w:val="0"/>
                <w:numId w:val="4"/>
              </w:numPr>
              <w:ind w:right="-81" w:hanging="241"/>
              <w:textAlignment w:val="baseline"/>
              <w:rPr>
                <w:rFonts w:ascii="Times New Roman" w:eastAsia="Times New Roman" w:hAnsi="Times New Roman" w:cs="Times New Roman"/>
                <w:b/>
                <w:bCs/>
                <w:color w:val="000000" w:themeColor="text1"/>
                <w:lang w:val="ro-RO"/>
              </w:rPr>
            </w:pPr>
            <w:r w:rsidRPr="00E50E78">
              <w:rPr>
                <w:rFonts w:ascii="Times New Roman" w:eastAsia="Times New Roman" w:hAnsi="Times New Roman" w:cs="Times New Roman"/>
                <w:b/>
                <w:bCs/>
                <w:color w:val="000000" w:themeColor="text1"/>
                <w:lang w:val="ro-RO"/>
              </w:rPr>
              <w:t>Nefinanciari</w:t>
            </w:r>
          </w:p>
        </w:tc>
        <w:tc>
          <w:tcPr>
            <w:tcW w:w="2268" w:type="dxa"/>
            <w:vAlign w:val="center"/>
          </w:tcPr>
          <w:p w14:paraId="264A2DB9" w14:textId="77777777" w:rsidR="003C0C2D" w:rsidRPr="00E50E78" w:rsidRDefault="003C0C2D" w:rsidP="0068535E">
            <w:pPr>
              <w:ind w:right="-81"/>
              <w:textAlignment w:val="baseline"/>
              <w:rPr>
                <w:rFonts w:ascii="Times New Roman" w:eastAsia="Times New Roman" w:hAnsi="Times New Roman" w:cs="Times New Roman"/>
                <w:color w:val="000000" w:themeColor="text1"/>
                <w:lang w:val="ro-RO"/>
              </w:rPr>
            </w:pPr>
          </w:p>
        </w:tc>
      </w:tr>
      <w:tr w:rsidR="003C0C2D" w:rsidRPr="00E50E78" w14:paraId="2A9214A0" w14:textId="77777777" w:rsidTr="00D84D7F">
        <w:trPr>
          <w:trHeight w:val="680"/>
          <w:jc w:val="center"/>
        </w:trPr>
        <w:tc>
          <w:tcPr>
            <w:tcW w:w="680" w:type="dxa"/>
            <w:vAlign w:val="center"/>
          </w:tcPr>
          <w:p w14:paraId="54240CE7" w14:textId="1D29D522" w:rsidR="003C0C2D" w:rsidRPr="00E50E78" w:rsidRDefault="003C0C2D"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6.</w:t>
            </w:r>
          </w:p>
        </w:tc>
        <w:tc>
          <w:tcPr>
            <w:tcW w:w="5669" w:type="dxa"/>
            <w:vAlign w:val="center"/>
          </w:tcPr>
          <w:p w14:paraId="060FE12C" w14:textId="5E7BA867" w:rsidR="003C0C2D" w:rsidRPr="00E50E78" w:rsidRDefault="002934F6"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hAnsi="Times New Roman" w:cs="Times New Roman"/>
                <w:bCs/>
                <w:lang w:val="ro-RO" w:bidi="ro-RO"/>
              </w:rPr>
              <w:t>consumul de energie electrică și gaz față de anul 2024</w:t>
            </w:r>
          </w:p>
        </w:tc>
        <w:tc>
          <w:tcPr>
            <w:tcW w:w="2268" w:type="dxa"/>
            <w:vAlign w:val="center"/>
          </w:tcPr>
          <w:p w14:paraId="2A3E1400" w14:textId="74C6D32A" w:rsidR="003C0C2D" w:rsidRPr="00E50E78" w:rsidRDefault="002934F6"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-2%</w:t>
            </w:r>
          </w:p>
        </w:tc>
      </w:tr>
      <w:tr w:rsidR="003C0C2D" w:rsidRPr="00E50E78" w14:paraId="3D2ABA7E" w14:textId="77777777" w:rsidTr="00D84D7F">
        <w:trPr>
          <w:trHeight w:val="680"/>
          <w:jc w:val="center"/>
        </w:trPr>
        <w:tc>
          <w:tcPr>
            <w:tcW w:w="680" w:type="dxa"/>
            <w:vAlign w:val="center"/>
          </w:tcPr>
          <w:p w14:paraId="02BDB951" w14:textId="4AB8B1D7" w:rsidR="003C0C2D" w:rsidRPr="00E50E78" w:rsidRDefault="003C0C2D"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7.</w:t>
            </w:r>
          </w:p>
        </w:tc>
        <w:tc>
          <w:tcPr>
            <w:tcW w:w="5669" w:type="dxa"/>
            <w:vAlign w:val="center"/>
          </w:tcPr>
          <w:p w14:paraId="437AFEB7" w14:textId="4D16F336" w:rsidR="003C0C2D" w:rsidRPr="00E50E78" w:rsidRDefault="008F7ADE"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evaluarea serviciilor prestate de către beneficiari</w:t>
            </w:r>
          </w:p>
        </w:tc>
        <w:tc>
          <w:tcPr>
            <w:tcW w:w="2268" w:type="dxa"/>
            <w:vAlign w:val="center"/>
          </w:tcPr>
          <w:p w14:paraId="608A855A" w14:textId="2A7C8312" w:rsidR="003C0C2D" w:rsidRPr="00E50E78" w:rsidRDefault="002934F6"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85%</w:t>
            </w:r>
            <w:r w:rsidR="008F7ADE" w:rsidRPr="00E50E78">
              <w:rPr>
                <w:rFonts w:ascii="Times New Roman" w:eastAsia="Times New Roman" w:hAnsi="Times New Roman" w:cs="Times New Roman"/>
                <w:color w:val="000000" w:themeColor="text1"/>
                <w:lang w:val="ro-RO"/>
              </w:rPr>
              <w:t xml:space="preserve"> beneficiari mulțumiți</w:t>
            </w:r>
          </w:p>
        </w:tc>
      </w:tr>
      <w:tr w:rsidR="003C0C2D" w:rsidRPr="00E50E78" w14:paraId="60545149" w14:textId="77777777" w:rsidTr="00D84D7F">
        <w:trPr>
          <w:trHeight w:val="680"/>
          <w:jc w:val="center"/>
        </w:trPr>
        <w:tc>
          <w:tcPr>
            <w:tcW w:w="680" w:type="dxa"/>
            <w:vAlign w:val="center"/>
          </w:tcPr>
          <w:p w14:paraId="786039F9" w14:textId="50282323" w:rsidR="003C0C2D" w:rsidRPr="00E50E78" w:rsidRDefault="003C0C2D"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8.</w:t>
            </w:r>
          </w:p>
        </w:tc>
        <w:tc>
          <w:tcPr>
            <w:tcW w:w="5669" w:type="dxa"/>
            <w:vAlign w:val="center"/>
          </w:tcPr>
          <w:p w14:paraId="1E9D0031" w14:textId="3BFE178C" w:rsidR="003C0C2D" w:rsidRPr="00E50E78" w:rsidRDefault="002934F6"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hAnsi="Times New Roman" w:cs="Times New Roman"/>
                <w:bCs/>
                <w:lang w:val="ro-RO" w:bidi="ro-RO"/>
              </w:rPr>
              <w:t>numărul mediu de ore de formare per angajat</w:t>
            </w:r>
          </w:p>
        </w:tc>
        <w:tc>
          <w:tcPr>
            <w:tcW w:w="2268" w:type="dxa"/>
            <w:vAlign w:val="center"/>
          </w:tcPr>
          <w:p w14:paraId="081D1FA9" w14:textId="1DCC0224" w:rsidR="003C0C2D" w:rsidRPr="00E50E78" w:rsidRDefault="002934F6"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18</w:t>
            </w:r>
            <w:r w:rsidR="009D35CA" w:rsidRPr="00E50E78">
              <w:rPr>
                <w:rFonts w:ascii="Times New Roman" w:eastAsia="Times New Roman" w:hAnsi="Times New Roman" w:cs="Times New Roman"/>
                <w:color w:val="000000" w:themeColor="text1"/>
                <w:lang w:val="ro-RO"/>
              </w:rPr>
              <w:t xml:space="preserve"> ore</w:t>
            </w:r>
            <w:r w:rsidRPr="00E50E78">
              <w:rPr>
                <w:rFonts w:ascii="Times New Roman" w:eastAsia="Times New Roman" w:hAnsi="Times New Roman" w:cs="Times New Roman"/>
                <w:color w:val="000000" w:themeColor="text1"/>
                <w:lang w:val="ro-RO"/>
              </w:rPr>
              <w:t>/an</w:t>
            </w:r>
          </w:p>
        </w:tc>
      </w:tr>
      <w:tr w:rsidR="003C0C2D" w:rsidRPr="00E50E78" w14:paraId="20C7395A" w14:textId="77777777" w:rsidTr="00D84D7F">
        <w:trPr>
          <w:trHeight w:val="680"/>
          <w:jc w:val="center"/>
        </w:trPr>
        <w:tc>
          <w:tcPr>
            <w:tcW w:w="680" w:type="dxa"/>
            <w:vAlign w:val="center"/>
          </w:tcPr>
          <w:p w14:paraId="17E0D944" w14:textId="5270A049" w:rsidR="003C0C2D" w:rsidRPr="00E50E78" w:rsidRDefault="003C0C2D"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9.</w:t>
            </w:r>
          </w:p>
        </w:tc>
        <w:tc>
          <w:tcPr>
            <w:tcW w:w="5669" w:type="dxa"/>
            <w:vAlign w:val="center"/>
          </w:tcPr>
          <w:p w14:paraId="27FBD667" w14:textId="68A73C60" w:rsidR="003C0C2D" w:rsidRPr="00E50E78" w:rsidRDefault="002934F6"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hAnsi="Times New Roman" w:cs="Times New Roman"/>
                <w:bCs/>
                <w:lang w:val="ro-RO" w:bidi="ro-RO"/>
              </w:rPr>
              <w:t>numărul de instruiri în materie de siguranță</w:t>
            </w:r>
          </w:p>
        </w:tc>
        <w:tc>
          <w:tcPr>
            <w:tcW w:w="2268" w:type="dxa"/>
            <w:vAlign w:val="center"/>
          </w:tcPr>
          <w:p w14:paraId="035CF8F3" w14:textId="7412CEE1" w:rsidR="003C0C2D" w:rsidRPr="00E50E78" w:rsidRDefault="002934F6"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4</w:t>
            </w:r>
            <w:r w:rsidR="009D35CA" w:rsidRPr="00E50E78">
              <w:rPr>
                <w:rFonts w:ascii="Times New Roman" w:eastAsia="Times New Roman" w:hAnsi="Times New Roman" w:cs="Times New Roman"/>
                <w:color w:val="000000" w:themeColor="text1"/>
                <w:lang w:val="ro-RO"/>
              </w:rPr>
              <w:t xml:space="preserve"> instruiri</w:t>
            </w:r>
            <w:r w:rsidRPr="00E50E78">
              <w:rPr>
                <w:rFonts w:ascii="Times New Roman" w:eastAsia="Times New Roman" w:hAnsi="Times New Roman" w:cs="Times New Roman"/>
                <w:color w:val="000000" w:themeColor="text1"/>
                <w:lang w:val="ro-RO"/>
              </w:rPr>
              <w:t>/an</w:t>
            </w:r>
          </w:p>
        </w:tc>
      </w:tr>
      <w:tr w:rsidR="003C0C2D" w:rsidRPr="00E50E78" w14:paraId="79D544EC" w14:textId="77777777" w:rsidTr="00D84D7F">
        <w:trPr>
          <w:trHeight w:val="680"/>
          <w:jc w:val="center"/>
        </w:trPr>
        <w:tc>
          <w:tcPr>
            <w:tcW w:w="680" w:type="dxa"/>
            <w:vAlign w:val="center"/>
          </w:tcPr>
          <w:p w14:paraId="188C9658" w14:textId="7135ED15" w:rsidR="003C0C2D" w:rsidRPr="00E50E78" w:rsidRDefault="003C0C2D"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10.</w:t>
            </w:r>
          </w:p>
        </w:tc>
        <w:tc>
          <w:tcPr>
            <w:tcW w:w="5669" w:type="dxa"/>
            <w:vAlign w:val="center"/>
          </w:tcPr>
          <w:p w14:paraId="64707D2B" w14:textId="74647628" w:rsidR="003C0C2D" w:rsidRPr="00E50E78" w:rsidRDefault="00751485"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numărul de interacțiuni cu comunitatea locală (ore de educație forestieră, prezentări în cadrul comunității)</w:t>
            </w:r>
          </w:p>
        </w:tc>
        <w:tc>
          <w:tcPr>
            <w:tcW w:w="2268" w:type="dxa"/>
            <w:vAlign w:val="center"/>
          </w:tcPr>
          <w:p w14:paraId="4A7EB43C" w14:textId="2B1899B9" w:rsidR="003C0C2D" w:rsidRPr="00E50E78" w:rsidRDefault="00751485"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2 evenimente/an</w:t>
            </w:r>
          </w:p>
        </w:tc>
      </w:tr>
      <w:tr w:rsidR="00EC42ED" w:rsidRPr="00E50E78" w14:paraId="3D011F19" w14:textId="77777777" w:rsidTr="00D84D7F">
        <w:trPr>
          <w:trHeight w:val="680"/>
          <w:jc w:val="center"/>
        </w:trPr>
        <w:tc>
          <w:tcPr>
            <w:tcW w:w="680" w:type="dxa"/>
            <w:vAlign w:val="center"/>
          </w:tcPr>
          <w:p w14:paraId="195F5475" w14:textId="2B96EAD8" w:rsidR="00EC42ED" w:rsidRPr="00E50E78" w:rsidRDefault="00EC42ED"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11.</w:t>
            </w:r>
          </w:p>
        </w:tc>
        <w:tc>
          <w:tcPr>
            <w:tcW w:w="5669" w:type="dxa"/>
            <w:vAlign w:val="center"/>
          </w:tcPr>
          <w:p w14:paraId="7937BB2E" w14:textId="615AD69E" w:rsidR="00EC42ED" w:rsidRPr="00E50E78" w:rsidRDefault="007B1469"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numărul</w:t>
            </w:r>
            <w:r w:rsidR="00EC42ED" w:rsidRPr="00E50E78">
              <w:rPr>
                <w:rFonts w:ascii="Times New Roman" w:eastAsia="Times New Roman" w:hAnsi="Times New Roman" w:cs="Times New Roman"/>
                <w:color w:val="000000" w:themeColor="text1"/>
                <w:lang w:val="ro-RO"/>
              </w:rPr>
              <w:t xml:space="preserve"> de parteneriate cu alte entități (instituții, ONG etc)</w:t>
            </w:r>
          </w:p>
        </w:tc>
        <w:tc>
          <w:tcPr>
            <w:tcW w:w="2268" w:type="dxa"/>
            <w:vAlign w:val="center"/>
          </w:tcPr>
          <w:p w14:paraId="6A14DA21" w14:textId="74E84D67" w:rsidR="00EC42ED"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2</w:t>
            </w:r>
          </w:p>
        </w:tc>
      </w:tr>
      <w:tr w:rsidR="008F7ADE" w:rsidRPr="00E50E78" w14:paraId="23C713CD" w14:textId="77777777" w:rsidTr="00D84D7F">
        <w:trPr>
          <w:trHeight w:val="680"/>
          <w:jc w:val="center"/>
        </w:trPr>
        <w:tc>
          <w:tcPr>
            <w:tcW w:w="680" w:type="dxa"/>
            <w:vAlign w:val="center"/>
          </w:tcPr>
          <w:p w14:paraId="58AD20C8" w14:textId="7557B518" w:rsidR="008F7ADE"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12.</w:t>
            </w:r>
          </w:p>
        </w:tc>
        <w:tc>
          <w:tcPr>
            <w:tcW w:w="5669" w:type="dxa"/>
            <w:vAlign w:val="center"/>
          </w:tcPr>
          <w:p w14:paraId="04CF8010" w14:textId="7682253A" w:rsidR="008F7ADE" w:rsidRPr="00E50E78" w:rsidRDefault="008F7ADE"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decizii definitive și irevocabile de obligare la plată a unor prejudicii</w:t>
            </w:r>
          </w:p>
        </w:tc>
        <w:tc>
          <w:tcPr>
            <w:tcW w:w="2268" w:type="dxa"/>
            <w:vAlign w:val="center"/>
          </w:tcPr>
          <w:p w14:paraId="27708C67" w14:textId="35CD8382" w:rsidR="008F7ADE" w:rsidRPr="00E50E78" w:rsidRDefault="008F7ADE"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fără</w:t>
            </w:r>
          </w:p>
        </w:tc>
      </w:tr>
      <w:tr w:rsidR="008F7ADE" w:rsidRPr="00E50E78" w14:paraId="0248AF30" w14:textId="77777777" w:rsidTr="00D84D7F">
        <w:trPr>
          <w:trHeight w:val="680"/>
          <w:jc w:val="center"/>
        </w:trPr>
        <w:tc>
          <w:tcPr>
            <w:tcW w:w="680" w:type="dxa"/>
            <w:vAlign w:val="center"/>
          </w:tcPr>
          <w:p w14:paraId="30F546BD" w14:textId="5341F3F8" w:rsidR="008F7ADE"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13.</w:t>
            </w:r>
          </w:p>
        </w:tc>
        <w:tc>
          <w:tcPr>
            <w:tcW w:w="5669" w:type="dxa"/>
            <w:vAlign w:val="center"/>
          </w:tcPr>
          <w:p w14:paraId="4CA79268" w14:textId="3E615FE8" w:rsidR="008F7ADE" w:rsidRPr="00E50E78" w:rsidRDefault="008F7ADE"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 xml:space="preserve">valoarea prejudiciilor stabilite prin rapoarte de audit sau prin </w:t>
            </w:r>
            <w:r w:rsidR="007B1469" w:rsidRPr="00E50E78">
              <w:rPr>
                <w:rFonts w:ascii="Times New Roman" w:eastAsia="Times New Roman" w:hAnsi="Times New Roman" w:cs="Times New Roman"/>
                <w:color w:val="000000" w:themeColor="text1"/>
                <w:lang w:val="ro-RO"/>
              </w:rPr>
              <w:t xml:space="preserve">acte de </w:t>
            </w:r>
            <w:r w:rsidRPr="00E50E78">
              <w:rPr>
                <w:rFonts w:ascii="Times New Roman" w:eastAsia="Times New Roman" w:hAnsi="Times New Roman" w:cs="Times New Roman"/>
                <w:color w:val="000000" w:themeColor="text1"/>
                <w:lang w:val="ro-RO"/>
              </w:rPr>
              <w:t>constatare administrativă</w:t>
            </w:r>
          </w:p>
        </w:tc>
        <w:tc>
          <w:tcPr>
            <w:tcW w:w="2268" w:type="dxa"/>
            <w:vAlign w:val="center"/>
          </w:tcPr>
          <w:p w14:paraId="53A88023" w14:textId="4A126353" w:rsidR="008F7ADE"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s</w:t>
            </w:r>
            <w:r w:rsidR="008F7ADE" w:rsidRPr="00E50E78">
              <w:rPr>
                <w:rFonts w:ascii="Times New Roman" w:eastAsia="Times New Roman" w:hAnsi="Times New Roman" w:cs="Times New Roman"/>
                <w:color w:val="000000" w:themeColor="text1"/>
                <w:lang w:val="ro-RO"/>
              </w:rPr>
              <w:t>ub 0.5% din veniturile din vânzarea lemnului</w:t>
            </w:r>
          </w:p>
        </w:tc>
      </w:tr>
      <w:tr w:rsidR="008F7ADE" w:rsidRPr="00E50E78" w14:paraId="466B288D" w14:textId="77777777" w:rsidTr="00D84D7F">
        <w:trPr>
          <w:trHeight w:val="680"/>
          <w:jc w:val="center"/>
        </w:trPr>
        <w:tc>
          <w:tcPr>
            <w:tcW w:w="680" w:type="dxa"/>
            <w:vAlign w:val="center"/>
          </w:tcPr>
          <w:p w14:paraId="2D911506" w14:textId="459CC531" w:rsidR="008F7ADE"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14.</w:t>
            </w:r>
          </w:p>
        </w:tc>
        <w:tc>
          <w:tcPr>
            <w:tcW w:w="5669" w:type="dxa"/>
            <w:vAlign w:val="center"/>
          </w:tcPr>
          <w:p w14:paraId="31E04885" w14:textId="3868C186" w:rsidR="008F7ADE" w:rsidRPr="00E50E78" w:rsidRDefault="008F7ADE"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acte administrative de suspendare a activității subunităților din subordine</w:t>
            </w:r>
          </w:p>
        </w:tc>
        <w:tc>
          <w:tcPr>
            <w:tcW w:w="2268" w:type="dxa"/>
            <w:vAlign w:val="center"/>
          </w:tcPr>
          <w:p w14:paraId="044AD8C8" w14:textId="6B6BDF53" w:rsidR="008F7ADE" w:rsidRPr="00E50E78" w:rsidRDefault="008F7ADE"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Maxim 1 pe an</w:t>
            </w:r>
          </w:p>
        </w:tc>
      </w:tr>
      <w:tr w:rsidR="003C0C2D" w:rsidRPr="00E50E78" w14:paraId="4B657E74" w14:textId="77777777" w:rsidTr="00D84D7F">
        <w:trPr>
          <w:trHeight w:val="680"/>
          <w:jc w:val="center"/>
        </w:trPr>
        <w:tc>
          <w:tcPr>
            <w:tcW w:w="680" w:type="dxa"/>
            <w:vAlign w:val="center"/>
          </w:tcPr>
          <w:p w14:paraId="62B846E9" w14:textId="77777777" w:rsidR="003C0C2D" w:rsidRPr="00E50E78" w:rsidRDefault="003C0C2D" w:rsidP="0068535E">
            <w:pPr>
              <w:ind w:right="-81"/>
              <w:textAlignment w:val="baseline"/>
              <w:rPr>
                <w:rFonts w:ascii="Times New Roman" w:eastAsia="Times New Roman" w:hAnsi="Times New Roman" w:cs="Times New Roman"/>
                <w:b/>
                <w:bCs/>
                <w:color w:val="000000" w:themeColor="text1"/>
                <w:lang w:val="ro-RO"/>
              </w:rPr>
            </w:pPr>
          </w:p>
        </w:tc>
        <w:tc>
          <w:tcPr>
            <w:tcW w:w="5669" w:type="dxa"/>
            <w:vAlign w:val="center"/>
          </w:tcPr>
          <w:p w14:paraId="5285533A" w14:textId="2B2041AE" w:rsidR="003C0C2D" w:rsidRPr="00E50E78" w:rsidRDefault="00E53ABB" w:rsidP="00C55DAE">
            <w:pPr>
              <w:pStyle w:val="ListParagraph"/>
              <w:numPr>
                <w:ilvl w:val="0"/>
                <w:numId w:val="4"/>
              </w:numPr>
              <w:ind w:right="-81" w:hanging="241"/>
              <w:textAlignment w:val="baseline"/>
              <w:rPr>
                <w:rFonts w:ascii="Times New Roman" w:eastAsia="Times New Roman" w:hAnsi="Times New Roman" w:cs="Times New Roman"/>
                <w:b/>
                <w:bCs/>
                <w:color w:val="000000" w:themeColor="text1"/>
                <w:lang w:val="ro-RO"/>
              </w:rPr>
            </w:pPr>
            <w:r w:rsidRPr="00E50E78">
              <w:rPr>
                <w:rFonts w:ascii="Times New Roman" w:eastAsia="Times New Roman" w:hAnsi="Times New Roman" w:cs="Times New Roman"/>
                <w:b/>
                <w:bCs/>
                <w:color w:val="000000" w:themeColor="text1"/>
                <w:lang w:val="ro-RO"/>
              </w:rPr>
              <w:t xml:space="preserve"> </w:t>
            </w:r>
            <w:r w:rsidR="003C0C2D" w:rsidRPr="00E50E78">
              <w:rPr>
                <w:rFonts w:ascii="Times New Roman" w:eastAsia="Times New Roman" w:hAnsi="Times New Roman" w:cs="Times New Roman"/>
                <w:b/>
                <w:bCs/>
                <w:color w:val="000000" w:themeColor="text1"/>
                <w:lang w:val="ro-RO"/>
              </w:rPr>
              <w:t>Specifici</w:t>
            </w:r>
          </w:p>
        </w:tc>
        <w:tc>
          <w:tcPr>
            <w:tcW w:w="2268" w:type="dxa"/>
            <w:vAlign w:val="center"/>
          </w:tcPr>
          <w:p w14:paraId="5FD6B834" w14:textId="77777777" w:rsidR="003C0C2D" w:rsidRPr="00E50E78" w:rsidRDefault="003C0C2D" w:rsidP="0068535E">
            <w:pPr>
              <w:ind w:right="-81"/>
              <w:textAlignment w:val="baseline"/>
              <w:rPr>
                <w:rFonts w:ascii="Times New Roman" w:eastAsia="Times New Roman" w:hAnsi="Times New Roman" w:cs="Times New Roman"/>
                <w:color w:val="000000" w:themeColor="text1"/>
                <w:lang w:val="ro-RO"/>
              </w:rPr>
            </w:pPr>
          </w:p>
        </w:tc>
      </w:tr>
      <w:tr w:rsidR="003C0C2D" w:rsidRPr="00E50E78" w14:paraId="1B0D0290" w14:textId="77777777" w:rsidTr="00D84D7F">
        <w:trPr>
          <w:trHeight w:val="680"/>
          <w:jc w:val="center"/>
        </w:trPr>
        <w:tc>
          <w:tcPr>
            <w:tcW w:w="680" w:type="dxa"/>
            <w:vAlign w:val="center"/>
          </w:tcPr>
          <w:p w14:paraId="65D123C5" w14:textId="48A6B7B5" w:rsidR="003C0C2D"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15</w:t>
            </w:r>
            <w:r w:rsidR="003C0C2D" w:rsidRPr="00E50E78">
              <w:rPr>
                <w:rFonts w:ascii="Times New Roman" w:eastAsia="Times New Roman" w:hAnsi="Times New Roman" w:cs="Times New Roman"/>
                <w:color w:val="000000" w:themeColor="text1"/>
                <w:lang w:val="ro-RO"/>
              </w:rPr>
              <w:t>.</w:t>
            </w:r>
          </w:p>
        </w:tc>
        <w:tc>
          <w:tcPr>
            <w:tcW w:w="5669" w:type="dxa"/>
            <w:vAlign w:val="center"/>
          </w:tcPr>
          <w:p w14:paraId="23562F0F" w14:textId="409AEDE9" w:rsidR="003C0C2D" w:rsidRPr="00E50E78" w:rsidRDefault="00D3267C"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 xml:space="preserve">suprafața de pădure pentru care </w:t>
            </w:r>
            <w:r w:rsidR="002934F6" w:rsidRPr="00E50E78">
              <w:rPr>
                <w:rFonts w:ascii="Times New Roman" w:eastAsia="Times New Roman" w:hAnsi="Times New Roman" w:cs="Times New Roman"/>
                <w:color w:val="000000" w:themeColor="text1"/>
                <w:lang w:val="ro-RO"/>
              </w:rPr>
              <w:t xml:space="preserve">paza pădurii </w:t>
            </w:r>
            <w:r w:rsidRPr="00E50E78">
              <w:rPr>
                <w:rFonts w:ascii="Times New Roman" w:eastAsia="Times New Roman" w:hAnsi="Times New Roman" w:cs="Times New Roman"/>
                <w:color w:val="000000" w:themeColor="text1"/>
                <w:lang w:val="ro-RO"/>
              </w:rPr>
              <w:t xml:space="preserve">se face </w:t>
            </w:r>
            <w:r w:rsidR="002934F6" w:rsidRPr="00E50E78">
              <w:rPr>
                <w:rFonts w:ascii="Times New Roman" w:eastAsia="Times New Roman" w:hAnsi="Times New Roman" w:cs="Times New Roman"/>
                <w:color w:val="000000" w:themeColor="text1"/>
                <w:lang w:val="ro-RO"/>
              </w:rPr>
              <w:t xml:space="preserve">utilizând mijloace </w:t>
            </w:r>
            <w:r w:rsidRPr="00E50E78">
              <w:rPr>
                <w:rFonts w:ascii="Times New Roman" w:eastAsia="Times New Roman" w:hAnsi="Times New Roman" w:cs="Times New Roman"/>
                <w:color w:val="000000" w:themeColor="text1"/>
                <w:lang w:val="ro-RO"/>
              </w:rPr>
              <w:t>de supraveghere video</w:t>
            </w:r>
            <w:r w:rsidR="005E465A" w:rsidRPr="00E50E78">
              <w:rPr>
                <w:rFonts w:ascii="Times New Roman" w:eastAsia="Times New Roman" w:hAnsi="Times New Roman" w:cs="Times New Roman"/>
                <w:color w:val="000000" w:themeColor="text1"/>
                <w:lang w:val="ro-RO"/>
              </w:rPr>
              <w:t xml:space="preserve"> (procent din suprafaț</w:t>
            </w:r>
            <w:r w:rsidRPr="00E50E78">
              <w:rPr>
                <w:rFonts w:ascii="Times New Roman" w:eastAsia="Times New Roman" w:hAnsi="Times New Roman" w:cs="Times New Roman"/>
                <w:color w:val="000000" w:themeColor="text1"/>
                <w:lang w:val="ro-RO"/>
              </w:rPr>
              <w:t>a totală</w:t>
            </w:r>
            <w:r w:rsidR="005E465A" w:rsidRPr="00E50E78">
              <w:rPr>
                <w:rFonts w:ascii="Times New Roman" w:eastAsia="Times New Roman" w:hAnsi="Times New Roman" w:cs="Times New Roman"/>
                <w:color w:val="000000" w:themeColor="text1"/>
                <w:lang w:val="ro-RO"/>
              </w:rPr>
              <w:t>)</w:t>
            </w:r>
          </w:p>
        </w:tc>
        <w:tc>
          <w:tcPr>
            <w:tcW w:w="2268" w:type="dxa"/>
            <w:vAlign w:val="center"/>
          </w:tcPr>
          <w:p w14:paraId="3C581AE8" w14:textId="635FF51E" w:rsidR="003C0C2D" w:rsidRPr="00E50E78" w:rsidRDefault="005E465A"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30%</w:t>
            </w:r>
          </w:p>
        </w:tc>
      </w:tr>
      <w:tr w:rsidR="003C0C2D" w:rsidRPr="00E50E78" w14:paraId="5E7C3603" w14:textId="77777777" w:rsidTr="00D84D7F">
        <w:trPr>
          <w:trHeight w:val="680"/>
          <w:jc w:val="center"/>
        </w:trPr>
        <w:tc>
          <w:tcPr>
            <w:tcW w:w="680" w:type="dxa"/>
            <w:vAlign w:val="center"/>
          </w:tcPr>
          <w:p w14:paraId="6AF3A1A5" w14:textId="6C7A8F01" w:rsidR="003C0C2D"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16</w:t>
            </w:r>
            <w:r w:rsidR="003C0C2D" w:rsidRPr="00E50E78">
              <w:rPr>
                <w:rFonts w:ascii="Times New Roman" w:eastAsia="Times New Roman" w:hAnsi="Times New Roman" w:cs="Times New Roman"/>
                <w:color w:val="000000" w:themeColor="text1"/>
                <w:lang w:val="ro-RO"/>
              </w:rPr>
              <w:t>.</w:t>
            </w:r>
          </w:p>
        </w:tc>
        <w:tc>
          <w:tcPr>
            <w:tcW w:w="5669" w:type="dxa"/>
            <w:vAlign w:val="center"/>
          </w:tcPr>
          <w:p w14:paraId="1F8D36FF" w14:textId="48BC19F7" w:rsidR="003C0C2D" w:rsidRPr="00E50E78" w:rsidRDefault="002934F6"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suprafața de fond forestier regenerată natural și artificial (procent din clasa de regenerare)</w:t>
            </w:r>
          </w:p>
        </w:tc>
        <w:tc>
          <w:tcPr>
            <w:tcW w:w="2268" w:type="dxa"/>
            <w:vAlign w:val="center"/>
          </w:tcPr>
          <w:p w14:paraId="07839873" w14:textId="3B725A60" w:rsidR="003C0C2D" w:rsidRPr="00E50E78" w:rsidRDefault="005E465A"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100%</w:t>
            </w:r>
          </w:p>
        </w:tc>
      </w:tr>
      <w:tr w:rsidR="003C0C2D" w:rsidRPr="00E50E78" w14:paraId="6D8E6D13" w14:textId="77777777" w:rsidTr="00D84D7F">
        <w:trPr>
          <w:trHeight w:val="680"/>
          <w:jc w:val="center"/>
        </w:trPr>
        <w:tc>
          <w:tcPr>
            <w:tcW w:w="680" w:type="dxa"/>
            <w:vAlign w:val="center"/>
          </w:tcPr>
          <w:p w14:paraId="36CF6676" w14:textId="1775F951" w:rsidR="003C0C2D"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17</w:t>
            </w:r>
            <w:r w:rsidR="003C0C2D" w:rsidRPr="00E50E78">
              <w:rPr>
                <w:rFonts w:ascii="Times New Roman" w:eastAsia="Times New Roman" w:hAnsi="Times New Roman" w:cs="Times New Roman"/>
                <w:color w:val="000000" w:themeColor="text1"/>
                <w:lang w:val="ro-RO"/>
              </w:rPr>
              <w:t>.</w:t>
            </w:r>
          </w:p>
        </w:tc>
        <w:tc>
          <w:tcPr>
            <w:tcW w:w="5669" w:type="dxa"/>
            <w:vAlign w:val="center"/>
          </w:tcPr>
          <w:p w14:paraId="4D9A8C5E" w14:textId="5ACF4FD5" w:rsidR="003C0C2D" w:rsidRPr="00E50E78" w:rsidRDefault="002934F6"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suprafața de fond forestier parcursă cu lucrări de îngrijire și conducere a arboretelor tinere (procent din suprafața prevăzută în planul anual al lucrărilor de îngrijire și conducere a arboretelor stabilit prin amenajament)</w:t>
            </w:r>
          </w:p>
        </w:tc>
        <w:tc>
          <w:tcPr>
            <w:tcW w:w="2268" w:type="dxa"/>
            <w:vAlign w:val="center"/>
          </w:tcPr>
          <w:p w14:paraId="3D07C146" w14:textId="58856A1D" w:rsidR="003C0C2D" w:rsidRPr="00E50E78" w:rsidRDefault="005E465A"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100%</w:t>
            </w:r>
          </w:p>
        </w:tc>
      </w:tr>
      <w:tr w:rsidR="003C0C2D" w:rsidRPr="00E50E78" w14:paraId="5DDEE524" w14:textId="77777777" w:rsidTr="00D84D7F">
        <w:trPr>
          <w:trHeight w:val="680"/>
          <w:jc w:val="center"/>
        </w:trPr>
        <w:tc>
          <w:tcPr>
            <w:tcW w:w="680" w:type="dxa"/>
            <w:vAlign w:val="center"/>
          </w:tcPr>
          <w:p w14:paraId="66ECAF42" w14:textId="01562B8A" w:rsidR="003C0C2D"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18</w:t>
            </w:r>
            <w:r w:rsidR="003C0C2D" w:rsidRPr="00E50E78">
              <w:rPr>
                <w:rFonts w:ascii="Times New Roman" w:eastAsia="Times New Roman" w:hAnsi="Times New Roman" w:cs="Times New Roman"/>
                <w:color w:val="000000" w:themeColor="text1"/>
                <w:lang w:val="ro-RO"/>
              </w:rPr>
              <w:t>.</w:t>
            </w:r>
          </w:p>
        </w:tc>
        <w:tc>
          <w:tcPr>
            <w:tcW w:w="5669" w:type="dxa"/>
            <w:vAlign w:val="center"/>
          </w:tcPr>
          <w:p w14:paraId="210C6F8A" w14:textId="66BFF3C9" w:rsidR="003C0C2D" w:rsidRPr="00E50E78" w:rsidRDefault="005E465A"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suprafață parcursă cu lucrări de monitorizare/</w:t>
            </w:r>
            <w:r w:rsidR="00E53ABB" w:rsidRPr="00E50E78">
              <w:rPr>
                <w:rFonts w:ascii="Times New Roman" w:eastAsia="Times New Roman" w:hAnsi="Times New Roman" w:cs="Times New Roman"/>
                <w:color w:val="000000" w:themeColor="text1"/>
                <w:lang w:val="ro-RO"/>
              </w:rPr>
              <w:t xml:space="preserve"> </w:t>
            </w:r>
            <w:r w:rsidRPr="00E50E78">
              <w:rPr>
                <w:rFonts w:ascii="Times New Roman" w:eastAsia="Times New Roman" w:hAnsi="Times New Roman" w:cs="Times New Roman"/>
                <w:color w:val="000000" w:themeColor="text1"/>
                <w:lang w:val="ro-RO"/>
              </w:rPr>
              <w:t>prevenire/</w:t>
            </w:r>
            <w:r w:rsidR="00E53ABB" w:rsidRPr="00E50E78">
              <w:rPr>
                <w:rFonts w:ascii="Times New Roman" w:eastAsia="Times New Roman" w:hAnsi="Times New Roman" w:cs="Times New Roman"/>
                <w:color w:val="000000" w:themeColor="text1"/>
                <w:lang w:val="ro-RO"/>
              </w:rPr>
              <w:t xml:space="preserve"> </w:t>
            </w:r>
            <w:r w:rsidRPr="00E50E78">
              <w:rPr>
                <w:rFonts w:ascii="Times New Roman" w:eastAsia="Times New Roman" w:hAnsi="Times New Roman" w:cs="Times New Roman"/>
                <w:color w:val="000000" w:themeColor="text1"/>
                <w:lang w:val="ro-RO"/>
              </w:rPr>
              <w:t>combatere a dăunătorilor (procent din acțiunile prevăzute prin documentațiile tehnico-economice anuale sau alte documente constatatoare)</w:t>
            </w:r>
          </w:p>
        </w:tc>
        <w:tc>
          <w:tcPr>
            <w:tcW w:w="2268" w:type="dxa"/>
            <w:vAlign w:val="center"/>
          </w:tcPr>
          <w:p w14:paraId="751FBE92" w14:textId="3E81BCA5" w:rsidR="003C0C2D" w:rsidRPr="00E50E78" w:rsidRDefault="005E465A"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100%</w:t>
            </w:r>
          </w:p>
        </w:tc>
      </w:tr>
      <w:tr w:rsidR="003C0C2D" w:rsidRPr="00E50E78" w14:paraId="7236ADF9" w14:textId="77777777" w:rsidTr="00D84D7F">
        <w:trPr>
          <w:trHeight w:val="680"/>
          <w:jc w:val="center"/>
        </w:trPr>
        <w:tc>
          <w:tcPr>
            <w:tcW w:w="680" w:type="dxa"/>
            <w:vAlign w:val="center"/>
          </w:tcPr>
          <w:p w14:paraId="28F31DF3" w14:textId="43916412" w:rsidR="003C0C2D"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19</w:t>
            </w:r>
            <w:r w:rsidR="003C0C2D" w:rsidRPr="00E50E78">
              <w:rPr>
                <w:rFonts w:ascii="Times New Roman" w:eastAsia="Times New Roman" w:hAnsi="Times New Roman" w:cs="Times New Roman"/>
                <w:color w:val="000000" w:themeColor="text1"/>
                <w:lang w:val="ro-RO"/>
              </w:rPr>
              <w:t>.</w:t>
            </w:r>
          </w:p>
        </w:tc>
        <w:tc>
          <w:tcPr>
            <w:tcW w:w="5669" w:type="dxa"/>
            <w:vAlign w:val="center"/>
          </w:tcPr>
          <w:p w14:paraId="11D0CCBF" w14:textId="1AC6BE34" w:rsidR="003C0C2D" w:rsidRPr="00E50E78" w:rsidRDefault="008F7ADE"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v</w:t>
            </w:r>
            <w:r w:rsidR="005E465A" w:rsidRPr="00E50E78">
              <w:rPr>
                <w:rFonts w:ascii="Times New Roman" w:eastAsia="Times New Roman" w:hAnsi="Times New Roman" w:cs="Times New Roman"/>
                <w:color w:val="000000" w:themeColor="text1"/>
                <w:lang w:val="ro-RO"/>
              </w:rPr>
              <w:t>olumul de lemn pus pe piață anual (procent din volumul anual stabilită prin amenajamentele silvice diminuat cu volumul produselor de igienă)</w:t>
            </w:r>
          </w:p>
        </w:tc>
        <w:tc>
          <w:tcPr>
            <w:tcW w:w="2268" w:type="dxa"/>
            <w:vAlign w:val="center"/>
          </w:tcPr>
          <w:p w14:paraId="124B6A38" w14:textId="50D33A51" w:rsidR="003C0C2D" w:rsidRPr="00E50E78" w:rsidRDefault="005E465A"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85%</w:t>
            </w:r>
          </w:p>
        </w:tc>
      </w:tr>
      <w:tr w:rsidR="005E465A" w:rsidRPr="00E50E78" w14:paraId="33783F29" w14:textId="77777777" w:rsidTr="00D84D7F">
        <w:trPr>
          <w:trHeight w:val="680"/>
          <w:jc w:val="center"/>
        </w:trPr>
        <w:tc>
          <w:tcPr>
            <w:tcW w:w="680" w:type="dxa"/>
            <w:vAlign w:val="center"/>
          </w:tcPr>
          <w:p w14:paraId="151DC009" w14:textId="53C378F1" w:rsidR="005E465A"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20</w:t>
            </w:r>
            <w:r w:rsidR="005E465A" w:rsidRPr="00E50E78">
              <w:rPr>
                <w:rFonts w:ascii="Times New Roman" w:eastAsia="Times New Roman" w:hAnsi="Times New Roman" w:cs="Times New Roman"/>
                <w:color w:val="000000" w:themeColor="text1"/>
                <w:lang w:val="ro-RO"/>
              </w:rPr>
              <w:t>.</w:t>
            </w:r>
          </w:p>
        </w:tc>
        <w:tc>
          <w:tcPr>
            <w:tcW w:w="5669" w:type="dxa"/>
            <w:vAlign w:val="center"/>
          </w:tcPr>
          <w:p w14:paraId="315CDF07" w14:textId="0BE2F891" w:rsidR="005E465A" w:rsidRPr="00E50E78" w:rsidRDefault="005E465A"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raportul dintre veniturile obținute din valorificarea produselor nelemnoase și valoarea resurselor alocate</w:t>
            </w:r>
          </w:p>
        </w:tc>
        <w:tc>
          <w:tcPr>
            <w:tcW w:w="2268" w:type="dxa"/>
            <w:vAlign w:val="center"/>
          </w:tcPr>
          <w:p w14:paraId="52E4ED81" w14:textId="3D9C3F26" w:rsidR="005E465A" w:rsidRPr="00E50E78" w:rsidRDefault="005E465A"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1,1</w:t>
            </w:r>
          </w:p>
        </w:tc>
      </w:tr>
      <w:tr w:rsidR="005E465A" w:rsidRPr="00E50E78" w14:paraId="5D84760F" w14:textId="77777777" w:rsidTr="00D84D7F">
        <w:trPr>
          <w:trHeight w:val="680"/>
          <w:jc w:val="center"/>
        </w:trPr>
        <w:tc>
          <w:tcPr>
            <w:tcW w:w="680" w:type="dxa"/>
            <w:vAlign w:val="center"/>
          </w:tcPr>
          <w:p w14:paraId="6DDAA582" w14:textId="633787DE" w:rsidR="005E465A"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21</w:t>
            </w:r>
            <w:r w:rsidR="005E465A" w:rsidRPr="00E50E78">
              <w:rPr>
                <w:rFonts w:ascii="Times New Roman" w:eastAsia="Times New Roman" w:hAnsi="Times New Roman" w:cs="Times New Roman"/>
                <w:color w:val="000000" w:themeColor="text1"/>
                <w:lang w:val="ro-RO"/>
              </w:rPr>
              <w:t>.</w:t>
            </w:r>
          </w:p>
        </w:tc>
        <w:tc>
          <w:tcPr>
            <w:tcW w:w="5669" w:type="dxa"/>
            <w:vAlign w:val="center"/>
          </w:tcPr>
          <w:p w14:paraId="780C6BD4" w14:textId="0A721CFD" w:rsidR="005E465A" w:rsidRPr="00E50E78" w:rsidRDefault="005E465A"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gradul de practicabilitate în condiții de siguranță a rețelei de drumuri forestiere existente (procent din lungimea totală)</w:t>
            </w:r>
          </w:p>
        </w:tc>
        <w:tc>
          <w:tcPr>
            <w:tcW w:w="2268" w:type="dxa"/>
            <w:vAlign w:val="center"/>
          </w:tcPr>
          <w:p w14:paraId="0F918ABF" w14:textId="14F06F42" w:rsidR="005E465A" w:rsidRPr="00E50E78" w:rsidRDefault="005E465A"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85%</w:t>
            </w:r>
          </w:p>
        </w:tc>
      </w:tr>
      <w:tr w:rsidR="00484C99" w:rsidRPr="00E50E78" w14:paraId="1B66B38C" w14:textId="77777777" w:rsidTr="00D84D7F">
        <w:trPr>
          <w:trHeight w:val="680"/>
          <w:jc w:val="center"/>
        </w:trPr>
        <w:tc>
          <w:tcPr>
            <w:tcW w:w="680" w:type="dxa"/>
            <w:vAlign w:val="center"/>
          </w:tcPr>
          <w:p w14:paraId="0AB2360A" w14:textId="04347B70" w:rsidR="00484C99"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22.</w:t>
            </w:r>
          </w:p>
        </w:tc>
        <w:tc>
          <w:tcPr>
            <w:tcW w:w="5669" w:type="dxa"/>
            <w:vAlign w:val="center"/>
          </w:tcPr>
          <w:p w14:paraId="71CFD839" w14:textId="6C702ADC" w:rsidR="00484C99" w:rsidRPr="00E50E78" w:rsidRDefault="007B1469"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i</w:t>
            </w:r>
            <w:r w:rsidR="00484C99" w:rsidRPr="00E50E78">
              <w:rPr>
                <w:rFonts w:ascii="Times New Roman" w:eastAsia="Times New Roman" w:hAnsi="Times New Roman" w:cs="Times New Roman"/>
                <w:color w:val="000000" w:themeColor="text1"/>
                <w:lang w:val="ro-RO"/>
              </w:rPr>
              <w:t xml:space="preserve">dentificarea arborilor remarcabili, a arborilor habitat, a insulelor de îmbătrânire sau a altor elemente de biodiversitate (cf. art. </w:t>
            </w:r>
            <w:r w:rsidRPr="00E50E78">
              <w:rPr>
                <w:rFonts w:ascii="Times New Roman" w:eastAsia="Times New Roman" w:hAnsi="Times New Roman" w:cs="Times New Roman"/>
                <w:lang w:val="ro-RO"/>
              </w:rPr>
              <w:t>86</w:t>
            </w:r>
            <w:r w:rsidR="00484C99" w:rsidRPr="00E50E78">
              <w:rPr>
                <w:rFonts w:ascii="Times New Roman" w:eastAsia="Times New Roman" w:hAnsi="Times New Roman" w:cs="Times New Roman"/>
                <w:lang w:val="ro-RO"/>
              </w:rPr>
              <w:t xml:space="preserve"> </w:t>
            </w:r>
            <w:r w:rsidR="00484C99" w:rsidRPr="00E50E78">
              <w:rPr>
                <w:rFonts w:ascii="Times New Roman" w:eastAsia="Times New Roman" w:hAnsi="Times New Roman" w:cs="Times New Roman"/>
                <w:color w:val="000000" w:themeColor="text1"/>
                <w:lang w:val="ro-RO"/>
              </w:rPr>
              <w:t>Legea 331/2024) (număr)</w:t>
            </w:r>
          </w:p>
        </w:tc>
        <w:tc>
          <w:tcPr>
            <w:tcW w:w="2268" w:type="dxa"/>
            <w:vAlign w:val="center"/>
          </w:tcPr>
          <w:p w14:paraId="4DA7048F" w14:textId="55E92C3F" w:rsidR="00484C99"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creștere 10%/an</w:t>
            </w:r>
          </w:p>
        </w:tc>
      </w:tr>
      <w:tr w:rsidR="00D3267C" w:rsidRPr="00E50E78" w14:paraId="687D5938" w14:textId="77777777" w:rsidTr="00D84D7F">
        <w:trPr>
          <w:trHeight w:val="680"/>
          <w:jc w:val="center"/>
        </w:trPr>
        <w:tc>
          <w:tcPr>
            <w:tcW w:w="680" w:type="dxa"/>
            <w:vAlign w:val="center"/>
          </w:tcPr>
          <w:p w14:paraId="4F221B3C" w14:textId="7056C9DA" w:rsidR="00D3267C"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23.</w:t>
            </w:r>
          </w:p>
        </w:tc>
        <w:tc>
          <w:tcPr>
            <w:tcW w:w="5669" w:type="dxa"/>
            <w:vAlign w:val="center"/>
          </w:tcPr>
          <w:p w14:paraId="6A7BB625" w14:textId="5FFC8B3B" w:rsidR="00D3267C" w:rsidRPr="00E50E78" w:rsidRDefault="007B1469"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n</w:t>
            </w:r>
            <w:r w:rsidR="00D3267C" w:rsidRPr="00E50E78">
              <w:rPr>
                <w:rFonts w:ascii="Times New Roman" w:eastAsia="Times New Roman" w:hAnsi="Times New Roman" w:cs="Times New Roman"/>
                <w:color w:val="000000" w:themeColor="text1"/>
                <w:lang w:val="ro-RO"/>
              </w:rPr>
              <w:t>umăr controale în parchetele de exploatare</w:t>
            </w:r>
            <w:r w:rsidRPr="00E50E78">
              <w:rPr>
                <w:rFonts w:ascii="Times New Roman" w:eastAsia="Times New Roman" w:hAnsi="Times New Roman" w:cs="Times New Roman"/>
                <w:color w:val="000000" w:themeColor="text1"/>
                <w:lang w:val="ro-RO"/>
              </w:rPr>
              <w:t xml:space="preserve"> forestieră</w:t>
            </w:r>
          </w:p>
        </w:tc>
        <w:tc>
          <w:tcPr>
            <w:tcW w:w="2268" w:type="dxa"/>
            <w:vAlign w:val="center"/>
          </w:tcPr>
          <w:p w14:paraId="2707921E" w14:textId="6BDF9444" w:rsidR="00D3267C"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 xml:space="preserve">minim 1 </w:t>
            </w:r>
            <w:r w:rsidR="00D3267C" w:rsidRPr="00E50E78">
              <w:rPr>
                <w:rFonts w:ascii="Times New Roman" w:eastAsia="Times New Roman" w:hAnsi="Times New Roman" w:cs="Times New Roman"/>
                <w:color w:val="000000" w:themeColor="text1"/>
                <w:lang w:val="ro-RO"/>
              </w:rPr>
              <w:t>control</w:t>
            </w:r>
            <w:r w:rsidRPr="00E50E78">
              <w:rPr>
                <w:rFonts w:ascii="Times New Roman" w:eastAsia="Times New Roman" w:hAnsi="Times New Roman" w:cs="Times New Roman"/>
                <w:color w:val="000000" w:themeColor="text1"/>
                <w:lang w:val="ro-RO"/>
              </w:rPr>
              <w:t xml:space="preserve"> la </w:t>
            </w:r>
            <w:r w:rsidR="00D3267C" w:rsidRPr="00E50E78">
              <w:rPr>
                <w:rFonts w:ascii="Times New Roman" w:eastAsia="Times New Roman" w:hAnsi="Times New Roman" w:cs="Times New Roman"/>
                <w:color w:val="000000" w:themeColor="text1"/>
                <w:lang w:val="ro-RO"/>
              </w:rPr>
              <w:t>500 mc exploatați</w:t>
            </w:r>
          </w:p>
        </w:tc>
      </w:tr>
      <w:tr w:rsidR="00D3267C" w:rsidRPr="00E50E78" w14:paraId="35504FC4" w14:textId="77777777" w:rsidTr="00D84D7F">
        <w:trPr>
          <w:trHeight w:val="680"/>
          <w:jc w:val="center"/>
        </w:trPr>
        <w:tc>
          <w:tcPr>
            <w:tcW w:w="680" w:type="dxa"/>
            <w:vAlign w:val="center"/>
          </w:tcPr>
          <w:p w14:paraId="54450D99" w14:textId="35497BE4" w:rsidR="00D3267C"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24.</w:t>
            </w:r>
          </w:p>
        </w:tc>
        <w:tc>
          <w:tcPr>
            <w:tcW w:w="5669" w:type="dxa"/>
            <w:vAlign w:val="center"/>
          </w:tcPr>
          <w:p w14:paraId="782785E3" w14:textId="46C522AB" w:rsidR="00D3267C" w:rsidRPr="00E50E78" w:rsidRDefault="007B1469" w:rsidP="003C0C2D">
            <w:pPr>
              <w:pStyle w:val="ListParagraph"/>
              <w:ind w:left="0"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v</w:t>
            </w:r>
            <w:r w:rsidR="00D3267C" w:rsidRPr="00E50E78">
              <w:rPr>
                <w:rFonts w:ascii="Times New Roman" w:eastAsia="Times New Roman" w:hAnsi="Times New Roman" w:cs="Times New Roman"/>
                <w:color w:val="000000" w:themeColor="text1"/>
                <w:lang w:val="ro-RO"/>
              </w:rPr>
              <w:t>erificarea volumului</w:t>
            </w:r>
            <w:r w:rsidRPr="00E50E78">
              <w:rPr>
                <w:rFonts w:ascii="Times New Roman" w:eastAsia="Times New Roman" w:hAnsi="Times New Roman" w:cs="Times New Roman"/>
                <w:color w:val="000000" w:themeColor="text1"/>
                <w:lang w:val="ro-RO"/>
              </w:rPr>
              <w:t xml:space="preserve"> de materiale lemnoase</w:t>
            </w:r>
            <w:r w:rsidR="00D3267C" w:rsidRPr="00E50E78">
              <w:rPr>
                <w:rFonts w:ascii="Times New Roman" w:eastAsia="Times New Roman" w:hAnsi="Times New Roman" w:cs="Times New Roman"/>
                <w:color w:val="000000" w:themeColor="text1"/>
                <w:lang w:val="ro-RO"/>
              </w:rPr>
              <w:t xml:space="preserve"> expediat</w:t>
            </w:r>
            <w:r w:rsidRPr="00E50E78">
              <w:rPr>
                <w:rFonts w:ascii="Times New Roman" w:eastAsia="Times New Roman" w:hAnsi="Times New Roman" w:cs="Times New Roman"/>
                <w:color w:val="000000" w:themeColor="text1"/>
                <w:lang w:val="ro-RO"/>
              </w:rPr>
              <w:t>e</w:t>
            </w:r>
            <w:r w:rsidR="00D3267C" w:rsidRPr="00E50E78">
              <w:rPr>
                <w:rFonts w:ascii="Times New Roman" w:eastAsia="Times New Roman" w:hAnsi="Times New Roman" w:cs="Times New Roman"/>
                <w:color w:val="000000" w:themeColor="text1"/>
                <w:lang w:val="ro-RO"/>
              </w:rPr>
              <w:t xml:space="preserve"> din p</w:t>
            </w:r>
            <w:r w:rsidRPr="00E50E78">
              <w:rPr>
                <w:rFonts w:ascii="Times New Roman" w:eastAsia="Times New Roman" w:hAnsi="Times New Roman" w:cs="Times New Roman"/>
                <w:color w:val="000000" w:themeColor="text1"/>
                <w:lang w:val="ro-RO"/>
              </w:rPr>
              <w:t>latforma primară</w:t>
            </w:r>
          </w:p>
        </w:tc>
        <w:tc>
          <w:tcPr>
            <w:tcW w:w="2268" w:type="dxa"/>
            <w:vAlign w:val="center"/>
          </w:tcPr>
          <w:p w14:paraId="1F485778" w14:textId="37E3CFF1" w:rsidR="00D3267C" w:rsidRPr="00E50E78" w:rsidRDefault="007B1469" w:rsidP="0068535E">
            <w:pPr>
              <w:ind w:right="-81"/>
              <w:textAlignment w:val="baseline"/>
              <w:rPr>
                <w:rFonts w:ascii="Times New Roman" w:eastAsia="Times New Roman" w:hAnsi="Times New Roman" w:cs="Times New Roman"/>
                <w:color w:val="000000" w:themeColor="text1"/>
                <w:lang w:val="ro-RO"/>
              </w:rPr>
            </w:pPr>
            <w:r w:rsidRPr="00E50E78">
              <w:rPr>
                <w:rFonts w:ascii="Times New Roman" w:eastAsia="Times New Roman" w:hAnsi="Times New Roman" w:cs="Times New Roman"/>
                <w:color w:val="000000" w:themeColor="text1"/>
                <w:lang w:val="ro-RO"/>
              </w:rPr>
              <w:t>m</w:t>
            </w:r>
            <w:r w:rsidR="00D3267C" w:rsidRPr="00E50E78">
              <w:rPr>
                <w:rFonts w:ascii="Times New Roman" w:eastAsia="Times New Roman" w:hAnsi="Times New Roman" w:cs="Times New Roman"/>
                <w:color w:val="000000" w:themeColor="text1"/>
                <w:lang w:val="ro-RO"/>
              </w:rPr>
              <w:t xml:space="preserve">inim </w:t>
            </w:r>
            <w:r w:rsidRPr="00E50E78">
              <w:rPr>
                <w:rFonts w:ascii="Times New Roman" w:eastAsia="Times New Roman" w:hAnsi="Times New Roman" w:cs="Times New Roman"/>
                <w:color w:val="000000" w:themeColor="text1"/>
                <w:lang w:val="ro-RO"/>
              </w:rPr>
              <w:t>30</w:t>
            </w:r>
            <w:r w:rsidR="00D3267C" w:rsidRPr="00E50E78">
              <w:rPr>
                <w:rFonts w:ascii="Times New Roman" w:eastAsia="Times New Roman" w:hAnsi="Times New Roman" w:cs="Times New Roman"/>
                <w:color w:val="000000" w:themeColor="text1"/>
                <w:lang w:val="ro-RO"/>
              </w:rPr>
              <w:t xml:space="preserve">% din </w:t>
            </w:r>
            <w:r w:rsidR="00EC0443" w:rsidRPr="00E50E78">
              <w:rPr>
                <w:rFonts w:ascii="Times New Roman" w:eastAsia="Times New Roman" w:hAnsi="Times New Roman" w:cs="Times New Roman"/>
                <w:color w:val="000000" w:themeColor="text1"/>
                <w:lang w:val="ro-RO"/>
              </w:rPr>
              <w:t>volumul expediat verificat</w:t>
            </w:r>
            <w:r w:rsidR="00884D2A" w:rsidRPr="00E50E78">
              <w:rPr>
                <w:rFonts w:ascii="Times New Roman" w:eastAsia="Times New Roman" w:hAnsi="Times New Roman" w:cs="Times New Roman"/>
                <w:color w:val="000000" w:themeColor="text1"/>
                <w:lang w:val="ro-RO"/>
              </w:rPr>
              <w:t xml:space="preserve"> la ieșirea din fondul forestier</w:t>
            </w:r>
            <w:r w:rsidR="00D3267C" w:rsidRPr="00E50E78">
              <w:rPr>
                <w:rFonts w:ascii="Times New Roman" w:eastAsia="Times New Roman" w:hAnsi="Times New Roman" w:cs="Times New Roman"/>
                <w:color w:val="000000" w:themeColor="text1"/>
                <w:lang w:val="ro-RO"/>
              </w:rPr>
              <w:t xml:space="preserve"> </w:t>
            </w:r>
          </w:p>
        </w:tc>
      </w:tr>
      <w:tr w:rsidR="007B1469" w:rsidRPr="007B1469" w14:paraId="0A8AF18D" w14:textId="77777777" w:rsidTr="00D84D7F">
        <w:trPr>
          <w:trHeight w:val="680"/>
          <w:jc w:val="center"/>
        </w:trPr>
        <w:tc>
          <w:tcPr>
            <w:tcW w:w="680" w:type="dxa"/>
            <w:vAlign w:val="center"/>
          </w:tcPr>
          <w:p w14:paraId="4CB2C943" w14:textId="1ECB8F5E" w:rsidR="0044074F" w:rsidRPr="00E50E78" w:rsidRDefault="007B1469" w:rsidP="0068535E">
            <w:pPr>
              <w:ind w:right="-81"/>
              <w:textAlignment w:val="baseline"/>
              <w:rPr>
                <w:rFonts w:ascii="Times New Roman" w:eastAsia="Times New Roman" w:hAnsi="Times New Roman" w:cs="Times New Roman"/>
                <w:lang w:val="ro-RO"/>
              </w:rPr>
            </w:pPr>
            <w:r w:rsidRPr="00E50E78">
              <w:rPr>
                <w:rFonts w:ascii="Times New Roman" w:eastAsia="Times New Roman" w:hAnsi="Times New Roman" w:cs="Times New Roman"/>
                <w:lang w:val="ro-RO"/>
              </w:rPr>
              <w:t>25.</w:t>
            </w:r>
          </w:p>
        </w:tc>
        <w:tc>
          <w:tcPr>
            <w:tcW w:w="5669" w:type="dxa"/>
            <w:vAlign w:val="center"/>
          </w:tcPr>
          <w:p w14:paraId="01DFF732" w14:textId="2515F6D7" w:rsidR="0044074F" w:rsidRPr="00E50E78" w:rsidRDefault="007B1469" w:rsidP="003C0C2D">
            <w:pPr>
              <w:pStyle w:val="ListParagraph"/>
              <w:ind w:left="0" w:right="-81"/>
              <w:textAlignment w:val="baseline"/>
              <w:rPr>
                <w:rFonts w:ascii="Times New Roman" w:eastAsia="Times New Roman" w:hAnsi="Times New Roman" w:cs="Times New Roman"/>
                <w:lang w:val="ro-RO"/>
              </w:rPr>
            </w:pPr>
            <w:r w:rsidRPr="00E50E78">
              <w:rPr>
                <w:rFonts w:ascii="Times New Roman" w:eastAsia="Times New Roman" w:hAnsi="Times New Roman" w:cs="Times New Roman"/>
                <w:lang w:val="ro-RO"/>
              </w:rPr>
              <w:t>d</w:t>
            </w:r>
            <w:r w:rsidR="0044074F" w:rsidRPr="00E50E78">
              <w:rPr>
                <w:rFonts w:ascii="Times New Roman" w:eastAsia="Times New Roman" w:hAnsi="Times New Roman" w:cs="Times New Roman"/>
                <w:lang w:val="ro-RO"/>
              </w:rPr>
              <w:t>ot</w:t>
            </w:r>
            <w:r w:rsidRPr="00E50E78">
              <w:rPr>
                <w:rFonts w:ascii="Times New Roman" w:eastAsia="Times New Roman" w:hAnsi="Times New Roman" w:cs="Times New Roman"/>
                <w:lang w:val="ro-RO"/>
              </w:rPr>
              <w:t>area</w:t>
            </w:r>
            <w:r w:rsidR="0044074F" w:rsidRPr="00E50E78">
              <w:rPr>
                <w:rFonts w:ascii="Times New Roman" w:eastAsia="Times New Roman" w:hAnsi="Times New Roman" w:cs="Times New Roman"/>
                <w:lang w:val="ro-RO"/>
              </w:rPr>
              <w:t xml:space="preserve"> </w:t>
            </w:r>
            <w:r w:rsidRPr="00E50E78">
              <w:rPr>
                <w:rFonts w:ascii="Times New Roman" w:eastAsia="Times New Roman" w:hAnsi="Times New Roman" w:cs="Times New Roman"/>
                <w:lang w:val="ro-RO"/>
              </w:rPr>
              <w:t>cu</w:t>
            </w:r>
            <w:r w:rsidR="0044074F" w:rsidRPr="00E50E78">
              <w:rPr>
                <w:rFonts w:ascii="Times New Roman" w:eastAsia="Times New Roman" w:hAnsi="Times New Roman" w:cs="Times New Roman"/>
                <w:lang w:val="ro-RO"/>
              </w:rPr>
              <w:t xml:space="preserve"> echipamente </w:t>
            </w:r>
            <w:r w:rsidRPr="00E50E78">
              <w:rPr>
                <w:rFonts w:ascii="Times New Roman" w:eastAsia="Times New Roman" w:hAnsi="Times New Roman" w:cs="Times New Roman"/>
                <w:lang w:val="ro-RO"/>
              </w:rPr>
              <w:t>pentru</w:t>
            </w:r>
            <w:r w:rsidR="0044074F" w:rsidRPr="00E50E78">
              <w:rPr>
                <w:rFonts w:ascii="Times New Roman" w:eastAsia="Times New Roman" w:hAnsi="Times New Roman" w:cs="Times New Roman"/>
                <w:lang w:val="ro-RO"/>
              </w:rPr>
              <w:t xml:space="preserve"> organiz</w:t>
            </w:r>
            <w:r w:rsidRPr="00E50E78">
              <w:rPr>
                <w:rFonts w:ascii="Times New Roman" w:eastAsia="Times New Roman" w:hAnsi="Times New Roman" w:cs="Times New Roman"/>
                <w:lang w:val="ro-RO"/>
              </w:rPr>
              <w:t>a</w:t>
            </w:r>
            <w:r w:rsidR="0044074F" w:rsidRPr="00E50E78">
              <w:rPr>
                <w:rFonts w:ascii="Times New Roman" w:eastAsia="Times New Roman" w:hAnsi="Times New Roman" w:cs="Times New Roman"/>
                <w:lang w:val="ro-RO"/>
              </w:rPr>
              <w:t>r</w:t>
            </w:r>
            <w:r w:rsidRPr="00E50E78">
              <w:rPr>
                <w:rFonts w:ascii="Times New Roman" w:eastAsia="Times New Roman" w:hAnsi="Times New Roman" w:cs="Times New Roman"/>
                <w:lang w:val="ro-RO"/>
              </w:rPr>
              <w:t>ea</w:t>
            </w:r>
            <w:r w:rsidR="0044074F" w:rsidRPr="00E50E78">
              <w:rPr>
                <w:rFonts w:ascii="Times New Roman" w:eastAsia="Times New Roman" w:hAnsi="Times New Roman" w:cs="Times New Roman"/>
                <w:lang w:val="ro-RO"/>
              </w:rPr>
              <w:t xml:space="preserve"> activității de pază a pădurii și asigurarea integrității fondului forestier</w:t>
            </w:r>
          </w:p>
        </w:tc>
        <w:tc>
          <w:tcPr>
            <w:tcW w:w="2268" w:type="dxa"/>
            <w:vAlign w:val="center"/>
          </w:tcPr>
          <w:p w14:paraId="081AE334" w14:textId="222D6554" w:rsidR="0044074F" w:rsidRPr="00D84D7F" w:rsidRDefault="007B1469" w:rsidP="0068535E">
            <w:pPr>
              <w:ind w:right="-81"/>
              <w:textAlignment w:val="baseline"/>
              <w:rPr>
                <w:rFonts w:ascii="Times New Roman" w:eastAsia="Times New Roman" w:hAnsi="Times New Roman" w:cs="Times New Roman"/>
                <w:lang w:val="ro-RO"/>
              </w:rPr>
            </w:pPr>
            <w:r w:rsidRPr="00E50E78">
              <w:rPr>
                <w:rFonts w:ascii="Times New Roman" w:eastAsia="Times New Roman" w:hAnsi="Times New Roman" w:cs="Times New Roman"/>
                <w:lang w:val="ro-RO"/>
              </w:rPr>
              <w:t>m</w:t>
            </w:r>
            <w:r w:rsidR="0044074F" w:rsidRPr="00E50E78">
              <w:rPr>
                <w:rFonts w:ascii="Times New Roman" w:eastAsia="Times New Roman" w:hAnsi="Times New Roman" w:cs="Times New Roman"/>
                <w:lang w:val="ro-RO"/>
              </w:rPr>
              <w:t xml:space="preserve">inim </w:t>
            </w:r>
            <w:r w:rsidRPr="00E50E78">
              <w:rPr>
                <w:rFonts w:ascii="Times New Roman" w:eastAsia="Times New Roman" w:hAnsi="Times New Roman" w:cs="Times New Roman"/>
                <w:lang w:val="ro-RO"/>
              </w:rPr>
              <w:t>25</w:t>
            </w:r>
            <w:r w:rsidR="0044074F" w:rsidRPr="00E50E78">
              <w:rPr>
                <w:rFonts w:ascii="Times New Roman" w:eastAsia="Times New Roman" w:hAnsi="Times New Roman" w:cs="Times New Roman"/>
                <w:lang w:val="ro-RO"/>
              </w:rPr>
              <w:t xml:space="preserve">00 lei pe angajat </w:t>
            </w:r>
            <w:r w:rsidR="00884D2A" w:rsidRPr="00E50E78">
              <w:rPr>
                <w:rFonts w:ascii="Times New Roman" w:eastAsia="Times New Roman" w:hAnsi="Times New Roman" w:cs="Times New Roman"/>
                <w:lang w:val="ro-RO"/>
              </w:rPr>
              <w:t xml:space="preserve">cu atribuții de pază și control </w:t>
            </w:r>
            <w:r w:rsidR="0044074F" w:rsidRPr="00E50E78">
              <w:rPr>
                <w:rFonts w:ascii="Times New Roman" w:eastAsia="Times New Roman" w:hAnsi="Times New Roman" w:cs="Times New Roman"/>
                <w:lang w:val="ro-RO"/>
              </w:rPr>
              <w:t>pe an</w:t>
            </w:r>
          </w:p>
        </w:tc>
      </w:tr>
      <w:bookmarkEnd w:id="10"/>
    </w:tbl>
    <w:p w14:paraId="39EBF30E" w14:textId="77777777" w:rsidR="0068535E" w:rsidRPr="005C0120" w:rsidRDefault="0068535E" w:rsidP="00523E2B">
      <w:pPr>
        <w:shd w:val="clear" w:color="auto" w:fill="FFFFFF"/>
        <w:spacing w:after="0" w:line="360" w:lineRule="auto"/>
        <w:ind w:left="-81" w:right="-81"/>
        <w:textAlignment w:val="baseline"/>
        <w:rPr>
          <w:rFonts w:ascii="Times New Roman" w:eastAsia="Times New Roman" w:hAnsi="Times New Roman" w:cs="Times New Roman"/>
          <w:b/>
          <w:bCs/>
          <w:color w:val="000000" w:themeColor="text1"/>
          <w:kern w:val="0"/>
          <w:lang w:val="ro-RO"/>
        </w:rPr>
      </w:pPr>
    </w:p>
    <w:sectPr w:rsidR="0068535E" w:rsidRPr="005C0120" w:rsidSect="008654CC">
      <w:headerReference w:type="even" r:id="rId9"/>
      <w:headerReference w:type="default" r:id="rId10"/>
      <w:footerReference w:type="even" r:id="rId11"/>
      <w:footerReference w:type="default" r:id="rId12"/>
      <w:headerReference w:type="first" r:id="rId13"/>
      <w:footerReference w:type="first" r:id="rId14"/>
      <w:pgSz w:w="11906" w:h="16838" w:code="9"/>
      <w:pgMar w:top="426" w:right="707"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B8F36" w14:textId="77777777" w:rsidR="007902E1" w:rsidRDefault="007902E1" w:rsidP="002024E6">
      <w:pPr>
        <w:spacing w:after="0" w:line="240" w:lineRule="auto"/>
      </w:pPr>
      <w:r>
        <w:separator/>
      </w:r>
    </w:p>
  </w:endnote>
  <w:endnote w:type="continuationSeparator" w:id="0">
    <w:p w14:paraId="5B7ABF3F" w14:textId="77777777" w:rsidR="007902E1" w:rsidRDefault="007902E1" w:rsidP="00202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064D" w14:textId="77777777" w:rsidR="002024E6" w:rsidRDefault="002024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D5422" w14:textId="77777777" w:rsidR="002024E6" w:rsidRDefault="002024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04F6" w14:textId="77777777" w:rsidR="002024E6" w:rsidRDefault="00202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4B564" w14:textId="77777777" w:rsidR="007902E1" w:rsidRDefault="007902E1" w:rsidP="002024E6">
      <w:pPr>
        <w:spacing w:after="0" w:line="240" w:lineRule="auto"/>
      </w:pPr>
      <w:r>
        <w:separator/>
      </w:r>
    </w:p>
  </w:footnote>
  <w:footnote w:type="continuationSeparator" w:id="0">
    <w:p w14:paraId="35A51845" w14:textId="77777777" w:rsidR="007902E1" w:rsidRDefault="007902E1" w:rsidP="00202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70557" w14:textId="77777777" w:rsidR="002024E6" w:rsidRDefault="002024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441833"/>
      <w:docPartObj>
        <w:docPartGallery w:val="Watermarks"/>
        <w:docPartUnique/>
      </w:docPartObj>
    </w:sdtPr>
    <w:sdtEndPr/>
    <w:sdtContent>
      <w:p w14:paraId="6236F000" w14:textId="659CE0C9" w:rsidR="002024E6" w:rsidRDefault="007902E1">
        <w:pPr>
          <w:pStyle w:val="Header"/>
        </w:pPr>
        <w:r>
          <w:rPr>
            <w:noProof/>
          </w:rPr>
          <w:pict w14:anchorId="497F99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772298" o:spid="_x0000_s1025" type="#_x0000_t136" alt="" style="position:absolute;margin-left:0;margin-top:0;width:557.25pt;height:195pt;rotation:315;z-index:-251658752;mso-wrap-edited:f;mso-position-horizontal:center;mso-position-horizontal-relative:margin;mso-position-vertical:center;mso-position-vertical-relative:margin" o:allowincell="f" fillcolor="silver" stroked="f">
              <v:fill opacity=".5"/>
              <v:textpath style="font-family:&quot;Calibri&quot;;font-size:160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12F7" w14:textId="77777777" w:rsidR="002024E6" w:rsidRDefault="002024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6CF"/>
    <w:multiLevelType w:val="hybridMultilevel"/>
    <w:tmpl w:val="68DAE21E"/>
    <w:lvl w:ilvl="0" w:tplc="76783D4E">
      <w:start w:val="1"/>
      <w:numFmt w:val="bullet"/>
      <w:lvlText w:val="-"/>
      <w:lvlJc w:val="left"/>
      <w:pPr>
        <w:ind w:left="76" w:hanging="360"/>
      </w:pPr>
      <w:rPr>
        <w:rFonts w:ascii="Times New Roman" w:eastAsiaTheme="minorHAnsi" w:hAnsi="Times New Roman" w:cs="Times New Roman"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1" w15:restartNumberingAfterBreak="0">
    <w:nsid w:val="05F379FA"/>
    <w:multiLevelType w:val="hybridMultilevel"/>
    <w:tmpl w:val="05AE336C"/>
    <w:lvl w:ilvl="0" w:tplc="BDD64ED8">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 w15:restartNumberingAfterBreak="0">
    <w:nsid w:val="0A650651"/>
    <w:multiLevelType w:val="hybridMultilevel"/>
    <w:tmpl w:val="8D86E4D0"/>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 w15:restartNumberingAfterBreak="0">
    <w:nsid w:val="0F253939"/>
    <w:multiLevelType w:val="hybridMultilevel"/>
    <w:tmpl w:val="8458988E"/>
    <w:lvl w:ilvl="0" w:tplc="FFFFFFFF">
      <w:start w:val="1"/>
      <w:numFmt w:val="lowerLetter"/>
      <w:lvlText w:val="%1)"/>
      <w:lvlJc w:val="left"/>
      <w:pPr>
        <w:ind w:left="436" w:hanging="360"/>
      </w:pPr>
    </w:lvl>
    <w:lvl w:ilvl="1" w:tplc="1DE2E0F6">
      <w:start w:val="1"/>
      <w:numFmt w:val="lowerLetter"/>
      <w:lvlText w:val="%2)"/>
      <w:lvlJc w:val="left"/>
      <w:pPr>
        <w:ind w:left="436" w:hanging="360"/>
      </w:pPr>
      <w:rPr>
        <w:color w:val="auto"/>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 w15:restartNumberingAfterBreak="0">
    <w:nsid w:val="12806725"/>
    <w:multiLevelType w:val="hybridMultilevel"/>
    <w:tmpl w:val="142079B8"/>
    <w:lvl w:ilvl="0" w:tplc="29D415E4">
      <w:start w:val="1"/>
      <w:numFmt w:val="lowerRoman"/>
      <w:lvlText w:val="%1)"/>
      <w:lvlJc w:val="left"/>
      <w:pPr>
        <w:ind w:left="436" w:hanging="72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5" w15:restartNumberingAfterBreak="0">
    <w:nsid w:val="129515EA"/>
    <w:multiLevelType w:val="hybridMultilevel"/>
    <w:tmpl w:val="1B8877D8"/>
    <w:lvl w:ilvl="0" w:tplc="FFFFFFFF">
      <w:start w:val="1"/>
      <w:numFmt w:val="lowerLetter"/>
      <w:lvlText w:val="%1)"/>
      <w:lvlJc w:val="left"/>
      <w:pPr>
        <w:ind w:left="76" w:hanging="360"/>
      </w:pPr>
      <w:rPr>
        <w:rFonts w:hint="default"/>
        <w:b/>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6" w15:restartNumberingAfterBreak="0">
    <w:nsid w:val="17A302FC"/>
    <w:multiLevelType w:val="hybridMultilevel"/>
    <w:tmpl w:val="6F5EEC84"/>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7" w15:restartNumberingAfterBreak="0">
    <w:nsid w:val="1A305937"/>
    <w:multiLevelType w:val="hybridMultilevel"/>
    <w:tmpl w:val="C5EA5298"/>
    <w:lvl w:ilvl="0" w:tplc="04090017">
      <w:start w:val="1"/>
      <w:numFmt w:val="lowerLetter"/>
      <w:lvlText w:val="%1)"/>
      <w:lvlJc w:val="left"/>
      <w:pPr>
        <w:ind w:left="436" w:hanging="360"/>
      </w:p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8" w15:restartNumberingAfterBreak="0">
    <w:nsid w:val="1B5F4E22"/>
    <w:multiLevelType w:val="hybridMultilevel"/>
    <w:tmpl w:val="688C421E"/>
    <w:lvl w:ilvl="0" w:tplc="BC56B90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576BD1"/>
    <w:multiLevelType w:val="hybridMultilevel"/>
    <w:tmpl w:val="45565DE0"/>
    <w:lvl w:ilvl="0" w:tplc="04090017">
      <w:start w:val="1"/>
      <w:numFmt w:val="lowerLetter"/>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0" w15:restartNumberingAfterBreak="0">
    <w:nsid w:val="1FB21B69"/>
    <w:multiLevelType w:val="hybridMultilevel"/>
    <w:tmpl w:val="776E59A2"/>
    <w:lvl w:ilvl="0" w:tplc="9B9ADA9A">
      <w:start w:val="1"/>
      <w:numFmt w:val="upperLetter"/>
      <w:lvlText w:val="%1."/>
      <w:lvlJc w:val="left"/>
      <w:pPr>
        <w:ind w:left="241" w:hanging="360"/>
      </w:pPr>
      <w:rPr>
        <w:rFonts w:hint="default"/>
      </w:rPr>
    </w:lvl>
    <w:lvl w:ilvl="1" w:tplc="16BA3CA0">
      <w:start w:val="1"/>
      <w:numFmt w:val="lowerLetter"/>
      <w:lvlText w:val="%2)"/>
      <w:lvlJc w:val="left"/>
      <w:pPr>
        <w:ind w:left="961" w:hanging="360"/>
      </w:pPr>
      <w:rPr>
        <w:rFonts w:hint="default"/>
      </w:rPr>
    </w:lvl>
    <w:lvl w:ilvl="2" w:tplc="0409001B" w:tentative="1">
      <w:start w:val="1"/>
      <w:numFmt w:val="lowerRoman"/>
      <w:lvlText w:val="%3."/>
      <w:lvlJc w:val="right"/>
      <w:pPr>
        <w:ind w:left="1681" w:hanging="180"/>
      </w:pPr>
    </w:lvl>
    <w:lvl w:ilvl="3" w:tplc="0409000F" w:tentative="1">
      <w:start w:val="1"/>
      <w:numFmt w:val="decimal"/>
      <w:lvlText w:val="%4."/>
      <w:lvlJc w:val="left"/>
      <w:pPr>
        <w:ind w:left="2401" w:hanging="360"/>
      </w:pPr>
    </w:lvl>
    <w:lvl w:ilvl="4" w:tplc="04090019" w:tentative="1">
      <w:start w:val="1"/>
      <w:numFmt w:val="lowerLetter"/>
      <w:lvlText w:val="%5."/>
      <w:lvlJc w:val="left"/>
      <w:pPr>
        <w:ind w:left="3121" w:hanging="360"/>
      </w:pPr>
    </w:lvl>
    <w:lvl w:ilvl="5" w:tplc="0409001B" w:tentative="1">
      <w:start w:val="1"/>
      <w:numFmt w:val="lowerRoman"/>
      <w:lvlText w:val="%6."/>
      <w:lvlJc w:val="right"/>
      <w:pPr>
        <w:ind w:left="3841" w:hanging="180"/>
      </w:pPr>
    </w:lvl>
    <w:lvl w:ilvl="6" w:tplc="0409000F" w:tentative="1">
      <w:start w:val="1"/>
      <w:numFmt w:val="decimal"/>
      <w:lvlText w:val="%7."/>
      <w:lvlJc w:val="left"/>
      <w:pPr>
        <w:ind w:left="4561" w:hanging="360"/>
      </w:pPr>
    </w:lvl>
    <w:lvl w:ilvl="7" w:tplc="04090019" w:tentative="1">
      <w:start w:val="1"/>
      <w:numFmt w:val="lowerLetter"/>
      <w:lvlText w:val="%8."/>
      <w:lvlJc w:val="left"/>
      <w:pPr>
        <w:ind w:left="5281" w:hanging="360"/>
      </w:pPr>
    </w:lvl>
    <w:lvl w:ilvl="8" w:tplc="0409001B" w:tentative="1">
      <w:start w:val="1"/>
      <w:numFmt w:val="lowerRoman"/>
      <w:lvlText w:val="%9."/>
      <w:lvlJc w:val="right"/>
      <w:pPr>
        <w:ind w:left="6001" w:hanging="180"/>
      </w:pPr>
    </w:lvl>
  </w:abstractNum>
  <w:abstractNum w:abstractNumId="11" w15:restartNumberingAfterBreak="0">
    <w:nsid w:val="210A42DE"/>
    <w:multiLevelType w:val="hybridMultilevel"/>
    <w:tmpl w:val="DCC2BA46"/>
    <w:lvl w:ilvl="0" w:tplc="9042BE6C">
      <w:start w:val="1"/>
      <w:numFmt w:val="lowerLetter"/>
      <w:lvlText w:val="%1)"/>
      <w:lvlJc w:val="left"/>
      <w:pPr>
        <w:ind w:left="436" w:hanging="360"/>
      </w:pPr>
      <w:rPr>
        <w:b w:val="0"/>
        <w:bCs w:val="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2" w15:restartNumberingAfterBreak="0">
    <w:nsid w:val="235C406C"/>
    <w:multiLevelType w:val="hybridMultilevel"/>
    <w:tmpl w:val="81AE7A36"/>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3" w15:restartNumberingAfterBreak="0">
    <w:nsid w:val="240E5460"/>
    <w:multiLevelType w:val="hybridMultilevel"/>
    <w:tmpl w:val="CE2C0A6C"/>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4" w15:restartNumberingAfterBreak="0">
    <w:nsid w:val="279003C3"/>
    <w:multiLevelType w:val="hybridMultilevel"/>
    <w:tmpl w:val="AF608D08"/>
    <w:lvl w:ilvl="0" w:tplc="934EA830">
      <w:start w:val="1"/>
      <w:numFmt w:val="lowerLetter"/>
      <w:lvlText w:val="%1)"/>
      <w:lvlJc w:val="left"/>
      <w:pPr>
        <w:ind w:left="76" w:hanging="360"/>
      </w:pPr>
      <w:rPr>
        <w:rFonts w:hint="default"/>
        <w:color w:val="auto"/>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5" w15:restartNumberingAfterBreak="0">
    <w:nsid w:val="28BC5BCE"/>
    <w:multiLevelType w:val="hybridMultilevel"/>
    <w:tmpl w:val="900C8804"/>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6" w15:restartNumberingAfterBreak="0">
    <w:nsid w:val="30C77A4B"/>
    <w:multiLevelType w:val="hybridMultilevel"/>
    <w:tmpl w:val="056EA2F8"/>
    <w:lvl w:ilvl="0" w:tplc="25B89176">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7" w15:restartNumberingAfterBreak="0">
    <w:nsid w:val="3B3A6DD6"/>
    <w:multiLevelType w:val="hybridMultilevel"/>
    <w:tmpl w:val="94E47664"/>
    <w:lvl w:ilvl="0" w:tplc="04090017">
      <w:start w:val="1"/>
      <w:numFmt w:val="lowerLetter"/>
      <w:lvlText w:val="%1)"/>
      <w:lvlJc w:val="left"/>
      <w:pPr>
        <w:ind w:left="-208"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8" w15:restartNumberingAfterBreak="0">
    <w:nsid w:val="3C59560F"/>
    <w:multiLevelType w:val="hybridMultilevel"/>
    <w:tmpl w:val="88E0613C"/>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9" w15:restartNumberingAfterBreak="0">
    <w:nsid w:val="400F4924"/>
    <w:multiLevelType w:val="hybridMultilevel"/>
    <w:tmpl w:val="65FE5F00"/>
    <w:lvl w:ilvl="0" w:tplc="BFF8272E">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0" w15:restartNumberingAfterBreak="0">
    <w:nsid w:val="40C87EF8"/>
    <w:multiLevelType w:val="hybridMultilevel"/>
    <w:tmpl w:val="9F2622E8"/>
    <w:lvl w:ilvl="0" w:tplc="04090017">
      <w:start w:val="1"/>
      <w:numFmt w:val="lowerLetter"/>
      <w:lvlText w:val="%1)"/>
      <w:lvlJc w:val="left"/>
      <w:pPr>
        <w:ind w:left="502" w:hanging="360"/>
      </w:pPr>
    </w:lvl>
    <w:lvl w:ilvl="1" w:tplc="04090019" w:tentative="1">
      <w:start w:val="1"/>
      <w:numFmt w:val="lowerLetter"/>
      <w:lvlText w:val="%2."/>
      <w:lvlJc w:val="left"/>
      <w:pPr>
        <w:ind w:left="1334" w:hanging="360"/>
      </w:pPr>
    </w:lvl>
    <w:lvl w:ilvl="2" w:tplc="0409001B" w:tentative="1">
      <w:start w:val="1"/>
      <w:numFmt w:val="lowerRoman"/>
      <w:lvlText w:val="%3."/>
      <w:lvlJc w:val="right"/>
      <w:pPr>
        <w:ind w:left="2054" w:hanging="180"/>
      </w:pPr>
    </w:lvl>
    <w:lvl w:ilvl="3" w:tplc="0409000F" w:tentative="1">
      <w:start w:val="1"/>
      <w:numFmt w:val="decimal"/>
      <w:lvlText w:val="%4."/>
      <w:lvlJc w:val="left"/>
      <w:pPr>
        <w:ind w:left="2774" w:hanging="360"/>
      </w:pPr>
    </w:lvl>
    <w:lvl w:ilvl="4" w:tplc="04090019" w:tentative="1">
      <w:start w:val="1"/>
      <w:numFmt w:val="lowerLetter"/>
      <w:lvlText w:val="%5."/>
      <w:lvlJc w:val="left"/>
      <w:pPr>
        <w:ind w:left="3494" w:hanging="360"/>
      </w:pPr>
    </w:lvl>
    <w:lvl w:ilvl="5" w:tplc="0409001B" w:tentative="1">
      <w:start w:val="1"/>
      <w:numFmt w:val="lowerRoman"/>
      <w:lvlText w:val="%6."/>
      <w:lvlJc w:val="right"/>
      <w:pPr>
        <w:ind w:left="4214" w:hanging="180"/>
      </w:pPr>
    </w:lvl>
    <w:lvl w:ilvl="6" w:tplc="0409000F" w:tentative="1">
      <w:start w:val="1"/>
      <w:numFmt w:val="decimal"/>
      <w:lvlText w:val="%7."/>
      <w:lvlJc w:val="left"/>
      <w:pPr>
        <w:ind w:left="4934" w:hanging="360"/>
      </w:pPr>
    </w:lvl>
    <w:lvl w:ilvl="7" w:tplc="04090019" w:tentative="1">
      <w:start w:val="1"/>
      <w:numFmt w:val="lowerLetter"/>
      <w:lvlText w:val="%8."/>
      <w:lvlJc w:val="left"/>
      <w:pPr>
        <w:ind w:left="5654" w:hanging="360"/>
      </w:pPr>
    </w:lvl>
    <w:lvl w:ilvl="8" w:tplc="0409001B" w:tentative="1">
      <w:start w:val="1"/>
      <w:numFmt w:val="lowerRoman"/>
      <w:lvlText w:val="%9."/>
      <w:lvlJc w:val="right"/>
      <w:pPr>
        <w:ind w:left="6374" w:hanging="180"/>
      </w:pPr>
    </w:lvl>
  </w:abstractNum>
  <w:abstractNum w:abstractNumId="21" w15:restartNumberingAfterBreak="0">
    <w:nsid w:val="415524AE"/>
    <w:multiLevelType w:val="hybridMultilevel"/>
    <w:tmpl w:val="1DBE6FF2"/>
    <w:lvl w:ilvl="0" w:tplc="18F61A7A">
      <w:start w:val="1"/>
      <w:numFmt w:val="bullet"/>
      <w:lvlText w:val="-"/>
      <w:lvlJc w:val="left"/>
      <w:pPr>
        <w:ind w:left="76" w:hanging="360"/>
      </w:pPr>
      <w:rPr>
        <w:rFonts w:ascii="Times New Roman" w:eastAsiaTheme="minorHAnsi" w:hAnsi="Times New Roman" w:cs="Times New Roman" w:hint="default"/>
        <w:b w:val="0"/>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22" w15:restartNumberingAfterBreak="0">
    <w:nsid w:val="434F0206"/>
    <w:multiLevelType w:val="hybridMultilevel"/>
    <w:tmpl w:val="8F58A6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756BB6"/>
    <w:multiLevelType w:val="hybridMultilevel"/>
    <w:tmpl w:val="CD42D55A"/>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4" w15:restartNumberingAfterBreak="0">
    <w:nsid w:val="4B4256A2"/>
    <w:multiLevelType w:val="hybridMultilevel"/>
    <w:tmpl w:val="79F65F8A"/>
    <w:lvl w:ilvl="0" w:tplc="04090017">
      <w:start w:val="1"/>
      <w:numFmt w:val="lowerLetter"/>
      <w:lvlText w:val="%1)"/>
      <w:lvlJc w:val="left"/>
      <w:pPr>
        <w:ind w:left="436" w:hanging="360"/>
      </w:p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5" w15:restartNumberingAfterBreak="0">
    <w:nsid w:val="4C2D2578"/>
    <w:multiLevelType w:val="hybridMultilevel"/>
    <w:tmpl w:val="3C480F90"/>
    <w:lvl w:ilvl="0" w:tplc="2E802AFC">
      <w:start w:val="1"/>
      <w:numFmt w:val="lowerLetter"/>
      <w:lvlText w:val="%1)"/>
      <w:lvlJc w:val="left"/>
      <w:pPr>
        <w:ind w:left="436"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6161B4"/>
    <w:multiLevelType w:val="hybridMultilevel"/>
    <w:tmpl w:val="B048303A"/>
    <w:lvl w:ilvl="0" w:tplc="04090001">
      <w:start w:val="1"/>
      <w:numFmt w:val="bullet"/>
      <w:lvlText w:val=""/>
      <w:lvlJc w:val="left"/>
      <w:pPr>
        <w:ind w:left="135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5E4DAE"/>
    <w:multiLevelType w:val="hybridMultilevel"/>
    <w:tmpl w:val="137E4A8C"/>
    <w:lvl w:ilvl="0" w:tplc="E9307C6E">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8" w15:restartNumberingAfterBreak="0">
    <w:nsid w:val="503B3B82"/>
    <w:multiLevelType w:val="hybridMultilevel"/>
    <w:tmpl w:val="1B8877D8"/>
    <w:lvl w:ilvl="0" w:tplc="EB163C06">
      <w:start w:val="1"/>
      <w:numFmt w:val="lowerLetter"/>
      <w:lvlText w:val="%1)"/>
      <w:lvlJc w:val="left"/>
      <w:pPr>
        <w:ind w:left="76" w:hanging="360"/>
      </w:pPr>
      <w:rPr>
        <w:rFonts w:hint="default"/>
        <w:b/>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9" w15:restartNumberingAfterBreak="0">
    <w:nsid w:val="50CD129F"/>
    <w:multiLevelType w:val="hybridMultilevel"/>
    <w:tmpl w:val="D42A03C4"/>
    <w:lvl w:ilvl="0" w:tplc="E2AC9710">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0" w15:restartNumberingAfterBreak="0">
    <w:nsid w:val="516D0F0B"/>
    <w:multiLevelType w:val="hybridMultilevel"/>
    <w:tmpl w:val="1D26B444"/>
    <w:lvl w:ilvl="0" w:tplc="04090017">
      <w:start w:val="1"/>
      <w:numFmt w:val="lowerLetter"/>
      <w:lvlText w:val="%1)"/>
      <w:lvlJc w:val="left"/>
      <w:pPr>
        <w:ind w:left="436" w:hanging="360"/>
      </w:pPr>
    </w:lvl>
    <w:lvl w:ilvl="1" w:tplc="2E802AFC">
      <w:start w:val="1"/>
      <w:numFmt w:val="lowerLetter"/>
      <w:lvlText w:val="%2)"/>
      <w:lvlJc w:val="left"/>
      <w:pPr>
        <w:ind w:left="436" w:hanging="360"/>
      </w:pPr>
      <w:rPr>
        <w:b w:val="0"/>
        <w:bCs w:val="0"/>
      </w:r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1" w15:restartNumberingAfterBreak="0">
    <w:nsid w:val="56500524"/>
    <w:multiLevelType w:val="hybridMultilevel"/>
    <w:tmpl w:val="51EC335E"/>
    <w:lvl w:ilvl="0" w:tplc="276EF866">
      <w:start w:val="1"/>
      <w:numFmt w:val="lowerLetter"/>
      <w:lvlText w:val="%1)"/>
      <w:lvlJc w:val="left"/>
      <w:pPr>
        <w:ind w:left="644" w:hanging="360"/>
      </w:pPr>
      <w:rPr>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598506E6"/>
    <w:multiLevelType w:val="hybridMultilevel"/>
    <w:tmpl w:val="9E4AF322"/>
    <w:lvl w:ilvl="0" w:tplc="04090017">
      <w:start w:val="1"/>
      <w:numFmt w:val="lowerLetter"/>
      <w:lvlText w:val="%1)"/>
      <w:lvlJc w:val="left"/>
      <w:pPr>
        <w:ind w:left="436" w:hanging="360"/>
      </w:pPr>
    </w:lvl>
    <w:lvl w:ilvl="1" w:tplc="EBB8A2FC">
      <w:start w:val="1"/>
      <w:numFmt w:val="lowerLetter"/>
      <w:lvlText w:val="%2)"/>
      <w:lvlJc w:val="left"/>
      <w:pPr>
        <w:ind w:left="502" w:hanging="360"/>
      </w:pPr>
      <w:rPr>
        <w:b w:val="0"/>
        <w:bCs w:val="0"/>
      </w:rPr>
    </w:lvl>
    <w:lvl w:ilvl="2" w:tplc="FB0492A8">
      <w:start w:val="1"/>
      <w:numFmt w:val="upperLetter"/>
      <w:lvlText w:val="%3."/>
      <w:lvlJc w:val="left"/>
      <w:pPr>
        <w:ind w:left="2056" w:hanging="360"/>
      </w:pPr>
      <w:rPr>
        <w:rFonts w:hint="default"/>
      </w:r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3" w15:restartNumberingAfterBreak="0">
    <w:nsid w:val="59A96A10"/>
    <w:multiLevelType w:val="hybridMultilevel"/>
    <w:tmpl w:val="81AE7A36"/>
    <w:lvl w:ilvl="0" w:tplc="FFFFFFFF">
      <w:start w:val="1"/>
      <w:numFmt w:val="lowerLetter"/>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4" w15:restartNumberingAfterBreak="0">
    <w:nsid w:val="5A956006"/>
    <w:multiLevelType w:val="hybridMultilevel"/>
    <w:tmpl w:val="B2E47B22"/>
    <w:lvl w:ilvl="0" w:tplc="4A389A74">
      <w:start w:val="1"/>
      <w:numFmt w:val="lowerLetter"/>
      <w:lvlText w:val="%1)"/>
      <w:lvlJc w:val="left"/>
      <w:pPr>
        <w:ind w:left="436" w:hanging="360"/>
      </w:pPr>
      <w:rPr>
        <w:b w:val="0"/>
        <w:bCs w:val="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5" w15:restartNumberingAfterBreak="0">
    <w:nsid w:val="5AD13BDF"/>
    <w:multiLevelType w:val="hybridMultilevel"/>
    <w:tmpl w:val="099C2268"/>
    <w:lvl w:ilvl="0" w:tplc="F18656D2">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6" w15:restartNumberingAfterBreak="0">
    <w:nsid w:val="627578A3"/>
    <w:multiLevelType w:val="hybridMultilevel"/>
    <w:tmpl w:val="D690F7CC"/>
    <w:lvl w:ilvl="0" w:tplc="E4ECF23E">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7" w15:restartNumberingAfterBreak="0">
    <w:nsid w:val="76AC05C1"/>
    <w:multiLevelType w:val="hybridMultilevel"/>
    <w:tmpl w:val="B0C06CA2"/>
    <w:lvl w:ilvl="0" w:tplc="2E1094C4">
      <w:start w:val="92"/>
      <w:numFmt w:val="decimal"/>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38" w15:restartNumberingAfterBreak="0">
    <w:nsid w:val="79976454"/>
    <w:multiLevelType w:val="hybridMultilevel"/>
    <w:tmpl w:val="83607F14"/>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16cid:durableId="1926573938">
    <w:abstractNumId w:val="27"/>
  </w:num>
  <w:num w:numId="2" w16cid:durableId="365837003">
    <w:abstractNumId w:val="38"/>
  </w:num>
  <w:num w:numId="3" w16cid:durableId="184826987">
    <w:abstractNumId w:val="20"/>
  </w:num>
  <w:num w:numId="4" w16cid:durableId="1291664432">
    <w:abstractNumId w:val="10"/>
  </w:num>
  <w:num w:numId="5" w16cid:durableId="1087074777">
    <w:abstractNumId w:val="26"/>
  </w:num>
  <w:num w:numId="6" w16cid:durableId="1673873258">
    <w:abstractNumId w:val="23"/>
  </w:num>
  <w:num w:numId="7" w16cid:durableId="990525372">
    <w:abstractNumId w:val="1"/>
  </w:num>
  <w:num w:numId="8" w16cid:durableId="1131943420">
    <w:abstractNumId w:val="17"/>
  </w:num>
  <w:num w:numId="9" w16cid:durableId="346299210">
    <w:abstractNumId w:val="2"/>
  </w:num>
  <w:num w:numId="10" w16cid:durableId="547840553">
    <w:abstractNumId w:val="0"/>
  </w:num>
  <w:num w:numId="11" w16cid:durableId="749619675">
    <w:abstractNumId w:val="21"/>
  </w:num>
  <w:num w:numId="12" w16cid:durableId="759831810">
    <w:abstractNumId w:val="13"/>
  </w:num>
  <w:num w:numId="13" w16cid:durableId="1891653574">
    <w:abstractNumId w:val="37"/>
  </w:num>
  <w:num w:numId="14" w16cid:durableId="1173305242">
    <w:abstractNumId w:val="8"/>
  </w:num>
  <w:num w:numId="15" w16cid:durableId="440878598">
    <w:abstractNumId w:val="31"/>
  </w:num>
  <w:num w:numId="16" w16cid:durableId="1415669553">
    <w:abstractNumId w:val="36"/>
  </w:num>
  <w:num w:numId="17" w16cid:durableId="63768287">
    <w:abstractNumId w:val="29"/>
  </w:num>
  <w:num w:numId="18" w16cid:durableId="788663926">
    <w:abstractNumId w:val="28"/>
  </w:num>
  <w:num w:numId="19" w16cid:durableId="1709642765">
    <w:abstractNumId w:val="12"/>
  </w:num>
  <w:num w:numId="20" w16cid:durableId="1514957156">
    <w:abstractNumId w:val="35"/>
  </w:num>
  <w:num w:numId="21" w16cid:durableId="1096169935">
    <w:abstractNumId w:val="11"/>
  </w:num>
  <w:num w:numId="22" w16cid:durableId="337731440">
    <w:abstractNumId w:val="16"/>
  </w:num>
  <w:num w:numId="23" w16cid:durableId="144468407">
    <w:abstractNumId w:val="18"/>
  </w:num>
  <w:num w:numId="24" w16cid:durableId="148525075">
    <w:abstractNumId w:val="4"/>
  </w:num>
  <w:num w:numId="25" w16cid:durableId="12845647">
    <w:abstractNumId w:val="15"/>
  </w:num>
  <w:num w:numId="26" w16cid:durableId="1147091197">
    <w:abstractNumId w:val="14"/>
  </w:num>
  <w:num w:numId="27" w16cid:durableId="767770941">
    <w:abstractNumId w:val="32"/>
  </w:num>
  <w:num w:numId="28" w16cid:durableId="897206439">
    <w:abstractNumId w:val="7"/>
  </w:num>
  <w:num w:numId="29" w16cid:durableId="1739939300">
    <w:abstractNumId w:val="30"/>
  </w:num>
  <w:num w:numId="30" w16cid:durableId="1288463859">
    <w:abstractNumId w:val="24"/>
  </w:num>
  <w:num w:numId="31" w16cid:durableId="377359370">
    <w:abstractNumId w:val="3"/>
  </w:num>
  <w:num w:numId="32" w16cid:durableId="777606384">
    <w:abstractNumId w:val="34"/>
  </w:num>
  <w:num w:numId="33" w16cid:durableId="72776148">
    <w:abstractNumId w:val="19"/>
  </w:num>
  <w:num w:numId="34" w16cid:durableId="2113433461">
    <w:abstractNumId w:val="33"/>
  </w:num>
  <w:num w:numId="35" w16cid:durableId="1418676868">
    <w:abstractNumId w:val="5"/>
  </w:num>
  <w:num w:numId="36" w16cid:durableId="1406223081">
    <w:abstractNumId w:val="6"/>
  </w:num>
  <w:num w:numId="37" w16cid:durableId="172768263">
    <w:abstractNumId w:val="9"/>
  </w:num>
  <w:num w:numId="38" w16cid:durableId="1637251144">
    <w:abstractNumId w:val="22"/>
  </w:num>
  <w:num w:numId="39" w16cid:durableId="17337731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4C2"/>
    <w:rsid w:val="00000531"/>
    <w:rsid w:val="0000179F"/>
    <w:rsid w:val="00004B45"/>
    <w:rsid w:val="00004B92"/>
    <w:rsid w:val="0001322F"/>
    <w:rsid w:val="00017BC8"/>
    <w:rsid w:val="00021926"/>
    <w:rsid w:val="00030078"/>
    <w:rsid w:val="000327C7"/>
    <w:rsid w:val="0003296A"/>
    <w:rsid w:val="00035273"/>
    <w:rsid w:val="000368FB"/>
    <w:rsid w:val="00036C69"/>
    <w:rsid w:val="00042579"/>
    <w:rsid w:val="000429AB"/>
    <w:rsid w:val="00045BFA"/>
    <w:rsid w:val="00046C86"/>
    <w:rsid w:val="000503CD"/>
    <w:rsid w:val="00064F0E"/>
    <w:rsid w:val="000757AD"/>
    <w:rsid w:val="00075B8E"/>
    <w:rsid w:val="00076D6B"/>
    <w:rsid w:val="00087D40"/>
    <w:rsid w:val="000933A7"/>
    <w:rsid w:val="00096AF4"/>
    <w:rsid w:val="000A3FF6"/>
    <w:rsid w:val="000A7178"/>
    <w:rsid w:val="000A736F"/>
    <w:rsid w:val="000B4D75"/>
    <w:rsid w:val="000C20BA"/>
    <w:rsid w:val="000C2289"/>
    <w:rsid w:val="000C38AC"/>
    <w:rsid w:val="000C3BFB"/>
    <w:rsid w:val="000C517E"/>
    <w:rsid w:val="000C561B"/>
    <w:rsid w:val="000C6AD7"/>
    <w:rsid w:val="000D2310"/>
    <w:rsid w:val="000D3E64"/>
    <w:rsid w:val="000F0E9E"/>
    <w:rsid w:val="000F6EB1"/>
    <w:rsid w:val="000F6FEC"/>
    <w:rsid w:val="000F7667"/>
    <w:rsid w:val="00100AAA"/>
    <w:rsid w:val="00102B49"/>
    <w:rsid w:val="00103D0D"/>
    <w:rsid w:val="00103D44"/>
    <w:rsid w:val="0010443C"/>
    <w:rsid w:val="00111DFF"/>
    <w:rsid w:val="00113FC7"/>
    <w:rsid w:val="00115795"/>
    <w:rsid w:val="00120F6F"/>
    <w:rsid w:val="00121643"/>
    <w:rsid w:val="001217E9"/>
    <w:rsid w:val="00126B8E"/>
    <w:rsid w:val="00127267"/>
    <w:rsid w:val="001320D3"/>
    <w:rsid w:val="00135F81"/>
    <w:rsid w:val="00141D89"/>
    <w:rsid w:val="00143FDC"/>
    <w:rsid w:val="0014478C"/>
    <w:rsid w:val="00152A90"/>
    <w:rsid w:val="001535E6"/>
    <w:rsid w:val="00154A8E"/>
    <w:rsid w:val="001550E9"/>
    <w:rsid w:val="001577BC"/>
    <w:rsid w:val="00164AD2"/>
    <w:rsid w:val="00165161"/>
    <w:rsid w:val="00167FE3"/>
    <w:rsid w:val="00171795"/>
    <w:rsid w:val="0017245C"/>
    <w:rsid w:val="00173697"/>
    <w:rsid w:val="00173B16"/>
    <w:rsid w:val="00176E35"/>
    <w:rsid w:val="0018607F"/>
    <w:rsid w:val="001862DE"/>
    <w:rsid w:val="00187F5D"/>
    <w:rsid w:val="00190DE2"/>
    <w:rsid w:val="0019373E"/>
    <w:rsid w:val="00195C5E"/>
    <w:rsid w:val="00195D35"/>
    <w:rsid w:val="001A2407"/>
    <w:rsid w:val="001A3312"/>
    <w:rsid w:val="001A35B4"/>
    <w:rsid w:val="001A41A1"/>
    <w:rsid w:val="001B08E3"/>
    <w:rsid w:val="001C0AFC"/>
    <w:rsid w:val="001C4267"/>
    <w:rsid w:val="001C780E"/>
    <w:rsid w:val="001D5FEE"/>
    <w:rsid w:val="001D731C"/>
    <w:rsid w:val="001E08B3"/>
    <w:rsid w:val="001E2589"/>
    <w:rsid w:val="001E3786"/>
    <w:rsid w:val="001E4B2E"/>
    <w:rsid w:val="001E6246"/>
    <w:rsid w:val="001F25D0"/>
    <w:rsid w:val="001F46A0"/>
    <w:rsid w:val="00200404"/>
    <w:rsid w:val="002004AA"/>
    <w:rsid w:val="00201AC1"/>
    <w:rsid w:val="002023BE"/>
    <w:rsid w:val="002024E6"/>
    <w:rsid w:val="00205BAD"/>
    <w:rsid w:val="002066F2"/>
    <w:rsid w:val="00210B0B"/>
    <w:rsid w:val="00211033"/>
    <w:rsid w:val="00216D60"/>
    <w:rsid w:val="00224367"/>
    <w:rsid w:val="00225C20"/>
    <w:rsid w:val="002262C1"/>
    <w:rsid w:val="002273F8"/>
    <w:rsid w:val="00230DAC"/>
    <w:rsid w:val="00231749"/>
    <w:rsid w:val="00241F2C"/>
    <w:rsid w:val="00244DFF"/>
    <w:rsid w:val="0025402D"/>
    <w:rsid w:val="0025520A"/>
    <w:rsid w:val="00256ABE"/>
    <w:rsid w:val="00260061"/>
    <w:rsid w:val="002615A3"/>
    <w:rsid w:val="00261BE0"/>
    <w:rsid w:val="0026268B"/>
    <w:rsid w:val="00262F08"/>
    <w:rsid w:val="00267C46"/>
    <w:rsid w:val="002705CE"/>
    <w:rsid w:val="0027081F"/>
    <w:rsid w:val="00273AC8"/>
    <w:rsid w:val="00273B0D"/>
    <w:rsid w:val="00275185"/>
    <w:rsid w:val="00277D1B"/>
    <w:rsid w:val="00280383"/>
    <w:rsid w:val="0028159C"/>
    <w:rsid w:val="0028411C"/>
    <w:rsid w:val="002847A7"/>
    <w:rsid w:val="002864B7"/>
    <w:rsid w:val="002875CF"/>
    <w:rsid w:val="00287E00"/>
    <w:rsid w:val="0029094F"/>
    <w:rsid w:val="0029182A"/>
    <w:rsid w:val="00291948"/>
    <w:rsid w:val="002934F6"/>
    <w:rsid w:val="002A0916"/>
    <w:rsid w:val="002A39D2"/>
    <w:rsid w:val="002A4B4B"/>
    <w:rsid w:val="002B122E"/>
    <w:rsid w:val="002B3CB3"/>
    <w:rsid w:val="002B6C0B"/>
    <w:rsid w:val="002C1E43"/>
    <w:rsid w:val="002C2524"/>
    <w:rsid w:val="002C29D8"/>
    <w:rsid w:val="002C3C49"/>
    <w:rsid w:val="002C4657"/>
    <w:rsid w:val="002C4819"/>
    <w:rsid w:val="002C48D7"/>
    <w:rsid w:val="002C6FD9"/>
    <w:rsid w:val="002C79DB"/>
    <w:rsid w:val="002D0BBE"/>
    <w:rsid w:val="002D3B4F"/>
    <w:rsid w:val="002D4759"/>
    <w:rsid w:val="002D752E"/>
    <w:rsid w:val="002E0FBE"/>
    <w:rsid w:val="002E3E78"/>
    <w:rsid w:val="002E4C63"/>
    <w:rsid w:val="002F505C"/>
    <w:rsid w:val="002F7FEB"/>
    <w:rsid w:val="00300A48"/>
    <w:rsid w:val="0030354F"/>
    <w:rsid w:val="00303B94"/>
    <w:rsid w:val="0030403E"/>
    <w:rsid w:val="00306AE5"/>
    <w:rsid w:val="00314AB0"/>
    <w:rsid w:val="00314ABF"/>
    <w:rsid w:val="00314BCD"/>
    <w:rsid w:val="00317EA3"/>
    <w:rsid w:val="0032091E"/>
    <w:rsid w:val="003222E9"/>
    <w:rsid w:val="003222FE"/>
    <w:rsid w:val="00323BF2"/>
    <w:rsid w:val="003260CC"/>
    <w:rsid w:val="00327411"/>
    <w:rsid w:val="003275E1"/>
    <w:rsid w:val="00327907"/>
    <w:rsid w:val="0033086C"/>
    <w:rsid w:val="00333BAD"/>
    <w:rsid w:val="003362D7"/>
    <w:rsid w:val="003401F7"/>
    <w:rsid w:val="00343E04"/>
    <w:rsid w:val="00343EDC"/>
    <w:rsid w:val="00344977"/>
    <w:rsid w:val="0034709C"/>
    <w:rsid w:val="003473FC"/>
    <w:rsid w:val="00347CC7"/>
    <w:rsid w:val="00347EF5"/>
    <w:rsid w:val="003556B7"/>
    <w:rsid w:val="00355B9E"/>
    <w:rsid w:val="003601A2"/>
    <w:rsid w:val="0036176D"/>
    <w:rsid w:val="00364497"/>
    <w:rsid w:val="003648B6"/>
    <w:rsid w:val="00365352"/>
    <w:rsid w:val="00366CB4"/>
    <w:rsid w:val="00375961"/>
    <w:rsid w:val="00375CE5"/>
    <w:rsid w:val="00376F38"/>
    <w:rsid w:val="0038070C"/>
    <w:rsid w:val="00380D12"/>
    <w:rsid w:val="00381599"/>
    <w:rsid w:val="00385114"/>
    <w:rsid w:val="00386F51"/>
    <w:rsid w:val="003871BE"/>
    <w:rsid w:val="003920CD"/>
    <w:rsid w:val="003933C3"/>
    <w:rsid w:val="00393E1F"/>
    <w:rsid w:val="003977E0"/>
    <w:rsid w:val="00397C01"/>
    <w:rsid w:val="003A1900"/>
    <w:rsid w:val="003A1B58"/>
    <w:rsid w:val="003A211E"/>
    <w:rsid w:val="003B0A12"/>
    <w:rsid w:val="003C0B16"/>
    <w:rsid w:val="003C0C2D"/>
    <w:rsid w:val="003C18C2"/>
    <w:rsid w:val="003C6F78"/>
    <w:rsid w:val="003D39A0"/>
    <w:rsid w:val="003E21B9"/>
    <w:rsid w:val="003E439F"/>
    <w:rsid w:val="003E64E6"/>
    <w:rsid w:val="003E731C"/>
    <w:rsid w:val="003E7A50"/>
    <w:rsid w:val="003F110C"/>
    <w:rsid w:val="003F201E"/>
    <w:rsid w:val="003F2395"/>
    <w:rsid w:val="003F276A"/>
    <w:rsid w:val="003F35E6"/>
    <w:rsid w:val="004077DF"/>
    <w:rsid w:val="004146C3"/>
    <w:rsid w:val="0042511F"/>
    <w:rsid w:val="00431864"/>
    <w:rsid w:val="00432070"/>
    <w:rsid w:val="00433449"/>
    <w:rsid w:val="00435432"/>
    <w:rsid w:val="0044072C"/>
    <w:rsid w:val="0044074F"/>
    <w:rsid w:val="00442356"/>
    <w:rsid w:val="0044317F"/>
    <w:rsid w:val="00444E8E"/>
    <w:rsid w:val="00446569"/>
    <w:rsid w:val="004475AF"/>
    <w:rsid w:val="00453E68"/>
    <w:rsid w:val="00455623"/>
    <w:rsid w:val="004573AA"/>
    <w:rsid w:val="00460683"/>
    <w:rsid w:val="00464BDE"/>
    <w:rsid w:val="004709DA"/>
    <w:rsid w:val="00470F22"/>
    <w:rsid w:val="004733F2"/>
    <w:rsid w:val="0047490D"/>
    <w:rsid w:val="00475842"/>
    <w:rsid w:val="00477693"/>
    <w:rsid w:val="00477A30"/>
    <w:rsid w:val="00482038"/>
    <w:rsid w:val="00482534"/>
    <w:rsid w:val="00484C99"/>
    <w:rsid w:val="00485F41"/>
    <w:rsid w:val="00493CE0"/>
    <w:rsid w:val="00494CAC"/>
    <w:rsid w:val="00496522"/>
    <w:rsid w:val="004A0A7D"/>
    <w:rsid w:val="004A4890"/>
    <w:rsid w:val="004A76BA"/>
    <w:rsid w:val="004B01BC"/>
    <w:rsid w:val="004B2A5F"/>
    <w:rsid w:val="004B382B"/>
    <w:rsid w:val="004B70F5"/>
    <w:rsid w:val="004C0FF3"/>
    <w:rsid w:val="004C21AE"/>
    <w:rsid w:val="004C5B96"/>
    <w:rsid w:val="004C679A"/>
    <w:rsid w:val="004C7DB0"/>
    <w:rsid w:val="004D20B0"/>
    <w:rsid w:val="004D20B8"/>
    <w:rsid w:val="004D254B"/>
    <w:rsid w:val="004D2EE2"/>
    <w:rsid w:val="004D35FA"/>
    <w:rsid w:val="004D5717"/>
    <w:rsid w:val="004E0811"/>
    <w:rsid w:val="004E097B"/>
    <w:rsid w:val="004E2499"/>
    <w:rsid w:val="004E4FB8"/>
    <w:rsid w:val="004E68F6"/>
    <w:rsid w:val="004F0CA2"/>
    <w:rsid w:val="004F0EF2"/>
    <w:rsid w:val="004F6893"/>
    <w:rsid w:val="005010BD"/>
    <w:rsid w:val="0050294E"/>
    <w:rsid w:val="005035C5"/>
    <w:rsid w:val="00503E06"/>
    <w:rsid w:val="00503E21"/>
    <w:rsid w:val="00505D54"/>
    <w:rsid w:val="00507CD7"/>
    <w:rsid w:val="00507D13"/>
    <w:rsid w:val="00513109"/>
    <w:rsid w:val="0051411D"/>
    <w:rsid w:val="00515117"/>
    <w:rsid w:val="00515C20"/>
    <w:rsid w:val="005213EA"/>
    <w:rsid w:val="00522222"/>
    <w:rsid w:val="00522B35"/>
    <w:rsid w:val="00523E2B"/>
    <w:rsid w:val="00524087"/>
    <w:rsid w:val="00526DD3"/>
    <w:rsid w:val="005433F8"/>
    <w:rsid w:val="00546713"/>
    <w:rsid w:val="005526A8"/>
    <w:rsid w:val="005539E8"/>
    <w:rsid w:val="00554E4C"/>
    <w:rsid w:val="00556B04"/>
    <w:rsid w:val="00565BE9"/>
    <w:rsid w:val="00572812"/>
    <w:rsid w:val="0057288F"/>
    <w:rsid w:val="00574888"/>
    <w:rsid w:val="00574A06"/>
    <w:rsid w:val="0058569C"/>
    <w:rsid w:val="00586468"/>
    <w:rsid w:val="00592176"/>
    <w:rsid w:val="00593312"/>
    <w:rsid w:val="00593B78"/>
    <w:rsid w:val="00595DB0"/>
    <w:rsid w:val="00597D4D"/>
    <w:rsid w:val="005A05CF"/>
    <w:rsid w:val="005A0EAE"/>
    <w:rsid w:val="005A148B"/>
    <w:rsid w:val="005A52EE"/>
    <w:rsid w:val="005B2DC8"/>
    <w:rsid w:val="005B3984"/>
    <w:rsid w:val="005B66C6"/>
    <w:rsid w:val="005C0120"/>
    <w:rsid w:val="005C4C47"/>
    <w:rsid w:val="005C5F4E"/>
    <w:rsid w:val="005C7948"/>
    <w:rsid w:val="005D3713"/>
    <w:rsid w:val="005D5CDC"/>
    <w:rsid w:val="005E01C5"/>
    <w:rsid w:val="005E1FB1"/>
    <w:rsid w:val="005E465A"/>
    <w:rsid w:val="005E7171"/>
    <w:rsid w:val="005F04B3"/>
    <w:rsid w:val="005F1497"/>
    <w:rsid w:val="005F2A1A"/>
    <w:rsid w:val="005F3DAC"/>
    <w:rsid w:val="005F5797"/>
    <w:rsid w:val="005F5CD5"/>
    <w:rsid w:val="005F5DEA"/>
    <w:rsid w:val="005F625E"/>
    <w:rsid w:val="005F6B05"/>
    <w:rsid w:val="0060403D"/>
    <w:rsid w:val="00604827"/>
    <w:rsid w:val="00610B74"/>
    <w:rsid w:val="00611F4D"/>
    <w:rsid w:val="00615F2B"/>
    <w:rsid w:val="00621470"/>
    <w:rsid w:val="00631117"/>
    <w:rsid w:val="00632C75"/>
    <w:rsid w:val="006355BC"/>
    <w:rsid w:val="006363A1"/>
    <w:rsid w:val="00640139"/>
    <w:rsid w:val="00640380"/>
    <w:rsid w:val="006455D9"/>
    <w:rsid w:val="00650D34"/>
    <w:rsid w:val="00651AD5"/>
    <w:rsid w:val="00651ECA"/>
    <w:rsid w:val="00652189"/>
    <w:rsid w:val="006549F1"/>
    <w:rsid w:val="00656E8C"/>
    <w:rsid w:val="00661C65"/>
    <w:rsid w:val="00664DF1"/>
    <w:rsid w:val="00671C3C"/>
    <w:rsid w:val="00672884"/>
    <w:rsid w:val="00675C6D"/>
    <w:rsid w:val="00682F5E"/>
    <w:rsid w:val="006846A1"/>
    <w:rsid w:val="00684D88"/>
    <w:rsid w:val="0068535E"/>
    <w:rsid w:val="00693843"/>
    <w:rsid w:val="00695533"/>
    <w:rsid w:val="006A2CA2"/>
    <w:rsid w:val="006B0CE3"/>
    <w:rsid w:val="006B302C"/>
    <w:rsid w:val="006B30DD"/>
    <w:rsid w:val="006B6EE9"/>
    <w:rsid w:val="006C282D"/>
    <w:rsid w:val="006D0365"/>
    <w:rsid w:val="006D7E04"/>
    <w:rsid w:val="006E2D19"/>
    <w:rsid w:val="006E3400"/>
    <w:rsid w:val="006F0619"/>
    <w:rsid w:val="006F0CF1"/>
    <w:rsid w:val="006F120A"/>
    <w:rsid w:val="0072151B"/>
    <w:rsid w:val="007270FA"/>
    <w:rsid w:val="00737FAA"/>
    <w:rsid w:val="0074013B"/>
    <w:rsid w:val="007402C1"/>
    <w:rsid w:val="00740E7D"/>
    <w:rsid w:val="0074396A"/>
    <w:rsid w:val="007439CE"/>
    <w:rsid w:val="00746D43"/>
    <w:rsid w:val="00751485"/>
    <w:rsid w:val="00751A76"/>
    <w:rsid w:val="00752611"/>
    <w:rsid w:val="007552CC"/>
    <w:rsid w:val="00755993"/>
    <w:rsid w:val="00755B39"/>
    <w:rsid w:val="0075756C"/>
    <w:rsid w:val="00757748"/>
    <w:rsid w:val="00761089"/>
    <w:rsid w:val="00761D94"/>
    <w:rsid w:val="007645AA"/>
    <w:rsid w:val="00764DE0"/>
    <w:rsid w:val="007658C6"/>
    <w:rsid w:val="007704EB"/>
    <w:rsid w:val="0077067F"/>
    <w:rsid w:val="007721A3"/>
    <w:rsid w:val="00781D48"/>
    <w:rsid w:val="00786016"/>
    <w:rsid w:val="007902E1"/>
    <w:rsid w:val="007910F2"/>
    <w:rsid w:val="00796A73"/>
    <w:rsid w:val="007A0732"/>
    <w:rsid w:val="007A44B2"/>
    <w:rsid w:val="007A45D0"/>
    <w:rsid w:val="007B0C70"/>
    <w:rsid w:val="007B1469"/>
    <w:rsid w:val="007B24D4"/>
    <w:rsid w:val="007B3B53"/>
    <w:rsid w:val="007B5B88"/>
    <w:rsid w:val="007C145B"/>
    <w:rsid w:val="007C3138"/>
    <w:rsid w:val="007C4197"/>
    <w:rsid w:val="007C4C03"/>
    <w:rsid w:val="007C5EEA"/>
    <w:rsid w:val="007C7403"/>
    <w:rsid w:val="007D4B39"/>
    <w:rsid w:val="007D6A7A"/>
    <w:rsid w:val="007D7503"/>
    <w:rsid w:val="007E0623"/>
    <w:rsid w:val="007E4637"/>
    <w:rsid w:val="007F26B1"/>
    <w:rsid w:val="007F3B04"/>
    <w:rsid w:val="007F7F8A"/>
    <w:rsid w:val="0080564C"/>
    <w:rsid w:val="008108CF"/>
    <w:rsid w:val="008120C1"/>
    <w:rsid w:val="00816D2C"/>
    <w:rsid w:val="00820007"/>
    <w:rsid w:val="008223E9"/>
    <w:rsid w:val="008236EF"/>
    <w:rsid w:val="008278B8"/>
    <w:rsid w:val="00832513"/>
    <w:rsid w:val="008328D9"/>
    <w:rsid w:val="00834A46"/>
    <w:rsid w:val="0084101C"/>
    <w:rsid w:val="00843D90"/>
    <w:rsid w:val="00846291"/>
    <w:rsid w:val="008464DA"/>
    <w:rsid w:val="008479C0"/>
    <w:rsid w:val="0085050D"/>
    <w:rsid w:val="00852DAE"/>
    <w:rsid w:val="00854D89"/>
    <w:rsid w:val="0085580D"/>
    <w:rsid w:val="00856A35"/>
    <w:rsid w:val="00856CAA"/>
    <w:rsid w:val="008573F7"/>
    <w:rsid w:val="00860B4D"/>
    <w:rsid w:val="00863037"/>
    <w:rsid w:val="008654CC"/>
    <w:rsid w:val="008668FE"/>
    <w:rsid w:val="00870EAD"/>
    <w:rsid w:val="008736B2"/>
    <w:rsid w:val="00874DF8"/>
    <w:rsid w:val="00877E66"/>
    <w:rsid w:val="00877E9B"/>
    <w:rsid w:val="00884D2A"/>
    <w:rsid w:val="00885206"/>
    <w:rsid w:val="00890DA8"/>
    <w:rsid w:val="0089305E"/>
    <w:rsid w:val="008A122C"/>
    <w:rsid w:val="008A18C4"/>
    <w:rsid w:val="008A3F19"/>
    <w:rsid w:val="008B001E"/>
    <w:rsid w:val="008B1995"/>
    <w:rsid w:val="008B2FD5"/>
    <w:rsid w:val="008B3254"/>
    <w:rsid w:val="008B3860"/>
    <w:rsid w:val="008C0DB6"/>
    <w:rsid w:val="008C10DE"/>
    <w:rsid w:val="008C3B42"/>
    <w:rsid w:val="008C52C0"/>
    <w:rsid w:val="008C75B2"/>
    <w:rsid w:val="008C75F1"/>
    <w:rsid w:val="008D1BFF"/>
    <w:rsid w:val="008D5E5E"/>
    <w:rsid w:val="008E0344"/>
    <w:rsid w:val="008E1A6B"/>
    <w:rsid w:val="008E2071"/>
    <w:rsid w:val="008E520F"/>
    <w:rsid w:val="008E795E"/>
    <w:rsid w:val="008F0D36"/>
    <w:rsid w:val="008F1298"/>
    <w:rsid w:val="008F1702"/>
    <w:rsid w:val="008F1A5B"/>
    <w:rsid w:val="008F6E7E"/>
    <w:rsid w:val="008F7421"/>
    <w:rsid w:val="008F7918"/>
    <w:rsid w:val="008F7ADE"/>
    <w:rsid w:val="008F7B28"/>
    <w:rsid w:val="008F7ED3"/>
    <w:rsid w:val="0090010B"/>
    <w:rsid w:val="00900172"/>
    <w:rsid w:val="00905D8F"/>
    <w:rsid w:val="009063E3"/>
    <w:rsid w:val="009075CB"/>
    <w:rsid w:val="009078E1"/>
    <w:rsid w:val="00910169"/>
    <w:rsid w:val="00913812"/>
    <w:rsid w:val="00915488"/>
    <w:rsid w:val="00917A1C"/>
    <w:rsid w:val="00917DAF"/>
    <w:rsid w:val="00933985"/>
    <w:rsid w:val="00934D91"/>
    <w:rsid w:val="00935D01"/>
    <w:rsid w:val="00944B78"/>
    <w:rsid w:val="00945611"/>
    <w:rsid w:val="009456FC"/>
    <w:rsid w:val="00947768"/>
    <w:rsid w:val="00956622"/>
    <w:rsid w:val="0095699C"/>
    <w:rsid w:val="0096265C"/>
    <w:rsid w:val="00970F2E"/>
    <w:rsid w:val="00971763"/>
    <w:rsid w:val="00972F57"/>
    <w:rsid w:val="00974B1B"/>
    <w:rsid w:val="0097527D"/>
    <w:rsid w:val="00976D4C"/>
    <w:rsid w:val="00980EC6"/>
    <w:rsid w:val="00981978"/>
    <w:rsid w:val="00982779"/>
    <w:rsid w:val="00982D9A"/>
    <w:rsid w:val="0098381A"/>
    <w:rsid w:val="0098546D"/>
    <w:rsid w:val="00986841"/>
    <w:rsid w:val="0099000A"/>
    <w:rsid w:val="009903E1"/>
    <w:rsid w:val="00991921"/>
    <w:rsid w:val="009923DF"/>
    <w:rsid w:val="00993A8F"/>
    <w:rsid w:val="00996EA5"/>
    <w:rsid w:val="009A050D"/>
    <w:rsid w:val="009A0D6E"/>
    <w:rsid w:val="009A20C4"/>
    <w:rsid w:val="009A227D"/>
    <w:rsid w:val="009A3B6E"/>
    <w:rsid w:val="009A3D86"/>
    <w:rsid w:val="009A7288"/>
    <w:rsid w:val="009B723D"/>
    <w:rsid w:val="009B73A8"/>
    <w:rsid w:val="009C4687"/>
    <w:rsid w:val="009D35CA"/>
    <w:rsid w:val="009D3B6F"/>
    <w:rsid w:val="009D41A3"/>
    <w:rsid w:val="009E13D8"/>
    <w:rsid w:val="009E516A"/>
    <w:rsid w:val="009E7BDF"/>
    <w:rsid w:val="009F4530"/>
    <w:rsid w:val="009F4746"/>
    <w:rsid w:val="009F497F"/>
    <w:rsid w:val="009F4A75"/>
    <w:rsid w:val="009F5E3C"/>
    <w:rsid w:val="009F65CF"/>
    <w:rsid w:val="009F753D"/>
    <w:rsid w:val="00A01175"/>
    <w:rsid w:val="00A01D1F"/>
    <w:rsid w:val="00A02161"/>
    <w:rsid w:val="00A034F6"/>
    <w:rsid w:val="00A06825"/>
    <w:rsid w:val="00A06B61"/>
    <w:rsid w:val="00A10019"/>
    <w:rsid w:val="00A146F1"/>
    <w:rsid w:val="00A15751"/>
    <w:rsid w:val="00A1577D"/>
    <w:rsid w:val="00A16CA7"/>
    <w:rsid w:val="00A16D54"/>
    <w:rsid w:val="00A21A54"/>
    <w:rsid w:val="00A21D83"/>
    <w:rsid w:val="00A23191"/>
    <w:rsid w:val="00A23749"/>
    <w:rsid w:val="00A24515"/>
    <w:rsid w:val="00A27962"/>
    <w:rsid w:val="00A3257C"/>
    <w:rsid w:val="00A3591A"/>
    <w:rsid w:val="00A375BD"/>
    <w:rsid w:val="00A402DA"/>
    <w:rsid w:val="00A410DD"/>
    <w:rsid w:val="00A50E11"/>
    <w:rsid w:val="00A52477"/>
    <w:rsid w:val="00A52564"/>
    <w:rsid w:val="00A534B8"/>
    <w:rsid w:val="00A55DD8"/>
    <w:rsid w:val="00A6068E"/>
    <w:rsid w:val="00A65E99"/>
    <w:rsid w:val="00A715CC"/>
    <w:rsid w:val="00A74811"/>
    <w:rsid w:val="00A81772"/>
    <w:rsid w:val="00A81B0E"/>
    <w:rsid w:val="00A81D2D"/>
    <w:rsid w:val="00A82CCF"/>
    <w:rsid w:val="00A87048"/>
    <w:rsid w:val="00A91F66"/>
    <w:rsid w:val="00A921A0"/>
    <w:rsid w:val="00A936D8"/>
    <w:rsid w:val="00A93764"/>
    <w:rsid w:val="00AA2ADF"/>
    <w:rsid w:val="00AA6FB4"/>
    <w:rsid w:val="00AA7D34"/>
    <w:rsid w:val="00AB044F"/>
    <w:rsid w:val="00AB3724"/>
    <w:rsid w:val="00AB3FD5"/>
    <w:rsid w:val="00AC14BD"/>
    <w:rsid w:val="00AC7EAF"/>
    <w:rsid w:val="00AD08AD"/>
    <w:rsid w:val="00AD2533"/>
    <w:rsid w:val="00AD49AF"/>
    <w:rsid w:val="00AD6EC6"/>
    <w:rsid w:val="00AE12A7"/>
    <w:rsid w:val="00AE2B0A"/>
    <w:rsid w:val="00AE3735"/>
    <w:rsid w:val="00AE5018"/>
    <w:rsid w:val="00AE53A8"/>
    <w:rsid w:val="00AE5DE1"/>
    <w:rsid w:val="00AE7EC1"/>
    <w:rsid w:val="00AF5F0D"/>
    <w:rsid w:val="00AF72B8"/>
    <w:rsid w:val="00AF74CD"/>
    <w:rsid w:val="00B026CA"/>
    <w:rsid w:val="00B02BD0"/>
    <w:rsid w:val="00B067F7"/>
    <w:rsid w:val="00B12253"/>
    <w:rsid w:val="00B1256E"/>
    <w:rsid w:val="00B12886"/>
    <w:rsid w:val="00B1303B"/>
    <w:rsid w:val="00B17770"/>
    <w:rsid w:val="00B214EE"/>
    <w:rsid w:val="00B2307F"/>
    <w:rsid w:val="00B238C7"/>
    <w:rsid w:val="00B24A2E"/>
    <w:rsid w:val="00B25A35"/>
    <w:rsid w:val="00B3357A"/>
    <w:rsid w:val="00B3579C"/>
    <w:rsid w:val="00B35C6C"/>
    <w:rsid w:val="00B36E4F"/>
    <w:rsid w:val="00B37A71"/>
    <w:rsid w:val="00B41C32"/>
    <w:rsid w:val="00B41CF9"/>
    <w:rsid w:val="00B4300E"/>
    <w:rsid w:val="00B4463E"/>
    <w:rsid w:val="00B44DCB"/>
    <w:rsid w:val="00B45E43"/>
    <w:rsid w:val="00B46510"/>
    <w:rsid w:val="00B5113C"/>
    <w:rsid w:val="00B53662"/>
    <w:rsid w:val="00B54359"/>
    <w:rsid w:val="00B545EF"/>
    <w:rsid w:val="00B555BB"/>
    <w:rsid w:val="00B56146"/>
    <w:rsid w:val="00B60101"/>
    <w:rsid w:val="00B60960"/>
    <w:rsid w:val="00B6201C"/>
    <w:rsid w:val="00B62A66"/>
    <w:rsid w:val="00B65944"/>
    <w:rsid w:val="00B66367"/>
    <w:rsid w:val="00B67527"/>
    <w:rsid w:val="00B82B11"/>
    <w:rsid w:val="00B8566E"/>
    <w:rsid w:val="00B85B7E"/>
    <w:rsid w:val="00B9175D"/>
    <w:rsid w:val="00B91AE3"/>
    <w:rsid w:val="00B93545"/>
    <w:rsid w:val="00B962A2"/>
    <w:rsid w:val="00BA0837"/>
    <w:rsid w:val="00BA3E57"/>
    <w:rsid w:val="00BB22B4"/>
    <w:rsid w:val="00BB32CE"/>
    <w:rsid w:val="00BB7451"/>
    <w:rsid w:val="00BB7BE8"/>
    <w:rsid w:val="00BC023D"/>
    <w:rsid w:val="00BC0BF3"/>
    <w:rsid w:val="00BC0DF6"/>
    <w:rsid w:val="00BC2245"/>
    <w:rsid w:val="00BC2EE8"/>
    <w:rsid w:val="00BC5D2B"/>
    <w:rsid w:val="00BD0488"/>
    <w:rsid w:val="00BD12F9"/>
    <w:rsid w:val="00BD5B77"/>
    <w:rsid w:val="00BD6AF2"/>
    <w:rsid w:val="00BE0BD3"/>
    <w:rsid w:val="00BE4EF7"/>
    <w:rsid w:val="00BE5268"/>
    <w:rsid w:val="00BE73EE"/>
    <w:rsid w:val="00BF0A5F"/>
    <w:rsid w:val="00BF24C2"/>
    <w:rsid w:val="00BF597B"/>
    <w:rsid w:val="00BF61C7"/>
    <w:rsid w:val="00C02660"/>
    <w:rsid w:val="00C0717C"/>
    <w:rsid w:val="00C1102E"/>
    <w:rsid w:val="00C11C32"/>
    <w:rsid w:val="00C147CA"/>
    <w:rsid w:val="00C15CD3"/>
    <w:rsid w:val="00C250CF"/>
    <w:rsid w:val="00C25129"/>
    <w:rsid w:val="00C3114B"/>
    <w:rsid w:val="00C4018B"/>
    <w:rsid w:val="00C40A28"/>
    <w:rsid w:val="00C4265F"/>
    <w:rsid w:val="00C44A9B"/>
    <w:rsid w:val="00C4681F"/>
    <w:rsid w:val="00C52269"/>
    <w:rsid w:val="00C52D4E"/>
    <w:rsid w:val="00C54572"/>
    <w:rsid w:val="00C54FBC"/>
    <w:rsid w:val="00C5529F"/>
    <w:rsid w:val="00C55D98"/>
    <w:rsid w:val="00C55DAE"/>
    <w:rsid w:val="00C57F0A"/>
    <w:rsid w:val="00C617FB"/>
    <w:rsid w:val="00C61DE6"/>
    <w:rsid w:val="00C630AD"/>
    <w:rsid w:val="00C66647"/>
    <w:rsid w:val="00C73D52"/>
    <w:rsid w:val="00C75AC8"/>
    <w:rsid w:val="00C80782"/>
    <w:rsid w:val="00C8089C"/>
    <w:rsid w:val="00C86336"/>
    <w:rsid w:val="00C87109"/>
    <w:rsid w:val="00C8795E"/>
    <w:rsid w:val="00C91A65"/>
    <w:rsid w:val="00C93004"/>
    <w:rsid w:val="00C941FE"/>
    <w:rsid w:val="00C94D2B"/>
    <w:rsid w:val="00C97A14"/>
    <w:rsid w:val="00CA16A3"/>
    <w:rsid w:val="00CA665A"/>
    <w:rsid w:val="00CA6D0D"/>
    <w:rsid w:val="00CB178B"/>
    <w:rsid w:val="00CB4003"/>
    <w:rsid w:val="00CB7AF9"/>
    <w:rsid w:val="00CC1092"/>
    <w:rsid w:val="00CC2F7C"/>
    <w:rsid w:val="00CC3E8E"/>
    <w:rsid w:val="00CC478F"/>
    <w:rsid w:val="00CC75AD"/>
    <w:rsid w:val="00CC7E50"/>
    <w:rsid w:val="00CD001D"/>
    <w:rsid w:val="00CD5260"/>
    <w:rsid w:val="00CD6358"/>
    <w:rsid w:val="00CE5AEF"/>
    <w:rsid w:val="00CE5CEF"/>
    <w:rsid w:val="00CE761D"/>
    <w:rsid w:val="00CE7C21"/>
    <w:rsid w:val="00CF05C7"/>
    <w:rsid w:val="00CF20D3"/>
    <w:rsid w:val="00CF353A"/>
    <w:rsid w:val="00CF5C15"/>
    <w:rsid w:val="00D01E85"/>
    <w:rsid w:val="00D03B11"/>
    <w:rsid w:val="00D03CD1"/>
    <w:rsid w:val="00D04AD0"/>
    <w:rsid w:val="00D06CA4"/>
    <w:rsid w:val="00D07F70"/>
    <w:rsid w:val="00D1140C"/>
    <w:rsid w:val="00D1265D"/>
    <w:rsid w:val="00D16EC2"/>
    <w:rsid w:val="00D179BA"/>
    <w:rsid w:val="00D21E37"/>
    <w:rsid w:val="00D229D9"/>
    <w:rsid w:val="00D25361"/>
    <w:rsid w:val="00D26384"/>
    <w:rsid w:val="00D31BE4"/>
    <w:rsid w:val="00D31C1C"/>
    <w:rsid w:val="00D32339"/>
    <w:rsid w:val="00D3267C"/>
    <w:rsid w:val="00D33CF3"/>
    <w:rsid w:val="00D35E51"/>
    <w:rsid w:val="00D410E5"/>
    <w:rsid w:val="00D415AF"/>
    <w:rsid w:val="00D42081"/>
    <w:rsid w:val="00D4323D"/>
    <w:rsid w:val="00D45DFB"/>
    <w:rsid w:val="00D47F8B"/>
    <w:rsid w:val="00D60E0D"/>
    <w:rsid w:val="00D655AC"/>
    <w:rsid w:val="00D664ED"/>
    <w:rsid w:val="00D67A8C"/>
    <w:rsid w:val="00D70C39"/>
    <w:rsid w:val="00D713D2"/>
    <w:rsid w:val="00D72808"/>
    <w:rsid w:val="00D83953"/>
    <w:rsid w:val="00D84D7F"/>
    <w:rsid w:val="00D85374"/>
    <w:rsid w:val="00D8561D"/>
    <w:rsid w:val="00D864E5"/>
    <w:rsid w:val="00D91E65"/>
    <w:rsid w:val="00D9226D"/>
    <w:rsid w:val="00D93B54"/>
    <w:rsid w:val="00D93DF2"/>
    <w:rsid w:val="00D970C6"/>
    <w:rsid w:val="00DA14E6"/>
    <w:rsid w:val="00DA358B"/>
    <w:rsid w:val="00DA665F"/>
    <w:rsid w:val="00DA6BAB"/>
    <w:rsid w:val="00DA7884"/>
    <w:rsid w:val="00DB1BD6"/>
    <w:rsid w:val="00DB31C1"/>
    <w:rsid w:val="00DB32A9"/>
    <w:rsid w:val="00DB599F"/>
    <w:rsid w:val="00DB5F58"/>
    <w:rsid w:val="00DB6559"/>
    <w:rsid w:val="00DC4A2A"/>
    <w:rsid w:val="00DC5BC0"/>
    <w:rsid w:val="00DD1213"/>
    <w:rsid w:val="00DD3E03"/>
    <w:rsid w:val="00DD437A"/>
    <w:rsid w:val="00DD5AB9"/>
    <w:rsid w:val="00DD73EA"/>
    <w:rsid w:val="00DD74EC"/>
    <w:rsid w:val="00DD798E"/>
    <w:rsid w:val="00DE1F5C"/>
    <w:rsid w:val="00DE3C64"/>
    <w:rsid w:val="00DE3E1E"/>
    <w:rsid w:val="00E000DB"/>
    <w:rsid w:val="00E04A94"/>
    <w:rsid w:val="00E069ED"/>
    <w:rsid w:val="00E07A27"/>
    <w:rsid w:val="00E116FB"/>
    <w:rsid w:val="00E12B18"/>
    <w:rsid w:val="00E15AC2"/>
    <w:rsid w:val="00E16218"/>
    <w:rsid w:val="00E169AD"/>
    <w:rsid w:val="00E16AE1"/>
    <w:rsid w:val="00E17236"/>
    <w:rsid w:val="00E17E3E"/>
    <w:rsid w:val="00E2153C"/>
    <w:rsid w:val="00E25235"/>
    <w:rsid w:val="00E2574D"/>
    <w:rsid w:val="00E26700"/>
    <w:rsid w:val="00E267F9"/>
    <w:rsid w:val="00E26D01"/>
    <w:rsid w:val="00E27DDA"/>
    <w:rsid w:val="00E30B59"/>
    <w:rsid w:val="00E30DDA"/>
    <w:rsid w:val="00E32972"/>
    <w:rsid w:val="00E34E79"/>
    <w:rsid w:val="00E35753"/>
    <w:rsid w:val="00E367F1"/>
    <w:rsid w:val="00E37932"/>
    <w:rsid w:val="00E37B20"/>
    <w:rsid w:val="00E410B3"/>
    <w:rsid w:val="00E448EE"/>
    <w:rsid w:val="00E44B93"/>
    <w:rsid w:val="00E45060"/>
    <w:rsid w:val="00E45E89"/>
    <w:rsid w:val="00E5043D"/>
    <w:rsid w:val="00E50AE6"/>
    <w:rsid w:val="00E50E78"/>
    <w:rsid w:val="00E52A3D"/>
    <w:rsid w:val="00E53ABB"/>
    <w:rsid w:val="00E5617D"/>
    <w:rsid w:val="00E570BD"/>
    <w:rsid w:val="00E62A39"/>
    <w:rsid w:val="00E62ACE"/>
    <w:rsid w:val="00E63A6A"/>
    <w:rsid w:val="00E6493E"/>
    <w:rsid w:val="00E70600"/>
    <w:rsid w:val="00E70FD6"/>
    <w:rsid w:val="00E71A94"/>
    <w:rsid w:val="00E7539A"/>
    <w:rsid w:val="00E8295A"/>
    <w:rsid w:val="00E83541"/>
    <w:rsid w:val="00E841F3"/>
    <w:rsid w:val="00E86C0D"/>
    <w:rsid w:val="00E90CBB"/>
    <w:rsid w:val="00E9155A"/>
    <w:rsid w:val="00EA26F0"/>
    <w:rsid w:val="00EA2851"/>
    <w:rsid w:val="00EA3355"/>
    <w:rsid w:val="00EA471D"/>
    <w:rsid w:val="00EA701E"/>
    <w:rsid w:val="00EB2B4F"/>
    <w:rsid w:val="00EB496D"/>
    <w:rsid w:val="00EB4D9F"/>
    <w:rsid w:val="00EB67F1"/>
    <w:rsid w:val="00EC0443"/>
    <w:rsid w:val="00EC42ED"/>
    <w:rsid w:val="00EC6775"/>
    <w:rsid w:val="00EE4247"/>
    <w:rsid w:val="00EE486C"/>
    <w:rsid w:val="00EE5511"/>
    <w:rsid w:val="00EE63F2"/>
    <w:rsid w:val="00EF3E83"/>
    <w:rsid w:val="00EF5D11"/>
    <w:rsid w:val="00EF72E6"/>
    <w:rsid w:val="00EF7E8E"/>
    <w:rsid w:val="00F01484"/>
    <w:rsid w:val="00F0585C"/>
    <w:rsid w:val="00F12627"/>
    <w:rsid w:val="00F172B3"/>
    <w:rsid w:val="00F2160B"/>
    <w:rsid w:val="00F226E0"/>
    <w:rsid w:val="00F24B5B"/>
    <w:rsid w:val="00F261E1"/>
    <w:rsid w:val="00F30AD3"/>
    <w:rsid w:val="00F34577"/>
    <w:rsid w:val="00F370FA"/>
    <w:rsid w:val="00F37D7F"/>
    <w:rsid w:val="00F41D1C"/>
    <w:rsid w:val="00F44A08"/>
    <w:rsid w:val="00F50276"/>
    <w:rsid w:val="00F511EF"/>
    <w:rsid w:val="00F54EC1"/>
    <w:rsid w:val="00F5606C"/>
    <w:rsid w:val="00F57A1A"/>
    <w:rsid w:val="00F62943"/>
    <w:rsid w:val="00F63705"/>
    <w:rsid w:val="00F66934"/>
    <w:rsid w:val="00F67DDA"/>
    <w:rsid w:val="00F719DE"/>
    <w:rsid w:val="00F758D3"/>
    <w:rsid w:val="00F75D86"/>
    <w:rsid w:val="00F855AE"/>
    <w:rsid w:val="00F8748A"/>
    <w:rsid w:val="00F90F98"/>
    <w:rsid w:val="00F922A8"/>
    <w:rsid w:val="00F93A63"/>
    <w:rsid w:val="00F93C5C"/>
    <w:rsid w:val="00F93F89"/>
    <w:rsid w:val="00F94042"/>
    <w:rsid w:val="00F955AA"/>
    <w:rsid w:val="00FA0FCF"/>
    <w:rsid w:val="00FA14C3"/>
    <w:rsid w:val="00FA5B5C"/>
    <w:rsid w:val="00FA749B"/>
    <w:rsid w:val="00FA7785"/>
    <w:rsid w:val="00FB1977"/>
    <w:rsid w:val="00FD293C"/>
    <w:rsid w:val="00FD64AB"/>
    <w:rsid w:val="00FE5C5D"/>
    <w:rsid w:val="00FE63A0"/>
    <w:rsid w:val="00FE64FC"/>
    <w:rsid w:val="00FF01EB"/>
    <w:rsid w:val="00FF1932"/>
    <w:rsid w:val="00FF19DB"/>
    <w:rsid w:val="00FF1EF3"/>
    <w:rsid w:val="00FF2C66"/>
    <w:rsid w:val="00FF5DED"/>
    <w:rsid w:val="00FF5F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F564E"/>
  <w15:docId w15:val="{9C4AE9FB-1E2D-874E-B0E4-A1B518C0B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4C2"/>
  </w:style>
  <w:style w:type="paragraph" w:styleId="Heading1">
    <w:name w:val="heading 1"/>
    <w:basedOn w:val="Normal"/>
    <w:next w:val="Normal"/>
    <w:link w:val="Heading1Char"/>
    <w:uiPriority w:val="9"/>
    <w:qFormat/>
    <w:rsid w:val="00BF24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F24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F24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F24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F24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F24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24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24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24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4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F24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F24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F24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F24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F24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24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24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24C2"/>
    <w:rPr>
      <w:rFonts w:eastAsiaTheme="majorEastAsia" w:cstheme="majorBidi"/>
      <w:color w:val="272727" w:themeColor="text1" w:themeTint="D8"/>
    </w:rPr>
  </w:style>
  <w:style w:type="paragraph" w:styleId="Title">
    <w:name w:val="Title"/>
    <w:basedOn w:val="Normal"/>
    <w:next w:val="Normal"/>
    <w:link w:val="TitleChar"/>
    <w:uiPriority w:val="10"/>
    <w:qFormat/>
    <w:rsid w:val="00BF24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24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24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24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24C2"/>
    <w:pPr>
      <w:spacing w:before="160"/>
      <w:jc w:val="center"/>
    </w:pPr>
    <w:rPr>
      <w:i/>
      <w:iCs/>
      <w:color w:val="404040" w:themeColor="text1" w:themeTint="BF"/>
    </w:rPr>
  </w:style>
  <w:style w:type="character" w:customStyle="1" w:styleId="QuoteChar">
    <w:name w:val="Quote Char"/>
    <w:basedOn w:val="DefaultParagraphFont"/>
    <w:link w:val="Quote"/>
    <w:uiPriority w:val="29"/>
    <w:rsid w:val="00BF24C2"/>
    <w:rPr>
      <w:i/>
      <w:iCs/>
      <w:color w:val="404040" w:themeColor="text1" w:themeTint="BF"/>
    </w:rPr>
  </w:style>
  <w:style w:type="paragraph" w:styleId="ListParagraph">
    <w:name w:val="List Paragraph"/>
    <w:basedOn w:val="Normal"/>
    <w:uiPriority w:val="34"/>
    <w:qFormat/>
    <w:rsid w:val="00BF24C2"/>
    <w:pPr>
      <w:ind w:left="720"/>
      <w:contextualSpacing/>
    </w:pPr>
  </w:style>
  <w:style w:type="character" w:styleId="IntenseEmphasis">
    <w:name w:val="Intense Emphasis"/>
    <w:basedOn w:val="DefaultParagraphFont"/>
    <w:uiPriority w:val="21"/>
    <w:qFormat/>
    <w:rsid w:val="00BF24C2"/>
    <w:rPr>
      <w:i/>
      <w:iCs/>
      <w:color w:val="2F5496" w:themeColor="accent1" w:themeShade="BF"/>
    </w:rPr>
  </w:style>
  <w:style w:type="paragraph" w:styleId="IntenseQuote">
    <w:name w:val="Intense Quote"/>
    <w:basedOn w:val="Normal"/>
    <w:next w:val="Normal"/>
    <w:link w:val="IntenseQuoteChar"/>
    <w:uiPriority w:val="30"/>
    <w:qFormat/>
    <w:rsid w:val="00BF24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24C2"/>
    <w:rPr>
      <w:i/>
      <w:iCs/>
      <w:color w:val="2F5496" w:themeColor="accent1" w:themeShade="BF"/>
    </w:rPr>
  </w:style>
  <w:style w:type="character" w:styleId="IntenseReference">
    <w:name w:val="Intense Reference"/>
    <w:basedOn w:val="DefaultParagraphFont"/>
    <w:uiPriority w:val="32"/>
    <w:qFormat/>
    <w:rsid w:val="00BF24C2"/>
    <w:rPr>
      <w:b/>
      <w:bCs/>
      <w:smallCaps/>
      <w:color w:val="2F5496" w:themeColor="accent1" w:themeShade="BF"/>
      <w:spacing w:val="5"/>
    </w:rPr>
  </w:style>
  <w:style w:type="paragraph" w:styleId="NormalWeb">
    <w:name w:val="Normal (Web)"/>
    <w:basedOn w:val="Normal"/>
    <w:uiPriority w:val="99"/>
    <w:unhideWhenUsed/>
    <w:rsid w:val="00BF24C2"/>
    <w:pPr>
      <w:spacing w:before="100" w:beforeAutospacing="1" w:after="100" w:afterAutospacing="1" w:line="240" w:lineRule="auto"/>
    </w:pPr>
    <w:rPr>
      <w:rFonts w:ascii="Times New Roman" w:eastAsia="Times New Roman" w:hAnsi="Times New Roman" w:cs="Times New Roman"/>
      <w:kern w:val="0"/>
    </w:rPr>
  </w:style>
  <w:style w:type="character" w:customStyle="1" w:styleId="do1">
    <w:name w:val="do1"/>
    <w:basedOn w:val="DefaultParagraphFont"/>
    <w:rsid w:val="00CC478F"/>
    <w:rPr>
      <w:b/>
      <w:bCs/>
      <w:sz w:val="26"/>
      <w:szCs w:val="26"/>
    </w:rPr>
  </w:style>
  <w:style w:type="table" w:styleId="TableGrid">
    <w:name w:val="Table Grid"/>
    <w:basedOn w:val="TableNormal"/>
    <w:uiPriority w:val="39"/>
    <w:rsid w:val="00CC478F"/>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C478F"/>
    <w:rPr>
      <w:b/>
      <w:bCs/>
    </w:rPr>
  </w:style>
  <w:style w:type="character" w:customStyle="1" w:styleId="l5def1">
    <w:name w:val="l5def1"/>
    <w:basedOn w:val="DefaultParagraphFont"/>
    <w:rsid w:val="0017245C"/>
    <w:rPr>
      <w:rFonts w:ascii="Arial" w:hAnsi="Arial" w:cs="Arial" w:hint="default"/>
      <w:color w:val="000000"/>
      <w:sz w:val="26"/>
      <w:szCs w:val="26"/>
    </w:rPr>
  </w:style>
  <w:style w:type="paragraph" w:styleId="Revision">
    <w:name w:val="Revision"/>
    <w:hidden/>
    <w:uiPriority w:val="99"/>
    <w:semiHidden/>
    <w:rsid w:val="004733F2"/>
    <w:pPr>
      <w:spacing w:after="0" w:line="240" w:lineRule="auto"/>
    </w:pPr>
  </w:style>
  <w:style w:type="character" w:styleId="CommentReference">
    <w:name w:val="annotation reference"/>
    <w:basedOn w:val="DefaultParagraphFont"/>
    <w:uiPriority w:val="99"/>
    <w:semiHidden/>
    <w:unhideWhenUsed/>
    <w:rsid w:val="00786016"/>
    <w:rPr>
      <w:sz w:val="16"/>
      <w:szCs w:val="16"/>
    </w:rPr>
  </w:style>
  <w:style w:type="paragraph" w:styleId="CommentText">
    <w:name w:val="annotation text"/>
    <w:basedOn w:val="Normal"/>
    <w:link w:val="CommentTextChar"/>
    <w:uiPriority w:val="99"/>
    <w:semiHidden/>
    <w:unhideWhenUsed/>
    <w:rsid w:val="00786016"/>
    <w:pPr>
      <w:spacing w:line="240" w:lineRule="auto"/>
    </w:pPr>
    <w:rPr>
      <w:sz w:val="20"/>
      <w:szCs w:val="20"/>
    </w:rPr>
  </w:style>
  <w:style w:type="character" w:customStyle="1" w:styleId="CommentTextChar">
    <w:name w:val="Comment Text Char"/>
    <w:basedOn w:val="DefaultParagraphFont"/>
    <w:link w:val="CommentText"/>
    <w:uiPriority w:val="99"/>
    <w:semiHidden/>
    <w:rsid w:val="00786016"/>
    <w:rPr>
      <w:sz w:val="20"/>
      <w:szCs w:val="20"/>
    </w:rPr>
  </w:style>
  <w:style w:type="paragraph" w:styleId="CommentSubject">
    <w:name w:val="annotation subject"/>
    <w:basedOn w:val="CommentText"/>
    <w:next w:val="CommentText"/>
    <w:link w:val="CommentSubjectChar"/>
    <w:uiPriority w:val="99"/>
    <w:semiHidden/>
    <w:unhideWhenUsed/>
    <w:rsid w:val="00786016"/>
    <w:rPr>
      <w:b/>
      <w:bCs/>
    </w:rPr>
  </w:style>
  <w:style w:type="character" w:customStyle="1" w:styleId="CommentSubjectChar">
    <w:name w:val="Comment Subject Char"/>
    <w:basedOn w:val="CommentTextChar"/>
    <w:link w:val="CommentSubject"/>
    <w:uiPriority w:val="99"/>
    <w:semiHidden/>
    <w:rsid w:val="00786016"/>
    <w:rPr>
      <w:b/>
      <w:bCs/>
      <w:sz w:val="20"/>
      <w:szCs w:val="20"/>
    </w:rPr>
  </w:style>
  <w:style w:type="character" w:styleId="Hyperlink">
    <w:name w:val="Hyperlink"/>
    <w:basedOn w:val="DefaultParagraphFont"/>
    <w:uiPriority w:val="99"/>
    <w:unhideWhenUsed/>
    <w:rsid w:val="00A06B61"/>
    <w:rPr>
      <w:color w:val="0563C1" w:themeColor="hyperlink"/>
      <w:u w:val="single"/>
    </w:rPr>
  </w:style>
  <w:style w:type="character" w:customStyle="1" w:styleId="UnresolvedMention1">
    <w:name w:val="Unresolved Mention1"/>
    <w:basedOn w:val="DefaultParagraphFont"/>
    <w:uiPriority w:val="99"/>
    <w:semiHidden/>
    <w:unhideWhenUsed/>
    <w:rsid w:val="00A06B61"/>
    <w:rPr>
      <w:color w:val="605E5C"/>
      <w:shd w:val="clear" w:color="auto" w:fill="E1DFDD"/>
    </w:rPr>
  </w:style>
  <w:style w:type="paragraph" w:styleId="BalloonText">
    <w:name w:val="Balloon Text"/>
    <w:basedOn w:val="Normal"/>
    <w:link w:val="BalloonTextChar"/>
    <w:uiPriority w:val="99"/>
    <w:semiHidden/>
    <w:unhideWhenUsed/>
    <w:rsid w:val="00863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037"/>
    <w:rPr>
      <w:rFonts w:ascii="Tahoma" w:hAnsi="Tahoma" w:cs="Tahoma"/>
      <w:sz w:val="16"/>
      <w:szCs w:val="16"/>
    </w:rPr>
  </w:style>
  <w:style w:type="character" w:styleId="UnresolvedMention">
    <w:name w:val="Unresolved Mention"/>
    <w:basedOn w:val="DefaultParagraphFont"/>
    <w:uiPriority w:val="99"/>
    <w:semiHidden/>
    <w:unhideWhenUsed/>
    <w:rsid w:val="00524087"/>
    <w:rPr>
      <w:color w:val="605E5C"/>
      <w:shd w:val="clear" w:color="auto" w:fill="E1DFDD"/>
    </w:rPr>
  </w:style>
  <w:style w:type="paragraph" w:styleId="Header">
    <w:name w:val="header"/>
    <w:basedOn w:val="Normal"/>
    <w:link w:val="HeaderChar"/>
    <w:uiPriority w:val="99"/>
    <w:unhideWhenUsed/>
    <w:rsid w:val="00202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4E6"/>
  </w:style>
  <w:style w:type="paragraph" w:styleId="Footer">
    <w:name w:val="footer"/>
    <w:basedOn w:val="Normal"/>
    <w:link w:val="FooterChar"/>
    <w:uiPriority w:val="99"/>
    <w:unhideWhenUsed/>
    <w:rsid w:val="00202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1392">
      <w:bodyDiv w:val="1"/>
      <w:marLeft w:val="0"/>
      <w:marRight w:val="0"/>
      <w:marTop w:val="0"/>
      <w:marBottom w:val="0"/>
      <w:divBdr>
        <w:top w:val="none" w:sz="0" w:space="0" w:color="auto"/>
        <w:left w:val="none" w:sz="0" w:space="0" w:color="auto"/>
        <w:bottom w:val="none" w:sz="0" w:space="0" w:color="auto"/>
        <w:right w:val="none" w:sz="0" w:space="0" w:color="auto"/>
      </w:divBdr>
    </w:div>
    <w:div w:id="60369739">
      <w:bodyDiv w:val="1"/>
      <w:marLeft w:val="0"/>
      <w:marRight w:val="0"/>
      <w:marTop w:val="0"/>
      <w:marBottom w:val="0"/>
      <w:divBdr>
        <w:top w:val="none" w:sz="0" w:space="0" w:color="auto"/>
        <w:left w:val="none" w:sz="0" w:space="0" w:color="auto"/>
        <w:bottom w:val="none" w:sz="0" w:space="0" w:color="auto"/>
        <w:right w:val="none" w:sz="0" w:space="0" w:color="auto"/>
      </w:divBdr>
    </w:div>
    <w:div w:id="84959911">
      <w:bodyDiv w:val="1"/>
      <w:marLeft w:val="0"/>
      <w:marRight w:val="0"/>
      <w:marTop w:val="0"/>
      <w:marBottom w:val="0"/>
      <w:divBdr>
        <w:top w:val="none" w:sz="0" w:space="0" w:color="auto"/>
        <w:left w:val="none" w:sz="0" w:space="0" w:color="auto"/>
        <w:bottom w:val="none" w:sz="0" w:space="0" w:color="auto"/>
        <w:right w:val="none" w:sz="0" w:space="0" w:color="auto"/>
      </w:divBdr>
    </w:div>
    <w:div w:id="92095492">
      <w:bodyDiv w:val="1"/>
      <w:marLeft w:val="0"/>
      <w:marRight w:val="0"/>
      <w:marTop w:val="0"/>
      <w:marBottom w:val="0"/>
      <w:divBdr>
        <w:top w:val="none" w:sz="0" w:space="0" w:color="auto"/>
        <w:left w:val="none" w:sz="0" w:space="0" w:color="auto"/>
        <w:bottom w:val="none" w:sz="0" w:space="0" w:color="auto"/>
        <w:right w:val="none" w:sz="0" w:space="0" w:color="auto"/>
      </w:divBdr>
    </w:div>
    <w:div w:id="143130874">
      <w:bodyDiv w:val="1"/>
      <w:marLeft w:val="0"/>
      <w:marRight w:val="0"/>
      <w:marTop w:val="0"/>
      <w:marBottom w:val="0"/>
      <w:divBdr>
        <w:top w:val="none" w:sz="0" w:space="0" w:color="auto"/>
        <w:left w:val="none" w:sz="0" w:space="0" w:color="auto"/>
        <w:bottom w:val="none" w:sz="0" w:space="0" w:color="auto"/>
        <w:right w:val="none" w:sz="0" w:space="0" w:color="auto"/>
      </w:divBdr>
    </w:div>
    <w:div w:id="178088824">
      <w:bodyDiv w:val="1"/>
      <w:marLeft w:val="0"/>
      <w:marRight w:val="0"/>
      <w:marTop w:val="0"/>
      <w:marBottom w:val="0"/>
      <w:divBdr>
        <w:top w:val="none" w:sz="0" w:space="0" w:color="auto"/>
        <w:left w:val="none" w:sz="0" w:space="0" w:color="auto"/>
        <w:bottom w:val="none" w:sz="0" w:space="0" w:color="auto"/>
        <w:right w:val="none" w:sz="0" w:space="0" w:color="auto"/>
      </w:divBdr>
    </w:div>
    <w:div w:id="315695459">
      <w:bodyDiv w:val="1"/>
      <w:marLeft w:val="0"/>
      <w:marRight w:val="0"/>
      <w:marTop w:val="0"/>
      <w:marBottom w:val="0"/>
      <w:divBdr>
        <w:top w:val="none" w:sz="0" w:space="0" w:color="auto"/>
        <w:left w:val="none" w:sz="0" w:space="0" w:color="auto"/>
        <w:bottom w:val="none" w:sz="0" w:space="0" w:color="auto"/>
        <w:right w:val="none" w:sz="0" w:space="0" w:color="auto"/>
      </w:divBdr>
    </w:div>
    <w:div w:id="362487856">
      <w:bodyDiv w:val="1"/>
      <w:marLeft w:val="0"/>
      <w:marRight w:val="0"/>
      <w:marTop w:val="0"/>
      <w:marBottom w:val="0"/>
      <w:divBdr>
        <w:top w:val="none" w:sz="0" w:space="0" w:color="auto"/>
        <w:left w:val="none" w:sz="0" w:space="0" w:color="auto"/>
        <w:bottom w:val="none" w:sz="0" w:space="0" w:color="auto"/>
        <w:right w:val="none" w:sz="0" w:space="0" w:color="auto"/>
      </w:divBdr>
    </w:div>
    <w:div w:id="403838545">
      <w:bodyDiv w:val="1"/>
      <w:marLeft w:val="0"/>
      <w:marRight w:val="0"/>
      <w:marTop w:val="0"/>
      <w:marBottom w:val="0"/>
      <w:divBdr>
        <w:top w:val="none" w:sz="0" w:space="0" w:color="auto"/>
        <w:left w:val="none" w:sz="0" w:space="0" w:color="auto"/>
        <w:bottom w:val="none" w:sz="0" w:space="0" w:color="auto"/>
        <w:right w:val="none" w:sz="0" w:space="0" w:color="auto"/>
      </w:divBdr>
    </w:div>
    <w:div w:id="413472917">
      <w:bodyDiv w:val="1"/>
      <w:marLeft w:val="0"/>
      <w:marRight w:val="0"/>
      <w:marTop w:val="0"/>
      <w:marBottom w:val="0"/>
      <w:divBdr>
        <w:top w:val="none" w:sz="0" w:space="0" w:color="auto"/>
        <w:left w:val="none" w:sz="0" w:space="0" w:color="auto"/>
        <w:bottom w:val="none" w:sz="0" w:space="0" w:color="auto"/>
        <w:right w:val="none" w:sz="0" w:space="0" w:color="auto"/>
      </w:divBdr>
    </w:div>
    <w:div w:id="480000759">
      <w:bodyDiv w:val="1"/>
      <w:marLeft w:val="0"/>
      <w:marRight w:val="0"/>
      <w:marTop w:val="0"/>
      <w:marBottom w:val="0"/>
      <w:divBdr>
        <w:top w:val="none" w:sz="0" w:space="0" w:color="auto"/>
        <w:left w:val="none" w:sz="0" w:space="0" w:color="auto"/>
        <w:bottom w:val="none" w:sz="0" w:space="0" w:color="auto"/>
        <w:right w:val="none" w:sz="0" w:space="0" w:color="auto"/>
      </w:divBdr>
    </w:div>
    <w:div w:id="484275376">
      <w:bodyDiv w:val="1"/>
      <w:marLeft w:val="0"/>
      <w:marRight w:val="0"/>
      <w:marTop w:val="0"/>
      <w:marBottom w:val="0"/>
      <w:divBdr>
        <w:top w:val="none" w:sz="0" w:space="0" w:color="auto"/>
        <w:left w:val="none" w:sz="0" w:space="0" w:color="auto"/>
        <w:bottom w:val="none" w:sz="0" w:space="0" w:color="auto"/>
        <w:right w:val="none" w:sz="0" w:space="0" w:color="auto"/>
      </w:divBdr>
    </w:div>
    <w:div w:id="560751079">
      <w:bodyDiv w:val="1"/>
      <w:marLeft w:val="0"/>
      <w:marRight w:val="0"/>
      <w:marTop w:val="0"/>
      <w:marBottom w:val="0"/>
      <w:divBdr>
        <w:top w:val="none" w:sz="0" w:space="0" w:color="auto"/>
        <w:left w:val="none" w:sz="0" w:space="0" w:color="auto"/>
        <w:bottom w:val="none" w:sz="0" w:space="0" w:color="auto"/>
        <w:right w:val="none" w:sz="0" w:space="0" w:color="auto"/>
      </w:divBdr>
    </w:div>
    <w:div w:id="584337038">
      <w:bodyDiv w:val="1"/>
      <w:marLeft w:val="0"/>
      <w:marRight w:val="0"/>
      <w:marTop w:val="0"/>
      <w:marBottom w:val="0"/>
      <w:divBdr>
        <w:top w:val="none" w:sz="0" w:space="0" w:color="auto"/>
        <w:left w:val="none" w:sz="0" w:space="0" w:color="auto"/>
        <w:bottom w:val="none" w:sz="0" w:space="0" w:color="auto"/>
        <w:right w:val="none" w:sz="0" w:space="0" w:color="auto"/>
      </w:divBdr>
    </w:div>
    <w:div w:id="627510950">
      <w:bodyDiv w:val="1"/>
      <w:marLeft w:val="0"/>
      <w:marRight w:val="0"/>
      <w:marTop w:val="0"/>
      <w:marBottom w:val="0"/>
      <w:divBdr>
        <w:top w:val="none" w:sz="0" w:space="0" w:color="auto"/>
        <w:left w:val="none" w:sz="0" w:space="0" w:color="auto"/>
        <w:bottom w:val="none" w:sz="0" w:space="0" w:color="auto"/>
        <w:right w:val="none" w:sz="0" w:space="0" w:color="auto"/>
      </w:divBdr>
    </w:div>
    <w:div w:id="637759580">
      <w:bodyDiv w:val="1"/>
      <w:marLeft w:val="0"/>
      <w:marRight w:val="0"/>
      <w:marTop w:val="0"/>
      <w:marBottom w:val="0"/>
      <w:divBdr>
        <w:top w:val="none" w:sz="0" w:space="0" w:color="auto"/>
        <w:left w:val="none" w:sz="0" w:space="0" w:color="auto"/>
        <w:bottom w:val="none" w:sz="0" w:space="0" w:color="auto"/>
        <w:right w:val="none" w:sz="0" w:space="0" w:color="auto"/>
      </w:divBdr>
      <w:divsChild>
        <w:div w:id="358549990">
          <w:marLeft w:val="0"/>
          <w:marRight w:val="0"/>
          <w:marTop w:val="0"/>
          <w:marBottom w:val="0"/>
          <w:divBdr>
            <w:top w:val="none" w:sz="0" w:space="0" w:color="auto"/>
            <w:left w:val="none" w:sz="0" w:space="0" w:color="auto"/>
            <w:bottom w:val="none" w:sz="0" w:space="0" w:color="auto"/>
            <w:right w:val="none" w:sz="0" w:space="0" w:color="auto"/>
          </w:divBdr>
          <w:divsChild>
            <w:div w:id="1480153879">
              <w:marLeft w:val="0"/>
              <w:marRight w:val="0"/>
              <w:marTop w:val="0"/>
              <w:marBottom w:val="0"/>
              <w:divBdr>
                <w:top w:val="none" w:sz="0" w:space="0" w:color="auto"/>
                <w:left w:val="none" w:sz="0" w:space="0" w:color="auto"/>
                <w:bottom w:val="none" w:sz="0" w:space="0" w:color="auto"/>
                <w:right w:val="none" w:sz="0" w:space="0" w:color="auto"/>
              </w:divBdr>
              <w:divsChild>
                <w:div w:id="1854104829">
                  <w:marLeft w:val="0"/>
                  <w:marRight w:val="0"/>
                  <w:marTop w:val="0"/>
                  <w:marBottom w:val="0"/>
                  <w:divBdr>
                    <w:top w:val="none" w:sz="0" w:space="0" w:color="auto"/>
                    <w:left w:val="none" w:sz="0" w:space="0" w:color="auto"/>
                    <w:bottom w:val="none" w:sz="0" w:space="0" w:color="auto"/>
                    <w:right w:val="none" w:sz="0" w:space="0" w:color="auto"/>
                  </w:divBdr>
                  <w:divsChild>
                    <w:div w:id="562298946">
                      <w:marLeft w:val="0"/>
                      <w:marRight w:val="0"/>
                      <w:marTop w:val="0"/>
                      <w:marBottom w:val="0"/>
                      <w:divBdr>
                        <w:top w:val="none" w:sz="0" w:space="0" w:color="auto"/>
                        <w:left w:val="none" w:sz="0" w:space="0" w:color="auto"/>
                        <w:bottom w:val="none" w:sz="0" w:space="0" w:color="auto"/>
                        <w:right w:val="none" w:sz="0" w:space="0" w:color="auto"/>
                      </w:divBdr>
                      <w:divsChild>
                        <w:div w:id="1497921078">
                          <w:marLeft w:val="-225"/>
                          <w:marRight w:val="-225"/>
                          <w:marTop w:val="0"/>
                          <w:marBottom w:val="0"/>
                          <w:divBdr>
                            <w:top w:val="none" w:sz="0" w:space="0" w:color="auto"/>
                            <w:left w:val="none" w:sz="0" w:space="0" w:color="auto"/>
                            <w:bottom w:val="none" w:sz="0" w:space="0" w:color="auto"/>
                            <w:right w:val="none" w:sz="0" w:space="0" w:color="auto"/>
                          </w:divBdr>
                          <w:divsChild>
                            <w:div w:id="1943564925">
                              <w:marLeft w:val="0"/>
                              <w:marRight w:val="0"/>
                              <w:marTop w:val="0"/>
                              <w:marBottom w:val="0"/>
                              <w:divBdr>
                                <w:top w:val="none" w:sz="0" w:space="0" w:color="auto"/>
                                <w:left w:val="none" w:sz="0" w:space="0" w:color="auto"/>
                                <w:bottom w:val="none" w:sz="0" w:space="0" w:color="auto"/>
                                <w:right w:val="none" w:sz="0" w:space="0" w:color="auto"/>
                              </w:divBdr>
                              <w:divsChild>
                                <w:div w:id="972295866">
                                  <w:marLeft w:val="0"/>
                                  <w:marRight w:val="0"/>
                                  <w:marTop w:val="0"/>
                                  <w:marBottom w:val="0"/>
                                  <w:divBdr>
                                    <w:top w:val="single" w:sz="2" w:space="0" w:color="000000"/>
                                    <w:left w:val="single" w:sz="2" w:space="0" w:color="000000"/>
                                    <w:bottom w:val="single" w:sz="2" w:space="0" w:color="000000"/>
                                    <w:right w:val="single" w:sz="2" w:space="0" w:color="000000"/>
                                  </w:divBdr>
                                  <w:divsChild>
                                    <w:div w:id="707343025">
                                      <w:marLeft w:val="0"/>
                                      <w:marRight w:val="0"/>
                                      <w:marTop w:val="0"/>
                                      <w:marBottom w:val="0"/>
                                      <w:divBdr>
                                        <w:top w:val="none" w:sz="0" w:space="0" w:color="auto"/>
                                        <w:left w:val="none" w:sz="0" w:space="0" w:color="auto"/>
                                        <w:bottom w:val="none" w:sz="0" w:space="0" w:color="auto"/>
                                        <w:right w:val="none" w:sz="0" w:space="0" w:color="auto"/>
                                      </w:divBdr>
                                      <w:divsChild>
                                        <w:div w:id="1809546787">
                                          <w:marLeft w:val="0"/>
                                          <w:marRight w:val="0"/>
                                          <w:marTop w:val="0"/>
                                          <w:marBottom w:val="0"/>
                                          <w:divBdr>
                                            <w:top w:val="none" w:sz="0" w:space="0" w:color="auto"/>
                                            <w:left w:val="none" w:sz="0" w:space="0" w:color="auto"/>
                                            <w:bottom w:val="none" w:sz="0" w:space="0" w:color="auto"/>
                                            <w:right w:val="none" w:sz="0" w:space="0" w:color="auto"/>
                                          </w:divBdr>
                                          <w:divsChild>
                                            <w:div w:id="11911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9506056">
      <w:bodyDiv w:val="1"/>
      <w:marLeft w:val="0"/>
      <w:marRight w:val="0"/>
      <w:marTop w:val="0"/>
      <w:marBottom w:val="0"/>
      <w:divBdr>
        <w:top w:val="none" w:sz="0" w:space="0" w:color="auto"/>
        <w:left w:val="none" w:sz="0" w:space="0" w:color="auto"/>
        <w:bottom w:val="none" w:sz="0" w:space="0" w:color="auto"/>
        <w:right w:val="none" w:sz="0" w:space="0" w:color="auto"/>
      </w:divBdr>
    </w:div>
    <w:div w:id="643778557">
      <w:bodyDiv w:val="1"/>
      <w:marLeft w:val="0"/>
      <w:marRight w:val="0"/>
      <w:marTop w:val="0"/>
      <w:marBottom w:val="0"/>
      <w:divBdr>
        <w:top w:val="none" w:sz="0" w:space="0" w:color="auto"/>
        <w:left w:val="none" w:sz="0" w:space="0" w:color="auto"/>
        <w:bottom w:val="none" w:sz="0" w:space="0" w:color="auto"/>
        <w:right w:val="none" w:sz="0" w:space="0" w:color="auto"/>
      </w:divBdr>
    </w:div>
    <w:div w:id="724064448">
      <w:bodyDiv w:val="1"/>
      <w:marLeft w:val="0"/>
      <w:marRight w:val="0"/>
      <w:marTop w:val="0"/>
      <w:marBottom w:val="0"/>
      <w:divBdr>
        <w:top w:val="none" w:sz="0" w:space="0" w:color="auto"/>
        <w:left w:val="none" w:sz="0" w:space="0" w:color="auto"/>
        <w:bottom w:val="none" w:sz="0" w:space="0" w:color="auto"/>
        <w:right w:val="none" w:sz="0" w:space="0" w:color="auto"/>
      </w:divBdr>
    </w:div>
    <w:div w:id="780877302">
      <w:bodyDiv w:val="1"/>
      <w:marLeft w:val="0"/>
      <w:marRight w:val="0"/>
      <w:marTop w:val="0"/>
      <w:marBottom w:val="0"/>
      <w:divBdr>
        <w:top w:val="none" w:sz="0" w:space="0" w:color="auto"/>
        <w:left w:val="none" w:sz="0" w:space="0" w:color="auto"/>
        <w:bottom w:val="none" w:sz="0" w:space="0" w:color="auto"/>
        <w:right w:val="none" w:sz="0" w:space="0" w:color="auto"/>
      </w:divBdr>
    </w:div>
    <w:div w:id="810056060">
      <w:bodyDiv w:val="1"/>
      <w:marLeft w:val="0"/>
      <w:marRight w:val="0"/>
      <w:marTop w:val="0"/>
      <w:marBottom w:val="0"/>
      <w:divBdr>
        <w:top w:val="none" w:sz="0" w:space="0" w:color="auto"/>
        <w:left w:val="none" w:sz="0" w:space="0" w:color="auto"/>
        <w:bottom w:val="none" w:sz="0" w:space="0" w:color="auto"/>
        <w:right w:val="none" w:sz="0" w:space="0" w:color="auto"/>
      </w:divBdr>
    </w:div>
    <w:div w:id="964778892">
      <w:bodyDiv w:val="1"/>
      <w:marLeft w:val="0"/>
      <w:marRight w:val="0"/>
      <w:marTop w:val="0"/>
      <w:marBottom w:val="0"/>
      <w:divBdr>
        <w:top w:val="none" w:sz="0" w:space="0" w:color="auto"/>
        <w:left w:val="none" w:sz="0" w:space="0" w:color="auto"/>
        <w:bottom w:val="none" w:sz="0" w:space="0" w:color="auto"/>
        <w:right w:val="none" w:sz="0" w:space="0" w:color="auto"/>
      </w:divBdr>
    </w:div>
    <w:div w:id="973682679">
      <w:bodyDiv w:val="1"/>
      <w:marLeft w:val="0"/>
      <w:marRight w:val="0"/>
      <w:marTop w:val="0"/>
      <w:marBottom w:val="0"/>
      <w:divBdr>
        <w:top w:val="none" w:sz="0" w:space="0" w:color="auto"/>
        <w:left w:val="none" w:sz="0" w:space="0" w:color="auto"/>
        <w:bottom w:val="none" w:sz="0" w:space="0" w:color="auto"/>
        <w:right w:val="none" w:sz="0" w:space="0" w:color="auto"/>
      </w:divBdr>
    </w:div>
    <w:div w:id="988633742">
      <w:bodyDiv w:val="1"/>
      <w:marLeft w:val="0"/>
      <w:marRight w:val="0"/>
      <w:marTop w:val="0"/>
      <w:marBottom w:val="0"/>
      <w:divBdr>
        <w:top w:val="none" w:sz="0" w:space="0" w:color="auto"/>
        <w:left w:val="none" w:sz="0" w:space="0" w:color="auto"/>
        <w:bottom w:val="none" w:sz="0" w:space="0" w:color="auto"/>
        <w:right w:val="none" w:sz="0" w:space="0" w:color="auto"/>
      </w:divBdr>
    </w:div>
    <w:div w:id="1010134517">
      <w:bodyDiv w:val="1"/>
      <w:marLeft w:val="0"/>
      <w:marRight w:val="0"/>
      <w:marTop w:val="0"/>
      <w:marBottom w:val="0"/>
      <w:divBdr>
        <w:top w:val="none" w:sz="0" w:space="0" w:color="auto"/>
        <w:left w:val="none" w:sz="0" w:space="0" w:color="auto"/>
        <w:bottom w:val="none" w:sz="0" w:space="0" w:color="auto"/>
        <w:right w:val="none" w:sz="0" w:space="0" w:color="auto"/>
      </w:divBdr>
    </w:div>
    <w:div w:id="1071126002">
      <w:bodyDiv w:val="1"/>
      <w:marLeft w:val="0"/>
      <w:marRight w:val="0"/>
      <w:marTop w:val="0"/>
      <w:marBottom w:val="0"/>
      <w:divBdr>
        <w:top w:val="none" w:sz="0" w:space="0" w:color="auto"/>
        <w:left w:val="none" w:sz="0" w:space="0" w:color="auto"/>
        <w:bottom w:val="none" w:sz="0" w:space="0" w:color="auto"/>
        <w:right w:val="none" w:sz="0" w:space="0" w:color="auto"/>
      </w:divBdr>
    </w:div>
    <w:div w:id="1085804678">
      <w:bodyDiv w:val="1"/>
      <w:marLeft w:val="0"/>
      <w:marRight w:val="0"/>
      <w:marTop w:val="0"/>
      <w:marBottom w:val="0"/>
      <w:divBdr>
        <w:top w:val="none" w:sz="0" w:space="0" w:color="auto"/>
        <w:left w:val="none" w:sz="0" w:space="0" w:color="auto"/>
        <w:bottom w:val="none" w:sz="0" w:space="0" w:color="auto"/>
        <w:right w:val="none" w:sz="0" w:space="0" w:color="auto"/>
      </w:divBdr>
    </w:div>
    <w:div w:id="1111778685">
      <w:bodyDiv w:val="1"/>
      <w:marLeft w:val="0"/>
      <w:marRight w:val="0"/>
      <w:marTop w:val="0"/>
      <w:marBottom w:val="0"/>
      <w:divBdr>
        <w:top w:val="none" w:sz="0" w:space="0" w:color="auto"/>
        <w:left w:val="none" w:sz="0" w:space="0" w:color="auto"/>
        <w:bottom w:val="none" w:sz="0" w:space="0" w:color="auto"/>
        <w:right w:val="none" w:sz="0" w:space="0" w:color="auto"/>
      </w:divBdr>
    </w:div>
    <w:div w:id="1111899347">
      <w:bodyDiv w:val="1"/>
      <w:marLeft w:val="0"/>
      <w:marRight w:val="0"/>
      <w:marTop w:val="0"/>
      <w:marBottom w:val="0"/>
      <w:divBdr>
        <w:top w:val="none" w:sz="0" w:space="0" w:color="auto"/>
        <w:left w:val="none" w:sz="0" w:space="0" w:color="auto"/>
        <w:bottom w:val="none" w:sz="0" w:space="0" w:color="auto"/>
        <w:right w:val="none" w:sz="0" w:space="0" w:color="auto"/>
      </w:divBdr>
    </w:div>
    <w:div w:id="1120760810">
      <w:bodyDiv w:val="1"/>
      <w:marLeft w:val="0"/>
      <w:marRight w:val="0"/>
      <w:marTop w:val="0"/>
      <w:marBottom w:val="0"/>
      <w:divBdr>
        <w:top w:val="none" w:sz="0" w:space="0" w:color="auto"/>
        <w:left w:val="none" w:sz="0" w:space="0" w:color="auto"/>
        <w:bottom w:val="none" w:sz="0" w:space="0" w:color="auto"/>
        <w:right w:val="none" w:sz="0" w:space="0" w:color="auto"/>
      </w:divBdr>
    </w:div>
    <w:div w:id="1217937853">
      <w:bodyDiv w:val="1"/>
      <w:marLeft w:val="0"/>
      <w:marRight w:val="0"/>
      <w:marTop w:val="0"/>
      <w:marBottom w:val="0"/>
      <w:divBdr>
        <w:top w:val="none" w:sz="0" w:space="0" w:color="auto"/>
        <w:left w:val="none" w:sz="0" w:space="0" w:color="auto"/>
        <w:bottom w:val="none" w:sz="0" w:space="0" w:color="auto"/>
        <w:right w:val="none" w:sz="0" w:space="0" w:color="auto"/>
      </w:divBdr>
    </w:div>
    <w:div w:id="1257523052">
      <w:bodyDiv w:val="1"/>
      <w:marLeft w:val="0"/>
      <w:marRight w:val="0"/>
      <w:marTop w:val="0"/>
      <w:marBottom w:val="0"/>
      <w:divBdr>
        <w:top w:val="none" w:sz="0" w:space="0" w:color="auto"/>
        <w:left w:val="none" w:sz="0" w:space="0" w:color="auto"/>
        <w:bottom w:val="none" w:sz="0" w:space="0" w:color="auto"/>
        <w:right w:val="none" w:sz="0" w:space="0" w:color="auto"/>
      </w:divBdr>
    </w:div>
    <w:div w:id="1264877511">
      <w:bodyDiv w:val="1"/>
      <w:marLeft w:val="0"/>
      <w:marRight w:val="0"/>
      <w:marTop w:val="0"/>
      <w:marBottom w:val="0"/>
      <w:divBdr>
        <w:top w:val="none" w:sz="0" w:space="0" w:color="auto"/>
        <w:left w:val="none" w:sz="0" w:space="0" w:color="auto"/>
        <w:bottom w:val="none" w:sz="0" w:space="0" w:color="auto"/>
        <w:right w:val="none" w:sz="0" w:space="0" w:color="auto"/>
      </w:divBdr>
    </w:div>
    <w:div w:id="1271468901">
      <w:bodyDiv w:val="1"/>
      <w:marLeft w:val="0"/>
      <w:marRight w:val="0"/>
      <w:marTop w:val="0"/>
      <w:marBottom w:val="0"/>
      <w:divBdr>
        <w:top w:val="none" w:sz="0" w:space="0" w:color="auto"/>
        <w:left w:val="none" w:sz="0" w:space="0" w:color="auto"/>
        <w:bottom w:val="none" w:sz="0" w:space="0" w:color="auto"/>
        <w:right w:val="none" w:sz="0" w:space="0" w:color="auto"/>
      </w:divBdr>
    </w:div>
    <w:div w:id="1308195942">
      <w:bodyDiv w:val="1"/>
      <w:marLeft w:val="0"/>
      <w:marRight w:val="0"/>
      <w:marTop w:val="0"/>
      <w:marBottom w:val="0"/>
      <w:divBdr>
        <w:top w:val="none" w:sz="0" w:space="0" w:color="auto"/>
        <w:left w:val="none" w:sz="0" w:space="0" w:color="auto"/>
        <w:bottom w:val="none" w:sz="0" w:space="0" w:color="auto"/>
        <w:right w:val="none" w:sz="0" w:space="0" w:color="auto"/>
      </w:divBdr>
    </w:div>
    <w:div w:id="1481194557">
      <w:bodyDiv w:val="1"/>
      <w:marLeft w:val="0"/>
      <w:marRight w:val="0"/>
      <w:marTop w:val="0"/>
      <w:marBottom w:val="0"/>
      <w:divBdr>
        <w:top w:val="none" w:sz="0" w:space="0" w:color="auto"/>
        <w:left w:val="none" w:sz="0" w:space="0" w:color="auto"/>
        <w:bottom w:val="none" w:sz="0" w:space="0" w:color="auto"/>
        <w:right w:val="none" w:sz="0" w:space="0" w:color="auto"/>
      </w:divBdr>
    </w:div>
    <w:div w:id="1565524558">
      <w:bodyDiv w:val="1"/>
      <w:marLeft w:val="0"/>
      <w:marRight w:val="0"/>
      <w:marTop w:val="0"/>
      <w:marBottom w:val="0"/>
      <w:divBdr>
        <w:top w:val="none" w:sz="0" w:space="0" w:color="auto"/>
        <w:left w:val="none" w:sz="0" w:space="0" w:color="auto"/>
        <w:bottom w:val="none" w:sz="0" w:space="0" w:color="auto"/>
        <w:right w:val="none" w:sz="0" w:space="0" w:color="auto"/>
      </w:divBdr>
    </w:div>
    <w:div w:id="1621499406">
      <w:bodyDiv w:val="1"/>
      <w:marLeft w:val="0"/>
      <w:marRight w:val="0"/>
      <w:marTop w:val="0"/>
      <w:marBottom w:val="0"/>
      <w:divBdr>
        <w:top w:val="none" w:sz="0" w:space="0" w:color="auto"/>
        <w:left w:val="none" w:sz="0" w:space="0" w:color="auto"/>
        <w:bottom w:val="none" w:sz="0" w:space="0" w:color="auto"/>
        <w:right w:val="none" w:sz="0" w:space="0" w:color="auto"/>
      </w:divBdr>
    </w:div>
    <w:div w:id="1686706225">
      <w:bodyDiv w:val="1"/>
      <w:marLeft w:val="0"/>
      <w:marRight w:val="0"/>
      <w:marTop w:val="0"/>
      <w:marBottom w:val="0"/>
      <w:divBdr>
        <w:top w:val="none" w:sz="0" w:space="0" w:color="auto"/>
        <w:left w:val="none" w:sz="0" w:space="0" w:color="auto"/>
        <w:bottom w:val="none" w:sz="0" w:space="0" w:color="auto"/>
        <w:right w:val="none" w:sz="0" w:space="0" w:color="auto"/>
      </w:divBdr>
    </w:div>
    <w:div w:id="1715961823">
      <w:bodyDiv w:val="1"/>
      <w:marLeft w:val="0"/>
      <w:marRight w:val="0"/>
      <w:marTop w:val="0"/>
      <w:marBottom w:val="0"/>
      <w:divBdr>
        <w:top w:val="none" w:sz="0" w:space="0" w:color="auto"/>
        <w:left w:val="none" w:sz="0" w:space="0" w:color="auto"/>
        <w:bottom w:val="none" w:sz="0" w:space="0" w:color="auto"/>
        <w:right w:val="none" w:sz="0" w:space="0" w:color="auto"/>
      </w:divBdr>
    </w:div>
    <w:div w:id="1754621646">
      <w:bodyDiv w:val="1"/>
      <w:marLeft w:val="0"/>
      <w:marRight w:val="0"/>
      <w:marTop w:val="0"/>
      <w:marBottom w:val="0"/>
      <w:divBdr>
        <w:top w:val="none" w:sz="0" w:space="0" w:color="auto"/>
        <w:left w:val="none" w:sz="0" w:space="0" w:color="auto"/>
        <w:bottom w:val="none" w:sz="0" w:space="0" w:color="auto"/>
        <w:right w:val="none" w:sz="0" w:space="0" w:color="auto"/>
      </w:divBdr>
    </w:div>
    <w:div w:id="1883402259">
      <w:bodyDiv w:val="1"/>
      <w:marLeft w:val="0"/>
      <w:marRight w:val="0"/>
      <w:marTop w:val="0"/>
      <w:marBottom w:val="0"/>
      <w:divBdr>
        <w:top w:val="none" w:sz="0" w:space="0" w:color="auto"/>
        <w:left w:val="none" w:sz="0" w:space="0" w:color="auto"/>
        <w:bottom w:val="none" w:sz="0" w:space="0" w:color="auto"/>
        <w:right w:val="none" w:sz="0" w:space="0" w:color="auto"/>
      </w:divBdr>
    </w:div>
    <w:div w:id="1937053159">
      <w:bodyDiv w:val="1"/>
      <w:marLeft w:val="0"/>
      <w:marRight w:val="0"/>
      <w:marTop w:val="0"/>
      <w:marBottom w:val="0"/>
      <w:divBdr>
        <w:top w:val="none" w:sz="0" w:space="0" w:color="auto"/>
        <w:left w:val="none" w:sz="0" w:space="0" w:color="auto"/>
        <w:bottom w:val="none" w:sz="0" w:space="0" w:color="auto"/>
        <w:right w:val="none" w:sz="0" w:space="0" w:color="auto"/>
      </w:divBdr>
    </w:div>
    <w:div w:id="2005933768">
      <w:bodyDiv w:val="1"/>
      <w:marLeft w:val="0"/>
      <w:marRight w:val="0"/>
      <w:marTop w:val="0"/>
      <w:marBottom w:val="0"/>
      <w:divBdr>
        <w:top w:val="none" w:sz="0" w:space="0" w:color="auto"/>
        <w:left w:val="none" w:sz="0" w:space="0" w:color="auto"/>
        <w:bottom w:val="none" w:sz="0" w:space="0" w:color="auto"/>
        <w:right w:val="none" w:sz="0" w:space="0" w:color="auto"/>
      </w:divBdr>
    </w:div>
    <w:div w:id="2027830909">
      <w:bodyDiv w:val="1"/>
      <w:marLeft w:val="0"/>
      <w:marRight w:val="0"/>
      <w:marTop w:val="0"/>
      <w:marBottom w:val="0"/>
      <w:divBdr>
        <w:top w:val="none" w:sz="0" w:space="0" w:color="auto"/>
        <w:left w:val="none" w:sz="0" w:space="0" w:color="auto"/>
        <w:bottom w:val="none" w:sz="0" w:space="0" w:color="auto"/>
        <w:right w:val="none" w:sz="0" w:space="0" w:color="auto"/>
      </w:divBdr>
    </w:div>
    <w:div w:id="2076849977">
      <w:bodyDiv w:val="1"/>
      <w:marLeft w:val="0"/>
      <w:marRight w:val="0"/>
      <w:marTop w:val="0"/>
      <w:marBottom w:val="0"/>
      <w:divBdr>
        <w:top w:val="none" w:sz="0" w:space="0" w:color="auto"/>
        <w:left w:val="none" w:sz="0" w:space="0" w:color="auto"/>
        <w:bottom w:val="none" w:sz="0" w:space="0" w:color="auto"/>
        <w:right w:val="none" w:sz="0" w:space="0" w:color="auto"/>
      </w:divBdr>
    </w:div>
    <w:div w:id="2080323536">
      <w:bodyDiv w:val="1"/>
      <w:marLeft w:val="0"/>
      <w:marRight w:val="0"/>
      <w:marTop w:val="0"/>
      <w:marBottom w:val="0"/>
      <w:divBdr>
        <w:top w:val="none" w:sz="0" w:space="0" w:color="auto"/>
        <w:left w:val="none" w:sz="0" w:space="0" w:color="auto"/>
        <w:bottom w:val="none" w:sz="0" w:space="0" w:color="auto"/>
        <w:right w:val="none" w:sz="0" w:space="0" w:color="auto"/>
      </w:divBdr>
    </w:div>
    <w:div w:id="209277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C7D34-7228-4BCA-BB32-3E4214616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10088</Words>
  <Characters>57503</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 Iacob</dc:creator>
  <cp:lastModifiedBy>Gabriel Oltean</cp:lastModifiedBy>
  <cp:revision>3</cp:revision>
  <cp:lastPrinted>2025-07-24T11:34:00Z</cp:lastPrinted>
  <dcterms:created xsi:type="dcterms:W3CDTF">2025-07-24T12:12:00Z</dcterms:created>
  <dcterms:modified xsi:type="dcterms:W3CDTF">2025-07-24T12:29:00Z</dcterms:modified>
</cp:coreProperties>
</file>