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79"/>
        <w:tblW w:w="5079" w:type="pct"/>
        <w:tblLayout w:type="fixed"/>
        <w:tblLook w:val="01E0"/>
      </w:tblPr>
      <w:tblGrid>
        <w:gridCol w:w="1755"/>
        <w:gridCol w:w="6961"/>
        <w:gridCol w:w="1560"/>
      </w:tblGrid>
      <w:tr w:rsidR="004C6AFE" w:rsidRPr="00A85A2A">
        <w:trPr>
          <w:trHeight w:val="1247"/>
        </w:trPr>
        <w:tc>
          <w:tcPr>
            <w:tcW w:w="854" w:type="pct"/>
            <w:vAlign w:val="center"/>
          </w:tcPr>
          <w:p w:rsidR="004C6AFE" w:rsidRPr="00A85A2A" w:rsidRDefault="004C6AFE" w:rsidP="00952A5D">
            <w:pPr>
              <w:spacing w:line="300" w:lineRule="auto"/>
              <w:ind w:left="0" w:firstLine="0"/>
              <w:rPr>
                <w:rFonts w:ascii="Trebuchet MS" w:hAnsi="Trebuchet MS" w:cs="Trebuchet MS"/>
                <w:b/>
                <w:bCs/>
              </w:rPr>
            </w:pPr>
            <w:r w:rsidRPr="005B0B3A">
              <w:rPr>
                <w:rFonts w:ascii="Trebuchet MS" w:hAnsi="Trebuchet MS" w:cs="Trebuchet MS"/>
                <w:b/>
                <w:bC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70.5pt;height:70.5pt;visibility:visible">
                  <v:imagedata r:id="rId7" o:title=""/>
                </v:shape>
              </w:pict>
            </w:r>
          </w:p>
        </w:tc>
        <w:tc>
          <w:tcPr>
            <w:tcW w:w="3387" w:type="pct"/>
            <w:vAlign w:val="center"/>
          </w:tcPr>
          <w:p w:rsidR="004C6AFE" w:rsidRPr="00A85A2A" w:rsidRDefault="004C6AFE" w:rsidP="00952A5D">
            <w:pPr>
              <w:spacing w:line="300" w:lineRule="auto"/>
              <w:ind w:left="0" w:firstLine="0"/>
              <w:jc w:val="center"/>
              <w:rPr>
                <w:rFonts w:ascii="Trebuchet MS" w:hAnsi="Trebuchet MS" w:cs="Trebuchet MS"/>
                <w:b/>
                <w:bCs/>
                <w:lang w:val="pt-BR"/>
              </w:rPr>
            </w:pPr>
            <w:r w:rsidRPr="00A85A2A">
              <w:rPr>
                <w:rFonts w:ascii="Trebuchet MS" w:hAnsi="Trebuchet MS" w:cs="Trebuchet MS"/>
                <w:b/>
                <w:bCs/>
                <w:sz w:val="22"/>
                <w:szCs w:val="22"/>
                <w:lang w:val="pt-BR"/>
              </w:rPr>
              <w:t>MINISTERUL MEDIULUI, APELOR ȘI PĂDURILOR</w:t>
            </w:r>
          </w:p>
          <w:p w:rsidR="004C6AFE" w:rsidRPr="00A85A2A" w:rsidRDefault="004C6AFE" w:rsidP="00952A5D">
            <w:pPr>
              <w:spacing w:line="300" w:lineRule="auto"/>
              <w:ind w:left="0" w:firstLine="0"/>
              <w:jc w:val="center"/>
              <w:rPr>
                <w:rFonts w:ascii="Trebuchet MS" w:hAnsi="Trebuchet MS" w:cs="Trebuchet MS"/>
                <w:b/>
                <w:bCs/>
                <w:lang w:val="pt-BR"/>
              </w:rPr>
            </w:pPr>
            <w:r w:rsidRPr="00A85A2A">
              <w:rPr>
                <w:rFonts w:ascii="Trebuchet MS" w:hAnsi="Trebuchet MS" w:cs="Trebuchet MS"/>
                <w:b/>
                <w:bCs/>
                <w:sz w:val="22"/>
                <w:szCs w:val="22"/>
                <w:lang w:val="pt-BR"/>
              </w:rPr>
              <w:t>GARDA NAŢIONALĂ DE MEDIU</w:t>
            </w:r>
          </w:p>
          <w:p w:rsidR="004C6AFE" w:rsidRPr="00A85A2A" w:rsidRDefault="004C6AFE" w:rsidP="00952A5D">
            <w:pPr>
              <w:spacing w:line="300" w:lineRule="auto"/>
              <w:ind w:left="0" w:firstLine="0"/>
              <w:jc w:val="center"/>
              <w:rPr>
                <w:rFonts w:ascii="Trebuchet MS" w:hAnsi="Trebuchet MS" w:cs="Trebuchet MS"/>
                <w:b/>
                <w:bCs/>
              </w:rPr>
            </w:pPr>
            <w:r w:rsidRPr="00A85A2A">
              <w:rPr>
                <w:rFonts w:ascii="Trebuchet MS" w:hAnsi="Trebuchet MS" w:cs="Trebuchet MS"/>
                <w:b/>
                <w:bCs/>
                <w:sz w:val="22"/>
                <w:szCs w:val="22"/>
                <w:lang w:val="pt-BR"/>
              </w:rPr>
              <w:t xml:space="preserve"> </w:t>
            </w:r>
            <w:r w:rsidRPr="00A85A2A">
              <w:rPr>
                <w:rFonts w:ascii="Trebuchet MS" w:hAnsi="Trebuchet MS" w:cs="Trebuchet MS"/>
                <w:b/>
                <w:bCs/>
                <w:sz w:val="22"/>
                <w:szCs w:val="22"/>
              </w:rPr>
              <w:t>COMISARIATUL GENERAL</w:t>
            </w:r>
          </w:p>
          <w:p w:rsidR="004C6AFE" w:rsidRPr="00A85A2A" w:rsidRDefault="004C6AFE" w:rsidP="00166DF0">
            <w:pPr>
              <w:spacing w:line="300" w:lineRule="auto"/>
              <w:jc w:val="center"/>
              <w:rPr>
                <w:rFonts w:ascii="Trebuchet MS" w:hAnsi="Trebuchet MS" w:cs="Trebuchet MS"/>
                <w:b/>
                <w:bCs/>
                <w:noProof/>
                <w:lang w:val="en-US" w:eastAsia="en-US"/>
              </w:rPr>
            </w:pPr>
            <w:r w:rsidRPr="00A85A2A">
              <w:rPr>
                <w:rFonts w:ascii="Trebuchet MS" w:hAnsi="Trebuchet MS" w:cs="Trebuchet MS"/>
                <w:b/>
                <w:bCs/>
                <w:i/>
                <w:iCs/>
                <w:sz w:val="22"/>
                <w:szCs w:val="22"/>
              </w:rPr>
              <w:t xml:space="preserve"> </w:t>
            </w:r>
          </w:p>
        </w:tc>
        <w:tc>
          <w:tcPr>
            <w:tcW w:w="759" w:type="pct"/>
            <w:vAlign w:val="center"/>
          </w:tcPr>
          <w:p w:rsidR="004C6AFE" w:rsidRPr="00A85A2A" w:rsidRDefault="004C6AFE" w:rsidP="00952A5D">
            <w:pPr>
              <w:spacing w:line="300" w:lineRule="auto"/>
              <w:ind w:left="0" w:firstLine="0"/>
              <w:rPr>
                <w:rFonts w:ascii="Trebuchet MS" w:hAnsi="Trebuchet MS" w:cs="Trebuchet MS"/>
                <w:b/>
                <w:bCs/>
              </w:rPr>
            </w:pPr>
            <w:r w:rsidRPr="005B0B3A">
              <w:rPr>
                <w:rFonts w:ascii="Trebuchet MS" w:hAnsi="Trebuchet MS" w:cs="Trebuchet MS"/>
              </w:rPr>
              <w:pict>
                <v:shape id="_x0000_i1026" type="#_x0000_t75" style="width:52.5pt;height:59.25pt" o:preferrelative="f" o:bordertopcolor="this" o:borderleftcolor="this" o:borderbottomcolor="this" o:borderrightcolor="this" o:allowoverlap="f">
                  <v:imagedata r:id="rId8" o:title="" croptop="2099f"/>
                  <o:lock v:ext="edit" aspectratio="f"/>
                </v:shape>
              </w:pict>
            </w:r>
          </w:p>
        </w:tc>
      </w:tr>
    </w:tbl>
    <w:p w:rsidR="004C6AFE" w:rsidRPr="00A85A2A" w:rsidRDefault="004C6AFE" w:rsidP="008E38E0">
      <w:pPr>
        <w:spacing w:after="0" w:line="259" w:lineRule="auto"/>
        <w:ind w:left="10" w:hanging="10"/>
        <w:rPr>
          <w:rFonts w:ascii="Trebuchet MS" w:hAnsi="Trebuchet MS" w:cs="Trebuchet MS"/>
          <w:b/>
          <w:bCs/>
          <w:i/>
          <w:iCs/>
          <w:color w:val="auto"/>
          <w:sz w:val="22"/>
          <w:szCs w:val="22"/>
          <w:lang w:val="pt-BR"/>
        </w:rPr>
      </w:pPr>
      <w:r w:rsidRPr="00A85A2A">
        <w:rPr>
          <w:rFonts w:ascii="Trebuchet MS" w:hAnsi="Trebuchet MS" w:cs="Trebuchet MS"/>
          <w:b/>
          <w:bCs/>
          <w:i/>
          <w:iCs/>
          <w:color w:val="auto"/>
          <w:sz w:val="22"/>
          <w:szCs w:val="22"/>
          <w:lang w:val="pt-BR"/>
        </w:rPr>
        <w:t>Nr. __________/GM/__________</w:t>
      </w:r>
    </w:p>
    <w:p w:rsidR="004C6AFE" w:rsidRPr="00A85A2A" w:rsidRDefault="004C6AFE" w:rsidP="008E38E0">
      <w:pPr>
        <w:spacing w:after="0" w:line="259" w:lineRule="auto"/>
        <w:ind w:left="10" w:hanging="10"/>
        <w:rPr>
          <w:rFonts w:ascii="Trebuchet MS" w:hAnsi="Trebuchet MS" w:cs="Trebuchet MS"/>
          <w:b/>
          <w:bCs/>
          <w:i/>
          <w:iCs/>
          <w:color w:val="auto"/>
          <w:sz w:val="22"/>
          <w:szCs w:val="22"/>
          <w:lang w:val="pt-BR"/>
        </w:rPr>
      </w:pPr>
      <w:r w:rsidRPr="00A85A2A">
        <w:rPr>
          <w:rFonts w:ascii="Trebuchet MS" w:hAnsi="Trebuchet MS" w:cs="Trebuchet MS"/>
          <w:b/>
          <w:bCs/>
          <w:i/>
          <w:iCs/>
          <w:color w:val="auto"/>
          <w:sz w:val="22"/>
          <w:szCs w:val="22"/>
          <w:lang w:val="pt-BR"/>
        </w:rPr>
        <w:t xml:space="preserve">GARDA NAȚIONALĂ DE MEDIU - COMISARIATUL GENERAL </w:t>
      </w:r>
    </w:p>
    <w:p w:rsidR="004C6AFE" w:rsidRPr="00A85A2A" w:rsidRDefault="004C6AFE" w:rsidP="008E38E0">
      <w:pPr>
        <w:spacing w:after="0" w:line="259" w:lineRule="auto"/>
        <w:ind w:left="10" w:hanging="10"/>
        <w:rPr>
          <w:rFonts w:ascii="Trebuchet MS" w:hAnsi="Trebuchet MS" w:cs="Trebuchet MS"/>
          <w:i/>
          <w:iCs/>
          <w:color w:val="auto"/>
          <w:sz w:val="22"/>
          <w:szCs w:val="22"/>
          <w:lang w:val="pt-BR"/>
        </w:rPr>
      </w:pPr>
    </w:p>
    <w:p w:rsidR="004C6AFE" w:rsidRPr="00A85A2A" w:rsidRDefault="004C6AFE" w:rsidP="008E38E0">
      <w:pPr>
        <w:spacing w:after="0" w:line="259" w:lineRule="auto"/>
        <w:ind w:left="10" w:hanging="10"/>
        <w:rPr>
          <w:rFonts w:ascii="Trebuchet MS" w:hAnsi="Trebuchet MS" w:cs="Trebuchet MS"/>
          <w:color w:val="auto"/>
          <w:sz w:val="22"/>
          <w:szCs w:val="22"/>
          <w:lang w:val="pt-BR"/>
        </w:rPr>
      </w:pPr>
    </w:p>
    <w:p w:rsidR="004C6AFE" w:rsidRPr="00A85A2A" w:rsidRDefault="004C6AFE" w:rsidP="008E38E0">
      <w:pPr>
        <w:spacing w:after="0" w:line="259" w:lineRule="auto"/>
        <w:ind w:left="10" w:hanging="10"/>
        <w:rPr>
          <w:rFonts w:ascii="Trebuchet MS" w:hAnsi="Trebuchet MS" w:cs="Trebuchet MS"/>
          <w:b/>
          <w:bCs/>
          <w:color w:val="auto"/>
          <w:sz w:val="22"/>
          <w:szCs w:val="22"/>
          <w:lang w:val="pt-BR"/>
        </w:rPr>
      </w:pPr>
    </w:p>
    <w:p w:rsidR="004C6AFE" w:rsidRPr="00A85A2A" w:rsidRDefault="004C6AFE" w:rsidP="00952A5D">
      <w:pPr>
        <w:spacing w:after="0" w:line="259" w:lineRule="auto"/>
        <w:ind w:left="10" w:hanging="10"/>
        <w:jc w:val="center"/>
        <w:rPr>
          <w:rFonts w:ascii="Trebuchet MS" w:hAnsi="Trebuchet MS" w:cs="Trebuchet MS"/>
          <w:b/>
          <w:bCs/>
          <w:color w:val="auto"/>
          <w:sz w:val="22"/>
          <w:szCs w:val="22"/>
          <w:lang w:val="pt-BR"/>
        </w:rPr>
      </w:pPr>
      <w:r w:rsidRPr="00A85A2A">
        <w:rPr>
          <w:rFonts w:ascii="Trebuchet MS" w:hAnsi="Trebuchet MS" w:cs="Trebuchet MS"/>
          <w:b/>
          <w:bCs/>
          <w:color w:val="auto"/>
          <w:sz w:val="22"/>
          <w:szCs w:val="22"/>
          <w:lang w:val="pt-BR"/>
        </w:rPr>
        <w:t xml:space="preserve">REFERAT DE APROBARE </w:t>
      </w:r>
    </w:p>
    <w:p w:rsidR="004C6AFE" w:rsidRPr="00A85A2A" w:rsidRDefault="004C6AFE" w:rsidP="00952A5D">
      <w:pPr>
        <w:spacing w:after="0" w:line="259" w:lineRule="auto"/>
        <w:ind w:left="10" w:hanging="10"/>
        <w:jc w:val="center"/>
        <w:rPr>
          <w:rFonts w:ascii="Trebuchet MS" w:hAnsi="Trebuchet MS" w:cs="Trebuchet MS"/>
          <w:color w:val="auto"/>
          <w:sz w:val="22"/>
          <w:szCs w:val="22"/>
          <w:lang w:val="pt-BR"/>
        </w:rPr>
      </w:pPr>
    </w:p>
    <w:p w:rsidR="004C6AFE" w:rsidRPr="00A85A2A" w:rsidRDefault="004C6AFE" w:rsidP="00952A5D">
      <w:pPr>
        <w:spacing w:after="0" w:line="259" w:lineRule="auto"/>
        <w:ind w:left="10" w:hanging="10"/>
        <w:jc w:val="center"/>
        <w:rPr>
          <w:rFonts w:ascii="Trebuchet MS" w:hAnsi="Trebuchet MS" w:cs="Trebuchet MS"/>
          <w:color w:val="auto"/>
          <w:sz w:val="22"/>
          <w:szCs w:val="22"/>
          <w:lang w:val="pt-BR"/>
        </w:rPr>
      </w:pPr>
    </w:p>
    <w:p w:rsidR="004C6AFE" w:rsidRPr="00A85A2A" w:rsidRDefault="004C6AFE" w:rsidP="008960B4">
      <w:pPr>
        <w:spacing w:after="0" w:line="259" w:lineRule="auto"/>
        <w:ind w:left="10" w:firstLine="710"/>
        <w:rPr>
          <w:rFonts w:ascii="Trebuchet MS" w:hAnsi="Trebuchet MS" w:cs="Trebuchet MS"/>
          <w:b/>
          <w:bCs/>
          <w:color w:val="auto"/>
          <w:sz w:val="22"/>
          <w:szCs w:val="22"/>
          <w:lang w:val="pt-BR"/>
        </w:rPr>
      </w:pPr>
      <w:r w:rsidRPr="00A85A2A">
        <w:rPr>
          <w:rFonts w:ascii="Trebuchet MS" w:hAnsi="Trebuchet MS" w:cs="Trebuchet MS"/>
          <w:b/>
          <w:bCs/>
          <w:color w:val="auto"/>
          <w:sz w:val="22"/>
          <w:szCs w:val="22"/>
          <w:lang w:val="pt-BR"/>
        </w:rPr>
        <w:t xml:space="preserve">Având în vedere: </w:t>
      </w:r>
    </w:p>
    <w:p w:rsidR="004C6AFE" w:rsidRPr="00A85A2A" w:rsidRDefault="004C6AFE" w:rsidP="008960B4">
      <w:pPr>
        <w:spacing w:after="0" w:line="259" w:lineRule="auto"/>
        <w:ind w:left="10" w:firstLine="710"/>
        <w:rPr>
          <w:rFonts w:ascii="Trebuchet MS" w:hAnsi="Trebuchet MS" w:cs="Trebuchet MS"/>
          <w:b/>
          <w:bCs/>
          <w:color w:val="auto"/>
          <w:sz w:val="22"/>
          <w:szCs w:val="22"/>
          <w:lang w:val="pt-BR"/>
        </w:rPr>
      </w:pPr>
    </w:p>
    <w:p w:rsidR="004C6AFE" w:rsidRPr="00A85A2A" w:rsidRDefault="004C6AFE" w:rsidP="008960B4">
      <w:pPr>
        <w:spacing w:after="0" w:line="259" w:lineRule="auto"/>
        <w:ind w:left="10" w:firstLine="710"/>
        <w:rPr>
          <w:rFonts w:ascii="Trebuchet MS" w:hAnsi="Trebuchet MS" w:cs="Trebuchet MS"/>
          <w:b/>
          <w:bCs/>
          <w:color w:val="auto"/>
          <w:sz w:val="22"/>
          <w:szCs w:val="22"/>
          <w:lang w:val="pt-BR"/>
        </w:rPr>
      </w:pPr>
    </w:p>
    <w:p w:rsidR="004C6AFE" w:rsidRPr="00A85A2A" w:rsidRDefault="004C6AFE" w:rsidP="007F20AF">
      <w:pPr>
        <w:pStyle w:val="Heading1"/>
        <w:spacing w:line="240" w:lineRule="auto"/>
        <w:ind w:firstLine="710"/>
        <w:jc w:val="both"/>
        <w:rPr>
          <w:rFonts w:ascii="Trebuchet MS" w:eastAsia="MS Minngs" w:hAnsi="Trebuchet MS"/>
          <w:b/>
          <w:bCs/>
          <w:color w:val="auto"/>
          <w:sz w:val="22"/>
          <w:szCs w:val="22"/>
          <w:lang w:val="ro-RO"/>
        </w:rPr>
      </w:pPr>
      <w:r w:rsidRPr="00A85A2A">
        <w:rPr>
          <w:rFonts w:ascii="Trebuchet MS" w:hAnsi="Trebuchet MS" w:cs="Trebuchet MS"/>
          <w:sz w:val="22"/>
          <w:szCs w:val="22"/>
          <w:lang w:val="en-US"/>
        </w:rPr>
        <w:t xml:space="preserve">Prevederile art. 6 alin. (3) și art. 30 alin. </w:t>
      </w:r>
      <w:r w:rsidRPr="00A85A2A">
        <w:rPr>
          <w:rFonts w:ascii="Trebuchet MS" w:hAnsi="Trebuchet MS" w:cs="Trebuchet MS"/>
          <w:sz w:val="22"/>
          <w:szCs w:val="22"/>
          <w:lang w:val="pt-BR"/>
        </w:rPr>
        <w:t xml:space="preserve">(1) lit. c) și alin. (2) din Legea nr. 24/2000 privind normele de tehnică legislativă pentru elaborarea actelor normative, republicată, cu modificările și completările ulterioare, reprezentând instrumentul de prezentare și motivare a proiectului de </w:t>
      </w:r>
      <w:r w:rsidRPr="00A85A2A">
        <w:rPr>
          <w:rFonts w:ascii="Trebuchet MS" w:hAnsi="Trebuchet MS" w:cs="Trebuchet MS"/>
          <w:b/>
          <w:bCs/>
          <w:sz w:val="22"/>
          <w:szCs w:val="22"/>
          <w:lang w:val="pt-BR"/>
        </w:rPr>
        <w:t xml:space="preserve">ORDIN </w:t>
      </w:r>
      <w:r w:rsidRPr="00A85A2A">
        <w:rPr>
          <w:rFonts w:ascii="Trebuchet MS" w:eastAsia="MS Minngs" w:hAnsi="Trebuchet MS" w:cs="Trebuchet MS"/>
          <w:b/>
          <w:bCs/>
          <w:color w:val="auto"/>
          <w:sz w:val="22"/>
          <w:szCs w:val="22"/>
          <w:lang w:val="ro-RO"/>
        </w:rPr>
        <w:t>pentru aprobarea Procedurii privind înregistrarea şi fixarea cu mijloace foto-audio-video din dotarea Gărzii Naționale de Mediu a activităţilor specifice, precum şi stocarea, accesarea și distrugerea acestora.</w:t>
      </w:r>
    </w:p>
    <w:p w:rsidR="004C6AFE" w:rsidRPr="00A85A2A" w:rsidRDefault="004C6AFE" w:rsidP="008960B4">
      <w:pPr>
        <w:spacing w:after="0" w:line="240" w:lineRule="auto"/>
        <w:ind w:left="0" w:firstLine="710"/>
        <w:rPr>
          <w:rFonts w:ascii="Trebuchet MS" w:hAnsi="Trebuchet MS" w:cs="Trebuchet MS"/>
          <w:sz w:val="22"/>
          <w:szCs w:val="22"/>
          <w:lang w:val="pt-BR"/>
        </w:rPr>
      </w:pPr>
    </w:p>
    <w:p w:rsidR="004C6AFE" w:rsidRPr="00A85A2A" w:rsidRDefault="004C6AFE" w:rsidP="008960B4">
      <w:pPr>
        <w:spacing w:after="0" w:line="240" w:lineRule="auto"/>
        <w:ind w:left="0" w:firstLine="710"/>
        <w:rPr>
          <w:rFonts w:ascii="Trebuchet MS" w:hAnsi="Trebuchet MS" w:cs="Trebuchet MS"/>
          <w:color w:val="auto"/>
          <w:kern w:val="0"/>
          <w:sz w:val="22"/>
          <w:szCs w:val="22"/>
          <w:lang w:val="pt-BR" w:eastAsia="en-US"/>
        </w:rPr>
      </w:pPr>
    </w:p>
    <w:p w:rsidR="004C6AFE" w:rsidRPr="00A85A2A" w:rsidRDefault="004C6AFE" w:rsidP="008960B4">
      <w:pPr>
        <w:spacing w:after="0" w:line="240" w:lineRule="auto"/>
        <w:ind w:left="0" w:firstLine="710"/>
        <w:rPr>
          <w:rFonts w:ascii="Trebuchet MS" w:hAnsi="Trebuchet MS" w:cs="Trebuchet MS"/>
          <w:color w:val="auto"/>
          <w:kern w:val="0"/>
          <w:sz w:val="22"/>
          <w:szCs w:val="22"/>
          <w:lang w:val="pt-BR" w:eastAsia="en-US"/>
        </w:rPr>
      </w:pPr>
      <w:r w:rsidRPr="00A85A2A">
        <w:rPr>
          <w:rFonts w:ascii="Trebuchet MS" w:hAnsi="Trebuchet MS" w:cs="Trebuchet MS"/>
          <w:color w:val="auto"/>
          <w:kern w:val="0"/>
          <w:sz w:val="22"/>
          <w:szCs w:val="22"/>
          <w:lang w:val="pt-BR" w:eastAsia="en-US"/>
        </w:rPr>
        <w:t xml:space="preserve">Faptul că, prin art. I pct. 19 din Hotărârea Guvernului nr. </w:t>
      </w:r>
      <w:hyperlink r:id="rId9" w:anchor="/dokument/17042012" w:tgtFrame="_blank" w:history="1">
        <w:r w:rsidRPr="00A85A2A">
          <w:rPr>
            <w:rFonts w:ascii="Trebuchet MS" w:hAnsi="Trebuchet MS" w:cs="Trebuchet MS"/>
            <w:color w:val="auto"/>
            <w:kern w:val="0"/>
            <w:sz w:val="22"/>
            <w:szCs w:val="22"/>
            <w:lang w:val="pt-BR" w:eastAsia="en-US"/>
          </w:rPr>
          <w:t>660/2025</w:t>
        </w:r>
      </w:hyperlink>
      <w:r w:rsidRPr="00A85A2A">
        <w:rPr>
          <w:rFonts w:ascii="Trebuchet MS" w:hAnsi="Trebuchet MS" w:cs="Trebuchet MS"/>
          <w:color w:val="auto"/>
          <w:kern w:val="0"/>
          <w:sz w:val="22"/>
          <w:szCs w:val="22"/>
          <w:lang w:val="pt-BR" w:eastAsia="en-US"/>
        </w:rPr>
        <w:t xml:space="preserve"> pentru modificarea şi completarea Hotărârii Guvernului nr. </w:t>
      </w:r>
      <w:hyperlink r:id="rId10" w:anchor="/dokument/16928738" w:tgtFrame="_blank" w:history="1">
        <w:r w:rsidRPr="00A85A2A">
          <w:rPr>
            <w:rFonts w:ascii="Trebuchet MS" w:hAnsi="Trebuchet MS" w:cs="Trebuchet MS"/>
            <w:color w:val="auto"/>
            <w:kern w:val="0"/>
            <w:sz w:val="22"/>
            <w:szCs w:val="22"/>
            <w:lang w:val="pt-BR" w:eastAsia="en-US"/>
          </w:rPr>
          <w:t>1.005/2012</w:t>
        </w:r>
      </w:hyperlink>
      <w:r w:rsidRPr="00A85A2A">
        <w:rPr>
          <w:rFonts w:ascii="Trebuchet MS" w:hAnsi="Trebuchet MS" w:cs="Trebuchet MS"/>
          <w:color w:val="auto"/>
          <w:kern w:val="0"/>
          <w:sz w:val="22"/>
          <w:szCs w:val="22"/>
          <w:lang w:val="pt-BR" w:eastAsia="en-US"/>
        </w:rPr>
        <w:t xml:space="preserve"> privind organizarea şi funcţionarea Gărzii Naţionale de Mediu, pentru îndeplinirea atribuţiilor de serviciu, s-a reglementat folosirea de către comisarii şi personalul Gărzii Naţionale pentru Mediu a unor mijloace tehnice omologate, autovehicule, camere video de bord, ambarcaţiuni, mijloace de observare aeriană, înregistratoare audio-video portabile de tip body worn camera, după caz, dotate corespunzător, în condiţiile legii şi cu respectarea dispoziţiilor legale în ceea ce priveşte datele cu caracter personal, iar prin Ordonanța de urgență </w:t>
      </w:r>
      <w:r w:rsidRPr="00A85A2A">
        <w:rPr>
          <w:rFonts w:ascii="Trebuchet MS" w:hAnsi="Trebuchet MS" w:cs="Trebuchet MS"/>
          <w:kern w:val="0"/>
          <w:sz w:val="22"/>
          <w:szCs w:val="22"/>
          <w:lang w:val="pt-BR" w:eastAsia="en-US"/>
        </w:rPr>
        <w:t>46/2025</w:t>
      </w:r>
      <w:r w:rsidRPr="00A85A2A">
        <w:rPr>
          <w:rFonts w:ascii="Trebuchet MS" w:hAnsi="Trebuchet MS" w:cs="Trebuchet MS"/>
          <w:color w:val="auto"/>
          <w:kern w:val="0"/>
          <w:sz w:val="22"/>
          <w:szCs w:val="22"/>
          <w:lang w:val="pt-BR" w:eastAsia="en-US"/>
        </w:rPr>
        <w:t xml:space="preserve"> privind modificarea şi completarea Ordonanţei de urgenţă a Guvernului nr. 17/2005 pentru stabilirea unor măsuri organizatorice la nivelul administraţiei publice centrale, precum şi pentru modificarea unor acte normative, a fost reglementate disipozițiile potrivit cărora: </w:t>
      </w:r>
    </w:p>
    <w:p w:rsidR="004C6AFE" w:rsidRPr="00A85A2A" w:rsidRDefault="004C6AFE" w:rsidP="008960B4">
      <w:pPr>
        <w:shd w:val="clear" w:color="auto" w:fill="FFFFFF"/>
        <w:spacing w:line="240" w:lineRule="auto"/>
        <w:ind w:left="0" w:firstLine="720"/>
        <w:rPr>
          <w:rFonts w:ascii="Trebuchet MS" w:hAnsi="Trebuchet MS" w:cs="Trebuchet MS"/>
          <w:color w:val="auto"/>
          <w:kern w:val="0"/>
          <w:sz w:val="22"/>
          <w:szCs w:val="22"/>
          <w:lang w:val="pt-BR" w:eastAsia="en-US"/>
        </w:rPr>
      </w:pPr>
    </w:p>
    <w:p w:rsidR="004C6AFE" w:rsidRPr="00A85A2A" w:rsidRDefault="004C6AFE" w:rsidP="008960B4">
      <w:pPr>
        <w:shd w:val="clear" w:color="auto" w:fill="FFFFFF"/>
        <w:spacing w:line="240" w:lineRule="auto"/>
        <w:ind w:left="0" w:firstLine="720"/>
        <w:rPr>
          <w:rFonts w:ascii="Trebuchet MS" w:hAnsi="Trebuchet MS" w:cs="Trebuchet MS"/>
          <w:color w:val="auto"/>
          <w:kern w:val="0"/>
          <w:sz w:val="22"/>
          <w:szCs w:val="22"/>
          <w:lang w:val="pt-BR" w:eastAsia="en-US"/>
        </w:rPr>
      </w:pPr>
      <w:r w:rsidRPr="00A85A2A">
        <w:rPr>
          <w:rFonts w:ascii="Trebuchet MS" w:hAnsi="Trebuchet MS" w:cs="Trebuchet MS"/>
          <w:color w:val="auto"/>
          <w:kern w:val="0"/>
          <w:sz w:val="22"/>
          <w:szCs w:val="22"/>
          <w:lang w:val="pt-BR" w:eastAsia="en-US"/>
        </w:rPr>
        <w:t xml:space="preserve"> </w:t>
      </w:r>
      <w:r w:rsidRPr="00A85A2A">
        <w:rPr>
          <w:rFonts w:ascii="Trebuchet MS" w:hAnsi="Trebuchet MS" w:cs="Trebuchet MS"/>
          <w:i/>
          <w:iCs/>
          <w:color w:val="auto"/>
          <w:kern w:val="0"/>
          <w:sz w:val="22"/>
          <w:szCs w:val="22"/>
          <w:lang w:val="pt-BR" w:eastAsia="en-US"/>
        </w:rPr>
        <w:t>”(1) În scopul îndeplinirii atribuţiilor de serviciu ce le revin în materia prevenirii, constatării şi sancţionării încălcărilor prevederilor legale privind protecţia mediului, inclusiv a nerespectării reglementărilor prevăzute în legislaţia specifică din domeniul mediului, acţiunile comisarilor şi personalului Gărzii Naţionale de Mediu în spaţii publice, precum şi în spaţii private unde se desfăşoară activităţi cu posibil impact asupra mediului şi/sau în cazul în care există suspiciuni privind săvârşirea unor acte şi fapte care pot conduce la deteriorarea mediului pot fi înregistrate şi fixate cu mijloacele foto-audio-video din dotare, fără consimţământul persoanelor vizate. Înregistrările foto-audio-video constituie mijloace de probă.</w:t>
      </w:r>
    </w:p>
    <w:p w:rsidR="004C6AFE" w:rsidRPr="00A85A2A" w:rsidRDefault="004C6AFE" w:rsidP="008960B4">
      <w:pPr>
        <w:shd w:val="clear" w:color="auto" w:fill="FFFFFF"/>
        <w:spacing w:after="0" w:line="240" w:lineRule="auto"/>
        <w:ind w:left="0" w:firstLine="720"/>
        <w:rPr>
          <w:rFonts w:ascii="Trebuchet MS" w:hAnsi="Trebuchet MS" w:cs="Trebuchet MS"/>
          <w:i/>
          <w:iCs/>
          <w:color w:val="auto"/>
          <w:kern w:val="0"/>
          <w:sz w:val="22"/>
          <w:szCs w:val="22"/>
          <w:lang w:val="pt-BR" w:eastAsia="en-US"/>
        </w:rPr>
      </w:pPr>
      <w:r w:rsidRPr="00A85A2A">
        <w:rPr>
          <w:rFonts w:ascii="Trebuchet MS" w:hAnsi="Trebuchet MS" w:cs="Trebuchet MS"/>
          <w:i/>
          <w:iCs/>
          <w:color w:val="auto"/>
          <w:kern w:val="0"/>
          <w:sz w:val="22"/>
          <w:szCs w:val="22"/>
          <w:lang w:val="pt-BR" w:eastAsia="en-US"/>
        </w:rPr>
        <w:t>(2) Garda Naţională de Mediu poate păstra imaginile fotografice ori înregistrările audio şi/sau video obţinute potrivit alin. (1) pe o perioadă de 6 luni de la data obţinerii acestora, cu excepţia situaţiilor în care sunt utilizate în cadrul unei proceduri judiciare, caz în care acestea urmează regimul probelor. La împlinirea acestui termen, imaginile şi/sau înregistrările se distrug, prin proceduri ireversibile.</w:t>
      </w:r>
    </w:p>
    <w:p w:rsidR="004C6AFE" w:rsidRPr="00A85A2A" w:rsidRDefault="004C6AFE" w:rsidP="008960B4">
      <w:pPr>
        <w:shd w:val="clear" w:color="auto" w:fill="FFFFFF"/>
        <w:spacing w:after="0" w:line="240" w:lineRule="auto"/>
        <w:ind w:left="0" w:firstLine="720"/>
        <w:rPr>
          <w:rFonts w:ascii="Trebuchet MS" w:hAnsi="Trebuchet MS" w:cs="Trebuchet MS"/>
          <w:i/>
          <w:iCs/>
          <w:color w:val="auto"/>
          <w:kern w:val="0"/>
          <w:sz w:val="22"/>
          <w:szCs w:val="22"/>
          <w:lang w:val="pt-BR" w:eastAsia="en-US"/>
        </w:rPr>
      </w:pPr>
      <w:r w:rsidRPr="00A85A2A">
        <w:rPr>
          <w:rFonts w:ascii="Trebuchet MS" w:hAnsi="Trebuchet MS" w:cs="Trebuchet MS"/>
          <w:i/>
          <w:iCs/>
          <w:color w:val="auto"/>
          <w:kern w:val="0"/>
          <w:sz w:val="22"/>
          <w:szCs w:val="22"/>
          <w:lang w:val="pt-BR" w:eastAsia="en-US"/>
        </w:rPr>
        <w:t>(3) Se interzice prelucrarea datelor cu caracter personal conţinute de imaginile fotografice ori înregistrările audio şi/sau video în alte scopuri decât cele în care au fost colectate, cu excepţia situaţiilor prevăzute expres de lege şi numai dacă sunt asigurate garanţiile necesare pentru protejarea drepturilor persoanelor vizate.</w:t>
      </w:r>
    </w:p>
    <w:p w:rsidR="004C6AFE" w:rsidRPr="00A85A2A" w:rsidRDefault="004C6AFE" w:rsidP="008960B4">
      <w:pPr>
        <w:shd w:val="clear" w:color="auto" w:fill="FFFFFF"/>
        <w:spacing w:after="0" w:line="240" w:lineRule="auto"/>
        <w:ind w:left="0" w:firstLine="720"/>
        <w:rPr>
          <w:rFonts w:ascii="Trebuchet MS" w:hAnsi="Trebuchet MS" w:cs="Trebuchet MS"/>
          <w:i/>
          <w:iCs/>
          <w:color w:val="auto"/>
          <w:kern w:val="0"/>
          <w:sz w:val="22"/>
          <w:szCs w:val="22"/>
          <w:lang w:val="pt-BR" w:eastAsia="en-US"/>
        </w:rPr>
      </w:pPr>
      <w:r w:rsidRPr="00A85A2A">
        <w:rPr>
          <w:rFonts w:ascii="Trebuchet MS" w:hAnsi="Trebuchet MS" w:cs="Trebuchet MS"/>
          <w:i/>
          <w:iCs/>
          <w:color w:val="auto"/>
          <w:kern w:val="0"/>
          <w:sz w:val="22"/>
          <w:szCs w:val="22"/>
          <w:lang w:val="pt-BR" w:eastAsia="en-US"/>
        </w:rPr>
        <w:t xml:space="preserve">(4) Înregistrarea şi fixarea de către personalul din cadrul Gărzii Naţionale de Mediu a activităţilor specifice, prin utilizarea mijloacelor foto-audio-video din dotare, precum şi păstrarea înregistrărilor audio şi/sau video şi a imaginilor fotografice astfel obţinute se realizează cu respectarea prevederilor Regulamentului (UE) </w:t>
      </w:r>
      <w:hyperlink r:id="rId11" w:anchor="/dokument/79153932" w:tgtFrame="_blank" w:history="1">
        <w:r w:rsidRPr="00A85A2A">
          <w:rPr>
            <w:rFonts w:ascii="Trebuchet MS" w:hAnsi="Trebuchet MS" w:cs="Trebuchet MS"/>
            <w:i/>
            <w:iCs/>
            <w:color w:val="auto"/>
            <w:kern w:val="0"/>
            <w:sz w:val="22"/>
            <w:szCs w:val="22"/>
            <w:lang w:val="pt-BR" w:eastAsia="en-US"/>
          </w:rPr>
          <w:t>2016/679</w:t>
        </w:r>
      </w:hyperlink>
      <w:r w:rsidRPr="00A85A2A">
        <w:rPr>
          <w:rFonts w:ascii="Trebuchet MS" w:hAnsi="Trebuchet MS" w:cs="Trebuchet MS"/>
          <w:i/>
          <w:iCs/>
          <w:color w:val="auto"/>
          <w:kern w:val="0"/>
          <w:sz w:val="22"/>
          <w:szCs w:val="22"/>
          <w:lang w:val="pt-BR" w:eastAsia="en-US"/>
        </w:rPr>
        <w:t xml:space="preserve"> privind protecţia persoanelor fizice în ceea ce priveşte prelucrarea datelor cu caracter personal şi privind libera circulaţie a acestor date şi de abrogare a Directivei </w:t>
      </w:r>
      <w:hyperlink r:id="rId12" w:anchor="/dokument/79124701" w:tgtFrame="_blank" w:history="1">
        <w:r w:rsidRPr="00A85A2A">
          <w:rPr>
            <w:rFonts w:ascii="Trebuchet MS" w:hAnsi="Trebuchet MS" w:cs="Trebuchet MS"/>
            <w:i/>
            <w:iCs/>
            <w:color w:val="auto"/>
            <w:kern w:val="0"/>
            <w:sz w:val="22"/>
            <w:szCs w:val="22"/>
            <w:lang w:val="pt-BR" w:eastAsia="en-US"/>
          </w:rPr>
          <w:t>95/46/CE</w:t>
        </w:r>
      </w:hyperlink>
      <w:r w:rsidRPr="00A85A2A">
        <w:rPr>
          <w:rFonts w:ascii="Trebuchet MS" w:hAnsi="Trebuchet MS" w:cs="Trebuchet MS"/>
          <w:i/>
          <w:iCs/>
          <w:color w:val="auto"/>
          <w:kern w:val="0"/>
          <w:sz w:val="22"/>
          <w:szCs w:val="22"/>
          <w:lang w:val="pt-BR" w:eastAsia="en-US"/>
        </w:rPr>
        <w:t xml:space="preserve"> (Regulamentul general privind protecţia datelor), denumit în continuare Regulamentul (UE) </w:t>
      </w:r>
      <w:hyperlink r:id="rId13" w:anchor="/dokument/79153932" w:tgtFrame="_blank" w:history="1">
        <w:r w:rsidRPr="00A85A2A">
          <w:rPr>
            <w:rFonts w:ascii="Trebuchet MS" w:hAnsi="Trebuchet MS" w:cs="Trebuchet MS"/>
            <w:i/>
            <w:iCs/>
            <w:color w:val="auto"/>
            <w:kern w:val="0"/>
            <w:sz w:val="22"/>
            <w:szCs w:val="22"/>
            <w:lang w:val="pt-BR" w:eastAsia="en-US"/>
          </w:rPr>
          <w:t>2016/679</w:t>
        </w:r>
      </w:hyperlink>
      <w:r w:rsidRPr="00A85A2A">
        <w:rPr>
          <w:rFonts w:ascii="Trebuchet MS" w:hAnsi="Trebuchet MS" w:cs="Trebuchet MS"/>
          <w:i/>
          <w:iCs/>
          <w:color w:val="auto"/>
          <w:kern w:val="0"/>
          <w:sz w:val="22"/>
          <w:szCs w:val="22"/>
          <w:lang w:val="pt-BR" w:eastAsia="en-US"/>
        </w:rPr>
        <w:t>.</w:t>
      </w:r>
    </w:p>
    <w:p w:rsidR="004C6AFE" w:rsidRPr="00A85A2A" w:rsidRDefault="004C6AFE" w:rsidP="008978C0">
      <w:pPr>
        <w:shd w:val="clear" w:color="auto" w:fill="FFFFFF"/>
        <w:spacing w:after="0" w:line="240" w:lineRule="auto"/>
        <w:ind w:left="0" w:firstLine="720"/>
        <w:rPr>
          <w:rFonts w:ascii="Trebuchet MS" w:hAnsi="Trebuchet MS" w:cs="Trebuchet MS"/>
          <w:color w:val="auto"/>
          <w:kern w:val="0"/>
          <w:sz w:val="22"/>
          <w:szCs w:val="22"/>
          <w:lang w:val="pt-BR" w:eastAsia="en-US"/>
        </w:rPr>
      </w:pPr>
      <w:r w:rsidRPr="00A85A2A">
        <w:rPr>
          <w:rFonts w:ascii="Trebuchet MS" w:hAnsi="Trebuchet MS" w:cs="Trebuchet MS"/>
          <w:i/>
          <w:iCs/>
          <w:color w:val="auto"/>
          <w:kern w:val="0"/>
          <w:sz w:val="22"/>
          <w:szCs w:val="22"/>
          <w:lang w:val="pt-BR" w:eastAsia="en-US"/>
        </w:rPr>
        <w:t xml:space="preserve">(5) Garda Naţională de Mediu prelucrează datele cu caracter personal, cu respectarea prevederilor Regulamentului (UE) </w:t>
      </w:r>
      <w:hyperlink r:id="rId14" w:anchor="/dokument/79153932" w:tgtFrame="_blank" w:history="1">
        <w:r w:rsidRPr="00A85A2A">
          <w:rPr>
            <w:rFonts w:ascii="Trebuchet MS" w:hAnsi="Trebuchet MS" w:cs="Trebuchet MS"/>
            <w:i/>
            <w:iCs/>
            <w:color w:val="auto"/>
            <w:kern w:val="0"/>
            <w:sz w:val="22"/>
            <w:szCs w:val="22"/>
            <w:lang w:val="pt-BR" w:eastAsia="en-US"/>
          </w:rPr>
          <w:t>2016/679</w:t>
        </w:r>
      </w:hyperlink>
      <w:r w:rsidRPr="00A85A2A">
        <w:rPr>
          <w:rFonts w:ascii="Trebuchet MS" w:hAnsi="Trebuchet MS" w:cs="Trebuchet MS"/>
          <w:i/>
          <w:iCs/>
          <w:color w:val="auto"/>
          <w:kern w:val="0"/>
          <w:sz w:val="22"/>
          <w:szCs w:val="22"/>
          <w:lang w:val="pt-BR" w:eastAsia="en-US"/>
        </w:rPr>
        <w:t>, precum şi ale celorlalte acte normative incidente domeniului protecţiei datelor cu caracter personal</w:t>
      </w:r>
      <w:r w:rsidRPr="00A85A2A">
        <w:rPr>
          <w:rFonts w:ascii="Trebuchet MS" w:hAnsi="Trebuchet MS" w:cs="Trebuchet MS"/>
          <w:color w:val="auto"/>
          <w:kern w:val="0"/>
          <w:sz w:val="22"/>
          <w:szCs w:val="22"/>
          <w:lang w:val="pt-BR" w:eastAsia="en-US"/>
        </w:rPr>
        <w:t>."</w:t>
      </w:r>
    </w:p>
    <w:p w:rsidR="004C6AFE" w:rsidRPr="00A85A2A" w:rsidRDefault="004C6AFE" w:rsidP="00706F2D">
      <w:pPr>
        <w:pStyle w:val="Header"/>
        <w:ind w:left="0" w:firstLine="720"/>
        <w:rPr>
          <w:rFonts w:ascii="Trebuchet MS" w:hAnsi="Trebuchet MS" w:cs="Trebuchet MS"/>
          <w:sz w:val="22"/>
          <w:szCs w:val="22"/>
          <w:shd w:val="clear" w:color="auto" w:fill="FFFFFF"/>
          <w:lang w:val="ro-RO"/>
        </w:rPr>
      </w:pPr>
    </w:p>
    <w:p w:rsidR="004C6AFE" w:rsidRDefault="004C6AFE" w:rsidP="00706F2D">
      <w:pPr>
        <w:pStyle w:val="Header"/>
        <w:ind w:left="0" w:firstLine="720"/>
        <w:rPr>
          <w:rFonts w:ascii="Trebuchet MS" w:hAnsi="Trebuchet MS" w:cs="Trebuchet MS"/>
          <w:i/>
          <w:iCs/>
          <w:sz w:val="22"/>
          <w:szCs w:val="22"/>
          <w:shd w:val="clear" w:color="auto" w:fill="FFFFFF"/>
          <w:lang w:val="pt-BR"/>
        </w:rPr>
      </w:pPr>
      <w:r w:rsidRPr="00A85A2A">
        <w:rPr>
          <w:rFonts w:ascii="Trebuchet MS" w:hAnsi="Trebuchet MS" w:cs="Trebuchet MS"/>
          <w:sz w:val="22"/>
          <w:szCs w:val="22"/>
          <w:shd w:val="clear" w:color="auto" w:fill="FFFFFF"/>
          <w:lang w:val="ro-RO"/>
        </w:rPr>
        <w:t xml:space="preserve">Pentru optimizarea funcționării GNM în vederea implementării Planului de Acțiuni pentru aliniere în vederea conformării cu instrumentele juridice ale OCDE în domeniul deșeurilor, precum și pentru alinierea cu instrumentele juridice aferente Grupului de lucru OCDE pentru productivitatea resurselor și deșeurilor, </w:t>
      </w:r>
      <w:r w:rsidRPr="00A85A2A">
        <w:rPr>
          <w:rFonts w:ascii="Trebuchet MS" w:hAnsi="Trebuchet MS" w:cs="Trebuchet MS"/>
          <w:sz w:val="22"/>
          <w:szCs w:val="22"/>
          <w:u w:val="single"/>
          <w:shd w:val="clear" w:color="auto" w:fill="FFFFFF"/>
          <w:lang w:val="ro-RO"/>
        </w:rPr>
        <w:t>Hotărârea Guvernului nr.1005/2012, cu modificările şi completările ulterioare</w:t>
      </w:r>
      <w:r w:rsidRPr="00A85A2A">
        <w:rPr>
          <w:rFonts w:ascii="Trebuchet MS" w:hAnsi="Trebuchet MS" w:cs="Trebuchet MS"/>
          <w:sz w:val="22"/>
          <w:szCs w:val="22"/>
          <w:u w:val="single"/>
          <w:lang w:val="ro-RO"/>
        </w:rPr>
        <w:t xml:space="preserve">, a fost </w:t>
      </w:r>
      <w:r w:rsidRPr="00A85A2A">
        <w:rPr>
          <w:rFonts w:ascii="Trebuchet MS" w:hAnsi="Trebuchet MS" w:cs="Trebuchet MS"/>
          <w:sz w:val="22"/>
          <w:szCs w:val="22"/>
          <w:u w:val="single"/>
          <w:shd w:val="clear" w:color="auto" w:fill="FFFFFF"/>
          <w:lang w:val="ro-RO"/>
        </w:rPr>
        <w:t>modificată și completată prin Hotărârea Guvernului nr. 660/2025</w:t>
      </w:r>
      <w:r w:rsidRPr="00A85A2A">
        <w:rPr>
          <w:rFonts w:ascii="Trebuchet MS" w:hAnsi="Trebuchet MS" w:cs="Trebuchet MS"/>
          <w:sz w:val="22"/>
          <w:szCs w:val="22"/>
          <w:shd w:val="clear" w:color="auto" w:fill="FFFFFF"/>
          <w:lang w:val="ro-RO"/>
        </w:rPr>
        <w:t xml:space="preserve">, </w:t>
      </w:r>
      <w:r>
        <w:rPr>
          <w:rFonts w:ascii="Trebuchet MS" w:hAnsi="Trebuchet MS" w:cs="Trebuchet MS"/>
          <w:sz w:val="22"/>
          <w:szCs w:val="22"/>
          <w:shd w:val="clear" w:color="auto" w:fill="FFFFFF"/>
          <w:lang w:val="ro-RO"/>
        </w:rPr>
        <w:t>prin care a fost reglementată activitatea de inspecție și control prin utilizarea</w:t>
      </w:r>
      <w:r w:rsidRPr="00A85A2A">
        <w:rPr>
          <w:rFonts w:ascii="Trebuchet MS" w:hAnsi="Trebuchet MS" w:cs="Trebuchet MS"/>
          <w:sz w:val="22"/>
          <w:szCs w:val="22"/>
          <w:shd w:val="clear" w:color="auto" w:fill="FFFFFF"/>
          <w:lang w:val="ro-RO"/>
        </w:rPr>
        <w:t xml:space="preserve"> dotărilor și echipamentelor achiziționate de către GNM în proiectul „</w:t>
      </w:r>
      <w:r w:rsidRPr="00A85A2A">
        <w:rPr>
          <w:rFonts w:ascii="Trebuchet MS" w:hAnsi="Trebuchet MS" w:cs="Trebuchet MS"/>
          <w:i/>
          <w:iCs/>
          <w:sz w:val="22"/>
          <w:szCs w:val="22"/>
          <w:shd w:val="clear" w:color="auto" w:fill="FFFFFF"/>
          <w:lang w:val="ro-RO"/>
        </w:rPr>
        <w:t xml:space="preserve">Echipamente de monitorizare și control pentru Garda Națională de Mediu”, </w:t>
      </w:r>
      <w:r w:rsidRPr="00A85A2A">
        <w:rPr>
          <w:rFonts w:ascii="Trebuchet MS" w:hAnsi="Trebuchet MS" w:cs="Trebuchet MS"/>
          <w:b/>
          <w:bCs/>
          <w:i/>
          <w:iCs/>
          <w:sz w:val="22"/>
          <w:szCs w:val="22"/>
          <w:shd w:val="clear" w:color="auto" w:fill="FFFFFF"/>
          <w:lang w:val="ro-RO"/>
        </w:rPr>
        <w:t>finanțat prin</w:t>
      </w:r>
      <w:r w:rsidRPr="00A85A2A">
        <w:rPr>
          <w:rFonts w:ascii="Trebuchet MS" w:hAnsi="Trebuchet MS" w:cs="Trebuchet MS"/>
          <w:i/>
          <w:iCs/>
          <w:sz w:val="22"/>
          <w:szCs w:val="22"/>
          <w:shd w:val="clear" w:color="auto" w:fill="FFFFFF"/>
          <w:lang w:val="ro-RO"/>
        </w:rPr>
        <w:t xml:space="preserve"> </w:t>
      </w:r>
      <w:r w:rsidRPr="00A85A2A">
        <w:rPr>
          <w:rFonts w:ascii="Trebuchet MS" w:hAnsi="Trebuchet MS" w:cs="Trebuchet MS"/>
          <w:b/>
          <w:bCs/>
          <w:i/>
          <w:iCs/>
          <w:sz w:val="22"/>
          <w:szCs w:val="22"/>
          <w:shd w:val="clear" w:color="auto" w:fill="FFFFFF"/>
          <w:lang w:val="ro-RO"/>
        </w:rPr>
        <w:t>Planul Național de Redresare și Reziliență</w:t>
      </w:r>
      <w:r w:rsidRPr="00A85A2A">
        <w:rPr>
          <w:rFonts w:ascii="Trebuchet MS" w:hAnsi="Trebuchet MS" w:cs="Trebuchet MS"/>
          <w:i/>
          <w:iCs/>
          <w:sz w:val="22"/>
          <w:szCs w:val="22"/>
          <w:shd w:val="clear" w:color="auto" w:fill="FFFFFF"/>
          <w:lang w:val="ro-RO"/>
        </w:rPr>
        <w:t xml:space="preserve">, Investiția I.3. </w:t>
      </w:r>
      <w:r w:rsidRPr="00A85A2A">
        <w:rPr>
          <w:rFonts w:ascii="Trebuchet MS" w:hAnsi="Trebuchet MS" w:cs="Trebuchet MS"/>
          <w:i/>
          <w:iCs/>
          <w:sz w:val="22"/>
          <w:szCs w:val="22"/>
          <w:shd w:val="clear" w:color="auto" w:fill="FFFFFF"/>
          <w:lang w:val="pt-BR"/>
        </w:rPr>
        <w:t>Dezvoltarea capacităților intituționale de monitorizare publică și control pentru gestionarea deșeurilor și prevenirea poluării, Subinvestiția I3.a Echipamente de monitorizare și control pentru Garda Națională de Mediu Componenta 3: Managementul deșeurilor cod C3/I3.a”</w:t>
      </w:r>
      <w:r>
        <w:rPr>
          <w:rFonts w:ascii="Trebuchet MS" w:hAnsi="Trebuchet MS" w:cs="Trebuchet MS"/>
          <w:i/>
          <w:iCs/>
          <w:sz w:val="22"/>
          <w:szCs w:val="22"/>
          <w:shd w:val="clear" w:color="auto" w:fill="FFFFFF"/>
          <w:lang w:val="pt-BR"/>
        </w:rPr>
        <w:t xml:space="preserve">. </w:t>
      </w:r>
    </w:p>
    <w:p w:rsidR="004C6AFE" w:rsidRPr="00A85A2A" w:rsidRDefault="004C6AFE" w:rsidP="00706F2D">
      <w:pPr>
        <w:pStyle w:val="Header"/>
        <w:ind w:left="0" w:firstLine="720"/>
        <w:rPr>
          <w:rFonts w:ascii="Trebuchet MS" w:hAnsi="Trebuchet MS" w:cs="Trebuchet MS"/>
          <w:sz w:val="22"/>
          <w:szCs w:val="22"/>
          <w:lang w:val="pt-BR"/>
        </w:rPr>
      </w:pPr>
    </w:p>
    <w:p w:rsidR="004C6AFE" w:rsidRPr="00A85A2A" w:rsidRDefault="004C6AFE" w:rsidP="00A85A2A">
      <w:pPr>
        <w:pStyle w:val="Heading1"/>
        <w:spacing w:line="240" w:lineRule="auto"/>
        <w:ind w:firstLine="710"/>
        <w:jc w:val="both"/>
        <w:rPr>
          <w:rFonts w:ascii="Trebuchet MS" w:hAnsi="Trebuchet MS" w:cs="Trebuchet MS"/>
          <w:sz w:val="22"/>
          <w:szCs w:val="22"/>
          <w:lang w:val="ro-RO"/>
        </w:rPr>
      </w:pPr>
      <w:r w:rsidRPr="00A85A2A">
        <w:rPr>
          <w:rFonts w:ascii="Trebuchet MS" w:hAnsi="Trebuchet MS" w:cs="Trebuchet MS"/>
          <w:sz w:val="22"/>
          <w:szCs w:val="22"/>
          <w:lang w:val="en-US"/>
        </w:rPr>
        <w:t xml:space="preserve">Luând în considerare că, potrivit actului normativ antemenționat, Art. </w:t>
      </w:r>
      <w:r w:rsidRPr="00A85A2A">
        <w:rPr>
          <w:rFonts w:ascii="Trebuchet MS" w:hAnsi="Trebuchet MS" w:cs="Trebuchet MS"/>
          <w:sz w:val="22"/>
          <w:szCs w:val="22"/>
          <w:lang w:val="pt-BR"/>
        </w:rPr>
        <w:t>III, ”Procedura privind înregistrarea şi fixarea cu mijloace foto-audio-video din dotare a activităţilor specifice, prevăzută la art. 2</w:t>
      </w:r>
      <w:r w:rsidRPr="00A85A2A">
        <w:rPr>
          <w:rFonts w:ascii="Trebuchet MS" w:hAnsi="Trebuchet MS" w:cs="Trebuchet MS"/>
          <w:sz w:val="22"/>
          <w:szCs w:val="22"/>
          <w:vertAlign w:val="superscript"/>
          <w:lang w:val="pt-BR"/>
        </w:rPr>
        <w:t>1</w:t>
      </w:r>
      <w:r w:rsidRPr="00A85A2A">
        <w:rPr>
          <w:rFonts w:ascii="Trebuchet MS" w:hAnsi="Trebuchet MS" w:cs="Trebuchet MS"/>
          <w:sz w:val="22"/>
          <w:szCs w:val="22"/>
          <w:lang w:val="pt-BR"/>
        </w:rPr>
        <w:t xml:space="preserve"> alin. (1) din Ordonanţa de urgenţă a Guvernului nr. </w:t>
      </w:r>
      <w:hyperlink r:id="rId15" w:anchor="/dokument/16859017" w:tgtFrame="_blank" w:history="1">
        <w:r w:rsidRPr="00A85A2A">
          <w:rPr>
            <w:rStyle w:val="Hyperlink"/>
            <w:rFonts w:ascii="Trebuchet MS" w:hAnsi="Trebuchet MS" w:cs="Trebuchet MS"/>
            <w:i/>
            <w:iCs/>
            <w:color w:val="1B7AB8"/>
            <w:sz w:val="22"/>
            <w:szCs w:val="22"/>
            <w:lang w:val="pt-BR"/>
          </w:rPr>
          <w:t>17/2005</w:t>
        </w:r>
      </w:hyperlink>
      <w:r w:rsidRPr="00A85A2A">
        <w:rPr>
          <w:rFonts w:ascii="Trebuchet MS" w:hAnsi="Trebuchet MS" w:cs="Trebuchet MS"/>
          <w:sz w:val="22"/>
          <w:szCs w:val="22"/>
          <w:lang w:val="pt-BR"/>
        </w:rPr>
        <w:t xml:space="preserve"> pentru stabilirea unor măsuri organizatorice la nivelul administraţiei publice centrale, aprobată cu modificări şi completări prin Legea nr. </w:t>
      </w:r>
      <w:hyperlink r:id="rId16" w:anchor="/dokument/16861287" w:tgtFrame="_blank" w:history="1">
        <w:r w:rsidRPr="00A85A2A">
          <w:rPr>
            <w:rStyle w:val="Hyperlink"/>
            <w:rFonts w:ascii="Trebuchet MS" w:hAnsi="Trebuchet MS" w:cs="Trebuchet MS"/>
            <w:i/>
            <w:iCs/>
            <w:color w:val="1B7AB8"/>
            <w:sz w:val="22"/>
            <w:szCs w:val="22"/>
            <w:lang w:val="pt-BR"/>
          </w:rPr>
          <w:t>198/2005</w:t>
        </w:r>
      </w:hyperlink>
      <w:r w:rsidRPr="00A85A2A">
        <w:rPr>
          <w:rFonts w:ascii="Trebuchet MS" w:hAnsi="Trebuchet MS" w:cs="Trebuchet MS"/>
          <w:sz w:val="22"/>
          <w:szCs w:val="22"/>
          <w:lang w:val="pt-BR"/>
        </w:rPr>
        <w:t xml:space="preserve">, cu modificările şi completările ulterioare, precum şi stocarea şi accesarea acestora se stabileşte prin ordin al conducătorului autorităţii publice centrale pentru protecţia mediului, </w:t>
      </w:r>
      <w:r w:rsidRPr="00A85A2A">
        <w:rPr>
          <w:rFonts w:ascii="Trebuchet MS" w:hAnsi="Trebuchet MS" w:cs="Trebuchet MS"/>
          <w:sz w:val="22"/>
          <w:szCs w:val="22"/>
          <w:u w:val="single"/>
          <w:lang w:val="pt-BR"/>
        </w:rPr>
        <w:t xml:space="preserve">în termen de 45 de zile </w:t>
      </w:r>
      <w:r w:rsidRPr="00A85A2A">
        <w:rPr>
          <w:rFonts w:ascii="Trebuchet MS" w:hAnsi="Trebuchet MS" w:cs="Trebuchet MS"/>
          <w:sz w:val="22"/>
          <w:szCs w:val="22"/>
          <w:lang w:val="pt-BR"/>
        </w:rPr>
        <w:t>de la data intrării în vigoare a prezentei ordonanţe de urgenţă”, vă adresăm rugămintea s</w:t>
      </w:r>
      <w:r w:rsidRPr="00A85A2A">
        <w:rPr>
          <w:rFonts w:ascii="Trebuchet MS" w:hAnsi="Trebuchet MS" w:cs="Trebuchet MS"/>
          <w:kern w:val="0"/>
          <w:sz w:val="22"/>
          <w:szCs w:val="22"/>
          <w:lang w:val="ro-RO"/>
        </w:rPr>
        <w:t xml:space="preserve">ă fiţi de acord cu aprobarea proiectului de </w:t>
      </w:r>
      <w:r w:rsidRPr="00A85A2A">
        <w:rPr>
          <w:rFonts w:ascii="Trebuchet MS" w:hAnsi="Trebuchet MS" w:cs="Trebuchet MS"/>
          <w:b/>
          <w:bCs/>
          <w:sz w:val="22"/>
          <w:szCs w:val="22"/>
          <w:lang w:val="pt-BR"/>
        </w:rPr>
        <w:t xml:space="preserve">ORDIN </w:t>
      </w:r>
      <w:r w:rsidRPr="00A85A2A">
        <w:rPr>
          <w:rFonts w:ascii="Trebuchet MS" w:eastAsia="MS Minngs" w:hAnsi="Trebuchet MS" w:cs="Trebuchet MS"/>
          <w:b/>
          <w:bCs/>
          <w:color w:val="auto"/>
          <w:sz w:val="22"/>
          <w:szCs w:val="22"/>
          <w:lang w:val="ro-RO"/>
        </w:rPr>
        <w:t>pentru aprobarea Procedurii privind înregistrarea şi fixarea cu mijloace foto-audio-video din dotarea Gărzii Naționale de Mediu a activităţilor specifice, precum şi stocarea, accesarea și distrugerea acestora</w:t>
      </w:r>
    </w:p>
    <w:p w:rsidR="004C6AFE" w:rsidRPr="00A85A2A" w:rsidRDefault="004C6AFE" w:rsidP="008960B4">
      <w:pPr>
        <w:spacing w:after="0" w:line="240" w:lineRule="auto"/>
        <w:ind w:left="0" w:firstLine="710"/>
        <w:jc w:val="center"/>
        <w:rPr>
          <w:rFonts w:ascii="Trebuchet MS" w:hAnsi="Trebuchet MS" w:cs="Trebuchet MS"/>
          <w:b/>
          <w:bCs/>
          <w:sz w:val="22"/>
          <w:szCs w:val="22"/>
          <w:lang w:val="pt-BR"/>
        </w:rPr>
      </w:pPr>
    </w:p>
    <w:p w:rsidR="004C6AFE" w:rsidRDefault="004C6AFE" w:rsidP="008960B4">
      <w:pPr>
        <w:spacing w:after="0" w:line="240" w:lineRule="auto"/>
        <w:ind w:left="0" w:firstLine="710"/>
        <w:jc w:val="center"/>
        <w:rPr>
          <w:rFonts w:ascii="Trebuchet MS" w:hAnsi="Trebuchet MS" w:cs="Trebuchet MS"/>
          <w:b/>
          <w:bCs/>
          <w:sz w:val="22"/>
          <w:szCs w:val="22"/>
          <w:lang w:val="pt-BR"/>
        </w:rPr>
      </w:pPr>
    </w:p>
    <w:p w:rsidR="004C6AFE" w:rsidRDefault="004C6AFE" w:rsidP="008960B4">
      <w:pPr>
        <w:spacing w:after="0" w:line="240" w:lineRule="auto"/>
        <w:ind w:left="0" w:firstLine="710"/>
        <w:jc w:val="center"/>
        <w:rPr>
          <w:rFonts w:ascii="Trebuchet MS" w:hAnsi="Trebuchet MS" w:cs="Trebuchet MS"/>
          <w:b/>
          <w:bCs/>
          <w:sz w:val="22"/>
          <w:szCs w:val="22"/>
          <w:lang w:val="pt-BR"/>
        </w:rPr>
      </w:pPr>
    </w:p>
    <w:p w:rsidR="004C6AFE" w:rsidRDefault="004C6AFE" w:rsidP="008960B4">
      <w:pPr>
        <w:spacing w:after="0" w:line="240" w:lineRule="auto"/>
        <w:ind w:left="0" w:firstLine="710"/>
        <w:jc w:val="center"/>
        <w:rPr>
          <w:rFonts w:ascii="Trebuchet MS" w:hAnsi="Trebuchet MS" w:cs="Trebuchet MS"/>
          <w:b/>
          <w:bCs/>
          <w:sz w:val="22"/>
          <w:szCs w:val="22"/>
          <w:lang w:val="pt-BR"/>
        </w:rPr>
      </w:pPr>
    </w:p>
    <w:p w:rsidR="004C6AFE" w:rsidRPr="00A85A2A" w:rsidRDefault="004C6AFE" w:rsidP="008960B4">
      <w:pPr>
        <w:spacing w:after="0" w:line="240" w:lineRule="auto"/>
        <w:ind w:left="0" w:firstLine="710"/>
        <w:jc w:val="center"/>
        <w:rPr>
          <w:rFonts w:ascii="Trebuchet MS" w:hAnsi="Trebuchet MS" w:cs="Trebuchet MS"/>
          <w:b/>
          <w:bCs/>
          <w:sz w:val="22"/>
          <w:szCs w:val="22"/>
          <w:lang w:val="pt-BR"/>
        </w:rPr>
      </w:pPr>
    </w:p>
    <w:p w:rsidR="004C6AFE" w:rsidRPr="00A85A2A" w:rsidRDefault="004C6AFE" w:rsidP="008960B4">
      <w:pPr>
        <w:spacing w:after="0" w:line="240" w:lineRule="auto"/>
        <w:ind w:left="0" w:firstLine="710"/>
        <w:jc w:val="center"/>
        <w:rPr>
          <w:rFonts w:ascii="Trebuchet MS" w:hAnsi="Trebuchet MS" w:cs="Trebuchet MS"/>
          <w:b/>
          <w:bCs/>
          <w:sz w:val="22"/>
          <w:szCs w:val="22"/>
          <w:lang w:val="pt-BR"/>
        </w:rPr>
      </w:pPr>
      <w:r w:rsidRPr="00A85A2A">
        <w:rPr>
          <w:rFonts w:ascii="Trebuchet MS" w:hAnsi="Trebuchet MS" w:cs="Trebuchet MS"/>
          <w:b/>
          <w:bCs/>
          <w:sz w:val="22"/>
          <w:szCs w:val="22"/>
          <w:lang w:val="pt-BR"/>
        </w:rPr>
        <w:t xml:space="preserve">COMISAR GENERAL </w:t>
      </w:r>
    </w:p>
    <w:p w:rsidR="004C6AFE" w:rsidRPr="00A85A2A" w:rsidRDefault="004C6AFE" w:rsidP="008960B4">
      <w:pPr>
        <w:spacing w:after="0" w:line="240" w:lineRule="auto"/>
        <w:ind w:left="0" w:firstLine="710"/>
        <w:jc w:val="center"/>
        <w:rPr>
          <w:rFonts w:ascii="Trebuchet MS" w:hAnsi="Trebuchet MS" w:cs="Trebuchet MS"/>
          <w:b/>
          <w:bCs/>
          <w:sz w:val="22"/>
          <w:szCs w:val="22"/>
          <w:lang w:val="pt-BR"/>
        </w:rPr>
      </w:pPr>
      <w:r w:rsidRPr="00A85A2A">
        <w:rPr>
          <w:rFonts w:ascii="Trebuchet MS" w:hAnsi="Trebuchet MS" w:cs="Trebuchet MS"/>
          <w:b/>
          <w:bCs/>
          <w:sz w:val="22"/>
          <w:szCs w:val="22"/>
          <w:lang w:val="pt-BR"/>
        </w:rPr>
        <w:t xml:space="preserve">ANDREI RUDOLF CORLAN </w:t>
      </w:r>
    </w:p>
    <w:p w:rsidR="004C6AFE" w:rsidRPr="00A85A2A" w:rsidRDefault="004C6AFE" w:rsidP="008960B4">
      <w:pPr>
        <w:ind w:left="0" w:firstLine="720"/>
        <w:rPr>
          <w:rFonts w:ascii="Trebuchet MS" w:hAnsi="Trebuchet MS" w:cs="Trebuchet MS"/>
          <w:b/>
          <w:bCs/>
          <w:kern w:val="0"/>
          <w:sz w:val="22"/>
          <w:szCs w:val="22"/>
          <w:lang w:val="pt-BR"/>
        </w:rPr>
      </w:pPr>
    </w:p>
    <w:p w:rsidR="004C6AFE" w:rsidRPr="00A85A2A" w:rsidRDefault="004C6AFE">
      <w:pPr>
        <w:spacing w:after="0" w:line="259" w:lineRule="auto"/>
        <w:ind w:left="0" w:right="24" w:firstLine="0"/>
        <w:jc w:val="right"/>
        <w:rPr>
          <w:rFonts w:ascii="Trebuchet MS" w:hAnsi="Trebuchet MS" w:cs="Trebuchet MS"/>
          <w:sz w:val="22"/>
          <w:szCs w:val="22"/>
          <w:lang w:val="ro-RO"/>
        </w:rPr>
      </w:pPr>
    </w:p>
    <w:p w:rsidR="004C6AFE" w:rsidRPr="00A85A2A" w:rsidRDefault="004C6AFE">
      <w:pPr>
        <w:spacing w:after="0" w:line="259" w:lineRule="auto"/>
        <w:ind w:left="0" w:right="24" w:firstLine="0"/>
        <w:jc w:val="right"/>
        <w:rPr>
          <w:rFonts w:ascii="Trebuchet MS" w:hAnsi="Trebuchet MS" w:cs="Trebuchet MS"/>
          <w:sz w:val="22"/>
          <w:szCs w:val="22"/>
          <w:lang w:val="pt-BR"/>
        </w:rPr>
      </w:pPr>
    </w:p>
    <w:p w:rsidR="004C6AFE" w:rsidRPr="00A85A2A" w:rsidRDefault="004C6AFE">
      <w:pPr>
        <w:spacing w:after="0" w:line="259" w:lineRule="auto"/>
        <w:ind w:left="0" w:right="24" w:firstLine="0"/>
        <w:jc w:val="right"/>
        <w:rPr>
          <w:rFonts w:ascii="Trebuchet MS" w:hAnsi="Trebuchet MS" w:cs="Trebuchet MS"/>
          <w:sz w:val="22"/>
          <w:szCs w:val="22"/>
          <w:lang w:val="pt-BR"/>
        </w:rPr>
      </w:pPr>
    </w:p>
    <w:p w:rsidR="004C6AFE" w:rsidRPr="00A85A2A" w:rsidRDefault="004C6AFE">
      <w:pPr>
        <w:spacing w:after="0" w:line="259" w:lineRule="auto"/>
        <w:ind w:left="0" w:right="24" w:firstLine="0"/>
        <w:jc w:val="right"/>
        <w:rPr>
          <w:rFonts w:ascii="Trebuchet MS" w:hAnsi="Trebuchet MS" w:cs="Trebuchet MS"/>
          <w:sz w:val="22"/>
          <w:szCs w:val="22"/>
          <w:lang w:val="pt-BR"/>
        </w:rPr>
      </w:pPr>
    </w:p>
    <w:p w:rsidR="004C6AFE" w:rsidRPr="00A85A2A" w:rsidRDefault="004C6AFE">
      <w:pPr>
        <w:spacing w:after="0" w:line="259" w:lineRule="auto"/>
        <w:ind w:left="0" w:right="24" w:firstLine="0"/>
        <w:jc w:val="right"/>
        <w:rPr>
          <w:rFonts w:ascii="Trebuchet MS" w:hAnsi="Trebuchet MS" w:cs="Trebuchet MS"/>
          <w:sz w:val="22"/>
          <w:szCs w:val="22"/>
          <w:lang w:val="pt-BR"/>
        </w:rPr>
      </w:pPr>
    </w:p>
    <w:p w:rsidR="004C6AFE" w:rsidRPr="00A85A2A" w:rsidRDefault="004C6AFE">
      <w:pPr>
        <w:spacing w:after="0" w:line="259" w:lineRule="auto"/>
        <w:ind w:left="0" w:right="24" w:firstLine="0"/>
        <w:jc w:val="right"/>
        <w:rPr>
          <w:rFonts w:ascii="Trebuchet MS" w:hAnsi="Trebuchet MS" w:cs="Trebuchet MS"/>
          <w:sz w:val="22"/>
          <w:szCs w:val="22"/>
          <w:lang w:val="pt-BR"/>
        </w:rPr>
      </w:pPr>
    </w:p>
    <w:p w:rsidR="004C6AFE" w:rsidRPr="00A85A2A" w:rsidRDefault="004C6AFE">
      <w:pPr>
        <w:spacing w:after="0" w:line="259" w:lineRule="auto"/>
        <w:ind w:left="0" w:right="24" w:firstLine="0"/>
        <w:jc w:val="right"/>
        <w:rPr>
          <w:rFonts w:ascii="Trebuchet MS" w:hAnsi="Trebuchet MS" w:cs="Trebuchet MS"/>
          <w:sz w:val="22"/>
          <w:szCs w:val="22"/>
          <w:lang w:val="pt-BR"/>
        </w:rPr>
      </w:pPr>
    </w:p>
    <w:p w:rsidR="004C6AFE" w:rsidRPr="00A85A2A" w:rsidRDefault="004C6AFE">
      <w:pPr>
        <w:spacing w:after="0" w:line="259" w:lineRule="auto"/>
        <w:ind w:left="0" w:right="24" w:firstLine="0"/>
        <w:jc w:val="right"/>
        <w:rPr>
          <w:rFonts w:ascii="Trebuchet MS" w:hAnsi="Trebuchet MS" w:cs="Trebuchet MS"/>
          <w:sz w:val="22"/>
          <w:szCs w:val="22"/>
          <w:lang w:val="pt-BR"/>
        </w:rPr>
      </w:pPr>
    </w:p>
    <w:p w:rsidR="004C6AFE" w:rsidRPr="00A85A2A" w:rsidRDefault="004C6AFE">
      <w:pPr>
        <w:spacing w:after="0" w:line="259" w:lineRule="auto"/>
        <w:ind w:left="0" w:right="24" w:firstLine="0"/>
        <w:jc w:val="right"/>
        <w:rPr>
          <w:rFonts w:ascii="Trebuchet MS" w:hAnsi="Trebuchet MS" w:cs="Trebuchet MS"/>
          <w:sz w:val="22"/>
          <w:szCs w:val="22"/>
          <w:lang w:val="pt-BR"/>
        </w:rPr>
      </w:pPr>
    </w:p>
    <w:p w:rsidR="004C6AFE" w:rsidRPr="00A85A2A" w:rsidRDefault="004C6AFE">
      <w:pPr>
        <w:spacing w:after="0" w:line="259" w:lineRule="auto"/>
        <w:ind w:left="0" w:right="24" w:firstLine="0"/>
        <w:jc w:val="right"/>
        <w:rPr>
          <w:rFonts w:ascii="Trebuchet MS" w:hAnsi="Trebuchet MS" w:cs="Trebuchet MS"/>
          <w:sz w:val="22"/>
          <w:szCs w:val="22"/>
          <w:lang w:val="pt-BR"/>
        </w:rPr>
      </w:pPr>
    </w:p>
    <w:p w:rsidR="004C6AFE" w:rsidRPr="00A85A2A" w:rsidRDefault="004C6AFE">
      <w:pPr>
        <w:spacing w:after="0" w:line="259" w:lineRule="auto"/>
        <w:ind w:left="0" w:right="24" w:firstLine="0"/>
        <w:jc w:val="right"/>
        <w:rPr>
          <w:rFonts w:ascii="Trebuchet MS" w:hAnsi="Trebuchet MS" w:cs="Trebuchet MS"/>
          <w:sz w:val="22"/>
          <w:szCs w:val="22"/>
          <w:lang w:val="pt-BR"/>
        </w:rPr>
      </w:pPr>
    </w:p>
    <w:p w:rsidR="004C6AFE" w:rsidRPr="00A85A2A" w:rsidRDefault="004C6AFE">
      <w:pPr>
        <w:spacing w:after="0" w:line="259" w:lineRule="auto"/>
        <w:ind w:left="0" w:right="24" w:firstLine="0"/>
        <w:jc w:val="right"/>
        <w:rPr>
          <w:rFonts w:ascii="Trebuchet MS" w:hAnsi="Trebuchet MS" w:cs="Trebuchet MS"/>
          <w:sz w:val="22"/>
          <w:szCs w:val="22"/>
          <w:lang w:val="pt-BR"/>
        </w:rPr>
      </w:pPr>
    </w:p>
    <w:p w:rsidR="004C6AFE" w:rsidRPr="00A85A2A" w:rsidRDefault="004C6AFE">
      <w:pPr>
        <w:spacing w:after="0" w:line="259" w:lineRule="auto"/>
        <w:ind w:left="0" w:right="24" w:firstLine="0"/>
        <w:jc w:val="right"/>
        <w:rPr>
          <w:rFonts w:ascii="Trebuchet MS" w:hAnsi="Trebuchet MS" w:cs="Trebuchet MS"/>
          <w:sz w:val="22"/>
          <w:szCs w:val="22"/>
          <w:lang w:val="pt-BR"/>
        </w:rPr>
      </w:pPr>
    </w:p>
    <w:p w:rsidR="004C6AFE" w:rsidRPr="00A85A2A" w:rsidRDefault="004C6AFE">
      <w:pPr>
        <w:spacing w:after="0" w:line="259" w:lineRule="auto"/>
        <w:ind w:left="0" w:right="24" w:firstLine="0"/>
        <w:jc w:val="right"/>
        <w:rPr>
          <w:rFonts w:ascii="Trebuchet MS" w:hAnsi="Trebuchet MS" w:cs="Trebuchet MS"/>
          <w:sz w:val="22"/>
          <w:szCs w:val="22"/>
          <w:lang w:val="pt-BR"/>
        </w:rPr>
      </w:pPr>
    </w:p>
    <w:p w:rsidR="004C6AFE" w:rsidRPr="00A85A2A" w:rsidRDefault="004C6AFE">
      <w:pPr>
        <w:spacing w:after="0" w:line="259" w:lineRule="auto"/>
        <w:ind w:left="0" w:right="24" w:firstLine="0"/>
        <w:jc w:val="right"/>
        <w:rPr>
          <w:rFonts w:ascii="Trebuchet MS" w:hAnsi="Trebuchet MS" w:cs="Trebuchet MS"/>
          <w:sz w:val="22"/>
          <w:szCs w:val="22"/>
          <w:lang w:val="pt-BR"/>
        </w:rPr>
      </w:pPr>
    </w:p>
    <w:p w:rsidR="004C6AFE" w:rsidRPr="00A85A2A" w:rsidRDefault="004C6AFE">
      <w:pPr>
        <w:spacing w:after="0" w:line="259" w:lineRule="auto"/>
        <w:ind w:left="0" w:right="24" w:firstLine="0"/>
        <w:jc w:val="right"/>
        <w:rPr>
          <w:rFonts w:ascii="Trebuchet MS" w:hAnsi="Trebuchet MS" w:cs="Trebuchet MS"/>
          <w:sz w:val="22"/>
          <w:szCs w:val="22"/>
          <w:lang w:val="pt-BR"/>
        </w:rPr>
      </w:pPr>
    </w:p>
    <w:p w:rsidR="004C6AFE" w:rsidRPr="00A85A2A" w:rsidRDefault="004C6AFE">
      <w:pPr>
        <w:spacing w:after="0" w:line="259" w:lineRule="auto"/>
        <w:ind w:left="0" w:right="24" w:firstLine="0"/>
        <w:jc w:val="right"/>
        <w:rPr>
          <w:rFonts w:ascii="Trebuchet MS" w:hAnsi="Trebuchet MS" w:cs="Trebuchet MS"/>
          <w:sz w:val="22"/>
          <w:szCs w:val="22"/>
          <w:lang w:val="pt-BR"/>
        </w:rPr>
      </w:pPr>
    </w:p>
    <w:p w:rsidR="004C6AFE" w:rsidRPr="00A85A2A" w:rsidRDefault="004C6AFE">
      <w:pPr>
        <w:spacing w:after="0" w:line="259" w:lineRule="auto"/>
        <w:ind w:left="0" w:right="24" w:firstLine="0"/>
        <w:jc w:val="right"/>
        <w:rPr>
          <w:rFonts w:ascii="Trebuchet MS" w:hAnsi="Trebuchet MS" w:cs="Trebuchet MS"/>
          <w:sz w:val="22"/>
          <w:szCs w:val="22"/>
          <w:lang w:val="pt-BR"/>
        </w:rPr>
      </w:pPr>
    </w:p>
    <w:p w:rsidR="004C6AFE" w:rsidRPr="00A85A2A" w:rsidRDefault="004C6AFE" w:rsidP="008960B4">
      <w:pPr>
        <w:pStyle w:val="Heading50"/>
        <w:tabs>
          <w:tab w:val="left" w:pos="720"/>
        </w:tabs>
        <w:spacing w:line="240" w:lineRule="auto"/>
        <w:ind w:firstLine="0"/>
        <w:jc w:val="both"/>
        <w:rPr>
          <w:rFonts w:ascii="Trebuchet MS" w:hAnsi="Trebuchet MS" w:cs="Trebuchet MS"/>
          <w:sz w:val="22"/>
          <w:szCs w:val="22"/>
          <w:lang w:val="pt-BR"/>
        </w:rPr>
      </w:pPr>
    </w:p>
    <w:p w:rsidR="004C6AFE" w:rsidRPr="00A85A2A" w:rsidRDefault="004C6AFE" w:rsidP="008960B4">
      <w:pPr>
        <w:pStyle w:val="Heading50"/>
        <w:tabs>
          <w:tab w:val="left" w:pos="720"/>
        </w:tabs>
        <w:spacing w:line="240" w:lineRule="auto"/>
        <w:ind w:firstLine="0"/>
        <w:jc w:val="both"/>
        <w:rPr>
          <w:rFonts w:ascii="Trebuchet MS" w:hAnsi="Trebuchet MS" w:cs="Trebuchet MS"/>
          <w:b/>
          <w:bCs/>
          <w:sz w:val="22"/>
          <w:szCs w:val="22"/>
          <w:lang w:val="pt-BR"/>
        </w:rPr>
      </w:pPr>
      <w:r w:rsidRPr="00A85A2A">
        <w:rPr>
          <w:rFonts w:ascii="Trebuchet MS" w:hAnsi="Trebuchet MS" w:cs="Trebuchet MS"/>
          <w:b/>
          <w:bCs/>
          <w:sz w:val="22"/>
          <w:szCs w:val="22"/>
          <w:lang w:val="pt-BR"/>
        </w:rPr>
        <w:t>Avizat:</w:t>
      </w:r>
    </w:p>
    <w:p w:rsidR="004C6AFE" w:rsidRPr="00A85A2A" w:rsidRDefault="004C6AFE" w:rsidP="008960B4">
      <w:pPr>
        <w:pStyle w:val="Heading50"/>
        <w:tabs>
          <w:tab w:val="left" w:pos="720"/>
        </w:tabs>
        <w:spacing w:line="240" w:lineRule="auto"/>
        <w:ind w:firstLine="0"/>
        <w:jc w:val="both"/>
        <w:rPr>
          <w:rFonts w:ascii="Trebuchet MS" w:hAnsi="Trebuchet MS" w:cs="Trebuchet MS"/>
          <w:b/>
          <w:bCs/>
          <w:sz w:val="22"/>
          <w:szCs w:val="22"/>
          <w:lang w:val="pt-BR"/>
        </w:rPr>
      </w:pPr>
    </w:p>
    <w:p w:rsidR="004C6AFE" w:rsidRPr="00A85A2A" w:rsidRDefault="004C6AFE" w:rsidP="008960B4">
      <w:pPr>
        <w:pStyle w:val="Heading50"/>
        <w:tabs>
          <w:tab w:val="left" w:pos="720"/>
        </w:tabs>
        <w:spacing w:line="240" w:lineRule="auto"/>
        <w:ind w:firstLine="0"/>
        <w:jc w:val="both"/>
        <w:rPr>
          <w:rFonts w:ascii="Trebuchet MS" w:hAnsi="Trebuchet MS" w:cs="Trebuchet MS"/>
          <w:b/>
          <w:bCs/>
          <w:sz w:val="22"/>
          <w:szCs w:val="22"/>
          <w:lang w:val="pt-BR"/>
        </w:rPr>
      </w:pPr>
    </w:p>
    <w:p w:rsidR="004C6AFE" w:rsidRPr="00A85A2A" w:rsidRDefault="004C6AFE" w:rsidP="008960B4">
      <w:pPr>
        <w:pStyle w:val="Heading50"/>
        <w:tabs>
          <w:tab w:val="left" w:pos="720"/>
        </w:tabs>
        <w:spacing w:line="240" w:lineRule="auto"/>
        <w:ind w:firstLine="0"/>
        <w:jc w:val="both"/>
        <w:rPr>
          <w:rFonts w:ascii="Trebuchet MS" w:hAnsi="Trebuchet MS" w:cs="Trebuchet MS"/>
          <w:sz w:val="22"/>
          <w:szCs w:val="22"/>
          <w:lang w:val="pt-BR"/>
        </w:rPr>
      </w:pPr>
    </w:p>
    <w:p w:rsidR="004C6AFE" w:rsidRPr="00A85A2A" w:rsidRDefault="004C6AFE" w:rsidP="008960B4">
      <w:pPr>
        <w:pStyle w:val="Heading50"/>
        <w:tabs>
          <w:tab w:val="left" w:pos="720"/>
        </w:tabs>
        <w:spacing w:line="240" w:lineRule="auto"/>
        <w:ind w:firstLine="0"/>
        <w:jc w:val="both"/>
        <w:rPr>
          <w:rFonts w:ascii="Trebuchet MS" w:hAnsi="Trebuchet MS" w:cs="Trebuchet MS"/>
          <w:sz w:val="22"/>
          <w:szCs w:val="22"/>
          <w:lang w:val="pt-BR"/>
        </w:rPr>
      </w:pPr>
      <w:r w:rsidRPr="00A85A2A">
        <w:rPr>
          <w:rFonts w:ascii="Trebuchet MS" w:hAnsi="Trebuchet MS" w:cs="Trebuchet MS"/>
          <w:sz w:val="22"/>
          <w:szCs w:val="22"/>
          <w:lang w:val="pt-BR"/>
        </w:rPr>
        <w:t xml:space="preserve">Director General Adjunct </w:t>
      </w:r>
    </w:p>
    <w:p w:rsidR="004C6AFE" w:rsidRPr="00A85A2A" w:rsidRDefault="004C6AFE" w:rsidP="008960B4">
      <w:pPr>
        <w:pStyle w:val="Heading50"/>
        <w:tabs>
          <w:tab w:val="left" w:pos="720"/>
        </w:tabs>
        <w:spacing w:line="240" w:lineRule="auto"/>
        <w:ind w:firstLine="0"/>
        <w:jc w:val="both"/>
        <w:rPr>
          <w:rFonts w:ascii="Trebuchet MS" w:hAnsi="Trebuchet MS" w:cs="Trebuchet MS"/>
          <w:sz w:val="22"/>
          <w:szCs w:val="22"/>
          <w:lang w:val="pt-BR"/>
        </w:rPr>
      </w:pPr>
      <w:r w:rsidRPr="00A85A2A">
        <w:rPr>
          <w:rFonts w:ascii="Trebuchet MS" w:hAnsi="Trebuchet MS" w:cs="Trebuchet MS"/>
          <w:sz w:val="22"/>
          <w:szCs w:val="22"/>
          <w:lang w:val="pt-BR"/>
        </w:rPr>
        <w:t>Guran Florin</w:t>
      </w:r>
    </w:p>
    <w:p w:rsidR="004C6AFE" w:rsidRPr="00A85A2A" w:rsidRDefault="004C6AFE" w:rsidP="008960B4">
      <w:pPr>
        <w:pStyle w:val="Heading50"/>
        <w:tabs>
          <w:tab w:val="left" w:pos="720"/>
        </w:tabs>
        <w:spacing w:line="240" w:lineRule="auto"/>
        <w:ind w:firstLine="0"/>
        <w:jc w:val="both"/>
        <w:rPr>
          <w:rFonts w:ascii="Trebuchet MS" w:hAnsi="Trebuchet MS" w:cs="Trebuchet MS"/>
          <w:sz w:val="22"/>
          <w:szCs w:val="22"/>
          <w:lang w:val="pt-BR"/>
        </w:rPr>
      </w:pPr>
    </w:p>
    <w:p w:rsidR="004C6AFE" w:rsidRPr="00A85A2A" w:rsidRDefault="004C6AFE" w:rsidP="008960B4">
      <w:pPr>
        <w:pStyle w:val="Heading50"/>
        <w:tabs>
          <w:tab w:val="left" w:pos="720"/>
        </w:tabs>
        <w:spacing w:line="240" w:lineRule="auto"/>
        <w:ind w:firstLine="0"/>
        <w:jc w:val="both"/>
        <w:rPr>
          <w:rFonts w:ascii="Trebuchet MS" w:hAnsi="Trebuchet MS" w:cs="Trebuchet MS"/>
          <w:sz w:val="22"/>
          <w:szCs w:val="22"/>
          <w:lang w:val="pt-BR"/>
        </w:rPr>
      </w:pPr>
    </w:p>
    <w:p w:rsidR="004C6AFE" w:rsidRPr="00A85A2A" w:rsidRDefault="004C6AFE" w:rsidP="008960B4">
      <w:pPr>
        <w:pStyle w:val="Heading50"/>
        <w:tabs>
          <w:tab w:val="left" w:pos="720"/>
        </w:tabs>
        <w:spacing w:line="240" w:lineRule="auto"/>
        <w:ind w:firstLine="0"/>
        <w:jc w:val="both"/>
        <w:rPr>
          <w:rFonts w:ascii="Trebuchet MS" w:hAnsi="Trebuchet MS" w:cs="Trebuchet MS"/>
          <w:sz w:val="22"/>
          <w:szCs w:val="22"/>
          <w:lang w:val="pt-BR"/>
        </w:rPr>
      </w:pPr>
    </w:p>
    <w:p w:rsidR="004C6AFE" w:rsidRPr="00A85A2A" w:rsidRDefault="004C6AFE" w:rsidP="008960B4">
      <w:pPr>
        <w:pStyle w:val="Heading50"/>
        <w:tabs>
          <w:tab w:val="left" w:pos="720"/>
        </w:tabs>
        <w:spacing w:line="240" w:lineRule="auto"/>
        <w:ind w:firstLine="0"/>
        <w:jc w:val="both"/>
        <w:rPr>
          <w:rFonts w:ascii="Trebuchet MS" w:hAnsi="Trebuchet MS" w:cs="Trebuchet MS"/>
          <w:sz w:val="22"/>
          <w:szCs w:val="22"/>
          <w:lang w:val="pt-BR"/>
        </w:rPr>
      </w:pPr>
    </w:p>
    <w:p w:rsidR="004C6AFE" w:rsidRPr="00A85A2A" w:rsidRDefault="004C6AFE" w:rsidP="008960B4">
      <w:pPr>
        <w:pStyle w:val="Heading50"/>
        <w:tabs>
          <w:tab w:val="left" w:pos="720"/>
        </w:tabs>
        <w:spacing w:line="240" w:lineRule="auto"/>
        <w:ind w:firstLine="0"/>
        <w:jc w:val="both"/>
        <w:rPr>
          <w:rFonts w:ascii="Trebuchet MS" w:hAnsi="Trebuchet MS" w:cs="Trebuchet MS"/>
          <w:sz w:val="22"/>
          <w:szCs w:val="22"/>
          <w:lang w:val="pt-BR"/>
        </w:rPr>
      </w:pPr>
      <w:r w:rsidRPr="00A85A2A">
        <w:rPr>
          <w:rFonts w:ascii="Trebuchet MS" w:hAnsi="Trebuchet MS" w:cs="Trebuchet MS"/>
          <w:sz w:val="22"/>
          <w:szCs w:val="22"/>
          <w:lang w:val="pt-BR"/>
        </w:rPr>
        <w:t xml:space="preserve">MOCREAC Parascovia </w:t>
      </w:r>
    </w:p>
    <w:p w:rsidR="004C6AFE" w:rsidRPr="00A85A2A" w:rsidRDefault="004C6AFE" w:rsidP="008960B4">
      <w:pPr>
        <w:pStyle w:val="Heading50"/>
        <w:tabs>
          <w:tab w:val="left" w:pos="720"/>
        </w:tabs>
        <w:spacing w:line="240" w:lineRule="auto"/>
        <w:ind w:firstLine="0"/>
        <w:jc w:val="both"/>
        <w:rPr>
          <w:rFonts w:ascii="Trebuchet MS" w:hAnsi="Trebuchet MS" w:cs="Trebuchet MS"/>
          <w:sz w:val="22"/>
          <w:szCs w:val="22"/>
          <w:lang w:val="pt-BR"/>
        </w:rPr>
      </w:pPr>
      <w:r w:rsidRPr="00A85A2A">
        <w:rPr>
          <w:rFonts w:ascii="Trebuchet MS" w:hAnsi="Trebuchet MS" w:cs="Trebuchet MS"/>
          <w:sz w:val="22"/>
          <w:szCs w:val="22"/>
          <w:lang w:val="pt-BR"/>
        </w:rPr>
        <w:t xml:space="preserve">Director – DCM </w:t>
      </w:r>
    </w:p>
    <w:p w:rsidR="004C6AFE" w:rsidRPr="00A85A2A" w:rsidRDefault="004C6AFE" w:rsidP="008960B4">
      <w:pPr>
        <w:pStyle w:val="Heading50"/>
        <w:tabs>
          <w:tab w:val="left" w:pos="720"/>
        </w:tabs>
        <w:spacing w:line="240" w:lineRule="auto"/>
        <w:ind w:firstLine="0"/>
        <w:jc w:val="both"/>
        <w:rPr>
          <w:rFonts w:ascii="Trebuchet MS" w:hAnsi="Trebuchet MS" w:cs="Trebuchet MS"/>
          <w:sz w:val="22"/>
          <w:szCs w:val="22"/>
          <w:lang w:val="pt-BR"/>
        </w:rPr>
      </w:pPr>
    </w:p>
    <w:p w:rsidR="004C6AFE" w:rsidRPr="00A85A2A" w:rsidRDefault="004C6AFE" w:rsidP="008960B4">
      <w:pPr>
        <w:pStyle w:val="Heading50"/>
        <w:tabs>
          <w:tab w:val="left" w:pos="720"/>
        </w:tabs>
        <w:spacing w:line="240" w:lineRule="auto"/>
        <w:ind w:firstLine="0"/>
        <w:jc w:val="both"/>
        <w:rPr>
          <w:rFonts w:ascii="Trebuchet MS" w:hAnsi="Trebuchet MS" w:cs="Trebuchet MS"/>
          <w:sz w:val="22"/>
          <w:szCs w:val="22"/>
          <w:lang w:val="pt-BR"/>
        </w:rPr>
      </w:pPr>
    </w:p>
    <w:p w:rsidR="004C6AFE" w:rsidRPr="00A85A2A" w:rsidRDefault="004C6AFE" w:rsidP="008960B4">
      <w:pPr>
        <w:pStyle w:val="Heading50"/>
        <w:tabs>
          <w:tab w:val="left" w:pos="720"/>
        </w:tabs>
        <w:spacing w:line="240" w:lineRule="auto"/>
        <w:ind w:firstLine="0"/>
        <w:jc w:val="both"/>
        <w:rPr>
          <w:rFonts w:ascii="Trebuchet MS" w:hAnsi="Trebuchet MS" w:cs="Trebuchet MS"/>
          <w:sz w:val="22"/>
          <w:szCs w:val="22"/>
          <w:lang w:val="pt-BR"/>
        </w:rPr>
      </w:pPr>
    </w:p>
    <w:p w:rsidR="004C6AFE" w:rsidRPr="00A85A2A" w:rsidRDefault="004C6AFE" w:rsidP="008960B4">
      <w:pPr>
        <w:pStyle w:val="Heading50"/>
        <w:tabs>
          <w:tab w:val="left" w:pos="720"/>
        </w:tabs>
        <w:spacing w:line="240" w:lineRule="auto"/>
        <w:ind w:firstLine="0"/>
        <w:jc w:val="both"/>
        <w:rPr>
          <w:rFonts w:ascii="Trebuchet MS" w:hAnsi="Trebuchet MS" w:cs="Trebuchet MS"/>
          <w:sz w:val="22"/>
          <w:szCs w:val="22"/>
          <w:lang w:val="pt-BR"/>
        </w:rPr>
      </w:pPr>
    </w:p>
    <w:p w:rsidR="004C6AFE" w:rsidRPr="00A85A2A" w:rsidRDefault="004C6AFE" w:rsidP="008960B4">
      <w:pPr>
        <w:pStyle w:val="Heading50"/>
        <w:tabs>
          <w:tab w:val="left" w:pos="720"/>
        </w:tabs>
        <w:spacing w:line="240" w:lineRule="auto"/>
        <w:ind w:firstLine="0"/>
        <w:jc w:val="both"/>
        <w:rPr>
          <w:rFonts w:ascii="Trebuchet MS" w:hAnsi="Trebuchet MS" w:cs="Trebuchet MS"/>
          <w:sz w:val="22"/>
          <w:szCs w:val="22"/>
          <w:lang w:val="pt-BR"/>
        </w:rPr>
      </w:pPr>
    </w:p>
    <w:p w:rsidR="004C6AFE" w:rsidRPr="00A85A2A" w:rsidRDefault="004C6AFE" w:rsidP="008960B4">
      <w:pPr>
        <w:pStyle w:val="Heading50"/>
        <w:tabs>
          <w:tab w:val="left" w:pos="720"/>
        </w:tabs>
        <w:spacing w:line="240" w:lineRule="auto"/>
        <w:ind w:firstLine="0"/>
        <w:jc w:val="both"/>
        <w:rPr>
          <w:rFonts w:ascii="Trebuchet MS" w:hAnsi="Trebuchet MS" w:cs="Trebuchet MS"/>
          <w:sz w:val="22"/>
          <w:szCs w:val="22"/>
          <w:lang w:val="pt-BR"/>
        </w:rPr>
      </w:pPr>
      <w:r w:rsidRPr="00A85A2A">
        <w:rPr>
          <w:rFonts w:ascii="Trebuchet MS" w:hAnsi="Trebuchet MS" w:cs="Trebuchet MS"/>
          <w:sz w:val="22"/>
          <w:szCs w:val="22"/>
          <w:lang w:val="pt-BR"/>
        </w:rPr>
        <w:t xml:space="preserve">Întocmit: </w:t>
      </w:r>
    </w:p>
    <w:p w:rsidR="004C6AFE" w:rsidRPr="00A85A2A" w:rsidRDefault="004C6AFE" w:rsidP="008960B4">
      <w:pPr>
        <w:pStyle w:val="Heading50"/>
        <w:tabs>
          <w:tab w:val="left" w:pos="720"/>
        </w:tabs>
        <w:spacing w:line="240" w:lineRule="auto"/>
        <w:ind w:firstLine="0"/>
        <w:jc w:val="both"/>
        <w:rPr>
          <w:rFonts w:ascii="Trebuchet MS" w:hAnsi="Trebuchet MS" w:cs="Trebuchet MS"/>
          <w:sz w:val="22"/>
          <w:szCs w:val="22"/>
          <w:lang w:val="ro-MO"/>
        </w:rPr>
      </w:pPr>
      <w:r w:rsidRPr="00A85A2A">
        <w:rPr>
          <w:rFonts w:ascii="Trebuchet MS" w:hAnsi="Trebuchet MS" w:cs="Trebuchet MS"/>
          <w:sz w:val="22"/>
          <w:szCs w:val="22"/>
          <w:lang w:val="ro-MO"/>
        </w:rPr>
        <w:t>Ciocan Alexandru</w:t>
      </w:r>
    </w:p>
    <w:p w:rsidR="004C6AFE" w:rsidRPr="00A85A2A" w:rsidRDefault="004C6AFE" w:rsidP="008960B4">
      <w:pPr>
        <w:pStyle w:val="Heading50"/>
        <w:tabs>
          <w:tab w:val="left" w:pos="720"/>
        </w:tabs>
        <w:spacing w:line="240" w:lineRule="auto"/>
        <w:ind w:firstLine="0"/>
        <w:jc w:val="both"/>
        <w:rPr>
          <w:rFonts w:ascii="Trebuchet MS" w:hAnsi="Trebuchet MS" w:cs="Trebuchet MS"/>
          <w:sz w:val="22"/>
          <w:szCs w:val="22"/>
          <w:lang w:val="ro-MO"/>
        </w:rPr>
      </w:pPr>
      <w:r w:rsidRPr="00A85A2A">
        <w:rPr>
          <w:rFonts w:ascii="Trebuchet MS" w:hAnsi="Trebuchet MS" w:cs="Trebuchet MS"/>
          <w:sz w:val="22"/>
          <w:szCs w:val="22"/>
          <w:lang w:val="ro-MO"/>
        </w:rPr>
        <w:t>Șef serviciu - SMR</w:t>
      </w:r>
    </w:p>
    <w:p w:rsidR="004C6AFE" w:rsidRPr="00A85A2A" w:rsidRDefault="004C6AFE" w:rsidP="008960B4">
      <w:pPr>
        <w:pStyle w:val="Default"/>
        <w:jc w:val="both"/>
        <w:rPr>
          <w:rFonts w:ascii="Trebuchet MS" w:hAnsi="Trebuchet MS" w:cs="Trebuchet MS"/>
          <w:sz w:val="22"/>
          <w:szCs w:val="22"/>
          <w:lang w:val="ro-RO"/>
        </w:rPr>
      </w:pPr>
    </w:p>
    <w:p w:rsidR="004C6AFE" w:rsidRPr="00A85A2A" w:rsidRDefault="004C6AFE" w:rsidP="008960B4">
      <w:pPr>
        <w:pStyle w:val="Default"/>
        <w:jc w:val="both"/>
        <w:rPr>
          <w:rFonts w:ascii="Trebuchet MS" w:hAnsi="Trebuchet MS" w:cs="Trebuchet MS"/>
          <w:sz w:val="22"/>
          <w:szCs w:val="22"/>
          <w:lang w:val="ro-RO"/>
        </w:rPr>
      </w:pPr>
    </w:p>
    <w:p w:rsidR="004C6AFE" w:rsidRPr="00A85A2A" w:rsidRDefault="004C6AFE">
      <w:pPr>
        <w:spacing w:after="0" w:line="259" w:lineRule="auto"/>
        <w:ind w:left="0" w:right="24" w:firstLine="0"/>
        <w:jc w:val="right"/>
        <w:rPr>
          <w:rFonts w:ascii="Trebuchet MS" w:hAnsi="Trebuchet MS" w:cs="Trebuchet MS"/>
          <w:sz w:val="22"/>
          <w:szCs w:val="22"/>
          <w:lang w:val="pt-BR"/>
        </w:rPr>
      </w:pPr>
    </w:p>
    <w:sectPr w:rsidR="004C6AFE" w:rsidRPr="00A85A2A" w:rsidSect="008960B4">
      <w:headerReference w:type="default" r:id="rId17"/>
      <w:footerReference w:type="default" r:id="rId18"/>
      <w:type w:val="continuous"/>
      <w:pgSz w:w="11900" w:h="16960"/>
      <w:pgMar w:top="177" w:right="920" w:bottom="1056" w:left="1080" w:header="18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6AFE" w:rsidRDefault="004C6AFE">
      <w:pPr>
        <w:spacing w:after="0" w:line="240" w:lineRule="auto"/>
      </w:pPr>
      <w:r>
        <w:separator/>
      </w:r>
    </w:p>
  </w:endnote>
  <w:endnote w:type="continuationSeparator" w:id="0">
    <w:p w:rsidR="004C6AFE" w:rsidRDefault="004C6A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ngs">
    <w:altName w:val="MS Gothic"/>
    <w:panose1 w:val="00000000000000000000"/>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AFE" w:rsidRPr="008960B4" w:rsidRDefault="004C6AFE" w:rsidP="008960B4">
    <w:pPr>
      <w:ind w:left="0" w:firstLine="0"/>
      <w:rPr>
        <w:rFonts w:ascii="Trebuchet MS" w:hAnsi="Trebuchet MS" w:cs="Trebuchet MS"/>
        <w:sz w:val="12"/>
        <w:szCs w:val="12"/>
        <w:lang w:val="pt-BR"/>
      </w:rPr>
    </w:pPr>
    <w:r w:rsidRPr="008960B4">
      <w:rPr>
        <w:rFonts w:ascii="Trebuchet MS" w:hAnsi="Trebuchet MS" w:cs="Trebuchet MS"/>
        <w:sz w:val="12"/>
        <w:szCs w:val="12"/>
        <w:lang w:val="pt-BR"/>
      </w:rPr>
      <w:t xml:space="preserve">GARDA NAȚIONALĂ DE MEDIU </w:t>
    </w:r>
  </w:p>
  <w:p w:rsidR="004C6AFE" w:rsidRPr="003D09DC" w:rsidRDefault="004C6AFE" w:rsidP="008960B4">
    <w:pPr>
      <w:ind w:left="0" w:firstLine="0"/>
      <w:rPr>
        <w:rFonts w:ascii="Trebuchet MS" w:hAnsi="Trebuchet MS" w:cs="Trebuchet MS"/>
        <w:sz w:val="12"/>
        <w:szCs w:val="12"/>
      </w:rPr>
    </w:pPr>
    <w:r w:rsidRPr="008960B4">
      <w:rPr>
        <w:rFonts w:ascii="Trebuchet MS" w:hAnsi="Trebuchet MS" w:cs="Trebuchet MS"/>
        <w:sz w:val="12"/>
        <w:szCs w:val="12"/>
        <w:lang w:val="pt-BR"/>
      </w:rPr>
      <w:t xml:space="preserve">B-dul Unirii, nr. 78, Bl. </w:t>
    </w:r>
    <w:r w:rsidRPr="003D09DC">
      <w:rPr>
        <w:rFonts w:ascii="Trebuchet MS" w:hAnsi="Trebuchet MS" w:cs="Trebuchet MS"/>
        <w:sz w:val="12"/>
        <w:szCs w:val="12"/>
      </w:rPr>
      <w:t xml:space="preserve">J2, Sector 3, Bucureşti                       </w:t>
    </w:r>
    <w:r w:rsidRPr="003D09DC">
      <w:rPr>
        <w:rFonts w:ascii="Trebuchet MS" w:hAnsi="Trebuchet MS" w:cs="Trebuchet MS"/>
        <w:sz w:val="12"/>
        <w:szCs w:val="12"/>
      </w:rPr>
      <w:tab/>
      <w:t xml:space="preserve">                                                          </w:t>
    </w:r>
  </w:p>
  <w:p w:rsidR="004C6AFE" w:rsidRPr="003D09DC" w:rsidRDefault="004C6AFE" w:rsidP="008960B4">
    <w:pPr>
      <w:ind w:left="0" w:firstLine="0"/>
      <w:rPr>
        <w:rFonts w:ascii="Trebuchet MS" w:eastAsia="Arial Unicode MS" w:hAnsi="Trebuchet MS"/>
        <w:i/>
        <w:iCs/>
        <w:sz w:val="12"/>
        <w:szCs w:val="12"/>
      </w:rPr>
    </w:pPr>
    <w:r w:rsidRPr="003D09DC">
      <w:rPr>
        <w:rFonts w:ascii="Trebuchet MS" w:hAnsi="Trebuchet MS" w:cs="Trebuchet MS"/>
        <w:sz w:val="12"/>
        <w:szCs w:val="12"/>
      </w:rPr>
      <w:t xml:space="preserve"> Tel: +40 21 326 89 70, Fax: +40 21 326 89 71</w:t>
    </w:r>
  </w:p>
  <w:p w:rsidR="004C6AFE" w:rsidRPr="003D09DC" w:rsidRDefault="004C6AFE" w:rsidP="008960B4">
    <w:pPr>
      <w:pStyle w:val="BodyText"/>
      <w:jc w:val="both"/>
      <w:rPr>
        <w:rFonts w:ascii="Trebuchet MS" w:hAnsi="Trebuchet MS" w:cs="Trebuchet MS"/>
        <w:sz w:val="12"/>
        <w:szCs w:val="12"/>
      </w:rPr>
    </w:pPr>
    <w:r w:rsidRPr="003D09DC">
      <w:rPr>
        <w:rFonts w:ascii="Trebuchet MS" w:hAnsi="Trebuchet MS" w:cs="Trebuchet MS"/>
        <w:sz w:val="12"/>
        <w:szCs w:val="12"/>
      </w:rPr>
      <w:t xml:space="preserve">Cod fiscal: 15378153 </w:t>
    </w:r>
    <w:r w:rsidRPr="003D09DC">
      <w:rPr>
        <w:rFonts w:ascii="Trebuchet MS" w:hAnsi="Trebuchet MS" w:cs="Trebuchet MS"/>
        <w:sz w:val="12"/>
        <w:szCs w:val="12"/>
      </w:rPr>
      <w:tab/>
    </w:r>
    <w:r w:rsidRPr="003D09DC">
      <w:rPr>
        <w:rFonts w:ascii="Trebuchet MS" w:hAnsi="Trebuchet MS" w:cs="Trebuchet MS"/>
        <w:sz w:val="12"/>
        <w:szCs w:val="12"/>
      </w:rPr>
      <w:tab/>
    </w:r>
    <w:r w:rsidRPr="003D09DC">
      <w:rPr>
        <w:rFonts w:ascii="Trebuchet MS" w:hAnsi="Trebuchet MS" w:cs="Trebuchet MS"/>
        <w:sz w:val="12"/>
        <w:szCs w:val="12"/>
      </w:rPr>
      <w:tab/>
    </w:r>
    <w:r w:rsidRPr="003D09DC">
      <w:rPr>
        <w:rFonts w:ascii="Trebuchet MS" w:hAnsi="Trebuchet MS" w:cs="Trebuchet MS"/>
        <w:sz w:val="12"/>
        <w:szCs w:val="12"/>
      </w:rPr>
      <w:tab/>
      <w:t xml:space="preserve">  </w:t>
    </w:r>
    <w:r w:rsidRPr="003D09DC">
      <w:rPr>
        <w:rFonts w:ascii="Trebuchet MS" w:hAnsi="Trebuchet MS" w:cs="Trebuchet MS"/>
        <w:sz w:val="12"/>
        <w:szCs w:val="12"/>
      </w:rPr>
      <w:tab/>
    </w:r>
    <w:r w:rsidRPr="003D09DC">
      <w:rPr>
        <w:rFonts w:ascii="Trebuchet MS" w:hAnsi="Trebuchet MS" w:cs="Trebuchet MS"/>
        <w:sz w:val="12"/>
        <w:szCs w:val="12"/>
      </w:rPr>
      <w:tab/>
    </w:r>
    <w:r w:rsidRPr="003D09DC">
      <w:rPr>
        <w:rFonts w:ascii="Trebuchet MS" w:hAnsi="Trebuchet MS" w:cs="Trebuchet MS"/>
        <w:sz w:val="12"/>
        <w:szCs w:val="12"/>
      </w:rPr>
      <w:tab/>
      <w:t xml:space="preserve">    </w:t>
    </w:r>
    <w:r w:rsidRPr="003D09DC">
      <w:rPr>
        <w:rFonts w:ascii="Trebuchet MS" w:hAnsi="Trebuchet MS" w:cs="Trebuchet MS"/>
        <w:sz w:val="12"/>
        <w:szCs w:val="12"/>
      </w:rPr>
      <w:tab/>
      <w:t xml:space="preserve">         </w:t>
    </w:r>
  </w:p>
  <w:p w:rsidR="004C6AFE" w:rsidRPr="003D09DC" w:rsidRDefault="004C6AFE" w:rsidP="008960B4">
    <w:pPr>
      <w:pStyle w:val="BodyText"/>
      <w:jc w:val="both"/>
      <w:rPr>
        <w:rFonts w:ascii="Trebuchet MS" w:hAnsi="Trebuchet MS" w:cs="Trebuchet MS"/>
        <w:sz w:val="12"/>
        <w:szCs w:val="12"/>
      </w:rPr>
    </w:pPr>
    <w:hyperlink r:id="rId1" w:history="1">
      <w:r w:rsidRPr="003D09DC">
        <w:rPr>
          <w:rStyle w:val="Hyperlink"/>
          <w:rFonts w:ascii="Trebuchet MS" w:hAnsi="Trebuchet MS" w:cs="Trebuchet MS"/>
          <w:b/>
          <w:bCs/>
          <w:sz w:val="12"/>
          <w:szCs w:val="12"/>
        </w:rPr>
        <w:t>www.gnm.ro</w:t>
      </w:r>
    </w:hyperlink>
    <w:r w:rsidRPr="003D09DC">
      <w:rPr>
        <w:rFonts w:ascii="Trebuchet MS" w:hAnsi="Trebuchet MS" w:cs="Trebuchet MS"/>
        <w:sz w:val="12"/>
        <w:szCs w:val="12"/>
      </w:rPr>
      <w:t xml:space="preserve"> e-mail: gardamediu@gnm.ro</w:t>
    </w:r>
  </w:p>
  <w:p w:rsidR="004C6AFE" w:rsidRDefault="004C6AFE" w:rsidP="008960B4">
    <w:pPr>
      <w:spacing w:after="160" w:line="259" w:lineRule="auto"/>
      <w:ind w:left="0"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6AFE" w:rsidRDefault="004C6AFE">
      <w:pPr>
        <w:spacing w:after="0" w:line="240" w:lineRule="auto"/>
      </w:pPr>
      <w:r>
        <w:separator/>
      </w:r>
    </w:p>
  </w:footnote>
  <w:footnote w:type="continuationSeparator" w:id="0">
    <w:p w:rsidR="004C6AFE" w:rsidRDefault="004C6A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AFE" w:rsidRPr="00952A5D" w:rsidRDefault="004C6AFE" w:rsidP="00952A5D">
    <w:pPr>
      <w:pStyle w:val="Header"/>
      <w:ind w:left="0" w:firstLine="0"/>
      <w:rPr>
        <w:lang w:val="ro-RO"/>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1585A"/>
    <w:multiLevelType w:val="hybridMultilevel"/>
    <w:tmpl w:val="7BC601C6"/>
    <w:lvl w:ilvl="0" w:tplc="42148248">
      <w:start w:val="2"/>
      <w:numFmt w:val="decimal"/>
      <w:lvlText w:val="(%1)"/>
      <w:lvlJc w:val="left"/>
      <w:pPr>
        <w:ind w:left="1022"/>
      </w:pPr>
      <w:rPr>
        <w:rFonts w:ascii="Times New Roman" w:eastAsia="Times New Roman" w:hAnsi="Times New Roman"/>
        <w:b w:val="0"/>
        <w:bCs w:val="0"/>
        <w:i w:val="0"/>
        <w:iCs w:val="0"/>
        <w:strike w:val="0"/>
        <w:dstrike w:val="0"/>
        <w:color w:val="000000"/>
        <w:sz w:val="24"/>
        <w:szCs w:val="24"/>
        <w:u w:val="none"/>
        <w:vertAlign w:val="baseline"/>
      </w:rPr>
    </w:lvl>
    <w:lvl w:ilvl="1" w:tplc="8F5E82C0">
      <w:start w:val="1"/>
      <w:numFmt w:val="lowerLetter"/>
      <w:lvlText w:val="%2"/>
      <w:lvlJc w:val="left"/>
      <w:pPr>
        <w:ind w:left="2784"/>
      </w:pPr>
      <w:rPr>
        <w:rFonts w:ascii="Times New Roman" w:eastAsia="Times New Roman" w:hAnsi="Times New Roman"/>
        <w:b w:val="0"/>
        <w:bCs w:val="0"/>
        <w:i w:val="0"/>
        <w:iCs w:val="0"/>
        <w:strike w:val="0"/>
        <w:dstrike w:val="0"/>
        <w:color w:val="000000"/>
        <w:sz w:val="24"/>
        <w:szCs w:val="24"/>
        <w:u w:val="none"/>
        <w:vertAlign w:val="baseline"/>
      </w:rPr>
    </w:lvl>
    <w:lvl w:ilvl="2" w:tplc="68CAA2CA">
      <w:start w:val="1"/>
      <w:numFmt w:val="lowerRoman"/>
      <w:lvlText w:val="%3"/>
      <w:lvlJc w:val="left"/>
      <w:pPr>
        <w:ind w:left="3504"/>
      </w:pPr>
      <w:rPr>
        <w:rFonts w:ascii="Times New Roman" w:eastAsia="Times New Roman" w:hAnsi="Times New Roman"/>
        <w:b w:val="0"/>
        <w:bCs w:val="0"/>
        <w:i w:val="0"/>
        <w:iCs w:val="0"/>
        <w:strike w:val="0"/>
        <w:dstrike w:val="0"/>
        <w:color w:val="000000"/>
        <w:sz w:val="24"/>
        <w:szCs w:val="24"/>
        <w:u w:val="none"/>
        <w:vertAlign w:val="baseline"/>
      </w:rPr>
    </w:lvl>
    <w:lvl w:ilvl="3" w:tplc="C6F8D5D4">
      <w:start w:val="1"/>
      <w:numFmt w:val="decimal"/>
      <w:lvlText w:val="%4"/>
      <w:lvlJc w:val="left"/>
      <w:pPr>
        <w:ind w:left="4224"/>
      </w:pPr>
      <w:rPr>
        <w:rFonts w:ascii="Times New Roman" w:eastAsia="Times New Roman" w:hAnsi="Times New Roman"/>
        <w:b w:val="0"/>
        <w:bCs w:val="0"/>
        <w:i w:val="0"/>
        <w:iCs w:val="0"/>
        <w:strike w:val="0"/>
        <w:dstrike w:val="0"/>
        <w:color w:val="000000"/>
        <w:sz w:val="24"/>
        <w:szCs w:val="24"/>
        <w:u w:val="none"/>
        <w:vertAlign w:val="baseline"/>
      </w:rPr>
    </w:lvl>
    <w:lvl w:ilvl="4" w:tplc="A91E539C">
      <w:start w:val="1"/>
      <w:numFmt w:val="lowerLetter"/>
      <w:lvlText w:val="%5"/>
      <w:lvlJc w:val="left"/>
      <w:pPr>
        <w:ind w:left="4944"/>
      </w:pPr>
      <w:rPr>
        <w:rFonts w:ascii="Times New Roman" w:eastAsia="Times New Roman" w:hAnsi="Times New Roman"/>
        <w:b w:val="0"/>
        <w:bCs w:val="0"/>
        <w:i w:val="0"/>
        <w:iCs w:val="0"/>
        <w:strike w:val="0"/>
        <w:dstrike w:val="0"/>
        <w:color w:val="000000"/>
        <w:sz w:val="24"/>
        <w:szCs w:val="24"/>
        <w:u w:val="none"/>
        <w:vertAlign w:val="baseline"/>
      </w:rPr>
    </w:lvl>
    <w:lvl w:ilvl="5" w:tplc="0362011E">
      <w:start w:val="1"/>
      <w:numFmt w:val="lowerRoman"/>
      <w:lvlText w:val="%6"/>
      <w:lvlJc w:val="left"/>
      <w:pPr>
        <w:ind w:left="5664"/>
      </w:pPr>
      <w:rPr>
        <w:rFonts w:ascii="Times New Roman" w:eastAsia="Times New Roman" w:hAnsi="Times New Roman"/>
        <w:b w:val="0"/>
        <w:bCs w:val="0"/>
        <w:i w:val="0"/>
        <w:iCs w:val="0"/>
        <w:strike w:val="0"/>
        <w:dstrike w:val="0"/>
        <w:color w:val="000000"/>
        <w:sz w:val="24"/>
        <w:szCs w:val="24"/>
        <w:u w:val="none"/>
        <w:vertAlign w:val="baseline"/>
      </w:rPr>
    </w:lvl>
    <w:lvl w:ilvl="6" w:tplc="138E95D2">
      <w:start w:val="1"/>
      <w:numFmt w:val="decimal"/>
      <w:lvlText w:val="%7"/>
      <w:lvlJc w:val="left"/>
      <w:pPr>
        <w:ind w:left="6384"/>
      </w:pPr>
      <w:rPr>
        <w:rFonts w:ascii="Times New Roman" w:eastAsia="Times New Roman" w:hAnsi="Times New Roman"/>
        <w:b w:val="0"/>
        <w:bCs w:val="0"/>
        <w:i w:val="0"/>
        <w:iCs w:val="0"/>
        <w:strike w:val="0"/>
        <w:dstrike w:val="0"/>
        <w:color w:val="000000"/>
        <w:sz w:val="24"/>
        <w:szCs w:val="24"/>
        <w:u w:val="none"/>
        <w:vertAlign w:val="baseline"/>
      </w:rPr>
    </w:lvl>
    <w:lvl w:ilvl="7" w:tplc="1C0EA1DA">
      <w:start w:val="1"/>
      <w:numFmt w:val="lowerLetter"/>
      <w:lvlText w:val="%8"/>
      <w:lvlJc w:val="left"/>
      <w:pPr>
        <w:ind w:left="7104"/>
      </w:pPr>
      <w:rPr>
        <w:rFonts w:ascii="Times New Roman" w:eastAsia="Times New Roman" w:hAnsi="Times New Roman"/>
        <w:b w:val="0"/>
        <w:bCs w:val="0"/>
        <w:i w:val="0"/>
        <w:iCs w:val="0"/>
        <w:strike w:val="0"/>
        <w:dstrike w:val="0"/>
        <w:color w:val="000000"/>
        <w:sz w:val="24"/>
        <w:szCs w:val="24"/>
        <w:u w:val="none"/>
        <w:vertAlign w:val="baseline"/>
      </w:rPr>
    </w:lvl>
    <w:lvl w:ilvl="8" w:tplc="CE16E00C">
      <w:start w:val="1"/>
      <w:numFmt w:val="lowerRoman"/>
      <w:lvlText w:val="%9"/>
      <w:lvlJc w:val="left"/>
      <w:pPr>
        <w:ind w:left="7824"/>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1">
    <w:nsid w:val="05356F94"/>
    <w:multiLevelType w:val="hybridMultilevel"/>
    <w:tmpl w:val="C652C9B4"/>
    <w:lvl w:ilvl="0" w:tplc="AED007FE">
      <w:start w:val="1"/>
      <w:numFmt w:val="decimal"/>
      <w:lvlText w:val="%1"/>
      <w:lvlJc w:val="left"/>
      <w:pPr>
        <w:ind w:left="360"/>
      </w:pPr>
      <w:rPr>
        <w:rFonts w:ascii="Times New Roman" w:eastAsia="Times New Roman" w:hAnsi="Times New Roman"/>
        <w:b w:val="0"/>
        <w:bCs w:val="0"/>
        <w:i w:val="0"/>
        <w:iCs w:val="0"/>
        <w:strike w:val="0"/>
        <w:dstrike w:val="0"/>
        <w:color w:val="000000"/>
        <w:sz w:val="24"/>
        <w:szCs w:val="24"/>
        <w:u w:val="none"/>
        <w:vertAlign w:val="baseline"/>
      </w:rPr>
    </w:lvl>
    <w:lvl w:ilvl="1" w:tplc="E8905DA2">
      <w:start w:val="1"/>
      <w:numFmt w:val="lowerLetter"/>
      <w:lvlText w:val="%2)"/>
      <w:lvlJc w:val="left"/>
      <w:pPr>
        <w:ind w:left="1022"/>
      </w:pPr>
      <w:rPr>
        <w:rFonts w:ascii="Times New Roman" w:eastAsia="Times New Roman" w:hAnsi="Times New Roman"/>
        <w:b w:val="0"/>
        <w:bCs w:val="0"/>
        <w:i w:val="0"/>
        <w:iCs w:val="0"/>
        <w:strike w:val="0"/>
        <w:dstrike w:val="0"/>
        <w:color w:val="000000"/>
        <w:sz w:val="24"/>
        <w:szCs w:val="24"/>
        <w:u w:val="none"/>
        <w:vertAlign w:val="baseline"/>
      </w:rPr>
    </w:lvl>
    <w:lvl w:ilvl="2" w:tplc="95DC9692">
      <w:start w:val="1"/>
      <w:numFmt w:val="lowerRoman"/>
      <w:lvlText w:val="%3"/>
      <w:lvlJc w:val="left"/>
      <w:pPr>
        <w:ind w:left="2775"/>
      </w:pPr>
      <w:rPr>
        <w:rFonts w:ascii="Times New Roman" w:eastAsia="Times New Roman" w:hAnsi="Times New Roman"/>
        <w:b w:val="0"/>
        <w:bCs w:val="0"/>
        <w:i w:val="0"/>
        <w:iCs w:val="0"/>
        <w:strike w:val="0"/>
        <w:dstrike w:val="0"/>
        <w:color w:val="000000"/>
        <w:sz w:val="24"/>
        <w:szCs w:val="24"/>
        <w:u w:val="none"/>
        <w:vertAlign w:val="baseline"/>
      </w:rPr>
    </w:lvl>
    <w:lvl w:ilvl="3" w:tplc="E3A25838">
      <w:start w:val="1"/>
      <w:numFmt w:val="decimal"/>
      <w:lvlText w:val="%4"/>
      <w:lvlJc w:val="left"/>
      <w:pPr>
        <w:ind w:left="3495"/>
      </w:pPr>
      <w:rPr>
        <w:rFonts w:ascii="Times New Roman" w:eastAsia="Times New Roman" w:hAnsi="Times New Roman"/>
        <w:b w:val="0"/>
        <w:bCs w:val="0"/>
        <w:i w:val="0"/>
        <w:iCs w:val="0"/>
        <w:strike w:val="0"/>
        <w:dstrike w:val="0"/>
        <w:color w:val="000000"/>
        <w:sz w:val="24"/>
        <w:szCs w:val="24"/>
        <w:u w:val="none"/>
        <w:vertAlign w:val="baseline"/>
      </w:rPr>
    </w:lvl>
    <w:lvl w:ilvl="4" w:tplc="BB48471E">
      <w:start w:val="1"/>
      <w:numFmt w:val="lowerLetter"/>
      <w:lvlText w:val="%5"/>
      <w:lvlJc w:val="left"/>
      <w:pPr>
        <w:ind w:left="4215"/>
      </w:pPr>
      <w:rPr>
        <w:rFonts w:ascii="Times New Roman" w:eastAsia="Times New Roman" w:hAnsi="Times New Roman"/>
        <w:b w:val="0"/>
        <w:bCs w:val="0"/>
        <w:i w:val="0"/>
        <w:iCs w:val="0"/>
        <w:strike w:val="0"/>
        <w:dstrike w:val="0"/>
        <w:color w:val="000000"/>
        <w:sz w:val="24"/>
        <w:szCs w:val="24"/>
        <w:u w:val="none"/>
        <w:vertAlign w:val="baseline"/>
      </w:rPr>
    </w:lvl>
    <w:lvl w:ilvl="5" w:tplc="C1E28E36">
      <w:start w:val="1"/>
      <w:numFmt w:val="lowerRoman"/>
      <w:lvlText w:val="%6"/>
      <w:lvlJc w:val="left"/>
      <w:pPr>
        <w:ind w:left="4935"/>
      </w:pPr>
      <w:rPr>
        <w:rFonts w:ascii="Times New Roman" w:eastAsia="Times New Roman" w:hAnsi="Times New Roman"/>
        <w:b w:val="0"/>
        <w:bCs w:val="0"/>
        <w:i w:val="0"/>
        <w:iCs w:val="0"/>
        <w:strike w:val="0"/>
        <w:dstrike w:val="0"/>
        <w:color w:val="000000"/>
        <w:sz w:val="24"/>
        <w:szCs w:val="24"/>
        <w:u w:val="none"/>
        <w:vertAlign w:val="baseline"/>
      </w:rPr>
    </w:lvl>
    <w:lvl w:ilvl="6" w:tplc="2CC26100">
      <w:start w:val="1"/>
      <w:numFmt w:val="decimal"/>
      <w:lvlText w:val="%7"/>
      <w:lvlJc w:val="left"/>
      <w:pPr>
        <w:ind w:left="5655"/>
      </w:pPr>
      <w:rPr>
        <w:rFonts w:ascii="Times New Roman" w:eastAsia="Times New Roman" w:hAnsi="Times New Roman"/>
        <w:b w:val="0"/>
        <w:bCs w:val="0"/>
        <w:i w:val="0"/>
        <w:iCs w:val="0"/>
        <w:strike w:val="0"/>
        <w:dstrike w:val="0"/>
        <w:color w:val="000000"/>
        <w:sz w:val="24"/>
        <w:szCs w:val="24"/>
        <w:u w:val="none"/>
        <w:vertAlign w:val="baseline"/>
      </w:rPr>
    </w:lvl>
    <w:lvl w:ilvl="7" w:tplc="CACCA480">
      <w:start w:val="1"/>
      <w:numFmt w:val="lowerLetter"/>
      <w:lvlText w:val="%8"/>
      <w:lvlJc w:val="left"/>
      <w:pPr>
        <w:ind w:left="6375"/>
      </w:pPr>
      <w:rPr>
        <w:rFonts w:ascii="Times New Roman" w:eastAsia="Times New Roman" w:hAnsi="Times New Roman"/>
        <w:b w:val="0"/>
        <w:bCs w:val="0"/>
        <w:i w:val="0"/>
        <w:iCs w:val="0"/>
        <w:strike w:val="0"/>
        <w:dstrike w:val="0"/>
        <w:color w:val="000000"/>
        <w:sz w:val="24"/>
        <w:szCs w:val="24"/>
        <w:u w:val="none"/>
        <w:vertAlign w:val="baseline"/>
      </w:rPr>
    </w:lvl>
    <w:lvl w:ilvl="8" w:tplc="3714830A">
      <w:start w:val="1"/>
      <w:numFmt w:val="lowerRoman"/>
      <w:lvlText w:val="%9"/>
      <w:lvlJc w:val="left"/>
      <w:pPr>
        <w:ind w:left="7095"/>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2">
    <w:nsid w:val="05AF32FB"/>
    <w:multiLevelType w:val="hybridMultilevel"/>
    <w:tmpl w:val="1D4EA418"/>
    <w:lvl w:ilvl="0" w:tplc="B05688BC">
      <w:start w:val="1"/>
      <w:numFmt w:val="decimal"/>
      <w:lvlText w:val="%1"/>
      <w:lvlJc w:val="left"/>
      <w:pPr>
        <w:ind w:left="360"/>
      </w:pPr>
      <w:rPr>
        <w:rFonts w:ascii="Times New Roman" w:eastAsia="Times New Roman" w:hAnsi="Times New Roman"/>
        <w:b w:val="0"/>
        <w:bCs w:val="0"/>
        <w:i w:val="0"/>
        <w:iCs w:val="0"/>
        <w:strike w:val="0"/>
        <w:dstrike w:val="0"/>
        <w:color w:val="000000"/>
        <w:sz w:val="30"/>
        <w:szCs w:val="30"/>
        <w:u w:val="none"/>
        <w:vertAlign w:val="baseline"/>
      </w:rPr>
    </w:lvl>
    <w:lvl w:ilvl="1" w:tplc="1AB02CA2">
      <w:start w:val="9"/>
      <w:numFmt w:val="lowerLetter"/>
      <w:lvlRestart w:val="0"/>
      <w:lvlText w:val="%2)"/>
      <w:lvlJc w:val="left"/>
      <w:pPr>
        <w:ind w:left="513"/>
      </w:pPr>
      <w:rPr>
        <w:rFonts w:ascii="Times New Roman" w:eastAsia="Times New Roman" w:hAnsi="Times New Roman"/>
        <w:b w:val="0"/>
        <w:bCs w:val="0"/>
        <w:i w:val="0"/>
        <w:iCs w:val="0"/>
        <w:strike w:val="0"/>
        <w:dstrike w:val="0"/>
        <w:color w:val="000000"/>
        <w:sz w:val="30"/>
        <w:szCs w:val="30"/>
        <w:u w:val="none"/>
        <w:vertAlign w:val="baseline"/>
      </w:rPr>
    </w:lvl>
    <w:lvl w:ilvl="2" w:tplc="CE2887FC">
      <w:start w:val="1"/>
      <w:numFmt w:val="lowerRoman"/>
      <w:lvlText w:val="%3"/>
      <w:lvlJc w:val="left"/>
      <w:pPr>
        <w:ind w:left="2314"/>
      </w:pPr>
      <w:rPr>
        <w:rFonts w:ascii="Times New Roman" w:eastAsia="Times New Roman" w:hAnsi="Times New Roman"/>
        <w:b w:val="0"/>
        <w:bCs w:val="0"/>
        <w:i w:val="0"/>
        <w:iCs w:val="0"/>
        <w:strike w:val="0"/>
        <w:dstrike w:val="0"/>
        <w:color w:val="000000"/>
        <w:sz w:val="30"/>
        <w:szCs w:val="30"/>
        <w:u w:val="none"/>
        <w:vertAlign w:val="baseline"/>
      </w:rPr>
    </w:lvl>
    <w:lvl w:ilvl="3" w:tplc="61B4C69A">
      <w:start w:val="1"/>
      <w:numFmt w:val="decimal"/>
      <w:lvlText w:val="%4"/>
      <w:lvlJc w:val="left"/>
      <w:pPr>
        <w:ind w:left="3034"/>
      </w:pPr>
      <w:rPr>
        <w:rFonts w:ascii="Times New Roman" w:eastAsia="Times New Roman" w:hAnsi="Times New Roman"/>
        <w:b w:val="0"/>
        <w:bCs w:val="0"/>
        <w:i w:val="0"/>
        <w:iCs w:val="0"/>
        <w:strike w:val="0"/>
        <w:dstrike w:val="0"/>
        <w:color w:val="000000"/>
        <w:sz w:val="30"/>
        <w:szCs w:val="30"/>
        <w:u w:val="none"/>
        <w:vertAlign w:val="baseline"/>
      </w:rPr>
    </w:lvl>
    <w:lvl w:ilvl="4" w:tplc="8EC6C730">
      <w:start w:val="1"/>
      <w:numFmt w:val="lowerLetter"/>
      <w:lvlText w:val="%5"/>
      <w:lvlJc w:val="left"/>
      <w:pPr>
        <w:ind w:left="3754"/>
      </w:pPr>
      <w:rPr>
        <w:rFonts w:ascii="Times New Roman" w:eastAsia="Times New Roman" w:hAnsi="Times New Roman"/>
        <w:b w:val="0"/>
        <w:bCs w:val="0"/>
        <w:i w:val="0"/>
        <w:iCs w:val="0"/>
        <w:strike w:val="0"/>
        <w:dstrike w:val="0"/>
        <w:color w:val="000000"/>
        <w:sz w:val="30"/>
        <w:szCs w:val="30"/>
        <w:u w:val="none"/>
        <w:vertAlign w:val="baseline"/>
      </w:rPr>
    </w:lvl>
    <w:lvl w:ilvl="5" w:tplc="0D4EC896">
      <w:start w:val="1"/>
      <w:numFmt w:val="lowerRoman"/>
      <w:lvlText w:val="%6"/>
      <w:lvlJc w:val="left"/>
      <w:pPr>
        <w:ind w:left="4474"/>
      </w:pPr>
      <w:rPr>
        <w:rFonts w:ascii="Times New Roman" w:eastAsia="Times New Roman" w:hAnsi="Times New Roman"/>
        <w:b w:val="0"/>
        <w:bCs w:val="0"/>
        <w:i w:val="0"/>
        <w:iCs w:val="0"/>
        <w:strike w:val="0"/>
        <w:dstrike w:val="0"/>
        <w:color w:val="000000"/>
        <w:sz w:val="30"/>
        <w:szCs w:val="30"/>
        <w:u w:val="none"/>
        <w:vertAlign w:val="baseline"/>
      </w:rPr>
    </w:lvl>
    <w:lvl w:ilvl="6" w:tplc="C7B850FC">
      <w:start w:val="1"/>
      <w:numFmt w:val="decimal"/>
      <w:lvlText w:val="%7"/>
      <w:lvlJc w:val="left"/>
      <w:pPr>
        <w:ind w:left="5194"/>
      </w:pPr>
      <w:rPr>
        <w:rFonts w:ascii="Times New Roman" w:eastAsia="Times New Roman" w:hAnsi="Times New Roman"/>
        <w:b w:val="0"/>
        <w:bCs w:val="0"/>
        <w:i w:val="0"/>
        <w:iCs w:val="0"/>
        <w:strike w:val="0"/>
        <w:dstrike w:val="0"/>
        <w:color w:val="000000"/>
        <w:sz w:val="30"/>
        <w:szCs w:val="30"/>
        <w:u w:val="none"/>
        <w:vertAlign w:val="baseline"/>
      </w:rPr>
    </w:lvl>
    <w:lvl w:ilvl="7" w:tplc="47949028">
      <w:start w:val="1"/>
      <w:numFmt w:val="lowerLetter"/>
      <w:lvlText w:val="%8"/>
      <w:lvlJc w:val="left"/>
      <w:pPr>
        <w:ind w:left="5914"/>
      </w:pPr>
      <w:rPr>
        <w:rFonts w:ascii="Times New Roman" w:eastAsia="Times New Roman" w:hAnsi="Times New Roman"/>
        <w:b w:val="0"/>
        <w:bCs w:val="0"/>
        <w:i w:val="0"/>
        <w:iCs w:val="0"/>
        <w:strike w:val="0"/>
        <w:dstrike w:val="0"/>
        <w:color w:val="000000"/>
        <w:sz w:val="30"/>
        <w:szCs w:val="30"/>
        <w:u w:val="none"/>
        <w:vertAlign w:val="baseline"/>
      </w:rPr>
    </w:lvl>
    <w:lvl w:ilvl="8" w:tplc="EAFEBAB6">
      <w:start w:val="1"/>
      <w:numFmt w:val="lowerRoman"/>
      <w:lvlText w:val="%9"/>
      <w:lvlJc w:val="left"/>
      <w:pPr>
        <w:ind w:left="6634"/>
      </w:pPr>
      <w:rPr>
        <w:rFonts w:ascii="Times New Roman" w:eastAsia="Times New Roman" w:hAnsi="Times New Roman"/>
        <w:b w:val="0"/>
        <w:bCs w:val="0"/>
        <w:i w:val="0"/>
        <w:iCs w:val="0"/>
        <w:strike w:val="0"/>
        <w:dstrike w:val="0"/>
        <w:color w:val="000000"/>
        <w:sz w:val="30"/>
        <w:szCs w:val="30"/>
        <w:u w:val="none"/>
        <w:vertAlign w:val="baseline"/>
      </w:rPr>
    </w:lvl>
  </w:abstractNum>
  <w:abstractNum w:abstractNumId="3">
    <w:nsid w:val="12364F38"/>
    <w:multiLevelType w:val="hybridMultilevel"/>
    <w:tmpl w:val="96108398"/>
    <w:lvl w:ilvl="0" w:tplc="EB3C0582">
      <w:start w:val="1"/>
      <w:numFmt w:val="lowerLetter"/>
      <w:lvlText w:val="%1)"/>
      <w:lvlJc w:val="left"/>
      <w:pPr>
        <w:ind w:left="1733"/>
      </w:pPr>
      <w:rPr>
        <w:rFonts w:ascii="Times New Roman" w:eastAsia="Times New Roman" w:hAnsi="Times New Roman"/>
        <w:b w:val="0"/>
        <w:bCs w:val="0"/>
        <w:i w:val="0"/>
        <w:iCs w:val="0"/>
        <w:strike w:val="0"/>
        <w:dstrike w:val="0"/>
        <w:color w:val="000000"/>
        <w:sz w:val="24"/>
        <w:szCs w:val="24"/>
        <w:u w:val="none"/>
        <w:vertAlign w:val="baseline"/>
      </w:rPr>
    </w:lvl>
    <w:lvl w:ilvl="1" w:tplc="C284C068">
      <w:start w:val="1"/>
      <w:numFmt w:val="lowerLetter"/>
      <w:lvlText w:val="%2"/>
      <w:lvlJc w:val="left"/>
      <w:pPr>
        <w:ind w:left="1892"/>
      </w:pPr>
      <w:rPr>
        <w:rFonts w:ascii="Times New Roman" w:eastAsia="Times New Roman" w:hAnsi="Times New Roman"/>
        <w:b w:val="0"/>
        <w:bCs w:val="0"/>
        <w:i w:val="0"/>
        <w:iCs w:val="0"/>
        <w:strike w:val="0"/>
        <w:dstrike w:val="0"/>
        <w:color w:val="000000"/>
        <w:sz w:val="24"/>
        <w:szCs w:val="24"/>
        <w:u w:val="none"/>
        <w:vertAlign w:val="baseline"/>
      </w:rPr>
    </w:lvl>
    <w:lvl w:ilvl="2" w:tplc="E8861CF2">
      <w:start w:val="1"/>
      <w:numFmt w:val="lowerRoman"/>
      <w:lvlText w:val="%3"/>
      <w:lvlJc w:val="left"/>
      <w:pPr>
        <w:ind w:left="2612"/>
      </w:pPr>
      <w:rPr>
        <w:rFonts w:ascii="Times New Roman" w:eastAsia="Times New Roman" w:hAnsi="Times New Roman"/>
        <w:b w:val="0"/>
        <w:bCs w:val="0"/>
        <w:i w:val="0"/>
        <w:iCs w:val="0"/>
        <w:strike w:val="0"/>
        <w:dstrike w:val="0"/>
        <w:color w:val="000000"/>
        <w:sz w:val="24"/>
        <w:szCs w:val="24"/>
        <w:u w:val="none"/>
        <w:vertAlign w:val="baseline"/>
      </w:rPr>
    </w:lvl>
    <w:lvl w:ilvl="3" w:tplc="F4D2A7C8">
      <w:start w:val="1"/>
      <w:numFmt w:val="decimal"/>
      <w:lvlText w:val="%4"/>
      <w:lvlJc w:val="left"/>
      <w:pPr>
        <w:ind w:left="3332"/>
      </w:pPr>
      <w:rPr>
        <w:rFonts w:ascii="Times New Roman" w:eastAsia="Times New Roman" w:hAnsi="Times New Roman"/>
        <w:b w:val="0"/>
        <w:bCs w:val="0"/>
        <w:i w:val="0"/>
        <w:iCs w:val="0"/>
        <w:strike w:val="0"/>
        <w:dstrike w:val="0"/>
        <w:color w:val="000000"/>
        <w:sz w:val="24"/>
        <w:szCs w:val="24"/>
        <w:u w:val="none"/>
        <w:vertAlign w:val="baseline"/>
      </w:rPr>
    </w:lvl>
    <w:lvl w:ilvl="4" w:tplc="52C0E39A">
      <w:start w:val="1"/>
      <w:numFmt w:val="lowerLetter"/>
      <w:lvlText w:val="%5"/>
      <w:lvlJc w:val="left"/>
      <w:pPr>
        <w:ind w:left="4052"/>
      </w:pPr>
      <w:rPr>
        <w:rFonts w:ascii="Times New Roman" w:eastAsia="Times New Roman" w:hAnsi="Times New Roman"/>
        <w:b w:val="0"/>
        <w:bCs w:val="0"/>
        <w:i w:val="0"/>
        <w:iCs w:val="0"/>
        <w:strike w:val="0"/>
        <w:dstrike w:val="0"/>
        <w:color w:val="000000"/>
        <w:sz w:val="24"/>
        <w:szCs w:val="24"/>
        <w:u w:val="none"/>
        <w:vertAlign w:val="baseline"/>
      </w:rPr>
    </w:lvl>
    <w:lvl w:ilvl="5" w:tplc="0A3E4910">
      <w:start w:val="1"/>
      <w:numFmt w:val="lowerRoman"/>
      <w:lvlText w:val="%6"/>
      <w:lvlJc w:val="left"/>
      <w:pPr>
        <w:ind w:left="4772"/>
      </w:pPr>
      <w:rPr>
        <w:rFonts w:ascii="Times New Roman" w:eastAsia="Times New Roman" w:hAnsi="Times New Roman"/>
        <w:b w:val="0"/>
        <w:bCs w:val="0"/>
        <w:i w:val="0"/>
        <w:iCs w:val="0"/>
        <w:strike w:val="0"/>
        <w:dstrike w:val="0"/>
        <w:color w:val="000000"/>
        <w:sz w:val="24"/>
        <w:szCs w:val="24"/>
        <w:u w:val="none"/>
        <w:vertAlign w:val="baseline"/>
      </w:rPr>
    </w:lvl>
    <w:lvl w:ilvl="6" w:tplc="79029CF8">
      <w:start w:val="1"/>
      <w:numFmt w:val="decimal"/>
      <w:lvlText w:val="%7"/>
      <w:lvlJc w:val="left"/>
      <w:pPr>
        <w:ind w:left="5492"/>
      </w:pPr>
      <w:rPr>
        <w:rFonts w:ascii="Times New Roman" w:eastAsia="Times New Roman" w:hAnsi="Times New Roman"/>
        <w:b w:val="0"/>
        <w:bCs w:val="0"/>
        <w:i w:val="0"/>
        <w:iCs w:val="0"/>
        <w:strike w:val="0"/>
        <w:dstrike w:val="0"/>
        <w:color w:val="000000"/>
        <w:sz w:val="24"/>
        <w:szCs w:val="24"/>
        <w:u w:val="none"/>
        <w:vertAlign w:val="baseline"/>
      </w:rPr>
    </w:lvl>
    <w:lvl w:ilvl="7" w:tplc="4BCE6AF6">
      <w:start w:val="1"/>
      <w:numFmt w:val="lowerLetter"/>
      <w:lvlText w:val="%8"/>
      <w:lvlJc w:val="left"/>
      <w:pPr>
        <w:ind w:left="6212"/>
      </w:pPr>
      <w:rPr>
        <w:rFonts w:ascii="Times New Roman" w:eastAsia="Times New Roman" w:hAnsi="Times New Roman"/>
        <w:b w:val="0"/>
        <w:bCs w:val="0"/>
        <w:i w:val="0"/>
        <w:iCs w:val="0"/>
        <w:strike w:val="0"/>
        <w:dstrike w:val="0"/>
        <w:color w:val="000000"/>
        <w:sz w:val="24"/>
        <w:szCs w:val="24"/>
        <w:u w:val="none"/>
        <w:vertAlign w:val="baseline"/>
      </w:rPr>
    </w:lvl>
    <w:lvl w:ilvl="8" w:tplc="EEEA241A">
      <w:start w:val="1"/>
      <w:numFmt w:val="lowerRoman"/>
      <w:lvlText w:val="%9"/>
      <w:lvlJc w:val="left"/>
      <w:pPr>
        <w:ind w:left="6932"/>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4">
    <w:nsid w:val="1E2D6E74"/>
    <w:multiLevelType w:val="hybridMultilevel"/>
    <w:tmpl w:val="5A4C885E"/>
    <w:lvl w:ilvl="0" w:tplc="F9C21774">
      <w:start w:val="1"/>
      <w:numFmt w:val="lowerLetter"/>
      <w:lvlText w:val="%1)"/>
      <w:lvlJc w:val="left"/>
      <w:pPr>
        <w:ind w:left="540"/>
      </w:pPr>
      <w:rPr>
        <w:rFonts w:ascii="Times New Roman" w:eastAsia="Times New Roman" w:hAnsi="Times New Roman"/>
        <w:b w:val="0"/>
        <w:bCs w:val="0"/>
        <w:i w:val="0"/>
        <w:iCs w:val="0"/>
        <w:strike w:val="0"/>
        <w:dstrike w:val="0"/>
        <w:color w:val="000000"/>
        <w:sz w:val="24"/>
        <w:szCs w:val="24"/>
        <w:u w:val="none"/>
        <w:vertAlign w:val="baseline"/>
      </w:rPr>
    </w:lvl>
    <w:lvl w:ilvl="1" w:tplc="2F8456A4">
      <w:start w:val="1"/>
      <w:numFmt w:val="lowerLetter"/>
      <w:lvlText w:val="%2"/>
      <w:lvlJc w:val="left"/>
      <w:pPr>
        <w:ind w:left="2753"/>
      </w:pPr>
      <w:rPr>
        <w:rFonts w:ascii="Times New Roman" w:eastAsia="Times New Roman" w:hAnsi="Times New Roman"/>
        <w:b w:val="0"/>
        <w:bCs w:val="0"/>
        <w:i w:val="0"/>
        <w:iCs w:val="0"/>
        <w:strike w:val="0"/>
        <w:dstrike w:val="0"/>
        <w:color w:val="000000"/>
        <w:sz w:val="24"/>
        <w:szCs w:val="24"/>
        <w:u w:val="none"/>
        <w:vertAlign w:val="baseline"/>
      </w:rPr>
    </w:lvl>
    <w:lvl w:ilvl="2" w:tplc="53E627BC">
      <w:start w:val="1"/>
      <w:numFmt w:val="lowerRoman"/>
      <w:lvlText w:val="%3"/>
      <w:lvlJc w:val="left"/>
      <w:pPr>
        <w:ind w:left="3473"/>
      </w:pPr>
      <w:rPr>
        <w:rFonts w:ascii="Times New Roman" w:eastAsia="Times New Roman" w:hAnsi="Times New Roman"/>
        <w:b w:val="0"/>
        <w:bCs w:val="0"/>
        <w:i w:val="0"/>
        <w:iCs w:val="0"/>
        <w:strike w:val="0"/>
        <w:dstrike w:val="0"/>
        <w:color w:val="000000"/>
        <w:sz w:val="24"/>
        <w:szCs w:val="24"/>
        <w:u w:val="none"/>
        <w:vertAlign w:val="baseline"/>
      </w:rPr>
    </w:lvl>
    <w:lvl w:ilvl="3" w:tplc="C1D6DD96">
      <w:start w:val="1"/>
      <w:numFmt w:val="decimal"/>
      <w:lvlText w:val="%4"/>
      <w:lvlJc w:val="left"/>
      <w:pPr>
        <w:ind w:left="4193"/>
      </w:pPr>
      <w:rPr>
        <w:rFonts w:ascii="Times New Roman" w:eastAsia="Times New Roman" w:hAnsi="Times New Roman"/>
        <w:b w:val="0"/>
        <w:bCs w:val="0"/>
        <w:i w:val="0"/>
        <w:iCs w:val="0"/>
        <w:strike w:val="0"/>
        <w:dstrike w:val="0"/>
        <w:color w:val="000000"/>
        <w:sz w:val="24"/>
        <w:szCs w:val="24"/>
        <w:u w:val="none"/>
        <w:vertAlign w:val="baseline"/>
      </w:rPr>
    </w:lvl>
    <w:lvl w:ilvl="4" w:tplc="6DE688EC">
      <w:start w:val="1"/>
      <w:numFmt w:val="lowerLetter"/>
      <w:lvlText w:val="%5"/>
      <w:lvlJc w:val="left"/>
      <w:pPr>
        <w:ind w:left="4913"/>
      </w:pPr>
      <w:rPr>
        <w:rFonts w:ascii="Times New Roman" w:eastAsia="Times New Roman" w:hAnsi="Times New Roman"/>
        <w:b w:val="0"/>
        <w:bCs w:val="0"/>
        <w:i w:val="0"/>
        <w:iCs w:val="0"/>
        <w:strike w:val="0"/>
        <w:dstrike w:val="0"/>
        <w:color w:val="000000"/>
        <w:sz w:val="24"/>
        <w:szCs w:val="24"/>
        <w:u w:val="none"/>
        <w:vertAlign w:val="baseline"/>
      </w:rPr>
    </w:lvl>
    <w:lvl w:ilvl="5" w:tplc="6D62C4FE">
      <w:start w:val="1"/>
      <w:numFmt w:val="lowerRoman"/>
      <w:lvlText w:val="%6"/>
      <w:lvlJc w:val="left"/>
      <w:pPr>
        <w:ind w:left="5633"/>
      </w:pPr>
      <w:rPr>
        <w:rFonts w:ascii="Times New Roman" w:eastAsia="Times New Roman" w:hAnsi="Times New Roman"/>
        <w:b w:val="0"/>
        <w:bCs w:val="0"/>
        <w:i w:val="0"/>
        <w:iCs w:val="0"/>
        <w:strike w:val="0"/>
        <w:dstrike w:val="0"/>
        <w:color w:val="000000"/>
        <w:sz w:val="24"/>
        <w:szCs w:val="24"/>
        <w:u w:val="none"/>
        <w:vertAlign w:val="baseline"/>
      </w:rPr>
    </w:lvl>
    <w:lvl w:ilvl="6" w:tplc="B7082E4E">
      <w:start w:val="1"/>
      <w:numFmt w:val="decimal"/>
      <w:lvlText w:val="%7"/>
      <w:lvlJc w:val="left"/>
      <w:pPr>
        <w:ind w:left="6353"/>
      </w:pPr>
      <w:rPr>
        <w:rFonts w:ascii="Times New Roman" w:eastAsia="Times New Roman" w:hAnsi="Times New Roman"/>
        <w:b w:val="0"/>
        <w:bCs w:val="0"/>
        <w:i w:val="0"/>
        <w:iCs w:val="0"/>
        <w:strike w:val="0"/>
        <w:dstrike w:val="0"/>
        <w:color w:val="000000"/>
        <w:sz w:val="24"/>
        <w:szCs w:val="24"/>
        <w:u w:val="none"/>
        <w:vertAlign w:val="baseline"/>
      </w:rPr>
    </w:lvl>
    <w:lvl w:ilvl="7" w:tplc="BE1A65D4">
      <w:start w:val="1"/>
      <w:numFmt w:val="lowerLetter"/>
      <w:lvlText w:val="%8"/>
      <w:lvlJc w:val="left"/>
      <w:pPr>
        <w:ind w:left="7073"/>
      </w:pPr>
      <w:rPr>
        <w:rFonts w:ascii="Times New Roman" w:eastAsia="Times New Roman" w:hAnsi="Times New Roman"/>
        <w:b w:val="0"/>
        <w:bCs w:val="0"/>
        <w:i w:val="0"/>
        <w:iCs w:val="0"/>
        <w:strike w:val="0"/>
        <w:dstrike w:val="0"/>
        <w:color w:val="000000"/>
        <w:sz w:val="24"/>
        <w:szCs w:val="24"/>
        <w:u w:val="none"/>
        <w:vertAlign w:val="baseline"/>
      </w:rPr>
    </w:lvl>
    <w:lvl w:ilvl="8" w:tplc="DD0EFCE6">
      <w:start w:val="1"/>
      <w:numFmt w:val="lowerRoman"/>
      <w:lvlText w:val="%9"/>
      <w:lvlJc w:val="left"/>
      <w:pPr>
        <w:ind w:left="7793"/>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5">
    <w:nsid w:val="1EB23B2A"/>
    <w:multiLevelType w:val="hybridMultilevel"/>
    <w:tmpl w:val="EA6CCD06"/>
    <w:lvl w:ilvl="0" w:tplc="0816B4EC">
      <w:start w:val="2"/>
      <w:numFmt w:val="decimal"/>
      <w:lvlText w:val="(%1)"/>
      <w:lvlJc w:val="left"/>
      <w:pPr>
        <w:ind w:left="535"/>
      </w:pPr>
      <w:rPr>
        <w:rFonts w:ascii="Times New Roman" w:eastAsia="Times New Roman" w:hAnsi="Times New Roman"/>
        <w:b w:val="0"/>
        <w:bCs w:val="0"/>
        <w:i w:val="0"/>
        <w:iCs w:val="0"/>
        <w:strike w:val="0"/>
        <w:dstrike w:val="0"/>
        <w:color w:val="000000"/>
        <w:sz w:val="24"/>
        <w:szCs w:val="24"/>
        <w:u w:val="none"/>
        <w:vertAlign w:val="baseline"/>
      </w:rPr>
    </w:lvl>
    <w:lvl w:ilvl="1" w:tplc="6568D828">
      <w:start w:val="1"/>
      <w:numFmt w:val="lowerLetter"/>
      <w:lvlText w:val="%2"/>
      <w:lvlJc w:val="left"/>
      <w:pPr>
        <w:ind w:left="2796"/>
      </w:pPr>
      <w:rPr>
        <w:rFonts w:ascii="Times New Roman" w:eastAsia="Times New Roman" w:hAnsi="Times New Roman"/>
        <w:b w:val="0"/>
        <w:bCs w:val="0"/>
        <w:i w:val="0"/>
        <w:iCs w:val="0"/>
        <w:strike w:val="0"/>
        <w:dstrike w:val="0"/>
        <w:color w:val="000000"/>
        <w:sz w:val="24"/>
        <w:szCs w:val="24"/>
        <w:u w:val="none"/>
        <w:vertAlign w:val="baseline"/>
      </w:rPr>
    </w:lvl>
    <w:lvl w:ilvl="2" w:tplc="0AA22452">
      <w:start w:val="1"/>
      <w:numFmt w:val="lowerRoman"/>
      <w:lvlText w:val="%3"/>
      <w:lvlJc w:val="left"/>
      <w:pPr>
        <w:ind w:left="3516"/>
      </w:pPr>
      <w:rPr>
        <w:rFonts w:ascii="Times New Roman" w:eastAsia="Times New Roman" w:hAnsi="Times New Roman"/>
        <w:b w:val="0"/>
        <w:bCs w:val="0"/>
        <w:i w:val="0"/>
        <w:iCs w:val="0"/>
        <w:strike w:val="0"/>
        <w:dstrike w:val="0"/>
        <w:color w:val="000000"/>
        <w:sz w:val="24"/>
        <w:szCs w:val="24"/>
        <w:u w:val="none"/>
        <w:vertAlign w:val="baseline"/>
      </w:rPr>
    </w:lvl>
    <w:lvl w:ilvl="3" w:tplc="D28A9D10">
      <w:start w:val="1"/>
      <w:numFmt w:val="decimal"/>
      <w:lvlText w:val="%4"/>
      <w:lvlJc w:val="left"/>
      <w:pPr>
        <w:ind w:left="4236"/>
      </w:pPr>
      <w:rPr>
        <w:rFonts w:ascii="Times New Roman" w:eastAsia="Times New Roman" w:hAnsi="Times New Roman"/>
        <w:b w:val="0"/>
        <w:bCs w:val="0"/>
        <w:i w:val="0"/>
        <w:iCs w:val="0"/>
        <w:strike w:val="0"/>
        <w:dstrike w:val="0"/>
        <w:color w:val="000000"/>
        <w:sz w:val="24"/>
        <w:szCs w:val="24"/>
        <w:u w:val="none"/>
        <w:vertAlign w:val="baseline"/>
      </w:rPr>
    </w:lvl>
    <w:lvl w:ilvl="4" w:tplc="F0B87A70">
      <w:start w:val="1"/>
      <w:numFmt w:val="lowerLetter"/>
      <w:lvlText w:val="%5"/>
      <w:lvlJc w:val="left"/>
      <w:pPr>
        <w:ind w:left="4956"/>
      </w:pPr>
      <w:rPr>
        <w:rFonts w:ascii="Times New Roman" w:eastAsia="Times New Roman" w:hAnsi="Times New Roman"/>
        <w:b w:val="0"/>
        <w:bCs w:val="0"/>
        <w:i w:val="0"/>
        <w:iCs w:val="0"/>
        <w:strike w:val="0"/>
        <w:dstrike w:val="0"/>
        <w:color w:val="000000"/>
        <w:sz w:val="24"/>
        <w:szCs w:val="24"/>
        <w:u w:val="none"/>
        <w:vertAlign w:val="baseline"/>
      </w:rPr>
    </w:lvl>
    <w:lvl w:ilvl="5" w:tplc="89BA4AAA">
      <w:start w:val="1"/>
      <w:numFmt w:val="lowerRoman"/>
      <w:lvlText w:val="%6"/>
      <w:lvlJc w:val="left"/>
      <w:pPr>
        <w:ind w:left="5676"/>
      </w:pPr>
      <w:rPr>
        <w:rFonts w:ascii="Times New Roman" w:eastAsia="Times New Roman" w:hAnsi="Times New Roman"/>
        <w:b w:val="0"/>
        <w:bCs w:val="0"/>
        <w:i w:val="0"/>
        <w:iCs w:val="0"/>
        <w:strike w:val="0"/>
        <w:dstrike w:val="0"/>
        <w:color w:val="000000"/>
        <w:sz w:val="24"/>
        <w:szCs w:val="24"/>
        <w:u w:val="none"/>
        <w:vertAlign w:val="baseline"/>
      </w:rPr>
    </w:lvl>
    <w:lvl w:ilvl="6" w:tplc="E19CB792">
      <w:start w:val="1"/>
      <w:numFmt w:val="decimal"/>
      <w:lvlText w:val="%7"/>
      <w:lvlJc w:val="left"/>
      <w:pPr>
        <w:ind w:left="6396"/>
      </w:pPr>
      <w:rPr>
        <w:rFonts w:ascii="Times New Roman" w:eastAsia="Times New Roman" w:hAnsi="Times New Roman"/>
        <w:b w:val="0"/>
        <w:bCs w:val="0"/>
        <w:i w:val="0"/>
        <w:iCs w:val="0"/>
        <w:strike w:val="0"/>
        <w:dstrike w:val="0"/>
        <w:color w:val="000000"/>
        <w:sz w:val="24"/>
        <w:szCs w:val="24"/>
        <w:u w:val="none"/>
        <w:vertAlign w:val="baseline"/>
      </w:rPr>
    </w:lvl>
    <w:lvl w:ilvl="7" w:tplc="EAF2D262">
      <w:start w:val="1"/>
      <w:numFmt w:val="lowerLetter"/>
      <w:lvlText w:val="%8"/>
      <w:lvlJc w:val="left"/>
      <w:pPr>
        <w:ind w:left="7116"/>
      </w:pPr>
      <w:rPr>
        <w:rFonts w:ascii="Times New Roman" w:eastAsia="Times New Roman" w:hAnsi="Times New Roman"/>
        <w:b w:val="0"/>
        <w:bCs w:val="0"/>
        <w:i w:val="0"/>
        <w:iCs w:val="0"/>
        <w:strike w:val="0"/>
        <w:dstrike w:val="0"/>
        <w:color w:val="000000"/>
        <w:sz w:val="24"/>
        <w:szCs w:val="24"/>
        <w:u w:val="none"/>
        <w:vertAlign w:val="baseline"/>
      </w:rPr>
    </w:lvl>
    <w:lvl w:ilvl="8" w:tplc="B8587A66">
      <w:start w:val="1"/>
      <w:numFmt w:val="lowerRoman"/>
      <w:lvlText w:val="%9"/>
      <w:lvlJc w:val="left"/>
      <w:pPr>
        <w:ind w:left="7836"/>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6">
    <w:nsid w:val="3BB60424"/>
    <w:multiLevelType w:val="hybridMultilevel"/>
    <w:tmpl w:val="F6549836"/>
    <w:lvl w:ilvl="0" w:tplc="BFA0F6D0">
      <w:start w:val="1"/>
      <w:numFmt w:val="decimal"/>
      <w:lvlText w:val="%1"/>
      <w:lvlJc w:val="left"/>
      <w:pPr>
        <w:ind w:left="360"/>
      </w:pPr>
      <w:rPr>
        <w:rFonts w:ascii="Times New Roman" w:eastAsia="Times New Roman" w:hAnsi="Times New Roman"/>
        <w:b w:val="0"/>
        <w:bCs w:val="0"/>
        <w:i w:val="0"/>
        <w:iCs w:val="0"/>
        <w:strike w:val="0"/>
        <w:dstrike w:val="0"/>
        <w:color w:val="000000"/>
        <w:sz w:val="24"/>
        <w:szCs w:val="24"/>
        <w:u w:val="none"/>
        <w:vertAlign w:val="baseline"/>
      </w:rPr>
    </w:lvl>
    <w:lvl w:ilvl="1" w:tplc="0FDA9B00">
      <w:start w:val="2"/>
      <w:numFmt w:val="decimal"/>
      <w:lvlText w:val="(%2)"/>
      <w:lvlJc w:val="left"/>
      <w:pPr>
        <w:ind w:left="1022"/>
      </w:pPr>
      <w:rPr>
        <w:rFonts w:ascii="Times New Roman" w:eastAsia="Times New Roman" w:hAnsi="Times New Roman"/>
        <w:b w:val="0"/>
        <w:bCs w:val="0"/>
        <w:i w:val="0"/>
        <w:iCs w:val="0"/>
        <w:strike w:val="0"/>
        <w:dstrike w:val="0"/>
        <w:color w:val="000000"/>
        <w:sz w:val="24"/>
        <w:szCs w:val="24"/>
        <w:u w:val="none"/>
        <w:vertAlign w:val="baseline"/>
      </w:rPr>
    </w:lvl>
    <w:lvl w:ilvl="2" w:tplc="CAA601C8">
      <w:start w:val="1"/>
      <w:numFmt w:val="lowerRoman"/>
      <w:lvlText w:val="%3"/>
      <w:lvlJc w:val="left"/>
      <w:pPr>
        <w:ind w:left="2791"/>
      </w:pPr>
      <w:rPr>
        <w:rFonts w:ascii="Times New Roman" w:eastAsia="Times New Roman" w:hAnsi="Times New Roman"/>
        <w:b w:val="0"/>
        <w:bCs w:val="0"/>
        <w:i w:val="0"/>
        <w:iCs w:val="0"/>
        <w:strike w:val="0"/>
        <w:dstrike w:val="0"/>
        <w:color w:val="000000"/>
        <w:sz w:val="24"/>
        <w:szCs w:val="24"/>
        <w:u w:val="none"/>
        <w:vertAlign w:val="baseline"/>
      </w:rPr>
    </w:lvl>
    <w:lvl w:ilvl="3" w:tplc="A5A064AE">
      <w:start w:val="1"/>
      <w:numFmt w:val="decimal"/>
      <w:lvlText w:val="%4"/>
      <w:lvlJc w:val="left"/>
      <w:pPr>
        <w:ind w:left="3511"/>
      </w:pPr>
      <w:rPr>
        <w:rFonts w:ascii="Times New Roman" w:eastAsia="Times New Roman" w:hAnsi="Times New Roman"/>
        <w:b w:val="0"/>
        <w:bCs w:val="0"/>
        <w:i w:val="0"/>
        <w:iCs w:val="0"/>
        <w:strike w:val="0"/>
        <w:dstrike w:val="0"/>
        <w:color w:val="000000"/>
        <w:sz w:val="24"/>
        <w:szCs w:val="24"/>
        <w:u w:val="none"/>
        <w:vertAlign w:val="baseline"/>
      </w:rPr>
    </w:lvl>
    <w:lvl w:ilvl="4" w:tplc="D3006000">
      <w:start w:val="1"/>
      <w:numFmt w:val="lowerLetter"/>
      <w:lvlText w:val="%5"/>
      <w:lvlJc w:val="left"/>
      <w:pPr>
        <w:ind w:left="4231"/>
      </w:pPr>
      <w:rPr>
        <w:rFonts w:ascii="Times New Roman" w:eastAsia="Times New Roman" w:hAnsi="Times New Roman"/>
        <w:b w:val="0"/>
        <w:bCs w:val="0"/>
        <w:i w:val="0"/>
        <w:iCs w:val="0"/>
        <w:strike w:val="0"/>
        <w:dstrike w:val="0"/>
        <w:color w:val="000000"/>
        <w:sz w:val="24"/>
        <w:szCs w:val="24"/>
        <w:u w:val="none"/>
        <w:vertAlign w:val="baseline"/>
      </w:rPr>
    </w:lvl>
    <w:lvl w:ilvl="5" w:tplc="464EA8F8">
      <w:start w:val="1"/>
      <w:numFmt w:val="lowerRoman"/>
      <w:lvlText w:val="%6"/>
      <w:lvlJc w:val="left"/>
      <w:pPr>
        <w:ind w:left="4951"/>
      </w:pPr>
      <w:rPr>
        <w:rFonts w:ascii="Times New Roman" w:eastAsia="Times New Roman" w:hAnsi="Times New Roman"/>
        <w:b w:val="0"/>
        <w:bCs w:val="0"/>
        <w:i w:val="0"/>
        <w:iCs w:val="0"/>
        <w:strike w:val="0"/>
        <w:dstrike w:val="0"/>
        <w:color w:val="000000"/>
        <w:sz w:val="24"/>
        <w:szCs w:val="24"/>
        <w:u w:val="none"/>
        <w:vertAlign w:val="baseline"/>
      </w:rPr>
    </w:lvl>
    <w:lvl w:ilvl="6" w:tplc="BA4A21DC">
      <w:start w:val="1"/>
      <w:numFmt w:val="decimal"/>
      <w:lvlText w:val="%7"/>
      <w:lvlJc w:val="left"/>
      <w:pPr>
        <w:ind w:left="5671"/>
      </w:pPr>
      <w:rPr>
        <w:rFonts w:ascii="Times New Roman" w:eastAsia="Times New Roman" w:hAnsi="Times New Roman"/>
        <w:b w:val="0"/>
        <w:bCs w:val="0"/>
        <w:i w:val="0"/>
        <w:iCs w:val="0"/>
        <w:strike w:val="0"/>
        <w:dstrike w:val="0"/>
        <w:color w:val="000000"/>
        <w:sz w:val="24"/>
        <w:szCs w:val="24"/>
        <w:u w:val="none"/>
        <w:vertAlign w:val="baseline"/>
      </w:rPr>
    </w:lvl>
    <w:lvl w:ilvl="7" w:tplc="6C3476A8">
      <w:start w:val="1"/>
      <w:numFmt w:val="lowerLetter"/>
      <w:lvlText w:val="%8"/>
      <w:lvlJc w:val="left"/>
      <w:pPr>
        <w:ind w:left="6391"/>
      </w:pPr>
      <w:rPr>
        <w:rFonts w:ascii="Times New Roman" w:eastAsia="Times New Roman" w:hAnsi="Times New Roman"/>
        <w:b w:val="0"/>
        <w:bCs w:val="0"/>
        <w:i w:val="0"/>
        <w:iCs w:val="0"/>
        <w:strike w:val="0"/>
        <w:dstrike w:val="0"/>
        <w:color w:val="000000"/>
        <w:sz w:val="24"/>
        <w:szCs w:val="24"/>
        <w:u w:val="none"/>
        <w:vertAlign w:val="baseline"/>
      </w:rPr>
    </w:lvl>
    <w:lvl w:ilvl="8" w:tplc="6E24D684">
      <w:start w:val="1"/>
      <w:numFmt w:val="lowerRoman"/>
      <w:lvlText w:val="%9"/>
      <w:lvlJc w:val="left"/>
      <w:pPr>
        <w:ind w:left="7111"/>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7">
    <w:nsid w:val="3CF95B72"/>
    <w:multiLevelType w:val="hybridMultilevel"/>
    <w:tmpl w:val="BF689ADA"/>
    <w:lvl w:ilvl="0" w:tplc="2AFC62C6">
      <w:start w:val="1"/>
      <w:numFmt w:val="bullet"/>
      <w:lvlText w:val="-"/>
      <w:lvlJc w:val="left"/>
      <w:pPr>
        <w:ind w:left="1022"/>
      </w:pPr>
      <w:rPr>
        <w:rFonts w:ascii="Times New Roman" w:eastAsia="Times New Roman" w:hAnsi="Times New Roman"/>
        <w:b w:val="0"/>
        <w:bCs w:val="0"/>
        <w:i w:val="0"/>
        <w:iCs w:val="0"/>
        <w:strike w:val="0"/>
        <w:dstrike w:val="0"/>
        <w:color w:val="000000"/>
        <w:sz w:val="28"/>
        <w:szCs w:val="28"/>
        <w:u w:val="none"/>
        <w:vertAlign w:val="baseline"/>
      </w:rPr>
    </w:lvl>
    <w:lvl w:ilvl="1" w:tplc="9B94FF16">
      <w:start w:val="1"/>
      <w:numFmt w:val="bullet"/>
      <w:lvlText w:val="o"/>
      <w:lvlJc w:val="left"/>
      <w:pPr>
        <w:ind w:left="2842"/>
      </w:pPr>
      <w:rPr>
        <w:rFonts w:ascii="Times New Roman" w:eastAsia="Times New Roman" w:hAnsi="Times New Roman"/>
        <w:b w:val="0"/>
        <w:bCs w:val="0"/>
        <w:i w:val="0"/>
        <w:iCs w:val="0"/>
        <w:strike w:val="0"/>
        <w:dstrike w:val="0"/>
        <w:color w:val="000000"/>
        <w:sz w:val="28"/>
        <w:szCs w:val="28"/>
        <w:u w:val="none"/>
        <w:vertAlign w:val="baseline"/>
      </w:rPr>
    </w:lvl>
    <w:lvl w:ilvl="2" w:tplc="8B0E252C">
      <w:start w:val="1"/>
      <w:numFmt w:val="bullet"/>
      <w:lvlText w:val="▪"/>
      <w:lvlJc w:val="left"/>
      <w:pPr>
        <w:ind w:left="3562"/>
      </w:pPr>
      <w:rPr>
        <w:rFonts w:ascii="Times New Roman" w:eastAsia="Times New Roman" w:hAnsi="Times New Roman"/>
        <w:b w:val="0"/>
        <w:bCs w:val="0"/>
        <w:i w:val="0"/>
        <w:iCs w:val="0"/>
        <w:strike w:val="0"/>
        <w:dstrike w:val="0"/>
        <w:color w:val="000000"/>
        <w:sz w:val="28"/>
        <w:szCs w:val="28"/>
        <w:u w:val="none"/>
        <w:vertAlign w:val="baseline"/>
      </w:rPr>
    </w:lvl>
    <w:lvl w:ilvl="3" w:tplc="60F4E968">
      <w:start w:val="1"/>
      <w:numFmt w:val="bullet"/>
      <w:lvlText w:val="•"/>
      <w:lvlJc w:val="left"/>
      <w:pPr>
        <w:ind w:left="4282"/>
      </w:pPr>
      <w:rPr>
        <w:rFonts w:ascii="Times New Roman" w:eastAsia="Times New Roman" w:hAnsi="Times New Roman"/>
        <w:b w:val="0"/>
        <w:bCs w:val="0"/>
        <w:i w:val="0"/>
        <w:iCs w:val="0"/>
        <w:strike w:val="0"/>
        <w:dstrike w:val="0"/>
        <w:color w:val="000000"/>
        <w:sz w:val="28"/>
        <w:szCs w:val="28"/>
        <w:u w:val="none"/>
        <w:vertAlign w:val="baseline"/>
      </w:rPr>
    </w:lvl>
    <w:lvl w:ilvl="4" w:tplc="FAD8E0A4">
      <w:start w:val="1"/>
      <w:numFmt w:val="bullet"/>
      <w:lvlText w:val="o"/>
      <w:lvlJc w:val="left"/>
      <w:pPr>
        <w:ind w:left="5002"/>
      </w:pPr>
      <w:rPr>
        <w:rFonts w:ascii="Times New Roman" w:eastAsia="Times New Roman" w:hAnsi="Times New Roman"/>
        <w:b w:val="0"/>
        <w:bCs w:val="0"/>
        <w:i w:val="0"/>
        <w:iCs w:val="0"/>
        <w:strike w:val="0"/>
        <w:dstrike w:val="0"/>
        <w:color w:val="000000"/>
        <w:sz w:val="28"/>
        <w:szCs w:val="28"/>
        <w:u w:val="none"/>
        <w:vertAlign w:val="baseline"/>
      </w:rPr>
    </w:lvl>
    <w:lvl w:ilvl="5" w:tplc="81369B46">
      <w:start w:val="1"/>
      <w:numFmt w:val="bullet"/>
      <w:lvlText w:val="▪"/>
      <w:lvlJc w:val="left"/>
      <w:pPr>
        <w:ind w:left="5722"/>
      </w:pPr>
      <w:rPr>
        <w:rFonts w:ascii="Times New Roman" w:eastAsia="Times New Roman" w:hAnsi="Times New Roman"/>
        <w:b w:val="0"/>
        <w:bCs w:val="0"/>
        <w:i w:val="0"/>
        <w:iCs w:val="0"/>
        <w:strike w:val="0"/>
        <w:dstrike w:val="0"/>
        <w:color w:val="000000"/>
        <w:sz w:val="28"/>
        <w:szCs w:val="28"/>
        <w:u w:val="none"/>
        <w:vertAlign w:val="baseline"/>
      </w:rPr>
    </w:lvl>
    <w:lvl w:ilvl="6" w:tplc="5184B1BE">
      <w:start w:val="1"/>
      <w:numFmt w:val="bullet"/>
      <w:lvlText w:val="•"/>
      <w:lvlJc w:val="left"/>
      <w:pPr>
        <w:ind w:left="6442"/>
      </w:pPr>
      <w:rPr>
        <w:rFonts w:ascii="Times New Roman" w:eastAsia="Times New Roman" w:hAnsi="Times New Roman"/>
        <w:b w:val="0"/>
        <w:bCs w:val="0"/>
        <w:i w:val="0"/>
        <w:iCs w:val="0"/>
        <w:strike w:val="0"/>
        <w:dstrike w:val="0"/>
        <w:color w:val="000000"/>
        <w:sz w:val="28"/>
        <w:szCs w:val="28"/>
        <w:u w:val="none"/>
        <w:vertAlign w:val="baseline"/>
      </w:rPr>
    </w:lvl>
    <w:lvl w:ilvl="7" w:tplc="628AB806">
      <w:start w:val="1"/>
      <w:numFmt w:val="bullet"/>
      <w:lvlText w:val="o"/>
      <w:lvlJc w:val="left"/>
      <w:pPr>
        <w:ind w:left="7162"/>
      </w:pPr>
      <w:rPr>
        <w:rFonts w:ascii="Times New Roman" w:eastAsia="Times New Roman" w:hAnsi="Times New Roman"/>
        <w:b w:val="0"/>
        <w:bCs w:val="0"/>
        <w:i w:val="0"/>
        <w:iCs w:val="0"/>
        <w:strike w:val="0"/>
        <w:dstrike w:val="0"/>
        <w:color w:val="000000"/>
        <w:sz w:val="28"/>
        <w:szCs w:val="28"/>
        <w:u w:val="none"/>
        <w:vertAlign w:val="baseline"/>
      </w:rPr>
    </w:lvl>
    <w:lvl w:ilvl="8" w:tplc="49D6F344">
      <w:start w:val="1"/>
      <w:numFmt w:val="bullet"/>
      <w:lvlText w:val="▪"/>
      <w:lvlJc w:val="left"/>
      <w:pPr>
        <w:ind w:left="7882"/>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8">
    <w:nsid w:val="3E6F5FD3"/>
    <w:multiLevelType w:val="hybridMultilevel"/>
    <w:tmpl w:val="C3D41FF8"/>
    <w:lvl w:ilvl="0" w:tplc="AF18B282">
      <w:start w:val="1"/>
      <w:numFmt w:val="upperLetter"/>
      <w:lvlText w:val="%1-"/>
      <w:lvlJc w:val="left"/>
      <w:pPr>
        <w:ind w:left="2001"/>
      </w:pPr>
      <w:rPr>
        <w:rFonts w:ascii="Calibri" w:eastAsia="Times New Roman" w:hAnsi="Calibri"/>
        <w:b w:val="0"/>
        <w:bCs w:val="0"/>
        <w:i w:val="0"/>
        <w:iCs w:val="0"/>
        <w:strike w:val="0"/>
        <w:dstrike w:val="0"/>
        <w:color w:val="000000"/>
        <w:sz w:val="24"/>
        <w:szCs w:val="24"/>
        <w:u w:val="none"/>
        <w:vertAlign w:val="baseline"/>
      </w:rPr>
    </w:lvl>
    <w:lvl w:ilvl="1" w:tplc="A6A6A4C0">
      <w:start w:val="1"/>
      <w:numFmt w:val="lowerLetter"/>
      <w:lvlText w:val="%2"/>
      <w:lvlJc w:val="left"/>
      <w:pPr>
        <w:ind w:left="2782"/>
      </w:pPr>
      <w:rPr>
        <w:rFonts w:ascii="Calibri" w:eastAsia="Times New Roman" w:hAnsi="Calibri"/>
        <w:b w:val="0"/>
        <w:bCs w:val="0"/>
        <w:i w:val="0"/>
        <w:iCs w:val="0"/>
        <w:strike w:val="0"/>
        <w:dstrike w:val="0"/>
        <w:color w:val="000000"/>
        <w:sz w:val="24"/>
        <w:szCs w:val="24"/>
        <w:u w:val="none"/>
        <w:vertAlign w:val="baseline"/>
      </w:rPr>
    </w:lvl>
    <w:lvl w:ilvl="2" w:tplc="0096D934">
      <w:start w:val="1"/>
      <w:numFmt w:val="lowerRoman"/>
      <w:lvlText w:val="%3"/>
      <w:lvlJc w:val="left"/>
      <w:pPr>
        <w:ind w:left="3502"/>
      </w:pPr>
      <w:rPr>
        <w:rFonts w:ascii="Calibri" w:eastAsia="Times New Roman" w:hAnsi="Calibri"/>
        <w:b w:val="0"/>
        <w:bCs w:val="0"/>
        <w:i w:val="0"/>
        <w:iCs w:val="0"/>
        <w:strike w:val="0"/>
        <w:dstrike w:val="0"/>
        <w:color w:val="000000"/>
        <w:sz w:val="24"/>
        <w:szCs w:val="24"/>
        <w:u w:val="none"/>
        <w:vertAlign w:val="baseline"/>
      </w:rPr>
    </w:lvl>
    <w:lvl w:ilvl="3" w:tplc="1FC8A9B2">
      <w:start w:val="1"/>
      <w:numFmt w:val="decimal"/>
      <w:lvlText w:val="%4"/>
      <w:lvlJc w:val="left"/>
      <w:pPr>
        <w:ind w:left="4222"/>
      </w:pPr>
      <w:rPr>
        <w:rFonts w:ascii="Calibri" w:eastAsia="Times New Roman" w:hAnsi="Calibri"/>
        <w:b w:val="0"/>
        <w:bCs w:val="0"/>
        <w:i w:val="0"/>
        <w:iCs w:val="0"/>
        <w:strike w:val="0"/>
        <w:dstrike w:val="0"/>
        <w:color w:val="000000"/>
        <w:sz w:val="24"/>
        <w:szCs w:val="24"/>
        <w:u w:val="none"/>
        <w:vertAlign w:val="baseline"/>
      </w:rPr>
    </w:lvl>
    <w:lvl w:ilvl="4" w:tplc="BB984310">
      <w:start w:val="1"/>
      <w:numFmt w:val="lowerLetter"/>
      <w:lvlText w:val="%5"/>
      <w:lvlJc w:val="left"/>
      <w:pPr>
        <w:ind w:left="4942"/>
      </w:pPr>
      <w:rPr>
        <w:rFonts w:ascii="Calibri" w:eastAsia="Times New Roman" w:hAnsi="Calibri"/>
        <w:b w:val="0"/>
        <w:bCs w:val="0"/>
        <w:i w:val="0"/>
        <w:iCs w:val="0"/>
        <w:strike w:val="0"/>
        <w:dstrike w:val="0"/>
        <w:color w:val="000000"/>
        <w:sz w:val="24"/>
        <w:szCs w:val="24"/>
        <w:u w:val="none"/>
        <w:vertAlign w:val="baseline"/>
      </w:rPr>
    </w:lvl>
    <w:lvl w:ilvl="5" w:tplc="3A4241B4">
      <w:start w:val="1"/>
      <w:numFmt w:val="lowerRoman"/>
      <w:lvlText w:val="%6"/>
      <w:lvlJc w:val="left"/>
      <w:pPr>
        <w:ind w:left="5662"/>
      </w:pPr>
      <w:rPr>
        <w:rFonts w:ascii="Calibri" w:eastAsia="Times New Roman" w:hAnsi="Calibri"/>
        <w:b w:val="0"/>
        <w:bCs w:val="0"/>
        <w:i w:val="0"/>
        <w:iCs w:val="0"/>
        <w:strike w:val="0"/>
        <w:dstrike w:val="0"/>
        <w:color w:val="000000"/>
        <w:sz w:val="24"/>
        <w:szCs w:val="24"/>
        <w:u w:val="none"/>
        <w:vertAlign w:val="baseline"/>
      </w:rPr>
    </w:lvl>
    <w:lvl w:ilvl="6" w:tplc="164EEFBC">
      <w:start w:val="1"/>
      <w:numFmt w:val="decimal"/>
      <w:lvlText w:val="%7"/>
      <w:lvlJc w:val="left"/>
      <w:pPr>
        <w:ind w:left="6382"/>
      </w:pPr>
      <w:rPr>
        <w:rFonts w:ascii="Calibri" w:eastAsia="Times New Roman" w:hAnsi="Calibri"/>
        <w:b w:val="0"/>
        <w:bCs w:val="0"/>
        <w:i w:val="0"/>
        <w:iCs w:val="0"/>
        <w:strike w:val="0"/>
        <w:dstrike w:val="0"/>
        <w:color w:val="000000"/>
        <w:sz w:val="24"/>
        <w:szCs w:val="24"/>
        <w:u w:val="none"/>
        <w:vertAlign w:val="baseline"/>
      </w:rPr>
    </w:lvl>
    <w:lvl w:ilvl="7" w:tplc="AAC48BBA">
      <w:start w:val="1"/>
      <w:numFmt w:val="lowerLetter"/>
      <w:lvlText w:val="%8"/>
      <w:lvlJc w:val="left"/>
      <w:pPr>
        <w:ind w:left="7102"/>
      </w:pPr>
      <w:rPr>
        <w:rFonts w:ascii="Calibri" w:eastAsia="Times New Roman" w:hAnsi="Calibri"/>
        <w:b w:val="0"/>
        <w:bCs w:val="0"/>
        <w:i w:val="0"/>
        <w:iCs w:val="0"/>
        <w:strike w:val="0"/>
        <w:dstrike w:val="0"/>
        <w:color w:val="000000"/>
        <w:sz w:val="24"/>
        <w:szCs w:val="24"/>
        <w:u w:val="none"/>
        <w:vertAlign w:val="baseline"/>
      </w:rPr>
    </w:lvl>
    <w:lvl w:ilvl="8" w:tplc="DC2066B2">
      <w:start w:val="1"/>
      <w:numFmt w:val="lowerRoman"/>
      <w:lvlText w:val="%9"/>
      <w:lvlJc w:val="left"/>
      <w:pPr>
        <w:ind w:left="7822"/>
      </w:pPr>
      <w:rPr>
        <w:rFonts w:ascii="Calibri" w:eastAsia="Times New Roman" w:hAnsi="Calibri"/>
        <w:b w:val="0"/>
        <w:bCs w:val="0"/>
        <w:i w:val="0"/>
        <w:iCs w:val="0"/>
        <w:strike w:val="0"/>
        <w:dstrike w:val="0"/>
        <w:color w:val="000000"/>
        <w:sz w:val="24"/>
        <w:szCs w:val="24"/>
        <w:u w:val="none"/>
        <w:vertAlign w:val="baseline"/>
      </w:rPr>
    </w:lvl>
  </w:abstractNum>
  <w:abstractNum w:abstractNumId="9">
    <w:nsid w:val="437C2557"/>
    <w:multiLevelType w:val="hybridMultilevel"/>
    <w:tmpl w:val="75745F60"/>
    <w:lvl w:ilvl="0" w:tplc="6F905E6E">
      <w:start w:val="1"/>
      <w:numFmt w:val="decimal"/>
      <w:lvlText w:val="%1"/>
      <w:lvlJc w:val="left"/>
      <w:pPr>
        <w:ind w:left="360"/>
      </w:pPr>
      <w:rPr>
        <w:rFonts w:ascii="Times New Roman" w:eastAsia="Times New Roman" w:hAnsi="Times New Roman"/>
        <w:b w:val="0"/>
        <w:bCs w:val="0"/>
        <w:i w:val="0"/>
        <w:iCs w:val="0"/>
        <w:strike w:val="0"/>
        <w:dstrike w:val="0"/>
        <w:color w:val="000000"/>
        <w:sz w:val="28"/>
        <w:szCs w:val="28"/>
        <w:u w:val="none"/>
        <w:vertAlign w:val="baseline"/>
      </w:rPr>
    </w:lvl>
    <w:lvl w:ilvl="1" w:tplc="36247D56">
      <w:start w:val="7"/>
      <w:numFmt w:val="lowerLetter"/>
      <w:lvlRestart w:val="0"/>
      <w:lvlText w:val="%2)"/>
      <w:lvlJc w:val="left"/>
      <w:pPr>
        <w:ind w:left="405"/>
      </w:pPr>
      <w:rPr>
        <w:rFonts w:ascii="Times New Roman" w:eastAsia="Times New Roman" w:hAnsi="Times New Roman"/>
        <w:b w:val="0"/>
        <w:bCs w:val="0"/>
        <w:i w:val="0"/>
        <w:iCs w:val="0"/>
        <w:strike w:val="0"/>
        <w:dstrike w:val="0"/>
        <w:color w:val="000000"/>
        <w:sz w:val="28"/>
        <w:szCs w:val="28"/>
        <w:u w:val="none"/>
        <w:vertAlign w:val="baseline"/>
      </w:rPr>
    </w:lvl>
    <w:lvl w:ilvl="2" w:tplc="C6ECEA50">
      <w:start w:val="1"/>
      <w:numFmt w:val="lowerRoman"/>
      <w:lvlText w:val="%3"/>
      <w:lvlJc w:val="left"/>
      <w:pPr>
        <w:ind w:left="2578"/>
      </w:pPr>
      <w:rPr>
        <w:rFonts w:ascii="Times New Roman" w:eastAsia="Times New Roman" w:hAnsi="Times New Roman"/>
        <w:b w:val="0"/>
        <w:bCs w:val="0"/>
        <w:i w:val="0"/>
        <w:iCs w:val="0"/>
        <w:strike w:val="0"/>
        <w:dstrike w:val="0"/>
        <w:color w:val="000000"/>
        <w:sz w:val="28"/>
        <w:szCs w:val="28"/>
        <w:u w:val="none"/>
        <w:vertAlign w:val="baseline"/>
      </w:rPr>
    </w:lvl>
    <w:lvl w:ilvl="3" w:tplc="A65EE394">
      <w:start w:val="1"/>
      <w:numFmt w:val="decimal"/>
      <w:lvlText w:val="%4"/>
      <w:lvlJc w:val="left"/>
      <w:pPr>
        <w:ind w:left="3298"/>
      </w:pPr>
      <w:rPr>
        <w:rFonts w:ascii="Times New Roman" w:eastAsia="Times New Roman" w:hAnsi="Times New Roman"/>
        <w:b w:val="0"/>
        <w:bCs w:val="0"/>
        <w:i w:val="0"/>
        <w:iCs w:val="0"/>
        <w:strike w:val="0"/>
        <w:dstrike w:val="0"/>
        <w:color w:val="000000"/>
        <w:sz w:val="28"/>
        <w:szCs w:val="28"/>
        <w:u w:val="none"/>
        <w:vertAlign w:val="baseline"/>
      </w:rPr>
    </w:lvl>
    <w:lvl w:ilvl="4" w:tplc="2AC2CD98">
      <w:start w:val="1"/>
      <w:numFmt w:val="lowerLetter"/>
      <w:lvlText w:val="%5"/>
      <w:lvlJc w:val="left"/>
      <w:pPr>
        <w:ind w:left="4018"/>
      </w:pPr>
      <w:rPr>
        <w:rFonts w:ascii="Times New Roman" w:eastAsia="Times New Roman" w:hAnsi="Times New Roman"/>
        <w:b w:val="0"/>
        <w:bCs w:val="0"/>
        <w:i w:val="0"/>
        <w:iCs w:val="0"/>
        <w:strike w:val="0"/>
        <w:dstrike w:val="0"/>
        <w:color w:val="000000"/>
        <w:sz w:val="28"/>
        <w:szCs w:val="28"/>
        <w:u w:val="none"/>
        <w:vertAlign w:val="baseline"/>
      </w:rPr>
    </w:lvl>
    <w:lvl w:ilvl="5" w:tplc="BF5CCC88">
      <w:start w:val="1"/>
      <w:numFmt w:val="lowerRoman"/>
      <w:lvlText w:val="%6"/>
      <w:lvlJc w:val="left"/>
      <w:pPr>
        <w:ind w:left="4738"/>
      </w:pPr>
      <w:rPr>
        <w:rFonts w:ascii="Times New Roman" w:eastAsia="Times New Roman" w:hAnsi="Times New Roman"/>
        <w:b w:val="0"/>
        <w:bCs w:val="0"/>
        <w:i w:val="0"/>
        <w:iCs w:val="0"/>
        <w:strike w:val="0"/>
        <w:dstrike w:val="0"/>
        <w:color w:val="000000"/>
        <w:sz w:val="28"/>
        <w:szCs w:val="28"/>
        <w:u w:val="none"/>
        <w:vertAlign w:val="baseline"/>
      </w:rPr>
    </w:lvl>
    <w:lvl w:ilvl="6" w:tplc="2856D75E">
      <w:start w:val="1"/>
      <w:numFmt w:val="decimal"/>
      <w:lvlText w:val="%7"/>
      <w:lvlJc w:val="left"/>
      <w:pPr>
        <w:ind w:left="5458"/>
      </w:pPr>
      <w:rPr>
        <w:rFonts w:ascii="Times New Roman" w:eastAsia="Times New Roman" w:hAnsi="Times New Roman"/>
        <w:b w:val="0"/>
        <w:bCs w:val="0"/>
        <w:i w:val="0"/>
        <w:iCs w:val="0"/>
        <w:strike w:val="0"/>
        <w:dstrike w:val="0"/>
        <w:color w:val="000000"/>
        <w:sz w:val="28"/>
        <w:szCs w:val="28"/>
        <w:u w:val="none"/>
        <w:vertAlign w:val="baseline"/>
      </w:rPr>
    </w:lvl>
    <w:lvl w:ilvl="7" w:tplc="C6428BDE">
      <w:start w:val="1"/>
      <w:numFmt w:val="lowerLetter"/>
      <w:lvlText w:val="%8"/>
      <w:lvlJc w:val="left"/>
      <w:pPr>
        <w:ind w:left="6178"/>
      </w:pPr>
      <w:rPr>
        <w:rFonts w:ascii="Times New Roman" w:eastAsia="Times New Roman" w:hAnsi="Times New Roman"/>
        <w:b w:val="0"/>
        <w:bCs w:val="0"/>
        <w:i w:val="0"/>
        <w:iCs w:val="0"/>
        <w:strike w:val="0"/>
        <w:dstrike w:val="0"/>
        <w:color w:val="000000"/>
        <w:sz w:val="28"/>
        <w:szCs w:val="28"/>
        <w:u w:val="none"/>
        <w:vertAlign w:val="baseline"/>
      </w:rPr>
    </w:lvl>
    <w:lvl w:ilvl="8" w:tplc="4238EE02">
      <w:start w:val="1"/>
      <w:numFmt w:val="lowerRoman"/>
      <w:lvlText w:val="%9"/>
      <w:lvlJc w:val="left"/>
      <w:pPr>
        <w:ind w:left="689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10">
    <w:nsid w:val="47B52D55"/>
    <w:multiLevelType w:val="hybridMultilevel"/>
    <w:tmpl w:val="9EB4ED84"/>
    <w:lvl w:ilvl="0" w:tplc="86C25B22">
      <w:start w:val="1"/>
      <w:numFmt w:val="lowerLetter"/>
      <w:lvlText w:val="%1)"/>
      <w:lvlJc w:val="left"/>
      <w:pPr>
        <w:ind w:left="1512"/>
      </w:pPr>
      <w:rPr>
        <w:rFonts w:ascii="Times New Roman" w:eastAsia="Times New Roman" w:hAnsi="Times New Roman"/>
        <w:b w:val="0"/>
        <w:bCs w:val="0"/>
        <w:i w:val="0"/>
        <w:iCs w:val="0"/>
        <w:strike w:val="0"/>
        <w:dstrike w:val="0"/>
        <w:color w:val="000000"/>
        <w:sz w:val="28"/>
        <w:szCs w:val="28"/>
        <w:u w:val="none"/>
        <w:vertAlign w:val="baseline"/>
      </w:rPr>
    </w:lvl>
    <w:lvl w:ilvl="1" w:tplc="92CC0252">
      <w:start w:val="1"/>
      <w:numFmt w:val="lowerLetter"/>
      <w:lvlText w:val="%2"/>
      <w:lvlJc w:val="left"/>
      <w:pPr>
        <w:ind w:left="2592"/>
      </w:pPr>
      <w:rPr>
        <w:rFonts w:ascii="Times New Roman" w:eastAsia="Times New Roman" w:hAnsi="Times New Roman"/>
        <w:b w:val="0"/>
        <w:bCs w:val="0"/>
        <w:i w:val="0"/>
        <w:iCs w:val="0"/>
        <w:strike w:val="0"/>
        <w:dstrike w:val="0"/>
        <w:color w:val="000000"/>
        <w:sz w:val="28"/>
        <w:szCs w:val="28"/>
        <w:u w:val="none"/>
        <w:vertAlign w:val="baseline"/>
      </w:rPr>
    </w:lvl>
    <w:lvl w:ilvl="2" w:tplc="64D0131C">
      <w:start w:val="1"/>
      <w:numFmt w:val="lowerRoman"/>
      <w:lvlText w:val="%3"/>
      <w:lvlJc w:val="left"/>
      <w:pPr>
        <w:ind w:left="3312"/>
      </w:pPr>
      <w:rPr>
        <w:rFonts w:ascii="Times New Roman" w:eastAsia="Times New Roman" w:hAnsi="Times New Roman"/>
        <w:b w:val="0"/>
        <w:bCs w:val="0"/>
        <w:i w:val="0"/>
        <w:iCs w:val="0"/>
        <w:strike w:val="0"/>
        <w:dstrike w:val="0"/>
        <w:color w:val="000000"/>
        <w:sz w:val="28"/>
        <w:szCs w:val="28"/>
        <w:u w:val="none"/>
        <w:vertAlign w:val="baseline"/>
      </w:rPr>
    </w:lvl>
    <w:lvl w:ilvl="3" w:tplc="8A263FDC">
      <w:start w:val="1"/>
      <w:numFmt w:val="decimal"/>
      <w:lvlText w:val="%4"/>
      <w:lvlJc w:val="left"/>
      <w:pPr>
        <w:ind w:left="4032"/>
      </w:pPr>
      <w:rPr>
        <w:rFonts w:ascii="Times New Roman" w:eastAsia="Times New Roman" w:hAnsi="Times New Roman"/>
        <w:b w:val="0"/>
        <w:bCs w:val="0"/>
        <w:i w:val="0"/>
        <w:iCs w:val="0"/>
        <w:strike w:val="0"/>
        <w:dstrike w:val="0"/>
        <w:color w:val="000000"/>
        <w:sz w:val="28"/>
        <w:szCs w:val="28"/>
        <w:u w:val="none"/>
        <w:vertAlign w:val="baseline"/>
      </w:rPr>
    </w:lvl>
    <w:lvl w:ilvl="4" w:tplc="6FD6C67C">
      <w:start w:val="1"/>
      <w:numFmt w:val="lowerLetter"/>
      <w:lvlText w:val="%5"/>
      <w:lvlJc w:val="left"/>
      <w:pPr>
        <w:ind w:left="4752"/>
      </w:pPr>
      <w:rPr>
        <w:rFonts w:ascii="Times New Roman" w:eastAsia="Times New Roman" w:hAnsi="Times New Roman"/>
        <w:b w:val="0"/>
        <w:bCs w:val="0"/>
        <w:i w:val="0"/>
        <w:iCs w:val="0"/>
        <w:strike w:val="0"/>
        <w:dstrike w:val="0"/>
        <w:color w:val="000000"/>
        <w:sz w:val="28"/>
        <w:szCs w:val="28"/>
        <w:u w:val="none"/>
        <w:vertAlign w:val="baseline"/>
      </w:rPr>
    </w:lvl>
    <w:lvl w:ilvl="5" w:tplc="32203D7E">
      <w:start w:val="1"/>
      <w:numFmt w:val="lowerRoman"/>
      <w:lvlText w:val="%6"/>
      <w:lvlJc w:val="left"/>
      <w:pPr>
        <w:ind w:left="5472"/>
      </w:pPr>
      <w:rPr>
        <w:rFonts w:ascii="Times New Roman" w:eastAsia="Times New Roman" w:hAnsi="Times New Roman"/>
        <w:b w:val="0"/>
        <w:bCs w:val="0"/>
        <w:i w:val="0"/>
        <w:iCs w:val="0"/>
        <w:strike w:val="0"/>
        <w:dstrike w:val="0"/>
        <w:color w:val="000000"/>
        <w:sz w:val="28"/>
        <w:szCs w:val="28"/>
        <w:u w:val="none"/>
        <w:vertAlign w:val="baseline"/>
      </w:rPr>
    </w:lvl>
    <w:lvl w:ilvl="6" w:tplc="6B1EF3D4">
      <w:start w:val="1"/>
      <w:numFmt w:val="decimal"/>
      <w:lvlText w:val="%7"/>
      <w:lvlJc w:val="left"/>
      <w:pPr>
        <w:ind w:left="6192"/>
      </w:pPr>
      <w:rPr>
        <w:rFonts w:ascii="Times New Roman" w:eastAsia="Times New Roman" w:hAnsi="Times New Roman"/>
        <w:b w:val="0"/>
        <w:bCs w:val="0"/>
        <w:i w:val="0"/>
        <w:iCs w:val="0"/>
        <w:strike w:val="0"/>
        <w:dstrike w:val="0"/>
        <w:color w:val="000000"/>
        <w:sz w:val="28"/>
        <w:szCs w:val="28"/>
        <w:u w:val="none"/>
        <w:vertAlign w:val="baseline"/>
      </w:rPr>
    </w:lvl>
    <w:lvl w:ilvl="7" w:tplc="98741260">
      <w:start w:val="1"/>
      <w:numFmt w:val="lowerLetter"/>
      <w:lvlText w:val="%8"/>
      <w:lvlJc w:val="left"/>
      <w:pPr>
        <w:ind w:left="6912"/>
      </w:pPr>
      <w:rPr>
        <w:rFonts w:ascii="Times New Roman" w:eastAsia="Times New Roman" w:hAnsi="Times New Roman"/>
        <w:b w:val="0"/>
        <w:bCs w:val="0"/>
        <w:i w:val="0"/>
        <w:iCs w:val="0"/>
        <w:strike w:val="0"/>
        <w:dstrike w:val="0"/>
        <w:color w:val="000000"/>
        <w:sz w:val="28"/>
        <w:szCs w:val="28"/>
        <w:u w:val="none"/>
        <w:vertAlign w:val="baseline"/>
      </w:rPr>
    </w:lvl>
    <w:lvl w:ilvl="8" w:tplc="71AC6CB6">
      <w:start w:val="1"/>
      <w:numFmt w:val="lowerRoman"/>
      <w:lvlText w:val="%9"/>
      <w:lvlJc w:val="left"/>
      <w:pPr>
        <w:ind w:left="7632"/>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11">
    <w:nsid w:val="52136F8F"/>
    <w:multiLevelType w:val="hybridMultilevel"/>
    <w:tmpl w:val="2CBA20D2"/>
    <w:lvl w:ilvl="0" w:tplc="9572E424">
      <w:start w:val="6"/>
      <w:numFmt w:val="upperLetter"/>
      <w:lvlText w:val="%1-"/>
      <w:lvlJc w:val="left"/>
      <w:pPr>
        <w:ind w:left="1997"/>
      </w:pPr>
      <w:rPr>
        <w:rFonts w:ascii="Calibri" w:eastAsia="Times New Roman" w:hAnsi="Calibri"/>
        <w:b w:val="0"/>
        <w:bCs w:val="0"/>
        <w:i w:val="0"/>
        <w:iCs w:val="0"/>
        <w:strike w:val="0"/>
        <w:dstrike w:val="0"/>
        <w:color w:val="000000"/>
        <w:sz w:val="24"/>
        <w:szCs w:val="24"/>
        <w:u w:val="none"/>
        <w:vertAlign w:val="baseline"/>
      </w:rPr>
    </w:lvl>
    <w:lvl w:ilvl="1" w:tplc="FE943F34">
      <w:start w:val="1"/>
      <w:numFmt w:val="lowerLetter"/>
      <w:lvlText w:val="%2"/>
      <w:lvlJc w:val="left"/>
      <w:pPr>
        <w:ind w:left="2776"/>
      </w:pPr>
      <w:rPr>
        <w:rFonts w:ascii="Calibri" w:eastAsia="Times New Roman" w:hAnsi="Calibri"/>
        <w:b w:val="0"/>
        <w:bCs w:val="0"/>
        <w:i w:val="0"/>
        <w:iCs w:val="0"/>
        <w:strike w:val="0"/>
        <w:dstrike w:val="0"/>
        <w:color w:val="000000"/>
        <w:sz w:val="24"/>
        <w:szCs w:val="24"/>
        <w:u w:val="none"/>
        <w:vertAlign w:val="baseline"/>
      </w:rPr>
    </w:lvl>
    <w:lvl w:ilvl="2" w:tplc="42BC88FE">
      <w:start w:val="1"/>
      <w:numFmt w:val="lowerRoman"/>
      <w:lvlText w:val="%3"/>
      <w:lvlJc w:val="left"/>
      <w:pPr>
        <w:ind w:left="3496"/>
      </w:pPr>
      <w:rPr>
        <w:rFonts w:ascii="Calibri" w:eastAsia="Times New Roman" w:hAnsi="Calibri"/>
        <w:b w:val="0"/>
        <w:bCs w:val="0"/>
        <w:i w:val="0"/>
        <w:iCs w:val="0"/>
        <w:strike w:val="0"/>
        <w:dstrike w:val="0"/>
        <w:color w:val="000000"/>
        <w:sz w:val="24"/>
        <w:szCs w:val="24"/>
        <w:u w:val="none"/>
        <w:vertAlign w:val="baseline"/>
      </w:rPr>
    </w:lvl>
    <w:lvl w:ilvl="3" w:tplc="1EB8E6E4">
      <w:start w:val="1"/>
      <w:numFmt w:val="decimal"/>
      <w:lvlText w:val="%4"/>
      <w:lvlJc w:val="left"/>
      <w:pPr>
        <w:ind w:left="4216"/>
      </w:pPr>
      <w:rPr>
        <w:rFonts w:ascii="Calibri" w:eastAsia="Times New Roman" w:hAnsi="Calibri"/>
        <w:b w:val="0"/>
        <w:bCs w:val="0"/>
        <w:i w:val="0"/>
        <w:iCs w:val="0"/>
        <w:strike w:val="0"/>
        <w:dstrike w:val="0"/>
        <w:color w:val="000000"/>
        <w:sz w:val="24"/>
        <w:szCs w:val="24"/>
        <w:u w:val="none"/>
        <w:vertAlign w:val="baseline"/>
      </w:rPr>
    </w:lvl>
    <w:lvl w:ilvl="4" w:tplc="5204DF14">
      <w:start w:val="1"/>
      <w:numFmt w:val="lowerLetter"/>
      <w:lvlText w:val="%5"/>
      <w:lvlJc w:val="left"/>
      <w:pPr>
        <w:ind w:left="4936"/>
      </w:pPr>
      <w:rPr>
        <w:rFonts w:ascii="Calibri" w:eastAsia="Times New Roman" w:hAnsi="Calibri"/>
        <w:b w:val="0"/>
        <w:bCs w:val="0"/>
        <w:i w:val="0"/>
        <w:iCs w:val="0"/>
        <w:strike w:val="0"/>
        <w:dstrike w:val="0"/>
        <w:color w:val="000000"/>
        <w:sz w:val="24"/>
        <w:szCs w:val="24"/>
        <w:u w:val="none"/>
        <w:vertAlign w:val="baseline"/>
      </w:rPr>
    </w:lvl>
    <w:lvl w:ilvl="5" w:tplc="BEA8B2BE">
      <w:start w:val="1"/>
      <w:numFmt w:val="lowerRoman"/>
      <w:lvlText w:val="%6"/>
      <w:lvlJc w:val="left"/>
      <w:pPr>
        <w:ind w:left="5656"/>
      </w:pPr>
      <w:rPr>
        <w:rFonts w:ascii="Calibri" w:eastAsia="Times New Roman" w:hAnsi="Calibri"/>
        <w:b w:val="0"/>
        <w:bCs w:val="0"/>
        <w:i w:val="0"/>
        <w:iCs w:val="0"/>
        <w:strike w:val="0"/>
        <w:dstrike w:val="0"/>
        <w:color w:val="000000"/>
        <w:sz w:val="24"/>
        <w:szCs w:val="24"/>
        <w:u w:val="none"/>
        <w:vertAlign w:val="baseline"/>
      </w:rPr>
    </w:lvl>
    <w:lvl w:ilvl="6" w:tplc="C8480ACC">
      <w:start w:val="1"/>
      <w:numFmt w:val="decimal"/>
      <w:lvlText w:val="%7"/>
      <w:lvlJc w:val="left"/>
      <w:pPr>
        <w:ind w:left="6376"/>
      </w:pPr>
      <w:rPr>
        <w:rFonts w:ascii="Calibri" w:eastAsia="Times New Roman" w:hAnsi="Calibri"/>
        <w:b w:val="0"/>
        <w:bCs w:val="0"/>
        <w:i w:val="0"/>
        <w:iCs w:val="0"/>
        <w:strike w:val="0"/>
        <w:dstrike w:val="0"/>
        <w:color w:val="000000"/>
        <w:sz w:val="24"/>
        <w:szCs w:val="24"/>
        <w:u w:val="none"/>
        <w:vertAlign w:val="baseline"/>
      </w:rPr>
    </w:lvl>
    <w:lvl w:ilvl="7" w:tplc="6ECCFA1A">
      <w:start w:val="1"/>
      <w:numFmt w:val="lowerLetter"/>
      <w:lvlText w:val="%8"/>
      <w:lvlJc w:val="left"/>
      <w:pPr>
        <w:ind w:left="7096"/>
      </w:pPr>
      <w:rPr>
        <w:rFonts w:ascii="Calibri" w:eastAsia="Times New Roman" w:hAnsi="Calibri"/>
        <w:b w:val="0"/>
        <w:bCs w:val="0"/>
        <w:i w:val="0"/>
        <w:iCs w:val="0"/>
        <w:strike w:val="0"/>
        <w:dstrike w:val="0"/>
        <w:color w:val="000000"/>
        <w:sz w:val="24"/>
        <w:szCs w:val="24"/>
        <w:u w:val="none"/>
        <w:vertAlign w:val="baseline"/>
      </w:rPr>
    </w:lvl>
    <w:lvl w:ilvl="8" w:tplc="38D474D0">
      <w:start w:val="1"/>
      <w:numFmt w:val="lowerRoman"/>
      <w:lvlText w:val="%9"/>
      <w:lvlJc w:val="left"/>
      <w:pPr>
        <w:ind w:left="7816"/>
      </w:pPr>
      <w:rPr>
        <w:rFonts w:ascii="Calibri" w:eastAsia="Times New Roman" w:hAnsi="Calibri"/>
        <w:b w:val="0"/>
        <w:bCs w:val="0"/>
        <w:i w:val="0"/>
        <w:iCs w:val="0"/>
        <w:strike w:val="0"/>
        <w:dstrike w:val="0"/>
        <w:color w:val="000000"/>
        <w:sz w:val="24"/>
        <w:szCs w:val="24"/>
        <w:u w:val="none"/>
        <w:vertAlign w:val="baseline"/>
      </w:rPr>
    </w:lvl>
  </w:abstractNum>
  <w:abstractNum w:abstractNumId="12">
    <w:nsid w:val="57412CF9"/>
    <w:multiLevelType w:val="hybridMultilevel"/>
    <w:tmpl w:val="F2542902"/>
    <w:lvl w:ilvl="0" w:tplc="AE129272">
      <w:start w:val="9"/>
      <w:numFmt w:val="lowerLetter"/>
      <w:lvlText w:val="%1)"/>
      <w:lvlJc w:val="left"/>
      <w:pPr>
        <w:ind w:left="1022"/>
      </w:pPr>
      <w:rPr>
        <w:rFonts w:ascii="Times New Roman" w:eastAsia="Times New Roman" w:hAnsi="Times New Roman"/>
        <w:b w:val="0"/>
        <w:bCs w:val="0"/>
        <w:i w:val="0"/>
        <w:iCs w:val="0"/>
        <w:strike w:val="0"/>
        <w:dstrike w:val="0"/>
        <w:color w:val="000000"/>
        <w:sz w:val="24"/>
        <w:szCs w:val="24"/>
        <w:u w:val="none"/>
        <w:vertAlign w:val="baseline"/>
      </w:rPr>
    </w:lvl>
    <w:lvl w:ilvl="1" w:tplc="824E5DF0">
      <w:start w:val="2"/>
      <w:numFmt w:val="decimal"/>
      <w:lvlText w:val="(%2)"/>
      <w:lvlJc w:val="left"/>
      <w:pPr>
        <w:ind w:left="1022"/>
      </w:pPr>
      <w:rPr>
        <w:rFonts w:ascii="Times New Roman" w:eastAsia="Times New Roman" w:hAnsi="Times New Roman"/>
        <w:b w:val="0"/>
        <w:bCs w:val="0"/>
        <w:i w:val="0"/>
        <w:iCs w:val="0"/>
        <w:strike w:val="0"/>
        <w:dstrike w:val="0"/>
        <w:color w:val="000000"/>
        <w:sz w:val="24"/>
        <w:szCs w:val="24"/>
        <w:u w:val="none"/>
        <w:vertAlign w:val="baseline"/>
      </w:rPr>
    </w:lvl>
    <w:lvl w:ilvl="2" w:tplc="375C2008">
      <w:start w:val="1"/>
      <w:numFmt w:val="lowerRoman"/>
      <w:lvlText w:val="%3"/>
      <w:lvlJc w:val="left"/>
      <w:pPr>
        <w:ind w:left="2799"/>
      </w:pPr>
      <w:rPr>
        <w:rFonts w:ascii="Times New Roman" w:eastAsia="Times New Roman" w:hAnsi="Times New Roman"/>
        <w:b w:val="0"/>
        <w:bCs w:val="0"/>
        <w:i w:val="0"/>
        <w:iCs w:val="0"/>
        <w:strike w:val="0"/>
        <w:dstrike w:val="0"/>
        <w:color w:val="000000"/>
        <w:sz w:val="24"/>
        <w:szCs w:val="24"/>
        <w:u w:val="none"/>
        <w:vertAlign w:val="baseline"/>
      </w:rPr>
    </w:lvl>
    <w:lvl w:ilvl="3" w:tplc="2BD85624">
      <w:start w:val="1"/>
      <w:numFmt w:val="decimal"/>
      <w:lvlText w:val="%4"/>
      <w:lvlJc w:val="left"/>
      <w:pPr>
        <w:ind w:left="3519"/>
      </w:pPr>
      <w:rPr>
        <w:rFonts w:ascii="Times New Roman" w:eastAsia="Times New Roman" w:hAnsi="Times New Roman"/>
        <w:b w:val="0"/>
        <w:bCs w:val="0"/>
        <w:i w:val="0"/>
        <w:iCs w:val="0"/>
        <w:strike w:val="0"/>
        <w:dstrike w:val="0"/>
        <w:color w:val="000000"/>
        <w:sz w:val="24"/>
        <w:szCs w:val="24"/>
        <w:u w:val="none"/>
        <w:vertAlign w:val="baseline"/>
      </w:rPr>
    </w:lvl>
    <w:lvl w:ilvl="4" w:tplc="1C14842A">
      <w:start w:val="1"/>
      <w:numFmt w:val="lowerLetter"/>
      <w:lvlText w:val="%5"/>
      <w:lvlJc w:val="left"/>
      <w:pPr>
        <w:ind w:left="4239"/>
      </w:pPr>
      <w:rPr>
        <w:rFonts w:ascii="Times New Roman" w:eastAsia="Times New Roman" w:hAnsi="Times New Roman"/>
        <w:b w:val="0"/>
        <w:bCs w:val="0"/>
        <w:i w:val="0"/>
        <w:iCs w:val="0"/>
        <w:strike w:val="0"/>
        <w:dstrike w:val="0"/>
        <w:color w:val="000000"/>
        <w:sz w:val="24"/>
        <w:szCs w:val="24"/>
        <w:u w:val="none"/>
        <w:vertAlign w:val="baseline"/>
      </w:rPr>
    </w:lvl>
    <w:lvl w:ilvl="5" w:tplc="CC349F7C">
      <w:start w:val="1"/>
      <w:numFmt w:val="lowerRoman"/>
      <w:lvlText w:val="%6"/>
      <w:lvlJc w:val="left"/>
      <w:pPr>
        <w:ind w:left="4959"/>
      </w:pPr>
      <w:rPr>
        <w:rFonts w:ascii="Times New Roman" w:eastAsia="Times New Roman" w:hAnsi="Times New Roman"/>
        <w:b w:val="0"/>
        <w:bCs w:val="0"/>
        <w:i w:val="0"/>
        <w:iCs w:val="0"/>
        <w:strike w:val="0"/>
        <w:dstrike w:val="0"/>
        <w:color w:val="000000"/>
        <w:sz w:val="24"/>
        <w:szCs w:val="24"/>
        <w:u w:val="none"/>
        <w:vertAlign w:val="baseline"/>
      </w:rPr>
    </w:lvl>
    <w:lvl w:ilvl="6" w:tplc="EF10E296">
      <w:start w:val="1"/>
      <w:numFmt w:val="decimal"/>
      <w:lvlText w:val="%7"/>
      <w:lvlJc w:val="left"/>
      <w:pPr>
        <w:ind w:left="5679"/>
      </w:pPr>
      <w:rPr>
        <w:rFonts w:ascii="Times New Roman" w:eastAsia="Times New Roman" w:hAnsi="Times New Roman"/>
        <w:b w:val="0"/>
        <w:bCs w:val="0"/>
        <w:i w:val="0"/>
        <w:iCs w:val="0"/>
        <w:strike w:val="0"/>
        <w:dstrike w:val="0"/>
        <w:color w:val="000000"/>
        <w:sz w:val="24"/>
        <w:szCs w:val="24"/>
        <w:u w:val="none"/>
        <w:vertAlign w:val="baseline"/>
      </w:rPr>
    </w:lvl>
    <w:lvl w:ilvl="7" w:tplc="40A4561A">
      <w:start w:val="1"/>
      <w:numFmt w:val="lowerLetter"/>
      <w:lvlText w:val="%8"/>
      <w:lvlJc w:val="left"/>
      <w:pPr>
        <w:ind w:left="6399"/>
      </w:pPr>
      <w:rPr>
        <w:rFonts w:ascii="Times New Roman" w:eastAsia="Times New Roman" w:hAnsi="Times New Roman"/>
        <w:b w:val="0"/>
        <w:bCs w:val="0"/>
        <w:i w:val="0"/>
        <w:iCs w:val="0"/>
        <w:strike w:val="0"/>
        <w:dstrike w:val="0"/>
        <w:color w:val="000000"/>
        <w:sz w:val="24"/>
        <w:szCs w:val="24"/>
        <w:u w:val="none"/>
        <w:vertAlign w:val="baseline"/>
      </w:rPr>
    </w:lvl>
    <w:lvl w:ilvl="8" w:tplc="AE4AF79C">
      <w:start w:val="1"/>
      <w:numFmt w:val="lowerRoman"/>
      <w:lvlText w:val="%9"/>
      <w:lvlJc w:val="left"/>
      <w:pPr>
        <w:ind w:left="7119"/>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13">
    <w:nsid w:val="5F26015B"/>
    <w:multiLevelType w:val="hybridMultilevel"/>
    <w:tmpl w:val="743ECD46"/>
    <w:lvl w:ilvl="0" w:tplc="8E1416E6">
      <w:start w:val="2"/>
      <w:numFmt w:val="decimal"/>
      <w:lvlText w:val="(%1)"/>
      <w:lvlJc w:val="left"/>
      <w:pPr>
        <w:ind w:left="1019"/>
      </w:pPr>
      <w:rPr>
        <w:rFonts w:ascii="Times New Roman" w:eastAsia="Times New Roman" w:hAnsi="Times New Roman"/>
        <w:b w:val="0"/>
        <w:bCs w:val="0"/>
        <w:i w:val="0"/>
        <w:iCs w:val="0"/>
        <w:strike w:val="0"/>
        <w:dstrike w:val="0"/>
        <w:color w:val="000000"/>
        <w:sz w:val="24"/>
        <w:szCs w:val="24"/>
        <w:u w:val="none"/>
        <w:vertAlign w:val="baseline"/>
      </w:rPr>
    </w:lvl>
    <w:lvl w:ilvl="1" w:tplc="F938A4AC">
      <w:start w:val="1"/>
      <w:numFmt w:val="lowerLetter"/>
      <w:lvlText w:val="%2"/>
      <w:lvlJc w:val="left"/>
      <w:pPr>
        <w:ind w:left="2791"/>
      </w:pPr>
      <w:rPr>
        <w:rFonts w:ascii="Times New Roman" w:eastAsia="Times New Roman" w:hAnsi="Times New Roman"/>
        <w:b w:val="0"/>
        <w:bCs w:val="0"/>
        <w:i w:val="0"/>
        <w:iCs w:val="0"/>
        <w:strike w:val="0"/>
        <w:dstrike w:val="0"/>
        <w:color w:val="000000"/>
        <w:sz w:val="24"/>
        <w:szCs w:val="24"/>
        <w:u w:val="none"/>
        <w:vertAlign w:val="baseline"/>
      </w:rPr>
    </w:lvl>
    <w:lvl w:ilvl="2" w:tplc="EC980A64">
      <w:start w:val="1"/>
      <w:numFmt w:val="lowerRoman"/>
      <w:lvlText w:val="%3"/>
      <w:lvlJc w:val="left"/>
      <w:pPr>
        <w:ind w:left="3511"/>
      </w:pPr>
      <w:rPr>
        <w:rFonts w:ascii="Times New Roman" w:eastAsia="Times New Roman" w:hAnsi="Times New Roman"/>
        <w:b w:val="0"/>
        <w:bCs w:val="0"/>
        <w:i w:val="0"/>
        <w:iCs w:val="0"/>
        <w:strike w:val="0"/>
        <w:dstrike w:val="0"/>
        <w:color w:val="000000"/>
        <w:sz w:val="24"/>
        <w:szCs w:val="24"/>
        <w:u w:val="none"/>
        <w:vertAlign w:val="baseline"/>
      </w:rPr>
    </w:lvl>
    <w:lvl w:ilvl="3" w:tplc="208C270C">
      <w:start w:val="1"/>
      <w:numFmt w:val="decimal"/>
      <w:lvlText w:val="%4"/>
      <w:lvlJc w:val="left"/>
      <w:pPr>
        <w:ind w:left="4231"/>
      </w:pPr>
      <w:rPr>
        <w:rFonts w:ascii="Times New Roman" w:eastAsia="Times New Roman" w:hAnsi="Times New Roman"/>
        <w:b w:val="0"/>
        <w:bCs w:val="0"/>
        <w:i w:val="0"/>
        <w:iCs w:val="0"/>
        <w:strike w:val="0"/>
        <w:dstrike w:val="0"/>
        <w:color w:val="000000"/>
        <w:sz w:val="24"/>
        <w:szCs w:val="24"/>
        <w:u w:val="none"/>
        <w:vertAlign w:val="baseline"/>
      </w:rPr>
    </w:lvl>
    <w:lvl w:ilvl="4" w:tplc="44C6E084">
      <w:start w:val="1"/>
      <w:numFmt w:val="lowerLetter"/>
      <w:lvlText w:val="%5"/>
      <w:lvlJc w:val="left"/>
      <w:pPr>
        <w:ind w:left="4951"/>
      </w:pPr>
      <w:rPr>
        <w:rFonts w:ascii="Times New Roman" w:eastAsia="Times New Roman" w:hAnsi="Times New Roman"/>
        <w:b w:val="0"/>
        <w:bCs w:val="0"/>
        <w:i w:val="0"/>
        <w:iCs w:val="0"/>
        <w:strike w:val="0"/>
        <w:dstrike w:val="0"/>
        <w:color w:val="000000"/>
        <w:sz w:val="24"/>
        <w:szCs w:val="24"/>
        <w:u w:val="none"/>
        <w:vertAlign w:val="baseline"/>
      </w:rPr>
    </w:lvl>
    <w:lvl w:ilvl="5" w:tplc="C31A450A">
      <w:start w:val="1"/>
      <w:numFmt w:val="lowerRoman"/>
      <w:lvlText w:val="%6"/>
      <w:lvlJc w:val="left"/>
      <w:pPr>
        <w:ind w:left="5671"/>
      </w:pPr>
      <w:rPr>
        <w:rFonts w:ascii="Times New Roman" w:eastAsia="Times New Roman" w:hAnsi="Times New Roman"/>
        <w:b w:val="0"/>
        <w:bCs w:val="0"/>
        <w:i w:val="0"/>
        <w:iCs w:val="0"/>
        <w:strike w:val="0"/>
        <w:dstrike w:val="0"/>
        <w:color w:val="000000"/>
        <w:sz w:val="24"/>
        <w:szCs w:val="24"/>
        <w:u w:val="none"/>
        <w:vertAlign w:val="baseline"/>
      </w:rPr>
    </w:lvl>
    <w:lvl w:ilvl="6" w:tplc="256625C2">
      <w:start w:val="1"/>
      <w:numFmt w:val="decimal"/>
      <w:lvlText w:val="%7"/>
      <w:lvlJc w:val="left"/>
      <w:pPr>
        <w:ind w:left="6391"/>
      </w:pPr>
      <w:rPr>
        <w:rFonts w:ascii="Times New Roman" w:eastAsia="Times New Roman" w:hAnsi="Times New Roman"/>
        <w:b w:val="0"/>
        <w:bCs w:val="0"/>
        <w:i w:val="0"/>
        <w:iCs w:val="0"/>
        <w:strike w:val="0"/>
        <w:dstrike w:val="0"/>
        <w:color w:val="000000"/>
        <w:sz w:val="24"/>
        <w:szCs w:val="24"/>
        <w:u w:val="none"/>
        <w:vertAlign w:val="baseline"/>
      </w:rPr>
    </w:lvl>
    <w:lvl w:ilvl="7" w:tplc="118EC3FE">
      <w:start w:val="1"/>
      <w:numFmt w:val="lowerLetter"/>
      <w:lvlText w:val="%8"/>
      <w:lvlJc w:val="left"/>
      <w:pPr>
        <w:ind w:left="7111"/>
      </w:pPr>
      <w:rPr>
        <w:rFonts w:ascii="Times New Roman" w:eastAsia="Times New Roman" w:hAnsi="Times New Roman"/>
        <w:b w:val="0"/>
        <w:bCs w:val="0"/>
        <w:i w:val="0"/>
        <w:iCs w:val="0"/>
        <w:strike w:val="0"/>
        <w:dstrike w:val="0"/>
        <w:color w:val="000000"/>
        <w:sz w:val="24"/>
        <w:szCs w:val="24"/>
        <w:u w:val="none"/>
        <w:vertAlign w:val="baseline"/>
      </w:rPr>
    </w:lvl>
    <w:lvl w:ilvl="8" w:tplc="68F62190">
      <w:start w:val="1"/>
      <w:numFmt w:val="lowerRoman"/>
      <w:lvlText w:val="%9"/>
      <w:lvlJc w:val="left"/>
      <w:pPr>
        <w:ind w:left="7831"/>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14">
    <w:nsid w:val="63B857D2"/>
    <w:multiLevelType w:val="hybridMultilevel"/>
    <w:tmpl w:val="91ACD920"/>
    <w:lvl w:ilvl="0" w:tplc="5C6038BE">
      <w:start w:val="10"/>
      <w:numFmt w:val="upperLetter"/>
      <w:lvlText w:val="%1-"/>
      <w:lvlJc w:val="left"/>
      <w:pPr>
        <w:ind w:left="1925"/>
      </w:pPr>
      <w:rPr>
        <w:rFonts w:ascii="Calibri" w:eastAsia="Times New Roman" w:hAnsi="Calibri"/>
        <w:b w:val="0"/>
        <w:bCs w:val="0"/>
        <w:i w:val="0"/>
        <w:iCs w:val="0"/>
        <w:strike w:val="0"/>
        <w:dstrike w:val="0"/>
        <w:color w:val="000000"/>
        <w:sz w:val="24"/>
        <w:szCs w:val="24"/>
        <w:u w:val="none"/>
        <w:vertAlign w:val="baseline"/>
      </w:rPr>
    </w:lvl>
    <w:lvl w:ilvl="1" w:tplc="64D47A12">
      <w:start w:val="1"/>
      <w:numFmt w:val="lowerLetter"/>
      <w:lvlText w:val="%2"/>
      <w:lvlJc w:val="left"/>
      <w:pPr>
        <w:ind w:left="2772"/>
      </w:pPr>
      <w:rPr>
        <w:rFonts w:ascii="Calibri" w:eastAsia="Times New Roman" w:hAnsi="Calibri"/>
        <w:b w:val="0"/>
        <w:bCs w:val="0"/>
        <w:i w:val="0"/>
        <w:iCs w:val="0"/>
        <w:strike w:val="0"/>
        <w:dstrike w:val="0"/>
        <w:color w:val="000000"/>
        <w:sz w:val="24"/>
        <w:szCs w:val="24"/>
        <w:u w:val="none"/>
        <w:vertAlign w:val="baseline"/>
      </w:rPr>
    </w:lvl>
    <w:lvl w:ilvl="2" w:tplc="9572D014">
      <w:start w:val="1"/>
      <w:numFmt w:val="lowerRoman"/>
      <w:lvlText w:val="%3"/>
      <w:lvlJc w:val="left"/>
      <w:pPr>
        <w:ind w:left="3492"/>
      </w:pPr>
      <w:rPr>
        <w:rFonts w:ascii="Calibri" w:eastAsia="Times New Roman" w:hAnsi="Calibri"/>
        <w:b w:val="0"/>
        <w:bCs w:val="0"/>
        <w:i w:val="0"/>
        <w:iCs w:val="0"/>
        <w:strike w:val="0"/>
        <w:dstrike w:val="0"/>
        <w:color w:val="000000"/>
        <w:sz w:val="24"/>
        <w:szCs w:val="24"/>
        <w:u w:val="none"/>
        <w:vertAlign w:val="baseline"/>
      </w:rPr>
    </w:lvl>
    <w:lvl w:ilvl="3" w:tplc="126E790C">
      <w:start w:val="1"/>
      <w:numFmt w:val="decimal"/>
      <w:lvlText w:val="%4"/>
      <w:lvlJc w:val="left"/>
      <w:pPr>
        <w:ind w:left="4212"/>
      </w:pPr>
      <w:rPr>
        <w:rFonts w:ascii="Calibri" w:eastAsia="Times New Roman" w:hAnsi="Calibri"/>
        <w:b w:val="0"/>
        <w:bCs w:val="0"/>
        <w:i w:val="0"/>
        <w:iCs w:val="0"/>
        <w:strike w:val="0"/>
        <w:dstrike w:val="0"/>
        <w:color w:val="000000"/>
        <w:sz w:val="24"/>
        <w:szCs w:val="24"/>
        <w:u w:val="none"/>
        <w:vertAlign w:val="baseline"/>
      </w:rPr>
    </w:lvl>
    <w:lvl w:ilvl="4" w:tplc="292E561C">
      <w:start w:val="1"/>
      <w:numFmt w:val="lowerLetter"/>
      <w:lvlText w:val="%5"/>
      <w:lvlJc w:val="left"/>
      <w:pPr>
        <w:ind w:left="4932"/>
      </w:pPr>
      <w:rPr>
        <w:rFonts w:ascii="Calibri" w:eastAsia="Times New Roman" w:hAnsi="Calibri"/>
        <w:b w:val="0"/>
        <w:bCs w:val="0"/>
        <w:i w:val="0"/>
        <w:iCs w:val="0"/>
        <w:strike w:val="0"/>
        <w:dstrike w:val="0"/>
        <w:color w:val="000000"/>
        <w:sz w:val="24"/>
        <w:szCs w:val="24"/>
        <w:u w:val="none"/>
        <w:vertAlign w:val="baseline"/>
      </w:rPr>
    </w:lvl>
    <w:lvl w:ilvl="5" w:tplc="E496ED70">
      <w:start w:val="1"/>
      <w:numFmt w:val="lowerRoman"/>
      <w:lvlText w:val="%6"/>
      <w:lvlJc w:val="left"/>
      <w:pPr>
        <w:ind w:left="5652"/>
      </w:pPr>
      <w:rPr>
        <w:rFonts w:ascii="Calibri" w:eastAsia="Times New Roman" w:hAnsi="Calibri"/>
        <w:b w:val="0"/>
        <w:bCs w:val="0"/>
        <w:i w:val="0"/>
        <w:iCs w:val="0"/>
        <w:strike w:val="0"/>
        <w:dstrike w:val="0"/>
        <w:color w:val="000000"/>
        <w:sz w:val="24"/>
        <w:szCs w:val="24"/>
        <w:u w:val="none"/>
        <w:vertAlign w:val="baseline"/>
      </w:rPr>
    </w:lvl>
    <w:lvl w:ilvl="6" w:tplc="A4FE1A04">
      <w:start w:val="1"/>
      <w:numFmt w:val="decimal"/>
      <w:lvlText w:val="%7"/>
      <w:lvlJc w:val="left"/>
      <w:pPr>
        <w:ind w:left="6372"/>
      </w:pPr>
      <w:rPr>
        <w:rFonts w:ascii="Calibri" w:eastAsia="Times New Roman" w:hAnsi="Calibri"/>
        <w:b w:val="0"/>
        <w:bCs w:val="0"/>
        <w:i w:val="0"/>
        <w:iCs w:val="0"/>
        <w:strike w:val="0"/>
        <w:dstrike w:val="0"/>
        <w:color w:val="000000"/>
        <w:sz w:val="24"/>
        <w:szCs w:val="24"/>
        <w:u w:val="none"/>
        <w:vertAlign w:val="baseline"/>
      </w:rPr>
    </w:lvl>
    <w:lvl w:ilvl="7" w:tplc="57F819F0">
      <w:start w:val="1"/>
      <w:numFmt w:val="lowerLetter"/>
      <w:lvlText w:val="%8"/>
      <w:lvlJc w:val="left"/>
      <w:pPr>
        <w:ind w:left="7092"/>
      </w:pPr>
      <w:rPr>
        <w:rFonts w:ascii="Calibri" w:eastAsia="Times New Roman" w:hAnsi="Calibri"/>
        <w:b w:val="0"/>
        <w:bCs w:val="0"/>
        <w:i w:val="0"/>
        <w:iCs w:val="0"/>
        <w:strike w:val="0"/>
        <w:dstrike w:val="0"/>
        <w:color w:val="000000"/>
        <w:sz w:val="24"/>
        <w:szCs w:val="24"/>
        <w:u w:val="none"/>
        <w:vertAlign w:val="baseline"/>
      </w:rPr>
    </w:lvl>
    <w:lvl w:ilvl="8" w:tplc="88885EB8">
      <w:start w:val="1"/>
      <w:numFmt w:val="lowerRoman"/>
      <w:lvlText w:val="%9"/>
      <w:lvlJc w:val="left"/>
      <w:pPr>
        <w:ind w:left="7812"/>
      </w:pPr>
      <w:rPr>
        <w:rFonts w:ascii="Calibri" w:eastAsia="Times New Roman" w:hAnsi="Calibri"/>
        <w:b w:val="0"/>
        <w:bCs w:val="0"/>
        <w:i w:val="0"/>
        <w:iCs w:val="0"/>
        <w:strike w:val="0"/>
        <w:dstrike w:val="0"/>
        <w:color w:val="000000"/>
        <w:sz w:val="24"/>
        <w:szCs w:val="24"/>
        <w:u w:val="none"/>
        <w:vertAlign w:val="baseline"/>
      </w:rPr>
    </w:lvl>
  </w:abstractNum>
  <w:num w:numId="1">
    <w:abstractNumId w:val="7"/>
  </w:num>
  <w:num w:numId="2">
    <w:abstractNumId w:val="3"/>
  </w:num>
  <w:num w:numId="3">
    <w:abstractNumId w:val="12"/>
  </w:num>
  <w:num w:numId="4">
    <w:abstractNumId w:val="6"/>
  </w:num>
  <w:num w:numId="5">
    <w:abstractNumId w:val="1"/>
  </w:num>
  <w:num w:numId="6">
    <w:abstractNumId w:val="13"/>
  </w:num>
  <w:num w:numId="7">
    <w:abstractNumId w:val="0"/>
  </w:num>
  <w:num w:numId="8">
    <w:abstractNumId w:val="5"/>
  </w:num>
  <w:num w:numId="9">
    <w:abstractNumId w:val="4"/>
  </w:num>
  <w:num w:numId="10">
    <w:abstractNumId w:val="8"/>
  </w:num>
  <w:num w:numId="11">
    <w:abstractNumId w:val="11"/>
  </w:num>
  <w:num w:numId="12">
    <w:abstractNumId w:val="14"/>
  </w:num>
  <w:num w:numId="13">
    <w:abstractNumId w:val="10"/>
  </w:num>
  <w:num w:numId="14">
    <w:abstractNumId w:val="2"/>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87183"/>
    <w:rsid w:val="000437A7"/>
    <w:rsid w:val="000E070B"/>
    <w:rsid w:val="00166DF0"/>
    <w:rsid w:val="001F1ABF"/>
    <w:rsid w:val="00251831"/>
    <w:rsid w:val="003D09DC"/>
    <w:rsid w:val="00405305"/>
    <w:rsid w:val="00457674"/>
    <w:rsid w:val="004A4674"/>
    <w:rsid w:val="004C6AFE"/>
    <w:rsid w:val="004E29B2"/>
    <w:rsid w:val="00523B10"/>
    <w:rsid w:val="005B0B3A"/>
    <w:rsid w:val="006928D6"/>
    <w:rsid w:val="007060AB"/>
    <w:rsid w:val="00706F2D"/>
    <w:rsid w:val="007529FA"/>
    <w:rsid w:val="0075588D"/>
    <w:rsid w:val="007F20AF"/>
    <w:rsid w:val="0085759A"/>
    <w:rsid w:val="00864496"/>
    <w:rsid w:val="00887183"/>
    <w:rsid w:val="008960B4"/>
    <w:rsid w:val="008978C0"/>
    <w:rsid w:val="008E38E0"/>
    <w:rsid w:val="00952A5D"/>
    <w:rsid w:val="009700CA"/>
    <w:rsid w:val="00974BA3"/>
    <w:rsid w:val="0097583D"/>
    <w:rsid w:val="009B6C5F"/>
    <w:rsid w:val="009E61D3"/>
    <w:rsid w:val="00A14B41"/>
    <w:rsid w:val="00A20AE6"/>
    <w:rsid w:val="00A85A2A"/>
    <w:rsid w:val="00AB0852"/>
    <w:rsid w:val="00B3025F"/>
    <w:rsid w:val="00BA41D8"/>
    <w:rsid w:val="00CF74A1"/>
    <w:rsid w:val="00D1139F"/>
    <w:rsid w:val="00D93154"/>
    <w:rsid w:val="00DC5671"/>
    <w:rsid w:val="00E6359E"/>
    <w:rsid w:val="00F34387"/>
    <w:rsid w:val="00FB4C72"/>
    <w:rsid w:val="00FC681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496"/>
    <w:pPr>
      <w:spacing w:after="5" w:line="256" w:lineRule="auto"/>
      <w:ind w:left="475" w:firstLine="705"/>
      <w:jc w:val="both"/>
    </w:pPr>
    <w:rPr>
      <w:rFonts w:ascii="Times New Roman" w:hAnsi="Times New Roman"/>
      <w:color w:val="000000"/>
      <w:kern w:val="2"/>
      <w:sz w:val="24"/>
      <w:szCs w:val="24"/>
      <w:lang w:val="en-GB" w:eastAsia="en-GB"/>
    </w:rPr>
  </w:style>
  <w:style w:type="paragraph" w:styleId="Heading1">
    <w:name w:val="heading 1"/>
    <w:basedOn w:val="Normal"/>
    <w:next w:val="Normal"/>
    <w:link w:val="Heading1Char"/>
    <w:uiPriority w:val="99"/>
    <w:qFormat/>
    <w:rsid w:val="00864496"/>
    <w:pPr>
      <w:keepNext/>
      <w:keepLines/>
      <w:spacing w:after="0" w:line="259" w:lineRule="auto"/>
      <w:ind w:left="0" w:firstLine="0"/>
      <w:jc w:val="left"/>
      <w:outlineLv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64496"/>
    <w:rPr>
      <w:rFonts w:ascii="Times New Roman" w:hAnsi="Times New Roman" w:cs="Times New Roman"/>
      <w:color w:val="000000"/>
      <w:kern w:val="2"/>
      <w:sz w:val="24"/>
      <w:szCs w:val="24"/>
      <w:lang w:val="en-GB" w:eastAsia="en-GB"/>
    </w:rPr>
  </w:style>
  <w:style w:type="table" w:customStyle="1" w:styleId="TableGrid">
    <w:name w:val="TableGrid"/>
    <w:uiPriority w:val="99"/>
    <w:rsid w:val="00864496"/>
    <w:rPr>
      <w:rFonts w:cs="Calibri"/>
      <w:kern w:val="2"/>
      <w:sz w:val="24"/>
      <w:szCs w:val="24"/>
      <w:lang w:val="en-GB" w:eastAsia="en-GB"/>
    </w:rPr>
    <w:tblPr>
      <w:tblCellMar>
        <w:top w:w="0" w:type="dxa"/>
        <w:left w:w="0" w:type="dxa"/>
        <w:bottom w:w="0" w:type="dxa"/>
        <w:right w:w="0" w:type="dxa"/>
      </w:tblCellMar>
    </w:tblPr>
  </w:style>
  <w:style w:type="character" w:styleId="Emphasis">
    <w:name w:val="Emphasis"/>
    <w:basedOn w:val="DefaultParagraphFont"/>
    <w:uiPriority w:val="99"/>
    <w:qFormat/>
    <w:locked/>
    <w:rsid w:val="00523B10"/>
    <w:rPr>
      <w:i/>
      <w:iCs/>
    </w:rPr>
  </w:style>
  <w:style w:type="character" w:styleId="Hyperlink">
    <w:name w:val="Hyperlink"/>
    <w:basedOn w:val="DefaultParagraphFont"/>
    <w:uiPriority w:val="99"/>
    <w:rsid w:val="00523B10"/>
    <w:rPr>
      <w:color w:val="0000FF"/>
      <w:u w:val="single"/>
    </w:rPr>
  </w:style>
  <w:style w:type="paragraph" w:styleId="Header">
    <w:name w:val="header"/>
    <w:basedOn w:val="Normal"/>
    <w:link w:val="HeaderChar1"/>
    <w:uiPriority w:val="99"/>
    <w:rsid w:val="00952A5D"/>
    <w:pPr>
      <w:tabs>
        <w:tab w:val="center" w:pos="4320"/>
        <w:tab w:val="right" w:pos="8640"/>
      </w:tabs>
    </w:pPr>
  </w:style>
  <w:style w:type="character" w:customStyle="1" w:styleId="HeaderChar">
    <w:name w:val="Header Char"/>
    <w:basedOn w:val="DefaultParagraphFont"/>
    <w:link w:val="Header"/>
    <w:uiPriority w:val="99"/>
    <w:semiHidden/>
    <w:locked/>
    <w:rsid w:val="001F1ABF"/>
    <w:rPr>
      <w:rFonts w:ascii="Times New Roman" w:hAnsi="Times New Roman" w:cs="Times New Roman"/>
      <w:color w:val="000000"/>
      <w:kern w:val="2"/>
      <w:sz w:val="24"/>
      <w:szCs w:val="24"/>
      <w:lang w:val="en-GB" w:eastAsia="en-GB"/>
    </w:rPr>
  </w:style>
  <w:style w:type="paragraph" w:styleId="Footer">
    <w:name w:val="footer"/>
    <w:basedOn w:val="Normal"/>
    <w:link w:val="FooterChar"/>
    <w:uiPriority w:val="99"/>
    <w:rsid w:val="00952A5D"/>
    <w:pPr>
      <w:tabs>
        <w:tab w:val="center" w:pos="4320"/>
        <w:tab w:val="right" w:pos="8640"/>
      </w:tabs>
    </w:pPr>
  </w:style>
  <w:style w:type="character" w:customStyle="1" w:styleId="FooterChar">
    <w:name w:val="Footer Char"/>
    <w:basedOn w:val="DefaultParagraphFont"/>
    <w:link w:val="Footer"/>
    <w:uiPriority w:val="99"/>
    <w:semiHidden/>
    <w:locked/>
    <w:rsid w:val="001F1ABF"/>
    <w:rPr>
      <w:rFonts w:ascii="Times New Roman" w:hAnsi="Times New Roman" w:cs="Times New Roman"/>
      <w:color w:val="000000"/>
      <w:kern w:val="2"/>
      <w:sz w:val="24"/>
      <w:szCs w:val="24"/>
      <w:lang w:val="en-GB" w:eastAsia="en-GB"/>
    </w:rPr>
  </w:style>
  <w:style w:type="character" w:customStyle="1" w:styleId="albalb-wt">
    <w:name w:val="a_lb a_lb-wt"/>
    <w:basedOn w:val="DefaultParagraphFont"/>
    <w:uiPriority w:val="99"/>
    <w:rsid w:val="008960B4"/>
  </w:style>
  <w:style w:type="paragraph" w:styleId="BodyText">
    <w:name w:val="Body Text"/>
    <w:basedOn w:val="Normal"/>
    <w:link w:val="BodyTextChar"/>
    <w:uiPriority w:val="99"/>
    <w:rsid w:val="008960B4"/>
    <w:pPr>
      <w:spacing w:after="0" w:line="240" w:lineRule="auto"/>
      <w:ind w:left="0" w:firstLine="0"/>
      <w:jc w:val="left"/>
    </w:pPr>
    <w:rPr>
      <w:color w:val="auto"/>
      <w:kern w:val="0"/>
      <w:sz w:val="32"/>
      <w:szCs w:val="32"/>
      <w:lang w:val="ro-RO" w:eastAsia="ro-RO"/>
    </w:rPr>
  </w:style>
  <w:style w:type="character" w:customStyle="1" w:styleId="BodyTextChar">
    <w:name w:val="Body Text Char"/>
    <w:basedOn w:val="DefaultParagraphFont"/>
    <w:link w:val="BodyText"/>
    <w:uiPriority w:val="99"/>
    <w:semiHidden/>
    <w:locked/>
    <w:rsid w:val="001F1ABF"/>
    <w:rPr>
      <w:rFonts w:ascii="Times New Roman" w:hAnsi="Times New Roman" w:cs="Times New Roman"/>
      <w:color w:val="000000"/>
      <w:kern w:val="2"/>
      <w:sz w:val="24"/>
      <w:szCs w:val="24"/>
      <w:lang w:val="en-GB" w:eastAsia="en-GB"/>
    </w:rPr>
  </w:style>
  <w:style w:type="paragraph" w:customStyle="1" w:styleId="Char">
    <w:name w:val="Char"/>
    <w:basedOn w:val="Normal"/>
    <w:uiPriority w:val="99"/>
    <w:rsid w:val="008960B4"/>
    <w:pPr>
      <w:spacing w:after="0" w:line="240" w:lineRule="auto"/>
      <w:ind w:left="0" w:firstLine="0"/>
      <w:jc w:val="left"/>
    </w:pPr>
    <w:rPr>
      <w:color w:val="auto"/>
      <w:kern w:val="0"/>
      <w:lang w:val="pl-PL" w:eastAsia="pl-PL"/>
    </w:rPr>
  </w:style>
  <w:style w:type="paragraph" w:customStyle="1" w:styleId="Default">
    <w:name w:val="Default"/>
    <w:uiPriority w:val="99"/>
    <w:rsid w:val="008960B4"/>
    <w:pPr>
      <w:autoSpaceDE w:val="0"/>
      <w:autoSpaceDN w:val="0"/>
      <w:adjustRightInd w:val="0"/>
    </w:pPr>
    <w:rPr>
      <w:rFonts w:ascii="Times New Roman" w:hAnsi="Times New Roman"/>
      <w:color w:val="000000"/>
      <w:sz w:val="24"/>
      <w:szCs w:val="24"/>
    </w:rPr>
  </w:style>
  <w:style w:type="character" w:customStyle="1" w:styleId="Heading5">
    <w:name w:val="Heading #5_"/>
    <w:basedOn w:val="DefaultParagraphFont"/>
    <w:link w:val="Heading50"/>
    <w:uiPriority w:val="99"/>
    <w:locked/>
    <w:rsid w:val="008960B4"/>
    <w:rPr>
      <w:spacing w:val="3"/>
      <w:sz w:val="24"/>
      <w:szCs w:val="24"/>
      <w:shd w:val="clear" w:color="auto" w:fill="FFFFFF"/>
    </w:rPr>
  </w:style>
  <w:style w:type="paragraph" w:customStyle="1" w:styleId="Heading50">
    <w:name w:val="Heading #5"/>
    <w:basedOn w:val="Normal"/>
    <w:link w:val="Heading5"/>
    <w:uiPriority w:val="99"/>
    <w:rsid w:val="008960B4"/>
    <w:pPr>
      <w:shd w:val="clear" w:color="auto" w:fill="FFFFFF"/>
      <w:spacing w:after="0" w:line="324" w:lineRule="exact"/>
      <w:ind w:left="0" w:hanging="1480"/>
      <w:jc w:val="left"/>
      <w:outlineLvl w:val="4"/>
    </w:pPr>
    <w:rPr>
      <w:noProof/>
      <w:color w:val="auto"/>
      <w:spacing w:val="3"/>
      <w:kern w:val="0"/>
      <w:shd w:val="clear" w:color="auto" w:fill="FFFFFF"/>
      <w:lang w:val="en-US" w:eastAsia="en-US"/>
    </w:rPr>
  </w:style>
  <w:style w:type="paragraph" w:customStyle="1" w:styleId="CharChar14CharCharCharCharCharChar">
    <w:name w:val="Char Char14 Char Char Char Char Char Char"/>
    <w:basedOn w:val="Normal"/>
    <w:uiPriority w:val="99"/>
    <w:rsid w:val="00706F2D"/>
    <w:pPr>
      <w:spacing w:after="0" w:line="240" w:lineRule="auto"/>
      <w:ind w:left="0" w:firstLine="0"/>
      <w:jc w:val="left"/>
    </w:pPr>
    <w:rPr>
      <w:color w:val="auto"/>
      <w:kern w:val="0"/>
      <w:lang w:val="pl-PL" w:eastAsia="pl-PL"/>
    </w:rPr>
  </w:style>
  <w:style w:type="character" w:customStyle="1" w:styleId="HeaderChar1">
    <w:name w:val="Header Char1"/>
    <w:basedOn w:val="DefaultParagraphFont"/>
    <w:link w:val="Header"/>
    <w:uiPriority w:val="99"/>
    <w:locked/>
    <w:rsid w:val="00706F2D"/>
    <w:rPr>
      <w:color w:val="000000"/>
      <w:kern w:val="2"/>
      <w:sz w:val="24"/>
      <w:szCs w:val="24"/>
      <w:lang w:val="en-GB" w:eastAsia="en-GB"/>
    </w:rPr>
  </w:style>
</w:styles>
</file>

<file path=word/webSettings.xml><?xml version="1.0" encoding="utf-8"?>
<w:webSettings xmlns:r="http://schemas.openxmlformats.org/officeDocument/2006/relationships" xmlns:w="http://schemas.openxmlformats.org/wordprocessingml/2006/main">
  <w:divs>
    <w:div w:id="334458223">
      <w:marLeft w:val="0"/>
      <w:marRight w:val="0"/>
      <w:marTop w:val="0"/>
      <w:marBottom w:val="0"/>
      <w:divBdr>
        <w:top w:val="none" w:sz="0" w:space="0" w:color="auto"/>
        <w:left w:val="none" w:sz="0" w:space="0" w:color="auto"/>
        <w:bottom w:val="none" w:sz="0" w:space="0" w:color="auto"/>
        <w:right w:val="none" w:sz="0" w:space="0" w:color="auto"/>
      </w:divBdr>
      <w:divsChild>
        <w:div w:id="334458220">
          <w:marLeft w:val="0"/>
          <w:marRight w:val="0"/>
          <w:marTop w:val="72"/>
          <w:marBottom w:val="0"/>
          <w:divBdr>
            <w:top w:val="none" w:sz="0" w:space="0" w:color="auto"/>
            <w:left w:val="none" w:sz="0" w:space="0" w:color="auto"/>
            <w:bottom w:val="none" w:sz="0" w:space="0" w:color="auto"/>
            <w:right w:val="none" w:sz="0" w:space="0" w:color="auto"/>
          </w:divBdr>
        </w:div>
        <w:div w:id="334458222">
          <w:marLeft w:val="0"/>
          <w:marRight w:val="0"/>
          <w:marTop w:val="72"/>
          <w:marBottom w:val="0"/>
          <w:divBdr>
            <w:top w:val="none" w:sz="0" w:space="0" w:color="auto"/>
            <w:left w:val="none" w:sz="0" w:space="0" w:color="auto"/>
            <w:bottom w:val="none" w:sz="0" w:space="0" w:color="auto"/>
            <w:right w:val="none" w:sz="0" w:space="0" w:color="auto"/>
          </w:divBdr>
        </w:div>
        <w:div w:id="334458224">
          <w:marLeft w:val="0"/>
          <w:marRight w:val="0"/>
          <w:marTop w:val="72"/>
          <w:marBottom w:val="0"/>
          <w:divBdr>
            <w:top w:val="none" w:sz="0" w:space="0" w:color="auto"/>
            <w:left w:val="none" w:sz="0" w:space="0" w:color="auto"/>
            <w:bottom w:val="none" w:sz="0" w:space="0" w:color="auto"/>
            <w:right w:val="none" w:sz="0" w:space="0" w:color="auto"/>
          </w:divBdr>
        </w:div>
        <w:div w:id="334458230">
          <w:marLeft w:val="0"/>
          <w:marRight w:val="0"/>
          <w:marTop w:val="72"/>
          <w:marBottom w:val="0"/>
          <w:divBdr>
            <w:top w:val="none" w:sz="0" w:space="0" w:color="auto"/>
            <w:left w:val="none" w:sz="0" w:space="0" w:color="auto"/>
            <w:bottom w:val="none" w:sz="0" w:space="0" w:color="auto"/>
            <w:right w:val="none" w:sz="0" w:space="0" w:color="auto"/>
          </w:divBdr>
        </w:div>
        <w:div w:id="334458231">
          <w:marLeft w:val="0"/>
          <w:marRight w:val="0"/>
          <w:marTop w:val="72"/>
          <w:marBottom w:val="0"/>
          <w:divBdr>
            <w:top w:val="none" w:sz="0" w:space="0" w:color="auto"/>
            <w:left w:val="none" w:sz="0" w:space="0" w:color="auto"/>
            <w:bottom w:val="none" w:sz="0" w:space="0" w:color="auto"/>
            <w:right w:val="none" w:sz="0" w:space="0" w:color="auto"/>
          </w:divBdr>
        </w:div>
      </w:divsChild>
    </w:div>
    <w:div w:id="334458226">
      <w:marLeft w:val="0"/>
      <w:marRight w:val="0"/>
      <w:marTop w:val="0"/>
      <w:marBottom w:val="0"/>
      <w:divBdr>
        <w:top w:val="none" w:sz="0" w:space="0" w:color="auto"/>
        <w:left w:val="none" w:sz="0" w:space="0" w:color="auto"/>
        <w:bottom w:val="none" w:sz="0" w:space="0" w:color="auto"/>
        <w:right w:val="none" w:sz="0" w:space="0" w:color="auto"/>
      </w:divBdr>
      <w:divsChild>
        <w:div w:id="334458225">
          <w:marLeft w:val="0"/>
          <w:marRight w:val="0"/>
          <w:marTop w:val="72"/>
          <w:marBottom w:val="240"/>
          <w:divBdr>
            <w:top w:val="none" w:sz="0" w:space="0" w:color="auto"/>
            <w:left w:val="none" w:sz="0" w:space="0" w:color="auto"/>
            <w:bottom w:val="none" w:sz="0" w:space="0" w:color="auto"/>
            <w:right w:val="none" w:sz="0" w:space="0" w:color="auto"/>
          </w:divBdr>
        </w:div>
        <w:div w:id="334458227">
          <w:marLeft w:val="0"/>
          <w:marRight w:val="0"/>
          <w:marTop w:val="72"/>
          <w:marBottom w:val="240"/>
          <w:divBdr>
            <w:top w:val="none" w:sz="0" w:space="0" w:color="auto"/>
            <w:left w:val="none" w:sz="0" w:space="0" w:color="auto"/>
            <w:bottom w:val="none" w:sz="0" w:space="0" w:color="auto"/>
            <w:right w:val="none" w:sz="0" w:space="0" w:color="auto"/>
          </w:divBdr>
        </w:div>
      </w:divsChild>
    </w:div>
    <w:div w:id="334458233">
      <w:marLeft w:val="0"/>
      <w:marRight w:val="0"/>
      <w:marTop w:val="0"/>
      <w:marBottom w:val="0"/>
      <w:divBdr>
        <w:top w:val="none" w:sz="0" w:space="0" w:color="auto"/>
        <w:left w:val="none" w:sz="0" w:space="0" w:color="auto"/>
        <w:bottom w:val="none" w:sz="0" w:space="0" w:color="auto"/>
        <w:right w:val="none" w:sz="0" w:space="0" w:color="auto"/>
      </w:divBdr>
      <w:divsChild>
        <w:div w:id="334458221">
          <w:marLeft w:val="0"/>
          <w:marRight w:val="0"/>
          <w:marTop w:val="72"/>
          <w:marBottom w:val="240"/>
          <w:divBdr>
            <w:top w:val="none" w:sz="0" w:space="0" w:color="auto"/>
            <w:left w:val="none" w:sz="0" w:space="0" w:color="auto"/>
            <w:bottom w:val="none" w:sz="0" w:space="0" w:color="auto"/>
            <w:right w:val="none" w:sz="0" w:space="0" w:color="auto"/>
          </w:divBdr>
        </w:div>
        <w:div w:id="334458228">
          <w:marLeft w:val="0"/>
          <w:marRight w:val="0"/>
          <w:marTop w:val="72"/>
          <w:marBottom w:val="240"/>
          <w:divBdr>
            <w:top w:val="none" w:sz="0" w:space="0" w:color="auto"/>
            <w:left w:val="none" w:sz="0" w:space="0" w:color="auto"/>
            <w:bottom w:val="none" w:sz="0" w:space="0" w:color="auto"/>
            <w:right w:val="none" w:sz="0" w:space="0" w:color="auto"/>
          </w:divBdr>
        </w:div>
        <w:div w:id="334458229">
          <w:marLeft w:val="0"/>
          <w:marRight w:val="0"/>
          <w:marTop w:val="72"/>
          <w:marBottom w:val="240"/>
          <w:divBdr>
            <w:top w:val="none" w:sz="0" w:space="0" w:color="auto"/>
            <w:left w:val="none" w:sz="0" w:space="0" w:color="auto"/>
            <w:bottom w:val="none" w:sz="0" w:space="0" w:color="auto"/>
            <w:right w:val="none" w:sz="0" w:space="0" w:color="auto"/>
          </w:divBdr>
        </w:div>
        <w:div w:id="334458232">
          <w:marLeft w:val="0"/>
          <w:marRight w:val="0"/>
          <w:marTop w:val="72"/>
          <w:marBottom w:val="240"/>
          <w:divBdr>
            <w:top w:val="none" w:sz="0" w:space="0" w:color="auto"/>
            <w:left w:val="none" w:sz="0" w:space="0" w:color="auto"/>
            <w:bottom w:val="none" w:sz="0" w:space="0" w:color="auto"/>
            <w:right w:val="none" w:sz="0" w:space="0" w:color="auto"/>
          </w:divBdr>
        </w:div>
        <w:div w:id="334458234">
          <w:marLeft w:val="0"/>
          <w:marRight w:val="0"/>
          <w:marTop w:val="72"/>
          <w:marBottom w:val="240"/>
          <w:divBdr>
            <w:top w:val="none" w:sz="0" w:space="0" w:color="auto"/>
            <w:left w:val="none" w:sz="0" w:space="0" w:color="auto"/>
            <w:bottom w:val="none" w:sz="0" w:space="0" w:color="auto"/>
            <w:right w:val="none" w:sz="0" w:space="0" w:color="auto"/>
          </w:divBdr>
        </w:div>
        <w:div w:id="334458235">
          <w:marLeft w:val="0"/>
          <w:marRight w:val="0"/>
          <w:marTop w:val="72"/>
          <w:marBottom w:val="240"/>
          <w:divBdr>
            <w:top w:val="none" w:sz="0" w:space="0" w:color="auto"/>
            <w:left w:val="none" w:sz="0" w:space="0" w:color="auto"/>
            <w:bottom w:val="none" w:sz="0" w:space="0" w:color="auto"/>
            <w:right w:val="none" w:sz="0" w:space="0" w:color="auto"/>
          </w:divBdr>
        </w:div>
      </w:divsChild>
    </w:div>
    <w:div w:id="334458237">
      <w:marLeft w:val="0"/>
      <w:marRight w:val="0"/>
      <w:marTop w:val="0"/>
      <w:marBottom w:val="0"/>
      <w:divBdr>
        <w:top w:val="none" w:sz="0" w:space="0" w:color="auto"/>
        <w:left w:val="none" w:sz="0" w:space="0" w:color="auto"/>
        <w:bottom w:val="none" w:sz="0" w:space="0" w:color="auto"/>
        <w:right w:val="none" w:sz="0" w:space="0" w:color="auto"/>
      </w:divBdr>
      <w:divsChild>
        <w:div w:id="334458236">
          <w:marLeft w:val="0"/>
          <w:marRight w:val="0"/>
          <w:marTop w:val="72"/>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sintact.ro/"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intact.ro/"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sintact.ro/"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ntact.ro/" TargetMode="External"/><Relationship Id="rId5" Type="http://schemas.openxmlformats.org/officeDocument/2006/relationships/footnotes" Target="footnotes.xml"/><Relationship Id="rId15" Type="http://schemas.openxmlformats.org/officeDocument/2006/relationships/hyperlink" Target="https://sintact.ro/" TargetMode="External"/><Relationship Id="rId10" Type="http://schemas.openxmlformats.org/officeDocument/2006/relationships/hyperlink" Target="https://sintact.ro/"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intact.ro/" TargetMode="External"/><Relationship Id="rId14" Type="http://schemas.openxmlformats.org/officeDocument/2006/relationships/hyperlink" Target="https://sintact.ro/"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nm.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55</TotalTime>
  <Pages>3</Pages>
  <Words>1019</Words>
  <Characters>5809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Având în vedere: </dc:title>
  <dc:subject/>
  <dc:creator>Mihai GOGEA</dc:creator>
  <cp:keywords/>
  <dc:description/>
  <cp:lastModifiedBy>Parascovia MOCREAC </cp:lastModifiedBy>
  <cp:revision>7</cp:revision>
  <dcterms:created xsi:type="dcterms:W3CDTF">2025-10-07T12:05:00Z</dcterms:created>
  <dcterms:modified xsi:type="dcterms:W3CDTF">2026-01-19T11:36:00Z</dcterms:modified>
</cp:coreProperties>
</file>