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997D" w14:textId="77777777" w:rsidR="00DF7F94" w:rsidRPr="009E3EDB" w:rsidRDefault="002B58DA" w:rsidP="00F5764D">
      <w:pPr>
        <w:rPr>
          <w:sz w:val="24"/>
          <w:szCs w:val="24"/>
        </w:rPr>
      </w:pPr>
      <w:r w:rsidRPr="009E3EDB">
        <w:rPr>
          <w:sz w:val="24"/>
          <w:szCs w:val="24"/>
        </w:rPr>
        <w:t xml:space="preserve"> </w:t>
      </w:r>
    </w:p>
    <w:p w14:paraId="165A2865" w14:textId="77777777" w:rsidR="00DF7F94" w:rsidRPr="009E3EDB" w:rsidRDefault="00DF7F94" w:rsidP="00654779">
      <w:pPr>
        <w:spacing w:after="0"/>
        <w:ind w:hanging="851"/>
        <w:rPr>
          <w:sz w:val="24"/>
          <w:szCs w:val="24"/>
        </w:rPr>
      </w:pPr>
    </w:p>
    <w:p w14:paraId="033846B0" w14:textId="2AED13EB" w:rsidR="009937FB" w:rsidRPr="009E3EDB" w:rsidRDefault="009937FB" w:rsidP="00654779">
      <w:pPr>
        <w:spacing w:after="0"/>
        <w:ind w:hanging="851"/>
        <w:rPr>
          <w:rFonts w:eastAsia="MS Mincho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>DIRECȚIA BIODIVERSITATE</w:t>
      </w:r>
    </w:p>
    <w:p w14:paraId="20FC76B3" w14:textId="15BE6526" w:rsidR="009937FB" w:rsidRDefault="00654779" w:rsidP="00654779">
      <w:pPr>
        <w:spacing w:after="0"/>
        <w:ind w:hanging="851"/>
        <w:rPr>
          <w:rFonts w:eastAsia="MS Mincho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 xml:space="preserve"> </w:t>
      </w:r>
      <w:r w:rsidR="009937FB" w:rsidRPr="009E3EDB">
        <w:rPr>
          <w:rFonts w:eastAsia="MS Mincho" w:cs="Times New Roman"/>
          <w:sz w:val="24"/>
          <w:szCs w:val="24"/>
        </w:rPr>
        <w:t>Nr.:</w:t>
      </w:r>
      <w:r w:rsidR="008B0319" w:rsidRPr="009E3EDB">
        <w:rPr>
          <w:rFonts w:eastAsia="MS Mincho" w:cs="Times New Roman"/>
          <w:sz w:val="24"/>
          <w:szCs w:val="24"/>
        </w:rPr>
        <w:t xml:space="preserve"> DB/1</w:t>
      </w:r>
      <w:r w:rsidR="00BD0E90">
        <w:rPr>
          <w:rFonts w:eastAsia="MS Mincho" w:cs="Times New Roman"/>
          <w:sz w:val="24"/>
          <w:szCs w:val="24"/>
        </w:rPr>
        <w:t>3</w:t>
      </w:r>
      <w:r w:rsidR="008719C7">
        <w:rPr>
          <w:rFonts w:eastAsia="MS Mincho" w:cs="Times New Roman"/>
          <w:sz w:val="24"/>
          <w:szCs w:val="24"/>
        </w:rPr>
        <w:t>9</w:t>
      </w:r>
      <w:r w:rsidR="00777FC3">
        <w:rPr>
          <w:rFonts w:eastAsia="MS Mincho" w:cs="Times New Roman"/>
          <w:sz w:val="24"/>
          <w:szCs w:val="24"/>
        </w:rPr>
        <w:t>523</w:t>
      </w:r>
      <w:r w:rsidR="009937FB" w:rsidRPr="009E3EDB">
        <w:rPr>
          <w:rFonts w:eastAsia="MS Mincho" w:cs="Times New Roman"/>
          <w:sz w:val="24"/>
          <w:szCs w:val="24"/>
        </w:rPr>
        <w:t xml:space="preserve">   </w:t>
      </w:r>
    </w:p>
    <w:p w14:paraId="0E663DFA" w14:textId="77777777" w:rsidR="009937FB" w:rsidRPr="009E3EDB" w:rsidRDefault="009937FB" w:rsidP="009937FB">
      <w:pPr>
        <w:spacing w:after="0"/>
        <w:rPr>
          <w:rFonts w:eastAsia="MS Mincho" w:cs="Times New Roman"/>
          <w:sz w:val="24"/>
          <w:szCs w:val="24"/>
        </w:rPr>
      </w:pPr>
    </w:p>
    <w:p w14:paraId="03644AE8" w14:textId="310B8AB9" w:rsidR="009937FB" w:rsidRPr="009E3EDB" w:rsidRDefault="009937FB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4"/>
          <w:szCs w:val="24"/>
        </w:rPr>
      </w:pPr>
      <w:r w:rsidRPr="009E3EDB">
        <w:rPr>
          <w:rFonts w:eastAsia="MS Mincho" w:cs="Times New Roman"/>
          <w:b/>
          <w:sz w:val="24"/>
          <w:szCs w:val="24"/>
        </w:rPr>
        <w:t>REFERAT DE APROBARE</w:t>
      </w:r>
    </w:p>
    <w:p w14:paraId="399A6AC4" w14:textId="77777777" w:rsidR="009937FB" w:rsidRPr="009E3EDB" w:rsidRDefault="009937FB" w:rsidP="009937FB">
      <w:pPr>
        <w:spacing w:after="0"/>
        <w:rPr>
          <w:rFonts w:eastAsia="MS Mincho" w:cs="Times New Roman"/>
          <w:sz w:val="24"/>
          <w:szCs w:val="24"/>
        </w:rPr>
      </w:pPr>
    </w:p>
    <w:p w14:paraId="4951C133" w14:textId="40966DC9" w:rsidR="00DC62F1" w:rsidRPr="00C35FA8" w:rsidRDefault="00DC62F1" w:rsidP="002054CF">
      <w:pPr>
        <w:autoSpaceDE w:val="0"/>
        <w:autoSpaceDN w:val="0"/>
        <w:adjustRightInd w:val="0"/>
        <w:spacing w:after="0" w:line="240" w:lineRule="auto"/>
        <w:ind w:left="-850" w:firstLine="288"/>
        <w:rPr>
          <w:rFonts w:eastAsia="Calibri" w:cs="Times New Roman"/>
          <w:iCs/>
          <w:sz w:val="24"/>
          <w:szCs w:val="24"/>
          <w:lang w:val="ro-RO"/>
        </w:rPr>
      </w:pPr>
      <w:proofErr w:type="spellStart"/>
      <w:r w:rsidRPr="00DC62F1">
        <w:rPr>
          <w:rFonts w:eastAsia="Calibri" w:cs="Times New Roman"/>
          <w:iCs/>
          <w:sz w:val="24"/>
          <w:szCs w:val="24"/>
        </w:rPr>
        <w:t>Prezentul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proiect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ordin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acordă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S</w:t>
      </w:r>
      <w:r w:rsidR="00F65799">
        <w:rPr>
          <w:rFonts w:eastAsia="Calibri" w:cs="Times New Roman"/>
          <w:iCs/>
          <w:sz w:val="24"/>
          <w:szCs w:val="24"/>
        </w:rPr>
        <w:t>.</w:t>
      </w:r>
      <w:r w:rsidRPr="00DC62F1">
        <w:rPr>
          <w:rFonts w:eastAsia="Calibri" w:cs="Times New Roman"/>
          <w:iCs/>
          <w:sz w:val="24"/>
          <w:szCs w:val="24"/>
        </w:rPr>
        <w:t>C</w:t>
      </w:r>
      <w:r w:rsidR="00F65799">
        <w:rPr>
          <w:rFonts w:eastAsia="Calibri" w:cs="Times New Roman"/>
          <w:iCs/>
          <w:sz w:val="24"/>
          <w:szCs w:val="24"/>
        </w:rPr>
        <w:t>.</w:t>
      </w:r>
      <w:r w:rsidRPr="00DC62F1">
        <w:rPr>
          <w:rFonts w:eastAsia="Calibri" w:cs="Times New Roman"/>
          <w:iCs/>
          <w:sz w:val="24"/>
          <w:szCs w:val="24"/>
        </w:rPr>
        <w:t xml:space="preserve"> </w:t>
      </w:r>
      <w:r w:rsidR="0093796C">
        <w:rPr>
          <w:rFonts w:eastAsia="Calibri" w:cs="Times New Roman"/>
          <w:iCs/>
          <w:sz w:val="24"/>
          <w:szCs w:val="24"/>
        </w:rPr>
        <w:t>Integra Trading S</w:t>
      </w:r>
      <w:r w:rsidR="00F65799">
        <w:rPr>
          <w:rFonts w:eastAsia="Calibri" w:cs="Times New Roman"/>
          <w:iCs/>
          <w:sz w:val="24"/>
          <w:szCs w:val="24"/>
        </w:rPr>
        <w:t>.</w:t>
      </w:r>
      <w:r w:rsidR="0093796C">
        <w:rPr>
          <w:rFonts w:eastAsia="Calibri" w:cs="Times New Roman"/>
          <w:iCs/>
          <w:sz w:val="24"/>
          <w:szCs w:val="24"/>
        </w:rPr>
        <w:t>R</w:t>
      </w:r>
      <w:r w:rsidR="00F65799">
        <w:rPr>
          <w:rFonts w:eastAsia="Calibri" w:cs="Times New Roman"/>
          <w:iCs/>
          <w:sz w:val="24"/>
          <w:szCs w:val="24"/>
        </w:rPr>
        <w:t>.</w:t>
      </w:r>
      <w:r w:rsidR="0093796C">
        <w:rPr>
          <w:rFonts w:eastAsia="Calibri" w:cs="Times New Roman"/>
          <w:iCs/>
          <w:sz w:val="24"/>
          <w:szCs w:val="24"/>
        </w:rPr>
        <w:t>L</w:t>
      </w:r>
      <w:r w:rsidR="00F65799">
        <w:rPr>
          <w:rFonts w:eastAsia="Calibri" w:cs="Times New Roman"/>
          <w:iCs/>
          <w:sz w:val="24"/>
          <w:szCs w:val="24"/>
        </w:rPr>
        <w:t>.</w:t>
      </w:r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derogarea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pentru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capturarea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unor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exemplare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din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specii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pești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în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baza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procedurii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acordare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a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derogărilor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de la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măsurile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protecție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strictă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a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speciilor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floră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și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faună</w:t>
      </w:r>
      <w:proofErr w:type="spellEnd"/>
      <w:r w:rsidRPr="00DC62F1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DC62F1">
        <w:rPr>
          <w:rFonts w:eastAsia="Calibri" w:cs="Times New Roman"/>
          <w:iCs/>
          <w:sz w:val="24"/>
          <w:szCs w:val="24"/>
        </w:rPr>
        <w:t>sălbatice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,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activitate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necesară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pentru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elaborarea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Planurilor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de management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pentru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siturile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Natura 2000 ROSCI0041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Coasta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Rupturilor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Tanacu, ROSCI0265 Valea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lui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David, ROSCI0286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Colinele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Elanului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, ROSCI0309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Lacurile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din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jurul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Măscurei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, </w:t>
      </w:r>
      <w:r w:rsidR="00C35FA8" w:rsidRPr="00C35FA8">
        <w:rPr>
          <w:rFonts w:eastAsia="Calibri" w:cs="Times New Roman"/>
          <w:iCs/>
          <w:sz w:val="24"/>
          <w:szCs w:val="24"/>
        </w:rPr>
        <w:t>ROS</w:t>
      </w:r>
      <w:r w:rsidR="00C35FA8">
        <w:rPr>
          <w:rFonts w:eastAsia="Calibri" w:cs="Times New Roman"/>
          <w:iCs/>
          <w:sz w:val="24"/>
          <w:szCs w:val="24"/>
        </w:rPr>
        <w:t>PA</w:t>
      </w:r>
      <w:r w:rsidR="00C35FA8" w:rsidRPr="00C35FA8">
        <w:rPr>
          <w:rFonts w:eastAsia="Calibri" w:cs="Times New Roman"/>
          <w:iCs/>
          <w:sz w:val="24"/>
          <w:szCs w:val="24"/>
        </w:rPr>
        <w:t>0</w:t>
      </w:r>
      <w:r w:rsidR="00C35FA8">
        <w:rPr>
          <w:rFonts w:eastAsia="Calibri" w:cs="Times New Roman"/>
          <w:iCs/>
          <w:sz w:val="24"/>
          <w:szCs w:val="24"/>
        </w:rPr>
        <w:t>159</w:t>
      </w:r>
      <w:r w:rsidR="00C35FA8" w:rsidRP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 w:rsidRPr="00C35FA8">
        <w:rPr>
          <w:rFonts w:eastAsia="Calibri" w:cs="Times New Roman"/>
          <w:iCs/>
          <w:sz w:val="24"/>
          <w:szCs w:val="24"/>
        </w:rPr>
        <w:t>Lacurile</w:t>
      </w:r>
      <w:proofErr w:type="spellEnd"/>
      <w:r w:rsidR="00C35FA8" w:rsidRPr="00C35FA8">
        <w:rPr>
          <w:rFonts w:eastAsia="Calibri" w:cs="Times New Roman"/>
          <w:iCs/>
          <w:sz w:val="24"/>
          <w:szCs w:val="24"/>
        </w:rPr>
        <w:t xml:space="preserve"> din </w:t>
      </w:r>
      <w:proofErr w:type="spellStart"/>
      <w:r w:rsidR="00C35FA8" w:rsidRPr="00C35FA8">
        <w:rPr>
          <w:rFonts w:eastAsia="Calibri" w:cs="Times New Roman"/>
          <w:iCs/>
          <w:sz w:val="24"/>
          <w:szCs w:val="24"/>
        </w:rPr>
        <w:t>jurul</w:t>
      </w:r>
      <w:proofErr w:type="spellEnd"/>
      <w:r w:rsidR="00C35FA8" w:rsidRP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 w:rsidRPr="00C35FA8">
        <w:rPr>
          <w:rFonts w:eastAsia="Calibri" w:cs="Times New Roman"/>
          <w:iCs/>
          <w:sz w:val="24"/>
          <w:szCs w:val="24"/>
        </w:rPr>
        <w:t>Măscurei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, rosci0315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Lunca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Chineja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, ROSCI0335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Pădurea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Dobrina-Huși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, ROSCI0351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Culmea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Cucuieți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, ROSCI0360 Râul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Bârlad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între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Zorleni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și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Gura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Gârbăvoțului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, ROSCI0434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Siretul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Mijlșociu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și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prevăzută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în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contractul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nr. DPP 9/30.01.2026,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încheiat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între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r w:rsidR="00C35FA8" w:rsidRPr="00C35FA8">
        <w:rPr>
          <w:rFonts w:eastAsia="Calibri" w:cs="Times New Roman"/>
          <w:iCs/>
          <w:sz w:val="24"/>
          <w:szCs w:val="24"/>
        </w:rPr>
        <w:t>S.C. Integra Trading S.R.L.</w:t>
      </w:r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și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Agenția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Națională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pentru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Mediu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="00C35FA8">
        <w:rPr>
          <w:rFonts w:eastAsia="Calibri" w:cs="Times New Roman"/>
          <w:iCs/>
          <w:sz w:val="24"/>
          <w:szCs w:val="24"/>
        </w:rPr>
        <w:t>și</w:t>
      </w:r>
      <w:proofErr w:type="spellEnd"/>
      <w:r w:rsidR="00C35FA8">
        <w:rPr>
          <w:rFonts w:eastAsia="Calibri" w:cs="Times New Roman"/>
          <w:iCs/>
          <w:sz w:val="24"/>
          <w:szCs w:val="24"/>
        </w:rPr>
        <w:t xml:space="preserve"> Arii Protejate.</w:t>
      </w:r>
    </w:p>
    <w:p w14:paraId="0E772561" w14:textId="04AF04A4" w:rsidR="009937FB" w:rsidRPr="009E3EDB" w:rsidRDefault="009937FB" w:rsidP="002054CF">
      <w:pPr>
        <w:autoSpaceDE w:val="0"/>
        <w:autoSpaceDN w:val="0"/>
        <w:adjustRightInd w:val="0"/>
        <w:spacing w:after="0" w:line="240" w:lineRule="auto"/>
        <w:ind w:left="-850" w:firstLine="288"/>
        <w:rPr>
          <w:rFonts w:eastAsia="MS Mincho" w:cs="Times New Roman"/>
          <w:sz w:val="24"/>
          <w:szCs w:val="24"/>
        </w:rPr>
      </w:pPr>
      <w:r w:rsidRPr="009E3EDB">
        <w:rPr>
          <w:rFonts w:eastAsia="Calibri" w:cs="Times New Roman"/>
          <w:iCs/>
          <w:sz w:val="24"/>
          <w:szCs w:val="24"/>
        </w:rPr>
        <w:t xml:space="preserve">O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prioritate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majoră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în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strategia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autorității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publice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centrale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pentru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protecția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mediului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este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conservarea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durabilă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a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speciilor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floră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și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faună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sălbatice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în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conformitate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cu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prevederile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Directivei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Consiliului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Europei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92/43/CEE </w:t>
      </w:r>
      <w:proofErr w:type="spellStart"/>
      <w:r w:rsidRPr="009E3EDB">
        <w:rPr>
          <w:rFonts w:eastAsia="MS Mincho" w:cs="Times New Roman"/>
          <w:sz w:val="24"/>
          <w:szCs w:val="24"/>
        </w:rPr>
        <w:t>privind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conservarea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habitatelor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naturale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şi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MS Mincho" w:cs="Times New Roman"/>
          <w:sz w:val="24"/>
          <w:szCs w:val="24"/>
        </w:rPr>
        <w:t>speciilor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faună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şi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floră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sălbatică</w:t>
      </w:r>
      <w:proofErr w:type="spellEnd"/>
      <w:r w:rsidRPr="009E3EDB">
        <w:rPr>
          <w:rFonts w:eastAsia="MS Mincho" w:cs="Times New Roman"/>
          <w:sz w:val="24"/>
          <w:szCs w:val="24"/>
        </w:rPr>
        <w:t>.</w:t>
      </w:r>
    </w:p>
    <w:p w14:paraId="01B4D95F" w14:textId="3387B5E7" w:rsidR="009937FB" w:rsidRPr="009E3EDB" w:rsidRDefault="009937FB" w:rsidP="002054CF">
      <w:pPr>
        <w:spacing w:after="0" w:line="240" w:lineRule="auto"/>
        <w:ind w:left="-850" w:firstLine="288"/>
        <w:rPr>
          <w:rFonts w:eastAsia="Calibri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 xml:space="preserve">La </w:t>
      </w:r>
      <w:proofErr w:type="spellStart"/>
      <w:r w:rsidRPr="009E3EDB">
        <w:rPr>
          <w:rFonts w:eastAsia="MS Mincho" w:cs="Times New Roman"/>
          <w:sz w:val="24"/>
          <w:szCs w:val="24"/>
        </w:rPr>
        <w:t>baza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elaborării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prezentului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ordin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au stat </w:t>
      </w:r>
      <w:proofErr w:type="spellStart"/>
      <w:r w:rsidRPr="009E3EDB">
        <w:rPr>
          <w:rFonts w:eastAsia="MS Mincho" w:cs="Times New Roman"/>
          <w:sz w:val="24"/>
          <w:szCs w:val="24"/>
        </w:rPr>
        <w:t>prevederile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</w:t>
      </w:r>
      <w:r w:rsidR="00765B23">
        <w:rPr>
          <w:rFonts w:eastAsia="MS Mincho" w:cs="Times New Roman"/>
          <w:sz w:val="24"/>
          <w:szCs w:val="24"/>
        </w:rPr>
        <w:t>r</w:t>
      </w:r>
      <w:r w:rsidRPr="009E3EDB">
        <w:rPr>
          <w:rFonts w:eastAsia="MS Mincho" w:cs="Times New Roman"/>
          <w:sz w:val="24"/>
          <w:szCs w:val="24"/>
        </w:rPr>
        <w:t xml:space="preserve">t.38 </w:t>
      </w:r>
      <w:proofErr w:type="spellStart"/>
      <w:proofErr w:type="gramStart"/>
      <w:r w:rsidRPr="009E3EDB">
        <w:rPr>
          <w:rFonts w:eastAsia="MS Mincho" w:cs="Times New Roman"/>
          <w:sz w:val="24"/>
          <w:szCs w:val="24"/>
        </w:rPr>
        <w:t>alin</w:t>
      </w:r>
      <w:proofErr w:type="spellEnd"/>
      <w:r w:rsidRPr="009E3EDB">
        <w:rPr>
          <w:rFonts w:eastAsia="MS Mincho" w:cs="Times New Roman"/>
          <w:sz w:val="24"/>
          <w:szCs w:val="24"/>
        </w:rPr>
        <w:t>.(</w:t>
      </w:r>
      <w:proofErr w:type="gramEnd"/>
      <w:r w:rsidR="00105C33">
        <w:rPr>
          <w:rFonts w:eastAsia="MS Mincho" w:cs="Times New Roman"/>
          <w:sz w:val="24"/>
          <w:szCs w:val="24"/>
        </w:rPr>
        <w:t>1</w:t>
      </w:r>
      <w:r w:rsidRPr="009E3EDB">
        <w:rPr>
          <w:rFonts w:eastAsia="MS Mincho" w:cs="Times New Roman"/>
          <w:sz w:val="24"/>
          <w:szCs w:val="24"/>
        </w:rPr>
        <w:t>)</w:t>
      </w:r>
      <w:r w:rsidR="00105C33">
        <w:rPr>
          <w:rFonts w:eastAsia="MS Mincho" w:cs="Times New Roman"/>
          <w:sz w:val="24"/>
          <w:szCs w:val="24"/>
        </w:rPr>
        <w:t xml:space="preserve"> </w:t>
      </w:r>
      <w:r w:rsidR="00105C33">
        <w:rPr>
          <w:rFonts w:eastAsia="MS Mincho" w:cs="Times New Roman"/>
          <w:sz w:val="24"/>
          <w:szCs w:val="24"/>
          <w:lang w:val="ro-RO"/>
        </w:rPr>
        <w:t xml:space="preserve">și </w:t>
      </w:r>
      <w:proofErr w:type="gramStart"/>
      <w:r w:rsidR="00105C33">
        <w:rPr>
          <w:rFonts w:eastAsia="MS Mincho" w:cs="Times New Roman"/>
          <w:sz w:val="24"/>
          <w:szCs w:val="24"/>
          <w:lang w:val="ro-RO"/>
        </w:rPr>
        <w:t>alin.(</w:t>
      </w:r>
      <w:proofErr w:type="gramEnd"/>
      <w:r w:rsidR="00105C33">
        <w:rPr>
          <w:rFonts w:eastAsia="MS Mincho" w:cs="Times New Roman"/>
          <w:sz w:val="24"/>
          <w:szCs w:val="24"/>
          <w:lang w:val="ro-RO"/>
        </w:rPr>
        <w:t xml:space="preserve">2) </w:t>
      </w:r>
      <w:r w:rsidRPr="009E3EDB">
        <w:rPr>
          <w:rFonts w:eastAsia="MS Mincho" w:cs="Times New Roman"/>
          <w:sz w:val="24"/>
          <w:szCs w:val="24"/>
        </w:rPr>
        <w:t>din</w:t>
      </w:r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Ordonanța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Calibri" w:cs="Times New Roman"/>
          <w:sz w:val="24"/>
          <w:szCs w:val="24"/>
        </w:rPr>
        <w:t>urgență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Calibri" w:cs="Times New Roman"/>
          <w:sz w:val="24"/>
          <w:szCs w:val="24"/>
        </w:rPr>
        <w:t>Guvernului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nr. 57/2007 </w:t>
      </w:r>
      <w:proofErr w:type="spellStart"/>
      <w:r w:rsidRPr="009E3EDB">
        <w:rPr>
          <w:rFonts w:eastAsia="Calibri" w:cs="Times New Roman"/>
          <w:sz w:val="24"/>
          <w:szCs w:val="24"/>
        </w:rPr>
        <w:t>privind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regimul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ariilor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naturale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protejate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sz w:val="24"/>
          <w:szCs w:val="24"/>
        </w:rPr>
        <w:t>conservarea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habitatelor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naturale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, a </w:t>
      </w:r>
      <w:proofErr w:type="spellStart"/>
      <w:r w:rsidRPr="009E3EDB">
        <w:rPr>
          <w:rFonts w:eastAsia="Calibri" w:cs="Times New Roman"/>
          <w:sz w:val="24"/>
          <w:szCs w:val="24"/>
        </w:rPr>
        <w:t>florei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şi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faunei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sălbatice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sz w:val="24"/>
          <w:szCs w:val="24"/>
        </w:rPr>
        <w:t>aprobată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prin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Legea nr.49/</w:t>
      </w:r>
      <w:proofErr w:type="gramStart"/>
      <w:r w:rsidRPr="009E3EDB">
        <w:rPr>
          <w:rFonts w:eastAsia="Calibri" w:cs="Times New Roman"/>
          <w:sz w:val="24"/>
          <w:szCs w:val="24"/>
        </w:rPr>
        <w:t>2011,de</w:t>
      </w:r>
      <w:proofErr w:type="gram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asemenea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sz w:val="24"/>
          <w:szCs w:val="24"/>
        </w:rPr>
        <w:t>prevederile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Ordinului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ministrului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mediului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și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al </w:t>
      </w:r>
      <w:proofErr w:type="spellStart"/>
      <w:r w:rsidRPr="009E3EDB">
        <w:rPr>
          <w:rFonts w:eastAsia="Calibri" w:cs="Times New Roman"/>
          <w:sz w:val="24"/>
          <w:szCs w:val="24"/>
        </w:rPr>
        <w:t>ministrului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agriculturii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sz w:val="24"/>
          <w:szCs w:val="24"/>
        </w:rPr>
        <w:t>pădurilor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și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dezvoltării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proofErr w:type="gramStart"/>
      <w:r w:rsidRPr="009E3EDB">
        <w:rPr>
          <w:rFonts w:eastAsia="Calibri" w:cs="Times New Roman"/>
          <w:sz w:val="24"/>
          <w:szCs w:val="24"/>
        </w:rPr>
        <w:t>rurale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 nr</w:t>
      </w:r>
      <w:proofErr w:type="gramEnd"/>
      <w:r w:rsidRPr="009E3EDB">
        <w:rPr>
          <w:rFonts w:eastAsia="Calibri" w:cs="Times New Roman"/>
          <w:sz w:val="24"/>
          <w:szCs w:val="24"/>
        </w:rPr>
        <w:t>.</w:t>
      </w:r>
      <w:r w:rsidR="00CD01F1" w:rsidRPr="009E3EDB">
        <w:rPr>
          <w:rFonts w:eastAsia="Calibri" w:cs="Times New Roman"/>
          <w:sz w:val="24"/>
          <w:szCs w:val="24"/>
        </w:rPr>
        <w:t xml:space="preserve"> </w:t>
      </w:r>
      <w:r w:rsidRPr="009E3EDB">
        <w:rPr>
          <w:rFonts w:eastAsia="Calibri" w:cs="Times New Roman"/>
          <w:sz w:val="24"/>
          <w:szCs w:val="24"/>
        </w:rPr>
        <w:t xml:space="preserve">203/14/2009 </w:t>
      </w:r>
      <w:proofErr w:type="spellStart"/>
      <w:r w:rsidRPr="009E3EDB">
        <w:rPr>
          <w:rFonts w:eastAsia="MS Mincho" w:cs="Times New Roman"/>
          <w:sz w:val="24"/>
          <w:szCs w:val="24"/>
        </w:rPr>
        <w:t>privind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procedura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stabilire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MS Mincho" w:cs="Times New Roman"/>
          <w:sz w:val="24"/>
          <w:szCs w:val="24"/>
        </w:rPr>
        <w:t>derogărilor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la </w:t>
      </w:r>
      <w:proofErr w:type="spellStart"/>
      <w:r w:rsidRPr="009E3EDB">
        <w:rPr>
          <w:rFonts w:eastAsia="MS Mincho" w:cs="Times New Roman"/>
          <w:sz w:val="24"/>
          <w:szCs w:val="24"/>
        </w:rPr>
        <w:t>măsurile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protecţie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MS Mincho" w:cs="Times New Roman"/>
          <w:sz w:val="24"/>
          <w:szCs w:val="24"/>
        </w:rPr>
        <w:t>speciilor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floră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şi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faună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sălbatice</w:t>
      </w:r>
      <w:proofErr w:type="spellEnd"/>
      <w:r w:rsidRPr="009E3EDB">
        <w:rPr>
          <w:rFonts w:eastAsia="MS Mincho" w:cs="Times New Roman"/>
          <w:sz w:val="24"/>
          <w:szCs w:val="24"/>
        </w:rPr>
        <w:t>.</w:t>
      </w:r>
    </w:p>
    <w:p w14:paraId="1203CF55" w14:textId="77777777" w:rsidR="009937FB" w:rsidRPr="009E3EDB" w:rsidRDefault="009937FB" w:rsidP="002054CF">
      <w:pPr>
        <w:autoSpaceDE w:val="0"/>
        <w:autoSpaceDN w:val="0"/>
        <w:adjustRightInd w:val="0"/>
        <w:spacing w:after="0" w:line="240" w:lineRule="auto"/>
        <w:ind w:left="-850" w:firstLine="288"/>
        <w:rPr>
          <w:rFonts w:eastAsia="Calibri" w:cs="Times New Roman"/>
          <w:iCs/>
          <w:sz w:val="24"/>
          <w:szCs w:val="24"/>
        </w:rPr>
      </w:pPr>
      <w:proofErr w:type="spellStart"/>
      <w:r w:rsidRPr="009E3EDB">
        <w:rPr>
          <w:rFonts w:eastAsia="Calibri" w:cs="Times New Roman"/>
          <w:iCs/>
          <w:sz w:val="24"/>
          <w:szCs w:val="24"/>
        </w:rPr>
        <w:t>Derogările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se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stabilesc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către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autoritatea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publică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centrală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pentru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protecţia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mediului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, cu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avizul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Academiei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Române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anual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şi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ori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câte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ori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este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nevoie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, cu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condiţia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nu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existe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o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alternativă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acceptabilă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iar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măsurile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derogatorii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nu fie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în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detrimentul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menţinerii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populaţiilor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speciilor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respective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într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-o stare de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conservare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favorabilă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în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arealul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lor natural.</w:t>
      </w:r>
    </w:p>
    <w:p w14:paraId="37359DBD" w14:textId="3396867B" w:rsidR="009937FB" w:rsidRDefault="009937FB" w:rsidP="002054CF">
      <w:pPr>
        <w:spacing w:after="0" w:line="240" w:lineRule="auto"/>
        <w:ind w:left="-850" w:firstLine="288"/>
        <w:rPr>
          <w:rFonts w:eastAsia="MS Mincho" w:cs="Times New Roman"/>
          <w:sz w:val="24"/>
          <w:szCs w:val="24"/>
        </w:rPr>
      </w:pPr>
      <w:r w:rsidRPr="009E3EDB">
        <w:rPr>
          <w:rFonts w:eastAsia="Calibri" w:cs="Times New Roman"/>
          <w:iCs/>
          <w:sz w:val="24"/>
          <w:szCs w:val="24"/>
        </w:rPr>
        <w:t xml:space="preserve">La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stabilirea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derogării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au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fost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întrunite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cumulativ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condițiile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prevăzute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la art.1 </w:t>
      </w:r>
      <w:proofErr w:type="spellStart"/>
      <w:proofErr w:type="gramStart"/>
      <w:r w:rsidRPr="009E3EDB">
        <w:rPr>
          <w:rFonts w:eastAsia="Calibri" w:cs="Times New Roman"/>
          <w:iCs/>
          <w:sz w:val="24"/>
          <w:szCs w:val="24"/>
        </w:rPr>
        <w:t>alin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>.(</w:t>
      </w:r>
      <w:proofErr w:type="gramEnd"/>
      <w:r w:rsidRPr="009E3EDB">
        <w:rPr>
          <w:rFonts w:eastAsia="Calibri" w:cs="Times New Roman"/>
          <w:iCs/>
          <w:sz w:val="24"/>
          <w:szCs w:val="24"/>
        </w:rPr>
        <w:t xml:space="preserve">3) din </w:t>
      </w:r>
      <w:proofErr w:type="spellStart"/>
      <w:r w:rsidRPr="009E3EDB">
        <w:rPr>
          <w:rFonts w:eastAsia="Calibri" w:cs="Times New Roman"/>
          <w:sz w:val="24"/>
          <w:szCs w:val="24"/>
        </w:rPr>
        <w:t>Ordinului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ministrului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mediului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și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al </w:t>
      </w:r>
      <w:proofErr w:type="spellStart"/>
      <w:r w:rsidRPr="009E3EDB">
        <w:rPr>
          <w:rFonts w:eastAsia="Calibri" w:cs="Times New Roman"/>
          <w:sz w:val="24"/>
          <w:szCs w:val="24"/>
        </w:rPr>
        <w:t>ministrului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agriculturii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sz w:val="24"/>
          <w:szCs w:val="24"/>
        </w:rPr>
        <w:t>pădurilor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și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dezvoltării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proofErr w:type="gramStart"/>
      <w:r w:rsidRPr="009E3EDB">
        <w:rPr>
          <w:rFonts w:eastAsia="Calibri" w:cs="Times New Roman"/>
          <w:sz w:val="24"/>
          <w:szCs w:val="24"/>
        </w:rPr>
        <w:t>rurale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 nr</w:t>
      </w:r>
      <w:proofErr w:type="gramEnd"/>
      <w:r w:rsidRPr="009E3EDB">
        <w:rPr>
          <w:rFonts w:eastAsia="Calibri" w:cs="Times New Roman"/>
          <w:sz w:val="24"/>
          <w:szCs w:val="24"/>
        </w:rPr>
        <w:t xml:space="preserve">.203/14/2009 </w:t>
      </w:r>
      <w:proofErr w:type="spellStart"/>
      <w:r w:rsidRPr="009E3EDB">
        <w:rPr>
          <w:rFonts w:eastAsia="MS Mincho" w:cs="Times New Roman"/>
          <w:sz w:val="24"/>
          <w:szCs w:val="24"/>
        </w:rPr>
        <w:t>privind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procedura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stabilire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MS Mincho" w:cs="Times New Roman"/>
          <w:sz w:val="24"/>
          <w:szCs w:val="24"/>
        </w:rPr>
        <w:t>derogărilor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la </w:t>
      </w:r>
      <w:proofErr w:type="spellStart"/>
      <w:r w:rsidRPr="009E3EDB">
        <w:rPr>
          <w:rFonts w:eastAsia="MS Mincho" w:cs="Times New Roman"/>
          <w:sz w:val="24"/>
          <w:szCs w:val="24"/>
        </w:rPr>
        <w:t>măsurile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protecţie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MS Mincho" w:cs="Times New Roman"/>
          <w:sz w:val="24"/>
          <w:szCs w:val="24"/>
        </w:rPr>
        <w:t>speciilor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floră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şi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faună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MS Mincho" w:cs="Times New Roman"/>
          <w:sz w:val="24"/>
          <w:szCs w:val="24"/>
        </w:rPr>
        <w:t>respectiv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nu </w:t>
      </w:r>
      <w:proofErr w:type="spellStart"/>
      <w:r w:rsidRPr="009E3EDB">
        <w:rPr>
          <w:rFonts w:eastAsia="MS Mincho" w:cs="Times New Roman"/>
          <w:sz w:val="24"/>
          <w:szCs w:val="24"/>
        </w:rPr>
        <w:t>există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o </w:t>
      </w:r>
      <w:proofErr w:type="spellStart"/>
      <w:r w:rsidRPr="009E3EDB">
        <w:rPr>
          <w:rFonts w:eastAsia="MS Mincho" w:cs="Times New Roman"/>
          <w:sz w:val="24"/>
          <w:szCs w:val="24"/>
        </w:rPr>
        <w:t>alternativă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acceptabilă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MS Mincho" w:cs="Times New Roman"/>
          <w:sz w:val="24"/>
          <w:szCs w:val="24"/>
        </w:rPr>
        <w:t>iar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măsurile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derogatorii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nu sunt </w:t>
      </w:r>
      <w:proofErr w:type="spellStart"/>
      <w:r w:rsidRPr="009E3EDB">
        <w:rPr>
          <w:rFonts w:eastAsia="MS Mincho" w:cs="Times New Roman"/>
          <w:sz w:val="24"/>
          <w:szCs w:val="24"/>
        </w:rPr>
        <w:t>în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detrimentul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menținerii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populației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într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-o stare de </w:t>
      </w:r>
      <w:proofErr w:type="spellStart"/>
      <w:r w:rsidRPr="009E3EDB">
        <w:rPr>
          <w:rFonts w:eastAsia="MS Mincho" w:cs="Times New Roman"/>
          <w:sz w:val="24"/>
          <w:szCs w:val="24"/>
        </w:rPr>
        <w:t>conservare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favorabilă</w:t>
      </w:r>
      <w:proofErr w:type="spellEnd"/>
      <w:r w:rsidRPr="009E3EDB">
        <w:rPr>
          <w:rFonts w:eastAsia="MS Mincho" w:cs="Times New Roman"/>
          <w:sz w:val="24"/>
          <w:szCs w:val="24"/>
        </w:rPr>
        <w:t>.</w:t>
      </w:r>
    </w:p>
    <w:p w14:paraId="63675EC6" w14:textId="67924D7D" w:rsidR="009203F7" w:rsidRPr="009E3EDB" w:rsidRDefault="009203F7" w:rsidP="002054CF">
      <w:pPr>
        <w:spacing w:after="0" w:line="240" w:lineRule="auto"/>
        <w:ind w:left="-850" w:firstLine="288"/>
        <w:rPr>
          <w:rFonts w:eastAsia="MS Mincho" w:cs="Times New Roman"/>
          <w:sz w:val="24"/>
          <w:szCs w:val="24"/>
        </w:rPr>
      </w:pPr>
      <w:proofErr w:type="spellStart"/>
      <w:r w:rsidRPr="009203F7">
        <w:rPr>
          <w:rFonts w:eastAsia="MS Mincho" w:cs="Times New Roman"/>
          <w:sz w:val="24"/>
          <w:szCs w:val="24"/>
        </w:rPr>
        <w:t>Menționăm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faptul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că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proiectul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de act </w:t>
      </w:r>
      <w:proofErr w:type="spellStart"/>
      <w:r w:rsidRPr="009203F7">
        <w:rPr>
          <w:rFonts w:eastAsia="MS Mincho" w:cs="Times New Roman"/>
          <w:sz w:val="24"/>
          <w:szCs w:val="24"/>
        </w:rPr>
        <w:t>normativ</w:t>
      </w:r>
      <w:proofErr w:type="spellEnd"/>
      <w:r w:rsidR="00AD0472">
        <w:rPr>
          <w:rFonts w:eastAsia="MS Mincho" w:cs="Times New Roman"/>
          <w:sz w:val="24"/>
          <w:szCs w:val="24"/>
        </w:rPr>
        <w:t xml:space="preserve">, </w:t>
      </w:r>
      <w:proofErr w:type="spellStart"/>
      <w:r w:rsidR="00AD0472">
        <w:rPr>
          <w:rFonts w:eastAsia="MS Mincho" w:cs="Times New Roman"/>
          <w:sz w:val="24"/>
          <w:szCs w:val="24"/>
        </w:rPr>
        <w:t>în</w:t>
      </w:r>
      <w:proofErr w:type="spellEnd"/>
      <w:r w:rsidR="00AD0472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AD0472">
        <w:rPr>
          <w:rFonts w:eastAsia="MS Mincho" w:cs="Times New Roman"/>
          <w:sz w:val="24"/>
          <w:szCs w:val="24"/>
        </w:rPr>
        <w:t>conformitate</w:t>
      </w:r>
      <w:proofErr w:type="spellEnd"/>
      <w:r w:rsidR="00AD0472">
        <w:rPr>
          <w:rFonts w:eastAsia="MS Mincho" w:cs="Times New Roman"/>
          <w:sz w:val="24"/>
          <w:szCs w:val="24"/>
        </w:rPr>
        <w:t xml:space="preserve"> cu </w:t>
      </w:r>
      <w:proofErr w:type="spellStart"/>
      <w:r w:rsidRPr="009203F7">
        <w:rPr>
          <w:rFonts w:eastAsia="MS Mincho" w:cs="Times New Roman"/>
          <w:sz w:val="24"/>
          <w:szCs w:val="24"/>
        </w:rPr>
        <w:t>prevederile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Legii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nr.52/2003 </w:t>
      </w:r>
      <w:proofErr w:type="spellStart"/>
      <w:r w:rsidRPr="009203F7">
        <w:rPr>
          <w:rFonts w:eastAsia="MS Mincho" w:cs="Times New Roman"/>
          <w:sz w:val="24"/>
          <w:szCs w:val="24"/>
        </w:rPr>
        <w:t>privind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transparența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decizională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în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administrația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publică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, </w:t>
      </w:r>
      <w:proofErr w:type="spellStart"/>
      <w:r w:rsidR="00AD0472">
        <w:rPr>
          <w:rFonts w:eastAsia="MS Mincho" w:cs="Times New Roman"/>
          <w:sz w:val="24"/>
          <w:szCs w:val="24"/>
        </w:rPr>
        <w:t>va</w:t>
      </w:r>
      <w:proofErr w:type="spellEnd"/>
      <w:r w:rsidR="00AD0472">
        <w:rPr>
          <w:rFonts w:eastAsia="MS Mincho" w:cs="Times New Roman"/>
          <w:sz w:val="24"/>
          <w:szCs w:val="24"/>
        </w:rPr>
        <w:t xml:space="preserve"> fi</w:t>
      </w:r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publicat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pe site-ul </w:t>
      </w:r>
      <w:proofErr w:type="spellStart"/>
      <w:r w:rsidRPr="009203F7">
        <w:rPr>
          <w:rFonts w:eastAsia="MS Mincho" w:cs="Times New Roman"/>
          <w:sz w:val="24"/>
          <w:szCs w:val="24"/>
        </w:rPr>
        <w:t>Ministerului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Mediului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, </w:t>
      </w:r>
      <w:proofErr w:type="spellStart"/>
      <w:r w:rsidRPr="009203F7">
        <w:rPr>
          <w:rFonts w:eastAsia="MS Mincho" w:cs="Times New Roman"/>
          <w:sz w:val="24"/>
          <w:szCs w:val="24"/>
        </w:rPr>
        <w:t>Apelor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și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Pădurilor</w:t>
      </w:r>
      <w:proofErr w:type="spellEnd"/>
      <w:r w:rsidR="00AD0472">
        <w:rPr>
          <w:rFonts w:eastAsia="MS Mincho" w:cs="Times New Roman"/>
          <w:sz w:val="24"/>
          <w:szCs w:val="24"/>
        </w:rPr>
        <w:t xml:space="preserve">, </w:t>
      </w:r>
      <w:proofErr w:type="spellStart"/>
      <w:r w:rsidR="00AD0472">
        <w:rPr>
          <w:rFonts w:eastAsia="MS Mincho" w:cs="Times New Roman"/>
          <w:sz w:val="24"/>
          <w:szCs w:val="24"/>
        </w:rPr>
        <w:t>astfel</w:t>
      </w:r>
      <w:proofErr w:type="spellEnd"/>
      <w:r w:rsidR="00AD0472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AD0472">
        <w:rPr>
          <w:rFonts w:eastAsia="MS Mincho" w:cs="Times New Roman"/>
          <w:sz w:val="24"/>
          <w:szCs w:val="24"/>
        </w:rPr>
        <w:t>persoanele</w:t>
      </w:r>
      <w:proofErr w:type="spellEnd"/>
      <w:r w:rsidR="00AD0472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AD0472">
        <w:rPr>
          <w:rFonts w:eastAsia="MS Mincho" w:cs="Times New Roman"/>
          <w:sz w:val="24"/>
          <w:szCs w:val="24"/>
        </w:rPr>
        <w:t>interesate</w:t>
      </w:r>
      <w:proofErr w:type="spellEnd"/>
      <w:r w:rsidR="00AD0472">
        <w:rPr>
          <w:rFonts w:eastAsia="MS Mincho" w:cs="Times New Roman"/>
          <w:sz w:val="24"/>
          <w:szCs w:val="24"/>
        </w:rPr>
        <w:t xml:space="preserve"> pot </w:t>
      </w:r>
      <w:proofErr w:type="spellStart"/>
      <w:r w:rsidR="00AD0472">
        <w:rPr>
          <w:rFonts w:eastAsia="MS Mincho" w:cs="Times New Roman"/>
          <w:sz w:val="24"/>
          <w:szCs w:val="24"/>
        </w:rPr>
        <w:t>transmite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propuner</w:t>
      </w:r>
      <w:r w:rsidR="00AD0472">
        <w:rPr>
          <w:rFonts w:eastAsia="MS Mincho" w:cs="Times New Roman"/>
          <w:sz w:val="24"/>
          <w:szCs w:val="24"/>
        </w:rPr>
        <w:t>i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, </w:t>
      </w:r>
      <w:proofErr w:type="spellStart"/>
      <w:r w:rsidRPr="009203F7">
        <w:rPr>
          <w:rFonts w:eastAsia="MS Mincho" w:cs="Times New Roman"/>
          <w:sz w:val="24"/>
          <w:szCs w:val="24"/>
        </w:rPr>
        <w:t>sugesti</w:t>
      </w:r>
      <w:r w:rsidR="00AD0472">
        <w:rPr>
          <w:rFonts w:eastAsia="MS Mincho" w:cs="Times New Roman"/>
          <w:sz w:val="24"/>
          <w:szCs w:val="24"/>
        </w:rPr>
        <w:t>i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sau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opini</w:t>
      </w:r>
      <w:r w:rsidR="00AD0472">
        <w:rPr>
          <w:rFonts w:eastAsia="MS Mincho" w:cs="Times New Roman"/>
          <w:sz w:val="24"/>
          <w:szCs w:val="24"/>
        </w:rPr>
        <w:t>i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cu </w:t>
      </w:r>
      <w:proofErr w:type="spellStart"/>
      <w:r w:rsidRPr="009203F7">
        <w:rPr>
          <w:rFonts w:eastAsia="MS Mincho" w:cs="Times New Roman"/>
          <w:sz w:val="24"/>
          <w:szCs w:val="24"/>
        </w:rPr>
        <w:t>privire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la </w:t>
      </w:r>
      <w:proofErr w:type="spellStart"/>
      <w:r w:rsidRPr="009203F7">
        <w:rPr>
          <w:rFonts w:eastAsia="MS Mincho" w:cs="Times New Roman"/>
          <w:sz w:val="24"/>
          <w:szCs w:val="24"/>
        </w:rPr>
        <w:t>respectivul</w:t>
      </w:r>
      <w:proofErr w:type="spellEnd"/>
      <w:r w:rsidRPr="009203F7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203F7">
        <w:rPr>
          <w:rFonts w:eastAsia="MS Mincho" w:cs="Times New Roman"/>
          <w:sz w:val="24"/>
          <w:szCs w:val="24"/>
        </w:rPr>
        <w:t>proiect</w:t>
      </w:r>
      <w:proofErr w:type="spellEnd"/>
      <w:r w:rsidRPr="009203F7">
        <w:rPr>
          <w:rFonts w:eastAsia="MS Mincho" w:cs="Times New Roman"/>
          <w:sz w:val="24"/>
          <w:szCs w:val="24"/>
        </w:rPr>
        <w:t>.</w:t>
      </w:r>
    </w:p>
    <w:p w14:paraId="6F2F085F" w14:textId="3802B412" w:rsidR="009937FB" w:rsidRPr="009E3EDB" w:rsidRDefault="009937FB" w:rsidP="002054CF">
      <w:pPr>
        <w:autoSpaceDE w:val="0"/>
        <w:autoSpaceDN w:val="0"/>
        <w:adjustRightInd w:val="0"/>
        <w:spacing w:after="0" w:line="240" w:lineRule="auto"/>
        <w:ind w:left="-850" w:firstLine="288"/>
        <w:rPr>
          <w:rFonts w:eastAsia="MS Mincho" w:cs="Times New Roman"/>
          <w:sz w:val="24"/>
          <w:szCs w:val="24"/>
        </w:rPr>
      </w:pPr>
      <w:proofErr w:type="spellStart"/>
      <w:r w:rsidRPr="009E3EDB">
        <w:rPr>
          <w:rFonts w:eastAsia="MS Mincho" w:cs="Times New Roman"/>
          <w:sz w:val="24"/>
          <w:szCs w:val="24"/>
        </w:rPr>
        <w:t>Ținând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cont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cele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menționate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anterior </w:t>
      </w:r>
      <w:proofErr w:type="spellStart"/>
      <w:r w:rsidRPr="009E3EDB">
        <w:rPr>
          <w:rFonts w:eastAsia="MS Mincho" w:cs="Times New Roman"/>
          <w:sz w:val="24"/>
          <w:szCs w:val="24"/>
        </w:rPr>
        <w:t>și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având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avizul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favorabil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al </w:t>
      </w:r>
      <w:proofErr w:type="spellStart"/>
      <w:r w:rsidRPr="009E3EDB">
        <w:rPr>
          <w:rFonts w:eastAsia="MS Mincho" w:cs="Times New Roman"/>
          <w:sz w:val="24"/>
          <w:szCs w:val="24"/>
        </w:rPr>
        <w:t>Academiei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Române</w:t>
      </w:r>
      <w:proofErr w:type="spellEnd"/>
      <w:r w:rsidRPr="009E3EDB">
        <w:rPr>
          <w:rFonts w:eastAsia="MS Mincho" w:cs="Times New Roman"/>
          <w:sz w:val="24"/>
          <w:szCs w:val="24"/>
        </w:rPr>
        <w:t>, nr.</w:t>
      </w:r>
      <w:r w:rsidR="00F86DE1" w:rsidRPr="009E3EDB">
        <w:rPr>
          <w:rFonts w:eastAsia="MS Mincho" w:cs="Times New Roman"/>
          <w:sz w:val="24"/>
          <w:szCs w:val="24"/>
        </w:rPr>
        <w:t xml:space="preserve"> </w:t>
      </w:r>
      <w:r w:rsidR="00105C33">
        <w:rPr>
          <w:rFonts w:eastAsia="MS Mincho" w:cs="Times New Roman"/>
          <w:sz w:val="24"/>
          <w:szCs w:val="24"/>
        </w:rPr>
        <w:t>426</w:t>
      </w:r>
      <w:r w:rsidR="00450458" w:rsidRPr="009E3EDB">
        <w:rPr>
          <w:rFonts w:eastAsia="MS Mincho" w:cs="Times New Roman"/>
          <w:sz w:val="24"/>
          <w:szCs w:val="24"/>
        </w:rPr>
        <w:t>/</w:t>
      </w:r>
      <w:r w:rsidR="007B0985">
        <w:rPr>
          <w:rFonts w:eastAsia="MS Mincho" w:cs="Times New Roman"/>
          <w:sz w:val="24"/>
          <w:szCs w:val="24"/>
        </w:rPr>
        <w:t>19</w:t>
      </w:r>
      <w:r w:rsidR="00450458" w:rsidRPr="009E3EDB">
        <w:rPr>
          <w:rFonts w:eastAsia="MS Mincho" w:cs="Times New Roman"/>
          <w:sz w:val="24"/>
          <w:szCs w:val="24"/>
        </w:rPr>
        <w:t>.</w:t>
      </w:r>
      <w:r w:rsidR="007B0985">
        <w:rPr>
          <w:rFonts w:eastAsia="MS Mincho" w:cs="Times New Roman"/>
          <w:sz w:val="24"/>
          <w:szCs w:val="24"/>
        </w:rPr>
        <w:t>0</w:t>
      </w:r>
      <w:r w:rsidR="00105C33">
        <w:rPr>
          <w:rFonts w:eastAsia="MS Mincho" w:cs="Times New Roman"/>
          <w:sz w:val="24"/>
          <w:szCs w:val="24"/>
        </w:rPr>
        <w:t>8</w:t>
      </w:r>
      <w:r w:rsidR="00450458" w:rsidRPr="009E3EDB">
        <w:rPr>
          <w:rFonts w:eastAsia="MS Mincho" w:cs="Times New Roman"/>
          <w:sz w:val="24"/>
          <w:szCs w:val="24"/>
        </w:rPr>
        <w:t>.202</w:t>
      </w:r>
      <w:r w:rsidR="007B0985">
        <w:rPr>
          <w:rFonts w:eastAsia="MS Mincho" w:cs="Times New Roman"/>
          <w:sz w:val="24"/>
          <w:szCs w:val="24"/>
        </w:rPr>
        <w:t>6</w:t>
      </w:r>
      <w:r w:rsidRPr="009E3EDB">
        <w:rPr>
          <w:rFonts w:eastAsia="MS Mincho" w:cs="Times New Roman"/>
          <w:sz w:val="24"/>
          <w:szCs w:val="24"/>
        </w:rPr>
        <w:t>,</w:t>
      </w:r>
      <w:r w:rsidR="00674C90" w:rsidRPr="009E3EDB">
        <w:rPr>
          <w:rFonts w:eastAsia="MS Mincho" w:cs="Times New Roman"/>
          <w:sz w:val="24"/>
          <w:szCs w:val="24"/>
        </w:rPr>
        <w:t xml:space="preserve"> </w:t>
      </w:r>
      <w:r w:rsidR="00D80964" w:rsidRPr="009E3EDB">
        <w:rPr>
          <w:rFonts w:eastAsia="MS Mincho" w:cs="Times New Roman"/>
          <w:sz w:val="24"/>
          <w:szCs w:val="24"/>
        </w:rPr>
        <w:t>s</w:t>
      </w:r>
      <w:r w:rsidRPr="009E3EDB">
        <w:rPr>
          <w:rFonts w:eastAsia="MS Mincho" w:cs="Times New Roman"/>
          <w:sz w:val="24"/>
          <w:szCs w:val="24"/>
        </w:rPr>
        <w:t>-</w:t>
      </w:r>
      <w:proofErr w:type="gramStart"/>
      <w:r w:rsidRPr="009E3EDB">
        <w:rPr>
          <w:rFonts w:eastAsia="MS Mincho" w:cs="Times New Roman"/>
          <w:sz w:val="24"/>
          <w:szCs w:val="24"/>
        </w:rPr>
        <w:t>a</w:t>
      </w:r>
      <w:proofErr w:type="gram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elaborat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proiectul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="008541AC">
        <w:rPr>
          <w:rFonts w:eastAsia="MS Mincho" w:cs="Times New Roman"/>
          <w:sz w:val="24"/>
          <w:szCs w:val="24"/>
        </w:rPr>
        <w:t>o</w:t>
      </w:r>
      <w:r w:rsidRPr="009E3EDB">
        <w:rPr>
          <w:rFonts w:eastAsia="MS Mincho" w:cs="Times New Roman"/>
          <w:sz w:val="24"/>
          <w:szCs w:val="24"/>
        </w:rPr>
        <w:t>rdin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pentru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aprobarea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derogării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în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scop</w:t>
      </w:r>
      <w:r w:rsidR="00CD01F1" w:rsidRPr="009E3EDB">
        <w:rPr>
          <w:rFonts w:eastAsia="MS Mincho" w:cs="Times New Roman"/>
          <w:sz w:val="24"/>
          <w:szCs w:val="24"/>
        </w:rPr>
        <w:t>ul</w:t>
      </w:r>
      <w:proofErr w:type="spellEnd"/>
      <w:r w:rsidR="00CD01F1"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CD01F1" w:rsidRPr="009E3EDB">
        <w:rPr>
          <w:rFonts w:eastAsia="MS Mincho" w:cs="Times New Roman"/>
          <w:sz w:val="24"/>
          <w:szCs w:val="24"/>
        </w:rPr>
        <w:t>cercetării</w:t>
      </w:r>
      <w:proofErr w:type="spellEnd"/>
      <w:r w:rsidR="00CD01F1"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științific</w:t>
      </w:r>
      <w:r w:rsidR="00CD01F1" w:rsidRPr="009E3EDB">
        <w:rPr>
          <w:rFonts w:eastAsia="MS Mincho" w:cs="Times New Roman"/>
          <w:sz w:val="24"/>
          <w:szCs w:val="24"/>
        </w:rPr>
        <w:t>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pentru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8541AC">
        <w:rPr>
          <w:rFonts w:eastAsia="MS Mincho" w:cs="Times New Roman"/>
          <w:sz w:val="24"/>
          <w:szCs w:val="24"/>
        </w:rPr>
        <w:t>unele</w:t>
      </w:r>
      <w:proofErr w:type="spellEnd"/>
      <w:r w:rsidR="008541AC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specii</w:t>
      </w:r>
      <w:proofErr w:type="spellEnd"/>
      <w:r w:rsidR="00CD01F1"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="00436FD3">
        <w:rPr>
          <w:rFonts w:eastAsia="MS Mincho" w:cs="Times New Roman"/>
          <w:sz w:val="24"/>
          <w:szCs w:val="24"/>
        </w:rPr>
        <w:t>pești</w:t>
      </w:r>
      <w:proofErr w:type="spellEnd"/>
      <w:r w:rsidR="00105C33">
        <w:rPr>
          <w:rFonts w:eastAsia="MS Mincho" w:cs="Times New Roman"/>
          <w:sz w:val="24"/>
          <w:szCs w:val="24"/>
        </w:rPr>
        <w:t>,</w:t>
      </w:r>
      <w:r w:rsidR="00F13CE4">
        <w:rPr>
          <w:rFonts w:eastAsia="MS Mincho" w:cs="Times New Roman"/>
          <w:sz w:val="24"/>
          <w:szCs w:val="24"/>
        </w:rPr>
        <w:t xml:space="preserve"> </w:t>
      </w:r>
      <w:r w:rsidRPr="009E3EDB">
        <w:rPr>
          <w:rFonts w:eastAsia="MS Mincho" w:cs="Times New Roman"/>
          <w:sz w:val="24"/>
          <w:szCs w:val="24"/>
        </w:rPr>
        <w:t xml:space="preserve">pe care </w:t>
      </w:r>
      <w:proofErr w:type="spellStart"/>
      <w:r w:rsidRPr="009E3EDB">
        <w:rPr>
          <w:rFonts w:eastAsia="MS Mincho" w:cs="Times New Roman"/>
          <w:sz w:val="24"/>
          <w:szCs w:val="24"/>
        </w:rPr>
        <w:t>îl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supunem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spre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aprobare</w:t>
      </w:r>
      <w:proofErr w:type="spellEnd"/>
      <w:r w:rsidRPr="009E3EDB">
        <w:rPr>
          <w:rFonts w:eastAsia="MS Mincho" w:cs="Times New Roman"/>
          <w:sz w:val="24"/>
          <w:szCs w:val="24"/>
        </w:rPr>
        <w:t>.</w:t>
      </w:r>
    </w:p>
    <w:p w14:paraId="69D78448" w14:textId="77777777" w:rsidR="007159D0" w:rsidRDefault="007159D0" w:rsidP="007159D0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i/>
          <w:iCs/>
          <w:sz w:val="24"/>
          <w:szCs w:val="24"/>
        </w:rPr>
      </w:pPr>
    </w:p>
    <w:p w14:paraId="7D4F14DE" w14:textId="77777777" w:rsidR="002054CF" w:rsidRPr="009E3EDB" w:rsidRDefault="002054CF" w:rsidP="007159D0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i/>
          <w:iCs/>
          <w:sz w:val="24"/>
          <w:szCs w:val="24"/>
        </w:rPr>
      </w:pPr>
    </w:p>
    <w:p w14:paraId="23684514" w14:textId="77777777" w:rsidR="00F13CE4" w:rsidRDefault="00F13CE4" w:rsidP="00F13CE4">
      <w:pPr>
        <w:spacing w:after="120"/>
        <w:ind w:left="567" w:right="567" w:hanging="1107"/>
        <w:jc w:val="center"/>
        <w:rPr>
          <w:rFonts w:eastAsia="MS Mincho" w:cs="Times New Roman"/>
          <w:bCs/>
          <w:sz w:val="24"/>
          <w:szCs w:val="24"/>
        </w:rPr>
      </w:pPr>
      <w:r>
        <w:rPr>
          <w:rFonts w:eastAsia="MS Mincho" w:cs="Times New Roman"/>
          <w:bCs/>
          <w:sz w:val="24"/>
          <w:szCs w:val="24"/>
        </w:rPr>
        <w:t>Director</w:t>
      </w:r>
    </w:p>
    <w:p w14:paraId="18ECFA32" w14:textId="497263B0" w:rsidR="009937FB" w:rsidRPr="00FF2C8D" w:rsidRDefault="00FF2C8D" w:rsidP="00F13CE4">
      <w:pPr>
        <w:spacing w:after="120"/>
        <w:ind w:left="567" w:right="567" w:hanging="1107"/>
        <w:jc w:val="center"/>
        <w:rPr>
          <w:rFonts w:eastAsia="MS Mincho" w:cs="Times New Roman"/>
          <w:bCs/>
          <w:sz w:val="24"/>
          <w:szCs w:val="24"/>
          <w:lang w:val="ro-RO"/>
        </w:rPr>
      </w:pPr>
      <w:r>
        <w:rPr>
          <w:rFonts w:eastAsia="MS Mincho" w:cs="Times New Roman"/>
          <w:bCs/>
          <w:sz w:val="24"/>
          <w:szCs w:val="24"/>
        </w:rPr>
        <w:t>Anca CR</w:t>
      </w:r>
      <w:r>
        <w:rPr>
          <w:rFonts w:eastAsia="MS Mincho" w:cs="Times New Roman"/>
          <w:bCs/>
          <w:sz w:val="24"/>
          <w:szCs w:val="24"/>
          <w:lang w:val="ro-RO"/>
        </w:rPr>
        <w:t>ĂCIUNAȘ</w:t>
      </w:r>
    </w:p>
    <w:p w14:paraId="2A60D9B4" w14:textId="77777777" w:rsidR="00F13CE4" w:rsidRDefault="00F13CE4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</w:rPr>
      </w:pPr>
    </w:p>
    <w:p w14:paraId="0EB735C4" w14:textId="77777777" w:rsidR="00F13CE4" w:rsidRDefault="00F13CE4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</w:rPr>
      </w:pPr>
    </w:p>
    <w:p w14:paraId="12405575" w14:textId="77777777" w:rsidR="00F13CE4" w:rsidRDefault="00F13CE4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</w:rPr>
      </w:pPr>
    </w:p>
    <w:p w14:paraId="38097678" w14:textId="77777777" w:rsidR="00CB3D83" w:rsidRDefault="00CB3D83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</w:rPr>
      </w:pPr>
    </w:p>
    <w:p w14:paraId="27BE7C64" w14:textId="11F2D5D7" w:rsidR="0024707A" w:rsidRPr="009E3EDB" w:rsidRDefault="007C2F31" w:rsidP="0024707A">
      <w:pPr>
        <w:ind w:left="-567" w:hanging="851"/>
        <w:rPr>
          <w:rFonts w:eastAsia="Calibri"/>
          <w:sz w:val="24"/>
          <w:szCs w:val="24"/>
          <w:lang w:val="en-GB"/>
        </w:rPr>
      </w:pPr>
      <w:r>
        <w:rPr>
          <w:rFonts w:eastAsia="Calibri"/>
          <w:sz w:val="24"/>
          <w:szCs w:val="24"/>
        </w:rPr>
        <w:t xml:space="preserve">            </w:t>
      </w:r>
    </w:p>
    <w:p w14:paraId="51B6E098" w14:textId="3CAB502A" w:rsidR="009937FB" w:rsidRPr="009E3EDB" w:rsidRDefault="009937FB" w:rsidP="008753CF">
      <w:pPr>
        <w:ind w:left="-567" w:hanging="851"/>
        <w:rPr>
          <w:rFonts w:eastAsia="Calibri"/>
          <w:sz w:val="24"/>
          <w:szCs w:val="24"/>
          <w:lang w:val="en-GB"/>
        </w:rPr>
      </w:pPr>
    </w:p>
    <w:p w14:paraId="4AE7E4B3" w14:textId="23AF7426" w:rsidR="0096328A" w:rsidRPr="009E3EDB" w:rsidRDefault="002B58DA" w:rsidP="009827C9">
      <w:pPr>
        <w:spacing w:after="0"/>
        <w:ind w:hanging="851"/>
        <w:rPr>
          <w:sz w:val="24"/>
          <w:szCs w:val="24"/>
        </w:rPr>
      </w:pPr>
      <w:r w:rsidRPr="009E3EDB">
        <w:rPr>
          <w:sz w:val="24"/>
          <w:szCs w:val="24"/>
        </w:rPr>
        <w:t xml:space="preserve"> </w:t>
      </w:r>
    </w:p>
    <w:p w14:paraId="6EE19F01" w14:textId="5856AB7A" w:rsidR="00F20160" w:rsidRDefault="00F20160" w:rsidP="00883FA9">
      <w:pPr>
        <w:spacing w:after="0"/>
        <w:rPr>
          <w:sz w:val="24"/>
          <w:szCs w:val="24"/>
        </w:rPr>
      </w:pPr>
    </w:p>
    <w:p w14:paraId="1B2924C4" w14:textId="77777777" w:rsidR="00436FD3" w:rsidRDefault="00436FD3" w:rsidP="00883FA9">
      <w:pPr>
        <w:spacing w:after="0"/>
        <w:rPr>
          <w:sz w:val="24"/>
          <w:szCs w:val="24"/>
        </w:rPr>
      </w:pPr>
    </w:p>
    <w:p w14:paraId="48446424" w14:textId="77777777" w:rsidR="00436FD3" w:rsidRDefault="00436FD3" w:rsidP="00883FA9">
      <w:pPr>
        <w:spacing w:after="0"/>
        <w:rPr>
          <w:sz w:val="24"/>
          <w:szCs w:val="24"/>
        </w:rPr>
      </w:pPr>
    </w:p>
    <w:p w14:paraId="7C0FA41C" w14:textId="77777777" w:rsidR="00436FD3" w:rsidRDefault="00436FD3" w:rsidP="00883FA9">
      <w:pPr>
        <w:spacing w:after="0"/>
        <w:rPr>
          <w:sz w:val="24"/>
          <w:szCs w:val="24"/>
        </w:rPr>
      </w:pPr>
    </w:p>
    <w:p w14:paraId="4F196E6D" w14:textId="77777777" w:rsidR="00436FD3" w:rsidRDefault="00436FD3" w:rsidP="00883FA9">
      <w:pPr>
        <w:spacing w:after="0"/>
        <w:rPr>
          <w:sz w:val="24"/>
          <w:szCs w:val="24"/>
        </w:rPr>
      </w:pPr>
    </w:p>
    <w:p w14:paraId="3FD5E938" w14:textId="77777777" w:rsidR="00436FD3" w:rsidRDefault="00436FD3" w:rsidP="00883FA9">
      <w:pPr>
        <w:spacing w:after="0"/>
        <w:rPr>
          <w:sz w:val="24"/>
          <w:szCs w:val="24"/>
        </w:rPr>
      </w:pPr>
    </w:p>
    <w:p w14:paraId="79D62C51" w14:textId="77777777" w:rsidR="00436FD3" w:rsidRDefault="00436FD3" w:rsidP="00883FA9">
      <w:pPr>
        <w:spacing w:after="0"/>
        <w:rPr>
          <w:sz w:val="24"/>
          <w:szCs w:val="24"/>
        </w:rPr>
      </w:pPr>
    </w:p>
    <w:p w14:paraId="46A7DD11" w14:textId="77777777" w:rsidR="00436FD3" w:rsidRDefault="00436FD3" w:rsidP="00883FA9">
      <w:pPr>
        <w:spacing w:after="0"/>
        <w:rPr>
          <w:sz w:val="24"/>
          <w:szCs w:val="24"/>
        </w:rPr>
      </w:pPr>
    </w:p>
    <w:p w14:paraId="05378D30" w14:textId="77777777" w:rsidR="00436FD3" w:rsidRDefault="00436FD3" w:rsidP="00883FA9">
      <w:pPr>
        <w:spacing w:after="0"/>
        <w:rPr>
          <w:sz w:val="24"/>
          <w:szCs w:val="24"/>
        </w:rPr>
      </w:pPr>
    </w:p>
    <w:p w14:paraId="337CD13E" w14:textId="77777777" w:rsidR="00436FD3" w:rsidRDefault="00436FD3" w:rsidP="00883FA9">
      <w:pPr>
        <w:spacing w:after="0"/>
        <w:rPr>
          <w:sz w:val="24"/>
          <w:szCs w:val="24"/>
        </w:rPr>
      </w:pPr>
    </w:p>
    <w:p w14:paraId="3B892874" w14:textId="77777777" w:rsidR="00436FD3" w:rsidRDefault="00436FD3" w:rsidP="00883FA9">
      <w:pPr>
        <w:spacing w:after="0"/>
        <w:rPr>
          <w:sz w:val="24"/>
          <w:szCs w:val="24"/>
        </w:rPr>
      </w:pPr>
    </w:p>
    <w:p w14:paraId="48BE41A9" w14:textId="77777777" w:rsidR="00436FD3" w:rsidRDefault="00436FD3" w:rsidP="00883FA9">
      <w:pPr>
        <w:spacing w:after="0"/>
        <w:rPr>
          <w:sz w:val="24"/>
          <w:szCs w:val="24"/>
        </w:rPr>
      </w:pPr>
    </w:p>
    <w:p w14:paraId="357BCBE9" w14:textId="77777777" w:rsidR="00436FD3" w:rsidRDefault="00436FD3" w:rsidP="00883FA9">
      <w:pPr>
        <w:spacing w:after="0"/>
        <w:rPr>
          <w:sz w:val="24"/>
          <w:szCs w:val="24"/>
        </w:rPr>
      </w:pPr>
    </w:p>
    <w:p w14:paraId="6702877D" w14:textId="77777777" w:rsidR="00436FD3" w:rsidRDefault="00436FD3" w:rsidP="00883FA9">
      <w:pPr>
        <w:spacing w:after="0"/>
        <w:rPr>
          <w:sz w:val="24"/>
          <w:szCs w:val="24"/>
        </w:rPr>
      </w:pPr>
    </w:p>
    <w:p w14:paraId="21457B88" w14:textId="77777777" w:rsidR="00436FD3" w:rsidRDefault="00436FD3" w:rsidP="00883FA9">
      <w:pPr>
        <w:spacing w:after="0"/>
        <w:rPr>
          <w:sz w:val="24"/>
          <w:szCs w:val="24"/>
        </w:rPr>
      </w:pPr>
    </w:p>
    <w:p w14:paraId="11285406" w14:textId="77777777" w:rsidR="00436FD3" w:rsidRDefault="00436FD3" w:rsidP="00883FA9">
      <w:pPr>
        <w:spacing w:after="0"/>
        <w:rPr>
          <w:sz w:val="24"/>
          <w:szCs w:val="24"/>
        </w:rPr>
      </w:pPr>
    </w:p>
    <w:p w14:paraId="60D917EA" w14:textId="77777777" w:rsidR="00436FD3" w:rsidRDefault="00436FD3" w:rsidP="00883FA9">
      <w:pPr>
        <w:spacing w:after="0"/>
        <w:rPr>
          <w:sz w:val="24"/>
          <w:szCs w:val="24"/>
        </w:rPr>
      </w:pPr>
    </w:p>
    <w:p w14:paraId="15CD18D2" w14:textId="77777777" w:rsidR="00436FD3" w:rsidRDefault="00436FD3" w:rsidP="00883FA9">
      <w:pPr>
        <w:spacing w:after="0"/>
        <w:rPr>
          <w:sz w:val="24"/>
          <w:szCs w:val="24"/>
        </w:rPr>
      </w:pPr>
    </w:p>
    <w:p w14:paraId="7A8B3A09" w14:textId="77777777" w:rsidR="00436FD3" w:rsidRDefault="00436FD3" w:rsidP="00883FA9">
      <w:pPr>
        <w:spacing w:after="0"/>
        <w:rPr>
          <w:sz w:val="24"/>
          <w:szCs w:val="24"/>
        </w:rPr>
      </w:pPr>
    </w:p>
    <w:p w14:paraId="54C83412" w14:textId="77777777" w:rsidR="00436FD3" w:rsidRDefault="00436FD3" w:rsidP="00883FA9">
      <w:pPr>
        <w:spacing w:after="0"/>
        <w:rPr>
          <w:sz w:val="24"/>
          <w:szCs w:val="24"/>
        </w:rPr>
      </w:pPr>
    </w:p>
    <w:p w14:paraId="6974728A" w14:textId="77777777" w:rsidR="00436FD3" w:rsidRDefault="00436FD3" w:rsidP="00883FA9">
      <w:pPr>
        <w:spacing w:after="0"/>
        <w:rPr>
          <w:sz w:val="24"/>
          <w:szCs w:val="24"/>
        </w:rPr>
      </w:pPr>
    </w:p>
    <w:p w14:paraId="44E1B988" w14:textId="77777777" w:rsidR="00436FD3" w:rsidRDefault="00436FD3" w:rsidP="00883FA9">
      <w:pPr>
        <w:spacing w:after="0"/>
        <w:rPr>
          <w:sz w:val="24"/>
          <w:szCs w:val="24"/>
        </w:rPr>
      </w:pPr>
    </w:p>
    <w:p w14:paraId="2701CF54" w14:textId="77777777" w:rsidR="00436FD3" w:rsidRDefault="00436FD3" w:rsidP="00883FA9">
      <w:pPr>
        <w:spacing w:after="0"/>
        <w:rPr>
          <w:sz w:val="24"/>
          <w:szCs w:val="24"/>
        </w:rPr>
      </w:pPr>
    </w:p>
    <w:p w14:paraId="1D3479E7" w14:textId="77777777" w:rsidR="00436FD3" w:rsidRDefault="00436FD3" w:rsidP="00883FA9">
      <w:pPr>
        <w:spacing w:after="0"/>
        <w:rPr>
          <w:sz w:val="24"/>
          <w:szCs w:val="24"/>
        </w:rPr>
      </w:pPr>
    </w:p>
    <w:p w14:paraId="20BBDD03" w14:textId="77777777" w:rsidR="00436FD3" w:rsidRDefault="00436FD3" w:rsidP="00883FA9">
      <w:pPr>
        <w:spacing w:after="0"/>
        <w:rPr>
          <w:sz w:val="24"/>
          <w:szCs w:val="24"/>
        </w:rPr>
      </w:pPr>
    </w:p>
    <w:p w14:paraId="2CA3EEED" w14:textId="77777777" w:rsidR="00436FD3" w:rsidRDefault="00436FD3" w:rsidP="00883FA9">
      <w:pPr>
        <w:spacing w:after="0"/>
        <w:rPr>
          <w:sz w:val="24"/>
          <w:szCs w:val="24"/>
        </w:rPr>
      </w:pPr>
    </w:p>
    <w:p w14:paraId="4B397B2F" w14:textId="77777777" w:rsidR="00436FD3" w:rsidRDefault="00436FD3" w:rsidP="00883FA9">
      <w:pPr>
        <w:spacing w:after="0"/>
        <w:rPr>
          <w:sz w:val="24"/>
          <w:szCs w:val="24"/>
        </w:rPr>
      </w:pPr>
    </w:p>
    <w:p w14:paraId="0FAD3DF5" w14:textId="77777777" w:rsidR="00436FD3" w:rsidRDefault="00436FD3" w:rsidP="00883FA9">
      <w:pPr>
        <w:spacing w:after="0"/>
        <w:rPr>
          <w:sz w:val="24"/>
          <w:szCs w:val="24"/>
        </w:rPr>
      </w:pPr>
    </w:p>
    <w:p w14:paraId="2A0CEB5D" w14:textId="77777777" w:rsidR="00436FD3" w:rsidRDefault="00436FD3" w:rsidP="00883FA9">
      <w:pPr>
        <w:spacing w:after="0"/>
        <w:rPr>
          <w:sz w:val="24"/>
          <w:szCs w:val="24"/>
        </w:rPr>
      </w:pPr>
    </w:p>
    <w:sectPr w:rsidR="00436FD3" w:rsidSect="002B58D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851" w:bottom="567" w:left="2127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E56F" w14:textId="77777777" w:rsidR="006E6C52" w:rsidRDefault="006E6C52" w:rsidP="009772BD">
      <w:r>
        <w:separator/>
      </w:r>
    </w:p>
  </w:endnote>
  <w:endnote w:type="continuationSeparator" w:id="0">
    <w:p w14:paraId="5B1DA501" w14:textId="77777777" w:rsidR="006E6C52" w:rsidRDefault="006E6C52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7DB3" w14:textId="77777777" w:rsidR="00FB602D" w:rsidRDefault="00FB602D" w:rsidP="009772BD">
    <w:pPr>
      <w:pStyle w:val="Footer1"/>
    </w:pPr>
  </w:p>
  <w:p w14:paraId="38823603" w14:textId="77777777" w:rsidR="00FB602D" w:rsidRPr="00FB602D" w:rsidRDefault="00FB602D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765EDFD6" w14:textId="7B3835E0" w:rsidR="00FB602D" w:rsidRPr="00FB602D" w:rsidRDefault="00FB602D" w:rsidP="002B43CB">
    <w:pPr>
      <w:pStyle w:val="Footer1"/>
      <w:ind w:left="-567"/>
    </w:pPr>
    <w:r w:rsidRPr="00FB602D">
      <w:t>Tel.: +4 021 408</w:t>
    </w:r>
    <w:r w:rsidR="009746DC">
      <w:t xml:space="preserve"> 95 </w:t>
    </w:r>
    <w:r w:rsidR="00E239E6">
      <w:t>00</w:t>
    </w:r>
  </w:p>
  <w:p w14:paraId="30BE1146" w14:textId="21041F94" w:rsidR="00FB602D" w:rsidRPr="00FB602D" w:rsidRDefault="00BD0BE5" w:rsidP="002B43CB">
    <w:pPr>
      <w:pStyle w:val="Footer1"/>
      <w:ind w:left="-567"/>
    </w:pPr>
    <w:r>
      <w:t>e-mail:</w:t>
    </w:r>
    <w:r w:rsidR="009746DC">
      <w:t xml:space="preserve"> </w:t>
    </w:r>
    <w:r w:rsidR="00E239E6">
      <w:t>registratura@mmediu.ro</w:t>
    </w:r>
    <w:r w:rsidR="00FB602D" w:rsidRPr="00FB602D">
      <w:t xml:space="preserve">  </w:t>
    </w:r>
  </w:p>
  <w:p w14:paraId="06A98014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4F52" w14:textId="77777777" w:rsidR="002B43CB" w:rsidRPr="00FB602D" w:rsidRDefault="002B43CB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187BAC12" w14:textId="026D3F6C" w:rsidR="002B43CB" w:rsidRPr="00FB602D" w:rsidRDefault="002B43CB" w:rsidP="002B43CB">
    <w:pPr>
      <w:pStyle w:val="Footer1"/>
      <w:ind w:left="-567"/>
    </w:pPr>
    <w:r w:rsidRPr="00FB602D">
      <w:t xml:space="preserve">Tel.: +4 021 408 </w:t>
    </w:r>
    <w:r w:rsidR="009746DC">
      <w:t xml:space="preserve">95 </w:t>
    </w:r>
    <w:r w:rsidR="000C0FEA">
      <w:t>00</w:t>
    </w:r>
  </w:p>
  <w:p w14:paraId="5B84F99E" w14:textId="4C5DCEF0" w:rsidR="002B43CB" w:rsidRPr="00FB602D" w:rsidRDefault="002B43CB" w:rsidP="002B43CB">
    <w:pPr>
      <w:pStyle w:val="Footer1"/>
      <w:ind w:left="-567"/>
    </w:pPr>
    <w:r>
      <w:t xml:space="preserve">e-mail: </w:t>
    </w:r>
    <w:r w:rsidR="00D75736">
      <w:t>registratura@mmediu.ro</w:t>
    </w:r>
    <w:r w:rsidRPr="00FB602D">
      <w:t xml:space="preserve">  </w:t>
    </w:r>
  </w:p>
  <w:p w14:paraId="1768FC64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1AD19" w14:textId="77777777" w:rsidR="006E6C52" w:rsidRDefault="006E6C52" w:rsidP="009772BD">
      <w:r>
        <w:separator/>
      </w:r>
    </w:p>
  </w:footnote>
  <w:footnote w:type="continuationSeparator" w:id="0">
    <w:p w14:paraId="2DB73210" w14:textId="77777777" w:rsidR="006E6C52" w:rsidRDefault="006E6C52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E551" w14:textId="77777777" w:rsidR="006C5964" w:rsidRDefault="006C5964" w:rsidP="00FE17E8">
    <w:pPr>
      <w:pStyle w:val="Header"/>
      <w:ind w:left="7088" w:right="-569"/>
    </w:pPr>
  </w:p>
  <w:p w14:paraId="1445F95E" w14:textId="77777777" w:rsidR="006C5964" w:rsidRDefault="006C5964" w:rsidP="00FE17E8">
    <w:pPr>
      <w:pStyle w:val="Header"/>
      <w:ind w:left="7088" w:right="-569"/>
    </w:pPr>
  </w:p>
  <w:p w14:paraId="5B7C53AD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4BA30D75" w14:textId="77777777" w:rsidR="00D7335B" w:rsidRDefault="00D7335B" w:rsidP="00FE17E8">
    <w:pPr>
      <w:pStyle w:val="Header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2E2D" w14:textId="174FD823" w:rsidR="006C5964" w:rsidRDefault="006C5964">
    <w:pPr>
      <w:pStyle w:val="Header"/>
    </w:pPr>
  </w:p>
  <w:p w14:paraId="6F002D97" w14:textId="48FFA388" w:rsidR="006C5964" w:rsidRDefault="001C2E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297133" wp14:editId="337AF5DE">
          <wp:simplePos x="0" y="0"/>
          <wp:positionH relativeFrom="column">
            <wp:posOffset>-849630</wp:posOffset>
          </wp:positionH>
          <wp:positionV relativeFrom="paragraph">
            <wp:posOffset>167005</wp:posOffset>
          </wp:positionV>
          <wp:extent cx="3236400" cy="900000"/>
          <wp:effectExtent l="0" t="0" r="254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1F15D" w14:textId="7CA7B60A" w:rsidR="006C5964" w:rsidRDefault="006C5964">
    <w:pPr>
      <w:pStyle w:val="Header"/>
    </w:pPr>
  </w:p>
  <w:p w14:paraId="1AF57233" w14:textId="6F11B86E" w:rsidR="006C5964" w:rsidRDefault="006C5964">
    <w:pPr>
      <w:pStyle w:val="Header"/>
    </w:pPr>
  </w:p>
  <w:p w14:paraId="552ADA47" w14:textId="18C8EBF5" w:rsidR="006C5964" w:rsidRDefault="006C5964">
    <w:pPr>
      <w:pStyle w:val="Header"/>
    </w:pPr>
  </w:p>
  <w:p w14:paraId="6804C822" w14:textId="2859FAA9" w:rsidR="006C5964" w:rsidRDefault="006C59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D4"/>
    <w:rsid w:val="0000505D"/>
    <w:rsid w:val="000205DD"/>
    <w:rsid w:val="00056712"/>
    <w:rsid w:val="00066359"/>
    <w:rsid w:val="00066C89"/>
    <w:rsid w:val="00066F4B"/>
    <w:rsid w:val="00070BF5"/>
    <w:rsid w:val="000745D4"/>
    <w:rsid w:val="00080103"/>
    <w:rsid w:val="0008508B"/>
    <w:rsid w:val="00090AB2"/>
    <w:rsid w:val="0009779A"/>
    <w:rsid w:val="0009796B"/>
    <w:rsid w:val="000B75F8"/>
    <w:rsid w:val="000C0FEA"/>
    <w:rsid w:val="000C6AC0"/>
    <w:rsid w:val="000D2AE1"/>
    <w:rsid w:val="000D3750"/>
    <w:rsid w:val="00105C33"/>
    <w:rsid w:val="00107B4F"/>
    <w:rsid w:val="00115757"/>
    <w:rsid w:val="0012675E"/>
    <w:rsid w:val="00132B08"/>
    <w:rsid w:val="001345BB"/>
    <w:rsid w:val="001436B3"/>
    <w:rsid w:val="00143CE4"/>
    <w:rsid w:val="001466DC"/>
    <w:rsid w:val="0015377B"/>
    <w:rsid w:val="00167252"/>
    <w:rsid w:val="001830B7"/>
    <w:rsid w:val="001842B7"/>
    <w:rsid w:val="00186030"/>
    <w:rsid w:val="001A0391"/>
    <w:rsid w:val="001A1026"/>
    <w:rsid w:val="001C0C5E"/>
    <w:rsid w:val="001C2EFB"/>
    <w:rsid w:val="001C3F41"/>
    <w:rsid w:val="001C5177"/>
    <w:rsid w:val="001D1914"/>
    <w:rsid w:val="001D5907"/>
    <w:rsid w:val="001D68A3"/>
    <w:rsid w:val="001F38E5"/>
    <w:rsid w:val="002019B4"/>
    <w:rsid w:val="002054CF"/>
    <w:rsid w:val="002328DD"/>
    <w:rsid w:val="0024707A"/>
    <w:rsid w:val="00253C46"/>
    <w:rsid w:val="002545E7"/>
    <w:rsid w:val="00257F78"/>
    <w:rsid w:val="002608AC"/>
    <w:rsid w:val="00266020"/>
    <w:rsid w:val="0026628D"/>
    <w:rsid w:val="00276928"/>
    <w:rsid w:val="00287795"/>
    <w:rsid w:val="00295B82"/>
    <w:rsid w:val="0029757B"/>
    <w:rsid w:val="002A77AC"/>
    <w:rsid w:val="002B316D"/>
    <w:rsid w:val="002B43CB"/>
    <w:rsid w:val="002B58DA"/>
    <w:rsid w:val="002C25A7"/>
    <w:rsid w:val="002D524B"/>
    <w:rsid w:val="002E125C"/>
    <w:rsid w:val="002E549A"/>
    <w:rsid w:val="002F56D8"/>
    <w:rsid w:val="002F5AFB"/>
    <w:rsid w:val="002F7301"/>
    <w:rsid w:val="003020E8"/>
    <w:rsid w:val="00302838"/>
    <w:rsid w:val="0033769A"/>
    <w:rsid w:val="003433C2"/>
    <w:rsid w:val="00357484"/>
    <w:rsid w:val="00365484"/>
    <w:rsid w:val="00366561"/>
    <w:rsid w:val="00381569"/>
    <w:rsid w:val="003819D2"/>
    <w:rsid w:val="003867BA"/>
    <w:rsid w:val="003A7AED"/>
    <w:rsid w:val="003C017D"/>
    <w:rsid w:val="003C0E29"/>
    <w:rsid w:val="003C1508"/>
    <w:rsid w:val="003C2C3C"/>
    <w:rsid w:val="003D0B4A"/>
    <w:rsid w:val="003D3561"/>
    <w:rsid w:val="003F2B60"/>
    <w:rsid w:val="0040453A"/>
    <w:rsid w:val="00414617"/>
    <w:rsid w:val="00436FD3"/>
    <w:rsid w:val="00450458"/>
    <w:rsid w:val="00451BBD"/>
    <w:rsid w:val="00454EE9"/>
    <w:rsid w:val="004749DA"/>
    <w:rsid w:val="00487440"/>
    <w:rsid w:val="004A15E0"/>
    <w:rsid w:val="004A2B3B"/>
    <w:rsid w:val="004B6C69"/>
    <w:rsid w:val="004C0609"/>
    <w:rsid w:val="004D4317"/>
    <w:rsid w:val="00501CA0"/>
    <w:rsid w:val="00506184"/>
    <w:rsid w:val="0051270D"/>
    <w:rsid w:val="0051272F"/>
    <w:rsid w:val="00527A81"/>
    <w:rsid w:val="005317D7"/>
    <w:rsid w:val="0053769D"/>
    <w:rsid w:val="005521AD"/>
    <w:rsid w:val="005538E9"/>
    <w:rsid w:val="00557E9A"/>
    <w:rsid w:val="0056066E"/>
    <w:rsid w:val="00560BF9"/>
    <w:rsid w:val="00565F55"/>
    <w:rsid w:val="0059276C"/>
    <w:rsid w:val="005A77E1"/>
    <w:rsid w:val="005C69D2"/>
    <w:rsid w:val="005D5545"/>
    <w:rsid w:val="005E0E81"/>
    <w:rsid w:val="005E3F31"/>
    <w:rsid w:val="005E5841"/>
    <w:rsid w:val="005F362A"/>
    <w:rsid w:val="005F5DE1"/>
    <w:rsid w:val="006001EC"/>
    <w:rsid w:val="00600D3A"/>
    <w:rsid w:val="006033E7"/>
    <w:rsid w:val="00605664"/>
    <w:rsid w:val="00626C96"/>
    <w:rsid w:val="006311C9"/>
    <w:rsid w:val="00637FDF"/>
    <w:rsid w:val="00640A04"/>
    <w:rsid w:val="00642842"/>
    <w:rsid w:val="00654779"/>
    <w:rsid w:val="00674C90"/>
    <w:rsid w:val="00691BD4"/>
    <w:rsid w:val="006B2BEF"/>
    <w:rsid w:val="006B4E02"/>
    <w:rsid w:val="006C003A"/>
    <w:rsid w:val="006C34A6"/>
    <w:rsid w:val="006C5964"/>
    <w:rsid w:val="006E6C52"/>
    <w:rsid w:val="00706748"/>
    <w:rsid w:val="007139A0"/>
    <w:rsid w:val="007159D0"/>
    <w:rsid w:val="0071726C"/>
    <w:rsid w:val="00737838"/>
    <w:rsid w:val="00742F7E"/>
    <w:rsid w:val="00744B82"/>
    <w:rsid w:val="00750BEA"/>
    <w:rsid w:val="007537BA"/>
    <w:rsid w:val="00756DA1"/>
    <w:rsid w:val="00761F89"/>
    <w:rsid w:val="00762473"/>
    <w:rsid w:val="00765B23"/>
    <w:rsid w:val="00777FC3"/>
    <w:rsid w:val="00792499"/>
    <w:rsid w:val="0079284A"/>
    <w:rsid w:val="007A58B1"/>
    <w:rsid w:val="007A69CB"/>
    <w:rsid w:val="007B0985"/>
    <w:rsid w:val="007B55DB"/>
    <w:rsid w:val="007C2F31"/>
    <w:rsid w:val="00813F42"/>
    <w:rsid w:val="00820565"/>
    <w:rsid w:val="00830162"/>
    <w:rsid w:val="00840A24"/>
    <w:rsid w:val="008418E5"/>
    <w:rsid w:val="008541AC"/>
    <w:rsid w:val="00854E4A"/>
    <w:rsid w:val="008719C7"/>
    <w:rsid w:val="0087330D"/>
    <w:rsid w:val="008753CF"/>
    <w:rsid w:val="00880F6B"/>
    <w:rsid w:val="00883FA9"/>
    <w:rsid w:val="00891EF2"/>
    <w:rsid w:val="0089272E"/>
    <w:rsid w:val="008B0319"/>
    <w:rsid w:val="008B7CB1"/>
    <w:rsid w:val="008D4652"/>
    <w:rsid w:val="008E1F0C"/>
    <w:rsid w:val="008F1648"/>
    <w:rsid w:val="00902F55"/>
    <w:rsid w:val="00905F0D"/>
    <w:rsid w:val="0091268F"/>
    <w:rsid w:val="00915A3B"/>
    <w:rsid w:val="009168DA"/>
    <w:rsid w:val="009203F7"/>
    <w:rsid w:val="00924715"/>
    <w:rsid w:val="00931CDF"/>
    <w:rsid w:val="0093796C"/>
    <w:rsid w:val="009430B8"/>
    <w:rsid w:val="00952854"/>
    <w:rsid w:val="0096328A"/>
    <w:rsid w:val="009746DC"/>
    <w:rsid w:val="009772BD"/>
    <w:rsid w:val="00980866"/>
    <w:rsid w:val="009808BF"/>
    <w:rsid w:val="009827C9"/>
    <w:rsid w:val="00986875"/>
    <w:rsid w:val="009937FB"/>
    <w:rsid w:val="009A0638"/>
    <w:rsid w:val="009C76FD"/>
    <w:rsid w:val="009D1F13"/>
    <w:rsid w:val="009E3EDB"/>
    <w:rsid w:val="009F4589"/>
    <w:rsid w:val="00A0480B"/>
    <w:rsid w:val="00A04CB8"/>
    <w:rsid w:val="00A116F6"/>
    <w:rsid w:val="00A22EA9"/>
    <w:rsid w:val="00A270B6"/>
    <w:rsid w:val="00A27359"/>
    <w:rsid w:val="00A43459"/>
    <w:rsid w:val="00A56173"/>
    <w:rsid w:val="00A739A7"/>
    <w:rsid w:val="00AB7E5B"/>
    <w:rsid w:val="00AD0472"/>
    <w:rsid w:val="00AD7F03"/>
    <w:rsid w:val="00AE0652"/>
    <w:rsid w:val="00AE3A10"/>
    <w:rsid w:val="00AF7EC3"/>
    <w:rsid w:val="00B01A2F"/>
    <w:rsid w:val="00B02C3E"/>
    <w:rsid w:val="00B11B44"/>
    <w:rsid w:val="00B43E5E"/>
    <w:rsid w:val="00B64695"/>
    <w:rsid w:val="00B71F15"/>
    <w:rsid w:val="00B737EB"/>
    <w:rsid w:val="00B96A34"/>
    <w:rsid w:val="00BA52B1"/>
    <w:rsid w:val="00BB2CEC"/>
    <w:rsid w:val="00BC3BBF"/>
    <w:rsid w:val="00BD0BE5"/>
    <w:rsid w:val="00BD0CE5"/>
    <w:rsid w:val="00BD0E90"/>
    <w:rsid w:val="00BD2EE7"/>
    <w:rsid w:val="00BD673A"/>
    <w:rsid w:val="00C034C6"/>
    <w:rsid w:val="00C05D35"/>
    <w:rsid w:val="00C10DF9"/>
    <w:rsid w:val="00C152DB"/>
    <w:rsid w:val="00C21266"/>
    <w:rsid w:val="00C24B11"/>
    <w:rsid w:val="00C270B8"/>
    <w:rsid w:val="00C35FA8"/>
    <w:rsid w:val="00C444E6"/>
    <w:rsid w:val="00C5068B"/>
    <w:rsid w:val="00C527D8"/>
    <w:rsid w:val="00C62C95"/>
    <w:rsid w:val="00C64893"/>
    <w:rsid w:val="00C728BF"/>
    <w:rsid w:val="00C74A5C"/>
    <w:rsid w:val="00C775C9"/>
    <w:rsid w:val="00C938F2"/>
    <w:rsid w:val="00C96C31"/>
    <w:rsid w:val="00CA3AD2"/>
    <w:rsid w:val="00CB3D83"/>
    <w:rsid w:val="00CD01F1"/>
    <w:rsid w:val="00CD3BF1"/>
    <w:rsid w:val="00CF68EE"/>
    <w:rsid w:val="00D00F9D"/>
    <w:rsid w:val="00D05850"/>
    <w:rsid w:val="00D14F05"/>
    <w:rsid w:val="00D333AE"/>
    <w:rsid w:val="00D41AAD"/>
    <w:rsid w:val="00D547D7"/>
    <w:rsid w:val="00D5633B"/>
    <w:rsid w:val="00D72F3B"/>
    <w:rsid w:val="00D7335B"/>
    <w:rsid w:val="00D752D2"/>
    <w:rsid w:val="00D75736"/>
    <w:rsid w:val="00D80964"/>
    <w:rsid w:val="00D84683"/>
    <w:rsid w:val="00D8573E"/>
    <w:rsid w:val="00D945F2"/>
    <w:rsid w:val="00D9488B"/>
    <w:rsid w:val="00D95202"/>
    <w:rsid w:val="00DA02D7"/>
    <w:rsid w:val="00DA1E55"/>
    <w:rsid w:val="00DA4A82"/>
    <w:rsid w:val="00DA66C5"/>
    <w:rsid w:val="00DB2B55"/>
    <w:rsid w:val="00DC62F1"/>
    <w:rsid w:val="00DC7891"/>
    <w:rsid w:val="00DD21CE"/>
    <w:rsid w:val="00DF72AC"/>
    <w:rsid w:val="00DF7F94"/>
    <w:rsid w:val="00E00216"/>
    <w:rsid w:val="00E039C1"/>
    <w:rsid w:val="00E06F3B"/>
    <w:rsid w:val="00E13E57"/>
    <w:rsid w:val="00E22ABE"/>
    <w:rsid w:val="00E239E6"/>
    <w:rsid w:val="00E24A05"/>
    <w:rsid w:val="00E2740E"/>
    <w:rsid w:val="00E34742"/>
    <w:rsid w:val="00E42E5C"/>
    <w:rsid w:val="00E52660"/>
    <w:rsid w:val="00E55C00"/>
    <w:rsid w:val="00E56C95"/>
    <w:rsid w:val="00E627D5"/>
    <w:rsid w:val="00E63BCF"/>
    <w:rsid w:val="00E63C13"/>
    <w:rsid w:val="00E64789"/>
    <w:rsid w:val="00E70190"/>
    <w:rsid w:val="00E7741E"/>
    <w:rsid w:val="00E90991"/>
    <w:rsid w:val="00EB2765"/>
    <w:rsid w:val="00EC0731"/>
    <w:rsid w:val="00EC07D1"/>
    <w:rsid w:val="00EE46B5"/>
    <w:rsid w:val="00EF6251"/>
    <w:rsid w:val="00EF7A62"/>
    <w:rsid w:val="00F024E1"/>
    <w:rsid w:val="00F071E2"/>
    <w:rsid w:val="00F12449"/>
    <w:rsid w:val="00F13CE4"/>
    <w:rsid w:val="00F17926"/>
    <w:rsid w:val="00F20160"/>
    <w:rsid w:val="00F30699"/>
    <w:rsid w:val="00F34223"/>
    <w:rsid w:val="00F5681B"/>
    <w:rsid w:val="00F5764D"/>
    <w:rsid w:val="00F65799"/>
    <w:rsid w:val="00F70203"/>
    <w:rsid w:val="00F72AFD"/>
    <w:rsid w:val="00F8019B"/>
    <w:rsid w:val="00F851FB"/>
    <w:rsid w:val="00F86DE1"/>
    <w:rsid w:val="00FB602D"/>
    <w:rsid w:val="00FB7111"/>
    <w:rsid w:val="00FB78E2"/>
    <w:rsid w:val="00FC79FC"/>
    <w:rsid w:val="00FD4D62"/>
    <w:rsid w:val="00FE0C3B"/>
    <w:rsid w:val="00FE0C66"/>
    <w:rsid w:val="00FE17E8"/>
    <w:rsid w:val="00FE28D4"/>
    <w:rsid w:val="00FF2C8D"/>
    <w:rsid w:val="00FF3419"/>
    <w:rsid w:val="00FF387C"/>
    <w:rsid w:val="00F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C8E4B"/>
  <w15:docId w15:val="{39A3F1AF-FE73-4CD1-A32D-EC3D075E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4D"/>
  </w:style>
  <w:style w:type="paragraph" w:styleId="Heading1">
    <w:name w:val="heading 1"/>
    <w:basedOn w:val="Normal"/>
    <w:next w:val="Normal"/>
    <w:link w:val="Heading1Char"/>
    <w:uiPriority w:val="9"/>
    <w:qFormat/>
    <w:rsid w:val="00F5764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64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64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64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764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764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764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764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764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rsid w:val="009772BD"/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F5764D"/>
    <w:rPr>
      <w:b/>
      <w:bCs/>
      <w:i/>
      <w:iCs/>
      <w:spacing w:val="10"/>
    </w:rPr>
  </w:style>
  <w:style w:type="paragraph" w:styleId="Title">
    <w:name w:val="Title"/>
    <w:basedOn w:val="Normal"/>
    <w:next w:val="Normal"/>
    <w:link w:val="TitleChar"/>
    <w:uiPriority w:val="10"/>
    <w:qFormat/>
    <w:rsid w:val="00F5764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4D"/>
    <w:rPr>
      <w:smallCaps/>
      <w:color w:val="262626" w:themeColor="text1" w:themeTint="D9"/>
      <w:sz w:val="52"/>
      <w:szCs w:val="52"/>
    </w:rPr>
  </w:style>
  <w:style w:type="paragraph" w:styleId="NoSpacing">
    <w:name w:val="No Spacing"/>
    <w:uiPriority w:val="1"/>
    <w:qFormat/>
    <w:rsid w:val="00F5764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764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64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5764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4D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F5764D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5764D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5764D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5764D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F5764D"/>
    <w:rPr>
      <w:b/>
      <w:bCs/>
      <w:i/>
      <w:iCs/>
      <w:smallCaps/>
      <w:color w:val="385623" w:themeColor="accent6" w:themeShade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4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4D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4D"/>
    <w:rPr>
      <w:b/>
      <w:bCs/>
      <w:caps/>
      <w:sz w:val="16"/>
      <w:szCs w:val="16"/>
    </w:rPr>
  </w:style>
  <w:style w:type="character" w:styleId="Strong">
    <w:name w:val="Strong"/>
    <w:uiPriority w:val="22"/>
    <w:qFormat/>
    <w:rsid w:val="00F5764D"/>
    <w:rPr>
      <w:b/>
      <w:b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F5764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4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4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4D"/>
    <w:rPr>
      <w:b/>
      <w:bCs/>
      <w:i/>
      <w:iCs/>
    </w:rPr>
  </w:style>
  <w:style w:type="character" w:styleId="SubtleEmphasis">
    <w:name w:val="Subtle Emphasis"/>
    <w:uiPriority w:val="19"/>
    <w:qFormat/>
    <w:rsid w:val="00F5764D"/>
    <w:rPr>
      <w:i/>
      <w:iCs/>
    </w:rPr>
  </w:style>
  <w:style w:type="character" w:styleId="IntenseEmphasis">
    <w:name w:val="Intense Emphasis"/>
    <w:uiPriority w:val="21"/>
    <w:qFormat/>
    <w:rsid w:val="00F5764D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4D"/>
    <w:rPr>
      <w:b/>
      <w:bCs/>
    </w:rPr>
  </w:style>
  <w:style w:type="character" w:styleId="IntenseReference">
    <w:name w:val="Intense Reference"/>
    <w:uiPriority w:val="32"/>
    <w:qFormat/>
    <w:rsid w:val="00F5764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4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Izabela Franga</cp:lastModifiedBy>
  <cp:revision>12</cp:revision>
  <dcterms:created xsi:type="dcterms:W3CDTF">2020-06-22T08:24:00Z</dcterms:created>
  <dcterms:modified xsi:type="dcterms:W3CDTF">2026-09-03T09:13:00Z</dcterms:modified>
</cp:coreProperties>
</file>