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CEA2" w14:textId="15F4DFB9" w:rsidR="00F13314" w:rsidRPr="00F600F6" w:rsidRDefault="00F13314" w:rsidP="00AC0700">
      <w:pPr>
        <w:pStyle w:val="Header"/>
        <w:tabs>
          <w:tab w:val="clear" w:pos="8640"/>
          <w:tab w:val="left" w:pos="5040"/>
          <w:tab w:val="left" w:pos="5760"/>
          <w:tab w:val="left" w:pos="6480"/>
        </w:tabs>
        <w:jc w:val="center"/>
        <w:rPr>
          <w:b/>
          <w:lang w:val="ro-RO"/>
        </w:rPr>
      </w:pPr>
      <w:r w:rsidRPr="00F600F6">
        <w:rPr>
          <w:b/>
          <w:lang w:val="ro-RO"/>
        </w:rPr>
        <w:t>MINISTERUL MEDIULUI</w:t>
      </w:r>
      <w:r w:rsidR="002F6F3B" w:rsidRPr="00F600F6">
        <w:rPr>
          <w:b/>
          <w:lang w:val="ro-RO"/>
        </w:rPr>
        <w:t>, APELOR ȘI PĂDURILOR</w:t>
      </w:r>
    </w:p>
    <w:p w14:paraId="02471CE8" w14:textId="77777777" w:rsidR="00F13314" w:rsidRPr="00F600F6" w:rsidRDefault="00F13314" w:rsidP="00F13314">
      <w:pPr>
        <w:pStyle w:val="Header"/>
        <w:tabs>
          <w:tab w:val="clear" w:pos="8640"/>
          <w:tab w:val="left" w:pos="5040"/>
          <w:tab w:val="left" w:pos="5760"/>
          <w:tab w:val="left" w:pos="6480"/>
        </w:tabs>
        <w:jc w:val="center"/>
        <w:rPr>
          <w:b/>
          <w:lang w:val="ro-RO"/>
        </w:rPr>
      </w:pPr>
    </w:p>
    <w:p w14:paraId="7D2CB417" w14:textId="2D5EE808" w:rsidR="00F13314" w:rsidRPr="00F600F6" w:rsidRDefault="00F600F6" w:rsidP="00F13314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noProof/>
          <w:sz w:val="24"/>
          <w:szCs w:val="24"/>
          <w:lang w:val="ro-RO"/>
        </w:rPr>
        <w:drawing>
          <wp:inline distT="0" distB="0" distL="0" distR="0" wp14:anchorId="3622AEDC" wp14:editId="6AEF697A">
            <wp:extent cx="1134585" cy="857250"/>
            <wp:effectExtent l="0" t="0" r="0" b="0"/>
            <wp:docPr id="41080491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668" cy="861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5BEF5" w14:textId="77777777" w:rsidR="0044316C" w:rsidRPr="00F600F6" w:rsidRDefault="00FE50A3" w:rsidP="00F13314">
      <w:pPr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noProof/>
          <w:sz w:val="24"/>
          <w:szCs w:val="24"/>
          <w:lang w:val="ro-RO"/>
        </w:rPr>
        <w:t xml:space="preserve">ORDIN </w:t>
      </w:r>
    </w:p>
    <w:p w14:paraId="0B53A2C3" w14:textId="2B1457ED" w:rsidR="00EF549A" w:rsidRPr="00F600F6" w:rsidRDefault="0044316C" w:rsidP="00FE50A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noProof/>
          <w:sz w:val="24"/>
          <w:szCs w:val="24"/>
          <w:lang w:val="ro-RO"/>
        </w:rPr>
        <w:t xml:space="preserve">Nr. </w:t>
      </w:r>
      <w:r w:rsidR="00655FD4" w:rsidRPr="00F600F6">
        <w:rPr>
          <w:rFonts w:ascii="Times New Roman" w:hAnsi="Times New Roman"/>
          <w:b/>
          <w:noProof/>
          <w:sz w:val="24"/>
          <w:szCs w:val="24"/>
          <w:lang w:val="ro-RO"/>
        </w:rPr>
        <w:t>..................</w:t>
      </w:r>
      <w:r w:rsidRPr="00F600F6">
        <w:rPr>
          <w:rFonts w:ascii="Times New Roman" w:hAnsi="Times New Roman"/>
          <w:b/>
          <w:noProof/>
          <w:sz w:val="24"/>
          <w:szCs w:val="24"/>
          <w:lang w:val="ro-RO"/>
        </w:rPr>
        <w:t>/</w:t>
      </w:r>
      <w:r w:rsidR="00655FD4" w:rsidRPr="00F600F6">
        <w:rPr>
          <w:rFonts w:ascii="Times New Roman" w:hAnsi="Times New Roman"/>
          <w:b/>
          <w:noProof/>
          <w:sz w:val="24"/>
          <w:szCs w:val="24"/>
          <w:lang w:val="ro-RO"/>
        </w:rPr>
        <w:t>.......................</w:t>
      </w:r>
    </w:p>
    <w:p w14:paraId="36B93F68" w14:textId="569FA111" w:rsidR="00115BA6" w:rsidRPr="00F600F6" w:rsidRDefault="000252AF" w:rsidP="00AC0700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lang w:val="ro-RO"/>
        </w:rPr>
        <w:t>privind aprobarea</w:t>
      </w:r>
      <w:r w:rsidR="005A36AC">
        <w:rPr>
          <w:rFonts w:ascii="Times New Roman" w:hAnsi="Times New Roman"/>
          <w:b/>
          <w:noProof/>
          <w:sz w:val="24"/>
          <w:szCs w:val="24"/>
          <w:lang w:val="ro-RO"/>
        </w:rPr>
        <w:t xml:space="preserve"> a</w:t>
      </w:r>
      <w:r w:rsidR="00FE50A3" w:rsidRPr="00F600F6">
        <w:rPr>
          <w:rFonts w:ascii="Times New Roman" w:hAnsi="Times New Roman"/>
          <w:b/>
          <w:noProof/>
          <w:sz w:val="24"/>
          <w:szCs w:val="24"/>
          <w:lang w:val="ro-RO"/>
        </w:rPr>
        <w:t xml:space="preserve"> derogări</w:t>
      </w:r>
      <w:r w:rsidR="00F05110" w:rsidRPr="00F600F6">
        <w:rPr>
          <w:rFonts w:ascii="Times New Roman" w:hAnsi="Times New Roman"/>
          <w:b/>
          <w:noProof/>
          <w:sz w:val="24"/>
          <w:szCs w:val="24"/>
          <w:lang w:val="ro-RO"/>
        </w:rPr>
        <w:t>i</w:t>
      </w:r>
      <w:r w:rsidR="00FE50A3" w:rsidRPr="00F600F6">
        <w:rPr>
          <w:rFonts w:ascii="Times New Roman" w:hAnsi="Times New Roman"/>
          <w:b/>
          <w:noProof/>
          <w:sz w:val="24"/>
          <w:szCs w:val="24"/>
          <w:lang w:val="ro-RO"/>
        </w:rPr>
        <w:t xml:space="preserve"> </w:t>
      </w:r>
      <w:r w:rsidR="005E43AB" w:rsidRPr="00F600F6">
        <w:rPr>
          <w:rFonts w:ascii="Times New Roman" w:hAnsi="Times New Roman"/>
          <w:b/>
          <w:noProof/>
          <w:sz w:val="24"/>
          <w:szCs w:val="24"/>
          <w:lang w:val="ro-RO"/>
        </w:rPr>
        <w:t xml:space="preserve">pentru </w:t>
      </w:r>
      <w:r w:rsidR="005A36AC" w:rsidRPr="005A36AC">
        <w:rPr>
          <w:rFonts w:ascii="Times New Roman" w:hAnsi="Times New Roman"/>
          <w:b/>
          <w:noProof/>
          <w:sz w:val="24"/>
          <w:szCs w:val="24"/>
          <w:lang w:val="ro-RO"/>
        </w:rPr>
        <w:t>recoltarea unui număr de 3 (trei) exemplare din specia căprior (Capreolus capreolus) de pe raza Aeroportului Internațional Mihail Kogălniceanu – Constanța</w:t>
      </w:r>
    </w:p>
    <w:p w14:paraId="7BC2394B" w14:textId="6AB85463" w:rsidR="006A3EB6" w:rsidRPr="00F600F6" w:rsidRDefault="006A3EB6" w:rsidP="00C92B0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C8A3929" w14:textId="77777777" w:rsidR="00AB4DDE" w:rsidRPr="00F600F6" w:rsidRDefault="00AB4DDE" w:rsidP="00C92B0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F0FFFAC" w14:textId="26B43183" w:rsidR="006A3EB6" w:rsidRPr="00F600F6" w:rsidRDefault="00FF2AEC" w:rsidP="005A36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      Având în vedere Referatul </w:t>
      </w:r>
      <w:r w:rsidR="00A33199" w:rsidRPr="00F600F6">
        <w:rPr>
          <w:rFonts w:ascii="Times New Roman" w:hAnsi="Times New Roman"/>
          <w:sz w:val="24"/>
          <w:szCs w:val="24"/>
          <w:lang w:val="ro-RO"/>
        </w:rPr>
        <w:t xml:space="preserve">de aprobare </w:t>
      </w:r>
      <w:r w:rsidR="00F600F6" w:rsidRPr="00F600F6">
        <w:rPr>
          <w:rFonts w:ascii="Times New Roman" w:hAnsi="Times New Roman"/>
          <w:sz w:val="24"/>
          <w:szCs w:val="24"/>
          <w:lang w:val="ro-RO"/>
        </w:rPr>
        <w:t>nr.</w:t>
      </w:r>
      <w:r w:rsidR="00806575" w:rsidRPr="00806575">
        <w:t xml:space="preserve"> </w:t>
      </w:r>
      <w:r w:rsidR="00806575" w:rsidRPr="00806575">
        <w:rPr>
          <w:rFonts w:ascii="Times New Roman" w:hAnsi="Times New Roman"/>
          <w:sz w:val="24"/>
          <w:szCs w:val="24"/>
          <w:shd w:val="clear" w:color="auto" w:fill="FFFFFF"/>
        </w:rPr>
        <w:t>DB 1</w:t>
      </w:r>
      <w:r w:rsidR="00A32FDD">
        <w:rPr>
          <w:rFonts w:ascii="Times New Roman" w:hAnsi="Times New Roman"/>
          <w:sz w:val="24"/>
          <w:szCs w:val="24"/>
          <w:shd w:val="clear" w:color="auto" w:fill="FFFFFF"/>
        </w:rPr>
        <w:t>38796</w:t>
      </w:r>
      <w:r w:rsidR="00806575" w:rsidRPr="00806575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A91817">
        <w:rPr>
          <w:rFonts w:ascii="Times New Roman" w:hAnsi="Times New Roman"/>
          <w:sz w:val="24"/>
          <w:szCs w:val="24"/>
          <w:shd w:val="clear" w:color="auto" w:fill="FFFFFF"/>
        </w:rPr>
        <w:t>…………..</w:t>
      </w:r>
      <w:r w:rsidR="00F600F6" w:rsidRPr="00F600F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al Direcției Biodiversitate,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43B60CA" w14:textId="02A24936" w:rsidR="006A3EB6" w:rsidRPr="00F600F6" w:rsidRDefault="000F1F6A" w:rsidP="005A36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>Ț</w:t>
      </w:r>
      <w:r w:rsidR="00EF549A" w:rsidRPr="00F600F6">
        <w:rPr>
          <w:rFonts w:ascii="Times New Roman" w:hAnsi="Times New Roman"/>
          <w:sz w:val="24"/>
          <w:szCs w:val="24"/>
          <w:lang w:val="ro-RO"/>
        </w:rPr>
        <w:t xml:space="preserve">inând seama de 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>a</w:t>
      </w:r>
      <w:r w:rsidR="00EF549A" w:rsidRPr="00F600F6">
        <w:rPr>
          <w:rFonts w:ascii="Times New Roman" w:hAnsi="Times New Roman"/>
          <w:sz w:val="24"/>
          <w:szCs w:val="24"/>
          <w:lang w:val="ro-RO"/>
        </w:rPr>
        <w:t>vizul Academiei Române</w:t>
      </w:r>
      <w:r w:rsidR="00AC43B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32FDD">
        <w:rPr>
          <w:rFonts w:ascii="Times New Roman" w:hAnsi="Times New Roman"/>
          <w:sz w:val="24"/>
          <w:szCs w:val="24"/>
          <w:lang w:val="ro-RO"/>
        </w:rPr>
        <w:t>....................</w:t>
      </w:r>
    </w:p>
    <w:p w14:paraId="14FCDFD4" w14:textId="75C70535" w:rsidR="000E4C75" w:rsidRPr="00F600F6" w:rsidRDefault="000E4C75" w:rsidP="005A36A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Luând în considerare prevederile art.1 alin.(1) </w:t>
      </w:r>
      <w:proofErr w:type="spellStart"/>
      <w:r w:rsidRPr="00F600F6">
        <w:rPr>
          <w:rFonts w:ascii="Times New Roman" w:hAnsi="Times New Roman"/>
          <w:sz w:val="24"/>
          <w:szCs w:val="24"/>
          <w:lang w:val="ro-RO"/>
        </w:rPr>
        <w:t>lit.c</w:t>
      </w:r>
      <w:proofErr w:type="spellEnd"/>
      <w:r w:rsidRPr="00F600F6">
        <w:rPr>
          <w:rFonts w:ascii="Times New Roman" w:hAnsi="Times New Roman"/>
          <w:sz w:val="24"/>
          <w:szCs w:val="24"/>
          <w:lang w:val="ro-RO"/>
        </w:rPr>
        <w:t>) din Procedura de stabilire a derogărilor de la măsurile de protec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ie a speciilor de floră 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>ș</w:t>
      </w:r>
      <w:r w:rsidRPr="00F600F6">
        <w:rPr>
          <w:rFonts w:ascii="Times New Roman" w:hAnsi="Times New Roman"/>
          <w:sz w:val="24"/>
          <w:szCs w:val="24"/>
          <w:lang w:val="ro-RO"/>
        </w:rPr>
        <w:t>i faună sălbatic</w:t>
      </w:r>
      <w:r w:rsidR="005227E4" w:rsidRPr="00F600F6">
        <w:rPr>
          <w:rFonts w:ascii="Times New Roman" w:hAnsi="Times New Roman"/>
          <w:sz w:val="24"/>
          <w:szCs w:val="24"/>
          <w:lang w:val="ro-RO"/>
        </w:rPr>
        <w:t>ă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, aprobată prin Ordinul ministrului mediului 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>ș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i al ministrului agriculturii, pădurilor 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>ș</w:t>
      </w:r>
      <w:r w:rsidRPr="00F600F6">
        <w:rPr>
          <w:rFonts w:ascii="Times New Roman" w:hAnsi="Times New Roman"/>
          <w:sz w:val="24"/>
          <w:szCs w:val="24"/>
          <w:lang w:val="ro-RO"/>
        </w:rPr>
        <w:t>i dezvoltării rurale nr. 203/14/2009,</w:t>
      </w:r>
    </w:p>
    <w:p w14:paraId="2E434D65" w14:textId="2C07D196" w:rsidR="00F600F6" w:rsidRPr="002A5564" w:rsidRDefault="00F600F6" w:rsidP="005A36A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În temeiul prevederilor </w:t>
      </w:r>
      <w:r w:rsidR="000E4C75" w:rsidRPr="00F600F6">
        <w:rPr>
          <w:rFonts w:ascii="Times New Roman" w:hAnsi="Times New Roman"/>
          <w:sz w:val="24"/>
          <w:szCs w:val="24"/>
          <w:lang w:val="ro-RO"/>
        </w:rPr>
        <w:t xml:space="preserve">art.38 </w:t>
      </w:r>
      <w:r w:rsidR="00B44BF9" w:rsidRPr="00F600F6">
        <w:rPr>
          <w:rFonts w:ascii="Times New Roman" w:hAnsi="Times New Roman"/>
          <w:sz w:val="24"/>
          <w:szCs w:val="24"/>
          <w:lang w:val="ro-RO"/>
        </w:rPr>
        <w:t>alin.(1) lit.</w:t>
      </w:r>
      <w:r w:rsidR="005F1221" w:rsidRPr="00F600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252AF">
        <w:rPr>
          <w:rFonts w:ascii="Times New Roman" w:hAnsi="Times New Roman"/>
          <w:sz w:val="24"/>
          <w:szCs w:val="24"/>
          <w:lang w:val="ro-RO"/>
        </w:rPr>
        <w:t>b</w:t>
      </w:r>
      <w:r w:rsidR="001D23B8" w:rsidRPr="00F600F6">
        <w:rPr>
          <w:rFonts w:ascii="Times New Roman" w:hAnsi="Times New Roman"/>
          <w:sz w:val="24"/>
          <w:szCs w:val="24"/>
          <w:lang w:val="ro-RO"/>
        </w:rPr>
        <w:t>)</w:t>
      </w:r>
      <w:r w:rsidR="00B44BF9" w:rsidRPr="00F600F6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="000E4C75" w:rsidRPr="00F600F6">
        <w:rPr>
          <w:rFonts w:ascii="Times New Roman" w:hAnsi="Times New Roman"/>
          <w:sz w:val="24"/>
          <w:szCs w:val="24"/>
          <w:lang w:val="ro-RO"/>
        </w:rPr>
        <w:t>alin.(2) din Ordonan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>ț</w:t>
      </w:r>
      <w:r w:rsidR="000E4C75" w:rsidRPr="00F600F6">
        <w:rPr>
          <w:rFonts w:ascii="Times New Roman" w:hAnsi="Times New Roman"/>
          <w:sz w:val="24"/>
          <w:szCs w:val="24"/>
          <w:lang w:val="ro-RO"/>
        </w:rPr>
        <w:t>a de urgen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>ță</w:t>
      </w:r>
      <w:r w:rsidR="000E4C75" w:rsidRPr="00F600F6">
        <w:rPr>
          <w:rFonts w:ascii="Times New Roman" w:hAnsi="Times New Roman"/>
          <w:sz w:val="24"/>
          <w:szCs w:val="24"/>
          <w:lang w:val="ro-RO"/>
        </w:rPr>
        <w:t xml:space="preserve"> a Guvernului nr. 57/2007 privind regimul ariilor naturale protejate, conservarea habitatelor naturale, a florei </w:t>
      </w:r>
      <w:r w:rsidR="00E326EB" w:rsidRPr="00F600F6">
        <w:rPr>
          <w:rFonts w:ascii="Times New Roman" w:hAnsi="Times New Roman"/>
          <w:sz w:val="24"/>
          <w:szCs w:val="24"/>
          <w:lang w:val="ro-RO"/>
        </w:rPr>
        <w:t>ș</w:t>
      </w:r>
      <w:r w:rsidR="000E4C75" w:rsidRPr="00F600F6">
        <w:rPr>
          <w:rFonts w:ascii="Times New Roman" w:hAnsi="Times New Roman"/>
          <w:sz w:val="24"/>
          <w:szCs w:val="24"/>
          <w:lang w:val="ro-RO"/>
        </w:rPr>
        <w:t xml:space="preserve">i faunei sălbatice, aprobată cu modificări </w:t>
      </w:r>
      <w:r w:rsidR="00F869F6" w:rsidRPr="00F600F6">
        <w:rPr>
          <w:rFonts w:ascii="Times New Roman" w:hAnsi="Times New Roman"/>
          <w:sz w:val="24"/>
          <w:szCs w:val="24"/>
          <w:lang w:val="ro-RO"/>
        </w:rPr>
        <w:t>ș</w:t>
      </w:r>
      <w:r w:rsidR="000E4C75" w:rsidRPr="00F600F6">
        <w:rPr>
          <w:rFonts w:ascii="Times New Roman" w:hAnsi="Times New Roman"/>
          <w:sz w:val="24"/>
          <w:szCs w:val="24"/>
          <w:lang w:val="ro-RO"/>
        </w:rPr>
        <w:t>i completări prin Legea nr.49/2011, cu modificările și comple</w:t>
      </w:r>
      <w:r w:rsidR="00634927" w:rsidRPr="00F600F6">
        <w:rPr>
          <w:rFonts w:ascii="Times New Roman" w:hAnsi="Times New Roman"/>
          <w:sz w:val="24"/>
          <w:szCs w:val="24"/>
          <w:lang w:val="ro-RO"/>
        </w:rPr>
        <w:t>tările ulterioare,</w:t>
      </w:r>
      <w:r w:rsidR="009A482E" w:rsidRPr="00F600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A482E" w:rsidRPr="00F600F6">
        <w:rPr>
          <w:rFonts w:ascii="Times New Roman" w:hAnsi="Times New Roman"/>
          <w:sz w:val="24"/>
          <w:szCs w:val="24"/>
          <w:lang w:val="pt-BR"/>
        </w:rPr>
        <w:t>al</w:t>
      </w:r>
      <w:r w:rsidR="00AB4DDE" w:rsidRPr="00F600F6">
        <w:rPr>
          <w:rFonts w:ascii="Times New Roman" w:hAnsi="Times New Roman"/>
          <w:sz w:val="24"/>
          <w:szCs w:val="24"/>
          <w:lang w:val="pt-BR"/>
        </w:rPr>
        <w:t>e</w:t>
      </w:r>
      <w:r w:rsidR="009A482E" w:rsidRPr="00F600F6">
        <w:rPr>
          <w:rFonts w:ascii="Times New Roman" w:hAnsi="Times New Roman"/>
          <w:sz w:val="24"/>
          <w:szCs w:val="24"/>
          <w:lang w:val="pt-BR"/>
        </w:rPr>
        <w:t xml:space="preserve"> art.57 alin.(1), (4) și (5) din Ordonanța de urgență a Guvernului nr.57/2019 privind Codul administrativ, cu modificările și completările ulterioare,</w:t>
      </w:r>
      <w:r w:rsidR="00634927" w:rsidRPr="00F600F6">
        <w:rPr>
          <w:rFonts w:ascii="Times New Roman" w:hAnsi="Times New Roman"/>
          <w:sz w:val="24"/>
          <w:szCs w:val="24"/>
          <w:lang w:val="ro-RO"/>
        </w:rPr>
        <w:t xml:space="preserve"> precum 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>ș</w:t>
      </w:r>
      <w:r w:rsidR="00634927" w:rsidRPr="00F600F6">
        <w:rPr>
          <w:rFonts w:ascii="Times New Roman" w:hAnsi="Times New Roman"/>
          <w:sz w:val="24"/>
          <w:szCs w:val="24"/>
          <w:lang w:val="ro-RO"/>
        </w:rPr>
        <w:t>i al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>e</w:t>
      </w:r>
      <w:r w:rsidR="000E4C75" w:rsidRPr="00F600F6">
        <w:rPr>
          <w:rFonts w:ascii="Times New Roman" w:hAnsi="Times New Roman"/>
          <w:sz w:val="24"/>
          <w:szCs w:val="24"/>
          <w:lang w:val="ro-RO"/>
        </w:rPr>
        <w:t xml:space="preserve"> art.13 alin.(</w:t>
      </w:r>
      <w:r w:rsidR="006E62C6" w:rsidRPr="00F600F6">
        <w:rPr>
          <w:rFonts w:ascii="Times New Roman" w:hAnsi="Times New Roman"/>
          <w:sz w:val="24"/>
          <w:szCs w:val="24"/>
          <w:lang w:val="ro-RO"/>
        </w:rPr>
        <w:t>4</w:t>
      </w:r>
      <w:r w:rsidR="000E4C75" w:rsidRPr="00F600F6">
        <w:rPr>
          <w:rFonts w:ascii="Times New Roman" w:hAnsi="Times New Roman"/>
          <w:sz w:val="24"/>
          <w:szCs w:val="24"/>
          <w:lang w:val="ro-RO"/>
        </w:rPr>
        <w:t>) din Hotărârea Guvernului nr.</w:t>
      </w:r>
      <w:r w:rsidR="009A482E" w:rsidRPr="00F600F6">
        <w:rPr>
          <w:rFonts w:ascii="Times New Roman" w:hAnsi="Times New Roman"/>
          <w:sz w:val="24"/>
          <w:szCs w:val="24"/>
          <w:lang w:val="ro-RO"/>
        </w:rPr>
        <w:t>43</w:t>
      </w:r>
      <w:r w:rsidR="000E4C75" w:rsidRPr="00F600F6">
        <w:rPr>
          <w:rFonts w:ascii="Times New Roman" w:hAnsi="Times New Roman"/>
          <w:sz w:val="24"/>
          <w:szCs w:val="24"/>
          <w:lang w:val="ro-RO"/>
        </w:rPr>
        <w:t>/</w:t>
      </w:r>
      <w:r w:rsidR="009A482E" w:rsidRPr="00F600F6">
        <w:rPr>
          <w:rFonts w:ascii="Times New Roman" w:hAnsi="Times New Roman"/>
          <w:sz w:val="24"/>
          <w:szCs w:val="24"/>
          <w:lang w:val="ro-RO"/>
        </w:rPr>
        <w:t>2020</w:t>
      </w:r>
      <w:r w:rsidR="00100A6D" w:rsidRPr="00F600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A482E" w:rsidRPr="00F600F6">
        <w:rPr>
          <w:rFonts w:ascii="Times New Roman" w:hAnsi="Times New Roman"/>
          <w:sz w:val="24"/>
          <w:szCs w:val="24"/>
          <w:lang w:val="ro-RO"/>
        </w:rPr>
        <w:t xml:space="preserve">privind </w:t>
      </w:r>
      <w:r w:rsidR="00100A6D" w:rsidRPr="00F600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A482E" w:rsidRPr="00F600F6">
        <w:rPr>
          <w:rFonts w:ascii="Times New Roman" w:hAnsi="Times New Roman"/>
          <w:sz w:val="24"/>
          <w:szCs w:val="24"/>
          <w:lang w:val="ro-RO"/>
        </w:rPr>
        <w:t xml:space="preserve">organizarea </w:t>
      </w:r>
      <w:r w:rsidR="00B26F82" w:rsidRPr="00F600F6">
        <w:rPr>
          <w:rFonts w:ascii="Times New Roman" w:hAnsi="Times New Roman"/>
          <w:sz w:val="24"/>
          <w:szCs w:val="24"/>
          <w:lang w:val="ro-RO"/>
        </w:rPr>
        <w:t>ș</w:t>
      </w:r>
      <w:r w:rsidR="009A482E" w:rsidRPr="00F600F6">
        <w:rPr>
          <w:rFonts w:ascii="Times New Roman" w:hAnsi="Times New Roman"/>
          <w:sz w:val="24"/>
          <w:szCs w:val="24"/>
          <w:lang w:val="ro-RO"/>
        </w:rPr>
        <w:t>i func</w:t>
      </w:r>
      <w:r w:rsidR="00B26F82" w:rsidRPr="00F600F6">
        <w:rPr>
          <w:rFonts w:ascii="Times New Roman" w:hAnsi="Times New Roman"/>
          <w:sz w:val="24"/>
          <w:szCs w:val="24"/>
          <w:lang w:val="ro-RO"/>
        </w:rPr>
        <w:t>ț</w:t>
      </w:r>
      <w:r w:rsidR="009A482E" w:rsidRPr="00F600F6">
        <w:rPr>
          <w:rFonts w:ascii="Times New Roman" w:hAnsi="Times New Roman"/>
          <w:sz w:val="24"/>
          <w:szCs w:val="24"/>
          <w:lang w:val="ro-RO"/>
        </w:rPr>
        <w:t xml:space="preserve">ionarea Ministerului Mediului, Apelor </w:t>
      </w:r>
      <w:r w:rsidR="00B26F82" w:rsidRPr="00F600F6">
        <w:rPr>
          <w:rFonts w:ascii="Times New Roman" w:hAnsi="Times New Roman"/>
          <w:sz w:val="24"/>
          <w:szCs w:val="24"/>
          <w:lang w:val="ro-RO"/>
        </w:rPr>
        <w:t>ș</w:t>
      </w:r>
      <w:r w:rsidR="009A482E" w:rsidRPr="00F600F6">
        <w:rPr>
          <w:rFonts w:ascii="Times New Roman" w:hAnsi="Times New Roman"/>
          <w:sz w:val="24"/>
          <w:szCs w:val="24"/>
          <w:lang w:val="ro-RO"/>
        </w:rPr>
        <w:t>i Pădurilor</w:t>
      </w:r>
      <w:r w:rsidR="002E50A7" w:rsidRPr="00F600F6">
        <w:rPr>
          <w:rFonts w:ascii="Times New Roman" w:hAnsi="Times New Roman"/>
          <w:sz w:val="24"/>
          <w:szCs w:val="24"/>
          <w:lang w:val="ro-RO"/>
        </w:rPr>
        <w:t>,</w:t>
      </w:r>
      <w:r w:rsidRPr="00F600F6">
        <w:rPr>
          <w:rFonts w:ascii="Times New Roman" w:hAnsi="Times New Roman"/>
        </w:rPr>
        <w:t xml:space="preserve"> </w:t>
      </w:r>
      <w:r w:rsidRPr="00F600F6">
        <w:rPr>
          <w:rFonts w:ascii="Times New Roman" w:hAnsi="Times New Roman"/>
          <w:sz w:val="24"/>
          <w:szCs w:val="24"/>
          <w:lang w:val="ro-RO"/>
        </w:rPr>
        <w:t>cu modificările și completările ulterioare,</w:t>
      </w:r>
    </w:p>
    <w:p w14:paraId="0FF01BA1" w14:textId="52648658" w:rsidR="00FB5117" w:rsidRPr="00F600F6" w:rsidRDefault="00B137D3" w:rsidP="00C92B0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>m</w:t>
      </w:r>
      <w:r w:rsidR="002F6F3B" w:rsidRPr="00F600F6">
        <w:rPr>
          <w:rFonts w:ascii="Times New Roman" w:hAnsi="Times New Roman"/>
          <w:b/>
          <w:sz w:val="24"/>
          <w:szCs w:val="24"/>
          <w:lang w:val="ro-RO"/>
        </w:rPr>
        <w:t>inistrul mediului, apelor și pădurilor</w:t>
      </w:r>
      <w:r w:rsidR="00FD67E8" w:rsidRPr="00F600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D6F63" w:rsidRPr="00F600F6">
        <w:rPr>
          <w:rFonts w:ascii="Times New Roman" w:hAnsi="Times New Roman"/>
          <w:sz w:val="24"/>
          <w:szCs w:val="24"/>
          <w:lang w:val="ro-RO"/>
        </w:rPr>
        <w:t xml:space="preserve">emite următorul </w:t>
      </w:r>
    </w:p>
    <w:p w14:paraId="096096FB" w14:textId="77777777" w:rsidR="006A3EB6" w:rsidRPr="00F600F6" w:rsidRDefault="00385587" w:rsidP="00C92B0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598CC418" w14:textId="77777777" w:rsidR="00FD6F63" w:rsidRPr="00F600F6" w:rsidRDefault="00FB5117" w:rsidP="00C92B0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>ORDIN</w:t>
      </w:r>
      <w:r w:rsidR="00FD6F63" w:rsidRPr="00F600F6">
        <w:rPr>
          <w:rFonts w:ascii="Times New Roman" w:hAnsi="Times New Roman"/>
          <w:sz w:val="24"/>
          <w:szCs w:val="24"/>
          <w:lang w:val="ro-RO"/>
        </w:rPr>
        <w:t>:</w:t>
      </w:r>
    </w:p>
    <w:p w14:paraId="5A4441FB" w14:textId="77777777" w:rsidR="005954DA" w:rsidRPr="00F600F6" w:rsidRDefault="005954DA" w:rsidP="00C92B0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E7866A4" w14:textId="4D32CF4F" w:rsidR="003F5021" w:rsidRDefault="00604A07" w:rsidP="00527F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A5564">
        <w:rPr>
          <w:rFonts w:ascii="Times New Roman" w:hAnsi="Times New Roman"/>
          <w:b/>
          <w:sz w:val="24"/>
          <w:szCs w:val="24"/>
          <w:lang w:val="ro-RO"/>
        </w:rPr>
        <w:tab/>
      </w:r>
      <w:r w:rsidR="00023FAE" w:rsidRPr="00F600F6">
        <w:rPr>
          <w:rFonts w:ascii="Times New Roman" w:hAnsi="Times New Roman"/>
          <w:b/>
          <w:sz w:val="24"/>
          <w:szCs w:val="24"/>
          <w:lang w:val="ro-RO"/>
        </w:rPr>
        <w:t>Art. 1</w:t>
      </w:r>
      <w:r w:rsidR="00023FAE" w:rsidRPr="00F600F6">
        <w:rPr>
          <w:rFonts w:ascii="Times New Roman" w:hAnsi="Times New Roman"/>
          <w:sz w:val="24"/>
          <w:szCs w:val="24"/>
          <w:lang w:val="ro-RO"/>
        </w:rPr>
        <w:t xml:space="preserve"> – Prin derogare de la prevederile art.33 alin.(</w:t>
      </w:r>
      <w:r w:rsidR="005E0E73" w:rsidRPr="00F600F6">
        <w:rPr>
          <w:rFonts w:ascii="Times New Roman" w:hAnsi="Times New Roman"/>
          <w:sz w:val="24"/>
          <w:szCs w:val="24"/>
          <w:lang w:val="ro-RO"/>
        </w:rPr>
        <w:t>2</w:t>
      </w:r>
      <w:r w:rsidR="00023FAE" w:rsidRPr="00F600F6">
        <w:rPr>
          <w:rFonts w:ascii="Times New Roman" w:hAnsi="Times New Roman"/>
          <w:sz w:val="24"/>
          <w:szCs w:val="24"/>
          <w:lang w:val="ro-RO"/>
        </w:rPr>
        <w:t>) din Ordonan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>ț</w:t>
      </w:r>
      <w:r w:rsidR="00023FAE" w:rsidRPr="00F600F6">
        <w:rPr>
          <w:rFonts w:ascii="Times New Roman" w:hAnsi="Times New Roman"/>
          <w:sz w:val="24"/>
          <w:szCs w:val="24"/>
          <w:lang w:val="ro-RO"/>
        </w:rPr>
        <w:t>a de urgen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>ț</w:t>
      </w:r>
      <w:r w:rsidR="00023FAE" w:rsidRPr="00F600F6">
        <w:rPr>
          <w:rFonts w:ascii="Times New Roman" w:hAnsi="Times New Roman"/>
          <w:sz w:val="24"/>
          <w:szCs w:val="24"/>
          <w:lang w:val="ro-RO"/>
        </w:rPr>
        <w:t xml:space="preserve">ă a Guvernului nr.57/2007 privind regimul ariilor naturale protejate, conservarea habitatelor naturale, a florei 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>ș</w:t>
      </w:r>
      <w:r w:rsidR="00023FAE" w:rsidRPr="00F600F6">
        <w:rPr>
          <w:rFonts w:ascii="Times New Roman" w:hAnsi="Times New Roman"/>
          <w:sz w:val="24"/>
          <w:szCs w:val="24"/>
          <w:lang w:val="ro-RO"/>
        </w:rPr>
        <w:t xml:space="preserve">i faunei sălbatice, aprobată cu modificări 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>ș</w:t>
      </w:r>
      <w:r w:rsidR="00023FAE" w:rsidRPr="00F600F6">
        <w:rPr>
          <w:rFonts w:ascii="Times New Roman" w:hAnsi="Times New Roman"/>
          <w:sz w:val="24"/>
          <w:szCs w:val="24"/>
          <w:lang w:val="ro-RO"/>
        </w:rPr>
        <w:t>i completări prin Legea nr.49/2011, cu modific</w:t>
      </w:r>
      <w:r w:rsidR="00152B19" w:rsidRPr="00F600F6">
        <w:rPr>
          <w:rFonts w:ascii="Times New Roman" w:hAnsi="Times New Roman"/>
          <w:sz w:val="24"/>
          <w:szCs w:val="24"/>
          <w:lang w:val="ro-RO"/>
        </w:rPr>
        <w:t>ă</w:t>
      </w:r>
      <w:r w:rsidR="00023FAE" w:rsidRPr="00F600F6">
        <w:rPr>
          <w:rFonts w:ascii="Times New Roman" w:hAnsi="Times New Roman"/>
          <w:sz w:val="24"/>
          <w:szCs w:val="24"/>
          <w:lang w:val="ro-RO"/>
        </w:rPr>
        <w:t xml:space="preserve">rile </w:t>
      </w:r>
      <w:r w:rsidR="00152B19" w:rsidRPr="00F600F6">
        <w:rPr>
          <w:rFonts w:ascii="Times New Roman" w:hAnsi="Times New Roman"/>
          <w:sz w:val="24"/>
          <w:szCs w:val="24"/>
          <w:lang w:val="ro-RO"/>
        </w:rPr>
        <w:t>ș</w:t>
      </w:r>
      <w:r w:rsidR="00023FAE" w:rsidRPr="00F600F6">
        <w:rPr>
          <w:rFonts w:ascii="Times New Roman" w:hAnsi="Times New Roman"/>
          <w:sz w:val="24"/>
          <w:szCs w:val="24"/>
          <w:lang w:val="ro-RO"/>
        </w:rPr>
        <w:t>i complet</w:t>
      </w:r>
      <w:r w:rsidR="00152B19" w:rsidRPr="00F600F6">
        <w:rPr>
          <w:rFonts w:ascii="Times New Roman" w:hAnsi="Times New Roman"/>
          <w:sz w:val="24"/>
          <w:szCs w:val="24"/>
          <w:lang w:val="ro-RO"/>
        </w:rPr>
        <w:t>ă</w:t>
      </w:r>
      <w:r w:rsidR="00023FAE" w:rsidRPr="00F600F6">
        <w:rPr>
          <w:rFonts w:ascii="Times New Roman" w:hAnsi="Times New Roman"/>
          <w:sz w:val="24"/>
          <w:szCs w:val="24"/>
          <w:lang w:val="ro-RO"/>
        </w:rPr>
        <w:t>rile ulterioare</w:t>
      </w:r>
      <w:r w:rsidR="002F6F3B" w:rsidRPr="00F600F6">
        <w:rPr>
          <w:rFonts w:ascii="Times New Roman" w:hAnsi="Times New Roman"/>
          <w:sz w:val="24"/>
          <w:szCs w:val="24"/>
          <w:lang w:val="ro-RO"/>
        </w:rPr>
        <w:t>,</w:t>
      </w:r>
      <w:r w:rsidR="00023FAE" w:rsidRPr="00F600F6">
        <w:rPr>
          <w:rFonts w:ascii="Times New Roman" w:hAnsi="Times New Roman"/>
          <w:sz w:val="24"/>
          <w:szCs w:val="24"/>
          <w:lang w:val="ro-RO"/>
        </w:rPr>
        <w:t xml:space="preserve"> se aprobă 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>re</w:t>
      </w:r>
      <w:r w:rsidR="002B5D45" w:rsidRPr="00F600F6">
        <w:rPr>
          <w:rFonts w:ascii="Times New Roman" w:hAnsi="Times New Roman"/>
          <w:sz w:val="24"/>
          <w:szCs w:val="24"/>
          <w:lang w:val="ro-RO"/>
        </w:rPr>
        <w:t>coltarea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5BFC" w:rsidRPr="00F600F6">
        <w:rPr>
          <w:rFonts w:ascii="Times New Roman" w:hAnsi="Times New Roman"/>
          <w:sz w:val="24"/>
          <w:szCs w:val="24"/>
          <w:lang w:val="ro-RO"/>
        </w:rPr>
        <w:t>unui</w:t>
      </w:r>
      <w:r w:rsidR="00B137D3" w:rsidRPr="00F600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C0700" w:rsidRPr="00F600F6">
        <w:rPr>
          <w:rFonts w:ascii="Times New Roman" w:hAnsi="Times New Roman"/>
          <w:sz w:val="24"/>
          <w:szCs w:val="24"/>
          <w:lang w:val="ro-RO"/>
        </w:rPr>
        <w:t xml:space="preserve">număr de </w:t>
      </w:r>
      <w:r w:rsidR="00285D01">
        <w:rPr>
          <w:rFonts w:ascii="Times New Roman" w:hAnsi="Times New Roman"/>
          <w:sz w:val="24"/>
          <w:szCs w:val="24"/>
          <w:lang w:val="ro-RO"/>
        </w:rPr>
        <w:t xml:space="preserve">3 (trei) </w:t>
      </w:r>
      <w:r w:rsidR="00AC0700" w:rsidRPr="00F600F6">
        <w:rPr>
          <w:rFonts w:ascii="Times New Roman" w:hAnsi="Times New Roman"/>
          <w:sz w:val="24"/>
          <w:szCs w:val="24"/>
          <w:lang w:val="ro-RO"/>
        </w:rPr>
        <w:t>exemplare din speci</w:t>
      </w:r>
      <w:r w:rsidR="00527F4E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527F4E" w:rsidRPr="00527F4E">
        <w:rPr>
          <w:rFonts w:ascii="Times New Roman" w:hAnsi="Times New Roman"/>
          <w:sz w:val="24"/>
          <w:szCs w:val="24"/>
          <w:lang w:val="ro-RO"/>
        </w:rPr>
        <w:t>căprior (</w:t>
      </w:r>
      <w:proofErr w:type="spellStart"/>
      <w:r w:rsidR="00527F4E" w:rsidRPr="00527F4E">
        <w:rPr>
          <w:rFonts w:ascii="Times New Roman" w:hAnsi="Times New Roman"/>
          <w:sz w:val="24"/>
          <w:szCs w:val="24"/>
          <w:lang w:val="ro-RO"/>
        </w:rPr>
        <w:t>Capreolus</w:t>
      </w:r>
      <w:proofErr w:type="spellEnd"/>
      <w:r w:rsidR="00527F4E" w:rsidRPr="00527F4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27F4E" w:rsidRPr="00527F4E">
        <w:rPr>
          <w:rFonts w:ascii="Times New Roman" w:hAnsi="Times New Roman"/>
          <w:sz w:val="24"/>
          <w:szCs w:val="24"/>
          <w:lang w:val="ro-RO"/>
        </w:rPr>
        <w:t>capreolus</w:t>
      </w:r>
      <w:proofErr w:type="spellEnd"/>
      <w:r w:rsidR="00527F4E" w:rsidRPr="00527F4E">
        <w:rPr>
          <w:rFonts w:ascii="Times New Roman" w:hAnsi="Times New Roman"/>
          <w:sz w:val="24"/>
          <w:szCs w:val="24"/>
          <w:lang w:val="ro-RO"/>
        </w:rPr>
        <w:t>)</w:t>
      </w:r>
      <w:r w:rsidR="00AC0700" w:rsidRPr="00F600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B4DDE" w:rsidRPr="00F600F6">
        <w:rPr>
          <w:rFonts w:ascii="Times New Roman" w:hAnsi="Times New Roman"/>
          <w:sz w:val="24"/>
          <w:szCs w:val="24"/>
          <w:lang w:val="ro-RO"/>
        </w:rPr>
        <w:t>de pe</w:t>
      </w:r>
      <w:r w:rsidR="00AC0700" w:rsidRPr="00F600F6">
        <w:rPr>
          <w:rFonts w:ascii="Times New Roman" w:hAnsi="Times New Roman"/>
          <w:sz w:val="24"/>
          <w:szCs w:val="24"/>
          <w:lang w:val="ro-RO"/>
        </w:rPr>
        <w:t xml:space="preserve"> raza </w:t>
      </w:r>
      <w:r w:rsidR="00527F4E" w:rsidRPr="00527F4E">
        <w:rPr>
          <w:rFonts w:ascii="Times New Roman" w:hAnsi="Times New Roman"/>
          <w:sz w:val="24"/>
          <w:szCs w:val="24"/>
          <w:lang w:val="ro-RO"/>
        </w:rPr>
        <w:t xml:space="preserve">Aeroportului Internațional Mihail Kogălniceanu </w:t>
      </w:r>
      <w:r w:rsidR="00527F4E">
        <w:rPr>
          <w:rFonts w:ascii="Times New Roman" w:hAnsi="Times New Roman"/>
          <w:sz w:val="24"/>
          <w:szCs w:val="24"/>
          <w:lang w:val="ro-RO"/>
        </w:rPr>
        <w:t>–</w:t>
      </w:r>
      <w:r w:rsidR="00527F4E" w:rsidRPr="00527F4E">
        <w:rPr>
          <w:rFonts w:ascii="Times New Roman" w:hAnsi="Times New Roman"/>
          <w:sz w:val="24"/>
          <w:szCs w:val="24"/>
          <w:lang w:val="ro-RO"/>
        </w:rPr>
        <w:t xml:space="preserve"> Constanța</w:t>
      </w:r>
      <w:r w:rsidR="00527F4E">
        <w:rPr>
          <w:rFonts w:ascii="Times New Roman" w:hAnsi="Times New Roman"/>
          <w:sz w:val="24"/>
          <w:szCs w:val="24"/>
          <w:lang w:val="ro-RO"/>
        </w:rPr>
        <w:t>.</w:t>
      </w:r>
    </w:p>
    <w:p w14:paraId="3F045714" w14:textId="77777777" w:rsidR="00604A07" w:rsidRDefault="00604A07" w:rsidP="00604A0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977FF9" w14:textId="39B4118D" w:rsidR="00604A07" w:rsidRDefault="00415B16" w:rsidP="002A556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>Art. 2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 - (1) </w:t>
      </w:r>
      <w:r w:rsidR="009F4125" w:rsidRPr="00F600F6">
        <w:rPr>
          <w:rFonts w:ascii="Times New Roman" w:hAnsi="Times New Roman"/>
          <w:sz w:val="24"/>
          <w:szCs w:val="24"/>
          <w:lang w:val="ro-RO"/>
        </w:rPr>
        <w:t xml:space="preserve">Derogarea se stabilește de la data </w:t>
      </w:r>
      <w:r w:rsidR="000F1F6A">
        <w:rPr>
          <w:rFonts w:ascii="Times New Roman" w:hAnsi="Times New Roman"/>
          <w:sz w:val="24"/>
          <w:szCs w:val="24"/>
          <w:lang w:val="ro-RO"/>
        </w:rPr>
        <w:t>intrării în vig</w:t>
      </w:r>
      <w:r w:rsidR="00D94DB7">
        <w:rPr>
          <w:rFonts w:ascii="Times New Roman" w:hAnsi="Times New Roman"/>
          <w:sz w:val="24"/>
          <w:szCs w:val="24"/>
          <w:lang w:val="ro-RO"/>
        </w:rPr>
        <w:t>oare a prezentului ordin</w:t>
      </w:r>
      <w:r w:rsidR="0018619A" w:rsidRPr="00F600F6">
        <w:rPr>
          <w:rFonts w:ascii="Times New Roman" w:hAnsi="Times New Roman"/>
          <w:sz w:val="24"/>
          <w:szCs w:val="24"/>
          <w:lang w:val="ro-RO"/>
        </w:rPr>
        <w:t xml:space="preserve"> până la </w:t>
      </w:r>
      <w:r w:rsidR="00604A07">
        <w:rPr>
          <w:rFonts w:ascii="Times New Roman" w:hAnsi="Times New Roman"/>
          <w:sz w:val="24"/>
          <w:szCs w:val="24"/>
          <w:lang w:val="ro-RO"/>
        </w:rPr>
        <w:t xml:space="preserve">data de </w:t>
      </w:r>
      <w:r w:rsidR="0018619A" w:rsidRPr="00F600F6">
        <w:rPr>
          <w:rFonts w:ascii="Times New Roman" w:hAnsi="Times New Roman"/>
          <w:sz w:val="24"/>
          <w:szCs w:val="24"/>
          <w:lang w:val="ro-RO"/>
        </w:rPr>
        <w:t>31 decembrie 202</w:t>
      </w:r>
      <w:r w:rsidR="00806575">
        <w:rPr>
          <w:rFonts w:ascii="Times New Roman" w:hAnsi="Times New Roman"/>
          <w:sz w:val="24"/>
          <w:szCs w:val="24"/>
          <w:lang w:val="ro-RO"/>
        </w:rPr>
        <w:t>6</w:t>
      </w:r>
      <w:r w:rsidR="003D76D3" w:rsidRPr="00F600F6">
        <w:rPr>
          <w:rFonts w:ascii="Times New Roman" w:hAnsi="Times New Roman"/>
          <w:sz w:val="24"/>
          <w:szCs w:val="24"/>
          <w:lang w:val="ro-RO"/>
        </w:rPr>
        <w:t>.</w:t>
      </w:r>
    </w:p>
    <w:p w14:paraId="153E61B0" w14:textId="4049513C" w:rsidR="00AC0700" w:rsidRPr="00F600F6" w:rsidRDefault="00AC0700" w:rsidP="002A556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>(2) Recoltarea exemplarelor din speci</w:t>
      </w:r>
      <w:r w:rsidR="00527F4E">
        <w:rPr>
          <w:rFonts w:ascii="Times New Roman" w:hAnsi="Times New Roman"/>
          <w:sz w:val="24"/>
          <w:szCs w:val="24"/>
          <w:lang w:val="ro-RO"/>
        </w:rPr>
        <w:t>a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 prevăzut</w:t>
      </w:r>
      <w:r w:rsidR="00527F4E">
        <w:rPr>
          <w:rFonts w:ascii="Times New Roman" w:hAnsi="Times New Roman"/>
          <w:sz w:val="24"/>
          <w:szCs w:val="24"/>
          <w:lang w:val="ro-RO"/>
        </w:rPr>
        <w:t>ă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 la art. 1 se va face prin împușcare.</w:t>
      </w:r>
    </w:p>
    <w:p w14:paraId="533986EA" w14:textId="3ADC5220" w:rsidR="002F3663" w:rsidRPr="00F600F6" w:rsidRDefault="00AC0700" w:rsidP="002A556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>(3) Recoltarea exemplarelor din speci</w:t>
      </w:r>
      <w:r w:rsidR="009C5DC5">
        <w:rPr>
          <w:rFonts w:ascii="Times New Roman" w:hAnsi="Times New Roman"/>
          <w:sz w:val="24"/>
          <w:szCs w:val="24"/>
          <w:lang w:val="ro-RO"/>
        </w:rPr>
        <w:t>a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 de faună sălbatică, în condițiile alin. (2), se realizează numai de către Asociația Vânătorilor și Pescarilor Sportivi </w:t>
      </w:r>
      <w:r w:rsidR="009C5DC5" w:rsidRPr="009C5DC5">
        <w:rPr>
          <w:rFonts w:ascii="Times New Roman" w:hAnsi="Times New Roman"/>
          <w:sz w:val="24"/>
          <w:szCs w:val="24"/>
          <w:lang w:val="ro-RO"/>
        </w:rPr>
        <w:t>„</w:t>
      </w:r>
      <w:proofErr w:type="spellStart"/>
      <w:r w:rsidR="009C5DC5" w:rsidRPr="009C5DC5">
        <w:rPr>
          <w:rFonts w:ascii="Times New Roman" w:hAnsi="Times New Roman"/>
          <w:sz w:val="24"/>
          <w:szCs w:val="24"/>
          <w:lang w:val="ro-RO"/>
        </w:rPr>
        <w:t>Luck</w:t>
      </w:r>
      <w:r w:rsidR="00E52A33">
        <w:rPr>
          <w:rFonts w:ascii="Times New Roman" w:hAnsi="Times New Roman"/>
          <w:sz w:val="24"/>
          <w:szCs w:val="24"/>
          <w:lang w:val="ro-RO"/>
        </w:rPr>
        <w:t>y</w:t>
      </w:r>
      <w:proofErr w:type="spellEnd"/>
      <w:r w:rsidR="009C5DC5" w:rsidRPr="009C5DC5">
        <w:rPr>
          <w:rFonts w:ascii="Times New Roman" w:hAnsi="Times New Roman"/>
          <w:sz w:val="24"/>
          <w:szCs w:val="24"/>
          <w:lang w:val="ro-RO"/>
        </w:rPr>
        <w:t xml:space="preserve"> Hunting”</w:t>
      </w:r>
      <w:r w:rsidRPr="00F600F6">
        <w:rPr>
          <w:rFonts w:ascii="Times New Roman" w:hAnsi="Times New Roman"/>
          <w:sz w:val="24"/>
          <w:szCs w:val="24"/>
          <w:lang w:val="ro-RO"/>
        </w:rPr>
        <w:t>, denumită în continuare beneficiarul, cu personal tehnic de specialitate și cu respectarea prevederilor Legii vânătorii și protecției fondului cinegetic nr. 407/2006, cu modificările și completările ulterioare.</w:t>
      </w:r>
    </w:p>
    <w:p w14:paraId="7696E74F" w14:textId="6B3A8103" w:rsidR="003C3CC9" w:rsidRDefault="002F3663" w:rsidP="002A556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lastRenderedPageBreak/>
        <w:t>(</w:t>
      </w:r>
      <w:r w:rsidR="00AC0700" w:rsidRPr="00F600F6">
        <w:rPr>
          <w:rFonts w:ascii="Times New Roman" w:hAnsi="Times New Roman"/>
          <w:sz w:val="24"/>
          <w:szCs w:val="24"/>
          <w:lang w:val="ro-RO"/>
        </w:rPr>
        <w:t>4</w:t>
      </w:r>
      <w:r w:rsidRPr="00F600F6">
        <w:rPr>
          <w:rFonts w:ascii="Times New Roman" w:hAnsi="Times New Roman"/>
          <w:sz w:val="24"/>
          <w:szCs w:val="24"/>
          <w:lang w:val="ro-RO"/>
        </w:rPr>
        <w:t>) Pentru activitatea prevăzută la alin. (2) se va solicita</w:t>
      </w:r>
      <w:r w:rsidR="00AC0700" w:rsidRPr="00F600F6">
        <w:rPr>
          <w:rFonts w:ascii="Times New Roman" w:hAnsi="Times New Roman"/>
          <w:sz w:val="24"/>
          <w:szCs w:val="24"/>
          <w:lang w:val="ro-RO"/>
        </w:rPr>
        <w:t xml:space="preserve"> și obține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 autorizația de </w:t>
      </w:r>
      <w:r w:rsidR="00AC0700" w:rsidRPr="00F600F6">
        <w:rPr>
          <w:rFonts w:ascii="Times New Roman" w:hAnsi="Times New Roman"/>
          <w:sz w:val="24"/>
          <w:szCs w:val="24"/>
          <w:lang w:val="ro-RO"/>
        </w:rPr>
        <w:t xml:space="preserve">mediu pentru </w:t>
      </w:r>
      <w:r w:rsidRPr="00F600F6">
        <w:rPr>
          <w:rFonts w:ascii="Times New Roman" w:hAnsi="Times New Roman"/>
          <w:sz w:val="24"/>
          <w:szCs w:val="24"/>
          <w:lang w:val="ro-RO"/>
        </w:rPr>
        <w:t>capturare/re</w:t>
      </w:r>
      <w:r w:rsidR="002B5D45" w:rsidRPr="00F600F6">
        <w:rPr>
          <w:rFonts w:ascii="Times New Roman" w:hAnsi="Times New Roman"/>
          <w:sz w:val="24"/>
          <w:szCs w:val="24"/>
          <w:lang w:val="ro-RO"/>
        </w:rPr>
        <w:t>coltare</w:t>
      </w:r>
      <w:r w:rsidRPr="00F600F6">
        <w:rPr>
          <w:rFonts w:ascii="Times New Roman" w:hAnsi="Times New Roman"/>
          <w:sz w:val="24"/>
          <w:szCs w:val="24"/>
          <w:lang w:val="ro-RO"/>
        </w:rPr>
        <w:t>.</w:t>
      </w:r>
    </w:p>
    <w:p w14:paraId="739B4A7B" w14:textId="77777777" w:rsidR="00604A07" w:rsidRPr="003C3CC9" w:rsidRDefault="00604A07" w:rsidP="002F36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8EF8658" w14:textId="02D486C0" w:rsidR="00604A07" w:rsidRPr="00F600F6" w:rsidRDefault="002F3663" w:rsidP="002A556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>Art. 3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 - (1) În termen de 7 zile de la data capturării, beneficiarul are obligația </w:t>
      </w:r>
      <w:r w:rsidRPr="00F600F6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să transmită </w:t>
      </w:r>
      <w:r w:rsidR="00A65616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direcției</w:t>
      </w:r>
      <w:r w:rsidRPr="00F600F6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județene pentru protecția mediului</w:t>
      </w:r>
      <w:r w:rsidR="003C74CD" w:rsidRPr="00F600F6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,</w:t>
      </w:r>
      <w:r w:rsidRPr="00F600F6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de pe raza administrativ-teritorială unde s-a desfășurat </w:t>
      </w:r>
      <w:r w:rsidRPr="00F600F6">
        <w:rPr>
          <w:rFonts w:ascii="Times New Roman" w:hAnsi="Times New Roman"/>
          <w:sz w:val="24"/>
          <w:szCs w:val="24"/>
          <w:lang w:val="ro-RO"/>
        </w:rPr>
        <w:t>acțiunea</w:t>
      </w:r>
      <w:r w:rsidRPr="00F600F6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</w:t>
      </w:r>
      <w:r w:rsidRPr="00F600F6">
        <w:rPr>
          <w:rFonts w:ascii="Times New Roman" w:hAnsi="Times New Roman"/>
          <w:sz w:val="24"/>
          <w:szCs w:val="24"/>
          <w:lang w:val="ro-RO"/>
        </w:rPr>
        <w:t>de</w:t>
      </w:r>
      <w:r w:rsidRPr="00F600F6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</w:t>
      </w:r>
      <w:r w:rsidR="00327C5A" w:rsidRPr="00F600F6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capturare/</w:t>
      </w:r>
      <w:r w:rsidRPr="00F600F6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re</w:t>
      </w:r>
      <w:r w:rsidR="002B5D45" w:rsidRPr="00F600F6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coltare</w:t>
      </w:r>
      <w:r w:rsidR="003C74CD" w:rsidRPr="00F600F6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,</w:t>
      </w:r>
      <w:r w:rsidRPr="00F600F6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un raport asupra fiecărei acțiuni derulate </w:t>
      </w:r>
      <w:r w:rsidRPr="00F600F6">
        <w:rPr>
          <w:rFonts w:ascii="Times New Roman" w:hAnsi="Times New Roman"/>
          <w:sz w:val="24"/>
          <w:szCs w:val="24"/>
          <w:lang w:val="ro-RO"/>
        </w:rPr>
        <w:t>în</w:t>
      </w:r>
      <w:r w:rsidRPr="00F600F6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baza derogării obținute, însoțit de copia  autorizației de vânătoare.</w:t>
      </w:r>
      <w:r w:rsidR="000219C8" w:rsidRPr="00F600F6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</w:t>
      </w:r>
    </w:p>
    <w:p w14:paraId="0DA136CF" w14:textId="5412126A" w:rsidR="00604A07" w:rsidRPr="00F600F6" w:rsidRDefault="000219C8" w:rsidP="002A556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>(2) Modelul raportului asupra ac</w:t>
      </w:r>
      <w:r w:rsidR="002F6F3B" w:rsidRPr="00F600F6">
        <w:rPr>
          <w:rFonts w:ascii="Times New Roman" w:hAnsi="Times New Roman"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sz w:val="24"/>
          <w:szCs w:val="24"/>
          <w:lang w:val="ro-RO"/>
        </w:rPr>
        <w:t>iunii derulate în baza derogării ob</w:t>
      </w:r>
      <w:r w:rsidR="002F6F3B" w:rsidRPr="00F600F6">
        <w:rPr>
          <w:rFonts w:ascii="Times New Roman" w:hAnsi="Times New Roman"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sz w:val="24"/>
          <w:szCs w:val="24"/>
          <w:lang w:val="ro-RO"/>
        </w:rPr>
        <w:t>inute este prevăzut în anexa care face parte integrantă din prezentul ordin.</w:t>
      </w:r>
    </w:p>
    <w:p w14:paraId="4FA27AED" w14:textId="07890237" w:rsidR="003C3CC9" w:rsidRDefault="000219C8" w:rsidP="002A556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(3) </w:t>
      </w:r>
      <w:r w:rsidR="00806575">
        <w:rPr>
          <w:rFonts w:ascii="Times New Roman" w:hAnsi="Times New Roman"/>
          <w:sz w:val="24"/>
          <w:szCs w:val="24"/>
          <w:lang w:val="ro-RO"/>
        </w:rPr>
        <w:t>Direc</w:t>
      </w:r>
      <w:r w:rsidR="002F6F3B" w:rsidRPr="00F600F6">
        <w:rPr>
          <w:rFonts w:ascii="Times New Roman" w:hAnsi="Times New Roman"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sz w:val="24"/>
          <w:szCs w:val="24"/>
          <w:lang w:val="ro-RO"/>
        </w:rPr>
        <w:t>ia jude</w:t>
      </w:r>
      <w:r w:rsidR="002F6F3B" w:rsidRPr="00F600F6">
        <w:rPr>
          <w:rFonts w:ascii="Times New Roman" w:hAnsi="Times New Roman"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sz w:val="24"/>
          <w:szCs w:val="24"/>
          <w:lang w:val="ro-RO"/>
        </w:rPr>
        <w:t>eană pentru protec</w:t>
      </w:r>
      <w:r w:rsidR="002F6F3B" w:rsidRPr="00F600F6">
        <w:rPr>
          <w:rFonts w:ascii="Times New Roman" w:hAnsi="Times New Roman"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sz w:val="24"/>
          <w:szCs w:val="24"/>
          <w:lang w:val="ro-RO"/>
        </w:rPr>
        <w:t>ia mediului transmite Agen</w:t>
      </w:r>
      <w:r w:rsidR="002F6F3B" w:rsidRPr="00F600F6">
        <w:rPr>
          <w:rFonts w:ascii="Times New Roman" w:hAnsi="Times New Roman"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sz w:val="24"/>
          <w:szCs w:val="24"/>
          <w:lang w:val="ro-RO"/>
        </w:rPr>
        <w:t>iei Na</w:t>
      </w:r>
      <w:r w:rsidR="002F6F3B" w:rsidRPr="00F600F6">
        <w:rPr>
          <w:rFonts w:ascii="Times New Roman" w:hAnsi="Times New Roman"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sz w:val="24"/>
          <w:szCs w:val="24"/>
          <w:lang w:val="ro-RO"/>
        </w:rPr>
        <w:t>ionale pentru Mediu</w:t>
      </w:r>
      <w:r w:rsidR="00806575">
        <w:rPr>
          <w:rFonts w:ascii="Times New Roman" w:hAnsi="Times New Roman"/>
          <w:sz w:val="24"/>
          <w:szCs w:val="24"/>
          <w:lang w:val="ro-RO"/>
        </w:rPr>
        <w:t xml:space="preserve"> și Arii Protejate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, în maximum </w:t>
      </w:r>
      <w:r w:rsidR="00814677" w:rsidRPr="00F600F6">
        <w:rPr>
          <w:rFonts w:ascii="Times New Roman" w:hAnsi="Times New Roman"/>
          <w:sz w:val="24"/>
          <w:szCs w:val="24"/>
          <w:lang w:val="ro-RO"/>
        </w:rPr>
        <w:t>30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 de zile de la data aplicării derogării, un raport referitor la rezultatele acesteia în baza datelor prevăzute la alin.(1).</w:t>
      </w:r>
    </w:p>
    <w:p w14:paraId="6B7AC969" w14:textId="77777777" w:rsidR="003C3CC9" w:rsidRPr="003C3CC9" w:rsidRDefault="003C3CC9" w:rsidP="000219C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F8CCF1E" w14:textId="0CBE38D6" w:rsidR="003C3CC9" w:rsidRDefault="000219C8" w:rsidP="008B21E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>Art. 4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 – Controlul aplicării derogării se exercită de către personalul împuternicit din cadrul subunităților teritoriale de specialitate ale autorității publice centrale care răspunde de protecția mediului.</w:t>
      </w:r>
    </w:p>
    <w:p w14:paraId="74814DBB" w14:textId="77777777" w:rsidR="003C3CC9" w:rsidRPr="003C3CC9" w:rsidRDefault="003C3CC9" w:rsidP="000219C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BFA6F21" w14:textId="7897260A" w:rsidR="000219C8" w:rsidRPr="00F600F6" w:rsidRDefault="000219C8" w:rsidP="000219C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B21E9">
        <w:rPr>
          <w:rFonts w:ascii="Times New Roman" w:hAnsi="Times New Roman"/>
          <w:b/>
          <w:sz w:val="24"/>
          <w:szCs w:val="24"/>
          <w:lang w:val="ro-RO"/>
        </w:rPr>
        <w:tab/>
      </w:r>
      <w:r w:rsidRPr="00F600F6">
        <w:rPr>
          <w:rFonts w:ascii="Times New Roman" w:hAnsi="Times New Roman"/>
          <w:b/>
          <w:sz w:val="24"/>
          <w:szCs w:val="24"/>
          <w:lang w:val="ro-RO"/>
        </w:rPr>
        <w:t>Art. 5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 –  Prezentul ordin se publică în Monitorul Oficial al României, Partea I.</w:t>
      </w:r>
    </w:p>
    <w:p w14:paraId="720E516A" w14:textId="77777777" w:rsidR="00F33E35" w:rsidRPr="00F600F6" w:rsidRDefault="00F33E35" w:rsidP="000219C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B46360E" w14:textId="77777777" w:rsidR="000219C8" w:rsidRDefault="000219C8" w:rsidP="000219C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1596D93" w14:textId="77777777" w:rsidR="00E812F7" w:rsidRPr="00F600F6" w:rsidRDefault="00E812F7" w:rsidP="000219C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680672A" w14:textId="3B16CA11" w:rsidR="000219C8" w:rsidRPr="00806575" w:rsidRDefault="000219C8" w:rsidP="00AB4DDE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806575">
        <w:rPr>
          <w:rFonts w:ascii="Trebuchet MS" w:hAnsi="Trebuchet MS"/>
          <w:b/>
          <w:noProof/>
          <w:sz w:val="24"/>
          <w:szCs w:val="24"/>
          <w:lang w:val="ro-RO"/>
        </w:rPr>
        <w:t>MINISTRUL MEDIULUI</w:t>
      </w:r>
      <w:r w:rsidR="00C73620" w:rsidRPr="00806575">
        <w:rPr>
          <w:rFonts w:ascii="Trebuchet MS" w:hAnsi="Trebuchet MS"/>
          <w:b/>
          <w:noProof/>
          <w:sz w:val="24"/>
          <w:szCs w:val="24"/>
          <w:lang w:val="ro-RO"/>
        </w:rPr>
        <w:t>,</w:t>
      </w:r>
      <w:r w:rsidR="00AB4DDE" w:rsidRPr="00806575">
        <w:rPr>
          <w:rFonts w:ascii="Trebuchet MS" w:hAnsi="Trebuchet MS"/>
          <w:b/>
          <w:noProof/>
          <w:sz w:val="24"/>
          <w:szCs w:val="24"/>
          <w:lang w:val="ro-RO"/>
        </w:rPr>
        <w:t xml:space="preserve"> </w:t>
      </w:r>
      <w:r w:rsidR="002F6F3B" w:rsidRPr="00806575">
        <w:rPr>
          <w:rFonts w:ascii="Trebuchet MS" w:hAnsi="Trebuchet MS"/>
          <w:b/>
          <w:noProof/>
          <w:sz w:val="24"/>
          <w:szCs w:val="24"/>
          <w:lang w:val="ro-RO"/>
        </w:rPr>
        <w:t>APELOR ȘI PĂDURILOR</w:t>
      </w:r>
    </w:p>
    <w:p w14:paraId="65FDFD5A" w14:textId="1D95BE5D" w:rsidR="0018619A" w:rsidRDefault="00806575" w:rsidP="000219C8">
      <w:pPr>
        <w:jc w:val="center"/>
        <w:rPr>
          <w:rFonts w:ascii="Trebuchet MS" w:hAnsi="Trebuchet MS"/>
          <w:b/>
          <w:sz w:val="24"/>
          <w:szCs w:val="24"/>
        </w:rPr>
      </w:pPr>
      <w:r w:rsidRPr="00806575">
        <w:rPr>
          <w:rFonts w:ascii="Trebuchet MS" w:hAnsi="Trebuchet MS"/>
          <w:b/>
          <w:sz w:val="24"/>
          <w:szCs w:val="24"/>
        </w:rPr>
        <w:t>Diana-Anda BUZOIANU</w:t>
      </w:r>
    </w:p>
    <w:p w14:paraId="35BE1C55" w14:textId="77777777" w:rsidR="00806575" w:rsidRDefault="00806575" w:rsidP="000219C8">
      <w:pPr>
        <w:jc w:val="center"/>
        <w:rPr>
          <w:rFonts w:ascii="Trebuchet MS" w:hAnsi="Trebuchet MS"/>
          <w:b/>
          <w:sz w:val="24"/>
          <w:szCs w:val="24"/>
        </w:rPr>
      </w:pPr>
    </w:p>
    <w:p w14:paraId="2D2426FF" w14:textId="77777777" w:rsidR="00806575" w:rsidRDefault="00806575" w:rsidP="000219C8">
      <w:pPr>
        <w:jc w:val="center"/>
        <w:rPr>
          <w:rFonts w:ascii="Trebuchet MS" w:hAnsi="Trebuchet MS"/>
          <w:b/>
          <w:sz w:val="24"/>
          <w:szCs w:val="24"/>
        </w:rPr>
      </w:pPr>
    </w:p>
    <w:p w14:paraId="0A3FB9BB" w14:textId="77777777" w:rsidR="00806575" w:rsidRPr="00F600F6" w:rsidRDefault="00806575" w:rsidP="000219C8">
      <w:pPr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3AD3C4CF" w14:textId="77777777" w:rsidR="007A2CF1" w:rsidRDefault="007A2CF1" w:rsidP="0097418C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74D8AC23" w14:textId="77777777" w:rsidR="003C3CC9" w:rsidRDefault="003C3CC9" w:rsidP="0097418C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2FC6539E" w14:textId="77777777" w:rsidR="003C3CC9" w:rsidRDefault="003C3CC9" w:rsidP="0097418C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535EF155" w14:textId="77777777" w:rsidR="005A36AC" w:rsidRDefault="005A36AC" w:rsidP="0097418C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1D4CAEB7" w14:textId="77777777" w:rsidR="005A36AC" w:rsidRDefault="005A36AC" w:rsidP="0097418C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5F149223" w14:textId="77777777" w:rsidR="005A36AC" w:rsidRDefault="005A36AC" w:rsidP="0097418C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67B95649" w14:textId="77777777" w:rsidR="005A36AC" w:rsidRDefault="005A36AC" w:rsidP="0097418C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6F1005CA" w14:textId="77777777" w:rsidR="005A36AC" w:rsidRDefault="005A36AC" w:rsidP="0097418C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28C5C596" w14:textId="77777777" w:rsidR="005A36AC" w:rsidRDefault="005A36AC" w:rsidP="0097418C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321D8DB9" w14:textId="77777777" w:rsidR="005A36AC" w:rsidRDefault="005A36AC" w:rsidP="0097418C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581C45DF" w14:textId="77777777" w:rsidR="005A36AC" w:rsidRDefault="005A36AC" w:rsidP="0097418C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638A6318" w14:textId="77777777" w:rsidR="005A36AC" w:rsidRDefault="005A36AC" w:rsidP="0097418C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151912D5" w14:textId="77777777" w:rsidR="005A36AC" w:rsidRPr="00F600F6" w:rsidRDefault="005A36AC" w:rsidP="0097418C">
      <w:pPr>
        <w:spacing w:after="120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2B811269" w14:textId="543CC80F" w:rsidR="0097418C" w:rsidRPr="00AA06AD" w:rsidRDefault="0097418C" w:rsidP="009E6B9D">
      <w:pPr>
        <w:spacing w:after="120"/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AA06AD">
        <w:rPr>
          <w:rFonts w:ascii="Trebuchet MS" w:hAnsi="Trebuchet MS"/>
          <w:b/>
          <w:noProof/>
          <w:sz w:val="24"/>
          <w:szCs w:val="24"/>
          <w:lang w:val="ro-RO"/>
        </w:rPr>
        <w:t>Secretar de Stat</w:t>
      </w:r>
    </w:p>
    <w:p w14:paraId="19C25C79" w14:textId="493F1059" w:rsidR="00311A9C" w:rsidRDefault="00AA06AD" w:rsidP="009E6B9D">
      <w:pPr>
        <w:spacing w:after="120"/>
        <w:jc w:val="center"/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</w:pPr>
      <w:r w:rsidRPr="00AA06AD"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>Raul-Călin POP</w:t>
      </w:r>
    </w:p>
    <w:p w14:paraId="1B4465BF" w14:textId="77777777" w:rsidR="00AA06AD" w:rsidRDefault="00AA06AD" w:rsidP="009E6B9D">
      <w:pPr>
        <w:spacing w:after="120"/>
        <w:jc w:val="center"/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</w:pPr>
    </w:p>
    <w:p w14:paraId="2D9A4B6E" w14:textId="77777777" w:rsidR="00635922" w:rsidRPr="00AA06AD" w:rsidRDefault="00635922" w:rsidP="009E6B9D">
      <w:pPr>
        <w:spacing w:after="120"/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10151D99" w14:textId="3476045A" w:rsidR="0097418C" w:rsidRPr="00AA06AD" w:rsidRDefault="000913A2" w:rsidP="009E6B9D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AA06AD">
        <w:rPr>
          <w:rFonts w:ascii="Trebuchet MS" w:hAnsi="Trebuchet MS"/>
          <w:b/>
          <w:noProof/>
          <w:sz w:val="24"/>
          <w:szCs w:val="24"/>
          <w:lang w:val="ro-RO"/>
        </w:rPr>
        <w:t xml:space="preserve">Secretar </w:t>
      </w:r>
      <w:r w:rsidR="006A41AB" w:rsidRPr="00AA06AD">
        <w:rPr>
          <w:rFonts w:ascii="Trebuchet MS" w:hAnsi="Trebuchet MS"/>
          <w:b/>
          <w:noProof/>
          <w:sz w:val="24"/>
          <w:szCs w:val="24"/>
          <w:lang w:val="ro-RO"/>
        </w:rPr>
        <w:t>G</w:t>
      </w:r>
      <w:r w:rsidRPr="00AA06AD">
        <w:rPr>
          <w:rFonts w:ascii="Trebuchet MS" w:hAnsi="Trebuchet MS"/>
          <w:b/>
          <w:noProof/>
          <w:sz w:val="24"/>
          <w:szCs w:val="24"/>
          <w:lang w:val="ro-RO"/>
        </w:rPr>
        <w:t>ene</w:t>
      </w:r>
      <w:r w:rsidR="006A41AB" w:rsidRPr="00AA06AD">
        <w:rPr>
          <w:rFonts w:ascii="Trebuchet MS" w:hAnsi="Trebuchet MS"/>
          <w:b/>
          <w:noProof/>
          <w:sz w:val="24"/>
          <w:szCs w:val="24"/>
          <w:lang w:val="ro-RO"/>
        </w:rPr>
        <w:t>ral</w:t>
      </w:r>
    </w:p>
    <w:p w14:paraId="275EFA9C" w14:textId="6EFC1D63" w:rsidR="006A41AB" w:rsidRPr="00AA06AD" w:rsidRDefault="006A41AB" w:rsidP="009E6B9D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AA06AD">
        <w:rPr>
          <w:rFonts w:ascii="Trebuchet MS" w:hAnsi="Trebuchet MS"/>
          <w:b/>
          <w:noProof/>
          <w:sz w:val="24"/>
          <w:szCs w:val="24"/>
          <w:lang w:val="ro-RO"/>
        </w:rPr>
        <w:t>Alexandru AVRAM</w:t>
      </w:r>
    </w:p>
    <w:p w14:paraId="7B58E882" w14:textId="77777777" w:rsidR="006A41AB" w:rsidRPr="00AA06AD" w:rsidRDefault="006A41AB" w:rsidP="009E6B9D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151D2B56" w14:textId="77777777" w:rsidR="0097418C" w:rsidRPr="00AA06AD" w:rsidRDefault="0097418C" w:rsidP="009E6B9D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3B1DFB4B" w14:textId="1429A1CC" w:rsidR="0097418C" w:rsidRPr="00AA06AD" w:rsidRDefault="00517BB1" w:rsidP="009E6B9D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AA06AD">
        <w:rPr>
          <w:rFonts w:ascii="Trebuchet MS" w:hAnsi="Trebuchet MS"/>
          <w:b/>
          <w:noProof/>
          <w:sz w:val="24"/>
          <w:szCs w:val="24"/>
          <w:lang w:val="ro-RO"/>
        </w:rPr>
        <w:t>Secretar General Adjunct</w:t>
      </w:r>
    </w:p>
    <w:p w14:paraId="1B455238" w14:textId="598D63F3" w:rsidR="002D70BA" w:rsidRPr="00AA06AD" w:rsidRDefault="00517BB1" w:rsidP="009E6B9D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AA06AD">
        <w:rPr>
          <w:rFonts w:ascii="Trebuchet MS" w:hAnsi="Trebuchet MS"/>
          <w:b/>
          <w:noProof/>
          <w:sz w:val="24"/>
          <w:szCs w:val="24"/>
          <w:lang w:val="ro-RO"/>
        </w:rPr>
        <w:t>Teodor DULCEAȚĂ</w:t>
      </w:r>
    </w:p>
    <w:p w14:paraId="0CEF9140" w14:textId="77777777" w:rsidR="00635922" w:rsidRPr="00AA06AD" w:rsidRDefault="00635922" w:rsidP="009E6B9D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787515FB" w14:textId="77777777" w:rsidR="00517BB1" w:rsidRPr="00AA06AD" w:rsidRDefault="00517BB1" w:rsidP="009E6B9D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629FE9AF" w14:textId="619EE00F" w:rsidR="002D70BA" w:rsidRPr="00AA06AD" w:rsidRDefault="008B21E9" w:rsidP="009E6B9D">
      <w:pPr>
        <w:tabs>
          <w:tab w:val="center" w:pos="4819"/>
        </w:tabs>
        <w:spacing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AA06AD">
        <w:rPr>
          <w:rFonts w:ascii="Trebuchet MS" w:hAnsi="Trebuchet MS"/>
          <w:b/>
          <w:sz w:val="24"/>
          <w:szCs w:val="24"/>
          <w:lang w:val="ro-RO"/>
        </w:rPr>
        <w:t xml:space="preserve">Direcția </w:t>
      </w:r>
      <w:r w:rsidR="00D949CD" w:rsidRPr="00AA06AD">
        <w:rPr>
          <w:rFonts w:ascii="Trebuchet MS" w:hAnsi="Trebuchet MS"/>
          <w:b/>
          <w:sz w:val="24"/>
          <w:szCs w:val="24"/>
          <w:lang w:val="ro-RO"/>
        </w:rPr>
        <w:t xml:space="preserve">Generală </w:t>
      </w:r>
      <w:r w:rsidRPr="00AA06AD">
        <w:rPr>
          <w:rFonts w:ascii="Trebuchet MS" w:hAnsi="Trebuchet MS"/>
          <w:b/>
          <w:sz w:val="24"/>
          <w:szCs w:val="24"/>
          <w:lang w:val="ro-RO"/>
        </w:rPr>
        <w:t>Resurse Umane, Juridică și Relația cu Parlamentul</w:t>
      </w:r>
    </w:p>
    <w:p w14:paraId="6CCA4E92" w14:textId="7E1494DC" w:rsidR="002D70BA" w:rsidRPr="00AA06AD" w:rsidRDefault="002D70BA" w:rsidP="009E6B9D">
      <w:pPr>
        <w:tabs>
          <w:tab w:val="center" w:pos="4819"/>
        </w:tabs>
        <w:spacing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AA06AD">
        <w:rPr>
          <w:rFonts w:ascii="Trebuchet MS" w:hAnsi="Trebuchet MS"/>
          <w:b/>
          <w:sz w:val="24"/>
          <w:szCs w:val="24"/>
          <w:lang w:val="ro-RO"/>
        </w:rPr>
        <w:t>Director</w:t>
      </w:r>
      <w:r w:rsidR="009E6B9D" w:rsidRPr="00AA06AD">
        <w:rPr>
          <w:rFonts w:ascii="Trebuchet MS" w:hAnsi="Trebuchet MS"/>
          <w:b/>
          <w:sz w:val="24"/>
          <w:szCs w:val="24"/>
          <w:lang w:val="ro-RO"/>
        </w:rPr>
        <w:t xml:space="preserve"> General</w:t>
      </w:r>
    </w:p>
    <w:p w14:paraId="3CA78305" w14:textId="68F849AF" w:rsidR="0018619A" w:rsidRPr="00AA06AD" w:rsidRDefault="002D70BA" w:rsidP="009E6B9D">
      <w:pPr>
        <w:tabs>
          <w:tab w:val="center" w:pos="4819"/>
        </w:tabs>
        <w:spacing w:line="240" w:lineRule="auto"/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  <w:r w:rsidRPr="00AA06AD">
        <w:rPr>
          <w:rFonts w:ascii="Trebuchet MS" w:hAnsi="Trebuchet MS"/>
          <w:b/>
          <w:sz w:val="24"/>
          <w:szCs w:val="24"/>
          <w:lang w:val="ro-RO"/>
        </w:rPr>
        <w:t>Cristina DUMITRESCU</w:t>
      </w:r>
    </w:p>
    <w:p w14:paraId="015A3BE6" w14:textId="77777777" w:rsidR="0018619A" w:rsidRPr="00AA06AD" w:rsidRDefault="0018619A" w:rsidP="009E6B9D">
      <w:pPr>
        <w:spacing w:after="120"/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76F347D2" w14:textId="77777777" w:rsidR="00635922" w:rsidRPr="00AA06AD" w:rsidRDefault="00635922" w:rsidP="009E6B9D">
      <w:pPr>
        <w:spacing w:after="120"/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29389CFE" w14:textId="77777777" w:rsidR="0097418C" w:rsidRPr="00AA06AD" w:rsidRDefault="0097418C" w:rsidP="009E6B9D">
      <w:pPr>
        <w:jc w:val="center"/>
        <w:rPr>
          <w:rFonts w:ascii="Trebuchet MS" w:hAnsi="Trebuchet MS"/>
          <w:b/>
          <w:noProof/>
          <w:sz w:val="24"/>
          <w:szCs w:val="24"/>
          <w:lang w:val="ro-RO"/>
        </w:rPr>
      </w:pPr>
    </w:p>
    <w:p w14:paraId="7BEB883F" w14:textId="2A57D19D" w:rsidR="0097418C" w:rsidRPr="00AA06AD" w:rsidRDefault="0097418C" w:rsidP="00070019">
      <w:pPr>
        <w:spacing w:after="120"/>
        <w:rPr>
          <w:rFonts w:ascii="Trebuchet MS" w:hAnsi="Trebuchet MS"/>
          <w:b/>
          <w:noProof/>
          <w:sz w:val="24"/>
          <w:szCs w:val="24"/>
          <w:lang w:val="ro-RO"/>
        </w:rPr>
      </w:pPr>
      <w:r w:rsidRPr="00AA06AD">
        <w:rPr>
          <w:rFonts w:ascii="Trebuchet MS" w:hAnsi="Trebuchet MS"/>
          <w:b/>
          <w:noProof/>
          <w:sz w:val="24"/>
          <w:szCs w:val="24"/>
          <w:lang w:val="ro-RO"/>
        </w:rPr>
        <w:t>Direcţia</w:t>
      </w:r>
      <w:r w:rsidR="0018619A" w:rsidRPr="00AA06AD">
        <w:rPr>
          <w:rFonts w:ascii="Trebuchet MS" w:hAnsi="Trebuchet MS"/>
          <w:b/>
          <w:noProof/>
          <w:sz w:val="24"/>
          <w:szCs w:val="24"/>
          <w:lang w:val="ro-RO"/>
        </w:rPr>
        <w:t xml:space="preserve"> </w:t>
      </w:r>
      <w:r w:rsidRPr="00AA06AD">
        <w:rPr>
          <w:rFonts w:ascii="Trebuchet MS" w:hAnsi="Trebuchet MS"/>
          <w:b/>
          <w:noProof/>
          <w:sz w:val="24"/>
          <w:szCs w:val="24"/>
          <w:lang w:val="ro-RO"/>
        </w:rPr>
        <w:t>Biodiversitate</w:t>
      </w:r>
      <w:r w:rsidR="00070019">
        <w:rPr>
          <w:rFonts w:ascii="Trebuchet MS" w:hAnsi="Trebuchet MS"/>
          <w:b/>
          <w:noProof/>
          <w:sz w:val="24"/>
          <w:szCs w:val="24"/>
          <w:lang w:val="ro-RO"/>
        </w:rPr>
        <w:tab/>
      </w:r>
      <w:r w:rsidR="00070019">
        <w:rPr>
          <w:rFonts w:ascii="Trebuchet MS" w:hAnsi="Trebuchet MS"/>
          <w:b/>
          <w:noProof/>
          <w:sz w:val="24"/>
          <w:szCs w:val="24"/>
          <w:lang w:val="ro-RO"/>
        </w:rPr>
        <w:tab/>
      </w:r>
      <w:r w:rsidR="00070019">
        <w:rPr>
          <w:rFonts w:ascii="Trebuchet MS" w:hAnsi="Trebuchet MS"/>
          <w:b/>
          <w:noProof/>
          <w:sz w:val="24"/>
          <w:szCs w:val="24"/>
          <w:lang w:val="ro-RO"/>
        </w:rPr>
        <w:tab/>
      </w:r>
      <w:r w:rsidR="00070019">
        <w:rPr>
          <w:rFonts w:ascii="Trebuchet MS" w:hAnsi="Trebuchet MS"/>
          <w:b/>
          <w:noProof/>
          <w:sz w:val="24"/>
          <w:szCs w:val="24"/>
          <w:lang w:val="ro-RO"/>
        </w:rPr>
        <w:tab/>
      </w:r>
      <w:r w:rsidR="00070019">
        <w:rPr>
          <w:rFonts w:ascii="Trebuchet MS" w:hAnsi="Trebuchet MS"/>
          <w:b/>
          <w:noProof/>
          <w:sz w:val="24"/>
          <w:szCs w:val="24"/>
          <w:lang w:val="ro-RO"/>
        </w:rPr>
        <w:tab/>
        <w:t>Garda Forestieră Națională</w:t>
      </w:r>
    </w:p>
    <w:p w14:paraId="15D6E023" w14:textId="319B5FD4" w:rsidR="0097418C" w:rsidRPr="00AA06AD" w:rsidRDefault="00070019" w:rsidP="00070019">
      <w:pPr>
        <w:spacing w:after="120"/>
        <w:rPr>
          <w:rFonts w:ascii="Trebuchet MS" w:hAnsi="Trebuchet MS"/>
          <w:b/>
          <w:noProof/>
          <w:sz w:val="24"/>
          <w:szCs w:val="24"/>
          <w:lang w:val="ro-RO"/>
        </w:rPr>
      </w:pPr>
      <w:r>
        <w:rPr>
          <w:rFonts w:ascii="Trebuchet MS" w:hAnsi="Trebuchet MS"/>
          <w:b/>
          <w:noProof/>
          <w:sz w:val="24"/>
          <w:szCs w:val="24"/>
          <w:lang w:val="ro-RO"/>
        </w:rPr>
        <w:t xml:space="preserve">        </w:t>
      </w:r>
      <w:r w:rsidR="0097418C" w:rsidRPr="00AA06AD">
        <w:rPr>
          <w:rFonts w:ascii="Trebuchet MS" w:hAnsi="Trebuchet MS"/>
          <w:b/>
          <w:noProof/>
          <w:sz w:val="24"/>
          <w:szCs w:val="24"/>
          <w:lang w:val="ro-RO"/>
        </w:rPr>
        <w:t xml:space="preserve">Director </w:t>
      </w:r>
      <w:r>
        <w:rPr>
          <w:rFonts w:ascii="Trebuchet MS" w:hAnsi="Trebuchet MS"/>
          <w:b/>
          <w:noProof/>
          <w:sz w:val="24"/>
          <w:szCs w:val="24"/>
          <w:lang w:val="ro-RO"/>
        </w:rPr>
        <w:t xml:space="preserve">                                                                   Inspector șef</w:t>
      </w:r>
    </w:p>
    <w:p w14:paraId="16041747" w14:textId="4F8F0F2A" w:rsidR="00EB5362" w:rsidRPr="00AA06AD" w:rsidRDefault="000F1F6A" w:rsidP="00070019">
      <w:pPr>
        <w:spacing w:after="120"/>
        <w:rPr>
          <w:rFonts w:ascii="Trebuchet MS" w:hAnsi="Trebuchet MS"/>
          <w:b/>
          <w:noProof/>
          <w:sz w:val="24"/>
          <w:szCs w:val="24"/>
          <w:lang w:val="ro-RO"/>
        </w:rPr>
      </w:pPr>
      <w:r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>Anca CRĂCIUNAȘ</w:t>
      </w:r>
      <w:r w:rsidR="00070019"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ab/>
      </w:r>
      <w:r w:rsidR="00070019"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ab/>
      </w:r>
      <w:r w:rsidR="00070019"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ab/>
      </w:r>
      <w:r w:rsidR="00070019"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ab/>
      </w:r>
      <w:r w:rsidR="00070019"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ab/>
      </w:r>
      <w:r w:rsidR="00070019">
        <w:rPr>
          <w:rFonts w:ascii="Trebuchet MS" w:hAnsi="Trebuchet MS"/>
          <w:b/>
          <w:bCs/>
          <w:color w:val="000000" w:themeColor="text1"/>
          <w:sz w:val="24"/>
          <w:szCs w:val="24"/>
          <w:lang w:val="ro-RO"/>
        </w:rPr>
        <w:tab/>
        <w:t xml:space="preserve"> Florin George GÂRBĂCEA</w:t>
      </w:r>
    </w:p>
    <w:p w14:paraId="118B8559" w14:textId="77777777" w:rsidR="00321001" w:rsidRPr="00AA06AD" w:rsidRDefault="00321001" w:rsidP="009E6B9D">
      <w:pPr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535D4CC0" w14:textId="77777777" w:rsidR="00321001" w:rsidRPr="00AA06AD" w:rsidRDefault="00321001" w:rsidP="009E6B9D">
      <w:pPr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76C2D77C" w14:textId="77777777" w:rsidR="009E6B9D" w:rsidRPr="00AA06AD" w:rsidRDefault="009E6B9D" w:rsidP="009E6B9D">
      <w:pPr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7B2823B4" w14:textId="7B62FD83" w:rsidR="00517BB1" w:rsidRDefault="0018619A" w:rsidP="009E6B9D">
      <w:pPr>
        <w:spacing w:after="12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AA06AD">
        <w:rPr>
          <w:rFonts w:ascii="Trebuchet MS" w:hAnsi="Trebuchet MS"/>
          <w:b/>
          <w:sz w:val="24"/>
          <w:szCs w:val="24"/>
          <w:lang w:val="ro-RO"/>
        </w:rPr>
        <w:t>Elaborat</w:t>
      </w:r>
      <w:r w:rsidR="0097418C" w:rsidRPr="00AA06AD">
        <w:rPr>
          <w:rFonts w:ascii="Trebuchet MS" w:hAnsi="Trebuchet MS"/>
          <w:b/>
          <w:sz w:val="24"/>
          <w:szCs w:val="24"/>
          <w:lang w:val="ro-RO"/>
        </w:rPr>
        <w:t xml:space="preserve">: </w:t>
      </w:r>
      <w:r w:rsidRPr="00AA06AD">
        <w:rPr>
          <w:rFonts w:ascii="Trebuchet MS" w:hAnsi="Trebuchet MS"/>
          <w:b/>
          <w:sz w:val="24"/>
          <w:szCs w:val="24"/>
          <w:lang w:val="ro-RO"/>
        </w:rPr>
        <w:t>Adrian BROȘTEANU</w:t>
      </w:r>
      <w:r w:rsidR="00EB5362" w:rsidRPr="00AA06AD">
        <w:rPr>
          <w:rFonts w:ascii="Trebuchet MS" w:hAnsi="Trebuchet MS"/>
          <w:b/>
          <w:sz w:val="24"/>
          <w:szCs w:val="24"/>
          <w:lang w:val="ro-RO"/>
        </w:rPr>
        <w:t xml:space="preserve"> - </w:t>
      </w:r>
      <w:r w:rsidR="0097418C" w:rsidRPr="00AA06AD">
        <w:rPr>
          <w:rFonts w:ascii="Trebuchet MS" w:hAnsi="Trebuchet MS"/>
          <w:b/>
          <w:sz w:val="24"/>
          <w:szCs w:val="24"/>
          <w:lang w:val="ro-RO"/>
        </w:rPr>
        <w:t>Consilier</w:t>
      </w:r>
      <w:r w:rsidRPr="00AA06AD">
        <w:rPr>
          <w:rFonts w:ascii="Trebuchet MS" w:hAnsi="Trebuchet MS"/>
          <w:b/>
          <w:sz w:val="24"/>
          <w:szCs w:val="24"/>
          <w:lang w:val="ro-RO"/>
        </w:rPr>
        <w:t xml:space="preserve"> superior</w:t>
      </w:r>
    </w:p>
    <w:p w14:paraId="1E70A176" w14:textId="77777777" w:rsidR="005A36AC" w:rsidRDefault="005A36AC" w:rsidP="009E6B9D">
      <w:pPr>
        <w:spacing w:after="120"/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25AA313E" w14:textId="77777777" w:rsidR="005A36AC" w:rsidRDefault="005A36AC" w:rsidP="009E6B9D">
      <w:pPr>
        <w:spacing w:after="120"/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75F5D5C0" w14:textId="77777777" w:rsidR="00AA06AD" w:rsidRDefault="00AA06AD" w:rsidP="009E6B9D">
      <w:pPr>
        <w:spacing w:after="120"/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334BB71D" w14:textId="77777777" w:rsidR="00AA06AD" w:rsidRDefault="00AA06AD" w:rsidP="009E6B9D">
      <w:pPr>
        <w:spacing w:after="120"/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4AD6AD50" w14:textId="77777777" w:rsidR="00443E27" w:rsidRPr="00F600F6" w:rsidRDefault="00C91F3E" w:rsidP="007D61B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>ANEXA</w:t>
      </w:r>
    </w:p>
    <w:p w14:paraId="47AF4D02" w14:textId="267AA9F4" w:rsidR="00C91F3E" w:rsidRPr="00F600F6" w:rsidRDefault="00C91F3E" w:rsidP="007D61B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2B2A2796" w14:textId="6364A0D3" w:rsidR="00A84DF8" w:rsidRPr="00F600F6" w:rsidRDefault="00443E27" w:rsidP="00443E27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A84DF8" w:rsidRPr="00F600F6">
        <w:rPr>
          <w:rFonts w:ascii="Times New Roman" w:hAnsi="Times New Roman"/>
          <w:b/>
          <w:sz w:val="24"/>
          <w:szCs w:val="24"/>
          <w:lang w:val="ro-RO"/>
        </w:rPr>
        <w:t xml:space="preserve">la Ordinul </w:t>
      </w:r>
      <w:r w:rsidR="002F6F3B" w:rsidRPr="00F600F6">
        <w:rPr>
          <w:rFonts w:ascii="Times New Roman" w:hAnsi="Times New Roman"/>
          <w:b/>
          <w:sz w:val="24"/>
          <w:szCs w:val="24"/>
          <w:lang w:val="ro-RO"/>
        </w:rPr>
        <w:t>Ministrului mediului, apelor și pădurilor</w:t>
      </w:r>
      <w:r w:rsidR="00A84DF8" w:rsidRPr="00F600F6">
        <w:rPr>
          <w:rFonts w:ascii="Times New Roman" w:hAnsi="Times New Roman"/>
          <w:b/>
          <w:sz w:val="24"/>
          <w:szCs w:val="24"/>
          <w:lang w:val="ro-RO"/>
        </w:rPr>
        <w:t xml:space="preserve"> nr. …………………..</w:t>
      </w:r>
    </w:p>
    <w:p w14:paraId="0B3D6183" w14:textId="77777777" w:rsidR="00A84DF8" w:rsidRPr="00F600F6" w:rsidRDefault="00A84DF8" w:rsidP="007D61BB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4CD2A506" w14:textId="77777777" w:rsidR="007D61BB" w:rsidRPr="00F600F6" w:rsidRDefault="007D61BB" w:rsidP="007D61BB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  <w:lang w:val="ro-RO"/>
        </w:rPr>
      </w:pPr>
    </w:p>
    <w:p w14:paraId="4811A721" w14:textId="77777777" w:rsidR="00592FCF" w:rsidRPr="00F600F6" w:rsidRDefault="00C91F3E" w:rsidP="00592FC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>RAPORT</w:t>
      </w:r>
    </w:p>
    <w:p w14:paraId="68456F8F" w14:textId="3BC2DA83" w:rsidR="00C91F3E" w:rsidRPr="00F600F6" w:rsidRDefault="00C91F3E" w:rsidP="00592FC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600F6">
        <w:rPr>
          <w:rFonts w:ascii="Times New Roman" w:hAnsi="Times New Roman"/>
          <w:b/>
          <w:sz w:val="24"/>
          <w:szCs w:val="24"/>
          <w:lang w:val="ro-RO"/>
        </w:rPr>
        <w:t>asupra ac</w:t>
      </w:r>
      <w:r w:rsidR="00DA0AE4" w:rsidRPr="00F600F6">
        <w:rPr>
          <w:rFonts w:ascii="Times New Roman" w:hAnsi="Times New Roman"/>
          <w:b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b/>
          <w:sz w:val="24"/>
          <w:szCs w:val="24"/>
          <w:lang w:val="ro-RO"/>
        </w:rPr>
        <w:t>iunii derulate în baza derogării ob</w:t>
      </w:r>
      <w:r w:rsidR="00DA0AE4" w:rsidRPr="00F600F6">
        <w:rPr>
          <w:rFonts w:ascii="Times New Roman" w:hAnsi="Times New Roman"/>
          <w:b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b/>
          <w:sz w:val="24"/>
          <w:szCs w:val="24"/>
          <w:lang w:val="ro-RO"/>
        </w:rPr>
        <w:t>inute</w:t>
      </w:r>
    </w:p>
    <w:p w14:paraId="4AD5A13B" w14:textId="77777777" w:rsidR="00C91F3E" w:rsidRPr="00F600F6" w:rsidRDefault="00C91F3E" w:rsidP="00592FCF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>- model -</w:t>
      </w:r>
    </w:p>
    <w:p w14:paraId="00973DF0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52FCA13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Solicitant ...............................................................</w:t>
      </w:r>
    </w:p>
    <w:p w14:paraId="556802FC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124758D0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Specia pentru care s-a acordat derogarea</w:t>
      </w:r>
    </w:p>
    <w:p w14:paraId="5626E02E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2C731C87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Numărul exemplarelor .....................................................</w:t>
      </w:r>
    </w:p>
    <w:p w14:paraId="571A3C63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Stadiul de dezvoltare ....................................................</w:t>
      </w:r>
    </w:p>
    <w:p w14:paraId="248B7789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Starea exemplarelor înainte de prelevare .................................</w:t>
      </w:r>
    </w:p>
    <w:p w14:paraId="157586E2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Starea exemplarelor după prelevare .......................................</w:t>
      </w:r>
    </w:p>
    <w:p w14:paraId="58C443D9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Locul de prelevare .......................................................</w:t>
      </w:r>
    </w:p>
    <w:p w14:paraId="7C6BBB10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4BF44FD8" w14:textId="77777777" w:rsidR="00C91F3E" w:rsidRPr="00F600F6" w:rsidRDefault="00B52A76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C91F3E" w:rsidRPr="00F600F6">
        <w:rPr>
          <w:rFonts w:ascii="Times New Roman" w:hAnsi="Times New Roman"/>
          <w:sz w:val="24"/>
          <w:szCs w:val="24"/>
          <w:lang w:val="ro-RO"/>
        </w:rPr>
        <w:t>Data prelevării ..........................................................</w:t>
      </w:r>
    </w:p>
    <w:p w14:paraId="76A7F532" w14:textId="0AFB0D8D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Mijloace, instala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ii 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ș</w:t>
      </w:r>
      <w:r w:rsidRPr="00F600F6">
        <w:rPr>
          <w:rFonts w:ascii="Times New Roman" w:hAnsi="Times New Roman"/>
          <w:sz w:val="24"/>
          <w:szCs w:val="24"/>
          <w:lang w:val="ro-RO"/>
        </w:rPr>
        <w:t>i metode avute în vedere ...........................</w:t>
      </w:r>
    </w:p>
    <w:p w14:paraId="2476764D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6FA53A9E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30C6A6A7" w14:textId="4513F43F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Stocarea 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ș</w:t>
      </w:r>
      <w:r w:rsidRPr="00F600F6">
        <w:rPr>
          <w:rFonts w:ascii="Times New Roman" w:hAnsi="Times New Roman"/>
          <w:sz w:val="24"/>
          <w:szCs w:val="24"/>
          <w:lang w:val="ro-RO"/>
        </w:rPr>
        <w:t>i destina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sz w:val="24"/>
          <w:szCs w:val="24"/>
          <w:lang w:val="ro-RO"/>
        </w:rPr>
        <w:t>ia specimenelor ......................................</w:t>
      </w:r>
    </w:p>
    <w:p w14:paraId="4FF413D5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..........................................................................</w:t>
      </w:r>
    </w:p>
    <w:p w14:paraId="61A9B0F0" w14:textId="77777777" w:rsidR="007415C4" w:rsidRPr="00F600F6" w:rsidRDefault="007415C4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5F5C9DE" w14:textId="77777777" w:rsidR="00400A7B" w:rsidRPr="00F600F6" w:rsidRDefault="00400A7B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>MOTIVUL RECOLTĂRII/DEROGĂRII</w:t>
      </w:r>
    </w:p>
    <w:p w14:paraId="014E2BF5" w14:textId="77777777" w:rsidR="00400A7B" w:rsidRPr="00F600F6" w:rsidRDefault="00400A7B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14:paraId="2EF91578" w14:textId="452CFC38" w:rsidR="00400A7B" w:rsidRPr="00F600F6" w:rsidRDefault="00400A7B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|_| În interesul protejării faunei </w:t>
      </w:r>
      <w:r w:rsidR="0097418C" w:rsidRPr="00F600F6">
        <w:rPr>
          <w:rFonts w:ascii="Times New Roman" w:hAnsi="Times New Roman"/>
          <w:sz w:val="24"/>
          <w:szCs w:val="24"/>
          <w:lang w:val="ro-RO"/>
        </w:rPr>
        <w:t>ș</w:t>
      </w:r>
      <w:r w:rsidRPr="00F600F6">
        <w:rPr>
          <w:rFonts w:ascii="Times New Roman" w:hAnsi="Times New Roman"/>
          <w:sz w:val="24"/>
          <w:szCs w:val="24"/>
          <w:lang w:val="ro-RO"/>
        </w:rPr>
        <w:t>i florei sălbatice, precum şi al conservării habitatelor naturale</w:t>
      </w:r>
    </w:p>
    <w:p w14:paraId="24B970AB" w14:textId="77777777" w:rsidR="00400A7B" w:rsidRPr="00F600F6" w:rsidRDefault="00400A7B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14:paraId="79240774" w14:textId="23AADB42" w:rsidR="00400A7B" w:rsidRPr="00F600F6" w:rsidRDefault="00400A7B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|_| Pentru prevenirea producerii unor daune importante, în special asupra culturilor agricole, animalelor domestice, pădurilor, pescăriilor, apelor </w:t>
      </w:r>
      <w:r w:rsidR="0097418C" w:rsidRPr="00F600F6">
        <w:rPr>
          <w:rFonts w:ascii="Times New Roman" w:hAnsi="Times New Roman"/>
          <w:sz w:val="24"/>
          <w:szCs w:val="24"/>
          <w:lang w:val="ro-RO"/>
        </w:rPr>
        <w:t>ș</w:t>
      </w:r>
      <w:r w:rsidRPr="00F600F6">
        <w:rPr>
          <w:rFonts w:ascii="Times New Roman" w:hAnsi="Times New Roman"/>
          <w:sz w:val="24"/>
          <w:szCs w:val="24"/>
          <w:lang w:val="ro-RO"/>
        </w:rPr>
        <w:t>i altor bunuri</w:t>
      </w:r>
    </w:p>
    <w:p w14:paraId="763EDF97" w14:textId="77777777" w:rsidR="00400A7B" w:rsidRPr="00F600F6" w:rsidRDefault="00400A7B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14:paraId="6514A268" w14:textId="63C0795C" w:rsidR="00400A7B" w:rsidRPr="00F600F6" w:rsidRDefault="00400A7B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|_| În interesul s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ănătăți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ș</w:t>
      </w:r>
      <w:r w:rsidRPr="00F600F6">
        <w:rPr>
          <w:rFonts w:ascii="Times New Roman" w:hAnsi="Times New Roman"/>
          <w:sz w:val="24"/>
          <w:szCs w:val="24"/>
          <w:lang w:val="ro-RO"/>
        </w:rPr>
        <w:t>i al securit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ăț</w:t>
      </w:r>
      <w:r w:rsidRPr="00F600F6">
        <w:rPr>
          <w:rFonts w:ascii="Times New Roman" w:hAnsi="Times New Roman"/>
          <w:sz w:val="24"/>
          <w:szCs w:val="24"/>
          <w:lang w:val="ro-RO"/>
        </w:rPr>
        <w:t>ii publice sau pentru alte ra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sz w:val="24"/>
          <w:szCs w:val="24"/>
          <w:lang w:val="ro-RO"/>
        </w:rPr>
        <w:t>iuni de interes public major, inclusiv de natură socială ori economică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 xml:space="preserve"> ș</w:t>
      </w:r>
      <w:r w:rsidRPr="00F600F6">
        <w:rPr>
          <w:rFonts w:ascii="Times New Roman" w:hAnsi="Times New Roman"/>
          <w:sz w:val="24"/>
          <w:szCs w:val="24"/>
          <w:lang w:val="ro-RO"/>
        </w:rPr>
        <w:t>i pentru consecin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sz w:val="24"/>
          <w:szCs w:val="24"/>
          <w:lang w:val="ro-RO"/>
        </w:rPr>
        <w:t>e benefice de importan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ță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 fundamentală pentru mediu</w:t>
      </w:r>
    </w:p>
    <w:p w14:paraId="63A7680A" w14:textId="57CDE89D" w:rsidR="00400A7B" w:rsidRPr="00F600F6" w:rsidRDefault="00400A7B" w:rsidP="009F3B67">
      <w:pPr>
        <w:tabs>
          <w:tab w:val="left" w:pos="3034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 _</w:t>
      </w:r>
      <w:r w:rsidR="009F3B67">
        <w:rPr>
          <w:rFonts w:ascii="Times New Roman" w:hAnsi="Times New Roman"/>
          <w:sz w:val="24"/>
          <w:szCs w:val="24"/>
          <w:lang w:val="ro-RO"/>
        </w:rPr>
        <w:tab/>
      </w:r>
    </w:p>
    <w:p w14:paraId="284F35EE" w14:textId="1E70ECFC" w:rsidR="00400A7B" w:rsidRPr="00F600F6" w:rsidRDefault="00400A7B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|_| În scopuri de repopulare 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ș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i reintroducere a acestor specii, precum 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ș</w:t>
      </w:r>
      <w:r w:rsidRPr="00F600F6">
        <w:rPr>
          <w:rFonts w:ascii="Times New Roman" w:hAnsi="Times New Roman"/>
          <w:sz w:val="24"/>
          <w:szCs w:val="24"/>
          <w:lang w:val="ro-RO"/>
        </w:rPr>
        <w:t>i pentru opera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sz w:val="24"/>
          <w:szCs w:val="24"/>
          <w:lang w:val="ro-RO"/>
        </w:rPr>
        <w:t>iuni de reproducere necesare în acest scop</w:t>
      </w:r>
    </w:p>
    <w:p w14:paraId="01D4AD54" w14:textId="77777777" w:rsidR="00400A7B" w:rsidRPr="00F600F6" w:rsidRDefault="00400A7B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 _</w:t>
      </w:r>
    </w:p>
    <w:p w14:paraId="23343A1D" w14:textId="77777777" w:rsidR="003B288C" w:rsidRDefault="00400A7B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|_| Pentru a permite, în condi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ii strict controlate, într-o manieră selectivă 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ș</w:t>
      </w:r>
      <w:r w:rsidRPr="00F600F6">
        <w:rPr>
          <w:rFonts w:ascii="Times New Roman" w:hAnsi="Times New Roman"/>
          <w:sz w:val="24"/>
          <w:szCs w:val="24"/>
          <w:lang w:val="ro-RO"/>
        </w:rPr>
        <w:t>i într-o măsură limitată, prinderea sau de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ț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inerea unui număr limitat 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ș</w:t>
      </w:r>
      <w:r w:rsidRPr="00F600F6">
        <w:rPr>
          <w:rFonts w:ascii="Times New Roman" w:hAnsi="Times New Roman"/>
          <w:sz w:val="24"/>
          <w:szCs w:val="24"/>
          <w:lang w:val="ro-RO"/>
        </w:rPr>
        <w:t>i specificat de exemplare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.</w:t>
      </w:r>
    </w:p>
    <w:p w14:paraId="570A1607" w14:textId="090F18BA" w:rsidR="00400A7B" w:rsidRDefault="00400A7B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4118CCE" w14:textId="77777777" w:rsidR="003B288C" w:rsidRPr="003B288C" w:rsidRDefault="003B288C" w:rsidP="003B288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3B288C">
        <w:rPr>
          <w:rFonts w:ascii="Times New Roman" w:hAnsi="Times New Roman"/>
          <w:sz w:val="24"/>
          <w:szCs w:val="24"/>
          <w:lang w:val="ro-RO"/>
        </w:rPr>
        <w:t xml:space="preserve">    |_| În interesul </w:t>
      </w:r>
      <w:proofErr w:type="spellStart"/>
      <w:r w:rsidRPr="003B288C">
        <w:rPr>
          <w:rFonts w:ascii="Times New Roman" w:hAnsi="Times New Roman"/>
          <w:sz w:val="24"/>
          <w:szCs w:val="24"/>
          <w:lang w:val="ro-RO"/>
        </w:rPr>
        <w:t>siguranţei</w:t>
      </w:r>
      <w:proofErr w:type="spellEnd"/>
      <w:r w:rsidRPr="003B288C">
        <w:rPr>
          <w:rFonts w:ascii="Times New Roman" w:hAnsi="Times New Roman"/>
          <w:sz w:val="24"/>
          <w:szCs w:val="24"/>
          <w:lang w:val="ro-RO"/>
        </w:rPr>
        <w:t xml:space="preserve"> aeriene, pentru toate speciile de păsări, inclusiv cele migratoare</w:t>
      </w:r>
    </w:p>
    <w:p w14:paraId="7811DCA0" w14:textId="77777777" w:rsidR="003B288C" w:rsidRPr="00F600F6" w:rsidRDefault="003B288C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48C1439" w14:textId="17B5E4A0" w:rsidR="00C91F3E" w:rsidRDefault="00400A7B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(Ata</w:t>
      </w:r>
      <w:r w:rsidR="00DA0AE4" w:rsidRPr="00F600F6">
        <w:rPr>
          <w:rFonts w:ascii="Times New Roman" w:hAnsi="Times New Roman"/>
          <w:sz w:val="24"/>
          <w:szCs w:val="24"/>
          <w:lang w:val="ro-RO"/>
        </w:rPr>
        <w:t>șați</w:t>
      </w:r>
      <w:r w:rsidRPr="00F600F6">
        <w:rPr>
          <w:rFonts w:ascii="Times New Roman" w:hAnsi="Times New Roman"/>
          <w:sz w:val="24"/>
          <w:szCs w:val="24"/>
          <w:lang w:val="ro-RO"/>
        </w:rPr>
        <w:t xml:space="preserve"> documentele care să justifice recoltarea exemplarelor în conformitate cu motivul derogării.)</w:t>
      </w:r>
    </w:p>
    <w:p w14:paraId="12B1B3C1" w14:textId="77777777" w:rsidR="002A5564" w:rsidRPr="00F600F6" w:rsidRDefault="002A5564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CF09FC7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Data .....................................................................</w:t>
      </w:r>
    </w:p>
    <w:p w14:paraId="362E83AA" w14:textId="77777777" w:rsidR="00C91F3E" w:rsidRPr="00F600F6" w:rsidRDefault="00C91F3E" w:rsidP="00FE50A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F600F6">
        <w:rPr>
          <w:rFonts w:ascii="Times New Roman" w:hAnsi="Times New Roman"/>
          <w:sz w:val="24"/>
          <w:szCs w:val="24"/>
          <w:lang w:val="ro-RO"/>
        </w:rPr>
        <w:t xml:space="preserve">    Semnătura ..........................................................</w:t>
      </w:r>
      <w:r w:rsidR="00361AB3" w:rsidRPr="00F600F6">
        <w:rPr>
          <w:rFonts w:ascii="Times New Roman" w:hAnsi="Times New Roman"/>
          <w:sz w:val="24"/>
          <w:szCs w:val="24"/>
          <w:lang w:val="ro-RO"/>
        </w:rPr>
        <w:t>..</w:t>
      </w:r>
    </w:p>
    <w:sectPr w:rsidR="00C91F3E" w:rsidRPr="00F600F6" w:rsidSect="00604A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991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8965" w14:textId="77777777" w:rsidR="0064210C" w:rsidRDefault="0064210C" w:rsidP="006A3EB6">
      <w:pPr>
        <w:spacing w:after="0" w:line="240" w:lineRule="auto"/>
      </w:pPr>
      <w:r>
        <w:separator/>
      </w:r>
    </w:p>
  </w:endnote>
  <w:endnote w:type="continuationSeparator" w:id="0">
    <w:p w14:paraId="773DAA85" w14:textId="77777777" w:rsidR="0064210C" w:rsidRDefault="0064210C" w:rsidP="006A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161C" w14:textId="77777777" w:rsidR="00EA51F0" w:rsidRDefault="00EA5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656B" w14:textId="77777777" w:rsidR="00EA51F0" w:rsidRDefault="00EA51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AD29" w14:textId="77777777" w:rsidR="00EA51F0" w:rsidRDefault="00EA5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1B3E" w14:textId="77777777" w:rsidR="0064210C" w:rsidRDefault="0064210C" w:rsidP="006A3EB6">
      <w:pPr>
        <w:spacing w:after="0" w:line="240" w:lineRule="auto"/>
      </w:pPr>
      <w:r>
        <w:separator/>
      </w:r>
    </w:p>
  </w:footnote>
  <w:footnote w:type="continuationSeparator" w:id="0">
    <w:p w14:paraId="6CD09386" w14:textId="77777777" w:rsidR="0064210C" w:rsidRDefault="0064210C" w:rsidP="006A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20DE" w14:textId="54D7528E" w:rsidR="00EA51F0" w:rsidRDefault="00000000">
    <w:pPr>
      <w:pStyle w:val="Header"/>
    </w:pPr>
    <w:r>
      <w:rPr>
        <w:noProof/>
      </w:rPr>
      <w:pict w14:anchorId="692BEA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59.65pt;height:22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10B3" w14:textId="2D1FD50F" w:rsidR="00EA51F0" w:rsidRDefault="00000000">
    <w:pPr>
      <w:pStyle w:val="Header"/>
    </w:pPr>
    <w:r>
      <w:rPr>
        <w:noProof/>
      </w:rPr>
      <w:pict w14:anchorId="69C45C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59.65pt;height:22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BDF5" w14:textId="60A5206B" w:rsidR="00EA51F0" w:rsidRDefault="00EA5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4B7"/>
    <w:multiLevelType w:val="hybridMultilevel"/>
    <w:tmpl w:val="12106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8D13C1"/>
    <w:multiLevelType w:val="hybridMultilevel"/>
    <w:tmpl w:val="0E4A7842"/>
    <w:lvl w:ilvl="0" w:tplc="04090017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98703E2"/>
    <w:multiLevelType w:val="hybridMultilevel"/>
    <w:tmpl w:val="45265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15108"/>
    <w:multiLevelType w:val="hybridMultilevel"/>
    <w:tmpl w:val="FDA416C0"/>
    <w:lvl w:ilvl="0" w:tplc="13EA67D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749C6"/>
    <w:multiLevelType w:val="hybridMultilevel"/>
    <w:tmpl w:val="E7AC2E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A37A5"/>
    <w:multiLevelType w:val="hybridMultilevel"/>
    <w:tmpl w:val="EDD0C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20A7"/>
    <w:multiLevelType w:val="hybridMultilevel"/>
    <w:tmpl w:val="E6CCE74E"/>
    <w:lvl w:ilvl="0" w:tplc="ADB690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4758D3"/>
    <w:multiLevelType w:val="hybridMultilevel"/>
    <w:tmpl w:val="F042AFC0"/>
    <w:lvl w:ilvl="0" w:tplc="624EA1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A378D"/>
    <w:multiLevelType w:val="hybridMultilevel"/>
    <w:tmpl w:val="85766B7C"/>
    <w:lvl w:ilvl="0" w:tplc="95567BA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7821C05"/>
    <w:multiLevelType w:val="hybridMultilevel"/>
    <w:tmpl w:val="D9984C10"/>
    <w:lvl w:ilvl="0" w:tplc="E30E11B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7875B49"/>
    <w:multiLevelType w:val="hybridMultilevel"/>
    <w:tmpl w:val="7422AF5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B1A6E9A"/>
    <w:multiLevelType w:val="hybridMultilevel"/>
    <w:tmpl w:val="AAA87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14605"/>
    <w:multiLevelType w:val="hybridMultilevel"/>
    <w:tmpl w:val="7C346618"/>
    <w:lvl w:ilvl="0" w:tplc="2E6EA160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5A25780E"/>
    <w:multiLevelType w:val="hybridMultilevel"/>
    <w:tmpl w:val="D0943E0A"/>
    <w:lvl w:ilvl="0" w:tplc="AB8A68D2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62687C7C"/>
    <w:multiLevelType w:val="hybridMultilevel"/>
    <w:tmpl w:val="B9962DDC"/>
    <w:lvl w:ilvl="0" w:tplc="67DA9D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A1538"/>
    <w:multiLevelType w:val="hybridMultilevel"/>
    <w:tmpl w:val="99526F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F1063"/>
    <w:multiLevelType w:val="hybridMultilevel"/>
    <w:tmpl w:val="D13A5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B2304"/>
    <w:multiLevelType w:val="hybridMultilevel"/>
    <w:tmpl w:val="C5E21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D6996"/>
    <w:multiLevelType w:val="hybridMultilevel"/>
    <w:tmpl w:val="03F29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439"/>
    <w:multiLevelType w:val="hybridMultilevel"/>
    <w:tmpl w:val="45265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28272">
    <w:abstractNumId w:val="13"/>
  </w:num>
  <w:num w:numId="2" w16cid:durableId="422261918">
    <w:abstractNumId w:val="11"/>
  </w:num>
  <w:num w:numId="3" w16cid:durableId="2001692317">
    <w:abstractNumId w:val="8"/>
  </w:num>
  <w:num w:numId="4" w16cid:durableId="154343142">
    <w:abstractNumId w:val="2"/>
  </w:num>
  <w:num w:numId="5" w16cid:durableId="178278329">
    <w:abstractNumId w:val="19"/>
  </w:num>
  <w:num w:numId="6" w16cid:durableId="928734008">
    <w:abstractNumId w:val="6"/>
  </w:num>
  <w:num w:numId="7" w16cid:durableId="825130725">
    <w:abstractNumId w:val="3"/>
  </w:num>
  <w:num w:numId="8" w16cid:durableId="431783372">
    <w:abstractNumId w:val="10"/>
  </w:num>
  <w:num w:numId="9" w16cid:durableId="1508862937">
    <w:abstractNumId w:val="0"/>
  </w:num>
  <w:num w:numId="10" w16cid:durableId="1712607350">
    <w:abstractNumId w:val="9"/>
  </w:num>
  <w:num w:numId="11" w16cid:durableId="415059788">
    <w:abstractNumId w:val="12"/>
  </w:num>
  <w:num w:numId="12" w16cid:durableId="1730573152">
    <w:abstractNumId w:val="5"/>
  </w:num>
  <w:num w:numId="13" w16cid:durableId="1467163765">
    <w:abstractNumId w:val="7"/>
  </w:num>
  <w:num w:numId="14" w16cid:durableId="1506938027">
    <w:abstractNumId w:val="1"/>
  </w:num>
  <w:num w:numId="15" w16cid:durableId="649748532">
    <w:abstractNumId w:val="18"/>
  </w:num>
  <w:num w:numId="16" w16cid:durableId="383067107">
    <w:abstractNumId w:val="15"/>
  </w:num>
  <w:num w:numId="17" w16cid:durableId="1132867729">
    <w:abstractNumId w:val="4"/>
  </w:num>
  <w:num w:numId="18" w16cid:durableId="431630596">
    <w:abstractNumId w:val="14"/>
  </w:num>
  <w:num w:numId="19" w16cid:durableId="436827661">
    <w:abstractNumId w:val="16"/>
  </w:num>
  <w:num w:numId="20" w16cid:durableId="4534516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00"/>
    <w:rsid w:val="00000B86"/>
    <w:rsid w:val="00001486"/>
    <w:rsid w:val="00005F4A"/>
    <w:rsid w:val="000065B9"/>
    <w:rsid w:val="0000791F"/>
    <w:rsid w:val="00012266"/>
    <w:rsid w:val="000129A0"/>
    <w:rsid w:val="00012F77"/>
    <w:rsid w:val="000137CA"/>
    <w:rsid w:val="00014892"/>
    <w:rsid w:val="00014EAE"/>
    <w:rsid w:val="00020A90"/>
    <w:rsid w:val="000219C8"/>
    <w:rsid w:val="00023FAE"/>
    <w:rsid w:val="0002462D"/>
    <w:rsid w:val="000252AF"/>
    <w:rsid w:val="0002744C"/>
    <w:rsid w:val="00030FD9"/>
    <w:rsid w:val="0003442B"/>
    <w:rsid w:val="00037C95"/>
    <w:rsid w:val="00042568"/>
    <w:rsid w:val="00043394"/>
    <w:rsid w:val="00045496"/>
    <w:rsid w:val="00053F94"/>
    <w:rsid w:val="0005444B"/>
    <w:rsid w:val="000555C1"/>
    <w:rsid w:val="000556EA"/>
    <w:rsid w:val="00055B2A"/>
    <w:rsid w:val="00060122"/>
    <w:rsid w:val="000634B6"/>
    <w:rsid w:val="00067199"/>
    <w:rsid w:val="00067EE4"/>
    <w:rsid w:val="00070019"/>
    <w:rsid w:val="00072300"/>
    <w:rsid w:val="000733DB"/>
    <w:rsid w:val="00076D73"/>
    <w:rsid w:val="00084331"/>
    <w:rsid w:val="000857CA"/>
    <w:rsid w:val="000862B3"/>
    <w:rsid w:val="000913A2"/>
    <w:rsid w:val="000A3943"/>
    <w:rsid w:val="000A48B3"/>
    <w:rsid w:val="000A7BA2"/>
    <w:rsid w:val="000B2FBC"/>
    <w:rsid w:val="000B2FD4"/>
    <w:rsid w:val="000B4C41"/>
    <w:rsid w:val="000B56B6"/>
    <w:rsid w:val="000B6210"/>
    <w:rsid w:val="000D02AE"/>
    <w:rsid w:val="000D1B7F"/>
    <w:rsid w:val="000D3249"/>
    <w:rsid w:val="000D3582"/>
    <w:rsid w:val="000D42B1"/>
    <w:rsid w:val="000D6198"/>
    <w:rsid w:val="000E0228"/>
    <w:rsid w:val="000E3A6A"/>
    <w:rsid w:val="000E463B"/>
    <w:rsid w:val="000E4C75"/>
    <w:rsid w:val="000E55B2"/>
    <w:rsid w:val="000F1F6A"/>
    <w:rsid w:val="000F34CE"/>
    <w:rsid w:val="000F5205"/>
    <w:rsid w:val="000F643F"/>
    <w:rsid w:val="00100A6D"/>
    <w:rsid w:val="00101422"/>
    <w:rsid w:val="00103378"/>
    <w:rsid w:val="00103D19"/>
    <w:rsid w:val="00105643"/>
    <w:rsid w:val="00105D22"/>
    <w:rsid w:val="00115BA6"/>
    <w:rsid w:val="0011684C"/>
    <w:rsid w:val="00121E4D"/>
    <w:rsid w:val="00125639"/>
    <w:rsid w:val="00125BFE"/>
    <w:rsid w:val="00126468"/>
    <w:rsid w:val="00130FA3"/>
    <w:rsid w:val="00133DCA"/>
    <w:rsid w:val="0013709C"/>
    <w:rsid w:val="0014043F"/>
    <w:rsid w:val="0014361A"/>
    <w:rsid w:val="00144AD6"/>
    <w:rsid w:val="00145726"/>
    <w:rsid w:val="00147C1A"/>
    <w:rsid w:val="0015207C"/>
    <w:rsid w:val="00152319"/>
    <w:rsid w:val="00152B19"/>
    <w:rsid w:val="00153226"/>
    <w:rsid w:val="00154A8C"/>
    <w:rsid w:val="00157D52"/>
    <w:rsid w:val="0016166B"/>
    <w:rsid w:val="00161DAA"/>
    <w:rsid w:val="00163A50"/>
    <w:rsid w:val="00170E5F"/>
    <w:rsid w:val="0017164B"/>
    <w:rsid w:val="001720B4"/>
    <w:rsid w:val="00173CD2"/>
    <w:rsid w:val="0018269A"/>
    <w:rsid w:val="00182B15"/>
    <w:rsid w:val="0018619A"/>
    <w:rsid w:val="001865B1"/>
    <w:rsid w:val="00197B90"/>
    <w:rsid w:val="001A05B1"/>
    <w:rsid w:val="001A0641"/>
    <w:rsid w:val="001A27D4"/>
    <w:rsid w:val="001A2F2C"/>
    <w:rsid w:val="001A39C0"/>
    <w:rsid w:val="001A5964"/>
    <w:rsid w:val="001B2336"/>
    <w:rsid w:val="001B4B99"/>
    <w:rsid w:val="001B5271"/>
    <w:rsid w:val="001B5BF2"/>
    <w:rsid w:val="001B7B96"/>
    <w:rsid w:val="001C051E"/>
    <w:rsid w:val="001C3D54"/>
    <w:rsid w:val="001C55D3"/>
    <w:rsid w:val="001C57E2"/>
    <w:rsid w:val="001D013F"/>
    <w:rsid w:val="001D0B96"/>
    <w:rsid w:val="001D1496"/>
    <w:rsid w:val="001D23B8"/>
    <w:rsid w:val="001D43E1"/>
    <w:rsid w:val="001D6B3D"/>
    <w:rsid w:val="001D7D88"/>
    <w:rsid w:val="001E08F8"/>
    <w:rsid w:val="001E32EC"/>
    <w:rsid w:val="001E40EE"/>
    <w:rsid w:val="001E44E4"/>
    <w:rsid w:val="001E737E"/>
    <w:rsid w:val="001F00E2"/>
    <w:rsid w:val="001F04EE"/>
    <w:rsid w:val="001F0C3C"/>
    <w:rsid w:val="001F26DA"/>
    <w:rsid w:val="001F4096"/>
    <w:rsid w:val="001F45F7"/>
    <w:rsid w:val="00202403"/>
    <w:rsid w:val="00206166"/>
    <w:rsid w:val="00210BAD"/>
    <w:rsid w:val="00211A6C"/>
    <w:rsid w:val="00213755"/>
    <w:rsid w:val="002162D4"/>
    <w:rsid w:val="002172EF"/>
    <w:rsid w:val="00220F21"/>
    <w:rsid w:val="00222DA0"/>
    <w:rsid w:val="00224E8B"/>
    <w:rsid w:val="00230ED5"/>
    <w:rsid w:val="0023111B"/>
    <w:rsid w:val="002516BB"/>
    <w:rsid w:val="002517A0"/>
    <w:rsid w:val="00251F61"/>
    <w:rsid w:val="00253A5E"/>
    <w:rsid w:val="00253B26"/>
    <w:rsid w:val="00255BFC"/>
    <w:rsid w:val="00262CBE"/>
    <w:rsid w:val="00263215"/>
    <w:rsid w:val="00266A57"/>
    <w:rsid w:val="00266BD4"/>
    <w:rsid w:val="00267F7D"/>
    <w:rsid w:val="00271494"/>
    <w:rsid w:val="0027318B"/>
    <w:rsid w:val="00277CA2"/>
    <w:rsid w:val="00281353"/>
    <w:rsid w:val="00285D01"/>
    <w:rsid w:val="0028624F"/>
    <w:rsid w:val="00287D09"/>
    <w:rsid w:val="00287E93"/>
    <w:rsid w:val="002A1F47"/>
    <w:rsid w:val="002A5564"/>
    <w:rsid w:val="002A78C1"/>
    <w:rsid w:val="002B0170"/>
    <w:rsid w:val="002B4ED2"/>
    <w:rsid w:val="002B5D45"/>
    <w:rsid w:val="002C081F"/>
    <w:rsid w:val="002C2594"/>
    <w:rsid w:val="002C5778"/>
    <w:rsid w:val="002C6A2D"/>
    <w:rsid w:val="002C7920"/>
    <w:rsid w:val="002D34BD"/>
    <w:rsid w:val="002D6A34"/>
    <w:rsid w:val="002D70BA"/>
    <w:rsid w:val="002E04E2"/>
    <w:rsid w:val="002E50A7"/>
    <w:rsid w:val="002F2A53"/>
    <w:rsid w:val="002F3663"/>
    <w:rsid w:val="002F463D"/>
    <w:rsid w:val="002F5CB8"/>
    <w:rsid w:val="002F67E8"/>
    <w:rsid w:val="002F6F3B"/>
    <w:rsid w:val="002F7B9E"/>
    <w:rsid w:val="00303053"/>
    <w:rsid w:val="003033D3"/>
    <w:rsid w:val="00306911"/>
    <w:rsid w:val="00311A9C"/>
    <w:rsid w:val="00321001"/>
    <w:rsid w:val="003211E3"/>
    <w:rsid w:val="00322897"/>
    <w:rsid w:val="00323FF9"/>
    <w:rsid w:val="003265FF"/>
    <w:rsid w:val="00326DA9"/>
    <w:rsid w:val="00327432"/>
    <w:rsid w:val="00327C5A"/>
    <w:rsid w:val="00335AD4"/>
    <w:rsid w:val="00340612"/>
    <w:rsid w:val="00341609"/>
    <w:rsid w:val="003448D2"/>
    <w:rsid w:val="003468BE"/>
    <w:rsid w:val="00350466"/>
    <w:rsid w:val="0035216A"/>
    <w:rsid w:val="003531E9"/>
    <w:rsid w:val="00354FE2"/>
    <w:rsid w:val="0035618D"/>
    <w:rsid w:val="00360169"/>
    <w:rsid w:val="003619FD"/>
    <w:rsid w:val="00361AB3"/>
    <w:rsid w:val="00363B55"/>
    <w:rsid w:val="00364F46"/>
    <w:rsid w:val="00364F4F"/>
    <w:rsid w:val="003668B5"/>
    <w:rsid w:val="00367511"/>
    <w:rsid w:val="003676D2"/>
    <w:rsid w:val="00370C6F"/>
    <w:rsid w:val="0037225D"/>
    <w:rsid w:val="0037720A"/>
    <w:rsid w:val="00382A75"/>
    <w:rsid w:val="00385135"/>
    <w:rsid w:val="00385587"/>
    <w:rsid w:val="00387465"/>
    <w:rsid w:val="00387DF7"/>
    <w:rsid w:val="003906C7"/>
    <w:rsid w:val="00390D3B"/>
    <w:rsid w:val="00394C00"/>
    <w:rsid w:val="00396509"/>
    <w:rsid w:val="0039734D"/>
    <w:rsid w:val="003A4BD9"/>
    <w:rsid w:val="003A6DB3"/>
    <w:rsid w:val="003B1B3D"/>
    <w:rsid w:val="003B288C"/>
    <w:rsid w:val="003B4840"/>
    <w:rsid w:val="003C3CC9"/>
    <w:rsid w:val="003C6CBC"/>
    <w:rsid w:val="003C74CD"/>
    <w:rsid w:val="003D2545"/>
    <w:rsid w:val="003D36AE"/>
    <w:rsid w:val="003D76D3"/>
    <w:rsid w:val="003E27EC"/>
    <w:rsid w:val="003E3A92"/>
    <w:rsid w:val="003E6B55"/>
    <w:rsid w:val="003E6C08"/>
    <w:rsid w:val="003F102D"/>
    <w:rsid w:val="003F5021"/>
    <w:rsid w:val="00400A7B"/>
    <w:rsid w:val="004030B4"/>
    <w:rsid w:val="00404B1C"/>
    <w:rsid w:val="00405F96"/>
    <w:rsid w:val="00413FDB"/>
    <w:rsid w:val="00415A56"/>
    <w:rsid w:val="00415B16"/>
    <w:rsid w:val="00416681"/>
    <w:rsid w:val="00421F91"/>
    <w:rsid w:val="00423FA7"/>
    <w:rsid w:val="0042571B"/>
    <w:rsid w:val="00425A4B"/>
    <w:rsid w:val="004279DB"/>
    <w:rsid w:val="004312DF"/>
    <w:rsid w:val="00432731"/>
    <w:rsid w:val="00433008"/>
    <w:rsid w:val="004334DC"/>
    <w:rsid w:val="00434DFF"/>
    <w:rsid w:val="004356FC"/>
    <w:rsid w:val="0043656F"/>
    <w:rsid w:val="004365E4"/>
    <w:rsid w:val="00436A11"/>
    <w:rsid w:val="004425BC"/>
    <w:rsid w:val="004430B0"/>
    <w:rsid w:val="0044316C"/>
    <w:rsid w:val="00443E27"/>
    <w:rsid w:val="004461C6"/>
    <w:rsid w:val="00446C5F"/>
    <w:rsid w:val="0045783E"/>
    <w:rsid w:val="00462915"/>
    <w:rsid w:val="00464B12"/>
    <w:rsid w:val="004734F7"/>
    <w:rsid w:val="00475500"/>
    <w:rsid w:val="00480C57"/>
    <w:rsid w:val="00481519"/>
    <w:rsid w:val="00482B91"/>
    <w:rsid w:val="0048522E"/>
    <w:rsid w:val="00485674"/>
    <w:rsid w:val="0048616C"/>
    <w:rsid w:val="00486C5B"/>
    <w:rsid w:val="00490B4E"/>
    <w:rsid w:val="00491088"/>
    <w:rsid w:val="004943F0"/>
    <w:rsid w:val="004A361E"/>
    <w:rsid w:val="004A3D3A"/>
    <w:rsid w:val="004A5F2D"/>
    <w:rsid w:val="004B0728"/>
    <w:rsid w:val="004B0CAB"/>
    <w:rsid w:val="004B15DE"/>
    <w:rsid w:val="004B1A83"/>
    <w:rsid w:val="004B274D"/>
    <w:rsid w:val="004C2E2C"/>
    <w:rsid w:val="004C423C"/>
    <w:rsid w:val="004C50A3"/>
    <w:rsid w:val="004C6B3E"/>
    <w:rsid w:val="004C7080"/>
    <w:rsid w:val="004C7504"/>
    <w:rsid w:val="004C76F8"/>
    <w:rsid w:val="004D07B4"/>
    <w:rsid w:val="004D2A5D"/>
    <w:rsid w:val="004D3C8F"/>
    <w:rsid w:val="004D6BF6"/>
    <w:rsid w:val="004E5585"/>
    <w:rsid w:val="004E680D"/>
    <w:rsid w:val="00517BB1"/>
    <w:rsid w:val="005227E4"/>
    <w:rsid w:val="00522899"/>
    <w:rsid w:val="00522A93"/>
    <w:rsid w:val="005277DB"/>
    <w:rsid w:val="00527F4E"/>
    <w:rsid w:val="00532272"/>
    <w:rsid w:val="005336D2"/>
    <w:rsid w:val="005363B6"/>
    <w:rsid w:val="00536683"/>
    <w:rsid w:val="00536797"/>
    <w:rsid w:val="00542192"/>
    <w:rsid w:val="00542215"/>
    <w:rsid w:val="00545B87"/>
    <w:rsid w:val="00547FFD"/>
    <w:rsid w:val="00551D6D"/>
    <w:rsid w:val="00555E6C"/>
    <w:rsid w:val="00560280"/>
    <w:rsid w:val="00560E0E"/>
    <w:rsid w:val="0056166F"/>
    <w:rsid w:val="0056487B"/>
    <w:rsid w:val="005671D5"/>
    <w:rsid w:val="0057092A"/>
    <w:rsid w:val="00570D39"/>
    <w:rsid w:val="00572050"/>
    <w:rsid w:val="00572883"/>
    <w:rsid w:val="00574E3B"/>
    <w:rsid w:val="005770C8"/>
    <w:rsid w:val="00577FC4"/>
    <w:rsid w:val="00580D9E"/>
    <w:rsid w:val="0058141A"/>
    <w:rsid w:val="00584AF4"/>
    <w:rsid w:val="005853C8"/>
    <w:rsid w:val="00585836"/>
    <w:rsid w:val="00590B30"/>
    <w:rsid w:val="005917C0"/>
    <w:rsid w:val="00591B9D"/>
    <w:rsid w:val="00592FCF"/>
    <w:rsid w:val="00594FD8"/>
    <w:rsid w:val="005954DA"/>
    <w:rsid w:val="00596B30"/>
    <w:rsid w:val="005A230C"/>
    <w:rsid w:val="005A36AC"/>
    <w:rsid w:val="005A3ED3"/>
    <w:rsid w:val="005A4A76"/>
    <w:rsid w:val="005A4AC7"/>
    <w:rsid w:val="005A5259"/>
    <w:rsid w:val="005B42B7"/>
    <w:rsid w:val="005C1507"/>
    <w:rsid w:val="005C33BD"/>
    <w:rsid w:val="005C42C9"/>
    <w:rsid w:val="005C6590"/>
    <w:rsid w:val="005D2AFA"/>
    <w:rsid w:val="005D31CB"/>
    <w:rsid w:val="005D3A4B"/>
    <w:rsid w:val="005D47DC"/>
    <w:rsid w:val="005D50A6"/>
    <w:rsid w:val="005E0E73"/>
    <w:rsid w:val="005E1837"/>
    <w:rsid w:val="005E43AB"/>
    <w:rsid w:val="005F1221"/>
    <w:rsid w:val="005F4168"/>
    <w:rsid w:val="006036D8"/>
    <w:rsid w:val="0060420F"/>
    <w:rsid w:val="00604A07"/>
    <w:rsid w:val="00604F3F"/>
    <w:rsid w:val="00612DE6"/>
    <w:rsid w:val="0062417E"/>
    <w:rsid w:val="00624184"/>
    <w:rsid w:val="00625C44"/>
    <w:rsid w:val="0062713A"/>
    <w:rsid w:val="00627DF8"/>
    <w:rsid w:val="0063189B"/>
    <w:rsid w:val="00634927"/>
    <w:rsid w:val="00635203"/>
    <w:rsid w:val="00635922"/>
    <w:rsid w:val="00635E0C"/>
    <w:rsid w:val="00637501"/>
    <w:rsid w:val="0064210C"/>
    <w:rsid w:val="0064223A"/>
    <w:rsid w:val="00644BC3"/>
    <w:rsid w:val="00655FD4"/>
    <w:rsid w:val="006635A4"/>
    <w:rsid w:val="00664BBB"/>
    <w:rsid w:val="00665788"/>
    <w:rsid w:val="00667787"/>
    <w:rsid w:val="0067527F"/>
    <w:rsid w:val="00675D00"/>
    <w:rsid w:val="00680056"/>
    <w:rsid w:val="0068106F"/>
    <w:rsid w:val="0068489C"/>
    <w:rsid w:val="006877AD"/>
    <w:rsid w:val="00690682"/>
    <w:rsid w:val="0069735B"/>
    <w:rsid w:val="006973CD"/>
    <w:rsid w:val="006A2992"/>
    <w:rsid w:val="006A3EB6"/>
    <w:rsid w:val="006A41AB"/>
    <w:rsid w:val="006A5ADE"/>
    <w:rsid w:val="006B03B3"/>
    <w:rsid w:val="006C0CE2"/>
    <w:rsid w:val="006D17A1"/>
    <w:rsid w:val="006E1C03"/>
    <w:rsid w:val="006E62C6"/>
    <w:rsid w:val="006F4FCC"/>
    <w:rsid w:val="006F5F32"/>
    <w:rsid w:val="006F6DC6"/>
    <w:rsid w:val="006F6EA5"/>
    <w:rsid w:val="007054EF"/>
    <w:rsid w:val="0071618D"/>
    <w:rsid w:val="007164C3"/>
    <w:rsid w:val="00716CFD"/>
    <w:rsid w:val="00730014"/>
    <w:rsid w:val="00731FA8"/>
    <w:rsid w:val="0073273C"/>
    <w:rsid w:val="00734201"/>
    <w:rsid w:val="0073556F"/>
    <w:rsid w:val="007415C4"/>
    <w:rsid w:val="00743B19"/>
    <w:rsid w:val="00744B79"/>
    <w:rsid w:val="00746941"/>
    <w:rsid w:val="00746D23"/>
    <w:rsid w:val="00747B42"/>
    <w:rsid w:val="007500ED"/>
    <w:rsid w:val="00753482"/>
    <w:rsid w:val="00753D73"/>
    <w:rsid w:val="00754F71"/>
    <w:rsid w:val="00755FCF"/>
    <w:rsid w:val="00756B3C"/>
    <w:rsid w:val="007609EB"/>
    <w:rsid w:val="00763E04"/>
    <w:rsid w:val="00764003"/>
    <w:rsid w:val="00764778"/>
    <w:rsid w:val="00766004"/>
    <w:rsid w:val="007721BC"/>
    <w:rsid w:val="00782F5A"/>
    <w:rsid w:val="00784E47"/>
    <w:rsid w:val="007854FB"/>
    <w:rsid w:val="00792805"/>
    <w:rsid w:val="00792BCC"/>
    <w:rsid w:val="007933F4"/>
    <w:rsid w:val="00793458"/>
    <w:rsid w:val="007957CE"/>
    <w:rsid w:val="007977B9"/>
    <w:rsid w:val="00797953"/>
    <w:rsid w:val="007A0E5B"/>
    <w:rsid w:val="007A2CF1"/>
    <w:rsid w:val="007A3627"/>
    <w:rsid w:val="007A457E"/>
    <w:rsid w:val="007B42C6"/>
    <w:rsid w:val="007C0ED1"/>
    <w:rsid w:val="007C2AE2"/>
    <w:rsid w:val="007C6C54"/>
    <w:rsid w:val="007C73DC"/>
    <w:rsid w:val="007D2416"/>
    <w:rsid w:val="007D4AF7"/>
    <w:rsid w:val="007D5F8D"/>
    <w:rsid w:val="007D61BB"/>
    <w:rsid w:val="007E038E"/>
    <w:rsid w:val="007E2813"/>
    <w:rsid w:val="007E368F"/>
    <w:rsid w:val="007E4093"/>
    <w:rsid w:val="007E4642"/>
    <w:rsid w:val="007E64F8"/>
    <w:rsid w:val="007E69B3"/>
    <w:rsid w:val="007F068E"/>
    <w:rsid w:val="007F2452"/>
    <w:rsid w:val="00806575"/>
    <w:rsid w:val="00810EB2"/>
    <w:rsid w:val="00812A19"/>
    <w:rsid w:val="00814677"/>
    <w:rsid w:val="00815B86"/>
    <w:rsid w:val="008204BA"/>
    <w:rsid w:val="008239C6"/>
    <w:rsid w:val="008250A0"/>
    <w:rsid w:val="00826FFC"/>
    <w:rsid w:val="008305C4"/>
    <w:rsid w:val="00830AAE"/>
    <w:rsid w:val="00834C0C"/>
    <w:rsid w:val="00835955"/>
    <w:rsid w:val="00837B43"/>
    <w:rsid w:val="00847E0B"/>
    <w:rsid w:val="00852676"/>
    <w:rsid w:val="00852DDA"/>
    <w:rsid w:val="00853529"/>
    <w:rsid w:val="00853EBE"/>
    <w:rsid w:val="00861FCC"/>
    <w:rsid w:val="00871B7B"/>
    <w:rsid w:val="00877FC0"/>
    <w:rsid w:val="008922D1"/>
    <w:rsid w:val="008924BB"/>
    <w:rsid w:val="00892FCD"/>
    <w:rsid w:val="00895157"/>
    <w:rsid w:val="008A014D"/>
    <w:rsid w:val="008A0681"/>
    <w:rsid w:val="008A2422"/>
    <w:rsid w:val="008A26D2"/>
    <w:rsid w:val="008A56EE"/>
    <w:rsid w:val="008A63FC"/>
    <w:rsid w:val="008B21E9"/>
    <w:rsid w:val="008B3918"/>
    <w:rsid w:val="008C4BCC"/>
    <w:rsid w:val="008D1A4D"/>
    <w:rsid w:val="008D296A"/>
    <w:rsid w:val="008D31C1"/>
    <w:rsid w:val="008D47AD"/>
    <w:rsid w:val="008D5AB7"/>
    <w:rsid w:val="008E6D4A"/>
    <w:rsid w:val="008F4633"/>
    <w:rsid w:val="009019D0"/>
    <w:rsid w:val="00901BCC"/>
    <w:rsid w:val="00901EBA"/>
    <w:rsid w:val="00903075"/>
    <w:rsid w:val="00906E01"/>
    <w:rsid w:val="00907A28"/>
    <w:rsid w:val="00907AB0"/>
    <w:rsid w:val="009102AE"/>
    <w:rsid w:val="009211E4"/>
    <w:rsid w:val="00921853"/>
    <w:rsid w:val="009247EB"/>
    <w:rsid w:val="00924B2F"/>
    <w:rsid w:val="00926403"/>
    <w:rsid w:val="00927389"/>
    <w:rsid w:val="00932D4C"/>
    <w:rsid w:val="00933C55"/>
    <w:rsid w:val="009374E3"/>
    <w:rsid w:val="00937EEF"/>
    <w:rsid w:val="00941CBD"/>
    <w:rsid w:val="009440BB"/>
    <w:rsid w:val="00945C45"/>
    <w:rsid w:val="009464CD"/>
    <w:rsid w:val="00961F94"/>
    <w:rsid w:val="00962576"/>
    <w:rsid w:val="00965EA1"/>
    <w:rsid w:val="00967502"/>
    <w:rsid w:val="00972072"/>
    <w:rsid w:val="0097418C"/>
    <w:rsid w:val="009776BA"/>
    <w:rsid w:val="00977946"/>
    <w:rsid w:val="00981544"/>
    <w:rsid w:val="00985DB4"/>
    <w:rsid w:val="009867A0"/>
    <w:rsid w:val="0098694B"/>
    <w:rsid w:val="009913A4"/>
    <w:rsid w:val="00994DD6"/>
    <w:rsid w:val="009A45B0"/>
    <w:rsid w:val="009A482E"/>
    <w:rsid w:val="009A4E6F"/>
    <w:rsid w:val="009A7330"/>
    <w:rsid w:val="009B1F68"/>
    <w:rsid w:val="009B7F0B"/>
    <w:rsid w:val="009C5641"/>
    <w:rsid w:val="009C5DC5"/>
    <w:rsid w:val="009C6F2B"/>
    <w:rsid w:val="009C71D2"/>
    <w:rsid w:val="009C793D"/>
    <w:rsid w:val="009D38CF"/>
    <w:rsid w:val="009D5973"/>
    <w:rsid w:val="009E17A0"/>
    <w:rsid w:val="009E2C01"/>
    <w:rsid w:val="009E3DEB"/>
    <w:rsid w:val="009E5538"/>
    <w:rsid w:val="009E6B9D"/>
    <w:rsid w:val="009E7893"/>
    <w:rsid w:val="009F035C"/>
    <w:rsid w:val="009F0DDB"/>
    <w:rsid w:val="009F3B67"/>
    <w:rsid w:val="009F4125"/>
    <w:rsid w:val="009F4B48"/>
    <w:rsid w:val="009F4ED1"/>
    <w:rsid w:val="009F526D"/>
    <w:rsid w:val="00A06775"/>
    <w:rsid w:val="00A07095"/>
    <w:rsid w:val="00A13DA6"/>
    <w:rsid w:val="00A16225"/>
    <w:rsid w:val="00A169BF"/>
    <w:rsid w:val="00A16CCD"/>
    <w:rsid w:val="00A21531"/>
    <w:rsid w:val="00A23A2F"/>
    <w:rsid w:val="00A32FDD"/>
    <w:rsid w:val="00A330DB"/>
    <w:rsid w:val="00A33199"/>
    <w:rsid w:val="00A33924"/>
    <w:rsid w:val="00A3510F"/>
    <w:rsid w:val="00A360E4"/>
    <w:rsid w:val="00A370C2"/>
    <w:rsid w:val="00A379D5"/>
    <w:rsid w:val="00A4690E"/>
    <w:rsid w:val="00A51407"/>
    <w:rsid w:val="00A5640B"/>
    <w:rsid w:val="00A65616"/>
    <w:rsid w:val="00A71A5B"/>
    <w:rsid w:val="00A72AE9"/>
    <w:rsid w:val="00A72E80"/>
    <w:rsid w:val="00A776DF"/>
    <w:rsid w:val="00A84DF8"/>
    <w:rsid w:val="00A90D42"/>
    <w:rsid w:val="00A91817"/>
    <w:rsid w:val="00A928CB"/>
    <w:rsid w:val="00A94717"/>
    <w:rsid w:val="00A96E33"/>
    <w:rsid w:val="00A97310"/>
    <w:rsid w:val="00A97A17"/>
    <w:rsid w:val="00AA06AD"/>
    <w:rsid w:val="00AA3E0B"/>
    <w:rsid w:val="00AB4DDE"/>
    <w:rsid w:val="00AB69D7"/>
    <w:rsid w:val="00AC0700"/>
    <w:rsid w:val="00AC22C8"/>
    <w:rsid w:val="00AC2849"/>
    <w:rsid w:val="00AC43B1"/>
    <w:rsid w:val="00AC6639"/>
    <w:rsid w:val="00AC7413"/>
    <w:rsid w:val="00AD031C"/>
    <w:rsid w:val="00AD53C1"/>
    <w:rsid w:val="00AE0250"/>
    <w:rsid w:val="00AE71A0"/>
    <w:rsid w:val="00AF7C57"/>
    <w:rsid w:val="00B01D0B"/>
    <w:rsid w:val="00B112E1"/>
    <w:rsid w:val="00B137D3"/>
    <w:rsid w:val="00B24DAB"/>
    <w:rsid w:val="00B26F82"/>
    <w:rsid w:val="00B27337"/>
    <w:rsid w:val="00B30D98"/>
    <w:rsid w:val="00B315F8"/>
    <w:rsid w:val="00B33790"/>
    <w:rsid w:val="00B35D17"/>
    <w:rsid w:val="00B36051"/>
    <w:rsid w:val="00B37983"/>
    <w:rsid w:val="00B37F67"/>
    <w:rsid w:val="00B40F86"/>
    <w:rsid w:val="00B41877"/>
    <w:rsid w:val="00B435FF"/>
    <w:rsid w:val="00B44BF9"/>
    <w:rsid w:val="00B4691D"/>
    <w:rsid w:val="00B508FB"/>
    <w:rsid w:val="00B52A76"/>
    <w:rsid w:val="00B5548A"/>
    <w:rsid w:val="00B554AB"/>
    <w:rsid w:val="00B631D6"/>
    <w:rsid w:val="00B708E8"/>
    <w:rsid w:val="00B717F2"/>
    <w:rsid w:val="00B74EF7"/>
    <w:rsid w:val="00B7683E"/>
    <w:rsid w:val="00B76C70"/>
    <w:rsid w:val="00B86E9E"/>
    <w:rsid w:val="00B90D7D"/>
    <w:rsid w:val="00B91D0D"/>
    <w:rsid w:val="00B95FF4"/>
    <w:rsid w:val="00BA1053"/>
    <w:rsid w:val="00BB3046"/>
    <w:rsid w:val="00BB683A"/>
    <w:rsid w:val="00BB7C9F"/>
    <w:rsid w:val="00BC1E2C"/>
    <w:rsid w:val="00BC2CD2"/>
    <w:rsid w:val="00BD2AD6"/>
    <w:rsid w:val="00BD560B"/>
    <w:rsid w:val="00BD734D"/>
    <w:rsid w:val="00BE106B"/>
    <w:rsid w:val="00BE5C2F"/>
    <w:rsid w:val="00BF600B"/>
    <w:rsid w:val="00C00C71"/>
    <w:rsid w:val="00C03C62"/>
    <w:rsid w:val="00C101C4"/>
    <w:rsid w:val="00C1388C"/>
    <w:rsid w:val="00C14358"/>
    <w:rsid w:val="00C21397"/>
    <w:rsid w:val="00C23464"/>
    <w:rsid w:val="00C2523C"/>
    <w:rsid w:val="00C279DA"/>
    <w:rsid w:val="00C27D67"/>
    <w:rsid w:val="00C3097C"/>
    <w:rsid w:val="00C34375"/>
    <w:rsid w:val="00C40B06"/>
    <w:rsid w:val="00C41CC7"/>
    <w:rsid w:val="00C45A6A"/>
    <w:rsid w:val="00C46808"/>
    <w:rsid w:val="00C46B29"/>
    <w:rsid w:val="00C46D26"/>
    <w:rsid w:val="00C475B6"/>
    <w:rsid w:val="00C558F2"/>
    <w:rsid w:val="00C56F25"/>
    <w:rsid w:val="00C625FB"/>
    <w:rsid w:val="00C64A38"/>
    <w:rsid w:val="00C705CF"/>
    <w:rsid w:val="00C71845"/>
    <w:rsid w:val="00C73620"/>
    <w:rsid w:val="00C7479B"/>
    <w:rsid w:val="00C760BE"/>
    <w:rsid w:val="00C7652F"/>
    <w:rsid w:val="00C81A20"/>
    <w:rsid w:val="00C85C01"/>
    <w:rsid w:val="00C85EA0"/>
    <w:rsid w:val="00C877A8"/>
    <w:rsid w:val="00C91F3E"/>
    <w:rsid w:val="00C92B01"/>
    <w:rsid w:val="00CA20DC"/>
    <w:rsid w:val="00CA5F1F"/>
    <w:rsid w:val="00CA6534"/>
    <w:rsid w:val="00CB0788"/>
    <w:rsid w:val="00CB1232"/>
    <w:rsid w:val="00CB3AA1"/>
    <w:rsid w:val="00CB5329"/>
    <w:rsid w:val="00CB766A"/>
    <w:rsid w:val="00CC03F7"/>
    <w:rsid w:val="00CD4EB1"/>
    <w:rsid w:val="00CF508D"/>
    <w:rsid w:val="00CF54CA"/>
    <w:rsid w:val="00CF5F3B"/>
    <w:rsid w:val="00D00DED"/>
    <w:rsid w:val="00D012FD"/>
    <w:rsid w:val="00D04AE4"/>
    <w:rsid w:val="00D04E00"/>
    <w:rsid w:val="00D1215C"/>
    <w:rsid w:val="00D17643"/>
    <w:rsid w:val="00D24F50"/>
    <w:rsid w:val="00D260AB"/>
    <w:rsid w:val="00D324C0"/>
    <w:rsid w:val="00D33C3F"/>
    <w:rsid w:val="00D33D0C"/>
    <w:rsid w:val="00D35EB8"/>
    <w:rsid w:val="00D37133"/>
    <w:rsid w:val="00D40BCC"/>
    <w:rsid w:val="00D4125E"/>
    <w:rsid w:val="00D43D6F"/>
    <w:rsid w:val="00D5091A"/>
    <w:rsid w:val="00D518D8"/>
    <w:rsid w:val="00D520FD"/>
    <w:rsid w:val="00D57385"/>
    <w:rsid w:val="00D61E29"/>
    <w:rsid w:val="00D65817"/>
    <w:rsid w:val="00D66BDC"/>
    <w:rsid w:val="00D711B1"/>
    <w:rsid w:val="00D7610C"/>
    <w:rsid w:val="00D816BE"/>
    <w:rsid w:val="00D85BEE"/>
    <w:rsid w:val="00D87286"/>
    <w:rsid w:val="00D949CD"/>
    <w:rsid w:val="00D94D06"/>
    <w:rsid w:val="00D94DB7"/>
    <w:rsid w:val="00D96CF8"/>
    <w:rsid w:val="00DA04D5"/>
    <w:rsid w:val="00DA0AE4"/>
    <w:rsid w:val="00DA609C"/>
    <w:rsid w:val="00DA645C"/>
    <w:rsid w:val="00DB13E6"/>
    <w:rsid w:val="00DB2100"/>
    <w:rsid w:val="00DB227E"/>
    <w:rsid w:val="00DC1FF5"/>
    <w:rsid w:val="00DC3C11"/>
    <w:rsid w:val="00DC57EA"/>
    <w:rsid w:val="00DC7A39"/>
    <w:rsid w:val="00DD129C"/>
    <w:rsid w:val="00DE5E2C"/>
    <w:rsid w:val="00DF590E"/>
    <w:rsid w:val="00DF637E"/>
    <w:rsid w:val="00DF66CD"/>
    <w:rsid w:val="00E00053"/>
    <w:rsid w:val="00E01587"/>
    <w:rsid w:val="00E02F28"/>
    <w:rsid w:val="00E03C9A"/>
    <w:rsid w:val="00E130D8"/>
    <w:rsid w:val="00E22898"/>
    <w:rsid w:val="00E240FE"/>
    <w:rsid w:val="00E30AA7"/>
    <w:rsid w:val="00E31798"/>
    <w:rsid w:val="00E31A7D"/>
    <w:rsid w:val="00E326EB"/>
    <w:rsid w:val="00E46A80"/>
    <w:rsid w:val="00E51AF7"/>
    <w:rsid w:val="00E51DDF"/>
    <w:rsid w:val="00E52A33"/>
    <w:rsid w:val="00E530A8"/>
    <w:rsid w:val="00E5492A"/>
    <w:rsid w:val="00E5593A"/>
    <w:rsid w:val="00E566ED"/>
    <w:rsid w:val="00E6238F"/>
    <w:rsid w:val="00E67BB8"/>
    <w:rsid w:val="00E7718C"/>
    <w:rsid w:val="00E77ACD"/>
    <w:rsid w:val="00E802BA"/>
    <w:rsid w:val="00E812F7"/>
    <w:rsid w:val="00E9119A"/>
    <w:rsid w:val="00E92380"/>
    <w:rsid w:val="00E92B73"/>
    <w:rsid w:val="00E93CE5"/>
    <w:rsid w:val="00E94B74"/>
    <w:rsid w:val="00E96966"/>
    <w:rsid w:val="00EA51B1"/>
    <w:rsid w:val="00EA51F0"/>
    <w:rsid w:val="00EA67F0"/>
    <w:rsid w:val="00EA712B"/>
    <w:rsid w:val="00EA7497"/>
    <w:rsid w:val="00EB0E89"/>
    <w:rsid w:val="00EB2560"/>
    <w:rsid w:val="00EB2E47"/>
    <w:rsid w:val="00EB5362"/>
    <w:rsid w:val="00EB6D20"/>
    <w:rsid w:val="00EC0170"/>
    <w:rsid w:val="00EC03B8"/>
    <w:rsid w:val="00EC04E4"/>
    <w:rsid w:val="00EC3D45"/>
    <w:rsid w:val="00EC4F15"/>
    <w:rsid w:val="00ED24C6"/>
    <w:rsid w:val="00ED30F7"/>
    <w:rsid w:val="00ED3F52"/>
    <w:rsid w:val="00ED4497"/>
    <w:rsid w:val="00EE24C3"/>
    <w:rsid w:val="00EE2697"/>
    <w:rsid w:val="00EE4D78"/>
    <w:rsid w:val="00EE5711"/>
    <w:rsid w:val="00EE6AE9"/>
    <w:rsid w:val="00EE7F4E"/>
    <w:rsid w:val="00EF06F2"/>
    <w:rsid w:val="00EF2A31"/>
    <w:rsid w:val="00EF549A"/>
    <w:rsid w:val="00EF5CC1"/>
    <w:rsid w:val="00EF649E"/>
    <w:rsid w:val="00EF660B"/>
    <w:rsid w:val="00EF6F1E"/>
    <w:rsid w:val="00F026C7"/>
    <w:rsid w:val="00F05110"/>
    <w:rsid w:val="00F13314"/>
    <w:rsid w:val="00F1432F"/>
    <w:rsid w:val="00F14901"/>
    <w:rsid w:val="00F15363"/>
    <w:rsid w:val="00F153BB"/>
    <w:rsid w:val="00F15FF6"/>
    <w:rsid w:val="00F232DD"/>
    <w:rsid w:val="00F2487A"/>
    <w:rsid w:val="00F32D1C"/>
    <w:rsid w:val="00F33E35"/>
    <w:rsid w:val="00F34481"/>
    <w:rsid w:val="00F374F0"/>
    <w:rsid w:val="00F42B73"/>
    <w:rsid w:val="00F4638F"/>
    <w:rsid w:val="00F467E7"/>
    <w:rsid w:val="00F47B02"/>
    <w:rsid w:val="00F50EED"/>
    <w:rsid w:val="00F51506"/>
    <w:rsid w:val="00F51F3A"/>
    <w:rsid w:val="00F600F6"/>
    <w:rsid w:val="00F63F30"/>
    <w:rsid w:val="00F76A3A"/>
    <w:rsid w:val="00F840A2"/>
    <w:rsid w:val="00F84A18"/>
    <w:rsid w:val="00F84BF1"/>
    <w:rsid w:val="00F8563C"/>
    <w:rsid w:val="00F869F6"/>
    <w:rsid w:val="00F90AE1"/>
    <w:rsid w:val="00F91EC5"/>
    <w:rsid w:val="00F94ACF"/>
    <w:rsid w:val="00F96D15"/>
    <w:rsid w:val="00FA21A6"/>
    <w:rsid w:val="00FA2405"/>
    <w:rsid w:val="00FA76AA"/>
    <w:rsid w:val="00FA7C67"/>
    <w:rsid w:val="00FB2C52"/>
    <w:rsid w:val="00FB454D"/>
    <w:rsid w:val="00FB5117"/>
    <w:rsid w:val="00FB6DE7"/>
    <w:rsid w:val="00FC1844"/>
    <w:rsid w:val="00FC3D9F"/>
    <w:rsid w:val="00FC60E1"/>
    <w:rsid w:val="00FC67C6"/>
    <w:rsid w:val="00FD67E8"/>
    <w:rsid w:val="00FD6F63"/>
    <w:rsid w:val="00FD710B"/>
    <w:rsid w:val="00FE1F86"/>
    <w:rsid w:val="00FE4664"/>
    <w:rsid w:val="00FE50A3"/>
    <w:rsid w:val="00FE5C2F"/>
    <w:rsid w:val="00FE6DA5"/>
    <w:rsid w:val="00FE72DF"/>
    <w:rsid w:val="00FF0589"/>
    <w:rsid w:val="00FF2203"/>
    <w:rsid w:val="00FF2AEC"/>
    <w:rsid w:val="00FF4F40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A6464"/>
  <w15:chartTrackingRefBased/>
  <w15:docId w15:val="{70655531-627F-458B-B22E-4A65D796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C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C75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1">
    <w:name w:val="panchor1"/>
    <w:rsid w:val="00FE50A3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Heading1Char">
    <w:name w:val="Heading 1 Char"/>
    <w:link w:val="Heading1"/>
    <w:rsid w:val="004C7504"/>
    <w:rPr>
      <w:rFonts w:ascii="Times New Roman" w:eastAsia="Times New Roman" w:hAnsi="Times New Roman"/>
      <w:sz w:val="28"/>
      <w:lang w:eastAsia="ro-RO"/>
    </w:rPr>
  </w:style>
  <w:style w:type="paragraph" w:styleId="BodyText">
    <w:name w:val="Body Text"/>
    <w:basedOn w:val="Normal"/>
    <w:link w:val="BodyTextChar"/>
    <w:rsid w:val="004C7504"/>
    <w:pPr>
      <w:spacing w:after="0" w:line="240" w:lineRule="auto"/>
      <w:jc w:val="both"/>
    </w:pPr>
    <w:rPr>
      <w:rFonts w:ascii="Times New Roman" w:eastAsia="Times New Roman" w:hAnsi="Times New Roman"/>
      <w:b/>
      <w:szCs w:val="20"/>
      <w:lang w:val="fr-FR" w:eastAsia="fr-FR"/>
    </w:rPr>
  </w:style>
  <w:style w:type="character" w:customStyle="1" w:styleId="BodyTextChar">
    <w:name w:val="Body Text Char"/>
    <w:link w:val="BodyText"/>
    <w:rsid w:val="004C7504"/>
    <w:rPr>
      <w:rFonts w:ascii="Times New Roman" w:eastAsia="Times New Roman" w:hAnsi="Times New Roman"/>
      <w:b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rsid w:val="00F133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F1331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6D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76D2"/>
    <w:rPr>
      <w:rFonts w:ascii="Tahoma" w:hAnsi="Tahoma" w:cs="Tahoma"/>
      <w:sz w:val="16"/>
      <w:szCs w:val="16"/>
    </w:rPr>
  </w:style>
  <w:style w:type="paragraph" w:customStyle="1" w:styleId="alignmentl">
    <w:name w:val="alignment_l"/>
    <w:basedOn w:val="Normal"/>
    <w:rsid w:val="007300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A3EB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A3EB6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F0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5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5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58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F0589"/>
    <w:rPr>
      <w:b/>
      <w:bCs/>
    </w:rPr>
  </w:style>
  <w:style w:type="table" w:styleId="TableGrid">
    <w:name w:val="Table Grid"/>
    <w:basedOn w:val="TableNormal"/>
    <w:uiPriority w:val="59"/>
    <w:rsid w:val="00076D7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D296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D6396-D63A-4EE6-BA93-0F04C2FF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1012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nicolaemanta</dc:creator>
  <cp:keywords/>
  <cp:lastModifiedBy>Adrian Brosteanu</cp:lastModifiedBy>
  <cp:revision>6</cp:revision>
  <cp:lastPrinted>2026-02-12T10:17:00Z</cp:lastPrinted>
  <dcterms:created xsi:type="dcterms:W3CDTF">2026-02-11T09:40:00Z</dcterms:created>
  <dcterms:modified xsi:type="dcterms:W3CDTF">2026-02-20T07:41:00Z</dcterms:modified>
</cp:coreProperties>
</file>