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9A8C3" w14:textId="77777777" w:rsidR="00BF24C2" w:rsidRPr="00113D13" w:rsidRDefault="00BF24C2" w:rsidP="00C0717C">
      <w:pPr>
        <w:spacing w:after="0" w:line="360" w:lineRule="auto"/>
        <w:jc w:val="center"/>
        <w:rPr>
          <w:rFonts w:ascii="Times New Roman" w:hAnsi="Times New Roman" w:cs="Times New Roman"/>
          <w:b/>
          <w:bCs/>
          <w:color w:val="000000" w:themeColor="text1"/>
        </w:rPr>
      </w:pPr>
      <w:bookmarkStart w:id="0" w:name="do|caI"/>
      <w:r w:rsidRPr="00113D13">
        <w:rPr>
          <w:rFonts w:ascii="Times New Roman" w:hAnsi="Times New Roman" w:cs="Times New Roman"/>
          <w:b/>
          <w:bCs/>
          <w:color w:val="000000" w:themeColor="text1"/>
        </w:rPr>
        <w:t>GUVERNUL ROMÂNIEI</w:t>
      </w:r>
    </w:p>
    <w:p w14:paraId="03620175" w14:textId="77777777" w:rsidR="00432070" w:rsidRPr="00113D13" w:rsidRDefault="00432070" w:rsidP="00E70600">
      <w:pPr>
        <w:spacing w:after="0" w:line="360" w:lineRule="auto"/>
        <w:rPr>
          <w:rFonts w:ascii="Times New Roman" w:hAnsi="Times New Roman" w:cs="Times New Roman"/>
          <w:b/>
          <w:bCs/>
          <w:color w:val="000000" w:themeColor="text1"/>
        </w:rPr>
      </w:pPr>
    </w:p>
    <w:p w14:paraId="16DC136A" w14:textId="77777777" w:rsidR="00BF24C2" w:rsidRPr="00113D13" w:rsidRDefault="00BF24C2" w:rsidP="00C0717C">
      <w:pPr>
        <w:spacing w:after="0" w:line="360" w:lineRule="auto"/>
        <w:ind w:left="-284"/>
        <w:jc w:val="center"/>
        <w:rPr>
          <w:rFonts w:ascii="Times New Roman" w:hAnsi="Times New Roman" w:cs="Times New Roman"/>
          <w:b/>
          <w:color w:val="000000" w:themeColor="text1"/>
        </w:rPr>
      </w:pPr>
    </w:p>
    <w:p w14:paraId="57173369" w14:textId="77777777" w:rsidR="00432070" w:rsidRPr="00113D13" w:rsidRDefault="00432070" w:rsidP="00C0717C">
      <w:pPr>
        <w:spacing w:after="0" w:line="360" w:lineRule="auto"/>
        <w:ind w:left="-284"/>
        <w:jc w:val="center"/>
        <w:rPr>
          <w:rFonts w:ascii="Times New Roman" w:hAnsi="Times New Roman" w:cs="Times New Roman"/>
          <w:b/>
          <w:color w:val="000000" w:themeColor="text1"/>
        </w:rPr>
      </w:pPr>
    </w:p>
    <w:p w14:paraId="4536F730" w14:textId="77777777" w:rsidR="00432070" w:rsidRPr="00113D13" w:rsidRDefault="00432070" w:rsidP="00C0717C">
      <w:pPr>
        <w:spacing w:after="0" w:line="360" w:lineRule="auto"/>
        <w:ind w:left="-284"/>
        <w:jc w:val="center"/>
        <w:rPr>
          <w:rFonts w:ascii="Times New Roman" w:hAnsi="Times New Roman" w:cs="Times New Roman"/>
          <w:b/>
          <w:color w:val="000000" w:themeColor="text1"/>
        </w:rPr>
      </w:pPr>
    </w:p>
    <w:p w14:paraId="284E82EB" w14:textId="18482377" w:rsidR="00917DAF" w:rsidRPr="00113D13" w:rsidRDefault="00BF24C2" w:rsidP="00C0717C">
      <w:pPr>
        <w:spacing w:after="0" w:line="360" w:lineRule="auto"/>
        <w:ind w:left="-284"/>
        <w:jc w:val="center"/>
        <w:rPr>
          <w:rFonts w:ascii="Times New Roman" w:hAnsi="Times New Roman" w:cs="Times New Roman"/>
          <w:b/>
          <w:color w:val="000000" w:themeColor="text1"/>
        </w:rPr>
      </w:pPr>
      <w:r w:rsidRPr="00113D13">
        <w:rPr>
          <w:rFonts w:ascii="Times New Roman" w:hAnsi="Times New Roman" w:cs="Times New Roman"/>
          <w:noProof/>
          <w:color w:val="000000" w:themeColor="text1"/>
        </w:rPr>
        <w:drawing>
          <wp:anchor distT="0" distB="0" distL="114300" distR="114300" simplePos="0" relativeHeight="251658240" behindDoc="0" locked="0" layoutInCell="1" allowOverlap="1" wp14:anchorId="228B9D1F" wp14:editId="2D9A4073">
            <wp:simplePos x="733425" y="1552575"/>
            <wp:positionH relativeFrom="margin">
              <wp:align>center</wp:align>
            </wp:positionH>
            <wp:positionV relativeFrom="margin">
              <wp:posOffset>467995</wp:posOffset>
            </wp:positionV>
            <wp:extent cx="1245600" cy="932400"/>
            <wp:effectExtent l="0" t="0" r="0" b="1270"/>
            <wp:wrapSquare wrapText="bothSides"/>
            <wp:docPr id="1594789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56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873C00" w14:textId="1AA01700" w:rsidR="002D752E" w:rsidRPr="00113D13" w:rsidRDefault="00BF24C2" w:rsidP="00C0717C">
      <w:pPr>
        <w:spacing w:after="0" w:line="360" w:lineRule="auto"/>
        <w:jc w:val="center"/>
        <w:rPr>
          <w:rFonts w:ascii="Times New Roman" w:hAnsi="Times New Roman" w:cs="Times New Roman"/>
          <w:b/>
          <w:color w:val="000000" w:themeColor="text1"/>
        </w:rPr>
      </w:pPr>
      <w:r w:rsidRPr="00113D13">
        <w:rPr>
          <w:rFonts w:ascii="Times New Roman" w:hAnsi="Times New Roman" w:cs="Times New Roman"/>
          <w:b/>
          <w:color w:val="000000" w:themeColor="text1"/>
        </w:rPr>
        <w:t>HOTĂRÂRE</w:t>
      </w:r>
    </w:p>
    <w:p w14:paraId="20F302DA" w14:textId="1F12EC7C" w:rsidR="000F4B63" w:rsidRPr="00475846" w:rsidRDefault="00262C5F" w:rsidP="000F4B63">
      <w:pPr>
        <w:autoSpaceDE w:val="0"/>
        <w:autoSpaceDN w:val="0"/>
        <w:adjustRightInd w:val="0"/>
        <w:spacing w:after="0" w:line="276" w:lineRule="auto"/>
        <w:ind w:left="-284"/>
        <w:jc w:val="center"/>
        <w:rPr>
          <w:rFonts w:ascii="Times New Roman" w:hAnsi="Times New Roman" w:cs="Times New Roman"/>
          <w:b/>
          <w:bCs/>
          <w:color w:val="000000" w:themeColor="text1"/>
          <w:kern w:val="0"/>
        </w:rPr>
      </w:pPr>
      <w:r w:rsidRPr="00475846">
        <w:rPr>
          <w:rFonts w:ascii="Times New Roman" w:hAnsi="Times New Roman" w:cs="Times New Roman"/>
          <w:b/>
          <w:color w:val="000000" w:themeColor="text1"/>
        </w:rPr>
        <w:t xml:space="preserve">privind </w:t>
      </w:r>
      <w:r w:rsidR="00083C53" w:rsidRPr="00475846">
        <w:rPr>
          <w:rFonts w:ascii="Times New Roman" w:hAnsi="Times New Roman" w:cs="Times New Roman"/>
          <w:b/>
          <w:color w:val="000000" w:themeColor="text1"/>
        </w:rPr>
        <w:t xml:space="preserve">aprobarea măsurilor de </w:t>
      </w:r>
      <w:r w:rsidRPr="00475846">
        <w:rPr>
          <w:rFonts w:ascii="Times New Roman" w:hAnsi="Times New Roman" w:cs="Times New Roman"/>
          <w:b/>
          <w:color w:val="000000" w:themeColor="text1"/>
        </w:rPr>
        <w:t xml:space="preserve">organizare </w:t>
      </w:r>
      <w:r w:rsidR="00083C53" w:rsidRPr="00475846">
        <w:rPr>
          <w:rFonts w:ascii="Times New Roman" w:hAnsi="Times New Roman" w:cs="Times New Roman"/>
          <w:b/>
          <w:color w:val="000000" w:themeColor="text1"/>
        </w:rPr>
        <w:t xml:space="preserve">și </w:t>
      </w:r>
      <w:r w:rsidRPr="00475846">
        <w:rPr>
          <w:rFonts w:ascii="Times New Roman" w:hAnsi="Times New Roman" w:cs="Times New Roman"/>
          <w:b/>
          <w:color w:val="000000" w:themeColor="text1"/>
        </w:rPr>
        <w:t xml:space="preserve">funcționare, </w:t>
      </w:r>
      <w:r w:rsidR="00E75A67" w:rsidRPr="00475846">
        <w:rPr>
          <w:rFonts w:ascii="Times New Roman" w:hAnsi="Times New Roman" w:cs="Times New Roman"/>
          <w:b/>
          <w:color w:val="000000" w:themeColor="text1"/>
        </w:rPr>
        <w:t>precum și</w:t>
      </w:r>
      <w:r w:rsidRPr="00475846">
        <w:rPr>
          <w:rFonts w:ascii="Times New Roman" w:hAnsi="Times New Roman" w:cs="Times New Roman"/>
          <w:b/>
          <w:color w:val="000000" w:themeColor="text1"/>
        </w:rPr>
        <w:t xml:space="preserve"> </w:t>
      </w:r>
      <w:r w:rsidR="00083C53" w:rsidRPr="00475846">
        <w:rPr>
          <w:rFonts w:ascii="Times New Roman" w:hAnsi="Times New Roman" w:cs="Times New Roman"/>
          <w:b/>
          <w:color w:val="000000" w:themeColor="text1"/>
        </w:rPr>
        <w:t xml:space="preserve">de </w:t>
      </w:r>
      <w:r w:rsidRPr="00475846">
        <w:rPr>
          <w:rFonts w:ascii="Times New Roman" w:hAnsi="Times New Roman" w:cs="Times New Roman"/>
          <w:b/>
          <w:color w:val="000000" w:themeColor="text1"/>
        </w:rPr>
        <w:t>reorganizare</w:t>
      </w:r>
      <w:r w:rsidR="00083C53" w:rsidRPr="00475846">
        <w:rPr>
          <w:rFonts w:ascii="Times New Roman" w:hAnsi="Times New Roman" w:cs="Times New Roman"/>
          <w:b/>
          <w:color w:val="000000" w:themeColor="text1"/>
        </w:rPr>
        <w:t xml:space="preserve"> </w:t>
      </w:r>
      <w:r w:rsidRPr="00475846">
        <w:rPr>
          <w:rFonts w:ascii="Times New Roman" w:hAnsi="Times New Roman" w:cs="Times New Roman"/>
          <w:b/>
          <w:color w:val="000000" w:themeColor="text1"/>
        </w:rPr>
        <w:t>a</w:t>
      </w:r>
      <w:r w:rsidR="00083C53" w:rsidRPr="00475846">
        <w:rPr>
          <w:rFonts w:ascii="Times New Roman" w:hAnsi="Times New Roman" w:cs="Times New Roman"/>
          <w:b/>
          <w:color w:val="000000" w:themeColor="text1"/>
        </w:rPr>
        <w:t>le</w:t>
      </w:r>
      <w:r w:rsidRPr="00475846">
        <w:rPr>
          <w:rFonts w:ascii="Times New Roman" w:hAnsi="Times New Roman" w:cs="Times New Roman"/>
          <w:b/>
          <w:color w:val="000000" w:themeColor="text1"/>
        </w:rPr>
        <w:t xml:space="preserve"> Regiei Naționale a Pădurilor -</w:t>
      </w:r>
      <w:r w:rsidR="00963277" w:rsidRPr="00475846">
        <w:rPr>
          <w:rFonts w:ascii="Times New Roman" w:hAnsi="Times New Roman" w:cs="Times New Roman"/>
          <w:b/>
          <w:color w:val="000000" w:themeColor="text1"/>
        </w:rPr>
        <w:t xml:space="preserve"> </w:t>
      </w:r>
      <w:r w:rsidRPr="00475846">
        <w:rPr>
          <w:rFonts w:ascii="Times New Roman" w:hAnsi="Times New Roman" w:cs="Times New Roman"/>
          <w:b/>
          <w:color w:val="000000" w:themeColor="text1"/>
        </w:rPr>
        <w:t>Romsilva</w:t>
      </w:r>
    </w:p>
    <w:p w14:paraId="3664972A" w14:textId="77777777" w:rsidR="00917DAF" w:rsidRDefault="00917DAF" w:rsidP="00475846">
      <w:pPr>
        <w:pStyle w:val="NormalWeb"/>
        <w:spacing w:before="0" w:beforeAutospacing="0" w:after="0" w:afterAutospacing="0" w:line="360" w:lineRule="auto"/>
        <w:jc w:val="center"/>
        <w:rPr>
          <w:bCs/>
          <w:color w:val="000000" w:themeColor="text1"/>
        </w:rPr>
      </w:pPr>
    </w:p>
    <w:p w14:paraId="534E11FD" w14:textId="77777777" w:rsidR="00475846" w:rsidRDefault="00475846" w:rsidP="00475846">
      <w:pPr>
        <w:pStyle w:val="NormalWeb"/>
        <w:spacing w:before="0" w:beforeAutospacing="0" w:after="0" w:afterAutospacing="0" w:line="360" w:lineRule="auto"/>
        <w:jc w:val="center"/>
        <w:rPr>
          <w:bCs/>
          <w:color w:val="000000" w:themeColor="text1"/>
        </w:rPr>
      </w:pPr>
    </w:p>
    <w:p w14:paraId="3F566812" w14:textId="77777777" w:rsidR="00475846" w:rsidRPr="00113D13" w:rsidRDefault="00475846" w:rsidP="00475846">
      <w:pPr>
        <w:pStyle w:val="NormalWeb"/>
        <w:spacing w:before="0" w:beforeAutospacing="0" w:after="0" w:afterAutospacing="0" w:line="360" w:lineRule="auto"/>
        <w:jc w:val="center"/>
        <w:rPr>
          <w:bCs/>
          <w:color w:val="000000" w:themeColor="text1"/>
        </w:rPr>
      </w:pPr>
    </w:p>
    <w:p w14:paraId="6A498A23" w14:textId="426CE334" w:rsidR="00BF24C2" w:rsidRPr="00113D13" w:rsidRDefault="00BF24C2" w:rsidP="002D752E">
      <w:pPr>
        <w:pStyle w:val="NormalWeb"/>
        <w:spacing w:before="0" w:beforeAutospacing="0" w:after="0" w:afterAutospacing="0" w:line="360" w:lineRule="auto"/>
        <w:ind w:left="-284"/>
        <w:jc w:val="both"/>
        <w:rPr>
          <w:bCs/>
          <w:color w:val="000000" w:themeColor="text1"/>
        </w:rPr>
      </w:pPr>
      <w:r w:rsidRPr="00113D13">
        <w:rPr>
          <w:bCs/>
          <w:color w:val="000000" w:themeColor="text1"/>
        </w:rPr>
        <w:t xml:space="preserve">În temeiul art. 108 din Constituția României, republicată, precum și al art. 32 alin.(2) din Legea nr. 331/2024 privind Codul silvic, </w:t>
      </w:r>
      <w:r w:rsidR="001A2407" w:rsidRPr="00113D13">
        <w:rPr>
          <w:bCs/>
          <w:color w:val="000000" w:themeColor="text1"/>
        </w:rPr>
        <w:t>cu modificările</w:t>
      </w:r>
      <w:r w:rsidR="007910F2" w:rsidRPr="00113D13">
        <w:rPr>
          <w:bCs/>
          <w:color w:val="000000" w:themeColor="text1"/>
        </w:rPr>
        <w:t xml:space="preserve"> și completările</w:t>
      </w:r>
      <w:r w:rsidR="001A2407" w:rsidRPr="00113D13">
        <w:rPr>
          <w:bCs/>
          <w:color w:val="000000" w:themeColor="text1"/>
        </w:rPr>
        <w:t xml:space="preserve"> ulterioare,</w:t>
      </w:r>
    </w:p>
    <w:p w14:paraId="3BDAE389" w14:textId="77777777" w:rsidR="009F497F" w:rsidRPr="00113D13" w:rsidRDefault="009F497F" w:rsidP="00C0717C">
      <w:pPr>
        <w:pStyle w:val="NormalWeb"/>
        <w:spacing w:before="0" w:beforeAutospacing="0" w:after="0" w:afterAutospacing="0" w:line="360" w:lineRule="auto"/>
        <w:ind w:left="-284"/>
        <w:jc w:val="both"/>
        <w:rPr>
          <w:bCs/>
          <w:color w:val="000000" w:themeColor="text1"/>
        </w:rPr>
      </w:pPr>
    </w:p>
    <w:p w14:paraId="0B696666" w14:textId="54ED2874" w:rsidR="009F497F" w:rsidRPr="00113D13" w:rsidRDefault="00BF24C2" w:rsidP="00C11C32">
      <w:pPr>
        <w:pStyle w:val="NormalWeb"/>
        <w:spacing w:before="0" w:beforeAutospacing="0" w:after="0" w:afterAutospacing="0" w:line="360" w:lineRule="auto"/>
        <w:ind w:left="-284"/>
        <w:jc w:val="both"/>
        <w:rPr>
          <w:bCs/>
          <w:color w:val="000000" w:themeColor="text1"/>
        </w:rPr>
      </w:pPr>
      <w:r w:rsidRPr="00113D13">
        <w:rPr>
          <w:b/>
          <w:color w:val="000000" w:themeColor="text1"/>
        </w:rPr>
        <w:t>Guvernul României</w:t>
      </w:r>
      <w:r w:rsidRPr="00113D13">
        <w:rPr>
          <w:bCs/>
          <w:color w:val="000000" w:themeColor="text1"/>
        </w:rPr>
        <w:t xml:space="preserve"> adoptă prezenta hotărâre: </w:t>
      </w:r>
    </w:p>
    <w:p w14:paraId="3C0118F3" w14:textId="575D295B" w:rsidR="00C11C32" w:rsidRPr="00113D13" w:rsidRDefault="00C11C32" w:rsidP="00C11C32">
      <w:pPr>
        <w:spacing w:before="360" w:after="120" w:line="360" w:lineRule="auto"/>
        <w:ind w:left="-284"/>
        <w:jc w:val="center"/>
        <w:rPr>
          <w:rFonts w:ascii="Times New Roman" w:hAnsi="Times New Roman" w:cs="Times New Roman"/>
          <w:b/>
          <w:bCs/>
          <w:color w:val="000000" w:themeColor="text1"/>
        </w:rPr>
      </w:pPr>
      <w:r w:rsidRPr="00113D13">
        <w:rPr>
          <w:rFonts w:ascii="Times New Roman" w:hAnsi="Times New Roman" w:cs="Times New Roman"/>
          <w:b/>
          <w:bCs/>
          <w:color w:val="000000" w:themeColor="text1"/>
        </w:rPr>
        <w:t>CAPITOLUL I – Dispoziții generale</w:t>
      </w:r>
    </w:p>
    <w:bookmarkEnd w:id="0"/>
    <w:p w14:paraId="0918AC9D" w14:textId="77777777" w:rsidR="001A2407" w:rsidRPr="00113D13" w:rsidRDefault="00737FAA" w:rsidP="00C0717C">
      <w:pPr>
        <w:pStyle w:val="NormalWeb"/>
        <w:spacing w:before="0" w:beforeAutospacing="0" w:after="0" w:afterAutospacing="0" w:line="360" w:lineRule="auto"/>
        <w:ind w:left="-284"/>
        <w:jc w:val="both"/>
        <w:rPr>
          <w:color w:val="000000" w:themeColor="text1"/>
        </w:rPr>
      </w:pPr>
      <w:r w:rsidRPr="00113D13">
        <w:rPr>
          <w:b/>
          <w:bCs/>
          <w:color w:val="000000" w:themeColor="text1"/>
        </w:rPr>
        <w:t>Art. 1.</w:t>
      </w:r>
      <w:r w:rsidRPr="00113D13">
        <w:rPr>
          <w:color w:val="000000" w:themeColor="text1"/>
        </w:rPr>
        <w:t xml:space="preserve"> - </w:t>
      </w:r>
      <w:r w:rsidR="001A2407" w:rsidRPr="00113D13">
        <w:rPr>
          <w:color w:val="000000" w:themeColor="text1"/>
        </w:rPr>
        <w:t>(1) Regia Națională a Pădurilor</w:t>
      </w:r>
      <w:r w:rsidR="004733F2" w:rsidRPr="00113D13">
        <w:rPr>
          <w:color w:val="000000" w:themeColor="text1"/>
        </w:rPr>
        <w:t xml:space="preserve"> –</w:t>
      </w:r>
      <w:r w:rsidR="001A2407" w:rsidRPr="00113D13">
        <w:rPr>
          <w:color w:val="000000" w:themeColor="text1"/>
        </w:rPr>
        <w:t xml:space="preserve"> Romsilva, denumită în continuare Romsilva, este persoana juridic</w:t>
      </w:r>
      <w:r w:rsidR="00EA701E" w:rsidRPr="00113D13">
        <w:rPr>
          <w:color w:val="000000" w:themeColor="text1"/>
        </w:rPr>
        <w:t>ă</w:t>
      </w:r>
      <w:r w:rsidR="001A2407" w:rsidRPr="00113D13">
        <w:rPr>
          <w:color w:val="000000" w:themeColor="text1"/>
        </w:rPr>
        <w:t>, cu sediul central în municipiul București, str. Petricani nr. 9 A, sectorul 2, și funcționează pe bază de gestiune economică și autonomie financiară.</w:t>
      </w:r>
    </w:p>
    <w:p w14:paraId="12A2A8BA" w14:textId="77777777" w:rsidR="001A2407" w:rsidRPr="00113D13" w:rsidRDefault="001A2407" w:rsidP="00C0717C">
      <w:pPr>
        <w:pStyle w:val="NormalWeb"/>
        <w:spacing w:before="0" w:beforeAutospacing="0" w:after="0" w:afterAutospacing="0" w:line="360" w:lineRule="auto"/>
        <w:ind w:left="-284"/>
        <w:jc w:val="both"/>
        <w:rPr>
          <w:color w:val="000000" w:themeColor="text1"/>
        </w:rPr>
      </w:pPr>
      <w:r w:rsidRPr="00113D13">
        <w:rPr>
          <w:color w:val="000000" w:themeColor="text1"/>
        </w:rPr>
        <w:t>(2) Romsilva funcționează ca regie autonom</w:t>
      </w:r>
      <w:r w:rsidR="00E7539A" w:rsidRPr="00113D13">
        <w:rPr>
          <w:color w:val="000000" w:themeColor="text1"/>
        </w:rPr>
        <w:t>ă</w:t>
      </w:r>
      <w:r w:rsidRPr="00113D13">
        <w:rPr>
          <w:color w:val="000000" w:themeColor="text1"/>
        </w:rPr>
        <w:t xml:space="preserve"> de interes na</w:t>
      </w:r>
      <w:r w:rsidR="00E7539A" w:rsidRPr="00113D13">
        <w:rPr>
          <w:color w:val="000000" w:themeColor="text1"/>
        </w:rPr>
        <w:t>ț</w:t>
      </w:r>
      <w:r w:rsidRPr="00113D13">
        <w:rPr>
          <w:color w:val="000000" w:themeColor="text1"/>
        </w:rPr>
        <w:t>ional, aflat</w:t>
      </w:r>
      <w:r w:rsidR="00E7539A" w:rsidRPr="00113D13">
        <w:rPr>
          <w:color w:val="000000" w:themeColor="text1"/>
        </w:rPr>
        <w:t>ă</w:t>
      </w:r>
      <w:r w:rsidRPr="00113D13">
        <w:rPr>
          <w:color w:val="000000" w:themeColor="text1"/>
        </w:rPr>
        <w:t xml:space="preserve"> sub autoritatea statului, prin autoritatea public</w:t>
      </w:r>
      <w:r w:rsidR="001E2589" w:rsidRPr="00113D13">
        <w:rPr>
          <w:color w:val="000000" w:themeColor="text1"/>
        </w:rPr>
        <w:t>ă</w:t>
      </w:r>
      <w:r w:rsidRPr="00113D13">
        <w:rPr>
          <w:color w:val="000000" w:themeColor="text1"/>
        </w:rPr>
        <w:t xml:space="preserve"> central</w:t>
      </w:r>
      <w:r w:rsidR="001E2589" w:rsidRPr="00113D13">
        <w:rPr>
          <w:color w:val="000000" w:themeColor="text1"/>
        </w:rPr>
        <w:t>ă</w:t>
      </w:r>
      <w:r w:rsidRPr="00113D13">
        <w:rPr>
          <w:color w:val="000000" w:themeColor="text1"/>
        </w:rPr>
        <w:t xml:space="preserve"> pentru silvicultur</w:t>
      </w:r>
      <w:r w:rsidR="001E2589" w:rsidRPr="00113D13">
        <w:rPr>
          <w:color w:val="000000" w:themeColor="text1"/>
        </w:rPr>
        <w:t>ă</w:t>
      </w:r>
      <w:r w:rsidRPr="00113D13">
        <w:rPr>
          <w:color w:val="000000" w:themeColor="text1"/>
        </w:rPr>
        <w:t xml:space="preserve">, denumită în continuare Autoritate. </w:t>
      </w:r>
    </w:p>
    <w:p w14:paraId="052FA910" w14:textId="6A208A20" w:rsidR="00737FAA" w:rsidRPr="00113D13" w:rsidRDefault="00737FAA" w:rsidP="00C0717C">
      <w:pPr>
        <w:pStyle w:val="NormalWeb"/>
        <w:spacing w:before="0" w:beforeAutospacing="0" w:after="0" w:afterAutospacing="0" w:line="360" w:lineRule="auto"/>
        <w:ind w:left="-284"/>
        <w:jc w:val="both"/>
        <w:rPr>
          <w:color w:val="000000" w:themeColor="text1"/>
        </w:rPr>
      </w:pPr>
      <w:r w:rsidRPr="00113D13">
        <w:rPr>
          <w:color w:val="000000" w:themeColor="text1"/>
        </w:rPr>
        <w:t>(</w:t>
      </w:r>
      <w:r w:rsidR="001A2407" w:rsidRPr="00113D13">
        <w:rPr>
          <w:color w:val="000000" w:themeColor="text1"/>
        </w:rPr>
        <w:t>3</w:t>
      </w:r>
      <w:r w:rsidRPr="00113D13">
        <w:rPr>
          <w:color w:val="000000" w:themeColor="text1"/>
        </w:rPr>
        <w:t>) Romsilva se organizează</w:t>
      </w:r>
      <w:r w:rsidR="004733F2" w:rsidRPr="00113D13">
        <w:rPr>
          <w:color w:val="000000" w:themeColor="text1"/>
        </w:rPr>
        <w:t xml:space="preserve"> și funcționează</w:t>
      </w:r>
      <w:r w:rsidRPr="00113D13">
        <w:rPr>
          <w:color w:val="000000" w:themeColor="text1"/>
        </w:rPr>
        <w:t xml:space="preserve"> potrivit prevederilor prezentei hotărâri.</w:t>
      </w:r>
    </w:p>
    <w:p w14:paraId="05107EDB" w14:textId="3741FA11" w:rsidR="004C21AE" w:rsidRPr="00113D13" w:rsidRDefault="0090010B" w:rsidP="00C0717C">
      <w:pPr>
        <w:spacing w:after="0" w:line="360" w:lineRule="auto"/>
        <w:ind w:left="-284"/>
        <w:jc w:val="both"/>
        <w:rPr>
          <w:rFonts w:ascii="Times New Roman" w:hAnsi="Times New Roman" w:cs="Times New Roman"/>
          <w:bCs/>
          <w:color w:val="000000" w:themeColor="text1"/>
        </w:rPr>
      </w:pPr>
      <w:r w:rsidRPr="00113D13">
        <w:rPr>
          <w:rFonts w:ascii="Times New Roman" w:hAnsi="Times New Roman" w:cs="Times New Roman"/>
          <w:b/>
          <w:bCs/>
          <w:color w:val="000000" w:themeColor="text1"/>
        </w:rPr>
        <w:t>Art.</w:t>
      </w:r>
      <w:r w:rsidR="00E85C17">
        <w:rPr>
          <w:rFonts w:ascii="Times New Roman" w:hAnsi="Times New Roman" w:cs="Times New Roman"/>
          <w:b/>
          <w:bCs/>
          <w:color w:val="000000" w:themeColor="text1"/>
        </w:rPr>
        <w:t xml:space="preserve"> </w:t>
      </w:r>
      <w:r w:rsidRPr="00113D13">
        <w:rPr>
          <w:rFonts w:ascii="Times New Roman" w:hAnsi="Times New Roman" w:cs="Times New Roman"/>
          <w:b/>
          <w:bCs/>
          <w:color w:val="000000" w:themeColor="text1"/>
        </w:rPr>
        <w:t>2.</w:t>
      </w:r>
      <w:r w:rsidR="00FA14C3" w:rsidRPr="00113D13">
        <w:rPr>
          <w:rFonts w:ascii="Times New Roman" w:hAnsi="Times New Roman" w:cs="Times New Roman"/>
          <w:b/>
          <w:bCs/>
          <w:color w:val="000000" w:themeColor="text1"/>
        </w:rPr>
        <w:t xml:space="preserve"> </w:t>
      </w:r>
      <w:r w:rsidRPr="00113D13">
        <w:rPr>
          <w:rFonts w:ascii="Times New Roman" w:hAnsi="Times New Roman" w:cs="Times New Roman"/>
          <w:bCs/>
          <w:color w:val="000000" w:themeColor="text1"/>
        </w:rPr>
        <w:t>- (</w:t>
      </w:r>
      <w:r w:rsidR="004C21AE" w:rsidRPr="00113D13">
        <w:rPr>
          <w:rFonts w:ascii="Times New Roman" w:hAnsi="Times New Roman" w:cs="Times New Roman"/>
          <w:bCs/>
          <w:color w:val="000000" w:themeColor="text1"/>
        </w:rPr>
        <w:t>1</w:t>
      </w:r>
      <w:r w:rsidRPr="00113D13">
        <w:rPr>
          <w:rFonts w:ascii="Times New Roman" w:hAnsi="Times New Roman" w:cs="Times New Roman"/>
          <w:bCs/>
          <w:color w:val="000000" w:themeColor="text1"/>
        </w:rPr>
        <w:t xml:space="preserve">) Romsilva </w:t>
      </w:r>
      <w:r w:rsidR="004C21AE" w:rsidRPr="00113D13">
        <w:rPr>
          <w:rFonts w:ascii="Times New Roman" w:hAnsi="Times New Roman" w:cs="Times New Roman"/>
          <w:bCs/>
          <w:color w:val="000000" w:themeColor="text1"/>
        </w:rPr>
        <w:t>este organizată astfel:</w:t>
      </w:r>
    </w:p>
    <w:p w14:paraId="64DF38C0" w14:textId="77777777" w:rsidR="004C21AE" w:rsidRPr="00113D13" w:rsidRDefault="004C21AE" w:rsidP="00C0717C">
      <w:pPr>
        <w:pStyle w:val="ListParagraph"/>
        <w:numPr>
          <w:ilvl w:val="0"/>
          <w:numId w:val="16"/>
        </w:numPr>
        <w:spacing w:after="0" w:line="360" w:lineRule="auto"/>
        <w:jc w:val="both"/>
        <w:rPr>
          <w:rFonts w:ascii="Times New Roman" w:hAnsi="Times New Roman" w:cs="Times New Roman"/>
          <w:color w:val="000000" w:themeColor="text1"/>
        </w:rPr>
      </w:pPr>
      <w:r w:rsidRPr="00113D13">
        <w:rPr>
          <w:rFonts w:ascii="Times New Roman" w:hAnsi="Times New Roman" w:cs="Times New Roman"/>
          <w:color w:val="000000" w:themeColor="text1"/>
        </w:rPr>
        <w:t>structura centrală;</w:t>
      </w:r>
    </w:p>
    <w:p w14:paraId="6291097F" w14:textId="1738759E" w:rsidR="00C54FBC" w:rsidRPr="00113D13" w:rsidRDefault="00FD293C" w:rsidP="00C0717C">
      <w:pPr>
        <w:pStyle w:val="ListParagraph"/>
        <w:numPr>
          <w:ilvl w:val="0"/>
          <w:numId w:val="16"/>
        </w:numPr>
        <w:spacing w:after="0" w:line="360" w:lineRule="auto"/>
        <w:jc w:val="both"/>
        <w:rPr>
          <w:rFonts w:ascii="Times New Roman" w:hAnsi="Times New Roman" w:cs="Times New Roman"/>
          <w:bCs/>
          <w:color w:val="000000" w:themeColor="text1"/>
        </w:rPr>
      </w:pPr>
      <w:r w:rsidRPr="00113D13">
        <w:rPr>
          <w:rFonts w:ascii="Times New Roman" w:hAnsi="Times New Roman" w:cs="Times New Roman"/>
          <w:bCs/>
          <w:color w:val="000000" w:themeColor="text1"/>
        </w:rPr>
        <w:t>unități</w:t>
      </w:r>
      <w:r w:rsidR="0090010B" w:rsidRPr="00113D13">
        <w:rPr>
          <w:rFonts w:ascii="Times New Roman" w:hAnsi="Times New Roman" w:cs="Times New Roman"/>
          <w:bCs/>
          <w:color w:val="000000" w:themeColor="text1"/>
        </w:rPr>
        <w:t xml:space="preserve"> fără personalitate juridică</w:t>
      </w:r>
      <w:r w:rsidRPr="00113D13">
        <w:rPr>
          <w:rFonts w:ascii="Times New Roman" w:hAnsi="Times New Roman" w:cs="Times New Roman"/>
          <w:bCs/>
          <w:color w:val="000000" w:themeColor="text1"/>
        </w:rPr>
        <w:t>, respectiv direcții silvice</w:t>
      </w:r>
      <w:r w:rsidR="000A736F" w:rsidRPr="00113D13">
        <w:rPr>
          <w:rFonts w:ascii="Times New Roman" w:hAnsi="Times New Roman" w:cs="Times New Roman"/>
          <w:bCs/>
          <w:color w:val="000000" w:themeColor="text1"/>
        </w:rPr>
        <w:t xml:space="preserve"> și Complexul Silva</w:t>
      </w:r>
      <w:r w:rsidR="00632C75" w:rsidRPr="00113D13">
        <w:rPr>
          <w:rFonts w:ascii="Times New Roman" w:hAnsi="Times New Roman" w:cs="Times New Roman"/>
          <w:bCs/>
          <w:color w:val="000000" w:themeColor="text1"/>
        </w:rPr>
        <w:t xml:space="preserve">, prevăzute în anexa nr. </w:t>
      </w:r>
      <w:r w:rsidR="00D1265D" w:rsidRPr="00113D13">
        <w:rPr>
          <w:rFonts w:ascii="Times New Roman" w:hAnsi="Times New Roman" w:cs="Times New Roman"/>
          <w:bCs/>
          <w:color w:val="000000" w:themeColor="text1"/>
        </w:rPr>
        <w:t>1</w:t>
      </w:r>
      <w:r w:rsidR="00BC2EE8" w:rsidRPr="00113D13">
        <w:rPr>
          <w:rFonts w:ascii="Times New Roman" w:hAnsi="Times New Roman" w:cs="Times New Roman"/>
          <w:bCs/>
          <w:color w:val="000000" w:themeColor="text1"/>
        </w:rPr>
        <w:t xml:space="preserve"> la </w:t>
      </w:r>
      <w:r w:rsidR="009923DF" w:rsidRPr="00113D13">
        <w:rPr>
          <w:rFonts w:ascii="Times New Roman" w:hAnsi="Times New Roman" w:cs="Times New Roman"/>
          <w:bCs/>
          <w:color w:val="000000" w:themeColor="text1"/>
        </w:rPr>
        <w:t>prezenta hotărâre</w:t>
      </w:r>
      <w:r w:rsidR="004C21AE" w:rsidRPr="00113D13">
        <w:rPr>
          <w:rFonts w:ascii="Times New Roman" w:hAnsi="Times New Roman" w:cs="Times New Roman"/>
          <w:bCs/>
          <w:color w:val="000000" w:themeColor="text1"/>
        </w:rPr>
        <w:t>.</w:t>
      </w:r>
    </w:p>
    <w:p w14:paraId="60D7494D" w14:textId="042794BE" w:rsidR="00EA471D" w:rsidRPr="00113D13" w:rsidRDefault="00C54FBC" w:rsidP="00C0717C">
      <w:pPr>
        <w:spacing w:after="0" w:line="360" w:lineRule="auto"/>
        <w:ind w:left="-284"/>
        <w:jc w:val="both"/>
        <w:rPr>
          <w:rFonts w:ascii="Times New Roman" w:hAnsi="Times New Roman" w:cs="Times New Roman"/>
          <w:bCs/>
          <w:color w:val="000000" w:themeColor="text1"/>
        </w:rPr>
      </w:pPr>
      <w:r w:rsidRPr="00113D13">
        <w:rPr>
          <w:rFonts w:ascii="Times New Roman" w:hAnsi="Times New Roman" w:cs="Times New Roman"/>
          <w:bCs/>
          <w:color w:val="000000" w:themeColor="text1"/>
        </w:rPr>
        <w:t>(</w:t>
      </w:r>
      <w:r w:rsidR="00D1265D" w:rsidRPr="00113D13">
        <w:rPr>
          <w:rFonts w:ascii="Times New Roman" w:hAnsi="Times New Roman" w:cs="Times New Roman"/>
          <w:bCs/>
          <w:color w:val="000000" w:themeColor="text1"/>
        </w:rPr>
        <w:t>2</w:t>
      </w:r>
      <w:r w:rsidRPr="00113D13">
        <w:rPr>
          <w:rFonts w:ascii="Times New Roman" w:hAnsi="Times New Roman" w:cs="Times New Roman"/>
          <w:bCs/>
          <w:color w:val="000000" w:themeColor="text1"/>
        </w:rPr>
        <w:t xml:space="preserve">) </w:t>
      </w:r>
      <w:r w:rsidR="004C21AE" w:rsidRPr="00113D13">
        <w:rPr>
          <w:rFonts w:ascii="Times New Roman" w:hAnsi="Times New Roman" w:cs="Times New Roman"/>
          <w:bCs/>
          <w:color w:val="000000" w:themeColor="text1"/>
        </w:rPr>
        <w:t xml:space="preserve">Romsilva are în subordinea sa </w:t>
      </w:r>
      <w:r w:rsidR="0090010B" w:rsidRPr="00113D13">
        <w:rPr>
          <w:rFonts w:ascii="Times New Roman" w:hAnsi="Times New Roman" w:cs="Times New Roman"/>
          <w:bCs/>
          <w:color w:val="000000" w:themeColor="text1"/>
        </w:rPr>
        <w:t xml:space="preserve">unități cu personalitate juridică, prevăzute în anexa nr. </w:t>
      </w:r>
      <w:r w:rsidR="00D1265D" w:rsidRPr="00113D13">
        <w:rPr>
          <w:rFonts w:ascii="Times New Roman" w:hAnsi="Times New Roman" w:cs="Times New Roman"/>
          <w:bCs/>
          <w:color w:val="000000" w:themeColor="text1"/>
        </w:rPr>
        <w:t>2</w:t>
      </w:r>
      <w:r w:rsidR="00BC2EE8" w:rsidRPr="00113D13">
        <w:rPr>
          <w:rFonts w:ascii="Times New Roman" w:hAnsi="Times New Roman" w:cs="Times New Roman"/>
          <w:bCs/>
          <w:color w:val="000000" w:themeColor="text1"/>
        </w:rPr>
        <w:t xml:space="preserve"> la </w:t>
      </w:r>
      <w:r w:rsidR="009923DF" w:rsidRPr="00113D13">
        <w:rPr>
          <w:rFonts w:ascii="Times New Roman" w:hAnsi="Times New Roman" w:cs="Times New Roman"/>
          <w:bCs/>
          <w:color w:val="000000" w:themeColor="text1"/>
        </w:rPr>
        <w:t>prezenta hotărâre</w:t>
      </w:r>
      <w:r w:rsidR="0090010B" w:rsidRPr="00113D13">
        <w:rPr>
          <w:rFonts w:ascii="Times New Roman" w:hAnsi="Times New Roman" w:cs="Times New Roman"/>
          <w:bCs/>
          <w:color w:val="000000" w:themeColor="text1"/>
        </w:rPr>
        <w:t>.</w:t>
      </w:r>
    </w:p>
    <w:p w14:paraId="1B81181D" w14:textId="688BF521" w:rsidR="005F5CD5" w:rsidRPr="00113D13" w:rsidRDefault="009923DF" w:rsidP="009923DF">
      <w:pPr>
        <w:spacing w:after="0" w:line="360" w:lineRule="auto"/>
        <w:ind w:left="-284"/>
        <w:jc w:val="both"/>
        <w:rPr>
          <w:rFonts w:ascii="Times New Roman" w:hAnsi="Times New Roman" w:cs="Times New Roman"/>
          <w:bCs/>
          <w:color w:val="000000" w:themeColor="text1"/>
        </w:rPr>
      </w:pPr>
      <w:r w:rsidRPr="00113D13">
        <w:rPr>
          <w:rFonts w:ascii="Times New Roman" w:hAnsi="Times New Roman" w:cs="Times New Roman"/>
          <w:b/>
          <w:color w:val="000000" w:themeColor="text1"/>
        </w:rPr>
        <w:t>Art.3.</w:t>
      </w:r>
      <w:r w:rsidR="00FA14C3" w:rsidRPr="00113D13">
        <w:rPr>
          <w:rFonts w:ascii="Times New Roman" w:hAnsi="Times New Roman" w:cs="Times New Roman"/>
          <w:b/>
          <w:color w:val="000000" w:themeColor="text1"/>
        </w:rPr>
        <w:t xml:space="preserve"> </w:t>
      </w:r>
      <w:r w:rsidR="00FA14C3" w:rsidRPr="00113D13">
        <w:rPr>
          <w:rFonts w:ascii="Times New Roman" w:hAnsi="Times New Roman" w:cs="Times New Roman"/>
          <w:bCs/>
          <w:color w:val="000000" w:themeColor="text1"/>
        </w:rPr>
        <w:t>-</w:t>
      </w:r>
      <w:r w:rsidR="00FA14C3" w:rsidRPr="00113D13">
        <w:rPr>
          <w:rFonts w:ascii="Times New Roman" w:hAnsi="Times New Roman" w:cs="Times New Roman"/>
          <w:b/>
          <w:color w:val="000000" w:themeColor="text1"/>
        </w:rPr>
        <w:t xml:space="preserve"> </w:t>
      </w:r>
      <w:r w:rsidR="005F5CD5" w:rsidRPr="00113D13">
        <w:rPr>
          <w:rFonts w:ascii="Times New Roman" w:hAnsi="Times New Roman" w:cs="Times New Roman"/>
          <w:bCs/>
          <w:color w:val="000000" w:themeColor="text1"/>
        </w:rPr>
        <w:t xml:space="preserve">(1) Patrimoniul propriu al Romsilva, înregistrat în </w:t>
      </w:r>
      <w:r w:rsidR="001D731C" w:rsidRPr="00113D13">
        <w:rPr>
          <w:rFonts w:ascii="Times New Roman" w:hAnsi="Times New Roman" w:cs="Times New Roman"/>
          <w:bCs/>
          <w:color w:val="000000" w:themeColor="text1"/>
        </w:rPr>
        <w:t>evidențele</w:t>
      </w:r>
      <w:r w:rsidR="005F5CD5" w:rsidRPr="00113D13">
        <w:rPr>
          <w:rFonts w:ascii="Times New Roman" w:hAnsi="Times New Roman" w:cs="Times New Roman"/>
          <w:bCs/>
          <w:color w:val="000000" w:themeColor="text1"/>
        </w:rPr>
        <w:t xml:space="preserve"> contabile la data de 31 decembrie 2024, este în valoare de 45</w:t>
      </w:r>
      <w:r w:rsidR="00E267F9" w:rsidRPr="00113D13">
        <w:rPr>
          <w:rFonts w:ascii="Times New Roman" w:hAnsi="Times New Roman" w:cs="Times New Roman"/>
          <w:bCs/>
          <w:color w:val="000000" w:themeColor="text1"/>
        </w:rPr>
        <w:t>9</w:t>
      </w:r>
      <w:r w:rsidR="005F5CD5" w:rsidRPr="00113D13">
        <w:rPr>
          <w:rFonts w:ascii="Times New Roman" w:hAnsi="Times New Roman" w:cs="Times New Roman"/>
          <w:bCs/>
          <w:color w:val="000000" w:themeColor="text1"/>
        </w:rPr>
        <w:t>.</w:t>
      </w:r>
      <w:r w:rsidR="00E267F9" w:rsidRPr="00113D13">
        <w:rPr>
          <w:rFonts w:ascii="Times New Roman" w:hAnsi="Times New Roman" w:cs="Times New Roman"/>
          <w:bCs/>
          <w:color w:val="000000" w:themeColor="text1"/>
        </w:rPr>
        <w:t>376</w:t>
      </w:r>
      <w:r w:rsidR="005F5CD5" w:rsidRPr="00113D13">
        <w:rPr>
          <w:rFonts w:ascii="Times New Roman" w:hAnsi="Times New Roman" w:cs="Times New Roman"/>
          <w:bCs/>
          <w:color w:val="000000" w:themeColor="text1"/>
        </w:rPr>
        <w:t>.51</w:t>
      </w:r>
      <w:r w:rsidR="00E267F9" w:rsidRPr="00113D13">
        <w:rPr>
          <w:rFonts w:ascii="Times New Roman" w:hAnsi="Times New Roman" w:cs="Times New Roman"/>
          <w:bCs/>
          <w:color w:val="000000" w:themeColor="text1"/>
        </w:rPr>
        <w:t>2</w:t>
      </w:r>
      <w:r w:rsidR="005F5CD5" w:rsidRPr="00113D13">
        <w:rPr>
          <w:rFonts w:ascii="Times New Roman" w:hAnsi="Times New Roman" w:cs="Times New Roman"/>
          <w:bCs/>
          <w:color w:val="000000" w:themeColor="text1"/>
        </w:rPr>
        <w:t xml:space="preserve"> lei, fiind constituit prin însumarea patrimoniilor </w:t>
      </w:r>
      <w:r w:rsidR="001D731C" w:rsidRPr="00113D13">
        <w:rPr>
          <w:rFonts w:ascii="Times New Roman" w:hAnsi="Times New Roman" w:cs="Times New Roman"/>
          <w:bCs/>
          <w:color w:val="000000" w:themeColor="text1"/>
        </w:rPr>
        <w:t>unităților</w:t>
      </w:r>
      <w:r w:rsidR="005F5CD5" w:rsidRPr="00113D13">
        <w:rPr>
          <w:rFonts w:ascii="Times New Roman" w:hAnsi="Times New Roman" w:cs="Times New Roman"/>
          <w:bCs/>
          <w:color w:val="000000" w:themeColor="text1"/>
        </w:rPr>
        <w:t xml:space="preserve"> din structura sa.</w:t>
      </w:r>
    </w:p>
    <w:p w14:paraId="4EA7AA4D" w14:textId="77777777" w:rsidR="005F5CD5" w:rsidRPr="00113D13" w:rsidRDefault="005F5CD5" w:rsidP="009923DF">
      <w:pPr>
        <w:spacing w:after="0" w:line="360" w:lineRule="auto"/>
        <w:ind w:left="-284"/>
        <w:jc w:val="both"/>
        <w:rPr>
          <w:rStyle w:val="l5def1"/>
          <w:rFonts w:ascii="Times New Roman" w:hAnsi="Times New Roman" w:cs="Times New Roman"/>
          <w:color w:val="000000" w:themeColor="text1"/>
          <w:sz w:val="24"/>
          <w:szCs w:val="24"/>
        </w:rPr>
      </w:pPr>
      <w:r w:rsidRPr="00113D13">
        <w:rPr>
          <w:rFonts w:ascii="Times New Roman" w:hAnsi="Times New Roman" w:cs="Times New Roman"/>
          <w:bCs/>
          <w:color w:val="000000" w:themeColor="text1"/>
        </w:rPr>
        <w:t xml:space="preserve">(2) </w:t>
      </w:r>
      <w:r w:rsidRPr="00113D13">
        <w:rPr>
          <w:rStyle w:val="l5def1"/>
          <w:rFonts w:ascii="Times New Roman" w:hAnsi="Times New Roman" w:cs="Times New Roman"/>
          <w:color w:val="000000" w:themeColor="text1"/>
          <w:sz w:val="24"/>
          <w:szCs w:val="24"/>
        </w:rPr>
        <w:t xml:space="preserve">Romsilva are în administrare fondul forestier proprietate publică și privată a statului, înregistrat ca atare în amenajamentele silvice și în cercetarea statistică "SILV 1", terenurile aferente activității de </w:t>
      </w:r>
      <w:r w:rsidRPr="00113D13">
        <w:rPr>
          <w:rStyle w:val="l5def1"/>
          <w:rFonts w:ascii="Times New Roman" w:hAnsi="Times New Roman" w:cs="Times New Roman"/>
          <w:color w:val="000000" w:themeColor="text1"/>
          <w:sz w:val="24"/>
          <w:szCs w:val="24"/>
        </w:rPr>
        <w:lastRenderedPageBreak/>
        <w:t>creștere și ameliorare a cabalinelor, evidențiate în cercetarea statistică "AGR1", precum și fondul funciar atribuit conform legii și cabalinele proprietate publică a statului.</w:t>
      </w:r>
    </w:p>
    <w:p w14:paraId="0AA0C8F9" w14:textId="50C6B505" w:rsidR="009923DF" w:rsidRPr="00113D13" w:rsidRDefault="009923DF" w:rsidP="009923DF">
      <w:pPr>
        <w:spacing w:after="0" w:line="360" w:lineRule="auto"/>
        <w:ind w:left="-284"/>
        <w:jc w:val="both"/>
        <w:rPr>
          <w:rFonts w:ascii="Times New Roman" w:hAnsi="Times New Roman" w:cs="Times New Roman"/>
          <w:bCs/>
          <w:color w:val="000000" w:themeColor="text1"/>
        </w:rPr>
      </w:pPr>
      <w:r w:rsidRPr="00113D13">
        <w:rPr>
          <w:rFonts w:ascii="Times New Roman" w:hAnsi="Times New Roman" w:cs="Times New Roman"/>
          <w:bCs/>
          <w:color w:val="000000" w:themeColor="text1"/>
        </w:rPr>
        <w:t>(</w:t>
      </w:r>
      <w:r w:rsidR="005F5CD5" w:rsidRPr="00113D13">
        <w:rPr>
          <w:rFonts w:ascii="Times New Roman" w:hAnsi="Times New Roman" w:cs="Times New Roman"/>
          <w:bCs/>
          <w:color w:val="000000" w:themeColor="text1"/>
        </w:rPr>
        <w:t>3</w:t>
      </w:r>
      <w:r w:rsidRPr="00113D13">
        <w:rPr>
          <w:rFonts w:ascii="Times New Roman" w:hAnsi="Times New Roman" w:cs="Times New Roman"/>
          <w:bCs/>
          <w:color w:val="000000" w:themeColor="text1"/>
        </w:rPr>
        <w:t xml:space="preserve">) </w:t>
      </w:r>
      <w:r w:rsidR="005F5CD5" w:rsidRPr="00113D13">
        <w:rPr>
          <w:rStyle w:val="l5def1"/>
          <w:rFonts w:ascii="Times New Roman" w:hAnsi="Times New Roman" w:cs="Times New Roman"/>
          <w:color w:val="000000" w:themeColor="text1"/>
          <w:sz w:val="24"/>
          <w:szCs w:val="24"/>
        </w:rPr>
        <w:t xml:space="preserve">Romsilva folosește bunurile pe care le are în patrimoniu în vederea realizării scopului pentru care a fost constituită, în condițiile </w:t>
      </w:r>
      <w:r w:rsidR="00C11C32" w:rsidRPr="00113D13">
        <w:rPr>
          <w:rStyle w:val="l5def1"/>
          <w:rFonts w:ascii="Times New Roman" w:hAnsi="Times New Roman" w:cs="Times New Roman"/>
          <w:color w:val="000000" w:themeColor="text1"/>
          <w:sz w:val="24"/>
          <w:szCs w:val="24"/>
        </w:rPr>
        <w:t>legii</w:t>
      </w:r>
      <w:r w:rsidR="005F5CD5" w:rsidRPr="00113D13">
        <w:rPr>
          <w:rStyle w:val="l5def1"/>
          <w:rFonts w:ascii="Times New Roman" w:hAnsi="Times New Roman" w:cs="Times New Roman"/>
          <w:color w:val="000000" w:themeColor="text1"/>
          <w:sz w:val="24"/>
          <w:szCs w:val="24"/>
        </w:rPr>
        <w:t>.</w:t>
      </w:r>
    </w:p>
    <w:p w14:paraId="0955DD30" w14:textId="06C48F2B" w:rsidR="000B4D75" w:rsidRPr="00113D13" w:rsidRDefault="009923DF" w:rsidP="005F5CD5">
      <w:pPr>
        <w:spacing w:after="0" w:line="360" w:lineRule="auto"/>
        <w:ind w:left="-284"/>
        <w:jc w:val="both"/>
        <w:rPr>
          <w:rFonts w:ascii="Times New Roman" w:hAnsi="Times New Roman" w:cs="Times New Roman"/>
          <w:bCs/>
          <w:color w:val="000000" w:themeColor="text1"/>
        </w:rPr>
      </w:pPr>
      <w:r w:rsidRPr="00113D13">
        <w:rPr>
          <w:rFonts w:ascii="Times New Roman" w:hAnsi="Times New Roman" w:cs="Times New Roman"/>
          <w:bCs/>
          <w:color w:val="000000" w:themeColor="text1"/>
        </w:rPr>
        <w:t>(</w:t>
      </w:r>
      <w:r w:rsidR="005F5CD5" w:rsidRPr="00113D13">
        <w:rPr>
          <w:rFonts w:ascii="Times New Roman" w:hAnsi="Times New Roman" w:cs="Times New Roman"/>
          <w:bCs/>
          <w:color w:val="000000" w:themeColor="text1"/>
        </w:rPr>
        <w:t>4</w:t>
      </w:r>
      <w:r w:rsidRPr="00113D13">
        <w:rPr>
          <w:rFonts w:ascii="Times New Roman" w:hAnsi="Times New Roman" w:cs="Times New Roman"/>
          <w:bCs/>
          <w:color w:val="000000" w:themeColor="text1"/>
        </w:rPr>
        <w:t xml:space="preserve">) Bunurile proprietate publică a statului, administrate de Romsilva, se </w:t>
      </w:r>
      <w:r w:rsidR="001D731C" w:rsidRPr="00113D13">
        <w:rPr>
          <w:rFonts w:ascii="Times New Roman" w:hAnsi="Times New Roman" w:cs="Times New Roman"/>
          <w:bCs/>
          <w:color w:val="000000" w:themeColor="text1"/>
        </w:rPr>
        <w:t>evidențiază</w:t>
      </w:r>
      <w:r w:rsidRPr="00113D13">
        <w:rPr>
          <w:rFonts w:ascii="Times New Roman" w:hAnsi="Times New Roman" w:cs="Times New Roman"/>
          <w:bCs/>
          <w:color w:val="000000" w:themeColor="text1"/>
        </w:rPr>
        <w:t xml:space="preserve"> în mod distinct în patrimoniul acesteia </w:t>
      </w:r>
      <w:r w:rsidR="002F02CC" w:rsidRPr="00113D13">
        <w:rPr>
          <w:rFonts w:ascii="Times New Roman" w:hAnsi="Times New Roman" w:cs="Times New Roman"/>
          <w:bCs/>
          <w:color w:val="000000" w:themeColor="text1"/>
        </w:rPr>
        <w:t>și</w:t>
      </w:r>
      <w:r w:rsidRPr="00113D13">
        <w:rPr>
          <w:rFonts w:ascii="Times New Roman" w:hAnsi="Times New Roman" w:cs="Times New Roman"/>
          <w:bCs/>
          <w:color w:val="000000" w:themeColor="text1"/>
        </w:rPr>
        <w:t xml:space="preserve"> au regimul prevăzut de lege.</w:t>
      </w:r>
    </w:p>
    <w:p w14:paraId="2B217647" w14:textId="556A12F0" w:rsidR="002F02CC" w:rsidRPr="00113D13" w:rsidRDefault="002F02CC" w:rsidP="002F02CC">
      <w:pPr>
        <w:spacing w:after="0" w:line="360" w:lineRule="auto"/>
        <w:ind w:left="-284"/>
        <w:jc w:val="both"/>
        <w:rPr>
          <w:rFonts w:ascii="Times New Roman" w:hAnsi="Times New Roman" w:cs="Times New Roman"/>
          <w:bCs/>
          <w:color w:val="000000" w:themeColor="text1"/>
        </w:rPr>
      </w:pPr>
      <w:r w:rsidRPr="00113D13">
        <w:rPr>
          <w:rFonts w:ascii="Times New Roman" w:hAnsi="Times New Roman" w:cs="Times New Roman"/>
          <w:bCs/>
          <w:color w:val="000000" w:themeColor="text1"/>
        </w:rPr>
        <w:t>(5) Activ</w:t>
      </w:r>
      <w:r w:rsidR="00A71334" w:rsidRPr="00113D13">
        <w:rPr>
          <w:rFonts w:ascii="Times New Roman" w:hAnsi="Times New Roman" w:cs="Times New Roman"/>
          <w:bCs/>
          <w:color w:val="000000" w:themeColor="text1"/>
        </w:rPr>
        <w:t>u</w:t>
      </w:r>
      <w:r w:rsidRPr="00113D13">
        <w:rPr>
          <w:rFonts w:ascii="Times New Roman" w:hAnsi="Times New Roman" w:cs="Times New Roman"/>
          <w:bCs/>
          <w:color w:val="000000" w:themeColor="text1"/>
        </w:rPr>
        <w:t>l și pasiv</w:t>
      </w:r>
      <w:r w:rsidR="00A71334" w:rsidRPr="00113D13">
        <w:rPr>
          <w:rFonts w:ascii="Times New Roman" w:hAnsi="Times New Roman" w:cs="Times New Roman"/>
          <w:bCs/>
          <w:color w:val="000000" w:themeColor="text1"/>
        </w:rPr>
        <w:t>u</w:t>
      </w:r>
      <w:r w:rsidRPr="00113D13">
        <w:rPr>
          <w:rFonts w:ascii="Times New Roman" w:hAnsi="Times New Roman" w:cs="Times New Roman"/>
          <w:bCs/>
          <w:color w:val="000000" w:themeColor="text1"/>
        </w:rPr>
        <w:t xml:space="preserve">l </w:t>
      </w:r>
      <w:r w:rsidR="002A7BC6" w:rsidRPr="00113D13">
        <w:rPr>
          <w:rFonts w:ascii="Times New Roman" w:hAnsi="Times New Roman" w:cs="Times New Roman"/>
          <w:bCs/>
          <w:color w:val="000000" w:themeColor="text1"/>
        </w:rPr>
        <w:t>patrimonial al</w:t>
      </w:r>
      <w:r w:rsidRPr="00113D13">
        <w:rPr>
          <w:rFonts w:ascii="Times New Roman" w:hAnsi="Times New Roman" w:cs="Times New Roman"/>
          <w:bCs/>
          <w:color w:val="000000" w:themeColor="text1"/>
        </w:rPr>
        <w:t xml:space="preserve"> unităților care se reorganizează se preiau de unitățile nou-înființate, prevăzute în anexa nr. 1.</w:t>
      </w:r>
    </w:p>
    <w:p w14:paraId="0B65FA1B" w14:textId="05CB432E" w:rsidR="002F02CC" w:rsidRPr="00113D13" w:rsidRDefault="002F02CC" w:rsidP="002F02CC">
      <w:pPr>
        <w:spacing w:after="0" w:line="360" w:lineRule="auto"/>
        <w:ind w:left="-284"/>
        <w:jc w:val="both"/>
        <w:rPr>
          <w:rFonts w:ascii="Times New Roman" w:hAnsi="Times New Roman" w:cs="Times New Roman"/>
          <w:bCs/>
          <w:color w:val="000000" w:themeColor="text1"/>
        </w:rPr>
      </w:pPr>
      <w:r w:rsidRPr="00113D13">
        <w:rPr>
          <w:rFonts w:ascii="Times New Roman" w:hAnsi="Times New Roman" w:cs="Times New Roman"/>
          <w:bCs/>
          <w:color w:val="000000" w:themeColor="text1"/>
        </w:rPr>
        <w:t xml:space="preserve">(6) Unitățile </w:t>
      </w:r>
      <w:r w:rsidR="00A71334" w:rsidRPr="00113D13">
        <w:rPr>
          <w:rFonts w:ascii="Times New Roman" w:hAnsi="Times New Roman" w:cs="Times New Roman"/>
          <w:bCs/>
          <w:color w:val="000000" w:themeColor="text1"/>
        </w:rPr>
        <w:t>fără personalitate juridică prevăzute în anexa nr. 1,</w:t>
      </w:r>
      <w:r w:rsidRPr="00113D13">
        <w:rPr>
          <w:rFonts w:ascii="Times New Roman" w:hAnsi="Times New Roman" w:cs="Times New Roman"/>
          <w:bCs/>
          <w:color w:val="000000" w:themeColor="text1"/>
        </w:rPr>
        <w:t xml:space="preserve"> se subrogă în toate drepturile și obligațiile unităților din care sunt constituite.</w:t>
      </w:r>
    </w:p>
    <w:p w14:paraId="509AA7E2" w14:textId="726F9EEF" w:rsidR="000C3BFB" w:rsidRPr="00113D13" w:rsidRDefault="000C3BFB" w:rsidP="00C11C32">
      <w:pPr>
        <w:spacing w:before="360" w:after="120" w:line="360" w:lineRule="auto"/>
        <w:ind w:left="-284"/>
        <w:jc w:val="center"/>
        <w:rPr>
          <w:rFonts w:ascii="Times New Roman" w:hAnsi="Times New Roman" w:cs="Times New Roman"/>
          <w:b/>
          <w:bCs/>
          <w:color w:val="000000" w:themeColor="text1"/>
        </w:rPr>
      </w:pPr>
      <w:r w:rsidRPr="00113D13">
        <w:rPr>
          <w:rFonts w:ascii="Times New Roman" w:hAnsi="Times New Roman" w:cs="Times New Roman"/>
          <w:b/>
          <w:bCs/>
          <w:color w:val="000000" w:themeColor="text1"/>
        </w:rPr>
        <w:t xml:space="preserve">CAPITOLUL </w:t>
      </w:r>
      <w:r w:rsidR="00C11C32" w:rsidRPr="00113D13">
        <w:rPr>
          <w:rFonts w:ascii="Times New Roman" w:hAnsi="Times New Roman" w:cs="Times New Roman"/>
          <w:b/>
          <w:bCs/>
          <w:color w:val="000000" w:themeColor="text1"/>
        </w:rPr>
        <w:t>I</w:t>
      </w:r>
      <w:r w:rsidRPr="00113D13">
        <w:rPr>
          <w:rFonts w:ascii="Times New Roman" w:hAnsi="Times New Roman" w:cs="Times New Roman"/>
          <w:b/>
          <w:bCs/>
          <w:color w:val="000000" w:themeColor="text1"/>
        </w:rPr>
        <w:t xml:space="preserve">I </w:t>
      </w:r>
      <w:r w:rsidR="00C11C32" w:rsidRPr="00113D13">
        <w:rPr>
          <w:rFonts w:ascii="Times New Roman" w:hAnsi="Times New Roman" w:cs="Times New Roman"/>
          <w:b/>
          <w:bCs/>
          <w:color w:val="000000" w:themeColor="text1"/>
        </w:rPr>
        <w:t xml:space="preserve">– </w:t>
      </w:r>
      <w:r w:rsidRPr="00113D13">
        <w:rPr>
          <w:rFonts w:ascii="Times New Roman" w:hAnsi="Times New Roman" w:cs="Times New Roman"/>
          <w:b/>
          <w:bCs/>
          <w:color w:val="000000" w:themeColor="text1"/>
        </w:rPr>
        <w:t xml:space="preserve">Scopul </w:t>
      </w:r>
      <w:r w:rsidR="00DA665F" w:rsidRPr="00113D13">
        <w:rPr>
          <w:rFonts w:ascii="Times New Roman" w:hAnsi="Times New Roman" w:cs="Times New Roman"/>
          <w:b/>
          <w:bCs/>
          <w:color w:val="000000" w:themeColor="text1"/>
        </w:rPr>
        <w:t>și</w:t>
      </w:r>
      <w:r w:rsidRPr="00113D13">
        <w:rPr>
          <w:rFonts w:ascii="Times New Roman" w:hAnsi="Times New Roman" w:cs="Times New Roman"/>
          <w:b/>
          <w:bCs/>
          <w:color w:val="000000" w:themeColor="text1"/>
        </w:rPr>
        <w:t xml:space="preserve"> obiectul de activitate</w:t>
      </w:r>
    </w:p>
    <w:p w14:paraId="58276590" w14:textId="4A390ACC" w:rsidR="0017245C" w:rsidRPr="00113D13" w:rsidRDefault="000C3BFB" w:rsidP="00C0717C">
      <w:pPr>
        <w:spacing w:after="0" w:line="360" w:lineRule="auto"/>
        <w:ind w:left="-284"/>
        <w:jc w:val="both"/>
        <w:rPr>
          <w:rStyle w:val="l5def1"/>
          <w:rFonts w:ascii="Times New Roman" w:hAnsi="Times New Roman" w:cs="Times New Roman"/>
          <w:color w:val="000000" w:themeColor="text1"/>
          <w:sz w:val="24"/>
          <w:szCs w:val="24"/>
        </w:rPr>
      </w:pPr>
      <w:r w:rsidRPr="00113D13">
        <w:rPr>
          <w:rFonts w:ascii="Times New Roman" w:hAnsi="Times New Roman" w:cs="Times New Roman"/>
          <w:b/>
          <w:bCs/>
          <w:color w:val="000000" w:themeColor="text1"/>
        </w:rPr>
        <w:t xml:space="preserve">Art. </w:t>
      </w:r>
      <w:r w:rsidR="005F5CD5" w:rsidRPr="00113D13">
        <w:rPr>
          <w:rFonts w:ascii="Times New Roman" w:hAnsi="Times New Roman" w:cs="Times New Roman"/>
          <w:b/>
          <w:bCs/>
          <w:color w:val="000000" w:themeColor="text1"/>
        </w:rPr>
        <w:t>4</w:t>
      </w:r>
      <w:r w:rsidRPr="00113D13">
        <w:rPr>
          <w:rFonts w:ascii="Times New Roman" w:hAnsi="Times New Roman" w:cs="Times New Roman"/>
          <w:b/>
          <w:bCs/>
          <w:color w:val="000000" w:themeColor="text1"/>
        </w:rPr>
        <w:t>.</w:t>
      </w:r>
      <w:r w:rsidR="00FA14C3" w:rsidRPr="00113D13">
        <w:rPr>
          <w:rFonts w:ascii="Times New Roman" w:hAnsi="Times New Roman" w:cs="Times New Roman"/>
          <w:b/>
          <w:bCs/>
          <w:color w:val="000000" w:themeColor="text1"/>
        </w:rPr>
        <w:t xml:space="preserve"> </w:t>
      </w:r>
      <w:r w:rsidRPr="00113D13">
        <w:rPr>
          <w:rStyle w:val="l5def1"/>
          <w:rFonts w:ascii="Times New Roman" w:hAnsi="Times New Roman" w:cs="Times New Roman"/>
          <w:b/>
          <w:bCs/>
          <w:color w:val="000000" w:themeColor="text1"/>
          <w:sz w:val="24"/>
          <w:szCs w:val="24"/>
        </w:rPr>
        <w:t>-</w:t>
      </w:r>
      <w:r w:rsidRPr="00113D13">
        <w:rPr>
          <w:rFonts w:ascii="Times New Roman" w:hAnsi="Times New Roman" w:cs="Times New Roman"/>
          <w:color w:val="000000" w:themeColor="text1"/>
        </w:rPr>
        <w:t xml:space="preserve"> </w:t>
      </w:r>
      <w:r w:rsidRPr="00113D13">
        <w:rPr>
          <w:rStyle w:val="l5def1"/>
          <w:rFonts w:ascii="Times New Roman" w:hAnsi="Times New Roman" w:cs="Times New Roman"/>
          <w:color w:val="000000" w:themeColor="text1"/>
          <w:sz w:val="24"/>
          <w:szCs w:val="24"/>
        </w:rPr>
        <w:t xml:space="preserve">(1) Romsilva are ca </w:t>
      </w:r>
      <w:r w:rsidRPr="00517C59">
        <w:rPr>
          <w:rStyle w:val="l5def1"/>
          <w:rFonts w:ascii="Times New Roman" w:hAnsi="Times New Roman" w:cs="Times New Roman"/>
          <w:color w:val="000000" w:themeColor="text1"/>
          <w:sz w:val="24"/>
          <w:szCs w:val="24"/>
        </w:rPr>
        <w:t>scop principal</w:t>
      </w:r>
      <w:r w:rsidRPr="00113D13">
        <w:rPr>
          <w:rStyle w:val="l5def1"/>
          <w:rFonts w:ascii="Times New Roman" w:hAnsi="Times New Roman" w:cs="Times New Roman"/>
          <w:color w:val="000000" w:themeColor="text1"/>
          <w:sz w:val="24"/>
          <w:szCs w:val="24"/>
        </w:rPr>
        <w:t xml:space="preserve"> </w:t>
      </w:r>
      <w:r w:rsidR="001D731C" w:rsidRPr="00113D13">
        <w:rPr>
          <w:rStyle w:val="l5def1"/>
          <w:rFonts w:ascii="Times New Roman" w:hAnsi="Times New Roman" w:cs="Times New Roman"/>
          <w:color w:val="000000" w:themeColor="text1"/>
          <w:sz w:val="24"/>
          <w:szCs w:val="24"/>
        </w:rPr>
        <w:t xml:space="preserve">administrarea </w:t>
      </w:r>
      <w:r w:rsidRPr="00113D13">
        <w:rPr>
          <w:rStyle w:val="l5def1"/>
          <w:rFonts w:ascii="Times New Roman" w:hAnsi="Times New Roman" w:cs="Times New Roman"/>
          <w:color w:val="000000" w:themeColor="text1"/>
          <w:sz w:val="24"/>
          <w:szCs w:val="24"/>
        </w:rPr>
        <w:t>fondului forestier proprietate publică și privată a statului</w:t>
      </w:r>
      <w:r w:rsidR="001D731C" w:rsidRPr="00113D13">
        <w:rPr>
          <w:rStyle w:val="l5def1"/>
          <w:rFonts w:ascii="Times New Roman" w:hAnsi="Times New Roman" w:cs="Times New Roman"/>
          <w:color w:val="000000" w:themeColor="text1"/>
          <w:sz w:val="24"/>
          <w:szCs w:val="24"/>
        </w:rPr>
        <w:t xml:space="preserve"> pentru</w:t>
      </w:r>
      <w:r w:rsidR="005A148B" w:rsidRPr="00113D13">
        <w:rPr>
          <w:rStyle w:val="l5def1"/>
          <w:rFonts w:ascii="Times New Roman" w:hAnsi="Times New Roman" w:cs="Times New Roman"/>
          <w:color w:val="000000" w:themeColor="text1"/>
          <w:sz w:val="24"/>
          <w:szCs w:val="24"/>
        </w:rPr>
        <w:t xml:space="preserve"> </w:t>
      </w:r>
      <w:r w:rsidR="001D731C" w:rsidRPr="00113D13">
        <w:rPr>
          <w:rStyle w:val="l5def1"/>
          <w:rFonts w:ascii="Times New Roman" w:hAnsi="Times New Roman" w:cs="Times New Roman"/>
          <w:color w:val="000000" w:themeColor="text1"/>
          <w:sz w:val="24"/>
          <w:szCs w:val="24"/>
        </w:rPr>
        <w:t xml:space="preserve">gestionarea durabilă a pădurilor, </w:t>
      </w:r>
      <w:r w:rsidR="005A148B" w:rsidRPr="00113D13">
        <w:rPr>
          <w:rStyle w:val="l5def1"/>
          <w:rFonts w:ascii="Times New Roman" w:hAnsi="Times New Roman" w:cs="Times New Roman"/>
          <w:color w:val="000000" w:themeColor="text1"/>
          <w:sz w:val="24"/>
          <w:szCs w:val="24"/>
        </w:rPr>
        <w:t xml:space="preserve">consolidarea </w:t>
      </w:r>
      <w:r w:rsidR="007645AA" w:rsidRPr="00113D13">
        <w:rPr>
          <w:rStyle w:val="l5def1"/>
          <w:rFonts w:ascii="Times New Roman" w:hAnsi="Times New Roman" w:cs="Times New Roman"/>
          <w:color w:val="000000" w:themeColor="text1"/>
          <w:sz w:val="24"/>
          <w:szCs w:val="24"/>
        </w:rPr>
        <w:t>rezilienței</w:t>
      </w:r>
      <w:r w:rsidR="005A148B" w:rsidRPr="00113D13">
        <w:rPr>
          <w:rStyle w:val="l5def1"/>
          <w:rFonts w:ascii="Times New Roman" w:hAnsi="Times New Roman" w:cs="Times New Roman"/>
          <w:color w:val="000000" w:themeColor="text1"/>
          <w:sz w:val="24"/>
          <w:szCs w:val="24"/>
        </w:rPr>
        <w:t xml:space="preserve"> </w:t>
      </w:r>
      <w:r w:rsidR="001D731C" w:rsidRPr="00113D13">
        <w:rPr>
          <w:rStyle w:val="l5def1"/>
          <w:rFonts w:ascii="Times New Roman" w:hAnsi="Times New Roman" w:cs="Times New Roman"/>
          <w:color w:val="000000" w:themeColor="text1"/>
          <w:sz w:val="24"/>
          <w:szCs w:val="24"/>
        </w:rPr>
        <w:t>lor</w:t>
      </w:r>
      <w:r w:rsidR="005A148B" w:rsidRPr="00113D13">
        <w:rPr>
          <w:rStyle w:val="l5def1"/>
          <w:rFonts w:ascii="Times New Roman" w:hAnsi="Times New Roman" w:cs="Times New Roman"/>
          <w:color w:val="000000" w:themeColor="text1"/>
          <w:sz w:val="24"/>
          <w:szCs w:val="24"/>
        </w:rPr>
        <w:t xml:space="preserve"> </w:t>
      </w:r>
      <w:r w:rsidR="001D731C" w:rsidRPr="00113D13">
        <w:rPr>
          <w:rStyle w:val="l5def1"/>
          <w:rFonts w:ascii="Times New Roman" w:hAnsi="Times New Roman" w:cs="Times New Roman"/>
          <w:color w:val="000000" w:themeColor="text1"/>
          <w:sz w:val="24"/>
          <w:szCs w:val="24"/>
        </w:rPr>
        <w:t>și</w:t>
      </w:r>
      <w:r w:rsidR="005A148B" w:rsidRPr="00113D13">
        <w:rPr>
          <w:rStyle w:val="l5def1"/>
          <w:rFonts w:ascii="Times New Roman" w:hAnsi="Times New Roman" w:cs="Times New Roman"/>
          <w:color w:val="000000" w:themeColor="text1"/>
          <w:sz w:val="24"/>
          <w:szCs w:val="24"/>
        </w:rPr>
        <w:t xml:space="preserve"> </w:t>
      </w:r>
      <w:r w:rsidR="007645AA" w:rsidRPr="00113D13">
        <w:rPr>
          <w:rStyle w:val="l5def1"/>
          <w:rFonts w:ascii="Times New Roman" w:hAnsi="Times New Roman" w:cs="Times New Roman"/>
          <w:color w:val="000000" w:themeColor="text1"/>
          <w:sz w:val="24"/>
          <w:szCs w:val="24"/>
        </w:rPr>
        <w:t>creșterea</w:t>
      </w:r>
      <w:r w:rsidR="005A148B" w:rsidRPr="00113D13">
        <w:rPr>
          <w:rStyle w:val="l5def1"/>
          <w:rFonts w:ascii="Times New Roman" w:hAnsi="Times New Roman" w:cs="Times New Roman"/>
          <w:color w:val="000000" w:themeColor="text1"/>
          <w:sz w:val="24"/>
          <w:szCs w:val="24"/>
        </w:rPr>
        <w:t xml:space="preserve"> </w:t>
      </w:r>
      <w:r w:rsidR="007645AA" w:rsidRPr="00113D13">
        <w:rPr>
          <w:rStyle w:val="l5def1"/>
          <w:rFonts w:ascii="Times New Roman" w:hAnsi="Times New Roman" w:cs="Times New Roman"/>
          <w:color w:val="000000" w:themeColor="text1"/>
          <w:sz w:val="24"/>
          <w:szCs w:val="24"/>
        </w:rPr>
        <w:t>contribuției</w:t>
      </w:r>
      <w:r w:rsidR="005A148B" w:rsidRPr="00113D13">
        <w:rPr>
          <w:rStyle w:val="l5def1"/>
          <w:rFonts w:ascii="Times New Roman" w:hAnsi="Times New Roman" w:cs="Times New Roman"/>
          <w:color w:val="000000" w:themeColor="text1"/>
          <w:sz w:val="24"/>
          <w:szCs w:val="24"/>
        </w:rPr>
        <w:t xml:space="preserve"> acestora la limitarea efectelor schimbărilor climatice</w:t>
      </w:r>
      <w:r w:rsidRPr="00113D13">
        <w:rPr>
          <w:rStyle w:val="l5def1"/>
          <w:rFonts w:ascii="Times New Roman" w:hAnsi="Times New Roman" w:cs="Times New Roman"/>
          <w:color w:val="000000" w:themeColor="text1"/>
          <w:sz w:val="24"/>
          <w:szCs w:val="24"/>
        </w:rPr>
        <w:t>.</w:t>
      </w:r>
    </w:p>
    <w:p w14:paraId="7A7024B1" w14:textId="77777777" w:rsidR="000C3BFB" w:rsidRPr="00113D13" w:rsidRDefault="00E410B3" w:rsidP="00C0717C">
      <w:pPr>
        <w:spacing w:after="0" w:line="360" w:lineRule="auto"/>
        <w:ind w:left="-284"/>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w:t>
      </w:r>
      <w:r w:rsidR="000C3BFB" w:rsidRPr="00113D13">
        <w:rPr>
          <w:rStyle w:val="do1"/>
          <w:rFonts w:ascii="Times New Roman" w:hAnsi="Times New Roman" w:cs="Times New Roman"/>
          <w:b w:val="0"/>
          <w:bCs w:val="0"/>
          <w:color w:val="000000" w:themeColor="text1"/>
          <w:sz w:val="24"/>
          <w:szCs w:val="24"/>
        </w:rPr>
        <w:t xml:space="preserve">2) Activitatea principală </w:t>
      </w:r>
      <w:r w:rsidR="00DA665F" w:rsidRPr="00113D13">
        <w:rPr>
          <w:rStyle w:val="do1"/>
          <w:rFonts w:ascii="Times New Roman" w:hAnsi="Times New Roman" w:cs="Times New Roman"/>
          <w:b w:val="0"/>
          <w:bCs w:val="0"/>
          <w:color w:val="000000" w:themeColor="text1"/>
          <w:sz w:val="24"/>
          <w:szCs w:val="24"/>
        </w:rPr>
        <w:t>desfășurată</w:t>
      </w:r>
      <w:r w:rsidR="000C3BFB" w:rsidRPr="00113D13">
        <w:rPr>
          <w:rStyle w:val="do1"/>
          <w:rFonts w:ascii="Times New Roman" w:hAnsi="Times New Roman" w:cs="Times New Roman"/>
          <w:b w:val="0"/>
          <w:bCs w:val="0"/>
          <w:color w:val="000000" w:themeColor="text1"/>
          <w:sz w:val="24"/>
          <w:szCs w:val="24"/>
        </w:rPr>
        <w:t xml:space="preserve"> de către Romsilva este "Silvicultură </w:t>
      </w:r>
      <w:r w:rsidR="00DA665F" w:rsidRPr="00113D13">
        <w:rPr>
          <w:rStyle w:val="do1"/>
          <w:rFonts w:ascii="Times New Roman" w:hAnsi="Times New Roman" w:cs="Times New Roman"/>
          <w:b w:val="0"/>
          <w:bCs w:val="0"/>
          <w:color w:val="000000" w:themeColor="text1"/>
          <w:sz w:val="24"/>
          <w:szCs w:val="24"/>
        </w:rPr>
        <w:t>și</w:t>
      </w:r>
      <w:r w:rsidR="000C3BFB" w:rsidRPr="00113D13">
        <w:rPr>
          <w:rStyle w:val="do1"/>
          <w:rFonts w:ascii="Times New Roman" w:hAnsi="Times New Roman" w:cs="Times New Roman"/>
          <w:b w:val="0"/>
          <w:bCs w:val="0"/>
          <w:color w:val="000000" w:themeColor="text1"/>
          <w:sz w:val="24"/>
          <w:szCs w:val="24"/>
        </w:rPr>
        <w:t xml:space="preserve"> alte </w:t>
      </w:r>
      <w:r w:rsidR="00DA665F" w:rsidRPr="00113D13">
        <w:rPr>
          <w:rStyle w:val="do1"/>
          <w:rFonts w:ascii="Times New Roman" w:hAnsi="Times New Roman" w:cs="Times New Roman"/>
          <w:b w:val="0"/>
          <w:bCs w:val="0"/>
          <w:color w:val="000000" w:themeColor="text1"/>
          <w:sz w:val="24"/>
          <w:szCs w:val="24"/>
        </w:rPr>
        <w:t>activități</w:t>
      </w:r>
      <w:r w:rsidR="000C3BFB" w:rsidRPr="00113D13">
        <w:rPr>
          <w:rStyle w:val="do1"/>
          <w:rFonts w:ascii="Times New Roman" w:hAnsi="Times New Roman" w:cs="Times New Roman"/>
          <w:b w:val="0"/>
          <w:bCs w:val="0"/>
          <w:color w:val="000000" w:themeColor="text1"/>
          <w:sz w:val="24"/>
          <w:szCs w:val="24"/>
        </w:rPr>
        <w:t xml:space="preserve"> forestiere", clasa CAEN 0210.</w:t>
      </w:r>
    </w:p>
    <w:p w14:paraId="1D580F50" w14:textId="770CD1D2" w:rsidR="00343EDC" w:rsidRPr="00113D13" w:rsidRDefault="00111DFF" w:rsidP="00475846">
      <w:pPr>
        <w:spacing w:after="0" w:line="360" w:lineRule="auto"/>
        <w:ind w:left="-284"/>
        <w:jc w:val="both"/>
        <w:rPr>
          <w:rStyle w:val="do1"/>
          <w:rFonts w:ascii="Times New Roman" w:hAnsi="Times New Roman" w:cs="Times New Roman"/>
          <w:b w:val="0"/>
          <w:bCs w:val="0"/>
          <w:color w:val="000000" w:themeColor="text1"/>
          <w:sz w:val="24"/>
          <w:szCs w:val="24"/>
        </w:rPr>
      </w:pPr>
      <w:r w:rsidRPr="000F4B63">
        <w:rPr>
          <w:rFonts w:ascii="Times New Roman" w:hAnsi="Times New Roman" w:cs="Times New Roman"/>
        </w:rPr>
        <w:t>(3) Romsilva desfășoar</w:t>
      </w:r>
      <w:r w:rsidR="00517C59" w:rsidRPr="00475846">
        <w:rPr>
          <w:rFonts w:ascii="Times New Roman" w:hAnsi="Times New Roman" w:cs="Times New Roman"/>
        </w:rPr>
        <w:t>ă</w:t>
      </w:r>
      <w:r w:rsidR="000F4B63" w:rsidRPr="00475846">
        <w:rPr>
          <w:rFonts w:ascii="Times New Roman" w:hAnsi="Times New Roman" w:cs="Times New Roman"/>
        </w:rPr>
        <w:t>,</w:t>
      </w:r>
      <w:r w:rsidRPr="000F4B63">
        <w:rPr>
          <w:rFonts w:ascii="Times New Roman" w:hAnsi="Times New Roman" w:cs="Times New Roman"/>
        </w:rPr>
        <w:t xml:space="preserve"> în fondul forestier proprietate publică a statului pe care îl administrează, și alte activități suplimentare administrării</w:t>
      </w:r>
      <w:r w:rsidR="00C11C32" w:rsidRPr="000F4B63">
        <w:rPr>
          <w:rFonts w:ascii="Times New Roman" w:hAnsi="Times New Roman" w:cs="Times New Roman"/>
        </w:rPr>
        <w:t xml:space="preserve">, </w:t>
      </w:r>
      <w:r w:rsidRPr="000F4B63">
        <w:rPr>
          <w:rFonts w:ascii="Times New Roman" w:hAnsi="Times New Roman" w:cs="Times New Roman"/>
        </w:rPr>
        <w:t>în condiții de eficiență economică</w:t>
      </w:r>
      <w:r w:rsidR="000F4B63" w:rsidRPr="000F4B63">
        <w:rPr>
          <w:rStyle w:val="do1"/>
          <w:rFonts w:ascii="Times New Roman" w:hAnsi="Times New Roman" w:cs="Times New Roman"/>
          <w:b w:val="0"/>
          <w:bCs w:val="0"/>
          <w:color w:val="000000" w:themeColor="text1"/>
          <w:sz w:val="24"/>
          <w:szCs w:val="24"/>
        </w:rPr>
        <w:t xml:space="preserve">, </w:t>
      </w:r>
      <w:r w:rsidR="00517C59" w:rsidRPr="000F4B63">
        <w:rPr>
          <w:rStyle w:val="do1"/>
          <w:rFonts w:ascii="Times New Roman" w:hAnsi="Times New Roman" w:cs="Times New Roman"/>
          <w:b w:val="0"/>
          <w:bCs w:val="0"/>
          <w:color w:val="000000" w:themeColor="text1"/>
          <w:sz w:val="24"/>
          <w:szCs w:val="24"/>
        </w:rPr>
        <w:t>după</w:t>
      </w:r>
      <w:r w:rsidR="00517C59">
        <w:rPr>
          <w:rStyle w:val="do1"/>
          <w:rFonts w:ascii="Times New Roman" w:hAnsi="Times New Roman" w:cs="Times New Roman"/>
          <w:b w:val="0"/>
          <w:bCs w:val="0"/>
          <w:color w:val="000000" w:themeColor="text1"/>
          <w:sz w:val="24"/>
          <w:szCs w:val="24"/>
        </w:rPr>
        <w:t xml:space="preserve"> cum urmează</w:t>
      </w:r>
      <w:r w:rsidR="00244DFF" w:rsidRPr="00113D13">
        <w:rPr>
          <w:rStyle w:val="do1"/>
          <w:rFonts w:ascii="Times New Roman" w:hAnsi="Times New Roman" w:cs="Times New Roman"/>
          <w:b w:val="0"/>
          <w:bCs w:val="0"/>
          <w:color w:val="000000" w:themeColor="text1"/>
          <w:sz w:val="24"/>
          <w:szCs w:val="24"/>
        </w:rPr>
        <w:t>:</w:t>
      </w:r>
    </w:p>
    <w:p w14:paraId="01057F61" w14:textId="45C1EB38"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cultivarea cerealelor (excluzând orezul), plantelor leguminoase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a plantelor oleaginoase </w:t>
      </w:r>
      <w:r w:rsidR="00C11C32" w:rsidRPr="00113D13">
        <w:rPr>
          <w:rStyle w:val="do1"/>
          <w:rFonts w:ascii="Times New Roman" w:hAnsi="Times New Roman" w:cs="Times New Roman"/>
          <w:b w:val="0"/>
          <w:bCs w:val="0"/>
          <w:color w:val="000000" w:themeColor="text1"/>
          <w:sz w:val="24"/>
          <w:szCs w:val="24"/>
        </w:rPr>
        <w:t>–</w:t>
      </w:r>
      <w:r w:rsidRPr="00113D13">
        <w:rPr>
          <w:rStyle w:val="do1"/>
          <w:rFonts w:ascii="Times New Roman" w:hAnsi="Times New Roman" w:cs="Times New Roman"/>
          <w:b w:val="0"/>
          <w:bCs w:val="0"/>
          <w:color w:val="000000" w:themeColor="text1"/>
          <w:sz w:val="24"/>
          <w:szCs w:val="24"/>
        </w:rPr>
        <w:t xml:space="preserve"> </w:t>
      </w:r>
      <w:r w:rsidR="00C11C32" w:rsidRPr="00113D13">
        <w:rPr>
          <w:rStyle w:val="do1"/>
          <w:rFonts w:ascii="Times New Roman" w:hAnsi="Times New Roman" w:cs="Times New Roman"/>
          <w:b w:val="0"/>
          <w:bCs w:val="0"/>
          <w:color w:val="000000" w:themeColor="text1"/>
          <w:sz w:val="24"/>
          <w:szCs w:val="24"/>
        </w:rPr>
        <w:t xml:space="preserve">clasa </w:t>
      </w:r>
      <w:r w:rsidRPr="00113D13">
        <w:rPr>
          <w:rStyle w:val="do1"/>
          <w:rFonts w:ascii="Times New Roman" w:hAnsi="Times New Roman" w:cs="Times New Roman"/>
          <w:b w:val="0"/>
          <w:bCs w:val="0"/>
          <w:color w:val="000000" w:themeColor="text1"/>
          <w:sz w:val="24"/>
          <w:szCs w:val="24"/>
        </w:rPr>
        <w:t xml:space="preserve">0111; </w:t>
      </w:r>
    </w:p>
    <w:p w14:paraId="4AF46F4C" w14:textId="5E794D5E"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cultivarea legumelor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a pepenilor, a rădăcinoaselor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w:t>
      </w:r>
      <w:proofErr w:type="spellStart"/>
      <w:r w:rsidR="007645AA" w:rsidRPr="00113D13">
        <w:rPr>
          <w:rStyle w:val="do1"/>
          <w:rFonts w:ascii="Times New Roman" w:hAnsi="Times New Roman" w:cs="Times New Roman"/>
          <w:b w:val="0"/>
          <w:bCs w:val="0"/>
          <w:color w:val="000000" w:themeColor="text1"/>
          <w:sz w:val="24"/>
          <w:szCs w:val="24"/>
        </w:rPr>
        <w:t>tuberculiferelor</w:t>
      </w:r>
      <w:proofErr w:type="spellEnd"/>
      <w:r w:rsidRPr="00113D13">
        <w:rPr>
          <w:rStyle w:val="do1"/>
          <w:rFonts w:ascii="Times New Roman" w:hAnsi="Times New Roman" w:cs="Times New Roman"/>
          <w:b w:val="0"/>
          <w:bCs w:val="0"/>
          <w:color w:val="000000" w:themeColor="text1"/>
          <w:sz w:val="24"/>
          <w:szCs w:val="24"/>
        </w:rPr>
        <w:t xml:space="preserve"> - </w:t>
      </w:r>
      <w:r w:rsidR="00C11C32" w:rsidRPr="00113D13">
        <w:rPr>
          <w:rStyle w:val="do1"/>
          <w:rFonts w:ascii="Times New Roman" w:hAnsi="Times New Roman" w:cs="Times New Roman"/>
          <w:b w:val="0"/>
          <w:bCs w:val="0"/>
          <w:color w:val="000000" w:themeColor="text1"/>
          <w:sz w:val="24"/>
          <w:szCs w:val="24"/>
        </w:rPr>
        <w:t xml:space="preserve">clasa </w:t>
      </w:r>
      <w:r w:rsidRPr="00113D13">
        <w:rPr>
          <w:rStyle w:val="do1"/>
          <w:rFonts w:ascii="Times New Roman" w:hAnsi="Times New Roman" w:cs="Times New Roman"/>
          <w:b w:val="0"/>
          <w:bCs w:val="0"/>
          <w:color w:val="000000" w:themeColor="text1"/>
          <w:sz w:val="24"/>
          <w:szCs w:val="24"/>
        </w:rPr>
        <w:t>0113;</w:t>
      </w:r>
    </w:p>
    <w:p w14:paraId="1E5EA642" w14:textId="6E99E7C9"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cultivarea altor plante din culturi nepermanente – </w:t>
      </w:r>
      <w:r w:rsidR="00C11C32" w:rsidRPr="00113D13">
        <w:rPr>
          <w:rStyle w:val="do1"/>
          <w:rFonts w:ascii="Times New Roman" w:hAnsi="Times New Roman" w:cs="Times New Roman"/>
          <w:b w:val="0"/>
          <w:bCs w:val="0"/>
          <w:color w:val="000000" w:themeColor="text1"/>
          <w:sz w:val="24"/>
          <w:szCs w:val="24"/>
        </w:rPr>
        <w:t xml:space="preserve">clasa </w:t>
      </w:r>
      <w:r w:rsidRPr="00113D13">
        <w:rPr>
          <w:rStyle w:val="do1"/>
          <w:rFonts w:ascii="Times New Roman" w:hAnsi="Times New Roman" w:cs="Times New Roman"/>
          <w:b w:val="0"/>
          <w:bCs w:val="0"/>
          <w:color w:val="000000" w:themeColor="text1"/>
          <w:sz w:val="24"/>
          <w:szCs w:val="24"/>
        </w:rPr>
        <w:t>0119;</w:t>
      </w:r>
    </w:p>
    <w:p w14:paraId="301CE348" w14:textId="215E05A7"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cultivarea fructelor </w:t>
      </w:r>
      <w:proofErr w:type="spellStart"/>
      <w:r w:rsidRPr="00113D13">
        <w:rPr>
          <w:rStyle w:val="do1"/>
          <w:rFonts w:ascii="Times New Roman" w:hAnsi="Times New Roman" w:cs="Times New Roman"/>
          <w:b w:val="0"/>
          <w:bCs w:val="0"/>
          <w:color w:val="000000" w:themeColor="text1"/>
          <w:sz w:val="24"/>
          <w:szCs w:val="24"/>
        </w:rPr>
        <w:t>seminţoase</w:t>
      </w:r>
      <w:proofErr w:type="spellEnd"/>
      <w:r w:rsidRPr="00113D13">
        <w:rPr>
          <w:rStyle w:val="do1"/>
          <w:rFonts w:ascii="Times New Roman" w:hAnsi="Times New Roman" w:cs="Times New Roman"/>
          <w:b w:val="0"/>
          <w:bCs w:val="0"/>
          <w:color w:val="000000" w:themeColor="text1"/>
          <w:sz w:val="24"/>
          <w:szCs w:val="24"/>
        </w:rPr>
        <w:t xml:space="preserve">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sâmburoase – </w:t>
      </w:r>
      <w:r w:rsidR="00C11C32" w:rsidRPr="00113D13">
        <w:rPr>
          <w:rStyle w:val="do1"/>
          <w:rFonts w:ascii="Times New Roman" w:hAnsi="Times New Roman" w:cs="Times New Roman"/>
          <w:b w:val="0"/>
          <w:bCs w:val="0"/>
          <w:color w:val="000000" w:themeColor="text1"/>
          <w:sz w:val="24"/>
          <w:szCs w:val="24"/>
        </w:rPr>
        <w:t xml:space="preserve">clasa </w:t>
      </w:r>
      <w:r w:rsidRPr="00113D13">
        <w:rPr>
          <w:rStyle w:val="do1"/>
          <w:rFonts w:ascii="Times New Roman" w:hAnsi="Times New Roman" w:cs="Times New Roman"/>
          <w:b w:val="0"/>
          <w:bCs w:val="0"/>
          <w:color w:val="000000" w:themeColor="text1"/>
          <w:sz w:val="24"/>
          <w:szCs w:val="24"/>
        </w:rPr>
        <w:t>0124;</w:t>
      </w:r>
    </w:p>
    <w:p w14:paraId="5F480890" w14:textId="2F0BA66B"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cultivarea altor pomi fructiferi, a arbuștilor fructiferi, căpșunilor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a nuciferelor - </w:t>
      </w:r>
      <w:r w:rsidR="00C11C32" w:rsidRPr="00113D13">
        <w:rPr>
          <w:rStyle w:val="do1"/>
          <w:rFonts w:ascii="Times New Roman" w:hAnsi="Times New Roman" w:cs="Times New Roman"/>
          <w:b w:val="0"/>
          <w:bCs w:val="0"/>
          <w:color w:val="000000" w:themeColor="text1"/>
          <w:sz w:val="24"/>
          <w:szCs w:val="24"/>
        </w:rPr>
        <w:t xml:space="preserve">clasa </w:t>
      </w:r>
      <w:r w:rsidRPr="00113D13">
        <w:rPr>
          <w:rStyle w:val="do1"/>
          <w:rFonts w:ascii="Times New Roman" w:hAnsi="Times New Roman" w:cs="Times New Roman"/>
          <w:b w:val="0"/>
          <w:bCs w:val="0"/>
          <w:color w:val="000000" w:themeColor="text1"/>
          <w:sz w:val="24"/>
          <w:szCs w:val="24"/>
        </w:rPr>
        <w:t>0125</w:t>
      </w:r>
    </w:p>
    <w:p w14:paraId="5CBD2472" w14:textId="6CFC2D09"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cultivarea plantelor pentru prepararea băuturilor - </w:t>
      </w:r>
      <w:r w:rsidR="00C11C32" w:rsidRPr="00113D13">
        <w:rPr>
          <w:rStyle w:val="do1"/>
          <w:rFonts w:ascii="Times New Roman" w:hAnsi="Times New Roman" w:cs="Times New Roman"/>
          <w:b w:val="0"/>
          <w:bCs w:val="0"/>
          <w:color w:val="000000" w:themeColor="text1"/>
          <w:sz w:val="24"/>
          <w:szCs w:val="24"/>
        </w:rPr>
        <w:t xml:space="preserve">clasa </w:t>
      </w:r>
      <w:r w:rsidRPr="00113D13">
        <w:rPr>
          <w:rStyle w:val="do1"/>
          <w:rFonts w:ascii="Times New Roman" w:hAnsi="Times New Roman" w:cs="Times New Roman"/>
          <w:b w:val="0"/>
          <w:bCs w:val="0"/>
          <w:color w:val="000000" w:themeColor="text1"/>
          <w:sz w:val="24"/>
          <w:szCs w:val="24"/>
        </w:rPr>
        <w:t>0127;</w:t>
      </w:r>
    </w:p>
    <w:p w14:paraId="08F740FD" w14:textId="2158AE21"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cultivarea condimentelor, plantelor aromatice, medicinale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a plantelor de uz farmaceutic – </w:t>
      </w:r>
      <w:r w:rsidR="00C11C32" w:rsidRPr="00113D13">
        <w:rPr>
          <w:rStyle w:val="do1"/>
          <w:rFonts w:ascii="Times New Roman" w:hAnsi="Times New Roman" w:cs="Times New Roman"/>
          <w:b w:val="0"/>
          <w:bCs w:val="0"/>
          <w:color w:val="000000" w:themeColor="text1"/>
          <w:sz w:val="24"/>
          <w:szCs w:val="24"/>
        </w:rPr>
        <w:t xml:space="preserve">clasa </w:t>
      </w:r>
      <w:r w:rsidRPr="00113D13">
        <w:rPr>
          <w:rStyle w:val="do1"/>
          <w:rFonts w:ascii="Times New Roman" w:hAnsi="Times New Roman" w:cs="Times New Roman"/>
          <w:b w:val="0"/>
          <w:bCs w:val="0"/>
          <w:color w:val="000000" w:themeColor="text1"/>
          <w:sz w:val="24"/>
          <w:szCs w:val="24"/>
        </w:rPr>
        <w:t>0128;</w:t>
      </w:r>
    </w:p>
    <w:p w14:paraId="1084E8B4" w14:textId="621CE534"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cultivarea altor plante permanente – </w:t>
      </w:r>
      <w:r w:rsidR="00C11C32" w:rsidRPr="00113D13">
        <w:rPr>
          <w:rStyle w:val="do1"/>
          <w:rFonts w:ascii="Times New Roman" w:hAnsi="Times New Roman" w:cs="Times New Roman"/>
          <w:b w:val="0"/>
          <w:bCs w:val="0"/>
          <w:color w:val="000000" w:themeColor="text1"/>
          <w:sz w:val="24"/>
          <w:szCs w:val="24"/>
        </w:rPr>
        <w:t xml:space="preserve">clasa </w:t>
      </w:r>
      <w:r w:rsidRPr="00113D13">
        <w:rPr>
          <w:rStyle w:val="do1"/>
          <w:rFonts w:ascii="Times New Roman" w:hAnsi="Times New Roman" w:cs="Times New Roman"/>
          <w:b w:val="0"/>
          <w:bCs w:val="0"/>
          <w:color w:val="000000" w:themeColor="text1"/>
          <w:sz w:val="24"/>
          <w:szCs w:val="24"/>
        </w:rPr>
        <w:t>0129;</w:t>
      </w:r>
    </w:p>
    <w:p w14:paraId="55DFFD1C" w14:textId="3D0E7E18"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cultivarea plantelor pentru înmulțire -</w:t>
      </w:r>
      <w:r w:rsidR="00C11C32" w:rsidRPr="00113D13">
        <w:rPr>
          <w:rStyle w:val="do1"/>
          <w:rFonts w:ascii="Times New Roman" w:hAnsi="Times New Roman" w:cs="Times New Roman"/>
          <w:b w:val="0"/>
          <w:bCs w:val="0"/>
          <w:color w:val="000000" w:themeColor="text1"/>
          <w:sz w:val="24"/>
          <w:szCs w:val="24"/>
        </w:rPr>
        <w:t xml:space="preserve"> clasa</w:t>
      </w:r>
      <w:r w:rsidRPr="00113D13">
        <w:rPr>
          <w:rStyle w:val="do1"/>
          <w:rFonts w:ascii="Times New Roman" w:hAnsi="Times New Roman" w:cs="Times New Roman"/>
          <w:b w:val="0"/>
          <w:bCs w:val="0"/>
          <w:color w:val="000000" w:themeColor="text1"/>
          <w:sz w:val="24"/>
          <w:szCs w:val="24"/>
        </w:rPr>
        <w:t xml:space="preserve"> 0130;</w:t>
      </w:r>
    </w:p>
    <w:p w14:paraId="04573528" w14:textId="70083748"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creșterea cailor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a altor cabaline- </w:t>
      </w:r>
      <w:r w:rsidR="00C11C32" w:rsidRPr="00113D13">
        <w:rPr>
          <w:rStyle w:val="do1"/>
          <w:rFonts w:ascii="Times New Roman" w:hAnsi="Times New Roman" w:cs="Times New Roman"/>
          <w:b w:val="0"/>
          <w:bCs w:val="0"/>
          <w:color w:val="000000" w:themeColor="text1"/>
          <w:sz w:val="24"/>
          <w:szCs w:val="24"/>
        </w:rPr>
        <w:t xml:space="preserve">clasa </w:t>
      </w:r>
      <w:r w:rsidRPr="00113D13">
        <w:rPr>
          <w:rStyle w:val="do1"/>
          <w:rFonts w:ascii="Times New Roman" w:hAnsi="Times New Roman" w:cs="Times New Roman"/>
          <w:b w:val="0"/>
          <w:bCs w:val="0"/>
          <w:color w:val="000000" w:themeColor="text1"/>
          <w:sz w:val="24"/>
          <w:szCs w:val="24"/>
        </w:rPr>
        <w:t>0143;</w:t>
      </w:r>
    </w:p>
    <w:p w14:paraId="209EEA3E" w14:textId="063DB9D3"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creșterea altor animale - </w:t>
      </w:r>
      <w:r w:rsidR="00C11C32" w:rsidRPr="00113D13">
        <w:rPr>
          <w:rStyle w:val="do1"/>
          <w:rFonts w:ascii="Times New Roman" w:hAnsi="Times New Roman" w:cs="Times New Roman"/>
          <w:b w:val="0"/>
          <w:bCs w:val="0"/>
          <w:color w:val="000000" w:themeColor="text1"/>
          <w:sz w:val="24"/>
          <w:szCs w:val="24"/>
        </w:rPr>
        <w:t xml:space="preserve">clasa </w:t>
      </w:r>
      <w:r w:rsidRPr="00113D13">
        <w:rPr>
          <w:rStyle w:val="do1"/>
          <w:rFonts w:ascii="Times New Roman" w:hAnsi="Times New Roman" w:cs="Times New Roman"/>
          <w:b w:val="0"/>
          <w:bCs w:val="0"/>
          <w:color w:val="000000" w:themeColor="text1"/>
          <w:sz w:val="24"/>
          <w:szCs w:val="24"/>
        </w:rPr>
        <w:t>0148;</w:t>
      </w:r>
    </w:p>
    <w:p w14:paraId="0B8D1488" w14:textId="090E8017"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activități în ferme mixte (cultura vegetală combinată cu creșterea animalelor) - </w:t>
      </w:r>
      <w:r w:rsidR="00C11C32" w:rsidRPr="00113D13">
        <w:rPr>
          <w:rStyle w:val="do1"/>
          <w:rFonts w:ascii="Times New Roman" w:hAnsi="Times New Roman" w:cs="Times New Roman"/>
          <w:b w:val="0"/>
          <w:bCs w:val="0"/>
          <w:color w:val="000000" w:themeColor="text1"/>
          <w:sz w:val="24"/>
          <w:szCs w:val="24"/>
        </w:rPr>
        <w:t xml:space="preserve">clasa </w:t>
      </w:r>
      <w:r w:rsidRPr="00113D13">
        <w:rPr>
          <w:rStyle w:val="do1"/>
          <w:rFonts w:ascii="Times New Roman" w:hAnsi="Times New Roman" w:cs="Times New Roman"/>
          <w:b w:val="0"/>
          <w:bCs w:val="0"/>
          <w:color w:val="000000" w:themeColor="text1"/>
          <w:sz w:val="24"/>
          <w:szCs w:val="24"/>
        </w:rPr>
        <w:t>0150;</w:t>
      </w:r>
    </w:p>
    <w:p w14:paraId="3E596E3D" w14:textId="2A8F7BF3"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activități auxiliare agriculturii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activități după recoltare </w:t>
      </w:r>
      <w:r w:rsidR="00C1102E" w:rsidRPr="00113D13">
        <w:rPr>
          <w:rStyle w:val="do1"/>
          <w:rFonts w:ascii="Times New Roman" w:hAnsi="Times New Roman" w:cs="Times New Roman"/>
          <w:b w:val="0"/>
          <w:bCs w:val="0"/>
          <w:color w:val="000000" w:themeColor="text1"/>
          <w:sz w:val="24"/>
          <w:szCs w:val="24"/>
        </w:rPr>
        <w:t>–</w:t>
      </w:r>
      <w:r w:rsidRPr="00113D13">
        <w:rPr>
          <w:rStyle w:val="do1"/>
          <w:rFonts w:ascii="Times New Roman" w:hAnsi="Times New Roman" w:cs="Times New Roman"/>
          <w:b w:val="0"/>
          <w:bCs w:val="0"/>
          <w:color w:val="000000" w:themeColor="text1"/>
          <w:sz w:val="24"/>
          <w:szCs w:val="24"/>
        </w:rPr>
        <w:t xml:space="preserve"> </w:t>
      </w:r>
      <w:r w:rsidR="00C11C32" w:rsidRPr="00113D13">
        <w:rPr>
          <w:rStyle w:val="do1"/>
          <w:rFonts w:ascii="Times New Roman" w:hAnsi="Times New Roman" w:cs="Times New Roman"/>
          <w:b w:val="0"/>
          <w:bCs w:val="0"/>
          <w:color w:val="000000" w:themeColor="text1"/>
          <w:sz w:val="24"/>
          <w:szCs w:val="24"/>
        </w:rPr>
        <w:t xml:space="preserve">grupa </w:t>
      </w:r>
      <w:r w:rsidRPr="00113D13">
        <w:rPr>
          <w:rStyle w:val="do1"/>
          <w:rFonts w:ascii="Times New Roman" w:hAnsi="Times New Roman" w:cs="Times New Roman"/>
          <w:b w:val="0"/>
          <w:bCs w:val="0"/>
          <w:color w:val="000000" w:themeColor="text1"/>
          <w:sz w:val="24"/>
          <w:szCs w:val="24"/>
        </w:rPr>
        <w:t>016</w:t>
      </w:r>
    </w:p>
    <w:p w14:paraId="3F9C1329" w14:textId="5D92F357"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vânătoare, capturarea cu capcane a vânatului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activități de servicii anexe vânătorii - </w:t>
      </w:r>
      <w:r w:rsidR="00C11C32" w:rsidRPr="00113D13">
        <w:rPr>
          <w:rStyle w:val="do1"/>
          <w:rFonts w:ascii="Times New Roman" w:hAnsi="Times New Roman" w:cs="Times New Roman"/>
          <w:b w:val="0"/>
          <w:bCs w:val="0"/>
          <w:color w:val="000000" w:themeColor="text1"/>
          <w:sz w:val="24"/>
          <w:szCs w:val="24"/>
        </w:rPr>
        <w:t xml:space="preserve">clasa </w:t>
      </w:r>
      <w:r w:rsidRPr="00113D13">
        <w:rPr>
          <w:rStyle w:val="do1"/>
          <w:rFonts w:ascii="Times New Roman" w:hAnsi="Times New Roman" w:cs="Times New Roman"/>
          <w:b w:val="0"/>
          <w:bCs w:val="0"/>
          <w:color w:val="000000" w:themeColor="text1"/>
          <w:sz w:val="24"/>
          <w:szCs w:val="24"/>
        </w:rPr>
        <w:t>0170;</w:t>
      </w:r>
    </w:p>
    <w:p w14:paraId="6197D1CD" w14:textId="698E372E"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exploatare forestieră – </w:t>
      </w:r>
      <w:r w:rsidR="00C11C32" w:rsidRPr="00113D13">
        <w:rPr>
          <w:rStyle w:val="do1"/>
          <w:rFonts w:ascii="Times New Roman" w:hAnsi="Times New Roman" w:cs="Times New Roman"/>
          <w:b w:val="0"/>
          <w:bCs w:val="0"/>
          <w:color w:val="000000" w:themeColor="text1"/>
          <w:sz w:val="24"/>
          <w:szCs w:val="24"/>
        </w:rPr>
        <w:t xml:space="preserve">clasa </w:t>
      </w:r>
      <w:r w:rsidRPr="00113D13">
        <w:rPr>
          <w:rStyle w:val="do1"/>
          <w:rFonts w:ascii="Times New Roman" w:hAnsi="Times New Roman" w:cs="Times New Roman"/>
          <w:b w:val="0"/>
          <w:bCs w:val="0"/>
          <w:color w:val="000000" w:themeColor="text1"/>
          <w:sz w:val="24"/>
          <w:szCs w:val="24"/>
        </w:rPr>
        <w:t>0220;</w:t>
      </w:r>
    </w:p>
    <w:p w14:paraId="1858915F" w14:textId="0FE7D31B"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lastRenderedPageBreak/>
        <w:t xml:space="preserve">colectarea produselor forestiere nelemnoase din flora spontană – </w:t>
      </w:r>
      <w:r w:rsidR="00C11C32" w:rsidRPr="00113D13">
        <w:rPr>
          <w:rStyle w:val="do1"/>
          <w:rFonts w:ascii="Times New Roman" w:hAnsi="Times New Roman" w:cs="Times New Roman"/>
          <w:b w:val="0"/>
          <w:bCs w:val="0"/>
          <w:color w:val="000000" w:themeColor="text1"/>
          <w:sz w:val="24"/>
          <w:szCs w:val="24"/>
        </w:rPr>
        <w:t xml:space="preserve">clasa </w:t>
      </w:r>
      <w:r w:rsidRPr="00113D13">
        <w:rPr>
          <w:rStyle w:val="do1"/>
          <w:rFonts w:ascii="Times New Roman" w:hAnsi="Times New Roman" w:cs="Times New Roman"/>
          <w:b w:val="0"/>
          <w:bCs w:val="0"/>
          <w:color w:val="000000" w:themeColor="text1"/>
          <w:sz w:val="24"/>
          <w:szCs w:val="24"/>
        </w:rPr>
        <w:t>0230;</w:t>
      </w:r>
    </w:p>
    <w:p w14:paraId="18CDB292" w14:textId="4B9A5BCB"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activități și servicii anexe silviculturii – </w:t>
      </w:r>
      <w:r w:rsidR="00C11C32" w:rsidRPr="00113D13">
        <w:rPr>
          <w:rStyle w:val="do1"/>
          <w:rFonts w:ascii="Times New Roman" w:hAnsi="Times New Roman" w:cs="Times New Roman"/>
          <w:b w:val="0"/>
          <w:bCs w:val="0"/>
          <w:color w:val="000000" w:themeColor="text1"/>
          <w:sz w:val="24"/>
          <w:szCs w:val="24"/>
        </w:rPr>
        <w:t xml:space="preserve">clasa </w:t>
      </w:r>
      <w:r w:rsidRPr="00113D13">
        <w:rPr>
          <w:rStyle w:val="do1"/>
          <w:rFonts w:ascii="Times New Roman" w:hAnsi="Times New Roman" w:cs="Times New Roman"/>
          <w:b w:val="0"/>
          <w:bCs w:val="0"/>
          <w:color w:val="000000" w:themeColor="text1"/>
          <w:sz w:val="24"/>
          <w:szCs w:val="24"/>
        </w:rPr>
        <w:t>0240;</w:t>
      </w:r>
    </w:p>
    <w:p w14:paraId="26484257" w14:textId="522805DB"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pescuitul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acvacultura </w:t>
      </w:r>
      <w:r w:rsidR="00C11C32" w:rsidRPr="00113D13">
        <w:rPr>
          <w:rStyle w:val="do1"/>
          <w:rFonts w:ascii="Times New Roman" w:hAnsi="Times New Roman" w:cs="Times New Roman"/>
          <w:b w:val="0"/>
          <w:bCs w:val="0"/>
          <w:color w:val="000000" w:themeColor="text1"/>
          <w:sz w:val="24"/>
          <w:szCs w:val="24"/>
        </w:rPr>
        <w:t>–</w:t>
      </w:r>
      <w:r w:rsidRPr="00113D13">
        <w:rPr>
          <w:rStyle w:val="do1"/>
          <w:rFonts w:ascii="Times New Roman" w:hAnsi="Times New Roman" w:cs="Times New Roman"/>
          <w:b w:val="0"/>
          <w:bCs w:val="0"/>
          <w:color w:val="000000" w:themeColor="text1"/>
          <w:sz w:val="24"/>
          <w:szCs w:val="24"/>
        </w:rPr>
        <w:t xml:space="preserve"> </w:t>
      </w:r>
      <w:r w:rsidR="00C11C32" w:rsidRPr="00113D13">
        <w:rPr>
          <w:rStyle w:val="do1"/>
          <w:rFonts w:ascii="Times New Roman" w:hAnsi="Times New Roman" w:cs="Times New Roman"/>
          <w:b w:val="0"/>
          <w:bCs w:val="0"/>
          <w:color w:val="000000" w:themeColor="text1"/>
          <w:sz w:val="24"/>
          <w:szCs w:val="24"/>
        </w:rPr>
        <w:t xml:space="preserve">diviziunea </w:t>
      </w:r>
      <w:r w:rsidRPr="00113D13">
        <w:rPr>
          <w:rStyle w:val="do1"/>
          <w:rFonts w:ascii="Times New Roman" w:hAnsi="Times New Roman" w:cs="Times New Roman"/>
          <w:b w:val="0"/>
          <w:bCs w:val="0"/>
          <w:color w:val="000000" w:themeColor="text1"/>
          <w:sz w:val="24"/>
          <w:szCs w:val="24"/>
        </w:rPr>
        <w:t>03;</w:t>
      </w:r>
    </w:p>
    <w:p w14:paraId="3D25B908" w14:textId="33D4A334"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extracția pietrei, nisipului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argilei </w:t>
      </w:r>
      <w:r w:rsidR="00C11C32" w:rsidRPr="00113D13">
        <w:rPr>
          <w:rStyle w:val="do1"/>
          <w:rFonts w:ascii="Times New Roman" w:hAnsi="Times New Roman" w:cs="Times New Roman"/>
          <w:b w:val="0"/>
          <w:bCs w:val="0"/>
          <w:color w:val="000000" w:themeColor="text1"/>
          <w:sz w:val="24"/>
          <w:szCs w:val="24"/>
        </w:rPr>
        <w:t>–</w:t>
      </w:r>
      <w:r w:rsidRPr="00113D13">
        <w:rPr>
          <w:rStyle w:val="do1"/>
          <w:rFonts w:ascii="Times New Roman" w:hAnsi="Times New Roman" w:cs="Times New Roman"/>
          <w:b w:val="0"/>
          <w:bCs w:val="0"/>
          <w:color w:val="000000" w:themeColor="text1"/>
          <w:sz w:val="24"/>
          <w:szCs w:val="24"/>
        </w:rPr>
        <w:t xml:space="preserve"> </w:t>
      </w:r>
      <w:r w:rsidR="00C11C32" w:rsidRPr="00113D13">
        <w:rPr>
          <w:rStyle w:val="do1"/>
          <w:rFonts w:ascii="Times New Roman" w:hAnsi="Times New Roman" w:cs="Times New Roman"/>
          <w:b w:val="0"/>
          <w:bCs w:val="0"/>
          <w:color w:val="000000" w:themeColor="text1"/>
          <w:sz w:val="24"/>
          <w:szCs w:val="24"/>
        </w:rPr>
        <w:t xml:space="preserve">grupa </w:t>
      </w:r>
      <w:r w:rsidRPr="00113D13">
        <w:rPr>
          <w:rStyle w:val="do1"/>
          <w:rFonts w:ascii="Times New Roman" w:hAnsi="Times New Roman" w:cs="Times New Roman"/>
          <w:b w:val="0"/>
          <w:bCs w:val="0"/>
          <w:color w:val="000000" w:themeColor="text1"/>
          <w:sz w:val="24"/>
          <w:szCs w:val="24"/>
        </w:rPr>
        <w:t>081;</w:t>
      </w:r>
    </w:p>
    <w:p w14:paraId="45F36D38" w14:textId="7F85BF54" w:rsidR="00B36E4F" w:rsidRPr="00113D13" w:rsidRDefault="00B36E4F"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prelucrarea și conservarea fructelor și legumelor – </w:t>
      </w:r>
      <w:r w:rsidR="00C11C32" w:rsidRPr="00113D13">
        <w:rPr>
          <w:rStyle w:val="do1"/>
          <w:rFonts w:ascii="Times New Roman" w:hAnsi="Times New Roman" w:cs="Times New Roman"/>
          <w:b w:val="0"/>
          <w:bCs w:val="0"/>
          <w:color w:val="000000" w:themeColor="text1"/>
          <w:sz w:val="24"/>
          <w:szCs w:val="24"/>
        </w:rPr>
        <w:t xml:space="preserve">clasa </w:t>
      </w:r>
      <w:r w:rsidRPr="00113D13">
        <w:rPr>
          <w:rStyle w:val="do1"/>
          <w:rFonts w:ascii="Times New Roman" w:hAnsi="Times New Roman" w:cs="Times New Roman"/>
          <w:b w:val="0"/>
          <w:bCs w:val="0"/>
          <w:color w:val="000000" w:themeColor="text1"/>
          <w:sz w:val="24"/>
          <w:szCs w:val="24"/>
        </w:rPr>
        <w:t>1039;</w:t>
      </w:r>
    </w:p>
    <w:p w14:paraId="26B1D1CA" w14:textId="4909F79F" w:rsidR="00B36E4F" w:rsidRPr="00113D13" w:rsidRDefault="00B36E4F"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fabricarea preparatelor pentru hrana animalelor de fermă - </w:t>
      </w:r>
      <w:r w:rsidR="00C11C32" w:rsidRPr="00113D13">
        <w:rPr>
          <w:rStyle w:val="do1"/>
          <w:rFonts w:ascii="Times New Roman" w:hAnsi="Times New Roman" w:cs="Times New Roman"/>
          <w:b w:val="0"/>
          <w:bCs w:val="0"/>
          <w:color w:val="000000" w:themeColor="text1"/>
          <w:sz w:val="24"/>
          <w:szCs w:val="24"/>
        </w:rPr>
        <w:t xml:space="preserve">clasa </w:t>
      </w:r>
      <w:r w:rsidRPr="00113D13">
        <w:rPr>
          <w:rStyle w:val="do1"/>
          <w:rFonts w:ascii="Times New Roman" w:hAnsi="Times New Roman" w:cs="Times New Roman"/>
          <w:b w:val="0"/>
          <w:bCs w:val="0"/>
          <w:color w:val="000000" w:themeColor="text1"/>
          <w:sz w:val="24"/>
          <w:szCs w:val="24"/>
        </w:rPr>
        <w:t>1091;</w:t>
      </w:r>
    </w:p>
    <w:p w14:paraId="37015C5C" w14:textId="1E6D5D37"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tăbăcirea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finisarea pieilor; prepararea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vopsirea blănurilor - </w:t>
      </w:r>
      <w:r w:rsidR="00C11C32" w:rsidRPr="00113D13">
        <w:rPr>
          <w:rStyle w:val="do1"/>
          <w:rFonts w:ascii="Times New Roman" w:hAnsi="Times New Roman" w:cs="Times New Roman"/>
          <w:b w:val="0"/>
          <w:bCs w:val="0"/>
          <w:color w:val="000000" w:themeColor="text1"/>
          <w:sz w:val="24"/>
          <w:szCs w:val="24"/>
        </w:rPr>
        <w:t xml:space="preserve">clasa </w:t>
      </w:r>
      <w:r w:rsidRPr="00113D13">
        <w:rPr>
          <w:rStyle w:val="do1"/>
          <w:rFonts w:ascii="Times New Roman" w:hAnsi="Times New Roman" w:cs="Times New Roman"/>
          <w:b w:val="0"/>
          <w:bCs w:val="0"/>
          <w:color w:val="000000" w:themeColor="text1"/>
          <w:sz w:val="24"/>
          <w:szCs w:val="24"/>
        </w:rPr>
        <w:t>1511;</w:t>
      </w:r>
    </w:p>
    <w:p w14:paraId="4A40F94E" w14:textId="65EB4E10" w:rsidR="00343EDC" w:rsidRPr="00113D13"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prelucrarea lemnului, fabricarea produselor din lemn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plută, cu </w:t>
      </w:r>
      <w:r w:rsidR="00DB599F" w:rsidRPr="00113D13">
        <w:rPr>
          <w:rStyle w:val="do1"/>
          <w:rFonts w:ascii="Times New Roman" w:hAnsi="Times New Roman" w:cs="Times New Roman"/>
          <w:b w:val="0"/>
          <w:bCs w:val="0"/>
          <w:color w:val="000000" w:themeColor="text1"/>
          <w:sz w:val="24"/>
          <w:szCs w:val="24"/>
        </w:rPr>
        <w:t>excepția</w:t>
      </w:r>
      <w:r w:rsidRPr="00113D13">
        <w:rPr>
          <w:rStyle w:val="do1"/>
          <w:rFonts w:ascii="Times New Roman" w:hAnsi="Times New Roman" w:cs="Times New Roman"/>
          <w:b w:val="0"/>
          <w:bCs w:val="0"/>
          <w:color w:val="000000" w:themeColor="text1"/>
          <w:sz w:val="24"/>
          <w:szCs w:val="24"/>
        </w:rPr>
        <w:t xml:space="preserve"> mobilei; fabricarea articolelor din paie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din alte materiale vegetale împletite </w:t>
      </w:r>
      <w:r w:rsidR="00C11C32" w:rsidRPr="00113D13">
        <w:rPr>
          <w:rStyle w:val="do1"/>
          <w:rFonts w:ascii="Times New Roman" w:hAnsi="Times New Roman" w:cs="Times New Roman"/>
          <w:b w:val="0"/>
          <w:bCs w:val="0"/>
          <w:color w:val="000000" w:themeColor="text1"/>
          <w:sz w:val="24"/>
          <w:szCs w:val="24"/>
        </w:rPr>
        <w:t>–</w:t>
      </w:r>
      <w:r w:rsidRPr="00113D13">
        <w:rPr>
          <w:rStyle w:val="do1"/>
          <w:rFonts w:ascii="Times New Roman" w:hAnsi="Times New Roman" w:cs="Times New Roman"/>
          <w:b w:val="0"/>
          <w:bCs w:val="0"/>
          <w:color w:val="000000" w:themeColor="text1"/>
          <w:sz w:val="24"/>
          <w:szCs w:val="24"/>
        </w:rPr>
        <w:t xml:space="preserve"> </w:t>
      </w:r>
      <w:r w:rsidR="00C11C32" w:rsidRPr="00113D13">
        <w:rPr>
          <w:rStyle w:val="do1"/>
          <w:rFonts w:ascii="Times New Roman" w:hAnsi="Times New Roman" w:cs="Times New Roman"/>
          <w:b w:val="0"/>
          <w:bCs w:val="0"/>
          <w:color w:val="000000" w:themeColor="text1"/>
          <w:sz w:val="24"/>
          <w:szCs w:val="24"/>
        </w:rPr>
        <w:t xml:space="preserve">diviziunea </w:t>
      </w:r>
      <w:r w:rsidRPr="00113D13">
        <w:rPr>
          <w:rStyle w:val="do1"/>
          <w:rFonts w:ascii="Times New Roman" w:hAnsi="Times New Roman" w:cs="Times New Roman"/>
          <w:b w:val="0"/>
          <w:bCs w:val="0"/>
          <w:color w:val="000000" w:themeColor="text1"/>
          <w:sz w:val="24"/>
          <w:szCs w:val="24"/>
        </w:rPr>
        <w:t>16;</w:t>
      </w:r>
    </w:p>
    <w:p w14:paraId="39A914E8" w14:textId="0BF4E161"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tăierea, fasonarea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finisarea pietrei </w:t>
      </w:r>
      <w:r w:rsidR="00C11C32" w:rsidRPr="00113D13">
        <w:rPr>
          <w:rStyle w:val="do1"/>
          <w:rFonts w:ascii="Times New Roman" w:hAnsi="Times New Roman" w:cs="Times New Roman"/>
          <w:b w:val="0"/>
          <w:bCs w:val="0"/>
          <w:color w:val="000000" w:themeColor="text1"/>
          <w:sz w:val="24"/>
          <w:szCs w:val="24"/>
        </w:rPr>
        <w:t>–</w:t>
      </w:r>
      <w:r w:rsidRPr="00113D13">
        <w:rPr>
          <w:rStyle w:val="do1"/>
          <w:rFonts w:ascii="Times New Roman" w:hAnsi="Times New Roman" w:cs="Times New Roman"/>
          <w:b w:val="0"/>
          <w:bCs w:val="0"/>
          <w:color w:val="000000" w:themeColor="text1"/>
          <w:sz w:val="24"/>
          <w:szCs w:val="24"/>
        </w:rPr>
        <w:t xml:space="preserve"> </w:t>
      </w:r>
      <w:r w:rsidR="00C11C32" w:rsidRPr="00113D13">
        <w:rPr>
          <w:rStyle w:val="do1"/>
          <w:rFonts w:ascii="Times New Roman" w:hAnsi="Times New Roman" w:cs="Times New Roman"/>
          <w:b w:val="0"/>
          <w:bCs w:val="0"/>
          <w:color w:val="000000" w:themeColor="text1"/>
          <w:sz w:val="24"/>
          <w:szCs w:val="24"/>
        </w:rPr>
        <w:t xml:space="preserve">grupa </w:t>
      </w:r>
      <w:r w:rsidRPr="00113D13">
        <w:rPr>
          <w:rStyle w:val="do1"/>
          <w:rFonts w:ascii="Times New Roman" w:hAnsi="Times New Roman" w:cs="Times New Roman"/>
          <w:b w:val="0"/>
          <w:bCs w:val="0"/>
          <w:color w:val="000000" w:themeColor="text1"/>
          <w:sz w:val="24"/>
          <w:szCs w:val="24"/>
        </w:rPr>
        <w:t>237;</w:t>
      </w:r>
    </w:p>
    <w:p w14:paraId="2693CD84" w14:textId="4C770374"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repararea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întreținerea navelor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bărcilor, civile- </w:t>
      </w:r>
      <w:r w:rsidR="00C11C32" w:rsidRPr="00113D13">
        <w:rPr>
          <w:rStyle w:val="do1"/>
          <w:rFonts w:ascii="Times New Roman" w:hAnsi="Times New Roman" w:cs="Times New Roman"/>
          <w:b w:val="0"/>
          <w:bCs w:val="0"/>
          <w:color w:val="000000" w:themeColor="text1"/>
          <w:sz w:val="24"/>
          <w:szCs w:val="24"/>
        </w:rPr>
        <w:t xml:space="preserve">clasa </w:t>
      </w:r>
      <w:r w:rsidRPr="00113D13">
        <w:rPr>
          <w:rStyle w:val="do1"/>
          <w:rFonts w:ascii="Times New Roman" w:hAnsi="Times New Roman" w:cs="Times New Roman"/>
          <w:b w:val="0"/>
          <w:bCs w:val="0"/>
          <w:color w:val="000000" w:themeColor="text1"/>
          <w:sz w:val="24"/>
          <w:szCs w:val="24"/>
        </w:rPr>
        <w:t>3315;</w:t>
      </w:r>
    </w:p>
    <w:p w14:paraId="0F401480" w14:textId="17E57E59" w:rsidR="00343EDC" w:rsidRPr="000F4B6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0F4B63">
        <w:rPr>
          <w:rStyle w:val="do1"/>
          <w:rFonts w:ascii="Times New Roman" w:hAnsi="Times New Roman" w:cs="Times New Roman"/>
          <w:b w:val="0"/>
          <w:bCs w:val="0"/>
          <w:color w:val="000000" w:themeColor="text1"/>
          <w:sz w:val="24"/>
          <w:szCs w:val="24"/>
        </w:rPr>
        <w:t xml:space="preserve">producția de energie electrică din resurse neregenerabile – </w:t>
      </w:r>
      <w:r w:rsidR="00C11C32" w:rsidRPr="000F4B63">
        <w:rPr>
          <w:rStyle w:val="do1"/>
          <w:rFonts w:ascii="Times New Roman" w:hAnsi="Times New Roman" w:cs="Times New Roman"/>
          <w:b w:val="0"/>
          <w:bCs w:val="0"/>
          <w:color w:val="000000" w:themeColor="text1"/>
          <w:sz w:val="24"/>
          <w:szCs w:val="24"/>
        </w:rPr>
        <w:t xml:space="preserve">clasa </w:t>
      </w:r>
      <w:r w:rsidRPr="000F4B63">
        <w:rPr>
          <w:rStyle w:val="do1"/>
          <w:rFonts w:ascii="Times New Roman" w:hAnsi="Times New Roman" w:cs="Times New Roman"/>
          <w:b w:val="0"/>
          <w:bCs w:val="0"/>
          <w:color w:val="000000" w:themeColor="text1"/>
          <w:sz w:val="24"/>
          <w:szCs w:val="24"/>
        </w:rPr>
        <w:t>3511;</w:t>
      </w:r>
    </w:p>
    <w:p w14:paraId="285F3A48" w14:textId="0CCC6258" w:rsidR="00343EDC" w:rsidRPr="000F4B6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0F4B63">
        <w:rPr>
          <w:rStyle w:val="do1"/>
          <w:rFonts w:ascii="Times New Roman" w:hAnsi="Times New Roman" w:cs="Times New Roman"/>
          <w:b w:val="0"/>
          <w:bCs w:val="0"/>
          <w:color w:val="000000" w:themeColor="text1"/>
          <w:sz w:val="24"/>
          <w:szCs w:val="24"/>
        </w:rPr>
        <w:t xml:space="preserve">producția de energie electrică din resurse regenerabile – </w:t>
      </w:r>
      <w:r w:rsidR="00C11C32" w:rsidRPr="000F4B63">
        <w:rPr>
          <w:rStyle w:val="do1"/>
          <w:rFonts w:ascii="Times New Roman" w:hAnsi="Times New Roman" w:cs="Times New Roman"/>
          <w:b w:val="0"/>
          <w:bCs w:val="0"/>
          <w:color w:val="000000" w:themeColor="text1"/>
          <w:sz w:val="24"/>
          <w:szCs w:val="24"/>
        </w:rPr>
        <w:t xml:space="preserve">clasa </w:t>
      </w:r>
      <w:r w:rsidRPr="000F4B63">
        <w:rPr>
          <w:rStyle w:val="do1"/>
          <w:rFonts w:ascii="Times New Roman" w:hAnsi="Times New Roman" w:cs="Times New Roman"/>
          <w:b w:val="0"/>
          <w:bCs w:val="0"/>
          <w:color w:val="000000" w:themeColor="text1"/>
          <w:sz w:val="24"/>
          <w:szCs w:val="24"/>
        </w:rPr>
        <w:t>3512;</w:t>
      </w:r>
    </w:p>
    <w:p w14:paraId="3BA30888" w14:textId="209F03E1"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activități de recuperare a materialelor reciclabile </w:t>
      </w:r>
      <w:r w:rsidR="00C11C32" w:rsidRPr="00113D13">
        <w:rPr>
          <w:rStyle w:val="do1"/>
          <w:rFonts w:ascii="Times New Roman" w:hAnsi="Times New Roman" w:cs="Times New Roman"/>
          <w:b w:val="0"/>
          <w:bCs w:val="0"/>
          <w:color w:val="000000" w:themeColor="text1"/>
          <w:sz w:val="24"/>
          <w:szCs w:val="24"/>
        </w:rPr>
        <w:t xml:space="preserve">– diviziunea </w:t>
      </w:r>
      <w:r w:rsidRPr="00113D13">
        <w:rPr>
          <w:rStyle w:val="do1"/>
          <w:rFonts w:ascii="Times New Roman" w:hAnsi="Times New Roman" w:cs="Times New Roman"/>
          <w:b w:val="0"/>
          <w:bCs w:val="0"/>
          <w:color w:val="000000" w:themeColor="text1"/>
          <w:sz w:val="24"/>
          <w:szCs w:val="24"/>
        </w:rPr>
        <w:t>38;</w:t>
      </w:r>
    </w:p>
    <w:p w14:paraId="788B306E" w14:textId="2E51C0AC"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construcții de clădiri </w:t>
      </w:r>
      <w:r w:rsidR="00C11C32" w:rsidRPr="00113D13">
        <w:rPr>
          <w:rStyle w:val="do1"/>
          <w:rFonts w:ascii="Times New Roman" w:hAnsi="Times New Roman" w:cs="Times New Roman"/>
          <w:b w:val="0"/>
          <w:bCs w:val="0"/>
          <w:color w:val="000000" w:themeColor="text1"/>
          <w:sz w:val="24"/>
          <w:szCs w:val="24"/>
        </w:rPr>
        <w:t>–</w:t>
      </w:r>
      <w:r w:rsidRPr="00113D13">
        <w:rPr>
          <w:rStyle w:val="do1"/>
          <w:rFonts w:ascii="Times New Roman" w:hAnsi="Times New Roman" w:cs="Times New Roman"/>
          <w:b w:val="0"/>
          <w:bCs w:val="0"/>
          <w:color w:val="000000" w:themeColor="text1"/>
          <w:sz w:val="24"/>
          <w:szCs w:val="24"/>
        </w:rPr>
        <w:t xml:space="preserve"> </w:t>
      </w:r>
      <w:r w:rsidR="00C11C32" w:rsidRPr="00113D13">
        <w:rPr>
          <w:rStyle w:val="do1"/>
          <w:rFonts w:ascii="Times New Roman" w:hAnsi="Times New Roman" w:cs="Times New Roman"/>
          <w:b w:val="0"/>
          <w:bCs w:val="0"/>
          <w:color w:val="000000" w:themeColor="text1"/>
          <w:sz w:val="24"/>
          <w:szCs w:val="24"/>
        </w:rPr>
        <w:t xml:space="preserve">diviziunea </w:t>
      </w:r>
      <w:r w:rsidRPr="00113D13">
        <w:rPr>
          <w:rStyle w:val="do1"/>
          <w:rFonts w:ascii="Times New Roman" w:hAnsi="Times New Roman" w:cs="Times New Roman"/>
          <w:b w:val="0"/>
          <w:bCs w:val="0"/>
          <w:color w:val="000000" w:themeColor="text1"/>
          <w:sz w:val="24"/>
          <w:szCs w:val="24"/>
        </w:rPr>
        <w:t>41;</w:t>
      </w:r>
    </w:p>
    <w:p w14:paraId="0ECDE2CD" w14:textId="4D58F8A3"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lucrări de geniu civil - </w:t>
      </w:r>
      <w:r w:rsidR="00C11C32" w:rsidRPr="00113D13">
        <w:rPr>
          <w:rStyle w:val="do1"/>
          <w:rFonts w:ascii="Times New Roman" w:hAnsi="Times New Roman" w:cs="Times New Roman"/>
          <w:b w:val="0"/>
          <w:bCs w:val="0"/>
          <w:color w:val="000000" w:themeColor="text1"/>
          <w:sz w:val="24"/>
          <w:szCs w:val="24"/>
        </w:rPr>
        <w:t xml:space="preserve">diviziunea </w:t>
      </w:r>
      <w:r w:rsidRPr="00113D13">
        <w:rPr>
          <w:rStyle w:val="do1"/>
          <w:rFonts w:ascii="Times New Roman" w:hAnsi="Times New Roman" w:cs="Times New Roman"/>
          <w:b w:val="0"/>
          <w:bCs w:val="0"/>
          <w:color w:val="000000" w:themeColor="text1"/>
          <w:sz w:val="24"/>
          <w:szCs w:val="24"/>
        </w:rPr>
        <w:t>42;</w:t>
      </w:r>
    </w:p>
    <w:p w14:paraId="0B828940" w14:textId="694750AA"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lucrări speciale de construcții - </w:t>
      </w:r>
      <w:r w:rsidR="00C11C32" w:rsidRPr="00113D13">
        <w:rPr>
          <w:rStyle w:val="do1"/>
          <w:rFonts w:ascii="Times New Roman" w:hAnsi="Times New Roman" w:cs="Times New Roman"/>
          <w:b w:val="0"/>
          <w:bCs w:val="0"/>
          <w:color w:val="000000" w:themeColor="text1"/>
          <w:sz w:val="24"/>
          <w:szCs w:val="24"/>
        </w:rPr>
        <w:t xml:space="preserve">diviziunea </w:t>
      </w:r>
      <w:r w:rsidRPr="00113D13">
        <w:rPr>
          <w:rStyle w:val="do1"/>
          <w:rFonts w:ascii="Times New Roman" w:hAnsi="Times New Roman" w:cs="Times New Roman"/>
          <w:b w:val="0"/>
          <w:bCs w:val="0"/>
          <w:color w:val="000000" w:themeColor="text1"/>
          <w:sz w:val="24"/>
          <w:szCs w:val="24"/>
        </w:rPr>
        <w:t>43;</w:t>
      </w:r>
    </w:p>
    <w:p w14:paraId="29D80743" w14:textId="6FEE8696"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comerț cu ridicata  – </w:t>
      </w:r>
      <w:r w:rsidR="00C11C32" w:rsidRPr="00113D13">
        <w:rPr>
          <w:rStyle w:val="do1"/>
          <w:rFonts w:ascii="Times New Roman" w:hAnsi="Times New Roman" w:cs="Times New Roman"/>
          <w:b w:val="0"/>
          <w:bCs w:val="0"/>
          <w:color w:val="000000" w:themeColor="text1"/>
          <w:sz w:val="24"/>
          <w:szCs w:val="24"/>
        </w:rPr>
        <w:t xml:space="preserve">diviziunea </w:t>
      </w:r>
      <w:r w:rsidRPr="00113D13">
        <w:rPr>
          <w:rStyle w:val="do1"/>
          <w:rFonts w:ascii="Times New Roman" w:hAnsi="Times New Roman" w:cs="Times New Roman"/>
          <w:b w:val="0"/>
          <w:bCs w:val="0"/>
          <w:color w:val="000000" w:themeColor="text1"/>
          <w:sz w:val="24"/>
          <w:szCs w:val="24"/>
        </w:rPr>
        <w:t>46;</w:t>
      </w:r>
    </w:p>
    <w:p w14:paraId="5F9B52DB" w14:textId="2CAE19DC"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comerț cu amănuntul  – </w:t>
      </w:r>
      <w:r w:rsidR="00C11C32" w:rsidRPr="00113D13">
        <w:rPr>
          <w:rStyle w:val="do1"/>
          <w:rFonts w:ascii="Times New Roman" w:hAnsi="Times New Roman" w:cs="Times New Roman"/>
          <w:b w:val="0"/>
          <w:bCs w:val="0"/>
          <w:color w:val="000000" w:themeColor="text1"/>
          <w:sz w:val="24"/>
          <w:szCs w:val="24"/>
        </w:rPr>
        <w:t xml:space="preserve">diviziunea </w:t>
      </w:r>
      <w:r w:rsidRPr="00113D13">
        <w:rPr>
          <w:rStyle w:val="do1"/>
          <w:rFonts w:ascii="Times New Roman" w:hAnsi="Times New Roman" w:cs="Times New Roman"/>
          <w:b w:val="0"/>
          <w:bCs w:val="0"/>
          <w:color w:val="000000" w:themeColor="text1"/>
          <w:sz w:val="24"/>
          <w:szCs w:val="24"/>
        </w:rPr>
        <w:t>47;</w:t>
      </w:r>
    </w:p>
    <w:p w14:paraId="64C67A44" w14:textId="21009454"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transporturi rutiere de mărfuri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servicii de mutare </w:t>
      </w:r>
      <w:r w:rsidR="00C11C32" w:rsidRPr="00113D13">
        <w:rPr>
          <w:rStyle w:val="do1"/>
          <w:rFonts w:ascii="Times New Roman" w:hAnsi="Times New Roman" w:cs="Times New Roman"/>
          <w:b w:val="0"/>
          <w:bCs w:val="0"/>
          <w:color w:val="000000" w:themeColor="text1"/>
          <w:sz w:val="24"/>
          <w:szCs w:val="24"/>
        </w:rPr>
        <w:t>–</w:t>
      </w:r>
      <w:r w:rsidRPr="00113D13">
        <w:rPr>
          <w:rStyle w:val="do1"/>
          <w:rFonts w:ascii="Times New Roman" w:hAnsi="Times New Roman" w:cs="Times New Roman"/>
          <w:b w:val="0"/>
          <w:bCs w:val="0"/>
          <w:color w:val="000000" w:themeColor="text1"/>
          <w:sz w:val="24"/>
          <w:szCs w:val="24"/>
        </w:rPr>
        <w:t xml:space="preserve"> </w:t>
      </w:r>
      <w:r w:rsidR="00C11C32" w:rsidRPr="00113D13">
        <w:rPr>
          <w:rStyle w:val="do1"/>
          <w:rFonts w:ascii="Times New Roman" w:hAnsi="Times New Roman" w:cs="Times New Roman"/>
          <w:b w:val="0"/>
          <w:bCs w:val="0"/>
          <w:color w:val="000000" w:themeColor="text1"/>
          <w:sz w:val="24"/>
          <w:szCs w:val="24"/>
        </w:rPr>
        <w:t xml:space="preserve">grupa </w:t>
      </w:r>
      <w:r w:rsidRPr="00113D13">
        <w:rPr>
          <w:rStyle w:val="do1"/>
          <w:rFonts w:ascii="Times New Roman" w:hAnsi="Times New Roman" w:cs="Times New Roman"/>
          <w:b w:val="0"/>
          <w:bCs w:val="0"/>
          <w:color w:val="000000" w:themeColor="text1"/>
          <w:sz w:val="24"/>
          <w:szCs w:val="24"/>
        </w:rPr>
        <w:t>494;</w:t>
      </w:r>
    </w:p>
    <w:p w14:paraId="2D4D7352" w14:textId="7F3DED83" w:rsidR="00343EDC" w:rsidRPr="000F4B6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0F4B63">
        <w:rPr>
          <w:rStyle w:val="do1"/>
          <w:rFonts w:ascii="Times New Roman" w:hAnsi="Times New Roman" w:cs="Times New Roman"/>
          <w:b w:val="0"/>
          <w:bCs w:val="0"/>
          <w:color w:val="000000" w:themeColor="text1"/>
          <w:sz w:val="24"/>
          <w:szCs w:val="24"/>
        </w:rPr>
        <w:t xml:space="preserve">alte transporturi terestre de călători - </w:t>
      </w:r>
      <w:r w:rsidR="00C11C32" w:rsidRPr="000F4B63">
        <w:rPr>
          <w:rStyle w:val="do1"/>
          <w:rFonts w:ascii="Times New Roman" w:hAnsi="Times New Roman" w:cs="Times New Roman"/>
          <w:b w:val="0"/>
          <w:bCs w:val="0"/>
          <w:color w:val="000000" w:themeColor="text1"/>
          <w:sz w:val="24"/>
          <w:szCs w:val="24"/>
        </w:rPr>
        <w:t xml:space="preserve">grupa </w:t>
      </w:r>
      <w:r w:rsidRPr="000F4B63">
        <w:rPr>
          <w:rStyle w:val="do1"/>
          <w:rFonts w:ascii="Times New Roman" w:hAnsi="Times New Roman" w:cs="Times New Roman"/>
          <w:b w:val="0"/>
          <w:bCs w:val="0"/>
          <w:color w:val="000000" w:themeColor="text1"/>
          <w:sz w:val="24"/>
          <w:szCs w:val="24"/>
        </w:rPr>
        <w:t>493;</w:t>
      </w:r>
    </w:p>
    <w:p w14:paraId="0F4DEADB" w14:textId="05CDA66A" w:rsidR="00343EDC" w:rsidRPr="000F4B6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0F4B63">
        <w:rPr>
          <w:rStyle w:val="do1"/>
          <w:rFonts w:ascii="Times New Roman" w:hAnsi="Times New Roman" w:cs="Times New Roman"/>
          <w:b w:val="0"/>
          <w:bCs w:val="0"/>
          <w:color w:val="000000" w:themeColor="text1"/>
          <w:sz w:val="24"/>
          <w:szCs w:val="24"/>
        </w:rPr>
        <w:t xml:space="preserve">depozitări - </w:t>
      </w:r>
      <w:r w:rsidR="00C11C32" w:rsidRPr="000F4B63">
        <w:rPr>
          <w:rStyle w:val="do1"/>
          <w:rFonts w:ascii="Times New Roman" w:hAnsi="Times New Roman" w:cs="Times New Roman"/>
          <w:b w:val="0"/>
          <w:bCs w:val="0"/>
          <w:color w:val="000000" w:themeColor="text1"/>
          <w:sz w:val="24"/>
          <w:szCs w:val="24"/>
        </w:rPr>
        <w:t xml:space="preserve">grupa </w:t>
      </w:r>
      <w:r w:rsidRPr="000F4B63">
        <w:rPr>
          <w:rStyle w:val="do1"/>
          <w:rFonts w:ascii="Times New Roman" w:hAnsi="Times New Roman" w:cs="Times New Roman"/>
          <w:b w:val="0"/>
          <w:bCs w:val="0"/>
          <w:color w:val="000000" w:themeColor="text1"/>
          <w:sz w:val="24"/>
          <w:szCs w:val="24"/>
        </w:rPr>
        <w:t>521;</w:t>
      </w:r>
    </w:p>
    <w:p w14:paraId="3B3793C6" w14:textId="3D75F2AC" w:rsidR="00343EDC" w:rsidRPr="000F4B6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0F4B63">
        <w:rPr>
          <w:rStyle w:val="do1"/>
          <w:rFonts w:ascii="Times New Roman" w:hAnsi="Times New Roman" w:cs="Times New Roman"/>
          <w:b w:val="0"/>
          <w:bCs w:val="0"/>
          <w:color w:val="000000" w:themeColor="text1"/>
          <w:sz w:val="24"/>
          <w:szCs w:val="24"/>
        </w:rPr>
        <w:t xml:space="preserve">activități anexe pentru transporturi - </w:t>
      </w:r>
      <w:r w:rsidR="00C11C32" w:rsidRPr="000F4B63">
        <w:rPr>
          <w:rStyle w:val="do1"/>
          <w:rFonts w:ascii="Times New Roman" w:hAnsi="Times New Roman" w:cs="Times New Roman"/>
          <w:b w:val="0"/>
          <w:bCs w:val="0"/>
          <w:color w:val="000000" w:themeColor="text1"/>
          <w:sz w:val="24"/>
          <w:szCs w:val="24"/>
        </w:rPr>
        <w:t xml:space="preserve">grupa </w:t>
      </w:r>
      <w:r w:rsidRPr="000F4B63">
        <w:rPr>
          <w:rStyle w:val="do1"/>
          <w:rFonts w:ascii="Times New Roman" w:hAnsi="Times New Roman" w:cs="Times New Roman"/>
          <w:b w:val="0"/>
          <w:bCs w:val="0"/>
          <w:color w:val="000000" w:themeColor="text1"/>
          <w:sz w:val="24"/>
          <w:szCs w:val="24"/>
        </w:rPr>
        <w:t>522;</w:t>
      </w:r>
    </w:p>
    <w:p w14:paraId="5E2CDFF4" w14:textId="16F2A38A" w:rsidR="00343EDC" w:rsidRPr="000F4B6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0F4B63">
        <w:rPr>
          <w:rStyle w:val="do1"/>
          <w:rFonts w:ascii="Times New Roman" w:hAnsi="Times New Roman" w:cs="Times New Roman"/>
          <w:b w:val="0"/>
          <w:bCs w:val="0"/>
          <w:color w:val="000000" w:themeColor="text1"/>
          <w:sz w:val="24"/>
          <w:szCs w:val="24"/>
        </w:rPr>
        <w:t xml:space="preserve">hoteluri </w:t>
      </w:r>
      <w:proofErr w:type="spellStart"/>
      <w:r w:rsidRPr="000F4B63">
        <w:rPr>
          <w:rStyle w:val="do1"/>
          <w:rFonts w:ascii="Times New Roman" w:hAnsi="Times New Roman" w:cs="Times New Roman"/>
          <w:b w:val="0"/>
          <w:bCs w:val="0"/>
          <w:color w:val="000000" w:themeColor="text1"/>
          <w:sz w:val="24"/>
          <w:szCs w:val="24"/>
        </w:rPr>
        <w:t>şi</w:t>
      </w:r>
      <w:proofErr w:type="spellEnd"/>
      <w:r w:rsidRPr="000F4B63">
        <w:rPr>
          <w:rStyle w:val="do1"/>
          <w:rFonts w:ascii="Times New Roman" w:hAnsi="Times New Roman" w:cs="Times New Roman"/>
          <w:b w:val="0"/>
          <w:bCs w:val="0"/>
          <w:color w:val="000000" w:themeColor="text1"/>
          <w:sz w:val="24"/>
          <w:szCs w:val="24"/>
        </w:rPr>
        <w:t xml:space="preserve"> alte facilități de cazare - </w:t>
      </w:r>
      <w:r w:rsidR="003D39A0" w:rsidRPr="000F4B63">
        <w:rPr>
          <w:rStyle w:val="do1"/>
          <w:rFonts w:ascii="Times New Roman" w:hAnsi="Times New Roman" w:cs="Times New Roman"/>
          <w:b w:val="0"/>
          <w:bCs w:val="0"/>
          <w:color w:val="000000" w:themeColor="text1"/>
          <w:sz w:val="24"/>
          <w:szCs w:val="24"/>
        </w:rPr>
        <w:t>diviziunea</w:t>
      </w:r>
      <w:r w:rsidR="00C11C32" w:rsidRPr="000F4B63">
        <w:rPr>
          <w:rStyle w:val="do1"/>
          <w:rFonts w:ascii="Times New Roman" w:hAnsi="Times New Roman" w:cs="Times New Roman"/>
          <w:b w:val="0"/>
          <w:bCs w:val="0"/>
          <w:color w:val="000000" w:themeColor="text1"/>
          <w:sz w:val="24"/>
          <w:szCs w:val="24"/>
        </w:rPr>
        <w:t xml:space="preserve"> </w:t>
      </w:r>
      <w:r w:rsidRPr="000F4B63">
        <w:rPr>
          <w:rStyle w:val="do1"/>
          <w:rFonts w:ascii="Times New Roman" w:hAnsi="Times New Roman" w:cs="Times New Roman"/>
          <w:b w:val="0"/>
          <w:bCs w:val="0"/>
          <w:color w:val="000000" w:themeColor="text1"/>
          <w:sz w:val="24"/>
          <w:szCs w:val="24"/>
        </w:rPr>
        <w:t>55;</w:t>
      </w:r>
    </w:p>
    <w:p w14:paraId="7A98895A" w14:textId="63BD404A" w:rsidR="00343EDC" w:rsidRPr="000F4B6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0F4B63">
        <w:rPr>
          <w:rStyle w:val="do1"/>
          <w:rFonts w:ascii="Times New Roman" w:hAnsi="Times New Roman" w:cs="Times New Roman"/>
          <w:b w:val="0"/>
          <w:bCs w:val="0"/>
          <w:color w:val="000000" w:themeColor="text1"/>
          <w:sz w:val="24"/>
          <w:szCs w:val="24"/>
        </w:rPr>
        <w:t xml:space="preserve">restaurante și servicii de alimentație </w:t>
      </w:r>
      <w:r w:rsidR="00C11C32" w:rsidRPr="000F4B63">
        <w:rPr>
          <w:rStyle w:val="do1"/>
          <w:rFonts w:ascii="Times New Roman" w:hAnsi="Times New Roman" w:cs="Times New Roman"/>
          <w:b w:val="0"/>
          <w:bCs w:val="0"/>
          <w:color w:val="000000" w:themeColor="text1"/>
          <w:sz w:val="24"/>
          <w:szCs w:val="24"/>
        </w:rPr>
        <w:t>–</w:t>
      </w:r>
      <w:r w:rsidRPr="000F4B63">
        <w:rPr>
          <w:rStyle w:val="do1"/>
          <w:rFonts w:ascii="Times New Roman" w:hAnsi="Times New Roman" w:cs="Times New Roman"/>
          <w:b w:val="0"/>
          <w:bCs w:val="0"/>
          <w:color w:val="000000" w:themeColor="text1"/>
          <w:sz w:val="24"/>
          <w:szCs w:val="24"/>
        </w:rPr>
        <w:t xml:space="preserve"> </w:t>
      </w:r>
      <w:r w:rsidR="00C11C32" w:rsidRPr="000F4B63">
        <w:rPr>
          <w:rStyle w:val="do1"/>
          <w:rFonts w:ascii="Times New Roman" w:hAnsi="Times New Roman" w:cs="Times New Roman"/>
          <w:b w:val="0"/>
          <w:bCs w:val="0"/>
          <w:color w:val="000000" w:themeColor="text1"/>
          <w:sz w:val="24"/>
          <w:szCs w:val="24"/>
        </w:rPr>
        <w:t xml:space="preserve">diviziunea </w:t>
      </w:r>
      <w:r w:rsidRPr="000F4B63">
        <w:rPr>
          <w:rStyle w:val="do1"/>
          <w:rFonts w:ascii="Times New Roman" w:hAnsi="Times New Roman" w:cs="Times New Roman"/>
          <w:b w:val="0"/>
          <w:bCs w:val="0"/>
          <w:color w:val="000000" w:themeColor="text1"/>
          <w:sz w:val="24"/>
          <w:szCs w:val="24"/>
        </w:rPr>
        <w:t>56;</w:t>
      </w:r>
    </w:p>
    <w:p w14:paraId="48DA293F" w14:textId="090CA380" w:rsidR="00343EDC" w:rsidRPr="000F4B6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0F4B63">
        <w:rPr>
          <w:rStyle w:val="do1"/>
          <w:rFonts w:ascii="Times New Roman" w:hAnsi="Times New Roman" w:cs="Times New Roman"/>
          <w:b w:val="0"/>
          <w:bCs w:val="0"/>
          <w:color w:val="000000" w:themeColor="text1"/>
          <w:sz w:val="24"/>
          <w:szCs w:val="24"/>
        </w:rPr>
        <w:t xml:space="preserve">activități de editare a cărților, ziarelor, revistelor </w:t>
      </w:r>
      <w:proofErr w:type="spellStart"/>
      <w:r w:rsidRPr="000F4B63">
        <w:rPr>
          <w:rStyle w:val="do1"/>
          <w:rFonts w:ascii="Times New Roman" w:hAnsi="Times New Roman" w:cs="Times New Roman"/>
          <w:b w:val="0"/>
          <w:bCs w:val="0"/>
          <w:color w:val="000000" w:themeColor="text1"/>
          <w:sz w:val="24"/>
          <w:szCs w:val="24"/>
        </w:rPr>
        <w:t>şi</w:t>
      </w:r>
      <w:proofErr w:type="spellEnd"/>
      <w:r w:rsidRPr="000F4B63">
        <w:rPr>
          <w:rStyle w:val="do1"/>
          <w:rFonts w:ascii="Times New Roman" w:hAnsi="Times New Roman" w:cs="Times New Roman"/>
          <w:b w:val="0"/>
          <w:bCs w:val="0"/>
          <w:color w:val="000000" w:themeColor="text1"/>
          <w:sz w:val="24"/>
          <w:szCs w:val="24"/>
        </w:rPr>
        <w:t xml:space="preserve"> alte activități de editare </w:t>
      </w:r>
      <w:r w:rsidR="00C11C32" w:rsidRPr="000F4B63">
        <w:rPr>
          <w:rStyle w:val="do1"/>
          <w:rFonts w:ascii="Times New Roman" w:hAnsi="Times New Roman" w:cs="Times New Roman"/>
          <w:b w:val="0"/>
          <w:bCs w:val="0"/>
          <w:color w:val="000000" w:themeColor="text1"/>
          <w:sz w:val="24"/>
          <w:szCs w:val="24"/>
        </w:rPr>
        <w:t>–</w:t>
      </w:r>
      <w:r w:rsidRPr="000F4B63">
        <w:rPr>
          <w:rStyle w:val="do1"/>
          <w:rFonts w:ascii="Times New Roman" w:hAnsi="Times New Roman" w:cs="Times New Roman"/>
          <w:b w:val="0"/>
          <w:bCs w:val="0"/>
          <w:color w:val="000000" w:themeColor="text1"/>
          <w:sz w:val="24"/>
          <w:szCs w:val="24"/>
        </w:rPr>
        <w:t xml:space="preserve"> </w:t>
      </w:r>
      <w:r w:rsidR="00C11C32" w:rsidRPr="000F4B63">
        <w:rPr>
          <w:rStyle w:val="do1"/>
          <w:rFonts w:ascii="Times New Roman" w:hAnsi="Times New Roman" w:cs="Times New Roman"/>
          <w:b w:val="0"/>
          <w:bCs w:val="0"/>
          <w:color w:val="000000" w:themeColor="text1"/>
          <w:sz w:val="24"/>
          <w:szCs w:val="24"/>
        </w:rPr>
        <w:t xml:space="preserve">grupa </w:t>
      </w:r>
      <w:r w:rsidRPr="000F4B63">
        <w:rPr>
          <w:rStyle w:val="do1"/>
          <w:rFonts w:ascii="Times New Roman" w:hAnsi="Times New Roman" w:cs="Times New Roman"/>
          <w:b w:val="0"/>
          <w:bCs w:val="0"/>
          <w:color w:val="000000" w:themeColor="text1"/>
          <w:sz w:val="24"/>
          <w:szCs w:val="24"/>
        </w:rPr>
        <w:t>581;</w:t>
      </w:r>
    </w:p>
    <w:p w14:paraId="746D30EC" w14:textId="016CBDED" w:rsidR="00343EDC" w:rsidRPr="000F4B63"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0F4B63">
        <w:rPr>
          <w:rStyle w:val="do1"/>
          <w:rFonts w:ascii="Times New Roman" w:hAnsi="Times New Roman" w:cs="Times New Roman"/>
          <w:b w:val="0"/>
          <w:bCs w:val="0"/>
          <w:color w:val="000000" w:themeColor="text1"/>
          <w:sz w:val="24"/>
          <w:szCs w:val="24"/>
        </w:rPr>
        <w:t>activități</w:t>
      </w:r>
      <w:r w:rsidR="003D39A0" w:rsidRPr="000F4B63">
        <w:rPr>
          <w:rStyle w:val="do1"/>
          <w:rFonts w:ascii="Times New Roman" w:hAnsi="Times New Roman" w:cs="Times New Roman"/>
          <w:b w:val="0"/>
          <w:bCs w:val="0"/>
          <w:color w:val="000000" w:themeColor="text1"/>
          <w:sz w:val="24"/>
          <w:szCs w:val="24"/>
        </w:rPr>
        <w:t xml:space="preserve"> de programare</w:t>
      </w:r>
      <w:r w:rsidRPr="000F4B63">
        <w:rPr>
          <w:rStyle w:val="do1"/>
          <w:rFonts w:ascii="Times New Roman" w:hAnsi="Times New Roman" w:cs="Times New Roman"/>
          <w:b w:val="0"/>
          <w:bCs w:val="0"/>
          <w:color w:val="000000" w:themeColor="text1"/>
          <w:sz w:val="24"/>
          <w:szCs w:val="24"/>
        </w:rPr>
        <w:t xml:space="preserve"> și</w:t>
      </w:r>
      <w:r w:rsidR="003D39A0" w:rsidRPr="000F4B63">
        <w:rPr>
          <w:rStyle w:val="do1"/>
          <w:rFonts w:ascii="Times New Roman" w:hAnsi="Times New Roman" w:cs="Times New Roman"/>
          <w:b w:val="0"/>
          <w:bCs w:val="0"/>
          <w:color w:val="000000" w:themeColor="text1"/>
          <w:sz w:val="24"/>
          <w:szCs w:val="24"/>
        </w:rPr>
        <w:t xml:space="preserve"> activități de consultanță</w:t>
      </w:r>
      <w:r w:rsidRPr="000F4B63">
        <w:rPr>
          <w:rStyle w:val="do1"/>
          <w:rFonts w:ascii="Times New Roman" w:hAnsi="Times New Roman" w:cs="Times New Roman"/>
          <w:b w:val="0"/>
          <w:bCs w:val="0"/>
          <w:color w:val="000000" w:themeColor="text1"/>
          <w:sz w:val="24"/>
          <w:szCs w:val="24"/>
        </w:rPr>
        <w:t xml:space="preserve"> în tehnologia informației – </w:t>
      </w:r>
      <w:r w:rsidR="00C11C32" w:rsidRPr="000F4B63">
        <w:rPr>
          <w:rStyle w:val="do1"/>
          <w:rFonts w:ascii="Times New Roman" w:hAnsi="Times New Roman" w:cs="Times New Roman"/>
          <w:b w:val="0"/>
          <w:bCs w:val="0"/>
          <w:color w:val="000000" w:themeColor="text1"/>
          <w:sz w:val="24"/>
          <w:szCs w:val="24"/>
        </w:rPr>
        <w:t xml:space="preserve">diviziunea </w:t>
      </w:r>
      <w:r w:rsidRPr="000F4B63">
        <w:rPr>
          <w:rStyle w:val="do1"/>
          <w:rFonts w:ascii="Times New Roman" w:hAnsi="Times New Roman" w:cs="Times New Roman"/>
          <w:b w:val="0"/>
          <w:bCs w:val="0"/>
          <w:color w:val="000000" w:themeColor="text1"/>
          <w:sz w:val="24"/>
          <w:szCs w:val="24"/>
        </w:rPr>
        <w:t>62;</w:t>
      </w:r>
    </w:p>
    <w:p w14:paraId="1BFAC22D" w14:textId="2D2D6987" w:rsidR="00343EDC" w:rsidRPr="000F4B63"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0F4B63">
        <w:rPr>
          <w:rStyle w:val="do1"/>
          <w:rFonts w:ascii="Times New Roman" w:hAnsi="Times New Roman" w:cs="Times New Roman"/>
          <w:b w:val="0"/>
          <w:bCs w:val="0"/>
          <w:color w:val="000000" w:themeColor="text1"/>
          <w:sz w:val="24"/>
          <w:szCs w:val="24"/>
        </w:rPr>
        <w:t xml:space="preserve">activități ale portalurilor web, prelucrarea datelor, administrarea paginilor web </w:t>
      </w:r>
      <w:proofErr w:type="spellStart"/>
      <w:r w:rsidRPr="000F4B63">
        <w:rPr>
          <w:rStyle w:val="do1"/>
          <w:rFonts w:ascii="Times New Roman" w:hAnsi="Times New Roman" w:cs="Times New Roman"/>
          <w:b w:val="0"/>
          <w:bCs w:val="0"/>
          <w:color w:val="000000" w:themeColor="text1"/>
          <w:sz w:val="24"/>
          <w:szCs w:val="24"/>
        </w:rPr>
        <w:t>şi</w:t>
      </w:r>
      <w:proofErr w:type="spellEnd"/>
      <w:r w:rsidRPr="000F4B63">
        <w:rPr>
          <w:rStyle w:val="do1"/>
          <w:rFonts w:ascii="Times New Roman" w:hAnsi="Times New Roman" w:cs="Times New Roman"/>
          <w:b w:val="0"/>
          <w:bCs w:val="0"/>
          <w:color w:val="000000" w:themeColor="text1"/>
          <w:sz w:val="24"/>
          <w:szCs w:val="24"/>
        </w:rPr>
        <w:t xml:space="preserve"> activități conexe- </w:t>
      </w:r>
      <w:r w:rsidR="00C11C32" w:rsidRPr="000F4B63">
        <w:rPr>
          <w:rStyle w:val="do1"/>
          <w:rFonts w:ascii="Times New Roman" w:hAnsi="Times New Roman" w:cs="Times New Roman"/>
          <w:b w:val="0"/>
          <w:bCs w:val="0"/>
          <w:color w:val="000000" w:themeColor="text1"/>
          <w:sz w:val="24"/>
          <w:szCs w:val="24"/>
        </w:rPr>
        <w:t xml:space="preserve">diviziunea </w:t>
      </w:r>
      <w:r w:rsidRPr="000F4B63">
        <w:rPr>
          <w:rStyle w:val="do1"/>
          <w:rFonts w:ascii="Times New Roman" w:hAnsi="Times New Roman" w:cs="Times New Roman"/>
          <w:b w:val="0"/>
          <w:bCs w:val="0"/>
          <w:color w:val="000000" w:themeColor="text1"/>
          <w:sz w:val="24"/>
          <w:szCs w:val="24"/>
        </w:rPr>
        <w:t>63;</w:t>
      </w:r>
    </w:p>
    <w:p w14:paraId="7DF7F64F" w14:textId="12539FFD" w:rsidR="00343EDC" w:rsidRPr="000F4B63"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0F4B63">
        <w:rPr>
          <w:rStyle w:val="do1"/>
          <w:rFonts w:ascii="Times New Roman" w:hAnsi="Times New Roman" w:cs="Times New Roman"/>
          <w:b w:val="0"/>
          <w:bCs w:val="0"/>
          <w:color w:val="000000" w:themeColor="text1"/>
          <w:sz w:val="24"/>
          <w:szCs w:val="24"/>
        </w:rPr>
        <w:t xml:space="preserve">tranzacții imobiliare - </w:t>
      </w:r>
      <w:r w:rsidR="00C11C32" w:rsidRPr="000F4B63">
        <w:rPr>
          <w:rStyle w:val="do1"/>
          <w:rFonts w:ascii="Times New Roman" w:hAnsi="Times New Roman" w:cs="Times New Roman"/>
          <w:b w:val="0"/>
          <w:bCs w:val="0"/>
          <w:color w:val="000000" w:themeColor="text1"/>
          <w:sz w:val="24"/>
          <w:szCs w:val="24"/>
        </w:rPr>
        <w:t xml:space="preserve">diviziunea </w:t>
      </w:r>
      <w:r w:rsidRPr="000F4B63">
        <w:rPr>
          <w:rStyle w:val="do1"/>
          <w:rFonts w:ascii="Times New Roman" w:hAnsi="Times New Roman" w:cs="Times New Roman"/>
          <w:b w:val="0"/>
          <w:bCs w:val="0"/>
          <w:color w:val="000000" w:themeColor="text1"/>
          <w:sz w:val="24"/>
          <w:szCs w:val="24"/>
        </w:rPr>
        <w:t>68;</w:t>
      </w:r>
    </w:p>
    <w:p w14:paraId="2CB13D38" w14:textId="3C986E06" w:rsidR="00343EDC" w:rsidRPr="000F4B63"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0F4B63">
        <w:rPr>
          <w:rStyle w:val="do1"/>
          <w:rFonts w:ascii="Times New Roman" w:hAnsi="Times New Roman" w:cs="Times New Roman"/>
          <w:b w:val="0"/>
          <w:bCs w:val="0"/>
          <w:color w:val="000000" w:themeColor="text1"/>
          <w:sz w:val="24"/>
          <w:szCs w:val="24"/>
        </w:rPr>
        <w:t xml:space="preserve">administrarea imobilelor pe bază de tarife cu contract </w:t>
      </w:r>
      <w:r w:rsidR="00C11C32" w:rsidRPr="000F4B63">
        <w:rPr>
          <w:rStyle w:val="do1"/>
          <w:rFonts w:ascii="Times New Roman" w:hAnsi="Times New Roman" w:cs="Times New Roman"/>
          <w:b w:val="0"/>
          <w:bCs w:val="0"/>
          <w:color w:val="000000" w:themeColor="text1"/>
          <w:sz w:val="24"/>
          <w:szCs w:val="24"/>
        </w:rPr>
        <w:t>–</w:t>
      </w:r>
      <w:r w:rsidRPr="000F4B63">
        <w:rPr>
          <w:rStyle w:val="do1"/>
          <w:rFonts w:ascii="Times New Roman" w:hAnsi="Times New Roman" w:cs="Times New Roman"/>
          <w:b w:val="0"/>
          <w:bCs w:val="0"/>
          <w:color w:val="000000" w:themeColor="text1"/>
          <w:sz w:val="24"/>
          <w:szCs w:val="24"/>
        </w:rPr>
        <w:t xml:space="preserve"> </w:t>
      </w:r>
      <w:r w:rsidR="00C11C32" w:rsidRPr="000F4B63">
        <w:rPr>
          <w:rStyle w:val="do1"/>
          <w:rFonts w:ascii="Times New Roman" w:hAnsi="Times New Roman" w:cs="Times New Roman"/>
          <w:b w:val="0"/>
          <w:bCs w:val="0"/>
          <w:color w:val="000000" w:themeColor="text1"/>
          <w:sz w:val="24"/>
          <w:szCs w:val="24"/>
        </w:rPr>
        <w:t xml:space="preserve">clasa </w:t>
      </w:r>
      <w:r w:rsidRPr="000F4B63">
        <w:rPr>
          <w:rStyle w:val="do1"/>
          <w:rFonts w:ascii="Times New Roman" w:hAnsi="Times New Roman" w:cs="Times New Roman"/>
          <w:b w:val="0"/>
          <w:bCs w:val="0"/>
          <w:color w:val="000000" w:themeColor="text1"/>
          <w:sz w:val="24"/>
          <w:szCs w:val="24"/>
        </w:rPr>
        <w:t>6832;</w:t>
      </w:r>
    </w:p>
    <w:p w14:paraId="26866563" w14:textId="23586F51" w:rsidR="00343EDC" w:rsidRPr="000F4B63"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0F4B63">
        <w:rPr>
          <w:rStyle w:val="do1"/>
          <w:rFonts w:ascii="Times New Roman" w:hAnsi="Times New Roman" w:cs="Times New Roman"/>
          <w:b w:val="0"/>
          <w:bCs w:val="0"/>
          <w:color w:val="000000" w:themeColor="text1"/>
          <w:sz w:val="24"/>
          <w:szCs w:val="24"/>
        </w:rPr>
        <w:t xml:space="preserve">elaborarea de studii de impact asupra mediului, bilanțuri de mediu, studii </w:t>
      </w:r>
      <w:proofErr w:type="spellStart"/>
      <w:r w:rsidRPr="000F4B63">
        <w:rPr>
          <w:rStyle w:val="do1"/>
          <w:rFonts w:ascii="Times New Roman" w:hAnsi="Times New Roman" w:cs="Times New Roman"/>
          <w:b w:val="0"/>
          <w:bCs w:val="0"/>
          <w:color w:val="000000" w:themeColor="text1"/>
          <w:sz w:val="24"/>
          <w:szCs w:val="24"/>
        </w:rPr>
        <w:t>pedo-staţionale</w:t>
      </w:r>
      <w:proofErr w:type="spellEnd"/>
      <w:r w:rsidRPr="000F4B63">
        <w:rPr>
          <w:rStyle w:val="do1"/>
          <w:rFonts w:ascii="Times New Roman" w:hAnsi="Times New Roman" w:cs="Times New Roman"/>
          <w:b w:val="0"/>
          <w:bCs w:val="0"/>
          <w:color w:val="000000" w:themeColor="text1"/>
          <w:sz w:val="24"/>
          <w:szCs w:val="24"/>
        </w:rPr>
        <w:t xml:space="preserve">, condiționarea, conservarea </w:t>
      </w:r>
      <w:proofErr w:type="spellStart"/>
      <w:r w:rsidRPr="000F4B63">
        <w:rPr>
          <w:rStyle w:val="do1"/>
          <w:rFonts w:ascii="Times New Roman" w:hAnsi="Times New Roman" w:cs="Times New Roman"/>
          <w:b w:val="0"/>
          <w:bCs w:val="0"/>
          <w:color w:val="000000" w:themeColor="text1"/>
          <w:sz w:val="24"/>
          <w:szCs w:val="24"/>
        </w:rPr>
        <w:t>şi</w:t>
      </w:r>
      <w:proofErr w:type="spellEnd"/>
      <w:r w:rsidRPr="000F4B63">
        <w:rPr>
          <w:rStyle w:val="do1"/>
          <w:rFonts w:ascii="Times New Roman" w:hAnsi="Times New Roman" w:cs="Times New Roman"/>
          <w:b w:val="0"/>
          <w:bCs w:val="0"/>
          <w:color w:val="000000" w:themeColor="text1"/>
          <w:sz w:val="24"/>
          <w:szCs w:val="24"/>
        </w:rPr>
        <w:t xml:space="preserve"> testarea calității semințelor forestiere, testarea în vederea omologării de substanțe utile pentru silvicultură (pesticide, erbicide, îngrășăminte, stimulatori etc.) </w:t>
      </w:r>
      <w:proofErr w:type="spellStart"/>
      <w:r w:rsidRPr="000F4B63">
        <w:rPr>
          <w:rStyle w:val="do1"/>
          <w:rFonts w:ascii="Times New Roman" w:hAnsi="Times New Roman" w:cs="Times New Roman"/>
          <w:b w:val="0"/>
          <w:bCs w:val="0"/>
          <w:color w:val="000000" w:themeColor="text1"/>
          <w:sz w:val="24"/>
          <w:szCs w:val="24"/>
        </w:rPr>
        <w:t>şi</w:t>
      </w:r>
      <w:proofErr w:type="spellEnd"/>
      <w:r w:rsidRPr="000F4B63">
        <w:rPr>
          <w:rStyle w:val="do1"/>
          <w:rFonts w:ascii="Times New Roman" w:hAnsi="Times New Roman" w:cs="Times New Roman"/>
          <w:b w:val="0"/>
          <w:bCs w:val="0"/>
          <w:color w:val="000000" w:themeColor="text1"/>
          <w:sz w:val="24"/>
          <w:szCs w:val="24"/>
        </w:rPr>
        <w:t xml:space="preserve"> altele - </w:t>
      </w:r>
      <w:r w:rsidR="00C11C32" w:rsidRPr="000F4B63">
        <w:rPr>
          <w:rStyle w:val="do1"/>
          <w:rFonts w:ascii="Times New Roman" w:hAnsi="Times New Roman" w:cs="Times New Roman"/>
          <w:b w:val="0"/>
          <w:bCs w:val="0"/>
          <w:color w:val="000000" w:themeColor="text1"/>
          <w:sz w:val="24"/>
          <w:szCs w:val="24"/>
        </w:rPr>
        <w:t xml:space="preserve"> clasa </w:t>
      </w:r>
      <w:r w:rsidRPr="000F4B63">
        <w:rPr>
          <w:rStyle w:val="do1"/>
          <w:rFonts w:ascii="Times New Roman" w:hAnsi="Times New Roman" w:cs="Times New Roman"/>
          <w:b w:val="0"/>
          <w:bCs w:val="0"/>
          <w:color w:val="000000" w:themeColor="text1"/>
          <w:sz w:val="24"/>
          <w:szCs w:val="24"/>
        </w:rPr>
        <w:t>7010;</w:t>
      </w:r>
    </w:p>
    <w:p w14:paraId="0CEC4ADA" w14:textId="38C4B692" w:rsidR="00343EDC" w:rsidRPr="000F4B63"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0F4B63">
        <w:rPr>
          <w:rStyle w:val="do1"/>
          <w:rFonts w:ascii="Times New Roman" w:hAnsi="Times New Roman" w:cs="Times New Roman"/>
          <w:b w:val="0"/>
          <w:bCs w:val="0"/>
          <w:color w:val="000000" w:themeColor="text1"/>
          <w:sz w:val="24"/>
          <w:szCs w:val="24"/>
        </w:rPr>
        <w:t xml:space="preserve">activități de </w:t>
      </w:r>
      <w:r w:rsidR="00C11C32" w:rsidRPr="000F4B63">
        <w:rPr>
          <w:rStyle w:val="do1"/>
          <w:rFonts w:ascii="Times New Roman" w:hAnsi="Times New Roman" w:cs="Times New Roman"/>
          <w:b w:val="0"/>
          <w:bCs w:val="0"/>
          <w:color w:val="000000" w:themeColor="text1"/>
          <w:sz w:val="24"/>
          <w:szCs w:val="24"/>
        </w:rPr>
        <w:t xml:space="preserve">consultanță în afaceri și </w:t>
      </w:r>
      <w:r w:rsidRPr="000F4B63">
        <w:rPr>
          <w:rStyle w:val="do1"/>
          <w:rFonts w:ascii="Times New Roman" w:hAnsi="Times New Roman" w:cs="Times New Roman"/>
          <w:b w:val="0"/>
          <w:bCs w:val="0"/>
          <w:color w:val="000000" w:themeColor="text1"/>
          <w:sz w:val="24"/>
          <w:szCs w:val="24"/>
        </w:rPr>
        <w:t xml:space="preserve">management </w:t>
      </w:r>
      <w:r w:rsidR="00C11C32" w:rsidRPr="000F4B63">
        <w:rPr>
          <w:rStyle w:val="do1"/>
          <w:rFonts w:ascii="Times New Roman" w:hAnsi="Times New Roman" w:cs="Times New Roman"/>
          <w:b w:val="0"/>
          <w:bCs w:val="0"/>
          <w:color w:val="000000" w:themeColor="text1"/>
          <w:sz w:val="24"/>
          <w:szCs w:val="24"/>
        </w:rPr>
        <w:t>–</w:t>
      </w:r>
      <w:r w:rsidRPr="000F4B63">
        <w:rPr>
          <w:rStyle w:val="do1"/>
          <w:rFonts w:ascii="Times New Roman" w:hAnsi="Times New Roman" w:cs="Times New Roman"/>
          <w:b w:val="0"/>
          <w:bCs w:val="0"/>
          <w:color w:val="000000" w:themeColor="text1"/>
          <w:sz w:val="24"/>
          <w:szCs w:val="24"/>
        </w:rPr>
        <w:t xml:space="preserve"> </w:t>
      </w:r>
      <w:r w:rsidR="00C11C32" w:rsidRPr="000F4B63">
        <w:rPr>
          <w:rStyle w:val="do1"/>
          <w:rFonts w:ascii="Times New Roman" w:hAnsi="Times New Roman" w:cs="Times New Roman"/>
          <w:b w:val="0"/>
          <w:bCs w:val="0"/>
          <w:color w:val="000000" w:themeColor="text1"/>
          <w:sz w:val="24"/>
          <w:szCs w:val="24"/>
        </w:rPr>
        <w:t xml:space="preserve">grupa </w:t>
      </w:r>
      <w:r w:rsidRPr="000F4B63">
        <w:rPr>
          <w:rStyle w:val="do1"/>
          <w:rFonts w:ascii="Times New Roman" w:hAnsi="Times New Roman" w:cs="Times New Roman"/>
          <w:b w:val="0"/>
          <w:bCs w:val="0"/>
          <w:color w:val="000000" w:themeColor="text1"/>
          <w:sz w:val="24"/>
          <w:szCs w:val="24"/>
        </w:rPr>
        <w:t>702;</w:t>
      </w:r>
    </w:p>
    <w:p w14:paraId="60005666" w14:textId="336AB968" w:rsidR="00343EDC" w:rsidRPr="00113D13"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lastRenderedPageBreak/>
        <w:t xml:space="preserve">activități de arhitectură, inginerie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servicii de consultanță tehnică legate de acestea </w:t>
      </w:r>
      <w:r w:rsidR="00C11C32" w:rsidRPr="00113D13">
        <w:rPr>
          <w:rStyle w:val="do1"/>
          <w:rFonts w:ascii="Times New Roman" w:hAnsi="Times New Roman" w:cs="Times New Roman"/>
          <w:b w:val="0"/>
          <w:bCs w:val="0"/>
          <w:color w:val="000000" w:themeColor="text1"/>
          <w:sz w:val="24"/>
          <w:szCs w:val="24"/>
        </w:rPr>
        <w:t>–</w:t>
      </w:r>
      <w:r w:rsidRPr="00113D13">
        <w:rPr>
          <w:rStyle w:val="do1"/>
          <w:rFonts w:ascii="Times New Roman" w:hAnsi="Times New Roman" w:cs="Times New Roman"/>
          <w:b w:val="0"/>
          <w:bCs w:val="0"/>
          <w:color w:val="000000" w:themeColor="text1"/>
          <w:sz w:val="24"/>
          <w:szCs w:val="24"/>
        </w:rPr>
        <w:t xml:space="preserve"> </w:t>
      </w:r>
      <w:r w:rsidR="00C11C32" w:rsidRPr="00113D13">
        <w:rPr>
          <w:rStyle w:val="do1"/>
          <w:rFonts w:ascii="Times New Roman" w:hAnsi="Times New Roman" w:cs="Times New Roman"/>
          <w:b w:val="0"/>
          <w:bCs w:val="0"/>
          <w:color w:val="000000" w:themeColor="text1"/>
          <w:sz w:val="24"/>
          <w:szCs w:val="24"/>
        </w:rPr>
        <w:t xml:space="preserve">grupa </w:t>
      </w:r>
      <w:r w:rsidRPr="00113D13">
        <w:rPr>
          <w:rStyle w:val="do1"/>
          <w:rFonts w:ascii="Times New Roman" w:hAnsi="Times New Roman" w:cs="Times New Roman"/>
          <w:b w:val="0"/>
          <w:bCs w:val="0"/>
          <w:color w:val="000000" w:themeColor="text1"/>
          <w:sz w:val="24"/>
          <w:szCs w:val="24"/>
        </w:rPr>
        <w:t>711;</w:t>
      </w:r>
    </w:p>
    <w:p w14:paraId="1E2E732E" w14:textId="2427F257" w:rsidR="00C11C32" w:rsidRPr="00113D13" w:rsidRDefault="00C11C32" w:rsidP="00C11C32">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activități de testări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analize tehnice – grupa 712;</w:t>
      </w:r>
    </w:p>
    <w:p w14:paraId="07FF72A8" w14:textId="106F76FC" w:rsidR="00343EDC" w:rsidRPr="00113D13"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cercetare-dezvoltare în științe naturale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inginerie </w:t>
      </w:r>
      <w:r w:rsidR="00C11C32" w:rsidRPr="00113D13">
        <w:rPr>
          <w:rStyle w:val="do1"/>
          <w:rFonts w:ascii="Times New Roman" w:hAnsi="Times New Roman" w:cs="Times New Roman"/>
          <w:b w:val="0"/>
          <w:bCs w:val="0"/>
          <w:color w:val="000000" w:themeColor="text1"/>
          <w:sz w:val="24"/>
          <w:szCs w:val="24"/>
        </w:rPr>
        <w:t>–</w:t>
      </w:r>
      <w:r w:rsidRPr="00113D13">
        <w:rPr>
          <w:rStyle w:val="do1"/>
          <w:rFonts w:ascii="Times New Roman" w:hAnsi="Times New Roman" w:cs="Times New Roman"/>
          <w:b w:val="0"/>
          <w:bCs w:val="0"/>
          <w:color w:val="000000" w:themeColor="text1"/>
          <w:sz w:val="24"/>
          <w:szCs w:val="24"/>
        </w:rPr>
        <w:t xml:space="preserve"> </w:t>
      </w:r>
      <w:r w:rsidR="00C11C32" w:rsidRPr="00113D13">
        <w:rPr>
          <w:rStyle w:val="do1"/>
          <w:rFonts w:ascii="Times New Roman" w:hAnsi="Times New Roman" w:cs="Times New Roman"/>
          <w:b w:val="0"/>
          <w:bCs w:val="0"/>
          <w:color w:val="000000" w:themeColor="text1"/>
          <w:sz w:val="24"/>
          <w:szCs w:val="24"/>
        </w:rPr>
        <w:t xml:space="preserve">grupa </w:t>
      </w:r>
      <w:r w:rsidRPr="00113D13">
        <w:rPr>
          <w:rStyle w:val="do1"/>
          <w:rFonts w:ascii="Times New Roman" w:hAnsi="Times New Roman" w:cs="Times New Roman"/>
          <w:b w:val="0"/>
          <w:bCs w:val="0"/>
          <w:color w:val="000000" w:themeColor="text1"/>
          <w:sz w:val="24"/>
          <w:szCs w:val="24"/>
        </w:rPr>
        <w:t>721;</w:t>
      </w:r>
    </w:p>
    <w:p w14:paraId="6A4523E1" w14:textId="0D54246E" w:rsidR="00C11C32" w:rsidRPr="00113D13" w:rsidRDefault="00C11C32" w:rsidP="00C11C32">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publicitate, activități de studiere a pieței și relații publice – diviziunea 73;</w:t>
      </w:r>
    </w:p>
    <w:p w14:paraId="6DDE4436" w14:textId="5B94BEDB" w:rsidR="00343EDC" w:rsidRPr="00113D13"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alte activități profesionale, științifice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tehnice </w:t>
      </w:r>
      <w:r w:rsidR="00C11C32" w:rsidRPr="00113D13">
        <w:rPr>
          <w:rStyle w:val="do1"/>
          <w:rFonts w:ascii="Times New Roman" w:hAnsi="Times New Roman" w:cs="Times New Roman"/>
          <w:b w:val="0"/>
          <w:bCs w:val="0"/>
          <w:color w:val="000000" w:themeColor="text1"/>
          <w:sz w:val="24"/>
          <w:szCs w:val="24"/>
        </w:rPr>
        <w:t>–</w:t>
      </w:r>
      <w:r w:rsidRPr="00113D13">
        <w:rPr>
          <w:rStyle w:val="do1"/>
          <w:rFonts w:ascii="Times New Roman" w:hAnsi="Times New Roman" w:cs="Times New Roman"/>
          <w:b w:val="0"/>
          <w:bCs w:val="0"/>
          <w:color w:val="000000" w:themeColor="text1"/>
          <w:sz w:val="24"/>
          <w:szCs w:val="24"/>
        </w:rPr>
        <w:t xml:space="preserve"> </w:t>
      </w:r>
      <w:r w:rsidR="00C11C32" w:rsidRPr="00113D13">
        <w:rPr>
          <w:rStyle w:val="do1"/>
          <w:rFonts w:ascii="Times New Roman" w:hAnsi="Times New Roman" w:cs="Times New Roman"/>
          <w:b w:val="0"/>
          <w:bCs w:val="0"/>
          <w:color w:val="000000" w:themeColor="text1"/>
          <w:sz w:val="24"/>
          <w:szCs w:val="24"/>
        </w:rPr>
        <w:t xml:space="preserve">diviziunea </w:t>
      </w:r>
      <w:r w:rsidRPr="00113D13">
        <w:rPr>
          <w:rStyle w:val="do1"/>
          <w:rFonts w:ascii="Times New Roman" w:hAnsi="Times New Roman" w:cs="Times New Roman"/>
          <w:b w:val="0"/>
          <w:bCs w:val="0"/>
          <w:color w:val="000000" w:themeColor="text1"/>
          <w:sz w:val="24"/>
          <w:szCs w:val="24"/>
        </w:rPr>
        <w:t>74;</w:t>
      </w:r>
    </w:p>
    <w:p w14:paraId="79FE01F4" w14:textId="6304A83E" w:rsidR="00C11C32" w:rsidRPr="00113D13" w:rsidRDefault="00C11C32" w:rsidP="00C11C32">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activități veterinare – diviziunea 75;</w:t>
      </w:r>
    </w:p>
    <w:p w14:paraId="2FAAC28D" w14:textId="014B93A4" w:rsidR="00C11C32" w:rsidRPr="00113D13" w:rsidRDefault="00C11C32" w:rsidP="00C11C32">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activități ale agențiilor turistice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ale tur-operatorilor; alte servicii de rezervare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asistență turistică – diviziunea 79;</w:t>
      </w:r>
    </w:p>
    <w:p w14:paraId="28424848" w14:textId="20146725" w:rsidR="00343EDC" w:rsidRPr="00113D13" w:rsidRDefault="00343EDC"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activități de peisagistică</w:t>
      </w:r>
      <w:r w:rsidR="00C11C32" w:rsidRPr="00113D13">
        <w:rPr>
          <w:rStyle w:val="do1"/>
          <w:rFonts w:ascii="Times New Roman" w:hAnsi="Times New Roman" w:cs="Times New Roman"/>
          <w:b w:val="0"/>
          <w:bCs w:val="0"/>
          <w:color w:val="000000" w:themeColor="text1"/>
          <w:sz w:val="24"/>
          <w:szCs w:val="24"/>
        </w:rPr>
        <w:t xml:space="preserve"> și servicii pentru clădiri</w:t>
      </w:r>
      <w:r w:rsidRPr="00113D13">
        <w:rPr>
          <w:rStyle w:val="do1"/>
          <w:rFonts w:ascii="Times New Roman" w:hAnsi="Times New Roman" w:cs="Times New Roman"/>
          <w:b w:val="0"/>
          <w:bCs w:val="0"/>
          <w:color w:val="000000" w:themeColor="text1"/>
          <w:sz w:val="24"/>
          <w:szCs w:val="24"/>
        </w:rPr>
        <w:t xml:space="preserve"> </w:t>
      </w:r>
      <w:r w:rsidR="00C11C32" w:rsidRPr="00113D13">
        <w:rPr>
          <w:rStyle w:val="do1"/>
          <w:rFonts w:ascii="Times New Roman" w:hAnsi="Times New Roman" w:cs="Times New Roman"/>
          <w:b w:val="0"/>
          <w:bCs w:val="0"/>
          <w:color w:val="000000" w:themeColor="text1"/>
          <w:sz w:val="24"/>
          <w:szCs w:val="24"/>
        </w:rPr>
        <w:t>–</w:t>
      </w:r>
      <w:r w:rsidRPr="00113D13">
        <w:rPr>
          <w:rStyle w:val="do1"/>
          <w:rFonts w:ascii="Times New Roman" w:hAnsi="Times New Roman" w:cs="Times New Roman"/>
          <w:b w:val="0"/>
          <w:bCs w:val="0"/>
          <w:color w:val="000000" w:themeColor="text1"/>
          <w:sz w:val="24"/>
          <w:szCs w:val="24"/>
        </w:rPr>
        <w:t xml:space="preserve"> </w:t>
      </w:r>
      <w:r w:rsidR="00C11C32" w:rsidRPr="00113D13">
        <w:rPr>
          <w:rStyle w:val="do1"/>
          <w:rFonts w:ascii="Times New Roman" w:hAnsi="Times New Roman" w:cs="Times New Roman"/>
          <w:b w:val="0"/>
          <w:bCs w:val="0"/>
          <w:color w:val="000000" w:themeColor="text1"/>
          <w:sz w:val="24"/>
          <w:szCs w:val="24"/>
        </w:rPr>
        <w:t xml:space="preserve">diviziunea </w:t>
      </w:r>
      <w:r w:rsidRPr="00113D13">
        <w:rPr>
          <w:rStyle w:val="do1"/>
          <w:rFonts w:ascii="Times New Roman" w:hAnsi="Times New Roman" w:cs="Times New Roman"/>
          <w:b w:val="0"/>
          <w:bCs w:val="0"/>
          <w:color w:val="000000" w:themeColor="text1"/>
          <w:sz w:val="24"/>
          <w:szCs w:val="24"/>
        </w:rPr>
        <w:t>81;</w:t>
      </w:r>
    </w:p>
    <w:p w14:paraId="4272C73F" w14:textId="24DE8E5B" w:rsidR="00C11C32" w:rsidRPr="00113D13" w:rsidRDefault="00C11C32" w:rsidP="00C0717C">
      <w:pPr>
        <w:pStyle w:val="ListParagraph"/>
        <w:numPr>
          <w:ilvl w:val="0"/>
          <w:numId w:val="38"/>
        </w:numPr>
        <w:tabs>
          <w:tab w:val="left" w:pos="426"/>
          <w:tab w:val="left" w:pos="567"/>
        </w:tabs>
        <w:spacing w:after="0" w:line="360" w:lineRule="auto"/>
        <w:ind w:left="0" w:firstLine="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activități de întreținere peisagistică – clasa 8130;</w:t>
      </w:r>
    </w:p>
    <w:p w14:paraId="36CC9712" w14:textId="0137524C" w:rsidR="00C11C32" w:rsidRPr="00113D13" w:rsidRDefault="00C11C32" w:rsidP="00C11C32">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alte forme de învățământ – grupa 855;</w:t>
      </w:r>
    </w:p>
    <w:p w14:paraId="5382A134" w14:textId="70AB6DF9" w:rsidR="00C11C32" w:rsidRPr="00113D13" w:rsidRDefault="00C11C32" w:rsidP="00C11C32">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activități de servicii-suport pentru învățământ – grupa 856;</w:t>
      </w:r>
    </w:p>
    <w:p w14:paraId="562FC3FD" w14:textId="7A7278E6" w:rsidR="00C11C32" w:rsidRPr="00113D13" w:rsidRDefault="00C11C32" w:rsidP="00C11C32">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activități ale bibliotecilor, arhivelor, muzeelor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alte activități culturale – diviziunea 91;</w:t>
      </w:r>
    </w:p>
    <w:p w14:paraId="2E216A70" w14:textId="77777777" w:rsidR="00C11C32" w:rsidRPr="00113D13" w:rsidRDefault="00C11C32" w:rsidP="00C11C32">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activități ale grădinilor botanice, zoologice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ale rezervațiilor naturale – grupa 914;</w:t>
      </w:r>
    </w:p>
    <w:p w14:paraId="68AF67FB" w14:textId="4ED8C078"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activități sportive, recreative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distractive </w:t>
      </w:r>
      <w:r w:rsidR="00C11C32" w:rsidRPr="00113D13">
        <w:rPr>
          <w:rStyle w:val="do1"/>
          <w:rFonts w:ascii="Times New Roman" w:hAnsi="Times New Roman" w:cs="Times New Roman"/>
          <w:b w:val="0"/>
          <w:bCs w:val="0"/>
          <w:color w:val="000000" w:themeColor="text1"/>
          <w:sz w:val="24"/>
          <w:szCs w:val="24"/>
        </w:rPr>
        <w:t>–</w:t>
      </w:r>
      <w:r w:rsidRPr="00113D13">
        <w:rPr>
          <w:rStyle w:val="do1"/>
          <w:rFonts w:ascii="Times New Roman" w:hAnsi="Times New Roman" w:cs="Times New Roman"/>
          <w:b w:val="0"/>
          <w:bCs w:val="0"/>
          <w:color w:val="000000" w:themeColor="text1"/>
          <w:sz w:val="24"/>
          <w:szCs w:val="24"/>
        </w:rPr>
        <w:t xml:space="preserve"> </w:t>
      </w:r>
      <w:r w:rsidR="00C11C32" w:rsidRPr="00113D13">
        <w:rPr>
          <w:rStyle w:val="do1"/>
          <w:rFonts w:ascii="Times New Roman" w:hAnsi="Times New Roman" w:cs="Times New Roman"/>
          <w:b w:val="0"/>
          <w:bCs w:val="0"/>
          <w:color w:val="000000" w:themeColor="text1"/>
          <w:sz w:val="24"/>
          <w:szCs w:val="24"/>
        </w:rPr>
        <w:t xml:space="preserve">diviziunea </w:t>
      </w:r>
      <w:r w:rsidRPr="00113D13">
        <w:rPr>
          <w:rStyle w:val="do1"/>
          <w:rFonts w:ascii="Times New Roman" w:hAnsi="Times New Roman" w:cs="Times New Roman"/>
          <w:b w:val="0"/>
          <w:bCs w:val="0"/>
          <w:color w:val="000000" w:themeColor="text1"/>
          <w:sz w:val="24"/>
          <w:szCs w:val="24"/>
        </w:rPr>
        <w:t>93;</w:t>
      </w:r>
    </w:p>
    <w:p w14:paraId="4D52B3B9" w14:textId="1181E738" w:rsidR="00343EDC" w:rsidRPr="00113D13" w:rsidRDefault="00343EDC" w:rsidP="00C0717C">
      <w:pPr>
        <w:pStyle w:val="ListParagraph"/>
        <w:numPr>
          <w:ilvl w:val="0"/>
          <w:numId w:val="38"/>
        </w:numPr>
        <w:tabs>
          <w:tab w:val="left" w:pos="426"/>
          <w:tab w:val="left" w:pos="567"/>
        </w:tabs>
        <w:spacing w:after="0" w:line="360" w:lineRule="auto"/>
        <w:ind w:hanging="72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activități ale altor organizații </w:t>
      </w:r>
      <w:proofErr w:type="spellStart"/>
      <w:r w:rsidRPr="00113D13">
        <w:rPr>
          <w:rStyle w:val="do1"/>
          <w:rFonts w:ascii="Times New Roman" w:hAnsi="Times New Roman" w:cs="Times New Roman"/>
          <w:b w:val="0"/>
          <w:bCs w:val="0"/>
          <w:color w:val="000000" w:themeColor="text1"/>
          <w:sz w:val="24"/>
          <w:szCs w:val="24"/>
        </w:rPr>
        <w:t>n.c.a</w:t>
      </w:r>
      <w:proofErr w:type="spellEnd"/>
      <w:r w:rsidRPr="00113D13">
        <w:rPr>
          <w:rStyle w:val="do1"/>
          <w:rFonts w:ascii="Times New Roman" w:hAnsi="Times New Roman" w:cs="Times New Roman"/>
          <w:b w:val="0"/>
          <w:bCs w:val="0"/>
          <w:color w:val="000000" w:themeColor="text1"/>
          <w:sz w:val="24"/>
          <w:szCs w:val="24"/>
        </w:rPr>
        <w:t xml:space="preserve">. – </w:t>
      </w:r>
      <w:r w:rsidR="00C11C32" w:rsidRPr="00113D13">
        <w:rPr>
          <w:rStyle w:val="do1"/>
          <w:rFonts w:ascii="Times New Roman" w:hAnsi="Times New Roman" w:cs="Times New Roman"/>
          <w:b w:val="0"/>
          <w:bCs w:val="0"/>
          <w:color w:val="000000" w:themeColor="text1"/>
          <w:sz w:val="24"/>
          <w:szCs w:val="24"/>
        </w:rPr>
        <w:t xml:space="preserve">clasa </w:t>
      </w:r>
      <w:r w:rsidRPr="00113D13">
        <w:rPr>
          <w:rStyle w:val="do1"/>
          <w:rFonts w:ascii="Times New Roman" w:hAnsi="Times New Roman" w:cs="Times New Roman"/>
          <w:b w:val="0"/>
          <w:bCs w:val="0"/>
          <w:color w:val="000000" w:themeColor="text1"/>
          <w:sz w:val="24"/>
          <w:szCs w:val="24"/>
        </w:rPr>
        <w:t>9499.</w:t>
      </w:r>
    </w:p>
    <w:p w14:paraId="7407F808" w14:textId="41DA6019" w:rsidR="00FF1932" w:rsidRDefault="00FF1932" w:rsidP="00C0717C">
      <w:pPr>
        <w:spacing w:after="0" w:line="360" w:lineRule="auto"/>
        <w:ind w:left="-284"/>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color w:val="000000" w:themeColor="text1"/>
          <w:sz w:val="24"/>
          <w:szCs w:val="24"/>
        </w:rPr>
        <w:t xml:space="preserve">Art. </w:t>
      </w:r>
      <w:r w:rsidR="00FA14C3" w:rsidRPr="00113D13">
        <w:rPr>
          <w:rStyle w:val="do1"/>
          <w:rFonts w:ascii="Times New Roman" w:hAnsi="Times New Roman" w:cs="Times New Roman"/>
          <w:color w:val="000000" w:themeColor="text1"/>
          <w:sz w:val="24"/>
          <w:szCs w:val="24"/>
        </w:rPr>
        <w:t>5</w:t>
      </w:r>
      <w:r w:rsidRPr="00113D13">
        <w:rPr>
          <w:rStyle w:val="do1"/>
          <w:rFonts w:ascii="Times New Roman" w:hAnsi="Times New Roman" w:cs="Times New Roman"/>
          <w:color w:val="000000" w:themeColor="text1"/>
          <w:sz w:val="24"/>
          <w:szCs w:val="24"/>
        </w:rPr>
        <w:t>.</w:t>
      </w:r>
      <w:r w:rsidR="00FA14C3" w:rsidRPr="00113D13">
        <w:rPr>
          <w:rStyle w:val="do1"/>
          <w:rFonts w:ascii="Times New Roman" w:hAnsi="Times New Roman" w:cs="Times New Roman"/>
          <w:color w:val="000000" w:themeColor="text1"/>
          <w:sz w:val="24"/>
          <w:szCs w:val="24"/>
        </w:rPr>
        <w:t xml:space="preserve"> - </w:t>
      </w:r>
      <w:r w:rsidRPr="00113D13">
        <w:rPr>
          <w:rStyle w:val="do1"/>
          <w:rFonts w:ascii="Times New Roman" w:hAnsi="Times New Roman" w:cs="Times New Roman"/>
          <w:b w:val="0"/>
          <w:bCs w:val="0"/>
          <w:color w:val="000000" w:themeColor="text1"/>
          <w:sz w:val="24"/>
          <w:szCs w:val="24"/>
        </w:rPr>
        <w:t xml:space="preserve">(1) Romsilva recoltează, prelucrează și valorifică produse </w:t>
      </w:r>
      <w:r w:rsidR="00292F35">
        <w:rPr>
          <w:rStyle w:val="do1"/>
          <w:rFonts w:ascii="Times New Roman" w:hAnsi="Times New Roman" w:cs="Times New Roman"/>
          <w:b w:val="0"/>
          <w:bCs w:val="0"/>
          <w:color w:val="000000" w:themeColor="text1"/>
          <w:sz w:val="24"/>
          <w:szCs w:val="24"/>
        </w:rPr>
        <w:t xml:space="preserve">lemnoase </w:t>
      </w:r>
      <w:r w:rsidRPr="00113D13">
        <w:rPr>
          <w:rStyle w:val="do1"/>
          <w:rFonts w:ascii="Times New Roman" w:hAnsi="Times New Roman" w:cs="Times New Roman"/>
          <w:b w:val="0"/>
          <w:bCs w:val="0"/>
          <w:color w:val="000000" w:themeColor="text1"/>
          <w:sz w:val="24"/>
          <w:szCs w:val="24"/>
        </w:rPr>
        <w:t xml:space="preserve">specifice fondului forestier, precum și </w:t>
      </w:r>
      <w:r w:rsidR="00292F35">
        <w:rPr>
          <w:rStyle w:val="do1"/>
          <w:rFonts w:ascii="Times New Roman" w:hAnsi="Times New Roman" w:cs="Times New Roman"/>
          <w:b w:val="0"/>
          <w:bCs w:val="0"/>
          <w:color w:val="000000" w:themeColor="text1"/>
          <w:sz w:val="24"/>
          <w:szCs w:val="24"/>
        </w:rPr>
        <w:t>produse nelemnoase specifice fondului forestier, prevăzute la art. 99 din Legea nr. 331/2024, cu modificările și completările ulterioare</w:t>
      </w:r>
      <w:r w:rsidR="00111DFF" w:rsidRPr="00113D13">
        <w:rPr>
          <w:rStyle w:val="do1"/>
          <w:rFonts w:ascii="Times New Roman" w:hAnsi="Times New Roman" w:cs="Times New Roman"/>
          <w:b w:val="0"/>
          <w:bCs w:val="0"/>
          <w:color w:val="000000" w:themeColor="text1"/>
          <w:sz w:val="24"/>
          <w:szCs w:val="24"/>
        </w:rPr>
        <w:t>, în condiții de eficiență economică și gestionare durabilă a resursei</w:t>
      </w:r>
      <w:r w:rsidRPr="00113D13">
        <w:rPr>
          <w:rStyle w:val="do1"/>
          <w:rFonts w:ascii="Times New Roman" w:hAnsi="Times New Roman" w:cs="Times New Roman"/>
          <w:b w:val="0"/>
          <w:bCs w:val="0"/>
          <w:color w:val="000000" w:themeColor="text1"/>
          <w:sz w:val="24"/>
          <w:szCs w:val="24"/>
        </w:rPr>
        <w:t>.</w:t>
      </w:r>
    </w:p>
    <w:p w14:paraId="5FCC2C24" w14:textId="274C5A05" w:rsidR="004D7D9A" w:rsidRPr="006F7F0E" w:rsidRDefault="004D7D9A" w:rsidP="004D7D9A">
      <w:pPr>
        <w:spacing w:after="0" w:line="360" w:lineRule="auto"/>
        <w:ind w:left="-284"/>
        <w:jc w:val="both"/>
        <w:rPr>
          <w:rFonts w:ascii="Times New Roman" w:hAnsi="Times New Roman" w:cs="Times New Roman"/>
          <w:color w:val="000000" w:themeColor="text1"/>
        </w:rPr>
      </w:pPr>
      <w:r w:rsidRPr="00475846">
        <w:rPr>
          <w:rFonts w:ascii="Times New Roman" w:hAnsi="Times New Roman" w:cs="Times New Roman"/>
          <w:color w:val="000000" w:themeColor="text1"/>
        </w:rPr>
        <w:t>(2) Produsele lemnoase sunt cele</w:t>
      </w:r>
      <w:r w:rsidRPr="00475846">
        <w:rPr>
          <w:rStyle w:val="do1"/>
          <w:rFonts w:ascii="Times New Roman" w:hAnsi="Times New Roman" w:cs="Times New Roman"/>
          <w:b w:val="0"/>
          <w:bCs w:val="0"/>
          <w:color w:val="000000" w:themeColor="text1"/>
          <w:sz w:val="24"/>
          <w:szCs w:val="24"/>
        </w:rPr>
        <w:t xml:space="preserve"> prevăzute la art. 99 alin. (1)-(3) din Legea nr. 331/2024, cu modificările și completările ulterioare</w:t>
      </w:r>
      <w:r w:rsidRPr="000F4B63">
        <w:rPr>
          <w:rStyle w:val="do1"/>
          <w:rFonts w:ascii="Times New Roman" w:hAnsi="Times New Roman" w:cs="Times New Roman"/>
          <w:b w:val="0"/>
          <w:bCs w:val="0"/>
          <w:color w:val="000000" w:themeColor="text1"/>
          <w:sz w:val="24"/>
          <w:szCs w:val="24"/>
        </w:rPr>
        <w:t xml:space="preserve">. </w:t>
      </w:r>
      <w:r w:rsidRPr="00475846">
        <w:rPr>
          <w:rFonts w:ascii="Times New Roman" w:hAnsi="Times New Roman" w:cs="Times New Roman"/>
          <w:color w:val="000000" w:themeColor="text1"/>
        </w:rPr>
        <w:t>Produsele nelemnoase specifice fondului forestier sunt cele</w:t>
      </w:r>
      <w:r w:rsidRPr="00475846">
        <w:rPr>
          <w:rStyle w:val="do1"/>
          <w:rFonts w:ascii="Times New Roman" w:hAnsi="Times New Roman" w:cs="Times New Roman"/>
          <w:b w:val="0"/>
          <w:bCs w:val="0"/>
          <w:color w:val="000000" w:themeColor="text1"/>
          <w:sz w:val="24"/>
          <w:szCs w:val="24"/>
        </w:rPr>
        <w:t xml:space="preserve"> prevăzute la art. 99 alin. (4) din Legea nr. 331/2024, cu modificările și completările ulterioare</w:t>
      </w:r>
      <w:r w:rsidRPr="000F4B63">
        <w:rPr>
          <w:rStyle w:val="do1"/>
          <w:rFonts w:ascii="Times New Roman" w:hAnsi="Times New Roman" w:cs="Times New Roman"/>
          <w:b w:val="0"/>
          <w:bCs w:val="0"/>
          <w:color w:val="000000" w:themeColor="text1"/>
          <w:sz w:val="24"/>
          <w:szCs w:val="24"/>
        </w:rPr>
        <w:t xml:space="preserve">, precum și </w:t>
      </w:r>
      <w:r w:rsidRPr="000F4B63">
        <w:rPr>
          <w:rFonts w:ascii="Times New Roman" w:hAnsi="Times New Roman" w:cs="Times New Roman"/>
          <w:color w:val="000000" w:themeColor="text1"/>
        </w:rPr>
        <w:t xml:space="preserve"> animalele de interes cinegetic din crescătorii </w:t>
      </w:r>
      <w:proofErr w:type="spellStart"/>
      <w:r w:rsidRPr="000F4B63">
        <w:rPr>
          <w:rFonts w:ascii="Times New Roman" w:hAnsi="Times New Roman" w:cs="Times New Roman"/>
          <w:color w:val="000000" w:themeColor="text1"/>
        </w:rPr>
        <w:t>şi</w:t>
      </w:r>
      <w:proofErr w:type="spellEnd"/>
      <w:r w:rsidRPr="000F4B63">
        <w:rPr>
          <w:rFonts w:ascii="Times New Roman" w:hAnsi="Times New Roman" w:cs="Times New Roman"/>
          <w:color w:val="000000" w:themeColor="text1"/>
        </w:rPr>
        <w:t xml:space="preserve"> din cuprinsul fondurilor cinegetice, carnea de vânat, trofeele de vânat </w:t>
      </w:r>
      <w:proofErr w:type="spellStart"/>
      <w:r w:rsidRPr="000F4B63">
        <w:rPr>
          <w:rFonts w:ascii="Times New Roman" w:hAnsi="Times New Roman" w:cs="Times New Roman"/>
          <w:color w:val="000000" w:themeColor="text1"/>
        </w:rPr>
        <w:t>şi</w:t>
      </w:r>
      <w:proofErr w:type="spellEnd"/>
      <w:r w:rsidRPr="000F4B63">
        <w:rPr>
          <w:rFonts w:ascii="Times New Roman" w:hAnsi="Times New Roman" w:cs="Times New Roman"/>
          <w:color w:val="000000" w:themeColor="text1"/>
        </w:rPr>
        <w:t xml:space="preserve"> coarnele căzute în mod natural, peștele din apele de munte, din păstrăvării, bălți </w:t>
      </w:r>
      <w:proofErr w:type="spellStart"/>
      <w:r w:rsidRPr="000F4B63">
        <w:rPr>
          <w:rFonts w:ascii="Times New Roman" w:hAnsi="Times New Roman" w:cs="Times New Roman"/>
          <w:color w:val="000000" w:themeColor="text1"/>
        </w:rPr>
        <w:t>şi</w:t>
      </w:r>
      <w:proofErr w:type="spellEnd"/>
      <w:r w:rsidRPr="000F4B63">
        <w:rPr>
          <w:rFonts w:ascii="Times New Roman" w:hAnsi="Times New Roman" w:cs="Times New Roman"/>
          <w:color w:val="000000" w:themeColor="text1"/>
        </w:rPr>
        <w:t xml:space="preserve"> iazuri din fondul forestier, așa cum sunt prevăzute la art.  32 alin. (4) din </w:t>
      </w:r>
      <w:r w:rsidRPr="00475846">
        <w:rPr>
          <w:rStyle w:val="do1"/>
          <w:rFonts w:ascii="Times New Roman" w:hAnsi="Times New Roman" w:cs="Times New Roman"/>
          <w:b w:val="0"/>
          <w:bCs w:val="0"/>
          <w:color w:val="000000" w:themeColor="text1"/>
          <w:sz w:val="24"/>
          <w:szCs w:val="24"/>
        </w:rPr>
        <w:t>Legea nr. 331/2024, cu modificările și completările ulterioare</w:t>
      </w:r>
      <w:r w:rsidRPr="000F4B63">
        <w:rPr>
          <w:rStyle w:val="do1"/>
          <w:rFonts w:ascii="Times New Roman" w:hAnsi="Times New Roman" w:cs="Times New Roman"/>
          <w:b w:val="0"/>
          <w:bCs w:val="0"/>
          <w:color w:val="000000" w:themeColor="text1"/>
          <w:sz w:val="24"/>
          <w:szCs w:val="24"/>
        </w:rPr>
        <w:t xml:space="preserve"> și </w:t>
      </w:r>
      <w:r w:rsidRPr="00475846">
        <w:rPr>
          <w:rStyle w:val="Heading1Char"/>
          <w:rFonts w:ascii="Times New Roman" w:hAnsi="Times New Roman" w:cs="Times New Roman"/>
          <w:color w:val="000000" w:themeColor="text1"/>
          <w:sz w:val="24"/>
          <w:szCs w:val="24"/>
          <w:bdr w:val="none" w:sz="0" w:space="0" w:color="auto" w:frame="1"/>
          <w:shd w:val="clear" w:color="auto" w:fill="FFFFFF"/>
        </w:rPr>
        <w:t xml:space="preserve">potrivit </w:t>
      </w:r>
      <w:r w:rsidRPr="00475846">
        <w:rPr>
          <w:rStyle w:val="sden"/>
          <w:rFonts w:ascii="Times New Roman" w:eastAsiaTheme="majorEastAsia" w:hAnsi="Times New Roman" w:cs="Times New Roman"/>
          <w:color w:val="000000" w:themeColor="text1"/>
          <w:bdr w:val="none" w:sz="0" w:space="0" w:color="auto" w:frame="1"/>
          <w:shd w:val="clear" w:color="auto" w:fill="FFFFFF"/>
        </w:rPr>
        <w:t xml:space="preserve">Legii </w:t>
      </w:r>
      <w:r w:rsidR="005D4800" w:rsidRPr="00475846">
        <w:rPr>
          <w:rStyle w:val="shdr"/>
          <w:rFonts w:ascii="Times New Roman" w:eastAsiaTheme="majorEastAsia" w:hAnsi="Times New Roman" w:cs="Times New Roman"/>
          <w:color w:val="000000" w:themeColor="text1"/>
          <w:bdr w:val="none" w:sz="0" w:space="0" w:color="auto" w:frame="1"/>
          <w:shd w:val="clear" w:color="auto" w:fill="FFFFFF"/>
        </w:rPr>
        <w:t>vânătorii și a protecției fondului cinegetic</w:t>
      </w:r>
      <w:r w:rsidR="005D4800" w:rsidRPr="00475846">
        <w:rPr>
          <w:rStyle w:val="sden"/>
          <w:rFonts w:ascii="Times New Roman" w:eastAsiaTheme="majorEastAsia" w:hAnsi="Times New Roman" w:cs="Times New Roman"/>
          <w:color w:val="000000" w:themeColor="text1"/>
          <w:bdr w:val="none" w:sz="0" w:space="0" w:color="auto" w:frame="1"/>
          <w:shd w:val="clear" w:color="auto" w:fill="FFFFFF"/>
        </w:rPr>
        <w:t xml:space="preserve"> </w:t>
      </w:r>
      <w:r w:rsidRPr="00475846">
        <w:rPr>
          <w:rStyle w:val="sden"/>
          <w:rFonts w:ascii="Times New Roman" w:eastAsiaTheme="majorEastAsia" w:hAnsi="Times New Roman" w:cs="Times New Roman"/>
          <w:color w:val="000000" w:themeColor="text1"/>
          <w:bdr w:val="none" w:sz="0" w:space="0" w:color="auto" w:frame="1"/>
          <w:shd w:val="clear" w:color="auto" w:fill="FFFFFF"/>
        </w:rPr>
        <w:t>nr. 407/2006</w:t>
      </w:r>
      <w:r w:rsidRPr="00475846">
        <w:rPr>
          <w:rStyle w:val="shdr"/>
          <w:rFonts w:ascii="Times New Roman" w:eastAsiaTheme="majorEastAsia" w:hAnsi="Times New Roman" w:cs="Times New Roman"/>
          <w:color w:val="000000" w:themeColor="text1"/>
          <w:bdr w:val="none" w:sz="0" w:space="0" w:color="auto" w:frame="1"/>
          <w:shd w:val="clear" w:color="auto" w:fill="FFFFFF"/>
        </w:rPr>
        <w:t>, cu modificările și completările ulterioare</w:t>
      </w:r>
      <w:r w:rsidR="005D4800" w:rsidRPr="00475846">
        <w:rPr>
          <w:rStyle w:val="do1"/>
          <w:rFonts w:ascii="Times New Roman" w:hAnsi="Times New Roman" w:cs="Times New Roman"/>
          <w:b w:val="0"/>
          <w:bCs w:val="0"/>
          <w:color w:val="000000" w:themeColor="text1"/>
          <w:sz w:val="24"/>
          <w:szCs w:val="24"/>
        </w:rPr>
        <w:t>.</w:t>
      </w:r>
    </w:p>
    <w:p w14:paraId="6E15B33F" w14:textId="77777777" w:rsidR="004D7D9A" w:rsidRPr="00113D13" w:rsidRDefault="004D7D9A" w:rsidP="00C0717C">
      <w:pPr>
        <w:spacing w:after="0" w:line="360" w:lineRule="auto"/>
        <w:ind w:left="-284"/>
        <w:jc w:val="both"/>
        <w:rPr>
          <w:rStyle w:val="do1"/>
          <w:rFonts w:ascii="Times New Roman" w:hAnsi="Times New Roman" w:cs="Times New Roman"/>
          <w:b w:val="0"/>
          <w:bCs w:val="0"/>
          <w:color w:val="000000" w:themeColor="text1"/>
          <w:sz w:val="24"/>
          <w:szCs w:val="24"/>
        </w:rPr>
      </w:pPr>
    </w:p>
    <w:p w14:paraId="696E3F1B" w14:textId="7CF84112" w:rsidR="00CC478F" w:rsidRPr="00113D13" w:rsidRDefault="00A6068E" w:rsidP="00C0717C">
      <w:pPr>
        <w:pStyle w:val="NormalWeb"/>
        <w:tabs>
          <w:tab w:val="left" w:pos="787"/>
        </w:tabs>
        <w:spacing w:before="0" w:beforeAutospacing="0" w:after="0" w:afterAutospacing="0" w:line="360" w:lineRule="auto"/>
        <w:ind w:left="-284"/>
        <w:jc w:val="both"/>
        <w:rPr>
          <w:rStyle w:val="l5def1"/>
          <w:rFonts w:ascii="Times New Roman" w:eastAsiaTheme="minorHAnsi" w:hAnsi="Times New Roman" w:cs="Times New Roman"/>
          <w:color w:val="000000" w:themeColor="text1"/>
          <w:kern w:val="2"/>
          <w:sz w:val="24"/>
          <w:szCs w:val="24"/>
        </w:rPr>
      </w:pPr>
      <w:r w:rsidRPr="00113D13">
        <w:rPr>
          <w:color w:val="000000" w:themeColor="text1"/>
          <w:shd w:val="clear" w:color="auto" w:fill="F7F7F8"/>
        </w:rPr>
        <w:t>(</w:t>
      </w:r>
      <w:r w:rsidR="00E841F3" w:rsidRPr="00113D13">
        <w:rPr>
          <w:color w:val="000000" w:themeColor="text1"/>
          <w:shd w:val="clear" w:color="auto" w:fill="F7F7F8"/>
        </w:rPr>
        <w:t>3</w:t>
      </w:r>
      <w:r w:rsidRPr="00113D13">
        <w:rPr>
          <w:color w:val="000000" w:themeColor="text1"/>
          <w:shd w:val="clear" w:color="auto" w:fill="F7F7F8"/>
        </w:rPr>
        <w:t xml:space="preserve">) </w:t>
      </w:r>
      <w:r w:rsidRPr="00113D13">
        <w:rPr>
          <w:rStyle w:val="l5def1"/>
          <w:rFonts w:ascii="Times New Roman" w:hAnsi="Times New Roman" w:cs="Times New Roman"/>
          <w:color w:val="000000" w:themeColor="text1"/>
          <w:sz w:val="24"/>
          <w:szCs w:val="24"/>
        </w:rPr>
        <w:t>Romsilva</w:t>
      </w:r>
      <w:r w:rsidR="001E6246" w:rsidRPr="00113D13">
        <w:rPr>
          <w:rStyle w:val="l5def1"/>
          <w:rFonts w:ascii="Times New Roman" w:hAnsi="Times New Roman" w:cs="Times New Roman"/>
          <w:color w:val="000000" w:themeColor="text1"/>
          <w:sz w:val="24"/>
          <w:szCs w:val="24"/>
        </w:rPr>
        <w:t xml:space="preserve"> </w:t>
      </w:r>
      <w:r w:rsidRPr="00113D13">
        <w:rPr>
          <w:rStyle w:val="l5def1"/>
          <w:rFonts w:ascii="Times New Roman" w:hAnsi="Times New Roman" w:cs="Times New Roman"/>
          <w:color w:val="000000" w:themeColor="text1"/>
          <w:sz w:val="24"/>
          <w:szCs w:val="24"/>
        </w:rPr>
        <w:t>recolt</w:t>
      </w:r>
      <w:r w:rsidR="001E6246" w:rsidRPr="00113D13">
        <w:rPr>
          <w:rStyle w:val="l5def1"/>
          <w:rFonts w:ascii="Times New Roman" w:hAnsi="Times New Roman" w:cs="Times New Roman"/>
          <w:color w:val="000000" w:themeColor="text1"/>
          <w:sz w:val="24"/>
          <w:szCs w:val="24"/>
        </w:rPr>
        <w:t>ează</w:t>
      </w:r>
      <w:r w:rsidRPr="00113D13">
        <w:rPr>
          <w:rStyle w:val="l5def1"/>
          <w:rFonts w:ascii="Times New Roman" w:hAnsi="Times New Roman" w:cs="Times New Roman"/>
          <w:color w:val="000000" w:themeColor="text1"/>
          <w:sz w:val="24"/>
          <w:szCs w:val="24"/>
        </w:rPr>
        <w:t>, exploat</w:t>
      </w:r>
      <w:r w:rsidR="001E6246" w:rsidRPr="00113D13">
        <w:rPr>
          <w:rStyle w:val="l5def1"/>
          <w:rFonts w:ascii="Times New Roman" w:hAnsi="Times New Roman" w:cs="Times New Roman"/>
          <w:color w:val="000000" w:themeColor="text1"/>
          <w:sz w:val="24"/>
          <w:szCs w:val="24"/>
        </w:rPr>
        <w:t>ează</w:t>
      </w:r>
      <w:r w:rsidRPr="00113D13">
        <w:rPr>
          <w:rStyle w:val="l5def1"/>
          <w:rFonts w:ascii="Times New Roman" w:hAnsi="Times New Roman" w:cs="Times New Roman"/>
          <w:color w:val="000000" w:themeColor="text1"/>
          <w:sz w:val="24"/>
          <w:szCs w:val="24"/>
        </w:rPr>
        <w:t>, prelucr</w:t>
      </w:r>
      <w:r w:rsidR="001E6246" w:rsidRPr="00113D13">
        <w:rPr>
          <w:rStyle w:val="l5def1"/>
          <w:rFonts w:ascii="Times New Roman" w:hAnsi="Times New Roman" w:cs="Times New Roman"/>
          <w:color w:val="000000" w:themeColor="text1"/>
          <w:sz w:val="24"/>
          <w:szCs w:val="24"/>
        </w:rPr>
        <w:t>ează</w:t>
      </w:r>
      <w:r w:rsidRPr="00113D13">
        <w:rPr>
          <w:rStyle w:val="l5def1"/>
          <w:rFonts w:ascii="Times New Roman" w:hAnsi="Times New Roman" w:cs="Times New Roman"/>
          <w:color w:val="000000" w:themeColor="text1"/>
          <w:sz w:val="24"/>
          <w:szCs w:val="24"/>
        </w:rPr>
        <w:t xml:space="preserv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valorific</w:t>
      </w:r>
      <w:r w:rsidR="001E6246" w:rsidRPr="00113D13">
        <w:rPr>
          <w:rStyle w:val="l5def1"/>
          <w:rFonts w:ascii="Times New Roman" w:hAnsi="Times New Roman" w:cs="Times New Roman"/>
          <w:color w:val="000000" w:themeColor="text1"/>
          <w:sz w:val="24"/>
          <w:szCs w:val="24"/>
        </w:rPr>
        <w:t>ă</w:t>
      </w:r>
      <w:r w:rsidRPr="00113D13">
        <w:rPr>
          <w:rStyle w:val="l5def1"/>
          <w:rFonts w:ascii="Times New Roman" w:hAnsi="Times New Roman" w:cs="Times New Roman"/>
          <w:color w:val="000000" w:themeColor="text1"/>
          <w:sz w:val="24"/>
          <w:szCs w:val="24"/>
        </w:rPr>
        <w:t xml:space="preserve"> produse</w:t>
      </w:r>
      <w:r w:rsidR="00292F35">
        <w:rPr>
          <w:rStyle w:val="l5def1"/>
          <w:rFonts w:ascii="Times New Roman" w:hAnsi="Times New Roman" w:cs="Times New Roman"/>
          <w:color w:val="000000" w:themeColor="text1"/>
          <w:sz w:val="24"/>
          <w:szCs w:val="24"/>
        </w:rPr>
        <w:t xml:space="preserve"> nelemnoase</w:t>
      </w:r>
      <w:r w:rsidRPr="00113D13">
        <w:rPr>
          <w:rStyle w:val="l5def1"/>
          <w:rFonts w:ascii="Times New Roman" w:hAnsi="Times New Roman" w:cs="Times New Roman"/>
          <w:color w:val="000000" w:themeColor="text1"/>
          <w:sz w:val="24"/>
          <w:szCs w:val="24"/>
        </w:rPr>
        <w:t xml:space="preserve"> specifice fondului forestier</w:t>
      </w:r>
      <w:r w:rsidR="000A736F" w:rsidRPr="00113D13">
        <w:rPr>
          <w:rStyle w:val="l5def1"/>
          <w:rFonts w:ascii="Times New Roman" w:hAnsi="Times New Roman" w:cs="Times New Roman"/>
          <w:color w:val="000000" w:themeColor="text1"/>
          <w:sz w:val="24"/>
          <w:szCs w:val="24"/>
        </w:rPr>
        <w:t xml:space="preserve"> doar</w:t>
      </w:r>
      <w:r w:rsidR="00A01175" w:rsidRPr="00113D13">
        <w:rPr>
          <w:rStyle w:val="l5def1"/>
          <w:rFonts w:ascii="Times New Roman" w:hAnsi="Times New Roman" w:cs="Times New Roman"/>
          <w:color w:val="000000" w:themeColor="text1"/>
          <w:sz w:val="24"/>
          <w:szCs w:val="24"/>
        </w:rPr>
        <w:t xml:space="preserve"> în condiții de eficiență economică</w:t>
      </w:r>
      <w:r w:rsidRPr="00113D13">
        <w:rPr>
          <w:rStyle w:val="l5def1"/>
          <w:rFonts w:ascii="Times New Roman" w:hAnsi="Times New Roman" w:cs="Times New Roman"/>
          <w:color w:val="000000" w:themeColor="text1"/>
          <w:sz w:val="24"/>
          <w:szCs w:val="24"/>
        </w:rPr>
        <w:t>.</w:t>
      </w:r>
    </w:p>
    <w:p w14:paraId="5EC2BC91" w14:textId="039A4581" w:rsidR="0077067F" w:rsidRPr="00113D13" w:rsidRDefault="00A6068E" w:rsidP="00E83541">
      <w:pPr>
        <w:pStyle w:val="NormalWeb"/>
        <w:tabs>
          <w:tab w:val="left" w:pos="787"/>
        </w:tabs>
        <w:spacing w:before="0" w:beforeAutospacing="0" w:after="0" w:afterAutospacing="0" w:line="360" w:lineRule="auto"/>
        <w:ind w:left="-284"/>
        <w:jc w:val="both"/>
        <w:rPr>
          <w:rStyle w:val="l5def1"/>
          <w:rFonts w:ascii="Times New Roman" w:hAnsi="Times New Roman" w:cs="Times New Roman"/>
          <w:color w:val="auto"/>
          <w:sz w:val="24"/>
          <w:szCs w:val="24"/>
        </w:rPr>
      </w:pPr>
      <w:r w:rsidRPr="00113D13">
        <w:rPr>
          <w:color w:val="000000" w:themeColor="text1"/>
        </w:rPr>
        <w:t>(</w:t>
      </w:r>
      <w:r w:rsidR="00E841F3" w:rsidRPr="00113D13">
        <w:rPr>
          <w:color w:val="000000" w:themeColor="text1"/>
        </w:rPr>
        <w:t>4</w:t>
      </w:r>
      <w:r w:rsidRPr="00113D13">
        <w:rPr>
          <w:color w:val="000000" w:themeColor="text1"/>
        </w:rPr>
        <w:t xml:space="preserve">) </w:t>
      </w:r>
      <w:r w:rsidRPr="00113D13">
        <w:rPr>
          <w:rStyle w:val="l5def1"/>
          <w:rFonts w:ascii="Times New Roman" w:hAnsi="Times New Roman" w:cs="Times New Roman"/>
          <w:color w:val="000000" w:themeColor="text1"/>
          <w:sz w:val="24"/>
          <w:szCs w:val="24"/>
        </w:rPr>
        <w:t>Romsilva exploat</w:t>
      </w:r>
      <w:r w:rsidR="001E6246" w:rsidRPr="00113D13">
        <w:rPr>
          <w:rStyle w:val="l5def1"/>
          <w:rFonts w:ascii="Times New Roman" w:hAnsi="Times New Roman" w:cs="Times New Roman"/>
          <w:color w:val="000000" w:themeColor="text1"/>
          <w:sz w:val="24"/>
          <w:szCs w:val="24"/>
        </w:rPr>
        <w:t>e</w:t>
      </w:r>
      <w:r w:rsidRPr="00113D13">
        <w:rPr>
          <w:rStyle w:val="l5def1"/>
          <w:rFonts w:ascii="Times New Roman" w:hAnsi="Times New Roman" w:cs="Times New Roman"/>
          <w:color w:val="000000" w:themeColor="text1"/>
          <w:sz w:val="24"/>
          <w:szCs w:val="24"/>
        </w:rPr>
        <w:t>a</w:t>
      </w:r>
      <w:r w:rsidR="001E6246" w:rsidRPr="00113D13">
        <w:rPr>
          <w:rStyle w:val="l5def1"/>
          <w:rFonts w:ascii="Times New Roman" w:hAnsi="Times New Roman" w:cs="Times New Roman"/>
          <w:color w:val="000000" w:themeColor="text1"/>
          <w:sz w:val="24"/>
          <w:szCs w:val="24"/>
        </w:rPr>
        <w:t>ză</w:t>
      </w:r>
      <w:r w:rsidRPr="00113D13">
        <w:rPr>
          <w:rStyle w:val="l5def1"/>
          <w:rFonts w:ascii="Times New Roman" w:hAnsi="Times New Roman" w:cs="Times New Roman"/>
          <w:color w:val="000000" w:themeColor="text1"/>
          <w:sz w:val="24"/>
          <w:szCs w:val="24"/>
        </w:rPr>
        <w:t xml:space="preserve"> lemn din fondul forestier proprietate publică a statului </w:t>
      </w:r>
      <w:r w:rsidR="00111DFF" w:rsidRPr="00113D13">
        <w:rPr>
          <w:rStyle w:val="l5def1"/>
          <w:rFonts w:ascii="Times New Roman" w:hAnsi="Times New Roman" w:cs="Times New Roman"/>
          <w:color w:val="000000" w:themeColor="text1"/>
          <w:sz w:val="24"/>
          <w:szCs w:val="24"/>
        </w:rPr>
        <w:t xml:space="preserve">prin </w:t>
      </w:r>
      <w:r w:rsidR="00C11C32" w:rsidRPr="00113D13">
        <w:rPr>
          <w:rStyle w:val="l5def1"/>
          <w:rFonts w:ascii="Times New Roman" w:hAnsi="Times New Roman" w:cs="Times New Roman"/>
          <w:color w:val="000000" w:themeColor="text1"/>
          <w:sz w:val="24"/>
          <w:szCs w:val="24"/>
        </w:rPr>
        <w:t xml:space="preserve">încheierea unor contracte de </w:t>
      </w:r>
      <w:r w:rsidR="00111DFF" w:rsidRPr="00113D13">
        <w:rPr>
          <w:rStyle w:val="l5def1"/>
          <w:rFonts w:ascii="Times New Roman" w:hAnsi="Times New Roman" w:cs="Times New Roman"/>
          <w:color w:val="000000" w:themeColor="text1"/>
          <w:sz w:val="24"/>
          <w:szCs w:val="24"/>
        </w:rPr>
        <w:t xml:space="preserve">prestări servicii cu operatori economici atestați pentru activitatea de exploatare forestieră și/sau </w:t>
      </w:r>
      <w:r w:rsidRPr="00113D13">
        <w:rPr>
          <w:rStyle w:val="l5def1"/>
          <w:rFonts w:ascii="Times New Roman" w:hAnsi="Times New Roman" w:cs="Times New Roman"/>
          <w:color w:val="000000" w:themeColor="text1"/>
          <w:sz w:val="24"/>
          <w:szCs w:val="24"/>
        </w:rPr>
        <w:t xml:space="preserve">cu </w:t>
      </w:r>
      <w:r w:rsidR="004A0A7D" w:rsidRPr="00113D13">
        <w:rPr>
          <w:rStyle w:val="l5def1"/>
          <w:rFonts w:ascii="Times New Roman" w:hAnsi="Times New Roman" w:cs="Times New Roman"/>
          <w:color w:val="000000" w:themeColor="text1"/>
          <w:sz w:val="24"/>
          <w:szCs w:val="24"/>
        </w:rPr>
        <w:t>subunitățile</w:t>
      </w:r>
      <w:r w:rsidRPr="00113D13">
        <w:rPr>
          <w:rStyle w:val="l5def1"/>
          <w:rFonts w:ascii="Times New Roman" w:hAnsi="Times New Roman" w:cs="Times New Roman"/>
          <w:color w:val="000000" w:themeColor="text1"/>
          <w:sz w:val="24"/>
          <w:szCs w:val="24"/>
        </w:rPr>
        <w:t xml:space="preserve"> proprii</w:t>
      </w:r>
      <w:r w:rsidR="00111DFF" w:rsidRPr="00113D13">
        <w:rPr>
          <w:rStyle w:val="l5def1"/>
          <w:rFonts w:ascii="Times New Roman" w:hAnsi="Times New Roman" w:cs="Times New Roman"/>
          <w:color w:val="000000" w:themeColor="text1"/>
          <w:sz w:val="24"/>
          <w:szCs w:val="24"/>
        </w:rPr>
        <w:t xml:space="preserve"> atestate pentru activitatea de exploatare forestieră</w:t>
      </w:r>
      <w:r w:rsidR="000A736F" w:rsidRPr="00113D13">
        <w:rPr>
          <w:rStyle w:val="l5def1"/>
          <w:rFonts w:ascii="Times New Roman" w:hAnsi="Times New Roman" w:cs="Times New Roman"/>
          <w:color w:val="000000" w:themeColor="text1"/>
          <w:sz w:val="24"/>
          <w:szCs w:val="24"/>
        </w:rPr>
        <w:t xml:space="preserve"> doar</w:t>
      </w:r>
      <w:r w:rsidR="001E6246" w:rsidRPr="00113D13">
        <w:rPr>
          <w:rStyle w:val="l5def1"/>
          <w:rFonts w:ascii="Times New Roman" w:hAnsi="Times New Roman" w:cs="Times New Roman"/>
          <w:color w:val="000000" w:themeColor="text1"/>
          <w:sz w:val="24"/>
          <w:szCs w:val="24"/>
        </w:rPr>
        <w:t xml:space="preserve"> în condiții de eficiență </w:t>
      </w:r>
      <w:r w:rsidR="001E6246" w:rsidRPr="00113D13">
        <w:rPr>
          <w:rStyle w:val="l5def1"/>
          <w:rFonts w:ascii="Times New Roman" w:hAnsi="Times New Roman" w:cs="Times New Roman"/>
          <w:color w:val="auto"/>
          <w:sz w:val="24"/>
          <w:szCs w:val="24"/>
        </w:rPr>
        <w:t>economică</w:t>
      </w:r>
      <w:r w:rsidR="00F83CD5">
        <w:rPr>
          <w:rStyle w:val="l5def1"/>
          <w:rFonts w:ascii="Times New Roman" w:hAnsi="Times New Roman" w:cs="Times New Roman"/>
          <w:color w:val="auto"/>
          <w:sz w:val="24"/>
          <w:szCs w:val="24"/>
        </w:rPr>
        <w:t>, potrivit art. 101 alin. (2) și art. 110 alin. (1) lit. g) din Legea nr. 331/2024, cu modificările și completările ulterioare</w:t>
      </w:r>
      <w:r w:rsidR="00E83541" w:rsidRPr="00113D13">
        <w:rPr>
          <w:rStyle w:val="l5def1"/>
          <w:rFonts w:ascii="Times New Roman" w:hAnsi="Times New Roman" w:cs="Times New Roman"/>
          <w:color w:val="auto"/>
          <w:sz w:val="24"/>
          <w:szCs w:val="24"/>
        </w:rPr>
        <w:t>.</w:t>
      </w:r>
    </w:p>
    <w:p w14:paraId="43BD8A2A" w14:textId="5AE5568F" w:rsidR="00D35E51" w:rsidRPr="00113D13" w:rsidRDefault="00D35E51" w:rsidP="00C0717C">
      <w:pPr>
        <w:pStyle w:val="NormalWeb"/>
        <w:tabs>
          <w:tab w:val="left" w:pos="787"/>
        </w:tabs>
        <w:spacing w:before="0" w:beforeAutospacing="0" w:after="0" w:afterAutospacing="0" w:line="360" w:lineRule="auto"/>
        <w:ind w:left="-284"/>
        <w:jc w:val="both"/>
        <w:rPr>
          <w:rStyle w:val="l5def1"/>
          <w:rFonts w:ascii="Times New Roman" w:hAnsi="Times New Roman" w:cs="Times New Roman"/>
          <w:color w:val="000000" w:themeColor="text1"/>
          <w:sz w:val="24"/>
          <w:szCs w:val="24"/>
        </w:rPr>
      </w:pPr>
      <w:r w:rsidRPr="00113D13">
        <w:lastRenderedPageBreak/>
        <w:t xml:space="preserve">(5) </w:t>
      </w:r>
      <w:r w:rsidRPr="00113D13">
        <w:rPr>
          <w:rStyle w:val="l5def1"/>
          <w:rFonts w:ascii="Times New Roman" w:hAnsi="Times New Roman" w:cs="Times New Roman"/>
          <w:color w:val="auto"/>
          <w:sz w:val="24"/>
          <w:szCs w:val="24"/>
        </w:rPr>
        <w:t xml:space="preserve">Romsilva întreține și </w:t>
      </w:r>
      <w:r w:rsidR="005B78CB" w:rsidRPr="00113D13">
        <w:rPr>
          <w:rStyle w:val="l5def1"/>
          <w:rFonts w:ascii="Times New Roman" w:hAnsi="Times New Roman" w:cs="Times New Roman"/>
          <w:color w:val="auto"/>
          <w:sz w:val="24"/>
          <w:szCs w:val="24"/>
        </w:rPr>
        <w:t>repar</w:t>
      </w:r>
      <w:r w:rsidR="005B78CB">
        <w:rPr>
          <w:rStyle w:val="l5def1"/>
          <w:rFonts w:ascii="Times New Roman" w:hAnsi="Times New Roman" w:cs="Times New Roman"/>
          <w:color w:val="auto"/>
          <w:sz w:val="24"/>
          <w:szCs w:val="24"/>
        </w:rPr>
        <w:t>ă</w:t>
      </w:r>
      <w:r w:rsidR="005B78CB" w:rsidRPr="00113D13">
        <w:rPr>
          <w:rStyle w:val="l5def1"/>
          <w:rFonts w:ascii="Times New Roman" w:hAnsi="Times New Roman" w:cs="Times New Roman"/>
          <w:color w:val="auto"/>
          <w:sz w:val="24"/>
          <w:szCs w:val="24"/>
        </w:rPr>
        <w:t xml:space="preserve"> </w:t>
      </w:r>
      <w:r w:rsidRPr="00113D13">
        <w:rPr>
          <w:rStyle w:val="l5def1"/>
          <w:rFonts w:ascii="Times New Roman" w:hAnsi="Times New Roman" w:cs="Times New Roman"/>
          <w:color w:val="auto"/>
          <w:sz w:val="24"/>
          <w:szCs w:val="24"/>
        </w:rPr>
        <w:t xml:space="preserve">drumurile forestiere și căile ferate forestiere aflate în administrare </w:t>
      </w:r>
      <w:r w:rsidR="004C5B96" w:rsidRPr="00113D13">
        <w:rPr>
          <w:rStyle w:val="l5def1"/>
          <w:rFonts w:ascii="Times New Roman" w:hAnsi="Times New Roman" w:cs="Times New Roman"/>
          <w:color w:val="000000" w:themeColor="text1"/>
          <w:sz w:val="24"/>
          <w:szCs w:val="24"/>
        </w:rPr>
        <w:t xml:space="preserve">prin </w:t>
      </w:r>
      <w:r w:rsidR="00C11C32" w:rsidRPr="00113D13">
        <w:rPr>
          <w:rStyle w:val="l5def1"/>
          <w:rFonts w:ascii="Times New Roman" w:hAnsi="Times New Roman" w:cs="Times New Roman"/>
          <w:color w:val="000000" w:themeColor="text1"/>
          <w:sz w:val="24"/>
          <w:szCs w:val="24"/>
        </w:rPr>
        <w:t xml:space="preserve">încheierea unor contracte de </w:t>
      </w:r>
      <w:r w:rsidR="004C5B96" w:rsidRPr="00113D13">
        <w:rPr>
          <w:rStyle w:val="l5def1"/>
          <w:rFonts w:ascii="Times New Roman" w:hAnsi="Times New Roman" w:cs="Times New Roman"/>
          <w:color w:val="000000" w:themeColor="text1"/>
          <w:sz w:val="24"/>
          <w:szCs w:val="24"/>
        </w:rPr>
        <w:t xml:space="preserve">prestări servicii cu operatori economici și/sau </w:t>
      </w:r>
      <w:r w:rsidRPr="00113D13">
        <w:rPr>
          <w:rStyle w:val="l5def1"/>
          <w:rFonts w:ascii="Times New Roman" w:hAnsi="Times New Roman" w:cs="Times New Roman"/>
          <w:color w:val="000000" w:themeColor="text1"/>
          <w:sz w:val="24"/>
          <w:szCs w:val="24"/>
        </w:rPr>
        <w:t xml:space="preserve">cu </w:t>
      </w:r>
      <w:r w:rsidR="004A0A7D" w:rsidRPr="00113D13">
        <w:rPr>
          <w:rStyle w:val="l5def1"/>
          <w:rFonts w:ascii="Times New Roman" w:hAnsi="Times New Roman" w:cs="Times New Roman"/>
          <w:color w:val="000000" w:themeColor="text1"/>
          <w:sz w:val="24"/>
          <w:szCs w:val="24"/>
        </w:rPr>
        <w:t>subunitățile</w:t>
      </w:r>
      <w:r w:rsidRPr="00113D13">
        <w:rPr>
          <w:rStyle w:val="l5def1"/>
          <w:rFonts w:ascii="Times New Roman" w:hAnsi="Times New Roman" w:cs="Times New Roman"/>
          <w:color w:val="000000" w:themeColor="text1"/>
          <w:sz w:val="24"/>
          <w:szCs w:val="24"/>
        </w:rPr>
        <w:t xml:space="preserve"> proprii</w:t>
      </w:r>
      <w:r w:rsidR="00F83CD5">
        <w:rPr>
          <w:rStyle w:val="l5def1"/>
          <w:rFonts w:ascii="Times New Roman" w:hAnsi="Times New Roman" w:cs="Times New Roman"/>
          <w:color w:val="000000" w:themeColor="text1"/>
          <w:sz w:val="24"/>
          <w:szCs w:val="24"/>
        </w:rPr>
        <w:t xml:space="preserve"> potrivit art. 115 alin. (1) din </w:t>
      </w:r>
      <w:r w:rsidR="00F83CD5">
        <w:rPr>
          <w:rStyle w:val="l5def1"/>
          <w:rFonts w:ascii="Times New Roman" w:hAnsi="Times New Roman" w:cs="Times New Roman"/>
          <w:color w:val="auto"/>
          <w:sz w:val="24"/>
          <w:szCs w:val="24"/>
        </w:rPr>
        <w:t>Legea nr. 331/2024, cu modificările și completările ulterioare,</w:t>
      </w:r>
      <w:r w:rsidR="004C5B96" w:rsidRPr="00113D13">
        <w:rPr>
          <w:rStyle w:val="l5def1"/>
          <w:rFonts w:ascii="Times New Roman" w:hAnsi="Times New Roman" w:cs="Times New Roman"/>
          <w:color w:val="000000" w:themeColor="text1"/>
          <w:sz w:val="24"/>
          <w:szCs w:val="24"/>
        </w:rPr>
        <w:t xml:space="preserve"> </w:t>
      </w:r>
      <w:r w:rsidR="000A736F" w:rsidRPr="00113D13">
        <w:rPr>
          <w:rStyle w:val="l5def1"/>
          <w:rFonts w:ascii="Times New Roman" w:hAnsi="Times New Roman" w:cs="Times New Roman"/>
          <w:color w:val="000000" w:themeColor="text1"/>
          <w:sz w:val="24"/>
          <w:szCs w:val="24"/>
        </w:rPr>
        <w:t>doar</w:t>
      </w:r>
      <w:r w:rsidR="001E6246" w:rsidRPr="00113D13">
        <w:rPr>
          <w:rStyle w:val="l5def1"/>
          <w:rFonts w:ascii="Times New Roman" w:hAnsi="Times New Roman" w:cs="Times New Roman"/>
          <w:color w:val="000000" w:themeColor="text1"/>
          <w:sz w:val="24"/>
          <w:szCs w:val="24"/>
        </w:rPr>
        <w:t xml:space="preserve"> în condiții de eficiență economică</w:t>
      </w:r>
      <w:r w:rsidR="00E83541" w:rsidRPr="00113D13">
        <w:rPr>
          <w:rStyle w:val="l5def1"/>
          <w:rFonts w:ascii="Times New Roman" w:hAnsi="Times New Roman" w:cs="Times New Roman"/>
          <w:color w:val="000000" w:themeColor="text1"/>
          <w:sz w:val="24"/>
          <w:szCs w:val="24"/>
        </w:rPr>
        <w:t>.</w:t>
      </w:r>
    </w:p>
    <w:p w14:paraId="64965EF9" w14:textId="34D97007" w:rsidR="00E83541" w:rsidRPr="00113D13" w:rsidRDefault="00A6068E" w:rsidP="00E83541">
      <w:pPr>
        <w:pStyle w:val="NormalWeb"/>
        <w:tabs>
          <w:tab w:val="left" w:pos="787"/>
        </w:tabs>
        <w:spacing w:before="0" w:beforeAutospacing="0" w:after="0" w:afterAutospacing="0" w:line="360" w:lineRule="auto"/>
        <w:ind w:left="-284"/>
        <w:jc w:val="both"/>
        <w:rPr>
          <w:rStyle w:val="do1"/>
          <w:b w:val="0"/>
          <w:bCs w:val="0"/>
          <w:color w:val="000000" w:themeColor="text1"/>
          <w:sz w:val="24"/>
          <w:szCs w:val="24"/>
        </w:rPr>
      </w:pPr>
      <w:r w:rsidRPr="00113D13">
        <w:rPr>
          <w:color w:val="000000" w:themeColor="text1"/>
        </w:rPr>
        <w:t>(</w:t>
      </w:r>
      <w:r w:rsidR="00E83541" w:rsidRPr="00113D13">
        <w:rPr>
          <w:color w:val="000000" w:themeColor="text1"/>
        </w:rPr>
        <w:t>6</w:t>
      </w:r>
      <w:r w:rsidRPr="00113D13">
        <w:rPr>
          <w:color w:val="000000" w:themeColor="text1"/>
        </w:rPr>
        <w:t xml:space="preserve">) </w:t>
      </w:r>
      <w:r w:rsidRPr="00113D13">
        <w:rPr>
          <w:rStyle w:val="l5def1"/>
          <w:rFonts w:ascii="Times New Roman" w:hAnsi="Times New Roman" w:cs="Times New Roman"/>
          <w:color w:val="000000" w:themeColor="text1"/>
          <w:sz w:val="24"/>
          <w:szCs w:val="24"/>
        </w:rPr>
        <w:t xml:space="preserve">Romsilva </w:t>
      </w:r>
      <w:r w:rsidR="00CD5260" w:rsidRPr="00113D13">
        <w:rPr>
          <w:rStyle w:val="l5def1"/>
          <w:rFonts w:ascii="Times New Roman" w:hAnsi="Times New Roman" w:cs="Times New Roman"/>
          <w:color w:val="000000" w:themeColor="text1"/>
          <w:sz w:val="24"/>
          <w:szCs w:val="24"/>
        </w:rPr>
        <w:t>desfăș</w:t>
      </w:r>
      <w:r w:rsidR="001E6246" w:rsidRPr="00113D13">
        <w:rPr>
          <w:rStyle w:val="l5def1"/>
          <w:rFonts w:ascii="Times New Roman" w:hAnsi="Times New Roman" w:cs="Times New Roman"/>
          <w:color w:val="000000" w:themeColor="text1"/>
          <w:sz w:val="24"/>
          <w:szCs w:val="24"/>
        </w:rPr>
        <w:t>oară</w:t>
      </w:r>
      <w:r w:rsidR="00CD5260" w:rsidRPr="00113D13">
        <w:rPr>
          <w:rStyle w:val="l5def1"/>
          <w:rFonts w:ascii="Times New Roman" w:hAnsi="Times New Roman" w:cs="Times New Roman"/>
          <w:color w:val="000000" w:themeColor="text1"/>
          <w:sz w:val="24"/>
          <w:szCs w:val="24"/>
        </w:rPr>
        <w:t xml:space="preserve"> activități</w:t>
      </w:r>
      <w:r w:rsidRPr="00113D13">
        <w:rPr>
          <w:rStyle w:val="l5def1"/>
          <w:rFonts w:ascii="Times New Roman" w:hAnsi="Times New Roman" w:cs="Times New Roman"/>
          <w:color w:val="000000" w:themeColor="text1"/>
          <w:sz w:val="24"/>
          <w:szCs w:val="24"/>
        </w:rPr>
        <w:t xml:space="preserve"> de </w:t>
      </w:r>
      <w:r w:rsidR="00AF5F0D" w:rsidRPr="00113D13">
        <w:rPr>
          <w:rStyle w:val="l5def1"/>
          <w:rFonts w:ascii="Times New Roman" w:hAnsi="Times New Roman" w:cs="Times New Roman"/>
          <w:color w:val="000000" w:themeColor="text1"/>
          <w:sz w:val="24"/>
          <w:szCs w:val="24"/>
        </w:rPr>
        <w:t>creștere</w:t>
      </w:r>
      <w:r w:rsidR="00B403E3" w:rsidRPr="00113D13">
        <w:rPr>
          <w:rStyle w:val="l5def1"/>
          <w:rFonts w:ascii="Times New Roman" w:hAnsi="Times New Roman" w:cs="Times New Roman"/>
          <w:color w:val="000000" w:themeColor="text1"/>
          <w:sz w:val="24"/>
          <w:szCs w:val="24"/>
        </w:rPr>
        <w:t>, exploatare și ameliorare</w:t>
      </w:r>
      <w:r w:rsidRPr="00113D13">
        <w:rPr>
          <w:rStyle w:val="l5def1"/>
          <w:rFonts w:ascii="Times New Roman" w:hAnsi="Times New Roman" w:cs="Times New Roman"/>
          <w:color w:val="000000" w:themeColor="text1"/>
          <w:sz w:val="24"/>
          <w:szCs w:val="24"/>
        </w:rPr>
        <w:t xml:space="preserve"> a cabalinelor</w:t>
      </w:r>
      <w:r w:rsidR="00F83CD5">
        <w:rPr>
          <w:rStyle w:val="l5def1"/>
          <w:rFonts w:ascii="Times New Roman" w:hAnsi="Times New Roman" w:cs="Times New Roman"/>
          <w:color w:val="000000" w:themeColor="text1"/>
          <w:sz w:val="24"/>
          <w:szCs w:val="24"/>
        </w:rPr>
        <w:t xml:space="preserve"> </w:t>
      </w:r>
      <w:r w:rsidR="00F83CD5" w:rsidRPr="00F83CD5">
        <w:rPr>
          <w:rStyle w:val="l5def1"/>
          <w:rFonts w:ascii="Times New Roman" w:hAnsi="Times New Roman" w:cs="Times New Roman"/>
          <w:color w:val="000000" w:themeColor="text1"/>
          <w:sz w:val="24"/>
          <w:szCs w:val="24"/>
        </w:rPr>
        <w:t>potrivit art. 4 alin. (1) și art. 6 alin. (2) din  Ordonanța de urgență a Guvernului nr. 139/2002 privind desființarea Societății Naționale ”Cai de Rasă” - S.A</w:t>
      </w:r>
      <w:r w:rsidR="00AD1AF3" w:rsidRPr="00113D13">
        <w:rPr>
          <w:rStyle w:val="l5def1"/>
          <w:rFonts w:ascii="Times New Roman" w:hAnsi="Times New Roman" w:cs="Times New Roman"/>
          <w:color w:val="000000" w:themeColor="text1"/>
          <w:sz w:val="24"/>
          <w:szCs w:val="24"/>
        </w:rPr>
        <w:t>.</w:t>
      </w:r>
      <w:r w:rsidR="005B78CB" w:rsidRPr="005B78CB">
        <w:t xml:space="preserve"> </w:t>
      </w:r>
      <w:proofErr w:type="spellStart"/>
      <w:r w:rsidR="005B78CB" w:rsidRPr="005B78CB">
        <w:rPr>
          <w:rStyle w:val="l5def1"/>
          <w:rFonts w:ascii="Times New Roman" w:hAnsi="Times New Roman" w:cs="Times New Roman"/>
          <w:color w:val="000000" w:themeColor="text1"/>
          <w:sz w:val="24"/>
          <w:szCs w:val="24"/>
        </w:rPr>
        <w:t>şi</w:t>
      </w:r>
      <w:proofErr w:type="spellEnd"/>
      <w:r w:rsidR="005B78CB" w:rsidRPr="005B78CB">
        <w:rPr>
          <w:rStyle w:val="l5def1"/>
          <w:rFonts w:ascii="Times New Roman" w:hAnsi="Times New Roman" w:cs="Times New Roman"/>
          <w:color w:val="000000" w:themeColor="text1"/>
          <w:sz w:val="24"/>
          <w:szCs w:val="24"/>
        </w:rPr>
        <w:t xml:space="preserve"> preluarea patrimoniului acesteia de către Regia </w:t>
      </w:r>
      <w:proofErr w:type="spellStart"/>
      <w:r w:rsidR="005B78CB" w:rsidRPr="005B78CB">
        <w:rPr>
          <w:rStyle w:val="l5def1"/>
          <w:rFonts w:ascii="Times New Roman" w:hAnsi="Times New Roman" w:cs="Times New Roman"/>
          <w:color w:val="000000" w:themeColor="text1"/>
          <w:sz w:val="24"/>
          <w:szCs w:val="24"/>
        </w:rPr>
        <w:t>Naţională</w:t>
      </w:r>
      <w:proofErr w:type="spellEnd"/>
      <w:r w:rsidR="005B78CB" w:rsidRPr="005B78CB">
        <w:rPr>
          <w:rStyle w:val="l5def1"/>
          <w:rFonts w:ascii="Times New Roman" w:hAnsi="Times New Roman" w:cs="Times New Roman"/>
          <w:color w:val="000000" w:themeColor="text1"/>
          <w:sz w:val="24"/>
          <w:szCs w:val="24"/>
        </w:rPr>
        <w:t xml:space="preserve"> a Pădurilor</w:t>
      </w:r>
      <w:r w:rsidR="005B78CB">
        <w:rPr>
          <w:rStyle w:val="l5def1"/>
          <w:rFonts w:ascii="Times New Roman" w:hAnsi="Times New Roman" w:cs="Times New Roman"/>
          <w:color w:val="000000" w:themeColor="text1"/>
          <w:sz w:val="24"/>
          <w:szCs w:val="24"/>
        </w:rPr>
        <w:t xml:space="preserve">, </w:t>
      </w:r>
      <w:r w:rsidR="005B78CB" w:rsidRPr="005B78CB">
        <w:rPr>
          <w:rStyle w:val="l5def1"/>
          <w:rFonts w:ascii="Times New Roman" w:hAnsi="Times New Roman" w:cs="Times New Roman"/>
          <w:color w:val="000000" w:themeColor="text1"/>
          <w:sz w:val="24"/>
          <w:szCs w:val="24"/>
        </w:rPr>
        <w:t xml:space="preserve">aprobată cu modificări prin Legea nr. 24/2003, cu modificările </w:t>
      </w:r>
      <w:r w:rsidR="005B78CB">
        <w:rPr>
          <w:rStyle w:val="l5def1"/>
          <w:rFonts w:ascii="Times New Roman" w:hAnsi="Times New Roman" w:cs="Times New Roman"/>
          <w:color w:val="000000" w:themeColor="text1"/>
          <w:sz w:val="24"/>
          <w:szCs w:val="24"/>
        </w:rPr>
        <w:t xml:space="preserve">și completările </w:t>
      </w:r>
      <w:r w:rsidR="005B78CB" w:rsidRPr="005B78CB">
        <w:rPr>
          <w:rStyle w:val="l5def1"/>
          <w:rFonts w:ascii="Times New Roman" w:hAnsi="Times New Roman" w:cs="Times New Roman"/>
          <w:color w:val="000000" w:themeColor="text1"/>
          <w:sz w:val="24"/>
          <w:szCs w:val="24"/>
        </w:rPr>
        <w:t>ulterioare</w:t>
      </w:r>
      <w:r w:rsidR="005B78CB">
        <w:rPr>
          <w:rStyle w:val="l5def1"/>
          <w:rFonts w:ascii="Times New Roman" w:hAnsi="Times New Roman" w:cs="Times New Roman"/>
          <w:color w:val="000000" w:themeColor="text1"/>
          <w:sz w:val="24"/>
          <w:szCs w:val="24"/>
        </w:rPr>
        <w:t>.</w:t>
      </w:r>
    </w:p>
    <w:p w14:paraId="19E2023A" w14:textId="10C96A00" w:rsidR="00A6068E" w:rsidRPr="00113D13" w:rsidRDefault="00E83541" w:rsidP="00E83541">
      <w:pPr>
        <w:pStyle w:val="NormalWeb"/>
        <w:tabs>
          <w:tab w:val="left" w:pos="787"/>
        </w:tabs>
        <w:spacing w:before="0" w:beforeAutospacing="0" w:after="0" w:afterAutospacing="0" w:line="360" w:lineRule="auto"/>
        <w:ind w:left="-284"/>
        <w:jc w:val="both"/>
        <w:rPr>
          <w:rStyle w:val="l5def1"/>
          <w:rFonts w:ascii="Times New Roman" w:hAnsi="Times New Roman" w:cs="Times New Roman"/>
          <w:color w:val="000000" w:themeColor="text1"/>
          <w:sz w:val="24"/>
          <w:szCs w:val="24"/>
        </w:rPr>
      </w:pPr>
      <w:r w:rsidRPr="00113D13">
        <w:rPr>
          <w:rStyle w:val="do1"/>
          <w:b w:val="0"/>
          <w:bCs w:val="0"/>
          <w:color w:val="000000" w:themeColor="text1"/>
          <w:sz w:val="24"/>
          <w:szCs w:val="24"/>
        </w:rPr>
        <w:t>(7) Romsilva administrează sau prestează servicii silvice minimale/tehnice pentru terenurile din fondul forestier aparținând altor proprietari, pe bază de contract/act de constatare/act administrativ de suspendare a serviciului silvic precum și pentru vegetația forestieră din afara fondului forestier</w:t>
      </w:r>
      <w:r w:rsidR="00F83CD5">
        <w:rPr>
          <w:rStyle w:val="do1"/>
          <w:b w:val="0"/>
          <w:bCs w:val="0"/>
          <w:color w:val="000000" w:themeColor="text1"/>
          <w:sz w:val="24"/>
          <w:szCs w:val="24"/>
        </w:rPr>
        <w:t xml:space="preserve">, </w:t>
      </w:r>
      <w:r w:rsidR="00F83CD5" w:rsidRPr="00F83CD5">
        <w:rPr>
          <w:rStyle w:val="do1"/>
          <w:b w:val="0"/>
          <w:bCs w:val="0"/>
          <w:color w:val="000000" w:themeColor="text1"/>
          <w:sz w:val="24"/>
          <w:szCs w:val="24"/>
        </w:rPr>
        <w:t>potrivit art. 31 din Legea nr. 331/2024, cu modificările și completările ulterioare</w:t>
      </w:r>
      <w:r w:rsidRPr="00113D13">
        <w:rPr>
          <w:rStyle w:val="do1"/>
          <w:b w:val="0"/>
          <w:bCs w:val="0"/>
          <w:color w:val="000000" w:themeColor="text1"/>
          <w:sz w:val="24"/>
          <w:szCs w:val="24"/>
        </w:rPr>
        <w:t>.</w:t>
      </w:r>
    </w:p>
    <w:p w14:paraId="628F2F5E" w14:textId="2B369214" w:rsidR="00AE53A8" w:rsidRPr="00113D13" w:rsidRDefault="00AE53A8" w:rsidP="00C0717C">
      <w:pPr>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color w:val="000000" w:themeColor="text1"/>
        </w:rPr>
        <w:t>(8) Romsilva administrează prin unitățile sale cu personalitate juridică prevăzute la pct</w:t>
      </w:r>
      <w:r w:rsidR="00C11C32" w:rsidRPr="00113D13">
        <w:rPr>
          <w:rFonts w:ascii="Times New Roman" w:hAnsi="Times New Roman" w:cs="Times New Roman"/>
          <w:color w:val="000000" w:themeColor="text1"/>
        </w:rPr>
        <w:t>.</w:t>
      </w:r>
      <w:r w:rsidRPr="00113D13">
        <w:rPr>
          <w:rFonts w:ascii="Times New Roman" w:hAnsi="Times New Roman" w:cs="Times New Roman"/>
          <w:color w:val="000000" w:themeColor="text1"/>
        </w:rPr>
        <w:t xml:space="preserve"> 1-22 </w:t>
      </w:r>
      <w:r w:rsidR="00C11C32" w:rsidRPr="00113D13">
        <w:rPr>
          <w:rFonts w:ascii="Times New Roman" w:hAnsi="Times New Roman" w:cs="Times New Roman"/>
          <w:color w:val="000000" w:themeColor="text1"/>
        </w:rPr>
        <w:t xml:space="preserve">din anexa nr. 2 </w:t>
      </w:r>
      <w:r w:rsidRPr="00113D13">
        <w:rPr>
          <w:rFonts w:ascii="Times New Roman" w:hAnsi="Times New Roman" w:cs="Times New Roman"/>
          <w:color w:val="000000" w:themeColor="text1"/>
        </w:rPr>
        <w:t>ariile naturale protejate atribuite pe bază de contract de administrare de către autoritatea responsabilă</w:t>
      </w:r>
      <w:r w:rsidR="00F83CD5">
        <w:rPr>
          <w:rFonts w:ascii="Times New Roman" w:hAnsi="Times New Roman" w:cs="Times New Roman"/>
          <w:color w:val="000000" w:themeColor="text1"/>
        </w:rPr>
        <w:t xml:space="preserve">, </w:t>
      </w:r>
      <w:r w:rsidR="00F83CD5" w:rsidRPr="00F83CD5">
        <w:rPr>
          <w:rFonts w:ascii="Times New Roman" w:hAnsi="Times New Roman" w:cs="Times New Roman"/>
          <w:color w:val="000000" w:themeColor="text1"/>
        </w:rPr>
        <w:t>potrivit art. 16 alin. (2) și art. 18 alin. (1) lit. b)  din Ordonanța de urgență a Guvernului nr. 57/20</w:t>
      </w:r>
      <w:r w:rsidR="005B78CB">
        <w:rPr>
          <w:rFonts w:ascii="Times New Roman" w:hAnsi="Times New Roman" w:cs="Times New Roman"/>
          <w:color w:val="000000" w:themeColor="text1"/>
        </w:rPr>
        <w:t>0</w:t>
      </w:r>
      <w:r w:rsidR="00F83CD5" w:rsidRPr="00F83CD5">
        <w:rPr>
          <w:rFonts w:ascii="Times New Roman" w:hAnsi="Times New Roman" w:cs="Times New Roman"/>
          <w:color w:val="000000" w:themeColor="text1"/>
        </w:rPr>
        <w:t xml:space="preserve">7 privind regimul ariilor naturale protejate, conservarea habitatelor naturale, a florei și faunei sălbatice, </w:t>
      </w:r>
      <w:r w:rsidR="005B78CB" w:rsidRPr="005B78CB">
        <w:rPr>
          <w:rFonts w:ascii="Times New Roman" w:hAnsi="Times New Roman" w:cs="Times New Roman"/>
          <w:color w:val="000000" w:themeColor="text1"/>
        </w:rPr>
        <w:t xml:space="preserve">aprobată cu modificări </w:t>
      </w:r>
      <w:proofErr w:type="spellStart"/>
      <w:r w:rsidR="005B78CB" w:rsidRPr="005B78CB">
        <w:rPr>
          <w:rFonts w:ascii="Times New Roman" w:hAnsi="Times New Roman" w:cs="Times New Roman"/>
          <w:color w:val="000000" w:themeColor="text1"/>
        </w:rPr>
        <w:t>şi</w:t>
      </w:r>
      <w:proofErr w:type="spellEnd"/>
      <w:r w:rsidR="005B78CB" w:rsidRPr="005B78CB">
        <w:rPr>
          <w:rFonts w:ascii="Times New Roman" w:hAnsi="Times New Roman" w:cs="Times New Roman"/>
          <w:color w:val="000000" w:themeColor="text1"/>
        </w:rPr>
        <w:t xml:space="preserve"> completări prin Legea nr. 49/2011,</w:t>
      </w:r>
      <w:r w:rsidR="005B78CB">
        <w:rPr>
          <w:rFonts w:ascii="Times New Roman" w:hAnsi="Times New Roman" w:cs="Times New Roman"/>
          <w:color w:val="000000" w:themeColor="text1"/>
        </w:rPr>
        <w:t xml:space="preserve"> </w:t>
      </w:r>
      <w:r w:rsidR="00F83CD5" w:rsidRPr="00F83CD5">
        <w:rPr>
          <w:rFonts w:ascii="Times New Roman" w:hAnsi="Times New Roman" w:cs="Times New Roman"/>
          <w:color w:val="000000" w:themeColor="text1"/>
        </w:rPr>
        <w:t>cu modificările și completările ulterioare</w:t>
      </w:r>
      <w:r w:rsidRPr="00113D13">
        <w:rPr>
          <w:rFonts w:ascii="Times New Roman" w:hAnsi="Times New Roman" w:cs="Times New Roman"/>
          <w:color w:val="000000" w:themeColor="text1"/>
        </w:rPr>
        <w:t>.</w:t>
      </w:r>
    </w:p>
    <w:p w14:paraId="32382DAB" w14:textId="65A588BE" w:rsidR="00E83541" w:rsidRPr="00113D13" w:rsidRDefault="007721A3" w:rsidP="00347EF5">
      <w:pPr>
        <w:spacing w:after="0" w:line="360" w:lineRule="auto"/>
        <w:ind w:left="-284"/>
        <w:jc w:val="both"/>
        <w:rPr>
          <w:rStyle w:val="l5def1"/>
          <w:rFonts w:ascii="Times New Roman" w:hAnsi="Times New Roman" w:cs="Times New Roman"/>
          <w:iCs/>
          <w:color w:val="000000" w:themeColor="text1"/>
          <w:sz w:val="24"/>
          <w:szCs w:val="24"/>
        </w:rPr>
      </w:pPr>
      <w:r w:rsidRPr="00113D13">
        <w:rPr>
          <w:rStyle w:val="l5def1"/>
          <w:rFonts w:ascii="Times New Roman" w:hAnsi="Times New Roman" w:cs="Times New Roman"/>
          <w:iCs/>
          <w:color w:val="000000" w:themeColor="text1"/>
          <w:sz w:val="24"/>
          <w:szCs w:val="24"/>
        </w:rPr>
        <w:t>(</w:t>
      </w:r>
      <w:r w:rsidR="00AE53A8" w:rsidRPr="00113D13">
        <w:rPr>
          <w:rStyle w:val="l5def1"/>
          <w:rFonts w:ascii="Times New Roman" w:hAnsi="Times New Roman" w:cs="Times New Roman"/>
          <w:iCs/>
          <w:color w:val="000000" w:themeColor="text1"/>
          <w:sz w:val="24"/>
          <w:szCs w:val="24"/>
        </w:rPr>
        <w:t>9</w:t>
      </w:r>
      <w:r w:rsidRPr="00113D13">
        <w:rPr>
          <w:rStyle w:val="l5def1"/>
          <w:rFonts w:ascii="Times New Roman" w:hAnsi="Times New Roman" w:cs="Times New Roman"/>
          <w:iCs/>
          <w:color w:val="000000" w:themeColor="text1"/>
          <w:sz w:val="24"/>
          <w:szCs w:val="24"/>
        </w:rPr>
        <w:t xml:space="preserve">) Romsilva se poate asocia cu persoane juridice, române sau străine, pentru realizarea unor </w:t>
      </w:r>
      <w:r w:rsidR="00AF5F0D" w:rsidRPr="00113D13">
        <w:rPr>
          <w:rStyle w:val="l5def1"/>
          <w:rFonts w:ascii="Times New Roman" w:hAnsi="Times New Roman" w:cs="Times New Roman"/>
          <w:iCs/>
          <w:color w:val="000000" w:themeColor="text1"/>
          <w:sz w:val="24"/>
          <w:szCs w:val="24"/>
        </w:rPr>
        <w:t>activități</w:t>
      </w:r>
      <w:r w:rsidRPr="00113D13">
        <w:rPr>
          <w:rStyle w:val="l5def1"/>
          <w:rFonts w:ascii="Times New Roman" w:hAnsi="Times New Roman" w:cs="Times New Roman"/>
          <w:iCs/>
          <w:color w:val="000000" w:themeColor="text1"/>
          <w:sz w:val="24"/>
          <w:szCs w:val="24"/>
        </w:rPr>
        <w:t xml:space="preserve"> de interes comun, corespunzătoare obiectului său de activitate</w:t>
      </w:r>
      <w:r w:rsidR="00F50276" w:rsidRPr="00113D13">
        <w:rPr>
          <w:rStyle w:val="l5def1"/>
          <w:rFonts w:ascii="Times New Roman" w:hAnsi="Times New Roman" w:cs="Times New Roman"/>
          <w:iCs/>
          <w:color w:val="000000" w:themeColor="text1"/>
          <w:sz w:val="24"/>
          <w:szCs w:val="24"/>
        </w:rPr>
        <w:t xml:space="preserve">, în conformitate cu prevederile </w:t>
      </w:r>
      <w:r w:rsidR="008F7918" w:rsidRPr="00113D13">
        <w:rPr>
          <w:rStyle w:val="l5def1"/>
          <w:rFonts w:ascii="Times New Roman" w:hAnsi="Times New Roman" w:cs="Times New Roman"/>
          <w:iCs/>
          <w:color w:val="000000" w:themeColor="text1"/>
          <w:sz w:val="24"/>
          <w:szCs w:val="24"/>
        </w:rPr>
        <w:t>art. 33 și 35 din Legea nr. 15/1990</w:t>
      </w:r>
      <w:r w:rsidR="00C11C32" w:rsidRPr="00113D13">
        <w:rPr>
          <w:rStyle w:val="l5def1"/>
          <w:rFonts w:ascii="Times New Roman" w:hAnsi="Times New Roman" w:cs="Times New Roman"/>
          <w:iCs/>
          <w:color w:val="000000" w:themeColor="text1"/>
          <w:sz w:val="24"/>
          <w:szCs w:val="24"/>
        </w:rPr>
        <w:t xml:space="preserve"> privind reorganizarea unităților economice de stat ca regii autonome și societăți comerciale, cu modificările și completările ulterioare</w:t>
      </w:r>
      <w:r w:rsidRPr="00113D13">
        <w:rPr>
          <w:rStyle w:val="l5def1"/>
          <w:rFonts w:ascii="Times New Roman" w:hAnsi="Times New Roman" w:cs="Times New Roman"/>
          <w:iCs/>
          <w:color w:val="000000" w:themeColor="text1"/>
          <w:sz w:val="24"/>
          <w:szCs w:val="24"/>
        </w:rPr>
        <w:t>.</w:t>
      </w:r>
    </w:p>
    <w:p w14:paraId="4A25342A" w14:textId="77777777" w:rsidR="004E2499" w:rsidRPr="00113D13" w:rsidRDefault="004E2499" w:rsidP="00C0717C">
      <w:pPr>
        <w:spacing w:after="0" w:line="360" w:lineRule="auto"/>
        <w:ind w:left="-284"/>
        <w:jc w:val="both"/>
        <w:rPr>
          <w:rFonts w:ascii="Times New Roman" w:hAnsi="Times New Roman" w:cs="Times New Roman"/>
          <w:b/>
          <w:bCs/>
          <w:color w:val="000000" w:themeColor="text1"/>
        </w:rPr>
      </w:pPr>
    </w:p>
    <w:p w14:paraId="27BAB1E2" w14:textId="7E6F40D2" w:rsidR="0027081F" w:rsidRPr="00113D13" w:rsidRDefault="00A3257C" w:rsidP="00E04A94">
      <w:pPr>
        <w:spacing w:before="360" w:after="360" w:line="360" w:lineRule="auto"/>
        <w:ind w:left="-284"/>
        <w:jc w:val="center"/>
        <w:rPr>
          <w:rFonts w:ascii="Times New Roman" w:hAnsi="Times New Roman" w:cs="Times New Roman"/>
          <w:b/>
          <w:bCs/>
          <w:color w:val="000000" w:themeColor="text1"/>
        </w:rPr>
      </w:pPr>
      <w:r w:rsidRPr="00113D13">
        <w:rPr>
          <w:rFonts w:ascii="Times New Roman" w:hAnsi="Times New Roman" w:cs="Times New Roman"/>
          <w:b/>
          <w:bCs/>
          <w:color w:val="000000" w:themeColor="text1"/>
        </w:rPr>
        <w:t>CAPITOLUL I</w:t>
      </w:r>
      <w:r w:rsidR="00C11C32" w:rsidRPr="00113D13">
        <w:rPr>
          <w:rFonts w:ascii="Times New Roman" w:hAnsi="Times New Roman" w:cs="Times New Roman"/>
          <w:b/>
          <w:bCs/>
          <w:color w:val="000000" w:themeColor="text1"/>
        </w:rPr>
        <w:t>I</w:t>
      </w:r>
      <w:r w:rsidRPr="00113D13">
        <w:rPr>
          <w:rFonts w:ascii="Times New Roman" w:hAnsi="Times New Roman" w:cs="Times New Roman"/>
          <w:b/>
          <w:bCs/>
          <w:color w:val="000000" w:themeColor="text1"/>
        </w:rPr>
        <w:t>I</w:t>
      </w:r>
      <w:r w:rsidR="00507D13" w:rsidRPr="00113D13">
        <w:rPr>
          <w:rFonts w:ascii="Times New Roman" w:hAnsi="Times New Roman" w:cs="Times New Roman"/>
          <w:b/>
          <w:bCs/>
          <w:color w:val="000000" w:themeColor="text1"/>
        </w:rPr>
        <w:t xml:space="preserve"> –</w:t>
      </w:r>
      <w:r w:rsidRPr="00113D13">
        <w:rPr>
          <w:rFonts w:ascii="Times New Roman" w:hAnsi="Times New Roman" w:cs="Times New Roman"/>
          <w:b/>
          <w:bCs/>
          <w:color w:val="000000" w:themeColor="text1"/>
        </w:rPr>
        <w:t xml:space="preserve"> </w:t>
      </w:r>
      <w:r w:rsidR="005E01C5" w:rsidRPr="00113D13">
        <w:rPr>
          <w:rFonts w:ascii="Times New Roman" w:hAnsi="Times New Roman" w:cs="Times New Roman"/>
          <w:b/>
          <w:bCs/>
          <w:color w:val="000000" w:themeColor="text1"/>
        </w:rPr>
        <w:t>Atribuții</w:t>
      </w:r>
      <w:r w:rsidR="00CD5260" w:rsidRPr="00113D13">
        <w:rPr>
          <w:rFonts w:ascii="Times New Roman" w:hAnsi="Times New Roman" w:cs="Times New Roman"/>
          <w:b/>
          <w:bCs/>
          <w:color w:val="000000" w:themeColor="text1"/>
        </w:rPr>
        <w:t xml:space="preserve"> </w:t>
      </w:r>
      <w:r w:rsidR="005E01C5" w:rsidRPr="00113D13">
        <w:rPr>
          <w:rFonts w:ascii="Times New Roman" w:hAnsi="Times New Roman" w:cs="Times New Roman"/>
          <w:b/>
          <w:bCs/>
          <w:color w:val="000000" w:themeColor="text1"/>
        </w:rPr>
        <w:t>și</w:t>
      </w:r>
      <w:r w:rsidR="00CD5260" w:rsidRPr="00113D13">
        <w:rPr>
          <w:rFonts w:ascii="Times New Roman" w:hAnsi="Times New Roman" w:cs="Times New Roman"/>
          <w:b/>
          <w:bCs/>
          <w:color w:val="000000" w:themeColor="text1"/>
        </w:rPr>
        <w:t xml:space="preserve"> </w:t>
      </w:r>
      <w:r w:rsidR="005E01C5" w:rsidRPr="00113D13">
        <w:rPr>
          <w:rFonts w:ascii="Times New Roman" w:hAnsi="Times New Roman" w:cs="Times New Roman"/>
          <w:b/>
          <w:bCs/>
          <w:color w:val="000000" w:themeColor="text1"/>
        </w:rPr>
        <w:t>competențe</w:t>
      </w:r>
    </w:p>
    <w:p w14:paraId="46BB277C" w14:textId="0D16A131" w:rsidR="00917DAF" w:rsidRPr="00113D13" w:rsidRDefault="00A3257C" w:rsidP="00507D13">
      <w:pPr>
        <w:spacing w:after="0" w:line="360" w:lineRule="auto"/>
        <w:ind w:left="-284"/>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color w:val="000000" w:themeColor="text1"/>
          <w:sz w:val="24"/>
          <w:szCs w:val="24"/>
        </w:rPr>
        <w:t xml:space="preserve">Art. </w:t>
      </w:r>
      <w:r w:rsidR="00FA14C3" w:rsidRPr="00113D13">
        <w:rPr>
          <w:rStyle w:val="do1"/>
          <w:rFonts w:ascii="Times New Roman" w:hAnsi="Times New Roman" w:cs="Times New Roman"/>
          <w:color w:val="000000" w:themeColor="text1"/>
          <w:sz w:val="24"/>
          <w:szCs w:val="24"/>
        </w:rPr>
        <w:t>6</w:t>
      </w:r>
      <w:r w:rsidRPr="00113D13">
        <w:rPr>
          <w:rStyle w:val="do1"/>
          <w:rFonts w:ascii="Times New Roman" w:hAnsi="Times New Roman" w:cs="Times New Roman"/>
          <w:color w:val="000000" w:themeColor="text1"/>
          <w:sz w:val="24"/>
          <w:szCs w:val="24"/>
        </w:rPr>
        <w:t>.</w:t>
      </w:r>
      <w:r w:rsidRPr="00113D13">
        <w:rPr>
          <w:rStyle w:val="do1"/>
          <w:rFonts w:ascii="Times New Roman" w:hAnsi="Times New Roman" w:cs="Times New Roman"/>
          <w:b w:val="0"/>
          <w:bCs w:val="0"/>
          <w:color w:val="000000" w:themeColor="text1"/>
          <w:sz w:val="24"/>
          <w:szCs w:val="24"/>
        </w:rPr>
        <w:t xml:space="preserve"> - Romsilva are următoarele </w:t>
      </w:r>
      <w:r w:rsidR="005E01C5" w:rsidRPr="00113D13">
        <w:rPr>
          <w:rStyle w:val="do1"/>
          <w:rFonts w:ascii="Times New Roman" w:hAnsi="Times New Roman" w:cs="Times New Roman"/>
          <w:b w:val="0"/>
          <w:bCs w:val="0"/>
          <w:color w:val="000000" w:themeColor="text1"/>
          <w:sz w:val="24"/>
          <w:szCs w:val="24"/>
        </w:rPr>
        <w:t>atribuții</w:t>
      </w:r>
      <w:r w:rsidR="00CD5260" w:rsidRPr="00113D13">
        <w:rPr>
          <w:rStyle w:val="do1"/>
          <w:rFonts w:ascii="Times New Roman" w:hAnsi="Times New Roman" w:cs="Times New Roman"/>
          <w:b w:val="0"/>
          <w:bCs w:val="0"/>
          <w:color w:val="000000" w:themeColor="text1"/>
          <w:sz w:val="24"/>
          <w:szCs w:val="24"/>
        </w:rPr>
        <w:t xml:space="preserve"> </w:t>
      </w:r>
      <w:r w:rsidR="005E01C5" w:rsidRPr="00113D13">
        <w:rPr>
          <w:rStyle w:val="do1"/>
          <w:rFonts w:ascii="Times New Roman" w:hAnsi="Times New Roman" w:cs="Times New Roman"/>
          <w:b w:val="0"/>
          <w:bCs w:val="0"/>
          <w:color w:val="000000" w:themeColor="text1"/>
          <w:sz w:val="24"/>
          <w:szCs w:val="24"/>
        </w:rPr>
        <w:t>și</w:t>
      </w:r>
      <w:r w:rsidR="00CD5260" w:rsidRPr="00113D13">
        <w:rPr>
          <w:rStyle w:val="do1"/>
          <w:rFonts w:ascii="Times New Roman" w:hAnsi="Times New Roman" w:cs="Times New Roman"/>
          <w:b w:val="0"/>
          <w:bCs w:val="0"/>
          <w:color w:val="000000" w:themeColor="text1"/>
          <w:sz w:val="24"/>
          <w:szCs w:val="24"/>
        </w:rPr>
        <w:t xml:space="preserve"> </w:t>
      </w:r>
      <w:r w:rsidR="005E01C5" w:rsidRPr="00113D13">
        <w:rPr>
          <w:rStyle w:val="do1"/>
          <w:rFonts w:ascii="Times New Roman" w:hAnsi="Times New Roman" w:cs="Times New Roman"/>
          <w:b w:val="0"/>
          <w:bCs w:val="0"/>
          <w:color w:val="000000" w:themeColor="text1"/>
          <w:sz w:val="24"/>
          <w:szCs w:val="24"/>
        </w:rPr>
        <w:t>competențe</w:t>
      </w:r>
      <w:r w:rsidRPr="00113D13">
        <w:rPr>
          <w:rStyle w:val="do1"/>
          <w:rFonts w:ascii="Times New Roman" w:hAnsi="Times New Roman" w:cs="Times New Roman"/>
          <w:b w:val="0"/>
          <w:bCs w:val="0"/>
          <w:color w:val="000000" w:themeColor="text1"/>
          <w:sz w:val="24"/>
          <w:szCs w:val="24"/>
        </w:rPr>
        <w:t xml:space="preserve"> principale:  </w:t>
      </w:r>
    </w:p>
    <w:p w14:paraId="7F814420" w14:textId="1558BD51" w:rsidR="00507CD7" w:rsidRPr="00113D13" w:rsidRDefault="00D664ED" w:rsidP="009E516A">
      <w:pPr>
        <w:pStyle w:val="ListParagraph"/>
        <w:numPr>
          <w:ilvl w:val="0"/>
          <w:numId w:val="4"/>
        </w:numPr>
        <w:spacing w:before="240" w:after="0" w:line="360" w:lineRule="auto"/>
        <w:jc w:val="both"/>
        <w:rPr>
          <w:rStyle w:val="do1"/>
          <w:rFonts w:ascii="Times New Roman" w:hAnsi="Times New Roman" w:cs="Times New Roman"/>
          <w:color w:val="000000" w:themeColor="text1"/>
          <w:sz w:val="24"/>
          <w:szCs w:val="24"/>
        </w:rPr>
      </w:pPr>
      <w:r w:rsidRPr="00113D13">
        <w:rPr>
          <w:rStyle w:val="do1"/>
          <w:rFonts w:ascii="Times New Roman" w:hAnsi="Times New Roman" w:cs="Times New Roman"/>
          <w:color w:val="000000" w:themeColor="text1"/>
          <w:sz w:val="24"/>
          <w:szCs w:val="24"/>
        </w:rPr>
        <w:t>Î</w:t>
      </w:r>
      <w:r w:rsidR="00A3257C" w:rsidRPr="00113D13">
        <w:rPr>
          <w:rStyle w:val="do1"/>
          <w:rFonts w:ascii="Times New Roman" w:hAnsi="Times New Roman" w:cs="Times New Roman"/>
          <w:color w:val="000000" w:themeColor="text1"/>
          <w:sz w:val="24"/>
          <w:szCs w:val="24"/>
        </w:rPr>
        <w:t>n domeniul silviculturii, exploatării lemnului</w:t>
      </w:r>
      <w:r w:rsidR="00890DA8" w:rsidRPr="00113D13">
        <w:rPr>
          <w:rStyle w:val="do1"/>
          <w:rFonts w:ascii="Times New Roman" w:hAnsi="Times New Roman" w:cs="Times New Roman"/>
          <w:color w:val="000000" w:themeColor="text1"/>
          <w:sz w:val="24"/>
          <w:szCs w:val="24"/>
        </w:rPr>
        <w:t xml:space="preserve"> și cinegetic</w:t>
      </w:r>
      <w:r w:rsidR="00A3257C" w:rsidRPr="00113D13">
        <w:rPr>
          <w:rStyle w:val="do1"/>
          <w:rFonts w:ascii="Times New Roman" w:hAnsi="Times New Roman" w:cs="Times New Roman"/>
          <w:color w:val="000000" w:themeColor="text1"/>
          <w:sz w:val="24"/>
          <w:szCs w:val="24"/>
        </w:rPr>
        <w:t>:</w:t>
      </w:r>
    </w:p>
    <w:p w14:paraId="1D1F75DD" w14:textId="7F199FCE" w:rsidR="004C679A" w:rsidRPr="00113D13" w:rsidRDefault="00D35E51"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a</w:t>
      </w:r>
      <w:r w:rsidR="004C679A" w:rsidRPr="00113D13">
        <w:rPr>
          <w:rStyle w:val="do1"/>
          <w:rFonts w:ascii="Times New Roman" w:hAnsi="Times New Roman" w:cs="Times New Roman"/>
          <w:b w:val="0"/>
          <w:bCs w:val="0"/>
          <w:color w:val="000000" w:themeColor="text1"/>
          <w:sz w:val="24"/>
          <w:szCs w:val="24"/>
        </w:rPr>
        <w:t>plică Strategia Națională pentru Păduri – 2030</w:t>
      </w:r>
      <w:r w:rsidRPr="00113D13">
        <w:rPr>
          <w:rStyle w:val="do1"/>
          <w:rFonts w:ascii="Times New Roman" w:hAnsi="Times New Roman" w:cs="Times New Roman"/>
          <w:b w:val="0"/>
          <w:bCs w:val="0"/>
          <w:color w:val="000000" w:themeColor="text1"/>
          <w:sz w:val="24"/>
          <w:szCs w:val="24"/>
        </w:rPr>
        <w:t xml:space="preserve">, </w:t>
      </w:r>
      <w:r w:rsidR="00485F41" w:rsidRPr="00113D13">
        <w:rPr>
          <w:rStyle w:val="do1"/>
          <w:rFonts w:ascii="Times New Roman" w:hAnsi="Times New Roman" w:cs="Times New Roman"/>
          <w:b w:val="0"/>
          <w:bCs w:val="0"/>
          <w:color w:val="000000" w:themeColor="text1"/>
          <w:sz w:val="24"/>
          <w:szCs w:val="24"/>
        </w:rPr>
        <w:t xml:space="preserve">aprobată prin Hotărârea Guvernului nr. 1227/2022, </w:t>
      </w:r>
      <w:r w:rsidRPr="00113D13">
        <w:rPr>
          <w:rStyle w:val="do1"/>
          <w:rFonts w:ascii="Times New Roman" w:hAnsi="Times New Roman" w:cs="Times New Roman"/>
          <w:b w:val="0"/>
          <w:bCs w:val="0"/>
          <w:color w:val="000000" w:themeColor="text1"/>
          <w:sz w:val="24"/>
          <w:szCs w:val="24"/>
        </w:rPr>
        <w:t>potrivit domeniului de competență</w:t>
      </w:r>
      <w:r w:rsidR="004C679A" w:rsidRPr="00113D13">
        <w:rPr>
          <w:rStyle w:val="do1"/>
          <w:rFonts w:ascii="Times New Roman" w:hAnsi="Times New Roman" w:cs="Times New Roman"/>
          <w:b w:val="0"/>
          <w:bCs w:val="0"/>
          <w:color w:val="000000" w:themeColor="text1"/>
          <w:sz w:val="24"/>
          <w:szCs w:val="24"/>
        </w:rPr>
        <w:t>;</w:t>
      </w:r>
    </w:p>
    <w:p w14:paraId="5AF96AE3" w14:textId="678ED2D8" w:rsidR="004C679A" w:rsidRPr="00113D13" w:rsidRDefault="00A3257C" w:rsidP="00C0717C">
      <w:pPr>
        <w:pStyle w:val="ListParagraph"/>
        <w:numPr>
          <w:ilvl w:val="1"/>
          <w:numId w:val="27"/>
        </w:numPr>
        <w:spacing w:after="0" w:line="360" w:lineRule="auto"/>
        <w:ind w:left="142"/>
        <w:jc w:val="both"/>
        <w:rPr>
          <w:rStyle w:val="do1"/>
          <w:rFonts w:ascii="Times New Roman" w:hAnsi="Times New Roman" w:cs="Times New Roman"/>
          <w:b w:val="0"/>
          <w:bCs w:val="0"/>
          <w:sz w:val="24"/>
          <w:szCs w:val="24"/>
        </w:rPr>
      </w:pPr>
      <w:r w:rsidRPr="00113D13">
        <w:rPr>
          <w:rStyle w:val="do1"/>
          <w:rFonts w:ascii="Times New Roman" w:hAnsi="Times New Roman" w:cs="Times New Roman"/>
          <w:b w:val="0"/>
          <w:bCs w:val="0"/>
          <w:color w:val="000000" w:themeColor="text1"/>
          <w:sz w:val="24"/>
          <w:szCs w:val="24"/>
        </w:rPr>
        <w:t xml:space="preserve">asigură administrarea fondului forestier proprietate publică și privată a statului, precum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a celui </w:t>
      </w:r>
      <w:r w:rsidR="005E01C5" w:rsidRPr="00113D13">
        <w:rPr>
          <w:rStyle w:val="do1"/>
          <w:rFonts w:ascii="Times New Roman" w:hAnsi="Times New Roman" w:cs="Times New Roman"/>
          <w:b w:val="0"/>
          <w:bCs w:val="0"/>
          <w:color w:val="000000" w:themeColor="text1"/>
          <w:sz w:val="24"/>
          <w:szCs w:val="24"/>
        </w:rPr>
        <w:t>aparținând</w:t>
      </w:r>
      <w:r w:rsidRPr="00113D13">
        <w:rPr>
          <w:rStyle w:val="do1"/>
          <w:rFonts w:ascii="Times New Roman" w:hAnsi="Times New Roman" w:cs="Times New Roman"/>
          <w:b w:val="0"/>
          <w:bCs w:val="0"/>
          <w:color w:val="000000" w:themeColor="text1"/>
          <w:sz w:val="24"/>
          <w:szCs w:val="24"/>
        </w:rPr>
        <w:t xml:space="preserve"> altor </w:t>
      </w:r>
      <w:r w:rsidR="005E01C5" w:rsidRPr="00113D13">
        <w:rPr>
          <w:rStyle w:val="do1"/>
          <w:rFonts w:ascii="Times New Roman" w:hAnsi="Times New Roman" w:cs="Times New Roman"/>
          <w:b w:val="0"/>
          <w:bCs w:val="0"/>
          <w:color w:val="000000" w:themeColor="text1"/>
          <w:sz w:val="24"/>
          <w:szCs w:val="24"/>
        </w:rPr>
        <w:t>deținători</w:t>
      </w:r>
      <w:r w:rsidRPr="00113D13">
        <w:rPr>
          <w:rStyle w:val="do1"/>
          <w:rFonts w:ascii="Times New Roman" w:hAnsi="Times New Roman" w:cs="Times New Roman"/>
          <w:b w:val="0"/>
          <w:bCs w:val="0"/>
          <w:color w:val="000000" w:themeColor="text1"/>
          <w:sz w:val="24"/>
          <w:szCs w:val="24"/>
        </w:rPr>
        <w:t xml:space="preserve"> pe care îl are în </w:t>
      </w:r>
      <w:r w:rsidRPr="00113D13">
        <w:rPr>
          <w:rStyle w:val="do1"/>
          <w:rFonts w:ascii="Times New Roman" w:hAnsi="Times New Roman" w:cs="Times New Roman"/>
          <w:b w:val="0"/>
          <w:bCs w:val="0"/>
          <w:sz w:val="24"/>
          <w:szCs w:val="24"/>
        </w:rPr>
        <w:t>administrare</w:t>
      </w:r>
      <w:r w:rsidR="004C679A" w:rsidRPr="00113D13">
        <w:rPr>
          <w:rStyle w:val="do1"/>
          <w:rFonts w:ascii="Times New Roman" w:hAnsi="Times New Roman" w:cs="Times New Roman"/>
          <w:b w:val="0"/>
          <w:bCs w:val="0"/>
          <w:sz w:val="24"/>
          <w:szCs w:val="24"/>
        </w:rPr>
        <w:t xml:space="preserve"> pe bază de contract</w:t>
      </w:r>
      <w:r w:rsidR="00F83CD5">
        <w:rPr>
          <w:rStyle w:val="do1"/>
          <w:rFonts w:ascii="Times New Roman" w:hAnsi="Times New Roman" w:cs="Times New Roman"/>
          <w:b w:val="0"/>
          <w:bCs w:val="0"/>
          <w:sz w:val="24"/>
          <w:szCs w:val="24"/>
        </w:rPr>
        <w:t xml:space="preserve">, </w:t>
      </w:r>
      <w:r w:rsidR="00F83CD5" w:rsidRPr="00F83CD5">
        <w:rPr>
          <w:rStyle w:val="do1"/>
          <w:rFonts w:ascii="Times New Roman" w:hAnsi="Times New Roman" w:cs="Times New Roman"/>
          <w:b w:val="0"/>
          <w:bCs w:val="0"/>
          <w:sz w:val="24"/>
          <w:szCs w:val="24"/>
        </w:rPr>
        <w:t xml:space="preserve">potrivit art. 32, art. 33 alin. (1) </w:t>
      </w:r>
      <w:proofErr w:type="spellStart"/>
      <w:r w:rsidR="00F83CD5" w:rsidRPr="00F83CD5">
        <w:rPr>
          <w:rStyle w:val="do1"/>
          <w:rFonts w:ascii="Times New Roman" w:hAnsi="Times New Roman" w:cs="Times New Roman"/>
          <w:b w:val="0"/>
          <w:bCs w:val="0"/>
          <w:sz w:val="24"/>
          <w:szCs w:val="24"/>
        </w:rPr>
        <w:t>lit</w:t>
      </w:r>
      <w:proofErr w:type="spellEnd"/>
      <w:r w:rsidR="00F83CD5" w:rsidRPr="00F83CD5">
        <w:rPr>
          <w:rStyle w:val="do1"/>
          <w:rFonts w:ascii="Times New Roman" w:hAnsi="Times New Roman" w:cs="Times New Roman"/>
          <w:b w:val="0"/>
          <w:bCs w:val="0"/>
          <w:sz w:val="24"/>
          <w:szCs w:val="24"/>
        </w:rPr>
        <w:t xml:space="preserve"> b) si art. 34 alin. (1) din Legea nr. 331/2024, cu modificările și completările ulterioare</w:t>
      </w:r>
      <w:r w:rsidR="004C679A" w:rsidRPr="00113D13">
        <w:rPr>
          <w:rStyle w:val="do1"/>
          <w:rFonts w:ascii="Times New Roman" w:hAnsi="Times New Roman" w:cs="Times New Roman"/>
          <w:b w:val="0"/>
          <w:bCs w:val="0"/>
          <w:sz w:val="24"/>
          <w:szCs w:val="24"/>
        </w:rPr>
        <w:t>;</w:t>
      </w:r>
    </w:p>
    <w:p w14:paraId="7F98027E" w14:textId="069F8FF3" w:rsidR="00C73D52" w:rsidRPr="00113D13" w:rsidRDefault="004C679A" w:rsidP="00C0717C">
      <w:pPr>
        <w:pStyle w:val="ListParagraph"/>
        <w:numPr>
          <w:ilvl w:val="1"/>
          <w:numId w:val="27"/>
        </w:numPr>
        <w:spacing w:after="0" w:line="360" w:lineRule="auto"/>
        <w:ind w:left="142"/>
        <w:jc w:val="both"/>
        <w:rPr>
          <w:rStyle w:val="do1"/>
          <w:rFonts w:ascii="Times New Roman" w:hAnsi="Times New Roman" w:cs="Times New Roman"/>
          <w:b w:val="0"/>
          <w:bCs w:val="0"/>
          <w:sz w:val="24"/>
          <w:szCs w:val="24"/>
        </w:rPr>
      </w:pPr>
      <w:r w:rsidRPr="00113D13">
        <w:rPr>
          <w:rStyle w:val="do1"/>
          <w:rFonts w:ascii="Times New Roman" w:hAnsi="Times New Roman" w:cs="Times New Roman"/>
          <w:b w:val="0"/>
          <w:bCs w:val="0"/>
          <w:sz w:val="24"/>
          <w:szCs w:val="24"/>
        </w:rPr>
        <w:t>asigură</w:t>
      </w:r>
      <w:r w:rsidR="005C5F4E" w:rsidRPr="00113D13">
        <w:rPr>
          <w:rStyle w:val="do1"/>
          <w:rFonts w:ascii="Times New Roman" w:hAnsi="Times New Roman" w:cs="Times New Roman"/>
          <w:b w:val="0"/>
          <w:bCs w:val="0"/>
          <w:sz w:val="24"/>
          <w:szCs w:val="24"/>
        </w:rPr>
        <w:t>, prin ocoale silvice nominalizate,</w:t>
      </w:r>
      <w:r w:rsidRPr="00113D13">
        <w:rPr>
          <w:rStyle w:val="do1"/>
          <w:rFonts w:ascii="Times New Roman" w:hAnsi="Times New Roman" w:cs="Times New Roman"/>
          <w:b w:val="0"/>
          <w:bCs w:val="0"/>
          <w:sz w:val="24"/>
          <w:szCs w:val="24"/>
        </w:rPr>
        <w:t xml:space="preserve"> </w:t>
      </w:r>
      <w:r w:rsidR="00C73D52" w:rsidRPr="00113D13">
        <w:rPr>
          <w:rStyle w:val="do1"/>
          <w:rFonts w:ascii="Times New Roman" w:hAnsi="Times New Roman" w:cs="Times New Roman"/>
          <w:b w:val="0"/>
          <w:bCs w:val="0"/>
          <w:sz w:val="24"/>
          <w:szCs w:val="24"/>
        </w:rPr>
        <w:t xml:space="preserve">prestarea de </w:t>
      </w:r>
      <w:r w:rsidR="00A3257C" w:rsidRPr="00113D13">
        <w:rPr>
          <w:rStyle w:val="do1"/>
          <w:rFonts w:ascii="Times New Roman" w:hAnsi="Times New Roman" w:cs="Times New Roman"/>
          <w:b w:val="0"/>
          <w:bCs w:val="0"/>
          <w:sz w:val="24"/>
          <w:szCs w:val="24"/>
        </w:rPr>
        <w:t>servicii silvice</w:t>
      </w:r>
      <w:r w:rsidR="00195D35" w:rsidRPr="00113D13">
        <w:rPr>
          <w:rStyle w:val="do1"/>
          <w:rFonts w:ascii="Times New Roman" w:hAnsi="Times New Roman" w:cs="Times New Roman"/>
          <w:b w:val="0"/>
          <w:bCs w:val="0"/>
          <w:sz w:val="24"/>
          <w:szCs w:val="24"/>
        </w:rPr>
        <w:t xml:space="preserve"> tehnice</w:t>
      </w:r>
      <w:r w:rsidR="00C73D52" w:rsidRPr="00113D13">
        <w:rPr>
          <w:rStyle w:val="do1"/>
          <w:rFonts w:ascii="Times New Roman" w:hAnsi="Times New Roman" w:cs="Times New Roman"/>
          <w:b w:val="0"/>
          <w:bCs w:val="0"/>
          <w:sz w:val="24"/>
          <w:szCs w:val="24"/>
        </w:rPr>
        <w:t>, în păduri aparținând altor deținători decât statul, cu care încheie contracte de administrare sau de prestări servicii silvice</w:t>
      </w:r>
      <w:r w:rsidR="00A3257C" w:rsidRPr="00113D13">
        <w:rPr>
          <w:rStyle w:val="do1"/>
          <w:rFonts w:ascii="Times New Roman" w:hAnsi="Times New Roman" w:cs="Times New Roman"/>
          <w:b w:val="0"/>
          <w:bCs w:val="0"/>
          <w:sz w:val="24"/>
          <w:szCs w:val="24"/>
        </w:rPr>
        <w:t xml:space="preserve"> </w:t>
      </w:r>
      <w:r w:rsidR="00100AAA" w:rsidRPr="00113D13">
        <w:rPr>
          <w:rStyle w:val="do1"/>
          <w:rFonts w:ascii="Times New Roman" w:hAnsi="Times New Roman" w:cs="Times New Roman"/>
          <w:b w:val="0"/>
          <w:bCs w:val="0"/>
          <w:sz w:val="24"/>
          <w:szCs w:val="24"/>
        </w:rPr>
        <w:lastRenderedPageBreak/>
        <w:t>tehnice</w:t>
      </w:r>
      <w:r w:rsidR="00C73D52" w:rsidRPr="00113D13">
        <w:rPr>
          <w:rStyle w:val="do1"/>
          <w:rFonts w:ascii="Times New Roman" w:hAnsi="Times New Roman" w:cs="Times New Roman"/>
          <w:b w:val="0"/>
          <w:bCs w:val="0"/>
          <w:sz w:val="24"/>
          <w:szCs w:val="24"/>
        </w:rPr>
        <w:t>, cu respectarea principiului teritorialității</w:t>
      </w:r>
      <w:r w:rsidR="00F83CD5">
        <w:rPr>
          <w:rStyle w:val="do1"/>
          <w:rFonts w:ascii="Times New Roman" w:hAnsi="Times New Roman" w:cs="Times New Roman"/>
          <w:b w:val="0"/>
          <w:bCs w:val="0"/>
          <w:sz w:val="24"/>
          <w:szCs w:val="24"/>
        </w:rPr>
        <w:t xml:space="preserve">, </w:t>
      </w:r>
      <w:r w:rsidR="00F83CD5" w:rsidRPr="00F83CD5">
        <w:rPr>
          <w:rStyle w:val="do1"/>
          <w:rFonts w:ascii="Times New Roman" w:hAnsi="Times New Roman" w:cs="Times New Roman"/>
          <w:b w:val="0"/>
          <w:bCs w:val="0"/>
          <w:sz w:val="24"/>
          <w:szCs w:val="24"/>
        </w:rPr>
        <w:t>potrivit art. 31</w:t>
      </w:r>
      <w:r w:rsidR="005B78CB">
        <w:rPr>
          <w:rStyle w:val="do1"/>
          <w:rFonts w:ascii="Times New Roman" w:hAnsi="Times New Roman" w:cs="Times New Roman"/>
          <w:b w:val="0"/>
          <w:bCs w:val="0"/>
          <w:sz w:val="24"/>
          <w:szCs w:val="24"/>
        </w:rPr>
        <w:t xml:space="preserve"> </w:t>
      </w:r>
      <w:r w:rsidR="00F83CD5" w:rsidRPr="00F83CD5">
        <w:rPr>
          <w:rStyle w:val="do1"/>
          <w:rFonts w:ascii="Times New Roman" w:hAnsi="Times New Roman" w:cs="Times New Roman"/>
          <w:b w:val="0"/>
          <w:bCs w:val="0"/>
          <w:sz w:val="24"/>
          <w:szCs w:val="24"/>
        </w:rPr>
        <w:t>din Legea nr. 331/2024, cu modificările și completările ulterioare</w:t>
      </w:r>
      <w:r w:rsidR="00C73D52" w:rsidRPr="00113D13">
        <w:rPr>
          <w:rStyle w:val="do1"/>
          <w:rFonts w:ascii="Times New Roman" w:hAnsi="Times New Roman" w:cs="Times New Roman"/>
          <w:b w:val="0"/>
          <w:bCs w:val="0"/>
          <w:sz w:val="24"/>
          <w:szCs w:val="24"/>
        </w:rPr>
        <w:t>;</w:t>
      </w:r>
    </w:p>
    <w:p w14:paraId="2D866ADF" w14:textId="78F3F0A8" w:rsidR="004C679A" w:rsidRPr="00113D13" w:rsidRDefault="00C73D52"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asigură, prin ocoale silvice nominalizate, prestarea de servicii silvice tehnice în </w:t>
      </w:r>
      <w:r w:rsidR="00AE5018" w:rsidRPr="00113D13">
        <w:rPr>
          <w:rStyle w:val="do1"/>
          <w:rFonts w:ascii="Times New Roman" w:hAnsi="Times New Roman" w:cs="Times New Roman"/>
          <w:b w:val="0"/>
          <w:bCs w:val="0"/>
          <w:color w:val="000000" w:themeColor="text1"/>
          <w:sz w:val="24"/>
          <w:szCs w:val="24"/>
        </w:rPr>
        <w:t xml:space="preserve">vegetația forestieră din afara fondului forestier național, </w:t>
      </w:r>
      <w:r w:rsidR="00A3257C" w:rsidRPr="00113D13">
        <w:rPr>
          <w:rStyle w:val="do1"/>
          <w:rFonts w:ascii="Times New Roman" w:hAnsi="Times New Roman" w:cs="Times New Roman"/>
          <w:b w:val="0"/>
          <w:bCs w:val="0"/>
          <w:color w:val="000000" w:themeColor="text1"/>
          <w:sz w:val="24"/>
          <w:szCs w:val="24"/>
        </w:rPr>
        <w:t>pe bază de contract</w:t>
      </w:r>
      <w:r w:rsidR="00AE5018" w:rsidRPr="00113D13">
        <w:rPr>
          <w:rStyle w:val="do1"/>
          <w:rFonts w:ascii="Times New Roman" w:hAnsi="Times New Roman" w:cs="Times New Roman"/>
          <w:b w:val="0"/>
          <w:bCs w:val="0"/>
          <w:color w:val="000000" w:themeColor="text1"/>
          <w:sz w:val="24"/>
          <w:szCs w:val="24"/>
        </w:rPr>
        <w:t xml:space="preserve"> încheiat cu proprietarii de terenuri</w:t>
      </w:r>
      <w:r w:rsidR="00F83CD5">
        <w:rPr>
          <w:rStyle w:val="do1"/>
          <w:rFonts w:ascii="Times New Roman" w:hAnsi="Times New Roman" w:cs="Times New Roman"/>
          <w:b w:val="0"/>
          <w:bCs w:val="0"/>
          <w:color w:val="000000" w:themeColor="text1"/>
          <w:sz w:val="24"/>
          <w:szCs w:val="24"/>
        </w:rPr>
        <w:t xml:space="preserve">, </w:t>
      </w:r>
      <w:r w:rsidR="00F83CD5" w:rsidRPr="00F83CD5">
        <w:rPr>
          <w:rStyle w:val="do1"/>
          <w:rFonts w:ascii="Times New Roman" w:hAnsi="Times New Roman" w:cs="Times New Roman"/>
          <w:b w:val="0"/>
          <w:bCs w:val="0"/>
          <w:color w:val="000000" w:themeColor="text1"/>
          <w:sz w:val="24"/>
          <w:szCs w:val="24"/>
        </w:rPr>
        <w:t>potrivit art. 31</w:t>
      </w:r>
      <w:r w:rsidR="005B78CB">
        <w:rPr>
          <w:rStyle w:val="do1"/>
          <w:rFonts w:ascii="Times New Roman" w:hAnsi="Times New Roman" w:cs="Times New Roman"/>
          <w:b w:val="0"/>
          <w:bCs w:val="0"/>
          <w:color w:val="000000" w:themeColor="text1"/>
          <w:sz w:val="24"/>
          <w:szCs w:val="24"/>
        </w:rPr>
        <w:t xml:space="preserve"> </w:t>
      </w:r>
      <w:r w:rsidR="00F83CD5" w:rsidRPr="00F83CD5">
        <w:rPr>
          <w:rStyle w:val="do1"/>
          <w:rFonts w:ascii="Times New Roman" w:hAnsi="Times New Roman" w:cs="Times New Roman"/>
          <w:b w:val="0"/>
          <w:bCs w:val="0"/>
          <w:color w:val="000000" w:themeColor="text1"/>
          <w:sz w:val="24"/>
          <w:szCs w:val="24"/>
        </w:rPr>
        <w:t>din Legea nr. 331/2024, cu modificările și completările ulterioare</w:t>
      </w:r>
      <w:r w:rsidR="004C679A" w:rsidRPr="00113D13">
        <w:rPr>
          <w:rStyle w:val="do1"/>
          <w:rFonts w:ascii="Times New Roman" w:hAnsi="Times New Roman" w:cs="Times New Roman"/>
          <w:b w:val="0"/>
          <w:bCs w:val="0"/>
          <w:color w:val="000000" w:themeColor="text1"/>
          <w:sz w:val="24"/>
          <w:szCs w:val="24"/>
        </w:rPr>
        <w:t>;</w:t>
      </w:r>
    </w:p>
    <w:p w14:paraId="18BEAFC7" w14:textId="30F48F4F" w:rsidR="00A3257C" w:rsidRPr="00113D13" w:rsidRDefault="00BC5D2B"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asigură</w:t>
      </w:r>
      <w:r w:rsidR="005C5F4E" w:rsidRPr="00113D13">
        <w:rPr>
          <w:rStyle w:val="do1"/>
          <w:rFonts w:ascii="Times New Roman" w:hAnsi="Times New Roman" w:cs="Times New Roman"/>
          <w:b w:val="0"/>
          <w:bCs w:val="0"/>
          <w:color w:val="000000" w:themeColor="text1"/>
          <w:sz w:val="24"/>
          <w:szCs w:val="24"/>
        </w:rPr>
        <w:t>, prin ocoale silvice nominalizate,</w:t>
      </w:r>
      <w:r w:rsidRPr="00113D13">
        <w:rPr>
          <w:rStyle w:val="do1"/>
          <w:rFonts w:ascii="Times New Roman" w:hAnsi="Times New Roman" w:cs="Times New Roman"/>
          <w:b w:val="0"/>
          <w:bCs w:val="0"/>
          <w:color w:val="000000" w:themeColor="text1"/>
          <w:sz w:val="24"/>
          <w:szCs w:val="24"/>
        </w:rPr>
        <w:t xml:space="preserve"> paza și servicii silvice minimale pentru suprafețele de fond forestier preluate în baza </w:t>
      </w:r>
      <w:r w:rsidR="004C679A" w:rsidRPr="00113D13">
        <w:rPr>
          <w:rStyle w:val="do1"/>
          <w:rFonts w:ascii="Times New Roman" w:hAnsi="Times New Roman" w:cs="Times New Roman"/>
          <w:b w:val="0"/>
          <w:bCs w:val="0"/>
          <w:color w:val="000000" w:themeColor="text1"/>
          <w:sz w:val="24"/>
          <w:szCs w:val="24"/>
        </w:rPr>
        <w:t>act</w:t>
      </w:r>
      <w:r w:rsidRPr="00113D13">
        <w:rPr>
          <w:rStyle w:val="do1"/>
          <w:rFonts w:ascii="Times New Roman" w:hAnsi="Times New Roman" w:cs="Times New Roman"/>
          <w:b w:val="0"/>
          <w:bCs w:val="0"/>
          <w:color w:val="000000" w:themeColor="text1"/>
          <w:sz w:val="24"/>
          <w:szCs w:val="24"/>
        </w:rPr>
        <w:t>elor</w:t>
      </w:r>
      <w:r w:rsidR="004C679A" w:rsidRPr="00113D13">
        <w:rPr>
          <w:rStyle w:val="do1"/>
          <w:rFonts w:ascii="Times New Roman" w:hAnsi="Times New Roman" w:cs="Times New Roman"/>
          <w:b w:val="0"/>
          <w:bCs w:val="0"/>
          <w:color w:val="000000" w:themeColor="text1"/>
          <w:sz w:val="24"/>
          <w:szCs w:val="24"/>
        </w:rPr>
        <w:t xml:space="preserve"> de constatare</w:t>
      </w:r>
      <w:r w:rsidR="000F4B63">
        <w:rPr>
          <w:rStyle w:val="do1"/>
          <w:rFonts w:ascii="Times New Roman" w:hAnsi="Times New Roman" w:cs="Times New Roman"/>
          <w:b w:val="0"/>
          <w:bCs w:val="0"/>
          <w:color w:val="000000" w:themeColor="text1"/>
          <w:sz w:val="24"/>
          <w:szCs w:val="24"/>
        </w:rPr>
        <w:t xml:space="preserve">, prevăzute în </w:t>
      </w:r>
      <w:r w:rsidRPr="00113D13">
        <w:rPr>
          <w:rStyle w:val="do1"/>
          <w:rFonts w:ascii="Times New Roman" w:hAnsi="Times New Roman" w:cs="Times New Roman"/>
          <w:b w:val="0"/>
          <w:bCs w:val="0"/>
          <w:color w:val="000000" w:themeColor="text1"/>
          <w:sz w:val="24"/>
          <w:szCs w:val="24"/>
        </w:rPr>
        <w:t xml:space="preserve"> </w:t>
      </w:r>
      <w:r w:rsidR="000F4B63" w:rsidRPr="00F83CD5">
        <w:rPr>
          <w:rStyle w:val="do1"/>
          <w:rFonts w:ascii="Times New Roman" w:hAnsi="Times New Roman" w:cs="Times New Roman"/>
          <w:b w:val="0"/>
          <w:bCs w:val="0"/>
          <w:color w:val="000000" w:themeColor="text1"/>
          <w:sz w:val="24"/>
          <w:szCs w:val="24"/>
        </w:rPr>
        <w:t xml:space="preserve">art. 31 din Legea </w:t>
      </w:r>
      <w:r w:rsidR="000F4B63" w:rsidRPr="00113D13">
        <w:rPr>
          <w:rStyle w:val="do1"/>
          <w:rFonts w:ascii="Times New Roman" w:hAnsi="Times New Roman" w:cs="Times New Roman"/>
          <w:b w:val="0"/>
          <w:bCs w:val="0"/>
          <w:color w:val="000000" w:themeColor="text1"/>
          <w:sz w:val="24"/>
          <w:szCs w:val="24"/>
        </w:rPr>
        <w:t>nr. 331/2024 privind Codul silvic, cu modificările și completările ulterioare</w:t>
      </w:r>
      <w:r w:rsidR="000F4B63">
        <w:rPr>
          <w:rStyle w:val="do1"/>
          <w:rFonts w:ascii="Times New Roman" w:hAnsi="Times New Roman" w:cs="Times New Roman"/>
          <w:b w:val="0"/>
          <w:bCs w:val="0"/>
          <w:color w:val="000000" w:themeColor="text1"/>
          <w:sz w:val="24"/>
          <w:szCs w:val="24"/>
        </w:rPr>
        <w:t>,</w:t>
      </w:r>
      <w:r w:rsidR="000F4B63" w:rsidRPr="00113D13">
        <w:rPr>
          <w:rStyle w:val="do1"/>
          <w:rFonts w:ascii="Times New Roman" w:hAnsi="Times New Roman" w:cs="Times New Roman"/>
          <w:b w:val="0"/>
          <w:bCs w:val="0"/>
          <w:color w:val="000000" w:themeColor="text1"/>
          <w:sz w:val="24"/>
          <w:szCs w:val="24"/>
        </w:rPr>
        <w:t xml:space="preserve"> </w:t>
      </w:r>
      <w:r w:rsidRPr="00113D13">
        <w:rPr>
          <w:rStyle w:val="do1"/>
          <w:rFonts w:ascii="Times New Roman" w:hAnsi="Times New Roman" w:cs="Times New Roman"/>
          <w:b w:val="0"/>
          <w:bCs w:val="0"/>
          <w:color w:val="000000" w:themeColor="text1"/>
          <w:sz w:val="24"/>
          <w:szCs w:val="24"/>
        </w:rPr>
        <w:t xml:space="preserve">sau a </w:t>
      </w:r>
      <w:r w:rsidR="004C679A" w:rsidRPr="00113D13">
        <w:rPr>
          <w:rStyle w:val="do1"/>
          <w:rFonts w:ascii="Times New Roman" w:hAnsi="Times New Roman" w:cs="Times New Roman"/>
          <w:b w:val="0"/>
          <w:bCs w:val="0"/>
          <w:color w:val="000000" w:themeColor="text1"/>
          <w:sz w:val="24"/>
          <w:szCs w:val="24"/>
        </w:rPr>
        <w:t>act</w:t>
      </w:r>
      <w:r w:rsidRPr="00113D13">
        <w:rPr>
          <w:rStyle w:val="do1"/>
          <w:rFonts w:ascii="Times New Roman" w:hAnsi="Times New Roman" w:cs="Times New Roman"/>
          <w:b w:val="0"/>
          <w:bCs w:val="0"/>
          <w:color w:val="000000" w:themeColor="text1"/>
          <w:sz w:val="24"/>
          <w:szCs w:val="24"/>
        </w:rPr>
        <w:t>elor</w:t>
      </w:r>
      <w:r w:rsidR="004C679A" w:rsidRPr="00113D13">
        <w:rPr>
          <w:rStyle w:val="do1"/>
          <w:rFonts w:ascii="Times New Roman" w:hAnsi="Times New Roman" w:cs="Times New Roman"/>
          <w:b w:val="0"/>
          <w:bCs w:val="0"/>
          <w:color w:val="000000" w:themeColor="text1"/>
          <w:sz w:val="24"/>
          <w:szCs w:val="24"/>
        </w:rPr>
        <w:t xml:space="preserve"> administrativ</w:t>
      </w:r>
      <w:r w:rsidRPr="00113D13">
        <w:rPr>
          <w:rStyle w:val="do1"/>
          <w:rFonts w:ascii="Times New Roman" w:hAnsi="Times New Roman" w:cs="Times New Roman"/>
          <w:b w:val="0"/>
          <w:bCs w:val="0"/>
          <w:color w:val="000000" w:themeColor="text1"/>
          <w:sz w:val="24"/>
          <w:szCs w:val="24"/>
        </w:rPr>
        <w:t>e</w:t>
      </w:r>
      <w:r w:rsidR="004C679A" w:rsidRPr="00113D13">
        <w:rPr>
          <w:rStyle w:val="do1"/>
          <w:rFonts w:ascii="Times New Roman" w:hAnsi="Times New Roman" w:cs="Times New Roman"/>
          <w:b w:val="0"/>
          <w:bCs w:val="0"/>
          <w:color w:val="000000" w:themeColor="text1"/>
          <w:sz w:val="24"/>
          <w:szCs w:val="24"/>
        </w:rPr>
        <w:t xml:space="preserve"> de suspendare a serviciului cu specific silvic</w:t>
      </w:r>
      <w:r w:rsidRPr="00113D13">
        <w:rPr>
          <w:rStyle w:val="do1"/>
          <w:rFonts w:ascii="Times New Roman" w:hAnsi="Times New Roman" w:cs="Times New Roman"/>
          <w:b w:val="0"/>
          <w:bCs w:val="0"/>
          <w:color w:val="000000" w:themeColor="text1"/>
          <w:sz w:val="24"/>
          <w:szCs w:val="24"/>
        </w:rPr>
        <w:t>, în conformitate cu prevederile</w:t>
      </w:r>
      <w:r w:rsidR="000F4B63">
        <w:rPr>
          <w:rStyle w:val="do1"/>
          <w:rFonts w:ascii="Times New Roman" w:hAnsi="Times New Roman" w:cs="Times New Roman"/>
          <w:b w:val="0"/>
          <w:bCs w:val="0"/>
          <w:color w:val="000000" w:themeColor="text1"/>
          <w:sz w:val="24"/>
          <w:szCs w:val="24"/>
        </w:rPr>
        <w:t xml:space="preserve"> </w:t>
      </w:r>
      <w:r w:rsidR="000F4B63" w:rsidRPr="000F4B63">
        <w:rPr>
          <w:rStyle w:val="do1"/>
          <w:rFonts w:ascii="Times New Roman" w:hAnsi="Times New Roman" w:cs="Times New Roman"/>
          <w:b w:val="0"/>
          <w:bCs w:val="0"/>
          <w:color w:val="000000" w:themeColor="text1"/>
          <w:sz w:val="24"/>
          <w:szCs w:val="24"/>
        </w:rPr>
        <w:t>Leg</w:t>
      </w:r>
      <w:r w:rsidR="000F4B63">
        <w:rPr>
          <w:rStyle w:val="do1"/>
          <w:rFonts w:ascii="Times New Roman" w:hAnsi="Times New Roman" w:cs="Times New Roman"/>
          <w:b w:val="0"/>
          <w:bCs w:val="0"/>
          <w:color w:val="000000" w:themeColor="text1"/>
          <w:sz w:val="24"/>
          <w:szCs w:val="24"/>
        </w:rPr>
        <w:t>ii</w:t>
      </w:r>
      <w:r w:rsidR="000F4B63" w:rsidRPr="000F4B63">
        <w:rPr>
          <w:rStyle w:val="do1"/>
          <w:rFonts w:ascii="Times New Roman" w:hAnsi="Times New Roman" w:cs="Times New Roman"/>
          <w:b w:val="0"/>
          <w:bCs w:val="0"/>
          <w:color w:val="000000" w:themeColor="text1"/>
          <w:sz w:val="24"/>
          <w:szCs w:val="24"/>
        </w:rPr>
        <w:t xml:space="preserve"> nr. 374/2006 privind suspendarea serviciului public cu specific silvic pentru proprietarii terenurilor forestiere pentru care au fost emise documentele prevăzute la art. III alin. (1) din Legea nr. 169/1997 pentru modificarea </w:t>
      </w:r>
      <w:proofErr w:type="spellStart"/>
      <w:r w:rsidR="000F4B63" w:rsidRPr="000F4B63">
        <w:rPr>
          <w:rStyle w:val="do1"/>
          <w:rFonts w:ascii="Times New Roman" w:hAnsi="Times New Roman" w:cs="Times New Roman"/>
          <w:b w:val="0"/>
          <w:bCs w:val="0"/>
          <w:color w:val="000000" w:themeColor="text1"/>
          <w:sz w:val="24"/>
          <w:szCs w:val="24"/>
        </w:rPr>
        <w:t>şi</w:t>
      </w:r>
      <w:proofErr w:type="spellEnd"/>
      <w:r w:rsidR="000F4B63" w:rsidRPr="000F4B63">
        <w:rPr>
          <w:rStyle w:val="do1"/>
          <w:rFonts w:ascii="Times New Roman" w:hAnsi="Times New Roman" w:cs="Times New Roman"/>
          <w:b w:val="0"/>
          <w:bCs w:val="0"/>
          <w:color w:val="000000" w:themeColor="text1"/>
          <w:sz w:val="24"/>
          <w:szCs w:val="24"/>
        </w:rPr>
        <w:t xml:space="preserve"> completarea Legii fondului funciar nr. 18/1991</w:t>
      </w:r>
      <w:r w:rsidR="000F4B63">
        <w:rPr>
          <w:rStyle w:val="do1"/>
          <w:rFonts w:ascii="Times New Roman" w:hAnsi="Times New Roman" w:cs="Times New Roman"/>
          <w:b w:val="0"/>
          <w:bCs w:val="0"/>
          <w:color w:val="000000" w:themeColor="text1"/>
          <w:sz w:val="24"/>
          <w:szCs w:val="24"/>
        </w:rPr>
        <w:t>, cu modificările și completările ulterioare</w:t>
      </w:r>
      <w:r w:rsidR="00A3257C" w:rsidRPr="00113D13">
        <w:rPr>
          <w:rStyle w:val="do1"/>
          <w:rFonts w:ascii="Times New Roman" w:hAnsi="Times New Roman" w:cs="Times New Roman"/>
          <w:b w:val="0"/>
          <w:bCs w:val="0"/>
          <w:color w:val="000000" w:themeColor="text1"/>
          <w:sz w:val="24"/>
          <w:szCs w:val="24"/>
        </w:rPr>
        <w:t>;</w:t>
      </w:r>
    </w:p>
    <w:p w14:paraId="666A12B3" w14:textId="66B9FBDA" w:rsidR="00A3257C" w:rsidRPr="00113D13" w:rsidRDefault="00A3257C"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asigură </w:t>
      </w:r>
      <w:r w:rsidR="005E01C5" w:rsidRPr="00113D13">
        <w:rPr>
          <w:rStyle w:val="do1"/>
          <w:rFonts w:ascii="Times New Roman" w:hAnsi="Times New Roman" w:cs="Times New Roman"/>
          <w:b w:val="0"/>
          <w:bCs w:val="0"/>
          <w:color w:val="000000" w:themeColor="text1"/>
          <w:sz w:val="24"/>
          <w:szCs w:val="24"/>
        </w:rPr>
        <w:t>finanțarea</w:t>
      </w:r>
      <w:r w:rsidRPr="00113D13">
        <w:rPr>
          <w:rStyle w:val="do1"/>
          <w:rFonts w:ascii="Times New Roman" w:hAnsi="Times New Roman" w:cs="Times New Roman"/>
          <w:b w:val="0"/>
          <w:bCs w:val="0"/>
          <w:color w:val="000000" w:themeColor="text1"/>
          <w:sz w:val="24"/>
          <w:szCs w:val="24"/>
        </w:rPr>
        <w:t xml:space="preserve"> lucrărilor necesare administrării fondului forestier proprietate publică și privată a statului </w:t>
      </w:r>
      <w:r w:rsidR="005E01C5" w:rsidRPr="00113D13">
        <w:rPr>
          <w:rStyle w:val="do1"/>
          <w:rFonts w:ascii="Times New Roman" w:hAnsi="Times New Roman" w:cs="Times New Roman"/>
          <w:b w:val="0"/>
          <w:bCs w:val="0"/>
          <w:color w:val="000000" w:themeColor="text1"/>
          <w:sz w:val="24"/>
          <w:szCs w:val="24"/>
        </w:rPr>
        <w:t>și</w:t>
      </w:r>
      <w:r w:rsidR="00381599" w:rsidRPr="00113D13">
        <w:rPr>
          <w:rStyle w:val="do1"/>
          <w:rFonts w:ascii="Times New Roman" w:hAnsi="Times New Roman" w:cs="Times New Roman"/>
          <w:b w:val="0"/>
          <w:bCs w:val="0"/>
          <w:color w:val="000000" w:themeColor="text1"/>
          <w:sz w:val="24"/>
          <w:szCs w:val="24"/>
        </w:rPr>
        <w:t xml:space="preserve"> </w:t>
      </w:r>
      <w:r w:rsidR="005E01C5" w:rsidRPr="00113D13">
        <w:rPr>
          <w:rStyle w:val="do1"/>
          <w:rFonts w:ascii="Times New Roman" w:hAnsi="Times New Roman" w:cs="Times New Roman"/>
          <w:b w:val="0"/>
          <w:bCs w:val="0"/>
          <w:color w:val="000000" w:themeColor="text1"/>
          <w:sz w:val="24"/>
          <w:szCs w:val="24"/>
        </w:rPr>
        <w:t>desfășurării</w:t>
      </w:r>
      <w:r w:rsidR="00381599" w:rsidRPr="00113D13">
        <w:rPr>
          <w:rStyle w:val="do1"/>
          <w:rFonts w:ascii="Times New Roman" w:hAnsi="Times New Roman" w:cs="Times New Roman"/>
          <w:b w:val="0"/>
          <w:bCs w:val="0"/>
          <w:color w:val="000000" w:themeColor="text1"/>
          <w:sz w:val="24"/>
          <w:szCs w:val="24"/>
        </w:rPr>
        <w:t xml:space="preserve"> </w:t>
      </w:r>
      <w:r w:rsidR="00100AAA" w:rsidRPr="00113D13">
        <w:rPr>
          <w:rStyle w:val="do1"/>
          <w:rFonts w:ascii="Times New Roman" w:hAnsi="Times New Roman" w:cs="Times New Roman"/>
          <w:b w:val="0"/>
          <w:bCs w:val="0"/>
          <w:color w:val="000000" w:themeColor="text1"/>
          <w:sz w:val="24"/>
          <w:szCs w:val="24"/>
        </w:rPr>
        <w:t>corespunzătoare</w:t>
      </w:r>
      <w:r w:rsidRPr="00113D13">
        <w:rPr>
          <w:rStyle w:val="do1"/>
          <w:rFonts w:ascii="Times New Roman" w:hAnsi="Times New Roman" w:cs="Times New Roman"/>
          <w:b w:val="0"/>
          <w:bCs w:val="0"/>
          <w:color w:val="000000" w:themeColor="text1"/>
          <w:sz w:val="24"/>
          <w:szCs w:val="24"/>
        </w:rPr>
        <w:t xml:space="preserve"> a </w:t>
      </w:r>
      <w:r w:rsidR="005E01C5" w:rsidRPr="00113D13">
        <w:rPr>
          <w:rStyle w:val="do1"/>
          <w:rFonts w:ascii="Times New Roman" w:hAnsi="Times New Roman" w:cs="Times New Roman"/>
          <w:b w:val="0"/>
          <w:bCs w:val="0"/>
          <w:color w:val="000000" w:themeColor="text1"/>
          <w:sz w:val="24"/>
          <w:szCs w:val="24"/>
        </w:rPr>
        <w:t>activității</w:t>
      </w:r>
      <w:r w:rsidR="00F83CD5">
        <w:rPr>
          <w:rStyle w:val="do1"/>
          <w:rFonts w:ascii="Times New Roman" w:hAnsi="Times New Roman" w:cs="Times New Roman"/>
          <w:b w:val="0"/>
          <w:bCs w:val="0"/>
          <w:color w:val="000000" w:themeColor="text1"/>
          <w:sz w:val="24"/>
          <w:szCs w:val="24"/>
        </w:rPr>
        <w:t xml:space="preserve">, </w:t>
      </w:r>
      <w:r w:rsidR="00F83CD5" w:rsidRPr="00F83CD5">
        <w:rPr>
          <w:rStyle w:val="do1"/>
          <w:rFonts w:ascii="Times New Roman" w:hAnsi="Times New Roman" w:cs="Times New Roman"/>
          <w:b w:val="0"/>
          <w:bCs w:val="0"/>
          <w:color w:val="000000" w:themeColor="text1"/>
          <w:sz w:val="24"/>
          <w:szCs w:val="24"/>
        </w:rPr>
        <w:t>în conformitate cu prevederile art. 31 din Legea nr. 331/2024, cu modificările și completările ulterioare</w:t>
      </w:r>
      <w:r w:rsidRPr="00113D13">
        <w:rPr>
          <w:rStyle w:val="do1"/>
          <w:rFonts w:ascii="Times New Roman" w:hAnsi="Times New Roman" w:cs="Times New Roman"/>
          <w:b w:val="0"/>
          <w:bCs w:val="0"/>
          <w:color w:val="000000" w:themeColor="text1"/>
          <w:sz w:val="24"/>
          <w:szCs w:val="24"/>
        </w:rPr>
        <w:t>;</w:t>
      </w:r>
    </w:p>
    <w:p w14:paraId="0E5C39B8" w14:textId="7C47123C" w:rsidR="00A3257C" w:rsidRPr="00113D13" w:rsidRDefault="00A3257C" w:rsidP="00C0717C">
      <w:pPr>
        <w:pStyle w:val="ListParagraph"/>
        <w:numPr>
          <w:ilvl w:val="1"/>
          <w:numId w:val="27"/>
        </w:numPr>
        <w:spacing w:after="0" w:line="360" w:lineRule="auto"/>
        <w:ind w:left="142"/>
        <w:jc w:val="both"/>
        <w:rPr>
          <w:rStyle w:val="l5def1"/>
          <w:rFonts w:ascii="Times New Roman" w:hAnsi="Times New Roman" w:cs="Times New Roman"/>
          <w:color w:val="000000" w:themeColor="text1"/>
          <w:sz w:val="24"/>
          <w:szCs w:val="24"/>
        </w:rPr>
      </w:pPr>
      <w:r w:rsidRPr="00113D13">
        <w:rPr>
          <w:rFonts w:ascii="Times New Roman" w:hAnsi="Times New Roman" w:cs="Times New Roman"/>
          <w:color w:val="000000" w:themeColor="text1"/>
        </w:rPr>
        <w:t xml:space="preserve">asigură elaborarea amenajamentelor silvice pentru fondul </w:t>
      </w:r>
      <w:r w:rsidRPr="00113D13">
        <w:rPr>
          <w:rStyle w:val="l5def1"/>
          <w:rFonts w:ascii="Times New Roman" w:hAnsi="Times New Roman" w:cs="Times New Roman"/>
          <w:color w:val="000000" w:themeColor="text1"/>
          <w:sz w:val="24"/>
          <w:szCs w:val="24"/>
        </w:rPr>
        <w:t>forestier proprietate publică și privată a statului aflat în administrare</w:t>
      </w:r>
      <w:r w:rsidR="00C73D52" w:rsidRPr="00113D13">
        <w:rPr>
          <w:rStyle w:val="l5def1"/>
          <w:rFonts w:ascii="Times New Roman" w:hAnsi="Times New Roman" w:cs="Times New Roman"/>
          <w:color w:val="000000" w:themeColor="text1"/>
          <w:sz w:val="24"/>
          <w:szCs w:val="24"/>
        </w:rPr>
        <w:t xml:space="preserve"> și urmărește modul de implementare a acestora pe toată perioada de valabilitate</w:t>
      </w:r>
      <w:r w:rsidR="00F83CD5">
        <w:rPr>
          <w:rStyle w:val="l5def1"/>
          <w:rFonts w:ascii="Times New Roman" w:hAnsi="Times New Roman" w:cs="Times New Roman"/>
          <w:color w:val="000000" w:themeColor="text1"/>
          <w:sz w:val="24"/>
          <w:szCs w:val="24"/>
        </w:rPr>
        <w:t xml:space="preserve">, </w:t>
      </w:r>
      <w:r w:rsidR="00F83CD5" w:rsidRPr="00F83CD5">
        <w:rPr>
          <w:rStyle w:val="l5def1"/>
          <w:rFonts w:ascii="Times New Roman" w:hAnsi="Times New Roman" w:cs="Times New Roman"/>
          <w:color w:val="000000" w:themeColor="text1"/>
          <w:sz w:val="24"/>
          <w:szCs w:val="24"/>
        </w:rPr>
        <w:t>în conformitate cu prevederile art. 23 alin. (2) lit. a) din Legea nr. 331/2024, cu modificările și completările ulterioare</w:t>
      </w:r>
      <w:r w:rsidRPr="00113D13">
        <w:rPr>
          <w:rStyle w:val="l5def1"/>
          <w:rFonts w:ascii="Times New Roman" w:hAnsi="Times New Roman" w:cs="Times New Roman"/>
          <w:color w:val="000000" w:themeColor="text1"/>
          <w:sz w:val="24"/>
          <w:szCs w:val="24"/>
        </w:rPr>
        <w:t>;</w:t>
      </w:r>
    </w:p>
    <w:p w14:paraId="031EEF69" w14:textId="105CDF75" w:rsidR="00A3257C" w:rsidRPr="00113D13" w:rsidRDefault="00A3257C" w:rsidP="00C0717C">
      <w:pPr>
        <w:pStyle w:val="ListParagraph"/>
        <w:numPr>
          <w:ilvl w:val="1"/>
          <w:numId w:val="27"/>
        </w:numPr>
        <w:spacing w:after="0" w:line="360" w:lineRule="auto"/>
        <w:ind w:left="142"/>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t>ia măsuri de lichidare a enclavelor din fondul forestier</w:t>
      </w:r>
      <w:r w:rsidR="003E64E6" w:rsidRPr="00113D13">
        <w:rPr>
          <w:rStyle w:val="l5def1"/>
          <w:rFonts w:ascii="Times New Roman" w:hAnsi="Times New Roman" w:cs="Times New Roman"/>
          <w:color w:val="000000" w:themeColor="text1"/>
          <w:sz w:val="24"/>
          <w:szCs w:val="24"/>
        </w:rPr>
        <w:t xml:space="preserve"> proprietate publică a statului aflate în administrare</w:t>
      </w:r>
      <w:r w:rsidRPr="00113D13">
        <w:rPr>
          <w:rStyle w:val="l5def1"/>
          <w:rFonts w:ascii="Times New Roman" w:hAnsi="Times New Roman" w:cs="Times New Roman"/>
          <w:color w:val="000000" w:themeColor="text1"/>
          <w:sz w:val="24"/>
          <w:szCs w:val="24"/>
        </w:rPr>
        <w:t xml:space="preserve">, de comasare a terenurilor și de corectare a perimetrului fondului forestier aflat în administrare prin </w:t>
      </w:r>
      <w:r w:rsidR="005E01C5" w:rsidRPr="00113D13">
        <w:rPr>
          <w:rStyle w:val="l5def1"/>
          <w:rFonts w:ascii="Times New Roman" w:hAnsi="Times New Roman" w:cs="Times New Roman"/>
          <w:color w:val="000000" w:themeColor="text1"/>
          <w:sz w:val="24"/>
          <w:szCs w:val="24"/>
        </w:rPr>
        <w:t>inițierea</w:t>
      </w:r>
      <w:r w:rsidRPr="00113D13">
        <w:rPr>
          <w:rStyle w:val="l5def1"/>
          <w:rFonts w:ascii="Times New Roman" w:hAnsi="Times New Roman" w:cs="Times New Roman"/>
          <w:color w:val="000000" w:themeColor="text1"/>
          <w:sz w:val="24"/>
          <w:szCs w:val="24"/>
        </w:rPr>
        <w:t xml:space="preserve"> de schimburi de terenuri</w:t>
      </w:r>
      <w:r w:rsidR="00F83CD5">
        <w:rPr>
          <w:rStyle w:val="l5def1"/>
          <w:rFonts w:ascii="Times New Roman" w:hAnsi="Times New Roman" w:cs="Times New Roman"/>
          <w:color w:val="000000" w:themeColor="text1"/>
          <w:sz w:val="24"/>
          <w:szCs w:val="24"/>
        </w:rPr>
        <w:t xml:space="preserve">, </w:t>
      </w:r>
      <w:r w:rsidR="00F83CD5" w:rsidRPr="00F83CD5">
        <w:rPr>
          <w:rStyle w:val="l5def1"/>
          <w:rFonts w:ascii="Times New Roman" w:hAnsi="Times New Roman" w:cs="Times New Roman"/>
          <w:color w:val="000000" w:themeColor="text1"/>
          <w:sz w:val="24"/>
          <w:szCs w:val="24"/>
        </w:rPr>
        <w:t>în conformitate cu prevederile art. 56 din Legea nr. 331/2024, cu modificările și completările ulterioare</w:t>
      </w:r>
      <w:r w:rsidRPr="00113D13">
        <w:rPr>
          <w:rStyle w:val="l5def1"/>
          <w:rFonts w:ascii="Times New Roman" w:hAnsi="Times New Roman" w:cs="Times New Roman"/>
          <w:color w:val="000000" w:themeColor="text1"/>
          <w:sz w:val="24"/>
          <w:szCs w:val="24"/>
        </w:rPr>
        <w:t>;</w:t>
      </w:r>
    </w:p>
    <w:p w14:paraId="54D33F06" w14:textId="02483D5F" w:rsidR="00A3257C" w:rsidRPr="00113D13" w:rsidRDefault="00A3257C"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ia măsuri pentru înscrierea în sistemul integrat de cadastru și carte funciară a dreptului de proprietate publică și privată a statului asupra imobilelor din fondul forestier aflat în administrare</w:t>
      </w:r>
      <w:r w:rsidR="00F83CD5">
        <w:rPr>
          <w:rStyle w:val="do1"/>
          <w:rFonts w:ascii="Times New Roman" w:hAnsi="Times New Roman" w:cs="Times New Roman"/>
          <w:b w:val="0"/>
          <w:bCs w:val="0"/>
          <w:color w:val="000000" w:themeColor="text1"/>
          <w:sz w:val="24"/>
          <w:szCs w:val="24"/>
        </w:rPr>
        <w:t xml:space="preserve">, </w:t>
      </w:r>
      <w:r w:rsidR="00F83CD5" w:rsidRPr="00F83CD5">
        <w:rPr>
          <w:rStyle w:val="do1"/>
          <w:rFonts w:ascii="Times New Roman" w:hAnsi="Times New Roman" w:cs="Times New Roman"/>
          <w:b w:val="0"/>
          <w:bCs w:val="0"/>
          <w:color w:val="000000" w:themeColor="text1"/>
          <w:sz w:val="24"/>
          <w:szCs w:val="24"/>
        </w:rPr>
        <w:t>în conformitate cu prevederile art. 36 din Legea nr. 331/2024, cu modificările și completările ulterioare</w:t>
      </w:r>
      <w:r w:rsidRPr="00113D13">
        <w:rPr>
          <w:rStyle w:val="do1"/>
          <w:rFonts w:ascii="Times New Roman" w:hAnsi="Times New Roman" w:cs="Times New Roman"/>
          <w:b w:val="0"/>
          <w:bCs w:val="0"/>
          <w:color w:val="000000" w:themeColor="text1"/>
          <w:sz w:val="24"/>
          <w:szCs w:val="24"/>
        </w:rPr>
        <w:t>;</w:t>
      </w:r>
    </w:p>
    <w:p w14:paraId="4725A5A5" w14:textId="089970B9" w:rsidR="00A3257C" w:rsidRPr="00113D13" w:rsidRDefault="00A3257C" w:rsidP="00C0717C">
      <w:pPr>
        <w:pStyle w:val="ListParagraph"/>
        <w:numPr>
          <w:ilvl w:val="1"/>
          <w:numId w:val="27"/>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demarează</w:t>
      </w:r>
      <w:r w:rsidR="00A71334" w:rsidRPr="00113D13">
        <w:rPr>
          <w:rFonts w:ascii="Times New Roman" w:hAnsi="Times New Roman" w:cs="Times New Roman"/>
          <w:color w:val="000000" w:themeColor="text1"/>
        </w:rPr>
        <w:t xml:space="preserve"> și susține</w:t>
      </w:r>
      <w:r w:rsidRPr="00113D13">
        <w:rPr>
          <w:rFonts w:ascii="Times New Roman" w:hAnsi="Times New Roman" w:cs="Times New Roman"/>
          <w:color w:val="000000" w:themeColor="text1"/>
        </w:rPr>
        <w:t xml:space="preserve"> procedurile administrative/juridice pentru soluționarea ocupațiilor</w:t>
      </w:r>
      <w:r w:rsidR="0030354F" w:rsidRPr="00113D13">
        <w:rPr>
          <w:rFonts w:ascii="Times New Roman" w:hAnsi="Times New Roman" w:cs="Times New Roman"/>
          <w:color w:val="000000" w:themeColor="text1"/>
        </w:rPr>
        <w:t>/litigiilor</w:t>
      </w:r>
      <w:r w:rsidRPr="00113D13">
        <w:rPr>
          <w:rFonts w:ascii="Times New Roman" w:hAnsi="Times New Roman" w:cs="Times New Roman"/>
          <w:color w:val="000000" w:themeColor="text1"/>
        </w:rPr>
        <w:t xml:space="preserve"> din fondul forestier proprietate publică și privată a statului aflat în administrare</w:t>
      </w:r>
      <w:r w:rsidR="00F83CD5">
        <w:rPr>
          <w:rFonts w:ascii="Times New Roman" w:hAnsi="Times New Roman" w:cs="Times New Roman"/>
          <w:color w:val="000000" w:themeColor="text1"/>
        </w:rPr>
        <w:t xml:space="preserve">, </w:t>
      </w:r>
      <w:r w:rsidR="00F83CD5" w:rsidRPr="00F83CD5">
        <w:rPr>
          <w:rFonts w:ascii="Times New Roman" w:hAnsi="Times New Roman" w:cs="Times New Roman"/>
          <w:color w:val="000000" w:themeColor="text1"/>
        </w:rPr>
        <w:t>în conformitate cu prevederile art. 37 din Legea nr. 331/2024, cu modificările și completările ulterioare</w:t>
      </w:r>
      <w:r w:rsidRPr="00113D13">
        <w:rPr>
          <w:rFonts w:ascii="Times New Roman" w:hAnsi="Times New Roman" w:cs="Times New Roman"/>
          <w:color w:val="000000" w:themeColor="text1"/>
        </w:rPr>
        <w:t>;</w:t>
      </w:r>
    </w:p>
    <w:p w14:paraId="0A507AF8" w14:textId="2129E224" w:rsidR="00FF5F44" w:rsidRPr="00113D13" w:rsidRDefault="00FF5F44" w:rsidP="00C0717C">
      <w:pPr>
        <w:pStyle w:val="ListParagraph"/>
        <w:numPr>
          <w:ilvl w:val="1"/>
          <w:numId w:val="27"/>
        </w:numPr>
        <w:spacing w:after="0" w:line="360" w:lineRule="auto"/>
        <w:ind w:left="142"/>
        <w:jc w:val="both"/>
        <w:rPr>
          <w:rStyle w:val="do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propune </w:t>
      </w:r>
      <w:r w:rsidR="005E01C5" w:rsidRPr="00113D13">
        <w:rPr>
          <w:rStyle w:val="l5def1"/>
          <w:rFonts w:ascii="Times New Roman" w:hAnsi="Times New Roman" w:cs="Times New Roman"/>
          <w:color w:val="000000" w:themeColor="text1"/>
          <w:sz w:val="24"/>
          <w:szCs w:val="24"/>
        </w:rPr>
        <w:t>și</w:t>
      </w:r>
      <w:r w:rsidRPr="00113D13">
        <w:rPr>
          <w:rStyle w:val="l5def1"/>
          <w:rFonts w:ascii="Times New Roman" w:hAnsi="Times New Roman" w:cs="Times New Roman"/>
          <w:color w:val="000000" w:themeColor="text1"/>
          <w:sz w:val="24"/>
          <w:szCs w:val="24"/>
        </w:rPr>
        <w:t>/sau avizează scoaterea definitivă sau ocuparea temporară a unor terenuri din fondul forestier</w:t>
      </w:r>
      <w:r w:rsidR="002023BE" w:rsidRPr="00113D13">
        <w:rPr>
          <w:rStyle w:val="l5def1"/>
          <w:rFonts w:ascii="Times New Roman" w:hAnsi="Times New Roman" w:cs="Times New Roman"/>
          <w:color w:val="000000" w:themeColor="text1"/>
          <w:sz w:val="24"/>
          <w:szCs w:val="24"/>
        </w:rPr>
        <w:t xml:space="preserve"> și întocmește document</w:t>
      </w:r>
      <w:r w:rsidR="00761D94" w:rsidRPr="00113D13">
        <w:rPr>
          <w:rStyle w:val="l5def1"/>
          <w:rFonts w:ascii="Times New Roman" w:hAnsi="Times New Roman" w:cs="Times New Roman"/>
          <w:color w:val="000000" w:themeColor="text1"/>
          <w:sz w:val="24"/>
          <w:szCs w:val="24"/>
        </w:rPr>
        <w:t>ele</w:t>
      </w:r>
      <w:r w:rsidR="00381599" w:rsidRPr="00113D13">
        <w:rPr>
          <w:rStyle w:val="l5def1"/>
          <w:rFonts w:ascii="Times New Roman" w:hAnsi="Times New Roman" w:cs="Times New Roman"/>
          <w:color w:val="000000" w:themeColor="text1"/>
          <w:sz w:val="24"/>
          <w:szCs w:val="24"/>
        </w:rPr>
        <w:t xml:space="preserve"> </w:t>
      </w:r>
      <w:r w:rsidR="00761D94" w:rsidRPr="00113D13">
        <w:rPr>
          <w:rStyle w:val="l5def1"/>
          <w:rFonts w:ascii="Times New Roman" w:hAnsi="Times New Roman" w:cs="Times New Roman"/>
          <w:color w:val="000000" w:themeColor="text1"/>
          <w:sz w:val="24"/>
          <w:szCs w:val="24"/>
        </w:rPr>
        <w:t xml:space="preserve">tehnice </w:t>
      </w:r>
      <w:r w:rsidR="002023BE" w:rsidRPr="00113D13">
        <w:rPr>
          <w:rStyle w:val="l5def1"/>
          <w:rFonts w:ascii="Times New Roman" w:hAnsi="Times New Roman" w:cs="Times New Roman"/>
          <w:color w:val="000000" w:themeColor="text1"/>
          <w:sz w:val="24"/>
          <w:szCs w:val="24"/>
        </w:rPr>
        <w:t>specifice</w:t>
      </w:r>
      <w:r w:rsidR="00F83CD5">
        <w:rPr>
          <w:rStyle w:val="l5def1"/>
          <w:rFonts w:ascii="Times New Roman" w:hAnsi="Times New Roman" w:cs="Times New Roman"/>
          <w:color w:val="000000" w:themeColor="text1"/>
          <w:sz w:val="24"/>
          <w:szCs w:val="24"/>
        </w:rPr>
        <w:t xml:space="preserve">, </w:t>
      </w:r>
      <w:r w:rsidR="00F83CD5" w:rsidRPr="00F83CD5">
        <w:rPr>
          <w:rStyle w:val="l5def1"/>
          <w:rFonts w:ascii="Times New Roman" w:hAnsi="Times New Roman" w:cs="Times New Roman"/>
          <w:color w:val="000000" w:themeColor="text1"/>
          <w:sz w:val="24"/>
          <w:szCs w:val="24"/>
        </w:rPr>
        <w:t>în conformitate cu prevederile art. 44 alin. (1)  din Legea nr. 331/2024, cu modificările și completările ulterioare</w:t>
      </w:r>
      <w:r w:rsidRPr="00113D13">
        <w:rPr>
          <w:rStyle w:val="l5def1"/>
          <w:rFonts w:ascii="Times New Roman" w:hAnsi="Times New Roman" w:cs="Times New Roman"/>
          <w:color w:val="000000" w:themeColor="text1"/>
          <w:sz w:val="24"/>
          <w:szCs w:val="24"/>
        </w:rPr>
        <w:t>;</w:t>
      </w:r>
      <w:r w:rsidRPr="00113D13">
        <w:rPr>
          <w:rFonts w:ascii="Times New Roman" w:hAnsi="Times New Roman" w:cs="Times New Roman"/>
          <w:color w:val="000000" w:themeColor="text1"/>
        </w:rPr>
        <w:t> </w:t>
      </w:r>
    </w:p>
    <w:p w14:paraId="4C8A2F45" w14:textId="312A9647" w:rsidR="00A3257C" w:rsidRPr="00113D13" w:rsidRDefault="00FF5F44"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propune schimbarea categoriei de folosință a terenurilor cu destinație forestieră din fondul forestier proprietate publică a </w:t>
      </w:r>
      <w:r w:rsidRPr="00F83CD5">
        <w:rPr>
          <w:rStyle w:val="do1"/>
          <w:rFonts w:ascii="Times New Roman" w:hAnsi="Times New Roman" w:cs="Times New Roman"/>
          <w:b w:val="0"/>
          <w:bCs w:val="0"/>
          <w:color w:val="000000" w:themeColor="text1"/>
          <w:sz w:val="24"/>
          <w:szCs w:val="24"/>
        </w:rPr>
        <w:t>statului</w:t>
      </w:r>
      <w:r w:rsidR="00F83CD5" w:rsidRPr="00F83CD5">
        <w:rPr>
          <w:rStyle w:val="do1"/>
          <w:rFonts w:ascii="Times New Roman" w:hAnsi="Times New Roman" w:cs="Times New Roman"/>
          <w:b w:val="0"/>
          <w:bCs w:val="0"/>
          <w:color w:val="000000" w:themeColor="text1"/>
          <w:sz w:val="24"/>
          <w:szCs w:val="24"/>
        </w:rPr>
        <w:t>, în conformitate cu prevederile art. 47 din Legea nr. 331/2024, cu modificările și completările ulterioare;</w:t>
      </w:r>
    </w:p>
    <w:p w14:paraId="6C44463A" w14:textId="78D46955" w:rsidR="00C54572" w:rsidRPr="00113D13" w:rsidRDefault="00381599" w:rsidP="00C0717C">
      <w:pPr>
        <w:pStyle w:val="ListParagraph"/>
        <w:numPr>
          <w:ilvl w:val="1"/>
          <w:numId w:val="27"/>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lastRenderedPageBreak/>
        <w:t xml:space="preserve">îndeplinește </w:t>
      </w:r>
      <w:r w:rsidR="005E01C5" w:rsidRPr="00113D13">
        <w:rPr>
          <w:rFonts w:ascii="Times New Roman" w:hAnsi="Times New Roman" w:cs="Times New Roman"/>
          <w:color w:val="000000" w:themeColor="text1"/>
        </w:rPr>
        <w:t>atribuțiile</w:t>
      </w:r>
      <w:r w:rsidR="00C54572" w:rsidRPr="00113D13">
        <w:rPr>
          <w:rFonts w:ascii="Times New Roman" w:hAnsi="Times New Roman" w:cs="Times New Roman"/>
          <w:color w:val="000000" w:themeColor="text1"/>
        </w:rPr>
        <w:t xml:space="preserve"> prevăzute </w:t>
      </w:r>
      <w:r w:rsidR="00C11C32" w:rsidRPr="00113D13">
        <w:rPr>
          <w:rFonts w:ascii="Times New Roman" w:hAnsi="Times New Roman" w:cs="Times New Roman"/>
          <w:color w:val="000000" w:themeColor="text1"/>
        </w:rPr>
        <w:t>la</w:t>
      </w:r>
      <w:r w:rsidR="00C54572" w:rsidRPr="00113D13">
        <w:rPr>
          <w:rFonts w:ascii="Times New Roman" w:hAnsi="Times New Roman" w:cs="Times New Roman"/>
          <w:color w:val="000000" w:themeColor="text1"/>
        </w:rPr>
        <w:t xml:space="preserve"> </w:t>
      </w:r>
      <w:bookmarkStart w:id="1" w:name="_Hlk189121549"/>
      <w:r w:rsidR="004D35FA" w:rsidRPr="00113D13">
        <w:rPr>
          <w:rFonts w:ascii="Times New Roman" w:eastAsia="Times New Roman" w:hAnsi="Times New Roman" w:cs="Times New Roman"/>
          <w:color w:val="000000" w:themeColor="text1"/>
          <w:kern w:val="0"/>
        </w:rPr>
        <w:t>art. 53 din Legea nr. 331/2024</w:t>
      </w:r>
      <w:r w:rsidR="00100AAA" w:rsidRPr="00113D13">
        <w:rPr>
          <w:rFonts w:ascii="Times New Roman" w:eastAsia="Times New Roman" w:hAnsi="Times New Roman" w:cs="Times New Roman"/>
          <w:color w:val="000000" w:themeColor="text1"/>
          <w:kern w:val="0"/>
        </w:rPr>
        <w:t>, cu modificările</w:t>
      </w:r>
      <w:r w:rsidR="007910F2" w:rsidRPr="00113D13">
        <w:rPr>
          <w:rFonts w:ascii="Times New Roman" w:eastAsia="Times New Roman" w:hAnsi="Times New Roman" w:cs="Times New Roman"/>
          <w:color w:val="000000" w:themeColor="text1"/>
          <w:kern w:val="0"/>
        </w:rPr>
        <w:t xml:space="preserve"> și completările</w:t>
      </w:r>
      <w:r w:rsidR="00100AAA" w:rsidRPr="00113D13">
        <w:rPr>
          <w:rFonts w:ascii="Times New Roman" w:eastAsia="Times New Roman" w:hAnsi="Times New Roman" w:cs="Times New Roman"/>
          <w:color w:val="000000" w:themeColor="text1"/>
          <w:kern w:val="0"/>
        </w:rPr>
        <w:t xml:space="preserve"> ulterioare, </w:t>
      </w:r>
      <w:bookmarkEnd w:id="1"/>
      <w:r w:rsidR="00C54572" w:rsidRPr="00113D13">
        <w:rPr>
          <w:rFonts w:ascii="Times New Roman" w:hAnsi="Times New Roman" w:cs="Times New Roman"/>
          <w:color w:val="000000" w:themeColor="text1"/>
        </w:rPr>
        <w:t xml:space="preserve">referitoare la exercitarea dreptului de </w:t>
      </w:r>
      <w:r w:rsidR="005E01C5" w:rsidRPr="00113D13">
        <w:rPr>
          <w:rFonts w:ascii="Times New Roman" w:hAnsi="Times New Roman" w:cs="Times New Roman"/>
          <w:color w:val="000000" w:themeColor="text1"/>
        </w:rPr>
        <w:t>preempțiune</w:t>
      </w:r>
      <w:r w:rsidR="00C54572" w:rsidRPr="00113D13">
        <w:rPr>
          <w:rFonts w:ascii="Times New Roman" w:hAnsi="Times New Roman" w:cs="Times New Roman"/>
          <w:color w:val="000000" w:themeColor="text1"/>
        </w:rPr>
        <w:t xml:space="preserve"> în cazul </w:t>
      </w:r>
      <w:r w:rsidR="004D35FA" w:rsidRPr="00113D13">
        <w:rPr>
          <w:rFonts w:ascii="Times New Roman" w:hAnsi="Times New Roman" w:cs="Times New Roman"/>
          <w:color w:val="000000" w:themeColor="text1"/>
        </w:rPr>
        <w:t>cumpărării de</w:t>
      </w:r>
      <w:r w:rsidR="00C54572" w:rsidRPr="00113D13">
        <w:rPr>
          <w:rFonts w:ascii="Times New Roman" w:hAnsi="Times New Roman" w:cs="Times New Roman"/>
          <w:color w:val="000000" w:themeColor="text1"/>
        </w:rPr>
        <w:t xml:space="preserve"> terenuri forestiere.</w:t>
      </w:r>
    </w:p>
    <w:p w14:paraId="124708F2" w14:textId="49D3EDB2" w:rsidR="00C54572" w:rsidRPr="00113D13" w:rsidRDefault="00C54572" w:rsidP="00C0717C">
      <w:pPr>
        <w:pStyle w:val="ListParagraph"/>
        <w:numPr>
          <w:ilvl w:val="1"/>
          <w:numId w:val="27"/>
        </w:numPr>
        <w:spacing w:after="0" w:line="360" w:lineRule="auto"/>
        <w:ind w:left="142"/>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achiziționează, în numele statului, cu prioritate terenuri din fondul forestier încadrate în categoria ecosistemelor cu valoare ridicată de </w:t>
      </w:r>
      <w:r w:rsidRPr="00F83CD5">
        <w:rPr>
          <w:rStyle w:val="l5def1"/>
          <w:rFonts w:ascii="Times New Roman" w:hAnsi="Times New Roman" w:cs="Times New Roman"/>
          <w:color w:val="000000" w:themeColor="text1"/>
          <w:sz w:val="24"/>
          <w:szCs w:val="24"/>
        </w:rPr>
        <w:t>conservare</w:t>
      </w:r>
      <w:r w:rsidR="00F83CD5" w:rsidRPr="00F83CD5">
        <w:rPr>
          <w:rStyle w:val="l5def1"/>
          <w:rFonts w:ascii="Times New Roman" w:hAnsi="Times New Roman" w:cs="Times New Roman"/>
          <w:color w:val="000000" w:themeColor="text1"/>
          <w:sz w:val="24"/>
          <w:szCs w:val="24"/>
        </w:rPr>
        <w:t xml:space="preserve">, </w:t>
      </w:r>
      <w:r w:rsidR="00F83CD5" w:rsidRPr="00F83CD5">
        <w:rPr>
          <w:rStyle w:val="do1"/>
          <w:rFonts w:ascii="Times New Roman" w:hAnsi="Times New Roman" w:cs="Times New Roman"/>
          <w:b w:val="0"/>
          <w:bCs w:val="0"/>
          <w:color w:val="000000" w:themeColor="text1"/>
          <w:sz w:val="24"/>
          <w:szCs w:val="24"/>
        </w:rPr>
        <w:t>în conformitate cu prevederile art. 87 alin. (5)  din Legea nr. 331/2024, cu modificările și completările ulterioare;</w:t>
      </w:r>
    </w:p>
    <w:p w14:paraId="4A2EF8B7" w14:textId="55067152" w:rsidR="00C54572" w:rsidRPr="00517C59" w:rsidRDefault="00C54572" w:rsidP="00C0717C">
      <w:pPr>
        <w:pStyle w:val="ListParagraph"/>
        <w:numPr>
          <w:ilvl w:val="1"/>
          <w:numId w:val="27"/>
        </w:numPr>
        <w:spacing w:after="0" w:line="360" w:lineRule="auto"/>
        <w:ind w:left="142"/>
        <w:jc w:val="both"/>
        <w:rPr>
          <w:rFonts w:ascii="Times New Roman" w:hAnsi="Times New Roman" w:cs="Times New Roman"/>
          <w:color w:val="000000" w:themeColor="text1"/>
        </w:rPr>
      </w:pPr>
      <w:r w:rsidRPr="00517C59">
        <w:rPr>
          <w:rFonts w:ascii="Times New Roman" w:hAnsi="Times New Roman" w:cs="Times New Roman"/>
          <w:color w:val="000000" w:themeColor="text1"/>
        </w:rPr>
        <w:t>preia în administrare</w:t>
      </w:r>
      <w:r w:rsidR="00517C59" w:rsidRPr="00475846">
        <w:rPr>
          <w:rFonts w:ascii="Times New Roman" w:hAnsi="Times New Roman" w:cs="Times New Roman"/>
          <w:color w:val="000000" w:themeColor="text1"/>
        </w:rPr>
        <w:t xml:space="preserve"> </w:t>
      </w:r>
      <w:r w:rsidRPr="00517C59">
        <w:rPr>
          <w:rFonts w:ascii="Times New Roman" w:hAnsi="Times New Roman" w:cs="Times New Roman"/>
          <w:color w:val="000000" w:themeColor="text1"/>
        </w:rPr>
        <w:t xml:space="preserve"> terenuri degradate din domeniul privat </w:t>
      </w:r>
      <w:proofErr w:type="spellStart"/>
      <w:r w:rsidRPr="00517C59">
        <w:rPr>
          <w:rFonts w:ascii="Times New Roman" w:hAnsi="Times New Roman" w:cs="Times New Roman"/>
          <w:color w:val="000000" w:themeColor="text1"/>
        </w:rPr>
        <w:t>şi</w:t>
      </w:r>
      <w:proofErr w:type="spellEnd"/>
      <w:r w:rsidRPr="00517C59">
        <w:rPr>
          <w:rFonts w:ascii="Times New Roman" w:hAnsi="Times New Roman" w:cs="Times New Roman"/>
          <w:color w:val="000000" w:themeColor="text1"/>
        </w:rPr>
        <w:t xml:space="preserve"> public al statului, incluse în perimetrele de ameliorare </w:t>
      </w:r>
      <w:proofErr w:type="spellStart"/>
      <w:r w:rsidRPr="00517C59">
        <w:rPr>
          <w:rFonts w:ascii="Times New Roman" w:hAnsi="Times New Roman" w:cs="Times New Roman"/>
          <w:color w:val="000000" w:themeColor="text1"/>
        </w:rPr>
        <w:t>şi</w:t>
      </w:r>
      <w:proofErr w:type="spellEnd"/>
      <w:r w:rsidRPr="00517C59">
        <w:rPr>
          <w:rFonts w:ascii="Times New Roman" w:hAnsi="Times New Roman" w:cs="Times New Roman"/>
          <w:color w:val="000000" w:themeColor="text1"/>
        </w:rPr>
        <w:t xml:space="preserve"> prevăzute a fi împădurite; cheltuielile pentru</w:t>
      </w:r>
      <w:r w:rsidR="00BE73EE" w:rsidRPr="00517C59">
        <w:rPr>
          <w:rFonts w:ascii="Times New Roman" w:hAnsi="Times New Roman" w:cs="Times New Roman"/>
          <w:color w:val="000000" w:themeColor="text1"/>
        </w:rPr>
        <w:t xml:space="preserve"> proiectarea și execuția acestor</w:t>
      </w:r>
      <w:r w:rsidRPr="00517C59">
        <w:rPr>
          <w:rFonts w:ascii="Times New Roman" w:hAnsi="Times New Roman" w:cs="Times New Roman"/>
          <w:color w:val="000000" w:themeColor="text1"/>
        </w:rPr>
        <w:t xml:space="preserve"> lucrări se suportă din fondul de ameliorare a fondului funciar cu </w:t>
      </w:r>
      <w:r w:rsidR="005E01C5" w:rsidRPr="00517C59">
        <w:rPr>
          <w:rFonts w:ascii="Times New Roman" w:hAnsi="Times New Roman" w:cs="Times New Roman"/>
          <w:color w:val="000000" w:themeColor="text1"/>
        </w:rPr>
        <w:t>destinație</w:t>
      </w:r>
      <w:r w:rsidRPr="00517C59">
        <w:rPr>
          <w:rFonts w:ascii="Times New Roman" w:hAnsi="Times New Roman" w:cs="Times New Roman"/>
          <w:color w:val="000000" w:themeColor="text1"/>
        </w:rPr>
        <w:t xml:space="preserve"> silvică, din </w:t>
      </w:r>
      <w:r w:rsidR="005E01C5" w:rsidRPr="00517C59">
        <w:rPr>
          <w:rFonts w:ascii="Times New Roman" w:hAnsi="Times New Roman" w:cs="Times New Roman"/>
          <w:color w:val="000000" w:themeColor="text1"/>
        </w:rPr>
        <w:t>alocații</w:t>
      </w:r>
      <w:r w:rsidRPr="00517C59">
        <w:rPr>
          <w:rFonts w:ascii="Times New Roman" w:hAnsi="Times New Roman" w:cs="Times New Roman"/>
          <w:color w:val="000000" w:themeColor="text1"/>
        </w:rPr>
        <w:t xml:space="preserve"> de la bugetul de stat sau din alte surse</w:t>
      </w:r>
      <w:r w:rsidR="00F83CD5" w:rsidRPr="00517C59">
        <w:rPr>
          <w:rFonts w:ascii="Times New Roman" w:hAnsi="Times New Roman" w:cs="Times New Roman"/>
          <w:color w:val="000000" w:themeColor="text1"/>
        </w:rPr>
        <w:t xml:space="preserve">, potrivit </w:t>
      </w:r>
      <w:r w:rsidR="00517C59" w:rsidRPr="00475846">
        <w:rPr>
          <w:rFonts w:ascii="Times New Roman" w:hAnsi="Times New Roman" w:cs="Times New Roman"/>
          <w:color w:val="000000" w:themeColor="text1"/>
        </w:rPr>
        <w:t xml:space="preserve">prevederilor art. 9 alin. (1) din </w:t>
      </w:r>
      <w:r w:rsidR="00F83CD5" w:rsidRPr="00517C59">
        <w:rPr>
          <w:rFonts w:ascii="Times New Roman" w:hAnsi="Times New Roman" w:cs="Times New Roman"/>
          <w:color w:val="000000" w:themeColor="text1"/>
        </w:rPr>
        <w:t>Leg</w:t>
      </w:r>
      <w:r w:rsidR="00517C59" w:rsidRPr="00475846">
        <w:rPr>
          <w:rFonts w:ascii="Times New Roman" w:hAnsi="Times New Roman" w:cs="Times New Roman"/>
          <w:color w:val="000000" w:themeColor="text1"/>
        </w:rPr>
        <w:t>ea</w:t>
      </w:r>
      <w:r w:rsidR="00F83CD5" w:rsidRPr="00517C59">
        <w:rPr>
          <w:rFonts w:ascii="Times New Roman" w:hAnsi="Times New Roman" w:cs="Times New Roman"/>
          <w:color w:val="000000" w:themeColor="text1"/>
        </w:rPr>
        <w:t xml:space="preserve"> nr. 100/2010  privind împădurirea terenurilor degradate, cu modificările ulterioare</w:t>
      </w:r>
      <w:r w:rsidRPr="00517C59">
        <w:rPr>
          <w:rFonts w:ascii="Times New Roman" w:hAnsi="Times New Roman" w:cs="Times New Roman"/>
          <w:color w:val="000000" w:themeColor="text1"/>
        </w:rPr>
        <w:t>;</w:t>
      </w:r>
    </w:p>
    <w:p w14:paraId="0708654B" w14:textId="4C143529" w:rsidR="00C54572" w:rsidRPr="00113D13" w:rsidRDefault="00C54572" w:rsidP="00C0717C">
      <w:pPr>
        <w:pStyle w:val="ListParagraph"/>
        <w:numPr>
          <w:ilvl w:val="1"/>
          <w:numId w:val="27"/>
        </w:numPr>
        <w:autoSpaceDE w:val="0"/>
        <w:autoSpaceDN w:val="0"/>
        <w:adjustRightInd w:val="0"/>
        <w:spacing w:after="0" w:line="360" w:lineRule="auto"/>
        <w:ind w:left="142"/>
        <w:jc w:val="both"/>
        <w:rPr>
          <w:rStyle w:val="do1"/>
          <w:rFonts w:ascii="Times New Roman" w:hAnsi="Times New Roman" w:cs="Times New Roman"/>
          <w:b w:val="0"/>
          <w:bCs w:val="0"/>
          <w:color w:val="000000" w:themeColor="text1"/>
          <w:sz w:val="24"/>
          <w:szCs w:val="24"/>
        </w:rPr>
      </w:pPr>
      <w:r w:rsidRPr="00113D13">
        <w:rPr>
          <w:rFonts w:ascii="Times New Roman" w:hAnsi="Times New Roman" w:cs="Times New Roman"/>
          <w:color w:val="000000" w:themeColor="text1"/>
        </w:rPr>
        <w:t>asigură paza fondului forestier</w:t>
      </w:r>
      <w:r w:rsidR="009F4A75" w:rsidRPr="00113D13">
        <w:rPr>
          <w:rFonts w:ascii="Times New Roman" w:hAnsi="Times New Roman" w:cs="Times New Roman"/>
          <w:color w:val="000000" w:themeColor="text1"/>
        </w:rPr>
        <w:t xml:space="preserve">, inclusiv prin utilizarea de mijloace tehnice moderne, </w:t>
      </w:r>
      <w:r w:rsidR="00BC5D2B" w:rsidRPr="00113D13">
        <w:rPr>
          <w:rFonts w:ascii="Times New Roman" w:hAnsi="Times New Roman" w:cs="Times New Roman"/>
          <w:color w:val="000000" w:themeColor="text1"/>
        </w:rPr>
        <w:t xml:space="preserve">în conformitate cu </w:t>
      </w:r>
      <w:r w:rsidR="00075B8E" w:rsidRPr="00113D13">
        <w:rPr>
          <w:rFonts w:ascii="Times New Roman" w:hAnsi="Times New Roman" w:cs="Times New Roman"/>
          <w:color w:val="000000" w:themeColor="text1"/>
        </w:rPr>
        <w:t>prevederil</w:t>
      </w:r>
      <w:r w:rsidR="00BC5D2B" w:rsidRPr="00113D13">
        <w:rPr>
          <w:rFonts w:ascii="Times New Roman" w:hAnsi="Times New Roman" w:cs="Times New Roman"/>
          <w:color w:val="000000" w:themeColor="text1"/>
        </w:rPr>
        <w:t>e</w:t>
      </w:r>
      <w:r w:rsidR="00075B8E" w:rsidRPr="00113D13">
        <w:rPr>
          <w:rFonts w:ascii="Times New Roman" w:hAnsi="Times New Roman" w:cs="Times New Roman"/>
          <w:color w:val="000000" w:themeColor="text1"/>
        </w:rPr>
        <w:t xml:space="preserve"> Legii nr. 331/2024</w:t>
      </w:r>
      <w:r w:rsidR="00BC5D2B" w:rsidRPr="00113D13">
        <w:rPr>
          <w:rFonts w:ascii="Times New Roman" w:hAnsi="Times New Roman" w:cs="Times New Roman"/>
          <w:color w:val="000000" w:themeColor="text1"/>
        </w:rPr>
        <w:t>, cu modificările și completările ulterioare</w:t>
      </w:r>
      <w:r w:rsidRPr="00113D13">
        <w:rPr>
          <w:rStyle w:val="do1"/>
          <w:rFonts w:ascii="Times New Roman" w:hAnsi="Times New Roman" w:cs="Times New Roman"/>
          <w:b w:val="0"/>
          <w:bCs w:val="0"/>
          <w:color w:val="000000" w:themeColor="text1"/>
          <w:sz w:val="24"/>
          <w:szCs w:val="24"/>
        </w:rPr>
        <w:t>;</w:t>
      </w:r>
    </w:p>
    <w:p w14:paraId="6822956E" w14:textId="4F296A35" w:rsidR="00A3257C" w:rsidRPr="00113D13" w:rsidRDefault="00C54572" w:rsidP="00C0717C">
      <w:pPr>
        <w:pStyle w:val="ListParagraph"/>
        <w:numPr>
          <w:ilvl w:val="1"/>
          <w:numId w:val="27"/>
        </w:numPr>
        <w:spacing w:after="0" w:line="360" w:lineRule="auto"/>
        <w:ind w:left="142"/>
        <w:jc w:val="both"/>
        <w:rPr>
          <w:rFonts w:ascii="Times New Roman" w:hAnsi="Times New Roman" w:cs="Times New Roman"/>
          <w:color w:val="000000" w:themeColor="text1"/>
        </w:rPr>
      </w:pPr>
      <w:r w:rsidRPr="00113D13">
        <w:rPr>
          <w:rStyle w:val="do1"/>
          <w:rFonts w:ascii="Times New Roman" w:hAnsi="Times New Roman" w:cs="Times New Roman"/>
          <w:b w:val="0"/>
          <w:bCs w:val="0"/>
          <w:color w:val="000000" w:themeColor="text1"/>
          <w:sz w:val="24"/>
          <w:szCs w:val="24"/>
        </w:rPr>
        <w:t>aplică și respectă normele tehnice specifice de prevenire și de apărare împotriva incendiilor</w:t>
      </w:r>
      <w:r w:rsidR="00F83CD5">
        <w:rPr>
          <w:rStyle w:val="do1"/>
          <w:rFonts w:ascii="Times New Roman" w:hAnsi="Times New Roman" w:cs="Times New Roman"/>
          <w:b w:val="0"/>
          <w:bCs w:val="0"/>
          <w:color w:val="000000" w:themeColor="text1"/>
          <w:sz w:val="24"/>
          <w:szCs w:val="24"/>
        </w:rPr>
        <w:t xml:space="preserve">, </w:t>
      </w:r>
      <w:r w:rsidR="00F83CD5" w:rsidRPr="00F83CD5">
        <w:rPr>
          <w:rStyle w:val="do1"/>
          <w:rFonts w:ascii="Times New Roman" w:hAnsi="Times New Roman" w:cs="Times New Roman"/>
          <w:b w:val="0"/>
          <w:bCs w:val="0"/>
          <w:color w:val="000000" w:themeColor="text1"/>
          <w:sz w:val="24"/>
          <w:szCs w:val="24"/>
        </w:rPr>
        <w:t>în conformitate cu prevederile art. 98 din Legea nr. 331/2024, cu modificările și completările ulterioare</w:t>
      </w:r>
      <w:r w:rsidRPr="00113D13">
        <w:rPr>
          <w:rStyle w:val="do1"/>
          <w:rFonts w:ascii="Times New Roman" w:hAnsi="Times New Roman" w:cs="Times New Roman"/>
          <w:b w:val="0"/>
          <w:bCs w:val="0"/>
          <w:color w:val="000000" w:themeColor="text1"/>
          <w:sz w:val="24"/>
          <w:szCs w:val="24"/>
        </w:rPr>
        <w:t>;</w:t>
      </w:r>
    </w:p>
    <w:p w14:paraId="11CB9D17" w14:textId="68827880" w:rsidR="007721A3" w:rsidRPr="00113D13" w:rsidRDefault="00C54572" w:rsidP="00C0717C">
      <w:pPr>
        <w:pStyle w:val="ListParagraph"/>
        <w:numPr>
          <w:ilvl w:val="1"/>
          <w:numId w:val="27"/>
        </w:numPr>
        <w:spacing w:after="0" w:line="360" w:lineRule="auto"/>
        <w:ind w:left="142"/>
        <w:jc w:val="both"/>
        <w:rPr>
          <w:rFonts w:ascii="Times New Roman" w:eastAsia="Calibri" w:hAnsi="Times New Roman" w:cs="Times New Roman"/>
          <w:color w:val="000000" w:themeColor="text1"/>
          <w:kern w:val="0"/>
        </w:rPr>
      </w:pPr>
      <w:r w:rsidRPr="00113D13">
        <w:rPr>
          <w:rFonts w:ascii="Times New Roman" w:eastAsia="Calibri" w:hAnsi="Times New Roman" w:cs="Times New Roman"/>
          <w:color w:val="000000" w:themeColor="text1"/>
          <w:kern w:val="0"/>
        </w:rPr>
        <w:t xml:space="preserve">organizează </w:t>
      </w:r>
      <w:proofErr w:type="spellStart"/>
      <w:r w:rsidRPr="00113D13">
        <w:rPr>
          <w:rFonts w:ascii="Times New Roman" w:eastAsia="Calibri" w:hAnsi="Times New Roman" w:cs="Times New Roman"/>
          <w:color w:val="000000" w:themeColor="text1"/>
          <w:kern w:val="0"/>
        </w:rPr>
        <w:t>şi</w:t>
      </w:r>
      <w:proofErr w:type="spellEnd"/>
      <w:r w:rsidRPr="00113D13">
        <w:rPr>
          <w:rFonts w:ascii="Times New Roman" w:eastAsia="Calibri" w:hAnsi="Times New Roman" w:cs="Times New Roman"/>
          <w:color w:val="000000" w:themeColor="text1"/>
          <w:kern w:val="0"/>
        </w:rPr>
        <w:t xml:space="preserve"> execută, prin unitățile/subunitățile din structura sa, în conformitate cu prevederile amenajamentelor silvice, sau altor studii de specialitate/proiecte tehnice prevăzute de lege, lucrările de regenerare </w:t>
      </w:r>
      <w:proofErr w:type="spellStart"/>
      <w:r w:rsidRPr="00113D13">
        <w:rPr>
          <w:rFonts w:ascii="Times New Roman" w:eastAsia="Calibri" w:hAnsi="Times New Roman" w:cs="Times New Roman"/>
          <w:color w:val="000000" w:themeColor="text1"/>
          <w:kern w:val="0"/>
        </w:rPr>
        <w:t>şi</w:t>
      </w:r>
      <w:proofErr w:type="spellEnd"/>
      <w:r w:rsidRPr="00113D13">
        <w:rPr>
          <w:rFonts w:ascii="Times New Roman" w:eastAsia="Calibri" w:hAnsi="Times New Roman" w:cs="Times New Roman"/>
          <w:color w:val="000000" w:themeColor="text1"/>
          <w:kern w:val="0"/>
        </w:rPr>
        <w:t xml:space="preserve"> de </w:t>
      </w:r>
      <w:r w:rsidR="007E0623" w:rsidRPr="00113D13">
        <w:rPr>
          <w:rFonts w:ascii="Times New Roman" w:eastAsia="Calibri" w:hAnsi="Times New Roman" w:cs="Times New Roman"/>
          <w:color w:val="000000" w:themeColor="text1"/>
          <w:kern w:val="0"/>
        </w:rPr>
        <w:t>reconstrucție</w:t>
      </w:r>
      <w:r w:rsidRPr="00113D13">
        <w:rPr>
          <w:rFonts w:ascii="Times New Roman" w:eastAsia="Calibri" w:hAnsi="Times New Roman" w:cs="Times New Roman"/>
          <w:color w:val="000000" w:themeColor="text1"/>
          <w:kern w:val="0"/>
        </w:rPr>
        <w:t xml:space="preserve"> ecologică a pădurilor pe care le administrează, lucrările de îngrijire și conducere a </w:t>
      </w:r>
      <w:proofErr w:type="spellStart"/>
      <w:r w:rsidRPr="00113D13">
        <w:rPr>
          <w:rFonts w:ascii="Times New Roman" w:eastAsia="Calibri" w:hAnsi="Times New Roman" w:cs="Times New Roman"/>
          <w:color w:val="000000" w:themeColor="text1"/>
          <w:kern w:val="0"/>
        </w:rPr>
        <w:t>arboretelor</w:t>
      </w:r>
      <w:proofErr w:type="spellEnd"/>
      <w:r w:rsidRPr="00113D13">
        <w:rPr>
          <w:rFonts w:ascii="Times New Roman" w:eastAsia="Calibri" w:hAnsi="Times New Roman" w:cs="Times New Roman"/>
          <w:color w:val="000000" w:themeColor="text1"/>
          <w:kern w:val="0"/>
        </w:rPr>
        <w:t xml:space="preserve"> și tratamentele </w:t>
      </w:r>
      <w:proofErr w:type="spellStart"/>
      <w:r w:rsidRPr="00113D13">
        <w:rPr>
          <w:rFonts w:ascii="Times New Roman" w:eastAsia="Calibri" w:hAnsi="Times New Roman" w:cs="Times New Roman"/>
          <w:color w:val="000000" w:themeColor="text1"/>
          <w:kern w:val="0"/>
        </w:rPr>
        <w:t>silviculturale</w:t>
      </w:r>
      <w:proofErr w:type="spellEnd"/>
      <w:r w:rsidRPr="00113D13">
        <w:rPr>
          <w:rFonts w:ascii="Times New Roman" w:eastAsia="Calibri" w:hAnsi="Times New Roman" w:cs="Times New Roman"/>
          <w:color w:val="000000" w:themeColor="text1"/>
          <w:kern w:val="0"/>
        </w:rPr>
        <w:t xml:space="preserve"> </w:t>
      </w:r>
      <w:proofErr w:type="spellStart"/>
      <w:r w:rsidRPr="00113D13">
        <w:rPr>
          <w:rFonts w:ascii="Times New Roman" w:eastAsia="Calibri" w:hAnsi="Times New Roman" w:cs="Times New Roman"/>
          <w:color w:val="000000" w:themeColor="text1"/>
          <w:kern w:val="0"/>
        </w:rPr>
        <w:t>şi</w:t>
      </w:r>
      <w:proofErr w:type="spellEnd"/>
      <w:r w:rsidRPr="00113D13">
        <w:rPr>
          <w:rFonts w:ascii="Times New Roman" w:eastAsia="Calibri" w:hAnsi="Times New Roman" w:cs="Times New Roman"/>
          <w:color w:val="000000" w:themeColor="text1"/>
          <w:kern w:val="0"/>
        </w:rPr>
        <w:t xml:space="preserve"> de </w:t>
      </w:r>
      <w:r w:rsidR="007E0623" w:rsidRPr="00113D13">
        <w:rPr>
          <w:rFonts w:ascii="Times New Roman" w:eastAsia="Calibri" w:hAnsi="Times New Roman" w:cs="Times New Roman"/>
          <w:color w:val="000000" w:themeColor="text1"/>
          <w:kern w:val="0"/>
        </w:rPr>
        <w:t>întreținere</w:t>
      </w:r>
      <w:r w:rsidRPr="00113D13">
        <w:rPr>
          <w:rFonts w:ascii="Times New Roman" w:eastAsia="Calibri" w:hAnsi="Times New Roman" w:cs="Times New Roman"/>
          <w:color w:val="000000" w:themeColor="text1"/>
          <w:kern w:val="0"/>
        </w:rPr>
        <w:t xml:space="preserve"> a regenerărilor</w:t>
      </w:r>
      <w:r w:rsidR="00C66E59">
        <w:rPr>
          <w:rFonts w:ascii="Times New Roman" w:eastAsia="Calibri" w:hAnsi="Times New Roman" w:cs="Times New Roman"/>
          <w:color w:val="000000" w:themeColor="text1"/>
          <w:kern w:val="0"/>
        </w:rPr>
        <w:t xml:space="preserve">, </w:t>
      </w:r>
      <w:r w:rsidR="00C66E59" w:rsidRPr="00C66E59">
        <w:rPr>
          <w:rFonts w:ascii="Times New Roman" w:eastAsia="Calibri" w:hAnsi="Times New Roman" w:cs="Times New Roman"/>
          <w:color w:val="000000" w:themeColor="text1"/>
          <w:kern w:val="0"/>
        </w:rPr>
        <w:t>în conformitate cu prevederile art. 74 din Legea nr. 331/2024, cu modificările și completările ulterioare</w:t>
      </w:r>
      <w:r w:rsidR="003D39A0" w:rsidRPr="00113D13">
        <w:rPr>
          <w:rFonts w:ascii="Times New Roman" w:eastAsia="Calibri" w:hAnsi="Times New Roman" w:cs="Times New Roman"/>
          <w:color w:val="000000" w:themeColor="text1"/>
          <w:kern w:val="0"/>
        </w:rPr>
        <w:t>;</w:t>
      </w:r>
    </w:p>
    <w:p w14:paraId="4B56460F" w14:textId="6D29A30D" w:rsidR="00933985" w:rsidRPr="00113D13" w:rsidRDefault="00933985" w:rsidP="00C0717C">
      <w:pPr>
        <w:pStyle w:val="ListParagraph"/>
        <w:numPr>
          <w:ilvl w:val="1"/>
          <w:numId w:val="27"/>
        </w:numPr>
        <w:spacing w:after="0" w:line="360" w:lineRule="auto"/>
        <w:ind w:left="142"/>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t xml:space="preserve">asigură producerea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utilizarea de materiale forestiere de reproducere</w:t>
      </w:r>
      <w:r w:rsidR="00C66E59">
        <w:rPr>
          <w:rStyle w:val="l5def1"/>
          <w:rFonts w:ascii="Times New Roman" w:hAnsi="Times New Roman" w:cs="Times New Roman"/>
          <w:color w:val="000000" w:themeColor="text1"/>
          <w:sz w:val="24"/>
          <w:szCs w:val="24"/>
        </w:rPr>
        <w:t xml:space="preserve">, </w:t>
      </w:r>
      <w:r w:rsidR="00C66E59" w:rsidRPr="00C66E59">
        <w:rPr>
          <w:rStyle w:val="l5def1"/>
          <w:rFonts w:ascii="Times New Roman" w:hAnsi="Times New Roman" w:cs="Times New Roman"/>
          <w:color w:val="000000" w:themeColor="text1"/>
          <w:sz w:val="24"/>
          <w:szCs w:val="24"/>
        </w:rPr>
        <w:t>în conformitate cu prevederile art. 76 din Legea nr. 331/2024, cu modificările și completările ulterioare</w:t>
      </w:r>
      <w:r w:rsidRPr="00113D13">
        <w:rPr>
          <w:rStyle w:val="l5def1"/>
          <w:rFonts w:ascii="Times New Roman" w:hAnsi="Times New Roman" w:cs="Times New Roman"/>
          <w:color w:val="000000" w:themeColor="text1"/>
          <w:sz w:val="24"/>
          <w:szCs w:val="24"/>
        </w:rPr>
        <w:t>;</w:t>
      </w:r>
    </w:p>
    <w:p w14:paraId="47CA8AF6" w14:textId="586924D3" w:rsidR="00933985" w:rsidRPr="00113D13" w:rsidRDefault="00933985" w:rsidP="00C0717C">
      <w:pPr>
        <w:pStyle w:val="ListParagraph"/>
        <w:numPr>
          <w:ilvl w:val="1"/>
          <w:numId w:val="27"/>
        </w:numPr>
        <w:spacing w:after="0" w:line="360" w:lineRule="auto"/>
        <w:ind w:left="142"/>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t xml:space="preserve">poate realiza împăduriri în afara fondului forestier, precum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w:t>
      </w:r>
      <w:r w:rsidR="00AE5018" w:rsidRPr="00113D13">
        <w:rPr>
          <w:rStyle w:val="l5def1"/>
          <w:rFonts w:ascii="Times New Roman" w:hAnsi="Times New Roman" w:cs="Times New Roman"/>
          <w:color w:val="000000" w:themeColor="text1"/>
          <w:sz w:val="24"/>
          <w:szCs w:val="24"/>
        </w:rPr>
        <w:t xml:space="preserve">împăduriri </w:t>
      </w:r>
      <w:r w:rsidR="00905D8F" w:rsidRPr="00113D13">
        <w:rPr>
          <w:rStyle w:val="l5def1"/>
          <w:rFonts w:ascii="Times New Roman" w:hAnsi="Times New Roman" w:cs="Times New Roman"/>
          <w:color w:val="000000" w:themeColor="text1"/>
          <w:sz w:val="24"/>
          <w:szCs w:val="24"/>
        </w:rPr>
        <w:t xml:space="preserve">pentru înființarea </w:t>
      </w:r>
      <w:r w:rsidRPr="00113D13">
        <w:rPr>
          <w:rStyle w:val="l5def1"/>
          <w:rFonts w:ascii="Times New Roman" w:hAnsi="Times New Roman" w:cs="Times New Roman"/>
          <w:color w:val="000000" w:themeColor="text1"/>
          <w:sz w:val="24"/>
          <w:szCs w:val="24"/>
        </w:rPr>
        <w:t>perdele</w:t>
      </w:r>
      <w:r w:rsidR="00905D8F" w:rsidRPr="00113D13">
        <w:rPr>
          <w:rStyle w:val="l5def1"/>
          <w:rFonts w:ascii="Times New Roman" w:hAnsi="Times New Roman" w:cs="Times New Roman"/>
          <w:color w:val="000000" w:themeColor="text1"/>
          <w:sz w:val="24"/>
          <w:szCs w:val="24"/>
        </w:rPr>
        <w:t>lor</w:t>
      </w:r>
      <w:r w:rsidRPr="00113D13">
        <w:rPr>
          <w:rStyle w:val="l5def1"/>
          <w:rFonts w:ascii="Times New Roman" w:hAnsi="Times New Roman" w:cs="Times New Roman"/>
          <w:color w:val="000000" w:themeColor="text1"/>
          <w:sz w:val="24"/>
          <w:szCs w:val="24"/>
        </w:rPr>
        <w:t xml:space="preserve"> forestiere de </w:t>
      </w:r>
      <w:r w:rsidR="00075B8E" w:rsidRPr="00113D13">
        <w:rPr>
          <w:rStyle w:val="l5def1"/>
          <w:rFonts w:ascii="Times New Roman" w:hAnsi="Times New Roman" w:cs="Times New Roman"/>
          <w:color w:val="000000" w:themeColor="text1"/>
          <w:sz w:val="24"/>
          <w:szCs w:val="24"/>
        </w:rPr>
        <w:t>protecție</w:t>
      </w:r>
      <w:r w:rsidR="00C66E59">
        <w:rPr>
          <w:rStyle w:val="l5def1"/>
          <w:rFonts w:ascii="Times New Roman" w:hAnsi="Times New Roman" w:cs="Times New Roman"/>
          <w:color w:val="000000" w:themeColor="text1"/>
          <w:sz w:val="24"/>
          <w:szCs w:val="24"/>
        </w:rPr>
        <w:t xml:space="preserve">, </w:t>
      </w:r>
      <w:r w:rsidR="00C66E59" w:rsidRPr="00C66E59">
        <w:rPr>
          <w:rStyle w:val="l5def1"/>
          <w:rFonts w:ascii="Times New Roman" w:hAnsi="Times New Roman" w:cs="Times New Roman"/>
          <w:color w:val="000000" w:themeColor="text1"/>
          <w:sz w:val="24"/>
          <w:szCs w:val="24"/>
        </w:rPr>
        <w:t>în conformitate cu prevederile art. 74 din Legea nr. 331/2024, cu modificările și completările ulterioare</w:t>
      </w:r>
      <w:r w:rsidRPr="00113D13">
        <w:rPr>
          <w:rStyle w:val="l5def1"/>
          <w:rFonts w:ascii="Times New Roman" w:hAnsi="Times New Roman" w:cs="Times New Roman"/>
          <w:color w:val="000000" w:themeColor="text1"/>
          <w:sz w:val="24"/>
          <w:szCs w:val="24"/>
        </w:rPr>
        <w:t>;</w:t>
      </w:r>
    </w:p>
    <w:p w14:paraId="4041CD38" w14:textId="21B328AA" w:rsidR="007E0623" w:rsidRPr="00113D13" w:rsidRDefault="00933985"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realizează lucrările de depistare, prognoză și combatere a bolilor și dăunătorilor în conformitate cu normele tehnice/ghiduri de bună practică privind protecția pădurilor</w:t>
      </w:r>
      <w:r w:rsidR="00C66E59">
        <w:rPr>
          <w:rStyle w:val="do1"/>
          <w:rFonts w:ascii="Times New Roman" w:hAnsi="Times New Roman" w:cs="Times New Roman"/>
          <w:b w:val="0"/>
          <w:bCs w:val="0"/>
          <w:color w:val="000000" w:themeColor="text1"/>
          <w:sz w:val="24"/>
          <w:szCs w:val="24"/>
        </w:rPr>
        <w:t xml:space="preserve">, </w:t>
      </w:r>
      <w:r w:rsidR="00C66E59" w:rsidRPr="00C66E59">
        <w:rPr>
          <w:rStyle w:val="do1"/>
          <w:rFonts w:ascii="Times New Roman" w:hAnsi="Times New Roman" w:cs="Times New Roman"/>
          <w:b w:val="0"/>
          <w:bCs w:val="0"/>
          <w:color w:val="000000" w:themeColor="text1"/>
          <w:sz w:val="24"/>
          <w:szCs w:val="24"/>
        </w:rPr>
        <w:t>în conformitate cu prevederile art. 79 alin. (2) din Legea nr. 331/2024, cu modificările și completările ulterioare</w:t>
      </w:r>
      <w:r w:rsidRPr="00113D13">
        <w:rPr>
          <w:rStyle w:val="do1"/>
          <w:rFonts w:ascii="Times New Roman" w:hAnsi="Times New Roman" w:cs="Times New Roman"/>
          <w:b w:val="0"/>
          <w:bCs w:val="0"/>
          <w:color w:val="000000" w:themeColor="text1"/>
          <w:sz w:val="24"/>
          <w:szCs w:val="24"/>
        </w:rPr>
        <w:t>;</w:t>
      </w:r>
    </w:p>
    <w:p w14:paraId="376AAC9E" w14:textId="699141BE" w:rsidR="00933985" w:rsidRPr="00113D13" w:rsidRDefault="00933985" w:rsidP="00C0717C">
      <w:pPr>
        <w:pStyle w:val="ListParagraph"/>
        <w:numPr>
          <w:ilvl w:val="1"/>
          <w:numId w:val="27"/>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amplasează </w:t>
      </w:r>
      <w:proofErr w:type="spellStart"/>
      <w:r w:rsidRPr="00113D13">
        <w:rPr>
          <w:rFonts w:ascii="Times New Roman" w:hAnsi="Times New Roman" w:cs="Times New Roman"/>
          <w:color w:val="000000" w:themeColor="text1"/>
        </w:rPr>
        <w:t>şi</w:t>
      </w:r>
      <w:proofErr w:type="spellEnd"/>
      <w:r w:rsidRPr="00113D13">
        <w:rPr>
          <w:rFonts w:ascii="Times New Roman" w:hAnsi="Times New Roman" w:cs="Times New Roman"/>
          <w:color w:val="000000" w:themeColor="text1"/>
        </w:rPr>
        <w:t xml:space="preserve"> evaluează, în condițiile legii, </w:t>
      </w:r>
      <w:r w:rsidR="000429AB" w:rsidRPr="00113D13">
        <w:rPr>
          <w:rFonts w:ascii="Times New Roman" w:hAnsi="Times New Roman" w:cs="Times New Roman"/>
          <w:color w:val="000000" w:themeColor="text1"/>
        </w:rPr>
        <w:t>volumul de lemn</w:t>
      </w:r>
      <w:r w:rsidRPr="00113D13">
        <w:rPr>
          <w:rFonts w:ascii="Times New Roman" w:hAnsi="Times New Roman" w:cs="Times New Roman"/>
          <w:color w:val="000000" w:themeColor="text1"/>
        </w:rPr>
        <w:t xml:space="preserve"> care urmează să se recolteze anual din pădurile pe care le administrează/pentru care asigură servicii silvice</w:t>
      </w:r>
      <w:r w:rsidR="00C66E59">
        <w:rPr>
          <w:rFonts w:ascii="Times New Roman" w:hAnsi="Times New Roman" w:cs="Times New Roman"/>
          <w:color w:val="000000" w:themeColor="text1"/>
        </w:rPr>
        <w:t>,</w:t>
      </w:r>
      <w:r w:rsidR="00C66E59" w:rsidRPr="00C66E59">
        <w:t xml:space="preserve"> </w:t>
      </w:r>
      <w:r w:rsidR="00C66E59" w:rsidRPr="00C66E59">
        <w:rPr>
          <w:rFonts w:ascii="Times New Roman" w:hAnsi="Times New Roman" w:cs="Times New Roman"/>
          <w:color w:val="000000" w:themeColor="text1"/>
        </w:rPr>
        <w:t>în conformitate cu prevederile art. 23 din Legea nr. 331/2024, cu modificările și completările ulterioare</w:t>
      </w:r>
      <w:r w:rsidRPr="00113D13">
        <w:rPr>
          <w:rFonts w:ascii="Times New Roman" w:hAnsi="Times New Roman" w:cs="Times New Roman"/>
          <w:color w:val="000000" w:themeColor="text1"/>
        </w:rPr>
        <w:t>; </w:t>
      </w:r>
    </w:p>
    <w:p w14:paraId="126D09FC" w14:textId="1206F987" w:rsidR="007E0623" w:rsidRPr="00113D13" w:rsidRDefault="00933985" w:rsidP="00C0717C">
      <w:pPr>
        <w:pStyle w:val="ListParagraph"/>
        <w:numPr>
          <w:ilvl w:val="1"/>
          <w:numId w:val="27"/>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exercită</w:t>
      </w:r>
      <w:r w:rsidR="000933A7" w:rsidRPr="00113D13">
        <w:rPr>
          <w:rFonts w:ascii="Times New Roman" w:hAnsi="Times New Roman" w:cs="Times New Roman"/>
          <w:color w:val="000000" w:themeColor="text1"/>
        </w:rPr>
        <w:t xml:space="preserve"> cu personalul silvic</w:t>
      </w:r>
      <w:r w:rsidRPr="00113D13">
        <w:rPr>
          <w:rFonts w:ascii="Times New Roman" w:hAnsi="Times New Roman" w:cs="Times New Roman"/>
          <w:color w:val="000000" w:themeColor="text1"/>
        </w:rPr>
        <w:t xml:space="preserve"> controlul de specialitate</w:t>
      </w:r>
      <w:r w:rsidR="00485F41" w:rsidRPr="00113D13">
        <w:rPr>
          <w:rFonts w:ascii="Times New Roman" w:hAnsi="Times New Roman" w:cs="Times New Roman"/>
          <w:color w:val="000000" w:themeColor="text1"/>
        </w:rPr>
        <w:t xml:space="preserve"> în condițiile art. 131 din Legea nr. 331/2024, cu modificările și completările ulterioare</w:t>
      </w:r>
      <w:r w:rsidRPr="00113D13">
        <w:rPr>
          <w:rFonts w:ascii="Times New Roman" w:hAnsi="Times New Roman" w:cs="Times New Roman"/>
          <w:color w:val="000000" w:themeColor="text1"/>
        </w:rPr>
        <w:t>;</w:t>
      </w:r>
    </w:p>
    <w:p w14:paraId="7C24C130" w14:textId="78D16A3F" w:rsidR="00933985" w:rsidRPr="00113D13" w:rsidRDefault="00BC5D2B"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asigură recoltarea</w:t>
      </w:r>
      <w:r w:rsidR="00A01175" w:rsidRPr="00113D13">
        <w:rPr>
          <w:rStyle w:val="do1"/>
          <w:rFonts w:ascii="Times New Roman" w:hAnsi="Times New Roman" w:cs="Times New Roman"/>
          <w:b w:val="0"/>
          <w:bCs w:val="0"/>
          <w:color w:val="000000" w:themeColor="text1"/>
          <w:sz w:val="24"/>
          <w:szCs w:val="24"/>
        </w:rPr>
        <w:t xml:space="preserve"> </w:t>
      </w:r>
      <w:r w:rsidRPr="00113D13">
        <w:rPr>
          <w:rStyle w:val="do1"/>
          <w:rFonts w:ascii="Times New Roman" w:hAnsi="Times New Roman" w:cs="Times New Roman"/>
          <w:b w:val="0"/>
          <w:bCs w:val="0"/>
          <w:color w:val="000000" w:themeColor="text1"/>
          <w:sz w:val="24"/>
          <w:szCs w:val="24"/>
        </w:rPr>
        <w:t xml:space="preserve">și </w:t>
      </w:r>
      <w:r w:rsidR="00933985" w:rsidRPr="00113D13">
        <w:rPr>
          <w:rStyle w:val="do1"/>
          <w:rFonts w:ascii="Times New Roman" w:hAnsi="Times New Roman" w:cs="Times New Roman"/>
          <w:b w:val="0"/>
          <w:bCs w:val="0"/>
          <w:color w:val="000000" w:themeColor="text1"/>
          <w:sz w:val="24"/>
          <w:szCs w:val="24"/>
        </w:rPr>
        <w:t>valorific</w:t>
      </w:r>
      <w:r w:rsidRPr="00113D13">
        <w:rPr>
          <w:rStyle w:val="do1"/>
          <w:rFonts w:ascii="Times New Roman" w:hAnsi="Times New Roman" w:cs="Times New Roman"/>
          <w:b w:val="0"/>
          <w:bCs w:val="0"/>
          <w:color w:val="000000" w:themeColor="text1"/>
          <w:sz w:val="24"/>
          <w:szCs w:val="24"/>
        </w:rPr>
        <w:t>area</w:t>
      </w:r>
      <w:r w:rsidR="00381599" w:rsidRPr="00113D13">
        <w:rPr>
          <w:rStyle w:val="do1"/>
          <w:rFonts w:ascii="Times New Roman" w:hAnsi="Times New Roman" w:cs="Times New Roman"/>
          <w:b w:val="0"/>
          <w:bCs w:val="0"/>
          <w:color w:val="000000" w:themeColor="text1"/>
          <w:sz w:val="24"/>
          <w:szCs w:val="24"/>
        </w:rPr>
        <w:t xml:space="preserve"> </w:t>
      </w:r>
      <w:r w:rsidRPr="00113D13">
        <w:rPr>
          <w:rStyle w:val="do1"/>
          <w:rFonts w:ascii="Times New Roman" w:hAnsi="Times New Roman" w:cs="Times New Roman"/>
          <w:b w:val="0"/>
          <w:bCs w:val="0"/>
          <w:color w:val="000000" w:themeColor="text1"/>
          <w:sz w:val="24"/>
          <w:szCs w:val="24"/>
        </w:rPr>
        <w:t>produselor lemnoase specifice fondului forestier</w:t>
      </w:r>
      <w:r w:rsidR="003D705D">
        <w:rPr>
          <w:rStyle w:val="do1"/>
          <w:rFonts w:ascii="Times New Roman" w:hAnsi="Times New Roman" w:cs="Times New Roman"/>
          <w:b w:val="0"/>
          <w:bCs w:val="0"/>
          <w:color w:val="000000" w:themeColor="text1"/>
          <w:sz w:val="24"/>
          <w:szCs w:val="24"/>
        </w:rPr>
        <w:t xml:space="preserve">, </w:t>
      </w:r>
      <w:r w:rsidR="003D705D" w:rsidRPr="003D705D">
        <w:rPr>
          <w:rStyle w:val="do1"/>
          <w:rFonts w:ascii="Times New Roman" w:hAnsi="Times New Roman" w:cs="Times New Roman"/>
          <w:b w:val="0"/>
          <w:bCs w:val="0"/>
          <w:color w:val="000000" w:themeColor="text1"/>
          <w:sz w:val="24"/>
          <w:szCs w:val="24"/>
        </w:rPr>
        <w:t>în conformitate cu prevederile art. 99 alin. (1)-(3) din Legea nr. 331/2024, cu modificările și completările ulterioare</w:t>
      </w:r>
      <w:r w:rsidR="00933985" w:rsidRPr="00113D13">
        <w:rPr>
          <w:rStyle w:val="do1"/>
          <w:rFonts w:ascii="Times New Roman" w:hAnsi="Times New Roman" w:cs="Times New Roman"/>
          <w:b w:val="0"/>
          <w:bCs w:val="0"/>
          <w:color w:val="000000" w:themeColor="text1"/>
          <w:sz w:val="24"/>
          <w:szCs w:val="24"/>
        </w:rPr>
        <w:t>;</w:t>
      </w:r>
    </w:p>
    <w:p w14:paraId="29145AEE" w14:textId="2A356EB0" w:rsidR="00B6201C" w:rsidRPr="00113D13" w:rsidRDefault="00B6201C"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lastRenderedPageBreak/>
        <w:t>valorific</w:t>
      </w:r>
      <w:r w:rsidR="004475AF" w:rsidRPr="00113D13">
        <w:rPr>
          <w:rStyle w:val="do1"/>
          <w:rFonts w:ascii="Times New Roman" w:hAnsi="Times New Roman" w:cs="Times New Roman"/>
          <w:b w:val="0"/>
          <w:bCs w:val="0"/>
          <w:color w:val="000000" w:themeColor="text1"/>
          <w:sz w:val="24"/>
          <w:szCs w:val="24"/>
        </w:rPr>
        <w:t>ă</w:t>
      </w:r>
      <w:r w:rsidRPr="00113D13">
        <w:rPr>
          <w:rStyle w:val="do1"/>
          <w:rFonts w:ascii="Times New Roman" w:hAnsi="Times New Roman" w:cs="Times New Roman"/>
          <w:b w:val="0"/>
          <w:bCs w:val="0"/>
          <w:color w:val="000000" w:themeColor="text1"/>
          <w:sz w:val="24"/>
          <w:szCs w:val="24"/>
        </w:rPr>
        <w:t xml:space="preserve"> produsel</w:t>
      </w:r>
      <w:r w:rsidR="004475AF" w:rsidRPr="00113D13">
        <w:rPr>
          <w:rStyle w:val="do1"/>
          <w:rFonts w:ascii="Times New Roman" w:hAnsi="Times New Roman" w:cs="Times New Roman"/>
          <w:b w:val="0"/>
          <w:bCs w:val="0"/>
          <w:color w:val="000000" w:themeColor="text1"/>
          <w:sz w:val="24"/>
          <w:szCs w:val="24"/>
        </w:rPr>
        <w:t>e</w:t>
      </w:r>
      <w:r w:rsidRPr="00113D13">
        <w:rPr>
          <w:rStyle w:val="do1"/>
          <w:rFonts w:ascii="Times New Roman" w:hAnsi="Times New Roman" w:cs="Times New Roman"/>
          <w:b w:val="0"/>
          <w:bCs w:val="0"/>
          <w:color w:val="000000" w:themeColor="text1"/>
          <w:sz w:val="24"/>
          <w:szCs w:val="24"/>
        </w:rPr>
        <w:t xml:space="preserve"> nelemnoase aferente fondului forestier</w:t>
      </w:r>
      <w:r w:rsidR="003D705D">
        <w:rPr>
          <w:rStyle w:val="do1"/>
          <w:rFonts w:ascii="Times New Roman" w:hAnsi="Times New Roman" w:cs="Times New Roman"/>
          <w:b w:val="0"/>
          <w:bCs w:val="0"/>
          <w:color w:val="000000" w:themeColor="text1"/>
          <w:sz w:val="24"/>
          <w:szCs w:val="24"/>
        </w:rPr>
        <w:t xml:space="preserve">, </w:t>
      </w:r>
      <w:r w:rsidR="003D705D" w:rsidRPr="003D705D">
        <w:rPr>
          <w:rStyle w:val="do1"/>
          <w:rFonts w:ascii="Times New Roman" w:hAnsi="Times New Roman" w:cs="Times New Roman"/>
          <w:b w:val="0"/>
          <w:bCs w:val="0"/>
          <w:color w:val="000000" w:themeColor="text1"/>
          <w:sz w:val="24"/>
          <w:szCs w:val="24"/>
        </w:rPr>
        <w:t>în conformitate cu prevederile art. 99 alin. (4) din Legea nr. 331/2024, cu modificările și completările ulterioare</w:t>
      </w:r>
      <w:r w:rsidRPr="00113D13">
        <w:rPr>
          <w:rStyle w:val="do1"/>
          <w:rFonts w:ascii="Times New Roman" w:hAnsi="Times New Roman" w:cs="Times New Roman"/>
          <w:b w:val="0"/>
          <w:bCs w:val="0"/>
          <w:color w:val="000000" w:themeColor="text1"/>
          <w:sz w:val="24"/>
          <w:szCs w:val="24"/>
        </w:rPr>
        <w:t>;</w:t>
      </w:r>
    </w:p>
    <w:p w14:paraId="0CF1261E" w14:textId="73364575" w:rsidR="00E2574D" w:rsidRPr="00113D13" w:rsidRDefault="00E2574D"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execută, cu </w:t>
      </w:r>
      <w:r w:rsidR="00453E68" w:rsidRPr="00113D13">
        <w:rPr>
          <w:rStyle w:val="do1"/>
          <w:rFonts w:ascii="Times New Roman" w:hAnsi="Times New Roman" w:cs="Times New Roman"/>
          <w:b w:val="0"/>
          <w:bCs w:val="0"/>
          <w:color w:val="000000" w:themeColor="text1"/>
          <w:sz w:val="24"/>
          <w:szCs w:val="24"/>
        </w:rPr>
        <w:t xml:space="preserve">secțiile </w:t>
      </w:r>
      <w:r w:rsidR="00AE5018" w:rsidRPr="00113D13">
        <w:rPr>
          <w:rStyle w:val="do1"/>
          <w:rFonts w:ascii="Times New Roman" w:hAnsi="Times New Roman" w:cs="Times New Roman"/>
          <w:b w:val="0"/>
          <w:bCs w:val="0"/>
          <w:color w:val="000000" w:themeColor="text1"/>
          <w:sz w:val="24"/>
          <w:szCs w:val="24"/>
        </w:rPr>
        <w:t>atestate</w:t>
      </w:r>
      <w:r w:rsidRPr="00113D13">
        <w:rPr>
          <w:rStyle w:val="do1"/>
          <w:rFonts w:ascii="Times New Roman" w:hAnsi="Times New Roman" w:cs="Times New Roman"/>
          <w:b w:val="0"/>
          <w:bCs w:val="0"/>
          <w:color w:val="000000" w:themeColor="text1"/>
          <w:sz w:val="24"/>
          <w:szCs w:val="24"/>
        </w:rPr>
        <w:t xml:space="preserve"> sau prin operatori economici </w:t>
      </w:r>
      <w:r w:rsidR="00143FDC" w:rsidRPr="00113D13">
        <w:rPr>
          <w:rStyle w:val="do1"/>
          <w:rFonts w:ascii="Times New Roman" w:hAnsi="Times New Roman" w:cs="Times New Roman"/>
          <w:b w:val="0"/>
          <w:bCs w:val="0"/>
          <w:color w:val="000000" w:themeColor="text1"/>
          <w:sz w:val="24"/>
          <w:szCs w:val="24"/>
        </w:rPr>
        <w:t>atestați</w:t>
      </w:r>
      <w:r w:rsidRPr="00113D13">
        <w:rPr>
          <w:rStyle w:val="do1"/>
          <w:rFonts w:ascii="Times New Roman" w:hAnsi="Times New Roman" w:cs="Times New Roman"/>
          <w:b w:val="0"/>
          <w:bCs w:val="0"/>
          <w:color w:val="000000" w:themeColor="text1"/>
          <w:sz w:val="24"/>
          <w:szCs w:val="24"/>
        </w:rPr>
        <w:t>, lucrări de exploatare a lemn</w:t>
      </w:r>
      <w:r w:rsidR="005B66C6" w:rsidRPr="00113D13">
        <w:rPr>
          <w:rStyle w:val="do1"/>
          <w:rFonts w:ascii="Times New Roman" w:hAnsi="Times New Roman" w:cs="Times New Roman"/>
          <w:b w:val="0"/>
          <w:bCs w:val="0"/>
          <w:color w:val="000000" w:themeColor="text1"/>
          <w:sz w:val="24"/>
          <w:szCs w:val="24"/>
        </w:rPr>
        <w:t>ului pe picior</w:t>
      </w:r>
      <w:r w:rsidRPr="00113D13">
        <w:rPr>
          <w:rStyle w:val="do1"/>
          <w:rFonts w:ascii="Times New Roman" w:hAnsi="Times New Roman" w:cs="Times New Roman"/>
          <w:b w:val="0"/>
          <w:bCs w:val="0"/>
          <w:color w:val="000000" w:themeColor="text1"/>
          <w:sz w:val="24"/>
          <w:szCs w:val="24"/>
        </w:rPr>
        <w:t xml:space="preserve"> din pădurile pe care le administrează</w:t>
      </w:r>
      <w:r w:rsidR="003D705D">
        <w:rPr>
          <w:rStyle w:val="do1"/>
          <w:rFonts w:ascii="Times New Roman" w:hAnsi="Times New Roman" w:cs="Times New Roman"/>
          <w:b w:val="0"/>
          <w:bCs w:val="0"/>
          <w:color w:val="000000" w:themeColor="text1"/>
          <w:sz w:val="24"/>
          <w:szCs w:val="24"/>
        </w:rPr>
        <w:t xml:space="preserve">, </w:t>
      </w:r>
      <w:r w:rsidR="003D705D" w:rsidRPr="003D705D">
        <w:rPr>
          <w:rStyle w:val="do1"/>
          <w:rFonts w:ascii="Times New Roman" w:hAnsi="Times New Roman" w:cs="Times New Roman"/>
          <w:b w:val="0"/>
          <w:bCs w:val="0"/>
          <w:color w:val="000000" w:themeColor="text1"/>
          <w:sz w:val="24"/>
          <w:szCs w:val="24"/>
        </w:rPr>
        <w:t>în condițiile art. 101 alin. (2) și art. 110 alin. (1) lit. g)  din Legea nr. 331/2024, cu modificările și completările ulterioare</w:t>
      </w:r>
      <w:r w:rsidRPr="00113D13">
        <w:rPr>
          <w:rStyle w:val="do1"/>
          <w:rFonts w:ascii="Times New Roman" w:hAnsi="Times New Roman" w:cs="Times New Roman"/>
          <w:b w:val="0"/>
          <w:bCs w:val="0"/>
          <w:color w:val="000000" w:themeColor="text1"/>
          <w:sz w:val="24"/>
          <w:szCs w:val="24"/>
        </w:rPr>
        <w:t>;</w:t>
      </w:r>
    </w:p>
    <w:p w14:paraId="1A501595" w14:textId="65F05E8A" w:rsidR="00E2574D" w:rsidRPr="00113D13" w:rsidRDefault="00143FDC" w:rsidP="00C0717C">
      <w:pPr>
        <w:pStyle w:val="ListParagraph"/>
        <w:numPr>
          <w:ilvl w:val="1"/>
          <w:numId w:val="27"/>
        </w:numPr>
        <w:spacing w:after="0" w:line="360" w:lineRule="auto"/>
        <w:ind w:left="142"/>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achiziționează</w:t>
      </w:r>
      <w:r w:rsidR="00381599" w:rsidRPr="00113D13">
        <w:rPr>
          <w:rStyle w:val="l5def1"/>
          <w:rFonts w:ascii="Times New Roman" w:hAnsi="Times New Roman" w:cs="Times New Roman"/>
          <w:color w:val="000000" w:themeColor="text1"/>
          <w:sz w:val="24"/>
          <w:szCs w:val="24"/>
        </w:rPr>
        <w:t xml:space="preserve"> </w:t>
      </w:r>
      <w:r w:rsidR="002875CF" w:rsidRPr="00113D13">
        <w:rPr>
          <w:rStyle w:val="l5def1"/>
          <w:rFonts w:ascii="Times New Roman" w:hAnsi="Times New Roman" w:cs="Times New Roman"/>
          <w:color w:val="000000" w:themeColor="text1"/>
          <w:sz w:val="24"/>
          <w:szCs w:val="24"/>
        </w:rPr>
        <w:t>materiale lemnoase prelucrate</w:t>
      </w:r>
      <w:r w:rsidR="00E2574D" w:rsidRPr="00113D13">
        <w:rPr>
          <w:rStyle w:val="l5def1"/>
          <w:rFonts w:ascii="Times New Roman" w:hAnsi="Times New Roman" w:cs="Times New Roman"/>
          <w:color w:val="000000" w:themeColor="text1"/>
          <w:sz w:val="24"/>
          <w:szCs w:val="24"/>
        </w:rPr>
        <w:t>;</w:t>
      </w:r>
    </w:p>
    <w:p w14:paraId="0D58AFF3" w14:textId="48B7AFFA" w:rsidR="00E2574D" w:rsidRPr="00113D13" w:rsidRDefault="00E2574D" w:rsidP="00C0717C">
      <w:pPr>
        <w:pStyle w:val="ListParagraph"/>
        <w:numPr>
          <w:ilvl w:val="1"/>
          <w:numId w:val="27"/>
        </w:numPr>
        <w:spacing w:after="0" w:line="360" w:lineRule="auto"/>
        <w:ind w:left="142"/>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t xml:space="preserve">asigură proiectarea și realizarea lucrărilor de </w:t>
      </w:r>
      <w:r w:rsidRPr="00113D13">
        <w:rPr>
          <w:rFonts w:ascii="Times New Roman" w:hAnsi="Times New Roman" w:cs="Times New Roman"/>
          <w:color w:val="000000" w:themeColor="text1"/>
        </w:rPr>
        <w:t xml:space="preserve">construire/reabilitare/refacere/întreținere și reparare a căilor forestiere de transport </w:t>
      </w:r>
      <w:proofErr w:type="spellStart"/>
      <w:r w:rsidRPr="00113D13">
        <w:rPr>
          <w:rFonts w:ascii="Times New Roman" w:hAnsi="Times New Roman" w:cs="Times New Roman"/>
          <w:color w:val="000000" w:themeColor="text1"/>
        </w:rPr>
        <w:t>şi</w:t>
      </w:r>
      <w:proofErr w:type="spellEnd"/>
      <w:r w:rsidRPr="00113D13">
        <w:rPr>
          <w:rFonts w:ascii="Times New Roman" w:hAnsi="Times New Roman" w:cs="Times New Roman"/>
          <w:color w:val="000000" w:themeColor="text1"/>
        </w:rPr>
        <w:t xml:space="preserve"> proiectarea/construirea/</w:t>
      </w:r>
      <w:r w:rsidR="00143FDC" w:rsidRPr="00113D13">
        <w:rPr>
          <w:rFonts w:ascii="Times New Roman" w:hAnsi="Times New Roman" w:cs="Times New Roman"/>
          <w:color w:val="000000" w:themeColor="text1"/>
        </w:rPr>
        <w:t>întreținerea</w:t>
      </w:r>
      <w:r w:rsidRPr="00113D13">
        <w:rPr>
          <w:rFonts w:ascii="Times New Roman" w:hAnsi="Times New Roman" w:cs="Times New Roman"/>
          <w:color w:val="000000" w:themeColor="text1"/>
        </w:rPr>
        <w:t>/</w:t>
      </w:r>
      <w:r w:rsidR="00A01175" w:rsidRPr="00113D13">
        <w:rPr>
          <w:rFonts w:ascii="Times New Roman" w:hAnsi="Times New Roman" w:cs="Times New Roman"/>
          <w:color w:val="000000" w:themeColor="text1"/>
        </w:rPr>
        <w:t xml:space="preserve"> </w:t>
      </w:r>
      <w:r w:rsidRPr="00113D13">
        <w:rPr>
          <w:rFonts w:ascii="Times New Roman" w:hAnsi="Times New Roman" w:cs="Times New Roman"/>
          <w:color w:val="000000" w:themeColor="text1"/>
        </w:rPr>
        <w:t>refacerea</w:t>
      </w:r>
      <w:r w:rsidR="00A01175" w:rsidRPr="00113D13">
        <w:rPr>
          <w:rFonts w:ascii="Times New Roman" w:hAnsi="Times New Roman" w:cs="Times New Roman"/>
          <w:color w:val="000000" w:themeColor="text1"/>
        </w:rPr>
        <w:t>/</w:t>
      </w:r>
      <w:r w:rsidRPr="00113D13">
        <w:rPr>
          <w:rFonts w:ascii="Times New Roman" w:hAnsi="Times New Roman" w:cs="Times New Roman"/>
          <w:color w:val="000000" w:themeColor="text1"/>
        </w:rPr>
        <w:t xml:space="preserve">repararea lucrărilor </w:t>
      </w:r>
      <w:r w:rsidR="000E709F" w:rsidRPr="00113D13">
        <w:rPr>
          <w:rFonts w:ascii="Times New Roman" w:hAnsi="Times New Roman" w:cs="Times New Roman"/>
          <w:color w:val="000000" w:themeColor="text1"/>
        </w:rPr>
        <w:t>de amenajare a bazinelor hidrografice torențiale</w:t>
      </w:r>
      <w:r w:rsidR="003D705D">
        <w:rPr>
          <w:rFonts w:ascii="Times New Roman" w:hAnsi="Times New Roman" w:cs="Times New Roman"/>
          <w:color w:val="000000" w:themeColor="text1"/>
        </w:rPr>
        <w:t xml:space="preserve">, </w:t>
      </w:r>
      <w:r w:rsidR="003D705D" w:rsidRPr="003D705D">
        <w:rPr>
          <w:rFonts w:ascii="Times New Roman" w:hAnsi="Times New Roman" w:cs="Times New Roman"/>
          <w:color w:val="000000" w:themeColor="text1"/>
        </w:rPr>
        <w:t>în condițiile art. 114 din Legea nr. 331/2024, cu modificările și completările ulterioare</w:t>
      </w:r>
      <w:r w:rsidRPr="00113D13">
        <w:rPr>
          <w:rFonts w:ascii="Times New Roman" w:hAnsi="Times New Roman" w:cs="Times New Roman"/>
          <w:color w:val="000000" w:themeColor="text1"/>
        </w:rPr>
        <w:t>;</w:t>
      </w:r>
    </w:p>
    <w:p w14:paraId="1E62C74F" w14:textId="04137E36" w:rsidR="009075CB" w:rsidRPr="00113D13" w:rsidRDefault="00143FDC"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expropriază</w:t>
      </w:r>
      <w:r w:rsidR="009075CB" w:rsidRPr="00113D13">
        <w:rPr>
          <w:rStyle w:val="do1"/>
          <w:rFonts w:ascii="Times New Roman" w:hAnsi="Times New Roman" w:cs="Times New Roman"/>
          <w:b w:val="0"/>
          <w:bCs w:val="0"/>
          <w:color w:val="000000" w:themeColor="text1"/>
          <w:sz w:val="24"/>
          <w:szCs w:val="24"/>
        </w:rPr>
        <w:t xml:space="preserve"> în numele statului, în condițiile legii, terenurile necesare realizării sistemului național al perdelelor forestiere de protecție, pentru împădurirea terenurilor degradate și altele asemenea</w:t>
      </w:r>
      <w:r w:rsidR="003D705D">
        <w:rPr>
          <w:rStyle w:val="do1"/>
          <w:rFonts w:ascii="Times New Roman" w:hAnsi="Times New Roman" w:cs="Times New Roman"/>
          <w:b w:val="0"/>
          <w:bCs w:val="0"/>
          <w:color w:val="000000" w:themeColor="text1"/>
          <w:sz w:val="24"/>
          <w:szCs w:val="24"/>
        </w:rPr>
        <w:t xml:space="preserve">, </w:t>
      </w:r>
      <w:r w:rsidR="003D705D" w:rsidRPr="003D705D">
        <w:rPr>
          <w:rStyle w:val="do1"/>
          <w:rFonts w:ascii="Times New Roman" w:hAnsi="Times New Roman" w:cs="Times New Roman"/>
          <w:b w:val="0"/>
          <w:bCs w:val="0"/>
          <w:color w:val="000000" w:themeColor="text1"/>
          <w:sz w:val="24"/>
          <w:szCs w:val="24"/>
        </w:rPr>
        <w:t>în condițiile Legii nr. 289/2002 privind perdelele forestiere de protecție, cu modificările și completările ulterioare</w:t>
      </w:r>
      <w:r w:rsidR="009075CB" w:rsidRPr="00113D13">
        <w:rPr>
          <w:rStyle w:val="do1"/>
          <w:rFonts w:ascii="Times New Roman" w:hAnsi="Times New Roman" w:cs="Times New Roman"/>
          <w:b w:val="0"/>
          <w:bCs w:val="0"/>
          <w:color w:val="000000" w:themeColor="text1"/>
          <w:sz w:val="24"/>
          <w:szCs w:val="24"/>
        </w:rPr>
        <w:t>;</w:t>
      </w:r>
    </w:p>
    <w:p w14:paraId="4E84E6DC" w14:textId="77777777" w:rsidR="007E0623" w:rsidRPr="00113D13" w:rsidRDefault="00064F0E" w:rsidP="00C0717C">
      <w:pPr>
        <w:pStyle w:val="ListParagraph"/>
        <w:numPr>
          <w:ilvl w:val="1"/>
          <w:numId w:val="27"/>
        </w:numPr>
        <w:spacing w:after="0" w:line="360" w:lineRule="auto"/>
        <w:ind w:left="142"/>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sprijină, în </w:t>
      </w:r>
      <w:r w:rsidR="00143FDC" w:rsidRPr="00113D13">
        <w:rPr>
          <w:rStyle w:val="l5def1"/>
          <w:rFonts w:ascii="Times New Roman" w:hAnsi="Times New Roman" w:cs="Times New Roman"/>
          <w:color w:val="000000" w:themeColor="text1"/>
          <w:sz w:val="24"/>
          <w:szCs w:val="24"/>
        </w:rPr>
        <w:t>condițiile</w:t>
      </w:r>
      <w:r w:rsidRPr="00113D13">
        <w:rPr>
          <w:rStyle w:val="l5def1"/>
          <w:rFonts w:ascii="Times New Roman" w:hAnsi="Times New Roman" w:cs="Times New Roman"/>
          <w:color w:val="000000" w:themeColor="text1"/>
          <w:sz w:val="24"/>
          <w:szCs w:val="24"/>
        </w:rPr>
        <w:t xml:space="preserve"> legii, </w:t>
      </w:r>
      <w:r w:rsidR="00143FDC" w:rsidRPr="00113D13">
        <w:rPr>
          <w:rStyle w:val="l5def1"/>
          <w:rFonts w:ascii="Times New Roman" w:hAnsi="Times New Roman" w:cs="Times New Roman"/>
          <w:color w:val="000000" w:themeColor="text1"/>
          <w:sz w:val="24"/>
          <w:szCs w:val="24"/>
        </w:rPr>
        <w:t>deținătorii</w:t>
      </w:r>
      <w:r w:rsidRPr="00113D13">
        <w:rPr>
          <w:rStyle w:val="l5def1"/>
          <w:rFonts w:ascii="Times New Roman" w:hAnsi="Times New Roman" w:cs="Times New Roman"/>
          <w:color w:val="000000" w:themeColor="text1"/>
          <w:sz w:val="24"/>
          <w:szCs w:val="24"/>
        </w:rPr>
        <w:t xml:space="preserve"> de terenuri din afara fondului forestier în realizarea de </w:t>
      </w:r>
      <w:r w:rsidR="00143FDC" w:rsidRPr="00113D13">
        <w:rPr>
          <w:rStyle w:val="l5def1"/>
          <w:rFonts w:ascii="Times New Roman" w:hAnsi="Times New Roman" w:cs="Times New Roman"/>
          <w:color w:val="000000" w:themeColor="text1"/>
          <w:sz w:val="24"/>
          <w:szCs w:val="24"/>
        </w:rPr>
        <w:t>plantații</w:t>
      </w:r>
      <w:r w:rsidRPr="00113D13">
        <w:rPr>
          <w:rStyle w:val="l5def1"/>
          <w:rFonts w:ascii="Times New Roman" w:hAnsi="Times New Roman" w:cs="Times New Roman"/>
          <w:color w:val="000000" w:themeColor="text1"/>
          <w:sz w:val="24"/>
          <w:szCs w:val="24"/>
        </w:rPr>
        <w:t xml:space="preserv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de perdele forestiere;</w:t>
      </w:r>
    </w:p>
    <w:p w14:paraId="5B99527F" w14:textId="7ADD95E3" w:rsidR="007E0623" w:rsidRPr="00EE12F4" w:rsidRDefault="00064F0E"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EE12F4">
        <w:rPr>
          <w:rFonts w:ascii="Times New Roman" w:hAnsi="Times New Roman" w:cs="Times New Roman"/>
          <w:color w:val="000000" w:themeColor="text1"/>
        </w:rPr>
        <w:t>gestionează fondurile cinegetice și piscicole</w:t>
      </w:r>
      <w:r w:rsidRPr="00EE12F4">
        <w:rPr>
          <w:rStyle w:val="do1"/>
          <w:rFonts w:ascii="Times New Roman" w:hAnsi="Times New Roman" w:cs="Times New Roman"/>
          <w:b w:val="0"/>
          <w:bCs w:val="0"/>
          <w:color w:val="000000" w:themeColor="text1"/>
          <w:sz w:val="24"/>
          <w:szCs w:val="24"/>
        </w:rPr>
        <w:t xml:space="preserve"> din apele de munte</w:t>
      </w:r>
      <w:r w:rsidRPr="00EE12F4">
        <w:rPr>
          <w:rFonts w:ascii="Times New Roman" w:hAnsi="Times New Roman" w:cs="Times New Roman"/>
          <w:color w:val="000000" w:themeColor="text1"/>
        </w:rPr>
        <w:t xml:space="preserve"> care îi sunt atribuite</w:t>
      </w:r>
      <w:r w:rsidRPr="00EE12F4">
        <w:rPr>
          <w:rStyle w:val="do1"/>
          <w:rFonts w:ascii="Times New Roman" w:hAnsi="Times New Roman" w:cs="Times New Roman"/>
          <w:b w:val="0"/>
          <w:bCs w:val="0"/>
          <w:color w:val="000000" w:themeColor="text1"/>
          <w:sz w:val="24"/>
          <w:szCs w:val="24"/>
        </w:rPr>
        <w:t xml:space="preserve"> în </w:t>
      </w:r>
      <w:r w:rsidR="00143FDC" w:rsidRPr="00EE12F4">
        <w:rPr>
          <w:rStyle w:val="do1"/>
          <w:rFonts w:ascii="Times New Roman" w:hAnsi="Times New Roman" w:cs="Times New Roman"/>
          <w:b w:val="0"/>
          <w:bCs w:val="0"/>
          <w:color w:val="000000" w:themeColor="text1"/>
          <w:sz w:val="24"/>
          <w:szCs w:val="24"/>
        </w:rPr>
        <w:t>condițiile</w:t>
      </w:r>
      <w:r w:rsidRPr="00EE12F4">
        <w:rPr>
          <w:rStyle w:val="do1"/>
          <w:rFonts w:ascii="Times New Roman" w:hAnsi="Times New Roman" w:cs="Times New Roman"/>
          <w:b w:val="0"/>
          <w:bCs w:val="0"/>
          <w:color w:val="000000" w:themeColor="text1"/>
          <w:sz w:val="24"/>
          <w:szCs w:val="24"/>
        </w:rPr>
        <w:t xml:space="preserve"> legii</w:t>
      </w:r>
      <w:r w:rsidR="003D705D" w:rsidRPr="00EE12F4">
        <w:rPr>
          <w:rStyle w:val="do1"/>
          <w:rFonts w:ascii="Times New Roman" w:hAnsi="Times New Roman" w:cs="Times New Roman"/>
          <w:b w:val="0"/>
          <w:bCs w:val="0"/>
          <w:color w:val="000000" w:themeColor="text1"/>
          <w:sz w:val="24"/>
          <w:szCs w:val="24"/>
        </w:rPr>
        <w:t>, potrivit art. 7 lit. b) din Legea nr. 407/20</w:t>
      </w:r>
      <w:r w:rsidR="004D7D9A" w:rsidRPr="00EE12F4">
        <w:rPr>
          <w:rStyle w:val="do1"/>
          <w:rFonts w:ascii="Times New Roman" w:hAnsi="Times New Roman" w:cs="Times New Roman"/>
          <w:b w:val="0"/>
          <w:bCs w:val="0"/>
          <w:color w:val="000000" w:themeColor="text1"/>
          <w:sz w:val="24"/>
          <w:szCs w:val="24"/>
        </w:rPr>
        <w:t>0</w:t>
      </w:r>
      <w:r w:rsidR="003D705D" w:rsidRPr="00EE12F4">
        <w:rPr>
          <w:rStyle w:val="do1"/>
          <w:rFonts w:ascii="Times New Roman" w:hAnsi="Times New Roman" w:cs="Times New Roman"/>
          <w:b w:val="0"/>
          <w:bCs w:val="0"/>
          <w:color w:val="000000" w:themeColor="text1"/>
          <w:sz w:val="24"/>
          <w:szCs w:val="24"/>
        </w:rPr>
        <w:t>6, cu modificările și completările ulterioare</w:t>
      </w:r>
      <w:r w:rsidRPr="00EE12F4">
        <w:rPr>
          <w:rStyle w:val="do1"/>
          <w:rFonts w:ascii="Times New Roman" w:hAnsi="Times New Roman" w:cs="Times New Roman"/>
          <w:b w:val="0"/>
          <w:bCs w:val="0"/>
          <w:color w:val="000000" w:themeColor="text1"/>
          <w:sz w:val="24"/>
          <w:szCs w:val="24"/>
        </w:rPr>
        <w:t>;</w:t>
      </w:r>
    </w:p>
    <w:p w14:paraId="3CF1FE85" w14:textId="2D8EE5AB" w:rsidR="007E0623" w:rsidRPr="00113D13" w:rsidRDefault="009075CB"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valorifică în </w:t>
      </w:r>
      <w:r w:rsidR="007E0623" w:rsidRPr="00113D13">
        <w:rPr>
          <w:rStyle w:val="do1"/>
          <w:rFonts w:ascii="Times New Roman" w:hAnsi="Times New Roman" w:cs="Times New Roman"/>
          <w:b w:val="0"/>
          <w:bCs w:val="0"/>
          <w:color w:val="000000" w:themeColor="text1"/>
          <w:sz w:val="24"/>
          <w:szCs w:val="24"/>
        </w:rPr>
        <w:t>condițiile</w:t>
      </w:r>
      <w:r w:rsidRPr="00113D13">
        <w:rPr>
          <w:rStyle w:val="do1"/>
          <w:rFonts w:ascii="Times New Roman" w:hAnsi="Times New Roman" w:cs="Times New Roman"/>
          <w:b w:val="0"/>
          <w:bCs w:val="0"/>
          <w:color w:val="000000" w:themeColor="text1"/>
          <w:sz w:val="24"/>
          <w:szCs w:val="24"/>
        </w:rPr>
        <w:t xml:space="preserve"> legii materialele lemnoase confiscate, sumele </w:t>
      </w:r>
      <w:r w:rsidR="007E0623" w:rsidRPr="00113D13">
        <w:rPr>
          <w:rStyle w:val="do1"/>
          <w:rFonts w:ascii="Times New Roman" w:hAnsi="Times New Roman" w:cs="Times New Roman"/>
          <w:b w:val="0"/>
          <w:bCs w:val="0"/>
          <w:color w:val="000000" w:themeColor="text1"/>
          <w:sz w:val="24"/>
          <w:szCs w:val="24"/>
        </w:rPr>
        <w:t>obținute</w:t>
      </w:r>
      <w:r w:rsidRPr="00113D13">
        <w:rPr>
          <w:rStyle w:val="do1"/>
          <w:rFonts w:ascii="Times New Roman" w:hAnsi="Times New Roman" w:cs="Times New Roman"/>
          <w:b w:val="0"/>
          <w:bCs w:val="0"/>
          <w:color w:val="000000" w:themeColor="text1"/>
          <w:sz w:val="24"/>
          <w:szCs w:val="24"/>
        </w:rPr>
        <w:t xml:space="preserve"> având </w:t>
      </w:r>
      <w:r w:rsidR="007E0623" w:rsidRPr="00113D13">
        <w:rPr>
          <w:rStyle w:val="do1"/>
          <w:rFonts w:ascii="Times New Roman" w:hAnsi="Times New Roman" w:cs="Times New Roman"/>
          <w:b w:val="0"/>
          <w:bCs w:val="0"/>
          <w:color w:val="000000" w:themeColor="text1"/>
          <w:sz w:val="24"/>
          <w:szCs w:val="24"/>
        </w:rPr>
        <w:t>destinația</w:t>
      </w:r>
      <w:r w:rsidRPr="00113D13">
        <w:rPr>
          <w:rStyle w:val="do1"/>
          <w:rFonts w:ascii="Times New Roman" w:hAnsi="Times New Roman" w:cs="Times New Roman"/>
          <w:b w:val="0"/>
          <w:bCs w:val="0"/>
          <w:color w:val="000000" w:themeColor="text1"/>
          <w:sz w:val="24"/>
          <w:szCs w:val="24"/>
        </w:rPr>
        <w:t xml:space="preserve"> prevăzută de </w:t>
      </w:r>
      <w:r w:rsidR="003D705D" w:rsidRPr="003D705D">
        <w:rPr>
          <w:rStyle w:val="do1"/>
          <w:rFonts w:ascii="Times New Roman" w:hAnsi="Times New Roman" w:cs="Times New Roman"/>
          <w:b w:val="0"/>
          <w:bCs w:val="0"/>
          <w:color w:val="000000" w:themeColor="text1"/>
          <w:sz w:val="24"/>
          <w:szCs w:val="24"/>
        </w:rPr>
        <w:t>art. 152 alin. (1) și  din Legea nr. 331/2024, cu modificările și completările ulterioare și art. 36 din Legea nr. 171/2010 privind stabilirea și sancționarea contravențiilor silvice, cu modificările și completările ulterioare</w:t>
      </w:r>
      <w:r w:rsidRPr="00113D13">
        <w:rPr>
          <w:rStyle w:val="do1"/>
          <w:rFonts w:ascii="Times New Roman" w:hAnsi="Times New Roman" w:cs="Times New Roman"/>
          <w:b w:val="0"/>
          <w:bCs w:val="0"/>
          <w:color w:val="000000" w:themeColor="text1"/>
          <w:sz w:val="24"/>
          <w:szCs w:val="24"/>
        </w:rPr>
        <w:t>;</w:t>
      </w:r>
    </w:p>
    <w:p w14:paraId="2ABE09A9" w14:textId="77777777" w:rsidR="009075CB" w:rsidRPr="00113D13" w:rsidRDefault="009075CB"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participă cu produse la </w:t>
      </w:r>
      <w:r w:rsidR="007E0623" w:rsidRPr="00113D13">
        <w:rPr>
          <w:rStyle w:val="do1"/>
          <w:rFonts w:ascii="Times New Roman" w:hAnsi="Times New Roman" w:cs="Times New Roman"/>
          <w:b w:val="0"/>
          <w:bCs w:val="0"/>
          <w:color w:val="000000" w:themeColor="text1"/>
          <w:sz w:val="24"/>
          <w:szCs w:val="24"/>
        </w:rPr>
        <w:t>expoziții</w:t>
      </w:r>
      <w:r w:rsidRPr="00113D13">
        <w:rPr>
          <w:rStyle w:val="do1"/>
          <w:rFonts w:ascii="Times New Roman" w:hAnsi="Times New Roman" w:cs="Times New Roman"/>
          <w:b w:val="0"/>
          <w:bCs w:val="0"/>
          <w:color w:val="000000" w:themeColor="text1"/>
          <w:sz w:val="24"/>
          <w:szCs w:val="24"/>
        </w:rPr>
        <w:t xml:space="preserve">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târguri din </w:t>
      </w:r>
      <w:r w:rsidR="007E0623" w:rsidRPr="00113D13">
        <w:rPr>
          <w:rStyle w:val="do1"/>
          <w:rFonts w:ascii="Times New Roman" w:hAnsi="Times New Roman" w:cs="Times New Roman"/>
          <w:b w:val="0"/>
          <w:bCs w:val="0"/>
          <w:color w:val="000000" w:themeColor="text1"/>
          <w:sz w:val="24"/>
          <w:szCs w:val="24"/>
        </w:rPr>
        <w:t>țară</w:t>
      </w:r>
      <w:r w:rsidRPr="00113D13">
        <w:rPr>
          <w:rStyle w:val="do1"/>
          <w:rFonts w:ascii="Times New Roman" w:hAnsi="Times New Roman" w:cs="Times New Roman"/>
          <w:b w:val="0"/>
          <w:bCs w:val="0"/>
          <w:color w:val="000000" w:themeColor="text1"/>
          <w:sz w:val="24"/>
          <w:szCs w:val="24"/>
        </w:rPr>
        <w:t xml:space="preserve">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din străinătate, putând organiza, la rândul său, asemenea manifestări;</w:t>
      </w:r>
    </w:p>
    <w:p w14:paraId="57856DF6" w14:textId="77777777" w:rsidR="00933985" w:rsidRPr="00113D13" w:rsidRDefault="005433F8"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elaborează, aprobă, după caz, atribuie sau </w:t>
      </w:r>
      <w:proofErr w:type="spellStart"/>
      <w:r w:rsidRPr="00113D13">
        <w:rPr>
          <w:rStyle w:val="do1"/>
          <w:rFonts w:ascii="Times New Roman" w:hAnsi="Times New Roman" w:cs="Times New Roman"/>
          <w:b w:val="0"/>
          <w:bCs w:val="0"/>
          <w:color w:val="000000" w:themeColor="text1"/>
          <w:sz w:val="24"/>
          <w:szCs w:val="24"/>
        </w:rPr>
        <w:t>contractează</w:t>
      </w:r>
      <w:proofErr w:type="spellEnd"/>
      <w:r w:rsidRPr="00113D13">
        <w:rPr>
          <w:rStyle w:val="do1"/>
          <w:rFonts w:ascii="Times New Roman" w:hAnsi="Times New Roman" w:cs="Times New Roman"/>
          <w:b w:val="0"/>
          <w:bCs w:val="0"/>
          <w:color w:val="000000" w:themeColor="text1"/>
          <w:sz w:val="24"/>
          <w:szCs w:val="24"/>
        </w:rPr>
        <w:t xml:space="preserve">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evaluează programele de cercetare </w:t>
      </w:r>
      <w:r w:rsidR="00F67DDA" w:rsidRPr="00113D13">
        <w:rPr>
          <w:rStyle w:val="do1"/>
          <w:rFonts w:ascii="Times New Roman" w:hAnsi="Times New Roman" w:cs="Times New Roman"/>
          <w:b w:val="0"/>
          <w:bCs w:val="0"/>
          <w:color w:val="000000" w:themeColor="text1"/>
          <w:sz w:val="24"/>
          <w:szCs w:val="24"/>
        </w:rPr>
        <w:t>științifică</w:t>
      </w:r>
      <w:r w:rsidRPr="00113D13">
        <w:rPr>
          <w:rStyle w:val="do1"/>
          <w:rFonts w:ascii="Times New Roman" w:hAnsi="Times New Roman" w:cs="Times New Roman"/>
          <w:b w:val="0"/>
          <w:bCs w:val="0"/>
          <w:color w:val="000000" w:themeColor="text1"/>
          <w:sz w:val="24"/>
          <w:szCs w:val="24"/>
        </w:rPr>
        <w:t xml:space="preserve">, de </w:t>
      </w:r>
      <w:r w:rsidR="00F67DDA" w:rsidRPr="00113D13">
        <w:rPr>
          <w:rStyle w:val="do1"/>
          <w:rFonts w:ascii="Times New Roman" w:hAnsi="Times New Roman" w:cs="Times New Roman"/>
          <w:b w:val="0"/>
          <w:bCs w:val="0"/>
          <w:color w:val="000000" w:themeColor="text1"/>
          <w:sz w:val="24"/>
          <w:szCs w:val="24"/>
        </w:rPr>
        <w:t>asistență</w:t>
      </w:r>
      <w:r w:rsidRPr="00113D13">
        <w:rPr>
          <w:rStyle w:val="do1"/>
          <w:rFonts w:ascii="Times New Roman" w:hAnsi="Times New Roman" w:cs="Times New Roman"/>
          <w:b w:val="0"/>
          <w:bCs w:val="0"/>
          <w:color w:val="000000" w:themeColor="text1"/>
          <w:sz w:val="24"/>
          <w:szCs w:val="24"/>
        </w:rPr>
        <w:t xml:space="preserve"> tehnică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de proiectare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dezvoltare tehnologică </w:t>
      </w:r>
      <w:r w:rsidR="00F67DDA" w:rsidRPr="00113D13">
        <w:rPr>
          <w:rStyle w:val="do1"/>
          <w:rFonts w:ascii="Times New Roman" w:hAnsi="Times New Roman" w:cs="Times New Roman"/>
          <w:b w:val="0"/>
          <w:bCs w:val="0"/>
          <w:color w:val="000000" w:themeColor="text1"/>
          <w:sz w:val="24"/>
          <w:szCs w:val="24"/>
        </w:rPr>
        <w:t>finanțate</w:t>
      </w:r>
      <w:r w:rsidRPr="00113D13">
        <w:rPr>
          <w:rStyle w:val="do1"/>
          <w:rFonts w:ascii="Times New Roman" w:hAnsi="Times New Roman" w:cs="Times New Roman"/>
          <w:b w:val="0"/>
          <w:bCs w:val="0"/>
          <w:color w:val="000000" w:themeColor="text1"/>
          <w:sz w:val="24"/>
          <w:szCs w:val="24"/>
        </w:rPr>
        <w:t xml:space="preserve"> din bugetul propriu sau din alte surse, în condițiile legii;</w:t>
      </w:r>
    </w:p>
    <w:p w14:paraId="34D860D7" w14:textId="77777777" w:rsidR="00A6068E" w:rsidRPr="00113D13" w:rsidRDefault="005433F8" w:rsidP="00C0717C">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gestionează, valorifică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implementează rezultatele cercetării </w:t>
      </w:r>
      <w:r w:rsidR="00F67DDA" w:rsidRPr="00113D13">
        <w:rPr>
          <w:rStyle w:val="do1"/>
          <w:rFonts w:ascii="Times New Roman" w:hAnsi="Times New Roman" w:cs="Times New Roman"/>
          <w:b w:val="0"/>
          <w:bCs w:val="0"/>
          <w:color w:val="000000" w:themeColor="text1"/>
          <w:sz w:val="24"/>
          <w:szCs w:val="24"/>
        </w:rPr>
        <w:t>științifice</w:t>
      </w:r>
      <w:r w:rsidRPr="00113D13">
        <w:rPr>
          <w:rStyle w:val="do1"/>
          <w:rFonts w:ascii="Times New Roman" w:hAnsi="Times New Roman" w:cs="Times New Roman"/>
          <w:b w:val="0"/>
          <w:bCs w:val="0"/>
          <w:color w:val="000000" w:themeColor="text1"/>
          <w:sz w:val="24"/>
          <w:szCs w:val="24"/>
        </w:rPr>
        <w:t xml:space="preserve">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ale dezvoltării tehnologice în pădurile administrate;</w:t>
      </w:r>
    </w:p>
    <w:p w14:paraId="6C07F637" w14:textId="24FAF515" w:rsidR="007E0623" w:rsidRPr="00113D13" w:rsidRDefault="00F67DDA" w:rsidP="00C0717C">
      <w:pPr>
        <w:pStyle w:val="ListParagraph"/>
        <w:numPr>
          <w:ilvl w:val="1"/>
          <w:numId w:val="27"/>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deține</w:t>
      </w:r>
      <w:r w:rsidR="00485F41" w:rsidRPr="00113D13">
        <w:rPr>
          <w:rFonts w:ascii="Times New Roman" w:hAnsi="Times New Roman" w:cs="Times New Roman"/>
          <w:color w:val="000000" w:themeColor="text1"/>
        </w:rPr>
        <w:t xml:space="preserve"> și utilizează</w:t>
      </w:r>
      <w:r w:rsidR="005433F8" w:rsidRPr="00113D13">
        <w:rPr>
          <w:rFonts w:ascii="Times New Roman" w:hAnsi="Times New Roman" w:cs="Times New Roman"/>
          <w:color w:val="000000" w:themeColor="text1"/>
        </w:rPr>
        <w:t xml:space="preserve"> nave fluviale în scopul administrării pădurilor și a ariilor naturale protejate situate în zona Dunării </w:t>
      </w:r>
      <w:proofErr w:type="spellStart"/>
      <w:r w:rsidR="005433F8" w:rsidRPr="00113D13">
        <w:rPr>
          <w:rFonts w:ascii="Times New Roman" w:hAnsi="Times New Roman" w:cs="Times New Roman"/>
          <w:color w:val="000000" w:themeColor="text1"/>
        </w:rPr>
        <w:t>şi</w:t>
      </w:r>
      <w:proofErr w:type="spellEnd"/>
      <w:r w:rsidR="005433F8" w:rsidRPr="00113D13">
        <w:rPr>
          <w:rFonts w:ascii="Times New Roman" w:hAnsi="Times New Roman" w:cs="Times New Roman"/>
          <w:color w:val="000000" w:themeColor="text1"/>
        </w:rPr>
        <w:t xml:space="preserve"> a unor </w:t>
      </w:r>
      <w:r w:rsidR="00D713D2" w:rsidRPr="00113D13">
        <w:rPr>
          <w:rFonts w:ascii="Times New Roman" w:hAnsi="Times New Roman" w:cs="Times New Roman"/>
          <w:color w:val="000000" w:themeColor="text1"/>
        </w:rPr>
        <w:t>ape</w:t>
      </w:r>
      <w:r w:rsidR="005433F8" w:rsidRPr="00113D13">
        <w:rPr>
          <w:rFonts w:ascii="Times New Roman" w:hAnsi="Times New Roman" w:cs="Times New Roman"/>
          <w:color w:val="000000" w:themeColor="text1"/>
        </w:rPr>
        <w:t xml:space="preserve"> interioare</w:t>
      </w:r>
      <w:r w:rsidR="007E0623" w:rsidRPr="00113D13">
        <w:rPr>
          <w:rFonts w:ascii="Times New Roman" w:hAnsi="Times New Roman" w:cs="Times New Roman"/>
          <w:color w:val="000000" w:themeColor="text1"/>
        </w:rPr>
        <w:t>;</w:t>
      </w:r>
    </w:p>
    <w:p w14:paraId="087D7B38" w14:textId="299691D1" w:rsidR="005433F8" w:rsidRPr="00113D13" w:rsidRDefault="005433F8" w:rsidP="00C0717C">
      <w:pPr>
        <w:pStyle w:val="ListParagraph"/>
        <w:numPr>
          <w:ilvl w:val="1"/>
          <w:numId w:val="27"/>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poate</w:t>
      </w:r>
      <w:r w:rsidR="00A71334" w:rsidRPr="00113D13">
        <w:rPr>
          <w:rFonts w:ascii="Times New Roman" w:hAnsi="Times New Roman" w:cs="Times New Roman"/>
          <w:color w:val="000000" w:themeColor="text1"/>
        </w:rPr>
        <w:t xml:space="preserve"> asigura</w:t>
      </w:r>
      <w:r w:rsidRPr="00113D13">
        <w:rPr>
          <w:rFonts w:ascii="Times New Roman" w:hAnsi="Times New Roman" w:cs="Times New Roman"/>
          <w:color w:val="000000" w:themeColor="text1"/>
        </w:rPr>
        <w:t xml:space="preserve"> realiza</w:t>
      </w:r>
      <w:r w:rsidR="00A71334" w:rsidRPr="00113D13">
        <w:rPr>
          <w:rFonts w:ascii="Times New Roman" w:hAnsi="Times New Roman" w:cs="Times New Roman"/>
          <w:color w:val="000000" w:themeColor="text1"/>
        </w:rPr>
        <w:t>rea</w:t>
      </w:r>
      <w:r w:rsidRPr="00113D13">
        <w:rPr>
          <w:rFonts w:ascii="Times New Roman" w:hAnsi="Times New Roman" w:cs="Times New Roman"/>
          <w:color w:val="000000" w:themeColor="text1"/>
        </w:rPr>
        <w:t xml:space="preserve"> proiecte</w:t>
      </w:r>
      <w:r w:rsidR="00A71334" w:rsidRPr="00113D13">
        <w:rPr>
          <w:rFonts w:ascii="Times New Roman" w:hAnsi="Times New Roman" w:cs="Times New Roman"/>
          <w:color w:val="000000" w:themeColor="text1"/>
        </w:rPr>
        <w:t>lor</w:t>
      </w:r>
      <w:r w:rsidRPr="00113D13">
        <w:rPr>
          <w:rFonts w:ascii="Times New Roman" w:hAnsi="Times New Roman" w:cs="Times New Roman"/>
          <w:color w:val="000000" w:themeColor="text1"/>
        </w:rPr>
        <w:t xml:space="preserve"> de </w:t>
      </w:r>
      <w:r w:rsidR="00143FDC" w:rsidRPr="00113D13">
        <w:rPr>
          <w:rFonts w:ascii="Times New Roman" w:hAnsi="Times New Roman" w:cs="Times New Roman"/>
          <w:color w:val="000000" w:themeColor="text1"/>
        </w:rPr>
        <w:t>îmbunătățiri</w:t>
      </w:r>
      <w:r w:rsidRPr="00113D13">
        <w:rPr>
          <w:rFonts w:ascii="Times New Roman" w:hAnsi="Times New Roman" w:cs="Times New Roman"/>
          <w:color w:val="000000" w:themeColor="text1"/>
        </w:rPr>
        <w:t xml:space="preserve"> funciare în domeniul silvic și proiecte de drumuri forestiere </w:t>
      </w:r>
      <w:proofErr w:type="spellStart"/>
      <w:r w:rsidRPr="00113D13">
        <w:rPr>
          <w:rFonts w:ascii="Times New Roman" w:hAnsi="Times New Roman" w:cs="Times New Roman"/>
          <w:color w:val="000000" w:themeColor="text1"/>
        </w:rPr>
        <w:t>şi</w:t>
      </w:r>
      <w:proofErr w:type="spellEnd"/>
      <w:r w:rsidRPr="00113D13">
        <w:rPr>
          <w:rFonts w:ascii="Times New Roman" w:hAnsi="Times New Roman" w:cs="Times New Roman"/>
          <w:color w:val="000000" w:themeColor="text1"/>
        </w:rPr>
        <w:t xml:space="preserve"> poate asigura </w:t>
      </w:r>
      <w:r w:rsidR="00143FDC" w:rsidRPr="00113D13">
        <w:rPr>
          <w:rFonts w:ascii="Times New Roman" w:hAnsi="Times New Roman" w:cs="Times New Roman"/>
          <w:color w:val="000000" w:themeColor="text1"/>
        </w:rPr>
        <w:t>asistența</w:t>
      </w:r>
      <w:r w:rsidRPr="00113D13">
        <w:rPr>
          <w:rFonts w:ascii="Times New Roman" w:hAnsi="Times New Roman" w:cs="Times New Roman"/>
          <w:color w:val="000000" w:themeColor="text1"/>
        </w:rPr>
        <w:t xml:space="preserve"> tehnică de specialitate;</w:t>
      </w:r>
    </w:p>
    <w:p w14:paraId="50ECC1B9" w14:textId="77777777" w:rsidR="005433F8" w:rsidRPr="00113D13" w:rsidRDefault="005433F8" w:rsidP="00C0717C">
      <w:pPr>
        <w:pStyle w:val="ListParagraph"/>
        <w:numPr>
          <w:ilvl w:val="1"/>
          <w:numId w:val="27"/>
        </w:numPr>
        <w:tabs>
          <w:tab w:val="left" w:pos="284"/>
        </w:tabs>
        <w:spacing w:after="0" w:line="360" w:lineRule="auto"/>
        <w:ind w:left="142"/>
        <w:jc w:val="both"/>
        <w:rPr>
          <w:rStyle w:val="l5def1"/>
          <w:rFonts w:ascii="Times New Roman" w:hAnsi="Times New Roman" w:cs="Times New Roman"/>
          <w:color w:val="000000" w:themeColor="text1"/>
          <w:sz w:val="24"/>
          <w:szCs w:val="24"/>
        </w:rPr>
      </w:pPr>
      <w:r w:rsidRPr="00113D13">
        <w:rPr>
          <w:rFonts w:ascii="Times New Roman" w:hAnsi="Times New Roman" w:cs="Times New Roman"/>
          <w:color w:val="000000" w:themeColor="text1"/>
        </w:rPr>
        <w:t xml:space="preserve">poate </w:t>
      </w:r>
      <w:r w:rsidRPr="00113D13">
        <w:rPr>
          <w:rStyle w:val="l5def1"/>
          <w:rFonts w:ascii="Times New Roman" w:hAnsi="Times New Roman" w:cs="Times New Roman"/>
          <w:color w:val="000000" w:themeColor="text1"/>
          <w:sz w:val="24"/>
          <w:szCs w:val="24"/>
        </w:rPr>
        <w:t xml:space="preserve">elabora studii de impact asupra mediului, </w:t>
      </w:r>
      <w:r w:rsidR="00143FDC" w:rsidRPr="00113D13">
        <w:rPr>
          <w:rStyle w:val="l5def1"/>
          <w:rFonts w:ascii="Times New Roman" w:hAnsi="Times New Roman" w:cs="Times New Roman"/>
          <w:color w:val="000000" w:themeColor="text1"/>
          <w:sz w:val="24"/>
          <w:szCs w:val="24"/>
        </w:rPr>
        <w:t>bilanțuri</w:t>
      </w:r>
      <w:r w:rsidRPr="00113D13">
        <w:rPr>
          <w:rStyle w:val="l5def1"/>
          <w:rFonts w:ascii="Times New Roman" w:hAnsi="Times New Roman" w:cs="Times New Roman"/>
          <w:color w:val="000000" w:themeColor="text1"/>
          <w:sz w:val="24"/>
          <w:szCs w:val="24"/>
        </w:rPr>
        <w:t xml:space="preserve"> de mediu, studii </w:t>
      </w:r>
      <w:proofErr w:type="spellStart"/>
      <w:r w:rsidRPr="00113D13">
        <w:rPr>
          <w:rStyle w:val="l5def1"/>
          <w:rFonts w:ascii="Times New Roman" w:hAnsi="Times New Roman" w:cs="Times New Roman"/>
          <w:color w:val="000000" w:themeColor="text1"/>
          <w:sz w:val="24"/>
          <w:szCs w:val="24"/>
        </w:rPr>
        <w:t>pedostaţionale</w:t>
      </w:r>
      <w:proofErr w:type="spellEnd"/>
      <w:r w:rsidRPr="00113D13">
        <w:rPr>
          <w:rStyle w:val="l5def1"/>
          <w:rFonts w:ascii="Times New Roman" w:hAnsi="Times New Roman" w:cs="Times New Roman"/>
          <w:color w:val="000000" w:themeColor="text1"/>
          <w:sz w:val="24"/>
          <w:szCs w:val="24"/>
        </w:rPr>
        <w:t>;</w:t>
      </w:r>
    </w:p>
    <w:p w14:paraId="25D0C0C2" w14:textId="2092039C" w:rsidR="005433F8" w:rsidRPr="00113D13" w:rsidRDefault="005433F8" w:rsidP="00C0717C">
      <w:pPr>
        <w:pStyle w:val="ListParagraph"/>
        <w:numPr>
          <w:ilvl w:val="1"/>
          <w:numId w:val="27"/>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participă la grupurile de lucru constituite la nivelul </w:t>
      </w:r>
      <w:r w:rsidR="00D713D2" w:rsidRPr="00113D13">
        <w:rPr>
          <w:rFonts w:ascii="Times New Roman" w:hAnsi="Times New Roman" w:cs="Times New Roman"/>
          <w:color w:val="000000" w:themeColor="text1"/>
        </w:rPr>
        <w:t>Autorității</w:t>
      </w:r>
      <w:r w:rsidRPr="00113D13">
        <w:rPr>
          <w:rFonts w:ascii="Times New Roman" w:hAnsi="Times New Roman" w:cs="Times New Roman"/>
          <w:color w:val="000000" w:themeColor="text1"/>
        </w:rPr>
        <w:t xml:space="preserve"> pentru elaborarea și sau modificarea actelor normative din domeniul de activitate;</w:t>
      </w:r>
    </w:p>
    <w:p w14:paraId="547F9131" w14:textId="77777777" w:rsidR="007E0623" w:rsidRPr="00113D13" w:rsidRDefault="005433F8" w:rsidP="00C0717C">
      <w:pPr>
        <w:pStyle w:val="ListParagraph"/>
        <w:numPr>
          <w:ilvl w:val="1"/>
          <w:numId w:val="27"/>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lastRenderedPageBreak/>
        <w:t>participă la implementarea politicilor, strategiilor și planurilor guvernamentale în domeniul de activitate;</w:t>
      </w:r>
    </w:p>
    <w:p w14:paraId="3CF1DFEA" w14:textId="77777777" w:rsidR="005433F8" w:rsidRPr="00113D13" w:rsidRDefault="005433F8" w:rsidP="00C0717C">
      <w:pPr>
        <w:pStyle w:val="ListParagraph"/>
        <w:numPr>
          <w:ilvl w:val="1"/>
          <w:numId w:val="27"/>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cooperează cu entități interesate din </w:t>
      </w:r>
      <w:r w:rsidR="00F67DDA" w:rsidRPr="00113D13">
        <w:rPr>
          <w:rFonts w:ascii="Times New Roman" w:hAnsi="Times New Roman" w:cs="Times New Roman"/>
          <w:color w:val="000000" w:themeColor="text1"/>
        </w:rPr>
        <w:t>țară</w:t>
      </w:r>
      <w:r w:rsidRPr="00113D13">
        <w:rPr>
          <w:rFonts w:ascii="Times New Roman" w:hAnsi="Times New Roman" w:cs="Times New Roman"/>
          <w:color w:val="000000" w:themeColor="text1"/>
        </w:rPr>
        <w:t xml:space="preserve"> </w:t>
      </w:r>
      <w:proofErr w:type="spellStart"/>
      <w:r w:rsidRPr="00113D13">
        <w:rPr>
          <w:rFonts w:ascii="Times New Roman" w:hAnsi="Times New Roman" w:cs="Times New Roman"/>
          <w:color w:val="000000" w:themeColor="text1"/>
        </w:rPr>
        <w:t>şi</w:t>
      </w:r>
      <w:proofErr w:type="spellEnd"/>
      <w:r w:rsidRPr="00113D13">
        <w:rPr>
          <w:rFonts w:ascii="Times New Roman" w:hAnsi="Times New Roman" w:cs="Times New Roman"/>
          <w:color w:val="000000" w:themeColor="text1"/>
        </w:rPr>
        <w:t xml:space="preserve"> din străinătate în vederea realizării schimbului de </w:t>
      </w:r>
      <w:r w:rsidR="00F67DDA" w:rsidRPr="00113D13">
        <w:rPr>
          <w:rFonts w:ascii="Times New Roman" w:hAnsi="Times New Roman" w:cs="Times New Roman"/>
          <w:color w:val="000000" w:themeColor="text1"/>
        </w:rPr>
        <w:t>informații</w:t>
      </w:r>
      <w:r w:rsidRPr="00113D13">
        <w:rPr>
          <w:rFonts w:ascii="Times New Roman" w:hAnsi="Times New Roman" w:cs="Times New Roman"/>
          <w:color w:val="000000" w:themeColor="text1"/>
        </w:rPr>
        <w:t xml:space="preserve"> și de bune practici în domeniul de activitate;</w:t>
      </w:r>
    </w:p>
    <w:p w14:paraId="2627E90E" w14:textId="77777777" w:rsidR="005433F8" w:rsidRPr="00113D13" w:rsidRDefault="005433F8" w:rsidP="00C0717C">
      <w:pPr>
        <w:pStyle w:val="ListParagraph"/>
        <w:numPr>
          <w:ilvl w:val="1"/>
          <w:numId w:val="27"/>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participă la simpozioane, </w:t>
      </w:r>
      <w:r w:rsidR="00F67DDA" w:rsidRPr="00113D13">
        <w:rPr>
          <w:rFonts w:ascii="Times New Roman" w:hAnsi="Times New Roman" w:cs="Times New Roman"/>
          <w:color w:val="000000" w:themeColor="text1"/>
        </w:rPr>
        <w:t>conferințe</w:t>
      </w:r>
      <w:r w:rsidRPr="00113D13">
        <w:rPr>
          <w:rFonts w:ascii="Times New Roman" w:hAnsi="Times New Roman" w:cs="Times New Roman"/>
          <w:color w:val="000000" w:themeColor="text1"/>
        </w:rPr>
        <w:t xml:space="preserve">, evenimente, manifestări științifice, întâlniri de lucru, manifestări </w:t>
      </w:r>
      <w:r w:rsidR="00F67DDA" w:rsidRPr="00113D13">
        <w:rPr>
          <w:rFonts w:ascii="Times New Roman" w:hAnsi="Times New Roman" w:cs="Times New Roman"/>
          <w:color w:val="000000" w:themeColor="text1"/>
        </w:rPr>
        <w:t>tradiționale</w:t>
      </w:r>
      <w:r w:rsidRPr="00113D13">
        <w:rPr>
          <w:rFonts w:ascii="Times New Roman" w:hAnsi="Times New Roman" w:cs="Times New Roman"/>
          <w:color w:val="000000" w:themeColor="text1"/>
        </w:rPr>
        <w:t xml:space="preserve"> din țară și străinătate în domeniul de activitate;</w:t>
      </w:r>
    </w:p>
    <w:p w14:paraId="642477C7" w14:textId="4DB6919A" w:rsidR="005433F8" w:rsidRPr="00113D13" w:rsidRDefault="005433F8" w:rsidP="00C0717C">
      <w:pPr>
        <w:pStyle w:val="ListParagraph"/>
        <w:numPr>
          <w:ilvl w:val="1"/>
          <w:numId w:val="27"/>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poate deține calitatea de membru în </w:t>
      </w:r>
      <w:r w:rsidR="00F67DDA" w:rsidRPr="00113D13">
        <w:rPr>
          <w:rFonts w:ascii="Times New Roman" w:hAnsi="Times New Roman" w:cs="Times New Roman"/>
          <w:color w:val="000000" w:themeColor="text1"/>
        </w:rPr>
        <w:t>rețele</w:t>
      </w:r>
      <w:r w:rsidRPr="00113D13">
        <w:rPr>
          <w:rFonts w:ascii="Times New Roman" w:hAnsi="Times New Roman" w:cs="Times New Roman"/>
          <w:color w:val="000000" w:themeColor="text1"/>
        </w:rPr>
        <w:t xml:space="preserve"> sau </w:t>
      </w:r>
      <w:r w:rsidR="00F67DDA" w:rsidRPr="00113D13">
        <w:rPr>
          <w:rFonts w:ascii="Times New Roman" w:hAnsi="Times New Roman" w:cs="Times New Roman"/>
          <w:color w:val="000000" w:themeColor="text1"/>
        </w:rPr>
        <w:t>organizații</w:t>
      </w:r>
      <w:r w:rsidR="00381599" w:rsidRPr="00113D13">
        <w:rPr>
          <w:rFonts w:ascii="Times New Roman" w:hAnsi="Times New Roman" w:cs="Times New Roman"/>
          <w:color w:val="000000" w:themeColor="text1"/>
        </w:rPr>
        <w:t xml:space="preserve"> </w:t>
      </w:r>
      <w:r w:rsidR="00F67DDA" w:rsidRPr="00113D13">
        <w:rPr>
          <w:rFonts w:ascii="Times New Roman" w:hAnsi="Times New Roman" w:cs="Times New Roman"/>
          <w:color w:val="000000" w:themeColor="text1"/>
        </w:rPr>
        <w:t>internaționale</w:t>
      </w:r>
      <w:r w:rsidR="00381599" w:rsidRPr="00113D13">
        <w:rPr>
          <w:rFonts w:ascii="Times New Roman" w:hAnsi="Times New Roman" w:cs="Times New Roman"/>
          <w:color w:val="000000" w:themeColor="text1"/>
        </w:rPr>
        <w:t xml:space="preserve"> </w:t>
      </w:r>
      <w:r w:rsidR="00EB67F1" w:rsidRPr="00113D13">
        <w:rPr>
          <w:rFonts w:ascii="Times New Roman" w:hAnsi="Times New Roman" w:cs="Times New Roman"/>
          <w:color w:val="000000" w:themeColor="text1"/>
        </w:rPr>
        <w:t>și</w:t>
      </w:r>
      <w:r w:rsidR="00381599" w:rsidRPr="00113D13">
        <w:rPr>
          <w:rFonts w:ascii="Times New Roman" w:hAnsi="Times New Roman" w:cs="Times New Roman"/>
          <w:color w:val="000000" w:themeColor="text1"/>
        </w:rPr>
        <w:t xml:space="preserve"> </w:t>
      </w:r>
      <w:r w:rsidR="00F67DDA" w:rsidRPr="00113D13">
        <w:rPr>
          <w:rFonts w:ascii="Times New Roman" w:hAnsi="Times New Roman" w:cs="Times New Roman"/>
          <w:color w:val="000000" w:themeColor="text1"/>
        </w:rPr>
        <w:t>naționale</w:t>
      </w:r>
      <w:r w:rsidRPr="00113D13">
        <w:rPr>
          <w:rFonts w:ascii="Times New Roman" w:hAnsi="Times New Roman" w:cs="Times New Roman"/>
          <w:color w:val="000000" w:themeColor="text1"/>
        </w:rPr>
        <w:t xml:space="preserve"> în domeniul de activitate.</w:t>
      </w:r>
    </w:p>
    <w:p w14:paraId="66140840" w14:textId="77777777" w:rsidR="005433F8" w:rsidRPr="00113D13" w:rsidRDefault="005433F8" w:rsidP="00C0717C">
      <w:pPr>
        <w:pStyle w:val="ListParagraph"/>
        <w:numPr>
          <w:ilvl w:val="1"/>
          <w:numId w:val="27"/>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utilizează sistemul informatic integrat pentru păduri dezvoltat de către Autoritate;</w:t>
      </w:r>
    </w:p>
    <w:p w14:paraId="298D5BDD" w14:textId="53B7D457" w:rsidR="006F0619" w:rsidRPr="00113D13" w:rsidRDefault="005433F8" w:rsidP="00C0717C">
      <w:pPr>
        <w:pStyle w:val="ListParagraph"/>
        <w:numPr>
          <w:ilvl w:val="1"/>
          <w:numId w:val="27"/>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kern w:val="0"/>
        </w:rPr>
        <w:t>evaluează terenurile forestiere din proprietatea publică și vegetați</w:t>
      </w:r>
      <w:r w:rsidR="006F0619" w:rsidRPr="00113D13">
        <w:rPr>
          <w:rFonts w:ascii="Times New Roman" w:hAnsi="Times New Roman" w:cs="Times New Roman"/>
          <w:color w:val="000000" w:themeColor="text1"/>
          <w:kern w:val="0"/>
        </w:rPr>
        <w:t>a</w:t>
      </w:r>
      <w:r w:rsidRPr="00113D13">
        <w:rPr>
          <w:rFonts w:ascii="Times New Roman" w:hAnsi="Times New Roman" w:cs="Times New Roman"/>
          <w:color w:val="000000" w:themeColor="text1"/>
          <w:kern w:val="0"/>
        </w:rPr>
        <w:t xml:space="preserve"> forestier</w:t>
      </w:r>
      <w:r w:rsidR="006F0619" w:rsidRPr="00113D13">
        <w:rPr>
          <w:rFonts w:ascii="Times New Roman" w:hAnsi="Times New Roman" w:cs="Times New Roman"/>
          <w:color w:val="000000" w:themeColor="text1"/>
          <w:kern w:val="0"/>
        </w:rPr>
        <w:t>ă</w:t>
      </w:r>
      <w:r w:rsidRPr="00113D13">
        <w:rPr>
          <w:rFonts w:ascii="Times New Roman" w:hAnsi="Times New Roman" w:cs="Times New Roman"/>
          <w:color w:val="000000" w:themeColor="text1"/>
          <w:kern w:val="0"/>
        </w:rPr>
        <w:t xml:space="preserve"> aferent</w:t>
      </w:r>
      <w:r w:rsidR="006F0619" w:rsidRPr="00113D13">
        <w:rPr>
          <w:rFonts w:ascii="Times New Roman" w:hAnsi="Times New Roman" w:cs="Times New Roman"/>
          <w:color w:val="000000" w:themeColor="text1"/>
          <w:kern w:val="0"/>
        </w:rPr>
        <w:t>ă</w:t>
      </w:r>
      <w:r w:rsidR="00381599" w:rsidRPr="00113D13">
        <w:rPr>
          <w:rFonts w:ascii="Times New Roman" w:hAnsi="Times New Roman" w:cs="Times New Roman"/>
          <w:color w:val="000000" w:themeColor="text1"/>
          <w:kern w:val="0"/>
        </w:rPr>
        <w:t xml:space="preserve"> </w:t>
      </w:r>
      <w:r w:rsidR="006F0619" w:rsidRPr="00113D13">
        <w:rPr>
          <w:rFonts w:ascii="Times New Roman" w:hAnsi="Times New Roman" w:cs="Times New Roman"/>
          <w:color w:val="000000" w:themeColor="text1"/>
          <w:kern w:val="0"/>
        </w:rPr>
        <w:t>acestora</w:t>
      </w:r>
      <w:r w:rsidR="003D705D">
        <w:rPr>
          <w:rFonts w:ascii="Times New Roman" w:hAnsi="Times New Roman" w:cs="Times New Roman"/>
          <w:color w:val="000000" w:themeColor="text1"/>
          <w:kern w:val="0"/>
        </w:rPr>
        <w:t xml:space="preserve">, </w:t>
      </w:r>
      <w:r w:rsidR="003D705D" w:rsidRPr="003D705D">
        <w:rPr>
          <w:rFonts w:ascii="Times New Roman" w:hAnsi="Times New Roman" w:cs="Times New Roman"/>
          <w:color w:val="000000" w:themeColor="text1"/>
          <w:kern w:val="0"/>
        </w:rPr>
        <w:t>în condițiile art. 55 alin. (1)  din Legea nr. 331/2024, cu modificările și completările ulterioare</w:t>
      </w:r>
      <w:r w:rsidR="006F0619" w:rsidRPr="00113D13">
        <w:rPr>
          <w:rFonts w:ascii="Times New Roman" w:hAnsi="Times New Roman" w:cs="Times New Roman"/>
          <w:color w:val="000000" w:themeColor="text1"/>
          <w:kern w:val="0"/>
        </w:rPr>
        <w:t>;</w:t>
      </w:r>
    </w:p>
    <w:p w14:paraId="2BEBC8E3" w14:textId="7EEC1DCB" w:rsidR="005433F8" w:rsidRPr="00113D13" w:rsidRDefault="006F0619" w:rsidP="009E516A">
      <w:pPr>
        <w:pStyle w:val="ListParagraph"/>
        <w:numPr>
          <w:ilvl w:val="1"/>
          <w:numId w:val="27"/>
        </w:numPr>
        <w:spacing w:after="0" w:line="360" w:lineRule="auto"/>
        <w:ind w:left="142"/>
        <w:jc w:val="both"/>
        <w:rPr>
          <w:rStyle w:val="do1"/>
          <w:rFonts w:ascii="Times New Roman" w:hAnsi="Times New Roman" w:cs="Times New Roman"/>
          <w:b w:val="0"/>
          <w:bCs w:val="0"/>
          <w:color w:val="000000" w:themeColor="text1"/>
          <w:sz w:val="24"/>
          <w:szCs w:val="24"/>
        </w:rPr>
      </w:pPr>
      <w:r w:rsidRPr="00113D13">
        <w:rPr>
          <w:rFonts w:ascii="Times New Roman" w:hAnsi="Times New Roman" w:cs="Times New Roman"/>
          <w:color w:val="000000" w:themeColor="text1"/>
          <w:kern w:val="0"/>
        </w:rPr>
        <w:t xml:space="preserve">evaluează </w:t>
      </w:r>
      <w:r w:rsidR="005433F8" w:rsidRPr="00113D13">
        <w:rPr>
          <w:rFonts w:ascii="Times New Roman" w:hAnsi="Times New Roman" w:cs="Times New Roman"/>
          <w:color w:val="000000" w:themeColor="text1"/>
          <w:kern w:val="0"/>
        </w:rPr>
        <w:t>terenurile forestiere care fac obiectul trecerii din proprietatea publică a statului în proprietatea</w:t>
      </w:r>
      <w:r w:rsidR="00381599" w:rsidRPr="00113D13">
        <w:rPr>
          <w:rFonts w:ascii="Times New Roman" w:hAnsi="Times New Roman" w:cs="Times New Roman"/>
          <w:color w:val="000000" w:themeColor="text1"/>
          <w:kern w:val="0"/>
        </w:rPr>
        <w:t xml:space="preserve"> </w:t>
      </w:r>
      <w:r w:rsidR="005433F8" w:rsidRPr="00113D13">
        <w:rPr>
          <w:rFonts w:ascii="Times New Roman" w:hAnsi="Times New Roman" w:cs="Times New Roman"/>
          <w:color w:val="000000" w:themeColor="text1"/>
          <w:kern w:val="0"/>
        </w:rPr>
        <w:t>privată a acestuia în vederea reconstituirii dreptului de proprietate</w:t>
      </w:r>
      <w:r w:rsidR="003D705D">
        <w:rPr>
          <w:rFonts w:ascii="Times New Roman" w:hAnsi="Times New Roman" w:cs="Times New Roman"/>
          <w:color w:val="000000" w:themeColor="text1"/>
          <w:kern w:val="0"/>
        </w:rPr>
        <w:t xml:space="preserve">, </w:t>
      </w:r>
      <w:r w:rsidR="003D705D" w:rsidRPr="003D705D">
        <w:rPr>
          <w:rFonts w:ascii="Times New Roman" w:hAnsi="Times New Roman" w:cs="Times New Roman"/>
          <w:color w:val="000000" w:themeColor="text1"/>
          <w:kern w:val="0"/>
        </w:rPr>
        <w:t>în condițiile art. 55 alin. (1) din Legea nr. 331/2024, cu modificările și completările ulterioare</w:t>
      </w:r>
      <w:r w:rsidR="007E0623" w:rsidRPr="00113D13">
        <w:rPr>
          <w:rFonts w:ascii="Times New Roman" w:hAnsi="Times New Roman" w:cs="Times New Roman"/>
          <w:color w:val="000000" w:themeColor="text1"/>
          <w:kern w:val="0"/>
        </w:rPr>
        <w:t>.</w:t>
      </w:r>
    </w:p>
    <w:p w14:paraId="0F86888E" w14:textId="77777777" w:rsidR="005433F8" w:rsidRPr="00113D13" w:rsidRDefault="005433F8" w:rsidP="009E516A">
      <w:pPr>
        <w:spacing w:before="240" w:after="0" w:line="360" w:lineRule="auto"/>
        <w:ind w:left="-284"/>
        <w:jc w:val="both"/>
        <w:rPr>
          <w:rFonts w:ascii="Times New Roman" w:hAnsi="Times New Roman" w:cs="Times New Roman"/>
          <w:b/>
          <w:bCs/>
          <w:color w:val="000000" w:themeColor="text1"/>
        </w:rPr>
      </w:pPr>
      <w:r w:rsidRPr="00113D13">
        <w:rPr>
          <w:rFonts w:ascii="Times New Roman" w:hAnsi="Times New Roman" w:cs="Times New Roman"/>
          <w:b/>
          <w:bCs/>
          <w:color w:val="000000" w:themeColor="text1"/>
        </w:rPr>
        <w:t xml:space="preserve">B. </w:t>
      </w:r>
      <w:r w:rsidR="00D664ED" w:rsidRPr="00113D13">
        <w:rPr>
          <w:rFonts w:ascii="Times New Roman" w:hAnsi="Times New Roman" w:cs="Times New Roman"/>
          <w:b/>
          <w:bCs/>
          <w:color w:val="000000" w:themeColor="text1"/>
        </w:rPr>
        <w:t>Î</w:t>
      </w:r>
      <w:r w:rsidRPr="00113D13">
        <w:rPr>
          <w:rFonts w:ascii="Times New Roman" w:hAnsi="Times New Roman" w:cs="Times New Roman"/>
          <w:b/>
          <w:bCs/>
          <w:color w:val="000000" w:themeColor="text1"/>
        </w:rPr>
        <w:t>n domeniul ariilor naturale protejate:</w:t>
      </w:r>
    </w:p>
    <w:p w14:paraId="37316C21" w14:textId="37361B95" w:rsidR="00380D12" w:rsidRPr="00113D13" w:rsidRDefault="00B6201C" w:rsidP="00C0717C">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t>asigură managementul conservării biodiversității și promovarea dezvoltării durabile prin intermediul</w:t>
      </w:r>
      <w:r w:rsidR="00C8795E" w:rsidRPr="00113D13">
        <w:rPr>
          <w:rStyle w:val="l5def1"/>
          <w:rFonts w:ascii="Times New Roman" w:hAnsi="Times New Roman" w:cs="Times New Roman"/>
          <w:color w:val="000000" w:themeColor="text1"/>
          <w:sz w:val="24"/>
          <w:szCs w:val="24"/>
        </w:rPr>
        <w:t xml:space="preserve"> </w:t>
      </w:r>
      <w:r w:rsidR="00CF5C15" w:rsidRPr="00113D13">
        <w:rPr>
          <w:rStyle w:val="l5def1"/>
          <w:rFonts w:ascii="Times New Roman" w:hAnsi="Times New Roman" w:cs="Times New Roman"/>
          <w:color w:val="000000" w:themeColor="text1"/>
          <w:sz w:val="24"/>
          <w:szCs w:val="24"/>
        </w:rPr>
        <w:t>unități</w:t>
      </w:r>
      <w:r w:rsidR="00980EC6" w:rsidRPr="00113D13">
        <w:rPr>
          <w:rStyle w:val="l5def1"/>
          <w:rFonts w:ascii="Times New Roman" w:hAnsi="Times New Roman" w:cs="Times New Roman"/>
          <w:color w:val="000000" w:themeColor="text1"/>
          <w:sz w:val="24"/>
          <w:szCs w:val="24"/>
        </w:rPr>
        <w:t>lor</w:t>
      </w:r>
      <w:r w:rsidR="00380D12" w:rsidRPr="00113D13">
        <w:rPr>
          <w:rStyle w:val="l5def1"/>
          <w:rFonts w:ascii="Times New Roman" w:hAnsi="Times New Roman" w:cs="Times New Roman"/>
          <w:color w:val="000000" w:themeColor="text1"/>
          <w:sz w:val="24"/>
          <w:szCs w:val="24"/>
        </w:rPr>
        <w:t xml:space="preserve"> sale cu personalitate juridică constituit</w:t>
      </w:r>
      <w:r w:rsidR="00980EC6" w:rsidRPr="00113D13">
        <w:rPr>
          <w:rStyle w:val="l5def1"/>
          <w:rFonts w:ascii="Times New Roman" w:hAnsi="Times New Roman" w:cs="Times New Roman"/>
          <w:color w:val="000000" w:themeColor="text1"/>
          <w:sz w:val="24"/>
          <w:szCs w:val="24"/>
        </w:rPr>
        <w:t>e</w:t>
      </w:r>
      <w:r w:rsidR="00380D12" w:rsidRPr="00113D13">
        <w:rPr>
          <w:rStyle w:val="l5def1"/>
          <w:rFonts w:ascii="Times New Roman" w:hAnsi="Times New Roman" w:cs="Times New Roman"/>
          <w:color w:val="000000" w:themeColor="text1"/>
          <w:sz w:val="24"/>
          <w:szCs w:val="24"/>
        </w:rPr>
        <w:t xml:space="preserve"> în scop</w:t>
      </w:r>
      <w:r w:rsidR="00980EC6" w:rsidRPr="00113D13">
        <w:rPr>
          <w:rStyle w:val="l5def1"/>
          <w:rFonts w:ascii="Times New Roman" w:hAnsi="Times New Roman" w:cs="Times New Roman"/>
          <w:color w:val="000000" w:themeColor="text1"/>
          <w:sz w:val="24"/>
          <w:szCs w:val="24"/>
        </w:rPr>
        <w:t>ul administrării,</w:t>
      </w:r>
      <w:r w:rsidRPr="00113D13">
        <w:rPr>
          <w:rStyle w:val="l5def1"/>
          <w:rFonts w:ascii="Times New Roman" w:hAnsi="Times New Roman" w:cs="Times New Roman"/>
          <w:color w:val="000000" w:themeColor="text1"/>
          <w:sz w:val="24"/>
          <w:szCs w:val="24"/>
        </w:rPr>
        <w:t xml:space="preserve"> în condițiile </w:t>
      </w:r>
      <w:r w:rsidR="003D705D" w:rsidRPr="003D705D">
        <w:rPr>
          <w:rStyle w:val="l5def1"/>
          <w:rFonts w:ascii="Times New Roman" w:hAnsi="Times New Roman" w:cs="Times New Roman"/>
          <w:color w:val="000000" w:themeColor="text1"/>
          <w:sz w:val="24"/>
          <w:szCs w:val="24"/>
        </w:rPr>
        <w:t>art. 16 alin. (2) și art. 18 alin. (1) lit. b)  din Ordonanța de urgență a Guvernului nr. 57/20</w:t>
      </w:r>
      <w:r w:rsidR="009807A1">
        <w:rPr>
          <w:rStyle w:val="l5def1"/>
          <w:rFonts w:ascii="Times New Roman" w:hAnsi="Times New Roman" w:cs="Times New Roman"/>
          <w:color w:val="000000" w:themeColor="text1"/>
          <w:sz w:val="24"/>
          <w:szCs w:val="24"/>
        </w:rPr>
        <w:t>0</w:t>
      </w:r>
      <w:r w:rsidR="003D705D" w:rsidRPr="003D705D">
        <w:rPr>
          <w:rStyle w:val="l5def1"/>
          <w:rFonts w:ascii="Times New Roman" w:hAnsi="Times New Roman" w:cs="Times New Roman"/>
          <w:color w:val="000000" w:themeColor="text1"/>
          <w:sz w:val="24"/>
          <w:szCs w:val="24"/>
        </w:rPr>
        <w:t xml:space="preserve">7, </w:t>
      </w:r>
      <w:r w:rsidR="009807A1" w:rsidRPr="009807A1">
        <w:rPr>
          <w:rStyle w:val="l5def1"/>
          <w:rFonts w:ascii="Times New Roman" w:hAnsi="Times New Roman" w:cs="Times New Roman"/>
          <w:color w:val="000000" w:themeColor="text1"/>
          <w:sz w:val="24"/>
          <w:szCs w:val="24"/>
        </w:rPr>
        <w:t xml:space="preserve">aprobată cu modificări </w:t>
      </w:r>
      <w:proofErr w:type="spellStart"/>
      <w:r w:rsidR="009807A1" w:rsidRPr="009807A1">
        <w:rPr>
          <w:rStyle w:val="l5def1"/>
          <w:rFonts w:ascii="Times New Roman" w:hAnsi="Times New Roman" w:cs="Times New Roman"/>
          <w:color w:val="000000" w:themeColor="text1"/>
          <w:sz w:val="24"/>
          <w:szCs w:val="24"/>
        </w:rPr>
        <w:t>şi</w:t>
      </w:r>
      <w:proofErr w:type="spellEnd"/>
      <w:r w:rsidR="009807A1" w:rsidRPr="009807A1">
        <w:rPr>
          <w:rStyle w:val="l5def1"/>
          <w:rFonts w:ascii="Times New Roman" w:hAnsi="Times New Roman" w:cs="Times New Roman"/>
          <w:color w:val="000000" w:themeColor="text1"/>
          <w:sz w:val="24"/>
          <w:szCs w:val="24"/>
        </w:rPr>
        <w:t xml:space="preserve"> completări prin Legea nr. 49/2011</w:t>
      </w:r>
      <w:r w:rsidR="009807A1">
        <w:rPr>
          <w:rStyle w:val="l5def1"/>
          <w:rFonts w:ascii="Times New Roman" w:hAnsi="Times New Roman" w:cs="Times New Roman"/>
          <w:color w:val="000000" w:themeColor="text1"/>
          <w:sz w:val="24"/>
          <w:szCs w:val="24"/>
        </w:rPr>
        <w:t xml:space="preserve">, </w:t>
      </w:r>
      <w:r w:rsidR="003D705D" w:rsidRPr="003D705D">
        <w:rPr>
          <w:rStyle w:val="l5def1"/>
          <w:rFonts w:ascii="Times New Roman" w:hAnsi="Times New Roman" w:cs="Times New Roman"/>
          <w:color w:val="000000" w:themeColor="text1"/>
          <w:sz w:val="24"/>
          <w:szCs w:val="24"/>
        </w:rPr>
        <w:t>cu modificările și completările ulterioare</w:t>
      </w:r>
      <w:r w:rsidR="00380D12" w:rsidRPr="00113D13">
        <w:rPr>
          <w:rStyle w:val="l5def1"/>
          <w:rFonts w:ascii="Times New Roman" w:hAnsi="Times New Roman" w:cs="Times New Roman"/>
          <w:color w:val="000000" w:themeColor="text1"/>
          <w:sz w:val="24"/>
          <w:szCs w:val="24"/>
        </w:rPr>
        <w:t xml:space="preserve">, </w:t>
      </w:r>
      <w:r w:rsidRPr="00113D13">
        <w:rPr>
          <w:rStyle w:val="l5def1"/>
          <w:rFonts w:ascii="Times New Roman" w:hAnsi="Times New Roman" w:cs="Times New Roman"/>
          <w:color w:val="000000" w:themeColor="text1"/>
          <w:sz w:val="24"/>
          <w:szCs w:val="24"/>
        </w:rPr>
        <w:t xml:space="preserve">a </w:t>
      </w:r>
      <w:r w:rsidR="0010443C" w:rsidRPr="00113D13">
        <w:rPr>
          <w:rStyle w:val="l5def1"/>
          <w:rFonts w:ascii="Times New Roman" w:hAnsi="Times New Roman" w:cs="Times New Roman"/>
          <w:color w:val="000000" w:themeColor="text1"/>
          <w:sz w:val="24"/>
          <w:szCs w:val="24"/>
        </w:rPr>
        <w:t xml:space="preserve">parcurilor naționale, a parcurilor naturale, a </w:t>
      </w:r>
      <w:r w:rsidR="00380D12" w:rsidRPr="00113D13">
        <w:rPr>
          <w:rStyle w:val="l5def1"/>
          <w:rFonts w:ascii="Times New Roman" w:hAnsi="Times New Roman" w:cs="Times New Roman"/>
          <w:color w:val="000000" w:themeColor="text1"/>
          <w:sz w:val="24"/>
          <w:szCs w:val="24"/>
        </w:rPr>
        <w:t>ariil</w:t>
      </w:r>
      <w:r w:rsidRPr="00113D13">
        <w:rPr>
          <w:rStyle w:val="l5def1"/>
          <w:rFonts w:ascii="Times New Roman" w:hAnsi="Times New Roman" w:cs="Times New Roman"/>
          <w:color w:val="000000" w:themeColor="text1"/>
          <w:sz w:val="24"/>
          <w:szCs w:val="24"/>
        </w:rPr>
        <w:t>or</w:t>
      </w:r>
      <w:r w:rsidR="00380D12" w:rsidRPr="00113D13">
        <w:rPr>
          <w:rStyle w:val="l5def1"/>
          <w:rFonts w:ascii="Times New Roman" w:hAnsi="Times New Roman" w:cs="Times New Roman"/>
          <w:color w:val="000000" w:themeColor="text1"/>
          <w:sz w:val="24"/>
          <w:szCs w:val="24"/>
        </w:rPr>
        <w:t xml:space="preserve"> naturale protejate</w:t>
      </w:r>
      <w:r w:rsidR="0010443C" w:rsidRPr="00113D13">
        <w:rPr>
          <w:rStyle w:val="l5def1"/>
          <w:rFonts w:ascii="Times New Roman" w:hAnsi="Times New Roman" w:cs="Times New Roman"/>
          <w:color w:val="000000" w:themeColor="text1"/>
          <w:sz w:val="24"/>
          <w:szCs w:val="24"/>
        </w:rPr>
        <w:t xml:space="preserve"> care se suprapun geografic cu acestea și a altor arii naturale protejate</w:t>
      </w:r>
      <w:r w:rsidR="00381599" w:rsidRPr="00113D13">
        <w:rPr>
          <w:rStyle w:val="l5def1"/>
          <w:rFonts w:ascii="Times New Roman" w:hAnsi="Times New Roman" w:cs="Times New Roman"/>
          <w:color w:val="000000" w:themeColor="text1"/>
          <w:sz w:val="24"/>
          <w:szCs w:val="24"/>
        </w:rPr>
        <w:t xml:space="preserve"> </w:t>
      </w:r>
      <w:r w:rsidRPr="00113D13">
        <w:rPr>
          <w:rStyle w:val="l5def1"/>
          <w:rFonts w:ascii="Times New Roman" w:hAnsi="Times New Roman" w:cs="Times New Roman"/>
          <w:color w:val="000000" w:themeColor="text1"/>
          <w:sz w:val="24"/>
          <w:szCs w:val="24"/>
        </w:rPr>
        <w:t>preluate</w:t>
      </w:r>
      <w:r w:rsidR="00380D12" w:rsidRPr="00113D13">
        <w:rPr>
          <w:rStyle w:val="l5def1"/>
          <w:rFonts w:ascii="Times New Roman" w:hAnsi="Times New Roman" w:cs="Times New Roman"/>
          <w:color w:val="000000" w:themeColor="text1"/>
          <w:sz w:val="24"/>
          <w:szCs w:val="24"/>
        </w:rPr>
        <w:t xml:space="preserve"> în administrare de </w:t>
      </w:r>
      <w:r w:rsidR="00CF5C15" w:rsidRPr="00113D13">
        <w:rPr>
          <w:rStyle w:val="l5def1"/>
          <w:rFonts w:ascii="Times New Roman" w:hAnsi="Times New Roman" w:cs="Times New Roman"/>
          <w:color w:val="000000" w:themeColor="text1"/>
          <w:sz w:val="24"/>
          <w:szCs w:val="24"/>
        </w:rPr>
        <w:t>la</w:t>
      </w:r>
      <w:r w:rsidR="00380D12" w:rsidRPr="00113D13">
        <w:rPr>
          <w:rStyle w:val="l5def1"/>
          <w:rFonts w:ascii="Times New Roman" w:hAnsi="Times New Roman" w:cs="Times New Roman"/>
          <w:color w:val="000000" w:themeColor="text1"/>
          <w:sz w:val="24"/>
          <w:szCs w:val="24"/>
        </w:rPr>
        <w:t xml:space="preserve"> autoritatea responsabilă, conform prevederilor legale și contractelor de administrare încheiate cu aceasta;</w:t>
      </w:r>
    </w:p>
    <w:p w14:paraId="7E0DFED5" w14:textId="46C3FF71" w:rsidR="00380D12" w:rsidRPr="00113D13" w:rsidRDefault="00380D12" w:rsidP="00C0717C">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rPr>
      </w:pPr>
      <w:r w:rsidRPr="00113D13">
        <w:rPr>
          <w:rFonts w:ascii="Times New Roman" w:hAnsi="Times New Roman" w:cs="Times New Roman"/>
          <w:color w:val="000000" w:themeColor="text1"/>
        </w:rPr>
        <w:t>asigură coordonarea metodologică a unități</w:t>
      </w:r>
      <w:r w:rsidR="00980EC6" w:rsidRPr="00113D13">
        <w:rPr>
          <w:rFonts w:ascii="Times New Roman" w:hAnsi="Times New Roman" w:cs="Times New Roman"/>
          <w:color w:val="000000" w:themeColor="text1"/>
        </w:rPr>
        <w:t>lor</w:t>
      </w:r>
      <w:r w:rsidRPr="00113D13">
        <w:rPr>
          <w:rFonts w:ascii="Times New Roman" w:hAnsi="Times New Roman" w:cs="Times New Roman"/>
          <w:color w:val="000000" w:themeColor="text1"/>
        </w:rPr>
        <w:t xml:space="preserve"> sale </w:t>
      </w:r>
      <w:r w:rsidR="007E4637" w:rsidRPr="00113D13">
        <w:rPr>
          <w:rStyle w:val="l5def1"/>
          <w:rFonts w:ascii="Times New Roman" w:hAnsi="Times New Roman" w:cs="Times New Roman"/>
          <w:color w:val="000000" w:themeColor="text1"/>
          <w:sz w:val="24"/>
          <w:szCs w:val="24"/>
        </w:rPr>
        <w:t xml:space="preserve">cu personalitate juridică prevăzute </w:t>
      </w:r>
      <w:r w:rsidR="004475AF" w:rsidRPr="00113D13">
        <w:rPr>
          <w:rStyle w:val="l5def1"/>
          <w:rFonts w:ascii="Times New Roman" w:hAnsi="Times New Roman" w:cs="Times New Roman"/>
          <w:color w:val="000000" w:themeColor="text1"/>
          <w:sz w:val="24"/>
          <w:szCs w:val="24"/>
        </w:rPr>
        <w:t>la pct. 1-22 din</w:t>
      </w:r>
      <w:r w:rsidR="007E4637" w:rsidRPr="00113D13">
        <w:rPr>
          <w:rStyle w:val="l5def1"/>
          <w:rFonts w:ascii="Times New Roman" w:hAnsi="Times New Roman" w:cs="Times New Roman"/>
          <w:color w:val="000000" w:themeColor="text1"/>
          <w:sz w:val="24"/>
          <w:szCs w:val="24"/>
        </w:rPr>
        <w:t xml:space="preserve"> anexa nr. 2 </w:t>
      </w:r>
      <w:r w:rsidRPr="00113D13">
        <w:rPr>
          <w:rFonts w:ascii="Times New Roman" w:hAnsi="Times New Roman" w:cs="Times New Roman"/>
          <w:color w:val="000000" w:themeColor="text1"/>
        </w:rPr>
        <w:t>în ceea ce privește administrarea ariilor naturale protejate</w:t>
      </w:r>
      <w:r w:rsidR="00AE53A8" w:rsidRPr="00113D13">
        <w:rPr>
          <w:rFonts w:ascii="Times New Roman" w:hAnsi="Times New Roman" w:cs="Times New Roman"/>
          <w:color w:val="000000" w:themeColor="text1"/>
        </w:rPr>
        <w:t xml:space="preserve"> atribuite</w:t>
      </w:r>
      <w:r w:rsidRPr="00113D13">
        <w:rPr>
          <w:rFonts w:ascii="Times New Roman" w:hAnsi="Times New Roman" w:cs="Times New Roman"/>
          <w:color w:val="000000" w:themeColor="text1"/>
        </w:rPr>
        <w:t xml:space="preserve"> precum și a altor zone protejate aflate în administrare;</w:t>
      </w:r>
    </w:p>
    <w:p w14:paraId="79F63134" w14:textId="2BAAC702" w:rsidR="00380D12" w:rsidRPr="00113D13" w:rsidRDefault="00380D12" w:rsidP="00C0717C">
      <w:pPr>
        <w:pStyle w:val="ListParagraph"/>
        <w:numPr>
          <w:ilvl w:val="0"/>
          <w:numId w:val="19"/>
        </w:numPr>
        <w:spacing w:after="0" w:line="360" w:lineRule="auto"/>
        <w:ind w:left="142" w:hanging="357"/>
        <w:contextualSpacing w:val="0"/>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asigură finanțarea </w:t>
      </w:r>
      <w:r w:rsidR="00980EC6" w:rsidRPr="00113D13">
        <w:rPr>
          <w:rStyle w:val="do1"/>
          <w:rFonts w:ascii="Times New Roman" w:hAnsi="Times New Roman" w:cs="Times New Roman"/>
          <w:b w:val="0"/>
          <w:bCs w:val="0"/>
          <w:color w:val="000000" w:themeColor="text1"/>
          <w:sz w:val="24"/>
          <w:szCs w:val="24"/>
        </w:rPr>
        <w:t xml:space="preserve">unităților </w:t>
      </w:r>
      <w:r w:rsidR="007E4637" w:rsidRPr="00113D13">
        <w:rPr>
          <w:rStyle w:val="l5def1"/>
          <w:rFonts w:ascii="Times New Roman" w:hAnsi="Times New Roman" w:cs="Times New Roman"/>
          <w:color w:val="000000" w:themeColor="text1"/>
          <w:sz w:val="24"/>
          <w:szCs w:val="24"/>
        </w:rPr>
        <w:t xml:space="preserve">cu personalitate juridică prevăzute </w:t>
      </w:r>
      <w:r w:rsidR="004475AF" w:rsidRPr="00113D13">
        <w:rPr>
          <w:rStyle w:val="l5def1"/>
          <w:rFonts w:ascii="Times New Roman" w:hAnsi="Times New Roman" w:cs="Times New Roman"/>
          <w:color w:val="000000" w:themeColor="text1"/>
          <w:sz w:val="24"/>
          <w:szCs w:val="24"/>
        </w:rPr>
        <w:t xml:space="preserve">la pct. 1-22 din anexa nr. 2 </w:t>
      </w:r>
      <w:r w:rsidRPr="00113D13">
        <w:rPr>
          <w:rStyle w:val="do1"/>
          <w:rFonts w:ascii="Times New Roman" w:hAnsi="Times New Roman" w:cs="Times New Roman"/>
          <w:b w:val="0"/>
          <w:bCs w:val="0"/>
          <w:color w:val="000000" w:themeColor="text1"/>
          <w:sz w:val="24"/>
          <w:szCs w:val="24"/>
        </w:rPr>
        <w:t xml:space="preserve">și dotarea </w:t>
      </w:r>
      <w:r w:rsidR="00CA16A3" w:rsidRPr="00113D13">
        <w:rPr>
          <w:rStyle w:val="do1"/>
          <w:rFonts w:ascii="Times New Roman" w:hAnsi="Times New Roman" w:cs="Times New Roman"/>
          <w:b w:val="0"/>
          <w:bCs w:val="0"/>
          <w:color w:val="000000" w:themeColor="text1"/>
          <w:sz w:val="24"/>
          <w:szCs w:val="24"/>
        </w:rPr>
        <w:t>acest</w:t>
      </w:r>
      <w:r w:rsidR="00980EC6" w:rsidRPr="00113D13">
        <w:rPr>
          <w:rStyle w:val="do1"/>
          <w:rFonts w:ascii="Times New Roman" w:hAnsi="Times New Roman" w:cs="Times New Roman"/>
          <w:b w:val="0"/>
          <w:bCs w:val="0"/>
          <w:color w:val="000000" w:themeColor="text1"/>
          <w:sz w:val="24"/>
          <w:szCs w:val="24"/>
        </w:rPr>
        <w:t>ora</w:t>
      </w:r>
      <w:r w:rsidRPr="00113D13">
        <w:rPr>
          <w:rStyle w:val="do1"/>
          <w:rFonts w:ascii="Times New Roman" w:hAnsi="Times New Roman" w:cs="Times New Roman"/>
          <w:b w:val="0"/>
          <w:bCs w:val="0"/>
          <w:color w:val="000000" w:themeColor="text1"/>
          <w:sz w:val="24"/>
          <w:szCs w:val="24"/>
        </w:rPr>
        <w:t xml:space="preserve"> cu mijloace tehnice și administrative necesare asigurării managementului eficient al ariilor naturale protejate administrate;</w:t>
      </w:r>
    </w:p>
    <w:p w14:paraId="1A876A7D" w14:textId="77777777" w:rsidR="00380D12" w:rsidRPr="00113D13" w:rsidRDefault="00380D12" w:rsidP="00C0717C">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rPr>
      </w:pPr>
      <w:r w:rsidRPr="00113D13">
        <w:rPr>
          <w:rFonts w:ascii="Times New Roman" w:hAnsi="Times New Roman" w:cs="Times New Roman"/>
          <w:color w:val="000000" w:themeColor="text1"/>
        </w:rPr>
        <w:t>implementează și după caz, participă în calitate de partener, la implementarea proiectelor dedicate conservării biodiversității și ariilor naturale protejate;</w:t>
      </w:r>
    </w:p>
    <w:p w14:paraId="580CEA71" w14:textId="51A17456" w:rsidR="00380D12" w:rsidRPr="00113D13" w:rsidRDefault="00380D12" w:rsidP="00C0717C">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aprobă depunerea de către </w:t>
      </w:r>
      <w:r w:rsidR="00980EC6" w:rsidRPr="00113D13">
        <w:rPr>
          <w:rFonts w:ascii="Times New Roman" w:hAnsi="Times New Roman" w:cs="Times New Roman"/>
          <w:color w:val="000000" w:themeColor="text1"/>
        </w:rPr>
        <w:t xml:space="preserve">unitățile </w:t>
      </w:r>
      <w:r w:rsidR="007E4637" w:rsidRPr="00113D13">
        <w:rPr>
          <w:rStyle w:val="l5def1"/>
          <w:rFonts w:ascii="Times New Roman" w:hAnsi="Times New Roman" w:cs="Times New Roman"/>
          <w:color w:val="000000" w:themeColor="text1"/>
          <w:sz w:val="24"/>
          <w:szCs w:val="24"/>
        </w:rPr>
        <w:t xml:space="preserve">cu personalitate juridică prevăzute </w:t>
      </w:r>
      <w:r w:rsidR="004475AF" w:rsidRPr="00113D13">
        <w:rPr>
          <w:rStyle w:val="l5def1"/>
          <w:rFonts w:ascii="Times New Roman" w:hAnsi="Times New Roman" w:cs="Times New Roman"/>
          <w:color w:val="000000" w:themeColor="text1"/>
          <w:sz w:val="24"/>
          <w:szCs w:val="24"/>
        </w:rPr>
        <w:t xml:space="preserve">la pct. 1-22 din anexa nr. 2 </w:t>
      </w:r>
      <w:r w:rsidRPr="00113D13">
        <w:rPr>
          <w:rFonts w:ascii="Times New Roman" w:hAnsi="Times New Roman" w:cs="Times New Roman"/>
          <w:color w:val="000000" w:themeColor="text1"/>
        </w:rPr>
        <w:t>a cererilor de finanțare și implementarea proiectelor cu finanțare națională și/sau externă;</w:t>
      </w:r>
    </w:p>
    <w:p w14:paraId="028AD143" w14:textId="0C7ED728" w:rsidR="00380D12" w:rsidRPr="00113D13" w:rsidRDefault="003222FE" w:rsidP="00C0717C">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rPr>
      </w:pPr>
      <w:bookmarkStart w:id="2" w:name="_Hlk202886684"/>
      <w:r w:rsidRPr="00113D13">
        <w:rPr>
          <w:rFonts w:ascii="Times New Roman" w:hAnsi="Times New Roman" w:cs="Times New Roman"/>
          <w:color w:val="000000" w:themeColor="text1"/>
        </w:rPr>
        <w:t>propune</w:t>
      </w:r>
      <w:r w:rsidR="00380D12" w:rsidRPr="00113D13">
        <w:rPr>
          <w:rFonts w:ascii="Times New Roman" w:hAnsi="Times New Roman" w:cs="Times New Roman"/>
          <w:color w:val="000000" w:themeColor="text1"/>
        </w:rPr>
        <w:t xml:space="preserve"> </w:t>
      </w:r>
      <w:r w:rsidR="00380D12" w:rsidRPr="00113D13">
        <w:rPr>
          <w:rStyle w:val="l5def1"/>
          <w:rFonts w:ascii="Times New Roman" w:hAnsi="Times New Roman" w:cs="Times New Roman"/>
          <w:color w:val="000000" w:themeColor="text1"/>
          <w:sz w:val="24"/>
          <w:szCs w:val="24"/>
        </w:rPr>
        <w:t xml:space="preserve">prin </w:t>
      </w:r>
      <w:r w:rsidR="00BB7BE8" w:rsidRPr="00113D13">
        <w:rPr>
          <w:rStyle w:val="l5def1"/>
          <w:rFonts w:ascii="Times New Roman" w:hAnsi="Times New Roman" w:cs="Times New Roman"/>
          <w:color w:val="000000" w:themeColor="text1"/>
          <w:sz w:val="24"/>
          <w:szCs w:val="24"/>
        </w:rPr>
        <w:t>unit</w:t>
      </w:r>
      <w:r w:rsidR="007B24D4" w:rsidRPr="00113D13">
        <w:rPr>
          <w:rStyle w:val="l5def1"/>
          <w:rFonts w:ascii="Times New Roman" w:hAnsi="Times New Roman" w:cs="Times New Roman"/>
          <w:color w:val="000000" w:themeColor="text1"/>
          <w:sz w:val="24"/>
          <w:szCs w:val="24"/>
        </w:rPr>
        <w:t>ățile</w:t>
      </w:r>
      <w:r w:rsidR="00380D12" w:rsidRPr="00113D13">
        <w:rPr>
          <w:rStyle w:val="l5def1"/>
          <w:rFonts w:ascii="Times New Roman" w:hAnsi="Times New Roman" w:cs="Times New Roman"/>
          <w:color w:val="000000" w:themeColor="text1"/>
          <w:sz w:val="24"/>
          <w:szCs w:val="24"/>
        </w:rPr>
        <w:t xml:space="preserve"> cu personalitate juridică</w:t>
      </w:r>
      <w:r w:rsidR="009A227D" w:rsidRPr="00113D13">
        <w:rPr>
          <w:rStyle w:val="l5def1"/>
          <w:rFonts w:ascii="Times New Roman" w:hAnsi="Times New Roman" w:cs="Times New Roman"/>
          <w:color w:val="000000" w:themeColor="text1"/>
          <w:sz w:val="24"/>
          <w:szCs w:val="24"/>
        </w:rPr>
        <w:t xml:space="preserve"> </w:t>
      </w:r>
      <w:r w:rsidR="004475AF" w:rsidRPr="00113D13">
        <w:rPr>
          <w:rStyle w:val="l5def1"/>
          <w:rFonts w:ascii="Times New Roman" w:hAnsi="Times New Roman" w:cs="Times New Roman"/>
          <w:color w:val="000000" w:themeColor="text1"/>
          <w:sz w:val="24"/>
          <w:szCs w:val="24"/>
        </w:rPr>
        <w:t xml:space="preserve">prevăzute la pct. 1-22 din anexa nr. 2 </w:t>
      </w:r>
      <w:r w:rsidR="00380D12" w:rsidRPr="00113D13">
        <w:rPr>
          <w:rFonts w:ascii="Times New Roman" w:hAnsi="Times New Roman" w:cs="Times New Roman"/>
          <w:color w:val="000000" w:themeColor="text1"/>
        </w:rPr>
        <w:t xml:space="preserve">tarifele pentru serviciile prestate/oferite terților </w:t>
      </w:r>
      <w:r w:rsidRPr="00113D13">
        <w:rPr>
          <w:rFonts w:ascii="Times New Roman" w:hAnsi="Times New Roman" w:cs="Times New Roman"/>
          <w:color w:val="000000" w:themeColor="text1"/>
        </w:rPr>
        <w:t>spre aprobare prin ordin al conducătorului Autorității, în conformitate cu prevederile art. 30 din Ordonanța de urgență a Guvernului nr. 57/2007</w:t>
      </w:r>
      <w:r w:rsidR="004475AF" w:rsidRPr="00113D13">
        <w:rPr>
          <w:rFonts w:ascii="Times New Roman" w:hAnsi="Times New Roman" w:cs="Times New Roman"/>
          <w:color w:val="000000" w:themeColor="text1"/>
        </w:rPr>
        <w:t xml:space="preserve"> privind </w:t>
      </w:r>
      <w:r w:rsidR="004475AF" w:rsidRPr="00113D13">
        <w:rPr>
          <w:rFonts w:ascii="Times New Roman" w:hAnsi="Times New Roman" w:cs="Times New Roman"/>
          <w:color w:val="000000" w:themeColor="text1"/>
        </w:rPr>
        <w:lastRenderedPageBreak/>
        <w:t>regimul ariilor naturale protejate, conservarea habitatelor naturale, a florei și faunei sălbatice, aprobată prin Legea nr. 49/2011,</w:t>
      </w:r>
      <w:r w:rsidRPr="00113D13">
        <w:rPr>
          <w:rFonts w:ascii="Times New Roman" w:hAnsi="Times New Roman" w:cs="Times New Roman"/>
          <w:color w:val="000000" w:themeColor="text1"/>
        </w:rPr>
        <w:t xml:space="preserve"> cu modificările și completările ulterioare</w:t>
      </w:r>
      <w:r w:rsidR="00380D12" w:rsidRPr="00113D13">
        <w:rPr>
          <w:rFonts w:ascii="Times New Roman" w:hAnsi="Times New Roman" w:cs="Times New Roman"/>
          <w:color w:val="000000" w:themeColor="text1"/>
        </w:rPr>
        <w:t>;</w:t>
      </w:r>
    </w:p>
    <w:bookmarkEnd w:id="2"/>
    <w:p w14:paraId="228AB382" w14:textId="1D1D89C8" w:rsidR="00380D12" w:rsidRPr="00113D13" w:rsidRDefault="00A06825" w:rsidP="00C0717C">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rPr>
      </w:pPr>
      <w:r w:rsidRPr="00113D13">
        <w:rPr>
          <w:rFonts w:ascii="Times New Roman" w:hAnsi="Times New Roman" w:cs="Times New Roman"/>
          <w:color w:val="000000" w:themeColor="text1"/>
        </w:rPr>
        <w:t>elaborează</w:t>
      </w:r>
      <w:r w:rsidR="00380D12" w:rsidRPr="00113D13">
        <w:rPr>
          <w:rFonts w:ascii="Times New Roman" w:hAnsi="Times New Roman" w:cs="Times New Roman"/>
          <w:color w:val="000000" w:themeColor="text1"/>
        </w:rPr>
        <w:t xml:space="preserve"> regulamentele și planurile de management ale ariilor naturale protejate administrate </w:t>
      </w:r>
      <w:r w:rsidRPr="00113D13">
        <w:rPr>
          <w:rFonts w:ascii="Times New Roman" w:hAnsi="Times New Roman" w:cs="Times New Roman"/>
          <w:color w:val="000000" w:themeColor="text1"/>
        </w:rPr>
        <w:t>prin</w:t>
      </w:r>
      <w:r w:rsidR="00380D12" w:rsidRPr="00113D13">
        <w:rPr>
          <w:rFonts w:ascii="Times New Roman" w:hAnsi="Times New Roman" w:cs="Times New Roman"/>
          <w:color w:val="000000" w:themeColor="text1"/>
        </w:rPr>
        <w:t xml:space="preserve"> </w:t>
      </w:r>
      <w:r w:rsidR="007E4637" w:rsidRPr="00113D13">
        <w:rPr>
          <w:rStyle w:val="l5def1"/>
          <w:rFonts w:ascii="Times New Roman" w:hAnsi="Times New Roman" w:cs="Times New Roman"/>
          <w:color w:val="000000" w:themeColor="text1"/>
          <w:sz w:val="24"/>
          <w:szCs w:val="24"/>
        </w:rPr>
        <w:t xml:space="preserve">unitățile cu personalitate juridică </w:t>
      </w:r>
      <w:r w:rsidR="004475AF" w:rsidRPr="00113D13">
        <w:rPr>
          <w:rStyle w:val="l5def1"/>
          <w:rFonts w:ascii="Times New Roman" w:hAnsi="Times New Roman" w:cs="Times New Roman"/>
          <w:color w:val="000000" w:themeColor="text1"/>
          <w:sz w:val="24"/>
          <w:szCs w:val="24"/>
        </w:rPr>
        <w:t>prevăzute la pct. 1-22 din anexa nr. 2</w:t>
      </w:r>
      <w:r w:rsidR="003D705D">
        <w:rPr>
          <w:rStyle w:val="l5def1"/>
          <w:rFonts w:ascii="Times New Roman" w:hAnsi="Times New Roman" w:cs="Times New Roman"/>
          <w:color w:val="000000" w:themeColor="text1"/>
          <w:sz w:val="24"/>
          <w:szCs w:val="24"/>
        </w:rPr>
        <w:t xml:space="preserve">, în </w:t>
      </w:r>
      <w:r w:rsidR="003D705D" w:rsidRPr="003D705D">
        <w:rPr>
          <w:rStyle w:val="l5def1"/>
          <w:rFonts w:ascii="Times New Roman" w:hAnsi="Times New Roman" w:cs="Times New Roman"/>
          <w:color w:val="000000" w:themeColor="text1"/>
          <w:sz w:val="24"/>
          <w:szCs w:val="24"/>
        </w:rPr>
        <w:t>condițiile art. 21  din Ordonanța de urgență a Guvernului nr. 57/20</w:t>
      </w:r>
      <w:r w:rsidR="005E6EE7">
        <w:rPr>
          <w:rStyle w:val="l5def1"/>
          <w:rFonts w:ascii="Times New Roman" w:hAnsi="Times New Roman" w:cs="Times New Roman"/>
          <w:color w:val="000000" w:themeColor="text1"/>
          <w:sz w:val="24"/>
          <w:szCs w:val="24"/>
        </w:rPr>
        <w:t>0</w:t>
      </w:r>
      <w:r w:rsidR="003D705D" w:rsidRPr="003D705D">
        <w:rPr>
          <w:rStyle w:val="l5def1"/>
          <w:rFonts w:ascii="Times New Roman" w:hAnsi="Times New Roman" w:cs="Times New Roman"/>
          <w:color w:val="000000" w:themeColor="text1"/>
          <w:sz w:val="24"/>
          <w:szCs w:val="24"/>
        </w:rPr>
        <w:t xml:space="preserve">7, </w:t>
      </w:r>
      <w:r w:rsidR="005E6EE7" w:rsidRPr="005E6EE7">
        <w:rPr>
          <w:rStyle w:val="l5def1"/>
          <w:rFonts w:ascii="Times New Roman" w:hAnsi="Times New Roman" w:cs="Times New Roman"/>
          <w:color w:val="000000" w:themeColor="text1"/>
          <w:sz w:val="24"/>
          <w:szCs w:val="24"/>
        </w:rPr>
        <w:t xml:space="preserve">aprobată cu modificări </w:t>
      </w:r>
      <w:proofErr w:type="spellStart"/>
      <w:r w:rsidR="005E6EE7" w:rsidRPr="005E6EE7">
        <w:rPr>
          <w:rStyle w:val="l5def1"/>
          <w:rFonts w:ascii="Times New Roman" w:hAnsi="Times New Roman" w:cs="Times New Roman"/>
          <w:color w:val="000000" w:themeColor="text1"/>
          <w:sz w:val="24"/>
          <w:szCs w:val="24"/>
        </w:rPr>
        <w:t>şi</w:t>
      </w:r>
      <w:proofErr w:type="spellEnd"/>
      <w:r w:rsidR="005E6EE7" w:rsidRPr="005E6EE7">
        <w:rPr>
          <w:rStyle w:val="l5def1"/>
          <w:rFonts w:ascii="Times New Roman" w:hAnsi="Times New Roman" w:cs="Times New Roman"/>
          <w:color w:val="000000" w:themeColor="text1"/>
          <w:sz w:val="24"/>
          <w:szCs w:val="24"/>
        </w:rPr>
        <w:t xml:space="preserve"> completări prin Legea nr. 49/2011</w:t>
      </w:r>
      <w:r w:rsidR="005E6EE7">
        <w:rPr>
          <w:rStyle w:val="l5def1"/>
          <w:rFonts w:ascii="Times New Roman" w:hAnsi="Times New Roman" w:cs="Times New Roman"/>
          <w:color w:val="000000" w:themeColor="text1"/>
          <w:sz w:val="24"/>
          <w:szCs w:val="24"/>
        </w:rPr>
        <w:t xml:space="preserve">, </w:t>
      </w:r>
      <w:r w:rsidR="003D705D" w:rsidRPr="003D705D">
        <w:rPr>
          <w:rStyle w:val="l5def1"/>
          <w:rFonts w:ascii="Times New Roman" w:hAnsi="Times New Roman" w:cs="Times New Roman"/>
          <w:color w:val="000000" w:themeColor="text1"/>
          <w:sz w:val="24"/>
          <w:szCs w:val="24"/>
        </w:rPr>
        <w:t>cu modificările și completările ulterioare</w:t>
      </w:r>
      <w:r w:rsidR="00380D12" w:rsidRPr="00113D13">
        <w:rPr>
          <w:rFonts w:ascii="Times New Roman" w:hAnsi="Times New Roman" w:cs="Times New Roman"/>
          <w:color w:val="000000" w:themeColor="text1"/>
        </w:rPr>
        <w:t>;</w:t>
      </w:r>
    </w:p>
    <w:p w14:paraId="709FA97F" w14:textId="04AE96A2" w:rsidR="00380D12" w:rsidRPr="00113D13" w:rsidRDefault="00380D12" w:rsidP="00C0717C">
      <w:pPr>
        <w:pStyle w:val="ListParagraph"/>
        <w:numPr>
          <w:ilvl w:val="0"/>
          <w:numId w:val="19"/>
        </w:numPr>
        <w:spacing w:after="0" w:line="360" w:lineRule="auto"/>
        <w:ind w:left="142" w:hanging="357"/>
        <w:contextualSpacing w:val="0"/>
        <w:jc w:val="both"/>
        <w:rPr>
          <w:rStyle w:val="l5def1"/>
          <w:rFonts w:ascii="Times New Roman" w:hAnsi="Times New Roman" w:cs="Times New Roman"/>
          <w:color w:val="000000" w:themeColor="text1"/>
          <w:sz w:val="24"/>
          <w:szCs w:val="24"/>
        </w:rPr>
      </w:pPr>
      <w:r w:rsidRPr="00113D13">
        <w:rPr>
          <w:rFonts w:ascii="Times New Roman" w:hAnsi="Times New Roman" w:cs="Times New Roman"/>
          <w:color w:val="000000" w:themeColor="text1"/>
        </w:rPr>
        <w:t xml:space="preserve">elaborează și transmite anual autorității responsabile, </w:t>
      </w:r>
      <w:r w:rsidR="00AE53A8" w:rsidRPr="00113D13">
        <w:rPr>
          <w:rFonts w:ascii="Times New Roman" w:hAnsi="Times New Roman" w:cs="Times New Roman"/>
          <w:color w:val="000000" w:themeColor="text1"/>
        </w:rPr>
        <w:t xml:space="preserve">prin </w:t>
      </w:r>
      <w:r w:rsidR="00AE53A8" w:rsidRPr="00113D13">
        <w:rPr>
          <w:rStyle w:val="l5def1"/>
          <w:rFonts w:ascii="Times New Roman" w:hAnsi="Times New Roman" w:cs="Times New Roman"/>
          <w:color w:val="000000" w:themeColor="text1"/>
          <w:sz w:val="24"/>
          <w:szCs w:val="24"/>
        </w:rPr>
        <w:t xml:space="preserve">unitățile cu personalitate juridică </w:t>
      </w:r>
      <w:r w:rsidR="004475AF" w:rsidRPr="00113D13">
        <w:rPr>
          <w:rStyle w:val="l5def1"/>
          <w:rFonts w:ascii="Times New Roman" w:hAnsi="Times New Roman" w:cs="Times New Roman"/>
          <w:color w:val="000000" w:themeColor="text1"/>
          <w:sz w:val="24"/>
          <w:szCs w:val="24"/>
        </w:rPr>
        <w:t>prevăzute la pct. 1-22 din anexa nr. 2</w:t>
      </w:r>
      <w:r w:rsidR="00AE53A8" w:rsidRPr="00113D13">
        <w:rPr>
          <w:rStyle w:val="l5def1"/>
          <w:rFonts w:ascii="Times New Roman" w:hAnsi="Times New Roman" w:cs="Times New Roman"/>
          <w:color w:val="000000" w:themeColor="text1"/>
          <w:sz w:val="24"/>
          <w:szCs w:val="24"/>
        </w:rPr>
        <w:t xml:space="preserve">, </w:t>
      </w:r>
      <w:r w:rsidRPr="00113D13">
        <w:rPr>
          <w:rFonts w:ascii="Times New Roman" w:hAnsi="Times New Roman" w:cs="Times New Roman"/>
          <w:color w:val="000000" w:themeColor="text1"/>
        </w:rPr>
        <w:t xml:space="preserve">rapoartele </w:t>
      </w:r>
      <w:r w:rsidRPr="00113D13">
        <w:rPr>
          <w:rStyle w:val="l5def1"/>
          <w:rFonts w:ascii="Times New Roman" w:hAnsi="Times New Roman" w:cs="Times New Roman"/>
          <w:color w:val="000000" w:themeColor="text1"/>
          <w:sz w:val="24"/>
          <w:szCs w:val="24"/>
        </w:rPr>
        <w:t>anuale de activitate privind administrarea ariilor naturale protejate atribuite, conform obligațiilor contractuale asumate;</w:t>
      </w:r>
    </w:p>
    <w:p w14:paraId="68EA9B09" w14:textId="37493869" w:rsidR="00E04A94" w:rsidRPr="00113D13" w:rsidRDefault="00380D12" w:rsidP="00846E1C">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t>analizează și avizează amenajamentel</w:t>
      </w:r>
      <w:r w:rsidR="00AE53A8" w:rsidRPr="00113D13">
        <w:rPr>
          <w:rStyle w:val="l5def1"/>
          <w:rFonts w:ascii="Times New Roman" w:hAnsi="Times New Roman" w:cs="Times New Roman"/>
          <w:color w:val="000000" w:themeColor="text1"/>
          <w:sz w:val="24"/>
          <w:szCs w:val="24"/>
        </w:rPr>
        <w:t>e</w:t>
      </w:r>
      <w:r w:rsidRPr="00113D13">
        <w:rPr>
          <w:rStyle w:val="l5def1"/>
          <w:rFonts w:ascii="Times New Roman" w:hAnsi="Times New Roman" w:cs="Times New Roman"/>
          <w:color w:val="000000" w:themeColor="text1"/>
          <w:sz w:val="24"/>
          <w:szCs w:val="24"/>
        </w:rPr>
        <w:t xml:space="preserve"> silvice care se suprapun peste ariile naturale protejate aflate în administrare</w:t>
      </w:r>
      <w:r w:rsidR="0084101C" w:rsidRPr="00113D13">
        <w:rPr>
          <w:rStyle w:val="l5def1"/>
          <w:rFonts w:ascii="Times New Roman" w:hAnsi="Times New Roman" w:cs="Times New Roman"/>
          <w:color w:val="000000" w:themeColor="text1"/>
          <w:sz w:val="24"/>
          <w:szCs w:val="24"/>
        </w:rPr>
        <w:t>, precum și modificările la acestea</w:t>
      </w:r>
      <w:r w:rsidRPr="00113D13">
        <w:rPr>
          <w:rStyle w:val="l5def1"/>
          <w:rFonts w:ascii="Times New Roman" w:hAnsi="Times New Roman" w:cs="Times New Roman"/>
          <w:color w:val="000000" w:themeColor="text1"/>
          <w:sz w:val="24"/>
          <w:szCs w:val="24"/>
        </w:rPr>
        <w:t>;</w:t>
      </w:r>
    </w:p>
    <w:p w14:paraId="3905DEDB" w14:textId="212D4192" w:rsidR="00D664ED" w:rsidRPr="000F4B63" w:rsidRDefault="00380D12" w:rsidP="009E516A">
      <w:pPr>
        <w:pStyle w:val="ListParagraph"/>
        <w:numPr>
          <w:ilvl w:val="0"/>
          <w:numId w:val="19"/>
        </w:numPr>
        <w:spacing w:after="0" w:line="360" w:lineRule="auto"/>
        <w:ind w:left="142" w:hanging="357"/>
        <w:contextualSpacing w:val="0"/>
        <w:jc w:val="both"/>
        <w:rPr>
          <w:rStyle w:val="l5def1"/>
          <w:rFonts w:ascii="Times New Roman" w:hAnsi="Times New Roman" w:cs="Times New Roman"/>
          <w:color w:val="000000" w:themeColor="text1"/>
          <w:sz w:val="24"/>
          <w:szCs w:val="24"/>
        </w:rPr>
      </w:pPr>
      <w:r w:rsidRPr="000F4B63">
        <w:rPr>
          <w:rStyle w:val="l5def1"/>
          <w:rFonts w:ascii="Times New Roman" w:hAnsi="Times New Roman" w:cs="Times New Roman"/>
          <w:color w:val="000000" w:themeColor="text1"/>
          <w:sz w:val="24"/>
          <w:szCs w:val="24"/>
        </w:rPr>
        <w:t xml:space="preserve">analizează </w:t>
      </w:r>
      <w:proofErr w:type="spellStart"/>
      <w:r w:rsidRPr="000F4B63">
        <w:rPr>
          <w:rStyle w:val="l5def1"/>
          <w:rFonts w:ascii="Times New Roman" w:hAnsi="Times New Roman" w:cs="Times New Roman"/>
          <w:color w:val="000000" w:themeColor="text1"/>
          <w:sz w:val="24"/>
          <w:szCs w:val="24"/>
        </w:rPr>
        <w:t>şi</w:t>
      </w:r>
      <w:proofErr w:type="spellEnd"/>
      <w:r w:rsidRPr="000F4B63">
        <w:rPr>
          <w:rStyle w:val="l5def1"/>
          <w:rFonts w:ascii="Times New Roman" w:hAnsi="Times New Roman" w:cs="Times New Roman"/>
          <w:color w:val="000000" w:themeColor="text1"/>
          <w:sz w:val="24"/>
          <w:szCs w:val="24"/>
        </w:rPr>
        <w:t xml:space="preserve"> emite avize,</w:t>
      </w:r>
      <w:r w:rsidR="0084101C" w:rsidRPr="000F4B63">
        <w:rPr>
          <w:rStyle w:val="l5def1"/>
          <w:rFonts w:ascii="Times New Roman" w:hAnsi="Times New Roman" w:cs="Times New Roman"/>
          <w:color w:val="000000" w:themeColor="text1"/>
          <w:sz w:val="24"/>
          <w:szCs w:val="24"/>
        </w:rPr>
        <w:t xml:space="preserve"> acorduri,</w:t>
      </w:r>
      <w:r w:rsidRPr="000F4B63">
        <w:rPr>
          <w:rStyle w:val="l5def1"/>
          <w:rFonts w:ascii="Times New Roman" w:hAnsi="Times New Roman" w:cs="Times New Roman"/>
          <w:color w:val="000000" w:themeColor="text1"/>
          <w:sz w:val="24"/>
          <w:szCs w:val="24"/>
        </w:rPr>
        <w:t xml:space="preserve"> puncte de vedere, condiții specifice în condițiile legii,</w:t>
      </w:r>
      <w:r w:rsidR="00C15CD3" w:rsidRPr="000F4B63">
        <w:rPr>
          <w:rStyle w:val="l5def1"/>
          <w:rFonts w:ascii="Times New Roman" w:hAnsi="Times New Roman" w:cs="Times New Roman"/>
          <w:color w:val="000000" w:themeColor="text1"/>
          <w:sz w:val="24"/>
          <w:szCs w:val="24"/>
        </w:rPr>
        <w:t xml:space="preserve"> prin unitățile sale cu personalitate juridică,</w:t>
      </w:r>
      <w:r w:rsidRPr="000F4B63">
        <w:rPr>
          <w:rStyle w:val="l5def1"/>
          <w:rFonts w:ascii="Times New Roman" w:hAnsi="Times New Roman" w:cs="Times New Roman"/>
          <w:color w:val="000000" w:themeColor="text1"/>
          <w:sz w:val="24"/>
          <w:szCs w:val="24"/>
        </w:rPr>
        <w:t xml:space="preserve"> pentru planuri, programe, activități și lucrări propuse în ariile naturale protejate pe care le administrează</w:t>
      </w:r>
      <w:r w:rsidR="007E6614" w:rsidRPr="000F4B63">
        <w:rPr>
          <w:rStyle w:val="l5def1"/>
          <w:rFonts w:ascii="Times New Roman" w:hAnsi="Times New Roman" w:cs="Times New Roman"/>
          <w:color w:val="000000" w:themeColor="text1"/>
          <w:sz w:val="24"/>
          <w:szCs w:val="24"/>
        </w:rPr>
        <w:t>;</w:t>
      </w:r>
    </w:p>
    <w:p w14:paraId="6F6B4688" w14:textId="3F3A8203" w:rsidR="007E6614" w:rsidRPr="00113D13" w:rsidRDefault="007E6614" w:rsidP="009E516A">
      <w:pPr>
        <w:pStyle w:val="ListParagraph"/>
        <w:numPr>
          <w:ilvl w:val="0"/>
          <w:numId w:val="19"/>
        </w:numPr>
        <w:spacing w:after="0" w:line="360" w:lineRule="auto"/>
        <w:ind w:left="142" w:hanging="357"/>
        <w:contextualSpacing w:val="0"/>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încheie parteneriate prin </w:t>
      </w:r>
      <w:r w:rsidRPr="00113D13">
        <w:rPr>
          <w:rStyle w:val="l5def1"/>
          <w:rFonts w:ascii="Times New Roman" w:hAnsi="Times New Roman" w:cs="Times New Roman"/>
          <w:color w:val="000000" w:themeColor="text1"/>
          <w:sz w:val="24"/>
          <w:szCs w:val="24"/>
        </w:rPr>
        <w:t xml:space="preserve">unitățile cu personalitate juridică prevăzute la pct. 1-22 din anexa nr. 2 </w:t>
      </w:r>
      <w:r w:rsidRPr="00113D13">
        <w:rPr>
          <w:rFonts w:ascii="Times New Roman" w:hAnsi="Times New Roman" w:cs="Times New Roman"/>
          <w:color w:val="000000" w:themeColor="text1"/>
        </w:rPr>
        <w:t>cu persoane juridice de drept public și privat, și organizații neguvernamentale pentru desemnarea și dezvoltarea destinațiilor de ecoturism.</w:t>
      </w:r>
    </w:p>
    <w:p w14:paraId="314346E9" w14:textId="77777777" w:rsidR="001A3312" w:rsidRPr="00113D13" w:rsidRDefault="001A3312" w:rsidP="009E516A">
      <w:pPr>
        <w:spacing w:before="240" w:after="0" w:line="360" w:lineRule="auto"/>
        <w:ind w:left="-284"/>
        <w:jc w:val="both"/>
        <w:rPr>
          <w:rFonts w:ascii="Times New Roman" w:hAnsi="Times New Roman" w:cs="Times New Roman"/>
          <w:b/>
          <w:bCs/>
          <w:color w:val="000000" w:themeColor="text1"/>
        </w:rPr>
      </w:pPr>
      <w:r w:rsidRPr="000F4B63">
        <w:rPr>
          <w:rFonts w:ascii="Times New Roman" w:hAnsi="Times New Roman" w:cs="Times New Roman"/>
          <w:b/>
          <w:bCs/>
          <w:color w:val="000000" w:themeColor="text1"/>
        </w:rPr>
        <w:t xml:space="preserve">C. </w:t>
      </w:r>
      <w:r w:rsidR="00D664ED" w:rsidRPr="000F4B63">
        <w:rPr>
          <w:rFonts w:ascii="Times New Roman" w:hAnsi="Times New Roman" w:cs="Times New Roman"/>
          <w:b/>
          <w:bCs/>
          <w:color w:val="000000" w:themeColor="text1"/>
        </w:rPr>
        <w:t>Î</w:t>
      </w:r>
      <w:r w:rsidRPr="000F4B63">
        <w:rPr>
          <w:rStyle w:val="l5def1"/>
          <w:rFonts w:ascii="Times New Roman" w:hAnsi="Times New Roman" w:cs="Times New Roman"/>
          <w:b/>
          <w:bCs/>
          <w:color w:val="000000" w:themeColor="text1"/>
          <w:sz w:val="24"/>
          <w:szCs w:val="24"/>
        </w:rPr>
        <w:t xml:space="preserve">n domeniul </w:t>
      </w:r>
      <w:r w:rsidR="00816D2C" w:rsidRPr="000F4B63">
        <w:rPr>
          <w:rStyle w:val="l5def1"/>
          <w:rFonts w:ascii="Times New Roman" w:hAnsi="Times New Roman" w:cs="Times New Roman"/>
          <w:b/>
          <w:bCs/>
          <w:color w:val="000000" w:themeColor="text1"/>
          <w:sz w:val="24"/>
          <w:szCs w:val="24"/>
        </w:rPr>
        <w:t>creșterii</w:t>
      </w:r>
      <w:r w:rsidRPr="000F4B63">
        <w:rPr>
          <w:rStyle w:val="l5def1"/>
          <w:rFonts w:ascii="Times New Roman" w:hAnsi="Times New Roman" w:cs="Times New Roman"/>
          <w:b/>
          <w:bCs/>
          <w:color w:val="000000" w:themeColor="text1"/>
          <w:sz w:val="24"/>
          <w:szCs w:val="24"/>
        </w:rPr>
        <w:t xml:space="preserve">, exploatării </w:t>
      </w:r>
      <w:r w:rsidR="00816D2C" w:rsidRPr="000F4B63">
        <w:rPr>
          <w:rStyle w:val="l5def1"/>
          <w:rFonts w:ascii="Times New Roman" w:hAnsi="Times New Roman" w:cs="Times New Roman"/>
          <w:b/>
          <w:bCs/>
          <w:color w:val="000000" w:themeColor="text1"/>
          <w:sz w:val="24"/>
          <w:szCs w:val="24"/>
        </w:rPr>
        <w:t>și</w:t>
      </w:r>
      <w:r w:rsidRPr="000F4B63">
        <w:rPr>
          <w:rStyle w:val="l5def1"/>
          <w:rFonts w:ascii="Times New Roman" w:hAnsi="Times New Roman" w:cs="Times New Roman"/>
          <w:b/>
          <w:bCs/>
          <w:color w:val="000000" w:themeColor="text1"/>
          <w:sz w:val="24"/>
          <w:szCs w:val="24"/>
        </w:rPr>
        <w:t xml:space="preserve"> ameliorării cabalinelor:</w:t>
      </w:r>
      <w:r w:rsidRPr="00113D13">
        <w:rPr>
          <w:rFonts w:ascii="Times New Roman" w:hAnsi="Times New Roman" w:cs="Times New Roman"/>
          <w:b/>
          <w:bCs/>
          <w:color w:val="000000" w:themeColor="text1"/>
        </w:rPr>
        <w:t xml:space="preserve">  </w:t>
      </w:r>
    </w:p>
    <w:p w14:paraId="7D0419D4" w14:textId="362898BC" w:rsidR="00B6201C" w:rsidRPr="00113D13" w:rsidRDefault="00B6201C" w:rsidP="00C0717C">
      <w:pPr>
        <w:pStyle w:val="ListParagraph"/>
        <w:numPr>
          <w:ilvl w:val="0"/>
          <w:numId w:val="21"/>
        </w:numPr>
        <w:spacing w:after="0" w:line="360" w:lineRule="auto"/>
        <w:ind w:left="142" w:hanging="357"/>
        <w:contextualSpacing w:val="0"/>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aplicarea strategiei și implementarea programelor de ameliorare genetic</w:t>
      </w:r>
      <w:r w:rsidR="00FD293C" w:rsidRPr="00113D13">
        <w:rPr>
          <w:rStyle w:val="l5def1"/>
          <w:rFonts w:ascii="Times New Roman" w:hAnsi="Times New Roman" w:cs="Times New Roman"/>
          <w:color w:val="000000" w:themeColor="text1"/>
          <w:sz w:val="24"/>
          <w:szCs w:val="24"/>
        </w:rPr>
        <w:t>ă</w:t>
      </w:r>
      <w:r w:rsidRPr="00113D13">
        <w:rPr>
          <w:rStyle w:val="l5def1"/>
          <w:rFonts w:ascii="Times New Roman" w:hAnsi="Times New Roman" w:cs="Times New Roman"/>
          <w:color w:val="000000" w:themeColor="text1"/>
          <w:sz w:val="24"/>
          <w:szCs w:val="24"/>
        </w:rPr>
        <w:t xml:space="preserve"> a cabalinelor de rasă;</w:t>
      </w:r>
    </w:p>
    <w:p w14:paraId="215FDB45" w14:textId="66948D4A" w:rsidR="00B6201C" w:rsidRPr="00113D13" w:rsidRDefault="00B6201C" w:rsidP="00C0717C">
      <w:pPr>
        <w:pStyle w:val="ListParagraph"/>
        <w:numPr>
          <w:ilvl w:val="0"/>
          <w:numId w:val="21"/>
        </w:numPr>
        <w:spacing w:after="0" w:line="360" w:lineRule="auto"/>
        <w:ind w:left="142" w:hanging="357"/>
        <w:contextualSpacing w:val="0"/>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creșterea, calificarea </w:t>
      </w:r>
      <w:r w:rsidR="00FD293C" w:rsidRPr="00113D13">
        <w:rPr>
          <w:rStyle w:val="l5def1"/>
          <w:rFonts w:ascii="Times New Roman" w:hAnsi="Times New Roman" w:cs="Times New Roman"/>
          <w:color w:val="000000" w:themeColor="text1"/>
          <w:sz w:val="24"/>
          <w:szCs w:val="24"/>
        </w:rPr>
        <w:t>ș</w:t>
      </w:r>
      <w:r w:rsidRPr="00113D13">
        <w:rPr>
          <w:rStyle w:val="l5def1"/>
          <w:rFonts w:ascii="Times New Roman" w:hAnsi="Times New Roman" w:cs="Times New Roman"/>
          <w:color w:val="000000" w:themeColor="text1"/>
          <w:sz w:val="24"/>
          <w:szCs w:val="24"/>
        </w:rPr>
        <w:t>i exploatarea efectivelor de cabaline din hergheliile proprii;</w:t>
      </w:r>
    </w:p>
    <w:p w14:paraId="756BA647" w14:textId="77777777" w:rsidR="00380D12" w:rsidRPr="00113D13" w:rsidRDefault="001A3312" w:rsidP="00C0717C">
      <w:pPr>
        <w:pStyle w:val="ListParagraph"/>
        <w:numPr>
          <w:ilvl w:val="0"/>
          <w:numId w:val="21"/>
        </w:numPr>
        <w:spacing w:after="0" w:line="360" w:lineRule="auto"/>
        <w:ind w:left="142" w:hanging="357"/>
        <w:contextualSpacing w:val="0"/>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t xml:space="preserve">organizează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coordonează </w:t>
      </w:r>
      <w:r w:rsidR="005F5797" w:rsidRPr="00113D13">
        <w:rPr>
          <w:rStyle w:val="l5def1"/>
          <w:rFonts w:ascii="Times New Roman" w:hAnsi="Times New Roman" w:cs="Times New Roman"/>
          <w:color w:val="000000" w:themeColor="text1"/>
          <w:sz w:val="24"/>
          <w:szCs w:val="24"/>
        </w:rPr>
        <w:t>activități</w:t>
      </w:r>
      <w:r w:rsidRPr="00113D13">
        <w:rPr>
          <w:rStyle w:val="l5def1"/>
          <w:rFonts w:ascii="Times New Roman" w:hAnsi="Times New Roman" w:cs="Times New Roman"/>
          <w:color w:val="000000" w:themeColor="text1"/>
          <w:sz w:val="24"/>
          <w:szCs w:val="24"/>
        </w:rPr>
        <w:t xml:space="preserve"> de </w:t>
      </w:r>
      <w:r w:rsidR="005F5797" w:rsidRPr="00113D13">
        <w:rPr>
          <w:rStyle w:val="l5def1"/>
          <w:rFonts w:ascii="Times New Roman" w:hAnsi="Times New Roman" w:cs="Times New Roman"/>
          <w:color w:val="000000" w:themeColor="text1"/>
          <w:sz w:val="24"/>
          <w:szCs w:val="24"/>
        </w:rPr>
        <w:t>reproducție</w:t>
      </w:r>
      <w:r w:rsidRPr="00113D13">
        <w:rPr>
          <w:rStyle w:val="l5def1"/>
          <w:rFonts w:ascii="Times New Roman" w:hAnsi="Times New Roman" w:cs="Times New Roman"/>
          <w:color w:val="000000" w:themeColor="text1"/>
          <w:sz w:val="24"/>
          <w:szCs w:val="24"/>
        </w:rPr>
        <w:t xml:space="preserve">, </w:t>
      </w:r>
      <w:r w:rsidR="005F5797" w:rsidRPr="00113D13">
        <w:rPr>
          <w:rStyle w:val="l5def1"/>
          <w:rFonts w:ascii="Times New Roman" w:hAnsi="Times New Roman" w:cs="Times New Roman"/>
          <w:color w:val="000000" w:themeColor="text1"/>
          <w:sz w:val="24"/>
          <w:szCs w:val="24"/>
        </w:rPr>
        <w:t>creștere</w:t>
      </w:r>
      <w:r w:rsidRPr="00113D13">
        <w:rPr>
          <w:rStyle w:val="l5def1"/>
          <w:rFonts w:ascii="Times New Roman" w:hAnsi="Times New Roman" w:cs="Times New Roman"/>
          <w:color w:val="000000" w:themeColor="text1"/>
          <w:sz w:val="24"/>
          <w:szCs w:val="24"/>
        </w:rPr>
        <w:t xml:space="preserv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sanitar</w:t>
      </w:r>
      <w:r w:rsidR="005F5797" w:rsidRPr="00113D13">
        <w:rPr>
          <w:rStyle w:val="l5def1"/>
          <w:rFonts w:ascii="Times New Roman" w:hAnsi="Times New Roman" w:cs="Times New Roman"/>
          <w:color w:val="000000" w:themeColor="text1"/>
          <w:sz w:val="24"/>
          <w:szCs w:val="24"/>
        </w:rPr>
        <w:t>-</w:t>
      </w:r>
      <w:r w:rsidRPr="00113D13">
        <w:rPr>
          <w:rStyle w:val="l5def1"/>
          <w:rFonts w:ascii="Times New Roman" w:hAnsi="Times New Roman" w:cs="Times New Roman"/>
          <w:color w:val="000000" w:themeColor="text1"/>
          <w:sz w:val="24"/>
          <w:szCs w:val="24"/>
        </w:rPr>
        <w:t xml:space="preserve">veterinare în vederea realizării efectivelor pe rase, conform programului stabilit, în </w:t>
      </w:r>
      <w:r w:rsidR="00B6201C" w:rsidRPr="00113D13">
        <w:rPr>
          <w:rStyle w:val="l5def1"/>
          <w:rFonts w:ascii="Times New Roman" w:hAnsi="Times New Roman" w:cs="Times New Roman"/>
          <w:color w:val="000000" w:themeColor="text1"/>
          <w:sz w:val="24"/>
          <w:szCs w:val="24"/>
        </w:rPr>
        <w:t>hergheliile</w:t>
      </w:r>
      <w:r w:rsidRPr="00113D13">
        <w:rPr>
          <w:rStyle w:val="l5def1"/>
          <w:rFonts w:ascii="Times New Roman" w:hAnsi="Times New Roman" w:cs="Times New Roman"/>
          <w:color w:val="000000" w:themeColor="text1"/>
          <w:sz w:val="24"/>
          <w:szCs w:val="24"/>
        </w:rPr>
        <w:t xml:space="preserve"> proprii;</w:t>
      </w:r>
      <w:r w:rsidRPr="00113D13">
        <w:rPr>
          <w:rFonts w:ascii="Times New Roman" w:hAnsi="Times New Roman" w:cs="Times New Roman"/>
          <w:color w:val="000000" w:themeColor="text1"/>
        </w:rPr>
        <w:t> </w:t>
      </w:r>
    </w:p>
    <w:p w14:paraId="3DD6E52F" w14:textId="36B02400" w:rsidR="001A3312" w:rsidRPr="00113D13" w:rsidRDefault="005F5797" w:rsidP="00C0717C">
      <w:pPr>
        <w:pStyle w:val="ListParagraph"/>
        <w:numPr>
          <w:ilvl w:val="0"/>
          <w:numId w:val="21"/>
        </w:numPr>
        <w:spacing w:after="0" w:line="360" w:lineRule="auto"/>
        <w:ind w:left="142" w:hanging="357"/>
        <w:contextualSpacing w:val="0"/>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t>stabilește</w:t>
      </w:r>
      <w:r w:rsidR="001A3312" w:rsidRPr="00113D13">
        <w:rPr>
          <w:rStyle w:val="l5def1"/>
          <w:rFonts w:ascii="Times New Roman" w:hAnsi="Times New Roman" w:cs="Times New Roman"/>
          <w:color w:val="000000" w:themeColor="text1"/>
          <w:sz w:val="24"/>
          <w:szCs w:val="24"/>
        </w:rPr>
        <w:t xml:space="preserve"> profilul </w:t>
      </w:r>
      <w:r w:rsidR="00B6201C" w:rsidRPr="00113D13">
        <w:rPr>
          <w:rStyle w:val="l5def1"/>
          <w:rFonts w:ascii="Times New Roman" w:hAnsi="Times New Roman" w:cs="Times New Roman"/>
          <w:color w:val="000000" w:themeColor="text1"/>
          <w:sz w:val="24"/>
          <w:szCs w:val="24"/>
        </w:rPr>
        <w:t>hergheliilor</w:t>
      </w:r>
      <w:r w:rsidR="001A3312" w:rsidRPr="00113D13">
        <w:rPr>
          <w:rStyle w:val="l5def1"/>
          <w:rFonts w:ascii="Times New Roman" w:hAnsi="Times New Roman" w:cs="Times New Roman"/>
          <w:color w:val="000000" w:themeColor="text1"/>
          <w:sz w:val="24"/>
          <w:szCs w:val="24"/>
        </w:rPr>
        <w:t xml:space="preserve"> sale, pe termen scurt, mediu </w:t>
      </w:r>
      <w:proofErr w:type="spellStart"/>
      <w:r w:rsidR="001A3312" w:rsidRPr="00113D13">
        <w:rPr>
          <w:rStyle w:val="l5def1"/>
          <w:rFonts w:ascii="Times New Roman" w:hAnsi="Times New Roman" w:cs="Times New Roman"/>
          <w:color w:val="000000" w:themeColor="text1"/>
          <w:sz w:val="24"/>
          <w:szCs w:val="24"/>
        </w:rPr>
        <w:t>şi</w:t>
      </w:r>
      <w:proofErr w:type="spellEnd"/>
      <w:r w:rsidR="001A3312" w:rsidRPr="00113D13">
        <w:rPr>
          <w:rStyle w:val="l5def1"/>
          <w:rFonts w:ascii="Times New Roman" w:hAnsi="Times New Roman" w:cs="Times New Roman"/>
          <w:color w:val="000000" w:themeColor="text1"/>
          <w:sz w:val="24"/>
          <w:szCs w:val="24"/>
        </w:rPr>
        <w:t xml:space="preserve"> lung, </w:t>
      </w:r>
      <w:r w:rsidRPr="00113D13">
        <w:rPr>
          <w:rStyle w:val="l5def1"/>
          <w:rFonts w:ascii="Times New Roman" w:hAnsi="Times New Roman" w:cs="Times New Roman"/>
          <w:color w:val="000000" w:themeColor="text1"/>
          <w:sz w:val="24"/>
          <w:szCs w:val="24"/>
        </w:rPr>
        <w:t>menținând</w:t>
      </w:r>
      <w:r w:rsidR="001A3312" w:rsidRPr="00113D13">
        <w:rPr>
          <w:rStyle w:val="l5def1"/>
          <w:rFonts w:ascii="Times New Roman" w:hAnsi="Times New Roman" w:cs="Times New Roman"/>
          <w:color w:val="000000" w:themeColor="text1"/>
          <w:sz w:val="24"/>
          <w:szCs w:val="24"/>
        </w:rPr>
        <w:t xml:space="preserve"> rasele </w:t>
      </w:r>
      <w:r w:rsidR="007C4C03" w:rsidRPr="00113D13">
        <w:rPr>
          <w:rStyle w:val="l5def1"/>
          <w:rFonts w:ascii="Times New Roman" w:hAnsi="Times New Roman" w:cs="Times New Roman"/>
          <w:color w:val="000000" w:themeColor="text1"/>
          <w:sz w:val="24"/>
          <w:szCs w:val="24"/>
        </w:rPr>
        <w:t>aflate în pericol de dispariție și a celor vulnerabile</w:t>
      </w:r>
      <w:r w:rsidR="001A3312" w:rsidRPr="00113D13">
        <w:rPr>
          <w:rStyle w:val="l5def1"/>
          <w:rFonts w:ascii="Times New Roman" w:hAnsi="Times New Roman" w:cs="Times New Roman"/>
          <w:color w:val="000000" w:themeColor="text1"/>
          <w:sz w:val="24"/>
          <w:szCs w:val="24"/>
        </w:rPr>
        <w:t xml:space="preserve"> ca depozite de gene;</w:t>
      </w:r>
    </w:p>
    <w:p w14:paraId="78230B6C" w14:textId="77ABBF53" w:rsidR="001A3312" w:rsidRPr="00113D13" w:rsidRDefault="001A3312" w:rsidP="00C0717C">
      <w:pPr>
        <w:pStyle w:val="ListParagraph"/>
        <w:numPr>
          <w:ilvl w:val="0"/>
          <w:numId w:val="21"/>
        </w:numPr>
        <w:spacing w:after="0" w:line="360" w:lineRule="auto"/>
        <w:ind w:left="142" w:hanging="357"/>
        <w:contextualSpacing w:val="0"/>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t xml:space="preserve">organizează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w:t>
      </w:r>
      <w:r w:rsidR="005F5797" w:rsidRPr="00113D13">
        <w:rPr>
          <w:rStyle w:val="l5def1"/>
          <w:rFonts w:ascii="Times New Roman" w:hAnsi="Times New Roman" w:cs="Times New Roman"/>
          <w:color w:val="000000" w:themeColor="text1"/>
          <w:sz w:val="24"/>
          <w:szCs w:val="24"/>
        </w:rPr>
        <w:t>desfășoară</w:t>
      </w:r>
      <w:r w:rsidR="00CA16A3" w:rsidRPr="00113D13">
        <w:rPr>
          <w:rStyle w:val="l5def1"/>
          <w:rFonts w:ascii="Times New Roman" w:hAnsi="Times New Roman" w:cs="Times New Roman"/>
          <w:color w:val="000000" w:themeColor="text1"/>
          <w:sz w:val="24"/>
          <w:szCs w:val="24"/>
        </w:rPr>
        <w:t xml:space="preserve"> </w:t>
      </w:r>
      <w:r w:rsidR="005F5797" w:rsidRPr="00113D13">
        <w:rPr>
          <w:rStyle w:val="l5def1"/>
          <w:rFonts w:ascii="Times New Roman" w:hAnsi="Times New Roman" w:cs="Times New Roman"/>
          <w:color w:val="000000" w:themeColor="text1"/>
          <w:sz w:val="24"/>
          <w:szCs w:val="24"/>
        </w:rPr>
        <w:t>activități</w:t>
      </w:r>
      <w:r w:rsidRPr="00113D13">
        <w:rPr>
          <w:rStyle w:val="l5def1"/>
          <w:rFonts w:ascii="Times New Roman" w:hAnsi="Times New Roman" w:cs="Times New Roman"/>
          <w:color w:val="000000" w:themeColor="text1"/>
          <w:sz w:val="24"/>
          <w:szCs w:val="24"/>
        </w:rPr>
        <w:t xml:space="preserve"> de cercetare </w:t>
      </w:r>
      <w:r w:rsidR="005F5797" w:rsidRPr="00113D13">
        <w:rPr>
          <w:rStyle w:val="l5def1"/>
          <w:rFonts w:ascii="Times New Roman" w:hAnsi="Times New Roman" w:cs="Times New Roman"/>
          <w:color w:val="000000" w:themeColor="text1"/>
          <w:sz w:val="24"/>
          <w:szCs w:val="24"/>
        </w:rPr>
        <w:t>științifică</w:t>
      </w:r>
      <w:r w:rsidRPr="00113D13">
        <w:rPr>
          <w:rStyle w:val="l5def1"/>
          <w:rFonts w:ascii="Times New Roman" w:hAnsi="Times New Roman" w:cs="Times New Roman"/>
          <w:color w:val="000000" w:themeColor="text1"/>
          <w:sz w:val="24"/>
          <w:szCs w:val="24"/>
        </w:rPr>
        <w:t xml:space="preserve"> direct sau în colaborare cu celelalte </w:t>
      </w:r>
      <w:r w:rsidR="005F5797" w:rsidRPr="00113D13">
        <w:rPr>
          <w:rStyle w:val="l5def1"/>
          <w:rFonts w:ascii="Times New Roman" w:hAnsi="Times New Roman" w:cs="Times New Roman"/>
          <w:color w:val="000000" w:themeColor="text1"/>
          <w:sz w:val="24"/>
          <w:szCs w:val="24"/>
        </w:rPr>
        <w:t>unități</w:t>
      </w:r>
      <w:r w:rsidRPr="00113D13">
        <w:rPr>
          <w:rStyle w:val="l5def1"/>
          <w:rFonts w:ascii="Times New Roman" w:hAnsi="Times New Roman" w:cs="Times New Roman"/>
          <w:color w:val="000000" w:themeColor="text1"/>
          <w:sz w:val="24"/>
          <w:szCs w:val="24"/>
        </w:rPr>
        <w:t xml:space="preserve"> din domeniul cercetării zootehnice;</w:t>
      </w:r>
      <w:r w:rsidRPr="00113D13">
        <w:rPr>
          <w:rFonts w:ascii="Times New Roman" w:hAnsi="Times New Roman" w:cs="Times New Roman"/>
          <w:color w:val="000000" w:themeColor="text1"/>
        </w:rPr>
        <w:t> </w:t>
      </w:r>
    </w:p>
    <w:p w14:paraId="737A15C8" w14:textId="77777777" w:rsidR="001A3312" w:rsidRPr="00113D13" w:rsidRDefault="001A3312" w:rsidP="00C0717C">
      <w:pPr>
        <w:pStyle w:val="ListParagraph"/>
        <w:numPr>
          <w:ilvl w:val="0"/>
          <w:numId w:val="21"/>
        </w:numPr>
        <w:spacing w:after="0" w:line="360" w:lineRule="auto"/>
        <w:ind w:left="142" w:hanging="357"/>
        <w:contextualSpacing w:val="0"/>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t xml:space="preserve">coordonează </w:t>
      </w:r>
      <w:r w:rsidR="005F5797" w:rsidRPr="00113D13">
        <w:rPr>
          <w:rStyle w:val="l5def1"/>
          <w:rFonts w:ascii="Times New Roman" w:hAnsi="Times New Roman" w:cs="Times New Roman"/>
          <w:color w:val="000000" w:themeColor="text1"/>
          <w:sz w:val="24"/>
          <w:szCs w:val="24"/>
        </w:rPr>
        <w:t>mișcările</w:t>
      </w:r>
      <w:r w:rsidRPr="00113D13">
        <w:rPr>
          <w:rStyle w:val="l5def1"/>
          <w:rFonts w:ascii="Times New Roman" w:hAnsi="Times New Roman" w:cs="Times New Roman"/>
          <w:color w:val="000000" w:themeColor="text1"/>
          <w:sz w:val="24"/>
          <w:szCs w:val="24"/>
        </w:rPr>
        <w:t xml:space="preserve"> de reproducători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ale altor categorii de cabaline între </w:t>
      </w:r>
      <w:r w:rsidR="005F5797" w:rsidRPr="00113D13">
        <w:rPr>
          <w:rStyle w:val="l5def1"/>
          <w:rFonts w:ascii="Times New Roman" w:hAnsi="Times New Roman" w:cs="Times New Roman"/>
          <w:color w:val="000000" w:themeColor="text1"/>
          <w:sz w:val="24"/>
          <w:szCs w:val="24"/>
        </w:rPr>
        <w:t>secții</w:t>
      </w:r>
      <w:r w:rsidRPr="00113D13">
        <w:rPr>
          <w:rStyle w:val="l5def1"/>
          <w:rFonts w:ascii="Times New Roman" w:hAnsi="Times New Roman" w:cs="Times New Roman"/>
          <w:color w:val="000000" w:themeColor="text1"/>
          <w:sz w:val="24"/>
          <w:szCs w:val="24"/>
        </w:rPr>
        <w:t>;</w:t>
      </w:r>
      <w:r w:rsidRPr="00113D13">
        <w:rPr>
          <w:rFonts w:ascii="Times New Roman" w:hAnsi="Times New Roman" w:cs="Times New Roman"/>
          <w:color w:val="000000" w:themeColor="text1"/>
        </w:rPr>
        <w:t xml:space="preserve">  </w:t>
      </w:r>
    </w:p>
    <w:p w14:paraId="2DA29AE9" w14:textId="77777777" w:rsidR="001A3312" w:rsidRPr="00113D13" w:rsidRDefault="005F5797" w:rsidP="00C0717C">
      <w:pPr>
        <w:pStyle w:val="ListParagraph"/>
        <w:numPr>
          <w:ilvl w:val="0"/>
          <w:numId w:val="21"/>
        </w:numPr>
        <w:spacing w:after="0" w:line="360" w:lineRule="auto"/>
        <w:ind w:left="142" w:hanging="357"/>
        <w:contextualSpacing w:val="0"/>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t>ține</w:t>
      </w:r>
      <w:r w:rsidR="001A3312" w:rsidRPr="00113D13">
        <w:rPr>
          <w:rStyle w:val="l5def1"/>
          <w:rFonts w:ascii="Times New Roman" w:hAnsi="Times New Roman" w:cs="Times New Roman"/>
          <w:color w:val="000000" w:themeColor="text1"/>
          <w:sz w:val="24"/>
          <w:szCs w:val="24"/>
        </w:rPr>
        <w:t xml:space="preserve"> registrele genealogice pentru efectivele de cai de rasă din </w:t>
      </w:r>
      <w:r w:rsidRPr="00113D13">
        <w:rPr>
          <w:rStyle w:val="l5def1"/>
          <w:rFonts w:ascii="Times New Roman" w:hAnsi="Times New Roman" w:cs="Times New Roman"/>
          <w:color w:val="000000" w:themeColor="text1"/>
          <w:sz w:val="24"/>
          <w:szCs w:val="24"/>
        </w:rPr>
        <w:t>secțiile</w:t>
      </w:r>
      <w:r w:rsidR="001A3312" w:rsidRPr="00113D13">
        <w:rPr>
          <w:rStyle w:val="l5def1"/>
          <w:rFonts w:ascii="Times New Roman" w:hAnsi="Times New Roman" w:cs="Times New Roman"/>
          <w:color w:val="000000" w:themeColor="text1"/>
          <w:sz w:val="24"/>
          <w:szCs w:val="24"/>
        </w:rPr>
        <w:t xml:space="preserve"> proprii </w:t>
      </w:r>
      <w:proofErr w:type="spellStart"/>
      <w:r w:rsidR="001A3312" w:rsidRPr="00113D13">
        <w:rPr>
          <w:rStyle w:val="l5def1"/>
          <w:rFonts w:ascii="Times New Roman" w:hAnsi="Times New Roman" w:cs="Times New Roman"/>
          <w:color w:val="000000" w:themeColor="text1"/>
          <w:sz w:val="24"/>
          <w:szCs w:val="24"/>
        </w:rPr>
        <w:t>şi</w:t>
      </w:r>
      <w:proofErr w:type="spellEnd"/>
      <w:r w:rsidR="001A3312" w:rsidRPr="00113D13">
        <w:rPr>
          <w:rStyle w:val="l5def1"/>
          <w:rFonts w:ascii="Times New Roman" w:hAnsi="Times New Roman" w:cs="Times New Roman"/>
          <w:color w:val="000000" w:themeColor="text1"/>
          <w:sz w:val="24"/>
          <w:szCs w:val="24"/>
        </w:rPr>
        <w:t xml:space="preserve"> sistematizează </w:t>
      </w:r>
      <w:r w:rsidRPr="00113D13">
        <w:rPr>
          <w:rStyle w:val="l5def1"/>
          <w:rFonts w:ascii="Times New Roman" w:hAnsi="Times New Roman" w:cs="Times New Roman"/>
          <w:color w:val="000000" w:themeColor="text1"/>
          <w:sz w:val="24"/>
          <w:szCs w:val="24"/>
        </w:rPr>
        <w:t>informațiile</w:t>
      </w:r>
      <w:r w:rsidR="001A3312" w:rsidRPr="00113D13">
        <w:rPr>
          <w:rStyle w:val="l5def1"/>
          <w:rFonts w:ascii="Times New Roman" w:hAnsi="Times New Roman" w:cs="Times New Roman"/>
          <w:color w:val="000000" w:themeColor="text1"/>
          <w:sz w:val="24"/>
          <w:szCs w:val="24"/>
        </w:rPr>
        <w:t xml:space="preserve"> privind identificarea, înmatricularea, autorizarea la </w:t>
      </w:r>
      <w:r w:rsidRPr="00113D13">
        <w:rPr>
          <w:rStyle w:val="l5def1"/>
          <w:rFonts w:ascii="Times New Roman" w:hAnsi="Times New Roman" w:cs="Times New Roman"/>
          <w:color w:val="000000" w:themeColor="text1"/>
          <w:sz w:val="24"/>
          <w:szCs w:val="24"/>
        </w:rPr>
        <w:t>reproducție</w:t>
      </w:r>
      <w:r w:rsidR="001A3312" w:rsidRPr="00113D13">
        <w:rPr>
          <w:rStyle w:val="l5def1"/>
          <w:rFonts w:ascii="Times New Roman" w:hAnsi="Times New Roman" w:cs="Times New Roman"/>
          <w:color w:val="000000" w:themeColor="text1"/>
          <w:sz w:val="24"/>
          <w:szCs w:val="24"/>
        </w:rPr>
        <w:t xml:space="preserve">, activitatea de </w:t>
      </w:r>
      <w:r w:rsidRPr="00113D13">
        <w:rPr>
          <w:rStyle w:val="l5def1"/>
          <w:rFonts w:ascii="Times New Roman" w:hAnsi="Times New Roman" w:cs="Times New Roman"/>
          <w:color w:val="000000" w:themeColor="text1"/>
          <w:sz w:val="24"/>
          <w:szCs w:val="24"/>
        </w:rPr>
        <w:t>reproducție</w:t>
      </w:r>
      <w:r w:rsidR="001A3312" w:rsidRPr="00113D13">
        <w:rPr>
          <w:rStyle w:val="l5def1"/>
          <w:rFonts w:ascii="Times New Roman" w:hAnsi="Times New Roman" w:cs="Times New Roman"/>
          <w:color w:val="000000" w:themeColor="text1"/>
          <w:sz w:val="24"/>
          <w:szCs w:val="24"/>
        </w:rPr>
        <w:t xml:space="preserve"> </w:t>
      </w:r>
      <w:proofErr w:type="spellStart"/>
      <w:r w:rsidR="001A3312" w:rsidRPr="00113D13">
        <w:rPr>
          <w:rStyle w:val="l5def1"/>
          <w:rFonts w:ascii="Times New Roman" w:hAnsi="Times New Roman" w:cs="Times New Roman"/>
          <w:color w:val="000000" w:themeColor="text1"/>
          <w:sz w:val="24"/>
          <w:szCs w:val="24"/>
        </w:rPr>
        <w:t>şi</w:t>
      </w:r>
      <w:proofErr w:type="spellEnd"/>
      <w:r w:rsidR="001A3312" w:rsidRPr="00113D13">
        <w:rPr>
          <w:rStyle w:val="l5def1"/>
          <w:rFonts w:ascii="Times New Roman" w:hAnsi="Times New Roman" w:cs="Times New Roman"/>
          <w:color w:val="000000" w:themeColor="text1"/>
          <w:sz w:val="24"/>
          <w:szCs w:val="24"/>
        </w:rPr>
        <w:t xml:space="preserve"> </w:t>
      </w:r>
      <w:r w:rsidRPr="00113D13">
        <w:rPr>
          <w:rStyle w:val="l5def1"/>
          <w:rFonts w:ascii="Times New Roman" w:hAnsi="Times New Roman" w:cs="Times New Roman"/>
          <w:color w:val="000000" w:themeColor="text1"/>
          <w:sz w:val="24"/>
          <w:szCs w:val="24"/>
        </w:rPr>
        <w:t>mișcările</w:t>
      </w:r>
      <w:r w:rsidR="001A3312" w:rsidRPr="00113D13">
        <w:rPr>
          <w:rStyle w:val="l5def1"/>
          <w:rFonts w:ascii="Times New Roman" w:hAnsi="Times New Roman" w:cs="Times New Roman"/>
          <w:color w:val="000000" w:themeColor="text1"/>
          <w:sz w:val="24"/>
          <w:szCs w:val="24"/>
        </w:rPr>
        <w:t xml:space="preserve"> reproducătorilor între herghelii;</w:t>
      </w:r>
      <w:r w:rsidR="001A3312" w:rsidRPr="00113D13">
        <w:rPr>
          <w:rFonts w:ascii="Times New Roman" w:hAnsi="Times New Roman" w:cs="Times New Roman"/>
          <w:color w:val="000000" w:themeColor="text1"/>
        </w:rPr>
        <w:t> </w:t>
      </w:r>
    </w:p>
    <w:p w14:paraId="521D9CDB" w14:textId="77777777" w:rsidR="001A3312" w:rsidRPr="00113D13" w:rsidRDefault="001A3312" w:rsidP="00C0717C">
      <w:pPr>
        <w:pStyle w:val="ListParagraph"/>
        <w:numPr>
          <w:ilvl w:val="0"/>
          <w:numId w:val="21"/>
        </w:numPr>
        <w:spacing w:after="0" w:line="360" w:lineRule="auto"/>
        <w:ind w:left="142" w:hanging="357"/>
        <w:contextualSpacing w:val="0"/>
        <w:jc w:val="both"/>
        <w:rPr>
          <w:rStyle w:val="do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organizează baza materială pentru realizarea programelor economice, de cercetare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sport pentru </w:t>
      </w:r>
      <w:r w:rsidR="005F5797" w:rsidRPr="00113D13">
        <w:rPr>
          <w:rStyle w:val="l5def1"/>
          <w:rFonts w:ascii="Times New Roman" w:hAnsi="Times New Roman" w:cs="Times New Roman"/>
          <w:color w:val="000000" w:themeColor="text1"/>
          <w:sz w:val="24"/>
          <w:szCs w:val="24"/>
        </w:rPr>
        <w:t>secțiile</w:t>
      </w:r>
      <w:r w:rsidRPr="00113D13">
        <w:rPr>
          <w:rStyle w:val="l5def1"/>
          <w:rFonts w:ascii="Times New Roman" w:hAnsi="Times New Roman" w:cs="Times New Roman"/>
          <w:color w:val="000000" w:themeColor="text1"/>
          <w:sz w:val="24"/>
          <w:szCs w:val="24"/>
        </w:rPr>
        <w:t xml:space="preserve"> sale privind materialul de </w:t>
      </w:r>
      <w:r w:rsidR="005F5797" w:rsidRPr="00113D13">
        <w:rPr>
          <w:rStyle w:val="l5def1"/>
          <w:rFonts w:ascii="Times New Roman" w:hAnsi="Times New Roman" w:cs="Times New Roman"/>
          <w:color w:val="000000" w:themeColor="text1"/>
          <w:sz w:val="24"/>
          <w:szCs w:val="24"/>
        </w:rPr>
        <w:t>reproducție</w:t>
      </w:r>
      <w:r w:rsidRPr="00113D13">
        <w:rPr>
          <w:rStyle w:val="l5def1"/>
          <w:rFonts w:ascii="Times New Roman" w:hAnsi="Times New Roman" w:cs="Times New Roman"/>
          <w:color w:val="000000" w:themeColor="text1"/>
          <w:sz w:val="24"/>
          <w:szCs w:val="24"/>
        </w:rPr>
        <w:t xml:space="preserve">, medicamentele, vaccinurile, precum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a propunerilor de </w:t>
      </w:r>
      <w:r w:rsidR="005F5797" w:rsidRPr="00113D13">
        <w:rPr>
          <w:rStyle w:val="l5def1"/>
          <w:rFonts w:ascii="Times New Roman" w:hAnsi="Times New Roman" w:cs="Times New Roman"/>
          <w:color w:val="000000" w:themeColor="text1"/>
          <w:sz w:val="24"/>
          <w:szCs w:val="24"/>
        </w:rPr>
        <w:t>investiții</w:t>
      </w:r>
      <w:r w:rsidRPr="00113D13">
        <w:rPr>
          <w:rStyle w:val="l5def1"/>
          <w:rFonts w:ascii="Times New Roman" w:hAnsi="Times New Roman" w:cs="Times New Roman"/>
          <w:color w:val="000000" w:themeColor="text1"/>
          <w:sz w:val="24"/>
          <w:szCs w:val="24"/>
        </w:rPr>
        <w:t>;</w:t>
      </w:r>
      <w:r w:rsidRPr="00113D13">
        <w:rPr>
          <w:rFonts w:ascii="Times New Roman" w:hAnsi="Times New Roman" w:cs="Times New Roman"/>
          <w:color w:val="000000" w:themeColor="text1"/>
        </w:rPr>
        <w:t xml:space="preserve">  </w:t>
      </w:r>
    </w:p>
    <w:p w14:paraId="551770F2" w14:textId="77777777" w:rsidR="001A3312" w:rsidRPr="00113D13" w:rsidRDefault="001A3312" w:rsidP="00C0717C">
      <w:pPr>
        <w:pStyle w:val="ListParagraph"/>
        <w:numPr>
          <w:ilvl w:val="0"/>
          <w:numId w:val="21"/>
        </w:numPr>
        <w:spacing w:after="0" w:line="360" w:lineRule="auto"/>
        <w:ind w:left="142" w:hanging="357"/>
        <w:contextualSpacing w:val="0"/>
        <w:jc w:val="both"/>
        <w:rPr>
          <w:rStyle w:val="do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participă la activitatea organismelor </w:t>
      </w:r>
      <w:r w:rsidR="005F5797" w:rsidRPr="00113D13">
        <w:rPr>
          <w:rStyle w:val="l5def1"/>
          <w:rFonts w:ascii="Times New Roman" w:hAnsi="Times New Roman" w:cs="Times New Roman"/>
          <w:color w:val="000000" w:themeColor="text1"/>
          <w:sz w:val="24"/>
          <w:szCs w:val="24"/>
        </w:rPr>
        <w:t>internaționale</w:t>
      </w:r>
      <w:r w:rsidRPr="00113D13">
        <w:rPr>
          <w:rStyle w:val="l5def1"/>
          <w:rFonts w:ascii="Times New Roman" w:hAnsi="Times New Roman" w:cs="Times New Roman"/>
          <w:color w:val="000000" w:themeColor="text1"/>
          <w:sz w:val="24"/>
          <w:szCs w:val="24"/>
        </w:rPr>
        <w:t xml:space="preserve"> din domeniu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realizează </w:t>
      </w:r>
      <w:r w:rsidR="005F5797" w:rsidRPr="00113D13">
        <w:rPr>
          <w:rStyle w:val="l5def1"/>
          <w:rFonts w:ascii="Times New Roman" w:hAnsi="Times New Roman" w:cs="Times New Roman"/>
          <w:color w:val="000000" w:themeColor="text1"/>
          <w:sz w:val="24"/>
          <w:szCs w:val="24"/>
        </w:rPr>
        <w:t>operațiunile</w:t>
      </w:r>
      <w:r w:rsidRPr="00113D13">
        <w:rPr>
          <w:rStyle w:val="l5def1"/>
          <w:rFonts w:ascii="Times New Roman" w:hAnsi="Times New Roman" w:cs="Times New Roman"/>
          <w:color w:val="000000" w:themeColor="text1"/>
          <w:sz w:val="24"/>
          <w:szCs w:val="24"/>
        </w:rPr>
        <w:t xml:space="preserve"> de cooperare economică </w:t>
      </w:r>
      <w:r w:rsidR="005F5797" w:rsidRPr="00113D13">
        <w:rPr>
          <w:rStyle w:val="l5def1"/>
          <w:rFonts w:ascii="Times New Roman" w:hAnsi="Times New Roman" w:cs="Times New Roman"/>
          <w:color w:val="000000" w:themeColor="text1"/>
          <w:sz w:val="24"/>
          <w:szCs w:val="24"/>
        </w:rPr>
        <w:t>internațională</w:t>
      </w:r>
      <w:r w:rsidRPr="00113D13">
        <w:rPr>
          <w:rStyle w:val="l5def1"/>
          <w:rFonts w:ascii="Times New Roman" w:hAnsi="Times New Roman" w:cs="Times New Roman"/>
          <w:color w:val="000000" w:themeColor="text1"/>
          <w:sz w:val="24"/>
          <w:szCs w:val="24"/>
        </w:rPr>
        <w:t xml:space="preserve"> în domeniul său de activitate;</w:t>
      </w:r>
      <w:r w:rsidRPr="00113D13">
        <w:rPr>
          <w:rFonts w:ascii="Times New Roman" w:hAnsi="Times New Roman" w:cs="Times New Roman"/>
          <w:color w:val="000000" w:themeColor="text1"/>
        </w:rPr>
        <w:t xml:space="preserve">  </w:t>
      </w:r>
    </w:p>
    <w:p w14:paraId="7F54E99F" w14:textId="77777777" w:rsidR="001A3312" w:rsidRPr="00113D13" w:rsidRDefault="001A3312" w:rsidP="00C0717C">
      <w:pPr>
        <w:pStyle w:val="ListParagraph"/>
        <w:numPr>
          <w:ilvl w:val="0"/>
          <w:numId w:val="21"/>
        </w:numPr>
        <w:spacing w:after="0" w:line="360" w:lineRule="auto"/>
        <w:ind w:left="142" w:hanging="357"/>
        <w:contextualSpacing w:val="0"/>
        <w:jc w:val="both"/>
        <w:rPr>
          <w:rStyle w:val="do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lastRenderedPageBreak/>
        <w:t xml:space="preserve">organizează dresajul, antrenamentul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testează cabalinele prin curse cu public, pe hipodromurile proprii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pe alte hipodromuri din </w:t>
      </w:r>
      <w:r w:rsidR="005F5797" w:rsidRPr="00113D13">
        <w:rPr>
          <w:rStyle w:val="l5def1"/>
          <w:rFonts w:ascii="Times New Roman" w:hAnsi="Times New Roman" w:cs="Times New Roman"/>
          <w:color w:val="000000" w:themeColor="text1"/>
          <w:sz w:val="24"/>
          <w:szCs w:val="24"/>
        </w:rPr>
        <w:t>țară</w:t>
      </w:r>
      <w:r w:rsidRPr="00113D13">
        <w:rPr>
          <w:rStyle w:val="l5def1"/>
          <w:rFonts w:ascii="Times New Roman" w:hAnsi="Times New Roman" w:cs="Times New Roman"/>
          <w:color w:val="000000" w:themeColor="text1"/>
          <w:sz w:val="24"/>
          <w:szCs w:val="24"/>
        </w:rPr>
        <w:t xml:space="preserv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din străinătate, organizează </w:t>
      </w:r>
      <w:r w:rsidR="005F5797" w:rsidRPr="00113D13">
        <w:rPr>
          <w:rStyle w:val="l5def1"/>
          <w:rFonts w:ascii="Times New Roman" w:hAnsi="Times New Roman" w:cs="Times New Roman"/>
          <w:color w:val="000000" w:themeColor="text1"/>
          <w:sz w:val="24"/>
          <w:szCs w:val="24"/>
        </w:rPr>
        <w:t>activități</w:t>
      </w:r>
      <w:r w:rsidRPr="00113D13">
        <w:rPr>
          <w:rStyle w:val="l5def1"/>
          <w:rFonts w:ascii="Times New Roman" w:hAnsi="Times New Roman" w:cs="Times New Roman"/>
          <w:color w:val="000000" w:themeColor="text1"/>
          <w:sz w:val="24"/>
          <w:szCs w:val="24"/>
        </w:rPr>
        <w:t xml:space="preserve"> sportive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efectuează </w:t>
      </w:r>
      <w:r w:rsidR="005F5797" w:rsidRPr="00113D13">
        <w:rPr>
          <w:rStyle w:val="l5def1"/>
          <w:rFonts w:ascii="Times New Roman" w:hAnsi="Times New Roman" w:cs="Times New Roman"/>
          <w:color w:val="000000" w:themeColor="text1"/>
          <w:sz w:val="24"/>
          <w:szCs w:val="24"/>
        </w:rPr>
        <w:t>investiții</w:t>
      </w:r>
      <w:r w:rsidRPr="00113D13">
        <w:rPr>
          <w:rStyle w:val="l5def1"/>
          <w:rFonts w:ascii="Times New Roman" w:hAnsi="Times New Roman" w:cs="Times New Roman"/>
          <w:color w:val="000000" w:themeColor="text1"/>
          <w:sz w:val="24"/>
          <w:szCs w:val="24"/>
        </w:rPr>
        <w:t xml:space="preserve"> pentru sportul hipic;</w:t>
      </w:r>
      <w:r w:rsidRPr="00113D13">
        <w:rPr>
          <w:rFonts w:ascii="Times New Roman" w:hAnsi="Times New Roman" w:cs="Times New Roman"/>
          <w:color w:val="000000" w:themeColor="text1"/>
        </w:rPr>
        <w:t xml:space="preserve">  </w:t>
      </w:r>
    </w:p>
    <w:p w14:paraId="779386AC" w14:textId="791406FF" w:rsidR="001A3312" w:rsidRPr="00113D13" w:rsidRDefault="001A3312" w:rsidP="00C0717C">
      <w:pPr>
        <w:pStyle w:val="ListParagraph"/>
        <w:numPr>
          <w:ilvl w:val="0"/>
          <w:numId w:val="21"/>
        </w:numPr>
        <w:spacing w:after="0" w:line="360" w:lineRule="auto"/>
        <w:ind w:left="142" w:hanging="357"/>
        <w:contextualSpacing w:val="0"/>
        <w:jc w:val="both"/>
        <w:rPr>
          <w:rStyle w:val="do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cultivă, în cele mai bune </w:t>
      </w:r>
      <w:r w:rsidR="005F5797" w:rsidRPr="00113D13">
        <w:rPr>
          <w:rStyle w:val="l5def1"/>
          <w:rFonts w:ascii="Times New Roman" w:hAnsi="Times New Roman" w:cs="Times New Roman"/>
          <w:color w:val="000000" w:themeColor="text1"/>
          <w:sz w:val="24"/>
          <w:szCs w:val="24"/>
        </w:rPr>
        <w:t>condiții</w:t>
      </w:r>
      <w:r w:rsidRPr="00113D13">
        <w:rPr>
          <w:rStyle w:val="l5def1"/>
          <w:rFonts w:ascii="Times New Roman" w:hAnsi="Times New Roman" w:cs="Times New Roman"/>
          <w:color w:val="000000" w:themeColor="text1"/>
          <w:sz w:val="24"/>
          <w:szCs w:val="24"/>
        </w:rPr>
        <w:t xml:space="preserve">, terenurile arabile, </w:t>
      </w:r>
      <w:r w:rsidR="005F5797" w:rsidRPr="00113D13">
        <w:rPr>
          <w:rStyle w:val="l5def1"/>
          <w:rFonts w:ascii="Times New Roman" w:hAnsi="Times New Roman" w:cs="Times New Roman"/>
          <w:color w:val="000000" w:themeColor="text1"/>
          <w:sz w:val="24"/>
          <w:szCs w:val="24"/>
        </w:rPr>
        <w:t>îmbunătățește</w:t>
      </w:r>
      <w:r w:rsidR="00CA16A3" w:rsidRPr="00113D13">
        <w:rPr>
          <w:rStyle w:val="l5def1"/>
          <w:rFonts w:ascii="Times New Roman" w:hAnsi="Times New Roman" w:cs="Times New Roman"/>
          <w:color w:val="000000" w:themeColor="text1"/>
          <w:sz w:val="24"/>
          <w:szCs w:val="24"/>
        </w:rPr>
        <w:t xml:space="preserve"> </w:t>
      </w:r>
      <w:r w:rsidR="005F5797" w:rsidRPr="00113D13">
        <w:rPr>
          <w:rStyle w:val="l5def1"/>
          <w:rFonts w:ascii="Times New Roman" w:hAnsi="Times New Roman" w:cs="Times New Roman"/>
          <w:color w:val="000000" w:themeColor="text1"/>
          <w:sz w:val="24"/>
          <w:szCs w:val="24"/>
        </w:rPr>
        <w:t>pajiștile</w:t>
      </w:r>
      <w:r w:rsidRPr="00113D13">
        <w:rPr>
          <w:rStyle w:val="l5def1"/>
          <w:rFonts w:ascii="Times New Roman" w:hAnsi="Times New Roman" w:cs="Times New Roman"/>
          <w:color w:val="000000" w:themeColor="text1"/>
          <w:sz w:val="24"/>
          <w:szCs w:val="24"/>
        </w:rPr>
        <w:t xml:space="preserve">, exploatează </w:t>
      </w:r>
      <w:r w:rsidR="005F5797" w:rsidRPr="00113D13">
        <w:rPr>
          <w:rStyle w:val="l5def1"/>
          <w:rFonts w:ascii="Times New Roman" w:hAnsi="Times New Roman" w:cs="Times New Roman"/>
          <w:color w:val="000000" w:themeColor="text1"/>
          <w:sz w:val="24"/>
          <w:szCs w:val="24"/>
        </w:rPr>
        <w:t>pășunile</w:t>
      </w:r>
      <w:r w:rsidRPr="00113D13">
        <w:rPr>
          <w:rStyle w:val="l5def1"/>
          <w:rFonts w:ascii="Times New Roman" w:hAnsi="Times New Roman" w:cs="Times New Roman"/>
          <w:color w:val="000000" w:themeColor="text1"/>
          <w:sz w:val="24"/>
          <w:szCs w:val="24"/>
        </w:rPr>
        <w:t xml:space="preserve"> împădurite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terenurile cu </w:t>
      </w:r>
      <w:r w:rsidR="005F5797" w:rsidRPr="00113D13">
        <w:rPr>
          <w:rStyle w:val="l5def1"/>
          <w:rFonts w:ascii="Times New Roman" w:hAnsi="Times New Roman" w:cs="Times New Roman"/>
          <w:color w:val="000000" w:themeColor="text1"/>
          <w:sz w:val="24"/>
          <w:szCs w:val="24"/>
        </w:rPr>
        <w:t>vegetație</w:t>
      </w:r>
      <w:r w:rsidRPr="00113D13">
        <w:rPr>
          <w:rStyle w:val="l5def1"/>
          <w:rFonts w:ascii="Times New Roman" w:hAnsi="Times New Roman" w:cs="Times New Roman"/>
          <w:color w:val="000000" w:themeColor="text1"/>
          <w:sz w:val="24"/>
          <w:szCs w:val="24"/>
        </w:rPr>
        <w:t xml:space="preserve"> forestieră, în vederea </w:t>
      </w:r>
      <w:r w:rsidR="005F5797" w:rsidRPr="00113D13">
        <w:rPr>
          <w:rStyle w:val="l5def1"/>
          <w:rFonts w:ascii="Times New Roman" w:hAnsi="Times New Roman" w:cs="Times New Roman"/>
          <w:color w:val="000000" w:themeColor="text1"/>
          <w:sz w:val="24"/>
          <w:szCs w:val="24"/>
        </w:rPr>
        <w:t>obținerii</w:t>
      </w:r>
      <w:r w:rsidR="00CA16A3" w:rsidRPr="00113D13">
        <w:rPr>
          <w:rStyle w:val="l5def1"/>
          <w:rFonts w:ascii="Times New Roman" w:hAnsi="Times New Roman" w:cs="Times New Roman"/>
          <w:color w:val="000000" w:themeColor="text1"/>
          <w:sz w:val="24"/>
          <w:szCs w:val="24"/>
        </w:rPr>
        <w:t xml:space="preserve"> </w:t>
      </w:r>
      <w:r w:rsidR="005F5797" w:rsidRPr="00113D13">
        <w:rPr>
          <w:rStyle w:val="l5def1"/>
          <w:rFonts w:ascii="Times New Roman" w:hAnsi="Times New Roman" w:cs="Times New Roman"/>
          <w:color w:val="000000" w:themeColor="text1"/>
          <w:sz w:val="24"/>
          <w:szCs w:val="24"/>
        </w:rPr>
        <w:t>cantităților</w:t>
      </w:r>
      <w:r w:rsidRPr="00113D13">
        <w:rPr>
          <w:rStyle w:val="l5def1"/>
          <w:rFonts w:ascii="Times New Roman" w:hAnsi="Times New Roman" w:cs="Times New Roman"/>
          <w:color w:val="000000" w:themeColor="text1"/>
          <w:sz w:val="24"/>
          <w:szCs w:val="24"/>
        </w:rPr>
        <w:t xml:space="preserve"> de furaje necesare </w:t>
      </w:r>
      <w:r w:rsidR="005F5797" w:rsidRPr="00113D13">
        <w:rPr>
          <w:rStyle w:val="l5def1"/>
          <w:rFonts w:ascii="Times New Roman" w:hAnsi="Times New Roman" w:cs="Times New Roman"/>
          <w:color w:val="000000" w:themeColor="text1"/>
          <w:sz w:val="24"/>
          <w:szCs w:val="24"/>
        </w:rPr>
        <w:t>secțiilor</w:t>
      </w:r>
      <w:r w:rsidRPr="00113D13">
        <w:rPr>
          <w:rStyle w:val="l5def1"/>
          <w:rFonts w:ascii="Times New Roman" w:hAnsi="Times New Roman" w:cs="Times New Roman"/>
          <w:color w:val="000000" w:themeColor="text1"/>
          <w:sz w:val="24"/>
          <w:szCs w:val="24"/>
        </w:rPr>
        <w:t xml:space="preserve"> sale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a altor produse destinate vânzării;</w:t>
      </w:r>
      <w:r w:rsidRPr="00113D13">
        <w:rPr>
          <w:rFonts w:ascii="Times New Roman" w:hAnsi="Times New Roman" w:cs="Times New Roman"/>
          <w:color w:val="000000" w:themeColor="text1"/>
        </w:rPr>
        <w:t> </w:t>
      </w:r>
    </w:p>
    <w:p w14:paraId="71A275BC" w14:textId="1B094CD5" w:rsidR="001A3312" w:rsidRPr="00113D13" w:rsidRDefault="005F5797" w:rsidP="00C0717C">
      <w:pPr>
        <w:pStyle w:val="ListParagraph"/>
        <w:numPr>
          <w:ilvl w:val="0"/>
          <w:numId w:val="21"/>
        </w:numPr>
        <w:spacing w:after="0" w:line="360" w:lineRule="auto"/>
        <w:ind w:left="142" w:hanging="357"/>
        <w:contextualSpacing w:val="0"/>
        <w:jc w:val="both"/>
        <w:rPr>
          <w:rStyle w:val="do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stabilește</w:t>
      </w:r>
      <w:r w:rsidR="001A3312" w:rsidRPr="00113D13">
        <w:rPr>
          <w:rStyle w:val="l5def1"/>
          <w:rFonts w:ascii="Times New Roman" w:hAnsi="Times New Roman" w:cs="Times New Roman"/>
          <w:color w:val="000000" w:themeColor="text1"/>
          <w:sz w:val="24"/>
          <w:szCs w:val="24"/>
        </w:rPr>
        <w:t xml:space="preserve">, în urma lucrărilor de clasare, </w:t>
      </w:r>
      <w:r w:rsidRPr="00113D13">
        <w:rPr>
          <w:rStyle w:val="l5def1"/>
          <w:rFonts w:ascii="Times New Roman" w:hAnsi="Times New Roman" w:cs="Times New Roman"/>
          <w:color w:val="000000" w:themeColor="text1"/>
          <w:sz w:val="24"/>
          <w:szCs w:val="24"/>
        </w:rPr>
        <w:t>destinația</w:t>
      </w:r>
      <w:r w:rsidR="001A3312" w:rsidRPr="00113D13">
        <w:rPr>
          <w:rStyle w:val="l5def1"/>
          <w:rFonts w:ascii="Times New Roman" w:hAnsi="Times New Roman" w:cs="Times New Roman"/>
          <w:color w:val="000000" w:themeColor="text1"/>
          <w:sz w:val="24"/>
          <w:szCs w:val="24"/>
        </w:rPr>
        <w:t xml:space="preserve"> cabalinelor pe categorii, inclusiv transferul la alte </w:t>
      </w:r>
      <w:r w:rsidRPr="00113D13">
        <w:rPr>
          <w:rStyle w:val="l5def1"/>
          <w:rFonts w:ascii="Times New Roman" w:hAnsi="Times New Roman" w:cs="Times New Roman"/>
          <w:color w:val="000000" w:themeColor="text1"/>
          <w:sz w:val="24"/>
          <w:szCs w:val="24"/>
        </w:rPr>
        <w:t>unități</w:t>
      </w:r>
      <w:r w:rsidR="001A3312" w:rsidRPr="00113D13">
        <w:rPr>
          <w:rStyle w:val="l5def1"/>
          <w:rFonts w:ascii="Times New Roman" w:hAnsi="Times New Roman" w:cs="Times New Roman"/>
          <w:color w:val="000000" w:themeColor="text1"/>
          <w:sz w:val="24"/>
          <w:szCs w:val="24"/>
        </w:rPr>
        <w:t xml:space="preserve"> </w:t>
      </w:r>
      <w:proofErr w:type="spellStart"/>
      <w:r w:rsidR="001A3312" w:rsidRPr="00113D13">
        <w:rPr>
          <w:rStyle w:val="l5def1"/>
          <w:rFonts w:ascii="Times New Roman" w:hAnsi="Times New Roman" w:cs="Times New Roman"/>
          <w:color w:val="000000" w:themeColor="text1"/>
          <w:sz w:val="24"/>
          <w:szCs w:val="24"/>
        </w:rPr>
        <w:t>şi</w:t>
      </w:r>
      <w:proofErr w:type="spellEnd"/>
      <w:r w:rsidR="001A3312" w:rsidRPr="00113D13">
        <w:rPr>
          <w:rStyle w:val="l5def1"/>
          <w:rFonts w:ascii="Times New Roman" w:hAnsi="Times New Roman" w:cs="Times New Roman"/>
          <w:color w:val="000000" w:themeColor="text1"/>
          <w:sz w:val="24"/>
          <w:szCs w:val="24"/>
        </w:rPr>
        <w:t xml:space="preserve"> </w:t>
      </w:r>
      <w:r w:rsidRPr="00113D13">
        <w:rPr>
          <w:rStyle w:val="l5def1"/>
          <w:rFonts w:ascii="Times New Roman" w:hAnsi="Times New Roman" w:cs="Times New Roman"/>
          <w:color w:val="000000" w:themeColor="text1"/>
          <w:sz w:val="24"/>
          <w:szCs w:val="24"/>
        </w:rPr>
        <w:t>subunități</w:t>
      </w:r>
      <w:r w:rsidR="001A3312" w:rsidRPr="00113D13">
        <w:rPr>
          <w:rStyle w:val="l5def1"/>
          <w:rFonts w:ascii="Times New Roman" w:hAnsi="Times New Roman" w:cs="Times New Roman"/>
          <w:color w:val="000000" w:themeColor="text1"/>
          <w:sz w:val="24"/>
          <w:szCs w:val="24"/>
        </w:rPr>
        <w:t xml:space="preserve"> ale sale </w:t>
      </w:r>
      <w:proofErr w:type="spellStart"/>
      <w:r w:rsidR="001A3312" w:rsidRPr="00113D13">
        <w:rPr>
          <w:rStyle w:val="l5def1"/>
          <w:rFonts w:ascii="Times New Roman" w:hAnsi="Times New Roman" w:cs="Times New Roman"/>
          <w:color w:val="000000" w:themeColor="text1"/>
          <w:sz w:val="24"/>
          <w:szCs w:val="24"/>
        </w:rPr>
        <w:t>şi</w:t>
      </w:r>
      <w:proofErr w:type="spellEnd"/>
      <w:r w:rsidR="001A3312" w:rsidRPr="00113D13">
        <w:rPr>
          <w:rStyle w:val="l5def1"/>
          <w:rFonts w:ascii="Times New Roman" w:hAnsi="Times New Roman" w:cs="Times New Roman"/>
          <w:color w:val="000000" w:themeColor="text1"/>
          <w:sz w:val="24"/>
          <w:szCs w:val="24"/>
        </w:rPr>
        <w:t xml:space="preserve"> comercializarea</w:t>
      </w:r>
      <w:r w:rsidR="00610B74" w:rsidRPr="00113D13">
        <w:rPr>
          <w:rStyle w:val="l5def1"/>
          <w:rFonts w:ascii="Times New Roman" w:hAnsi="Times New Roman" w:cs="Times New Roman"/>
          <w:color w:val="000000" w:themeColor="text1"/>
          <w:sz w:val="24"/>
          <w:szCs w:val="24"/>
        </w:rPr>
        <w:t xml:space="preserve">, </w:t>
      </w:r>
      <w:r w:rsidR="001A3312" w:rsidRPr="00113D13">
        <w:rPr>
          <w:rStyle w:val="l5def1"/>
          <w:rFonts w:ascii="Times New Roman" w:hAnsi="Times New Roman" w:cs="Times New Roman"/>
          <w:color w:val="000000" w:themeColor="text1"/>
          <w:sz w:val="24"/>
          <w:szCs w:val="24"/>
        </w:rPr>
        <w:t>putând valorifica cabaline din patrimoniu</w:t>
      </w:r>
      <w:r w:rsidR="000327C7" w:rsidRPr="00113D13">
        <w:rPr>
          <w:rStyle w:val="l5def1"/>
          <w:rFonts w:ascii="Times New Roman" w:hAnsi="Times New Roman" w:cs="Times New Roman"/>
          <w:color w:val="000000" w:themeColor="text1"/>
          <w:sz w:val="24"/>
          <w:szCs w:val="24"/>
        </w:rPr>
        <w:t>l</w:t>
      </w:r>
      <w:r w:rsidR="001A3312" w:rsidRPr="00113D13">
        <w:rPr>
          <w:rStyle w:val="l5def1"/>
          <w:rFonts w:ascii="Times New Roman" w:hAnsi="Times New Roman" w:cs="Times New Roman"/>
          <w:color w:val="000000" w:themeColor="text1"/>
          <w:sz w:val="24"/>
          <w:szCs w:val="24"/>
        </w:rPr>
        <w:t xml:space="preserve"> propriu </w:t>
      </w:r>
      <w:r w:rsidR="000F0E9E" w:rsidRPr="00113D13">
        <w:rPr>
          <w:rStyle w:val="l5def1"/>
          <w:rFonts w:ascii="Times New Roman" w:hAnsi="Times New Roman" w:cs="Times New Roman"/>
          <w:color w:val="000000" w:themeColor="text1"/>
          <w:sz w:val="24"/>
          <w:szCs w:val="24"/>
        </w:rPr>
        <w:t xml:space="preserve">sau </w:t>
      </w:r>
      <w:r w:rsidR="001A3312" w:rsidRPr="00113D13">
        <w:rPr>
          <w:rStyle w:val="l5def1"/>
          <w:rFonts w:ascii="Times New Roman" w:hAnsi="Times New Roman" w:cs="Times New Roman"/>
          <w:color w:val="000000" w:themeColor="text1"/>
          <w:sz w:val="24"/>
          <w:szCs w:val="24"/>
        </w:rPr>
        <w:t>din domeniul privat al statului;</w:t>
      </w:r>
      <w:r w:rsidR="001A3312" w:rsidRPr="00113D13">
        <w:rPr>
          <w:rFonts w:ascii="Times New Roman" w:hAnsi="Times New Roman" w:cs="Times New Roman"/>
          <w:color w:val="000000" w:themeColor="text1"/>
        </w:rPr>
        <w:t xml:space="preserve">  </w:t>
      </w:r>
    </w:p>
    <w:p w14:paraId="008B93E1" w14:textId="77777777" w:rsidR="001A3312" w:rsidRPr="00113D13" w:rsidRDefault="001A3312" w:rsidP="00C0717C">
      <w:pPr>
        <w:pStyle w:val="ListParagraph"/>
        <w:numPr>
          <w:ilvl w:val="0"/>
          <w:numId w:val="21"/>
        </w:numPr>
        <w:spacing w:after="0" w:line="360" w:lineRule="auto"/>
        <w:ind w:left="142" w:hanging="357"/>
        <w:contextualSpacing w:val="0"/>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t xml:space="preserve">organizează promovarea exemplarelor de cabaline valoroase din hergheliile Romsilva, pe plan </w:t>
      </w:r>
      <w:r w:rsidR="000327C7" w:rsidRPr="00113D13">
        <w:rPr>
          <w:rStyle w:val="l5def1"/>
          <w:rFonts w:ascii="Times New Roman" w:hAnsi="Times New Roman" w:cs="Times New Roman"/>
          <w:color w:val="000000" w:themeColor="text1"/>
          <w:sz w:val="24"/>
          <w:szCs w:val="24"/>
        </w:rPr>
        <w:t>național</w:t>
      </w:r>
      <w:r w:rsidRPr="00113D13">
        <w:rPr>
          <w:rStyle w:val="l5def1"/>
          <w:rFonts w:ascii="Times New Roman" w:hAnsi="Times New Roman" w:cs="Times New Roman"/>
          <w:color w:val="000000" w:themeColor="text1"/>
          <w:sz w:val="24"/>
          <w:szCs w:val="24"/>
        </w:rPr>
        <w:t xml:space="preserv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w:t>
      </w:r>
      <w:r w:rsidR="000327C7" w:rsidRPr="00113D13">
        <w:rPr>
          <w:rStyle w:val="l5def1"/>
          <w:rFonts w:ascii="Times New Roman" w:hAnsi="Times New Roman" w:cs="Times New Roman"/>
          <w:color w:val="000000" w:themeColor="text1"/>
          <w:sz w:val="24"/>
          <w:szCs w:val="24"/>
        </w:rPr>
        <w:t>internațional</w:t>
      </w:r>
      <w:r w:rsidRPr="00113D13">
        <w:rPr>
          <w:rStyle w:val="l5def1"/>
          <w:rFonts w:ascii="Times New Roman" w:hAnsi="Times New Roman" w:cs="Times New Roman"/>
          <w:color w:val="000000" w:themeColor="text1"/>
          <w:sz w:val="24"/>
          <w:szCs w:val="24"/>
        </w:rPr>
        <w:t xml:space="preserve">, prin organizarea de </w:t>
      </w:r>
      <w:r w:rsidR="000327C7" w:rsidRPr="00113D13">
        <w:rPr>
          <w:rStyle w:val="l5def1"/>
          <w:rFonts w:ascii="Times New Roman" w:hAnsi="Times New Roman" w:cs="Times New Roman"/>
          <w:color w:val="000000" w:themeColor="text1"/>
          <w:sz w:val="24"/>
          <w:szCs w:val="24"/>
        </w:rPr>
        <w:t>competiții</w:t>
      </w:r>
      <w:r w:rsidRPr="00113D13">
        <w:rPr>
          <w:rStyle w:val="l5def1"/>
          <w:rFonts w:ascii="Times New Roman" w:hAnsi="Times New Roman" w:cs="Times New Roman"/>
          <w:color w:val="000000" w:themeColor="text1"/>
          <w:sz w:val="24"/>
          <w:szCs w:val="24"/>
        </w:rPr>
        <w:t xml:space="preserve"> sportive, târguri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w:t>
      </w:r>
      <w:r w:rsidR="000327C7" w:rsidRPr="00113D13">
        <w:rPr>
          <w:rStyle w:val="l5def1"/>
          <w:rFonts w:ascii="Times New Roman" w:hAnsi="Times New Roman" w:cs="Times New Roman"/>
          <w:color w:val="000000" w:themeColor="text1"/>
          <w:sz w:val="24"/>
          <w:szCs w:val="24"/>
        </w:rPr>
        <w:t>expoziții</w:t>
      </w:r>
      <w:r w:rsidRPr="00113D13">
        <w:rPr>
          <w:rStyle w:val="l5def1"/>
          <w:rFonts w:ascii="Times New Roman" w:hAnsi="Times New Roman" w:cs="Times New Roman"/>
          <w:color w:val="000000" w:themeColor="text1"/>
          <w:sz w:val="24"/>
          <w:szCs w:val="24"/>
        </w:rPr>
        <w:t xml:space="preserv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prin participarea la acestea;</w:t>
      </w:r>
      <w:r w:rsidRPr="00113D13">
        <w:rPr>
          <w:rFonts w:ascii="Times New Roman" w:hAnsi="Times New Roman" w:cs="Times New Roman"/>
          <w:color w:val="000000" w:themeColor="text1"/>
        </w:rPr>
        <w:t> </w:t>
      </w:r>
    </w:p>
    <w:p w14:paraId="05B4C57B" w14:textId="462EA9AB" w:rsidR="001A3312" w:rsidRPr="00113D13" w:rsidRDefault="007C4C03" w:rsidP="00C0717C">
      <w:pPr>
        <w:pStyle w:val="ListParagraph"/>
        <w:numPr>
          <w:ilvl w:val="0"/>
          <w:numId w:val="21"/>
        </w:numPr>
        <w:spacing w:after="0" w:line="360" w:lineRule="auto"/>
        <w:ind w:left="142" w:hanging="357"/>
        <w:contextualSpacing w:val="0"/>
        <w:jc w:val="both"/>
        <w:rPr>
          <w:rStyle w:val="do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poate</w:t>
      </w:r>
      <w:r w:rsidR="001A3312" w:rsidRPr="00113D13">
        <w:rPr>
          <w:rStyle w:val="l5def1"/>
          <w:rFonts w:ascii="Times New Roman" w:hAnsi="Times New Roman" w:cs="Times New Roman"/>
          <w:color w:val="000000" w:themeColor="text1"/>
          <w:sz w:val="24"/>
          <w:szCs w:val="24"/>
        </w:rPr>
        <w:t xml:space="preserve"> închiri</w:t>
      </w:r>
      <w:r w:rsidRPr="00113D13">
        <w:rPr>
          <w:rStyle w:val="l5def1"/>
          <w:rFonts w:ascii="Times New Roman" w:hAnsi="Times New Roman" w:cs="Times New Roman"/>
          <w:color w:val="000000" w:themeColor="text1"/>
          <w:sz w:val="24"/>
          <w:szCs w:val="24"/>
        </w:rPr>
        <w:t>a</w:t>
      </w:r>
      <w:r w:rsidR="001A3312" w:rsidRPr="00113D13">
        <w:rPr>
          <w:rStyle w:val="l5def1"/>
          <w:rFonts w:ascii="Times New Roman" w:hAnsi="Times New Roman" w:cs="Times New Roman"/>
          <w:color w:val="000000" w:themeColor="text1"/>
          <w:sz w:val="24"/>
          <w:szCs w:val="24"/>
        </w:rPr>
        <w:t xml:space="preserve"> cabaline, manejuri, hipodromuri, grajduri </w:t>
      </w:r>
      <w:proofErr w:type="spellStart"/>
      <w:r w:rsidR="001A3312" w:rsidRPr="00113D13">
        <w:rPr>
          <w:rStyle w:val="l5def1"/>
          <w:rFonts w:ascii="Times New Roman" w:hAnsi="Times New Roman" w:cs="Times New Roman"/>
          <w:color w:val="000000" w:themeColor="text1"/>
          <w:sz w:val="24"/>
          <w:szCs w:val="24"/>
        </w:rPr>
        <w:t>şi</w:t>
      </w:r>
      <w:proofErr w:type="spellEnd"/>
      <w:r w:rsidR="001A3312" w:rsidRPr="00113D13">
        <w:rPr>
          <w:rStyle w:val="l5def1"/>
          <w:rFonts w:ascii="Times New Roman" w:hAnsi="Times New Roman" w:cs="Times New Roman"/>
          <w:color w:val="000000" w:themeColor="text1"/>
          <w:sz w:val="24"/>
          <w:szCs w:val="24"/>
        </w:rPr>
        <w:t xml:space="preserve"> alte bunuri;</w:t>
      </w:r>
    </w:p>
    <w:p w14:paraId="5A5D34A3" w14:textId="67719BC6" w:rsidR="00BA0837" w:rsidRPr="00113D13" w:rsidRDefault="001A3312" w:rsidP="009E516A">
      <w:pPr>
        <w:pStyle w:val="ListParagraph"/>
        <w:numPr>
          <w:ilvl w:val="0"/>
          <w:numId w:val="21"/>
        </w:numPr>
        <w:spacing w:after="0" w:line="360" w:lineRule="auto"/>
        <w:ind w:left="142" w:hanging="357"/>
        <w:contextualSpacing w:val="0"/>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are dreptul să facă schimburi de cabaline de </w:t>
      </w:r>
      <w:r w:rsidR="000327C7" w:rsidRPr="00113D13">
        <w:rPr>
          <w:rFonts w:ascii="Times New Roman" w:hAnsi="Times New Roman" w:cs="Times New Roman"/>
          <w:color w:val="000000" w:themeColor="text1"/>
        </w:rPr>
        <w:t>reproducție</w:t>
      </w:r>
      <w:r w:rsidRPr="00113D13">
        <w:rPr>
          <w:rFonts w:ascii="Times New Roman" w:hAnsi="Times New Roman" w:cs="Times New Roman"/>
          <w:color w:val="000000" w:themeColor="text1"/>
        </w:rPr>
        <w:t xml:space="preserve">, precum </w:t>
      </w:r>
      <w:proofErr w:type="spellStart"/>
      <w:r w:rsidRPr="00113D13">
        <w:rPr>
          <w:rFonts w:ascii="Times New Roman" w:hAnsi="Times New Roman" w:cs="Times New Roman"/>
          <w:color w:val="000000" w:themeColor="text1"/>
        </w:rPr>
        <w:t>şi</w:t>
      </w:r>
      <w:proofErr w:type="spellEnd"/>
      <w:r w:rsidRPr="00113D13">
        <w:rPr>
          <w:rFonts w:ascii="Times New Roman" w:hAnsi="Times New Roman" w:cs="Times New Roman"/>
          <w:color w:val="000000" w:themeColor="text1"/>
        </w:rPr>
        <w:t xml:space="preserve"> achiziții</w:t>
      </w:r>
      <w:r w:rsidR="007C4C03" w:rsidRPr="00113D13">
        <w:rPr>
          <w:rFonts w:ascii="Times New Roman" w:hAnsi="Times New Roman" w:cs="Times New Roman"/>
          <w:color w:val="000000" w:themeColor="text1"/>
        </w:rPr>
        <w:t>/închirieri</w:t>
      </w:r>
      <w:r w:rsidRPr="00113D13">
        <w:rPr>
          <w:rFonts w:ascii="Times New Roman" w:hAnsi="Times New Roman" w:cs="Times New Roman"/>
          <w:color w:val="000000" w:themeColor="text1"/>
        </w:rPr>
        <w:t xml:space="preserve"> de cabaline </w:t>
      </w:r>
      <w:r w:rsidR="007C4C03" w:rsidRPr="00113D13">
        <w:rPr>
          <w:rFonts w:ascii="Times New Roman" w:hAnsi="Times New Roman" w:cs="Times New Roman"/>
          <w:color w:val="000000" w:themeColor="text1"/>
        </w:rPr>
        <w:t>pentru reproducție</w:t>
      </w:r>
      <w:r w:rsidRPr="00113D13">
        <w:rPr>
          <w:rFonts w:ascii="Times New Roman" w:hAnsi="Times New Roman" w:cs="Times New Roman"/>
          <w:color w:val="000000" w:themeColor="text1"/>
        </w:rPr>
        <w:t xml:space="preserve">, cu respectarea </w:t>
      </w:r>
      <w:r w:rsidR="000327C7" w:rsidRPr="00113D13">
        <w:rPr>
          <w:rFonts w:ascii="Times New Roman" w:hAnsi="Times New Roman" w:cs="Times New Roman"/>
          <w:color w:val="000000" w:themeColor="text1"/>
        </w:rPr>
        <w:t>legislației</w:t>
      </w:r>
      <w:r w:rsidRPr="00113D13">
        <w:rPr>
          <w:rFonts w:ascii="Times New Roman" w:hAnsi="Times New Roman" w:cs="Times New Roman"/>
          <w:color w:val="000000" w:themeColor="text1"/>
        </w:rPr>
        <w:t xml:space="preserve"> în vigoare</w:t>
      </w:r>
      <w:r w:rsidR="009F5E3C" w:rsidRPr="00113D13">
        <w:rPr>
          <w:rFonts w:ascii="Times New Roman" w:hAnsi="Times New Roman" w:cs="Times New Roman"/>
          <w:color w:val="000000" w:themeColor="text1"/>
        </w:rPr>
        <w:t>.</w:t>
      </w:r>
    </w:p>
    <w:p w14:paraId="5D4A4BCE" w14:textId="77777777" w:rsidR="009E516A" w:rsidRPr="00113D13" w:rsidRDefault="009E516A" w:rsidP="009E516A">
      <w:pPr>
        <w:spacing w:after="0" w:line="360" w:lineRule="auto"/>
        <w:ind w:left="-215"/>
        <w:jc w:val="both"/>
        <w:rPr>
          <w:rFonts w:ascii="Times New Roman" w:hAnsi="Times New Roman" w:cs="Times New Roman"/>
          <w:color w:val="000000" w:themeColor="text1"/>
        </w:rPr>
      </w:pPr>
    </w:p>
    <w:p w14:paraId="7F46EF25" w14:textId="06EA5227" w:rsidR="00FE63A0" w:rsidRPr="00113D13" w:rsidRDefault="00FE63A0" w:rsidP="00C0717C">
      <w:pPr>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b/>
          <w:bCs/>
          <w:color w:val="000000" w:themeColor="text1"/>
        </w:rPr>
        <w:t xml:space="preserve">Art. </w:t>
      </w:r>
      <w:r w:rsidR="00FA14C3" w:rsidRPr="00113D13">
        <w:rPr>
          <w:rFonts w:ascii="Times New Roman" w:hAnsi="Times New Roman" w:cs="Times New Roman"/>
          <w:b/>
          <w:bCs/>
          <w:color w:val="000000" w:themeColor="text1"/>
        </w:rPr>
        <w:t>7</w:t>
      </w:r>
      <w:r w:rsidRPr="00113D13">
        <w:rPr>
          <w:rFonts w:ascii="Times New Roman" w:hAnsi="Times New Roman" w:cs="Times New Roman"/>
          <w:b/>
          <w:bCs/>
          <w:color w:val="000000" w:themeColor="text1"/>
        </w:rPr>
        <w:t>.</w:t>
      </w:r>
      <w:r w:rsidR="00FA14C3" w:rsidRPr="00113D13">
        <w:rPr>
          <w:rFonts w:ascii="Times New Roman" w:hAnsi="Times New Roman" w:cs="Times New Roman"/>
          <w:b/>
          <w:bCs/>
          <w:color w:val="000000" w:themeColor="text1"/>
        </w:rPr>
        <w:t xml:space="preserve"> </w:t>
      </w:r>
      <w:r w:rsidR="00FA14C3" w:rsidRPr="00113D13">
        <w:rPr>
          <w:rStyle w:val="l5def1"/>
          <w:rFonts w:ascii="Times New Roman" w:hAnsi="Times New Roman" w:cs="Times New Roman"/>
          <w:color w:val="000000" w:themeColor="text1"/>
          <w:sz w:val="24"/>
          <w:szCs w:val="24"/>
        </w:rPr>
        <w:t xml:space="preserve">- </w:t>
      </w:r>
      <w:r w:rsidRPr="00113D13">
        <w:rPr>
          <w:rStyle w:val="l5def1"/>
          <w:rFonts w:ascii="Times New Roman" w:hAnsi="Times New Roman" w:cs="Times New Roman"/>
          <w:color w:val="000000" w:themeColor="text1"/>
          <w:sz w:val="24"/>
          <w:szCs w:val="24"/>
        </w:rPr>
        <w:t xml:space="preserve">Alte </w:t>
      </w:r>
      <w:r w:rsidR="000327C7" w:rsidRPr="00113D13">
        <w:rPr>
          <w:rStyle w:val="l5def1"/>
          <w:rFonts w:ascii="Times New Roman" w:hAnsi="Times New Roman" w:cs="Times New Roman"/>
          <w:color w:val="000000" w:themeColor="text1"/>
          <w:sz w:val="24"/>
          <w:szCs w:val="24"/>
        </w:rPr>
        <w:t>atribuții</w:t>
      </w:r>
      <w:r w:rsidRPr="00113D13">
        <w:rPr>
          <w:rStyle w:val="l5def1"/>
          <w:rFonts w:ascii="Times New Roman" w:hAnsi="Times New Roman" w:cs="Times New Roman"/>
          <w:color w:val="000000" w:themeColor="text1"/>
          <w:sz w:val="24"/>
          <w:szCs w:val="24"/>
        </w:rPr>
        <w:t xml:space="preserv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w:t>
      </w:r>
      <w:r w:rsidR="000327C7" w:rsidRPr="00113D13">
        <w:rPr>
          <w:rStyle w:val="l5def1"/>
          <w:rFonts w:ascii="Times New Roman" w:hAnsi="Times New Roman" w:cs="Times New Roman"/>
          <w:color w:val="000000" w:themeColor="text1"/>
          <w:sz w:val="24"/>
          <w:szCs w:val="24"/>
        </w:rPr>
        <w:t>competențe</w:t>
      </w:r>
      <w:r w:rsidRPr="00113D13">
        <w:rPr>
          <w:rStyle w:val="l5def1"/>
          <w:rFonts w:ascii="Times New Roman" w:hAnsi="Times New Roman" w:cs="Times New Roman"/>
          <w:color w:val="000000" w:themeColor="text1"/>
          <w:sz w:val="24"/>
          <w:szCs w:val="24"/>
        </w:rPr>
        <w:t xml:space="preserve"> ale Romsilva sunt:</w:t>
      </w:r>
    </w:p>
    <w:p w14:paraId="5F51485A" w14:textId="6AA38D45" w:rsidR="00A6068E" w:rsidRPr="00113D13" w:rsidRDefault="00FE63A0" w:rsidP="00C0717C">
      <w:pPr>
        <w:pStyle w:val="NormalWeb"/>
        <w:numPr>
          <w:ilvl w:val="0"/>
          <w:numId w:val="23"/>
        </w:numPr>
        <w:spacing w:before="0" w:beforeAutospacing="0" w:after="0" w:afterAutospacing="0" w:line="360" w:lineRule="auto"/>
        <w:ind w:left="142"/>
        <w:jc w:val="both"/>
        <w:rPr>
          <w:color w:val="000000" w:themeColor="text1"/>
        </w:rPr>
      </w:pPr>
      <w:r w:rsidRPr="00113D13">
        <w:rPr>
          <w:rStyle w:val="l5def1"/>
          <w:rFonts w:ascii="Times New Roman" w:hAnsi="Times New Roman" w:cs="Times New Roman"/>
          <w:color w:val="000000" w:themeColor="text1"/>
          <w:sz w:val="24"/>
          <w:szCs w:val="24"/>
        </w:rPr>
        <w:t xml:space="preserve">poate presta servicii, inclusiv de transport,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poate executa lucrări pentru </w:t>
      </w:r>
      <w:r w:rsidR="005A05CF" w:rsidRPr="00113D13">
        <w:rPr>
          <w:rStyle w:val="l5def1"/>
          <w:rFonts w:ascii="Times New Roman" w:hAnsi="Times New Roman" w:cs="Times New Roman"/>
          <w:color w:val="000000" w:themeColor="text1"/>
          <w:sz w:val="24"/>
          <w:szCs w:val="24"/>
        </w:rPr>
        <w:t>terți</w:t>
      </w:r>
      <w:r w:rsidRPr="00113D13">
        <w:rPr>
          <w:rStyle w:val="l5def1"/>
          <w:rFonts w:ascii="Times New Roman" w:hAnsi="Times New Roman" w:cs="Times New Roman"/>
          <w:color w:val="000000" w:themeColor="text1"/>
          <w:sz w:val="24"/>
          <w:szCs w:val="24"/>
        </w:rPr>
        <w:t>, potrivit obiectului său de activitate</w:t>
      </w:r>
      <w:r w:rsidR="00AE5018" w:rsidRPr="00113D13">
        <w:rPr>
          <w:rStyle w:val="l5def1"/>
          <w:rFonts w:ascii="Times New Roman" w:hAnsi="Times New Roman" w:cs="Times New Roman"/>
          <w:color w:val="000000" w:themeColor="text1"/>
          <w:sz w:val="24"/>
          <w:szCs w:val="24"/>
        </w:rPr>
        <w:t>, în condiții de eficiență economică</w:t>
      </w:r>
      <w:r w:rsidRPr="00113D13">
        <w:rPr>
          <w:rStyle w:val="l5def1"/>
          <w:rFonts w:ascii="Times New Roman" w:hAnsi="Times New Roman" w:cs="Times New Roman"/>
          <w:color w:val="000000" w:themeColor="text1"/>
          <w:sz w:val="24"/>
          <w:szCs w:val="24"/>
        </w:rPr>
        <w:t>;</w:t>
      </w:r>
    </w:p>
    <w:p w14:paraId="4C519F0E" w14:textId="1049EAFF" w:rsidR="00FE63A0" w:rsidRPr="00113D13" w:rsidRDefault="00FE63A0" w:rsidP="00C0717C">
      <w:pPr>
        <w:pStyle w:val="ListParagraph"/>
        <w:numPr>
          <w:ilvl w:val="0"/>
          <w:numId w:val="23"/>
        </w:numPr>
        <w:spacing w:after="0" w:line="360" w:lineRule="auto"/>
        <w:ind w:left="142"/>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t xml:space="preserve">realizează </w:t>
      </w:r>
      <w:r w:rsidR="005A05CF" w:rsidRPr="00113D13">
        <w:rPr>
          <w:rStyle w:val="l5def1"/>
          <w:rFonts w:ascii="Times New Roman" w:hAnsi="Times New Roman" w:cs="Times New Roman"/>
          <w:color w:val="000000" w:themeColor="text1"/>
          <w:sz w:val="24"/>
          <w:szCs w:val="24"/>
        </w:rPr>
        <w:t>operațiuni</w:t>
      </w:r>
      <w:r w:rsidRPr="00113D13">
        <w:rPr>
          <w:rStyle w:val="l5def1"/>
          <w:rFonts w:ascii="Times New Roman" w:hAnsi="Times New Roman" w:cs="Times New Roman"/>
          <w:color w:val="000000" w:themeColor="text1"/>
          <w:sz w:val="24"/>
          <w:szCs w:val="24"/>
        </w:rPr>
        <w:t xml:space="preserve"> de </w:t>
      </w:r>
      <w:r w:rsidR="005A05CF" w:rsidRPr="00113D13">
        <w:rPr>
          <w:rStyle w:val="l5def1"/>
          <w:rFonts w:ascii="Times New Roman" w:hAnsi="Times New Roman" w:cs="Times New Roman"/>
          <w:color w:val="000000" w:themeColor="text1"/>
          <w:sz w:val="24"/>
          <w:szCs w:val="24"/>
        </w:rPr>
        <w:t>comerț</w:t>
      </w:r>
      <w:r w:rsidRPr="00113D13">
        <w:rPr>
          <w:rStyle w:val="l5def1"/>
          <w:rFonts w:ascii="Times New Roman" w:hAnsi="Times New Roman" w:cs="Times New Roman"/>
          <w:color w:val="000000" w:themeColor="text1"/>
          <w:sz w:val="24"/>
          <w:szCs w:val="24"/>
        </w:rPr>
        <w:t xml:space="preserve">, în vederea valorificării eficiente a produselor specifice fondului forestier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a altor produse</w:t>
      </w:r>
      <w:r w:rsidR="00C73D52" w:rsidRPr="00113D13">
        <w:rPr>
          <w:rStyle w:val="l5def1"/>
          <w:rFonts w:ascii="Times New Roman" w:hAnsi="Times New Roman" w:cs="Times New Roman"/>
          <w:color w:val="000000" w:themeColor="text1"/>
          <w:sz w:val="24"/>
          <w:szCs w:val="24"/>
        </w:rPr>
        <w:t>, în condiții de eficiență economică</w:t>
      </w:r>
      <w:r w:rsidRPr="00113D13">
        <w:rPr>
          <w:rStyle w:val="l5def1"/>
          <w:rFonts w:ascii="Times New Roman" w:hAnsi="Times New Roman" w:cs="Times New Roman"/>
          <w:color w:val="000000" w:themeColor="text1"/>
          <w:sz w:val="24"/>
          <w:szCs w:val="24"/>
        </w:rPr>
        <w:t>;</w:t>
      </w:r>
    </w:p>
    <w:p w14:paraId="724FA750" w14:textId="4B84F884" w:rsidR="00FE63A0" w:rsidRPr="00113D13" w:rsidRDefault="005A05CF" w:rsidP="00C0717C">
      <w:pPr>
        <w:pStyle w:val="NormalWeb"/>
        <w:numPr>
          <w:ilvl w:val="0"/>
          <w:numId w:val="23"/>
        </w:numPr>
        <w:tabs>
          <w:tab w:val="left" w:pos="787"/>
        </w:tabs>
        <w:spacing w:before="0" w:beforeAutospacing="0" w:after="0" w:afterAutospacing="0" w:line="360" w:lineRule="auto"/>
        <w:ind w:left="142"/>
        <w:jc w:val="both"/>
        <w:rPr>
          <w:rStyle w:val="l5def1"/>
          <w:rFonts w:ascii="Times New Roman" w:eastAsiaTheme="minorHAnsi" w:hAnsi="Times New Roman" w:cs="Times New Roman"/>
          <w:color w:val="000000" w:themeColor="text1"/>
          <w:kern w:val="2"/>
          <w:sz w:val="24"/>
          <w:szCs w:val="24"/>
        </w:rPr>
      </w:pPr>
      <w:r w:rsidRPr="00113D13">
        <w:rPr>
          <w:rStyle w:val="l5def1"/>
          <w:rFonts w:ascii="Times New Roman" w:hAnsi="Times New Roman" w:cs="Times New Roman"/>
          <w:color w:val="000000" w:themeColor="text1"/>
          <w:sz w:val="24"/>
          <w:szCs w:val="24"/>
        </w:rPr>
        <w:t>desfășoară</w:t>
      </w:r>
      <w:r w:rsidR="00CA16A3" w:rsidRPr="00113D13">
        <w:rPr>
          <w:rStyle w:val="l5def1"/>
          <w:rFonts w:ascii="Times New Roman" w:hAnsi="Times New Roman" w:cs="Times New Roman"/>
          <w:color w:val="000000" w:themeColor="text1"/>
          <w:sz w:val="24"/>
          <w:szCs w:val="24"/>
        </w:rPr>
        <w:t xml:space="preserve"> </w:t>
      </w:r>
      <w:r w:rsidRPr="00113D13">
        <w:rPr>
          <w:rStyle w:val="l5def1"/>
          <w:rFonts w:ascii="Times New Roman" w:hAnsi="Times New Roman" w:cs="Times New Roman"/>
          <w:color w:val="000000" w:themeColor="text1"/>
          <w:sz w:val="24"/>
          <w:szCs w:val="24"/>
        </w:rPr>
        <w:t>activități</w:t>
      </w:r>
      <w:r w:rsidR="00FE63A0" w:rsidRPr="00113D13">
        <w:rPr>
          <w:rStyle w:val="l5def1"/>
          <w:rFonts w:ascii="Times New Roman" w:hAnsi="Times New Roman" w:cs="Times New Roman"/>
          <w:color w:val="000000" w:themeColor="text1"/>
          <w:sz w:val="24"/>
          <w:szCs w:val="24"/>
        </w:rPr>
        <w:t xml:space="preserve"> de arhitectură, inginerie </w:t>
      </w:r>
      <w:proofErr w:type="spellStart"/>
      <w:r w:rsidR="00FE63A0" w:rsidRPr="00113D13">
        <w:rPr>
          <w:rStyle w:val="l5def1"/>
          <w:rFonts w:ascii="Times New Roman" w:hAnsi="Times New Roman" w:cs="Times New Roman"/>
          <w:color w:val="000000" w:themeColor="text1"/>
          <w:sz w:val="24"/>
          <w:szCs w:val="24"/>
        </w:rPr>
        <w:t>şi</w:t>
      </w:r>
      <w:proofErr w:type="spellEnd"/>
      <w:r w:rsidR="00FE63A0" w:rsidRPr="00113D13">
        <w:rPr>
          <w:rStyle w:val="l5def1"/>
          <w:rFonts w:ascii="Times New Roman" w:hAnsi="Times New Roman" w:cs="Times New Roman"/>
          <w:color w:val="000000" w:themeColor="text1"/>
          <w:sz w:val="24"/>
          <w:szCs w:val="24"/>
        </w:rPr>
        <w:t xml:space="preserve"> servicii de </w:t>
      </w:r>
      <w:r w:rsidRPr="00113D13">
        <w:rPr>
          <w:rStyle w:val="l5def1"/>
          <w:rFonts w:ascii="Times New Roman" w:hAnsi="Times New Roman" w:cs="Times New Roman"/>
          <w:color w:val="000000" w:themeColor="text1"/>
          <w:sz w:val="24"/>
          <w:szCs w:val="24"/>
        </w:rPr>
        <w:t>consultanță</w:t>
      </w:r>
      <w:r w:rsidR="00FE63A0" w:rsidRPr="00113D13">
        <w:rPr>
          <w:rStyle w:val="l5def1"/>
          <w:rFonts w:ascii="Times New Roman" w:hAnsi="Times New Roman" w:cs="Times New Roman"/>
          <w:color w:val="000000" w:themeColor="text1"/>
          <w:sz w:val="24"/>
          <w:szCs w:val="24"/>
        </w:rPr>
        <w:t xml:space="preserve"> tehnică legate de acestea, precum </w:t>
      </w:r>
      <w:proofErr w:type="spellStart"/>
      <w:r w:rsidR="00FE63A0" w:rsidRPr="00113D13">
        <w:rPr>
          <w:rStyle w:val="l5def1"/>
          <w:rFonts w:ascii="Times New Roman" w:hAnsi="Times New Roman" w:cs="Times New Roman"/>
          <w:color w:val="000000" w:themeColor="text1"/>
          <w:sz w:val="24"/>
          <w:szCs w:val="24"/>
        </w:rPr>
        <w:t>şi</w:t>
      </w:r>
      <w:proofErr w:type="spellEnd"/>
      <w:r w:rsidR="00FE63A0" w:rsidRPr="00113D13">
        <w:rPr>
          <w:rStyle w:val="l5def1"/>
          <w:rFonts w:ascii="Times New Roman" w:hAnsi="Times New Roman" w:cs="Times New Roman"/>
          <w:color w:val="000000" w:themeColor="text1"/>
          <w:sz w:val="24"/>
          <w:szCs w:val="24"/>
        </w:rPr>
        <w:t xml:space="preserve"> </w:t>
      </w:r>
      <w:r w:rsidRPr="00113D13">
        <w:rPr>
          <w:rStyle w:val="l5def1"/>
          <w:rFonts w:ascii="Times New Roman" w:hAnsi="Times New Roman" w:cs="Times New Roman"/>
          <w:color w:val="000000" w:themeColor="text1"/>
          <w:sz w:val="24"/>
          <w:szCs w:val="24"/>
        </w:rPr>
        <w:t>activități</w:t>
      </w:r>
      <w:r w:rsidR="00FE63A0" w:rsidRPr="00113D13">
        <w:rPr>
          <w:rStyle w:val="l5def1"/>
          <w:rFonts w:ascii="Times New Roman" w:hAnsi="Times New Roman" w:cs="Times New Roman"/>
          <w:color w:val="000000" w:themeColor="text1"/>
          <w:sz w:val="24"/>
          <w:szCs w:val="24"/>
        </w:rPr>
        <w:t xml:space="preserve"> de testări </w:t>
      </w:r>
      <w:proofErr w:type="spellStart"/>
      <w:r w:rsidR="00FE63A0" w:rsidRPr="00113D13">
        <w:rPr>
          <w:rStyle w:val="l5def1"/>
          <w:rFonts w:ascii="Times New Roman" w:hAnsi="Times New Roman" w:cs="Times New Roman"/>
          <w:color w:val="000000" w:themeColor="text1"/>
          <w:sz w:val="24"/>
          <w:szCs w:val="24"/>
        </w:rPr>
        <w:t>şi</w:t>
      </w:r>
      <w:proofErr w:type="spellEnd"/>
      <w:r w:rsidR="00FE63A0" w:rsidRPr="00113D13">
        <w:rPr>
          <w:rStyle w:val="l5def1"/>
          <w:rFonts w:ascii="Times New Roman" w:hAnsi="Times New Roman" w:cs="Times New Roman"/>
          <w:color w:val="000000" w:themeColor="text1"/>
          <w:sz w:val="24"/>
          <w:szCs w:val="24"/>
        </w:rPr>
        <w:t xml:space="preserve"> analize tehnice, în </w:t>
      </w:r>
      <w:r w:rsidRPr="00113D13">
        <w:rPr>
          <w:rStyle w:val="l5def1"/>
          <w:rFonts w:ascii="Times New Roman" w:hAnsi="Times New Roman" w:cs="Times New Roman"/>
          <w:color w:val="000000" w:themeColor="text1"/>
          <w:sz w:val="24"/>
          <w:szCs w:val="24"/>
        </w:rPr>
        <w:t>țară</w:t>
      </w:r>
      <w:r w:rsidR="00FE63A0" w:rsidRPr="00113D13">
        <w:rPr>
          <w:rStyle w:val="l5def1"/>
          <w:rFonts w:ascii="Times New Roman" w:hAnsi="Times New Roman" w:cs="Times New Roman"/>
          <w:color w:val="000000" w:themeColor="text1"/>
          <w:sz w:val="24"/>
          <w:szCs w:val="24"/>
        </w:rPr>
        <w:t xml:space="preserve"> </w:t>
      </w:r>
      <w:proofErr w:type="spellStart"/>
      <w:r w:rsidR="00FE63A0" w:rsidRPr="00113D13">
        <w:rPr>
          <w:rStyle w:val="l5def1"/>
          <w:rFonts w:ascii="Times New Roman" w:hAnsi="Times New Roman" w:cs="Times New Roman"/>
          <w:color w:val="000000" w:themeColor="text1"/>
          <w:sz w:val="24"/>
          <w:szCs w:val="24"/>
        </w:rPr>
        <w:t>şi</w:t>
      </w:r>
      <w:proofErr w:type="spellEnd"/>
      <w:r w:rsidR="00FE63A0" w:rsidRPr="00113D13">
        <w:rPr>
          <w:rStyle w:val="l5def1"/>
          <w:rFonts w:ascii="Times New Roman" w:hAnsi="Times New Roman" w:cs="Times New Roman"/>
          <w:color w:val="000000" w:themeColor="text1"/>
          <w:sz w:val="24"/>
          <w:szCs w:val="24"/>
        </w:rPr>
        <w:t xml:space="preserve"> în străinătate</w:t>
      </w:r>
      <w:r w:rsidR="00AE5018" w:rsidRPr="00113D13">
        <w:rPr>
          <w:rStyle w:val="l5def1"/>
          <w:rFonts w:ascii="Times New Roman" w:hAnsi="Times New Roman" w:cs="Times New Roman"/>
          <w:color w:val="000000" w:themeColor="text1"/>
          <w:sz w:val="24"/>
          <w:szCs w:val="24"/>
        </w:rPr>
        <w:t>, în condiții de eficiență economică</w:t>
      </w:r>
      <w:r w:rsidR="00FE63A0" w:rsidRPr="00113D13">
        <w:rPr>
          <w:rStyle w:val="l5def1"/>
          <w:rFonts w:ascii="Times New Roman" w:hAnsi="Times New Roman" w:cs="Times New Roman"/>
          <w:color w:val="000000" w:themeColor="text1"/>
          <w:sz w:val="24"/>
          <w:szCs w:val="24"/>
        </w:rPr>
        <w:t>;</w:t>
      </w:r>
    </w:p>
    <w:p w14:paraId="74D28FFC" w14:textId="6A3A3A8B" w:rsidR="00FE63A0" w:rsidRPr="00113D13" w:rsidRDefault="005A05CF" w:rsidP="00C0717C">
      <w:pPr>
        <w:pStyle w:val="ListParagraph"/>
        <w:numPr>
          <w:ilvl w:val="0"/>
          <w:numId w:val="23"/>
        </w:numPr>
        <w:spacing w:after="0" w:line="360" w:lineRule="auto"/>
        <w:ind w:left="142"/>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t>stabilește</w:t>
      </w:r>
      <w:r w:rsidR="00CA16A3" w:rsidRPr="00113D13">
        <w:rPr>
          <w:rStyle w:val="l5def1"/>
          <w:rFonts w:ascii="Times New Roman" w:hAnsi="Times New Roman" w:cs="Times New Roman"/>
          <w:color w:val="000000" w:themeColor="text1"/>
          <w:sz w:val="24"/>
          <w:szCs w:val="24"/>
        </w:rPr>
        <w:t xml:space="preserve"> </w:t>
      </w:r>
      <w:r w:rsidRPr="00113D13">
        <w:rPr>
          <w:rStyle w:val="l5def1"/>
          <w:rFonts w:ascii="Times New Roman" w:hAnsi="Times New Roman" w:cs="Times New Roman"/>
          <w:color w:val="000000" w:themeColor="text1"/>
          <w:sz w:val="24"/>
          <w:szCs w:val="24"/>
        </w:rPr>
        <w:t>relații</w:t>
      </w:r>
      <w:r w:rsidR="00FE63A0" w:rsidRPr="00113D13">
        <w:rPr>
          <w:rStyle w:val="l5def1"/>
          <w:rFonts w:ascii="Times New Roman" w:hAnsi="Times New Roman" w:cs="Times New Roman"/>
          <w:color w:val="000000" w:themeColor="text1"/>
          <w:sz w:val="24"/>
          <w:szCs w:val="24"/>
        </w:rPr>
        <w:t xml:space="preserve"> specifice domeniului său de activitate cu alte persoane juridice </w:t>
      </w:r>
      <w:proofErr w:type="spellStart"/>
      <w:r w:rsidR="00FE63A0" w:rsidRPr="00113D13">
        <w:rPr>
          <w:rStyle w:val="l5def1"/>
          <w:rFonts w:ascii="Times New Roman" w:hAnsi="Times New Roman" w:cs="Times New Roman"/>
          <w:color w:val="000000" w:themeColor="text1"/>
          <w:sz w:val="24"/>
          <w:szCs w:val="24"/>
        </w:rPr>
        <w:t>şi</w:t>
      </w:r>
      <w:proofErr w:type="spellEnd"/>
      <w:r w:rsidR="00FE63A0" w:rsidRPr="00113D13">
        <w:rPr>
          <w:rStyle w:val="l5def1"/>
          <w:rFonts w:ascii="Times New Roman" w:hAnsi="Times New Roman" w:cs="Times New Roman"/>
          <w:color w:val="000000" w:themeColor="text1"/>
          <w:sz w:val="24"/>
          <w:szCs w:val="24"/>
        </w:rPr>
        <w:t xml:space="preserve"> fizice, române sau străine;</w:t>
      </w:r>
    </w:p>
    <w:p w14:paraId="4CEAB45A" w14:textId="73D80078" w:rsidR="00FE63A0" w:rsidRPr="00113D13" w:rsidRDefault="00FE63A0" w:rsidP="00C0717C">
      <w:pPr>
        <w:pStyle w:val="NormalWeb"/>
        <w:numPr>
          <w:ilvl w:val="0"/>
          <w:numId w:val="23"/>
        </w:numPr>
        <w:tabs>
          <w:tab w:val="left" w:pos="787"/>
        </w:tabs>
        <w:spacing w:before="0" w:beforeAutospacing="0" w:after="0" w:afterAutospacing="0" w:line="360" w:lineRule="auto"/>
        <w:ind w:left="142"/>
        <w:jc w:val="both"/>
        <w:rPr>
          <w:color w:val="000000" w:themeColor="text1"/>
        </w:rPr>
      </w:pPr>
      <w:r w:rsidRPr="00113D13">
        <w:rPr>
          <w:rStyle w:val="l5def1"/>
          <w:rFonts w:ascii="Times New Roman" w:hAnsi="Times New Roman" w:cs="Times New Roman"/>
          <w:color w:val="000000" w:themeColor="text1"/>
          <w:sz w:val="24"/>
          <w:szCs w:val="24"/>
        </w:rPr>
        <w:t xml:space="preserve">organizează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w:t>
      </w:r>
      <w:r w:rsidR="005A05CF" w:rsidRPr="00113D13">
        <w:rPr>
          <w:rStyle w:val="l5def1"/>
          <w:rFonts w:ascii="Times New Roman" w:hAnsi="Times New Roman" w:cs="Times New Roman"/>
          <w:color w:val="000000" w:themeColor="text1"/>
          <w:sz w:val="24"/>
          <w:szCs w:val="24"/>
        </w:rPr>
        <w:t>desfășoară</w:t>
      </w:r>
      <w:r w:rsidR="00CA16A3" w:rsidRPr="00113D13">
        <w:rPr>
          <w:rStyle w:val="l5def1"/>
          <w:rFonts w:ascii="Times New Roman" w:hAnsi="Times New Roman" w:cs="Times New Roman"/>
          <w:color w:val="000000" w:themeColor="text1"/>
          <w:sz w:val="24"/>
          <w:szCs w:val="24"/>
        </w:rPr>
        <w:t xml:space="preserve"> </w:t>
      </w:r>
      <w:r w:rsidR="005A05CF" w:rsidRPr="00113D13">
        <w:rPr>
          <w:rStyle w:val="l5def1"/>
          <w:rFonts w:ascii="Times New Roman" w:hAnsi="Times New Roman" w:cs="Times New Roman"/>
          <w:color w:val="000000" w:themeColor="text1"/>
          <w:sz w:val="24"/>
          <w:szCs w:val="24"/>
        </w:rPr>
        <w:t>acțiuni</w:t>
      </w:r>
      <w:r w:rsidR="00B6201C" w:rsidRPr="00113D13">
        <w:rPr>
          <w:rStyle w:val="l5def1"/>
          <w:rFonts w:ascii="Times New Roman" w:hAnsi="Times New Roman" w:cs="Times New Roman"/>
          <w:color w:val="000000" w:themeColor="text1"/>
          <w:sz w:val="24"/>
          <w:szCs w:val="24"/>
        </w:rPr>
        <w:t xml:space="preserve"> de turism,</w:t>
      </w:r>
      <w:r w:rsidR="00CA16A3" w:rsidRPr="00113D13">
        <w:rPr>
          <w:rStyle w:val="l5def1"/>
          <w:rFonts w:ascii="Times New Roman" w:hAnsi="Times New Roman" w:cs="Times New Roman"/>
          <w:color w:val="000000" w:themeColor="text1"/>
          <w:sz w:val="24"/>
          <w:szCs w:val="24"/>
        </w:rPr>
        <w:t xml:space="preserve"> </w:t>
      </w:r>
      <w:proofErr w:type="spellStart"/>
      <w:r w:rsidRPr="00113D13">
        <w:rPr>
          <w:rStyle w:val="l5def1"/>
          <w:rFonts w:ascii="Times New Roman" w:hAnsi="Times New Roman" w:cs="Times New Roman"/>
          <w:color w:val="000000" w:themeColor="text1"/>
          <w:sz w:val="24"/>
          <w:szCs w:val="24"/>
        </w:rPr>
        <w:t>silvoturism</w:t>
      </w:r>
      <w:proofErr w:type="spellEnd"/>
      <w:r w:rsidR="00B6201C" w:rsidRPr="00113D13">
        <w:rPr>
          <w:rStyle w:val="l5def1"/>
          <w:rFonts w:ascii="Times New Roman" w:hAnsi="Times New Roman" w:cs="Times New Roman"/>
          <w:color w:val="000000" w:themeColor="text1"/>
          <w:sz w:val="24"/>
          <w:szCs w:val="24"/>
        </w:rPr>
        <w:t>, și</w:t>
      </w:r>
      <w:r w:rsidR="00AD1AF3" w:rsidRPr="00113D13">
        <w:rPr>
          <w:rStyle w:val="l5def1"/>
          <w:rFonts w:ascii="Times New Roman" w:hAnsi="Times New Roman" w:cs="Times New Roman"/>
          <w:color w:val="000000" w:themeColor="text1"/>
          <w:sz w:val="24"/>
          <w:szCs w:val="24"/>
        </w:rPr>
        <w:t xml:space="preserve"> agrement, de echitație și turism ecvestru, acțiuni pe hipodromuri, precum și alimentație publică în spații proprii</w:t>
      </w:r>
      <w:r w:rsidRPr="00113D13">
        <w:rPr>
          <w:rStyle w:val="l5def1"/>
          <w:rFonts w:ascii="Times New Roman" w:hAnsi="Times New Roman" w:cs="Times New Roman"/>
          <w:color w:val="000000" w:themeColor="text1"/>
          <w:sz w:val="24"/>
          <w:szCs w:val="24"/>
        </w:rPr>
        <w:t>;</w:t>
      </w:r>
    </w:p>
    <w:p w14:paraId="6315B9A2" w14:textId="4F8F4E35" w:rsidR="00FE63A0" w:rsidRPr="00113D13" w:rsidRDefault="00FE63A0" w:rsidP="00C0717C">
      <w:pPr>
        <w:pStyle w:val="ListParagraph"/>
        <w:numPr>
          <w:ilvl w:val="0"/>
          <w:numId w:val="23"/>
        </w:numPr>
        <w:spacing w:after="0" w:line="360" w:lineRule="auto"/>
        <w:ind w:left="142"/>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t xml:space="preserve">asigură servicii hoteliere, de cazare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masă, în </w:t>
      </w:r>
      <w:r w:rsidR="005A05CF" w:rsidRPr="00113D13">
        <w:rPr>
          <w:rStyle w:val="l5def1"/>
          <w:rFonts w:ascii="Times New Roman" w:hAnsi="Times New Roman" w:cs="Times New Roman"/>
          <w:color w:val="000000" w:themeColor="text1"/>
          <w:sz w:val="24"/>
          <w:szCs w:val="24"/>
        </w:rPr>
        <w:t>spațiile</w:t>
      </w:r>
      <w:r w:rsidRPr="00113D13">
        <w:rPr>
          <w:rStyle w:val="l5def1"/>
          <w:rFonts w:ascii="Times New Roman" w:hAnsi="Times New Roman" w:cs="Times New Roman"/>
          <w:color w:val="000000" w:themeColor="text1"/>
          <w:sz w:val="24"/>
          <w:szCs w:val="24"/>
        </w:rPr>
        <w:t xml:space="preserve"> proprii cu această destinație, în condițiile legii</w:t>
      </w:r>
      <w:r w:rsidR="00AE5018" w:rsidRPr="00113D13">
        <w:rPr>
          <w:rStyle w:val="l5def1"/>
          <w:rFonts w:ascii="Times New Roman" w:hAnsi="Times New Roman" w:cs="Times New Roman"/>
          <w:color w:val="000000" w:themeColor="text1"/>
          <w:sz w:val="24"/>
          <w:szCs w:val="24"/>
        </w:rPr>
        <w:t>, în condiții de eficiență economică</w:t>
      </w:r>
      <w:r w:rsidRPr="00113D13">
        <w:rPr>
          <w:rStyle w:val="l5def1"/>
          <w:rFonts w:ascii="Times New Roman" w:hAnsi="Times New Roman" w:cs="Times New Roman"/>
          <w:color w:val="000000" w:themeColor="text1"/>
          <w:sz w:val="24"/>
          <w:szCs w:val="24"/>
        </w:rPr>
        <w:t>;</w:t>
      </w:r>
    </w:p>
    <w:p w14:paraId="537F6CFE" w14:textId="77777777" w:rsidR="00FE63A0" w:rsidRPr="00113D13" w:rsidRDefault="00FE63A0" w:rsidP="00C0717C">
      <w:pPr>
        <w:pStyle w:val="NormalWeb"/>
        <w:numPr>
          <w:ilvl w:val="0"/>
          <w:numId w:val="23"/>
        </w:numPr>
        <w:tabs>
          <w:tab w:val="left" w:pos="787"/>
        </w:tabs>
        <w:spacing w:before="0" w:beforeAutospacing="0" w:after="0" w:afterAutospacing="0" w:line="360" w:lineRule="auto"/>
        <w:ind w:left="142"/>
        <w:jc w:val="both"/>
        <w:rPr>
          <w:color w:val="000000" w:themeColor="text1"/>
        </w:rPr>
      </w:pPr>
      <w:r w:rsidRPr="00113D13">
        <w:rPr>
          <w:rStyle w:val="l5def1"/>
          <w:rFonts w:ascii="Times New Roman" w:hAnsi="Times New Roman" w:cs="Times New Roman"/>
          <w:color w:val="000000" w:themeColor="text1"/>
          <w:sz w:val="24"/>
          <w:szCs w:val="24"/>
        </w:rPr>
        <w:t xml:space="preserve">închiriază, în </w:t>
      </w:r>
      <w:r w:rsidR="005A05CF" w:rsidRPr="00113D13">
        <w:rPr>
          <w:rStyle w:val="l5def1"/>
          <w:rFonts w:ascii="Times New Roman" w:hAnsi="Times New Roman" w:cs="Times New Roman"/>
          <w:color w:val="000000" w:themeColor="text1"/>
          <w:sz w:val="24"/>
          <w:szCs w:val="24"/>
        </w:rPr>
        <w:t>condițiile</w:t>
      </w:r>
      <w:r w:rsidRPr="00113D13">
        <w:rPr>
          <w:rStyle w:val="l5def1"/>
          <w:rFonts w:ascii="Times New Roman" w:hAnsi="Times New Roman" w:cs="Times New Roman"/>
          <w:color w:val="000000" w:themeColor="text1"/>
          <w:sz w:val="24"/>
          <w:szCs w:val="24"/>
        </w:rPr>
        <w:t xml:space="preserve"> legii, bunuri din patrimoniul propriu;</w:t>
      </w:r>
      <w:r w:rsidRPr="00113D13">
        <w:rPr>
          <w:color w:val="000000" w:themeColor="text1"/>
        </w:rPr>
        <w:t> </w:t>
      </w:r>
    </w:p>
    <w:p w14:paraId="5A8530C0" w14:textId="77777777" w:rsidR="00FE63A0" w:rsidRPr="00113D13" w:rsidRDefault="005A05CF" w:rsidP="00C0717C">
      <w:pPr>
        <w:pStyle w:val="NormalWeb"/>
        <w:numPr>
          <w:ilvl w:val="0"/>
          <w:numId w:val="23"/>
        </w:numPr>
        <w:tabs>
          <w:tab w:val="left" w:pos="787"/>
        </w:tabs>
        <w:spacing w:before="0" w:beforeAutospacing="0" w:after="0" w:afterAutospacing="0" w:line="360" w:lineRule="auto"/>
        <w:ind w:left="142"/>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stabilește</w:t>
      </w:r>
      <w:r w:rsidR="00FE63A0" w:rsidRPr="00113D13">
        <w:rPr>
          <w:rStyle w:val="l5def1"/>
          <w:rFonts w:ascii="Times New Roman" w:hAnsi="Times New Roman" w:cs="Times New Roman"/>
          <w:color w:val="000000" w:themeColor="text1"/>
          <w:sz w:val="24"/>
          <w:szCs w:val="24"/>
        </w:rPr>
        <w:t xml:space="preserve"> prețuri și tarife pentru lucrări, produse </w:t>
      </w:r>
      <w:proofErr w:type="spellStart"/>
      <w:r w:rsidR="00FE63A0" w:rsidRPr="00113D13">
        <w:rPr>
          <w:rStyle w:val="l5def1"/>
          <w:rFonts w:ascii="Times New Roman" w:hAnsi="Times New Roman" w:cs="Times New Roman"/>
          <w:color w:val="000000" w:themeColor="text1"/>
          <w:sz w:val="24"/>
          <w:szCs w:val="24"/>
        </w:rPr>
        <w:t>şi</w:t>
      </w:r>
      <w:proofErr w:type="spellEnd"/>
      <w:r w:rsidR="00FE63A0" w:rsidRPr="00113D13">
        <w:rPr>
          <w:rStyle w:val="l5def1"/>
          <w:rFonts w:ascii="Times New Roman" w:hAnsi="Times New Roman" w:cs="Times New Roman"/>
          <w:color w:val="000000" w:themeColor="text1"/>
          <w:sz w:val="24"/>
          <w:szCs w:val="24"/>
        </w:rPr>
        <w:t xml:space="preserve"> servicii din domeniul său de activitate;</w:t>
      </w:r>
    </w:p>
    <w:p w14:paraId="42AC25D8" w14:textId="3BEE8D16" w:rsidR="004B2A5F" w:rsidRPr="00113D13" w:rsidRDefault="004B2A5F" w:rsidP="00C0717C">
      <w:pPr>
        <w:pStyle w:val="NormalWeb"/>
        <w:numPr>
          <w:ilvl w:val="0"/>
          <w:numId w:val="23"/>
        </w:numPr>
        <w:tabs>
          <w:tab w:val="left" w:pos="787"/>
        </w:tabs>
        <w:spacing w:before="0" w:beforeAutospacing="0" w:after="0" w:afterAutospacing="0" w:line="360" w:lineRule="auto"/>
        <w:ind w:left="142"/>
        <w:jc w:val="both"/>
        <w:rPr>
          <w:color w:val="000000" w:themeColor="text1"/>
        </w:rPr>
      </w:pPr>
      <w:r w:rsidRPr="00113D13">
        <w:rPr>
          <w:rStyle w:val="l5def1"/>
          <w:rFonts w:ascii="Times New Roman" w:hAnsi="Times New Roman" w:cs="Times New Roman"/>
          <w:color w:val="000000" w:themeColor="text1"/>
          <w:sz w:val="24"/>
          <w:szCs w:val="24"/>
        </w:rPr>
        <w:t xml:space="preserve">realizează politica de credite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a altor surse de </w:t>
      </w:r>
      <w:r w:rsidR="005A05CF" w:rsidRPr="00113D13">
        <w:rPr>
          <w:rStyle w:val="l5def1"/>
          <w:rFonts w:ascii="Times New Roman" w:hAnsi="Times New Roman" w:cs="Times New Roman"/>
          <w:color w:val="000000" w:themeColor="text1"/>
          <w:sz w:val="24"/>
          <w:szCs w:val="24"/>
        </w:rPr>
        <w:t>finanțare</w:t>
      </w:r>
      <w:r w:rsidRPr="00113D13">
        <w:rPr>
          <w:rStyle w:val="l5def1"/>
          <w:rFonts w:ascii="Times New Roman" w:hAnsi="Times New Roman" w:cs="Times New Roman"/>
          <w:color w:val="000000" w:themeColor="text1"/>
          <w:sz w:val="24"/>
          <w:szCs w:val="24"/>
        </w:rPr>
        <w:t xml:space="preserve">, de programare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executare a </w:t>
      </w:r>
      <w:r w:rsidR="005A05CF" w:rsidRPr="00113D13">
        <w:rPr>
          <w:rStyle w:val="l5def1"/>
          <w:rFonts w:ascii="Times New Roman" w:hAnsi="Times New Roman" w:cs="Times New Roman"/>
          <w:color w:val="000000" w:themeColor="text1"/>
          <w:sz w:val="24"/>
          <w:szCs w:val="24"/>
        </w:rPr>
        <w:t>activității</w:t>
      </w:r>
      <w:r w:rsidRPr="00113D13">
        <w:rPr>
          <w:rStyle w:val="l5def1"/>
          <w:rFonts w:ascii="Times New Roman" w:hAnsi="Times New Roman" w:cs="Times New Roman"/>
          <w:color w:val="000000" w:themeColor="text1"/>
          <w:sz w:val="24"/>
          <w:szCs w:val="24"/>
        </w:rPr>
        <w:t xml:space="preserve"> </w:t>
      </w:r>
      <w:proofErr w:type="spellStart"/>
      <w:r w:rsidRPr="00113D13">
        <w:rPr>
          <w:rStyle w:val="l5def1"/>
          <w:rFonts w:ascii="Times New Roman" w:hAnsi="Times New Roman" w:cs="Times New Roman"/>
          <w:color w:val="000000" w:themeColor="text1"/>
          <w:sz w:val="24"/>
          <w:szCs w:val="24"/>
        </w:rPr>
        <w:t>economico</w:t>
      </w:r>
      <w:proofErr w:type="spellEnd"/>
      <w:r w:rsidRPr="00113D13">
        <w:rPr>
          <w:rStyle w:val="l5def1"/>
          <w:rFonts w:ascii="Times New Roman" w:hAnsi="Times New Roman" w:cs="Times New Roman"/>
          <w:color w:val="000000" w:themeColor="text1"/>
          <w:sz w:val="24"/>
          <w:szCs w:val="24"/>
        </w:rPr>
        <w:t xml:space="preserve">-financiare, </w:t>
      </w:r>
      <w:r w:rsidR="005A05CF" w:rsidRPr="00113D13">
        <w:rPr>
          <w:rStyle w:val="l5def1"/>
          <w:rFonts w:ascii="Times New Roman" w:hAnsi="Times New Roman" w:cs="Times New Roman"/>
          <w:color w:val="000000" w:themeColor="text1"/>
          <w:sz w:val="24"/>
          <w:szCs w:val="24"/>
        </w:rPr>
        <w:t>întocmește</w:t>
      </w:r>
      <w:r w:rsidRPr="00113D13">
        <w:rPr>
          <w:rStyle w:val="l5def1"/>
          <w:rFonts w:ascii="Times New Roman" w:hAnsi="Times New Roman" w:cs="Times New Roman"/>
          <w:color w:val="000000" w:themeColor="text1"/>
          <w:sz w:val="24"/>
          <w:szCs w:val="24"/>
        </w:rPr>
        <w:t xml:space="preserve"> bugetul de venituri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cheltuieli, </w:t>
      </w:r>
      <w:r w:rsidR="005A05CF" w:rsidRPr="00113D13">
        <w:rPr>
          <w:rStyle w:val="l5def1"/>
          <w:rFonts w:ascii="Times New Roman" w:hAnsi="Times New Roman" w:cs="Times New Roman"/>
          <w:color w:val="000000" w:themeColor="text1"/>
          <w:sz w:val="24"/>
          <w:szCs w:val="24"/>
        </w:rPr>
        <w:t>urmărește</w:t>
      </w:r>
      <w:r w:rsidR="00554E4C" w:rsidRPr="00113D13">
        <w:rPr>
          <w:rStyle w:val="l5def1"/>
          <w:rFonts w:ascii="Times New Roman" w:hAnsi="Times New Roman" w:cs="Times New Roman"/>
          <w:color w:val="000000" w:themeColor="text1"/>
          <w:sz w:val="24"/>
          <w:szCs w:val="24"/>
        </w:rPr>
        <w:t xml:space="preserve"> </w:t>
      </w:r>
      <w:r w:rsidR="005A05CF" w:rsidRPr="00113D13">
        <w:rPr>
          <w:rStyle w:val="l5def1"/>
          <w:rFonts w:ascii="Times New Roman" w:hAnsi="Times New Roman" w:cs="Times New Roman"/>
          <w:color w:val="000000" w:themeColor="text1"/>
          <w:sz w:val="24"/>
          <w:szCs w:val="24"/>
        </w:rPr>
        <w:t>execuția</w:t>
      </w:r>
      <w:r w:rsidRPr="00113D13">
        <w:rPr>
          <w:rStyle w:val="l5def1"/>
          <w:rFonts w:ascii="Times New Roman" w:hAnsi="Times New Roman" w:cs="Times New Roman"/>
          <w:color w:val="000000" w:themeColor="text1"/>
          <w:sz w:val="24"/>
          <w:szCs w:val="24"/>
        </w:rPr>
        <w:t xml:space="preserve"> acestuia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asigură repartizarea profitului conform </w:t>
      </w:r>
      <w:r w:rsidR="005A05CF" w:rsidRPr="00113D13">
        <w:rPr>
          <w:rStyle w:val="l5def1"/>
          <w:rFonts w:ascii="Times New Roman" w:hAnsi="Times New Roman" w:cs="Times New Roman"/>
          <w:color w:val="000000" w:themeColor="text1"/>
          <w:sz w:val="24"/>
          <w:szCs w:val="24"/>
        </w:rPr>
        <w:t>destinației</w:t>
      </w:r>
      <w:r w:rsidRPr="00113D13">
        <w:rPr>
          <w:rStyle w:val="l5def1"/>
          <w:rFonts w:ascii="Times New Roman" w:hAnsi="Times New Roman" w:cs="Times New Roman"/>
          <w:color w:val="000000" w:themeColor="text1"/>
          <w:sz w:val="24"/>
          <w:szCs w:val="24"/>
        </w:rPr>
        <w:t xml:space="preserve"> aprobate;</w:t>
      </w:r>
      <w:r w:rsidRPr="00113D13">
        <w:rPr>
          <w:color w:val="000000" w:themeColor="text1"/>
        </w:rPr>
        <w:t> </w:t>
      </w:r>
    </w:p>
    <w:p w14:paraId="61349F1E" w14:textId="6851580C" w:rsidR="004B2A5F" w:rsidRPr="00113D13" w:rsidRDefault="005A05CF" w:rsidP="00C0717C">
      <w:pPr>
        <w:pStyle w:val="ListParagraph"/>
        <w:numPr>
          <w:ilvl w:val="0"/>
          <w:numId w:val="23"/>
        </w:numPr>
        <w:spacing w:after="0" w:line="360" w:lineRule="auto"/>
        <w:ind w:left="142"/>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lastRenderedPageBreak/>
        <w:t>desfășoară</w:t>
      </w:r>
      <w:r w:rsidR="00554E4C" w:rsidRPr="00113D13">
        <w:rPr>
          <w:rStyle w:val="l5def1"/>
          <w:rFonts w:ascii="Times New Roman" w:hAnsi="Times New Roman" w:cs="Times New Roman"/>
          <w:color w:val="000000" w:themeColor="text1"/>
          <w:sz w:val="24"/>
          <w:szCs w:val="24"/>
        </w:rPr>
        <w:t xml:space="preserve"> </w:t>
      </w:r>
      <w:r w:rsidRPr="00113D13">
        <w:rPr>
          <w:rStyle w:val="l5def1"/>
          <w:rFonts w:ascii="Times New Roman" w:hAnsi="Times New Roman" w:cs="Times New Roman"/>
          <w:color w:val="000000" w:themeColor="text1"/>
          <w:sz w:val="24"/>
          <w:szCs w:val="24"/>
        </w:rPr>
        <w:t>activități</w:t>
      </w:r>
      <w:r w:rsidR="004B2A5F" w:rsidRPr="00113D13">
        <w:rPr>
          <w:rStyle w:val="l5def1"/>
          <w:rFonts w:ascii="Times New Roman" w:hAnsi="Times New Roman" w:cs="Times New Roman"/>
          <w:color w:val="000000" w:themeColor="text1"/>
          <w:sz w:val="24"/>
          <w:szCs w:val="24"/>
        </w:rPr>
        <w:t xml:space="preserve"> de promovare a imaginii Romsilva, de ziaristică </w:t>
      </w:r>
      <w:proofErr w:type="spellStart"/>
      <w:r w:rsidR="004B2A5F" w:rsidRPr="00113D13">
        <w:rPr>
          <w:rStyle w:val="l5def1"/>
          <w:rFonts w:ascii="Times New Roman" w:hAnsi="Times New Roman" w:cs="Times New Roman"/>
          <w:color w:val="000000" w:themeColor="text1"/>
          <w:sz w:val="24"/>
          <w:szCs w:val="24"/>
        </w:rPr>
        <w:t>şi</w:t>
      </w:r>
      <w:proofErr w:type="spellEnd"/>
      <w:r w:rsidR="004B2A5F" w:rsidRPr="00113D13">
        <w:rPr>
          <w:rStyle w:val="l5def1"/>
          <w:rFonts w:ascii="Times New Roman" w:hAnsi="Times New Roman" w:cs="Times New Roman"/>
          <w:color w:val="000000" w:themeColor="text1"/>
          <w:sz w:val="24"/>
          <w:szCs w:val="24"/>
        </w:rPr>
        <w:t xml:space="preserve"> publicitate, editează, </w:t>
      </w:r>
      <w:r w:rsidRPr="00113D13">
        <w:rPr>
          <w:rStyle w:val="l5def1"/>
          <w:rFonts w:ascii="Times New Roman" w:hAnsi="Times New Roman" w:cs="Times New Roman"/>
          <w:color w:val="000000" w:themeColor="text1"/>
          <w:sz w:val="24"/>
          <w:szCs w:val="24"/>
        </w:rPr>
        <w:t>tipărește</w:t>
      </w:r>
      <w:r w:rsidR="004B2A5F" w:rsidRPr="00113D13">
        <w:rPr>
          <w:rStyle w:val="l5def1"/>
          <w:rFonts w:ascii="Times New Roman" w:hAnsi="Times New Roman" w:cs="Times New Roman"/>
          <w:color w:val="000000" w:themeColor="text1"/>
          <w:sz w:val="24"/>
          <w:szCs w:val="24"/>
        </w:rPr>
        <w:t xml:space="preserve"> </w:t>
      </w:r>
      <w:proofErr w:type="spellStart"/>
      <w:r w:rsidR="004B2A5F" w:rsidRPr="00113D13">
        <w:rPr>
          <w:rStyle w:val="l5def1"/>
          <w:rFonts w:ascii="Times New Roman" w:hAnsi="Times New Roman" w:cs="Times New Roman"/>
          <w:color w:val="000000" w:themeColor="text1"/>
          <w:sz w:val="24"/>
          <w:szCs w:val="24"/>
        </w:rPr>
        <w:t>şi</w:t>
      </w:r>
      <w:proofErr w:type="spellEnd"/>
      <w:r w:rsidR="004B2A5F" w:rsidRPr="00113D13">
        <w:rPr>
          <w:rStyle w:val="l5def1"/>
          <w:rFonts w:ascii="Times New Roman" w:hAnsi="Times New Roman" w:cs="Times New Roman"/>
          <w:color w:val="000000" w:themeColor="text1"/>
          <w:sz w:val="24"/>
          <w:szCs w:val="24"/>
        </w:rPr>
        <w:t xml:space="preserve"> difuzează lucrări </w:t>
      </w:r>
      <w:r w:rsidRPr="00113D13">
        <w:rPr>
          <w:rStyle w:val="l5def1"/>
          <w:rFonts w:ascii="Times New Roman" w:hAnsi="Times New Roman" w:cs="Times New Roman"/>
          <w:color w:val="000000" w:themeColor="text1"/>
          <w:sz w:val="24"/>
          <w:szCs w:val="24"/>
        </w:rPr>
        <w:t>științifice</w:t>
      </w:r>
      <w:r w:rsidR="004B2A5F" w:rsidRPr="00113D13">
        <w:rPr>
          <w:rStyle w:val="l5def1"/>
          <w:rFonts w:ascii="Times New Roman" w:hAnsi="Times New Roman" w:cs="Times New Roman"/>
          <w:color w:val="000000" w:themeColor="text1"/>
          <w:sz w:val="24"/>
          <w:szCs w:val="24"/>
        </w:rPr>
        <w:t xml:space="preserve">, tehnice </w:t>
      </w:r>
      <w:proofErr w:type="spellStart"/>
      <w:r w:rsidR="004B2A5F" w:rsidRPr="00113D13">
        <w:rPr>
          <w:rStyle w:val="l5def1"/>
          <w:rFonts w:ascii="Times New Roman" w:hAnsi="Times New Roman" w:cs="Times New Roman"/>
          <w:color w:val="000000" w:themeColor="text1"/>
          <w:sz w:val="24"/>
          <w:szCs w:val="24"/>
        </w:rPr>
        <w:t>şi</w:t>
      </w:r>
      <w:proofErr w:type="spellEnd"/>
      <w:r w:rsidR="004B2A5F" w:rsidRPr="00113D13">
        <w:rPr>
          <w:rStyle w:val="l5def1"/>
          <w:rFonts w:ascii="Times New Roman" w:hAnsi="Times New Roman" w:cs="Times New Roman"/>
          <w:color w:val="000000" w:themeColor="text1"/>
          <w:sz w:val="24"/>
          <w:szCs w:val="24"/>
        </w:rPr>
        <w:t xml:space="preserve"> de informare specifice domeniului său de activitate;</w:t>
      </w:r>
    </w:p>
    <w:p w14:paraId="50B58DC5" w14:textId="606C75C2" w:rsidR="004B2A5F" w:rsidRPr="00113D13" w:rsidRDefault="004B2A5F" w:rsidP="00C0717C">
      <w:pPr>
        <w:pStyle w:val="ListParagraph"/>
        <w:numPr>
          <w:ilvl w:val="0"/>
          <w:numId w:val="23"/>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desfășoară activități muzeale cu specific silvic și cinegetic</w:t>
      </w:r>
      <w:r w:rsidR="00B2307F" w:rsidRPr="00113D13">
        <w:rPr>
          <w:rFonts w:ascii="Times New Roman" w:hAnsi="Times New Roman" w:cs="Times New Roman"/>
          <w:color w:val="000000" w:themeColor="text1"/>
        </w:rPr>
        <w:t>;</w:t>
      </w:r>
    </w:p>
    <w:p w14:paraId="600CA691" w14:textId="77777777" w:rsidR="004B2A5F" w:rsidRPr="00113D13" w:rsidRDefault="004B2A5F" w:rsidP="00C0717C">
      <w:pPr>
        <w:pStyle w:val="ListParagraph"/>
        <w:numPr>
          <w:ilvl w:val="0"/>
          <w:numId w:val="23"/>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urmărește și răspunde de depozitarea în siguranță a patrimoniului muzeal existent în conformitate cu legislația în vigoare;</w:t>
      </w:r>
    </w:p>
    <w:p w14:paraId="605EE702" w14:textId="77777777" w:rsidR="004B2A5F" w:rsidRPr="00113D13" w:rsidRDefault="004B2A5F" w:rsidP="00C0717C">
      <w:pPr>
        <w:pStyle w:val="ListParagraph"/>
        <w:numPr>
          <w:ilvl w:val="0"/>
          <w:numId w:val="23"/>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desfășoară activități de conservare și restaurare în vederea menținerii stării de sănătate a bunurilor de importanță științifică;</w:t>
      </w:r>
    </w:p>
    <w:p w14:paraId="33D12BDE" w14:textId="60FBD947" w:rsidR="004B2A5F" w:rsidRPr="00113D13" w:rsidRDefault="004B2A5F" w:rsidP="00C0717C">
      <w:pPr>
        <w:pStyle w:val="ListParagraph"/>
        <w:numPr>
          <w:ilvl w:val="0"/>
          <w:numId w:val="23"/>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realizează proiecte și programe educaționale pentru</w:t>
      </w:r>
      <w:r w:rsidR="00E50AE6" w:rsidRPr="00113D13">
        <w:rPr>
          <w:rFonts w:ascii="Times New Roman" w:hAnsi="Times New Roman" w:cs="Times New Roman"/>
          <w:color w:val="000000" w:themeColor="text1"/>
        </w:rPr>
        <w:t xml:space="preserve"> </w:t>
      </w:r>
      <w:r w:rsidRPr="00113D13">
        <w:rPr>
          <w:rFonts w:ascii="Times New Roman" w:hAnsi="Times New Roman" w:cs="Times New Roman"/>
          <w:color w:val="000000" w:themeColor="text1"/>
        </w:rPr>
        <w:t>preșcolari, școlari, liceeni, adulți;</w:t>
      </w:r>
    </w:p>
    <w:p w14:paraId="7A8CABF3" w14:textId="77777777" w:rsidR="004B2A5F" w:rsidRPr="00113D13" w:rsidRDefault="004B2A5F" w:rsidP="00C0717C">
      <w:pPr>
        <w:pStyle w:val="ListParagraph"/>
        <w:numPr>
          <w:ilvl w:val="0"/>
          <w:numId w:val="23"/>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organizează expoziții permanente și temporare;</w:t>
      </w:r>
    </w:p>
    <w:p w14:paraId="01AD9459" w14:textId="77777777" w:rsidR="004B2A5F" w:rsidRPr="00113D13" w:rsidRDefault="004B2A5F" w:rsidP="00C0717C">
      <w:pPr>
        <w:pStyle w:val="ListParagraph"/>
        <w:numPr>
          <w:ilvl w:val="0"/>
          <w:numId w:val="23"/>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participă la evenimentele culturale cu expoziții temporare, atât în țară cât și în străinătate;</w:t>
      </w:r>
    </w:p>
    <w:p w14:paraId="7B20D29A" w14:textId="77777777" w:rsidR="00AE3735" w:rsidRPr="00113D13" w:rsidRDefault="00AE3735" w:rsidP="00C0717C">
      <w:pPr>
        <w:pStyle w:val="ListParagraph"/>
        <w:numPr>
          <w:ilvl w:val="0"/>
          <w:numId w:val="23"/>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asigură activități de formare profesională și de furnizare servicii de educație ecologică și forestieră;</w:t>
      </w:r>
    </w:p>
    <w:p w14:paraId="353C4799" w14:textId="77777777" w:rsidR="004B2A5F" w:rsidRPr="00113D13" w:rsidRDefault="004B2A5F" w:rsidP="00C0717C">
      <w:pPr>
        <w:pStyle w:val="ListParagraph"/>
        <w:numPr>
          <w:ilvl w:val="0"/>
          <w:numId w:val="23"/>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încheie contracte de parteneriat cu instituții de învățământ </w:t>
      </w:r>
      <w:r w:rsidR="005A05CF" w:rsidRPr="00113D13">
        <w:rPr>
          <w:rFonts w:ascii="Times New Roman" w:hAnsi="Times New Roman" w:cs="Times New Roman"/>
          <w:color w:val="000000" w:themeColor="text1"/>
        </w:rPr>
        <w:t>care</w:t>
      </w:r>
      <w:r w:rsidRPr="00113D13">
        <w:rPr>
          <w:rFonts w:ascii="Times New Roman" w:hAnsi="Times New Roman" w:cs="Times New Roman"/>
          <w:color w:val="000000" w:themeColor="text1"/>
        </w:rPr>
        <w:t xml:space="preserve"> au ca scop educația și conștientizarea privind protecția mediului, inclusiv a faunei cinegetice;</w:t>
      </w:r>
    </w:p>
    <w:p w14:paraId="64938754" w14:textId="77777777" w:rsidR="00AE3735" w:rsidRPr="00113D13" w:rsidRDefault="004B2A5F" w:rsidP="00C0717C">
      <w:pPr>
        <w:pStyle w:val="NormalWeb"/>
        <w:numPr>
          <w:ilvl w:val="0"/>
          <w:numId w:val="23"/>
        </w:numPr>
        <w:tabs>
          <w:tab w:val="left" w:pos="787"/>
        </w:tabs>
        <w:spacing w:before="0" w:beforeAutospacing="0" w:after="0" w:afterAutospacing="0" w:line="360" w:lineRule="auto"/>
        <w:ind w:left="142"/>
        <w:jc w:val="both"/>
        <w:rPr>
          <w:color w:val="000000" w:themeColor="text1"/>
        </w:rPr>
      </w:pPr>
      <w:r w:rsidRPr="00113D13">
        <w:rPr>
          <w:color w:val="000000" w:themeColor="text1"/>
        </w:rPr>
        <w:t>asigură comunicarea cu publicul</w:t>
      </w:r>
      <w:r w:rsidR="00610B74" w:rsidRPr="00113D13">
        <w:rPr>
          <w:color w:val="000000" w:themeColor="text1"/>
        </w:rPr>
        <w:t>;</w:t>
      </w:r>
    </w:p>
    <w:p w14:paraId="06DCD464" w14:textId="6509A9D7" w:rsidR="00A71334" w:rsidRPr="00113D13" w:rsidRDefault="00A71334" w:rsidP="00A71334">
      <w:pPr>
        <w:pStyle w:val="NormalWeb"/>
        <w:tabs>
          <w:tab w:val="left" w:pos="787"/>
        </w:tabs>
        <w:spacing w:before="0" w:beforeAutospacing="0" w:after="0" w:afterAutospacing="0" w:line="360" w:lineRule="auto"/>
        <w:ind w:left="142" w:hanging="284"/>
        <w:jc w:val="both"/>
        <w:rPr>
          <w:color w:val="000000" w:themeColor="text1"/>
        </w:rPr>
      </w:pPr>
      <w:r w:rsidRPr="00113D13">
        <w:rPr>
          <w:color w:val="000000" w:themeColor="text1"/>
        </w:rPr>
        <w:t xml:space="preserve">ș) </w:t>
      </w:r>
      <w:r w:rsidR="002A7BC6" w:rsidRPr="00113D13">
        <w:rPr>
          <w:color w:val="000000" w:themeColor="text1"/>
        </w:rPr>
        <w:t>susține î</w:t>
      </w:r>
      <w:r w:rsidRPr="00113D13">
        <w:rPr>
          <w:color w:val="000000" w:themeColor="text1"/>
        </w:rPr>
        <w:t xml:space="preserve">n justiție, în nume propriu, dreptul de administrare </w:t>
      </w:r>
      <w:r w:rsidR="002A7BC6" w:rsidRPr="00113D13">
        <w:rPr>
          <w:color w:val="000000" w:themeColor="text1"/>
        </w:rPr>
        <w:t xml:space="preserve">asupra fondului forestier național proprietate publică și privată a statului </w:t>
      </w:r>
      <w:r w:rsidRPr="00113D13">
        <w:rPr>
          <w:color w:val="000000" w:themeColor="text1"/>
        </w:rPr>
        <w:t>și are calitate procesuală activă de a formula plângere împotriva hotărârilor comisiilor județene emise în procedura de reconstituire a dreptului de proprietate asupra terenurilor forestiere și de a formula acțiuni în constatarea nulității a actelor emise cu încălcarea prevederilor privind retrocedarea terenurilor forestiere, precum și calitate procesuală activă de a formula acțiuni în revendicarea terenurilor care fac parte din fondul forestier proprietate publică a Statului Român;</w:t>
      </w:r>
    </w:p>
    <w:p w14:paraId="26F337B6" w14:textId="374282E4" w:rsidR="004E2499" w:rsidRPr="00113D13" w:rsidRDefault="002C29D8" w:rsidP="00E04A94">
      <w:pPr>
        <w:pStyle w:val="NormalWeb"/>
        <w:numPr>
          <w:ilvl w:val="0"/>
          <w:numId w:val="23"/>
        </w:numPr>
        <w:tabs>
          <w:tab w:val="left" w:pos="787"/>
        </w:tabs>
        <w:spacing w:before="0" w:beforeAutospacing="0" w:after="0" w:afterAutospacing="0" w:line="360" w:lineRule="auto"/>
        <w:ind w:left="142"/>
        <w:jc w:val="both"/>
        <w:rPr>
          <w:color w:val="000000" w:themeColor="text1"/>
        </w:rPr>
      </w:pPr>
      <w:r w:rsidRPr="00113D13">
        <w:rPr>
          <w:color w:val="000000" w:themeColor="text1"/>
        </w:rPr>
        <w:t>încheie parteneriate cu persoane juridice, instituții publice și unități de învățământ în vederea desfășurării de acțiuni în scop educativ și de conștientizare</w:t>
      </w:r>
      <w:r w:rsidR="00AE3735" w:rsidRPr="00113D13">
        <w:rPr>
          <w:color w:val="000000" w:themeColor="text1"/>
        </w:rPr>
        <w:t xml:space="preserve"> ecologică și forestieră</w:t>
      </w:r>
      <w:r w:rsidRPr="00113D13">
        <w:rPr>
          <w:color w:val="000000" w:themeColor="text1"/>
        </w:rPr>
        <w:t>, prin unitățile din structura sa.</w:t>
      </w:r>
    </w:p>
    <w:p w14:paraId="2460A018" w14:textId="1A29203F" w:rsidR="00A71334" w:rsidRDefault="00A71334" w:rsidP="00A71334">
      <w:pPr>
        <w:pStyle w:val="NormalWeb"/>
        <w:tabs>
          <w:tab w:val="left" w:pos="787"/>
        </w:tabs>
        <w:spacing w:before="0" w:beforeAutospacing="0" w:after="0" w:afterAutospacing="0" w:line="360" w:lineRule="auto"/>
        <w:ind w:left="-218"/>
        <w:jc w:val="both"/>
        <w:rPr>
          <w:color w:val="000000" w:themeColor="text1"/>
        </w:rPr>
      </w:pPr>
      <w:r w:rsidRPr="00113D13">
        <w:rPr>
          <w:color w:val="000000" w:themeColor="text1"/>
        </w:rPr>
        <w:t>ț)   poate înființa asociații și fundații, potrivit legii.</w:t>
      </w:r>
    </w:p>
    <w:p w14:paraId="1217A9C7" w14:textId="77777777" w:rsidR="00002862" w:rsidRPr="00113D13" w:rsidRDefault="00002862" w:rsidP="00A71334">
      <w:pPr>
        <w:pStyle w:val="NormalWeb"/>
        <w:tabs>
          <w:tab w:val="left" w:pos="787"/>
        </w:tabs>
        <w:spacing w:before="0" w:beforeAutospacing="0" w:after="0" w:afterAutospacing="0" w:line="360" w:lineRule="auto"/>
        <w:ind w:left="-218"/>
        <w:jc w:val="both"/>
        <w:rPr>
          <w:color w:val="000000" w:themeColor="text1"/>
        </w:rPr>
      </w:pPr>
    </w:p>
    <w:p w14:paraId="5F53DDE0" w14:textId="3C5A2626" w:rsidR="00A01D1F" w:rsidRPr="00113D13" w:rsidRDefault="00A01D1F" w:rsidP="00507D13">
      <w:pPr>
        <w:spacing w:after="0" w:line="360" w:lineRule="auto"/>
        <w:ind w:left="-284"/>
        <w:jc w:val="center"/>
        <w:rPr>
          <w:rFonts w:ascii="Times New Roman" w:hAnsi="Times New Roman" w:cs="Times New Roman"/>
          <w:b/>
          <w:bCs/>
          <w:color w:val="000000" w:themeColor="text1"/>
        </w:rPr>
      </w:pPr>
      <w:r w:rsidRPr="00113D13">
        <w:rPr>
          <w:rFonts w:ascii="Times New Roman" w:hAnsi="Times New Roman" w:cs="Times New Roman"/>
          <w:b/>
          <w:bCs/>
          <w:color w:val="000000" w:themeColor="text1"/>
        </w:rPr>
        <w:t>CAPITOLUL I</w:t>
      </w:r>
      <w:r w:rsidR="00507D13" w:rsidRPr="00113D13">
        <w:rPr>
          <w:rFonts w:ascii="Times New Roman" w:hAnsi="Times New Roman" w:cs="Times New Roman"/>
          <w:b/>
          <w:bCs/>
          <w:color w:val="000000" w:themeColor="text1"/>
        </w:rPr>
        <w:t xml:space="preserve">V – </w:t>
      </w:r>
      <w:r w:rsidRPr="00113D13">
        <w:rPr>
          <w:rFonts w:ascii="Times New Roman" w:hAnsi="Times New Roman" w:cs="Times New Roman"/>
          <w:b/>
          <w:bCs/>
          <w:color w:val="000000" w:themeColor="text1"/>
        </w:rPr>
        <w:t xml:space="preserve">Structura organizatorică </w:t>
      </w:r>
      <w:r w:rsidR="00216D60" w:rsidRPr="00113D13">
        <w:rPr>
          <w:rFonts w:ascii="Times New Roman" w:hAnsi="Times New Roman" w:cs="Times New Roman"/>
          <w:b/>
          <w:bCs/>
          <w:color w:val="000000" w:themeColor="text1"/>
        </w:rPr>
        <w:t>și</w:t>
      </w:r>
      <w:r w:rsidR="00554E4C" w:rsidRPr="00113D13">
        <w:rPr>
          <w:rFonts w:ascii="Times New Roman" w:hAnsi="Times New Roman" w:cs="Times New Roman"/>
          <w:b/>
          <w:bCs/>
          <w:color w:val="000000" w:themeColor="text1"/>
        </w:rPr>
        <w:t xml:space="preserve"> </w:t>
      </w:r>
      <w:r w:rsidR="005A05CF" w:rsidRPr="00113D13">
        <w:rPr>
          <w:rFonts w:ascii="Times New Roman" w:hAnsi="Times New Roman" w:cs="Times New Roman"/>
          <w:b/>
          <w:bCs/>
          <w:color w:val="000000" w:themeColor="text1"/>
        </w:rPr>
        <w:t>funcțională</w:t>
      </w:r>
    </w:p>
    <w:p w14:paraId="34A2186F" w14:textId="3114599E" w:rsidR="00E07A27" w:rsidRDefault="00507D13" w:rsidP="00E04A94">
      <w:pPr>
        <w:spacing w:after="0" w:line="360" w:lineRule="auto"/>
        <w:ind w:left="-284"/>
        <w:jc w:val="center"/>
        <w:rPr>
          <w:rFonts w:ascii="Times New Roman" w:hAnsi="Times New Roman" w:cs="Times New Roman"/>
          <w:b/>
          <w:bCs/>
          <w:color w:val="000000" w:themeColor="text1"/>
        </w:rPr>
      </w:pPr>
      <w:r w:rsidRPr="00113D13">
        <w:rPr>
          <w:rFonts w:ascii="Times New Roman" w:hAnsi="Times New Roman" w:cs="Times New Roman"/>
          <w:b/>
          <w:bCs/>
          <w:color w:val="000000" w:themeColor="text1"/>
        </w:rPr>
        <w:t xml:space="preserve">Secțiunea </w:t>
      </w:r>
      <w:r w:rsidR="009E516A" w:rsidRPr="00113D13">
        <w:rPr>
          <w:rFonts w:ascii="Times New Roman" w:hAnsi="Times New Roman" w:cs="Times New Roman"/>
          <w:b/>
          <w:bCs/>
          <w:color w:val="000000" w:themeColor="text1"/>
        </w:rPr>
        <w:t>1</w:t>
      </w:r>
      <w:r w:rsidRPr="00113D13">
        <w:rPr>
          <w:rFonts w:ascii="Times New Roman" w:hAnsi="Times New Roman" w:cs="Times New Roman"/>
          <w:b/>
          <w:bCs/>
          <w:color w:val="000000" w:themeColor="text1"/>
        </w:rPr>
        <w:t xml:space="preserve"> – </w:t>
      </w:r>
      <w:r w:rsidR="00E07A27" w:rsidRPr="00113D13">
        <w:rPr>
          <w:rFonts w:ascii="Times New Roman" w:hAnsi="Times New Roman" w:cs="Times New Roman"/>
          <w:b/>
          <w:bCs/>
          <w:color w:val="000000" w:themeColor="text1"/>
        </w:rPr>
        <w:t>Structura centrală</w:t>
      </w:r>
    </w:p>
    <w:p w14:paraId="7B52EE6F" w14:textId="77777777" w:rsidR="00002862" w:rsidRPr="00113D13" w:rsidRDefault="00002862" w:rsidP="00E04A94">
      <w:pPr>
        <w:spacing w:after="0" w:line="360" w:lineRule="auto"/>
        <w:ind w:left="-284"/>
        <w:jc w:val="center"/>
        <w:rPr>
          <w:rFonts w:ascii="Times New Roman" w:hAnsi="Times New Roman" w:cs="Times New Roman"/>
          <w:b/>
          <w:bCs/>
          <w:color w:val="000000" w:themeColor="text1"/>
        </w:rPr>
      </w:pPr>
    </w:p>
    <w:p w14:paraId="49903A75" w14:textId="77118D0A" w:rsidR="00AE3735" w:rsidRPr="00113D13" w:rsidRDefault="00A01D1F" w:rsidP="00C0717C">
      <w:pPr>
        <w:spacing w:after="0" w:line="360" w:lineRule="auto"/>
        <w:ind w:left="-284"/>
        <w:jc w:val="both"/>
        <w:rPr>
          <w:rStyle w:val="l5def1"/>
          <w:rFonts w:ascii="Times New Roman" w:hAnsi="Times New Roman" w:cs="Times New Roman"/>
          <w:color w:val="000000" w:themeColor="text1"/>
          <w:sz w:val="24"/>
          <w:szCs w:val="24"/>
        </w:rPr>
      </w:pPr>
      <w:r w:rsidRPr="00113D13">
        <w:rPr>
          <w:rFonts w:ascii="Times New Roman" w:hAnsi="Times New Roman" w:cs="Times New Roman"/>
          <w:b/>
          <w:bCs/>
          <w:color w:val="000000" w:themeColor="text1"/>
        </w:rPr>
        <w:t xml:space="preserve">Art. </w:t>
      </w:r>
      <w:r w:rsidR="00FA14C3" w:rsidRPr="00113D13">
        <w:rPr>
          <w:rFonts w:ascii="Times New Roman" w:hAnsi="Times New Roman" w:cs="Times New Roman"/>
          <w:b/>
          <w:bCs/>
          <w:color w:val="000000" w:themeColor="text1"/>
        </w:rPr>
        <w:t>8</w:t>
      </w:r>
      <w:r w:rsidRPr="00113D13">
        <w:rPr>
          <w:rFonts w:ascii="Times New Roman" w:hAnsi="Times New Roman" w:cs="Times New Roman"/>
          <w:b/>
          <w:bCs/>
          <w:color w:val="000000" w:themeColor="text1"/>
        </w:rPr>
        <w:t>.</w:t>
      </w:r>
      <w:r w:rsidR="00FA14C3" w:rsidRPr="00113D13">
        <w:rPr>
          <w:rFonts w:ascii="Times New Roman" w:hAnsi="Times New Roman" w:cs="Times New Roman"/>
          <w:b/>
          <w:bCs/>
          <w:color w:val="000000" w:themeColor="text1"/>
        </w:rPr>
        <w:t xml:space="preserve"> </w:t>
      </w:r>
      <w:r w:rsidRPr="00113D13">
        <w:rPr>
          <w:rStyle w:val="l5def1"/>
          <w:rFonts w:ascii="Times New Roman" w:hAnsi="Times New Roman" w:cs="Times New Roman"/>
          <w:color w:val="000000" w:themeColor="text1"/>
          <w:sz w:val="24"/>
          <w:szCs w:val="24"/>
        </w:rPr>
        <w:t>-</w:t>
      </w:r>
      <w:r w:rsidR="00FA14C3" w:rsidRPr="00113D13">
        <w:rPr>
          <w:rStyle w:val="l5def1"/>
          <w:rFonts w:ascii="Times New Roman" w:hAnsi="Times New Roman" w:cs="Times New Roman"/>
          <w:color w:val="000000" w:themeColor="text1"/>
          <w:sz w:val="24"/>
          <w:szCs w:val="24"/>
        </w:rPr>
        <w:t xml:space="preserve"> </w:t>
      </w:r>
      <w:r w:rsidRPr="00113D13">
        <w:rPr>
          <w:rStyle w:val="l5def1"/>
          <w:rFonts w:ascii="Times New Roman" w:hAnsi="Times New Roman" w:cs="Times New Roman"/>
          <w:color w:val="000000" w:themeColor="text1"/>
          <w:sz w:val="24"/>
          <w:szCs w:val="24"/>
        </w:rPr>
        <w:t xml:space="preserve">(1) Romsilva are o structură centrală </w:t>
      </w:r>
      <w:r w:rsidR="0057288F" w:rsidRPr="00113D13">
        <w:rPr>
          <w:rStyle w:val="l5def1"/>
          <w:rFonts w:ascii="Times New Roman" w:hAnsi="Times New Roman" w:cs="Times New Roman"/>
          <w:color w:val="000000" w:themeColor="text1"/>
          <w:sz w:val="24"/>
          <w:szCs w:val="24"/>
        </w:rPr>
        <w:t xml:space="preserve">cu rol </w:t>
      </w:r>
      <w:r w:rsidRPr="00113D13">
        <w:rPr>
          <w:rStyle w:val="l5def1"/>
          <w:rFonts w:ascii="Times New Roman" w:hAnsi="Times New Roman" w:cs="Times New Roman"/>
          <w:color w:val="000000" w:themeColor="text1"/>
          <w:sz w:val="24"/>
          <w:szCs w:val="24"/>
        </w:rPr>
        <w:t xml:space="preserve">de conducere, coordonare, îndrumare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control, organizată pe </w:t>
      </w:r>
      <w:r w:rsidR="005A05CF" w:rsidRPr="00113D13">
        <w:rPr>
          <w:rStyle w:val="l5def1"/>
          <w:rFonts w:ascii="Times New Roman" w:hAnsi="Times New Roman" w:cs="Times New Roman"/>
          <w:color w:val="000000" w:themeColor="text1"/>
          <w:sz w:val="24"/>
          <w:szCs w:val="24"/>
        </w:rPr>
        <w:t>direcții</w:t>
      </w:r>
      <w:r w:rsidRPr="00113D13">
        <w:rPr>
          <w:rStyle w:val="l5def1"/>
          <w:rFonts w:ascii="Times New Roman" w:hAnsi="Times New Roman" w:cs="Times New Roman"/>
          <w:color w:val="000000" w:themeColor="text1"/>
          <w:sz w:val="24"/>
          <w:szCs w:val="24"/>
        </w:rPr>
        <w:t>, servicii și</w:t>
      </w:r>
      <w:r w:rsidR="00210B0B" w:rsidRPr="00113D13">
        <w:rPr>
          <w:rStyle w:val="l5def1"/>
          <w:rFonts w:ascii="Times New Roman" w:hAnsi="Times New Roman" w:cs="Times New Roman"/>
          <w:color w:val="000000" w:themeColor="text1"/>
          <w:sz w:val="24"/>
          <w:szCs w:val="24"/>
        </w:rPr>
        <w:t>/sau</w:t>
      </w:r>
      <w:r w:rsidRPr="00113D13">
        <w:rPr>
          <w:rStyle w:val="l5def1"/>
          <w:rFonts w:ascii="Times New Roman" w:hAnsi="Times New Roman" w:cs="Times New Roman"/>
          <w:color w:val="000000" w:themeColor="text1"/>
          <w:sz w:val="24"/>
          <w:szCs w:val="24"/>
        </w:rPr>
        <w:t xml:space="preserve"> compartimente</w:t>
      </w:r>
      <w:r w:rsidR="00CF20D3" w:rsidRPr="00113D13">
        <w:rPr>
          <w:rStyle w:val="l5def1"/>
          <w:rFonts w:ascii="Times New Roman" w:hAnsi="Times New Roman" w:cs="Times New Roman"/>
          <w:color w:val="000000" w:themeColor="text1"/>
          <w:sz w:val="24"/>
          <w:szCs w:val="24"/>
        </w:rPr>
        <w:t>.</w:t>
      </w:r>
    </w:p>
    <w:p w14:paraId="172F89BB" w14:textId="463ACF51" w:rsidR="00D06CA4" w:rsidRPr="00113D13" w:rsidRDefault="00D06CA4" w:rsidP="00C0717C">
      <w:pPr>
        <w:spacing w:after="0" w:line="360" w:lineRule="auto"/>
        <w:ind w:left="-284"/>
        <w:jc w:val="both"/>
        <w:rPr>
          <w:rStyle w:val="l5def1"/>
          <w:rFonts w:ascii="Times New Roman" w:hAnsi="Times New Roman" w:cs="Times New Roman"/>
          <w:color w:val="000000" w:themeColor="text1"/>
          <w:sz w:val="24"/>
          <w:szCs w:val="24"/>
        </w:rPr>
      </w:pPr>
      <w:r w:rsidRPr="00113D13">
        <w:rPr>
          <w:rFonts w:ascii="Times New Roman" w:hAnsi="Times New Roman" w:cs="Times New Roman"/>
          <w:color w:val="000000" w:themeColor="text1"/>
        </w:rPr>
        <w:t xml:space="preserve">(2) Organigrama </w:t>
      </w:r>
      <w:r w:rsidR="009F753D" w:rsidRPr="00113D13">
        <w:rPr>
          <w:rFonts w:ascii="Times New Roman" w:hAnsi="Times New Roman" w:cs="Times New Roman"/>
          <w:color w:val="000000" w:themeColor="text1"/>
        </w:rPr>
        <w:t>și</w:t>
      </w:r>
      <w:r w:rsidRPr="00113D13">
        <w:rPr>
          <w:rFonts w:ascii="Times New Roman" w:hAnsi="Times New Roman" w:cs="Times New Roman"/>
          <w:color w:val="000000" w:themeColor="text1"/>
        </w:rPr>
        <w:t xml:space="preserve"> </w:t>
      </w:r>
      <w:r w:rsidR="009F753D" w:rsidRPr="00113D13">
        <w:rPr>
          <w:rFonts w:ascii="Times New Roman" w:hAnsi="Times New Roman" w:cs="Times New Roman"/>
          <w:color w:val="000000" w:themeColor="text1"/>
        </w:rPr>
        <w:t>r</w:t>
      </w:r>
      <w:r w:rsidR="009F753D" w:rsidRPr="00113D13">
        <w:rPr>
          <w:rStyle w:val="l5def1"/>
          <w:rFonts w:ascii="Times New Roman" w:hAnsi="Times New Roman" w:cs="Times New Roman"/>
          <w:color w:val="000000" w:themeColor="text1"/>
          <w:sz w:val="24"/>
          <w:szCs w:val="24"/>
        </w:rPr>
        <w:t xml:space="preserve">egulamentul </w:t>
      </w:r>
      <w:r w:rsidR="00507D13" w:rsidRPr="00113D13">
        <w:rPr>
          <w:rStyle w:val="l5def1"/>
          <w:rFonts w:ascii="Times New Roman" w:hAnsi="Times New Roman" w:cs="Times New Roman"/>
          <w:color w:val="000000" w:themeColor="text1"/>
          <w:sz w:val="24"/>
          <w:szCs w:val="24"/>
        </w:rPr>
        <w:t>de organizare și funcționare a</w:t>
      </w:r>
      <w:r w:rsidR="009F753D" w:rsidRPr="00113D13">
        <w:rPr>
          <w:rStyle w:val="l5def1"/>
          <w:rFonts w:ascii="Times New Roman" w:hAnsi="Times New Roman" w:cs="Times New Roman"/>
          <w:color w:val="000000" w:themeColor="text1"/>
          <w:sz w:val="24"/>
          <w:szCs w:val="24"/>
        </w:rPr>
        <w:t xml:space="preserve"> structurii centrale </w:t>
      </w:r>
      <w:r w:rsidRPr="00113D13">
        <w:rPr>
          <w:rFonts w:ascii="Times New Roman" w:hAnsi="Times New Roman" w:cs="Times New Roman"/>
          <w:color w:val="000000" w:themeColor="text1"/>
        </w:rPr>
        <w:t>se aprobă prin</w:t>
      </w:r>
      <w:r w:rsidR="000F7667" w:rsidRPr="00113D13">
        <w:rPr>
          <w:rFonts w:ascii="Times New Roman" w:hAnsi="Times New Roman" w:cs="Times New Roman"/>
          <w:color w:val="000000" w:themeColor="text1"/>
        </w:rPr>
        <w:t xml:space="preserve"> </w:t>
      </w:r>
      <w:r w:rsidR="00022D3B" w:rsidRPr="00113D13">
        <w:rPr>
          <w:rFonts w:ascii="Times New Roman" w:hAnsi="Times New Roman" w:cs="Times New Roman"/>
          <w:color w:val="000000" w:themeColor="text1"/>
        </w:rPr>
        <w:t xml:space="preserve">hotărâre a Consiliului de administrație al Romsilva, denumit în continuare, CA, </w:t>
      </w:r>
      <w:r w:rsidR="00252203" w:rsidRPr="00113D13">
        <w:rPr>
          <w:rFonts w:ascii="Times New Roman" w:hAnsi="Times New Roman" w:cs="Times New Roman"/>
          <w:color w:val="000000" w:themeColor="text1"/>
        </w:rPr>
        <w:t xml:space="preserve">cu </w:t>
      </w:r>
      <w:r w:rsidR="00022D3B" w:rsidRPr="00113D13">
        <w:rPr>
          <w:rFonts w:ascii="Times New Roman" w:hAnsi="Times New Roman" w:cs="Times New Roman"/>
          <w:color w:val="000000" w:themeColor="text1"/>
        </w:rPr>
        <w:t>aviz</w:t>
      </w:r>
      <w:r w:rsidR="00252203" w:rsidRPr="00113D13">
        <w:rPr>
          <w:rFonts w:ascii="Times New Roman" w:hAnsi="Times New Roman" w:cs="Times New Roman"/>
          <w:color w:val="000000" w:themeColor="text1"/>
        </w:rPr>
        <w:t>ul</w:t>
      </w:r>
      <w:r w:rsidR="00022D3B" w:rsidRPr="00113D13">
        <w:rPr>
          <w:rFonts w:ascii="Times New Roman" w:hAnsi="Times New Roman" w:cs="Times New Roman"/>
          <w:color w:val="000000" w:themeColor="text1"/>
        </w:rPr>
        <w:t xml:space="preserve"> </w:t>
      </w:r>
      <w:r w:rsidR="000F7667" w:rsidRPr="00113D13">
        <w:rPr>
          <w:rStyle w:val="l5def1"/>
          <w:rFonts w:ascii="Times New Roman" w:hAnsi="Times New Roman" w:cs="Times New Roman"/>
          <w:color w:val="000000" w:themeColor="text1"/>
          <w:sz w:val="24"/>
          <w:szCs w:val="24"/>
        </w:rPr>
        <w:t>conducătorului Autorității</w:t>
      </w:r>
      <w:r w:rsidR="00022D3B" w:rsidRPr="00113D13">
        <w:rPr>
          <w:rStyle w:val="l5def1"/>
          <w:rFonts w:ascii="Times New Roman" w:hAnsi="Times New Roman" w:cs="Times New Roman"/>
          <w:color w:val="000000" w:themeColor="text1"/>
          <w:sz w:val="24"/>
          <w:szCs w:val="24"/>
        </w:rPr>
        <w:t>,</w:t>
      </w:r>
      <w:r w:rsidR="000F7667" w:rsidRPr="00113D13">
        <w:rPr>
          <w:rStyle w:val="l5def1"/>
          <w:rFonts w:ascii="Times New Roman" w:hAnsi="Times New Roman" w:cs="Times New Roman"/>
          <w:color w:val="000000" w:themeColor="text1"/>
          <w:sz w:val="24"/>
          <w:szCs w:val="24"/>
        </w:rPr>
        <w:t xml:space="preserve"> </w:t>
      </w:r>
      <w:r w:rsidRPr="00113D13">
        <w:rPr>
          <w:rFonts w:ascii="Times New Roman" w:hAnsi="Times New Roman" w:cs="Times New Roman"/>
          <w:color w:val="000000" w:themeColor="text1"/>
        </w:rPr>
        <w:t xml:space="preserve">în termen de </w:t>
      </w:r>
      <w:r w:rsidR="00301ECE" w:rsidRPr="00113D13">
        <w:rPr>
          <w:rStyle w:val="l5def1"/>
          <w:rFonts w:ascii="Times New Roman" w:hAnsi="Times New Roman" w:cs="Times New Roman"/>
          <w:color w:val="000000" w:themeColor="text1"/>
          <w:sz w:val="24"/>
          <w:szCs w:val="24"/>
        </w:rPr>
        <w:t>30</w:t>
      </w:r>
      <w:r w:rsidR="00C25129" w:rsidRPr="00113D13">
        <w:rPr>
          <w:rStyle w:val="l5def1"/>
          <w:rFonts w:ascii="Times New Roman" w:hAnsi="Times New Roman" w:cs="Times New Roman"/>
          <w:color w:val="000000" w:themeColor="text1"/>
          <w:sz w:val="24"/>
          <w:szCs w:val="24"/>
        </w:rPr>
        <w:t xml:space="preserve"> </w:t>
      </w:r>
      <w:r w:rsidRPr="00113D13">
        <w:rPr>
          <w:rStyle w:val="l5def1"/>
          <w:rFonts w:ascii="Times New Roman" w:hAnsi="Times New Roman" w:cs="Times New Roman"/>
          <w:color w:val="000000" w:themeColor="text1"/>
          <w:sz w:val="24"/>
          <w:szCs w:val="24"/>
        </w:rPr>
        <w:t>de zile de la data intrării în vigoare a prezentei hotărâri</w:t>
      </w:r>
      <w:r w:rsidRPr="00113D13">
        <w:rPr>
          <w:rFonts w:ascii="Times New Roman" w:hAnsi="Times New Roman" w:cs="Times New Roman"/>
          <w:color w:val="000000" w:themeColor="text1"/>
        </w:rPr>
        <w:t>.</w:t>
      </w:r>
    </w:p>
    <w:p w14:paraId="16861664" w14:textId="3115AA0F" w:rsidR="000F0BD1" w:rsidRPr="00113D13" w:rsidRDefault="004077DF" w:rsidP="000F0BD1">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b/>
          <w:bCs/>
          <w:color w:val="000000" w:themeColor="text1"/>
          <w:sz w:val="24"/>
          <w:szCs w:val="24"/>
        </w:rPr>
        <w:t xml:space="preserve">Art. </w:t>
      </w:r>
      <w:r w:rsidR="00FA14C3" w:rsidRPr="00113D13">
        <w:rPr>
          <w:rStyle w:val="l5def1"/>
          <w:rFonts w:ascii="Times New Roman" w:hAnsi="Times New Roman" w:cs="Times New Roman"/>
          <w:b/>
          <w:bCs/>
          <w:color w:val="000000" w:themeColor="text1"/>
          <w:sz w:val="24"/>
          <w:szCs w:val="24"/>
        </w:rPr>
        <w:t>9</w:t>
      </w:r>
      <w:r w:rsidRPr="00113D13">
        <w:rPr>
          <w:rStyle w:val="l5def1"/>
          <w:rFonts w:ascii="Times New Roman" w:hAnsi="Times New Roman" w:cs="Times New Roman"/>
          <w:b/>
          <w:bCs/>
          <w:color w:val="000000" w:themeColor="text1"/>
          <w:sz w:val="24"/>
          <w:szCs w:val="24"/>
        </w:rPr>
        <w:t>.</w:t>
      </w:r>
      <w:r w:rsidRPr="00113D13">
        <w:rPr>
          <w:rStyle w:val="l5def1"/>
          <w:rFonts w:ascii="Times New Roman" w:hAnsi="Times New Roman" w:cs="Times New Roman"/>
          <w:color w:val="000000" w:themeColor="text1"/>
          <w:sz w:val="24"/>
          <w:szCs w:val="24"/>
        </w:rPr>
        <w:t xml:space="preserve"> </w:t>
      </w:r>
      <w:r w:rsidR="00FA14C3" w:rsidRPr="00113D13">
        <w:rPr>
          <w:rStyle w:val="l5def1"/>
          <w:rFonts w:ascii="Times New Roman" w:hAnsi="Times New Roman" w:cs="Times New Roman"/>
          <w:color w:val="000000" w:themeColor="text1"/>
          <w:sz w:val="24"/>
          <w:szCs w:val="24"/>
        </w:rPr>
        <w:t xml:space="preserve">- </w:t>
      </w:r>
      <w:r w:rsidR="009A20C4" w:rsidRPr="00113D13">
        <w:rPr>
          <w:rStyle w:val="l5def1"/>
          <w:rFonts w:ascii="Times New Roman" w:hAnsi="Times New Roman" w:cs="Times New Roman"/>
          <w:color w:val="000000" w:themeColor="text1"/>
          <w:sz w:val="24"/>
          <w:szCs w:val="24"/>
        </w:rPr>
        <w:t xml:space="preserve">(1) </w:t>
      </w:r>
      <w:r w:rsidRPr="00113D13">
        <w:rPr>
          <w:rStyle w:val="l5def1"/>
          <w:rFonts w:ascii="Times New Roman" w:hAnsi="Times New Roman" w:cs="Times New Roman"/>
          <w:color w:val="000000" w:themeColor="text1"/>
          <w:sz w:val="24"/>
          <w:szCs w:val="24"/>
        </w:rPr>
        <w:t>Structura centrală este condusă de directorul general al Romsilva</w:t>
      </w:r>
      <w:r w:rsidR="00210B0B" w:rsidRPr="00113D13">
        <w:rPr>
          <w:rStyle w:val="l5def1"/>
          <w:rFonts w:ascii="Times New Roman" w:hAnsi="Times New Roman" w:cs="Times New Roman"/>
          <w:color w:val="000000" w:themeColor="text1"/>
          <w:sz w:val="24"/>
          <w:szCs w:val="24"/>
        </w:rPr>
        <w:t xml:space="preserve">, </w:t>
      </w:r>
      <w:r w:rsidR="00D713D2" w:rsidRPr="00113D13">
        <w:rPr>
          <w:rStyle w:val="l5def1"/>
          <w:rFonts w:ascii="Times New Roman" w:hAnsi="Times New Roman" w:cs="Times New Roman"/>
          <w:color w:val="000000" w:themeColor="text1"/>
          <w:sz w:val="24"/>
          <w:szCs w:val="24"/>
        </w:rPr>
        <w:t>numi</w:t>
      </w:r>
      <w:r w:rsidR="000C38AC" w:rsidRPr="00113D13">
        <w:rPr>
          <w:rStyle w:val="l5def1"/>
          <w:rFonts w:ascii="Times New Roman" w:hAnsi="Times New Roman" w:cs="Times New Roman"/>
          <w:color w:val="000000" w:themeColor="text1"/>
          <w:sz w:val="24"/>
          <w:szCs w:val="24"/>
        </w:rPr>
        <w:t>t</w:t>
      </w:r>
      <w:r w:rsidR="00D713D2" w:rsidRPr="00113D13">
        <w:rPr>
          <w:rStyle w:val="l5def1"/>
          <w:rFonts w:ascii="Times New Roman" w:hAnsi="Times New Roman" w:cs="Times New Roman"/>
          <w:color w:val="000000" w:themeColor="text1"/>
          <w:sz w:val="24"/>
          <w:szCs w:val="24"/>
        </w:rPr>
        <w:t xml:space="preserve"> în condițiile Ordonanței de urgență a Guvernului nr. 109/2011 privind guvernanța corporativă a întreprinderilor </w:t>
      </w:r>
      <w:r w:rsidR="00D713D2" w:rsidRPr="00113D13">
        <w:rPr>
          <w:rStyle w:val="l5def1"/>
          <w:rFonts w:ascii="Times New Roman" w:hAnsi="Times New Roman" w:cs="Times New Roman"/>
          <w:color w:val="000000" w:themeColor="text1"/>
          <w:sz w:val="24"/>
          <w:szCs w:val="24"/>
        </w:rPr>
        <w:lastRenderedPageBreak/>
        <w:t xml:space="preserve">publice, </w:t>
      </w:r>
      <w:r w:rsidR="00593B78" w:rsidRPr="00113D13">
        <w:rPr>
          <w:rStyle w:val="l5def1"/>
          <w:rFonts w:ascii="Times New Roman" w:hAnsi="Times New Roman" w:cs="Times New Roman"/>
          <w:color w:val="000000" w:themeColor="text1"/>
          <w:sz w:val="24"/>
          <w:szCs w:val="24"/>
        </w:rPr>
        <w:t xml:space="preserve">aprobată cu modificări și completări prin Legea nr. 111/2016, </w:t>
      </w:r>
      <w:r w:rsidR="00D713D2" w:rsidRPr="00113D13">
        <w:rPr>
          <w:rStyle w:val="l5def1"/>
          <w:rFonts w:ascii="Times New Roman" w:hAnsi="Times New Roman" w:cs="Times New Roman"/>
          <w:color w:val="000000" w:themeColor="text1"/>
          <w:sz w:val="24"/>
          <w:szCs w:val="24"/>
        </w:rPr>
        <w:t>cu modificările și completările ulterioare</w:t>
      </w:r>
      <w:r w:rsidR="00210B0B" w:rsidRPr="00113D13">
        <w:rPr>
          <w:rStyle w:val="l5def1"/>
          <w:rFonts w:ascii="Times New Roman" w:hAnsi="Times New Roman" w:cs="Times New Roman"/>
          <w:color w:val="000000" w:themeColor="text1"/>
          <w:sz w:val="24"/>
          <w:szCs w:val="24"/>
        </w:rPr>
        <w:t>.</w:t>
      </w:r>
    </w:p>
    <w:p w14:paraId="7A676173" w14:textId="43FFF816" w:rsidR="009A20C4" w:rsidRPr="00113D13" w:rsidRDefault="009A20C4"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(2)</w:t>
      </w:r>
      <w:r w:rsidR="00556B04" w:rsidRPr="00113D13">
        <w:rPr>
          <w:rStyle w:val="l5def1"/>
          <w:rFonts w:ascii="Times New Roman" w:hAnsi="Times New Roman" w:cs="Times New Roman"/>
          <w:color w:val="000000" w:themeColor="text1"/>
          <w:sz w:val="24"/>
          <w:szCs w:val="24"/>
        </w:rPr>
        <w:t xml:space="preserve"> </w:t>
      </w:r>
      <w:r w:rsidRPr="00113D13">
        <w:rPr>
          <w:rStyle w:val="l5def1"/>
          <w:rFonts w:ascii="Times New Roman" w:hAnsi="Times New Roman" w:cs="Times New Roman"/>
          <w:color w:val="000000" w:themeColor="text1"/>
          <w:sz w:val="24"/>
          <w:szCs w:val="24"/>
        </w:rPr>
        <w:t>Directorul general este ordonator secundar de credite, în condițiile prevăzute de lege.</w:t>
      </w:r>
    </w:p>
    <w:p w14:paraId="6B1275FB" w14:textId="77777777" w:rsidR="00A06B61" w:rsidRPr="00113D13" w:rsidRDefault="009A20C4"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(3) În exercitarea atribuțiilor sale, directorul general emite decizii.</w:t>
      </w:r>
    </w:p>
    <w:p w14:paraId="0A1C6B16" w14:textId="31A63FA8" w:rsidR="000F0BD1" w:rsidRPr="00113D13" w:rsidRDefault="000F0BD1"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(4) Directorul general reprezintă Romsilva în raport cu terții și în justiție.</w:t>
      </w:r>
    </w:p>
    <w:p w14:paraId="186D8D9F" w14:textId="09F34E32" w:rsidR="00C52D4E" w:rsidRPr="00113D13" w:rsidRDefault="00A06B61" w:rsidP="00E04A94">
      <w:pPr>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b/>
          <w:bCs/>
          <w:color w:val="000000" w:themeColor="text1"/>
        </w:rPr>
        <w:t xml:space="preserve">Art. </w:t>
      </w:r>
      <w:r w:rsidR="00FA14C3" w:rsidRPr="00113D13">
        <w:rPr>
          <w:rFonts w:ascii="Times New Roman" w:hAnsi="Times New Roman" w:cs="Times New Roman"/>
          <w:b/>
          <w:bCs/>
          <w:color w:val="000000" w:themeColor="text1"/>
        </w:rPr>
        <w:t>10</w:t>
      </w:r>
      <w:r w:rsidRPr="00113D13">
        <w:rPr>
          <w:rFonts w:ascii="Times New Roman" w:hAnsi="Times New Roman" w:cs="Times New Roman"/>
          <w:b/>
          <w:bCs/>
          <w:color w:val="000000" w:themeColor="text1"/>
        </w:rPr>
        <w:t>.</w:t>
      </w:r>
      <w:r w:rsidRPr="00113D13">
        <w:rPr>
          <w:rFonts w:ascii="Times New Roman" w:hAnsi="Times New Roman" w:cs="Times New Roman"/>
          <w:color w:val="000000" w:themeColor="text1"/>
        </w:rPr>
        <w:t xml:space="preserve"> </w:t>
      </w:r>
      <w:r w:rsidR="00FA14C3" w:rsidRPr="00113D13">
        <w:rPr>
          <w:rFonts w:ascii="Times New Roman" w:hAnsi="Times New Roman" w:cs="Times New Roman"/>
          <w:color w:val="000000" w:themeColor="text1"/>
        </w:rPr>
        <w:t xml:space="preserve">- </w:t>
      </w:r>
      <w:r w:rsidR="00C52D4E" w:rsidRPr="00113D13">
        <w:rPr>
          <w:rFonts w:ascii="Times New Roman" w:hAnsi="Times New Roman" w:cs="Times New Roman"/>
          <w:color w:val="000000" w:themeColor="text1"/>
        </w:rPr>
        <w:t xml:space="preserve">(1) </w:t>
      </w:r>
      <w:r w:rsidRPr="00113D13">
        <w:rPr>
          <w:rFonts w:ascii="Times New Roman" w:hAnsi="Times New Roman" w:cs="Times New Roman"/>
          <w:color w:val="000000" w:themeColor="text1"/>
        </w:rPr>
        <w:t xml:space="preserve">Directorii direcțiilor structurii centrale sunt </w:t>
      </w:r>
      <w:r w:rsidR="00F8748A" w:rsidRPr="00113D13">
        <w:rPr>
          <w:rFonts w:ascii="Times New Roman" w:hAnsi="Times New Roman" w:cs="Times New Roman"/>
          <w:color w:val="000000" w:themeColor="text1"/>
        </w:rPr>
        <w:t>angajați prin concurs</w:t>
      </w:r>
      <w:r w:rsidRPr="00113D13">
        <w:rPr>
          <w:rFonts w:ascii="Times New Roman" w:hAnsi="Times New Roman" w:cs="Times New Roman"/>
          <w:color w:val="000000" w:themeColor="text1"/>
        </w:rPr>
        <w:t xml:space="preserve"> cu contract de mandat pe o perioadă de 5 ani, cu posibilitatea prelungirii o singură dată cu aceeași perioadă, condiționat de promovarea concursului de angajare, organizat de către </w:t>
      </w:r>
      <w:r w:rsidR="00DD3E03" w:rsidRPr="00113D13">
        <w:rPr>
          <w:rFonts w:ascii="Times New Roman" w:hAnsi="Times New Roman" w:cs="Times New Roman"/>
          <w:color w:val="000000" w:themeColor="text1"/>
        </w:rPr>
        <w:t>structura centrală</w:t>
      </w:r>
      <w:r w:rsidR="00C52D4E" w:rsidRPr="00113D13">
        <w:rPr>
          <w:rFonts w:ascii="Times New Roman" w:hAnsi="Times New Roman" w:cs="Times New Roman"/>
          <w:color w:val="000000" w:themeColor="text1"/>
        </w:rPr>
        <w:t>, potrivit art. 13 alin. (3) din Legea nr.</w:t>
      </w:r>
      <w:r w:rsidR="00493CE0" w:rsidRPr="00113D13">
        <w:rPr>
          <w:rFonts w:ascii="Times New Roman" w:hAnsi="Times New Roman" w:cs="Times New Roman"/>
          <w:color w:val="000000" w:themeColor="text1"/>
        </w:rPr>
        <w:t xml:space="preserve"> </w:t>
      </w:r>
      <w:r w:rsidR="00C52D4E" w:rsidRPr="00113D13">
        <w:rPr>
          <w:rFonts w:ascii="Times New Roman" w:hAnsi="Times New Roman" w:cs="Times New Roman"/>
          <w:color w:val="000000" w:themeColor="text1"/>
        </w:rPr>
        <w:t>331/2024, cu modificările și completările ulterioare</w:t>
      </w:r>
      <w:r w:rsidRPr="00113D13">
        <w:rPr>
          <w:rFonts w:ascii="Times New Roman" w:hAnsi="Times New Roman" w:cs="Times New Roman"/>
          <w:color w:val="000000" w:themeColor="text1"/>
        </w:rPr>
        <w:t>.</w:t>
      </w:r>
    </w:p>
    <w:p w14:paraId="3E450C1B" w14:textId="402C0CC5" w:rsidR="00A06B61" w:rsidRPr="00113D13" w:rsidRDefault="00C52D4E" w:rsidP="00C0717C">
      <w:pPr>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(2) </w:t>
      </w:r>
      <w:r w:rsidR="00DB31C1" w:rsidRPr="00113D13">
        <w:rPr>
          <w:rFonts w:ascii="Times New Roman" w:hAnsi="Times New Roman" w:cs="Times New Roman"/>
          <w:color w:val="000000" w:themeColor="text1"/>
        </w:rPr>
        <w:t>Directorul general al Romsilva stabilește i</w:t>
      </w:r>
      <w:r w:rsidR="00A06B61" w:rsidRPr="00113D13">
        <w:rPr>
          <w:rFonts w:ascii="Times New Roman" w:hAnsi="Times New Roman" w:cs="Times New Roman"/>
          <w:color w:val="000000" w:themeColor="text1"/>
        </w:rPr>
        <w:t>ndicatorii de performanță financiari, nefinanciari și specifici din contractul de mandat</w:t>
      </w:r>
      <w:r w:rsidRPr="00113D13">
        <w:rPr>
          <w:rFonts w:ascii="Times New Roman" w:hAnsi="Times New Roman" w:cs="Times New Roman"/>
          <w:color w:val="000000" w:themeColor="text1"/>
        </w:rPr>
        <w:t xml:space="preserve"> </w:t>
      </w:r>
      <w:r w:rsidR="00DB31C1" w:rsidRPr="00113D13">
        <w:rPr>
          <w:rFonts w:ascii="Times New Roman" w:hAnsi="Times New Roman" w:cs="Times New Roman"/>
          <w:color w:val="000000" w:themeColor="text1"/>
        </w:rPr>
        <w:t xml:space="preserve">prevăzut la </w:t>
      </w:r>
      <w:r w:rsidRPr="00113D13">
        <w:rPr>
          <w:rFonts w:ascii="Times New Roman" w:hAnsi="Times New Roman" w:cs="Times New Roman"/>
          <w:color w:val="000000" w:themeColor="text1"/>
        </w:rPr>
        <w:t>alin. (1)</w:t>
      </w:r>
      <w:r w:rsidR="007E6614" w:rsidRPr="00113D13">
        <w:rPr>
          <w:rFonts w:ascii="Times New Roman" w:hAnsi="Times New Roman" w:cs="Times New Roman"/>
          <w:color w:val="000000" w:themeColor="text1"/>
        </w:rPr>
        <w:t xml:space="preserve">, </w:t>
      </w:r>
      <w:r w:rsidR="00B403E3" w:rsidRPr="00113D13">
        <w:rPr>
          <w:rFonts w:ascii="Times New Roman" w:hAnsi="Times New Roman" w:cs="Times New Roman"/>
          <w:color w:val="000000" w:themeColor="text1"/>
        </w:rPr>
        <w:t>prin integrarea indicatorilor de performanță stabiliți de CA prin contractul de mandat pentru directorul general</w:t>
      </w:r>
      <w:r w:rsidR="00A06B61" w:rsidRPr="00113D13">
        <w:rPr>
          <w:rFonts w:ascii="Times New Roman" w:hAnsi="Times New Roman" w:cs="Times New Roman"/>
          <w:color w:val="000000" w:themeColor="text1"/>
        </w:rPr>
        <w:t>.</w:t>
      </w:r>
    </w:p>
    <w:p w14:paraId="151CDCDB" w14:textId="1F0A177E" w:rsidR="00A02161" w:rsidRPr="00113D13" w:rsidRDefault="00A02161" w:rsidP="00E04A94">
      <w:pPr>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b/>
          <w:bCs/>
          <w:color w:val="000000" w:themeColor="text1"/>
        </w:rPr>
        <w:t xml:space="preserve">Art. </w:t>
      </w:r>
      <w:r w:rsidR="00FA14C3" w:rsidRPr="00113D13">
        <w:rPr>
          <w:rFonts w:ascii="Times New Roman" w:hAnsi="Times New Roman" w:cs="Times New Roman"/>
          <w:b/>
          <w:bCs/>
          <w:color w:val="000000" w:themeColor="text1"/>
        </w:rPr>
        <w:t>11</w:t>
      </w:r>
      <w:r w:rsidRPr="00113D13">
        <w:rPr>
          <w:rFonts w:ascii="Times New Roman" w:hAnsi="Times New Roman" w:cs="Times New Roman"/>
          <w:b/>
          <w:bCs/>
          <w:color w:val="000000" w:themeColor="text1"/>
        </w:rPr>
        <w:t>.</w:t>
      </w:r>
      <w:r w:rsidRPr="00113D13">
        <w:rPr>
          <w:rFonts w:ascii="Times New Roman" w:hAnsi="Times New Roman" w:cs="Times New Roman"/>
          <w:color w:val="000000" w:themeColor="text1"/>
        </w:rPr>
        <w:t xml:space="preserve"> </w:t>
      </w:r>
      <w:r w:rsidR="00FA14C3" w:rsidRPr="00113D13">
        <w:rPr>
          <w:rFonts w:ascii="Times New Roman" w:hAnsi="Times New Roman" w:cs="Times New Roman"/>
          <w:color w:val="000000" w:themeColor="text1"/>
        </w:rPr>
        <w:t>-</w:t>
      </w:r>
      <w:r w:rsidRPr="00113D13">
        <w:rPr>
          <w:rFonts w:ascii="Times New Roman" w:hAnsi="Times New Roman" w:cs="Times New Roman"/>
          <w:color w:val="000000" w:themeColor="text1"/>
        </w:rPr>
        <w:t xml:space="preserve"> Atribuțiile principale ale structurii centrale sunt:</w:t>
      </w:r>
    </w:p>
    <w:p w14:paraId="0F518D23" w14:textId="77777777" w:rsidR="008A18C4" w:rsidRPr="00113D13" w:rsidRDefault="008A18C4" w:rsidP="00C0717C">
      <w:pPr>
        <w:pStyle w:val="ListParagraph"/>
        <w:numPr>
          <w:ilvl w:val="0"/>
          <w:numId w:val="18"/>
        </w:numPr>
        <w:tabs>
          <w:tab w:val="left" w:pos="284"/>
          <w:tab w:val="left" w:pos="426"/>
        </w:tabs>
        <w:spacing w:after="0" w:line="360" w:lineRule="auto"/>
        <w:jc w:val="both"/>
        <w:rPr>
          <w:rFonts w:ascii="Times New Roman" w:hAnsi="Times New Roman" w:cs="Times New Roman"/>
          <w:color w:val="000000" w:themeColor="text1"/>
        </w:rPr>
      </w:pPr>
      <w:r w:rsidRPr="00113D13">
        <w:rPr>
          <w:rFonts w:ascii="Times New Roman" w:hAnsi="Times New Roman" w:cs="Times New Roman"/>
          <w:color w:val="000000" w:themeColor="text1"/>
        </w:rPr>
        <w:t>coordonează activitățile pentru asigurarea integrității și gestionării durabile a fondului forestier pe care îl are în administrare sau pentru care prestează servicii silvice;</w:t>
      </w:r>
    </w:p>
    <w:p w14:paraId="46A02772" w14:textId="1FCB4167" w:rsidR="008A18C4" w:rsidRPr="00113D13" w:rsidRDefault="008A18C4" w:rsidP="00C0717C">
      <w:pPr>
        <w:pStyle w:val="ListParagraph"/>
        <w:numPr>
          <w:ilvl w:val="0"/>
          <w:numId w:val="18"/>
        </w:numPr>
        <w:tabs>
          <w:tab w:val="left" w:pos="284"/>
          <w:tab w:val="left" w:pos="426"/>
        </w:tabs>
        <w:spacing w:after="0" w:line="360" w:lineRule="auto"/>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coordonează activitatea de amenajare a pădurilor proprietate publică a statului administrate de </w:t>
      </w:r>
      <w:r w:rsidRPr="00113D13">
        <w:rPr>
          <w:rFonts w:ascii="Times New Roman" w:hAnsi="Times New Roman" w:cs="Times New Roman"/>
        </w:rPr>
        <w:t>Romsilva</w:t>
      </w:r>
      <w:r w:rsidR="00E26700" w:rsidRPr="00113D13">
        <w:rPr>
          <w:rFonts w:ascii="Times New Roman" w:hAnsi="Times New Roman" w:cs="Times New Roman"/>
        </w:rPr>
        <w:t xml:space="preserve"> și urmărește modul în care direcțiile silvice verifică implementarea amenajamentelor silvice de către ocoalele silvice din subordine</w:t>
      </w:r>
      <w:r w:rsidRPr="00113D13">
        <w:rPr>
          <w:rFonts w:ascii="Times New Roman" w:hAnsi="Times New Roman" w:cs="Times New Roman"/>
        </w:rPr>
        <w:t>;</w:t>
      </w:r>
    </w:p>
    <w:p w14:paraId="09160EF1" w14:textId="77777777" w:rsidR="008A18C4" w:rsidRPr="00113D13" w:rsidRDefault="008A18C4" w:rsidP="00C0717C">
      <w:pPr>
        <w:pStyle w:val="ListParagraph"/>
        <w:numPr>
          <w:ilvl w:val="0"/>
          <w:numId w:val="18"/>
        </w:numPr>
        <w:tabs>
          <w:tab w:val="left" w:pos="284"/>
          <w:tab w:val="left" w:pos="426"/>
        </w:tabs>
        <w:spacing w:after="0" w:line="360" w:lineRule="auto"/>
        <w:jc w:val="both"/>
        <w:rPr>
          <w:rFonts w:ascii="Times New Roman" w:hAnsi="Times New Roman" w:cs="Times New Roman"/>
          <w:color w:val="000000" w:themeColor="text1"/>
        </w:rPr>
      </w:pPr>
      <w:r w:rsidRPr="00113D13">
        <w:rPr>
          <w:rFonts w:ascii="Times New Roman" w:hAnsi="Times New Roman" w:cs="Times New Roman"/>
          <w:color w:val="000000" w:themeColor="text1"/>
        </w:rPr>
        <w:t>asigură realizarea acțiunilor și lucrărilor de depistarea, prevenirea și combaterea bolilor și dăunătorilor pentru asigurarea stării fitosanitare corespunzătoare a pădurilor pe care le administrează sau pentru care prestează servicii silvice;</w:t>
      </w:r>
    </w:p>
    <w:p w14:paraId="2E47F4D1" w14:textId="6A4CF6A1" w:rsidR="000F6FEC" w:rsidRPr="00113D13" w:rsidRDefault="000F6FEC" w:rsidP="00C0717C">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113D13">
        <w:rPr>
          <w:rFonts w:ascii="Times New Roman" w:hAnsi="Times New Roman" w:cs="Times New Roman"/>
          <w:color w:val="000000" w:themeColor="text1"/>
        </w:rPr>
        <w:t>coordonează activitatea administrații</w:t>
      </w:r>
      <w:r w:rsidR="00DD3E03" w:rsidRPr="00113D13">
        <w:rPr>
          <w:rFonts w:ascii="Times New Roman" w:hAnsi="Times New Roman" w:cs="Times New Roman"/>
          <w:color w:val="000000" w:themeColor="text1"/>
        </w:rPr>
        <w:t>lor de</w:t>
      </w:r>
      <w:r w:rsidRPr="00113D13">
        <w:rPr>
          <w:rFonts w:ascii="Times New Roman" w:hAnsi="Times New Roman" w:cs="Times New Roman"/>
          <w:color w:val="000000" w:themeColor="text1"/>
        </w:rPr>
        <w:t xml:space="preserve"> arii naturale protejate</w:t>
      </w:r>
      <w:r w:rsidR="00DD3E03" w:rsidRPr="00113D13">
        <w:rPr>
          <w:rFonts w:ascii="Times New Roman" w:hAnsi="Times New Roman" w:cs="Times New Roman"/>
          <w:color w:val="000000" w:themeColor="text1"/>
        </w:rPr>
        <w:t xml:space="preserve"> pe care le are în administrare</w:t>
      </w:r>
      <w:r w:rsidRPr="00113D13">
        <w:rPr>
          <w:rFonts w:ascii="Times New Roman" w:hAnsi="Times New Roman" w:cs="Times New Roman"/>
          <w:color w:val="000000" w:themeColor="text1"/>
        </w:rPr>
        <w:t xml:space="preserve"> în vederea asigurării </w:t>
      </w:r>
      <w:r w:rsidRPr="00113D13">
        <w:rPr>
          <w:rStyle w:val="l5def1"/>
          <w:rFonts w:ascii="Times New Roman" w:hAnsi="Times New Roman" w:cs="Times New Roman"/>
          <w:color w:val="000000" w:themeColor="text1"/>
          <w:sz w:val="24"/>
          <w:szCs w:val="24"/>
        </w:rPr>
        <w:t>managementului conservării biodiversității și promovării dezvoltării durabile pe suprafața ariilor naturale protejate aflate în administrare;</w:t>
      </w:r>
    </w:p>
    <w:p w14:paraId="1987B16C" w14:textId="77777777" w:rsidR="000F6FEC" w:rsidRPr="00113D13" w:rsidRDefault="000F6FEC" w:rsidP="00C0717C">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coordonează realizarea lucrărilor necesare pentru regenerarea naturală și artificială a fondului forestier administrat sau pentru care prestează servicii silvice;</w:t>
      </w:r>
    </w:p>
    <w:p w14:paraId="05AE3841" w14:textId="47F8345E" w:rsidR="00B026CA" w:rsidRPr="00113D13" w:rsidRDefault="00B026CA" w:rsidP="00C0717C">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coordonează împădurirea terenurilor agricole și a celor degradate</w:t>
      </w:r>
      <w:r w:rsidR="00AE5018" w:rsidRPr="00113D13">
        <w:rPr>
          <w:rStyle w:val="l5def1"/>
          <w:rFonts w:ascii="Times New Roman" w:hAnsi="Times New Roman" w:cs="Times New Roman"/>
          <w:color w:val="000000" w:themeColor="text1"/>
          <w:sz w:val="24"/>
          <w:szCs w:val="24"/>
        </w:rPr>
        <w:t>, precum și reconstrucția ecologică a pădurilor degradate</w:t>
      </w:r>
      <w:r w:rsidRPr="00113D13">
        <w:rPr>
          <w:rStyle w:val="l5def1"/>
          <w:rFonts w:ascii="Times New Roman" w:hAnsi="Times New Roman" w:cs="Times New Roman"/>
          <w:color w:val="000000" w:themeColor="text1"/>
          <w:sz w:val="24"/>
          <w:szCs w:val="24"/>
        </w:rPr>
        <w:t>;</w:t>
      </w:r>
    </w:p>
    <w:p w14:paraId="07B0DC0D" w14:textId="77777777" w:rsidR="00B026CA" w:rsidRPr="00113D13" w:rsidRDefault="00B026CA" w:rsidP="00C0717C">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coordonează activitatea de instalare de perdele forestiere de protecție a câmpurilor și căilor de comunicație;</w:t>
      </w:r>
    </w:p>
    <w:p w14:paraId="26F6884F" w14:textId="4A033810" w:rsidR="00B026CA" w:rsidRPr="00113D13" w:rsidRDefault="00B026CA" w:rsidP="00C0717C">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coordonează desfășurarea activităților </w:t>
      </w:r>
      <w:r w:rsidR="00E26700" w:rsidRPr="00113D13">
        <w:rPr>
          <w:rStyle w:val="l5def1"/>
          <w:rFonts w:ascii="Times New Roman" w:hAnsi="Times New Roman" w:cs="Times New Roman"/>
          <w:color w:val="000000" w:themeColor="text1"/>
          <w:sz w:val="24"/>
          <w:szCs w:val="24"/>
        </w:rPr>
        <w:t xml:space="preserve">de </w:t>
      </w:r>
      <w:r w:rsidR="00453E68" w:rsidRPr="00113D13">
        <w:rPr>
          <w:rStyle w:val="l5def1"/>
          <w:rFonts w:ascii="Times New Roman" w:hAnsi="Times New Roman" w:cs="Times New Roman"/>
          <w:color w:val="000000" w:themeColor="text1"/>
          <w:sz w:val="24"/>
          <w:szCs w:val="24"/>
        </w:rPr>
        <w:t>valorificare a</w:t>
      </w:r>
      <w:r w:rsidRPr="00113D13">
        <w:rPr>
          <w:rStyle w:val="l5def1"/>
          <w:rFonts w:ascii="Times New Roman" w:hAnsi="Times New Roman" w:cs="Times New Roman"/>
          <w:color w:val="000000" w:themeColor="text1"/>
          <w:sz w:val="24"/>
          <w:szCs w:val="24"/>
        </w:rPr>
        <w:t xml:space="preserve"> produse</w:t>
      </w:r>
      <w:r w:rsidR="00453E68" w:rsidRPr="00113D13">
        <w:rPr>
          <w:rStyle w:val="l5def1"/>
          <w:rFonts w:ascii="Times New Roman" w:hAnsi="Times New Roman" w:cs="Times New Roman"/>
          <w:color w:val="000000" w:themeColor="text1"/>
          <w:sz w:val="24"/>
          <w:szCs w:val="24"/>
        </w:rPr>
        <w:t>lor</w:t>
      </w:r>
      <w:r w:rsidRPr="00113D13">
        <w:rPr>
          <w:rStyle w:val="l5def1"/>
          <w:rFonts w:ascii="Times New Roman" w:hAnsi="Times New Roman" w:cs="Times New Roman"/>
          <w:color w:val="000000" w:themeColor="text1"/>
          <w:sz w:val="24"/>
          <w:szCs w:val="24"/>
        </w:rPr>
        <w:t xml:space="preserve"> specifice fondului forestier, vânătoare, pescuit și acvacultură;</w:t>
      </w:r>
    </w:p>
    <w:p w14:paraId="7622792F" w14:textId="67A2FF18" w:rsidR="00453E68" w:rsidRPr="00113D13" w:rsidRDefault="00385114" w:rsidP="00453E68">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coordonează </w:t>
      </w:r>
      <w:r w:rsidR="00D83953" w:rsidRPr="00113D13">
        <w:rPr>
          <w:rStyle w:val="l5def1"/>
          <w:rFonts w:ascii="Times New Roman" w:hAnsi="Times New Roman" w:cs="Times New Roman"/>
          <w:color w:val="000000" w:themeColor="text1"/>
          <w:sz w:val="24"/>
          <w:szCs w:val="24"/>
        </w:rPr>
        <w:t>activitățil</w:t>
      </w:r>
      <w:r w:rsidRPr="00113D13">
        <w:rPr>
          <w:rStyle w:val="l5def1"/>
          <w:rFonts w:ascii="Times New Roman" w:hAnsi="Times New Roman" w:cs="Times New Roman"/>
          <w:color w:val="000000" w:themeColor="text1"/>
          <w:sz w:val="24"/>
          <w:szCs w:val="24"/>
        </w:rPr>
        <w:t>e</w:t>
      </w:r>
      <w:r w:rsidR="00D83953" w:rsidRPr="00113D13">
        <w:rPr>
          <w:rStyle w:val="l5def1"/>
          <w:rFonts w:ascii="Times New Roman" w:hAnsi="Times New Roman" w:cs="Times New Roman"/>
          <w:color w:val="000000" w:themeColor="text1"/>
          <w:sz w:val="24"/>
          <w:szCs w:val="24"/>
        </w:rPr>
        <w:t xml:space="preserve"> de gestionare a fondurilor cinegetice și piscicole de munte administrate;</w:t>
      </w:r>
    </w:p>
    <w:p w14:paraId="276A843E" w14:textId="7A5903DD" w:rsidR="008F1A5B" w:rsidRPr="00113D13" w:rsidRDefault="008F1A5B" w:rsidP="00453E68">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coordonează activitatea de creștere, exploatare, ameliorare și creștere a cabalinelor;</w:t>
      </w:r>
    </w:p>
    <w:p w14:paraId="55E4FFF3" w14:textId="3BF2E4F2" w:rsidR="008F1A5B" w:rsidRPr="00113D13" w:rsidRDefault="008F1A5B" w:rsidP="00022D3B">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coordonează activitatea desfășurată de Muzeul Cinegetic al Carpaților „Posada”</w:t>
      </w:r>
      <w:r w:rsidR="00022D3B" w:rsidRPr="00113D13">
        <w:rPr>
          <w:rStyle w:val="l5def1"/>
          <w:rFonts w:ascii="Times New Roman" w:hAnsi="Times New Roman" w:cs="Times New Roman"/>
          <w:color w:val="000000" w:themeColor="text1"/>
          <w:sz w:val="24"/>
          <w:szCs w:val="24"/>
        </w:rPr>
        <w:t xml:space="preserve"> și a Complexului „Silva”</w:t>
      </w:r>
      <w:r w:rsidRPr="00113D13">
        <w:rPr>
          <w:rStyle w:val="l5def1"/>
          <w:rFonts w:ascii="Times New Roman" w:hAnsi="Times New Roman" w:cs="Times New Roman"/>
          <w:color w:val="000000" w:themeColor="text1"/>
          <w:sz w:val="24"/>
          <w:szCs w:val="24"/>
        </w:rPr>
        <w:t>;</w:t>
      </w:r>
    </w:p>
    <w:p w14:paraId="2E1B645A" w14:textId="77777777" w:rsidR="00B026CA" w:rsidRPr="00113D13" w:rsidRDefault="00B026CA" w:rsidP="00C0717C">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lastRenderedPageBreak/>
        <w:t>asigură realizarea marketing-ului produselor comercializate de Romsilva;</w:t>
      </w:r>
    </w:p>
    <w:p w14:paraId="6BE593D4" w14:textId="01FBF781" w:rsidR="000F6FEC" w:rsidRPr="00113D13" w:rsidRDefault="00B026CA" w:rsidP="00C0717C">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coordonează programul de dezvoltare a rețelei de drumuri forestiere și căi ferate forestiere</w:t>
      </w:r>
      <w:r w:rsidR="005539E8" w:rsidRPr="00113D13">
        <w:rPr>
          <w:rStyle w:val="l5def1"/>
          <w:rFonts w:ascii="Times New Roman" w:hAnsi="Times New Roman" w:cs="Times New Roman"/>
          <w:color w:val="000000" w:themeColor="text1"/>
          <w:sz w:val="24"/>
          <w:szCs w:val="24"/>
        </w:rPr>
        <w:t>,</w:t>
      </w:r>
      <w:r w:rsidR="000E709F" w:rsidRPr="00113D13">
        <w:rPr>
          <w:rStyle w:val="l5def1"/>
          <w:rFonts w:ascii="Times New Roman" w:hAnsi="Times New Roman" w:cs="Times New Roman"/>
          <w:color w:val="000000" w:themeColor="text1"/>
          <w:sz w:val="24"/>
          <w:szCs w:val="24"/>
        </w:rPr>
        <w:t xml:space="preserve"> precum</w:t>
      </w:r>
      <w:r w:rsidR="005539E8" w:rsidRPr="00113D13">
        <w:rPr>
          <w:rStyle w:val="l5def1"/>
          <w:rFonts w:ascii="Times New Roman" w:hAnsi="Times New Roman" w:cs="Times New Roman"/>
          <w:color w:val="000000" w:themeColor="text1"/>
          <w:sz w:val="24"/>
          <w:szCs w:val="24"/>
        </w:rPr>
        <w:t xml:space="preserve"> </w:t>
      </w:r>
      <w:r w:rsidR="000E709F" w:rsidRPr="00113D13">
        <w:rPr>
          <w:rStyle w:val="l5def1"/>
          <w:rFonts w:ascii="Times New Roman" w:hAnsi="Times New Roman" w:cs="Times New Roman"/>
          <w:color w:val="000000" w:themeColor="text1"/>
          <w:sz w:val="24"/>
          <w:szCs w:val="24"/>
        </w:rPr>
        <w:t>și programul lucrărilor de amenajare a bazinelor hidrografice torențiale</w:t>
      </w:r>
      <w:r w:rsidRPr="00113D13">
        <w:rPr>
          <w:rStyle w:val="l5def1"/>
          <w:rFonts w:ascii="Times New Roman" w:hAnsi="Times New Roman" w:cs="Times New Roman"/>
          <w:color w:val="000000" w:themeColor="text1"/>
          <w:sz w:val="24"/>
          <w:szCs w:val="24"/>
        </w:rPr>
        <w:t>;</w:t>
      </w:r>
    </w:p>
    <w:p w14:paraId="616522A0" w14:textId="7F31F4C4" w:rsidR="004573AA" w:rsidRPr="00113D13" w:rsidRDefault="004573AA" w:rsidP="00C0717C">
      <w:pPr>
        <w:pStyle w:val="ListParagraph"/>
        <w:numPr>
          <w:ilvl w:val="0"/>
          <w:numId w:val="18"/>
        </w:numPr>
        <w:tabs>
          <w:tab w:val="left" w:pos="284"/>
          <w:tab w:val="left" w:pos="426"/>
        </w:tabs>
        <w:spacing w:after="0" w:line="360" w:lineRule="auto"/>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asigură managementul resurselor umane pentru structura centrală și </w:t>
      </w:r>
      <w:r w:rsidR="00AE5018" w:rsidRPr="00113D13">
        <w:rPr>
          <w:rFonts w:ascii="Times New Roman" w:hAnsi="Times New Roman" w:cs="Times New Roman"/>
          <w:color w:val="000000" w:themeColor="text1"/>
        </w:rPr>
        <w:t xml:space="preserve">coordonează prin proceduri unitare managementul resurselor umane din </w:t>
      </w:r>
      <w:r w:rsidRPr="00113D13">
        <w:rPr>
          <w:rFonts w:ascii="Times New Roman" w:hAnsi="Times New Roman" w:cs="Times New Roman"/>
          <w:color w:val="000000" w:themeColor="text1"/>
        </w:rPr>
        <w:t>direcțiile silvice;</w:t>
      </w:r>
    </w:p>
    <w:p w14:paraId="1F9D6C6E" w14:textId="760A1513" w:rsidR="000F7667" w:rsidRPr="00113D13" w:rsidRDefault="000F7667" w:rsidP="00C0717C">
      <w:pPr>
        <w:pStyle w:val="ListParagraph"/>
        <w:numPr>
          <w:ilvl w:val="0"/>
          <w:numId w:val="18"/>
        </w:numPr>
        <w:tabs>
          <w:tab w:val="left" w:pos="284"/>
          <w:tab w:val="left" w:pos="426"/>
        </w:tabs>
        <w:spacing w:after="0" w:line="360" w:lineRule="auto"/>
        <w:jc w:val="both"/>
        <w:rPr>
          <w:rFonts w:ascii="Times New Roman" w:hAnsi="Times New Roman" w:cs="Times New Roman"/>
          <w:color w:val="000000" w:themeColor="text1"/>
        </w:rPr>
      </w:pPr>
      <w:r w:rsidRPr="00113D13">
        <w:rPr>
          <w:rFonts w:ascii="Times New Roman" w:hAnsi="Times New Roman" w:cs="Times New Roman"/>
          <w:color w:val="000000" w:themeColor="text1"/>
        </w:rPr>
        <w:t>coordonează activitatea de achiziții publice la nivelul Romsilva</w:t>
      </w:r>
      <w:r w:rsidR="000F0BD1" w:rsidRPr="00113D13">
        <w:rPr>
          <w:rFonts w:ascii="Times New Roman" w:hAnsi="Times New Roman" w:cs="Times New Roman"/>
          <w:color w:val="000000" w:themeColor="text1"/>
        </w:rPr>
        <w:t>, inițiază</w:t>
      </w:r>
      <w:r w:rsidRPr="00113D13">
        <w:rPr>
          <w:rFonts w:ascii="Times New Roman" w:hAnsi="Times New Roman" w:cs="Times New Roman"/>
          <w:color w:val="000000" w:themeColor="text1"/>
        </w:rPr>
        <w:t xml:space="preserve"> și derulează proceduri de achiziții publice</w:t>
      </w:r>
      <w:r w:rsidR="000F0BD1" w:rsidRPr="00113D13">
        <w:rPr>
          <w:rFonts w:ascii="Times New Roman" w:hAnsi="Times New Roman" w:cs="Times New Roman"/>
          <w:color w:val="000000" w:themeColor="text1"/>
        </w:rPr>
        <w:t>, cu excepția achizițiilor centralizate realizate de ONAC</w:t>
      </w:r>
      <w:r w:rsidRPr="00113D13">
        <w:rPr>
          <w:rFonts w:ascii="Times New Roman" w:hAnsi="Times New Roman" w:cs="Times New Roman"/>
          <w:color w:val="000000" w:themeColor="text1"/>
        </w:rPr>
        <w:t>;</w:t>
      </w:r>
    </w:p>
    <w:p w14:paraId="727F8AB5" w14:textId="79DA6943" w:rsidR="004573AA" w:rsidRPr="00113D13" w:rsidRDefault="004573AA" w:rsidP="00C0717C">
      <w:pPr>
        <w:pStyle w:val="ListParagraph"/>
        <w:numPr>
          <w:ilvl w:val="0"/>
          <w:numId w:val="18"/>
        </w:numPr>
        <w:tabs>
          <w:tab w:val="left" w:pos="284"/>
          <w:tab w:val="left" w:pos="426"/>
        </w:tabs>
        <w:spacing w:after="0" w:line="360" w:lineRule="auto"/>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t>asigură evidența financiar-contabilă</w:t>
      </w:r>
      <w:r w:rsidR="00F370FA" w:rsidRPr="00113D13">
        <w:rPr>
          <w:rStyle w:val="l5def1"/>
          <w:rFonts w:ascii="Times New Roman" w:hAnsi="Times New Roman" w:cs="Times New Roman"/>
          <w:color w:val="000000" w:themeColor="text1"/>
          <w:sz w:val="24"/>
          <w:szCs w:val="24"/>
        </w:rPr>
        <w:t>, urmărește gestionarea fondurilor bugetare alocate</w:t>
      </w:r>
      <w:r w:rsidRPr="00113D13">
        <w:rPr>
          <w:rStyle w:val="l5def1"/>
          <w:rFonts w:ascii="Times New Roman" w:hAnsi="Times New Roman" w:cs="Times New Roman"/>
          <w:color w:val="000000" w:themeColor="text1"/>
          <w:sz w:val="24"/>
          <w:szCs w:val="24"/>
        </w:rPr>
        <w:t xml:space="preserve">, organizarea logistică și administrativă pentru Romsilva și îndrumă metodologic </w:t>
      </w:r>
      <w:r w:rsidR="008F1A5B" w:rsidRPr="00113D13">
        <w:rPr>
          <w:rFonts w:ascii="Times New Roman" w:hAnsi="Times New Roman" w:cs="Times New Roman"/>
          <w:color w:val="000000" w:themeColor="text1"/>
        </w:rPr>
        <w:t>unitățile din structura sa</w:t>
      </w:r>
      <w:r w:rsidRPr="00113D13">
        <w:rPr>
          <w:rFonts w:ascii="Times New Roman" w:hAnsi="Times New Roman" w:cs="Times New Roman"/>
          <w:color w:val="000000" w:themeColor="text1"/>
        </w:rPr>
        <w:t>;</w:t>
      </w:r>
    </w:p>
    <w:p w14:paraId="21F928A2" w14:textId="426D8413" w:rsidR="001A35B4" w:rsidRPr="00113D13" w:rsidRDefault="00EE63F2" w:rsidP="00C0717C">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asigură</w:t>
      </w:r>
      <w:r w:rsidR="00130F4C" w:rsidRPr="00113D13">
        <w:rPr>
          <w:rStyle w:val="l5def1"/>
          <w:rFonts w:ascii="Times New Roman" w:hAnsi="Times New Roman" w:cs="Times New Roman"/>
          <w:color w:val="000000" w:themeColor="text1"/>
          <w:sz w:val="24"/>
          <w:szCs w:val="24"/>
        </w:rPr>
        <w:t xml:space="preserve"> realizarea</w:t>
      </w:r>
      <w:r w:rsidRPr="00113D13">
        <w:rPr>
          <w:rStyle w:val="l5def1"/>
          <w:rFonts w:ascii="Times New Roman" w:hAnsi="Times New Roman" w:cs="Times New Roman"/>
          <w:color w:val="000000" w:themeColor="text1"/>
          <w:sz w:val="24"/>
          <w:szCs w:val="24"/>
        </w:rPr>
        <w:t xml:space="preserve"> </w:t>
      </w:r>
      <w:r w:rsidR="001A35B4" w:rsidRPr="00113D13">
        <w:rPr>
          <w:rStyle w:val="l5def1"/>
          <w:rFonts w:ascii="Times New Roman" w:hAnsi="Times New Roman" w:cs="Times New Roman"/>
          <w:color w:val="000000" w:themeColor="text1"/>
          <w:sz w:val="24"/>
          <w:szCs w:val="24"/>
        </w:rPr>
        <w:t>audit</w:t>
      </w:r>
      <w:r w:rsidRPr="00113D13">
        <w:rPr>
          <w:rStyle w:val="l5def1"/>
          <w:rFonts w:ascii="Times New Roman" w:hAnsi="Times New Roman" w:cs="Times New Roman"/>
          <w:color w:val="000000" w:themeColor="text1"/>
          <w:sz w:val="24"/>
          <w:szCs w:val="24"/>
        </w:rPr>
        <w:t>ul</w:t>
      </w:r>
      <w:r w:rsidR="00130F4C" w:rsidRPr="00113D13">
        <w:rPr>
          <w:rStyle w:val="l5def1"/>
          <w:rFonts w:ascii="Times New Roman" w:hAnsi="Times New Roman" w:cs="Times New Roman"/>
          <w:color w:val="000000" w:themeColor="text1"/>
          <w:sz w:val="24"/>
          <w:szCs w:val="24"/>
        </w:rPr>
        <w:t>ui</w:t>
      </w:r>
      <w:r w:rsidR="001A35B4" w:rsidRPr="00113D13">
        <w:rPr>
          <w:rStyle w:val="l5def1"/>
          <w:rFonts w:ascii="Times New Roman" w:hAnsi="Times New Roman" w:cs="Times New Roman"/>
          <w:color w:val="000000" w:themeColor="text1"/>
          <w:sz w:val="24"/>
          <w:szCs w:val="24"/>
        </w:rPr>
        <w:t xml:space="preserve"> public intern</w:t>
      </w:r>
      <w:r w:rsidR="000F0BD1" w:rsidRPr="00113D13">
        <w:rPr>
          <w:rStyle w:val="l5def1"/>
          <w:rFonts w:ascii="Times New Roman" w:hAnsi="Times New Roman" w:cs="Times New Roman"/>
          <w:color w:val="000000" w:themeColor="text1"/>
          <w:sz w:val="24"/>
          <w:szCs w:val="24"/>
        </w:rPr>
        <w:t xml:space="preserve"> </w:t>
      </w:r>
      <w:r w:rsidR="001A35B4" w:rsidRPr="00113D13">
        <w:rPr>
          <w:rStyle w:val="l5def1"/>
          <w:rFonts w:ascii="Times New Roman" w:hAnsi="Times New Roman" w:cs="Times New Roman"/>
          <w:color w:val="000000" w:themeColor="text1"/>
          <w:sz w:val="24"/>
          <w:szCs w:val="24"/>
        </w:rPr>
        <w:t xml:space="preserve">și </w:t>
      </w:r>
      <w:r w:rsidRPr="00113D13">
        <w:rPr>
          <w:rStyle w:val="l5def1"/>
          <w:rFonts w:ascii="Times New Roman" w:hAnsi="Times New Roman" w:cs="Times New Roman"/>
          <w:color w:val="000000" w:themeColor="text1"/>
          <w:sz w:val="24"/>
          <w:szCs w:val="24"/>
        </w:rPr>
        <w:t xml:space="preserve">implementarea </w:t>
      </w:r>
      <w:r w:rsidR="004B70F5" w:rsidRPr="00113D13">
        <w:rPr>
          <w:rStyle w:val="l5def1"/>
          <w:rFonts w:ascii="Times New Roman" w:hAnsi="Times New Roman" w:cs="Times New Roman"/>
          <w:color w:val="000000" w:themeColor="text1"/>
          <w:sz w:val="24"/>
          <w:szCs w:val="24"/>
        </w:rPr>
        <w:t>O</w:t>
      </w:r>
      <w:r w:rsidRPr="00113D13">
        <w:rPr>
          <w:rStyle w:val="l5def1"/>
          <w:rFonts w:ascii="Times New Roman" w:hAnsi="Times New Roman" w:cs="Times New Roman"/>
          <w:color w:val="000000" w:themeColor="text1"/>
          <w:sz w:val="24"/>
          <w:szCs w:val="24"/>
        </w:rPr>
        <w:t>rdinului S</w:t>
      </w:r>
      <w:r w:rsidR="004B70F5" w:rsidRPr="00113D13">
        <w:rPr>
          <w:rStyle w:val="l5def1"/>
          <w:rFonts w:ascii="Times New Roman" w:hAnsi="Times New Roman" w:cs="Times New Roman"/>
          <w:color w:val="000000" w:themeColor="text1"/>
          <w:sz w:val="24"/>
          <w:szCs w:val="24"/>
        </w:rPr>
        <w:t xml:space="preserve">ecretarului general al </w:t>
      </w:r>
      <w:r w:rsidRPr="00113D13">
        <w:rPr>
          <w:rStyle w:val="l5def1"/>
          <w:rFonts w:ascii="Times New Roman" w:hAnsi="Times New Roman" w:cs="Times New Roman"/>
          <w:color w:val="000000" w:themeColor="text1"/>
          <w:sz w:val="24"/>
          <w:szCs w:val="24"/>
        </w:rPr>
        <w:t>G</w:t>
      </w:r>
      <w:r w:rsidR="004B70F5" w:rsidRPr="00113D13">
        <w:rPr>
          <w:rStyle w:val="l5def1"/>
          <w:rFonts w:ascii="Times New Roman" w:hAnsi="Times New Roman" w:cs="Times New Roman"/>
          <w:color w:val="000000" w:themeColor="text1"/>
          <w:sz w:val="24"/>
          <w:szCs w:val="24"/>
        </w:rPr>
        <w:t>uvernului</w:t>
      </w:r>
      <w:r w:rsidR="00554E4C" w:rsidRPr="00113D13">
        <w:rPr>
          <w:rStyle w:val="l5def1"/>
          <w:rFonts w:ascii="Times New Roman" w:hAnsi="Times New Roman" w:cs="Times New Roman"/>
          <w:color w:val="000000" w:themeColor="text1"/>
          <w:sz w:val="24"/>
          <w:szCs w:val="24"/>
        </w:rPr>
        <w:t xml:space="preserve"> </w:t>
      </w:r>
      <w:r w:rsidRPr="00113D13">
        <w:rPr>
          <w:rStyle w:val="l5def1"/>
          <w:rFonts w:ascii="Times New Roman" w:hAnsi="Times New Roman" w:cs="Times New Roman"/>
          <w:color w:val="000000" w:themeColor="text1"/>
          <w:sz w:val="24"/>
          <w:szCs w:val="24"/>
        </w:rPr>
        <w:t xml:space="preserve">nr. 600/2018 privind aprobarea Codului controlului intern managerial al </w:t>
      </w:r>
      <w:r w:rsidR="00554E4C" w:rsidRPr="00113D13">
        <w:rPr>
          <w:rStyle w:val="l5def1"/>
          <w:rFonts w:ascii="Times New Roman" w:hAnsi="Times New Roman" w:cs="Times New Roman"/>
          <w:color w:val="000000" w:themeColor="text1"/>
          <w:sz w:val="24"/>
          <w:szCs w:val="24"/>
        </w:rPr>
        <w:t>entităților</w:t>
      </w:r>
      <w:r w:rsidRPr="00113D13">
        <w:rPr>
          <w:rStyle w:val="l5def1"/>
          <w:rFonts w:ascii="Times New Roman" w:hAnsi="Times New Roman" w:cs="Times New Roman"/>
          <w:color w:val="000000" w:themeColor="text1"/>
          <w:sz w:val="24"/>
          <w:szCs w:val="24"/>
        </w:rPr>
        <w:t xml:space="preserve"> publice</w:t>
      </w:r>
      <w:r w:rsidR="001A35B4" w:rsidRPr="00113D13">
        <w:rPr>
          <w:rStyle w:val="l5def1"/>
          <w:rFonts w:ascii="Times New Roman" w:hAnsi="Times New Roman" w:cs="Times New Roman"/>
          <w:color w:val="000000" w:themeColor="text1"/>
          <w:sz w:val="24"/>
          <w:szCs w:val="24"/>
        </w:rPr>
        <w:t>;</w:t>
      </w:r>
    </w:p>
    <w:p w14:paraId="6E989176" w14:textId="77777777" w:rsidR="00AD6EC6" w:rsidRPr="00113D13" w:rsidRDefault="00AD6EC6" w:rsidP="00C0717C">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încheie contracte de</w:t>
      </w:r>
      <w:r w:rsidR="005539E8" w:rsidRPr="00113D13">
        <w:rPr>
          <w:rStyle w:val="l5def1"/>
          <w:rFonts w:ascii="Times New Roman" w:hAnsi="Times New Roman" w:cs="Times New Roman"/>
          <w:color w:val="000000" w:themeColor="text1"/>
          <w:sz w:val="24"/>
          <w:szCs w:val="24"/>
        </w:rPr>
        <w:t xml:space="preserve"> finanțare a investițiilor din fonduri externe nerambursabile, credite interne și externe și alte surse de finanțare potrivit legii;</w:t>
      </w:r>
    </w:p>
    <w:p w14:paraId="018CF824" w14:textId="77777777" w:rsidR="00D009E9" w:rsidRPr="00113D13" w:rsidRDefault="00AD6EC6" w:rsidP="00D009E9">
      <w:pPr>
        <w:pStyle w:val="ListParagraph"/>
        <w:numPr>
          <w:ilvl w:val="0"/>
          <w:numId w:val="18"/>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realizează controlul financiar de gestiune pentru Romsilva prin structură proprie</w:t>
      </w:r>
      <w:r w:rsidR="00022D3B" w:rsidRPr="00113D13">
        <w:rPr>
          <w:rStyle w:val="l5def1"/>
          <w:rFonts w:ascii="Times New Roman" w:hAnsi="Times New Roman" w:cs="Times New Roman"/>
          <w:color w:val="000000" w:themeColor="text1"/>
          <w:sz w:val="24"/>
          <w:szCs w:val="24"/>
        </w:rPr>
        <w:t>;</w:t>
      </w:r>
    </w:p>
    <w:p w14:paraId="2DFFA318" w14:textId="77777777" w:rsidR="00D009E9" w:rsidRPr="00113D13" w:rsidRDefault="00D009E9" w:rsidP="00D009E9">
      <w:pPr>
        <w:tabs>
          <w:tab w:val="left" w:pos="284"/>
          <w:tab w:val="left" w:pos="426"/>
        </w:tabs>
        <w:spacing w:after="0" w:line="360" w:lineRule="auto"/>
        <w:ind w:left="-284"/>
        <w:jc w:val="both"/>
        <w:rPr>
          <w:rFonts w:ascii="Times New Roman" w:hAnsi="Times New Roman" w:cs="Times New Roman"/>
        </w:rPr>
      </w:pPr>
      <w:r w:rsidRPr="00113D13">
        <w:rPr>
          <w:rFonts w:ascii="Times New Roman" w:hAnsi="Times New Roman" w:cs="Times New Roman"/>
          <w:b/>
          <w:bCs/>
          <w:kern w:val="0"/>
        </w:rPr>
        <w:t>ș)</w:t>
      </w:r>
      <w:r w:rsidRPr="00113D13">
        <w:rPr>
          <w:rFonts w:ascii="Times New Roman" w:hAnsi="Times New Roman" w:cs="Times New Roman"/>
          <w:kern w:val="0"/>
        </w:rPr>
        <w:t xml:space="preserve"> reprezintă și susține interesele Romsilva, în raporturi cu autoritățile jurisdicționale, instanțele de judecată, organele de urmărire penală, autoritățile administrației publice locale, unitățile de poliție și jandarmerie, inclusiv în comisiile județene și locale de fond funciar, având toate competențele juridice prevăzute de legislația în vigoare;</w:t>
      </w:r>
    </w:p>
    <w:p w14:paraId="4000190D" w14:textId="5ECDE47B" w:rsidR="000F0BD1" w:rsidRPr="00113D13" w:rsidRDefault="00D009E9" w:rsidP="000F0BD1">
      <w:pPr>
        <w:tabs>
          <w:tab w:val="left" w:pos="284"/>
          <w:tab w:val="left" w:pos="426"/>
        </w:tabs>
        <w:spacing w:after="0" w:line="360" w:lineRule="auto"/>
        <w:ind w:left="-284"/>
        <w:jc w:val="both"/>
        <w:rPr>
          <w:rFonts w:ascii="Times New Roman" w:hAnsi="Times New Roman" w:cs="Times New Roman"/>
          <w:kern w:val="0"/>
        </w:rPr>
      </w:pPr>
      <w:r w:rsidRPr="00113D13">
        <w:rPr>
          <w:rFonts w:ascii="Times New Roman" w:hAnsi="Times New Roman" w:cs="Times New Roman"/>
          <w:b/>
          <w:bCs/>
          <w:kern w:val="0"/>
        </w:rPr>
        <w:t>t)</w:t>
      </w:r>
      <w:r w:rsidRPr="00113D13">
        <w:rPr>
          <w:rFonts w:ascii="Times New Roman" w:hAnsi="Times New Roman" w:cs="Times New Roman"/>
          <w:kern w:val="0"/>
        </w:rPr>
        <w:t xml:space="preserve"> coordonează activitățile de punere în valoare, recoltare și valorificare a masei lemnoase din fondul forestier administrat;</w:t>
      </w:r>
    </w:p>
    <w:p w14:paraId="2D63F7C3" w14:textId="7368AD5E" w:rsidR="00022D3B" w:rsidRPr="00113D13" w:rsidRDefault="00D009E9" w:rsidP="00D009E9">
      <w:pPr>
        <w:tabs>
          <w:tab w:val="left" w:pos="284"/>
          <w:tab w:val="left" w:pos="426"/>
        </w:tabs>
        <w:spacing w:after="0" w:line="360" w:lineRule="auto"/>
        <w:ind w:left="-284"/>
        <w:jc w:val="both"/>
        <w:rPr>
          <w:rFonts w:ascii="Times New Roman" w:hAnsi="Times New Roman" w:cs="Times New Roman"/>
          <w:kern w:val="0"/>
        </w:rPr>
      </w:pPr>
      <w:r w:rsidRPr="00113D13">
        <w:rPr>
          <w:rFonts w:ascii="Times New Roman" w:hAnsi="Times New Roman" w:cs="Times New Roman"/>
          <w:b/>
          <w:bCs/>
        </w:rPr>
        <w:t>ț)</w:t>
      </w:r>
      <w:r w:rsidRPr="00113D13">
        <w:rPr>
          <w:rFonts w:ascii="Times New Roman" w:hAnsi="Times New Roman" w:cs="Times New Roman"/>
        </w:rPr>
        <w:t xml:space="preserve"> </w:t>
      </w:r>
      <w:r w:rsidRPr="00113D13">
        <w:rPr>
          <w:rFonts w:ascii="Times New Roman" w:hAnsi="Times New Roman" w:cs="Times New Roman"/>
          <w:kern w:val="0"/>
        </w:rPr>
        <w:t>asigură activitatea juridică pentru structura centrală și coordonează activitatea juridică din direcțiile silvice</w:t>
      </w:r>
      <w:r w:rsidR="000E709F" w:rsidRPr="00113D13">
        <w:rPr>
          <w:rFonts w:ascii="Times New Roman" w:hAnsi="Times New Roman" w:cs="Times New Roman"/>
          <w:kern w:val="0"/>
        </w:rPr>
        <w:t>;</w:t>
      </w:r>
    </w:p>
    <w:p w14:paraId="165E784A" w14:textId="19E834F8" w:rsidR="000E709F" w:rsidRPr="00113D13" w:rsidRDefault="000E709F" w:rsidP="00D009E9">
      <w:pPr>
        <w:tabs>
          <w:tab w:val="left" w:pos="284"/>
          <w:tab w:val="left" w:pos="426"/>
        </w:tabs>
        <w:spacing w:after="0" w:line="360" w:lineRule="auto"/>
        <w:ind w:left="-284"/>
        <w:jc w:val="both"/>
        <w:rPr>
          <w:rStyle w:val="l5def1"/>
          <w:rFonts w:ascii="Times New Roman" w:hAnsi="Times New Roman" w:cs="Times New Roman"/>
          <w:color w:val="auto"/>
          <w:sz w:val="24"/>
          <w:szCs w:val="24"/>
        </w:rPr>
      </w:pPr>
      <w:r w:rsidRPr="00113D13">
        <w:rPr>
          <w:rFonts w:ascii="Times New Roman" w:hAnsi="Times New Roman" w:cs="Times New Roman"/>
          <w:b/>
          <w:bCs/>
        </w:rPr>
        <w:t xml:space="preserve">u) </w:t>
      </w:r>
      <w:r w:rsidRPr="00113D13">
        <w:rPr>
          <w:rFonts w:ascii="Times New Roman" w:hAnsi="Times New Roman" w:cs="Times New Roman"/>
        </w:rPr>
        <w:t>gestionează fondurile de investiții alocate de la bugetul de stat, credite interne și externe, precum și fondul de accesibilizare și fondul de conservare și regenerare a pădurilor.</w:t>
      </w:r>
    </w:p>
    <w:p w14:paraId="56B351AF" w14:textId="6D49A21A" w:rsidR="00E07A27" w:rsidRPr="00113D13" w:rsidRDefault="009E516A" w:rsidP="00E04A94">
      <w:pPr>
        <w:spacing w:before="360" w:after="240" w:line="360" w:lineRule="auto"/>
        <w:ind w:left="-284"/>
        <w:jc w:val="center"/>
        <w:rPr>
          <w:rStyle w:val="l5def1"/>
          <w:rFonts w:ascii="Times New Roman" w:hAnsi="Times New Roman" w:cs="Times New Roman"/>
          <w:b/>
          <w:bCs/>
          <w:color w:val="000000" w:themeColor="text1"/>
          <w:sz w:val="24"/>
          <w:szCs w:val="24"/>
        </w:rPr>
      </w:pPr>
      <w:r w:rsidRPr="00113D13">
        <w:rPr>
          <w:rStyle w:val="l5def1"/>
          <w:rFonts w:ascii="Times New Roman" w:hAnsi="Times New Roman" w:cs="Times New Roman"/>
          <w:b/>
          <w:bCs/>
          <w:color w:val="000000" w:themeColor="text1"/>
          <w:sz w:val="24"/>
          <w:szCs w:val="24"/>
        </w:rPr>
        <w:t xml:space="preserve">Secțiunea </w:t>
      </w:r>
      <w:r w:rsidR="00E04A94" w:rsidRPr="00113D13">
        <w:rPr>
          <w:rStyle w:val="l5def1"/>
          <w:rFonts w:ascii="Times New Roman" w:hAnsi="Times New Roman" w:cs="Times New Roman"/>
          <w:b/>
          <w:bCs/>
          <w:color w:val="000000" w:themeColor="text1"/>
          <w:sz w:val="24"/>
          <w:szCs w:val="24"/>
        </w:rPr>
        <w:t xml:space="preserve">a </w:t>
      </w:r>
      <w:r w:rsidRPr="00113D13">
        <w:rPr>
          <w:rStyle w:val="l5def1"/>
          <w:rFonts w:ascii="Times New Roman" w:hAnsi="Times New Roman" w:cs="Times New Roman"/>
          <w:b/>
          <w:bCs/>
          <w:color w:val="000000" w:themeColor="text1"/>
          <w:sz w:val="24"/>
          <w:szCs w:val="24"/>
        </w:rPr>
        <w:t>2</w:t>
      </w:r>
      <w:r w:rsidR="00E04A94" w:rsidRPr="00113D13">
        <w:rPr>
          <w:rStyle w:val="l5def1"/>
          <w:rFonts w:ascii="Times New Roman" w:hAnsi="Times New Roman" w:cs="Times New Roman"/>
          <w:b/>
          <w:bCs/>
          <w:color w:val="000000" w:themeColor="text1"/>
          <w:sz w:val="24"/>
          <w:szCs w:val="24"/>
        </w:rPr>
        <w:t>-a</w:t>
      </w:r>
      <w:r w:rsidRPr="00113D13">
        <w:rPr>
          <w:rStyle w:val="l5def1"/>
          <w:rFonts w:ascii="Times New Roman" w:hAnsi="Times New Roman" w:cs="Times New Roman"/>
          <w:b/>
          <w:bCs/>
          <w:color w:val="000000" w:themeColor="text1"/>
          <w:sz w:val="24"/>
          <w:szCs w:val="24"/>
        </w:rPr>
        <w:t xml:space="preserve"> – </w:t>
      </w:r>
      <w:r w:rsidR="00E07A27" w:rsidRPr="00113D13">
        <w:rPr>
          <w:rStyle w:val="l5def1"/>
          <w:rFonts w:ascii="Times New Roman" w:hAnsi="Times New Roman" w:cs="Times New Roman"/>
          <w:b/>
          <w:bCs/>
          <w:color w:val="000000" w:themeColor="text1"/>
          <w:sz w:val="24"/>
          <w:szCs w:val="24"/>
        </w:rPr>
        <w:t>Direcțiile silvice</w:t>
      </w:r>
    </w:p>
    <w:p w14:paraId="7088C647" w14:textId="4226E5F9" w:rsidR="00CC3E8E" w:rsidRPr="00113D13" w:rsidRDefault="005F04B3" w:rsidP="00D009E9">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b/>
          <w:bCs/>
          <w:color w:val="000000" w:themeColor="text1"/>
          <w:sz w:val="24"/>
          <w:szCs w:val="24"/>
        </w:rPr>
        <w:t xml:space="preserve">Art. </w:t>
      </w:r>
      <w:r w:rsidR="00FA14C3" w:rsidRPr="00113D13">
        <w:rPr>
          <w:rStyle w:val="l5def1"/>
          <w:rFonts w:ascii="Times New Roman" w:hAnsi="Times New Roman" w:cs="Times New Roman"/>
          <w:b/>
          <w:bCs/>
          <w:color w:val="000000" w:themeColor="text1"/>
          <w:sz w:val="24"/>
          <w:szCs w:val="24"/>
        </w:rPr>
        <w:t>12</w:t>
      </w:r>
      <w:r w:rsidRPr="00113D13">
        <w:rPr>
          <w:rStyle w:val="l5def1"/>
          <w:rFonts w:ascii="Times New Roman" w:hAnsi="Times New Roman" w:cs="Times New Roman"/>
          <w:b/>
          <w:bCs/>
          <w:color w:val="000000" w:themeColor="text1"/>
          <w:sz w:val="24"/>
          <w:szCs w:val="24"/>
        </w:rPr>
        <w:t>.</w:t>
      </w:r>
      <w:r w:rsidRPr="00113D13">
        <w:rPr>
          <w:rStyle w:val="l5def1"/>
          <w:rFonts w:ascii="Times New Roman" w:hAnsi="Times New Roman" w:cs="Times New Roman"/>
          <w:color w:val="000000" w:themeColor="text1"/>
          <w:sz w:val="24"/>
          <w:szCs w:val="24"/>
        </w:rPr>
        <w:t xml:space="preserve"> </w:t>
      </w:r>
      <w:r w:rsidR="00FA14C3" w:rsidRPr="00113D13">
        <w:rPr>
          <w:rStyle w:val="l5def1"/>
          <w:rFonts w:ascii="Times New Roman" w:hAnsi="Times New Roman" w:cs="Times New Roman"/>
          <w:color w:val="000000" w:themeColor="text1"/>
          <w:sz w:val="24"/>
          <w:szCs w:val="24"/>
        </w:rPr>
        <w:t>-</w:t>
      </w:r>
      <w:r w:rsidRPr="00113D13">
        <w:rPr>
          <w:rStyle w:val="l5def1"/>
          <w:rFonts w:ascii="Times New Roman" w:hAnsi="Times New Roman" w:cs="Times New Roman"/>
          <w:color w:val="000000" w:themeColor="text1"/>
          <w:sz w:val="24"/>
          <w:szCs w:val="24"/>
        </w:rPr>
        <w:t xml:space="preserve"> (1) </w:t>
      </w:r>
      <w:r w:rsidR="00301ECE" w:rsidRPr="00113D13">
        <w:rPr>
          <w:rStyle w:val="l5def1"/>
          <w:rFonts w:ascii="Times New Roman" w:hAnsi="Times New Roman" w:cs="Times New Roman"/>
          <w:color w:val="000000" w:themeColor="text1"/>
          <w:sz w:val="24"/>
          <w:szCs w:val="24"/>
        </w:rPr>
        <w:t>În termen de 30 zile de la data intrării în vigoare a prezentei hotărâri, î</w:t>
      </w:r>
      <w:r w:rsidR="00F8748A" w:rsidRPr="00113D13">
        <w:rPr>
          <w:rStyle w:val="l5def1"/>
          <w:rFonts w:ascii="Times New Roman" w:hAnsi="Times New Roman" w:cs="Times New Roman"/>
          <w:color w:val="000000" w:themeColor="text1"/>
          <w:sz w:val="24"/>
          <w:szCs w:val="24"/>
        </w:rPr>
        <w:t>n structura d</w:t>
      </w:r>
      <w:r w:rsidR="0044072C" w:rsidRPr="00113D13">
        <w:rPr>
          <w:rStyle w:val="l5def1"/>
          <w:rFonts w:ascii="Times New Roman" w:hAnsi="Times New Roman" w:cs="Times New Roman"/>
          <w:color w:val="000000" w:themeColor="text1"/>
          <w:sz w:val="24"/>
          <w:szCs w:val="24"/>
        </w:rPr>
        <w:t>irecțiil</w:t>
      </w:r>
      <w:r w:rsidR="00F8748A" w:rsidRPr="00113D13">
        <w:rPr>
          <w:rStyle w:val="l5def1"/>
          <w:rFonts w:ascii="Times New Roman" w:hAnsi="Times New Roman" w:cs="Times New Roman"/>
          <w:color w:val="000000" w:themeColor="text1"/>
          <w:sz w:val="24"/>
          <w:szCs w:val="24"/>
        </w:rPr>
        <w:t>or</w:t>
      </w:r>
      <w:r w:rsidR="0044072C" w:rsidRPr="00113D13">
        <w:rPr>
          <w:rStyle w:val="l5def1"/>
          <w:rFonts w:ascii="Times New Roman" w:hAnsi="Times New Roman" w:cs="Times New Roman"/>
          <w:color w:val="000000" w:themeColor="text1"/>
          <w:sz w:val="24"/>
          <w:szCs w:val="24"/>
        </w:rPr>
        <w:t xml:space="preserve"> silvice</w:t>
      </w:r>
      <w:r w:rsidR="00D009E9" w:rsidRPr="00113D13">
        <w:rPr>
          <w:rStyle w:val="l5def1"/>
          <w:rFonts w:ascii="Times New Roman" w:hAnsi="Times New Roman" w:cs="Times New Roman"/>
          <w:color w:val="000000" w:themeColor="text1"/>
          <w:sz w:val="24"/>
          <w:szCs w:val="24"/>
        </w:rPr>
        <w:t xml:space="preserve">, </w:t>
      </w:r>
      <w:r w:rsidRPr="00113D13">
        <w:rPr>
          <w:rStyle w:val="l5def1"/>
          <w:rFonts w:ascii="Times New Roman" w:hAnsi="Times New Roman" w:cs="Times New Roman"/>
          <w:color w:val="000000" w:themeColor="text1"/>
          <w:sz w:val="24"/>
          <w:szCs w:val="24"/>
        </w:rPr>
        <w:t xml:space="preserve">se </w:t>
      </w:r>
      <w:r w:rsidR="00F8748A" w:rsidRPr="00113D13">
        <w:rPr>
          <w:rStyle w:val="l5def1"/>
          <w:rFonts w:ascii="Times New Roman" w:hAnsi="Times New Roman" w:cs="Times New Roman"/>
          <w:color w:val="000000" w:themeColor="text1"/>
          <w:sz w:val="24"/>
          <w:szCs w:val="24"/>
        </w:rPr>
        <w:t xml:space="preserve">pot </w:t>
      </w:r>
      <w:r w:rsidRPr="00113D13">
        <w:rPr>
          <w:rStyle w:val="l5def1"/>
          <w:rFonts w:ascii="Times New Roman" w:hAnsi="Times New Roman" w:cs="Times New Roman"/>
          <w:color w:val="000000" w:themeColor="text1"/>
          <w:sz w:val="24"/>
          <w:szCs w:val="24"/>
        </w:rPr>
        <w:t>organiza</w:t>
      </w:r>
      <w:r w:rsidR="004077DF" w:rsidRPr="00113D13">
        <w:rPr>
          <w:rStyle w:val="l5def1"/>
          <w:rFonts w:ascii="Times New Roman" w:hAnsi="Times New Roman" w:cs="Times New Roman"/>
          <w:color w:val="000000" w:themeColor="text1"/>
          <w:sz w:val="24"/>
          <w:szCs w:val="24"/>
        </w:rPr>
        <w:t xml:space="preserve"> servicii și/sau compartimente</w:t>
      </w:r>
      <w:r w:rsidRPr="00113D13">
        <w:rPr>
          <w:rStyle w:val="l5def1"/>
          <w:rFonts w:ascii="Times New Roman" w:hAnsi="Times New Roman" w:cs="Times New Roman"/>
          <w:color w:val="000000" w:themeColor="text1"/>
          <w:sz w:val="24"/>
          <w:szCs w:val="24"/>
        </w:rPr>
        <w:t xml:space="preserve"> </w:t>
      </w:r>
      <w:r w:rsidR="00301ECE" w:rsidRPr="00113D13">
        <w:rPr>
          <w:rStyle w:val="l5def1"/>
          <w:rFonts w:ascii="Times New Roman" w:hAnsi="Times New Roman" w:cs="Times New Roman"/>
          <w:color w:val="000000" w:themeColor="text1"/>
          <w:sz w:val="24"/>
          <w:szCs w:val="24"/>
        </w:rPr>
        <w:t>prin</w:t>
      </w:r>
      <w:r w:rsidR="004077DF" w:rsidRPr="00113D13">
        <w:rPr>
          <w:rStyle w:val="l5def1"/>
          <w:rFonts w:ascii="Times New Roman" w:hAnsi="Times New Roman" w:cs="Times New Roman"/>
          <w:color w:val="000000" w:themeColor="text1"/>
          <w:sz w:val="24"/>
          <w:szCs w:val="24"/>
        </w:rPr>
        <w:t xml:space="preserve"> organigram</w:t>
      </w:r>
      <w:r w:rsidR="00301ECE" w:rsidRPr="00113D13">
        <w:rPr>
          <w:rStyle w:val="l5def1"/>
          <w:rFonts w:ascii="Times New Roman" w:hAnsi="Times New Roman" w:cs="Times New Roman"/>
          <w:color w:val="000000" w:themeColor="text1"/>
          <w:sz w:val="24"/>
          <w:szCs w:val="24"/>
        </w:rPr>
        <w:t>a</w:t>
      </w:r>
      <w:r w:rsidR="00FE5C5D" w:rsidRPr="00113D13">
        <w:rPr>
          <w:rStyle w:val="l5def1"/>
          <w:rFonts w:ascii="Times New Roman" w:hAnsi="Times New Roman" w:cs="Times New Roman"/>
          <w:color w:val="000000" w:themeColor="text1"/>
          <w:sz w:val="24"/>
          <w:szCs w:val="24"/>
        </w:rPr>
        <w:t xml:space="preserve"> aprobat</w:t>
      </w:r>
      <w:r w:rsidR="00FA1D0D" w:rsidRPr="00113D13">
        <w:rPr>
          <w:rStyle w:val="l5def1"/>
          <w:rFonts w:ascii="Times New Roman" w:hAnsi="Times New Roman" w:cs="Times New Roman"/>
          <w:color w:val="000000" w:themeColor="text1"/>
          <w:sz w:val="24"/>
          <w:szCs w:val="24"/>
        </w:rPr>
        <w:t>ă</w:t>
      </w:r>
      <w:r w:rsidR="00FE5C5D" w:rsidRPr="00113D13">
        <w:rPr>
          <w:rStyle w:val="l5def1"/>
          <w:rFonts w:ascii="Times New Roman" w:hAnsi="Times New Roman" w:cs="Times New Roman"/>
          <w:color w:val="000000" w:themeColor="text1"/>
          <w:sz w:val="24"/>
          <w:szCs w:val="24"/>
        </w:rPr>
        <w:t xml:space="preserve"> prin</w:t>
      </w:r>
      <w:r w:rsidR="00FA1D0D" w:rsidRPr="00113D13">
        <w:rPr>
          <w:rStyle w:val="l5def1"/>
          <w:rFonts w:ascii="Times New Roman" w:hAnsi="Times New Roman" w:cs="Times New Roman"/>
          <w:color w:val="000000" w:themeColor="text1"/>
          <w:sz w:val="24"/>
          <w:szCs w:val="24"/>
        </w:rPr>
        <w:t xml:space="preserve"> hotărârea CA, cu avizul</w:t>
      </w:r>
      <w:r w:rsidR="00FE5C5D" w:rsidRPr="00113D13">
        <w:rPr>
          <w:rStyle w:val="l5def1"/>
          <w:rFonts w:ascii="Times New Roman" w:hAnsi="Times New Roman" w:cs="Times New Roman"/>
          <w:color w:val="000000" w:themeColor="text1"/>
          <w:sz w:val="24"/>
          <w:szCs w:val="24"/>
        </w:rPr>
        <w:t xml:space="preserve"> </w:t>
      </w:r>
      <w:r w:rsidR="000F7667" w:rsidRPr="00113D13">
        <w:rPr>
          <w:rStyle w:val="l5def1"/>
          <w:rFonts w:ascii="Times New Roman" w:hAnsi="Times New Roman" w:cs="Times New Roman"/>
          <w:color w:val="000000" w:themeColor="text1"/>
          <w:sz w:val="24"/>
          <w:szCs w:val="24"/>
        </w:rPr>
        <w:t>conducătorului Autorității</w:t>
      </w:r>
      <w:r w:rsidR="00CC3E8E" w:rsidRPr="00113D13">
        <w:rPr>
          <w:rStyle w:val="l5def1"/>
          <w:rFonts w:ascii="Times New Roman" w:hAnsi="Times New Roman" w:cs="Times New Roman"/>
          <w:color w:val="000000" w:themeColor="text1"/>
          <w:sz w:val="24"/>
          <w:szCs w:val="24"/>
        </w:rPr>
        <w:t>.</w:t>
      </w:r>
    </w:p>
    <w:p w14:paraId="385181C3" w14:textId="695153BA" w:rsidR="005F04B3" w:rsidRPr="00113D13" w:rsidRDefault="00CC3E8E"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(2) În termen de </w:t>
      </w:r>
      <w:r w:rsidR="00FA1D0D" w:rsidRPr="00113D13">
        <w:rPr>
          <w:rStyle w:val="l5def1"/>
          <w:rFonts w:ascii="Times New Roman" w:hAnsi="Times New Roman" w:cs="Times New Roman"/>
          <w:color w:val="000000" w:themeColor="text1"/>
          <w:sz w:val="24"/>
          <w:szCs w:val="24"/>
        </w:rPr>
        <w:t>30</w:t>
      </w:r>
      <w:r w:rsidRPr="00113D13">
        <w:rPr>
          <w:rStyle w:val="l5def1"/>
          <w:rFonts w:ascii="Times New Roman" w:hAnsi="Times New Roman" w:cs="Times New Roman"/>
          <w:color w:val="000000" w:themeColor="text1"/>
          <w:sz w:val="24"/>
          <w:szCs w:val="24"/>
        </w:rPr>
        <w:t xml:space="preserve"> zile de la data intrării în vigoare a prezentei hotărâri, la propunerea directorului general, </w:t>
      </w:r>
      <w:r w:rsidR="00D009E9" w:rsidRPr="00113D13">
        <w:rPr>
          <w:rStyle w:val="l5def1"/>
          <w:rFonts w:ascii="Times New Roman" w:hAnsi="Times New Roman" w:cs="Times New Roman"/>
          <w:color w:val="000000" w:themeColor="text1"/>
          <w:sz w:val="24"/>
          <w:szCs w:val="24"/>
        </w:rPr>
        <w:t xml:space="preserve">și cu avizul conducătorului Autorității, </w:t>
      </w:r>
      <w:r w:rsidR="003648B6" w:rsidRPr="00113D13">
        <w:rPr>
          <w:rStyle w:val="l5def1"/>
          <w:rFonts w:ascii="Times New Roman" w:hAnsi="Times New Roman" w:cs="Times New Roman"/>
          <w:color w:val="000000" w:themeColor="text1"/>
          <w:sz w:val="24"/>
          <w:szCs w:val="24"/>
        </w:rPr>
        <w:t>CA</w:t>
      </w:r>
      <w:r w:rsidRPr="00113D13">
        <w:rPr>
          <w:rStyle w:val="l5def1"/>
          <w:rFonts w:ascii="Times New Roman" w:hAnsi="Times New Roman" w:cs="Times New Roman"/>
          <w:color w:val="000000" w:themeColor="text1"/>
          <w:sz w:val="24"/>
          <w:szCs w:val="24"/>
        </w:rPr>
        <w:t xml:space="preserve"> aprobă</w:t>
      </w:r>
      <w:r w:rsidR="005F04B3" w:rsidRPr="00113D13">
        <w:rPr>
          <w:rStyle w:val="l5def1"/>
          <w:rFonts w:ascii="Times New Roman" w:hAnsi="Times New Roman" w:cs="Times New Roman"/>
          <w:color w:val="000000" w:themeColor="text1"/>
          <w:sz w:val="24"/>
          <w:szCs w:val="24"/>
        </w:rPr>
        <w:t xml:space="preserve"> regulamentul</w:t>
      </w:r>
      <w:r w:rsidR="00A534B8" w:rsidRPr="00113D13">
        <w:rPr>
          <w:rStyle w:val="l5def1"/>
          <w:rFonts w:ascii="Times New Roman" w:hAnsi="Times New Roman" w:cs="Times New Roman"/>
          <w:color w:val="000000" w:themeColor="text1"/>
          <w:sz w:val="24"/>
          <w:szCs w:val="24"/>
        </w:rPr>
        <w:t xml:space="preserve"> </w:t>
      </w:r>
      <w:r w:rsidR="009E516A" w:rsidRPr="00113D13">
        <w:rPr>
          <w:rStyle w:val="l5def1"/>
          <w:rFonts w:ascii="Times New Roman" w:hAnsi="Times New Roman" w:cs="Times New Roman"/>
          <w:color w:val="000000" w:themeColor="text1"/>
          <w:sz w:val="24"/>
          <w:szCs w:val="24"/>
        </w:rPr>
        <w:t>de organizare și funcționare a</w:t>
      </w:r>
      <w:r w:rsidR="00554E4C" w:rsidRPr="00113D13">
        <w:rPr>
          <w:rStyle w:val="l5def1"/>
          <w:rFonts w:ascii="Times New Roman" w:hAnsi="Times New Roman" w:cs="Times New Roman"/>
          <w:color w:val="000000" w:themeColor="text1"/>
          <w:sz w:val="24"/>
          <w:szCs w:val="24"/>
        </w:rPr>
        <w:t xml:space="preserve"> </w:t>
      </w:r>
      <w:r w:rsidR="009A20C4" w:rsidRPr="00113D13">
        <w:rPr>
          <w:rStyle w:val="l5def1"/>
          <w:rFonts w:ascii="Times New Roman" w:hAnsi="Times New Roman" w:cs="Times New Roman"/>
          <w:color w:val="000000" w:themeColor="text1"/>
          <w:sz w:val="24"/>
          <w:szCs w:val="24"/>
        </w:rPr>
        <w:t>direcțiilor silvice</w:t>
      </w:r>
      <w:r w:rsidR="005F04B3" w:rsidRPr="00113D13">
        <w:rPr>
          <w:rStyle w:val="l5def1"/>
          <w:rFonts w:ascii="Times New Roman" w:hAnsi="Times New Roman" w:cs="Times New Roman"/>
          <w:color w:val="000000" w:themeColor="text1"/>
          <w:sz w:val="24"/>
          <w:szCs w:val="24"/>
        </w:rPr>
        <w:t>.</w:t>
      </w:r>
    </w:p>
    <w:p w14:paraId="6F6425B1" w14:textId="15AE6D8D" w:rsidR="00693843" w:rsidRPr="00113D13" w:rsidRDefault="00693843" w:rsidP="00693843">
      <w:pPr>
        <w:spacing w:after="0" w:line="360" w:lineRule="auto"/>
        <w:ind w:left="-284"/>
        <w:jc w:val="both"/>
        <w:rPr>
          <w:rStyle w:val="l5def1"/>
          <w:rFonts w:ascii="Times New Roman" w:hAnsi="Times New Roman" w:cs="Times New Roman"/>
          <w:color w:val="000000" w:themeColor="text1"/>
          <w:sz w:val="24"/>
          <w:szCs w:val="24"/>
        </w:rPr>
      </w:pPr>
      <w:r w:rsidRPr="000F4B63">
        <w:rPr>
          <w:rStyle w:val="l5def1"/>
          <w:rFonts w:ascii="Times New Roman" w:hAnsi="Times New Roman" w:cs="Times New Roman"/>
          <w:color w:val="000000" w:themeColor="text1"/>
          <w:sz w:val="24"/>
          <w:szCs w:val="24"/>
        </w:rPr>
        <w:t>(3) Sediile</w:t>
      </w:r>
      <w:r w:rsidR="00C4018B" w:rsidRPr="000F4B63">
        <w:rPr>
          <w:rStyle w:val="l5def1"/>
          <w:rFonts w:ascii="Times New Roman" w:hAnsi="Times New Roman" w:cs="Times New Roman"/>
          <w:color w:val="000000" w:themeColor="text1"/>
          <w:sz w:val="24"/>
          <w:szCs w:val="24"/>
        </w:rPr>
        <w:t xml:space="preserve"> administrative care nu mai </w:t>
      </w:r>
      <w:r w:rsidR="000F7667" w:rsidRPr="000F4B63">
        <w:rPr>
          <w:rStyle w:val="l5def1"/>
          <w:rFonts w:ascii="Times New Roman" w:hAnsi="Times New Roman" w:cs="Times New Roman"/>
          <w:color w:val="000000" w:themeColor="text1"/>
          <w:sz w:val="24"/>
          <w:szCs w:val="24"/>
        </w:rPr>
        <w:t xml:space="preserve">sunt </w:t>
      </w:r>
      <w:r w:rsidR="00C4018B" w:rsidRPr="000F4B63">
        <w:rPr>
          <w:rStyle w:val="l5def1"/>
          <w:rFonts w:ascii="Times New Roman" w:hAnsi="Times New Roman" w:cs="Times New Roman"/>
          <w:color w:val="000000" w:themeColor="text1"/>
          <w:sz w:val="24"/>
          <w:szCs w:val="24"/>
        </w:rPr>
        <w:t>utiliza</w:t>
      </w:r>
      <w:r w:rsidR="000F7667" w:rsidRPr="000F4B63">
        <w:rPr>
          <w:rStyle w:val="l5def1"/>
          <w:rFonts w:ascii="Times New Roman" w:hAnsi="Times New Roman" w:cs="Times New Roman"/>
          <w:color w:val="000000" w:themeColor="text1"/>
          <w:sz w:val="24"/>
          <w:szCs w:val="24"/>
        </w:rPr>
        <w:t>te</w:t>
      </w:r>
      <w:r w:rsidR="00C4018B" w:rsidRPr="000F4B63">
        <w:rPr>
          <w:rStyle w:val="l5def1"/>
          <w:rFonts w:ascii="Times New Roman" w:hAnsi="Times New Roman" w:cs="Times New Roman"/>
          <w:color w:val="000000" w:themeColor="text1"/>
          <w:sz w:val="24"/>
          <w:szCs w:val="24"/>
        </w:rPr>
        <w:t xml:space="preserve"> ca urmare a aplicării prezentei hotărâri </w:t>
      </w:r>
      <w:r w:rsidRPr="000F4B63">
        <w:rPr>
          <w:rStyle w:val="l5def1"/>
          <w:rFonts w:ascii="Times New Roman" w:hAnsi="Times New Roman" w:cs="Times New Roman"/>
          <w:color w:val="000000" w:themeColor="text1"/>
          <w:sz w:val="24"/>
          <w:szCs w:val="24"/>
        </w:rPr>
        <w:t>se</w:t>
      </w:r>
      <w:r w:rsidR="00306AE5" w:rsidRPr="000F4B63">
        <w:rPr>
          <w:rStyle w:val="l5def1"/>
          <w:rFonts w:ascii="Times New Roman" w:hAnsi="Times New Roman" w:cs="Times New Roman"/>
          <w:color w:val="000000" w:themeColor="text1"/>
          <w:sz w:val="24"/>
          <w:szCs w:val="24"/>
        </w:rPr>
        <w:t xml:space="preserve"> pot</w:t>
      </w:r>
      <w:r w:rsidRPr="000F4B63">
        <w:rPr>
          <w:rStyle w:val="l5def1"/>
          <w:rFonts w:ascii="Times New Roman" w:hAnsi="Times New Roman" w:cs="Times New Roman"/>
          <w:color w:val="000000" w:themeColor="text1"/>
          <w:sz w:val="24"/>
          <w:szCs w:val="24"/>
        </w:rPr>
        <w:t xml:space="preserve"> închiria în condiții de eficiență economică sau se </w:t>
      </w:r>
      <w:r w:rsidR="00306AE5" w:rsidRPr="000F4B63">
        <w:rPr>
          <w:rStyle w:val="l5def1"/>
          <w:rFonts w:ascii="Times New Roman" w:hAnsi="Times New Roman" w:cs="Times New Roman"/>
          <w:color w:val="000000" w:themeColor="text1"/>
          <w:sz w:val="24"/>
          <w:szCs w:val="24"/>
        </w:rPr>
        <w:t xml:space="preserve">pot </w:t>
      </w:r>
      <w:r w:rsidR="00BF61C7" w:rsidRPr="000F4B63">
        <w:rPr>
          <w:rStyle w:val="l5def1"/>
          <w:rFonts w:ascii="Times New Roman" w:hAnsi="Times New Roman" w:cs="Times New Roman"/>
          <w:color w:val="000000" w:themeColor="text1"/>
          <w:sz w:val="24"/>
          <w:szCs w:val="24"/>
        </w:rPr>
        <w:t>utiliz</w:t>
      </w:r>
      <w:r w:rsidR="00306AE5" w:rsidRPr="000F4B63">
        <w:rPr>
          <w:rStyle w:val="l5def1"/>
          <w:rFonts w:ascii="Times New Roman" w:hAnsi="Times New Roman" w:cs="Times New Roman"/>
          <w:color w:val="000000" w:themeColor="text1"/>
          <w:sz w:val="24"/>
          <w:szCs w:val="24"/>
        </w:rPr>
        <w:t>a</w:t>
      </w:r>
      <w:r w:rsidR="00BF61C7" w:rsidRPr="000F4B63">
        <w:rPr>
          <w:rStyle w:val="l5def1"/>
          <w:rFonts w:ascii="Times New Roman" w:hAnsi="Times New Roman" w:cs="Times New Roman"/>
          <w:color w:val="000000" w:themeColor="text1"/>
          <w:sz w:val="24"/>
          <w:szCs w:val="24"/>
        </w:rPr>
        <w:t xml:space="preserve"> de</w:t>
      </w:r>
      <w:r w:rsidRPr="000F4B63">
        <w:rPr>
          <w:rStyle w:val="l5def1"/>
          <w:rFonts w:ascii="Times New Roman" w:hAnsi="Times New Roman" w:cs="Times New Roman"/>
          <w:color w:val="000000" w:themeColor="text1"/>
          <w:sz w:val="24"/>
          <w:szCs w:val="24"/>
        </w:rPr>
        <w:t xml:space="preserve"> alt</w:t>
      </w:r>
      <w:r w:rsidR="00BF61C7" w:rsidRPr="000F4B63">
        <w:rPr>
          <w:rStyle w:val="l5def1"/>
          <w:rFonts w:ascii="Times New Roman" w:hAnsi="Times New Roman" w:cs="Times New Roman"/>
          <w:color w:val="000000" w:themeColor="text1"/>
          <w:sz w:val="24"/>
          <w:szCs w:val="24"/>
        </w:rPr>
        <w:t>e</w:t>
      </w:r>
      <w:r w:rsidRPr="000F4B63">
        <w:rPr>
          <w:rStyle w:val="l5def1"/>
          <w:rFonts w:ascii="Times New Roman" w:hAnsi="Times New Roman" w:cs="Times New Roman"/>
          <w:color w:val="000000" w:themeColor="text1"/>
          <w:sz w:val="24"/>
          <w:szCs w:val="24"/>
        </w:rPr>
        <w:t xml:space="preserve"> entități din subordinea</w:t>
      </w:r>
      <w:r w:rsidR="00306AE5" w:rsidRPr="000F4B63">
        <w:rPr>
          <w:rStyle w:val="l5def1"/>
          <w:rFonts w:ascii="Times New Roman" w:hAnsi="Times New Roman" w:cs="Times New Roman"/>
          <w:color w:val="000000" w:themeColor="text1"/>
          <w:sz w:val="24"/>
          <w:szCs w:val="24"/>
        </w:rPr>
        <w:t>/coordonarea</w:t>
      </w:r>
      <w:r w:rsidRPr="000F4B63">
        <w:rPr>
          <w:rStyle w:val="l5def1"/>
          <w:rFonts w:ascii="Times New Roman" w:hAnsi="Times New Roman" w:cs="Times New Roman"/>
          <w:color w:val="000000" w:themeColor="text1"/>
          <w:sz w:val="24"/>
          <w:szCs w:val="24"/>
        </w:rPr>
        <w:t xml:space="preserve"> Autorității, </w:t>
      </w:r>
      <w:r w:rsidRPr="000F4B63">
        <w:rPr>
          <w:rStyle w:val="l5def1"/>
          <w:rFonts w:ascii="Times New Roman" w:hAnsi="Times New Roman" w:cs="Times New Roman"/>
          <w:color w:val="000000" w:themeColor="text1"/>
          <w:sz w:val="24"/>
          <w:szCs w:val="24"/>
        </w:rPr>
        <w:lastRenderedPageBreak/>
        <w:t>în condițiile legii.</w:t>
      </w:r>
      <w:r w:rsidR="00B4300E" w:rsidRPr="000F4B63">
        <w:rPr>
          <w:rStyle w:val="l5def1"/>
          <w:rFonts w:ascii="Times New Roman" w:hAnsi="Times New Roman" w:cs="Times New Roman"/>
          <w:color w:val="000000" w:themeColor="text1"/>
          <w:sz w:val="24"/>
          <w:szCs w:val="24"/>
        </w:rPr>
        <w:t xml:space="preserve"> În termen de 60 zile de la data intrării în vigoare a prezentei hotărâri, CA transmite Autorității o listă cu imobilele deținute în proprietate</w:t>
      </w:r>
      <w:r w:rsidR="00493CE0" w:rsidRPr="000F4B63">
        <w:rPr>
          <w:rStyle w:val="l5def1"/>
          <w:rFonts w:ascii="Times New Roman" w:hAnsi="Times New Roman" w:cs="Times New Roman"/>
          <w:color w:val="000000" w:themeColor="text1"/>
          <w:sz w:val="24"/>
          <w:szCs w:val="24"/>
        </w:rPr>
        <w:t xml:space="preserve"> </w:t>
      </w:r>
      <w:r w:rsidR="00B4300E" w:rsidRPr="000F4B63">
        <w:rPr>
          <w:rStyle w:val="l5def1"/>
          <w:rFonts w:ascii="Times New Roman" w:hAnsi="Times New Roman" w:cs="Times New Roman"/>
          <w:color w:val="000000" w:themeColor="text1"/>
          <w:sz w:val="24"/>
          <w:szCs w:val="24"/>
        </w:rPr>
        <w:t xml:space="preserve">și gradul lor de </w:t>
      </w:r>
      <w:r w:rsidR="00493CE0" w:rsidRPr="000F4B63">
        <w:rPr>
          <w:rStyle w:val="l5def1"/>
          <w:rFonts w:ascii="Times New Roman" w:hAnsi="Times New Roman" w:cs="Times New Roman"/>
          <w:color w:val="000000" w:themeColor="text1"/>
          <w:sz w:val="24"/>
          <w:szCs w:val="24"/>
        </w:rPr>
        <w:t xml:space="preserve">uzură și de </w:t>
      </w:r>
      <w:r w:rsidR="00B4300E" w:rsidRPr="000F4B63">
        <w:rPr>
          <w:rStyle w:val="l5def1"/>
          <w:rFonts w:ascii="Times New Roman" w:hAnsi="Times New Roman" w:cs="Times New Roman"/>
          <w:color w:val="000000" w:themeColor="text1"/>
          <w:sz w:val="24"/>
          <w:szCs w:val="24"/>
        </w:rPr>
        <w:t>utilizare.</w:t>
      </w:r>
    </w:p>
    <w:p w14:paraId="1226A7E6" w14:textId="2A9B461F" w:rsidR="00584235" w:rsidRPr="00113D13" w:rsidRDefault="00693843" w:rsidP="00693843">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(4) </w:t>
      </w:r>
      <w:r w:rsidR="00584235" w:rsidRPr="00113D13">
        <w:rPr>
          <w:rStyle w:val="l5def1"/>
          <w:rFonts w:ascii="Times New Roman" w:hAnsi="Times New Roman" w:cs="Times New Roman"/>
          <w:color w:val="000000" w:themeColor="text1"/>
          <w:sz w:val="24"/>
          <w:szCs w:val="24"/>
        </w:rPr>
        <w:t>Serviciile și compartimentele tehnice de specialitate</w:t>
      </w:r>
      <w:r w:rsidR="00301ECE" w:rsidRPr="00113D13">
        <w:rPr>
          <w:rStyle w:val="l5def1"/>
          <w:rFonts w:ascii="Times New Roman" w:hAnsi="Times New Roman" w:cs="Times New Roman"/>
          <w:color w:val="000000" w:themeColor="text1"/>
          <w:sz w:val="24"/>
          <w:szCs w:val="24"/>
        </w:rPr>
        <w:t xml:space="preserve"> silvică</w:t>
      </w:r>
      <w:r w:rsidR="00584235" w:rsidRPr="00113D13">
        <w:rPr>
          <w:rStyle w:val="l5def1"/>
          <w:rFonts w:ascii="Times New Roman" w:hAnsi="Times New Roman" w:cs="Times New Roman"/>
          <w:color w:val="000000" w:themeColor="text1"/>
          <w:sz w:val="24"/>
          <w:szCs w:val="24"/>
        </w:rPr>
        <w:t xml:space="preserve"> din structura direcțiilor silvice pot avea reprezentant la nivel județean.</w:t>
      </w:r>
    </w:p>
    <w:p w14:paraId="5BAA1422" w14:textId="0C009957" w:rsidR="00E07A27" w:rsidRPr="00113D13" w:rsidRDefault="00F44A08" w:rsidP="00C0717C">
      <w:pPr>
        <w:spacing w:after="0" w:line="360" w:lineRule="auto"/>
        <w:ind w:left="-284"/>
        <w:jc w:val="both"/>
        <w:rPr>
          <w:rStyle w:val="do1"/>
          <w:rFonts w:ascii="Times New Roman" w:hAnsi="Times New Roman" w:cs="Times New Roman"/>
          <w:color w:val="000000" w:themeColor="text1"/>
          <w:sz w:val="24"/>
          <w:szCs w:val="24"/>
        </w:rPr>
      </w:pPr>
      <w:r w:rsidRPr="00113D13">
        <w:rPr>
          <w:rStyle w:val="l5def1"/>
          <w:rFonts w:ascii="Times New Roman" w:hAnsi="Times New Roman" w:cs="Times New Roman"/>
          <w:b/>
          <w:bCs/>
          <w:color w:val="000000" w:themeColor="text1"/>
          <w:sz w:val="24"/>
          <w:szCs w:val="24"/>
        </w:rPr>
        <w:t xml:space="preserve">Art. </w:t>
      </w:r>
      <w:r w:rsidR="00FA14C3" w:rsidRPr="00113D13">
        <w:rPr>
          <w:rStyle w:val="l5def1"/>
          <w:rFonts w:ascii="Times New Roman" w:hAnsi="Times New Roman" w:cs="Times New Roman"/>
          <w:b/>
          <w:bCs/>
          <w:color w:val="000000" w:themeColor="text1"/>
          <w:sz w:val="24"/>
          <w:szCs w:val="24"/>
        </w:rPr>
        <w:t>13</w:t>
      </w:r>
      <w:r w:rsidRPr="00113D13">
        <w:rPr>
          <w:rStyle w:val="l5def1"/>
          <w:rFonts w:ascii="Times New Roman" w:hAnsi="Times New Roman" w:cs="Times New Roman"/>
          <w:b/>
          <w:bCs/>
          <w:color w:val="000000" w:themeColor="text1"/>
          <w:sz w:val="24"/>
          <w:szCs w:val="24"/>
        </w:rPr>
        <w:t>.</w:t>
      </w:r>
      <w:r w:rsidR="00CE7C21" w:rsidRPr="00113D13">
        <w:rPr>
          <w:rStyle w:val="l5def1"/>
          <w:rFonts w:ascii="Times New Roman" w:hAnsi="Times New Roman" w:cs="Times New Roman"/>
          <w:b/>
          <w:bCs/>
          <w:color w:val="000000" w:themeColor="text1"/>
          <w:sz w:val="24"/>
          <w:szCs w:val="24"/>
        </w:rPr>
        <w:t xml:space="preserve"> -</w:t>
      </w:r>
      <w:r w:rsidR="000F4B63">
        <w:rPr>
          <w:rStyle w:val="l5def1"/>
          <w:rFonts w:ascii="Times New Roman" w:hAnsi="Times New Roman" w:cs="Times New Roman"/>
          <w:b/>
          <w:bCs/>
          <w:color w:val="000000" w:themeColor="text1"/>
          <w:sz w:val="24"/>
          <w:szCs w:val="24"/>
        </w:rPr>
        <w:t xml:space="preserve"> </w:t>
      </w:r>
      <w:r w:rsidR="00E07A27" w:rsidRPr="00113D13">
        <w:rPr>
          <w:rFonts w:ascii="Times New Roman" w:hAnsi="Times New Roman" w:cs="Times New Roman"/>
          <w:color w:val="000000" w:themeColor="text1"/>
        </w:rPr>
        <w:t>(</w:t>
      </w:r>
      <w:r w:rsidRPr="00113D13">
        <w:rPr>
          <w:rFonts w:ascii="Times New Roman" w:hAnsi="Times New Roman" w:cs="Times New Roman"/>
          <w:color w:val="000000" w:themeColor="text1"/>
        </w:rPr>
        <w:t>1</w:t>
      </w:r>
      <w:r w:rsidR="00E07A27" w:rsidRPr="00113D13">
        <w:rPr>
          <w:rFonts w:ascii="Times New Roman" w:hAnsi="Times New Roman" w:cs="Times New Roman"/>
          <w:color w:val="000000" w:themeColor="text1"/>
        </w:rPr>
        <w:t xml:space="preserve">) </w:t>
      </w:r>
      <w:r w:rsidR="009A20C4" w:rsidRPr="00113D13">
        <w:rPr>
          <w:rStyle w:val="l5def1"/>
          <w:rFonts w:ascii="Times New Roman" w:hAnsi="Times New Roman" w:cs="Times New Roman"/>
          <w:color w:val="000000" w:themeColor="text1"/>
          <w:sz w:val="24"/>
          <w:szCs w:val="24"/>
        </w:rPr>
        <w:t>Direcțiile silvice</w:t>
      </w:r>
      <w:r w:rsidR="00E07A27" w:rsidRPr="00113D13">
        <w:rPr>
          <w:rStyle w:val="l5def1"/>
          <w:rFonts w:ascii="Times New Roman" w:hAnsi="Times New Roman" w:cs="Times New Roman"/>
          <w:color w:val="000000" w:themeColor="text1"/>
          <w:sz w:val="24"/>
          <w:szCs w:val="24"/>
        </w:rPr>
        <w:t xml:space="preserve"> sunt conduse de către un director.</w:t>
      </w:r>
    </w:p>
    <w:p w14:paraId="6C13777F" w14:textId="77777777" w:rsidR="00DB31C1" w:rsidRPr="00113D13" w:rsidRDefault="00B17770"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w:t>
      </w:r>
      <w:r w:rsidR="00176E35" w:rsidRPr="00113D13">
        <w:rPr>
          <w:rStyle w:val="l5def1"/>
          <w:rFonts w:ascii="Times New Roman" w:hAnsi="Times New Roman" w:cs="Times New Roman"/>
          <w:color w:val="000000" w:themeColor="text1"/>
          <w:sz w:val="24"/>
          <w:szCs w:val="24"/>
        </w:rPr>
        <w:t>2</w:t>
      </w:r>
      <w:r w:rsidRPr="00113D13">
        <w:rPr>
          <w:rStyle w:val="l5def1"/>
          <w:rFonts w:ascii="Times New Roman" w:hAnsi="Times New Roman" w:cs="Times New Roman"/>
          <w:color w:val="000000" w:themeColor="text1"/>
          <w:sz w:val="24"/>
          <w:szCs w:val="24"/>
        </w:rPr>
        <w:t xml:space="preserve">) Directorii direcțiilor </w:t>
      </w:r>
      <w:r w:rsidR="00176E35" w:rsidRPr="00113D13">
        <w:rPr>
          <w:rStyle w:val="l5def1"/>
          <w:rFonts w:ascii="Times New Roman" w:hAnsi="Times New Roman" w:cs="Times New Roman"/>
          <w:color w:val="000000" w:themeColor="text1"/>
          <w:sz w:val="24"/>
          <w:szCs w:val="24"/>
        </w:rPr>
        <w:t>silvice</w:t>
      </w:r>
      <w:r w:rsidRPr="00113D13">
        <w:rPr>
          <w:rStyle w:val="l5def1"/>
          <w:rFonts w:ascii="Times New Roman" w:hAnsi="Times New Roman" w:cs="Times New Roman"/>
          <w:color w:val="000000" w:themeColor="text1"/>
          <w:sz w:val="24"/>
          <w:szCs w:val="24"/>
        </w:rPr>
        <w:t xml:space="preserve"> sunt </w:t>
      </w:r>
      <w:r w:rsidR="004A76BA" w:rsidRPr="00113D13">
        <w:rPr>
          <w:rStyle w:val="l5def1"/>
          <w:rFonts w:ascii="Times New Roman" w:hAnsi="Times New Roman" w:cs="Times New Roman"/>
          <w:color w:val="000000" w:themeColor="text1"/>
          <w:sz w:val="24"/>
          <w:szCs w:val="24"/>
        </w:rPr>
        <w:t>angajați prin concurs</w:t>
      </w:r>
      <w:r w:rsidRPr="00113D13">
        <w:rPr>
          <w:rStyle w:val="l5def1"/>
          <w:rFonts w:ascii="Times New Roman" w:hAnsi="Times New Roman" w:cs="Times New Roman"/>
          <w:color w:val="000000" w:themeColor="text1"/>
          <w:sz w:val="24"/>
          <w:szCs w:val="24"/>
        </w:rPr>
        <w:t xml:space="preserve"> cu contract de mandat pe o perioadă de 5 ani, cu posibilitatea prelungirii o singură dată cu aceeași perioadă, condiționat de promovarea concursului de angajare, organizat de către </w:t>
      </w:r>
      <w:r w:rsidR="00C02660" w:rsidRPr="00113D13">
        <w:rPr>
          <w:rStyle w:val="l5def1"/>
          <w:rFonts w:ascii="Times New Roman" w:hAnsi="Times New Roman" w:cs="Times New Roman"/>
          <w:color w:val="000000" w:themeColor="text1"/>
          <w:sz w:val="24"/>
          <w:szCs w:val="24"/>
        </w:rPr>
        <w:t>structura centrală</w:t>
      </w:r>
      <w:r w:rsidR="008328D9" w:rsidRPr="00113D13">
        <w:rPr>
          <w:rStyle w:val="l5def1"/>
          <w:rFonts w:ascii="Times New Roman" w:hAnsi="Times New Roman" w:cs="Times New Roman"/>
          <w:color w:val="000000" w:themeColor="text1"/>
          <w:sz w:val="24"/>
          <w:szCs w:val="24"/>
        </w:rPr>
        <w:t xml:space="preserve"> </w:t>
      </w:r>
      <w:bookmarkStart w:id="3" w:name="_Hlk203642994"/>
      <w:r w:rsidR="008328D9" w:rsidRPr="00113D13">
        <w:rPr>
          <w:rStyle w:val="l5def1"/>
          <w:rFonts w:ascii="Times New Roman" w:hAnsi="Times New Roman" w:cs="Times New Roman"/>
          <w:color w:val="000000" w:themeColor="text1"/>
          <w:sz w:val="24"/>
          <w:szCs w:val="24"/>
        </w:rPr>
        <w:t>potrivit art. 13 alin. (3) din Legea nr. 331/2024, cu modificările și completările ulterioare</w:t>
      </w:r>
      <w:r w:rsidRPr="00113D13">
        <w:rPr>
          <w:rStyle w:val="l5def1"/>
          <w:rFonts w:ascii="Times New Roman" w:hAnsi="Times New Roman" w:cs="Times New Roman"/>
          <w:color w:val="000000" w:themeColor="text1"/>
          <w:sz w:val="24"/>
          <w:szCs w:val="24"/>
        </w:rPr>
        <w:t xml:space="preserve">. </w:t>
      </w:r>
    </w:p>
    <w:p w14:paraId="26D33152" w14:textId="57E5A146" w:rsidR="00B17770" w:rsidRPr="00113D13" w:rsidRDefault="00DB31C1" w:rsidP="00C0717C">
      <w:pPr>
        <w:spacing w:after="0" w:line="360" w:lineRule="auto"/>
        <w:ind w:left="-284"/>
        <w:jc w:val="both"/>
        <w:rPr>
          <w:rStyle w:val="l5def1"/>
          <w:rFonts w:ascii="Times New Roman" w:hAnsi="Times New Roman" w:cs="Times New Roman"/>
          <w:color w:val="000000" w:themeColor="text1"/>
          <w:sz w:val="24"/>
          <w:szCs w:val="24"/>
        </w:rPr>
      </w:pPr>
      <w:r w:rsidRPr="000F4B63">
        <w:rPr>
          <w:rStyle w:val="l5def1"/>
          <w:rFonts w:ascii="Times New Roman" w:hAnsi="Times New Roman" w:cs="Times New Roman"/>
          <w:color w:val="000000" w:themeColor="text1"/>
          <w:sz w:val="24"/>
          <w:szCs w:val="24"/>
        </w:rPr>
        <w:t xml:space="preserve">(3) </w:t>
      </w:r>
      <w:r w:rsidRPr="000F4B63">
        <w:rPr>
          <w:rFonts w:ascii="Times New Roman" w:hAnsi="Times New Roman" w:cs="Times New Roman"/>
          <w:color w:val="000000" w:themeColor="text1"/>
        </w:rPr>
        <w:t>Directorul general al Romsilva stabilește indicatorii de performanță financiari, nefinanciari și specifici din contractul de mandat prevăzut la alin. (2).</w:t>
      </w:r>
    </w:p>
    <w:bookmarkEnd w:id="3"/>
    <w:p w14:paraId="18862391" w14:textId="0B056555" w:rsidR="003C6F78" w:rsidRPr="00113D13" w:rsidRDefault="002004AA"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w:t>
      </w:r>
      <w:r w:rsidR="00DB31C1" w:rsidRPr="00113D13">
        <w:rPr>
          <w:rStyle w:val="l5def1"/>
          <w:rFonts w:ascii="Times New Roman" w:hAnsi="Times New Roman" w:cs="Times New Roman"/>
          <w:color w:val="000000" w:themeColor="text1"/>
          <w:sz w:val="24"/>
          <w:szCs w:val="24"/>
        </w:rPr>
        <w:t>4</w:t>
      </w:r>
      <w:r w:rsidRPr="00113D13">
        <w:rPr>
          <w:rStyle w:val="l5def1"/>
          <w:rFonts w:ascii="Times New Roman" w:hAnsi="Times New Roman" w:cs="Times New Roman"/>
          <w:color w:val="000000" w:themeColor="text1"/>
          <w:sz w:val="24"/>
          <w:szCs w:val="24"/>
        </w:rPr>
        <w:t xml:space="preserve">) </w:t>
      </w:r>
      <w:r w:rsidR="003C6F78" w:rsidRPr="00113D13">
        <w:rPr>
          <w:rStyle w:val="l5def1"/>
          <w:rFonts w:ascii="Times New Roman" w:hAnsi="Times New Roman" w:cs="Times New Roman"/>
          <w:color w:val="000000" w:themeColor="text1"/>
          <w:sz w:val="24"/>
          <w:szCs w:val="24"/>
        </w:rPr>
        <w:t xml:space="preserve">Atribuțiile </w:t>
      </w:r>
      <w:proofErr w:type="spellStart"/>
      <w:r w:rsidR="003C6F78" w:rsidRPr="00113D13">
        <w:rPr>
          <w:rStyle w:val="l5def1"/>
          <w:rFonts w:ascii="Times New Roman" w:hAnsi="Times New Roman" w:cs="Times New Roman"/>
          <w:color w:val="000000" w:themeColor="text1"/>
          <w:sz w:val="24"/>
          <w:szCs w:val="24"/>
        </w:rPr>
        <w:t>şi</w:t>
      </w:r>
      <w:proofErr w:type="spellEnd"/>
      <w:r w:rsidR="003C6F78" w:rsidRPr="00113D13">
        <w:rPr>
          <w:rStyle w:val="l5def1"/>
          <w:rFonts w:ascii="Times New Roman" w:hAnsi="Times New Roman" w:cs="Times New Roman"/>
          <w:color w:val="000000" w:themeColor="text1"/>
          <w:sz w:val="24"/>
          <w:szCs w:val="24"/>
        </w:rPr>
        <w:t xml:space="preserve"> competențele </w:t>
      </w:r>
      <w:r w:rsidRPr="00113D13">
        <w:rPr>
          <w:rStyle w:val="l5def1"/>
          <w:rFonts w:ascii="Times New Roman" w:hAnsi="Times New Roman" w:cs="Times New Roman"/>
          <w:color w:val="000000" w:themeColor="text1"/>
          <w:sz w:val="24"/>
          <w:szCs w:val="24"/>
        </w:rPr>
        <w:t>directorilor</w:t>
      </w:r>
      <w:r w:rsidR="003C6F78" w:rsidRPr="00113D13">
        <w:rPr>
          <w:rStyle w:val="l5def1"/>
          <w:rFonts w:ascii="Times New Roman" w:hAnsi="Times New Roman" w:cs="Times New Roman"/>
          <w:color w:val="000000" w:themeColor="text1"/>
          <w:sz w:val="24"/>
          <w:szCs w:val="24"/>
        </w:rPr>
        <w:t xml:space="preserve"> se stabilesc prin regulamentul </w:t>
      </w:r>
      <w:r w:rsidRPr="00113D13">
        <w:rPr>
          <w:rStyle w:val="l5def1"/>
          <w:rFonts w:ascii="Times New Roman" w:hAnsi="Times New Roman" w:cs="Times New Roman"/>
          <w:color w:val="000000" w:themeColor="text1"/>
          <w:sz w:val="24"/>
          <w:szCs w:val="24"/>
        </w:rPr>
        <w:t xml:space="preserve">prevăzut la art. </w:t>
      </w:r>
      <w:r w:rsidR="00AC14BD" w:rsidRPr="00113D13">
        <w:rPr>
          <w:rStyle w:val="l5def1"/>
          <w:rFonts w:ascii="Times New Roman" w:hAnsi="Times New Roman" w:cs="Times New Roman"/>
          <w:color w:val="000000" w:themeColor="text1"/>
          <w:sz w:val="24"/>
          <w:szCs w:val="24"/>
        </w:rPr>
        <w:t>12</w:t>
      </w:r>
      <w:r w:rsidRPr="00113D13">
        <w:rPr>
          <w:rStyle w:val="l5def1"/>
          <w:rFonts w:ascii="Times New Roman" w:hAnsi="Times New Roman" w:cs="Times New Roman"/>
          <w:color w:val="000000" w:themeColor="text1"/>
          <w:sz w:val="24"/>
          <w:szCs w:val="24"/>
        </w:rPr>
        <w:t xml:space="preserve"> alin. (2).</w:t>
      </w:r>
    </w:p>
    <w:p w14:paraId="245A6375" w14:textId="256601B9" w:rsidR="0074396A" w:rsidRPr="00113D13" w:rsidRDefault="009A20C4"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w:t>
      </w:r>
      <w:r w:rsidR="00DB31C1" w:rsidRPr="00113D13">
        <w:rPr>
          <w:rStyle w:val="l5def1"/>
          <w:rFonts w:ascii="Times New Roman" w:hAnsi="Times New Roman" w:cs="Times New Roman"/>
          <w:color w:val="000000" w:themeColor="text1"/>
          <w:sz w:val="24"/>
          <w:szCs w:val="24"/>
        </w:rPr>
        <w:t>5</w:t>
      </w:r>
      <w:r w:rsidRPr="00113D13">
        <w:rPr>
          <w:rStyle w:val="l5def1"/>
          <w:rFonts w:ascii="Times New Roman" w:hAnsi="Times New Roman" w:cs="Times New Roman"/>
          <w:color w:val="000000" w:themeColor="text1"/>
          <w:sz w:val="24"/>
          <w:szCs w:val="24"/>
        </w:rPr>
        <w:t>) Directorii direcțiilor silvice reprezintă interesele și îndeplinesc atribuțiile Romsilva pe raza teritorială de competență stabilită prin prezenta hotărâre.</w:t>
      </w:r>
    </w:p>
    <w:p w14:paraId="3AA63561" w14:textId="253F5AA5" w:rsidR="00CE7C21" w:rsidRPr="00113D13" w:rsidRDefault="00CE7C21"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b/>
          <w:bCs/>
          <w:color w:val="000000" w:themeColor="text1"/>
          <w:sz w:val="24"/>
          <w:szCs w:val="24"/>
        </w:rPr>
        <w:t xml:space="preserve">Art. </w:t>
      </w:r>
      <w:r w:rsidR="00FA14C3" w:rsidRPr="00113D13">
        <w:rPr>
          <w:rStyle w:val="l5def1"/>
          <w:rFonts w:ascii="Times New Roman" w:hAnsi="Times New Roman" w:cs="Times New Roman"/>
          <w:b/>
          <w:bCs/>
          <w:color w:val="000000" w:themeColor="text1"/>
          <w:sz w:val="24"/>
          <w:szCs w:val="24"/>
        </w:rPr>
        <w:t>14</w:t>
      </w:r>
      <w:r w:rsidRPr="00113D13">
        <w:rPr>
          <w:rStyle w:val="l5def1"/>
          <w:rFonts w:ascii="Times New Roman" w:hAnsi="Times New Roman" w:cs="Times New Roman"/>
          <w:b/>
          <w:bCs/>
          <w:color w:val="000000" w:themeColor="text1"/>
          <w:sz w:val="24"/>
          <w:szCs w:val="24"/>
        </w:rPr>
        <w:t>.</w:t>
      </w:r>
      <w:r w:rsidRPr="00113D13">
        <w:rPr>
          <w:rStyle w:val="l5def1"/>
          <w:rFonts w:ascii="Times New Roman" w:hAnsi="Times New Roman" w:cs="Times New Roman"/>
          <w:color w:val="000000" w:themeColor="text1"/>
          <w:sz w:val="24"/>
          <w:szCs w:val="24"/>
        </w:rPr>
        <w:t xml:space="preserve"> – (1) Atribuțiile principale ale direcțiilor silvice sunt:</w:t>
      </w:r>
    </w:p>
    <w:p w14:paraId="155A94B8" w14:textId="05C72D48" w:rsidR="00CE7C21" w:rsidRPr="00113D13" w:rsidRDefault="00CE7C21"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asigură</w:t>
      </w:r>
      <w:r w:rsidR="00554E4C" w:rsidRPr="00113D13">
        <w:rPr>
          <w:rStyle w:val="l5def1"/>
          <w:rFonts w:ascii="Times New Roman" w:hAnsi="Times New Roman" w:cs="Times New Roman"/>
          <w:color w:val="000000" w:themeColor="text1"/>
          <w:sz w:val="24"/>
          <w:szCs w:val="24"/>
        </w:rPr>
        <w:t xml:space="preserve"> </w:t>
      </w:r>
      <w:r w:rsidRPr="00113D13">
        <w:rPr>
          <w:rStyle w:val="l5def1"/>
          <w:rFonts w:ascii="Times New Roman" w:hAnsi="Times New Roman" w:cs="Times New Roman"/>
          <w:color w:val="000000" w:themeColor="text1"/>
          <w:sz w:val="24"/>
          <w:szCs w:val="24"/>
        </w:rPr>
        <w:t xml:space="preserve">funcționarea ocoalelor silvice </w:t>
      </w:r>
      <w:r w:rsidR="003473FC" w:rsidRPr="00113D13">
        <w:rPr>
          <w:rStyle w:val="l5def1"/>
          <w:rFonts w:ascii="Times New Roman" w:hAnsi="Times New Roman" w:cs="Times New Roman"/>
          <w:color w:val="000000" w:themeColor="text1"/>
          <w:sz w:val="24"/>
          <w:szCs w:val="24"/>
        </w:rPr>
        <w:t>pentru</w:t>
      </w:r>
      <w:r w:rsidRPr="00113D13">
        <w:rPr>
          <w:rStyle w:val="l5def1"/>
          <w:rFonts w:ascii="Times New Roman" w:hAnsi="Times New Roman" w:cs="Times New Roman"/>
          <w:color w:val="000000" w:themeColor="text1"/>
          <w:sz w:val="24"/>
          <w:szCs w:val="24"/>
        </w:rPr>
        <w:t xml:space="preserve"> aplicarea regimului silvic în suprafețele de </w:t>
      </w:r>
      <w:r w:rsidR="00A534B8" w:rsidRPr="00113D13">
        <w:rPr>
          <w:rStyle w:val="l5def1"/>
          <w:rFonts w:ascii="Times New Roman" w:hAnsi="Times New Roman" w:cs="Times New Roman"/>
          <w:color w:val="000000" w:themeColor="text1"/>
          <w:sz w:val="24"/>
          <w:szCs w:val="24"/>
        </w:rPr>
        <w:t>fond forestier</w:t>
      </w:r>
      <w:r w:rsidRPr="00113D13">
        <w:rPr>
          <w:rStyle w:val="l5def1"/>
          <w:rFonts w:ascii="Times New Roman" w:hAnsi="Times New Roman" w:cs="Times New Roman"/>
          <w:color w:val="000000" w:themeColor="text1"/>
          <w:sz w:val="24"/>
          <w:szCs w:val="24"/>
        </w:rPr>
        <w:t xml:space="preserve"> administrat și pentru care prestează servicii silvice, inclusiv în suprafețele de </w:t>
      </w:r>
      <w:r w:rsidR="00A534B8" w:rsidRPr="00113D13">
        <w:rPr>
          <w:rStyle w:val="l5def1"/>
          <w:rFonts w:ascii="Times New Roman" w:hAnsi="Times New Roman" w:cs="Times New Roman"/>
          <w:color w:val="000000" w:themeColor="text1"/>
          <w:sz w:val="24"/>
          <w:szCs w:val="24"/>
        </w:rPr>
        <w:t>fond forestier</w:t>
      </w:r>
      <w:r w:rsidRPr="00113D13">
        <w:rPr>
          <w:rStyle w:val="l5def1"/>
          <w:rFonts w:ascii="Times New Roman" w:hAnsi="Times New Roman" w:cs="Times New Roman"/>
          <w:color w:val="000000" w:themeColor="text1"/>
          <w:sz w:val="24"/>
          <w:szCs w:val="24"/>
        </w:rPr>
        <w:t xml:space="preserve"> pentru care legea nu obligă la elaborarea unui amenajament silvic</w:t>
      </w:r>
      <w:r w:rsidR="00746D43" w:rsidRPr="00113D13">
        <w:rPr>
          <w:rStyle w:val="l5def1"/>
          <w:rFonts w:ascii="Times New Roman" w:hAnsi="Times New Roman" w:cs="Times New Roman"/>
          <w:color w:val="000000" w:themeColor="text1"/>
          <w:sz w:val="24"/>
          <w:szCs w:val="24"/>
        </w:rPr>
        <w:t xml:space="preserve">, </w:t>
      </w:r>
      <w:r w:rsidR="00746D43" w:rsidRPr="00113D13">
        <w:rPr>
          <w:rStyle w:val="do1"/>
          <w:rFonts w:ascii="Times New Roman" w:hAnsi="Times New Roman" w:cs="Times New Roman"/>
          <w:b w:val="0"/>
          <w:bCs w:val="0"/>
          <w:color w:val="000000" w:themeColor="text1"/>
          <w:sz w:val="24"/>
          <w:szCs w:val="24"/>
        </w:rPr>
        <w:t>din raza de competență teritorială</w:t>
      </w:r>
      <w:r w:rsidRPr="00113D13">
        <w:rPr>
          <w:rStyle w:val="l5def1"/>
          <w:rFonts w:ascii="Times New Roman" w:hAnsi="Times New Roman" w:cs="Times New Roman"/>
          <w:color w:val="000000" w:themeColor="text1"/>
          <w:sz w:val="24"/>
          <w:szCs w:val="24"/>
        </w:rPr>
        <w:t>;</w:t>
      </w:r>
    </w:p>
    <w:p w14:paraId="2C4912DD" w14:textId="5599A72B" w:rsidR="00A82CCF" w:rsidRPr="00113D13" w:rsidRDefault="00A82CCF"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asigură funcționarea subunităților prevăzute la art. </w:t>
      </w:r>
      <w:r w:rsidR="00AC14BD" w:rsidRPr="00113D13">
        <w:rPr>
          <w:rStyle w:val="l5def1"/>
          <w:rFonts w:ascii="Times New Roman" w:hAnsi="Times New Roman" w:cs="Times New Roman"/>
          <w:color w:val="000000" w:themeColor="text1"/>
          <w:sz w:val="24"/>
          <w:szCs w:val="24"/>
        </w:rPr>
        <w:t>15</w:t>
      </w:r>
      <w:r w:rsidRPr="00113D13">
        <w:rPr>
          <w:rStyle w:val="l5def1"/>
          <w:rFonts w:ascii="Times New Roman" w:hAnsi="Times New Roman" w:cs="Times New Roman"/>
          <w:color w:val="000000" w:themeColor="text1"/>
          <w:sz w:val="24"/>
          <w:szCs w:val="24"/>
        </w:rPr>
        <w:t xml:space="preserve"> alin. (1) lit. b)-</w:t>
      </w:r>
      <w:r w:rsidR="009E516A" w:rsidRPr="00113D13">
        <w:rPr>
          <w:rStyle w:val="l5def1"/>
          <w:rFonts w:ascii="Times New Roman" w:hAnsi="Times New Roman" w:cs="Times New Roman"/>
          <w:color w:val="000000" w:themeColor="text1"/>
          <w:sz w:val="24"/>
          <w:szCs w:val="24"/>
        </w:rPr>
        <w:t>d</w:t>
      </w:r>
      <w:r w:rsidRPr="00113D13">
        <w:rPr>
          <w:rStyle w:val="l5def1"/>
          <w:rFonts w:ascii="Times New Roman" w:hAnsi="Times New Roman" w:cs="Times New Roman"/>
          <w:color w:val="000000" w:themeColor="text1"/>
          <w:sz w:val="24"/>
          <w:szCs w:val="24"/>
        </w:rPr>
        <w:t>);</w:t>
      </w:r>
    </w:p>
    <w:p w14:paraId="6721C9CA" w14:textId="45AFA9E9" w:rsidR="005F1497" w:rsidRPr="00113D13" w:rsidRDefault="005F1497"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113D13">
        <w:rPr>
          <w:rFonts w:ascii="Times New Roman" w:hAnsi="Times New Roman" w:cs="Times New Roman"/>
          <w:color w:val="000000" w:themeColor="text1"/>
        </w:rPr>
        <w:t>implementează și asigură respectarea cerințelor din standardele de certificare a managementului forestier în vederea menținerii certificatelor dobândite;</w:t>
      </w:r>
    </w:p>
    <w:p w14:paraId="4F081F73" w14:textId="093743AD" w:rsidR="00CE7C21" w:rsidRPr="00113D13" w:rsidRDefault="00CE7C21"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încheie</w:t>
      </w:r>
      <w:r w:rsidR="00E50AE6" w:rsidRPr="00113D13">
        <w:rPr>
          <w:rStyle w:val="l5def1"/>
          <w:rFonts w:ascii="Times New Roman" w:hAnsi="Times New Roman" w:cs="Times New Roman"/>
          <w:color w:val="000000" w:themeColor="text1"/>
          <w:sz w:val="24"/>
          <w:szCs w:val="24"/>
        </w:rPr>
        <w:t>, în numele Romsilva,</w:t>
      </w:r>
      <w:r w:rsidRPr="00113D13">
        <w:rPr>
          <w:rStyle w:val="l5def1"/>
          <w:rFonts w:ascii="Times New Roman" w:hAnsi="Times New Roman" w:cs="Times New Roman"/>
          <w:color w:val="000000" w:themeColor="text1"/>
          <w:sz w:val="24"/>
          <w:szCs w:val="24"/>
        </w:rPr>
        <w:t xml:space="preserve"> contracte de administrare sau prestare servicii silvice pentru alți proprietari de fond forestier decât statul</w:t>
      </w:r>
      <w:r w:rsidR="00042579" w:rsidRPr="00113D13">
        <w:rPr>
          <w:rStyle w:val="l5def1"/>
          <w:rFonts w:ascii="Times New Roman" w:hAnsi="Times New Roman" w:cs="Times New Roman"/>
          <w:color w:val="000000" w:themeColor="text1"/>
          <w:sz w:val="24"/>
          <w:szCs w:val="24"/>
        </w:rPr>
        <w:t xml:space="preserve"> cu suprafață mai mare de 10 ha pe proprietar</w:t>
      </w:r>
      <w:r w:rsidR="00746D43" w:rsidRPr="00113D13">
        <w:rPr>
          <w:rStyle w:val="l5def1"/>
          <w:rFonts w:ascii="Times New Roman" w:hAnsi="Times New Roman" w:cs="Times New Roman"/>
          <w:color w:val="000000" w:themeColor="text1"/>
          <w:sz w:val="24"/>
          <w:szCs w:val="24"/>
        </w:rPr>
        <w:t xml:space="preserve">, </w:t>
      </w:r>
      <w:r w:rsidR="00746D43" w:rsidRPr="00113D13">
        <w:rPr>
          <w:rStyle w:val="do1"/>
          <w:rFonts w:ascii="Times New Roman" w:hAnsi="Times New Roman" w:cs="Times New Roman"/>
          <w:b w:val="0"/>
          <w:bCs w:val="0"/>
          <w:color w:val="000000" w:themeColor="text1"/>
          <w:sz w:val="24"/>
          <w:szCs w:val="24"/>
        </w:rPr>
        <w:t>din raza de competență teritorială</w:t>
      </w:r>
      <w:r w:rsidRPr="00113D13">
        <w:rPr>
          <w:rStyle w:val="l5def1"/>
          <w:rFonts w:ascii="Times New Roman" w:hAnsi="Times New Roman" w:cs="Times New Roman"/>
          <w:color w:val="000000" w:themeColor="text1"/>
          <w:sz w:val="24"/>
          <w:szCs w:val="24"/>
        </w:rPr>
        <w:t>;</w:t>
      </w:r>
    </w:p>
    <w:p w14:paraId="023DC900" w14:textId="5CDD2681" w:rsidR="005F1497" w:rsidRPr="00113D13" w:rsidRDefault="005F1497"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113D13">
        <w:rPr>
          <w:rFonts w:ascii="Times New Roman" w:hAnsi="Times New Roman" w:cs="Times New Roman"/>
          <w:color w:val="000000" w:themeColor="text1"/>
        </w:rPr>
        <w:t xml:space="preserve">asigură realizarea și menținerea unei stări fitosanitare corespunzătoare în pădurile administrate prin organizarea </w:t>
      </w:r>
      <w:r w:rsidR="00FD293C" w:rsidRPr="00113D13">
        <w:rPr>
          <w:rFonts w:ascii="Times New Roman" w:hAnsi="Times New Roman" w:cs="Times New Roman"/>
          <w:color w:val="000000" w:themeColor="text1"/>
        </w:rPr>
        <w:t>acțiunilor</w:t>
      </w:r>
      <w:r w:rsidRPr="00113D13">
        <w:rPr>
          <w:rFonts w:ascii="Times New Roman" w:hAnsi="Times New Roman" w:cs="Times New Roman"/>
          <w:color w:val="000000" w:themeColor="text1"/>
        </w:rPr>
        <w:t xml:space="preserve"> necesare pentru depistarea, prevenirea </w:t>
      </w:r>
      <w:proofErr w:type="spellStart"/>
      <w:r w:rsidRPr="00113D13">
        <w:rPr>
          <w:rFonts w:ascii="Times New Roman" w:hAnsi="Times New Roman" w:cs="Times New Roman"/>
          <w:color w:val="000000" w:themeColor="text1"/>
        </w:rPr>
        <w:t>şi</w:t>
      </w:r>
      <w:proofErr w:type="spellEnd"/>
      <w:r w:rsidRPr="00113D13">
        <w:rPr>
          <w:rFonts w:ascii="Times New Roman" w:hAnsi="Times New Roman" w:cs="Times New Roman"/>
          <w:color w:val="000000" w:themeColor="text1"/>
        </w:rPr>
        <w:t xml:space="preserve"> combaterea bolilor </w:t>
      </w:r>
      <w:proofErr w:type="spellStart"/>
      <w:r w:rsidRPr="00113D13">
        <w:rPr>
          <w:rFonts w:ascii="Times New Roman" w:hAnsi="Times New Roman" w:cs="Times New Roman"/>
          <w:color w:val="000000" w:themeColor="text1"/>
        </w:rPr>
        <w:t>şi</w:t>
      </w:r>
      <w:proofErr w:type="spellEnd"/>
      <w:r w:rsidRPr="00113D13">
        <w:rPr>
          <w:rFonts w:ascii="Times New Roman" w:hAnsi="Times New Roman" w:cs="Times New Roman"/>
          <w:color w:val="000000" w:themeColor="text1"/>
        </w:rPr>
        <w:t xml:space="preserve"> dăunătorilor;</w:t>
      </w:r>
    </w:p>
    <w:p w14:paraId="3CCE5FAA" w14:textId="39DBDDB0" w:rsidR="005F1497" w:rsidRPr="00113D13" w:rsidRDefault="005F1497" w:rsidP="00C0717C">
      <w:pPr>
        <w:pStyle w:val="ListParagraph"/>
        <w:numPr>
          <w:ilvl w:val="0"/>
          <w:numId w:val="35"/>
        </w:numPr>
        <w:spacing w:after="0" w:line="360" w:lineRule="auto"/>
        <w:jc w:val="both"/>
        <w:rPr>
          <w:rFonts w:ascii="Times New Roman" w:hAnsi="Times New Roman" w:cs="Times New Roman"/>
          <w:color w:val="000000" w:themeColor="text1"/>
        </w:rPr>
      </w:pPr>
      <w:r w:rsidRPr="00113D13">
        <w:rPr>
          <w:rFonts w:ascii="Times New Roman" w:hAnsi="Times New Roman" w:cs="Times New Roman"/>
          <w:color w:val="000000" w:themeColor="text1"/>
        </w:rPr>
        <w:t>asigură integritatea fondului forestier și soluționează ocupațiile/litigiile existente la terenurile din fondul forestier proprietate publică a statului, înregistrate la ocoalele silvice din subordine;</w:t>
      </w:r>
    </w:p>
    <w:p w14:paraId="7952E30B" w14:textId="60511824" w:rsidR="00E26700" w:rsidRPr="00113D13" w:rsidRDefault="00E26700" w:rsidP="00E26700">
      <w:pPr>
        <w:pStyle w:val="ListParagraph"/>
        <w:numPr>
          <w:ilvl w:val="0"/>
          <w:numId w:val="35"/>
        </w:numPr>
        <w:spacing w:after="0" w:line="360" w:lineRule="auto"/>
        <w:jc w:val="both"/>
        <w:rPr>
          <w:rStyle w:val="l5def1"/>
          <w:rFonts w:ascii="Times New Roman" w:hAnsi="Times New Roman" w:cs="Times New Roman"/>
          <w:color w:val="auto"/>
          <w:sz w:val="24"/>
          <w:szCs w:val="24"/>
        </w:rPr>
      </w:pPr>
      <w:r w:rsidRPr="00113D13">
        <w:rPr>
          <w:rFonts w:ascii="Times New Roman" w:hAnsi="Times New Roman" w:cs="Times New Roman"/>
        </w:rPr>
        <w:t>urmăresc modul de implementare a prevederilor amenajamentelor silvice de către ocoalele silvice din subordine;</w:t>
      </w:r>
    </w:p>
    <w:p w14:paraId="05AB58FF" w14:textId="35F2B1AC" w:rsidR="00CE7C21" w:rsidRPr="00113D13" w:rsidRDefault="00205BAD"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organizează</w:t>
      </w:r>
      <w:r w:rsidR="00CE7C21" w:rsidRPr="00113D13">
        <w:rPr>
          <w:rStyle w:val="l5def1"/>
          <w:rFonts w:ascii="Times New Roman" w:hAnsi="Times New Roman" w:cs="Times New Roman"/>
          <w:color w:val="000000" w:themeColor="text1"/>
          <w:sz w:val="24"/>
          <w:szCs w:val="24"/>
        </w:rPr>
        <w:t xml:space="preserve"> licitații</w:t>
      </w:r>
      <w:r w:rsidR="00746D43" w:rsidRPr="00113D13">
        <w:rPr>
          <w:rStyle w:val="l5def1"/>
          <w:rFonts w:ascii="Times New Roman" w:hAnsi="Times New Roman" w:cs="Times New Roman"/>
          <w:color w:val="000000" w:themeColor="text1"/>
          <w:sz w:val="24"/>
          <w:szCs w:val="24"/>
        </w:rPr>
        <w:t>l</w:t>
      </w:r>
      <w:r w:rsidRPr="00113D13">
        <w:rPr>
          <w:rStyle w:val="l5def1"/>
          <w:rFonts w:ascii="Times New Roman" w:hAnsi="Times New Roman" w:cs="Times New Roman"/>
          <w:color w:val="000000" w:themeColor="text1"/>
          <w:sz w:val="24"/>
          <w:szCs w:val="24"/>
        </w:rPr>
        <w:t>e</w:t>
      </w:r>
      <w:r w:rsidR="00B403E3" w:rsidRPr="00113D13">
        <w:rPr>
          <w:rStyle w:val="l5def1"/>
          <w:rFonts w:ascii="Times New Roman" w:hAnsi="Times New Roman" w:cs="Times New Roman"/>
          <w:color w:val="000000" w:themeColor="text1"/>
          <w:sz w:val="24"/>
          <w:szCs w:val="24"/>
        </w:rPr>
        <w:t>/negocierile</w:t>
      </w:r>
      <w:r w:rsidR="00E12B18" w:rsidRPr="00113D13">
        <w:rPr>
          <w:rStyle w:val="l5def1"/>
          <w:rFonts w:ascii="Times New Roman" w:hAnsi="Times New Roman" w:cs="Times New Roman"/>
          <w:color w:val="000000" w:themeColor="text1"/>
          <w:sz w:val="24"/>
          <w:szCs w:val="24"/>
        </w:rPr>
        <w:t xml:space="preserve"> și</w:t>
      </w:r>
      <w:r w:rsidR="00CE7C21" w:rsidRPr="00113D13">
        <w:rPr>
          <w:rStyle w:val="l5def1"/>
          <w:rFonts w:ascii="Times New Roman" w:hAnsi="Times New Roman" w:cs="Times New Roman"/>
          <w:color w:val="000000" w:themeColor="text1"/>
          <w:sz w:val="24"/>
          <w:szCs w:val="24"/>
        </w:rPr>
        <w:t xml:space="preserve"> încheie</w:t>
      </w:r>
      <w:r w:rsidR="00E50AE6" w:rsidRPr="00113D13">
        <w:rPr>
          <w:rStyle w:val="l5def1"/>
          <w:rFonts w:ascii="Times New Roman" w:hAnsi="Times New Roman" w:cs="Times New Roman"/>
          <w:color w:val="000000" w:themeColor="text1"/>
          <w:sz w:val="24"/>
          <w:szCs w:val="24"/>
        </w:rPr>
        <w:t>, în numele Romsilva,</w:t>
      </w:r>
      <w:r w:rsidR="00CE7C21" w:rsidRPr="00113D13">
        <w:rPr>
          <w:rStyle w:val="l5def1"/>
          <w:rFonts w:ascii="Times New Roman" w:hAnsi="Times New Roman" w:cs="Times New Roman"/>
          <w:color w:val="000000" w:themeColor="text1"/>
          <w:sz w:val="24"/>
          <w:szCs w:val="24"/>
        </w:rPr>
        <w:t xml:space="preserve"> contractel</w:t>
      </w:r>
      <w:r w:rsidRPr="00113D13">
        <w:rPr>
          <w:rStyle w:val="l5def1"/>
          <w:rFonts w:ascii="Times New Roman" w:hAnsi="Times New Roman" w:cs="Times New Roman"/>
          <w:color w:val="000000" w:themeColor="text1"/>
          <w:sz w:val="24"/>
          <w:szCs w:val="24"/>
        </w:rPr>
        <w:t xml:space="preserve">e de vânzare-cumpărare </w:t>
      </w:r>
      <w:r w:rsidR="00E12B18" w:rsidRPr="00113D13">
        <w:rPr>
          <w:rStyle w:val="l5def1"/>
          <w:rFonts w:ascii="Times New Roman" w:hAnsi="Times New Roman" w:cs="Times New Roman"/>
          <w:color w:val="000000" w:themeColor="text1"/>
          <w:sz w:val="24"/>
          <w:szCs w:val="24"/>
        </w:rPr>
        <w:t xml:space="preserve">a </w:t>
      </w:r>
      <w:r w:rsidR="00CE7C21" w:rsidRPr="00113D13">
        <w:rPr>
          <w:rStyle w:val="l5def1"/>
          <w:rFonts w:ascii="Times New Roman" w:hAnsi="Times New Roman" w:cs="Times New Roman"/>
          <w:color w:val="000000" w:themeColor="text1"/>
          <w:sz w:val="24"/>
          <w:szCs w:val="24"/>
        </w:rPr>
        <w:t>lemnului</w:t>
      </w:r>
      <w:r w:rsidR="007D6A7A" w:rsidRPr="00113D13">
        <w:rPr>
          <w:rStyle w:val="l5def1"/>
          <w:rFonts w:ascii="Times New Roman" w:hAnsi="Times New Roman" w:cs="Times New Roman"/>
          <w:color w:val="000000" w:themeColor="text1"/>
          <w:sz w:val="24"/>
          <w:szCs w:val="24"/>
        </w:rPr>
        <w:t xml:space="preserve"> „pe picior” </w:t>
      </w:r>
      <w:r w:rsidR="00CE7C21" w:rsidRPr="00113D13">
        <w:rPr>
          <w:rStyle w:val="l5def1"/>
          <w:rFonts w:ascii="Times New Roman" w:hAnsi="Times New Roman" w:cs="Times New Roman"/>
          <w:color w:val="000000" w:themeColor="text1"/>
          <w:sz w:val="24"/>
          <w:szCs w:val="24"/>
        </w:rPr>
        <w:t xml:space="preserve"> și a materialelor lemnoase valorificate „fasonat”</w:t>
      </w:r>
      <w:r w:rsidR="00E50AE6" w:rsidRPr="00113D13">
        <w:rPr>
          <w:rStyle w:val="l5def1"/>
          <w:rFonts w:ascii="Times New Roman" w:hAnsi="Times New Roman" w:cs="Times New Roman"/>
          <w:color w:val="000000" w:themeColor="text1"/>
          <w:sz w:val="24"/>
          <w:szCs w:val="24"/>
        </w:rPr>
        <w:t>, din raza de competență teritorială</w:t>
      </w:r>
      <w:r w:rsidR="00CE7C21" w:rsidRPr="00113D13">
        <w:rPr>
          <w:rStyle w:val="l5def1"/>
          <w:rFonts w:ascii="Times New Roman" w:hAnsi="Times New Roman" w:cs="Times New Roman"/>
          <w:color w:val="000000" w:themeColor="text1"/>
          <w:sz w:val="24"/>
          <w:szCs w:val="24"/>
        </w:rPr>
        <w:t>;</w:t>
      </w:r>
    </w:p>
    <w:p w14:paraId="05C36E8A" w14:textId="77777777" w:rsidR="00CE7C21" w:rsidRPr="00113D13" w:rsidRDefault="003473FC"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coordonează</w:t>
      </w:r>
      <w:r w:rsidR="00CE7C21" w:rsidRPr="00113D13">
        <w:rPr>
          <w:rStyle w:val="l5def1"/>
          <w:rFonts w:ascii="Times New Roman" w:hAnsi="Times New Roman" w:cs="Times New Roman"/>
          <w:color w:val="000000" w:themeColor="text1"/>
          <w:sz w:val="24"/>
          <w:szCs w:val="24"/>
        </w:rPr>
        <w:t xml:space="preserve"> identificarea zonelor cu risc ridicat la tăieri ilegale în ocoalele silvice din subordine, și organizează acțiuni de prevenire, cu precădere în aceste zone;</w:t>
      </w:r>
    </w:p>
    <w:p w14:paraId="357455D0" w14:textId="724C2F0A" w:rsidR="00CE7C21" w:rsidRPr="00113D13" w:rsidRDefault="00CE7C21"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lastRenderedPageBreak/>
        <w:t xml:space="preserve">reprezintă și susțin interesele Romsilva, în </w:t>
      </w:r>
      <w:r w:rsidR="00746D43" w:rsidRPr="00113D13">
        <w:rPr>
          <w:rStyle w:val="l5def1"/>
          <w:rFonts w:ascii="Times New Roman" w:hAnsi="Times New Roman" w:cs="Times New Roman"/>
          <w:color w:val="000000" w:themeColor="text1"/>
          <w:sz w:val="24"/>
          <w:szCs w:val="24"/>
        </w:rPr>
        <w:t>raporturi cu</w:t>
      </w:r>
      <w:r w:rsidRPr="00113D13">
        <w:rPr>
          <w:rStyle w:val="l5def1"/>
          <w:rFonts w:ascii="Times New Roman" w:hAnsi="Times New Roman" w:cs="Times New Roman"/>
          <w:color w:val="000000" w:themeColor="text1"/>
          <w:sz w:val="24"/>
          <w:szCs w:val="24"/>
        </w:rPr>
        <w:t xml:space="preserve"> autoritățil</w:t>
      </w:r>
      <w:r w:rsidR="00746D43" w:rsidRPr="00113D13">
        <w:rPr>
          <w:rStyle w:val="l5def1"/>
          <w:rFonts w:ascii="Times New Roman" w:hAnsi="Times New Roman" w:cs="Times New Roman"/>
          <w:color w:val="000000" w:themeColor="text1"/>
          <w:sz w:val="24"/>
          <w:szCs w:val="24"/>
        </w:rPr>
        <w:t>e</w:t>
      </w:r>
      <w:r w:rsidR="00554E4C" w:rsidRPr="00113D13">
        <w:rPr>
          <w:rStyle w:val="l5def1"/>
          <w:rFonts w:ascii="Times New Roman" w:hAnsi="Times New Roman" w:cs="Times New Roman"/>
          <w:color w:val="000000" w:themeColor="text1"/>
          <w:sz w:val="24"/>
          <w:szCs w:val="24"/>
        </w:rPr>
        <w:t xml:space="preserve"> </w:t>
      </w:r>
      <w:r w:rsidR="00746D43" w:rsidRPr="00113D13">
        <w:rPr>
          <w:rStyle w:val="l5def1"/>
          <w:rFonts w:ascii="Times New Roman" w:hAnsi="Times New Roman" w:cs="Times New Roman"/>
          <w:color w:val="000000" w:themeColor="text1"/>
          <w:sz w:val="24"/>
          <w:szCs w:val="24"/>
        </w:rPr>
        <w:t>jurisdicționale</w:t>
      </w:r>
      <w:r w:rsidRPr="00113D13">
        <w:rPr>
          <w:rStyle w:val="l5def1"/>
          <w:rFonts w:ascii="Times New Roman" w:hAnsi="Times New Roman" w:cs="Times New Roman"/>
          <w:color w:val="000000" w:themeColor="text1"/>
          <w:sz w:val="24"/>
          <w:szCs w:val="24"/>
        </w:rPr>
        <w:t>, organel</w:t>
      </w:r>
      <w:r w:rsidR="00746D43" w:rsidRPr="00113D13">
        <w:rPr>
          <w:rStyle w:val="l5def1"/>
          <w:rFonts w:ascii="Times New Roman" w:hAnsi="Times New Roman" w:cs="Times New Roman"/>
          <w:color w:val="000000" w:themeColor="text1"/>
          <w:sz w:val="24"/>
          <w:szCs w:val="24"/>
        </w:rPr>
        <w:t>e</w:t>
      </w:r>
      <w:r w:rsidRPr="00113D13">
        <w:rPr>
          <w:rStyle w:val="l5def1"/>
          <w:rFonts w:ascii="Times New Roman" w:hAnsi="Times New Roman" w:cs="Times New Roman"/>
          <w:color w:val="000000" w:themeColor="text1"/>
          <w:sz w:val="24"/>
          <w:szCs w:val="24"/>
        </w:rPr>
        <w:t xml:space="preserve"> de urmărire penală, autorități</w:t>
      </w:r>
      <w:r w:rsidR="00746D43" w:rsidRPr="00113D13">
        <w:rPr>
          <w:rStyle w:val="l5def1"/>
          <w:rFonts w:ascii="Times New Roman" w:hAnsi="Times New Roman" w:cs="Times New Roman"/>
          <w:color w:val="000000" w:themeColor="text1"/>
          <w:sz w:val="24"/>
          <w:szCs w:val="24"/>
        </w:rPr>
        <w:t>le</w:t>
      </w:r>
      <w:r w:rsidRPr="00113D13">
        <w:rPr>
          <w:rStyle w:val="l5def1"/>
          <w:rFonts w:ascii="Times New Roman" w:hAnsi="Times New Roman" w:cs="Times New Roman"/>
          <w:color w:val="000000" w:themeColor="text1"/>
          <w:sz w:val="24"/>
          <w:szCs w:val="24"/>
        </w:rPr>
        <w:t xml:space="preserve"> administrației publice locale, unitățil</w:t>
      </w:r>
      <w:r w:rsidR="00746D43" w:rsidRPr="00113D13">
        <w:rPr>
          <w:rStyle w:val="l5def1"/>
          <w:rFonts w:ascii="Times New Roman" w:hAnsi="Times New Roman" w:cs="Times New Roman"/>
          <w:color w:val="000000" w:themeColor="text1"/>
          <w:sz w:val="24"/>
          <w:szCs w:val="24"/>
        </w:rPr>
        <w:t>e</w:t>
      </w:r>
      <w:r w:rsidRPr="00113D13">
        <w:rPr>
          <w:rStyle w:val="l5def1"/>
          <w:rFonts w:ascii="Times New Roman" w:hAnsi="Times New Roman" w:cs="Times New Roman"/>
          <w:color w:val="000000" w:themeColor="text1"/>
          <w:sz w:val="24"/>
          <w:szCs w:val="24"/>
        </w:rPr>
        <w:t xml:space="preserve"> de poliție și jandarmerie,</w:t>
      </w:r>
      <w:r w:rsidR="008F1A5B" w:rsidRPr="00113D13">
        <w:rPr>
          <w:rStyle w:val="l5def1"/>
          <w:rFonts w:ascii="Times New Roman" w:hAnsi="Times New Roman" w:cs="Times New Roman"/>
          <w:color w:val="000000" w:themeColor="text1"/>
          <w:sz w:val="24"/>
          <w:szCs w:val="24"/>
        </w:rPr>
        <w:t xml:space="preserve"> inclusiv în comisiile județene și locale de fond funciar,</w:t>
      </w:r>
      <w:r w:rsidRPr="00113D13">
        <w:rPr>
          <w:rStyle w:val="l5def1"/>
          <w:rFonts w:ascii="Times New Roman" w:hAnsi="Times New Roman" w:cs="Times New Roman"/>
          <w:color w:val="000000" w:themeColor="text1"/>
          <w:sz w:val="24"/>
          <w:szCs w:val="24"/>
        </w:rPr>
        <w:t xml:space="preserve"> având toate competențele juridice prevăzute de legislația în vigoare</w:t>
      </w:r>
      <w:r w:rsidR="00746D43" w:rsidRPr="00113D13">
        <w:rPr>
          <w:rStyle w:val="l5def1"/>
          <w:rFonts w:ascii="Times New Roman" w:hAnsi="Times New Roman" w:cs="Times New Roman"/>
          <w:color w:val="000000" w:themeColor="text1"/>
          <w:sz w:val="24"/>
          <w:szCs w:val="24"/>
        </w:rPr>
        <w:t xml:space="preserve">, </w:t>
      </w:r>
      <w:r w:rsidR="00746D43" w:rsidRPr="00113D13">
        <w:rPr>
          <w:rStyle w:val="do1"/>
          <w:rFonts w:ascii="Times New Roman" w:hAnsi="Times New Roman" w:cs="Times New Roman"/>
          <w:b w:val="0"/>
          <w:bCs w:val="0"/>
          <w:color w:val="000000" w:themeColor="text1"/>
          <w:sz w:val="24"/>
          <w:szCs w:val="24"/>
        </w:rPr>
        <w:t>din raza de competență teritorială</w:t>
      </w:r>
      <w:r w:rsidRPr="00113D13">
        <w:rPr>
          <w:rStyle w:val="l5def1"/>
          <w:rFonts w:ascii="Times New Roman" w:hAnsi="Times New Roman" w:cs="Times New Roman"/>
          <w:color w:val="000000" w:themeColor="text1"/>
          <w:sz w:val="24"/>
          <w:szCs w:val="24"/>
        </w:rPr>
        <w:t>;</w:t>
      </w:r>
    </w:p>
    <w:p w14:paraId="4B0CD072" w14:textId="1D65E2A1" w:rsidR="00CE7C21" w:rsidRPr="00113D13" w:rsidRDefault="00CE7C21"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organizează și răspund de înscrierea în sistemul integrat de cadastru și carte funciară  a dreptului de proprietate publică a statului asupra fondului forestier, inclusiv a terenurilor preluate în fond forestier prin compensare în cadrul aprobărilor de scoatere definitivă din fond forestier cu compensare, a celor cumpărate și primite prin donație și a altor imobile din domeniul public aflate în administrare și patrimoniul privat al Romsilva;</w:t>
      </w:r>
    </w:p>
    <w:p w14:paraId="3A899DED" w14:textId="76E0EE39" w:rsidR="00444E8E" w:rsidRPr="00113D13" w:rsidRDefault="00C61DE6"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asigură evidența </w:t>
      </w:r>
      <w:r w:rsidR="00CE7C21" w:rsidRPr="00113D13">
        <w:rPr>
          <w:rStyle w:val="l5def1"/>
          <w:rFonts w:ascii="Times New Roman" w:hAnsi="Times New Roman" w:cs="Times New Roman"/>
          <w:color w:val="000000" w:themeColor="text1"/>
          <w:sz w:val="24"/>
          <w:szCs w:val="24"/>
        </w:rPr>
        <w:t>financiar</w:t>
      </w:r>
      <w:r w:rsidRPr="00113D13">
        <w:rPr>
          <w:rStyle w:val="l5def1"/>
          <w:rFonts w:ascii="Times New Roman" w:hAnsi="Times New Roman" w:cs="Times New Roman"/>
          <w:color w:val="000000" w:themeColor="text1"/>
          <w:sz w:val="24"/>
          <w:szCs w:val="24"/>
        </w:rPr>
        <w:t>-</w:t>
      </w:r>
      <w:r w:rsidR="00CE7C21" w:rsidRPr="00113D13">
        <w:rPr>
          <w:rStyle w:val="l5def1"/>
          <w:rFonts w:ascii="Times New Roman" w:hAnsi="Times New Roman" w:cs="Times New Roman"/>
          <w:color w:val="000000" w:themeColor="text1"/>
          <w:sz w:val="24"/>
          <w:szCs w:val="24"/>
        </w:rPr>
        <w:t>contabil</w:t>
      </w:r>
      <w:r w:rsidRPr="00113D13">
        <w:rPr>
          <w:rStyle w:val="l5def1"/>
          <w:rFonts w:ascii="Times New Roman" w:hAnsi="Times New Roman" w:cs="Times New Roman"/>
          <w:color w:val="000000" w:themeColor="text1"/>
          <w:sz w:val="24"/>
          <w:szCs w:val="24"/>
        </w:rPr>
        <w:t>ă</w:t>
      </w:r>
      <w:r w:rsidR="00CE7C21" w:rsidRPr="00113D13">
        <w:rPr>
          <w:rStyle w:val="l5def1"/>
          <w:rFonts w:ascii="Times New Roman" w:hAnsi="Times New Roman" w:cs="Times New Roman"/>
          <w:color w:val="000000" w:themeColor="text1"/>
          <w:sz w:val="24"/>
          <w:szCs w:val="24"/>
        </w:rPr>
        <w:t xml:space="preserve">, </w:t>
      </w:r>
      <w:r w:rsidRPr="00113D13">
        <w:rPr>
          <w:rStyle w:val="l5def1"/>
          <w:rFonts w:ascii="Times New Roman" w:hAnsi="Times New Roman" w:cs="Times New Roman"/>
          <w:color w:val="000000" w:themeColor="text1"/>
          <w:sz w:val="24"/>
          <w:szCs w:val="24"/>
        </w:rPr>
        <w:t xml:space="preserve">organizarea logistică și </w:t>
      </w:r>
      <w:r w:rsidR="00CE7C21" w:rsidRPr="00113D13">
        <w:rPr>
          <w:rStyle w:val="l5def1"/>
          <w:rFonts w:ascii="Times New Roman" w:hAnsi="Times New Roman" w:cs="Times New Roman"/>
          <w:color w:val="000000" w:themeColor="text1"/>
          <w:sz w:val="24"/>
          <w:szCs w:val="24"/>
        </w:rPr>
        <w:t>administrativ</w:t>
      </w:r>
      <w:r w:rsidRPr="00113D13">
        <w:rPr>
          <w:rStyle w:val="l5def1"/>
          <w:rFonts w:ascii="Times New Roman" w:hAnsi="Times New Roman" w:cs="Times New Roman"/>
          <w:color w:val="000000" w:themeColor="text1"/>
          <w:sz w:val="24"/>
          <w:szCs w:val="24"/>
        </w:rPr>
        <w:t xml:space="preserve">ă pentru </w:t>
      </w:r>
      <w:r w:rsidR="00A01175" w:rsidRPr="00113D13">
        <w:rPr>
          <w:rStyle w:val="l5def1"/>
          <w:rFonts w:ascii="Times New Roman" w:hAnsi="Times New Roman" w:cs="Times New Roman"/>
          <w:color w:val="000000" w:themeColor="text1"/>
          <w:sz w:val="24"/>
          <w:szCs w:val="24"/>
        </w:rPr>
        <w:t>activitatea proprie</w:t>
      </w:r>
      <w:r w:rsidR="00874DF8" w:rsidRPr="00113D13">
        <w:rPr>
          <w:rStyle w:val="l5def1"/>
          <w:rFonts w:ascii="Times New Roman" w:hAnsi="Times New Roman" w:cs="Times New Roman"/>
          <w:color w:val="000000" w:themeColor="text1"/>
          <w:sz w:val="24"/>
          <w:szCs w:val="24"/>
        </w:rPr>
        <w:t>, pe categorii de activități</w:t>
      </w:r>
      <w:r w:rsidR="00444E8E" w:rsidRPr="00113D13">
        <w:rPr>
          <w:rStyle w:val="l5def1"/>
          <w:rFonts w:ascii="Times New Roman" w:hAnsi="Times New Roman" w:cs="Times New Roman"/>
          <w:color w:val="000000" w:themeColor="text1"/>
          <w:sz w:val="24"/>
          <w:szCs w:val="24"/>
        </w:rPr>
        <w:t>;</w:t>
      </w:r>
    </w:p>
    <w:p w14:paraId="45A594FB" w14:textId="475CDE9A" w:rsidR="00C61DE6" w:rsidRPr="00113D13" w:rsidRDefault="00A01175"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verifică și consolidează </w:t>
      </w:r>
      <w:r w:rsidR="00D32339" w:rsidRPr="00113D13">
        <w:rPr>
          <w:rStyle w:val="l5def1"/>
          <w:rFonts w:ascii="Times New Roman" w:hAnsi="Times New Roman" w:cs="Times New Roman"/>
          <w:color w:val="000000" w:themeColor="text1"/>
          <w:sz w:val="24"/>
          <w:szCs w:val="24"/>
        </w:rPr>
        <w:t>evidența financiar contabilă a</w:t>
      </w:r>
      <w:r w:rsidR="00C61DE6" w:rsidRPr="00113D13">
        <w:rPr>
          <w:rStyle w:val="l5def1"/>
          <w:rFonts w:ascii="Times New Roman" w:hAnsi="Times New Roman" w:cs="Times New Roman"/>
          <w:color w:val="000000" w:themeColor="text1"/>
          <w:sz w:val="24"/>
          <w:szCs w:val="24"/>
        </w:rPr>
        <w:t xml:space="preserve"> subunitățil</w:t>
      </w:r>
      <w:r w:rsidR="00D32339" w:rsidRPr="00113D13">
        <w:rPr>
          <w:rStyle w:val="l5def1"/>
          <w:rFonts w:ascii="Times New Roman" w:hAnsi="Times New Roman" w:cs="Times New Roman"/>
          <w:color w:val="000000" w:themeColor="text1"/>
          <w:sz w:val="24"/>
          <w:szCs w:val="24"/>
        </w:rPr>
        <w:t>or</w:t>
      </w:r>
      <w:r w:rsidR="00C61DE6" w:rsidRPr="00113D13">
        <w:rPr>
          <w:rStyle w:val="l5def1"/>
          <w:rFonts w:ascii="Times New Roman" w:hAnsi="Times New Roman" w:cs="Times New Roman"/>
          <w:color w:val="000000" w:themeColor="text1"/>
          <w:sz w:val="24"/>
          <w:szCs w:val="24"/>
        </w:rPr>
        <w:t xml:space="preserve"> fără personalitate juridică din structura acesteia;</w:t>
      </w:r>
    </w:p>
    <w:p w14:paraId="7C514CC7" w14:textId="176F3D73" w:rsidR="00CE7C21" w:rsidRPr="00113D13" w:rsidRDefault="00D32339"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propun și înaintează spre aprobarea CA programul</w:t>
      </w:r>
      <w:r w:rsidR="00C61DE6" w:rsidRPr="00113D13">
        <w:rPr>
          <w:rStyle w:val="l5def1"/>
          <w:rFonts w:ascii="Times New Roman" w:hAnsi="Times New Roman" w:cs="Times New Roman"/>
          <w:color w:val="000000" w:themeColor="text1"/>
          <w:sz w:val="24"/>
          <w:szCs w:val="24"/>
        </w:rPr>
        <w:t xml:space="preserve"> de </w:t>
      </w:r>
      <w:r w:rsidR="00CE7C21" w:rsidRPr="00113D13">
        <w:rPr>
          <w:rStyle w:val="l5def1"/>
          <w:rFonts w:ascii="Times New Roman" w:hAnsi="Times New Roman" w:cs="Times New Roman"/>
          <w:color w:val="000000" w:themeColor="text1"/>
          <w:sz w:val="24"/>
          <w:szCs w:val="24"/>
        </w:rPr>
        <w:t>investiții</w:t>
      </w:r>
      <w:r w:rsidR="00C61DE6" w:rsidRPr="00113D13">
        <w:rPr>
          <w:rStyle w:val="l5def1"/>
          <w:rFonts w:ascii="Times New Roman" w:hAnsi="Times New Roman" w:cs="Times New Roman"/>
          <w:color w:val="000000" w:themeColor="text1"/>
          <w:sz w:val="24"/>
          <w:szCs w:val="24"/>
        </w:rPr>
        <w:t xml:space="preserve"> pentru direcția silvică și subunitățile fără personalitate juridică din structura acesteia</w:t>
      </w:r>
      <w:r w:rsidR="00CE7C21" w:rsidRPr="00113D13">
        <w:rPr>
          <w:rStyle w:val="l5def1"/>
          <w:rFonts w:ascii="Times New Roman" w:hAnsi="Times New Roman" w:cs="Times New Roman"/>
          <w:color w:val="000000" w:themeColor="text1"/>
          <w:sz w:val="24"/>
          <w:szCs w:val="24"/>
        </w:rPr>
        <w:t>;</w:t>
      </w:r>
    </w:p>
    <w:p w14:paraId="55FB6833" w14:textId="0B9ED24D" w:rsidR="00746D43" w:rsidRPr="00113D13" w:rsidRDefault="00592176" w:rsidP="00C0717C">
      <w:pPr>
        <w:pStyle w:val="ListParagraph"/>
        <w:numPr>
          <w:ilvl w:val="0"/>
          <w:numId w:val="35"/>
        </w:numPr>
        <w:spacing w:after="0" w:line="360" w:lineRule="auto"/>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asigură</w:t>
      </w:r>
      <w:r w:rsidR="00E50AE6" w:rsidRPr="00113D13">
        <w:rPr>
          <w:rStyle w:val="l5def1"/>
          <w:rFonts w:ascii="Times New Roman" w:hAnsi="Times New Roman" w:cs="Times New Roman"/>
          <w:color w:val="000000" w:themeColor="text1"/>
          <w:sz w:val="24"/>
          <w:szCs w:val="24"/>
        </w:rPr>
        <w:t>, în numele Romsilva,</w:t>
      </w:r>
      <w:r w:rsidRPr="00113D13">
        <w:rPr>
          <w:rStyle w:val="l5def1"/>
          <w:rFonts w:ascii="Times New Roman" w:hAnsi="Times New Roman" w:cs="Times New Roman"/>
          <w:color w:val="000000" w:themeColor="text1"/>
          <w:sz w:val="24"/>
          <w:szCs w:val="24"/>
        </w:rPr>
        <w:t xml:space="preserve"> organizarea procesului de achiziții publice și încheie</w:t>
      </w:r>
      <w:r w:rsidR="00A146F1" w:rsidRPr="00113D13">
        <w:rPr>
          <w:rStyle w:val="l5def1"/>
          <w:rFonts w:ascii="Times New Roman" w:hAnsi="Times New Roman" w:cs="Times New Roman"/>
          <w:color w:val="000000" w:themeColor="text1"/>
          <w:sz w:val="24"/>
          <w:szCs w:val="24"/>
        </w:rPr>
        <w:t xml:space="preserve"> contracte de achiziții</w:t>
      </w:r>
      <w:r w:rsidR="009E516A" w:rsidRPr="00113D13">
        <w:rPr>
          <w:rStyle w:val="l5def1"/>
          <w:rFonts w:ascii="Times New Roman" w:hAnsi="Times New Roman" w:cs="Times New Roman"/>
          <w:color w:val="000000" w:themeColor="text1"/>
          <w:sz w:val="24"/>
          <w:szCs w:val="24"/>
        </w:rPr>
        <w:t xml:space="preserve"> publice</w:t>
      </w:r>
      <w:r w:rsidR="00A146F1" w:rsidRPr="00113D13">
        <w:rPr>
          <w:rStyle w:val="l5def1"/>
          <w:rFonts w:ascii="Times New Roman" w:hAnsi="Times New Roman" w:cs="Times New Roman"/>
          <w:color w:val="000000" w:themeColor="text1"/>
          <w:sz w:val="24"/>
          <w:szCs w:val="24"/>
        </w:rPr>
        <w:t xml:space="preserve"> pentru lucrări, produse, bunuri și/sau servicii</w:t>
      </w:r>
      <w:r w:rsidR="00554E4C" w:rsidRPr="00113D13">
        <w:rPr>
          <w:rStyle w:val="l5def1"/>
          <w:rFonts w:ascii="Times New Roman" w:hAnsi="Times New Roman" w:cs="Times New Roman"/>
          <w:color w:val="000000" w:themeColor="text1"/>
          <w:sz w:val="24"/>
          <w:szCs w:val="24"/>
        </w:rPr>
        <w:t xml:space="preserve"> </w:t>
      </w:r>
      <w:r w:rsidR="00C61DE6" w:rsidRPr="00113D13">
        <w:rPr>
          <w:rStyle w:val="l5def1"/>
          <w:rFonts w:ascii="Times New Roman" w:hAnsi="Times New Roman" w:cs="Times New Roman"/>
          <w:color w:val="000000" w:themeColor="text1"/>
          <w:sz w:val="24"/>
          <w:szCs w:val="24"/>
        </w:rPr>
        <w:t>pentru direcția silvică și subunitățile fără personalitate juridică din structura acesteia</w:t>
      </w:r>
      <w:r w:rsidR="001577BC" w:rsidRPr="00113D13">
        <w:rPr>
          <w:rStyle w:val="l5def1"/>
          <w:rFonts w:ascii="Times New Roman" w:hAnsi="Times New Roman" w:cs="Times New Roman"/>
          <w:color w:val="000000" w:themeColor="text1"/>
          <w:sz w:val="24"/>
          <w:szCs w:val="24"/>
        </w:rPr>
        <w:t>, cu excepția celor organizate de structura centrală/Oficiul Național pentru Achiziții Centralizate</w:t>
      </w:r>
      <w:r w:rsidR="00A146F1" w:rsidRPr="00113D13">
        <w:rPr>
          <w:rStyle w:val="l5def1"/>
          <w:rFonts w:ascii="Times New Roman" w:hAnsi="Times New Roman" w:cs="Times New Roman"/>
          <w:color w:val="000000" w:themeColor="text1"/>
          <w:sz w:val="24"/>
          <w:szCs w:val="24"/>
        </w:rPr>
        <w:t>;</w:t>
      </w:r>
    </w:p>
    <w:p w14:paraId="28D95AC0" w14:textId="22660F0E" w:rsidR="00CE7C21" w:rsidRPr="00113D13" w:rsidRDefault="00C61DE6" w:rsidP="00C0717C">
      <w:pPr>
        <w:pStyle w:val="ListParagraph"/>
        <w:numPr>
          <w:ilvl w:val="0"/>
          <w:numId w:val="35"/>
        </w:numPr>
        <w:spacing w:after="0" w:line="360" w:lineRule="auto"/>
        <w:ind w:left="73" w:hanging="357"/>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asigură managementul resurselor umane din cadrul direcției silvice și a subunităților fără personalitate juridică din structura acesteia</w:t>
      </w:r>
      <w:r w:rsidR="005010BD" w:rsidRPr="00113D13">
        <w:rPr>
          <w:rStyle w:val="l5def1"/>
          <w:rFonts w:ascii="Times New Roman" w:hAnsi="Times New Roman" w:cs="Times New Roman"/>
          <w:color w:val="000000" w:themeColor="text1"/>
          <w:sz w:val="24"/>
          <w:szCs w:val="24"/>
        </w:rPr>
        <w:t xml:space="preserve">, </w:t>
      </w:r>
      <w:r w:rsidR="005010BD" w:rsidRPr="00113D13">
        <w:rPr>
          <w:rFonts w:ascii="Times New Roman" w:hAnsi="Times New Roman" w:cs="Times New Roman"/>
          <w:color w:val="000000" w:themeColor="text1"/>
        </w:rPr>
        <w:t>potrivit prevederilor legale și mandatelor acordate de directorul general</w:t>
      </w:r>
      <w:r w:rsidR="005010BD" w:rsidRPr="00113D13">
        <w:rPr>
          <w:rStyle w:val="l5def1"/>
          <w:rFonts w:ascii="Times New Roman" w:hAnsi="Times New Roman" w:cs="Times New Roman"/>
          <w:color w:val="000000" w:themeColor="text1"/>
          <w:sz w:val="24"/>
          <w:szCs w:val="24"/>
        </w:rPr>
        <w:t>;</w:t>
      </w:r>
    </w:p>
    <w:p w14:paraId="357B32A5" w14:textId="35707B84" w:rsidR="00CE7C21" w:rsidRPr="00113D13" w:rsidRDefault="00CE7C21" w:rsidP="00C0717C">
      <w:pPr>
        <w:numPr>
          <w:ilvl w:val="0"/>
          <w:numId w:val="35"/>
        </w:numPr>
        <w:tabs>
          <w:tab w:val="left" w:pos="284"/>
          <w:tab w:val="left" w:pos="426"/>
        </w:tabs>
        <w:spacing w:after="0" w:line="360" w:lineRule="auto"/>
        <w:jc w:val="both"/>
        <w:rPr>
          <w:rFonts w:ascii="Times New Roman" w:hAnsi="Times New Roman" w:cs="Times New Roman"/>
          <w:color w:val="000000" w:themeColor="text1"/>
        </w:rPr>
      </w:pPr>
      <w:r w:rsidRPr="00113D13">
        <w:rPr>
          <w:rFonts w:ascii="Times New Roman" w:hAnsi="Times New Roman" w:cs="Times New Roman"/>
          <w:color w:val="000000" w:themeColor="text1"/>
        </w:rPr>
        <w:t>încheie</w:t>
      </w:r>
      <w:r w:rsidR="000E709F" w:rsidRPr="00113D13">
        <w:rPr>
          <w:rFonts w:ascii="Times New Roman" w:hAnsi="Times New Roman" w:cs="Times New Roman"/>
          <w:color w:val="000000" w:themeColor="text1"/>
        </w:rPr>
        <w:t>, în numele Romsilva,</w:t>
      </w:r>
      <w:r w:rsidRPr="00113D13">
        <w:rPr>
          <w:rFonts w:ascii="Times New Roman" w:hAnsi="Times New Roman" w:cs="Times New Roman"/>
          <w:color w:val="000000" w:themeColor="text1"/>
        </w:rPr>
        <w:t xml:space="preserve"> contracte de </w:t>
      </w:r>
      <w:r w:rsidR="00592176" w:rsidRPr="00113D13">
        <w:rPr>
          <w:rFonts w:ascii="Times New Roman" w:hAnsi="Times New Roman" w:cs="Times New Roman"/>
          <w:color w:val="000000" w:themeColor="text1"/>
        </w:rPr>
        <w:t>finanțare</w:t>
      </w:r>
      <w:r w:rsidRPr="00113D13">
        <w:rPr>
          <w:rFonts w:ascii="Times New Roman" w:hAnsi="Times New Roman" w:cs="Times New Roman"/>
          <w:color w:val="000000" w:themeColor="text1"/>
        </w:rPr>
        <w:t xml:space="preserve"> cu fonduri</w:t>
      </w:r>
      <w:r w:rsidR="000E709F" w:rsidRPr="00113D13">
        <w:rPr>
          <w:rFonts w:ascii="Times New Roman" w:hAnsi="Times New Roman" w:cs="Times New Roman"/>
          <w:color w:val="000000" w:themeColor="text1"/>
        </w:rPr>
        <w:t xml:space="preserve"> de la bugetul de stat și fonduri</w:t>
      </w:r>
      <w:r w:rsidRPr="00113D13">
        <w:rPr>
          <w:rFonts w:ascii="Times New Roman" w:hAnsi="Times New Roman" w:cs="Times New Roman"/>
          <w:color w:val="000000" w:themeColor="text1"/>
        </w:rPr>
        <w:t xml:space="preserve"> </w:t>
      </w:r>
      <w:r w:rsidR="000E709F" w:rsidRPr="00113D13">
        <w:rPr>
          <w:rFonts w:ascii="Times New Roman" w:hAnsi="Times New Roman" w:cs="Times New Roman"/>
          <w:color w:val="000000" w:themeColor="text1"/>
        </w:rPr>
        <w:t xml:space="preserve">externe, </w:t>
      </w:r>
      <w:r w:rsidRPr="00113D13">
        <w:rPr>
          <w:rFonts w:ascii="Times New Roman" w:hAnsi="Times New Roman" w:cs="Times New Roman"/>
          <w:color w:val="000000" w:themeColor="text1"/>
        </w:rPr>
        <w:t xml:space="preserve">în baza </w:t>
      </w:r>
      <w:r w:rsidR="005F1497" w:rsidRPr="00113D13">
        <w:rPr>
          <w:rFonts w:ascii="Times New Roman" w:hAnsi="Times New Roman" w:cs="Times New Roman"/>
          <w:color w:val="000000" w:themeColor="text1"/>
        </w:rPr>
        <w:t>mandatului</w:t>
      </w:r>
      <w:r w:rsidRPr="00113D13">
        <w:rPr>
          <w:rFonts w:ascii="Times New Roman" w:hAnsi="Times New Roman" w:cs="Times New Roman"/>
          <w:color w:val="000000" w:themeColor="text1"/>
        </w:rPr>
        <w:t xml:space="preserve"> directorului general, pentru proiectele </w:t>
      </w:r>
      <w:r w:rsidR="000E709F" w:rsidRPr="00113D13">
        <w:rPr>
          <w:rFonts w:ascii="Times New Roman" w:hAnsi="Times New Roman" w:cs="Times New Roman"/>
          <w:color w:val="000000" w:themeColor="text1"/>
        </w:rPr>
        <w:t>și obiectivele de investiții din raza de competență teritorială</w:t>
      </w:r>
      <w:r w:rsidRPr="00113D13">
        <w:rPr>
          <w:rFonts w:ascii="Times New Roman" w:hAnsi="Times New Roman" w:cs="Times New Roman"/>
          <w:color w:val="000000" w:themeColor="text1"/>
        </w:rPr>
        <w:t>;</w:t>
      </w:r>
    </w:p>
    <w:p w14:paraId="5252B4F0" w14:textId="12783D24" w:rsidR="00CE7C21" w:rsidRPr="00113D13" w:rsidRDefault="00CE7C21" w:rsidP="00C0717C">
      <w:pPr>
        <w:pStyle w:val="ListParagraph"/>
        <w:numPr>
          <w:ilvl w:val="0"/>
          <w:numId w:val="35"/>
        </w:numPr>
        <w:spacing w:after="0" w:line="360" w:lineRule="auto"/>
        <w:jc w:val="both"/>
        <w:rPr>
          <w:rFonts w:ascii="Times New Roman" w:hAnsi="Times New Roman" w:cs="Times New Roman"/>
          <w:color w:val="000000" w:themeColor="text1"/>
        </w:rPr>
      </w:pPr>
      <w:r w:rsidRPr="00113D13">
        <w:rPr>
          <w:rFonts w:ascii="Times New Roman" w:hAnsi="Times New Roman" w:cs="Times New Roman"/>
          <w:color w:val="000000" w:themeColor="text1"/>
        </w:rPr>
        <w:t>încheie</w:t>
      </w:r>
      <w:r w:rsidR="00E50AE6" w:rsidRPr="00113D13">
        <w:rPr>
          <w:rFonts w:ascii="Times New Roman" w:hAnsi="Times New Roman" w:cs="Times New Roman"/>
          <w:color w:val="000000" w:themeColor="text1"/>
        </w:rPr>
        <w:t>, în numele Romsilva,</w:t>
      </w:r>
      <w:r w:rsidRPr="00113D13">
        <w:rPr>
          <w:rFonts w:ascii="Times New Roman" w:hAnsi="Times New Roman" w:cs="Times New Roman"/>
          <w:color w:val="000000" w:themeColor="text1"/>
        </w:rPr>
        <w:t xml:space="preserve"> parteneriate cu instituții de învățământ și alte persoane juridice, ce au ca scop educația forestieră/ecologică și conștientizarea privind protecția mediului;</w:t>
      </w:r>
    </w:p>
    <w:p w14:paraId="7BF42A64" w14:textId="0FE58FE7" w:rsidR="00036C69" w:rsidRPr="00113D13" w:rsidRDefault="00CE7C21" w:rsidP="00C0717C">
      <w:pPr>
        <w:numPr>
          <w:ilvl w:val="0"/>
          <w:numId w:val="35"/>
        </w:numPr>
        <w:tabs>
          <w:tab w:val="left" w:pos="284"/>
          <w:tab w:val="left" w:pos="426"/>
        </w:tabs>
        <w:spacing w:after="0" w:line="360" w:lineRule="auto"/>
        <w:jc w:val="both"/>
        <w:rPr>
          <w:rFonts w:ascii="Times New Roman" w:hAnsi="Times New Roman" w:cs="Times New Roman"/>
          <w:color w:val="000000" w:themeColor="text1"/>
        </w:rPr>
      </w:pPr>
      <w:r w:rsidRPr="00113D13">
        <w:rPr>
          <w:rFonts w:ascii="Times New Roman" w:hAnsi="Times New Roman" w:cs="Times New Roman"/>
          <w:color w:val="000000" w:themeColor="text1"/>
        </w:rPr>
        <w:t>asigură transparența prin publicarea deciziilor/hotărârilor de interes public, a activităților care vizează relațiile cu comunitățile locale și alte entități publice și private, în condițiile prevăzute de legislația în vigoare;</w:t>
      </w:r>
    </w:p>
    <w:p w14:paraId="15BB44CE" w14:textId="365D625C" w:rsidR="002004AA" w:rsidRPr="00113D13" w:rsidRDefault="00B25A35" w:rsidP="00C0717C">
      <w:pPr>
        <w:numPr>
          <w:ilvl w:val="0"/>
          <w:numId w:val="35"/>
        </w:numPr>
        <w:tabs>
          <w:tab w:val="left" w:pos="284"/>
          <w:tab w:val="left" w:pos="426"/>
        </w:tabs>
        <w:spacing w:after="0" w:line="360" w:lineRule="auto"/>
        <w:jc w:val="both"/>
        <w:rPr>
          <w:rStyle w:val="l5def1"/>
          <w:rFonts w:ascii="Times New Roman" w:hAnsi="Times New Roman" w:cs="Times New Roman"/>
          <w:color w:val="000000" w:themeColor="text1"/>
          <w:sz w:val="24"/>
          <w:szCs w:val="24"/>
        </w:rPr>
      </w:pPr>
      <w:r w:rsidRPr="00113D13">
        <w:rPr>
          <w:rFonts w:ascii="Times New Roman" w:hAnsi="Times New Roman" w:cs="Times New Roman"/>
          <w:color w:val="000000" w:themeColor="text1"/>
        </w:rPr>
        <w:t xml:space="preserve">gestionează situațiile de urgență apărute ca urmare a manifestării fenomenelor meteorologice periculoase </w:t>
      </w:r>
      <w:proofErr w:type="spellStart"/>
      <w:r w:rsidRPr="00113D13">
        <w:rPr>
          <w:rFonts w:ascii="Times New Roman" w:hAnsi="Times New Roman" w:cs="Times New Roman"/>
          <w:color w:val="000000" w:themeColor="text1"/>
        </w:rPr>
        <w:t>şi</w:t>
      </w:r>
      <w:proofErr w:type="spellEnd"/>
      <w:r w:rsidRPr="00113D13">
        <w:rPr>
          <w:rFonts w:ascii="Times New Roman" w:hAnsi="Times New Roman" w:cs="Times New Roman"/>
          <w:color w:val="000000" w:themeColor="text1"/>
        </w:rPr>
        <w:t xml:space="preserve"> a factorilor vătămători de pe raza de competență teritorială, conform reglementărilor în vigoare</w:t>
      </w:r>
      <w:r w:rsidR="005F1497" w:rsidRPr="00113D13">
        <w:rPr>
          <w:rFonts w:ascii="Times New Roman" w:hAnsi="Times New Roman" w:cs="Times New Roman"/>
          <w:color w:val="000000" w:themeColor="text1"/>
        </w:rPr>
        <w:t>.</w:t>
      </w:r>
    </w:p>
    <w:p w14:paraId="3AAB67CF" w14:textId="682C2AD8" w:rsidR="00F44A08" w:rsidRPr="00113D13" w:rsidRDefault="00F44A08"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b/>
          <w:bCs/>
          <w:color w:val="000000" w:themeColor="text1"/>
          <w:sz w:val="24"/>
          <w:szCs w:val="24"/>
        </w:rPr>
        <w:t xml:space="preserve">Art. </w:t>
      </w:r>
      <w:r w:rsidR="00FA14C3" w:rsidRPr="00113D13">
        <w:rPr>
          <w:rStyle w:val="l5def1"/>
          <w:rFonts w:ascii="Times New Roman" w:hAnsi="Times New Roman" w:cs="Times New Roman"/>
          <w:b/>
          <w:bCs/>
          <w:color w:val="000000" w:themeColor="text1"/>
          <w:sz w:val="24"/>
          <w:szCs w:val="24"/>
        </w:rPr>
        <w:t>15</w:t>
      </w:r>
      <w:r w:rsidRPr="00113D13">
        <w:rPr>
          <w:rStyle w:val="l5def1"/>
          <w:rFonts w:ascii="Times New Roman" w:hAnsi="Times New Roman" w:cs="Times New Roman"/>
          <w:b/>
          <w:bCs/>
          <w:color w:val="000000" w:themeColor="text1"/>
          <w:sz w:val="24"/>
          <w:szCs w:val="24"/>
        </w:rPr>
        <w:t>.</w:t>
      </w:r>
      <w:r w:rsidR="00D33CF3" w:rsidRPr="00113D13">
        <w:rPr>
          <w:rStyle w:val="l5def1"/>
          <w:rFonts w:ascii="Times New Roman" w:hAnsi="Times New Roman" w:cs="Times New Roman"/>
          <w:b/>
          <w:bCs/>
          <w:color w:val="000000" w:themeColor="text1"/>
          <w:sz w:val="24"/>
          <w:szCs w:val="24"/>
        </w:rPr>
        <w:t xml:space="preserve"> </w:t>
      </w:r>
      <w:r w:rsidR="00CE7C21" w:rsidRPr="00113D13">
        <w:rPr>
          <w:rStyle w:val="l5def1"/>
          <w:rFonts w:ascii="Times New Roman" w:hAnsi="Times New Roman" w:cs="Times New Roman"/>
          <w:b/>
          <w:bCs/>
          <w:color w:val="000000" w:themeColor="text1"/>
          <w:sz w:val="24"/>
          <w:szCs w:val="24"/>
        </w:rPr>
        <w:t xml:space="preserve">- </w:t>
      </w:r>
      <w:r w:rsidRPr="00113D13">
        <w:rPr>
          <w:rStyle w:val="l5def1"/>
          <w:rFonts w:ascii="Times New Roman" w:hAnsi="Times New Roman" w:cs="Times New Roman"/>
          <w:color w:val="000000" w:themeColor="text1"/>
          <w:sz w:val="24"/>
          <w:szCs w:val="24"/>
        </w:rPr>
        <w:t>(1</w:t>
      </w:r>
      <w:r w:rsidRPr="000F4B63">
        <w:rPr>
          <w:rStyle w:val="l5def1"/>
          <w:rFonts w:ascii="Times New Roman" w:hAnsi="Times New Roman" w:cs="Times New Roman"/>
          <w:color w:val="000000" w:themeColor="text1"/>
          <w:sz w:val="24"/>
          <w:szCs w:val="24"/>
        </w:rPr>
        <w:t>) În structura organizatorică a direcțiilor silvice pot funcționa</w:t>
      </w:r>
      <w:r w:rsidR="0034009F" w:rsidRPr="000F4B63">
        <w:rPr>
          <w:rStyle w:val="l5def1"/>
          <w:rFonts w:ascii="Times New Roman" w:hAnsi="Times New Roman" w:cs="Times New Roman"/>
          <w:color w:val="000000" w:themeColor="text1"/>
          <w:sz w:val="24"/>
          <w:szCs w:val="24"/>
        </w:rPr>
        <w:t xml:space="preserve">, la nivel regional, județean, respectiv </w:t>
      </w:r>
      <w:r w:rsidR="005313FF" w:rsidRPr="000F4B63">
        <w:rPr>
          <w:rStyle w:val="l5def1"/>
          <w:rFonts w:ascii="Times New Roman" w:hAnsi="Times New Roman" w:cs="Times New Roman"/>
          <w:color w:val="000000" w:themeColor="text1"/>
          <w:sz w:val="24"/>
          <w:szCs w:val="24"/>
        </w:rPr>
        <w:t>la nivelul uneia sau mai multor unități administrativ-teritoriale,</w:t>
      </w:r>
      <w:r w:rsidRPr="000F4B63">
        <w:rPr>
          <w:rStyle w:val="l5def1"/>
          <w:rFonts w:ascii="Times New Roman" w:hAnsi="Times New Roman" w:cs="Times New Roman"/>
          <w:color w:val="000000" w:themeColor="text1"/>
          <w:sz w:val="24"/>
          <w:szCs w:val="24"/>
        </w:rPr>
        <w:t xml:space="preserve"> următoarele subunități</w:t>
      </w:r>
      <w:r w:rsidR="00B41C32" w:rsidRPr="000F4B63">
        <w:rPr>
          <w:rStyle w:val="l5def1"/>
          <w:rFonts w:ascii="Times New Roman" w:hAnsi="Times New Roman" w:cs="Times New Roman"/>
          <w:color w:val="000000" w:themeColor="text1"/>
          <w:sz w:val="24"/>
          <w:szCs w:val="24"/>
        </w:rPr>
        <w:t xml:space="preserve"> fără personalitate juridică</w:t>
      </w:r>
      <w:r w:rsidRPr="000F4B63">
        <w:rPr>
          <w:rStyle w:val="l5def1"/>
          <w:rFonts w:ascii="Times New Roman" w:hAnsi="Times New Roman" w:cs="Times New Roman"/>
          <w:color w:val="000000" w:themeColor="text1"/>
          <w:sz w:val="24"/>
          <w:szCs w:val="24"/>
        </w:rPr>
        <w:t>, ca puncte de lucru</w:t>
      </w:r>
      <w:r w:rsidR="00982779" w:rsidRPr="000F4B63">
        <w:rPr>
          <w:rStyle w:val="l5def1"/>
          <w:rFonts w:ascii="Times New Roman" w:hAnsi="Times New Roman" w:cs="Times New Roman"/>
          <w:color w:val="000000" w:themeColor="text1"/>
          <w:sz w:val="24"/>
          <w:szCs w:val="24"/>
        </w:rPr>
        <w:t>, separate contabil și funcțional</w:t>
      </w:r>
      <w:r w:rsidRPr="000F4B63">
        <w:rPr>
          <w:rStyle w:val="l5def1"/>
          <w:rFonts w:ascii="Times New Roman" w:hAnsi="Times New Roman" w:cs="Times New Roman"/>
          <w:color w:val="000000" w:themeColor="text1"/>
          <w:sz w:val="24"/>
          <w:szCs w:val="24"/>
        </w:rPr>
        <w:t>:</w:t>
      </w:r>
    </w:p>
    <w:p w14:paraId="5CBA3894" w14:textId="77777777" w:rsidR="00F44A08" w:rsidRPr="00113D13" w:rsidRDefault="00F44A08"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a)</w:t>
      </w:r>
      <w:r w:rsidRPr="00113D13">
        <w:rPr>
          <w:rStyle w:val="l5def1"/>
          <w:rFonts w:ascii="Times New Roman" w:hAnsi="Times New Roman" w:cs="Times New Roman"/>
          <w:color w:val="000000" w:themeColor="text1"/>
          <w:sz w:val="24"/>
          <w:szCs w:val="24"/>
        </w:rPr>
        <w:tab/>
        <w:t xml:space="preserve">ocoale silvice de stat; </w:t>
      </w:r>
    </w:p>
    <w:p w14:paraId="6F19716F" w14:textId="3951F872" w:rsidR="00F44A08" w:rsidRPr="00113D13" w:rsidRDefault="00F44A08"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lastRenderedPageBreak/>
        <w:t>b)</w:t>
      </w:r>
      <w:r w:rsidRPr="00113D13">
        <w:rPr>
          <w:rStyle w:val="l5def1"/>
          <w:rFonts w:ascii="Times New Roman" w:hAnsi="Times New Roman" w:cs="Times New Roman"/>
          <w:color w:val="000000" w:themeColor="text1"/>
          <w:sz w:val="24"/>
          <w:szCs w:val="24"/>
        </w:rPr>
        <w:tab/>
        <w:t>secții pentru exploatarea lemnului;</w:t>
      </w:r>
    </w:p>
    <w:p w14:paraId="3E21B034" w14:textId="77777777" w:rsidR="00F44A08" w:rsidRPr="00113D13" w:rsidRDefault="00F44A08"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c)</w:t>
      </w:r>
      <w:r w:rsidRPr="00113D13">
        <w:rPr>
          <w:rStyle w:val="l5def1"/>
          <w:rFonts w:ascii="Times New Roman" w:hAnsi="Times New Roman" w:cs="Times New Roman"/>
          <w:color w:val="000000" w:themeColor="text1"/>
          <w:sz w:val="24"/>
          <w:szCs w:val="24"/>
        </w:rPr>
        <w:tab/>
        <w:t>secții pentru întreținerea și repararea drumurilor forestiere și a căilor ferate forestiere;</w:t>
      </w:r>
    </w:p>
    <w:p w14:paraId="0937E43F" w14:textId="18B4FD71" w:rsidR="00FA1D0D" w:rsidRPr="00113D13" w:rsidRDefault="00306AE5" w:rsidP="00301ECE">
      <w:pPr>
        <w:spacing w:after="0" w:line="360" w:lineRule="auto"/>
        <w:ind w:left="-284"/>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t>d</w:t>
      </w:r>
      <w:r w:rsidR="00F44A08" w:rsidRPr="00113D13">
        <w:rPr>
          <w:rStyle w:val="l5def1"/>
          <w:rFonts w:ascii="Times New Roman" w:hAnsi="Times New Roman" w:cs="Times New Roman"/>
          <w:color w:val="000000" w:themeColor="text1"/>
          <w:sz w:val="24"/>
          <w:szCs w:val="24"/>
        </w:rPr>
        <w:t>)</w:t>
      </w:r>
      <w:r w:rsidR="00F44A08" w:rsidRPr="00113D13">
        <w:rPr>
          <w:rStyle w:val="l5def1"/>
          <w:rFonts w:ascii="Times New Roman" w:hAnsi="Times New Roman" w:cs="Times New Roman"/>
          <w:color w:val="000000" w:themeColor="text1"/>
          <w:sz w:val="24"/>
          <w:szCs w:val="24"/>
        </w:rPr>
        <w:tab/>
        <w:t xml:space="preserve">centre pentru </w:t>
      </w:r>
      <w:r w:rsidR="00B5113C" w:rsidRPr="00113D13">
        <w:rPr>
          <w:rStyle w:val="l5def1"/>
          <w:rFonts w:ascii="Times New Roman" w:hAnsi="Times New Roman" w:cs="Times New Roman"/>
          <w:color w:val="000000" w:themeColor="text1"/>
          <w:sz w:val="24"/>
          <w:szCs w:val="24"/>
        </w:rPr>
        <w:t xml:space="preserve">valorificarea produselor nelemnoase specifice </w:t>
      </w:r>
      <w:r w:rsidR="009E516A" w:rsidRPr="00113D13">
        <w:rPr>
          <w:rStyle w:val="l5def1"/>
          <w:rFonts w:ascii="Times New Roman" w:hAnsi="Times New Roman" w:cs="Times New Roman"/>
          <w:color w:val="000000" w:themeColor="text1"/>
          <w:sz w:val="24"/>
          <w:szCs w:val="24"/>
        </w:rPr>
        <w:t>fondului forestier național</w:t>
      </w:r>
      <w:r w:rsidR="00B5113C" w:rsidRPr="00113D13">
        <w:rPr>
          <w:rStyle w:val="l5def1"/>
          <w:rFonts w:ascii="Times New Roman" w:hAnsi="Times New Roman" w:cs="Times New Roman"/>
          <w:color w:val="000000" w:themeColor="text1"/>
          <w:sz w:val="24"/>
          <w:szCs w:val="24"/>
        </w:rPr>
        <w:t xml:space="preserve">, </w:t>
      </w:r>
      <w:r w:rsidR="00F44A08" w:rsidRPr="00113D13">
        <w:rPr>
          <w:rStyle w:val="l5def1"/>
          <w:rFonts w:ascii="Times New Roman" w:hAnsi="Times New Roman" w:cs="Times New Roman"/>
          <w:color w:val="000000" w:themeColor="text1"/>
          <w:sz w:val="24"/>
          <w:szCs w:val="24"/>
        </w:rPr>
        <w:t>creșterea și valorificarea vânatului, salmonicultură și piscicultură</w:t>
      </w:r>
      <w:r w:rsidR="00B403E3" w:rsidRPr="00113D13">
        <w:rPr>
          <w:rStyle w:val="l5def1"/>
          <w:rFonts w:ascii="Times New Roman" w:hAnsi="Times New Roman" w:cs="Times New Roman"/>
          <w:color w:val="000000" w:themeColor="text1"/>
          <w:sz w:val="24"/>
          <w:szCs w:val="24"/>
        </w:rPr>
        <w:t>.</w:t>
      </w:r>
    </w:p>
    <w:p w14:paraId="06AC687F" w14:textId="2CF24C00" w:rsidR="00986389" w:rsidRPr="00113D13" w:rsidRDefault="00986389" w:rsidP="00986389">
      <w:pPr>
        <w:spacing w:after="0" w:line="360" w:lineRule="auto"/>
        <w:ind w:left="-284"/>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t xml:space="preserve">(2) </w:t>
      </w:r>
      <w:r w:rsidRPr="00113D13">
        <w:rPr>
          <w:rStyle w:val="do1"/>
          <w:rFonts w:ascii="Times New Roman" w:hAnsi="Times New Roman" w:cs="Times New Roman"/>
          <w:b w:val="0"/>
          <w:bCs w:val="0"/>
          <w:color w:val="000000" w:themeColor="text1"/>
          <w:sz w:val="24"/>
          <w:szCs w:val="24"/>
        </w:rPr>
        <w:t>În termen de 30 zile de la data intrării în vigoare a prezentei hotărâri</w:t>
      </w:r>
      <w:r w:rsidRPr="00113D13">
        <w:rPr>
          <w:rStyle w:val="l5def1"/>
          <w:rFonts w:ascii="Times New Roman" w:hAnsi="Times New Roman" w:cs="Times New Roman"/>
          <w:color w:val="000000" w:themeColor="text1"/>
          <w:sz w:val="24"/>
          <w:szCs w:val="24"/>
        </w:rPr>
        <w:t xml:space="preserve"> se aprobă M</w:t>
      </w:r>
      <w:r w:rsidRPr="00113D13">
        <w:rPr>
          <w:rStyle w:val="do1"/>
          <w:rFonts w:ascii="Times New Roman" w:hAnsi="Times New Roman" w:cs="Times New Roman"/>
          <w:b w:val="0"/>
          <w:bCs w:val="0"/>
          <w:color w:val="000000" w:themeColor="text1"/>
          <w:sz w:val="24"/>
          <w:szCs w:val="24"/>
        </w:rPr>
        <w:t>etodologia pentru înființarea și organizarea subunităților din structura direcțiilor silvice, prin ordin al conducătorului Autorității, la propunerea CA.</w:t>
      </w:r>
    </w:p>
    <w:p w14:paraId="5D211347" w14:textId="113B7A5A" w:rsidR="00FA1D0D" w:rsidRPr="00113D13" w:rsidRDefault="009A20C4" w:rsidP="00986389">
      <w:pPr>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color w:val="000000" w:themeColor="text1"/>
        </w:rPr>
        <w:t>(</w:t>
      </w:r>
      <w:r w:rsidR="00986389" w:rsidRPr="00113D13">
        <w:rPr>
          <w:rFonts w:ascii="Times New Roman" w:hAnsi="Times New Roman" w:cs="Times New Roman"/>
          <w:color w:val="000000" w:themeColor="text1"/>
        </w:rPr>
        <w:t>3</w:t>
      </w:r>
      <w:r w:rsidRPr="00113D13">
        <w:rPr>
          <w:rFonts w:ascii="Times New Roman" w:hAnsi="Times New Roman" w:cs="Times New Roman"/>
          <w:color w:val="000000" w:themeColor="text1"/>
        </w:rPr>
        <w:t>)</w:t>
      </w:r>
      <w:r w:rsidR="00FA1D0D" w:rsidRPr="00113D13">
        <w:rPr>
          <w:rFonts w:ascii="Times New Roman" w:hAnsi="Times New Roman" w:cs="Times New Roman"/>
          <w:color w:val="000000" w:themeColor="text1"/>
        </w:rPr>
        <w:t xml:space="preserve"> În termen de 60 zile de la data intrării în vigoare a prezentei hotărâri, organigrama și regulamentul de organizare și funcționare </w:t>
      </w:r>
      <w:r w:rsidR="00292F35">
        <w:rPr>
          <w:rFonts w:ascii="Times New Roman" w:hAnsi="Times New Roman" w:cs="Times New Roman"/>
          <w:color w:val="000000" w:themeColor="text1"/>
        </w:rPr>
        <w:t>pentru fiecare tip de subunitate</w:t>
      </w:r>
      <w:r w:rsidR="00FA1D0D" w:rsidRPr="00113D13">
        <w:rPr>
          <w:rFonts w:ascii="Times New Roman" w:hAnsi="Times New Roman" w:cs="Times New Roman"/>
          <w:color w:val="000000" w:themeColor="text1"/>
        </w:rPr>
        <w:t xml:space="preserve"> se aprobă prin hotărârea CA, la propunerea conducătorului subunității și cu avizul directorului direcției silvice în a cărei structură funcționează.</w:t>
      </w:r>
    </w:p>
    <w:p w14:paraId="3FCFD317" w14:textId="34BE496E" w:rsidR="009A20C4" w:rsidRPr="00113D13" w:rsidRDefault="00FA1D0D" w:rsidP="00C0717C">
      <w:pPr>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color w:val="000000" w:themeColor="text1"/>
        </w:rPr>
        <w:t>(</w:t>
      </w:r>
      <w:r w:rsidR="00986389" w:rsidRPr="00113D13">
        <w:rPr>
          <w:rFonts w:ascii="Times New Roman" w:hAnsi="Times New Roman" w:cs="Times New Roman"/>
          <w:color w:val="000000" w:themeColor="text1"/>
        </w:rPr>
        <w:t>4</w:t>
      </w:r>
      <w:r w:rsidRPr="00113D13">
        <w:rPr>
          <w:rFonts w:ascii="Times New Roman" w:hAnsi="Times New Roman" w:cs="Times New Roman"/>
          <w:color w:val="000000" w:themeColor="text1"/>
        </w:rPr>
        <w:t>)</w:t>
      </w:r>
      <w:r w:rsidR="009A20C4" w:rsidRPr="00113D13">
        <w:rPr>
          <w:rFonts w:ascii="Times New Roman" w:hAnsi="Times New Roman" w:cs="Times New Roman"/>
          <w:color w:val="000000" w:themeColor="text1"/>
        </w:rPr>
        <w:t xml:space="preserve"> </w:t>
      </w:r>
      <w:r w:rsidR="00F719DE" w:rsidRPr="00113D13">
        <w:rPr>
          <w:rFonts w:ascii="Times New Roman" w:hAnsi="Times New Roman" w:cs="Times New Roman"/>
          <w:color w:val="000000" w:themeColor="text1"/>
        </w:rPr>
        <w:t xml:space="preserve">Indicatorii pentru activitatea tehnică, comercială și economică a </w:t>
      </w:r>
      <w:r w:rsidR="009E516A" w:rsidRPr="00113D13">
        <w:rPr>
          <w:rStyle w:val="l5def1"/>
          <w:rFonts w:ascii="Times New Roman" w:hAnsi="Times New Roman" w:cs="Times New Roman"/>
          <w:color w:val="000000" w:themeColor="text1"/>
          <w:sz w:val="24"/>
          <w:szCs w:val="24"/>
        </w:rPr>
        <w:t>subunităților</w:t>
      </w:r>
      <w:r w:rsidR="00F719DE" w:rsidRPr="00113D13">
        <w:rPr>
          <w:rStyle w:val="l5def1"/>
          <w:rFonts w:ascii="Times New Roman" w:hAnsi="Times New Roman" w:cs="Times New Roman"/>
          <w:color w:val="000000" w:themeColor="text1"/>
          <w:sz w:val="24"/>
          <w:szCs w:val="24"/>
        </w:rPr>
        <w:t xml:space="preserve"> prevăzute la alin. (1) </w:t>
      </w:r>
      <w:r w:rsidR="00F719DE" w:rsidRPr="00113D13">
        <w:rPr>
          <w:rFonts w:ascii="Times New Roman" w:hAnsi="Times New Roman" w:cs="Times New Roman"/>
          <w:color w:val="000000" w:themeColor="text1"/>
        </w:rPr>
        <w:t>sunt stabiliți</w:t>
      </w:r>
      <w:r w:rsidR="00A16CA7" w:rsidRPr="00113D13">
        <w:rPr>
          <w:rFonts w:ascii="Times New Roman" w:hAnsi="Times New Roman" w:cs="Times New Roman"/>
          <w:color w:val="000000" w:themeColor="text1"/>
        </w:rPr>
        <w:t xml:space="preserve"> anual</w:t>
      </w:r>
      <w:r w:rsidR="00F719DE" w:rsidRPr="00113D13">
        <w:rPr>
          <w:rFonts w:ascii="Times New Roman" w:hAnsi="Times New Roman" w:cs="Times New Roman"/>
          <w:color w:val="000000" w:themeColor="text1"/>
        </w:rPr>
        <w:t xml:space="preserve"> de directorul unității în care funcționează</w:t>
      </w:r>
      <w:r w:rsidR="007C5EEA" w:rsidRPr="00113D13">
        <w:rPr>
          <w:rFonts w:ascii="Times New Roman" w:hAnsi="Times New Roman" w:cs="Times New Roman"/>
          <w:color w:val="000000" w:themeColor="text1"/>
        </w:rPr>
        <w:t>, la propunerea subunității</w:t>
      </w:r>
      <w:r w:rsidR="00F719DE" w:rsidRPr="00113D13">
        <w:rPr>
          <w:rFonts w:ascii="Times New Roman" w:hAnsi="Times New Roman" w:cs="Times New Roman"/>
          <w:color w:val="000000" w:themeColor="text1"/>
        </w:rPr>
        <w:t xml:space="preserve">. </w:t>
      </w:r>
      <w:r w:rsidR="009A20C4" w:rsidRPr="00113D13">
        <w:rPr>
          <w:rFonts w:ascii="Times New Roman" w:hAnsi="Times New Roman" w:cs="Times New Roman"/>
          <w:color w:val="000000" w:themeColor="text1"/>
        </w:rPr>
        <w:t>Activit</w:t>
      </w:r>
      <w:r w:rsidR="00F44A08" w:rsidRPr="00113D13">
        <w:rPr>
          <w:rFonts w:ascii="Times New Roman" w:hAnsi="Times New Roman" w:cs="Times New Roman"/>
          <w:color w:val="000000" w:themeColor="text1"/>
        </w:rPr>
        <w:t xml:space="preserve">atea </w:t>
      </w:r>
      <w:bookmarkStart w:id="4" w:name="_Hlk203730732"/>
      <w:r w:rsidR="00F44A08" w:rsidRPr="00113D13">
        <w:rPr>
          <w:rFonts w:ascii="Times New Roman" w:hAnsi="Times New Roman" w:cs="Times New Roman"/>
          <w:color w:val="000000" w:themeColor="text1"/>
        </w:rPr>
        <w:t>subunităților de la alin. (1)</w:t>
      </w:r>
      <w:r w:rsidR="002615A3" w:rsidRPr="00113D13">
        <w:rPr>
          <w:rFonts w:ascii="Times New Roman" w:hAnsi="Times New Roman" w:cs="Times New Roman"/>
          <w:color w:val="000000" w:themeColor="text1"/>
        </w:rPr>
        <w:t xml:space="preserve"> </w:t>
      </w:r>
      <w:r w:rsidR="00F44A08" w:rsidRPr="00113D13">
        <w:rPr>
          <w:rFonts w:ascii="Times New Roman" w:hAnsi="Times New Roman" w:cs="Times New Roman"/>
          <w:color w:val="000000" w:themeColor="text1"/>
        </w:rPr>
        <w:t>lit. b</w:t>
      </w:r>
      <w:r w:rsidR="00FD293C" w:rsidRPr="00113D13">
        <w:rPr>
          <w:rFonts w:ascii="Times New Roman" w:hAnsi="Times New Roman" w:cs="Times New Roman"/>
          <w:color w:val="000000" w:themeColor="text1"/>
        </w:rPr>
        <w:t>)</w:t>
      </w:r>
      <w:r w:rsidR="00F44A08" w:rsidRPr="00113D13">
        <w:rPr>
          <w:rFonts w:ascii="Times New Roman" w:hAnsi="Times New Roman" w:cs="Times New Roman"/>
          <w:color w:val="000000" w:themeColor="text1"/>
        </w:rPr>
        <w:t>-</w:t>
      </w:r>
      <w:r w:rsidR="00306AE5" w:rsidRPr="00113D13">
        <w:rPr>
          <w:rFonts w:ascii="Times New Roman" w:hAnsi="Times New Roman" w:cs="Times New Roman"/>
          <w:color w:val="000000" w:themeColor="text1"/>
        </w:rPr>
        <w:t>d</w:t>
      </w:r>
      <w:r w:rsidR="00FD293C" w:rsidRPr="00113D13">
        <w:rPr>
          <w:rFonts w:ascii="Times New Roman" w:hAnsi="Times New Roman" w:cs="Times New Roman"/>
          <w:color w:val="000000" w:themeColor="text1"/>
        </w:rPr>
        <w:t>)</w:t>
      </w:r>
      <w:r w:rsidR="00F44A08" w:rsidRPr="00113D13">
        <w:rPr>
          <w:rFonts w:ascii="Times New Roman" w:hAnsi="Times New Roman" w:cs="Times New Roman"/>
          <w:color w:val="000000" w:themeColor="text1"/>
        </w:rPr>
        <w:t xml:space="preserve"> </w:t>
      </w:r>
      <w:bookmarkEnd w:id="4"/>
      <w:r w:rsidR="009A20C4" w:rsidRPr="00113D13">
        <w:rPr>
          <w:rFonts w:ascii="Times New Roman" w:hAnsi="Times New Roman" w:cs="Times New Roman"/>
          <w:color w:val="000000" w:themeColor="text1"/>
        </w:rPr>
        <w:t xml:space="preserve">se desfășoară doar în condiții de </w:t>
      </w:r>
      <w:r w:rsidR="009F4530" w:rsidRPr="00113D13">
        <w:rPr>
          <w:rFonts w:ascii="Times New Roman" w:hAnsi="Times New Roman" w:cs="Times New Roman"/>
          <w:color w:val="000000" w:themeColor="text1"/>
        </w:rPr>
        <w:t>eficiență</w:t>
      </w:r>
      <w:r w:rsidR="009A20C4" w:rsidRPr="00113D13">
        <w:rPr>
          <w:rFonts w:ascii="Times New Roman" w:hAnsi="Times New Roman" w:cs="Times New Roman"/>
          <w:color w:val="000000" w:themeColor="text1"/>
        </w:rPr>
        <w:t xml:space="preserve"> economică.</w:t>
      </w:r>
    </w:p>
    <w:p w14:paraId="22E1E7A8" w14:textId="289040BF" w:rsidR="00F44A08" w:rsidRPr="00113D13" w:rsidRDefault="00F44A08" w:rsidP="00C0717C">
      <w:pPr>
        <w:spacing w:after="0" w:line="360" w:lineRule="auto"/>
        <w:ind w:left="-284"/>
        <w:jc w:val="both"/>
        <w:rPr>
          <w:rStyle w:val="l5def1"/>
          <w:rFonts w:ascii="Times New Roman" w:hAnsi="Times New Roman" w:cs="Times New Roman"/>
          <w:color w:val="000000" w:themeColor="text1"/>
          <w:sz w:val="24"/>
          <w:szCs w:val="24"/>
        </w:rPr>
      </w:pPr>
      <w:r w:rsidRPr="00113D13">
        <w:rPr>
          <w:rFonts w:ascii="Times New Roman" w:hAnsi="Times New Roman" w:cs="Times New Roman"/>
          <w:color w:val="000000" w:themeColor="text1"/>
        </w:rPr>
        <w:t>(</w:t>
      </w:r>
      <w:r w:rsidR="00986389" w:rsidRPr="00113D13">
        <w:rPr>
          <w:rFonts w:ascii="Times New Roman" w:hAnsi="Times New Roman" w:cs="Times New Roman"/>
          <w:color w:val="000000" w:themeColor="text1"/>
        </w:rPr>
        <w:t>5</w:t>
      </w:r>
      <w:r w:rsidRPr="00113D13">
        <w:rPr>
          <w:rFonts w:ascii="Times New Roman" w:hAnsi="Times New Roman" w:cs="Times New Roman"/>
          <w:color w:val="000000" w:themeColor="text1"/>
        </w:rPr>
        <w:t xml:space="preserve">) </w:t>
      </w:r>
      <w:r w:rsidRPr="00113D13">
        <w:rPr>
          <w:rStyle w:val="l5def1"/>
          <w:rFonts w:ascii="Times New Roman" w:hAnsi="Times New Roman" w:cs="Times New Roman"/>
          <w:color w:val="000000" w:themeColor="text1"/>
          <w:sz w:val="24"/>
          <w:szCs w:val="24"/>
        </w:rPr>
        <w:t>Înființarea subunităților prevăzute la alin. (1)</w:t>
      </w:r>
      <w:r w:rsidR="00306AE5" w:rsidRPr="00113D13">
        <w:rPr>
          <w:rStyle w:val="l5def1"/>
          <w:rFonts w:ascii="Times New Roman" w:hAnsi="Times New Roman" w:cs="Times New Roman"/>
          <w:color w:val="000000" w:themeColor="text1"/>
          <w:sz w:val="24"/>
          <w:szCs w:val="24"/>
        </w:rPr>
        <w:t xml:space="preserve"> lit. </w:t>
      </w:r>
      <w:r w:rsidR="00306AE5" w:rsidRPr="00113D13">
        <w:rPr>
          <w:rFonts w:ascii="Times New Roman" w:hAnsi="Times New Roman" w:cs="Times New Roman"/>
          <w:color w:val="000000" w:themeColor="text1"/>
        </w:rPr>
        <w:t>b)-d)</w:t>
      </w:r>
      <w:r w:rsidRPr="00113D13">
        <w:rPr>
          <w:rStyle w:val="l5def1"/>
          <w:rFonts w:ascii="Times New Roman" w:hAnsi="Times New Roman" w:cs="Times New Roman"/>
          <w:color w:val="000000" w:themeColor="text1"/>
          <w:sz w:val="24"/>
          <w:szCs w:val="24"/>
        </w:rPr>
        <w:t xml:space="preserve"> are la bază o fundamentare </w:t>
      </w:r>
      <w:proofErr w:type="spellStart"/>
      <w:r w:rsidRPr="00113D13">
        <w:rPr>
          <w:rStyle w:val="l5def1"/>
          <w:rFonts w:ascii="Times New Roman" w:hAnsi="Times New Roman" w:cs="Times New Roman"/>
          <w:color w:val="000000" w:themeColor="text1"/>
          <w:sz w:val="24"/>
          <w:szCs w:val="24"/>
        </w:rPr>
        <w:t>tehnico</w:t>
      </w:r>
      <w:proofErr w:type="spellEnd"/>
      <w:r w:rsidRPr="00113D13">
        <w:rPr>
          <w:rStyle w:val="l5def1"/>
          <w:rFonts w:ascii="Times New Roman" w:hAnsi="Times New Roman" w:cs="Times New Roman"/>
          <w:color w:val="000000" w:themeColor="text1"/>
          <w:sz w:val="24"/>
          <w:szCs w:val="24"/>
        </w:rPr>
        <w:t xml:space="preserve">-economică și se realizează prin hotărâre a </w:t>
      </w:r>
      <w:r w:rsidR="001550E9" w:rsidRPr="00113D13">
        <w:rPr>
          <w:rStyle w:val="l5def1"/>
          <w:rFonts w:ascii="Times New Roman" w:hAnsi="Times New Roman" w:cs="Times New Roman"/>
          <w:color w:val="000000" w:themeColor="text1"/>
          <w:sz w:val="24"/>
          <w:szCs w:val="24"/>
        </w:rPr>
        <w:t>CA</w:t>
      </w:r>
      <w:r w:rsidR="008F7ED3" w:rsidRPr="00113D13">
        <w:rPr>
          <w:rStyle w:val="l5def1"/>
          <w:rFonts w:ascii="Times New Roman" w:hAnsi="Times New Roman" w:cs="Times New Roman"/>
          <w:color w:val="000000" w:themeColor="text1"/>
          <w:sz w:val="24"/>
          <w:szCs w:val="24"/>
        </w:rPr>
        <w:t xml:space="preserve"> la propunerea directorului </w:t>
      </w:r>
      <w:r w:rsidR="00BF0A5F" w:rsidRPr="00113D13">
        <w:rPr>
          <w:rStyle w:val="l5def1"/>
          <w:rFonts w:ascii="Times New Roman" w:hAnsi="Times New Roman" w:cs="Times New Roman"/>
          <w:color w:val="000000" w:themeColor="text1"/>
          <w:sz w:val="24"/>
          <w:szCs w:val="24"/>
        </w:rPr>
        <w:t>general</w:t>
      </w:r>
      <w:r w:rsidR="00B17770" w:rsidRPr="00113D13">
        <w:rPr>
          <w:rStyle w:val="l5def1"/>
          <w:rFonts w:ascii="Times New Roman" w:hAnsi="Times New Roman" w:cs="Times New Roman"/>
          <w:color w:val="000000" w:themeColor="text1"/>
          <w:sz w:val="24"/>
          <w:szCs w:val="24"/>
        </w:rPr>
        <w:t>.</w:t>
      </w:r>
    </w:p>
    <w:p w14:paraId="04C77A05" w14:textId="72DC04DB" w:rsidR="003871BE" w:rsidRPr="00113D13" w:rsidRDefault="003871BE" w:rsidP="00C0717C">
      <w:pPr>
        <w:spacing w:after="0" w:line="360" w:lineRule="auto"/>
        <w:ind w:left="-284"/>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t>(</w:t>
      </w:r>
      <w:r w:rsidR="00986389" w:rsidRPr="00113D13">
        <w:rPr>
          <w:rStyle w:val="l5def1"/>
          <w:rFonts w:ascii="Times New Roman" w:hAnsi="Times New Roman" w:cs="Times New Roman"/>
          <w:color w:val="000000" w:themeColor="text1"/>
          <w:sz w:val="24"/>
          <w:szCs w:val="24"/>
        </w:rPr>
        <w:t>6</w:t>
      </w:r>
      <w:r w:rsidRPr="00113D13">
        <w:rPr>
          <w:rStyle w:val="l5def1"/>
          <w:rFonts w:ascii="Times New Roman" w:hAnsi="Times New Roman" w:cs="Times New Roman"/>
          <w:color w:val="000000" w:themeColor="text1"/>
          <w:sz w:val="24"/>
          <w:szCs w:val="24"/>
        </w:rPr>
        <w:t xml:space="preserve">) Anual, </w:t>
      </w:r>
      <w:r w:rsidR="00A91F66" w:rsidRPr="00113D13">
        <w:rPr>
          <w:rStyle w:val="l5def1"/>
          <w:rFonts w:ascii="Times New Roman" w:hAnsi="Times New Roman" w:cs="Times New Roman"/>
          <w:color w:val="000000" w:themeColor="text1"/>
          <w:sz w:val="24"/>
          <w:szCs w:val="24"/>
        </w:rPr>
        <w:t xml:space="preserve">CA analizează </w:t>
      </w:r>
      <w:r w:rsidRPr="00113D13">
        <w:rPr>
          <w:rStyle w:val="l5def1"/>
          <w:rFonts w:ascii="Times New Roman" w:hAnsi="Times New Roman" w:cs="Times New Roman"/>
          <w:color w:val="000000" w:themeColor="text1"/>
          <w:sz w:val="24"/>
          <w:szCs w:val="24"/>
        </w:rPr>
        <w:t xml:space="preserve">îndeplinirea indicatorilor stabiliți la alin. (2) </w:t>
      </w:r>
      <w:r w:rsidR="002F505C" w:rsidRPr="00113D13">
        <w:rPr>
          <w:rStyle w:val="l5def1"/>
          <w:rFonts w:ascii="Times New Roman" w:hAnsi="Times New Roman" w:cs="Times New Roman"/>
          <w:color w:val="000000" w:themeColor="text1"/>
          <w:sz w:val="24"/>
          <w:szCs w:val="24"/>
        </w:rPr>
        <w:t xml:space="preserve">și decide </w:t>
      </w:r>
      <w:r w:rsidR="0077067F" w:rsidRPr="00113D13">
        <w:rPr>
          <w:rStyle w:val="l5def1"/>
          <w:rFonts w:ascii="Times New Roman" w:hAnsi="Times New Roman" w:cs="Times New Roman"/>
          <w:color w:val="000000" w:themeColor="text1"/>
          <w:sz w:val="24"/>
          <w:szCs w:val="24"/>
        </w:rPr>
        <w:t xml:space="preserve">dacă activitatea  subunităților de la alin. (1) lit. </w:t>
      </w:r>
      <w:r w:rsidR="0077067F" w:rsidRPr="00113D13">
        <w:rPr>
          <w:rFonts w:ascii="Times New Roman" w:hAnsi="Times New Roman" w:cs="Times New Roman"/>
          <w:color w:val="000000" w:themeColor="text1"/>
        </w:rPr>
        <w:t>b)-d) continuă.</w:t>
      </w:r>
    </w:p>
    <w:p w14:paraId="2345E0EB" w14:textId="5E12C36B" w:rsidR="00F24B5B" w:rsidRPr="00113D13" w:rsidRDefault="00BA3E57" w:rsidP="00C0717C">
      <w:pPr>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color w:val="000000" w:themeColor="text1"/>
        </w:rPr>
        <w:t>(</w:t>
      </w:r>
      <w:r w:rsidR="00986389" w:rsidRPr="00113D13">
        <w:rPr>
          <w:rFonts w:ascii="Times New Roman" w:hAnsi="Times New Roman" w:cs="Times New Roman"/>
          <w:color w:val="000000" w:themeColor="text1"/>
        </w:rPr>
        <w:t>7</w:t>
      </w:r>
      <w:r w:rsidRPr="00113D13">
        <w:rPr>
          <w:rFonts w:ascii="Times New Roman" w:hAnsi="Times New Roman" w:cs="Times New Roman"/>
          <w:color w:val="000000" w:themeColor="text1"/>
        </w:rPr>
        <w:t xml:space="preserve">) </w:t>
      </w:r>
      <w:r w:rsidR="004D254B" w:rsidRPr="00113D13">
        <w:rPr>
          <w:rFonts w:ascii="Times New Roman" w:hAnsi="Times New Roman" w:cs="Times New Roman"/>
          <w:color w:val="000000" w:themeColor="text1"/>
        </w:rPr>
        <w:t>Analiza eficienței economice a subunităților de la alin. (1) lit. b)</w:t>
      </w:r>
      <w:r w:rsidR="00F24B5B" w:rsidRPr="00113D13">
        <w:rPr>
          <w:rFonts w:ascii="Times New Roman" w:hAnsi="Times New Roman" w:cs="Times New Roman"/>
          <w:color w:val="000000" w:themeColor="text1"/>
        </w:rPr>
        <w:t xml:space="preserve"> și c</w:t>
      </w:r>
      <w:r w:rsidR="004D254B" w:rsidRPr="00113D13">
        <w:rPr>
          <w:rFonts w:ascii="Times New Roman" w:hAnsi="Times New Roman" w:cs="Times New Roman"/>
          <w:color w:val="000000" w:themeColor="text1"/>
        </w:rPr>
        <w:t xml:space="preserve">) </w:t>
      </w:r>
      <w:r w:rsidR="00AE12A7" w:rsidRPr="00113D13">
        <w:rPr>
          <w:rFonts w:ascii="Times New Roman" w:hAnsi="Times New Roman" w:cs="Times New Roman"/>
          <w:color w:val="000000" w:themeColor="text1"/>
        </w:rPr>
        <w:t>nu include activitățile prestate</w:t>
      </w:r>
      <w:r w:rsidR="00F24B5B" w:rsidRPr="00113D13">
        <w:rPr>
          <w:rFonts w:ascii="Times New Roman" w:hAnsi="Times New Roman" w:cs="Times New Roman"/>
          <w:color w:val="000000" w:themeColor="text1"/>
        </w:rPr>
        <w:t xml:space="preserve"> în următoarele situații:</w:t>
      </w:r>
    </w:p>
    <w:p w14:paraId="566C62B4" w14:textId="4E056C87" w:rsidR="00F24B5B" w:rsidRPr="00113D13" w:rsidRDefault="00752611" w:rsidP="00C0717C">
      <w:pPr>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color w:val="000000" w:themeColor="text1"/>
        </w:rPr>
        <w:t>a)</w:t>
      </w:r>
      <w:r w:rsidR="00F24B5B" w:rsidRPr="00113D13">
        <w:rPr>
          <w:rFonts w:ascii="Times New Roman" w:hAnsi="Times New Roman" w:cs="Times New Roman"/>
          <w:color w:val="000000" w:themeColor="text1"/>
        </w:rPr>
        <w:t xml:space="preserve"> </w:t>
      </w:r>
      <w:r w:rsidR="00AE12A7" w:rsidRPr="00113D13">
        <w:rPr>
          <w:rFonts w:ascii="Times New Roman" w:hAnsi="Times New Roman" w:cs="Times New Roman"/>
          <w:color w:val="000000" w:themeColor="text1"/>
        </w:rPr>
        <w:t>intervențiil</w:t>
      </w:r>
      <w:r w:rsidR="00F24B5B" w:rsidRPr="00113D13">
        <w:rPr>
          <w:rFonts w:ascii="Times New Roman" w:hAnsi="Times New Roman" w:cs="Times New Roman"/>
          <w:color w:val="000000" w:themeColor="text1"/>
        </w:rPr>
        <w:t>e</w:t>
      </w:r>
      <w:r w:rsidR="00AE12A7" w:rsidRPr="00113D13">
        <w:rPr>
          <w:rFonts w:ascii="Times New Roman" w:hAnsi="Times New Roman" w:cs="Times New Roman"/>
          <w:color w:val="000000" w:themeColor="text1"/>
        </w:rPr>
        <w:t xml:space="preserve"> în situații de urgență</w:t>
      </w:r>
      <w:r w:rsidR="00F24B5B" w:rsidRPr="00113D13">
        <w:rPr>
          <w:rFonts w:ascii="Times New Roman" w:hAnsi="Times New Roman" w:cs="Times New Roman"/>
          <w:color w:val="000000" w:themeColor="text1"/>
        </w:rPr>
        <w:t>;</w:t>
      </w:r>
    </w:p>
    <w:p w14:paraId="70CEFF85" w14:textId="77777777" w:rsidR="00752611" w:rsidRPr="00113D13" w:rsidRDefault="00752611" w:rsidP="00752611">
      <w:pPr>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color w:val="000000" w:themeColor="text1"/>
        </w:rPr>
        <w:t>b)</w:t>
      </w:r>
      <w:r w:rsidR="00F24B5B" w:rsidRPr="00113D13">
        <w:rPr>
          <w:rFonts w:ascii="Times New Roman" w:hAnsi="Times New Roman" w:cs="Times New Roman"/>
          <w:color w:val="000000" w:themeColor="text1"/>
        </w:rPr>
        <w:t xml:space="preserve"> exploatarea </w:t>
      </w:r>
      <w:proofErr w:type="spellStart"/>
      <w:r w:rsidR="00F24B5B" w:rsidRPr="00113D13">
        <w:rPr>
          <w:rFonts w:ascii="Times New Roman" w:hAnsi="Times New Roman" w:cs="Times New Roman"/>
          <w:color w:val="000000" w:themeColor="text1"/>
        </w:rPr>
        <w:t>partizilor</w:t>
      </w:r>
      <w:proofErr w:type="spellEnd"/>
      <w:r w:rsidR="00F24B5B" w:rsidRPr="00113D13">
        <w:rPr>
          <w:rFonts w:ascii="Times New Roman" w:hAnsi="Times New Roman" w:cs="Times New Roman"/>
          <w:color w:val="000000" w:themeColor="text1"/>
        </w:rPr>
        <w:t xml:space="preserve">/grupajelor de </w:t>
      </w:r>
      <w:proofErr w:type="spellStart"/>
      <w:r w:rsidR="00F24B5B" w:rsidRPr="00113D13">
        <w:rPr>
          <w:rFonts w:ascii="Times New Roman" w:hAnsi="Times New Roman" w:cs="Times New Roman"/>
          <w:color w:val="000000" w:themeColor="text1"/>
        </w:rPr>
        <w:t>partizi</w:t>
      </w:r>
      <w:proofErr w:type="spellEnd"/>
      <w:r w:rsidR="00F24B5B" w:rsidRPr="00113D13">
        <w:rPr>
          <w:rFonts w:ascii="Times New Roman" w:hAnsi="Times New Roman" w:cs="Times New Roman"/>
          <w:color w:val="000000" w:themeColor="text1"/>
        </w:rPr>
        <w:t xml:space="preserve"> rămase neadjudecate în urma derulării a 3 proceduri de valorificare pe picior </w:t>
      </w:r>
      <w:r w:rsidRPr="00113D13">
        <w:rPr>
          <w:rFonts w:ascii="Times New Roman" w:hAnsi="Times New Roman" w:cs="Times New Roman"/>
          <w:color w:val="000000" w:themeColor="text1"/>
        </w:rPr>
        <w:t>și a unei proceduri de contractare servicii de exploatare forestieră.</w:t>
      </w:r>
    </w:p>
    <w:p w14:paraId="1FBAB5F9" w14:textId="47C6959C" w:rsidR="00470F22" w:rsidRPr="00113D13" w:rsidRDefault="00470F22" w:rsidP="00752611">
      <w:pPr>
        <w:spacing w:after="0" w:line="360" w:lineRule="auto"/>
        <w:ind w:left="-284"/>
        <w:jc w:val="both"/>
        <w:rPr>
          <w:rStyle w:val="l5def1"/>
          <w:rFonts w:ascii="Times New Roman" w:hAnsi="Times New Roman" w:cs="Times New Roman"/>
          <w:color w:val="000000" w:themeColor="text1"/>
          <w:sz w:val="24"/>
          <w:szCs w:val="24"/>
        </w:rPr>
      </w:pPr>
      <w:r w:rsidRPr="000F4B63">
        <w:rPr>
          <w:rFonts w:ascii="Times New Roman" w:hAnsi="Times New Roman" w:cs="Times New Roman"/>
          <w:color w:val="000000" w:themeColor="text1"/>
        </w:rPr>
        <w:t>(</w:t>
      </w:r>
      <w:r w:rsidR="00986389" w:rsidRPr="000F4B63">
        <w:rPr>
          <w:rFonts w:ascii="Times New Roman" w:hAnsi="Times New Roman" w:cs="Times New Roman"/>
          <w:color w:val="000000" w:themeColor="text1"/>
        </w:rPr>
        <w:t>8</w:t>
      </w:r>
      <w:r w:rsidRPr="000F4B63">
        <w:rPr>
          <w:rFonts w:ascii="Times New Roman" w:hAnsi="Times New Roman" w:cs="Times New Roman"/>
          <w:color w:val="000000" w:themeColor="text1"/>
        </w:rPr>
        <w:t>) Subunitățile direcțiilor silvice se organizează în compartimente</w:t>
      </w:r>
      <w:r w:rsidR="00375CE5" w:rsidRPr="000F4B63">
        <w:rPr>
          <w:rFonts w:ascii="Times New Roman" w:hAnsi="Times New Roman" w:cs="Times New Roman"/>
          <w:color w:val="000000" w:themeColor="text1"/>
        </w:rPr>
        <w:t>/districte</w:t>
      </w:r>
      <w:r w:rsidR="00812F74" w:rsidRPr="000F4B63">
        <w:rPr>
          <w:rFonts w:ascii="Times New Roman" w:hAnsi="Times New Roman" w:cs="Times New Roman"/>
          <w:color w:val="000000" w:themeColor="text1"/>
        </w:rPr>
        <w:t xml:space="preserve"> și </w:t>
      </w:r>
      <w:r w:rsidR="00375CE5" w:rsidRPr="000F4B63">
        <w:rPr>
          <w:rFonts w:ascii="Times New Roman" w:hAnsi="Times New Roman" w:cs="Times New Roman"/>
          <w:color w:val="000000" w:themeColor="text1"/>
        </w:rPr>
        <w:t>formații</w:t>
      </w:r>
      <w:r w:rsidR="00252203" w:rsidRPr="000F4B63">
        <w:rPr>
          <w:rFonts w:ascii="Times New Roman" w:hAnsi="Times New Roman" w:cs="Times New Roman"/>
          <w:color w:val="000000" w:themeColor="text1"/>
        </w:rPr>
        <w:t xml:space="preserve"> de lucru, </w:t>
      </w:r>
      <w:r w:rsidR="00BF0A5F" w:rsidRPr="000F4B63">
        <w:rPr>
          <w:rFonts w:ascii="Times New Roman" w:hAnsi="Times New Roman" w:cs="Times New Roman"/>
          <w:color w:val="000000" w:themeColor="text1"/>
        </w:rPr>
        <w:t>conform</w:t>
      </w:r>
      <w:r w:rsidRPr="000F4B63">
        <w:rPr>
          <w:rFonts w:ascii="Times New Roman" w:hAnsi="Times New Roman" w:cs="Times New Roman"/>
          <w:color w:val="000000" w:themeColor="text1"/>
        </w:rPr>
        <w:t xml:space="preserve"> organigramei </w:t>
      </w:r>
      <w:r w:rsidR="00301ECE" w:rsidRPr="000F4B63">
        <w:rPr>
          <w:rFonts w:ascii="Times New Roman" w:hAnsi="Times New Roman" w:cs="Times New Roman"/>
          <w:color w:val="000000" w:themeColor="text1"/>
        </w:rPr>
        <w:t>aprobate în condițiile alin. (3)</w:t>
      </w:r>
      <w:r w:rsidRPr="000F4B63">
        <w:rPr>
          <w:rStyle w:val="l5def1"/>
          <w:rFonts w:ascii="Times New Roman" w:hAnsi="Times New Roman" w:cs="Times New Roman"/>
          <w:color w:val="000000" w:themeColor="text1"/>
          <w:sz w:val="24"/>
          <w:szCs w:val="24"/>
        </w:rPr>
        <w:t>.</w:t>
      </w:r>
    </w:p>
    <w:p w14:paraId="0DDF2329" w14:textId="3FFD66FF" w:rsidR="00E83541" w:rsidRPr="00113D13" w:rsidRDefault="00991921" w:rsidP="00C0717C">
      <w:pPr>
        <w:spacing w:after="0" w:line="360" w:lineRule="auto"/>
        <w:ind w:left="-284"/>
        <w:jc w:val="both"/>
        <w:rPr>
          <w:rStyle w:val="l5def1"/>
          <w:rFonts w:ascii="Times New Roman" w:hAnsi="Times New Roman" w:cs="Times New Roman"/>
          <w:color w:val="000000" w:themeColor="text1"/>
          <w:sz w:val="24"/>
          <w:szCs w:val="24"/>
        </w:rPr>
      </w:pPr>
      <w:r w:rsidRPr="00113D13">
        <w:rPr>
          <w:rFonts w:ascii="Times New Roman" w:hAnsi="Times New Roman" w:cs="Times New Roman"/>
          <w:color w:val="000000" w:themeColor="text1"/>
        </w:rPr>
        <w:t>(</w:t>
      </w:r>
      <w:r w:rsidR="00986389" w:rsidRPr="00113D13">
        <w:rPr>
          <w:rFonts w:ascii="Times New Roman" w:hAnsi="Times New Roman" w:cs="Times New Roman"/>
          <w:color w:val="000000" w:themeColor="text1"/>
        </w:rPr>
        <w:t>9</w:t>
      </w:r>
      <w:r w:rsidRPr="00113D13">
        <w:rPr>
          <w:rFonts w:ascii="Times New Roman" w:hAnsi="Times New Roman" w:cs="Times New Roman"/>
          <w:color w:val="000000" w:themeColor="text1"/>
        </w:rPr>
        <w:t xml:space="preserve">) </w:t>
      </w:r>
      <w:r w:rsidR="00A16CA7" w:rsidRPr="00113D13">
        <w:rPr>
          <w:rFonts w:ascii="Times New Roman" w:hAnsi="Times New Roman" w:cs="Times New Roman"/>
          <w:color w:val="000000" w:themeColor="text1"/>
        </w:rPr>
        <w:t>Direcția silvică are obligația să țină</w:t>
      </w:r>
      <w:r w:rsidR="007C5EEA" w:rsidRPr="00113D13">
        <w:rPr>
          <w:rFonts w:ascii="Times New Roman" w:hAnsi="Times New Roman" w:cs="Times New Roman"/>
          <w:color w:val="000000" w:themeColor="text1"/>
        </w:rPr>
        <w:t xml:space="preserve"> evidența contabilă în mod distinct</w:t>
      </w:r>
      <w:r w:rsidR="00A16CA7" w:rsidRPr="00113D13">
        <w:rPr>
          <w:rFonts w:ascii="Times New Roman" w:hAnsi="Times New Roman" w:cs="Times New Roman"/>
          <w:color w:val="000000" w:themeColor="text1"/>
        </w:rPr>
        <w:t xml:space="preserve"> pentru fiecare subunitate de la </w:t>
      </w:r>
      <w:r w:rsidRPr="00113D13">
        <w:rPr>
          <w:rStyle w:val="l5def1"/>
          <w:rFonts w:ascii="Times New Roman" w:hAnsi="Times New Roman" w:cs="Times New Roman"/>
          <w:color w:val="000000" w:themeColor="text1"/>
          <w:sz w:val="24"/>
          <w:szCs w:val="24"/>
        </w:rPr>
        <w:t>alin. (1)</w:t>
      </w:r>
      <w:r w:rsidR="00A16CA7" w:rsidRPr="00113D13">
        <w:rPr>
          <w:rStyle w:val="l5def1"/>
          <w:rFonts w:ascii="Times New Roman" w:hAnsi="Times New Roman" w:cs="Times New Roman"/>
          <w:color w:val="000000" w:themeColor="text1"/>
          <w:sz w:val="24"/>
          <w:szCs w:val="24"/>
        </w:rPr>
        <w:t xml:space="preserve"> lit. b)-</w:t>
      </w:r>
      <w:r w:rsidR="00375CE5" w:rsidRPr="00113D13">
        <w:rPr>
          <w:rStyle w:val="l5def1"/>
          <w:rFonts w:ascii="Times New Roman" w:hAnsi="Times New Roman" w:cs="Times New Roman"/>
          <w:color w:val="000000" w:themeColor="text1"/>
          <w:sz w:val="24"/>
          <w:szCs w:val="24"/>
        </w:rPr>
        <w:t>d</w:t>
      </w:r>
      <w:r w:rsidR="00A16CA7" w:rsidRPr="00113D13">
        <w:rPr>
          <w:rStyle w:val="l5def1"/>
          <w:rFonts w:ascii="Times New Roman" w:hAnsi="Times New Roman" w:cs="Times New Roman"/>
          <w:color w:val="000000" w:themeColor="text1"/>
          <w:sz w:val="24"/>
          <w:szCs w:val="24"/>
        </w:rPr>
        <w:t>).</w:t>
      </w:r>
    </w:p>
    <w:p w14:paraId="362369B2" w14:textId="0FA62AAD" w:rsidR="00E25235" w:rsidRPr="00113D13" w:rsidRDefault="008E0344" w:rsidP="00C0717C">
      <w:pPr>
        <w:spacing w:after="0" w:line="360" w:lineRule="auto"/>
        <w:ind w:left="-284"/>
        <w:jc w:val="both"/>
        <w:rPr>
          <w:rFonts w:ascii="Times New Roman" w:hAnsi="Times New Roman" w:cs="Times New Roman"/>
        </w:rPr>
      </w:pPr>
      <w:r w:rsidRPr="00113D13">
        <w:rPr>
          <w:rStyle w:val="l5def1"/>
          <w:rFonts w:ascii="Times New Roman" w:hAnsi="Times New Roman" w:cs="Times New Roman"/>
          <w:b/>
          <w:bCs/>
          <w:color w:val="000000" w:themeColor="text1"/>
          <w:sz w:val="24"/>
          <w:szCs w:val="24"/>
        </w:rPr>
        <w:t xml:space="preserve">Art. </w:t>
      </w:r>
      <w:r w:rsidR="00FA14C3" w:rsidRPr="00113D13">
        <w:rPr>
          <w:rStyle w:val="l5def1"/>
          <w:rFonts w:ascii="Times New Roman" w:hAnsi="Times New Roman" w:cs="Times New Roman"/>
          <w:b/>
          <w:bCs/>
          <w:color w:val="000000" w:themeColor="text1"/>
          <w:sz w:val="24"/>
          <w:szCs w:val="24"/>
        </w:rPr>
        <w:t>16</w:t>
      </w:r>
      <w:r w:rsidRPr="00113D13">
        <w:rPr>
          <w:rStyle w:val="l5def1"/>
          <w:rFonts w:ascii="Times New Roman" w:hAnsi="Times New Roman" w:cs="Times New Roman"/>
          <w:color w:val="000000" w:themeColor="text1"/>
          <w:sz w:val="24"/>
          <w:szCs w:val="24"/>
        </w:rPr>
        <w:t xml:space="preserve">. - (1) </w:t>
      </w:r>
      <w:r w:rsidR="00E25235" w:rsidRPr="00113D13">
        <w:rPr>
          <w:rFonts w:ascii="Times New Roman" w:hAnsi="Times New Roman" w:cs="Times New Roman"/>
          <w:color w:val="000000" w:themeColor="text1"/>
        </w:rPr>
        <w:t>Conducerea</w:t>
      </w:r>
      <w:r w:rsidR="00201AC1" w:rsidRPr="00113D13">
        <w:rPr>
          <w:rFonts w:ascii="Times New Roman" w:hAnsi="Times New Roman" w:cs="Times New Roman"/>
          <w:color w:val="000000" w:themeColor="text1"/>
        </w:rPr>
        <w:t xml:space="preserve"> subunității</w:t>
      </w:r>
      <w:r w:rsidR="00E25235" w:rsidRPr="00113D13">
        <w:rPr>
          <w:rFonts w:ascii="Times New Roman" w:hAnsi="Times New Roman" w:cs="Times New Roman"/>
          <w:color w:val="000000" w:themeColor="text1"/>
        </w:rPr>
        <w:t xml:space="preserve"> este </w:t>
      </w:r>
      <w:r w:rsidR="00E25235" w:rsidRPr="00113D13">
        <w:rPr>
          <w:rFonts w:ascii="Times New Roman" w:hAnsi="Times New Roman" w:cs="Times New Roman"/>
        </w:rPr>
        <w:t>asigurată de un șef</w:t>
      </w:r>
      <w:r w:rsidR="00201AC1" w:rsidRPr="00113D13">
        <w:rPr>
          <w:rFonts w:ascii="Times New Roman" w:hAnsi="Times New Roman" w:cs="Times New Roman"/>
        </w:rPr>
        <w:t xml:space="preserve"> de ocol</w:t>
      </w:r>
      <w:r w:rsidR="008278B8" w:rsidRPr="00113D13">
        <w:rPr>
          <w:rFonts w:ascii="Times New Roman" w:hAnsi="Times New Roman" w:cs="Times New Roman"/>
        </w:rPr>
        <w:t xml:space="preserve"> </w:t>
      </w:r>
      <w:r w:rsidR="0077067F" w:rsidRPr="00113D13">
        <w:rPr>
          <w:rFonts w:ascii="Times New Roman" w:hAnsi="Times New Roman" w:cs="Times New Roman"/>
        </w:rPr>
        <w:t xml:space="preserve">sau </w:t>
      </w:r>
      <w:r w:rsidR="008278B8" w:rsidRPr="00113D13">
        <w:rPr>
          <w:rFonts w:ascii="Times New Roman" w:hAnsi="Times New Roman" w:cs="Times New Roman"/>
        </w:rPr>
        <w:t xml:space="preserve">coordonator de </w:t>
      </w:r>
      <w:r w:rsidR="00201AC1" w:rsidRPr="00113D13">
        <w:rPr>
          <w:rFonts w:ascii="Times New Roman" w:hAnsi="Times New Roman" w:cs="Times New Roman"/>
        </w:rPr>
        <w:t>secție/centru.</w:t>
      </w:r>
    </w:p>
    <w:p w14:paraId="1E68EC60" w14:textId="042C827D" w:rsidR="00C25129" w:rsidRPr="00113D13" w:rsidRDefault="00201AC1" w:rsidP="00C0717C">
      <w:pPr>
        <w:autoSpaceDE w:val="0"/>
        <w:autoSpaceDN w:val="0"/>
        <w:adjustRightInd w:val="0"/>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(2) Șefii de ocoale silvice sunt </w:t>
      </w:r>
      <w:r w:rsidR="001577BC" w:rsidRPr="00113D13">
        <w:rPr>
          <w:rFonts w:ascii="Times New Roman" w:hAnsi="Times New Roman" w:cs="Times New Roman"/>
          <w:color w:val="000000" w:themeColor="text1"/>
        </w:rPr>
        <w:t>angajați prin concurs</w:t>
      </w:r>
      <w:r w:rsidRPr="00113D13">
        <w:rPr>
          <w:rFonts w:ascii="Times New Roman" w:hAnsi="Times New Roman" w:cs="Times New Roman"/>
          <w:color w:val="000000" w:themeColor="text1"/>
        </w:rPr>
        <w:t xml:space="preserve"> cu contract de mandat pe o perioadă de 5 ani, </w:t>
      </w:r>
      <w:r w:rsidRPr="00113D13">
        <w:rPr>
          <w:rFonts w:ascii="Times New Roman" w:hAnsi="Times New Roman" w:cs="Times New Roman"/>
          <w:color w:val="000000" w:themeColor="text1"/>
          <w:kern w:val="0"/>
        </w:rPr>
        <w:t>cu posibilitatea prelungirii o singură dată cu aceeași perioadă, condiționat de promovarea concursului de angajare</w:t>
      </w:r>
      <w:r w:rsidRPr="00113D13">
        <w:rPr>
          <w:rFonts w:ascii="Times New Roman" w:hAnsi="Times New Roman" w:cs="Times New Roman"/>
          <w:color w:val="000000" w:themeColor="text1"/>
        </w:rPr>
        <w:t>, organizat de către structura centrală de conducere a Romsilva</w:t>
      </w:r>
      <w:r w:rsidR="008328D9" w:rsidRPr="00113D13">
        <w:rPr>
          <w:rFonts w:ascii="Times New Roman" w:hAnsi="Times New Roman" w:cs="Times New Roman"/>
          <w:color w:val="000000" w:themeColor="text1"/>
        </w:rPr>
        <w:t>, potrivit art. 13 alin. (1) din Legea nr. 331/2024, cu modificările și completările ulterioare</w:t>
      </w:r>
      <w:r w:rsidRPr="00113D13">
        <w:rPr>
          <w:rFonts w:ascii="Times New Roman" w:hAnsi="Times New Roman" w:cs="Times New Roman"/>
          <w:color w:val="000000" w:themeColor="text1"/>
        </w:rPr>
        <w:t xml:space="preserve">. </w:t>
      </w:r>
    </w:p>
    <w:p w14:paraId="079A92B5" w14:textId="16C2EA88" w:rsidR="00201AC1" w:rsidRPr="000F4B63" w:rsidRDefault="00C25129" w:rsidP="00C0717C">
      <w:pPr>
        <w:autoSpaceDE w:val="0"/>
        <w:autoSpaceDN w:val="0"/>
        <w:adjustRightInd w:val="0"/>
        <w:spacing w:after="0" w:line="360" w:lineRule="auto"/>
        <w:ind w:left="-284"/>
        <w:jc w:val="both"/>
        <w:rPr>
          <w:rFonts w:ascii="Times New Roman" w:hAnsi="Times New Roman" w:cs="Times New Roman"/>
          <w:color w:val="000000" w:themeColor="text1"/>
        </w:rPr>
      </w:pPr>
      <w:r w:rsidRPr="000F4B63">
        <w:rPr>
          <w:rFonts w:ascii="Times New Roman" w:hAnsi="Times New Roman" w:cs="Times New Roman"/>
          <w:color w:val="000000" w:themeColor="text1"/>
        </w:rPr>
        <w:t xml:space="preserve">(3) </w:t>
      </w:r>
      <w:r w:rsidR="00DB31C1" w:rsidRPr="000F4B63">
        <w:rPr>
          <w:rFonts w:ascii="Times New Roman" w:hAnsi="Times New Roman" w:cs="Times New Roman"/>
          <w:color w:val="000000" w:themeColor="text1"/>
        </w:rPr>
        <w:t>Directorul general al Romsilva stabilește indicatorii de performanță financiari, nefinanciari și specifici din contractul de mandat prevăzut la alin. (2)</w:t>
      </w:r>
      <w:r w:rsidR="00201AC1" w:rsidRPr="000F4B63">
        <w:rPr>
          <w:rFonts w:ascii="Times New Roman" w:hAnsi="Times New Roman" w:cs="Times New Roman"/>
          <w:color w:val="000000" w:themeColor="text1"/>
        </w:rPr>
        <w:t>, în baza propunerilor venite din partea conducerii direcției silvice care are în subordonare ocolul silvic</w:t>
      </w:r>
      <w:r w:rsidR="00812F74" w:rsidRPr="000F4B63">
        <w:rPr>
          <w:rFonts w:ascii="Times New Roman" w:hAnsi="Times New Roman" w:cs="Times New Roman"/>
          <w:color w:val="000000" w:themeColor="text1"/>
        </w:rPr>
        <w:t>, în funcție de resursele existente la nivelul acestuia</w:t>
      </w:r>
      <w:r w:rsidR="00201AC1" w:rsidRPr="000F4B63">
        <w:rPr>
          <w:rFonts w:ascii="Times New Roman" w:hAnsi="Times New Roman" w:cs="Times New Roman"/>
          <w:color w:val="000000" w:themeColor="text1"/>
        </w:rPr>
        <w:t>.</w:t>
      </w:r>
    </w:p>
    <w:p w14:paraId="532FA486" w14:textId="537564BC" w:rsidR="008278B8" w:rsidRPr="00113D13" w:rsidRDefault="008278B8" w:rsidP="00C0717C">
      <w:pPr>
        <w:autoSpaceDE w:val="0"/>
        <w:autoSpaceDN w:val="0"/>
        <w:adjustRightInd w:val="0"/>
        <w:spacing w:after="0" w:line="360" w:lineRule="auto"/>
        <w:ind w:left="-284"/>
        <w:jc w:val="both"/>
        <w:rPr>
          <w:rFonts w:ascii="Times New Roman" w:hAnsi="Times New Roman" w:cs="Times New Roman"/>
          <w:color w:val="000000" w:themeColor="text1"/>
        </w:rPr>
      </w:pPr>
      <w:r w:rsidRPr="000F4B63">
        <w:rPr>
          <w:rFonts w:ascii="Times New Roman" w:hAnsi="Times New Roman" w:cs="Times New Roman"/>
          <w:color w:val="000000" w:themeColor="text1"/>
        </w:rPr>
        <w:t xml:space="preserve">(4) Directorul direcției silvice stabilește indicatorii de performanță financiari, nefinanciari și specifici pentru </w:t>
      </w:r>
      <w:r w:rsidR="00812F74" w:rsidRPr="000F4B63">
        <w:rPr>
          <w:rFonts w:ascii="Times New Roman" w:hAnsi="Times New Roman" w:cs="Times New Roman"/>
          <w:color w:val="000000" w:themeColor="text1"/>
        </w:rPr>
        <w:t>șefii</w:t>
      </w:r>
      <w:r w:rsidRPr="000F4B63">
        <w:rPr>
          <w:rFonts w:ascii="Times New Roman" w:hAnsi="Times New Roman" w:cs="Times New Roman"/>
          <w:color w:val="000000" w:themeColor="text1"/>
        </w:rPr>
        <w:t xml:space="preserve"> subunităților de la art. 15 alin. (1) lit. b)-d).</w:t>
      </w:r>
    </w:p>
    <w:p w14:paraId="67E89424" w14:textId="750132B7" w:rsidR="00D01E85" w:rsidRPr="00113D13" w:rsidRDefault="00CE7C21"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b/>
          <w:bCs/>
          <w:color w:val="000000" w:themeColor="text1"/>
          <w:sz w:val="24"/>
          <w:szCs w:val="24"/>
        </w:rPr>
        <w:lastRenderedPageBreak/>
        <w:t xml:space="preserve">Art. </w:t>
      </w:r>
      <w:r w:rsidR="00FA14C3" w:rsidRPr="00113D13">
        <w:rPr>
          <w:rStyle w:val="l5def1"/>
          <w:rFonts w:ascii="Times New Roman" w:hAnsi="Times New Roman" w:cs="Times New Roman"/>
          <w:b/>
          <w:bCs/>
          <w:color w:val="000000" w:themeColor="text1"/>
          <w:sz w:val="24"/>
          <w:szCs w:val="24"/>
        </w:rPr>
        <w:t>17</w:t>
      </w:r>
      <w:r w:rsidRPr="00113D13">
        <w:rPr>
          <w:rStyle w:val="l5def1"/>
          <w:rFonts w:ascii="Times New Roman" w:hAnsi="Times New Roman" w:cs="Times New Roman"/>
          <w:color w:val="000000" w:themeColor="text1"/>
          <w:sz w:val="24"/>
          <w:szCs w:val="24"/>
        </w:rPr>
        <w:t xml:space="preserve">. </w:t>
      </w:r>
      <w:r w:rsidR="00CC7E50" w:rsidRPr="00113D13">
        <w:rPr>
          <w:rStyle w:val="l5def1"/>
          <w:rFonts w:ascii="Times New Roman" w:hAnsi="Times New Roman" w:cs="Times New Roman"/>
          <w:color w:val="000000" w:themeColor="text1"/>
          <w:sz w:val="24"/>
          <w:szCs w:val="24"/>
        </w:rPr>
        <w:t>–</w:t>
      </w:r>
      <w:r w:rsidRPr="00113D13">
        <w:rPr>
          <w:rStyle w:val="l5def1"/>
          <w:rFonts w:ascii="Times New Roman" w:hAnsi="Times New Roman" w:cs="Times New Roman"/>
          <w:color w:val="000000" w:themeColor="text1"/>
          <w:sz w:val="24"/>
          <w:szCs w:val="24"/>
        </w:rPr>
        <w:t xml:space="preserve"> </w:t>
      </w:r>
      <w:r w:rsidR="00652189" w:rsidRPr="00113D13">
        <w:rPr>
          <w:rStyle w:val="l5def1"/>
          <w:rFonts w:ascii="Times New Roman" w:hAnsi="Times New Roman" w:cs="Times New Roman"/>
          <w:color w:val="000000" w:themeColor="text1"/>
          <w:sz w:val="24"/>
          <w:szCs w:val="24"/>
        </w:rPr>
        <w:t xml:space="preserve">(1) </w:t>
      </w:r>
      <w:r w:rsidR="00CC7E50" w:rsidRPr="00113D13">
        <w:rPr>
          <w:rStyle w:val="l5def1"/>
          <w:rFonts w:ascii="Times New Roman" w:hAnsi="Times New Roman" w:cs="Times New Roman"/>
          <w:color w:val="000000" w:themeColor="text1"/>
          <w:sz w:val="24"/>
          <w:szCs w:val="24"/>
        </w:rPr>
        <w:t xml:space="preserve">Ocoalele silvice </w:t>
      </w:r>
      <w:r w:rsidR="00FD293C" w:rsidRPr="00113D13">
        <w:rPr>
          <w:rStyle w:val="l5def1"/>
          <w:rFonts w:ascii="Times New Roman" w:hAnsi="Times New Roman" w:cs="Times New Roman"/>
          <w:color w:val="000000" w:themeColor="text1"/>
          <w:sz w:val="24"/>
          <w:szCs w:val="24"/>
        </w:rPr>
        <w:t>au</w:t>
      </w:r>
      <w:r w:rsidR="00386F51" w:rsidRPr="00113D13">
        <w:rPr>
          <w:rStyle w:val="l5def1"/>
          <w:rFonts w:ascii="Times New Roman" w:hAnsi="Times New Roman" w:cs="Times New Roman"/>
          <w:color w:val="000000" w:themeColor="text1"/>
          <w:sz w:val="24"/>
          <w:szCs w:val="24"/>
        </w:rPr>
        <w:t xml:space="preserve"> ca principală atribuție </w:t>
      </w:r>
      <w:r w:rsidR="00CC7E50" w:rsidRPr="00113D13">
        <w:rPr>
          <w:rStyle w:val="l5def1"/>
          <w:rFonts w:ascii="Times New Roman" w:hAnsi="Times New Roman" w:cs="Times New Roman"/>
          <w:color w:val="000000" w:themeColor="text1"/>
          <w:sz w:val="24"/>
          <w:szCs w:val="24"/>
        </w:rPr>
        <w:t>asigur</w:t>
      </w:r>
      <w:r w:rsidR="00386F51" w:rsidRPr="00113D13">
        <w:rPr>
          <w:rStyle w:val="l5def1"/>
          <w:rFonts w:ascii="Times New Roman" w:hAnsi="Times New Roman" w:cs="Times New Roman"/>
          <w:color w:val="000000" w:themeColor="text1"/>
          <w:sz w:val="24"/>
          <w:szCs w:val="24"/>
        </w:rPr>
        <w:t>area</w:t>
      </w:r>
      <w:r w:rsidR="00CC7E50" w:rsidRPr="00113D13">
        <w:rPr>
          <w:rStyle w:val="l5def1"/>
          <w:rFonts w:ascii="Times New Roman" w:hAnsi="Times New Roman" w:cs="Times New Roman"/>
          <w:color w:val="000000" w:themeColor="text1"/>
          <w:sz w:val="24"/>
          <w:szCs w:val="24"/>
        </w:rPr>
        <w:t xml:space="preserve"> managementul</w:t>
      </w:r>
      <w:r w:rsidR="00386F51" w:rsidRPr="00113D13">
        <w:rPr>
          <w:rStyle w:val="l5def1"/>
          <w:rFonts w:ascii="Times New Roman" w:hAnsi="Times New Roman" w:cs="Times New Roman"/>
          <w:color w:val="000000" w:themeColor="text1"/>
          <w:sz w:val="24"/>
          <w:szCs w:val="24"/>
        </w:rPr>
        <w:t>ui</w:t>
      </w:r>
      <w:r w:rsidR="00CC7E50" w:rsidRPr="00113D13">
        <w:rPr>
          <w:rStyle w:val="l5def1"/>
          <w:rFonts w:ascii="Times New Roman" w:hAnsi="Times New Roman" w:cs="Times New Roman"/>
          <w:color w:val="000000" w:themeColor="text1"/>
          <w:sz w:val="24"/>
          <w:szCs w:val="24"/>
        </w:rPr>
        <w:t xml:space="preserve"> durabil al fondului forestier aflat în administrare,</w:t>
      </w:r>
      <w:r w:rsidR="007C5EEA" w:rsidRPr="00113D13">
        <w:rPr>
          <w:rStyle w:val="l5def1"/>
          <w:rFonts w:ascii="Times New Roman" w:hAnsi="Times New Roman" w:cs="Times New Roman"/>
          <w:color w:val="000000" w:themeColor="text1"/>
          <w:sz w:val="24"/>
          <w:szCs w:val="24"/>
        </w:rPr>
        <w:t xml:space="preserve"> precum și asigurarea de servicii silvice</w:t>
      </w:r>
      <w:r w:rsidR="00F75D86" w:rsidRPr="00113D13">
        <w:rPr>
          <w:rStyle w:val="l5def1"/>
          <w:rFonts w:ascii="Times New Roman" w:hAnsi="Times New Roman" w:cs="Times New Roman"/>
          <w:color w:val="000000" w:themeColor="text1"/>
          <w:sz w:val="24"/>
          <w:szCs w:val="24"/>
        </w:rPr>
        <w:t xml:space="preserve"> tehnice</w:t>
      </w:r>
      <w:r w:rsidR="007C5EEA" w:rsidRPr="00113D13">
        <w:rPr>
          <w:rStyle w:val="l5def1"/>
          <w:rFonts w:ascii="Times New Roman" w:hAnsi="Times New Roman" w:cs="Times New Roman"/>
          <w:color w:val="000000" w:themeColor="text1"/>
          <w:sz w:val="24"/>
          <w:szCs w:val="24"/>
        </w:rPr>
        <w:t xml:space="preserve"> pentru pădurile sau vegetația forestieră aparținând altor proprietari decât statul, inclusiv </w:t>
      </w:r>
      <w:r w:rsidR="00CC7E50" w:rsidRPr="00113D13">
        <w:rPr>
          <w:rStyle w:val="l5def1"/>
          <w:rFonts w:ascii="Times New Roman" w:hAnsi="Times New Roman" w:cs="Times New Roman"/>
          <w:color w:val="000000" w:themeColor="text1"/>
          <w:sz w:val="24"/>
          <w:szCs w:val="24"/>
        </w:rPr>
        <w:t>pentru vegetația din afara fondului forestier.</w:t>
      </w:r>
    </w:p>
    <w:p w14:paraId="3655F477" w14:textId="2A31209C" w:rsidR="007D6A7A" w:rsidRPr="00113D13" w:rsidRDefault="00CC7E50"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(2) Ocoalele silvice </w:t>
      </w:r>
      <w:r w:rsidR="00164AD2" w:rsidRPr="00113D13">
        <w:rPr>
          <w:rStyle w:val="l5def1"/>
          <w:rFonts w:ascii="Times New Roman" w:hAnsi="Times New Roman" w:cs="Times New Roman"/>
          <w:color w:val="000000" w:themeColor="text1"/>
          <w:sz w:val="24"/>
          <w:szCs w:val="24"/>
        </w:rPr>
        <w:t>urmăresc execuția</w:t>
      </w:r>
      <w:r w:rsidRPr="00113D13">
        <w:rPr>
          <w:rStyle w:val="l5def1"/>
          <w:rFonts w:ascii="Times New Roman" w:hAnsi="Times New Roman" w:cs="Times New Roman"/>
          <w:color w:val="000000" w:themeColor="text1"/>
          <w:sz w:val="24"/>
          <w:szCs w:val="24"/>
        </w:rPr>
        <w:t xml:space="preserve"> contractel</w:t>
      </w:r>
      <w:r w:rsidR="00164AD2" w:rsidRPr="00113D13">
        <w:rPr>
          <w:rStyle w:val="l5def1"/>
          <w:rFonts w:ascii="Times New Roman" w:hAnsi="Times New Roman" w:cs="Times New Roman"/>
          <w:color w:val="000000" w:themeColor="text1"/>
          <w:sz w:val="24"/>
          <w:szCs w:val="24"/>
        </w:rPr>
        <w:t>or</w:t>
      </w:r>
      <w:r w:rsidRPr="00113D13">
        <w:rPr>
          <w:rStyle w:val="l5def1"/>
          <w:rFonts w:ascii="Times New Roman" w:hAnsi="Times New Roman" w:cs="Times New Roman"/>
          <w:color w:val="000000" w:themeColor="text1"/>
          <w:sz w:val="24"/>
          <w:szCs w:val="24"/>
        </w:rPr>
        <w:t xml:space="preserve"> de vânzare a lemnului și </w:t>
      </w:r>
      <w:r w:rsidR="00E62ACE" w:rsidRPr="00113D13">
        <w:rPr>
          <w:rStyle w:val="l5def1"/>
          <w:rFonts w:ascii="Times New Roman" w:hAnsi="Times New Roman" w:cs="Times New Roman"/>
          <w:color w:val="000000" w:themeColor="text1"/>
          <w:sz w:val="24"/>
          <w:szCs w:val="24"/>
        </w:rPr>
        <w:t xml:space="preserve">a </w:t>
      </w:r>
      <w:r w:rsidRPr="00113D13">
        <w:rPr>
          <w:rStyle w:val="l5def1"/>
          <w:rFonts w:ascii="Times New Roman" w:hAnsi="Times New Roman" w:cs="Times New Roman"/>
          <w:color w:val="000000" w:themeColor="text1"/>
          <w:sz w:val="24"/>
          <w:szCs w:val="24"/>
        </w:rPr>
        <w:t>materialelor lemnoase fasonate</w:t>
      </w:r>
      <w:r w:rsidR="007D6A7A" w:rsidRPr="00113D13">
        <w:rPr>
          <w:rStyle w:val="l5def1"/>
          <w:rFonts w:ascii="Times New Roman" w:hAnsi="Times New Roman" w:cs="Times New Roman"/>
          <w:color w:val="000000" w:themeColor="text1"/>
          <w:sz w:val="24"/>
          <w:szCs w:val="24"/>
        </w:rPr>
        <w:t xml:space="preserve"> încheiate conform prevederilor art. </w:t>
      </w:r>
      <w:r w:rsidR="00A921A0" w:rsidRPr="00113D13">
        <w:rPr>
          <w:rStyle w:val="l5def1"/>
          <w:rFonts w:ascii="Times New Roman" w:hAnsi="Times New Roman" w:cs="Times New Roman"/>
          <w:color w:val="000000" w:themeColor="text1"/>
          <w:sz w:val="24"/>
          <w:szCs w:val="24"/>
        </w:rPr>
        <w:t>14</w:t>
      </w:r>
      <w:r w:rsidR="007D6A7A" w:rsidRPr="00113D13">
        <w:rPr>
          <w:rStyle w:val="l5def1"/>
          <w:rFonts w:ascii="Times New Roman" w:hAnsi="Times New Roman" w:cs="Times New Roman"/>
          <w:color w:val="000000" w:themeColor="text1"/>
          <w:sz w:val="24"/>
          <w:szCs w:val="24"/>
        </w:rPr>
        <w:t xml:space="preserve"> alin. (1) lit. </w:t>
      </w:r>
      <w:r w:rsidR="00A921A0" w:rsidRPr="00113D13">
        <w:rPr>
          <w:rStyle w:val="l5def1"/>
          <w:rFonts w:ascii="Times New Roman" w:hAnsi="Times New Roman" w:cs="Times New Roman"/>
          <w:color w:val="000000" w:themeColor="text1"/>
          <w:sz w:val="24"/>
          <w:szCs w:val="24"/>
        </w:rPr>
        <w:t>h</w:t>
      </w:r>
      <w:r w:rsidR="007D6A7A" w:rsidRPr="00113D13">
        <w:rPr>
          <w:rStyle w:val="l5def1"/>
          <w:rFonts w:ascii="Times New Roman" w:hAnsi="Times New Roman" w:cs="Times New Roman"/>
          <w:color w:val="000000" w:themeColor="text1"/>
          <w:sz w:val="24"/>
          <w:szCs w:val="24"/>
        </w:rPr>
        <w:t>)</w:t>
      </w:r>
      <w:r w:rsidRPr="00113D13">
        <w:rPr>
          <w:rStyle w:val="l5def1"/>
          <w:rFonts w:ascii="Times New Roman" w:hAnsi="Times New Roman" w:cs="Times New Roman"/>
          <w:color w:val="000000" w:themeColor="text1"/>
          <w:sz w:val="24"/>
          <w:szCs w:val="24"/>
        </w:rPr>
        <w:t xml:space="preserve"> și încasează contravaloarea acestora</w:t>
      </w:r>
      <w:r w:rsidR="007D6A7A" w:rsidRPr="00113D13">
        <w:rPr>
          <w:rStyle w:val="l5def1"/>
          <w:rFonts w:ascii="Times New Roman" w:hAnsi="Times New Roman" w:cs="Times New Roman"/>
          <w:color w:val="000000" w:themeColor="text1"/>
          <w:sz w:val="24"/>
          <w:szCs w:val="24"/>
        </w:rPr>
        <w:t>.</w:t>
      </w:r>
    </w:p>
    <w:p w14:paraId="0BD9AADA" w14:textId="5F9E361A" w:rsidR="00CC7E50" w:rsidRPr="00113D13" w:rsidRDefault="007D6A7A"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(3)</w:t>
      </w:r>
      <w:r w:rsidR="00A921A0" w:rsidRPr="00113D13">
        <w:rPr>
          <w:rStyle w:val="l5def1"/>
          <w:rFonts w:ascii="Times New Roman" w:hAnsi="Times New Roman" w:cs="Times New Roman"/>
          <w:color w:val="000000" w:themeColor="text1"/>
          <w:sz w:val="24"/>
          <w:szCs w:val="24"/>
        </w:rPr>
        <w:t xml:space="preserve"> O</w:t>
      </w:r>
      <w:r w:rsidRPr="00113D13">
        <w:rPr>
          <w:rStyle w:val="l5def1"/>
          <w:rFonts w:ascii="Times New Roman" w:hAnsi="Times New Roman" w:cs="Times New Roman"/>
          <w:color w:val="000000" w:themeColor="text1"/>
          <w:sz w:val="24"/>
          <w:szCs w:val="24"/>
        </w:rPr>
        <w:t xml:space="preserve">coalele silvice </w:t>
      </w:r>
      <w:r w:rsidR="00CC7E50" w:rsidRPr="00113D13">
        <w:rPr>
          <w:rStyle w:val="l5def1"/>
          <w:rFonts w:ascii="Times New Roman" w:hAnsi="Times New Roman" w:cs="Times New Roman"/>
          <w:color w:val="000000" w:themeColor="text1"/>
          <w:sz w:val="24"/>
          <w:szCs w:val="24"/>
        </w:rPr>
        <w:t>asigură vânzarea directă</w:t>
      </w:r>
      <w:r w:rsidRPr="00113D13">
        <w:rPr>
          <w:rStyle w:val="l5def1"/>
          <w:rFonts w:ascii="Times New Roman" w:hAnsi="Times New Roman" w:cs="Times New Roman"/>
          <w:color w:val="000000" w:themeColor="text1"/>
          <w:sz w:val="24"/>
          <w:szCs w:val="24"/>
        </w:rPr>
        <w:t xml:space="preserve"> către persoane fizice</w:t>
      </w:r>
      <w:r w:rsidR="00CC7E50" w:rsidRPr="00113D13">
        <w:rPr>
          <w:rStyle w:val="l5def1"/>
          <w:rFonts w:ascii="Times New Roman" w:hAnsi="Times New Roman" w:cs="Times New Roman"/>
          <w:color w:val="000000" w:themeColor="text1"/>
          <w:sz w:val="24"/>
          <w:szCs w:val="24"/>
        </w:rPr>
        <w:t xml:space="preserve"> a materialelor lemnoase</w:t>
      </w:r>
      <w:r w:rsidR="00E62ACE" w:rsidRPr="00113D13">
        <w:rPr>
          <w:rStyle w:val="l5def1"/>
          <w:rFonts w:ascii="Times New Roman" w:hAnsi="Times New Roman" w:cs="Times New Roman"/>
          <w:color w:val="000000" w:themeColor="text1"/>
          <w:sz w:val="24"/>
          <w:szCs w:val="24"/>
        </w:rPr>
        <w:t xml:space="preserve"> fasonate din platforma primară</w:t>
      </w:r>
      <w:r w:rsidR="00CC7E50" w:rsidRPr="00113D13">
        <w:rPr>
          <w:rStyle w:val="l5def1"/>
          <w:rFonts w:ascii="Times New Roman" w:hAnsi="Times New Roman" w:cs="Times New Roman"/>
          <w:color w:val="000000" w:themeColor="text1"/>
          <w:sz w:val="24"/>
          <w:szCs w:val="24"/>
        </w:rPr>
        <w:t>.</w:t>
      </w:r>
    </w:p>
    <w:p w14:paraId="05284599" w14:textId="0732AFB7" w:rsidR="00036C69" w:rsidRPr="00113D13" w:rsidRDefault="007D6A7A"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(4) Ocoalele silvice î</w:t>
      </w:r>
      <w:r w:rsidR="00036C69" w:rsidRPr="00113D13">
        <w:rPr>
          <w:rStyle w:val="l5def1"/>
          <w:rFonts w:ascii="Times New Roman" w:hAnsi="Times New Roman" w:cs="Times New Roman"/>
          <w:color w:val="000000" w:themeColor="text1"/>
          <w:sz w:val="24"/>
          <w:szCs w:val="24"/>
        </w:rPr>
        <w:t>ncheie</w:t>
      </w:r>
      <w:r w:rsidR="00B2307F" w:rsidRPr="00113D13">
        <w:rPr>
          <w:rStyle w:val="l5def1"/>
          <w:rFonts w:ascii="Times New Roman" w:hAnsi="Times New Roman" w:cs="Times New Roman"/>
          <w:color w:val="000000" w:themeColor="text1"/>
          <w:sz w:val="24"/>
          <w:szCs w:val="24"/>
        </w:rPr>
        <w:t>, în numele Romsilva,</w:t>
      </w:r>
      <w:r w:rsidR="00036C69" w:rsidRPr="00113D13">
        <w:rPr>
          <w:rStyle w:val="l5def1"/>
          <w:rFonts w:ascii="Times New Roman" w:hAnsi="Times New Roman" w:cs="Times New Roman"/>
          <w:color w:val="000000" w:themeColor="text1"/>
          <w:sz w:val="24"/>
          <w:szCs w:val="24"/>
        </w:rPr>
        <w:t xml:space="preserve"> contracte de administrare sau prestare servicii silvice </w:t>
      </w:r>
      <w:r w:rsidR="00B2307F" w:rsidRPr="00113D13">
        <w:rPr>
          <w:rStyle w:val="l5def1"/>
          <w:rFonts w:ascii="Times New Roman" w:hAnsi="Times New Roman" w:cs="Times New Roman"/>
          <w:color w:val="000000" w:themeColor="text1"/>
          <w:sz w:val="24"/>
          <w:szCs w:val="24"/>
        </w:rPr>
        <w:t>cu</w:t>
      </w:r>
      <w:r w:rsidR="00036C69" w:rsidRPr="00113D13">
        <w:rPr>
          <w:rStyle w:val="l5def1"/>
          <w:rFonts w:ascii="Times New Roman" w:hAnsi="Times New Roman" w:cs="Times New Roman"/>
          <w:color w:val="000000" w:themeColor="text1"/>
          <w:sz w:val="24"/>
          <w:szCs w:val="24"/>
        </w:rPr>
        <w:t xml:space="preserve"> alți proprietari de fond forestier decât statul cu suprafață mai </w:t>
      </w:r>
      <w:r w:rsidRPr="00113D13">
        <w:rPr>
          <w:rStyle w:val="l5def1"/>
          <w:rFonts w:ascii="Times New Roman" w:hAnsi="Times New Roman" w:cs="Times New Roman"/>
          <w:color w:val="000000" w:themeColor="text1"/>
          <w:sz w:val="24"/>
          <w:szCs w:val="24"/>
        </w:rPr>
        <w:t>mică sau egală cu</w:t>
      </w:r>
      <w:r w:rsidR="00036C69" w:rsidRPr="00113D13">
        <w:rPr>
          <w:rStyle w:val="l5def1"/>
          <w:rFonts w:ascii="Times New Roman" w:hAnsi="Times New Roman" w:cs="Times New Roman"/>
          <w:color w:val="000000" w:themeColor="text1"/>
          <w:sz w:val="24"/>
          <w:szCs w:val="24"/>
        </w:rPr>
        <w:t xml:space="preserve"> 10 ha pe proprietar, </w:t>
      </w:r>
      <w:r w:rsidR="00036C69" w:rsidRPr="00113D13">
        <w:rPr>
          <w:rStyle w:val="do1"/>
          <w:rFonts w:ascii="Times New Roman" w:hAnsi="Times New Roman" w:cs="Times New Roman"/>
          <w:b w:val="0"/>
          <w:bCs w:val="0"/>
          <w:color w:val="000000" w:themeColor="text1"/>
          <w:sz w:val="24"/>
          <w:szCs w:val="24"/>
        </w:rPr>
        <w:t>din raza de competență teritorială</w:t>
      </w:r>
      <w:r w:rsidRPr="00113D13">
        <w:rPr>
          <w:rStyle w:val="l5def1"/>
          <w:rFonts w:ascii="Times New Roman" w:hAnsi="Times New Roman" w:cs="Times New Roman"/>
          <w:color w:val="000000" w:themeColor="text1"/>
          <w:sz w:val="24"/>
          <w:szCs w:val="24"/>
        </w:rPr>
        <w:t>.</w:t>
      </w:r>
    </w:p>
    <w:p w14:paraId="7B4143A2" w14:textId="42350080" w:rsidR="00652189" w:rsidRPr="00113D13" w:rsidRDefault="00652189"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(5) Atribuțiile principale ale ocoalelor silvice sunt:</w:t>
      </w:r>
    </w:p>
    <w:p w14:paraId="1412426E" w14:textId="410A3CBB" w:rsidR="00652189" w:rsidRPr="00113D13" w:rsidRDefault="00652189" w:rsidP="00C0717C">
      <w:pPr>
        <w:pStyle w:val="ListParagraph"/>
        <w:numPr>
          <w:ilvl w:val="0"/>
          <w:numId w:val="15"/>
        </w:numPr>
        <w:tabs>
          <w:tab w:val="left" w:pos="142"/>
          <w:tab w:val="left" w:pos="284"/>
        </w:tabs>
        <w:suppressAutoHyphens/>
        <w:spacing w:after="0" w:line="360" w:lineRule="auto"/>
        <w:ind w:left="142" w:hanging="426"/>
        <w:jc w:val="both"/>
        <w:rPr>
          <w:rFonts w:ascii="Times New Roman" w:eastAsia="Times New Roman" w:hAnsi="Times New Roman" w:cs="Times New Roman"/>
          <w:color w:val="000000" w:themeColor="text1"/>
          <w:kern w:val="0"/>
          <w:lang w:eastAsia="zh-CN"/>
        </w:rPr>
      </w:pPr>
      <w:r w:rsidRPr="00113D13">
        <w:rPr>
          <w:rFonts w:ascii="Times New Roman" w:eastAsia="Times New Roman" w:hAnsi="Times New Roman" w:cs="Times New Roman"/>
          <w:color w:val="000000" w:themeColor="text1"/>
          <w:kern w:val="0"/>
          <w:lang w:eastAsia="zh-CN"/>
        </w:rPr>
        <w:t>realizează activitatea de pază a fondului forestier pe care îl are în administrare, pentru care prestează servicii silvice sau care este preluat în pază cu act de constatare;</w:t>
      </w:r>
    </w:p>
    <w:p w14:paraId="749C67E4" w14:textId="7BCFD03E" w:rsidR="00E26700" w:rsidRPr="00113D13" w:rsidRDefault="00E26700" w:rsidP="00E26700">
      <w:pPr>
        <w:pStyle w:val="ListParagraph"/>
        <w:numPr>
          <w:ilvl w:val="0"/>
          <w:numId w:val="15"/>
        </w:numPr>
        <w:tabs>
          <w:tab w:val="left" w:pos="142"/>
          <w:tab w:val="left" w:pos="284"/>
        </w:tabs>
        <w:suppressAutoHyphens/>
        <w:spacing w:after="0" w:line="360" w:lineRule="auto"/>
        <w:ind w:left="142" w:hanging="426"/>
        <w:jc w:val="both"/>
        <w:rPr>
          <w:rFonts w:ascii="Times New Roman" w:eastAsia="Times New Roman" w:hAnsi="Times New Roman" w:cs="Times New Roman"/>
          <w:kern w:val="0"/>
          <w:lang w:eastAsia="zh-CN"/>
        </w:rPr>
      </w:pPr>
      <w:r w:rsidRPr="00113D13">
        <w:rPr>
          <w:rFonts w:ascii="Times New Roman" w:hAnsi="Times New Roman" w:cs="Times New Roman"/>
        </w:rPr>
        <w:t>implementează prevederile amenajamentelor silvice și raportează anual direcțiilor silvice cu privire la modul de aplicare a amenajamentelor;</w:t>
      </w:r>
    </w:p>
    <w:p w14:paraId="47D11970" w14:textId="6D04D453" w:rsidR="00652189" w:rsidRPr="00113D13" w:rsidRDefault="00652189" w:rsidP="00C0717C">
      <w:pPr>
        <w:pStyle w:val="ListParagraph"/>
        <w:numPr>
          <w:ilvl w:val="0"/>
          <w:numId w:val="15"/>
        </w:numPr>
        <w:tabs>
          <w:tab w:val="left" w:pos="142"/>
          <w:tab w:val="left" w:pos="284"/>
        </w:tabs>
        <w:suppressAutoHyphens/>
        <w:spacing w:after="0" w:line="360" w:lineRule="auto"/>
        <w:ind w:left="142" w:hanging="426"/>
        <w:jc w:val="both"/>
        <w:rPr>
          <w:rFonts w:ascii="Times New Roman" w:eastAsia="Times New Roman" w:hAnsi="Times New Roman" w:cs="Times New Roman"/>
          <w:color w:val="000000" w:themeColor="text1"/>
          <w:kern w:val="0"/>
          <w:lang w:eastAsia="zh-CN"/>
        </w:rPr>
      </w:pPr>
      <w:r w:rsidRPr="00113D13">
        <w:rPr>
          <w:rFonts w:ascii="Times New Roman" w:eastAsia="Times New Roman" w:hAnsi="Times New Roman" w:cs="Times New Roman"/>
          <w:color w:val="000000" w:themeColor="text1"/>
          <w:kern w:val="0"/>
          <w:lang w:eastAsia="zh-CN"/>
        </w:rPr>
        <w:t xml:space="preserve">asigură starea fitosanitară corespunzătoare </w:t>
      </w:r>
      <w:r w:rsidR="002C3C49" w:rsidRPr="00113D13">
        <w:rPr>
          <w:rFonts w:ascii="Times New Roman" w:eastAsia="Times New Roman" w:hAnsi="Times New Roman" w:cs="Times New Roman"/>
          <w:color w:val="000000" w:themeColor="text1"/>
          <w:kern w:val="0"/>
          <w:lang w:eastAsia="zh-CN"/>
        </w:rPr>
        <w:t>a</w:t>
      </w:r>
      <w:r w:rsidRPr="00113D13">
        <w:rPr>
          <w:rFonts w:ascii="Times New Roman" w:eastAsia="Times New Roman" w:hAnsi="Times New Roman" w:cs="Times New Roman"/>
          <w:color w:val="000000" w:themeColor="text1"/>
          <w:kern w:val="0"/>
          <w:lang w:eastAsia="zh-CN"/>
        </w:rPr>
        <w:t xml:space="preserve"> p</w:t>
      </w:r>
      <w:r w:rsidR="002C3C49" w:rsidRPr="00113D13">
        <w:rPr>
          <w:rFonts w:ascii="Times New Roman" w:eastAsia="Times New Roman" w:hAnsi="Times New Roman" w:cs="Times New Roman"/>
          <w:color w:val="000000" w:themeColor="text1"/>
          <w:kern w:val="0"/>
          <w:lang w:eastAsia="zh-CN"/>
        </w:rPr>
        <w:t>ă</w:t>
      </w:r>
      <w:r w:rsidRPr="00113D13">
        <w:rPr>
          <w:rFonts w:ascii="Times New Roman" w:eastAsia="Times New Roman" w:hAnsi="Times New Roman" w:cs="Times New Roman"/>
          <w:color w:val="000000" w:themeColor="text1"/>
          <w:kern w:val="0"/>
          <w:lang w:eastAsia="zh-CN"/>
        </w:rPr>
        <w:t>duril</w:t>
      </w:r>
      <w:r w:rsidR="002C3C49" w:rsidRPr="00113D13">
        <w:rPr>
          <w:rFonts w:ascii="Times New Roman" w:eastAsia="Times New Roman" w:hAnsi="Times New Roman" w:cs="Times New Roman"/>
          <w:color w:val="000000" w:themeColor="text1"/>
          <w:kern w:val="0"/>
          <w:lang w:eastAsia="zh-CN"/>
        </w:rPr>
        <w:t>or</w:t>
      </w:r>
      <w:r w:rsidRPr="00113D13">
        <w:rPr>
          <w:rFonts w:ascii="Times New Roman" w:eastAsia="Times New Roman" w:hAnsi="Times New Roman" w:cs="Times New Roman"/>
          <w:color w:val="000000" w:themeColor="text1"/>
          <w:kern w:val="0"/>
          <w:lang w:eastAsia="zh-CN"/>
        </w:rPr>
        <w:t xml:space="preserve"> administrate, organizând acțiunile necesare pentru depistarea, </w:t>
      </w:r>
      <w:r w:rsidR="0080564C" w:rsidRPr="00113D13">
        <w:rPr>
          <w:rFonts w:ascii="Times New Roman" w:eastAsia="Times New Roman" w:hAnsi="Times New Roman" w:cs="Times New Roman"/>
          <w:color w:val="000000" w:themeColor="text1"/>
          <w:kern w:val="0"/>
          <w:lang w:eastAsia="zh-CN"/>
        </w:rPr>
        <w:t>prevenirea</w:t>
      </w:r>
      <w:r w:rsidRPr="00113D13">
        <w:rPr>
          <w:rFonts w:ascii="Times New Roman" w:eastAsia="Times New Roman" w:hAnsi="Times New Roman" w:cs="Times New Roman"/>
          <w:color w:val="000000" w:themeColor="text1"/>
          <w:kern w:val="0"/>
          <w:lang w:eastAsia="zh-CN"/>
        </w:rPr>
        <w:t xml:space="preserve"> și combaterea bolilor și </w:t>
      </w:r>
      <w:r w:rsidR="0080564C" w:rsidRPr="00113D13">
        <w:rPr>
          <w:rFonts w:ascii="Times New Roman" w:eastAsia="Times New Roman" w:hAnsi="Times New Roman" w:cs="Times New Roman"/>
          <w:color w:val="000000" w:themeColor="text1"/>
          <w:kern w:val="0"/>
          <w:lang w:eastAsia="zh-CN"/>
        </w:rPr>
        <w:t>dăunătorilor</w:t>
      </w:r>
      <w:r w:rsidRPr="00113D13">
        <w:rPr>
          <w:rFonts w:ascii="Times New Roman" w:eastAsia="Times New Roman" w:hAnsi="Times New Roman" w:cs="Times New Roman"/>
          <w:color w:val="000000" w:themeColor="text1"/>
          <w:kern w:val="0"/>
          <w:lang w:eastAsia="zh-CN"/>
        </w:rPr>
        <w:t>;</w:t>
      </w:r>
    </w:p>
    <w:p w14:paraId="7011C2A8" w14:textId="7B0D304A" w:rsidR="00F955AA" w:rsidRPr="00113D13" w:rsidRDefault="00F955AA" w:rsidP="00C0717C">
      <w:pPr>
        <w:pStyle w:val="ListParagraph"/>
        <w:numPr>
          <w:ilvl w:val="0"/>
          <w:numId w:val="15"/>
        </w:numPr>
        <w:tabs>
          <w:tab w:val="left" w:pos="142"/>
          <w:tab w:val="left" w:pos="284"/>
        </w:tabs>
        <w:suppressAutoHyphens/>
        <w:spacing w:after="0" w:line="360" w:lineRule="auto"/>
        <w:ind w:left="142" w:hanging="426"/>
        <w:jc w:val="both"/>
        <w:rPr>
          <w:rFonts w:ascii="Times New Roman" w:eastAsia="Times New Roman" w:hAnsi="Times New Roman" w:cs="Times New Roman"/>
          <w:color w:val="000000" w:themeColor="text1"/>
          <w:kern w:val="0"/>
          <w:lang w:eastAsia="zh-CN"/>
        </w:rPr>
      </w:pPr>
      <w:r w:rsidRPr="00113D13">
        <w:rPr>
          <w:rFonts w:ascii="Times New Roman" w:eastAsia="Times New Roman" w:hAnsi="Times New Roman" w:cs="Times New Roman"/>
          <w:color w:val="000000" w:themeColor="text1"/>
          <w:kern w:val="0"/>
          <w:lang w:eastAsia="zh-CN"/>
        </w:rPr>
        <w:t>asigură producția de puieți forestieri</w:t>
      </w:r>
      <w:r w:rsidR="009A0D6E" w:rsidRPr="00113D13">
        <w:rPr>
          <w:rFonts w:ascii="Times New Roman" w:eastAsia="Times New Roman" w:hAnsi="Times New Roman" w:cs="Times New Roman"/>
          <w:color w:val="000000" w:themeColor="text1"/>
          <w:kern w:val="0"/>
          <w:lang w:eastAsia="zh-CN"/>
        </w:rPr>
        <w:t xml:space="preserve"> pentru necesarul propriu sau pentru</w:t>
      </w:r>
      <w:r w:rsidR="00DA6BAB" w:rsidRPr="00113D13">
        <w:rPr>
          <w:rFonts w:ascii="Times New Roman" w:eastAsia="Times New Roman" w:hAnsi="Times New Roman" w:cs="Times New Roman"/>
          <w:color w:val="000000" w:themeColor="text1"/>
          <w:kern w:val="0"/>
          <w:lang w:eastAsia="zh-CN"/>
        </w:rPr>
        <w:t xml:space="preserve"> valorificare prin vânzare</w:t>
      </w:r>
      <w:r w:rsidR="009A0D6E" w:rsidRPr="00113D13">
        <w:rPr>
          <w:rFonts w:ascii="Times New Roman" w:eastAsia="Times New Roman" w:hAnsi="Times New Roman" w:cs="Times New Roman"/>
          <w:color w:val="000000" w:themeColor="text1"/>
          <w:kern w:val="0"/>
          <w:lang w:eastAsia="zh-CN"/>
        </w:rPr>
        <w:t>;</w:t>
      </w:r>
    </w:p>
    <w:p w14:paraId="41F4C5D9" w14:textId="0F88B5E9" w:rsidR="00652189" w:rsidRPr="00113D13" w:rsidRDefault="00652189" w:rsidP="00C0717C">
      <w:pPr>
        <w:pStyle w:val="ListParagraph"/>
        <w:numPr>
          <w:ilvl w:val="0"/>
          <w:numId w:val="15"/>
        </w:numPr>
        <w:tabs>
          <w:tab w:val="left" w:pos="142"/>
          <w:tab w:val="left" w:pos="284"/>
        </w:tabs>
        <w:suppressAutoHyphens/>
        <w:spacing w:after="0" w:line="360" w:lineRule="auto"/>
        <w:ind w:left="142" w:hanging="426"/>
        <w:jc w:val="both"/>
        <w:rPr>
          <w:rFonts w:ascii="Times New Roman" w:eastAsia="Times New Roman" w:hAnsi="Times New Roman" w:cs="Times New Roman"/>
          <w:color w:val="000000" w:themeColor="text1"/>
          <w:kern w:val="0"/>
          <w:lang w:eastAsia="zh-CN"/>
        </w:rPr>
      </w:pPr>
      <w:r w:rsidRPr="00113D13">
        <w:rPr>
          <w:rFonts w:ascii="Times New Roman" w:eastAsia="Times New Roman" w:hAnsi="Times New Roman" w:cs="Times New Roman"/>
          <w:color w:val="000000" w:themeColor="text1"/>
          <w:kern w:val="0"/>
          <w:lang w:eastAsia="zh-CN"/>
        </w:rPr>
        <w:t>elaborează documenta</w:t>
      </w:r>
      <w:r w:rsidR="002C3C49" w:rsidRPr="00113D13">
        <w:rPr>
          <w:rFonts w:ascii="Times New Roman" w:eastAsia="Times New Roman" w:hAnsi="Times New Roman" w:cs="Times New Roman"/>
          <w:color w:val="000000" w:themeColor="text1"/>
          <w:kern w:val="0"/>
          <w:lang w:eastAsia="zh-CN"/>
        </w:rPr>
        <w:t>ț</w:t>
      </w:r>
      <w:r w:rsidRPr="00113D13">
        <w:rPr>
          <w:rFonts w:ascii="Times New Roman" w:eastAsia="Times New Roman" w:hAnsi="Times New Roman" w:cs="Times New Roman"/>
          <w:color w:val="000000" w:themeColor="text1"/>
          <w:kern w:val="0"/>
          <w:lang w:eastAsia="zh-CN"/>
        </w:rPr>
        <w:t xml:space="preserve">iile </w:t>
      </w:r>
      <w:proofErr w:type="spellStart"/>
      <w:r w:rsidRPr="00113D13">
        <w:rPr>
          <w:rFonts w:ascii="Times New Roman" w:eastAsia="Times New Roman" w:hAnsi="Times New Roman" w:cs="Times New Roman"/>
          <w:color w:val="000000" w:themeColor="text1"/>
          <w:kern w:val="0"/>
          <w:lang w:eastAsia="zh-CN"/>
        </w:rPr>
        <w:t>tehnico</w:t>
      </w:r>
      <w:proofErr w:type="spellEnd"/>
      <w:r w:rsidRPr="00113D13">
        <w:rPr>
          <w:rFonts w:ascii="Times New Roman" w:eastAsia="Times New Roman" w:hAnsi="Times New Roman" w:cs="Times New Roman"/>
          <w:color w:val="000000" w:themeColor="text1"/>
          <w:kern w:val="0"/>
          <w:lang w:eastAsia="zh-CN"/>
        </w:rPr>
        <w:t>-economice a</w:t>
      </w:r>
      <w:r w:rsidR="002C3C49" w:rsidRPr="00113D13">
        <w:rPr>
          <w:rFonts w:ascii="Times New Roman" w:eastAsia="Times New Roman" w:hAnsi="Times New Roman" w:cs="Times New Roman"/>
          <w:color w:val="000000" w:themeColor="text1"/>
          <w:kern w:val="0"/>
          <w:lang w:eastAsia="zh-CN"/>
        </w:rPr>
        <w:t>le</w:t>
      </w:r>
      <w:r w:rsidRPr="00113D13">
        <w:rPr>
          <w:rFonts w:ascii="Times New Roman" w:eastAsia="Times New Roman" w:hAnsi="Times New Roman" w:cs="Times New Roman"/>
          <w:color w:val="000000" w:themeColor="text1"/>
          <w:kern w:val="0"/>
          <w:lang w:eastAsia="zh-CN"/>
        </w:rPr>
        <w:t xml:space="preserve"> lucrărilor care se execută </w:t>
      </w:r>
      <w:r w:rsidR="002C3C49" w:rsidRPr="00113D13">
        <w:rPr>
          <w:rFonts w:ascii="Times New Roman" w:eastAsia="Times New Roman" w:hAnsi="Times New Roman" w:cs="Times New Roman"/>
          <w:color w:val="000000" w:themeColor="text1"/>
          <w:kern w:val="0"/>
          <w:lang w:eastAsia="zh-CN"/>
        </w:rPr>
        <w:t>î</w:t>
      </w:r>
      <w:r w:rsidRPr="00113D13">
        <w:rPr>
          <w:rFonts w:ascii="Times New Roman" w:eastAsia="Times New Roman" w:hAnsi="Times New Roman" w:cs="Times New Roman"/>
          <w:color w:val="000000" w:themeColor="text1"/>
          <w:kern w:val="0"/>
          <w:lang w:eastAsia="zh-CN"/>
        </w:rPr>
        <w:t xml:space="preserve">n raza </w:t>
      </w:r>
      <w:r w:rsidR="002C3C49" w:rsidRPr="00113D13">
        <w:rPr>
          <w:rFonts w:ascii="Times New Roman" w:eastAsia="Times New Roman" w:hAnsi="Times New Roman" w:cs="Times New Roman"/>
          <w:color w:val="000000" w:themeColor="text1"/>
          <w:kern w:val="0"/>
          <w:lang w:eastAsia="zh-CN"/>
        </w:rPr>
        <w:t xml:space="preserve">de </w:t>
      </w:r>
      <w:r w:rsidR="0080564C" w:rsidRPr="00113D13">
        <w:rPr>
          <w:rFonts w:ascii="Times New Roman" w:eastAsia="Times New Roman" w:hAnsi="Times New Roman" w:cs="Times New Roman"/>
          <w:color w:val="000000" w:themeColor="text1"/>
          <w:kern w:val="0"/>
          <w:lang w:eastAsia="zh-CN"/>
        </w:rPr>
        <w:t>competență</w:t>
      </w:r>
      <w:r w:rsidR="002C3C49" w:rsidRPr="00113D13">
        <w:rPr>
          <w:rFonts w:ascii="Times New Roman" w:eastAsia="Times New Roman" w:hAnsi="Times New Roman" w:cs="Times New Roman"/>
          <w:color w:val="000000" w:themeColor="text1"/>
          <w:kern w:val="0"/>
          <w:lang w:eastAsia="zh-CN"/>
        </w:rPr>
        <w:t xml:space="preserve"> a acestuia și </w:t>
      </w:r>
      <w:r w:rsidRPr="00113D13">
        <w:rPr>
          <w:rFonts w:ascii="Times New Roman" w:eastAsia="Times New Roman" w:hAnsi="Times New Roman" w:cs="Times New Roman"/>
          <w:color w:val="000000" w:themeColor="text1"/>
          <w:kern w:val="0"/>
          <w:lang w:eastAsia="zh-CN"/>
        </w:rPr>
        <w:t xml:space="preserve">le supune aprobării </w:t>
      </w:r>
      <w:r w:rsidR="002C3C49" w:rsidRPr="00113D13">
        <w:rPr>
          <w:rFonts w:ascii="Times New Roman" w:eastAsia="Times New Roman" w:hAnsi="Times New Roman" w:cs="Times New Roman"/>
          <w:color w:val="000000" w:themeColor="text1"/>
          <w:kern w:val="0"/>
          <w:lang w:eastAsia="zh-CN"/>
        </w:rPr>
        <w:t>direcției silvice</w:t>
      </w:r>
      <w:r w:rsidRPr="00113D13">
        <w:rPr>
          <w:rFonts w:ascii="Times New Roman" w:eastAsia="Times New Roman" w:hAnsi="Times New Roman" w:cs="Times New Roman"/>
          <w:color w:val="000000" w:themeColor="text1"/>
          <w:kern w:val="0"/>
          <w:lang w:eastAsia="zh-CN"/>
        </w:rPr>
        <w:t>;</w:t>
      </w:r>
    </w:p>
    <w:p w14:paraId="6D112C65" w14:textId="2FFAE40F" w:rsidR="004E0811" w:rsidRPr="00113D13" w:rsidRDefault="004E0811" w:rsidP="004E0811">
      <w:pPr>
        <w:pStyle w:val="ListParagraph"/>
        <w:numPr>
          <w:ilvl w:val="0"/>
          <w:numId w:val="15"/>
        </w:numPr>
        <w:spacing w:after="0" w:line="360" w:lineRule="auto"/>
        <w:ind w:left="142" w:hanging="426"/>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t>gestionează depozitele permanente și valorifică materialele lemnoase din acestea;</w:t>
      </w:r>
    </w:p>
    <w:p w14:paraId="304F49FE" w14:textId="77777777" w:rsidR="00652189" w:rsidRPr="00113D13" w:rsidRDefault="00652189" w:rsidP="00C0717C">
      <w:pPr>
        <w:pStyle w:val="ListParagraph"/>
        <w:numPr>
          <w:ilvl w:val="0"/>
          <w:numId w:val="15"/>
        </w:numPr>
        <w:tabs>
          <w:tab w:val="left" w:pos="142"/>
          <w:tab w:val="left" w:pos="284"/>
        </w:tabs>
        <w:suppressAutoHyphens/>
        <w:spacing w:after="0" w:line="360" w:lineRule="auto"/>
        <w:ind w:left="142" w:hanging="426"/>
        <w:jc w:val="both"/>
        <w:rPr>
          <w:rFonts w:ascii="Times New Roman" w:eastAsia="Times New Roman" w:hAnsi="Times New Roman" w:cs="Times New Roman"/>
          <w:color w:val="000000" w:themeColor="text1"/>
          <w:kern w:val="0"/>
          <w:lang w:eastAsia="zh-CN"/>
        </w:rPr>
      </w:pPr>
      <w:r w:rsidRPr="00113D13">
        <w:rPr>
          <w:rFonts w:ascii="Times New Roman" w:eastAsia="Times New Roman" w:hAnsi="Times New Roman" w:cs="Times New Roman"/>
          <w:color w:val="000000" w:themeColor="text1"/>
          <w:kern w:val="0"/>
          <w:lang w:eastAsia="zh-CN"/>
        </w:rPr>
        <w:t>asigură gestionarea fondurilor cinegetice atribuite, după caz;</w:t>
      </w:r>
    </w:p>
    <w:p w14:paraId="0EC91BFF" w14:textId="371C81B2" w:rsidR="00652189" w:rsidRPr="00113D13" w:rsidRDefault="0080564C" w:rsidP="00C0717C">
      <w:pPr>
        <w:pStyle w:val="ListParagraph"/>
        <w:numPr>
          <w:ilvl w:val="0"/>
          <w:numId w:val="15"/>
        </w:numPr>
        <w:tabs>
          <w:tab w:val="left" w:pos="142"/>
          <w:tab w:val="left" w:pos="284"/>
        </w:tabs>
        <w:suppressAutoHyphens/>
        <w:spacing w:after="0" w:line="360" w:lineRule="auto"/>
        <w:ind w:left="142" w:hanging="426"/>
        <w:jc w:val="both"/>
        <w:rPr>
          <w:rStyle w:val="l5def1"/>
          <w:rFonts w:ascii="Times New Roman" w:eastAsia="Times New Roman" w:hAnsi="Times New Roman" w:cs="Times New Roman"/>
          <w:color w:val="000000" w:themeColor="text1"/>
          <w:kern w:val="0"/>
          <w:sz w:val="24"/>
          <w:szCs w:val="24"/>
          <w:lang w:eastAsia="zh-CN"/>
        </w:rPr>
      </w:pPr>
      <w:r w:rsidRPr="00113D13">
        <w:rPr>
          <w:rFonts w:ascii="Times New Roman" w:eastAsia="Times New Roman" w:hAnsi="Times New Roman" w:cs="Times New Roman"/>
          <w:color w:val="000000" w:themeColor="text1"/>
          <w:kern w:val="0"/>
          <w:lang w:eastAsia="zh-CN"/>
        </w:rPr>
        <w:t>organizează</w:t>
      </w:r>
      <w:r w:rsidR="00652189" w:rsidRPr="00113D13">
        <w:rPr>
          <w:rFonts w:ascii="Times New Roman" w:eastAsia="Times New Roman" w:hAnsi="Times New Roman" w:cs="Times New Roman"/>
          <w:color w:val="000000" w:themeColor="text1"/>
          <w:kern w:val="0"/>
          <w:lang w:eastAsia="zh-CN"/>
        </w:rPr>
        <w:t xml:space="preserve"> și asigură măsuri pentru prevenirea și stingerea incendiilor, asigură dotarea pichetelor și a punctelor din dotare, cu uneltele și utilajele necesare, conform prevederilor legale</w:t>
      </w:r>
      <w:r w:rsidR="002C3C49" w:rsidRPr="00113D13">
        <w:rPr>
          <w:rFonts w:ascii="Times New Roman" w:eastAsia="Times New Roman" w:hAnsi="Times New Roman" w:cs="Times New Roman"/>
          <w:color w:val="000000" w:themeColor="text1"/>
          <w:kern w:val="0"/>
          <w:lang w:eastAsia="zh-CN"/>
        </w:rPr>
        <w:t>.</w:t>
      </w:r>
    </w:p>
    <w:p w14:paraId="4FFAD057" w14:textId="67FADB43" w:rsidR="00E25235" w:rsidRPr="00113D13" w:rsidRDefault="00652189" w:rsidP="007C5EEA">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b/>
          <w:bCs/>
          <w:color w:val="000000" w:themeColor="text1"/>
          <w:sz w:val="24"/>
          <w:szCs w:val="24"/>
        </w:rPr>
        <w:t xml:space="preserve">Art. </w:t>
      </w:r>
      <w:r w:rsidR="00FA14C3" w:rsidRPr="00113D13">
        <w:rPr>
          <w:rStyle w:val="l5def1"/>
          <w:rFonts w:ascii="Times New Roman" w:hAnsi="Times New Roman" w:cs="Times New Roman"/>
          <w:b/>
          <w:bCs/>
          <w:color w:val="000000" w:themeColor="text1"/>
          <w:sz w:val="24"/>
          <w:szCs w:val="24"/>
        </w:rPr>
        <w:t>18</w:t>
      </w:r>
      <w:r w:rsidRPr="00113D13">
        <w:rPr>
          <w:rStyle w:val="l5def1"/>
          <w:rFonts w:ascii="Times New Roman" w:hAnsi="Times New Roman" w:cs="Times New Roman"/>
          <w:b/>
          <w:bCs/>
          <w:color w:val="000000" w:themeColor="text1"/>
          <w:sz w:val="24"/>
          <w:szCs w:val="24"/>
        </w:rPr>
        <w:t>. -</w:t>
      </w:r>
      <w:r w:rsidRPr="00113D13">
        <w:rPr>
          <w:rStyle w:val="l5def1"/>
          <w:rFonts w:ascii="Times New Roman" w:hAnsi="Times New Roman" w:cs="Times New Roman"/>
          <w:color w:val="000000" w:themeColor="text1"/>
          <w:sz w:val="24"/>
          <w:szCs w:val="24"/>
        </w:rPr>
        <w:t xml:space="preserve"> </w:t>
      </w:r>
      <w:r w:rsidR="00E25235" w:rsidRPr="00113D13">
        <w:rPr>
          <w:rStyle w:val="l5def1"/>
          <w:rFonts w:ascii="Times New Roman" w:hAnsi="Times New Roman" w:cs="Times New Roman"/>
          <w:color w:val="000000" w:themeColor="text1"/>
          <w:sz w:val="24"/>
          <w:szCs w:val="24"/>
        </w:rPr>
        <w:t>(</w:t>
      </w:r>
      <w:r w:rsidRPr="00113D13">
        <w:rPr>
          <w:rStyle w:val="l5def1"/>
          <w:rFonts w:ascii="Times New Roman" w:hAnsi="Times New Roman" w:cs="Times New Roman"/>
          <w:color w:val="000000" w:themeColor="text1"/>
          <w:sz w:val="24"/>
          <w:szCs w:val="24"/>
        </w:rPr>
        <w:t>1</w:t>
      </w:r>
      <w:r w:rsidR="00E25235" w:rsidRPr="00113D13">
        <w:rPr>
          <w:rStyle w:val="l5def1"/>
          <w:rFonts w:ascii="Times New Roman" w:hAnsi="Times New Roman" w:cs="Times New Roman"/>
          <w:color w:val="000000" w:themeColor="text1"/>
          <w:sz w:val="24"/>
          <w:szCs w:val="24"/>
        </w:rPr>
        <w:t>) Activitatea de exploatare forestieră</w:t>
      </w:r>
      <w:r w:rsidR="00DA6BAB" w:rsidRPr="00113D13">
        <w:rPr>
          <w:rStyle w:val="l5def1"/>
          <w:rFonts w:ascii="Times New Roman" w:hAnsi="Times New Roman" w:cs="Times New Roman"/>
          <w:color w:val="000000" w:themeColor="text1"/>
          <w:sz w:val="24"/>
          <w:szCs w:val="24"/>
        </w:rPr>
        <w:t xml:space="preserve"> în regie proprie</w:t>
      </w:r>
      <w:r w:rsidR="00E25235" w:rsidRPr="00113D13">
        <w:rPr>
          <w:rStyle w:val="l5def1"/>
          <w:rFonts w:ascii="Times New Roman" w:hAnsi="Times New Roman" w:cs="Times New Roman"/>
          <w:color w:val="000000" w:themeColor="text1"/>
          <w:sz w:val="24"/>
          <w:szCs w:val="24"/>
        </w:rPr>
        <w:t xml:space="preserve"> din cadrul unei </w:t>
      </w:r>
      <w:r w:rsidR="008F7ED3" w:rsidRPr="00113D13">
        <w:rPr>
          <w:rStyle w:val="l5def1"/>
          <w:rFonts w:ascii="Times New Roman" w:hAnsi="Times New Roman" w:cs="Times New Roman"/>
          <w:color w:val="000000" w:themeColor="text1"/>
          <w:sz w:val="24"/>
          <w:szCs w:val="24"/>
        </w:rPr>
        <w:t xml:space="preserve">direcții silvice </w:t>
      </w:r>
      <w:r w:rsidR="00E25235" w:rsidRPr="00113D13">
        <w:rPr>
          <w:rStyle w:val="l5def1"/>
          <w:rFonts w:ascii="Times New Roman" w:hAnsi="Times New Roman" w:cs="Times New Roman"/>
          <w:color w:val="000000" w:themeColor="text1"/>
          <w:sz w:val="24"/>
          <w:szCs w:val="24"/>
        </w:rPr>
        <w:t>se</w:t>
      </w:r>
      <w:r w:rsidR="00D67A8C" w:rsidRPr="00113D13">
        <w:rPr>
          <w:rStyle w:val="l5def1"/>
          <w:rFonts w:ascii="Times New Roman" w:hAnsi="Times New Roman" w:cs="Times New Roman"/>
          <w:color w:val="000000" w:themeColor="text1"/>
          <w:sz w:val="24"/>
          <w:szCs w:val="24"/>
        </w:rPr>
        <w:t xml:space="preserve"> </w:t>
      </w:r>
      <w:r w:rsidR="00E25235" w:rsidRPr="00113D13">
        <w:rPr>
          <w:rStyle w:val="l5def1"/>
          <w:rFonts w:ascii="Times New Roman" w:hAnsi="Times New Roman" w:cs="Times New Roman"/>
          <w:color w:val="000000" w:themeColor="text1"/>
          <w:sz w:val="24"/>
          <w:szCs w:val="24"/>
        </w:rPr>
        <w:t>realiz</w:t>
      </w:r>
      <w:r w:rsidR="00982D9A" w:rsidRPr="00113D13">
        <w:rPr>
          <w:rStyle w:val="l5def1"/>
          <w:rFonts w:ascii="Times New Roman" w:hAnsi="Times New Roman" w:cs="Times New Roman"/>
          <w:color w:val="000000" w:themeColor="text1"/>
          <w:sz w:val="24"/>
          <w:szCs w:val="24"/>
        </w:rPr>
        <w:t>e</w:t>
      </w:r>
      <w:r w:rsidR="00D67A8C" w:rsidRPr="00113D13">
        <w:rPr>
          <w:rStyle w:val="l5def1"/>
          <w:rFonts w:ascii="Times New Roman" w:hAnsi="Times New Roman" w:cs="Times New Roman"/>
          <w:color w:val="000000" w:themeColor="text1"/>
          <w:sz w:val="24"/>
          <w:szCs w:val="24"/>
        </w:rPr>
        <w:t>a</w:t>
      </w:r>
      <w:r w:rsidR="00982D9A" w:rsidRPr="00113D13">
        <w:rPr>
          <w:rStyle w:val="l5def1"/>
          <w:rFonts w:ascii="Times New Roman" w:hAnsi="Times New Roman" w:cs="Times New Roman"/>
          <w:color w:val="000000" w:themeColor="text1"/>
          <w:sz w:val="24"/>
          <w:szCs w:val="24"/>
        </w:rPr>
        <w:t>ză</w:t>
      </w:r>
      <w:r w:rsidR="00E25235" w:rsidRPr="00113D13">
        <w:rPr>
          <w:rStyle w:val="l5def1"/>
          <w:rFonts w:ascii="Times New Roman" w:hAnsi="Times New Roman" w:cs="Times New Roman"/>
          <w:color w:val="000000" w:themeColor="text1"/>
          <w:sz w:val="24"/>
          <w:szCs w:val="24"/>
        </w:rPr>
        <w:t xml:space="preserve"> prin subunitatea</w:t>
      </w:r>
      <w:r w:rsidR="002E22A3">
        <w:rPr>
          <w:rStyle w:val="l5def1"/>
          <w:rFonts w:ascii="Times New Roman" w:hAnsi="Times New Roman" w:cs="Times New Roman"/>
          <w:color w:val="000000" w:themeColor="text1"/>
          <w:sz w:val="24"/>
          <w:szCs w:val="24"/>
        </w:rPr>
        <w:t>/subunitățile</w:t>
      </w:r>
      <w:r w:rsidR="00E25235" w:rsidRPr="00113D13">
        <w:rPr>
          <w:rStyle w:val="l5def1"/>
          <w:rFonts w:ascii="Times New Roman" w:hAnsi="Times New Roman" w:cs="Times New Roman"/>
          <w:color w:val="000000" w:themeColor="text1"/>
          <w:sz w:val="24"/>
          <w:szCs w:val="24"/>
        </w:rPr>
        <w:t xml:space="preserve"> prevăzută</w:t>
      </w:r>
      <w:r w:rsidR="002E22A3">
        <w:rPr>
          <w:rStyle w:val="l5def1"/>
          <w:rFonts w:ascii="Times New Roman" w:hAnsi="Times New Roman" w:cs="Times New Roman"/>
          <w:color w:val="000000" w:themeColor="text1"/>
          <w:sz w:val="24"/>
          <w:szCs w:val="24"/>
        </w:rPr>
        <w:t>/prevăzute</w:t>
      </w:r>
      <w:r w:rsidR="00E25235" w:rsidRPr="00113D13">
        <w:rPr>
          <w:rStyle w:val="l5def1"/>
          <w:rFonts w:ascii="Times New Roman" w:hAnsi="Times New Roman" w:cs="Times New Roman"/>
          <w:color w:val="000000" w:themeColor="text1"/>
          <w:sz w:val="24"/>
          <w:szCs w:val="24"/>
        </w:rPr>
        <w:t xml:space="preserve"> la art. </w:t>
      </w:r>
      <w:r w:rsidR="00AC14BD" w:rsidRPr="00113D13">
        <w:rPr>
          <w:rStyle w:val="l5def1"/>
          <w:rFonts w:ascii="Times New Roman" w:hAnsi="Times New Roman" w:cs="Times New Roman"/>
          <w:color w:val="000000" w:themeColor="text1"/>
          <w:sz w:val="24"/>
          <w:szCs w:val="24"/>
        </w:rPr>
        <w:t>15</w:t>
      </w:r>
      <w:r w:rsidR="00E25235" w:rsidRPr="00113D13">
        <w:rPr>
          <w:rStyle w:val="l5def1"/>
          <w:rFonts w:ascii="Times New Roman" w:hAnsi="Times New Roman" w:cs="Times New Roman"/>
          <w:color w:val="000000" w:themeColor="text1"/>
          <w:sz w:val="24"/>
          <w:szCs w:val="24"/>
        </w:rPr>
        <w:t xml:space="preserve"> alin. (1) lit. b</w:t>
      </w:r>
      <w:r w:rsidR="00C941FE" w:rsidRPr="00113D13">
        <w:rPr>
          <w:rStyle w:val="l5def1"/>
          <w:rFonts w:ascii="Times New Roman" w:hAnsi="Times New Roman" w:cs="Times New Roman"/>
          <w:color w:val="000000" w:themeColor="text1"/>
          <w:sz w:val="24"/>
          <w:szCs w:val="24"/>
        </w:rPr>
        <w:t>)</w:t>
      </w:r>
      <w:r w:rsidR="00E83541" w:rsidRPr="00113D13">
        <w:rPr>
          <w:rStyle w:val="l5def1"/>
          <w:rFonts w:ascii="Times New Roman" w:hAnsi="Times New Roman" w:cs="Times New Roman"/>
          <w:color w:val="000000" w:themeColor="text1"/>
          <w:sz w:val="24"/>
          <w:szCs w:val="24"/>
        </w:rPr>
        <w:t>.</w:t>
      </w:r>
    </w:p>
    <w:p w14:paraId="64178859" w14:textId="6E0ADE50" w:rsidR="00E25235" w:rsidRPr="00113D13" w:rsidRDefault="00E25235"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w:t>
      </w:r>
      <w:r w:rsidR="00652189" w:rsidRPr="00113D13">
        <w:rPr>
          <w:rStyle w:val="l5def1"/>
          <w:rFonts w:ascii="Times New Roman" w:hAnsi="Times New Roman" w:cs="Times New Roman"/>
          <w:color w:val="000000" w:themeColor="text1"/>
          <w:sz w:val="24"/>
          <w:szCs w:val="24"/>
        </w:rPr>
        <w:t>2</w:t>
      </w:r>
      <w:r w:rsidRPr="00113D13">
        <w:rPr>
          <w:rStyle w:val="l5def1"/>
          <w:rFonts w:ascii="Times New Roman" w:hAnsi="Times New Roman" w:cs="Times New Roman"/>
          <w:color w:val="000000" w:themeColor="text1"/>
          <w:sz w:val="24"/>
          <w:szCs w:val="24"/>
        </w:rPr>
        <w:t>) Activitatea de întreținere și repararea drumurilor forestiere și a căilor ferate forestiere</w:t>
      </w:r>
      <w:r w:rsidR="00DA6BAB" w:rsidRPr="00113D13">
        <w:rPr>
          <w:rStyle w:val="l5def1"/>
          <w:rFonts w:ascii="Times New Roman" w:hAnsi="Times New Roman" w:cs="Times New Roman"/>
          <w:color w:val="000000" w:themeColor="text1"/>
          <w:sz w:val="24"/>
          <w:szCs w:val="24"/>
        </w:rPr>
        <w:t xml:space="preserve"> în regie proprie</w:t>
      </w:r>
      <w:r w:rsidRPr="00113D13">
        <w:rPr>
          <w:rStyle w:val="l5def1"/>
          <w:rFonts w:ascii="Times New Roman" w:hAnsi="Times New Roman" w:cs="Times New Roman"/>
          <w:color w:val="000000" w:themeColor="text1"/>
          <w:sz w:val="24"/>
          <w:szCs w:val="24"/>
        </w:rPr>
        <w:t xml:space="preserve"> din cadrul unei </w:t>
      </w:r>
      <w:r w:rsidR="008F7ED3" w:rsidRPr="00113D13">
        <w:rPr>
          <w:rStyle w:val="l5def1"/>
          <w:rFonts w:ascii="Times New Roman" w:hAnsi="Times New Roman" w:cs="Times New Roman"/>
          <w:color w:val="000000" w:themeColor="text1"/>
          <w:sz w:val="24"/>
          <w:szCs w:val="24"/>
        </w:rPr>
        <w:t xml:space="preserve">direcții silvice </w:t>
      </w:r>
      <w:r w:rsidR="00D67A8C" w:rsidRPr="00113D13">
        <w:rPr>
          <w:rStyle w:val="l5def1"/>
          <w:rFonts w:ascii="Times New Roman" w:hAnsi="Times New Roman" w:cs="Times New Roman"/>
          <w:color w:val="000000" w:themeColor="text1"/>
          <w:sz w:val="24"/>
          <w:szCs w:val="24"/>
        </w:rPr>
        <w:t xml:space="preserve">se </w:t>
      </w:r>
      <w:r w:rsidR="00982D9A" w:rsidRPr="00113D13">
        <w:rPr>
          <w:rStyle w:val="l5def1"/>
          <w:rFonts w:ascii="Times New Roman" w:hAnsi="Times New Roman" w:cs="Times New Roman"/>
          <w:color w:val="000000" w:themeColor="text1"/>
          <w:sz w:val="24"/>
          <w:szCs w:val="24"/>
        </w:rPr>
        <w:t xml:space="preserve">realizează </w:t>
      </w:r>
      <w:r w:rsidRPr="00113D13">
        <w:rPr>
          <w:rStyle w:val="l5def1"/>
          <w:rFonts w:ascii="Times New Roman" w:hAnsi="Times New Roman" w:cs="Times New Roman"/>
          <w:color w:val="000000" w:themeColor="text1"/>
          <w:sz w:val="24"/>
          <w:szCs w:val="24"/>
        </w:rPr>
        <w:t xml:space="preserve">prin subunitatea prevăzută la art. </w:t>
      </w:r>
      <w:r w:rsidR="00AC14BD" w:rsidRPr="00113D13">
        <w:rPr>
          <w:rStyle w:val="l5def1"/>
          <w:rFonts w:ascii="Times New Roman" w:hAnsi="Times New Roman" w:cs="Times New Roman"/>
          <w:color w:val="000000" w:themeColor="text1"/>
          <w:sz w:val="24"/>
          <w:szCs w:val="24"/>
        </w:rPr>
        <w:t>15</w:t>
      </w:r>
      <w:r w:rsidRPr="00113D13">
        <w:rPr>
          <w:rStyle w:val="l5def1"/>
          <w:rFonts w:ascii="Times New Roman" w:hAnsi="Times New Roman" w:cs="Times New Roman"/>
          <w:color w:val="000000" w:themeColor="text1"/>
          <w:sz w:val="24"/>
          <w:szCs w:val="24"/>
        </w:rPr>
        <w:t xml:space="preserve"> alin. (1) lit. c</w:t>
      </w:r>
      <w:r w:rsidR="00C941FE" w:rsidRPr="00113D13">
        <w:rPr>
          <w:rStyle w:val="l5def1"/>
          <w:rFonts w:ascii="Times New Roman" w:hAnsi="Times New Roman" w:cs="Times New Roman"/>
          <w:color w:val="000000" w:themeColor="text1"/>
          <w:sz w:val="24"/>
          <w:szCs w:val="24"/>
        </w:rPr>
        <w:t>)</w:t>
      </w:r>
      <w:r w:rsidR="00E53ABB" w:rsidRPr="00113D13">
        <w:rPr>
          <w:rStyle w:val="l5def1"/>
          <w:rFonts w:ascii="Times New Roman" w:hAnsi="Times New Roman" w:cs="Times New Roman"/>
          <w:color w:val="000000" w:themeColor="text1"/>
          <w:sz w:val="24"/>
          <w:szCs w:val="24"/>
        </w:rPr>
        <w:t>.</w:t>
      </w:r>
    </w:p>
    <w:p w14:paraId="2C4B8933" w14:textId="14A971DC" w:rsidR="00AE2B0A" w:rsidRDefault="00E25235" w:rsidP="009E516A">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w:t>
      </w:r>
      <w:r w:rsidR="00DA6BAB" w:rsidRPr="00113D13">
        <w:rPr>
          <w:rStyle w:val="l5def1"/>
          <w:rFonts w:ascii="Times New Roman" w:hAnsi="Times New Roman" w:cs="Times New Roman"/>
          <w:color w:val="000000" w:themeColor="text1"/>
          <w:sz w:val="24"/>
          <w:szCs w:val="24"/>
        </w:rPr>
        <w:t>3</w:t>
      </w:r>
      <w:r w:rsidRPr="00113D13">
        <w:rPr>
          <w:rStyle w:val="l5def1"/>
          <w:rFonts w:ascii="Times New Roman" w:hAnsi="Times New Roman" w:cs="Times New Roman"/>
          <w:color w:val="000000" w:themeColor="text1"/>
          <w:sz w:val="24"/>
          <w:szCs w:val="24"/>
        </w:rPr>
        <w:t xml:space="preserve">) Activitatea de </w:t>
      </w:r>
      <w:r w:rsidR="007C4197" w:rsidRPr="00113D13">
        <w:rPr>
          <w:rStyle w:val="l5def1"/>
          <w:rFonts w:ascii="Times New Roman" w:hAnsi="Times New Roman" w:cs="Times New Roman"/>
          <w:color w:val="000000" w:themeColor="text1"/>
          <w:sz w:val="24"/>
          <w:szCs w:val="24"/>
        </w:rPr>
        <w:t xml:space="preserve">valorificare a produselor nelemnoase specifice FFN, </w:t>
      </w:r>
      <w:r w:rsidRPr="00113D13">
        <w:rPr>
          <w:rStyle w:val="l5def1"/>
          <w:rFonts w:ascii="Times New Roman" w:hAnsi="Times New Roman" w:cs="Times New Roman"/>
          <w:color w:val="000000" w:themeColor="text1"/>
          <w:sz w:val="24"/>
          <w:szCs w:val="24"/>
        </w:rPr>
        <w:t xml:space="preserve">creștere și valorificare a vânatului, salmonicultură și piscicultură din cadrul unei </w:t>
      </w:r>
      <w:r w:rsidR="008F7ED3" w:rsidRPr="00113D13">
        <w:rPr>
          <w:rStyle w:val="l5def1"/>
          <w:rFonts w:ascii="Times New Roman" w:hAnsi="Times New Roman" w:cs="Times New Roman"/>
          <w:color w:val="000000" w:themeColor="text1"/>
          <w:sz w:val="24"/>
          <w:szCs w:val="24"/>
        </w:rPr>
        <w:t xml:space="preserve">direcții silvice </w:t>
      </w:r>
      <w:r w:rsidR="00D67A8C" w:rsidRPr="00113D13">
        <w:rPr>
          <w:rStyle w:val="l5def1"/>
          <w:rFonts w:ascii="Times New Roman" w:hAnsi="Times New Roman" w:cs="Times New Roman"/>
          <w:color w:val="000000" w:themeColor="text1"/>
          <w:sz w:val="24"/>
          <w:szCs w:val="24"/>
        </w:rPr>
        <w:t xml:space="preserve">se </w:t>
      </w:r>
      <w:r w:rsidR="00982D9A" w:rsidRPr="00113D13">
        <w:rPr>
          <w:rStyle w:val="l5def1"/>
          <w:rFonts w:ascii="Times New Roman" w:hAnsi="Times New Roman" w:cs="Times New Roman"/>
          <w:color w:val="000000" w:themeColor="text1"/>
          <w:sz w:val="24"/>
          <w:szCs w:val="24"/>
        </w:rPr>
        <w:t xml:space="preserve">realizează </w:t>
      </w:r>
      <w:r w:rsidRPr="00113D13">
        <w:rPr>
          <w:rStyle w:val="l5def1"/>
          <w:rFonts w:ascii="Times New Roman" w:hAnsi="Times New Roman" w:cs="Times New Roman"/>
          <w:color w:val="000000" w:themeColor="text1"/>
          <w:sz w:val="24"/>
          <w:szCs w:val="24"/>
        </w:rPr>
        <w:t xml:space="preserve">prin subunitatea prevăzută la art. </w:t>
      </w:r>
      <w:r w:rsidR="00AC14BD" w:rsidRPr="00113D13">
        <w:rPr>
          <w:rStyle w:val="l5def1"/>
          <w:rFonts w:ascii="Times New Roman" w:hAnsi="Times New Roman" w:cs="Times New Roman"/>
          <w:color w:val="000000" w:themeColor="text1"/>
          <w:sz w:val="24"/>
          <w:szCs w:val="24"/>
        </w:rPr>
        <w:t>15</w:t>
      </w:r>
      <w:r w:rsidRPr="00113D13">
        <w:rPr>
          <w:rStyle w:val="l5def1"/>
          <w:rFonts w:ascii="Times New Roman" w:hAnsi="Times New Roman" w:cs="Times New Roman"/>
          <w:color w:val="000000" w:themeColor="text1"/>
          <w:sz w:val="24"/>
          <w:szCs w:val="24"/>
        </w:rPr>
        <w:t xml:space="preserve"> alin. (1) lit. </w:t>
      </w:r>
      <w:r w:rsidR="00DA6BAB" w:rsidRPr="00113D13">
        <w:rPr>
          <w:rStyle w:val="l5def1"/>
          <w:rFonts w:ascii="Times New Roman" w:hAnsi="Times New Roman" w:cs="Times New Roman"/>
          <w:color w:val="000000" w:themeColor="text1"/>
          <w:sz w:val="24"/>
          <w:szCs w:val="24"/>
        </w:rPr>
        <w:t>d</w:t>
      </w:r>
      <w:r w:rsidR="00C941FE" w:rsidRPr="00113D13">
        <w:rPr>
          <w:rStyle w:val="l5def1"/>
          <w:rFonts w:ascii="Times New Roman" w:hAnsi="Times New Roman" w:cs="Times New Roman"/>
          <w:color w:val="000000" w:themeColor="text1"/>
          <w:sz w:val="24"/>
          <w:szCs w:val="24"/>
        </w:rPr>
        <w:t>)</w:t>
      </w:r>
      <w:r w:rsidR="00E53ABB" w:rsidRPr="00113D13">
        <w:rPr>
          <w:rStyle w:val="l5def1"/>
          <w:rFonts w:ascii="Times New Roman" w:hAnsi="Times New Roman" w:cs="Times New Roman"/>
          <w:color w:val="000000" w:themeColor="text1"/>
          <w:sz w:val="24"/>
          <w:szCs w:val="24"/>
        </w:rPr>
        <w:t>.</w:t>
      </w:r>
    </w:p>
    <w:p w14:paraId="59713E35" w14:textId="77777777" w:rsidR="00475846" w:rsidRDefault="00475846" w:rsidP="009E516A">
      <w:pPr>
        <w:spacing w:after="0" w:line="360" w:lineRule="auto"/>
        <w:ind w:left="-284"/>
        <w:jc w:val="both"/>
        <w:rPr>
          <w:rStyle w:val="l5def1"/>
          <w:rFonts w:ascii="Times New Roman" w:hAnsi="Times New Roman" w:cs="Times New Roman"/>
          <w:color w:val="000000" w:themeColor="text1"/>
          <w:sz w:val="24"/>
          <w:szCs w:val="24"/>
        </w:rPr>
      </w:pPr>
    </w:p>
    <w:p w14:paraId="1E58D86D" w14:textId="77777777" w:rsidR="00475846" w:rsidRDefault="00475846" w:rsidP="009E516A">
      <w:pPr>
        <w:spacing w:after="0" w:line="360" w:lineRule="auto"/>
        <w:ind w:left="-284"/>
        <w:jc w:val="both"/>
        <w:rPr>
          <w:rStyle w:val="l5def1"/>
          <w:rFonts w:ascii="Times New Roman" w:hAnsi="Times New Roman" w:cs="Times New Roman"/>
          <w:color w:val="000000" w:themeColor="text1"/>
          <w:sz w:val="24"/>
          <w:szCs w:val="24"/>
        </w:rPr>
      </w:pPr>
    </w:p>
    <w:p w14:paraId="5C0B0F72" w14:textId="77777777" w:rsidR="00475846" w:rsidRDefault="00475846" w:rsidP="009E516A">
      <w:pPr>
        <w:spacing w:after="0" w:line="360" w:lineRule="auto"/>
        <w:ind w:left="-284"/>
        <w:jc w:val="both"/>
        <w:rPr>
          <w:rStyle w:val="l5def1"/>
          <w:rFonts w:ascii="Times New Roman" w:hAnsi="Times New Roman" w:cs="Times New Roman"/>
          <w:color w:val="000000" w:themeColor="text1"/>
          <w:sz w:val="24"/>
          <w:szCs w:val="24"/>
        </w:rPr>
      </w:pPr>
    </w:p>
    <w:p w14:paraId="084E90FA" w14:textId="77777777" w:rsidR="00475846" w:rsidRPr="00113D13" w:rsidRDefault="00475846" w:rsidP="009E516A">
      <w:pPr>
        <w:spacing w:after="0" w:line="360" w:lineRule="auto"/>
        <w:ind w:left="-284"/>
        <w:jc w:val="both"/>
        <w:rPr>
          <w:rStyle w:val="l5def1"/>
          <w:rFonts w:ascii="Times New Roman" w:hAnsi="Times New Roman" w:cs="Times New Roman"/>
          <w:color w:val="000000" w:themeColor="text1"/>
          <w:sz w:val="24"/>
          <w:szCs w:val="24"/>
        </w:rPr>
      </w:pPr>
    </w:p>
    <w:p w14:paraId="1592494E" w14:textId="653F2DF4" w:rsidR="008E0344" w:rsidRPr="00113D13" w:rsidRDefault="009E516A" w:rsidP="00E04A94">
      <w:pPr>
        <w:spacing w:before="360" w:after="240" w:line="360" w:lineRule="auto"/>
        <w:ind w:left="-284"/>
        <w:jc w:val="center"/>
        <w:rPr>
          <w:rStyle w:val="l5def1"/>
          <w:rFonts w:ascii="Times New Roman" w:hAnsi="Times New Roman" w:cs="Times New Roman"/>
          <w:b/>
          <w:bCs/>
          <w:color w:val="000000" w:themeColor="text1"/>
          <w:sz w:val="24"/>
          <w:szCs w:val="24"/>
        </w:rPr>
      </w:pPr>
      <w:r w:rsidRPr="00113D13">
        <w:rPr>
          <w:rStyle w:val="l5def1"/>
          <w:rFonts w:ascii="Times New Roman" w:hAnsi="Times New Roman" w:cs="Times New Roman"/>
          <w:b/>
          <w:bCs/>
          <w:color w:val="000000" w:themeColor="text1"/>
          <w:sz w:val="24"/>
          <w:szCs w:val="24"/>
        </w:rPr>
        <w:lastRenderedPageBreak/>
        <w:t xml:space="preserve">Secțiunea </w:t>
      </w:r>
      <w:r w:rsidR="00E04A94" w:rsidRPr="00113D13">
        <w:rPr>
          <w:rStyle w:val="l5def1"/>
          <w:rFonts w:ascii="Times New Roman" w:hAnsi="Times New Roman" w:cs="Times New Roman"/>
          <w:b/>
          <w:bCs/>
          <w:color w:val="000000" w:themeColor="text1"/>
          <w:sz w:val="24"/>
          <w:szCs w:val="24"/>
        </w:rPr>
        <w:t xml:space="preserve">a </w:t>
      </w:r>
      <w:r w:rsidRPr="00113D13">
        <w:rPr>
          <w:rStyle w:val="l5def1"/>
          <w:rFonts w:ascii="Times New Roman" w:hAnsi="Times New Roman" w:cs="Times New Roman"/>
          <w:b/>
          <w:bCs/>
          <w:color w:val="000000" w:themeColor="text1"/>
          <w:sz w:val="24"/>
          <w:szCs w:val="24"/>
        </w:rPr>
        <w:t>3</w:t>
      </w:r>
      <w:r w:rsidR="00E04A94" w:rsidRPr="00113D13">
        <w:rPr>
          <w:rStyle w:val="l5def1"/>
          <w:rFonts w:ascii="Times New Roman" w:hAnsi="Times New Roman" w:cs="Times New Roman"/>
          <w:b/>
          <w:bCs/>
          <w:color w:val="000000" w:themeColor="text1"/>
          <w:sz w:val="24"/>
          <w:szCs w:val="24"/>
        </w:rPr>
        <w:t>-a</w:t>
      </w:r>
      <w:r w:rsidRPr="00113D13">
        <w:rPr>
          <w:rStyle w:val="l5def1"/>
          <w:rFonts w:ascii="Times New Roman" w:hAnsi="Times New Roman" w:cs="Times New Roman"/>
          <w:b/>
          <w:bCs/>
          <w:color w:val="000000" w:themeColor="text1"/>
          <w:sz w:val="24"/>
          <w:szCs w:val="24"/>
        </w:rPr>
        <w:t xml:space="preserve"> – </w:t>
      </w:r>
      <w:r w:rsidR="008E0344" w:rsidRPr="00113D13">
        <w:rPr>
          <w:rStyle w:val="l5def1"/>
          <w:rFonts w:ascii="Times New Roman" w:hAnsi="Times New Roman" w:cs="Times New Roman"/>
          <w:b/>
          <w:bCs/>
          <w:color w:val="000000" w:themeColor="text1"/>
          <w:sz w:val="24"/>
          <w:szCs w:val="24"/>
        </w:rPr>
        <w:t>Unitățile cu personalitate juridică</w:t>
      </w:r>
    </w:p>
    <w:p w14:paraId="40A913F5" w14:textId="32762A97" w:rsidR="00165161" w:rsidRPr="00113D13" w:rsidRDefault="008E0344" w:rsidP="00165161">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b/>
          <w:bCs/>
          <w:color w:val="000000" w:themeColor="text1"/>
          <w:sz w:val="24"/>
          <w:szCs w:val="24"/>
        </w:rPr>
        <w:t xml:space="preserve">Art. </w:t>
      </w:r>
      <w:r w:rsidR="00FA14C3" w:rsidRPr="00113D13">
        <w:rPr>
          <w:rStyle w:val="l5def1"/>
          <w:rFonts w:ascii="Times New Roman" w:hAnsi="Times New Roman" w:cs="Times New Roman"/>
          <w:b/>
          <w:bCs/>
          <w:color w:val="000000" w:themeColor="text1"/>
          <w:sz w:val="24"/>
          <w:szCs w:val="24"/>
        </w:rPr>
        <w:t>19</w:t>
      </w:r>
      <w:r w:rsidRPr="00113D13">
        <w:rPr>
          <w:rStyle w:val="l5def1"/>
          <w:rFonts w:ascii="Times New Roman" w:hAnsi="Times New Roman" w:cs="Times New Roman"/>
          <w:color w:val="000000" w:themeColor="text1"/>
          <w:sz w:val="24"/>
          <w:szCs w:val="24"/>
        </w:rPr>
        <w:t xml:space="preserve">. </w:t>
      </w:r>
      <w:r w:rsidR="00165161" w:rsidRPr="00113D13">
        <w:rPr>
          <w:rStyle w:val="l5def1"/>
          <w:rFonts w:ascii="Times New Roman" w:hAnsi="Times New Roman" w:cs="Times New Roman"/>
          <w:color w:val="000000" w:themeColor="text1"/>
          <w:sz w:val="24"/>
          <w:szCs w:val="24"/>
        </w:rPr>
        <w:t>–</w:t>
      </w:r>
      <w:r w:rsidRPr="00113D13">
        <w:rPr>
          <w:rStyle w:val="l5def1"/>
          <w:rFonts w:ascii="Times New Roman" w:hAnsi="Times New Roman" w:cs="Times New Roman"/>
          <w:color w:val="000000" w:themeColor="text1"/>
          <w:sz w:val="24"/>
          <w:szCs w:val="24"/>
        </w:rPr>
        <w:t xml:space="preserve"> </w:t>
      </w:r>
      <w:r w:rsidR="00165161" w:rsidRPr="00113D13">
        <w:rPr>
          <w:rStyle w:val="l5def1"/>
          <w:rFonts w:ascii="Times New Roman" w:hAnsi="Times New Roman" w:cs="Times New Roman"/>
          <w:color w:val="000000" w:themeColor="text1"/>
          <w:sz w:val="24"/>
          <w:szCs w:val="24"/>
        </w:rPr>
        <w:t xml:space="preserve">(1) În subordinea Romsilva funcționează unități cu personalitate juridică prevăzute în anexa nr. 2 la prezenta hotărâre, cu atribuții în domeniul administrării ariilor naturale protejate, </w:t>
      </w:r>
      <w:r w:rsidR="0097527D" w:rsidRPr="00113D13">
        <w:rPr>
          <w:rStyle w:val="l5def1"/>
          <w:rFonts w:ascii="Times New Roman" w:hAnsi="Times New Roman" w:cs="Times New Roman"/>
          <w:color w:val="000000" w:themeColor="text1"/>
          <w:sz w:val="24"/>
          <w:szCs w:val="24"/>
        </w:rPr>
        <w:t xml:space="preserve">în </w:t>
      </w:r>
      <w:r w:rsidR="00917A1C" w:rsidRPr="00113D13">
        <w:rPr>
          <w:rStyle w:val="l5def1"/>
          <w:rFonts w:ascii="Times New Roman" w:hAnsi="Times New Roman" w:cs="Times New Roman"/>
          <w:color w:val="000000" w:themeColor="text1"/>
          <w:sz w:val="24"/>
          <w:szCs w:val="24"/>
        </w:rPr>
        <w:t xml:space="preserve">activitatea de creștere, exploatare și ameliorare a cabalinelor de rasă </w:t>
      </w:r>
      <w:r w:rsidR="00165161" w:rsidRPr="00113D13">
        <w:rPr>
          <w:rStyle w:val="l5def1"/>
          <w:rFonts w:ascii="Times New Roman" w:hAnsi="Times New Roman" w:cs="Times New Roman"/>
          <w:color w:val="000000" w:themeColor="text1"/>
          <w:sz w:val="24"/>
          <w:szCs w:val="24"/>
        </w:rPr>
        <w:t xml:space="preserve">și </w:t>
      </w:r>
      <w:r w:rsidR="00917A1C" w:rsidRPr="00113D13">
        <w:rPr>
          <w:rStyle w:val="l5def1"/>
          <w:rFonts w:ascii="Times New Roman" w:hAnsi="Times New Roman" w:cs="Times New Roman"/>
          <w:color w:val="000000" w:themeColor="text1"/>
          <w:sz w:val="24"/>
          <w:szCs w:val="24"/>
        </w:rPr>
        <w:t>educație forestieră și de mediu</w:t>
      </w:r>
      <w:r w:rsidR="00165161" w:rsidRPr="00113D13">
        <w:rPr>
          <w:rStyle w:val="l5def1"/>
          <w:rFonts w:ascii="Times New Roman" w:hAnsi="Times New Roman" w:cs="Times New Roman"/>
          <w:color w:val="000000" w:themeColor="text1"/>
          <w:sz w:val="24"/>
          <w:szCs w:val="24"/>
        </w:rPr>
        <w:t>.</w:t>
      </w:r>
    </w:p>
    <w:p w14:paraId="53DE0109" w14:textId="4839775D" w:rsidR="00165161" w:rsidRPr="00113D13" w:rsidRDefault="00165161" w:rsidP="00165161">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(2)</w:t>
      </w:r>
      <w:r w:rsidRPr="00113D13">
        <w:rPr>
          <w:rStyle w:val="l5def1"/>
          <w:rFonts w:ascii="Times New Roman" w:hAnsi="Times New Roman" w:cs="Times New Roman"/>
          <w:b/>
          <w:bCs/>
          <w:color w:val="000000" w:themeColor="text1"/>
          <w:sz w:val="24"/>
          <w:szCs w:val="24"/>
        </w:rPr>
        <w:t xml:space="preserve"> </w:t>
      </w:r>
      <w:r w:rsidR="009E516A" w:rsidRPr="00113D13">
        <w:rPr>
          <w:rStyle w:val="l5def1"/>
          <w:rFonts w:ascii="Times New Roman" w:hAnsi="Times New Roman" w:cs="Times New Roman"/>
          <w:color w:val="000000" w:themeColor="text1"/>
          <w:sz w:val="24"/>
          <w:szCs w:val="24"/>
        </w:rPr>
        <w:t>O</w:t>
      </w:r>
      <w:r w:rsidRPr="00113D13">
        <w:rPr>
          <w:rStyle w:val="l5def1"/>
          <w:rFonts w:ascii="Times New Roman" w:hAnsi="Times New Roman" w:cs="Times New Roman"/>
          <w:color w:val="000000" w:themeColor="text1"/>
          <w:sz w:val="24"/>
          <w:szCs w:val="24"/>
        </w:rPr>
        <w:t>rganigrama și regulamentul de organizare și funcționare al u</w:t>
      </w:r>
      <w:r w:rsidR="00287E00" w:rsidRPr="00113D13">
        <w:rPr>
          <w:rStyle w:val="l5def1"/>
          <w:rFonts w:ascii="Times New Roman" w:hAnsi="Times New Roman" w:cs="Times New Roman"/>
          <w:color w:val="000000" w:themeColor="text1"/>
          <w:sz w:val="24"/>
          <w:szCs w:val="24"/>
        </w:rPr>
        <w:t>nitățil</w:t>
      </w:r>
      <w:r w:rsidRPr="00113D13">
        <w:rPr>
          <w:rStyle w:val="l5def1"/>
          <w:rFonts w:ascii="Times New Roman" w:hAnsi="Times New Roman" w:cs="Times New Roman"/>
          <w:color w:val="000000" w:themeColor="text1"/>
          <w:sz w:val="24"/>
          <w:szCs w:val="24"/>
        </w:rPr>
        <w:t>or</w:t>
      </w:r>
      <w:r w:rsidR="00287E00" w:rsidRPr="00113D13">
        <w:rPr>
          <w:rStyle w:val="l5def1"/>
          <w:rFonts w:ascii="Times New Roman" w:hAnsi="Times New Roman" w:cs="Times New Roman"/>
          <w:color w:val="000000" w:themeColor="text1"/>
          <w:sz w:val="24"/>
          <w:szCs w:val="24"/>
        </w:rPr>
        <w:t xml:space="preserve"> </w:t>
      </w:r>
      <w:r w:rsidRPr="00113D13">
        <w:rPr>
          <w:rStyle w:val="l5def1"/>
          <w:rFonts w:ascii="Times New Roman" w:hAnsi="Times New Roman" w:cs="Times New Roman"/>
          <w:color w:val="000000" w:themeColor="text1"/>
          <w:sz w:val="24"/>
          <w:szCs w:val="24"/>
        </w:rPr>
        <w:t>prevăzute la alin. (1)</w:t>
      </w:r>
      <w:r w:rsidR="009E516A" w:rsidRPr="00113D13">
        <w:rPr>
          <w:rStyle w:val="l5def1"/>
          <w:rFonts w:ascii="Times New Roman" w:hAnsi="Times New Roman" w:cs="Times New Roman"/>
          <w:color w:val="000000" w:themeColor="text1"/>
          <w:sz w:val="24"/>
          <w:szCs w:val="24"/>
        </w:rPr>
        <w:t xml:space="preserve"> se aprobă prin hotărâre a CA</w:t>
      </w:r>
      <w:r w:rsidR="00C1727C" w:rsidRPr="00113D13">
        <w:rPr>
          <w:rStyle w:val="l5def1"/>
          <w:rFonts w:ascii="Times New Roman" w:hAnsi="Times New Roman" w:cs="Times New Roman"/>
          <w:color w:val="000000" w:themeColor="text1"/>
          <w:sz w:val="24"/>
          <w:szCs w:val="24"/>
        </w:rPr>
        <w:t>, cu avizul conducătorului Autorității</w:t>
      </w:r>
      <w:r w:rsidRPr="00113D13">
        <w:rPr>
          <w:rStyle w:val="l5def1"/>
          <w:rFonts w:ascii="Times New Roman" w:hAnsi="Times New Roman" w:cs="Times New Roman"/>
          <w:color w:val="000000" w:themeColor="text1"/>
          <w:sz w:val="24"/>
          <w:szCs w:val="24"/>
        </w:rPr>
        <w:t>.</w:t>
      </w:r>
    </w:p>
    <w:p w14:paraId="5DC34532" w14:textId="73DA5811" w:rsidR="008E0344" w:rsidRPr="00113D13" w:rsidRDefault="00FF19DB"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b/>
          <w:bCs/>
          <w:color w:val="000000" w:themeColor="text1"/>
          <w:sz w:val="24"/>
          <w:szCs w:val="24"/>
        </w:rPr>
        <w:t xml:space="preserve">Art. </w:t>
      </w:r>
      <w:r w:rsidR="00FA14C3" w:rsidRPr="00113D13">
        <w:rPr>
          <w:rStyle w:val="l5def1"/>
          <w:rFonts w:ascii="Times New Roman" w:hAnsi="Times New Roman" w:cs="Times New Roman"/>
          <w:b/>
          <w:bCs/>
          <w:color w:val="000000" w:themeColor="text1"/>
          <w:sz w:val="24"/>
          <w:szCs w:val="24"/>
        </w:rPr>
        <w:t>20</w:t>
      </w:r>
      <w:r w:rsidR="00D33CF3" w:rsidRPr="00113D13">
        <w:rPr>
          <w:rStyle w:val="l5def1"/>
          <w:rFonts w:ascii="Times New Roman" w:hAnsi="Times New Roman" w:cs="Times New Roman"/>
          <w:b/>
          <w:bCs/>
          <w:color w:val="000000" w:themeColor="text1"/>
          <w:sz w:val="24"/>
          <w:szCs w:val="24"/>
        </w:rPr>
        <w:t>.</w:t>
      </w:r>
      <w:r w:rsidRPr="00113D13">
        <w:rPr>
          <w:rStyle w:val="l5def1"/>
          <w:rFonts w:ascii="Times New Roman" w:hAnsi="Times New Roman" w:cs="Times New Roman"/>
          <w:color w:val="000000" w:themeColor="text1"/>
          <w:sz w:val="24"/>
          <w:szCs w:val="24"/>
        </w:rPr>
        <w:t xml:space="preserve"> – (1) Unitățile cu personalitate juridică</w:t>
      </w:r>
      <w:r w:rsidR="00C25129" w:rsidRPr="00113D13">
        <w:rPr>
          <w:rStyle w:val="l5def1"/>
          <w:rFonts w:ascii="Times New Roman" w:hAnsi="Times New Roman" w:cs="Times New Roman"/>
          <w:color w:val="000000" w:themeColor="text1"/>
          <w:sz w:val="24"/>
          <w:szCs w:val="24"/>
        </w:rPr>
        <w:t xml:space="preserve"> prevăzute în anexa nr. </w:t>
      </w:r>
      <w:r w:rsidR="00165161" w:rsidRPr="00113D13">
        <w:rPr>
          <w:rStyle w:val="l5def1"/>
          <w:rFonts w:ascii="Times New Roman" w:hAnsi="Times New Roman" w:cs="Times New Roman"/>
          <w:color w:val="000000" w:themeColor="text1"/>
          <w:sz w:val="24"/>
          <w:szCs w:val="24"/>
        </w:rPr>
        <w:t>2</w:t>
      </w:r>
      <w:r w:rsidRPr="00113D13">
        <w:rPr>
          <w:rStyle w:val="l5def1"/>
          <w:rFonts w:ascii="Times New Roman" w:hAnsi="Times New Roman" w:cs="Times New Roman"/>
          <w:color w:val="000000" w:themeColor="text1"/>
          <w:sz w:val="24"/>
          <w:szCs w:val="24"/>
        </w:rPr>
        <w:t xml:space="preserve"> sunt conduse de un director.</w:t>
      </w:r>
    </w:p>
    <w:p w14:paraId="3D4DE9D3" w14:textId="57FEFF5F" w:rsidR="00C25129" w:rsidRPr="00113D13" w:rsidRDefault="00FF19DB"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(2) Directorii unităților cu personalitate juridică sunt </w:t>
      </w:r>
      <w:r w:rsidR="00A15751" w:rsidRPr="00113D13">
        <w:rPr>
          <w:rStyle w:val="l5def1"/>
          <w:rFonts w:ascii="Times New Roman" w:hAnsi="Times New Roman" w:cs="Times New Roman"/>
          <w:color w:val="000000" w:themeColor="text1"/>
          <w:sz w:val="24"/>
          <w:szCs w:val="24"/>
        </w:rPr>
        <w:t>angajați prin concurs</w:t>
      </w:r>
      <w:r w:rsidRPr="00113D13">
        <w:rPr>
          <w:rStyle w:val="l5def1"/>
          <w:rFonts w:ascii="Times New Roman" w:hAnsi="Times New Roman" w:cs="Times New Roman"/>
          <w:color w:val="000000" w:themeColor="text1"/>
          <w:sz w:val="24"/>
          <w:szCs w:val="24"/>
        </w:rPr>
        <w:t xml:space="preserve"> cu contract de mandat pe o perioadă de 5 ani, cu posibilitatea prelungirii o singură dată cu aceeași perioadă, condiționat de promovarea concursului de angajare, organizat de către </w:t>
      </w:r>
      <w:r w:rsidR="005D5CDC" w:rsidRPr="00113D13">
        <w:rPr>
          <w:rStyle w:val="l5def1"/>
          <w:rFonts w:ascii="Times New Roman" w:hAnsi="Times New Roman" w:cs="Times New Roman"/>
          <w:color w:val="000000" w:themeColor="text1"/>
          <w:sz w:val="24"/>
          <w:szCs w:val="24"/>
        </w:rPr>
        <w:t>CA</w:t>
      </w:r>
      <w:r w:rsidR="00C25129" w:rsidRPr="00113D13">
        <w:rPr>
          <w:rStyle w:val="l5def1"/>
          <w:rFonts w:ascii="Times New Roman" w:hAnsi="Times New Roman" w:cs="Times New Roman"/>
          <w:color w:val="000000" w:themeColor="text1"/>
          <w:sz w:val="24"/>
          <w:szCs w:val="24"/>
        </w:rPr>
        <w:t xml:space="preserve">, </w:t>
      </w:r>
      <w:r w:rsidR="00C25129" w:rsidRPr="00113D13">
        <w:rPr>
          <w:rFonts w:ascii="Times New Roman" w:hAnsi="Times New Roman" w:cs="Times New Roman"/>
          <w:color w:val="000000" w:themeColor="text1"/>
        </w:rPr>
        <w:t>potrivit art. 13 alin. (3) din Legea nr. 331/2024, cu modificările și completările ulterioare</w:t>
      </w:r>
      <w:r w:rsidRPr="00113D13">
        <w:rPr>
          <w:rStyle w:val="l5def1"/>
          <w:rFonts w:ascii="Times New Roman" w:hAnsi="Times New Roman" w:cs="Times New Roman"/>
          <w:color w:val="000000" w:themeColor="text1"/>
          <w:sz w:val="24"/>
          <w:szCs w:val="24"/>
        </w:rPr>
        <w:t>.</w:t>
      </w:r>
    </w:p>
    <w:p w14:paraId="274288A0" w14:textId="61962464" w:rsidR="00FF19DB" w:rsidRPr="00113D13" w:rsidRDefault="00C25129"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(3) </w:t>
      </w:r>
      <w:r w:rsidR="007704EB" w:rsidRPr="00113D13">
        <w:rPr>
          <w:rFonts w:ascii="Times New Roman" w:hAnsi="Times New Roman" w:cs="Times New Roman"/>
          <w:color w:val="000000" w:themeColor="text1"/>
        </w:rPr>
        <w:t xml:space="preserve">Directorul general al Romsilva stabilește indicatorii de performanță financiari, nefinanciari și specifici din contractul de mandat prevăzut la alin. (2). </w:t>
      </w:r>
    </w:p>
    <w:p w14:paraId="230F1E9A" w14:textId="09ACC7B5" w:rsidR="00BE4EF7" w:rsidRPr="00113D13" w:rsidRDefault="003260CC" w:rsidP="00C0717C">
      <w:pPr>
        <w:spacing w:after="0" w:line="360" w:lineRule="auto"/>
        <w:ind w:left="-284"/>
        <w:jc w:val="both"/>
        <w:rPr>
          <w:rStyle w:val="l5def1"/>
          <w:rFonts w:ascii="Times New Roman" w:hAnsi="Times New Roman" w:cs="Times New Roman"/>
          <w:color w:val="000000" w:themeColor="text1"/>
          <w:sz w:val="24"/>
          <w:szCs w:val="24"/>
        </w:rPr>
      </w:pPr>
      <w:bookmarkStart w:id="5" w:name="_Hlk196308839"/>
      <w:r w:rsidRPr="00113D13">
        <w:rPr>
          <w:rStyle w:val="l5def1"/>
          <w:rFonts w:ascii="Times New Roman" w:hAnsi="Times New Roman" w:cs="Times New Roman"/>
          <w:b/>
          <w:bCs/>
          <w:color w:val="000000" w:themeColor="text1"/>
          <w:sz w:val="24"/>
          <w:szCs w:val="24"/>
        </w:rPr>
        <w:t xml:space="preserve">Art. </w:t>
      </w:r>
      <w:r w:rsidR="00FA14C3" w:rsidRPr="00113D13">
        <w:rPr>
          <w:rStyle w:val="l5def1"/>
          <w:rFonts w:ascii="Times New Roman" w:hAnsi="Times New Roman" w:cs="Times New Roman"/>
          <w:b/>
          <w:bCs/>
          <w:color w:val="000000" w:themeColor="text1"/>
          <w:sz w:val="24"/>
          <w:szCs w:val="24"/>
        </w:rPr>
        <w:t>21</w:t>
      </w:r>
      <w:r w:rsidR="00D33CF3" w:rsidRPr="00113D13">
        <w:rPr>
          <w:rStyle w:val="l5def1"/>
          <w:rFonts w:ascii="Times New Roman" w:hAnsi="Times New Roman" w:cs="Times New Roman"/>
          <w:b/>
          <w:bCs/>
          <w:color w:val="000000" w:themeColor="text1"/>
          <w:sz w:val="24"/>
          <w:szCs w:val="24"/>
        </w:rPr>
        <w:t>.</w:t>
      </w:r>
      <w:r w:rsidRPr="00113D13">
        <w:rPr>
          <w:rStyle w:val="l5def1"/>
          <w:rFonts w:ascii="Times New Roman" w:hAnsi="Times New Roman" w:cs="Times New Roman"/>
          <w:color w:val="000000" w:themeColor="text1"/>
          <w:sz w:val="24"/>
          <w:szCs w:val="24"/>
        </w:rPr>
        <w:t xml:space="preserve"> – (1) Unit</w:t>
      </w:r>
      <w:r w:rsidR="007F3B04" w:rsidRPr="00113D13">
        <w:rPr>
          <w:rStyle w:val="l5def1"/>
          <w:rFonts w:ascii="Times New Roman" w:hAnsi="Times New Roman" w:cs="Times New Roman"/>
          <w:color w:val="000000" w:themeColor="text1"/>
          <w:sz w:val="24"/>
          <w:szCs w:val="24"/>
        </w:rPr>
        <w:t xml:space="preserve">ățile </w:t>
      </w:r>
      <w:r w:rsidRPr="00113D13">
        <w:rPr>
          <w:rStyle w:val="l5def1"/>
          <w:rFonts w:ascii="Times New Roman" w:hAnsi="Times New Roman" w:cs="Times New Roman"/>
          <w:color w:val="000000" w:themeColor="text1"/>
          <w:sz w:val="24"/>
          <w:szCs w:val="24"/>
        </w:rPr>
        <w:t>cu personalitate juridică prevăzut</w:t>
      </w:r>
      <w:r w:rsidR="007F3B04" w:rsidRPr="00113D13">
        <w:rPr>
          <w:rStyle w:val="l5def1"/>
          <w:rFonts w:ascii="Times New Roman" w:hAnsi="Times New Roman" w:cs="Times New Roman"/>
          <w:color w:val="000000" w:themeColor="text1"/>
          <w:sz w:val="24"/>
          <w:szCs w:val="24"/>
        </w:rPr>
        <w:t>e</w:t>
      </w:r>
      <w:r w:rsidRPr="00113D13">
        <w:rPr>
          <w:rStyle w:val="l5def1"/>
          <w:rFonts w:ascii="Times New Roman" w:hAnsi="Times New Roman" w:cs="Times New Roman"/>
          <w:color w:val="000000" w:themeColor="text1"/>
          <w:sz w:val="24"/>
          <w:szCs w:val="24"/>
        </w:rPr>
        <w:t xml:space="preserve"> </w:t>
      </w:r>
      <w:r w:rsidR="009E516A" w:rsidRPr="00113D13">
        <w:rPr>
          <w:rStyle w:val="l5def1"/>
          <w:rFonts w:ascii="Times New Roman" w:hAnsi="Times New Roman" w:cs="Times New Roman"/>
          <w:color w:val="000000" w:themeColor="text1"/>
          <w:sz w:val="24"/>
          <w:szCs w:val="24"/>
        </w:rPr>
        <w:t xml:space="preserve">la pct. 1-22 din anexa nr. 2 </w:t>
      </w:r>
      <w:r w:rsidR="007F3B04" w:rsidRPr="00113D13">
        <w:rPr>
          <w:rStyle w:val="l5def1"/>
          <w:rFonts w:ascii="Times New Roman" w:hAnsi="Times New Roman" w:cs="Times New Roman"/>
          <w:color w:val="000000" w:themeColor="text1"/>
          <w:sz w:val="24"/>
          <w:szCs w:val="24"/>
        </w:rPr>
        <w:t>sunt</w:t>
      </w:r>
      <w:r w:rsidR="00496522" w:rsidRPr="00113D13">
        <w:rPr>
          <w:rStyle w:val="l5def1"/>
          <w:rFonts w:ascii="Times New Roman" w:hAnsi="Times New Roman" w:cs="Times New Roman"/>
          <w:color w:val="000000" w:themeColor="text1"/>
          <w:sz w:val="24"/>
          <w:szCs w:val="24"/>
        </w:rPr>
        <w:t xml:space="preserve"> structur</w:t>
      </w:r>
      <w:r w:rsidR="007F3B04" w:rsidRPr="00113D13">
        <w:rPr>
          <w:rStyle w:val="l5def1"/>
          <w:rFonts w:ascii="Times New Roman" w:hAnsi="Times New Roman" w:cs="Times New Roman"/>
          <w:color w:val="000000" w:themeColor="text1"/>
          <w:sz w:val="24"/>
          <w:szCs w:val="24"/>
        </w:rPr>
        <w:t>i</w:t>
      </w:r>
      <w:r w:rsidR="00496522" w:rsidRPr="00113D13">
        <w:rPr>
          <w:rStyle w:val="l5def1"/>
          <w:rFonts w:ascii="Times New Roman" w:hAnsi="Times New Roman" w:cs="Times New Roman"/>
          <w:color w:val="000000" w:themeColor="text1"/>
          <w:sz w:val="24"/>
          <w:szCs w:val="24"/>
        </w:rPr>
        <w:t xml:space="preserve"> de administrare special constituit</w:t>
      </w:r>
      <w:r w:rsidR="007F3B04" w:rsidRPr="00113D13">
        <w:rPr>
          <w:rStyle w:val="l5def1"/>
          <w:rFonts w:ascii="Times New Roman" w:hAnsi="Times New Roman" w:cs="Times New Roman"/>
          <w:color w:val="000000" w:themeColor="text1"/>
          <w:sz w:val="24"/>
          <w:szCs w:val="24"/>
        </w:rPr>
        <w:t>e</w:t>
      </w:r>
      <w:r w:rsidR="00496522" w:rsidRPr="00113D13">
        <w:rPr>
          <w:rStyle w:val="l5def1"/>
          <w:rFonts w:ascii="Times New Roman" w:hAnsi="Times New Roman" w:cs="Times New Roman"/>
          <w:color w:val="000000" w:themeColor="text1"/>
          <w:sz w:val="24"/>
          <w:szCs w:val="24"/>
        </w:rPr>
        <w:t xml:space="preserve"> în conformitate cu prevederile art. 16 alin. (2) </w:t>
      </w:r>
      <w:r w:rsidR="00C617FB" w:rsidRPr="00113D13">
        <w:rPr>
          <w:rStyle w:val="l5def1"/>
          <w:rFonts w:ascii="Times New Roman" w:hAnsi="Times New Roman" w:cs="Times New Roman"/>
          <w:color w:val="000000" w:themeColor="text1"/>
          <w:sz w:val="24"/>
          <w:szCs w:val="24"/>
        </w:rPr>
        <w:t xml:space="preserve">și art. 18 alin. (1) lit. b </w:t>
      </w:r>
      <w:r w:rsidR="00496522" w:rsidRPr="00113D13">
        <w:rPr>
          <w:rStyle w:val="l5def1"/>
          <w:rFonts w:ascii="Times New Roman" w:hAnsi="Times New Roman" w:cs="Times New Roman"/>
          <w:color w:val="000000" w:themeColor="text1"/>
          <w:sz w:val="24"/>
          <w:szCs w:val="24"/>
        </w:rPr>
        <w:t>din Ordonanța de urgență a Guvernului nr. 57/2007</w:t>
      </w:r>
      <w:r w:rsidR="00BE4EF7" w:rsidRPr="00113D13">
        <w:rPr>
          <w:rStyle w:val="l5def1"/>
          <w:rFonts w:ascii="Times New Roman" w:hAnsi="Times New Roman" w:cs="Times New Roman"/>
          <w:color w:val="000000" w:themeColor="text1"/>
          <w:sz w:val="24"/>
          <w:szCs w:val="24"/>
        </w:rPr>
        <w:t>,</w:t>
      </w:r>
      <w:r w:rsidR="00B35C6C" w:rsidRPr="00113D13">
        <w:rPr>
          <w:rStyle w:val="l5def1"/>
          <w:rFonts w:ascii="Times New Roman" w:hAnsi="Times New Roman" w:cs="Times New Roman"/>
          <w:color w:val="000000" w:themeColor="text1"/>
          <w:sz w:val="24"/>
          <w:szCs w:val="24"/>
        </w:rPr>
        <w:t xml:space="preserve"> aprobată cu modificări și completări prin Legea nr. 49/2011,</w:t>
      </w:r>
      <w:r w:rsidR="00BE4EF7" w:rsidRPr="00113D13">
        <w:rPr>
          <w:rStyle w:val="l5def1"/>
          <w:rFonts w:ascii="Times New Roman" w:hAnsi="Times New Roman" w:cs="Times New Roman"/>
          <w:color w:val="000000" w:themeColor="text1"/>
          <w:sz w:val="24"/>
          <w:szCs w:val="24"/>
        </w:rPr>
        <w:t xml:space="preserve"> cu modificările și completările ulterioare</w:t>
      </w:r>
      <w:r w:rsidR="00496522" w:rsidRPr="00113D13">
        <w:rPr>
          <w:rStyle w:val="l5def1"/>
          <w:rFonts w:ascii="Times New Roman" w:hAnsi="Times New Roman" w:cs="Times New Roman"/>
          <w:color w:val="000000" w:themeColor="text1"/>
          <w:sz w:val="24"/>
          <w:szCs w:val="24"/>
        </w:rPr>
        <w:t>.</w:t>
      </w:r>
    </w:p>
    <w:p w14:paraId="55504985" w14:textId="2034EE45" w:rsidR="00496522" w:rsidRPr="00113D13" w:rsidRDefault="00BE4EF7"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w:t>
      </w:r>
      <w:r w:rsidR="007F3B04" w:rsidRPr="00113D13">
        <w:rPr>
          <w:rStyle w:val="l5def1"/>
          <w:rFonts w:ascii="Times New Roman" w:hAnsi="Times New Roman" w:cs="Times New Roman"/>
          <w:color w:val="000000" w:themeColor="text1"/>
          <w:sz w:val="24"/>
          <w:szCs w:val="24"/>
        </w:rPr>
        <w:t>2</w:t>
      </w:r>
      <w:r w:rsidRPr="00113D13">
        <w:rPr>
          <w:rStyle w:val="l5def1"/>
          <w:rFonts w:ascii="Times New Roman" w:hAnsi="Times New Roman" w:cs="Times New Roman"/>
          <w:color w:val="000000" w:themeColor="text1"/>
          <w:sz w:val="24"/>
          <w:szCs w:val="24"/>
        </w:rPr>
        <w:t>) Unit</w:t>
      </w:r>
      <w:r w:rsidR="007F3B04" w:rsidRPr="00113D13">
        <w:rPr>
          <w:rStyle w:val="l5def1"/>
          <w:rFonts w:ascii="Times New Roman" w:hAnsi="Times New Roman" w:cs="Times New Roman"/>
          <w:color w:val="000000" w:themeColor="text1"/>
          <w:sz w:val="24"/>
          <w:szCs w:val="24"/>
        </w:rPr>
        <w:t>ățile</w:t>
      </w:r>
      <w:r w:rsidRPr="00113D13">
        <w:rPr>
          <w:rStyle w:val="l5def1"/>
          <w:rFonts w:ascii="Times New Roman" w:hAnsi="Times New Roman" w:cs="Times New Roman"/>
          <w:color w:val="000000" w:themeColor="text1"/>
          <w:sz w:val="24"/>
          <w:szCs w:val="24"/>
        </w:rPr>
        <w:t xml:space="preserve"> prevăzut</w:t>
      </w:r>
      <w:r w:rsidR="007F3B04" w:rsidRPr="00113D13">
        <w:rPr>
          <w:rStyle w:val="l5def1"/>
          <w:rFonts w:ascii="Times New Roman" w:hAnsi="Times New Roman" w:cs="Times New Roman"/>
          <w:color w:val="000000" w:themeColor="text1"/>
          <w:sz w:val="24"/>
          <w:szCs w:val="24"/>
        </w:rPr>
        <w:t>e</w:t>
      </w:r>
      <w:r w:rsidRPr="00113D13">
        <w:rPr>
          <w:rStyle w:val="l5def1"/>
          <w:rFonts w:ascii="Times New Roman" w:hAnsi="Times New Roman" w:cs="Times New Roman"/>
          <w:color w:val="000000" w:themeColor="text1"/>
          <w:sz w:val="24"/>
          <w:szCs w:val="24"/>
        </w:rPr>
        <w:t xml:space="preserve"> la alin. (1) participă la procedurile de atribuire a administrării ariilor naturale protejate organizate în conformitate cu prevederile art. 18 alin. (4) din Ordonanța de urgență a Guvernului nr. 57/2007</w:t>
      </w:r>
      <w:r w:rsidR="00291948" w:rsidRPr="00113D13">
        <w:rPr>
          <w:rStyle w:val="l5def1"/>
          <w:rFonts w:ascii="Times New Roman" w:hAnsi="Times New Roman" w:cs="Times New Roman"/>
          <w:color w:val="000000" w:themeColor="text1"/>
          <w:sz w:val="24"/>
          <w:szCs w:val="24"/>
        </w:rPr>
        <w:t>, aprobată cu modificări și completări prin Legea nr. 49/2011</w:t>
      </w:r>
      <w:r w:rsidR="00B35C6C" w:rsidRPr="00113D13">
        <w:rPr>
          <w:rFonts w:ascii="Times New Roman" w:hAnsi="Times New Roman" w:cs="Times New Roman"/>
          <w:color w:val="000000" w:themeColor="text1"/>
        </w:rPr>
        <w:t>,</w:t>
      </w:r>
      <w:r w:rsidRPr="00113D13">
        <w:rPr>
          <w:rStyle w:val="l5def1"/>
          <w:rFonts w:ascii="Times New Roman" w:hAnsi="Times New Roman" w:cs="Times New Roman"/>
          <w:color w:val="000000" w:themeColor="text1"/>
          <w:sz w:val="24"/>
          <w:szCs w:val="24"/>
        </w:rPr>
        <w:t xml:space="preserve"> cu modificările și completările ulterioare.</w:t>
      </w:r>
    </w:p>
    <w:p w14:paraId="7621271C" w14:textId="4F8AD01E" w:rsidR="00AD2533" w:rsidRPr="00113D13" w:rsidRDefault="00AD2533" w:rsidP="00C0717C">
      <w:pPr>
        <w:spacing w:after="0" w:line="360" w:lineRule="auto"/>
        <w:ind w:left="-284"/>
        <w:jc w:val="both"/>
        <w:rPr>
          <w:rFonts w:ascii="Times New Roman" w:eastAsia="Times New Roman" w:hAnsi="Times New Roman" w:cs="Times New Roman"/>
          <w:bCs/>
          <w:color w:val="000000" w:themeColor="text1"/>
          <w:kern w:val="0"/>
        </w:rPr>
      </w:pPr>
      <w:r w:rsidRPr="00113D13">
        <w:rPr>
          <w:rFonts w:ascii="Times New Roman" w:eastAsia="Times New Roman" w:hAnsi="Times New Roman" w:cs="Times New Roman"/>
          <w:b/>
          <w:color w:val="000000" w:themeColor="text1"/>
          <w:kern w:val="0"/>
        </w:rPr>
        <w:t xml:space="preserve">Art. </w:t>
      </w:r>
      <w:r w:rsidR="00FA14C3" w:rsidRPr="00113D13">
        <w:rPr>
          <w:rFonts w:ascii="Times New Roman" w:eastAsia="Times New Roman" w:hAnsi="Times New Roman" w:cs="Times New Roman"/>
          <w:b/>
          <w:color w:val="000000" w:themeColor="text1"/>
          <w:kern w:val="0"/>
        </w:rPr>
        <w:t>22</w:t>
      </w:r>
      <w:r w:rsidRPr="00113D13">
        <w:rPr>
          <w:rFonts w:ascii="Times New Roman" w:eastAsia="Times New Roman" w:hAnsi="Times New Roman" w:cs="Times New Roman"/>
          <w:b/>
          <w:color w:val="000000" w:themeColor="text1"/>
          <w:kern w:val="0"/>
        </w:rPr>
        <w:t>.</w:t>
      </w:r>
      <w:r w:rsidR="00FA14C3" w:rsidRPr="00113D13">
        <w:rPr>
          <w:rFonts w:ascii="Times New Roman" w:eastAsia="Times New Roman" w:hAnsi="Times New Roman" w:cs="Times New Roman"/>
          <w:b/>
          <w:color w:val="000000" w:themeColor="text1"/>
          <w:kern w:val="0"/>
        </w:rPr>
        <w:t xml:space="preserve"> -</w:t>
      </w:r>
      <w:r w:rsidRPr="00113D13">
        <w:rPr>
          <w:rFonts w:ascii="Times New Roman" w:eastAsia="Times New Roman" w:hAnsi="Times New Roman" w:cs="Times New Roman"/>
          <w:bCs/>
          <w:color w:val="000000" w:themeColor="text1"/>
          <w:kern w:val="0"/>
        </w:rPr>
        <w:t xml:space="preserve"> Atribuțiile principale ale unități</w:t>
      </w:r>
      <w:r w:rsidR="00035273" w:rsidRPr="00113D13">
        <w:rPr>
          <w:rFonts w:ascii="Times New Roman" w:eastAsia="Times New Roman" w:hAnsi="Times New Roman" w:cs="Times New Roman"/>
          <w:bCs/>
          <w:color w:val="000000" w:themeColor="text1"/>
          <w:kern w:val="0"/>
        </w:rPr>
        <w:t>lor</w:t>
      </w:r>
      <w:r w:rsidRPr="00113D13">
        <w:rPr>
          <w:rFonts w:ascii="Times New Roman" w:eastAsia="Times New Roman" w:hAnsi="Times New Roman" w:cs="Times New Roman"/>
          <w:bCs/>
          <w:color w:val="000000" w:themeColor="text1"/>
          <w:kern w:val="0"/>
        </w:rPr>
        <w:t xml:space="preserve"> prevăzute la art. </w:t>
      </w:r>
      <w:r w:rsidR="00035273" w:rsidRPr="00113D13">
        <w:rPr>
          <w:rFonts w:ascii="Times New Roman" w:eastAsia="Times New Roman" w:hAnsi="Times New Roman" w:cs="Times New Roman"/>
          <w:bCs/>
          <w:color w:val="000000" w:themeColor="text1"/>
          <w:kern w:val="0"/>
        </w:rPr>
        <w:t>20</w:t>
      </w:r>
      <w:r w:rsidRPr="00113D13">
        <w:rPr>
          <w:rFonts w:ascii="Times New Roman" w:eastAsia="Times New Roman" w:hAnsi="Times New Roman" w:cs="Times New Roman"/>
          <w:bCs/>
          <w:color w:val="000000" w:themeColor="text1"/>
          <w:kern w:val="0"/>
        </w:rPr>
        <w:t xml:space="preserve"> alin. (1)</w:t>
      </w:r>
      <w:r w:rsidR="00CF5C15" w:rsidRPr="00113D13">
        <w:rPr>
          <w:rFonts w:ascii="Times New Roman" w:eastAsia="Times New Roman" w:hAnsi="Times New Roman" w:cs="Times New Roman"/>
          <w:bCs/>
          <w:color w:val="000000" w:themeColor="text1"/>
          <w:kern w:val="0"/>
        </w:rPr>
        <w:t xml:space="preserve"> sunt:</w:t>
      </w:r>
    </w:p>
    <w:p w14:paraId="70E6549B" w14:textId="4763D4FC" w:rsidR="00496522" w:rsidRPr="00113D13" w:rsidRDefault="00CF5C15" w:rsidP="00C0717C">
      <w:pPr>
        <w:pStyle w:val="ListParagraph"/>
        <w:numPr>
          <w:ilvl w:val="0"/>
          <w:numId w:val="34"/>
        </w:numPr>
        <w:spacing w:after="0" w:line="360" w:lineRule="auto"/>
        <w:ind w:left="142"/>
        <w:contextualSpacing w:val="0"/>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asigură managementul conservării biodiversității și promovarea dezvoltării durabile a </w:t>
      </w:r>
      <w:r w:rsidR="006846A1" w:rsidRPr="00113D13">
        <w:rPr>
          <w:rStyle w:val="l5def1"/>
          <w:rFonts w:ascii="Times New Roman" w:hAnsi="Times New Roman" w:cs="Times New Roman"/>
          <w:color w:val="000000" w:themeColor="text1"/>
          <w:sz w:val="24"/>
          <w:szCs w:val="24"/>
        </w:rPr>
        <w:t>parcurilor naționale, a parcurilor naționale, a parcurilor naturale, a ariilor naturale protejate care se suprapun geografic cu acestea și a altor arii naturale protejate</w:t>
      </w:r>
      <w:r w:rsidR="00554E4C" w:rsidRPr="00113D13">
        <w:rPr>
          <w:rStyle w:val="l5def1"/>
          <w:rFonts w:ascii="Times New Roman" w:hAnsi="Times New Roman" w:cs="Times New Roman"/>
          <w:color w:val="000000" w:themeColor="text1"/>
          <w:sz w:val="24"/>
          <w:szCs w:val="24"/>
        </w:rPr>
        <w:t xml:space="preserve"> </w:t>
      </w:r>
      <w:r w:rsidRPr="00113D13">
        <w:rPr>
          <w:rStyle w:val="l5def1"/>
          <w:rFonts w:ascii="Times New Roman" w:hAnsi="Times New Roman" w:cs="Times New Roman"/>
          <w:color w:val="000000" w:themeColor="text1"/>
          <w:sz w:val="24"/>
          <w:szCs w:val="24"/>
        </w:rPr>
        <w:t>preluate în administrare de la autoritatea responsabilă, conform prevederilor legale și contractelor de administrare încheiate cu aceasta;</w:t>
      </w:r>
    </w:p>
    <w:p w14:paraId="3215581E" w14:textId="77777777" w:rsidR="003401F7" w:rsidRPr="00113D13" w:rsidRDefault="003401F7" w:rsidP="00C0717C">
      <w:pPr>
        <w:pStyle w:val="ListParagraph"/>
        <w:numPr>
          <w:ilvl w:val="0"/>
          <w:numId w:val="34"/>
        </w:numPr>
        <w:spacing w:after="0" w:line="360" w:lineRule="auto"/>
        <w:ind w:left="142"/>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implementează și după caz, participă în calitate de partener, la implementarea proiectelor dedicate conservării biodiversității și ariilor naturale protejate;</w:t>
      </w:r>
    </w:p>
    <w:p w14:paraId="36EB0816" w14:textId="30C0B65C" w:rsidR="003222FE" w:rsidRPr="00113D13" w:rsidRDefault="003222FE" w:rsidP="00C0717C">
      <w:pPr>
        <w:pStyle w:val="ListParagraph"/>
        <w:numPr>
          <w:ilvl w:val="0"/>
          <w:numId w:val="34"/>
        </w:numPr>
        <w:spacing w:after="0" w:line="360" w:lineRule="auto"/>
        <w:ind w:left="142"/>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propun tarifele pentru serviciile prestate/oferite terților spre aprobare prin ordin al conducătorului Autorității, în conformitate cu prevederile art. 30 din Ordonanța de urgență a Guvernului nr. 57/2007</w:t>
      </w:r>
      <w:r w:rsidR="00291948" w:rsidRPr="00113D13">
        <w:rPr>
          <w:rStyle w:val="l5def1"/>
          <w:rFonts w:ascii="Times New Roman" w:hAnsi="Times New Roman" w:cs="Times New Roman"/>
          <w:color w:val="000000" w:themeColor="text1"/>
          <w:sz w:val="24"/>
          <w:szCs w:val="24"/>
        </w:rPr>
        <w:t>, aprobată cu modificări și completări prin Legea nr. 49/2011</w:t>
      </w:r>
      <w:r w:rsidRPr="00113D13">
        <w:rPr>
          <w:rStyle w:val="l5def1"/>
          <w:rFonts w:ascii="Times New Roman" w:hAnsi="Times New Roman" w:cs="Times New Roman"/>
          <w:color w:val="000000" w:themeColor="text1"/>
          <w:sz w:val="24"/>
          <w:szCs w:val="24"/>
        </w:rPr>
        <w:t>, cu modificările și completările ulterioare</w:t>
      </w:r>
      <w:r w:rsidR="00C617FB" w:rsidRPr="00113D13">
        <w:rPr>
          <w:rStyle w:val="l5def1"/>
          <w:rFonts w:ascii="Times New Roman" w:hAnsi="Times New Roman" w:cs="Times New Roman"/>
          <w:color w:val="000000" w:themeColor="text1"/>
          <w:sz w:val="24"/>
          <w:szCs w:val="24"/>
        </w:rPr>
        <w:t>;</w:t>
      </w:r>
    </w:p>
    <w:p w14:paraId="27380BCA" w14:textId="756D68D0" w:rsidR="003401F7" w:rsidRPr="00113D13" w:rsidRDefault="00035273" w:rsidP="00C0717C">
      <w:pPr>
        <w:pStyle w:val="ListParagraph"/>
        <w:numPr>
          <w:ilvl w:val="0"/>
          <w:numId w:val="34"/>
        </w:numPr>
        <w:spacing w:after="0" w:line="360" w:lineRule="auto"/>
        <w:ind w:left="142"/>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elaborează </w:t>
      </w:r>
      <w:r w:rsidR="003401F7" w:rsidRPr="00113D13">
        <w:rPr>
          <w:rStyle w:val="l5def1"/>
          <w:rFonts w:ascii="Times New Roman" w:hAnsi="Times New Roman" w:cs="Times New Roman"/>
          <w:color w:val="000000" w:themeColor="text1"/>
          <w:sz w:val="24"/>
          <w:szCs w:val="24"/>
        </w:rPr>
        <w:t>regulamentele și planurile de management ale ariilor naturale protejate administrate;</w:t>
      </w:r>
    </w:p>
    <w:p w14:paraId="400087D0" w14:textId="1E2AB8AC" w:rsidR="003401F7" w:rsidRPr="00113D13" w:rsidRDefault="003401F7" w:rsidP="00C0717C">
      <w:pPr>
        <w:pStyle w:val="ListParagraph"/>
        <w:numPr>
          <w:ilvl w:val="0"/>
          <w:numId w:val="34"/>
        </w:numPr>
        <w:spacing w:after="0" w:line="360" w:lineRule="auto"/>
        <w:ind w:left="142"/>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propune componența Consiliilor Științifice, Consiliilor Consultative de Administrare precum și regulamentele de organizare și funcționare ale acestora;</w:t>
      </w:r>
    </w:p>
    <w:p w14:paraId="5E4B94BC" w14:textId="0B35E4F5" w:rsidR="003401F7" w:rsidRPr="00113D13" w:rsidRDefault="003401F7" w:rsidP="00C0717C">
      <w:pPr>
        <w:pStyle w:val="ListParagraph"/>
        <w:numPr>
          <w:ilvl w:val="0"/>
          <w:numId w:val="34"/>
        </w:numPr>
        <w:spacing w:after="0" w:line="360" w:lineRule="auto"/>
        <w:ind w:left="142"/>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lastRenderedPageBreak/>
        <w:t>elaborează și transmite anual autorității responsabile, rapoartele anuale de activitate privind administrarea ariilor naturale protejate atribuite, conform obligațiilor contractuale asumate;</w:t>
      </w:r>
    </w:p>
    <w:p w14:paraId="1690E050" w14:textId="015ADE90" w:rsidR="003401F7" w:rsidRPr="00113D13" w:rsidRDefault="003401F7" w:rsidP="00C0717C">
      <w:pPr>
        <w:pStyle w:val="ListParagraph"/>
        <w:numPr>
          <w:ilvl w:val="0"/>
          <w:numId w:val="34"/>
        </w:numPr>
        <w:spacing w:after="0" w:line="360" w:lineRule="auto"/>
        <w:ind w:left="142"/>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analizează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emit avize, puncte de vedere, condiții specifice în condițiile legii, pentru planuri, programe, activități și lucrări propuse în ariile naturale protejate pe care le administrează.</w:t>
      </w:r>
    </w:p>
    <w:bookmarkEnd w:id="5"/>
    <w:p w14:paraId="5468D81D" w14:textId="09C20E22" w:rsidR="00256ABE" w:rsidRPr="00113D13" w:rsidRDefault="00524087" w:rsidP="00C0717C">
      <w:pPr>
        <w:spacing w:after="0" w:line="360" w:lineRule="auto"/>
        <w:ind w:left="-284"/>
        <w:jc w:val="both"/>
        <w:rPr>
          <w:rStyle w:val="l5def1"/>
          <w:rFonts w:ascii="Times New Roman" w:hAnsi="Times New Roman" w:cs="Times New Roman"/>
          <w:color w:val="000000" w:themeColor="text1"/>
          <w:sz w:val="24"/>
          <w:szCs w:val="24"/>
        </w:rPr>
      </w:pPr>
      <w:r w:rsidRPr="00113D13">
        <w:rPr>
          <w:rFonts w:ascii="Times New Roman" w:hAnsi="Times New Roman" w:cs="Times New Roman"/>
          <w:b/>
          <w:bCs/>
          <w:color w:val="000000" w:themeColor="text1"/>
        </w:rPr>
        <w:t xml:space="preserve">Art. </w:t>
      </w:r>
      <w:r w:rsidR="00FA14C3" w:rsidRPr="00113D13">
        <w:rPr>
          <w:rFonts w:ascii="Times New Roman" w:hAnsi="Times New Roman" w:cs="Times New Roman"/>
          <w:b/>
          <w:bCs/>
          <w:color w:val="000000" w:themeColor="text1"/>
        </w:rPr>
        <w:t>23</w:t>
      </w:r>
      <w:r w:rsidRPr="00113D13">
        <w:rPr>
          <w:rFonts w:ascii="Times New Roman" w:hAnsi="Times New Roman" w:cs="Times New Roman"/>
          <w:b/>
          <w:bCs/>
          <w:color w:val="000000" w:themeColor="text1"/>
        </w:rPr>
        <w:t>.</w:t>
      </w:r>
      <w:r w:rsidR="00D33CF3" w:rsidRPr="00113D13">
        <w:rPr>
          <w:rFonts w:ascii="Times New Roman" w:hAnsi="Times New Roman" w:cs="Times New Roman"/>
          <w:b/>
          <w:bCs/>
          <w:color w:val="000000" w:themeColor="text1"/>
        </w:rPr>
        <w:t xml:space="preserve"> -</w:t>
      </w:r>
      <w:r w:rsidRPr="00113D13">
        <w:rPr>
          <w:rFonts w:ascii="Times New Roman" w:hAnsi="Times New Roman" w:cs="Times New Roman"/>
          <w:color w:val="000000" w:themeColor="text1"/>
        </w:rPr>
        <w:t xml:space="preserve"> </w:t>
      </w:r>
      <w:r w:rsidRPr="00113D13">
        <w:rPr>
          <w:rStyle w:val="l5def1"/>
          <w:rFonts w:ascii="Times New Roman" w:hAnsi="Times New Roman" w:cs="Times New Roman"/>
          <w:color w:val="000000" w:themeColor="text1"/>
          <w:sz w:val="24"/>
          <w:szCs w:val="24"/>
        </w:rPr>
        <w:t xml:space="preserve">Unitatea cu personalitate juridică prevăzută la </w:t>
      </w:r>
      <w:r w:rsidR="00035273" w:rsidRPr="00113D13">
        <w:rPr>
          <w:rStyle w:val="l5def1"/>
          <w:rFonts w:ascii="Times New Roman" w:hAnsi="Times New Roman" w:cs="Times New Roman"/>
          <w:color w:val="000000" w:themeColor="text1"/>
          <w:sz w:val="24"/>
          <w:szCs w:val="24"/>
        </w:rPr>
        <w:t>pct</w:t>
      </w:r>
      <w:r w:rsidR="00291948" w:rsidRPr="00113D13">
        <w:rPr>
          <w:rStyle w:val="l5def1"/>
          <w:rFonts w:ascii="Times New Roman" w:hAnsi="Times New Roman" w:cs="Times New Roman"/>
          <w:color w:val="000000" w:themeColor="text1"/>
          <w:sz w:val="24"/>
          <w:szCs w:val="24"/>
        </w:rPr>
        <w:t>.</w:t>
      </w:r>
      <w:r w:rsidRPr="00113D13">
        <w:rPr>
          <w:rStyle w:val="l5def1"/>
          <w:rFonts w:ascii="Times New Roman" w:hAnsi="Times New Roman" w:cs="Times New Roman"/>
          <w:color w:val="000000" w:themeColor="text1"/>
          <w:sz w:val="24"/>
          <w:szCs w:val="24"/>
        </w:rPr>
        <w:t xml:space="preserve"> nr. 2</w:t>
      </w:r>
      <w:r w:rsidR="00035273" w:rsidRPr="00113D13">
        <w:rPr>
          <w:rStyle w:val="l5def1"/>
          <w:rFonts w:ascii="Times New Roman" w:hAnsi="Times New Roman" w:cs="Times New Roman"/>
          <w:color w:val="000000" w:themeColor="text1"/>
          <w:sz w:val="24"/>
          <w:szCs w:val="24"/>
        </w:rPr>
        <w:t>3</w:t>
      </w:r>
      <w:r w:rsidRPr="00113D13">
        <w:rPr>
          <w:rStyle w:val="l5def1"/>
          <w:rFonts w:ascii="Times New Roman" w:hAnsi="Times New Roman" w:cs="Times New Roman"/>
          <w:color w:val="000000" w:themeColor="text1"/>
          <w:sz w:val="24"/>
          <w:szCs w:val="24"/>
        </w:rPr>
        <w:t xml:space="preserve"> din anexa </w:t>
      </w:r>
      <w:r w:rsidR="004F0CA2" w:rsidRPr="00113D13">
        <w:rPr>
          <w:rStyle w:val="l5def1"/>
          <w:rFonts w:ascii="Times New Roman" w:hAnsi="Times New Roman" w:cs="Times New Roman"/>
          <w:color w:val="000000" w:themeColor="text1"/>
          <w:sz w:val="24"/>
          <w:szCs w:val="24"/>
        </w:rPr>
        <w:t xml:space="preserve">nr. </w:t>
      </w:r>
      <w:r w:rsidR="00035273" w:rsidRPr="00113D13">
        <w:rPr>
          <w:rStyle w:val="l5def1"/>
          <w:rFonts w:ascii="Times New Roman" w:hAnsi="Times New Roman" w:cs="Times New Roman"/>
          <w:color w:val="000000" w:themeColor="text1"/>
          <w:sz w:val="24"/>
          <w:szCs w:val="24"/>
        </w:rPr>
        <w:t>2</w:t>
      </w:r>
      <w:r w:rsidRPr="00113D13">
        <w:rPr>
          <w:rStyle w:val="l5def1"/>
          <w:rFonts w:ascii="Times New Roman" w:hAnsi="Times New Roman" w:cs="Times New Roman"/>
          <w:color w:val="000000" w:themeColor="text1"/>
          <w:sz w:val="24"/>
          <w:szCs w:val="24"/>
        </w:rPr>
        <w:t xml:space="preserve"> este organizată și funcționează în conformitate cu prevederile art. 4 din Ordonanța de urgență a Guvernului nr. 139/2002 privind </w:t>
      </w:r>
      <w:r w:rsidR="0080564C" w:rsidRPr="00113D13">
        <w:rPr>
          <w:rStyle w:val="l5def1"/>
          <w:rFonts w:ascii="Times New Roman" w:hAnsi="Times New Roman" w:cs="Times New Roman"/>
          <w:color w:val="000000" w:themeColor="text1"/>
          <w:sz w:val="24"/>
          <w:szCs w:val="24"/>
        </w:rPr>
        <w:t>desființarea</w:t>
      </w:r>
      <w:r w:rsidRPr="00113D13">
        <w:rPr>
          <w:rStyle w:val="l5def1"/>
          <w:rFonts w:ascii="Times New Roman" w:hAnsi="Times New Roman" w:cs="Times New Roman"/>
          <w:color w:val="000000" w:themeColor="text1"/>
          <w:sz w:val="24"/>
          <w:szCs w:val="24"/>
        </w:rPr>
        <w:t xml:space="preserve"> </w:t>
      </w:r>
      <w:r w:rsidR="0080564C" w:rsidRPr="00113D13">
        <w:rPr>
          <w:rStyle w:val="l5def1"/>
          <w:rFonts w:ascii="Times New Roman" w:hAnsi="Times New Roman" w:cs="Times New Roman"/>
          <w:color w:val="000000" w:themeColor="text1"/>
          <w:sz w:val="24"/>
          <w:szCs w:val="24"/>
        </w:rPr>
        <w:t>Societății</w:t>
      </w:r>
      <w:r w:rsidRPr="00113D13">
        <w:rPr>
          <w:rStyle w:val="l5def1"/>
          <w:rFonts w:ascii="Times New Roman" w:hAnsi="Times New Roman" w:cs="Times New Roman"/>
          <w:color w:val="000000" w:themeColor="text1"/>
          <w:sz w:val="24"/>
          <w:szCs w:val="24"/>
        </w:rPr>
        <w:t xml:space="preserve"> </w:t>
      </w:r>
      <w:r w:rsidR="0080564C" w:rsidRPr="00113D13">
        <w:rPr>
          <w:rStyle w:val="l5def1"/>
          <w:rFonts w:ascii="Times New Roman" w:hAnsi="Times New Roman" w:cs="Times New Roman"/>
          <w:color w:val="000000" w:themeColor="text1"/>
          <w:sz w:val="24"/>
          <w:szCs w:val="24"/>
        </w:rPr>
        <w:t>Naționale</w:t>
      </w:r>
      <w:r w:rsidRPr="00113D13">
        <w:rPr>
          <w:rStyle w:val="l5def1"/>
          <w:rFonts w:ascii="Times New Roman" w:hAnsi="Times New Roman" w:cs="Times New Roman"/>
          <w:color w:val="000000" w:themeColor="text1"/>
          <w:sz w:val="24"/>
          <w:szCs w:val="24"/>
        </w:rPr>
        <w:t xml:space="preserve"> Cai de Rasă - S.A.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preluarea patrimoniului acesteia de către Regia </w:t>
      </w:r>
      <w:r w:rsidR="0080564C" w:rsidRPr="00113D13">
        <w:rPr>
          <w:rStyle w:val="l5def1"/>
          <w:rFonts w:ascii="Times New Roman" w:hAnsi="Times New Roman" w:cs="Times New Roman"/>
          <w:color w:val="000000" w:themeColor="text1"/>
          <w:sz w:val="24"/>
          <w:szCs w:val="24"/>
        </w:rPr>
        <w:t>Națională</w:t>
      </w:r>
      <w:r w:rsidRPr="00113D13">
        <w:rPr>
          <w:rStyle w:val="l5def1"/>
          <w:rFonts w:ascii="Times New Roman" w:hAnsi="Times New Roman" w:cs="Times New Roman"/>
          <w:color w:val="000000" w:themeColor="text1"/>
          <w:sz w:val="24"/>
          <w:szCs w:val="24"/>
        </w:rPr>
        <w:t xml:space="preserve"> a Pădurilor, aprobată</w:t>
      </w:r>
      <w:r w:rsidR="00291948" w:rsidRPr="00113D13">
        <w:rPr>
          <w:rStyle w:val="l5def1"/>
          <w:rFonts w:ascii="Times New Roman" w:hAnsi="Times New Roman" w:cs="Times New Roman"/>
          <w:color w:val="000000" w:themeColor="text1"/>
          <w:sz w:val="24"/>
          <w:szCs w:val="24"/>
        </w:rPr>
        <w:t xml:space="preserve"> cu modificări</w:t>
      </w:r>
      <w:r w:rsidRPr="00113D13">
        <w:rPr>
          <w:rStyle w:val="l5def1"/>
          <w:rFonts w:ascii="Times New Roman" w:hAnsi="Times New Roman" w:cs="Times New Roman"/>
          <w:color w:val="000000" w:themeColor="text1"/>
          <w:sz w:val="24"/>
          <w:szCs w:val="24"/>
        </w:rPr>
        <w:t xml:space="preserve"> prin Legea nr. 24/2003, cu modificările și completările ulterioare.</w:t>
      </w:r>
    </w:p>
    <w:p w14:paraId="20E7D237" w14:textId="49EB0317" w:rsidR="005D5CDC" w:rsidRPr="00113D13" w:rsidRDefault="0025520A" w:rsidP="009A3B6E">
      <w:pPr>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b/>
          <w:bCs/>
          <w:color w:val="000000" w:themeColor="text1"/>
        </w:rPr>
        <w:t xml:space="preserve">Art. </w:t>
      </w:r>
      <w:r w:rsidR="00FA14C3" w:rsidRPr="00113D13">
        <w:rPr>
          <w:rFonts w:ascii="Times New Roman" w:hAnsi="Times New Roman" w:cs="Times New Roman"/>
          <w:b/>
          <w:bCs/>
          <w:color w:val="000000" w:themeColor="text1"/>
        </w:rPr>
        <w:t>24</w:t>
      </w:r>
      <w:r w:rsidRPr="00113D13">
        <w:rPr>
          <w:rFonts w:ascii="Times New Roman" w:hAnsi="Times New Roman" w:cs="Times New Roman"/>
          <w:b/>
          <w:bCs/>
          <w:color w:val="000000" w:themeColor="text1"/>
        </w:rPr>
        <w:t xml:space="preserve">. </w:t>
      </w:r>
      <w:r w:rsidR="00FA14C3" w:rsidRPr="00113D13">
        <w:rPr>
          <w:rFonts w:ascii="Times New Roman" w:hAnsi="Times New Roman" w:cs="Times New Roman"/>
          <w:b/>
          <w:bCs/>
          <w:color w:val="000000" w:themeColor="text1"/>
        </w:rPr>
        <w:t>-</w:t>
      </w:r>
      <w:r w:rsidRPr="00113D13">
        <w:rPr>
          <w:rFonts w:ascii="Times New Roman" w:hAnsi="Times New Roman" w:cs="Times New Roman"/>
          <w:b/>
          <w:bCs/>
          <w:color w:val="000000" w:themeColor="text1"/>
        </w:rPr>
        <w:t xml:space="preserve"> </w:t>
      </w:r>
      <w:r w:rsidRPr="00113D13">
        <w:rPr>
          <w:rFonts w:ascii="Times New Roman" w:hAnsi="Times New Roman" w:cs="Times New Roman"/>
          <w:color w:val="000000" w:themeColor="text1"/>
        </w:rPr>
        <w:t>Unitatea</w:t>
      </w:r>
      <w:r w:rsidRPr="00113D13">
        <w:rPr>
          <w:rFonts w:ascii="Times New Roman" w:hAnsi="Times New Roman" w:cs="Times New Roman"/>
          <w:b/>
          <w:bCs/>
          <w:color w:val="000000" w:themeColor="text1"/>
        </w:rPr>
        <w:t xml:space="preserve"> </w:t>
      </w:r>
      <w:r w:rsidRPr="00113D13">
        <w:rPr>
          <w:rStyle w:val="l5def1"/>
          <w:rFonts w:ascii="Times New Roman" w:hAnsi="Times New Roman" w:cs="Times New Roman"/>
          <w:color w:val="000000" w:themeColor="text1"/>
          <w:sz w:val="24"/>
          <w:szCs w:val="24"/>
        </w:rPr>
        <w:t xml:space="preserve">cu personalitate juridică prevăzută la </w:t>
      </w:r>
      <w:r w:rsidR="00291948" w:rsidRPr="00113D13">
        <w:rPr>
          <w:rStyle w:val="l5def1"/>
          <w:rFonts w:ascii="Times New Roman" w:hAnsi="Times New Roman" w:cs="Times New Roman"/>
          <w:color w:val="000000" w:themeColor="text1"/>
          <w:sz w:val="24"/>
          <w:szCs w:val="24"/>
        </w:rPr>
        <w:t>pct.</w:t>
      </w:r>
      <w:r w:rsidRPr="00113D13">
        <w:rPr>
          <w:rStyle w:val="l5def1"/>
          <w:rFonts w:ascii="Times New Roman" w:hAnsi="Times New Roman" w:cs="Times New Roman"/>
          <w:color w:val="000000" w:themeColor="text1"/>
          <w:sz w:val="24"/>
          <w:szCs w:val="24"/>
        </w:rPr>
        <w:t xml:space="preserve"> nr. </w:t>
      </w:r>
      <w:r w:rsidR="009A3B6E" w:rsidRPr="00113D13">
        <w:rPr>
          <w:rStyle w:val="l5def1"/>
          <w:rFonts w:ascii="Times New Roman" w:hAnsi="Times New Roman" w:cs="Times New Roman"/>
          <w:color w:val="000000" w:themeColor="text1"/>
          <w:sz w:val="24"/>
          <w:szCs w:val="24"/>
        </w:rPr>
        <w:t>2</w:t>
      </w:r>
      <w:r w:rsidRPr="00113D13">
        <w:rPr>
          <w:rStyle w:val="l5def1"/>
          <w:rFonts w:ascii="Times New Roman" w:hAnsi="Times New Roman" w:cs="Times New Roman"/>
          <w:color w:val="000000" w:themeColor="text1"/>
          <w:sz w:val="24"/>
          <w:szCs w:val="24"/>
        </w:rPr>
        <w:t xml:space="preserve">4 din anexa </w:t>
      </w:r>
      <w:r w:rsidR="00004B92" w:rsidRPr="00113D13">
        <w:rPr>
          <w:rStyle w:val="l5def1"/>
          <w:rFonts w:ascii="Times New Roman" w:hAnsi="Times New Roman" w:cs="Times New Roman"/>
          <w:color w:val="000000" w:themeColor="text1"/>
          <w:sz w:val="24"/>
          <w:szCs w:val="24"/>
        </w:rPr>
        <w:t xml:space="preserve">nr. </w:t>
      </w:r>
      <w:r w:rsidR="009A3B6E" w:rsidRPr="00113D13">
        <w:rPr>
          <w:rStyle w:val="l5def1"/>
          <w:rFonts w:ascii="Times New Roman" w:hAnsi="Times New Roman" w:cs="Times New Roman"/>
          <w:color w:val="000000" w:themeColor="text1"/>
          <w:sz w:val="24"/>
          <w:szCs w:val="24"/>
        </w:rPr>
        <w:t>2</w:t>
      </w:r>
      <w:r w:rsidR="009A3B6E" w:rsidRPr="00113D13">
        <w:rPr>
          <w:rFonts w:ascii="Times New Roman" w:hAnsi="Times New Roman" w:cs="Times New Roman"/>
          <w:color w:val="000000" w:themeColor="text1"/>
        </w:rPr>
        <w:t xml:space="preserve"> are rolul de conservare a patrimoniului cinegetic național și desfășoară activități educative pentru dezvoltarea și conștientizarea importanței gestionării durabile a resurselor naturale și de conservare a biodiversității.</w:t>
      </w:r>
    </w:p>
    <w:p w14:paraId="110EA69C" w14:textId="66BCC529" w:rsidR="00B60960" w:rsidRPr="00113D13" w:rsidRDefault="00B60960" w:rsidP="00275185">
      <w:pPr>
        <w:spacing w:before="960" w:after="360" w:line="360" w:lineRule="auto"/>
        <w:ind w:left="-284"/>
        <w:jc w:val="center"/>
        <w:rPr>
          <w:rFonts w:ascii="Times New Roman" w:hAnsi="Times New Roman" w:cs="Times New Roman"/>
          <w:b/>
          <w:bCs/>
          <w:color w:val="000000" w:themeColor="text1"/>
        </w:rPr>
      </w:pPr>
      <w:r w:rsidRPr="00113D13">
        <w:rPr>
          <w:rFonts w:ascii="Times New Roman" w:hAnsi="Times New Roman" w:cs="Times New Roman"/>
          <w:b/>
          <w:bCs/>
          <w:color w:val="000000" w:themeColor="text1"/>
        </w:rPr>
        <w:t xml:space="preserve">CAPITOLUL </w:t>
      </w:r>
      <w:r w:rsidR="001862DE" w:rsidRPr="00113D13">
        <w:rPr>
          <w:rFonts w:ascii="Times New Roman" w:hAnsi="Times New Roman" w:cs="Times New Roman"/>
          <w:b/>
          <w:bCs/>
          <w:color w:val="000000" w:themeColor="text1"/>
        </w:rPr>
        <w:t>V</w:t>
      </w:r>
      <w:r w:rsidR="00291948" w:rsidRPr="00113D13">
        <w:rPr>
          <w:rFonts w:ascii="Times New Roman" w:hAnsi="Times New Roman" w:cs="Times New Roman"/>
          <w:b/>
          <w:bCs/>
          <w:color w:val="000000" w:themeColor="text1"/>
        </w:rPr>
        <w:t xml:space="preserve"> – </w:t>
      </w:r>
      <w:r w:rsidRPr="00113D13">
        <w:rPr>
          <w:rFonts w:ascii="Times New Roman" w:hAnsi="Times New Roman" w:cs="Times New Roman"/>
          <w:b/>
          <w:bCs/>
          <w:color w:val="000000" w:themeColor="text1"/>
        </w:rPr>
        <w:t>Structura de conducere</w:t>
      </w:r>
    </w:p>
    <w:p w14:paraId="7A1A6E82" w14:textId="05839539" w:rsidR="00B60960" w:rsidRPr="00113D13" w:rsidRDefault="00B60960" w:rsidP="00C0717C">
      <w:pPr>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b/>
          <w:bCs/>
          <w:color w:val="000000" w:themeColor="text1"/>
        </w:rPr>
        <w:t xml:space="preserve">Art. </w:t>
      </w:r>
      <w:r w:rsidR="002C3C49" w:rsidRPr="00113D13">
        <w:rPr>
          <w:rFonts w:ascii="Times New Roman" w:hAnsi="Times New Roman" w:cs="Times New Roman"/>
          <w:b/>
          <w:bCs/>
          <w:color w:val="000000" w:themeColor="text1"/>
        </w:rPr>
        <w:t>25</w:t>
      </w:r>
      <w:r w:rsidRPr="00113D13">
        <w:rPr>
          <w:rFonts w:ascii="Times New Roman" w:hAnsi="Times New Roman" w:cs="Times New Roman"/>
          <w:b/>
          <w:bCs/>
          <w:color w:val="000000" w:themeColor="text1"/>
        </w:rPr>
        <w:t>.</w:t>
      </w:r>
      <w:r w:rsidR="007B0C70" w:rsidRPr="00113D13">
        <w:rPr>
          <w:rFonts w:ascii="Times New Roman" w:hAnsi="Times New Roman" w:cs="Times New Roman"/>
          <w:b/>
          <w:bCs/>
          <w:color w:val="000000" w:themeColor="text1"/>
        </w:rPr>
        <w:t xml:space="preserve"> </w:t>
      </w:r>
      <w:r w:rsidRPr="00113D13">
        <w:rPr>
          <w:rStyle w:val="l5def1"/>
          <w:rFonts w:ascii="Times New Roman" w:hAnsi="Times New Roman" w:cs="Times New Roman"/>
          <w:color w:val="000000" w:themeColor="text1"/>
          <w:sz w:val="24"/>
          <w:szCs w:val="24"/>
        </w:rPr>
        <w:t>-</w:t>
      </w:r>
      <w:r w:rsidRPr="00113D13">
        <w:rPr>
          <w:rFonts w:ascii="Times New Roman" w:hAnsi="Times New Roman" w:cs="Times New Roman"/>
          <w:color w:val="000000" w:themeColor="text1"/>
        </w:rPr>
        <w:t xml:space="preserve">  </w:t>
      </w:r>
      <w:r w:rsidRPr="00113D13">
        <w:rPr>
          <w:rStyle w:val="l5def1"/>
          <w:rFonts w:ascii="Times New Roman" w:hAnsi="Times New Roman" w:cs="Times New Roman"/>
          <w:color w:val="000000" w:themeColor="text1"/>
          <w:sz w:val="24"/>
          <w:szCs w:val="24"/>
        </w:rPr>
        <w:t>Structura de conducere a Romsilva este constituită din:</w:t>
      </w:r>
    </w:p>
    <w:p w14:paraId="630E6823" w14:textId="77777777" w:rsidR="00B60960" w:rsidRPr="00113D13" w:rsidRDefault="00B60960" w:rsidP="00C0717C">
      <w:pPr>
        <w:spacing w:after="0" w:line="360" w:lineRule="auto"/>
        <w:ind w:left="-284" w:firstLine="568"/>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a) </w:t>
      </w:r>
      <w:r w:rsidRPr="00113D13">
        <w:rPr>
          <w:rStyle w:val="l5def1"/>
          <w:rFonts w:ascii="Times New Roman" w:hAnsi="Times New Roman" w:cs="Times New Roman"/>
          <w:color w:val="000000" w:themeColor="text1"/>
          <w:sz w:val="24"/>
          <w:szCs w:val="24"/>
        </w:rPr>
        <w:t xml:space="preserve">consiliul de </w:t>
      </w:r>
      <w:r w:rsidR="008573F7" w:rsidRPr="00113D13">
        <w:rPr>
          <w:rStyle w:val="l5def1"/>
          <w:rFonts w:ascii="Times New Roman" w:hAnsi="Times New Roman" w:cs="Times New Roman"/>
          <w:color w:val="000000" w:themeColor="text1"/>
          <w:sz w:val="24"/>
          <w:szCs w:val="24"/>
        </w:rPr>
        <w:t>administrație</w:t>
      </w:r>
      <w:r w:rsidRPr="00113D13">
        <w:rPr>
          <w:rStyle w:val="l5def1"/>
          <w:rFonts w:ascii="Times New Roman" w:hAnsi="Times New Roman" w:cs="Times New Roman"/>
          <w:color w:val="000000" w:themeColor="text1"/>
          <w:sz w:val="24"/>
          <w:szCs w:val="24"/>
        </w:rPr>
        <w:t>;</w:t>
      </w:r>
    </w:p>
    <w:p w14:paraId="3ABDEABF" w14:textId="31D1871E" w:rsidR="00B60960" w:rsidRPr="00113D13" w:rsidRDefault="00B60960" w:rsidP="00963277">
      <w:pPr>
        <w:spacing w:after="0" w:line="360" w:lineRule="auto"/>
        <w:ind w:left="-284" w:firstLine="568"/>
        <w:jc w:val="both"/>
        <w:rPr>
          <w:rStyle w:val="l5def1"/>
          <w:rFonts w:ascii="Times New Roman" w:hAnsi="Times New Roman" w:cs="Times New Roman"/>
          <w:color w:val="000000" w:themeColor="text1"/>
          <w:sz w:val="24"/>
          <w:szCs w:val="24"/>
        </w:rPr>
      </w:pPr>
      <w:r w:rsidRPr="00113D13">
        <w:rPr>
          <w:rFonts w:ascii="Times New Roman" w:hAnsi="Times New Roman" w:cs="Times New Roman"/>
          <w:color w:val="000000" w:themeColor="text1"/>
        </w:rPr>
        <w:t xml:space="preserve">b) </w:t>
      </w:r>
      <w:r w:rsidRPr="00113D13">
        <w:rPr>
          <w:rStyle w:val="l5def1"/>
          <w:rFonts w:ascii="Times New Roman" w:hAnsi="Times New Roman" w:cs="Times New Roman"/>
          <w:color w:val="000000" w:themeColor="text1"/>
          <w:sz w:val="24"/>
          <w:szCs w:val="24"/>
        </w:rPr>
        <w:t>directorul general</w:t>
      </w:r>
      <w:r w:rsidR="00963277">
        <w:rPr>
          <w:rStyle w:val="l5def1"/>
          <w:rFonts w:ascii="Times New Roman" w:hAnsi="Times New Roman" w:cs="Times New Roman"/>
          <w:color w:val="000000" w:themeColor="text1"/>
          <w:sz w:val="24"/>
          <w:szCs w:val="24"/>
        </w:rPr>
        <w:t>.</w:t>
      </w:r>
    </w:p>
    <w:p w14:paraId="22E367AC" w14:textId="44531910" w:rsidR="00B60960" w:rsidRPr="00113D13" w:rsidRDefault="00B60960" w:rsidP="00C0717C">
      <w:pPr>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b/>
          <w:bCs/>
          <w:color w:val="000000" w:themeColor="text1"/>
        </w:rPr>
        <w:t xml:space="preserve">Art. </w:t>
      </w:r>
      <w:r w:rsidR="002C3C49" w:rsidRPr="00113D13">
        <w:rPr>
          <w:rFonts w:ascii="Times New Roman" w:hAnsi="Times New Roman" w:cs="Times New Roman"/>
          <w:b/>
          <w:bCs/>
          <w:color w:val="000000" w:themeColor="text1"/>
        </w:rPr>
        <w:t>26</w:t>
      </w:r>
      <w:r w:rsidRPr="00113D13">
        <w:rPr>
          <w:rFonts w:ascii="Times New Roman" w:hAnsi="Times New Roman" w:cs="Times New Roman"/>
          <w:b/>
          <w:bCs/>
          <w:color w:val="000000" w:themeColor="text1"/>
        </w:rPr>
        <w:t>.</w:t>
      </w:r>
      <w:r w:rsidRPr="00113D13">
        <w:rPr>
          <w:rFonts w:ascii="Times New Roman" w:hAnsi="Times New Roman" w:cs="Times New Roman"/>
          <w:color w:val="000000" w:themeColor="text1"/>
        </w:rPr>
        <w:t xml:space="preserve"> - (1) </w:t>
      </w:r>
      <w:r w:rsidR="00E17236" w:rsidRPr="00113D13">
        <w:rPr>
          <w:rFonts w:ascii="Times New Roman" w:hAnsi="Times New Roman" w:cs="Times New Roman"/>
          <w:color w:val="000000" w:themeColor="text1"/>
        </w:rPr>
        <w:t>CA</w:t>
      </w:r>
      <w:r w:rsidRPr="00113D13">
        <w:rPr>
          <w:rFonts w:ascii="Times New Roman" w:hAnsi="Times New Roman" w:cs="Times New Roman"/>
          <w:color w:val="000000" w:themeColor="text1"/>
        </w:rPr>
        <w:t xml:space="preserve"> este numit în </w:t>
      </w:r>
      <w:r w:rsidR="00A375BD" w:rsidRPr="00113D13">
        <w:rPr>
          <w:rFonts w:ascii="Times New Roman" w:hAnsi="Times New Roman" w:cs="Times New Roman"/>
          <w:color w:val="000000" w:themeColor="text1"/>
        </w:rPr>
        <w:t>condițiile</w:t>
      </w:r>
      <w:r w:rsidRPr="00113D13">
        <w:rPr>
          <w:rFonts w:ascii="Times New Roman" w:hAnsi="Times New Roman" w:cs="Times New Roman"/>
          <w:color w:val="000000" w:themeColor="text1"/>
        </w:rPr>
        <w:t xml:space="preserve"> </w:t>
      </w:r>
      <w:r w:rsidR="007B0C70" w:rsidRPr="00113D13">
        <w:rPr>
          <w:rFonts w:ascii="Times New Roman" w:hAnsi="Times New Roman" w:cs="Times New Roman"/>
          <w:color w:val="000000" w:themeColor="text1"/>
        </w:rPr>
        <w:t>Ordonanței de urgență a Guvernului nr. 109/2011</w:t>
      </w:r>
      <w:r w:rsidRPr="00113D13">
        <w:rPr>
          <w:rFonts w:ascii="Times New Roman" w:hAnsi="Times New Roman" w:cs="Times New Roman"/>
          <w:color w:val="000000" w:themeColor="text1"/>
        </w:rPr>
        <w:t>,</w:t>
      </w:r>
      <w:r w:rsidR="00FD293C" w:rsidRPr="00113D13">
        <w:rPr>
          <w:rFonts w:ascii="Times New Roman" w:hAnsi="Times New Roman" w:cs="Times New Roman"/>
          <w:color w:val="000000" w:themeColor="text1"/>
        </w:rPr>
        <w:t xml:space="preserve"> aprobată cu modificări și completări prin Legea nr. 111/2016,</w:t>
      </w:r>
      <w:r w:rsidR="007B0C70" w:rsidRPr="00113D13">
        <w:rPr>
          <w:rFonts w:ascii="Times New Roman" w:hAnsi="Times New Roman" w:cs="Times New Roman"/>
          <w:color w:val="000000" w:themeColor="text1"/>
        </w:rPr>
        <w:t xml:space="preserve"> cu modificările și completările ulterioare,</w:t>
      </w:r>
      <w:r w:rsidRPr="00113D13">
        <w:rPr>
          <w:rFonts w:ascii="Times New Roman" w:hAnsi="Times New Roman" w:cs="Times New Roman"/>
          <w:color w:val="000000" w:themeColor="text1"/>
        </w:rPr>
        <w:t xml:space="preserve"> prin ordin al conducătorului </w:t>
      </w:r>
      <w:r w:rsidR="00A375BD" w:rsidRPr="00113D13">
        <w:rPr>
          <w:rFonts w:ascii="Times New Roman" w:hAnsi="Times New Roman" w:cs="Times New Roman"/>
          <w:color w:val="000000" w:themeColor="text1"/>
        </w:rPr>
        <w:t>Autorității</w:t>
      </w:r>
      <w:r w:rsidRPr="00113D13">
        <w:rPr>
          <w:rFonts w:ascii="Times New Roman" w:hAnsi="Times New Roman" w:cs="Times New Roman"/>
          <w:color w:val="000000" w:themeColor="text1"/>
        </w:rPr>
        <w:t>.</w:t>
      </w:r>
    </w:p>
    <w:p w14:paraId="090CF380" w14:textId="77777777" w:rsidR="00B60960" w:rsidRPr="00113D13" w:rsidRDefault="00B60960" w:rsidP="00C0717C">
      <w:pPr>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(2) </w:t>
      </w:r>
      <w:r w:rsidR="00A375BD" w:rsidRPr="00113D13">
        <w:rPr>
          <w:rStyle w:val="l5def1"/>
          <w:rFonts w:ascii="Times New Roman" w:hAnsi="Times New Roman" w:cs="Times New Roman"/>
          <w:color w:val="000000" w:themeColor="text1"/>
          <w:sz w:val="24"/>
          <w:szCs w:val="24"/>
        </w:rPr>
        <w:t>Președintele</w:t>
      </w:r>
      <w:r w:rsidRPr="00113D13">
        <w:rPr>
          <w:rStyle w:val="l5def1"/>
          <w:rFonts w:ascii="Times New Roman" w:hAnsi="Times New Roman" w:cs="Times New Roman"/>
          <w:color w:val="000000" w:themeColor="text1"/>
          <w:sz w:val="24"/>
          <w:szCs w:val="24"/>
        </w:rPr>
        <w:t xml:space="preserve"> consiliului de </w:t>
      </w:r>
      <w:r w:rsidR="00A375BD" w:rsidRPr="00113D13">
        <w:rPr>
          <w:rStyle w:val="l5def1"/>
          <w:rFonts w:ascii="Times New Roman" w:hAnsi="Times New Roman" w:cs="Times New Roman"/>
          <w:color w:val="000000" w:themeColor="text1"/>
          <w:sz w:val="24"/>
          <w:szCs w:val="24"/>
        </w:rPr>
        <w:t>administrație</w:t>
      </w:r>
      <w:r w:rsidRPr="00113D13">
        <w:rPr>
          <w:rStyle w:val="l5def1"/>
          <w:rFonts w:ascii="Times New Roman" w:hAnsi="Times New Roman" w:cs="Times New Roman"/>
          <w:color w:val="000000" w:themeColor="text1"/>
          <w:sz w:val="24"/>
          <w:szCs w:val="24"/>
        </w:rPr>
        <w:t xml:space="preserve"> este unul dintre administratori </w:t>
      </w:r>
      <w:r w:rsidR="00216D60" w:rsidRPr="00113D13">
        <w:rPr>
          <w:rStyle w:val="l5def1"/>
          <w:rFonts w:ascii="Times New Roman" w:hAnsi="Times New Roman" w:cs="Times New Roman"/>
          <w:color w:val="000000" w:themeColor="text1"/>
          <w:sz w:val="24"/>
          <w:szCs w:val="24"/>
        </w:rPr>
        <w:t>și</w:t>
      </w:r>
      <w:r w:rsidRPr="00113D13">
        <w:rPr>
          <w:rStyle w:val="l5def1"/>
          <w:rFonts w:ascii="Times New Roman" w:hAnsi="Times New Roman" w:cs="Times New Roman"/>
          <w:color w:val="000000" w:themeColor="text1"/>
          <w:sz w:val="24"/>
          <w:szCs w:val="24"/>
        </w:rPr>
        <w:t xml:space="preserve"> este ales prin vot secret de către </w:t>
      </w:r>
      <w:r w:rsidR="00A375BD" w:rsidRPr="00113D13">
        <w:rPr>
          <w:rStyle w:val="l5def1"/>
          <w:rFonts w:ascii="Times New Roman" w:hAnsi="Times New Roman" w:cs="Times New Roman"/>
          <w:color w:val="000000" w:themeColor="text1"/>
          <w:sz w:val="24"/>
          <w:szCs w:val="24"/>
        </w:rPr>
        <w:t>aceștia</w:t>
      </w:r>
      <w:r w:rsidRPr="00113D13">
        <w:rPr>
          <w:rStyle w:val="l5def1"/>
          <w:rFonts w:ascii="Times New Roman" w:hAnsi="Times New Roman" w:cs="Times New Roman"/>
          <w:color w:val="000000" w:themeColor="text1"/>
          <w:sz w:val="24"/>
          <w:szCs w:val="24"/>
        </w:rPr>
        <w:t>.</w:t>
      </w:r>
      <w:r w:rsidRPr="00113D13">
        <w:rPr>
          <w:rFonts w:ascii="Times New Roman" w:hAnsi="Times New Roman" w:cs="Times New Roman"/>
          <w:color w:val="000000" w:themeColor="text1"/>
        </w:rPr>
        <w:t> </w:t>
      </w:r>
    </w:p>
    <w:p w14:paraId="50E629F3" w14:textId="00C509BF" w:rsidR="00B60960" w:rsidRPr="00113D13" w:rsidRDefault="00B60960" w:rsidP="00C0717C">
      <w:pPr>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(3) </w:t>
      </w:r>
      <w:r w:rsidR="00A375BD" w:rsidRPr="00113D13">
        <w:rPr>
          <w:rStyle w:val="l5def1"/>
          <w:rFonts w:ascii="Times New Roman" w:hAnsi="Times New Roman" w:cs="Times New Roman"/>
          <w:color w:val="000000" w:themeColor="text1"/>
          <w:sz w:val="24"/>
          <w:szCs w:val="24"/>
        </w:rPr>
        <w:t>Președintele</w:t>
      </w:r>
      <w:r w:rsidRPr="00113D13">
        <w:rPr>
          <w:rStyle w:val="l5def1"/>
          <w:rFonts w:ascii="Times New Roman" w:hAnsi="Times New Roman" w:cs="Times New Roman"/>
          <w:color w:val="000000" w:themeColor="text1"/>
          <w:sz w:val="24"/>
          <w:szCs w:val="24"/>
        </w:rPr>
        <w:t xml:space="preserve"> consiliului de </w:t>
      </w:r>
      <w:r w:rsidR="00A375BD" w:rsidRPr="00113D13">
        <w:rPr>
          <w:rStyle w:val="l5def1"/>
          <w:rFonts w:ascii="Times New Roman" w:hAnsi="Times New Roman" w:cs="Times New Roman"/>
          <w:color w:val="000000" w:themeColor="text1"/>
          <w:sz w:val="24"/>
          <w:szCs w:val="24"/>
        </w:rPr>
        <w:t>administrație</w:t>
      </w:r>
      <w:r w:rsidRPr="00113D13">
        <w:rPr>
          <w:rStyle w:val="l5def1"/>
          <w:rFonts w:ascii="Times New Roman" w:hAnsi="Times New Roman" w:cs="Times New Roman"/>
          <w:color w:val="000000" w:themeColor="text1"/>
          <w:sz w:val="24"/>
          <w:szCs w:val="24"/>
        </w:rPr>
        <w:t xml:space="preserve"> nu poate fi</w:t>
      </w:r>
      <w:r w:rsidR="00291948" w:rsidRPr="00113D13">
        <w:rPr>
          <w:rStyle w:val="l5def1"/>
          <w:rFonts w:ascii="Times New Roman" w:hAnsi="Times New Roman" w:cs="Times New Roman"/>
          <w:color w:val="000000" w:themeColor="text1"/>
          <w:sz w:val="24"/>
          <w:szCs w:val="24"/>
        </w:rPr>
        <w:t xml:space="preserve"> numit și</w:t>
      </w:r>
      <w:r w:rsidRPr="00113D13">
        <w:rPr>
          <w:rStyle w:val="l5def1"/>
          <w:rFonts w:ascii="Times New Roman" w:hAnsi="Times New Roman" w:cs="Times New Roman"/>
          <w:color w:val="000000" w:themeColor="text1"/>
          <w:sz w:val="24"/>
          <w:szCs w:val="24"/>
        </w:rPr>
        <w:t xml:space="preserve"> director general.</w:t>
      </w:r>
    </w:p>
    <w:p w14:paraId="639D6B1E" w14:textId="75B16D45" w:rsidR="00477A30" w:rsidRPr="00113D13" w:rsidRDefault="00477A30" w:rsidP="00C0717C">
      <w:pPr>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b/>
          <w:bCs/>
          <w:color w:val="000000" w:themeColor="text1"/>
        </w:rPr>
        <w:t xml:space="preserve">Art. </w:t>
      </w:r>
      <w:r w:rsidR="002C3C49" w:rsidRPr="00113D13">
        <w:rPr>
          <w:rFonts w:ascii="Times New Roman" w:hAnsi="Times New Roman" w:cs="Times New Roman"/>
          <w:b/>
          <w:bCs/>
          <w:color w:val="000000" w:themeColor="text1"/>
        </w:rPr>
        <w:t>27</w:t>
      </w:r>
      <w:r w:rsidRPr="00113D13">
        <w:rPr>
          <w:rFonts w:ascii="Times New Roman" w:hAnsi="Times New Roman" w:cs="Times New Roman"/>
          <w:b/>
          <w:bCs/>
          <w:color w:val="000000" w:themeColor="text1"/>
        </w:rPr>
        <w:t>.</w:t>
      </w:r>
      <w:r w:rsidRPr="00113D13">
        <w:rPr>
          <w:rStyle w:val="l5def1"/>
          <w:rFonts w:ascii="Times New Roman" w:hAnsi="Times New Roman" w:cs="Times New Roman"/>
          <w:color w:val="000000" w:themeColor="text1"/>
          <w:sz w:val="24"/>
          <w:szCs w:val="24"/>
        </w:rPr>
        <w:t>-</w:t>
      </w:r>
      <w:r w:rsidR="00E17236" w:rsidRPr="00113D13">
        <w:rPr>
          <w:rStyle w:val="l5def1"/>
          <w:rFonts w:ascii="Times New Roman" w:hAnsi="Times New Roman" w:cs="Times New Roman"/>
          <w:color w:val="000000" w:themeColor="text1"/>
          <w:sz w:val="24"/>
          <w:szCs w:val="24"/>
        </w:rPr>
        <w:t xml:space="preserve"> CA</w:t>
      </w:r>
      <w:r w:rsidRPr="00113D13">
        <w:rPr>
          <w:rStyle w:val="l5def1"/>
          <w:rFonts w:ascii="Times New Roman" w:hAnsi="Times New Roman" w:cs="Times New Roman"/>
          <w:color w:val="000000" w:themeColor="text1"/>
          <w:sz w:val="24"/>
          <w:szCs w:val="24"/>
        </w:rPr>
        <w:t xml:space="preserve"> are următoarele </w:t>
      </w:r>
      <w:r w:rsidR="00FD64AB" w:rsidRPr="00113D13">
        <w:rPr>
          <w:rStyle w:val="l5def1"/>
          <w:rFonts w:ascii="Times New Roman" w:hAnsi="Times New Roman" w:cs="Times New Roman"/>
          <w:color w:val="000000" w:themeColor="text1"/>
          <w:sz w:val="24"/>
          <w:szCs w:val="24"/>
        </w:rPr>
        <w:t>atribuții</w:t>
      </w:r>
      <w:r w:rsidRPr="00113D13">
        <w:rPr>
          <w:rStyle w:val="l5def1"/>
          <w:rFonts w:ascii="Times New Roman" w:hAnsi="Times New Roman" w:cs="Times New Roman"/>
          <w:color w:val="000000" w:themeColor="text1"/>
          <w:sz w:val="24"/>
          <w:szCs w:val="24"/>
        </w:rPr>
        <w:t xml:space="preserve"> principale: </w:t>
      </w:r>
    </w:p>
    <w:p w14:paraId="29234899" w14:textId="33030AE8" w:rsidR="00477A30" w:rsidRPr="00113D13" w:rsidRDefault="00477A30" w:rsidP="00C0717C">
      <w:pPr>
        <w:pStyle w:val="ListParagraph"/>
        <w:numPr>
          <w:ilvl w:val="1"/>
          <w:numId w:val="29"/>
        </w:numPr>
        <w:spacing w:after="0" w:line="360" w:lineRule="auto"/>
        <w:ind w:left="142"/>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t xml:space="preserve">aprobă regulamentul propriu de organizare </w:t>
      </w:r>
      <w:r w:rsidR="00216D60" w:rsidRPr="00113D13">
        <w:rPr>
          <w:rStyle w:val="l5def1"/>
          <w:rFonts w:ascii="Times New Roman" w:hAnsi="Times New Roman" w:cs="Times New Roman"/>
          <w:color w:val="000000" w:themeColor="text1"/>
          <w:sz w:val="24"/>
          <w:szCs w:val="24"/>
        </w:rPr>
        <w:t>și</w:t>
      </w:r>
      <w:r w:rsidR="00554E4C" w:rsidRPr="00113D13">
        <w:rPr>
          <w:rStyle w:val="l5def1"/>
          <w:rFonts w:ascii="Times New Roman" w:hAnsi="Times New Roman" w:cs="Times New Roman"/>
          <w:color w:val="000000" w:themeColor="text1"/>
          <w:sz w:val="24"/>
          <w:szCs w:val="24"/>
        </w:rPr>
        <w:t xml:space="preserve"> </w:t>
      </w:r>
      <w:r w:rsidR="00FD64AB" w:rsidRPr="00113D13">
        <w:rPr>
          <w:rStyle w:val="l5def1"/>
          <w:rFonts w:ascii="Times New Roman" w:hAnsi="Times New Roman" w:cs="Times New Roman"/>
          <w:color w:val="000000" w:themeColor="text1"/>
          <w:sz w:val="24"/>
          <w:szCs w:val="24"/>
        </w:rPr>
        <w:t>funcționare</w:t>
      </w:r>
      <w:r w:rsidRPr="00113D13">
        <w:rPr>
          <w:rStyle w:val="l5def1"/>
          <w:rFonts w:ascii="Times New Roman" w:hAnsi="Times New Roman" w:cs="Times New Roman"/>
          <w:color w:val="000000" w:themeColor="text1"/>
          <w:sz w:val="24"/>
          <w:szCs w:val="24"/>
        </w:rPr>
        <w:t>;</w:t>
      </w:r>
    </w:p>
    <w:p w14:paraId="49A4E23C" w14:textId="1AECDF0A" w:rsidR="00477A30" w:rsidRPr="00113D13" w:rsidRDefault="00FD64AB" w:rsidP="00C0717C">
      <w:pPr>
        <w:pStyle w:val="ListParagraph"/>
        <w:numPr>
          <w:ilvl w:val="1"/>
          <w:numId w:val="29"/>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numește</w:t>
      </w:r>
      <w:r w:rsidR="00477A30" w:rsidRPr="00113D13">
        <w:rPr>
          <w:rFonts w:ascii="Times New Roman" w:hAnsi="Times New Roman" w:cs="Times New Roman"/>
          <w:color w:val="000000" w:themeColor="text1"/>
        </w:rPr>
        <w:t xml:space="preserve"> </w:t>
      </w:r>
      <w:proofErr w:type="spellStart"/>
      <w:r w:rsidR="00477A30" w:rsidRPr="00113D13">
        <w:rPr>
          <w:rFonts w:ascii="Times New Roman" w:hAnsi="Times New Roman" w:cs="Times New Roman"/>
          <w:color w:val="000000" w:themeColor="text1"/>
        </w:rPr>
        <w:t>şi</w:t>
      </w:r>
      <w:proofErr w:type="spellEnd"/>
      <w:r w:rsidR="00477A30" w:rsidRPr="00113D13">
        <w:rPr>
          <w:rFonts w:ascii="Times New Roman" w:hAnsi="Times New Roman" w:cs="Times New Roman"/>
          <w:color w:val="000000" w:themeColor="text1"/>
        </w:rPr>
        <w:t xml:space="preserve"> revocă directorul general, căruia îi deleagă </w:t>
      </w:r>
      <w:r w:rsidRPr="00113D13">
        <w:rPr>
          <w:rFonts w:ascii="Times New Roman" w:hAnsi="Times New Roman" w:cs="Times New Roman"/>
          <w:color w:val="000000" w:themeColor="text1"/>
        </w:rPr>
        <w:t>atribuțiile</w:t>
      </w:r>
      <w:r w:rsidR="00477A30" w:rsidRPr="00113D13">
        <w:rPr>
          <w:rFonts w:ascii="Times New Roman" w:hAnsi="Times New Roman" w:cs="Times New Roman"/>
          <w:color w:val="000000" w:themeColor="text1"/>
        </w:rPr>
        <w:t xml:space="preserve"> conducerii executive, în </w:t>
      </w:r>
      <w:r w:rsidRPr="00113D13">
        <w:rPr>
          <w:rFonts w:ascii="Times New Roman" w:hAnsi="Times New Roman" w:cs="Times New Roman"/>
          <w:color w:val="000000" w:themeColor="text1"/>
        </w:rPr>
        <w:t>condițiile</w:t>
      </w:r>
      <w:r w:rsidR="00477A30" w:rsidRPr="00113D13">
        <w:rPr>
          <w:rFonts w:ascii="Times New Roman" w:hAnsi="Times New Roman" w:cs="Times New Roman"/>
          <w:color w:val="000000" w:themeColor="text1"/>
        </w:rPr>
        <w:t xml:space="preserve"> legii, </w:t>
      </w:r>
      <w:proofErr w:type="spellStart"/>
      <w:r w:rsidR="00477A30" w:rsidRPr="00113D13">
        <w:rPr>
          <w:rFonts w:ascii="Times New Roman" w:hAnsi="Times New Roman" w:cs="Times New Roman"/>
          <w:color w:val="000000" w:themeColor="text1"/>
        </w:rPr>
        <w:t>şi</w:t>
      </w:r>
      <w:proofErr w:type="spellEnd"/>
      <w:r w:rsidR="00477A30" w:rsidRPr="00113D13">
        <w:rPr>
          <w:rFonts w:ascii="Times New Roman" w:hAnsi="Times New Roman" w:cs="Times New Roman"/>
          <w:color w:val="000000" w:themeColor="text1"/>
        </w:rPr>
        <w:t xml:space="preserve"> </w:t>
      </w:r>
      <w:r w:rsidRPr="00113D13">
        <w:rPr>
          <w:rFonts w:ascii="Times New Roman" w:hAnsi="Times New Roman" w:cs="Times New Roman"/>
          <w:color w:val="000000" w:themeColor="text1"/>
        </w:rPr>
        <w:t>stabilește</w:t>
      </w:r>
      <w:r w:rsidR="00554E4C" w:rsidRPr="00113D13">
        <w:rPr>
          <w:rFonts w:ascii="Times New Roman" w:hAnsi="Times New Roman" w:cs="Times New Roman"/>
          <w:color w:val="000000" w:themeColor="text1"/>
        </w:rPr>
        <w:t xml:space="preserve"> </w:t>
      </w:r>
      <w:r w:rsidRPr="00113D13">
        <w:rPr>
          <w:rFonts w:ascii="Times New Roman" w:hAnsi="Times New Roman" w:cs="Times New Roman"/>
          <w:color w:val="000000" w:themeColor="text1"/>
        </w:rPr>
        <w:t>remunerația</w:t>
      </w:r>
      <w:r w:rsidR="00477A30" w:rsidRPr="00113D13">
        <w:rPr>
          <w:rFonts w:ascii="Times New Roman" w:hAnsi="Times New Roman" w:cs="Times New Roman"/>
          <w:color w:val="000000" w:themeColor="text1"/>
        </w:rPr>
        <w:t xml:space="preserve"> acestuia, potrivit prevederilor </w:t>
      </w:r>
      <w:r w:rsidRPr="00113D13">
        <w:rPr>
          <w:rFonts w:ascii="Times New Roman" w:hAnsi="Times New Roman" w:cs="Times New Roman"/>
          <w:color w:val="000000" w:themeColor="text1"/>
        </w:rPr>
        <w:t>Ordonanței</w:t>
      </w:r>
      <w:r w:rsidR="00477A30" w:rsidRPr="00113D13">
        <w:rPr>
          <w:rFonts w:ascii="Times New Roman" w:hAnsi="Times New Roman" w:cs="Times New Roman"/>
          <w:color w:val="000000" w:themeColor="text1"/>
        </w:rPr>
        <w:t xml:space="preserve"> de </w:t>
      </w:r>
      <w:r w:rsidRPr="00113D13">
        <w:rPr>
          <w:rFonts w:ascii="Times New Roman" w:hAnsi="Times New Roman" w:cs="Times New Roman"/>
          <w:color w:val="000000" w:themeColor="text1"/>
        </w:rPr>
        <w:t>urgență</w:t>
      </w:r>
      <w:r w:rsidR="00477A30" w:rsidRPr="00113D13">
        <w:rPr>
          <w:rFonts w:ascii="Times New Roman" w:hAnsi="Times New Roman" w:cs="Times New Roman"/>
          <w:color w:val="000000" w:themeColor="text1"/>
        </w:rPr>
        <w:t xml:space="preserve"> a Guvernului nr. 109/2011</w:t>
      </w:r>
      <w:r w:rsidR="0036176D" w:rsidRPr="00113D13">
        <w:rPr>
          <w:rFonts w:ascii="Times New Roman" w:hAnsi="Times New Roman" w:cs="Times New Roman"/>
          <w:color w:val="000000" w:themeColor="text1"/>
        </w:rPr>
        <w:t>,</w:t>
      </w:r>
      <w:r w:rsidR="00DB1BD6" w:rsidRPr="00113D13">
        <w:rPr>
          <w:rFonts w:ascii="Times New Roman" w:hAnsi="Times New Roman" w:cs="Times New Roman"/>
          <w:color w:val="000000" w:themeColor="text1"/>
        </w:rPr>
        <w:t xml:space="preserve"> aprobată cu modificări și completări prin Legea nr. 111/2016</w:t>
      </w:r>
      <w:r w:rsidR="00477A30" w:rsidRPr="00113D13">
        <w:rPr>
          <w:rFonts w:ascii="Times New Roman" w:hAnsi="Times New Roman" w:cs="Times New Roman"/>
          <w:color w:val="000000" w:themeColor="text1"/>
        </w:rPr>
        <w:t xml:space="preserve">, cu modificările </w:t>
      </w:r>
      <w:proofErr w:type="spellStart"/>
      <w:r w:rsidR="00477A30" w:rsidRPr="00113D13">
        <w:rPr>
          <w:rFonts w:ascii="Times New Roman" w:hAnsi="Times New Roman" w:cs="Times New Roman"/>
          <w:color w:val="000000" w:themeColor="text1"/>
        </w:rPr>
        <w:t>şi</w:t>
      </w:r>
      <w:proofErr w:type="spellEnd"/>
      <w:r w:rsidR="00477A30" w:rsidRPr="00113D13">
        <w:rPr>
          <w:rFonts w:ascii="Times New Roman" w:hAnsi="Times New Roman" w:cs="Times New Roman"/>
          <w:color w:val="000000" w:themeColor="text1"/>
        </w:rPr>
        <w:t xml:space="preserve"> completările ulterioare;</w:t>
      </w:r>
    </w:p>
    <w:p w14:paraId="263D793B" w14:textId="1D8588FE" w:rsidR="00C02660" w:rsidRPr="00113D13" w:rsidRDefault="00477A30" w:rsidP="00C0717C">
      <w:pPr>
        <w:pStyle w:val="ListParagraph"/>
        <w:numPr>
          <w:ilvl w:val="1"/>
          <w:numId w:val="29"/>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încheie contractul de mandat cu directorul general</w:t>
      </w:r>
      <w:r w:rsidR="00127267" w:rsidRPr="00113D13">
        <w:rPr>
          <w:rFonts w:ascii="Times New Roman" w:hAnsi="Times New Roman" w:cs="Times New Roman"/>
          <w:color w:val="000000" w:themeColor="text1"/>
        </w:rPr>
        <w:t>,</w:t>
      </w:r>
      <w:r w:rsidRPr="00113D13">
        <w:rPr>
          <w:rFonts w:ascii="Times New Roman" w:hAnsi="Times New Roman" w:cs="Times New Roman"/>
          <w:color w:val="000000" w:themeColor="text1"/>
        </w:rPr>
        <w:t xml:space="preserve"> în condițiile legii;</w:t>
      </w:r>
    </w:p>
    <w:p w14:paraId="42FF2506" w14:textId="26E54D05" w:rsidR="00477A30" w:rsidRPr="00963277" w:rsidRDefault="00477A30" w:rsidP="00C0717C">
      <w:pPr>
        <w:pStyle w:val="ListParagraph"/>
        <w:numPr>
          <w:ilvl w:val="1"/>
          <w:numId w:val="29"/>
        </w:numPr>
        <w:spacing w:after="0" w:line="360" w:lineRule="auto"/>
        <w:ind w:left="142"/>
        <w:jc w:val="both"/>
        <w:rPr>
          <w:rFonts w:ascii="Times New Roman" w:hAnsi="Times New Roman" w:cs="Times New Roman"/>
          <w:b/>
          <w:bCs/>
          <w:color w:val="000000" w:themeColor="text1"/>
        </w:rPr>
      </w:pPr>
      <w:r w:rsidRPr="00963277">
        <w:rPr>
          <w:rFonts w:ascii="Times New Roman" w:hAnsi="Times New Roman" w:cs="Times New Roman"/>
          <w:color w:val="000000" w:themeColor="text1"/>
        </w:rPr>
        <w:t xml:space="preserve">aprobă indicatorii de </w:t>
      </w:r>
      <w:r w:rsidR="00FD64AB" w:rsidRPr="00963277">
        <w:rPr>
          <w:rFonts w:ascii="Times New Roman" w:hAnsi="Times New Roman" w:cs="Times New Roman"/>
          <w:color w:val="000000" w:themeColor="text1"/>
        </w:rPr>
        <w:t>performanță</w:t>
      </w:r>
      <w:bookmarkStart w:id="6" w:name="_Hlk192684641"/>
      <w:r w:rsidR="00554E4C" w:rsidRPr="00963277">
        <w:rPr>
          <w:rFonts w:ascii="Times New Roman" w:hAnsi="Times New Roman" w:cs="Times New Roman"/>
          <w:color w:val="000000" w:themeColor="text1"/>
        </w:rPr>
        <w:t xml:space="preserve"> </w:t>
      </w:r>
      <w:r w:rsidRPr="00963277">
        <w:rPr>
          <w:rFonts w:ascii="Times New Roman" w:hAnsi="Times New Roman" w:cs="Times New Roman"/>
          <w:color w:val="000000" w:themeColor="text1"/>
        </w:rPr>
        <w:t>financiari</w:t>
      </w:r>
      <w:r w:rsidR="00854D89" w:rsidRPr="00963277">
        <w:rPr>
          <w:rFonts w:ascii="Times New Roman" w:hAnsi="Times New Roman" w:cs="Times New Roman"/>
          <w:color w:val="000000" w:themeColor="text1"/>
        </w:rPr>
        <w:t xml:space="preserve">, </w:t>
      </w:r>
      <w:r w:rsidRPr="00963277">
        <w:rPr>
          <w:rFonts w:ascii="Times New Roman" w:hAnsi="Times New Roman" w:cs="Times New Roman"/>
          <w:color w:val="000000" w:themeColor="text1"/>
        </w:rPr>
        <w:t>nefinanciari</w:t>
      </w:r>
      <w:bookmarkEnd w:id="6"/>
      <w:r w:rsidR="00854D89" w:rsidRPr="00963277">
        <w:rPr>
          <w:rFonts w:ascii="Times New Roman" w:hAnsi="Times New Roman" w:cs="Times New Roman"/>
          <w:color w:val="000000" w:themeColor="text1"/>
        </w:rPr>
        <w:t xml:space="preserve"> și specifici</w:t>
      </w:r>
      <w:r w:rsidRPr="00963277">
        <w:rPr>
          <w:rFonts w:ascii="Times New Roman" w:hAnsi="Times New Roman" w:cs="Times New Roman"/>
          <w:color w:val="000000" w:themeColor="text1"/>
        </w:rPr>
        <w:t xml:space="preserve">, anexă la contractul de mandat </w:t>
      </w:r>
      <w:r w:rsidR="00C02660" w:rsidRPr="00963277">
        <w:rPr>
          <w:rFonts w:ascii="Times New Roman" w:hAnsi="Times New Roman" w:cs="Times New Roman"/>
          <w:color w:val="000000" w:themeColor="text1"/>
        </w:rPr>
        <w:t>al directorului general</w:t>
      </w:r>
      <w:r w:rsidR="0060403D" w:rsidRPr="00963277">
        <w:rPr>
          <w:rFonts w:ascii="Times New Roman" w:hAnsi="Times New Roman" w:cs="Times New Roman"/>
          <w:color w:val="000000" w:themeColor="text1"/>
        </w:rPr>
        <w:t>;</w:t>
      </w:r>
    </w:p>
    <w:p w14:paraId="2BA642FD" w14:textId="30E7D3D8" w:rsidR="00E26700" w:rsidRPr="00113D13" w:rsidRDefault="00E26700" w:rsidP="00E26700">
      <w:pPr>
        <w:pStyle w:val="ListParagraph"/>
        <w:numPr>
          <w:ilvl w:val="1"/>
          <w:numId w:val="29"/>
        </w:numPr>
        <w:spacing w:after="0" w:line="360" w:lineRule="auto"/>
        <w:ind w:left="142"/>
        <w:jc w:val="both"/>
        <w:rPr>
          <w:rFonts w:ascii="Times New Roman" w:hAnsi="Times New Roman" w:cs="Times New Roman"/>
          <w:b/>
          <w:bCs/>
        </w:rPr>
      </w:pPr>
      <w:r w:rsidRPr="00113D13">
        <w:rPr>
          <w:rStyle w:val="l5def1"/>
          <w:rFonts w:ascii="Times New Roman" w:hAnsi="Times New Roman" w:cs="Times New Roman"/>
          <w:color w:val="auto"/>
          <w:sz w:val="24"/>
          <w:szCs w:val="24"/>
        </w:rPr>
        <w:lastRenderedPageBreak/>
        <w:t>aprobă programul de investiții pentru direcțiile silvice și subunitățile fără personalitate juridică din structura acestora</w:t>
      </w:r>
      <w:r w:rsidR="00812F74" w:rsidRPr="00113D13">
        <w:rPr>
          <w:rStyle w:val="l5def1"/>
          <w:rFonts w:ascii="Times New Roman" w:hAnsi="Times New Roman" w:cs="Times New Roman"/>
          <w:color w:val="auto"/>
          <w:sz w:val="24"/>
          <w:szCs w:val="24"/>
        </w:rPr>
        <w:t>, care urmează să fie realiza</w:t>
      </w:r>
      <w:r w:rsidR="00292F35">
        <w:rPr>
          <w:rStyle w:val="l5def1"/>
          <w:rFonts w:ascii="Times New Roman" w:hAnsi="Times New Roman" w:cs="Times New Roman"/>
          <w:color w:val="auto"/>
          <w:sz w:val="24"/>
          <w:szCs w:val="24"/>
        </w:rPr>
        <w:t>t</w:t>
      </w:r>
      <w:r w:rsidR="00812F74" w:rsidRPr="00113D13">
        <w:rPr>
          <w:rStyle w:val="l5def1"/>
          <w:rFonts w:ascii="Times New Roman" w:hAnsi="Times New Roman" w:cs="Times New Roman"/>
          <w:color w:val="auto"/>
          <w:sz w:val="24"/>
          <w:szCs w:val="24"/>
        </w:rPr>
        <w:t>e potrivit obiectului său de activitate și finanțate din surse proprii și din credite bancare, potrivit legii</w:t>
      </w:r>
      <w:r w:rsidRPr="00113D13">
        <w:rPr>
          <w:rStyle w:val="l5def1"/>
          <w:rFonts w:ascii="Times New Roman" w:hAnsi="Times New Roman" w:cs="Times New Roman"/>
          <w:color w:val="auto"/>
          <w:sz w:val="24"/>
          <w:szCs w:val="24"/>
        </w:rPr>
        <w:t>;</w:t>
      </w:r>
    </w:p>
    <w:p w14:paraId="513C28ED" w14:textId="4A6084C5" w:rsidR="00B60960" w:rsidRPr="00113D13" w:rsidRDefault="00812F74" w:rsidP="00C0717C">
      <w:pPr>
        <w:pStyle w:val="ListParagraph"/>
        <w:numPr>
          <w:ilvl w:val="1"/>
          <w:numId w:val="29"/>
        </w:numPr>
        <w:spacing w:after="0" w:line="360" w:lineRule="auto"/>
        <w:ind w:left="142"/>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aprobă</w:t>
      </w:r>
      <w:r w:rsidR="00FD64AB" w:rsidRPr="00113D13">
        <w:rPr>
          <w:rStyle w:val="l5def1"/>
          <w:rFonts w:ascii="Times New Roman" w:hAnsi="Times New Roman" w:cs="Times New Roman"/>
          <w:color w:val="000000" w:themeColor="text1"/>
          <w:sz w:val="24"/>
          <w:szCs w:val="24"/>
        </w:rPr>
        <w:t xml:space="preserve"> </w:t>
      </w:r>
      <w:r w:rsidR="004B01BC" w:rsidRPr="00113D13">
        <w:rPr>
          <w:rStyle w:val="l5def1"/>
          <w:rFonts w:ascii="Times New Roman" w:hAnsi="Times New Roman" w:cs="Times New Roman"/>
          <w:color w:val="000000" w:themeColor="text1"/>
          <w:sz w:val="24"/>
          <w:szCs w:val="24"/>
        </w:rPr>
        <w:t>organigrama</w:t>
      </w:r>
      <w:r w:rsidR="0060403D" w:rsidRPr="00113D13">
        <w:rPr>
          <w:rStyle w:val="l5def1"/>
          <w:rFonts w:ascii="Times New Roman" w:hAnsi="Times New Roman" w:cs="Times New Roman"/>
          <w:color w:val="000000" w:themeColor="text1"/>
          <w:sz w:val="24"/>
          <w:szCs w:val="24"/>
        </w:rPr>
        <w:t xml:space="preserve"> și regulamentul privind atribuțiile</w:t>
      </w:r>
      <w:r w:rsidR="004B01BC" w:rsidRPr="00113D13">
        <w:rPr>
          <w:rStyle w:val="l5def1"/>
          <w:rFonts w:ascii="Times New Roman" w:hAnsi="Times New Roman" w:cs="Times New Roman"/>
          <w:color w:val="000000" w:themeColor="text1"/>
          <w:sz w:val="24"/>
          <w:szCs w:val="24"/>
        </w:rPr>
        <w:t xml:space="preserve"> structurii centrale a </w:t>
      </w:r>
      <w:r w:rsidR="00477A30" w:rsidRPr="00113D13">
        <w:rPr>
          <w:rStyle w:val="l5def1"/>
          <w:rFonts w:ascii="Times New Roman" w:hAnsi="Times New Roman" w:cs="Times New Roman"/>
          <w:color w:val="000000" w:themeColor="text1"/>
          <w:sz w:val="24"/>
          <w:szCs w:val="24"/>
        </w:rPr>
        <w:t>Romsilva;</w:t>
      </w:r>
    </w:p>
    <w:p w14:paraId="5D6A002D" w14:textId="6477D570" w:rsidR="0060403D" w:rsidRPr="00113D13" w:rsidRDefault="00812F74" w:rsidP="00C0717C">
      <w:pPr>
        <w:pStyle w:val="ListParagraph"/>
        <w:numPr>
          <w:ilvl w:val="1"/>
          <w:numId w:val="29"/>
        </w:numPr>
        <w:spacing w:after="0" w:line="360" w:lineRule="auto"/>
        <w:ind w:left="142"/>
        <w:jc w:val="both"/>
        <w:rPr>
          <w:rStyle w:val="do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aprobă</w:t>
      </w:r>
      <w:r w:rsidR="0060403D" w:rsidRPr="00113D13">
        <w:rPr>
          <w:rStyle w:val="l5def1"/>
          <w:rFonts w:ascii="Times New Roman" w:hAnsi="Times New Roman" w:cs="Times New Roman"/>
          <w:color w:val="000000" w:themeColor="text1"/>
          <w:sz w:val="24"/>
          <w:szCs w:val="24"/>
        </w:rPr>
        <w:t xml:space="preserve"> organigramele și regulamentele privind atribuțiile direcțiilor silvice și subunităților acestora, precum și al unităților cu personalitate juridică prevăzute în anexa nr. </w:t>
      </w:r>
      <w:r w:rsidR="00503E21" w:rsidRPr="00113D13">
        <w:rPr>
          <w:rStyle w:val="l5def1"/>
          <w:rFonts w:ascii="Times New Roman" w:hAnsi="Times New Roman" w:cs="Times New Roman"/>
          <w:color w:val="000000" w:themeColor="text1"/>
          <w:sz w:val="24"/>
          <w:szCs w:val="24"/>
        </w:rPr>
        <w:t>2</w:t>
      </w:r>
      <w:r w:rsidR="0060403D" w:rsidRPr="00113D13">
        <w:rPr>
          <w:rStyle w:val="l5def1"/>
          <w:rFonts w:ascii="Times New Roman" w:hAnsi="Times New Roman" w:cs="Times New Roman"/>
          <w:color w:val="000000" w:themeColor="text1"/>
          <w:sz w:val="24"/>
          <w:szCs w:val="24"/>
        </w:rPr>
        <w:t>;</w:t>
      </w:r>
    </w:p>
    <w:p w14:paraId="5883A7FB" w14:textId="7757B325" w:rsidR="00974B1B" w:rsidRPr="00113D13" w:rsidRDefault="005B3984" w:rsidP="00C0717C">
      <w:pPr>
        <w:pStyle w:val="ListParagraph"/>
        <w:numPr>
          <w:ilvl w:val="1"/>
          <w:numId w:val="29"/>
        </w:numPr>
        <w:spacing w:after="0" w:line="360" w:lineRule="auto"/>
        <w:ind w:left="142"/>
        <w:jc w:val="both"/>
        <w:rPr>
          <w:rStyle w:val="do1"/>
          <w:rFonts w:ascii="Times New Roman" w:hAnsi="Times New Roman" w:cs="Times New Roman"/>
          <w:b w:val="0"/>
          <w:bCs w:val="0"/>
          <w:color w:val="000000" w:themeColor="text1"/>
          <w:sz w:val="24"/>
          <w:szCs w:val="24"/>
        </w:rPr>
      </w:pPr>
      <w:r w:rsidRPr="00113D13">
        <w:rPr>
          <w:rFonts w:ascii="Times New Roman" w:hAnsi="Times New Roman" w:cs="Times New Roman"/>
          <w:color w:val="000000" w:themeColor="text1"/>
        </w:rPr>
        <w:t>propune</w:t>
      </w:r>
      <w:r w:rsidR="00D864E5" w:rsidRPr="00113D13">
        <w:rPr>
          <w:rFonts w:ascii="Times New Roman" w:hAnsi="Times New Roman" w:cs="Times New Roman"/>
          <w:color w:val="000000" w:themeColor="text1"/>
        </w:rPr>
        <w:t xml:space="preserve"> </w:t>
      </w:r>
      <w:r w:rsidR="001C780E" w:rsidRPr="00113D13">
        <w:rPr>
          <w:rStyle w:val="l5def1"/>
          <w:rFonts w:ascii="Times New Roman" w:hAnsi="Times New Roman" w:cs="Times New Roman"/>
          <w:color w:val="000000" w:themeColor="text1"/>
          <w:sz w:val="24"/>
          <w:szCs w:val="24"/>
        </w:rPr>
        <w:t>M</w:t>
      </w:r>
      <w:r w:rsidR="001C780E" w:rsidRPr="00113D13">
        <w:rPr>
          <w:rStyle w:val="do1"/>
          <w:rFonts w:ascii="Times New Roman" w:hAnsi="Times New Roman" w:cs="Times New Roman"/>
          <w:b w:val="0"/>
          <w:bCs w:val="0"/>
          <w:color w:val="000000" w:themeColor="text1"/>
          <w:sz w:val="24"/>
          <w:szCs w:val="24"/>
        </w:rPr>
        <w:t>etodologia pentru înființarea și organizarea subunităților din structura direcțiilor silvice</w:t>
      </w:r>
      <w:r w:rsidR="002C2524" w:rsidRPr="00113D13">
        <w:rPr>
          <w:rStyle w:val="do1"/>
          <w:rFonts w:ascii="Times New Roman" w:hAnsi="Times New Roman" w:cs="Times New Roman"/>
          <w:b w:val="0"/>
          <w:bCs w:val="0"/>
          <w:color w:val="000000" w:themeColor="text1"/>
          <w:sz w:val="24"/>
          <w:szCs w:val="24"/>
        </w:rPr>
        <w:t>;</w:t>
      </w:r>
    </w:p>
    <w:p w14:paraId="319342CD" w14:textId="0FFBDAA2" w:rsidR="002C2524" w:rsidRPr="00113D13" w:rsidRDefault="002C2524" w:rsidP="00C0717C">
      <w:pPr>
        <w:pStyle w:val="ListParagraph"/>
        <w:numPr>
          <w:ilvl w:val="1"/>
          <w:numId w:val="29"/>
        </w:numPr>
        <w:spacing w:after="0" w:line="360" w:lineRule="auto"/>
        <w:ind w:left="142"/>
        <w:jc w:val="both"/>
        <w:rPr>
          <w:rStyle w:val="do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aprobă </w:t>
      </w:r>
      <w:r w:rsidR="00FD64AB" w:rsidRPr="00113D13">
        <w:rPr>
          <w:rStyle w:val="l5def1"/>
          <w:rFonts w:ascii="Times New Roman" w:hAnsi="Times New Roman" w:cs="Times New Roman"/>
          <w:color w:val="000000" w:themeColor="text1"/>
          <w:sz w:val="24"/>
          <w:szCs w:val="24"/>
        </w:rPr>
        <w:t>înființarea</w:t>
      </w:r>
      <w:r w:rsidRPr="00113D13">
        <w:rPr>
          <w:rStyle w:val="l5def1"/>
          <w:rFonts w:ascii="Times New Roman" w:hAnsi="Times New Roman" w:cs="Times New Roman"/>
          <w:color w:val="000000" w:themeColor="text1"/>
          <w:sz w:val="24"/>
          <w:szCs w:val="24"/>
        </w:rPr>
        <w:t xml:space="preserve"> sau, după caz, </w:t>
      </w:r>
      <w:r w:rsidR="00FD64AB" w:rsidRPr="00113D13">
        <w:rPr>
          <w:rStyle w:val="l5def1"/>
          <w:rFonts w:ascii="Times New Roman" w:hAnsi="Times New Roman" w:cs="Times New Roman"/>
          <w:color w:val="000000" w:themeColor="text1"/>
          <w:sz w:val="24"/>
          <w:szCs w:val="24"/>
        </w:rPr>
        <w:t>desființarea</w:t>
      </w:r>
      <w:r w:rsidR="00554E4C" w:rsidRPr="00113D13">
        <w:rPr>
          <w:rStyle w:val="l5def1"/>
          <w:rFonts w:ascii="Times New Roman" w:hAnsi="Times New Roman" w:cs="Times New Roman"/>
          <w:color w:val="000000" w:themeColor="text1"/>
          <w:sz w:val="24"/>
          <w:szCs w:val="24"/>
        </w:rPr>
        <w:t xml:space="preserve"> </w:t>
      </w:r>
      <w:r w:rsidR="00FD64AB" w:rsidRPr="00113D13">
        <w:rPr>
          <w:rStyle w:val="l5def1"/>
          <w:rFonts w:ascii="Times New Roman" w:hAnsi="Times New Roman" w:cs="Times New Roman"/>
          <w:color w:val="000000" w:themeColor="text1"/>
          <w:sz w:val="24"/>
          <w:szCs w:val="24"/>
        </w:rPr>
        <w:t>subunităților</w:t>
      </w:r>
      <w:r w:rsidRPr="00113D13">
        <w:rPr>
          <w:rStyle w:val="l5def1"/>
          <w:rFonts w:ascii="Times New Roman" w:hAnsi="Times New Roman" w:cs="Times New Roman"/>
          <w:color w:val="000000" w:themeColor="text1"/>
          <w:sz w:val="24"/>
          <w:szCs w:val="24"/>
        </w:rPr>
        <w:t xml:space="preserv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a punctelor de lucru din structura Romsilva</w:t>
      </w:r>
      <w:r w:rsidR="007C4197" w:rsidRPr="00113D13">
        <w:rPr>
          <w:rStyle w:val="l5def1"/>
          <w:rFonts w:ascii="Times New Roman" w:hAnsi="Times New Roman" w:cs="Times New Roman"/>
          <w:color w:val="000000" w:themeColor="text1"/>
          <w:sz w:val="24"/>
          <w:szCs w:val="24"/>
        </w:rPr>
        <w:t>, în condiții de eficiență economică</w:t>
      </w:r>
      <w:r w:rsidRPr="00113D13">
        <w:rPr>
          <w:rStyle w:val="l5def1"/>
          <w:rFonts w:ascii="Times New Roman" w:hAnsi="Times New Roman" w:cs="Times New Roman"/>
          <w:color w:val="000000" w:themeColor="text1"/>
          <w:sz w:val="24"/>
          <w:szCs w:val="24"/>
        </w:rPr>
        <w:t>;</w:t>
      </w:r>
    </w:p>
    <w:p w14:paraId="79767AED" w14:textId="77777777" w:rsidR="002C2524" w:rsidRPr="00113D13" w:rsidRDefault="002C2524" w:rsidP="00C0717C">
      <w:pPr>
        <w:pStyle w:val="ListParagraph"/>
        <w:numPr>
          <w:ilvl w:val="1"/>
          <w:numId w:val="29"/>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analizează </w:t>
      </w:r>
      <w:proofErr w:type="spellStart"/>
      <w:r w:rsidRPr="00113D13">
        <w:rPr>
          <w:rFonts w:ascii="Times New Roman" w:hAnsi="Times New Roman" w:cs="Times New Roman"/>
          <w:color w:val="000000" w:themeColor="text1"/>
        </w:rPr>
        <w:t>şi</w:t>
      </w:r>
      <w:proofErr w:type="spellEnd"/>
      <w:r w:rsidRPr="00113D13">
        <w:rPr>
          <w:rFonts w:ascii="Times New Roman" w:hAnsi="Times New Roman" w:cs="Times New Roman"/>
          <w:color w:val="000000" w:themeColor="text1"/>
        </w:rPr>
        <w:t xml:space="preserve"> aprobă programele anuale de activitate tehnică, economică, de cercetare </w:t>
      </w:r>
      <w:r w:rsidR="00740E7D" w:rsidRPr="00113D13">
        <w:rPr>
          <w:rFonts w:ascii="Times New Roman" w:hAnsi="Times New Roman" w:cs="Times New Roman"/>
          <w:color w:val="000000" w:themeColor="text1"/>
        </w:rPr>
        <w:t>științifică</w:t>
      </w:r>
      <w:r w:rsidRPr="00113D13">
        <w:rPr>
          <w:rFonts w:ascii="Times New Roman" w:hAnsi="Times New Roman" w:cs="Times New Roman"/>
          <w:color w:val="000000" w:themeColor="text1"/>
        </w:rPr>
        <w:t xml:space="preserve"> pentru care </w:t>
      </w:r>
      <w:r w:rsidR="00740E7D" w:rsidRPr="00113D13">
        <w:rPr>
          <w:rFonts w:ascii="Times New Roman" w:hAnsi="Times New Roman" w:cs="Times New Roman"/>
          <w:color w:val="000000" w:themeColor="text1"/>
        </w:rPr>
        <w:t>finanțarea</w:t>
      </w:r>
      <w:r w:rsidRPr="00113D13">
        <w:rPr>
          <w:rFonts w:ascii="Times New Roman" w:hAnsi="Times New Roman" w:cs="Times New Roman"/>
          <w:color w:val="000000" w:themeColor="text1"/>
        </w:rPr>
        <w:t xml:space="preserve"> este asigurată din sursele proprii ale Romsilva; </w:t>
      </w:r>
    </w:p>
    <w:p w14:paraId="3B5CB4CF" w14:textId="0A7A2BAF" w:rsidR="00CB4003" w:rsidRPr="00113D13" w:rsidRDefault="00CB4003" w:rsidP="00C0717C">
      <w:pPr>
        <w:pStyle w:val="ListParagraph"/>
        <w:numPr>
          <w:ilvl w:val="1"/>
          <w:numId w:val="29"/>
        </w:numPr>
        <w:spacing w:after="0" w:line="360" w:lineRule="auto"/>
        <w:ind w:left="142" w:hanging="357"/>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aprobă regulamentul propriu privind organizarea pazei fondului forestier administrat, la propunerea directorului general;</w:t>
      </w:r>
    </w:p>
    <w:p w14:paraId="5156C8BD" w14:textId="77777777" w:rsidR="002C2524" w:rsidRPr="00113D13" w:rsidRDefault="00740E7D" w:rsidP="00C0717C">
      <w:pPr>
        <w:pStyle w:val="ListParagraph"/>
        <w:numPr>
          <w:ilvl w:val="1"/>
          <w:numId w:val="29"/>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hotărăște</w:t>
      </w:r>
      <w:r w:rsidR="002C2524" w:rsidRPr="00113D13">
        <w:rPr>
          <w:rFonts w:ascii="Times New Roman" w:hAnsi="Times New Roman" w:cs="Times New Roman"/>
          <w:color w:val="000000" w:themeColor="text1"/>
        </w:rPr>
        <w:t xml:space="preserve"> asocierea Romsilva cu persoane fizice </w:t>
      </w:r>
      <w:proofErr w:type="spellStart"/>
      <w:r w:rsidR="002C2524" w:rsidRPr="00113D13">
        <w:rPr>
          <w:rFonts w:ascii="Times New Roman" w:hAnsi="Times New Roman" w:cs="Times New Roman"/>
          <w:color w:val="000000" w:themeColor="text1"/>
        </w:rPr>
        <w:t>şi</w:t>
      </w:r>
      <w:proofErr w:type="spellEnd"/>
      <w:r w:rsidR="002C2524" w:rsidRPr="00113D13">
        <w:rPr>
          <w:rFonts w:ascii="Times New Roman" w:hAnsi="Times New Roman" w:cs="Times New Roman"/>
          <w:color w:val="000000" w:themeColor="text1"/>
        </w:rPr>
        <w:t xml:space="preserve"> juridice, din </w:t>
      </w:r>
      <w:r w:rsidRPr="00113D13">
        <w:rPr>
          <w:rFonts w:ascii="Times New Roman" w:hAnsi="Times New Roman" w:cs="Times New Roman"/>
          <w:color w:val="000000" w:themeColor="text1"/>
        </w:rPr>
        <w:t>țară</w:t>
      </w:r>
      <w:r w:rsidR="002C2524" w:rsidRPr="00113D13">
        <w:rPr>
          <w:rFonts w:ascii="Times New Roman" w:hAnsi="Times New Roman" w:cs="Times New Roman"/>
          <w:color w:val="000000" w:themeColor="text1"/>
        </w:rPr>
        <w:t xml:space="preserve"> sau din străinătate, pentru realizarea unor </w:t>
      </w:r>
      <w:r w:rsidRPr="00113D13">
        <w:rPr>
          <w:rFonts w:ascii="Times New Roman" w:hAnsi="Times New Roman" w:cs="Times New Roman"/>
          <w:color w:val="000000" w:themeColor="text1"/>
        </w:rPr>
        <w:t>activități</w:t>
      </w:r>
      <w:r w:rsidR="002C2524" w:rsidRPr="00113D13">
        <w:rPr>
          <w:rFonts w:ascii="Times New Roman" w:hAnsi="Times New Roman" w:cs="Times New Roman"/>
          <w:color w:val="000000" w:themeColor="text1"/>
        </w:rPr>
        <w:t xml:space="preserve"> de interes comun, corespunzătoare obiectului său de activitate care implică contribuții financiare; </w:t>
      </w:r>
    </w:p>
    <w:p w14:paraId="095FD10E" w14:textId="77777777" w:rsidR="002C2524" w:rsidRPr="00113D13" w:rsidRDefault="002C2524" w:rsidP="00C0717C">
      <w:pPr>
        <w:pStyle w:val="ListParagraph"/>
        <w:numPr>
          <w:ilvl w:val="1"/>
          <w:numId w:val="29"/>
        </w:numPr>
        <w:spacing w:after="0" w:line="360" w:lineRule="auto"/>
        <w:ind w:left="142"/>
        <w:jc w:val="both"/>
        <w:rPr>
          <w:rStyle w:val="do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avizează bugetul de venituri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cheltuieli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aprobă </w:t>
      </w:r>
      <w:r w:rsidR="00740E7D" w:rsidRPr="00113D13">
        <w:rPr>
          <w:rStyle w:val="l5def1"/>
          <w:rFonts w:ascii="Times New Roman" w:hAnsi="Times New Roman" w:cs="Times New Roman"/>
          <w:color w:val="000000" w:themeColor="text1"/>
          <w:sz w:val="24"/>
          <w:szCs w:val="24"/>
        </w:rPr>
        <w:t>situațiile</w:t>
      </w:r>
      <w:r w:rsidRPr="00113D13">
        <w:rPr>
          <w:rStyle w:val="l5def1"/>
          <w:rFonts w:ascii="Times New Roman" w:hAnsi="Times New Roman" w:cs="Times New Roman"/>
          <w:color w:val="000000" w:themeColor="text1"/>
          <w:sz w:val="24"/>
          <w:szCs w:val="24"/>
        </w:rPr>
        <w:t xml:space="preserve"> financiare;</w:t>
      </w:r>
      <w:r w:rsidRPr="00113D13">
        <w:rPr>
          <w:rFonts w:ascii="Times New Roman" w:hAnsi="Times New Roman" w:cs="Times New Roman"/>
          <w:color w:val="000000" w:themeColor="text1"/>
        </w:rPr>
        <w:t xml:space="preserve">  </w:t>
      </w:r>
    </w:p>
    <w:p w14:paraId="3BE3CA1F" w14:textId="77777777" w:rsidR="002C2524" w:rsidRPr="00113D13" w:rsidRDefault="002C2524" w:rsidP="00C0717C">
      <w:pPr>
        <w:pStyle w:val="ListParagraph"/>
        <w:numPr>
          <w:ilvl w:val="1"/>
          <w:numId w:val="29"/>
        </w:numPr>
        <w:spacing w:after="0" w:line="360" w:lineRule="auto"/>
        <w:ind w:left="142"/>
        <w:jc w:val="both"/>
        <w:rPr>
          <w:rStyle w:val="do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aprobă nivelul creditelor necesare, fundamentează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solicită </w:t>
      </w:r>
      <w:r w:rsidR="00740E7D" w:rsidRPr="00113D13">
        <w:rPr>
          <w:rStyle w:val="l5def1"/>
          <w:rFonts w:ascii="Times New Roman" w:hAnsi="Times New Roman" w:cs="Times New Roman"/>
          <w:color w:val="000000" w:themeColor="text1"/>
          <w:sz w:val="24"/>
          <w:szCs w:val="24"/>
        </w:rPr>
        <w:t>alocații</w:t>
      </w:r>
      <w:r w:rsidRPr="00113D13">
        <w:rPr>
          <w:rStyle w:val="l5def1"/>
          <w:rFonts w:ascii="Times New Roman" w:hAnsi="Times New Roman" w:cs="Times New Roman"/>
          <w:color w:val="000000" w:themeColor="text1"/>
          <w:sz w:val="24"/>
          <w:szCs w:val="24"/>
        </w:rPr>
        <w:t xml:space="preserv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w:t>
      </w:r>
      <w:r w:rsidR="00740E7D" w:rsidRPr="00113D13">
        <w:rPr>
          <w:rStyle w:val="l5def1"/>
          <w:rFonts w:ascii="Times New Roman" w:hAnsi="Times New Roman" w:cs="Times New Roman"/>
          <w:color w:val="000000" w:themeColor="text1"/>
          <w:sz w:val="24"/>
          <w:szCs w:val="24"/>
        </w:rPr>
        <w:t>subvenții</w:t>
      </w:r>
      <w:r w:rsidRPr="00113D13">
        <w:rPr>
          <w:rStyle w:val="l5def1"/>
          <w:rFonts w:ascii="Times New Roman" w:hAnsi="Times New Roman" w:cs="Times New Roman"/>
          <w:color w:val="000000" w:themeColor="text1"/>
          <w:sz w:val="24"/>
          <w:szCs w:val="24"/>
        </w:rPr>
        <w:t xml:space="preserve"> pentru </w:t>
      </w:r>
      <w:r w:rsidR="00740E7D" w:rsidRPr="00113D13">
        <w:rPr>
          <w:rStyle w:val="l5def1"/>
          <w:rFonts w:ascii="Times New Roman" w:hAnsi="Times New Roman" w:cs="Times New Roman"/>
          <w:color w:val="000000" w:themeColor="text1"/>
          <w:sz w:val="24"/>
          <w:szCs w:val="24"/>
        </w:rPr>
        <w:t>investiții</w:t>
      </w:r>
      <w:r w:rsidRPr="00113D13">
        <w:rPr>
          <w:rStyle w:val="l5def1"/>
          <w:rFonts w:ascii="Times New Roman" w:hAnsi="Times New Roman" w:cs="Times New Roman"/>
          <w:color w:val="000000" w:themeColor="text1"/>
          <w:sz w:val="24"/>
          <w:szCs w:val="24"/>
        </w:rPr>
        <w:t xml:space="preserv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alte </w:t>
      </w:r>
      <w:r w:rsidR="00740E7D" w:rsidRPr="00113D13">
        <w:rPr>
          <w:rStyle w:val="l5def1"/>
          <w:rFonts w:ascii="Times New Roman" w:hAnsi="Times New Roman" w:cs="Times New Roman"/>
          <w:color w:val="000000" w:themeColor="text1"/>
          <w:sz w:val="24"/>
          <w:szCs w:val="24"/>
        </w:rPr>
        <w:t>activități</w:t>
      </w:r>
      <w:r w:rsidRPr="00113D13">
        <w:rPr>
          <w:rStyle w:val="l5def1"/>
          <w:rFonts w:ascii="Times New Roman" w:hAnsi="Times New Roman" w:cs="Times New Roman"/>
          <w:color w:val="000000" w:themeColor="text1"/>
          <w:sz w:val="24"/>
          <w:szCs w:val="24"/>
        </w:rPr>
        <w:t xml:space="preserve"> specifice;</w:t>
      </w:r>
      <w:r w:rsidRPr="00113D13">
        <w:rPr>
          <w:rFonts w:ascii="Times New Roman" w:hAnsi="Times New Roman" w:cs="Times New Roman"/>
          <w:color w:val="000000" w:themeColor="text1"/>
        </w:rPr>
        <w:t xml:space="preserve">  </w:t>
      </w:r>
    </w:p>
    <w:p w14:paraId="70D9F8C5" w14:textId="2C50114C" w:rsidR="002C2524" w:rsidRPr="00113D13" w:rsidRDefault="00740E7D" w:rsidP="00C0717C">
      <w:pPr>
        <w:pStyle w:val="ListParagraph"/>
        <w:numPr>
          <w:ilvl w:val="1"/>
          <w:numId w:val="29"/>
        </w:numPr>
        <w:spacing w:after="0" w:line="360" w:lineRule="auto"/>
        <w:ind w:left="142"/>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stabilește</w:t>
      </w:r>
      <w:r w:rsidR="002C2524" w:rsidRPr="00113D13">
        <w:rPr>
          <w:rStyle w:val="do1"/>
          <w:rFonts w:ascii="Times New Roman" w:hAnsi="Times New Roman" w:cs="Times New Roman"/>
          <w:b w:val="0"/>
          <w:bCs w:val="0"/>
          <w:color w:val="000000" w:themeColor="text1"/>
          <w:sz w:val="24"/>
          <w:szCs w:val="24"/>
        </w:rPr>
        <w:t xml:space="preserve"> </w:t>
      </w:r>
      <w:proofErr w:type="spellStart"/>
      <w:r w:rsidR="002C2524" w:rsidRPr="00113D13">
        <w:rPr>
          <w:rStyle w:val="do1"/>
          <w:rFonts w:ascii="Times New Roman" w:hAnsi="Times New Roman" w:cs="Times New Roman"/>
          <w:b w:val="0"/>
          <w:bCs w:val="0"/>
          <w:color w:val="000000" w:themeColor="text1"/>
          <w:sz w:val="24"/>
          <w:szCs w:val="24"/>
        </w:rPr>
        <w:t>şi</w:t>
      </w:r>
      <w:proofErr w:type="spellEnd"/>
      <w:r w:rsidR="002C2524" w:rsidRPr="00113D13">
        <w:rPr>
          <w:rStyle w:val="do1"/>
          <w:rFonts w:ascii="Times New Roman" w:hAnsi="Times New Roman" w:cs="Times New Roman"/>
          <w:b w:val="0"/>
          <w:bCs w:val="0"/>
          <w:color w:val="000000" w:themeColor="text1"/>
          <w:sz w:val="24"/>
          <w:szCs w:val="24"/>
        </w:rPr>
        <w:t xml:space="preserve"> aprobă </w:t>
      </w:r>
      <w:r w:rsidR="00996EA5" w:rsidRPr="00113D13">
        <w:rPr>
          <w:rStyle w:val="do1"/>
          <w:rFonts w:ascii="Times New Roman" w:hAnsi="Times New Roman" w:cs="Times New Roman"/>
          <w:b w:val="0"/>
          <w:bCs w:val="0"/>
          <w:color w:val="000000" w:themeColor="text1"/>
          <w:sz w:val="24"/>
          <w:szCs w:val="24"/>
        </w:rPr>
        <w:t xml:space="preserve">modalitatea de repartizare către unitățile din structura Romsilva a </w:t>
      </w:r>
      <w:r w:rsidR="002C2524" w:rsidRPr="00113D13">
        <w:rPr>
          <w:rStyle w:val="do1"/>
          <w:rFonts w:ascii="Times New Roman" w:hAnsi="Times New Roman" w:cs="Times New Roman"/>
          <w:b w:val="0"/>
          <w:bCs w:val="0"/>
          <w:color w:val="000000" w:themeColor="text1"/>
          <w:sz w:val="24"/>
          <w:szCs w:val="24"/>
        </w:rPr>
        <w:t>patrimoniul</w:t>
      </w:r>
      <w:r w:rsidR="00996EA5" w:rsidRPr="00113D13">
        <w:rPr>
          <w:rStyle w:val="do1"/>
          <w:rFonts w:ascii="Times New Roman" w:hAnsi="Times New Roman" w:cs="Times New Roman"/>
          <w:b w:val="0"/>
          <w:bCs w:val="0"/>
          <w:color w:val="000000" w:themeColor="text1"/>
          <w:sz w:val="24"/>
          <w:szCs w:val="24"/>
        </w:rPr>
        <w:t>ui acesteia</w:t>
      </w:r>
      <w:r w:rsidR="002C2524" w:rsidRPr="00113D13">
        <w:rPr>
          <w:rStyle w:val="do1"/>
          <w:rFonts w:ascii="Times New Roman" w:hAnsi="Times New Roman" w:cs="Times New Roman"/>
          <w:b w:val="0"/>
          <w:bCs w:val="0"/>
          <w:color w:val="000000" w:themeColor="text1"/>
          <w:sz w:val="24"/>
          <w:szCs w:val="24"/>
        </w:rPr>
        <w:t>;</w:t>
      </w:r>
    </w:p>
    <w:p w14:paraId="75299839" w14:textId="16B461C2" w:rsidR="002C2524" w:rsidRPr="00113D13" w:rsidRDefault="002C2524" w:rsidP="00C0717C">
      <w:pPr>
        <w:pStyle w:val="ListParagraph"/>
        <w:numPr>
          <w:ilvl w:val="1"/>
          <w:numId w:val="29"/>
        </w:numPr>
        <w:spacing w:after="0" w:line="360" w:lineRule="auto"/>
        <w:ind w:left="142"/>
        <w:jc w:val="both"/>
        <w:rPr>
          <w:rStyle w:val="do1"/>
          <w:rFonts w:ascii="Times New Roman" w:hAnsi="Times New Roman" w:cs="Times New Roman"/>
          <w:b w:val="0"/>
          <w:bCs w:val="0"/>
          <w:color w:val="000000" w:themeColor="text1"/>
          <w:sz w:val="24"/>
          <w:szCs w:val="24"/>
        </w:rPr>
      </w:pPr>
      <w:r w:rsidRPr="00113D13">
        <w:rPr>
          <w:rStyle w:val="l5def1"/>
          <w:rFonts w:ascii="Times New Roman" w:hAnsi="Times New Roman" w:cs="Times New Roman"/>
          <w:color w:val="000000" w:themeColor="text1"/>
          <w:sz w:val="24"/>
          <w:szCs w:val="24"/>
        </w:rPr>
        <w:t>aprobă scoaterea la vânzare a activelor</w:t>
      </w:r>
      <w:r w:rsidR="004B01BC" w:rsidRPr="00113D13">
        <w:rPr>
          <w:rStyle w:val="l5def1"/>
          <w:rFonts w:ascii="Times New Roman" w:hAnsi="Times New Roman" w:cs="Times New Roman"/>
          <w:color w:val="000000" w:themeColor="text1"/>
          <w:sz w:val="24"/>
          <w:szCs w:val="24"/>
        </w:rPr>
        <w:t xml:space="preserve"> din proprietatea privată a</w:t>
      </w:r>
      <w:r w:rsidRPr="00113D13">
        <w:rPr>
          <w:rStyle w:val="l5def1"/>
          <w:rFonts w:ascii="Times New Roman" w:hAnsi="Times New Roman" w:cs="Times New Roman"/>
          <w:color w:val="000000" w:themeColor="text1"/>
          <w:sz w:val="24"/>
          <w:szCs w:val="24"/>
        </w:rPr>
        <w:t xml:space="preserve"> Romsilva, în </w:t>
      </w:r>
      <w:r w:rsidR="00740E7D" w:rsidRPr="00113D13">
        <w:rPr>
          <w:rStyle w:val="l5def1"/>
          <w:rFonts w:ascii="Times New Roman" w:hAnsi="Times New Roman" w:cs="Times New Roman"/>
          <w:color w:val="000000" w:themeColor="text1"/>
          <w:sz w:val="24"/>
          <w:szCs w:val="24"/>
        </w:rPr>
        <w:t>condițiile</w:t>
      </w:r>
      <w:r w:rsidRPr="00113D13">
        <w:rPr>
          <w:rStyle w:val="l5def1"/>
          <w:rFonts w:ascii="Times New Roman" w:hAnsi="Times New Roman" w:cs="Times New Roman"/>
          <w:color w:val="000000" w:themeColor="text1"/>
          <w:sz w:val="24"/>
          <w:szCs w:val="24"/>
        </w:rPr>
        <w:t xml:space="preserve"> legii;</w:t>
      </w:r>
    </w:p>
    <w:p w14:paraId="57C1A9E2" w14:textId="646DE36B" w:rsidR="002C2524" w:rsidRPr="00113D13" w:rsidRDefault="002C2524" w:rsidP="00C0717C">
      <w:pPr>
        <w:pStyle w:val="NormalWeb"/>
        <w:numPr>
          <w:ilvl w:val="1"/>
          <w:numId w:val="29"/>
        </w:numPr>
        <w:tabs>
          <w:tab w:val="left" w:pos="787"/>
        </w:tabs>
        <w:spacing w:before="0" w:beforeAutospacing="0" w:after="0" w:afterAutospacing="0" w:line="360" w:lineRule="auto"/>
        <w:ind w:left="142"/>
        <w:jc w:val="both"/>
        <w:rPr>
          <w:color w:val="000000" w:themeColor="text1"/>
        </w:rPr>
      </w:pPr>
      <w:r w:rsidRPr="00113D13">
        <w:rPr>
          <w:rStyle w:val="l5def1"/>
          <w:rFonts w:ascii="Times New Roman" w:hAnsi="Times New Roman" w:cs="Times New Roman"/>
          <w:color w:val="000000" w:themeColor="text1"/>
          <w:sz w:val="24"/>
          <w:szCs w:val="24"/>
        </w:rPr>
        <w:t>negoci</w:t>
      </w:r>
      <w:r w:rsidR="005F2A1A" w:rsidRPr="00113D13">
        <w:rPr>
          <w:rStyle w:val="l5def1"/>
          <w:rFonts w:ascii="Times New Roman" w:hAnsi="Times New Roman" w:cs="Times New Roman"/>
          <w:color w:val="000000" w:themeColor="text1"/>
          <w:sz w:val="24"/>
          <w:szCs w:val="24"/>
        </w:rPr>
        <w:t xml:space="preserve">ază </w:t>
      </w:r>
      <w:r w:rsidRPr="00113D13">
        <w:rPr>
          <w:rStyle w:val="l5def1"/>
          <w:rFonts w:ascii="Times New Roman" w:hAnsi="Times New Roman" w:cs="Times New Roman"/>
          <w:color w:val="000000" w:themeColor="text1"/>
          <w:sz w:val="24"/>
          <w:szCs w:val="24"/>
        </w:rPr>
        <w:t>contractul colectiv de muncă</w:t>
      </w:r>
      <w:r w:rsidR="00996EA5" w:rsidRPr="00113D13">
        <w:rPr>
          <w:rStyle w:val="l5def1"/>
          <w:rFonts w:ascii="Times New Roman" w:hAnsi="Times New Roman" w:cs="Times New Roman"/>
          <w:color w:val="000000" w:themeColor="text1"/>
          <w:sz w:val="24"/>
          <w:szCs w:val="24"/>
        </w:rPr>
        <w:t>;</w:t>
      </w:r>
    </w:p>
    <w:p w14:paraId="62D85334" w14:textId="082AC877" w:rsidR="002C2524" w:rsidRPr="00113D13" w:rsidRDefault="002C2524" w:rsidP="00C0717C">
      <w:pPr>
        <w:pStyle w:val="ListParagraph"/>
        <w:numPr>
          <w:ilvl w:val="1"/>
          <w:numId w:val="29"/>
        </w:numPr>
        <w:spacing w:after="0" w:line="360" w:lineRule="auto"/>
        <w:ind w:left="142"/>
        <w:jc w:val="both"/>
        <w:rPr>
          <w:rFonts w:ascii="Times New Roman" w:hAnsi="Times New Roman" w:cs="Times New Roman"/>
          <w:color w:val="000000" w:themeColor="text1"/>
          <w:kern w:val="0"/>
        </w:rPr>
      </w:pPr>
      <w:r w:rsidRPr="00113D13">
        <w:rPr>
          <w:rStyle w:val="l5def1"/>
          <w:rFonts w:ascii="Times New Roman" w:hAnsi="Times New Roman" w:cs="Times New Roman"/>
          <w:color w:val="000000" w:themeColor="text1"/>
          <w:sz w:val="24"/>
          <w:szCs w:val="24"/>
        </w:rPr>
        <w:t xml:space="preserve">verifică </w:t>
      </w:r>
      <w:r w:rsidR="00740E7D" w:rsidRPr="00113D13">
        <w:rPr>
          <w:rStyle w:val="l5def1"/>
          <w:rFonts w:ascii="Times New Roman" w:hAnsi="Times New Roman" w:cs="Times New Roman"/>
          <w:color w:val="000000" w:themeColor="text1"/>
          <w:sz w:val="24"/>
          <w:szCs w:val="24"/>
        </w:rPr>
        <w:t>funcționarea</w:t>
      </w:r>
      <w:r w:rsidRPr="00113D13">
        <w:rPr>
          <w:rStyle w:val="l5def1"/>
          <w:rFonts w:ascii="Times New Roman" w:hAnsi="Times New Roman" w:cs="Times New Roman"/>
          <w:color w:val="000000" w:themeColor="text1"/>
          <w:sz w:val="24"/>
          <w:szCs w:val="24"/>
        </w:rPr>
        <w:t xml:space="preserve"> sistemului de control intern</w:t>
      </w:r>
      <w:r w:rsidR="005F2A1A" w:rsidRPr="00113D13">
        <w:rPr>
          <w:rStyle w:val="l5def1"/>
          <w:rFonts w:ascii="Times New Roman" w:hAnsi="Times New Roman" w:cs="Times New Roman"/>
          <w:color w:val="000000" w:themeColor="text1"/>
          <w:sz w:val="24"/>
          <w:szCs w:val="24"/>
        </w:rPr>
        <w:t xml:space="preserve"> </w:t>
      </w:r>
      <w:r w:rsidRPr="00113D13">
        <w:rPr>
          <w:rStyle w:val="l5def1"/>
          <w:rFonts w:ascii="Times New Roman" w:hAnsi="Times New Roman" w:cs="Times New Roman"/>
          <w:color w:val="000000" w:themeColor="text1"/>
          <w:sz w:val="24"/>
          <w:szCs w:val="24"/>
        </w:rPr>
        <w:t xml:space="preserve">managerial, implementarea politicilor contabile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realizarea planificării financiare;</w:t>
      </w:r>
    </w:p>
    <w:p w14:paraId="33A30D74" w14:textId="48EA9E61" w:rsidR="00E26700" w:rsidRPr="00113D13" w:rsidRDefault="00E26700" w:rsidP="00E26700">
      <w:pPr>
        <w:pStyle w:val="ListParagraph"/>
        <w:numPr>
          <w:ilvl w:val="1"/>
          <w:numId w:val="29"/>
        </w:numPr>
        <w:spacing w:after="0" w:line="360" w:lineRule="auto"/>
        <w:ind w:left="142"/>
        <w:jc w:val="both"/>
        <w:rPr>
          <w:rStyle w:val="do1"/>
          <w:rFonts w:ascii="Times New Roman" w:hAnsi="Times New Roman" w:cs="Times New Roman"/>
          <w:b w:val="0"/>
          <w:bCs w:val="0"/>
          <w:sz w:val="24"/>
          <w:szCs w:val="24"/>
        </w:rPr>
      </w:pPr>
      <w:r w:rsidRPr="00113D13">
        <w:rPr>
          <w:rFonts w:ascii="Times New Roman" w:hAnsi="Times New Roman" w:cs="Times New Roman"/>
        </w:rPr>
        <w:t>solicită și aprobă programe de conformare propuse de direcțiile silvice pentru remedierea unor deficiențe organizatorice și manageriale în valorificarea lemnului și asigurarea integrității fondului forestier și poate dispune suspendarea organizării de licitații până la implementarea programelor de conformare;</w:t>
      </w:r>
    </w:p>
    <w:p w14:paraId="1FFCD852" w14:textId="39EA5A60" w:rsidR="002C2524" w:rsidRPr="00113D13" w:rsidRDefault="002C2524" w:rsidP="00C0717C">
      <w:pPr>
        <w:pStyle w:val="NormalWeb"/>
        <w:numPr>
          <w:ilvl w:val="1"/>
          <w:numId w:val="29"/>
        </w:numPr>
        <w:tabs>
          <w:tab w:val="left" w:pos="787"/>
        </w:tabs>
        <w:spacing w:before="0" w:beforeAutospacing="0" w:after="0" w:afterAutospacing="0" w:line="360" w:lineRule="auto"/>
        <w:ind w:left="142"/>
        <w:jc w:val="both"/>
        <w:rPr>
          <w:rStyle w:val="l5def1"/>
          <w:rFonts w:ascii="Times New Roman" w:eastAsiaTheme="minorHAnsi" w:hAnsi="Times New Roman" w:cs="Times New Roman"/>
          <w:color w:val="000000" w:themeColor="text1"/>
          <w:kern w:val="2"/>
          <w:sz w:val="24"/>
          <w:szCs w:val="24"/>
        </w:rPr>
      </w:pPr>
      <w:r w:rsidRPr="00113D13">
        <w:rPr>
          <w:rStyle w:val="l5def1"/>
          <w:rFonts w:ascii="Times New Roman" w:hAnsi="Times New Roman" w:cs="Times New Roman"/>
          <w:color w:val="000000" w:themeColor="text1"/>
          <w:sz w:val="24"/>
          <w:szCs w:val="24"/>
        </w:rPr>
        <w:t>evaluează activitatea directorului general</w:t>
      </w:r>
      <w:r w:rsidR="006B6EE9" w:rsidRPr="00113D13">
        <w:rPr>
          <w:rStyle w:val="l5def1"/>
          <w:rFonts w:ascii="Times New Roman" w:hAnsi="Times New Roman" w:cs="Times New Roman"/>
          <w:color w:val="000000" w:themeColor="text1"/>
          <w:sz w:val="24"/>
          <w:szCs w:val="24"/>
        </w:rPr>
        <w:t xml:space="preserve">, </w:t>
      </w:r>
      <w:r w:rsidR="00BC023D" w:rsidRPr="00113D13">
        <w:rPr>
          <w:rStyle w:val="l5def1"/>
          <w:rFonts w:ascii="Times New Roman" w:hAnsi="Times New Roman" w:cs="Times New Roman"/>
          <w:color w:val="000000" w:themeColor="text1"/>
          <w:sz w:val="24"/>
          <w:szCs w:val="24"/>
        </w:rPr>
        <w:t>conform procedurii</w:t>
      </w:r>
      <w:r w:rsidR="006B6EE9" w:rsidRPr="00113D13">
        <w:rPr>
          <w:rStyle w:val="l5def1"/>
          <w:rFonts w:ascii="Times New Roman" w:hAnsi="Times New Roman" w:cs="Times New Roman"/>
          <w:color w:val="000000" w:themeColor="text1"/>
          <w:sz w:val="24"/>
          <w:szCs w:val="24"/>
        </w:rPr>
        <w:t xml:space="preserve"> prevăzute la art. </w:t>
      </w:r>
      <w:r w:rsidR="00812F74" w:rsidRPr="00113D13">
        <w:rPr>
          <w:rStyle w:val="l5def1"/>
          <w:rFonts w:ascii="Times New Roman" w:hAnsi="Times New Roman" w:cs="Times New Roman"/>
          <w:color w:val="000000" w:themeColor="text1"/>
          <w:sz w:val="24"/>
          <w:szCs w:val="24"/>
        </w:rPr>
        <w:t>35</w:t>
      </w:r>
      <w:r w:rsidR="006B6EE9" w:rsidRPr="00113D13">
        <w:rPr>
          <w:rStyle w:val="l5def1"/>
          <w:rFonts w:ascii="Times New Roman" w:hAnsi="Times New Roman" w:cs="Times New Roman"/>
          <w:color w:val="000000" w:themeColor="text1"/>
          <w:sz w:val="24"/>
          <w:szCs w:val="24"/>
        </w:rPr>
        <w:t xml:space="preserve"> alin. (1)</w:t>
      </w:r>
      <w:r w:rsidRPr="00113D13">
        <w:rPr>
          <w:rStyle w:val="l5def1"/>
          <w:rFonts w:ascii="Times New Roman" w:hAnsi="Times New Roman" w:cs="Times New Roman"/>
          <w:color w:val="000000" w:themeColor="text1"/>
          <w:sz w:val="24"/>
          <w:szCs w:val="24"/>
        </w:rPr>
        <w:t>;</w:t>
      </w:r>
    </w:p>
    <w:p w14:paraId="1B740F55" w14:textId="22138775" w:rsidR="002C2524" w:rsidRPr="00113D13" w:rsidRDefault="002C2524" w:rsidP="00C0717C">
      <w:pPr>
        <w:pStyle w:val="NormalWeb"/>
        <w:numPr>
          <w:ilvl w:val="1"/>
          <w:numId w:val="29"/>
        </w:numPr>
        <w:tabs>
          <w:tab w:val="left" w:pos="787"/>
        </w:tabs>
        <w:spacing w:before="0" w:beforeAutospacing="0" w:after="0" w:afterAutospacing="0" w:line="360" w:lineRule="auto"/>
        <w:ind w:left="142"/>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raportează </w:t>
      </w:r>
      <w:r w:rsidR="00273AC8" w:rsidRPr="00113D13">
        <w:rPr>
          <w:rStyle w:val="l5def1"/>
          <w:rFonts w:ascii="Times New Roman" w:hAnsi="Times New Roman" w:cs="Times New Roman"/>
          <w:color w:val="000000" w:themeColor="text1"/>
          <w:sz w:val="24"/>
          <w:szCs w:val="24"/>
        </w:rPr>
        <w:t>autorității</w:t>
      </w:r>
      <w:r w:rsidRPr="00113D13">
        <w:rPr>
          <w:rStyle w:val="l5def1"/>
          <w:rFonts w:ascii="Times New Roman" w:hAnsi="Times New Roman" w:cs="Times New Roman"/>
          <w:color w:val="000000" w:themeColor="text1"/>
          <w:sz w:val="24"/>
          <w:szCs w:val="24"/>
        </w:rPr>
        <w:t xml:space="preserve"> publice tutelare modul de îndeplinire a indicatorilor-cheie de </w:t>
      </w:r>
      <w:r w:rsidR="00273AC8" w:rsidRPr="00113D13">
        <w:rPr>
          <w:rStyle w:val="l5def1"/>
          <w:rFonts w:ascii="Times New Roman" w:hAnsi="Times New Roman" w:cs="Times New Roman"/>
          <w:color w:val="000000" w:themeColor="text1"/>
          <w:sz w:val="24"/>
          <w:szCs w:val="24"/>
        </w:rPr>
        <w:t>performanță</w:t>
      </w:r>
      <w:r w:rsidR="00BC023D" w:rsidRPr="00113D13">
        <w:rPr>
          <w:rStyle w:val="l5def1"/>
          <w:rFonts w:ascii="Times New Roman" w:hAnsi="Times New Roman" w:cs="Times New Roman"/>
          <w:color w:val="000000" w:themeColor="text1"/>
          <w:sz w:val="24"/>
          <w:szCs w:val="24"/>
        </w:rPr>
        <w:t xml:space="preserve"> în conformitate cu prevederile </w:t>
      </w:r>
      <w:r w:rsidR="00BC023D" w:rsidRPr="00113D13">
        <w:rPr>
          <w:color w:val="000000" w:themeColor="text1"/>
        </w:rPr>
        <w:t>Ordonanței de urgență a Guvernului nr. 109/20</w:t>
      </w:r>
      <w:r w:rsidR="00291948" w:rsidRPr="00113D13">
        <w:rPr>
          <w:color w:val="000000" w:themeColor="text1"/>
        </w:rPr>
        <w:t>1</w:t>
      </w:r>
      <w:r w:rsidR="00BC023D" w:rsidRPr="00113D13">
        <w:rPr>
          <w:color w:val="000000" w:themeColor="text1"/>
        </w:rPr>
        <w:t>1</w:t>
      </w:r>
      <w:r w:rsidR="0036176D" w:rsidRPr="00113D13">
        <w:rPr>
          <w:color w:val="000000" w:themeColor="text1"/>
        </w:rPr>
        <w:t>,</w:t>
      </w:r>
      <w:r w:rsidR="00DB1BD6" w:rsidRPr="00113D13">
        <w:rPr>
          <w:color w:val="000000" w:themeColor="text1"/>
        </w:rPr>
        <w:t xml:space="preserve"> aprobată cu modificări și completări prin Legea nr. 111/2016</w:t>
      </w:r>
      <w:r w:rsidR="00BC023D" w:rsidRPr="00113D13">
        <w:rPr>
          <w:color w:val="000000" w:themeColor="text1"/>
        </w:rPr>
        <w:t>, cu modificările și completările ulterioare</w:t>
      </w:r>
      <w:r w:rsidR="00E16AE1" w:rsidRPr="00113D13">
        <w:rPr>
          <w:rStyle w:val="l5def1"/>
          <w:rFonts w:ascii="Times New Roman" w:hAnsi="Times New Roman" w:cs="Times New Roman"/>
          <w:color w:val="000000" w:themeColor="text1"/>
          <w:sz w:val="24"/>
          <w:szCs w:val="24"/>
        </w:rPr>
        <w:t>;</w:t>
      </w:r>
    </w:p>
    <w:p w14:paraId="02824D69" w14:textId="5EAA53C1" w:rsidR="00F261E1" w:rsidRPr="00113D13" w:rsidRDefault="00F261E1" w:rsidP="00C0717C">
      <w:pPr>
        <w:pStyle w:val="NormalWeb"/>
        <w:numPr>
          <w:ilvl w:val="1"/>
          <w:numId w:val="29"/>
        </w:numPr>
        <w:tabs>
          <w:tab w:val="left" w:pos="787"/>
        </w:tabs>
        <w:spacing w:before="0" w:beforeAutospacing="0" w:after="0" w:afterAutospacing="0" w:line="360" w:lineRule="auto"/>
        <w:ind w:left="142"/>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prezintă Autorității, la începutul fiecărui an, programul de activitate al Romsilva pe anul în curs;</w:t>
      </w:r>
    </w:p>
    <w:p w14:paraId="2A1C355C" w14:textId="394772E3" w:rsidR="002C2524" w:rsidRPr="00113D13" w:rsidRDefault="002C2524" w:rsidP="00C0717C">
      <w:pPr>
        <w:pStyle w:val="NormalWeb"/>
        <w:numPr>
          <w:ilvl w:val="1"/>
          <w:numId w:val="29"/>
        </w:numPr>
        <w:tabs>
          <w:tab w:val="left" w:pos="787"/>
        </w:tabs>
        <w:spacing w:before="0" w:beforeAutospacing="0" w:after="0" w:afterAutospacing="0" w:line="360" w:lineRule="auto"/>
        <w:ind w:left="142"/>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supervizează sistemul de </w:t>
      </w:r>
      <w:r w:rsidR="00273AC8" w:rsidRPr="00113D13">
        <w:rPr>
          <w:rStyle w:val="l5def1"/>
          <w:rFonts w:ascii="Times New Roman" w:hAnsi="Times New Roman" w:cs="Times New Roman"/>
          <w:color w:val="000000" w:themeColor="text1"/>
          <w:sz w:val="24"/>
          <w:szCs w:val="24"/>
        </w:rPr>
        <w:t>transparență</w:t>
      </w:r>
      <w:r w:rsidRPr="00113D13">
        <w:rPr>
          <w:rStyle w:val="l5def1"/>
          <w:rFonts w:ascii="Times New Roman" w:hAnsi="Times New Roman" w:cs="Times New Roman"/>
          <w:color w:val="000000" w:themeColor="text1"/>
          <w:sz w:val="24"/>
          <w:szCs w:val="24"/>
        </w:rPr>
        <w:t xml:space="preserv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de comunicare</w:t>
      </w:r>
      <w:r w:rsidR="00BC023D" w:rsidRPr="00113D13">
        <w:rPr>
          <w:rStyle w:val="l5def1"/>
          <w:rFonts w:ascii="Times New Roman" w:hAnsi="Times New Roman" w:cs="Times New Roman"/>
          <w:color w:val="000000" w:themeColor="text1"/>
          <w:sz w:val="24"/>
          <w:szCs w:val="24"/>
        </w:rPr>
        <w:t xml:space="preserve"> publică a Romsilva</w:t>
      </w:r>
      <w:r w:rsidRPr="00113D13">
        <w:rPr>
          <w:rStyle w:val="l5def1"/>
          <w:rFonts w:ascii="Times New Roman" w:hAnsi="Times New Roman" w:cs="Times New Roman"/>
          <w:color w:val="000000" w:themeColor="text1"/>
          <w:sz w:val="24"/>
          <w:szCs w:val="24"/>
        </w:rPr>
        <w:t>;</w:t>
      </w:r>
    </w:p>
    <w:p w14:paraId="1737CD69" w14:textId="5B5F6B0B" w:rsidR="002C2524" w:rsidRPr="00113D13" w:rsidRDefault="002C2524" w:rsidP="00C0717C">
      <w:pPr>
        <w:pStyle w:val="NormalWeb"/>
        <w:numPr>
          <w:ilvl w:val="1"/>
          <w:numId w:val="29"/>
        </w:numPr>
        <w:tabs>
          <w:tab w:val="left" w:pos="787"/>
        </w:tabs>
        <w:spacing w:before="0" w:beforeAutospacing="0" w:after="0" w:afterAutospacing="0" w:line="360" w:lineRule="auto"/>
        <w:ind w:left="142"/>
        <w:jc w:val="both"/>
        <w:rPr>
          <w:color w:val="000000" w:themeColor="text1"/>
        </w:rPr>
      </w:pPr>
      <w:r w:rsidRPr="00113D13">
        <w:rPr>
          <w:color w:val="000000" w:themeColor="text1"/>
        </w:rPr>
        <w:lastRenderedPageBreak/>
        <w:t>constituie comitetul de audit</w:t>
      </w:r>
      <w:r w:rsidR="00BC023D" w:rsidRPr="00113D13">
        <w:rPr>
          <w:color w:val="000000" w:themeColor="text1"/>
        </w:rPr>
        <w:t xml:space="preserve"> </w:t>
      </w:r>
      <w:r w:rsidR="00BC023D" w:rsidRPr="00113D13">
        <w:rPr>
          <w:rStyle w:val="l5def1"/>
          <w:rFonts w:ascii="Times New Roman" w:hAnsi="Times New Roman" w:cs="Times New Roman"/>
          <w:color w:val="000000" w:themeColor="text1"/>
          <w:sz w:val="24"/>
          <w:szCs w:val="24"/>
        </w:rPr>
        <w:t xml:space="preserve">în conformitate cu prevederile </w:t>
      </w:r>
      <w:r w:rsidR="00BC023D" w:rsidRPr="00113D13">
        <w:rPr>
          <w:color w:val="000000" w:themeColor="text1"/>
        </w:rPr>
        <w:t>Ordonanței de urgență a Guvernului nr. 109/2011</w:t>
      </w:r>
      <w:r w:rsidR="0036176D" w:rsidRPr="00113D13">
        <w:rPr>
          <w:color w:val="000000" w:themeColor="text1"/>
        </w:rPr>
        <w:t>,</w:t>
      </w:r>
      <w:r w:rsidR="00DB1BD6" w:rsidRPr="00113D13">
        <w:rPr>
          <w:color w:val="000000" w:themeColor="text1"/>
        </w:rPr>
        <w:t xml:space="preserve"> aprobată cu modificări și completări prin Legea nr. 111/2016</w:t>
      </w:r>
      <w:r w:rsidR="00BC023D" w:rsidRPr="00113D13">
        <w:rPr>
          <w:color w:val="000000" w:themeColor="text1"/>
        </w:rPr>
        <w:t>, cu modificările și completările ulterioare</w:t>
      </w:r>
      <w:r w:rsidR="00E16AE1" w:rsidRPr="00113D13">
        <w:rPr>
          <w:color w:val="000000" w:themeColor="text1"/>
        </w:rPr>
        <w:t>;</w:t>
      </w:r>
    </w:p>
    <w:p w14:paraId="52CFF775" w14:textId="625B5E56" w:rsidR="002C2524" w:rsidRPr="00113D13" w:rsidRDefault="002C2524" w:rsidP="00C0717C">
      <w:pPr>
        <w:pStyle w:val="NormalWeb"/>
        <w:numPr>
          <w:ilvl w:val="1"/>
          <w:numId w:val="29"/>
        </w:numPr>
        <w:tabs>
          <w:tab w:val="left" w:pos="787"/>
        </w:tabs>
        <w:spacing w:before="0" w:beforeAutospacing="0" w:after="0" w:afterAutospacing="0" w:line="360" w:lineRule="auto"/>
        <w:ind w:left="142"/>
        <w:jc w:val="both"/>
        <w:rPr>
          <w:color w:val="000000" w:themeColor="text1"/>
        </w:rPr>
      </w:pPr>
      <w:r w:rsidRPr="00113D13">
        <w:rPr>
          <w:color w:val="000000" w:themeColor="text1"/>
        </w:rPr>
        <w:t xml:space="preserve">aprobă depunerea cererilor de finanțare și implementarea proiectelor cu finanțare națională și/sau externă de către unitățile </w:t>
      </w:r>
      <w:r w:rsidR="00DB1BD6" w:rsidRPr="00113D13">
        <w:rPr>
          <w:color w:val="000000" w:themeColor="text1"/>
        </w:rPr>
        <w:t>Romsilva</w:t>
      </w:r>
      <w:r w:rsidRPr="00113D13">
        <w:rPr>
          <w:color w:val="000000" w:themeColor="text1"/>
        </w:rPr>
        <w:t xml:space="preserve"> în calitate de lider sau partener de proiect;</w:t>
      </w:r>
    </w:p>
    <w:p w14:paraId="4DE67B10" w14:textId="5BCEA3FF" w:rsidR="002C2524" w:rsidRPr="00113D13" w:rsidRDefault="00812F74" w:rsidP="00C0717C">
      <w:pPr>
        <w:pStyle w:val="NormalWeb"/>
        <w:numPr>
          <w:ilvl w:val="1"/>
          <w:numId w:val="29"/>
        </w:numPr>
        <w:tabs>
          <w:tab w:val="left" w:pos="787"/>
        </w:tabs>
        <w:spacing w:before="0" w:beforeAutospacing="0" w:after="0" w:afterAutospacing="0" w:line="360" w:lineRule="auto"/>
        <w:ind w:left="142"/>
        <w:jc w:val="both"/>
        <w:rPr>
          <w:color w:val="000000" w:themeColor="text1"/>
        </w:rPr>
      </w:pPr>
      <w:r w:rsidRPr="00113D13">
        <w:rPr>
          <w:color w:val="000000" w:themeColor="text1"/>
        </w:rPr>
        <w:t>aprobă</w:t>
      </w:r>
      <w:r w:rsidR="00C1727C" w:rsidRPr="00113D13">
        <w:rPr>
          <w:color w:val="000000" w:themeColor="text1"/>
        </w:rPr>
        <w:t>, cu avizul conducătorului Autorității,</w:t>
      </w:r>
      <w:r w:rsidR="000C20BA" w:rsidRPr="00113D13">
        <w:rPr>
          <w:color w:val="000000" w:themeColor="text1"/>
        </w:rPr>
        <w:t xml:space="preserve"> </w:t>
      </w:r>
      <w:r w:rsidR="00672884" w:rsidRPr="00113D13">
        <w:rPr>
          <w:color w:val="000000" w:themeColor="text1"/>
        </w:rPr>
        <w:t xml:space="preserve">metodologia de organizare a procedurii </w:t>
      </w:r>
      <w:r w:rsidR="000C20BA" w:rsidRPr="00113D13">
        <w:rPr>
          <w:color w:val="000000" w:themeColor="text1"/>
        </w:rPr>
        <w:t>de</w:t>
      </w:r>
      <w:r w:rsidR="00672884" w:rsidRPr="00113D13">
        <w:rPr>
          <w:color w:val="000000" w:themeColor="text1"/>
        </w:rPr>
        <w:t xml:space="preserve"> selecție pentru ocuparea posturilor aferente funcțiilor </w:t>
      </w:r>
      <w:r w:rsidR="006B6EE9" w:rsidRPr="00113D13">
        <w:rPr>
          <w:color w:val="000000" w:themeColor="text1"/>
        </w:rPr>
        <w:t>de conducere pentru care Legea nr. 331/2024, cu modificările și completările ulterioare, prevede contract de mandat</w:t>
      </w:r>
      <w:r w:rsidR="002C2524" w:rsidRPr="00113D13">
        <w:rPr>
          <w:color w:val="000000" w:themeColor="text1"/>
        </w:rPr>
        <w:t>;</w:t>
      </w:r>
    </w:p>
    <w:p w14:paraId="4E6FC491" w14:textId="7AB713BF" w:rsidR="002C2524" w:rsidRPr="00113D13" w:rsidRDefault="002C2524" w:rsidP="00C0717C">
      <w:pPr>
        <w:pStyle w:val="NormalWeb"/>
        <w:numPr>
          <w:ilvl w:val="1"/>
          <w:numId w:val="29"/>
        </w:numPr>
        <w:tabs>
          <w:tab w:val="left" w:pos="787"/>
        </w:tabs>
        <w:spacing w:before="0" w:beforeAutospacing="0" w:after="0" w:afterAutospacing="0" w:line="360" w:lineRule="auto"/>
        <w:ind w:left="142"/>
        <w:jc w:val="both"/>
        <w:rPr>
          <w:rStyle w:val="do1"/>
          <w:b w:val="0"/>
          <w:bCs w:val="0"/>
          <w:color w:val="000000" w:themeColor="text1"/>
          <w:sz w:val="24"/>
          <w:szCs w:val="24"/>
        </w:rPr>
      </w:pPr>
      <w:r w:rsidRPr="00113D13">
        <w:rPr>
          <w:rStyle w:val="do1"/>
          <w:b w:val="0"/>
          <w:bCs w:val="0"/>
          <w:color w:val="000000" w:themeColor="text1"/>
          <w:sz w:val="24"/>
          <w:szCs w:val="24"/>
        </w:rPr>
        <w:t xml:space="preserve">aprobă cererile de </w:t>
      </w:r>
      <w:r w:rsidR="00273AC8" w:rsidRPr="00113D13">
        <w:rPr>
          <w:rStyle w:val="do1"/>
          <w:b w:val="0"/>
          <w:bCs w:val="0"/>
          <w:color w:val="000000" w:themeColor="text1"/>
          <w:sz w:val="24"/>
          <w:szCs w:val="24"/>
        </w:rPr>
        <w:t>sponsorizare</w:t>
      </w:r>
      <w:r w:rsidR="00BC023D" w:rsidRPr="00113D13">
        <w:rPr>
          <w:rStyle w:val="do1"/>
          <w:b w:val="0"/>
          <w:bCs w:val="0"/>
          <w:color w:val="000000" w:themeColor="text1"/>
          <w:sz w:val="24"/>
          <w:szCs w:val="24"/>
        </w:rPr>
        <w:t>,</w:t>
      </w:r>
      <w:r w:rsidRPr="00113D13">
        <w:rPr>
          <w:rStyle w:val="do1"/>
          <w:b w:val="0"/>
          <w:bCs w:val="0"/>
          <w:color w:val="000000" w:themeColor="text1"/>
          <w:sz w:val="24"/>
          <w:szCs w:val="24"/>
        </w:rPr>
        <w:t xml:space="preserve"> în bani sau natură</w:t>
      </w:r>
      <w:r w:rsidR="00BC023D" w:rsidRPr="00113D13">
        <w:rPr>
          <w:rStyle w:val="do1"/>
          <w:b w:val="0"/>
          <w:bCs w:val="0"/>
          <w:color w:val="000000" w:themeColor="text1"/>
          <w:sz w:val="24"/>
          <w:szCs w:val="24"/>
        </w:rPr>
        <w:t>,</w:t>
      </w:r>
      <w:r w:rsidRPr="00113D13">
        <w:rPr>
          <w:rStyle w:val="do1"/>
          <w:b w:val="0"/>
          <w:bCs w:val="0"/>
          <w:color w:val="000000" w:themeColor="text1"/>
          <w:sz w:val="24"/>
          <w:szCs w:val="24"/>
        </w:rPr>
        <w:t xml:space="preserve"> cu respectarea prevederilor legale în vigoare</w:t>
      </w:r>
      <w:r w:rsidR="00796A73" w:rsidRPr="00113D13">
        <w:rPr>
          <w:rStyle w:val="do1"/>
          <w:b w:val="0"/>
          <w:bCs w:val="0"/>
          <w:color w:val="000000" w:themeColor="text1"/>
          <w:sz w:val="24"/>
          <w:szCs w:val="24"/>
        </w:rPr>
        <w:t>;</w:t>
      </w:r>
    </w:p>
    <w:p w14:paraId="6FC98E5A" w14:textId="0F0D02A8" w:rsidR="00273AC8" w:rsidRPr="00113D13" w:rsidRDefault="00273AC8" w:rsidP="00C0717C">
      <w:pPr>
        <w:pStyle w:val="NormalWeb"/>
        <w:numPr>
          <w:ilvl w:val="1"/>
          <w:numId w:val="29"/>
        </w:numPr>
        <w:tabs>
          <w:tab w:val="left" w:pos="787"/>
        </w:tabs>
        <w:spacing w:before="0" w:beforeAutospacing="0" w:after="0" w:afterAutospacing="0" w:line="360" w:lineRule="auto"/>
        <w:ind w:left="142"/>
        <w:jc w:val="both"/>
        <w:rPr>
          <w:rStyle w:val="do1"/>
          <w:b w:val="0"/>
          <w:bCs w:val="0"/>
          <w:color w:val="000000" w:themeColor="text1"/>
          <w:sz w:val="24"/>
          <w:szCs w:val="24"/>
        </w:rPr>
      </w:pPr>
      <w:r w:rsidRPr="00113D13">
        <w:rPr>
          <w:rStyle w:val="do1"/>
          <w:b w:val="0"/>
          <w:bCs w:val="0"/>
          <w:color w:val="000000" w:themeColor="text1"/>
          <w:sz w:val="24"/>
          <w:szCs w:val="24"/>
        </w:rPr>
        <w:t>aprobă desfășurarea de către entități terțe de activități/lucrări propuse a fi realizate în cadrul unor proiecte</w:t>
      </w:r>
      <w:r w:rsidR="00C97A14" w:rsidRPr="00113D13">
        <w:rPr>
          <w:rStyle w:val="do1"/>
          <w:b w:val="0"/>
          <w:bCs w:val="0"/>
          <w:color w:val="000000" w:themeColor="text1"/>
          <w:sz w:val="24"/>
          <w:szCs w:val="24"/>
        </w:rPr>
        <w:t xml:space="preserve"> de cercetare-dezvoltare în domeniul silvic</w:t>
      </w:r>
      <w:r w:rsidRPr="00113D13">
        <w:rPr>
          <w:rStyle w:val="do1"/>
          <w:b w:val="0"/>
          <w:bCs w:val="0"/>
          <w:color w:val="000000" w:themeColor="text1"/>
          <w:sz w:val="24"/>
          <w:szCs w:val="24"/>
        </w:rPr>
        <w:t>, în fondul forestier proprietate publică a statului aflat în administrarea Romsilva;</w:t>
      </w:r>
    </w:p>
    <w:p w14:paraId="2267123A" w14:textId="09674D84" w:rsidR="002C2524" w:rsidRPr="00963277" w:rsidRDefault="002C2524" w:rsidP="00C0717C">
      <w:pPr>
        <w:pStyle w:val="NormalWeb"/>
        <w:numPr>
          <w:ilvl w:val="1"/>
          <w:numId w:val="29"/>
        </w:numPr>
        <w:tabs>
          <w:tab w:val="left" w:pos="787"/>
        </w:tabs>
        <w:spacing w:before="0" w:beforeAutospacing="0" w:after="0" w:afterAutospacing="0" w:line="360" w:lineRule="auto"/>
        <w:ind w:left="142"/>
        <w:jc w:val="both"/>
        <w:rPr>
          <w:color w:val="000000" w:themeColor="text1"/>
        </w:rPr>
      </w:pPr>
      <w:r w:rsidRPr="00963277">
        <w:rPr>
          <w:bCs/>
          <w:color w:val="000000" w:themeColor="text1"/>
        </w:rPr>
        <w:t>emite avize</w:t>
      </w:r>
      <w:r w:rsidR="00870EAD" w:rsidRPr="00963277">
        <w:rPr>
          <w:bCs/>
          <w:color w:val="000000" w:themeColor="text1"/>
        </w:rPr>
        <w:t xml:space="preserve"> specifice domeniului de activitate</w:t>
      </w:r>
      <w:r w:rsidRPr="00963277">
        <w:rPr>
          <w:bCs/>
          <w:color w:val="000000" w:themeColor="text1"/>
        </w:rPr>
        <w:t>, în condițiile legii</w:t>
      </w:r>
      <w:r w:rsidR="00273AC8" w:rsidRPr="00963277">
        <w:rPr>
          <w:bCs/>
          <w:color w:val="000000" w:themeColor="text1"/>
        </w:rPr>
        <w:t>.</w:t>
      </w:r>
    </w:p>
    <w:p w14:paraId="3424D436" w14:textId="5DFF9CBD" w:rsidR="00812F74" w:rsidRPr="00113D13" w:rsidRDefault="00C81C73" w:rsidP="00C0717C">
      <w:pPr>
        <w:pStyle w:val="NormalWeb"/>
        <w:numPr>
          <w:ilvl w:val="1"/>
          <w:numId w:val="29"/>
        </w:numPr>
        <w:tabs>
          <w:tab w:val="left" w:pos="787"/>
        </w:tabs>
        <w:spacing w:before="0" w:beforeAutospacing="0" w:after="0" w:afterAutospacing="0" w:line="360" w:lineRule="auto"/>
        <w:ind w:left="142"/>
        <w:jc w:val="both"/>
        <w:rPr>
          <w:color w:val="000000" w:themeColor="text1"/>
        </w:rPr>
      </w:pPr>
      <w:r w:rsidRPr="00113D13">
        <w:rPr>
          <w:color w:val="000000" w:themeColor="text1"/>
        </w:rPr>
        <w:t>aprobă procedurile de evaluare a personalului Romsilva care își desfășoară activitatea atât cu contract de mandat, cât și cu contract individual de muncă;</w:t>
      </w:r>
    </w:p>
    <w:p w14:paraId="77EECD1E" w14:textId="0008A7BC" w:rsidR="00C81C73" w:rsidRPr="00113D13" w:rsidRDefault="00C81C73" w:rsidP="00C0717C">
      <w:pPr>
        <w:pStyle w:val="NormalWeb"/>
        <w:numPr>
          <w:ilvl w:val="1"/>
          <w:numId w:val="29"/>
        </w:numPr>
        <w:tabs>
          <w:tab w:val="left" w:pos="787"/>
        </w:tabs>
        <w:spacing w:before="0" w:beforeAutospacing="0" w:after="0" w:afterAutospacing="0" w:line="360" w:lineRule="auto"/>
        <w:ind w:left="142"/>
        <w:jc w:val="both"/>
        <w:rPr>
          <w:color w:val="000000" w:themeColor="text1"/>
        </w:rPr>
      </w:pPr>
      <w:r w:rsidRPr="00113D13">
        <w:rPr>
          <w:color w:val="000000" w:themeColor="text1"/>
        </w:rPr>
        <w:t>poate delega unui director din structura centrală atribuțiile directorului general pentru perioada în care acesta nu și le poate exercita.</w:t>
      </w:r>
    </w:p>
    <w:p w14:paraId="6732F463" w14:textId="68145A10" w:rsidR="002C2524" w:rsidRPr="00113D13" w:rsidRDefault="002C2524" w:rsidP="00C0717C">
      <w:pPr>
        <w:pStyle w:val="NormalWeb"/>
        <w:tabs>
          <w:tab w:val="left" w:pos="787"/>
        </w:tabs>
        <w:spacing w:before="0" w:beforeAutospacing="0" w:after="0" w:afterAutospacing="0" w:line="360" w:lineRule="auto"/>
        <w:ind w:left="-284"/>
        <w:jc w:val="both"/>
        <w:rPr>
          <w:rStyle w:val="l5def1"/>
          <w:rFonts w:ascii="Times New Roman" w:hAnsi="Times New Roman" w:cs="Times New Roman"/>
          <w:color w:val="000000" w:themeColor="text1"/>
          <w:sz w:val="24"/>
          <w:szCs w:val="24"/>
        </w:rPr>
      </w:pPr>
      <w:r w:rsidRPr="00113D13">
        <w:rPr>
          <w:b/>
          <w:bCs/>
          <w:color w:val="000000" w:themeColor="text1"/>
        </w:rPr>
        <w:t xml:space="preserve">Art. </w:t>
      </w:r>
      <w:r w:rsidR="002C3C49" w:rsidRPr="00113D13">
        <w:rPr>
          <w:b/>
          <w:bCs/>
          <w:color w:val="000000" w:themeColor="text1"/>
        </w:rPr>
        <w:t>28</w:t>
      </w:r>
      <w:r w:rsidRPr="00113D13">
        <w:rPr>
          <w:b/>
          <w:bCs/>
          <w:color w:val="000000" w:themeColor="text1"/>
        </w:rPr>
        <w:t>.</w:t>
      </w:r>
      <w:r w:rsidR="00C147CA" w:rsidRPr="00113D13">
        <w:rPr>
          <w:b/>
          <w:bCs/>
          <w:color w:val="000000" w:themeColor="text1"/>
        </w:rPr>
        <w:t xml:space="preserve"> </w:t>
      </w:r>
      <w:r w:rsidRPr="00113D13">
        <w:rPr>
          <w:rStyle w:val="l5def1"/>
          <w:rFonts w:ascii="Times New Roman" w:hAnsi="Times New Roman" w:cs="Times New Roman"/>
          <w:color w:val="000000" w:themeColor="text1"/>
          <w:sz w:val="24"/>
          <w:szCs w:val="24"/>
        </w:rPr>
        <w:t>-</w:t>
      </w:r>
      <w:r w:rsidRPr="00113D13">
        <w:rPr>
          <w:color w:val="000000" w:themeColor="text1"/>
        </w:rPr>
        <w:t xml:space="preserve"> </w:t>
      </w:r>
      <w:r w:rsidR="00E17236" w:rsidRPr="00113D13">
        <w:rPr>
          <w:rStyle w:val="l5def1"/>
          <w:rFonts w:ascii="Times New Roman" w:hAnsi="Times New Roman" w:cs="Times New Roman"/>
          <w:color w:val="000000" w:themeColor="text1"/>
          <w:sz w:val="24"/>
          <w:szCs w:val="24"/>
        </w:rPr>
        <w:t>CA</w:t>
      </w:r>
      <w:r w:rsidRPr="00113D13">
        <w:rPr>
          <w:rStyle w:val="l5def1"/>
          <w:rFonts w:ascii="Times New Roman" w:hAnsi="Times New Roman" w:cs="Times New Roman"/>
          <w:color w:val="000000" w:themeColor="text1"/>
          <w:sz w:val="24"/>
          <w:szCs w:val="24"/>
        </w:rPr>
        <w:t xml:space="preserve"> se </w:t>
      </w:r>
      <w:r w:rsidR="00E44B93" w:rsidRPr="00113D13">
        <w:rPr>
          <w:rStyle w:val="l5def1"/>
          <w:rFonts w:ascii="Times New Roman" w:hAnsi="Times New Roman" w:cs="Times New Roman"/>
          <w:color w:val="000000" w:themeColor="text1"/>
          <w:sz w:val="24"/>
          <w:szCs w:val="24"/>
        </w:rPr>
        <w:t>întrunește</w:t>
      </w:r>
      <w:r w:rsidRPr="00113D13">
        <w:rPr>
          <w:rStyle w:val="l5def1"/>
          <w:rFonts w:ascii="Times New Roman" w:hAnsi="Times New Roman" w:cs="Times New Roman"/>
          <w:color w:val="000000" w:themeColor="text1"/>
          <w:sz w:val="24"/>
          <w:szCs w:val="24"/>
        </w:rPr>
        <w:t xml:space="preserve"> în </w:t>
      </w:r>
      <w:r w:rsidR="00E44B93" w:rsidRPr="00113D13">
        <w:rPr>
          <w:rStyle w:val="l5def1"/>
          <w:rFonts w:ascii="Times New Roman" w:hAnsi="Times New Roman" w:cs="Times New Roman"/>
          <w:color w:val="000000" w:themeColor="text1"/>
          <w:sz w:val="24"/>
          <w:szCs w:val="24"/>
        </w:rPr>
        <w:t>ședință</w:t>
      </w:r>
      <w:r w:rsidRPr="00113D13">
        <w:rPr>
          <w:rStyle w:val="l5def1"/>
          <w:rFonts w:ascii="Times New Roman" w:hAnsi="Times New Roman" w:cs="Times New Roman"/>
          <w:color w:val="000000" w:themeColor="text1"/>
          <w:sz w:val="24"/>
          <w:szCs w:val="24"/>
        </w:rPr>
        <w:t xml:space="preserve"> ordinară lunar, la convocarea </w:t>
      </w:r>
      <w:r w:rsidR="00E44B93" w:rsidRPr="00113D13">
        <w:rPr>
          <w:rStyle w:val="l5def1"/>
          <w:rFonts w:ascii="Times New Roman" w:hAnsi="Times New Roman" w:cs="Times New Roman"/>
          <w:color w:val="000000" w:themeColor="text1"/>
          <w:sz w:val="24"/>
          <w:szCs w:val="24"/>
        </w:rPr>
        <w:t>președintelui</w:t>
      </w:r>
      <w:r w:rsidRPr="00113D13">
        <w:rPr>
          <w:rStyle w:val="l5def1"/>
          <w:rFonts w:ascii="Times New Roman" w:hAnsi="Times New Roman" w:cs="Times New Roman"/>
          <w:color w:val="000000" w:themeColor="text1"/>
          <w:sz w:val="24"/>
          <w:szCs w:val="24"/>
        </w:rPr>
        <w:t xml:space="preserve"> acestuia,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în ședință extraordinară ori de câte ori este necesar, la convocarea </w:t>
      </w:r>
      <w:r w:rsidR="00E44B93" w:rsidRPr="00113D13">
        <w:rPr>
          <w:rStyle w:val="l5def1"/>
          <w:rFonts w:ascii="Times New Roman" w:hAnsi="Times New Roman" w:cs="Times New Roman"/>
          <w:color w:val="000000" w:themeColor="text1"/>
          <w:sz w:val="24"/>
          <w:szCs w:val="24"/>
        </w:rPr>
        <w:t>președintelui</w:t>
      </w:r>
      <w:r w:rsidRPr="00113D13">
        <w:rPr>
          <w:rStyle w:val="l5def1"/>
          <w:rFonts w:ascii="Times New Roman" w:hAnsi="Times New Roman" w:cs="Times New Roman"/>
          <w:color w:val="000000" w:themeColor="text1"/>
          <w:sz w:val="24"/>
          <w:szCs w:val="24"/>
        </w:rPr>
        <w:t xml:space="preserve"> sau la cererea unei treimi din numărul membrilor consiliului de </w:t>
      </w:r>
      <w:r w:rsidR="00E44B93" w:rsidRPr="00113D13">
        <w:rPr>
          <w:rStyle w:val="l5def1"/>
          <w:rFonts w:ascii="Times New Roman" w:hAnsi="Times New Roman" w:cs="Times New Roman"/>
          <w:color w:val="000000" w:themeColor="text1"/>
          <w:sz w:val="24"/>
          <w:szCs w:val="24"/>
        </w:rPr>
        <w:t>administrație</w:t>
      </w:r>
      <w:r w:rsidRPr="00113D13">
        <w:rPr>
          <w:rStyle w:val="l5def1"/>
          <w:rFonts w:ascii="Times New Roman" w:hAnsi="Times New Roman" w:cs="Times New Roman"/>
          <w:color w:val="000000" w:themeColor="text1"/>
          <w:sz w:val="24"/>
          <w:szCs w:val="24"/>
        </w:rPr>
        <w:t>.</w:t>
      </w:r>
    </w:p>
    <w:p w14:paraId="46D77844" w14:textId="46B17A97" w:rsidR="00D31BE4" w:rsidRPr="00113D13" w:rsidRDefault="00D31BE4" w:rsidP="00C0717C">
      <w:pPr>
        <w:spacing w:after="0" w:line="360" w:lineRule="auto"/>
        <w:ind w:left="-284"/>
        <w:jc w:val="both"/>
        <w:rPr>
          <w:rStyle w:val="do1"/>
          <w:rFonts w:ascii="Times New Roman" w:hAnsi="Times New Roman" w:cs="Times New Roman"/>
          <w:b w:val="0"/>
          <w:bCs w:val="0"/>
          <w:color w:val="000000" w:themeColor="text1"/>
          <w:kern w:val="0"/>
          <w:sz w:val="24"/>
          <w:szCs w:val="24"/>
        </w:rPr>
      </w:pPr>
      <w:r w:rsidRPr="00113D13">
        <w:rPr>
          <w:rStyle w:val="do1"/>
          <w:rFonts w:ascii="Times New Roman" w:hAnsi="Times New Roman" w:cs="Times New Roman"/>
          <w:color w:val="000000" w:themeColor="text1"/>
          <w:sz w:val="24"/>
          <w:szCs w:val="24"/>
        </w:rPr>
        <w:t xml:space="preserve">Art. </w:t>
      </w:r>
      <w:r w:rsidR="002C3C49" w:rsidRPr="00113D13">
        <w:rPr>
          <w:rStyle w:val="do1"/>
          <w:rFonts w:ascii="Times New Roman" w:hAnsi="Times New Roman" w:cs="Times New Roman"/>
          <w:color w:val="000000" w:themeColor="text1"/>
          <w:sz w:val="24"/>
          <w:szCs w:val="24"/>
        </w:rPr>
        <w:t>29</w:t>
      </w:r>
      <w:r w:rsidRPr="00113D13">
        <w:rPr>
          <w:rStyle w:val="do1"/>
          <w:rFonts w:ascii="Times New Roman" w:hAnsi="Times New Roman" w:cs="Times New Roman"/>
          <w:color w:val="000000" w:themeColor="text1"/>
          <w:sz w:val="24"/>
          <w:szCs w:val="24"/>
        </w:rPr>
        <w:t>.</w:t>
      </w:r>
      <w:r w:rsidR="004A4890" w:rsidRPr="00113D13">
        <w:rPr>
          <w:rStyle w:val="do1"/>
          <w:rFonts w:ascii="Times New Roman" w:hAnsi="Times New Roman" w:cs="Times New Roman"/>
          <w:b w:val="0"/>
          <w:bCs w:val="0"/>
          <w:color w:val="000000" w:themeColor="text1"/>
          <w:sz w:val="24"/>
          <w:szCs w:val="24"/>
        </w:rPr>
        <w:t>–</w:t>
      </w:r>
      <w:r w:rsidR="00C147CA" w:rsidRPr="00113D13">
        <w:rPr>
          <w:rStyle w:val="do1"/>
          <w:rFonts w:ascii="Times New Roman" w:hAnsi="Times New Roman" w:cs="Times New Roman"/>
          <w:b w:val="0"/>
          <w:bCs w:val="0"/>
          <w:color w:val="000000" w:themeColor="text1"/>
          <w:sz w:val="24"/>
          <w:szCs w:val="24"/>
        </w:rPr>
        <w:t xml:space="preserve"> </w:t>
      </w:r>
      <w:r w:rsidR="00E44B93" w:rsidRPr="00113D13">
        <w:rPr>
          <w:rStyle w:val="do1"/>
          <w:rFonts w:ascii="Times New Roman" w:hAnsi="Times New Roman" w:cs="Times New Roman"/>
          <w:b w:val="0"/>
          <w:bCs w:val="0"/>
          <w:color w:val="000000" w:themeColor="text1"/>
          <w:sz w:val="24"/>
          <w:szCs w:val="24"/>
        </w:rPr>
        <w:t>Atribuțiile</w:t>
      </w:r>
      <w:r w:rsidRPr="00113D13">
        <w:rPr>
          <w:rStyle w:val="do1"/>
          <w:rFonts w:ascii="Times New Roman" w:hAnsi="Times New Roman" w:cs="Times New Roman"/>
          <w:b w:val="0"/>
          <w:bCs w:val="0"/>
          <w:color w:val="000000" w:themeColor="text1"/>
          <w:sz w:val="24"/>
          <w:szCs w:val="24"/>
        </w:rPr>
        <w:t xml:space="preserve"> principale ale directorului general sunt:</w:t>
      </w:r>
    </w:p>
    <w:p w14:paraId="532DB426" w14:textId="6F0D9786" w:rsidR="00D31BE4" w:rsidRPr="00113D13" w:rsidRDefault="00D31BE4" w:rsidP="00C0717C">
      <w:pPr>
        <w:pStyle w:val="ListParagraph"/>
        <w:numPr>
          <w:ilvl w:val="1"/>
          <w:numId w:val="31"/>
        </w:numPr>
        <w:spacing w:after="0" w:line="360" w:lineRule="auto"/>
        <w:ind w:left="142"/>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 xml:space="preserve">asigură organizarea, conducerea </w:t>
      </w:r>
      <w:proofErr w:type="spellStart"/>
      <w:r w:rsidRPr="00113D13">
        <w:rPr>
          <w:rStyle w:val="do1"/>
          <w:rFonts w:ascii="Times New Roman" w:hAnsi="Times New Roman" w:cs="Times New Roman"/>
          <w:b w:val="0"/>
          <w:bCs w:val="0"/>
          <w:color w:val="000000" w:themeColor="text1"/>
          <w:sz w:val="24"/>
          <w:szCs w:val="24"/>
        </w:rPr>
        <w:t>şi</w:t>
      </w:r>
      <w:proofErr w:type="spellEnd"/>
      <w:r w:rsidRPr="00113D13">
        <w:rPr>
          <w:rStyle w:val="do1"/>
          <w:rFonts w:ascii="Times New Roman" w:hAnsi="Times New Roman" w:cs="Times New Roman"/>
          <w:b w:val="0"/>
          <w:bCs w:val="0"/>
          <w:color w:val="000000" w:themeColor="text1"/>
          <w:sz w:val="24"/>
          <w:szCs w:val="24"/>
        </w:rPr>
        <w:t xml:space="preserve"> gestionarea </w:t>
      </w:r>
      <w:r w:rsidR="00E44B93" w:rsidRPr="00113D13">
        <w:rPr>
          <w:rStyle w:val="do1"/>
          <w:rFonts w:ascii="Times New Roman" w:hAnsi="Times New Roman" w:cs="Times New Roman"/>
          <w:b w:val="0"/>
          <w:bCs w:val="0"/>
          <w:color w:val="000000" w:themeColor="text1"/>
          <w:sz w:val="24"/>
          <w:szCs w:val="24"/>
        </w:rPr>
        <w:t>activității</w:t>
      </w:r>
      <w:r w:rsidRPr="00113D13">
        <w:rPr>
          <w:rStyle w:val="do1"/>
          <w:rFonts w:ascii="Times New Roman" w:hAnsi="Times New Roman" w:cs="Times New Roman"/>
          <w:b w:val="0"/>
          <w:bCs w:val="0"/>
          <w:color w:val="000000" w:themeColor="text1"/>
          <w:sz w:val="24"/>
          <w:szCs w:val="24"/>
        </w:rPr>
        <w:t xml:space="preserve"> curente a Romsilva;</w:t>
      </w:r>
    </w:p>
    <w:p w14:paraId="1B6501C7" w14:textId="33C85FEA" w:rsidR="00D31BE4" w:rsidRPr="00113D13" w:rsidRDefault="00D31BE4" w:rsidP="00C0717C">
      <w:pPr>
        <w:pStyle w:val="ListParagraph"/>
        <w:numPr>
          <w:ilvl w:val="1"/>
          <w:numId w:val="31"/>
        </w:numPr>
        <w:spacing w:after="0" w:line="360" w:lineRule="auto"/>
        <w:ind w:left="142"/>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răspunde de ducerea la îndeplinire a obiectivelor </w:t>
      </w:r>
      <w:proofErr w:type="spellStart"/>
      <w:r w:rsidRPr="00113D13">
        <w:rPr>
          <w:rStyle w:val="l5def1"/>
          <w:rFonts w:ascii="Times New Roman" w:hAnsi="Times New Roman" w:cs="Times New Roman"/>
          <w:color w:val="000000" w:themeColor="text1"/>
          <w:sz w:val="24"/>
          <w:szCs w:val="24"/>
        </w:rPr>
        <w:t>şi</w:t>
      </w:r>
      <w:proofErr w:type="spellEnd"/>
      <w:r w:rsidRPr="00113D13">
        <w:rPr>
          <w:rFonts w:ascii="Times New Roman" w:hAnsi="Times New Roman" w:cs="Times New Roman"/>
          <w:color w:val="000000" w:themeColor="text1"/>
        </w:rPr>
        <w:t xml:space="preserve"> indicatorilor de </w:t>
      </w:r>
      <w:r w:rsidR="00E44B93" w:rsidRPr="00113D13">
        <w:rPr>
          <w:rFonts w:ascii="Times New Roman" w:hAnsi="Times New Roman" w:cs="Times New Roman"/>
          <w:color w:val="000000" w:themeColor="text1"/>
        </w:rPr>
        <w:t>performanță</w:t>
      </w:r>
      <w:r w:rsidRPr="00113D13">
        <w:rPr>
          <w:rFonts w:ascii="Times New Roman" w:hAnsi="Times New Roman" w:cs="Times New Roman"/>
          <w:color w:val="000000" w:themeColor="text1"/>
        </w:rPr>
        <w:t xml:space="preserve"> financiari</w:t>
      </w:r>
      <w:r w:rsidR="00F261E1" w:rsidRPr="00113D13">
        <w:rPr>
          <w:rFonts w:ascii="Times New Roman" w:hAnsi="Times New Roman" w:cs="Times New Roman"/>
          <w:color w:val="000000" w:themeColor="text1"/>
        </w:rPr>
        <w:t xml:space="preserve">, </w:t>
      </w:r>
      <w:r w:rsidRPr="00113D13">
        <w:rPr>
          <w:rFonts w:ascii="Times New Roman" w:hAnsi="Times New Roman" w:cs="Times New Roman"/>
          <w:color w:val="000000" w:themeColor="text1"/>
        </w:rPr>
        <w:t>nefinanciari</w:t>
      </w:r>
      <w:r w:rsidR="00F261E1" w:rsidRPr="00113D13">
        <w:rPr>
          <w:rFonts w:ascii="Times New Roman" w:hAnsi="Times New Roman" w:cs="Times New Roman"/>
          <w:color w:val="000000" w:themeColor="text1"/>
        </w:rPr>
        <w:t xml:space="preserve"> și specifici</w:t>
      </w:r>
      <w:r w:rsidRPr="00113D13">
        <w:rPr>
          <w:rStyle w:val="l5def1"/>
          <w:rFonts w:ascii="Times New Roman" w:hAnsi="Times New Roman" w:cs="Times New Roman"/>
          <w:color w:val="000000" w:themeColor="text1"/>
          <w:sz w:val="24"/>
          <w:szCs w:val="24"/>
        </w:rPr>
        <w:t xml:space="preserve"> stabiliți</w:t>
      </w:r>
      <w:r w:rsidR="00F261E1" w:rsidRPr="00113D13">
        <w:rPr>
          <w:rStyle w:val="l5def1"/>
          <w:rFonts w:ascii="Times New Roman" w:hAnsi="Times New Roman" w:cs="Times New Roman"/>
          <w:color w:val="000000" w:themeColor="text1"/>
          <w:sz w:val="24"/>
          <w:szCs w:val="24"/>
        </w:rPr>
        <w:t xml:space="preserve"> prin contractul de mandat</w:t>
      </w:r>
      <w:r w:rsidRPr="00113D13">
        <w:rPr>
          <w:rStyle w:val="l5def1"/>
          <w:rFonts w:ascii="Times New Roman" w:hAnsi="Times New Roman" w:cs="Times New Roman"/>
          <w:color w:val="000000" w:themeColor="text1"/>
          <w:sz w:val="24"/>
          <w:szCs w:val="24"/>
        </w:rPr>
        <w:t>;</w:t>
      </w:r>
    </w:p>
    <w:p w14:paraId="4AA9A55C" w14:textId="0637805B" w:rsidR="00C02660" w:rsidRPr="00113D13" w:rsidRDefault="00D31BE4" w:rsidP="00C0717C">
      <w:pPr>
        <w:pStyle w:val="ListParagraph"/>
        <w:numPr>
          <w:ilvl w:val="1"/>
          <w:numId w:val="31"/>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angajează</w:t>
      </w:r>
      <w:r w:rsidR="00F261E1" w:rsidRPr="00113D13">
        <w:rPr>
          <w:rFonts w:ascii="Times New Roman" w:hAnsi="Times New Roman" w:cs="Times New Roman"/>
          <w:color w:val="000000" w:themeColor="text1"/>
        </w:rPr>
        <w:t>,</w:t>
      </w:r>
      <w:r w:rsidRPr="00113D13">
        <w:rPr>
          <w:rFonts w:ascii="Times New Roman" w:hAnsi="Times New Roman" w:cs="Times New Roman"/>
          <w:color w:val="000000" w:themeColor="text1"/>
        </w:rPr>
        <w:t xml:space="preserve"> în condițiile legii</w:t>
      </w:r>
      <w:r w:rsidR="00F261E1" w:rsidRPr="00113D13">
        <w:rPr>
          <w:rFonts w:ascii="Times New Roman" w:hAnsi="Times New Roman" w:cs="Times New Roman"/>
          <w:color w:val="000000" w:themeColor="text1"/>
        </w:rPr>
        <w:t xml:space="preserve"> și a procedurii de la art.</w:t>
      </w:r>
      <w:r w:rsidR="00DD73EA" w:rsidRPr="00113D13">
        <w:rPr>
          <w:rFonts w:ascii="Times New Roman" w:hAnsi="Times New Roman" w:cs="Times New Roman"/>
          <w:color w:val="000000" w:themeColor="text1"/>
        </w:rPr>
        <w:t xml:space="preserve"> 34 alin. (</w:t>
      </w:r>
      <w:r w:rsidR="00AC14BD" w:rsidRPr="00113D13">
        <w:rPr>
          <w:rFonts w:ascii="Times New Roman" w:hAnsi="Times New Roman" w:cs="Times New Roman"/>
          <w:color w:val="000000" w:themeColor="text1"/>
        </w:rPr>
        <w:t>3</w:t>
      </w:r>
      <w:r w:rsidR="00DD73EA" w:rsidRPr="00113D13">
        <w:rPr>
          <w:rFonts w:ascii="Times New Roman" w:hAnsi="Times New Roman" w:cs="Times New Roman"/>
          <w:color w:val="000000" w:themeColor="text1"/>
        </w:rPr>
        <w:t>)</w:t>
      </w:r>
      <w:r w:rsidR="00F261E1" w:rsidRPr="00113D13">
        <w:rPr>
          <w:rFonts w:ascii="Times New Roman" w:hAnsi="Times New Roman" w:cs="Times New Roman"/>
          <w:color w:val="000000" w:themeColor="text1"/>
        </w:rPr>
        <w:t>,</w:t>
      </w:r>
      <w:r w:rsidRPr="00113D13">
        <w:rPr>
          <w:rFonts w:ascii="Times New Roman" w:hAnsi="Times New Roman" w:cs="Times New Roman"/>
          <w:color w:val="000000" w:themeColor="text1"/>
        </w:rPr>
        <w:t xml:space="preserve"> personalul Romsilva;</w:t>
      </w:r>
    </w:p>
    <w:p w14:paraId="20AC9FF8" w14:textId="62404747" w:rsidR="00AA6FB4" w:rsidRPr="00963277" w:rsidRDefault="00CA665A" w:rsidP="00C0717C">
      <w:pPr>
        <w:pStyle w:val="ListParagraph"/>
        <w:numPr>
          <w:ilvl w:val="1"/>
          <w:numId w:val="31"/>
        </w:numPr>
        <w:spacing w:after="0" w:line="360" w:lineRule="auto"/>
        <w:ind w:left="142"/>
        <w:jc w:val="both"/>
        <w:rPr>
          <w:rFonts w:ascii="Times New Roman" w:hAnsi="Times New Roman" w:cs="Times New Roman"/>
          <w:color w:val="000000" w:themeColor="text1"/>
        </w:rPr>
      </w:pPr>
      <w:r w:rsidRPr="00963277">
        <w:rPr>
          <w:rFonts w:ascii="Times New Roman" w:hAnsi="Times New Roman" w:cs="Times New Roman"/>
          <w:color w:val="000000" w:themeColor="text1"/>
        </w:rPr>
        <w:t>încheie contractele de mandat, în condițiile legii</w:t>
      </w:r>
      <w:r w:rsidR="00000531" w:rsidRPr="00963277">
        <w:rPr>
          <w:rFonts w:ascii="Times New Roman" w:hAnsi="Times New Roman" w:cs="Times New Roman"/>
          <w:color w:val="000000" w:themeColor="text1"/>
        </w:rPr>
        <w:t>, pentru</w:t>
      </w:r>
      <w:r w:rsidR="00C02660" w:rsidRPr="00963277">
        <w:rPr>
          <w:rFonts w:ascii="Times New Roman" w:hAnsi="Times New Roman" w:cs="Times New Roman"/>
          <w:color w:val="000000" w:themeColor="text1"/>
        </w:rPr>
        <w:t xml:space="preserve"> directorii direcțiilor din cadrul structurii centrale și a unităților prevăzute în anexele nr. </w:t>
      </w:r>
      <w:r w:rsidR="000C20BA" w:rsidRPr="00963277">
        <w:rPr>
          <w:rFonts w:ascii="Times New Roman" w:hAnsi="Times New Roman" w:cs="Times New Roman"/>
          <w:color w:val="000000" w:themeColor="text1"/>
        </w:rPr>
        <w:t>1</w:t>
      </w:r>
      <w:r w:rsidR="00C02660" w:rsidRPr="00963277">
        <w:rPr>
          <w:rFonts w:ascii="Times New Roman" w:hAnsi="Times New Roman" w:cs="Times New Roman"/>
          <w:color w:val="000000" w:themeColor="text1"/>
        </w:rPr>
        <w:t xml:space="preserve"> și </w:t>
      </w:r>
      <w:r w:rsidR="000C20BA" w:rsidRPr="00963277">
        <w:rPr>
          <w:rFonts w:ascii="Times New Roman" w:hAnsi="Times New Roman" w:cs="Times New Roman"/>
          <w:color w:val="000000" w:themeColor="text1"/>
        </w:rPr>
        <w:t>2</w:t>
      </w:r>
      <w:r w:rsidR="00C02660" w:rsidRPr="00963277">
        <w:rPr>
          <w:rFonts w:ascii="Times New Roman" w:hAnsi="Times New Roman" w:cs="Times New Roman"/>
          <w:color w:val="000000" w:themeColor="text1"/>
        </w:rPr>
        <w:t xml:space="preserve"> la prezenta hotărâre și șefii ocoalelor silvice, stabilind remunerația acestora</w:t>
      </w:r>
      <w:r w:rsidR="00291948" w:rsidRPr="00963277">
        <w:rPr>
          <w:rFonts w:ascii="Times New Roman" w:hAnsi="Times New Roman" w:cs="Times New Roman"/>
          <w:color w:val="000000" w:themeColor="text1"/>
        </w:rPr>
        <w:t>;</w:t>
      </w:r>
    </w:p>
    <w:p w14:paraId="1981A2E5" w14:textId="536CBB67" w:rsidR="00D31BE4" w:rsidRPr="00963277" w:rsidRDefault="00D31BE4" w:rsidP="00C0717C">
      <w:pPr>
        <w:pStyle w:val="ListParagraph"/>
        <w:numPr>
          <w:ilvl w:val="1"/>
          <w:numId w:val="31"/>
        </w:numPr>
        <w:spacing w:after="0" w:line="360" w:lineRule="auto"/>
        <w:ind w:left="142"/>
        <w:jc w:val="both"/>
        <w:rPr>
          <w:rFonts w:ascii="Times New Roman" w:hAnsi="Times New Roman" w:cs="Times New Roman"/>
          <w:color w:val="000000" w:themeColor="text1"/>
        </w:rPr>
      </w:pPr>
      <w:r w:rsidRPr="00963277">
        <w:rPr>
          <w:rFonts w:ascii="Times New Roman" w:hAnsi="Times New Roman" w:cs="Times New Roman"/>
          <w:color w:val="000000" w:themeColor="text1"/>
        </w:rPr>
        <w:t xml:space="preserve">stabilește indicatorii </w:t>
      </w:r>
      <w:r w:rsidR="00885206" w:rsidRPr="00963277">
        <w:rPr>
          <w:rFonts w:ascii="Times New Roman" w:hAnsi="Times New Roman" w:cs="Times New Roman"/>
          <w:color w:val="000000" w:themeColor="text1"/>
        </w:rPr>
        <w:t xml:space="preserve">de performanță </w:t>
      </w:r>
      <w:r w:rsidR="0085050D" w:rsidRPr="00963277">
        <w:rPr>
          <w:rFonts w:ascii="Times New Roman" w:hAnsi="Times New Roman" w:cs="Times New Roman"/>
          <w:color w:val="000000" w:themeColor="text1"/>
        </w:rPr>
        <w:t>financiari</w:t>
      </w:r>
      <w:r w:rsidR="00A402DA" w:rsidRPr="00963277">
        <w:rPr>
          <w:rFonts w:ascii="Times New Roman" w:hAnsi="Times New Roman" w:cs="Times New Roman"/>
          <w:color w:val="000000" w:themeColor="text1"/>
        </w:rPr>
        <w:t xml:space="preserve">, </w:t>
      </w:r>
      <w:r w:rsidR="0085050D" w:rsidRPr="00963277">
        <w:rPr>
          <w:rFonts w:ascii="Times New Roman" w:hAnsi="Times New Roman" w:cs="Times New Roman"/>
          <w:color w:val="000000" w:themeColor="text1"/>
        </w:rPr>
        <w:t>nefinanciari</w:t>
      </w:r>
      <w:r w:rsidR="00A402DA" w:rsidRPr="00963277">
        <w:rPr>
          <w:rFonts w:ascii="Times New Roman" w:hAnsi="Times New Roman" w:cs="Times New Roman"/>
          <w:color w:val="000000" w:themeColor="text1"/>
        </w:rPr>
        <w:t xml:space="preserve"> și specifici</w:t>
      </w:r>
      <w:r w:rsidR="00554E4C" w:rsidRPr="00963277">
        <w:rPr>
          <w:rFonts w:ascii="Times New Roman" w:hAnsi="Times New Roman" w:cs="Times New Roman"/>
          <w:color w:val="000000" w:themeColor="text1"/>
        </w:rPr>
        <w:t xml:space="preserve"> </w:t>
      </w:r>
      <w:r w:rsidR="005F5DEA" w:rsidRPr="00963277">
        <w:rPr>
          <w:rFonts w:ascii="Times New Roman" w:hAnsi="Times New Roman" w:cs="Times New Roman"/>
          <w:color w:val="000000" w:themeColor="text1"/>
        </w:rPr>
        <w:t>din</w:t>
      </w:r>
      <w:r w:rsidR="00554E4C" w:rsidRPr="00963277">
        <w:rPr>
          <w:rFonts w:ascii="Times New Roman" w:hAnsi="Times New Roman" w:cs="Times New Roman"/>
          <w:color w:val="000000" w:themeColor="text1"/>
        </w:rPr>
        <w:t xml:space="preserve"> </w:t>
      </w:r>
      <w:r w:rsidRPr="00963277">
        <w:rPr>
          <w:rFonts w:ascii="Times New Roman" w:hAnsi="Times New Roman" w:cs="Times New Roman"/>
          <w:color w:val="000000" w:themeColor="text1"/>
        </w:rPr>
        <w:t>contractel</w:t>
      </w:r>
      <w:r w:rsidR="005F5DEA" w:rsidRPr="00963277">
        <w:rPr>
          <w:rFonts w:ascii="Times New Roman" w:hAnsi="Times New Roman" w:cs="Times New Roman"/>
          <w:color w:val="000000" w:themeColor="text1"/>
        </w:rPr>
        <w:t>e</w:t>
      </w:r>
      <w:r w:rsidRPr="00963277">
        <w:rPr>
          <w:rFonts w:ascii="Times New Roman" w:hAnsi="Times New Roman" w:cs="Times New Roman"/>
          <w:color w:val="000000" w:themeColor="text1"/>
        </w:rPr>
        <w:t xml:space="preserve"> de mandat pentru </w:t>
      </w:r>
      <w:r w:rsidR="00885206" w:rsidRPr="00963277">
        <w:rPr>
          <w:rFonts w:ascii="Times New Roman" w:hAnsi="Times New Roman" w:cs="Times New Roman"/>
          <w:color w:val="000000" w:themeColor="text1"/>
        </w:rPr>
        <w:t>directorii</w:t>
      </w:r>
      <w:r w:rsidR="00554E4C" w:rsidRPr="00963277">
        <w:rPr>
          <w:rFonts w:ascii="Times New Roman" w:hAnsi="Times New Roman" w:cs="Times New Roman"/>
          <w:color w:val="000000" w:themeColor="text1"/>
        </w:rPr>
        <w:t xml:space="preserve"> </w:t>
      </w:r>
      <w:r w:rsidR="00A402DA" w:rsidRPr="00963277">
        <w:rPr>
          <w:rFonts w:ascii="Times New Roman" w:hAnsi="Times New Roman" w:cs="Times New Roman"/>
          <w:color w:val="000000" w:themeColor="text1"/>
        </w:rPr>
        <w:t>direcțiilor</w:t>
      </w:r>
      <w:r w:rsidR="00885206" w:rsidRPr="00963277">
        <w:rPr>
          <w:rFonts w:ascii="Times New Roman" w:hAnsi="Times New Roman" w:cs="Times New Roman"/>
          <w:color w:val="000000" w:themeColor="text1"/>
        </w:rPr>
        <w:t xml:space="preserve"> din cadrul structurii centrale</w:t>
      </w:r>
      <w:r w:rsidR="00C02660" w:rsidRPr="00963277">
        <w:rPr>
          <w:rFonts w:ascii="Times New Roman" w:hAnsi="Times New Roman" w:cs="Times New Roman"/>
          <w:color w:val="000000" w:themeColor="text1"/>
        </w:rPr>
        <w:t xml:space="preserve">, a unităților prevăzute în anexele nr. </w:t>
      </w:r>
      <w:r w:rsidR="000C20BA" w:rsidRPr="00963277">
        <w:rPr>
          <w:rFonts w:ascii="Times New Roman" w:hAnsi="Times New Roman" w:cs="Times New Roman"/>
          <w:color w:val="000000" w:themeColor="text1"/>
        </w:rPr>
        <w:t>1</w:t>
      </w:r>
      <w:r w:rsidR="00C02660" w:rsidRPr="00963277">
        <w:rPr>
          <w:rFonts w:ascii="Times New Roman" w:hAnsi="Times New Roman" w:cs="Times New Roman"/>
          <w:color w:val="000000" w:themeColor="text1"/>
        </w:rPr>
        <w:t xml:space="preserve"> și </w:t>
      </w:r>
      <w:r w:rsidR="000C20BA" w:rsidRPr="00963277">
        <w:rPr>
          <w:rFonts w:ascii="Times New Roman" w:hAnsi="Times New Roman" w:cs="Times New Roman"/>
          <w:color w:val="000000" w:themeColor="text1"/>
        </w:rPr>
        <w:t>2</w:t>
      </w:r>
      <w:r w:rsidR="00C02660" w:rsidRPr="00963277">
        <w:rPr>
          <w:rFonts w:ascii="Times New Roman" w:hAnsi="Times New Roman" w:cs="Times New Roman"/>
          <w:color w:val="000000" w:themeColor="text1"/>
        </w:rPr>
        <w:t xml:space="preserve"> la prezenta hotărâre</w:t>
      </w:r>
      <w:r w:rsidR="00885206" w:rsidRPr="00963277">
        <w:rPr>
          <w:rFonts w:ascii="Times New Roman" w:hAnsi="Times New Roman" w:cs="Times New Roman"/>
          <w:color w:val="000000" w:themeColor="text1"/>
        </w:rPr>
        <w:t xml:space="preserve"> </w:t>
      </w:r>
      <w:r w:rsidRPr="00963277">
        <w:rPr>
          <w:rFonts w:ascii="Times New Roman" w:hAnsi="Times New Roman" w:cs="Times New Roman"/>
          <w:color w:val="000000" w:themeColor="text1"/>
        </w:rPr>
        <w:t xml:space="preserve">și </w:t>
      </w:r>
      <w:r w:rsidR="00885206" w:rsidRPr="00963277">
        <w:rPr>
          <w:rFonts w:ascii="Times New Roman" w:hAnsi="Times New Roman" w:cs="Times New Roman"/>
          <w:color w:val="000000" w:themeColor="text1"/>
        </w:rPr>
        <w:t xml:space="preserve">pentru </w:t>
      </w:r>
      <w:r w:rsidRPr="00963277">
        <w:rPr>
          <w:rFonts w:ascii="Times New Roman" w:hAnsi="Times New Roman" w:cs="Times New Roman"/>
          <w:color w:val="000000" w:themeColor="text1"/>
        </w:rPr>
        <w:t>șefii ocoalelor silvice;</w:t>
      </w:r>
    </w:p>
    <w:p w14:paraId="3DFC7625" w14:textId="443A5A67" w:rsidR="00C66647" w:rsidRPr="00113D13" w:rsidRDefault="00D31BE4" w:rsidP="00C0717C">
      <w:pPr>
        <w:pStyle w:val="ListParagraph"/>
        <w:numPr>
          <w:ilvl w:val="1"/>
          <w:numId w:val="31"/>
        </w:numPr>
        <w:spacing w:after="0" w:line="360" w:lineRule="auto"/>
        <w:ind w:left="142"/>
        <w:jc w:val="both"/>
        <w:rPr>
          <w:rFonts w:ascii="Times New Roman" w:hAnsi="Times New Roman" w:cs="Times New Roman"/>
          <w:color w:val="000000" w:themeColor="text1"/>
        </w:rPr>
      </w:pPr>
      <w:r w:rsidRPr="00113D13">
        <w:rPr>
          <w:rFonts w:ascii="Times New Roman" w:hAnsi="Times New Roman" w:cs="Times New Roman"/>
          <w:color w:val="000000" w:themeColor="text1"/>
        </w:rPr>
        <w:t>evaluează realizarea indicatorilor</w:t>
      </w:r>
      <w:r w:rsidR="005F5DEA" w:rsidRPr="00113D13">
        <w:rPr>
          <w:rFonts w:ascii="Times New Roman" w:hAnsi="Times New Roman" w:cs="Times New Roman"/>
          <w:color w:val="000000" w:themeColor="text1"/>
        </w:rPr>
        <w:t xml:space="preserve"> de</w:t>
      </w:r>
      <w:r w:rsidR="00554E4C" w:rsidRPr="00113D13">
        <w:rPr>
          <w:rFonts w:ascii="Times New Roman" w:hAnsi="Times New Roman" w:cs="Times New Roman"/>
          <w:color w:val="000000" w:themeColor="text1"/>
        </w:rPr>
        <w:t xml:space="preserve"> </w:t>
      </w:r>
      <w:r w:rsidR="005F5DEA" w:rsidRPr="00113D13">
        <w:rPr>
          <w:rFonts w:ascii="Times New Roman" w:hAnsi="Times New Roman" w:cs="Times New Roman"/>
          <w:color w:val="000000" w:themeColor="text1"/>
        </w:rPr>
        <w:t xml:space="preserve">performanță </w:t>
      </w:r>
      <w:r w:rsidR="0085050D" w:rsidRPr="00113D13">
        <w:rPr>
          <w:rFonts w:ascii="Times New Roman" w:hAnsi="Times New Roman" w:cs="Times New Roman"/>
          <w:color w:val="000000" w:themeColor="text1"/>
        </w:rPr>
        <w:t>financiari</w:t>
      </w:r>
      <w:r w:rsidR="008A122C" w:rsidRPr="00113D13">
        <w:rPr>
          <w:rFonts w:ascii="Times New Roman" w:hAnsi="Times New Roman" w:cs="Times New Roman"/>
          <w:color w:val="000000" w:themeColor="text1"/>
        </w:rPr>
        <w:t xml:space="preserve">, </w:t>
      </w:r>
      <w:r w:rsidR="0085050D" w:rsidRPr="00113D13">
        <w:rPr>
          <w:rFonts w:ascii="Times New Roman" w:hAnsi="Times New Roman" w:cs="Times New Roman"/>
          <w:color w:val="000000" w:themeColor="text1"/>
        </w:rPr>
        <w:t xml:space="preserve">nefinanciari </w:t>
      </w:r>
      <w:r w:rsidR="008A122C" w:rsidRPr="00113D13">
        <w:rPr>
          <w:rFonts w:ascii="Times New Roman" w:hAnsi="Times New Roman" w:cs="Times New Roman"/>
          <w:color w:val="000000" w:themeColor="text1"/>
        </w:rPr>
        <w:t xml:space="preserve">și specifici </w:t>
      </w:r>
      <w:r w:rsidR="005F5DEA" w:rsidRPr="00113D13">
        <w:rPr>
          <w:rFonts w:ascii="Times New Roman" w:hAnsi="Times New Roman" w:cs="Times New Roman"/>
          <w:color w:val="000000" w:themeColor="text1"/>
        </w:rPr>
        <w:t>din contractele de mandat</w:t>
      </w:r>
      <w:r w:rsidR="00554E4C" w:rsidRPr="00113D13">
        <w:rPr>
          <w:rFonts w:ascii="Times New Roman" w:hAnsi="Times New Roman" w:cs="Times New Roman"/>
          <w:color w:val="000000" w:themeColor="text1"/>
        </w:rPr>
        <w:t xml:space="preserve"> </w:t>
      </w:r>
      <w:r w:rsidR="005F5DEA" w:rsidRPr="00113D13">
        <w:rPr>
          <w:rFonts w:ascii="Times New Roman" w:hAnsi="Times New Roman" w:cs="Times New Roman"/>
          <w:color w:val="000000" w:themeColor="text1"/>
        </w:rPr>
        <w:t xml:space="preserve">pentru </w:t>
      </w:r>
      <w:r w:rsidR="00D70C39" w:rsidRPr="00113D13">
        <w:rPr>
          <w:rFonts w:ascii="Times New Roman" w:hAnsi="Times New Roman" w:cs="Times New Roman"/>
          <w:color w:val="000000" w:themeColor="text1"/>
        </w:rPr>
        <w:t xml:space="preserve">directorii direcțiilor din cadrul structurii centrale, a unităților prevăzute în anexele nr. </w:t>
      </w:r>
      <w:r w:rsidR="000C20BA" w:rsidRPr="00113D13">
        <w:rPr>
          <w:rFonts w:ascii="Times New Roman" w:hAnsi="Times New Roman" w:cs="Times New Roman"/>
          <w:color w:val="000000" w:themeColor="text1"/>
        </w:rPr>
        <w:t>1</w:t>
      </w:r>
      <w:r w:rsidR="00D70C39" w:rsidRPr="00113D13">
        <w:rPr>
          <w:rFonts w:ascii="Times New Roman" w:hAnsi="Times New Roman" w:cs="Times New Roman"/>
          <w:color w:val="000000" w:themeColor="text1"/>
        </w:rPr>
        <w:t xml:space="preserve"> și </w:t>
      </w:r>
      <w:r w:rsidR="000C20BA" w:rsidRPr="00113D13">
        <w:rPr>
          <w:rFonts w:ascii="Times New Roman" w:hAnsi="Times New Roman" w:cs="Times New Roman"/>
          <w:color w:val="000000" w:themeColor="text1"/>
        </w:rPr>
        <w:t>2</w:t>
      </w:r>
      <w:r w:rsidR="00D70C39" w:rsidRPr="00113D13">
        <w:rPr>
          <w:rFonts w:ascii="Times New Roman" w:hAnsi="Times New Roman" w:cs="Times New Roman"/>
          <w:color w:val="000000" w:themeColor="text1"/>
        </w:rPr>
        <w:t xml:space="preserve"> la prezenta hotărâre și pentru șefii ocoalelor silvice</w:t>
      </w:r>
      <w:r w:rsidR="00C66647" w:rsidRPr="00113D13">
        <w:rPr>
          <w:rFonts w:ascii="Times New Roman" w:hAnsi="Times New Roman" w:cs="Times New Roman"/>
          <w:color w:val="000000" w:themeColor="text1"/>
        </w:rPr>
        <w:t xml:space="preserve">, iar în situația neîndeplinirii acestora la nivelul minim stabilit, </w:t>
      </w:r>
      <w:r w:rsidR="00C66647" w:rsidRPr="00963277">
        <w:rPr>
          <w:rFonts w:ascii="Times New Roman" w:hAnsi="Times New Roman" w:cs="Times New Roman"/>
          <w:color w:val="000000" w:themeColor="text1"/>
        </w:rPr>
        <w:t>poate revoca contractele de mandat;</w:t>
      </w:r>
    </w:p>
    <w:p w14:paraId="119C3C1F" w14:textId="7335563E" w:rsidR="00D31BE4" w:rsidRPr="00113D13" w:rsidRDefault="00FA749B" w:rsidP="00C0717C">
      <w:pPr>
        <w:pStyle w:val="ListParagraph"/>
        <w:numPr>
          <w:ilvl w:val="1"/>
          <w:numId w:val="31"/>
        </w:numPr>
        <w:spacing w:after="0" w:line="360" w:lineRule="auto"/>
        <w:ind w:left="142"/>
        <w:jc w:val="both"/>
        <w:rPr>
          <w:rFonts w:ascii="Times New Roman" w:hAnsi="Times New Roman" w:cs="Times New Roman"/>
          <w:color w:val="000000" w:themeColor="text1"/>
        </w:rPr>
      </w:pPr>
      <w:r w:rsidRPr="00113D13">
        <w:rPr>
          <w:rStyle w:val="l5def1"/>
          <w:rFonts w:ascii="Times New Roman" w:hAnsi="Times New Roman" w:cs="Times New Roman"/>
          <w:color w:val="000000" w:themeColor="text1"/>
          <w:sz w:val="24"/>
          <w:szCs w:val="24"/>
        </w:rPr>
        <w:lastRenderedPageBreak/>
        <w:t>stabilește</w:t>
      </w:r>
      <w:r w:rsidR="00D31BE4" w:rsidRPr="00113D13">
        <w:rPr>
          <w:rStyle w:val="l5def1"/>
          <w:rFonts w:ascii="Times New Roman" w:hAnsi="Times New Roman" w:cs="Times New Roman"/>
          <w:color w:val="000000" w:themeColor="text1"/>
          <w:sz w:val="24"/>
          <w:szCs w:val="24"/>
        </w:rPr>
        <w:t xml:space="preserve"> măsuri pentru angajarea răspunderii disciplinare</w:t>
      </w:r>
      <w:r w:rsidR="00CB178B" w:rsidRPr="00113D13">
        <w:rPr>
          <w:rStyle w:val="l5def1"/>
          <w:rFonts w:ascii="Times New Roman" w:hAnsi="Times New Roman" w:cs="Times New Roman"/>
          <w:color w:val="000000" w:themeColor="text1"/>
          <w:sz w:val="24"/>
          <w:szCs w:val="24"/>
        </w:rPr>
        <w:t xml:space="preserve"> și</w:t>
      </w:r>
      <w:r w:rsidR="00D31BE4" w:rsidRPr="00113D13">
        <w:rPr>
          <w:rStyle w:val="l5def1"/>
          <w:rFonts w:ascii="Times New Roman" w:hAnsi="Times New Roman" w:cs="Times New Roman"/>
          <w:color w:val="000000" w:themeColor="text1"/>
          <w:sz w:val="24"/>
          <w:szCs w:val="24"/>
        </w:rPr>
        <w:t xml:space="preserve"> patrimoniale</w:t>
      </w:r>
      <w:r w:rsidR="00CB178B" w:rsidRPr="00113D13">
        <w:rPr>
          <w:rStyle w:val="l5def1"/>
          <w:rFonts w:ascii="Times New Roman" w:hAnsi="Times New Roman" w:cs="Times New Roman"/>
          <w:color w:val="000000" w:themeColor="text1"/>
          <w:sz w:val="24"/>
          <w:szCs w:val="24"/>
        </w:rPr>
        <w:t xml:space="preserve"> </w:t>
      </w:r>
      <w:r w:rsidR="00D31BE4" w:rsidRPr="00113D13">
        <w:rPr>
          <w:rStyle w:val="l5def1"/>
          <w:rFonts w:ascii="Times New Roman" w:hAnsi="Times New Roman" w:cs="Times New Roman"/>
          <w:color w:val="000000" w:themeColor="text1"/>
          <w:sz w:val="24"/>
          <w:szCs w:val="24"/>
        </w:rPr>
        <w:t xml:space="preserve">a personalului Romsilva, în cazul neîndeplinirii sau îndeplinirii necorespunzătoare a </w:t>
      </w:r>
      <w:r w:rsidRPr="00113D13">
        <w:rPr>
          <w:rStyle w:val="l5def1"/>
          <w:rFonts w:ascii="Times New Roman" w:hAnsi="Times New Roman" w:cs="Times New Roman"/>
          <w:color w:val="000000" w:themeColor="text1"/>
          <w:sz w:val="24"/>
          <w:szCs w:val="24"/>
        </w:rPr>
        <w:t>obligațiilor</w:t>
      </w:r>
      <w:r w:rsidR="00D31BE4" w:rsidRPr="00113D13">
        <w:rPr>
          <w:rStyle w:val="l5def1"/>
          <w:rFonts w:ascii="Times New Roman" w:hAnsi="Times New Roman" w:cs="Times New Roman"/>
          <w:color w:val="000000" w:themeColor="text1"/>
          <w:sz w:val="24"/>
          <w:szCs w:val="24"/>
        </w:rPr>
        <w:t xml:space="preserve"> de serviciu</w:t>
      </w:r>
      <w:r w:rsidR="00C66647" w:rsidRPr="00113D13">
        <w:rPr>
          <w:rStyle w:val="l5def1"/>
          <w:rFonts w:ascii="Times New Roman" w:hAnsi="Times New Roman" w:cs="Times New Roman"/>
          <w:color w:val="000000" w:themeColor="text1"/>
          <w:sz w:val="24"/>
          <w:szCs w:val="24"/>
        </w:rPr>
        <w:t>, în conformitate cu legislația în vigoare</w:t>
      </w:r>
      <w:r w:rsidR="00D31BE4" w:rsidRPr="00113D13">
        <w:rPr>
          <w:rStyle w:val="l5def1"/>
          <w:rFonts w:ascii="Times New Roman" w:hAnsi="Times New Roman" w:cs="Times New Roman"/>
          <w:color w:val="000000" w:themeColor="text1"/>
          <w:sz w:val="24"/>
          <w:szCs w:val="24"/>
        </w:rPr>
        <w:t>;</w:t>
      </w:r>
    </w:p>
    <w:p w14:paraId="31BB24BD" w14:textId="595FCB3A" w:rsidR="00D31BE4" w:rsidRPr="00113D13" w:rsidRDefault="00D31BE4" w:rsidP="00C0717C">
      <w:pPr>
        <w:pStyle w:val="ListParagraph"/>
        <w:numPr>
          <w:ilvl w:val="1"/>
          <w:numId w:val="31"/>
        </w:numPr>
        <w:spacing w:after="0" w:line="360" w:lineRule="auto"/>
        <w:ind w:left="142"/>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 xml:space="preserve">reprezintă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angajează Romsilva prin semnătură, în </w:t>
      </w:r>
      <w:r w:rsidR="00FA749B" w:rsidRPr="00113D13">
        <w:rPr>
          <w:rStyle w:val="l5def1"/>
          <w:rFonts w:ascii="Times New Roman" w:hAnsi="Times New Roman" w:cs="Times New Roman"/>
          <w:color w:val="000000" w:themeColor="text1"/>
          <w:sz w:val="24"/>
          <w:szCs w:val="24"/>
        </w:rPr>
        <w:t>relațiile</w:t>
      </w:r>
      <w:r w:rsidRPr="00113D13">
        <w:rPr>
          <w:rStyle w:val="l5def1"/>
          <w:rFonts w:ascii="Times New Roman" w:hAnsi="Times New Roman" w:cs="Times New Roman"/>
          <w:color w:val="000000" w:themeColor="text1"/>
          <w:sz w:val="24"/>
          <w:szCs w:val="24"/>
        </w:rPr>
        <w:t xml:space="preserve"> cu </w:t>
      </w:r>
      <w:r w:rsidR="00FA749B" w:rsidRPr="00113D13">
        <w:rPr>
          <w:rStyle w:val="l5def1"/>
          <w:rFonts w:ascii="Times New Roman" w:hAnsi="Times New Roman" w:cs="Times New Roman"/>
          <w:color w:val="000000" w:themeColor="text1"/>
          <w:sz w:val="24"/>
          <w:szCs w:val="24"/>
        </w:rPr>
        <w:t>terțe</w:t>
      </w:r>
      <w:r w:rsidRPr="00113D13">
        <w:rPr>
          <w:rStyle w:val="l5def1"/>
          <w:rFonts w:ascii="Times New Roman" w:hAnsi="Times New Roman" w:cs="Times New Roman"/>
          <w:color w:val="000000" w:themeColor="text1"/>
          <w:sz w:val="24"/>
          <w:szCs w:val="24"/>
        </w:rPr>
        <w:t xml:space="preserve"> persoane fizice sau juridice din </w:t>
      </w:r>
      <w:r w:rsidR="00FA749B" w:rsidRPr="00113D13">
        <w:rPr>
          <w:rStyle w:val="l5def1"/>
          <w:rFonts w:ascii="Times New Roman" w:hAnsi="Times New Roman" w:cs="Times New Roman"/>
          <w:color w:val="000000" w:themeColor="text1"/>
          <w:sz w:val="24"/>
          <w:szCs w:val="24"/>
        </w:rPr>
        <w:t>țară</w:t>
      </w:r>
      <w:r w:rsidRPr="00113D13">
        <w:rPr>
          <w:rStyle w:val="l5def1"/>
          <w:rFonts w:ascii="Times New Roman" w:hAnsi="Times New Roman" w:cs="Times New Roman"/>
          <w:color w:val="000000" w:themeColor="text1"/>
          <w:sz w:val="24"/>
          <w:szCs w:val="24"/>
        </w:rPr>
        <w:t xml:space="preserve"> ori din străinătate, în limita </w:t>
      </w:r>
      <w:r w:rsidR="00FA749B" w:rsidRPr="00113D13">
        <w:rPr>
          <w:rStyle w:val="l5def1"/>
          <w:rFonts w:ascii="Times New Roman" w:hAnsi="Times New Roman" w:cs="Times New Roman"/>
          <w:color w:val="000000" w:themeColor="text1"/>
          <w:sz w:val="24"/>
          <w:szCs w:val="24"/>
        </w:rPr>
        <w:t>competențelor</w:t>
      </w:r>
      <w:r w:rsidRPr="00113D13">
        <w:rPr>
          <w:rStyle w:val="l5def1"/>
          <w:rFonts w:ascii="Times New Roman" w:hAnsi="Times New Roman" w:cs="Times New Roman"/>
          <w:color w:val="000000" w:themeColor="text1"/>
          <w:sz w:val="24"/>
          <w:szCs w:val="24"/>
        </w:rPr>
        <w:t xml:space="preserve"> aprobate de consiliul de </w:t>
      </w:r>
      <w:r w:rsidR="00FA749B" w:rsidRPr="00113D13">
        <w:rPr>
          <w:rStyle w:val="l5def1"/>
          <w:rFonts w:ascii="Times New Roman" w:hAnsi="Times New Roman" w:cs="Times New Roman"/>
          <w:color w:val="000000" w:themeColor="text1"/>
          <w:sz w:val="24"/>
          <w:szCs w:val="24"/>
        </w:rPr>
        <w:t>administrație</w:t>
      </w:r>
      <w:r w:rsidRPr="00113D13">
        <w:rPr>
          <w:rStyle w:val="l5def1"/>
          <w:rFonts w:ascii="Times New Roman" w:hAnsi="Times New Roman" w:cs="Times New Roman"/>
          <w:color w:val="000000" w:themeColor="text1"/>
          <w:sz w:val="24"/>
          <w:szCs w:val="24"/>
        </w:rPr>
        <w:t xml:space="preserv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în </w:t>
      </w:r>
      <w:r w:rsidR="00FA749B" w:rsidRPr="00113D13">
        <w:rPr>
          <w:rStyle w:val="l5def1"/>
          <w:rFonts w:ascii="Times New Roman" w:hAnsi="Times New Roman" w:cs="Times New Roman"/>
          <w:color w:val="000000" w:themeColor="text1"/>
          <w:sz w:val="24"/>
          <w:szCs w:val="24"/>
        </w:rPr>
        <w:t>condițiile</w:t>
      </w:r>
      <w:r w:rsidRPr="00113D13">
        <w:rPr>
          <w:rStyle w:val="l5def1"/>
          <w:rFonts w:ascii="Times New Roman" w:hAnsi="Times New Roman" w:cs="Times New Roman"/>
          <w:color w:val="000000" w:themeColor="text1"/>
          <w:sz w:val="24"/>
          <w:szCs w:val="24"/>
        </w:rPr>
        <w:t xml:space="preserve"> legii</w:t>
      </w:r>
      <w:r w:rsidR="00C66647" w:rsidRPr="00113D13">
        <w:rPr>
          <w:rStyle w:val="l5def1"/>
          <w:rFonts w:ascii="Times New Roman" w:hAnsi="Times New Roman" w:cs="Times New Roman"/>
          <w:color w:val="000000" w:themeColor="text1"/>
          <w:sz w:val="24"/>
          <w:szCs w:val="24"/>
        </w:rPr>
        <w:t>;</w:t>
      </w:r>
    </w:p>
    <w:p w14:paraId="737D3854" w14:textId="5ACF41B6" w:rsidR="00D31BE4" w:rsidRPr="00113D13" w:rsidRDefault="00D31BE4" w:rsidP="00C0717C">
      <w:pPr>
        <w:pStyle w:val="ListParagraph"/>
        <w:numPr>
          <w:ilvl w:val="1"/>
          <w:numId w:val="31"/>
        </w:numPr>
        <w:spacing w:after="0" w:line="360" w:lineRule="auto"/>
        <w:ind w:left="142"/>
        <w:jc w:val="both"/>
        <w:rPr>
          <w:rStyle w:val="do1"/>
          <w:rFonts w:ascii="Times New Roman" w:hAnsi="Times New Roman" w:cs="Times New Roman"/>
          <w:b w:val="0"/>
          <w:bCs w:val="0"/>
          <w:color w:val="000000" w:themeColor="text1"/>
          <w:sz w:val="24"/>
          <w:szCs w:val="24"/>
        </w:rPr>
      </w:pPr>
      <w:bookmarkStart w:id="7" w:name="_Hlk195116914"/>
      <w:r w:rsidRPr="00113D13">
        <w:rPr>
          <w:rStyle w:val="do1"/>
          <w:rFonts w:ascii="Times New Roman" w:hAnsi="Times New Roman" w:cs="Times New Roman"/>
          <w:b w:val="0"/>
          <w:bCs w:val="0"/>
          <w:color w:val="000000" w:themeColor="text1"/>
          <w:sz w:val="24"/>
          <w:szCs w:val="24"/>
        </w:rPr>
        <w:t>elaborează regulamentul propriu privind organizarea pazei fondului forestier</w:t>
      </w:r>
      <w:r w:rsidR="00CB4003" w:rsidRPr="00113D13">
        <w:rPr>
          <w:rStyle w:val="do1"/>
          <w:rFonts w:ascii="Times New Roman" w:hAnsi="Times New Roman" w:cs="Times New Roman"/>
          <w:b w:val="0"/>
          <w:bCs w:val="0"/>
          <w:color w:val="000000" w:themeColor="text1"/>
          <w:sz w:val="24"/>
          <w:szCs w:val="24"/>
        </w:rPr>
        <w:t xml:space="preserve"> administrat</w:t>
      </w:r>
      <w:r w:rsidRPr="00113D13">
        <w:rPr>
          <w:rStyle w:val="do1"/>
          <w:rFonts w:ascii="Times New Roman" w:hAnsi="Times New Roman" w:cs="Times New Roman"/>
          <w:b w:val="0"/>
          <w:bCs w:val="0"/>
          <w:color w:val="000000" w:themeColor="text1"/>
          <w:sz w:val="24"/>
          <w:szCs w:val="24"/>
        </w:rPr>
        <w:t>;</w:t>
      </w:r>
    </w:p>
    <w:p w14:paraId="25B7F40F" w14:textId="3BE12F80" w:rsidR="008236EF" w:rsidRPr="00113D13" w:rsidRDefault="008236EF" w:rsidP="00C0717C">
      <w:pPr>
        <w:pStyle w:val="ListParagraph"/>
        <w:numPr>
          <w:ilvl w:val="1"/>
          <w:numId w:val="31"/>
        </w:numPr>
        <w:spacing w:after="0" w:line="360" w:lineRule="auto"/>
        <w:ind w:left="142"/>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poate delega atribuții directorilor direcțiilor silvice;</w:t>
      </w:r>
    </w:p>
    <w:p w14:paraId="0F390854" w14:textId="65E200C0" w:rsidR="00C81C73" w:rsidRPr="00113D13" w:rsidRDefault="00C81C73" w:rsidP="00C0717C">
      <w:pPr>
        <w:pStyle w:val="ListParagraph"/>
        <w:numPr>
          <w:ilvl w:val="1"/>
          <w:numId w:val="31"/>
        </w:numPr>
        <w:spacing w:after="0" w:line="360" w:lineRule="auto"/>
        <w:ind w:left="142"/>
        <w:jc w:val="both"/>
        <w:rPr>
          <w:rFonts w:ascii="Times New Roman" w:hAnsi="Times New Roman" w:cs="Times New Roman"/>
          <w:color w:val="000000" w:themeColor="text1"/>
        </w:rPr>
      </w:pPr>
      <w:r w:rsidRPr="00113D13">
        <w:rPr>
          <w:rStyle w:val="do1"/>
          <w:rFonts w:ascii="Times New Roman" w:hAnsi="Times New Roman" w:cs="Times New Roman"/>
          <w:b w:val="0"/>
          <w:bCs w:val="0"/>
          <w:color w:val="000000" w:themeColor="text1"/>
          <w:sz w:val="24"/>
          <w:szCs w:val="24"/>
        </w:rPr>
        <w:t>stabilește persoan</w:t>
      </w:r>
      <w:r w:rsidR="00292F35">
        <w:rPr>
          <w:rStyle w:val="do1"/>
          <w:rFonts w:ascii="Times New Roman" w:hAnsi="Times New Roman" w:cs="Times New Roman"/>
          <w:b w:val="0"/>
          <w:bCs w:val="0"/>
          <w:color w:val="000000" w:themeColor="text1"/>
          <w:sz w:val="24"/>
          <w:szCs w:val="24"/>
        </w:rPr>
        <w:t>ele</w:t>
      </w:r>
      <w:r w:rsidRPr="00113D13">
        <w:rPr>
          <w:rStyle w:val="do1"/>
          <w:rFonts w:ascii="Times New Roman" w:hAnsi="Times New Roman" w:cs="Times New Roman"/>
          <w:b w:val="0"/>
          <w:bCs w:val="0"/>
          <w:color w:val="000000" w:themeColor="text1"/>
          <w:sz w:val="24"/>
          <w:szCs w:val="24"/>
        </w:rPr>
        <w:t xml:space="preserve"> care exercită atribuțiile directorilor </w:t>
      </w:r>
      <w:r w:rsidR="00292F35">
        <w:rPr>
          <w:rStyle w:val="do1"/>
          <w:rFonts w:ascii="Times New Roman" w:hAnsi="Times New Roman" w:cs="Times New Roman"/>
          <w:b w:val="0"/>
          <w:bCs w:val="0"/>
          <w:color w:val="000000" w:themeColor="text1"/>
          <w:sz w:val="24"/>
          <w:szCs w:val="24"/>
        </w:rPr>
        <w:t>structurilor Romsilva</w:t>
      </w:r>
      <w:r w:rsidRPr="00113D13">
        <w:rPr>
          <w:rStyle w:val="do1"/>
          <w:rFonts w:ascii="Times New Roman" w:hAnsi="Times New Roman" w:cs="Times New Roman"/>
          <w:b w:val="0"/>
          <w:bCs w:val="0"/>
          <w:color w:val="000000" w:themeColor="text1"/>
          <w:sz w:val="24"/>
          <w:szCs w:val="24"/>
        </w:rPr>
        <w:t xml:space="preserve"> pentru perioada în care ace</w:t>
      </w:r>
      <w:r w:rsidR="00292F35">
        <w:rPr>
          <w:rStyle w:val="do1"/>
          <w:rFonts w:ascii="Times New Roman" w:hAnsi="Times New Roman" w:cs="Times New Roman"/>
          <w:b w:val="0"/>
          <w:bCs w:val="0"/>
          <w:color w:val="000000" w:themeColor="text1"/>
          <w:sz w:val="24"/>
          <w:szCs w:val="24"/>
        </w:rPr>
        <w:t>ș</w:t>
      </w:r>
      <w:r w:rsidRPr="00113D13">
        <w:rPr>
          <w:rStyle w:val="do1"/>
          <w:rFonts w:ascii="Times New Roman" w:hAnsi="Times New Roman" w:cs="Times New Roman"/>
          <w:b w:val="0"/>
          <w:bCs w:val="0"/>
          <w:color w:val="000000" w:themeColor="text1"/>
          <w:sz w:val="24"/>
          <w:szCs w:val="24"/>
        </w:rPr>
        <w:t>t</w:t>
      </w:r>
      <w:r w:rsidR="00292F35">
        <w:rPr>
          <w:rStyle w:val="do1"/>
          <w:rFonts w:ascii="Times New Roman" w:hAnsi="Times New Roman" w:cs="Times New Roman"/>
          <w:b w:val="0"/>
          <w:bCs w:val="0"/>
          <w:color w:val="000000" w:themeColor="text1"/>
          <w:sz w:val="24"/>
          <w:szCs w:val="24"/>
        </w:rPr>
        <w:t>i</w:t>
      </w:r>
      <w:r w:rsidRPr="00113D13">
        <w:rPr>
          <w:rStyle w:val="do1"/>
          <w:rFonts w:ascii="Times New Roman" w:hAnsi="Times New Roman" w:cs="Times New Roman"/>
          <w:b w:val="0"/>
          <w:bCs w:val="0"/>
          <w:color w:val="000000" w:themeColor="text1"/>
          <w:sz w:val="24"/>
          <w:szCs w:val="24"/>
        </w:rPr>
        <w:t>a nu și le pot exercita.</w:t>
      </w:r>
    </w:p>
    <w:bookmarkEnd w:id="7"/>
    <w:p w14:paraId="3661BB91" w14:textId="074AB009" w:rsidR="00574A06" w:rsidRPr="00113D13" w:rsidRDefault="00846291" w:rsidP="00275185">
      <w:pPr>
        <w:pStyle w:val="NormalWeb"/>
        <w:tabs>
          <w:tab w:val="left" w:pos="787"/>
        </w:tabs>
        <w:spacing w:before="1320" w:beforeAutospacing="0" w:after="120" w:afterAutospacing="0" w:line="360" w:lineRule="auto"/>
        <w:ind w:left="-284"/>
        <w:jc w:val="center"/>
        <w:rPr>
          <w:b/>
          <w:bCs/>
          <w:color w:val="000000" w:themeColor="text1"/>
        </w:rPr>
      </w:pPr>
      <w:r w:rsidRPr="00113D13">
        <w:rPr>
          <w:b/>
          <w:bCs/>
          <w:color w:val="000000" w:themeColor="text1"/>
        </w:rPr>
        <w:t>CAPITOLUL V</w:t>
      </w:r>
      <w:r w:rsidR="00291948" w:rsidRPr="00113D13">
        <w:rPr>
          <w:b/>
          <w:bCs/>
          <w:color w:val="000000" w:themeColor="text1"/>
        </w:rPr>
        <w:t>I</w:t>
      </w:r>
      <w:r w:rsidRPr="00113D13">
        <w:rPr>
          <w:b/>
          <w:bCs/>
          <w:color w:val="000000" w:themeColor="text1"/>
        </w:rPr>
        <w:t xml:space="preserve"> </w:t>
      </w:r>
      <w:r w:rsidR="00291948" w:rsidRPr="00113D13">
        <w:rPr>
          <w:b/>
          <w:bCs/>
          <w:color w:val="000000" w:themeColor="text1"/>
        </w:rPr>
        <w:t>– D</w:t>
      </w:r>
      <w:r w:rsidR="00433449" w:rsidRPr="00113D13">
        <w:rPr>
          <w:b/>
          <w:bCs/>
          <w:color w:val="000000" w:themeColor="text1"/>
        </w:rPr>
        <w:t>ispoziții finale</w:t>
      </w:r>
      <w:r w:rsidR="004E2499" w:rsidRPr="00113D13">
        <w:rPr>
          <w:b/>
          <w:bCs/>
          <w:color w:val="000000" w:themeColor="text1"/>
        </w:rPr>
        <w:t xml:space="preserve"> și tranzitorii</w:t>
      </w:r>
    </w:p>
    <w:p w14:paraId="4E1CA397" w14:textId="54805F1E" w:rsidR="00E62A39" w:rsidRPr="00113D13" w:rsidRDefault="00C147CA" w:rsidP="00C0717C">
      <w:pPr>
        <w:pStyle w:val="NormalWeb"/>
        <w:tabs>
          <w:tab w:val="left" w:pos="787"/>
        </w:tabs>
        <w:spacing w:before="0" w:beforeAutospacing="0" w:after="0" w:afterAutospacing="0" w:line="360" w:lineRule="auto"/>
        <w:ind w:left="-284"/>
        <w:jc w:val="both"/>
        <w:rPr>
          <w:b/>
          <w:bCs/>
          <w:color w:val="000000" w:themeColor="text1"/>
        </w:rPr>
      </w:pPr>
      <w:r w:rsidRPr="00113D13">
        <w:rPr>
          <w:b/>
          <w:bCs/>
          <w:color w:val="000000" w:themeColor="text1"/>
        </w:rPr>
        <w:t xml:space="preserve">Art. 30. – </w:t>
      </w:r>
      <w:r w:rsidR="00E62A39" w:rsidRPr="00113D13">
        <w:rPr>
          <w:color w:val="000000" w:themeColor="text1"/>
        </w:rPr>
        <w:t>(1)</w:t>
      </w:r>
      <w:r w:rsidR="00E62A39" w:rsidRPr="00113D13">
        <w:rPr>
          <w:b/>
          <w:bCs/>
          <w:color w:val="000000" w:themeColor="text1"/>
        </w:rPr>
        <w:t xml:space="preserve"> </w:t>
      </w:r>
      <w:r w:rsidR="00E62A39" w:rsidRPr="00113D13">
        <w:rPr>
          <w:rStyle w:val="l5def1"/>
          <w:rFonts w:ascii="Times New Roman" w:hAnsi="Times New Roman" w:cs="Times New Roman"/>
          <w:color w:val="000000" w:themeColor="text1"/>
          <w:sz w:val="24"/>
          <w:szCs w:val="24"/>
        </w:rPr>
        <w:t xml:space="preserve">Romsilva asigură veniturile necesare realizării obiectului său de activitate în conformitate cu prevederile art. 32 </w:t>
      </w:r>
      <w:r w:rsidR="000A7178" w:rsidRPr="00113D13">
        <w:rPr>
          <w:rStyle w:val="l5def1"/>
          <w:rFonts w:ascii="Times New Roman" w:hAnsi="Times New Roman" w:cs="Times New Roman"/>
          <w:color w:val="000000" w:themeColor="text1"/>
          <w:sz w:val="24"/>
          <w:szCs w:val="24"/>
        </w:rPr>
        <w:t xml:space="preserve">alin. (5) </w:t>
      </w:r>
      <w:r w:rsidR="00E62A39" w:rsidRPr="00113D13">
        <w:rPr>
          <w:rStyle w:val="l5def1"/>
          <w:rFonts w:ascii="Times New Roman" w:hAnsi="Times New Roman" w:cs="Times New Roman"/>
          <w:color w:val="000000" w:themeColor="text1"/>
          <w:sz w:val="24"/>
          <w:szCs w:val="24"/>
        </w:rPr>
        <w:t>din Legea nr. 331/2024</w:t>
      </w:r>
      <w:r w:rsidR="00EF7E8E" w:rsidRPr="00113D13">
        <w:rPr>
          <w:rStyle w:val="l5def1"/>
          <w:rFonts w:ascii="Times New Roman" w:hAnsi="Times New Roman" w:cs="Times New Roman"/>
          <w:color w:val="000000" w:themeColor="text1"/>
          <w:sz w:val="24"/>
          <w:szCs w:val="24"/>
        </w:rPr>
        <w:t>, modificările și completările ulterioare.</w:t>
      </w:r>
    </w:p>
    <w:p w14:paraId="4C4FECB9" w14:textId="50C7479A" w:rsidR="00460683" w:rsidRPr="00113D13" w:rsidRDefault="00C147CA" w:rsidP="00C0717C">
      <w:pPr>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color w:val="000000" w:themeColor="text1"/>
        </w:rPr>
        <w:t>(</w:t>
      </w:r>
      <w:r w:rsidR="00EF7E8E" w:rsidRPr="00113D13">
        <w:rPr>
          <w:rFonts w:ascii="Times New Roman" w:hAnsi="Times New Roman" w:cs="Times New Roman"/>
          <w:color w:val="000000" w:themeColor="text1"/>
        </w:rPr>
        <w:t>2</w:t>
      </w:r>
      <w:r w:rsidRPr="00113D13">
        <w:rPr>
          <w:rFonts w:ascii="Times New Roman" w:hAnsi="Times New Roman" w:cs="Times New Roman"/>
          <w:color w:val="000000" w:themeColor="text1"/>
        </w:rPr>
        <w:t xml:space="preserve">) </w:t>
      </w:r>
      <w:r w:rsidR="00B44DCB" w:rsidRPr="00113D13">
        <w:rPr>
          <w:rFonts w:ascii="Times New Roman" w:hAnsi="Times New Roman" w:cs="Times New Roman"/>
          <w:color w:val="000000" w:themeColor="text1"/>
        </w:rPr>
        <w:t>Cheltuielile</w:t>
      </w:r>
      <w:r w:rsidR="00B44DCB" w:rsidRPr="00113D13">
        <w:rPr>
          <w:rFonts w:ascii="Times New Roman" w:hAnsi="Times New Roman" w:cs="Times New Roman"/>
          <w:bCs/>
          <w:color w:val="000000" w:themeColor="text1"/>
        </w:rPr>
        <w:t xml:space="preserve"> generale de administrație ale structurii centrale </w:t>
      </w:r>
      <w:r w:rsidR="00B44DCB" w:rsidRPr="00963277">
        <w:rPr>
          <w:rFonts w:ascii="Times New Roman" w:hAnsi="Times New Roman" w:cs="Times New Roman"/>
          <w:bCs/>
          <w:color w:val="000000" w:themeColor="text1"/>
        </w:rPr>
        <w:t>și cheltuielile indirecte ale</w:t>
      </w:r>
      <w:r w:rsidR="00B44DCB" w:rsidRPr="00113D13">
        <w:rPr>
          <w:rFonts w:ascii="Times New Roman" w:hAnsi="Times New Roman" w:cs="Times New Roman"/>
          <w:bCs/>
          <w:color w:val="000000" w:themeColor="text1"/>
        </w:rPr>
        <w:t xml:space="preserve"> direcțiilor silvice sunt asigurate din veniturile subunităților</w:t>
      </w:r>
      <w:r w:rsidRPr="00113D13">
        <w:rPr>
          <w:rFonts w:ascii="Times New Roman" w:hAnsi="Times New Roman" w:cs="Times New Roman"/>
          <w:bCs/>
          <w:color w:val="000000" w:themeColor="text1"/>
        </w:rPr>
        <w:t xml:space="preserve"> acestora</w:t>
      </w:r>
      <w:r w:rsidR="003D705D" w:rsidRPr="003D705D">
        <w:t xml:space="preserve"> </w:t>
      </w:r>
      <w:r w:rsidR="003D705D" w:rsidRPr="003D705D">
        <w:rPr>
          <w:rFonts w:ascii="Times New Roman" w:hAnsi="Times New Roman" w:cs="Times New Roman"/>
          <w:bCs/>
          <w:color w:val="000000" w:themeColor="text1"/>
        </w:rPr>
        <w:t xml:space="preserve">și se distribuie </w:t>
      </w:r>
      <w:r w:rsidR="003D705D" w:rsidRPr="00963277">
        <w:rPr>
          <w:rFonts w:ascii="Times New Roman" w:hAnsi="Times New Roman" w:cs="Times New Roman"/>
          <w:bCs/>
          <w:color w:val="000000" w:themeColor="text1"/>
        </w:rPr>
        <w:t>potrivit metodologiei aprobate</w:t>
      </w:r>
      <w:r w:rsidR="00B44DCB" w:rsidRPr="00113D13">
        <w:rPr>
          <w:rFonts w:ascii="Times New Roman" w:hAnsi="Times New Roman" w:cs="Times New Roman"/>
          <w:bCs/>
          <w:color w:val="000000" w:themeColor="text1"/>
        </w:rPr>
        <w:t xml:space="preserve"> prin hotărâre a CA</w:t>
      </w:r>
      <w:r w:rsidR="003F2395" w:rsidRPr="00113D13">
        <w:rPr>
          <w:rFonts w:ascii="Times New Roman" w:hAnsi="Times New Roman" w:cs="Times New Roman"/>
          <w:bCs/>
          <w:color w:val="000000" w:themeColor="text1"/>
        </w:rPr>
        <w:t xml:space="preserve"> în termen de </w:t>
      </w:r>
      <w:r w:rsidR="002C48D7" w:rsidRPr="00113D13">
        <w:rPr>
          <w:rFonts w:ascii="Times New Roman" w:hAnsi="Times New Roman" w:cs="Times New Roman"/>
          <w:bCs/>
          <w:color w:val="000000" w:themeColor="text1"/>
        </w:rPr>
        <w:t>60</w:t>
      </w:r>
      <w:r w:rsidR="003F2395" w:rsidRPr="00113D13">
        <w:rPr>
          <w:rFonts w:ascii="Times New Roman" w:hAnsi="Times New Roman" w:cs="Times New Roman"/>
          <w:bCs/>
          <w:color w:val="000000" w:themeColor="text1"/>
        </w:rPr>
        <w:t xml:space="preserve"> zile de la data intrării în vigoare a prezentei hotărâri</w:t>
      </w:r>
      <w:r w:rsidR="00B44DCB" w:rsidRPr="00113D13">
        <w:rPr>
          <w:rFonts w:ascii="Times New Roman" w:hAnsi="Times New Roman" w:cs="Times New Roman"/>
          <w:bCs/>
          <w:color w:val="000000" w:themeColor="text1"/>
        </w:rPr>
        <w:t>.</w:t>
      </w:r>
      <w:r w:rsidR="00460683" w:rsidRPr="00113D13">
        <w:rPr>
          <w:rFonts w:ascii="Times New Roman" w:hAnsi="Times New Roman" w:cs="Times New Roman"/>
          <w:color w:val="000000" w:themeColor="text1"/>
        </w:rPr>
        <w:t xml:space="preserve"> </w:t>
      </w:r>
    </w:p>
    <w:p w14:paraId="02449ED4" w14:textId="3863581E" w:rsidR="00B3357A" w:rsidRPr="00113D13" w:rsidRDefault="00B3357A" w:rsidP="00C0717C">
      <w:pPr>
        <w:pStyle w:val="NormalWeb"/>
        <w:tabs>
          <w:tab w:val="left" w:pos="787"/>
        </w:tabs>
        <w:spacing w:before="0" w:beforeAutospacing="0" w:after="0" w:afterAutospacing="0" w:line="360" w:lineRule="auto"/>
        <w:ind w:left="-284"/>
        <w:jc w:val="both"/>
        <w:rPr>
          <w:color w:val="000000" w:themeColor="text1"/>
        </w:rPr>
      </w:pPr>
      <w:r w:rsidRPr="00113D13">
        <w:rPr>
          <w:color w:val="000000" w:themeColor="text1"/>
        </w:rPr>
        <w:t xml:space="preserve">(3) Cheltuielile unităților cu personalitate juridică prevăzute în anexa nr. </w:t>
      </w:r>
      <w:r w:rsidR="00503E21" w:rsidRPr="00113D13">
        <w:rPr>
          <w:color w:val="000000" w:themeColor="text1"/>
        </w:rPr>
        <w:t>2</w:t>
      </w:r>
      <w:r w:rsidRPr="00113D13">
        <w:rPr>
          <w:color w:val="000000" w:themeColor="text1"/>
        </w:rPr>
        <w:t xml:space="preserve"> sunt asigurate din veniturile proprii și de la bugetul Romsilva, în condițiile legii.</w:t>
      </w:r>
    </w:p>
    <w:p w14:paraId="08D35111" w14:textId="51058D49" w:rsidR="00B3357A" w:rsidRPr="00113D13" w:rsidRDefault="00B3357A" w:rsidP="00C0717C">
      <w:pPr>
        <w:pStyle w:val="NormalWeb"/>
        <w:tabs>
          <w:tab w:val="left" w:pos="787"/>
        </w:tabs>
        <w:spacing w:before="0" w:beforeAutospacing="0" w:after="0" w:afterAutospacing="0" w:line="360" w:lineRule="auto"/>
        <w:ind w:left="-284"/>
        <w:jc w:val="both"/>
        <w:rPr>
          <w:bCs/>
          <w:color w:val="000000" w:themeColor="text1"/>
        </w:rPr>
      </w:pPr>
      <w:r w:rsidRPr="00113D13">
        <w:rPr>
          <w:bCs/>
          <w:color w:val="000000" w:themeColor="text1"/>
        </w:rPr>
        <w:t>(</w:t>
      </w:r>
      <w:r w:rsidR="00E53ABB" w:rsidRPr="00113D13">
        <w:rPr>
          <w:bCs/>
          <w:color w:val="000000" w:themeColor="text1"/>
        </w:rPr>
        <w:t>4</w:t>
      </w:r>
      <w:r w:rsidRPr="00113D13">
        <w:rPr>
          <w:bCs/>
          <w:color w:val="000000" w:themeColor="text1"/>
        </w:rPr>
        <w:t xml:space="preserve">) Cheltuielile pentru </w:t>
      </w:r>
      <w:r w:rsidR="00695533" w:rsidRPr="00113D13">
        <w:rPr>
          <w:bCs/>
          <w:color w:val="000000" w:themeColor="text1"/>
        </w:rPr>
        <w:t>întreținerea</w:t>
      </w:r>
      <w:r w:rsidRPr="00113D13">
        <w:rPr>
          <w:bCs/>
          <w:color w:val="000000" w:themeColor="text1"/>
        </w:rPr>
        <w:t xml:space="preserve"> cabalinelor din Herghelia </w:t>
      </w:r>
      <w:r w:rsidR="00695533" w:rsidRPr="00113D13">
        <w:rPr>
          <w:bCs/>
          <w:color w:val="000000" w:themeColor="text1"/>
        </w:rPr>
        <w:t>Națională</w:t>
      </w:r>
      <w:r w:rsidRPr="00113D13">
        <w:rPr>
          <w:bCs/>
          <w:color w:val="000000" w:themeColor="text1"/>
        </w:rPr>
        <w:t xml:space="preserve">, în număr maxim de 2.060 capete cabaline, care sunt proprietate publică a statului, patrimoniu genetic </w:t>
      </w:r>
      <w:r w:rsidR="00695533" w:rsidRPr="00113D13">
        <w:rPr>
          <w:bCs/>
          <w:color w:val="000000" w:themeColor="text1"/>
        </w:rPr>
        <w:t>național</w:t>
      </w:r>
      <w:r w:rsidRPr="00113D13">
        <w:rPr>
          <w:bCs/>
          <w:color w:val="000000" w:themeColor="text1"/>
        </w:rPr>
        <w:t xml:space="preserve">, precum </w:t>
      </w:r>
      <w:proofErr w:type="spellStart"/>
      <w:r w:rsidRPr="00113D13">
        <w:rPr>
          <w:bCs/>
          <w:color w:val="000000" w:themeColor="text1"/>
        </w:rPr>
        <w:t>şi</w:t>
      </w:r>
      <w:proofErr w:type="spellEnd"/>
      <w:r w:rsidRPr="00113D13">
        <w:rPr>
          <w:bCs/>
          <w:color w:val="000000" w:themeColor="text1"/>
        </w:rPr>
        <w:t xml:space="preserve"> cheltuielile pentru promovarea în Herghelia </w:t>
      </w:r>
      <w:r w:rsidR="00695533" w:rsidRPr="00113D13">
        <w:rPr>
          <w:bCs/>
          <w:color w:val="000000" w:themeColor="text1"/>
        </w:rPr>
        <w:t>Națională</w:t>
      </w:r>
      <w:r w:rsidRPr="00113D13">
        <w:rPr>
          <w:bCs/>
          <w:color w:val="000000" w:themeColor="text1"/>
        </w:rPr>
        <w:t xml:space="preserve"> a cabalinelor necesare pentru împrospătarea acesteia se </w:t>
      </w:r>
      <w:r w:rsidR="00695533" w:rsidRPr="00113D13">
        <w:rPr>
          <w:bCs/>
          <w:color w:val="000000" w:themeColor="text1"/>
        </w:rPr>
        <w:t>finanțează</w:t>
      </w:r>
      <w:r w:rsidRPr="00113D13">
        <w:rPr>
          <w:bCs/>
          <w:color w:val="000000" w:themeColor="text1"/>
        </w:rPr>
        <w:t xml:space="preserve"> de la bugetul de stat, prin bugetul </w:t>
      </w:r>
      <w:r w:rsidR="00695533" w:rsidRPr="00113D13">
        <w:rPr>
          <w:bCs/>
          <w:color w:val="000000" w:themeColor="text1"/>
        </w:rPr>
        <w:t>Autorității</w:t>
      </w:r>
      <w:r w:rsidRPr="00113D13">
        <w:rPr>
          <w:bCs/>
          <w:color w:val="000000" w:themeColor="text1"/>
        </w:rPr>
        <w:t xml:space="preserve"> </w:t>
      </w:r>
      <w:proofErr w:type="spellStart"/>
      <w:r w:rsidRPr="00113D13">
        <w:rPr>
          <w:bCs/>
          <w:color w:val="000000" w:themeColor="text1"/>
        </w:rPr>
        <w:t>şi</w:t>
      </w:r>
      <w:proofErr w:type="spellEnd"/>
      <w:r w:rsidRPr="00113D13">
        <w:rPr>
          <w:bCs/>
          <w:color w:val="000000" w:themeColor="text1"/>
        </w:rPr>
        <w:t xml:space="preserve"> prin bugetul Regiei </w:t>
      </w:r>
      <w:r w:rsidR="00695533" w:rsidRPr="00113D13">
        <w:rPr>
          <w:bCs/>
          <w:color w:val="000000" w:themeColor="text1"/>
        </w:rPr>
        <w:t>Naționale</w:t>
      </w:r>
      <w:r w:rsidRPr="00113D13">
        <w:rPr>
          <w:bCs/>
          <w:color w:val="000000" w:themeColor="text1"/>
        </w:rPr>
        <w:t xml:space="preserve"> a Pădurilor – Romsilva</w:t>
      </w:r>
      <w:r w:rsidR="00FF5DED" w:rsidRPr="00113D13">
        <w:rPr>
          <w:bCs/>
          <w:color w:val="000000" w:themeColor="text1"/>
        </w:rPr>
        <w:t xml:space="preserve">, în conformitate cu art. 6 alin. (1) din </w:t>
      </w:r>
      <w:r w:rsidR="00FF5DED" w:rsidRPr="00113D13">
        <w:rPr>
          <w:rStyle w:val="l5def1"/>
          <w:rFonts w:ascii="Times New Roman" w:hAnsi="Times New Roman" w:cs="Times New Roman"/>
          <w:color w:val="000000" w:themeColor="text1"/>
          <w:sz w:val="24"/>
          <w:szCs w:val="24"/>
        </w:rPr>
        <w:t xml:space="preserve">Ordonanța de urgență a Guvernului nr. 139/2002, aprobată </w:t>
      </w:r>
      <w:r w:rsidR="00291948" w:rsidRPr="00113D13">
        <w:rPr>
          <w:rStyle w:val="l5def1"/>
          <w:rFonts w:ascii="Times New Roman" w:hAnsi="Times New Roman" w:cs="Times New Roman"/>
          <w:color w:val="000000" w:themeColor="text1"/>
          <w:sz w:val="24"/>
          <w:szCs w:val="24"/>
        </w:rPr>
        <w:t xml:space="preserve">cu modificări </w:t>
      </w:r>
      <w:r w:rsidR="00FF5DED" w:rsidRPr="00113D13">
        <w:rPr>
          <w:rStyle w:val="l5def1"/>
          <w:rFonts w:ascii="Times New Roman" w:hAnsi="Times New Roman" w:cs="Times New Roman"/>
          <w:color w:val="000000" w:themeColor="text1"/>
          <w:sz w:val="24"/>
          <w:szCs w:val="24"/>
        </w:rPr>
        <w:t>prin Legea nr. 24/2003, cu modificările și completările ulterioare</w:t>
      </w:r>
      <w:r w:rsidRPr="00113D13">
        <w:rPr>
          <w:bCs/>
          <w:color w:val="000000" w:themeColor="text1"/>
        </w:rPr>
        <w:t>.</w:t>
      </w:r>
    </w:p>
    <w:p w14:paraId="1DA33BE0" w14:textId="5D825EED" w:rsidR="00EF7E8E" w:rsidRPr="00113D13" w:rsidRDefault="00EF7E8E" w:rsidP="00C0717C">
      <w:pPr>
        <w:spacing w:after="0" w:line="360" w:lineRule="auto"/>
        <w:ind w:left="-284"/>
        <w:jc w:val="both"/>
        <w:rPr>
          <w:rStyle w:val="l5def1"/>
          <w:rFonts w:ascii="Times New Roman" w:hAnsi="Times New Roman" w:cs="Times New Roman"/>
          <w:color w:val="000000" w:themeColor="text1"/>
          <w:sz w:val="24"/>
          <w:szCs w:val="24"/>
        </w:rPr>
      </w:pPr>
      <w:r w:rsidRPr="00113D13">
        <w:rPr>
          <w:rFonts w:ascii="Times New Roman" w:hAnsi="Times New Roman" w:cs="Times New Roman"/>
          <w:b/>
          <w:bCs/>
          <w:color w:val="000000" w:themeColor="text1"/>
        </w:rPr>
        <w:t>Art. 31.</w:t>
      </w:r>
      <w:r w:rsidRPr="00113D13">
        <w:rPr>
          <w:rStyle w:val="l5def1"/>
          <w:rFonts w:ascii="Times New Roman" w:hAnsi="Times New Roman" w:cs="Times New Roman"/>
          <w:color w:val="000000" w:themeColor="text1"/>
          <w:sz w:val="24"/>
          <w:szCs w:val="24"/>
        </w:rPr>
        <w:t>-</w:t>
      </w:r>
      <w:r w:rsidRPr="00113D13">
        <w:rPr>
          <w:rFonts w:ascii="Times New Roman" w:hAnsi="Times New Roman" w:cs="Times New Roman"/>
          <w:color w:val="000000" w:themeColor="text1"/>
        </w:rPr>
        <w:t xml:space="preserve">  </w:t>
      </w:r>
      <w:r w:rsidRPr="00113D13">
        <w:rPr>
          <w:rStyle w:val="l5def1"/>
          <w:rFonts w:ascii="Times New Roman" w:hAnsi="Times New Roman" w:cs="Times New Roman"/>
          <w:color w:val="000000" w:themeColor="text1"/>
          <w:sz w:val="24"/>
          <w:szCs w:val="24"/>
        </w:rPr>
        <w:t xml:space="preserve">(1) Romsilva </w:t>
      </w:r>
      <w:r w:rsidR="00695533" w:rsidRPr="00113D13">
        <w:rPr>
          <w:rStyle w:val="l5def1"/>
          <w:rFonts w:ascii="Times New Roman" w:hAnsi="Times New Roman" w:cs="Times New Roman"/>
          <w:color w:val="000000" w:themeColor="text1"/>
          <w:sz w:val="24"/>
          <w:szCs w:val="24"/>
        </w:rPr>
        <w:t>întocmește</w:t>
      </w:r>
      <w:r w:rsidRPr="00113D13">
        <w:rPr>
          <w:rStyle w:val="l5def1"/>
          <w:rFonts w:ascii="Times New Roman" w:hAnsi="Times New Roman" w:cs="Times New Roman"/>
          <w:color w:val="000000" w:themeColor="text1"/>
          <w:sz w:val="24"/>
          <w:szCs w:val="24"/>
        </w:rPr>
        <w:t xml:space="preserve"> anual bugetul de venituri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cheltuieli și îl transmite Autorității pentru a fi supus aprobării Guvernului</w:t>
      </w:r>
      <w:r w:rsidR="008B3254" w:rsidRPr="00113D13">
        <w:rPr>
          <w:rStyle w:val="l5def1"/>
          <w:rFonts w:ascii="Times New Roman" w:hAnsi="Times New Roman" w:cs="Times New Roman"/>
          <w:color w:val="000000" w:themeColor="text1"/>
          <w:sz w:val="24"/>
          <w:szCs w:val="24"/>
        </w:rPr>
        <w:t xml:space="preserve"> în conformitate cu prevederile art. 4 alin. (1) lit. a. din Ordonanța Guvernului nr. 26/2013 privind întărirea disciplinei financiare la nivelul unor operatori economici la care statul sau </w:t>
      </w:r>
      <w:proofErr w:type="spellStart"/>
      <w:r w:rsidR="008B3254" w:rsidRPr="00113D13">
        <w:rPr>
          <w:rStyle w:val="l5def1"/>
          <w:rFonts w:ascii="Times New Roman" w:hAnsi="Times New Roman" w:cs="Times New Roman"/>
          <w:color w:val="000000" w:themeColor="text1"/>
          <w:sz w:val="24"/>
          <w:szCs w:val="24"/>
        </w:rPr>
        <w:t>unităţile</w:t>
      </w:r>
      <w:proofErr w:type="spellEnd"/>
      <w:r w:rsidR="008B3254" w:rsidRPr="00113D13">
        <w:rPr>
          <w:rStyle w:val="l5def1"/>
          <w:rFonts w:ascii="Times New Roman" w:hAnsi="Times New Roman" w:cs="Times New Roman"/>
          <w:color w:val="000000" w:themeColor="text1"/>
          <w:sz w:val="24"/>
          <w:szCs w:val="24"/>
        </w:rPr>
        <w:t xml:space="preserve"> administrativ-teritoriale sunt </w:t>
      </w:r>
      <w:proofErr w:type="spellStart"/>
      <w:r w:rsidR="008B3254" w:rsidRPr="00113D13">
        <w:rPr>
          <w:rStyle w:val="l5def1"/>
          <w:rFonts w:ascii="Times New Roman" w:hAnsi="Times New Roman" w:cs="Times New Roman"/>
          <w:color w:val="000000" w:themeColor="text1"/>
          <w:sz w:val="24"/>
          <w:szCs w:val="24"/>
        </w:rPr>
        <w:t>acţionari</w:t>
      </w:r>
      <w:proofErr w:type="spellEnd"/>
      <w:r w:rsidR="008B3254" w:rsidRPr="00113D13">
        <w:rPr>
          <w:rStyle w:val="l5def1"/>
          <w:rFonts w:ascii="Times New Roman" w:hAnsi="Times New Roman" w:cs="Times New Roman"/>
          <w:color w:val="000000" w:themeColor="text1"/>
          <w:sz w:val="24"/>
          <w:szCs w:val="24"/>
        </w:rPr>
        <w:t xml:space="preserve"> unici ori majoritari sau </w:t>
      </w:r>
      <w:proofErr w:type="spellStart"/>
      <w:r w:rsidR="008B3254" w:rsidRPr="00113D13">
        <w:rPr>
          <w:rStyle w:val="l5def1"/>
          <w:rFonts w:ascii="Times New Roman" w:hAnsi="Times New Roman" w:cs="Times New Roman"/>
          <w:color w:val="000000" w:themeColor="text1"/>
          <w:sz w:val="24"/>
          <w:szCs w:val="24"/>
        </w:rPr>
        <w:t>deţin</w:t>
      </w:r>
      <w:proofErr w:type="spellEnd"/>
      <w:r w:rsidR="008B3254" w:rsidRPr="00113D13">
        <w:rPr>
          <w:rStyle w:val="l5def1"/>
          <w:rFonts w:ascii="Times New Roman" w:hAnsi="Times New Roman" w:cs="Times New Roman"/>
          <w:color w:val="000000" w:themeColor="text1"/>
          <w:sz w:val="24"/>
          <w:szCs w:val="24"/>
        </w:rPr>
        <w:t xml:space="preserve"> direct ori indirect o </w:t>
      </w:r>
      <w:r w:rsidR="00291948" w:rsidRPr="00113D13">
        <w:rPr>
          <w:rStyle w:val="l5def1"/>
          <w:rFonts w:ascii="Times New Roman" w:hAnsi="Times New Roman" w:cs="Times New Roman"/>
          <w:color w:val="000000" w:themeColor="text1"/>
          <w:sz w:val="24"/>
          <w:szCs w:val="24"/>
        </w:rPr>
        <w:t>participație</w:t>
      </w:r>
      <w:r w:rsidR="008B3254" w:rsidRPr="00113D13">
        <w:rPr>
          <w:rStyle w:val="l5def1"/>
          <w:rFonts w:ascii="Times New Roman" w:hAnsi="Times New Roman" w:cs="Times New Roman"/>
          <w:color w:val="000000" w:themeColor="text1"/>
          <w:sz w:val="24"/>
          <w:szCs w:val="24"/>
        </w:rPr>
        <w:t xml:space="preserve"> majoritară, </w:t>
      </w:r>
      <w:r w:rsidR="00291948" w:rsidRPr="00113D13">
        <w:rPr>
          <w:rStyle w:val="l5def1"/>
          <w:rFonts w:ascii="Times New Roman" w:hAnsi="Times New Roman" w:cs="Times New Roman"/>
          <w:color w:val="000000" w:themeColor="text1"/>
          <w:sz w:val="24"/>
          <w:szCs w:val="24"/>
        </w:rPr>
        <w:t xml:space="preserve">aprobată cu completări prin Legea nr. 47/2014, </w:t>
      </w:r>
      <w:r w:rsidR="008B3254" w:rsidRPr="00113D13">
        <w:rPr>
          <w:rStyle w:val="l5def1"/>
          <w:rFonts w:ascii="Times New Roman" w:hAnsi="Times New Roman" w:cs="Times New Roman"/>
          <w:color w:val="000000" w:themeColor="text1"/>
          <w:sz w:val="24"/>
          <w:szCs w:val="24"/>
        </w:rPr>
        <w:t>cu modificările și completările ulterioare</w:t>
      </w:r>
      <w:r w:rsidRPr="00113D13">
        <w:rPr>
          <w:rStyle w:val="l5def1"/>
          <w:rFonts w:ascii="Times New Roman" w:hAnsi="Times New Roman" w:cs="Times New Roman"/>
          <w:color w:val="000000" w:themeColor="text1"/>
          <w:sz w:val="24"/>
          <w:szCs w:val="24"/>
        </w:rPr>
        <w:t>.</w:t>
      </w:r>
    </w:p>
    <w:p w14:paraId="67BDF827" w14:textId="5A90E8C2" w:rsidR="00B3357A" w:rsidRPr="00113D13" w:rsidRDefault="00EF7E8E" w:rsidP="00C0717C">
      <w:pPr>
        <w:spacing w:after="0" w:line="360" w:lineRule="auto"/>
        <w:ind w:left="-284"/>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b w:val="0"/>
          <w:bCs w:val="0"/>
          <w:color w:val="000000" w:themeColor="text1"/>
          <w:sz w:val="24"/>
          <w:szCs w:val="24"/>
        </w:rPr>
        <w:t>(2) Situațiile financiare ale Romsilva se supun aprobării CA, potrivit legii.</w:t>
      </w:r>
    </w:p>
    <w:p w14:paraId="08BAFA67" w14:textId="2F8E2131" w:rsidR="00CE5CEF" w:rsidRPr="00113D13" w:rsidRDefault="00CE5CEF" w:rsidP="00C0717C">
      <w:pPr>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b/>
          <w:bCs/>
          <w:color w:val="000000" w:themeColor="text1"/>
        </w:rPr>
        <w:lastRenderedPageBreak/>
        <w:t xml:space="preserve">Art. </w:t>
      </w:r>
      <w:r w:rsidR="00FF5DED" w:rsidRPr="00113D13">
        <w:rPr>
          <w:rFonts w:ascii="Times New Roman" w:hAnsi="Times New Roman" w:cs="Times New Roman"/>
          <w:b/>
          <w:bCs/>
          <w:color w:val="000000" w:themeColor="text1"/>
        </w:rPr>
        <w:t>32</w:t>
      </w:r>
      <w:r w:rsidRPr="00113D13">
        <w:rPr>
          <w:rFonts w:ascii="Times New Roman" w:hAnsi="Times New Roman" w:cs="Times New Roman"/>
          <w:b/>
          <w:bCs/>
          <w:color w:val="000000" w:themeColor="text1"/>
        </w:rPr>
        <w:t>.</w:t>
      </w:r>
      <w:r w:rsidRPr="00113D13">
        <w:rPr>
          <w:rStyle w:val="l5def1"/>
          <w:rFonts w:ascii="Times New Roman" w:hAnsi="Times New Roman" w:cs="Times New Roman"/>
          <w:color w:val="000000" w:themeColor="text1"/>
          <w:sz w:val="24"/>
          <w:szCs w:val="24"/>
        </w:rPr>
        <w:t>-</w:t>
      </w:r>
      <w:r w:rsidRPr="00113D13">
        <w:rPr>
          <w:rFonts w:ascii="Times New Roman" w:hAnsi="Times New Roman" w:cs="Times New Roman"/>
          <w:color w:val="000000" w:themeColor="text1"/>
        </w:rPr>
        <w:t xml:space="preserve"> </w:t>
      </w:r>
      <w:r w:rsidR="00695533" w:rsidRPr="00113D13">
        <w:rPr>
          <w:rStyle w:val="l5def1"/>
          <w:rFonts w:ascii="Times New Roman" w:hAnsi="Times New Roman" w:cs="Times New Roman"/>
          <w:color w:val="000000" w:themeColor="text1"/>
          <w:sz w:val="24"/>
          <w:szCs w:val="24"/>
        </w:rPr>
        <w:t>Exercițiul</w:t>
      </w:r>
      <w:r w:rsidRPr="00113D13">
        <w:rPr>
          <w:rStyle w:val="l5def1"/>
          <w:rFonts w:ascii="Times New Roman" w:hAnsi="Times New Roman" w:cs="Times New Roman"/>
          <w:color w:val="000000" w:themeColor="text1"/>
          <w:sz w:val="24"/>
          <w:szCs w:val="24"/>
        </w:rPr>
        <w:t xml:space="preserve"> financiar începe la data de 1 ianuarie </w:t>
      </w:r>
      <w:proofErr w:type="spellStart"/>
      <w:r w:rsidRPr="00113D13">
        <w:rPr>
          <w:rStyle w:val="l5def1"/>
          <w:rFonts w:ascii="Times New Roman" w:hAnsi="Times New Roman" w:cs="Times New Roman"/>
          <w:color w:val="000000" w:themeColor="text1"/>
          <w:sz w:val="24"/>
          <w:szCs w:val="24"/>
        </w:rPr>
        <w:t>şi</w:t>
      </w:r>
      <w:proofErr w:type="spellEnd"/>
      <w:r w:rsidRPr="00113D13">
        <w:rPr>
          <w:rStyle w:val="l5def1"/>
          <w:rFonts w:ascii="Times New Roman" w:hAnsi="Times New Roman" w:cs="Times New Roman"/>
          <w:color w:val="000000" w:themeColor="text1"/>
          <w:sz w:val="24"/>
          <w:szCs w:val="24"/>
        </w:rPr>
        <w:t xml:space="preserve"> se încheie la data de 31 decembrie ale fiecărui an.  </w:t>
      </w:r>
    </w:p>
    <w:p w14:paraId="5FB8806C" w14:textId="02C479BE" w:rsidR="00917DAF" w:rsidRPr="00113D13" w:rsidRDefault="00CE5CEF" w:rsidP="00C0717C">
      <w:pPr>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b/>
          <w:bCs/>
          <w:color w:val="000000" w:themeColor="text1"/>
        </w:rPr>
        <w:t xml:space="preserve">Art. </w:t>
      </w:r>
      <w:r w:rsidR="00FF5DED" w:rsidRPr="00113D13">
        <w:rPr>
          <w:rFonts w:ascii="Times New Roman" w:hAnsi="Times New Roman" w:cs="Times New Roman"/>
          <w:b/>
          <w:bCs/>
          <w:color w:val="000000" w:themeColor="text1"/>
        </w:rPr>
        <w:t>33</w:t>
      </w:r>
      <w:r w:rsidRPr="00113D13">
        <w:rPr>
          <w:rFonts w:ascii="Times New Roman" w:hAnsi="Times New Roman" w:cs="Times New Roman"/>
          <w:b/>
          <w:bCs/>
          <w:color w:val="000000" w:themeColor="text1"/>
        </w:rPr>
        <w:t>.</w:t>
      </w:r>
      <w:r w:rsidRPr="00113D13">
        <w:rPr>
          <w:rFonts w:ascii="Times New Roman" w:hAnsi="Times New Roman" w:cs="Times New Roman"/>
          <w:color w:val="000000" w:themeColor="text1"/>
        </w:rPr>
        <w:t xml:space="preserve"> - Controlul intern al </w:t>
      </w:r>
      <w:r w:rsidR="00695533" w:rsidRPr="00113D13">
        <w:rPr>
          <w:rFonts w:ascii="Times New Roman" w:hAnsi="Times New Roman" w:cs="Times New Roman"/>
          <w:color w:val="000000" w:themeColor="text1"/>
        </w:rPr>
        <w:t>activității</w:t>
      </w:r>
      <w:r w:rsidRPr="00113D13">
        <w:rPr>
          <w:rFonts w:ascii="Times New Roman" w:hAnsi="Times New Roman" w:cs="Times New Roman"/>
          <w:color w:val="000000" w:themeColor="text1"/>
        </w:rPr>
        <w:t xml:space="preserve"> se realizează de către </w:t>
      </w:r>
      <w:r w:rsidR="009F65CF" w:rsidRPr="00113D13">
        <w:rPr>
          <w:rFonts w:ascii="Times New Roman" w:hAnsi="Times New Roman" w:cs="Times New Roman"/>
          <w:color w:val="000000" w:themeColor="text1"/>
        </w:rPr>
        <w:t>structura centrală a</w:t>
      </w:r>
      <w:r w:rsidRPr="00113D13">
        <w:rPr>
          <w:rFonts w:ascii="Times New Roman" w:hAnsi="Times New Roman" w:cs="Times New Roman"/>
          <w:color w:val="000000" w:themeColor="text1"/>
        </w:rPr>
        <w:t xml:space="preserve"> Romsilva, iar auditul statutar se realizează conform legii.</w:t>
      </w:r>
    </w:p>
    <w:p w14:paraId="7D230756" w14:textId="72A64AE9" w:rsidR="005F6B05" w:rsidRPr="00113D13" w:rsidRDefault="00CE5CEF" w:rsidP="00C0717C">
      <w:pPr>
        <w:spacing w:after="0" w:line="360" w:lineRule="auto"/>
        <w:ind w:left="-284"/>
        <w:jc w:val="both"/>
        <w:rPr>
          <w:rFonts w:ascii="Times New Roman" w:hAnsi="Times New Roman" w:cs="Times New Roman"/>
        </w:rPr>
      </w:pPr>
      <w:r w:rsidRPr="00113D13">
        <w:rPr>
          <w:rFonts w:ascii="Times New Roman" w:hAnsi="Times New Roman" w:cs="Times New Roman"/>
          <w:b/>
          <w:bCs/>
          <w:color w:val="000000" w:themeColor="text1"/>
        </w:rPr>
        <w:t xml:space="preserve">Art. </w:t>
      </w:r>
      <w:r w:rsidR="0018607F" w:rsidRPr="00113D13">
        <w:rPr>
          <w:rFonts w:ascii="Times New Roman" w:hAnsi="Times New Roman" w:cs="Times New Roman"/>
          <w:b/>
          <w:bCs/>
          <w:color w:val="000000" w:themeColor="text1"/>
        </w:rPr>
        <w:t>34</w:t>
      </w:r>
      <w:r w:rsidRPr="00113D13">
        <w:rPr>
          <w:rFonts w:ascii="Times New Roman" w:hAnsi="Times New Roman" w:cs="Times New Roman"/>
          <w:b/>
          <w:bCs/>
          <w:color w:val="000000" w:themeColor="text1"/>
        </w:rPr>
        <w:t>.</w:t>
      </w:r>
      <w:r w:rsidR="00225C20" w:rsidRPr="00113D13">
        <w:rPr>
          <w:rFonts w:ascii="Times New Roman" w:hAnsi="Times New Roman" w:cs="Times New Roman"/>
          <w:b/>
          <w:bCs/>
          <w:color w:val="000000" w:themeColor="text1"/>
        </w:rPr>
        <w:t xml:space="preserve"> </w:t>
      </w:r>
      <w:r w:rsidR="00225C20" w:rsidRPr="00113D13">
        <w:rPr>
          <w:rStyle w:val="l5def1"/>
          <w:rFonts w:ascii="Times New Roman" w:hAnsi="Times New Roman" w:cs="Times New Roman"/>
          <w:color w:val="000000" w:themeColor="text1"/>
          <w:sz w:val="24"/>
          <w:szCs w:val="24"/>
        </w:rPr>
        <w:t>–</w:t>
      </w:r>
      <w:r w:rsidRPr="00113D13">
        <w:rPr>
          <w:rFonts w:ascii="Times New Roman" w:hAnsi="Times New Roman" w:cs="Times New Roman"/>
          <w:color w:val="000000" w:themeColor="text1"/>
        </w:rPr>
        <w:t xml:space="preserve"> </w:t>
      </w:r>
      <w:r w:rsidR="005F6B05" w:rsidRPr="00113D13">
        <w:rPr>
          <w:rFonts w:ascii="Times New Roman" w:hAnsi="Times New Roman" w:cs="Times New Roman"/>
          <w:color w:val="000000" w:themeColor="text1"/>
        </w:rPr>
        <w:t xml:space="preserve">(1) </w:t>
      </w:r>
      <w:r w:rsidR="005F6B05" w:rsidRPr="00113D13">
        <w:rPr>
          <w:rFonts w:ascii="Times New Roman" w:hAnsi="Times New Roman" w:cs="Times New Roman"/>
        </w:rPr>
        <w:t>Personalul Romsilva angajat la data intrării în vigoare a prezentei hotărâri se preia</w:t>
      </w:r>
      <w:r w:rsidR="00C81C73" w:rsidRPr="00113D13">
        <w:rPr>
          <w:rFonts w:ascii="Times New Roman" w:hAnsi="Times New Roman" w:cs="Times New Roman"/>
        </w:rPr>
        <w:t xml:space="preserve"> </w:t>
      </w:r>
      <w:r w:rsidR="005F6B05" w:rsidRPr="00113D13">
        <w:rPr>
          <w:rFonts w:ascii="Times New Roman" w:hAnsi="Times New Roman" w:cs="Times New Roman"/>
        </w:rPr>
        <w:t>de structurile organizatorice prevăzute de prezenta hotărâre.</w:t>
      </w:r>
    </w:p>
    <w:p w14:paraId="13723D58" w14:textId="6E39F1BD" w:rsidR="00C81C73" w:rsidRPr="00113D13" w:rsidRDefault="00C81C73" w:rsidP="00C0717C">
      <w:pPr>
        <w:spacing w:after="0" w:line="360" w:lineRule="auto"/>
        <w:ind w:left="-284"/>
        <w:jc w:val="both"/>
        <w:rPr>
          <w:rFonts w:ascii="Times New Roman" w:hAnsi="Times New Roman" w:cs="Times New Roman"/>
        </w:rPr>
      </w:pPr>
      <w:r w:rsidRPr="00113D13">
        <w:rPr>
          <w:rFonts w:ascii="Times New Roman" w:hAnsi="Times New Roman" w:cs="Times New Roman"/>
          <w:color w:val="000000" w:themeColor="text1"/>
        </w:rPr>
        <w:t xml:space="preserve">(2) </w:t>
      </w:r>
      <w:r w:rsidR="005C1E29" w:rsidRPr="00113D13">
        <w:rPr>
          <w:rFonts w:ascii="Times New Roman" w:hAnsi="Times New Roman" w:cs="Times New Roman"/>
          <w:color w:val="000000" w:themeColor="text1"/>
        </w:rPr>
        <w:t>Angajații Romsilva își desfășoară activitatea în cadrul direcțiilor silvice existente la data intrării în vigoare a prezentei hotărâri, dar nu mai târziu de termenul stabilit de art. 12 alin. (1) pentru</w:t>
      </w:r>
      <w:r w:rsidRPr="00113D13">
        <w:rPr>
          <w:rFonts w:ascii="Times New Roman" w:hAnsi="Times New Roman" w:cs="Times New Roman"/>
          <w:color w:val="000000" w:themeColor="text1"/>
        </w:rPr>
        <w:t xml:space="preserve"> aprobarea noilor organigrame ale direcțiilor silvice prevăzute în anexa nr. 1</w:t>
      </w:r>
      <w:r w:rsidR="002F02CC" w:rsidRPr="00113D13">
        <w:rPr>
          <w:rFonts w:ascii="Times New Roman" w:hAnsi="Times New Roman" w:cs="Times New Roman"/>
          <w:color w:val="000000" w:themeColor="text1"/>
        </w:rPr>
        <w:t>.</w:t>
      </w:r>
    </w:p>
    <w:p w14:paraId="53805A7B" w14:textId="6C3905E9" w:rsidR="00A715CC" w:rsidRPr="00113D13" w:rsidRDefault="00B40B41" w:rsidP="00C0717C">
      <w:pPr>
        <w:spacing w:after="0" w:line="360" w:lineRule="auto"/>
        <w:ind w:left="-284"/>
        <w:jc w:val="both"/>
        <w:rPr>
          <w:rStyle w:val="l5def1"/>
          <w:rFonts w:ascii="Times New Roman" w:hAnsi="Times New Roman" w:cs="Times New Roman"/>
          <w:color w:val="000000" w:themeColor="text1"/>
          <w:sz w:val="24"/>
          <w:szCs w:val="24"/>
        </w:rPr>
      </w:pPr>
      <w:r w:rsidRPr="00113D13">
        <w:rPr>
          <w:rFonts w:ascii="Times New Roman" w:hAnsi="Times New Roman" w:cs="Times New Roman"/>
          <w:color w:val="000000" w:themeColor="text1"/>
        </w:rPr>
        <w:t>(3</w:t>
      </w:r>
      <w:r w:rsidR="00225C20" w:rsidRPr="00113D13">
        <w:rPr>
          <w:rFonts w:ascii="Times New Roman" w:hAnsi="Times New Roman" w:cs="Times New Roman"/>
          <w:color w:val="000000" w:themeColor="text1"/>
        </w:rPr>
        <w:t xml:space="preserve">) </w:t>
      </w:r>
      <w:r w:rsidR="00EE4247" w:rsidRPr="00113D13">
        <w:rPr>
          <w:rFonts w:ascii="Times New Roman" w:hAnsi="Times New Roman" w:cs="Times New Roman"/>
          <w:color w:val="000000" w:themeColor="text1"/>
        </w:rPr>
        <w:t>Începând cu data intrării în vigoare a prezentei hotărâri, a</w:t>
      </w:r>
      <w:r w:rsidR="00CE5CEF" w:rsidRPr="00113D13">
        <w:rPr>
          <w:rStyle w:val="l5def1"/>
          <w:rFonts w:ascii="Times New Roman" w:hAnsi="Times New Roman" w:cs="Times New Roman"/>
          <w:color w:val="000000" w:themeColor="text1"/>
          <w:sz w:val="24"/>
          <w:szCs w:val="24"/>
        </w:rPr>
        <w:t>ngajarea personalului</w:t>
      </w:r>
      <w:r w:rsidR="00482038" w:rsidRPr="00113D13">
        <w:rPr>
          <w:rStyle w:val="l5def1"/>
          <w:rFonts w:ascii="Times New Roman" w:hAnsi="Times New Roman" w:cs="Times New Roman"/>
          <w:color w:val="000000" w:themeColor="text1"/>
          <w:sz w:val="24"/>
          <w:szCs w:val="24"/>
        </w:rPr>
        <w:t xml:space="preserve"> silvic și a cel</w:t>
      </w:r>
      <w:r w:rsidR="00BD6AF2" w:rsidRPr="00113D13">
        <w:rPr>
          <w:rStyle w:val="l5def1"/>
          <w:rFonts w:ascii="Times New Roman" w:hAnsi="Times New Roman" w:cs="Times New Roman"/>
          <w:color w:val="000000" w:themeColor="text1"/>
          <w:sz w:val="24"/>
          <w:szCs w:val="24"/>
        </w:rPr>
        <w:t>orlalte categorii de personal</w:t>
      </w:r>
      <w:r w:rsidR="00482038" w:rsidRPr="00113D13">
        <w:rPr>
          <w:rStyle w:val="l5def1"/>
          <w:rFonts w:ascii="Times New Roman" w:hAnsi="Times New Roman" w:cs="Times New Roman"/>
          <w:color w:val="000000" w:themeColor="text1"/>
          <w:sz w:val="24"/>
          <w:szCs w:val="24"/>
        </w:rPr>
        <w:t xml:space="preserve"> cu studii superioare</w:t>
      </w:r>
      <w:r w:rsidR="00CE5CEF" w:rsidRPr="00113D13">
        <w:rPr>
          <w:rStyle w:val="l5def1"/>
          <w:rFonts w:ascii="Times New Roman" w:hAnsi="Times New Roman" w:cs="Times New Roman"/>
          <w:color w:val="000000" w:themeColor="text1"/>
          <w:sz w:val="24"/>
          <w:szCs w:val="24"/>
        </w:rPr>
        <w:t xml:space="preserve"> se face </w:t>
      </w:r>
      <w:r w:rsidR="00B56146" w:rsidRPr="00113D13">
        <w:rPr>
          <w:rStyle w:val="l5def1"/>
          <w:rFonts w:ascii="Times New Roman" w:hAnsi="Times New Roman" w:cs="Times New Roman"/>
          <w:color w:val="000000" w:themeColor="text1"/>
          <w:sz w:val="24"/>
          <w:szCs w:val="24"/>
        </w:rPr>
        <w:t>prin concurs</w:t>
      </w:r>
      <w:r w:rsidR="0085580D" w:rsidRPr="00113D13">
        <w:rPr>
          <w:rStyle w:val="l5def1"/>
          <w:rFonts w:ascii="Times New Roman" w:hAnsi="Times New Roman" w:cs="Times New Roman"/>
          <w:color w:val="000000" w:themeColor="text1"/>
          <w:sz w:val="24"/>
          <w:szCs w:val="24"/>
        </w:rPr>
        <w:t>,</w:t>
      </w:r>
      <w:r w:rsidR="00B56146" w:rsidRPr="00113D13">
        <w:rPr>
          <w:rStyle w:val="l5def1"/>
          <w:rFonts w:ascii="Times New Roman" w:hAnsi="Times New Roman" w:cs="Times New Roman"/>
          <w:color w:val="000000" w:themeColor="text1"/>
          <w:sz w:val="24"/>
          <w:szCs w:val="24"/>
        </w:rPr>
        <w:t xml:space="preserve"> organizat la sediul structurii centrale</w:t>
      </w:r>
      <w:r w:rsidR="007C4197" w:rsidRPr="00113D13">
        <w:rPr>
          <w:rStyle w:val="l5def1"/>
          <w:rFonts w:ascii="Times New Roman" w:hAnsi="Times New Roman" w:cs="Times New Roman"/>
          <w:color w:val="000000" w:themeColor="text1"/>
          <w:sz w:val="24"/>
          <w:szCs w:val="24"/>
        </w:rPr>
        <w:t>, cu înregistrare audio și video a susținerii probelor de concurs</w:t>
      </w:r>
      <w:r w:rsidR="00A715CC" w:rsidRPr="00113D13">
        <w:rPr>
          <w:rStyle w:val="l5def1"/>
          <w:rFonts w:ascii="Times New Roman" w:hAnsi="Times New Roman" w:cs="Times New Roman"/>
          <w:color w:val="000000" w:themeColor="text1"/>
          <w:sz w:val="24"/>
          <w:szCs w:val="24"/>
        </w:rPr>
        <w:t>.</w:t>
      </w:r>
    </w:p>
    <w:p w14:paraId="69B30E1C" w14:textId="14BDED3D" w:rsidR="00B40B41" w:rsidRPr="00113D13" w:rsidRDefault="00B40B41" w:rsidP="00C0717C">
      <w:pPr>
        <w:spacing w:after="0" w:line="360" w:lineRule="auto"/>
        <w:ind w:left="-284"/>
        <w:jc w:val="both"/>
        <w:rPr>
          <w:rStyle w:val="l5def1"/>
          <w:rFonts w:ascii="Times New Roman" w:hAnsi="Times New Roman" w:cs="Times New Roman"/>
          <w:color w:val="000000" w:themeColor="text1"/>
          <w:sz w:val="24"/>
          <w:szCs w:val="24"/>
        </w:rPr>
      </w:pPr>
      <w:r w:rsidRPr="00113D13">
        <w:rPr>
          <w:rStyle w:val="l5def1"/>
          <w:rFonts w:ascii="Times New Roman" w:hAnsi="Times New Roman" w:cs="Times New Roman"/>
          <w:color w:val="000000" w:themeColor="text1"/>
          <w:sz w:val="24"/>
          <w:szCs w:val="24"/>
        </w:rPr>
        <w:t>(4) În cazul în care angajații Romsilva exercită o funcție de conducere în baza unui mandat, pe perioada acestuia contractul individual de muncă este suspendat.</w:t>
      </w:r>
    </w:p>
    <w:p w14:paraId="03077244" w14:textId="6CFAE291" w:rsidR="00435432" w:rsidRPr="00113D13" w:rsidRDefault="00225C20" w:rsidP="00C0717C">
      <w:pPr>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color w:val="000000" w:themeColor="text1"/>
        </w:rPr>
        <w:t>(</w:t>
      </w:r>
      <w:r w:rsidR="00B40B41" w:rsidRPr="00113D13">
        <w:rPr>
          <w:rFonts w:ascii="Times New Roman" w:hAnsi="Times New Roman" w:cs="Times New Roman"/>
          <w:color w:val="000000" w:themeColor="text1"/>
        </w:rPr>
        <w:t>5</w:t>
      </w:r>
      <w:r w:rsidRPr="00113D13">
        <w:rPr>
          <w:rFonts w:ascii="Times New Roman" w:hAnsi="Times New Roman" w:cs="Times New Roman"/>
          <w:color w:val="000000" w:themeColor="text1"/>
        </w:rPr>
        <w:t>) Salarizarea personalului Romsilva se face</w:t>
      </w:r>
      <w:r w:rsidR="00D91E65" w:rsidRPr="00113D13">
        <w:rPr>
          <w:rFonts w:ascii="Times New Roman" w:hAnsi="Times New Roman" w:cs="Times New Roman"/>
          <w:color w:val="000000" w:themeColor="text1"/>
        </w:rPr>
        <w:t xml:space="preserve"> în conformitate cu prevederile bugetului aprobat și ale contractului colectiv de muncă, și</w:t>
      </w:r>
      <w:r w:rsidRPr="00113D13">
        <w:rPr>
          <w:rFonts w:ascii="Times New Roman" w:hAnsi="Times New Roman" w:cs="Times New Roman"/>
          <w:color w:val="000000" w:themeColor="text1"/>
        </w:rPr>
        <w:t xml:space="preserve"> cu respectarea</w:t>
      </w:r>
      <w:r w:rsidR="00435432" w:rsidRPr="00113D13">
        <w:rPr>
          <w:rFonts w:ascii="Times New Roman" w:hAnsi="Times New Roman" w:cs="Times New Roman"/>
          <w:color w:val="000000" w:themeColor="text1"/>
        </w:rPr>
        <w:t xml:space="preserve"> următoarelor</w:t>
      </w:r>
      <w:r w:rsidRPr="00113D13">
        <w:rPr>
          <w:rFonts w:ascii="Times New Roman" w:hAnsi="Times New Roman" w:cs="Times New Roman"/>
          <w:color w:val="000000" w:themeColor="text1"/>
        </w:rPr>
        <w:t xml:space="preserve"> principii</w:t>
      </w:r>
      <w:r w:rsidR="00435432" w:rsidRPr="00113D13">
        <w:rPr>
          <w:rFonts w:ascii="Times New Roman" w:hAnsi="Times New Roman" w:cs="Times New Roman"/>
          <w:color w:val="000000" w:themeColor="text1"/>
        </w:rPr>
        <w:t>:</w:t>
      </w:r>
    </w:p>
    <w:p w14:paraId="69DE5594" w14:textId="0CA861E2" w:rsidR="00435432" w:rsidRPr="00113D13" w:rsidRDefault="00435432" w:rsidP="00C0717C">
      <w:pPr>
        <w:pStyle w:val="ListParagraph"/>
        <w:numPr>
          <w:ilvl w:val="0"/>
          <w:numId w:val="37"/>
        </w:numPr>
        <w:spacing w:after="0" w:line="360" w:lineRule="auto"/>
        <w:ind w:left="0"/>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principiul nediscriminării, în sensul eliminării oricăror forme de discriminare </w:t>
      </w:r>
      <w:proofErr w:type="spellStart"/>
      <w:r w:rsidRPr="00113D13">
        <w:rPr>
          <w:rFonts w:ascii="Times New Roman" w:hAnsi="Times New Roman" w:cs="Times New Roman"/>
          <w:color w:val="000000" w:themeColor="text1"/>
        </w:rPr>
        <w:t>şi</w:t>
      </w:r>
      <w:proofErr w:type="spellEnd"/>
      <w:r w:rsidRPr="00113D13">
        <w:rPr>
          <w:rFonts w:ascii="Times New Roman" w:hAnsi="Times New Roman" w:cs="Times New Roman"/>
          <w:color w:val="000000" w:themeColor="text1"/>
        </w:rPr>
        <w:t xml:space="preserve"> instituirii unui tratament egal cu privire la personalul care prestează </w:t>
      </w:r>
      <w:r w:rsidR="0099000A" w:rsidRPr="00113D13">
        <w:rPr>
          <w:rFonts w:ascii="Times New Roman" w:hAnsi="Times New Roman" w:cs="Times New Roman"/>
          <w:color w:val="000000" w:themeColor="text1"/>
        </w:rPr>
        <w:t>aceeași</w:t>
      </w:r>
      <w:r w:rsidRPr="00113D13">
        <w:rPr>
          <w:rFonts w:ascii="Times New Roman" w:hAnsi="Times New Roman" w:cs="Times New Roman"/>
          <w:color w:val="000000" w:themeColor="text1"/>
        </w:rPr>
        <w:t xml:space="preserve"> activitate </w:t>
      </w:r>
      <w:proofErr w:type="spellStart"/>
      <w:r w:rsidRPr="00113D13">
        <w:rPr>
          <w:rFonts w:ascii="Times New Roman" w:hAnsi="Times New Roman" w:cs="Times New Roman"/>
          <w:color w:val="000000" w:themeColor="text1"/>
        </w:rPr>
        <w:t>şi</w:t>
      </w:r>
      <w:proofErr w:type="spellEnd"/>
      <w:r w:rsidRPr="00113D13">
        <w:rPr>
          <w:rFonts w:ascii="Times New Roman" w:hAnsi="Times New Roman" w:cs="Times New Roman"/>
          <w:color w:val="000000" w:themeColor="text1"/>
        </w:rPr>
        <w:t xml:space="preserve"> are </w:t>
      </w:r>
      <w:r w:rsidR="0099000A" w:rsidRPr="00113D13">
        <w:rPr>
          <w:rFonts w:ascii="Times New Roman" w:hAnsi="Times New Roman" w:cs="Times New Roman"/>
          <w:color w:val="000000" w:themeColor="text1"/>
        </w:rPr>
        <w:t>aceeași</w:t>
      </w:r>
      <w:r w:rsidRPr="00113D13">
        <w:rPr>
          <w:rFonts w:ascii="Times New Roman" w:hAnsi="Times New Roman" w:cs="Times New Roman"/>
          <w:color w:val="000000" w:themeColor="text1"/>
        </w:rPr>
        <w:t xml:space="preserve"> vechime în muncă </w:t>
      </w:r>
      <w:proofErr w:type="spellStart"/>
      <w:r w:rsidRPr="00113D13">
        <w:rPr>
          <w:rFonts w:ascii="Times New Roman" w:hAnsi="Times New Roman" w:cs="Times New Roman"/>
          <w:color w:val="000000" w:themeColor="text1"/>
        </w:rPr>
        <w:t>şi</w:t>
      </w:r>
      <w:proofErr w:type="spellEnd"/>
      <w:r w:rsidRPr="00113D13">
        <w:rPr>
          <w:rFonts w:ascii="Times New Roman" w:hAnsi="Times New Roman" w:cs="Times New Roman"/>
          <w:color w:val="000000" w:themeColor="text1"/>
        </w:rPr>
        <w:t xml:space="preserve"> în </w:t>
      </w:r>
      <w:r w:rsidR="0099000A" w:rsidRPr="00113D13">
        <w:rPr>
          <w:rFonts w:ascii="Times New Roman" w:hAnsi="Times New Roman" w:cs="Times New Roman"/>
          <w:color w:val="000000" w:themeColor="text1"/>
        </w:rPr>
        <w:t>funcție</w:t>
      </w:r>
      <w:r w:rsidRPr="00113D13">
        <w:rPr>
          <w:rFonts w:ascii="Times New Roman" w:hAnsi="Times New Roman" w:cs="Times New Roman"/>
          <w:color w:val="000000" w:themeColor="text1"/>
        </w:rPr>
        <w:t>;</w:t>
      </w:r>
    </w:p>
    <w:p w14:paraId="2B7564D2" w14:textId="0350B659" w:rsidR="00435432" w:rsidRPr="00113D13" w:rsidRDefault="00435432" w:rsidP="00C0717C">
      <w:pPr>
        <w:pStyle w:val="ListParagraph"/>
        <w:numPr>
          <w:ilvl w:val="0"/>
          <w:numId w:val="37"/>
        </w:numPr>
        <w:spacing w:after="0" w:line="360" w:lineRule="auto"/>
        <w:ind w:left="0"/>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principiul </w:t>
      </w:r>
      <w:r w:rsidR="0099000A" w:rsidRPr="00113D13">
        <w:rPr>
          <w:rFonts w:ascii="Times New Roman" w:hAnsi="Times New Roman" w:cs="Times New Roman"/>
          <w:color w:val="000000" w:themeColor="text1"/>
        </w:rPr>
        <w:t>egalității</w:t>
      </w:r>
      <w:r w:rsidRPr="00113D13">
        <w:rPr>
          <w:rFonts w:ascii="Times New Roman" w:hAnsi="Times New Roman" w:cs="Times New Roman"/>
          <w:color w:val="000000" w:themeColor="text1"/>
        </w:rPr>
        <w:t>, prin asigurarea de venituri salariale nete egale pentru muncă cu valoare egală;</w:t>
      </w:r>
    </w:p>
    <w:p w14:paraId="0D963DAD" w14:textId="2944D0FD" w:rsidR="00D91E65" w:rsidRPr="00113D13" w:rsidRDefault="00D91E65" w:rsidP="00C0717C">
      <w:pPr>
        <w:pStyle w:val="ListParagraph"/>
        <w:numPr>
          <w:ilvl w:val="0"/>
          <w:numId w:val="37"/>
        </w:numPr>
        <w:spacing w:after="0" w:line="360" w:lineRule="auto"/>
        <w:ind w:left="0"/>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principiul ierarhizării, pe verticală, cât </w:t>
      </w:r>
      <w:proofErr w:type="spellStart"/>
      <w:r w:rsidRPr="00113D13">
        <w:rPr>
          <w:rFonts w:ascii="Times New Roman" w:hAnsi="Times New Roman" w:cs="Times New Roman"/>
          <w:color w:val="000000" w:themeColor="text1"/>
        </w:rPr>
        <w:t>şi</w:t>
      </w:r>
      <w:proofErr w:type="spellEnd"/>
      <w:r w:rsidRPr="00113D13">
        <w:rPr>
          <w:rFonts w:ascii="Times New Roman" w:hAnsi="Times New Roman" w:cs="Times New Roman"/>
          <w:color w:val="000000" w:themeColor="text1"/>
        </w:rPr>
        <w:t xml:space="preserve"> pe orizontală, în cadrul </w:t>
      </w:r>
      <w:r w:rsidR="0099000A" w:rsidRPr="00113D13">
        <w:rPr>
          <w:rFonts w:ascii="Times New Roman" w:hAnsi="Times New Roman" w:cs="Times New Roman"/>
          <w:color w:val="000000" w:themeColor="text1"/>
        </w:rPr>
        <w:t>aceluiași</w:t>
      </w:r>
      <w:r w:rsidRPr="00113D13">
        <w:rPr>
          <w:rFonts w:ascii="Times New Roman" w:hAnsi="Times New Roman" w:cs="Times New Roman"/>
          <w:color w:val="000000" w:themeColor="text1"/>
        </w:rPr>
        <w:t xml:space="preserve"> domeniu, în </w:t>
      </w:r>
      <w:r w:rsidR="0099000A" w:rsidRPr="00113D13">
        <w:rPr>
          <w:rFonts w:ascii="Times New Roman" w:hAnsi="Times New Roman" w:cs="Times New Roman"/>
          <w:color w:val="000000" w:themeColor="text1"/>
        </w:rPr>
        <w:t>funcție</w:t>
      </w:r>
      <w:r w:rsidRPr="00113D13">
        <w:rPr>
          <w:rFonts w:ascii="Times New Roman" w:hAnsi="Times New Roman" w:cs="Times New Roman"/>
          <w:color w:val="000000" w:themeColor="text1"/>
        </w:rPr>
        <w:t xml:space="preserve"> de complexitatea </w:t>
      </w:r>
      <w:proofErr w:type="spellStart"/>
      <w:r w:rsidRPr="00113D13">
        <w:rPr>
          <w:rFonts w:ascii="Times New Roman" w:hAnsi="Times New Roman" w:cs="Times New Roman"/>
          <w:color w:val="000000" w:themeColor="text1"/>
        </w:rPr>
        <w:t>şi</w:t>
      </w:r>
      <w:proofErr w:type="spellEnd"/>
      <w:r w:rsidRPr="00113D13">
        <w:rPr>
          <w:rFonts w:ascii="Times New Roman" w:hAnsi="Times New Roman" w:cs="Times New Roman"/>
          <w:color w:val="000000" w:themeColor="text1"/>
        </w:rPr>
        <w:t xml:space="preserve"> </w:t>
      </w:r>
      <w:r w:rsidR="0099000A" w:rsidRPr="00113D13">
        <w:rPr>
          <w:rFonts w:ascii="Times New Roman" w:hAnsi="Times New Roman" w:cs="Times New Roman"/>
          <w:color w:val="000000" w:themeColor="text1"/>
        </w:rPr>
        <w:t>importanța</w:t>
      </w:r>
      <w:r w:rsidRPr="00113D13">
        <w:rPr>
          <w:rFonts w:ascii="Times New Roman" w:hAnsi="Times New Roman" w:cs="Times New Roman"/>
          <w:color w:val="000000" w:themeColor="text1"/>
        </w:rPr>
        <w:t xml:space="preserve"> </w:t>
      </w:r>
      <w:r w:rsidR="0099000A" w:rsidRPr="00113D13">
        <w:rPr>
          <w:rFonts w:ascii="Times New Roman" w:hAnsi="Times New Roman" w:cs="Times New Roman"/>
          <w:color w:val="000000" w:themeColor="text1"/>
        </w:rPr>
        <w:t>activității</w:t>
      </w:r>
      <w:r w:rsidRPr="00113D13">
        <w:rPr>
          <w:rFonts w:ascii="Times New Roman" w:hAnsi="Times New Roman" w:cs="Times New Roman"/>
          <w:color w:val="000000" w:themeColor="text1"/>
        </w:rPr>
        <w:t xml:space="preserve"> </w:t>
      </w:r>
      <w:r w:rsidR="0099000A" w:rsidRPr="00113D13">
        <w:rPr>
          <w:rFonts w:ascii="Times New Roman" w:hAnsi="Times New Roman" w:cs="Times New Roman"/>
          <w:color w:val="000000" w:themeColor="text1"/>
        </w:rPr>
        <w:t>desfășurate</w:t>
      </w:r>
      <w:r w:rsidRPr="00113D13">
        <w:rPr>
          <w:rFonts w:ascii="Times New Roman" w:hAnsi="Times New Roman" w:cs="Times New Roman"/>
          <w:color w:val="000000" w:themeColor="text1"/>
        </w:rPr>
        <w:t>;</w:t>
      </w:r>
    </w:p>
    <w:p w14:paraId="201178DA" w14:textId="662A68E0" w:rsidR="00D91E65" w:rsidRPr="00113D13" w:rsidRDefault="00D91E65" w:rsidP="00C0717C">
      <w:pPr>
        <w:pStyle w:val="ListParagraph"/>
        <w:numPr>
          <w:ilvl w:val="0"/>
          <w:numId w:val="37"/>
        </w:numPr>
        <w:spacing w:after="0" w:line="360" w:lineRule="auto"/>
        <w:ind w:left="0"/>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principiul </w:t>
      </w:r>
      <w:r w:rsidR="0099000A" w:rsidRPr="00113D13">
        <w:rPr>
          <w:rFonts w:ascii="Times New Roman" w:hAnsi="Times New Roman" w:cs="Times New Roman"/>
          <w:color w:val="000000" w:themeColor="text1"/>
        </w:rPr>
        <w:t>transparenței</w:t>
      </w:r>
      <w:r w:rsidRPr="00113D13">
        <w:rPr>
          <w:rFonts w:ascii="Times New Roman" w:hAnsi="Times New Roman" w:cs="Times New Roman"/>
          <w:color w:val="000000" w:themeColor="text1"/>
        </w:rPr>
        <w:t xml:space="preserve"> mecanismului de stabilire a drepturilor salariale, în sensul asigurării </w:t>
      </w:r>
      <w:r w:rsidR="0099000A" w:rsidRPr="00113D13">
        <w:rPr>
          <w:rFonts w:ascii="Times New Roman" w:hAnsi="Times New Roman" w:cs="Times New Roman"/>
          <w:color w:val="000000" w:themeColor="text1"/>
        </w:rPr>
        <w:t>predictibilității</w:t>
      </w:r>
      <w:r w:rsidRPr="00113D13">
        <w:rPr>
          <w:rFonts w:ascii="Times New Roman" w:hAnsi="Times New Roman" w:cs="Times New Roman"/>
          <w:color w:val="000000" w:themeColor="text1"/>
        </w:rPr>
        <w:t xml:space="preserve"> salariale pentru personalul angajat;</w:t>
      </w:r>
    </w:p>
    <w:p w14:paraId="39B9C610" w14:textId="48A20F62" w:rsidR="00D91E65" w:rsidRPr="00113D13" w:rsidRDefault="00D91E65" w:rsidP="00C0717C">
      <w:pPr>
        <w:pStyle w:val="ListParagraph"/>
        <w:numPr>
          <w:ilvl w:val="0"/>
          <w:numId w:val="37"/>
        </w:numPr>
        <w:spacing w:after="0" w:line="360" w:lineRule="auto"/>
        <w:ind w:left="0"/>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principiul </w:t>
      </w:r>
      <w:r w:rsidR="0099000A" w:rsidRPr="00113D13">
        <w:rPr>
          <w:rFonts w:ascii="Times New Roman" w:hAnsi="Times New Roman" w:cs="Times New Roman"/>
          <w:color w:val="000000" w:themeColor="text1"/>
        </w:rPr>
        <w:t>sustenabilității</w:t>
      </w:r>
      <w:r w:rsidRPr="00113D13">
        <w:rPr>
          <w:rFonts w:ascii="Times New Roman" w:hAnsi="Times New Roman" w:cs="Times New Roman"/>
          <w:color w:val="000000" w:themeColor="text1"/>
        </w:rPr>
        <w:t xml:space="preserve"> financiare, în sensul stabilirii nivelului de salarizare astfel încât să se asigure respectarea plafoanelor cheltuielilor de personal ale bugetului aprobat, în </w:t>
      </w:r>
      <w:r w:rsidR="0099000A" w:rsidRPr="00113D13">
        <w:rPr>
          <w:rFonts w:ascii="Times New Roman" w:hAnsi="Times New Roman" w:cs="Times New Roman"/>
          <w:color w:val="000000" w:themeColor="text1"/>
        </w:rPr>
        <w:t>condițiile</w:t>
      </w:r>
      <w:r w:rsidRPr="00113D13">
        <w:rPr>
          <w:rFonts w:ascii="Times New Roman" w:hAnsi="Times New Roman" w:cs="Times New Roman"/>
          <w:color w:val="000000" w:themeColor="text1"/>
        </w:rPr>
        <w:t xml:space="preserve"> legii;</w:t>
      </w:r>
    </w:p>
    <w:p w14:paraId="345A74F4" w14:textId="6AD722BE" w:rsidR="009E7BDF" w:rsidRPr="00113D13" w:rsidRDefault="00D91E65" w:rsidP="009E7BDF">
      <w:pPr>
        <w:pStyle w:val="ListParagraph"/>
        <w:numPr>
          <w:ilvl w:val="0"/>
          <w:numId w:val="37"/>
        </w:numPr>
        <w:spacing w:after="0" w:line="360" w:lineRule="auto"/>
        <w:ind w:left="0"/>
        <w:jc w:val="both"/>
        <w:rPr>
          <w:rFonts w:ascii="Times New Roman" w:hAnsi="Times New Roman" w:cs="Times New Roman"/>
          <w:color w:val="000000" w:themeColor="text1"/>
        </w:rPr>
      </w:pPr>
      <w:r w:rsidRPr="00113D13">
        <w:rPr>
          <w:rFonts w:ascii="Times New Roman" w:hAnsi="Times New Roman" w:cs="Times New Roman"/>
          <w:color w:val="000000" w:themeColor="text1"/>
        </w:rPr>
        <w:t xml:space="preserve">principiul </w:t>
      </w:r>
      <w:r w:rsidR="0099000A" w:rsidRPr="00113D13">
        <w:rPr>
          <w:rFonts w:ascii="Times New Roman" w:hAnsi="Times New Roman" w:cs="Times New Roman"/>
          <w:color w:val="000000" w:themeColor="text1"/>
        </w:rPr>
        <w:t>publicității</w:t>
      </w:r>
      <w:r w:rsidRPr="00113D13">
        <w:rPr>
          <w:rFonts w:ascii="Times New Roman" w:hAnsi="Times New Roman" w:cs="Times New Roman"/>
          <w:color w:val="000000" w:themeColor="text1"/>
        </w:rPr>
        <w:t xml:space="preserve"> în sensul </w:t>
      </w:r>
      <w:r w:rsidR="0099000A" w:rsidRPr="00113D13">
        <w:rPr>
          <w:rFonts w:ascii="Times New Roman" w:hAnsi="Times New Roman" w:cs="Times New Roman"/>
          <w:color w:val="000000" w:themeColor="text1"/>
        </w:rPr>
        <w:t>transparenței</w:t>
      </w:r>
      <w:r w:rsidRPr="00113D13">
        <w:rPr>
          <w:rFonts w:ascii="Times New Roman" w:hAnsi="Times New Roman" w:cs="Times New Roman"/>
          <w:color w:val="000000" w:themeColor="text1"/>
        </w:rPr>
        <w:t xml:space="preserve"> veniturilor de natură salarială, precum </w:t>
      </w:r>
      <w:proofErr w:type="spellStart"/>
      <w:r w:rsidRPr="00113D13">
        <w:rPr>
          <w:rFonts w:ascii="Times New Roman" w:hAnsi="Times New Roman" w:cs="Times New Roman"/>
          <w:color w:val="000000" w:themeColor="text1"/>
        </w:rPr>
        <w:t>şi</w:t>
      </w:r>
      <w:proofErr w:type="spellEnd"/>
      <w:r w:rsidRPr="00113D13">
        <w:rPr>
          <w:rFonts w:ascii="Times New Roman" w:hAnsi="Times New Roman" w:cs="Times New Roman"/>
          <w:color w:val="000000" w:themeColor="text1"/>
        </w:rPr>
        <w:t xml:space="preserve"> a altor drepturi în bani </w:t>
      </w:r>
      <w:proofErr w:type="spellStart"/>
      <w:r w:rsidRPr="00113D13">
        <w:rPr>
          <w:rFonts w:ascii="Times New Roman" w:hAnsi="Times New Roman" w:cs="Times New Roman"/>
          <w:color w:val="000000" w:themeColor="text1"/>
        </w:rPr>
        <w:t>şi</w:t>
      </w:r>
      <w:proofErr w:type="spellEnd"/>
      <w:r w:rsidRPr="00113D13">
        <w:rPr>
          <w:rFonts w:ascii="Times New Roman" w:hAnsi="Times New Roman" w:cs="Times New Roman"/>
          <w:color w:val="000000" w:themeColor="text1"/>
        </w:rPr>
        <w:t xml:space="preserve">/sau în natură pentru toate </w:t>
      </w:r>
      <w:r w:rsidR="0099000A" w:rsidRPr="00113D13">
        <w:rPr>
          <w:rFonts w:ascii="Times New Roman" w:hAnsi="Times New Roman" w:cs="Times New Roman"/>
          <w:color w:val="000000" w:themeColor="text1"/>
        </w:rPr>
        <w:t>funcțiile</w:t>
      </w:r>
      <w:r w:rsidRPr="00113D13">
        <w:rPr>
          <w:rFonts w:ascii="Times New Roman" w:hAnsi="Times New Roman" w:cs="Times New Roman"/>
          <w:color w:val="000000" w:themeColor="text1"/>
        </w:rPr>
        <w:t xml:space="preserve"> din aparatul Romsilva.</w:t>
      </w:r>
    </w:p>
    <w:p w14:paraId="0AA14714" w14:textId="2B483B08" w:rsidR="009E7BDF" w:rsidRPr="00113D13" w:rsidRDefault="009E7BDF" w:rsidP="003F110C">
      <w:pPr>
        <w:pStyle w:val="NormalWeb"/>
        <w:tabs>
          <w:tab w:val="left" w:pos="787"/>
        </w:tabs>
        <w:spacing w:before="0" w:beforeAutospacing="0" w:after="0" w:afterAutospacing="0" w:line="360" w:lineRule="auto"/>
        <w:ind w:left="-284"/>
        <w:jc w:val="both"/>
        <w:rPr>
          <w:color w:val="000000" w:themeColor="text1"/>
        </w:rPr>
      </w:pPr>
      <w:bookmarkStart w:id="8" w:name="_Hlk203739200"/>
      <w:r w:rsidRPr="00113D13">
        <w:rPr>
          <w:color w:val="000000" w:themeColor="text1"/>
        </w:rPr>
        <w:t>(</w:t>
      </w:r>
      <w:r w:rsidR="00B40B41" w:rsidRPr="00113D13">
        <w:rPr>
          <w:color w:val="000000" w:themeColor="text1"/>
        </w:rPr>
        <w:t>6</w:t>
      </w:r>
      <w:r w:rsidRPr="00113D13">
        <w:rPr>
          <w:color w:val="000000" w:themeColor="text1"/>
        </w:rPr>
        <w:t>) Indicatorii de performanță financiari, nefinanciari și specifici din contractele de mandat încheiat</w:t>
      </w:r>
      <w:r w:rsidR="0098381A" w:rsidRPr="00113D13">
        <w:rPr>
          <w:color w:val="000000" w:themeColor="text1"/>
        </w:rPr>
        <w:t>e</w:t>
      </w:r>
      <w:r w:rsidRPr="00113D13">
        <w:rPr>
          <w:color w:val="000000" w:themeColor="text1"/>
        </w:rPr>
        <w:t xml:space="preserve"> în baza prevederilor art. 13 alin. (3) din Legea nr. 331/2024, cu modificările și completările ulterioare, </w:t>
      </w:r>
      <w:r w:rsidR="003F110C" w:rsidRPr="00113D13">
        <w:rPr>
          <w:color w:val="000000" w:themeColor="text1"/>
        </w:rPr>
        <w:t xml:space="preserve">includ </w:t>
      </w:r>
      <w:r w:rsidR="00045BFA" w:rsidRPr="00113D13">
        <w:rPr>
          <w:color w:val="000000" w:themeColor="text1"/>
        </w:rPr>
        <w:t>indicatori</w:t>
      </w:r>
      <w:r w:rsidR="00932ACB" w:rsidRPr="00113D13">
        <w:rPr>
          <w:color w:val="000000" w:themeColor="text1"/>
        </w:rPr>
        <w:t>i</w:t>
      </w:r>
      <w:r w:rsidR="00045BFA" w:rsidRPr="00113D13">
        <w:rPr>
          <w:color w:val="000000" w:themeColor="text1"/>
        </w:rPr>
        <w:t xml:space="preserve"> stabiliți </w:t>
      </w:r>
      <w:r w:rsidR="00932ACB" w:rsidRPr="00113D13">
        <w:rPr>
          <w:color w:val="000000" w:themeColor="text1"/>
        </w:rPr>
        <w:t>în</w:t>
      </w:r>
      <w:r w:rsidR="00BC2245" w:rsidRPr="00113D13">
        <w:rPr>
          <w:color w:val="000000" w:themeColor="text1"/>
        </w:rPr>
        <w:t xml:space="preserve"> anexa nr. 3</w:t>
      </w:r>
      <w:r w:rsidR="00932ACB" w:rsidRPr="00113D13">
        <w:rPr>
          <w:color w:val="000000" w:themeColor="text1"/>
        </w:rPr>
        <w:t>. Este obligatorie îndeplinirea a jumătate plus unu a indicatorilor din fiecare categorie în parte</w:t>
      </w:r>
      <w:r w:rsidR="003F110C" w:rsidRPr="00113D13">
        <w:rPr>
          <w:color w:val="000000" w:themeColor="text1"/>
        </w:rPr>
        <w:t>.</w:t>
      </w:r>
      <w:r w:rsidRPr="00113D13">
        <w:rPr>
          <w:color w:val="000000" w:themeColor="text1"/>
        </w:rPr>
        <w:t xml:space="preserve"> </w:t>
      </w:r>
      <w:r w:rsidR="00B85B7E" w:rsidRPr="00113D13">
        <w:rPr>
          <w:color w:val="000000" w:themeColor="text1"/>
        </w:rPr>
        <w:t>Nivelul minim</w:t>
      </w:r>
      <w:r w:rsidR="00932ACB" w:rsidRPr="00113D13">
        <w:rPr>
          <w:color w:val="000000" w:themeColor="text1"/>
        </w:rPr>
        <w:t xml:space="preserve"> de îndeplinire al indicatorilor </w:t>
      </w:r>
      <w:r w:rsidR="005E465A" w:rsidRPr="00113D13">
        <w:rPr>
          <w:color w:val="000000" w:themeColor="text1"/>
        </w:rPr>
        <w:t xml:space="preserve">poate fi </w:t>
      </w:r>
      <w:r w:rsidR="005E1FB1" w:rsidRPr="00113D13">
        <w:rPr>
          <w:color w:val="000000" w:themeColor="text1"/>
        </w:rPr>
        <w:t>redus</w:t>
      </w:r>
      <w:r w:rsidR="00932ACB" w:rsidRPr="00113D13">
        <w:rPr>
          <w:color w:val="000000" w:themeColor="text1"/>
        </w:rPr>
        <w:t xml:space="preserve"> doar</w:t>
      </w:r>
      <w:r w:rsidR="005E465A" w:rsidRPr="00113D13">
        <w:rPr>
          <w:color w:val="000000" w:themeColor="text1"/>
        </w:rPr>
        <w:t xml:space="preserve"> în cazuri bine justificate.</w:t>
      </w:r>
    </w:p>
    <w:bookmarkEnd w:id="8"/>
    <w:p w14:paraId="2CD49025" w14:textId="77777777" w:rsidR="00E53ABB" w:rsidRPr="00113D13" w:rsidRDefault="0018607F" w:rsidP="00E53ABB">
      <w:pPr>
        <w:pStyle w:val="NormalWeb"/>
        <w:tabs>
          <w:tab w:val="left" w:pos="787"/>
        </w:tabs>
        <w:spacing w:before="0" w:beforeAutospacing="0" w:after="0" w:afterAutospacing="0" w:line="360" w:lineRule="auto"/>
        <w:ind w:left="-284"/>
        <w:jc w:val="both"/>
        <w:rPr>
          <w:color w:val="000000" w:themeColor="text1"/>
        </w:rPr>
      </w:pPr>
      <w:r w:rsidRPr="00113D13">
        <w:rPr>
          <w:b/>
          <w:bCs/>
          <w:color w:val="000000" w:themeColor="text1"/>
        </w:rPr>
        <w:t>Art. 35.</w:t>
      </w:r>
      <w:r w:rsidRPr="00113D13">
        <w:rPr>
          <w:color w:val="000000" w:themeColor="text1"/>
        </w:rPr>
        <w:t xml:space="preserve"> </w:t>
      </w:r>
      <w:r w:rsidR="00B41CF9" w:rsidRPr="00113D13">
        <w:rPr>
          <w:color w:val="000000" w:themeColor="text1"/>
        </w:rPr>
        <w:t xml:space="preserve">- </w:t>
      </w:r>
      <w:r w:rsidR="00C57F0A" w:rsidRPr="00113D13">
        <w:rPr>
          <w:color w:val="000000" w:themeColor="text1"/>
        </w:rPr>
        <w:t>(1) Evaluarea profesională a personalului Romsilva se face anual conform procedurii aprobate de CA în termen de 90 zile de la data publicării prezentei hotărâri.</w:t>
      </w:r>
    </w:p>
    <w:p w14:paraId="110596A0" w14:textId="640C6207" w:rsidR="00F41D1C" w:rsidRPr="00113D13" w:rsidRDefault="00F41D1C" w:rsidP="00E53ABB">
      <w:pPr>
        <w:pStyle w:val="NormalWeb"/>
        <w:tabs>
          <w:tab w:val="left" w:pos="787"/>
        </w:tabs>
        <w:spacing w:before="0" w:beforeAutospacing="0" w:after="0" w:afterAutospacing="0" w:line="360" w:lineRule="auto"/>
        <w:ind w:left="-284"/>
        <w:jc w:val="both"/>
        <w:rPr>
          <w:color w:val="000000" w:themeColor="text1"/>
        </w:rPr>
      </w:pPr>
      <w:r w:rsidRPr="00113D13">
        <w:rPr>
          <w:color w:val="000000" w:themeColor="text1"/>
        </w:rPr>
        <w:lastRenderedPageBreak/>
        <w:t xml:space="preserve">(2) </w:t>
      </w:r>
      <w:r w:rsidR="00B91AE3" w:rsidRPr="00113D13">
        <w:rPr>
          <w:color w:val="000000" w:themeColor="text1"/>
        </w:rPr>
        <w:t>În termen de 30 zile de la data intrării în vigoare a prezentei hotărâri, CA</w:t>
      </w:r>
      <w:r w:rsidR="00C1727C" w:rsidRPr="00113D13">
        <w:rPr>
          <w:color w:val="000000" w:themeColor="text1"/>
        </w:rPr>
        <w:t xml:space="preserve"> aprobă, cu avizul conducătorului</w:t>
      </w:r>
      <w:r w:rsidR="00B91AE3" w:rsidRPr="00113D13">
        <w:rPr>
          <w:color w:val="000000" w:themeColor="text1"/>
        </w:rPr>
        <w:t xml:space="preserve"> Autorității</w:t>
      </w:r>
      <w:r w:rsidR="00C1727C" w:rsidRPr="00113D13">
        <w:rPr>
          <w:color w:val="000000" w:themeColor="text1"/>
        </w:rPr>
        <w:t>,</w:t>
      </w:r>
      <w:r w:rsidR="00B91AE3" w:rsidRPr="00113D13">
        <w:rPr>
          <w:color w:val="000000" w:themeColor="text1"/>
        </w:rPr>
        <w:t xml:space="preserve"> m</w:t>
      </w:r>
      <w:r w:rsidRPr="00113D13">
        <w:rPr>
          <w:color w:val="000000" w:themeColor="text1"/>
        </w:rPr>
        <w:t>etodologia de organizare a procedurii de selecție pentru ocuparea posturilor aferente funcțiilor de conducere pentru care Legea nr. 331/2024, cu modificările și completările ulterioare, prevede contract de mandat</w:t>
      </w:r>
      <w:r w:rsidR="00B91AE3" w:rsidRPr="00113D13">
        <w:rPr>
          <w:color w:val="000000" w:themeColor="text1"/>
        </w:rPr>
        <w:t>.</w:t>
      </w:r>
    </w:p>
    <w:p w14:paraId="06DA8BD1" w14:textId="74429DA0" w:rsidR="00D1265D" w:rsidRPr="00113D13" w:rsidRDefault="00934D91" w:rsidP="00FA14C3">
      <w:pPr>
        <w:autoSpaceDE w:val="0"/>
        <w:autoSpaceDN w:val="0"/>
        <w:adjustRightInd w:val="0"/>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b/>
          <w:bCs/>
          <w:color w:val="000000" w:themeColor="text1"/>
        </w:rPr>
        <w:t>Art. 3</w:t>
      </w:r>
      <w:r w:rsidR="00B91AE3" w:rsidRPr="00113D13">
        <w:rPr>
          <w:rFonts w:ascii="Times New Roman" w:hAnsi="Times New Roman" w:cs="Times New Roman"/>
          <w:b/>
          <w:bCs/>
          <w:color w:val="000000" w:themeColor="text1"/>
        </w:rPr>
        <w:t>6</w:t>
      </w:r>
      <w:r w:rsidRPr="00113D13">
        <w:rPr>
          <w:rFonts w:ascii="Times New Roman" w:hAnsi="Times New Roman" w:cs="Times New Roman"/>
          <w:b/>
          <w:bCs/>
          <w:color w:val="000000" w:themeColor="text1"/>
        </w:rPr>
        <w:t>.</w:t>
      </w:r>
      <w:r w:rsidRPr="00113D13">
        <w:rPr>
          <w:rFonts w:ascii="Times New Roman" w:hAnsi="Times New Roman" w:cs="Times New Roman"/>
          <w:color w:val="000000" w:themeColor="text1"/>
        </w:rPr>
        <w:t xml:space="preserve"> – </w:t>
      </w:r>
      <w:bookmarkStart w:id="9" w:name="_Hlk196327017"/>
      <w:r w:rsidR="00F511EF" w:rsidRPr="00113D13">
        <w:rPr>
          <w:rFonts w:ascii="Times New Roman" w:hAnsi="Times New Roman" w:cs="Times New Roman"/>
          <w:color w:val="000000" w:themeColor="text1"/>
        </w:rPr>
        <w:t>(</w:t>
      </w:r>
      <w:r w:rsidR="000C517E" w:rsidRPr="00113D13">
        <w:rPr>
          <w:rFonts w:ascii="Times New Roman" w:hAnsi="Times New Roman" w:cs="Times New Roman"/>
          <w:color w:val="000000" w:themeColor="text1"/>
        </w:rPr>
        <w:t>1</w:t>
      </w:r>
      <w:r w:rsidR="00F511EF" w:rsidRPr="00113D13">
        <w:rPr>
          <w:rFonts w:ascii="Times New Roman" w:hAnsi="Times New Roman" w:cs="Times New Roman"/>
          <w:color w:val="000000" w:themeColor="text1"/>
        </w:rPr>
        <w:t xml:space="preserve">) În termen de </w:t>
      </w:r>
      <w:r w:rsidR="00B214EE" w:rsidRPr="00113D13">
        <w:rPr>
          <w:rFonts w:ascii="Times New Roman" w:hAnsi="Times New Roman" w:cs="Times New Roman"/>
          <w:color w:val="000000" w:themeColor="text1"/>
        </w:rPr>
        <w:t>120</w:t>
      </w:r>
      <w:r w:rsidR="00F511EF" w:rsidRPr="00113D13">
        <w:rPr>
          <w:rFonts w:ascii="Times New Roman" w:hAnsi="Times New Roman" w:cs="Times New Roman"/>
          <w:color w:val="000000" w:themeColor="text1"/>
        </w:rPr>
        <w:t xml:space="preserve"> zile</w:t>
      </w:r>
      <w:r w:rsidR="00B214EE" w:rsidRPr="00113D13">
        <w:rPr>
          <w:rFonts w:ascii="Times New Roman" w:hAnsi="Times New Roman" w:cs="Times New Roman"/>
          <w:color w:val="000000" w:themeColor="text1"/>
        </w:rPr>
        <w:t xml:space="preserve"> de la data intrării în vigoare a prezentei hotărâri</w:t>
      </w:r>
      <w:r w:rsidR="00F511EF" w:rsidRPr="00113D13">
        <w:rPr>
          <w:rFonts w:ascii="Times New Roman" w:hAnsi="Times New Roman" w:cs="Times New Roman"/>
          <w:color w:val="000000" w:themeColor="text1"/>
        </w:rPr>
        <w:t>, CA înaintează Autorității un plan de măsuri pentru debirocratizarea și digitalizarea funcționării interne a Romsilva.</w:t>
      </w:r>
    </w:p>
    <w:p w14:paraId="1CBD6E1B" w14:textId="0D585915" w:rsidR="0025402D" w:rsidRPr="00113D13" w:rsidRDefault="0025402D" w:rsidP="00FA14C3">
      <w:pPr>
        <w:autoSpaceDE w:val="0"/>
        <w:autoSpaceDN w:val="0"/>
        <w:adjustRightInd w:val="0"/>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color w:val="000000" w:themeColor="text1"/>
        </w:rPr>
        <w:t>(</w:t>
      </w:r>
      <w:r w:rsidR="000C517E" w:rsidRPr="00113D13">
        <w:rPr>
          <w:rFonts w:ascii="Times New Roman" w:hAnsi="Times New Roman" w:cs="Times New Roman"/>
          <w:color w:val="000000" w:themeColor="text1"/>
        </w:rPr>
        <w:t>2</w:t>
      </w:r>
      <w:r w:rsidRPr="00113D13">
        <w:rPr>
          <w:rFonts w:ascii="Times New Roman" w:hAnsi="Times New Roman" w:cs="Times New Roman"/>
          <w:color w:val="000000" w:themeColor="text1"/>
        </w:rPr>
        <w:t>) În termen de 120 zile de la data intrării în vigoare a prezentei hotărâri, CA înaintează Autorității un regulament de etică pentru personalul Romsilva prin care să aplice prevederile</w:t>
      </w:r>
      <w:r w:rsidR="00291948" w:rsidRPr="00113D13">
        <w:rPr>
          <w:rFonts w:ascii="Times New Roman" w:hAnsi="Times New Roman" w:cs="Times New Roman"/>
          <w:color w:val="000000" w:themeColor="text1"/>
        </w:rPr>
        <w:t xml:space="preserve"> art. 138 din Legea nr. 331/2024, cu modificările și completările ulterioare</w:t>
      </w:r>
      <w:r w:rsidR="00F154E5">
        <w:rPr>
          <w:rFonts w:ascii="Times New Roman" w:hAnsi="Times New Roman" w:cs="Times New Roman"/>
          <w:color w:val="000000" w:themeColor="text1"/>
        </w:rPr>
        <w:t>,</w:t>
      </w:r>
      <w:r w:rsidRPr="00113D13">
        <w:rPr>
          <w:rFonts w:ascii="Times New Roman" w:hAnsi="Times New Roman" w:cs="Times New Roman"/>
          <w:color w:val="000000" w:themeColor="text1"/>
        </w:rPr>
        <w:t xml:space="preserve"> privind conflictul de interese.</w:t>
      </w:r>
    </w:p>
    <w:p w14:paraId="7982AF73" w14:textId="476711D1" w:rsidR="008F6E7E" w:rsidRPr="00113D13" w:rsidRDefault="00E570BD" w:rsidP="000C517E">
      <w:pPr>
        <w:autoSpaceDE w:val="0"/>
        <w:autoSpaceDN w:val="0"/>
        <w:adjustRightInd w:val="0"/>
        <w:spacing w:after="0" w:line="360" w:lineRule="auto"/>
        <w:ind w:left="-284"/>
        <w:jc w:val="both"/>
        <w:rPr>
          <w:rFonts w:ascii="Times New Roman" w:hAnsi="Times New Roman" w:cs="Times New Roman"/>
          <w:color w:val="000000" w:themeColor="text1"/>
        </w:rPr>
      </w:pPr>
      <w:r w:rsidRPr="006F67B5">
        <w:rPr>
          <w:rFonts w:ascii="Times New Roman" w:hAnsi="Times New Roman" w:cs="Times New Roman"/>
          <w:color w:val="000000" w:themeColor="text1"/>
        </w:rPr>
        <w:t>(</w:t>
      </w:r>
      <w:r w:rsidR="000C517E" w:rsidRPr="006F67B5">
        <w:rPr>
          <w:rFonts w:ascii="Times New Roman" w:hAnsi="Times New Roman" w:cs="Times New Roman"/>
          <w:color w:val="000000" w:themeColor="text1"/>
        </w:rPr>
        <w:t>3</w:t>
      </w:r>
      <w:r w:rsidRPr="006F67B5">
        <w:rPr>
          <w:rFonts w:ascii="Times New Roman" w:hAnsi="Times New Roman" w:cs="Times New Roman"/>
          <w:color w:val="000000" w:themeColor="text1"/>
        </w:rPr>
        <w:t xml:space="preserve">) În termen de </w:t>
      </w:r>
      <w:r w:rsidR="002C1E43" w:rsidRPr="006F67B5">
        <w:rPr>
          <w:rFonts w:ascii="Times New Roman" w:hAnsi="Times New Roman" w:cs="Times New Roman"/>
          <w:color w:val="000000" w:themeColor="text1"/>
        </w:rPr>
        <w:t>90</w:t>
      </w:r>
      <w:r w:rsidRPr="006F67B5">
        <w:rPr>
          <w:rFonts w:ascii="Times New Roman" w:hAnsi="Times New Roman" w:cs="Times New Roman"/>
          <w:color w:val="000000" w:themeColor="text1"/>
        </w:rPr>
        <w:t xml:space="preserve"> zile de la data intrării în vigoare a prezentei hotărâri, CA înaintează Autorității un plan de eficientizare a activității de exploatare a imobilelor Romsilva dedicate turismului astfel încât această activitate să se desfășoare în condiții de eficiență economică.</w:t>
      </w:r>
    </w:p>
    <w:p w14:paraId="2393048C" w14:textId="4D45BBAE" w:rsidR="00D1265D" w:rsidRPr="00113D13" w:rsidRDefault="00D1265D" w:rsidP="00D1265D">
      <w:pPr>
        <w:spacing w:after="0" w:line="360" w:lineRule="auto"/>
        <w:ind w:left="-284"/>
        <w:jc w:val="both"/>
        <w:rPr>
          <w:rFonts w:ascii="Times New Roman" w:hAnsi="Times New Roman" w:cs="Times New Roman"/>
          <w:color w:val="000000" w:themeColor="text1"/>
        </w:rPr>
      </w:pPr>
      <w:r w:rsidRPr="00113D13">
        <w:rPr>
          <w:rFonts w:ascii="Times New Roman" w:hAnsi="Times New Roman" w:cs="Times New Roman"/>
          <w:b/>
          <w:bCs/>
          <w:color w:val="000000" w:themeColor="text1"/>
        </w:rPr>
        <w:t xml:space="preserve">Art. </w:t>
      </w:r>
      <w:r w:rsidR="00FA14C3" w:rsidRPr="00113D13">
        <w:rPr>
          <w:rFonts w:ascii="Times New Roman" w:hAnsi="Times New Roman" w:cs="Times New Roman"/>
          <w:b/>
          <w:bCs/>
          <w:color w:val="000000" w:themeColor="text1"/>
        </w:rPr>
        <w:t>3</w:t>
      </w:r>
      <w:r w:rsidR="00B91AE3" w:rsidRPr="00113D13">
        <w:rPr>
          <w:rFonts w:ascii="Times New Roman" w:hAnsi="Times New Roman" w:cs="Times New Roman"/>
          <w:b/>
          <w:bCs/>
          <w:color w:val="000000" w:themeColor="text1"/>
        </w:rPr>
        <w:t>7</w:t>
      </w:r>
      <w:r w:rsidRPr="00113D13">
        <w:rPr>
          <w:rFonts w:ascii="Times New Roman" w:hAnsi="Times New Roman" w:cs="Times New Roman"/>
          <w:b/>
          <w:bCs/>
          <w:color w:val="000000" w:themeColor="text1"/>
        </w:rPr>
        <w:t>.</w:t>
      </w:r>
      <w:r w:rsidRPr="00113D13">
        <w:rPr>
          <w:rFonts w:ascii="Times New Roman" w:hAnsi="Times New Roman" w:cs="Times New Roman"/>
          <w:color w:val="000000" w:themeColor="text1"/>
        </w:rPr>
        <w:t xml:space="preserve"> - Anexele nr. 1-</w:t>
      </w:r>
      <w:r w:rsidR="00291948" w:rsidRPr="00113D13">
        <w:rPr>
          <w:rFonts w:ascii="Times New Roman" w:hAnsi="Times New Roman" w:cs="Times New Roman"/>
          <w:color w:val="000000" w:themeColor="text1"/>
        </w:rPr>
        <w:t>3</w:t>
      </w:r>
      <w:r w:rsidRPr="00113D13">
        <w:rPr>
          <w:rFonts w:ascii="Times New Roman" w:hAnsi="Times New Roman" w:cs="Times New Roman"/>
          <w:color w:val="000000" w:themeColor="text1"/>
        </w:rPr>
        <w:t xml:space="preserve"> fac parte integrantă din prezenta hotărâre.</w:t>
      </w:r>
    </w:p>
    <w:p w14:paraId="5A223285" w14:textId="2DB2AE46" w:rsidR="00D1265D" w:rsidRPr="00113D13" w:rsidRDefault="00D1265D" w:rsidP="00D1265D">
      <w:pPr>
        <w:spacing w:after="0" w:line="360" w:lineRule="auto"/>
        <w:ind w:left="-284"/>
        <w:jc w:val="both"/>
        <w:rPr>
          <w:rStyle w:val="do1"/>
          <w:rFonts w:ascii="Times New Roman" w:hAnsi="Times New Roman" w:cs="Times New Roman"/>
          <w:b w:val="0"/>
          <w:bCs w:val="0"/>
          <w:color w:val="000000" w:themeColor="text1"/>
          <w:sz w:val="24"/>
          <w:szCs w:val="24"/>
        </w:rPr>
      </w:pPr>
      <w:r w:rsidRPr="00113D13">
        <w:rPr>
          <w:rStyle w:val="do1"/>
          <w:rFonts w:ascii="Times New Roman" w:hAnsi="Times New Roman" w:cs="Times New Roman"/>
          <w:color w:val="000000" w:themeColor="text1"/>
          <w:sz w:val="24"/>
          <w:szCs w:val="24"/>
        </w:rPr>
        <w:t xml:space="preserve">Art. </w:t>
      </w:r>
      <w:r w:rsidR="00FA14C3" w:rsidRPr="00113D13">
        <w:rPr>
          <w:rStyle w:val="do1"/>
          <w:rFonts w:ascii="Times New Roman" w:hAnsi="Times New Roman" w:cs="Times New Roman"/>
          <w:color w:val="000000" w:themeColor="text1"/>
          <w:sz w:val="24"/>
          <w:szCs w:val="24"/>
        </w:rPr>
        <w:t>3</w:t>
      </w:r>
      <w:r w:rsidR="00B91AE3" w:rsidRPr="00113D13">
        <w:rPr>
          <w:rStyle w:val="do1"/>
          <w:rFonts w:ascii="Times New Roman" w:hAnsi="Times New Roman" w:cs="Times New Roman"/>
          <w:color w:val="000000" w:themeColor="text1"/>
          <w:sz w:val="24"/>
          <w:szCs w:val="24"/>
        </w:rPr>
        <w:t>8</w:t>
      </w:r>
      <w:r w:rsidRPr="00113D13">
        <w:rPr>
          <w:rStyle w:val="do1"/>
          <w:rFonts w:ascii="Times New Roman" w:hAnsi="Times New Roman" w:cs="Times New Roman"/>
          <w:color w:val="000000" w:themeColor="text1"/>
          <w:sz w:val="24"/>
          <w:szCs w:val="24"/>
        </w:rPr>
        <w:t>.</w:t>
      </w:r>
      <w:r w:rsidRPr="00113D13">
        <w:rPr>
          <w:rStyle w:val="do1"/>
          <w:rFonts w:ascii="Times New Roman" w:hAnsi="Times New Roman" w:cs="Times New Roman"/>
          <w:b w:val="0"/>
          <w:bCs w:val="0"/>
          <w:color w:val="000000" w:themeColor="text1"/>
          <w:sz w:val="24"/>
          <w:szCs w:val="24"/>
        </w:rPr>
        <w:t xml:space="preserve"> </w:t>
      </w:r>
      <w:r w:rsidR="00FA14C3" w:rsidRPr="00113D13">
        <w:rPr>
          <w:rStyle w:val="do1"/>
          <w:rFonts w:ascii="Times New Roman" w:hAnsi="Times New Roman" w:cs="Times New Roman"/>
          <w:b w:val="0"/>
          <w:bCs w:val="0"/>
          <w:color w:val="000000" w:themeColor="text1"/>
          <w:sz w:val="24"/>
          <w:szCs w:val="24"/>
        </w:rPr>
        <w:t>-</w:t>
      </w:r>
      <w:r w:rsidRPr="00113D13">
        <w:rPr>
          <w:rStyle w:val="do1"/>
          <w:rFonts w:ascii="Times New Roman" w:hAnsi="Times New Roman" w:cs="Times New Roman"/>
          <w:b w:val="0"/>
          <w:bCs w:val="0"/>
          <w:color w:val="000000" w:themeColor="text1"/>
          <w:sz w:val="24"/>
          <w:szCs w:val="24"/>
        </w:rPr>
        <w:t xml:space="preserve"> La data intrării în vigoare a prezentei hotărâri, Hotărârea Guvernului nr. 229/2009 privind reorganizarea Regiei Naționale a Pădurilor-Romsilva și aprobarea regulamentului de organizare și funcționare, publicată în Monitorul Oficial</w:t>
      </w:r>
      <w:r w:rsidR="00291948" w:rsidRPr="00113D13">
        <w:rPr>
          <w:rStyle w:val="do1"/>
          <w:rFonts w:ascii="Times New Roman" w:hAnsi="Times New Roman" w:cs="Times New Roman"/>
          <w:b w:val="0"/>
          <w:bCs w:val="0"/>
          <w:color w:val="000000" w:themeColor="text1"/>
          <w:sz w:val="24"/>
          <w:szCs w:val="24"/>
        </w:rPr>
        <w:t xml:space="preserve"> al României</w:t>
      </w:r>
      <w:r w:rsidRPr="00113D13">
        <w:rPr>
          <w:rStyle w:val="do1"/>
          <w:rFonts w:ascii="Times New Roman" w:hAnsi="Times New Roman" w:cs="Times New Roman"/>
          <w:b w:val="0"/>
          <w:bCs w:val="0"/>
          <w:color w:val="000000" w:themeColor="text1"/>
          <w:sz w:val="24"/>
          <w:szCs w:val="24"/>
        </w:rPr>
        <w:t>, Partea I nr. 162 din 16 martie 2009, cu modificările și completările ulterioare, se abrogă.</w:t>
      </w:r>
    </w:p>
    <w:p w14:paraId="6CF8F2FA" w14:textId="77777777" w:rsidR="00D1265D" w:rsidRPr="00113D13" w:rsidRDefault="00D1265D" w:rsidP="00D1265D">
      <w:pPr>
        <w:spacing w:after="0" w:line="360" w:lineRule="auto"/>
        <w:ind w:left="-284"/>
        <w:jc w:val="center"/>
        <w:rPr>
          <w:rStyle w:val="do1"/>
          <w:rFonts w:ascii="Times New Roman" w:hAnsi="Times New Roman" w:cs="Times New Roman"/>
          <w:b w:val="0"/>
          <w:bCs w:val="0"/>
          <w:color w:val="000000" w:themeColor="text1"/>
          <w:sz w:val="24"/>
          <w:szCs w:val="24"/>
        </w:rPr>
      </w:pPr>
    </w:p>
    <w:p w14:paraId="258E58C8" w14:textId="77777777" w:rsidR="00D1265D" w:rsidRPr="00113D13" w:rsidRDefault="00D1265D" w:rsidP="00D1265D">
      <w:pPr>
        <w:tabs>
          <w:tab w:val="left" w:pos="270"/>
        </w:tabs>
        <w:spacing w:after="0" w:line="360" w:lineRule="auto"/>
        <w:ind w:left="-284"/>
        <w:contextualSpacing/>
        <w:jc w:val="center"/>
        <w:rPr>
          <w:rFonts w:ascii="Times New Roman" w:eastAsia="Times New Roman" w:hAnsi="Times New Roman" w:cs="Times New Roman"/>
          <w:b/>
          <w:color w:val="000000" w:themeColor="text1"/>
          <w:kern w:val="0"/>
        </w:rPr>
      </w:pPr>
      <w:r w:rsidRPr="00113D13">
        <w:rPr>
          <w:rFonts w:ascii="Times New Roman" w:eastAsia="Times New Roman" w:hAnsi="Times New Roman" w:cs="Times New Roman"/>
          <w:b/>
          <w:color w:val="000000" w:themeColor="text1"/>
          <w:kern w:val="0"/>
        </w:rPr>
        <w:t>PRIM-MINISTRU</w:t>
      </w:r>
    </w:p>
    <w:p w14:paraId="64F418D3" w14:textId="07C614B7" w:rsidR="001D5FEE" w:rsidRPr="00113D13" w:rsidRDefault="009B723D" w:rsidP="00D1265D">
      <w:pPr>
        <w:spacing w:after="0" w:line="360" w:lineRule="auto"/>
        <w:ind w:left="-284"/>
        <w:jc w:val="center"/>
        <w:rPr>
          <w:rFonts w:ascii="Times New Roman" w:hAnsi="Times New Roman" w:cs="Times New Roman"/>
          <w:color w:val="000000" w:themeColor="text1"/>
        </w:rPr>
      </w:pPr>
      <w:r w:rsidRPr="00113D13">
        <w:rPr>
          <w:rFonts w:ascii="Times New Roman" w:hAnsi="Times New Roman" w:cs="Times New Roman"/>
          <w:b/>
          <w:color w:val="000000" w:themeColor="text1"/>
        </w:rPr>
        <w:t>Ilie</w:t>
      </w:r>
      <w:r w:rsidR="00D1265D" w:rsidRPr="00113D13">
        <w:rPr>
          <w:rFonts w:ascii="Times New Roman" w:hAnsi="Times New Roman" w:cs="Times New Roman"/>
          <w:b/>
          <w:color w:val="000000" w:themeColor="text1"/>
        </w:rPr>
        <w:t>-</w:t>
      </w:r>
      <w:r w:rsidRPr="00113D13">
        <w:rPr>
          <w:rFonts w:ascii="Times New Roman" w:hAnsi="Times New Roman" w:cs="Times New Roman"/>
          <w:b/>
          <w:color w:val="000000" w:themeColor="text1"/>
        </w:rPr>
        <w:t>Gavril</w:t>
      </w:r>
      <w:r w:rsidR="00D1265D" w:rsidRPr="00113D13">
        <w:rPr>
          <w:rFonts w:ascii="Times New Roman" w:hAnsi="Times New Roman" w:cs="Times New Roman"/>
          <w:b/>
          <w:color w:val="000000" w:themeColor="text1"/>
        </w:rPr>
        <w:t xml:space="preserve"> </w:t>
      </w:r>
      <w:r w:rsidRPr="00113D13">
        <w:rPr>
          <w:rFonts w:ascii="Times New Roman" w:hAnsi="Times New Roman" w:cs="Times New Roman"/>
          <w:b/>
          <w:color w:val="000000" w:themeColor="text1"/>
        </w:rPr>
        <w:t>BOLOJAN</w:t>
      </w:r>
      <w:r w:rsidR="00D1265D" w:rsidRPr="00113D13">
        <w:rPr>
          <w:rStyle w:val="do1"/>
          <w:rFonts w:ascii="Times New Roman" w:hAnsi="Times New Roman" w:cs="Times New Roman"/>
          <w:b w:val="0"/>
          <w:bCs w:val="0"/>
          <w:color w:val="000000" w:themeColor="text1"/>
          <w:sz w:val="24"/>
          <w:szCs w:val="24"/>
        </w:rPr>
        <w:br w:type="page"/>
      </w:r>
      <w:bookmarkEnd w:id="9"/>
    </w:p>
    <w:p w14:paraId="57F5532A" w14:textId="2918073C" w:rsidR="001D5FEE" w:rsidRPr="00113D13" w:rsidRDefault="00D4323D" w:rsidP="002D752E">
      <w:pPr>
        <w:shd w:val="clear" w:color="auto" w:fill="FFFFFF"/>
        <w:spacing w:after="0" w:line="360" w:lineRule="auto"/>
        <w:ind w:left="-153" w:right="-153"/>
        <w:jc w:val="right"/>
        <w:textAlignment w:val="baseline"/>
        <w:rPr>
          <w:rFonts w:ascii="Times New Roman" w:eastAsia="Times New Roman" w:hAnsi="Times New Roman" w:cs="Times New Roman"/>
          <w:b/>
          <w:bCs/>
          <w:color w:val="000000" w:themeColor="text1"/>
          <w:kern w:val="0"/>
          <w:bdr w:val="none" w:sz="0" w:space="0" w:color="auto" w:frame="1"/>
        </w:rPr>
      </w:pPr>
      <w:r w:rsidRPr="00113D13">
        <w:rPr>
          <w:rFonts w:ascii="Times New Roman" w:eastAsia="Times New Roman" w:hAnsi="Times New Roman" w:cs="Times New Roman"/>
          <w:b/>
          <w:bCs/>
          <w:color w:val="000000" w:themeColor="text1"/>
          <w:kern w:val="0"/>
          <w:bdr w:val="none" w:sz="0" w:space="0" w:color="auto" w:frame="1"/>
        </w:rPr>
        <w:lastRenderedPageBreak/>
        <w:t xml:space="preserve">Anexa nr. </w:t>
      </w:r>
      <w:r w:rsidR="00D1265D" w:rsidRPr="00113D13">
        <w:rPr>
          <w:rFonts w:ascii="Times New Roman" w:eastAsia="Times New Roman" w:hAnsi="Times New Roman" w:cs="Times New Roman"/>
          <w:b/>
          <w:bCs/>
          <w:color w:val="000000" w:themeColor="text1"/>
          <w:kern w:val="0"/>
          <w:bdr w:val="none" w:sz="0" w:space="0" w:color="auto" w:frame="1"/>
        </w:rPr>
        <w:t>1</w:t>
      </w:r>
    </w:p>
    <w:p w14:paraId="728E3B74" w14:textId="206850A9" w:rsidR="004E4FB8" w:rsidRPr="00113D13" w:rsidRDefault="00C40A28" w:rsidP="00C0717C">
      <w:pPr>
        <w:shd w:val="clear" w:color="auto" w:fill="FFFFFF"/>
        <w:spacing w:after="0" w:line="360" w:lineRule="auto"/>
        <w:ind w:left="-153" w:right="-153"/>
        <w:jc w:val="center"/>
        <w:textAlignment w:val="baseline"/>
        <w:rPr>
          <w:rFonts w:ascii="Times New Roman" w:eastAsia="Times New Roman" w:hAnsi="Times New Roman" w:cs="Times New Roman"/>
          <w:b/>
          <w:bCs/>
          <w:color w:val="000000" w:themeColor="text1"/>
          <w:kern w:val="0"/>
          <w:bdr w:val="none" w:sz="0" w:space="0" w:color="auto" w:frame="1"/>
        </w:rPr>
      </w:pPr>
      <w:r w:rsidRPr="00113D13">
        <w:rPr>
          <w:rFonts w:ascii="Times New Roman" w:eastAsia="Times New Roman" w:hAnsi="Times New Roman" w:cs="Times New Roman"/>
          <w:b/>
          <w:bCs/>
          <w:color w:val="000000" w:themeColor="text1"/>
          <w:kern w:val="0"/>
          <w:bdr w:val="none" w:sz="0" w:space="0" w:color="auto" w:frame="1"/>
        </w:rPr>
        <w:t>Unitățile fără personalitate juridică</w:t>
      </w:r>
    </w:p>
    <w:p w14:paraId="0CD0EFB1" w14:textId="163B0DD4" w:rsidR="00C40A28" w:rsidRPr="00113D13" w:rsidRDefault="00C40A28" w:rsidP="00C0717C">
      <w:pPr>
        <w:shd w:val="clear" w:color="auto" w:fill="FFFFFF"/>
        <w:spacing w:after="0" w:line="360" w:lineRule="auto"/>
        <w:ind w:left="-153" w:right="-153"/>
        <w:jc w:val="center"/>
        <w:textAlignment w:val="baseline"/>
        <w:rPr>
          <w:rFonts w:ascii="Times New Roman" w:eastAsia="Times New Roman" w:hAnsi="Times New Roman" w:cs="Times New Roman"/>
          <w:b/>
          <w:bCs/>
          <w:color w:val="000000" w:themeColor="text1"/>
          <w:kern w:val="0"/>
          <w:bdr w:val="none" w:sz="0" w:space="0" w:color="auto" w:frame="1"/>
        </w:rPr>
      </w:pPr>
      <w:r w:rsidRPr="00113D13">
        <w:rPr>
          <w:rFonts w:ascii="Times New Roman" w:eastAsia="Times New Roman" w:hAnsi="Times New Roman" w:cs="Times New Roman"/>
          <w:b/>
          <w:bCs/>
          <w:color w:val="000000" w:themeColor="text1"/>
          <w:kern w:val="0"/>
          <w:bdr w:val="none" w:sz="0" w:space="0" w:color="auto" w:frame="1"/>
        </w:rPr>
        <w:t>din structura Regiei Naționale a Pădurilor - Romsilva</w:t>
      </w:r>
    </w:p>
    <w:tbl>
      <w:tblPr>
        <w:tblW w:w="9752" w:type="dxa"/>
        <w:jc w:val="center"/>
        <w:tblCellMar>
          <w:left w:w="0" w:type="dxa"/>
          <w:right w:w="0" w:type="dxa"/>
        </w:tblCellMar>
        <w:tblLook w:val="04A0" w:firstRow="1" w:lastRow="0" w:firstColumn="1" w:lastColumn="0" w:noHBand="0" w:noVBand="1"/>
      </w:tblPr>
      <w:tblGrid>
        <w:gridCol w:w="567"/>
        <w:gridCol w:w="3118"/>
        <w:gridCol w:w="2098"/>
        <w:gridCol w:w="3969"/>
      </w:tblGrid>
      <w:tr w:rsidR="00311D9D" w:rsidRPr="00113D13" w14:paraId="3C854D2D" w14:textId="77777777" w:rsidTr="008129F0">
        <w:trPr>
          <w:trHeight w:val="907"/>
          <w:jc w:val="center"/>
        </w:trPr>
        <w:tc>
          <w:tcPr>
            <w:tcW w:w="567" w:type="dxa"/>
            <w:tcBorders>
              <w:top w:val="single" w:sz="6" w:space="0" w:color="000000"/>
              <w:left w:val="single" w:sz="6" w:space="0" w:color="000000"/>
              <w:bottom w:val="single" w:sz="6" w:space="0" w:color="000000"/>
              <w:right w:val="single" w:sz="6" w:space="0" w:color="000000"/>
            </w:tcBorders>
            <w:vAlign w:val="center"/>
            <w:hideMark/>
          </w:tcPr>
          <w:p w14:paraId="4176E712" w14:textId="77777777" w:rsidR="00311D9D" w:rsidRPr="00113D13" w:rsidRDefault="00311D9D" w:rsidP="00581860">
            <w:pPr>
              <w:spacing w:after="0" w:line="240" w:lineRule="auto"/>
              <w:jc w:val="center"/>
              <w:rPr>
                <w:rFonts w:ascii="Times New Roman" w:eastAsia="Times New Roman" w:hAnsi="Times New Roman" w:cs="Times New Roman"/>
                <w:b/>
                <w:bCs/>
                <w:color w:val="000000" w:themeColor="text1"/>
                <w:kern w:val="0"/>
              </w:rPr>
            </w:pPr>
            <w:r w:rsidRPr="00113D13">
              <w:rPr>
                <w:rFonts w:ascii="Times New Roman" w:eastAsia="Times New Roman" w:hAnsi="Times New Roman" w:cs="Times New Roman"/>
                <w:b/>
                <w:bCs/>
                <w:color w:val="000000" w:themeColor="text1"/>
                <w:kern w:val="0"/>
              </w:rPr>
              <w:t>Nr. crt.</w:t>
            </w:r>
          </w:p>
        </w:tc>
        <w:tc>
          <w:tcPr>
            <w:tcW w:w="3118" w:type="dxa"/>
            <w:tcBorders>
              <w:top w:val="single" w:sz="6" w:space="0" w:color="000000"/>
              <w:left w:val="single" w:sz="6" w:space="0" w:color="000000"/>
              <w:bottom w:val="single" w:sz="6" w:space="0" w:color="000000"/>
              <w:right w:val="single" w:sz="6" w:space="0" w:color="000000"/>
            </w:tcBorders>
            <w:vAlign w:val="center"/>
            <w:hideMark/>
          </w:tcPr>
          <w:p w14:paraId="098B7F06" w14:textId="77777777" w:rsidR="00311D9D" w:rsidRPr="00113D13" w:rsidRDefault="00311D9D" w:rsidP="00581860">
            <w:pPr>
              <w:spacing w:after="0" w:line="240" w:lineRule="auto"/>
              <w:jc w:val="center"/>
              <w:rPr>
                <w:rFonts w:ascii="Times New Roman" w:eastAsia="Times New Roman" w:hAnsi="Times New Roman" w:cs="Times New Roman"/>
                <w:b/>
                <w:bCs/>
                <w:color w:val="000000" w:themeColor="text1"/>
                <w:kern w:val="0"/>
              </w:rPr>
            </w:pPr>
            <w:r w:rsidRPr="00113D13">
              <w:rPr>
                <w:rFonts w:ascii="Times New Roman" w:eastAsia="Times New Roman" w:hAnsi="Times New Roman" w:cs="Times New Roman"/>
                <w:b/>
                <w:bCs/>
                <w:color w:val="000000" w:themeColor="text1"/>
                <w:kern w:val="0"/>
              </w:rPr>
              <w:t>Denumirea direcției</w:t>
            </w:r>
          </w:p>
        </w:tc>
        <w:tc>
          <w:tcPr>
            <w:tcW w:w="2098" w:type="dxa"/>
            <w:tcBorders>
              <w:top w:val="single" w:sz="6" w:space="0" w:color="000000"/>
              <w:left w:val="single" w:sz="6" w:space="0" w:color="000000"/>
              <w:bottom w:val="single" w:sz="6" w:space="0" w:color="000000"/>
              <w:right w:val="single" w:sz="6" w:space="0" w:color="000000"/>
            </w:tcBorders>
            <w:vAlign w:val="center"/>
          </w:tcPr>
          <w:p w14:paraId="4794C8B8" w14:textId="77777777" w:rsidR="00311D9D" w:rsidRPr="00113D13" w:rsidRDefault="00311D9D" w:rsidP="00581860">
            <w:pPr>
              <w:spacing w:after="0" w:line="240" w:lineRule="auto"/>
              <w:jc w:val="center"/>
              <w:rPr>
                <w:rFonts w:ascii="Times New Roman" w:eastAsia="Times New Roman" w:hAnsi="Times New Roman" w:cs="Times New Roman"/>
                <w:b/>
                <w:bCs/>
                <w:color w:val="000000" w:themeColor="text1"/>
                <w:kern w:val="0"/>
              </w:rPr>
            </w:pPr>
            <w:r w:rsidRPr="00113D13">
              <w:rPr>
                <w:rFonts w:ascii="Times New Roman" w:eastAsia="Times New Roman" w:hAnsi="Times New Roman" w:cs="Times New Roman"/>
                <w:b/>
                <w:bCs/>
                <w:color w:val="000000" w:themeColor="text1"/>
                <w:kern w:val="0"/>
              </w:rPr>
              <w:t>Raza de competență (județul)</w:t>
            </w:r>
          </w:p>
        </w:tc>
        <w:tc>
          <w:tcPr>
            <w:tcW w:w="3969" w:type="dxa"/>
            <w:tcBorders>
              <w:top w:val="single" w:sz="6" w:space="0" w:color="000000"/>
              <w:left w:val="single" w:sz="6" w:space="0" w:color="000000"/>
              <w:bottom w:val="single" w:sz="6" w:space="0" w:color="000000"/>
              <w:right w:val="single" w:sz="6" w:space="0" w:color="000000"/>
            </w:tcBorders>
            <w:vAlign w:val="center"/>
            <w:hideMark/>
          </w:tcPr>
          <w:p w14:paraId="31E515E2" w14:textId="77777777" w:rsidR="00311D9D" w:rsidRPr="00113D13" w:rsidRDefault="00311D9D" w:rsidP="00581860">
            <w:pPr>
              <w:spacing w:after="0" w:line="240" w:lineRule="auto"/>
              <w:jc w:val="center"/>
              <w:rPr>
                <w:rFonts w:ascii="Times New Roman" w:eastAsia="Times New Roman" w:hAnsi="Times New Roman" w:cs="Times New Roman"/>
                <w:b/>
                <w:bCs/>
                <w:color w:val="000000" w:themeColor="text1"/>
                <w:kern w:val="0"/>
              </w:rPr>
            </w:pPr>
            <w:r w:rsidRPr="00113D13">
              <w:rPr>
                <w:rFonts w:ascii="Times New Roman" w:eastAsia="Times New Roman" w:hAnsi="Times New Roman" w:cs="Times New Roman"/>
                <w:b/>
                <w:bCs/>
                <w:color w:val="000000" w:themeColor="text1"/>
                <w:kern w:val="0"/>
              </w:rPr>
              <w:t>Sediul unității</w:t>
            </w:r>
          </w:p>
        </w:tc>
      </w:tr>
      <w:tr w:rsidR="00311D9D" w:rsidRPr="00113D13" w14:paraId="3297AF88" w14:textId="77777777" w:rsidTr="008129F0">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60EE9B86"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1.</w:t>
            </w:r>
          </w:p>
        </w:tc>
        <w:tc>
          <w:tcPr>
            <w:tcW w:w="3118" w:type="dxa"/>
            <w:tcBorders>
              <w:top w:val="single" w:sz="6" w:space="0" w:color="000000"/>
              <w:left w:val="single" w:sz="6" w:space="0" w:color="000000"/>
              <w:bottom w:val="single" w:sz="6" w:space="0" w:color="000000"/>
              <w:right w:val="single" w:sz="6" w:space="0" w:color="000000"/>
            </w:tcBorders>
            <w:vAlign w:val="center"/>
          </w:tcPr>
          <w:p w14:paraId="3CD15E43" w14:textId="77777777"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Direcția Silvică Banat</w:t>
            </w:r>
          </w:p>
        </w:tc>
        <w:tc>
          <w:tcPr>
            <w:tcW w:w="2098" w:type="dxa"/>
            <w:tcBorders>
              <w:top w:val="single" w:sz="6" w:space="0" w:color="000000"/>
              <w:left w:val="single" w:sz="6" w:space="0" w:color="000000"/>
              <w:bottom w:val="single" w:sz="6" w:space="0" w:color="000000"/>
              <w:right w:val="single" w:sz="6" w:space="0" w:color="000000"/>
            </w:tcBorders>
            <w:vAlign w:val="center"/>
          </w:tcPr>
          <w:p w14:paraId="471A1079"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Caraș-Severin</w:t>
            </w:r>
          </w:p>
          <w:p w14:paraId="4DF6CD85"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Timiș</w:t>
            </w:r>
          </w:p>
        </w:tc>
        <w:tc>
          <w:tcPr>
            <w:tcW w:w="3969" w:type="dxa"/>
            <w:tcBorders>
              <w:top w:val="single" w:sz="6" w:space="0" w:color="000000"/>
              <w:left w:val="single" w:sz="6" w:space="0" w:color="000000"/>
              <w:bottom w:val="single" w:sz="6" w:space="0" w:color="000000"/>
              <w:right w:val="single" w:sz="6" w:space="0" w:color="000000"/>
            </w:tcBorders>
            <w:vAlign w:val="center"/>
          </w:tcPr>
          <w:p w14:paraId="10373FCF" w14:textId="3C2C2AFB"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 xml:space="preserve">Municipiul </w:t>
            </w:r>
            <w:r w:rsidR="008129F0" w:rsidRPr="00113D13">
              <w:rPr>
                <w:rFonts w:ascii="Times New Roman" w:eastAsia="Times New Roman" w:hAnsi="Times New Roman" w:cs="Times New Roman"/>
                <w:color w:val="000000" w:themeColor="text1"/>
                <w:kern w:val="0"/>
              </w:rPr>
              <w:t>Reșița</w:t>
            </w:r>
            <w:r w:rsidRPr="00113D13">
              <w:rPr>
                <w:rFonts w:ascii="Times New Roman" w:eastAsia="Times New Roman" w:hAnsi="Times New Roman" w:cs="Times New Roman"/>
                <w:color w:val="000000" w:themeColor="text1"/>
                <w:kern w:val="0"/>
              </w:rPr>
              <w:t xml:space="preserve">, județul </w:t>
            </w:r>
            <w:r w:rsidR="008129F0" w:rsidRPr="00113D13">
              <w:rPr>
                <w:rFonts w:ascii="Times New Roman" w:eastAsia="Times New Roman" w:hAnsi="Times New Roman" w:cs="Times New Roman"/>
                <w:color w:val="000000" w:themeColor="text1"/>
                <w:kern w:val="0"/>
              </w:rPr>
              <w:t>Caraș-Severin</w:t>
            </w:r>
          </w:p>
        </w:tc>
      </w:tr>
      <w:tr w:rsidR="00311D9D" w:rsidRPr="00113D13" w14:paraId="25492015" w14:textId="77777777" w:rsidTr="008129F0">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0035CB41"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2.</w:t>
            </w:r>
          </w:p>
        </w:tc>
        <w:tc>
          <w:tcPr>
            <w:tcW w:w="3118" w:type="dxa"/>
            <w:tcBorders>
              <w:top w:val="single" w:sz="6" w:space="0" w:color="000000"/>
              <w:left w:val="single" w:sz="6" w:space="0" w:color="000000"/>
              <w:bottom w:val="single" w:sz="6" w:space="0" w:color="000000"/>
              <w:right w:val="single" w:sz="6" w:space="0" w:color="000000"/>
            </w:tcBorders>
            <w:vAlign w:val="center"/>
          </w:tcPr>
          <w:p w14:paraId="2AC31DBC" w14:textId="77777777"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Direcția Silvică Crișana</w:t>
            </w:r>
          </w:p>
        </w:tc>
        <w:tc>
          <w:tcPr>
            <w:tcW w:w="2098" w:type="dxa"/>
            <w:tcBorders>
              <w:top w:val="single" w:sz="6" w:space="0" w:color="000000"/>
              <w:left w:val="single" w:sz="6" w:space="0" w:color="000000"/>
              <w:bottom w:val="single" w:sz="6" w:space="0" w:color="000000"/>
              <w:right w:val="single" w:sz="6" w:space="0" w:color="000000"/>
            </w:tcBorders>
            <w:vAlign w:val="center"/>
          </w:tcPr>
          <w:p w14:paraId="1A5873B7"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Arad</w:t>
            </w:r>
          </w:p>
          <w:p w14:paraId="4E5C011B"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Bihor</w:t>
            </w:r>
          </w:p>
        </w:tc>
        <w:tc>
          <w:tcPr>
            <w:tcW w:w="3969" w:type="dxa"/>
            <w:tcBorders>
              <w:top w:val="single" w:sz="6" w:space="0" w:color="000000"/>
              <w:left w:val="single" w:sz="6" w:space="0" w:color="000000"/>
              <w:bottom w:val="single" w:sz="6" w:space="0" w:color="000000"/>
              <w:right w:val="single" w:sz="6" w:space="0" w:color="000000"/>
            </w:tcBorders>
            <w:vAlign w:val="center"/>
          </w:tcPr>
          <w:p w14:paraId="3AA3498B" w14:textId="7C1E0434"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 xml:space="preserve">Municipiul </w:t>
            </w:r>
            <w:r w:rsidR="008129F0" w:rsidRPr="00113D13">
              <w:rPr>
                <w:rFonts w:ascii="Times New Roman" w:eastAsia="Times New Roman" w:hAnsi="Times New Roman" w:cs="Times New Roman"/>
                <w:color w:val="000000" w:themeColor="text1"/>
                <w:kern w:val="0"/>
              </w:rPr>
              <w:t>Arad</w:t>
            </w:r>
            <w:r w:rsidRPr="00113D13">
              <w:rPr>
                <w:rFonts w:ascii="Times New Roman" w:eastAsia="Times New Roman" w:hAnsi="Times New Roman" w:cs="Times New Roman"/>
                <w:color w:val="000000" w:themeColor="text1"/>
                <w:kern w:val="0"/>
              </w:rPr>
              <w:t xml:space="preserve">, județul </w:t>
            </w:r>
            <w:r w:rsidR="008129F0" w:rsidRPr="00113D13">
              <w:rPr>
                <w:rFonts w:ascii="Times New Roman" w:eastAsia="Times New Roman" w:hAnsi="Times New Roman" w:cs="Times New Roman"/>
                <w:color w:val="000000" w:themeColor="text1"/>
                <w:kern w:val="0"/>
              </w:rPr>
              <w:t>Arad</w:t>
            </w:r>
          </w:p>
        </w:tc>
      </w:tr>
      <w:tr w:rsidR="00311D9D" w:rsidRPr="00113D13" w14:paraId="78DCC9F5" w14:textId="77777777" w:rsidTr="008129F0">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01607D28"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3.</w:t>
            </w:r>
          </w:p>
        </w:tc>
        <w:tc>
          <w:tcPr>
            <w:tcW w:w="3118" w:type="dxa"/>
            <w:tcBorders>
              <w:top w:val="single" w:sz="6" w:space="0" w:color="000000"/>
              <w:left w:val="single" w:sz="6" w:space="0" w:color="000000"/>
              <w:bottom w:val="single" w:sz="6" w:space="0" w:color="000000"/>
              <w:right w:val="single" w:sz="6" w:space="0" w:color="000000"/>
            </w:tcBorders>
            <w:vAlign w:val="center"/>
          </w:tcPr>
          <w:p w14:paraId="6DAE0B7F" w14:textId="77777777"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Direcția Silvică Maramureș</w:t>
            </w:r>
          </w:p>
        </w:tc>
        <w:tc>
          <w:tcPr>
            <w:tcW w:w="2098" w:type="dxa"/>
            <w:tcBorders>
              <w:top w:val="single" w:sz="6" w:space="0" w:color="000000"/>
              <w:left w:val="single" w:sz="6" w:space="0" w:color="000000"/>
              <w:bottom w:val="single" w:sz="6" w:space="0" w:color="000000"/>
              <w:right w:val="single" w:sz="6" w:space="0" w:color="000000"/>
            </w:tcBorders>
            <w:vAlign w:val="center"/>
          </w:tcPr>
          <w:p w14:paraId="48FBE82B"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Bistrița-Năsăud</w:t>
            </w:r>
          </w:p>
          <w:p w14:paraId="0306A7B2"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Maramureș</w:t>
            </w:r>
          </w:p>
          <w:p w14:paraId="322A2101" w14:textId="053E043F" w:rsidR="00311D9D" w:rsidRPr="00113D13" w:rsidRDefault="00311D9D" w:rsidP="00301ECE">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Satu-Mare</w:t>
            </w:r>
          </w:p>
        </w:tc>
        <w:tc>
          <w:tcPr>
            <w:tcW w:w="3969" w:type="dxa"/>
            <w:tcBorders>
              <w:top w:val="single" w:sz="6" w:space="0" w:color="000000"/>
              <w:left w:val="single" w:sz="6" w:space="0" w:color="000000"/>
              <w:bottom w:val="single" w:sz="6" w:space="0" w:color="000000"/>
              <w:right w:val="single" w:sz="6" w:space="0" w:color="000000"/>
            </w:tcBorders>
            <w:vAlign w:val="center"/>
          </w:tcPr>
          <w:p w14:paraId="1540FAA8" w14:textId="77777777"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Municipiul Baia-Mare, județul Maramureș</w:t>
            </w:r>
          </w:p>
        </w:tc>
      </w:tr>
      <w:tr w:rsidR="00311D9D" w:rsidRPr="00113D13" w14:paraId="00B19FE9" w14:textId="77777777" w:rsidTr="008129F0">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493CAE6B"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4.</w:t>
            </w:r>
          </w:p>
        </w:tc>
        <w:tc>
          <w:tcPr>
            <w:tcW w:w="3118" w:type="dxa"/>
            <w:tcBorders>
              <w:top w:val="single" w:sz="6" w:space="0" w:color="000000"/>
              <w:left w:val="single" w:sz="6" w:space="0" w:color="000000"/>
              <w:bottom w:val="single" w:sz="6" w:space="0" w:color="000000"/>
              <w:right w:val="single" w:sz="6" w:space="0" w:color="000000"/>
            </w:tcBorders>
            <w:vAlign w:val="center"/>
          </w:tcPr>
          <w:p w14:paraId="37FC26CC" w14:textId="77777777"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D</w:t>
            </w:r>
            <w:r w:rsidRPr="00113D13">
              <w:rPr>
                <w:rFonts w:ascii="Times New Roman" w:eastAsia="Times New Roman" w:hAnsi="Times New Roman" w:cs="Times New Roman"/>
                <w:kern w:val="0"/>
              </w:rPr>
              <w:t>irecția Silvică Moldova Centru</w:t>
            </w:r>
          </w:p>
        </w:tc>
        <w:tc>
          <w:tcPr>
            <w:tcW w:w="2098" w:type="dxa"/>
            <w:tcBorders>
              <w:top w:val="single" w:sz="6" w:space="0" w:color="000000"/>
              <w:left w:val="single" w:sz="6" w:space="0" w:color="000000"/>
              <w:bottom w:val="single" w:sz="6" w:space="0" w:color="000000"/>
              <w:right w:val="single" w:sz="6" w:space="0" w:color="000000"/>
            </w:tcBorders>
            <w:vAlign w:val="center"/>
          </w:tcPr>
          <w:p w14:paraId="5F693779"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Iași</w:t>
            </w:r>
          </w:p>
          <w:p w14:paraId="62821537"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Neamț</w:t>
            </w:r>
          </w:p>
          <w:p w14:paraId="3374CD47"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Vaslui</w:t>
            </w:r>
          </w:p>
        </w:tc>
        <w:tc>
          <w:tcPr>
            <w:tcW w:w="3969" w:type="dxa"/>
            <w:tcBorders>
              <w:top w:val="single" w:sz="6" w:space="0" w:color="000000"/>
              <w:left w:val="single" w:sz="6" w:space="0" w:color="000000"/>
              <w:bottom w:val="single" w:sz="6" w:space="0" w:color="000000"/>
              <w:right w:val="single" w:sz="6" w:space="0" w:color="000000"/>
            </w:tcBorders>
            <w:vAlign w:val="center"/>
          </w:tcPr>
          <w:p w14:paraId="22F3DEA8" w14:textId="4947B3DE"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 xml:space="preserve">Municipiul </w:t>
            </w:r>
            <w:r w:rsidR="008129F0" w:rsidRPr="00113D13">
              <w:rPr>
                <w:rFonts w:ascii="Times New Roman" w:eastAsia="Times New Roman" w:hAnsi="Times New Roman" w:cs="Times New Roman"/>
                <w:color w:val="000000" w:themeColor="text1"/>
                <w:kern w:val="0"/>
              </w:rPr>
              <w:t>Piatra-Neamț</w:t>
            </w:r>
            <w:r w:rsidRPr="00113D13">
              <w:rPr>
                <w:rFonts w:ascii="Times New Roman" w:eastAsia="Times New Roman" w:hAnsi="Times New Roman" w:cs="Times New Roman"/>
                <w:color w:val="000000" w:themeColor="text1"/>
                <w:kern w:val="0"/>
              </w:rPr>
              <w:t xml:space="preserve">, județul </w:t>
            </w:r>
            <w:r w:rsidR="008129F0" w:rsidRPr="00113D13">
              <w:rPr>
                <w:rFonts w:ascii="Times New Roman" w:eastAsia="Times New Roman" w:hAnsi="Times New Roman" w:cs="Times New Roman"/>
                <w:color w:val="000000" w:themeColor="text1"/>
                <w:kern w:val="0"/>
              </w:rPr>
              <w:t>Neamț</w:t>
            </w:r>
          </w:p>
        </w:tc>
      </w:tr>
      <w:tr w:rsidR="00311D9D" w:rsidRPr="00113D13" w14:paraId="69132E53" w14:textId="77777777" w:rsidTr="008129F0">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39506F0F"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5.</w:t>
            </w:r>
          </w:p>
        </w:tc>
        <w:tc>
          <w:tcPr>
            <w:tcW w:w="3118" w:type="dxa"/>
            <w:tcBorders>
              <w:top w:val="single" w:sz="6" w:space="0" w:color="000000"/>
              <w:left w:val="single" w:sz="6" w:space="0" w:color="000000"/>
              <w:bottom w:val="single" w:sz="6" w:space="0" w:color="000000"/>
              <w:right w:val="single" w:sz="6" w:space="0" w:color="000000"/>
            </w:tcBorders>
            <w:vAlign w:val="center"/>
          </w:tcPr>
          <w:p w14:paraId="5DC15BE1" w14:textId="77777777"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D</w:t>
            </w:r>
            <w:r w:rsidRPr="00113D13">
              <w:rPr>
                <w:rFonts w:ascii="Times New Roman" w:eastAsia="Times New Roman" w:hAnsi="Times New Roman" w:cs="Times New Roman"/>
                <w:kern w:val="0"/>
              </w:rPr>
              <w:t>irecția Silvică Moldova Nord</w:t>
            </w:r>
          </w:p>
        </w:tc>
        <w:tc>
          <w:tcPr>
            <w:tcW w:w="2098" w:type="dxa"/>
            <w:tcBorders>
              <w:top w:val="single" w:sz="6" w:space="0" w:color="000000"/>
              <w:left w:val="single" w:sz="6" w:space="0" w:color="000000"/>
              <w:bottom w:val="single" w:sz="6" w:space="0" w:color="000000"/>
              <w:right w:val="single" w:sz="6" w:space="0" w:color="000000"/>
            </w:tcBorders>
            <w:vAlign w:val="center"/>
          </w:tcPr>
          <w:p w14:paraId="5DEEAC57"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Botoșani</w:t>
            </w:r>
          </w:p>
          <w:p w14:paraId="28566B23"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Suceava</w:t>
            </w:r>
          </w:p>
        </w:tc>
        <w:tc>
          <w:tcPr>
            <w:tcW w:w="3969" w:type="dxa"/>
            <w:tcBorders>
              <w:top w:val="single" w:sz="6" w:space="0" w:color="000000"/>
              <w:left w:val="single" w:sz="6" w:space="0" w:color="000000"/>
              <w:bottom w:val="single" w:sz="6" w:space="0" w:color="000000"/>
              <w:right w:val="single" w:sz="6" w:space="0" w:color="000000"/>
            </w:tcBorders>
            <w:vAlign w:val="center"/>
          </w:tcPr>
          <w:p w14:paraId="1658D5EA" w14:textId="77777777"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Municipiul Suceava, județul Suceava</w:t>
            </w:r>
          </w:p>
        </w:tc>
      </w:tr>
      <w:tr w:rsidR="00311D9D" w:rsidRPr="00113D13" w14:paraId="144D3982" w14:textId="77777777" w:rsidTr="008129F0">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1FE50876"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6.</w:t>
            </w:r>
          </w:p>
        </w:tc>
        <w:tc>
          <w:tcPr>
            <w:tcW w:w="3118" w:type="dxa"/>
            <w:tcBorders>
              <w:top w:val="single" w:sz="6" w:space="0" w:color="000000"/>
              <w:left w:val="single" w:sz="6" w:space="0" w:color="000000"/>
              <w:bottom w:val="single" w:sz="6" w:space="0" w:color="000000"/>
              <w:right w:val="single" w:sz="6" w:space="0" w:color="000000"/>
            </w:tcBorders>
            <w:vAlign w:val="center"/>
          </w:tcPr>
          <w:p w14:paraId="30825655" w14:textId="77777777"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Direcția Silvică Moldova Sud</w:t>
            </w:r>
          </w:p>
        </w:tc>
        <w:tc>
          <w:tcPr>
            <w:tcW w:w="2098" w:type="dxa"/>
            <w:tcBorders>
              <w:top w:val="single" w:sz="6" w:space="0" w:color="000000"/>
              <w:left w:val="single" w:sz="6" w:space="0" w:color="000000"/>
              <w:bottom w:val="single" w:sz="6" w:space="0" w:color="000000"/>
              <w:right w:val="single" w:sz="6" w:space="0" w:color="000000"/>
            </w:tcBorders>
            <w:vAlign w:val="center"/>
          </w:tcPr>
          <w:p w14:paraId="1336CEF4"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Bacău</w:t>
            </w:r>
          </w:p>
          <w:p w14:paraId="38AE1279"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Galați</w:t>
            </w:r>
          </w:p>
          <w:p w14:paraId="09078FC4"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Vrancea</w:t>
            </w:r>
          </w:p>
        </w:tc>
        <w:tc>
          <w:tcPr>
            <w:tcW w:w="3969" w:type="dxa"/>
            <w:tcBorders>
              <w:top w:val="single" w:sz="6" w:space="0" w:color="000000"/>
              <w:left w:val="single" w:sz="6" w:space="0" w:color="000000"/>
              <w:bottom w:val="single" w:sz="6" w:space="0" w:color="000000"/>
              <w:right w:val="single" w:sz="6" w:space="0" w:color="000000"/>
            </w:tcBorders>
            <w:vAlign w:val="center"/>
          </w:tcPr>
          <w:p w14:paraId="02230396" w14:textId="77777777"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Municipiul Bacău, județul Bacău</w:t>
            </w:r>
          </w:p>
        </w:tc>
      </w:tr>
      <w:tr w:rsidR="00311D9D" w:rsidRPr="00113D13" w14:paraId="75447CC7" w14:textId="77777777" w:rsidTr="008129F0">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71A3E38D"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7.</w:t>
            </w:r>
          </w:p>
        </w:tc>
        <w:tc>
          <w:tcPr>
            <w:tcW w:w="3118" w:type="dxa"/>
            <w:tcBorders>
              <w:top w:val="single" w:sz="6" w:space="0" w:color="000000"/>
              <w:left w:val="single" w:sz="6" w:space="0" w:color="000000"/>
              <w:bottom w:val="single" w:sz="6" w:space="0" w:color="000000"/>
              <w:right w:val="single" w:sz="6" w:space="0" w:color="000000"/>
            </w:tcBorders>
            <w:vAlign w:val="center"/>
          </w:tcPr>
          <w:p w14:paraId="375D9953" w14:textId="77777777"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Direcția Silvică Muntenia</w:t>
            </w:r>
          </w:p>
        </w:tc>
        <w:tc>
          <w:tcPr>
            <w:tcW w:w="2098" w:type="dxa"/>
            <w:tcBorders>
              <w:top w:val="single" w:sz="6" w:space="0" w:color="000000"/>
              <w:left w:val="single" w:sz="6" w:space="0" w:color="000000"/>
              <w:bottom w:val="single" w:sz="6" w:space="0" w:color="000000"/>
              <w:right w:val="single" w:sz="6" w:space="0" w:color="000000"/>
            </w:tcBorders>
            <w:vAlign w:val="center"/>
          </w:tcPr>
          <w:p w14:paraId="41950AEC" w14:textId="71695CF8" w:rsidR="008129F0" w:rsidRPr="00113D13" w:rsidRDefault="008129F0"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Municipiul București</w:t>
            </w:r>
          </w:p>
          <w:p w14:paraId="1CCFDDCC" w14:textId="1D4D8286"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Dâmbovița</w:t>
            </w:r>
          </w:p>
          <w:p w14:paraId="6D7C8A03"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Giurgiu</w:t>
            </w:r>
          </w:p>
          <w:p w14:paraId="5DC78A0D"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Ilfov</w:t>
            </w:r>
          </w:p>
          <w:p w14:paraId="4B080364"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Prahova</w:t>
            </w:r>
          </w:p>
          <w:p w14:paraId="0D76F809"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Teleorman</w:t>
            </w:r>
          </w:p>
        </w:tc>
        <w:tc>
          <w:tcPr>
            <w:tcW w:w="3969" w:type="dxa"/>
            <w:tcBorders>
              <w:top w:val="single" w:sz="6" w:space="0" w:color="000000"/>
              <w:left w:val="single" w:sz="6" w:space="0" w:color="000000"/>
              <w:bottom w:val="single" w:sz="6" w:space="0" w:color="000000"/>
              <w:right w:val="single" w:sz="6" w:space="0" w:color="000000"/>
            </w:tcBorders>
            <w:vAlign w:val="center"/>
          </w:tcPr>
          <w:p w14:paraId="2816298B" w14:textId="77777777"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Municipiul Ploiești, județul Prahova</w:t>
            </w:r>
          </w:p>
        </w:tc>
      </w:tr>
      <w:tr w:rsidR="00311D9D" w:rsidRPr="00113D13" w14:paraId="19FFBE84" w14:textId="77777777" w:rsidTr="008129F0">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5F73E2D7"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8.</w:t>
            </w:r>
          </w:p>
        </w:tc>
        <w:tc>
          <w:tcPr>
            <w:tcW w:w="3118" w:type="dxa"/>
            <w:tcBorders>
              <w:top w:val="single" w:sz="6" w:space="0" w:color="000000"/>
              <w:left w:val="single" w:sz="6" w:space="0" w:color="000000"/>
              <w:bottom w:val="single" w:sz="6" w:space="0" w:color="000000"/>
              <w:right w:val="single" w:sz="6" w:space="0" w:color="000000"/>
            </w:tcBorders>
            <w:vAlign w:val="center"/>
          </w:tcPr>
          <w:p w14:paraId="7BD23861" w14:textId="77777777"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Direcția Silvică Oltenia Est</w:t>
            </w:r>
          </w:p>
        </w:tc>
        <w:tc>
          <w:tcPr>
            <w:tcW w:w="2098" w:type="dxa"/>
            <w:tcBorders>
              <w:top w:val="single" w:sz="6" w:space="0" w:color="000000"/>
              <w:left w:val="single" w:sz="6" w:space="0" w:color="000000"/>
              <w:bottom w:val="single" w:sz="6" w:space="0" w:color="000000"/>
              <w:right w:val="single" w:sz="6" w:space="0" w:color="000000"/>
            </w:tcBorders>
            <w:vAlign w:val="center"/>
          </w:tcPr>
          <w:p w14:paraId="4AC9DF1E"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Argeș</w:t>
            </w:r>
          </w:p>
          <w:p w14:paraId="3D8161BB"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Olt</w:t>
            </w:r>
          </w:p>
          <w:p w14:paraId="278F28FD"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Vâlcea</w:t>
            </w:r>
          </w:p>
        </w:tc>
        <w:tc>
          <w:tcPr>
            <w:tcW w:w="3969" w:type="dxa"/>
            <w:tcBorders>
              <w:top w:val="single" w:sz="6" w:space="0" w:color="000000"/>
              <w:left w:val="single" w:sz="6" w:space="0" w:color="000000"/>
              <w:bottom w:val="single" w:sz="6" w:space="0" w:color="000000"/>
              <w:right w:val="single" w:sz="6" w:space="0" w:color="000000"/>
            </w:tcBorders>
            <w:vAlign w:val="center"/>
          </w:tcPr>
          <w:p w14:paraId="3A243486" w14:textId="77777777"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Municipiul Pitești, județul Argeș</w:t>
            </w:r>
          </w:p>
        </w:tc>
      </w:tr>
      <w:tr w:rsidR="00311D9D" w:rsidRPr="00113D13" w14:paraId="288E5119" w14:textId="77777777" w:rsidTr="008129F0">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033C8C86"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9.</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7977E" w14:textId="77777777"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Direcția Silvică Oltenia Vest</w:t>
            </w:r>
          </w:p>
        </w:tc>
        <w:tc>
          <w:tcPr>
            <w:tcW w:w="2098" w:type="dxa"/>
            <w:tcBorders>
              <w:top w:val="single" w:sz="6" w:space="0" w:color="000000"/>
              <w:left w:val="single" w:sz="6" w:space="0" w:color="000000"/>
              <w:bottom w:val="single" w:sz="6" w:space="0" w:color="000000"/>
              <w:right w:val="single" w:sz="6" w:space="0" w:color="000000"/>
            </w:tcBorders>
            <w:vAlign w:val="center"/>
          </w:tcPr>
          <w:p w14:paraId="03AB9A11"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Dolj</w:t>
            </w:r>
          </w:p>
          <w:p w14:paraId="694227C2"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Gorj</w:t>
            </w:r>
          </w:p>
          <w:p w14:paraId="29FC366A"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Mehedinți</w:t>
            </w:r>
          </w:p>
        </w:tc>
        <w:tc>
          <w:tcPr>
            <w:tcW w:w="3969" w:type="dxa"/>
            <w:tcBorders>
              <w:top w:val="single" w:sz="6" w:space="0" w:color="000000"/>
              <w:left w:val="single" w:sz="6" w:space="0" w:color="000000"/>
              <w:bottom w:val="single" w:sz="6" w:space="0" w:color="000000"/>
              <w:right w:val="single" w:sz="6" w:space="0" w:color="000000"/>
            </w:tcBorders>
            <w:vAlign w:val="center"/>
          </w:tcPr>
          <w:p w14:paraId="4BC03A6D" w14:textId="1CED7CB3"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 xml:space="preserve">Municipiul </w:t>
            </w:r>
            <w:r w:rsidR="008129F0" w:rsidRPr="00113D13">
              <w:rPr>
                <w:rFonts w:ascii="Times New Roman" w:eastAsia="Times New Roman" w:hAnsi="Times New Roman" w:cs="Times New Roman"/>
                <w:color w:val="000000" w:themeColor="text1"/>
                <w:kern w:val="0"/>
              </w:rPr>
              <w:t>Târgu-Jiu</w:t>
            </w:r>
            <w:r w:rsidRPr="00113D13">
              <w:rPr>
                <w:rFonts w:ascii="Times New Roman" w:eastAsia="Times New Roman" w:hAnsi="Times New Roman" w:cs="Times New Roman"/>
                <w:color w:val="000000" w:themeColor="text1"/>
                <w:kern w:val="0"/>
              </w:rPr>
              <w:t xml:space="preserve">, județul </w:t>
            </w:r>
            <w:r w:rsidR="008129F0" w:rsidRPr="00113D13">
              <w:rPr>
                <w:rFonts w:ascii="Times New Roman" w:eastAsia="Times New Roman" w:hAnsi="Times New Roman" w:cs="Times New Roman"/>
                <w:color w:val="000000" w:themeColor="text1"/>
                <w:kern w:val="0"/>
              </w:rPr>
              <w:t>Gorj</w:t>
            </w:r>
          </w:p>
        </w:tc>
      </w:tr>
      <w:tr w:rsidR="00311D9D" w:rsidRPr="00113D13" w14:paraId="76EADFCB" w14:textId="77777777" w:rsidTr="008129F0">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76C9FC54"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10.</w:t>
            </w:r>
          </w:p>
        </w:tc>
        <w:tc>
          <w:tcPr>
            <w:tcW w:w="3118" w:type="dxa"/>
            <w:tcBorders>
              <w:top w:val="single" w:sz="6" w:space="0" w:color="000000"/>
              <w:left w:val="single" w:sz="6" w:space="0" w:color="000000"/>
              <w:bottom w:val="single" w:sz="6" w:space="0" w:color="000000"/>
              <w:right w:val="single" w:sz="6" w:space="0" w:color="000000"/>
            </w:tcBorders>
            <w:vAlign w:val="center"/>
          </w:tcPr>
          <w:p w14:paraId="3DE210F6" w14:textId="77777777"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Direcția Silvică Sud-Est</w:t>
            </w:r>
          </w:p>
        </w:tc>
        <w:tc>
          <w:tcPr>
            <w:tcW w:w="2098" w:type="dxa"/>
            <w:tcBorders>
              <w:top w:val="single" w:sz="6" w:space="0" w:color="000000"/>
              <w:left w:val="single" w:sz="6" w:space="0" w:color="000000"/>
              <w:bottom w:val="single" w:sz="6" w:space="0" w:color="000000"/>
              <w:right w:val="single" w:sz="6" w:space="0" w:color="000000"/>
            </w:tcBorders>
            <w:vAlign w:val="center"/>
          </w:tcPr>
          <w:p w14:paraId="24B17D51" w14:textId="77777777" w:rsidR="00311D9D" w:rsidRPr="00113D13" w:rsidRDefault="00311D9D" w:rsidP="00581860">
            <w:pPr>
              <w:spacing w:after="0" w:line="240" w:lineRule="auto"/>
              <w:jc w:val="center"/>
              <w:rPr>
                <w:rFonts w:ascii="Times New Roman" w:eastAsia="Times New Roman" w:hAnsi="Times New Roman" w:cs="Times New Roman"/>
                <w:kern w:val="0"/>
              </w:rPr>
            </w:pPr>
            <w:r w:rsidRPr="00113D13">
              <w:rPr>
                <w:rFonts w:ascii="Times New Roman" w:eastAsia="Times New Roman" w:hAnsi="Times New Roman" w:cs="Times New Roman"/>
                <w:color w:val="000000" w:themeColor="text1"/>
                <w:kern w:val="0"/>
              </w:rPr>
              <w:t>B</w:t>
            </w:r>
            <w:r w:rsidRPr="00113D13">
              <w:rPr>
                <w:rFonts w:ascii="Times New Roman" w:eastAsia="Times New Roman" w:hAnsi="Times New Roman" w:cs="Times New Roman"/>
                <w:kern w:val="0"/>
              </w:rPr>
              <w:t>răila</w:t>
            </w:r>
          </w:p>
          <w:p w14:paraId="48215EFF" w14:textId="77777777" w:rsidR="00311D9D" w:rsidRPr="00113D13" w:rsidRDefault="00311D9D" w:rsidP="00581860">
            <w:pPr>
              <w:spacing w:after="0" w:line="240" w:lineRule="auto"/>
              <w:jc w:val="center"/>
              <w:rPr>
                <w:rFonts w:ascii="Times New Roman" w:eastAsia="Times New Roman" w:hAnsi="Times New Roman" w:cs="Times New Roman"/>
                <w:kern w:val="0"/>
              </w:rPr>
            </w:pPr>
            <w:r w:rsidRPr="00113D13">
              <w:rPr>
                <w:rFonts w:ascii="Times New Roman" w:eastAsia="Times New Roman" w:hAnsi="Times New Roman" w:cs="Times New Roman"/>
                <w:kern w:val="0"/>
              </w:rPr>
              <w:t>Buzău</w:t>
            </w:r>
          </w:p>
          <w:p w14:paraId="43463CEB" w14:textId="77777777" w:rsidR="00311D9D" w:rsidRPr="00113D13" w:rsidRDefault="00311D9D" w:rsidP="00581860">
            <w:pPr>
              <w:spacing w:after="0" w:line="240" w:lineRule="auto"/>
              <w:jc w:val="center"/>
              <w:rPr>
                <w:rFonts w:ascii="Times New Roman" w:eastAsia="Times New Roman" w:hAnsi="Times New Roman" w:cs="Times New Roman"/>
                <w:kern w:val="0"/>
              </w:rPr>
            </w:pPr>
            <w:r w:rsidRPr="00113D13">
              <w:rPr>
                <w:rFonts w:ascii="Times New Roman" w:eastAsia="Times New Roman" w:hAnsi="Times New Roman" w:cs="Times New Roman"/>
                <w:kern w:val="0"/>
              </w:rPr>
              <w:t>Călărași</w:t>
            </w:r>
          </w:p>
          <w:p w14:paraId="789BECDE" w14:textId="77777777" w:rsidR="00311D9D" w:rsidRPr="00113D13" w:rsidRDefault="00311D9D" w:rsidP="00581860">
            <w:pPr>
              <w:spacing w:after="0" w:line="240" w:lineRule="auto"/>
              <w:jc w:val="center"/>
              <w:rPr>
                <w:rFonts w:ascii="Times New Roman" w:eastAsia="Times New Roman" w:hAnsi="Times New Roman" w:cs="Times New Roman"/>
                <w:kern w:val="0"/>
              </w:rPr>
            </w:pPr>
            <w:r w:rsidRPr="00113D13">
              <w:rPr>
                <w:rFonts w:ascii="Times New Roman" w:eastAsia="Times New Roman" w:hAnsi="Times New Roman" w:cs="Times New Roman"/>
                <w:kern w:val="0"/>
              </w:rPr>
              <w:t>Constanța</w:t>
            </w:r>
          </w:p>
          <w:p w14:paraId="10DAF743" w14:textId="77777777" w:rsidR="00311D9D" w:rsidRPr="00113D13" w:rsidRDefault="00311D9D" w:rsidP="00581860">
            <w:pPr>
              <w:spacing w:after="0" w:line="240" w:lineRule="auto"/>
              <w:jc w:val="center"/>
              <w:rPr>
                <w:rFonts w:ascii="Times New Roman" w:eastAsia="Times New Roman" w:hAnsi="Times New Roman" w:cs="Times New Roman"/>
                <w:kern w:val="0"/>
              </w:rPr>
            </w:pPr>
            <w:r w:rsidRPr="00113D13">
              <w:rPr>
                <w:rFonts w:ascii="Times New Roman" w:eastAsia="Times New Roman" w:hAnsi="Times New Roman" w:cs="Times New Roman"/>
                <w:kern w:val="0"/>
              </w:rPr>
              <w:t>Ialomița</w:t>
            </w:r>
          </w:p>
          <w:p w14:paraId="3B4C8D7F"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kern w:val="0"/>
              </w:rPr>
              <w:t>Tulcea</w:t>
            </w:r>
          </w:p>
        </w:tc>
        <w:tc>
          <w:tcPr>
            <w:tcW w:w="3969" w:type="dxa"/>
            <w:tcBorders>
              <w:top w:val="single" w:sz="6" w:space="0" w:color="000000"/>
              <w:left w:val="single" w:sz="6" w:space="0" w:color="000000"/>
              <w:bottom w:val="single" w:sz="6" w:space="0" w:color="000000"/>
              <w:right w:val="single" w:sz="6" w:space="0" w:color="000000"/>
            </w:tcBorders>
            <w:vAlign w:val="center"/>
          </w:tcPr>
          <w:p w14:paraId="02DD17E8" w14:textId="4191A546"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 xml:space="preserve">Municipiul </w:t>
            </w:r>
            <w:r w:rsidR="008129F0" w:rsidRPr="00113D13">
              <w:rPr>
                <w:rFonts w:ascii="Times New Roman" w:eastAsia="Times New Roman" w:hAnsi="Times New Roman" w:cs="Times New Roman"/>
                <w:color w:val="000000" w:themeColor="text1"/>
                <w:kern w:val="0"/>
              </w:rPr>
              <w:t>Tulcea</w:t>
            </w:r>
            <w:r w:rsidRPr="00113D13">
              <w:rPr>
                <w:rFonts w:ascii="Times New Roman" w:eastAsia="Times New Roman" w:hAnsi="Times New Roman" w:cs="Times New Roman"/>
                <w:color w:val="000000" w:themeColor="text1"/>
                <w:kern w:val="0"/>
              </w:rPr>
              <w:t xml:space="preserve">, județul </w:t>
            </w:r>
            <w:r w:rsidR="008129F0" w:rsidRPr="00113D13">
              <w:rPr>
                <w:rFonts w:ascii="Times New Roman" w:eastAsia="Times New Roman" w:hAnsi="Times New Roman" w:cs="Times New Roman"/>
                <w:color w:val="000000" w:themeColor="text1"/>
                <w:kern w:val="0"/>
              </w:rPr>
              <w:t>Tulcea</w:t>
            </w:r>
          </w:p>
        </w:tc>
      </w:tr>
      <w:tr w:rsidR="00311D9D" w:rsidRPr="00113D13" w14:paraId="2C017471" w14:textId="77777777" w:rsidTr="008129F0">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2B9857A6"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11.</w:t>
            </w:r>
          </w:p>
        </w:tc>
        <w:tc>
          <w:tcPr>
            <w:tcW w:w="3118" w:type="dxa"/>
            <w:tcBorders>
              <w:top w:val="single" w:sz="6" w:space="0" w:color="000000"/>
              <w:left w:val="single" w:sz="6" w:space="0" w:color="000000"/>
              <w:bottom w:val="single" w:sz="6" w:space="0" w:color="000000"/>
              <w:right w:val="single" w:sz="6" w:space="0" w:color="000000"/>
            </w:tcBorders>
            <w:vAlign w:val="center"/>
          </w:tcPr>
          <w:p w14:paraId="0E675140" w14:textId="77777777"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Direcția Silvică Transilvania Centru</w:t>
            </w:r>
          </w:p>
        </w:tc>
        <w:tc>
          <w:tcPr>
            <w:tcW w:w="2098" w:type="dxa"/>
            <w:tcBorders>
              <w:top w:val="single" w:sz="6" w:space="0" w:color="000000"/>
              <w:left w:val="single" w:sz="6" w:space="0" w:color="000000"/>
              <w:bottom w:val="single" w:sz="6" w:space="0" w:color="000000"/>
              <w:right w:val="single" w:sz="6" w:space="0" w:color="000000"/>
            </w:tcBorders>
            <w:vAlign w:val="center"/>
          </w:tcPr>
          <w:p w14:paraId="2CA4C4D7"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Brașov</w:t>
            </w:r>
          </w:p>
          <w:p w14:paraId="4820359C"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Covasna</w:t>
            </w:r>
          </w:p>
          <w:p w14:paraId="16B582C8"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Harghita</w:t>
            </w:r>
          </w:p>
          <w:p w14:paraId="4C66F5B7"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Mureș</w:t>
            </w:r>
          </w:p>
          <w:p w14:paraId="24ED5D20"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Sibiu</w:t>
            </w:r>
          </w:p>
        </w:tc>
        <w:tc>
          <w:tcPr>
            <w:tcW w:w="3969" w:type="dxa"/>
            <w:tcBorders>
              <w:top w:val="single" w:sz="6" w:space="0" w:color="000000"/>
              <w:left w:val="single" w:sz="6" w:space="0" w:color="000000"/>
              <w:bottom w:val="single" w:sz="6" w:space="0" w:color="000000"/>
              <w:right w:val="single" w:sz="6" w:space="0" w:color="000000"/>
            </w:tcBorders>
            <w:vAlign w:val="center"/>
          </w:tcPr>
          <w:p w14:paraId="411A60D4" w14:textId="6C4242B3"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 xml:space="preserve">Municipiul </w:t>
            </w:r>
            <w:r w:rsidR="008129F0" w:rsidRPr="00113D13">
              <w:rPr>
                <w:rFonts w:ascii="Times New Roman" w:eastAsia="Times New Roman" w:hAnsi="Times New Roman" w:cs="Times New Roman"/>
                <w:color w:val="000000" w:themeColor="text1"/>
                <w:kern w:val="0"/>
              </w:rPr>
              <w:t>Târgu-Mureș</w:t>
            </w:r>
            <w:r w:rsidRPr="00113D13">
              <w:rPr>
                <w:rFonts w:ascii="Times New Roman" w:eastAsia="Times New Roman" w:hAnsi="Times New Roman" w:cs="Times New Roman"/>
                <w:color w:val="000000" w:themeColor="text1"/>
                <w:kern w:val="0"/>
              </w:rPr>
              <w:t xml:space="preserve">, județul </w:t>
            </w:r>
            <w:r w:rsidR="008129F0" w:rsidRPr="00113D13">
              <w:rPr>
                <w:rFonts w:ascii="Times New Roman" w:eastAsia="Times New Roman" w:hAnsi="Times New Roman" w:cs="Times New Roman"/>
                <w:color w:val="000000" w:themeColor="text1"/>
                <w:kern w:val="0"/>
              </w:rPr>
              <w:t>Mureș</w:t>
            </w:r>
          </w:p>
        </w:tc>
      </w:tr>
      <w:tr w:rsidR="00311D9D" w:rsidRPr="00113D13" w14:paraId="2B324610" w14:textId="77777777" w:rsidTr="008129F0">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4EDCDB35"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12.</w:t>
            </w:r>
          </w:p>
        </w:tc>
        <w:tc>
          <w:tcPr>
            <w:tcW w:w="3118" w:type="dxa"/>
            <w:tcBorders>
              <w:top w:val="single" w:sz="6" w:space="0" w:color="000000"/>
              <w:left w:val="single" w:sz="6" w:space="0" w:color="000000"/>
              <w:bottom w:val="single" w:sz="6" w:space="0" w:color="000000"/>
              <w:right w:val="single" w:sz="6" w:space="0" w:color="000000"/>
            </w:tcBorders>
            <w:vAlign w:val="center"/>
          </w:tcPr>
          <w:p w14:paraId="09D25706" w14:textId="77777777"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Direcția Silvică Transilvania Vest</w:t>
            </w:r>
          </w:p>
        </w:tc>
        <w:tc>
          <w:tcPr>
            <w:tcW w:w="2098" w:type="dxa"/>
            <w:tcBorders>
              <w:top w:val="single" w:sz="6" w:space="0" w:color="000000"/>
              <w:left w:val="single" w:sz="6" w:space="0" w:color="000000"/>
              <w:bottom w:val="single" w:sz="6" w:space="0" w:color="000000"/>
              <w:right w:val="single" w:sz="6" w:space="0" w:color="000000"/>
            </w:tcBorders>
            <w:vAlign w:val="center"/>
          </w:tcPr>
          <w:p w14:paraId="656141B1"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Alba</w:t>
            </w:r>
          </w:p>
          <w:p w14:paraId="5F220C33"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Cluj</w:t>
            </w:r>
          </w:p>
          <w:p w14:paraId="20003AFC"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Hunedoara</w:t>
            </w:r>
          </w:p>
          <w:p w14:paraId="383AE5C2" w14:textId="06E772EA" w:rsidR="00301ECE" w:rsidRPr="00113D13" w:rsidRDefault="00301ECE"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Sălaj</w:t>
            </w:r>
          </w:p>
        </w:tc>
        <w:tc>
          <w:tcPr>
            <w:tcW w:w="3969" w:type="dxa"/>
            <w:tcBorders>
              <w:top w:val="single" w:sz="6" w:space="0" w:color="000000"/>
              <w:left w:val="single" w:sz="6" w:space="0" w:color="000000"/>
              <w:bottom w:val="single" w:sz="6" w:space="0" w:color="000000"/>
              <w:right w:val="single" w:sz="6" w:space="0" w:color="000000"/>
            </w:tcBorders>
            <w:vAlign w:val="center"/>
          </w:tcPr>
          <w:p w14:paraId="468D062A" w14:textId="5EEA6C69"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 xml:space="preserve">Municipiul </w:t>
            </w:r>
            <w:r w:rsidR="008129F0" w:rsidRPr="00113D13">
              <w:rPr>
                <w:rFonts w:ascii="Times New Roman" w:eastAsia="Times New Roman" w:hAnsi="Times New Roman" w:cs="Times New Roman"/>
                <w:color w:val="000000" w:themeColor="text1"/>
                <w:kern w:val="0"/>
              </w:rPr>
              <w:t>Deva</w:t>
            </w:r>
            <w:r w:rsidRPr="00113D13">
              <w:rPr>
                <w:rFonts w:ascii="Times New Roman" w:eastAsia="Times New Roman" w:hAnsi="Times New Roman" w:cs="Times New Roman"/>
                <w:color w:val="000000" w:themeColor="text1"/>
                <w:kern w:val="0"/>
              </w:rPr>
              <w:t xml:space="preserve">, județul </w:t>
            </w:r>
            <w:r w:rsidR="008129F0" w:rsidRPr="00113D13">
              <w:rPr>
                <w:rFonts w:ascii="Times New Roman" w:eastAsia="Times New Roman" w:hAnsi="Times New Roman" w:cs="Times New Roman"/>
                <w:color w:val="000000" w:themeColor="text1"/>
                <w:kern w:val="0"/>
              </w:rPr>
              <w:t>Hunedoara</w:t>
            </w:r>
          </w:p>
        </w:tc>
      </w:tr>
      <w:tr w:rsidR="00311D9D" w:rsidRPr="00113D13" w14:paraId="6E7B853E" w14:textId="77777777" w:rsidTr="008129F0">
        <w:trPr>
          <w:trHeight w:val="567"/>
          <w:jc w:val="center"/>
        </w:trPr>
        <w:tc>
          <w:tcPr>
            <w:tcW w:w="567" w:type="dxa"/>
            <w:tcBorders>
              <w:top w:val="single" w:sz="6" w:space="0" w:color="000000"/>
              <w:left w:val="single" w:sz="6" w:space="0" w:color="000000"/>
              <w:bottom w:val="single" w:sz="6" w:space="0" w:color="000000"/>
              <w:right w:val="single" w:sz="6" w:space="0" w:color="000000"/>
            </w:tcBorders>
            <w:vAlign w:val="center"/>
          </w:tcPr>
          <w:p w14:paraId="42B68E42"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13.</w:t>
            </w:r>
          </w:p>
        </w:tc>
        <w:tc>
          <w:tcPr>
            <w:tcW w:w="3118" w:type="dxa"/>
            <w:tcBorders>
              <w:top w:val="single" w:sz="6" w:space="0" w:color="000000"/>
              <w:left w:val="single" w:sz="6" w:space="0" w:color="000000"/>
              <w:bottom w:val="single" w:sz="6" w:space="0" w:color="000000"/>
              <w:right w:val="single" w:sz="6" w:space="0" w:color="000000"/>
            </w:tcBorders>
            <w:vAlign w:val="center"/>
          </w:tcPr>
          <w:p w14:paraId="707C4786" w14:textId="77777777"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Complex Silva</w:t>
            </w:r>
          </w:p>
        </w:tc>
        <w:tc>
          <w:tcPr>
            <w:tcW w:w="2098" w:type="dxa"/>
            <w:tcBorders>
              <w:top w:val="single" w:sz="6" w:space="0" w:color="000000"/>
              <w:left w:val="single" w:sz="6" w:space="0" w:color="000000"/>
              <w:bottom w:val="single" w:sz="6" w:space="0" w:color="000000"/>
              <w:right w:val="single" w:sz="6" w:space="0" w:color="000000"/>
            </w:tcBorders>
            <w:vAlign w:val="center"/>
          </w:tcPr>
          <w:p w14:paraId="6AD0DFCE" w14:textId="77777777" w:rsidR="00311D9D" w:rsidRPr="00113D13" w:rsidRDefault="00311D9D" w:rsidP="00581860">
            <w:pPr>
              <w:spacing w:after="0" w:line="240" w:lineRule="auto"/>
              <w:jc w:val="center"/>
              <w:rPr>
                <w:rFonts w:ascii="Times New Roman" w:eastAsia="Times New Roman" w:hAnsi="Times New Roman" w:cs="Times New Roman"/>
                <w:color w:val="000000" w:themeColor="text1"/>
                <w:kern w:val="0"/>
              </w:rPr>
            </w:pPr>
          </w:p>
        </w:tc>
        <w:tc>
          <w:tcPr>
            <w:tcW w:w="3969" w:type="dxa"/>
            <w:tcBorders>
              <w:top w:val="single" w:sz="6" w:space="0" w:color="000000"/>
              <w:left w:val="single" w:sz="6" w:space="0" w:color="000000"/>
              <w:bottom w:val="single" w:sz="6" w:space="0" w:color="000000"/>
              <w:right w:val="single" w:sz="6" w:space="0" w:color="000000"/>
            </w:tcBorders>
            <w:vAlign w:val="center"/>
          </w:tcPr>
          <w:p w14:paraId="6A26D30D" w14:textId="77777777" w:rsidR="00311D9D" w:rsidRPr="00113D13" w:rsidRDefault="00311D9D" w:rsidP="00581860">
            <w:pPr>
              <w:spacing w:after="0" w:line="240" w:lineRule="auto"/>
              <w:rPr>
                <w:rFonts w:ascii="Times New Roman" w:eastAsia="Times New Roman" w:hAnsi="Times New Roman" w:cs="Times New Roman"/>
                <w:color w:val="000000" w:themeColor="text1"/>
                <w:kern w:val="0"/>
              </w:rPr>
            </w:pPr>
            <w:r w:rsidRPr="00113D13">
              <w:rPr>
                <w:rFonts w:ascii="Times New Roman" w:eastAsia="Times New Roman" w:hAnsi="Times New Roman" w:cs="Times New Roman"/>
                <w:color w:val="000000" w:themeColor="text1"/>
                <w:kern w:val="0"/>
              </w:rPr>
              <w:t>Str. Petricani nr. 9A, municipiul București, cod 023841</w:t>
            </w:r>
          </w:p>
        </w:tc>
      </w:tr>
    </w:tbl>
    <w:p w14:paraId="336FCE69" w14:textId="1401D2A2" w:rsidR="00291948" w:rsidRPr="00113D13" w:rsidRDefault="00291948">
      <w:pPr>
        <w:rPr>
          <w:rFonts w:ascii="Times New Roman" w:eastAsia="Times New Roman" w:hAnsi="Times New Roman" w:cs="Times New Roman"/>
          <w:b/>
          <w:bCs/>
          <w:color w:val="000000" w:themeColor="text1"/>
          <w:kern w:val="0"/>
          <w:bdr w:val="none" w:sz="0" w:space="0" w:color="auto" w:frame="1"/>
        </w:rPr>
      </w:pPr>
    </w:p>
    <w:p w14:paraId="576327F8" w14:textId="32DBC05F" w:rsidR="004E4FB8" w:rsidRPr="00113D13" w:rsidRDefault="00C40A28" w:rsidP="002D752E">
      <w:pPr>
        <w:shd w:val="clear" w:color="auto" w:fill="FFFFFF"/>
        <w:spacing w:after="0" w:line="360" w:lineRule="auto"/>
        <w:ind w:left="-81" w:right="-81"/>
        <w:jc w:val="right"/>
        <w:textAlignment w:val="baseline"/>
        <w:rPr>
          <w:rFonts w:ascii="Times New Roman" w:eastAsia="Times New Roman" w:hAnsi="Times New Roman" w:cs="Times New Roman"/>
          <w:b/>
          <w:bCs/>
          <w:color w:val="000000" w:themeColor="text1"/>
          <w:kern w:val="0"/>
          <w:bdr w:val="none" w:sz="0" w:space="0" w:color="auto" w:frame="1"/>
        </w:rPr>
      </w:pPr>
      <w:r w:rsidRPr="00113D13">
        <w:rPr>
          <w:rFonts w:ascii="Times New Roman" w:eastAsia="Times New Roman" w:hAnsi="Times New Roman" w:cs="Times New Roman"/>
          <w:b/>
          <w:bCs/>
          <w:color w:val="000000" w:themeColor="text1"/>
          <w:kern w:val="0"/>
          <w:bdr w:val="none" w:sz="0" w:space="0" w:color="auto" w:frame="1"/>
        </w:rPr>
        <w:t xml:space="preserve">Anexa nr. </w:t>
      </w:r>
      <w:r w:rsidR="00D1265D" w:rsidRPr="00113D13">
        <w:rPr>
          <w:rFonts w:ascii="Times New Roman" w:eastAsia="Times New Roman" w:hAnsi="Times New Roman" w:cs="Times New Roman"/>
          <w:b/>
          <w:bCs/>
          <w:color w:val="000000" w:themeColor="text1"/>
          <w:kern w:val="0"/>
          <w:bdr w:val="none" w:sz="0" w:space="0" w:color="auto" w:frame="1"/>
        </w:rPr>
        <w:t>2</w:t>
      </w:r>
    </w:p>
    <w:p w14:paraId="4ADF1650" w14:textId="77777777" w:rsidR="00757748" w:rsidRPr="00113D13" w:rsidRDefault="00757748" w:rsidP="002D752E">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rPr>
      </w:pPr>
    </w:p>
    <w:p w14:paraId="13212DE7" w14:textId="3CCACB1E" w:rsidR="004E4FB8" w:rsidRPr="00113D13" w:rsidRDefault="00C40A28" w:rsidP="00C0717C">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rPr>
      </w:pPr>
      <w:r w:rsidRPr="00113D13">
        <w:rPr>
          <w:rFonts w:ascii="Times New Roman" w:eastAsia="Times New Roman" w:hAnsi="Times New Roman" w:cs="Times New Roman"/>
          <w:b/>
          <w:bCs/>
          <w:color w:val="000000" w:themeColor="text1"/>
          <w:kern w:val="0"/>
          <w:bdr w:val="none" w:sz="0" w:space="0" w:color="auto" w:frame="1"/>
        </w:rPr>
        <w:t>U</w:t>
      </w:r>
      <w:r w:rsidR="004E4FB8" w:rsidRPr="00113D13">
        <w:rPr>
          <w:rFonts w:ascii="Times New Roman" w:eastAsia="Times New Roman" w:hAnsi="Times New Roman" w:cs="Times New Roman"/>
          <w:b/>
          <w:bCs/>
          <w:color w:val="000000" w:themeColor="text1"/>
          <w:kern w:val="0"/>
          <w:bdr w:val="none" w:sz="0" w:space="0" w:color="auto" w:frame="1"/>
        </w:rPr>
        <w:t xml:space="preserve">nitățile </w:t>
      </w:r>
      <w:r w:rsidRPr="00113D13">
        <w:rPr>
          <w:rFonts w:ascii="Times New Roman" w:eastAsia="Times New Roman" w:hAnsi="Times New Roman" w:cs="Times New Roman"/>
          <w:b/>
          <w:bCs/>
          <w:color w:val="000000" w:themeColor="text1"/>
          <w:kern w:val="0"/>
          <w:bdr w:val="none" w:sz="0" w:space="0" w:color="auto" w:frame="1"/>
        </w:rPr>
        <w:t>cu personalitate juridică</w:t>
      </w:r>
    </w:p>
    <w:p w14:paraId="4DDDA7D5" w14:textId="75AA27D2" w:rsidR="00C40A28" w:rsidRPr="00113D13" w:rsidRDefault="00C40A28" w:rsidP="00C0717C">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rPr>
      </w:pPr>
      <w:r w:rsidRPr="00113D13">
        <w:rPr>
          <w:rFonts w:ascii="Times New Roman" w:eastAsia="Times New Roman" w:hAnsi="Times New Roman" w:cs="Times New Roman"/>
          <w:b/>
          <w:bCs/>
          <w:color w:val="000000" w:themeColor="text1"/>
          <w:kern w:val="0"/>
          <w:bdr w:val="none" w:sz="0" w:space="0" w:color="auto" w:frame="1"/>
        </w:rPr>
        <w:t xml:space="preserve">din </w:t>
      </w:r>
      <w:r w:rsidR="004E4FB8" w:rsidRPr="00113D13">
        <w:rPr>
          <w:rFonts w:ascii="Times New Roman" w:eastAsia="Times New Roman" w:hAnsi="Times New Roman" w:cs="Times New Roman"/>
          <w:b/>
          <w:bCs/>
          <w:color w:val="000000" w:themeColor="text1"/>
          <w:kern w:val="0"/>
          <w:bdr w:val="none" w:sz="0" w:space="0" w:color="auto" w:frame="1"/>
        </w:rPr>
        <w:t>subordinea</w:t>
      </w:r>
      <w:r w:rsidRPr="00113D13">
        <w:rPr>
          <w:rFonts w:ascii="Times New Roman" w:eastAsia="Times New Roman" w:hAnsi="Times New Roman" w:cs="Times New Roman"/>
          <w:b/>
          <w:bCs/>
          <w:color w:val="000000" w:themeColor="text1"/>
          <w:kern w:val="0"/>
          <w:bdr w:val="none" w:sz="0" w:space="0" w:color="auto" w:frame="1"/>
        </w:rPr>
        <w:t xml:space="preserve"> Regiei Naționale a Pădurilor </w:t>
      </w:r>
      <w:r w:rsidR="00523E2B" w:rsidRPr="00113D13">
        <w:rPr>
          <w:rFonts w:ascii="Times New Roman" w:eastAsia="Times New Roman" w:hAnsi="Times New Roman" w:cs="Times New Roman"/>
          <w:b/>
          <w:bCs/>
          <w:color w:val="000000" w:themeColor="text1"/>
          <w:kern w:val="0"/>
          <w:bdr w:val="none" w:sz="0" w:space="0" w:color="auto" w:frame="1"/>
        </w:rPr>
        <w:t>–</w:t>
      </w:r>
      <w:r w:rsidRPr="00113D13">
        <w:rPr>
          <w:rFonts w:ascii="Times New Roman" w:eastAsia="Times New Roman" w:hAnsi="Times New Roman" w:cs="Times New Roman"/>
          <w:b/>
          <w:bCs/>
          <w:color w:val="000000" w:themeColor="text1"/>
          <w:kern w:val="0"/>
          <w:bdr w:val="none" w:sz="0" w:space="0" w:color="auto" w:frame="1"/>
        </w:rPr>
        <w:t xml:space="preserve"> Romsilva</w:t>
      </w:r>
    </w:p>
    <w:p w14:paraId="50A66E10" w14:textId="77777777" w:rsidR="00523E2B" w:rsidRPr="00113D13" w:rsidRDefault="00523E2B" w:rsidP="00C0717C">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rPr>
      </w:pPr>
    </w:p>
    <w:tbl>
      <w:tblPr>
        <w:tblW w:w="9356" w:type="dxa"/>
        <w:jc w:val="center"/>
        <w:tblCellMar>
          <w:top w:w="15" w:type="dxa"/>
          <w:left w:w="15" w:type="dxa"/>
          <w:bottom w:w="15" w:type="dxa"/>
          <w:right w:w="15" w:type="dxa"/>
        </w:tblCellMar>
        <w:tblLook w:val="04A0" w:firstRow="1" w:lastRow="0" w:firstColumn="1" w:lastColumn="0" w:noHBand="0" w:noVBand="1"/>
      </w:tblPr>
      <w:tblGrid>
        <w:gridCol w:w="14"/>
        <w:gridCol w:w="553"/>
        <w:gridCol w:w="3969"/>
        <w:gridCol w:w="4820"/>
      </w:tblGrid>
      <w:tr w:rsidR="00523E2B" w:rsidRPr="00113D13" w14:paraId="4E956840" w14:textId="77777777" w:rsidTr="00D84D7F">
        <w:trPr>
          <w:trHeight w:val="567"/>
          <w:jc w:val="center"/>
        </w:trPr>
        <w:tc>
          <w:tcPr>
            <w:tcW w:w="0" w:type="auto"/>
            <w:tcMar>
              <w:top w:w="0" w:type="dxa"/>
              <w:left w:w="0" w:type="dxa"/>
              <w:bottom w:w="0" w:type="dxa"/>
              <w:right w:w="0" w:type="dxa"/>
            </w:tcMar>
            <w:vAlign w:val="center"/>
            <w:hideMark/>
          </w:tcPr>
          <w:p w14:paraId="7B2AADB0" w14:textId="77777777" w:rsidR="00523E2B" w:rsidRPr="00113D13" w:rsidRDefault="00523E2B" w:rsidP="00D84D7F">
            <w:pPr>
              <w:spacing w:after="0" w:line="276" w:lineRule="auto"/>
              <w:jc w:val="center"/>
              <w:rPr>
                <w:rFonts w:ascii="Times New Roman" w:eastAsia="Times New Roman" w:hAnsi="Times New Roman" w:cs="Times New Roman"/>
                <w:b/>
                <w:bCs/>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2F562CEE" w14:textId="77777777" w:rsidR="00523E2B" w:rsidRPr="00113D13" w:rsidRDefault="00523E2B" w:rsidP="00D84D7F">
            <w:pPr>
              <w:spacing w:after="0" w:line="276" w:lineRule="auto"/>
              <w:jc w:val="center"/>
              <w:rPr>
                <w:rFonts w:ascii="Times New Roman" w:eastAsia="Times New Roman" w:hAnsi="Times New Roman" w:cs="Times New Roman"/>
                <w:b/>
                <w:bCs/>
                <w:color w:val="333333"/>
                <w14:ligatures w14:val="standardContextual"/>
              </w:rPr>
            </w:pPr>
            <w:r w:rsidRPr="00113D13">
              <w:rPr>
                <w:rFonts w:ascii="Times New Roman" w:eastAsia="Times New Roman" w:hAnsi="Times New Roman" w:cs="Times New Roman"/>
                <w:b/>
                <w:bCs/>
                <w:color w:val="333333"/>
                <w14:ligatures w14:val="standardContextual"/>
              </w:rPr>
              <w:t>Nr. crt.</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180660D5" w14:textId="09186F0E" w:rsidR="00523E2B" w:rsidRPr="00113D13" w:rsidRDefault="00523E2B" w:rsidP="00D84D7F">
            <w:pPr>
              <w:spacing w:after="0" w:line="276" w:lineRule="auto"/>
              <w:jc w:val="center"/>
              <w:rPr>
                <w:rFonts w:ascii="Times New Roman" w:eastAsia="Times New Roman" w:hAnsi="Times New Roman" w:cs="Times New Roman"/>
                <w:b/>
                <w:bCs/>
                <w:color w:val="333333"/>
                <w14:ligatures w14:val="standardContextual"/>
              </w:rPr>
            </w:pPr>
            <w:r w:rsidRPr="00113D13">
              <w:rPr>
                <w:rFonts w:ascii="Times New Roman" w:eastAsia="Times New Roman" w:hAnsi="Times New Roman" w:cs="Times New Roman"/>
                <w:b/>
                <w:bCs/>
                <w:color w:val="333333"/>
                <w14:ligatures w14:val="standardContextual"/>
              </w:rPr>
              <w:t>Denumirea unității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47BD91F6" w14:textId="205CEF74" w:rsidR="00523E2B" w:rsidRPr="00113D13" w:rsidRDefault="00523E2B" w:rsidP="00D84D7F">
            <w:pPr>
              <w:spacing w:after="0" w:line="276" w:lineRule="auto"/>
              <w:jc w:val="center"/>
              <w:rPr>
                <w:rFonts w:ascii="Times New Roman" w:eastAsia="Times New Roman" w:hAnsi="Times New Roman" w:cs="Times New Roman"/>
                <w:b/>
                <w:bCs/>
                <w:color w:val="333333"/>
                <w14:ligatures w14:val="standardContextual"/>
              </w:rPr>
            </w:pPr>
            <w:r w:rsidRPr="00113D13">
              <w:rPr>
                <w:rFonts w:ascii="Times New Roman" w:eastAsia="Times New Roman" w:hAnsi="Times New Roman" w:cs="Times New Roman"/>
                <w:b/>
                <w:bCs/>
                <w:color w:val="333333"/>
                <w14:ligatures w14:val="standardContextual"/>
              </w:rPr>
              <w:t>Sediul unității</w:t>
            </w:r>
          </w:p>
        </w:tc>
      </w:tr>
      <w:tr w:rsidR="00523E2B" w:rsidRPr="00113D13" w14:paraId="29D8C305" w14:textId="77777777" w:rsidTr="00D84D7F">
        <w:trPr>
          <w:trHeight w:val="567"/>
          <w:jc w:val="center"/>
        </w:trPr>
        <w:tc>
          <w:tcPr>
            <w:tcW w:w="0" w:type="auto"/>
            <w:tcMar>
              <w:top w:w="0" w:type="dxa"/>
              <w:left w:w="0" w:type="dxa"/>
              <w:bottom w:w="0" w:type="dxa"/>
              <w:right w:w="0" w:type="dxa"/>
            </w:tcMar>
            <w:vAlign w:val="center"/>
            <w:hideMark/>
          </w:tcPr>
          <w:p w14:paraId="54CD4FF1"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6380B195"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1.</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5B298395" w14:textId="44ABAF46"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Administrația Parcului Natural Balta Mică a Brăilei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62A9DEE4"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Str. </w:t>
            </w:r>
            <w:proofErr w:type="spellStart"/>
            <w:r w:rsidRPr="00113D13">
              <w:rPr>
                <w:rFonts w:ascii="Times New Roman" w:eastAsia="Times New Roman" w:hAnsi="Times New Roman" w:cs="Times New Roman"/>
                <w:color w:val="333333"/>
                <w14:ligatures w14:val="standardContextual"/>
              </w:rPr>
              <w:t>Goleşti</w:t>
            </w:r>
            <w:proofErr w:type="spellEnd"/>
            <w:r w:rsidRPr="00113D13">
              <w:rPr>
                <w:rFonts w:ascii="Times New Roman" w:eastAsia="Times New Roman" w:hAnsi="Times New Roman" w:cs="Times New Roman"/>
                <w:color w:val="333333"/>
                <w14:ligatures w14:val="standardContextual"/>
              </w:rPr>
              <w:t xml:space="preserve"> nr. 29, municipiul Brăila, </w:t>
            </w:r>
            <w:proofErr w:type="spellStart"/>
            <w:r w:rsidRPr="00113D13">
              <w:rPr>
                <w:rFonts w:ascii="Times New Roman" w:eastAsia="Times New Roman" w:hAnsi="Times New Roman" w:cs="Times New Roman"/>
                <w:color w:val="333333"/>
                <w14:ligatures w14:val="standardContextual"/>
              </w:rPr>
              <w:t>judeţul</w:t>
            </w:r>
            <w:proofErr w:type="spellEnd"/>
            <w:r w:rsidRPr="00113D13">
              <w:rPr>
                <w:rFonts w:ascii="Times New Roman" w:eastAsia="Times New Roman" w:hAnsi="Times New Roman" w:cs="Times New Roman"/>
                <w:color w:val="333333"/>
                <w14:ligatures w14:val="standardContextual"/>
              </w:rPr>
              <w:t xml:space="preserve"> Brăila, cod 810024</w:t>
            </w:r>
          </w:p>
        </w:tc>
      </w:tr>
      <w:tr w:rsidR="00523E2B" w:rsidRPr="00113D13" w14:paraId="69E14DB0" w14:textId="77777777" w:rsidTr="00D84D7F">
        <w:trPr>
          <w:trHeight w:val="567"/>
          <w:jc w:val="center"/>
        </w:trPr>
        <w:tc>
          <w:tcPr>
            <w:tcW w:w="0" w:type="auto"/>
            <w:tcMar>
              <w:top w:w="0" w:type="dxa"/>
              <w:left w:w="0" w:type="dxa"/>
              <w:bottom w:w="0" w:type="dxa"/>
              <w:right w:w="0" w:type="dxa"/>
            </w:tcMar>
            <w:vAlign w:val="center"/>
            <w:hideMark/>
          </w:tcPr>
          <w:p w14:paraId="7BBE69C2"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52EC3A9A"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2.</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4B90FAFD" w14:textId="26C2DBFF"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Administrația Parcului Natural Bucegi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13F99BF9" w14:textId="71C47922" w:rsidR="00523E2B" w:rsidRPr="00113D13" w:rsidRDefault="00BD12F9"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Str. Telecabinei nr.54, localitatea Bușteni, </w:t>
            </w:r>
            <w:proofErr w:type="spellStart"/>
            <w:r w:rsidRPr="00113D13">
              <w:rPr>
                <w:rFonts w:ascii="Times New Roman" w:eastAsia="Times New Roman" w:hAnsi="Times New Roman" w:cs="Times New Roman"/>
                <w:color w:val="333333"/>
                <w14:ligatures w14:val="standardContextual"/>
              </w:rPr>
              <w:t>judeţul</w:t>
            </w:r>
            <w:proofErr w:type="spellEnd"/>
            <w:r w:rsidRPr="00113D13">
              <w:rPr>
                <w:rFonts w:ascii="Times New Roman" w:eastAsia="Times New Roman" w:hAnsi="Times New Roman" w:cs="Times New Roman"/>
                <w:color w:val="333333"/>
                <w14:ligatures w14:val="standardContextual"/>
              </w:rPr>
              <w:t xml:space="preserve"> Prahova, cod 105500</w:t>
            </w:r>
          </w:p>
        </w:tc>
      </w:tr>
      <w:tr w:rsidR="00523E2B" w:rsidRPr="00113D13" w14:paraId="1D58F4D1" w14:textId="77777777" w:rsidTr="00D84D7F">
        <w:trPr>
          <w:trHeight w:val="567"/>
          <w:jc w:val="center"/>
        </w:trPr>
        <w:tc>
          <w:tcPr>
            <w:tcW w:w="0" w:type="auto"/>
            <w:tcMar>
              <w:top w:w="0" w:type="dxa"/>
              <w:left w:w="0" w:type="dxa"/>
              <w:bottom w:w="0" w:type="dxa"/>
              <w:right w:w="0" w:type="dxa"/>
            </w:tcMar>
            <w:vAlign w:val="center"/>
            <w:hideMark/>
          </w:tcPr>
          <w:p w14:paraId="036E358E"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3609292E"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3.</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187DA414" w14:textId="3F3D6E10"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Administrația Parcului </w:t>
            </w:r>
            <w:proofErr w:type="spellStart"/>
            <w:r w:rsidRPr="00113D13">
              <w:rPr>
                <w:rFonts w:ascii="Times New Roman" w:eastAsia="Times New Roman" w:hAnsi="Times New Roman" w:cs="Times New Roman"/>
                <w:color w:val="333333"/>
                <w14:ligatures w14:val="standardContextual"/>
              </w:rPr>
              <w:t>Naţional</w:t>
            </w:r>
            <w:proofErr w:type="spellEnd"/>
            <w:r w:rsidRPr="00113D13">
              <w:rPr>
                <w:rFonts w:ascii="Times New Roman" w:eastAsia="Times New Roman" w:hAnsi="Times New Roman" w:cs="Times New Roman"/>
                <w:color w:val="333333"/>
                <w14:ligatures w14:val="standardContextual"/>
              </w:rPr>
              <w:t xml:space="preserve"> </w:t>
            </w:r>
            <w:proofErr w:type="spellStart"/>
            <w:r w:rsidRPr="00113D13">
              <w:rPr>
                <w:rFonts w:ascii="Times New Roman" w:eastAsia="Times New Roman" w:hAnsi="Times New Roman" w:cs="Times New Roman"/>
                <w:color w:val="333333"/>
                <w14:ligatures w14:val="standardContextual"/>
              </w:rPr>
              <w:t>Buila</w:t>
            </w:r>
            <w:proofErr w:type="spellEnd"/>
            <w:r w:rsidRPr="00113D13">
              <w:rPr>
                <w:rFonts w:ascii="Times New Roman" w:eastAsia="Times New Roman" w:hAnsi="Times New Roman" w:cs="Times New Roman"/>
                <w:color w:val="333333"/>
                <w14:ligatures w14:val="standardContextual"/>
              </w:rPr>
              <w:t xml:space="preserve"> - </w:t>
            </w:r>
            <w:proofErr w:type="spellStart"/>
            <w:r w:rsidRPr="00113D13">
              <w:rPr>
                <w:rFonts w:ascii="Times New Roman" w:eastAsia="Times New Roman" w:hAnsi="Times New Roman" w:cs="Times New Roman"/>
                <w:color w:val="333333"/>
                <w14:ligatures w14:val="standardContextual"/>
              </w:rPr>
              <w:t>Vânturăriţa</w:t>
            </w:r>
            <w:proofErr w:type="spellEnd"/>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270C48FE"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Str. </w:t>
            </w:r>
            <w:proofErr w:type="spellStart"/>
            <w:r w:rsidRPr="00113D13">
              <w:rPr>
                <w:rFonts w:ascii="Times New Roman" w:eastAsia="Times New Roman" w:hAnsi="Times New Roman" w:cs="Times New Roman"/>
                <w:color w:val="333333"/>
                <w14:ligatures w14:val="standardContextual"/>
              </w:rPr>
              <w:t>Pieţii</w:t>
            </w:r>
            <w:proofErr w:type="spellEnd"/>
            <w:r w:rsidRPr="00113D13">
              <w:rPr>
                <w:rFonts w:ascii="Times New Roman" w:eastAsia="Times New Roman" w:hAnsi="Times New Roman" w:cs="Times New Roman"/>
                <w:color w:val="333333"/>
                <w14:ligatures w14:val="standardContextual"/>
              </w:rPr>
              <w:t xml:space="preserve"> nr. 7, </w:t>
            </w:r>
            <w:proofErr w:type="spellStart"/>
            <w:r w:rsidRPr="00113D13">
              <w:rPr>
                <w:rFonts w:ascii="Times New Roman" w:eastAsia="Times New Roman" w:hAnsi="Times New Roman" w:cs="Times New Roman"/>
                <w:color w:val="333333"/>
                <w14:ligatures w14:val="standardContextual"/>
              </w:rPr>
              <w:t>oraşul</w:t>
            </w:r>
            <w:proofErr w:type="spellEnd"/>
            <w:r w:rsidRPr="00113D13">
              <w:rPr>
                <w:rFonts w:ascii="Times New Roman" w:eastAsia="Times New Roman" w:hAnsi="Times New Roman" w:cs="Times New Roman"/>
                <w:color w:val="333333"/>
                <w14:ligatures w14:val="standardContextual"/>
              </w:rPr>
              <w:t xml:space="preserve"> Horezu, </w:t>
            </w:r>
            <w:proofErr w:type="spellStart"/>
            <w:r w:rsidRPr="00113D13">
              <w:rPr>
                <w:rFonts w:ascii="Times New Roman" w:eastAsia="Times New Roman" w:hAnsi="Times New Roman" w:cs="Times New Roman"/>
                <w:color w:val="333333"/>
                <w14:ligatures w14:val="standardContextual"/>
              </w:rPr>
              <w:t>judeţul</w:t>
            </w:r>
            <w:proofErr w:type="spellEnd"/>
            <w:r w:rsidRPr="00113D13">
              <w:rPr>
                <w:rFonts w:ascii="Times New Roman" w:eastAsia="Times New Roman" w:hAnsi="Times New Roman" w:cs="Times New Roman"/>
                <w:color w:val="333333"/>
                <w14:ligatures w14:val="standardContextual"/>
              </w:rPr>
              <w:t xml:space="preserve"> Vâlcea, cod 245800</w:t>
            </w:r>
          </w:p>
        </w:tc>
      </w:tr>
      <w:tr w:rsidR="00523E2B" w:rsidRPr="00113D13" w14:paraId="6731A937" w14:textId="77777777" w:rsidTr="00D84D7F">
        <w:trPr>
          <w:trHeight w:val="567"/>
          <w:jc w:val="center"/>
        </w:trPr>
        <w:tc>
          <w:tcPr>
            <w:tcW w:w="0" w:type="auto"/>
            <w:tcMar>
              <w:top w:w="0" w:type="dxa"/>
              <w:left w:w="0" w:type="dxa"/>
              <w:bottom w:w="0" w:type="dxa"/>
              <w:right w:w="0" w:type="dxa"/>
            </w:tcMar>
            <w:vAlign w:val="center"/>
            <w:hideMark/>
          </w:tcPr>
          <w:p w14:paraId="78B4C6C5"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4A3A7365"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4.</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3F69BF09" w14:textId="47724E38"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Administrația Parcului </w:t>
            </w:r>
            <w:proofErr w:type="spellStart"/>
            <w:r w:rsidRPr="00113D13">
              <w:rPr>
                <w:rFonts w:ascii="Times New Roman" w:eastAsia="Times New Roman" w:hAnsi="Times New Roman" w:cs="Times New Roman"/>
                <w:color w:val="333333"/>
                <w14:ligatures w14:val="standardContextual"/>
              </w:rPr>
              <w:t>Naţional</w:t>
            </w:r>
            <w:proofErr w:type="spellEnd"/>
            <w:r w:rsidRPr="00113D13">
              <w:rPr>
                <w:rFonts w:ascii="Times New Roman" w:eastAsia="Times New Roman" w:hAnsi="Times New Roman" w:cs="Times New Roman"/>
                <w:color w:val="333333"/>
                <w14:ligatures w14:val="standardContextual"/>
              </w:rPr>
              <w:t xml:space="preserve"> Călimani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56D291D6"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Satul </w:t>
            </w:r>
            <w:proofErr w:type="spellStart"/>
            <w:r w:rsidRPr="00113D13">
              <w:rPr>
                <w:rFonts w:ascii="Times New Roman" w:eastAsia="Times New Roman" w:hAnsi="Times New Roman" w:cs="Times New Roman"/>
                <w:color w:val="333333"/>
                <w14:ligatures w14:val="standardContextual"/>
              </w:rPr>
              <w:t>Şarul</w:t>
            </w:r>
            <w:proofErr w:type="spellEnd"/>
            <w:r w:rsidRPr="00113D13">
              <w:rPr>
                <w:rFonts w:ascii="Times New Roman" w:eastAsia="Times New Roman" w:hAnsi="Times New Roman" w:cs="Times New Roman"/>
                <w:color w:val="333333"/>
                <w14:ligatures w14:val="standardContextual"/>
              </w:rPr>
              <w:t xml:space="preserve"> Dornei, comuna </w:t>
            </w:r>
            <w:proofErr w:type="spellStart"/>
            <w:r w:rsidRPr="00113D13">
              <w:rPr>
                <w:rFonts w:ascii="Times New Roman" w:eastAsia="Times New Roman" w:hAnsi="Times New Roman" w:cs="Times New Roman"/>
                <w:color w:val="333333"/>
                <w14:ligatures w14:val="standardContextual"/>
              </w:rPr>
              <w:t>Şarul</w:t>
            </w:r>
            <w:proofErr w:type="spellEnd"/>
            <w:r w:rsidRPr="00113D13">
              <w:rPr>
                <w:rFonts w:ascii="Times New Roman" w:eastAsia="Times New Roman" w:hAnsi="Times New Roman" w:cs="Times New Roman"/>
                <w:color w:val="333333"/>
                <w14:ligatures w14:val="standardContextual"/>
              </w:rPr>
              <w:t xml:space="preserve"> Dornei, nr. 54 C, </w:t>
            </w:r>
            <w:proofErr w:type="spellStart"/>
            <w:r w:rsidRPr="00113D13">
              <w:rPr>
                <w:rFonts w:ascii="Times New Roman" w:eastAsia="Times New Roman" w:hAnsi="Times New Roman" w:cs="Times New Roman"/>
                <w:color w:val="333333"/>
                <w14:ligatures w14:val="standardContextual"/>
              </w:rPr>
              <w:t>judeţul</w:t>
            </w:r>
            <w:proofErr w:type="spellEnd"/>
            <w:r w:rsidRPr="00113D13">
              <w:rPr>
                <w:rFonts w:ascii="Times New Roman" w:eastAsia="Times New Roman" w:hAnsi="Times New Roman" w:cs="Times New Roman"/>
                <w:color w:val="333333"/>
                <w14:ligatures w14:val="standardContextual"/>
              </w:rPr>
              <w:t xml:space="preserve"> Suceava, cod 727515</w:t>
            </w:r>
          </w:p>
        </w:tc>
      </w:tr>
      <w:tr w:rsidR="00523E2B" w:rsidRPr="00113D13" w14:paraId="138E1212" w14:textId="77777777" w:rsidTr="00D84D7F">
        <w:trPr>
          <w:trHeight w:val="567"/>
          <w:jc w:val="center"/>
        </w:trPr>
        <w:tc>
          <w:tcPr>
            <w:tcW w:w="0" w:type="auto"/>
            <w:tcMar>
              <w:top w:w="0" w:type="dxa"/>
              <w:left w:w="0" w:type="dxa"/>
              <w:bottom w:w="0" w:type="dxa"/>
              <w:right w:w="0" w:type="dxa"/>
            </w:tcMar>
            <w:vAlign w:val="center"/>
            <w:hideMark/>
          </w:tcPr>
          <w:p w14:paraId="77358116"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5AA62E97"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5.</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34562B9A" w14:textId="45E4B14D"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Administrația Parcului </w:t>
            </w:r>
            <w:proofErr w:type="spellStart"/>
            <w:r w:rsidRPr="00113D13">
              <w:rPr>
                <w:rFonts w:ascii="Times New Roman" w:eastAsia="Times New Roman" w:hAnsi="Times New Roman" w:cs="Times New Roman"/>
                <w:color w:val="333333"/>
                <w14:ligatures w14:val="standardContextual"/>
              </w:rPr>
              <w:t>Naţional</w:t>
            </w:r>
            <w:proofErr w:type="spellEnd"/>
            <w:r w:rsidRPr="00113D13">
              <w:rPr>
                <w:rFonts w:ascii="Times New Roman" w:eastAsia="Times New Roman" w:hAnsi="Times New Roman" w:cs="Times New Roman"/>
                <w:color w:val="333333"/>
                <w14:ligatures w14:val="standardContextual"/>
              </w:rPr>
              <w:t xml:space="preserve"> Cheile Bicazului - </w:t>
            </w:r>
            <w:proofErr w:type="spellStart"/>
            <w:r w:rsidRPr="00113D13">
              <w:rPr>
                <w:rFonts w:ascii="Times New Roman" w:eastAsia="Times New Roman" w:hAnsi="Times New Roman" w:cs="Times New Roman"/>
                <w:color w:val="333333"/>
                <w14:ligatures w14:val="standardContextual"/>
              </w:rPr>
              <w:t>Hăşmaş</w:t>
            </w:r>
            <w:proofErr w:type="spellEnd"/>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68D37721"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Satul Izvorul </w:t>
            </w:r>
            <w:proofErr w:type="spellStart"/>
            <w:r w:rsidRPr="00113D13">
              <w:rPr>
                <w:rFonts w:ascii="Times New Roman" w:eastAsia="Times New Roman" w:hAnsi="Times New Roman" w:cs="Times New Roman"/>
                <w:color w:val="333333"/>
                <w14:ligatures w14:val="standardContextual"/>
              </w:rPr>
              <w:t>Mureş</w:t>
            </w:r>
            <w:proofErr w:type="spellEnd"/>
            <w:r w:rsidRPr="00113D13">
              <w:rPr>
                <w:rFonts w:ascii="Times New Roman" w:eastAsia="Times New Roman" w:hAnsi="Times New Roman" w:cs="Times New Roman"/>
                <w:color w:val="333333"/>
                <w14:ligatures w14:val="standardContextual"/>
              </w:rPr>
              <w:t xml:space="preserve">, comuna </w:t>
            </w:r>
            <w:proofErr w:type="spellStart"/>
            <w:r w:rsidRPr="00113D13">
              <w:rPr>
                <w:rFonts w:ascii="Times New Roman" w:eastAsia="Times New Roman" w:hAnsi="Times New Roman" w:cs="Times New Roman"/>
                <w:color w:val="333333"/>
                <w14:ligatures w14:val="standardContextual"/>
              </w:rPr>
              <w:t>Voşlăbeni</w:t>
            </w:r>
            <w:proofErr w:type="spellEnd"/>
            <w:r w:rsidRPr="00113D13">
              <w:rPr>
                <w:rFonts w:ascii="Times New Roman" w:eastAsia="Times New Roman" w:hAnsi="Times New Roman" w:cs="Times New Roman"/>
                <w:color w:val="333333"/>
                <w14:ligatures w14:val="standardContextual"/>
              </w:rPr>
              <w:t xml:space="preserve">, Strada Principală nr. 664, </w:t>
            </w:r>
            <w:proofErr w:type="spellStart"/>
            <w:r w:rsidRPr="00113D13">
              <w:rPr>
                <w:rFonts w:ascii="Times New Roman" w:eastAsia="Times New Roman" w:hAnsi="Times New Roman" w:cs="Times New Roman"/>
                <w:color w:val="333333"/>
                <w14:ligatures w14:val="standardContextual"/>
              </w:rPr>
              <w:t>judeţul</w:t>
            </w:r>
            <w:proofErr w:type="spellEnd"/>
            <w:r w:rsidRPr="00113D13">
              <w:rPr>
                <w:rFonts w:ascii="Times New Roman" w:eastAsia="Times New Roman" w:hAnsi="Times New Roman" w:cs="Times New Roman"/>
                <w:color w:val="333333"/>
                <w14:ligatures w14:val="standardContextual"/>
              </w:rPr>
              <w:t xml:space="preserve"> Harghita, cod 537355</w:t>
            </w:r>
          </w:p>
        </w:tc>
      </w:tr>
      <w:tr w:rsidR="00523E2B" w:rsidRPr="00113D13" w14:paraId="28DF2B3D" w14:textId="77777777" w:rsidTr="00D84D7F">
        <w:trPr>
          <w:trHeight w:val="567"/>
          <w:jc w:val="center"/>
        </w:trPr>
        <w:tc>
          <w:tcPr>
            <w:tcW w:w="0" w:type="auto"/>
            <w:tcMar>
              <w:top w:w="0" w:type="dxa"/>
              <w:left w:w="0" w:type="dxa"/>
              <w:bottom w:w="0" w:type="dxa"/>
              <w:right w:w="0" w:type="dxa"/>
            </w:tcMar>
            <w:vAlign w:val="center"/>
            <w:hideMark/>
          </w:tcPr>
          <w:p w14:paraId="4C57F14A"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64D078ED"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6.</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2CBBFC28" w14:textId="5674BE90"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Administrația Parcului </w:t>
            </w:r>
            <w:proofErr w:type="spellStart"/>
            <w:r w:rsidRPr="00113D13">
              <w:rPr>
                <w:rFonts w:ascii="Times New Roman" w:eastAsia="Times New Roman" w:hAnsi="Times New Roman" w:cs="Times New Roman"/>
                <w:color w:val="333333"/>
                <w14:ligatures w14:val="standardContextual"/>
              </w:rPr>
              <w:t>Naţional</w:t>
            </w:r>
            <w:proofErr w:type="spellEnd"/>
            <w:r w:rsidRPr="00113D13">
              <w:rPr>
                <w:rFonts w:ascii="Times New Roman" w:eastAsia="Times New Roman" w:hAnsi="Times New Roman" w:cs="Times New Roman"/>
                <w:color w:val="333333"/>
                <w14:ligatures w14:val="standardContextual"/>
              </w:rPr>
              <w:t xml:space="preserve"> Cheile Nerei - </w:t>
            </w:r>
            <w:proofErr w:type="spellStart"/>
            <w:r w:rsidRPr="00113D13">
              <w:rPr>
                <w:rFonts w:ascii="Times New Roman" w:eastAsia="Times New Roman" w:hAnsi="Times New Roman" w:cs="Times New Roman"/>
                <w:color w:val="333333"/>
                <w14:ligatures w14:val="standardContextual"/>
              </w:rPr>
              <w:t>Beuşniţa</w:t>
            </w:r>
            <w:proofErr w:type="spellEnd"/>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42C55F20" w14:textId="04AA71B8"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Satul Sasca Montană, comuna Sasca Montană, nr. </w:t>
            </w:r>
            <w:r w:rsidR="00BD12F9" w:rsidRPr="00113D13">
              <w:rPr>
                <w:rFonts w:ascii="Times New Roman" w:eastAsia="Times New Roman" w:hAnsi="Times New Roman" w:cs="Times New Roman"/>
                <w:color w:val="333333"/>
                <w14:ligatures w14:val="standardContextual"/>
              </w:rPr>
              <w:t>194</w:t>
            </w:r>
            <w:r w:rsidRPr="00113D13">
              <w:rPr>
                <w:rFonts w:ascii="Times New Roman" w:eastAsia="Times New Roman" w:hAnsi="Times New Roman" w:cs="Times New Roman"/>
                <w:color w:val="333333"/>
                <w14:ligatures w14:val="standardContextual"/>
              </w:rPr>
              <w:t xml:space="preserve">, </w:t>
            </w:r>
            <w:proofErr w:type="spellStart"/>
            <w:r w:rsidRPr="00113D13">
              <w:rPr>
                <w:rFonts w:ascii="Times New Roman" w:eastAsia="Times New Roman" w:hAnsi="Times New Roman" w:cs="Times New Roman"/>
                <w:color w:val="333333"/>
                <w14:ligatures w14:val="standardContextual"/>
              </w:rPr>
              <w:t>judeţul</w:t>
            </w:r>
            <w:proofErr w:type="spellEnd"/>
            <w:r w:rsidRPr="00113D13">
              <w:rPr>
                <w:rFonts w:ascii="Times New Roman" w:eastAsia="Times New Roman" w:hAnsi="Times New Roman" w:cs="Times New Roman"/>
                <w:color w:val="333333"/>
                <w14:ligatures w14:val="standardContextual"/>
              </w:rPr>
              <w:t xml:space="preserve"> </w:t>
            </w:r>
            <w:proofErr w:type="spellStart"/>
            <w:r w:rsidRPr="00113D13">
              <w:rPr>
                <w:rFonts w:ascii="Times New Roman" w:eastAsia="Times New Roman" w:hAnsi="Times New Roman" w:cs="Times New Roman"/>
                <w:color w:val="333333"/>
                <w14:ligatures w14:val="standardContextual"/>
              </w:rPr>
              <w:t>Caraş</w:t>
            </w:r>
            <w:proofErr w:type="spellEnd"/>
            <w:r w:rsidRPr="00113D13">
              <w:rPr>
                <w:rFonts w:ascii="Times New Roman" w:eastAsia="Times New Roman" w:hAnsi="Times New Roman" w:cs="Times New Roman"/>
                <w:color w:val="333333"/>
                <w14:ligatures w14:val="standardContextual"/>
              </w:rPr>
              <w:t>-Severin, cod 327330</w:t>
            </w:r>
          </w:p>
        </w:tc>
      </w:tr>
      <w:tr w:rsidR="00523E2B" w:rsidRPr="00113D13" w14:paraId="44557AB6" w14:textId="77777777" w:rsidTr="00D84D7F">
        <w:trPr>
          <w:trHeight w:val="567"/>
          <w:jc w:val="center"/>
        </w:trPr>
        <w:tc>
          <w:tcPr>
            <w:tcW w:w="0" w:type="auto"/>
            <w:tcMar>
              <w:top w:w="0" w:type="dxa"/>
              <w:left w:w="0" w:type="dxa"/>
              <w:bottom w:w="0" w:type="dxa"/>
              <w:right w:w="0" w:type="dxa"/>
            </w:tcMar>
            <w:vAlign w:val="center"/>
            <w:hideMark/>
          </w:tcPr>
          <w:p w14:paraId="148A8A1F"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21E17B44"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7.</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6242956D" w14:textId="690B347D"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Administrația Parcului Natural Comana</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2F6B5981"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Str. Gellu Naum nr. 608, comuna Comana, </w:t>
            </w:r>
            <w:proofErr w:type="spellStart"/>
            <w:r w:rsidRPr="00113D13">
              <w:rPr>
                <w:rFonts w:ascii="Times New Roman" w:eastAsia="Times New Roman" w:hAnsi="Times New Roman" w:cs="Times New Roman"/>
                <w:color w:val="333333"/>
                <w14:ligatures w14:val="standardContextual"/>
              </w:rPr>
              <w:t>judeţul</w:t>
            </w:r>
            <w:proofErr w:type="spellEnd"/>
            <w:r w:rsidRPr="00113D13">
              <w:rPr>
                <w:rFonts w:ascii="Times New Roman" w:eastAsia="Times New Roman" w:hAnsi="Times New Roman" w:cs="Times New Roman"/>
                <w:color w:val="333333"/>
                <w14:ligatures w14:val="standardContextual"/>
              </w:rPr>
              <w:t xml:space="preserve"> Giurgiu, cod 087055</w:t>
            </w:r>
          </w:p>
        </w:tc>
      </w:tr>
      <w:tr w:rsidR="00523E2B" w:rsidRPr="00113D13" w14:paraId="35A7B5F3" w14:textId="77777777" w:rsidTr="00D84D7F">
        <w:trPr>
          <w:trHeight w:val="567"/>
          <w:jc w:val="center"/>
        </w:trPr>
        <w:tc>
          <w:tcPr>
            <w:tcW w:w="0" w:type="auto"/>
            <w:tcMar>
              <w:top w:w="0" w:type="dxa"/>
              <w:left w:w="0" w:type="dxa"/>
              <w:bottom w:w="0" w:type="dxa"/>
              <w:right w:w="0" w:type="dxa"/>
            </w:tcMar>
            <w:vAlign w:val="center"/>
            <w:hideMark/>
          </w:tcPr>
          <w:p w14:paraId="1E517195"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357F3653"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8.</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6C53D5C8" w14:textId="363B601B"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Administrația Parcului </w:t>
            </w:r>
            <w:proofErr w:type="spellStart"/>
            <w:r w:rsidRPr="00113D13">
              <w:rPr>
                <w:rFonts w:ascii="Times New Roman" w:eastAsia="Times New Roman" w:hAnsi="Times New Roman" w:cs="Times New Roman"/>
                <w:color w:val="333333"/>
                <w14:ligatures w14:val="standardContextual"/>
              </w:rPr>
              <w:t>Naţional</w:t>
            </w:r>
            <w:proofErr w:type="spellEnd"/>
            <w:r w:rsidRPr="00113D13">
              <w:rPr>
                <w:rFonts w:ascii="Times New Roman" w:eastAsia="Times New Roman" w:hAnsi="Times New Roman" w:cs="Times New Roman"/>
                <w:color w:val="333333"/>
                <w14:ligatures w14:val="standardContextual"/>
              </w:rPr>
              <w:t xml:space="preserve"> Cozia</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673D4C5F"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Str. Lotrului nr. 8A, </w:t>
            </w:r>
            <w:proofErr w:type="spellStart"/>
            <w:r w:rsidRPr="00113D13">
              <w:rPr>
                <w:rFonts w:ascii="Times New Roman" w:eastAsia="Times New Roman" w:hAnsi="Times New Roman" w:cs="Times New Roman"/>
                <w:color w:val="333333"/>
                <w14:ligatures w14:val="standardContextual"/>
              </w:rPr>
              <w:t>oraşul</w:t>
            </w:r>
            <w:proofErr w:type="spellEnd"/>
            <w:r w:rsidRPr="00113D13">
              <w:rPr>
                <w:rFonts w:ascii="Times New Roman" w:eastAsia="Times New Roman" w:hAnsi="Times New Roman" w:cs="Times New Roman"/>
                <w:color w:val="333333"/>
                <w14:ligatures w14:val="standardContextual"/>
              </w:rPr>
              <w:t xml:space="preserve"> Brezoi, </w:t>
            </w:r>
            <w:proofErr w:type="spellStart"/>
            <w:r w:rsidRPr="00113D13">
              <w:rPr>
                <w:rFonts w:ascii="Times New Roman" w:eastAsia="Times New Roman" w:hAnsi="Times New Roman" w:cs="Times New Roman"/>
                <w:color w:val="333333"/>
                <w14:ligatures w14:val="standardContextual"/>
              </w:rPr>
              <w:t>judeţul</w:t>
            </w:r>
            <w:proofErr w:type="spellEnd"/>
            <w:r w:rsidRPr="00113D13">
              <w:rPr>
                <w:rFonts w:ascii="Times New Roman" w:eastAsia="Times New Roman" w:hAnsi="Times New Roman" w:cs="Times New Roman"/>
                <w:color w:val="333333"/>
                <w14:ligatures w14:val="standardContextual"/>
              </w:rPr>
              <w:t xml:space="preserve"> Vâlcea, cod 245500</w:t>
            </w:r>
          </w:p>
        </w:tc>
      </w:tr>
      <w:tr w:rsidR="00523E2B" w:rsidRPr="00113D13" w14:paraId="45351FBA" w14:textId="77777777" w:rsidTr="00D84D7F">
        <w:trPr>
          <w:trHeight w:val="567"/>
          <w:jc w:val="center"/>
        </w:trPr>
        <w:tc>
          <w:tcPr>
            <w:tcW w:w="0" w:type="auto"/>
            <w:tcMar>
              <w:top w:w="0" w:type="dxa"/>
              <w:left w:w="0" w:type="dxa"/>
              <w:bottom w:w="0" w:type="dxa"/>
              <w:right w:w="0" w:type="dxa"/>
            </w:tcMar>
            <w:vAlign w:val="center"/>
            <w:hideMark/>
          </w:tcPr>
          <w:p w14:paraId="7DFBF228"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4585E24A"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9.</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3C47112B" w14:textId="7AB45AC5"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Administrația Parcului </w:t>
            </w:r>
            <w:proofErr w:type="spellStart"/>
            <w:r w:rsidRPr="00113D13">
              <w:rPr>
                <w:rFonts w:ascii="Times New Roman" w:eastAsia="Times New Roman" w:hAnsi="Times New Roman" w:cs="Times New Roman"/>
                <w:color w:val="333333"/>
                <w14:ligatures w14:val="standardContextual"/>
              </w:rPr>
              <w:t>Naţional</w:t>
            </w:r>
            <w:proofErr w:type="spellEnd"/>
            <w:r w:rsidRPr="00113D13">
              <w:rPr>
                <w:rFonts w:ascii="Times New Roman" w:eastAsia="Times New Roman" w:hAnsi="Times New Roman" w:cs="Times New Roman"/>
                <w:color w:val="333333"/>
                <w14:ligatures w14:val="standardContextual"/>
              </w:rPr>
              <w:t xml:space="preserve"> Defileul Jiului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0D6A61C3"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Str. Locotenent-Colonel Dumitru Petrescu nr. 3, municipiul Târgu Jiu, </w:t>
            </w:r>
            <w:proofErr w:type="spellStart"/>
            <w:r w:rsidRPr="00113D13">
              <w:rPr>
                <w:rFonts w:ascii="Times New Roman" w:eastAsia="Times New Roman" w:hAnsi="Times New Roman" w:cs="Times New Roman"/>
                <w:color w:val="333333"/>
                <w14:ligatures w14:val="standardContextual"/>
              </w:rPr>
              <w:t>judeţul</w:t>
            </w:r>
            <w:proofErr w:type="spellEnd"/>
            <w:r w:rsidRPr="00113D13">
              <w:rPr>
                <w:rFonts w:ascii="Times New Roman" w:eastAsia="Times New Roman" w:hAnsi="Times New Roman" w:cs="Times New Roman"/>
                <w:color w:val="333333"/>
                <w14:ligatures w14:val="standardContextual"/>
              </w:rPr>
              <w:t xml:space="preserve"> Gorj, cod 210182</w:t>
            </w:r>
          </w:p>
        </w:tc>
      </w:tr>
      <w:tr w:rsidR="00523E2B" w:rsidRPr="00113D13" w14:paraId="6CD73D0B" w14:textId="77777777" w:rsidTr="00D84D7F">
        <w:trPr>
          <w:trHeight w:val="567"/>
          <w:jc w:val="center"/>
        </w:trPr>
        <w:tc>
          <w:tcPr>
            <w:tcW w:w="0" w:type="auto"/>
            <w:tcMar>
              <w:top w:w="0" w:type="dxa"/>
              <w:left w:w="0" w:type="dxa"/>
              <w:bottom w:w="0" w:type="dxa"/>
              <w:right w:w="0" w:type="dxa"/>
            </w:tcMar>
            <w:vAlign w:val="center"/>
            <w:hideMark/>
          </w:tcPr>
          <w:p w14:paraId="220EEAA7"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314CD878"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10.</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6C19383A" w14:textId="6BFD229B"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Administrația Parcului </w:t>
            </w:r>
            <w:proofErr w:type="spellStart"/>
            <w:r w:rsidRPr="00113D13">
              <w:rPr>
                <w:rFonts w:ascii="Times New Roman" w:eastAsia="Times New Roman" w:hAnsi="Times New Roman" w:cs="Times New Roman"/>
                <w:color w:val="333333"/>
                <w14:ligatures w14:val="standardContextual"/>
              </w:rPr>
              <w:t>Naţional</w:t>
            </w:r>
            <w:proofErr w:type="spellEnd"/>
            <w:r w:rsidRPr="00113D13">
              <w:rPr>
                <w:rFonts w:ascii="Times New Roman" w:eastAsia="Times New Roman" w:hAnsi="Times New Roman" w:cs="Times New Roman"/>
                <w:color w:val="333333"/>
                <w14:ligatures w14:val="standardContextual"/>
              </w:rPr>
              <w:t xml:space="preserve"> Domogled - Valea Cernei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1E8EF199" w14:textId="4412A3E4" w:rsidR="00523E2B" w:rsidRPr="00113D13" w:rsidRDefault="00BD12F9"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Str. Uzinei nr. 9</w:t>
            </w:r>
            <w:r w:rsidR="00523E2B" w:rsidRPr="00113D13">
              <w:rPr>
                <w:rFonts w:ascii="Times New Roman" w:eastAsia="Times New Roman" w:hAnsi="Times New Roman" w:cs="Times New Roman"/>
                <w:color w:val="333333"/>
                <w14:ligatures w14:val="standardContextual"/>
              </w:rPr>
              <w:t xml:space="preserve">, </w:t>
            </w:r>
            <w:proofErr w:type="spellStart"/>
            <w:r w:rsidR="00523E2B" w:rsidRPr="00113D13">
              <w:rPr>
                <w:rFonts w:ascii="Times New Roman" w:eastAsia="Times New Roman" w:hAnsi="Times New Roman" w:cs="Times New Roman"/>
                <w:color w:val="333333"/>
                <w14:ligatures w14:val="standardContextual"/>
              </w:rPr>
              <w:t>oraşul</w:t>
            </w:r>
            <w:proofErr w:type="spellEnd"/>
            <w:r w:rsidR="00523E2B" w:rsidRPr="00113D13">
              <w:rPr>
                <w:rFonts w:ascii="Times New Roman" w:eastAsia="Times New Roman" w:hAnsi="Times New Roman" w:cs="Times New Roman"/>
                <w:color w:val="333333"/>
                <w14:ligatures w14:val="standardContextual"/>
              </w:rPr>
              <w:t xml:space="preserve"> Băile Herculane, </w:t>
            </w:r>
            <w:proofErr w:type="spellStart"/>
            <w:r w:rsidR="00523E2B" w:rsidRPr="00113D13">
              <w:rPr>
                <w:rFonts w:ascii="Times New Roman" w:eastAsia="Times New Roman" w:hAnsi="Times New Roman" w:cs="Times New Roman"/>
                <w:color w:val="333333"/>
                <w14:ligatures w14:val="standardContextual"/>
              </w:rPr>
              <w:t>judeţul</w:t>
            </w:r>
            <w:proofErr w:type="spellEnd"/>
            <w:r w:rsidR="00523E2B" w:rsidRPr="00113D13">
              <w:rPr>
                <w:rFonts w:ascii="Times New Roman" w:eastAsia="Times New Roman" w:hAnsi="Times New Roman" w:cs="Times New Roman"/>
                <w:color w:val="333333"/>
                <w14:ligatures w14:val="standardContextual"/>
              </w:rPr>
              <w:t xml:space="preserve"> </w:t>
            </w:r>
            <w:proofErr w:type="spellStart"/>
            <w:r w:rsidR="00523E2B" w:rsidRPr="00113D13">
              <w:rPr>
                <w:rFonts w:ascii="Times New Roman" w:eastAsia="Times New Roman" w:hAnsi="Times New Roman" w:cs="Times New Roman"/>
                <w:color w:val="333333"/>
                <w14:ligatures w14:val="standardContextual"/>
              </w:rPr>
              <w:t>Caraş</w:t>
            </w:r>
            <w:proofErr w:type="spellEnd"/>
            <w:r w:rsidR="00523E2B" w:rsidRPr="00113D13">
              <w:rPr>
                <w:rFonts w:ascii="Times New Roman" w:eastAsia="Times New Roman" w:hAnsi="Times New Roman" w:cs="Times New Roman"/>
                <w:color w:val="333333"/>
                <w14:ligatures w14:val="standardContextual"/>
              </w:rPr>
              <w:t>- Severin, cod 325200</w:t>
            </w:r>
          </w:p>
        </w:tc>
      </w:tr>
      <w:tr w:rsidR="00523E2B" w:rsidRPr="00113D13" w14:paraId="5A194253" w14:textId="77777777" w:rsidTr="00D84D7F">
        <w:trPr>
          <w:trHeight w:val="567"/>
          <w:jc w:val="center"/>
        </w:trPr>
        <w:tc>
          <w:tcPr>
            <w:tcW w:w="0" w:type="auto"/>
            <w:tcMar>
              <w:top w:w="0" w:type="dxa"/>
              <w:left w:w="0" w:type="dxa"/>
              <w:bottom w:w="0" w:type="dxa"/>
              <w:right w:w="0" w:type="dxa"/>
            </w:tcMar>
            <w:vAlign w:val="center"/>
            <w:hideMark/>
          </w:tcPr>
          <w:p w14:paraId="184DAD42"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76FC83EE"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11.</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505E4230" w14:textId="60100ABC"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Administrația Parcului Natural </w:t>
            </w:r>
            <w:proofErr w:type="spellStart"/>
            <w:r w:rsidRPr="00113D13">
              <w:rPr>
                <w:rFonts w:ascii="Times New Roman" w:eastAsia="Times New Roman" w:hAnsi="Times New Roman" w:cs="Times New Roman"/>
                <w:color w:val="333333"/>
                <w14:ligatures w14:val="standardContextual"/>
              </w:rPr>
              <w:t>Grădiştea</w:t>
            </w:r>
            <w:proofErr w:type="spellEnd"/>
            <w:r w:rsidRPr="00113D13">
              <w:rPr>
                <w:rFonts w:ascii="Times New Roman" w:eastAsia="Times New Roman" w:hAnsi="Times New Roman" w:cs="Times New Roman"/>
                <w:color w:val="333333"/>
                <w14:ligatures w14:val="standardContextual"/>
              </w:rPr>
              <w:t xml:space="preserve"> Muncelului - Cioclovina</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4B1E07AD"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Aleea Parcului nr. 21, municipiul Deva, </w:t>
            </w:r>
            <w:proofErr w:type="spellStart"/>
            <w:r w:rsidRPr="00113D13">
              <w:rPr>
                <w:rFonts w:ascii="Times New Roman" w:eastAsia="Times New Roman" w:hAnsi="Times New Roman" w:cs="Times New Roman"/>
                <w:color w:val="333333"/>
                <w14:ligatures w14:val="standardContextual"/>
              </w:rPr>
              <w:t>judeţul</w:t>
            </w:r>
            <w:proofErr w:type="spellEnd"/>
            <w:r w:rsidRPr="00113D13">
              <w:rPr>
                <w:rFonts w:ascii="Times New Roman" w:eastAsia="Times New Roman" w:hAnsi="Times New Roman" w:cs="Times New Roman"/>
                <w:color w:val="333333"/>
                <w14:ligatures w14:val="standardContextual"/>
              </w:rPr>
              <w:t xml:space="preserve"> Hunedoara, cod 330026</w:t>
            </w:r>
          </w:p>
        </w:tc>
      </w:tr>
      <w:tr w:rsidR="00523E2B" w:rsidRPr="00113D13" w14:paraId="1A864120" w14:textId="77777777" w:rsidTr="00D84D7F">
        <w:trPr>
          <w:trHeight w:val="567"/>
          <w:jc w:val="center"/>
        </w:trPr>
        <w:tc>
          <w:tcPr>
            <w:tcW w:w="0" w:type="auto"/>
            <w:tcMar>
              <w:top w:w="0" w:type="dxa"/>
              <w:left w:w="0" w:type="dxa"/>
              <w:bottom w:w="0" w:type="dxa"/>
              <w:right w:w="0" w:type="dxa"/>
            </w:tcMar>
            <w:vAlign w:val="center"/>
            <w:hideMark/>
          </w:tcPr>
          <w:p w14:paraId="16125920"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58F1D479"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12.</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50711A78" w14:textId="4B77E5A2"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Administrația Parcului Natural Lunca </w:t>
            </w:r>
            <w:proofErr w:type="spellStart"/>
            <w:r w:rsidRPr="00113D13">
              <w:rPr>
                <w:rFonts w:ascii="Times New Roman" w:eastAsia="Times New Roman" w:hAnsi="Times New Roman" w:cs="Times New Roman"/>
                <w:color w:val="333333"/>
                <w14:ligatures w14:val="standardContextual"/>
              </w:rPr>
              <w:t>Mureşului</w:t>
            </w:r>
            <w:proofErr w:type="spellEnd"/>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1E1158BE"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Pădurea </w:t>
            </w:r>
            <w:proofErr w:type="spellStart"/>
            <w:r w:rsidRPr="00113D13">
              <w:rPr>
                <w:rFonts w:ascii="Times New Roman" w:eastAsia="Times New Roman" w:hAnsi="Times New Roman" w:cs="Times New Roman"/>
                <w:color w:val="333333"/>
                <w14:ligatures w14:val="standardContextual"/>
              </w:rPr>
              <w:t>Ceala</w:t>
            </w:r>
            <w:proofErr w:type="spellEnd"/>
            <w:r w:rsidRPr="00113D13">
              <w:rPr>
                <w:rFonts w:ascii="Times New Roman" w:eastAsia="Times New Roman" w:hAnsi="Times New Roman" w:cs="Times New Roman"/>
                <w:color w:val="333333"/>
                <w14:ligatures w14:val="standardContextual"/>
              </w:rPr>
              <w:t xml:space="preserve"> FN, municipiul Arad, </w:t>
            </w:r>
            <w:proofErr w:type="spellStart"/>
            <w:r w:rsidRPr="00113D13">
              <w:rPr>
                <w:rFonts w:ascii="Times New Roman" w:eastAsia="Times New Roman" w:hAnsi="Times New Roman" w:cs="Times New Roman"/>
                <w:color w:val="333333"/>
                <w14:ligatures w14:val="standardContextual"/>
              </w:rPr>
              <w:t>judeţul</w:t>
            </w:r>
            <w:proofErr w:type="spellEnd"/>
            <w:r w:rsidRPr="00113D13">
              <w:rPr>
                <w:rFonts w:ascii="Times New Roman" w:eastAsia="Times New Roman" w:hAnsi="Times New Roman" w:cs="Times New Roman"/>
                <w:color w:val="333333"/>
                <w14:ligatures w14:val="standardContextual"/>
              </w:rPr>
              <w:t xml:space="preserve"> Arad, cod 2900</w:t>
            </w:r>
          </w:p>
        </w:tc>
      </w:tr>
      <w:tr w:rsidR="00523E2B" w:rsidRPr="00113D13" w14:paraId="45F75582" w14:textId="77777777" w:rsidTr="00D84D7F">
        <w:trPr>
          <w:trHeight w:val="567"/>
          <w:jc w:val="center"/>
        </w:trPr>
        <w:tc>
          <w:tcPr>
            <w:tcW w:w="0" w:type="auto"/>
            <w:tcMar>
              <w:top w:w="0" w:type="dxa"/>
              <w:left w:w="0" w:type="dxa"/>
              <w:bottom w:w="0" w:type="dxa"/>
              <w:right w:w="0" w:type="dxa"/>
            </w:tcMar>
            <w:vAlign w:val="center"/>
            <w:hideMark/>
          </w:tcPr>
          <w:p w14:paraId="2B7D22C5"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7AABB79B"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13.</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28AF9F8F" w14:textId="1CF649B0"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Administrația Parcului Natural </w:t>
            </w:r>
            <w:proofErr w:type="spellStart"/>
            <w:r w:rsidRPr="00113D13">
              <w:rPr>
                <w:rFonts w:ascii="Times New Roman" w:eastAsia="Times New Roman" w:hAnsi="Times New Roman" w:cs="Times New Roman"/>
                <w:color w:val="333333"/>
                <w14:ligatures w14:val="standardContextual"/>
              </w:rPr>
              <w:t>Munţii</w:t>
            </w:r>
            <w:proofErr w:type="spellEnd"/>
            <w:r w:rsidRPr="00113D13">
              <w:rPr>
                <w:rFonts w:ascii="Times New Roman" w:eastAsia="Times New Roman" w:hAnsi="Times New Roman" w:cs="Times New Roman"/>
                <w:color w:val="333333"/>
                <w14:ligatures w14:val="standardContextual"/>
              </w:rPr>
              <w:t xml:space="preserve"> </w:t>
            </w:r>
            <w:proofErr w:type="spellStart"/>
            <w:r w:rsidRPr="00113D13">
              <w:rPr>
                <w:rFonts w:ascii="Times New Roman" w:eastAsia="Times New Roman" w:hAnsi="Times New Roman" w:cs="Times New Roman"/>
                <w:color w:val="333333"/>
                <w14:ligatures w14:val="standardContextual"/>
              </w:rPr>
              <w:t>Maramureşului</w:t>
            </w:r>
            <w:proofErr w:type="spellEnd"/>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7488FA4D"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Str. 22 Decembrie nr. 20, </w:t>
            </w:r>
            <w:proofErr w:type="spellStart"/>
            <w:r w:rsidRPr="00113D13">
              <w:rPr>
                <w:rFonts w:ascii="Times New Roman" w:eastAsia="Times New Roman" w:hAnsi="Times New Roman" w:cs="Times New Roman"/>
                <w:color w:val="333333"/>
                <w14:ligatures w14:val="standardContextual"/>
              </w:rPr>
              <w:t>oraşul</w:t>
            </w:r>
            <w:proofErr w:type="spellEnd"/>
            <w:r w:rsidRPr="00113D13">
              <w:rPr>
                <w:rFonts w:ascii="Times New Roman" w:eastAsia="Times New Roman" w:hAnsi="Times New Roman" w:cs="Times New Roman"/>
                <w:color w:val="333333"/>
                <w14:ligatures w14:val="standardContextual"/>
              </w:rPr>
              <w:t xml:space="preserve"> </w:t>
            </w:r>
            <w:proofErr w:type="spellStart"/>
            <w:r w:rsidRPr="00113D13">
              <w:rPr>
                <w:rFonts w:ascii="Times New Roman" w:eastAsia="Times New Roman" w:hAnsi="Times New Roman" w:cs="Times New Roman"/>
                <w:color w:val="333333"/>
                <w14:ligatures w14:val="standardContextual"/>
              </w:rPr>
              <w:t>Vişeu</w:t>
            </w:r>
            <w:proofErr w:type="spellEnd"/>
            <w:r w:rsidRPr="00113D13">
              <w:rPr>
                <w:rFonts w:ascii="Times New Roman" w:eastAsia="Times New Roman" w:hAnsi="Times New Roman" w:cs="Times New Roman"/>
                <w:color w:val="333333"/>
                <w14:ligatures w14:val="standardContextual"/>
              </w:rPr>
              <w:t xml:space="preserve"> de Sus, </w:t>
            </w:r>
            <w:proofErr w:type="spellStart"/>
            <w:r w:rsidRPr="00113D13">
              <w:rPr>
                <w:rFonts w:ascii="Times New Roman" w:eastAsia="Times New Roman" w:hAnsi="Times New Roman" w:cs="Times New Roman"/>
                <w:color w:val="333333"/>
                <w14:ligatures w14:val="standardContextual"/>
              </w:rPr>
              <w:t>judeţul</w:t>
            </w:r>
            <w:proofErr w:type="spellEnd"/>
            <w:r w:rsidRPr="00113D13">
              <w:rPr>
                <w:rFonts w:ascii="Times New Roman" w:eastAsia="Times New Roman" w:hAnsi="Times New Roman" w:cs="Times New Roman"/>
                <w:color w:val="333333"/>
                <w14:ligatures w14:val="standardContextual"/>
              </w:rPr>
              <w:t xml:space="preserve"> </w:t>
            </w:r>
            <w:proofErr w:type="spellStart"/>
            <w:r w:rsidRPr="00113D13">
              <w:rPr>
                <w:rFonts w:ascii="Times New Roman" w:eastAsia="Times New Roman" w:hAnsi="Times New Roman" w:cs="Times New Roman"/>
                <w:color w:val="333333"/>
                <w14:ligatures w14:val="standardContextual"/>
              </w:rPr>
              <w:t>Maramureş</w:t>
            </w:r>
            <w:proofErr w:type="spellEnd"/>
            <w:r w:rsidRPr="00113D13">
              <w:rPr>
                <w:rFonts w:ascii="Times New Roman" w:eastAsia="Times New Roman" w:hAnsi="Times New Roman" w:cs="Times New Roman"/>
                <w:color w:val="333333"/>
                <w14:ligatures w14:val="standardContextual"/>
              </w:rPr>
              <w:t>, cod 435700</w:t>
            </w:r>
          </w:p>
        </w:tc>
      </w:tr>
      <w:tr w:rsidR="00523E2B" w:rsidRPr="00113D13" w14:paraId="4057C2BB" w14:textId="77777777" w:rsidTr="00D84D7F">
        <w:trPr>
          <w:trHeight w:val="567"/>
          <w:jc w:val="center"/>
        </w:trPr>
        <w:tc>
          <w:tcPr>
            <w:tcW w:w="0" w:type="auto"/>
            <w:tcMar>
              <w:top w:w="0" w:type="dxa"/>
              <w:left w:w="0" w:type="dxa"/>
              <w:bottom w:w="0" w:type="dxa"/>
              <w:right w:w="0" w:type="dxa"/>
            </w:tcMar>
            <w:vAlign w:val="center"/>
            <w:hideMark/>
          </w:tcPr>
          <w:p w14:paraId="3C9827AE"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343714AE"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14.</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40212237" w14:textId="4F3F36D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Administrația Parcului </w:t>
            </w:r>
            <w:proofErr w:type="spellStart"/>
            <w:r w:rsidRPr="00113D13">
              <w:rPr>
                <w:rFonts w:ascii="Times New Roman" w:eastAsia="Times New Roman" w:hAnsi="Times New Roman" w:cs="Times New Roman"/>
                <w:color w:val="333333"/>
                <w14:ligatures w14:val="standardContextual"/>
              </w:rPr>
              <w:t>Naţional</w:t>
            </w:r>
            <w:proofErr w:type="spellEnd"/>
            <w:r w:rsidRPr="00113D13">
              <w:rPr>
                <w:rFonts w:ascii="Times New Roman" w:eastAsia="Times New Roman" w:hAnsi="Times New Roman" w:cs="Times New Roman"/>
                <w:color w:val="333333"/>
                <w14:ligatures w14:val="standardContextual"/>
              </w:rPr>
              <w:t xml:space="preserve"> </w:t>
            </w:r>
            <w:proofErr w:type="spellStart"/>
            <w:r w:rsidRPr="00113D13">
              <w:rPr>
                <w:rFonts w:ascii="Times New Roman" w:eastAsia="Times New Roman" w:hAnsi="Times New Roman" w:cs="Times New Roman"/>
                <w:color w:val="333333"/>
                <w14:ligatures w14:val="standardContextual"/>
              </w:rPr>
              <w:t>Munţii</w:t>
            </w:r>
            <w:proofErr w:type="spellEnd"/>
            <w:r w:rsidRPr="00113D13">
              <w:rPr>
                <w:rFonts w:ascii="Times New Roman" w:eastAsia="Times New Roman" w:hAnsi="Times New Roman" w:cs="Times New Roman"/>
                <w:color w:val="333333"/>
                <w14:ligatures w14:val="standardContextual"/>
              </w:rPr>
              <w:t xml:space="preserve"> Măcinului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522A6B00"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Str. 9 Mai nr. 4 bis, municipiul Tulcea, </w:t>
            </w:r>
            <w:proofErr w:type="spellStart"/>
            <w:r w:rsidRPr="00113D13">
              <w:rPr>
                <w:rFonts w:ascii="Times New Roman" w:eastAsia="Times New Roman" w:hAnsi="Times New Roman" w:cs="Times New Roman"/>
                <w:color w:val="333333"/>
                <w14:ligatures w14:val="standardContextual"/>
              </w:rPr>
              <w:t>judeţul</w:t>
            </w:r>
            <w:proofErr w:type="spellEnd"/>
            <w:r w:rsidRPr="00113D13">
              <w:rPr>
                <w:rFonts w:ascii="Times New Roman" w:eastAsia="Times New Roman" w:hAnsi="Times New Roman" w:cs="Times New Roman"/>
                <w:color w:val="333333"/>
                <w14:ligatures w14:val="standardContextual"/>
              </w:rPr>
              <w:t xml:space="preserve"> Tulcea, cod 820026</w:t>
            </w:r>
          </w:p>
        </w:tc>
      </w:tr>
      <w:tr w:rsidR="00523E2B" w:rsidRPr="00113D13" w14:paraId="6B9EEFFE" w14:textId="77777777" w:rsidTr="00D84D7F">
        <w:trPr>
          <w:trHeight w:val="567"/>
          <w:jc w:val="center"/>
        </w:trPr>
        <w:tc>
          <w:tcPr>
            <w:tcW w:w="0" w:type="auto"/>
            <w:tcMar>
              <w:top w:w="0" w:type="dxa"/>
              <w:left w:w="0" w:type="dxa"/>
              <w:bottom w:w="0" w:type="dxa"/>
              <w:right w:w="0" w:type="dxa"/>
            </w:tcMar>
            <w:vAlign w:val="center"/>
            <w:hideMark/>
          </w:tcPr>
          <w:p w14:paraId="01D650B6"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15E30241"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15.</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40DA2A91" w14:textId="5A19B720"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Administrația Parcului </w:t>
            </w:r>
            <w:proofErr w:type="spellStart"/>
            <w:r w:rsidRPr="00113D13">
              <w:rPr>
                <w:rFonts w:ascii="Times New Roman" w:eastAsia="Times New Roman" w:hAnsi="Times New Roman" w:cs="Times New Roman"/>
                <w:color w:val="333333"/>
                <w14:ligatures w14:val="standardContextual"/>
              </w:rPr>
              <w:t>Naţional</w:t>
            </w:r>
            <w:proofErr w:type="spellEnd"/>
            <w:r w:rsidRPr="00113D13">
              <w:rPr>
                <w:rFonts w:ascii="Times New Roman" w:eastAsia="Times New Roman" w:hAnsi="Times New Roman" w:cs="Times New Roman"/>
                <w:color w:val="333333"/>
                <w14:ligatures w14:val="standardContextual"/>
              </w:rPr>
              <w:t xml:space="preserve"> </w:t>
            </w:r>
            <w:proofErr w:type="spellStart"/>
            <w:r w:rsidRPr="00113D13">
              <w:rPr>
                <w:rFonts w:ascii="Times New Roman" w:eastAsia="Times New Roman" w:hAnsi="Times New Roman" w:cs="Times New Roman"/>
                <w:color w:val="333333"/>
                <w14:ligatures w14:val="standardContextual"/>
              </w:rPr>
              <w:t>Munţii</w:t>
            </w:r>
            <w:proofErr w:type="spellEnd"/>
            <w:r w:rsidRPr="00113D13">
              <w:rPr>
                <w:rFonts w:ascii="Times New Roman" w:eastAsia="Times New Roman" w:hAnsi="Times New Roman" w:cs="Times New Roman"/>
                <w:color w:val="333333"/>
                <w14:ligatures w14:val="standardContextual"/>
              </w:rPr>
              <w:t xml:space="preserve"> Rodnei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0C9FDAF0"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Str. Principală nr. 1.445, comuna Rodna, </w:t>
            </w:r>
            <w:proofErr w:type="spellStart"/>
            <w:r w:rsidRPr="00113D13">
              <w:rPr>
                <w:rFonts w:ascii="Times New Roman" w:eastAsia="Times New Roman" w:hAnsi="Times New Roman" w:cs="Times New Roman"/>
                <w:color w:val="333333"/>
                <w14:ligatures w14:val="standardContextual"/>
              </w:rPr>
              <w:t>judeţul</w:t>
            </w:r>
            <w:proofErr w:type="spellEnd"/>
            <w:r w:rsidRPr="00113D13">
              <w:rPr>
                <w:rFonts w:ascii="Times New Roman" w:eastAsia="Times New Roman" w:hAnsi="Times New Roman" w:cs="Times New Roman"/>
                <w:color w:val="333333"/>
                <w14:ligatures w14:val="standardContextual"/>
              </w:rPr>
              <w:t xml:space="preserve"> </w:t>
            </w:r>
            <w:proofErr w:type="spellStart"/>
            <w:r w:rsidRPr="00113D13">
              <w:rPr>
                <w:rFonts w:ascii="Times New Roman" w:eastAsia="Times New Roman" w:hAnsi="Times New Roman" w:cs="Times New Roman"/>
                <w:color w:val="333333"/>
                <w14:ligatures w14:val="standardContextual"/>
              </w:rPr>
              <w:t>Bistriţa</w:t>
            </w:r>
            <w:proofErr w:type="spellEnd"/>
            <w:r w:rsidRPr="00113D13">
              <w:rPr>
                <w:rFonts w:ascii="Times New Roman" w:eastAsia="Times New Roman" w:hAnsi="Times New Roman" w:cs="Times New Roman"/>
                <w:color w:val="333333"/>
                <w14:ligatures w14:val="standardContextual"/>
              </w:rPr>
              <w:t>-Năsăud, cod 427245</w:t>
            </w:r>
          </w:p>
        </w:tc>
      </w:tr>
      <w:tr w:rsidR="00523E2B" w:rsidRPr="00113D13" w14:paraId="46168440" w14:textId="77777777" w:rsidTr="00D84D7F">
        <w:trPr>
          <w:trHeight w:val="567"/>
          <w:jc w:val="center"/>
        </w:trPr>
        <w:tc>
          <w:tcPr>
            <w:tcW w:w="0" w:type="auto"/>
            <w:tcMar>
              <w:top w:w="0" w:type="dxa"/>
              <w:left w:w="0" w:type="dxa"/>
              <w:bottom w:w="0" w:type="dxa"/>
              <w:right w:w="0" w:type="dxa"/>
            </w:tcMar>
            <w:vAlign w:val="center"/>
            <w:hideMark/>
          </w:tcPr>
          <w:p w14:paraId="4B69D610"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36460824"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16.</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37B32F3C" w14:textId="551D06B3"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Administrația Parcului </w:t>
            </w:r>
            <w:proofErr w:type="spellStart"/>
            <w:r w:rsidRPr="00113D13">
              <w:rPr>
                <w:rFonts w:ascii="Times New Roman" w:eastAsia="Times New Roman" w:hAnsi="Times New Roman" w:cs="Times New Roman"/>
                <w:color w:val="333333"/>
                <w14:ligatures w14:val="standardContextual"/>
              </w:rPr>
              <w:t>Naţional</w:t>
            </w:r>
            <w:proofErr w:type="spellEnd"/>
            <w:r w:rsidRPr="00113D13">
              <w:rPr>
                <w:rFonts w:ascii="Times New Roman" w:eastAsia="Times New Roman" w:hAnsi="Times New Roman" w:cs="Times New Roman"/>
                <w:color w:val="333333"/>
                <w14:ligatures w14:val="standardContextual"/>
              </w:rPr>
              <w:t xml:space="preserve"> Piatra Craiului</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7027E8AF"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Str. </w:t>
            </w:r>
            <w:proofErr w:type="spellStart"/>
            <w:r w:rsidRPr="00113D13">
              <w:rPr>
                <w:rFonts w:ascii="Times New Roman" w:eastAsia="Times New Roman" w:hAnsi="Times New Roman" w:cs="Times New Roman"/>
                <w:color w:val="333333"/>
                <w14:ligatures w14:val="standardContextual"/>
              </w:rPr>
              <w:t>Topliţa</w:t>
            </w:r>
            <w:proofErr w:type="spellEnd"/>
            <w:r w:rsidRPr="00113D13">
              <w:rPr>
                <w:rFonts w:ascii="Times New Roman" w:eastAsia="Times New Roman" w:hAnsi="Times New Roman" w:cs="Times New Roman"/>
                <w:color w:val="333333"/>
                <w14:ligatures w14:val="standardContextual"/>
              </w:rPr>
              <w:t xml:space="preserve"> nr. 150, </w:t>
            </w:r>
            <w:proofErr w:type="spellStart"/>
            <w:r w:rsidRPr="00113D13">
              <w:rPr>
                <w:rFonts w:ascii="Times New Roman" w:eastAsia="Times New Roman" w:hAnsi="Times New Roman" w:cs="Times New Roman"/>
                <w:color w:val="333333"/>
                <w14:ligatures w14:val="standardContextual"/>
              </w:rPr>
              <w:t>oraşul</w:t>
            </w:r>
            <w:proofErr w:type="spellEnd"/>
            <w:r w:rsidRPr="00113D13">
              <w:rPr>
                <w:rFonts w:ascii="Times New Roman" w:eastAsia="Times New Roman" w:hAnsi="Times New Roman" w:cs="Times New Roman"/>
                <w:color w:val="333333"/>
                <w14:ligatures w14:val="standardContextual"/>
              </w:rPr>
              <w:t xml:space="preserve"> </w:t>
            </w:r>
            <w:proofErr w:type="spellStart"/>
            <w:r w:rsidRPr="00113D13">
              <w:rPr>
                <w:rFonts w:ascii="Times New Roman" w:eastAsia="Times New Roman" w:hAnsi="Times New Roman" w:cs="Times New Roman"/>
                <w:color w:val="333333"/>
                <w14:ligatures w14:val="standardContextual"/>
              </w:rPr>
              <w:t>Zărneşti</w:t>
            </w:r>
            <w:proofErr w:type="spellEnd"/>
            <w:r w:rsidRPr="00113D13">
              <w:rPr>
                <w:rFonts w:ascii="Times New Roman" w:eastAsia="Times New Roman" w:hAnsi="Times New Roman" w:cs="Times New Roman"/>
                <w:color w:val="333333"/>
                <w14:ligatures w14:val="standardContextual"/>
              </w:rPr>
              <w:t xml:space="preserve">, </w:t>
            </w:r>
            <w:proofErr w:type="spellStart"/>
            <w:r w:rsidRPr="00113D13">
              <w:rPr>
                <w:rFonts w:ascii="Times New Roman" w:eastAsia="Times New Roman" w:hAnsi="Times New Roman" w:cs="Times New Roman"/>
                <w:color w:val="333333"/>
                <w14:ligatures w14:val="standardContextual"/>
              </w:rPr>
              <w:t>judeţul</w:t>
            </w:r>
            <w:proofErr w:type="spellEnd"/>
            <w:r w:rsidRPr="00113D13">
              <w:rPr>
                <w:rFonts w:ascii="Times New Roman" w:eastAsia="Times New Roman" w:hAnsi="Times New Roman" w:cs="Times New Roman"/>
                <w:color w:val="333333"/>
                <w14:ligatures w14:val="standardContextual"/>
              </w:rPr>
              <w:t xml:space="preserve"> </w:t>
            </w:r>
            <w:proofErr w:type="spellStart"/>
            <w:r w:rsidRPr="00113D13">
              <w:rPr>
                <w:rFonts w:ascii="Times New Roman" w:eastAsia="Times New Roman" w:hAnsi="Times New Roman" w:cs="Times New Roman"/>
                <w:color w:val="333333"/>
                <w14:ligatures w14:val="standardContextual"/>
              </w:rPr>
              <w:t>Braşov</w:t>
            </w:r>
            <w:proofErr w:type="spellEnd"/>
            <w:r w:rsidRPr="00113D13">
              <w:rPr>
                <w:rFonts w:ascii="Times New Roman" w:eastAsia="Times New Roman" w:hAnsi="Times New Roman" w:cs="Times New Roman"/>
                <w:color w:val="333333"/>
                <w14:ligatures w14:val="standardContextual"/>
              </w:rPr>
              <w:t>, cod 505800</w:t>
            </w:r>
          </w:p>
        </w:tc>
      </w:tr>
      <w:tr w:rsidR="00523E2B" w:rsidRPr="00113D13" w14:paraId="58F0DE26" w14:textId="77777777" w:rsidTr="00D84D7F">
        <w:trPr>
          <w:trHeight w:val="567"/>
          <w:jc w:val="center"/>
        </w:trPr>
        <w:tc>
          <w:tcPr>
            <w:tcW w:w="0" w:type="auto"/>
            <w:tcMar>
              <w:top w:w="0" w:type="dxa"/>
              <w:left w:w="0" w:type="dxa"/>
              <w:bottom w:w="0" w:type="dxa"/>
              <w:right w:w="0" w:type="dxa"/>
            </w:tcMar>
            <w:vAlign w:val="center"/>
            <w:hideMark/>
          </w:tcPr>
          <w:p w14:paraId="68DC5CB2"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68DD0382"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17.</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01DC932F" w14:textId="18B8D86A"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Administrația Parcului Natural </w:t>
            </w:r>
            <w:proofErr w:type="spellStart"/>
            <w:r w:rsidRPr="00113D13">
              <w:rPr>
                <w:rFonts w:ascii="Times New Roman" w:eastAsia="Times New Roman" w:hAnsi="Times New Roman" w:cs="Times New Roman"/>
                <w:color w:val="333333"/>
                <w14:ligatures w14:val="standardContextual"/>
              </w:rPr>
              <w:t>Porţile</w:t>
            </w:r>
            <w:proofErr w:type="spellEnd"/>
            <w:r w:rsidRPr="00113D13">
              <w:rPr>
                <w:rFonts w:ascii="Times New Roman" w:eastAsia="Times New Roman" w:hAnsi="Times New Roman" w:cs="Times New Roman"/>
                <w:color w:val="333333"/>
                <w14:ligatures w14:val="standardContextual"/>
              </w:rPr>
              <w:t xml:space="preserve"> de Fier</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06071658" w14:textId="534DE13D" w:rsidR="00523E2B" w:rsidRPr="00113D13" w:rsidRDefault="00BD12F9"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Str. Pamfil Șeicaru nr. 3</w:t>
            </w:r>
            <w:r w:rsidR="00523E2B" w:rsidRPr="00113D13">
              <w:rPr>
                <w:rFonts w:ascii="Times New Roman" w:eastAsia="Times New Roman" w:hAnsi="Times New Roman" w:cs="Times New Roman"/>
                <w:color w:val="333333"/>
                <w14:ligatures w14:val="standardContextual"/>
              </w:rPr>
              <w:t xml:space="preserve">, </w:t>
            </w:r>
            <w:proofErr w:type="spellStart"/>
            <w:r w:rsidR="00523E2B" w:rsidRPr="00113D13">
              <w:rPr>
                <w:rFonts w:ascii="Times New Roman" w:eastAsia="Times New Roman" w:hAnsi="Times New Roman" w:cs="Times New Roman"/>
                <w:color w:val="333333"/>
                <w14:ligatures w14:val="standardContextual"/>
              </w:rPr>
              <w:t>oraşul</w:t>
            </w:r>
            <w:proofErr w:type="spellEnd"/>
            <w:r w:rsidR="00523E2B" w:rsidRPr="00113D13">
              <w:rPr>
                <w:rFonts w:ascii="Times New Roman" w:eastAsia="Times New Roman" w:hAnsi="Times New Roman" w:cs="Times New Roman"/>
                <w:color w:val="333333"/>
                <w14:ligatures w14:val="standardContextual"/>
              </w:rPr>
              <w:t xml:space="preserve"> </w:t>
            </w:r>
            <w:proofErr w:type="spellStart"/>
            <w:r w:rsidR="00523E2B" w:rsidRPr="00113D13">
              <w:rPr>
                <w:rFonts w:ascii="Times New Roman" w:eastAsia="Times New Roman" w:hAnsi="Times New Roman" w:cs="Times New Roman"/>
                <w:color w:val="333333"/>
                <w14:ligatures w14:val="standardContextual"/>
              </w:rPr>
              <w:t>Orşova</w:t>
            </w:r>
            <w:proofErr w:type="spellEnd"/>
            <w:r w:rsidR="00523E2B" w:rsidRPr="00113D13">
              <w:rPr>
                <w:rFonts w:ascii="Times New Roman" w:eastAsia="Times New Roman" w:hAnsi="Times New Roman" w:cs="Times New Roman"/>
                <w:color w:val="333333"/>
                <w14:ligatures w14:val="standardContextual"/>
              </w:rPr>
              <w:t xml:space="preserve">, </w:t>
            </w:r>
            <w:proofErr w:type="spellStart"/>
            <w:r w:rsidR="00523E2B" w:rsidRPr="00113D13">
              <w:rPr>
                <w:rFonts w:ascii="Times New Roman" w:eastAsia="Times New Roman" w:hAnsi="Times New Roman" w:cs="Times New Roman"/>
                <w:color w:val="333333"/>
                <w14:ligatures w14:val="standardContextual"/>
              </w:rPr>
              <w:t>judeţul</w:t>
            </w:r>
            <w:proofErr w:type="spellEnd"/>
            <w:r w:rsidR="00523E2B" w:rsidRPr="00113D13">
              <w:rPr>
                <w:rFonts w:ascii="Times New Roman" w:eastAsia="Times New Roman" w:hAnsi="Times New Roman" w:cs="Times New Roman"/>
                <w:color w:val="333333"/>
                <w14:ligatures w14:val="standardContextual"/>
              </w:rPr>
              <w:t xml:space="preserve"> </w:t>
            </w:r>
            <w:proofErr w:type="spellStart"/>
            <w:r w:rsidR="00523E2B" w:rsidRPr="00113D13">
              <w:rPr>
                <w:rFonts w:ascii="Times New Roman" w:eastAsia="Times New Roman" w:hAnsi="Times New Roman" w:cs="Times New Roman"/>
                <w:color w:val="333333"/>
                <w14:ligatures w14:val="standardContextual"/>
              </w:rPr>
              <w:t>Mehedinţi</w:t>
            </w:r>
            <w:proofErr w:type="spellEnd"/>
            <w:r w:rsidR="00523E2B" w:rsidRPr="00113D13">
              <w:rPr>
                <w:rFonts w:ascii="Times New Roman" w:eastAsia="Times New Roman" w:hAnsi="Times New Roman" w:cs="Times New Roman"/>
                <w:color w:val="333333"/>
                <w14:ligatures w14:val="standardContextual"/>
              </w:rPr>
              <w:t>, cod 225200</w:t>
            </w:r>
          </w:p>
        </w:tc>
      </w:tr>
      <w:tr w:rsidR="00523E2B" w:rsidRPr="00113D13" w14:paraId="76A950D0" w14:textId="77777777" w:rsidTr="00D84D7F">
        <w:trPr>
          <w:trHeight w:val="567"/>
          <w:jc w:val="center"/>
        </w:trPr>
        <w:tc>
          <w:tcPr>
            <w:tcW w:w="0" w:type="auto"/>
            <w:tcMar>
              <w:top w:w="0" w:type="dxa"/>
              <w:left w:w="0" w:type="dxa"/>
              <w:bottom w:w="0" w:type="dxa"/>
              <w:right w:w="0" w:type="dxa"/>
            </w:tcMar>
            <w:vAlign w:val="center"/>
            <w:hideMark/>
          </w:tcPr>
          <w:p w14:paraId="2B8740C5"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7ECCA279"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18.</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0B820527" w14:textId="3FC17AE0"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Administrația Parcului Natural Putna-Vrancea</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160C7320"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Comuna Tulnici, </w:t>
            </w:r>
            <w:proofErr w:type="spellStart"/>
            <w:r w:rsidRPr="00113D13">
              <w:rPr>
                <w:rFonts w:ascii="Times New Roman" w:eastAsia="Times New Roman" w:hAnsi="Times New Roman" w:cs="Times New Roman"/>
                <w:color w:val="333333"/>
                <w14:ligatures w14:val="standardContextual"/>
              </w:rPr>
              <w:t>judeţul</w:t>
            </w:r>
            <w:proofErr w:type="spellEnd"/>
            <w:r w:rsidRPr="00113D13">
              <w:rPr>
                <w:rFonts w:ascii="Times New Roman" w:eastAsia="Times New Roman" w:hAnsi="Times New Roman" w:cs="Times New Roman"/>
                <w:color w:val="333333"/>
                <w14:ligatures w14:val="standardContextual"/>
              </w:rPr>
              <w:t xml:space="preserve"> Vrancea, cod 627365</w:t>
            </w:r>
          </w:p>
        </w:tc>
      </w:tr>
      <w:tr w:rsidR="00523E2B" w:rsidRPr="00113D13" w14:paraId="3BA4A2E6" w14:textId="77777777" w:rsidTr="00D84D7F">
        <w:trPr>
          <w:trHeight w:val="567"/>
          <w:jc w:val="center"/>
        </w:trPr>
        <w:tc>
          <w:tcPr>
            <w:tcW w:w="0" w:type="auto"/>
            <w:tcMar>
              <w:top w:w="0" w:type="dxa"/>
              <w:left w:w="0" w:type="dxa"/>
              <w:bottom w:w="0" w:type="dxa"/>
              <w:right w:w="0" w:type="dxa"/>
            </w:tcMar>
            <w:vAlign w:val="center"/>
            <w:hideMark/>
          </w:tcPr>
          <w:p w14:paraId="588E329F"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6238EFBA"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19.</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3D5196FA" w14:textId="4CC5C205"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Administrația Parcului </w:t>
            </w:r>
            <w:proofErr w:type="spellStart"/>
            <w:r w:rsidRPr="00113D13">
              <w:rPr>
                <w:rFonts w:ascii="Times New Roman" w:eastAsia="Times New Roman" w:hAnsi="Times New Roman" w:cs="Times New Roman"/>
                <w:color w:val="333333"/>
                <w14:ligatures w14:val="standardContextual"/>
              </w:rPr>
              <w:t>Naţional</w:t>
            </w:r>
            <w:proofErr w:type="spellEnd"/>
            <w:r w:rsidRPr="00113D13">
              <w:rPr>
                <w:rFonts w:ascii="Times New Roman" w:eastAsia="Times New Roman" w:hAnsi="Times New Roman" w:cs="Times New Roman"/>
                <w:color w:val="333333"/>
                <w14:ligatures w14:val="standardContextual"/>
              </w:rPr>
              <w:t xml:space="preserve"> Retezat</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7E19B794"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Satul </w:t>
            </w:r>
            <w:proofErr w:type="spellStart"/>
            <w:r w:rsidRPr="00113D13">
              <w:rPr>
                <w:rFonts w:ascii="Times New Roman" w:eastAsia="Times New Roman" w:hAnsi="Times New Roman" w:cs="Times New Roman"/>
                <w:color w:val="333333"/>
                <w14:ligatures w14:val="standardContextual"/>
              </w:rPr>
              <w:t>Nucşoara</w:t>
            </w:r>
            <w:proofErr w:type="spellEnd"/>
            <w:r w:rsidRPr="00113D13">
              <w:rPr>
                <w:rFonts w:ascii="Times New Roman" w:eastAsia="Times New Roman" w:hAnsi="Times New Roman" w:cs="Times New Roman"/>
                <w:color w:val="333333"/>
                <w14:ligatures w14:val="standardContextual"/>
              </w:rPr>
              <w:t xml:space="preserve">, comuna </w:t>
            </w:r>
            <w:proofErr w:type="spellStart"/>
            <w:r w:rsidRPr="00113D13">
              <w:rPr>
                <w:rFonts w:ascii="Times New Roman" w:eastAsia="Times New Roman" w:hAnsi="Times New Roman" w:cs="Times New Roman"/>
                <w:color w:val="333333"/>
                <w14:ligatures w14:val="standardContextual"/>
              </w:rPr>
              <w:t>Sălaşu</w:t>
            </w:r>
            <w:proofErr w:type="spellEnd"/>
            <w:r w:rsidRPr="00113D13">
              <w:rPr>
                <w:rFonts w:ascii="Times New Roman" w:eastAsia="Times New Roman" w:hAnsi="Times New Roman" w:cs="Times New Roman"/>
                <w:color w:val="333333"/>
                <w14:ligatures w14:val="standardContextual"/>
              </w:rPr>
              <w:t xml:space="preserve"> de Sus, nr. 284, </w:t>
            </w:r>
            <w:proofErr w:type="spellStart"/>
            <w:r w:rsidRPr="00113D13">
              <w:rPr>
                <w:rFonts w:ascii="Times New Roman" w:eastAsia="Times New Roman" w:hAnsi="Times New Roman" w:cs="Times New Roman"/>
                <w:color w:val="333333"/>
                <w14:ligatures w14:val="standardContextual"/>
              </w:rPr>
              <w:t>judeţul</w:t>
            </w:r>
            <w:proofErr w:type="spellEnd"/>
            <w:r w:rsidRPr="00113D13">
              <w:rPr>
                <w:rFonts w:ascii="Times New Roman" w:eastAsia="Times New Roman" w:hAnsi="Times New Roman" w:cs="Times New Roman"/>
                <w:color w:val="333333"/>
                <w14:ligatures w14:val="standardContextual"/>
              </w:rPr>
              <w:t xml:space="preserve"> Hunedoara, cod 337423</w:t>
            </w:r>
          </w:p>
        </w:tc>
      </w:tr>
      <w:tr w:rsidR="00523E2B" w:rsidRPr="00113D13" w14:paraId="765905E9" w14:textId="77777777" w:rsidTr="00D84D7F">
        <w:trPr>
          <w:trHeight w:val="567"/>
          <w:jc w:val="center"/>
        </w:trPr>
        <w:tc>
          <w:tcPr>
            <w:tcW w:w="0" w:type="auto"/>
            <w:tcMar>
              <w:top w:w="0" w:type="dxa"/>
              <w:left w:w="0" w:type="dxa"/>
              <w:bottom w:w="0" w:type="dxa"/>
              <w:right w:w="0" w:type="dxa"/>
            </w:tcMar>
            <w:vAlign w:val="center"/>
            <w:hideMark/>
          </w:tcPr>
          <w:p w14:paraId="360A2E64"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3FA28E31"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20.</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5A35BBCD" w14:textId="7A65990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Administrația Parcului </w:t>
            </w:r>
            <w:proofErr w:type="spellStart"/>
            <w:r w:rsidRPr="00113D13">
              <w:rPr>
                <w:rFonts w:ascii="Times New Roman" w:eastAsia="Times New Roman" w:hAnsi="Times New Roman" w:cs="Times New Roman"/>
                <w:color w:val="333333"/>
                <w14:ligatures w14:val="standardContextual"/>
              </w:rPr>
              <w:t>Naţional</w:t>
            </w:r>
            <w:proofErr w:type="spellEnd"/>
            <w:r w:rsidRPr="00113D13">
              <w:rPr>
                <w:rFonts w:ascii="Times New Roman" w:eastAsia="Times New Roman" w:hAnsi="Times New Roman" w:cs="Times New Roman"/>
                <w:color w:val="333333"/>
                <w14:ligatures w14:val="standardContextual"/>
              </w:rPr>
              <w:t xml:space="preserve"> Semenic - Cheile </w:t>
            </w:r>
            <w:proofErr w:type="spellStart"/>
            <w:r w:rsidRPr="00113D13">
              <w:rPr>
                <w:rFonts w:ascii="Times New Roman" w:eastAsia="Times New Roman" w:hAnsi="Times New Roman" w:cs="Times New Roman"/>
                <w:color w:val="333333"/>
                <w14:ligatures w14:val="standardContextual"/>
              </w:rPr>
              <w:t>Caraşului</w:t>
            </w:r>
            <w:proofErr w:type="spellEnd"/>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5A7284AF"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Str. Petru Maior nr. 69 A, municipiul </w:t>
            </w:r>
            <w:proofErr w:type="spellStart"/>
            <w:r w:rsidRPr="00113D13">
              <w:rPr>
                <w:rFonts w:ascii="Times New Roman" w:eastAsia="Times New Roman" w:hAnsi="Times New Roman" w:cs="Times New Roman"/>
                <w:color w:val="333333"/>
                <w14:ligatures w14:val="standardContextual"/>
              </w:rPr>
              <w:t>Reşiţa</w:t>
            </w:r>
            <w:proofErr w:type="spellEnd"/>
            <w:r w:rsidRPr="00113D13">
              <w:rPr>
                <w:rFonts w:ascii="Times New Roman" w:eastAsia="Times New Roman" w:hAnsi="Times New Roman" w:cs="Times New Roman"/>
                <w:color w:val="333333"/>
                <w14:ligatures w14:val="standardContextual"/>
              </w:rPr>
              <w:t xml:space="preserve">, </w:t>
            </w:r>
            <w:proofErr w:type="spellStart"/>
            <w:r w:rsidRPr="00113D13">
              <w:rPr>
                <w:rFonts w:ascii="Times New Roman" w:eastAsia="Times New Roman" w:hAnsi="Times New Roman" w:cs="Times New Roman"/>
                <w:color w:val="333333"/>
                <w14:ligatures w14:val="standardContextual"/>
              </w:rPr>
              <w:t>judeţul</w:t>
            </w:r>
            <w:proofErr w:type="spellEnd"/>
            <w:r w:rsidRPr="00113D13">
              <w:rPr>
                <w:rFonts w:ascii="Times New Roman" w:eastAsia="Times New Roman" w:hAnsi="Times New Roman" w:cs="Times New Roman"/>
                <w:color w:val="333333"/>
                <w14:ligatures w14:val="standardContextual"/>
              </w:rPr>
              <w:t xml:space="preserve"> </w:t>
            </w:r>
            <w:proofErr w:type="spellStart"/>
            <w:r w:rsidRPr="00113D13">
              <w:rPr>
                <w:rFonts w:ascii="Times New Roman" w:eastAsia="Times New Roman" w:hAnsi="Times New Roman" w:cs="Times New Roman"/>
                <w:color w:val="333333"/>
                <w14:ligatures w14:val="standardContextual"/>
              </w:rPr>
              <w:t>Caraş</w:t>
            </w:r>
            <w:proofErr w:type="spellEnd"/>
            <w:r w:rsidRPr="00113D13">
              <w:rPr>
                <w:rFonts w:ascii="Times New Roman" w:eastAsia="Times New Roman" w:hAnsi="Times New Roman" w:cs="Times New Roman"/>
                <w:color w:val="333333"/>
                <w14:ligatures w14:val="standardContextual"/>
              </w:rPr>
              <w:t>-Severin, cod 320112</w:t>
            </w:r>
          </w:p>
        </w:tc>
      </w:tr>
      <w:tr w:rsidR="00523E2B" w:rsidRPr="00113D13" w14:paraId="21E6D028" w14:textId="77777777" w:rsidTr="00D84D7F">
        <w:trPr>
          <w:trHeight w:val="567"/>
          <w:jc w:val="center"/>
        </w:trPr>
        <w:tc>
          <w:tcPr>
            <w:tcW w:w="0" w:type="auto"/>
            <w:tcMar>
              <w:top w:w="0" w:type="dxa"/>
              <w:left w:w="0" w:type="dxa"/>
              <w:bottom w:w="0" w:type="dxa"/>
              <w:right w:w="0" w:type="dxa"/>
            </w:tcMar>
            <w:vAlign w:val="center"/>
            <w:hideMark/>
          </w:tcPr>
          <w:p w14:paraId="5044C1C4"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78CA5B6F"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21.</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0622AC5C" w14:textId="44AC91D4"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Administrația Parcului Natural Vânători-</w:t>
            </w:r>
            <w:proofErr w:type="spellStart"/>
            <w:r w:rsidRPr="00113D13">
              <w:rPr>
                <w:rFonts w:ascii="Times New Roman" w:eastAsia="Times New Roman" w:hAnsi="Times New Roman" w:cs="Times New Roman"/>
                <w:color w:val="333333"/>
                <w14:ligatures w14:val="standardContextual"/>
              </w:rPr>
              <w:t>Neamţ</w:t>
            </w:r>
            <w:proofErr w:type="spellEnd"/>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7B3B02C9"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Str. Zimbrului nr. 2, comuna Vânători-</w:t>
            </w:r>
            <w:proofErr w:type="spellStart"/>
            <w:r w:rsidRPr="00113D13">
              <w:rPr>
                <w:rFonts w:ascii="Times New Roman" w:eastAsia="Times New Roman" w:hAnsi="Times New Roman" w:cs="Times New Roman"/>
                <w:color w:val="333333"/>
                <w14:ligatures w14:val="standardContextual"/>
              </w:rPr>
              <w:t>Neamţ</w:t>
            </w:r>
            <w:proofErr w:type="spellEnd"/>
            <w:r w:rsidRPr="00113D13">
              <w:rPr>
                <w:rFonts w:ascii="Times New Roman" w:eastAsia="Times New Roman" w:hAnsi="Times New Roman" w:cs="Times New Roman"/>
                <w:color w:val="333333"/>
                <w14:ligatures w14:val="standardContextual"/>
              </w:rPr>
              <w:t xml:space="preserve">, </w:t>
            </w:r>
            <w:proofErr w:type="spellStart"/>
            <w:r w:rsidRPr="00113D13">
              <w:rPr>
                <w:rFonts w:ascii="Times New Roman" w:eastAsia="Times New Roman" w:hAnsi="Times New Roman" w:cs="Times New Roman"/>
                <w:color w:val="333333"/>
                <w14:ligatures w14:val="standardContextual"/>
              </w:rPr>
              <w:t>judeţul</w:t>
            </w:r>
            <w:proofErr w:type="spellEnd"/>
            <w:r w:rsidRPr="00113D13">
              <w:rPr>
                <w:rFonts w:ascii="Times New Roman" w:eastAsia="Times New Roman" w:hAnsi="Times New Roman" w:cs="Times New Roman"/>
                <w:color w:val="333333"/>
                <w14:ligatures w14:val="standardContextual"/>
              </w:rPr>
              <w:t xml:space="preserve"> </w:t>
            </w:r>
            <w:proofErr w:type="spellStart"/>
            <w:r w:rsidRPr="00113D13">
              <w:rPr>
                <w:rFonts w:ascii="Times New Roman" w:eastAsia="Times New Roman" w:hAnsi="Times New Roman" w:cs="Times New Roman"/>
                <w:color w:val="333333"/>
                <w14:ligatures w14:val="standardContextual"/>
              </w:rPr>
              <w:t>Neamţ</w:t>
            </w:r>
            <w:proofErr w:type="spellEnd"/>
            <w:r w:rsidRPr="00113D13">
              <w:rPr>
                <w:rFonts w:ascii="Times New Roman" w:eastAsia="Times New Roman" w:hAnsi="Times New Roman" w:cs="Times New Roman"/>
                <w:color w:val="333333"/>
                <w14:ligatures w14:val="standardContextual"/>
              </w:rPr>
              <w:t>, cod 617500</w:t>
            </w:r>
          </w:p>
        </w:tc>
      </w:tr>
      <w:tr w:rsidR="00523E2B" w:rsidRPr="00113D13" w14:paraId="5B3A25EC" w14:textId="77777777" w:rsidTr="00D84D7F">
        <w:trPr>
          <w:trHeight w:val="567"/>
          <w:jc w:val="center"/>
        </w:trPr>
        <w:tc>
          <w:tcPr>
            <w:tcW w:w="0" w:type="auto"/>
            <w:tcMar>
              <w:top w:w="0" w:type="dxa"/>
              <w:left w:w="0" w:type="dxa"/>
              <w:bottom w:w="0" w:type="dxa"/>
              <w:right w:w="0" w:type="dxa"/>
            </w:tcMar>
            <w:vAlign w:val="center"/>
          </w:tcPr>
          <w:p w14:paraId="4055C29F"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tcPr>
          <w:p w14:paraId="35182342" w14:textId="553D376B"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22.</w:t>
            </w:r>
          </w:p>
        </w:tc>
        <w:tc>
          <w:tcPr>
            <w:tcW w:w="3969" w:type="dxa"/>
            <w:tcBorders>
              <w:top w:val="single" w:sz="6" w:space="0" w:color="333333"/>
              <w:left w:val="single" w:sz="6" w:space="0" w:color="333333"/>
              <w:bottom w:val="single" w:sz="6" w:space="0" w:color="333333"/>
              <w:right w:val="single" w:sz="6" w:space="0" w:color="333333"/>
            </w:tcBorders>
            <w:vAlign w:val="center"/>
          </w:tcPr>
          <w:p w14:paraId="7A0D581D" w14:textId="682AA646"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Administrația Parcului Natural Apuseni</w:t>
            </w:r>
          </w:p>
        </w:tc>
        <w:tc>
          <w:tcPr>
            <w:tcW w:w="4820" w:type="dxa"/>
            <w:tcBorders>
              <w:top w:val="single" w:sz="6" w:space="0" w:color="333333"/>
              <w:left w:val="single" w:sz="6" w:space="0" w:color="333333"/>
              <w:bottom w:val="single" w:sz="6" w:space="0" w:color="333333"/>
              <w:right w:val="single" w:sz="6" w:space="0" w:color="333333"/>
            </w:tcBorders>
            <w:vAlign w:val="center"/>
          </w:tcPr>
          <w:p w14:paraId="6CFA5921" w14:textId="32BD00EE"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Satul </w:t>
            </w:r>
            <w:proofErr w:type="spellStart"/>
            <w:r w:rsidRPr="00113D13">
              <w:rPr>
                <w:rFonts w:ascii="Times New Roman" w:eastAsia="Times New Roman" w:hAnsi="Times New Roman" w:cs="Times New Roman"/>
                <w:color w:val="333333"/>
                <w14:ligatures w14:val="standardContextual"/>
              </w:rPr>
              <w:t>Sudrigiu</w:t>
            </w:r>
            <w:proofErr w:type="spellEnd"/>
            <w:r w:rsidRPr="00113D13">
              <w:rPr>
                <w:rFonts w:ascii="Times New Roman" w:eastAsia="Times New Roman" w:hAnsi="Times New Roman" w:cs="Times New Roman"/>
                <w:color w:val="333333"/>
                <w14:ligatures w14:val="standardContextual"/>
              </w:rPr>
              <w:t xml:space="preserve">, nr. 136, comuna Rieni, </w:t>
            </w:r>
            <w:proofErr w:type="spellStart"/>
            <w:r w:rsidRPr="00113D13">
              <w:rPr>
                <w:rFonts w:ascii="Times New Roman" w:eastAsia="Times New Roman" w:hAnsi="Times New Roman" w:cs="Times New Roman"/>
                <w:color w:val="333333"/>
                <w14:ligatures w14:val="standardContextual"/>
              </w:rPr>
              <w:t>judeţul</w:t>
            </w:r>
            <w:proofErr w:type="spellEnd"/>
            <w:r w:rsidRPr="00113D13">
              <w:rPr>
                <w:rFonts w:ascii="Times New Roman" w:eastAsia="Times New Roman" w:hAnsi="Times New Roman" w:cs="Times New Roman"/>
                <w:color w:val="333333"/>
                <w14:ligatures w14:val="standardContextual"/>
              </w:rPr>
              <w:t xml:space="preserve"> Bihor, cod 417419</w:t>
            </w:r>
          </w:p>
        </w:tc>
      </w:tr>
      <w:tr w:rsidR="00523E2B" w:rsidRPr="00113D13" w14:paraId="7D9BD84D" w14:textId="77777777" w:rsidTr="00D84D7F">
        <w:trPr>
          <w:trHeight w:val="567"/>
          <w:jc w:val="center"/>
        </w:trPr>
        <w:tc>
          <w:tcPr>
            <w:tcW w:w="0" w:type="auto"/>
            <w:tcMar>
              <w:top w:w="0" w:type="dxa"/>
              <w:left w:w="0" w:type="dxa"/>
              <w:bottom w:w="0" w:type="dxa"/>
              <w:right w:w="0" w:type="dxa"/>
            </w:tcMar>
            <w:vAlign w:val="center"/>
            <w:hideMark/>
          </w:tcPr>
          <w:p w14:paraId="0EC29323"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hideMark/>
          </w:tcPr>
          <w:p w14:paraId="59936D6C" w14:textId="2979523A"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23.</w:t>
            </w:r>
          </w:p>
        </w:tc>
        <w:tc>
          <w:tcPr>
            <w:tcW w:w="3969" w:type="dxa"/>
            <w:tcBorders>
              <w:top w:val="single" w:sz="6" w:space="0" w:color="333333"/>
              <w:left w:val="single" w:sz="6" w:space="0" w:color="333333"/>
              <w:bottom w:val="single" w:sz="6" w:space="0" w:color="333333"/>
              <w:right w:val="single" w:sz="6" w:space="0" w:color="333333"/>
            </w:tcBorders>
            <w:vAlign w:val="center"/>
            <w:hideMark/>
          </w:tcPr>
          <w:p w14:paraId="07D99B8F" w14:textId="68334319"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Direcția de creștere, exploatare </w:t>
            </w:r>
            <w:proofErr w:type="spellStart"/>
            <w:r w:rsidRPr="00113D13">
              <w:rPr>
                <w:rFonts w:ascii="Times New Roman" w:eastAsia="Times New Roman" w:hAnsi="Times New Roman" w:cs="Times New Roman"/>
                <w:color w:val="333333"/>
                <w14:ligatures w14:val="standardContextual"/>
              </w:rPr>
              <w:t>şi</w:t>
            </w:r>
            <w:proofErr w:type="spellEnd"/>
            <w:r w:rsidRPr="00113D13">
              <w:rPr>
                <w:rFonts w:ascii="Times New Roman" w:eastAsia="Times New Roman" w:hAnsi="Times New Roman" w:cs="Times New Roman"/>
                <w:color w:val="333333"/>
                <w14:ligatures w14:val="standardContextual"/>
              </w:rPr>
              <w:t xml:space="preserve"> ameliorare a cabalinelor </w:t>
            </w:r>
          </w:p>
        </w:tc>
        <w:tc>
          <w:tcPr>
            <w:tcW w:w="4820" w:type="dxa"/>
            <w:tcBorders>
              <w:top w:val="single" w:sz="6" w:space="0" w:color="333333"/>
              <w:left w:val="single" w:sz="6" w:space="0" w:color="333333"/>
              <w:bottom w:val="single" w:sz="6" w:space="0" w:color="333333"/>
              <w:right w:val="single" w:sz="6" w:space="0" w:color="333333"/>
            </w:tcBorders>
            <w:vAlign w:val="center"/>
            <w:hideMark/>
          </w:tcPr>
          <w:p w14:paraId="42316FD3"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Str. Petricani nr. 9A, municipiul </w:t>
            </w:r>
            <w:proofErr w:type="spellStart"/>
            <w:r w:rsidRPr="00113D13">
              <w:rPr>
                <w:rFonts w:ascii="Times New Roman" w:eastAsia="Times New Roman" w:hAnsi="Times New Roman" w:cs="Times New Roman"/>
                <w:color w:val="333333"/>
                <w14:ligatures w14:val="standardContextual"/>
              </w:rPr>
              <w:t>Bucureşti</w:t>
            </w:r>
            <w:proofErr w:type="spellEnd"/>
            <w:r w:rsidRPr="00113D13">
              <w:rPr>
                <w:rFonts w:ascii="Times New Roman" w:eastAsia="Times New Roman" w:hAnsi="Times New Roman" w:cs="Times New Roman"/>
                <w:color w:val="333333"/>
                <w14:ligatures w14:val="standardContextual"/>
              </w:rPr>
              <w:t>, cod 023841.</w:t>
            </w:r>
          </w:p>
        </w:tc>
      </w:tr>
      <w:tr w:rsidR="00523E2B" w:rsidRPr="00113D13" w14:paraId="7940F848" w14:textId="77777777" w:rsidTr="00D84D7F">
        <w:trPr>
          <w:trHeight w:val="50"/>
          <w:jc w:val="center"/>
        </w:trPr>
        <w:tc>
          <w:tcPr>
            <w:tcW w:w="0" w:type="auto"/>
            <w:tcMar>
              <w:top w:w="0" w:type="dxa"/>
              <w:left w:w="0" w:type="dxa"/>
              <w:bottom w:w="0" w:type="dxa"/>
              <w:right w:w="0" w:type="dxa"/>
            </w:tcMar>
            <w:vAlign w:val="center"/>
          </w:tcPr>
          <w:p w14:paraId="6D7BC262" w14:textId="77777777"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p>
        </w:tc>
        <w:tc>
          <w:tcPr>
            <w:tcW w:w="553" w:type="dxa"/>
            <w:tcBorders>
              <w:top w:val="single" w:sz="6" w:space="0" w:color="333333"/>
              <w:left w:val="single" w:sz="6" w:space="0" w:color="333333"/>
              <w:bottom w:val="single" w:sz="6" w:space="0" w:color="333333"/>
              <w:right w:val="single" w:sz="6" w:space="0" w:color="333333"/>
            </w:tcBorders>
            <w:vAlign w:val="center"/>
          </w:tcPr>
          <w:p w14:paraId="3FDD18B8" w14:textId="24549D0E"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24.</w:t>
            </w:r>
          </w:p>
        </w:tc>
        <w:tc>
          <w:tcPr>
            <w:tcW w:w="3969" w:type="dxa"/>
            <w:tcBorders>
              <w:top w:val="single" w:sz="6" w:space="0" w:color="333333"/>
              <w:left w:val="single" w:sz="6" w:space="0" w:color="333333"/>
              <w:bottom w:val="single" w:sz="6" w:space="0" w:color="333333"/>
              <w:right w:val="single" w:sz="6" w:space="0" w:color="333333"/>
            </w:tcBorders>
            <w:vAlign w:val="center"/>
          </w:tcPr>
          <w:p w14:paraId="200A3312" w14:textId="5AE2D7AA"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Muzeul Cinegetic al </w:t>
            </w:r>
            <w:proofErr w:type="spellStart"/>
            <w:r w:rsidRPr="00113D13">
              <w:rPr>
                <w:rFonts w:ascii="Times New Roman" w:eastAsia="Times New Roman" w:hAnsi="Times New Roman" w:cs="Times New Roman"/>
                <w:color w:val="333333"/>
                <w14:ligatures w14:val="standardContextual"/>
              </w:rPr>
              <w:t>Carpaţilor</w:t>
            </w:r>
            <w:proofErr w:type="spellEnd"/>
            <w:r w:rsidRPr="00113D13">
              <w:rPr>
                <w:rFonts w:ascii="Times New Roman" w:eastAsia="Times New Roman" w:hAnsi="Times New Roman" w:cs="Times New Roman"/>
                <w:color w:val="333333"/>
                <w14:ligatures w14:val="standardContextual"/>
              </w:rPr>
              <w:t xml:space="preserve"> "Posada"</w:t>
            </w:r>
          </w:p>
        </w:tc>
        <w:tc>
          <w:tcPr>
            <w:tcW w:w="4820" w:type="dxa"/>
            <w:tcBorders>
              <w:top w:val="single" w:sz="6" w:space="0" w:color="333333"/>
              <w:left w:val="single" w:sz="6" w:space="0" w:color="333333"/>
              <w:bottom w:val="single" w:sz="6" w:space="0" w:color="333333"/>
              <w:right w:val="single" w:sz="6" w:space="0" w:color="333333"/>
            </w:tcBorders>
            <w:vAlign w:val="center"/>
          </w:tcPr>
          <w:p w14:paraId="4256066A" w14:textId="213B2A90" w:rsidR="00523E2B" w:rsidRPr="00113D13" w:rsidRDefault="00523E2B" w:rsidP="00D84D7F">
            <w:pPr>
              <w:spacing w:after="0" w:line="276" w:lineRule="auto"/>
              <w:rPr>
                <w:rFonts w:ascii="Times New Roman" w:eastAsia="Times New Roman" w:hAnsi="Times New Roman" w:cs="Times New Roman"/>
                <w:color w:val="333333"/>
                <w14:ligatures w14:val="standardContextual"/>
              </w:rPr>
            </w:pPr>
            <w:r w:rsidRPr="00113D13">
              <w:rPr>
                <w:rFonts w:ascii="Times New Roman" w:eastAsia="Times New Roman" w:hAnsi="Times New Roman" w:cs="Times New Roman"/>
                <w:color w:val="333333"/>
                <w14:ligatures w14:val="standardContextual"/>
              </w:rPr>
              <w:t xml:space="preserve">Str. Posada nr. 11, </w:t>
            </w:r>
            <w:proofErr w:type="spellStart"/>
            <w:r w:rsidRPr="00113D13">
              <w:rPr>
                <w:rFonts w:ascii="Times New Roman" w:eastAsia="Times New Roman" w:hAnsi="Times New Roman" w:cs="Times New Roman"/>
                <w:color w:val="333333"/>
                <w14:ligatures w14:val="standardContextual"/>
              </w:rPr>
              <w:t>oraşul</w:t>
            </w:r>
            <w:proofErr w:type="spellEnd"/>
            <w:r w:rsidRPr="00113D13">
              <w:rPr>
                <w:rFonts w:ascii="Times New Roman" w:eastAsia="Times New Roman" w:hAnsi="Times New Roman" w:cs="Times New Roman"/>
                <w:color w:val="333333"/>
                <w14:ligatures w14:val="standardContextual"/>
              </w:rPr>
              <w:t xml:space="preserve"> Comarnic, </w:t>
            </w:r>
            <w:proofErr w:type="spellStart"/>
            <w:r w:rsidRPr="00113D13">
              <w:rPr>
                <w:rFonts w:ascii="Times New Roman" w:eastAsia="Times New Roman" w:hAnsi="Times New Roman" w:cs="Times New Roman"/>
                <w:color w:val="333333"/>
                <w14:ligatures w14:val="standardContextual"/>
              </w:rPr>
              <w:t>judeţul</w:t>
            </w:r>
            <w:proofErr w:type="spellEnd"/>
            <w:r w:rsidRPr="00113D13">
              <w:rPr>
                <w:rFonts w:ascii="Times New Roman" w:eastAsia="Times New Roman" w:hAnsi="Times New Roman" w:cs="Times New Roman"/>
                <w:color w:val="333333"/>
                <w14:ligatures w14:val="standardContextual"/>
              </w:rPr>
              <w:t xml:space="preserve"> Prahova, cod 105700</w:t>
            </w:r>
          </w:p>
        </w:tc>
      </w:tr>
    </w:tbl>
    <w:p w14:paraId="2E97A93A" w14:textId="77777777" w:rsidR="00523E2B" w:rsidRPr="00113D13" w:rsidRDefault="00523E2B" w:rsidP="00C0717C">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rPr>
      </w:pPr>
    </w:p>
    <w:p w14:paraId="48E468FB" w14:textId="77777777" w:rsidR="00523E2B" w:rsidRPr="00113D13" w:rsidRDefault="00523E2B" w:rsidP="00C0717C">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rPr>
      </w:pPr>
    </w:p>
    <w:p w14:paraId="6C954D16" w14:textId="12FBC606" w:rsidR="0068535E" w:rsidRPr="00113D13" w:rsidRDefault="0068535E" w:rsidP="00523E2B">
      <w:pPr>
        <w:shd w:val="clear" w:color="auto" w:fill="FFFFFF"/>
        <w:spacing w:after="0" w:line="360" w:lineRule="auto"/>
        <w:ind w:left="-81" w:right="-81"/>
        <w:textAlignment w:val="baseline"/>
        <w:rPr>
          <w:rFonts w:ascii="Times New Roman" w:eastAsia="Times New Roman" w:hAnsi="Times New Roman" w:cs="Times New Roman"/>
          <w:b/>
          <w:bCs/>
          <w:color w:val="000000" w:themeColor="text1"/>
          <w:kern w:val="0"/>
        </w:rPr>
      </w:pPr>
    </w:p>
    <w:p w14:paraId="5FE87F1D" w14:textId="77777777" w:rsidR="0068535E" w:rsidRPr="00113D13" w:rsidRDefault="0068535E">
      <w:pPr>
        <w:rPr>
          <w:rFonts w:ascii="Times New Roman" w:eastAsia="Times New Roman" w:hAnsi="Times New Roman" w:cs="Times New Roman"/>
          <w:b/>
          <w:bCs/>
          <w:color w:val="000000" w:themeColor="text1"/>
          <w:kern w:val="0"/>
        </w:rPr>
      </w:pPr>
      <w:r w:rsidRPr="00113D13">
        <w:rPr>
          <w:rFonts w:ascii="Times New Roman" w:eastAsia="Times New Roman" w:hAnsi="Times New Roman" w:cs="Times New Roman"/>
          <w:b/>
          <w:bCs/>
          <w:color w:val="000000" w:themeColor="text1"/>
          <w:kern w:val="0"/>
        </w:rPr>
        <w:br w:type="page"/>
      </w:r>
    </w:p>
    <w:p w14:paraId="06178640" w14:textId="3AA45CB6" w:rsidR="0068535E" w:rsidRPr="00113D13" w:rsidRDefault="0068535E" w:rsidP="0068535E">
      <w:pPr>
        <w:shd w:val="clear" w:color="auto" w:fill="FFFFFF"/>
        <w:spacing w:after="0" w:line="360" w:lineRule="auto"/>
        <w:ind w:left="-81" w:right="-81"/>
        <w:jc w:val="right"/>
        <w:textAlignment w:val="baseline"/>
        <w:rPr>
          <w:rFonts w:ascii="Times New Roman" w:eastAsia="Times New Roman" w:hAnsi="Times New Roman" w:cs="Times New Roman"/>
          <w:b/>
          <w:bCs/>
          <w:color w:val="000000" w:themeColor="text1"/>
          <w:kern w:val="0"/>
          <w:bdr w:val="none" w:sz="0" w:space="0" w:color="auto" w:frame="1"/>
        </w:rPr>
      </w:pPr>
      <w:bookmarkStart w:id="10" w:name="_Hlk203739317"/>
      <w:r w:rsidRPr="00113D13">
        <w:rPr>
          <w:rFonts w:ascii="Times New Roman" w:eastAsia="Times New Roman" w:hAnsi="Times New Roman" w:cs="Times New Roman"/>
          <w:b/>
          <w:bCs/>
          <w:color w:val="000000" w:themeColor="text1"/>
          <w:kern w:val="0"/>
          <w:bdr w:val="none" w:sz="0" w:space="0" w:color="auto" w:frame="1"/>
        </w:rPr>
        <w:lastRenderedPageBreak/>
        <w:t>Anexa nr. 3</w:t>
      </w:r>
    </w:p>
    <w:p w14:paraId="622DC308" w14:textId="77777777" w:rsidR="0068535E" w:rsidRPr="00113D13" w:rsidRDefault="0068535E" w:rsidP="0068535E">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rPr>
      </w:pPr>
    </w:p>
    <w:p w14:paraId="7A32151A" w14:textId="77777777" w:rsidR="0029094F" w:rsidRPr="00113D13" w:rsidRDefault="0068535E" w:rsidP="0068535E">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rPr>
      </w:pPr>
      <w:r w:rsidRPr="00113D13">
        <w:rPr>
          <w:rFonts w:ascii="Times New Roman" w:eastAsia="Times New Roman" w:hAnsi="Times New Roman" w:cs="Times New Roman"/>
          <w:b/>
          <w:bCs/>
          <w:color w:val="000000" w:themeColor="text1"/>
          <w:kern w:val="0"/>
          <w:bdr w:val="none" w:sz="0" w:space="0" w:color="auto" w:frame="1"/>
        </w:rPr>
        <w:t>Indicatorii de performanță financiari, nefinanciari și specifici</w:t>
      </w:r>
    </w:p>
    <w:p w14:paraId="5D0F387E" w14:textId="77777777" w:rsidR="0029094F" w:rsidRPr="00113D13" w:rsidRDefault="0029094F" w:rsidP="0068535E">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rPr>
      </w:pPr>
      <w:r w:rsidRPr="00113D13">
        <w:rPr>
          <w:rFonts w:ascii="Times New Roman" w:eastAsia="Times New Roman" w:hAnsi="Times New Roman" w:cs="Times New Roman"/>
          <w:b/>
          <w:bCs/>
          <w:color w:val="000000" w:themeColor="text1"/>
          <w:kern w:val="0"/>
          <w:bdr w:val="none" w:sz="0" w:space="0" w:color="auto" w:frame="1"/>
        </w:rPr>
        <w:t>pentru directorii direcțiilor silvice și șefii ocoalelor silvice</w:t>
      </w:r>
    </w:p>
    <w:p w14:paraId="65B970F7" w14:textId="5CA44284" w:rsidR="0068535E" w:rsidRPr="00113D13" w:rsidRDefault="0068535E" w:rsidP="0068535E">
      <w:pPr>
        <w:shd w:val="clear" w:color="auto" w:fill="FFFFFF"/>
        <w:spacing w:after="0" w:line="360" w:lineRule="auto"/>
        <w:ind w:left="-81" w:right="-81"/>
        <w:jc w:val="center"/>
        <w:textAlignment w:val="baseline"/>
        <w:rPr>
          <w:rFonts w:ascii="Times New Roman" w:eastAsia="Times New Roman" w:hAnsi="Times New Roman" w:cs="Times New Roman"/>
          <w:b/>
          <w:bCs/>
          <w:color w:val="000000" w:themeColor="text1"/>
          <w:kern w:val="0"/>
          <w:bdr w:val="none" w:sz="0" w:space="0" w:color="auto" w:frame="1"/>
        </w:rPr>
      </w:pPr>
      <w:r w:rsidRPr="00113D13">
        <w:rPr>
          <w:rFonts w:ascii="Times New Roman" w:eastAsia="Times New Roman" w:hAnsi="Times New Roman" w:cs="Times New Roman"/>
          <w:b/>
          <w:bCs/>
          <w:color w:val="000000" w:themeColor="text1"/>
          <w:kern w:val="0"/>
          <w:bdr w:val="none" w:sz="0" w:space="0" w:color="auto" w:frame="1"/>
        </w:rPr>
        <w:t xml:space="preserve">din </w:t>
      </w:r>
      <w:r w:rsidR="0029094F" w:rsidRPr="00113D13">
        <w:rPr>
          <w:rFonts w:ascii="Times New Roman" w:eastAsia="Times New Roman" w:hAnsi="Times New Roman" w:cs="Times New Roman"/>
          <w:b/>
          <w:bCs/>
          <w:color w:val="000000" w:themeColor="text1"/>
          <w:kern w:val="0"/>
          <w:bdr w:val="none" w:sz="0" w:space="0" w:color="auto" w:frame="1"/>
        </w:rPr>
        <w:t>structura</w:t>
      </w:r>
      <w:r w:rsidRPr="00113D13">
        <w:rPr>
          <w:rFonts w:ascii="Times New Roman" w:eastAsia="Times New Roman" w:hAnsi="Times New Roman" w:cs="Times New Roman"/>
          <w:b/>
          <w:bCs/>
          <w:color w:val="000000" w:themeColor="text1"/>
          <w:kern w:val="0"/>
          <w:bdr w:val="none" w:sz="0" w:space="0" w:color="auto" w:frame="1"/>
        </w:rPr>
        <w:t xml:space="preserve"> Regiei Naționale a Pădurilor – Romsilva</w:t>
      </w:r>
    </w:p>
    <w:p w14:paraId="5828095B" w14:textId="77777777" w:rsidR="00523E2B" w:rsidRPr="00113D13" w:rsidRDefault="00523E2B" w:rsidP="00523E2B">
      <w:pPr>
        <w:shd w:val="clear" w:color="auto" w:fill="FFFFFF"/>
        <w:spacing w:after="0" w:line="360" w:lineRule="auto"/>
        <w:ind w:left="-81" w:right="-81"/>
        <w:textAlignment w:val="baseline"/>
        <w:rPr>
          <w:rFonts w:ascii="Times New Roman" w:eastAsia="Times New Roman" w:hAnsi="Times New Roman" w:cs="Times New Roman"/>
          <w:b/>
          <w:bCs/>
          <w:color w:val="000000" w:themeColor="text1"/>
          <w:kern w:val="0"/>
        </w:rPr>
      </w:pPr>
    </w:p>
    <w:tbl>
      <w:tblPr>
        <w:tblStyle w:val="TableGrid"/>
        <w:tblW w:w="0" w:type="auto"/>
        <w:jc w:val="center"/>
        <w:tblLook w:val="04A0" w:firstRow="1" w:lastRow="0" w:firstColumn="1" w:lastColumn="0" w:noHBand="0" w:noVBand="1"/>
      </w:tblPr>
      <w:tblGrid>
        <w:gridCol w:w="680"/>
        <w:gridCol w:w="5669"/>
        <w:gridCol w:w="2268"/>
      </w:tblGrid>
      <w:tr w:rsidR="0068535E" w:rsidRPr="00113D13" w14:paraId="0A64185C" w14:textId="77777777" w:rsidTr="00FC686F">
        <w:trPr>
          <w:trHeight w:val="964"/>
          <w:jc w:val="center"/>
        </w:trPr>
        <w:tc>
          <w:tcPr>
            <w:tcW w:w="680" w:type="dxa"/>
            <w:vAlign w:val="center"/>
          </w:tcPr>
          <w:p w14:paraId="50D1C8ED" w14:textId="77777777" w:rsidR="0068535E" w:rsidRPr="00113D13" w:rsidRDefault="0068535E" w:rsidP="0068535E">
            <w:pPr>
              <w:ind w:right="-81"/>
              <w:textAlignment w:val="baseline"/>
              <w:rPr>
                <w:rFonts w:ascii="Times New Roman" w:eastAsia="Times New Roman" w:hAnsi="Times New Roman" w:cs="Times New Roman"/>
                <w:color w:val="000000" w:themeColor="text1"/>
              </w:rPr>
            </w:pPr>
          </w:p>
        </w:tc>
        <w:tc>
          <w:tcPr>
            <w:tcW w:w="5669" w:type="dxa"/>
            <w:vAlign w:val="center"/>
          </w:tcPr>
          <w:p w14:paraId="1B16032B" w14:textId="2FCF8B48" w:rsidR="0068535E" w:rsidRPr="00113D13" w:rsidRDefault="0068535E" w:rsidP="0068535E">
            <w:pPr>
              <w:ind w:right="-81"/>
              <w:textAlignment w:val="baseline"/>
              <w:rPr>
                <w:rFonts w:ascii="Times New Roman" w:eastAsia="Times New Roman" w:hAnsi="Times New Roman" w:cs="Times New Roman"/>
                <w:b/>
                <w:bCs/>
                <w:color w:val="000000" w:themeColor="text1"/>
              </w:rPr>
            </w:pPr>
            <w:r w:rsidRPr="00113D13">
              <w:rPr>
                <w:rFonts w:ascii="Times New Roman" w:eastAsia="Times New Roman" w:hAnsi="Times New Roman" w:cs="Times New Roman"/>
                <w:b/>
                <w:bCs/>
                <w:color w:val="000000" w:themeColor="text1"/>
              </w:rPr>
              <w:t>Indicator de performanță</w:t>
            </w:r>
          </w:p>
        </w:tc>
        <w:tc>
          <w:tcPr>
            <w:tcW w:w="2268" w:type="dxa"/>
            <w:vAlign w:val="center"/>
          </w:tcPr>
          <w:p w14:paraId="36843EA5" w14:textId="0959BEFC" w:rsidR="0068535E" w:rsidRPr="00113D13" w:rsidRDefault="0068535E" w:rsidP="0068535E">
            <w:pPr>
              <w:ind w:right="-81"/>
              <w:textAlignment w:val="baseline"/>
              <w:rPr>
                <w:rFonts w:ascii="Times New Roman" w:eastAsia="Times New Roman" w:hAnsi="Times New Roman" w:cs="Times New Roman"/>
                <w:b/>
                <w:bCs/>
                <w:color w:val="000000" w:themeColor="text1"/>
              </w:rPr>
            </w:pPr>
            <w:r w:rsidRPr="00113D13">
              <w:rPr>
                <w:rFonts w:ascii="Times New Roman" w:eastAsia="Times New Roman" w:hAnsi="Times New Roman" w:cs="Times New Roman"/>
                <w:b/>
                <w:bCs/>
                <w:color w:val="000000" w:themeColor="text1"/>
              </w:rPr>
              <w:t>Nivel minim</w:t>
            </w:r>
          </w:p>
        </w:tc>
      </w:tr>
      <w:tr w:rsidR="0068535E" w:rsidRPr="00113D13" w14:paraId="39224D24" w14:textId="77777777" w:rsidTr="00FC686F">
        <w:trPr>
          <w:trHeight w:val="794"/>
          <w:jc w:val="center"/>
        </w:trPr>
        <w:tc>
          <w:tcPr>
            <w:tcW w:w="680" w:type="dxa"/>
            <w:vAlign w:val="center"/>
          </w:tcPr>
          <w:p w14:paraId="450B36A6" w14:textId="77777777" w:rsidR="0068535E" w:rsidRPr="00113D13" w:rsidRDefault="0068535E" w:rsidP="0068535E">
            <w:pPr>
              <w:ind w:right="-81"/>
              <w:textAlignment w:val="baseline"/>
              <w:rPr>
                <w:rFonts w:ascii="Times New Roman" w:eastAsia="Times New Roman" w:hAnsi="Times New Roman" w:cs="Times New Roman"/>
                <w:color w:val="000000" w:themeColor="text1"/>
              </w:rPr>
            </w:pPr>
          </w:p>
        </w:tc>
        <w:tc>
          <w:tcPr>
            <w:tcW w:w="5669" w:type="dxa"/>
            <w:vAlign w:val="center"/>
          </w:tcPr>
          <w:p w14:paraId="5A3C4E67" w14:textId="3D8B218F" w:rsidR="0068535E" w:rsidRPr="00113D13" w:rsidRDefault="00C55DAE" w:rsidP="0068535E">
            <w:pPr>
              <w:ind w:right="-81"/>
              <w:textAlignment w:val="baseline"/>
              <w:rPr>
                <w:rFonts w:ascii="Times New Roman" w:eastAsia="Times New Roman" w:hAnsi="Times New Roman" w:cs="Times New Roman"/>
                <w:b/>
                <w:bCs/>
                <w:color w:val="000000" w:themeColor="text1"/>
              </w:rPr>
            </w:pPr>
            <w:r w:rsidRPr="00113D13">
              <w:rPr>
                <w:rFonts w:ascii="Times New Roman" w:eastAsia="Times New Roman" w:hAnsi="Times New Roman" w:cs="Times New Roman"/>
                <w:b/>
                <w:bCs/>
                <w:color w:val="000000" w:themeColor="text1"/>
              </w:rPr>
              <w:t xml:space="preserve">A. </w:t>
            </w:r>
            <w:r w:rsidR="0068535E" w:rsidRPr="00113D13">
              <w:rPr>
                <w:rFonts w:ascii="Times New Roman" w:eastAsia="Times New Roman" w:hAnsi="Times New Roman" w:cs="Times New Roman"/>
                <w:b/>
                <w:bCs/>
                <w:color w:val="000000" w:themeColor="text1"/>
              </w:rPr>
              <w:t>Financiari</w:t>
            </w:r>
          </w:p>
        </w:tc>
        <w:tc>
          <w:tcPr>
            <w:tcW w:w="2268" w:type="dxa"/>
            <w:vAlign w:val="center"/>
          </w:tcPr>
          <w:p w14:paraId="5698A5ED" w14:textId="77777777" w:rsidR="0068535E" w:rsidRPr="00113D13" w:rsidRDefault="0068535E" w:rsidP="0068535E">
            <w:pPr>
              <w:ind w:right="-81"/>
              <w:textAlignment w:val="baseline"/>
              <w:rPr>
                <w:rFonts w:ascii="Times New Roman" w:eastAsia="Times New Roman" w:hAnsi="Times New Roman" w:cs="Times New Roman"/>
                <w:color w:val="000000" w:themeColor="text1"/>
              </w:rPr>
            </w:pPr>
          </w:p>
        </w:tc>
      </w:tr>
      <w:tr w:rsidR="0068535E" w:rsidRPr="00113D13" w14:paraId="417CD6F8" w14:textId="77777777" w:rsidTr="00D84D7F">
        <w:trPr>
          <w:trHeight w:val="680"/>
          <w:jc w:val="center"/>
        </w:trPr>
        <w:tc>
          <w:tcPr>
            <w:tcW w:w="680" w:type="dxa"/>
            <w:vAlign w:val="center"/>
          </w:tcPr>
          <w:p w14:paraId="3D0741C9" w14:textId="1D5C2D78" w:rsidR="0068535E" w:rsidRPr="00113D13" w:rsidRDefault="000C2289"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1.</w:t>
            </w:r>
          </w:p>
        </w:tc>
        <w:tc>
          <w:tcPr>
            <w:tcW w:w="5669" w:type="dxa"/>
            <w:vAlign w:val="center"/>
          </w:tcPr>
          <w:p w14:paraId="5A7396FB" w14:textId="63DAB98C" w:rsidR="0068535E" w:rsidRPr="00113D13" w:rsidRDefault="002934F6" w:rsidP="0068535E">
            <w:pPr>
              <w:ind w:right="-81"/>
              <w:textAlignment w:val="baseline"/>
              <w:rPr>
                <w:rFonts w:ascii="Times New Roman" w:eastAsia="Times New Roman" w:hAnsi="Times New Roman" w:cs="Times New Roman"/>
                <w:color w:val="000000" w:themeColor="text1"/>
              </w:rPr>
            </w:pPr>
            <w:r w:rsidRPr="00113D13">
              <w:rPr>
                <w:rFonts w:ascii="Times New Roman" w:hAnsi="Times New Roman" w:cs="Times New Roman"/>
                <w:bCs/>
                <w:lang w:bidi="ro-RO"/>
              </w:rPr>
              <w:t>productivitatea muncii ca raport dintre cifra de afaceri și numărul mediu scriptic</w:t>
            </w:r>
            <w:r w:rsidR="005E1FB1" w:rsidRPr="00113D13">
              <w:rPr>
                <w:rFonts w:ascii="Times New Roman" w:hAnsi="Times New Roman" w:cs="Times New Roman"/>
                <w:bCs/>
                <w:lang w:bidi="ro-RO"/>
              </w:rPr>
              <w:t xml:space="preserve"> de angajați raportat la </w:t>
            </w:r>
            <w:r w:rsidRPr="00113D13">
              <w:rPr>
                <w:rFonts w:ascii="Times New Roman" w:hAnsi="Times New Roman" w:cs="Times New Roman"/>
                <w:bCs/>
                <w:lang w:bidi="ro-RO"/>
              </w:rPr>
              <w:t>anul 2024</w:t>
            </w:r>
          </w:p>
        </w:tc>
        <w:tc>
          <w:tcPr>
            <w:tcW w:w="2268" w:type="dxa"/>
            <w:vAlign w:val="center"/>
          </w:tcPr>
          <w:p w14:paraId="1F7408A8" w14:textId="15FA9F44" w:rsidR="0068535E" w:rsidRPr="00113D13" w:rsidRDefault="002934F6"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1,</w:t>
            </w:r>
            <w:r w:rsidR="005E1FB1" w:rsidRPr="00113D13">
              <w:rPr>
                <w:rFonts w:ascii="Times New Roman" w:eastAsia="Times New Roman" w:hAnsi="Times New Roman" w:cs="Times New Roman"/>
                <w:color w:val="000000" w:themeColor="text1"/>
              </w:rPr>
              <w:t>05</w:t>
            </w:r>
          </w:p>
        </w:tc>
      </w:tr>
      <w:tr w:rsidR="0068535E" w:rsidRPr="00113D13" w14:paraId="4C686CCA" w14:textId="77777777" w:rsidTr="00D84D7F">
        <w:trPr>
          <w:trHeight w:val="680"/>
          <w:jc w:val="center"/>
        </w:trPr>
        <w:tc>
          <w:tcPr>
            <w:tcW w:w="680" w:type="dxa"/>
            <w:vAlign w:val="center"/>
          </w:tcPr>
          <w:p w14:paraId="6D4FBBF0" w14:textId="32D294AD" w:rsidR="0068535E" w:rsidRPr="00113D13" w:rsidRDefault="000C2289"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2.</w:t>
            </w:r>
          </w:p>
        </w:tc>
        <w:tc>
          <w:tcPr>
            <w:tcW w:w="5669" w:type="dxa"/>
            <w:vAlign w:val="center"/>
          </w:tcPr>
          <w:p w14:paraId="26E9C9D8" w14:textId="02C07842" w:rsidR="0068535E" w:rsidRPr="00113D13" w:rsidRDefault="002934F6" w:rsidP="0068535E">
            <w:pPr>
              <w:ind w:right="-81"/>
              <w:textAlignment w:val="baseline"/>
              <w:rPr>
                <w:rFonts w:ascii="Times New Roman" w:eastAsia="Times New Roman" w:hAnsi="Times New Roman" w:cs="Times New Roman"/>
                <w:color w:val="000000" w:themeColor="text1"/>
              </w:rPr>
            </w:pPr>
            <w:r w:rsidRPr="00113D13">
              <w:rPr>
                <w:rFonts w:ascii="Times New Roman" w:hAnsi="Times New Roman" w:cs="Times New Roman"/>
                <w:bCs/>
                <w:lang w:bidi="ro-RO"/>
              </w:rPr>
              <w:t>marja netă a profitului (profit net/cifra de afaceri netă*100)</w:t>
            </w:r>
          </w:p>
        </w:tc>
        <w:tc>
          <w:tcPr>
            <w:tcW w:w="2268" w:type="dxa"/>
            <w:vAlign w:val="center"/>
          </w:tcPr>
          <w:p w14:paraId="71F12D6C" w14:textId="7F0276B3" w:rsidR="0068535E" w:rsidRPr="00113D13" w:rsidRDefault="002934F6"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7%</w:t>
            </w:r>
          </w:p>
        </w:tc>
      </w:tr>
      <w:tr w:rsidR="005E1FB1" w:rsidRPr="00113D13" w14:paraId="3DE81860" w14:textId="77777777" w:rsidTr="00D84D7F">
        <w:trPr>
          <w:trHeight w:val="680"/>
          <w:jc w:val="center"/>
        </w:trPr>
        <w:tc>
          <w:tcPr>
            <w:tcW w:w="680" w:type="dxa"/>
            <w:vAlign w:val="center"/>
          </w:tcPr>
          <w:p w14:paraId="62F1D078" w14:textId="218BFED0" w:rsidR="005E1FB1" w:rsidRPr="00113D13" w:rsidRDefault="005E1FB1"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3.</w:t>
            </w:r>
          </w:p>
        </w:tc>
        <w:tc>
          <w:tcPr>
            <w:tcW w:w="5669" w:type="dxa"/>
            <w:vAlign w:val="center"/>
          </w:tcPr>
          <w:p w14:paraId="71D76AAD" w14:textId="6B69169E" w:rsidR="005E1FB1" w:rsidRPr="00113D13" w:rsidRDefault="00EC42ED"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g</w:t>
            </w:r>
            <w:r w:rsidR="005E1FB1" w:rsidRPr="00113D13">
              <w:rPr>
                <w:rFonts w:ascii="Times New Roman" w:eastAsia="Times New Roman" w:hAnsi="Times New Roman" w:cs="Times New Roman"/>
                <w:color w:val="000000" w:themeColor="text1"/>
              </w:rPr>
              <w:t>radul de încasare a facturilor</w:t>
            </w:r>
          </w:p>
        </w:tc>
        <w:tc>
          <w:tcPr>
            <w:tcW w:w="2268" w:type="dxa"/>
            <w:vAlign w:val="center"/>
          </w:tcPr>
          <w:p w14:paraId="70245BF1" w14:textId="739F1B7D" w:rsidR="005E1FB1" w:rsidRPr="00113D13" w:rsidRDefault="005E1FB1"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90%</w:t>
            </w:r>
          </w:p>
        </w:tc>
      </w:tr>
      <w:tr w:rsidR="005E1FB1" w:rsidRPr="00113D13" w14:paraId="43BE37B8" w14:textId="77777777" w:rsidTr="00D84D7F">
        <w:trPr>
          <w:trHeight w:val="680"/>
          <w:jc w:val="center"/>
        </w:trPr>
        <w:tc>
          <w:tcPr>
            <w:tcW w:w="680" w:type="dxa"/>
            <w:vAlign w:val="center"/>
          </w:tcPr>
          <w:p w14:paraId="79A37466" w14:textId="12E97722" w:rsidR="005E1FB1" w:rsidRPr="00113D13" w:rsidRDefault="005E1FB1"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4.</w:t>
            </w:r>
          </w:p>
        </w:tc>
        <w:tc>
          <w:tcPr>
            <w:tcW w:w="5669" w:type="dxa"/>
            <w:vAlign w:val="center"/>
          </w:tcPr>
          <w:p w14:paraId="0EB56A6A" w14:textId="3D2A2D2C" w:rsidR="005E1FB1" w:rsidRPr="00113D13" w:rsidRDefault="00EC42ED"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t</w:t>
            </w:r>
            <w:r w:rsidR="005E1FB1" w:rsidRPr="00113D13">
              <w:rPr>
                <w:rFonts w:ascii="Times New Roman" w:eastAsia="Times New Roman" w:hAnsi="Times New Roman" w:cs="Times New Roman"/>
                <w:color w:val="000000" w:themeColor="text1"/>
              </w:rPr>
              <w:t>impul mediu de recuperare creanțe</w:t>
            </w:r>
          </w:p>
        </w:tc>
        <w:tc>
          <w:tcPr>
            <w:tcW w:w="2268" w:type="dxa"/>
            <w:vAlign w:val="center"/>
          </w:tcPr>
          <w:p w14:paraId="60C013A3" w14:textId="18AC6A97" w:rsidR="005E1FB1" w:rsidRPr="00113D13" w:rsidRDefault="005E1FB1"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60 zile</w:t>
            </w:r>
          </w:p>
        </w:tc>
      </w:tr>
      <w:tr w:rsidR="0068535E" w:rsidRPr="00113D13" w14:paraId="4F52F361" w14:textId="77777777" w:rsidTr="00D84D7F">
        <w:trPr>
          <w:trHeight w:val="680"/>
          <w:jc w:val="center"/>
        </w:trPr>
        <w:tc>
          <w:tcPr>
            <w:tcW w:w="680" w:type="dxa"/>
            <w:vAlign w:val="center"/>
          </w:tcPr>
          <w:p w14:paraId="5D22523B" w14:textId="77E5507F" w:rsidR="0068535E" w:rsidRPr="00113D13" w:rsidRDefault="009D35CA"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5</w:t>
            </w:r>
            <w:r w:rsidR="000C2289" w:rsidRPr="00113D13">
              <w:rPr>
                <w:rFonts w:ascii="Times New Roman" w:eastAsia="Times New Roman" w:hAnsi="Times New Roman" w:cs="Times New Roman"/>
                <w:color w:val="000000" w:themeColor="text1"/>
              </w:rPr>
              <w:t>.</w:t>
            </w:r>
          </w:p>
        </w:tc>
        <w:tc>
          <w:tcPr>
            <w:tcW w:w="5669" w:type="dxa"/>
            <w:vAlign w:val="center"/>
          </w:tcPr>
          <w:p w14:paraId="08B97AE7" w14:textId="12445C36" w:rsidR="0068535E" w:rsidRPr="00113D13" w:rsidRDefault="00EC42ED"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g</w:t>
            </w:r>
            <w:r w:rsidR="005E1FB1" w:rsidRPr="00113D13">
              <w:rPr>
                <w:rFonts w:ascii="Times New Roman" w:eastAsia="Times New Roman" w:hAnsi="Times New Roman" w:cs="Times New Roman"/>
                <w:color w:val="000000" w:themeColor="text1"/>
              </w:rPr>
              <w:t>radul de</w:t>
            </w:r>
            <w:r w:rsidR="00484C99" w:rsidRPr="00113D13">
              <w:rPr>
                <w:rFonts w:ascii="Times New Roman" w:eastAsia="Times New Roman" w:hAnsi="Times New Roman" w:cs="Times New Roman"/>
                <w:color w:val="000000" w:themeColor="text1"/>
              </w:rPr>
              <w:t xml:space="preserve"> încasare</w:t>
            </w:r>
            <w:r w:rsidR="005E1FB1" w:rsidRPr="00113D13">
              <w:rPr>
                <w:rFonts w:ascii="Times New Roman" w:eastAsia="Times New Roman" w:hAnsi="Times New Roman" w:cs="Times New Roman"/>
                <w:color w:val="000000" w:themeColor="text1"/>
              </w:rPr>
              <w:t xml:space="preserve"> a</w:t>
            </w:r>
            <w:r w:rsidR="00484C99" w:rsidRPr="00113D13">
              <w:rPr>
                <w:rFonts w:ascii="Times New Roman" w:eastAsia="Times New Roman" w:hAnsi="Times New Roman" w:cs="Times New Roman"/>
                <w:color w:val="000000" w:themeColor="text1"/>
              </w:rPr>
              <w:t xml:space="preserve"> penalități</w:t>
            </w:r>
            <w:r w:rsidR="005E1FB1" w:rsidRPr="00113D13">
              <w:rPr>
                <w:rFonts w:ascii="Times New Roman" w:eastAsia="Times New Roman" w:hAnsi="Times New Roman" w:cs="Times New Roman"/>
                <w:color w:val="000000" w:themeColor="text1"/>
              </w:rPr>
              <w:t>lor</w:t>
            </w:r>
            <w:r w:rsidR="00484C99" w:rsidRPr="00113D13">
              <w:rPr>
                <w:rFonts w:ascii="Times New Roman" w:eastAsia="Times New Roman" w:hAnsi="Times New Roman" w:cs="Times New Roman"/>
                <w:color w:val="000000" w:themeColor="text1"/>
              </w:rPr>
              <w:t xml:space="preserve"> de la </w:t>
            </w:r>
            <w:r w:rsidR="005E1FB1" w:rsidRPr="00113D13">
              <w:rPr>
                <w:rFonts w:ascii="Times New Roman" w:eastAsia="Times New Roman" w:hAnsi="Times New Roman" w:cs="Times New Roman"/>
                <w:color w:val="000000" w:themeColor="text1"/>
              </w:rPr>
              <w:t>partenerii contractuali</w:t>
            </w:r>
          </w:p>
        </w:tc>
        <w:tc>
          <w:tcPr>
            <w:tcW w:w="2268" w:type="dxa"/>
            <w:vAlign w:val="center"/>
          </w:tcPr>
          <w:p w14:paraId="4EAC9EBF" w14:textId="4F70A66D" w:rsidR="0068535E" w:rsidRPr="00113D13" w:rsidRDefault="005E1FB1"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90%</w:t>
            </w:r>
          </w:p>
        </w:tc>
      </w:tr>
      <w:tr w:rsidR="003C0C2D" w:rsidRPr="00113D13" w14:paraId="06C8EA54" w14:textId="77777777" w:rsidTr="00FC686F">
        <w:trPr>
          <w:trHeight w:val="794"/>
          <w:jc w:val="center"/>
        </w:trPr>
        <w:tc>
          <w:tcPr>
            <w:tcW w:w="680" w:type="dxa"/>
            <w:vAlign w:val="center"/>
          </w:tcPr>
          <w:p w14:paraId="10400389" w14:textId="77777777" w:rsidR="003C0C2D" w:rsidRPr="00113D13" w:rsidRDefault="003C0C2D" w:rsidP="0068535E">
            <w:pPr>
              <w:ind w:right="-81"/>
              <w:textAlignment w:val="baseline"/>
              <w:rPr>
                <w:rFonts w:ascii="Times New Roman" w:eastAsia="Times New Roman" w:hAnsi="Times New Roman" w:cs="Times New Roman"/>
                <w:color w:val="000000" w:themeColor="text1"/>
              </w:rPr>
            </w:pPr>
          </w:p>
        </w:tc>
        <w:tc>
          <w:tcPr>
            <w:tcW w:w="5669" w:type="dxa"/>
            <w:vAlign w:val="center"/>
          </w:tcPr>
          <w:p w14:paraId="02D45193" w14:textId="725EAF09" w:rsidR="003C0C2D" w:rsidRPr="00113D13" w:rsidRDefault="003C0C2D" w:rsidP="00C55DAE">
            <w:pPr>
              <w:pStyle w:val="ListParagraph"/>
              <w:numPr>
                <w:ilvl w:val="0"/>
                <w:numId w:val="4"/>
              </w:numPr>
              <w:ind w:right="-81" w:hanging="241"/>
              <w:textAlignment w:val="baseline"/>
              <w:rPr>
                <w:rFonts w:ascii="Times New Roman" w:eastAsia="Times New Roman" w:hAnsi="Times New Roman" w:cs="Times New Roman"/>
                <w:b/>
                <w:bCs/>
                <w:color w:val="000000" w:themeColor="text1"/>
              </w:rPr>
            </w:pPr>
            <w:r w:rsidRPr="00113D13">
              <w:rPr>
                <w:rFonts w:ascii="Times New Roman" w:eastAsia="Times New Roman" w:hAnsi="Times New Roman" w:cs="Times New Roman"/>
                <w:b/>
                <w:bCs/>
                <w:color w:val="000000" w:themeColor="text1"/>
              </w:rPr>
              <w:t>Nefinanciari</w:t>
            </w:r>
          </w:p>
        </w:tc>
        <w:tc>
          <w:tcPr>
            <w:tcW w:w="2268" w:type="dxa"/>
            <w:vAlign w:val="center"/>
          </w:tcPr>
          <w:p w14:paraId="264A2DB9" w14:textId="77777777" w:rsidR="003C0C2D" w:rsidRPr="00113D13" w:rsidRDefault="003C0C2D" w:rsidP="0068535E">
            <w:pPr>
              <w:ind w:right="-81"/>
              <w:textAlignment w:val="baseline"/>
              <w:rPr>
                <w:rFonts w:ascii="Times New Roman" w:eastAsia="Times New Roman" w:hAnsi="Times New Roman" w:cs="Times New Roman"/>
                <w:color w:val="000000" w:themeColor="text1"/>
              </w:rPr>
            </w:pPr>
          </w:p>
        </w:tc>
      </w:tr>
      <w:tr w:rsidR="003C0C2D" w:rsidRPr="00113D13" w14:paraId="3D2ABA7E" w14:textId="77777777" w:rsidTr="00D84D7F">
        <w:trPr>
          <w:trHeight w:val="680"/>
          <w:jc w:val="center"/>
        </w:trPr>
        <w:tc>
          <w:tcPr>
            <w:tcW w:w="680" w:type="dxa"/>
            <w:vAlign w:val="center"/>
          </w:tcPr>
          <w:p w14:paraId="02BDB951" w14:textId="37C0AF46" w:rsidR="003C0C2D" w:rsidRPr="00113D13" w:rsidRDefault="00B502A0"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6</w:t>
            </w:r>
            <w:r w:rsidR="003C0C2D" w:rsidRPr="00113D13">
              <w:rPr>
                <w:rFonts w:ascii="Times New Roman" w:eastAsia="Times New Roman" w:hAnsi="Times New Roman" w:cs="Times New Roman"/>
                <w:color w:val="000000" w:themeColor="text1"/>
              </w:rPr>
              <w:t>.</w:t>
            </w:r>
          </w:p>
        </w:tc>
        <w:tc>
          <w:tcPr>
            <w:tcW w:w="5669" w:type="dxa"/>
            <w:vAlign w:val="center"/>
          </w:tcPr>
          <w:p w14:paraId="437AFEB7" w14:textId="4D16F336" w:rsidR="003C0C2D" w:rsidRPr="00113D13" w:rsidRDefault="008F7ADE" w:rsidP="003C0C2D">
            <w:pPr>
              <w:pStyle w:val="ListParagraph"/>
              <w:ind w:left="0"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evaluarea serviciilor prestate de către beneficiari</w:t>
            </w:r>
          </w:p>
        </w:tc>
        <w:tc>
          <w:tcPr>
            <w:tcW w:w="2268" w:type="dxa"/>
            <w:vAlign w:val="center"/>
          </w:tcPr>
          <w:p w14:paraId="608A855A" w14:textId="2A7C8312" w:rsidR="003C0C2D" w:rsidRPr="00113D13" w:rsidRDefault="002934F6"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85%</w:t>
            </w:r>
            <w:r w:rsidR="008F7ADE" w:rsidRPr="00113D13">
              <w:rPr>
                <w:rFonts w:ascii="Times New Roman" w:eastAsia="Times New Roman" w:hAnsi="Times New Roman" w:cs="Times New Roman"/>
                <w:color w:val="000000" w:themeColor="text1"/>
              </w:rPr>
              <w:t xml:space="preserve"> beneficiari mulțumiți</w:t>
            </w:r>
          </w:p>
        </w:tc>
      </w:tr>
      <w:tr w:rsidR="003C0C2D" w:rsidRPr="00113D13" w14:paraId="60545149" w14:textId="77777777" w:rsidTr="00D84D7F">
        <w:trPr>
          <w:trHeight w:val="680"/>
          <w:jc w:val="center"/>
        </w:trPr>
        <w:tc>
          <w:tcPr>
            <w:tcW w:w="680" w:type="dxa"/>
            <w:vAlign w:val="center"/>
          </w:tcPr>
          <w:p w14:paraId="786039F9" w14:textId="021D8910" w:rsidR="003C0C2D" w:rsidRPr="00113D13" w:rsidRDefault="00B502A0"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7</w:t>
            </w:r>
            <w:r w:rsidR="003C0C2D" w:rsidRPr="00113D13">
              <w:rPr>
                <w:rFonts w:ascii="Times New Roman" w:eastAsia="Times New Roman" w:hAnsi="Times New Roman" w:cs="Times New Roman"/>
                <w:color w:val="000000" w:themeColor="text1"/>
              </w:rPr>
              <w:t>.</w:t>
            </w:r>
          </w:p>
        </w:tc>
        <w:tc>
          <w:tcPr>
            <w:tcW w:w="5669" w:type="dxa"/>
            <w:vAlign w:val="center"/>
          </w:tcPr>
          <w:p w14:paraId="1E9D0031" w14:textId="3BFE178C" w:rsidR="003C0C2D" w:rsidRPr="00113D13" w:rsidRDefault="002934F6" w:rsidP="003C0C2D">
            <w:pPr>
              <w:pStyle w:val="ListParagraph"/>
              <w:ind w:left="0" w:right="-81"/>
              <w:textAlignment w:val="baseline"/>
              <w:rPr>
                <w:rFonts w:ascii="Times New Roman" w:eastAsia="Times New Roman" w:hAnsi="Times New Roman" w:cs="Times New Roman"/>
                <w:color w:val="000000" w:themeColor="text1"/>
              </w:rPr>
            </w:pPr>
            <w:r w:rsidRPr="00113D13">
              <w:rPr>
                <w:rFonts w:ascii="Times New Roman" w:hAnsi="Times New Roman" w:cs="Times New Roman"/>
                <w:bCs/>
                <w:lang w:bidi="ro-RO"/>
              </w:rPr>
              <w:t>numărul mediu de ore de formare per angajat</w:t>
            </w:r>
          </w:p>
        </w:tc>
        <w:tc>
          <w:tcPr>
            <w:tcW w:w="2268" w:type="dxa"/>
            <w:vAlign w:val="center"/>
          </w:tcPr>
          <w:p w14:paraId="081D1FA9" w14:textId="1DCC0224" w:rsidR="003C0C2D" w:rsidRPr="00113D13" w:rsidRDefault="002934F6"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18</w:t>
            </w:r>
            <w:r w:rsidR="009D35CA" w:rsidRPr="00113D13">
              <w:rPr>
                <w:rFonts w:ascii="Times New Roman" w:eastAsia="Times New Roman" w:hAnsi="Times New Roman" w:cs="Times New Roman"/>
                <w:color w:val="000000" w:themeColor="text1"/>
              </w:rPr>
              <w:t xml:space="preserve"> ore</w:t>
            </w:r>
            <w:r w:rsidRPr="00113D13">
              <w:rPr>
                <w:rFonts w:ascii="Times New Roman" w:eastAsia="Times New Roman" w:hAnsi="Times New Roman" w:cs="Times New Roman"/>
                <w:color w:val="000000" w:themeColor="text1"/>
              </w:rPr>
              <w:t>/an</w:t>
            </w:r>
          </w:p>
        </w:tc>
      </w:tr>
      <w:tr w:rsidR="003C0C2D" w:rsidRPr="00113D13" w14:paraId="20C7395A" w14:textId="77777777" w:rsidTr="00D84D7F">
        <w:trPr>
          <w:trHeight w:val="680"/>
          <w:jc w:val="center"/>
        </w:trPr>
        <w:tc>
          <w:tcPr>
            <w:tcW w:w="680" w:type="dxa"/>
            <w:vAlign w:val="center"/>
          </w:tcPr>
          <w:p w14:paraId="17E0D944" w14:textId="5949A975" w:rsidR="003C0C2D" w:rsidRPr="00113D13" w:rsidRDefault="00B502A0"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8</w:t>
            </w:r>
            <w:r w:rsidR="003C0C2D" w:rsidRPr="00113D13">
              <w:rPr>
                <w:rFonts w:ascii="Times New Roman" w:eastAsia="Times New Roman" w:hAnsi="Times New Roman" w:cs="Times New Roman"/>
                <w:color w:val="000000" w:themeColor="text1"/>
              </w:rPr>
              <w:t>.</w:t>
            </w:r>
          </w:p>
        </w:tc>
        <w:tc>
          <w:tcPr>
            <w:tcW w:w="5669" w:type="dxa"/>
            <w:vAlign w:val="center"/>
          </w:tcPr>
          <w:p w14:paraId="27FBD667" w14:textId="68A73C60" w:rsidR="003C0C2D" w:rsidRPr="00113D13" w:rsidRDefault="002934F6" w:rsidP="003C0C2D">
            <w:pPr>
              <w:pStyle w:val="ListParagraph"/>
              <w:ind w:left="0" w:right="-81"/>
              <w:textAlignment w:val="baseline"/>
              <w:rPr>
                <w:rFonts w:ascii="Times New Roman" w:eastAsia="Times New Roman" w:hAnsi="Times New Roman" w:cs="Times New Roman"/>
                <w:color w:val="000000" w:themeColor="text1"/>
              </w:rPr>
            </w:pPr>
            <w:r w:rsidRPr="00113D13">
              <w:rPr>
                <w:rFonts w:ascii="Times New Roman" w:hAnsi="Times New Roman" w:cs="Times New Roman"/>
                <w:bCs/>
                <w:lang w:bidi="ro-RO"/>
              </w:rPr>
              <w:t>numărul de instruiri în materie de siguranță</w:t>
            </w:r>
          </w:p>
        </w:tc>
        <w:tc>
          <w:tcPr>
            <w:tcW w:w="2268" w:type="dxa"/>
            <w:vAlign w:val="center"/>
          </w:tcPr>
          <w:p w14:paraId="035CF8F3" w14:textId="7412CEE1" w:rsidR="003C0C2D" w:rsidRPr="00113D13" w:rsidRDefault="002934F6"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4</w:t>
            </w:r>
            <w:r w:rsidR="009D35CA" w:rsidRPr="00113D13">
              <w:rPr>
                <w:rFonts w:ascii="Times New Roman" w:eastAsia="Times New Roman" w:hAnsi="Times New Roman" w:cs="Times New Roman"/>
                <w:color w:val="000000" w:themeColor="text1"/>
              </w:rPr>
              <w:t xml:space="preserve"> instruiri</w:t>
            </w:r>
            <w:r w:rsidRPr="00113D13">
              <w:rPr>
                <w:rFonts w:ascii="Times New Roman" w:eastAsia="Times New Roman" w:hAnsi="Times New Roman" w:cs="Times New Roman"/>
                <w:color w:val="000000" w:themeColor="text1"/>
              </w:rPr>
              <w:t>/an</w:t>
            </w:r>
          </w:p>
        </w:tc>
      </w:tr>
      <w:tr w:rsidR="003C0C2D" w:rsidRPr="00113D13" w14:paraId="79D544EC" w14:textId="77777777" w:rsidTr="00D84D7F">
        <w:trPr>
          <w:trHeight w:val="680"/>
          <w:jc w:val="center"/>
        </w:trPr>
        <w:tc>
          <w:tcPr>
            <w:tcW w:w="680" w:type="dxa"/>
            <w:vAlign w:val="center"/>
          </w:tcPr>
          <w:p w14:paraId="188C9658" w14:textId="28CA8EDF" w:rsidR="003C0C2D" w:rsidRPr="00113D13" w:rsidRDefault="00B502A0"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9</w:t>
            </w:r>
            <w:r w:rsidR="003C0C2D" w:rsidRPr="00113D13">
              <w:rPr>
                <w:rFonts w:ascii="Times New Roman" w:eastAsia="Times New Roman" w:hAnsi="Times New Roman" w:cs="Times New Roman"/>
                <w:color w:val="000000" w:themeColor="text1"/>
              </w:rPr>
              <w:t>.</w:t>
            </w:r>
          </w:p>
        </w:tc>
        <w:tc>
          <w:tcPr>
            <w:tcW w:w="5669" w:type="dxa"/>
            <w:vAlign w:val="center"/>
          </w:tcPr>
          <w:p w14:paraId="64707D2B" w14:textId="74647628" w:rsidR="003C0C2D" w:rsidRPr="00113D13" w:rsidRDefault="00751485" w:rsidP="003C0C2D">
            <w:pPr>
              <w:pStyle w:val="ListParagraph"/>
              <w:ind w:left="0"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numărul de interacțiuni cu comunitatea locală (ore de educație forestieră, prezentări în cadrul comunității)</w:t>
            </w:r>
          </w:p>
        </w:tc>
        <w:tc>
          <w:tcPr>
            <w:tcW w:w="2268" w:type="dxa"/>
            <w:vAlign w:val="center"/>
          </w:tcPr>
          <w:p w14:paraId="4A7EB43C" w14:textId="2B1899B9" w:rsidR="003C0C2D" w:rsidRPr="00113D13" w:rsidRDefault="00751485"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2 evenimente/an</w:t>
            </w:r>
          </w:p>
        </w:tc>
      </w:tr>
      <w:tr w:rsidR="00EC42ED" w:rsidRPr="00113D13" w14:paraId="3D011F19" w14:textId="77777777" w:rsidTr="00D84D7F">
        <w:trPr>
          <w:trHeight w:val="680"/>
          <w:jc w:val="center"/>
        </w:trPr>
        <w:tc>
          <w:tcPr>
            <w:tcW w:w="680" w:type="dxa"/>
            <w:vAlign w:val="center"/>
          </w:tcPr>
          <w:p w14:paraId="195F5475" w14:textId="5A4A6D84" w:rsidR="00EC42ED" w:rsidRPr="00113D13" w:rsidRDefault="00EC42ED"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1</w:t>
            </w:r>
            <w:r w:rsidR="00B502A0" w:rsidRPr="00113D13">
              <w:rPr>
                <w:rFonts w:ascii="Times New Roman" w:eastAsia="Times New Roman" w:hAnsi="Times New Roman" w:cs="Times New Roman"/>
                <w:color w:val="000000" w:themeColor="text1"/>
              </w:rPr>
              <w:t>0</w:t>
            </w:r>
            <w:r w:rsidRPr="00113D13">
              <w:rPr>
                <w:rFonts w:ascii="Times New Roman" w:eastAsia="Times New Roman" w:hAnsi="Times New Roman" w:cs="Times New Roman"/>
                <w:color w:val="000000" w:themeColor="text1"/>
              </w:rPr>
              <w:t>.</w:t>
            </w:r>
          </w:p>
        </w:tc>
        <w:tc>
          <w:tcPr>
            <w:tcW w:w="5669" w:type="dxa"/>
            <w:vAlign w:val="center"/>
          </w:tcPr>
          <w:p w14:paraId="7937BB2E" w14:textId="615AD69E" w:rsidR="00EC42ED" w:rsidRPr="00113D13" w:rsidRDefault="007B1469" w:rsidP="003C0C2D">
            <w:pPr>
              <w:pStyle w:val="ListParagraph"/>
              <w:ind w:left="0"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numărul</w:t>
            </w:r>
            <w:r w:rsidR="00EC42ED" w:rsidRPr="00113D13">
              <w:rPr>
                <w:rFonts w:ascii="Times New Roman" w:eastAsia="Times New Roman" w:hAnsi="Times New Roman" w:cs="Times New Roman"/>
                <w:color w:val="000000" w:themeColor="text1"/>
              </w:rPr>
              <w:t xml:space="preserve"> de parteneriate cu alte entități (instituții, ONG etc)</w:t>
            </w:r>
          </w:p>
        </w:tc>
        <w:tc>
          <w:tcPr>
            <w:tcW w:w="2268" w:type="dxa"/>
            <w:vAlign w:val="center"/>
          </w:tcPr>
          <w:p w14:paraId="6A14DA21" w14:textId="74E84D67" w:rsidR="00EC42ED" w:rsidRPr="00113D13" w:rsidRDefault="007B1469"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2</w:t>
            </w:r>
          </w:p>
        </w:tc>
      </w:tr>
      <w:tr w:rsidR="008F7ADE" w:rsidRPr="00113D13" w14:paraId="23C713CD" w14:textId="77777777" w:rsidTr="00D84D7F">
        <w:trPr>
          <w:trHeight w:val="680"/>
          <w:jc w:val="center"/>
        </w:trPr>
        <w:tc>
          <w:tcPr>
            <w:tcW w:w="680" w:type="dxa"/>
            <w:vAlign w:val="center"/>
          </w:tcPr>
          <w:p w14:paraId="58AD20C8" w14:textId="7A6971AB" w:rsidR="008F7ADE" w:rsidRPr="00113D13" w:rsidRDefault="007B1469"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1</w:t>
            </w:r>
            <w:r w:rsidR="00B502A0" w:rsidRPr="00113D13">
              <w:rPr>
                <w:rFonts w:ascii="Times New Roman" w:eastAsia="Times New Roman" w:hAnsi="Times New Roman" w:cs="Times New Roman"/>
                <w:color w:val="000000" w:themeColor="text1"/>
              </w:rPr>
              <w:t>1</w:t>
            </w:r>
            <w:r w:rsidRPr="00113D13">
              <w:rPr>
                <w:rFonts w:ascii="Times New Roman" w:eastAsia="Times New Roman" w:hAnsi="Times New Roman" w:cs="Times New Roman"/>
                <w:color w:val="000000" w:themeColor="text1"/>
              </w:rPr>
              <w:t>.</w:t>
            </w:r>
          </w:p>
        </w:tc>
        <w:tc>
          <w:tcPr>
            <w:tcW w:w="5669" w:type="dxa"/>
            <w:vAlign w:val="center"/>
          </w:tcPr>
          <w:p w14:paraId="04CF8010" w14:textId="7682253A" w:rsidR="008F7ADE" w:rsidRPr="00113D13" w:rsidRDefault="008F7ADE" w:rsidP="003C0C2D">
            <w:pPr>
              <w:pStyle w:val="ListParagraph"/>
              <w:ind w:left="0"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decizii definitive și irevocabile de obligare la plată a unor prejudicii</w:t>
            </w:r>
          </w:p>
        </w:tc>
        <w:tc>
          <w:tcPr>
            <w:tcW w:w="2268" w:type="dxa"/>
            <w:vAlign w:val="center"/>
          </w:tcPr>
          <w:p w14:paraId="27708C67" w14:textId="35CD8382" w:rsidR="008F7ADE" w:rsidRPr="00113D13" w:rsidRDefault="008F7ADE"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fără</w:t>
            </w:r>
          </w:p>
        </w:tc>
      </w:tr>
      <w:tr w:rsidR="008F7ADE" w:rsidRPr="00113D13" w14:paraId="0248AF30" w14:textId="77777777" w:rsidTr="00D84D7F">
        <w:trPr>
          <w:trHeight w:val="680"/>
          <w:jc w:val="center"/>
        </w:trPr>
        <w:tc>
          <w:tcPr>
            <w:tcW w:w="680" w:type="dxa"/>
            <w:vAlign w:val="center"/>
          </w:tcPr>
          <w:p w14:paraId="30F546BD" w14:textId="79B60846" w:rsidR="008F7ADE" w:rsidRPr="00113D13" w:rsidRDefault="007B1469"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1</w:t>
            </w:r>
            <w:r w:rsidR="00B502A0" w:rsidRPr="00113D13">
              <w:rPr>
                <w:rFonts w:ascii="Times New Roman" w:eastAsia="Times New Roman" w:hAnsi="Times New Roman" w:cs="Times New Roman"/>
                <w:color w:val="000000" w:themeColor="text1"/>
              </w:rPr>
              <w:t>2</w:t>
            </w:r>
            <w:r w:rsidRPr="00113D13">
              <w:rPr>
                <w:rFonts w:ascii="Times New Roman" w:eastAsia="Times New Roman" w:hAnsi="Times New Roman" w:cs="Times New Roman"/>
                <w:color w:val="000000" w:themeColor="text1"/>
              </w:rPr>
              <w:t>.</w:t>
            </w:r>
          </w:p>
        </w:tc>
        <w:tc>
          <w:tcPr>
            <w:tcW w:w="5669" w:type="dxa"/>
            <w:vAlign w:val="center"/>
          </w:tcPr>
          <w:p w14:paraId="4CA79268" w14:textId="3E615FE8" w:rsidR="008F7ADE" w:rsidRPr="00113D13" w:rsidRDefault="008F7ADE" w:rsidP="003C0C2D">
            <w:pPr>
              <w:pStyle w:val="ListParagraph"/>
              <w:ind w:left="0"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 xml:space="preserve">valoarea prejudiciilor stabilite prin rapoarte de audit sau prin </w:t>
            </w:r>
            <w:r w:rsidR="007B1469" w:rsidRPr="00113D13">
              <w:rPr>
                <w:rFonts w:ascii="Times New Roman" w:eastAsia="Times New Roman" w:hAnsi="Times New Roman" w:cs="Times New Roman"/>
                <w:color w:val="000000" w:themeColor="text1"/>
              </w:rPr>
              <w:t xml:space="preserve">acte de </w:t>
            </w:r>
            <w:r w:rsidRPr="00113D13">
              <w:rPr>
                <w:rFonts w:ascii="Times New Roman" w:eastAsia="Times New Roman" w:hAnsi="Times New Roman" w:cs="Times New Roman"/>
                <w:color w:val="000000" w:themeColor="text1"/>
              </w:rPr>
              <w:t>constatare administrativă</w:t>
            </w:r>
          </w:p>
        </w:tc>
        <w:tc>
          <w:tcPr>
            <w:tcW w:w="2268" w:type="dxa"/>
            <w:vAlign w:val="center"/>
          </w:tcPr>
          <w:p w14:paraId="53A88023" w14:textId="4A126353" w:rsidR="008F7ADE" w:rsidRPr="00113D13" w:rsidRDefault="007B1469"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s</w:t>
            </w:r>
            <w:r w:rsidR="008F7ADE" w:rsidRPr="00113D13">
              <w:rPr>
                <w:rFonts w:ascii="Times New Roman" w:eastAsia="Times New Roman" w:hAnsi="Times New Roman" w:cs="Times New Roman"/>
                <w:color w:val="000000" w:themeColor="text1"/>
              </w:rPr>
              <w:t>ub 0.5% din veniturile din vânzarea lemnului</w:t>
            </w:r>
          </w:p>
        </w:tc>
      </w:tr>
      <w:tr w:rsidR="008F7ADE" w:rsidRPr="00113D13" w14:paraId="466B288D" w14:textId="77777777" w:rsidTr="00D84D7F">
        <w:trPr>
          <w:trHeight w:val="680"/>
          <w:jc w:val="center"/>
        </w:trPr>
        <w:tc>
          <w:tcPr>
            <w:tcW w:w="680" w:type="dxa"/>
            <w:vAlign w:val="center"/>
          </w:tcPr>
          <w:p w14:paraId="2D911506" w14:textId="5957FD75" w:rsidR="008F7ADE" w:rsidRPr="00113D13" w:rsidRDefault="007B1469"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1</w:t>
            </w:r>
            <w:r w:rsidR="00B502A0" w:rsidRPr="00113D13">
              <w:rPr>
                <w:rFonts w:ascii="Times New Roman" w:eastAsia="Times New Roman" w:hAnsi="Times New Roman" w:cs="Times New Roman"/>
                <w:color w:val="000000" w:themeColor="text1"/>
              </w:rPr>
              <w:t>3</w:t>
            </w:r>
            <w:r w:rsidRPr="00113D13">
              <w:rPr>
                <w:rFonts w:ascii="Times New Roman" w:eastAsia="Times New Roman" w:hAnsi="Times New Roman" w:cs="Times New Roman"/>
                <w:color w:val="000000" w:themeColor="text1"/>
              </w:rPr>
              <w:t>.</w:t>
            </w:r>
          </w:p>
        </w:tc>
        <w:tc>
          <w:tcPr>
            <w:tcW w:w="5669" w:type="dxa"/>
            <w:vAlign w:val="center"/>
          </w:tcPr>
          <w:p w14:paraId="31E04885" w14:textId="3868C186" w:rsidR="008F7ADE" w:rsidRPr="00113D13" w:rsidRDefault="008F7ADE" w:rsidP="003C0C2D">
            <w:pPr>
              <w:pStyle w:val="ListParagraph"/>
              <w:ind w:left="0"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acte administrative de suspendare a activității subunităților din subordine</w:t>
            </w:r>
          </w:p>
        </w:tc>
        <w:tc>
          <w:tcPr>
            <w:tcW w:w="2268" w:type="dxa"/>
            <w:vAlign w:val="center"/>
          </w:tcPr>
          <w:p w14:paraId="044AD8C8" w14:textId="6B6BDF53" w:rsidR="008F7ADE" w:rsidRPr="00113D13" w:rsidRDefault="008F7ADE"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Maxim 1 pe an</w:t>
            </w:r>
          </w:p>
        </w:tc>
      </w:tr>
      <w:tr w:rsidR="003C0C2D" w:rsidRPr="00113D13" w14:paraId="4B657E74" w14:textId="77777777" w:rsidTr="00FC686F">
        <w:trPr>
          <w:trHeight w:val="794"/>
          <w:jc w:val="center"/>
        </w:trPr>
        <w:tc>
          <w:tcPr>
            <w:tcW w:w="680" w:type="dxa"/>
            <w:vAlign w:val="center"/>
          </w:tcPr>
          <w:p w14:paraId="62B846E9" w14:textId="77777777" w:rsidR="003C0C2D" w:rsidRPr="00113D13" w:rsidRDefault="003C0C2D" w:rsidP="0068535E">
            <w:pPr>
              <w:ind w:right="-81"/>
              <w:textAlignment w:val="baseline"/>
              <w:rPr>
                <w:rFonts w:ascii="Times New Roman" w:eastAsia="Times New Roman" w:hAnsi="Times New Roman" w:cs="Times New Roman"/>
                <w:b/>
                <w:bCs/>
                <w:color w:val="000000" w:themeColor="text1"/>
              </w:rPr>
            </w:pPr>
          </w:p>
        </w:tc>
        <w:tc>
          <w:tcPr>
            <w:tcW w:w="5669" w:type="dxa"/>
            <w:vAlign w:val="center"/>
          </w:tcPr>
          <w:p w14:paraId="5285533A" w14:textId="2B2041AE" w:rsidR="003C0C2D" w:rsidRPr="00113D13" w:rsidRDefault="00E53ABB" w:rsidP="00C55DAE">
            <w:pPr>
              <w:pStyle w:val="ListParagraph"/>
              <w:numPr>
                <w:ilvl w:val="0"/>
                <w:numId w:val="4"/>
              </w:numPr>
              <w:ind w:right="-81" w:hanging="241"/>
              <w:textAlignment w:val="baseline"/>
              <w:rPr>
                <w:rFonts w:ascii="Times New Roman" w:eastAsia="Times New Roman" w:hAnsi="Times New Roman" w:cs="Times New Roman"/>
                <w:b/>
                <w:bCs/>
                <w:color w:val="000000" w:themeColor="text1"/>
              </w:rPr>
            </w:pPr>
            <w:r w:rsidRPr="00113D13">
              <w:rPr>
                <w:rFonts w:ascii="Times New Roman" w:eastAsia="Times New Roman" w:hAnsi="Times New Roman" w:cs="Times New Roman"/>
                <w:b/>
                <w:bCs/>
                <w:color w:val="000000" w:themeColor="text1"/>
              </w:rPr>
              <w:t xml:space="preserve"> </w:t>
            </w:r>
            <w:r w:rsidR="003C0C2D" w:rsidRPr="00113D13">
              <w:rPr>
                <w:rFonts w:ascii="Times New Roman" w:eastAsia="Times New Roman" w:hAnsi="Times New Roman" w:cs="Times New Roman"/>
                <w:b/>
                <w:bCs/>
                <w:color w:val="000000" w:themeColor="text1"/>
              </w:rPr>
              <w:t>Specifici</w:t>
            </w:r>
          </w:p>
        </w:tc>
        <w:tc>
          <w:tcPr>
            <w:tcW w:w="2268" w:type="dxa"/>
            <w:vAlign w:val="center"/>
          </w:tcPr>
          <w:p w14:paraId="5FD6B834" w14:textId="77777777" w:rsidR="003C0C2D" w:rsidRPr="00113D13" w:rsidRDefault="003C0C2D" w:rsidP="0068535E">
            <w:pPr>
              <w:ind w:right="-81"/>
              <w:textAlignment w:val="baseline"/>
              <w:rPr>
                <w:rFonts w:ascii="Times New Roman" w:eastAsia="Times New Roman" w:hAnsi="Times New Roman" w:cs="Times New Roman"/>
                <w:color w:val="000000" w:themeColor="text1"/>
              </w:rPr>
            </w:pPr>
          </w:p>
        </w:tc>
      </w:tr>
      <w:tr w:rsidR="003C0C2D" w:rsidRPr="00113D13" w14:paraId="1B0D0290" w14:textId="77777777" w:rsidTr="00D84D7F">
        <w:trPr>
          <w:trHeight w:val="680"/>
          <w:jc w:val="center"/>
        </w:trPr>
        <w:tc>
          <w:tcPr>
            <w:tcW w:w="680" w:type="dxa"/>
            <w:vAlign w:val="center"/>
          </w:tcPr>
          <w:p w14:paraId="65D123C5" w14:textId="432B5EE8" w:rsidR="003C0C2D" w:rsidRPr="00113D13" w:rsidRDefault="00B502A0"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14</w:t>
            </w:r>
            <w:r w:rsidR="003C0C2D" w:rsidRPr="00113D13">
              <w:rPr>
                <w:rFonts w:ascii="Times New Roman" w:eastAsia="Times New Roman" w:hAnsi="Times New Roman" w:cs="Times New Roman"/>
                <w:color w:val="000000" w:themeColor="text1"/>
              </w:rPr>
              <w:t>.</w:t>
            </w:r>
          </w:p>
        </w:tc>
        <w:tc>
          <w:tcPr>
            <w:tcW w:w="5669" w:type="dxa"/>
            <w:vAlign w:val="center"/>
          </w:tcPr>
          <w:p w14:paraId="23562F0F" w14:textId="409AEDE9" w:rsidR="003C0C2D" w:rsidRPr="00113D13" w:rsidRDefault="00D3267C" w:rsidP="003C0C2D">
            <w:pPr>
              <w:pStyle w:val="ListParagraph"/>
              <w:ind w:left="0"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 xml:space="preserve">suprafața de pădure pentru care </w:t>
            </w:r>
            <w:r w:rsidR="002934F6" w:rsidRPr="00113D13">
              <w:rPr>
                <w:rFonts w:ascii="Times New Roman" w:eastAsia="Times New Roman" w:hAnsi="Times New Roman" w:cs="Times New Roman"/>
                <w:color w:val="000000" w:themeColor="text1"/>
              </w:rPr>
              <w:t xml:space="preserve">paza pădurii </w:t>
            </w:r>
            <w:r w:rsidRPr="00113D13">
              <w:rPr>
                <w:rFonts w:ascii="Times New Roman" w:eastAsia="Times New Roman" w:hAnsi="Times New Roman" w:cs="Times New Roman"/>
                <w:color w:val="000000" w:themeColor="text1"/>
              </w:rPr>
              <w:t xml:space="preserve">se face </w:t>
            </w:r>
            <w:r w:rsidR="002934F6" w:rsidRPr="00113D13">
              <w:rPr>
                <w:rFonts w:ascii="Times New Roman" w:eastAsia="Times New Roman" w:hAnsi="Times New Roman" w:cs="Times New Roman"/>
                <w:color w:val="000000" w:themeColor="text1"/>
              </w:rPr>
              <w:t xml:space="preserve">utilizând mijloace </w:t>
            </w:r>
            <w:r w:rsidRPr="00113D13">
              <w:rPr>
                <w:rFonts w:ascii="Times New Roman" w:eastAsia="Times New Roman" w:hAnsi="Times New Roman" w:cs="Times New Roman"/>
                <w:color w:val="000000" w:themeColor="text1"/>
              </w:rPr>
              <w:t>de supraveghere video</w:t>
            </w:r>
            <w:r w:rsidR="005E465A" w:rsidRPr="00113D13">
              <w:rPr>
                <w:rFonts w:ascii="Times New Roman" w:eastAsia="Times New Roman" w:hAnsi="Times New Roman" w:cs="Times New Roman"/>
                <w:color w:val="000000" w:themeColor="text1"/>
              </w:rPr>
              <w:t xml:space="preserve"> (procent din suprafaț</w:t>
            </w:r>
            <w:r w:rsidRPr="00113D13">
              <w:rPr>
                <w:rFonts w:ascii="Times New Roman" w:eastAsia="Times New Roman" w:hAnsi="Times New Roman" w:cs="Times New Roman"/>
                <w:color w:val="000000" w:themeColor="text1"/>
              </w:rPr>
              <w:t>a totală</w:t>
            </w:r>
            <w:r w:rsidR="005E465A" w:rsidRPr="00113D13">
              <w:rPr>
                <w:rFonts w:ascii="Times New Roman" w:eastAsia="Times New Roman" w:hAnsi="Times New Roman" w:cs="Times New Roman"/>
                <w:color w:val="000000" w:themeColor="text1"/>
              </w:rPr>
              <w:t>)</w:t>
            </w:r>
          </w:p>
        </w:tc>
        <w:tc>
          <w:tcPr>
            <w:tcW w:w="2268" w:type="dxa"/>
            <w:vAlign w:val="center"/>
          </w:tcPr>
          <w:p w14:paraId="3C581AE8" w14:textId="635FF51E" w:rsidR="003C0C2D" w:rsidRPr="00113D13" w:rsidRDefault="005E465A"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30%</w:t>
            </w:r>
          </w:p>
        </w:tc>
      </w:tr>
      <w:tr w:rsidR="003C0C2D" w:rsidRPr="00113D13" w14:paraId="5E7C3603" w14:textId="77777777" w:rsidTr="00D84D7F">
        <w:trPr>
          <w:trHeight w:val="680"/>
          <w:jc w:val="center"/>
        </w:trPr>
        <w:tc>
          <w:tcPr>
            <w:tcW w:w="680" w:type="dxa"/>
            <w:vAlign w:val="center"/>
          </w:tcPr>
          <w:p w14:paraId="6AF3A1A5" w14:textId="19A8A8EC" w:rsidR="003C0C2D" w:rsidRPr="00113D13" w:rsidRDefault="00B502A0"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15</w:t>
            </w:r>
            <w:r w:rsidR="003C0C2D" w:rsidRPr="00113D13">
              <w:rPr>
                <w:rFonts w:ascii="Times New Roman" w:eastAsia="Times New Roman" w:hAnsi="Times New Roman" w:cs="Times New Roman"/>
                <w:color w:val="000000" w:themeColor="text1"/>
              </w:rPr>
              <w:t>.</w:t>
            </w:r>
          </w:p>
        </w:tc>
        <w:tc>
          <w:tcPr>
            <w:tcW w:w="5669" w:type="dxa"/>
            <w:vAlign w:val="center"/>
          </w:tcPr>
          <w:p w14:paraId="1F8D36FF" w14:textId="48BC19F7" w:rsidR="003C0C2D" w:rsidRPr="00113D13" w:rsidRDefault="002934F6" w:rsidP="003C0C2D">
            <w:pPr>
              <w:pStyle w:val="ListParagraph"/>
              <w:ind w:left="0"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suprafața de fond forestier regenerată natural și artificial (procent din clasa de regenerare)</w:t>
            </w:r>
          </w:p>
        </w:tc>
        <w:tc>
          <w:tcPr>
            <w:tcW w:w="2268" w:type="dxa"/>
            <w:vAlign w:val="center"/>
          </w:tcPr>
          <w:p w14:paraId="07839873" w14:textId="3B725A60" w:rsidR="003C0C2D" w:rsidRPr="00113D13" w:rsidRDefault="005E465A"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100%</w:t>
            </w:r>
          </w:p>
        </w:tc>
      </w:tr>
      <w:tr w:rsidR="003C0C2D" w:rsidRPr="00113D13" w14:paraId="6D8E6D13" w14:textId="77777777" w:rsidTr="00D84D7F">
        <w:trPr>
          <w:trHeight w:val="680"/>
          <w:jc w:val="center"/>
        </w:trPr>
        <w:tc>
          <w:tcPr>
            <w:tcW w:w="680" w:type="dxa"/>
            <w:vAlign w:val="center"/>
          </w:tcPr>
          <w:p w14:paraId="36CF6676" w14:textId="20D26F4A" w:rsidR="003C0C2D" w:rsidRPr="00113D13" w:rsidRDefault="007B1469"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1</w:t>
            </w:r>
            <w:r w:rsidR="00B502A0" w:rsidRPr="00113D13">
              <w:rPr>
                <w:rFonts w:ascii="Times New Roman" w:eastAsia="Times New Roman" w:hAnsi="Times New Roman" w:cs="Times New Roman"/>
                <w:color w:val="000000" w:themeColor="text1"/>
              </w:rPr>
              <w:t>6</w:t>
            </w:r>
            <w:r w:rsidR="003C0C2D" w:rsidRPr="00113D13">
              <w:rPr>
                <w:rFonts w:ascii="Times New Roman" w:eastAsia="Times New Roman" w:hAnsi="Times New Roman" w:cs="Times New Roman"/>
                <w:color w:val="000000" w:themeColor="text1"/>
              </w:rPr>
              <w:t>.</w:t>
            </w:r>
          </w:p>
        </w:tc>
        <w:tc>
          <w:tcPr>
            <w:tcW w:w="5669" w:type="dxa"/>
            <w:vAlign w:val="center"/>
          </w:tcPr>
          <w:p w14:paraId="4D9A8C5E" w14:textId="5ACF4FD5" w:rsidR="003C0C2D" w:rsidRPr="00113D13" w:rsidRDefault="002934F6" w:rsidP="003C0C2D">
            <w:pPr>
              <w:pStyle w:val="ListParagraph"/>
              <w:ind w:left="0"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 xml:space="preserve">suprafața de fond forestier parcursă cu lucrări de îngrijire și conducere a </w:t>
            </w:r>
            <w:proofErr w:type="spellStart"/>
            <w:r w:rsidRPr="00113D13">
              <w:rPr>
                <w:rFonts w:ascii="Times New Roman" w:eastAsia="Times New Roman" w:hAnsi="Times New Roman" w:cs="Times New Roman"/>
                <w:color w:val="000000" w:themeColor="text1"/>
              </w:rPr>
              <w:t>arboretelor</w:t>
            </w:r>
            <w:proofErr w:type="spellEnd"/>
            <w:r w:rsidRPr="00113D13">
              <w:rPr>
                <w:rFonts w:ascii="Times New Roman" w:eastAsia="Times New Roman" w:hAnsi="Times New Roman" w:cs="Times New Roman"/>
                <w:color w:val="000000" w:themeColor="text1"/>
              </w:rPr>
              <w:t xml:space="preserve"> tinere (procent din suprafața prevăzută în planul anual al lucrărilor de îngrijire și conducere a </w:t>
            </w:r>
            <w:proofErr w:type="spellStart"/>
            <w:r w:rsidRPr="00113D13">
              <w:rPr>
                <w:rFonts w:ascii="Times New Roman" w:eastAsia="Times New Roman" w:hAnsi="Times New Roman" w:cs="Times New Roman"/>
                <w:color w:val="000000" w:themeColor="text1"/>
              </w:rPr>
              <w:t>arboretelor</w:t>
            </w:r>
            <w:proofErr w:type="spellEnd"/>
            <w:r w:rsidRPr="00113D13">
              <w:rPr>
                <w:rFonts w:ascii="Times New Roman" w:eastAsia="Times New Roman" w:hAnsi="Times New Roman" w:cs="Times New Roman"/>
                <w:color w:val="000000" w:themeColor="text1"/>
              </w:rPr>
              <w:t xml:space="preserve"> stabilit prin amenajament)</w:t>
            </w:r>
          </w:p>
        </w:tc>
        <w:tc>
          <w:tcPr>
            <w:tcW w:w="2268" w:type="dxa"/>
            <w:vAlign w:val="center"/>
          </w:tcPr>
          <w:p w14:paraId="3D07C146" w14:textId="58856A1D" w:rsidR="003C0C2D" w:rsidRPr="00113D13" w:rsidRDefault="005E465A"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100%</w:t>
            </w:r>
          </w:p>
        </w:tc>
      </w:tr>
      <w:tr w:rsidR="003C0C2D" w:rsidRPr="00113D13" w14:paraId="5DDEE524" w14:textId="77777777" w:rsidTr="00D84D7F">
        <w:trPr>
          <w:trHeight w:val="680"/>
          <w:jc w:val="center"/>
        </w:trPr>
        <w:tc>
          <w:tcPr>
            <w:tcW w:w="680" w:type="dxa"/>
            <w:vAlign w:val="center"/>
          </w:tcPr>
          <w:p w14:paraId="66ECAF42" w14:textId="6FF500EA" w:rsidR="003C0C2D" w:rsidRPr="00113D13" w:rsidRDefault="007B1469"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1</w:t>
            </w:r>
            <w:r w:rsidR="00B502A0" w:rsidRPr="00113D13">
              <w:rPr>
                <w:rFonts w:ascii="Times New Roman" w:eastAsia="Times New Roman" w:hAnsi="Times New Roman" w:cs="Times New Roman"/>
                <w:color w:val="000000" w:themeColor="text1"/>
              </w:rPr>
              <w:t>7</w:t>
            </w:r>
            <w:r w:rsidR="003C0C2D" w:rsidRPr="00113D13">
              <w:rPr>
                <w:rFonts w:ascii="Times New Roman" w:eastAsia="Times New Roman" w:hAnsi="Times New Roman" w:cs="Times New Roman"/>
                <w:color w:val="000000" w:themeColor="text1"/>
              </w:rPr>
              <w:t>.</w:t>
            </w:r>
          </w:p>
        </w:tc>
        <w:tc>
          <w:tcPr>
            <w:tcW w:w="5669" w:type="dxa"/>
            <w:vAlign w:val="center"/>
          </w:tcPr>
          <w:p w14:paraId="210C6F8A" w14:textId="66BFF3C9" w:rsidR="003C0C2D" w:rsidRPr="00113D13" w:rsidRDefault="005E465A" w:rsidP="003C0C2D">
            <w:pPr>
              <w:pStyle w:val="ListParagraph"/>
              <w:ind w:left="0"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suprafață parcursă cu lucrări de monitorizare/</w:t>
            </w:r>
            <w:r w:rsidR="00E53ABB" w:rsidRPr="00113D13">
              <w:rPr>
                <w:rFonts w:ascii="Times New Roman" w:eastAsia="Times New Roman" w:hAnsi="Times New Roman" w:cs="Times New Roman"/>
                <w:color w:val="000000" w:themeColor="text1"/>
              </w:rPr>
              <w:t xml:space="preserve"> </w:t>
            </w:r>
            <w:r w:rsidRPr="00113D13">
              <w:rPr>
                <w:rFonts w:ascii="Times New Roman" w:eastAsia="Times New Roman" w:hAnsi="Times New Roman" w:cs="Times New Roman"/>
                <w:color w:val="000000" w:themeColor="text1"/>
              </w:rPr>
              <w:t>prevenire/</w:t>
            </w:r>
            <w:r w:rsidR="00E53ABB" w:rsidRPr="00113D13">
              <w:rPr>
                <w:rFonts w:ascii="Times New Roman" w:eastAsia="Times New Roman" w:hAnsi="Times New Roman" w:cs="Times New Roman"/>
                <w:color w:val="000000" w:themeColor="text1"/>
              </w:rPr>
              <w:t xml:space="preserve"> </w:t>
            </w:r>
            <w:r w:rsidRPr="00113D13">
              <w:rPr>
                <w:rFonts w:ascii="Times New Roman" w:eastAsia="Times New Roman" w:hAnsi="Times New Roman" w:cs="Times New Roman"/>
                <w:color w:val="000000" w:themeColor="text1"/>
              </w:rPr>
              <w:t xml:space="preserve">combatere a dăunătorilor (procent din acțiunile prevăzute prin documentațiile </w:t>
            </w:r>
            <w:proofErr w:type="spellStart"/>
            <w:r w:rsidRPr="00113D13">
              <w:rPr>
                <w:rFonts w:ascii="Times New Roman" w:eastAsia="Times New Roman" w:hAnsi="Times New Roman" w:cs="Times New Roman"/>
                <w:color w:val="000000" w:themeColor="text1"/>
              </w:rPr>
              <w:t>tehnico</w:t>
            </w:r>
            <w:proofErr w:type="spellEnd"/>
            <w:r w:rsidRPr="00113D13">
              <w:rPr>
                <w:rFonts w:ascii="Times New Roman" w:eastAsia="Times New Roman" w:hAnsi="Times New Roman" w:cs="Times New Roman"/>
                <w:color w:val="000000" w:themeColor="text1"/>
              </w:rPr>
              <w:t>-economice anuale sau alte documente constatatoare)</w:t>
            </w:r>
          </w:p>
        </w:tc>
        <w:tc>
          <w:tcPr>
            <w:tcW w:w="2268" w:type="dxa"/>
            <w:vAlign w:val="center"/>
          </w:tcPr>
          <w:p w14:paraId="751FBE92" w14:textId="3E81BCA5" w:rsidR="003C0C2D" w:rsidRPr="00113D13" w:rsidRDefault="005E465A"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100%</w:t>
            </w:r>
          </w:p>
        </w:tc>
      </w:tr>
      <w:tr w:rsidR="003C0C2D" w:rsidRPr="00113D13" w14:paraId="7236ADF9" w14:textId="77777777" w:rsidTr="00D84D7F">
        <w:trPr>
          <w:trHeight w:val="680"/>
          <w:jc w:val="center"/>
        </w:trPr>
        <w:tc>
          <w:tcPr>
            <w:tcW w:w="680" w:type="dxa"/>
            <w:vAlign w:val="center"/>
          </w:tcPr>
          <w:p w14:paraId="28F31DF3" w14:textId="651AE59F" w:rsidR="003C0C2D" w:rsidRPr="00113D13" w:rsidRDefault="007B1469"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1</w:t>
            </w:r>
            <w:r w:rsidR="00B502A0" w:rsidRPr="00113D13">
              <w:rPr>
                <w:rFonts w:ascii="Times New Roman" w:eastAsia="Times New Roman" w:hAnsi="Times New Roman" w:cs="Times New Roman"/>
                <w:color w:val="000000" w:themeColor="text1"/>
              </w:rPr>
              <w:t>8</w:t>
            </w:r>
            <w:r w:rsidR="003C0C2D" w:rsidRPr="00113D13">
              <w:rPr>
                <w:rFonts w:ascii="Times New Roman" w:eastAsia="Times New Roman" w:hAnsi="Times New Roman" w:cs="Times New Roman"/>
                <w:color w:val="000000" w:themeColor="text1"/>
              </w:rPr>
              <w:t>.</w:t>
            </w:r>
          </w:p>
        </w:tc>
        <w:tc>
          <w:tcPr>
            <w:tcW w:w="5669" w:type="dxa"/>
            <w:vAlign w:val="center"/>
          </w:tcPr>
          <w:p w14:paraId="11D0CCBF" w14:textId="1AC6BE34" w:rsidR="003C0C2D" w:rsidRPr="00113D13" w:rsidRDefault="008F7ADE" w:rsidP="003C0C2D">
            <w:pPr>
              <w:pStyle w:val="ListParagraph"/>
              <w:ind w:left="0"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v</w:t>
            </w:r>
            <w:r w:rsidR="005E465A" w:rsidRPr="00113D13">
              <w:rPr>
                <w:rFonts w:ascii="Times New Roman" w:eastAsia="Times New Roman" w:hAnsi="Times New Roman" w:cs="Times New Roman"/>
                <w:color w:val="000000" w:themeColor="text1"/>
              </w:rPr>
              <w:t>olumul de lemn pus pe piață anual (procent din volumul anual stabilită prin amenajamentele silvice diminuat cu volumul produselor de igienă)</w:t>
            </w:r>
          </w:p>
        </w:tc>
        <w:tc>
          <w:tcPr>
            <w:tcW w:w="2268" w:type="dxa"/>
            <w:vAlign w:val="center"/>
          </w:tcPr>
          <w:p w14:paraId="124B6A38" w14:textId="50D33A51" w:rsidR="003C0C2D" w:rsidRPr="00113D13" w:rsidRDefault="005E465A"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85%</w:t>
            </w:r>
          </w:p>
        </w:tc>
      </w:tr>
      <w:tr w:rsidR="005E465A" w:rsidRPr="00113D13" w14:paraId="33783F29" w14:textId="77777777" w:rsidTr="00D84D7F">
        <w:trPr>
          <w:trHeight w:val="680"/>
          <w:jc w:val="center"/>
        </w:trPr>
        <w:tc>
          <w:tcPr>
            <w:tcW w:w="680" w:type="dxa"/>
            <w:vAlign w:val="center"/>
          </w:tcPr>
          <w:p w14:paraId="151DC009" w14:textId="649E8C67" w:rsidR="005E465A" w:rsidRPr="00113D13" w:rsidRDefault="00B502A0"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19</w:t>
            </w:r>
            <w:r w:rsidR="005E465A" w:rsidRPr="00113D13">
              <w:rPr>
                <w:rFonts w:ascii="Times New Roman" w:eastAsia="Times New Roman" w:hAnsi="Times New Roman" w:cs="Times New Roman"/>
                <w:color w:val="000000" w:themeColor="text1"/>
              </w:rPr>
              <w:t>.</w:t>
            </w:r>
          </w:p>
        </w:tc>
        <w:tc>
          <w:tcPr>
            <w:tcW w:w="5669" w:type="dxa"/>
            <w:vAlign w:val="center"/>
          </w:tcPr>
          <w:p w14:paraId="315CDF07" w14:textId="0BE2F891" w:rsidR="005E465A" w:rsidRPr="00113D13" w:rsidRDefault="005E465A" w:rsidP="003C0C2D">
            <w:pPr>
              <w:pStyle w:val="ListParagraph"/>
              <w:ind w:left="0"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raportul dintre veniturile obținute din valorificarea produselor nelemnoase și valoarea resurselor alocate</w:t>
            </w:r>
          </w:p>
        </w:tc>
        <w:tc>
          <w:tcPr>
            <w:tcW w:w="2268" w:type="dxa"/>
            <w:vAlign w:val="center"/>
          </w:tcPr>
          <w:p w14:paraId="52E4ED81" w14:textId="3D9C3F26" w:rsidR="005E465A" w:rsidRPr="00113D13" w:rsidRDefault="005E465A"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1,1</w:t>
            </w:r>
          </w:p>
        </w:tc>
      </w:tr>
      <w:tr w:rsidR="005E465A" w:rsidRPr="00113D13" w14:paraId="5D84760F" w14:textId="77777777" w:rsidTr="00D84D7F">
        <w:trPr>
          <w:trHeight w:val="680"/>
          <w:jc w:val="center"/>
        </w:trPr>
        <w:tc>
          <w:tcPr>
            <w:tcW w:w="680" w:type="dxa"/>
            <w:vAlign w:val="center"/>
          </w:tcPr>
          <w:p w14:paraId="6DDAA582" w14:textId="2E216311" w:rsidR="005E465A" w:rsidRPr="00113D13" w:rsidRDefault="007B1469"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2</w:t>
            </w:r>
            <w:r w:rsidR="00B502A0" w:rsidRPr="00113D13">
              <w:rPr>
                <w:rFonts w:ascii="Times New Roman" w:eastAsia="Times New Roman" w:hAnsi="Times New Roman" w:cs="Times New Roman"/>
                <w:color w:val="000000" w:themeColor="text1"/>
              </w:rPr>
              <w:t>0</w:t>
            </w:r>
            <w:r w:rsidR="005E465A" w:rsidRPr="00113D13">
              <w:rPr>
                <w:rFonts w:ascii="Times New Roman" w:eastAsia="Times New Roman" w:hAnsi="Times New Roman" w:cs="Times New Roman"/>
                <w:color w:val="000000" w:themeColor="text1"/>
              </w:rPr>
              <w:t>.</w:t>
            </w:r>
          </w:p>
        </w:tc>
        <w:tc>
          <w:tcPr>
            <w:tcW w:w="5669" w:type="dxa"/>
            <w:vAlign w:val="center"/>
          </w:tcPr>
          <w:p w14:paraId="780C6BD4" w14:textId="0A721CFD" w:rsidR="005E465A" w:rsidRPr="00113D13" w:rsidRDefault="005E465A" w:rsidP="003C0C2D">
            <w:pPr>
              <w:pStyle w:val="ListParagraph"/>
              <w:ind w:left="0"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gradul de practicabilitate în condiții de siguranță a rețelei de drumuri forestiere existente (procent din lungimea totală)</w:t>
            </w:r>
          </w:p>
        </w:tc>
        <w:tc>
          <w:tcPr>
            <w:tcW w:w="2268" w:type="dxa"/>
            <w:vAlign w:val="center"/>
          </w:tcPr>
          <w:p w14:paraId="0F918ABF" w14:textId="14F06F42" w:rsidR="005E465A" w:rsidRPr="00113D13" w:rsidRDefault="005E465A"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85%</w:t>
            </w:r>
          </w:p>
        </w:tc>
      </w:tr>
      <w:tr w:rsidR="00484C99" w:rsidRPr="00113D13" w14:paraId="1B66B38C" w14:textId="77777777" w:rsidTr="00D84D7F">
        <w:trPr>
          <w:trHeight w:val="680"/>
          <w:jc w:val="center"/>
        </w:trPr>
        <w:tc>
          <w:tcPr>
            <w:tcW w:w="680" w:type="dxa"/>
            <w:vAlign w:val="center"/>
          </w:tcPr>
          <w:p w14:paraId="0AB2360A" w14:textId="749B6E2C" w:rsidR="00484C99" w:rsidRPr="00113D13" w:rsidRDefault="007B1469"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2</w:t>
            </w:r>
            <w:r w:rsidR="00B502A0" w:rsidRPr="00113D13">
              <w:rPr>
                <w:rFonts w:ascii="Times New Roman" w:eastAsia="Times New Roman" w:hAnsi="Times New Roman" w:cs="Times New Roman"/>
                <w:color w:val="000000" w:themeColor="text1"/>
              </w:rPr>
              <w:t>1</w:t>
            </w:r>
            <w:r w:rsidRPr="00113D13">
              <w:rPr>
                <w:rFonts w:ascii="Times New Roman" w:eastAsia="Times New Roman" w:hAnsi="Times New Roman" w:cs="Times New Roman"/>
                <w:color w:val="000000" w:themeColor="text1"/>
              </w:rPr>
              <w:t>.</w:t>
            </w:r>
          </w:p>
        </w:tc>
        <w:tc>
          <w:tcPr>
            <w:tcW w:w="5669" w:type="dxa"/>
            <w:vAlign w:val="center"/>
          </w:tcPr>
          <w:p w14:paraId="71CFD839" w14:textId="6C702ADC" w:rsidR="00484C99" w:rsidRPr="00113D13" w:rsidRDefault="007B1469" w:rsidP="003C0C2D">
            <w:pPr>
              <w:pStyle w:val="ListParagraph"/>
              <w:ind w:left="0"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i</w:t>
            </w:r>
            <w:r w:rsidR="00484C99" w:rsidRPr="00113D13">
              <w:rPr>
                <w:rFonts w:ascii="Times New Roman" w:eastAsia="Times New Roman" w:hAnsi="Times New Roman" w:cs="Times New Roman"/>
                <w:color w:val="000000" w:themeColor="text1"/>
              </w:rPr>
              <w:t xml:space="preserve">dentificarea arborilor remarcabili, a arborilor habitat, a insulelor de îmbătrânire sau a altor elemente de biodiversitate (cf. art. </w:t>
            </w:r>
            <w:r w:rsidRPr="00113D13">
              <w:rPr>
                <w:rFonts w:ascii="Times New Roman" w:eastAsia="Times New Roman" w:hAnsi="Times New Roman" w:cs="Times New Roman"/>
              </w:rPr>
              <w:t>86</w:t>
            </w:r>
            <w:r w:rsidR="00484C99" w:rsidRPr="00113D13">
              <w:rPr>
                <w:rFonts w:ascii="Times New Roman" w:eastAsia="Times New Roman" w:hAnsi="Times New Roman" w:cs="Times New Roman"/>
              </w:rPr>
              <w:t xml:space="preserve"> </w:t>
            </w:r>
            <w:r w:rsidR="00484C99" w:rsidRPr="00113D13">
              <w:rPr>
                <w:rFonts w:ascii="Times New Roman" w:eastAsia="Times New Roman" w:hAnsi="Times New Roman" w:cs="Times New Roman"/>
                <w:color w:val="000000" w:themeColor="text1"/>
              </w:rPr>
              <w:t>Legea 331/2024) (număr)</w:t>
            </w:r>
          </w:p>
        </w:tc>
        <w:tc>
          <w:tcPr>
            <w:tcW w:w="2268" w:type="dxa"/>
            <w:vAlign w:val="center"/>
          </w:tcPr>
          <w:p w14:paraId="4DA7048F" w14:textId="55E92C3F" w:rsidR="00484C99" w:rsidRPr="00113D13" w:rsidRDefault="007B1469"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creștere 10%/an</w:t>
            </w:r>
          </w:p>
        </w:tc>
      </w:tr>
      <w:tr w:rsidR="00D3267C" w:rsidRPr="00113D13" w14:paraId="687D5938" w14:textId="77777777" w:rsidTr="00D84D7F">
        <w:trPr>
          <w:trHeight w:val="680"/>
          <w:jc w:val="center"/>
        </w:trPr>
        <w:tc>
          <w:tcPr>
            <w:tcW w:w="680" w:type="dxa"/>
            <w:vAlign w:val="center"/>
          </w:tcPr>
          <w:p w14:paraId="4F221B3C" w14:textId="3A469615" w:rsidR="00D3267C" w:rsidRPr="00113D13" w:rsidRDefault="007B1469"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2</w:t>
            </w:r>
            <w:r w:rsidR="00B502A0" w:rsidRPr="00113D13">
              <w:rPr>
                <w:rFonts w:ascii="Times New Roman" w:eastAsia="Times New Roman" w:hAnsi="Times New Roman" w:cs="Times New Roman"/>
                <w:color w:val="000000" w:themeColor="text1"/>
              </w:rPr>
              <w:t>2</w:t>
            </w:r>
            <w:r w:rsidRPr="00113D13">
              <w:rPr>
                <w:rFonts w:ascii="Times New Roman" w:eastAsia="Times New Roman" w:hAnsi="Times New Roman" w:cs="Times New Roman"/>
                <w:color w:val="000000" w:themeColor="text1"/>
              </w:rPr>
              <w:t>.</w:t>
            </w:r>
          </w:p>
        </w:tc>
        <w:tc>
          <w:tcPr>
            <w:tcW w:w="5669" w:type="dxa"/>
            <w:vAlign w:val="center"/>
          </w:tcPr>
          <w:p w14:paraId="6A7BB625" w14:textId="5FFC8B3B" w:rsidR="00D3267C" w:rsidRPr="00113D13" w:rsidRDefault="007B1469" w:rsidP="003C0C2D">
            <w:pPr>
              <w:pStyle w:val="ListParagraph"/>
              <w:ind w:left="0"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n</w:t>
            </w:r>
            <w:r w:rsidR="00D3267C" w:rsidRPr="00113D13">
              <w:rPr>
                <w:rFonts w:ascii="Times New Roman" w:eastAsia="Times New Roman" w:hAnsi="Times New Roman" w:cs="Times New Roman"/>
                <w:color w:val="000000" w:themeColor="text1"/>
              </w:rPr>
              <w:t>umăr controale în parchetele de exploatare</w:t>
            </w:r>
            <w:r w:rsidRPr="00113D13">
              <w:rPr>
                <w:rFonts w:ascii="Times New Roman" w:eastAsia="Times New Roman" w:hAnsi="Times New Roman" w:cs="Times New Roman"/>
                <w:color w:val="000000" w:themeColor="text1"/>
              </w:rPr>
              <w:t xml:space="preserve"> forestieră</w:t>
            </w:r>
          </w:p>
        </w:tc>
        <w:tc>
          <w:tcPr>
            <w:tcW w:w="2268" w:type="dxa"/>
            <w:vAlign w:val="center"/>
          </w:tcPr>
          <w:p w14:paraId="2707921E" w14:textId="6BDF9444" w:rsidR="00D3267C" w:rsidRPr="00113D13" w:rsidRDefault="007B1469"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 xml:space="preserve">minim 1 </w:t>
            </w:r>
            <w:r w:rsidR="00D3267C" w:rsidRPr="00113D13">
              <w:rPr>
                <w:rFonts w:ascii="Times New Roman" w:eastAsia="Times New Roman" w:hAnsi="Times New Roman" w:cs="Times New Roman"/>
                <w:color w:val="000000" w:themeColor="text1"/>
              </w:rPr>
              <w:t>control</w:t>
            </w:r>
            <w:r w:rsidRPr="00113D13">
              <w:rPr>
                <w:rFonts w:ascii="Times New Roman" w:eastAsia="Times New Roman" w:hAnsi="Times New Roman" w:cs="Times New Roman"/>
                <w:color w:val="000000" w:themeColor="text1"/>
              </w:rPr>
              <w:t xml:space="preserve"> la </w:t>
            </w:r>
            <w:r w:rsidR="00D3267C" w:rsidRPr="00113D13">
              <w:rPr>
                <w:rFonts w:ascii="Times New Roman" w:eastAsia="Times New Roman" w:hAnsi="Times New Roman" w:cs="Times New Roman"/>
                <w:color w:val="000000" w:themeColor="text1"/>
              </w:rPr>
              <w:t>500 mc exploatați</w:t>
            </w:r>
          </w:p>
        </w:tc>
      </w:tr>
      <w:tr w:rsidR="00D3267C" w:rsidRPr="00113D13" w14:paraId="35504FC4" w14:textId="77777777" w:rsidTr="00D84D7F">
        <w:trPr>
          <w:trHeight w:val="680"/>
          <w:jc w:val="center"/>
        </w:trPr>
        <w:tc>
          <w:tcPr>
            <w:tcW w:w="680" w:type="dxa"/>
            <w:vAlign w:val="center"/>
          </w:tcPr>
          <w:p w14:paraId="54450D99" w14:textId="1599714C" w:rsidR="00D3267C" w:rsidRPr="00113D13" w:rsidRDefault="007B1469"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2</w:t>
            </w:r>
            <w:r w:rsidR="00B502A0" w:rsidRPr="00113D13">
              <w:rPr>
                <w:rFonts w:ascii="Times New Roman" w:eastAsia="Times New Roman" w:hAnsi="Times New Roman" w:cs="Times New Roman"/>
                <w:color w:val="000000" w:themeColor="text1"/>
              </w:rPr>
              <w:t>3</w:t>
            </w:r>
            <w:r w:rsidRPr="00113D13">
              <w:rPr>
                <w:rFonts w:ascii="Times New Roman" w:eastAsia="Times New Roman" w:hAnsi="Times New Roman" w:cs="Times New Roman"/>
                <w:color w:val="000000" w:themeColor="text1"/>
              </w:rPr>
              <w:t>.</w:t>
            </w:r>
          </w:p>
        </w:tc>
        <w:tc>
          <w:tcPr>
            <w:tcW w:w="5669" w:type="dxa"/>
            <w:vAlign w:val="center"/>
          </w:tcPr>
          <w:p w14:paraId="782785E3" w14:textId="46C522AB" w:rsidR="00D3267C" w:rsidRPr="00113D13" w:rsidRDefault="007B1469" w:rsidP="003C0C2D">
            <w:pPr>
              <w:pStyle w:val="ListParagraph"/>
              <w:ind w:left="0"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v</w:t>
            </w:r>
            <w:r w:rsidR="00D3267C" w:rsidRPr="00113D13">
              <w:rPr>
                <w:rFonts w:ascii="Times New Roman" w:eastAsia="Times New Roman" w:hAnsi="Times New Roman" w:cs="Times New Roman"/>
                <w:color w:val="000000" w:themeColor="text1"/>
              </w:rPr>
              <w:t>erificarea volumului</w:t>
            </w:r>
            <w:r w:rsidRPr="00113D13">
              <w:rPr>
                <w:rFonts w:ascii="Times New Roman" w:eastAsia="Times New Roman" w:hAnsi="Times New Roman" w:cs="Times New Roman"/>
                <w:color w:val="000000" w:themeColor="text1"/>
              </w:rPr>
              <w:t xml:space="preserve"> de materiale lemnoase</w:t>
            </w:r>
            <w:r w:rsidR="00D3267C" w:rsidRPr="00113D13">
              <w:rPr>
                <w:rFonts w:ascii="Times New Roman" w:eastAsia="Times New Roman" w:hAnsi="Times New Roman" w:cs="Times New Roman"/>
                <w:color w:val="000000" w:themeColor="text1"/>
              </w:rPr>
              <w:t xml:space="preserve"> expediat</w:t>
            </w:r>
            <w:r w:rsidRPr="00113D13">
              <w:rPr>
                <w:rFonts w:ascii="Times New Roman" w:eastAsia="Times New Roman" w:hAnsi="Times New Roman" w:cs="Times New Roman"/>
                <w:color w:val="000000" w:themeColor="text1"/>
              </w:rPr>
              <w:t>e</w:t>
            </w:r>
            <w:r w:rsidR="00D3267C" w:rsidRPr="00113D13">
              <w:rPr>
                <w:rFonts w:ascii="Times New Roman" w:eastAsia="Times New Roman" w:hAnsi="Times New Roman" w:cs="Times New Roman"/>
                <w:color w:val="000000" w:themeColor="text1"/>
              </w:rPr>
              <w:t xml:space="preserve"> din p</w:t>
            </w:r>
            <w:r w:rsidRPr="00113D13">
              <w:rPr>
                <w:rFonts w:ascii="Times New Roman" w:eastAsia="Times New Roman" w:hAnsi="Times New Roman" w:cs="Times New Roman"/>
                <w:color w:val="000000" w:themeColor="text1"/>
              </w:rPr>
              <w:t>latforma primară</w:t>
            </w:r>
          </w:p>
        </w:tc>
        <w:tc>
          <w:tcPr>
            <w:tcW w:w="2268" w:type="dxa"/>
            <w:vAlign w:val="center"/>
          </w:tcPr>
          <w:p w14:paraId="1F485778" w14:textId="37E3CFF1" w:rsidR="00D3267C" w:rsidRPr="00113D13" w:rsidRDefault="007B1469" w:rsidP="0068535E">
            <w:pPr>
              <w:ind w:right="-81"/>
              <w:textAlignment w:val="baseline"/>
              <w:rPr>
                <w:rFonts w:ascii="Times New Roman" w:eastAsia="Times New Roman" w:hAnsi="Times New Roman" w:cs="Times New Roman"/>
                <w:color w:val="000000" w:themeColor="text1"/>
              </w:rPr>
            </w:pPr>
            <w:r w:rsidRPr="00113D13">
              <w:rPr>
                <w:rFonts w:ascii="Times New Roman" w:eastAsia="Times New Roman" w:hAnsi="Times New Roman" w:cs="Times New Roman"/>
                <w:color w:val="000000" w:themeColor="text1"/>
              </w:rPr>
              <w:t>m</w:t>
            </w:r>
            <w:r w:rsidR="00D3267C" w:rsidRPr="00113D13">
              <w:rPr>
                <w:rFonts w:ascii="Times New Roman" w:eastAsia="Times New Roman" w:hAnsi="Times New Roman" w:cs="Times New Roman"/>
                <w:color w:val="000000" w:themeColor="text1"/>
              </w:rPr>
              <w:t xml:space="preserve">inim </w:t>
            </w:r>
            <w:r w:rsidRPr="00113D13">
              <w:rPr>
                <w:rFonts w:ascii="Times New Roman" w:eastAsia="Times New Roman" w:hAnsi="Times New Roman" w:cs="Times New Roman"/>
                <w:color w:val="000000" w:themeColor="text1"/>
              </w:rPr>
              <w:t>30</w:t>
            </w:r>
            <w:r w:rsidR="00D3267C" w:rsidRPr="00113D13">
              <w:rPr>
                <w:rFonts w:ascii="Times New Roman" w:eastAsia="Times New Roman" w:hAnsi="Times New Roman" w:cs="Times New Roman"/>
                <w:color w:val="000000" w:themeColor="text1"/>
              </w:rPr>
              <w:t xml:space="preserve">% din </w:t>
            </w:r>
            <w:r w:rsidR="00EC0443" w:rsidRPr="00113D13">
              <w:rPr>
                <w:rFonts w:ascii="Times New Roman" w:eastAsia="Times New Roman" w:hAnsi="Times New Roman" w:cs="Times New Roman"/>
                <w:color w:val="000000" w:themeColor="text1"/>
              </w:rPr>
              <w:t>volumul expediat verificat</w:t>
            </w:r>
            <w:r w:rsidR="00884D2A" w:rsidRPr="00113D13">
              <w:rPr>
                <w:rFonts w:ascii="Times New Roman" w:eastAsia="Times New Roman" w:hAnsi="Times New Roman" w:cs="Times New Roman"/>
                <w:color w:val="000000" w:themeColor="text1"/>
              </w:rPr>
              <w:t xml:space="preserve"> la ieșirea din fondul forestier</w:t>
            </w:r>
            <w:r w:rsidR="00D3267C" w:rsidRPr="00113D13">
              <w:rPr>
                <w:rFonts w:ascii="Times New Roman" w:eastAsia="Times New Roman" w:hAnsi="Times New Roman" w:cs="Times New Roman"/>
                <w:color w:val="000000" w:themeColor="text1"/>
              </w:rPr>
              <w:t xml:space="preserve"> </w:t>
            </w:r>
          </w:p>
        </w:tc>
      </w:tr>
      <w:tr w:rsidR="007B1469" w:rsidRPr="002F02CC" w14:paraId="0A8AF18D" w14:textId="77777777" w:rsidTr="00D84D7F">
        <w:trPr>
          <w:trHeight w:val="680"/>
          <w:jc w:val="center"/>
        </w:trPr>
        <w:tc>
          <w:tcPr>
            <w:tcW w:w="680" w:type="dxa"/>
            <w:vAlign w:val="center"/>
          </w:tcPr>
          <w:p w14:paraId="4CB2C943" w14:textId="15A7F492" w:rsidR="0044074F" w:rsidRPr="00113D13" w:rsidRDefault="007B1469" w:rsidP="0068535E">
            <w:pPr>
              <w:ind w:right="-81"/>
              <w:textAlignment w:val="baseline"/>
              <w:rPr>
                <w:rFonts w:ascii="Times New Roman" w:eastAsia="Times New Roman" w:hAnsi="Times New Roman" w:cs="Times New Roman"/>
              </w:rPr>
            </w:pPr>
            <w:r w:rsidRPr="00113D13">
              <w:rPr>
                <w:rFonts w:ascii="Times New Roman" w:eastAsia="Times New Roman" w:hAnsi="Times New Roman" w:cs="Times New Roman"/>
              </w:rPr>
              <w:t>2</w:t>
            </w:r>
            <w:r w:rsidR="00B502A0" w:rsidRPr="00113D13">
              <w:rPr>
                <w:rFonts w:ascii="Times New Roman" w:eastAsia="Times New Roman" w:hAnsi="Times New Roman" w:cs="Times New Roman"/>
              </w:rPr>
              <w:t>4</w:t>
            </w:r>
            <w:r w:rsidRPr="00113D13">
              <w:rPr>
                <w:rFonts w:ascii="Times New Roman" w:eastAsia="Times New Roman" w:hAnsi="Times New Roman" w:cs="Times New Roman"/>
              </w:rPr>
              <w:t>.</w:t>
            </w:r>
          </w:p>
        </w:tc>
        <w:tc>
          <w:tcPr>
            <w:tcW w:w="5669" w:type="dxa"/>
            <w:vAlign w:val="center"/>
          </w:tcPr>
          <w:p w14:paraId="01DFF732" w14:textId="2515F6D7" w:rsidR="0044074F" w:rsidRPr="00113D13" w:rsidRDefault="007B1469" w:rsidP="003C0C2D">
            <w:pPr>
              <w:pStyle w:val="ListParagraph"/>
              <w:ind w:left="0" w:right="-81"/>
              <w:textAlignment w:val="baseline"/>
              <w:rPr>
                <w:rFonts w:ascii="Times New Roman" w:eastAsia="Times New Roman" w:hAnsi="Times New Roman" w:cs="Times New Roman"/>
              </w:rPr>
            </w:pPr>
            <w:r w:rsidRPr="00113D13">
              <w:rPr>
                <w:rFonts w:ascii="Times New Roman" w:eastAsia="Times New Roman" w:hAnsi="Times New Roman" w:cs="Times New Roman"/>
              </w:rPr>
              <w:t>d</w:t>
            </w:r>
            <w:r w:rsidR="0044074F" w:rsidRPr="00113D13">
              <w:rPr>
                <w:rFonts w:ascii="Times New Roman" w:eastAsia="Times New Roman" w:hAnsi="Times New Roman" w:cs="Times New Roman"/>
              </w:rPr>
              <w:t>ot</w:t>
            </w:r>
            <w:r w:rsidRPr="00113D13">
              <w:rPr>
                <w:rFonts w:ascii="Times New Roman" w:eastAsia="Times New Roman" w:hAnsi="Times New Roman" w:cs="Times New Roman"/>
              </w:rPr>
              <w:t>area</w:t>
            </w:r>
            <w:r w:rsidR="0044074F" w:rsidRPr="00113D13">
              <w:rPr>
                <w:rFonts w:ascii="Times New Roman" w:eastAsia="Times New Roman" w:hAnsi="Times New Roman" w:cs="Times New Roman"/>
              </w:rPr>
              <w:t xml:space="preserve"> </w:t>
            </w:r>
            <w:r w:rsidRPr="00113D13">
              <w:rPr>
                <w:rFonts w:ascii="Times New Roman" w:eastAsia="Times New Roman" w:hAnsi="Times New Roman" w:cs="Times New Roman"/>
              </w:rPr>
              <w:t>cu</w:t>
            </w:r>
            <w:r w:rsidR="0044074F" w:rsidRPr="00113D13">
              <w:rPr>
                <w:rFonts w:ascii="Times New Roman" w:eastAsia="Times New Roman" w:hAnsi="Times New Roman" w:cs="Times New Roman"/>
              </w:rPr>
              <w:t xml:space="preserve"> echipamente </w:t>
            </w:r>
            <w:r w:rsidRPr="00113D13">
              <w:rPr>
                <w:rFonts w:ascii="Times New Roman" w:eastAsia="Times New Roman" w:hAnsi="Times New Roman" w:cs="Times New Roman"/>
              </w:rPr>
              <w:t>pentru</w:t>
            </w:r>
            <w:r w:rsidR="0044074F" w:rsidRPr="00113D13">
              <w:rPr>
                <w:rFonts w:ascii="Times New Roman" w:eastAsia="Times New Roman" w:hAnsi="Times New Roman" w:cs="Times New Roman"/>
              </w:rPr>
              <w:t xml:space="preserve"> organiz</w:t>
            </w:r>
            <w:r w:rsidRPr="00113D13">
              <w:rPr>
                <w:rFonts w:ascii="Times New Roman" w:eastAsia="Times New Roman" w:hAnsi="Times New Roman" w:cs="Times New Roman"/>
              </w:rPr>
              <w:t>a</w:t>
            </w:r>
            <w:r w:rsidR="0044074F" w:rsidRPr="00113D13">
              <w:rPr>
                <w:rFonts w:ascii="Times New Roman" w:eastAsia="Times New Roman" w:hAnsi="Times New Roman" w:cs="Times New Roman"/>
              </w:rPr>
              <w:t>r</w:t>
            </w:r>
            <w:r w:rsidRPr="00113D13">
              <w:rPr>
                <w:rFonts w:ascii="Times New Roman" w:eastAsia="Times New Roman" w:hAnsi="Times New Roman" w:cs="Times New Roman"/>
              </w:rPr>
              <w:t>ea</w:t>
            </w:r>
            <w:r w:rsidR="0044074F" w:rsidRPr="00113D13">
              <w:rPr>
                <w:rFonts w:ascii="Times New Roman" w:eastAsia="Times New Roman" w:hAnsi="Times New Roman" w:cs="Times New Roman"/>
              </w:rPr>
              <w:t xml:space="preserve"> activității de pază a pădurii și asigurarea integrității fondului forestier</w:t>
            </w:r>
          </w:p>
        </w:tc>
        <w:tc>
          <w:tcPr>
            <w:tcW w:w="2268" w:type="dxa"/>
            <w:vAlign w:val="center"/>
          </w:tcPr>
          <w:p w14:paraId="081AE334" w14:textId="222D6554" w:rsidR="0044074F" w:rsidRPr="002F02CC" w:rsidRDefault="007B1469" w:rsidP="0068535E">
            <w:pPr>
              <w:ind w:right="-81"/>
              <w:textAlignment w:val="baseline"/>
              <w:rPr>
                <w:rFonts w:ascii="Times New Roman" w:eastAsia="Times New Roman" w:hAnsi="Times New Roman" w:cs="Times New Roman"/>
              </w:rPr>
            </w:pPr>
            <w:r w:rsidRPr="00113D13">
              <w:rPr>
                <w:rFonts w:ascii="Times New Roman" w:eastAsia="Times New Roman" w:hAnsi="Times New Roman" w:cs="Times New Roman"/>
              </w:rPr>
              <w:t>m</w:t>
            </w:r>
            <w:r w:rsidR="0044074F" w:rsidRPr="00113D13">
              <w:rPr>
                <w:rFonts w:ascii="Times New Roman" w:eastAsia="Times New Roman" w:hAnsi="Times New Roman" w:cs="Times New Roman"/>
              </w:rPr>
              <w:t xml:space="preserve">inim </w:t>
            </w:r>
            <w:r w:rsidRPr="00113D13">
              <w:rPr>
                <w:rFonts w:ascii="Times New Roman" w:eastAsia="Times New Roman" w:hAnsi="Times New Roman" w:cs="Times New Roman"/>
              </w:rPr>
              <w:t>25</w:t>
            </w:r>
            <w:r w:rsidR="0044074F" w:rsidRPr="00113D13">
              <w:rPr>
                <w:rFonts w:ascii="Times New Roman" w:eastAsia="Times New Roman" w:hAnsi="Times New Roman" w:cs="Times New Roman"/>
              </w:rPr>
              <w:t xml:space="preserve">00 lei pe angajat </w:t>
            </w:r>
            <w:r w:rsidR="00884D2A" w:rsidRPr="00113D13">
              <w:rPr>
                <w:rFonts w:ascii="Times New Roman" w:eastAsia="Times New Roman" w:hAnsi="Times New Roman" w:cs="Times New Roman"/>
              </w:rPr>
              <w:t xml:space="preserve">cu atribuții de pază și control </w:t>
            </w:r>
            <w:r w:rsidR="0044074F" w:rsidRPr="00113D13">
              <w:rPr>
                <w:rFonts w:ascii="Times New Roman" w:eastAsia="Times New Roman" w:hAnsi="Times New Roman" w:cs="Times New Roman"/>
              </w:rPr>
              <w:t>pe an</w:t>
            </w:r>
          </w:p>
        </w:tc>
      </w:tr>
      <w:bookmarkEnd w:id="10"/>
    </w:tbl>
    <w:p w14:paraId="39EBF30E" w14:textId="77777777" w:rsidR="0068535E" w:rsidRPr="005C0120" w:rsidRDefault="0068535E" w:rsidP="00523E2B">
      <w:pPr>
        <w:shd w:val="clear" w:color="auto" w:fill="FFFFFF"/>
        <w:spacing w:after="0" w:line="360" w:lineRule="auto"/>
        <w:ind w:left="-81" w:right="-81"/>
        <w:textAlignment w:val="baseline"/>
        <w:rPr>
          <w:rFonts w:ascii="Times New Roman" w:eastAsia="Times New Roman" w:hAnsi="Times New Roman" w:cs="Times New Roman"/>
          <w:b/>
          <w:bCs/>
          <w:color w:val="000000" w:themeColor="text1"/>
          <w:kern w:val="0"/>
        </w:rPr>
      </w:pPr>
    </w:p>
    <w:sectPr w:rsidR="0068535E" w:rsidRPr="005C0120" w:rsidSect="008654CC">
      <w:headerReference w:type="even" r:id="rId9"/>
      <w:headerReference w:type="default" r:id="rId10"/>
      <w:footerReference w:type="even" r:id="rId11"/>
      <w:footerReference w:type="default" r:id="rId12"/>
      <w:headerReference w:type="first" r:id="rId13"/>
      <w:footerReference w:type="first" r:id="rId14"/>
      <w:pgSz w:w="11906" w:h="16838" w:code="9"/>
      <w:pgMar w:top="426" w:right="707"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B7B0" w14:textId="77777777" w:rsidR="005C6905" w:rsidRPr="002F02CC" w:rsidRDefault="005C6905" w:rsidP="002024E6">
      <w:pPr>
        <w:spacing w:after="0" w:line="240" w:lineRule="auto"/>
      </w:pPr>
      <w:r w:rsidRPr="002F02CC">
        <w:separator/>
      </w:r>
    </w:p>
  </w:endnote>
  <w:endnote w:type="continuationSeparator" w:id="0">
    <w:p w14:paraId="09E06B76" w14:textId="77777777" w:rsidR="005C6905" w:rsidRPr="002F02CC" w:rsidRDefault="005C6905" w:rsidP="002024E6">
      <w:pPr>
        <w:spacing w:after="0" w:line="240" w:lineRule="auto"/>
      </w:pPr>
      <w:r w:rsidRPr="002F02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4064D" w14:textId="77777777" w:rsidR="002024E6" w:rsidRPr="002F02CC" w:rsidRDefault="00202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5422" w14:textId="77777777" w:rsidR="002024E6" w:rsidRPr="002F02CC" w:rsidRDefault="00202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04F6" w14:textId="77777777" w:rsidR="002024E6" w:rsidRPr="002F02CC" w:rsidRDefault="00202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A2B7B" w14:textId="77777777" w:rsidR="005C6905" w:rsidRPr="002F02CC" w:rsidRDefault="005C6905" w:rsidP="002024E6">
      <w:pPr>
        <w:spacing w:after="0" w:line="240" w:lineRule="auto"/>
      </w:pPr>
      <w:r w:rsidRPr="002F02CC">
        <w:separator/>
      </w:r>
    </w:p>
  </w:footnote>
  <w:footnote w:type="continuationSeparator" w:id="0">
    <w:p w14:paraId="6171B76E" w14:textId="77777777" w:rsidR="005C6905" w:rsidRPr="002F02CC" w:rsidRDefault="005C6905" w:rsidP="002024E6">
      <w:pPr>
        <w:spacing w:after="0" w:line="240" w:lineRule="auto"/>
      </w:pPr>
      <w:r w:rsidRPr="002F02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70557" w14:textId="77777777" w:rsidR="002024E6" w:rsidRPr="002F02CC" w:rsidRDefault="00202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441833"/>
      <w:docPartObj>
        <w:docPartGallery w:val="Watermarks"/>
        <w:docPartUnique/>
      </w:docPartObj>
    </w:sdtPr>
    <w:sdtContent>
      <w:p w14:paraId="6236F000" w14:textId="659CE0C9" w:rsidR="002024E6" w:rsidRPr="002F02CC" w:rsidRDefault="00000000">
        <w:pPr>
          <w:pStyle w:val="Header"/>
        </w:pPr>
        <w:r>
          <w:pict w14:anchorId="497F9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772298" o:spid="_x0000_s1025" type="#_x0000_t136" alt="" style="position:absolute;margin-left:0;margin-top:0;width:557.25pt;height:195pt;rotation:315;z-index:-251658752;mso-wrap-edited:f;mso-position-horizontal:center;mso-position-horizontal-relative:margin;mso-position-vertical:center;mso-position-vertical-relative:margin" o:allowincell="f" fillcolor="silver" stroked="f">
              <v:fill opacity=".5"/>
              <v:textpath style="font-family:&quot;Calibri&quot;;font-size:160pt" string="PROIEC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12F7" w14:textId="77777777" w:rsidR="002024E6" w:rsidRPr="002F02CC" w:rsidRDefault="00202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6CF"/>
    <w:multiLevelType w:val="hybridMultilevel"/>
    <w:tmpl w:val="68DAE21E"/>
    <w:lvl w:ilvl="0" w:tplc="76783D4E">
      <w:start w:val="1"/>
      <w:numFmt w:val="bullet"/>
      <w:lvlText w:val="-"/>
      <w:lvlJc w:val="left"/>
      <w:pPr>
        <w:ind w:left="76" w:hanging="360"/>
      </w:pPr>
      <w:rPr>
        <w:rFonts w:ascii="Times New Roman" w:eastAsiaTheme="minorHAnsi" w:hAnsi="Times New Roman"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1" w15:restartNumberingAfterBreak="0">
    <w:nsid w:val="05F379FA"/>
    <w:multiLevelType w:val="hybridMultilevel"/>
    <w:tmpl w:val="05AE336C"/>
    <w:lvl w:ilvl="0" w:tplc="BDD64ED8">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0A650651"/>
    <w:multiLevelType w:val="hybridMultilevel"/>
    <w:tmpl w:val="8D86E4D0"/>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 w15:restartNumberingAfterBreak="0">
    <w:nsid w:val="0F253939"/>
    <w:multiLevelType w:val="hybridMultilevel"/>
    <w:tmpl w:val="8458988E"/>
    <w:lvl w:ilvl="0" w:tplc="FFFFFFFF">
      <w:start w:val="1"/>
      <w:numFmt w:val="lowerLetter"/>
      <w:lvlText w:val="%1)"/>
      <w:lvlJc w:val="left"/>
      <w:pPr>
        <w:ind w:left="436" w:hanging="360"/>
      </w:pPr>
    </w:lvl>
    <w:lvl w:ilvl="1" w:tplc="1DE2E0F6">
      <w:start w:val="1"/>
      <w:numFmt w:val="lowerLetter"/>
      <w:lvlText w:val="%2)"/>
      <w:lvlJc w:val="left"/>
      <w:pPr>
        <w:ind w:left="436" w:hanging="360"/>
      </w:pPr>
      <w:rPr>
        <w:color w:val="auto"/>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4" w15:restartNumberingAfterBreak="0">
    <w:nsid w:val="12806725"/>
    <w:multiLevelType w:val="hybridMultilevel"/>
    <w:tmpl w:val="142079B8"/>
    <w:lvl w:ilvl="0" w:tplc="29D415E4">
      <w:start w:val="1"/>
      <w:numFmt w:val="lowerRoman"/>
      <w:lvlText w:val="%1)"/>
      <w:lvlJc w:val="left"/>
      <w:pPr>
        <w:ind w:left="436" w:hanging="72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129515EA"/>
    <w:multiLevelType w:val="hybridMultilevel"/>
    <w:tmpl w:val="1B8877D8"/>
    <w:lvl w:ilvl="0" w:tplc="FFFFFFFF">
      <w:start w:val="1"/>
      <w:numFmt w:val="lowerLetter"/>
      <w:lvlText w:val="%1)"/>
      <w:lvlJc w:val="left"/>
      <w:pPr>
        <w:ind w:left="76" w:hanging="360"/>
      </w:pPr>
      <w:rPr>
        <w:rFonts w:hint="default"/>
        <w:b/>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6" w15:restartNumberingAfterBreak="0">
    <w:nsid w:val="17A302FC"/>
    <w:multiLevelType w:val="hybridMultilevel"/>
    <w:tmpl w:val="6F5EEC84"/>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15:restartNumberingAfterBreak="0">
    <w:nsid w:val="1A305937"/>
    <w:multiLevelType w:val="hybridMultilevel"/>
    <w:tmpl w:val="C5EA5298"/>
    <w:lvl w:ilvl="0" w:tplc="04090017">
      <w:start w:val="1"/>
      <w:numFmt w:val="lowerLetter"/>
      <w:lvlText w:val="%1)"/>
      <w:lvlJc w:val="left"/>
      <w:pPr>
        <w:ind w:left="436" w:hanging="360"/>
      </w:p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8" w15:restartNumberingAfterBreak="0">
    <w:nsid w:val="1B5F4E22"/>
    <w:multiLevelType w:val="hybridMultilevel"/>
    <w:tmpl w:val="688C421E"/>
    <w:lvl w:ilvl="0" w:tplc="BC56B9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76BD1"/>
    <w:multiLevelType w:val="hybridMultilevel"/>
    <w:tmpl w:val="45565DE0"/>
    <w:lvl w:ilvl="0" w:tplc="04090017">
      <w:start w:val="1"/>
      <w:numFmt w:val="lowerLetter"/>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0" w15:restartNumberingAfterBreak="0">
    <w:nsid w:val="1FB21B69"/>
    <w:multiLevelType w:val="hybridMultilevel"/>
    <w:tmpl w:val="776E59A2"/>
    <w:lvl w:ilvl="0" w:tplc="9B9ADA9A">
      <w:start w:val="1"/>
      <w:numFmt w:val="upperLetter"/>
      <w:lvlText w:val="%1."/>
      <w:lvlJc w:val="left"/>
      <w:pPr>
        <w:ind w:left="241" w:hanging="360"/>
      </w:pPr>
      <w:rPr>
        <w:rFonts w:hint="default"/>
      </w:rPr>
    </w:lvl>
    <w:lvl w:ilvl="1" w:tplc="16BA3CA0">
      <w:start w:val="1"/>
      <w:numFmt w:val="lowerLetter"/>
      <w:lvlText w:val="%2)"/>
      <w:lvlJc w:val="left"/>
      <w:pPr>
        <w:ind w:left="961" w:hanging="360"/>
      </w:pPr>
      <w:rPr>
        <w:rFonts w:hint="default"/>
      </w:rPr>
    </w:lvl>
    <w:lvl w:ilvl="2" w:tplc="0409001B" w:tentative="1">
      <w:start w:val="1"/>
      <w:numFmt w:val="lowerRoman"/>
      <w:lvlText w:val="%3."/>
      <w:lvlJc w:val="right"/>
      <w:pPr>
        <w:ind w:left="1681" w:hanging="180"/>
      </w:pPr>
    </w:lvl>
    <w:lvl w:ilvl="3" w:tplc="0409000F" w:tentative="1">
      <w:start w:val="1"/>
      <w:numFmt w:val="decimal"/>
      <w:lvlText w:val="%4."/>
      <w:lvlJc w:val="left"/>
      <w:pPr>
        <w:ind w:left="2401" w:hanging="360"/>
      </w:pPr>
    </w:lvl>
    <w:lvl w:ilvl="4" w:tplc="04090019" w:tentative="1">
      <w:start w:val="1"/>
      <w:numFmt w:val="lowerLetter"/>
      <w:lvlText w:val="%5."/>
      <w:lvlJc w:val="left"/>
      <w:pPr>
        <w:ind w:left="3121" w:hanging="360"/>
      </w:pPr>
    </w:lvl>
    <w:lvl w:ilvl="5" w:tplc="0409001B" w:tentative="1">
      <w:start w:val="1"/>
      <w:numFmt w:val="lowerRoman"/>
      <w:lvlText w:val="%6."/>
      <w:lvlJc w:val="right"/>
      <w:pPr>
        <w:ind w:left="3841" w:hanging="180"/>
      </w:pPr>
    </w:lvl>
    <w:lvl w:ilvl="6" w:tplc="0409000F" w:tentative="1">
      <w:start w:val="1"/>
      <w:numFmt w:val="decimal"/>
      <w:lvlText w:val="%7."/>
      <w:lvlJc w:val="left"/>
      <w:pPr>
        <w:ind w:left="4561" w:hanging="360"/>
      </w:pPr>
    </w:lvl>
    <w:lvl w:ilvl="7" w:tplc="04090019" w:tentative="1">
      <w:start w:val="1"/>
      <w:numFmt w:val="lowerLetter"/>
      <w:lvlText w:val="%8."/>
      <w:lvlJc w:val="left"/>
      <w:pPr>
        <w:ind w:left="5281" w:hanging="360"/>
      </w:pPr>
    </w:lvl>
    <w:lvl w:ilvl="8" w:tplc="0409001B" w:tentative="1">
      <w:start w:val="1"/>
      <w:numFmt w:val="lowerRoman"/>
      <w:lvlText w:val="%9."/>
      <w:lvlJc w:val="right"/>
      <w:pPr>
        <w:ind w:left="6001" w:hanging="180"/>
      </w:pPr>
    </w:lvl>
  </w:abstractNum>
  <w:abstractNum w:abstractNumId="11" w15:restartNumberingAfterBreak="0">
    <w:nsid w:val="210A42DE"/>
    <w:multiLevelType w:val="hybridMultilevel"/>
    <w:tmpl w:val="DCC2BA46"/>
    <w:lvl w:ilvl="0" w:tplc="9042BE6C">
      <w:start w:val="1"/>
      <w:numFmt w:val="lowerLetter"/>
      <w:lvlText w:val="%1)"/>
      <w:lvlJc w:val="left"/>
      <w:pPr>
        <w:ind w:left="436" w:hanging="360"/>
      </w:pPr>
      <w:rPr>
        <w:b w:val="0"/>
        <w:bCs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2" w15:restartNumberingAfterBreak="0">
    <w:nsid w:val="235C406C"/>
    <w:multiLevelType w:val="hybridMultilevel"/>
    <w:tmpl w:val="81AE7A36"/>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3" w15:restartNumberingAfterBreak="0">
    <w:nsid w:val="240E5460"/>
    <w:multiLevelType w:val="hybridMultilevel"/>
    <w:tmpl w:val="CE2C0A6C"/>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4" w15:restartNumberingAfterBreak="0">
    <w:nsid w:val="279003C3"/>
    <w:multiLevelType w:val="hybridMultilevel"/>
    <w:tmpl w:val="AF608D08"/>
    <w:lvl w:ilvl="0" w:tplc="934EA830">
      <w:start w:val="1"/>
      <w:numFmt w:val="lowerLetter"/>
      <w:lvlText w:val="%1)"/>
      <w:lvlJc w:val="left"/>
      <w:pPr>
        <w:ind w:left="76" w:hanging="360"/>
      </w:pPr>
      <w:rPr>
        <w:rFonts w:hint="default"/>
        <w:color w:val="auto"/>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5" w15:restartNumberingAfterBreak="0">
    <w:nsid w:val="28BC5BCE"/>
    <w:multiLevelType w:val="hybridMultilevel"/>
    <w:tmpl w:val="900C8804"/>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6" w15:restartNumberingAfterBreak="0">
    <w:nsid w:val="30C77A4B"/>
    <w:multiLevelType w:val="hybridMultilevel"/>
    <w:tmpl w:val="056EA2F8"/>
    <w:lvl w:ilvl="0" w:tplc="25B89176">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7" w15:restartNumberingAfterBreak="0">
    <w:nsid w:val="3B3A6DD6"/>
    <w:multiLevelType w:val="hybridMultilevel"/>
    <w:tmpl w:val="94E47664"/>
    <w:lvl w:ilvl="0" w:tplc="04090017">
      <w:start w:val="1"/>
      <w:numFmt w:val="lowerLetter"/>
      <w:lvlText w:val="%1)"/>
      <w:lvlJc w:val="left"/>
      <w:pPr>
        <w:ind w:left="-208" w:hanging="360"/>
      </w:pPr>
      <w:rPr>
        <w:rFonts w:hint="default"/>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8" w15:restartNumberingAfterBreak="0">
    <w:nsid w:val="3C59560F"/>
    <w:multiLevelType w:val="hybridMultilevel"/>
    <w:tmpl w:val="88E0613C"/>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9" w15:restartNumberingAfterBreak="0">
    <w:nsid w:val="400F4924"/>
    <w:multiLevelType w:val="hybridMultilevel"/>
    <w:tmpl w:val="65FE5F00"/>
    <w:lvl w:ilvl="0" w:tplc="BFF8272E">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0" w15:restartNumberingAfterBreak="0">
    <w:nsid w:val="40C87EF8"/>
    <w:multiLevelType w:val="hybridMultilevel"/>
    <w:tmpl w:val="9F2622E8"/>
    <w:lvl w:ilvl="0" w:tplc="04090017">
      <w:start w:val="1"/>
      <w:numFmt w:val="lowerLetter"/>
      <w:lvlText w:val="%1)"/>
      <w:lvlJc w:val="left"/>
      <w:pPr>
        <w:ind w:left="502" w:hanging="360"/>
      </w:p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21" w15:restartNumberingAfterBreak="0">
    <w:nsid w:val="415524AE"/>
    <w:multiLevelType w:val="hybridMultilevel"/>
    <w:tmpl w:val="1DBE6FF2"/>
    <w:lvl w:ilvl="0" w:tplc="18F61A7A">
      <w:start w:val="1"/>
      <w:numFmt w:val="bullet"/>
      <w:lvlText w:val="-"/>
      <w:lvlJc w:val="left"/>
      <w:pPr>
        <w:ind w:left="76" w:hanging="360"/>
      </w:pPr>
      <w:rPr>
        <w:rFonts w:ascii="Times New Roman" w:eastAsiaTheme="minorHAnsi" w:hAnsi="Times New Roman" w:cs="Times New Roman" w:hint="default"/>
        <w:b w:val="0"/>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22" w15:restartNumberingAfterBreak="0">
    <w:nsid w:val="434F0206"/>
    <w:multiLevelType w:val="hybridMultilevel"/>
    <w:tmpl w:val="8F58A6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756BB6"/>
    <w:multiLevelType w:val="hybridMultilevel"/>
    <w:tmpl w:val="CD42D55A"/>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4" w15:restartNumberingAfterBreak="0">
    <w:nsid w:val="4B4256A2"/>
    <w:multiLevelType w:val="hybridMultilevel"/>
    <w:tmpl w:val="79F65F8A"/>
    <w:lvl w:ilvl="0" w:tplc="04090017">
      <w:start w:val="1"/>
      <w:numFmt w:val="lowerLetter"/>
      <w:lvlText w:val="%1)"/>
      <w:lvlJc w:val="left"/>
      <w:pPr>
        <w:ind w:left="436" w:hanging="360"/>
      </w:p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5" w15:restartNumberingAfterBreak="0">
    <w:nsid w:val="4C2D2578"/>
    <w:multiLevelType w:val="hybridMultilevel"/>
    <w:tmpl w:val="3C480F90"/>
    <w:lvl w:ilvl="0" w:tplc="2E802AFC">
      <w:start w:val="1"/>
      <w:numFmt w:val="lowerLetter"/>
      <w:lvlText w:val="%1)"/>
      <w:lvlJc w:val="left"/>
      <w:pPr>
        <w:ind w:left="436"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6161B4"/>
    <w:multiLevelType w:val="hybridMultilevel"/>
    <w:tmpl w:val="B048303A"/>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5E4DAE"/>
    <w:multiLevelType w:val="hybridMultilevel"/>
    <w:tmpl w:val="137E4A8C"/>
    <w:lvl w:ilvl="0" w:tplc="E9307C6E">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8" w15:restartNumberingAfterBreak="0">
    <w:nsid w:val="503B3B82"/>
    <w:multiLevelType w:val="hybridMultilevel"/>
    <w:tmpl w:val="1B8877D8"/>
    <w:lvl w:ilvl="0" w:tplc="EB163C06">
      <w:start w:val="1"/>
      <w:numFmt w:val="lowerLetter"/>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9" w15:restartNumberingAfterBreak="0">
    <w:nsid w:val="50CD129F"/>
    <w:multiLevelType w:val="hybridMultilevel"/>
    <w:tmpl w:val="D42A03C4"/>
    <w:lvl w:ilvl="0" w:tplc="E2AC9710">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0" w15:restartNumberingAfterBreak="0">
    <w:nsid w:val="516D0F0B"/>
    <w:multiLevelType w:val="hybridMultilevel"/>
    <w:tmpl w:val="1D26B444"/>
    <w:lvl w:ilvl="0" w:tplc="04090017">
      <w:start w:val="1"/>
      <w:numFmt w:val="lowerLetter"/>
      <w:lvlText w:val="%1)"/>
      <w:lvlJc w:val="left"/>
      <w:pPr>
        <w:ind w:left="436" w:hanging="360"/>
      </w:pPr>
    </w:lvl>
    <w:lvl w:ilvl="1" w:tplc="2E802AFC">
      <w:start w:val="1"/>
      <w:numFmt w:val="lowerLetter"/>
      <w:lvlText w:val="%2)"/>
      <w:lvlJc w:val="left"/>
      <w:pPr>
        <w:ind w:left="436" w:hanging="360"/>
      </w:pPr>
      <w:rPr>
        <w:b w:val="0"/>
        <w:bCs w:val="0"/>
      </w:r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1" w15:restartNumberingAfterBreak="0">
    <w:nsid w:val="56500524"/>
    <w:multiLevelType w:val="hybridMultilevel"/>
    <w:tmpl w:val="51EC335E"/>
    <w:lvl w:ilvl="0" w:tplc="276EF866">
      <w:start w:val="1"/>
      <w:numFmt w:val="lowerLetter"/>
      <w:lvlText w:val="%1)"/>
      <w:lvlJc w:val="left"/>
      <w:pPr>
        <w:ind w:left="644" w:hanging="360"/>
      </w:pPr>
      <w:rPr>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98506E6"/>
    <w:multiLevelType w:val="hybridMultilevel"/>
    <w:tmpl w:val="9E4AF322"/>
    <w:lvl w:ilvl="0" w:tplc="04090017">
      <w:start w:val="1"/>
      <w:numFmt w:val="lowerLetter"/>
      <w:lvlText w:val="%1)"/>
      <w:lvlJc w:val="left"/>
      <w:pPr>
        <w:ind w:left="436" w:hanging="360"/>
      </w:pPr>
    </w:lvl>
    <w:lvl w:ilvl="1" w:tplc="EBB8A2FC">
      <w:start w:val="1"/>
      <w:numFmt w:val="lowerLetter"/>
      <w:lvlText w:val="%2)"/>
      <w:lvlJc w:val="left"/>
      <w:pPr>
        <w:ind w:left="502" w:hanging="360"/>
      </w:pPr>
      <w:rPr>
        <w:b w:val="0"/>
        <w:bCs w:val="0"/>
      </w:rPr>
    </w:lvl>
    <w:lvl w:ilvl="2" w:tplc="FB0492A8">
      <w:start w:val="1"/>
      <w:numFmt w:val="upperLetter"/>
      <w:lvlText w:val="%3."/>
      <w:lvlJc w:val="left"/>
      <w:pPr>
        <w:ind w:left="2056" w:hanging="360"/>
      </w:pPr>
      <w:rPr>
        <w:rFonts w:hint="default"/>
      </w:r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3" w15:restartNumberingAfterBreak="0">
    <w:nsid w:val="59A96A10"/>
    <w:multiLevelType w:val="hybridMultilevel"/>
    <w:tmpl w:val="81AE7A36"/>
    <w:lvl w:ilvl="0" w:tplc="FFFFFFFF">
      <w:start w:val="1"/>
      <w:numFmt w:val="lowerLetter"/>
      <w:lvlText w:val="%1)"/>
      <w:lvlJc w:val="left"/>
      <w:pPr>
        <w:ind w:left="436"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4" w15:restartNumberingAfterBreak="0">
    <w:nsid w:val="5A956006"/>
    <w:multiLevelType w:val="hybridMultilevel"/>
    <w:tmpl w:val="B2E47B22"/>
    <w:lvl w:ilvl="0" w:tplc="4A389A74">
      <w:start w:val="1"/>
      <w:numFmt w:val="lowerLetter"/>
      <w:lvlText w:val="%1)"/>
      <w:lvlJc w:val="left"/>
      <w:pPr>
        <w:ind w:left="436" w:hanging="360"/>
      </w:pPr>
      <w:rPr>
        <w:b w:val="0"/>
        <w:bCs w:val="0"/>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5" w15:restartNumberingAfterBreak="0">
    <w:nsid w:val="5AD13BDF"/>
    <w:multiLevelType w:val="hybridMultilevel"/>
    <w:tmpl w:val="099C2268"/>
    <w:lvl w:ilvl="0" w:tplc="F18656D2">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6" w15:restartNumberingAfterBreak="0">
    <w:nsid w:val="627578A3"/>
    <w:multiLevelType w:val="hybridMultilevel"/>
    <w:tmpl w:val="D690F7CC"/>
    <w:lvl w:ilvl="0" w:tplc="E4ECF23E">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7" w15:restartNumberingAfterBreak="0">
    <w:nsid w:val="76AC05C1"/>
    <w:multiLevelType w:val="hybridMultilevel"/>
    <w:tmpl w:val="B0C06CA2"/>
    <w:lvl w:ilvl="0" w:tplc="2E1094C4">
      <w:start w:val="92"/>
      <w:numFmt w:val="decimal"/>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38" w15:restartNumberingAfterBreak="0">
    <w:nsid w:val="79976454"/>
    <w:multiLevelType w:val="hybridMultilevel"/>
    <w:tmpl w:val="83607F14"/>
    <w:lvl w:ilvl="0" w:tplc="04090017">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16cid:durableId="1926573938">
    <w:abstractNumId w:val="27"/>
  </w:num>
  <w:num w:numId="2" w16cid:durableId="365837003">
    <w:abstractNumId w:val="38"/>
  </w:num>
  <w:num w:numId="3" w16cid:durableId="184826987">
    <w:abstractNumId w:val="20"/>
  </w:num>
  <w:num w:numId="4" w16cid:durableId="1291664432">
    <w:abstractNumId w:val="10"/>
  </w:num>
  <w:num w:numId="5" w16cid:durableId="1087074777">
    <w:abstractNumId w:val="26"/>
  </w:num>
  <w:num w:numId="6" w16cid:durableId="1673873258">
    <w:abstractNumId w:val="23"/>
  </w:num>
  <w:num w:numId="7" w16cid:durableId="990525372">
    <w:abstractNumId w:val="1"/>
  </w:num>
  <w:num w:numId="8" w16cid:durableId="1131943420">
    <w:abstractNumId w:val="17"/>
  </w:num>
  <w:num w:numId="9" w16cid:durableId="346299210">
    <w:abstractNumId w:val="2"/>
  </w:num>
  <w:num w:numId="10" w16cid:durableId="547840553">
    <w:abstractNumId w:val="0"/>
  </w:num>
  <w:num w:numId="11" w16cid:durableId="749619675">
    <w:abstractNumId w:val="21"/>
  </w:num>
  <w:num w:numId="12" w16cid:durableId="759831810">
    <w:abstractNumId w:val="13"/>
  </w:num>
  <w:num w:numId="13" w16cid:durableId="1891653574">
    <w:abstractNumId w:val="37"/>
  </w:num>
  <w:num w:numId="14" w16cid:durableId="1173305242">
    <w:abstractNumId w:val="8"/>
  </w:num>
  <w:num w:numId="15" w16cid:durableId="440878598">
    <w:abstractNumId w:val="31"/>
  </w:num>
  <w:num w:numId="16" w16cid:durableId="1415669553">
    <w:abstractNumId w:val="36"/>
  </w:num>
  <w:num w:numId="17" w16cid:durableId="63768287">
    <w:abstractNumId w:val="29"/>
  </w:num>
  <w:num w:numId="18" w16cid:durableId="788663926">
    <w:abstractNumId w:val="28"/>
  </w:num>
  <w:num w:numId="19" w16cid:durableId="1709642765">
    <w:abstractNumId w:val="12"/>
  </w:num>
  <w:num w:numId="20" w16cid:durableId="1514957156">
    <w:abstractNumId w:val="35"/>
  </w:num>
  <w:num w:numId="21" w16cid:durableId="1096169935">
    <w:abstractNumId w:val="11"/>
  </w:num>
  <w:num w:numId="22" w16cid:durableId="337731440">
    <w:abstractNumId w:val="16"/>
  </w:num>
  <w:num w:numId="23" w16cid:durableId="144468407">
    <w:abstractNumId w:val="18"/>
  </w:num>
  <w:num w:numId="24" w16cid:durableId="148525075">
    <w:abstractNumId w:val="4"/>
  </w:num>
  <w:num w:numId="25" w16cid:durableId="12845647">
    <w:abstractNumId w:val="15"/>
  </w:num>
  <w:num w:numId="26" w16cid:durableId="1147091197">
    <w:abstractNumId w:val="14"/>
  </w:num>
  <w:num w:numId="27" w16cid:durableId="767770941">
    <w:abstractNumId w:val="32"/>
  </w:num>
  <w:num w:numId="28" w16cid:durableId="897206439">
    <w:abstractNumId w:val="7"/>
  </w:num>
  <w:num w:numId="29" w16cid:durableId="1739939300">
    <w:abstractNumId w:val="30"/>
  </w:num>
  <w:num w:numId="30" w16cid:durableId="1288463859">
    <w:abstractNumId w:val="24"/>
  </w:num>
  <w:num w:numId="31" w16cid:durableId="377359370">
    <w:abstractNumId w:val="3"/>
  </w:num>
  <w:num w:numId="32" w16cid:durableId="777606384">
    <w:abstractNumId w:val="34"/>
  </w:num>
  <w:num w:numId="33" w16cid:durableId="72776148">
    <w:abstractNumId w:val="19"/>
  </w:num>
  <w:num w:numId="34" w16cid:durableId="2113433461">
    <w:abstractNumId w:val="33"/>
  </w:num>
  <w:num w:numId="35" w16cid:durableId="1418676868">
    <w:abstractNumId w:val="5"/>
  </w:num>
  <w:num w:numId="36" w16cid:durableId="1406223081">
    <w:abstractNumId w:val="6"/>
  </w:num>
  <w:num w:numId="37" w16cid:durableId="172768263">
    <w:abstractNumId w:val="9"/>
  </w:num>
  <w:num w:numId="38" w16cid:durableId="1637251144">
    <w:abstractNumId w:val="22"/>
  </w:num>
  <w:num w:numId="39" w16cid:durableId="17337731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C2"/>
    <w:rsid w:val="00000531"/>
    <w:rsid w:val="0000179F"/>
    <w:rsid w:val="00002862"/>
    <w:rsid w:val="00004B45"/>
    <w:rsid w:val="00004B92"/>
    <w:rsid w:val="0001322F"/>
    <w:rsid w:val="00017BC8"/>
    <w:rsid w:val="00021926"/>
    <w:rsid w:val="00022D3B"/>
    <w:rsid w:val="00030078"/>
    <w:rsid w:val="000327C7"/>
    <w:rsid w:val="0003296A"/>
    <w:rsid w:val="00035273"/>
    <w:rsid w:val="000368FB"/>
    <w:rsid w:val="00036C69"/>
    <w:rsid w:val="00042579"/>
    <w:rsid w:val="000429AB"/>
    <w:rsid w:val="00045BFA"/>
    <w:rsid w:val="00046C86"/>
    <w:rsid w:val="000503CD"/>
    <w:rsid w:val="00064F0E"/>
    <w:rsid w:val="000757AD"/>
    <w:rsid w:val="00075B8E"/>
    <w:rsid w:val="00076D6B"/>
    <w:rsid w:val="00083C53"/>
    <w:rsid w:val="00087D40"/>
    <w:rsid w:val="000933A7"/>
    <w:rsid w:val="00096AF4"/>
    <w:rsid w:val="000A3FF6"/>
    <w:rsid w:val="000A7178"/>
    <w:rsid w:val="000A736F"/>
    <w:rsid w:val="000B4D75"/>
    <w:rsid w:val="000C20BA"/>
    <w:rsid w:val="000C2289"/>
    <w:rsid w:val="000C38AC"/>
    <w:rsid w:val="000C3BFB"/>
    <w:rsid w:val="000C517E"/>
    <w:rsid w:val="000C561B"/>
    <w:rsid w:val="000C6AD7"/>
    <w:rsid w:val="000D2310"/>
    <w:rsid w:val="000D3E64"/>
    <w:rsid w:val="000E709F"/>
    <w:rsid w:val="000F0BD1"/>
    <w:rsid w:val="000F0E9E"/>
    <w:rsid w:val="000F4B63"/>
    <w:rsid w:val="000F6EB1"/>
    <w:rsid w:val="000F6FEC"/>
    <w:rsid w:val="000F7667"/>
    <w:rsid w:val="00100AAA"/>
    <w:rsid w:val="00102274"/>
    <w:rsid w:val="00102B49"/>
    <w:rsid w:val="00103D0D"/>
    <w:rsid w:val="00103D44"/>
    <w:rsid w:val="0010443C"/>
    <w:rsid w:val="00111DFF"/>
    <w:rsid w:val="00113D13"/>
    <w:rsid w:val="00113FC7"/>
    <w:rsid w:val="00115795"/>
    <w:rsid w:val="00120F6F"/>
    <w:rsid w:val="00121643"/>
    <w:rsid w:val="001217E9"/>
    <w:rsid w:val="00126B8E"/>
    <w:rsid w:val="00127267"/>
    <w:rsid w:val="00130F4C"/>
    <w:rsid w:val="001320D3"/>
    <w:rsid w:val="00135F81"/>
    <w:rsid w:val="00141D89"/>
    <w:rsid w:val="00143FDC"/>
    <w:rsid w:val="0014478C"/>
    <w:rsid w:val="00152A90"/>
    <w:rsid w:val="001535E6"/>
    <w:rsid w:val="00154A8E"/>
    <w:rsid w:val="001550E9"/>
    <w:rsid w:val="001577BC"/>
    <w:rsid w:val="00164AD2"/>
    <w:rsid w:val="00165161"/>
    <w:rsid w:val="00167FE3"/>
    <w:rsid w:val="00171795"/>
    <w:rsid w:val="0017245C"/>
    <w:rsid w:val="00173697"/>
    <w:rsid w:val="00173B16"/>
    <w:rsid w:val="0017467B"/>
    <w:rsid w:val="00176E35"/>
    <w:rsid w:val="0018607F"/>
    <w:rsid w:val="001862DE"/>
    <w:rsid w:val="00187F5D"/>
    <w:rsid w:val="00190DE2"/>
    <w:rsid w:val="0019373E"/>
    <w:rsid w:val="00195C5E"/>
    <w:rsid w:val="00195D35"/>
    <w:rsid w:val="001A2407"/>
    <w:rsid w:val="001A3312"/>
    <w:rsid w:val="001A35B4"/>
    <w:rsid w:val="001A41A1"/>
    <w:rsid w:val="001B08E3"/>
    <w:rsid w:val="001C0AFC"/>
    <w:rsid w:val="001C4267"/>
    <w:rsid w:val="001C780E"/>
    <w:rsid w:val="001D5FEE"/>
    <w:rsid w:val="001D731C"/>
    <w:rsid w:val="001E08B3"/>
    <w:rsid w:val="001E2589"/>
    <w:rsid w:val="001E3786"/>
    <w:rsid w:val="001E4B2E"/>
    <w:rsid w:val="001E6246"/>
    <w:rsid w:val="001F25D0"/>
    <w:rsid w:val="001F46A0"/>
    <w:rsid w:val="00200404"/>
    <w:rsid w:val="002004AA"/>
    <w:rsid w:val="00201AC1"/>
    <w:rsid w:val="002023BE"/>
    <w:rsid w:val="002024E6"/>
    <w:rsid w:val="00205BAD"/>
    <w:rsid w:val="002066F2"/>
    <w:rsid w:val="00210B0B"/>
    <w:rsid w:val="00211033"/>
    <w:rsid w:val="00214294"/>
    <w:rsid w:val="00216D60"/>
    <w:rsid w:val="00224367"/>
    <w:rsid w:val="00225C20"/>
    <w:rsid w:val="002262C1"/>
    <w:rsid w:val="002273F8"/>
    <w:rsid w:val="00230DAC"/>
    <w:rsid w:val="00231749"/>
    <w:rsid w:val="00241F2C"/>
    <w:rsid w:val="00244DFF"/>
    <w:rsid w:val="00252203"/>
    <w:rsid w:val="0025402D"/>
    <w:rsid w:val="0025520A"/>
    <w:rsid w:val="00256ABE"/>
    <w:rsid w:val="00260061"/>
    <w:rsid w:val="002615A3"/>
    <w:rsid w:val="00261BE0"/>
    <w:rsid w:val="0026268B"/>
    <w:rsid w:val="00262C5F"/>
    <w:rsid w:val="00262F08"/>
    <w:rsid w:val="00267C46"/>
    <w:rsid w:val="002705CE"/>
    <w:rsid w:val="0027081F"/>
    <w:rsid w:val="00272195"/>
    <w:rsid w:val="00273AC8"/>
    <w:rsid w:val="00273B0D"/>
    <w:rsid w:val="00275185"/>
    <w:rsid w:val="00277D1B"/>
    <w:rsid w:val="00280383"/>
    <w:rsid w:val="0028159C"/>
    <w:rsid w:val="0028411C"/>
    <w:rsid w:val="002847A7"/>
    <w:rsid w:val="002864B7"/>
    <w:rsid w:val="002875CF"/>
    <w:rsid w:val="00287E00"/>
    <w:rsid w:val="0029094F"/>
    <w:rsid w:val="0029182A"/>
    <w:rsid w:val="00291948"/>
    <w:rsid w:val="00292F35"/>
    <w:rsid w:val="002934F6"/>
    <w:rsid w:val="002A0916"/>
    <w:rsid w:val="002A39D2"/>
    <w:rsid w:val="002A4B4B"/>
    <w:rsid w:val="002A7BC6"/>
    <w:rsid w:val="002B122E"/>
    <w:rsid w:val="002B3CB3"/>
    <w:rsid w:val="002B6C0B"/>
    <w:rsid w:val="002C1E43"/>
    <w:rsid w:val="002C2524"/>
    <w:rsid w:val="002C29D8"/>
    <w:rsid w:val="002C37FB"/>
    <w:rsid w:val="002C3C49"/>
    <w:rsid w:val="002C4657"/>
    <w:rsid w:val="002C4819"/>
    <w:rsid w:val="002C48D7"/>
    <w:rsid w:val="002C6FD9"/>
    <w:rsid w:val="002C7904"/>
    <w:rsid w:val="002C79DB"/>
    <w:rsid w:val="002D0BBE"/>
    <w:rsid w:val="002D3B4F"/>
    <w:rsid w:val="002D4759"/>
    <w:rsid w:val="002D752E"/>
    <w:rsid w:val="002E0FBE"/>
    <w:rsid w:val="002E169A"/>
    <w:rsid w:val="002E22A3"/>
    <w:rsid w:val="002E3E78"/>
    <w:rsid w:val="002E4C63"/>
    <w:rsid w:val="002F02CC"/>
    <w:rsid w:val="002F505C"/>
    <w:rsid w:val="002F7FEB"/>
    <w:rsid w:val="00300A48"/>
    <w:rsid w:val="00301ECE"/>
    <w:rsid w:val="0030354F"/>
    <w:rsid w:val="00303B94"/>
    <w:rsid w:val="0030403E"/>
    <w:rsid w:val="00306AE5"/>
    <w:rsid w:val="00311D9D"/>
    <w:rsid w:val="00314AB0"/>
    <w:rsid w:val="00314ABF"/>
    <w:rsid w:val="00314BCD"/>
    <w:rsid w:val="00317EA3"/>
    <w:rsid w:val="0032091E"/>
    <w:rsid w:val="003222E9"/>
    <w:rsid w:val="003222FE"/>
    <w:rsid w:val="00323BF2"/>
    <w:rsid w:val="003260CC"/>
    <w:rsid w:val="00327411"/>
    <w:rsid w:val="003275E1"/>
    <w:rsid w:val="00327907"/>
    <w:rsid w:val="0033086C"/>
    <w:rsid w:val="00333BAD"/>
    <w:rsid w:val="003362D7"/>
    <w:rsid w:val="0034009F"/>
    <w:rsid w:val="003401F7"/>
    <w:rsid w:val="00343E04"/>
    <w:rsid w:val="00343EDC"/>
    <w:rsid w:val="00344977"/>
    <w:rsid w:val="0034709C"/>
    <w:rsid w:val="003473FC"/>
    <w:rsid w:val="00347CC7"/>
    <w:rsid w:val="00347EF5"/>
    <w:rsid w:val="003556B7"/>
    <w:rsid w:val="00355B9E"/>
    <w:rsid w:val="003601A2"/>
    <w:rsid w:val="0036176D"/>
    <w:rsid w:val="00364497"/>
    <w:rsid w:val="003648B6"/>
    <w:rsid w:val="00365352"/>
    <w:rsid w:val="00375961"/>
    <w:rsid w:val="00375CE5"/>
    <w:rsid w:val="00376F38"/>
    <w:rsid w:val="0038070C"/>
    <w:rsid w:val="00380D12"/>
    <w:rsid w:val="00381599"/>
    <w:rsid w:val="00385114"/>
    <w:rsid w:val="00386F51"/>
    <w:rsid w:val="003871BE"/>
    <w:rsid w:val="003920CD"/>
    <w:rsid w:val="003933C3"/>
    <w:rsid w:val="00393E1F"/>
    <w:rsid w:val="003977E0"/>
    <w:rsid w:val="00397C01"/>
    <w:rsid w:val="003A1900"/>
    <w:rsid w:val="003A1B58"/>
    <w:rsid w:val="003A211E"/>
    <w:rsid w:val="003B0A12"/>
    <w:rsid w:val="003B7B62"/>
    <w:rsid w:val="003C0B16"/>
    <w:rsid w:val="003C0C2D"/>
    <w:rsid w:val="003C18C2"/>
    <w:rsid w:val="003C6F78"/>
    <w:rsid w:val="003D39A0"/>
    <w:rsid w:val="003D705D"/>
    <w:rsid w:val="003E21B9"/>
    <w:rsid w:val="003E439F"/>
    <w:rsid w:val="003E64E6"/>
    <w:rsid w:val="003E731C"/>
    <w:rsid w:val="003E7A50"/>
    <w:rsid w:val="003F110C"/>
    <w:rsid w:val="003F201E"/>
    <w:rsid w:val="003F2395"/>
    <w:rsid w:val="003F276A"/>
    <w:rsid w:val="003F35E6"/>
    <w:rsid w:val="004077DF"/>
    <w:rsid w:val="004146C3"/>
    <w:rsid w:val="00422A56"/>
    <w:rsid w:val="0042511F"/>
    <w:rsid w:val="00431864"/>
    <w:rsid w:val="00432070"/>
    <w:rsid w:val="00433449"/>
    <w:rsid w:val="00435432"/>
    <w:rsid w:val="0044072C"/>
    <w:rsid w:val="0044074F"/>
    <w:rsid w:val="00442356"/>
    <w:rsid w:val="0044317F"/>
    <w:rsid w:val="00444090"/>
    <w:rsid w:val="00444E8E"/>
    <w:rsid w:val="00446569"/>
    <w:rsid w:val="004475AF"/>
    <w:rsid w:val="00453E68"/>
    <w:rsid w:val="00455623"/>
    <w:rsid w:val="004573AA"/>
    <w:rsid w:val="00460683"/>
    <w:rsid w:val="00464BDE"/>
    <w:rsid w:val="004709DA"/>
    <w:rsid w:val="00470F22"/>
    <w:rsid w:val="004733F2"/>
    <w:rsid w:val="0047490D"/>
    <w:rsid w:val="00475842"/>
    <w:rsid w:val="00475846"/>
    <w:rsid w:val="00477693"/>
    <w:rsid w:val="00477A30"/>
    <w:rsid w:val="00482038"/>
    <w:rsid w:val="00482534"/>
    <w:rsid w:val="00484C99"/>
    <w:rsid w:val="00485F41"/>
    <w:rsid w:val="00493CE0"/>
    <w:rsid w:val="00494CAC"/>
    <w:rsid w:val="00496522"/>
    <w:rsid w:val="004A0A7D"/>
    <w:rsid w:val="004A4890"/>
    <w:rsid w:val="004A76BA"/>
    <w:rsid w:val="004B01BC"/>
    <w:rsid w:val="004B2A5F"/>
    <w:rsid w:val="004B382B"/>
    <w:rsid w:val="004B70F5"/>
    <w:rsid w:val="004C0FF3"/>
    <w:rsid w:val="004C21AE"/>
    <w:rsid w:val="004C5B96"/>
    <w:rsid w:val="004C679A"/>
    <w:rsid w:val="004C7DB0"/>
    <w:rsid w:val="004D20B0"/>
    <w:rsid w:val="004D20B8"/>
    <w:rsid w:val="004D254B"/>
    <w:rsid w:val="004D2EE2"/>
    <w:rsid w:val="004D35FA"/>
    <w:rsid w:val="004D5717"/>
    <w:rsid w:val="004D7D9A"/>
    <w:rsid w:val="004E0811"/>
    <w:rsid w:val="004E097B"/>
    <w:rsid w:val="004E2499"/>
    <w:rsid w:val="004E4FB8"/>
    <w:rsid w:val="004E68F6"/>
    <w:rsid w:val="004F0CA2"/>
    <w:rsid w:val="004F0EF2"/>
    <w:rsid w:val="004F6893"/>
    <w:rsid w:val="005010BD"/>
    <w:rsid w:val="0050294E"/>
    <w:rsid w:val="005035C5"/>
    <w:rsid w:val="00503E06"/>
    <w:rsid w:val="00503E21"/>
    <w:rsid w:val="00505D54"/>
    <w:rsid w:val="00507CD7"/>
    <w:rsid w:val="00507D13"/>
    <w:rsid w:val="00513109"/>
    <w:rsid w:val="0051411D"/>
    <w:rsid w:val="00515117"/>
    <w:rsid w:val="00515C20"/>
    <w:rsid w:val="00517C59"/>
    <w:rsid w:val="005213EA"/>
    <w:rsid w:val="00522222"/>
    <w:rsid w:val="00522B35"/>
    <w:rsid w:val="00523E2B"/>
    <w:rsid w:val="00524087"/>
    <w:rsid w:val="00526DD3"/>
    <w:rsid w:val="005313FF"/>
    <w:rsid w:val="005433F8"/>
    <w:rsid w:val="00546713"/>
    <w:rsid w:val="005526A8"/>
    <w:rsid w:val="005539E8"/>
    <w:rsid w:val="00554E4C"/>
    <w:rsid w:val="00555419"/>
    <w:rsid w:val="00556B04"/>
    <w:rsid w:val="00565BE9"/>
    <w:rsid w:val="00572812"/>
    <w:rsid w:val="0057288F"/>
    <w:rsid w:val="00574888"/>
    <w:rsid w:val="00574A06"/>
    <w:rsid w:val="00577865"/>
    <w:rsid w:val="00584235"/>
    <w:rsid w:val="0058569C"/>
    <w:rsid w:val="00586468"/>
    <w:rsid w:val="00592176"/>
    <w:rsid w:val="00593312"/>
    <w:rsid w:val="00593B78"/>
    <w:rsid w:val="00595DB0"/>
    <w:rsid w:val="00597D4D"/>
    <w:rsid w:val="005A05CF"/>
    <w:rsid w:val="005A0EAE"/>
    <w:rsid w:val="005A148B"/>
    <w:rsid w:val="005A52EE"/>
    <w:rsid w:val="005B2DC8"/>
    <w:rsid w:val="005B3984"/>
    <w:rsid w:val="005B66C6"/>
    <w:rsid w:val="005B78CB"/>
    <w:rsid w:val="005C0120"/>
    <w:rsid w:val="005C1E29"/>
    <w:rsid w:val="005C4C47"/>
    <w:rsid w:val="005C5F4E"/>
    <w:rsid w:val="005C6905"/>
    <w:rsid w:val="005C7948"/>
    <w:rsid w:val="005D3713"/>
    <w:rsid w:val="005D4800"/>
    <w:rsid w:val="005D5CDC"/>
    <w:rsid w:val="005E01C5"/>
    <w:rsid w:val="005E1FB1"/>
    <w:rsid w:val="005E465A"/>
    <w:rsid w:val="005E6EE7"/>
    <w:rsid w:val="005E7171"/>
    <w:rsid w:val="005F04B3"/>
    <w:rsid w:val="005F1497"/>
    <w:rsid w:val="005F2A1A"/>
    <w:rsid w:val="005F3DAC"/>
    <w:rsid w:val="005F5797"/>
    <w:rsid w:val="005F5CD5"/>
    <w:rsid w:val="005F5DEA"/>
    <w:rsid w:val="005F625E"/>
    <w:rsid w:val="005F6B05"/>
    <w:rsid w:val="0060403D"/>
    <w:rsid w:val="00604827"/>
    <w:rsid w:val="00610B74"/>
    <w:rsid w:val="00611F4D"/>
    <w:rsid w:val="00615F2B"/>
    <w:rsid w:val="00621470"/>
    <w:rsid w:val="00631117"/>
    <w:rsid w:val="00632C75"/>
    <w:rsid w:val="00633F46"/>
    <w:rsid w:val="006355BC"/>
    <w:rsid w:val="006363A1"/>
    <w:rsid w:val="00640139"/>
    <w:rsid w:val="00640380"/>
    <w:rsid w:val="00643F94"/>
    <w:rsid w:val="006455D9"/>
    <w:rsid w:val="00650D34"/>
    <w:rsid w:val="00651AD5"/>
    <w:rsid w:val="00651ECA"/>
    <w:rsid w:val="00652189"/>
    <w:rsid w:val="006549F1"/>
    <w:rsid w:val="00656E8C"/>
    <w:rsid w:val="00661C65"/>
    <w:rsid w:val="00664DF1"/>
    <w:rsid w:val="00671C3C"/>
    <w:rsid w:val="00672884"/>
    <w:rsid w:val="00672B4A"/>
    <w:rsid w:val="00675C6D"/>
    <w:rsid w:val="00682F5E"/>
    <w:rsid w:val="006846A1"/>
    <w:rsid w:val="00684D88"/>
    <w:rsid w:val="0068535E"/>
    <w:rsid w:val="00693843"/>
    <w:rsid w:val="00695533"/>
    <w:rsid w:val="006A2CA2"/>
    <w:rsid w:val="006B0CE3"/>
    <w:rsid w:val="006B302C"/>
    <w:rsid w:val="006B30DD"/>
    <w:rsid w:val="006B6EE9"/>
    <w:rsid w:val="006C282D"/>
    <w:rsid w:val="006D0365"/>
    <w:rsid w:val="006D7E04"/>
    <w:rsid w:val="006E2D19"/>
    <w:rsid w:val="006E3400"/>
    <w:rsid w:val="006F0619"/>
    <w:rsid w:val="006F0CF1"/>
    <w:rsid w:val="006F120A"/>
    <w:rsid w:val="006F67B5"/>
    <w:rsid w:val="0072151B"/>
    <w:rsid w:val="007270FA"/>
    <w:rsid w:val="00737FAA"/>
    <w:rsid w:val="0074013B"/>
    <w:rsid w:val="007402C1"/>
    <w:rsid w:val="00740E7D"/>
    <w:rsid w:val="0074396A"/>
    <w:rsid w:val="007439CE"/>
    <w:rsid w:val="00746D43"/>
    <w:rsid w:val="00751485"/>
    <w:rsid w:val="00751A76"/>
    <w:rsid w:val="00752611"/>
    <w:rsid w:val="007552CC"/>
    <w:rsid w:val="00755B39"/>
    <w:rsid w:val="0075756C"/>
    <w:rsid w:val="00757748"/>
    <w:rsid w:val="00761089"/>
    <w:rsid w:val="00761D94"/>
    <w:rsid w:val="007645AA"/>
    <w:rsid w:val="00764DE0"/>
    <w:rsid w:val="007658C6"/>
    <w:rsid w:val="007704EB"/>
    <w:rsid w:val="0077067F"/>
    <w:rsid w:val="007721A3"/>
    <w:rsid w:val="00781D48"/>
    <w:rsid w:val="00786016"/>
    <w:rsid w:val="007910F2"/>
    <w:rsid w:val="00796A73"/>
    <w:rsid w:val="007A0732"/>
    <w:rsid w:val="007A44B2"/>
    <w:rsid w:val="007A45D0"/>
    <w:rsid w:val="007B0C70"/>
    <w:rsid w:val="007B1469"/>
    <w:rsid w:val="007B24D4"/>
    <w:rsid w:val="007B3B53"/>
    <w:rsid w:val="007B5B88"/>
    <w:rsid w:val="007B6FD3"/>
    <w:rsid w:val="007C145B"/>
    <w:rsid w:val="007C3138"/>
    <w:rsid w:val="007C4197"/>
    <w:rsid w:val="007C4C03"/>
    <w:rsid w:val="007C5EEA"/>
    <w:rsid w:val="007C7403"/>
    <w:rsid w:val="007D4B39"/>
    <w:rsid w:val="007D6A7A"/>
    <w:rsid w:val="007D7503"/>
    <w:rsid w:val="007E0623"/>
    <w:rsid w:val="007E4637"/>
    <w:rsid w:val="007E6614"/>
    <w:rsid w:val="007F26B1"/>
    <w:rsid w:val="007F3B04"/>
    <w:rsid w:val="007F7F8A"/>
    <w:rsid w:val="0080564C"/>
    <w:rsid w:val="008108CF"/>
    <w:rsid w:val="008120C1"/>
    <w:rsid w:val="008129F0"/>
    <w:rsid w:val="00812F74"/>
    <w:rsid w:val="00816D2C"/>
    <w:rsid w:val="00820007"/>
    <w:rsid w:val="008223E9"/>
    <w:rsid w:val="008236EF"/>
    <w:rsid w:val="008278B8"/>
    <w:rsid w:val="00832513"/>
    <w:rsid w:val="008328D9"/>
    <w:rsid w:val="00834A46"/>
    <w:rsid w:val="0084101C"/>
    <w:rsid w:val="00843D90"/>
    <w:rsid w:val="00846291"/>
    <w:rsid w:val="008464DA"/>
    <w:rsid w:val="008479C0"/>
    <w:rsid w:val="0085050D"/>
    <w:rsid w:val="00852DAE"/>
    <w:rsid w:val="00854D89"/>
    <w:rsid w:val="0085580D"/>
    <w:rsid w:val="00856A35"/>
    <w:rsid w:val="00856CAA"/>
    <w:rsid w:val="008573F7"/>
    <w:rsid w:val="00860B4D"/>
    <w:rsid w:val="00863037"/>
    <w:rsid w:val="008654CC"/>
    <w:rsid w:val="008668FE"/>
    <w:rsid w:val="00870EAD"/>
    <w:rsid w:val="008736B2"/>
    <w:rsid w:val="00874DF8"/>
    <w:rsid w:val="00877E66"/>
    <w:rsid w:val="00877E9B"/>
    <w:rsid w:val="00884D2A"/>
    <w:rsid w:val="00885206"/>
    <w:rsid w:val="008877A1"/>
    <w:rsid w:val="00890DA8"/>
    <w:rsid w:val="0089305E"/>
    <w:rsid w:val="008A122C"/>
    <w:rsid w:val="008A18C4"/>
    <w:rsid w:val="008A3F19"/>
    <w:rsid w:val="008B001E"/>
    <w:rsid w:val="008B1995"/>
    <w:rsid w:val="008B2FD5"/>
    <w:rsid w:val="008B3254"/>
    <w:rsid w:val="008B3860"/>
    <w:rsid w:val="008C0DB6"/>
    <w:rsid w:val="008C10DE"/>
    <w:rsid w:val="008C3B42"/>
    <w:rsid w:val="008C52C0"/>
    <w:rsid w:val="008C75B2"/>
    <w:rsid w:val="008C75F1"/>
    <w:rsid w:val="008D1BFF"/>
    <w:rsid w:val="008D5E5E"/>
    <w:rsid w:val="008E0344"/>
    <w:rsid w:val="008E1A6B"/>
    <w:rsid w:val="008E2071"/>
    <w:rsid w:val="008E520F"/>
    <w:rsid w:val="008E795E"/>
    <w:rsid w:val="008F0D36"/>
    <w:rsid w:val="008F1298"/>
    <w:rsid w:val="008F1702"/>
    <w:rsid w:val="008F1A5B"/>
    <w:rsid w:val="008F293C"/>
    <w:rsid w:val="008F6E7E"/>
    <w:rsid w:val="008F7421"/>
    <w:rsid w:val="008F7918"/>
    <w:rsid w:val="008F7ADE"/>
    <w:rsid w:val="008F7B28"/>
    <w:rsid w:val="008F7ED3"/>
    <w:rsid w:val="0090010B"/>
    <w:rsid w:val="00900172"/>
    <w:rsid w:val="00905D8F"/>
    <w:rsid w:val="009063E3"/>
    <w:rsid w:val="009075CB"/>
    <w:rsid w:val="009078E1"/>
    <w:rsid w:val="00910169"/>
    <w:rsid w:val="00913812"/>
    <w:rsid w:val="00915488"/>
    <w:rsid w:val="00917A1C"/>
    <w:rsid w:val="00917DAF"/>
    <w:rsid w:val="00932ACB"/>
    <w:rsid w:val="00933985"/>
    <w:rsid w:val="00934D91"/>
    <w:rsid w:val="00935D01"/>
    <w:rsid w:val="00944B78"/>
    <w:rsid w:val="00945611"/>
    <w:rsid w:val="009456FC"/>
    <w:rsid w:val="00947768"/>
    <w:rsid w:val="00956622"/>
    <w:rsid w:val="0095699C"/>
    <w:rsid w:val="0096265C"/>
    <w:rsid w:val="00963277"/>
    <w:rsid w:val="00970F2E"/>
    <w:rsid w:val="00971763"/>
    <w:rsid w:val="00972F57"/>
    <w:rsid w:val="00974B1B"/>
    <w:rsid w:val="0097527D"/>
    <w:rsid w:val="00976D4C"/>
    <w:rsid w:val="009807A1"/>
    <w:rsid w:val="00980EC6"/>
    <w:rsid w:val="00981978"/>
    <w:rsid w:val="00982779"/>
    <w:rsid w:val="00982D9A"/>
    <w:rsid w:val="0098381A"/>
    <w:rsid w:val="0098546D"/>
    <w:rsid w:val="00986389"/>
    <w:rsid w:val="00986841"/>
    <w:rsid w:val="0099000A"/>
    <w:rsid w:val="009903E1"/>
    <w:rsid w:val="00991921"/>
    <w:rsid w:val="00991FDA"/>
    <w:rsid w:val="009923DF"/>
    <w:rsid w:val="00993A8F"/>
    <w:rsid w:val="00996EA5"/>
    <w:rsid w:val="009A050D"/>
    <w:rsid w:val="009A0D6E"/>
    <w:rsid w:val="009A20C4"/>
    <w:rsid w:val="009A227D"/>
    <w:rsid w:val="009A3B6E"/>
    <w:rsid w:val="009A3D86"/>
    <w:rsid w:val="009A7288"/>
    <w:rsid w:val="009B723D"/>
    <w:rsid w:val="009B73A8"/>
    <w:rsid w:val="009C2B00"/>
    <w:rsid w:val="009C4687"/>
    <w:rsid w:val="009D35CA"/>
    <w:rsid w:val="009D3B6F"/>
    <w:rsid w:val="009D41A3"/>
    <w:rsid w:val="009E13D8"/>
    <w:rsid w:val="009E516A"/>
    <w:rsid w:val="009E7BDF"/>
    <w:rsid w:val="009F4530"/>
    <w:rsid w:val="009F4746"/>
    <w:rsid w:val="009F497F"/>
    <w:rsid w:val="009F4A75"/>
    <w:rsid w:val="009F5E3C"/>
    <w:rsid w:val="009F65CF"/>
    <w:rsid w:val="009F753D"/>
    <w:rsid w:val="00A01175"/>
    <w:rsid w:val="00A01D1F"/>
    <w:rsid w:val="00A02161"/>
    <w:rsid w:val="00A034F6"/>
    <w:rsid w:val="00A06825"/>
    <w:rsid w:val="00A06B61"/>
    <w:rsid w:val="00A10019"/>
    <w:rsid w:val="00A146F1"/>
    <w:rsid w:val="00A15751"/>
    <w:rsid w:val="00A1577D"/>
    <w:rsid w:val="00A16CA7"/>
    <w:rsid w:val="00A16D54"/>
    <w:rsid w:val="00A21A54"/>
    <w:rsid w:val="00A21D83"/>
    <w:rsid w:val="00A23191"/>
    <w:rsid w:val="00A23749"/>
    <w:rsid w:val="00A24515"/>
    <w:rsid w:val="00A27962"/>
    <w:rsid w:val="00A3257C"/>
    <w:rsid w:val="00A3591A"/>
    <w:rsid w:val="00A375BD"/>
    <w:rsid w:val="00A402DA"/>
    <w:rsid w:val="00A410DD"/>
    <w:rsid w:val="00A50E11"/>
    <w:rsid w:val="00A52477"/>
    <w:rsid w:val="00A52564"/>
    <w:rsid w:val="00A534B8"/>
    <w:rsid w:val="00A55DD8"/>
    <w:rsid w:val="00A6068E"/>
    <w:rsid w:val="00A65E99"/>
    <w:rsid w:val="00A71334"/>
    <w:rsid w:val="00A715CC"/>
    <w:rsid w:val="00A74811"/>
    <w:rsid w:val="00A81772"/>
    <w:rsid w:val="00A81B0E"/>
    <w:rsid w:val="00A81D2D"/>
    <w:rsid w:val="00A82CCF"/>
    <w:rsid w:val="00A87048"/>
    <w:rsid w:val="00A91F66"/>
    <w:rsid w:val="00A921A0"/>
    <w:rsid w:val="00A936D8"/>
    <w:rsid w:val="00A93764"/>
    <w:rsid w:val="00AA2ADF"/>
    <w:rsid w:val="00AA6FB4"/>
    <w:rsid w:val="00AA7D34"/>
    <w:rsid w:val="00AB044F"/>
    <w:rsid w:val="00AB3724"/>
    <w:rsid w:val="00AB3FD5"/>
    <w:rsid w:val="00AC14BD"/>
    <w:rsid w:val="00AC7EAF"/>
    <w:rsid w:val="00AD08AD"/>
    <w:rsid w:val="00AD1AF3"/>
    <w:rsid w:val="00AD2533"/>
    <w:rsid w:val="00AD49AF"/>
    <w:rsid w:val="00AD6EC6"/>
    <w:rsid w:val="00AE12A7"/>
    <w:rsid w:val="00AE2B0A"/>
    <w:rsid w:val="00AE3735"/>
    <w:rsid w:val="00AE5018"/>
    <w:rsid w:val="00AE53A8"/>
    <w:rsid w:val="00AE5DE1"/>
    <w:rsid w:val="00AE7EC1"/>
    <w:rsid w:val="00AF5F0D"/>
    <w:rsid w:val="00AF74CD"/>
    <w:rsid w:val="00B026CA"/>
    <w:rsid w:val="00B02BD0"/>
    <w:rsid w:val="00B067F7"/>
    <w:rsid w:val="00B12253"/>
    <w:rsid w:val="00B1256E"/>
    <w:rsid w:val="00B12886"/>
    <w:rsid w:val="00B1303B"/>
    <w:rsid w:val="00B17770"/>
    <w:rsid w:val="00B214EE"/>
    <w:rsid w:val="00B2307F"/>
    <w:rsid w:val="00B238C7"/>
    <w:rsid w:val="00B24A2E"/>
    <w:rsid w:val="00B25A35"/>
    <w:rsid w:val="00B3357A"/>
    <w:rsid w:val="00B3579C"/>
    <w:rsid w:val="00B35C6C"/>
    <w:rsid w:val="00B36E4F"/>
    <w:rsid w:val="00B37A71"/>
    <w:rsid w:val="00B403E3"/>
    <w:rsid w:val="00B40B41"/>
    <w:rsid w:val="00B41C32"/>
    <w:rsid w:val="00B41CF9"/>
    <w:rsid w:val="00B4300E"/>
    <w:rsid w:val="00B4463E"/>
    <w:rsid w:val="00B44DCB"/>
    <w:rsid w:val="00B4571D"/>
    <w:rsid w:val="00B45E43"/>
    <w:rsid w:val="00B46510"/>
    <w:rsid w:val="00B502A0"/>
    <w:rsid w:val="00B5113C"/>
    <w:rsid w:val="00B53662"/>
    <w:rsid w:val="00B54359"/>
    <w:rsid w:val="00B545EF"/>
    <w:rsid w:val="00B555BB"/>
    <w:rsid w:val="00B559CF"/>
    <w:rsid w:val="00B56146"/>
    <w:rsid w:val="00B60101"/>
    <w:rsid w:val="00B60960"/>
    <w:rsid w:val="00B6201C"/>
    <w:rsid w:val="00B62A66"/>
    <w:rsid w:val="00B65944"/>
    <w:rsid w:val="00B66367"/>
    <w:rsid w:val="00B67527"/>
    <w:rsid w:val="00B82B11"/>
    <w:rsid w:val="00B831C8"/>
    <w:rsid w:val="00B83303"/>
    <w:rsid w:val="00B8566E"/>
    <w:rsid w:val="00B85B7E"/>
    <w:rsid w:val="00B9175D"/>
    <w:rsid w:val="00B91AE3"/>
    <w:rsid w:val="00B93545"/>
    <w:rsid w:val="00B962A2"/>
    <w:rsid w:val="00BA0837"/>
    <w:rsid w:val="00BA3E57"/>
    <w:rsid w:val="00BB22B4"/>
    <w:rsid w:val="00BB32CE"/>
    <w:rsid w:val="00BB7451"/>
    <w:rsid w:val="00BB7BE8"/>
    <w:rsid w:val="00BC023D"/>
    <w:rsid w:val="00BC0BF3"/>
    <w:rsid w:val="00BC0DF6"/>
    <w:rsid w:val="00BC2245"/>
    <w:rsid w:val="00BC2EE8"/>
    <w:rsid w:val="00BC5D2B"/>
    <w:rsid w:val="00BD0488"/>
    <w:rsid w:val="00BD12F9"/>
    <w:rsid w:val="00BD5B77"/>
    <w:rsid w:val="00BD6AF2"/>
    <w:rsid w:val="00BE0BD3"/>
    <w:rsid w:val="00BE4EF7"/>
    <w:rsid w:val="00BE5268"/>
    <w:rsid w:val="00BE73EE"/>
    <w:rsid w:val="00BF0A5F"/>
    <w:rsid w:val="00BF24C2"/>
    <w:rsid w:val="00BF597B"/>
    <w:rsid w:val="00BF61C7"/>
    <w:rsid w:val="00C02660"/>
    <w:rsid w:val="00C0717C"/>
    <w:rsid w:val="00C1102E"/>
    <w:rsid w:val="00C11C32"/>
    <w:rsid w:val="00C147CA"/>
    <w:rsid w:val="00C15CD3"/>
    <w:rsid w:val="00C16B03"/>
    <w:rsid w:val="00C1727C"/>
    <w:rsid w:val="00C250CF"/>
    <w:rsid w:val="00C25129"/>
    <w:rsid w:val="00C3114B"/>
    <w:rsid w:val="00C4018B"/>
    <w:rsid w:val="00C40A28"/>
    <w:rsid w:val="00C4265F"/>
    <w:rsid w:val="00C44A9B"/>
    <w:rsid w:val="00C4681F"/>
    <w:rsid w:val="00C52269"/>
    <w:rsid w:val="00C52D4E"/>
    <w:rsid w:val="00C54572"/>
    <w:rsid w:val="00C54FBC"/>
    <w:rsid w:val="00C5529F"/>
    <w:rsid w:val="00C55D98"/>
    <w:rsid w:val="00C55DAE"/>
    <w:rsid w:val="00C57F0A"/>
    <w:rsid w:val="00C617FB"/>
    <w:rsid w:val="00C61DE6"/>
    <w:rsid w:val="00C630AD"/>
    <w:rsid w:val="00C66647"/>
    <w:rsid w:val="00C66E59"/>
    <w:rsid w:val="00C67FA9"/>
    <w:rsid w:val="00C73D52"/>
    <w:rsid w:val="00C75AC8"/>
    <w:rsid w:val="00C80782"/>
    <w:rsid w:val="00C8089C"/>
    <w:rsid w:val="00C81C73"/>
    <w:rsid w:val="00C86336"/>
    <w:rsid w:val="00C87109"/>
    <w:rsid w:val="00C8795E"/>
    <w:rsid w:val="00C91A65"/>
    <w:rsid w:val="00C93004"/>
    <w:rsid w:val="00C941FE"/>
    <w:rsid w:val="00C94D2B"/>
    <w:rsid w:val="00C97A14"/>
    <w:rsid w:val="00CA16A3"/>
    <w:rsid w:val="00CA665A"/>
    <w:rsid w:val="00CA6D0D"/>
    <w:rsid w:val="00CB178B"/>
    <w:rsid w:val="00CB4003"/>
    <w:rsid w:val="00CB7AF9"/>
    <w:rsid w:val="00CC1092"/>
    <w:rsid w:val="00CC2F7C"/>
    <w:rsid w:val="00CC3E8E"/>
    <w:rsid w:val="00CC478F"/>
    <w:rsid w:val="00CC75AD"/>
    <w:rsid w:val="00CC7E50"/>
    <w:rsid w:val="00CD001D"/>
    <w:rsid w:val="00CD5260"/>
    <w:rsid w:val="00CD6358"/>
    <w:rsid w:val="00CE5AEF"/>
    <w:rsid w:val="00CE5CEF"/>
    <w:rsid w:val="00CE761D"/>
    <w:rsid w:val="00CE7C21"/>
    <w:rsid w:val="00CF05C7"/>
    <w:rsid w:val="00CF20D3"/>
    <w:rsid w:val="00CF353A"/>
    <w:rsid w:val="00CF5C15"/>
    <w:rsid w:val="00D009E9"/>
    <w:rsid w:val="00D01E85"/>
    <w:rsid w:val="00D03B11"/>
    <w:rsid w:val="00D03CD1"/>
    <w:rsid w:val="00D04AD0"/>
    <w:rsid w:val="00D06CA4"/>
    <w:rsid w:val="00D07F70"/>
    <w:rsid w:val="00D1140C"/>
    <w:rsid w:val="00D1265D"/>
    <w:rsid w:val="00D16EC2"/>
    <w:rsid w:val="00D179BA"/>
    <w:rsid w:val="00D21E37"/>
    <w:rsid w:val="00D229D9"/>
    <w:rsid w:val="00D25361"/>
    <w:rsid w:val="00D26384"/>
    <w:rsid w:val="00D31BE4"/>
    <w:rsid w:val="00D31C1C"/>
    <w:rsid w:val="00D32339"/>
    <w:rsid w:val="00D3267C"/>
    <w:rsid w:val="00D33CF3"/>
    <w:rsid w:val="00D35E51"/>
    <w:rsid w:val="00D410E5"/>
    <w:rsid w:val="00D415AF"/>
    <w:rsid w:val="00D42081"/>
    <w:rsid w:val="00D4323D"/>
    <w:rsid w:val="00D45DFB"/>
    <w:rsid w:val="00D47F8B"/>
    <w:rsid w:val="00D60E0D"/>
    <w:rsid w:val="00D655AC"/>
    <w:rsid w:val="00D664ED"/>
    <w:rsid w:val="00D67A8C"/>
    <w:rsid w:val="00D70C39"/>
    <w:rsid w:val="00D713D2"/>
    <w:rsid w:val="00D71634"/>
    <w:rsid w:val="00D72808"/>
    <w:rsid w:val="00D83953"/>
    <w:rsid w:val="00D84D7F"/>
    <w:rsid w:val="00D85374"/>
    <w:rsid w:val="00D8561D"/>
    <w:rsid w:val="00D864E5"/>
    <w:rsid w:val="00D91E65"/>
    <w:rsid w:val="00D9226D"/>
    <w:rsid w:val="00D93B54"/>
    <w:rsid w:val="00D93DF2"/>
    <w:rsid w:val="00D970C6"/>
    <w:rsid w:val="00DA14E6"/>
    <w:rsid w:val="00DA358B"/>
    <w:rsid w:val="00DA665F"/>
    <w:rsid w:val="00DA6BAB"/>
    <w:rsid w:val="00DA7884"/>
    <w:rsid w:val="00DB1BD6"/>
    <w:rsid w:val="00DB31C1"/>
    <w:rsid w:val="00DB32A9"/>
    <w:rsid w:val="00DB599F"/>
    <w:rsid w:val="00DB5F58"/>
    <w:rsid w:val="00DB6559"/>
    <w:rsid w:val="00DC4A2A"/>
    <w:rsid w:val="00DC5BC0"/>
    <w:rsid w:val="00DD1213"/>
    <w:rsid w:val="00DD3E03"/>
    <w:rsid w:val="00DD437A"/>
    <w:rsid w:val="00DD5AB9"/>
    <w:rsid w:val="00DD6074"/>
    <w:rsid w:val="00DD73EA"/>
    <w:rsid w:val="00DD74EC"/>
    <w:rsid w:val="00DD798E"/>
    <w:rsid w:val="00DE1F5C"/>
    <w:rsid w:val="00DE3C64"/>
    <w:rsid w:val="00DE3E1E"/>
    <w:rsid w:val="00E000DB"/>
    <w:rsid w:val="00E04A94"/>
    <w:rsid w:val="00E069ED"/>
    <w:rsid w:val="00E07A27"/>
    <w:rsid w:val="00E116FB"/>
    <w:rsid w:val="00E12B18"/>
    <w:rsid w:val="00E15AC2"/>
    <w:rsid w:val="00E16218"/>
    <w:rsid w:val="00E169AD"/>
    <w:rsid w:val="00E16AE1"/>
    <w:rsid w:val="00E17236"/>
    <w:rsid w:val="00E17E3E"/>
    <w:rsid w:val="00E2153C"/>
    <w:rsid w:val="00E25235"/>
    <w:rsid w:val="00E2574D"/>
    <w:rsid w:val="00E26700"/>
    <w:rsid w:val="00E267F9"/>
    <w:rsid w:val="00E26D01"/>
    <w:rsid w:val="00E27DDA"/>
    <w:rsid w:val="00E30B59"/>
    <w:rsid w:val="00E30DDA"/>
    <w:rsid w:val="00E32972"/>
    <w:rsid w:val="00E34E79"/>
    <w:rsid w:val="00E35753"/>
    <w:rsid w:val="00E367F1"/>
    <w:rsid w:val="00E37932"/>
    <w:rsid w:val="00E37B20"/>
    <w:rsid w:val="00E410B3"/>
    <w:rsid w:val="00E448EE"/>
    <w:rsid w:val="00E44B93"/>
    <w:rsid w:val="00E45060"/>
    <w:rsid w:val="00E45E89"/>
    <w:rsid w:val="00E5043D"/>
    <w:rsid w:val="00E50AE6"/>
    <w:rsid w:val="00E50E78"/>
    <w:rsid w:val="00E52A3D"/>
    <w:rsid w:val="00E53ABB"/>
    <w:rsid w:val="00E5617D"/>
    <w:rsid w:val="00E570BD"/>
    <w:rsid w:val="00E62A39"/>
    <w:rsid w:val="00E62ACE"/>
    <w:rsid w:val="00E63A6A"/>
    <w:rsid w:val="00E6493E"/>
    <w:rsid w:val="00E70600"/>
    <w:rsid w:val="00E70FD6"/>
    <w:rsid w:val="00E71A94"/>
    <w:rsid w:val="00E7539A"/>
    <w:rsid w:val="00E75A67"/>
    <w:rsid w:val="00E8295A"/>
    <w:rsid w:val="00E83541"/>
    <w:rsid w:val="00E841F3"/>
    <w:rsid w:val="00E85C17"/>
    <w:rsid w:val="00E86C0D"/>
    <w:rsid w:val="00E90CBB"/>
    <w:rsid w:val="00E9155A"/>
    <w:rsid w:val="00EA26F0"/>
    <w:rsid w:val="00EA2851"/>
    <w:rsid w:val="00EA3355"/>
    <w:rsid w:val="00EA471D"/>
    <w:rsid w:val="00EA701E"/>
    <w:rsid w:val="00EB2B4F"/>
    <w:rsid w:val="00EB496D"/>
    <w:rsid w:val="00EB4D9F"/>
    <w:rsid w:val="00EB67F1"/>
    <w:rsid w:val="00EC0443"/>
    <w:rsid w:val="00EC42ED"/>
    <w:rsid w:val="00EC6775"/>
    <w:rsid w:val="00ED69E8"/>
    <w:rsid w:val="00EE12F4"/>
    <w:rsid w:val="00EE4247"/>
    <w:rsid w:val="00EE486C"/>
    <w:rsid w:val="00EE4EB4"/>
    <w:rsid w:val="00EE5511"/>
    <w:rsid w:val="00EE63F2"/>
    <w:rsid w:val="00EF3E83"/>
    <w:rsid w:val="00EF5D11"/>
    <w:rsid w:val="00EF72E6"/>
    <w:rsid w:val="00EF7E8E"/>
    <w:rsid w:val="00F01484"/>
    <w:rsid w:val="00F0585C"/>
    <w:rsid w:val="00F12627"/>
    <w:rsid w:val="00F154E5"/>
    <w:rsid w:val="00F172B3"/>
    <w:rsid w:val="00F2160B"/>
    <w:rsid w:val="00F226E0"/>
    <w:rsid w:val="00F24B5B"/>
    <w:rsid w:val="00F261E1"/>
    <w:rsid w:val="00F30AD3"/>
    <w:rsid w:val="00F34577"/>
    <w:rsid w:val="00F370FA"/>
    <w:rsid w:val="00F37D7F"/>
    <w:rsid w:val="00F41D1C"/>
    <w:rsid w:val="00F430B8"/>
    <w:rsid w:val="00F44A08"/>
    <w:rsid w:val="00F50276"/>
    <w:rsid w:val="00F511EF"/>
    <w:rsid w:val="00F54EC1"/>
    <w:rsid w:val="00F5606C"/>
    <w:rsid w:val="00F57A1A"/>
    <w:rsid w:val="00F62943"/>
    <w:rsid w:val="00F63705"/>
    <w:rsid w:val="00F66934"/>
    <w:rsid w:val="00F67DDA"/>
    <w:rsid w:val="00F719DE"/>
    <w:rsid w:val="00F758D3"/>
    <w:rsid w:val="00F75D86"/>
    <w:rsid w:val="00F83CD5"/>
    <w:rsid w:val="00F855AE"/>
    <w:rsid w:val="00F8748A"/>
    <w:rsid w:val="00F90F98"/>
    <w:rsid w:val="00F922A8"/>
    <w:rsid w:val="00F93A63"/>
    <w:rsid w:val="00F93C5C"/>
    <w:rsid w:val="00F93F89"/>
    <w:rsid w:val="00F94042"/>
    <w:rsid w:val="00F955AA"/>
    <w:rsid w:val="00FA0FCF"/>
    <w:rsid w:val="00FA14C3"/>
    <w:rsid w:val="00FA1D0D"/>
    <w:rsid w:val="00FA5B5C"/>
    <w:rsid w:val="00FA749B"/>
    <w:rsid w:val="00FA7785"/>
    <w:rsid w:val="00FB1977"/>
    <w:rsid w:val="00FC686F"/>
    <w:rsid w:val="00FD293C"/>
    <w:rsid w:val="00FD5263"/>
    <w:rsid w:val="00FD64AB"/>
    <w:rsid w:val="00FE5C5D"/>
    <w:rsid w:val="00FE63A0"/>
    <w:rsid w:val="00FE64FC"/>
    <w:rsid w:val="00FF01EB"/>
    <w:rsid w:val="00FF1932"/>
    <w:rsid w:val="00FF19DB"/>
    <w:rsid w:val="00FF1EF3"/>
    <w:rsid w:val="00FF2C66"/>
    <w:rsid w:val="00FF5DED"/>
    <w:rsid w:val="00FF5F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F564E"/>
  <w15:docId w15:val="{9C4AE9FB-1E2D-874E-B0E4-A1B518C0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4C2"/>
    <w:rPr>
      <w:lang w:val="ro-RO"/>
    </w:rPr>
  </w:style>
  <w:style w:type="paragraph" w:styleId="Heading1">
    <w:name w:val="heading 1"/>
    <w:basedOn w:val="Normal"/>
    <w:next w:val="Normal"/>
    <w:link w:val="Heading1Char"/>
    <w:uiPriority w:val="9"/>
    <w:qFormat/>
    <w:rsid w:val="00BF24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24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24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24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24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2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4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24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24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24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24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2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4C2"/>
    <w:rPr>
      <w:rFonts w:eastAsiaTheme="majorEastAsia" w:cstheme="majorBidi"/>
      <w:color w:val="272727" w:themeColor="text1" w:themeTint="D8"/>
    </w:rPr>
  </w:style>
  <w:style w:type="paragraph" w:styleId="Title">
    <w:name w:val="Title"/>
    <w:basedOn w:val="Normal"/>
    <w:next w:val="Normal"/>
    <w:link w:val="TitleChar"/>
    <w:uiPriority w:val="10"/>
    <w:qFormat/>
    <w:rsid w:val="00BF2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4C2"/>
    <w:pPr>
      <w:spacing w:before="160"/>
      <w:jc w:val="center"/>
    </w:pPr>
    <w:rPr>
      <w:i/>
      <w:iCs/>
      <w:color w:val="404040" w:themeColor="text1" w:themeTint="BF"/>
    </w:rPr>
  </w:style>
  <w:style w:type="character" w:customStyle="1" w:styleId="QuoteChar">
    <w:name w:val="Quote Char"/>
    <w:basedOn w:val="DefaultParagraphFont"/>
    <w:link w:val="Quote"/>
    <w:uiPriority w:val="29"/>
    <w:rsid w:val="00BF24C2"/>
    <w:rPr>
      <w:i/>
      <w:iCs/>
      <w:color w:val="404040" w:themeColor="text1" w:themeTint="BF"/>
    </w:rPr>
  </w:style>
  <w:style w:type="paragraph" w:styleId="ListParagraph">
    <w:name w:val="List Paragraph"/>
    <w:basedOn w:val="Normal"/>
    <w:uiPriority w:val="34"/>
    <w:qFormat/>
    <w:rsid w:val="00BF24C2"/>
    <w:pPr>
      <w:ind w:left="720"/>
      <w:contextualSpacing/>
    </w:pPr>
  </w:style>
  <w:style w:type="character" w:styleId="IntenseEmphasis">
    <w:name w:val="Intense Emphasis"/>
    <w:basedOn w:val="DefaultParagraphFont"/>
    <w:uiPriority w:val="21"/>
    <w:qFormat/>
    <w:rsid w:val="00BF24C2"/>
    <w:rPr>
      <w:i/>
      <w:iCs/>
      <w:color w:val="2F5496" w:themeColor="accent1" w:themeShade="BF"/>
    </w:rPr>
  </w:style>
  <w:style w:type="paragraph" w:styleId="IntenseQuote">
    <w:name w:val="Intense Quote"/>
    <w:basedOn w:val="Normal"/>
    <w:next w:val="Normal"/>
    <w:link w:val="IntenseQuoteChar"/>
    <w:uiPriority w:val="30"/>
    <w:qFormat/>
    <w:rsid w:val="00BF2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24C2"/>
    <w:rPr>
      <w:i/>
      <w:iCs/>
      <w:color w:val="2F5496" w:themeColor="accent1" w:themeShade="BF"/>
    </w:rPr>
  </w:style>
  <w:style w:type="character" w:styleId="IntenseReference">
    <w:name w:val="Intense Reference"/>
    <w:basedOn w:val="DefaultParagraphFont"/>
    <w:uiPriority w:val="32"/>
    <w:qFormat/>
    <w:rsid w:val="00BF24C2"/>
    <w:rPr>
      <w:b/>
      <w:bCs/>
      <w:smallCaps/>
      <w:color w:val="2F5496" w:themeColor="accent1" w:themeShade="BF"/>
      <w:spacing w:val="5"/>
    </w:rPr>
  </w:style>
  <w:style w:type="paragraph" w:styleId="NormalWeb">
    <w:name w:val="Normal (Web)"/>
    <w:basedOn w:val="Normal"/>
    <w:uiPriority w:val="99"/>
    <w:unhideWhenUsed/>
    <w:rsid w:val="00BF24C2"/>
    <w:pPr>
      <w:spacing w:before="100" w:beforeAutospacing="1" w:after="100" w:afterAutospacing="1" w:line="240" w:lineRule="auto"/>
    </w:pPr>
    <w:rPr>
      <w:rFonts w:ascii="Times New Roman" w:eastAsia="Times New Roman" w:hAnsi="Times New Roman" w:cs="Times New Roman"/>
      <w:kern w:val="0"/>
    </w:rPr>
  </w:style>
  <w:style w:type="character" w:customStyle="1" w:styleId="do1">
    <w:name w:val="do1"/>
    <w:basedOn w:val="DefaultParagraphFont"/>
    <w:rsid w:val="00CC478F"/>
    <w:rPr>
      <w:b/>
      <w:bCs/>
      <w:sz w:val="26"/>
      <w:szCs w:val="26"/>
    </w:rPr>
  </w:style>
  <w:style w:type="table" w:styleId="TableGrid">
    <w:name w:val="Table Grid"/>
    <w:basedOn w:val="TableNormal"/>
    <w:uiPriority w:val="39"/>
    <w:rsid w:val="00CC478F"/>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478F"/>
    <w:rPr>
      <w:b/>
      <w:bCs/>
    </w:rPr>
  </w:style>
  <w:style w:type="character" w:customStyle="1" w:styleId="l5def1">
    <w:name w:val="l5def1"/>
    <w:basedOn w:val="DefaultParagraphFont"/>
    <w:rsid w:val="0017245C"/>
    <w:rPr>
      <w:rFonts w:ascii="Arial" w:hAnsi="Arial" w:cs="Arial" w:hint="default"/>
      <w:color w:val="000000"/>
      <w:sz w:val="26"/>
      <w:szCs w:val="26"/>
    </w:rPr>
  </w:style>
  <w:style w:type="paragraph" w:styleId="Revision">
    <w:name w:val="Revision"/>
    <w:hidden/>
    <w:uiPriority w:val="99"/>
    <w:semiHidden/>
    <w:rsid w:val="004733F2"/>
    <w:pPr>
      <w:spacing w:after="0" w:line="240" w:lineRule="auto"/>
    </w:pPr>
  </w:style>
  <w:style w:type="character" w:styleId="CommentReference">
    <w:name w:val="annotation reference"/>
    <w:basedOn w:val="DefaultParagraphFont"/>
    <w:uiPriority w:val="99"/>
    <w:semiHidden/>
    <w:unhideWhenUsed/>
    <w:rsid w:val="00786016"/>
    <w:rPr>
      <w:sz w:val="16"/>
      <w:szCs w:val="16"/>
    </w:rPr>
  </w:style>
  <w:style w:type="paragraph" w:styleId="CommentText">
    <w:name w:val="annotation text"/>
    <w:basedOn w:val="Normal"/>
    <w:link w:val="CommentTextChar"/>
    <w:uiPriority w:val="99"/>
    <w:semiHidden/>
    <w:unhideWhenUsed/>
    <w:rsid w:val="00786016"/>
    <w:pPr>
      <w:spacing w:line="240" w:lineRule="auto"/>
    </w:pPr>
    <w:rPr>
      <w:sz w:val="20"/>
      <w:szCs w:val="20"/>
    </w:rPr>
  </w:style>
  <w:style w:type="character" w:customStyle="1" w:styleId="CommentTextChar">
    <w:name w:val="Comment Text Char"/>
    <w:basedOn w:val="DefaultParagraphFont"/>
    <w:link w:val="CommentText"/>
    <w:uiPriority w:val="99"/>
    <w:semiHidden/>
    <w:rsid w:val="00786016"/>
    <w:rPr>
      <w:sz w:val="20"/>
      <w:szCs w:val="20"/>
    </w:rPr>
  </w:style>
  <w:style w:type="paragraph" w:styleId="CommentSubject">
    <w:name w:val="annotation subject"/>
    <w:basedOn w:val="CommentText"/>
    <w:next w:val="CommentText"/>
    <w:link w:val="CommentSubjectChar"/>
    <w:uiPriority w:val="99"/>
    <w:semiHidden/>
    <w:unhideWhenUsed/>
    <w:rsid w:val="00786016"/>
    <w:rPr>
      <w:b/>
      <w:bCs/>
    </w:rPr>
  </w:style>
  <w:style w:type="character" w:customStyle="1" w:styleId="CommentSubjectChar">
    <w:name w:val="Comment Subject Char"/>
    <w:basedOn w:val="CommentTextChar"/>
    <w:link w:val="CommentSubject"/>
    <w:uiPriority w:val="99"/>
    <w:semiHidden/>
    <w:rsid w:val="00786016"/>
    <w:rPr>
      <w:b/>
      <w:bCs/>
      <w:sz w:val="20"/>
      <w:szCs w:val="20"/>
    </w:rPr>
  </w:style>
  <w:style w:type="character" w:styleId="Hyperlink">
    <w:name w:val="Hyperlink"/>
    <w:basedOn w:val="DefaultParagraphFont"/>
    <w:uiPriority w:val="99"/>
    <w:unhideWhenUsed/>
    <w:rsid w:val="00A06B61"/>
    <w:rPr>
      <w:color w:val="0563C1" w:themeColor="hyperlink"/>
      <w:u w:val="single"/>
    </w:rPr>
  </w:style>
  <w:style w:type="character" w:customStyle="1" w:styleId="UnresolvedMention1">
    <w:name w:val="Unresolved Mention1"/>
    <w:basedOn w:val="DefaultParagraphFont"/>
    <w:uiPriority w:val="99"/>
    <w:semiHidden/>
    <w:unhideWhenUsed/>
    <w:rsid w:val="00A06B61"/>
    <w:rPr>
      <w:color w:val="605E5C"/>
      <w:shd w:val="clear" w:color="auto" w:fill="E1DFDD"/>
    </w:rPr>
  </w:style>
  <w:style w:type="paragraph" w:styleId="BalloonText">
    <w:name w:val="Balloon Text"/>
    <w:basedOn w:val="Normal"/>
    <w:link w:val="BalloonTextChar"/>
    <w:uiPriority w:val="99"/>
    <w:semiHidden/>
    <w:unhideWhenUsed/>
    <w:rsid w:val="00863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037"/>
    <w:rPr>
      <w:rFonts w:ascii="Tahoma" w:hAnsi="Tahoma" w:cs="Tahoma"/>
      <w:sz w:val="16"/>
      <w:szCs w:val="16"/>
    </w:rPr>
  </w:style>
  <w:style w:type="character" w:styleId="UnresolvedMention">
    <w:name w:val="Unresolved Mention"/>
    <w:basedOn w:val="DefaultParagraphFont"/>
    <w:uiPriority w:val="99"/>
    <w:semiHidden/>
    <w:unhideWhenUsed/>
    <w:rsid w:val="00524087"/>
    <w:rPr>
      <w:color w:val="605E5C"/>
      <w:shd w:val="clear" w:color="auto" w:fill="E1DFDD"/>
    </w:rPr>
  </w:style>
  <w:style w:type="paragraph" w:styleId="Header">
    <w:name w:val="header"/>
    <w:basedOn w:val="Normal"/>
    <w:link w:val="HeaderChar"/>
    <w:uiPriority w:val="99"/>
    <w:unhideWhenUsed/>
    <w:rsid w:val="00202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4E6"/>
  </w:style>
  <w:style w:type="paragraph" w:styleId="Footer">
    <w:name w:val="footer"/>
    <w:basedOn w:val="Normal"/>
    <w:link w:val="FooterChar"/>
    <w:uiPriority w:val="99"/>
    <w:unhideWhenUsed/>
    <w:rsid w:val="00202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4E6"/>
  </w:style>
  <w:style w:type="character" w:customStyle="1" w:styleId="sden">
    <w:name w:val="s_den"/>
    <w:basedOn w:val="DefaultParagraphFont"/>
    <w:rsid w:val="004D7D9A"/>
  </w:style>
  <w:style w:type="character" w:customStyle="1" w:styleId="shdr">
    <w:name w:val="s_hdr"/>
    <w:basedOn w:val="DefaultParagraphFont"/>
    <w:rsid w:val="004D7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392">
      <w:bodyDiv w:val="1"/>
      <w:marLeft w:val="0"/>
      <w:marRight w:val="0"/>
      <w:marTop w:val="0"/>
      <w:marBottom w:val="0"/>
      <w:divBdr>
        <w:top w:val="none" w:sz="0" w:space="0" w:color="auto"/>
        <w:left w:val="none" w:sz="0" w:space="0" w:color="auto"/>
        <w:bottom w:val="none" w:sz="0" w:space="0" w:color="auto"/>
        <w:right w:val="none" w:sz="0" w:space="0" w:color="auto"/>
      </w:divBdr>
    </w:div>
    <w:div w:id="60369739">
      <w:bodyDiv w:val="1"/>
      <w:marLeft w:val="0"/>
      <w:marRight w:val="0"/>
      <w:marTop w:val="0"/>
      <w:marBottom w:val="0"/>
      <w:divBdr>
        <w:top w:val="none" w:sz="0" w:space="0" w:color="auto"/>
        <w:left w:val="none" w:sz="0" w:space="0" w:color="auto"/>
        <w:bottom w:val="none" w:sz="0" w:space="0" w:color="auto"/>
        <w:right w:val="none" w:sz="0" w:space="0" w:color="auto"/>
      </w:divBdr>
    </w:div>
    <w:div w:id="84959911">
      <w:bodyDiv w:val="1"/>
      <w:marLeft w:val="0"/>
      <w:marRight w:val="0"/>
      <w:marTop w:val="0"/>
      <w:marBottom w:val="0"/>
      <w:divBdr>
        <w:top w:val="none" w:sz="0" w:space="0" w:color="auto"/>
        <w:left w:val="none" w:sz="0" w:space="0" w:color="auto"/>
        <w:bottom w:val="none" w:sz="0" w:space="0" w:color="auto"/>
        <w:right w:val="none" w:sz="0" w:space="0" w:color="auto"/>
      </w:divBdr>
    </w:div>
    <w:div w:id="92095492">
      <w:bodyDiv w:val="1"/>
      <w:marLeft w:val="0"/>
      <w:marRight w:val="0"/>
      <w:marTop w:val="0"/>
      <w:marBottom w:val="0"/>
      <w:divBdr>
        <w:top w:val="none" w:sz="0" w:space="0" w:color="auto"/>
        <w:left w:val="none" w:sz="0" w:space="0" w:color="auto"/>
        <w:bottom w:val="none" w:sz="0" w:space="0" w:color="auto"/>
        <w:right w:val="none" w:sz="0" w:space="0" w:color="auto"/>
      </w:divBdr>
    </w:div>
    <w:div w:id="143130874">
      <w:bodyDiv w:val="1"/>
      <w:marLeft w:val="0"/>
      <w:marRight w:val="0"/>
      <w:marTop w:val="0"/>
      <w:marBottom w:val="0"/>
      <w:divBdr>
        <w:top w:val="none" w:sz="0" w:space="0" w:color="auto"/>
        <w:left w:val="none" w:sz="0" w:space="0" w:color="auto"/>
        <w:bottom w:val="none" w:sz="0" w:space="0" w:color="auto"/>
        <w:right w:val="none" w:sz="0" w:space="0" w:color="auto"/>
      </w:divBdr>
    </w:div>
    <w:div w:id="178088824">
      <w:bodyDiv w:val="1"/>
      <w:marLeft w:val="0"/>
      <w:marRight w:val="0"/>
      <w:marTop w:val="0"/>
      <w:marBottom w:val="0"/>
      <w:divBdr>
        <w:top w:val="none" w:sz="0" w:space="0" w:color="auto"/>
        <w:left w:val="none" w:sz="0" w:space="0" w:color="auto"/>
        <w:bottom w:val="none" w:sz="0" w:space="0" w:color="auto"/>
        <w:right w:val="none" w:sz="0" w:space="0" w:color="auto"/>
      </w:divBdr>
    </w:div>
    <w:div w:id="315695459">
      <w:bodyDiv w:val="1"/>
      <w:marLeft w:val="0"/>
      <w:marRight w:val="0"/>
      <w:marTop w:val="0"/>
      <w:marBottom w:val="0"/>
      <w:divBdr>
        <w:top w:val="none" w:sz="0" w:space="0" w:color="auto"/>
        <w:left w:val="none" w:sz="0" w:space="0" w:color="auto"/>
        <w:bottom w:val="none" w:sz="0" w:space="0" w:color="auto"/>
        <w:right w:val="none" w:sz="0" w:space="0" w:color="auto"/>
      </w:divBdr>
    </w:div>
    <w:div w:id="362487856">
      <w:bodyDiv w:val="1"/>
      <w:marLeft w:val="0"/>
      <w:marRight w:val="0"/>
      <w:marTop w:val="0"/>
      <w:marBottom w:val="0"/>
      <w:divBdr>
        <w:top w:val="none" w:sz="0" w:space="0" w:color="auto"/>
        <w:left w:val="none" w:sz="0" w:space="0" w:color="auto"/>
        <w:bottom w:val="none" w:sz="0" w:space="0" w:color="auto"/>
        <w:right w:val="none" w:sz="0" w:space="0" w:color="auto"/>
      </w:divBdr>
    </w:div>
    <w:div w:id="403838545">
      <w:bodyDiv w:val="1"/>
      <w:marLeft w:val="0"/>
      <w:marRight w:val="0"/>
      <w:marTop w:val="0"/>
      <w:marBottom w:val="0"/>
      <w:divBdr>
        <w:top w:val="none" w:sz="0" w:space="0" w:color="auto"/>
        <w:left w:val="none" w:sz="0" w:space="0" w:color="auto"/>
        <w:bottom w:val="none" w:sz="0" w:space="0" w:color="auto"/>
        <w:right w:val="none" w:sz="0" w:space="0" w:color="auto"/>
      </w:divBdr>
    </w:div>
    <w:div w:id="413472917">
      <w:bodyDiv w:val="1"/>
      <w:marLeft w:val="0"/>
      <w:marRight w:val="0"/>
      <w:marTop w:val="0"/>
      <w:marBottom w:val="0"/>
      <w:divBdr>
        <w:top w:val="none" w:sz="0" w:space="0" w:color="auto"/>
        <w:left w:val="none" w:sz="0" w:space="0" w:color="auto"/>
        <w:bottom w:val="none" w:sz="0" w:space="0" w:color="auto"/>
        <w:right w:val="none" w:sz="0" w:space="0" w:color="auto"/>
      </w:divBdr>
    </w:div>
    <w:div w:id="480000759">
      <w:bodyDiv w:val="1"/>
      <w:marLeft w:val="0"/>
      <w:marRight w:val="0"/>
      <w:marTop w:val="0"/>
      <w:marBottom w:val="0"/>
      <w:divBdr>
        <w:top w:val="none" w:sz="0" w:space="0" w:color="auto"/>
        <w:left w:val="none" w:sz="0" w:space="0" w:color="auto"/>
        <w:bottom w:val="none" w:sz="0" w:space="0" w:color="auto"/>
        <w:right w:val="none" w:sz="0" w:space="0" w:color="auto"/>
      </w:divBdr>
    </w:div>
    <w:div w:id="484275376">
      <w:bodyDiv w:val="1"/>
      <w:marLeft w:val="0"/>
      <w:marRight w:val="0"/>
      <w:marTop w:val="0"/>
      <w:marBottom w:val="0"/>
      <w:divBdr>
        <w:top w:val="none" w:sz="0" w:space="0" w:color="auto"/>
        <w:left w:val="none" w:sz="0" w:space="0" w:color="auto"/>
        <w:bottom w:val="none" w:sz="0" w:space="0" w:color="auto"/>
        <w:right w:val="none" w:sz="0" w:space="0" w:color="auto"/>
      </w:divBdr>
    </w:div>
    <w:div w:id="560751079">
      <w:bodyDiv w:val="1"/>
      <w:marLeft w:val="0"/>
      <w:marRight w:val="0"/>
      <w:marTop w:val="0"/>
      <w:marBottom w:val="0"/>
      <w:divBdr>
        <w:top w:val="none" w:sz="0" w:space="0" w:color="auto"/>
        <w:left w:val="none" w:sz="0" w:space="0" w:color="auto"/>
        <w:bottom w:val="none" w:sz="0" w:space="0" w:color="auto"/>
        <w:right w:val="none" w:sz="0" w:space="0" w:color="auto"/>
      </w:divBdr>
    </w:div>
    <w:div w:id="584337038">
      <w:bodyDiv w:val="1"/>
      <w:marLeft w:val="0"/>
      <w:marRight w:val="0"/>
      <w:marTop w:val="0"/>
      <w:marBottom w:val="0"/>
      <w:divBdr>
        <w:top w:val="none" w:sz="0" w:space="0" w:color="auto"/>
        <w:left w:val="none" w:sz="0" w:space="0" w:color="auto"/>
        <w:bottom w:val="none" w:sz="0" w:space="0" w:color="auto"/>
        <w:right w:val="none" w:sz="0" w:space="0" w:color="auto"/>
      </w:divBdr>
    </w:div>
    <w:div w:id="627510950">
      <w:bodyDiv w:val="1"/>
      <w:marLeft w:val="0"/>
      <w:marRight w:val="0"/>
      <w:marTop w:val="0"/>
      <w:marBottom w:val="0"/>
      <w:divBdr>
        <w:top w:val="none" w:sz="0" w:space="0" w:color="auto"/>
        <w:left w:val="none" w:sz="0" w:space="0" w:color="auto"/>
        <w:bottom w:val="none" w:sz="0" w:space="0" w:color="auto"/>
        <w:right w:val="none" w:sz="0" w:space="0" w:color="auto"/>
      </w:divBdr>
    </w:div>
    <w:div w:id="637759580">
      <w:bodyDiv w:val="1"/>
      <w:marLeft w:val="0"/>
      <w:marRight w:val="0"/>
      <w:marTop w:val="0"/>
      <w:marBottom w:val="0"/>
      <w:divBdr>
        <w:top w:val="none" w:sz="0" w:space="0" w:color="auto"/>
        <w:left w:val="none" w:sz="0" w:space="0" w:color="auto"/>
        <w:bottom w:val="none" w:sz="0" w:space="0" w:color="auto"/>
        <w:right w:val="none" w:sz="0" w:space="0" w:color="auto"/>
      </w:divBdr>
      <w:divsChild>
        <w:div w:id="358549990">
          <w:marLeft w:val="0"/>
          <w:marRight w:val="0"/>
          <w:marTop w:val="0"/>
          <w:marBottom w:val="0"/>
          <w:divBdr>
            <w:top w:val="none" w:sz="0" w:space="0" w:color="auto"/>
            <w:left w:val="none" w:sz="0" w:space="0" w:color="auto"/>
            <w:bottom w:val="none" w:sz="0" w:space="0" w:color="auto"/>
            <w:right w:val="none" w:sz="0" w:space="0" w:color="auto"/>
          </w:divBdr>
          <w:divsChild>
            <w:div w:id="1480153879">
              <w:marLeft w:val="0"/>
              <w:marRight w:val="0"/>
              <w:marTop w:val="0"/>
              <w:marBottom w:val="0"/>
              <w:divBdr>
                <w:top w:val="none" w:sz="0" w:space="0" w:color="auto"/>
                <w:left w:val="none" w:sz="0" w:space="0" w:color="auto"/>
                <w:bottom w:val="none" w:sz="0" w:space="0" w:color="auto"/>
                <w:right w:val="none" w:sz="0" w:space="0" w:color="auto"/>
              </w:divBdr>
              <w:divsChild>
                <w:div w:id="1854104829">
                  <w:marLeft w:val="0"/>
                  <w:marRight w:val="0"/>
                  <w:marTop w:val="0"/>
                  <w:marBottom w:val="0"/>
                  <w:divBdr>
                    <w:top w:val="none" w:sz="0" w:space="0" w:color="auto"/>
                    <w:left w:val="none" w:sz="0" w:space="0" w:color="auto"/>
                    <w:bottom w:val="none" w:sz="0" w:space="0" w:color="auto"/>
                    <w:right w:val="none" w:sz="0" w:space="0" w:color="auto"/>
                  </w:divBdr>
                  <w:divsChild>
                    <w:div w:id="562298946">
                      <w:marLeft w:val="0"/>
                      <w:marRight w:val="0"/>
                      <w:marTop w:val="0"/>
                      <w:marBottom w:val="0"/>
                      <w:divBdr>
                        <w:top w:val="none" w:sz="0" w:space="0" w:color="auto"/>
                        <w:left w:val="none" w:sz="0" w:space="0" w:color="auto"/>
                        <w:bottom w:val="none" w:sz="0" w:space="0" w:color="auto"/>
                        <w:right w:val="none" w:sz="0" w:space="0" w:color="auto"/>
                      </w:divBdr>
                      <w:divsChild>
                        <w:div w:id="1497921078">
                          <w:marLeft w:val="-225"/>
                          <w:marRight w:val="-225"/>
                          <w:marTop w:val="0"/>
                          <w:marBottom w:val="0"/>
                          <w:divBdr>
                            <w:top w:val="none" w:sz="0" w:space="0" w:color="auto"/>
                            <w:left w:val="none" w:sz="0" w:space="0" w:color="auto"/>
                            <w:bottom w:val="none" w:sz="0" w:space="0" w:color="auto"/>
                            <w:right w:val="none" w:sz="0" w:space="0" w:color="auto"/>
                          </w:divBdr>
                          <w:divsChild>
                            <w:div w:id="1943564925">
                              <w:marLeft w:val="0"/>
                              <w:marRight w:val="0"/>
                              <w:marTop w:val="0"/>
                              <w:marBottom w:val="0"/>
                              <w:divBdr>
                                <w:top w:val="none" w:sz="0" w:space="0" w:color="auto"/>
                                <w:left w:val="none" w:sz="0" w:space="0" w:color="auto"/>
                                <w:bottom w:val="none" w:sz="0" w:space="0" w:color="auto"/>
                                <w:right w:val="none" w:sz="0" w:space="0" w:color="auto"/>
                              </w:divBdr>
                              <w:divsChild>
                                <w:div w:id="972295866">
                                  <w:marLeft w:val="0"/>
                                  <w:marRight w:val="0"/>
                                  <w:marTop w:val="0"/>
                                  <w:marBottom w:val="0"/>
                                  <w:divBdr>
                                    <w:top w:val="single" w:sz="2" w:space="0" w:color="000000"/>
                                    <w:left w:val="single" w:sz="2" w:space="0" w:color="000000"/>
                                    <w:bottom w:val="single" w:sz="2" w:space="0" w:color="000000"/>
                                    <w:right w:val="single" w:sz="2" w:space="0" w:color="000000"/>
                                  </w:divBdr>
                                  <w:divsChild>
                                    <w:div w:id="707343025">
                                      <w:marLeft w:val="0"/>
                                      <w:marRight w:val="0"/>
                                      <w:marTop w:val="0"/>
                                      <w:marBottom w:val="0"/>
                                      <w:divBdr>
                                        <w:top w:val="none" w:sz="0" w:space="0" w:color="auto"/>
                                        <w:left w:val="none" w:sz="0" w:space="0" w:color="auto"/>
                                        <w:bottom w:val="none" w:sz="0" w:space="0" w:color="auto"/>
                                        <w:right w:val="none" w:sz="0" w:space="0" w:color="auto"/>
                                      </w:divBdr>
                                      <w:divsChild>
                                        <w:div w:id="1809546787">
                                          <w:marLeft w:val="0"/>
                                          <w:marRight w:val="0"/>
                                          <w:marTop w:val="0"/>
                                          <w:marBottom w:val="0"/>
                                          <w:divBdr>
                                            <w:top w:val="none" w:sz="0" w:space="0" w:color="auto"/>
                                            <w:left w:val="none" w:sz="0" w:space="0" w:color="auto"/>
                                            <w:bottom w:val="none" w:sz="0" w:space="0" w:color="auto"/>
                                            <w:right w:val="none" w:sz="0" w:space="0" w:color="auto"/>
                                          </w:divBdr>
                                          <w:divsChild>
                                            <w:div w:id="11911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506056">
      <w:bodyDiv w:val="1"/>
      <w:marLeft w:val="0"/>
      <w:marRight w:val="0"/>
      <w:marTop w:val="0"/>
      <w:marBottom w:val="0"/>
      <w:divBdr>
        <w:top w:val="none" w:sz="0" w:space="0" w:color="auto"/>
        <w:left w:val="none" w:sz="0" w:space="0" w:color="auto"/>
        <w:bottom w:val="none" w:sz="0" w:space="0" w:color="auto"/>
        <w:right w:val="none" w:sz="0" w:space="0" w:color="auto"/>
      </w:divBdr>
    </w:div>
    <w:div w:id="643778557">
      <w:bodyDiv w:val="1"/>
      <w:marLeft w:val="0"/>
      <w:marRight w:val="0"/>
      <w:marTop w:val="0"/>
      <w:marBottom w:val="0"/>
      <w:divBdr>
        <w:top w:val="none" w:sz="0" w:space="0" w:color="auto"/>
        <w:left w:val="none" w:sz="0" w:space="0" w:color="auto"/>
        <w:bottom w:val="none" w:sz="0" w:space="0" w:color="auto"/>
        <w:right w:val="none" w:sz="0" w:space="0" w:color="auto"/>
      </w:divBdr>
    </w:div>
    <w:div w:id="724064448">
      <w:bodyDiv w:val="1"/>
      <w:marLeft w:val="0"/>
      <w:marRight w:val="0"/>
      <w:marTop w:val="0"/>
      <w:marBottom w:val="0"/>
      <w:divBdr>
        <w:top w:val="none" w:sz="0" w:space="0" w:color="auto"/>
        <w:left w:val="none" w:sz="0" w:space="0" w:color="auto"/>
        <w:bottom w:val="none" w:sz="0" w:space="0" w:color="auto"/>
        <w:right w:val="none" w:sz="0" w:space="0" w:color="auto"/>
      </w:divBdr>
    </w:div>
    <w:div w:id="780877302">
      <w:bodyDiv w:val="1"/>
      <w:marLeft w:val="0"/>
      <w:marRight w:val="0"/>
      <w:marTop w:val="0"/>
      <w:marBottom w:val="0"/>
      <w:divBdr>
        <w:top w:val="none" w:sz="0" w:space="0" w:color="auto"/>
        <w:left w:val="none" w:sz="0" w:space="0" w:color="auto"/>
        <w:bottom w:val="none" w:sz="0" w:space="0" w:color="auto"/>
        <w:right w:val="none" w:sz="0" w:space="0" w:color="auto"/>
      </w:divBdr>
    </w:div>
    <w:div w:id="810056060">
      <w:bodyDiv w:val="1"/>
      <w:marLeft w:val="0"/>
      <w:marRight w:val="0"/>
      <w:marTop w:val="0"/>
      <w:marBottom w:val="0"/>
      <w:divBdr>
        <w:top w:val="none" w:sz="0" w:space="0" w:color="auto"/>
        <w:left w:val="none" w:sz="0" w:space="0" w:color="auto"/>
        <w:bottom w:val="none" w:sz="0" w:space="0" w:color="auto"/>
        <w:right w:val="none" w:sz="0" w:space="0" w:color="auto"/>
      </w:divBdr>
    </w:div>
    <w:div w:id="964778892">
      <w:bodyDiv w:val="1"/>
      <w:marLeft w:val="0"/>
      <w:marRight w:val="0"/>
      <w:marTop w:val="0"/>
      <w:marBottom w:val="0"/>
      <w:divBdr>
        <w:top w:val="none" w:sz="0" w:space="0" w:color="auto"/>
        <w:left w:val="none" w:sz="0" w:space="0" w:color="auto"/>
        <w:bottom w:val="none" w:sz="0" w:space="0" w:color="auto"/>
        <w:right w:val="none" w:sz="0" w:space="0" w:color="auto"/>
      </w:divBdr>
    </w:div>
    <w:div w:id="973682679">
      <w:bodyDiv w:val="1"/>
      <w:marLeft w:val="0"/>
      <w:marRight w:val="0"/>
      <w:marTop w:val="0"/>
      <w:marBottom w:val="0"/>
      <w:divBdr>
        <w:top w:val="none" w:sz="0" w:space="0" w:color="auto"/>
        <w:left w:val="none" w:sz="0" w:space="0" w:color="auto"/>
        <w:bottom w:val="none" w:sz="0" w:space="0" w:color="auto"/>
        <w:right w:val="none" w:sz="0" w:space="0" w:color="auto"/>
      </w:divBdr>
    </w:div>
    <w:div w:id="988633742">
      <w:bodyDiv w:val="1"/>
      <w:marLeft w:val="0"/>
      <w:marRight w:val="0"/>
      <w:marTop w:val="0"/>
      <w:marBottom w:val="0"/>
      <w:divBdr>
        <w:top w:val="none" w:sz="0" w:space="0" w:color="auto"/>
        <w:left w:val="none" w:sz="0" w:space="0" w:color="auto"/>
        <w:bottom w:val="none" w:sz="0" w:space="0" w:color="auto"/>
        <w:right w:val="none" w:sz="0" w:space="0" w:color="auto"/>
      </w:divBdr>
    </w:div>
    <w:div w:id="1010134517">
      <w:bodyDiv w:val="1"/>
      <w:marLeft w:val="0"/>
      <w:marRight w:val="0"/>
      <w:marTop w:val="0"/>
      <w:marBottom w:val="0"/>
      <w:divBdr>
        <w:top w:val="none" w:sz="0" w:space="0" w:color="auto"/>
        <w:left w:val="none" w:sz="0" w:space="0" w:color="auto"/>
        <w:bottom w:val="none" w:sz="0" w:space="0" w:color="auto"/>
        <w:right w:val="none" w:sz="0" w:space="0" w:color="auto"/>
      </w:divBdr>
    </w:div>
    <w:div w:id="1071126002">
      <w:bodyDiv w:val="1"/>
      <w:marLeft w:val="0"/>
      <w:marRight w:val="0"/>
      <w:marTop w:val="0"/>
      <w:marBottom w:val="0"/>
      <w:divBdr>
        <w:top w:val="none" w:sz="0" w:space="0" w:color="auto"/>
        <w:left w:val="none" w:sz="0" w:space="0" w:color="auto"/>
        <w:bottom w:val="none" w:sz="0" w:space="0" w:color="auto"/>
        <w:right w:val="none" w:sz="0" w:space="0" w:color="auto"/>
      </w:divBdr>
    </w:div>
    <w:div w:id="1085804678">
      <w:bodyDiv w:val="1"/>
      <w:marLeft w:val="0"/>
      <w:marRight w:val="0"/>
      <w:marTop w:val="0"/>
      <w:marBottom w:val="0"/>
      <w:divBdr>
        <w:top w:val="none" w:sz="0" w:space="0" w:color="auto"/>
        <w:left w:val="none" w:sz="0" w:space="0" w:color="auto"/>
        <w:bottom w:val="none" w:sz="0" w:space="0" w:color="auto"/>
        <w:right w:val="none" w:sz="0" w:space="0" w:color="auto"/>
      </w:divBdr>
    </w:div>
    <w:div w:id="1111778685">
      <w:bodyDiv w:val="1"/>
      <w:marLeft w:val="0"/>
      <w:marRight w:val="0"/>
      <w:marTop w:val="0"/>
      <w:marBottom w:val="0"/>
      <w:divBdr>
        <w:top w:val="none" w:sz="0" w:space="0" w:color="auto"/>
        <w:left w:val="none" w:sz="0" w:space="0" w:color="auto"/>
        <w:bottom w:val="none" w:sz="0" w:space="0" w:color="auto"/>
        <w:right w:val="none" w:sz="0" w:space="0" w:color="auto"/>
      </w:divBdr>
    </w:div>
    <w:div w:id="1111899347">
      <w:bodyDiv w:val="1"/>
      <w:marLeft w:val="0"/>
      <w:marRight w:val="0"/>
      <w:marTop w:val="0"/>
      <w:marBottom w:val="0"/>
      <w:divBdr>
        <w:top w:val="none" w:sz="0" w:space="0" w:color="auto"/>
        <w:left w:val="none" w:sz="0" w:space="0" w:color="auto"/>
        <w:bottom w:val="none" w:sz="0" w:space="0" w:color="auto"/>
        <w:right w:val="none" w:sz="0" w:space="0" w:color="auto"/>
      </w:divBdr>
    </w:div>
    <w:div w:id="1120760810">
      <w:bodyDiv w:val="1"/>
      <w:marLeft w:val="0"/>
      <w:marRight w:val="0"/>
      <w:marTop w:val="0"/>
      <w:marBottom w:val="0"/>
      <w:divBdr>
        <w:top w:val="none" w:sz="0" w:space="0" w:color="auto"/>
        <w:left w:val="none" w:sz="0" w:space="0" w:color="auto"/>
        <w:bottom w:val="none" w:sz="0" w:space="0" w:color="auto"/>
        <w:right w:val="none" w:sz="0" w:space="0" w:color="auto"/>
      </w:divBdr>
    </w:div>
    <w:div w:id="1217937853">
      <w:bodyDiv w:val="1"/>
      <w:marLeft w:val="0"/>
      <w:marRight w:val="0"/>
      <w:marTop w:val="0"/>
      <w:marBottom w:val="0"/>
      <w:divBdr>
        <w:top w:val="none" w:sz="0" w:space="0" w:color="auto"/>
        <w:left w:val="none" w:sz="0" w:space="0" w:color="auto"/>
        <w:bottom w:val="none" w:sz="0" w:space="0" w:color="auto"/>
        <w:right w:val="none" w:sz="0" w:space="0" w:color="auto"/>
      </w:divBdr>
    </w:div>
    <w:div w:id="1257523052">
      <w:bodyDiv w:val="1"/>
      <w:marLeft w:val="0"/>
      <w:marRight w:val="0"/>
      <w:marTop w:val="0"/>
      <w:marBottom w:val="0"/>
      <w:divBdr>
        <w:top w:val="none" w:sz="0" w:space="0" w:color="auto"/>
        <w:left w:val="none" w:sz="0" w:space="0" w:color="auto"/>
        <w:bottom w:val="none" w:sz="0" w:space="0" w:color="auto"/>
        <w:right w:val="none" w:sz="0" w:space="0" w:color="auto"/>
      </w:divBdr>
    </w:div>
    <w:div w:id="1264877511">
      <w:bodyDiv w:val="1"/>
      <w:marLeft w:val="0"/>
      <w:marRight w:val="0"/>
      <w:marTop w:val="0"/>
      <w:marBottom w:val="0"/>
      <w:divBdr>
        <w:top w:val="none" w:sz="0" w:space="0" w:color="auto"/>
        <w:left w:val="none" w:sz="0" w:space="0" w:color="auto"/>
        <w:bottom w:val="none" w:sz="0" w:space="0" w:color="auto"/>
        <w:right w:val="none" w:sz="0" w:space="0" w:color="auto"/>
      </w:divBdr>
    </w:div>
    <w:div w:id="1271468901">
      <w:bodyDiv w:val="1"/>
      <w:marLeft w:val="0"/>
      <w:marRight w:val="0"/>
      <w:marTop w:val="0"/>
      <w:marBottom w:val="0"/>
      <w:divBdr>
        <w:top w:val="none" w:sz="0" w:space="0" w:color="auto"/>
        <w:left w:val="none" w:sz="0" w:space="0" w:color="auto"/>
        <w:bottom w:val="none" w:sz="0" w:space="0" w:color="auto"/>
        <w:right w:val="none" w:sz="0" w:space="0" w:color="auto"/>
      </w:divBdr>
    </w:div>
    <w:div w:id="1308195942">
      <w:bodyDiv w:val="1"/>
      <w:marLeft w:val="0"/>
      <w:marRight w:val="0"/>
      <w:marTop w:val="0"/>
      <w:marBottom w:val="0"/>
      <w:divBdr>
        <w:top w:val="none" w:sz="0" w:space="0" w:color="auto"/>
        <w:left w:val="none" w:sz="0" w:space="0" w:color="auto"/>
        <w:bottom w:val="none" w:sz="0" w:space="0" w:color="auto"/>
        <w:right w:val="none" w:sz="0" w:space="0" w:color="auto"/>
      </w:divBdr>
    </w:div>
    <w:div w:id="1481194557">
      <w:bodyDiv w:val="1"/>
      <w:marLeft w:val="0"/>
      <w:marRight w:val="0"/>
      <w:marTop w:val="0"/>
      <w:marBottom w:val="0"/>
      <w:divBdr>
        <w:top w:val="none" w:sz="0" w:space="0" w:color="auto"/>
        <w:left w:val="none" w:sz="0" w:space="0" w:color="auto"/>
        <w:bottom w:val="none" w:sz="0" w:space="0" w:color="auto"/>
        <w:right w:val="none" w:sz="0" w:space="0" w:color="auto"/>
      </w:divBdr>
    </w:div>
    <w:div w:id="1565524558">
      <w:bodyDiv w:val="1"/>
      <w:marLeft w:val="0"/>
      <w:marRight w:val="0"/>
      <w:marTop w:val="0"/>
      <w:marBottom w:val="0"/>
      <w:divBdr>
        <w:top w:val="none" w:sz="0" w:space="0" w:color="auto"/>
        <w:left w:val="none" w:sz="0" w:space="0" w:color="auto"/>
        <w:bottom w:val="none" w:sz="0" w:space="0" w:color="auto"/>
        <w:right w:val="none" w:sz="0" w:space="0" w:color="auto"/>
      </w:divBdr>
    </w:div>
    <w:div w:id="1621499406">
      <w:bodyDiv w:val="1"/>
      <w:marLeft w:val="0"/>
      <w:marRight w:val="0"/>
      <w:marTop w:val="0"/>
      <w:marBottom w:val="0"/>
      <w:divBdr>
        <w:top w:val="none" w:sz="0" w:space="0" w:color="auto"/>
        <w:left w:val="none" w:sz="0" w:space="0" w:color="auto"/>
        <w:bottom w:val="none" w:sz="0" w:space="0" w:color="auto"/>
        <w:right w:val="none" w:sz="0" w:space="0" w:color="auto"/>
      </w:divBdr>
    </w:div>
    <w:div w:id="1686706225">
      <w:bodyDiv w:val="1"/>
      <w:marLeft w:val="0"/>
      <w:marRight w:val="0"/>
      <w:marTop w:val="0"/>
      <w:marBottom w:val="0"/>
      <w:divBdr>
        <w:top w:val="none" w:sz="0" w:space="0" w:color="auto"/>
        <w:left w:val="none" w:sz="0" w:space="0" w:color="auto"/>
        <w:bottom w:val="none" w:sz="0" w:space="0" w:color="auto"/>
        <w:right w:val="none" w:sz="0" w:space="0" w:color="auto"/>
      </w:divBdr>
    </w:div>
    <w:div w:id="1715961823">
      <w:bodyDiv w:val="1"/>
      <w:marLeft w:val="0"/>
      <w:marRight w:val="0"/>
      <w:marTop w:val="0"/>
      <w:marBottom w:val="0"/>
      <w:divBdr>
        <w:top w:val="none" w:sz="0" w:space="0" w:color="auto"/>
        <w:left w:val="none" w:sz="0" w:space="0" w:color="auto"/>
        <w:bottom w:val="none" w:sz="0" w:space="0" w:color="auto"/>
        <w:right w:val="none" w:sz="0" w:space="0" w:color="auto"/>
      </w:divBdr>
    </w:div>
    <w:div w:id="1754621646">
      <w:bodyDiv w:val="1"/>
      <w:marLeft w:val="0"/>
      <w:marRight w:val="0"/>
      <w:marTop w:val="0"/>
      <w:marBottom w:val="0"/>
      <w:divBdr>
        <w:top w:val="none" w:sz="0" w:space="0" w:color="auto"/>
        <w:left w:val="none" w:sz="0" w:space="0" w:color="auto"/>
        <w:bottom w:val="none" w:sz="0" w:space="0" w:color="auto"/>
        <w:right w:val="none" w:sz="0" w:space="0" w:color="auto"/>
      </w:divBdr>
    </w:div>
    <w:div w:id="1883402259">
      <w:bodyDiv w:val="1"/>
      <w:marLeft w:val="0"/>
      <w:marRight w:val="0"/>
      <w:marTop w:val="0"/>
      <w:marBottom w:val="0"/>
      <w:divBdr>
        <w:top w:val="none" w:sz="0" w:space="0" w:color="auto"/>
        <w:left w:val="none" w:sz="0" w:space="0" w:color="auto"/>
        <w:bottom w:val="none" w:sz="0" w:space="0" w:color="auto"/>
        <w:right w:val="none" w:sz="0" w:space="0" w:color="auto"/>
      </w:divBdr>
    </w:div>
    <w:div w:id="1937053159">
      <w:bodyDiv w:val="1"/>
      <w:marLeft w:val="0"/>
      <w:marRight w:val="0"/>
      <w:marTop w:val="0"/>
      <w:marBottom w:val="0"/>
      <w:divBdr>
        <w:top w:val="none" w:sz="0" w:space="0" w:color="auto"/>
        <w:left w:val="none" w:sz="0" w:space="0" w:color="auto"/>
        <w:bottom w:val="none" w:sz="0" w:space="0" w:color="auto"/>
        <w:right w:val="none" w:sz="0" w:space="0" w:color="auto"/>
      </w:divBdr>
    </w:div>
    <w:div w:id="2005933768">
      <w:bodyDiv w:val="1"/>
      <w:marLeft w:val="0"/>
      <w:marRight w:val="0"/>
      <w:marTop w:val="0"/>
      <w:marBottom w:val="0"/>
      <w:divBdr>
        <w:top w:val="none" w:sz="0" w:space="0" w:color="auto"/>
        <w:left w:val="none" w:sz="0" w:space="0" w:color="auto"/>
        <w:bottom w:val="none" w:sz="0" w:space="0" w:color="auto"/>
        <w:right w:val="none" w:sz="0" w:space="0" w:color="auto"/>
      </w:divBdr>
    </w:div>
    <w:div w:id="2027830909">
      <w:bodyDiv w:val="1"/>
      <w:marLeft w:val="0"/>
      <w:marRight w:val="0"/>
      <w:marTop w:val="0"/>
      <w:marBottom w:val="0"/>
      <w:divBdr>
        <w:top w:val="none" w:sz="0" w:space="0" w:color="auto"/>
        <w:left w:val="none" w:sz="0" w:space="0" w:color="auto"/>
        <w:bottom w:val="none" w:sz="0" w:space="0" w:color="auto"/>
        <w:right w:val="none" w:sz="0" w:space="0" w:color="auto"/>
      </w:divBdr>
    </w:div>
    <w:div w:id="2076849977">
      <w:bodyDiv w:val="1"/>
      <w:marLeft w:val="0"/>
      <w:marRight w:val="0"/>
      <w:marTop w:val="0"/>
      <w:marBottom w:val="0"/>
      <w:divBdr>
        <w:top w:val="none" w:sz="0" w:space="0" w:color="auto"/>
        <w:left w:val="none" w:sz="0" w:space="0" w:color="auto"/>
        <w:bottom w:val="none" w:sz="0" w:space="0" w:color="auto"/>
        <w:right w:val="none" w:sz="0" w:space="0" w:color="auto"/>
      </w:divBdr>
    </w:div>
    <w:div w:id="2080323536">
      <w:bodyDiv w:val="1"/>
      <w:marLeft w:val="0"/>
      <w:marRight w:val="0"/>
      <w:marTop w:val="0"/>
      <w:marBottom w:val="0"/>
      <w:divBdr>
        <w:top w:val="none" w:sz="0" w:space="0" w:color="auto"/>
        <w:left w:val="none" w:sz="0" w:space="0" w:color="auto"/>
        <w:bottom w:val="none" w:sz="0" w:space="0" w:color="auto"/>
        <w:right w:val="none" w:sz="0" w:space="0" w:color="auto"/>
      </w:divBdr>
    </w:div>
    <w:div w:id="209277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C7D34-7228-4BCA-BB32-3E4214616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11175</Words>
  <Characters>64821</Characters>
  <Application>Microsoft Office Word</Application>
  <DocSecurity>0</DocSecurity>
  <Lines>540</Lines>
  <Paragraphs>151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75845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 Iacob</dc:creator>
  <cp:lastModifiedBy>kinga vochin</cp:lastModifiedBy>
  <cp:revision>4</cp:revision>
  <cp:lastPrinted>2025-08-14T15:39:00Z</cp:lastPrinted>
  <dcterms:created xsi:type="dcterms:W3CDTF">2025-09-10T10:55:00Z</dcterms:created>
  <dcterms:modified xsi:type="dcterms:W3CDTF">2025-09-10T11:40:00Z</dcterms:modified>
</cp:coreProperties>
</file>