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1EE9" w14:textId="10058B25" w:rsidR="00785BF1" w:rsidRPr="009F2565" w:rsidRDefault="00BD2D17" w:rsidP="00826C2F">
      <w:pPr>
        <w:spacing w:before="0" w:after="0" w:line="240" w:lineRule="auto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 xml:space="preserve">Nr. </w:t>
      </w:r>
      <w:r w:rsidR="00785BF1" w:rsidRPr="009F2565">
        <w:rPr>
          <w:rFonts w:asciiTheme="minorHAnsi" w:hAnsiTheme="minorHAnsi"/>
          <w:sz w:val="24"/>
          <w:szCs w:val="24"/>
        </w:rPr>
        <w:t xml:space="preserve"> </w:t>
      </w:r>
      <w:r w:rsidR="00C86843" w:rsidRPr="00755438">
        <w:rPr>
          <w:rFonts w:asciiTheme="minorHAnsi" w:hAnsiTheme="minorHAnsi"/>
          <w:sz w:val="24"/>
          <w:szCs w:val="24"/>
        </w:rPr>
        <w:t>DB/</w:t>
      </w:r>
      <w:r w:rsidR="00755438">
        <w:rPr>
          <w:rFonts w:asciiTheme="minorHAnsi" w:hAnsiTheme="minorHAnsi"/>
          <w:sz w:val="24"/>
          <w:szCs w:val="24"/>
        </w:rPr>
        <w:t>141</w:t>
      </w:r>
      <w:r w:rsidR="000E184B">
        <w:rPr>
          <w:rFonts w:asciiTheme="minorHAnsi" w:hAnsiTheme="minorHAnsi"/>
          <w:sz w:val="24"/>
          <w:szCs w:val="24"/>
        </w:rPr>
        <w:t>604</w:t>
      </w:r>
      <w:r w:rsidR="00755438">
        <w:rPr>
          <w:rFonts w:asciiTheme="minorHAnsi" w:hAnsiTheme="minorHAnsi"/>
          <w:sz w:val="24"/>
          <w:szCs w:val="24"/>
        </w:rPr>
        <w:t>/</w:t>
      </w:r>
      <w:r w:rsidR="000E184B">
        <w:rPr>
          <w:rFonts w:asciiTheme="minorHAnsi" w:hAnsiTheme="minorHAnsi"/>
          <w:sz w:val="24"/>
          <w:szCs w:val="24"/>
        </w:rPr>
        <w:t>1</w:t>
      </w:r>
      <w:r w:rsidR="00BD632D">
        <w:rPr>
          <w:rFonts w:asciiTheme="minorHAnsi" w:hAnsiTheme="minorHAnsi"/>
          <w:sz w:val="24"/>
          <w:szCs w:val="24"/>
        </w:rPr>
        <w:t>8</w:t>
      </w:r>
      <w:r w:rsidR="00755438">
        <w:rPr>
          <w:rFonts w:asciiTheme="minorHAnsi" w:hAnsiTheme="minorHAnsi"/>
          <w:sz w:val="24"/>
          <w:szCs w:val="24"/>
        </w:rPr>
        <w:t>.1</w:t>
      </w:r>
      <w:r w:rsidR="000E184B">
        <w:rPr>
          <w:rFonts w:asciiTheme="minorHAnsi" w:hAnsiTheme="minorHAnsi"/>
          <w:sz w:val="24"/>
          <w:szCs w:val="24"/>
        </w:rPr>
        <w:t>1</w:t>
      </w:r>
      <w:r w:rsidR="00755438">
        <w:rPr>
          <w:rFonts w:asciiTheme="minorHAnsi" w:hAnsiTheme="minorHAnsi"/>
          <w:sz w:val="24"/>
          <w:szCs w:val="24"/>
        </w:rPr>
        <w:t>.2025</w:t>
      </w:r>
    </w:p>
    <w:p w14:paraId="75AAB32C" w14:textId="77777777" w:rsidR="00785BF1" w:rsidRPr="009F2565" w:rsidRDefault="00785BF1" w:rsidP="00826C2F">
      <w:pPr>
        <w:spacing w:before="0" w:after="0" w:line="240" w:lineRule="auto"/>
        <w:rPr>
          <w:rFonts w:asciiTheme="minorHAnsi" w:hAnsiTheme="minorHAnsi"/>
          <w:b/>
          <w:sz w:val="24"/>
          <w:szCs w:val="24"/>
        </w:rPr>
      </w:pPr>
    </w:p>
    <w:p w14:paraId="0E4C39A8" w14:textId="7825D7D9" w:rsidR="009F2565" w:rsidRPr="009F2565" w:rsidRDefault="009F2565" w:rsidP="00826C2F">
      <w:pPr>
        <w:spacing w:before="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9F2565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</w:t>
      </w:r>
    </w:p>
    <w:p w14:paraId="2C252D51" w14:textId="77777777" w:rsidR="009F2565" w:rsidRPr="009F2565" w:rsidRDefault="009F2565" w:rsidP="00826C2F">
      <w:pPr>
        <w:spacing w:before="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5CBEF7BD" w14:textId="77777777" w:rsidR="009F2565" w:rsidRPr="009F2565" w:rsidRDefault="009F2565" w:rsidP="00826C2F">
      <w:pPr>
        <w:spacing w:before="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73C9B58C" w14:textId="77777777" w:rsidR="00907321" w:rsidRDefault="00907321" w:rsidP="00826C2F">
      <w:pPr>
        <w:spacing w:before="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30A899B8" w14:textId="10D91A11" w:rsidR="00785BF1" w:rsidRPr="009F2565" w:rsidRDefault="00785BF1" w:rsidP="00826C2F">
      <w:pPr>
        <w:spacing w:before="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9F2565">
        <w:rPr>
          <w:rFonts w:asciiTheme="minorHAnsi" w:hAnsiTheme="minorHAnsi"/>
          <w:b/>
          <w:sz w:val="24"/>
          <w:szCs w:val="24"/>
        </w:rPr>
        <w:t>Referat de aprobare</w:t>
      </w:r>
    </w:p>
    <w:p w14:paraId="4F1DEFB3" w14:textId="77777777" w:rsidR="00785BF1" w:rsidRPr="009F2565" w:rsidRDefault="00785BF1" w:rsidP="00826C2F">
      <w:pPr>
        <w:spacing w:before="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7FF5CF3F" w14:textId="21C40A38" w:rsidR="00EE0B73" w:rsidRDefault="00785BF1" w:rsidP="00826C2F">
      <w:pPr>
        <w:spacing w:after="0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 xml:space="preserve">Prezentul referat de aprobare este elaborat în conformitate cu prevederile art. 6 alin. (3) </w:t>
      </w:r>
      <w:r w:rsidR="00BD79F1">
        <w:rPr>
          <w:rFonts w:asciiTheme="minorHAnsi" w:hAnsiTheme="minorHAnsi"/>
          <w:sz w:val="24"/>
          <w:szCs w:val="24"/>
        </w:rPr>
        <w:t>ș</w:t>
      </w:r>
      <w:r w:rsidR="002D66C6" w:rsidRPr="009F2565">
        <w:rPr>
          <w:rFonts w:asciiTheme="minorHAnsi" w:hAnsiTheme="minorHAnsi"/>
          <w:sz w:val="24"/>
          <w:szCs w:val="24"/>
        </w:rPr>
        <w:t>i</w:t>
      </w:r>
      <w:r w:rsidRPr="009F2565">
        <w:rPr>
          <w:rFonts w:asciiTheme="minorHAnsi" w:hAnsiTheme="minorHAnsi"/>
          <w:sz w:val="24"/>
          <w:szCs w:val="24"/>
        </w:rPr>
        <w:t xml:space="preserve"> art. 30 alin. (1) lit. c) </w:t>
      </w:r>
      <w:r w:rsidR="00BD79F1">
        <w:rPr>
          <w:rFonts w:asciiTheme="minorHAnsi" w:hAnsiTheme="minorHAnsi"/>
          <w:sz w:val="24"/>
          <w:szCs w:val="24"/>
        </w:rPr>
        <w:t>ș</w:t>
      </w:r>
      <w:r w:rsidR="002D66C6" w:rsidRPr="009F2565">
        <w:rPr>
          <w:rFonts w:asciiTheme="minorHAnsi" w:hAnsiTheme="minorHAnsi"/>
          <w:sz w:val="24"/>
          <w:szCs w:val="24"/>
        </w:rPr>
        <w:t>i</w:t>
      </w:r>
      <w:r w:rsidRPr="009F2565">
        <w:rPr>
          <w:rFonts w:asciiTheme="minorHAnsi" w:hAnsiTheme="minorHAnsi"/>
          <w:sz w:val="24"/>
          <w:szCs w:val="24"/>
        </w:rPr>
        <w:t xml:space="preserve"> alin. (2) din Legea nr. 24/2000 privind normele de tehnică legislativă pentru elaborarea actelor normative, republicată, cu modificările </w:t>
      </w:r>
      <w:r w:rsidR="00BD79F1">
        <w:rPr>
          <w:rFonts w:asciiTheme="minorHAnsi" w:hAnsiTheme="minorHAnsi"/>
          <w:sz w:val="24"/>
          <w:szCs w:val="24"/>
        </w:rPr>
        <w:t>ș</w:t>
      </w:r>
      <w:r w:rsidRPr="009F2565">
        <w:rPr>
          <w:rFonts w:asciiTheme="minorHAnsi" w:hAnsiTheme="minorHAnsi"/>
          <w:sz w:val="24"/>
          <w:szCs w:val="24"/>
        </w:rPr>
        <w:t xml:space="preserve">i completările ulterioare, reprezentând instrumentul de prezentare </w:t>
      </w:r>
      <w:r w:rsidR="00BD79F1">
        <w:rPr>
          <w:rFonts w:asciiTheme="minorHAnsi" w:hAnsiTheme="minorHAnsi"/>
          <w:sz w:val="24"/>
          <w:szCs w:val="24"/>
        </w:rPr>
        <w:t>ș</w:t>
      </w:r>
      <w:r w:rsidRPr="009F2565">
        <w:rPr>
          <w:rFonts w:asciiTheme="minorHAnsi" w:hAnsiTheme="minorHAnsi"/>
          <w:sz w:val="24"/>
          <w:szCs w:val="24"/>
        </w:rPr>
        <w:t xml:space="preserve">i motivare a proiectului de ordin privind aprobarea </w:t>
      </w:r>
      <w:bookmarkStart w:id="0" w:name="_Hlk209789206"/>
      <w:bookmarkStart w:id="1" w:name="_Hlk212477396"/>
      <w:r w:rsidR="00EE0B73" w:rsidRPr="00782ADF">
        <w:rPr>
          <w:rFonts w:asciiTheme="minorHAnsi" w:hAnsiTheme="minorHAnsi"/>
          <w:i/>
          <w:iCs/>
          <w:sz w:val="24"/>
          <w:szCs w:val="24"/>
        </w:rPr>
        <w:t xml:space="preserve">Planului </w:t>
      </w:r>
      <w:bookmarkEnd w:id="0"/>
      <w:bookmarkEnd w:id="1"/>
      <w:r w:rsidR="00782ADF" w:rsidRPr="00782ADF">
        <w:rPr>
          <w:rFonts w:asciiTheme="minorHAnsi" w:hAnsiTheme="minorHAnsi"/>
          <w:i/>
          <w:iCs/>
          <w:sz w:val="24"/>
          <w:szCs w:val="24"/>
        </w:rPr>
        <w:t>de management integrat al Parcului Na</w:t>
      </w:r>
      <w:r w:rsidR="00BD79F1">
        <w:rPr>
          <w:rFonts w:asciiTheme="minorHAnsi" w:hAnsiTheme="minorHAnsi"/>
          <w:i/>
          <w:iCs/>
          <w:sz w:val="24"/>
          <w:szCs w:val="24"/>
        </w:rPr>
        <w:t>ț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>ional Buila-Vânturari</w:t>
      </w:r>
      <w:r w:rsidR="00BD79F1">
        <w:rPr>
          <w:rFonts w:asciiTheme="minorHAnsi" w:hAnsiTheme="minorHAnsi"/>
          <w:i/>
          <w:iCs/>
          <w:sz w:val="24"/>
          <w:szCs w:val="24"/>
        </w:rPr>
        <w:t>ț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>a, a siturilor ROSAC0015 Buila-Vânturari</w:t>
      </w:r>
      <w:r w:rsidR="00BD79F1">
        <w:rPr>
          <w:rFonts w:asciiTheme="minorHAnsi" w:hAnsiTheme="minorHAnsi"/>
          <w:i/>
          <w:iCs/>
          <w:sz w:val="24"/>
          <w:szCs w:val="24"/>
        </w:rPr>
        <w:t>ț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 xml:space="preserve">a </w:t>
      </w:r>
      <w:r w:rsidR="00BD79F1">
        <w:rPr>
          <w:rFonts w:asciiTheme="minorHAnsi" w:hAnsiTheme="minorHAnsi"/>
          <w:i/>
          <w:iCs/>
          <w:sz w:val="24"/>
          <w:szCs w:val="24"/>
        </w:rPr>
        <w:t>ș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>i ROSPA0025 Cozia-Buila-Vânturari</w:t>
      </w:r>
      <w:r w:rsidR="00BD79F1">
        <w:rPr>
          <w:rFonts w:asciiTheme="minorHAnsi" w:hAnsiTheme="minorHAnsi"/>
          <w:i/>
          <w:iCs/>
          <w:sz w:val="24"/>
          <w:szCs w:val="24"/>
        </w:rPr>
        <w:t>ț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 xml:space="preserve">a, precum </w:t>
      </w:r>
      <w:r w:rsidR="00BD79F1">
        <w:rPr>
          <w:rFonts w:asciiTheme="minorHAnsi" w:hAnsiTheme="minorHAnsi"/>
          <w:i/>
          <w:iCs/>
          <w:sz w:val="24"/>
          <w:szCs w:val="24"/>
        </w:rPr>
        <w:t>ș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>i al ariilor naturale protejate de interes na</w:t>
      </w:r>
      <w:r w:rsidR="00BD79F1">
        <w:rPr>
          <w:rFonts w:asciiTheme="minorHAnsi" w:hAnsiTheme="minorHAnsi"/>
          <w:i/>
          <w:iCs/>
          <w:sz w:val="24"/>
          <w:szCs w:val="24"/>
        </w:rPr>
        <w:t>ț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>ional incluse în acestea (RONPA0825 Pădurea Valea Cheii, RONPA0821 Muntele Stogu, RONPA0800 Pe</w:t>
      </w:r>
      <w:r w:rsidR="00BD79F1">
        <w:rPr>
          <w:rFonts w:asciiTheme="minorHAnsi" w:hAnsiTheme="minorHAnsi"/>
          <w:i/>
          <w:iCs/>
          <w:sz w:val="24"/>
          <w:szCs w:val="24"/>
        </w:rPr>
        <w:t>ș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>tera Caprelor, RONPA0802 Pe</w:t>
      </w:r>
      <w:r w:rsidR="00BD79F1">
        <w:rPr>
          <w:rFonts w:asciiTheme="minorHAnsi" w:hAnsiTheme="minorHAnsi"/>
          <w:i/>
          <w:iCs/>
          <w:sz w:val="24"/>
          <w:szCs w:val="24"/>
        </w:rPr>
        <w:t>ș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>tera Liliecilor, RONPA0803 Pe</w:t>
      </w:r>
      <w:r w:rsidR="00BD79F1">
        <w:rPr>
          <w:rFonts w:asciiTheme="minorHAnsi" w:hAnsiTheme="minorHAnsi"/>
          <w:i/>
          <w:iCs/>
          <w:sz w:val="24"/>
          <w:szCs w:val="24"/>
        </w:rPr>
        <w:t>ș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>tera Munteanu-Murgoci, RONPA0804  Pe</w:t>
      </w:r>
      <w:r w:rsidR="00BD79F1">
        <w:rPr>
          <w:rFonts w:asciiTheme="minorHAnsi" w:hAnsiTheme="minorHAnsi"/>
          <w:i/>
          <w:iCs/>
          <w:sz w:val="24"/>
          <w:szCs w:val="24"/>
        </w:rPr>
        <w:t>ș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>tera Pagodelor, RONPA0805 Pe</w:t>
      </w:r>
      <w:r w:rsidR="00BD79F1">
        <w:rPr>
          <w:rFonts w:asciiTheme="minorHAnsi" w:hAnsiTheme="minorHAnsi"/>
          <w:i/>
          <w:iCs/>
          <w:sz w:val="24"/>
          <w:szCs w:val="24"/>
        </w:rPr>
        <w:t>ș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>tera Rac, RONPA0806 Pe</w:t>
      </w:r>
      <w:r w:rsidR="00BD79F1">
        <w:rPr>
          <w:rFonts w:asciiTheme="minorHAnsi" w:hAnsiTheme="minorHAnsi"/>
          <w:i/>
          <w:iCs/>
          <w:sz w:val="24"/>
          <w:szCs w:val="24"/>
        </w:rPr>
        <w:t>ș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>tera Valea Bistri</w:t>
      </w:r>
      <w:r w:rsidR="00BD79F1">
        <w:rPr>
          <w:rFonts w:asciiTheme="minorHAnsi" w:hAnsiTheme="minorHAnsi"/>
          <w:i/>
          <w:iCs/>
          <w:sz w:val="24"/>
          <w:szCs w:val="24"/>
        </w:rPr>
        <w:t>ț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>a, RONPA0807 Pe</w:t>
      </w:r>
      <w:r w:rsidR="00BD79F1">
        <w:rPr>
          <w:rFonts w:asciiTheme="minorHAnsi" w:hAnsiTheme="minorHAnsi"/>
          <w:i/>
          <w:iCs/>
          <w:sz w:val="24"/>
          <w:szCs w:val="24"/>
        </w:rPr>
        <w:t>ș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>tera cu Lac, RONPA0808 Pe</w:t>
      </w:r>
      <w:r w:rsidR="00BD79F1">
        <w:rPr>
          <w:rFonts w:asciiTheme="minorHAnsi" w:hAnsiTheme="minorHAnsi"/>
          <w:i/>
          <w:iCs/>
          <w:sz w:val="24"/>
          <w:szCs w:val="24"/>
        </w:rPr>
        <w:t>ș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>tera cu Perle, RONPA0809 Pe</w:t>
      </w:r>
      <w:r w:rsidR="00BD79F1">
        <w:rPr>
          <w:rFonts w:asciiTheme="minorHAnsi" w:hAnsiTheme="minorHAnsi"/>
          <w:i/>
          <w:iCs/>
          <w:sz w:val="24"/>
          <w:szCs w:val="24"/>
        </w:rPr>
        <w:t>ș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>tera Arnău</w:t>
      </w:r>
      <w:r w:rsidR="00BD79F1">
        <w:rPr>
          <w:rFonts w:asciiTheme="minorHAnsi" w:hAnsiTheme="minorHAnsi"/>
          <w:i/>
          <w:iCs/>
          <w:sz w:val="24"/>
          <w:szCs w:val="24"/>
        </w:rPr>
        <w:t>ț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>ilor, RONPA0810 Pe</w:t>
      </w:r>
      <w:r w:rsidR="00BD79F1">
        <w:rPr>
          <w:rFonts w:asciiTheme="minorHAnsi" w:hAnsiTheme="minorHAnsi"/>
          <w:i/>
          <w:iCs/>
          <w:sz w:val="24"/>
          <w:szCs w:val="24"/>
        </w:rPr>
        <w:t>ș</w:t>
      </w:r>
      <w:r w:rsidR="00782ADF" w:rsidRPr="00782ADF">
        <w:rPr>
          <w:rFonts w:asciiTheme="minorHAnsi" w:hAnsiTheme="minorHAnsi"/>
          <w:i/>
          <w:iCs/>
          <w:sz w:val="24"/>
          <w:szCs w:val="24"/>
        </w:rPr>
        <w:t>tera Clopot)</w:t>
      </w:r>
      <w:r w:rsidR="00EE0B73">
        <w:rPr>
          <w:rFonts w:asciiTheme="minorHAnsi" w:hAnsiTheme="minorHAnsi"/>
          <w:sz w:val="24"/>
          <w:szCs w:val="24"/>
        </w:rPr>
        <w:t>.</w:t>
      </w:r>
    </w:p>
    <w:p w14:paraId="09172F03" w14:textId="3C84572C" w:rsidR="00785BF1" w:rsidRPr="009F2565" w:rsidRDefault="00785BF1" w:rsidP="00826C2F">
      <w:pPr>
        <w:spacing w:after="0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>Baza legală a proiectului de ordin supus aprobării o constit</w:t>
      </w:r>
      <w:r w:rsidR="009B52B7" w:rsidRPr="009F2565">
        <w:rPr>
          <w:rFonts w:asciiTheme="minorHAnsi" w:hAnsiTheme="minorHAnsi"/>
          <w:sz w:val="24"/>
          <w:szCs w:val="24"/>
        </w:rPr>
        <w:t>uie prevederile art. 21 alin. (</w:t>
      </w:r>
      <w:r w:rsidR="009F2565">
        <w:rPr>
          <w:rFonts w:asciiTheme="minorHAnsi" w:hAnsiTheme="minorHAnsi"/>
          <w:sz w:val="24"/>
          <w:szCs w:val="24"/>
        </w:rPr>
        <w:t>2</w:t>
      </w:r>
      <w:r w:rsidR="009F2565">
        <w:rPr>
          <w:rFonts w:asciiTheme="minorHAnsi" w:hAnsiTheme="minorHAnsi"/>
          <w:sz w:val="24"/>
          <w:szCs w:val="24"/>
          <w:vertAlign w:val="superscript"/>
        </w:rPr>
        <w:t>1</w:t>
      </w:r>
      <w:r w:rsidRPr="009F2565">
        <w:rPr>
          <w:rFonts w:asciiTheme="minorHAnsi" w:hAnsiTheme="minorHAnsi"/>
          <w:sz w:val="24"/>
          <w:szCs w:val="24"/>
        </w:rPr>
        <w:t>) din Ordonan</w:t>
      </w:r>
      <w:r w:rsidR="00BD79F1">
        <w:rPr>
          <w:rFonts w:asciiTheme="minorHAnsi" w:hAnsiTheme="minorHAnsi"/>
          <w:sz w:val="24"/>
          <w:szCs w:val="24"/>
        </w:rPr>
        <w:t>ț</w:t>
      </w:r>
      <w:r w:rsidRPr="009F2565">
        <w:rPr>
          <w:rFonts w:asciiTheme="minorHAnsi" w:hAnsiTheme="minorHAnsi"/>
          <w:sz w:val="24"/>
          <w:szCs w:val="24"/>
        </w:rPr>
        <w:t>a de urgen</w:t>
      </w:r>
      <w:r w:rsidR="00BD79F1">
        <w:rPr>
          <w:rFonts w:asciiTheme="minorHAnsi" w:hAnsiTheme="minorHAnsi"/>
          <w:sz w:val="24"/>
          <w:szCs w:val="24"/>
        </w:rPr>
        <w:t>ț</w:t>
      </w:r>
      <w:r w:rsidRPr="009F2565">
        <w:rPr>
          <w:rFonts w:asciiTheme="minorHAnsi" w:hAnsiTheme="minorHAnsi"/>
          <w:sz w:val="24"/>
          <w:szCs w:val="24"/>
        </w:rPr>
        <w:t xml:space="preserve">ă a Guvernului nr. 57/2007 privind regimul ariilor naturale protejate, conservarea habitatelor naturale, a  florei </w:t>
      </w:r>
      <w:r w:rsidR="00BD79F1">
        <w:rPr>
          <w:rFonts w:asciiTheme="minorHAnsi" w:hAnsiTheme="minorHAnsi"/>
          <w:sz w:val="24"/>
          <w:szCs w:val="24"/>
        </w:rPr>
        <w:t>ș</w:t>
      </w:r>
      <w:r w:rsidRPr="009F2565">
        <w:rPr>
          <w:rFonts w:asciiTheme="minorHAnsi" w:hAnsiTheme="minorHAnsi"/>
          <w:sz w:val="24"/>
          <w:szCs w:val="24"/>
        </w:rPr>
        <w:t xml:space="preserve">i faunei sălbatice, </w:t>
      </w:r>
      <w:r w:rsidR="009B52B7" w:rsidRPr="009F2565">
        <w:rPr>
          <w:rFonts w:asciiTheme="minorHAnsi" w:hAnsiTheme="minorHAnsi"/>
          <w:sz w:val="24"/>
          <w:szCs w:val="24"/>
        </w:rPr>
        <w:t xml:space="preserve">aprobată cu modificări </w:t>
      </w:r>
      <w:r w:rsidR="00BD79F1">
        <w:rPr>
          <w:rFonts w:asciiTheme="minorHAnsi" w:hAnsiTheme="minorHAnsi"/>
          <w:sz w:val="24"/>
          <w:szCs w:val="24"/>
        </w:rPr>
        <w:t>ș</w:t>
      </w:r>
      <w:r w:rsidR="009B52B7" w:rsidRPr="009F2565">
        <w:rPr>
          <w:rFonts w:asciiTheme="minorHAnsi" w:hAnsiTheme="minorHAnsi"/>
          <w:sz w:val="24"/>
          <w:szCs w:val="24"/>
        </w:rPr>
        <w:t xml:space="preserve">i completări prin Legea nr. 49/2011, </w:t>
      </w:r>
      <w:r w:rsidRPr="009F2565">
        <w:rPr>
          <w:rFonts w:asciiTheme="minorHAnsi" w:hAnsiTheme="minorHAnsi"/>
          <w:sz w:val="24"/>
          <w:szCs w:val="24"/>
        </w:rPr>
        <w:t xml:space="preserve">cu modificările </w:t>
      </w:r>
      <w:r w:rsidR="00BD79F1">
        <w:rPr>
          <w:rFonts w:asciiTheme="minorHAnsi" w:hAnsiTheme="minorHAnsi"/>
          <w:sz w:val="24"/>
          <w:szCs w:val="24"/>
        </w:rPr>
        <w:t>ș</w:t>
      </w:r>
      <w:r w:rsidRPr="009F2565">
        <w:rPr>
          <w:rFonts w:asciiTheme="minorHAnsi" w:hAnsiTheme="minorHAnsi"/>
          <w:sz w:val="24"/>
          <w:szCs w:val="24"/>
        </w:rPr>
        <w:t xml:space="preserve">i completările ulterioare. </w:t>
      </w:r>
    </w:p>
    <w:p w14:paraId="5B72029F" w14:textId="6D50F883" w:rsidR="008101D1" w:rsidRDefault="00785BF1" w:rsidP="00CE166B">
      <w:pPr>
        <w:spacing w:after="0"/>
        <w:rPr>
          <w:rFonts w:asciiTheme="minorHAnsi" w:hAnsiTheme="minorHAnsi"/>
          <w:sz w:val="24"/>
          <w:szCs w:val="24"/>
        </w:rPr>
      </w:pPr>
      <w:r w:rsidRPr="00737504">
        <w:rPr>
          <w:rFonts w:asciiTheme="minorHAnsi" w:hAnsiTheme="minorHAnsi"/>
          <w:sz w:val="24"/>
          <w:szCs w:val="24"/>
        </w:rPr>
        <w:t xml:space="preserve">Planul de management </w:t>
      </w:r>
      <w:r w:rsidR="009F2565" w:rsidRPr="00737504">
        <w:rPr>
          <w:rFonts w:asciiTheme="minorHAnsi" w:hAnsiTheme="minorHAnsi"/>
          <w:sz w:val="24"/>
          <w:szCs w:val="24"/>
        </w:rPr>
        <w:t xml:space="preserve">a fost elaborat </w:t>
      </w:r>
      <w:r w:rsidR="00882DDC" w:rsidRPr="00737504">
        <w:rPr>
          <w:rFonts w:asciiTheme="minorHAnsi" w:hAnsiTheme="minorHAnsi"/>
          <w:sz w:val="24"/>
          <w:szCs w:val="24"/>
        </w:rPr>
        <w:t>pe baza rezultatelor</w:t>
      </w:r>
      <w:r w:rsidR="00CE166B">
        <w:rPr>
          <w:rFonts w:asciiTheme="minorHAnsi" w:hAnsiTheme="minorHAnsi"/>
          <w:sz w:val="24"/>
          <w:szCs w:val="24"/>
        </w:rPr>
        <w:t xml:space="preserve"> ob</w:t>
      </w:r>
      <w:r w:rsidR="00BD79F1">
        <w:rPr>
          <w:rFonts w:asciiTheme="minorHAnsi" w:hAnsiTheme="minorHAnsi"/>
          <w:sz w:val="24"/>
          <w:szCs w:val="24"/>
        </w:rPr>
        <w:t>ț</w:t>
      </w:r>
      <w:r w:rsidR="00CE166B">
        <w:rPr>
          <w:rFonts w:asciiTheme="minorHAnsi" w:hAnsiTheme="minorHAnsi"/>
          <w:sz w:val="24"/>
          <w:szCs w:val="24"/>
        </w:rPr>
        <w:t>inute în cadrul proiectului</w:t>
      </w:r>
      <w:r w:rsidR="00CE166B" w:rsidRPr="00CE166B">
        <w:t xml:space="preserve"> </w:t>
      </w:r>
      <w:r w:rsidR="00CE166B" w:rsidRPr="00CE166B">
        <w:rPr>
          <w:rFonts w:asciiTheme="minorHAnsi" w:hAnsiTheme="minorHAnsi"/>
          <w:sz w:val="24"/>
          <w:szCs w:val="24"/>
        </w:rPr>
        <w:t>„Revizuirea planului de management integrat al Parcului Na</w:t>
      </w:r>
      <w:r w:rsidR="00BD79F1">
        <w:rPr>
          <w:rFonts w:asciiTheme="minorHAnsi" w:hAnsiTheme="minorHAnsi"/>
          <w:sz w:val="24"/>
          <w:szCs w:val="24"/>
        </w:rPr>
        <w:t>ț</w:t>
      </w:r>
      <w:r w:rsidR="00CE166B">
        <w:rPr>
          <w:rFonts w:asciiTheme="minorHAnsi" w:hAnsiTheme="minorHAnsi"/>
          <w:sz w:val="24"/>
          <w:szCs w:val="24"/>
        </w:rPr>
        <w:t>i</w:t>
      </w:r>
      <w:r w:rsidR="00CE166B" w:rsidRPr="00CE166B">
        <w:rPr>
          <w:rFonts w:asciiTheme="minorHAnsi" w:hAnsiTheme="minorHAnsi"/>
          <w:sz w:val="24"/>
          <w:szCs w:val="24"/>
        </w:rPr>
        <w:t>onal Buila-Vânturari</w:t>
      </w:r>
      <w:r w:rsidR="00BD79F1">
        <w:rPr>
          <w:rFonts w:asciiTheme="minorHAnsi" w:hAnsiTheme="minorHAnsi"/>
          <w:sz w:val="24"/>
          <w:szCs w:val="24"/>
        </w:rPr>
        <w:t>ț</w:t>
      </w:r>
      <w:r w:rsidR="00CE166B" w:rsidRPr="00CE166B">
        <w:rPr>
          <w:rFonts w:asciiTheme="minorHAnsi" w:hAnsiTheme="minorHAnsi"/>
          <w:sz w:val="24"/>
          <w:szCs w:val="24"/>
        </w:rPr>
        <w:t>a, a siturilor ROSCI0015 - Buila-Vânturari</w:t>
      </w:r>
      <w:r w:rsidR="00BD79F1">
        <w:rPr>
          <w:rFonts w:asciiTheme="minorHAnsi" w:hAnsiTheme="minorHAnsi"/>
          <w:sz w:val="24"/>
          <w:szCs w:val="24"/>
        </w:rPr>
        <w:t>ț</w:t>
      </w:r>
      <w:r w:rsidR="00CE166B" w:rsidRPr="00CE166B">
        <w:rPr>
          <w:rFonts w:asciiTheme="minorHAnsi" w:hAnsiTheme="minorHAnsi"/>
          <w:sz w:val="24"/>
          <w:szCs w:val="24"/>
        </w:rPr>
        <w:t>a si ROSPA0025 Cozia - Buila-Vânturari</w:t>
      </w:r>
      <w:r w:rsidR="00BD79F1">
        <w:rPr>
          <w:rFonts w:asciiTheme="minorHAnsi" w:hAnsiTheme="minorHAnsi"/>
          <w:sz w:val="24"/>
          <w:szCs w:val="24"/>
        </w:rPr>
        <w:t>ț</w:t>
      </w:r>
      <w:r w:rsidR="00CE166B" w:rsidRPr="00CE166B">
        <w:rPr>
          <w:rFonts w:asciiTheme="minorHAnsi" w:hAnsiTheme="minorHAnsi"/>
          <w:sz w:val="24"/>
          <w:szCs w:val="24"/>
        </w:rPr>
        <w:t>a, precum si a rezerva</w:t>
      </w:r>
      <w:r w:rsidR="00BD79F1">
        <w:rPr>
          <w:rFonts w:asciiTheme="minorHAnsi" w:hAnsiTheme="minorHAnsi"/>
          <w:sz w:val="24"/>
          <w:szCs w:val="24"/>
        </w:rPr>
        <w:t>ț</w:t>
      </w:r>
      <w:r w:rsidR="00CE166B" w:rsidRPr="00CE166B">
        <w:rPr>
          <w:rFonts w:asciiTheme="minorHAnsi" w:hAnsiTheme="minorHAnsi"/>
          <w:sz w:val="24"/>
          <w:szCs w:val="24"/>
        </w:rPr>
        <w:t>iilor naturale incluse în acestea”, cod SMIS 152274</w:t>
      </w:r>
      <w:r w:rsidR="00CE166B">
        <w:rPr>
          <w:rFonts w:asciiTheme="minorHAnsi" w:hAnsiTheme="minorHAnsi"/>
          <w:sz w:val="24"/>
          <w:szCs w:val="24"/>
        </w:rPr>
        <w:t xml:space="preserve">, implementat de către </w:t>
      </w:r>
      <w:r w:rsidR="00CE166B" w:rsidRPr="00737504">
        <w:rPr>
          <w:rFonts w:asciiTheme="minorHAnsi" w:hAnsiTheme="minorHAnsi"/>
          <w:sz w:val="24"/>
          <w:szCs w:val="24"/>
        </w:rPr>
        <w:t>R.N.P. Romsilva -</w:t>
      </w:r>
      <w:r w:rsidR="00CE166B">
        <w:rPr>
          <w:rFonts w:asciiTheme="minorHAnsi" w:hAnsiTheme="minorHAnsi"/>
          <w:sz w:val="24"/>
          <w:szCs w:val="24"/>
        </w:rPr>
        <w:t xml:space="preserve"> </w:t>
      </w:r>
      <w:r w:rsidR="00CE166B" w:rsidRPr="00737504">
        <w:rPr>
          <w:rFonts w:asciiTheme="minorHAnsi" w:hAnsiTheme="minorHAnsi"/>
          <w:sz w:val="24"/>
          <w:szCs w:val="24"/>
        </w:rPr>
        <w:t>Administra</w:t>
      </w:r>
      <w:r w:rsidR="00BD79F1">
        <w:rPr>
          <w:rFonts w:asciiTheme="minorHAnsi" w:hAnsiTheme="minorHAnsi"/>
          <w:sz w:val="24"/>
          <w:szCs w:val="24"/>
        </w:rPr>
        <w:t>ț</w:t>
      </w:r>
      <w:r w:rsidR="00CE166B" w:rsidRPr="00737504">
        <w:rPr>
          <w:rFonts w:asciiTheme="minorHAnsi" w:hAnsiTheme="minorHAnsi"/>
          <w:sz w:val="24"/>
          <w:szCs w:val="24"/>
        </w:rPr>
        <w:t xml:space="preserve">ia Parcului </w:t>
      </w:r>
      <w:r w:rsidR="00CE166B">
        <w:rPr>
          <w:rFonts w:asciiTheme="minorHAnsi" w:hAnsiTheme="minorHAnsi"/>
          <w:sz w:val="24"/>
          <w:szCs w:val="24"/>
        </w:rPr>
        <w:t>Na</w:t>
      </w:r>
      <w:r w:rsidR="00BD79F1">
        <w:rPr>
          <w:rFonts w:asciiTheme="minorHAnsi" w:hAnsiTheme="minorHAnsi"/>
          <w:sz w:val="24"/>
          <w:szCs w:val="24"/>
        </w:rPr>
        <w:t>ț</w:t>
      </w:r>
      <w:r w:rsidR="00CE166B">
        <w:rPr>
          <w:rFonts w:asciiTheme="minorHAnsi" w:hAnsiTheme="minorHAnsi"/>
          <w:sz w:val="24"/>
          <w:szCs w:val="24"/>
        </w:rPr>
        <w:t>ional Buila - Vânturari</w:t>
      </w:r>
      <w:r w:rsidR="00BD79F1">
        <w:rPr>
          <w:rFonts w:asciiTheme="minorHAnsi" w:hAnsiTheme="minorHAnsi"/>
          <w:sz w:val="24"/>
          <w:szCs w:val="24"/>
        </w:rPr>
        <w:t>ț</w:t>
      </w:r>
      <w:r w:rsidR="00CE166B">
        <w:rPr>
          <w:rFonts w:asciiTheme="minorHAnsi" w:hAnsiTheme="minorHAnsi"/>
          <w:sz w:val="24"/>
          <w:szCs w:val="24"/>
        </w:rPr>
        <w:t>a</w:t>
      </w:r>
      <w:r w:rsidR="00CE166B" w:rsidRPr="00737504">
        <w:rPr>
          <w:rFonts w:asciiTheme="minorHAnsi" w:hAnsiTheme="minorHAnsi"/>
          <w:sz w:val="24"/>
          <w:szCs w:val="24"/>
        </w:rPr>
        <w:t xml:space="preserve"> R.A.</w:t>
      </w:r>
      <w:r w:rsidR="00CE166B">
        <w:rPr>
          <w:rFonts w:asciiTheme="minorHAnsi" w:hAnsiTheme="minorHAnsi"/>
          <w:sz w:val="24"/>
          <w:szCs w:val="24"/>
        </w:rPr>
        <w:t xml:space="preserve">, în perioada </w:t>
      </w:r>
      <w:r w:rsidR="00CE166B" w:rsidRPr="00CE166B">
        <w:rPr>
          <w:rFonts w:asciiTheme="minorHAnsi" w:hAnsiTheme="minorHAnsi"/>
          <w:sz w:val="24"/>
          <w:szCs w:val="24"/>
        </w:rPr>
        <w:t>07.02.2022 - 31.12.2023</w:t>
      </w:r>
      <w:r w:rsidR="00CE166B">
        <w:rPr>
          <w:rFonts w:asciiTheme="minorHAnsi" w:hAnsiTheme="minorHAnsi"/>
          <w:sz w:val="24"/>
          <w:szCs w:val="24"/>
        </w:rPr>
        <w:t>.</w:t>
      </w:r>
    </w:p>
    <w:p w14:paraId="4C0F1C23" w14:textId="56488A98" w:rsidR="00AE4B62" w:rsidRDefault="001157AD" w:rsidP="00826C2F">
      <w:pPr>
        <w:spacing w:after="0"/>
        <w:rPr>
          <w:rFonts w:asciiTheme="minorHAnsi" w:hAnsiTheme="minorHAnsi"/>
          <w:iCs/>
          <w:sz w:val="24"/>
          <w:szCs w:val="24"/>
        </w:rPr>
      </w:pPr>
      <w:r w:rsidRPr="001157AD">
        <w:rPr>
          <w:rFonts w:asciiTheme="minorHAnsi" w:hAnsiTheme="minorHAnsi"/>
          <w:iCs/>
          <w:sz w:val="24"/>
          <w:szCs w:val="24"/>
        </w:rPr>
        <w:t>Responsabilitatea administrării ariilor naturale protejate vizate de planul de management revine R</w:t>
      </w:r>
      <w:r>
        <w:rPr>
          <w:rFonts w:asciiTheme="minorHAnsi" w:hAnsiTheme="minorHAnsi"/>
          <w:iCs/>
          <w:sz w:val="24"/>
          <w:szCs w:val="24"/>
        </w:rPr>
        <w:t>egiei Na</w:t>
      </w:r>
      <w:r w:rsidR="00BD79F1">
        <w:rPr>
          <w:rFonts w:asciiTheme="minorHAnsi" w:hAnsiTheme="minorHAnsi"/>
          <w:iCs/>
          <w:sz w:val="24"/>
          <w:szCs w:val="24"/>
        </w:rPr>
        <w:t>ț</w:t>
      </w:r>
      <w:r>
        <w:rPr>
          <w:rFonts w:asciiTheme="minorHAnsi" w:hAnsiTheme="minorHAnsi"/>
          <w:iCs/>
          <w:sz w:val="24"/>
          <w:szCs w:val="24"/>
        </w:rPr>
        <w:t xml:space="preserve">ionale a Pădurilor – </w:t>
      </w:r>
      <w:r w:rsidRPr="001157AD">
        <w:rPr>
          <w:rFonts w:asciiTheme="minorHAnsi" w:hAnsiTheme="minorHAnsi"/>
          <w:iCs/>
          <w:sz w:val="24"/>
          <w:szCs w:val="24"/>
        </w:rPr>
        <w:t>Romsilva</w:t>
      </w:r>
      <w:r w:rsidR="00CE166B">
        <w:rPr>
          <w:rFonts w:asciiTheme="minorHAnsi" w:hAnsiTheme="minorHAnsi"/>
          <w:iCs/>
          <w:sz w:val="24"/>
          <w:szCs w:val="24"/>
        </w:rPr>
        <w:t xml:space="preserve"> </w:t>
      </w:r>
      <w:r w:rsidR="00CE166B" w:rsidRPr="004F2689">
        <w:rPr>
          <w:rFonts w:asciiTheme="minorHAnsi" w:hAnsiTheme="minorHAnsi"/>
          <w:iCs/>
          <w:sz w:val="24"/>
          <w:szCs w:val="24"/>
        </w:rPr>
        <w:t>Administra</w:t>
      </w:r>
      <w:r w:rsidR="00BD79F1" w:rsidRPr="004F2689">
        <w:rPr>
          <w:rFonts w:asciiTheme="minorHAnsi" w:hAnsiTheme="minorHAnsi"/>
          <w:iCs/>
          <w:sz w:val="24"/>
          <w:szCs w:val="24"/>
        </w:rPr>
        <w:t>ț</w:t>
      </w:r>
      <w:r w:rsidR="00CE166B" w:rsidRPr="004F2689">
        <w:rPr>
          <w:rFonts w:asciiTheme="minorHAnsi" w:hAnsiTheme="minorHAnsi"/>
          <w:iCs/>
          <w:sz w:val="24"/>
          <w:szCs w:val="24"/>
        </w:rPr>
        <w:t>ia Parcului Na</w:t>
      </w:r>
      <w:r w:rsidR="00BD79F1" w:rsidRPr="004F2689">
        <w:rPr>
          <w:rFonts w:asciiTheme="minorHAnsi" w:hAnsiTheme="minorHAnsi"/>
          <w:iCs/>
          <w:sz w:val="24"/>
          <w:szCs w:val="24"/>
        </w:rPr>
        <w:t>ț</w:t>
      </w:r>
      <w:r w:rsidR="00CE166B" w:rsidRPr="004F2689">
        <w:rPr>
          <w:rFonts w:asciiTheme="minorHAnsi" w:hAnsiTheme="minorHAnsi"/>
          <w:iCs/>
          <w:sz w:val="24"/>
          <w:szCs w:val="24"/>
        </w:rPr>
        <w:t>ional Buila - Vânturari</w:t>
      </w:r>
      <w:r w:rsidR="00BD79F1" w:rsidRPr="004F2689">
        <w:rPr>
          <w:rFonts w:asciiTheme="minorHAnsi" w:hAnsiTheme="minorHAnsi"/>
          <w:iCs/>
          <w:sz w:val="24"/>
          <w:szCs w:val="24"/>
        </w:rPr>
        <w:t>ț</w:t>
      </w:r>
      <w:r w:rsidR="00CE166B" w:rsidRPr="004F2689">
        <w:rPr>
          <w:rFonts w:asciiTheme="minorHAnsi" w:hAnsiTheme="minorHAnsi"/>
          <w:iCs/>
          <w:sz w:val="24"/>
          <w:szCs w:val="24"/>
        </w:rPr>
        <w:t>a R.A</w:t>
      </w:r>
      <w:r w:rsidRPr="004F2689">
        <w:rPr>
          <w:rFonts w:asciiTheme="minorHAnsi" w:hAnsiTheme="minorHAnsi"/>
          <w:iCs/>
          <w:sz w:val="24"/>
          <w:szCs w:val="24"/>
        </w:rPr>
        <w:t xml:space="preserve">, prin Contractul de administrare nr. </w:t>
      </w:r>
      <w:r w:rsidR="003E624E" w:rsidRPr="004F2689">
        <w:rPr>
          <w:rFonts w:asciiTheme="minorHAnsi" w:hAnsiTheme="minorHAnsi"/>
          <w:iCs/>
          <w:sz w:val="24"/>
          <w:szCs w:val="24"/>
        </w:rPr>
        <w:t>30</w:t>
      </w:r>
      <w:r w:rsidR="00495D08" w:rsidRPr="004F2689">
        <w:rPr>
          <w:rFonts w:asciiTheme="minorHAnsi" w:hAnsiTheme="minorHAnsi"/>
          <w:iCs/>
          <w:sz w:val="24"/>
          <w:szCs w:val="24"/>
        </w:rPr>
        <w:t>/0</w:t>
      </w:r>
      <w:r w:rsidR="003E624E" w:rsidRPr="004F2689">
        <w:rPr>
          <w:rFonts w:asciiTheme="minorHAnsi" w:hAnsiTheme="minorHAnsi"/>
          <w:iCs/>
          <w:sz w:val="24"/>
          <w:szCs w:val="24"/>
        </w:rPr>
        <w:t>9</w:t>
      </w:r>
      <w:r w:rsidR="00222E92" w:rsidRPr="004F2689">
        <w:rPr>
          <w:rFonts w:asciiTheme="minorHAnsi" w:hAnsiTheme="minorHAnsi"/>
          <w:iCs/>
          <w:sz w:val="24"/>
          <w:szCs w:val="24"/>
        </w:rPr>
        <w:t>.</w:t>
      </w:r>
      <w:r w:rsidR="003E624E" w:rsidRPr="004F2689">
        <w:rPr>
          <w:rFonts w:asciiTheme="minorHAnsi" w:hAnsiTheme="minorHAnsi"/>
          <w:iCs/>
          <w:sz w:val="24"/>
          <w:szCs w:val="24"/>
        </w:rPr>
        <w:t>03</w:t>
      </w:r>
      <w:r w:rsidR="00222E92" w:rsidRPr="004F2689">
        <w:rPr>
          <w:rFonts w:asciiTheme="minorHAnsi" w:hAnsiTheme="minorHAnsi"/>
          <w:iCs/>
          <w:sz w:val="24"/>
          <w:szCs w:val="24"/>
        </w:rPr>
        <w:t>.201</w:t>
      </w:r>
      <w:r w:rsidR="003E624E" w:rsidRPr="004F2689">
        <w:rPr>
          <w:rFonts w:asciiTheme="minorHAnsi" w:hAnsiTheme="minorHAnsi"/>
          <w:iCs/>
          <w:sz w:val="24"/>
          <w:szCs w:val="24"/>
        </w:rPr>
        <w:t>6</w:t>
      </w:r>
      <w:r w:rsidR="006F11D1" w:rsidRPr="004F2689">
        <w:rPr>
          <w:rFonts w:asciiTheme="minorHAnsi" w:hAnsiTheme="minorHAnsi"/>
          <w:iCs/>
          <w:sz w:val="24"/>
          <w:szCs w:val="24"/>
        </w:rPr>
        <w:t xml:space="preserve">, respectiv </w:t>
      </w:r>
      <w:r w:rsidR="003E624E" w:rsidRPr="004F2689">
        <w:rPr>
          <w:rFonts w:asciiTheme="minorHAnsi" w:hAnsiTheme="minorHAnsi"/>
          <w:iCs/>
          <w:sz w:val="24"/>
          <w:szCs w:val="24"/>
        </w:rPr>
        <w:t>1878/CPP</w:t>
      </w:r>
      <w:r w:rsidR="00222E92" w:rsidRPr="004F2689">
        <w:rPr>
          <w:rFonts w:asciiTheme="minorHAnsi" w:hAnsiTheme="minorHAnsi"/>
          <w:iCs/>
          <w:sz w:val="24"/>
          <w:szCs w:val="24"/>
        </w:rPr>
        <w:t>/</w:t>
      </w:r>
      <w:r w:rsidR="00495D08" w:rsidRPr="004F2689">
        <w:rPr>
          <w:rFonts w:asciiTheme="minorHAnsi" w:hAnsiTheme="minorHAnsi"/>
          <w:iCs/>
          <w:sz w:val="24"/>
          <w:szCs w:val="24"/>
        </w:rPr>
        <w:t>08.10.</w:t>
      </w:r>
      <w:r w:rsidR="00222E92" w:rsidRPr="004F2689">
        <w:rPr>
          <w:rFonts w:asciiTheme="minorHAnsi" w:hAnsiTheme="minorHAnsi"/>
          <w:iCs/>
          <w:sz w:val="24"/>
          <w:szCs w:val="24"/>
        </w:rPr>
        <w:t>201</w:t>
      </w:r>
      <w:r w:rsidR="004F2689" w:rsidRPr="004F2689">
        <w:rPr>
          <w:rFonts w:asciiTheme="minorHAnsi" w:hAnsiTheme="minorHAnsi"/>
          <w:iCs/>
          <w:sz w:val="24"/>
          <w:szCs w:val="24"/>
        </w:rPr>
        <w:t>6</w:t>
      </w:r>
      <w:r w:rsidR="00495D08" w:rsidRPr="004F2689">
        <w:rPr>
          <w:rFonts w:asciiTheme="minorHAnsi" w:hAnsiTheme="minorHAnsi"/>
          <w:iCs/>
          <w:sz w:val="24"/>
          <w:szCs w:val="24"/>
        </w:rPr>
        <w:t xml:space="preserve"> </w:t>
      </w:r>
      <w:r w:rsidR="00222E92" w:rsidRPr="004F2689">
        <w:rPr>
          <w:rFonts w:asciiTheme="minorHAnsi" w:hAnsiTheme="minorHAnsi"/>
          <w:iCs/>
          <w:sz w:val="24"/>
          <w:szCs w:val="24"/>
        </w:rPr>
        <w:t xml:space="preserve">încheiat între Ministerul </w:t>
      </w:r>
      <w:r w:rsidR="006F11D1" w:rsidRPr="004F2689">
        <w:rPr>
          <w:rFonts w:asciiTheme="minorHAnsi" w:hAnsiTheme="minorHAnsi"/>
          <w:iCs/>
          <w:sz w:val="24"/>
          <w:szCs w:val="24"/>
        </w:rPr>
        <w:t>M</w:t>
      </w:r>
      <w:r w:rsidR="00222E92" w:rsidRPr="004F2689">
        <w:rPr>
          <w:rFonts w:asciiTheme="minorHAnsi" w:hAnsiTheme="minorHAnsi"/>
          <w:iCs/>
          <w:sz w:val="24"/>
          <w:szCs w:val="24"/>
        </w:rPr>
        <w:t>ediului</w:t>
      </w:r>
      <w:r w:rsidR="006F11D1" w:rsidRPr="004F2689">
        <w:rPr>
          <w:rFonts w:asciiTheme="minorHAnsi" w:hAnsiTheme="minorHAnsi"/>
          <w:iCs/>
          <w:sz w:val="24"/>
          <w:szCs w:val="24"/>
        </w:rPr>
        <w:t xml:space="preserve"> </w:t>
      </w:r>
      <w:r w:rsidR="00BD79F1" w:rsidRPr="004F2689">
        <w:rPr>
          <w:rFonts w:asciiTheme="minorHAnsi" w:hAnsiTheme="minorHAnsi"/>
          <w:iCs/>
          <w:sz w:val="24"/>
          <w:szCs w:val="24"/>
        </w:rPr>
        <w:t>ș</w:t>
      </w:r>
      <w:r w:rsidR="00495D08" w:rsidRPr="004F2689">
        <w:rPr>
          <w:rFonts w:asciiTheme="minorHAnsi" w:hAnsiTheme="minorHAnsi"/>
          <w:iCs/>
          <w:sz w:val="24"/>
          <w:szCs w:val="24"/>
        </w:rPr>
        <w:t xml:space="preserve">i Schimbărilor Climatice </w:t>
      </w:r>
      <w:r w:rsidR="00BD79F1" w:rsidRPr="004F2689">
        <w:rPr>
          <w:rFonts w:asciiTheme="minorHAnsi" w:hAnsiTheme="minorHAnsi"/>
          <w:iCs/>
          <w:sz w:val="24"/>
          <w:szCs w:val="24"/>
        </w:rPr>
        <w:t>ș</w:t>
      </w:r>
      <w:r w:rsidRPr="004F2689">
        <w:rPr>
          <w:rFonts w:asciiTheme="minorHAnsi" w:hAnsiTheme="minorHAnsi"/>
          <w:iCs/>
          <w:sz w:val="24"/>
          <w:szCs w:val="24"/>
        </w:rPr>
        <w:t>i Regia Na</w:t>
      </w:r>
      <w:r w:rsidR="00BD79F1" w:rsidRPr="004F2689">
        <w:rPr>
          <w:rFonts w:asciiTheme="minorHAnsi" w:hAnsiTheme="minorHAnsi"/>
          <w:iCs/>
          <w:sz w:val="24"/>
          <w:szCs w:val="24"/>
        </w:rPr>
        <w:t>ț</w:t>
      </w:r>
      <w:r w:rsidRPr="004F2689">
        <w:rPr>
          <w:rFonts w:asciiTheme="minorHAnsi" w:hAnsiTheme="minorHAnsi"/>
          <w:iCs/>
          <w:sz w:val="24"/>
          <w:szCs w:val="24"/>
        </w:rPr>
        <w:t>ională a Pădurilor – Romsilva</w:t>
      </w:r>
      <w:r w:rsidR="006F11D1" w:rsidRPr="004F2689">
        <w:rPr>
          <w:rFonts w:asciiTheme="minorHAnsi" w:hAnsiTheme="minorHAnsi"/>
          <w:iCs/>
          <w:sz w:val="24"/>
          <w:szCs w:val="24"/>
        </w:rPr>
        <w:t>.</w:t>
      </w:r>
      <w:r w:rsidRPr="004F2689">
        <w:rPr>
          <w:rFonts w:asciiTheme="minorHAnsi" w:hAnsiTheme="minorHAnsi"/>
          <w:iCs/>
          <w:sz w:val="24"/>
          <w:szCs w:val="24"/>
        </w:rPr>
        <w:t xml:space="preserve"> Contractul de administrare a fost modificat prin Actul adi</w:t>
      </w:r>
      <w:r w:rsidR="00BD79F1" w:rsidRPr="004F2689">
        <w:rPr>
          <w:rFonts w:asciiTheme="minorHAnsi" w:hAnsiTheme="minorHAnsi"/>
          <w:iCs/>
          <w:sz w:val="24"/>
          <w:szCs w:val="24"/>
        </w:rPr>
        <w:t>ț</w:t>
      </w:r>
      <w:r w:rsidRPr="004F2689">
        <w:rPr>
          <w:rFonts w:asciiTheme="minorHAnsi" w:hAnsiTheme="minorHAnsi"/>
          <w:iCs/>
          <w:sz w:val="24"/>
          <w:szCs w:val="24"/>
        </w:rPr>
        <w:t xml:space="preserve">ional nr. 1/01.08.2017 încheiat </w:t>
      </w:r>
      <w:r w:rsidR="006F11D1" w:rsidRPr="004F2689">
        <w:rPr>
          <w:rFonts w:asciiTheme="minorHAnsi" w:hAnsiTheme="minorHAnsi"/>
          <w:iCs/>
          <w:sz w:val="24"/>
          <w:szCs w:val="24"/>
        </w:rPr>
        <w:t>între</w:t>
      </w:r>
      <w:r w:rsidRPr="004F2689">
        <w:rPr>
          <w:rFonts w:asciiTheme="minorHAnsi" w:hAnsiTheme="minorHAnsi"/>
          <w:iCs/>
          <w:sz w:val="24"/>
          <w:szCs w:val="24"/>
        </w:rPr>
        <w:t xml:space="preserve"> Agen</w:t>
      </w:r>
      <w:r w:rsidR="00BD79F1" w:rsidRPr="004F2689">
        <w:rPr>
          <w:rFonts w:asciiTheme="minorHAnsi" w:hAnsiTheme="minorHAnsi"/>
          <w:iCs/>
          <w:sz w:val="24"/>
          <w:szCs w:val="24"/>
        </w:rPr>
        <w:t>ț</w:t>
      </w:r>
      <w:r w:rsidRPr="004F2689">
        <w:rPr>
          <w:rFonts w:asciiTheme="minorHAnsi" w:hAnsiTheme="minorHAnsi"/>
          <w:iCs/>
          <w:sz w:val="24"/>
          <w:szCs w:val="24"/>
        </w:rPr>
        <w:t>ia Na</w:t>
      </w:r>
      <w:r w:rsidR="00BD79F1" w:rsidRPr="004F2689">
        <w:rPr>
          <w:rFonts w:asciiTheme="minorHAnsi" w:hAnsiTheme="minorHAnsi"/>
          <w:iCs/>
          <w:sz w:val="24"/>
          <w:szCs w:val="24"/>
        </w:rPr>
        <w:t>ț</w:t>
      </w:r>
      <w:r w:rsidRPr="004F2689">
        <w:rPr>
          <w:rFonts w:asciiTheme="minorHAnsi" w:hAnsiTheme="minorHAnsi"/>
          <w:iCs/>
          <w:sz w:val="24"/>
          <w:szCs w:val="24"/>
        </w:rPr>
        <w:t>ională pentru Arii Naturale Protejate</w:t>
      </w:r>
      <w:r w:rsidR="006F11D1" w:rsidRPr="004F2689">
        <w:rPr>
          <w:rFonts w:asciiTheme="minorHAnsi" w:hAnsiTheme="minorHAnsi"/>
          <w:iCs/>
          <w:sz w:val="24"/>
          <w:szCs w:val="24"/>
        </w:rPr>
        <w:t xml:space="preserve"> cu nr. 6</w:t>
      </w:r>
      <w:r w:rsidR="003E624E" w:rsidRPr="004F2689">
        <w:rPr>
          <w:rFonts w:asciiTheme="minorHAnsi" w:hAnsiTheme="minorHAnsi"/>
          <w:iCs/>
          <w:sz w:val="24"/>
          <w:szCs w:val="24"/>
        </w:rPr>
        <w:t>43</w:t>
      </w:r>
      <w:r w:rsidR="006F11D1" w:rsidRPr="004F2689">
        <w:rPr>
          <w:rFonts w:asciiTheme="minorHAnsi" w:hAnsiTheme="minorHAnsi"/>
          <w:iCs/>
          <w:sz w:val="24"/>
          <w:szCs w:val="24"/>
        </w:rPr>
        <w:t>/01.08.2017</w:t>
      </w:r>
      <w:r w:rsidRPr="004F2689">
        <w:rPr>
          <w:rFonts w:asciiTheme="minorHAnsi" w:hAnsiTheme="minorHAnsi"/>
          <w:iCs/>
          <w:sz w:val="24"/>
          <w:szCs w:val="24"/>
        </w:rPr>
        <w:t xml:space="preserve"> </w:t>
      </w:r>
      <w:r w:rsidR="00BD79F1" w:rsidRPr="004F2689">
        <w:rPr>
          <w:rFonts w:asciiTheme="minorHAnsi" w:hAnsiTheme="minorHAnsi"/>
          <w:iCs/>
          <w:sz w:val="24"/>
          <w:szCs w:val="24"/>
        </w:rPr>
        <w:t>ș</w:t>
      </w:r>
      <w:r w:rsidR="006F11D1" w:rsidRPr="004F2689">
        <w:rPr>
          <w:rFonts w:asciiTheme="minorHAnsi" w:hAnsiTheme="minorHAnsi"/>
          <w:iCs/>
          <w:sz w:val="24"/>
          <w:szCs w:val="24"/>
        </w:rPr>
        <w:t>i Regia Na</w:t>
      </w:r>
      <w:r w:rsidR="00BD79F1" w:rsidRPr="004F2689">
        <w:rPr>
          <w:rFonts w:asciiTheme="minorHAnsi" w:hAnsiTheme="minorHAnsi"/>
          <w:iCs/>
          <w:sz w:val="24"/>
          <w:szCs w:val="24"/>
        </w:rPr>
        <w:t>ț</w:t>
      </w:r>
      <w:r w:rsidR="006F11D1" w:rsidRPr="004F2689">
        <w:rPr>
          <w:rFonts w:asciiTheme="minorHAnsi" w:hAnsiTheme="minorHAnsi"/>
          <w:iCs/>
          <w:sz w:val="24"/>
          <w:szCs w:val="24"/>
        </w:rPr>
        <w:t>ională a Pădurilor – Romsilva cu nr.</w:t>
      </w:r>
      <w:r w:rsidR="00CE166B" w:rsidRPr="004F2689">
        <w:rPr>
          <w:rFonts w:asciiTheme="minorHAnsi" w:hAnsiTheme="minorHAnsi"/>
          <w:iCs/>
          <w:sz w:val="24"/>
          <w:szCs w:val="24"/>
        </w:rPr>
        <w:t xml:space="preserve"> </w:t>
      </w:r>
      <w:r w:rsidR="003E624E" w:rsidRPr="004F2689">
        <w:rPr>
          <w:rFonts w:asciiTheme="minorHAnsi" w:hAnsiTheme="minorHAnsi"/>
          <w:iCs/>
          <w:sz w:val="24"/>
          <w:szCs w:val="24"/>
        </w:rPr>
        <w:t>97</w:t>
      </w:r>
      <w:r w:rsidR="006F11D1" w:rsidRPr="004F2689">
        <w:rPr>
          <w:rFonts w:asciiTheme="minorHAnsi" w:hAnsiTheme="minorHAnsi"/>
          <w:iCs/>
          <w:sz w:val="24"/>
          <w:szCs w:val="24"/>
        </w:rPr>
        <w:t xml:space="preserve">/01.08.2017 </w:t>
      </w:r>
      <w:r w:rsidR="00BD79F1" w:rsidRPr="004F2689">
        <w:rPr>
          <w:rFonts w:asciiTheme="minorHAnsi" w:hAnsiTheme="minorHAnsi"/>
          <w:iCs/>
          <w:sz w:val="24"/>
          <w:szCs w:val="24"/>
        </w:rPr>
        <w:t>ș</w:t>
      </w:r>
      <w:r w:rsidRPr="004F2689">
        <w:rPr>
          <w:rFonts w:asciiTheme="minorHAnsi" w:hAnsiTheme="minorHAnsi"/>
          <w:iCs/>
          <w:sz w:val="24"/>
          <w:szCs w:val="24"/>
        </w:rPr>
        <w:t xml:space="preserve">i </w:t>
      </w:r>
      <w:r w:rsidR="00AE4B62" w:rsidRPr="004F2689">
        <w:rPr>
          <w:rFonts w:asciiTheme="minorHAnsi" w:hAnsiTheme="minorHAnsi"/>
          <w:iCs/>
          <w:sz w:val="24"/>
          <w:szCs w:val="24"/>
        </w:rPr>
        <w:t xml:space="preserve">prin </w:t>
      </w:r>
      <w:r w:rsidRPr="004F2689">
        <w:rPr>
          <w:rFonts w:asciiTheme="minorHAnsi" w:hAnsiTheme="minorHAnsi"/>
          <w:iCs/>
          <w:sz w:val="24"/>
          <w:szCs w:val="24"/>
        </w:rPr>
        <w:t>Actul adi</w:t>
      </w:r>
      <w:r w:rsidR="00BD79F1" w:rsidRPr="004F2689">
        <w:rPr>
          <w:rFonts w:asciiTheme="minorHAnsi" w:hAnsiTheme="minorHAnsi"/>
          <w:iCs/>
          <w:sz w:val="24"/>
          <w:szCs w:val="24"/>
        </w:rPr>
        <w:t>ț</w:t>
      </w:r>
      <w:r w:rsidRPr="004F2689">
        <w:rPr>
          <w:rFonts w:asciiTheme="minorHAnsi" w:hAnsiTheme="minorHAnsi"/>
          <w:iCs/>
          <w:sz w:val="24"/>
          <w:szCs w:val="24"/>
        </w:rPr>
        <w:t xml:space="preserve">ional numărul 2, înregistrat sub numerele </w:t>
      </w:r>
      <w:r w:rsidR="003E624E" w:rsidRPr="004F2689">
        <w:rPr>
          <w:rFonts w:asciiTheme="minorHAnsi" w:hAnsiTheme="minorHAnsi"/>
          <w:iCs/>
          <w:sz w:val="24"/>
          <w:szCs w:val="24"/>
        </w:rPr>
        <w:t>4974</w:t>
      </w:r>
      <w:r w:rsidRPr="004F2689">
        <w:rPr>
          <w:rFonts w:asciiTheme="minorHAnsi" w:hAnsiTheme="minorHAnsi"/>
          <w:iCs/>
          <w:sz w:val="24"/>
          <w:szCs w:val="24"/>
        </w:rPr>
        <w:t>/03.10.2024 la Agen</w:t>
      </w:r>
      <w:r w:rsidR="00BD79F1" w:rsidRPr="004F2689">
        <w:rPr>
          <w:rFonts w:asciiTheme="minorHAnsi" w:hAnsiTheme="minorHAnsi"/>
          <w:iCs/>
          <w:sz w:val="24"/>
          <w:szCs w:val="24"/>
        </w:rPr>
        <w:t>ț</w:t>
      </w:r>
      <w:r w:rsidRPr="004F2689">
        <w:rPr>
          <w:rFonts w:asciiTheme="minorHAnsi" w:hAnsiTheme="minorHAnsi"/>
          <w:iCs/>
          <w:sz w:val="24"/>
          <w:szCs w:val="24"/>
        </w:rPr>
        <w:t>ia Na</w:t>
      </w:r>
      <w:r w:rsidR="00BD79F1" w:rsidRPr="004F2689">
        <w:rPr>
          <w:rFonts w:asciiTheme="minorHAnsi" w:hAnsiTheme="minorHAnsi"/>
          <w:iCs/>
          <w:sz w:val="24"/>
          <w:szCs w:val="24"/>
        </w:rPr>
        <w:t>ț</w:t>
      </w:r>
      <w:r w:rsidRPr="004F2689">
        <w:rPr>
          <w:rFonts w:asciiTheme="minorHAnsi" w:hAnsiTheme="minorHAnsi"/>
          <w:iCs/>
          <w:sz w:val="24"/>
          <w:szCs w:val="24"/>
        </w:rPr>
        <w:t xml:space="preserve">ională pentru Arii Naturale Protejate, </w:t>
      </w:r>
      <w:r w:rsidR="003E624E" w:rsidRPr="004F2689">
        <w:rPr>
          <w:rFonts w:asciiTheme="minorHAnsi" w:hAnsiTheme="minorHAnsi"/>
          <w:iCs/>
          <w:sz w:val="24"/>
          <w:szCs w:val="24"/>
        </w:rPr>
        <w:t>11954</w:t>
      </w:r>
      <w:r w:rsidRPr="004F2689">
        <w:rPr>
          <w:rFonts w:asciiTheme="minorHAnsi" w:hAnsiTheme="minorHAnsi"/>
          <w:iCs/>
          <w:sz w:val="24"/>
          <w:szCs w:val="24"/>
        </w:rPr>
        <w:t xml:space="preserve">/03.10.2024 </w:t>
      </w:r>
      <w:r w:rsidRPr="004F2689">
        <w:rPr>
          <w:rFonts w:asciiTheme="minorHAnsi" w:hAnsiTheme="minorHAnsi"/>
          <w:iCs/>
          <w:sz w:val="24"/>
          <w:szCs w:val="24"/>
        </w:rPr>
        <w:lastRenderedPageBreak/>
        <w:t>la Regia Na</w:t>
      </w:r>
      <w:r w:rsidR="00BD79F1" w:rsidRPr="004F2689">
        <w:rPr>
          <w:rFonts w:asciiTheme="minorHAnsi" w:hAnsiTheme="minorHAnsi"/>
          <w:iCs/>
          <w:sz w:val="24"/>
          <w:szCs w:val="24"/>
        </w:rPr>
        <w:t>ț</w:t>
      </w:r>
      <w:r w:rsidRPr="004F2689">
        <w:rPr>
          <w:rFonts w:asciiTheme="minorHAnsi" w:hAnsiTheme="minorHAnsi"/>
          <w:iCs/>
          <w:sz w:val="24"/>
          <w:szCs w:val="24"/>
        </w:rPr>
        <w:t xml:space="preserve">ională a Pădurilor – Romsilva </w:t>
      </w:r>
      <w:r w:rsidR="00BD79F1" w:rsidRPr="004F2689">
        <w:rPr>
          <w:rFonts w:asciiTheme="minorHAnsi" w:hAnsiTheme="minorHAnsi"/>
          <w:iCs/>
          <w:sz w:val="24"/>
          <w:szCs w:val="24"/>
        </w:rPr>
        <w:t>ș</w:t>
      </w:r>
      <w:r w:rsidRPr="004F2689">
        <w:rPr>
          <w:rFonts w:asciiTheme="minorHAnsi" w:hAnsiTheme="minorHAnsi"/>
          <w:iCs/>
          <w:sz w:val="24"/>
          <w:szCs w:val="24"/>
        </w:rPr>
        <w:t xml:space="preserve">i </w:t>
      </w:r>
      <w:r w:rsidR="003E624E" w:rsidRPr="004F2689">
        <w:rPr>
          <w:rFonts w:asciiTheme="minorHAnsi" w:hAnsiTheme="minorHAnsi"/>
          <w:iCs/>
          <w:sz w:val="24"/>
          <w:szCs w:val="24"/>
        </w:rPr>
        <w:t>1687</w:t>
      </w:r>
      <w:r w:rsidRPr="004F2689">
        <w:rPr>
          <w:rFonts w:asciiTheme="minorHAnsi" w:hAnsiTheme="minorHAnsi"/>
          <w:iCs/>
          <w:sz w:val="24"/>
          <w:szCs w:val="24"/>
        </w:rPr>
        <w:t>/03.10.2024 la Administra</w:t>
      </w:r>
      <w:r w:rsidR="00BD79F1" w:rsidRPr="004F2689">
        <w:rPr>
          <w:rFonts w:asciiTheme="minorHAnsi" w:hAnsiTheme="minorHAnsi"/>
          <w:iCs/>
          <w:sz w:val="24"/>
          <w:szCs w:val="24"/>
        </w:rPr>
        <w:t>ț</w:t>
      </w:r>
      <w:r w:rsidRPr="004F2689">
        <w:rPr>
          <w:rFonts w:asciiTheme="minorHAnsi" w:hAnsiTheme="minorHAnsi"/>
          <w:iCs/>
          <w:sz w:val="24"/>
          <w:szCs w:val="24"/>
        </w:rPr>
        <w:t>ia Parcului</w:t>
      </w:r>
      <w:r w:rsidRPr="006F11D1">
        <w:rPr>
          <w:rFonts w:asciiTheme="minorHAnsi" w:hAnsiTheme="minorHAnsi"/>
          <w:iCs/>
          <w:sz w:val="24"/>
          <w:szCs w:val="24"/>
        </w:rPr>
        <w:t xml:space="preserve"> </w:t>
      </w:r>
      <w:r w:rsidR="00CE166B">
        <w:rPr>
          <w:rFonts w:asciiTheme="minorHAnsi" w:hAnsiTheme="minorHAnsi"/>
          <w:iCs/>
          <w:sz w:val="24"/>
          <w:szCs w:val="24"/>
        </w:rPr>
        <w:t>Na</w:t>
      </w:r>
      <w:r w:rsidR="00BD79F1">
        <w:rPr>
          <w:rFonts w:asciiTheme="minorHAnsi" w:hAnsiTheme="minorHAnsi"/>
          <w:iCs/>
          <w:sz w:val="24"/>
          <w:szCs w:val="24"/>
        </w:rPr>
        <w:t>ț</w:t>
      </w:r>
      <w:r w:rsidR="00CE166B">
        <w:rPr>
          <w:rFonts w:asciiTheme="minorHAnsi" w:hAnsiTheme="minorHAnsi"/>
          <w:iCs/>
          <w:sz w:val="24"/>
          <w:szCs w:val="24"/>
        </w:rPr>
        <w:t>ional Buila - Vânturari</w:t>
      </w:r>
      <w:r w:rsidR="00BD79F1">
        <w:rPr>
          <w:rFonts w:asciiTheme="minorHAnsi" w:hAnsiTheme="minorHAnsi"/>
          <w:iCs/>
          <w:sz w:val="24"/>
          <w:szCs w:val="24"/>
        </w:rPr>
        <w:t>ț</w:t>
      </w:r>
      <w:r w:rsidR="00CE166B">
        <w:rPr>
          <w:rFonts w:asciiTheme="minorHAnsi" w:hAnsiTheme="minorHAnsi"/>
          <w:iCs/>
          <w:sz w:val="24"/>
          <w:szCs w:val="24"/>
        </w:rPr>
        <w:t>a</w:t>
      </w:r>
      <w:r w:rsidR="00222E92">
        <w:rPr>
          <w:rFonts w:asciiTheme="minorHAnsi" w:hAnsiTheme="minorHAnsi"/>
          <w:iCs/>
          <w:sz w:val="24"/>
          <w:szCs w:val="24"/>
        </w:rPr>
        <w:t>.</w:t>
      </w:r>
    </w:p>
    <w:p w14:paraId="37963D44" w14:textId="21C4B8B3" w:rsidR="009B52B7" w:rsidRPr="009F2565" w:rsidRDefault="009B52B7" w:rsidP="00826C2F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>Planul de man</w:t>
      </w:r>
      <w:r w:rsidR="005E5EC2" w:rsidRPr="009F2565">
        <w:rPr>
          <w:rFonts w:asciiTheme="minorHAnsi" w:hAnsiTheme="minorHAnsi"/>
          <w:sz w:val="24"/>
          <w:szCs w:val="24"/>
        </w:rPr>
        <w:t xml:space="preserve">agement a fost </w:t>
      </w:r>
      <w:r w:rsidR="005446C1">
        <w:rPr>
          <w:rFonts w:asciiTheme="minorHAnsi" w:hAnsiTheme="minorHAnsi"/>
          <w:sz w:val="24"/>
          <w:szCs w:val="24"/>
        </w:rPr>
        <w:t>avizat de către</w:t>
      </w:r>
      <w:r w:rsidRPr="009F2565">
        <w:rPr>
          <w:rFonts w:asciiTheme="minorHAnsi" w:hAnsiTheme="minorHAnsi"/>
          <w:sz w:val="24"/>
          <w:szCs w:val="24"/>
        </w:rPr>
        <w:t xml:space="preserve"> Consiliul </w:t>
      </w:r>
      <w:r w:rsidR="00BD79F1">
        <w:rPr>
          <w:rFonts w:asciiTheme="minorHAnsi" w:hAnsiTheme="minorHAnsi"/>
          <w:sz w:val="24"/>
          <w:szCs w:val="24"/>
        </w:rPr>
        <w:t>Ș</w:t>
      </w:r>
      <w:r w:rsidRPr="009F2565">
        <w:rPr>
          <w:rFonts w:asciiTheme="minorHAnsi" w:hAnsiTheme="minorHAnsi"/>
          <w:sz w:val="24"/>
          <w:szCs w:val="24"/>
        </w:rPr>
        <w:t>tiin</w:t>
      </w:r>
      <w:r w:rsidR="00BD79F1">
        <w:rPr>
          <w:rFonts w:asciiTheme="minorHAnsi" w:hAnsiTheme="minorHAnsi"/>
          <w:sz w:val="24"/>
          <w:szCs w:val="24"/>
        </w:rPr>
        <w:t>ț</w:t>
      </w:r>
      <w:r w:rsidRPr="009F2565">
        <w:rPr>
          <w:rFonts w:asciiTheme="minorHAnsi" w:hAnsiTheme="minorHAnsi"/>
          <w:sz w:val="24"/>
          <w:szCs w:val="24"/>
        </w:rPr>
        <w:t xml:space="preserve">ific al Parcului </w:t>
      </w:r>
      <w:r w:rsidR="00CE166B">
        <w:rPr>
          <w:rFonts w:asciiTheme="minorHAnsi" w:hAnsiTheme="minorHAnsi"/>
          <w:sz w:val="24"/>
          <w:szCs w:val="24"/>
        </w:rPr>
        <w:t>Na</w:t>
      </w:r>
      <w:r w:rsidR="00BD79F1">
        <w:rPr>
          <w:rFonts w:asciiTheme="minorHAnsi" w:hAnsiTheme="minorHAnsi"/>
          <w:sz w:val="24"/>
          <w:szCs w:val="24"/>
        </w:rPr>
        <w:t>ț</w:t>
      </w:r>
      <w:r w:rsidR="00CE166B">
        <w:rPr>
          <w:rFonts w:asciiTheme="minorHAnsi" w:hAnsiTheme="minorHAnsi"/>
          <w:sz w:val="24"/>
          <w:szCs w:val="24"/>
        </w:rPr>
        <w:t>ional Buila - Vânturari</w:t>
      </w:r>
      <w:r w:rsidR="00BD79F1">
        <w:rPr>
          <w:rFonts w:asciiTheme="minorHAnsi" w:hAnsiTheme="minorHAnsi"/>
          <w:sz w:val="24"/>
          <w:szCs w:val="24"/>
        </w:rPr>
        <w:t>ț</w:t>
      </w:r>
      <w:r w:rsidR="00CE166B">
        <w:rPr>
          <w:rFonts w:asciiTheme="minorHAnsi" w:hAnsiTheme="minorHAnsi"/>
          <w:sz w:val="24"/>
          <w:szCs w:val="24"/>
        </w:rPr>
        <w:t>a</w:t>
      </w:r>
      <w:r w:rsidRPr="009F2565">
        <w:rPr>
          <w:rFonts w:asciiTheme="minorHAnsi" w:hAnsiTheme="minorHAnsi"/>
          <w:sz w:val="24"/>
          <w:szCs w:val="24"/>
        </w:rPr>
        <w:t xml:space="preserve"> prin Hotărârea Consiliului </w:t>
      </w:r>
      <w:r w:rsidR="00BD79F1">
        <w:rPr>
          <w:rFonts w:asciiTheme="minorHAnsi" w:hAnsiTheme="minorHAnsi"/>
          <w:sz w:val="24"/>
          <w:szCs w:val="24"/>
        </w:rPr>
        <w:t>Ș</w:t>
      </w:r>
      <w:r w:rsidRPr="009F2565">
        <w:rPr>
          <w:rFonts w:asciiTheme="minorHAnsi" w:hAnsiTheme="minorHAnsi"/>
          <w:sz w:val="24"/>
          <w:szCs w:val="24"/>
        </w:rPr>
        <w:t>tiin</w:t>
      </w:r>
      <w:r w:rsidR="00BD79F1">
        <w:rPr>
          <w:rFonts w:asciiTheme="minorHAnsi" w:hAnsiTheme="minorHAnsi"/>
          <w:sz w:val="24"/>
          <w:szCs w:val="24"/>
        </w:rPr>
        <w:t>ț</w:t>
      </w:r>
      <w:r w:rsidRPr="009F2565">
        <w:rPr>
          <w:rFonts w:asciiTheme="minorHAnsi" w:hAnsiTheme="minorHAnsi"/>
          <w:sz w:val="24"/>
          <w:szCs w:val="24"/>
        </w:rPr>
        <w:t xml:space="preserve">ific nr. </w:t>
      </w:r>
      <w:r w:rsidR="00CE166B">
        <w:rPr>
          <w:rFonts w:asciiTheme="minorHAnsi" w:hAnsiTheme="minorHAnsi"/>
          <w:sz w:val="24"/>
          <w:szCs w:val="24"/>
        </w:rPr>
        <w:t>1/2025</w:t>
      </w:r>
      <w:r w:rsidR="005446C1">
        <w:rPr>
          <w:rFonts w:asciiTheme="minorHAnsi" w:hAnsiTheme="minorHAnsi"/>
          <w:sz w:val="24"/>
          <w:szCs w:val="24"/>
        </w:rPr>
        <w:t xml:space="preserve">, </w:t>
      </w:r>
      <w:r w:rsidRPr="009F2565">
        <w:rPr>
          <w:rFonts w:asciiTheme="minorHAnsi" w:hAnsiTheme="minorHAnsi"/>
          <w:sz w:val="24"/>
          <w:szCs w:val="24"/>
        </w:rPr>
        <w:t>conform prevederilor art. 21 alin. (</w:t>
      </w:r>
      <w:r w:rsidR="001157AD">
        <w:rPr>
          <w:rFonts w:asciiTheme="minorHAnsi" w:hAnsiTheme="minorHAnsi"/>
          <w:sz w:val="24"/>
          <w:szCs w:val="24"/>
        </w:rPr>
        <w:t>2</w:t>
      </w:r>
      <w:r w:rsidRPr="001157AD">
        <w:rPr>
          <w:rFonts w:asciiTheme="minorHAnsi" w:hAnsiTheme="minorHAnsi"/>
          <w:sz w:val="24"/>
          <w:szCs w:val="24"/>
          <w:vertAlign w:val="superscript"/>
        </w:rPr>
        <w:t>1</w:t>
      </w:r>
      <w:r w:rsidRPr="009F2565">
        <w:rPr>
          <w:rFonts w:asciiTheme="minorHAnsi" w:hAnsiTheme="minorHAnsi"/>
          <w:sz w:val="24"/>
          <w:szCs w:val="24"/>
        </w:rPr>
        <w:t xml:space="preserve">) </w:t>
      </w:r>
      <w:r w:rsidR="005E5EC2" w:rsidRPr="009F2565">
        <w:rPr>
          <w:rFonts w:asciiTheme="minorHAnsi" w:hAnsiTheme="minorHAnsi"/>
          <w:sz w:val="24"/>
          <w:szCs w:val="24"/>
        </w:rPr>
        <w:t xml:space="preserve">din </w:t>
      </w:r>
      <w:r w:rsidRPr="009F2565">
        <w:rPr>
          <w:rFonts w:asciiTheme="minorHAnsi" w:hAnsiTheme="minorHAnsi"/>
          <w:sz w:val="24"/>
          <w:szCs w:val="24"/>
        </w:rPr>
        <w:t>Ordonan</w:t>
      </w:r>
      <w:r w:rsidR="00BD79F1">
        <w:rPr>
          <w:rFonts w:asciiTheme="minorHAnsi" w:hAnsiTheme="minorHAnsi"/>
          <w:sz w:val="24"/>
          <w:szCs w:val="24"/>
        </w:rPr>
        <w:t>ț</w:t>
      </w:r>
      <w:r w:rsidRPr="009F2565">
        <w:rPr>
          <w:rFonts w:asciiTheme="minorHAnsi" w:hAnsiTheme="minorHAnsi"/>
          <w:sz w:val="24"/>
          <w:szCs w:val="24"/>
        </w:rPr>
        <w:t>a de urgen</w:t>
      </w:r>
      <w:r w:rsidR="00BD79F1">
        <w:rPr>
          <w:rFonts w:asciiTheme="minorHAnsi" w:hAnsiTheme="minorHAnsi"/>
          <w:sz w:val="24"/>
          <w:szCs w:val="24"/>
        </w:rPr>
        <w:t>ț</w:t>
      </w:r>
      <w:r w:rsidRPr="009F2565">
        <w:rPr>
          <w:rFonts w:asciiTheme="minorHAnsi" w:hAnsiTheme="minorHAnsi"/>
          <w:sz w:val="24"/>
          <w:szCs w:val="24"/>
        </w:rPr>
        <w:t xml:space="preserve">ă a Guvernului nr. 57/2007 aprobată cu modificări </w:t>
      </w:r>
      <w:r w:rsidR="00BD79F1">
        <w:rPr>
          <w:rFonts w:asciiTheme="minorHAnsi" w:hAnsiTheme="minorHAnsi"/>
          <w:sz w:val="24"/>
          <w:szCs w:val="24"/>
        </w:rPr>
        <w:t>ș</w:t>
      </w:r>
      <w:r w:rsidRPr="009F2565">
        <w:rPr>
          <w:rFonts w:asciiTheme="minorHAnsi" w:hAnsiTheme="minorHAnsi"/>
          <w:sz w:val="24"/>
          <w:szCs w:val="24"/>
        </w:rPr>
        <w:t xml:space="preserve">i completări prin Legea nr. 49/2011, cu modificările </w:t>
      </w:r>
      <w:r w:rsidR="00BD79F1">
        <w:rPr>
          <w:rFonts w:asciiTheme="minorHAnsi" w:hAnsiTheme="minorHAnsi"/>
          <w:sz w:val="24"/>
          <w:szCs w:val="24"/>
        </w:rPr>
        <w:t>ș</w:t>
      </w:r>
      <w:r w:rsidRPr="009F2565">
        <w:rPr>
          <w:rFonts w:asciiTheme="minorHAnsi" w:hAnsiTheme="minorHAnsi"/>
          <w:sz w:val="24"/>
          <w:szCs w:val="24"/>
        </w:rPr>
        <w:t xml:space="preserve">i completările ulterioare. </w:t>
      </w:r>
      <w:r w:rsidR="00AE4B62">
        <w:rPr>
          <w:rFonts w:asciiTheme="minorHAnsi" w:hAnsiTheme="minorHAnsi"/>
          <w:sz w:val="24"/>
          <w:szCs w:val="24"/>
        </w:rPr>
        <w:t>De asemenea,</w:t>
      </w:r>
      <w:r w:rsidR="001157AD">
        <w:rPr>
          <w:rFonts w:asciiTheme="minorHAnsi" w:hAnsiTheme="minorHAnsi"/>
          <w:sz w:val="24"/>
          <w:szCs w:val="24"/>
        </w:rPr>
        <w:t xml:space="preserve"> </w:t>
      </w:r>
      <w:r w:rsidRPr="009F2565">
        <w:rPr>
          <w:rFonts w:asciiTheme="minorHAnsi" w:hAnsiTheme="minorHAnsi"/>
          <w:color w:val="auto"/>
          <w:sz w:val="24"/>
          <w:szCs w:val="24"/>
        </w:rPr>
        <w:t xml:space="preserve">Planul de management a fost supus consultării </w:t>
      </w:r>
      <w:bookmarkStart w:id="2" w:name="_Hlk183610102"/>
      <w:r w:rsidRPr="009F2565">
        <w:rPr>
          <w:rFonts w:asciiTheme="minorHAnsi" w:hAnsiTheme="minorHAnsi"/>
          <w:color w:val="auto"/>
          <w:sz w:val="24"/>
          <w:szCs w:val="24"/>
        </w:rPr>
        <w:t xml:space="preserve">Consiliului Consultativ de Administrare al Parcului </w:t>
      </w:r>
      <w:bookmarkEnd w:id="2"/>
      <w:r w:rsidR="00CE166B">
        <w:rPr>
          <w:rFonts w:asciiTheme="minorHAnsi" w:hAnsiTheme="minorHAnsi"/>
          <w:color w:val="auto"/>
          <w:sz w:val="24"/>
          <w:szCs w:val="24"/>
        </w:rPr>
        <w:t>Na</w:t>
      </w:r>
      <w:r w:rsidR="00BD79F1">
        <w:rPr>
          <w:rFonts w:asciiTheme="minorHAnsi" w:hAnsiTheme="minorHAnsi"/>
          <w:color w:val="auto"/>
          <w:sz w:val="24"/>
          <w:szCs w:val="24"/>
        </w:rPr>
        <w:t>ț</w:t>
      </w:r>
      <w:r w:rsidR="00CE166B">
        <w:rPr>
          <w:rFonts w:asciiTheme="minorHAnsi" w:hAnsiTheme="minorHAnsi"/>
          <w:color w:val="auto"/>
          <w:sz w:val="24"/>
          <w:szCs w:val="24"/>
        </w:rPr>
        <w:t>ional Buila Vânturari</w:t>
      </w:r>
      <w:r w:rsidR="00BD79F1">
        <w:rPr>
          <w:rFonts w:asciiTheme="minorHAnsi" w:hAnsiTheme="minorHAnsi"/>
          <w:color w:val="auto"/>
          <w:sz w:val="24"/>
          <w:szCs w:val="24"/>
        </w:rPr>
        <w:t>ț</w:t>
      </w:r>
      <w:r w:rsidR="00CE166B">
        <w:rPr>
          <w:rFonts w:asciiTheme="minorHAnsi" w:hAnsiTheme="minorHAnsi"/>
          <w:color w:val="auto"/>
          <w:sz w:val="24"/>
          <w:szCs w:val="24"/>
        </w:rPr>
        <w:t>a</w:t>
      </w:r>
      <w:r w:rsidR="001157AD">
        <w:rPr>
          <w:rFonts w:asciiTheme="minorHAnsi" w:hAnsiTheme="minorHAnsi"/>
          <w:color w:val="auto"/>
          <w:sz w:val="24"/>
          <w:szCs w:val="24"/>
        </w:rPr>
        <w:t>,</w:t>
      </w:r>
      <w:r w:rsidRPr="009F2565">
        <w:rPr>
          <w:rFonts w:asciiTheme="minorHAnsi" w:hAnsiTheme="minorHAnsi"/>
          <w:color w:val="auto"/>
          <w:sz w:val="24"/>
          <w:szCs w:val="24"/>
        </w:rPr>
        <w:t xml:space="preserve"> prezentându-se în acest sens </w:t>
      </w:r>
      <w:r w:rsidR="003E624E" w:rsidRPr="004F2689">
        <w:rPr>
          <w:rFonts w:asciiTheme="minorHAnsi" w:hAnsiTheme="minorHAnsi"/>
          <w:color w:val="auto"/>
          <w:sz w:val="24"/>
          <w:szCs w:val="24"/>
        </w:rPr>
        <w:t xml:space="preserve">Minuta </w:t>
      </w:r>
      <w:r w:rsidR="004F2689" w:rsidRPr="004F2689">
        <w:rPr>
          <w:rFonts w:asciiTheme="minorHAnsi" w:hAnsiTheme="minorHAnsi"/>
          <w:color w:val="auto"/>
          <w:sz w:val="24"/>
          <w:szCs w:val="24"/>
        </w:rPr>
        <w:t>și</w:t>
      </w:r>
      <w:r w:rsidR="003E624E" w:rsidRPr="004F2689">
        <w:rPr>
          <w:rFonts w:asciiTheme="minorHAnsi" w:hAnsiTheme="minorHAnsi"/>
          <w:color w:val="auto"/>
          <w:sz w:val="24"/>
          <w:szCs w:val="24"/>
        </w:rPr>
        <w:t xml:space="preserve"> Procesul Verbal ale </w:t>
      </w:r>
      <w:r w:rsidR="004F2689" w:rsidRPr="004F2689">
        <w:rPr>
          <w:rFonts w:asciiTheme="minorHAnsi" w:hAnsiTheme="minorHAnsi"/>
          <w:color w:val="auto"/>
          <w:sz w:val="24"/>
          <w:szCs w:val="24"/>
        </w:rPr>
        <w:t>ședinței</w:t>
      </w:r>
      <w:r w:rsidR="00BE27DB" w:rsidRPr="004F2689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1157AD" w:rsidRPr="004F2689">
        <w:rPr>
          <w:rFonts w:asciiTheme="minorHAnsi" w:hAnsiTheme="minorHAnsi"/>
          <w:color w:val="auto"/>
          <w:sz w:val="24"/>
          <w:szCs w:val="24"/>
        </w:rPr>
        <w:t xml:space="preserve">Consiliului Consultativ </w:t>
      </w:r>
      <w:r w:rsidR="005446C1" w:rsidRPr="004F2689">
        <w:rPr>
          <w:rFonts w:asciiTheme="minorHAnsi" w:hAnsiTheme="minorHAnsi"/>
          <w:color w:val="auto"/>
          <w:sz w:val="24"/>
          <w:szCs w:val="24"/>
        </w:rPr>
        <w:t xml:space="preserve">Administrare al Parcului </w:t>
      </w:r>
      <w:r w:rsidR="00CE166B" w:rsidRPr="004F2689">
        <w:rPr>
          <w:rFonts w:asciiTheme="minorHAnsi" w:hAnsiTheme="minorHAnsi"/>
          <w:color w:val="auto"/>
          <w:sz w:val="24"/>
          <w:szCs w:val="24"/>
        </w:rPr>
        <w:t>Na</w:t>
      </w:r>
      <w:r w:rsidR="00BD79F1" w:rsidRPr="004F2689">
        <w:rPr>
          <w:rFonts w:asciiTheme="minorHAnsi" w:hAnsiTheme="minorHAnsi"/>
          <w:color w:val="auto"/>
          <w:sz w:val="24"/>
          <w:szCs w:val="24"/>
        </w:rPr>
        <w:t>ț</w:t>
      </w:r>
      <w:r w:rsidR="00CE166B" w:rsidRPr="004F2689">
        <w:rPr>
          <w:rFonts w:asciiTheme="minorHAnsi" w:hAnsiTheme="minorHAnsi"/>
          <w:color w:val="auto"/>
          <w:sz w:val="24"/>
          <w:szCs w:val="24"/>
        </w:rPr>
        <w:t>ional Buila - Vânturari</w:t>
      </w:r>
      <w:r w:rsidR="00BD79F1" w:rsidRPr="004F2689">
        <w:rPr>
          <w:rFonts w:asciiTheme="minorHAnsi" w:hAnsiTheme="minorHAnsi"/>
          <w:color w:val="auto"/>
          <w:sz w:val="24"/>
          <w:szCs w:val="24"/>
        </w:rPr>
        <w:t>ț</w:t>
      </w:r>
      <w:r w:rsidR="00CE166B" w:rsidRPr="004F2689">
        <w:rPr>
          <w:rFonts w:asciiTheme="minorHAnsi" w:hAnsiTheme="minorHAnsi"/>
          <w:color w:val="auto"/>
          <w:sz w:val="24"/>
          <w:szCs w:val="24"/>
        </w:rPr>
        <w:t>a</w:t>
      </w:r>
      <w:r w:rsidR="005446C1" w:rsidRPr="004F2689">
        <w:rPr>
          <w:rFonts w:asciiTheme="minorHAnsi" w:hAnsiTheme="minorHAnsi"/>
          <w:color w:val="auto"/>
          <w:sz w:val="24"/>
          <w:szCs w:val="24"/>
        </w:rPr>
        <w:t xml:space="preserve"> nr. </w:t>
      </w:r>
      <w:r w:rsidR="003E624E" w:rsidRPr="004F2689">
        <w:rPr>
          <w:rFonts w:asciiTheme="minorHAnsi" w:hAnsiTheme="minorHAnsi"/>
          <w:color w:val="auto"/>
          <w:sz w:val="24"/>
          <w:szCs w:val="24"/>
        </w:rPr>
        <w:t>1615/18.11.2025</w:t>
      </w:r>
      <w:r w:rsidR="003E624E">
        <w:rPr>
          <w:rFonts w:asciiTheme="minorHAnsi" w:hAnsiTheme="minorHAnsi"/>
          <w:bCs/>
          <w:color w:val="auto"/>
          <w:sz w:val="24"/>
          <w:szCs w:val="24"/>
        </w:rPr>
        <w:t xml:space="preserve">. </w:t>
      </w:r>
      <w:r w:rsidR="00AE4B62">
        <w:rPr>
          <w:rFonts w:asciiTheme="minorHAnsi" w:hAnsiTheme="minorHAnsi"/>
          <w:bCs/>
          <w:color w:val="auto"/>
          <w:sz w:val="24"/>
          <w:szCs w:val="24"/>
        </w:rPr>
        <w:t>Planul de management a ob</w:t>
      </w:r>
      <w:r w:rsidR="00BD79F1">
        <w:rPr>
          <w:rFonts w:asciiTheme="minorHAnsi" w:hAnsiTheme="minorHAnsi"/>
          <w:bCs/>
          <w:color w:val="auto"/>
          <w:sz w:val="24"/>
          <w:szCs w:val="24"/>
        </w:rPr>
        <w:t>ț</w:t>
      </w:r>
      <w:r w:rsidR="00AE4B62">
        <w:rPr>
          <w:rFonts w:asciiTheme="minorHAnsi" w:hAnsiTheme="minorHAnsi"/>
          <w:bCs/>
          <w:color w:val="auto"/>
          <w:sz w:val="24"/>
          <w:szCs w:val="24"/>
        </w:rPr>
        <w:t xml:space="preserve">inut avizul </w:t>
      </w:r>
      <w:r w:rsidR="00F625E3" w:rsidRPr="00F625E3">
        <w:rPr>
          <w:rFonts w:asciiTheme="minorHAnsi" w:hAnsiTheme="minorHAnsi"/>
          <w:bCs/>
          <w:color w:val="auto"/>
          <w:sz w:val="24"/>
          <w:szCs w:val="24"/>
        </w:rPr>
        <w:t>Agen</w:t>
      </w:r>
      <w:r w:rsidR="00BD79F1">
        <w:rPr>
          <w:rFonts w:asciiTheme="minorHAnsi" w:hAnsiTheme="minorHAnsi"/>
          <w:bCs/>
          <w:color w:val="auto"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color w:val="auto"/>
          <w:sz w:val="24"/>
          <w:szCs w:val="24"/>
        </w:rPr>
        <w:t>iei Na</w:t>
      </w:r>
      <w:r w:rsidR="00BD79F1">
        <w:rPr>
          <w:rFonts w:asciiTheme="minorHAnsi" w:hAnsiTheme="minorHAnsi"/>
          <w:bCs/>
          <w:color w:val="auto"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color w:val="auto"/>
          <w:sz w:val="24"/>
          <w:szCs w:val="24"/>
        </w:rPr>
        <w:t xml:space="preserve">ionale pentru Mediu </w:t>
      </w:r>
      <w:r w:rsidR="00BD79F1">
        <w:rPr>
          <w:rFonts w:asciiTheme="minorHAnsi" w:hAnsiTheme="minorHAnsi"/>
          <w:bCs/>
          <w:color w:val="auto"/>
          <w:sz w:val="24"/>
          <w:szCs w:val="24"/>
        </w:rPr>
        <w:t>ș</w:t>
      </w:r>
      <w:r w:rsidR="00F625E3" w:rsidRPr="00F625E3">
        <w:rPr>
          <w:rFonts w:asciiTheme="minorHAnsi" w:hAnsiTheme="minorHAnsi"/>
          <w:bCs/>
          <w:color w:val="auto"/>
          <w:sz w:val="24"/>
          <w:szCs w:val="24"/>
        </w:rPr>
        <w:t>i Arii Protejate nr. 53195/14.10.2025</w:t>
      </w:r>
      <w:r w:rsidR="00AE4B62">
        <w:rPr>
          <w:rFonts w:asciiTheme="minorHAnsi" w:hAnsiTheme="minorHAnsi"/>
          <w:bCs/>
          <w:color w:val="auto"/>
          <w:sz w:val="24"/>
          <w:szCs w:val="24"/>
        </w:rPr>
        <w:t>.</w:t>
      </w:r>
    </w:p>
    <w:p w14:paraId="6DC3C15E" w14:textId="568E7EF4" w:rsidR="00AE4B62" w:rsidRDefault="009B52B7" w:rsidP="00826C2F">
      <w:pPr>
        <w:spacing w:after="0"/>
        <w:rPr>
          <w:rFonts w:asciiTheme="minorHAnsi" w:hAnsiTheme="minorHAnsi"/>
          <w:bCs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>C</w:t>
      </w:r>
      <w:r w:rsidR="00785BF1" w:rsidRPr="009F2565">
        <w:rPr>
          <w:rFonts w:asciiTheme="minorHAnsi" w:hAnsiTheme="minorHAnsi"/>
          <w:sz w:val="24"/>
          <w:szCs w:val="24"/>
        </w:rPr>
        <w:t>onform preve</w:t>
      </w:r>
      <w:r w:rsidR="0048676E" w:rsidRPr="009F2565">
        <w:rPr>
          <w:rFonts w:asciiTheme="minorHAnsi" w:hAnsiTheme="minorHAnsi"/>
          <w:sz w:val="24"/>
          <w:szCs w:val="24"/>
        </w:rPr>
        <w:t xml:space="preserve">derilor Hotărârii de Guvern nr. </w:t>
      </w:r>
      <w:r w:rsidR="00785BF1" w:rsidRPr="009F2565">
        <w:rPr>
          <w:rFonts w:asciiTheme="minorHAnsi" w:hAnsiTheme="minorHAnsi"/>
          <w:sz w:val="24"/>
          <w:szCs w:val="24"/>
        </w:rPr>
        <w:t xml:space="preserve">1076/2004 privind </w:t>
      </w:r>
      <w:r w:rsidR="00785BF1" w:rsidRPr="009F2565">
        <w:rPr>
          <w:rFonts w:asciiTheme="minorHAnsi" w:hAnsiTheme="minorHAnsi"/>
          <w:bCs/>
          <w:sz w:val="24"/>
          <w:szCs w:val="24"/>
        </w:rPr>
        <w:t xml:space="preserve">stabilirea procedurii de realizare a evaluării de mediu pentru planuri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BA4C93" w:rsidRPr="009F2565">
        <w:rPr>
          <w:rFonts w:asciiTheme="minorHAnsi" w:hAnsiTheme="minorHAnsi"/>
          <w:bCs/>
          <w:sz w:val="24"/>
          <w:szCs w:val="24"/>
        </w:rPr>
        <w:t>i</w:t>
      </w:r>
      <w:r w:rsidR="00785BF1" w:rsidRPr="009F2565">
        <w:rPr>
          <w:rFonts w:asciiTheme="minorHAnsi" w:hAnsiTheme="minorHAnsi"/>
          <w:bCs/>
          <w:sz w:val="24"/>
          <w:szCs w:val="24"/>
        </w:rPr>
        <w:t xml:space="preserve"> programe,</w:t>
      </w:r>
      <w:r w:rsidRPr="009F2565">
        <w:rPr>
          <w:rFonts w:asciiTheme="minorHAnsi" w:hAnsiTheme="minorHAnsi"/>
          <w:sz w:val="24"/>
          <w:szCs w:val="24"/>
        </w:rPr>
        <w:t xml:space="preserve"> </w:t>
      </w:r>
      <w:r w:rsidRPr="009F2565">
        <w:rPr>
          <w:rFonts w:asciiTheme="minorHAnsi" w:hAnsiTheme="minorHAnsi"/>
          <w:bCs/>
          <w:sz w:val="24"/>
          <w:szCs w:val="24"/>
        </w:rPr>
        <w:t>planul de management a parcurs evaluarea strategică de mediu</w:t>
      </w:r>
      <w:r w:rsidR="00785BF1" w:rsidRPr="009F2565">
        <w:rPr>
          <w:rFonts w:asciiTheme="minorHAnsi" w:hAnsiTheme="minorHAnsi"/>
          <w:bCs/>
          <w:sz w:val="24"/>
          <w:szCs w:val="24"/>
        </w:rPr>
        <w:t xml:space="preserve"> în urma căreia a fost emisă</w:t>
      </w:r>
      <w:r w:rsidR="00A06508" w:rsidRPr="009F2565">
        <w:rPr>
          <w:rFonts w:asciiTheme="minorHAnsi" w:hAnsiTheme="minorHAnsi"/>
          <w:bCs/>
          <w:sz w:val="24"/>
          <w:szCs w:val="24"/>
        </w:rPr>
        <w:t xml:space="preserve"> Decizia etapei de încadrare nr. </w:t>
      </w:r>
      <w:r w:rsidR="00CE166B" w:rsidRPr="00CE166B">
        <w:rPr>
          <w:rFonts w:asciiTheme="minorHAnsi" w:hAnsiTheme="minorHAnsi"/>
          <w:bCs/>
          <w:sz w:val="24"/>
          <w:szCs w:val="24"/>
        </w:rPr>
        <w:t>568</w:t>
      </w:r>
      <w:r w:rsidR="003E624E">
        <w:rPr>
          <w:rFonts w:asciiTheme="minorHAnsi" w:hAnsiTheme="minorHAnsi"/>
          <w:bCs/>
          <w:sz w:val="24"/>
          <w:szCs w:val="24"/>
        </w:rPr>
        <w:t>/</w:t>
      </w:r>
      <w:r w:rsidR="00CE166B" w:rsidRPr="00CE166B">
        <w:rPr>
          <w:rFonts w:asciiTheme="minorHAnsi" w:hAnsiTheme="minorHAnsi"/>
          <w:bCs/>
          <w:sz w:val="24"/>
          <w:szCs w:val="24"/>
        </w:rPr>
        <w:t xml:space="preserve">01.07.2024 </w:t>
      </w:r>
      <w:r w:rsidR="005446C1" w:rsidRPr="005446C1">
        <w:rPr>
          <w:rFonts w:asciiTheme="minorHAnsi" w:hAnsiTheme="minorHAnsi"/>
          <w:bCs/>
          <w:sz w:val="24"/>
          <w:szCs w:val="24"/>
        </w:rPr>
        <w:t xml:space="preserve"> </w:t>
      </w:r>
      <w:r w:rsidR="00AE4B62" w:rsidRPr="009F2565">
        <w:rPr>
          <w:rFonts w:asciiTheme="minorHAnsi" w:hAnsiTheme="minorHAnsi"/>
          <w:bCs/>
          <w:sz w:val="24"/>
          <w:szCs w:val="24"/>
        </w:rPr>
        <w:t>de către Agen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AE4B62" w:rsidRPr="009F2565">
        <w:rPr>
          <w:rFonts w:asciiTheme="minorHAnsi" w:hAnsiTheme="minorHAnsi"/>
          <w:bCs/>
          <w:sz w:val="24"/>
          <w:szCs w:val="24"/>
        </w:rPr>
        <w:t>ia pentru Protec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AE4B62" w:rsidRPr="009F2565">
        <w:rPr>
          <w:rFonts w:asciiTheme="minorHAnsi" w:hAnsiTheme="minorHAnsi"/>
          <w:bCs/>
          <w:sz w:val="24"/>
          <w:szCs w:val="24"/>
        </w:rPr>
        <w:t xml:space="preserve">ia Mediului </w:t>
      </w:r>
      <w:r w:rsidR="00CE166B">
        <w:rPr>
          <w:rFonts w:asciiTheme="minorHAnsi" w:hAnsiTheme="minorHAnsi"/>
          <w:bCs/>
          <w:sz w:val="24"/>
          <w:szCs w:val="24"/>
        </w:rPr>
        <w:t>Vâlcea</w:t>
      </w:r>
      <w:r w:rsidR="00AE4B62">
        <w:rPr>
          <w:rFonts w:asciiTheme="minorHAnsi" w:hAnsiTheme="minorHAnsi"/>
          <w:bCs/>
          <w:sz w:val="24"/>
          <w:szCs w:val="24"/>
        </w:rPr>
        <w:t>.</w:t>
      </w:r>
    </w:p>
    <w:p w14:paraId="7B007F60" w14:textId="26AC6BF5" w:rsidR="0012767A" w:rsidRDefault="00C743EE" w:rsidP="00826C2F">
      <w:pPr>
        <w:spacing w:after="0"/>
        <w:rPr>
          <w:rFonts w:asciiTheme="minorHAnsi" w:hAnsiTheme="minorHAnsi"/>
          <w:bCs/>
          <w:sz w:val="24"/>
          <w:szCs w:val="24"/>
        </w:rPr>
      </w:pPr>
      <w:r w:rsidRPr="009F2565">
        <w:rPr>
          <w:rFonts w:asciiTheme="minorHAnsi" w:hAnsiTheme="minorHAnsi"/>
          <w:bCs/>
          <w:sz w:val="24"/>
          <w:szCs w:val="24"/>
        </w:rPr>
        <w:t xml:space="preserve">Prin Planul de management propus se reglementează </w:t>
      </w:r>
      <w:r w:rsidR="0005541E" w:rsidRPr="009F2565">
        <w:rPr>
          <w:rFonts w:asciiTheme="minorHAnsi" w:hAnsiTheme="minorHAnsi"/>
          <w:bCs/>
          <w:sz w:val="24"/>
          <w:szCs w:val="24"/>
        </w:rPr>
        <w:t xml:space="preserve">modul de conservare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05541E" w:rsidRPr="009F2565">
        <w:rPr>
          <w:rFonts w:asciiTheme="minorHAnsi" w:hAnsiTheme="minorHAnsi"/>
          <w:bCs/>
          <w:sz w:val="24"/>
          <w:szCs w:val="24"/>
        </w:rPr>
        <w:t xml:space="preserve">i protejare </w:t>
      </w:r>
      <w:r w:rsidR="0005541E" w:rsidRPr="004B662E">
        <w:rPr>
          <w:rFonts w:asciiTheme="minorHAnsi" w:hAnsiTheme="minorHAnsi"/>
          <w:bCs/>
          <w:sz w:val="24"/>
          <w:szCs w:val="24"/>
        </w:rPr>
        <w:t>a diversită</w:t>
      </w:r>
      <w:r w:rsidR="00BD79F1" w:rsidRPr="004B662E">
        <w:rPr>
          <w:rFonts w:asciiTheme="minorHAnsi" w:hAnsiTheme="minorHAnsi"/>
          <w:bCs/>
          <w:sz w:val="24"/>
          <w:szCs w:val="24"/>
        </w:rPr>
        <w:t>ț</w:t>
      </w:r>
      <w:r w:rsidR="0005541E" w:rsidRPr="004B662E">
        <w:rPr>
          <w:rFonts w:asciiTheme="minorHAnsi" w:hAnsiTheme="minorHAnsi"/>
          <w:bCs/>
          <w:sz w:val="24"/>
          <w:szCs w:val="24"/>
        </w:rPr>
        <w:t>ii biologice a următoarelor arii naturale protejate:</w:t>
      </w:r>
    </w:p>
    <w:p w14:paraId="7BA0936E" w14:textId="77777777" w:rsidR="004B662E" w:rsidRPr="004B662E" w:rsidRDefault="004B662E" w:rsidP="00826C2F">
      <w:pPr>
        <w:spacing w:after="0"/>
        <w:rPr>
          <w:rFonts w:asciiTheme="minorHAnsi" w:hAnsiTheme="minorHAnsi"/>
          <w:bCs/>
          <w:sz w:val="24"/>
          <w:szCs w:val="24"/>
        </w:rPr>
      </w:pPr>
    </w:p>
    <w:p w14:paraId="68CC69E7" w14:textId="412C0C40" w:rsidR="004B662E" w:rsidRPr="004B662E" w:rsidRDefault="005531EA" w:rsidP="00826C2F">
      <w:pPr>
        <w:pStyle w:val="ListParagraph"/>
        <w:numPr>
          <w:ilvl w:val="0"/>
          <w:numId w:val="11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4B662E">
        <w:rPr>
          <w:rFonts w:asciiTheme="minorHAnsi" w:hAnsiTheme="minorHAnsi"/>
          <w:bCs/>
          <w:sz w:val="24"/>
          <w:szCs w:val="24"/>
        </w:rPr>
        <w:t xml:space="preserve">Parcul </w:t>
      </w:r>
      <w:r w:rsidR="004B662E" w:rsidRPr="004B662E">
        <w:rPr>
          <w:rFonts w:asciiTheme="minorHAnsi" w:hAnsiTheme="minorHAnsi"/>
          <w:bCs/>
          <w:sz w:val="24"/>
          <w:szCs w:val="24"/>
        </w:rPr>
        <w:t>Național Buila Vânturarița</w:t>
      </w:r>
      <w:r w:rsidRPr="004B662E">
        <w:rPr>
          <w:rFonts w:asciiTheme="minorHAnsi" w:hAnsiTheme="minorHAnsi"/>
          <w:bCs/>
          <w:sz w:val="24"/>
          <w:szCs w:val="24"/>
        </w:rPr>
        <w:t xml:space="preserve">, </w:t>
      </w:r>
      <w:r w:rsidR="004B662E" w:rsidRPr="004B662E">
        <w:rPr>
          <w:rFonts w:asciiTheme="minorHAnsi" w:hAnsiTheme="minorHAnsi"/>
          <w:bCs/>
          <w:sz w:val="24"/>
          <w:szCs w:val="24"/>
        </w:rPr>
        <w:t>prin HG nr. 2151/2004 privind instituirea regimului de arie naturală protejată pentru noi zone</w:t>
      </w:r>
      <w:r w:rsidR="004B662E">
        <w:rPr>
          <w:rFonts w:asciiTheme="minorHAnsi" w:hAnsiTheme="minorHAnsi"/>
          <w:bCs/>
          <w:sz w:val="24"/>
          <w:szCs w:val="24"/>
        </w:rPr>
        <w:t>;</w:t>
      </w:r>
    </w:p>
    <w:p w14:paraId="02CD54F4" w14:textId="646D2336" w:rsidR="00AE4B62" w:rsidRPr="004B662E" w:rsidRDefault="004B662E" w:rsidP="00444BD5">
      <w:pPr>
        <w:pStyle w:val="ListParagraph"/>
        <w:numPr>
          <w:ilvl w:val="0"/>
          <w:numId w:val="11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4B662E">
        <w:rPr>
          <w:rFonts w:asciiTheme="minorHAnsi" w:hAnsiTheme="minorHAnsi"/>
          <w:bCs/>
          <w:sz w:val="24"/>
          <w:szCs w:val="24"/>
        </w:rPr>
        <w:t>Aria specială de conservare ROSAC0015 Buila – Vânturarița declarată prin</w:t>
      </w:r>
      <w:r w:rsidR="005531EA" w:rsidRPr="004B662E">
        <w:rPr>
          <w:rFonts w:asciiTheme="minorHAnsi" w:hAnsiTheme="minorHAnsi"/>
          <w:bCs/>
          <w:sz w:val="24"/>
          <w:szCs w:val="24"/>
        </w:rPr>
        <w:t xml:space="preserve"> </w:t>
      </w:r>
      <w:r w:rsidRPr="004B662E">
        <w:rPr>
          <w:rFonts w:asciiTheme="minorHAnsi" w:hAnsiTheme="minorHAnsi"/>
          <w:bCs/>
          <w:sz w:val="24"/>
          <w:szCs w:val="24"/>
        </w:rPr>
        <w:t xml:space="preserve">Hotărârea nr. 685/2022 privind instituirea regimului de arie naturală protejată și declararea ariilor speciale de conservare ca parte integrantă a rețelei ecologice europene Natura 2000 în România și declarată inițial ca sit de importanță comunitară prin </w:t>
      </w:r>
      <w:r w:rsidR="005531EA" w:rsidRPr="004B662E">
        <w:rPr>
          <w:rFonts w:asciiTheme="minorHAnsi" w:hAnsiTheme="minorHAnsi"/>
          <w:bCs/>
          <w:sz w:val="24"/>
          <w:szCs w:val="24"/>
        </w:rPr>
        <w:t xml:space="preserve">Ordinul ministrului mediului </w:t>
      </w:r>
      <w:r w:rsidR="00BD79F1" w:rsidRPr="004B662E">
        <w:rPr>
          <w:rFonts w:asciiTheme="minorHAnsi" w:hAnsiTheme="minorHAnsi"/>
          <w:bCs/>
          <w:sz w:val="24"/>
          <w:szCs w:val="24"/>
        </w:rPr>
        <w:t>ș</w:t>
      </w:r>
      <w:r w:rsidR="005531EA" w:rsidRPr="004B662E">
        <w:rPr>
          <w:rFonts w:asciiTheme="minorHAnsi" w:hAnsiTheme="minorHAnsi"/>
          <w:bCs/>
          <w:sz w:val="24"/>
          <w:szCs w:val="24"/>
        </w:rPr>
        <w:t>i dezvoltării durabile nr. 1964/2007 privind instituirea regimului de arie naturală protejată a siturilor de importan</w:t>
      </w:r>
      <w:r w:rsidR="00BD79F1" w:rsidRPr="004B662E">
        <w:rPr>
          <w:rFonts w:asciiTheme="minorHAnsi" w:hAnsiTheme="minorHAnsi"/>
          <w:bCs/>
          <w:sz w:val="24"/>
          <w:szCs w:val="24"/>
        </w:rPr>
        <w:t>ț</w:t>
      </w:r>
      <w:r w:rsidR="005531EA" w:rsidRPr="004B662E">
        <w:rPr>
          <w:rFonts w:asciiTheme="minorHAnsi" w:hAnsiTheme="minorHAnsi"/>
          <w:bCs/>
          <w:sz w:val="24"/>
          <w:szCs w:val="24"/>
        </w:rPr>
        <w:t>ă comunitară, ca parte integrantă a re</w:t>
      </w:r>
      <w:r w:rsidR="00BD79F1" w:rsidRPr="004B662E">
        <w:rPr>
          <w:rFonts w:asciiTheme="minorHAnsi" w:hAnsiTheme="minorHAnsi"/>
          <w:bCs/>
          <w:sz w:val="24"/>
          <w:szCs w:val="24"/>
        </w:rPr>
        <w:t>ț</w:t>
      </w:r>
      <w:r w:rsidR="005531EA" w:rsidRPr="004B662E">
        <w:rPr>
          <w:rFonts w:asciiTheme="minorHAnsi" w:hAnsiTheme="minorHAnsi"/>
          <w:bCs/>
          <w:sz w:val="24"/>
          <w:szCs w:val="24"/>
        </w:rPr>
        <w:t xml:space="preserve">elei ecologice europene Natura 2000 în România, cu modificările </w:t>
      </w:r>
      <w:r w:rsidR="00BD79F1" w:rsidRPr="004B662E">
        <w:rPr>
          <w:rFonts w:asciiTheme="minorHAnsi" w:hAnsiTheme="minorHAnsi"/>
          <w:bCs/>
          <w:sz w:val="24"/>
          <w:szCs w:val="24"/>
        </w:rPr>
        <w:t>ș</w:t>
      </w:r>
      <w:r w:rsidR="005531EA" w:rsidRPr="004B662E">
        <w:rPr>
          <w:rFonts w:asciiTheme="minorHAnsi" w:hAnsiTheme="minorHAnsi"/>
          <w:bCs/>
          <w:sz w:val="24"/>
          <w:szCs w:val="24"/>
        </w:rPr>
        <w:t>i completările ulterioare.</w:t>
      </w:r>
    </w:p>
    <w:p w14:paraId="58E93947" w14:textId="13A199D9" w:rsidR="00826C2F" w:rsidRPr="004B662E" w:rsidRDefault="00826C2F" w:rsidP="00826C2F">
      <w:pPr>
        <w:pStyle w:val="ListParagraph"/>
        <w:numPr>
          <w:ilvl w:val="0"/>
          <w:numId w:val="11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4B662E">
        <w:rPr>
          <w:rFonts w:asciiTheme="minorHAnsi" w:hAnsiTheme="minorHAnsi"/>
          <w:bCs/>
          <w:sz w:val="24"/>
          <w:szCs w:val="24"/>
        </w:rPr>
        <w:t>Ari</w:t>
      </w:r>
      <w:r w:rsidR="004B662E" w:rsidRPr="004B662E">
        <w:rPr>
          <w:rFonts w:asciiTheme="minorHAnsi" w:hAnsiTheme="minorHAnsi"/>
          <w:bCs/>
          <w:sz w:val="24"/>
          <w:szCs w:val="24"/>
        </w:rPr>
        <w:t>a</w:t>
      </w:r>
      <w:r w:rsidRPr="004B662E">
        <w:rPr>
          <w:rFonts w:asciiTheme="minorHAnsi" w:hAnsiTheme="minorHAnsi"/>
          <w:bCs/>
          <w:sz w:val="24"/>
          <w:szCs w:val="24"/>
        </w:rPr>
        <w:t xml:space="preserve"> de protec</w:t>
      </w:r>
      <w:r w:rsidR="00BD79F1" w:rsidRPr="004B662E">
        <w:rPr>
          <w:rFonts w:asciiTheme="minorHAnsi" w:hAnsiTheme="minorHAnsi"/>
          <w:bCs/>
          <w:sz w:val="24"/>
          <w:szCs w:val="24"/>
        </w:rPr>
        <w:t>ț</w:t>
      </w:r>
      <w:r w:rsidRPr="004B662E">
        <w:rPr>
          <w:rFonts w:asciiTheme="minorHAnsi" w:hAnsiTheme="minorHAnsi"/>
          <w:bCs/>
          <w:sz w:val="24"/>
          <w:szCs w:val="24"/>
        </w:rPr>
        <w:t>ie specială avifaunistică ROSPA002</w:t>
      </w:r>
      <w:r w:rsidR="004B662E" w:rsidRPr="004B662E">
        <w:rPr>
          <w:rFonts w:asciiTheme="minorHAnsi" w:hAnsiTheme="minorHAnsi"/>
          <w:bCs/>
          <w:sz w:val="24"/>
          <w:szCs w:val="24"/>
        </w:rPr>
        <w:t>5</w:t>
      </w:r>
      <w:r w:rsidRPr="004B662E">
        <w:rPr>
          <w:rFonts w:asciiTheme="minorHAnsi" w:hAnsiTheme="minorHAnsi"/>
          <w:bCs/>
          <w:sz w:val="24"/>
          <w:szCs w:val="24"/>
        </w:rPr>
        <w:t xml:space="preserve"> </w:t>
      </w:r>
      <w:r w:rsidR="004B662E" w:rsidRPr="004B662E">
        <w:rPr>
          <w:rFonts w:asciiTheme="minorHAnsi" w:hAnsiTheme="minorHAnsi"/>
          <w:bCs/>
          <w:sz w:val="24"/>
          <w:szCs w:val="24"/>
        </w:rPr>
        <w:t>Cozia – Buila Vânturarița</w:t>
      </w:r>
      <w:r w:rsidRPr="004B662E">
        <w:rPr>
          <w:rFonts w:asciiTheme="minorHAnsi" w:hAnsiTheme="minorHAnsi"/>
          <w:bCs/>
          <w:sz w:val="24"/>
          <w:szCs w:val="24"/>
        </w:rPr>
        <w:t>, declarat</w:t>
      </w:r>
      <w:r w:rsidR="004B662E" w:rsidRPr="004B662E">
        <w:rPr>
          <w:rFonts w:asciiTheme="minorHAnsi" w:hAnsiTheme="minorHAnsi"/>
          <w:bCs/>
          <w:sz w:val="24"/>
          <w:szCs w:val="24"/>
        </w:rPr>
        <w:t>ă</w:t>
      </w:r>
      <w:r w:rsidRPr="004B662E">
        <w:rPr>
          <w:rFonts w:asciiTheme="minorHAnsi" w:hAnsiTheme="minorHAnsi"/>
          <w:bCs/>
          <w:sz w:val="24"/>
          <w:szCs w:val="24"/>
        </w:rPr>
        <w:t xml:space="preserve"> prin Hotărârea de Guvern nr. 1284/2007 privind declararea ariilor de protec</w:t>
      </w:r>
      <w:r w:rsidR="00BD79F1" w:rsidRPr="004B662E">
        <w:rPr>
          <w:rFonts w:asciiTheme="minorHAnsi" w:hAnsiTheme="minorHAnsi"/>
          <w:bCs/>
          <w:sz w:val="24"/>
          <w:szCs w:val="24"/>
        </w:rPr>
        <w:t>ț</w:t>
      </w:r>
      <w:r w:rsidRPr="004B662E">
        <w:rPr>
          <w:rFonts w:asciiTheme="minorHAnsi" w:hAnsiTheme="minorHAnsi"/>
          <w:bCs/>
          <w:sz w:val="24"/>
          <w:szCs w:val="24"/>
        </w:rPr>
        <w:t>ie specială avifaunistică ca parte integrantă a re</w:t>
      </w:r>
      <w:r w:rsidR="00BD79F1" w:rsidRPr="004B662E">
        <w:rPr>
          <w:rFonts w:asciiTheme="minorHAnsi" w:hAnsiTheme="minorHAnsi"/>
          <w:bCs/>
          <w:sz w:val="24"/>
          <w:szCs w:val="24"/>
        </w:rPr>
        <w:t>ț</w:t>
      </w:r>
      <w:r w:rsidRPr="004B662E">
        <w:rPr>
          <w:rFonts w:asciiTheme="minorHAnsi" w:hAnsiTheme="minorHAnsi"/>
          <w:bCs/>
          <w:sz w:val="24"/>
          <w:szCs w:val="24"/>
        </w:rPr>
        <w:t xml:space="preserve">elei ecologice europene  Natura 2000 în România, cu modificările </w:t>
      </w:r>
      <w:r w:rsidR="00737504" w:rsidRPr="004B662E">
        <w:rPr>
          <w:rFonts w:asciiTheme="minorHAnsi" w:hAnsiTheme="minorHAnsi"/>
          <w:bCs/>
          <w:sz w:val="24"/>
          <w:szCs w:val="24"/>
        </w:rPr>
        <w:t>completările</w:t>
      </w:r>
      <w:r w:rsidRPr="004B662E">
        <w:rPr>
          <w:rFonts w:asciiTheme="minorHAnsi" w:hAnsiTheme="minorHAnsi"/>
          <w:bCs/>
          <w:sz w:val="24"/>
          <w:szCs w:val="24"/>
        </w:rPr>
        <w:t xml:space="preserve"> ulterioare;</w:t>
      </w:r>
    </w:p>
    <w:p w14:paraId="70B0C6BB" w14:textId="2857F2CF" w:rsidR="00EE0B73" w:rsidRPr="004B662E" w:rsidRDefault="005446C1" w:rsidP="00826C2F">
      <w:pPr>
        <w:pStyle w:val="ListParagraph"/>
        <w:numPr>
          <w:ilvl w:val="0"/>
          <w:numId w:val="11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4B662E">
        <w:rPr>
          <w:rFonts w:asciiTheme="minorHAnsi" w:hAnsiTheme="minorHAnsi"/>
          <w:bCs/>
          <w:sz w:val="24"/>
          <w:szCs w:val="24"/>
        </w:rPr>
        <w:t>Ariile naturale protejate de interes na</w:t>
      </w:r>
      <w:r w:rsidR="00BD79F1" w:rsidRPr="004B662E">
        <w:rPr>
          <w:rFonts w:asciiTheme="minorHAnsi" w:hAnsiTheme="minorHAnsi"/>
          <w:bCs/>
          <w:sz w:val="24"/>
          <w:szCs w:val="24"/>
        </w:rPr>
        <w:t>ț</w:t>
      </w:r>
      <w:r w:rsidRPr="004B662E">
        <w:rPr>
          <w:rFonts w:asciiTheme="minorHAnsi" w:hAnsiTheme="minorHAnsi"/>
          <w:bCs/>
          <w:sz w:val="24"/>
          <w:szCs w:val="24"/>
        </w:rPr>
        <w:t xml:space="preserve">ional </w:t>
      </w:r>
      <w:r w:rsidR="00203E73" w:rsidRPr="004B662E">
        <w:rPr>
          <w:rFonts w:asciiTheme="minorHAnsi" w:hAnsiTheme="minorHAnsi"/>
          <w:bCs/>
          <w:sz w:val="24"/>
          <w:szCs w:val="24"/>
        </w:rPr>
        <w:t>(rezerva</w:t>
      </w:r>
      <w:r w:rsidR="00BD79F1" w:rsidRPr="004B662E">
        <w:rPr>
          <w:rFonts w:asciiTheme="minorHAnsi" w:hAnsiTheme="minorHAnsi"/>
          <w:bCs/>
          <w:sz w:val="24"/>
          <w:szCs w:val="24"/>
        </w:rPr>
        <w:t>ț</w:t>
      </w:r>
      <w:r w:rsidR="00203E73" w:rsidRPr="004B662E">
        <w:rPr>
          <w:rFonts w:asciiTheme="minorHAnsi" w:hAnsiTheme="minorHAnsi"/>
          <w:bCs/>
          <w:sz w:val="24"/>
          <w:szCs w:val="24"/>
        </w:rPr>
        <w:t xml:space="preserve">ii naturale) </w:t>
      </w:r>
      <w:r w:rsidR="004B662E" w:rsidRPr="004B662E">
        <w:rPr>
          <w:rFonts w:asciiTheme="minorHAnsi" w:hAnsiTheme="minorHAnsi"/>
          <w:bCs/>
          <w:sz w:val="24"/>
          <w:szCs w:val="24"/>
        </w:rPr>
        <w:t>RONPA0825 Pădurea Valea Cheii, RONPA0821 Muntele Stogu, RONPA0800 Peștera Caprelor, RONPA0802 Peștera Liliecilor, RONPA0803 Peștera Munteanu-Murgoci, RONPA0804 Peștera Pagodelor, RONPA0805 Peștera Rac, RONPA0806 Peștera Valea Bistrița, RONPA0807 Peștera cu Lac, RONPA0808 Peștera cu Perle, RONPA0809 Peștera Arnăuților, RONPA0810 Peștera Clopot</w:t>
      </w:r>
      <w:r w:rsidR="00826C2F" w:rsidRPr="004B662E">
        <w:rPr>
          <w:rFonts w:asciiTheme="minorHAnsi" w:hAnsiTheme="minorHAnsi"/>
          <w:bCs/>
          <w:sz w:val="24"/>
          <w:szCs w:val="24"/>
        </w:rPr>
        <w:t xml:space="preserve">, </w:t>
      </w:r>
      <w:r w:rsidR="00EE0B73" w:rsidRPr="004B662E">
        <w:rPr>
          <w:rFonts w:asciiTheme="minorHAnsi" w:hAnsiTheme="minorHAnsi"/>
          <w:bCs/>
          <w:sz w:val="24"/>
          <w:szCs w:val="24"/>
        </w:rPr>
        <w:t>declarat</w:t>
      </w:r>
      <w:r w:rsidRPr="004B662E">
        <w:rPr>
          <w:rFonts w:asciiTheme="minorHAnsi" w:hAnsiTheme="minorHAnsi"/>
          <w:bCs/>
          <w:sz w:val="24"/>
          <w:szCs w:val="24"/>
        </w:rPr>
        <w:t>e</w:t>
      </w:r>
      <w:r w:rsidR="00EE0B73" w:rsidRPr="004B662E">
        <w:rPr>
          <w:rFonts w:asciiTheme="minorHAnsi" w:hAnsiTheme="minorHAnsi"/>
          <w:bCs/>
          <w:sz w:val="24"/>
          <w:szCs w:val="24"/>
        </w:rPr>
        <w:t xml:space="preserve"> prin Legea nr. 5/2000 privind aprobarea Planului de amenajare a teritoriului na</w:t>
      </w:r>
      <w:r w:rsidR="00BD79F1" w:rsidRPr="004B662E">
        <w:rPr>
          <w:rFonts w:asciiTheme="minorHAnsi" w:hAnsiTheme="minorHAnsi"/>
          <w:bCs/>
          <w:sz w:val="24"/>
          <w:szCs w:val="24"/>
        </w:rPr>
        <w:t>ț</w:t>
      </w:r>
      <w:r w:rsidR="00EE0B73" w:rsidRPr="004B662E">
        <w:rPr>
          <w:rFonts w:asciiTheme="minorHAnsi" w:hAnsiTheme="minorHAnsi"/>
          <w:bCs/>
          <w:sz w:val="24"/>
          <w:szCs w:val="24"/>
        </w:rPr>
        <w:t>ional – Sec</w:t>
      </w:r>
      <w:r w:rsidR="00BD79F1" w:rsidRPr="004B662E">
        <w:rPr>
          <w:rFonts w:asciiTheme="minorHAnsi" w:hAnsiTheme="minorHAnsi"/>
          <w:bCs/>
          <w:sz w:val="24"/>
          <w:szCs w:val="24"/>
        </w:rPr>
        <w:t>ț</w:t>
      </w:r>
      <w:r w:rsidR="00EE0B73" w:rsidRPr="004B662E">
        <w:rPr>
          <w:rFonts w:asciiTheme="minorHAnsi" w:hAnsiTheme="minorHAnsi"/>
          <w:bCs/>
          <w:sz w:val="24"/>
          <w:szCs w:val="24"/>
        </w:rPr>
        <w:t>iunea a III-a – zone protejate.</w:t>
      </w:r>
    </w:p>
    <w:p w14:paraId="21D2E438" w14:textId="77777777" w:rsidR="004B662E" w:rsidRPr="004B662E" w:rsidRDefault="004B662E" w:rsidP="004B662E">
      <w:pPr>
        <w:tabs>
          <w:tab w:val="left" w:pos="284"/>
        </w:tabs>
        <w:spacing w:before="0" w:after="0"/>
        <w:rPr>
          <w:rFonts w:asciiTheme="minorHAnsi" w:hAnsiTheme="minorHAnsi"/>
          <w:bCs/>
          <w:sz w:val="24"/>
          <w:szCs w:val="24"/>
        </w:rPr>
      </w:pPr>
    </w:p>
    <w:p w14:paraId="24411A3F" w14:textId="7CE06D99" w:rsidR="005531EA" w:rsidRDefault="005531EA" w:rsidP="00826C2F">
      <w:pPr>
        <w:spacing w:before="0" w:after="0"/>
        <w:rPr>
          <w:rFonts w:asciiTheme="minorHAnsi" w:hAnsiTheme="minorHAnsi"/>
          <w:bCs/>
          <w:sz w:val="24"/>
          <w:szCs w:val="24"/>
        </w:rPr>
      </w:pPr>
      <w:r w:rsidRPr="004B662E">
        <w:rPr>
          <w:rFonts w:asciiTheme="minorHAnsi" w:hAnsiTheme="minorHAnsi"/>
          <w:bCs/>
          <w:sz w:val="24"/>
          <w:szCs w:val="24"/>
        </w:rPr>
        <w:lastRenderedPageBreak/>
        <w:t xml:space="preserve">Scopul </w:t>
      </w:r>
      <w:r w:rsidR="00AE4B62" w:rsidRPr="004B662E">
        <w:rPr>
          <w:rFonts w:asciiTheme="minorHAnsi" w:hAnsiTheme="minorHAnsi"/>
          <w:bCs/>
          <w:sz w:val="24"/>
          <w:szCs w:val="24"/>
        </w:rPr>
        <w:t>planului de management</w:t>
      </w:r>
      <w:r w:rsidRPr="004B662E">
        <w:rPr>
          <w:rFonts w:asciiTheme="minorHAnsi" w:hAnsiTheme="minorHAnsi"/>
          <w:bCs/>
          <w:sz w:val="24"/>
          <w:szCs w:val="24"/>
        </w:rPr>
        <w:t xml:space="preserve"> este asigurarea stării de conservare favorabilă a speciilor </w:t>
      </w:r>
      <w:r w:rsidR="00BD79F1" w:rsidRPr="004B662E">
        <w:rPr>
          <w:rFonts w:asciiTheme="minorHAnsi" w:hAnsiTheme="minorHAnsi"/>
          <w:bCs/>
          <w:sz w:val="24"/>
          <w:szCs w:val="24"/>
        </w:rPr>
        <w:t>ș</w:t>
      </w:r>
      <w:r w:rsidRPr="004B662E">
        <w:rPr>
          <w:rFonts w:asciiTheme="minorHAnsi" w:hAnsiTheme="minorHAnsi"/>
          <w:bCs/>
          <w:sz w:val="24"/>
          <w:szCs w:val="24"/>
        </w:rPr>
        <w:t>i habitatelor</w:t>
      </w:r>
      <w:r w:rsidR="00AE4B62" w:rsidRPr="004B662E">
        <w:rPr>
          <w:rFonts w:asciiTheme="minorHAnsi" w:hAnsiTheme="minorHAnsi"/>
          <w:bCs/>
          <w:sz w:val="24"/>
          <w:szCs w:val="24"/>
        </w:rPr>
        <w:t xml:space="preserve"> a</w:t>
      </w:r>
      <w:r w:rsidRPr="004B662E">
        <w:rPr>
          <w:rFonts w:asciiTheme="minorHAnsi" w:hAnsiTheme="minorHAnsi"/>
          <w:bCs/>
          <w:sz w:val="24"/>
          <w:szCs w:val="24"/>
        </w:rPr>
        <w:t xml:space="preserve"> ariil</w:t>
      </w:r>
      <w:r w:rsidR="00AE4B62" w:rsidRPr="004B662E">
        <w:rPr>
          <w:rFonts w:asciiTheme="minorHAnsi" w:hAnsiTheme="minorHAnsi"/>
          <w:bCs/>
          <w:sz w:val="24"/>
          <w:szCs w:val="24"/>
        </w:rPr>
        <w:t>or</w:t>
      </w:r>
      <w:r w:rsidRPr="004B662E">
        <w:rPr>
          <w:rFonts w:asciiTheme="minorHAnsi" w:hAnsiTheme="minorHAnsi"/>
          <w:bCs/>
          <w:sz w:val="24"/>
          <w:szCs w:val="24"/>
        </w:rPr>
        <w:t xml:space="preserve"> naturale protejate</w:t>
      </w:r>
      <w:r w:rsidR="00AE4B62" w:rsidRPr="004B662E">
        <w:rPr>
          <w:rFonts w:asciiTheme="minorHAnsi" w:hAnsiTheme="minorHAnsi"/>
          <w:bCs/>
          <w:sz w:val="24"/>
          <w:szCs w:val="24"/>
        </w:rPr>
        <w:t xml:space="preserve"> vizate</w:t>
      </w:r>
      <w:r w:rsidRPr="004B662E">
        <w:rPr>
          <w:rFonts w:asciiTheme="minorHAnsi" w:hAnsiTheme="minorHAnsi"/>
          <w:bCs/>
          <w:sz w:val="24"/>
          <w:szCs w:val="24"/>
        </w:rPr>
        <w:t>, în contextul dezvoltării</w:t>
      </w:r>
      <w:r w:rsidRPr="005531EA">
        <w:rPr>
          <w:rFonts w:asciiTheme="minorHAnsi" w:hAnsiTheme="minorHAnsi"/>
          <w:bCs/>
          <w:sz w:val="24"/>
          <w:szCs w:val="24"/>
        </w:rPr>
        <w:t xml:space="preserve"> durabile a comunită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Pr="005531EA">
        <w:rPr>
          <w:rFonts w:asciiTheme="minorHAnsi" w:hAnsiTheme="minorHAnsi"/>
          <w:bCs/>
          <w:sz w:val="24"/>
          <w:szCs w:val="24"/>
        </w:rPr>
        <w:t>ilor locale ce se găsesc pe teritoriul acestora.</w:t>
      </w:r>
      <w:r>
        <w:rPr>
          <w:rFonts w:asciiTheme="minorHAnsi" w:hAnsiTheme="minorHAnsi"/>
          <w:bCs/>
          <w:sz w:val="24"/>
          <w:szCs w:val="24"/>
        </w:rPr>
        <w:t xml:space="preserve"> Prin planul de management se stabilesc un număr de </w:t>
      </w:r>
      <w:r w:rsidR="00F625E3">
        <w:rPr>
          <w:rFonts w:asciiTheme="minorHAnsi" w:hAnsiTheme="minorHAnsi"/>
          <w:bCs/>
          <w:sz w:val="24"/>
          <w:szCs w:val="24"/>
        </w:rPr>
        <w:t xml:space="preserve">nouă </w:t>
      </w:r>
      <w:r>
        <w:rPr>
          <w:rFonts w:asciiTheme="minorHAnsi" w:hAnsiTheme="minorHAnsi"/>
          <w:bCs/>
          <w:sz w:val="24"/>
          <w:szCs w:val="24"/>
        </w:rPr>
        <w:t xml:space="preserve">obiective </w:t>
      </w:r>
      <w:r w:rsidR="00F625E3">
        <w:rPr>
          <w:rFonts w:asciiTheme="minorHAnsi" w:hAnsiTheme="minorHAnsi"/>
          <w:bCs/>
          <w:sz w:val="24"/>
          <w:szCs w:val="24"/>
        </w:rPr>
        <w:t>generale de conservare</w:t>
      </w:r>
      <w:r w:rsidR="00AE4B62">
        <w:rPr>
          <w:rFonts w:asciiTheme="minorHAnsi" w:hAnsiTheme="minorHAnsi"/>
          <w:bCs/>
          <w:sz w:val="24"/>
          <w:szCs w:val="24"/>
        </w:rPr>
        <w:t>, a</w:t>
      </w:r>
      <w:r>
        <w:rPr>
          <w:rFonts w:asciiTheme="minorHAnsi" w:hAnsiTheme="minorHAnsi"/>
          <w:bCs/>
          <w:sz w:val="24"/>
          <w:szCs w:val="24"/>
        </w:rPr>
        <w:t>cestea sunt:</w:t>
      </w:r>
    </w:p>
    <w:p w14:paraId="7EC91F4A" w14:textId="039AF63E" w:rsidR="005531EA" w:rsidRPr="005531EA" w:rsidRDefault="005531EA" w:rsidP="00203E73">
      <w:pPr>
        <w:pStyle w:val="ListParagraph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bookmarkStart w:id="3" w:name="_Hlk214368919"/>
      <w:r w:rsidRPr="005531EA">
        <w:rPr>
          <w:rFonts w:asciiTheme="minorHAnsi" w:hAnsiTheme="minorHAnsi"/>
          <w:bCs/>
          <w:sz w:val="24"/>
          <w:szCs w:val="24"/>
        </w:rPr>
        <w:t xml:space="preserve">Obiectivul </w:t>
      </w:r>
      <w:r w:rsidR="00F625E3">
        <w:rPr>
          <w:rFonts w:asciiTheme="minorHAnsi" w:hAnsiTheme="minorHAnsi"/>
          <w:bCs/>
          <w:sz w:val="24"/>
          <w:szCs w:val="24"/>
        </w:rPr>
        <w:t xml:space="preserve">de conservare </w:t>
      </w:r>
      <w:bookmarkEnd w:id="3"/>
      <w:r w:rsidRPr="005531EA">
        <w:rPr>
          <w:rFonts w:asciiTheme="minorHAnsi" w:hAnsiTheme="minorHAnsi"/>
          <w:bCs/>
          <w:sz w:val="24"/>
          <w:szCs w:val="24"/>
        </w:rPr>
        <w:t xml:space="preserve">nr. 1: </w:t>
      </w:r>
      <w:r w:rsidR="00F625E3" w:rsidRPr="00F625E3">
        <w:rPr>
          <w:rFonts w:asciiTheme="minorHAnsi" w:hAnsiTheme="minorHAnsi"/>
          <w:bCs/>
          <w:sz w:val="24"/>
          <w:szCs w:val="24"/>
        </w:rPr>
        <w:t xml:space="preserve">Asigurarea conservării habitatelor </w:t>
      </w:r>
      <w:proofErr w:type="spellStart"/>
      <w:r w:rsidR="00F625E3" w:rsidRPr="00F625E3">
        <w:rPr>
          <w:rFonts w:asciiTheme="minorHAnsi" w:hAnsiTheme="minorHAnsi"/>
          <w:bCs/>
          <w:sz w:val="24"/>
          <w:szCs w:val="24"/>
        </w:rPr>
        <w:t>neforestiere</w:t>
      </w:r>
      <w:proofErr w:type="spellEnd"/>
      <w:r w:rsidR="00F625E3" w:rsidRPr="00F625E3">
        <w:rPr>
          <w:rFonts w:asciiTheme="minorHAnsi" w:hAnsiTheme="minorHAnsi"/>
          <w:bCs/>
          <w:sz w:val="24"/>
          <w:szCs w:val="24"/>
        </w:rPr>
        <w:t xml:space="preserve"> de interes comunitar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F625E3" w:rsidRPr="00F625E3">
        <w:rPr>
          <w:rFonts w:asciiTheme="minorHAnsi" w:hAnsiTheme="minorHAnsi"/>
          <w:bCs/>
          <w:sz w:val="24"/>
          <w:szCs w:val="24"/>
        </w:rPr>
        <w:t>i na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sz w:val="24"/>
          <w:szCs w:val="24"/>
        </w:rPr>
        <w:t>ional, în vederea men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sz w:val="24"/>
          <w:szCs w:val="24"/>
        </w:rPr>
        <w:t>inerii sau atingerii stării de conservare favorabilă a acestora</w:t>
      </w:r>
      <w:r w:rsidRPr="005531EA">
        <w:rPr>
          <w:rFonts w:asciiTheme="minorHAnsi" w:hAnsiTheme="minorHAnsi"/>
          <w:bCs/>
          <w:sz w:val="24"/>
          <w:szCs w:val="24"/>
        </w:rPr>
        <w:t>;</w:t>
      </w:r>
    </w:p>
    <w:p w14:paraId="04C2663A" w14:textId="55B366AE" w:rsidR="005531EA" w:rsidRPr="005531EA" w:rsidRDefault="005353F0" w:rsidP="00203E73">
      <w:pPr>
        <w:pStyle w:val="ListParagraph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5353F0">
        <w:rPr>
          <w:rFonts w:asciiTheme="minorHAnsi" w:hAnsiTheme="minorHAnsi"/>
          <w:bCs/>
          <w:sz w:val="24"/>
          <w:szCs w:val="24"/>
        </w:rPr>
        <w:t xml:space="preserve">Obiectivul de conservare </w:t>
      </w:r>
      <w:r w:rsidR="005531EA" w:rsidRPr="005531EA">
        <w:rPr>
          <w:rFonts w:asciiTheme="minorHAnsi" w:hAnsiTheme="minorHAnsi"/>
          <w:bCs/>
          <w:sz w:val="24"/>
          <w:szCs w:val="24"/>
        </w:rPr>
        <w:t xml:space="preserve">nr. 2: </w:t>
      </w:r>
      <w:r w:rsidR="00F625E3" w:rsidRPr="00F625E3">
        <w:rPr>
          <w:rFonts w:asciiTheme="minorHAnsi" w:hAnsiTheme="minorHAnsi"/>
          <w:bCs/>
          <w:sz w:val="24"/>
          <w:szCs w:val="24"/>
        </w:rPr>
        <w:t xml:space="preserve">Asigurarea conservării habitatelor forestiere de interes comunitar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F625E3" w:rsidRPr="00F625E3">
        <w:rPr>
          <w:rFonts w:asciiTheme="minorHAnsi" w:hAnsiTheme="minorHAnsi"/>
          <w:bCs/>
          <w:sz w:val="24"/>
          <w:szCs w:val="24"/>
        </w:rPr>
        <w:t>i na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sz w:val="24"/>
          <w:szCs w:val="24"/>
        </w:rPr>
        <w:t>ional, în vederea men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sz w:val="24"/>
          <w:szCs w:val="24"/>
        </w:rPr>
        <w:t>inerii sau atingerii stării de conservare favorabilă a acestora</w:t>
      </w:r>
      <w:r w:rsidR="005531EA" w:rsidRPr="005531EA">
        <w:rPr>
          <w:rFonts w:asciiTheme="minorHAnsi" w:hAnsiTheme="minorHAnsi"/>
          <w:bCs/>
          <w:sz w:val="24"/>
          <w:szCs w:val="24"/>
        </w:rPr>
        <w:t>;</w:t>
      </w:r>
    </w:p>
    <w:p w14:paraId="30D87ACA" w14:textId="0EB6596B" w:rsidR="005531EA" w:rsidRPr="005531EA" w:rsidRDefault="005353F0" w:rsidP="00203E73">
      <w:pPr>
        <w:pStyle w:val="ListParagraph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5353F0">
        <w:rPr>
          <w:rFonts w:asciiTheme="minorHAnsi" w:hAnsiTheme="minorHAnsi"/>
          <w:bCs/>
          <w:sz w:val="24"/>
          <w:szCs w:val="24"/>
        </w:rPr>
        <w:t xml:space="preserve">Obiectivul de conservare </w:t>
      </w:r>
      <w:r w:rsidR="005531EA" w:rsidRPr="005531EA">
        <w:rPr>
          <w:rFonts w:asciiTheme="minorHAnsi" w:hAnsiTheme="minorHAnsi"/>
          <w:bCs/>
          <w:sz w:val="24"/>
          <w:szCs w:val="24"/>
        </w:rPr>
        <w:t>nr. 3:</w:t>
      </w:r>
      <w:r w:rsidR="00203E73">
        <w:rPr>
          <w:rFonts w:asciiTheme="minorHAnsi" w:hAnsiTheme="minorHAnsi"/>
          <w:bCs/>
          <w:sz w:val="24"/>
          <w:szCs w:val="24"/>
        </w:rPr>
        <w:t xml:space="preserve"> </w:t>
      </w:r>
      <w:r w:rsidR="00F625E3" w:rsidRPr="00F625E3">
        <w:rPr>
          <w:rFonts w:asciiTheme="minorHAnsi" w:hAnsiTheme="minorHAnsi"/>
          <w:bCs/>
          <w:sz w:val="24"/>
          <w:szCs w:val="24"/>
        </w:rPr>
        <w:t xml:space="preserve">Asigurarea conservării speciilor de plante de interes comunitar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F625E3" w:rsidRPr="00F625E3">
        <w:rPr>
          <w:rFonts w:asciiTheme="minorHAnsi" w:hAnsiTheme="minorHAnsi"/>
          <w:bCs/>
          <w:sz w:val="24"/>
          <w:szCs w:val="24"/>
        </w:rPr>
        <w:t>i na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sz w:val="24"/>
          <w:szCs w:val="24"/>
        </w:rPr>
        <w:t>ional, în vederea men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sz w:val="24"/>
          <w:szCs w:val="24"/>
        </w:rPr>
        <w:t>inerii sau atingerii stării de conservare favorabilă a acestora</w:t>
      </w:r>
      <w:r w:rsidR="005531EA" w:rsidRPr="005531EA">
        <w:rPr>
          <w:rFonts w:asciiTheme="minorHAnsi" w:hAnsiTheme="minorHAnsi"/>
          <w:bCs/>
          <w:sz w:val="24"/>
          <w:szCs w:val="24"/>
        </w:rPr>
        <w:t>;</w:t>
      </w:r>
    </w:p>
    <w:p w14:paraId="7BEB684D" w14:textId="3567B116" w:rsidR="005531EA" w:rsidRPr="005531EA" w:rsidRDefault="005353F0" w:rsidP="00203E73">
      <w:pPr>
        <w:pStyle w:val="ListParagraph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5353F0">
        <w:rPr>
          <w:rFonts w:asciiTheme="minorHAnsi" w:hAnsiTheme="minorHAnsi"/>
          <w:bCs/>
          <w:sz w:val="24"/>
          <w:szCs w:val="24"/>
        </w:rPr>
        <w:t xml:space="preserve">Obiectivul de conservare </w:t>
      </w:r>
      <w:r w:rsidR="005531EA" w:rsidRPr="005531EA">
        <w:rPr>
          <w:rFonts w:asciiTheme="minorHAnsi" w:hAnsiTheme="minorHAnsi"/>
          <w:bCs/>
          <w:sz w:val="24"/>
          <w:szCs w:val="24"/>
        </w:rPr>
        <w:t>nr. 4:</w:t>
      </w:r>
      <w:r w:rsidR="00203E73">
        <w:rPr>
          <w:rFonts w:asciiTheme="minorHAnsi" w:hAnsiTheme="minorHAnsi"/>
          <w:bCs/>
          <w:sz w:val="24"/>
          <w:szCs w:val="24"/>
        </w:rPr>
        <w:t xml:space="preserve"> </w:t>
      </w:r>
      <w:r w:rsidR="00F625E3" w:rsidRPr="00F625E3">
        <w:rPr>
          <w:rFonts w:asciiTheme="minorHAnsi" w:hAnsiTheme="minorHAnsi"/>
          <w:bCs/>
          <w:sz w:val="24"/>
          <w:szCs w:val="24"/>
        </w:rPr>
        <w:t xml:space="preserve">Asigurarea conservării speciilor de nevertebrate de interes comunitar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F625E3" w:rsidRPr="00F625E3">
        <w:rPr>
          <w:rFonts w:asciiTheme="minorHAnsi" w:hAnsiTheme="minorHAnsi"/>
          <w:bCs/>
          <w:sz w:val="24"/>
          <w:szCs w:val="24"/>
        </w:rPr>
        <w:t>i na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sz w:val="24"/>
          <w:szCs w:val="24"/>
        </w:rPr>
        <w:t>ional, în vederea men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sz w:val="24"/>
          <w:szCs w:val="24"/>
        </w:rPr>
        <w:t>inerii sau atingerii stării de conservare favorabilă a acestora</w:t>
      </w:r>
      <w:r w:rsidR="005531EA" w:rsidRPr="005531EA">
        <w:rPr>
          <w:rFonts w:asciiTheme="minorHAnsi" w:hAnsiTheme="minorHAnsi"/>
          <w:bCs/>
          <w:sz w:val="24"/>
          <w:szCs w:val="24"/>
        </w:rPr>
        <w:t>;</w:t>
      </w:r>
    </w:p>
    <w:p w14:paraId="5C2E3435" w14:textId="5FBF0824" w:rsidR="005531EA" w:rsidRDefault="005353F0" w:rsidP="00203E73">
      <w:pPr>
        <w:pStyle w:val="ListParagraph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5353F0">
        <w:rPr>
          <w:rFonts w:asciiTheme="minorHAnsi" w:hAnsiTheme="minorHAnsi"/>
          <w:bCs/>
          <w:sz w:val="24"/>
          <w:szCs w:val="24"/>
        </w:rPr>
        <w:t xml:space="preserve">Obiectivul de conservare </w:t>
      </w:r>
      <w:r w:rsidR="005531EA" w:rsidRPr="005531EA">
        <w:rPr>
          <w:rFonts w:asciiTheme="minorHAnsi" w:hAnsiTheme="minorHAnsi"/>
          <w:bCs/>
          <w:sz w:val="24"/>
          <w:szCs w:val="24"/>
        </w:rPr>
        <w:t>nr. 5:</w:t>
      </w:r>
      <w:r w:rsidR="00203E73">
        <w:rPr>
          <w:rFonts w:asciiTheme="minorHAnsi" w:hAnsiTheme="minorHAnsi"/>
          <w:bCs/>
          <w:sz w:val="24"/>
          <w:szCs w:val="24"/>
        </w:rPr>
        <w:t xml:space="preserve"> </w:t>
      </w:r>
      <w:r w:rsidR="00F625E3" w:rsidRPr="00F625E3">
        <w:rPr>
          <w:rFonts w:asciiTheme="minorHAnsi" w:hAnsiTheme="minorHAnsi"/>
          <w:bCs/>
          <w:sz w:val="24"/>
          <w:szCs w:val="24"/>
        </w:rPr>
        <w:t>Asigurarea conservării speciilor de pe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F625E3" w:rsidRPr="00F625E3">
        <w:rPr>
          <w:rFonts w:asciiTheme="minorHAnsi" w:hAnsiTheme="minorHAnsi"/>
          <w:bCs/>
          <w:sz w:val="24"/>
          <w:szCs w:val="24"/>
        </w:rPr>
        <w:t xml:space="preserve">ti de interes comunitar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F625E3" w:rsidRPr="00F625E3">
        <w:rPr>
          <w:rFonts w:asciiTheme="minorHAnsi" w:hAnsiTheme="minorHAnsi"/>
          <w:bCs/>
          <w:sz w:val="24"/>
          <w:szCs w:val="24"/>
        </w:rPr>
        <w:t>i na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sz w:val="24"/>
          <w:szCs w:val="24"/>
        </w:rPr>
        <w:t>ional, în vederea atingerii stării de conservare favorabilă a acestora</w:t>
      </w:r>
      <w:r w:rsidR="00CD0708">
        <w:rPr>
          <w:rFonts w:asciiTheme="minorHAnsi" w:hAnsiTheme="minorHAnsi"/>
          <w:bCs/>
          <w:sz w:val="24"/>
          <w:szCs w:val="24"/>
        </w:rPr>
        <w:t>;</w:t>
      </w:r>
    </w:p>
    <w:p w14:paraId="342CF8F9" w14:textId="628793C6" w:rsidR="00CD0708" w:rsidRDefault="005353F0" w:rsidP="00203E73">
      <w:pPr>
        <w:pStyle w:val="ListParagraph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5353F0">
        <w:rPr>
          <w:rFonts w:asciiTheme="minorHAnsi" w:hAnsiTheme="minorHAnsi"/>
          <w:bCs/>
          <w:sz w:val="24"/>
          <w:szCs w:val="24"/>
        </w:rPr>
        <w:t xml:space="preserve">Obiectivul de conservare </w:t>
      </w:r>
      <w:r w:rsidR="00CD0708" w:rsidRPr="00CD0708">
        <w:rPr>
          <w:rFonts w:asciiTheme="minorHAnsi" w:hAnsiTheme="minorHAnsi"/>
          <w:bCs/>
          <w:sz w:val="24"/>
          <w:szCs w:val="24"/>
        </w:rPr>
        <w:t>nr. 6:</w:t>
      </w:r>
      <w:r w:rsidR="00203E73">
        <w:rPr>
          <w:rFonts w:asciiTheme="minorHAnsi" w:hAnsiTheme="minorHAnsi"/>
          <w:bCs/>
          <w:sz w:val="24"/>
          <w:szCs w:val="24"/>
        </w:rPr>
        <w:t xml:space="preserve"> </w:t>
      </w:r>
      <w:r w:rsidR="00F625E3" w:rsidRPr="00F625E3">
        <w:rPr>
          <w:rFonts w:asciiTheme="minorHAnsi" w:hAnsiTheme="minorHAnsi"/>
          <w:bCs/>
          <w:sz w:val="24"/>
          <w:szCs w:val="24"/>
        </w:rPr>
        <w:t xml:space="preserve">Asigurarea conservării speciilor de </w:t>
      </w:r>
      <w:proofErr w:type="spellStart"/>
      <w:r w:rsidR="00F625E3" w:rsidRPr="00F625E3">
        <w:rPr>
          <w:rFonts w:asciiTheme="minorHAnsi" w:hAnsiTheme="minorHAnsi"/>
          <w:bCs/>
          <w:sz w:val="24"/>
          <w:szCs w:val="24"/>
        </w:rPr>
        <w:t>herpetofaună</w:t>
      </w:r>
      <w:proofErr w:type="spellEnd"/>
      <w:r w:rsidR="00F625E3" w:rsidRPr="00F625E3">
        <w:rPr>
          <w:rFonts w:asciiTheme="minorHAnsi" w:hAnsiTheme="minorHAnsi"/>
          <w:bCs/>
          <w:sz w:val="24"/>
          <w:szCs w:val="24"/>
        </w:rPr>
        <w:t xml:space="preserve"> de interes comunitar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F625E3" w:rsidRPr="00F625E3">
        <w:rPr>
          <w:rFonts w:asciiTheme="minorHAnsi" w:hAnsiTheme="minorHAnsi"/>
          <w:bCs/>
          <w:sz w:val="24"/>
          <w:szCs w:val="24"/>
        </w:rPr>
        <w:t>i na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sz w:val="24"/>
          <w:szCs w:val="24"/>
        </w:rPr>
        <w:t>ional, în vederea men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sz w:val="24"/>
          <w:szCs w:val="24"/>
        </w:rPr>
        <w:t>inerii stării de conservare favorabilă a acestora</w:t>
      </w:r>
      <w:r w:rsidR="00F625E3">
        <w:rPr>
          <w:rFonts w:asciiTheme="minorHAnsi" w:hAnsiTheme="minorHAnsi"/>
          <w:bCs/>
          <w:sz w:val="24"/>
          <w:szCs w:val="24"/>
        </w:rPr>
        <w:t>;</w:t>
      </w:r>
    </w:p>
    <w:p w14:paraId="6E8C6D56" w14:textId="1F582589" w:rsidR="00F625E3" w:rsidRDefault="005353F0" w:rsidP="00203E73">
      <w:pPr>
        <w:pStyle w:val="ListParagraph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5353F0">
        <w:rPr>
          <w:rFonts w:asciiTheme="minorHAnsi" w:hAnsiTheme="minorHAnsi"/>
          <w:bCs/>
          <w:sz w:val="24"/>
          <w:szCs w:val="24"/>
        </w:rPr>
        <w:t xml:space="preserve">Obiectivul de conservare </w:t>
      </w:r>
      <w:r>
        <w:rPr>
          <w:rFonts w:asciiTheme="minorHAnsi" w:hAnsiTheme="minorHAnsi"/>
          <w:bCs/>
          <w:sz w:val="24"/>
          <w:szCs w:val="24"/>
        </w:rPr>
        <w:t xml:space="preserve">nr. 7: </w:t>
      </w:r>
      <w:r w:rsidR="00F625E3" w:rsidRPr="00F625E3">
        <w:rPr>
          <w:rFonts w:asciiTheme="minorHAnsi" w:hAnsiTheme="minorHAnsi"/>
          <w:bCs/>
          <w:sz w:val="24"/>
          <w:szCs w:val="24"/>
        </w:rPr>
        <w:t xml:space="preserve">Asigurarea conservării speciilor de chiroptere de interes comunitar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F625E3" w:rsidRPr="00F625E3">
        <w:rPr>
          <w:rFonts w:asciiTheme="minorHAnsi" w:hAnsiTheme="minorHAnsi"/>
          <w:bCs/>
          <w:sz w:val="24"/>
          <w:szCs w:val="24"/>
        </w:rPr>
        <w:t>i na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sz w:val="24"/>
          <w:szCs w:val="24"/>
        </w:rPr>
        <w:t>ional, în vederea men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sz w:val="24"/>
          <w:szCs w:val="24"/>
        </w:rPr>
        <w:t>inerii stării de conservare favorabilă a acestora</w:t>
      </w:r>
      <w:r w:rsidR="00F625E3">
        <w:rPr>
          <w:rFonts w:asciiTheme="minorHAnsi" w:hAnsiTheme="minorHAnsi"/>
          <w:bCs/>
          <w:sz w:val="24"/>
          <w:szCs w:val="24"/>
        </w:rPr>
        <w:t>;</w:t>
      </w:r>
    </w:p>
    <w:p w14:paraId="5B06E0B6" w14:textId="05A03C94" w:rsidR="00F625E3" w:rsidRDefault="005353F0" w:rsidP="00203E73">
      <w:pPr>
        <w:pStyle w:val="ListParagraph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bookmarkStart w:id="4" w:name="_Hlk214369033"/>
      <w:r w:rsidRPr="005353F0">
        <w:rPr>
          <w:rFonts w:asciiTheme="minorHAnsi" w:hAnsiTheme="minorHAnsi"/>
          <w:bCs/>
          <w:sz w:val="24"/>
          <w:szCs w:val="24"/>
        </w:rPr>
        <w:t xml:space="preserve">Obiectivul de conservare </w:t>
      </w:r>
      <w:r>
        <w:rPr>
          <w:rFonts w:asciiTheme="minorHAnsi" w:hAnsiTheme="minorHAnsi"/>
          <w:bCs/>
          <w:sz w:val="24"/>
          <w:szCs w:val="24"/>
        </w:rPr>
        <w:t xml:space="preserve">nr. 8: </w:t>
      </w:r>
      <w:bookmarkEnd w:id="4"/>
      <w:r w:rsidR="00F625E3" w:rsidRPr="00F625E3">
        <w:rPr>
          <w:rFonts w:asciiTheme="minorHAnsi" w:hAnsiTheme="minorHAnsi"/>
          <w:bCs/>
          <w:sz w:val="24"/>
          <w:szCs w:val="24"/>
        </w:rPr>
        <w:t xml:space="preserve">Asigurarea conservării speciilor de mamifere de interes comunitar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F625E3" w:rsidRPr="00F625E3">
        <w:rPr>
          <w:rFonts w:asciiTheme="minorHAnsi" w:hAnsiTheme="minorHAnsi"/>
          <w:bCs/>
          <w:sz w:val="24"/>
          <w:szCs w:val="24"/>
        </w:rPr>
        <w:t>i na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sz w:val="24"/>
          <w:szCs w:val="24"/>
        </w:rPr>
        <w:t>ional, în vederea men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sz w:val="24"/>
          <w:szCs w:val="24"/>
        </w:rPr>
        <w:t>inerii stării de conservare favorabilă a acestora</w:t>
      </w:r>
      <w:r w:rsidR="00F625E3">
        <w:rPr>
          <w:rFonts w:asciiTheme="minorHAnsi" w:hAnsiTheme="minorHAnsi"/>
          <w:bCs/>
          <w:sz w:val="24"/>
          <w:szCs w:val="24"/>
        </w:rPr>
        <w:t>;</w:t>
      </w:r>
    </w:p>
    <w:p w14:paraId="04D40049" w14:textId="55D3700F" w:rsidR="00F625E3" w:rsidRDefault="005353F0" w:rsidP="00203E73">
      <w:pPr>
        <w:pStyle w:val="ListParagraph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5353F0">
        <w:rPr>
          <w:rFonts w:asciiTheme="minorHAnsi" w:hAnsiTheme="minorHAnsi"/>
          <w:bCs/>
          <w:sz w:val="24"/>
          <w:szCs w:val="24"/>
        </w:rPr>
        <w:t xml:space="preserve">Obiectivul de conservare nr. </w:t>
      </w:r>
      <w:r>
        <w:rPr>
          <w:rFonts w:asciiTheme="minorHAnsi" w:hAnsiTheme="minorHAnsi"/>
          <w:bCs/>
          <w:sz w:val="24"/>
          <w:szCs w:val="24"/>
        </w:rPr>
        <w:t>9</w:t>
      </w:r>
      <w:r w:rsidRPr="005353F0">
        <w:rPr>
          <w:rFonts w:asciiTheme="minorHAnsi" w:hAnsiTheme="minorHAnsi"/>
          <w:bCs/>
          <w:sz w:val="24"/>
          <w:szCs w:val="24"/>
        </w:rPr>
        <w:t xml:space="preserve">: </w:t>
      </w:r>
      <w:r w:rsidR="00F625E3" w:rsidRPr="00F625E3">
        <w:rPr>
          <w:rFonts w:asciiTheme="minorHAnsi" w:hAnsiTheme="minorHAnsi"/>
          <w:bCs/>
          <w:sz w:val="24"/>
          <w:szCs w:val="24"/>
        </w:rPr>
        <w:t xml:space="preserve">Asigurarea conservării speciilor de păsări de interes comunitar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F625E3" w:rsidRPr="00F625E3">
        <w:rPr>
          <w:rFonts w:asciiTheme="minorHAnsi" w:hAnsiTheme="minorHAnsi"/>
          <w:bCs/>
          <w:sz w:val="24"/>
          <w:szCs w:val="24"/>
        </w:rPr>
        <w:t>i na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sz w:val="24"/>
          <w:szCs w:val="24"/>
        </w:rPr>
        <w:t>ional, în vederea men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F625E3" w:rsidRPr="00F625E3">
        <w:rPr>
          <w:rFonts w:asciiTheme="minorHAnsi" w:hAnsiTheme="minorHAnsi"/>
          <w:bCs/>
          <w:sz w:val="24"/>
          <w:szCs w:val="24"/>
        </w:rPr>
        <w:t>inerii sau atingerii stării de conservare favorabilă a acestora</w:t>
      </w:r>
      <w:r w:rsidR="00F625E3">
        <w:rPr>
          <w:rFonts w:asciiTheme="minorHAnsi" w:hAnsiTheme="minorHAnsi"/>
          <w:bCs/>
          <w:sz w:val="24"/>
          <w:szCs w:val="24"/>
        </w:rPr>
        <w:t>.</w:t>
      </w:r>
    </w:p>
    <w:p w14:paraId="09FB7EB3" w14:textId="77777777" w:rsidR="00F625E3" w:rsidRDefault="00F625E3" w:rsidP="00F625E3">
      <w:pPr>
        <w:tabs>
          <w:tab w:val="left" w:pos="284"/>
        </w:tabs>
        <w:spacing w:before="0" w:after="0"/>
        <w:rPr>
          <w:rFonts w:asciiTheme="minorHAnsi" w:hAnsiTheme="minorHAnsi"/>
          <w:bCs/>
          <w:sz w:val="24"/>
          <w:szCs w:val="24"/>
        </w:rPr>
      </w:pPr>
    </w:p>
    <w:p w14:paraId="2D903306" w14:textId="4E85D0DC" w:rsidR="005F40A3" w:rsidRDefault="005531EA" w:rsidP="00826C2F">
      <w:pPr>
        <w:spacing w:after="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În cadrul fiecărui obiectiv general</w:t>
      </w:r>
      <w:r w:rsidR="00BD79F1">
        <w:rPr>
          <w:rFonts w:asciiTheme="minorHAnsi" w:hAnsiTheme="minorHAnsi"/>
          <w:bCs/>
          <w:sz w:val="24"/>
          <w:szCs w:val="24"/>
        </w:rPr>
        <w:t xml:space="preserve"> de conservare</w:t>
      </w:r>
      <w:r>
        <w:rPr>
          <w:rFonts w:asciiTheme="minorHAnsi" w:hAnsiTheme="minorHAnsi"/>
          <w:bCs/>
          <w:sz w:val="24"/>
          <w:szCs w:val="24"/>
        </w:rPr>
        <w:t xml:space="preserve"> au fost stabilite unul sau mai multe obiective specifice, precum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>
        <w:rPr>
          <w:rFonts w:asciiTheme="minorHAnsi" w:hAnsiTheme="minorHAnsi"/>
          <w:bCs/>
          <w:sz w:val="24"/>
          <w:szCs w:val="24"/>
        </w:rPr>
        <w:t>i ac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>
        <w:rPr>
          <w:rFonts w:asciiTheme="minorHAnsi" w:hAnsiTheme="minorHAnsi"/>
          <w:bCs/>
          <w:sz w:val="24"/>
          <w:szCs w:val="24"/>
        </w:rPr>
        <w:t xml:space="preserve">iuni sau măsuri restrictive care contribuie la atingerea obiectelor generale. </w:t>
      </w:r>
    </w:p>
    <w:p w14:paraId="43C03E3A" w14:textId="7333871E" w:rsidR="005F40A3" w:rsidRDefault="005F40A3" w:rsidP="00826C2F">
      <w:pPr>
        <w:rPr>
          <w:rFonts w:asciiTheme="minorHAnsi" w:hAnsiTheme="minorHAnsi"/>
          <w:bCs/>
          <w:sz w:val="24"/>
          <w:szCs w:val="24"/>
        </w:rPr>
      </w:pPr>
      <w:r w:rsidRPr="005F40A3">
        <w:rPr>
          <w:rFonts w:asciiTheme="minorHAnsi" w:hAnsiTheme="minorHAnsi"/>
          <w:bCs/>
          <w:sz w:val="24"/>
          <w:szCs w:val="24"/>
        </w:rPr>
        <w:t>Prin Planul de management se stabile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Pr="005F40A3">
        <w:rPr>
          <w:rFonts w:asciiTheme="minorHAnsi" w:hAnsiTheme="minorHAnsi"/>
          <w:bCs/>
          <w:sz w:val="24"/>
          <w:szCs w:val="24"/>
        </w:rPr>
        <w:t xml:space="preserve">te zonare internă a Parcului </w:t>
      </w:r>
      <w:r w:rsidR="005353F0">
        <w:rPr>
          <w:rFonts w:asciiTheme="minorHAnsi" w:hAnsiTheme="minorHAnsi"/>
          <w:bCs/>
          <w:sz w:val="24"/>
          <w:szCs w:val="24"/>
        </w:rPr>
        <w:t>Na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5353F0">
        <w:rPr>
          <w:rFonts w:asciiTheme="minorHAnsi" w:hAnsiTheme="minorHAnsi"/>
          <w:bCs/>
          <w:sz w:val="24"/>
          <w:szCs w:val="24"/>
        </w:rPr>
        <w:t>ional Buila Vânturari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5353F0">
        <w:rPr>
          <w:rFonts w:asciiTheme="minorHAnsi" w:hAnsiTheme="minorHAnsi"/>
          <w:bCs/>
          <w:sz w:val="24"/>
          <w:szCs w:val="24"/>
        </w:rPr>
        <w:t>a</w:t>
      </w:r>
      <w:r w:rsidRPr="005F40A3">
        <w:rPr>
          <w:rFonts w:asciiTheme="minorHAnsi" w:hAnsiTheme="minorHAnsi"/>
          <w:bCs/>
          <w:sz w:val="24"/>
          <w:szCs w:val="24"/>
        </w:rPr>
        <w:t xml:space="preserve">, se prezintă elementele abiotice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Pr="005F40A3">
        <w:rPr>
          <w:rFonts w:asciiTheme="minorHAnsi" w:hAnsiTheme="minorHAnsi"/>
          <w:bCs/>
          <w:sz w:val="24"/>
          <w:szCs w:val="24"/>
        </w:rPr>
        <w:t xml:space="preserve">i biotice care constituie obiectul conservării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Pr="005F40A3">
        <w:rPr>
          <w:rFonts w:asciiTheme="minorHAnsi" w:hAnsiTheme="minorHAnsi"/>
          <w:bCs/>
          <w:sz w:val="24"/>
          <w:szCs w:val="24"/>
        </w:rPr>
        <w:t>i protejării pentru care au fost instituite ariile naturale protejate anterior men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Pr="005F40A3">
        <w:rPr>
          <w:rFonts w:asciiTheme="minorHAnsi" w:hAnsiTheme="minorHAnsi"/>
          <w:bCs/>
          <w:sz w:val="24"/>
          <w:szCs w:val="24"/>
        </w:rPr>
        <w:t>ionate, se prezintă informa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Pr="005F40A3">
        <w:rPr>
          <w:rFonts w:asciiTheme="minorHAnsi" w:hAnsiTheme="minorHAnsi"/>
          <w:bCs/>
          <w:sz w:val="24"/>
          <w:szCs w:val="24"/>
        </w:rPr>
        <w:t xml:space="preserve">ii </w:t>
      </w:r>
      <w:proofErr w:type="spellStart"/>
      <w:r w:rsidRPr="005F40A3">
        <w:rPr>
          <w:rFonts w:asciiTheme="minorHAnsi" w:hAnsiTheme="minorHAnsi"/>
          <w:bCs/>
          <w:sz w:val="24"/>
          <w:szCs w:val="24"/>
        </w:rPr>
        <w:t>socio</w:t>
      </w:r>
      <w:proofErr w:type="spellEnd"/>
      <w:r w:rsidRPr="005F40A3">
        <w:rPr>
          <w:rFonts w:asciiTheme="minorHAnsi" w:hAnsiTheme="minorHAnsi"/>
          <w:bCs/>
          <w:sz w:val="24"/>
          <w:szCs w:val="24"/>
        </w:rPr>
        <w:t xml:space="preserve">-economice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Pr="005F40A3">
        <w:rPr>
          <w:rFonts w:asciiTheme="minorHAnsi" w:hAnsiTheme="minorHAnsi"/>
          <w:bCs/>
          <w:sz w:val="24"/>
          <w:szCs w:val="24"/>
        </w:rPr>
        <w:t xml:space="preserve">i culturale, precum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Pr="005F40A3">
        <w:rPr>
          <w:rFonts w:asciiTheme="minorHAnsi" w:hAnsiTheme="minorHAnsi"/>
          <w:bCs/>
          <w:sz w:val="24"/>
          <w:szCs w:val="24"/>
        </w:rPr>
        <w:t>i activită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Pr="005F40A3">
        <w:rPr>
          <w:rFonts w:asciiTheme="minorHAnsi" w:hAnsiTheme="minorHAnsi"/>
          <w:bCs/>
          <w:sz w:val="24"/>
          <w:szCs w:val="24"/>
        </w:rPr>
        <w:t>ile cu poten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Pr="005F40A3">
        <w:rPr>
          <w:rFonts w:asciiTheme="minorHAnsi" w:hAnsiTheme="minorHAnsi"/>
          <w:bCs/>
          <w:sz w:val="24"/>
          <w:szCs w:val="24"/>
        </w:rPr>
        <w:t xml:space="preserve">ial impact asupra speciilor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Pr="005F40A3">
        <w:rPr>
          <w:rFonts w:asciiTheme="minorHAnsi" w:hAnsiTheme="minorHAnsi"/>
          <w:bCs/>
          <w:sz w:val="24"/>
          <w:szCs w:val="24"/>
        </w:rPr>
        <w:t xml:space="preserve">i habitatelor protejate. De asemenea, în cadrul planului de management sunt evaluate stările de conservare a speciilor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Pr="005F40A3">
        <w:rPr>
          <w:rFonts w:asciiTheme="minorHAnsi" w:hAnsiTheme="minorHAnsi"/>
          <w:bCs/>
          <w:sz w:val="24"/>
          <w:szCs w:val="24"/>
        </w:rPr>
        <w:t xml:space="preserve">i habitatelor </w:t>
      </w:r>
      <w:r w:rsidR="00BD79F1">
        <w:rPr>
          <w:rFonts w:asciiTheme="minorHAnsi" w:hAnsiTheme="minorHAnsi"/>
          <w:bCs/>
          <w:sz w:val="24"/>
          <w:szCs w:val="24"/>
        </w:rPr>
        <w:lastRenderedPageBreak/>
        <w:t>ș</w:t>
      </w:r>
      <w:r w:rsidRPr="005F40A3">
        <w:rPr>
          <w:rFonts w:asciiTheme="minorHAnsi" w:hAnsiTheme="minorHAnsi"/>
          <w:bCs/>
          <w:sz w:val="24"/>
          <w:szCs w:val="24"/>
        </w:rPr>
        <w:t xml:space="preserve">i sunt stabilite obiectivele generale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Pr="005F40A3">
        <w:rPr>
          <w:rFonts w:asciiTheme="minorHAnsi" w:hAnsiTheme="minorHAnsi"/>
          <w:bCs/>
          <w:sz w:val="24"/>
          <w:szCs w:val="24"/>
        </w:rPr>
        <w:t>i specifice, măsurile specifice/măsurile de management.</w:t>
      </w:r>
    </w:p>
    <w:p w14:paraId="7246ECB6" w14:textId="66A3F7EC" w:rsidR="0012767A" w:rsidRPr="005531EA" w:rsidRDefault="0012767A" w:rsidP="00203E73">
      <w:p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În cadrul </w:t>
      </w:r>
      <w:r w:rsidR="00BD79F1">
        <w:rPr>
          <w:rFonts w:asciiTheme="minorHAnsi" w:hAnsiTheme="minorHAnsi"/>
          <w:bCs/>
          <w:sz w:val="24"/>
          <w:szCs w:val="24"/>
        </w:rPr>
        <w:t xml:space="preserve">Capitolului </w:t>
      </w:r>
      <w:r w:rsidR="00BD79F1" w:rsidRPr="00BD79F1">
        <w:rPr>
          <w:rFonts w:asciiTheme="minorHAnsi" w:hAnsiTheme="minorHAnsi"/>
          <w:bCs/>
          <w:sz w:val="24"/>
          <w:szCs w:val="24"/>
        </w:rPr>
        <w:t>5</w:t>
      </w:r>
      <w:r w:rsidR="005446C1" w:rsidRPr="00BD79F1">
        <w:rPr>
          <w:rFonts w:asciiTheme="minorHAnsi" w:hAnsiTheme="minorHAnsi"/>
          <w:bCs/>
          <w:sz w:val="24"/>
          <w:szCs w:val="24"/>
        </w:rPr>
        <w:t xml:space="preserve"> </w:t>
      </w:r>
      <w:r w:rsidR="00BD79F1" w:rsidRPr="00BD79F1">
        <w:rPr>
          <w:rFonts w:asciiTheme="minorHAnsi" w:hAnsiTheme="minorHAnsi"/>
          <w:bCs/>
          <w:sz w:val="24"/>
          <w:szCs w:val="24"/>
        </w:rPr>
        <w:t xml:space="preserve">al </w:t>
      </w:r>
      <w:r w:rsidR="005446C1" w:rsidRPr="00BD79F1">
        <w:rPr>
          <w:rFonts w:asciiTheme="minorHAnsi" w:hAnsiTheme="minorHAnsi"/>
          <w:bCs/>
          <w:sz w:val="24"/>
          <w:szCs w:val="24"/>
        </w:rPr>
        <w:t>Planul</w:t>
      </w:r>
      <w:r w:rsidR="00BD79F1" w:rsidRPr="00BD79F1">
        <w:rPr>
          <w:rFonts w:asciiTheme="minorHAnsi" w:hAnsiTheme="minorHAnsi"/>
          <w:bCs/>
          <w:sz w:val="24"/>
          <w:szCs w:val="24"/>
        </w:rPr>
        <w:t>ui</w:t>
      </w:r>
      <w:r w:rsidR="005446C1" w:rsidRPr="00BD79F1">
        <w:rPr>
          <w:rFonts w:asciiTheme="minorHAnsi" w:hAnsiTheme="minorHAnsi"/>
          <w:bCs/>
          <w:sz w:val="24"/>
          <w:szCs w:val="24"/>
        </w:rPr>
        <w:t xml:space="preserve"> de management </w:t>
      </w:r>
      <w:r w:rsidRPr="00BD79F1">
        <w:rPr>
          <w:rFonts w:asciiTheme="minorHAnsi" w:hAnsiTheme="minorHAnsi"/>
          <w:bCs/>
          <w:sz w:val="24"/>
          <w:szCs w:val="24"/>
        </w:rPr>
        <w:t xml:space="preserve">este prezentat </w:t>
      </w:r>
      <w:r w:rsidR="00BD79F1" w:rsidRPr="00BD79F1">
        <w:rPr>
          <w:rFonts w:asciiTheme="minorHAnsi" w:hAnsiTheme="minorHAnsi"/>
          <w:bCs/>
          <w:sz w:val="24"/>
          <w:szCs w:val="24"/>
        </w:rPr>
        <w:t>”</w:t>
      </w:r>
      <w:r w:rsidRPr="00BD79F1">
        <w:rPr>
          <w:rFonts w:asciiTheme="minorHAnsi" w:hAnsiTheme="minorHAnsi"/>
          <w:bCs/>
          <w:sz w:val="24"/>
          <w:szCs w:val="24"/>
        </w:rPr>
        <w:t xml:space="preserve">Regulamentul </w:t>
      </w:r>
      <w:r w:rsidR="00BD79F1" w:rsidRPr="00BD79F1">
        <w:rPr>
          <w:rFonts w:asciiTheme="minorHAnsi" w:hAnsiTheme="minorHAnsi"/>
          <w:bCs/>
          <w:sz w:val="24"/>
          <w:szCs w:val="24"/>
        </w:rPr>
        <w:t>RONPA0848 Parcul Na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BD79F1" w:rsidRPr="00BD79F1">
        <w:rPr>
          <w:rFonts w:asciiTheme="minorHAnsi" w:hAnsiTheme="minorHAnsi"/>
          <w:bCs/>
          <w:sz w:val="24"/>
          <w:szCs w:val="24"/>
        </w:rPr>
        <w:t>ional Buila-Vânturari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BD79F1" w:rsidRPr="00BD79F1">
        <w:rPr>
          <w:rFonts w:asciiTheme="minorHAnsi" w:hAnsiTheme="minorHAnsi"/>
          <w:bCs/>
          <w:sz w:val="24"/>
          <w:szCs w:val="24"/>
        </w:rPr>
        <w:t>a, al siturilor ROSAC0015 Buila-Vânturari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BD79F1" w:rsidRPr="00BD79F1">
        <w:rPr>
          <w:rFonts w:asciiTheme="minorHAnsi" w:hAnsiTheme="minorHAnsi"/>
          <w:bCs/>
          <w:sz w:val="24"/>
          <w:szCs w:val="24"/>
        </w:rPr>
        <w:t xml:space="preserve">a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BD79F1" w:rsidRPr="00BD79F1">
        <w:rPr>
          <w:rFonts w:asciiTheme="minorHAnsi" w:hAnsiTheme="minorHAnsi"/>
          <w:bCs/>
          <w:sz w:val="24"/>
          <w:szCs w:val="24"/>
        </w:rPr>
        <w:t>i ROSPA0025 Cozia-Buila-Vânturari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BD79F1" w:rsidRPr="00BD79F1">
        <w:rPr>
          <w:rFonts w:asciiTheme="minorHAnsi" w:hAnsiTheme="minorHAnsi"/>
          <w:bCs/>
          <w:sz w:val="24"/>
          <w:szCs w:val="24"/>
        </w:rPr>
        <w:t>a (partea care se suprapune cu parcul na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BD79F1" w:rsidRPr="00BD79F1">
        <w:rPr>
          <w:rFonts w:asciiTheme="minorHAnsi" w:hAnsiTheme="minorHAnsi"/>
          <w:bCs/>
          <w:sz w:val="24"/>
          <w:szCs w:val="24"/>
        </w:rPr>
        <w:t xml:space="preserve">ional), precum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BD79F1" w:rsidRPr="00BD79F1">
        <w:rPr>
          <w:rFonts w:asciiTheme="minorHAnsi" w:hAnsiTheme="minorHAnsi"/>
          <w:bCs/>
          <w:sz w:val="24"/>
          <w:szCs w:val="24"/>
        </w:rPr>
        <w:t>i al ariilor naturale protejate de interes na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BD79F1" w:rsidRPr="00BD79F1">
        <w:rPr>
          <w:rFonts w:asciiTheme="minorHAnsi" w:hAnsiTheme="minorHAnsi"/>
          <w:bCs/>
          <w:sz w:val="24"/>
          <w:szCs w:val="24"/>
        </w:rPr>
        <w:t>ional din arealul acestora (RONPA0825 Pădurea Valea Cheii, RONPA0821 Muntele Stogu, RONPA0800 Pe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BD79F1" w:rsidRPr="00BD79F1">
        <w:rPr>
          <w:rFonts w:asciiTheme="minorHAnsi" w:hAnsiTheme="minorHAnsi"/>
          <w:bCs/>
          <w:sz w:val="24"/>
          <w:szCs w:val="24"/>
        </w:rPr>
        <w:t>tera Caprelor, RONPA0802 Pe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BD79F1" w:rsidRPr="00BD79F1">
        <w:rPr>
          <w:rFonts w:asciiTheme="minorHAnsi" w:hAnsiTheme="minorHAnsi"/>
          <w:bCs/>
          <w:sz w:val="24"/>
          <w:szCs w:val="24"/>
        </w:rPr>
        <w:t>tera Liliecilor, RONPA0803 Pe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BD79F1" w:rsidRPr="00BD79F1">
        <w:rPr>
          <w:rFonts w:asciiTheme="minorHAnsi" w:hAnsiTheme="minorHAnsi"/>
          <w:bCs/>
          <w:sz w:val="24"/>
          <w:szCs w:val="24"/>
        </w:rPr>
        <w:t>tera Munteanu-Murgoci, RONPA0804 Pe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BD79F1" w:rsidRPr="00BD79F1">
        <w:rPr>
          <w:rFonts w:asciiTheme="minorHAnsi" w:hAnsiTheme="minorHAnsi"/>
          <w:bCs/>
          <w:sz w:val="24"/>
          <w:szCs w:val="24"/>
        </w:rPr>
        <w:t>tera Pagodelor, RONPA0805 Pe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BD79F1" w:rsidRPr="00BD79F1">
        <w:rPr>
          <w:rFonts w:asciiTheme="minorHAnsi" w:hAnsiTheme="minorHAnsi"/>
          <w:bCs/>
          <w:sz w:val="24"/>
          <w:szCs w:val="24"/>
        </w:rPr>
        <w:t>tera Rac, RONPA0806 Pe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BD79F1" w:rsidRPr="00BD79F1">
        <w:rPr>
          <w:rFonts w:asciiTheme="minorHAnsi" w:hAnsiTheme="minorHAnsi"/>
          <w:bCs/>
          <w:sz w:val="24"/>
          <w:szCs w:val="24"/>
        </w:rPr>
        <w:t>tera Valea Bistri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BD79F1" w:rsidRPr="00BD79F1">
        <w:rPr>
          <w:rFonts w:asciiTheme="minorHAnsi" w:hAnsiTheme="minorHAnsi"/>
          <w:bCs/>
          <w:sz w:val="24"/>
          <w:szCs w:val="24"/>
        </w:rPr>
        <w:t>a, RONPA0807 Pe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BD79F1" w:rsidRPr="00BD79F1">
        <w:rPr>
          <w:rFonts w:asciiTheme="minorHAnsi" w:hAnsiTheme="minorHAnsi"/>
          <w:bCs/>
          <w:sz w:val="24"/>
          <w:szCs w:val="24"/>
        </w:rPr>
        <w:t>tera cu Lac, RONPA0808 Pe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BD79F1" w:rsidRPr="00BD79F1">
        <w:rPr>
          <w:rFonts w:asciiTheme="minorHAnsi" w:hAnsiTheme="minorHAnsi"/>
          <w:bCs/>
          <w:sz w:val="24"/>
          <w:szCs w:val="24"/>
        </w:rPr>
        <w:t>tera cu Perle, RONPA0809 Pe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BD79F1" w:rsidRPr="00BD79F1">
        <w:rPr>
          <w:rFonts w:asciiTheme="minorHAnsi" w:hAnsiTheme="minorHAnsi"/>
          <w:bCs/>
          <w:sz w:val="24"/>
          <w:szCs w:val="24"/>
        </w:rPr>
        <w:t>tera Arnău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="00BD79F1" w:rsidRPr="00BD79F1">
        <w:rPr>
          <w:rFonts w:asciiTheme="minorHAnsi" w:hAnsiTheme="minorHAnsi"/>
          <w:bCs/>
          <w:sz w:val="24"/>
          <w:szCs w:val="24"/>
        </w:rPr>
        <w:t>ilor, RONPA0810 Pe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="00BD79F1" w:rsidRPr="00BD79F1">
        <w:rPr>
          <w:rFonts w:asciiTheme="minorHAnsi" w:hAnsiTheme="minorHAnsi"/>
          <w:bCs/>
          <w:sz w:val="24"/>
          <w:szCs w:val="24"/>
        </w:rPr>
        <w:t>tera Clopot)</w:t>
      </w:r>
      <w:r w:rsidR="00BD79F1">
        <w:rPr>
          <w:rFonts w:asciiTheme="minorHAnsi" w:hAnsiTheme="minorHAnsi"/>
          <w:bCs/>
          <w:sz w:val="24"/>
          <w:szCs w:val="24"/>
        </w:rPr>
        <w:t>”</w:t>
      </w:r>
      <w:r w:rsidRPr="00BD79F1">
        <w:rPr>
          <w:rFonts w:asciiTheme="minorHAnsi" w:hAnsiTheme="minorHAnsi"/>
          <w:bCs/>
          <w:sz w:val="24"/>
          <w:szCs w:val="24"/>
        </w:rPr>
        <w:t>.</w:t>
      </w:r>
    </w:p>
    <w:p w14:paraId="4ADD5DCD" w14:textId="12C42A9B" w:rsidR="00C743EE" w:rsidRPr="009F2565" w:rsidRDefault="00C743EE" w:rsidP="00826C2F">
      <w:pPr>
        <w:spacing w:before="0"/>
        <w:rPr>
          <w:rFonts w:asciiTheme="minorHAnsi" w:hAnsiTheme="minorHAnsi"/>
          <w:bCs/>
          <w:sz w:val="24"/>
          <w:szCs w:val="24"/>
        </w:rPr>
      </w:pPr>
      <w:r w:rsidRPr="009F2565">
        <w:rPr>
          <w:rFonts w:asciiTheme="minorHAnsi" w:hAnsiTheme="minorHAnsi"/>
          <w:bCs/>
          <w:sz w:val="24"/>
          <w:szCs w:val="24"/>
        </w:rPr>
        <w:t>În conformitate cu prevederile art. 7 din Legii nr. 52/2003 privind transparen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Pr="009F2565">
        <w:rPr>
          <w:rFonts w:asciiTheme="minorHAnsi" w:hAnsiTheme="minorHAnsi"/>
          <w:bCs/>
          <w:sz w:val="24"/>
          <w:szCs w:val="24"/>
        </w:rPr>
        <w:t>a decizională în  administra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Pr="009F2565">
        <w:rPr>
          <w:rFonts w:asciiTheme="minorHAnsi" w:hAnsiTheme="minorHAnsi"/>
          <w:bCs/>
          <w:sz w:val="24"/>
          <w:szCs w:val="24"/>
        </w:rPr>
        <w:t>ia publică, republicată, anun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Pr="009F2565">
        <w:rPr>
          <w:rFonts w:asciiTheme="minorHAnsi" w:hAnsiTheme="minorHAnsi"/>
          <w:bCs/>
          <w:sz w:val="24"/>
          <w:szCs w:val="24"/>
        </w:rPr>
        <w:t xml:space="preserve">ul referitor la elaborarea unui proiect de act normativ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Pr="009F2565">
        <w:rPr>
          <w:rFonts w:asciiTheme="minorHAnsi" w:hAnsiTheme="minorHAnsi"/>
          <w:bCs/>
          <w:sz w:val="24"/>
          <w:szCs w:val="24"/>
        </w:rPr>
        <w:t xml:space="preserve">i anexa </w:t>
      </w:r>
      <w:r w:rsidR="0012767A">
        <w:rPr>
          <w:rFonts w:asciiTheme="minorHAnsi" w:hAnsiTheme="minorHAnsi"/>
          <w:bCs/>
          <w:sz w:val="24"/>
          <w:szCs w:val="24"/>
        </w:rPr>
        <w:t xml:space="preserve">vor fi postate </w:t>
      </w:r>
      <w:r w:rsidRPr="009F2565">
        <w:rPr>
          <w:rFonts w:asciiTheme="minorHAnsi" w:hAnsiTheme="minorHAnsi"/>
          <w:bCs/>
          <w:sz w:val="24"/>
          <w:szCs w:val="24"/>
        </w:rPr>
        <w:t xml:space="preserve">pe site-ul Ministerului Mediului, Apelor </w:t>
      </w:r>
      <w:r w:rsidR="00BD79F1">
        <w:rPr>
          <w:rFonts w:asciiTheme="minorHAnsi" w:hAnsiTheme="minorHAnsi"/>
          <w:bCs/>
          <w:sz w:val="24"/>
          <w:szCs w:val="24"/>
        </w:rPr>
        <w:t>ș</w:t>
      </w:r>
      <w:r w:rsidRPr="009F2565">
        <w:rPr>
          <w:rFonts w:asciiTheme="minorHAnsi" w:hAnsiTheme="minorHAnsi"/>
          <w:bCs/>
          <w:sz w:val="24"/>
          <w:szCs w:val="24"/>
        </w:rPr>
        <w:t>i Pădurilor</w:t>
      </w:r>
      <w:r w:rsidR="0012767A">
        <w:rPr>
          <w:rFonts w:asciiTheme="minorHAnsi" w:hAnsiTheme="minorHAnsi"/>
          <w:bCs/>
          <w:sz w:val="24"/>
          <w:szCs w:val="24"/>
        </w:rPr>
        <w:t xml:space="preserve"> </w:t>
      </w:r>
      <w:r w:rsidRPr="009F2565">
        <w:rPr>
          <w:rFonts w:asciiTheme="minorHAnsi" w:hAnsiTheme="minorHAnsi"/>
          <w:bCs/>
          <w:sz w:val="24"/>
          <w:szCs w:val="24"/>
        </w:rPr>
        <w:t>la sec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Pr="009F2565">
        <w:rPr>
          <w:rFonts w:asciiTheme="minorHAnsi" w:hAnsiTheme="minorHAnsi"/>
          <w:bCs/>
          <w:sz w:val="24"/>
          <w:szCs w:val="24"/>
        </w:rPr>
        <w:t>iune Transparen</w:t>
      </w:r>
      <w:r w:rsidR="00BD79F1">
        <w:rPr>
          <w:rFonts w:asciiTheme="minorHAnsi" w:hAnsiTheme="minorHAnsi"/>
          <w:bCs/>
          <w:sz w:val="24"/>
          <w:szCs w:val="24"/>
        </w:rPr>
        <w:t>ț</w:t>
      </w:r>
      <w:r w:rsidRPr="009F2565">
        <w:rPr>
          <w:rFonts w:asciiTheme="minorHAnsi" w:hAnsiTheme="minorHAnsi"/>
          <w:bCs/>
          <w:sz w:val="24"/>
          <w:szCs w:val="24"/>
        </w:rPr>
        <w:t xml:space="preserve">ă/Proiecte de acte normative. </w:t>
      </w:r>
    </w:p>
    <w:p w14:paraId="29645877" w14:textId="131E99AC" w:rsidR="00031D36" w:rsidRPr="009F2565" w:rsidRDefault="00785BF1" w:rsidP="00826C2F">
      <w:pPr>
        <w:spacing w:before="0" w:after="0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 xml:space="preserve">Având în vedere </w:t>
      </w:r>
      <w:r w:rsidR="00BD2D17" w:rsidRPr="009F2565">
        <w:rPr>
          <w:rFonts w:asciiTheme="minorHAnsi" w:hAnsiTheme="minorHAnsi"/>
          <w:sz w:val="24"/>
          <w:szCs w:val="24"/>
        </w:rPr>
        <w:t>informa</w:t>
      </w:r>
      <w:r w:rsidR="00BD79F1">
        <w:rPr>
          <w:rFonts w:asciiTheme="minorHAnsi" w:hAnsiTheme="minorHAnsi"/>
          <w:sz w:val="24"/>
          <w:szCs w:val="24"/>
        </w:rPr>
        <w:t>ț</w:t>
      </w:r>
      <w:r w:rsidR="00BD2D17" w:rsidRPr="009F2565">
        <w:rPr>
          <w:rFonts w:asciiTheme="minorHAnsi" w:hAnsiTheme="minorHAnsi"/>
          <w:sz w:val="24"/>
          <w:szCs w:val="24"/>
        </w:rPr>
        <w:t>iile</w:t>
      </w:r>
      <w:r w:rsidRPr="009F2565">
        <w:rPr>
          <w:rFonts w:asciiTheme="minorHAnsi" w:hAnsiTheme="minorHAnsi"/>
          <w:sz w:val="24"/>
          <w:szCs w:val="24"/>
        </w:rPr>
        <w:t xml:space="preserve"> mai sus</w:t>
      </w:r>
      <w:r w:rsidR="00BD2D17" w:rsidRPr="009F2565">
        <w:rPr>
          <w:rFonts w:asciiTheme="minorHAnsi" w:hAnsiTheme="minorHAnsi"/>
          <w:sz w:val="24"/>
          <w:szCs w:val="24"/>
        </w:rPr>
        <w:t xml:space="preserve"> prezentate</w:t>
      </w:r>
      <w:r w:rsidRPr="009F2565">
        <w:rPr>
          <w:rFonts w:asciiTheme="minorHAnsi" w:hAnsiTheme="minorHAnsi"/>
          <w:sz w:val="24"/>
          <w:szCs w:val="24"/>
        </w:rPr>
        <w:t xml:space="preserve">, supunem spre analiză </w:t>
      </w:r>
      <w:r w:rsidR="00BD79F1">
        <w:rPr>
          <w:rFonts w:asciiTheme="minorHAnsi" w:hAnsiTheme="minorHAnsi"/>
          <w:sz w:val="24"/>
          <w:szCs w:val="24"/>
        </w:rPr>
        <w:t>ș</w:t>
      </w:r>
      <w:r w:rsidRPr="009F2565">
        <w:rPr>
          <w:rFonts w:asciiTheme="minorHAnsi" w:hAnsiTheme="minorHAnsi"/>
          <w:sz w:val="24"/>
          <w:szCs w:val="24"/>
        </w:rPr>
        <w:t xml:space="preserve">i aprobare proiectul de Ordin privind aprobarea </w:t>
      </w:r>
      <w:r w:rsidR="00BD79F1" w:rsidRPr="00BD79F1">
        <w:rPr>
          <w:rFonts w:asciiTheme="minorHAnsi" w:hAnsiTheme="minorHAnsi"/>
          <w:i/>
          <w:iCs/>
          <w:sz w:val="24"/>
          <w:szCs w:val="24"/>
        </w:rPr>
        <w:t>Planului de management integrat al Parcului Național Buila-Vânturarița, a siturilor ROSAC0015 Buila-Vânturarița și ROSPA0025 Cozia-Buila-Vânturarița, precum și al ariilor naturale protejate de interes național incluse în acestea (RONPA0825 Pădurea Valea Cheii, RONPA0821 Muntele Stogu, RONPA0800 Peștera Caprelor, RONPA0802 Peștera Liliecilor, RONPA0803 Peștera Munteanu-Murgoci, RONPA0804 Peștera Pagodelor, RONPA0805 Peștera Rac, RONPA0806 Peștera Valea Bistrița, RONPA0807 Peștera cu Lac, RONPA0808 Peștera cu Perle, RONPA0809 Peștera Arnăuților, RONPA0810 Peștera Clopot)</w:t>
      </w:r>
      <w:r w:rsidR="00085E48" w:rsidRPr="00BD79F1">
        <w:rPr>
          <w:rFonts w:asciiTheme="minorHAnsi" w:hAnsiTheme="minorHAnsi"/>
          <w:i/>
          <w:iCs/>
          <w:sz w:val="24"/>
          <w:szCs w:val="24"/>
        </w:rPr>
        <w:t>.</w:t>
      </w:r>
    </w:p>
    <w:p w14:paraId="09A2A2A7" w14:textId="77777777" w:rsidR="00031D36" w:rsidRDefault="00031D36" w:rsidP="00826C2F">
      <w:pPr>
        <w:spacing w:before="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3F4696D7" w14:textId="77777777" w:rsidR="00031D36" w:rsidRDefault="00031D36" w:rsidP="00826C2F">
      <w:pPr>
        <w:spacing w:before="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65885C16" w14:textId="77777777" w:rsidR="00AE4B62" w:rsidRPr="009F2565" w:rsidRDefault="00AE4B62" w:rsidP="00826C2F">
      <w:pPr>
        <w:spacing w:before="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sectPr w:rsidR="00AE4B62" w:rsidRPr="009F2565" w:rsidSect="00CE166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1133" w:bottom="1276" w:left="1418" w:header="0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59FD" w14:textId="77777777" w:rsidR="003C45CC" w:rsidRDefault="003C45CC" w:rsidP="009772BD">
      <w:r>
        <w:separator/>
      </w:r>
    </w:p>
  </w:endnote>
  <w:endnote w:type="continuationSeparator" w:id="0">
    <w:p w14:paraId="2E9B1B86" w14:textId="77777777" w:rsidR="003C45CC" w:rsidRDefault="003C45CC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019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9F1B8" w14:textId="77777777" w:rsidR="002D66C6" w:rsidRDefault="002D66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3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FADC9D" w14:textId="77777777" w:rsidR="00FB602D" w:rsidRPr="00FB602D" w:rsidRDefault="00FB602D" w:rsidP="002B43CB">
    <w:pPr>
      <w:pStyle w:val="Footer1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6CD5" w14:textId="0B5587A9" w:rsidR="002B43CB" w:rsidRPr="00FB602D" w:rsidRDefault="002B43CB" w:rsidP="00737504">
    <w:pPr>
      <w:pStyle w:val="Footer1"/>
    </w:pPr>
    <w:r w:rsidRPr="00FB602D">
      <w:t xml:space="preserve">Bd. </w:t>
    </w:r>
    <w:r w:rsidR="00EE0B73" w:rsidRPr="00FB602D">
      <w:t>Libertății</w:t>
    </w:r>
    <w:r w:rsidRPr="00FB602D">
      <w:t xml:space="preserve">, nr.12, Sector 5, </w:t>
    </w:r>
    <w:r w:rsidR="00EE0B73" w:rsidRPr="00FB602D">
      <w:t>București</w:t>
    </w:r>
  </w:p>
  <w:p w14:paraId="7BA1FED1" w14:textId="77777777" w:rsidR="002B43CB" w:rsidRPr="00FB602D" w:rsidRDefault="002B43CB" w:rsidP="00737504">
    <w:pPr>
      <w:pStyle w:val="Footer1"/>
    </w:pPr>
    <w:r w:rsidRPr="00FB602D">
      <w:t xml:space="preserve">Tel.: +4 021 408 </w:t>
    </w:r>
    <w:r w:rsidR="006240A0">
      <w:t>9545</w:t>
    </w:r>
  </w:p>
  <w:p w14:paraId="10B99728" w14:textId="77777777" w:rsidR="002B43CB" w:rsidRDefault="002B43CB" w:rsidP="00737504">
    <w:pPr>
      <w:pStyle w:val="Footer1"/>
    </w:pPr>
    <w:r w:rsidRPr="00FB602D">
      <w:t>website: www.mmediu.ro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E213" w14:textId="77777777" w:rsidR="003C45CC" w:rsidRDefault="003C45CC" w:rsidP="009772BD">
      <w:r>
        <w:separator/>
      </w:r>
    </w:p>
  </w:footnote>
  <w:footnote w:type="continuationSeparator" w:id="0">
    <w:p w14:paraId="7BA5F5DD" w14:textId="77777777" w:rsidR="003C45CC" w:rsidRDefault="003C45CC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609A" w14:textId="59C4D0DF" w:rsidR="00E35168" w:rsidRDefault="00000000">
    <w:pPr>
      <w:pStyle w:val="Header"/>
    </w:pPr>
    <w:r>
      <w:rPr>
        <w:noProof/>
      </w:rPr>
      <w:pict w14:anchorId="53936C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326001" o:spid="_x0000_s1026" type="#_x0000_t136" style="position:absolute;left:0;text-align:left;margin-left:0;margin-top:0;width:481.8pt;height:137.65pt;rotation:315;z-index:-251654144;mso-position-horizontal:center;mso-position-horizontal-relative:margin;mso-position-vertical:center;mso-position-vertical-relative:margin" o:allowincell="f" fillcolor="#747070 [1614]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B4DB" w14:textId="60442EAA" w:rsidR="006C5964" w:rsidRDefault="00000000" w:rsidP="00FE17E8">
    <w:pPr>
      <w:pStyle w:val="Header"/>
      <w:ind w:left="7088" w:right="-569"/>
    </w:pPr>
    <w:r>
      <w:rPr>
        <w:noProof/>
      </w:rPr>
      <w:pict w14:anchorId="3EAF25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326002" o:spid="_x0000_s1027" type="#_x0000_t136" style="position:absolute;left:0;text-align:left;margin-left:0;margin-top:0;width:481.8pt;height:137.65pt;rotation:315;z-index:-251652096;mso-position-horizontal:center;mso-position-horizontal-relative:margin;mso-position-vertical:center;mso-position-vertical-relative:margin" o:allowincell="f" fillcolor="#747070 [1614]" stroked="f">
          <v:fill opacity=".5"/>
          <v:textpath style="font-family:&quot;Trebuchet MS&quot;;font-size:1pt" string="PROIECT"/>
          <w10:wrap anchorx="margin" anchory="margin"/>
        </v:shape>
      </w:pict>
    </w:r>
  </w:p>
  <w:p w14:paraId="39AFF4F3" w14:textId="77777777" w:rsidR="006C5964" w:rsidRDefault="006C5964" w:rsidP="00FE17E8">
    <w:pPr>
      <w:pStyle w:val="Header"/>
      <w:ind w:left="7088" w:right="-569"/>
    </w:pPr>
  </w:p>
  <w:p w14:paraId="2E54DB61" w14:textId="77777777" w:rsidR="000745D4" w:rsidRDefault="00FE17E8" w:rsidP="00FE17E8">
    <w:pPr>
      <w:pStyle w:val="Header"/>
      <w:ind w:left="7088" w:right="-569"/>
    </w:pPr>
    <w:r>
      <w:t xml:space="preserve">   </w:t>
    </w:r>
    <w:r w:rsidR="00DF72AC">
      <w:t xml:space="preserve">   </w:t>
    </w:r>
    <w:r>
      <w:t xml:space="preserve">                                    </w:t>
    </w:r>
  </w:p>
  <w:p w14:paraId="0870EE8F" w14:textId="77777777" w:rsidR="00D7335B" w:rsidRDefault="00D7335B" w:rsidP="00FE17E8">
    <w:pPr>
      <w:pStyle w:val="Header"/>
      <w:ind w:left="7088" w:right="-56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4CB3" w14:textId="6CC7AEDB" w:rsidR="006C5964" w:rsidRDefault="002604F3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986BD64" wp14:editId="438BE8D1">
          <wp:simplePos x="0" y="0"/>
          <wp:positionH relativeFrom="margin">
            <wp:align>left</wp:align>
          </wp:positionH>
          <wp:positionV relativeFrom="paragraph">
            <wp:posOffset>257961</wp:posOffset>
          </wp:positionV>
          <wp:extent cx="3236400" cy="900000"/>
          <wp:effectExtent l="0" t="0" r="2540" b="0"/>
          <wp:wrapSquare wrapText="bothSides"/>
          <wp:docPr id="1906745847" name="Picture 2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51691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326000" o:spid="_x0000_s1025" type="#_x0000_t136" style="position:absolute;left:0;text-align:left;margin-left:0;margin-top:0;width:481.8pt;height:137.65pt;rotation:315;z-index:-251656192;mso-position-horizontal:center;mso-position-horizontal-relative:margin;mso-position-vertical:center;mso-position-vertical-relative:margin" o:allowincell="f" fillcolor="#747070 [1614]" stroked="f">
          <v:fill opacity=".5"/>
          <v:textpath style="font-family:&quot;Trebuchet MS&quot;;font-size:1pt" string="PROIECT"/>
          <w10:wrap anchorx="margin" anchory="margin"/>
        </v:shape>
      </w:pict>
    </w:r>
  </w:p>
  <w:p w14:paraId="65B8456B" w14:textId="77777777" w:rsidR="006C5964" w:rsidRDefault="006C5964">
    <w:pPr>
      <w:pStyle w:val="Header"/>
    </w:pPr>
  </w:p>
  <w:p w14:paraId="694C0444" w14:textId="77777777" w:rsidR="006C5964" w:rsidRDefault="006C5964">
    <w:pPr>
      <w:pStyle w:val="Header"/>
    </w:pPr>
  </w:p>
  <w:p w14:paraId="244CA236" w14:textId="77777777" w:rsidR="006C5964" w:rsidRDefault="006C5964">
    <w:pPr>
      <w:pStyle w:val="Header"/>
    </w:pPr>
  </w:p>
  <w:p w14:paraId="2AF7AE9C" w14:textId="77777777" w:rsidR="007A26A3" w:rsidRPr="007A26A3" w:rsidRDefault="00CB7F77" w:rsidP="007A26A3">
    <w:pPr>
      <w:pStyle w:val="Header"/>
      <w:rPr>
        <w:b/>
      </w:rPr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D49"/>
    <w:multiLevelType w:val="hybridMultilevel"/>
    <w:tmpl w:val="6B2E3448"/>
    <w:lvl w:ilvl="0" w:tplc="78B42FBA">
      <w:start w:val="1"/>
      <w:numFmt w:val="decimal"/>
      <w:lvlText w:val="%1."/>
      <w:lvlJc w:val="left"/>
      <w:pPr>
        <w:ind w:left="-363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57" w:hanging="360"/>
      </w:pPr>
    </w:lvl>
    <w:lvl w:ilvl="2" w:tplc="1000001B" w:tentative="1">
      <w:start w:val="1"/>
      <w:numFmt w:val="lowerRoman"/>
      <w:lvlText w:val="%3."/>
      <w:lvlJc w:val="right"/>
      <w:pPr>
        <w:ind w:left="1077" w:hanging="180"/>
      </w:pPr>
    </w:lvl>
    <w:lvl w:ilvl="3" w:tplc="1000000F" w:tentative="1">
      <w:start w:val="1"/>
      <w:numFmt w:val="decimal"/>
      <w:lvlText w:val="%4."/>
      <w:lvlJc w:val="left"/>
      <w:pPr>
        <w:ind w:left="1797" w:hanging="360"/>
      </w:pPr>
    </w:lvl>
    <w:lvl w:ilvl="4" w:tplc="10000019" w:tentative="1">
      <w:start w:val="1"/>
      <w:numFmt w:val="lowerLetter"/>
      <w:lvlText w:val="%5."/>
      <w:lvlJc w:val="left"/>
      <w:pPr>
        <w:ind w:left="2517" w:hanging="360"/>
      </w:pPr>
    </w:lvl>
    <w:lvl w:ilvl="5" w:tplc="1000001B" w:tentative="1">
      <w:start w:val="1"/>
      <w:numFmt w:val="lowerRoman"/>
      <w:lvlText w:val="%6."/>
      <w:lvlJc w:val="right"/>
      <w:pPr>
        <w:ind w:left="3237" w:hanging="180"/>
      </w:pPr>
    </w:lvl>
    <w:lvl w:ilvl="6" w:tplc="1000000F" w:tentative="1">
      <w:start w:val="1"/>
      <w:numFmt w:val="decimal"/>
      <w:lvlText w:val="%7."/>
      <w:lvlJc w:val="left"/>
      <w:pPr>
        <w:ind w:left="3957" w:hanging="360"/>
      </w:pPr>
    </w:lvl>
    <w:lvl w:ilvl="7" w:tplc="10000019" w:tentative="1">
      <w:start w:val="1"/>
      <w:numFmt w:val="lowerLetter"/>
      <w:lvlText w:val="%8."/>
      <w:lvlJc w:val="left"/>
      <w:pPr>
        <w:ind w:left="4677" w:hanging="360"/>
      </w:pPr>
    </w:lvl>
    <w:lvl w:ilvl="8" w:tplc="1000001B" w:tentative="1">
      <w:start w:val="1"/>
      <w:numFmt w:val="lowerRoman"/>
      <w:lvlText w:val="%9."/>
      <w:lvlJc w:val="right"/>
      <w:pPr>
        <w:ind w:left="5397" w:hanging="180"/>
      </w:pPr>
    </w:lvl>
  </w:abstractNum>
  <w:abstractNum w:abstractNumId="1" w15:restartNumberingAfterBreak="0">
    <w:nsid w:val="109319A8"/>
    <w:multiLevelType w:val="hybridMultilevel"/>
    <w:tmpl w:val="0E86A5FC"/>
    <w:lvl w:ilvl="0" w:tplc="3B4E8028">
      <w:start w:val="1"/>
      <w:numFmt w:val="lowerLetter"/>
      <w:lvlText w:val="%1)"/>
      <w:lvlJc w:val="left"/>
      <w:pPr>
        <w:ind w:left="-633" w:hanging="360"/>
      </w:pPr>
      <w:rPr>
        <w:rFonts w:asciiTheme="minorHAnsi" w:eastAsiaTheme="minorHAnsi" w:hAnsiTheme="minorHAnsi" w:cs="Open Sans"/>
      </w:rPr>
    </w:lvl>
    <w:lvl w:ilvl="1" w:tplc="10000019" w:tentative="1">
      <w:start w:val="1"/>
      <w:numFmt w:val="lowerLetter"/>
      <w:lvlText w:val="%2."/>
      <w:lvlJc w:val="left"/>
      <w:pPr>
        <w:ind w:left="87" w:hanging="360"/>
      </w:pPr>
    </w:lvl>
    <w:lvl w:ilvl="2" w:tplc="1000001B" w:tentative="1">
      <w:start w:val="1"/>
      <w:numFmt w:val="lowerRoman"/>
      <w:lvlText w:val="%3."/>
      <w:lvlJc w:val="right"/>
      <w:pPr>
        <w:ind w:left="807" w:hanging="180"/>
      </w:pPr>
    </w:lvl>
    <w:lvl w:ilvl="3" w:tplc="1000000F" w:tentative="1">
      <w:start w:val="1"/>
      <w:numFmt w:val="decimal"/>
      <w:lvlText w:val="%4."/>
      <w:lvlJc w:val="left"/>
      <w:pPr>
        <w:ind w:left="1527" w:hanging="360"/>
      </w:pPr>
    </w:lvl>
    <w:lvl w:ilvl="4" w:tplc="10000019" w:tentative="1">
      <w:start w:val="1"/>
      <w:numFmt w:val="lowerLetter"/>
      <w:lvlText w:val="%5."/>
      <w:lvlJc w:val="left"/>
      <w:pPr>
        <w:ind w:left="2247" w:hanging="360"/>
      </w:pPr>
    </w:lvl>
    <w:lvl w:ilvl="5" w:tplc="1000001B" w:tentative="1">
      <w:start w:val="1"/>
      <w:numFmt w:val="lowerRoman"/>
      <w:lvlText w:val="%6."/>
      <w:lvlJc w:val="right"/>
      <w:pPr>
        <w:ind w:left="2967" w:hanging="180"/>
      </w:pPr>
    </w:lvl>
    <w:lvl w:ilvl="6" w:tplc="1000000F" w:tentative="1">
      <w:start w:val="1"/>
      <w:numFmt w:val="decimal"/>
      <w:lvlText w:val="%7."/>
      <w:lvlJc w:val="left"/>
      <w:pPr>
        <w:ind w:left="3687" w:hanging="360"/>
      </w:pPr>
    </w:lvl>
    <w:lvl w:ilvl="7" w:tplc="10000019" w:tentative="1">
      <w:start w:val="1"/>
      <w:numFmt w:val="lowerLetter"/>
      <w:lvlText w:val="%8."/>
      <w:lvlJc w:val="left"/>
      <w:pPr>
        <w:ind w:left="4407" w:hanging="360"/>
      </w:pPr>
    </w:lvl>
    <w:lvl w:ilvl="8" w:tplc="100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224C0888"/>
    <w:multiLevelType w:val="hybridMultilevel"/>
    <w:tmpl w:val="CA6C2C44"/>
    <w:lvl w:ilvl="0" w:tplc="D4CC2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10BA4"/>
    <w:multiLevelType w:val="hybridMultilevel"/>
    <w:tmpl w:val="598E0544"/>
    <w:lvl w:ilvl="0" w:tplc="56BA77D2">
      <w:start w:val="1"/>
      <w:numFmt w:val="bullet"/>
      <w:lvlText w:val="-"/>
      <w:lvlJc w:val="left"/>
      <w:pPr>
        <w:ind w:left="-633" w:hanging="360"/>
      </w:pPr>
      <w:rPr>
        <w:rFonts w:ascii="Trebuchet MS" w:eastAsiaTheme="minorHAnsi" w:hAnsi="Trebuchet M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 w15:restartNumberingAfterBreak="0">
    <w:nsid w:val="2EB041CD"/>
    <w:multiLevelType w:val="hybridMultilevel"/>
    <w:tmpl w:val="6CA451FC"/>
    <w:lvl w:ilvl="0" w:tplc="E8021B02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FE2228"/>
    <w:multiLevelType w:val="hybridMultilevel"/>
    <w:tmpl w:val="7CA2CEF0"/>
    <w:lvl w:ilvl="0" w:tplc="72AA54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3A1CBF"/>
    <w:multiLevelType w:val="hybridMultilevel"/>
    <w:tmpl w:val="1B943BD8"/>
    <w:lvl w:ilvl="0" w:tplc="95DC7D44">
      <w:start w:val="1"/>
      <w:numFmt w:val="decimal"/>
      <w:lvlText w:val="%1."/>
      <w:lvlJc w:val="left"/>
      <w:pPr>
        <w:ind w:left="-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" w:hanging="360"/>
      </w:pPr>
    </w:lvl>
    <w:lvl w:ilvl="2" w:tplc="0409001B" w:tentative="1">
      <w:start w:val="1"/>
      <w:numFmt w:val="lowerRoman"/>
      <w:lvlText w:val="%3."/>
      <w:lvlJc w:val="right"/>
      <w:pPr>
        <w:ind w:left="1077" w:hanging="180"/>
      </w:pPr>
    </w:lvl>
    <w:lvl w:ilvl="3" w:tplc="0409000F" w:tentative="1">
      <w:start w:val="1"/>
      <w:numFmt w:val="decimal"/>
      <w:lvlText w:val="%4."/>
      <w:lvlJc w:val="left"/>
      <w:pPr>
        <w:ind w:left="1797" w:hanging="360"/>
      </w:pPr>
    </w:lvl>
    <w:lvl w:ilvl="4" w:tplc="04090019" w:tentative="1">
      <w:start w:val="1"/>
      <w:numFmt w:val="lowerLetter"/>
      <w:lvlText w:val="%5."/>
      <w:lvlJc w:val="left"/>
      <w:pPr>
        <w:ind w:left="2517" w:hanging="360"/>
      </w:pPr>
    </w:lvl>
    <w:lvl w:ilvl="5" w:tplc="0409001B" w:tentative="1">
      <w:start w:val="1"/>
      <w:numFmt w:val="lowerRoman"/>
      <w:lvlText w:val="%6."/>
      <w:lvlJc w:val="right"/>
      <w:pPr>
        <w:ind w:left="3237" w:hanging="180"/>
      </w:pPr>
    </w:lvl>
    <w:lvl w:ilvl="6" w:tplc="0409000F" w:tentative="1">
      <w:start w:val="1"/>
      <w:numFmt w:val="decimal"/>
      <w:lvlText w:val="%7."/>
      <w:lvlJc w:val="left"/>
      <w:pPr>
        <w:ind w:left="3957" w:hanging="360"/>
      </w:pPr>
    </w:lvl>
    <w:lvl w:ilvl="7" w:tplc="04090019" w:tentative="1">
      <w:start w:val="1"/>
      <w:numFmt w:val="lowerLetter"/>
      <w:lvlText w:val="%8."/>
      <w:lvlJc w:val="left"/>
      <w:pPr>
        <w:ind w:left="4677" w:hanging="360"/>
      </w:pPr>
    </w:lvl>
    <w:lvl w:ilvl="8" w:tplc="0409001B" w:tentative="1">
      <w:start w:val="1"/>
      <w:numFmt w:val="lowerRoman"/>
      <w:lvlText w:val="%9."/>
      <w:lvlJc w:val="right"/>
      <w:pPr>
        <w:ind w:left="5397" w:hanging="180"/>
      </w:pPr>
    </w:lvl>
  </w:abstractNum>
  <w:abstractNum w:abstractNumId="7" w15:restartNumberingAfterBreak="0">
    <w:nsid w:val="519754DE"/>
    <w:multiLevelType w:val="hybridMultilevel"/>
    <w:tmpl w:val="1AD4A766"/>
    <w:lvl w:ilvl="0" w:tplc="10000017">
      <w:start w:val="1"/>
      <w:numFmt w:val="lowerLetter"/>
      <w:lvlText w:val="%1)"/>
      <w:lvlJc w:val="left"/>
      <w:pPr>
        <w:ind w:left="-273" w:hanging="360"/>
      </w:pPr>
    </w:lvl>
    <w:lvl w:ilvl="1" w:tplc="10000019" w:tentative="1">
      <w:start w:val="1"/>
      <w:numFmt w:val="lowerLetter"/>
      <w:lvlText w:val="%2."/>
      <w:lvlJc w:val="left"/>
      <w:pPr>
        <w:ind w:left="447" w:hanging="360"/>
      </w:pPr>
    </w:lvl>
    <w:lvl w:ilvl="2" w:tplc="1000001B" w:tentative="1">
      <w:start w:val="1"/>
      <w:numFmt w:val="lowerRoman"/>
      <w:lvlText w:val="%3."/>
      <w:lvlJc w:val="right"/>
      <w:pPr>
        <w:ind w:left="1167" w:hanging="180"/>
      </w:pPr>
    </w:lvl>
    <w:lvl w:ilvl="3" w:tplc="1000000F" w:tentative="1">
      <w:start w:val="1"/>
      <w:numFmt w:val="decimal"/>
      <w:lvlText w:val="%4."/>
      <w:lvlJc w:val="left"/>
      <w:pPr>
        <w:ind w:left="1887" w:hanging="360"/>
      </w:pPr>
    </w:lvl>
    <w:lvl w:ilvl="4" w:tplc="10000019" w:tentative="1">
      <w:start w:val="1"/>
      <w:numFmt w:val="lowerLetter"/>
      <w:lvlText w:val="%5."/>
      <w:lvlJc w:val="left"/>
      <w:pPr>
        <w:ind w:left="2607" w:hanging="360"/>
      </w:pPr>
    </w:lvl>
    <w:lvl w:ilvl="5" w:tplc="1000001B" w:tentative="1">
      <w:start w:val="1"/>
      <w:numFmt w:val="lowerRoman"/>
      <w:lvlText w:val="%6."/>
      <w:lvlJc w:val="right"/>
      <w:pPr>
        <w:ind w:left="3327" w:hanging="180"/>
      </w:pPr>
    </w:lvl>
    <w:lvl w:ilvl="6" w:tplc="1000000F" w:tentative="1">
      <w:start w:val="1"/>
      <w:numFmt w:val="decimal"/>
      <w:lvlText w:val="%7."/>
      <w:lvlJc w:val="left"/>
      <w:pPr>
        <w:ind w:left="4047" w:hanging="360"/>
      </w:pPr>
    </w:lvl>
    <w:lvl w:ilvl="7" w:tplc="10000019" w:tentative="1">
      <w:start w:val="1"/>
      <w:numFmt w:val="lowerLetter"/>
      <w:lvlText w:val="%8."/>
      <w:lvlJc w:val="left"/>
      <w:pPr>
        <w:ind w:left="4767" w:hanging="360"/>
      </w:pPr>
    </w:lvl>
    <w:lvl w:ilvl="8" w:tplc="1000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 w15:restartNumberingAfterBreak="0">
    <w:nsid w:val="72840CCA"/>
    <w:multiLevelType w:val="hybridMultilevel"/>
    <w:tmpl w:val="9FDC513E"/>
    <w:lvl w:ilvl="0" w:tplc="3454D18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9" w15:restartNumberingAfterBreak="0">
    <w:nsid w:val="77012D06"/>
    <w:multiLevelType w:val="hybridMultilevel"/>
    <w:tmpl w:val="B6707960"/>
    <w:lvl w:ilvl="0" w:tplc="DC5656B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0451B"/>
    <w:multiLevelType w:val="hybridMultilevel"/>
    <w:tmpl w:val="FF12049A"/>
    <w:lvl w:ilvl="0" w:tplc="1F22BA0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4438145">
    <w:abstractNumId w:val="5"/>
  </w:num>
  <w:num w:numId="2" w16cid:durableId="1692074916">
    <w:abstractNumId w:val="10"/>
  </w:num>
  <w:num w:numId="3" w16cid:durableId="276520711">
    <w:abstractNumId w:val="9"/>
  </w:num>
  <w:num w:numId="4" w16cid:durableId="587811887">
    <w:abstractNumId w:val="2"/>
  </w:num>
  <w:num w:numId="5" w16cid:durableId="861476209">
    <w:abstractNumId w:val="4"/>
  </w:num>
  <w:num w:numId="6" w16cid:durableId="1057630947">
    <w:abstractNumId w:val="6"/>
  </w:num>
  <w:num w:numId="7" w16cid:durableId="1212765499">
    <w:abstractNumId w:val="3"/>
  </w:num>
  <w:num w:numId="8" w16cid:durableId="805464913">
    <w:abstractNumId w:val="8"/>
  </w:num>
  <w:num w:numId="9" w16cid:durableId="837188834">
    <w:abstractNumId w:val="1"/>
  </w:num>
  <w:num w:numId="10" w16cid:durableId="1940067284">
    <w:abstractNumId w:val="0"/>
  </w:num>
  <w:num w:numId="11" w16cid:durableId="655845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D4"/>
    <w:rsid w:val="0000505D"/>
    <w:rsid w:val="00031D36"/>
    <w:rsid w:val="00041E9F"/>
    <w:rsid w:val="0005541E"/>
    <w:rsid w:val="00057293"/>
    <w:rsid w:val="000610AC"/>
    <w:rsid w:val="00066BD0"/>
    <w:rsid w:val="00070CDA"/>
    <w:rsid w:val="000745D4"/>
    <w:rsid w:val="00085E48"/>
    <w:rsid w:val="0009796B"/>
    <w:rsid w:val="000B0316"/>
    <w:rsid w:val="000B3BF2"/>
    <w:rsid w:val="000B7127"/>
    <w:rsid w:val="000C2860"/>
    <w:rsid w:val="000E184B"/>
    <w:rsid w:val="000F26A3"/>
    <w:rsid w:val="001068C2"/>
    <w:rsid w:val="0011410B"/>
    <w:rsid w:val="001157AD"/>
    <w:rsid w:val="00120E7D"/>
    <w:rsid w:val="00125741"/>
    <w:rsid w:val="0012767A"/>
    <w:rsid w:val="00141DB1"/>
    <w:rsid w:val="001466DC"/>
    <w:rsid w:val="00183FCB"/>
    <w:rsid w:val="0019130F"/>
    <w:rsid w:val="00196D0D"/>
    <w:rsid w:val="001978CF"/>
    <w:rsid w:val="001A5A38"/>
    <w:rsid w:val="001B534D"/>
    <w:rsid w:val="001C4188"/>
    <w:rsid w:val="001D114C"/>
    <w:rsid w:val="001D7E32"/>
    <w:rsid w:val="001E6FA8"/>
    <w:rsid w:val="001E74FC"/>
    <w:rsid w:val="00200C31"/>
    <w:rsid w:val="00203E73"/>
    <w:rsid w:val="002061B2"/>
    <w:rsid w:val="002118EE"/>
    <w:rsid w:val="00217880"/>
    <w:rsid w:val="00222E92"/>
    <w:rsid w:val="002277E4"/>
    <w:rsid w:val="002328DD"/>
    <w:rsid w:val="00244DBC"/>
    <w:rsid w:val="002604F3"/>
    <w:rsid w:val="0026628D"/>
    <w:rsid w:val="002B43CB"/>
    <w:rsid w:val="002C76CC"/>
    <w:rsid w:val="002D66C6"/>
    <w:rsid w:val="002F4D08"/>
    <w:rsid w:val="0033610F"/>
    <w:rsid w:val="0033769A"/>
    <w:rsid w:val="003537BD"/>
    <w:rsid w:val="003C45CC"/>
    <w:rsid w:val="003E19DE"/>
    <w:rsid w:val="003E624E"/>
    <w:rsid w:val="003F58DA"/>
    <w:rsid w:val="00402A20"/>
    <w:rsid w:val="0040453A"/>
    <w:rsid w:val="00417FD2"/>
    <w:rsid w:val="00430296"/>
    <w:rsid w:val="00437628"/>
    <w:rsid w:val="004543ED"/>
    <w:rsid w:val="00454D93"/>
    <w:rsid w:val="004552F7"/>
    <w:rsid w:val="004620D2"/>
    <w:rsid w:val="00464774"/>
    <w:rsid w:val="00470837"/>
    <w:rsid w:val="00480A4B"/>
    <w:rsid w:val="00482EB3"/>
    <w:rsid w:val="0048676E"/>
    <w:rsid w:val="00487440"/>
    <w:rsid w:val="00495D08"/>
    <w:rsid w:val="004A15E0"/>
    <w:rsid w:val="004B662E"/>
    <w:rsid w:val="004B6CC0"/>
    <w:rsid w:val="004D591E"/>
    <w:rsid w:val="004E41E9"/>
    <w:rsid w:val="004F2689"/>
    <w:rsid w:val="00515826"/>
    <w:rsid w:val="005353F0"/>
    <w:rsid w:val="005446C1"/>
    <w:rsid w:val="005521AD"/>
    <w:rsid w:val="005531EA"/>
    <w:rsid w:val="0056066E"/>
    <w:rsid w:val="00563731"/>
    <w:rsid w:val="005721A8"/>
    <w:rsid w:val="0057256C"/>
    <w:rsid w:val="0057490F"/>
    <w:rsid w:val="0058287F"/>
    <w:rsid w:val="005C79F2"/>
    <w:rsid w:val="005D03DC"/>
    <w:rsid w:val="005D3AFB"/>
    <w:rsid w:val="005D7D3C"/>
    <w:rsid w:val="005E5841"/>
    <w:rsid w:val="005E5EC2"/>
    <w:rsid w:val="005F40A3"/>
    <w:rsid w:val="00613DFA"/>
    <w:rsid w:val="006240A0"/>
    <w:rsid w:val="00630C5B"/>
    <w:rsid w:val="00656F42"/>
    <w:rsid w:val="00690AB1"/>
    <w:rsid w:val="00691BD4"/>
    <w:rsid w:val="006954CA"/>
    <w:rsid w:val="006A5841"/>
    <w:rsid w:val="006B4C21"/>
    <w:rsid w:val="006B768D"/>
    <w:rsid w:val="006B7AAC"/>
    <w:rsid w:val="006C5964"/>
    <w:rsid w:val="006E5D39"/>
    <w:rsid w:val="006F08D0"/>
    <w:rsid w:val="006F11D1"/>
    <w:rsid w:val="00700039"/>
    <w:rsid w:val="00713C0B"/>
    <w:rsid w:val="00736198"/>
    <w:rsid w:val="00737504"/>
    <w:rsid w:val="007425D8"/>
    <w:rsid w:val="00743655"/>
    <w:rsid w:val="00755438"/>
    <w:rsid w:val="00757D42"/>
    <w:rsid w:val="0076672A"/>
    <w:rsid w:val="007679E3"/>
    <w:rsid w:val="00782ADF"/>
    <w:rsid w:val="00785BF1"/>
    <w:rsid w:val="00792499"/>
    <w:rsid w:val="00797804"/>
    <w:rsid w:val="007A26A3"/>
    <w:rsid w:val="007B23D6"/>
    <w:rsid w:val="007B55DB"/>
    <w:rsid w:val="007B646E"/>
    <w:rsid w:val="00802392"/>
    <w:rsid w:val="00803722"/>
    <w:rsid w:val="008101D1"/>
    <w:rsid w:val="0081519B"/>
    <w:rsid w:val="0081763C"/>
    <w:rsid w:val="00820565"/>
    <w:rsid w:val="008227D6"/>
    <w:rsid w:val="00825A8E"/>
    <w:rsid w:val="00826C2F"/>
    <w:rsid w:val="00840A24"/>
    <w:rsid w:val="0086173E"/>
    <w:rsid w:val="008636D0"/>
    <w:rsid w:val="00872A96"/>
    <w:rsid w:val="00882DDC"/>
    <w:rsid w:val="008878A4"/>
    <w:rsid w:val="0089272E"/>
    <w:rsid w:val="008C784F"/>
    <w:rsid w:val="008D5252"/>
    <w:rsid w:val="008F04D7"/>
    <w:rsid w:val="008F1485"/>
    <w:rsid w:val="00900B06"/>
    <w:rsid w:val="00907321"/>
    <w:rsid w:val="009430B8"/>
    <w:rsid w:val="00946018"/>
    <w:rsid w:val="00947BB3"/>
    <w:rsid w:val="00951908"/>
    <w:rsid w:val="0097323D"/>
    <w:rsid w:val="009772BD"/>
    <w:rsid w:val="00993CF8"/>
    <w:rsid w:val="00996C26"/>
    <w:rsid w:val="009B331D"/>
    <w:rsid w:val="009B52B7"/>
    <w:rsid w:val="009C7614"/>
    <w:rsid w:val="009C7FD9"/>
    <w:rsid w:val="009D793C"/>
    <w:rsid w:val="009F2565"/>
    <w:rsid w:val="00A0480B"/>
    <w:rsid w:val="00A06508"/>
    <w:rsid w:val="00A151DD"/>
    <w:rsid w:val="00A16743"/>
    <w:rsid w:val="00A212B1"/>
    <w:rsid w:val="00A27359"/>
    <w:rsid w:val="00A56173"/>
    <w:rsid w:val="00A70716"/>
    <w:rsid w:val="00A849EA"/>
    <w:rsid w:val="00A93CE9"/>
    <w:rsid w:val="00AB559C"/>
    <w:rsid w:val="00AC3A0C"/>
    <w:rsid w:val="00AE4B62"/>
    <w:rsid w:val="00B0016A"/>
    <w:rsid w:val="00B02C3E"/>
    <w:rsid w:val="00B05972"/>
    <w:rsid w:val="00B52A76"/>
    <w:rsid w:val="00B61A1D"/>
    <w:rsid w:val="00B660C1"/>
    <w:rsid w:val="00B6658D"/>
    <w:rsid w:val="00B66C19"/>
    <w:rsid w:val="00B71F15"/>
    <w:rsid w:val="00B725EF"/>
    <w:rsid w:val="00B96A34"/>
    <w:rsid w:val="00BA4C93"/>
    <w:rsid w:val="00BB064E"/>
    <w:rsid w:val="00BB33C5"/>
    <w:rsid w:val="00BB6C62"/>
    <w:rsid w:val="00BD0BE5"/>
    <w:rsid w:val="00BD2D17"/>
    <w:rsid w:val="00BD632D"/>
    <w:rsid w:val="00BD79F1"/>
    <w:rsid w:val="00BE27DB"/>
    <w:rsid w:val="00C23FB8"/>
    <w:rsid w:val="00C246B1"/>
    <w:rsid w:val="00C63028"/>
    <w:rsid w:val="00C636AC"/>
    <w:rsid w:val="00C722CD"/>
    <w:rsid w:val="00C743EE"/>
    <w:rsid w:val="00C86843"/>
    <w:rsid w:val="00C938F2"/>
    <w:rsid w:val="00C97799"/>
    <w:rsid w:val="00CB7F77"/>
    <w:rsid w:val="00CD0708"/>
    <w:rsid w:val="00CD54FD"/>
    <w:rsid w:val="00CE166B"/>
    <w:rsid w:val="00CE2A64"/>
    <w:rsid w:val="00CE4354"/>
    <w:rsid w:val="00CF4092"/>
    <w:rsid w:val="00CF42B2"/>
    <w:rsid w:val="00D30530"/>
    <w:rsid w:val="00D547D7"/>
    <w:rsid w:val="00D7035D"/>
    <w:rsid w:val="00D7335B"/>
    <w:rsid w:val="00DA0FCD"/>
    <w:rsid w:val="00DA1E55"/>
    <w:rsid w:val="00DB003D"/>
    <w:rsid w:val="00DB4DAC"/>
    <w:rsid w:val="00DC3CF2"/>
    <w:rsid w:val="00DC5770"/>
    <w:rsid w:val="00DD222D"/>
    <w:rsid w:val="00DD6E29"/>
    <w:rsid w:val="00DE1689"/>
    <w:rsid w:val="00DF72AC"/>
    <w:rsid w:val="00E05076"/>
    <w:rsid w:val="00E06F3B"/>
    <w:rsid w:val="00E35168"/>
    <w:rsid w:val="00E4216B"/>
    <w:rsid w:val="00E42614"/>
    <w:rsid w:val="00E45772"/>
    <w:rsid w:val="00E56A61"/>
    <w:rsid w:val="00E64AC0"/>
    <w:rsid w:val="00E726D4"/>
    <w:rsid w:val="00E95B48"/>
    <w:rsid w:val="00E97320"/>
    <w:rsid w:val="00EC4143"/>
    <w:rsid w:val="00EC4563"/>
    <w:rsid w:val="00EE0B73"/>
    <w:rsid w:val="00EF230D"/>
    <w:rsid w:val="00F05CA5"/>
    <w:rsid w:val="00F21677"/>
    <w:rsid w:val="00F24B53"/>
    <w:rsid w:val="00F46833"/>
    <w:rsid w:val="00F5252C"/>
    <w:rsid w:val="00F625E3"/>
    <w:rsid w:val="00F71820"/>
    <w:rsid w:val="00F768DC"/>
    <w:rsid w:val="00F921A5"/>
    <w:rsid w:val="00FA5CFA"/>
    <w:rsid w:val="00FA66F7"/>
    <w:rsid w:val="00FB602D"/>
    <w:rsid w:val="00FB65C1"/>
    <w:rsid w:val="00FC0943"/>
    <w:rsid w:val="00FE0C3B"/>
    <w:rsid w:val="00FE17E8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17746"/>
  <w15:chartTrackingRefBased/>
  <w15:docId w15:val="{32963130-0EAF-4D87-BF79-7182B92D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3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styleId="Emphasis">
    <w:name w:val="Emphasis"/>
    <w:uiPriority w:val="20"/>
    <w:qFormat/>
    <w:rsid w:val="00E06F3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06F3B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06F3B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E45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674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B7AAC"/>
    <w:pPr>
      <w:spacing w:after="0" w:line="240" w:lineRule="auto"/>
    </w:pPr>
    <w:rPr>
      <w:rFonts w:ascii="Trebuchet MS" w:hAnsi="Trebuchet MS" w:cs="Open Sans"/>
      <w:color w:val="00000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781C-E869-4097-81DF-4978EC67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1516</Words>
  <Characters>8646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Smaranda</dc:creator>
  <cp:keywords/>
  <dc:description/>
  <cp:lastModifiedBy>John Smaranda</cp:lastModifiedBy>
  <cp:revision>3</cp:revision>
  <cp:lastPrinted>2025-11-03T08:41:00Z</cp:lastPrinted>
  <dcterms:created xsi:type="dcterms:W3CDTF">2025-11-18T14:44:00Z</dcterms:created>
  <dcterms:modified xsi:type="dcterms:W3CDTF">2025-11-28T12:02:00Z</dcterms:modified>
</cp:coreProperties>
</file>