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0C03" w14:textId="4A71F755" w:rsidR="00536E25" w:rsidRPr="00536E25" w:rsidRDefault="00536E25" w:rsidP="00536E25">
      <w:pPr>
        <w:rPr>
          <w:rFonts w:ascii="Trebuchet MS" w:hAnsi="Trebuchet MS"/>
          <w:i/>
          <w:iCs/>
          <w:sz w:val="22"/>
          <w:szCs w:val="22"/>
        </w:rPr>
      </w:pPr>
      <w:bookmarkStart w:id="0" w:name="_Toc299534183"/>
      <w:r w:rsidRPr="00536E25">
        <w:rPr>
          <w:rFonts w:ascii="Trebuchet MS" w:hAnsi="Trebuchet MS"/>
          <w:i/>
          <w:iCs/>
          <w:sz w:val="22"/>
          <w:szCs w:val="22"/>
        </w:rPr>
        <w:t xml:space="preserve">Anexa nr. 1 la Amendament nr. </w:t>
      </w:r>
      <w:r>
        <w:rPr>
          <w:rFonts w:ascii="Trebuchet MS" w:hAnsi="Trebuchet MS"/>
          <w:i/>
          <w:iCs/>
          <w:sz w:val="22"/>
          <w:szCs w:val="22"/>
        </w:rPr>
        <w:t>2</w:t>
      </w:r>
    </w:p>
    <w:p w14:paraId="74A849FB" w14:textId="3EDDF35B" w:rsidR="000D11F5" w:rsidRPr="00877299" w:rsidRDefault="007340C2" w:rsidP="00F57D27">
      <w:pPr>
        <w:rPr>
          <w:rFonts w:ascii="Trebuchet MS" w:hAnsi="Trebuchet MS"/>
          <w:b/>
          <w:bCs/>
          <w:sz w:val="22"/>
          <w:szCs w:val="22"/>
        </w:rPr>
      </w:pPr>
      <w:r>
        <w:rPr>
          <w:rFonts w:ascii="Trebuchet MS" w:hAnsi="Trebuchet MS"/>
          <w:b/>
          <w:bCs/>
          <w:sz w:val="22"/>
          <w:szCs w:val="22"/>
        </w:rPr>
        <w:t xml:space="preserve">Anexa 1 </w:t>
      </w:r>
      <w:r w:rsidR="002E4DB5" w:rsidRPr="00877299">
        <w:rPr>
          <w:rFonts w:ascii="Trebuchet MS" w:hAnsi="Trebuchet MS"/>
          <w:b/>
          <w:bCs/>
          <w:sz w:val="22"/>
          <w:szCs w:val="22"/>
        </w:rPr>
        <w:t>Anexa</w:t>
      </w:r>
      <w:r w:rsidR="000D11F5" w:rsidRPr="00877299">
        <w:rPr>
          <w:rFonts w:ascii="Trebuchet MS" w:hAnsi="Trebuchet MS"/>
          <w:b/>
          <w:bCs/>
          <w:sz w:val="22"/>
          <w:szCs w:val="22"/>
        </w:rPr>
        <w:t xml:space="preserve"> nr. </w:t>
      </w:r>
      <w:r w:rsidR="00E732B6" w:rsidRPr="00877299">
        <w:rPr>
          <w:rFonts w:ascii="Trebuchet MS" w:hAnsi="Trebuchet MS"/>
          <w:b/>
          <w:bCs/>
          <w:sz w:val="22"/>
          <w:szCs w:val="22"/>
        </w:rPr>
        <w:t>4</w:t>
      </w:r>
      <w:r w:rsidR="00C87DD1" w:rsidRPr="00877299">
        <w:rPr>
          <w:rFonts w:ascii="Trebuchet MS" w:hAnsi="Trebuchet MS"/>
          <w:b/>
          <w:bCs/>
          <w:sz w:val="22"/>
          <w:szCs w:val="22"/>
        </w:rPr>
        <w:t xml:space="preserve"> (Anexa II la contract)</w:t>
      </w:r>
    </w:p>
    <w:p w14:paraId="772B24DC" w14:textId="77777777" w:rsidR="000D11F5" w:rsidRPr="00877299" w:rsidRDefault="000D11F5" w:rsidP="00F57D27">
      <w:pPr>
        <w:rPr>
          <w:rFonts w:ascii="Trebuchet MS" w:hAnsi="Trebuchet MS"/>
          <w:b/>
          <w:bCs/>
          <w:sz w:val="22"/>
          <w:szCs w:val="22"/>
        </w:rPr>
      </w:pPr>
    </w:p>
    <w:p w14:paraId="4D31F472" w14:textId="414856D8" w:rsidR="000D11F5" w:rsidRPr="00877299" w:rsidRDefault="000D11F5" w:rsidP="00F57D27">
      <w:pPr>
        <w:spacing w:line="276" w:lineRule="auto"/>
        <w:jc w:val="center"/>
        <w:rPr>
          <w:rFonts w:ascii="Trebuchet MS" w:hAnsi="Trebuchet MS"/>
          <w:b/>
          <w:sz w:val="22"/>
          <w:szCs w:val="22"/>
          <w:u w:val="single"/>
        </w:rPr>
      </w:pPr>
      <w:r w:rsidRPr="00877299">
        <w:rPr>
          <w:rFonts w:ascii="Trebuchet MS" w:hAnsi="Trebuchet MS"/>
          <w:b/>
          <w:sz w:val="22"/>
          <w:szCs w:val="22"/>
          <w:u w:val="single"/>
        </w:rPr>
        <w:t>Term</w:t>
      </w:r>
      <w:r w:rsidR="002E4DB5" w:rsidRPr="00877299">
        <w:rPr>
          <w:rFonts w:ascii="Trebuchet MS" w:hAnsi="Trebuchet MS"/>
          <w:b/>
          <w:sz w:val="22"/>
          <w:szCs w:val="22"/>
          <w:u w:val="single"/>
        </w:rPr>
        <w:t>eni</w:t>
      </w:r>
      <w:r w:rsidR="00183943" w:rsidRPr="00877299">
        <w:rPr>
          <w:rFonts w:ascii="Trebuchet MS" w:hAnsi="Trebuchet MS"/>
          <w:b/>
          <w:sz w:val="22"/>
          <w:szCs w:val="22"/>
          <w:u w:val="single"/>
        </w:rPr>
        <w:t xml:space="preserve"> </w:t>
      </w:r>
      <w:r w:rsidR="002E4DB5" w:rsidRPr="00877299">
        <w:rPr>
          <w:rFonts w:ascii="Trebuchet MS" w:hAnsi="Trebuchet MS"/>
          <w:b/>
          <w:sz w:val="22"/>
          <w:szCs w:val="22"/>
          <w:u w:val="single"/>
        </w:rPr>
        <w:t>și Condiții</w:t>
      </w:r>
      <w:r w:rsidR="00B84901" w:rsidRPr="00877299">
        <w:rPr>
          <w:rFonts w:ascii="Trebuchet MS" w:hAnsi="Trebuchet MS"/>
          <w:b/>
          <w:sz w:val="22"/>
          <w:szCs w:val="22"/>
          <w:u w:val="single"/>
        </w:rPr>
        <w:t xml:space="preserve"> </w:t>
      </w:r>
      <w:r w:rsidR="002E4DB5" w:rsidRPr="00877299">
        <w:rPr>
          <w:rFonts w:ascii="Trebuchet MS" w:hAnsi="Trebuchet MS"/>
          <w:b/>
          <w:sz w:val="22"/>
          <w:szCs w:val="22"/>
          <w:u w:val="single"/>
        </w:rPr>
        <w:t>de</w:t>
      </w:r>
      <w:r w:rsidR="00B84901" w:rsidRPr="00877299">
        <w:rPr>
          <w:rFonts w:ascii="Trebuchet MS" w:hAnsi="Trebuchet MS"/>
          <w:b/>
          <w:sz w:val="22"/>
          <w:szCs w:val="22"/>
          <w:u w:val="single"/>
        </w:rPr>
        <w:t xml:space="preserve"> </w:t>
      </w:r>
      <w:r w:rsidR="001D6EC8" w:rsidRPr="00877299">
        <w:rPr>
          <w:rFonts w:ascii="Trebuchet MS" w:hAnsi="Trebuchet MS"/>
          <w:b/>
          <w:sz w:val="22"/>
          <w:szCs w:val="22"/>
          <w:u w:val="single"/>
        </w:rPr>
        <w:t>furnizare</w:t>
      </w:r>
      <w:r w:rsidR="00E732B6" w:rsidRPr="00877299">
        <w:rPr>
          <w:rFonts w:ascii="Trebuchet MS" w:hAnsi="Trebuchet MS"/>
          <w:b/>
          <w:sz w:val="22"/>
          <w:szCs w:val="22"/>
          <w:u w:val="single"/>
        </w:rPr>
        <w:t xml:space="preserve"> și plată</w:t>
      </w:r>
      <w:r w:rsidR="00376758" w:rsidRPr="00877299">
        <w:rPr>
          <w:rFonts w:ascii="Trebuchet MS" w:hAnsi="Trebuchet MS"/>
          <w:b/>
          <w:sz w:val="22"/>
          <w:szCs w:val="22"/>
          <w:u w:val="single"/>
        </w:rPr>
        <w:t xml:space="preserve"> </w:t>
      </w:r>
    </w:p>
    <w:p w14:paraId="107BA23E" w14:textId="77777777" w:rsidR="000D11F5" w:rsidRPr="00877299" w:rsidRDefault="000D11F5" w:rsidP="00F57D27">
      <w:pPr>
        <w:spacing w:line="276" w:lineRule="auto"/>
        <w:jc w:val="both"/>
        <w:rPr>
          <w:rFonts w:ascii="Trebuchet MS" w:hAnsi="Trebuchet MS"/>
          <w:sz w:val="22"/>
          <w:szCs w:val="22"/>
        </w:rPr>
      </w:pPr>
    </w:p>
    <w:p w14:paraId="720BDC6B" w14:textId="6573FFC9" w:rsidR="00CC6771" w:rsidRPr="00877299" w:rsidRDefault="00D4035F" w:rsidP="00206EEE">
      <w:pPr>
        <w:spacing w:line="276" w:lineRule="auto"/>
        <w:ind w:left="1985" w:hanging="1985"/>
        <w:jc w:val="both"/>
        <w:rPr>
          <w:rFonts w:ascii="Trebuchet MS" w:hAnsi="Trebuchet MS"/>
          <w:bCs/>
          <w:i/>
          <w:sz w:val="22"/>
          <w:szCs w:val="22"/>
        </w:rPr>
      </w:pPr>
      <w:r w:rsidRPr="00877299">
        <w:rPr>
          <w:rFonts w:ascii="Trebuchet MS" w:hAnsi="Trebuchet MS"/>
          <w:b/>
          <w:bCs/>
          <w:sz w:val="22"/>
          <w:szCs w:val="22"/>
        </w:rPr>
        <w:t>Titlul Proiectului</w:t>
      </w:r>
      <w:r w:rsidR="000D11F5" w:rsidRPr="00877299">
        <w:rPr>
          <w:rFonts w:ascii="Trebuchet MS" w:hAnsi="Trebuchet MS"/>
          <w:b/>
          <w:bCs/>
          <w:sz w:val="22"/>
          <w:szCs w:val="22"/>
        </w:rPr>
        <w:t>:</w:t>
      </w:r>
      <w:r w:rsidR="000D11F5" w:rsidRPr="00877299">
        <w:rPr>
          <w:rFonts w:ascii="Trebuchet MS" w:hAnsi="Trebuchet MS"/>
          <w:bCs/>
          <w:sz w:val="22"/>
          <w:szCs w:val="22"/>
        </w:rPr>
        <w:t xml:space="preserve"> </w:t>
      </w:r>
      <w:r w:rsidR="00CC6771" w:rsidRPr="00877299">
        <w:rPr>
          <w:rFonts w:ascii="Trebuchet MS" w:hAnsi="Trebuchet MS"/>
          <w:sz w:val="22"/>
          <w:szCs w:val="22"/>
        </w:rPr>
        <w:t>Proiectul</w:t>
      </w:r>
      <w:r w:rsidR="00183943" w:rsidRPr="00877299">
        <w:rPr>
          <w:rFonts w:ascii="Trebuchet MS" w:hAnsi="Trebuchet MS"/>
          <w:sz w:val="22"/>
          <w:szCs w:val="22"/>
        </w:rPr>
        <w:t xml:space="preserve"> </w:t>
      </w:r>
      <w:r w:rsidR="00CC6771" w:rsidRPr="00877299">
        <w:rPr>
          <w:rFonts w:ascii="Trebuchet MS" w:hAnsi="Trebuchet MS"/>
          <w:bCs/>
          <w:sz w:val="22"/>
          <w:szCs w:val="22"/>
        </w:rPr>
        <w:t>privind „</w:t>
      </w:r>
      <w:r w:rsidR="00E21756" w:rsidRPr="00877299">
        <w:rPr>
          <w:rFonts w:ascii="Trebuchet MS" w:hAnsi="Trebuchet MS"/>
          <w:bCs/>
          <w:i/>
          <w:sz w:val="22"/>
          <w:szCs w:val="22"/>
        </w:rPr>
        <w:t>Prevenirea și reducerea Poluării din Spațiul Rural în România</w:t>
      </w:r>
      <w:r w:rsidR="00CC6771" w:rsidRPr="00877299">
        <w:rPr>
          <w:rFonts w:ascii="Trebuchet MS" w:hAnsi="Trebuchet MS"/>
          <w:bCs/>
          <w:i/>
          <w:sz w:val="22"/>
          <w:szCs w:val="22"/>
        </w:rPr>
        <w:t>”</w:t>
      </w:r>
    </w:p>
    <w:p w14:paraId="1E7F4A8C" w14:textId="41F96E0F" w:rsidR="00A12613" w:rsidRPr="00877299" w:rsidRDefault="00736C4A" w:rsidP="00206EEE">
      <w:pPr>
        <w:spacing w:line="276" w:lineRule="auto"/>
        <w:ind w:left="1134" w:hanging="1134"/>
        <w:jc w:val="both"/>
        <w:rPr>
          <w:rFonts w:ascii="Trebuchet MS" w:hAnsi="Trebuchet MS"/>
          <w:bCs/>
          <w:sz w:val="22"/>
          <w:szCs w:val="22"/>
        </w:rPr>
      </w:pPr>
      <w:r w:rsidRPr="00877299">
        <w:rPr>
          <w:rFonts w:ascii="Trebuchet MS" w:hAnsi="Trebuchet MS"/>
          <w:b/>
          <w:bCs/>
          <w:sz w:val="22"/>
          <w:szCs w:val="22"/>
        </w:rPr>
        <w:t>Cumpărător</w:t>
      </w:r>
      <w:r w:rsidR="000D11F5" w:rsidRPr="00877299">
        <w:rPr>
          <w:rFonts w:ascii="Trebuchet MS" w:hAnsi="Trebuchet MS"/>
          <w:b/>
          <w:bCs/>
          <w:sz w:val="22"/>
          <w:szCs w:val="22"/>
        </w:rPr>
        <w:t>:</w:t>
      </w:r>
      <w:r w:rsidR="00595E3A" w:rsidRPr="00877299">
        <w:rPr>
          <w:rFonts w:ascii="Trebuchet MS" w:hAnsi="Trebuchet MS"/>
          <w:bCs/>
          <w:sz w:val="22"/>
          <w:szCs w:val="22"/>
        </w:rPr>
        <w:t xml:space="preserve"> Ministerul Mediului, Apelor și Pădurilor</w:t>
      </w:r>
      <w:r w:rsidR="00206EEE" w:rsidRPr="00877299">
        <w:rPr>
          <w:rFonts w:ascii="Trebuchet MS" w:hAnsi="Trebuchet MS"/>
          <w:bCs/>
          <w:sz w:val="22"/>
          <w:szCs w:val="22"/>
        </w:rPr>
        <w:t xml:space="preserve">, prin Unitatea de Management al Proiectului </w:t>
      </w:r>
      <w:r w:rsidR="00A12613" w:rsidRPr="00877299">
        <w:rPr>
          <w:rFonts w:ascii="Trebuchet MS" w:hAnsi="Trebuchet MS"/>
          <w:bCs/>
          <w:sz w:val="22"/>
          <w:szCs w:val="22"/>
        </w:rPr>
        <w:t>„Prevenirea și Reducerea Poluării din Spațiul Rural în România”</w:t>
      </w:r>
    </w:p>
    <w:p w14:paraId="78A02BDA" w14:textId="47E5EBEA" w:rsidR="005752FF" w:rsidRPr="00877299" w:rsidRDefault="00726FF0" w:rsidP="00206EEE">
      <w:pPr>
        <w:spacing w:line="276" w:lineRule="auto"/>
        <w:ind w:left="1276" w:hanging="1276"/>
        <w:jc w:val="both"/>
        <w:rPr>
          <w:rFonts w:ascii="Trebuchet MS" w:hAnsi="Trebuchet MS"/>
          <w:bCs/>
          <w:sz w:val="22"/>
          <w:szCs w:val="22"/>
        </w:rPr>
      </w:pPr>
      <w:r w:rsidRPr="00877299">
        <w:rPr>
          <w:rFonts w:ascii="Trebuchet MS" w:hAnsi="Trebuchet MS"/>
          <w:b/>
          <w:bCs/>
          <w:sz w:val="22"/>
          <w:szCs w:val="22"/>
        </w:rPr>
        <w:t>Destinatar</w:t>
      </w:r>
      <w:r w:rsidRPr="00877299">
        <w:rPr>
          <w:rFonts w:ascii="Trebuchet MS" w:eastAsia="Calibri" w:hAnsi="Trebuchet MS"/>
          <w:b/>
          <w:color w:val="000000"/>
          <w:sz w:val="22"/>
          <w:szCs w:val="22"/>
        </w:rPr>
        <w:t>:</w:t>
      </w:r>
      <w:r w:rsidRPr="00877299">
        <w:rPr>
          <w:rFonts w:ascii="Trebuchet MS" w:hAnsi="Trebuchet MS"/>
          <w:bCs/>
          <w:sz w:val="22"/>
          <w:szCs w:val="22"/>
        </w:rPr>
        <w:t xml:space="preserve"> </w:t>
      </w:r>
      <w:r w:rsidR="0015680B" w:rsidRPr="00877299">
        <w:rPr>
          <w:rFonts w:ascii="Trebuchet MS" w:hAnsi="Trebuchet MS"/>
          <w:bCs/>
          <w:sz w:val="22"/>
          <w:szCs w:val="22"/>
        </w:rPr>
        <w:t xml:space="preserve">Ministerul Mediului, Apelor și Pădurilor </w:t>
      </w:r>
      <w:r w:rsidR="00A12613" w:rsidRPr="00877299">
        <w:rPr>
          <w:rFonts w:ascii="Trebuchet MS" w:hAnsi="Trebuchet MS"/>
          <w:bCs/>
          <w:sz w:val="22"/>
          <w:szCs w:val="22"/>
        </w:rPr>
        <w:t>–</w:t>
      </w:r>
      <w:r w:rsidR="0015680B" w:rsidRPr="00877299">
        <w:rPr>
          <w:rFonts w:ascii="Trebuchet MS" w:hAnsi="Trebuchet MS"/>
          <w:bCs/>
          <w:sz w:val="22"/>
          <w:szCs w:val="22"/>
        </w:rPr>
        <w:t xml:space="preserve"> </w:t>
      </w:r>
      <w:r w:rsidR="00A12613" w:rsidRPr="00877299">
        <w:rPr>
          <w:rFonts w:ascii="Trebuchet MS" w:hAnsi="Trebuchet MS"/>
          <w:bCs/>
          <w:sz w:val="22"/>
          <w:szCs w:val="22"/>
        </w:rPr>
        <w:t>Direc</w:t>
      </w:r>
      <w:r w:rsidR="001A54BD" w:rsidRPr="00877299">
        <w:rPr>
          <w:rFonts w:ascii="Trebuchet MS" w:hAnsi="Trebuchet MS"/>
          <w:bCs/>
          <w:sz w:val="22"/>
          <w:szCs w:val="22"/>
        </w:rPr>
        <w:t>ț</w:t>
      </w:r>
      <w:r w:rsidR="00A12613" w:rsidRPr="00877299">
        <w:rPr>
          <w:rFonts w:ascii="Trebuchet MS" w:hAnsi="Trebuchet MS"/>
          <w:bCs/>
          <w:sz w:val="22"/>
          <w:szCs w:val="22"/>
        </w:rPr>
        <w:t xml:space="preserve">ia Generală </w:t>
      </w:r>
      <w:r w:rsidR="005752FF" w:rsidRPr="00877299">
        <w:rPr>
          <w:rFonts w:ascii="Trebuchet MS" w:hAnsi="Trebuchet MS"/>
          <w:bCs/>
          <w:sz w:val="22"/>
          <w:szCs w:val="22"/>
        </w:rPr>
        <w:t>Planul Național de Redresare și Reziliență</w:t>
      </w:r>
    </w:p>
    <w:p w14:paraId="27CCB4E1" w14:textId="7343D428" w:rsidR="0070300A" w:rsidRPr="00877299" w:rsidRDefault="0070300A" w:rsidP="0070300A">
      <w:pPr>
        <w:spacing w:line="276" w:lineRule="auto"/>
        <w:ind w:left="1134" w:firstLine="142"/>
        <w:jc w:val="both"/>
        <w:rPr>
          <w:rFonts w:ascii="Trebuchet MS" w:hAnsi="Trebuchet MS"/>
          <w:bCs/>
          <w:sz w:val="22"/>
          <w:szCs w:val="22"/>
        </w:rPr>
      </w:pPr>
      <w:r w:rsidRPr="00877299">
        <w:rPr>
          <w:rFonts w:ascii="Trebuchet MS" w:hAnsi="Trebuchet MS"/>
          <w:bCs/>
          <w:sz w:val="22"/>
          <w:szCs w:val="22"/>
        </w:rPr>
        <w:t>Ministerul Mediului, Apelor și Pădurilor, Unitatea de Management al Proiectului „Prevenirea și Reducerea Poluării din Spațiul Rural în România”</w:t>
      </w:r>
    </w:p>
    <w:p w14:paraId="5A9855AF" w14:textId="77777777" w:rsidR="0070300A" w:rsidRPr="00877299" w:rsidRDefault="0070300A" w:rsidP="00206EEE">
      <w:pPr>
        <w:spacing w:line="276" w:lineRule="auto"/>
        <w:ind w:left="1276" w:hanging="1276"/>
        <w:jc w:val="both"/>
        <w:rPr>
          <w:rFonts w:ascii="Trebuchet MS" w:hAnsi="Trebuchet MS"/>
          <w:bCs/>
          <w:sz w:val="22"/>
          <w:szCs w:val="22"/>
        </w:rPr>
      </w:pPr>
    </w:p>
    <w:p w14:paraId="1BC1CF70" w14:textId="57379933" w:rsidR="00995CB5" w:rsidRPr="00877299" w:rsidRDefault="00995CB5" w:rsidP="00F57D27">
      <w:pPr>
        <w:spacing w:line="276" w:lineRule="auto"/>
        <w:jc w:val="both"/>
        <w:rPr>
          <w:rFonts w:ascii="Trebuchet MS" w:hAnsi="Trebuchet MS"/>
          <w:bCs/>
          <w:sz w:val="22"/>
          <w:szCs w:val="22"/>
        </w:rPr>
      </w:pPr>
      <w:r w:rsidRPr="00877299">
        <w:rPr>
          <w:rFonts w:ascii="Trebuchet MS" w:hAnsi="Trebuchet MS"/>
          <w:b/>
          <w:bCs/>
          <w:sz w:val="22"/>
          <w:szCs w:val="22"/>
        </w:rPr>
        <w:t>Referință</w:t>
      </w:r>
      <w:r w:rsidRPr="00877299">
        <w:rPr>
          <w:rFonts w:ascii="Trebuchet MS" w:eastAsia="Calibri" w:hAnsi="Trebuchet MS"/>
          <w:b/>
          <w:color w:val="000000"/>
          <w:sz w:val="22"/>
          <w:szCs w:val="22"/>
        </w:rPr>
        <w:t>:</w:t>
      </w:r>
      <w:r w:rsidRPr="00877299">
        <w:rPr>
          <w:rFonts w:ascii="Trebuchet MS" w:hAnsi="Trebuchet MS"/>
          <w:sz w:val="22"/>
          <w:szCs w:val="22"/>
        </w:rPr>
        <w:t xml:space="preserve"> </w:t>
      </w:r>
      <w:r w:rsidR="0015680B" w:rsidRPr="00877299">
        <w:rPr>
          <w:rFonts w:ascii="Trebuchet MS" w:hAnsi="Trebuchet MS"/>
          <w:sz w:val="22"/>
          <w:szCs w:val="22"/>
        </w:rPr>
        <w:t>0</w:t>
      </w:r>
      <w:r w:rsidR="00FC0C3B" w:rsidRPr="00877299">
        <w:rPr>
          <w:rFonts w:ascii="Trebuchet MS" w:hAnsi="Trebuchet MS"/>
          <w:sz w:val="22"/>
          <w:szCs w:val="22"/>
        </w:rPr>
        <w:t>4</w:t>
      </w:r>
      <w:r w:rsidR="0015680B" w:rsidRPr="00877299">
        <w:rPr>
          <w:rFonts w:ascii="Trebuchet MS" w:hAnsi="Trebuchet MS"/>
          <w:sz w:val="22"/>
          <w:szCs w:val="22"/>
        </w:rPr>
        <w:t>/RFQ/202</w:t>
      </w:r>
      <w:r w:rsidR="00FC0C3B" w:rsidRPr="00877299">
        <w:rPr>
          <w:rFonts w:ascii="Trebuchet MS" w:hAnsi="Trebuchet MS"/>
          <w:sz w:val="22"/>
          <w:szCs w:val="22"/>
        </w:rPr>
        <w:t>6</w:t>
      </w:r>
      <w:r w:rsidR="0015680B" w:rsidRPr="00877299">
        <w:rPr>
          <w:rFonts w:ascii="Trebuchet MS" w:hAnsi="Trebuchet MS"/>
          <w:sz w:val="22"/>
          <w:szCs w:val="22"/>
        </w:rPr>
        <w:t xml:space="preserve"> </w:t>
      </w:r>
      <w:r w:rsidR="00C83FCF" w:rsidRPr="00877299">
        <w:rPr>
          <w:rFonts w:ascii="Trebuchet MS" w:hAnsi="Trebuchet MS"/>
          <w:sz w:val="22"/>
          <w:szCs w:val="22"/>
        </w:rPr>
        <w:t>-</w:t>
      </w:r>
      <w:r w:rsidR="001C736E" w:rsidRPr="00877299">
        <w:rPr>
          <w:rFonts w:ascii="Trebuchet MS" w:hAnsi="Trebuchet MS"/>
          <w:sz w:val="22"/>
          <w:szCs w:val="22"/>
        </w:rPr>
        <w:t xml:space="preserve"> </w:t>
      </w:r>
      <w:r w:rsidR="001C736E" w:rsidRPr="00877299">
        <w:rPr>
          <w:rFonts w:ascii="Trebuchet MS" w:hAnsi="Trebuchet MS"/>
          <w:b/>
          <w:sz w:val="22"/>
          <w:szCs w:val="22"/>
        </w:rPr>
        <w:t>Achiziția</w:t>
      </w:r>
      <w:r w:rsidR="0070300A" w:rsidRPr="00877299">
        <w:rPr>
          <w:rFonts w:ascii="Trebuchet MS" w:hAnsi="Trebuchet MS"/>
          <w:b/>
          <w:sz w:val="22"/>
          <w:szCs w:val="22"/>
        </w:rPr>
        <w:t xml:space="preserve"> </w:t>
      </w:r>
      <w:r w:rsidR="00FC0C3B" w:rsidRPr="00877299">
        <w:rPr>
          <w:rFonts w:ascii="Trebuchet MS" w:hAnsi="Trebuchet MS"/>
          <w:b/>
          <w:bCs/>
          <w:sz w:val="22"/>
          <w:szCs w:val="22"/>
        </w:rPr>
        <w:t xml:space="preserve">de </w:t>
      </w:r>
      <w:r w:rsidR="00B343F3" w:rsidRPr="00877299">
        <w:rPr>
          <w:rFonts w:ascii="Trebuchet MS" w:hAnsi="Trebuchet MS" w:cstheme="majorBidi"/>
          <w:b/>
          <w:iCs/>
          <w:sz w:val="22"/>
          <w:szCs w:val="22"/>
        </w:rPr>
        <w:t xml:space="preserve">licențe/aplicații informatice </w:t>
      </w:r>
      <w:r w:rsidR="0070300A" w:rsidRPr="00877299">
        <w:rPr>
          <w:rFonts w:ascii="Trebuchet MS" w:hAnsi="Trebuchet MS" w:cstheme="majorBidi"/>
          <w:b/>
          <w:iCs/>
          <w:sz w:val="22"/>
          <w:szCs w:val="22"/>
        </w:rPr>
        <w:t>pentru DG PNRR și UMP-RAPID</w:t>
      </w:r>
    </w:p>
    <w:p w14:paraId="753FB35B" w14:textId="77777777" w:rsidR="000D11F5" w:rsidRPr="00877299" w:rsidRDefault="000D11F5" w:rsidP="00F57D27">
      <w:pPr>
        <w:spacing w:line="276" w:lineRule="auto"/>
        <w:jc w:val="both"/>
        <w:rPr>
          <w:rFonts w:ascii="Trebuchet MS" w:hAnsi="Trebuchet MS"/>
          <w:bCs/>
          <w:sz w:val="22"/>
          <w:szCs w:val="22"/>
        </w:rPr>
      </w:pPr>
    </w:p>
    <w:p w14:paraId="27D0A8B0" w14:textId="42BE853B" w:rsidR="000D11F5" w:rsidRPr="00877299" w:rsidRDefault="00543148" w:rsidP="0070300A">
      <w:pPr>
        <w:spacing w:line="276" w:lineRule="auto"/>
        <w:jc w:val="both"/>
        <w:rPr>
          <w:rFonts w:ascii="Trebuchet MS" w:hAnsi="Trebuchet MS"/>
          <w:b/>
          <w:sz w:val="22"/>
          <w:szCs w:val="22"/>
          <w:u w:val="single"/>
        </w:rPr>
      </w:pPr>
      <w:r w:rsidRPr="00877299">
        <w:rPr>
          <w:rFonts w:ascii="Trebuchet MS" w:hAnsi="Trebuchet MS"/>
          <w:b/>
          <w:sz w:val="22"/>
          <w:szCs w:val="22"/>
          <w:u w:val="single"/>
        </w:rPr>
        <w:t xml:space="preserve">Prețul și calendarul </w:t>
      </w:r>
      <w:r w:rsidR="00DB3F8C" w:rsidRPr="00877299">
        <w:rPr>
          <w:rFonts w:ascii="Trebuchet MS" w:hAnsi="Trebuchet MS"/>
          <w:b/>
          <w:sz w:val="22"/>
          <w:szCs w:val="22"/>
          <w:u w:val="single"/>
        </w:rPr>
        <w:t xml:space="preserve">de furnizare </w:t>
      </w:r>
      <w:r w:rsidR="00DB3F8C" w:rsidRPr="00877299">
        <w:rPr>
          <w:rFonts w:ascii="Trebuchet MS" w:hAnsi="Trebuchet MS"/>
          <w:sz w:val="22"/>
          <w:szCs w:val="22"/>
        </w:rPr>
        <w:t>a</w:t>
      </w:r>
      <w:r w:rsidR="00DB3F8C" w:rsidRPr="00877299">
        <w:rPr>
          <w:rFonts w:ascii="Trebuchet MS" w:hAnsi="Trebuchet MS"/>
          <w:b/>
          <w:sz w:val="22"/>
          <w:szCs w:val="22"/>
        </w:rPr>
        <w:t xml:space="preserve"> </w:t>
      </w:r>
      <w:r w:rsidR="00B343F3" w:rsidRPr="00877299">
        <w:rPr>
          <w:rFonts w:ascii="Trebuchet MS" w:hAnsi="Trebuchet MS" w:cstheme="majorBidi"/>
          <w:b/>
          <w:iCs/>
          <w:sz w:val="22"/>
          <w:szCs w:val="22"/>
        </w:rPr>
        <w:t xml:space="preserve">licențelor/aplicațiilor informatice </w:t>
      </w:r>
      <w:r w:rsidR="0070300A" w:rsidRPr="00877299">
        <w:rPr>
          <w:rFonts w:ascii="Trebuchet MS" w:hAnsi="Trebuchet MS"/>
          <w:b/>
          <w:sz w:val="22"/>
          <w:szCs w:val="22"/>
        </w:rPr>
        <w:t>:</w:t>
      </w:r>
    </w:p>
    <w:p w14:paraId="0AE440E2" w14:textId="77777777" w:rsidR="009345C6" w:rsidRPr="00877299" w:rsidRDefault="009345C6" w:rsidP="0091560E">
      <w:pPr>
        <w:spacing w:line="276" w:lineRule="auto"/>
        <w:ind w:left="1080"/>
        <w:jc w:val="both"/>
        <w:rPr>
          <w:rFonts w:ascii="Trebuchet MS" w:hAnsi="Trebuchet MS"/>
          <w:bCs/>
          <w:sz w:val="22"/>
          <w:szCs w:val="22"/>
          <w:u w:val="single"/>
        </w:rPr>
      </w:pPr>
    </w:p>
    <w:tbl>
      <w:tblPr>
        <w:tblStyle w:val="TableGrid"/>
        <w:tblW w:w="9810" w:type="dxa"/>
        <w:tblInd w:w="108" w:type="dxa"/>
        <w:tblLayout w:type="fixed"/>
        <w:tblLook w:val="04A0" w:firstRow="1" w:lastRow="0" w:firstColumn="1" w:lastColumn="0" w:noHBand="0" w:noVBand="1"/>
      </w:tblPr>
      <w:tblGrid>
        <w:gridCol w:w="596"/>
        <w:gridCol w:w="3119"/>
        <w:gridCol w:w="1275"/>
        <w:gridCol w:w="993"/>
        <w:gridCol w:w="1275"/>
        <w:gridCol w:w="1418"/>
        <w:gridCol w:w="1134"/>
      </w:tblGrid>
      <w:tr w:rsidR="00B343F3" w:rsidRPr="00877299" w14:paraId="7A5287E8" w14:textId="0EFE1C9B" w:rsidTr="00916D52">
        <w:tc>
          <w:tcPr>
            <w:tcW w:w="596" w:type="dxa"/>
            <w:shd w:val="clear" w:color="auto" w:fill="F2F2F2" w:themeFill="background1" w:themeFillShade="F2"/>
            <w:vAlign w:val="center"/>
          </w:tcPr>
          <w:p w14:paraId="7199C284" w14:textId="77777777"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Nr.crt</w:t>
            </w:r>
          </w:p>
        </w:tc>
        <w:tc>
          <w:tcPr>
            <w:tcW w:w="3119" w:type="dxa"/>
            <w:shd w:val="clear" w:color="auto" w:fill="F2F2F2" w:themeFill="background1" w:themeFillShade="F2"/>
            <w:vAlign w:val="center"/>
          </w:tcPr>
          <w:p w14:paraId="32C8266F" w14:textId="39FFD702"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Descriere produs și servicii conexe</w:t>
            </w:r>
          </w:p>
        </w:tc>
        <w:tc>
          <w:tcPr>
            <w:tcW w:w="1275" w:type="dxa"/>
            <w:shd w:val="clear" w:color="auto" w:fill="F2F2F2" w:themeFill="background1" w:themeFillShade="F2"/>
            <w:vAlign w:val="center"/>
          </w:tcPr>
          <w:p w14:paraId="43773A21" w14:textId="77777777"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Cantitate (complet)</w:t>
            </w:r>
          </w:p>
        </w:tc>
        <w:tc>
          <w:tcPr>
            <w:tcW w:w="993" w:type="dxa"/>
            <w:shd w:val="clear" w:color="auto" w:fill="F2F2F2" w:themeFill="background1" w:themeFillShade="F2"/>
            <w:vAlign w:val="center"/>
          </w:tcPr>
          <w:p w14:paraId="4FFDDA9B"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Preț Unitar</w:t>
            </w:r>
          </w:p>
          <w:p w14:paraId="58B8453F" w14:textId="77777777"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w:t>
            </w:r>
            <w:r w:rsidRPr="00877299">
              <w:rPr>
                <w:rFonts w:ascii="Trebuchet MS" w:hAnsi="Trebuchet MS"/>
                <w:b/>
                <w:color w:val="000000"/>
                <w:sz w:val="22"/>
                <w:szCs w:val="22"/>
              </w:rPr>
              <w:t>fără TVA) -RON</w:t>
            </w:r>
          </w:p>
        </w:tc>
        <w:tc>
          <w:tcPr>
            <w:tcW w:w="1275" w:type="dxa"/>
            <w:shd w:val="clear" w:color="auto" w:fill="F2F2F2" w:themeFill="background1" w:themeFillShade="F2"/>
            <w:vAlign w:val="center"/>
          </w:tcPr>
          <w:p w14:paraId="30457308" w14:textId="77777777"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 xml:space="preserve">Preț Total la destinația finală (fără </w:t>
            </w:r>
            <w:r w:rsidRPr="00877299">
              <w:rPr>
                <w:rFonts w:ascii="Trebuchet MS" w:hAnsi="Trebuchet MS"/>
                <w:b/>
                <w:color w:val="000000"/>
                <w:sz w:val="22"/>
                <w:szCs w:val="22"/>
              </w:rPr>
              <w:t>TVA)-RON</w:t>
            </w:r>
          </w:p>
        </w:tc>
        <w:tc>
          <w:tcPr>
            <w:tcW w:w="1418" w:type="dxa"/>
            <w:shd w:val="clear" w:color="auto" w:fill="F2F2F2" w:themeFill="background1" w:themeFillShade="F2"/>
            <w:vAlign w:val="center"/>
          </w:tcPr>
          <w:p w14:paraId="735AB805" w14:textId="7FCCB833" w:rsidR="00B343F3" w:rsidRPr="00877299" w:rsidRDefault="00B343F3" w:rsidP="00B343F3">
            <w:pPr>
              <w:spacing w:line="276" w:lineRule="auto"/>
              <w:jc w:val="center"/>
              <w:rPr>
                <w:rFonts w:ascii="Trebuchet MS" w:hAnsi="Trebuchet MS"/>
                <w:bCs/>
                <w:color w:val="000000"/>
                <w:sz w:val="22"/>
                <w:szCs w:val="22"/>
              </w:rPr>
            </w:pPr>
            <w:r w:rsidRPr="00877299">
              <w:rPr>
                <w:rFonts w:ascii="Trebuchet MS" w:hAnsi="Trebuchet MS"/>
                <w:b/>
                <w:bCs/>
                <w:color w:val="000000"/>
                <w:sz w:val="22"/>
                <w:szCs w:val="22"/>
              </w:rPr>
              <w:t xml:space="preserve">Data finală de livrare </w:t>
            </w:r>
          </w:p>
        </w:tc>
        <w:tc>
          <w:tcPr>
            <w:tcW w:w="1134" w:type="dxa"/>
            <w:shd w:val="clear" w:color="auto" w:fill="F2F2F2" w:themeFill="background1" w:themeFillShade="F2"/>
            <w:vAlign w:val="center"/>
          </w:tcPr>
          <w:p w14:paraId="459C11D8" w14:textId="0A69B982"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 xml:space="preserve">Data finală de livrare </w:t>
            </w:r>
          </w:p>
        </w:tc>
      </w:tr>
      <w:tr w:rsidR="00B343F3" w:rsidRPr="00877299" w14:paraId="6D5C3941" w14:textId="0F655367" w:rsidTr="00916D52">
        <w:tc>
          <w:tcPr>
            <w:tcW w:w="596" w:type="dxa"/>
            <w:shd w:val="clear" w:color="auto" w:fill="F2F2F2" w:themeFill="background1" w:themeFillShade="F2"/>
            <w:vAlign w:val="center"/>
          </w:tcPr>
          <w:p w14:paraId="4B34C54B" w14:textId="77777777"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1</w:t>
            </w:r>
          </w:p>
        </w:tc>
        <w:tc>
          <w:tcPr>
            <w:tcW w:w="3119" w:type="dxa"/>
            <w:shd w:val="clear" w:color="auto" w:fill="F2F2F2" w:themeFill="background1" w:themeFillShade="F2"/>
            <w:vAlign w:val="center"/>
          </w:tcPr>
          <w:p w14:paraId="4281AB62" w14:textId="77777777" w:rsidR="00B343F3" w:rsidRPr="00877299" w:rsidRDefault="00B343F3" w:rsidP="00B343F3">
            <w:pPr>
              <w:pStyle w:val="BodyText2"/>
              <w:spacing w:line="276" w:lineRule="auto"/>
              <w:jc w:val="center"/>
              <w:rPr>
                <w:rFonts w:ascii="Trebuchet MS" w:hAnsi="Trebuchet MS"/>
                <w:b/>
                <w:sz w:val="22"/>
                <w:szCs w:val="22"/>
              </w:rPr>
            </w:pPr>
            <w:r w:rsidRPr="00877299">
              <w:rPr>
                <w:rFonts w:ascii="Trebuchet MS" w:hAnsi="Trebuchet MS"/>
                <w:b/>
                <w:sz w:val="22"/>
                <w:szCs w:val="22"/>
              </w:rPr>
              <w:t>2</w:t>
            </w:r>
          </w:p>
        </w:tc>
        <w:tc>
          <w:tcPr>
            <w:tcW w:w="1275" w:type="dxa"/>
            <w:shd w:val="clear" w:color="auto" w:fill="F2F2F2" w:themeFill="background1" w:themeFillShade="F2"/>
            <w:vAlign w:val="center"/>
          </w:tcPr>
          <w:p w14:paraId="03989FFA"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3</w:t>
            </w:r>
          </w:p>
        </w:tc>
        <w:tc>
          <w:tcPr>
            <w:tcW w:w="993" w:type="dxa"/>
            <w:shd w:val="clear" w:color="auto" w:fill="F2F2F2" w:themeFill="background1" w:themeFillShade="F2"/>
            <w:vAlign w:val="center"/>
          </w:tcPr>
          <w:p w14:paraId="113DF757"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4</w:t>
            </w:r>
          </w:p>
        </w:tc>
        <w:tc>
          <w:tcPr>
            <w:tcW w:w="1275" w:type="dxa"/>
            <w:shd w:val="clear" w:color="auto" w:fill="F2F2F2" w:themeFill="background1" w:themeFillShade="F2"/>
            <w:vAlign w:val="center"/>
          </w:tcPr>
          <w:p w14:paraId="11467CF4"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5=3X4</w:t>
            </w:r>
          </w:p>
        </w:tc>
        <w:tc>
          <w:tcPr>
            <w:tcW w:w="1418" w:type="dxa"/>
            <w:shd w:val="clear" w:color="auto" w:fill="F2F2F2" w:themeFill="background1" w:themeFillShade="F2"/>
            <w:vAlign w:val="center"/>
          </w:tcPr>
          <w:p w14:paraId="583466E5" w14:textId="77777777"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6</w:t>
            </w:r>
          </w:p>
        </w:tc>
        <w:tc>
          <w:tcPr>
            <w:tcW w:w="1134" w:type="dxa"/>
            <w:shd w:val="clear" w:color="auto" w:fill="F2F2F2" w:themeFill="background1" w:themeFillShade="F2"/>
            <w:vAlign w:val="center"/>
          </w:tcPr>
          <w:p w14:paraId="3D3D5848" w14:textId="59D4BE66" w:rsidR="00B343F3" w:rsidRPr="00877299" w:rsidRDefault="00B343F3" w:rsidP="00B343F3">
            <w:pPr>
              <w:spacing w:line="276" w:lineRule="auto"/>
              <w:jc w:val="center"/>
              <w:rPr>
                <w:rFonts w:ascii="Trebuchet MS" w:hAnsi="Trebuchet MS"/>
                <w:b/>
                <w:bCs/>
                <w:color w:val="000000"/>
                <w:sz w:val="22"/>
                <w:szCs w:val="22"/>
              </w:rPr>
            </w:pPr>
            <w:r w:rsidRPr="00877299">
              <w:rPr>
                <w:rFonts w:ascii="Trebuchet MS" w:hAnsi="Trebuchet MS"/>
                <w:b/>
                <w:bCs/>
                <w:color w:val="000000"/>
                <w:sz w:val="22"/>
                <w:szCs w:val="22"/>
              </w:rPr>
              <w:t>7</w:t>
            </w:r>
          </w:p>
        </w:tc>
      </w:tr>
      <w:tr w:rsidR="00B343F3" w:rsidRPr="00877299" w14:paraId="4F16D710" w14:textId="67DD2C72" w:rsidTr="00916D52">
        <w:tc>
          <w:tcPr>
            <w:tcW w:w="596" w:type="dxa"/>
          </w:tcPr>
          <w:p w14:paraId="2C10014A" w14:textId="3E283A54"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t>1</w:t>
            </w:r>
          </w:p>
        </w:tc>
        <w:tc>
          <w:tcPr>
            <w:tcW w:w="3119" w:type="dxa"/>
            <w:vAlign w:val="center"/>
          </w:tcPr>
          <w:p w14:paraId="7D0E4447" w14:textId="07F12284"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275" w:type="dxa"/>
            <w:vAlign w:val="center"/>
          </w:tcPr>
          <w:p w14:paraId="275E542D" w14:textId="27963B70"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t>30 (treizeci)</w:t>
            </w:r>
          </w:p>
        </w:tc>
        <w:tc>
          <w:tcPr>
            <w:tcW w:w="993" w:type="dxa"/>
            <w:tcBorders>
              <w:bottom w:val="single" w:sz="4" w:space="0" w:color="auto"/>
            </w:tcBorders>
            <w:vAlign w:val="center"/>
          </w:tcPr>
          <w:p w14:paraId="68D009E7" w14:textId="1DCBF321"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1018CEAB" w14:textId="77777777" w:rsidR="00B343F3" w:rsidRPr="00877299" w:rsidRDefault="00B343F3" w:rsidP="00B343F3">
            <w:pPr>
              <w:pStyle w:val="BodyText2"/>
              <w:rPr>
                <w:rFonts w:ascii="Trebuchet MS" w:hAnsi="Trebuchet MS"/>
                <w:b/>
                <w:sz w:val="22"/>
                <w:szCs w:val="22"/>
              </w:rPr>
            </w:pPr>
          </w:p>
        </w:tc>
        <w:tc>
          <w:tcPr>
            <w:tcW w:w="1418" w:type="dxa"/>
            <w:vAlign w:val="center"/>
          </w:tcPr>
          <w:p w14:paraId="22BD313E" w14:textId="689A5F1F" w:rsidR="00B343F3" w:rsidRPr="00877299" w:rsidRDefault="00B343F3" w:rsidP="00B343F3">
            <w:pPr>
              <w:jc w:val="center"/>
              <w:rPr>
                <w:rFonts w:ascii="Trebuchet MS" w:hAnsi="Trebuchet MS"/>
                <w:sz w:val="22"/>
                <w:szCs w:val="22"/>
              </w:rPr>
            </w:pPr>
            <w:r w:rsidRPr="00877299">
              <w:rPr>
                <w:rFonts w:ascii="Trebuchet MS" w:hAnsi="Trebuchet MS"/>
                <w:sz w:val="22"/>
                <w:szCs w:val="22"/>
              </w:rPr>
              <w:t>Max. 30 zile calendaristice de la data semnării contractului</w:t>
            </w:r>
          </w:p>
        </w:tc>
        <w:tc>
          <w:tcPr>
            <w:tcW w:w="1134" w:type="dxa"/>
            <w:vAlign w:val="center"/>
          </w:tcPr>
          <w:p w14:paraId="2AFF01CF" w14:textId="58F8DBB0" w:rsidR="00B343F3" w:rsidRPr="00877299" w:rsidRDefault="00B343F3" w:rsidP="00B343F3">
            <w:pPr>
              <w:jc w:val="center"/>
              <w:rPr>
                <w:rFonts w:ascii="Trebuchet MS" w:hAnsi="Trebuchet MS"/>
                <w:sz w:val="22"/>
                <w:szCs w:val="22"/>
              </w:rPr>
            </w:pPr>
            <w:r w:rsidRPr="00877299">
              <w:rPr>
                <w:rFonts w:ascii="Trebuchet MS" w:hAnsi="Trebuchet MS"/>
                <w:sz w:val="22"/>
                <w:szCs w:val="22"/>
              </w:rPr>
              <w:t>abonament anual, valabilitate 2 ani</w:t>
            </w:r>
          </w:p>
        </w:tc>
      </w:tr>
      <w:tr w:rsidR="00B343F3" w:rsidRPr="00877299" w14:paraId="0F857D80" w14:textId="13F5275C" w:rsidTr="00916D52">
        <w:tc>
          <w:tcPr>
            <w:tcW w:w="596" w:type="dxa"/>
          </w:tcPr>
          <w:p w14:paraId="5B65F808" w14:textId="47FA57D6"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t>2</w:t>
            </w:r>
          </w:p>
        </w:tc>
        <w:tc>
          <w:tcPr>
            <w:tcW w:w="3119" w:type="dxa"/>
            <w:vAlign w:val="center"/>
          </w:tcPr>
          <w:p w14:paraId="71E93048" w14:textId="673DDE47"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c>
        <w:tc>
          <w:tcPr>
            <w:tcW w:w="1275" w:type="dxa"/>
            <w:vAlign w:val="center"/>
          </w:tcPr>
          <w:p w14:paraId="19EE3125" w14:textId="676D6090"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t>90 (nouăzeci)</w:t>
            </w:r>
          </w:p>
        </w:tc>
        <w:tc>
          <w:tcPr>
            <w:tcW w:w="993" w:type="dxa"/>
            <w:tcBorders>
              <w:bottom w:val="single" w:sz="4" w:space="0" w:color="auto"/>
            </w:tcBorders>
            <w:vAlign w:val="center"/>
          </w:tcPr>
          <w:p w14:paraId="61E01D00" w14:textId="15D37E9B"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6DC56A8E" w14:textId="77777777" w:rsidR="00B343F3" w:rsidRPr="00877299" w:rsidRDefault="00B343F3" w:rsidP="00B343F3">
            <w:pPr>
              <w:pStyle w:val="BodyText2"/>
              <w:rPr>
                <w:rFonts w:ascii="Trebuchet MS" w:hAnsi="Trebuchet MS"/>
                <w:b/>
                <w:sz w:val="22"/>
                <w:szCs w:val="22"/>
              </w:rPr>
            </w:pPr>
          </w:p>
        </w:tc>
        <w:tc>
          <w:tcPr>
            <w:tcW w:w="1418" w:type="dxa"/>
            <w:vAlign w:val="center"/>
          </w:tcPr>
          <w:p w14:paraId="4995B675" w14:textId="4E73ACB0" w:rsidR="00B343F3" w:rsidRPr="00877299" w:rsidRDefault="00B343F3" w:rsidP="00B343F3">
            <w:pPr>
              <w:jc w:val="center"/>
              <w:rPr>
                <w:rFonts w:ascii="Trebuchet MS" w:hAnsi="Trebuchet MS"/>
                <w:sz w:val="22"/>
                <w:szCs w:val="22"/>
              </w:rPr>
            </w:pPr>
            <w:r w:rsidRPr="00877299">
              <w:rPr>
                <w:rFonts w:ascii="Trebuchet MS" w:hAnsi="Trebuchet MS"/>
                <w:sz w:val="22"/>
                <w:szCs w:val="22"/>
              </w:rPr>
              <w:t>Max. 30 zile calendaristice de la data semnării contractului</w:t>
            </w:r>
          </w:p>
        </w:tc>
        <w:tc>
          <w:tcPr>
            <w:tcW w:w="1134" w:type="dxa"/>
            <w:vAlign w:val="center"/>
          </w:tcPr>
          <w:p w14:paraId="3EF3C100" w14:textId="47C64ED2" w:rsidR="00B343F3" w:rsidRPr="00877299" w:rsidRDefault="00B343F3" w:rsidP="00B343F3">
            <w:pPr>
              <w:jc w:val="center"/>
              <w:rPr>
                <w:rFonts w:ascii="Trebuchet MS" w:hAnsi="Trebuchet MS"/>
                <w:sz w:val="22"/>
                <w:szCs w:val="22"/>
              </w:rPr>
            </w:pPr>
            <w:r w:rsidRPr="00877299">
              <w:rPr>
                <w:rFonts w:ascii="Trebuchet MS" w:hAnsi="Trebuchet MS"/>
                <w:bCs/>
                <w:sz w:val="22"/>
                <w:szCs w:val="22"/>
              </w:rPr>
              <w:t>abonament anual, valabilitate 2 ani</w:t>
            </w:r>
          </w:p>
        </w:tc>
      </w:tr>
      <w:tr w:rsidR="00B343F3" w:rsidRPr="00877299" w14:paraId="4ACBCE12" w14:textId="283FE8E7" w:rsidTr="00916D52">
        <w:tc>
          <w:tcPr>
            <w:tcW w:w="596" w:type="dxa"/>
          </w:tcPr>
          <w:p w14:paraId="76533A9E" w14:textId="3D0D1397"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t>3</w:t>
            </w:r>
          </w:p>
        </w:tc>
        <w:tc>
          <w:tcPr>
            <w:tcW w:w="3119" w:type="dxa"/>
            <w:vAlign w:val="center"/>
          </w:tcPr>
          <w:p w14:paraId="71FCAFF0" w14:textId="53606E37"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Licența software soluție VPN 2FA</w:t>
            </w:r>
          </w:p>
        </w:tc>
        <w:tc>
          <w:tcPr>
            <w:tcW w:w="1275" w:type="dxa"/>
            <w:vAlign w:val="center"/>
          </w:tcPr>
          <w:p w14:paraId="05F683CD" w14:textId="05FE6412"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t>1 (una)</w:t>
            </w:r>
          </w:p>
        </w:tc>
        <w:tc>
          <w:tcPr>
            <w:tcW w:w="993" w:type="dxa"/>
            <w:tcBorders>
              <w:bottom w:val="single" w:sz="4" w:space="0" w:color="auto"/>
            </w:tcBorders>
            <w:vAlign w:val="center"/>
          </w:tcPr>
          <w:p w14:paraId="5D2AFB74" w14:textId="6DACB9B4"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54FD82E1" w14:textId="77777777" w:rsidR="00B343F3" w:rsidRPr="00877299" w:rsidRDefault="00B343F3" w:rsidP="00B343F3">
            <w:pPr>
              <w:pStyle w:val="BodyText2"/>
              <w:rPr>
                <w:rFonts w:ascii="Trebuchet MS" w:hAnsi="Trebuchet MS"/>
                <w:b/>
                <w:sz w:val="22"/>
                <w:szCs w:val="22"/>
              </w:rPr>
            </w:pPr>
          </w:p>
        </w:tc>
        <w:tc>
          <w:tcPr>
            <w:tcW w:w="1418" w:type="dxa"/>
            <w:vAlign w:val="center"/>
          </w:tcPr>
          <w:p w14:paraId="1C92E79A" w14:textId="46B4BE51" w:rsidR="00B343F3" w:rsidRPr="00877299" w:rsidRDefault="00B343F3" w:rsidP="00B343F3">
            <w:pPr>
              <w:jc w:val="center"/>
              <w:rPr>
                <w:rFonts w:ascii="Trebuchet MS" w:hAnsi="Trebuchet MS"/>
                <w:sz w:val="22"/>
                <w:szCs w:val="22"/>
              </w:rPr>
            </w:pPr>
            <w:r w:rsidRPr="00877299">
              <w:rPr>
                <w:rFonts w:ascii="Trebuchet MS" w:hAnsi="Trebuchet MS"/>
                <w:sz w:val="22"/>
                <w:szCs w:val="22"/>
              </w:rPr>
              <w:t>Max. 30 zile calendaristice de la data semnării contractului</w:t>
            </w:r>
          </w:p>
        </w:tc>
        <w:tc>
          <w:tcPr>
            <w:tcW w:w="1134" w:type="dxa"/>
            <w:vAlign w:val="center"/>
          </w:tcPr>
          <w:p w14:paraId="36D6BFD5" w14:textId="77777777" w:rsidR="00B343F3" w:rsidRPr="00877299" w:rsidRDefault="00B343F3" w:rsidP="00B343F3">
            <w:pPr>
              <w:jc w:val="center"/>
              <w:rPr>
                <w:rFonts w:ascii="Trebuchet MS" w:hAnsi="Trebuchet MS"/>
                <w:sz w:val="22"/>
                <w:szCs w:val="22"/>
              </w:rPr>
            </w:pPr>
          </w:p>
        </w:tc>
      </w:tr>
      <w:tr w:rsidR="00B343F3" w:rsidRPr="00877299" w14:paraId="45C4A66E" w14:textId="678A2704" w:rsidTr="00916D52">
        <w:tc>
          <w:tcPr>
            <w:tcW w:w="596" w:type="dxa"/>
          </w:tcPr>
          <w:p w14:paraId="01A01869" w14:textId="6CDD6ADE" w:rsidR="00B343F3" w:rsidRPr="00877299" w:rsidRDefault="00B343F3" w:rsidP="00B343F3">
            <w:pPr>
              <w:pStyle w:val="BodyText2"/>
              <w:spacing w:line="276" w:lineRule="auto"/>
              <w:jc w:val="center"/>
              <w:rPr>
                <w:rFonts w:ascii="Trebuchet MS" w:hAnsi="Trebuchet MS"/>
                <w:sz w:val="22"/>
                <w:szCs w:val="22"/>
              </w:rPr>
            </w:pPr>
            <w:r w:rsidRPr="00877299">
              <w:rPr>
                <w:rFonts w:ascii="Trebuchet MS" w:hAnsi="Trebuchet MS"/>
                <w:sz w:val="22"/>
                <w:szCs w:val="22"/>
              </w:rPr>
              <w:lastRenderedPageBreak/>
              <w:t>4</w:t>
            </w:r>
          </w:p>
        </w:tc>
        <w:tc>
          <w:tcPr>
            <w:tcW w:w="3119" w:type="dxa"/>
            <w:vAlign w:val="center"/>
          </w:tcPr>
          <w:p w14:paraId="75D5279E" w14:textId="4BADB429" w:rsidR="00B343F3" w:rsidRPr="00877299" w:rsidRDefault="00B343F3" w:rsidP="00B343F3">
            <w:pPr>
              <w:jc w:val="both"/>
              <w:rPr>
                <w:rStyle w:val="BodyText1"/>
                <w:rFonts w:cstheme="minorHAnsi"/>
                <w:b/>
                <w:bCs/>
                <w:sz w:val="22"/>
                <w:szCs w:val="22"/>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275" w:type="dxa"/>
            <w:vAlign w:val="center"/>
          </w:tcPr>
          <w:p w14:paraId="0D5DD070" w14:textId="4540F192" w:rsidR="00B343F3" w:rsidRPr="00877299" w:rsidRDefault="00B343F3" w:rsidP="00B343F3">
            <w:pPr>
              <w:pStyle w:val="BodyText2"/>
              <w:jc w:val="center"/>
              <w:rPr>
                <w:rFonts w:ascii="Trebuchet MS" w:hAnsi="Trebuchet MS"/>
                <w:sz w:val="22"/>
                <w:szCs w:val="22"/>
              </w:rPr>
            </w:pPr>
            <w:r w:rsidRPr="00877299">
              <w:rPr>
                <w:rFonts w:ascii="Trebuchet MS" w:hAnsi="Trebuchet MS"/>
                <w:bCs/>
                <w:sz w:val="22"/>
                <w:szCs w:val="22"/>
              </w:rPr>
              <w:t>30 (treizeci)</w:t>
            </w:r>
          </w:p>
        </w:tc>
        <w:tc>
          <w:tcPr>
            <w:tcW w:w="993" w:type="dxa"/>
            <w:tcBorders>
              <w:bottom w:val="single" w:sz="4" w:space="0" w:color="auto"/>
            </w:tcBorders>
            <w:vAlign w:val="center"/>
          </w:tcPr>
          <w:p w14:paraId="63121740" w14:textId="063C666B" w:rsidR="00B343F3" w:rsidRPr="00877299" w:rsidRDefault="00B343F3" w:rsidP="00B343F3">
            <w:pPr>
              <w:pStyle w:val="BodyText2"/>
              <w:rPr>
                <w:rFonts w:ascii="Trebuchet MS" w:hAnsi="Trebuchet MS"/>
                <w:b/>
                <w:sz w:val="22"/>
                <w:szCs w:val="22"/>
              </w:rPr>
            </w:pPr>
          </w:p>
        </w:tc>
        <w:tc>
          <w:tcPr>
            <w:tcW w:w="1275" w:type="dxa"/>
            <w:tcBorders>
              <w:bottom w:val="single" w:sz="4" w:space="0" w:color="auto"/>
            </w:tcBorders>
          </w:tcPr>
          <w:p w14:paraId="4812E5CA" w14:textId="77777777" w:rsidR="00B343F3" w:rsidRPr="00877299" w:rsidRDefault="00B343F3" w:rsidP="00B343F3">
            <w:pPr>
              <w:pStyle w:val="BodyText2"/>
              <w:rPr>
                <w:rFonts w:ascii="Trebuchet MS" w:hAnsi="Trebuchet MS"/>
                <w:b/>
                <w:sz w:val="22"/>
                <w:szCs w:val="22"/>
              </w:rPr>
            </w:pPr>
          </w:p>
        </w:tc>
        <w:tc>
          <w:tcPr>
            <w:tcW w:w="1418" w:type="dxa"/>
            <w:vAlign w:val="center"/>
          </w:tcPr>
          <w:p w14:paraId="180653AC" w14:textId="1EF61639" w:rsidR="00B343F3" w:rsidRPr="00877299" w:rsidRDefault="00B343F3" w:rsidP="00B343F3">
            <w:pPr>
              <w:jc w:val="center"/>
              <w:rPr>
                <w:rFonts w:ascii="Trebuchet MS" w:hAnsi="Trebuchet MS"/>
                <w:sz w:val="22"/>
                <w:szCs w:val="22"/>
              </w:rPr>
            </w:pPr>
            <w:r w:rsidRPr="00877299">
              <w:rPr>
                <w:rFonts w:ascii="Trebuchet MS" w:hAnsi="Trebuchet MS"/>
                <w:sz w:val="22"/>
                <w:szCs w:val="22"/>
              </w:rPr>
              <w:t>Max. 30 zile calendaristice de la data semnării contractului</w:t>
            </w:r>
          </w:p>
        </w:tc>
        <w:tc>
          <w:tcPr>
            <w:tcW w:w="1134" w:type="dxa"/>
            <w:vAlign w:val="center"/>
          </w:tcPr>
          <w:p w14:paraId="3A07C016" w14:textId="2EE6F582" w:rsidR="00B343F3" w:rsidRPr="00877299" w:rsidRDefault="00B343F3" w:rsidP="00B343F3">
            <w:pPr>
              <w:jc w:val="center"/>
              <w:rPr>
                <w:rFonts w:ascii="Trebuchet MS" w:hAnsi="Trebuchet MS"/>
                <w:sz w:val="22"/>
                <w:szCs w:val="22"/>
              </w:rPr>
            </w:pPr>
            <w:r w:rsidRPr="00877299">
              <w:rPr>
                <w:rFonts w:ascii="Trebuchet MS" w:hAnsi="Trebuchet MS"/>
                <w:sz w:val="22"/>
                <w:szCs w:val="22"/>
              </w:rPr>
              <w:t>abonament anual, valabilitate 2 ani</w:t>
            </w:r>
          </w:p>
        </w:tc>
      </w:tr>
      <w:tr w:rsidR="00B343F3" w:rsidRPr="00877299" w14:paraId="407A464A" w14:textId="5660DA97" w:rsidTr="00916D52">
        <w:tc>
          <w:tcPr>
            <w:tcW w:w="596" w:type="dxa"/>
          </w:tcPr>
          <w:p w14:paraId="6ED5E419" w14:textId="77777777" w:rsidR="00B343F3" w:rsidRPr="00877299" w:rsidRDefault="00B343F3" w:rsidP="00B343F3">
            <w:pPr>
              <w:pStyle w:val="BodyText2"/>
              <w:spacing w:line="276" w:lineRule="auto"/>
              <w:jc w:val="center"/>
              <w:rPr>
                <w:rFonts w:ascii="Trebuchet MS" w:hAnsi="Trebuchet MS"/>
                <w:sz w:val="22"/>
                <w:szCs w:val="22"/>
              </w:rPr>
            </w:pPr>
          </w:p>
        </w:tc>
        <w:tc>
          <w:tcPr>
            <w:tcW w:w="3119" w:type="dxa"/>
          </w:tcPr>
          <w:p w14:paraId="1E9C76D0" w14:textId="5D7743DA" w:rsidR="00B343F3" w:rsidRPr="00877299" w:rsidRDefault="00B343F3" w:rsidP="00B343F3">
            <w:pPr>
              <w:jc w:val="both"/>
              <w:rPr>
                <w:rFonts w:ascii="Trebuchet MS" w:hAnsi="Trebuchet MS"/>
                <w:b/>
                <w:bCs/>
                <w:sz w:val="22"/>
                <w:szCs w:val="22"/>
              </w:rPr>
            </w:pPr>
            <w:r w:rsidRPr="00877299">
              <w:rPr>
                <w:rFonts w:ascii="Trebuchet MS" w:hAnsi="Trebuchet MS"/>
                <w:b/>
                <w:bCs/>
                <w:sz w:val="22"/>
                <w:szCs w:val="22"/>
              </w:rPr>
              <w:t>TVA</w:t>
            </w:r>
          </w:p>
        </w:tc>
        <w:tc>
          <w:tcPr>
            <w:tcW w:w="1275" w:type="dxa"/>
          </w:tcPr>
          <w:p w14:paraId="7386DA68" w14:textId="77777777" w:rsidR="00B343F3" w:rsidRPr="00877299" w:rsidRDefault="00B343F3" w:rsidP="00B343F3">
            <w:pPr>
              <w:pStyle w:val="BodyText2"/>
              <w:jc w:val="center"/>
              <w:rPr>
                <w:rFonts w:ascii="Trebuchet MS" w:hAnsi="Trebuchet MS"/>
                <w:sz w:val="22"/>
                <w:szCs w:val="22"/>
              </w:rPr>
            </w:pPr>
          </w:p>
        </w:tc>
        <w:tc>
          <w:tcPr>
            <w:tcW w:w="993" w:type="dxa"/>
          </w:tcPr>
          <w:p w14:paraId="1775C79D" w14:textId="77777777" w:rsidR="00B343F3" w:rsidRPr="00877299" w:rsidRDefault="00B343F3" w:rsidP="00B343F3">
            <w:pPr>
              <w:pStyle w:val="BodyText2"/>
              <w:rPr>
                <w:rFonts w:ascii="Trebuchet MS" w:hAnsi="Trebuchet MS"/>
                <w:b/>
                <w:sz w:val="22"/>
                <w:szCs w:val="22"/>
              </w:rPr>
            </w:pPr>
          </w:p>
        </w:tc>
        <w:tc>
          <w:tcPr>
            <w:tcW w:w="1275" w:type="dxa"/>
          </w:tcPr>
          <w:p w14:paraId="1C778105" w14:textId="77777777" w:rsidR="00B343F3" w:rsidRPr="00877299" w:rsidRDefault="00B343F3" w:rsidP="00B343F3">
            <w:pPr>
              <w:pStyle w:val="BodyText2"/>
              <w:rPr>
                <w:rFonts w:ascii="Trebuchet MS" w:hAnsi="Trebuchet MS"/>
                <w:b/>
                <w:sz w:val="22"/>
                <w:szCs w:val="22"/>
              </w:rPr>
            </w:pPr>
          </w:p>
        </w:tc>
        <w:tc>
          <w:tcPr>
            <w:tcW w:w="1418" w:type="dxa"/>
          </w:tcPr>
          <w:p w14:paraId="2F9D4C06" w14:textId="77777777" w:rsidR="00B343F3" w:rsidRPr="00877299" w:rsidRDefault="00B343F3" w:rsidP="00B343F3">
            <w:pPr>
              <w:jc w:val="center"/>
              <w:rPr>
                <w:rFonts w:ascii="Trebuchet MS" w:hAnsi="Trebuchet MS"/>
                <w:sz w:val="22"/>
                <w:szCs w:val="22"/>
              </w:rPr>
            </w:pPr>
          </w:p>
        </w:tc>
        <w:tc>
          <w:tcPr>
            <w:tcW w:w="1134" w:type="dxa"/>
          </w:tcPr>
          <w:p w14:paraId="5CAEC173" w14:textId="77777777" w:rsidR="00B343F3" w:rsidRPr="00877299" w:rsidRDefault="00B343F3" w:rsidP="00B343F3">
            <w:pPr>
              <w:jc w:val="center"/>
              <w:rPr>
                <w:rFonts w:ascii="Trebuchet MS" w:hAnsi="Trebuchet MS"/>
                <w:sz w:val="22"/>
                <w:szCs w:val="22"/>
              </w:rPr>
            </w:pPr>
          </w:p>
        </w:tc>
      </w:tr>
      <w:tr w:rsidR="00B343F3" w:rsidRPr="00877299" w14:paraId="4283F510" w14:textId="37403683" w:rsidTr="00916D52">
        <w:tc>
          <w:tcPr>
            <w:tcW w:w="596" w:type="dxa"/>
          </w:tcPr>
          <w:p w14:paraId="039935B8" w14:textId="77777777" w:rsidR="00B343F3" w:rsidRPr="00877299" w:rsidRDefault="00B343F3" w:rsidP="00B343F3">
            <w:pPr>
              <w:pStyle w:val="BodyText2"/>
              <w:spacing w:line="276" w:lineRule="auto"/>
              <w:jc w:val="center"/>
              <w:rPr>
                <w:rFonts w:ascii="Trebuchet MS" w:hAnsi="Trebuchet MS"/>
                <w:sz w:val="22"/>
                <w:szCs w:val="22"/>
              </w:rPr>
            </w:pPr>
          </w:p>
        </w:tc>
        <w:tc>
          <w:tcPr>
            <w:tcW w:w="3119" w:type="dxa"/>
          </w:tcPr>
          <w:p w14:paraId="29CA8049" w14:textId="057B45C6" w:rsidR="00B343F3" w:rsidRPr="00877299" w:rsidRDefault="00B343F3" w:rsidP="00B343F3">
            <w:pPr>
              <w:jc w:val="both"/>
              <w:rPr>
                <w:rFonts w:ascii="Trebuchet MS" w:hAnsi="Trebuchet MS"/>
                <w:b/>
                <w:bCs/>
                <w:sz w:val="22"/>
                <w:szCs w:val="22"/>
              </w:rPr>
            </w:pPr>
            <w:r w:rsidRPr="00877299">
              <w:rPr>
                <w:rFonts w:ascii="Trebuchet MS" w:hAnsi="Trebuchet MS"/>
                <w:b/>
                <w:bCs/>
                <w:sz w:val="22"/>
                <w:szCs w:val="22"/>
              </w:rPr>
              <w:t>PREȚ TOTAL, inclusiv TVA</w:t>
            </w:r>
          </w:p>
          <w:p w14:paraId="27AE87EC" w14:textId="77777777" w:rsidR="00B343F3" w:rsidRPr="00877299" w:rsidRDefault="00B343F3" w:rsidP="00B343F3">
            <w:pPr>
              <w:jc w:val="both"/>
              <w:rPr>
                <w:rFonts w:ascii="Trebuchet MS" w:hAnsi="Trebuchet MS"/>
                <w:b/>
                <w:bCs/>
                <w:sz w:val="22"/>
                <w:szCs w:val="22"/>
              </w:rPr>
            </w:pPr>
          </w:p>
        </w:tc>
        <w:tc>
          <w:tcPr>
            <w:tcW w:w="1275" w:type="dxa"/>
          </w:tcPr>
          <w:p w14:paraId="6DA1256D" w14:textId="77777777" w:rsidR="00B343F3" w:rsidRPr="00877299" w:rsidRDefault="00B343F3" w:rsidP="00B343F3">
            <w:pPr>
              <w:pStyle w:val="BodyText2"/>
              <w:jc w:val="center"/>
              <w:rPr>
                <w:rFonts w:ascii="Trebuchet MS" w:hAnsi="Trebuchet MS"/>
                <w:sz w:val="22"/>
                <w:szCs w:val="22"/>
              </w:rPr>
            </w:pPr>
          </w:p>
        </w:tc>
        <w:tc>
          <w:tcPr>
            <w:tcW w:w="993" w:type="dxa"/>
          </w:tcPr>
          <w:p w14:paraId="5A25A561" w14:textId="77777777" w:rsidR="00B343F3" w:rsidRPr="00877299" w:rsidRDefault="00B343F3" w:rsidP="00B343F3">
            <w:pPr>
              <w:pStyle w:val="BodyText2"/>
              <w:rPr>
                <w:rFonts w:ascii="Trebuchet MS" w:hAnsi="Trebuchet MS"/>
                <w:b/>
                <w:sz w:val="22"/>
                <w:szCs w:val="22"/>
              </w:rPr>
            </w:pPr>
          </w:p>
        </w:tc>
        <w:tc>
          <w:tcPr>
            <w:tcW w:w="1275" w:type="dxa"/>
          </w:tcPr>
          <w:p w14:paraId="714671E5" w14:textId="77777777" w:rsidR="00B343F3" w:rsidRPr="00877299" w:rsidRDefault="00B343F3" w:rsidP="00B343F3">
            <w:pPr>
              <w:pStyle w:val="BodyText2"/>
              <w:rPr>
                <w:rFonts w:ascii="Trebuchet MS" w:hAnsi="Trebuchet MS"/>
                <w:b/>
                <w:sz w:val="22"/>
                <w:szCs w:val="22"/>
              </w:rPr>
            </w:pPr>
          </w:p>
        </w:tc>
        <w:tc>
          <w:tcPr>
            <w:tcW w:w="1418" w:type="dxa"/>
          </w:tcPr>
          <w:p w14:paraId="368C6177" w14:textId="77777777" w:rsidR="00B343F3" w:rsidRPr="00877299" w:rsidRDefault="00B343F3" w:rsidP="00B343F3">
            <w:pPr>
              <w:jc w:val="center"/>
              <w:rPr>
                <w:rFonts w:ascii="Trebuchet MS" w:hAnsi="Trebuchet MS"/>
                <w:sz w:val="22"/>
                <w:szCs w:val="22"/>
              </w:rPr>
            </w:pPr>
          </w:p>
        </w:tc>
        <w:tc>
          <w:tcPr>
            <w:tcW w:w="1134" w:type="dxa"/>
          </w:tcPr>
          <w:p w14:paraId="35782259" w14:textId="77777777" w:rsidR="00B343F3" w:rsidRPr="00877299" w:rsidRDefault="00B343F3" w:rsidP="00B343F3">
            <w:pPr>
              <w:jc w:val="center"/>
              <w:rPr>
                <w:rFonts w:ascii="Trebuchet MS" w:hAnsi="Trebuchet MS"/>
                <w:sz w:val="22"/>
                <w:szCs w:val="22"/>
              </w:rPr>
            </w:pPr>
          </w:p>
        </w:tc>
      </w:tr>
    </w:tbl>
    <w:p w14:paraId="326D0B9B" w14:textId="77777777" w:rsidR="00377811" w:rsidRPr="00877299" w:rsidRDefault="001E134E">
      <w:pPr>
        <w:ind w:left="357"/>
        <w:jc w:val="both"/>
        <w:rPr>
          <w:rFonts w:ascii="Trebuchet MS" w:hAnsi="Trebuchet MS" w:cstheme="majorBidi"/>
          <w:i/>
          <w:sz w:val="22"/>
          <w:szCs w:val="22"/>
        </w:rPr>
      </w:pPr>
      <w:r w:rsidRPr="00877299">
        <w:rPr>
          <w:rFonts w:ascii="Trebuchet MS" w:hAnsi="Trebuchet MS"/>
          <w:i/>
          <w:sz w:val="22"/>
          <w:szCs w:val="22"/>
        </w:rPr>
        <w:t>[</w:t>
      </w:r>
      <w:r w:rsidRPr="00877299">
        <w:rPr>
          <w:rFonts w:ascii="Trebuchet MS" w:hAnsi="Trebuchet MS" w:cstheme="majorBidi"/>
          <w:i/>
          <w:sz w:val="22"/>
          <w:szCs w:val="22"/>
        </w:rPr>
        <w:t xml:space="preserve">Vă rugăm completați tabelul și spațiile libere de mai sus cu prețurile </w:t>
      </w:r>
      <w:r w:rsidR="00377811" w:rsidRPr="00877299">
        <w:rPr>
          <w:rFonts w:ascii="Trebuchet MS" w:hAnsi="Trebuchet MS" w:cstheme="majorBidi"/>
          <w:i/>
          <w:sz w:val="22"/>
          <w:szCs w:val="22"/>
        </w:rPr>
        <w:t xml:space="preserve">unitare și totale </w:t>
      </w:r>
      <w:r w:rsidRPr="00877299">
        <w:rPr>
          <w:rFonts w:ascii="Trebuchet MS" w:hAnsi="Trebuchet MS" w:cstheme="majorBidi"/>
          <w:i/>
          <w:sz w:val="22"/>
          <w:szCs w:val="22"/>
        </w:rPr>
        <w:t>aferente</w:t>
      </w:r>
      <w:r w:rsidR="00377811" w:rsidRPr="00877299">
        <w:rPr>
          <w:rFonts w:ascii="Trebuchet MS" w:hAnsi="Trebuchet MS" w:cstheme="majorBidi"/>
          <w:i/>
          <w:sz w:val="22"/>
          <w:szCs w:val="22"/>
        </w:rPr>
        <w:t>,</w:t>
      </w:r>
      <w:r w:rsidRPr="00877299">
        <w:rPr>
          <w:rFonts w:ascii="Trebuchet MS" w:hAnsi="Trebuchet MS" w:cstheme="majorBidi"/>
          <w:i/>
          <w:sz w:val="22"/>
          <w:szCs w:val="22"/>
        </w:rPr>
        <w:t xml:space="preserve"> conform cotației dvs</w:t>
      </w:r>
      <w:r w:rsidR="009B6823" w:rsidRPr="00877299">
        <w:rPr>
          <w:rFonts w:ascii="Trebuchet MS" w:hAnsi="Trebuchet MS" w:cstheme="majorBidi"/>
          <w:i/>
          <w:sz w:val="22"/>
          <w:szCs w:val="22"/>
        </w:rPr>
        <w:t xml:space="preserve">. </w:t>
      </w:r>
    </w:p>
    <w:p w14:paraId="186EE3F3" w14:textId="7035C3DF" w:rsidR="001E134E" w:rsidRPr="00877299" w:rsidRDefault="009B6823" w:rsidP="00682315">
      <w:pPr>
        <w:ind w:left="357"/>
        <w:jc w:val="both"/>
        <w:rPr>
          <w:rFonts w:ascii="Trebuchet MS" w:hAnsi="Trebuchet MS" w:cstheme="majorBidi"/>
          <w:i/>
          <w:sz w:val="22"/>
          <w:szCs w:val="22"/>
        </w:rPr>
      </w:pPr>
      <w:r w:rsidRPr="00877299">
        <w:rPr>
          <w:rFonts w:ascii="Trebuchet MS" w:hAnsi="Trebuchet MS" w:cstheme="majorBidi"/>
          <w:i/>
          <w:sz w:val="22"/>
          <w:szCs w:val="22"/>
        </w:rPr>
        <w:t xml:space="preserve">Prețul va include contravaloarea </w:t>
      </w:r>
      <w:r w:rsidR="00B343F3" w:rsidRPr="00877299">
        <w:rPr>
          <w:rFonts w:ascii="Trebuchet MS" w:hAnsi="Trebuchet MS" w:cstheme="majorBidi"/>
          <w:i/>
          <w:sz w:val="22"/>
          <w:szCs w:val="22"/>
        </w:rPr>
        <w:t xml:space="preserve">licențe/aplicații informatice </w:t>
      </w:r>
      <w:r w:rsidR="0060344E" w:rsidRPr="00877299">
        <w:rPr>
          <w:rFonts w:ascii="Trebuchet MS" w:hAnsi="Trebuchet MS" w:cstheme="majorBidi"/>
          <w:i/>
          <w:sz w:val="22"/>
          <w:szCs w:val="22"/>
        </w:rPr>
        <w:t>și</w:t>
      </w:r>
      <w:r w:rsidR="003D50B1" w:rsidRPr="00877299">
        <w:rPr>
          <w:rFonts w:ascii="Trebuchet MS" w:hAnsi="Trebuchet MS" w:cstheme="majorBidi"/>
          <w:i/>
          <w:sz w:val="22"/>
          <w:szCs w:val="22"/>
        </w:rPr>
        <w:t xml:space="preserve"> </w:t>
      </w:r>
      <w:r w:rsidRPr="00877299">
        <w:rPr>
          <w:rFonts w:ascii="Trebuchet MS" w:hAnsi="Trebuchet MS" w:cstheme="majorBidi"/>
          <w:i/>
          <w:sz w:val="22"/>
          <w:szCs w:val="22"/>
        </w:rPr>
        <w:t xml:space="preserve">serviciile </w:t>
      </w:r>
      <w:r w:rsidR="00651BE8" w:rsidRPr="00877299">
        <w:rPr>
          <w:rFonts w:ascii="Trebuchet MS" w:hAnsi="Trebuchet MS" w:cstheme="majorBidi"/>
          <w:i/>
          <w:sz w:val="22"/>
          <w:szCs w:val="22"/>
        </w:rPr>
        <w:t>asociate livrării</w:t>
      </w:r>
      <w:r w:rsidRPr="00877299">
        <w:rPr>
          <w:rFonts w:ascii="Trebuchet MS" w:hAnsi="Trebuchet MS" w:cstheme="majorBidi"/>
          <w:i/>
          <w:sz w:val="22"/>
          <w:szCs w:val="22"/>
        </w:rPr>
        <w:t>, asistența tehnică la livrare, remedierea eventualelor neconformități/defecțiun</w:t>
      </w:r>
      <w:r w:rsidR="0060344E" w:rsidRPr="00877299">
        <w:rPr>
          <w:rFonts w:ascii="Trebuchet MS" w:hAnsi="Trebuchet MS" w:cstheme="majorBidi"/>
          <w:i/>
          <w:sz w:val="22"/>
          <w:szCs w:val="22"/>
        </w:rPr>
        <w:t>i</w:t>
      </w:r>
      <w:r w:rsidR="001E134E" w:rsidRPr="00877299">
        <w:rPr>
          <w:rFonts w:ascii="Trebuchet MS" w:hAnsi="Trebuchet MS" w:cstheme="majorBidi"/>
          <w:i/>
          <w:sz w:val="22"/>
          <w:szCs w:val="22"/>
        </w:rPr>
        <w:t>.]</w:t>
      </w:r>
    </w:p>
    <w:p w14:paraId="4B3924A5" w14:textId="77777777" w:rsidR="00555129" w:rsidRPr="00877299" w:rsidRDefault="00555129" w:rsidP="00555129">
      <w:pPr>
        <w:spacing w:line="276" w:lineRule="auto"/>
        <w:ind w:left="360"/>
        <w:jc w:val="both"/>
        <w:rPr>
          <w:rFonts w:ascii="Trebuchet MS" w:hAnsi="Trebuchet MS"/>
          <w:bCs/>
          <w:i/>
          <w:iCs/>
          <w:sz w:val="22"/>
          <w:szCs w:val="22"/>
        </w:rPr>
      </w:pPr>
    </w:p>
    <w:p w14:paraId="17961AC7" w14:textId="77777777" w:rsidR="00F95522" w:rsidRPr="00877299" w:rsidRDefault="00F95522" w:rsidP="00916D52">
      <w:pPr>
        <w:rPr>
          <w:rFonts w:ascii="Trebuchet MS" w:hAnsi="Trebuchet MS"/>
          <w:b/>
          <w:sz w:val="22"/>
          <w:szCs w:val="22"/>
          <w:u w:val="single"/>
        </w:rPr>
      </w:pPr>
      <w:proofErr w:type="spellStart"/>
      <w:r w:rsidRPr="00877299">
        <w:rPr>
          <w:rFonts w:ascii="Trebuchet MS" w:hAnsi="Trebuchet MS"/>
          <w:b/>
          <w:sz w:val="22"/>
          <w:szCs w:val="22"/>
          <w:u w:val="single"/>
        </w:rPr>
        <w:t>Instructiuni</w:t>
      </w:r>
      <w:proofErr w:type="spellEnd"/>
      <w:r w:rsidRPr="00877299">
        <w:rPr>
          <w:rFonts w:ascii="Trebuchet MS" w:hAnsi="Trebuchet MS"/>
          <w:b/>
          <w:sz w:val="22"/>
          <w:szCs w:val="22"/>
          <w:u w:val="single"/>
        </w:rPr>
        <w:t xml:space="preserve"> :</w:t>
      </w:r>
    </w:p>
    <w:p w14:paraId="712BAB14" w14:textId="1F5A0292" w:rsidR="00A603EB" w:rsidRPr="00877299" w:rsidRDefault="00F95522" w:rsidP="00916D52">
      <w:pPr>
        <w:jc w:val="both"/>
        <w:rPr>
          <w:rFonts w:ascii="Trebuchet MS" w:hAnsi="Trebuchet MS" w:cstheme="majorBidi"/>
          <w:b/>
          <w:bCs/>
          <w:sz w:val="22"/>
          <w:szCs w:val="22"/>
        </w:rPr>
      </w:pPr>
      <w:r w:rsidRPr="00877299">
        <w:rPr>
          <w:rFonts w:ascii="Trebuchet MS" w:hAnsi="Trebuchet MS" w:cstheme="majorBidi"/>
          <w:i/>
          <w:sz w:val="22"/>
          <w:szCs w:val="22"/>
        </w:rPr>
        <w:t>[Vă rugăm să includeți în oferta dumneavoastră toate informațiile și documentele necesare utilizării produsului</w:t>
      </w:r>
      <w:r w:rsidR="000700AB" w:rsidRPr="00877299">
        <w:rPr>
          <w:rFonts w:ascii="Trebuchet MS" w:hAnsi="Trebuchet MS" w:cstheme="majorBidi"/>
          <w:i/>
          <w:sz w:val="22"/>
          <w:szCs w:val="22"/>
        </w:rPr>
        <w:t xml:space="preserve">. </w:t>
      </w:r>
      <w:r w:rsidR="000700AB" w:rsidRPr="00877299">
        <w:rPr>
          <w:rFonts w:ascii="Trebuchet MS" w:hAnsi="Trebuchet MS" w:cstheme="majorBidi"/>
          <w:bCs/>
          <w:i/>
          <w:sz w:val="22"/>
          <w:szCs w:val="22"/>
        </w:rPr>
        <w:t>Beneficiarul trebuie să primească instrucțiuni complete privind descărcarea și instalarea fiecărei aplicații/licențe, respectiv link-</w:t>
      </w:r>
      <w:proofErr w:type="spellStart"/>
      <w:r w:rsidR="000700AB" w:rsidRPr="00877299">
        <w:rPr>
          <w:rFonts w:ascii="Trebuchet MS" w:hAnsi="Trebuchet MS" w:cstheme="majorBidi"/>
          <w:bCs/>
          <w:i/>
          <w:sz w:val="22"/>
          <w:szCs w:val="22"/>
        </w:rPr>
        <w:t>ul</w:t>
      </w:r>
      <w:proofErr w:type="spellEnd"/>
      <w:r w:rsidR="000700AB" w:rsidRPr="00877299">
        <w:rPr>
          <w:rFonts w:ascii="Trebuchet MS" w:hAnsi="Trebuchet MS" w:cstheme="majorBidi"/>
          <w:bCs/>
          <w:i/>
          <w:sz w:val="22"/>
          <w:szCs w:val="22"/>
        </w:rPr>
        <w:t xml:space="preserve"> de descărcare a kit-ului de instalare și a cheii/cheilor de activare/numărului/numerelor de serie, precum și adresele de e-mail pentru suportul tehnic</w:t>
      </w:r>
      <w:r w:rsidRPr="00877299">
        <w:rPr>
          <w:rFonts w:ascii="Trebuchet MS" w:hAnsi="Trebuchet MS" w:cstheme="majorBidi"/>
          <w:i/>
          <w:sz w:val="22"/>
          <w:szCs w:val="22"/>
        </w:rPr>
        <w:t>].</w:t>
      </w:r>
    </w:p>
    <w:p w14:paraId="480B6707" w14:textId="61EFCBFC" w:rsidR="003D7BA3" w:rsidRPr="00877299"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rPr>
      </w:pPr>
      <w:r w:rsidRPr="00877299">
        <w:rPr>
          <w:rFonts w:ascii="Trebuchet MS" w:hAnsi="Trebuchet MS"/>
          <w:b/>
          <w:sz w:val="22"/>
          <w:szCs w:val="22"/>
          <w:u w:val="single"/>
        </w:rPr>
        <w:t>Preț Fix</w:t>
      </w:r>
      <w:r w:rsidR="000D11F5" w:rsidRPr="00877299">
        <w:rPr>
          <w:rFonts w:ascii="Trebuchet MS" w:hAnsi="Trebuchet MS"/>
          <w:b/>
          <w:sz w:val="22"/>
          <w:szCs w:val="22"/>
          <w:u w:val="single"/>
        </w:rPr>
        <w:t>:</w:t>
      </w:r>
      <w:r w:rsidR="0010327B" w:rsidRPr="00877299">
        <w:rPr>
          <w:rFonts w:ascii="Trebuchet MS" w:hAnsi="Trebuchet MS"/>
          <w:b/>
          <w:sz w:val="22"/>
          <w:szCs w:val="22"/>
          <w:u w:val="single"/>
        </w:rPr>
        <w:t xml:space="preserve"> </w:t>
      </w:r>
      <w:r w:rsidRPr="00877299">
        <w:rPr>
          <w:rFonts w:ascii="Trebuchet MS" w:hAnsi="Trebuchet MS"/>
          <w:bCs/>
          <w:sz w:val="22"/>
          <w:szCs w:val="22"/>
        </w:rPr>
        <w:t>Prețurile indicate mai sus sunt ferme și fixe și nu fac obiectul nici unei ajustări în timpul executării contractului</w:t>
      </w:r>
      <w:r w:rsidRPr="00877299">
        <w:rPr>
          <w:rFonts w:ascii="Trebuchet MS" w:hAnsi="Trebuchet MS" w:cstheme="majorBidi"/>
          <w:bCs/>
          <w:sz w:val="22"/>
          <w:szCs w:val="22"/>
        </w:rPr>
        <w:t>.</w:t>
      </w:r>
    </w:p>
    <w:p w14:paraId="560E485B" w14:textId="2C4E9BC4" w:rsidR="000D11F5" w:rsidRPr="00877299" w:rsidRDefault="003D7BA3" w:rsidP="00916D52">
      <w:pPr>
        <w:tabs>
          <w:tab w:val="left" w:pos="720"/>
        </w:tabs>
        <w:spacing w:before="120" w:after="120"/>
        <w:jc w:val="both"/>
        <w:rPr>
          <w:rFonts w:ascii="Trebuchet MS" w:hAnsi="Trebuchet MS"/>
          <w:bCs/>
          <w:sz w:val="22"/>
          <w:szCs w:val="22"/>
        </w:rPr>
      </w:pPr>
      <w:r w:rsidRPr="00877299">
        <w:rPr>
          <w:rFonts w:ascii="Trebuchet MS" w:hAnsi="Trebuchet MS"/>
          <w:bCs/>
          <w:sz w:val="22"/>
          <w:szCs w:val="22"/>
        </w:rPr>
        <w:t xml:space="preserve">Prețul total convenit este în valoare de ............................ </w:t>
      </w:r>
      <w:r w:rsidR="001E134E" w:rsidRPr="00877299">
        <w:rPr>
          <w:rFonts w:ascii="Trebuchet MS" w:hAnsi="Trebuchet MS"/>
          <w:bCs/>
          <w:sz w:val="22"/>
          <w:szCs w:val="22"/>
        </w:rPr>
        <w:t>RON</w:t>
      </w:r>
      <w:r w:rsidRPr="00877299">
        <w:rPr>
          <w:rFonts w:ascii="Trebuchet MS" w:hAnsi="Trebuchet MS"/>
          <w:bCs/>
          <w:sz w:val="22"/>
          <w:szCs w:val="22"/>
        </w:rPr>
        <w:t xml:space="preserve"> fără TVA, plus TVA de ............................ </w:t>
      </w:r>
      <w:r w:rsidR="001E134E" w:rsidRPr="00877299">
        <w:rPr>
          <w:rFonts w:ascii="Trebuchet MS" w:hAnsi="Trebuchet MS"/>
          <w:bCs/>
          <w:sz w:val="22"/>
          <w:szCs w:val="22"/>
        </w:rPr>
        <w:t>RON</w:t>
      </w:r>
      <w:r w:rsidRPr="00877299">
        <w:rPr>
          <w:rFonts w:ascii="Trebuchet MS" w:hAnsi="Trebuchet MS"/>
          <w:bCs/>
          <w:sz w:val="22"/>
          <w:szCs w:val="22"/>
        </w:rPr>
        <w:t xml:space="preserve">, </w:t>
      </w:r>
      <w:r w:rsidR="00435ED7" w:rsidRPr="00877299">
        <w:rPr>
          <w:rFonts w:ascii="Trebuchet MS" w:hAnsi="Trebuchet MS"/>
          <w:bCs/>
          <w:sz w:val="22"/>
          <w:szCs w:val="22"/>
        </w:rPr>
        <w:t xml:space="preserve">rezultând </w:t>
      </w:r>
      <w:r w:rsidR="00E7212A" w:rsidRPr="00877299">
        <w:rPr>
          <w:rFonts w:ascii="Trebuchet MS" w:hAnsi="Trebuchet MS"/>
          <w:bCs/>
          <w:sz w:val="22"/>
          <w:szCs w:val="22"/>
        </w:rPr>
        <w:t xml:space="preserve">astfel </w:t>
      </w:r>
      <w:r w:rsidR="00377811" w:rsidRPr="00877299">
        <w:rPr>
          <w:rFonts w:ascii="Trebuchet MS" w:hAnsi="Trebuchet MS"/>
          <w:bCs/>
          <w:sz w:val="22"/>
          <w:szCs w:val="22"/>
        </w:rPr>
        <w:t>Prețul total, inclusiv TVA</w:t>
      </w:r>
      <w:r w:rsidRPr="00877299">
        <w:rPr>
          <w:rFonts w:ascii="Trebuchet MS" w:hAnsi="Trebuchet MS"/>
          <w:bCs/>
          <w:sz w:val="22"/>
          <w:szCs w:val="22"/>
        </w:rPr>
        <w:t xml:space="preserve">...................... </w:t>
      </w:r>
      <w:r w:rsidR="001E134E" w:rsidRPr="00877299">
        <w:rPr>
          <w:rFonts w:ascii="Trebuchet MS" w:hAnsi="Trebuchet MS"/>
          <w:bCs/>
          <w:sz w:val="22"/>
          <w:szCs w:val="22"/>
        </w:rPr>
        <w:t>RON</w:t>
      </w:r>
      <w:r w:rsidRPr="00877299">
        <w:rPr>
          <w:rFonts w:ascii="Trebuchet MS" w:hAnsi="Trebuchet MS"/>
          <w:bCs/>
          <w:sz w:val="22"/>
          <w:szCs w:val="22"/>
        </w:rPr>
        <w:t>.</w:t>
      </w:r>
    </w:p>
    <w:p w14:paraId="54A74CC5" w14:textId="04A9D900" w:rsidR="004508EF" w:rsidRPr="00877299" w:rsidRDefault="004508EF" w:rsidP="00916D52">
      <w:pPr>
        <w:tabs>
          <w:tab w:val="left" w:pos="720"/>
        </w:tabs>
        <w:spacing w:before="120" w:after="120"/>
        <w:jc w:val="both"/>
        <w:rPr>
          <w:rFonts w:ascii="Trebuchet MS" w:hAnsi="Trebuchet MS"/>
          <w:bCs/>
          <w:sz w:val="22"/>
          <w:szCs w:val="22"/>
        </w:rPr>
      </w:pPr>
      <w:r w:rsidRPr="00877299">
        <w:rPr>
          <w:rFonts w:ascii="Trebuchet MS" w:hAnsi="Trebuchet MS"/>
          <w:bCs/>
          <w:sz w:val="22"/>
          <w:szCs w:val="22"/>
        </w:rPr>
        <w:t>Prețul contractului se plătește după recepția cantitativă și calitativă, anticipat, în 2 tranșe, una aferentă primelor 12 luni de abonament și una aferentă următoarelor 12 luni.</w:t>
      </w:r>
    </w:p>
    <w:p w14:paraId="4E6A2D92" w14:textId="77777777" w:rsidR="000700AB" w:rsidRPr="00877299" w:rsidRDefault="00C500A5" w:rsidP="000700AB">
      <w:pPr>
        <w:pStyle w:val="ListParagraph"/>
        <w:numPr>
          <w:ilvl w:val="0"/>
          <w:numId w:val="7"/>
        </w:numPr>
        <w:tabs>
          <w:tab w:val="num" w:pos="709"/>
        </w:tabs>
        <w:spacing w:before="120" w:after="120"/>
        <w:ind w:left="0" w:firstLine="0"/>
        <w:contextualSpacing w:val="0"/>
        <w:jc w:val="both"/>
        <w:rPr>
          <w:rFonts w:ascii="Trebuchet MS" w:hAnsi="Trebuchet MS"/>
          <w:bCs/>
          <w:sz w:val="22"/>
          <w:szCs w:val="22"/>
        </w:rPr>
      </w:pPr>
      <w:r w:rsidRPr="00877299">
        <w:rPr>
          <w:rFonts w:ascii="Trebuchet MS" w:hAnsi="Trebuchet MS"/>
          <w:b/>
          <w:bCs/>
          <w:sz w:val="22"/>
          <w:szCs w:val="22"/>
          <w:u w:val="single"/>
        </w:rPr>
        <w:t>D</w:t>
      </w:r>
      <w:r w:rsidR="003647E8" w:rsidRPr="00877299">
        <w:rPr>
          <w:rFonts w:ascii="Trebuchet MS" w:hAnsi="Trebuchet MS"/>
          <w:b/>
          <w:bCs/>
          <w:sz w:val="22"/>
          <w:szCs w:val="22"/>
          <w:u w:val="single"/>
        </w:rPr>
        <w:t xml:space="preserve">urata contractului: </w:t>
      </w:r>
    </w:p>
    <w:p w14:paraId="3BF9A240" w14:textId="55DBAA7D" w:rsidR="00D2559B" w:rsidRPr="00877299" w:rsidRDefault="00D2559B" w:rsidP="00916D52">
      <w:pPr>
        <w:pStyle w:val="ListParagraph"/>
        <w:spacing w:before="120" w:after="120"/>
        <w:ind w:left="0"/>
        <w:contextualSpacing w:val="0"/>
        <w:jc w:val="both"/>
        <w:rPr>
          <w:rFonts w:ascii="Trebuchet MS" w:hAnsi="Trebuchet MS"/>
          <w:bCs/>
          <w:sz w:val="22"/>
          <w:szCs w:val="22"/>
        </w:rPr>
      </w:pPr>
      <w:r w:rsidRPr="00877299">
        <w:rPr>
          <w:rFonts w:ascii="Trebuchet MS" w:hAnsi="Trebuchet MS"/>
          <w:sz w:val="22"/>
          <w:szCs w:val="22"/>
        </w:rPr>
        <w:t>Prezentul Contract intră în vigoare la data semnării acestuia de către ambele părți și este valabil</w:t>
      </w:r>
      <w:r>
        <w:rPr>
          <w:rFonts w:ascii="Trebuchet MS" w:hAnsi="Trebuchet MS"/>
          <w:sz w:val="22"/>
          <w:szCs w:val="22"/>
        </w:rPr>
        <w:t xml:space="preserve"> până la împlinirea perioadei de valabilitate de</w:t>
      </w:r>
      <w:r w:rsidRPr="00877299">
        <w:rPr>
          <w:rFonts w:ascii="Trebuchet MS" w:hAnsi="Trebuchet MS"/>
          <w:sz w:val="22"/>
          <w:szCs w:val="22"/>
        </w:rPr>
        <w:t xml:space="preserve"> 2 (doi) ani </w:t>
      </w:r>
      <w:r>
        <w:rPr>
          <w:rFonts w:ascii="Trebuchet MS" w:hAnsi="Trebuchet MS"/>
          <w:sz w:val="22"/>
          <w:szCs w:val="22"/>
        </w:rPr>
        <w:t>a licențelor.</w:t>
      </w:r>
    </w:p>
    <w:p w14:paraId="69E7446A" w14:textId="074DC289" w:rsidR="00F57D27" w:rsidRPr="00877299"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rPr>
      </w:pPr>
      <w:r w:rsidRPr="00877299">
        <w:rPr>
          <w:rFonts w:ascii="Trebuchet MS" w:hAnsi="Trebuchet MS"/>
          <w:b/>
          <w:bCs/>
          <w:sz w:val="22"/>
          <w:szCs w:val="22"/>
          <w:u w:val="single"/>
        </w:rPr>
        <w:t>Depunerea Ofertei</w:t>
      </w:r>
      <w:r w:rsidR="007B0AA3" w:rsidRPr="00877299">
        <w:rPr>
          <w:rFonts w:ascii="Trebuchet MS" w:hAnsi="Trebuchet MS"/>
          <w:b/>
          <w:bCs/>
          <w:sz w:val="22"/>
          <w:szCs w:val="22"/>
          <w:u w:val="single"/>
        </w:rPr>
        <w:t>:</w:t>
      </w:r>
    </w:p>
    <w:p w14:paraId="6838791C" w14:textId="17F796D0" w:rsidR="00F57D27" w:rsidRPr="00877299" w:rsidRDefault="007B0AA3" w:rsidP="00F57D27">
      <w:pPr>
        <w:spacing w:line="276" w:lineRule="auto"/>
        <w:jc w:val="both"/>
        <w:rPr>
          <w:rFonts w:ascii="Trebuchet MS" w:hAnsi="Trebuchet MS"/>
          <w:sz w:val="22"/>
          <w:szCs w:val="22"/>
        </w:rPr>
      </w:pPr>
      <w:r w:rsidRPr="00877299">
        <w:rPr>
          <w:rFonts w:ascii="Trebuchet MS" w:hAnsi="Trebuchet MS"/>
          <w:sz w:val="22"/>
          <w:szCs w:val="22"/>
        </w:rPr>
        <w:t xml:space="preserve">Ofertantul va depune </w:t>
      </w:r>
      <w:r w:rsidR="00F57D27" w:rsidRPr="00877299">
        <w:rPr>
          <w:rFonts w:ascii="Trebuchet MS" w:hAnsi="Trebuchet MS"/>
          <w:sz w:val="22"/>
          <w:szCs w:val="22"/>
        </w:rPr>
        <w:t xml:space="preserve">Propunerea tehnică </w:t>
      </w:r>
      <w:r w:rsidRPr="00877299">
        <w:rPr>
          <w:rFonts w:ascii="Trebuchet MS" w:hAnsi="Trebuchet MS"/>
          <w:sz w:val="22"/>
          <w:szCs w:val="22"/>
        </w:rPr>
        <w:t>și financiară, însoțită</w:t>
      </w:r>
      <w:r w:rsidR="00F57D27" w:rsidRPr="00877299">
        <w:rPr>
          <w:rFonts w:ascii="Trebuchet MS" w:hAnsi="Trebuchet MS"/>
          <w:sz w:val="22"/>
          <w:szCs w:val="22"/>
        </w:rPr>
        <w:t xml:space="preserve"> </w:t>
      </w:r>
      <w:r w:rsidR="003C1061" w:rsidRPr="00877299">
        <w:rPr>
          <w:rFonts w:ascii="Trebuchet MS" w:hAnsi="Trebuchet MS"/>
          <w:sz w:val="22"/>
          <w:szCs w:val="22"/>
        </w:rPr>
        <w:t xml:space="preserve">de </w:t>
      </w:r>
      <w:r w:rsidRPr="00877299">
        <w:rPr>
          <w:rFonts w:ascii="Trebuchet MS" w:hAnsi="Trebuchet MS"/>
          <w:sz w:val="22"/>
          <w:szCs w:val="22"/>
        </w:rPr>
        <w:t>documente</w:t>
      </w:r>
      <w:r w:rsidR="003C1061" w:rsidRPr="00877299">
        <w:rPr>
          <w:rFonts w:ascii="Trebuchet MS" w:hAnsi="Trebuchet MS"/>
          <w:sz w:val="22"/>
          <w:szCs w:val="22"/>
        </w:rPr>
        <w:t>le</w:t>
      </w:r>
      <w:r w:rsidRPr="00877299">
        <w:rPr>
          <w:rFonts w:ascii="Trebuchet MS" w:hAnsi="Trebuchet MS"/>
          <w:sz w:val="22"/>
          <w:szCs w:val="22"/>
        </w:rPr>
        <w:t xml:space="preserve"> care au fost menționate în Cererea de cotații.</w:t>
      </w:r>
    </w:p>
    <w:p w14:paraId="424128AB" w14:textId="77777777" w:rsidR="007B0AA3" w:rsidRPr="00877299" w:rsidRDefault="006E65B4" w:rsidP="004C1EE8">
      <w:pPr>
        <w:numPr>
          <w:ilvl w:val="0"/>
          <w:numId w:val="7"/>
        </w:numPr>
        <w:spacing w:before="120" w:after="120"/>
        <w:ind w:left="709" w:hanging="709"/>
        <w:jc w:val="both"/>
        <w:rPr>
          <w:rFonts w:ascii="Trebuchet MS" w:hAnsi="Trebuchet MS"/>
          <w:sz w:val="22"/>
          <w:szCs w:val="22"/>
        </w:rPr>
      </w:pPr>
      <w:r w:rsidRPr="00877299">
        <w:rPr>
          <w:rFonts w:ascii="Trebuchet MS" w:hAnsi="Trebuchet MS"/>
          <w:b/>
          <w:bCs/>
          <w:sz w:val="22"/>
          <w:szCs w:val="22"/>
          <w:u w:val="single"/>
        </w:rPr>
        <w:t xml:space="preserve">Legea </w:t>
      </w:r>
      <w:r w:rsidR="00407DCD" w:rsidRPr="00877299">
        <w:rPr>
          <w:rFonts w:ascii="Trebuchet MS" w:hAnsi="Trebuchet MS"/>
          <w:b/>
          <w:bCs/>
          <w:sz w:val="22"/>
          <w:szCs w:val="22"/>
          <w:u w:val="single"/>
        </w:rPr>
        <w:t>a</w:t>
      </w:r>
      <w:r w:rsidRPr="00877299">
        <w:rPr>
          <w:rFonts w:ascii="Trebuchet MS" w:hAnsi="Trebuchet MS"/>
          <w:b/>
          <w:bCs/>
          <w:sz w:val="22"/>
          <w:szCs w:val="22"/>
          <w:u w:val="single"/>
        </w:rPr>
        <w:t>plicabilă</w:t>
      </w:r>
      <w:r w:rsidR="000D11F5" w:rsidRPr="00877299">
        <w:rPr>
          <w:rFonts w:ascii="Trebuchet MS" w:hAnsi="Trebuchet MS"/>
          <w:sz w:val="22"/>
          <w:szCs w:val="22"/>
          <w:u w:val="single"/>
        </w:rPr>
        <w:t>:</w:t>
      </w:r>
      <w:r w:rsidR="00E7212A" w:rsidRPr="00877299">
        <w:rPr>
          <w:rFonts w:ascii="Trebuchet MS" w:hAnsi="Trebuchet MS"/>
          <w:sz w:val="22"/>
          <w:szCs w:val="22"/>
          <w:u w:val="single"/>
        </w:rPr>
        <w:t xml:space="preserve"> </w:t>
      </w:r>
    </w:p>
    <w:p w14:paraId="4D2F3416" w14:textId="1DBC8879" w:rsidR="000D11F5" w:rsidRPr="00877299" w:rsidRDefault="006E65B4" w:rsidP="00916D52">
      <w:pPr>
        <w:spacing w:before="120" w:after="120"/>
        <w:jc w:val="both"/>
        <w:rPr>
          <w:rFonts w:ascii="Trebuchet MS" w:hAnsi="Trebuchet MS"/>
          <w:sz w:val="22"/>
          <w:szCs w:val="22"/>
        </w:rPr>
      </w:pPr>
      <w:r w:rsidRPr="00877299">
        <w:rPr>
          <w:rFonts w:ascii="Trebuchet MS" w:hAnsi="Trebuchet MS"/>
          <w:sz w:val="22"/>
          <w:szCs w:val="22"/>
        </w:rPr>
        <w:t>Cont</w:t>
      </w:r>
      <w:r w:rsidR="003A3B92" w:rsidRPr="00877299">
        <w:rPr>
          <w:rFonts w:ascii="Trebuchet MS" w:hAnsi="Trebuchet MS"/>
          <w:sz w:val="22"/>
          <w:szCs w:val="22"/>
        </w:rPr>
        <w:t>r</w:t>
      </w:r>
      <w:r w:rsidRPr="00877299">
        <w:rPr>
          <w:rFonts w:ascii="Trebuchet MS" w:hAnsi="Trebuchet MS"/>
          <w:sz w:val="22"/>
          <w:szCs w:val="22"/>
        </w:rPr>
        <w:t>actul</w:t>
      </w:r>
      <w:r w:rsidR="00E7212A" w:rsidRPr="00877299">
        <w:rPr>
          <w:rFonts w:ascii="Trebuchet MS" w:hAnsi="Trebuchet MS"/>
          <w:sz w:val="22"/>
          <w:szCs w:val="22"/>
        </w:rPr>
        <w:t xml:space="preserve"> </w:t>
      </w:r>
      <w:r w:rsidRPr="00877299">
        <w:rPr>
          <w:rFonts w:ascii="Trebuchet MS" w:hAnsi="Trebuchet MS"/>
          <w:sz w:val="22"/>
          <w:szCs w:val="22"/>
        </w:rPr>
        <w:t>va fi interpretat</w:t>
      </w:r>
      <w:r w:rsidR="003A3B92" w:rsidRPr="00877299">
        <w:rPr>
          <w:rFonts w:ascii="Trebuchet MS" w:hAnsi="Trebuchet MS"/>
          <w:sz w:val="22"/>
          <w:szCs w:val="22"/>
        </w:rPr>
        <w:t xml:space="preserve"> și guvernat</w:t>
      </w:r>
      <w:r w:rsidRPr="00877299">
        <w:rPr>
          <w:rFonts w:ascii="Trebuchet MS" w:hAnsi="Trebuchet MS"/>
          <w:sz w:val="22"/>
          <w:szCs w:val="22"/>
        </w:rPr>
        <w:t xml:space="preserve"> în concordanță cu legile</w:t>
      </w:r>
      <w:r w:rsidR="003A3B92" w:rsidRPr="00877299">
        <w:rPr>
          <w:rFonts w:ascii="Trebuchet MS" w:hAnsi="Trebuchet MS"/>
          <w:sz w:val="22"/>
          <w:szCs w:val="22"/>
        </w:rPr>
        <w:t xml:space="preserve"> în vigoare</w:t>
      </w:r>
      <w:r w:rsidRPr="00877299">
        <w:rPr>
          <w:rFonts w:ascii="Trebuchet MS" w:hAnsi="Trebuchet MS"/>
          <w:sz w:val="22"/>
          <w:szCs w:val="22"/>
        </w:rPr>
        <w:t xml:space="preserve"> din </w:t>
      </w:r>
      <w:r w:rsidR="003A3B92" w:rsidRPr="00877299">
        <w:rPr>
          <w:rFonts w:ascii="Trebuchet MS" w:hAnsi="Trebuchet MS"/>
          <w:sz w:val="22"/>
          <w:szCs w:val="22"/>
        </w:rPr>
        <w:t>România</w:t>
      </w:r>
      <w:r w:rsidR="000D11F5" w:rsidRPr="00877299">
        <w:rPr>
          <w:rFonts w:ascii="Trebuchet MS" w:hAnsi="Trebuchet MS"/>
          <w:sz w:val="22"/>
          <w:szCs w:val="22"/>
        </w:rPr>
        <w:t>.</w:t>
      </w:r>
    </w:p>
    <w:p w14:paraId="66C6BDE1" w14:textId="77777777" w:rsidR="001D6EC8" w:rsidRPr="00877299" w:rsidRDefault="001D6EC8" w:rsidP="00CC1013">
      <w:pPr>
        <w:pStyle w:val="ListParagraph"/>
        <w:numPr>
          <w:ilvl w:val="0"/>
          <w:numId w:val="24"/>
        </w:numPr>
        <w:ind w:left="709" w:hanging="709"/>
        <w:contextualSpacing w:val="0"/>
        <w:jc w:val="both"/>
        <w:rPr>
          <w:rFonts w:ascii="Trebuchet MS" w:hAnsi="Trebuchet MS"/>
          <w:b/>
          <w:sz w:val="22"/>
          <w:szCs w:val="22"/>
        </w:rPr>
      </w:pPr>
      <w:r w:rsidRPr="00877299">
        <w:rPr>
          <w:rFonts w:ascii="Trebuchet MS" w:hAnsi="Trebuchet MS"/>
          <w:b/>
          <w:sz w:val="22"/>
          <w:szCs w:val="22"/>
          <w:u w:val="single"/>
        </w:rPr>
        <w:t>Livrare și documente</w:t>
      </w:r>
      <w:r w:rsidRPr="00877299">
        <w:rPr>
          <w:rFonts w:ascii="Trebuchet MS" w:hAnsi="Trebuchet MS"/>
          <w:b/>
          <w:sz w:val="22"/>
          <w:szCs w:val="22"/>
        </w:rPr>
        <w:t xml:space="preserve">: </w:t>
      </w:r>
    </w:p>
    <w:p w14:paraId="2E5618BD" w14:textId="77777777" w:rsidR="003C1061" w:rsidRPr="00877299" w:rsidRDefault="001D6EC8" w:rsidP="00916D52">
      <w:pPr>
        <w:shd w:val="clear" w:color="auto" w:fill="FFFFFF"/>
        <w:tabs>
          <w:tab w:val="left" w:pos="567"/>
          <w:tab w:val="left" w:pos="1560"/>
          <w:tab w:val="left" w:pos="1701"/>
        </w:tabs>
        <w:spacing w:before="120" w:after="120"/>
        <w:ind w:hanging="357"/>
        <w:jc w:val="both"/>
        <w:rPr>
          <w:rFonts w:ascii="Trebuchet MS" w:hAnsi="Trebuchet MS"/>
          <w:sz w:val="22"/>
          <w:szCs w:val="22"/>
        </w:rPr>
      </w:pPr>
      <w:r w:rsidRPr="00877299">
        <w:rPr>
          <w:rFonts w:ascii="Trebuchet MS" w:hAnsi="Trebuchet MS"/>
          <w:sz w:val="22"/>
          <w:szCs w:val="22"/>
        </w:rPr>
        <w:tab/>
      </w:r>
      <w:r w:rsidR="003C1061" w:rsidRPr="00877299">
        <w:rPr>
          <w:rFonts w:ascii="Trebuchet MS" w:hAnsi="Trebuchet MS"/>
          <w:sz w:val="22"/>
          <w:szCs w:val="22"/>
        </w:rPr>
        <w:t>Un produs este considerat livrat când toate activitățile în cadrul contractului au fost realizate și produsul recepționat.</w:t>
      </w:r>
    </w:p>
    <w:p w14:paraId="716F3F5F" w14:textId="3437F541" w:rsidR="001D6EC8" w:rsidRPr="00877299" w:rsidRDefault="003C1061" w:rsidP="00916D52">
      <w:pPr>
        <w:shd w:val="clear" w:color="auto" w:fill="FFFFFF"/>
        <w:tabs>
          <w:tab w:val="left" w:pos="567"/>
          <w:tab w:val="left" w:pos="1560"/>
          <w:tab w:val="left" w:pos="1701"/>
        </w:tabs>
        <w:jc w:val="both"/>
        <w:rPr>
          <w:rFonts w:ascii="Trebuchet MS" w:hAnsi="Trebuchet MS"/>
          <w:sz w:val="22"/>
          <w:szCs w:val="22"/>
        </w:rPr>
      </w:pPr>
      <w:r w:rsidRPr="00877299">
        <w:rPr>
          <w:rFonts w:ascii="Trebuchet MS" w:hAnsi="Trebuchet MS"/>
          <w:sz w:val="22"/>
          <w:szCs w:val="22"/>
        </w:rPr>
        <w:t xml:space="preserve">Produsele vor fi livrate electronic, prin transmiterea link-ului de descărcare a kit-ului de instalare și a cheii/cheilor de activare/numărului/numerelor de serie, pe o adresa de e-mail </w:t>
      </w:r>
      <w:hyperlink r:id="rId11" w:history="1">
        <w:r w:rsidRPr="00877299">
          <w:rPr>
            <w:rStyle w:val="Hyperlink"/>
            <w:rFonts w:ascii="Trebuchet MS" w:hAnsi="Trebuchet MS"/>
            <w:sz w:val="22"/>
            <w:szCs w:val="22"/>
          </w:rPr>
          <w:t>ump.achizitii@mmediu.ro</w:t>
        </w:r>
      </w:hyperlink>
      <w:r w:rsidRPr="00877299">
        <w:rPr>
          <w:rFonts w:ascii="Trebuchet MS" w:hAnsi="Trebuchet MS"/>
          <w:sz w:val="22"/>
          <w:szCs w:val="22"/>
        </w:rPr>
        <w:t xml:space="preserve">. </w:t>
      </w:r>
      <w:r w:rsidR="00FD0AD6" w:rsidRPr="00877299">
        <w:rPr>
          <w:rFonts w:ascii="Trebuchet MS" w:hAnsi="Trebuchet MS"/>
          <w:sz w:val="22"/>
          <w:szCs w:val="22"/>
        </w:rPr>
        <w:t>La livrare, fiecare produs</w:t>
      </w:r>
      <w:r w:rsidR="007B0AA3" w:rsidRPr="00877299">
        <w:rPr>
          <w:rFonts w:ascii="Trebuchet MS" w:hAnsi="Trebuchet MS"/>
          <w:sz w:val="22"/>
          <w:szCs w:val="22"/>
        </w:rPr>
        <w:t xml:space="preserve">, </w:t>
      </w:r>
      <w:r w:rsidR="00FD0AD6" w:rsidRPr="00877299">
        <w:rPr>
          <w:rFonts w:ascii="Trebuchet MS" w:hAnsi="Trebuchet MS"/>
          <w:sz w:val="22"/>
          <w:szCs w:val="22"/>
        </w:rPr>
        <w:t xml:space="preserve">trebuie să fie </w:t>
      </w:r>
      <w:r w:rsidR="007B0AA3" w:rsidRPr="00877299">
        <w:rPr>
          <w:rFonts w:ascii="Trebuchet MS" w:hAnsi="Trebuchet MS"/>
          <w:sz w:val="22"/>
          <w:szCs w:val="22"/>
        </w:rPr>
        <w:t>însoțit</w:t>
      </w:r>
      <w:r w:rsidR="00FD0AD6" w:rsidRPr="00877299">
        <w:rPr>
          <w:rFonts w:ascii="Trebuchet MS" w:hAnsi="Trebuchet MS"/>
          <w:sz w:val="22"/>
          <w:szCs w:val="22"/>
        </w:rPr>
        <w:t xml:space="preserve"> de următoarele documente:</w:t>
      </w:r>
    </w:p>
    <w:p w14:paraId="63872571" w14:textId="77777777" w:rsidR="00D87B94" w:rsidRPr="00877299" w:rsidRDefault="00D87B94" w:rsidP="00CC1013">
      <w:pPr>
        <w:shd w:val="clear" w:color="auto" w:fill="FFFFFF"/>
        <w:tabs>
          <w:tab w:val="left" w:pos="567"/>
          <w:tab w:val="left" w:pos="1560"/>
          <w:tab w:val="left" w:pos="1701"/>
        </w:tabs>
        <w:ind w:hanging="360"/>
        <w:jc w:val="both"/>
        <w:rPr>
          <w:rFonts w:ascii="Trebuchet MS" w:hAnsi="Trebuchet MS"/>
          <w:sz w:val="22"/>
          <w:szCs w:val="22"/>
        </w:rPr>
      </w:pPr>
    </w:p>
    <w:p w14:paraId="2033A10D" w14:textId="45E8DC0B" w:rsidR="003273B3" w:rsidRPr="00877299" w:rsidRDefault="003C1061" w:rsidP="003273B3">
      <w:pPr>
        <w:numPr>
          <w:ilvl w:val="0"/>
          <w:numId w:val="25"/>
        </w:numPr>
        <w:tabs>
          <w:tab w:val="left" w:pos="0"/>
          <w:tab w:val="left" w:pos="360"/>
          <w:tab w:val="left" w:pos="2268"/>
        </w:tabs>
        <w:ind w:left="709" w:hanging="425"/>
        <w:jc w:val="both"/>
        <w:rPr>
          <w:rFonts w:ascii="Trebuchet MS" w:hAnsi="Trebuchet MS"/>
          <w:i/>
          <w:sz w:val="22"/>
          <w:szCs w:val="22"/>
        </w:rPr>
      </w:pPr>
      <w:proofErr w:type="spellStart"/>
      <w:r w:rsidRPr="00877299">
        <w:rPr>
          <w:rFonts w:ascii="Trebuchet MS" w:hAnsi="Trebuchet MS"/>
          <w:i/>
          <w:sz w:val="22"/>
          <w:szCs w:val="22"/>
        </w:rPr>
        <w:t>instructiuni</w:t>
      </w:r>
      <w:proofErr w:type="spellEnd"/>
      <w:r w:rsidRPr="00877299">
        <w:rPr>
          <w:rFonts w:ascii="Trebuchet MS" w:hAnsi="Trebuchet MS"/>
          <w:i/>
          <w:sz w:val="22"/>
          <w:szCs w:val="22"/>
        </w:rPr>
        <w:t xml:space="preserve"> </w:t>
      </w:r>
      <w:r w:rsidR="0059261B" w:rsidRPr="00877299">
        <w:rPr>
          <w:rFonts w:ascii="Trebuchet MS" w:hAnsi="Trebuchet MS"/>
          <w:i/>
          <w:sz w:val="22"/>
          <w:szCs w:val="22"/>
        </w:rPr>
        <w:t>de utilizare și/sau operare actualizate</w:t>
      </w:r>
      <w:r w:rsidR="006B3BEA" w:rsidRPr="00877299">
        <w:rPr>
          <w:rFonts w:ascii="Trebuchet MS" w:hAnsi="Trebuchet MS"/>
          <w:i/>
          <w:sz w:val="22"/>
          <w:szCs w:val="22"/>
        </w:rPr>
        <w:t>;</w:t>
      </w:r>
    </w:p>
    <w:p w14:paraId="54731376" w14:textId="114E634C" w:rsidR="00744E85" w:rsidRPr="00877299" w:rsidRDefault="003C1061" w:rsidP="00744E85">
      <w:pPr>
        <w:numPr>
          <w:ilvl w:val="0"/>
          <w:numId w:val="25"/>
        </w:numPr>
        <w:tabs>
          <w:tab w:val="left" w:pos="0"/>
          <w:tab w:val="left" w:pos="360"/>
          <w:tab w:val="left" w:pos="2268"/>
        </w:tabs>
        <w:ind w:left="709" w:hanging="425"/>
        <w:jc w:val="both"/>
        <w:rPr>
          <w:rFonts w:ascii="Trebuchet MS" w:hAnsi="Trebuchet MS"/>
          <w:bCs/>
          <w:i/>
          <w:sz w:val="22"/>
          <w:szCs w:val="22"/>
        </w:rPr>
      </w:pPr>
      <w:r w:rsidRPr="00877299">
        <w:rPr>
          <w:rFonts w:ascii="Trebuchet MS" w:hAnsi="Trebuchet MS"/>
          <w:bCs/>
          <w:i/>
          <w:sz w:val="22"/>
          <w:szCs w:val="22"/>
        </w:rPr>
        <w:lastRenderedPageBreak/>
        <w:t>detalii referitoare la persoana de contact/</w:t>
      </w:r>
      <w:proofErr w:type="spellStart"/>
      <w:r w:rsidRPr="00877299">
        <w:rPr>
          <w:rFonts w:ascii="Trebuchet MS" w:hAnsi="Trebuchet MS"/>
          <w:bCs/>
          <w:i/>
          <w:sz w:val="22"/>
          <w:szCs w:val="22"/>
        </w:rPr>
        <w:t>helpdesk</w:t>
      </w:r>
      <w:proofErr w:type="spellEnd"/>
      <w:r w:rsidRPr="00877299">
        <w:rPr>
          <w:rFonts w:ascii="Trebuchet MS" w:hAnsi="Trebuchet MS"/>
          <w:bCs/>
          <w:i/>
          <w:sz w:val="22"/>
          <w:szCs w:val="22"/>
        </w:rPr>
        <w:t xml:space="preserve"> unde se poate semnala orice problemă/disfuncționalitate sau solicita suport tehnic pentru gestionarea unui incident.</w:t>
      </w:r>
      <w:r w:rsidR="001D6EC8" w:rsidRPr="00877299">
        <w:rPr>
          <w:rFonts w:ascii="Trebuchet MS" w:hAnsi="Trebuchet MS"/>
          <w:bCs/>
          <w:i/>
          <w:sz w:val="22"/>
          <w:szCs w:val="22"/>
        </w:rPr>
        <w:t>;</w:t>
      </w:r>
      <w:r w:rsidR="003273B3" w:rsidRPr="00877299">
        <w:rPr>
          <w:rFonts w:ascii="Trebuchet MS" w:hAnsi="Trebuchet MS"/>
          <w:bCs/>
          <w:i/>
          <w:sz w:val="22"/>
          <w:szCs w:val="22"/>
        </w:rPr>
        <w:t xml:space="preserve"> </w:t>
      </w:r>
    </w:p>
    <w:p w14:paraId="5AE05865" w14:textId="07441129" w:rsidR="00744E85" w:rsidRPr="00877299" w:rsidRDefault="003273B3" w:rsidP="00744E85">
      <w:pPr>
        <w:numPr>
          <w:ilvl w:val="0"/>
          <w:numId w:val="25"/>
        </w:numPr>
        <w:tabs>
          <w:tab w:val="left" w:pos="0"/>
          <w:tab w:val="left" w:pos="360"/>
          <w:tab w:val="left" w:pos="2268"/>
        </w:tabs>
        <w:ind w:left="709" w:hanging="425"/>
        <w:jc w:val="both"/>
        <w:rPr>
          <w:rFonts w:ascii="Trebuchet MS" w:hAnsi="Trebuchet MS"/>
          <w:i/>
          <w:sz w:val="22"/>
          <w:szCs w:val="22"/>
        </w:rPr>
      </w:pPr>
      <w:r w:rsidRPr="00877299">
        <w:rPr>
          <w:rFonts w:ascii="Trebuchet MS" w:hAnsi="Trebuchet MS"/>
          <w:i/>
          <w:sz w:val="22"/>
          <w:szCs w:val="22"/>
        </w:rPr>
        <w:t xml:space="preserve">proces verbal de predare – primire al </w:t>
      </w:r>
      <w:r w:rsidR="005B45ED" w:rsidRPr="00877299">
        <w:rPr>
          <w:rFonts w:ascii="Trebuchet MS" w:hAnsi="Trebuchet MS"/>
          <w:i/>
          <w:sz w:val="22"/>
          <w:szCs w:val="22"/>
        </w:rPr>
        <w:t>licențelor</w:t>
      </w:r>
      <w:r w:rsidR="0047287E" w:rsidRPr="00877299">
        <w:rPr>
          <w:rFonts w:ascii="Trebuchet MS" w:hAnsi="Trebuchet MS"/>
          <w:i/>
          <w:sz w:val="22"/>
          <w:szCs w:val="22"/>
        </w:rPr>
        <w:t xml:space="preserve"> </w:t>
      </w:r>
      <w:r w:rsidRPr="00877299">
        <w:rPr>
          <w:rFonts w:ascii="Trebuchet MS" w:hAnsi="Trebuchet MS"/>
          <w:i/>
          <w:sz w:val="22"/>
          <w:szCs w:val="22"/>
        </w:rPr>
        <w:t>a cărui furnizare reprezintă obiectul contractului;</w:t>
      </w:r>
    </w:p>
    <w:p w14:paraId="490485CD" w14:textId="6BAC12E0" w:rsidR="001D6EC8" w:rsidRPr="00877299" w:rsidRDefault="005406A2" w:rsidP="00744E85">
      <w:pPr>
        <w:numPr>
          <w:ilvl w:val="0"/>
          <w:numId w:val="25"/>
        </w:numPr>
        <w:tabs>
          <w:tab w:val="left" w:pos="0"/>
          <w:tab w:val="left" w:pos="360"/>
          <w:tab w:val="left" w:pos="2268"/>
        </w:tabs>
        <w:ind w:left="709" w:hanging="425"/>
        <w:jc w:val="both"/>
        <w:rPr>
          <w:rFonts w:ascii="Trebuchet MS" w:hAnsi="Trebuchet MS"/>
          <w:i/>
          <w:sz w:val="22"/>
          <w:szCs w:val="22"/>
        </w:rPr>
      </w:pPr>
      <w:r w:rsidRPr="00877299">
        <w:rPr>
          <w:rFonts w:ascii="Trebuchet MS" w:hAnsi="Trebuchet MS"/>
          <w:i/>
          <w:sz w:val="22"/>
          <w:szCs w:val="22"/>
        </w:rPr>
        <w:t>t</w:t>
      </w:r>
      <w:r w:rsidR="001D6EC8" w:rsidRPr="00877299">
        <w:rPr>
          <w:rFonts w:ascii="Trebuchet MS" w:hAnsi="Trebuchet MS"/>
          <w:i/>
          <w:sz w:val="22"/>
          <w:szCs w:val="22"/>
        </w:rPr>
        <w:t>oate documentele vor fi redactate în limba română.</w:t>
      </w:r>
    </w:p>
    <w:p w14:paraId="435D02B4" w14:textId="77777777" w:rsidR="00744E85" w:rsidRPr="00877299" w:rsidRDefault="00744E85" w:rsidP="00744E85">
      <w:pPr>
        <w:tabs>
          <w:tab w:val="left" w:pos="0"/>
          <w:tab w:val="left" w:pos="360"/>
          <w:tab w:val="left" w:pos="2268"/>
        </w:tabs>
        <w:ind w:left="709"/>
        <w:jc w:val="both"/>
        <w:rPr>
          <w:rFonts w:ascii="Trebuchet MS" w:hAnsi="Trebuchet MS"/>
          <w:i/>
          <w:sz w:val="22"/>
          <w:szCs w:val="22"/>
        </w:rPr>
      </w:pPr>
    </w:p>
    <w:p w14:paraId="7B517EB9" w14:textId="77777777" w:rsidR="00FD0AD6" w:rsidRPr="00877299" w:rsidRDefault="00FD0AD6" w:rsidP="00FD0AD6">
      <w:pPr>
        <w:tabs>
          <w:tab w:val="left" w:pos="0"/>
          <w:tab w:val="left" w:pos="360"/>
          <w:tab w:val="left" w:pos="2268"/>
        </w:tabs>
        <w:ind w:left="709"/>
        <w:jc w:val="both"/>
        <w:rPr>
          <w:rFonts w:ascii="Trebuchet MS" w:hAnsi="Trebuchet MS"/>
          <w:i/>
          <w:sz w:val="22"/>
          <w:szCs w:val="22"/>
        </w:rPr>
      </w:pPr>
    </w:p>
    <w:p w14:paraId="6C964B3B" w14:textId="625ACFAA" w:rsidR="005406A2" w:rsidRPr="00877299" w:rsidRDefault="005406A2" w:rsidP="00CC1013">
      <w:pPr>
        <w:widowControl w:val="0"/>
        <w:overflowPunct w:val="0"/>
        <w:autoSpaceDE w:val="0"/>
        <w:autoSpaceDN w:val="0"/>
        <w:adjustRightInd w:val="0"/>
        <w:jc w:val="both"/>
        <w:rPr>
          <w:rFonts w:ascii="Trebuchet MS" w:eastAsia="Calibri" w:hAnsi="Trebuchet MS" w:cstheme="minorHAnsi"/>
          <w:bCs/>
          <w:sz w:val="22"/>
          <w:szCs w:val="22"/>
        </w:rPr>
      </w:pPr>
      <w:r w:rsidRPr="00877299">
        <w:rPr>
          <w:rFonts w:ascii="Trebuchet MS" w:eastAsia="Calibri" w:hAnsi="Trebuchet MS" w:cstheme="minorHAnsi"/>
          <w:b/>
          <w:bCs/>
          <w:sz w:val="22"/>
          <w:szCs w:val="22"/>
        </w:rPr>
        <w:t>Termenul de livrare:</w:t>
      </w:r>
      <w:r w:rsidRPr="00877299">
        <w:rPr>
          <w:rFonts w:ascii="Trebuchet MS" w:eastAsia="Calibri" w:hAnsi="Trebuchet MS" w:cstheme="minorHAnsi"/>
          <w:bCs/>
          <w:sz w:val="22"/>
          <w:szCs w:val="22"/>
        </w:rPr>
        <w:t xml:space="preserve"> maxim </w:t>
      </w:r>
      <w:r w:rsidR="00BE694D" w:rsidRPr="00877299">
        <w:rPr>
          <w:rFonts w:ascii="Trebuchet MS" w:eastAsia="Calibri" w:hAnsi="Trebuchet MS" w:cstheme="minorHAnsi"/>
          <w:bCs/>
          <w:sz w:val="22"/>
          <w:szCs w:val="22"/>
        </w:rPr>
        <w:t>3</w:t>
      </w:r>
      <w:r w:rsidRPr="00877299">
        <w:rPr>
          <w:rFonts w:ascii="Trebuchet MS" w:eastAsia="Calibri" w:hAnsi="Trebuchet MS" w:cstheme="minorHAnsi"/>
          <w:bCs/>
          <w:sz w:val="22"/>
          <w:szCs w:val="22"/>
        </w:rPr>
        <w:t>0 zile de la data semnării contractului.</w:t>
      </w:r>
      <w:r w:rsidR="0039228D" w:rsidRPr="00877299">
        <w:rPr>
          <w:rFonts w:ascii="Trebuchet MS" w:eastAsia="Calibri" w:hAnsi="Trebuchet MS" w:cstheme="minorHAnsi"/>
          <w:bCs/>
          <w:sz w:val="22"/>
          <w:szCs w:val="22"/>
        </w:rPr>
        <w:t xml:space="preserve"> </w:t>
      </w:r>
    </w:p>
    <w:p w14:paraId="57E94059" w14:textId="6240FDF8" w:rsidR="00CE683A" w:rsidRPr="00877299" w:rsidRDefault="00AA06BF" w:rsidP="00682315">
      <w:pPr>
        <w:jc w:val="both"/>
        <w:rPr>
          <w:rFonts w:ascii="Trebuchet MS" w:hAnsi="Trebuchet MS"/>
          <w:sz w:val="22"/>
          <w:szCs w:val="22"/>
        </w:rPr>
      </w:pPr>
      <w:r w:rsidRPr="00877299">
        <w:rPr>
          <w:rFonts w:ascii="Trebuchet MS" w:eastAsia="Calibri" w:hAnsi="Trebuchet MS" w:cstheme="minorHAnsi"/>
          <w:b/>
          <w:bCs/>
          <w:sz w:val="22"/>
          <w:szCs w:val="22"/>
        </w:rPr>
        <w:t>Locurile de destinație</w:t>
      </w:r>
      <w:r w:rsidR="003C1061" w:rsidRPr="00877299">
        <w:rPr>
          <w:rFonts w:ascii="Trebuchet MS" w:eastAsia="Calibri" w:hAnsi="Trebuchet MS" w:cstheme="minorHAnsi"/>
          <w:b/>
          <w:bCs/>
          <w:sz w:val="22"/>
          <w:szCs w:val="22"/>
        </w:rPr>
        <w:t xml:space="preserve"> </w:t>
      </w:r>
      <w:r w:rsidR="005B45ED" w:rsidRPr="00877299">
        <w:rPr>
          <w:rFonts w:ascii="Trebuchet MS" w:eastAsia="Calibri" w:hAnsi="Trebuchet MS" w:cstheme="minorHAnsi"/>
          <w:b/>
          <w:bCs/>
          <w:sz w:val="22"/>
          <w:szCs w:val="22"/>
        </w:rPr>
        <w:t xml:space="preserve">finală </w:t>
      </w:r>
      <w:r w:rsidR="003C1061" w:rsidRPr="00877299">
        <w:rPr>
          <w:rFonts w:ascii="Trebuchet MS" w:eastAsia="Calibri" w:hAnsi="Trebuchet MS" w:cstheme="minorHAnsi"/>
          <w:b/>
          <w:bCs/>
          <w:sz w:val="22"/>
          <w:szCs w:val="22"/>
        </w:rPr>
        <w:t>a produselor</w:t>
      </w:r>
      <w:r w:rsidR="00CE683A" w:rsidRPr="00877299">
        <w:rPr>
          <w:rFonts w:ascii="Trebuchet MS" w:eastAsia="Calibri" w:hAnsi="Trebuchet MS" w:cstheme="minorHAnsi"/>
          <w:bCs/>
          <w:sz w:val="22"/>
          <w:szCs w:val="22"/>
        </w:rPr>
        <w:t>:</w:t>
      </w:r>
    </w:p>
    <w:p w14:paraId="3842A5AE" w14:textId="665B0E8A" w:rsidR="00BE694D" w:rsidRPr="00877299" w:rsidRDefault="00BE694D" w:rsidP="00BE694D">
      <w:pPr>
        <w:pStyle w:val="ListParagraph"/>
        <w:numPr>
          <w:ilvl w:val="1"/>
          <w:numId w:val="14"/>
        </w:numPr>
        <w:jc w:val="both"/>
        <w:rPr>
          <w:rFonts w:ascii="Trebuchet MS" w:hAnsi="Trebuchet MS"/>
          <w:sz w:val="22"/>
          <w:szCs w:val="22"/>
        </w:rPr>
      </w:pPr>
      <w:r w:rsidRPr="00877299">
        <w:rPr>
          <w:rFonts w:ascii="Trebuchet MS" w:hAnsi="Trebuchet MS"/>
          <w:sz w:val="22"/>
          <w:szCs w:val="22"/>
        </w:rPr>
        <w:t xml:space="preserve">la sediul DG PNRR din Calea Plevnei </w:t>
      </w:r>
      <w:r w:rsidRPr="00877299">
        <w:rPr>
          <w:rFonts w:ascii="Trebuchet MS" w:eastAsia="Calibri" w:hAnsi="Trebuchet MS" w:cstheme="minorHAnsi"/>
          <w:bCs/>
          <w:sz w:val="22"/>
          <w:szCs w:val="22"/>
        </w:rPr>
        <w:t>Nr.139, Sector 6, București</w:t>
      </w:r>
      <w:r w:rsidR="003943CA">
        <w:rPr>
          <w:rFonts w:ascii="Trebuchet MS" w:eastAsia="Calibri" w:hAnsi="Trebuchet MS" w:cstheme="minorHAnsi"/>
          <w:bCs/>
          <w:sz w:val="22"/>
          <w:szCs w:val="22"/>
        </w:rPr>
        <w:t xml:space="preserve"> (etajul 4)</w:t>
      </w:r>
      <w:r w:rsidRPr="00877299">
        <w:rPr>
          <w:rFonts w:ascii="Trebuchet MS" w:hAnsi="Trebuchet MS"/>
          <w:sz w:val="22"/>
          <w:szCs w:val="22"/>
        </w:rPr>
        <w:t>:</w:t>
      </w:r>
    </w:p>
    <w:tbl>
      <w:tblPr>
        <w:tblStyle w:val="TableGrid"/>
        <w:tblW w:w="9214" w:type="dxa"/>
        <w:jc w:val="center"/>
        <w:tblLook w:val="04A0" w:firstRow="1" w:lastRow="0" w:firstColumn="1" w:lastColumn="0" w:noHBand="0" w:noVBand="1"/>
      </w:tblPr>
      <w:tblGrid>
        <w:gridCol w:w="591"/>
        <w:gridCol w:w="7454"/>
        <w:gridCol w:w="1169"/>
      </w:tblGrid>
      <w:tr w:rsidR="00CF3EC7" w:rsidRPr="00877299" w14:paraId="4487056F" w14:textId="77777777" w:rsidTr="00F97C52">
        <w:trPr>
          <w:trHeight w:val="537"/>
          <w:jc w:val="center"/>
        </w:trPr>
        <w:tc>
          <w:tcPr>
            <w:tcW w:w="567" w:type="dxa"/>
            <w:vAlign w:val="center"/>
          </w:tcPr>
          <w:p w14:paraId="6FDAD2E2" w14:textId="77777777" w:rsidR="00BE694D" w:rsidRPr="00877299" w:rsidRDefault="00BE694D" w:rsidP="00F97C52">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7478" w:type="dxa"/>
            <w:vAlign w:val="center"/>
          </w:tcPr>
          <w:p w14:paraId="38D91DAA" w14:textId="77777777" w:rsidR="00BE694D" w:rsidRPr="00877299" w:rsidRDefault="00BE694D" w:rsidP="00F97C52">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169" w:type="dxa"/>
            <w:vAlign w:val="center"/>
          </w:tcPr>
          <w:p w14:paraId="7C53DC72" w14:textId="77777777" w:rsidR="00BE694D" w:rsidRPr="00877299" w:rsidRDefault="00BE694D" w:rsidP="00F97C52">
            <w:pPr>
              <w:spacing w:line="276" w:lineRule="auto"/>
              <w:rPr>
                <w:rFonts w:ascii="Trebuchet MS" w:hAnsi="Trebuchet MS"/>
                <w:b/>
                <w:bCs/>
                <w:sz w:val="22"/>
                <w:szCs w:val="22"/>
              </w:rPr>
            </w:pPr>
            <w:r w:rsidRPr="00877299">
              <w:rPr>
                <w:rFonts w:ascii="Trebuchet MS" w:hAnsi="Trebuchet MS"/>
                <w:b/>
                <w:bCs/>
                <w:sz w:val="22"/>
                <w:szCs w:val="22"/>
              </w:rPr>
              <w:t>Cantitate</w:t>
            </w:r>
          </w:p>
        </w:tc>
      </w:tr>
      <w:tr w:rsidR="00CF3EC7" w:rsidRPr="00877299" w14:paraId="72BB1293" w14:textId="77777777" w:rsidTr="00F97C52">
        <w:trPr>
          <w:trHeight w:val="260"/>
          <w:jc w:val="center"/>
        </w:trPr>
        <w:tc>
          <w:tcPr>
            <w:tcW w:w="567" w:type="dxa"/>
            <w:vAlign w:val="center"/>
          </w:tcPr>
          <w:p w14:paraId="1423E239"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1</w:t>
            </w:r>
          </w:p>
        </w:tc>
        <w:tc>
          <w:tcPr>
            <w:tcW w:w="7478" w:type="dxa"/>
            <w:vAlign w:val="center"/>
          </w:tcPr>
          <w:p w14:paraId="3FAA722F" w14:textId="77777777" w:rsidR="00BE694D" w:rsidRPr="00877299" w:rsidRDefault="00BE694D" w:rsidP="00F97C52">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169" w:type="dxa"/>
            <w:vAlign w:val="center"/>
          </w:tcPr>
          <w:p w14:paraId="08EB47E0"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20</w:t>
            </w:r>
          </w:p>
        </w:tc>
      </w:tr>
      <w:tr w:rsidR="004B423F" w:rsidRPr="00877299" w14:paraId="01BE93A7" w14:textId="77777777" w:rsidTr="00F97C52">
        <w:trPr>
          <w:trHeight w:val="260"/>
          <w:jc w:val="center"/>
        </w:trPr>
        <w:tc>
          <w:tcPr>
            <w:tcW w:w="567" w:type="dxa"/>
            <w:vAlign w:val="center"/>
          </w:tcPr>
          <w:p w14:paraId="049362E2"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2</w:t>
            </w:r>
          </w:p>
        </w:tc>
        <w:tc>
          <w:tcPr>
            <w:tcW w:w="7478" w:type="dxa"/>
            <w:vAlign w:val="center"/>
          </w:tcPr>
          <w:p w14:paraId="2545231D" w14:textId="77777777" w:rsidR="00BE694D" w:rsidRPr="00877299" w:rsidRDefault="00BE694D" w:rsidP="00F97C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c>
        <w:tc>
          <w:tcPr>
            <w:tcW w:w="1169" w:type="dxa"/>
            <w:vAlign w:val="center"/>
          </w:tcPr>
          <w:p w14:paraId="6860CD0D"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90</w:t>
            </w:r>
          </w:p>
        </w:tc>
      </w:tr>
      <w:tr w:rsidR="004B423F" w:rsidRPr="00877299" w14:paraId="6F5CA58D" w14:textId="77777777" w:rsidTr="00F97C52">
        <w:trPr>
          <w:trHeight w:val="404"/>
          <w:jc w:val="center"/>
        </w:trPr>
        <w:tc>
          <w:tcPr>
            <w:tcW w:w="567" w:type="dxa"/>
            <w:vAlign w:val="center"/>
          </w:tcPr>
          <w:p w14:paraId="00DF4E95"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3</w:t>
            </w:r>
          </w:p>
        </w:tc>
        <w:tc>
          <w:tcPr>
            <w:tcW w:w="7478" w:type="dxa"/>
            <w:vAlign w:val="center"/>
          </w:tcPr>
          <w:p w14:paraId="11D65DD5" w14:textId="77777777" w:rsidR="00BE694D" w:rsidRPr="00877299" w:rsidRDefault="00BE694D" w:rsidP="00F97C52">
            <w:pPr>
              <w:rPr>
                <w:rStyle w:val="BodyText1"/>
                <w:rFonts w:eastAsia="Times New Roman" w:cs="Calibri"/>
                <w:b/>
                <w:bCs/>
                <w:sz w:val="22"/>
                <w:szCs w:val="22"/>
                <w:shd w:val="clear" w:color="auto" w:fill="auto"/>
                <w:lang w:eastAsia="en-US" w:bidi="ar-SA"/>
              </w:rPr>
            </w:pPr>
            <w:r w:rsidRPr="00877299">
              <w:rPr>
                <w:rFonts w:ascii="Trebuchet MS" w:hAnsi="Trebuchet MS" w:cs="Calibri"/>
                <w:b/>
                <w:bCs/>
                <w:color w:val="000000"/>
                <w:sz w:val="22"/>
                <w:szCs w:val="22"/>
              </w:rPr>
              <w:t>Licența software soluție VPN 2FA</w:t>
            </w:r>
          </w:p>
        </w:tc>
        <w:tc>
          <w:tcPr>
            <w:tcW w:w="1169" w:type="dxa"/>
            <w:vAlign w:val="center"/>
          </w:tcPr>
          <w:p w14:paraId="67DA7497"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1</w:t>
            </w:r>
          </w:p>
        </w:tc>
      </w:tr>
      <w:tr w:rsidR="004B423F" w:rsidRPr="00877299" w14:paraId="2FB8C6B5" w14:textId="77777777" w:rsidTr="00F97C52">
        <w:trPr>
          <w:trHeight w:val="260"/>
          <w:jc w:val="center"/>
        </w:trPr>
        <w:tc>
          <w:tcPr>
            <w:tcW w:w="567" w:type="dxa"/>
            <w:vAlign w:val="center"/>
          </w:tcPr>
          <w:p w14:paraId="1EDD5459"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4</w:t>
            </w:r>
          </w:p>
        </w:tc>
        <w:tc>
          <w:tcPr>
            <w:tcW w:w="7478" w:type="dxa"/>
            <w:vAlign w:val="center"/>
          </w:tcPr>
          <w:p w14:paraId="2BF9ABA1" w14:textId="77777777" w:rsidR="00BE694D" w:rsidRPr="00877299" w:rsidRDefault="00BE694D" w:rsidP="00F97C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169" w:type="dxa"/>
            <w:vAlign w:val="center"/>
          </w:tcPr>
          <w:p w14:paraId="243A1C67"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20</w:t>
            </w:r>
          </w:p>
        </w:tc>
      </w:tr>
    </w:tbl>
    <w:p w14:paraId="5F186958" w14:textId="77777777" w:rsidR="00BE694D" w:rsidRPr="00877299" w:rsidRDefault="00BE694D" w:rsidP="00BE694D">
      <w:pPr>
        <w:pStyle w:val="ListParagraph"/>
        <w:jc w:val="both"/>
        <w:rPr>
          <w:rFonts w:ascii="Trebuchet MS" w:hAnsi="Trebuchet MS"/>
          <w:sz w:val="22"/>
          <w:szCs w:val="22"/>
        </w:rPr>
      </w:pPr>
    </w:p>
    <w:p w14:paraId="468E328E" w14:textId="5BDB5B99" w:rsidR="00BE694D" w:rsidRPr="00877299" w:rsidRDefault="00BE694D" w:rsidP="00BE694D">
      <w:pPr>
        <w:pStyle w:val="ListParagraph"/>
        <w:numPr>
          <w:ilvl w:val="1"/>
          <w:numId w:val="14"/>
        </w:numPr>
        <w:jc w:val="both"/>
        <w:rPr>
          <w:rFonts w:ascii="Trebuchet MS" w:hAnsi="Trebuchet MS"/>
          <w:sz w:val="22"/>
          <w:szCs w:val="22"/>
        </w:rPr>
      </w:pPr>
      <w:r w:rsidRPr="00877299">
        <w:rPr>
          <w:rFonts w:ascii="Trebuchet MS" w:hAnsi="Trebuchet MS"/>
          <w:sz w:val="22"/>
          <w:szCs w:val="22"/>
        </w:rPr>
        <w:t>la sediul Ministerului Mediului, Apelor și Pădurilor, Calea Plevnei nr. 46-48, Sector 1, București</w:t>
      </w:r>
      <w:r w:rsidR="003943CA">
        <w:rPr>
          <w:rFonts w:ascii="Trebuchet MS" w:hAnsi="Trebuchet MS"/>
          <w:sz w:val="22"/>
          <w:szCs w:val="22"/>
        </w:rPr>
        <w:t xml:space="preserve"> (Corp E, etajul 1)</w:t>
      </w:r>
      <w:r w:rsidR="003943CA" w:rsidRPr="000E4271">
        <w:rPr>
          <w:rFonts w:ascii="Trebuchet MS" w:hAnsi="Trebuchet MS"/>
          <w:sz w:val="22"/>
          <w:szCs w:val="22"/>
        </w:rPr>
        <w:t>.</w:t>
      </w:r>
    </w:p>
    <w:tbl>
      <w:tblPr>
        <w:tblStyle w:val="TableGrid"/>
        <w:tblW w:w="9214" w:type="dxa"/>
        <w:jc w:val="center"/>
        <w:tblLook w:val="04A0" w:firstRow="1" w:lastRow="0" w:firstColumn="1" w:lastColumn="0" w:noHBand="0" w:noVBand="1"/>
      </w:tblPr>
      <w:tblGrid>
        <w:gridCol w:w="591"/>
        <w:gridCol w:w="7454"/>
        <w:gridCol w:w="1169"/>
      </w:tblGrid>
      <w:tr w:rsidR="004B423F" w:rsidRPr="00877299" w14:paraId="6CB65CCF" w14:textId="77777777" w:rsidTr="00F97C52">
        <w:trPr>
          <w:trHeight w:val="537"/>
          <w:jc w:val="center"/>
        </w:trPr>
        <w:tc>
          <w:tcPr>
            <w:tcW w:w="591" w:type="dxa"/>
            <w:vAlign w:val="center"/>
          </w:tcPr>
          <w:p w14:paraId="58364667" w14:textId="77777777" w:rsidR="00BE694D" w:rsidRPr="00877299" w:rsidRDefault="00BE694D" w:rsidP="00F97C52">
            <w:pPr>
              <w:spacing w:line="276" w:lineRule="auto"/>
              <w:jc w:val="center"/>
              <w:rPr>
                <w:rFonts w:ascii="Trebuchet MS" w:hAnsi="Trebuchet MS"/>
                <w:b/>
                <w:sz w:val="22"/>
                <w:szCs w:val="22"/>
              </w:rPr>
            </w:pPr>
            <w:r w:rsidRPr="00877299">
              <w:rPr>
                <w:rFonts w:ascii="Trebuchet MS" w:hAnsi="Trebuchet MS"/>
                <w:b/>
                <w:sz w:val="22"/>
                <w:szCs w:val="22"/>
              </w:rPr>
              <w:t>Nr. crt.</w:t>
            </w:r>
          </w:p>
        </w:tc>
        <w:tc>
          <w:tcPr>
            <w:tcW w:w="7454" w:type="dxa"/>
            <w:vAlign w:val="center"/>
          </w:tcPr>
          <w:p w14:paraId="3537CEEF" w14:textId="77777777" w:rsidR="00BE694D" w:rsidRPr="00877299" w:rsidRDefault="00BE694D" w:rsidP="00F97C52">
            <w:pPr>
              <w:spacing w:line="276" w:lineRule="auto"/>
              <w:rPr>
                <w:rFonts w:ascii="Trebuchet MS" w:hAnsi="Trebuchet MS"/>
                <w:b/>
                <w:sz w:val="22"/>
                <w:szCs w:val="22"/>
              </w:rPr>
            </w:pPr>
            <w:r w:rsidRPr="00877299">
              <w:rPr>
                <w:rFonts w:ascii="Trebuchet MS" w:hAnsi="Trebuchet MS"/>
                <w:b/>
                <w:sz w:val="22"/>
                <w:szCs w:val="22"/>
              </w:rPr>
              <w:t>Descriere produs și servicii conexe</w:t>
            </w:r>
          </w:p>
        </w:tc>
        <w:tc>
          <w:tcPr>
            <w:tcW w:w="1169" w:type="dxa"/>
            <w:vAlign w:val="center"/>
          </w:tcPr>
          <w:p w14:paraId="390A87C8" w14:textId="77777777" w:rsidR="00BE694D" w:rsidRPr="00877299" w:rsidRDefault="00BE694D" w:rsidP="00F97C52">
            <w:pPr>
              <w:spacing w:line="276" w:lineRule="auto"/>
              <w:rPr>
                <w:rFonts w:ascii="Trebuchet MS" w:hAnsi="Trebuchet MS"/>
                <w:b/>
                <w:bCs/>
                <w:sz w:val="22"/>
                <w:szCs w:val="22"/>
              </w:rPr>
            </w:pPr>
            <w:r w:rsidRPr="00877299">
              <w:rPr>
                <w:rFonts w:ascii="Trebuchet MS" w:hAnsi="Trebuchet MS"/>
                <w:b/>
                <w:bCs/>
                <w:sz w:val="22"/>
                <w:szCs w:val="22"/>
              </w:rPr>
              <w:t>Cantitate</w:t>
            </w:r>
          </w:p>
        </w:tc>
      </w:tr>
      <w:tr w:rsidR="00BE694D" w:rsidRPr="00877299" w14:paraId="199ED621" w14:textId="77777777" w:rsidTr="00F97C52">
        <w:trPr>
          <w:trHeight w:val="260"/>
          <w:jc w:val="center"/>
        </w:trPr>
        <w:tc>
          <w:tcPr>
            <w:tcW w:w="591" w:type="dxa"/>
            <w:vAlign w:val="center"/>
          </w:tcPr>
          <w:p w14:paraId="1D085FF7" w14:textId="77777777" w:rsidR="00BE694D" w:rsidRPr="00877299" w:rsidRDefault="00BE694D" w:rsidP="00F97C52">
            <w:pPr>
              <w:spacing w:line="276" w:lineRule="auto"/>
              <w:jc w:val="center"/>
              <w:rPr>
                <w:rFonts w:ascii="Trebuchet MS" w:hAnsi="Trebuchet MS"/>
                <w:sz w:val="22"/>
                <w:szCs w:val="22"/>
              </w:rPr>
            </w:pPr>
            <w:r w:rsidRPr="00877299">
              <w:rPr>
                <w:rFonts w:ascii="Trebuchet MS" w:hAnsi="Trebuchet MS"/>
                <w:sz w:val="22"/>
                <w:szCs w:val="22"/>
              </w:rPr>
              <w:t>1</w:t>
            </w:r>
          </w:p>
        </w:tc>
        <w:tc>
          <w:tcPr>
            <w:tcW w:w="7454" w:type="dxa"/>
            <w:vAlign w:val="center"/>
          </w:tcPr>
          <w:p w14:paraId="6556522E" w14:textId="77777777" w:rsidR="00BE694D" w:rsidRPr="00877299" w:rsidRDefault="00BE694D" w:rsidP="00F97C52">
            <w:pPr>
              <w:spacing w:line="276" w:lineRule="auto"/>
              <w:rPr>
                <w:rFonts w:ascii="Trebuchet MS" w:hAnsi="Trebuchet MS" w:cs="Calibri"/>
                <w:color w:val="000000"/>
                <w:sz w:val="22"/>
                <w:szCs w:val="22"/>
              </w:rPr>
            </w:pPr>
            <w:r w:rsidRPr="00877299">
              <w:rPr>
                <w:rFonts w:ascii="Trebuchet MS" w:hAnsi="Trebuchet MS" w:cs="Calibri"/>
                <w:b/>
                <w:bCs/>
                <w:color w:val="000000"/>
                <w:sz w:val="22"/>
                <w:szCs w:val="22"/>
              </w:rPr>
              <w:t>Licențe software care asigură posibilitatea creării, editării, conversiei, semnării electronice și gestionării documentelor PDF</w:t>
            </w:r>
            <w:r w:rsidRPr="00877299">
              <w:rPr>
                <w:rFonts w:ascii="Trebuchet MS" w:hAnsi="Trebuchet MS" w:cs="Calibri"/>
                <w:color w:val="000000"/>
                <w:sz w:val="22"/>
                <w:szCs w:val="22"/>
              </w:rPr>
              <w:t xml:space="preserve"> (ex. Adobe Acrobat Pro sau echivalent)</w:t>
            </w:r>
          </w:p>
        </w:tc>
        <w:tc>
          <w:tcPr>
            <w:tcW w:w="1169" w:type="dxa"/>
            <w:vAlign w:val="center"/>
          </w:tcPr>
          <w:p w14:paraId="3B9BAB8B"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10</w:t>
            </w:r>
          </w:p>
        </w:tc>
      </w:tr>
      <w:tr w:rsidR="00BE694D" w:rsidRPr="00877299" w14:paraId="7402F8D8" w14:textId="77777777" w:rsidTr="00F97C52">
        <w:trPr>
          <w:trHeight w:val="260"/>
          <w:jc w:val="center"/>
        </w:trPr>
        <w:tc>
          <w:tcPr>
            <w:tcW w:w="591" w:type="dxa"/>
            <w:vAlign w:val="center"/>
          </w:tcPr>
          <w:p w14:paraId="43690785" w14:textId="5F50B458" w:rsidR="00BE694D" w:rsidRPr="00877299" w:rsidRDefault="00C47EB6" w:rsidP="00F97C52">
            <w:pPr>
              <w:spacing w:line="276" w:lineRule="auto"/>
              <w:jc w:val="center"/>
              <w:rPr>
                <w:rFonts w:ascii="Trebuchet MS" w:hAnsi="Trebuchet MS"/>
                <w:sz w:val="22"/>
                <w:szCs w:val="22"/>
              </w:rPr>
            </w:pPr>
            <w:r w:rsidRPr="00877299">
              <w:rPr>
                <w:rFonts w:ascii="Trebuchet MS" w:hAnsi="Trebuchet MS"/>
                <w:sz w:val="22"/>
                <w:szCs w:val="22"/>
              </w:rPr>
              <w:t>2</w:t>
            </w:r>
          </w:p>
        </w:tc>
        <w:tc>
          <w:tcPr>
            <w:tcW w:w="7454" w:type="dxa"/>
            <w:vAlign w:val="center"/>
          </w:tcPr>
          <w:p w14:paraId="2F525D0C" w14:textId="77777777" w:rsidR="00BE694D" w:rsidRPr="00877299" w:rsidRDefault="00BE694D" w:rsidP="00F97C52">
            <w:pPr>
              <w:rPr>
                <w:rStyle w:val="BodyText1"/>
                <w:rFonts w:eastAsia="Times New Roman" w:cs="Calibri"/>
                <w:sz w:val="22"/>
                <w:szCs w:val="22"/>
                <w:shd w:val="clear" w:color="auto" w:fill="auto"/>
                <w:lang w:eastAsia="en-US" w:bidi="ar-SA"/>
              </w:rPr>
            </w:pPr>
            <w:r w:rsidRPr="00877299">
              <w:rPr>
                <w:rFonts w:ascii="Trebuchet MS" w:hAnsi="Trebuchet MS" w:cs="Calibri"/>
                <w:b/>
                <w:bCs/>
                <w:color w:val="000000"/>
                <w:sz w:val="22"/>
                <w:szCs w:val="22"/>
              </w:rPr>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c>
        <w:tc>
          <w:tcPr>
            <w:tcW w:w="1169" w:type="dxa"/>
            <w:vAlign w:val="center"/>
          </w:tcPr>
          <w:p w14:paraId="05C86623" w14:textId="77777777" w:rsidR="00BE694D" w:rsidRPr="00877299" w:rsidRDefault="00BE694D" w:rsidP="00F97C52">
            <w:pPr>
              <w:spacing w:line="276" w:lineRule="auto"/>
              <w:jc w:val="center"/>
              <w:rPr>
                <w:rFonts w:ascii="Trebuchet MS" w:hAnsi="Trebuchet MS"/>
                <w:bCs/>
                <w:sz w:val="22"/>
                <w:szCs w:val="22"/>
              </w:rPr>
            </w:pPr>
            <w:r w:rsidRPr="00877299">
              <w:rPr>
                <w:rFonts w:ascii="Trebuchet MS" w:hAnsi="Trebuchet MS"/>
                <w:bCs/>
                <w:sz w:val="22"/>
                <w:szCs w:val="22"/>
              </w:rPr>
              <w:t>10</w:t>
            </w:r>
          </w:p>
        </w:tc>
      </w:tr>
    </w:tbl>
    <w:p w14:paraId="5FAA9E03" w14:textId="1CAEF0AE" w:rsidR="0070300A" w:rsidRPr="00877299" w:rsidRDefault="0070300A" w:rsidP="00916D52">
      <w:pPr>
        <w:pStyle w:val="ListParagraph"/>
        <w:ind w:left="1440"/>
        <w:jc w:val="both"/>
        <w:rPr>
          <w:rFonts w:ascii="Trebuchet MS" w:hAnsi="Trebuchet MS"/>
          <w:sz w:val="22"/>
          <w:szCs w:val="22"/>
        </w:rPr>
      </w:pPr>
    </w:p>
    <w:p w14:paraId="22B9245D" w14:textId="542D5D2E" w:rsidR="001D6EC8" w:rsidRPr="00877299" w:rsidRDefault="00A34687" w:rsidP="004C1EE8">
      <w:pPr>
        <w:pStyle w:val="ListParagraph"/>
        <w:numPr>
          <w:ilvl w:val="0"/>
          <w:numId w:val="24"/>
        </w:numPr>
        <w:tabs>
          <w:tab w:val="clear" w:pos="2062"/>
          <w:tab w:val="num" w:pos="567"/>
        </w:tabs>
        <w:spacing w:before="120"/>
        <w:ind w:left="709" w:hanging="720"/>
        <w:contextualSpacing w:val="0"/>
        <w:jc w:val="both"/>
        <w:rPr>
          <w:rFonts w:ascii="Trebuchet MS" w:hAnsi="Trebuchet MS"/>
          <w:b/>
          <w:sz w:val="22"/>
          <w:szCs w:val="22"/>
          <w:u w:val="single"/>
        </w:rPr>
      </w:pPr>
      <w:r w:rsidRPr="00877299">
        <w:rPr>
          <w:rFonts w:ascii="Trebuchet MS" w:hAnsi="Trebuchet MS"/>
          <w:b/>
          <w:sz w:val="22"/>
          <w:szCs w:val="22"/>
          <w:u w:val="single"/>
        </w:rPr>
        <w:t>Recepția</w:t>
      </w:r>
      <w:r w:rsidR="001D6EC8" w:rsidRPr="00877299">
        <w:rPr>
          <w:rFonts w:ascii="Trebuchet MS" w:hAnsi="Trebuchet MS"/>
          <w:b/>
          <w:sz w:val="22"/>
          <w:szCs w:val="22"/>
          <w:u w:val="single"/>
        </w:rPr>
        <w:t xml:space="preserve"> </w:t>
      </w:r>
      <w:r w:rsidR="00206EEE" w:rsidRPr="00877299">
        <w:rPr>
          <w:rFonts w:ascii="Trebuchet MS" w:hAnsi="Trebuchet MS"/>
          <w:b/>
          <w:sz w:val="22"/>
          <w:szCs w:val="22"/>
          <w:u w:val="single"/>
        </w:rPr>
        <w:t xml:space="preserve">cantitativă și </w:t>
      </w:r>
      <w:r w:rsidR="001D6EC8" w:rsidRPr="00877299">
        <w:rPr>
          <w:rFonts w:ascii="Trebuchet MS" w:hAnsi="Trebuchet MS"/>
          <w:b/>
          <w:sz w:val="22"/>
          <w:szCs w:val="22"/>
          <w:u w:val="single"/>
        </w:rPr>
        <w:t>calitativă:</w:t>
      </w:r>
    </w:p>
    <w:p w14:paraId="5C9612D8" w14:textId="663E2DEE" w:rsidR="00CF3EC7" w:rsidRPr="0093618E" w:rsidRDefault="00CF3EC7" w:rsidP="009C0663">
      <w:pPr>
        <w:spacing w:before="120" w:after="120"/>
        <w:jc w:val="both"/>
        <w:rPr>
          <w:rFonts w:ascii="Trebuchet MS" w:hAnsi="Trebuchet MS"/>
          <w:sz w:val="22"/>
          <w:szCs w:val="22"/>
        </w:rPr>
      </w:pPr>
      <w:r w:rsidRPr="00877299">
        <w:rPr>
          <w:rFonts w:ascii="Trebuchet MS" w:hAnsi="Trebuchet MS"/>
          <w:bCs/>
          <w:sz w:val="22"/>
          <w:szCs w:val="22"/>
        </w:rPr>
        <w:t>Recepția licențelor/</w:t>
      </w:r>
      <w:r w:rsidRPr="00877299">
        <w:rPr>
          <w:rFonts w:ascii="Trebuchet MS" w:hAnsi="Trebuchet MS" w:cstheme="majorBidi"/>
          <w:bCs/>
          <w:iCs/>
          <w:sz w:val="22"/>
          <w:szCs w:val="22"/>
        </w:rPr>
        <w:t>aplicațiilor informatice</w:t>
      </w:r>
      <w:r w:rsidRPr="00877299">
        <w:rPr>
          <w:rFonts w:ascii="Trebuchet MS" w:hAnsi="Trebuchet MS"/>
          <w:bCs/>
          <w:sz w:val="22"/>
          <w:szCs w:val="22"/>
        </w:rPr>
        <w:t xml:space="preserve"> </w:t>
      </w:r>
      <w:r w:rsidRPr="00877299">
        <w:rPr>
          <w:rFonts w:ascii="Trebuchet MS" w:hAnsi="Trebuchet MS"/>
          <w:sz w:val="22"/>
          <w:szCs w:val="22"/>
        </w:rPr>
        <w:t>se va efectua pe bază de proces verbal semnat de Furnizor și Beneficiar, după livrarea kit-ului de instalare, după caz, împreună cu cheia/cheile de activare/</w:t>
      </w:r>
      <w:r w:rsidRPr="0093618E">
        <w:rPr>
          <w:rFonts w:ascii="Trebuchet MS" w:hAnsi="Trebuchet MS"/>
          <w:sz w:val="22"/>
          <w:szCs w:val="22"/>
        </w:rPr>
        <w:t>numărul/numerele de serie și activarea licențelor pe dispozitivele beneficiarului, în termen de maxim 5 zile lucrătoare.</w:t>
      </w:r>
    </w:p>
    <w:p w14:paraId="42CE1D7D" w14:textId="7E5414CE" w:rsidR="009C0663" w:rsidRPr="00877299" w:rsidRDefault="001D6EC8" w:rsidP="009C0663">
      <w:pPr>
        <w:spacing w:before="120" w:after="120"/>
        <w:jc w:val="both"/>
        <w:rPr>
          <w:rFonts w:ascii="Trebuchet MS" w:hAnsi="Trebuchet MS"/>
          <w:sz w:val="22"/>
          <w:szCs w:val="22"/>
        </w:rPr>
      </w:pPr>
      <w:proofErr w:type="spellStart"/>
      <w:r w:rsidRPr="0093618E">
        <w:rPr>
          <w:rFonts w:ascii="Trebuchet MS" w:hAnsi="Trebuchet MS"/>
          <w:sz w:val="22"/>
          <w:szCs w:val="22"/>
        </w:rPr>
        <w:t>Recepţia</w:t>
      </w:r>
      <w:proofErr w:type="spellEnd"/>
      <w:r w:rsidRPr="0093618E">
        <w:rPr>
          <w:rFonts w:ascii="Trebuchet MS" w:hAnsi="Trebuchet MS"/>
          <w:sz w:val="22"/>
          <w:szCs w:val="22"/>
        </w:rPr>
        <w:t xml:space="preserve"> cantitativă </w:t>
      </w:r>
      <w:proofErr w:type="spellStart"/>
      <w:r w:rsidRPr="0093618E">
        <w:rPr>
          <w:rFonts w:ascii="Trebuchet MS" w:hAnsi="Trebuchet MS"/>
          <w:sz w:val="22"/>
          <w:szCs w:val="22"/>
        </w:rPr>
        <w:t>şi</w:t>
      </w:r>
      <w:proofErr w:type="spellEnd"/>
      <w:r w:rsidRPr="0093618E">
        <w:rPr>
          <w:rFonts w:ascii="Trebuchet MS" w:hAnsi="Trebuchet MS"/>
          <w:sz w:val="22"/>
          <w:szCs w:val="22"/>
        </w:rPr>
        <w:t xml:space="preserve"> calitativă</w:t>
      </w:r>
      <w:r w:rsidRPr="00877299">
        <w:rPr>
          <w:rFonts w:ascii="Trebuchet MS" w:hAnsi="Trebuchet MS"/>
          <w:sz w:val="22"/>
          <w:szCs w:val="22"/>
        </w:rPr>
        <w:t xml:space="preserve"> se va efectua</w:t>
      </w:r>
      <w:r w:rsidR="009C0663" w:rsidRPr="00877299">
        <w:rPr>
          <w:rFonts w:ascii="Trebuchet MS" w:hAnsi="Trebuchet MS"/>
          <w:sz w:val="22"/>
          <w:szCs w:val="22"/>
        </w:rPr>
        <w:t xml:space="preserve"> la locurile de livrare a </w:t>
      </w:r>
      <w:r w:rsidR="00CF3EC7" w:rsidRPr="00877299">
        <w:rPr>
          <w:rFonts w:ascii="Trebuchet MS" w:hAnsi="Trebuchet MS"/>
          <w:bCs/>
          <w:sz w:val="22"/>
          <w:szCs w:val="22"/>
        </w:rPr>
        <w:t>licențelor/</w:t>
      </w:r>
      <w:r w:rsidR="00CF3EC7" w:rsidRPr="00877299">
        <w:rPr>
          <w:rFonts w:ascii="Trebuchet MS" w:hAnsi="Trebuchet MS" w:cstheme="majorBidi"/>
          <w:bCs/>
          <w:iCs/>
          <w:sz w:val="22"/>
          <w:szCs w:val="22"/>
        </w:rPr>
        <w:t>aplicațiilor informatice</w:t>
      </w:r>
      <w:r w:rsidR="009C0663" w:rsidRPr="00877299">
        <w:rPr>
          <w:rFonts w:ascii="Trebuchet MS" w:hAnsi="Trebuchet MS"/>
          <w:sz w:val="22"/>
          <w:szCs w:val="22"/>
        </w:rPr>
        <w:t>, astfel:</w:t>
      </w:r>
    </w:p>
    <w:p w14:paraId="1432981C" w14:textId="2AC3751C" w:rsidR="006C2C4B" w:rsidRPr="00877299" w:rsidRDefault="006C2C4B" w:rsidP="006C2C4B">
      <w:pPr>
        <w:pStyle w:val="ListParagraph"/>
        <w:numPr>
          <w:ilvl w:val="1"/>
          <w:numId w:val="14"/>
        </w:numPr>
        <w:jc w:val="both"/>
        <w:rPr>
          <w:rFonts w:ascii="Trebuchet MS" w:hAnsi="Trebuchet MS"/>
          <w:sz w:val="22"/>
          <w:szCs w:val="22"/>
        </w:rPr>
      </w:pPr>
      <w:r w:rsidRPr="00877299">
        <w:rPr>
          <w:rFonts w:ascii="Trebuchet MS" w:hAnsi="Trebuchet MS"/>
          <w:sz w:val="22"/>
          <w:szCs w:val="22"/>
        </w:rPr>
        <w:t>la sediul</w:t>
      </w:r>
      <w:r w:rsidR="00AF3819" w:rsidRPr="00877299">
        <w:rPr>
          <w:rFonts w:ascii="Trebuchet MS" w:hAnsi="Trebuchet MS"/>
          <w:sz w:val="22"/>
          <w:szCs w:val="22"/>
        </w:rPr>
        <w:t xml:space="preserve"> Ministerului Mediului, Apelor și Pădurilor,</w:t>
      </w:r>
      <w:r w:rsidRPr="00877299">
        <w:rPr>
          <w:rFonts w:ascii="Trebuchet MS" w:hAnsi="Trebuchet MS"/>
          <w:sz w:val="22"/>
          <w:szCs w:val="22"/>
        </w:rPr>
        <w:t xml:space="preserve"> DG PNRR din Calea Plevnei </w:t>
      </w:r>
      <w:r w:rsidRPr="00877299">
        <w:rPr>
          <w:rFonts w:ascii="Trebuchet MS" w:eastAsia="Calibri" w:hAnsi="Trebuchet MS" w:cstheme="minorHAnsi"/>
          <w:bCs/>
          <w:sz w:val="22"/>
          <w:szCs w:val="22"/>
        </w:rPr>
        <w:t>Nr.139, Sector 6, București</w:t>
      </w:r>
      <w:r w:rsidRPr="00877299">
        <w:rPr>
          <w:rFonts w:ascii="Trebuchet MS" w:hAnsi="Trebuchet MS"/>
          <w:sz w:val="22"/>
          <w:szCs w:val="22"/>
        </w:rPr>
        <w:t>;</w:t>
      </w:r>
    </w:p>
    <w:p w14:paraId="6C956DDA" w14:textId="27707EA0" w:rsidR="006C2C4B" w:rsidRPr="00877299" w:rsidRDefault="006C2C4B" w:rsidP="006C2C4B">
      <w:pPr>
        <w:pStyle w:val="ListParagraph"/>
        <w:numPr>
          <w:ilvl w:val="1"/>
          <w:numId w:val="14"/>
        </w:numPr>
        <w:jc w:val="both"/>
        <w:rPr>
          <w:rFonts w:ascii="Trebuchet MS" w:hAnsi="Trebuchet MS"/>
          <w:sz w:val="22"/>
          <w:szCs w:val="22"/>
        </w:rPr>
      </w:pPr>
      <w:r w:rsidRPr="00877299">
        <w:rPr>
          <w:rFonts w:ascii="Trebuchet MS" w:hAnsi="Trebuchet MS"/>
          <w:sz w:val="22"/>
          <w:szCs w:val="22"/>
        </w:rPr>
        <w:t>la sediul Ministerului Mediului, Apelor și Pădurilor, Calea Plevnei nr. 46-48, Sector 1, București.</w:t>
      </w:r>
    </w:p>
    <w:p w14:paraId="571B683E" w14:textId="0D321C4E" w:rsidR="001D6EC8" w:rsidRPr="00877299" w:rsidRDefault="001D6EC8" w:rsidP="006C2C4B">
      <w:pPr>
        <w:spacing w:before="120" w:after="120"/>
        <w:jc w:val="both"/>
        <w:rPr>
          <w:rFonts w:ascii="Trebuchet MS" w:hAnsi="Trebuchet MS"/>
          <w:sz w:val="22"/>
          <w:szCs w:val="22"/>
        </w:rPr>
      </w:pPr>
      <w:r w:rsidRPr="00877299">
        <w:rPr>
          <w:rFonts w:ascii="Trebuchet MS" w:hAnsi="Trebuchet MS"/>
          <w:sz w:val="22"/>
          <w:szCs w:val="22"/>
        </w:rPr>
        <w:lastRenderedPageBreak/>
        <w:t xml:space="preserve">Rezultatele </w:t>
      </w:r>
      <w:proofErr w:type="spellStart"/>
      <w:r w:rsidRPr="00877299">
        <w:rPr>
          <w:rFonts w:ascii="Trebuchet MS" w:hAnsi="Trebuchet MS"/>
          <w:sz w:val="22"/>
          <w:szCs w:val="22"/>
        </w:rPr>
        <w:t>recepţiei</w:t>
      </w:r>
      <w:proofErr w:type="spellEnd"/>
      <w:r w:rsidRPr="00877299">
        <w:rPr>
          <w:rFonts w:ascii="Trebuchet MS" w:hAnsi="Trebuchet MS"/>
          <w:sz w:val="22"/>
          <w:szCs w:val="22"/>
        </w:rPr>
        <w:t xml:space="preserve"> se vor consemna în „Procesul verbal de </w:t>
      </w:r>
      <w:proofErr w:type="spellStart"/>
      <w:r w:rsidRPr="00877299">
        <w:rPr>
          <w:rFonts w:ascii="Trebuchet MS" w:hAnsi="Trebuchet MS"/>
          <w:sz w:val="22"/>
          <w:szCs w:val="22"/>
        </w:rPr>
        <w:t>rece</w:t>
      </w:r>
      <w:r w:rsidR="00F140DE" w:rsidRPr="00877299">
        <w:rPr>
          <w:rFonts w:ascii="Trebuchet MS" w:hAnsi="Trebuchet MS"/>
          <w:sz w:val="22"/>
          <w:szCs w:val="22"/>
        </w:rPr>
        <w:t>pţie</w:t>
      </w:r>
      <w:proofErr w:type="spellEnd"/>
      <w:r w:rsidR="00F140DE" w:rsidRPr="00877299">
        <w:rPr>
          <w:rFonts w:ascii="Trebuchet MS" w:hAnsi="Trebuchet MS"/>
          <w:sz w:val="22"/>
          <w:szCs w:val="22"/>
        </w:rPr>
        <w:t xml:space="preserve"> cantitativă </w:t>
      </w:r>
      <w:proofErr w:type="spellStart"/>
      <w:r w:rsidR="00F140DE" w:rsidRPr="00877299">
        <w:rPr>
          <w:rFonts w:ascii="Trebuchet MS" w:hAnsi="Trebuchet MS"/>
          <w:sz w:val="22"/>
          <w:szCs w:val="22"/>
        </w:rPr>
        <w:t>şi</w:t>
      </w:r>
      <w:proofErr w:type="spellEnd"/>
      <w:r w:rsidR="00F140DE" w:rsidRPr="00877299">
        <w:rPr>
          <w:rFonts w:ascii="Trebuchet MS" w:hAnsi="Trebuchet MS"/>
          <w:sz w:val="22"/>
          <w:szCs w:val="22"/>
        </w:rPr>
        <w:t xml:space="preserve"> calitativă”</w:t>
      </w:r>
      <w:r w:rsidRPr="00877299">
        <w:rPr>
          <w:rFonts w:ascii="Trebuchet MS" w:hAnsi="Trebuchet MS"/>
          <w:sz w:val="22"/>
          <w:szCs w:val="22"/>
        </w:rPr>
        <w:t xml:space="preserve">. </w:t>
      </w:r>
      <w:proofErr w:type="spellStart"/>
      <w:r w:rsidRPr="00877299">
        <w:rPr>
          <w:rFonts w:ascii="Trebuchet MS" w:hAnsi="Trebuchet MS"/>
          <w:sz w:val="22"/>
          <w:szCs w:val="22"/>
        </w:rPr>
        <w:t>Recepţia</w:t>
      </w:r>
      <w:proofErr w:type="spellEnd"/>
      <w:r w:rsidRPr="00877299">
        <w:rPr>
          <w:rFonts w:ascii="Trebuchet MS" w:hAnsi="Trebuchet MS"/>
          <w:sz w:val="22"/>
          <w:szCs w:val="22"/>
        </w:rPr>
        <w:t xml:space="preserve"> </w:t>
      </w:r>
      <w:r w:rsidR="0059261B" w:rsidRPr="00877299">
        <w:rPr>
          <w:rFonts w:ascii="Trebuchet MS" w:hAnsi="Trebuchet MS"/>
          <w:sz w:val="22"/>
          <w:szCs w:val="22"/>
        </w:rPr>
        <w:t xml:space="preserve">produselor </w:t>
      </w:r>
      <w:r w:rsidRPr="00877299">
        <w:rPr>
          <w:rFonts w:ascii="Trebuchet MS" w:hAnsi="Trebuchet MS"/>
          <w:sz w:val="22"/>
          <w:szCs w:val="22"/>
        </w:rPr>
        <w:t>va fi considerată finalizată la data încheierii procesului verbal, fără obiecțiuni. După încheierea procesului verbal de recepție, fără obiecțiuni, Furnizorul va emite factura aferentă.</w:t>
      </w:r>
    </w:p>
    <w:p w14:paraId="3DC98F06" w14:textId="567486D2" w:rsidR="005406A2" w:rsidRPr="00877299" w:rsidRDefault="00CF3EC7"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Cumpărătorul</w:t>
      </w:r>
      <w:r w:rsidR="000F52A0" w:rsidRPr="00877299">
        <w:rPr>
          <w:rFonts w:ascii="Trebuchet MS" w:eastAsia="Calibri" w:hAnsi="Trebuchet MS" w:cstheme="minorHAnsi"/>
          <w:bCs/>
          <w:sz w:val="22"/>
          <w:szCs w:val="22"/>
        </w:rPr>
        <w:t xml:space="preserve"> </w:t>
      </w:r>
      <w:r w:rsidR="005406A2" w:rsidRPr="00877299">
        <w:rPr>
          <w:rFonts w:ascii="Trebuchet MS" w:eastAsia="Calibri" w:hAnsi="Trebuchet MS" w:cstheme="minorHAnsi"/>
          <w:bCs/>
          <w:sz w:val="22"/>
          <w:szCs w:val="22"/>
        </w:rPr>
        <w:t xml:space="preserve">are dreptul să semnaleze eventualele lipsuri și să solicite completarea lor în termen de 2 zile de la livrare. </w:t>
      </w:r>
    </w:p>
    <w:p w14:paraId="7880C0F4" w14:textId="4F64FFC1" w:rsidR="005406A2" w:rsidRPr="00877299"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 xml:space="preserve">Cumpărătorul  </w:t>
      </w:r>
      <w:r w:rsidR="005406A2" w:rsidRPr="00877299">
        <w:rPr>
          <w:rFonts w:ascii="Trebuchet MS" w:eastAsia="Calibri" w:hAnsi="Trebuchet MS" w:cstheme="minorHAnsi"/>
          <w:bCs/>
          <w:sz w:val="22"/>
          <w:szCs w:val="22"/>
        </w:rPr>
        <w:t xml:space="preserve">are dreptul să refuze produsele care nu corespund calității și să ceară înlocuirea lor în termen de 2 zile de la livrare. </w:t>
      </w:r>
    </w:p>
    <w:p w14:paraId="7E77406E" w14:textId="4EDDD0EA" w:rsidR="005406A2" w:rsidRPr="00877299"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 xml:space="preserve">Recepția se va efectua în termen de 5 zile lucrătoare de la data </w:t>
      </w:r>
      <w:r w:rsidR="00F05ED5" w:rsidRPr="00877299">
        <w:rPr>
          <w:rFonts w:ascii="Trebuchet MS" w:eastAsia="Calibri" w:hAnsi="Trebuchet MS" w:cstheme="minorHAnsi"/>
          <w:bCs/>
          <w:sz w:val="22"/>
          <w:szCs w:val="22"/>
        </w:rPr>
        <w:t xml:space="preserve">finalizării </w:t>
      </w:r>
      <w:r w:rsidRPr="00877299">
        <w:rPr>
          <w:rFonts w:ascii="Trebuchet MS" w:eastAsia="Calibri" w:hAnsi="Trebuchet MS" w:cstheme="minorHAnsi"/>
          <w:bCs/>
          <w:sz w:val="22"/>
          <w:szCs w:val="22"/>
        </w:rPr>
        <w:t xml:space="preserve">testării funcționării corecte a </w:t>
      </w:r>
      <w:r w:rsidR="008F1286" w:rsidRPr="00877299">
        <w:rPr>
          <w:rFonts w:ascii="Trebuchet MS" w:eastAsia="Calibri" w:hAnsi="Trebuchet MS" w:cstheme="minorHAnsi"/>
          <w:bCs/>
          <w:sz w:val="22"/>
          <w:szCs w:val="22"/>
        </w:rPr>
        <w:t>produselor</w:t>
      </w:r>
      <w:r w:rsidR="00F05ED5" w:rsidRPr="00877299">
        <w:rPr>
          <w:rFonts w:ascii="Trebuchet MS" w:eastAsia="Calibri" w:hAnsi="Trebuchet MS" w:cstheme="minorHAnsi"/>
          <w:bCs/>
          <w:sz w:val="22"/>
          <w:szCs w:val="22"/>
        </w:rPr>
        <w:t>.</w:t>
      </w:r>
    </w:p>
    <w:p w14:paraId="3FEFBC77" w14:textId="6A0C1907" w:rsidR="005406A2" w:rsidRPr="00877299"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 xml:space="preserve">Procesul verbal de recepție cantitativă și calitativă va </w:t>
      </w:r>
      <w:r w:rsidR="008135E9" w:rsidRPr="00877299">
        <w:rPr>
          <w:rFonts w:ascii="Trebuchet MS" w:eastAsia="Calibri" w:hAnsi="Trebuchet MS" w:cstheme="minorHAnsi"/>
          <w:bCs/>
          <w:sz w:val="22"/>
          <w:szCs w:val="22"/>
        </w:rPr>
        <w:t xml:space="preserve">fi </w:t>
      </w:r>
      <w:r w:rsidRPr="00877299">
        <w:rPr>
          <w:rFonts w:ascii="Trebuchet MS" w:eastAsia="Calibri" w:hAnsi="Trebuchet MS" w:cstheme="minorHAnsi"/>
          <w:bCs/>
          <w:sz w:val="22"/>
          <w:szCs w:val="22"/>
        </w:rPr>
        <w:t>însoțit de celelalte documente justificative prevăzute mai jos:</w:t>
      </w:r>
    </w:p>
    <w:p w14:paraId="451E93CF" w14:textId="0DCF69CB" w:rsidR="00CF3EC7" w:rsidRPr="00877299" w:rsidRDefault="00CF3EC7" w:rsidP="00CF3EC7">
      <w:pPr>
        <w:numPr>
          <w:ilvl w:val="0"/>
          <w:numId w:val="22"/>
        </w:numPr>
        <w:tabs>
          <w:tab w:val="left" w:pos="0"/>
          <w:tab w:val="left" w:pos="360"/>
          <w:tab w:val="left" w:pos="2268"/>
        </w:tabs>
        <w:jc w:val="both"/>
        <w:rPr>
          <w:rFonts w:ascii="Trebuchet MS" w:hAnsi="Trebuchet MS"/>
          <w:i/>
          <w:sz w:val="22"/>
          <w:szCs w:val="22"/>
        </w:rPr>
      </w:pPr>
      <w:r w:rsidRPr="00877299">
        <w:rPr>
          <w:rFonts w:ascii="Trebuchet MS" w:hAnsi="Trebuchet MS"/>
          <w:i/>
          <w:sz w:val="22"/>
          <w:szCs w:val="22"/>
        </w:rPr>
        <w:t>instrucțiuni de utilizare și/sau operare (kit-ului de instalare, după caz, împreună cu cheia/cheile de activare/numărul/numerele de serie);</w:t>
      </w:r>
    </w:p>
    <w:p w14:paraId="41194909" w14:textId="77777777" w:rsidR="00CF3EC7" w:rsidRPr="00877299" w:rsidRDefault="00CF3EC7" w:rsidP="00CF3EC7">
      <w:pPr>
        <w:numPr>
          <w:ilvl w:val="0"/>
          <w:numId w:val="22"/>
        </w:numPr>
        <w:tabs>
          <w:tab w:val="left" w:pos="0"/>
          <w:tab w:val="left" w:pos="360"/>
          <w:tab w:val="left" w:pos="2268"/>
        </w:tabs>
        <w:jc w:val="both"/>
        <w:rPr>
          <w:rFonts w:ascii="Trebuchet MS" w:hAnsi="Trebuchet MS"/>
          <w:bCs/>
          <w:i/>
          <w:sz w:val="22"/>
          <w:szCs w:val="22"/>
        </w:rPr>
      </w:pPr>
      <w:r w:rsidRPr="00877299">
        <w:rPr>
          <w:rFonts w:ascii="Trebuchet MS" w:hAnsi="Trebuchet MS"/>
          <w:bCs/>
          <w:i/>
          <w:sz w:val="22"/>
          <w:szCs w:val="22"/>
        </w:rPr>
        <w:t>detalii referitoare la persoana de contact/</w:t>
      </w:r>
      <w:proofErr w:type="spellStart"/>
      <w:r w:rsidRPr="00877299">
        <w:rPr>
          <w:rFonts w:ascii="Trebuchet MS" w:hAnsi="Trebuchet MS"/>
          <w:bCs/>
          <w:i/>
          <w:sz w:val="22"/>
          <w:szCs w:val="22"/>
        </w:rPr>
        <w:t>helpdesk</w:t>
      </w:r>
      <w:proofErr w:type="spellEnd"/>
      <w:r w:rsidRPr="00877299">
        <w:rPr>
          <w:rFonts w:ascii="Trebuchet MS" w:hAnsi="Trebuchet MS"/>
          <w:bCs/>
          <w:i/>
          <w:sz w:val="22"/>
          <w:szCs w:val="22"/>
        </w:rPr>
        <w:t xml:space="preserve"> unde se poate semnala orice problemă/disfuncționalitate sau solicita suport tehnic pentru gestionarea unui incident.; </w:t>
      </w:r>
    </w:p>
    <w:p w14:paraId="0213BA23" w14:textId="77777777" w:rsidR="00CF3EC7" w:rsidRPr="00877299" w:rsidRDefault="00CF3EC7" w:rsidP="00CF3EC7">
      <w:pPr>
        <w:numPr>
          <w:ilvl w:val="0"/>
          <w:numId w:val="22"/>
        </w:numPr>
        <w:tabs>
          <w:tab w:val="left" w:pos="0"/>
          <w:tab w:val="left" w:pos="360"/>
          <w:tab w:val="left" w:pos="2268"/>
        </w:tabs>
        <w:jc w:val="both"/>
        <w:rPr>
          <w:rFonts w:ascii="Trebuchet MS" w:hAnsi="Trebuchet MS"/>
          <w:i/>
          <w:sz w:val="22"/>
          <w:szCs w:val="22"/>
        </w:rPr>
      </w:pPr>
      <w:r w:rsidRPr="00877299">
        <w:rPr>
          <w:rFonts w:ascii="Trebuchet MS" w:hAnsi="Trebuchet MS"/>
          <w:i/>
          <w:sz w:val="22"/>
          <w:szCs w:val="22"/>
        </w:rPr>
        <w:t>proces verbal de predare – primire al licențelor a cărui furnizare reprezintă obiectul contractului;</w:t>
      </w:r>
    </w:p>
    <w:p w14:paraId="40EB099D" w14:textId="77777777" w:rsidR="00F242F6" w:rsidRPr="00877299" w:rsidRDefault="00F242F6" w:rsidP="00F242F6">
      <w:pPr>
        <w:spacing w:before="120" w:after="120"/>
        <w:jc w:val="both"/>
        <w:rPr>
          <w:rFonts w:ascii="Trebuchet MS" w:hAnsi="Trebuchet MS"/>
          <w:sz w:val="22"/>
          <w:szCs w:val="22"/>
        </w:rPr>
      </w:pPr>
      <w:r w:rsidRPr="00877299">
        <w:rPr>
          <w:rFonts w:ascii="Trebuchet MS" w:hAnsi="Trebuchet MS"/>
          <w:sz w:val="22"/>
          <w:szCs w:val="22"/>
        </w:rPr>
        <w:t xml:space="preserve">Produsul respins la </w:t>
      </w:r>
      <w:proofErr w:type="spellStart"/>
      <w:r w:rsidRPr="00877299">
        <w:rPr>
          <w:rFonts w:ascii="Trebuchet MS" w:hAnsi="Trebuchet MS"/>
          <w:sz w:val="22"/>
          <w:szCs w:val="22"/>
        </w:rPr>
        <w:t>recepţie</w:t>
      </w:r>
      <w:proofErr w:type="spellEnd"/>
      <w:r w:rsidRPr="00877299">
        <w:rPr>
          <w:rFonts w:ascii="Trebuchet MS" w:hAnsi="Trebuchet MS"/>
          <w:sz w:val="22"/>
          <w:szCs w:val="22"/>
        </w:rPr>
        <w:t xml:space="preserve">, conform procesului-verbal încheiat, va fi returnat în custodia </w:t>
      </w:r>
      <w:proofErr w:type="spellStart"/>
      <w:r w:rsidRPr="00877299">
        <w:rPr>
          <w:rFonts w:ascii="Trebuchet MS" w:hAnsi="Trebuchet MS"/>
          <w:sz w:val="22"/>
          <w:szCs w:val="22"/>
        </w:rPr>
        <w:t>şi</w:t>
      </w:r>
      <w:proofErr w:type="spellEnd"/>
      <w:r w:rsidRPr="00877299">
        <w:rPr>
          <w:rFonts w:ascii="Trebuchet MS" w:hAnsi="Trebuchet MS"/>
          <w:sz w:val="22"/>
          <w:szCs w:val="22"/>
        </w:rPr>
        <w:t xml:space="preserve"> proprietatea Furnizorului. Furnizorul sau reprezentantul furnizorului îl va prelua în maxim 2 (două) zile de la data încheierii </w:t>
      </w:r>
      <w:proofErr w:type="spellStart"/>
      <w:r w:rsidRPr="00877299">
        <w:rPr>
          <w:rFonts w:ascii="Trebuchet MS" w:hAnsi="Trebuchet MS"/>
          <w:sz w:val="22"/>
          <w:szCs w:val="22"/>
        </w:rPr>
        <w:t>recepţiei</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şi</w:t>
      </w:r>
      <w:proofErr w:type="spellEnd"/>
      <w:r w:rsidRPr="00877299">
        <w:rPr>
          <w:rFonts w:ascii="Trebuchet MS" w:hAnsi="Trebuchet MS"/>
          <w:sz w:val="22"/>
          <w:szCs w:val="22"/>
        </w:rPr>
        <w:t xml:space="preserve"> îl va repara sau înlocui, pe cheltuiala proprie, nu mai târziu de 30 (treizeci) zile calendaristice de la data încheierii recepției menționată anterior, dacă </w:t>
      </w:r>
      <w:proofErr w:type="spellStart"/>
      <w:r w:rsidRPr="00877299">
        <w:rPr>
          <w:rFonts w:ascii="Trebuchet MS" w:hAnsi="Trebuchet MS"/>
          <w:sz w:val="22"/>
          <w:szCs w:val="22"/>
        </w:rPr>
        <w:t>părţile</w:t>
      </w:r>
      <w:proofErr w:type="spellEnd"/>
      <w:r w:rsidRPr="00877299">
        <w:rPr>
          <w:rFonts w:ascii="Trebuchet MS" w:hAnsi="Trebuchet MS"/>
          <w:sz w:val="22"/>
          <w:szCs w:val="22"/>
        </w:rPr>
        <w:t xml:space="preserve"> nu convin asupra unei alte </w:t>
      </w:r>
      <w:proofErr w:type="spellStart"/>
      <w:r w:rsidRPr="00877299">
        <w:rPr>
          <w:rFonts w:ascii="Trebuchet MS" w:hAnsi="Trebuchet MS"/>
          <w:sz w:val="22"/>
          <w:szCs w:val="22"/>
        </w:rPr>
        <w:t>modalităţi</w:t>
      </w:r>
      <w:proofErr w:type="spellEnd"/>
      <w:r w:rsidRPr="00877299">
        <w:rPr>
          <w:rFonts w:ascii="Trebuchet MS" w:hAnsi="Trebuchet MS"/>
          <w:sz w:val="22"/>
          <w:szCs w:val="22"/>
        </w:rPr>
        <w:t xml:space="preserve"> de </w:t>
      </w:r>
      <w:proofErr w:type="spellStart"/>
      <w:r w:rsidRPr="00877299">
        <w:rPr>
          <w:rFonts w:ascii="Trebuchet MS" w:hAnsi="Trebuchet MS"/>
          <w:sz w:val="22"/>
          <w:szCs w:val="22"/>
        </w:rPr>
        <w:t>soluţionare</w:t>
      </w:r>
      <w:proofErr w:type="spellEnd"/>
      <w:r w:rsidRPr="00877299">
        <w:rPr>
          <w:rFonts w:ascii="Trebuchet MS" w:hAnsi="Trebuchet MS"/>
          <w:sz w:val="22"/>
          <w:szCs w:val="22"/>
        </w:rPr>
        <w:t>.</w:t>
      </w:r>
    </w:p>
    <w:p w14:paraId="0567BAD8" w14:textId="77777777" w:rsidR="005406A2" w:rsidRPr="00877299"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rPr>
      </w:pPr>
      <w:r w:rsidRPr="00877299">
        <w:rPr>
          <w:rFonts w:ascii="Trebuchet MS" w:eastAsia="Calibri" w:hAnsi="Trebuchet MS" w:cstheme="minorHAnsi"/>
          <w:bCs/>
          <w:sz w:val="22"/>
          <w:szCs w:val="22"/>
        </w:rPr>
        <w:t>Toate documentele menționate trebuie să fie editate în limba română.</w:t>
      </w:r>
    </w:p>
    <w:p w14:paraId="300F6754" w14:textId="2B87D390" w:rsidR="00423497" w:rsidRPr="00877299" w:rsidRDefault="003647E8" w:rsidP="00E17D24">
      <w:pPr>
        <w:spacing w:before="120" w:after="120"/>
        <w:jc w:val="both"/>
        <w:rPr>
          <w:rFonts w:ascii="Trebuchet MS" w:hAnsi="Trebuchet MS"/>
          <w:sz w:val="22"/>
          <w:szCs w:val="22"/>
        </w:rPr>
      </w:pPr>
      <w:r w:rsidRPr="00877299">
        <w:rPr>
          <w:rFonts w:ascii="Trebuchet MS" w:hAnsi="Trebuchet MS"/>
          <w:b/>
          <w:bCs/>
          <w:sz w:val="22"/>
          <w:szCs w:val="22"/>
          <w:u w:val="single"/>
        </w:rPr>
        <w:t>Plata facturii:</w:t>
      </w:r>
      <w:r w:rsidRPr="00877299">
        <w:rPr>
          <w:rFonts w:ascii="Trebuchet MS" w:hAnsi="Trebuchet MS"/>
          <w:sz w:val="22"/>
          <w:szCs w:val="22"/>
        </w:rPr>
        <w:t xml:space="preserve"> Plata facturi</w:t>
      </w:r>
      <w:r w:rsidR="00332F65" w:rsidRPr="00877299">
        <w:rPr>
          <w:rFonts w:ascii="Trebuchet MS" w:hAnsi="Trebuchet MS"/>
          <w:sz w:val="22"/>
          <w:szCs w:val="22"/>
        </w:rPr>
        <w:t>i</w:t>
      </w:r>
      <w:r w:rsidRPr="00877299">
        <w:rPr>
          <w:rFonts w:ascii="Trebuchet MS" w:hAnsi="Trebuchet MS"/>
          <w:sz w:val="22"/>
          <w:szCs w:val="22"/>
        </w:rPr>
        <w:t xml:space="preserve"> va fi făcută după emiterea </w:t>
      </w:r>
      <w:r w:rsidR="00F75739" w:rsidRPr="00877299">
        <w:rPr>
          <w:rFonts w:ascii="Trebuchet MS" w:hAnsi="Trebuchet MS"/>
          <w:sz w:val="22"/>
          <w:szCs w:val="22"/>
        </w:rPr>
        <w:t xml:space="preserve">unui </w:t>
      </w:r>
      <w:r w:rsidRPr="00877299">
        <w:rPr>
          <w:rFonts w:ascii="Trebuchet MS" w:hAnsi="Trebuchet MS"/>
          <w:sz w:val="22"/>
          <w:szCs w:val="22"/>
        </w:rPr>
        <w:t>proces</w:t>
      </w:r>
      <w:r w:rsidR="00F75739" w:rsidRPr="00877299">
        <w:rPr>
          <w:rFonts w:ascii="Trebuchet MS" w:hAnsi="Trebuchet MS"/>
          <w:sz w:val="22"/>
          <w:szCs w:val="22"/>
        </w:rPr>
        <w:t>-</w:t>
      </w:r>
      <w:r w:rsidRPr="00877299">
        <w:rPr>
          <w:rFonts w:ascii="Trebuchet MS" w:hAnsi="Trebuchet MS"/>
          <w:sz w:val="22"/>
          <w:szCs w:val="22"/>
        </w:rPr>
        <w:t>verbal prin care se constată recepția cantitativă și calitativă</w:t>
      </w:r>
      <w:r w:rsidR="00F75739" w:rsidRPr="00877299">
        <w:rPr>
          <w:rFonts w:ascii="Trebuchet MS" w:hAnsi="Trebuchet MS"/>
          <w:sz w:val="22"/>
          <w:szCs w:val="22"/>
        </w:rPr>
        <w:t xml:space="preserve"> de către </w:t>
      </w:r>
      <w:r w:rsidRPr="00877299">
        <w:rPr>
          <w:rFonts w:ascii="Trebuchet MS" w:hAnsi="Trebuchet MS"/>
          <w:sz w:val="22"/>
          <w:szCs w:val="22"/>
        </w:rPr>
        <w:t>Comisia de recepție desemnată</w:t>
      </w:r>
      <w:r w:rsidR="00F75739" w:rsidRPr="00877299">
        <w:rPr>
          <w:rFonts w:ascii="Trebuchet MS" w:hAnsi="Trebuchet MS"/>
          <w:sz w:val="22"/>
          <w:szCs w:val="22"/>
        </w:rPr>
        <w:t xml:space="preserve"> în acest sens </w:t>
      </w:r>
      <w:r w:rsidRPr="00877299">
        <w:rPr>
          <w:rFonts w:ascii="Trebuchet MS" w:hAnsi="Trebuchet MS"/>
          <w:sz w:val="22"/>
          <w:szCs w:val="22"/>
        </w:rPr>
        <w:t xml:space="preserve">de către </w:t>
      </w:r>
      <w:r w:rsidR="000F52A0" w:rsidRPr="00877299">
        <w:rPr>
          <w:rFonts w:ascii="Trebuchet MS" w:hAnsi="Trebuchet MS"/>
          <w:sz w:val="22"/>
          <w:szCs w:val="22"/>
        </w:rPr>
        <w:t xml:space="preserve">Cumpărător. </w:t>
      </w:r>
    </w:p>
    <w:p w14:paraId="30311CC7" w14:textId="4FD9063A" w:rsidR="003647E8" w:rsidRPr="00877299" w:rsidRDefault="000F52A0" w:rsidP="00E17D24">
      <w:pPr>
        <w:spacing w:before="120" w:after="120"/>
        <w:jc w:val="both"/>
        <w:rPr>
          <w:rFonts w:ascii="Trebuchet MS" w:hAnsi="Trebuchet MS"/>
          <w:sz w:val="22"/>
          <w:szCs w:val="22"/>
        </w:rPr>
      </w:pPr>
      <w:r w:rsidRPr="00877299">
        <w:rPr>
          <w:rFonts w:ascii="Trebuchet MS" w:hAnsi="Trebuchet MS"/>
          <w:sz w:val="22"/>
          <w:szCs w:val="22"/>
        </w:rPr>
        <w:t>F</w:t>
      </w:r>
      <w:r w:rsidR="003647E8" w:rsidRPr="00877299">
        <w:rPr>
          <w:rFonts w:ascii="Trebuchet MS" w:hAnsi="Trebuchet MS"/>
          <w:sz w:val="22"/>
          <w:szCs w:val="22"/>
        </w:rPr>
        <w:t>actur</w:t>
      </w:r>
      <w:r w:rsidR="00332F65" w:rsidRPr="00877299">
        <w:rPr>
          <w:rFonts w:ascii="Trebuchet MS" w:hAnsi="Trebuchet MS"/>
          <w:sz w:val="22"/>
          <w:szCs w:val="22"/>
        </w:rPr>
        <w:t>a</w:t>
      </w:r>
      <w:r w:rsidR="003647E8" w:rsidRPr="00877299">
        <w:rPr>
          <w:rFonts w:ascii="Trebuchet MS" w:hAnsi="Trebuchet MS"/>
          <w:sz w:val="22"/>
          <w:szCs w:val="22"/>
        </w:rPr>
        <w:t xml:space="preserve"> v</w:t>
      </w:r>
      <w:r w:rsidR="00332F65" w:rsidRPr="00877299">
        <w:rPr>
          <w:rFonts w:ascii="Trebuchet MS" w:hAnsi="Trebuchet MS"/>
          <w:sz w:val="22"/>
          <w:szCs w:val="22"/>
        </w:rPr>
        <w:t>a</w:t>
      </w:r>
      <w:r w:rsidR="003647E8" w:rsidRPr="00877299">
        <w:rPr>
          <w:rFonts w:ascii="Trebuchet MS" w:hAnsi="Trebuchet MS"/>
          <w:sz w:val="22"/>
          <w:szCs w:val="22"/>
        </w:rPr>
        <w:t xml:space="preserve"> fi emis</w:t>
      </w:r>
      <w:r w:rsidR="00332F65" w:rsidRPr="00877299">
        <w:rPr>
          <w:rFonts w:ascii="Trebuchet MS" w:hAnsi="Trebuchet MS"/>
          <w:sz w:val="22"/>
          <w:szCs w:val="22"/>
        </w:rPr>
        <w:t>ă</w:t>
      </w:r>
      <w:r w:rsidR="003647E8" w:rsidRPr="00877299">
        <w:rPr>
          <w:rFonts w:ascii="Trebuchet MS" w:hAnsi="Trebuchet MS"/>
          <w:sz w:val="22"/>
          <w:szCs w:val="22"/>
        </w:rPr>
        <w:t xml:space="preserve"> de către </w:t>
      </w:r>
      <w:r w:rsidR="002C2A04" w:rsidRPr="00877299">
        <w:rPr>
          <w:rFonts w:ascii="Trebuchet MS" w:hAnsi="Trebuchet MS"/>
          <w:sz w:val="22"/>
          <w:szCs w:val="22"/>
        </w:rPr>
        <w:t>Furnizo</w:t>
      </w:r>
      <w:r w:rsidR="003647E8" w:rsidRPr="00877299">
        <w:rPr>
          <w:rFonts w:ascii="Trebuchet MS" w:hAnsi="Trebuchet MS"/>
          <w:sz w:val="22"/>
          <w:szCs w:val="22"/>
        </w:rPr>
        <w:t xml:space="preserve">r numai după înștiințarea primită de la </w:t>
      </w:r>
      <w:r w:rsidRPr="00877299">
        <w:rPr>
          <w:rFonts w:ascii="Trebuchet MS" w:hAnsi="Trebuchet MS"/>
          <w:sz w:val="22"/>
          <w:szCs w:val="22"/>
        </w:rPr>
        <w:t xml:space="preserve">Cumpărător </w:t>
      </w:r>
      <w:r w:rsidR="003647E8" w:rsidRPr="00877299">
        <w:rPr>
          <w:rFonts w:ascii="Trebuchet MS" w:hAnsi="Trebuchet MS"/>
          <w:sz w:val="22"/>
          <w:szCs w:val="22"/>
        </w:rPr>
        <w:t>privind aprobarea proces</w:t>
      </w:r>
      <w:r w:rsidR="00332F65" w:rsidRPr="00877299">
        <w:rPr>
          <w:rFonts w:ascii="Trebuchet MS" w:hAnsi="Trebuchet MS"/>
          <w:sz w:val="22"/>
          <w:szCs w:val="22"/>
        </w:rPr>
        <w:t>ului</w:t>
      </w:r>
      <w:r w:rsidR="00F75739" w:rsidRPr="00877299">
        <w:rPr>
          <w:rFonts w:ascii="Trebuchet MS" w:hAnsi="Trebuchet MS"/>
          <w:sz w:val="22"/>
          <w:szCs w:val="22"/>
        </w:rPr>
        <w:t>-</w:t>
      </w:r>
      <w:r w:rsidR="003647E8" w:rsidRPr="00877299">
        <w:rPr>
          <w:rFonts w:ascii="Trebuchet MS" w:hAnsi="Trebuchet MS"/>
          <w:sz w:val="22"/>
          <w:szCs w:val="22"/>
        </w:rPr>
        <w:t>verbal</w:t>
      </w:r>
      <w:r w:rsidR="00F75739" w:rsidRPr="00877299">
        <w:rPr>
          <w:rFonts w:ascii="Trebuchet MS" w:hAnsi="Trebuchet MS"/>
          <w:sz w:val="22"/>
          <w:szCs w:val="22"/>
        </w:rPr>
        <w:t xml:space="preserve"> </w:t>
      </w:r>
      <w:r w:rsidR="003647E8" w:rsidRPr="00877299">
        <w:rPr>
          <w:rFonts w:ascii="Trebuchet MS" w:hAnsi="Trebuchet MS"/>
          <w:sz w:val="22"/>
          <w:szCs w:val="22"/>
        </w:rPr>
        <w:t>de recepție cantitativă și calitativă. Plata facturi</w:t>
      </w:r>
      <w:r w:rsidR="00332F65" w:rsidRPr="00877299">
        <w:rPr>
          <w:rFonts w:ascii="Trebuchet MS" w:hAnsi="Trebuchet MS"/>
          <w:sz w:val="22"/>
          <w:szCs w:val="22"/>
        </w:rPr>
        <w:t>i</w:t>
      </w:r>
      <w:r w:rsidR="003647E8" w:rsidRPr="00877299">
        <w:rPr>
          <w:rFonts w:ascii="Trebuchet MS" w:hAnsi="Trebuchet MS"/>
          <w:sz w:val="22"/>
          <w:szCs w:val="22"/>
        </w:rPr>
        <w:t xml:space="preserve"> se va face în termen de </w:t>
      </w:r>
      <w:r w:rsidR="00775864" w:rsidRPr="00877299">
        <w:rPr>
          <w:rFonts w:ascii="Trebuchet MS" w:hAnsi="Trebuchet MS"/>
          <w:sz w:val="22"/>
          <w:szCs w:val="22"/>
        </w:rPr>
        <w:t>45 (</w:t>
      </w:r>
      <w:proofErr w:type="spellStart"/>
      <w:r w:rsidR="00775864" w:rsidRPr="00877299">
        <w:rPr>
          <w:rFonts w:ascii="Trebuchet MS" w:hAnsi="Trebuchet MS"/>
          <w:sz w:val="22"/>
          <w:szCs w:val="22"/>
        </w:rPr>
        <w:t>patruzecișicinci</w:t>
      </w:r>
      <w:proofErr w:type="spellEnd"/>
      <w:r w:rsidR="003647E8" w:rsidRPr="00877299">
        <w:rPr>
          <w:rFonts w:ascii="Trebuchet MS" w:hAnsi="Trebuchet MS"/>
          <w:sz w:val="22"/>
          <w:szCs w:val="22"/>
        </w:rPr>
        <w:t>) de zile de la emitere,</w:t>
      </w:r>
      <w:r w:rsidR="006C2C4B" w:rsidRPr="00877299">
        <w:rPr>
          <w:rFonts w:ascii="Trebuchet MS" w:hAnsi="Trebuchet MS"/>
          <w:sz w:val="22"/>
          <w:szCs w:val="22"/>
        </w:rPr>
        <w:t xml:space="preserve"> </w:t>
      </w:r>
      <w:r w:rsidR="00D467EB" w:rsidRPr="00877299">
        <w:rPr>
          <w:rFonts w:ascii="Trebuchet MS" w:hAnsi="Trebuchet MS"/>
          <w:sz w:val="22"/>
          <w:szCs w:val="22"/>
        </w:rPr>
        <w:t xml:space="preserve">din fondurile Proiectului </w:t>
      </w:r>
      <w:r w:rsidR="00D467EB" w:rsidRPr="00877299">
        <w:rPr>
          <w:rFonts w:ascii="Trebuchet MS" w:hAnsi="Trebuchet MS"/>
          <w:i/>
          <w:iCs/>
          <w:sz w:val="22"/>
          <w:szCs w:val="22"/>
        </w:rPr>
        <w:t>“Prevenirea și Reducerea Poluării din Spațiul Rural în România“</w:t>
      </w:r>
      <w:r w:rsidR="00D467EB" w:rsidRPr="00877299">
        <w:rPr>
          <w:rFonts w:ascii="Trebuchet MS" w:hAnsi="Trebuchet MS"/>
          <w:sz w:val="22"/>
          <w:szCs w:val="22"/>
        </w:rPr>
        <w:t xml:space="preserve">, </w:t>
      </w:r>
      <w:r w:rsidR="003647E8" w:rsidRPr="00877299">
        <w:rPr>
          <w:rFonts w:ascii="Trebuchet MS" w:hAnsi="Trebuchet MS"/>
          <w:sz w:val="22"/>
          <w:szCs w:val="22"/>
        </w:rPr>
        <w:t xml:space="preserve">în contul specificat de </w:t>
      </w:r>
      <w:r w:rsidR="002C2A04" w:rsidRPr="00877299">
        <w:rPr>
          <w:rFonts w:ascii="Trebuchet MS" w:hAnsi="Trebuchet MS"/>
          <w:sz w:val="22"/>
          <w:szCs w:val="22"/>
        </w:rPr>
        <w:t>Furnizo</w:t>
      </w:r>
      <w:r w:rsidR="003647E8" w:rsidRPr="00877299">
        <w:rPr>
          <w:rFonts w:ascii="Trebuchet MS" w:hAnsi="Trebuchet MS"/>
          <w:sz w:val="22"/>
          <w:szCs w:val="22"/>
        </w:rPr>
        <w:t>r pe factură.</w:t>
      </w:r>
    </w:p>
    <w:p w14:paraId="0C0457BA" w14:textId="77777777" w:rsidR="00F75739" w:rsidRPr="00877299" w:rsidRDefault="00F75739" w:rsidP="00682315">
      <w:pPr>
        <w:pStyle w:val="NoSpacing"/>
        <w:spacing w:before="120" w:after="120"/>
        <w:jc w:val="both"/>
        <w:rPr>
          <w:rFonts w:ascii="Trebuchet MS" w:hAnsi="Trebuchet MS"/>
          <w:sz w:val="22"/>
          <w:szCs w:val="22"/>
          <w:lang w:val="ro-RO"/>
        </w:rPr>
      </w:pPr>
    </w:p>
    <w:p w14:paraId="7ABB22CB" w14:textId="02E5DB71" w:rsidR="00472E38" w:rsidRPr="00877299" w:rsidRDefault="004C1EE8" w:rsidP="00682315">
      <w:pPr>
        <w:pStyle w:val="NoSpacing"/>
        <w:spacing w:before="120" w:after="120"/>
        <w:jc w:val="both"/>
        <w:rPr>
          <w:rFonts w:ascii="Trebuchet MS" w:hAnsi="Trebuchet MS"/>
          <w:sz w:val="22"/>
          <w:szCs w:val="22"/>
          <w:lang w:val="ro-RO"/>
        </w:rPr>
      </w:pPr>
      <w:r w:rsidRPr="00877299">
        <w:rPr>
          <w:rFonts w:ascii="Trebuchet MS" w:hAnsi="Trebuchet MS"/>
          <w:b/>
          <w:sz w:val="22"/>
          <w:szCs w:val="22"/>
          <w:lang w:val="ro-RO"/>
        </w:rPr>
        <w:t>8.</w:t>
      </w:r>
      <w:r w:rsidRPr="00877299">
        <w:rPr>
          <w:rFonts w:ascii="Trebuchet MS" w:hAnsi="Trebuchet MS"/>
          <w:b/>
          <w:sz w:val="22"/>
          <w:szCs w:val="22"/>
          <w:lang w:val="ro-RO"/>
        </w:rPr>
        <w:tab/>
      </w:r>
      <w:r w:rsidR="0043778D" w:rsidRPr="00877299">
        <w:rPr>
          <w:rFonts w:ascii="Trebuchet MS" w:hAnsi="Trebuchet MS"/>
          <w:b/>
          <w:sz w:val="22"/>
          <w:szCs w:val="22"/>
          <w:u w:val="single"/>
          <w:lang w:val="ro-RO"/>
        </w:rPr>
        <w:t>Soluționarea</w:t>
      </w:r>
      <w:r w:rsidR="00D77F8A" w:rsidRPr="00877299">
        <w:rPr>
          <w:rFonts w:ascii="Trebuchet MS" w:hAnsi="Trebuchet MS"/>
          <w:b/>
          <w:sz w:val="22"/>
          <w:szCs w:val="22"/>
          <w:u w:val="single"/>
          <w:lang w:val="ro-RO"/>
        </w:rPr>
        <w:t xml:space="preserve"> litigiilor:</w:t>
      </w:r>
      <w:r w:rsidR="003A3B92" w:rsidRPr="00877299">
        <w:rPr>
          <w:rFonts w:ascii="Trebuchet MS" w:hAnsi="Trebuchet MS"/>
          <w:bCs/>
          <w:sz w:val="22"/>
          <w:szCs w:val="22"/>
          <w:lang w:val="ro-RO"/>
        </w:rPr>
        <w:t xml:space="preserve"> </w:t>
      </w:r>
      <w:r w:rsidR="000F52A0" w:rsidRPr="00877299">
        <w:rPr>
          <w:rFonts w:ascii="Trebuchet MS" w:hAnsi="Trebuchet MS"/>
          <w:bCs/>
          <w:sz w:val="22"/>
          <w:szCs w:val="22"/>
          <w:lang w:val="ro-RO"/>
        </w:rPr>
        <w:t>Cumpărătorul</w:t>
      </w:r>
      <w:r w:rsidR="00D77F8A" w:rsidRPr="00877299">
        <w:rPr>
          <w:rFonts w:ascii="Trebuchet MS" w:hAnsi="Trebuchet MS"/>
          <w:bCs/>
          <w:sz w:val="22"/>
          <w:szCs w:val="22"/>
          <w:lang w:val="ro-RO"/>
        </w:rPr>
        <w:t xml:space="preserve"> și </w:t>
      </w:r>
      <w:r w:rsidR="002C2A04" w:rsidRPr="00877299">
        <w:rPr>
          <w:rFonts w:ascii="Trebuchet MS" w:hAnsi="Trebuchet MS"/>
          <w:bCs/>
          <w:sz w:val="22"/>
          <w:szCs w:val="22"/>
          <w:lang w:val="ro-RO"/>
        </w:rPr>
        <w:t>Furnizo</w:t>
      </w:r>
      <w:r w:rsidR="007D1D4E" w:rsidRPr="00877299">
        <w:rPr>
          <w:rFonts w:ascii="Trebuchet MS" w:hAnsi="Trebuchet MS"/>
          <w:bCs/>
          <w:sz w:val="22"/>
          <w:szCs w:val="22"/>
          <w:lang w:val="ro-RO"/>
        </w:rPr>
        <w:t>ru</w:t>
      </w:r>
      <w:r w:rsidR="00D77F8A" w:rsidRPr="00877299">
        <w:rPr>
          <w:rFonts w:ascii="Trebuchet MS" w:hAnsi="Trebuchet MS"/>
          <w:bCs/>
          <w:sz w:val="22"/>
          <w:szCs w:val="22"/>
          <w:lang w:val="ro-RO"/>
        </w:rPr>
        <w:t>l vor depune toate eforturile pentru a soluționa pe cale amiabilă</w:t>
      </w:r>
      <w:r w:rsidR="003A3B92" w:rsidRPr="00877299">
        <w:rPr>
          <w:rFonts w:ascii="Trebuchet MS" w:hAnsi="Trebuchet MS"/>
          <w:bCs/>
          <w:sz w:val="22"/>
          <w:szCs w:val="22"/>
          <w:lang w:val="ro-RO"/>
        </w:rPr>
        <w:t>,</w:t>
      </w:r>
      <w:r w:rsidR="00D77F8A" w:rsidRPr="00877299">
        <w:rPr>
          <w:rFonts w:ascii="Trebuchet MS" w:hAnsi="Trebuchet MS"/>
          <w:bCs/>
          <w:sz w:val="22"/>
          <w:szCs w:val="22"/>
          <w:lang w:val="ro-RO"/>
        </w:rPr>
        <w:t xml:space="preserve"> prin negociere informală</w:t>
      </w:r>
      <w:r w:rsidR="003A3B92" w:rsidRPr="00877299">
        <w:rPr>
          <w:rFonts w:ascii="Trebuchet MS" w:hAnsi="Trebuchet MS"/>
          <w:bCs/>
          <w:sz w:val="22"/>
          <w:szCs w:val="22"/>
          <w:lang w:val="ro-RO"/>
        </w:rPr>
        <w:t>, tratative directe sau prin corespondență,</w:t>
      </w:r>
      <w:r w:rsidR="00D77F8A" w:rsidRPr="00877299">
        <w:rPr>
          <w:rFonts w:ascii="Trebuchet MS" w:hAnsi="Trebuchet MS"/>
          <w:bCs/>
          <w:sz w:val="22"/>
          <w:szCs w:val="22"/>
          <w:lang w:val="ro-RO"/>
        </w:rPr>
        <w:t xml:space="preserve"> orice neînțelegere sau dispută </w:t>
      </w:r>
      <w:r w:rsidR="003A3B92" w:rsidRPr="00877299">
        <w:rPr>
          <w:rFonts w:ascii="Trebuchet MS" w:hAnsi="Trebuchet MS"/>
          <w:bCs/>
          <w:sz w:val="22"/>
          <w:szCs w:val="22"/>
          <w:lang w:val="ro-RO"/>
        </w:rPr>
        <w:t>care se poate ivi între ei</w:t>
      </w:r>
      <w:r w:rsidR="00D77F8A" w:rsidRPr="00877299">
        <w:rPr>
          <w:rFonts w:ascii="Trebuchet MS" w:hAnsi="Trebuchet MS"/>
          <w:bCs/>
          <w:sz w:val="22"/>
          <w:szCs w:val="22"/>
          <w:lang w:val="ro-RO"/>
        </w:rPr>
        <w:t xml:space="preserve"> în cadrul sau în legătură cu </w:t>
      </w:r>
      <w:r w:rsidR="003A3B92" w:rsidRPr="00877299">
        <w:rPr>
          <w:rFonts w:ascii="Trebuchet MS" w:hAnsi="Trebuchet MS"/>
          <w:bCs/>
          <w:sz w:val="22"/>
          <w:szCs w:val="22"/>
          <w:lang w:val="ro-RO"/>
        </w:rPr>
        <w:t xml:space="preserve">îndeplinirea </w:t>
      </w:r>
      <w:r w:rsidR="00D77F8A" w:rsidRPr="00877299">
        <w:rPr>
          <w:rFonts w:ascii="Trebuchet MS" w:hAnsi="Trebuchet MS"/>
          <w:bCs/>
          <w:sz w:val="22"/>
          <w:szCs w:val="22"/>
          <w:lang w:val="ro-RO"/>
        </w:rPr>
        <w:t>Contractul</w:t>
      </w:r>
      <w:r w:rsidR="003A3B92" w:rsidRPr="00877299">
        <w:rPr>
          <w:rFonts w:ascii="Trebuchet MS" w:hAnsi="Trebuchet MS"/>
          <w:bCs/>
          <w:sz w:val="22"/>
          <w:szCs w:val="22"/>
          <w:lang w:val="ro-RO"/>
        </w:rPr>
        <w:t>ui</w:t>
      </w:r>
      <w:r w:rsidR="00D77F8A" w:rsidRPr="00877299">
        <w:rPr>
          <w:rFonts w:ascii="Trebuchet MS" w:hAnsi="Trebuchet MS"/>
          <w:bCs/>
          <w:sz w:val="22"/>
          <w:szCs w:val="22"/>
          <w:lang w:val="ro-RO"/>
        </w:rPr>
        <w:t xml:space="preserve">. </w:t>
      </w:r>
      <w:r w:rsidR="003A3B92" w:rsidRPr="00877299">
        <w:rPr>
          <w:rFonts w:ascii="Trebuchet MS" w:hAnsi="Trebuchet MS"/>
          <w:bCs/>
          <w:sz w:val="22"/>
          <w:szCs w:val="22"/>
          <w:lang w:val="ro-RO"/>
        </w:rPr>
        <w:t>Dacă după 15</w:t>
      </w:r>
      <w:r w:rsidR="00F95424" w:rsidRPr="00877299">
        <w:rPr>
          <w:rFonts w:ascii="Trebuchet MS" w:hAnsi="Trebuchet MS"/>
          <w:bCs/>
          <w:sz w:val="22"/>
          <w:szCs w:val="22"/>
          <w:lang w:val="ro-RO"/>
        </w:rPr>
        <w:t xml:space="preserve"> (cincisprezece)</w:t>
      </w:r>
      <w:r w:rsidR="003A3B92" w:rsidRPr="00877299">
        <w:rPr>
          <w:rFonts w:ascii="Trebuchet MS" w:hAnsi="Trebuchet MS"/>
          <w:bCs/>
          <w:sz w:val="22"/>
          <w:szCs w:val="22"/>
          <w:lang w:val="ro-RO"/>
        </w:rPr>
        <w:t xml:space="preserve"> zile calendaristice de la </w:t>
      </w:r>
      <w:r w:rsidR="00850C01" w:rsidRPr="00877299">
        <w:rPr>
          <w:rFonts w:ascii="Trebuchet MS" w:hAnsi="Trebuchet MS"/>
          <w:bCs/>
          <w:sz w:val="22"/>
          <w:szCs w:val="22"/>
          <w:lang w:val="ro-RO"/>
        </w:rPr>
        <w:t xml:space="preserve">data </w:t>
      </w:r>
      <w:r w:rsidR="003A3B92" w:rsidRPr="00877299">
        <w:rPr>
          <w:rFonts w:ascii="Trebuchet MS" w:hAnsi="Trebuchet MS"/>
          <w:bCs/>
          <w:sz w:val="22"/>
          <w:szCs w:val="22"/>
          <w:lang w:val="ro-RO"/>
        </w:rPr>
        <w:t>începer</w:t>
      </w:r>
      <w:r w:rsidR="00850C01" w:rsidRPr="00877299">
        <w:rPr>
          <w:rFonts w:ascii="Trebuchet MS" w:hAnsi="Trebuchet MS"/>
          <w:bCs/>
          <w:sz w:val="22"/>
          <w:szCs w:val="22"/>
          <w:lang w:val="ro-RO"/>
        </w:rPr>
        <w:t>ii</w:t>
      </w:r>
      <w:r w:rsidR="003A3B92" w:rsidRPr="00877299">
        <w:rPr>
          <w:rFonts w:ascii="Trebuchet MS" w:hAnsi="Trebuchet MS"/>
          <w:bCs/>
          <w:sz w:val="22"/>
          <w:szCs w:val="22"/>
          <w:lang w:val="ro-RO"/>
        </w:rPr>
        <w:t xml:space="preserve"> acestor tratative, </w:t>
      </w:r>
      <w:r w:rsidR="000F52A0" w:rsidRPr="00877299">
        <w:rPr>
          <w:rFonts w:ascii="Trebuchet MS" w:hAnsi="Trebuchet MS"/>
          <w:bCs/>
          <w:sz w:val="22"/>
          <w:szCs w:val="22"/>
          <w:lang w:val="ro-RO"/>
        </w:rPr>
        <w:t>Cumpărătorul</w:t>
      </w:r>
      <w:r w:rsidR="007B0909" w:rsidRPr="00877299">
        <w:rPr>
          <w:rFonts w:ascii="Trebuchet MS" w:hAnsi="Trebuchet MS"/>
          <w:bCs/>
          <w:sz w:val="22"/>
          <w:szCs w:val="22"/>
          <w:lang w:val="ro-RO"/>
        </w:rPr>
        <w:t xml:space="preserve"> și </w:t>
      </w:r>
      <w:r w:rsidR="002C2A04" w:rsidRPr="00877299">
        <w:rPr>
          <w:rFonts w:ascii="Trebuchet MS" w:hAnsi="Trebuchet MS"/>
          <w:bCs/>
          <w:sz w:val="22"/>
          <w:szCs w:val="22"/>
          <w:lang w:val="ro-RO"/>
        </w:rPr>
        <w:t>Furnizo</w:t>
      </w:r>
      <w:r w:rsidR="007B0909" w:rsidRPr="00877299">
        <w:rPr>
          <w:rFonts w:ascii="Trebuchet MS" w:hAnsi="Trebuchet MS"/>
          <w:bCs/>
          <w:sz w:val="22"/>
          <w:szCs w:val="22"/>
          <w:lang w:val="ro-RO"/>
        </w:rPr>
        <w:t xml:space="preserve">rul </w:t>
      </w:r>
      <w:r w:rsidR="003A3B92" w:rsidRPr="00877299">
        <w:rPr>
          <w:rFonts w:ascii="Trebuchet MS" w:hAnsi="Trebuchet MS"/>
          <w:bCs/>
          <w:sz w:val="22"/>
          <w:szCs w:val="22"/>
          <w:lang w:val="ro-RO"/>
        </w:rPr>
        <w:t>nu reușesc să rezolve în mod amiabil o divergență</w:t>
      </w:r>
      <w:r w:rsidR="00D77F8A" w:rsidRPr="00877299">
        <w:rPr>
          <w:rFonts w:ascii="Trebuchet MS" w:hAnsi="Trebuchet MS"/>
          <w:bCs/>
          <w:sz w:val="22"/>
          <w:szCs w:val="22"/>
          <w:lang w:val="ro-RO"/>
        </w:rPr>
        <w:t>, litigiul va fi soluționat în conformitate cu legislația românească</w:t>
      </w:r>
      <w:r w:rsidR="00850C01" w:rsidRPr="00877299">
        <w:rPr>
          <w:rFonts w:ascii="Trebuchet MS" w:hAnsi="Trebuchet MS"/>
          <w:bCs/>
          <w:sz w:val="22"/>
          <w:szCs w:val="22"/>
          <w:lang w:val="ro-RO"/>
        </w:rPr>
        <w:t xml:space="preserve"> în vigoare</w:t>
      </w:r>
      <w:r w:rsidR="0053073B" w:rsidRPr="00877299">
        <w:rPr>
          <w:rFonts w:ascii="Trebuchet MS" w:hAnsi="Trebuchet MS"/>
          <w:bCs/>
          <w:sz w:val="22"/>
          <w:szCs w:val="22"/>
          <w:lang w:val="ro-RO"/>
        </w:rPr>
        <w:t>.</w:t>
      </w:r>
    </w:p>
    <w:p w14:paraId="322F71EF" w14:textId="6228714B" w:rsidR="00775864" w:rsidRPr="00877299" w:rsidRDefault="004C1EE8" w:rsidP="004C1EE8">
      <w:pPr>
        <w:spacing w:before="120" w:after="120"/>
        <w:jc w:val="both"/>
        <w:rPr>
          <w:rFonts w:ascii="Trebuchet MS" w:hAnsi="Trebuchet MS"/>
          <w:b/>
          <w:bCs/>
          <w:sz w:val="22"/>
          <w:szCs w:val="22"/>
        </w:rPr>
      </w:pPr>
      <w:r w:rsidRPr="00877299">
        <w:rPr>
          <w:rFonts w:ascii="Trebuchet MS" w:hAnsi="Trebuchet MS"/>
          <w:b/>
          <w:bCs/>
          <w:sz w:val="22"/>
          <w:szCs w:val="22"/>
        </w:rPr>
        <w:t>9.</w:t>
      </w:r>
      <w:r w:rsidRPr="00877299">
        <w:rPr>
          <w:rFonts w:ascii="Trebuchet MS" w:hAnsi="Trebuchet MS"/>
          <w:b/>
          <w:bCs/>
          <w:sz w:val="22"/>
          <w:szCs w:val="22"/>
        </w:rPr>
        <w:tab/>
      </w:r>
      <w:r w:rsidR="00775864" w:rsidRPr="00877299">
        <w:rPr>
          <w:rFonts w:ascii="Trebuchet MS" w:hAnsi="Trebuchet MS"/>
          <w:b/>
          <w:bCs/>
          <w:sz w:val="22"/>
          <w:szCs w:val="22"/>
          <w:u w:val="single"/>
        </w:rPr>
        <w:t xml:space="preserve">Garanția </w:t>
      </w:r>
      <w:r w:rsidR="00744E85" w:rsidRPr="00877299">
        <w:rPr>
          <w:rFonts w:ascii="Trebuchet MS" w:hAnsi="Trebuchet MS"/>
          <w:b/>
          <w:bCs/>
          <w:sz w:val="22"/>
          <w:szCs w:val="22"/>
          <w:u w:val="single"/>
        </w:rPr>
        <w:t>produselor</w:t>
      </w:r>
      <w:r w:rsidR="00775864" w:rsidRPr="00877299">
        <w:rPr>
          <w:rFonts w:ascii="Trebuchet MS" w:hAnsi="Trebuchet MS"/>
          <w:b/>
          <w:bCs/>
          <w:sz w:val="22"/>
          <w:szCs w:val="22"/>
          <w:u w:val="single"/>
        </w:rPr>
        <w:t xml:space="preserve">: </w:t>
      </w:r>
    </w:p>
    <w:p w14:paraId="42788A26" w14:textId="3DDE7856"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Licențele/aplicațiile informatice solicitate vor avea termen de valabilitate de 2 ani de la data activării acestora.</w:t>
      </w:r>
    </w:p>
    <w:p w14:paraId="2558B763" w14:textId="77777777"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Perioada de garanție este perioada de valabilitate a licențelor. </w:t>
      </w:r>
    </w:p>
    <w:p w14:paraId="137BF413" w14:textId="578013CD"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Produsul software licențiat necorespunzător sau cu deficiențe va fi înlocuit în termen de maxim 2 zile lucrătoare de la data solicitării autorității contractante/beneficiarului transmisă la adresa de e-mail a punctului de contact comunicat de furnizor.</w:t>
      </w:r>
    </w:p>
    <w:p w14:paraId="7E1D72C1" w14:textId="77777777" w:rsidR="00423497" w:rsidRPr="00877299" w:rsidRDefault="00423497" w:rsidP="00423497">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În perioada de licențiere/garanție, furnizorul va asigura suportul tehnic.  </w:t>
      </w:r>
    </w:p>
    <w:p w14:paraId="4182C4D0" w14:textId="487C6A35" w:rsidR="00423497" w:rsidRPr="00877299" w:rsidRDefault="00423497" w:rsidP="00723D05">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Furnizorul trebuie să aibă capacitatea de a asigura garanția și suportul tehnic pentru toate </w:t>
      </w:r>
      <w:r w:rsidRPr="00877299">
        <w:rPr>
          <w:rFonts w:ascii="Trebuchet MS" w:hAnsi="Trebuchet MS" w:cstheme="minorHAnsi"/>
          <w:sz w:val="22"/>
          <w:szCs w:val="22"/>
        </w:rPr>
        <w:lastRenderedPageBreak/>
        <w:t xml:space="preserve">tipurile de licențe ofertate, pentru întreaga perioadă de licențiere/garanție. </w:t>
      </w:r>
    </w:p>
    <w:p w14:paraId="5F5D84A8" w14:textId="77777777" w:rsidR="00FD0EF6" w:rsidRPr="00877299" w:rsidRDefault="00FD0EF6" w:rsidP="00723D05">
      <w:pPr>
        <w:widowControl w:val="0"/>
        <w:overflowPunct w:val="0"/>
        <w:autoSpaceDE w:val="0"/>
        <w:autoSpaceDN w:val="0"/>
        <w:adjustRightInd w:val="0"/>
        <w:spacing w:before="120" w:after="120"/>
        <w:jc w:val="both"/>
        <w:rPr>
          <w:rFonts w:ascii="Trebuchet MS" w:hAnsi="Trebuchet MS" w:cstheme="minorHAnsi"/>
          <w:sz w:val="22"/>
          <w:szCs w:val="22"/>
        </w:rPr>
      </w:pPr>
    </w:p>
    <w:p w14:paraId="30A2DA7B" w14:textId="3F47D725" w:rsidR="00267B37" w:rsidRPr="00877299" w:rsidRDefault="004C1EE8" w:rsidP="004C1EE8">
      <w:pPr>
        <w:spacing w:before="120" w:after="120"/>
        <w:jc w:val="both"/>
        <w:rPr>
          <w:rFonts w:ascii="Trebuchet MS" w:hAnsi="Trebuchet MS"/>
          <w:bCs/>
          <w:sz w:val="22"/>
          <w:szCs w:val="22"/>
        </w:rPr>
      </w:pPr>
      <w:r w:rsidRPr="00877299">
        <w:rPr>
          <w:rFonts w:ascii="Trebuchet MS" w:hAnsi="Trebuchet MS"/>
          <w:b/>
          <w:bCs/>
          <w:sz w:val="22"/>
          <w:szCs w:val="22"/>
        </w:rPr>
        <w:t>10.</w:t>
      </w:r>
      <w:r w:rsidRPr="00877299">
        <w:rPr>
          <w:rFonts w:ascii="Trebuchet MS" w:hAnsi="Trebuchet MS"/>
          <w:b/>
          <w:bCs/>
          <w:sz w:val="22"/>
          <w:szCs w:val="22"/>
        </w:rPr>
        <w:tab/>
      </w:r>
      <w:r w:rsidR="00EE7A0E" w:rsidRPr="00877299">
        <w:rPr>
          <w:rFonts w:ascii="Trebuchet MS" w:hAnsi="Trebuchet MS"/>
          <w:b/>
          <w:bCs/>
          <w:sz w:val="22"/>
          <w:szCs w:val="22"/>
          <w:u w:val="single"/>
        </w:rPr>
        <w:t>Forța majoră:</w:t>
      </w:r>
      <w:r w:rsidR="00EE7A0E" w:rsidRPr="00877299">
        <w:rPr>
          <w:rFonts w:ascii="Trebuchet MS" w:hAnsi="Trebuchet MS"/>
          <w:bCs/>
          <w:sz w:val="22"/>
          <w:szCs w:val="22"/>
        </w:rPr>
        <w:t xml:space="preserve"> </w:t>
      </w:r>
      <w:r w:rsidR="00A84B4F" w:rsidRPr="00877299">
        <w:rPr>
          <w:rFonts w:ascii="Trebuchet MS" w:hAnsi="Trebuchet MS"/>
          <w:bCs/>
          <w:sz w:val="22"/>
          <w:szCs w:val="22"/>
        </w:rPr>
        <w:t xml:space="preserve">Furnizorul </w:t>
      </w:r>
      <w:r w:rsidR="00EE7A0E" w:rsidRPr="00877299">
        <w:rPr>
          <w:rFonts w:ascii="Trebuchet MS" w:hAnsi="Trebuchet MS"/>
          <w:bCs/>
          <w:sz w:val="22"/>
          <w:szCs w:val="22"/>
        </w:rPr>
        <w:t>nu este răspunzător</w:t>
      </w:r>
      <w:r w:rsidR="00A15F46" w:rsidRPr="00877299">
        <w:rPr>
          <w:rFonts w:ascii="Trebuchet MS" w:hAnsi="Trebuchet MS"/>
          <w:bCs/>
          <w:sz w:val="22"/>
          <w:szCs w:val="22"/>
        </w:rPr>
        <w:t>/pasibil</w:t>
      </w:r>
      <w:r w:rsidR="00EE7A0E" w:rsidRPr="00877299">
        <w:rPr>
          <w:rFonts w:ascii="Trebuchet MS" w:hAnsi="Trebuchet MS"/>
          <w:bCs/>
          <w:sz w:val="22"/>
          <w:szCs w:val="22"/>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877299">
        <w:rPr>
          <w:rFonts w:ascii="Trebuchet MS" w:hAnsi="Trebuchet MS"/>
          <w:bCs/>
          <w:sz w:val="22"/>
          <w:szCs w:val="22"/>
        </w:rPr>
        <w:t>F</w:t>
      </w:r>
      <w:r w:rsidR="00EE7A0E" w:rsidRPr="00877299">
        <w:rPr>
          <w:rFonts w:ascii="Trebuchet MS" w:hAnsi="Trebuchet MS"/>
          <w:bCs/>
          <w:sz w:val="22"/>
          <w:szCs w:val="22"/>
        </w:rPr>
        <w:t xml:space="preserve">orță </w:t>
      </w:r>
      <w:r w:rsidR="00A15F46" w:rsidRPr="00877299">
        <w:rPr>
          <w:rFonts w:ascii="Trebuchet MS" w:hAnsi="Trebuchet MS"/>
          <w:bCs/>
          <w:sz w:val="22"/>
          <w:szCs w:val="22"/>
        </w:rPr>
        <w:t>M</w:t>
      </w:r>
      <w:r w:rsidR="00EE7A0E" w:rsidRPr="00877299">
        <w:rPr>
          <w:rFonts w:ascii="Trebuchet MS" w:hAnsi="Trebuchet MS"/>
          <w:bCs/>
          <w:sz w:val="22"/>
          <w:szCs w:val="22"/>
        </w:rPr>
        <w:t>ajoră.</w:t>
      </w:r>
    </w:p>
    <w:p w14:paraId="381215EE" w14:textId="7224A260" w:rsidR="00EE7A0E" w:rsidRPr="00877299" w:rsidRDefault="00EE7A0E" w:rsidP="00F57D27">
      <w:pPr>
        <w:spacing w:before="120" w:after="120"/>
        <w:jc w:val="both"/>
        <w:rPr>
          <w:rFonts w:ascii="Trebuchet MS" w:hAnsi="Trebuchet MS"/>
          <w:bCs/>
          <w:sz w:val="22"/>
          <w:szCs w:val="22"/>
        </w:rPr>
      </w:pPr>
      <w:r w:rsidRPr="00877299">
        <w:rPr>
          <w:rFonts w:ascii="Trebuchet MS" w:hAnsi="Trebuchet MS"/>
          <w:bCs/>
          <w:sz w:val="22"/>
          <w:szCs w:val="22"/>
        </w:rPr>
        <w:t xml:space="preserve">În sensul prezentei clauze, "Forța majoră" înseamnă orice eveniment </w:t>
      </w:r>
      <w:r w:rsidR="00A15F46" w:rsidRPr="00877299">
        <w:rPr>
          <w:rFonts w:ascii="Trebuchet MS" w:hAnsi="Trebuchet MS"/>
          <w:bCs/>
          <w:sz w:val="22"/>
          <w:szCs w:val="22"/>
        </w:rPr>
        <w:t xml:space="preserve">care este dincolo de controlul </w:t>
      </w:r>
      <w:r w:rsidR="002C2A04" w:rsidRPr="00877299">
        <w:rPr>
          <w:rFonts w:ascii="Trebuchet MS" w:hAnsi="Trebuchet MS"/>
          <w:bCs/>
          <w:sz w:val="22"/>
          <w:szCs w:val="22"/>
        </w:rPr>
        <w:t>Furnizo</w:t>
      </w:r>
      <w:r w:rsidR="00267B37" w:rsidRPr="00877299">
        <w:rPr>
          <w:rFonts w:ascii="Trebuchet MS" w:hAnsi="Trebuchet MS"/>
          <w:bCs/>
          <w:sz w:val="22"/>
          <w:szCs w:val="22"/>
        </w:rPr>
        <w:t>rul</w:t>
      </w:r>
      <w:r w:rsidR="00A15F46" w:rsidRPr="00877299">
        <w:rPr>
          <w:rFonts w:ascii="Trebuchet MS" w:hAnsi="Trebuchet MS"/>
          <w:bCs/>
          <w:sz w:val="22"/>
          <w:szCs w:val="22"/>
        </w:rPr>
        <w:t xml:space="preserve">ui și care nu implică incapacitatea sau neglijența </w:t>
      </w:r>
      <w:r w:rsidR="002C2A04" w:rsidRPr="00877299">
        <w:rPr>
          <w:rFonts w:ascii="Trebuchet MS" w:hAnsi="Trebuchet MS"/>
          <w:bCs/>
          <w:sz w:val="22"/>
          <w:szCs w:val="22"/>
        </w:rPr>
        <w:t>Furnizo</w:t>
      </w:r>
      <w:r w:rsidR="00267B37" w:rsidRPr="00877299">
        <w:rPr>
          <w:rFonts w:ascii="Trebuchet MS" w:hAnsi="Trebuchet MS"/>
          <w:bCs/>
          <w:sz w:val="22"/>
          <w:szCs w:val="22"/>
        </w:rPr>
        <w:t>rului</w:t>
      </w:r>
      <w:r w:rsidRPr="00877299">
        <w:rPr>
          <w:rFonts w:ascii="Trebuchet MS" w:hAnsi="Trebuchet MS"/>
          <w:bCs/>
          <w:sz w:val="22"/>
          <w:szCs w:val="22"/>
        </w:rPr>
        <w:t>. Sunt considerate asemenea evenimente</w:t>
      </w:r>
      <w:r w:rsidR="00A15F46" w:rsidRPr="00877299">
        <w:rPr>
          <w:rFonts w:ascii="Trebuchet MS" w:hAnsi="Trebuchet MS"/>
          <w:bCs/>
          <w:sz w:val="22"/>
          <w:szCs w:val="22"/>
        </w:rPr>
        <w:t>, fără a se limita doar la,</w:t>
      </w:r>
      <w:r w:rsidR="00023D8E" w:rsidRPr="00877299">
        <w:rPr>
          <w:rFonts w:ascii="Trebuchet MS" w:hAnsi="Trebuchet MS"/>
          <w:bCs/>
          <w:sz w:val="22"/>
          <w:szCs w:val="22"/>
        </w:rPr>
        <w:t xml:space="preserve"> </w:t>
      </w:r>
      <w:r w:rsidR="00A15F46" w:rsidRPr="00877299">
        <w:rPr>
          <w:rFonts w:ascii="Trebuchet MS" w:hAnsi="Trebuchet MS"/>
          <w:bCs/>
          <w:sz w:val="22"/>
          <w:szCs w:val="22"/>
        </w:rPr>
        <w:t xml:space="preserve">acte ale </w:t>
      </w:r>
      <w:r w:rsidR="000F52A0" w:rsidRPr="00877299">
        <w:rPr>
          <w:rFonts w:ascii="Trebuchet MS" w:hAnsi="Trebuchet MS" w:cstheme="minorHAnsi"/>
          <w:sz w:val="22"/>
          <w:szCs w:val="22"/>
        </w:rPr>
        <w:t>Cumpărător</w:t>
      </w:r>
      <w:r w:rsidR="00F356F9" w:rsidRPr="00877299">
        <w:rPr>
          <w:rFonts w:ascii="Trebuchet MS" w:hAnsi="Trebuchet MS"/>
          <w:bCs/>
          <w:sz w:val="22"/>
          <w:szCs w:val="22"/>
        </w:rPr>
        <w:t>ului</w:t>
      </w:r>
      <w:r w:rsidR="00A15F46" w:rsidRPr="00877299">
        <w:rPr>
          <w:rFonts w:ascii="Trebuchet MS" w:hAnsi="Trebuchet MS"/>
          <w:bCs/>
          <w:sz w:val="22"/>
          <w:szCs w:val="22"/>
        </w:rPr>
        <w:t xml:space="preserve"> în capacitatea sa suverană, </w:t>
      </w:r>
      <w:r w:rsidRPr="00877299">
        <w:rPr>
          <w:rFonts w:ascii="Trebuchet MS" w:hAnsi="Trebuchet MS"/>
          <w:bCs/>
          <w:sz w:val="22"/>
          <w:szCs w:val="22"/>
        </w:rPr>
        <w:t xml:space="preserve">războaiele, </w:t>
      </w:r>
      <w:proofErr w:type="spellStart"/>
      <w:r w:rsidRPr="00877299">
        <w:rPr>
          <w:rFonts w:ascii="Trebuchet MS" w:hAnsi="Trebuchet MS"/>
          <w:bCs/>
          <w:sz w:val="22"/>
          <w:szCs w:val="22"/>
        </w:rPr>
        <w:t>revoluţiile</w:t>
      </w:r>
      <w:proofErr w:type="spellEnd"/>
      <w:r w:rsidRPr="00877299">
        <w:rPr>
          <w:rFonts w:ascii="Trebuchet MS" w:hAnsi="Trebuchet MS"/>
          <w:bCs/>
          <w:sz w:val="22"/>
          <w:szCs w:val="22"/>
        </w:rPr>
        <w:t xml:space="preserve">, incendiile, </w:t>
      </w:r>
      <w:proofErr w:type="spellStart"/>
      <w:r w:rsidRPr="00877299">
        <w:rPr>
          <w:rFonts w:ascii="Trebuchet MS" w:hAnsi="Trebuchet MS"/>
          <w:bCs/>
          <w:sz w:val="22"/>
          <w:szCs w:val="22"/>
        </w:rPr>
        <w:t>inundaţiile</w:t>
      </w:r>
      <w:proofErr w:type="spellEnd"/>
      <w:r w:rsidRPr="00877299">
        <w:rPr>
          <w:rFonts w:ascii="Trebuchet MS" w:hAnsi="Trebuchet MS"/>
          <w:bCs/>
          <w:sz w:val="22"/>
          <w:szCs w:val="22"/>
        </w:rPr>
        <w:t xml:space="preserve"> sau orice alte catastrofe naturale, </w:t>
      </w:r>
      <w:r w:rsidR="00A15F46" w:rsidRPr="00877299">
        <w:rPr>
          <w:rFonts w:ascii="Trebuchet MS" w:hAnsi="Trebuchet MS"/>
          <w:bCs/>
          <w:sz w:val="22"/>
          <w:szCs w:val="22"/>
        </w:rPr>
        <w:t xml:space="preserve">epidemii, </w:t>
      </w:r>
      <w:proofErr w:type="spellStart"/>
      <w:r w:rsidRPr="00877299">
        <w:rPr>
          <w:rFonts w:ascii="Trebuchet MS" w:hAnsi="Trebuchet MS"/>
          <w:bCs/>
          <w:sz w:val="22"/>
          <w:szCs w:val="22"/>
        </w:rPr>
        <w:t>restricţiile</w:t>
      </w:r>
      <w:proofErr w:type="spellEnd"/>
      <w:r w:rsidRPr="00877299">
        <w:rPr>
          <w:rFonts w:ascii="Trebuchet MS" w:hAnsi="Trebuchet MS"/>
          <w:bCs/>
          <w:sz w:val="22"/>
          <w:szCs w:val="22"/>
        </w:rPr>
        <w:t xml:space="preserve"> apărute ca urmare a unei carantine, embargourile.</w:t>
      </w:r>
    </w:p>
    <w:p w14:paraId="28E01F1F" w14:textId="578B1172" w:rsidR="004D4F51" w:rsidRPr="00877299" w:rsidRDefault="00B17DFD" w:rsidP="00F57D27">
      <w:pPr>
        <w:pStyle w:val="BodyTextIndent2"/>
        <w:spacing w:before="120" w:line="240" w:lineRule="auto"/>
        <w:ind w:left="0"/>
        <w:jc w:val="both"/>
        <w:rPr>
          <w:rFonts w:ascii="Trebuchet MS" w:hAnsi="Trebuchet MS"/>
          <w:color w:val="000000"/>
          <w:sz w:val="22"/>
          <w:szCs w:val="22"/>
          <w:shd w:val="clear" w:color="auto" w:fill="FFFFFF"/>
        </w:rPr>
      </w:pPr>
      <w:r w:rsidRPr="00877299">
        <w:rPr>
          <w:rFonts w:ascii="Trebuchet MS" w:hAnsi="Trebuchet MS"/>
          <w:color w:val="000000"/>
          <w:sz w:val="22"/>
          <w:szCs w:val="22"/>
          <w:shd w:val="clear" w:color="auto" w:fill="FFFFFF"/>
        </w:rPr>
        <w:t xml:space="preserve">În cazul în care o situație de forță majoră apare, </w:t>
      </w:r>
      <w:r w:rsidR="002C2A04" w:rsidRPr="00877299">
        <w:rPr>
          <w:rFonts w:ascii="Trebuchet MS" w:hAnsi="Trebuchet MS"/>
          <w:color w:val="000000"/>
          <w:sz w:val="22"/>
          <w:szCs w:val="22"/>
          <w:shd w:val="clear" w:color="auto" w:fill="FFFFFF"/>
        </w:rPr>
        <w:t>Furnizo</w:t>
      </w:r>
      <w:r w:rsidR="00F356F9" w:rsidRPr="00877299">
        <w:rPr>
          <w:rFonts w:ascii="Trebuchet MS" w:hAnsi="Trebuchet MS"/>
          <w:color w:val="000000"/>
          <w:sz w:val="22"/>
          <w:szCs w:val="22"/>
          <w:shd w:val="clear" w:color="auto" w:fill="FFFFFF"/>
        </w:rPr>
        <w:t>rul</w:t>
      </w:r>
      <w:r w:rsidRPr="00877299">
        <w:rPr>
          <w:rFonts w:ascii="Trebuchet MS" w:hAnsi="Trebuchet MS"/>
          <w:color w:val="000000"/>
          <w:sz w:val="22"/>
          <w:szCs w:val="22"/>
          <w:shd w:val="clear" w:color="auto" w:fill="FFFFFF"/>
        </w:rPr>
        <w:t xml:space="preserve"> va notifica de îndată </w:t>
      </w:r>
      <w:r w:rsidR="000F52A0" w:rsidRPr="00877299">
        <w:rPr>
          <w:rFonts w:ascii="Trebuchet MS" w:hAnsi="Trebuchet MS" w:cstheme="minorHAnsi"/>
          <w:sz w:val="22"/>
          <w:szCs w:val="22"/>
        </w:rPr>
        <w:t>Cumpărător</w:t>
      </w:r>
      <w:r w:rsidR="00F356F9" w:rsidRPr="00877299">
        <w:rPr>
          <w:rFonts w:ascii="Trebuchet MS" w:hAnsi="Trebuchet MS"/>
          <w:bCs/>
          <w:sz w:val="22"/>
          <w:szCs w:val="22"/>
        </w:rPr>
        <w:t>ul</w:t>
      </w:r>
      <w:r w:rsidRPr="00877299">
        <w:rPr>
          <w:rFonts w:ascii="Trebuchet MS" w:hAnsi="Trebuchet MS"/>
          <w:color w:val="000000"/>
          <w:sz w:val="22"/>
          <w:szCs w:val="22"/>
          <w:shd w:val="clear" w:color="auto" w:fill="FFFFFF"/>
        </w:rPr>
        <w:t xml:space="preserve"> în scris de apariția unei astfel de situații și cauza acestora. Cu excepția cazului în care </w:t>
      </w:r>
      <w:r w:rsidR="000F52A0" w:rsidRPr="00877299">
        <w:rPr>
          <w:rFonts w:ascii="Trebuchet MS" w:hAnsi="Trebuchet MS" w:cstheme="minorHAnsi"/>
          <w:sz w:val="22"/>
          <w:szCs w:val="22"/>
        </w:rPr>
        <w:t>Cumpărător</w:t>
      </w:r>
      <w:r w:rsidR="00F356F9" w:rsidRPr="00877299">
        <w:rPr>
          <w:rFonts w:ascii="Trebuchet MS" w:hAnsi="Trebuchet MS"/>
          <w:bCs/>
          <w:sz w:val="22"/>
          <w:szCs w:val="22"/>
        </w:rPr>
        <w:t>ul</w:t>
      </w:r>
      <w:r w:rsidRPr="00877299">
        <w:rPr>
          <w:rFonts w:ascii="Trebuchet MS" w:hAnsi="Trebuchet MS"/>
          <w:color w:val="000000"/>
          <w:sz w:val="22"/>
          <w:szCs w:val="22"/>
          <w:shd w:val="clear" w:color="auto" w:fill="FFFFFF"/>
        </w:rPr>
        <w:t xml:space="preserve"> solicită altfel, în scris, </w:t>
      </w:r>
      <w:r w:rsidR="002C2A04" w:rsidRPr="00877299">
        <w:rPr>
          <w:rFonts w:ascii="Trebuchet MS" w:hAnsi="Trebuchet MS"/>
          <w:color w:val="000000"/>
          <w:sz w:val="22"/>
          <w:szCs w:val="22"/>
          <w:shd w:val="clear" w:color="auto" w:fill="FFFFFF"/>
        </w:rPr>
        <w:t>Furnizo</w:t>
      </w:r>
      <w:r w:rsidRPr="00877299">
        <w:rPr>
          <w:rFonts w:ascii="Trebuchet MS" w:hAnsi="Trebuchet MS"/>
          <w:color w:val="000000"/>
          <w:sz w:val="22"/>
          <w:szCs w:val="22"/>
          <w:shd w:val="clear" w:color="auto" w:fill="FFFFFF"/>
        </w:rPr>
        <w:t xml:space="preserve">rul va continua să îndeplinească obligațiile care îi revin în temeiul </w:t>
      </w:r>
      <w:r w:rsidR="00023D8E" w:rsidRPr="00877299">
        <w:rPr>
          <w:rFonts w:ascii="Trebuchet MS" w:hAnsi="Trebuchet MS"/>
          <w:color w:val="000000"/>
          <w:sz w:val="22"/>
          <w:szCs w:val="22"/>
          <w:shd w:val="clear" w:color="auto" w:fill="FFFFFF"/>
        </w:rPr>
        <w:t>C</w:t>
      </w:r>
      <w:r w:rsidRPr="00877299">
        <w:rPr>
          <w:rFonts w:ascii="Trebuchet MS" w:hAnsi="Trebuchet MS"/>
          <w:color w:val="000000"/>
          <w:sz w:val="22"/>
          <w:szCs w:val="22"/>
          <w:shd w:val="clear" w:color="auto" w:fill="FFFFFF"/>
        </w:rPr>
        <w:t xml:space="preserve">ontractului, în măsura în care este rezonabil, și va căuta toate mijloacele alternative rezonabile de îndeplinire </w:t>
      </w:r>
      <w:r w:rsidR="00023D8E" w:rsidRPr="00877299">
        <w:rPr>
          <w:rFonts w:ascii="Trebuchet MS" w:hAnsi="Trebuchet MS"/>
          <w:color w:val="000000"/>
          <w:sz w:val="22"/>
          <w:szCs w:val="22"/>
          <w:shd w:val="clear" w:color="auto" w:fill="FFFFFF"/>
        </w:rPr>
        <w:t xml:space="preserve">a respectivelor obligații, </w:t>
      </w:r>
      <w:r w:rsidRPr="00877299">
        <w:rPr>
          <w:rFonts w:ascii="Trebuchet MS" w:hAnsi="Trebuchet MS"/>
          <w:color w:val="000000"/>
          <w:sz w:val="22"/>
          <w:szCs w:val="22"/>
          <w:shd w:val="clear" w:color="auto" w:fill="FFFFFF"/>
        </w:rPr>
        <w:t>care nu sunt împiedicate de evenimentul de forță majoră.</w:t>
      </w:r>
    </w:p>
    <w:p w14:paraId="0D750178" w14:textId="63382E8B" w:rsidR="00F1628B" w:rsidRPr="00877299" w:rsidRDefault="00F1628B" w:rsidP="00F1628B">
      <w:pPr>
        <w:spacing w:line="276" w:lineRule="auto"/>
        <w:jc w:val="both"/>
        <w:rPr>
          <w:rFonts w:ascii="Trebuchet MS" w:hAnsi="Trebuchet MS"/>
          <w:b/>
          <w:bCs/>
          <w:sz w:val="22"/>
          <w:szCs w:val="22"/>
          <w:u w:val="single"/>
        </w:rPr>
      </w:pPr>
      <w:r w:rsidRPr="00877299">
        <w:rPr>
          <w:rFonts w:ascii="Trebuchet MS" w:hAnsi="Trebuchet MS"/>
          <w:b/>
          <w:bCs/>
          <w:sz w:val="22"/>
          <w:szCs w:val="22"/>
        </w:rPr>
        <w:t>10.</w:t>
      </w:r>
      <w:r w:rsidRPr="00877299">
        <w:rPr>
          <w:rFonts w:ascii="Trebuchet MS" w:hAnsi="Trebuchet MS"/>
          <w:b/>
          <w:bCs/>
          <w:sz w:val="22"/>
          <w:szCs w:val="22"/>
        </w:rPr>
        <w:tab/>
      </w:r>
      <w:r w:rsidRPr="00877299">
        <w:rPr>
          <w:rFonts w:ascii="Trebuchet MS" w:hAnsi="Trebuchet MS"/>
          <w:b/>
          <w:bCs/>
          <w:sz w:val="22"/>
          <w:szCs w:val="22"/>
          <w:u w:val="single"/>
        </w:rPr>
        <w:t xml:space="preserve">Service, </w:t>
      </w:r>
      <w:proofErr w:type="spellStart"/>
      <w:r w:rsidRPr="00877299">
        <w:rPr>
          <w:rFonts w:ascii="Trebuchet MS" w:hAnsi="Trebuchet MS"/>
          <w:b/>
          <w:bCs/>
          <w:sz w:val="22"/>
          <w:szCs w:val="22"/>
          <w:u w:val="single"/>
        </w:rPr>
        <w:t>asistenţă</w:t>
      </w:r>
      <w:proofErr w:type="spellEnd"/>
      <w:r w:rsidRPr="00877299">
        <w:rPr>
          <w:rFonts w:ascii="Trebuchet MS" w:hAnsi="Trebuchet MS"/>
          <w:b/>
          <w:bCs/>
          <w:sz w:val="22"/>
          <w:szCs w:val="22"/>
          <w:u w:val="single"/>
        </w:rPr>
        <w:t xml:space="preserve"> tehnică </w:t>
      </w:r>
      <w:proofErr w:type="spellStart"/>
      <w:r w:rsidRPr="00877299">
        <w:rPr>
          <w:rFonts w:ascii="Trebuchet MS" w:hAnsi="Trebuchet MS"/>
          <w:b/>
          <w:bCs/>
          <w:sz w:val="22"/>
          <w:szCs w:val="22"/>
          <w:u w:val="single"/>
        </w:rPr>
        <w:t>şi</w:t>
      </w:r>
      <w:proofErr w:type="spellEnd"/>
      <w:r w:rsidRPr="00877299">
        <w:rPr>
          <w:rFonts w:ascii="Trebuchet MS" w:hAnsi="Trebuchet MS"/>
          <w:b/>
          <w:bCs/>
          <w:sz w:val="22"/>
          <w:szCs w:val="22"/>
          <w:u w:val="single"/>
        </w:rPr>
        <w:t xml:space="preserve"> mentenanța produsului.</w:t>
      </w:r>
    </w:p>
    <w:p w14:paraId="44FA73BA" w14:textId="77777777" w:rsidR="00FD0EF6" w:rsidRPr="00877299" w:rsidRDefault="00FD0EF6" w:rsidP="00FD0EF6">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Furnizorul va asigura un punct de contact/</w:t>
      </w:r>
      <w:proofErr w:type="spellStart"/>
      <w:r w:rsidRPr="00877299">
        <w:rPr>
          <w:rFonts w:ascii="Trebuchet MS" w:hAnsi="Trebuchet MS" w:cstheme="minorHAnsi"/>
          <w:sz w:val="22"/>
          <w:szCs w:val="22"/>
        </w:rPr>
        <w:t>helpdesk</w:t>
      </w:r>
      <w:proofErr w:type="spellEnd"/>
      <w:r w:rsidRPr="00877299">
        <w:rPr>
          <w:rFonts w:ascii="Trebuchet MS" w:hAnsi="Trebuchet MS" w:cstheme="minorHAnsi"/>
          <w:sz w:val="22"/>
          <w:szCs w:val="22"/>
        </w:rPr>
        <w:t xml:space="preserve"> unde se poate semnala orice problemă/disfuncționalitate sau solicita suport tehnic pentru gestionarea unui incident. Pentru incidentele care sunt generate de erori ale produsului software și pe care furnizorul nu le poate rezolva, acesta, în speță furnizorul, are obligația să asigure pentru Beneficiar suport tehnic oferit de dezvoltator.</w:t>
      </w:r>
    </w:p>
    <w:p w14:paraId="5736764B" w14:textId="77777777" w:rsidR="00FD0EF6" w:rsidRPr="00877299" w:rsidRDefault="00FD0EF6" w:rsidP="00FD0EF6">
      <w:pPr>
        <w:widowControl w:val="0"/>
        <w:overflowPunct w:val="0"/>
        <w:autoSpaceDE w:val="0"/>
        <w:autoSpaceDN w:val="0"/>
        <w:adjustRightInd w:val="0"/>
        <w:spacing w:before="120" w:after="120"/>
        <w:jc w:val="both"/>
        <w:rPr>
          <w:rFonts w:ascii="Trebuchet MS" w:hAnsi="Trebuchet MS" w:cstheme="minorHAnsi"/>
          <w:sz w:val="22"/>
          <w:szCs w:val="22"/>
        </w:rPr>
      </w:pPr>
      <w:r w:rsidRPr="00877299">
        <w:rPr>
          <w:rFonts w:ascii="Trebuchet MS" w:hAnsi="Trebuchet MS" w:cstheme="minorHAnsi"/>
          <w:sz w:val="22"/>
          <w:szCs w:val="22"/>
        </w:rPr>
        <w:t xml:space="preserve">Punctul de contact al furnizorului trebuie să aibă cel puțin o adresă de e-mail și/sau un număr de telefon, </w:t>
      </w:r>
      <w:r w:rsidRPr="00877299">
        <w:rPr>
          <w:rFonts w:ascii="Trebuchet MS" w:hAnsi="Trebuchet MS" w:cstheme="minorHAnsi"/>
          <w:sz w:val="22"/>
          <w:szCs w:val="22"/>
          <w:u w:val="single"/>
        </w:rPr>
        <w:t>informații ce vor fi obligatoriu incluse în ofertă</w:t>
      </w:r>
      <w:r w:rsidRPr="00877299">
        <w:rPr>
          <w:rFonts w:ascii="Trebuchet MS" w:hAnsi="Trebuchet MS" w:cstheme="minorHAnsi"/>
          <w:sz w:val="22"/>
          <w:szCs w:val="22"/>
        </w:rPr>
        <w:t>. Pentru a se asigura că orice situație semnalată este tratată cu promptitudine, în afara de adresele și numerele de telefon precizate, ofertantul poate specifica în ofertă și alte aplicații sau metode de comunicare.</w:t>
      </w:r>
    </w:p>
    <w:p w14:paraId="518DA09D" w14:textId="77777777" w:rsidR="004C1EE8" w:rsidRPr="00877299" w:rsidRDefault="004C1EE8" w:rsidP="00F1628B">
      <w:pPr>
        <w:pStyle w:val="BodyText2"/>
        <w:spacing w:line="276" w:lineRule="auto"/>
        <w:rPr>
          <w:rFonts w:ascii="Trebuchet MS" w:hAnsi="Trebuchet MS"/>
          <w:sz w:val="22"/>
          <w:szCs w:val="22"/>
        </w:rPr>
      </w:pPr>
    </w:p>
    <w:p w14:paraId="0D28A657" w14:textId="77777777" w:rsidR="00407DCD" w:rsidRPr="00877299" w:rsidRDefault="00407DCD" w:rsidP="009512E9">
      <w:pPr>
        <w:spacing w:line="276" w:lineRule="auto"/>
        <w:ind w:left="720"/>
        <w:jc w:val="both"/>
        <w:rPr>
          <w:rFonts w:ascii="Trebuchet MS" w:hAnsi="Trebuchet MS"/>
          <w:bCs/>
          <w:sz w:val="22"/>
          <w:szCs w:val="22"/>
        </w:rPr>
      </w:pPr>
    </w:p>
    <w:p w14:paraId="1DE2FD9C" w14:textId="0C37DCCA" w:rsidR="00775864" w:rsidRPr="00877299" w:rsidRDefault="00ED08EE" w:rsidP="00ED08EE">
      <w:pPr>
        <w:tabs>
          <w:tab w:val="left" w:pos="567"/>
        </w:tabs>
        <w:spacing w:line="276" w:lineRule="auto"/>
        <w:jc w:val="both"/>
        <w:rPr>
          <w:rFonts w:ascii="Trebuchet MS" w:hAnsi="Trebuchet MS"/>
          <w:b/>
          <w:bCs/>
          <w:sz w:val="22"/>
          <w:szCs w:val="22"/>
          <w:u w:val="single"/>
        </w:rPr>
      </w:pPr>
      <w:r w:rsidRPr="00877299">
        <w:rPr>
          <w:rFonts w:ascii="Trebuchet MS" w:hAnsi="Trebuchet MS"/>
          <w:b/>
          <w:bCs/>
          <w:sz w:val="22"/>
          <w:szCs w:val="22"/>
        </w:rPr>
        <w:t>1</w:t>
      </w:r>
      <w:r w:rsidR="00FD0EF6" w:rsidRPr="00877299">
        <w:rPr>
          <w:rFonts w:ascii="Trebuchet MS" w:hAnsi="Trebuchet MS"/>
          <w:b/>
          <w:bCs/>
          <w:sz w:val="22"/>
          <w:szCs w:val="22"/>
        </w:rPr>
        <w:t>1</w:t>
      </w:r>
      <w:r w:rsidRPr="00877299">
        <w:rPr>
          <w:rFonts w:ascii="Trebuchet MS" w:hAnsi="Trebuchet MS"/>
          <w:b/>
          <w:bCs/>
          <w:sz w:val="22"/>
          <w:szCs w:val="22"/>
        </w:rPr>
        <w:t>.</w:t>
      </w:r>
      <w:r w:rsidRPr="00877299">
        <w:rPr>
          <w:rFonts w:ascii="Trebuchet MS" w:hAnsi="Trebuchet MS"/>
          <w:b/>
          <w:bCs/>
          <w:sz w:val="22"/>
          <w:szCs w:val="22"/>
        </w:rPr>
        <w:tab/>
      </w:r>
      <w:r w:rsidR="00775864" w:rsidRPr="00877299">
        <w:rPr>
          <w:rFonts w:ascii="Trebuchet MS" w:hAnsi="Trebuchet MS"/>
          <w:b/>
          <w:bCs/>
          <w:sz w:val="22"/>
          <w:szCs w:val="22"/>
          <w:u w:val="single"/>
        </w:rPr>
        <w:t xml:space="preserve">Specificațiile Tehnice </w:t>
      </w:r>
    </w:p>
    <w:p w14:paraId="670BE7E3" w14:textId="537FE1FD" w:rsidR="00775864" w:rsidRPr="00877299" w:rsidRDefault="00775864" w:rsidP="00775864">
      <w:pPr>
        <w:tabs>
          <w:tab w:val="num" w:pos="1080"/>
        </w:tabs>
        <w:spacing w:line="276" w:lineRule="auto"/>
        <w:jc w:val="both"/>
        <w:rPr>
          <w:rFonts w:ascii="Trebuchet MS" w:hAnsi="Trebuchet MS"/>
          <w:b/>
          <w:i/>
          <w:iCs/>
          <w:sz w:val="22"/>
          <w:szCs w:val="22"/>
          <w:u w:val="single"/>
        </w:rPr>
      </w:pPr>
      <w:r w:rsidRPr="00877299">
        <w:rPr>
          <w:rFonts w:ascii="Trebuchet MS" w:hAnsi="Trebuchet MS"/>
          <w:b/>
          <w:i/>
          <w:iCs/>
          <w:sz w:val="22"/>
          <w:szCs w:val="22"/>
          <w:u w:val="single"/>
        </w:rPr>
        <w:t xml:space="preserve">Ofertantul va confirma </w:t>
      </w:r>
      <w:r w:rsidR="00FD0EF6" w:rsidRPr="00877299">
        <w:rPr>
          <w:rFonts w:ascii="Trebuchet MS" w:hAnsi="Trebuchet MS"/>
          <w:b/>
          <w:i/>
          <w:iCs/>
          <w:sz w:val="22"/>
          <w:szCs w:val="22"/>
          <w:u w:val="single"/>
        </w:rPr>
        <w:t>corespondența</w:t>
      </w:r>
      <w:r w:rsidRPr="00877299">
        <w:rPr>
          <w:rFonts w:ascii="Trebuchet MS" w:hAnsi="Trebuchet MS"/>
          <w:b/>
          <w:i/>
          <w:iCs/>
          <w:sz w:val="22"/>
          <w:szCs w:val="22"/>
          <w:u w:val="single"/>
        </w:rPr>
        <w:t xml:space="preserve"> specificațiilor tehnice ale produsului oferit cu cerințele tehnice generale și cu </w:t>
      </w:r>
      <w:proofErr w:type="spellStart"/>
      <w:r w:rsidRPr="00877299">
        <w:rPr>
          <w:rFonts w:ascii="Trebuchet MS" w:hAnsi="Trebuchet MS"/>
          <w:b/>
          <w:i/>
          <w:iCs/>
          <w:sz w:val="22"/>
          <w:szCs w:val="22"/>
          <w:u w:val="single"/>
        </w:rPr>
        <w:t>specificaţiile</w:t>
      </w:r>
      <w:proofErr w:type="spellEnd"/>
      <w:r w:rsidRPr="00877299">
        <w:rPr>
          <w:rFonts w:ascii="Trebuchet MS" w:hAnsi="Trebuchet MS"/>
          <w:b/>
          <w:i/>
          <w:iCs/>
          <w:sz w:val="22"/>
          <w:szCs w:val="22"/>
          <w:u w:val="single"/>
        </w:rPr>
        <w:t xml:space="preserve"> tehnice</w:t>
      </w:r>
      <w:r w:rsidR="00BA6337" w:rsidRPr="00877299">
        <w:rPr>
          <w:rFonts w:ascii="Trebuchet MS" w:hAnsi="Trebuchet MS"/>
          <w:b/>
          <w:i/>
          <w:iCs/>
          <w:sz w:val="22"/>
          <w:szCs w:val="22"/>
          <w:u w:val="single"/>
        </w:rPr>
        <w:t xml:space="preserve"> minime</w:t>
      </w:r>
      <w:r w:rsidRPr="00877299">
        <w:rPr>
          <w:rFonts w:ascii="Trebuchet MS" w:hAnsi="Trebuchet MS"/>
          <w:b/>
          <w:i/>
          <w:iCs/>
          <w:sz w:val="22"/>
          <w:szCs w:val="22"/>
          <w:u w:val="single"/>
        </w:rPr>
        <w:t xml:space="preserve"> solicitate conform celor</w:t>
      </w:r>
      <w:r w:rsidR="00BA6337" w:rsidRPr="00877299">
        <w:rPr>
          <w:rFonts w:ascii="Trebuchet MS" w:hAnsi="Trebuchet MS"/>
          <w:b/>
          <w:i/>
          <w:iCs/>
          <w:sz w:val="22"/>
          <w:szCs w:val="22"/>
          <w:u w:val="single"/>
        </w:rPr>
        <w:t xml:space="preserve"> prezentate în </w:t>
      </w:r>
      <w:r w:rsidR="00436CF5" w:rsidRPr="00877299">
        <w:rPr>
          <w:rFonts w:ascii="Trebuchet MS" w:hAnsi="Trebuchet MS"/>
          <w:b/>
          <w:i/>
          <w:iCs/>
          <w:sz w:val="22"/>
          <w:szCs w:val="22"/>
          <w:u w:val="single"/>
        </w:rPr>
        <w:t>tabel</w:t>
      </w:r>
      <w:r w:rsidR="00BA6337" w:rsidRPr="00877299">
        <w:rPr>
          <w:rFonts w:ascii="Trebuchet MS" w:hAnsi="Trebuchet MS"/>
          <w:b/>
          <w:i/>
          <w:iCs/>
          <w:sz w:val="22"/>
          <w:szCs w:val="22"/>
          <w:u w:val="single"/>
        </w:rPr>
        <w:t xml:space="preserve">ul inclus în Anexa 4.1 </w:t>
      </w:r>
      <w:r w:rsidRPr="00877299">
        <w:rPr>
          <w:rFonts w:ascii="Trebuchet MS" w:hAnsi="Trebuchet MS"/>
          <w:b/>
          <w:i/>
          <w:iCs/>
          <w:sz w:val="22"/>
          <w:szCs w:val="22"/>
          <w:u w:val="single"/>
        </w:rPr>
        <w:t xml:space="preserve">de mai jos, sau va specifica toate </w:t>
      </w:r>
      <w:r w:rsidR="00FD0EF6" w:rsidRPr="00877299">
        <w:rPr>
          <w:rFonts w:ascii="Trebuchet MS" w:hAnsi="Trebuchet MS"/>
          <w:b/>
          <w:i/>
          <w:iCs/>
          <w:sz w:val="22"/>
          <w:szCs w:val="22"/>
          <w:u w:val="single"/>
        </w:rPr>
        <w:t>neconcordanțele</w:t>
      </w:r>
      <w:r w:rsidR="00BA6337" w:rsidRPr="00877299">
        <w:rPr>
          <w:rFonts w:ascii="Trebuchet MS" w:hAnsi="Trebuchet MS"/>
          <w:b/>
          <w:i/>
          <w:iCs/>
          <w:sz w:val="22"/>
          <w:szCs w:val="22"/>
          <w:u w:val="single"/>
        </w:rPr>
        <w:t>.</w:t>
      </w:r>
    </w:p>
    <w:p w14:paraId="43428BD4" w14:textId="77777777" w:rsidR="00ED08EE" w:rsidRPr="00877299" w:rsidRDefault="00ED08EE" w:rsidP="00775864">
      <w:pPr>
        <w:tabs>
          <w:tab w:val="num" w:pos="1080"/>
        </w:tabs>
        <w:spacing w:line="276" w:lineRule="auto"/>
        <w:jc w:val="both"/>
        <w:rPr>
          <w:rFonts w:ascii="Trebuchet MS" w:hAnsi="Trebuchet MS"/>
          <w:b/>
          <w:i/>
          <w:iCs/>
          <w:sz w:val="22"/>
          <w:szCs w:val="22"/>
          <w:u w:val="single"/>
        </w:rPr>
      </w:pPr>
    </w:p>
    <w:p w14:paraId="066AA22D" w14:textId="6C0D9953" w:rsidR="00ED08EE" w:rsidRPr="00877299" w:rsidRDefault="00ED08EE" w:rsidP="00775864">
      <w:pPr>
        <w:tabs>
          <w:tab w:val="num" w:pos="1080"/>
        </w:tabs>
        <w:spacing w:line="276" w:lineRule="auto"/>
        <w:jc w:val="both"/>
        <w:rPr>
          <w:rFonts w:ascii="Trebuchet MS" w:hAnsi="Trebuchet MS"/>
          <w:bCs/>
          <w:sz w:val="22"/>
          <w:szCs w:val="22"/>
          <w:u w:val="single"/>
        </w:rPr>
      </w:pPr>
      <w:r w:rsidRPr="00877299">
        <w:rPr>
          <w:rFonts w:ascii="Trebuchet MS" w:hAnsi="Trebuchet MS"/>
          <w:bCs/>
          <w:sz w:val="22"/>
          <w:szCs w:val="22"/>
          <w:u w:val="single"/>
        </w:rPr>
        <w:t>Ofertantul își va susține conformitatea cu</w:t>
      </w:r>
      <w:r w:rsidR="00FD0EF6" w:rsidRPr="00877299">
        <w:rPr>
          <w:rFonts w:ascii="Trebuchet MS" w:hAnsi="Trebuchet MS"/>
          <w:bCs/>
          <w:sz w:val="22"/>
          <w:szCs w:val="22"/>
          <w:u w:val="single"/>
        </w:rPr>
        <w:t xml:space="preserve"> </w:t>
      </w:r>
      <w:r w:rsidRPr="00877299">
        <w:rPr>
          <w:rFonts w:ascii="Trebuchet MS" w:hAnsi="Trebuchet MS"/>
          <w:bCs/>
          <w:sz w:val="22"/>
          <w:szCs w:val="22"/>
          <w:u w:val="single"/>
        </w:rPr>
        <w:t xml:space="preserve">respectarea cerințelor privind specificațiile tehnice solicitate prin prezentarea/anexarea de materiale, documentații tehnice, pliante, etc. cu referire la </w:t>
      </w:r>
      <w:r w:rsidRPr="00877299">
        <w:rPr>
          <w:rFonts w:ascii="Trebuchet MS" w:hAnsi="Trebuchet MS"/>
          <w:b/>
          <w:bCs/>
          <w:sz w:val="22"/>
          <w:szCs w:val="22"/>
          <w:u w:val="single"/>
        </w:rPr>
        <w:t>produsele ofertate</w:t>
      </w:r>
      <w:r w:rsidRPr="00877299">
        <w:rPr>
          <w:rFonts w:ascii="Trebuchet MS" w:hAnsi="Trebuchet MS"/>
          <w:bCs/>
          <w:sz w:val="22"/>
          <w:szCs w:val="22"/>
          <w:u w:val="single"/>
        </w:rPr>
        <w:t>.</w:t>
      </w:r>
    </w:p>
    <w:p w14:paraId="4ECBE8B3" w14:textId="77777777" w:rsidR="00775864" w:rsidRPr="00877299" w:rsidRDefault="00775864" w:rsidP="00775864">
      <w:pPr>
        <w:spacing w:line="276" w:lineRule="auto"/>
        <w:ind w:left="1440" w:hanging="720"/>
        <w:jc w:val="both"/>
        <w:rPr>
          <w:rFonts w:ascii="Trebuchet MS" w:hAnsi="Trebuchet MS"/>
          <w:bCs/>
          <w:sz w:val="22"/>
          <w:szCs w:val="22"/>
        </w:rPr>
      </w:pPr>
    </w:p>
    <w:p w14:paraId="5AB1625F" w14:textId="199264E2" w:rsidR="00E72B56" w:rsidRPr="00877299" w:rsidRDefault="00ED08EE" w:rsidP="00ED08EE">
      <w:pPr>
        <w:tabs>
          <w:tab w:val="left" w:pos="2445"/>
        </w:tabs>
        <w:spacing w:line="276" w:lineRule="auto"/>
        <w:jc w:val="both"/>
        <w:rPr>
          <w:rFonts w:ascii="Trebuchet MS" w:hAnsi="Trebuchet MS"/>
          <w:b/>
          <w:sz w:val="22"/>
          <w:szCs w:val="22"/>
        </w:rPr>
      </w:pPr>
      <w:r w:rsidRPr="00877299">
        <w:rPr>
          <w:rFonts w:ascii="Trebuchet MS" w:hAnsi="Trebuchet MS"/>
          <w:b/>
          <w:sz w:val="22"/>
          <w:szCs w:val="22"/>
        </w:rPr>
        <w:tab/>
      </w:r>
    </w:p>
    <w:p w14:paraId="6759144F" w14:textId="5F6D04F2" w:rsidR="00ED08EE" w:rsidRPr="00877299" w:rsidRDefault="00ED08EE" w:rsidP="00ED08EE">
      <w:pPr>
        <w:tabs>
          <w:tab w:val="left" w:pos="2445"/>
        </w:tabs>
        <w:spacing w:line="276" w:lineRule="auto"/>
        <w:jc w:val="both"/>
        <w:rPr>
          <w:rFonts w:ascii="Trebuchet MS" w:hAnsi="Trebuchet MS"/>
          <w:b/>
          <w:sz w:val="22"/>
          <w:szCs w:val="22"/>
        </w:rPr>
      </w:pPr>
    </w:p>
    <w:p w14:paraId="7463A77B" w14:textId="2E1D0548" w:rsidR="00ED08EE" w:rsidRPr="00877299" w:rsidRDefault="00ED08EE" w:rsidP="00ED08EE">
      <w:pPr>
        <w:tabs>
          <w:tab w:val="left" w:pos="2445"/>
        </w:tabs>
        <w:spacing w:line="276" w:lineRule="auto"/>
        <w:jc w:val="both"/>
        <w:rPr>
          <w:rFonts w:ascii="Trebuchet MS" w:hAnsi="Trebuchet MS"/>
          <w:b/>
          <w:sz w:val="22"/>
          <w:szCs w:val="22"/>
        </w:rPr>
      </w:pPr>
    </w:p>
    <w:p w14:paraId="098BFDAD" w14:textId="77777777" w:rsidR="00A34687" w:rsidRPr="00877299" w:rsidRDefault="00A34687" w:rsidP="003026D3">
      <w:pPr>
        <w:spacing w:line="276" w:lineRule="auto"/>
        <w:jc w:val="both"/>
        <w:rPr>
          <w:rFonts w:ascii="Trebuchet MS" w:hAnsi="Trebuchet MS"/>
          <w:b/>
          <w:sz w:val="22"/>
          <w:szCs w:val="22"/>
        </w:rPr>
      </w:pPr>
    </w:p>
    <w:p w14:paraId="0930492D" w14:textId="77777777" w:rsidR="00030257" w:rsidRPr="00877299" w:rsidRDefault="00030257" w:rsidP="003026D3">
      <w:pPr>
        <w:spacing w:line="276" w:lineRule="auto"/>
        <w:jc w:val="both"/>
        <w:rPr>
          <w:rFonts w:ascii="Trebuchet MS" w:hAnsi="Trebuchet MS"/>
          <w:b/>
          <w:sz w:val="22"/>
          <w:szCs w:val="22"/>
        </w:rPr>
        <w:sectPr w:rsidR="00030257" w:rsidRPr="00877299" w:rsidSect="00EA1F1B">
          <w:footerReference w:type="default" r:id="rId12"/>
          <w:headerReference w:type="first" r:id="rId13"/>
          <w:footerReference w:type="first" r:id="rId14"/>
          <w:pgSz w:w="11906" w:h="16838"/>
          <w:pgMar w:top="1134" w:right="1133" w:bottom="720" w:left="1440" w:header="706" w:footer="706" w:gutter="0"/>
          <w:pgNumType w:start="1"/>
          <w:cols w:space="708"/>
          <w:titlePg/>
          <w:docGrid w:linePitch="360"/>
        </w:sectPr>
      </w:pPr>
    </w:p>
    <w:p w14:paraId="66A9738D" w14:textId="3D6C922B" w:rsidR="00775864" w:rsidRPr="00877299" w:rsidRDefault="00775864" w:rsidP="003026D3">
      <w:pPr>
        <w:spacing w:line="276" w:lineRule="auto"/>
        <w:jc w:val="both"/>
        <w:rPr>
          <w:rFonts w:ascii="Trebuchet MS" w:hAnsi="Trebuchet MS"/>
          <w:b/>
          <w:sz w:val="22"/>
          <w:szCs w:val="22"/>
        </w:rPr>
      </w:pPr>
      <w:r w:rsidRPr="00877299">
        <w:rPr>
          <w:rFonts w:ascii="Trebuchet MS" w:hAnsi="Trebuchet MS"/>
          <w:b/>
          <w:sz w:val="22"/>
          <w:szCs w:val="22"/>
        </w:rPr>
        <w:lastRenderedPageBreak/>
        <w:t>Anexa 4.1. face parte integrantă din Anexa nr.4 Termeni și Condiții de furnizare și plată</w:t>
      </w:r>
    </w:p>
    <w:p w14:paraId="02000DA1" w14:textId="77777777" w:rsidR="009638AD" w:rsidRPr="00877299" w:rsidRDefault="009638AD" w:rsidP="003026D3">
      <w:pPr>
        <w:spacing w:line="276" w:lineRule="auto"/>
        <w:jc w:val="center"/>
        <w:rPr>
          <w:rFonts w:ascii="Trebuchet MS" w:hAnsi="Trebuchet MS"/>
          <w:b/>
          <w:sz w:val="22"/>
          <w:szCs w:val="22"/>
        </w:rPr>
      </w:pPr>
    </w:p>
    <w:p w14:paraId="234B7CD9" w14:textId="60BFED00" w:rsidR="00FD0EF6" w:rsidRPr="00877299" w:rsidRDefault="003026D3" w:rsidP="00FD0EF6">
      <w:pPr>
        <w:spacing w:line="276" w:lineRule="auto"/>
        <w:jc w:val="center"/>
        <w:rPr>
          <w:rFonts w:ascii="Trebuchet MS" w:hAnsi="Trebuchet MS"/>
          <w:b/>
          <w:sz w:val="22"/>
          <w:szCs w:val="22"/>
        </w:rPr>
      </w:pPr>
      <w:r w:rsidRPr="00877299">
        <w:rPr>
          <w:rFonts w:ascii="Trebuchet MS" w:hAnsi="Trebuchet MS"/>
          <w:b/>
          <w:sz w:val="22"/>
          <w:szCs w:val="22"/>
        </w:rPr>
        <w:t>DESCRIEREA SPECIFICAȚIILOR TEHNICE</w:t>
      </w:r>
    </w:p>
    <w:p w14:paraId="6D0AAB69" w14:textId="5C878079" w:rsidR="00961FF7" w:rsidRPr="00877299" w:rsidRDefault="00FD0EF6" w:rsidP="00916D52">
      <w:pPr>
        <w:spacing w:line="276" w:lineRule="auto"/>
        <w:jc w:val="center"/>
        <w:rPr>
          <w:rStyle w:val="BodyText1"/>
          <w:rFonts w:eastAsia="Times New Roman" w:cs="Times New Roman"/>
          <w:b/>
          <w:bCs/>
          <w:i/>
          <w:color w:val="auto"/>
          <w:sz w:val="22"/>
          <w:szCs w:val="22"/>
          <w:shd w:val="clear" w:color="auto" w:fill="auto"/>
          <w:lang w:eastAsia="en-US" w:bidi="ar-SA"/>
        </w:rPr>
      </w:pPr>
      <w:r w:rsidRPr="00877299">
        <w:rPr>
          <w:rFonts w:ascii="Trebuchet MS" w:hAnsi="Trebuchet MS" w:cstheme="majorBidi"/>
          <w:b/>
          <w:iCs/>
          <w:sz w:val="22"/>
          <w:szCs w:val="22"/>
        </w:rPr>
        <w:t xml:space="preserve"> Licențe/aplicații informatice </w:t>
      </w:r>
      <w:r w:rsidR="00723D05" w:rsidRPr="00877299">
        <w:rPr>
          <w:rFonts w:ascii="Trebuchet MS" w:hAnsi="Trebuchet MS" w:cstheme="majorBidi"/>
          <w:b/>
          <w:iCs/>
          <w:sz w:val="22"/>
          <w:szCs w:val="22"/>
        </w:rPr>
        <w:t>pentru DG PNRR și UMP-RAPID</w:t>
      </w:r>
    </w:p>
    <w:p w14:paraId="614E3073" w14:textId="77777777" w:rsidR="009638AD" w:rsidRPr="00877299" w:rsidRDefault="009638AD" w:rsidP="0082695E">
      <w:pPr>
        <w:spacing w:line="276" w:lineRule="auto"/>
        <w:jc w:val="both"/>
        <w:rPr>
          <w:rFonts w:ascii="Trebuchet MS" w:hAnsi="Trebuchet MS"/>
          <w:b/>
          <w:sz w:val="22"/>
          <w:szCs w:val="22"/>
        </w:rPr>
      </w:pPr>
    </w:p>
    <w:p w14:paraId="12ABA731" w14:textId="0FDE349A" w:rsidR="00FD0EF6" w:rsidRPr="00877299" w:rsidRDefault="00FD0EF6" w:rsidP="00916D52">
      <w:pPr>
        <w:pStyle w:val="ListParagraph"/>
        <w:numPr>
          <w:ilvl w:val="0"/>
          <w:numId w:val="52"/>
        </w:numPr>
        <w:spacing w:line="276" w:lineRule="auto"/>
        <w:jc w:val="both"/>
        <w:rPr>
          <w:rFonts w:ascii="Trebuchet MS" w:hAnsi="Trebuchet MS"/>
          <w:bCs/>
          <w:sz w:val="22"/>
          <w:szCs w:val="22"/>
        </w:rPr>
      </w:pPr>
      <w:r w:rsidRPr="00877299">
        <w:rPr>
          <w:rFonts w:ascii="Trebuchet MS" w:hAnsi="Trebuchet MS"/>
          <w:b/>
          <w:sz w:val="22"/>
          <w:szCs w:val="22"/>
        </w:rPr>
        <w:t>Licențe software care asigură posibilitatea creării, editării, conversiei, semnării electronice și gestionării documentelor PDF (</w:t>
      </w:r>
      <w:r w:rsidRPr="00877299">
        <w:rPr>
          <w:rFonts w:ascii="Trebuchet MS" w:hAnsi="Trebuchet MS"/>
          <w:bCs/>
          <w:sz w:val="22"/>
          <w:szCs w:val="22"/>
        </w:rPr>
        <w:t>ex. Adobe Acrobat Pro sau echivalent)</w:t>
      </w:r>
    </w:p>
    <w:tbl>
      <w:tblPr>
        <w:tblStyle w:val="TableGrid"/>
        <w:tblW w:w="14317" w:type="dxa"/>
        <w:tblInd w:w="279" w:type="dxa"/>
        <w:tblLook w:val="04A0" w:firstRow="1" w:lastRow="0" w:firstColumn="1" w:lastColumn="0" w:noHBand="0" w:noVBand="1"/>
      </w:tblPr>
      <w:tblGrid>
        <w:gridCol w:w="785"/>
        <w:gridCol w:w="2242"/>
        <w:gridCol w:w="6470"/>
        <w:gridCol w:w="4820"/>
      </w:tblGrid>
      <w:tr w:rsidR="00415104" w:rsidRPr="00877299" w14:paraId="7B8DD97F" w14:textId="77777777" w:rsidTr="00415104">
        <w:tc>
          <w:tcPr>
            <w:tcW w:w="785" w:type="dxa"/>
            <w:shd w:val="clear" w:color="auto" w:fill="BFBFBF" w:themeFill="background1" w:themeFillShade="BF"/>
            <w:hideMark/>
          </w:tcPr>
          <w:p w14:paraId="6E7AC8FF"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Nr. crt.</w:t>
            </w:r>
          </w:p>
        </w:tc>
        <w:tc>
          <w:tcPr>
            <w:tcW w:w="2242" w:type="dxa"/>
            <w:shd w:val="clear" w:color="auto" w:fill="BFBFBF" w:themeFill="background1" w:themeFillShade="BF"/>
            <w:hideMark/>
          </w:tcPr>
          <w:p w14:paraId="777DD41F"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Specificație</w:t>
            </w:r>
          </w:p>
        </w:tc>
        <w:tc>
          <w:tcPr>
            <w:tcW w:w="6470" w:type="dxa"/>
            <w:shd w:val="clear" w:color="auto" w:fill="BFBFBF" w:themeFill="background1" w:themeFillShade="BF"/>
            <w:hideMark/>
          </w:tcPr>
          <w:p w14:paraId="313FA246"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Cerință minimă</w:t>
            </w:r>
          </w:p>
        </w:tc>
        <w:tc>
          <w:tcPr>
            <w:tcW w:w="4820" w:type="dxa"/>
            <w:shd w:val="clear" w:color="auto" w:fill="BFBFBF" w:themeFill="background1" w:themeFillShade="BF"/>
          </w:tcPr>
          <w:p w14:paraId="71411864"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6951A0AC" w14:textId="77777777" w:rsidR="00415104" w:rsidRPr="00877299" w:rsidRDefault="00415104" w:rsidP="006C02C7">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3ACAD918" w14:textId="77777777" w:rsidTr="00415104">
        <w:tc>
          <w:tcPr>
            <w:tcW w:w="9497" w:type="dxa"/>
            <w:gridSpan w:val="3"/>
          </w:tcPr>
          <w:p w14:paraId="0BDDD660"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820" w:type="dxa"/>
          </w:tcPr>
          <w:p w14:paraId="5875D074" w14:textId="77777777" w:rsidR="00415104" w:rsidRPr="00877299" w:rsidRDefault="00415104" w:rsidP="006C02C7">
            <w:pPr>
              <w:rPr>
                <w:rFonts w:ascii="Trebuchet MS" w:hAnsi="Trebuchet MS"/>
                <w:b/>
                <w:bCs/>
                <w:sz w:val="22"/>
                <w:szCs w:val="22"/>
              </w:rPr>
            </w:pPr>
          </w:p>
        </w:tc>
      </w:tr>
      <w:tr w:rsidR="00415104" w:rsidRPr="00877299" w14:paraId="1668DD01" w14:textId="77777777" w:rsidTr="00415104">
        <w:tc>
          <w:tcPr>
            <w:tcW w:w="785" w:type="dxa"/>
            <w:hideMark/>
          </w:tcPr>
          <w:p w14:paraId="12F7373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w:t>
            </w:r>
          </w:p>
        </w:tc>
        <w:tc>
          <w:tcPr>
            <w:tcW w:w="2242" w:type="dxa"/>
            <w:hideMark/>
          </w:tcPr>
          <w:p w14:paraId="310E66D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Obiect achiziție</w:t>
            </w:r>
          </w:p>
        </w:tc>
        <w:tc>
          <w:tcPr>
            <w:tcW w:w="6470" w:type="dxa"/>
            <w:hideMark/>
          </w:tcPr>
          <w:p w14:paraId="108B22F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Licențe software pentru creare, editare și gestionare documente PDF</w:t>
            </w:r>
          </w:p>
        </w:tc>
        <w:tc>
          <w:tcPr>
            <w:tcW w:w="4820" w:type="dxa"/>
          </w:tcPr>
          <w:p w14:paraId="44CA0D31" w14:textId="77777777" w:rsidR="00415104" w:rsidRPr="00877299" w:rsidRDefault="00415104" w:rsidP="006C02C7">
            <w:pPr>
              <w:rPr>
                <w:rFonts w:ascii="Trebuchet MS" w:hAnsi="Trebuchet MS"/>
                <w:sz w:val="22"/>
                <w:szCs w:val="22"/>
              </w:rPr>
            </w:pPr>
          </w:p>
        </w:tc>
      </w:tr>
      <w:tr w:rsidR="00415104" w:rsidRPr="00877299" w14:paraId="4F920DEF" w14:textId="77777777" w:rsidTr="00415104">
        <w:tc>
          <w:tcPr>
            <w:tcW w:w="785" w:type="dxa"/>
            <w:hideMark/>
          </w:tcPr>
          <w:p w14:paraId="4FF33EC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2242" w:type="dxa"/>
            <w:hideMark/>
          </w:tcPr>
          <w:p w14:paraId="41BC938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Destinație</w:t>
            </w:r>
          </w:p>
        </w:tc>
        <w:tc>
          <w:tcPr>
            <w:tcW w:w="6470" w:type="dxa"/>
            <w:hideMark/>
          </w:tcPr>
          <w:p w14:paraId="7A74EBE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Utilizare pe stațiile de lucru ale instituției</w:t>
            </w:r>
          </w:p>
        </w:tc>
        <w:tc>
          <w:tcPr>
            <w:tcW w:w="4820" w:type="dxa"/>
          </w:tcPr>
          <w:p w14:paraId="728ABD6E" w14:textId="77777777" w:rsidR="00415104" w:rsidRPr="00877299" w:rsidRDefault="00415104" w:rsidP="006C02C7">
            <w:pPr>
              <w:rPr>
                <w:rFonts w:ascii="Trebuchet MS" w:hAnsi="Trebuchet MS"/>
                <w:sz w:val="22"/>
                <w:szCs w:val="22"/>
              </w:rPr>
            </w:pPr>
          </w:p>
        </w:tc>
      </w:tr>
      <w:tr w:rsidR="00415104" w:rsidRPr="00877299" w14:paraId="224B0743" w14:textId="77777777" w:rsidTr="00415104">
        <w:tc>
          <w:tcPr>
            <w:tcW w:w="785" w:type="dxa"/>
            <w:hideMark/>
          </w:tcPr>
          <w:p w14:paraId="312D761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2242" w:type="dxa"/>
            <w:hideMark/>
          </w:tcPr>
          <w:p w14:paraId="3818629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 generală</w:t>
            </w:r>
          </w:p>
        </w:tc>
        <w:tc>
          <w:tcPr>
            <w:tcW w:w="6470" w:type="dxa"/>
            <w:hideMark/>
          </w:tcPr>
          <w:p w14:paraId="1A8C107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editare, conversie, securizare PDF, semnături electronice, fluxuri de revizuire</w:t>
            </w:r>
          </w:p>
        </w:tc>
        <w:tc>
          <w:tcPr>
            <w:tcW w:w="4820" w:type="dxa"/>
          </w:tcPr>
          <w:p w14:paraId="0A600FCE" w14:textId="77777777" w:rsidR="00415104" w:rsidRPr="00877299" w:rsidRDefault="00415104" w:rsidP="006C02C7">
            <w:pPr>
              <w:rPr>
                <w:rFonts w:ascii="Trebuchet MS" w:hAnsi="Trebuchet MS"/>
                <w:sz w:val="22"/>
                <w:szCs w:val="22"/>
              </w:rPr>
            </w:pPr>
          </w:p>
        </w:tc>
      </w:tr>
      <w:tr w:rsidR="00415104" w:rsidRPr="00877299" w14:paraId="147AFB70" w14:textId="77777777" w:rsidTr="00415104">
        <w:tc>
          <w:tcPr>
            <w:tcW w:w="9497" w:type="dxa"/>
            <w:gridSpan w:val="3"/>
          </w:tcPr>
          <w:p w14:paraId="33625C5F"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Funcționalități</w:t>
            </w:r>
          </w:p>
        </w:tc>
        <w:tc>
          <w:tcPr>
            <w:tcW w:w="4820" w:type="dxa"/>
          </w:tcPr>
          <w:p w14:paraId="5F7E89D8" w14:textId="77777777" w:rsidR="00415104" w:rsidRPr="00877299" w:rsidRDefault="00415104" w:rsidP="006C02C7">
            <w:pPr>
              <w:rPr>
                <w:rFonts w:ascii="Trebuchet MS" w:hAnsi="Trebuchet MS"/>
                <w:b/>
                <w:bCs/>
                <w:sz w:val="22"/>
                <w:szCs w:val="22"/>
              </w:rPr>
            </w:pPr>
          </w:p>
        </w:tc>
      </w:tr>
      <w:tr w:rsidR="00415104" w:rsidRPr="00877299" w14:paraId="4DF6D26D" w14:textId="77777777" w:rsidTr="00415104">
        <w:tc>
          <w:tcPr>
            <w:tcW w:w="785" w:type="dxa"/>
            <w:hideMark/>
          </w:tcPr>
          <w:p w14:paraId="4D0CB49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2242" w:type="dxa"/>
            <w:hideMark/>
          </w:tcPr>
          <w:p w14:paraId="7B796BA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PDF</w:t>
            </w:r>
          </w:p>
        </w:tc>
        <w:tc>
          <w:tcPr>
            <w:tcW w:w="6470" w:type="dxa"/>
            <w:hideMark/>
          </w:tcPr>
          <w:p w14:paraId="7C23111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Din documente text, foi de calcul, prezentări, imagini</w:t>
            </w:r>
          </w:p>
        </w:tc>
        <w:tc>
          <w:tcPr>
            <w:tcW w:w="4820" w:type="dxa"/>
          </w:tcPr>
          <w:p w14:paraId="6852DD0B" w14:textId="77777777" w:rsidR="00415104" w:rsidRPr="00877299" w:rsidRDefault="00415104" w:rsidP="006C02C7">
            <w:pPr>
              <w:rPr>
                <w:rFonts w:ascii="Trebuchet MS" w:hAnsi="Trebuchet MS"/>
                <w:sz w:val="22"/>
                <w:szCs w:val="22"/>
              </w:rPr>
            </w:pPr>
          </w:p>
        </w:tc>
      </w:tr>
      <w:tr w:rsidR="00415104" w:rsidRPr="00877299" w14:paraId="50E67F25" w14:textId="77777777" w:rsidTr="00415104">
        <w:tc>
          <w:tcPr>
            <w:tcW w:w="785" w:type="dxa"/>
            <w:hideMark/>
          </w:tcPr>
          <w:p w14:paraId="10F37AD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2242" w:type="dxa"/>
            <w:hideMark/>
          </w:tcPr>
          <w:p w14:paraId="67BD2CE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PDF</w:t>
            </w:r>
          </w:p>
        </w:tc>
        <w:tc>
          <w:tcPr>
            <w:tcW w:w="6470" w:type="dxa"/>
            <w:hideMark/>
          </w:tcPr>
          <w:p w14:paraId="5F7071B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Modificare text</w:t>
            </w:r>
          </w:p>
        </w:tc>
        <w:tc>
          <w:tcPr>
            <w:tcW w:w="4820" w:type="dxa"/>
          </w:tcPr>
          <w:p w14:paraId="77C80EA3" w14:textId="77777777" w:rsidR="00415104" w:rsidRPr="00877299" w:rsidRDefault="00415104" w:rsidP="006C02C7">
            <w:pPr>
              <w:rPr>
                <w:rFonts w:ascii="Trebuchet MS" w:hAnsi="Trebuchet MS"/>
                <w:sz w:val="22"/>
                <w:szCs w:val="22"/>
              </w:rPr>
            </w:pPr>
          </w:p>
        </w:tc>
      </w:tr>
      <w:tr w:rsidR="00415104" w:rsidRPr="00877299" w14:paraId="777CFC22" w14:textId="77777777" w:rsidTr="00415104">
        <w:tc>
          <w:tcPr>
            <w:tcW w:w="785" w:type="dxa"/>
            <w:hideMark/>
          </w:tcPr>
          <w:p w14:paraId="35A899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2242" w:type="dxa"/>
            <w:hideMark/>
          </w:tcPr>
          <w:p w14:paraId="2004E6D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PDF</w:t>
            </w:r>
          </w:p>
        </w:tc>
        <w:tc>
          <w:tcPr>
            <w:tcW w:w="6470" w:type="dxa"/>
            <w:hideMark/>
          </w:tcPr>
          <w:p w14:paraId="77195CE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Inserare/ștergere imagini</w:t>
            </w:r>
          </w:p>
        </w:tc>
        <w:tc>
          <w:tcPr>
            <w:tcW w:w="4820" w:type="dxa"/>
          </w:tcPr>
          <w:p w14:paraId="230E526E" w14:textId="77777777" w:rsidR="00415104" w:rsidRPr="00877299" w:rsidRDefault="00415104" w:rsidP="006C02C7">
            <w:pPr>
              <w:rPr>
                <w:rFonts w:ascii="Trebuchet MS" w:hAnsi="Trebuchet MS"/>
                <w:sz w:val="22"/>
                <w:szCs w:val="22"/>
              </w:rPr>
            </w:pPr>
          </w:p>
        </w:tc>
      </w:tr>
      <w:tr w:rsidR="00415104" w:rsidRPr="00877299" w14:paraId="72572ABA" w14:textId="77777777" w:rsidTr="00415104">
        <w:tc>
          <w:tcPr>
            <w:tcW w:w="785" w:type="dxa"/>
            <w:hideMark/>
          </w:tcPr>
          <w:p w14:paraId="10E18AB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2242" w:type="dxa"/>
            <w:hideMark/>
          </w:tcPr>
          <w:p w14:paraId="3792FA0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PDF</w:t>
            </w:r>
          </w:p>
        </w:tc>
        <w:tc>
          <w:tcPr>
            <w:tcW w:w="6470" w:type="dxa"/>
            <w:hideMark/>
          </w:tcPr>
          <w:p w14:paraId="1C8EA1D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Reorganizare elemente pagină</w:t>
            </w:r>
          </w:p>
        </w:tc>
        <w:tc>
          <w:tcPr>
            <w:tcW w:w="4820" w:type="dxa"/>
          </w:tcPr>
          <w:p w14:paraId="26E32034" w14:textId="77777777" w:rsidR="00415104" w:rsidRPr="00877299" w:rsidRDefault="00415104" w:rsidP="006C02C7">
            <w:pPr>
              <w:rPr>
                <w:rFonts w:ascii="Trebuchet MS" w:hAnsi="Trebuchet MS"/>
                <w:sz w:val="22"/>
                <w:szCs w:val="22"/>
              </w:rPr>
            </w:pPr>
          </w:p>
        </w:tc>
      </w:tr>
      <w:tr w:rsidR="00415104" w:rsidRPr="00877299" w14:paraId="616F4988" w14:textId="77777777" w:rsidTr="00415104">
        <w:tc>
          <w:tcPr>
            <w:tcW w:w="785" w:type="dxa"/>
            <w:hideMark/>
          </w:tcPr>
          <w:p w14:paraId="150F187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2242" w:type="dxa"/>
            <w:hideMark/>
          </w:tcPr>
          <w:p w14:paraId="7F2B0AB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3146D4C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DOC/DOCX</w:t>
            </w:r>
          </w:p>
        </w:tc>
        <w:tc>
          <w:tcPr>
            <w:tcW w:w="4820" w:type="dxa"/>
          </w:tcPr>
          <w:p w14:paraId="055D255E" w14:textId="77777777" w:rsidR="00415104" w:rsidRPr="00877299" w:rsidRDefault="00415104" w:rsidP="006C02C7">
            <w:pPr>
              <w:rPr>
                <w:rFonts w:ascii="Trebuchet MS" w:hAnsi="Trebuchet MS"/>
                <w:sz w:val="22"/>
                <w:szCs w:val="22"/>
              </w:rPr>
            </w:pPr>
          </w:p>
        </w:tc>
      </w:tr>
      <w:tr w:rsidR="00415104" w:rsidRPr="00877299" w14:paraId="00A0BD84" w14:textId="77777777" w:rsidTr="00415104">
        <w:tc>
          <w:tcPr>
            <w:tcW w:w="785" w:type="dxa"/>
            <w:hideMark/>
          </w:tcPr>
          <w:p w14:paraId="0564E4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2242" w:type="dxa"/>
            <w:hideMark/>
          </w:tcPr>
          <w:p w14:paraId="0A8E04B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0558B91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XLS/XLSX</w:t>
            </w:r>
          </w:p>
        </w:tc>
        <w:tc>
          <w:tcPr>
            <w:tcW w:w="4820" w:type="dxa"/>
          </w:tcPr>
          <w:p w14:paraId="37C0F5C1" w14:textId="77777777" w:rsidR="00415104" w:rsidRPr="00877299" w:rsidRDefault="00415104" w:rsidP="006C02C7">
            <w:pPr>
              <w:rPr>
                <w:rFonts w:ascii="Trebuchet MS" w:hAnsi="Trebuchet MS"/>
                <w:sz w:val="22"/>
                <w:szCs w:val="22"/>
              </w:rPr>
            </w:pPr>
          </w:p>
        </w:tc>
      </w:tr>
      <w:tr w:rsidR="00415104" w:rsidRPr="00877299" w14:paraId="2F0C54D6" w14:textId="77777777" w:rsidTr="00415104">
        <w:tc>
          <w:tcPr>
            <w:tcW w:w="785" w:type="dxa"/>
            <w:hideMark/>
          </w:tcPr>
          <w:p w14:paraId="319320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2242" w:type="dxa"/>
            <w:hideMark/>
          </w:tcPr>
          <w:p w14:paraId="7456C83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404C505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PPT/PPTX</w:t>
            </w:r>
          </w:p>
        </w:tc>
        <w:tc>
          <w:tcPr>
            <w:tcW w:w="4820" w:type="dxa"/>
          </w:tcPr>
          <w:p w14:paraId="4AB22398" w14:textId="77777777" w:rsidR="00415104" w:rsidRPr="00877299" w:rsidRDefault="00415104" w:rsidP="006C02C7">
            <w:pPr>
              <w:rPr>
                <w:rFonts w:ascii="Trebuchet MS" w:hAnsi="Trebuchet MS"/>
                <w:sz w:val="22"/>
                <w:szCs w:val="22"/>
              </w:rPr>
            </w:pPr>
          </w:p>
        </w:tc>
      </w:tr>
      <w:tr w:rsidR="00415104" w:rsidRPr="00877299" w14:paraId="7C7941E9" w14:textId="77777777" w:rsidTr="00415104">
        <w:tc>
          <w:tcPr>
            <w:tcW w:w="785" w:type="dxa"/>
            <w:hideMark/>
          </w:tcPr>
          <w:p w14:paraId="071F6E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2242" w:type="dxa"/>
            <w:hideMark/>
          </w:tcPr>
          <w:p w14:paraId="5BE5FA5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Conversie PDF</w:t>
            </w:r>
          </w:p>
        </w:tc>
        <w:tc>
          <w:tcPr>
            <w:tcW w:w="6470" w:type="dxa"/>
            <w:hideMark/>
          </w:tcPr>
          <w:p w14:paraId="20C2332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Formate imagine</w:t>
            </w:r>
          </w:p>
        </w:tc>
        <w:tc>
          <w:tcPr>
            <w:tcW w:w="4820" w:type="dxa"/>
          </w:tcPr>
          <w:p w14:paraId="55320F13" w14:textId="77777777" w:rsidR="00415104" w:rsidRPr="00877299" w:rsidRDefault="00415104" w:rsidP="006C02C7">
            <w:pPr>
              <w:rPr>
                <w:rFonts w:ascii="Trebuchet MS" w:hAnsi="Trebuchet MS"/>
                <w:sz w:val="22"/>
                <w:szCs w:val="22"/>
              </w:rPr>
            </w:pPr>
          </w:p>
        </w:tc>
      </w:tr>
      <w:tr w:rsidR="00415104" w:rsidRPr="00877299" w14:paraId="532A5321" w14:textId="77777777" w:rsidTr="00415104">
        <w:tc>
          <w:tcPr>
            <w:tcW w:w="785" w:type="dxa"/>
            <w:hideMark/>
          </w:tcPr>
          <w:p w14:paraId="52E28B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2242" w:type="dxa"/>
            <w:hideMark/>
          </w:tcPr>
          <w:p w14:paraId="57FDFC1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Combinare documente</w:t>
            </w:r>
          </w:p>
        </w:tc>
        <w:tc>
          <w:tcPr>
            <w:tcW w:w="6470" w:type="dxa"/>
            <w:hideMark/>
          </w:tcPr>
          <w:p w14:paraId="45BCF44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Unirea mai multor fișiere într-un PDF</w:t>
            </w:r>
          </w:p>
        </w:tc>
        <w:tc>
          <w:tcPr>
            <w:tcW w:w="4820" w:type="dxa"/>
          </w:tcPr>
          <w:p w14:paraId="7CF4B756" w14:textId="77777777" w:rsidR="00415104" w:rsidRPr="00877299" w:rsidRDefault="00415104" w:rsidP="006C02C7">
            <w:pPr>
              <w:rPr>
                <w:rFonts w:ascii="Trebuchet MS" w:hAnsi="Trebuchet MS"/>
                <w:sz w:val="22"/>
                <w:szCs w:val="22"/>
              </w:rPr>
            </w:pPr>
          </w:p>
        </w:tc>
      </w:tr>
      <w:tr w:rsidR="00415104" w:rsidRPr="00877299" w14:paraId="681BA5AB" w14:textId="77777777" w:rsidTr="00415104">
        <w:tc>
          <w:tcPr>
            <w:tcW w:w="785" w:type="dxa"/>
            <w:hideMark/>
          </w:tcPr>
          <w:p w14:paraId="19C4009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13</w:t>
            </w:r>
          </w:p>
        </w:tc>
        <w:tc>
          <w:tcPr>
            <w:tcW w:w="2242" w:type="dxa"/>
            <w:hideMark/>
          </w:tcPr>
          <w:p w14:paraId="0F5868E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pagini</w:t>
            </w:r>
          </w:p>
        </w:tc>
        <w:tc>
          <w:tcPr>
            <w:tcW w:w="6470" w:type="dxa"/>
            <w:hideMark/>
          </w:tcPr>
          <w:p w14:paraId="4DBCD53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Adăugare, ștergere, rotire, reordonare</w:t>
            </w:r>
          </w:p>
        </w:tc>
        <w:tc>
          <w:tcPr>
            <w:tcW w:w="4820" w:type="dxa"/>
          </w:tcPr>
          <w:p w14:paraId="604C3F0C" w14:textId="77777777" w:rsidR="00415104" w:rsidRPr="00877299" w:rsidRDefault="00415104" w:rsidP="006C02C7">
            <w:pPr>
              <w:rPr>
                <w:rFonts w:ascii="Trebuchet MS" w:hAnsi="Trebuchet MS"/>
                <w:sz w:val="22"/>
                <w:szCs w:val="22"/>
              </w:rPr>
            </w:pPr>
          </w:p>
        </w:tc>
      </w:tr>
      <w:tr w:rsidR="00415104" w:rsidRPr="00877299" w14:paraId="2310BDAB" w14:textId="77777777" w:rsidTr="00415104">
        <w:tc>
          <w:tcPr>
            <w:tcW w:w="785" w:type="dxa"/>
            <w:hideMark/>
          </w:tcPr>
          <w:p w14:paraId="07AF8A0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14</w:t>
            </w:r>
          </w:p>
        </w:tc>
        <w:tc>
          <w:tcPr>
            <w:tcW w:w="2242" w:type="dxa"/>
            <w:hideMark/>
          </w:tcPr>
          <w:p w14:paraId="74501B5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OCR</w:t>
            </w:r>
          </w:p>
        </w:tc>
        <w:tc>
          <w:tcPr>
            <w:tcW w:w="6470" w:type="dxa"/>
            <w:hideMark/>
          </w:tcPr>
          <w:p w14:paraId="4036CEA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Transformare documente scanate în editabile</w:t>
            </w:r>
          </w:p>
        </w:tc>
        <w:tc>
          <w:tcPr>
            <w:tcW w:w="4820" w:type="dxa"/>
          </w:tcPr>
          <w:p w14:paraId="11A2868E" w14:textId="77777777" w:rsidR="00415104" w:rsidRPr="00877299" w:rsidRDefault="00415104" w:rsidP="006C02C7">
            <w:pPr>
              <w:rPr>
                <w:rFonts w:ascii="Trebuchet MS" w:hAnsi="Trebuchet MS"/>
                <w:sz w:val="22"/>
                <w:szCs w:val="22"/>
              </w:rPr>
            </w:pPr>
          </w:p>
        </w:tc>
      </w:tr>
      <w:tr w:rsidR="00415104" w:rsidRPr="00877299" w14:paraId="4EAA1816" w14:textId="77777777" w:rsidTr="00415104">
        <w:tc>
          <w:tcPr>
            <w:tcW w:w="785" w:type="dxa"/>
            <w:hideMark/>
          </w:tcPr>
          <w:p w14:paraId="544918E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15</w:t>
            </w:r>
          </w:p>
        </w:tc>
        <w:tc>
          <w:tcPr>
            <w:tcW w:w="2242" w:type="dxa"/>
            <w:hideMark/>
          </w:tcPr>
          <w:p w14:paraId="134DDA5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Revizuire</w:t>
            </w:r>
          </w:p>
        </w:tc>
        <w:tc>
          <w:tcPr>
            <w:tcW w:w="6470" w:type="dxa"/>
            <w:hideMark/>
          </w:tcPr>
          <w:p w14:paraId="2CBF30A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Comentarii, note, marcaje </w:t>
            </w:r>
            <w:proofErr w:type="spellStart"/>
            <w:r w:rsidRPr="00877299">
              <w:rPr>
                <w:rFonts w:ascii="Trebuchet MS" w:hAnsi="Trebuchet MS"/>
                <w:sz w:val="22"/>
                <w:szCs w:val="22"/>
              </w:rPr>
              <w:t>colaborative</w:t>
            </w:r>
            <w:proofErr w:type="spellEnd"/>
          </w:p>
        </w:tc>
        <w:tc>
          <w:tcPr>
            <w:tcW w:w="4820" w:type="dxa"/>
          </w:tcPr>
          <w:p w14:paraId="3DBB1F3C" w14:textId="77777777" w:rsidR="00415104" w:rsidRPr="00877299" w:rsidRDefault="00415104" w:rsidP="006C02C7">
            <w:pPr>
              <w:rPr>
                <w:rFonts w:ascii="Trebuchet MS" w:hAnsi="Trebuchet MS"/>
                <w:sz w:val="22"/>
                <w:szCs w:val="22"/>
              </w:rPr>
            </w:pPr>
          </w:p>
        </w:tc>
      </w:tr>
      <w:tr w:rsidR="00415104" w:rsidRPr="00877299" w14:paraId="6AE1D920" w14:textId="77777777" w:rsidTr="00415104">
        <w:tc>
          <w:tcPr>
            <w:tcW w:w="785" w:type="dxa"/>
            <w:hideMark/>
          </w:tcPr>
          <w:p w14:paraId="6E6AF54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16</w:t>
            </w:r>
          </w:p>
        </w:tc>
        <w:tc>
          <w:tcPr>
            <w:tcW w:w="2242" w:type="dxa"/>
            <w:hideMark/>
          </w:tcPr>
          <w:p w14:paraId="1850BD9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Comparare</w:t>
            </w:r>
          </w:p>
        </w:tc>
        <w:tc>
          <w:tcPr>
            <w:tcW w:w="6470" w:type="dxa"/>
            <w:hideMark/>
          </w:tcPr>
          <w:p w14:paraId="6C8571F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Comparare versiuni document</w:t>
            </w:r>
          </w:p>
        </w:tc>
        <w:tc>
          <w:tcPr>
            <w:tcW w:w="4820" w:type="dxa"/>
          </w:tcPr>
          <w:p w14:paraId="5671E819" w14:textId="77777777" w:rsidR="00415104" w:rsidRPr="00877299" w:rsidRDefault="00415104" w:rsidP="006C02C7">
            <w:pPr>
              <w:rPr>
                <w:rFonts w:ascii="Trebuchet MS" w:hAnsi="Trebuchet MS"/>
                <w:sz w:val="22"/>
                <w:szCs w:val="22"/>
              </w:rPr>
            </w:pPr>
          </w:p>
        </w:tc>
      </w:tr>
      <w:tr w:rsidR="00415104" w:rsidRPr="00877299" w14:paraId="09625BAB" w14:textId="77777777" w:rsidTr="00415104">
        <w:tc>
          <w:tcPr>
            <w:tcW w:w="785" w:type="dxa"/>
            <w:hideMark/>
          </w:tcPr>
          <w:p w14:paraId="75539CD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17</w:t>
            </w:r>
          </w:p>
        </w:tc>
        <w:tc>
          <w:tcPr>
            <w:tcW w:w="2242" w:type="dxa"/>
            <w:hideMark/>
          </w:tcPr>
          <w:p w14:paraId="23B55DB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Semnături</w:t>
            </w:r>
          </w:p>
        </w:tc>
        <w:tc>
          <w:tcPr>
            <w:tcW w:w="6470" w:type="dxa"/>
            <w:hideMark/>
          </w:tcPr>
          <w:p w14:paraId="7FD82AE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Semnături electronice și certificate digitale</w:t>
            </w:r>
          </w:p>
        </w:tc>
        <w:tc>
          <w:tcPr>
            <w:tcW w:w="4820" w:type="dxa"/>
          </w:tcPr>
          <w:p w14:paraId="22F418A6" w14:textId="77777777" w:rsidR="00415104" w:rsidRPr="00877299" w:rsidRDefault="00415104" w:rsidP="006C02C7">
            <w:pPr>
              <w:rPr>
                <w:rFonts w:ascii="Trebuchet MS" w:hAnsi="Trebuchet MS"/>
                <w:sz w:val="22"/>
                <w:szCs w:val="22"/>
              </w:rPr>
            </w:pPr>
          </w:p>
        </w:tc>
      </w:tr>
      <w:tr w:rsidR="00415104" w:rsidRPr="00877299" w14:paraId="7BA26553" w14:textId="77777777" w:rsidTr="00415104">
        <w:tc>
          <w:tcPr>
            <w:tcW w:w="785" w:type="dxa"/>
            <w:hideMark/>
          </w:tcPr>
          <w:p w14:paraId="1D636DE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lastRenderedPageBreak/>
              <w:t>18</w:t>
            </w:r>
          </w:p>
        </w:tc>
        <w:tc>
          <w:tcPr>
            <w:tcW w:w="2242" w:type="dxa"/>
            <w:hideMark/>
          </w:tcPr>
          <w:p w14:paraId="0A7C65B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Securitate</w:t>
            </w:r>
          </w:p>
        </w:tc>
        <w:tc>
          <w:tcPr>
            <w:tcW w:w="6470" w:type="dxa"/>
            <w:hideMark/>
          </w:tcPr>
          <w:p w14:paraId="6157617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Protecție cu parolă</w:t>
            </w:r>
          </w:p>
        </w:tc>
        <w:tc>
          <w:tcPr>
            <w:tcW w:w="4820" w:type="dxa"/>
          </w:tcPr>
          <w:p w14:paraId="7043FF34" w14:textId="77777777" w:rsidR="00415104" w:rsidRPr="00877299" w:rsidRDefault="00415104" w:rsidP="006C02C7">
            <w:pPr>
              <w:rPr>
                <w:rFonts w:ascii="Trebuchet MS" w:hAnsi="Trebuchet MS"/>
                <w:sz w:val="22"/>
                <w:szCs w:val="22"/>
              </w:rPr>
            </w:pPr>
          </w:p>
        </w:tc>
      </w:tr>
      <w:tr w:rsidR="00415104" w:rsidRPr="00877299" w14:paraId="01B6EC1D" w14:textId="77777777" w:rsidTr="00415104">
        <w:tc>
          <w:tcPr>
            <w:tcW w:w="785" w:type="dxa"/>
            <w:hideMark/>
          </w:tcPr>
          <w:p w14:paraId="20160FA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19</w:t>
            </w:r>
          </w:p>
        </w:tc>
        <w:tc>
          <w:tcPr>
            <w:tcW w:w="2242" w:type="dxa"/>
            <w:hideMark/>
          </w:tcPr>
          <w:p w14:paraId="0964105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Securitate</w:t>
            </w:r>
          </w:p>
        </w:tc>
        <w:tc>
          <w:tcPr>
            <w:tcW w:w="6470" w:type="dxa"/>
            <w:hideMark/>
          </w:tcPr>
          <w:p w14:paraId="5ED32DF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Restricții editare/imprimare</w:t>
            </w:r>
          </w:p>
        </w:tc>
        <w:tc>
          <w:tcPr>
            <w:tcW w:w="4820" w:type="dxa"/>
          </w:tcPr>
          <w:p w14:paraId="6698746A" w14:textId="77777777" w:rsidR="00415104" w:rsidRPr="00877299" w:rsidRDefault="00415104" w:rsidP="006C02C7">
            <w:pPr>
              <w:rPr>
                <w:rFonts w:ascii="Trebuchet MS" w:hAnsi="Trebuchet MS"/>
                <w:sz w:val="22"/>
                <w:szCs w:val="22"/>
              </w:rPr>
            </w:pPr>
          </w:p>
        </w:tc>
      </w:tr>
      <w:tr w:rsidR="00415104" w:rsidRPr="00877299" w14:paraId="7B110824" w14:textId="77777777" w:rsidTr="00415104">
        <w:tc>
          <w:tcPr>
            <w:tcW w:w="785" w:type="dxa"/>
            <w:hideMark/>
          </w:tcPr>
          <w:p w14:paraId="618CD3B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20</w:t>
            </w:r>
          </w:p>
        </w:tc>
        <w:tc>
          <w:tcPr>
            <w:tcW w:w="2242" w:type="dxa"/>
            <w:hideMark/>
          </w:tcPr>
          <w:p w14:paraId="72A2589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Redactare</w:t>
            </w:r>
          </w:p>
        </w:tc>
        <w:tc>
          <w:tcPr>
            <w:tcW w:w="6470" w:type="dxa"/>
            <w:hideMark/>
          </w:tcPr>
          <w:p w14:paraId="592D6C2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Eliminare permanentă informații sensibile</w:t>
            </w:r>
          </w:p>
        </w:tc>
        <w:tc>
          <w:tcPr>
            <w:tcW w:w="4820" w:type="dxa"/>
          </w:tcPr>
          <w:p w14:paraId="3E9BD396" w14:textId="77777777" w:rsidR="00415104" w:rsidRPr="00877299" w:rsidRDefault="00415104" w:rsidP="006C02C7">
            <w:pPr>
              <w:rPr>
                <w:rFonts w:ascii="Trebuchet MS" w:hAnsi="Trebuchet MS"/>
                <w:sz w:val="22"/>
                <w:szCs w:val="22"/>
              </w:rPr>
            </w:pPr>
          </w:p>
        </w:tc>
      </w:tr>
      <w:tr w:rsidR="00415104" w:rsidRPr="00877299" w14:paraId="0D080FE7" w14:textId="77777777" w:rsidTr="00415104">
        <w:tc>
          <w:tcPr>
            <w:tcW w:w="785" w:type="dxa"/>
            <w:hideMark/>
          </w:tcPr>
          <w:p w14:paraId="577247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21</w:t>
            </w:r>
          </w:p>
        </w:tc>
        <w:tc>
          <w:tcPr>
            <w:tcW w:w="2242" w:type="dxa"/>
            <w:hideMark/>
          </w:tcPr>
          <w:p w14:paraId="562B5EF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Formulare</w:t>
            </w:r>
          </w:p>
        </w:tc>
        <w:tc>
          <w:tcPr>
            <w:tcW w:w="6470" w:type="dxa"/>
            <w:hideMark/>
          </w:tcPr>
          <w:p w14:paraId="58E7FEC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și completare formulare PDF interactive</w:t>
            </w:r>
          </w:p>
        </w:tc>
        <w:tc>
          <w:tcPr>
            <w:tcW w:w="4820" w:type="dxa"/>
          </w:tcPr>
          <w:p w14:paraId="5726F815" w14:textId="77777777" w:rsidR="00415104" w:rsidRPr="00877299" w:rsidRDefault="00415104" w:rsidP="006C02C7">
            <w:pPr>
              <w:rPr>
                <w:rFonts w:ascii="Trebuchet MS" w:hAnsi="Trebuchet MS"/>
                <w:sz w:val="22"/>
                <w:szCs w:val="22"/>
              </w:rPr>
            </w:pPr>
          </w:p>
        </w:tc>
      </w:tr>
      <w:tr w:rsidR="00415104" w:rsidRPr="00877299" w14:paraId="3A4D698C" w14:textId="77777777" w:rsidTr="00415104">
        <w:tc>
          <w:tcPr>
            <w:tcW w:w="785" w:type="dxa"/>
            <w:hideMark/>
          </w:tcPr>
          <w:p w14:paraId="0956D55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22</w:t>
            </w:r>
          </w:p>
        </w:tc>
        <w:tc>
          <w:tcPr>
            <w:tcW w:w="2242" w:type="dxa"/>
            <w:hideMark/>
          </w:tcPr>
          <w:p w14:paraId="6342CB2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Integrare</w:t>
            </w:r>
          </w:p>
        </w:tc>
        <w:tc>
          <w:tcPr>
            <w:tcW w:w="6470" w:type="dxa"/>
            <w:hideMark/>
          </w:tcPr>
          <w:p w14:paraId="1477CC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Integrare cu aplicații office</w:t>
            </w:r>
          </w:p>
        </w:tc>
        <w:tc>
          <w:tcPr>
            <w:tcW w:w="4820" w:type="dxa"/>
          </w:tcPr>
          <w:p w14:paraId="52EBC766" w14:textId="77777777" w:rsidR="00415104" w:rsidRPr="00877299" w:rsidRDefault="00415104" w:rsidP="006C02C7">
            <w:pPr>
              <w:rPr>
                <w:rFonts w:ascii="Trebuchet MS" w:hAnsi="Trebuchet MS"/>
                <w:sz w:val="22"/>
                <w:szCs w:val="22"/>
              </w:rPr>
            </w:pPr>
          </w:p>
        </w:tc>
      </w:tr>
      <w:tr w:rsidR="00415104" w:rsidRPr="00877299" w14:paraId="2339B570" w14:textId="77777777" w:rsidTr="00415104">
        <w:tc>
          <w:tcPr>
            <w:tcW w:w="785" w:type="dxa"/>
            <w:hideMark/>
          </w:tcPr>
          <w:p w14:paraId="46D7035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23</w:t>
            </w:r>
          </w:p>
        </w:tc>
        <w:tc>
          <w:tcPr>
            <w:tcW w:w="2242" w:type="dxa"/>
            <w:hideMark/>
          </w:tcPr>
          <w:p w14:paraId="41A8E90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Colaborare</w:t>
            </w:r>
          </w:p>
        </w:tc>
        <w:tc>
          <w:tcPr>
            <w:tcW w:w="6470" w:type="dxa"/>
            <w:hideMark/>
          </w:tcPr>
          <w:p w14:paraId="08001D5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 și fluxuri de revizuire</w:t>
            </w:r>
          </w:p>
        </w:tc>
        <w:tc>
          <w:tcPr>
            <w:tcW w:w="4820" w:type="dxa"/>
          </w:tcPr>
          <w:p w14:paraId="07715E42" w14:textId="77777777" w:rsidR="00415104" w:rsidRPr="00877299" w:rsidRDefault="00415104" w:rsidP="006C02C7">
            <w:pPr>
              <w:rPr>
                <w:rFonts w:ascii="Trebuchet MS" w:hAnsi="Trebuchet MS"/>
                <w:sz w:val="22"/>
                <w:szCs w:val="22"/>
              </w:rPr>
            </w:pPr>
          </w:p>
        </w:tc>
      </w:tr>
      <w:tr w:rsidR="00415104" w:rsidRPr="00877299" w14:paraId="58070952" w14:textId="77777777" w:rsidTr="00415104">
        <w:tc>
          <w:tcPr>
            <w:tcW w:w="9497" w:type="dxa"/>
            <w:gridSpan w:val="3"/>
          </w:tcPr>
          <w:p w14:paraId="77F24AA6"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Cerințe tehnice</w:t>
            </w:r>
          </w:p>
        </w:tc>
        <w:tc>
          <w:tcPr>
            <w:tcW w:w="4820" w:type="dxa"/>
          </w:tcPr>
          <w:p w14:paraId="2526AEA7" w14:textId="77777777" w:rsidR="00415104" w:rsidRPr="00877299" w:rsidRDefault="00415104" w:rsidP="006C02C7">
            <w:pPr>
              <w:rPr>
                <w:rFonts w:ascii="Trebuchet MS" w:hAnsi="Trebuchet MS"/>
                <w:b/>
                <w:bCs/>
                <w:sz w:val="22"/>
                <w:szCs w:val="22"/>
              </w:rPr>
            </w:pPr>
          </w:p>
        </w:tc>
      </w:tr>
      <w:tr w:rsidR="00415104" w:rsidRPr="00877299" w14:paraId="188143E6" w14:textId="77777777" w:rsidTr="00415104">
        <w:tc>
          <w:tcPr>
            <w:tcW w:w="785" w:type="dxa"/>
            <w:hideMark/>
          </w:tcPr>
          <w:p w14:paraId="20FD61A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24</w:t>
            </w:r>
          </w:p>
        </w:tc>
        <w:tc>
          <w:tcPr>
            <w:tcW w:w="2242" w:type="dxa"/>
            <w:hideMark/>
          </w:tcPr>
          <w:p w14:paraId="3398663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Sistem operare</w:t>
            </w:r>
          </w:p>
        </w:tc>
        <w:tc>
          <w:tcPr>
            <w:tcW w:w="6470" w:type="dxa"/>
            <w:hideMark/>
          </w:tcPr>
          <w:p w14:paraId="7895187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Windows 10 (64-bit) sau Windows 11 (64-bit)</w:t>
            </w:r>
          </w:p>
        </w:tc>
        <w:tc>
          <w:tcPr>
            <w:tcW w:w="4820" w:type="dxa"/>
          </w:tcPr>
          <w:p w14:paraId="0AD7EBE4" w14:textId="77777777" w:rsidR="00415104" w:rsidRPr="00877299" w:rsidRDefault="00415104" w:rsidP="006C02C7">
            <w:pPr>
              <w:rPr>
                <w:rFonts w:ascii="Trebuchet MS" w:hAnsi="Trebuchet MS"/>
                <w:sz w:val="22"/>
                <w:szCs w:val="22"/>
              </w:rPr>
            </w:pPr>
          </w:p>
        </w:tc>
      </w:tr>
      <w:tr w:rsidR="00415104" w:rsidRPr="00877299" w14:paraId="5231FDFB" w14:textId="77777777" w:rsidTr="00415104">
        <w:tc>
          <w:tcPr>
            <w:tcW w:w="785" w:type="dxa"/>
            <w:hideMark/>
          </w:tcPr>
          <w:p w14:paraId="32169FA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25</w:t>
            </w:r>
          </w:p>
        </w:tc>
        <w:tc>
          <w:tcPr>
            <w:tcW w:w="2242" w:type="dxa"/>
            <w:hideMark/>
          </w:tcPr>
          <w:p w14:paraId="28F6AB7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Procesor</w:t>
            </w:r>
          </w:p>
        </w:tc>
        <w:tc>
          <w:tcPr>
            <w:tcW w:w="6470" w:type="dxa"/>
            <w:hideMark/>
          </w:tcPr>
          <w:p w14:paraId="1A1DEF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Intel/AMD min. 1.5 GHz</w:t>
            </w:r>
          </w:p>
        </w:tc>
        <w:tc>
          <w:tcPr>
            <w:tcW w:w="4820" w:type="dxa"/>
          </w:tcPr>
          <w:p w14:paraId="098BC5DA" w14:textId="77777777" w:rsidR="00415104" w:rsidRPr="00877299" w:rsidRDefault="00415104" w:rsidP="006C02C7">
            <w:pPr>
              <w:rPr>
                <w:rFonts w:ascii="Trebuchet MS" w:hAnsi="Trebuchet MS"/>
                <w:sz w:val="22"/>
                <w:szCs w:val="22"/>
              </w:rPr>
            </w:pPr>
          </w:p>
        </w:tc>
      </w:tr>
      <w:tr w:rsidR="00415104" w:rsidRPr="00877299" w14:paraId="38CD125F" w14:textId="77777777" w:rsidTr="00415104">
        <w:tc>
          <w:tcPr>
            <w:tcW w:w="785" w:type="dxa"/>
            <w:hideMark/>
          </w:tcPr>
          <w:p w14:paraId="62E9727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26</w:t>
            </w:r>
          </w:p>
        </w:tc>
        <w:tc>
          <w:tcPr>
            <w:tcW w:w="2242" w:type="dxa"/>
            <w:hideMark/>
          </w:tcPr>
          <w:p w14:paraId="30D8B80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Memorie RAM</w:t>
            </w:r>
          </w:p>
        </w:tc>
        <w:tc>
          <w:tcPr>
            <w:tcW w:w="6470" w:type="dxa"/>
            <w:hideMark/>
          </w:tcPr>
          <w:p w14:paraId="051920B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min. 2 GB (recomandat 4 GB+)</w:t>
            </w:r>
          </w:p>
        </w:tc>
        <w:tc>
          <w:tcPr>
            <w:tcW w:w="4820" w:type="dxa"/>
          </w:tcPr>
          <w:p w14:paraId="3007DD99" w14:textId="77777777" w:rsidR="00415104" w:rsidRPr="00877299" w:rsidRDefault="00415104" w:rsidP="006C02C7">
            <w:pPr>
              <w:rPr>
                <w:rFonts w:ascii="Trebuchet MS" w:hAnsi="Trebuchet MS"/>
                <w:sz w:val="22"/>
                <w:szCs w:val="22"/>
              </w:rPr>
            </w:pPr>
          </w:p>
        </w:tc>
      </w:tr>
      <w:tr w:rsidR="00415104" w:rsidRPr="00877299" w14:paraId="7B0E448E" w14:textId="77777777" w:rsidTr="00415104">
        <w:tc>
          <w:tcPr>
            <w:tcW w:w="785" w:type="dxa"/>
            <w:hideMark/>
          </w:tcPr>
          <w:p w14:paraId="2E468D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27</w:t>
            </w:r>
          </w:p>
        </w:tc>
        <w:tc>
          <w:tcPr>
            <w:tcW w:w="2242" w:type="dxa"/>
            <w:hideMark/>
          </w:tcPr>
          <w:p w14:paraId="63B0EED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Spațiu stocare</w:t>
            </w:r>
          </w:p>
        </w:tc>
        <w:tc>
          <w:tcPr>
            <w:tcW w:w="6470" w:type="dxa"/>
            <w:hideMark/>
          </w:tcPr>
          <w:p w14:paraId="15C712F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min. 4.5 GB disponibil</w:t>
            </w:r>
          </w:p>
        </w:tc>
        <w:tc>
          <w:tcPr>
            <w:tcW w:w="4820" w:type="dxa"/>
          </w:tcPr>
          <w:p w14:paraId="11300A77" w14:textId="77777777" w:rsidR="00415104" w:rsidRPr="00877299" w:rsidRDefault="00415104" w:rsidP="006C02C7">
            <w:pPr>
              <w:rPr>
                <w:rFonts w:ascii="Trebuchet MS" w:hAnsi="Trebuchet MS"/>
                <w:sz w:val="22"/>
                <w:szCs w:val="22"/>
              </w:rPr>
            </w:pPr>
          </w:p>
        </w:tc>
      </w:tr>
      <w:tr w:rsidR="00415104" w:rsidRPr="00877299" w14:paraId="30422F55" w14:textId="77777777" w:rsidTr="00415104">
        <w:tc>
          <w:tcPr>
            <w:tcW w:w="785" w:type="dxa"/>
            <w:hideMark/>
          </w:tcPr>
          <w:p w14:paraId="6D68E6C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28</w:t>
            </w:r>
          </w:p>
        </w:tc>
        <w:tc>
          <w:tcPr>
            <w:tcW w:w="2242" w:type="dxa"/>
            <w:hideMark/>
          </w:tcPr>
          <w:p w14:paraId="6C6B6A5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Rezoluție</w:t>
            </w:r>
          </w:p>
        </w:tc>
        <w:tc>
          <w:tcPr>
            <w:tcW w:w="6470" w:type="dxa"/>
            <w:hideMark/>
          </w:tcPr>
          <w:p w14:paraId="6FDB6F0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min. 1024 × 768</w:t>
            </w:r>
          </w:p>
        </w:tc>
        <w:tc>
          <w:tcPr>
            <w:tcW w:w="4820" w:type="dxa"/>
          </w:tcPr>
          <w:p w14:paraId="503F879B" w14:textId="77777777" w:rsidR="00415104" w:rsidRPr="00877299" w:rsidRDefault="00415104" w:rsidP="006C02C7">
            <w:pPr>
              <w:rPr>
                <w:rFonts w:ascii="Trebuchet MS" w:hAnsi="Trebuchet MS"/>
                <w:sz w:val="22"/>
                <w:szCs w:val="22"/>
              </w:rPr>
            </w:pPr>
          </w:p>
        </w:tc>
      </w:tr>
      <w:tr w:rsidR="00415104" w:rsidRPr="00877299" w14:paraId="2C833337" w14:textId="77777777" w:rsidTr="00415104">
        <w:tc>
          <w:tcPr>
            <w:tcW w:w="9497" w:type="dxa"/>
            <w:gridSpan w:val="3"/>
          </w:tcPr>
          <w:p w14:paraId="761EAA8A"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Compatibilitate</w:t>
            </w:r>
          </w:p>
        </w:tc>
        <w:tc>
          <w:tcPr>
            <w:tcW w:w="4820" w:type="dxa"/>
          </w:tcPr>
          <w:p w14:paraId="11816819" w14:textId="77777777" w:rsidR="00415104" w:rsidRPr="00877299" w:rsidRDefault="00415104" w:rsidP="006C02C7">
            <w:pPr>
              <w:rPr>
                <w:rFonts w:ascii="Trebuchet MS" w:hAnsi="Trebuchet MS"/>
                <w:b/>
                <w:bCs/>
                <w:sz w:val="22"/>
                <w:szCs w:val="22"/>
              </w:rPr>
            </w:pPr>
          </w:p>
        </w:tc>
      </w:tr>
      <w:tr w:rsidR="00415104" w:rsidRPr="00877299" w14:paraId="56EC5260" w14:textId="77777777" w:rsidTr="00415104">
        <w:tc>
          <w:tcPr>
            <w:tcW w:w="785" w:type="dxa"/>
            <w:hideMark/>
          </w:tcPr>
          <w:p w14:paraId="40509E4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29</w:t>
            </w:r>
          </w:p>
        </w:tc>
        <w:tc>
          <w:tcPr>
            <w:tcW w:w="2242" w:type="dxa"/>
            <w:hideMark/>
          </w:tcPr>
          <w:p w14:paraId="6FD590D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Formate</w:t>
            </w:r>
          </w:p>
        </w:tc>
        <w:tc>
          <w:tcPr>
            <w:tcW w:w="6470" w:type="dxa"/>
            <w:hideMark/>
          </w:tcPr>
          <w:p w14:paraId="6F23648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PDF standard ISO</w:t>
            </w:r>
          </w:p>
        </w:tc>
        <w:tc>
          <w:tcPr>
            <w:tcW w:w="4820" w:type="dxa"/>
          </w:tcPr>
          <w:p w14:paraId="3BD4346F" w14:textId="77777777" w:rsidR="00415104" w:rsidRPr="00877299" w:rsidRDefault="00415104" w:rsidP="006C02C7">
            <w:pPr>
              <w:rPr>
                <w:rFonts w:ascii="Trebuchet MS" w:hAnsi="Trebuchet MS"/>
                <w:sz w:val="22"/>
                <w:szCs w:val="22"/>
              </w:rPr>
            </w:pPr>
          </w:p>
        </w:tc>
      </w:tr>
      <w:tr w:rsidR="00415104" w:rsidRPr="00877299" w14:paraId="69DBBD1A" w14:textId="77777777" w:rsidTr="00415104">
        <w:tc>
          <w:tcPr>
            <w:tcW w:w="785" w:type="dxa"/>
            <w:hideMark/>
          </w:tcPr>
          <w:p w14:paraId="432114B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30</w:t>
            </w:r>
          </w:p>
        </w:tc>
        <w:tc>
          <w:tcPr>
            <w:tcW w:w="2242" w:type="dxa"/>
            <w:hideMark/>
          </w:tcPr>
          <w:p w14:paraId="6724F3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Suită Office</w:t>
            </w:r>
          </w:p>
        </w:tc>
        <w:tc>
          <w:tcPr>
            <w:tcW w:w="6470" w:type="dxa"/>
            <w:hideMark/>
          </w:tcPr>
          <w:p w14:paraId="0FB0471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Microsoft Office (Word, Excel, PowerPoint)</w:t>
            </w:r>
          </w:p>
        </w:tc>
        <w:tc>
          <w:tcPr>
            <w:tcW w:w="4820" w:type="dxa"/>
          </w:tcPr>
          <w:p w14:paraId="78A4EB17" w14:textId="77777777" w:rsidR="00415104" w:rsidRPr="00877299" w:rsidRDefault="00415104" w:rsidP="006C02C7">
            <w:pPr>
              <w:rPr>
                <w:rFonts w:ascii="Trebuchet MS" w:hAnsi="Trebuchet MS"/>
                <w:sz w:val="22"/>
                <w:szCs w:val="22"/>
              </w:rPr>
            </w:pPr>
          </w:p>
        </w:tc>
      </w:tr>
      <w:tr w:rsidR="00415104" w:rsidRPr="00877299" w14:paraId="62284FAB" w14:textId="77777777" w:rsidTr="00415104">
        <w:tc>
          <w:tcPr>
            <w:tcW w:w="785" w:type="dxa"/>
            <w:hideMark/>
          </w:tcPr>
          <w:p w14:paraId="2DF2701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31</w:t>
            </w:r>
          </w:p>
        </w:tc>
        <w:tc>
          <w:tcPr>
            <w:tcW w:w="2242" w:type="dxa"/>
            <w:hideMark/>
          </w:tcPr>
          <w:p w14:paraId="48C27CB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Semnături</w:t>
            </w:r>
          </w:p>
        </w:tc>
        <w:tc>
          <w:tcPr>
            <w:tcW w:w="6470" w:type="dxa"/>
            <w:hideMark/>
          </w:tcPr>
          <w:p w14:paraId="683857D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Certificate digitale și semnături electronice</w:t>
            </w:r>
          </w:p>
        </w:tc>
        <w:tc>
          <w:tcPr>
            <w:tcW w:w="4820" w:type="dxa"/>
          </w:tcPr>
          <w:p w14:paraId="548DE21D" w14:textId="77777777" w:rsidR="00415104" w:rsidRPr="00877299" w:rsidRDefault="00415104" w:rsidP="006C02C7">
            <w:pPr>
              <w:rPr>
                <w:rFonts w:ascii="Trebuchet MS" w:hAnsi="Trebuchet MS"/>
                <w:sz w:val="22"/>
                <w:szCs w:val="22"/>
              </w:rPr>
            </w:pPr>
          </w:p>
        </w:tc>
      </w:tr>
    </w:tbl>
    <w:p w14:paraId="24B611D2" w14:textId="77777777" w:rsidR="004F2622" w:rsidRPr="00877299" w:rsidRDefault="004F2622" w:rsidP="00916D52">
      <w:pPr>
        <w:rPr>
          <w:rFonts w:ascii="Trebuchet MS" w:hAnsi="Trebuchet MS"/>
          <w:b/>
          <w:sz w:val="22"/>
          <w:szCs w:val="22"/>
        </w:rPr>
      </w:pPr>
    </w:p>
    <w:p w14:paraId="04FA7E9E" w14:textId="46A79AF6" w:rsidR="00B817EA" w:rsidRPr="00877299" w:rsidRDefault="00B817EA" w:rsidP="00CF56FF">
      <w:pPr>
        <w:spacing w:before="120" w:after="120"/>
        <w:jc w:val="both"/>
        <w:rPr>
          <w:rFonts w:ascii="Trebuchet MS" w:hAnsi="Trebuchet MS"/>
          <w:bCs/>
          <w:sz w:val="22"/>
          <w:szCs w:val="22"/>
        </w:rPr>
      </w:pPr>
    </w:p>
    <w:p w14:paraId="2DB3F959" w14:textId="77777777" w:rsidR="00CF56FF" w:rsidRPr="00877299" w:rsidRDefault="00CF56FF" w:rsidP="00CF56FF">
      <w:pPr>
        <w:spacing w:before="120" w:after="120"/>
        <w:jc w:val="both"/>
        <w:rPr>
          <w:rFonts w:ascii="Trebuchet MS" w:hAnsi="Trebuchet MS"/>
          <w:bCs/>
          <w:sz w:val="22"/>
          <w:szCs w:val="22"/>
        </w:rPr>
      </w:pPr>
    </w:p>
    <w:p w14:paraId="02BB7322" w14:textId="77777777" w:rsidR="00CF56FF" w:rsidRPr="00877299" w:rsidRDefault="00CF56FF" w:rsidP="00CF56FF">
      <w:pPr>
        <w:spacing w:before="120" w:after="120"/>
        <w:jc w:val="both"/>
        <w:rPr>
          <w:rFonts w:ascii="Trebuchet MS" w:hAnsi="Trebuchet MS"/>
          <w:bCs/>
          <w:sz w:val="22"/>
          <w:szCs w:val="22"/>
        </w:rPr>
      </w:pPr>
    </w:p>
    <w:p w14:paraId="3BB51A9E" w14:textId="77777777" w:rsidR="00CF56FF" w:rsidRPr="00877299" w:rsidRDefault="00CF56FF" w:rsidP="00CF56FF">
      <w:pPr>
        <w:spacing w:before="120" w:after="120"/>
        <w:jc w:val="both"/>
        <w:rPr>
          <w:rFonts w:ascii="Trebuchet MS" w:hAnsi="Trebuchet MS"/>
          <w:bCs/>
          <w:sz w:val="22"/>
          <w:szCs w:val="22"/>
        </w:rPr>
      </w:pPr>
    </w:p>
    <w:p w14:paraId="0ADDCC2C" w14:textId="77777777" w:rsidR="00415104" w:rsidRPr="00877299" w:rsidRDefault="00415104" w:rsidP="00CF56FF">
      <w:pPr>
        <w:spacing w:before="120" w:after="120"/>
        <w:jc w:val="both"/>
        <w:rPr>
          <w:rFonts w:ascii="Trebuchet MS" w:hAnsi="Trebuchet MS"/>
          <w:bCs/>
          <w:sz w:val="22"/>
          <w:szCs w:val="22"/>
        </w:rPr>
      </w:pPr>
    </w:p>
    <w:p w14:paraId="48BF1A27" w14:textId="77777777" w:rsidR="00415104" w:rsidRPr="00877299" w:rsidRDefault="00415104" w:rsidP="00CF56FF">
      <w:pPr>
        <w:spacing w:before="120" w:after="120"/>
        <w:jc w:val="both"/>
        <w:rPr>
          <w:rFonts w:ascii="Trebuchet MS" w:hAnsi="Trebuchet MS"/>
          <w:bCs/>
          <w:sz w:val="22"/>
          <w:szCs w:val="22"/>
        </w:rPr>
      </w:pPr>
    </w:p>
    <w:p w14:paraId="523EE9DD" w14:textId="77777777" w:rsidR="00415104" w:rsidRPr="00877299" w:rsidRDefault="00415104" w:rsidP="00CF56FF">
      <w:pPr>
        <w:spacing w:before="120" w:after="120"/>
        <w:jc w:val="both"/>
        <w:rPr>
          <w:rFonts w:ascii="Trebuchet MS" w:hAnsi="Trebuchet MS"/>
          <w:bCs/>
          <w:sz w:val="22"/>
          <w:szCs w:val="22"/>
        </w:rPr>
      </w:pPr>
    </w:p>
    <w:p w14:paraId="29692D06" w14:textId="77777777" w:rsidR="00415104" w:rsidRPr="00877299" w:rsidRDefault="00415104" w:rsidP="00CF56FF">
      <w:pPr>
        <w:spacing w:before="120" w:after="120"/>
        <w:jc w:val="both"/>
        <w:rPr>
          <w:rFonts w:ascii="Trebuchet MS" w:hAnsi="Trebuchet MS"/>
          <w:bCs/>
          <w:sz w:val="22"/>
          <w:szCs w:val="22"/>
        </w:rPr>
      </w:pPr>
    </w:p>
    <w:p w14:paraId="33E702AF" w14:textId="77777777" w:rsidR="00415104" w:rsidRDefault="00415104" w:rsidP="00CF56FF">
      <w:pPr>
        <w:spacing w:before="120" w:after="120"/>
        <w:jc w:val="both"/>
        <w:rPr>
          <w:rFonts w:ascii="Trebuchet MS" w:hAnsi="Trebuchet MS"/>
          <w:bCs/>
          <w:sz w:val="22"/>
          <w:szCs w:val="22"/>
        </w:rPr>
      </w:pPr>
    </w:p>
    <w:p w14:paraId="5B2926E6" w14:textId="77777777" w:rsidR="00877299" w:rsidRDefault="00877299" w:rsidP="00CF56FF">
      <w:pPr>
        <w:spacing w:before="120" w:after="120"/>
        <w:jc w:val="both"/>
        <w:rPr>
          <w:rFonts w:ascii="Trebuchet MS" w:hAnsi="Trebuchet MS"/>
          <w:bCs/>
          <w:sz w:val="22"/>
          <w:szCs w:val="22"/>
        </w:rPr>
      </w:pPr>
    </w:p>
    <w:p w14:paraId="53AE8953" w14:textId="77777777" w:rsidR="00877299" w:rsidRDefault="00877299" w:rsidP="00CF56FF">
      <w:pPr>
        <w:spacing w:before="120" w:after="120"/>
        <w:jc w:val="both"/>
        <w:rPr>
          <w:rFonts w:ascii="Trebuchet MS" w:hAnsi="Trebuchet MS"/>
          <w:bCs/>
          <w:sz w:val="22"/>
          <w:szCs w:val="22"/>
        </w:rPr>
      </w:pPr>
    </w:p>
    <w:p w14:paraId="78F148C1" w14:textId="77777777" w:rsidR="00877299" w:rsidRPr="00877299" w:rsidRDefault="00877299" w:rsidP="00CF56FF">
      <w:pPr>
        <w:spacing w:before="120" w:after="120"/>
        <w:jc w:val="both"/>
        <w:rPr>
          <w:rFonts w:ascii="Trebuchet MS" w:hAnsi="Trebuchet MS"/>
          <w:bCs/>
          <w:sz w:val="22"/>
          <w:szCs w:val="22"/>
        </w:rPr>
      </w:pPr>
    </w:p>
    <w:p w14:paraId="5413309F" w14:textId="77777777" w:rsidR="00CF56FF" w:rsidRPr="00877299" w:rsidRDefault="00CF56FF" w:rsidP="00CF56FF">
      <w:pPr>
        <w:spacing w:before="120" w:after="120"/>
        <w:jc w:val="both"/>
        <w:rPr>
          <w:rFonts w:ascii="Trebuchet MS" w:hAnsi="Trebuchet MS"/>
          <w:b/>
          <w:sz w:val="22"/>
          <w:szCs w:val="22"/>
        </w:rPr>
      </w:pPr>
    </w:p>
    <w:p w14:paraId="241777BD" w14:textId="755673EE" w:rsidR="00CF56FF" w:rsidRPr="00877299" w:rsidRDefault="00CF56FF" w:rsidP="00916D52">
      <w:pPr>
        <w:pStyle w:val="ListParagraph"/>
        <w:numPr>
          <w:ilvl w:val="0"/>
          <w:numId w:val="52"/>
        </w:numPr>
        <w:spacing w:before="120" w:after="120"/>
        <w:jc w:val="both"/>
        <w:rPr>
          <w:rFonts w:ascii="Trebuchet MS" w:hAnsi="Trebuchet MS"/>
          <w:b/>
          <w:sz w:val="22"/>
          <w:szCs w:val="22"/>
        </w:rPr>
      </w:pPr>
      <w:r w:rsidRPr="00877299">
        <w:rPr>
          <w:rFonts w:ascii="Trebuchet MS" w:hAnsi="Trebuchet MS" w:cs="Calibri"/>
          <w:b/>
          <w:bCs/>
          <w:color w:val="000000"/>
          <w:sz w:val="22"/>
          <w:szCs w:val="22"/>
        </w:rPr>
        <w:lastRenderedPageBreak/>
        <w:t>Licențe software care asigură acces la aplicații, servicii de poștă electronică, stocare și partajare de fișiere, precum și funcționalități de securitate și administrare a utilizatorilor</w:t>
      </w:r>
      <w:r w:rsidRPr="00877299">
        <w:rPr>
          <w:rFonts w:ascii="Trebuchet MS" w:hAnsi="Trebuchet MS" w:cs="Calibri"/>
          <w:color w:val="000000"/>
          <w:sz w:val="22"/>
          <w:szCs w:val="22"/>
        </w:rPr>
        <w:t xml:space="preserve"> (ex. Microsoft 365 Business - fără Microsoft Teams, sau echivalent)</w:t>
      </w:r>
    </w:p>
    <w:tbl>
      <w:tblPr>
        <w:tblStyle w:val="TableGrid"/>
        <w:tblW w:w="14317" w:type="dxa"/>
        <w:tblInd w:w="279" w:type="dxa"/>
        <w:tblLook w:val="04A0" w:firstRow="1" w:lastRow="0" w:firstColumn="1" w:lastColumn="0" w:noHBand="0" w:noVBand="1"/>
      </w:tblPr>
      <w:tblGrid>
        <w:gridCol w:w="592"/>
        <w:gridCol w:w="2119"/>
        <w:gridCol w:w="6794"/>
        <w:gridCol w:w="4812"/>
      </w:tblGrid>
      <w:tr w:rsidR="00415104" w:rsidRPr="00877299" w14:paraId="1F9AAD13" w14:textId="77777777" w:rsidTr="00415104">
        <w:tc>
          <w:tcPr>
            <w:tcW w:w="0" w:type="auto"/>
            <w:shd w:val="clear" w:color="auto" w:fill="BFBFBF" w:themeFill="background1" w:themeFillShade="BF"/>
            <w:hideMark/>
          </w:tcPr>
          <w:p w14:paraId="5DE5E88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Nr. crt.</w:t>
            </w:r>
          </w:p>
        </w:tc>
        <w:tc>
          <w:tcPr>
            <w:tcW w:w="2120" w:type="dxa"/>
            <w:shd w:val="clear" w:color="auto" w:fill="BFBFBF" w:themeFill="background1" w:themeFillShade="BF"/>
            <w:hideMark/>
          </w:tcPr>
          <w:p w14:paraId="58168AD0"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Specificație</w:t>
            </w:r>
          </w:p>
        </w:tc>
        <w:tc>
          <w:tcPr>
            <w:tcW w:w="6808" w:type="dxa"/>
            <w:shd w:val="clear" w:color="auto" w:fill="BFBFBF" w:themeFill="background1" w:themeFillShade="BF"/>
            <w:hideMark/>
          </w:tcPr>
          <w:p w14:paraId="73D83AE1"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Cerință minimă</w:t>
            </w:r>
          </w:p>
        </w:tc>
        <w:tc>
          <w:tcPr>
            <w:tcW w:w="4820" w:type="dxa"/>
            <w:shd w:val="clear" w:color="auto" w:fill="BFBFBF" w:themeFill="background1" w:themeFillShade="BF"/>
          </w:tcPr>
          <w:p w14:paraId="4957CA77"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47FF1378" w14:textId="77777777" w:rsidR="00415104" w:rsidRPr="00877299" w:rsidRDefault="00415104" w:rsidP="006C02C7">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36CA6834" w14:textId="77777777" w:rsidTr="00415104">
        <w:tc>
          <w:tcPr>
            <w:tcW w:w="9497" w:type="dxa"/>
            <w:gridSpan w:val="3"/>
          </w:tcPr>
          <w:p w14:paraId="0BEE7A83"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820" w:type="dxa"/>
          </w:tcPr>
          <w:p w14:paraId="56DEA770" w14:textId="77777777" w:rsidR="00415104" w:rsidRPr="00877299" w:rsidRDefault="00415104" w:rsidP="006C02C7">
            <w:pPr>
              <w:rPr>
                <w:rFonts w:ascii="Trebuchet MS" w:hAnsi="Trebuchet MS"/>
                <w:b/>
                <w:bCs/>
                <w:sz w:val="22"/>
                <w:szCs w:val="22"/>
              </w:rPr>
            </w:pPr>
          </w:p>
        </w:tc>
      </w:tr>
      <w:tr w:rsidR="00415104" w:rsidRPr="00877299" w14:paraId="4E8BE9AD" w14:textId="77777777" w:rsidTr="00415104">
        <w:tc>
          <w:tcPr>
            <w:tcW w:w="0" w:type="auto"/>
            <w:hideMark/>
          </w:tcPr>
          <w:p w14:paraId="0E0C57A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w:t>
            </w:r>
          </w:p>
        </w:tc>
        <w:tc>
          <w:tcPr>
            <w:tcW w:w="2120" w:type="dxa"/>
            <w:hideMark/>
          </w:tcPr>
          <w:p w14:paraId="0A8C57F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Tip soluție</w:t>
            </w:r>
          </w:p>
        </w:tc>
        <w:tc>
          <w:tcPr>
            <w:tcW w:w="6808" w:type="dxa"/>
            <w:hideMark/>
          </w:tcPr>
          <w:p w14:paraId="4516BF6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Platformă integrată de productivitate și colaborare (</w:t>
            </w:r>
            <w:proofErr w:type="spellStart"/>
            <w:r w:rsidRPr="00877299">
              <w:rPr>
                <w:rFonts w:ascii="Trebuchet MS" w:hAnsi="Trebuchet MS"/>
                <w:sz w:val="22"/>
                <w:szCs w:val="22"/>
              </w:rPr>
              <w:t>cloud</w:t>
            </w:r>
            <w:proofErr w:type="spellEnd"/>
            <w:r w:rsidRPr="00877299">
              <w:rPr>
                <w:rFonts w:ascii="Trebuchet MS" w:hAnsi="Trebuchet MS"/>
                <w:sz w:val="22"/>
                <w:szCs w:val="22"/>
              </w:rPr>
              <w:t>)</w:t>
            </w:r>
          </w:p>
        </w:tc>
        <w:tc>
          <w:tcPr>
            <w:tcW w:w="4820" w:type="dxa"/>
          </w:tcPr>
          <w:p w14:paraId="14BA6A47" w14:textId="77777777" w:rsidR="00415104" w:rsidRPr="00877299" w:rsidRDefault="00415104" w:rsidP="006C02C7">
            <w:pPr>
              <w:rPr>
                <w:rFonts w:ascii="Trebuchet MS" w:hAnsi="Trebuchet MS"/>
                <w:sz w:val="22"/>
                <w:szCs w:val="22"/>
              </w:rPr>
            </w:pPr>
          </w:p>
        </w:tc>
      </w:tr>
      <w:tr w:rsidR="00415104" w:rsidRPr="00877299" w14:paraId="69C40264" w14:textId="77777777" w:rsidTr="00415104">
        <w:tc>
          <w:tcPr>
            <w:tcW w:w="0" w:type="auto"/>
            <w:hideMark/>
          </w:tcPr>
          <w:p w14:paraId="6890816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2120" w:type="dxa"/>
            <w:hideMark/>
          </w:tcPr>
          <w:p w14:paraId="0AC1AB1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Destinație</w:t>
            </w:r>
          </w:p>
        </w:tc>
        <w:tc>
          <w:tcPr>
            <w:tcW w:w="6808" w:type="dxa"/>
            <w:hideMark/>
          </w:tcPr>
          <w:p w14:paraId="42CDFE5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Utilizare de către personalul instituției</w:t>
            </w:r>
          </w:p>
        </w:tc>
        <w:tc>
          <w:tcPr>
            <w:tcW w:w="4820" w:type="dxa"/>
          </w:tcPr>
          <w:p w14:paraId="73A3B0D6" w14:textId="77777777" w:rsidR="00415104" w:rsidRPr="00877299" w:rsidRDefault="00415104" w:rsidP="006C02C7">
            <w:pPr>
              <w:rPr>
                <w:rFonts w:ascii="Trebuchet MS" w:hAnsi="Trebuchet MS"/>
                <w:sz w:val="22"/>
                <w:szCs w:val="22"/>
              </w:rPr>
            </w:pPr>
          </w:p>
        </w:tc>
      </w:tr>
      <w:tr w:rsidR="00415104" w:rsidRPr="00877299" w14:paraId="36C1E301" w14:textId="77777777" w:rsidTr="00415104">
        <w:tc>
          <w:tcPr>
            <w:tcW w:w="0" w:type="auto"/>
            <w:hideMark/>
          </w:tcPr>
          <w:p w14:paraId="1F9CB1E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2120" w:type="dxa"/>
            <w:hideMark/>
          </w:tcPr>
          <w:p w14:paraId="5961191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 generală</w:t>
            </w:r>
          </w:p>
        </w:tc>
        <w:tc>
          <w:tcPr>
            <w:tcW w:w="6808" w:type="dxa"/>
            <w:hideMark/>
          </w:tcPr>
          <w:p w14:paraId="7D0CA06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Redactare documente, comunicare, colaborare, stocare fișiere securizată</w:t>
            </w:r>
          </w:p>
        </w:tc>
        <w:tc>
          <w:tcPr>
            <w:tcW w:w="4820" w:type="dxa"/>
          </w:tcPr>
          <w:p w14:paraId="68739FAF" w14:textId="77777777" w:rsidR="00415104" w:rsidRPr="00877299" w:rsidRDefault="00415104" w:rsidP="006C02C7">
            <w:pPr>
              <w:rPr>
                <w:rFonts w:ascii="Trebuchet MS" w:hAnsi="Trebuchet MS"/>
                <w:sz w:val="22"/>
                <w:szCs w:val="22"/>
              </w:rPr>
            </w:pPr>
          </w:p>
        </w:tc>
      </w:tr>
      <w:tr w:rsidR="00415104" w:rsidRPr="00877299" w14:paraId="32EBDDBD" w14:textId="77777777" w:rsidTr="00415104">
        <w:tc>
          <w:tcPr>
            <w:tcW w:w="9497" w:type="dxa"/>
            <w:gridSpan w:val="3"/>
          </w:tcPr>
          <w:p w14:paraId="472E5C74"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Obiect achiziție</w:t>
            </w:r>
          </w:p>
        </w:tc>
        <w:tc>
          <w:tcPr>
            <w:tcW w:w="4820" w:type="dxa"/>
          </w:tcPr>
          <w:p w14:paraId="589DA5BB" w14:textId="77777777" w:rsidR="00415104" w:rsidRPr="00877299" w:rsidRDefault="00415104" w:rsidP="006C02C7">
            <w:pPr>
              <w:rPr>
                <w:rFonts w:ascii="Trebuchet MS" w:hAnsi="Trebuchet MS"/>
                <w:b/>
                <w:bCs/>
                <w:sz w:val="22"/>
                <w:szCs w:val="22"/>
              </w:rPr>
            </w:pPr>
          </w:p>
        </w:tc>
      </w:tr>
      <w:tr w:rsidR="00415104" w:rsidRPr="00877299" w14:paraId="48ACDB20" w14:textId="77777777" w:rsidTr="00415104">
        <w:tc>
          <w:tcPr>
            <w:tcW w:w="0" w:type="auto"/>
            <w:hideMark/>
          </w:tcPr>
          <w:p w14:paraId="1DA6573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2120" w:type="dxa"/>
            <w:hideMark/>
          </w:tcPr>
          <w:p w14:paraId="116D356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Licențiere</w:t>
            </w:r>
          </w:p>
        </w:tc>
        <w:tc>
          <w:tcPr>
            <w:tcW w:w="6808" w:type="dxa"/>
            <w:hideMark/>
          </w:tcPr>
          <w:p w14:paraId="25A732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Licențe software pentru platformă </w:t>
            </w:r>
            <w:proofErr w:type="spellStart"/>
            <w:r w:rsidRPr="00877299">
              <w:rPr>
                <w:rFonts w:ascii="Trebuchet MS" w:hAnsi="Trebuchet MS"/>
                <w:sz w:val="22"/>
                <w:szCs w:val="22"/>
              </w:rPr>
              <w:t>colaborativă</w:t>
            </w:r>
            <w:proofErr w:type="spellEnd"/>
          </w:p>
        </w:tc>
        <w:tc>
          <w:tcPr>
            <w:tcW w:w="4820" w:type="dxa"/>
          </w:tcPr>
          <w:p w14:paraId="1A4AF52F" w14:textId="77777777" w:rsidR="00415104" w:rsidRPr="00877299" w:rsidRDefault="00415104" w:rsidP="006C02C7">
            <w:pPr>
              <w:rPr>
                <w:rFonts w:ascii="Trebuchet MS" w:hAnsi="Trebuchet MS"/>
                <w:sz w:val="22"/>
                <w:szCs w:val="22"/>
              </w:rPr>
            </w:pPr>
          </w:p>
        </w:tc>
      </w:tr>
      <w:tr w:rsidR="00415104" w:rsidRPr="00877299" w14:paraId="13CB0430" w14:textId="77777777" w:rsidTr="00415104">
        <w:tc>
          <w:tcPr>
            <w:tcW w:w="0" w:type="auto"/>
            <w:hideMark/>
          </w:tcPr>
          <w:p w14:paraId="2A5F264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2120" w:type="dxa"/>
            <w:hideMark/>
          </w:tcPr>
          <w:p w14:paraId="1F4D435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721D6B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 documente</w:t>
            </w:r>
          </w:p>
        </w:tc>
        <w:tc>
          <w:tcPr>
            <w:tcW w:w="4820" w:type="dxa"/>
          </w:tcPr>
          <w:p w14:paraId="6DC40399" w14:textId="77777777" w:rsidR="00415104" w:rsidRPr="00877299" w:rsidRDefault="00415104" w:rsidP="006C02C7">
            <w:pPr>
              <w:rPr>
                <w:rFonts w:ascii="Trebuchet MS" w:hAnsi="Trebuchet MS"/>
                <w:sz w:val="22"/>
                <w:szCs w:val="22"/>
              </w:rPr>
            </w:pPr>
          </w:p>
        </w:tc>
      </w:tr>
      <w:tr w:rsidR="00415104" w:rsidRPr="00877299" w14:paraId="316C92FD" w14:textId="77777777" w:rsidTr="00415104">
        <w:tc>
          <w:tcPr>
            <w:tcW w:w="0" w:type="auto"/>
            <w:hideMark/>
          </w:tcPr>
          <w:p w14:paraId="6E6C65C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2120" w:type="dxa"/>
            <w:hideMark/>
          </w:tcPr>
          <w:p w14:paraId="4F8A44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067043F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Comunicare și colaborare</w:t>
            </w:r>
          </w:p>
        </w:tc>
        <w:tc>
          <w:tcPr>
            <w:tcW w:w="4820" w:type="dxa"/>
          </w:tcPr>
          <w:p w14:paraId="1BEB6ACA" w14:textId="77777777" w:rsidR="00415104" w:rsidRPr="00877299" w:rsidRDefault="00415104" w:rsidP="006C02C7">
            <w:pPr>
              <w:rPr>
                <w:rFonts w:ascii="Trebuchet MS" w:hAnsi="Trebuchet MS"/>
                <w:sz w:val="22"/>
                <w:szCs w:val="22"/>
              </w:rPr>
            </w:pPr>
          </w:p>
        </w:tc>
      </w:tr>
      <w:tr w:rsidR="00415104" w:rsidRPr="00877299" w14:paraId="372B6A8D" w14:textId="77777777" w:rsidTr="00415104">
        <w:tc>
          <w:tcPr>
            <w:tcW w:w="0" w:type="auto"/>
            <w:hideMark/>
          </w:tcPr>
          <w:p w14:paraId="2D4FB1F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2120" w:type="dxa"/>
            <w:hideMark/>
          </w:tcPr>
          <w:p w14:paraId="656AA06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4698633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email</w:t>
            </w:r>
          </w:p>
        </w:tc>
        <w:tc>
          <w:tcPr>
            <w:tcW w:w="4820" w:type="dxa"/>
          </w:tcPr>
          <w:p w14:paraId="5F22051F" w14:textId="77777777" w:rsidR="00415104" w:rsidRPr="00877299" w:rsidRDefault="00415104" w:rsidP="006C02C7">
            <w:pPr>
              <w:rPr>
                <w:rFonts w:ascii="Trebuchet MS" w:hAnsi="Trebuchet MS"/>
                <w:sz w:val="22"/>
                <w:szCs w:val="22"/>
              </w:rPr>
            </w:pPr>
          </w:p>
        </w:tc>
      </w:tr>
      <w:tr w:rsidR="00415104" w:rsidRPr="00877299" w14:paraId="1FF956EC" w14:textId="77777777" w:rsidTr="00415104">
        <w:tc>
          <w:tcPr>
            <w:tcW w:w="0" w:type="auto"/>
            <w:hideMark/>
          </w:tcPr>
          <w:p w14:paraId="17A379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2120" w:type="dxa"/>
            <w:hideMark/>
          </w:tcPr>
          <w:p w14:paraId="7577A6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0A42B3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Stocare și partajare documente</w:t>
            </w:r>
          </w:p>
        </w:tc>
        <w:tc>
          <w:tcPr>
            <w:tcW w:w="4820" w:type="dxa"/>
          </w:tcPr>
          <w:p w14:paraId="3BF42341" w14:textId="77777777" w:rsidR="00415104" w:rsidRPr="00877299" w:rsidRDefault="00415104" w:rsidP="006C02C7">
            <w:pPr>
              <w:rPr>
                <w:rFonts w:ascii="Trebuchet MS" w:hAnsi="Trebuchet MS"/>
                <w:sz w:val="22"/>
                <w:szCs w:val="22"/>
              </w:rPr>
            </w:pPr>
          </w:p>
        </w:tc>
      </w:tr>
      <w:tr w:rsidR="00415104" w:rsidRPr="00877299" w14:paraId="48C52EB2" w14:textId="77777777" w:rsidTr="00415104">
        <w:tc>
          <w:tcPr>
            <w:tcW w:w="0" w:type="auto"/>
            <w:hideMark/>
          </w:tcPr>
          <w:p w14:paraId="3B885B3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2120" w:type="dxa"/>
            <w:hideMark/>
          </w:tcPr>
          <w:p w14:paraId="791F879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49A1CAC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Organizare întâlniri online</w:t>
            </w:r>
          </w:p>
        </w:tc>
        <w:tc>
          <w:tcPr>
            <w:tcW w:w="4820" w:type="dxa"/>
          </w:tcPr>
          <w:p w14:paraId="5EED182C" w14:textId="77777777" w:rsidR="00415104" w:rsidRPr="00877299" w:rsidRDefault="00415104" w:rsidP="006C02C7">
            <w:pPr>
              <w:rPr>
                <w:rFonts w:ascii="Trebuchet MS" w:hAnsi="Trebuchet MS"/>
                <w:sz w:val="22"/>
                <w:szCs w:val="22"/>
              </w:rPr>
            </w:pPr>
          </w:p>
        </w:tc>
      </w:tr>
      <w:tr w:rsidR="00415104" w:rsidRPr="00877299" w14:paraId="68FB9E43" w14:textId="77777777" w:rsidTr="00415104">
        <w:tc>
          <w:tcPr>
            <w:tcW w:w="0" w:type="auto"/>
            <w:hideMark/>
          </w:tcPr>
          <w:p w14:paraId="4F9D2CE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2120" w:type="dxa"/>
            <w:hideMark/>
          </w:tcPr>
          <w:p w14:paraId="5BD10D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Model livrare</w:t>
            </w:r>
          </w:p>
        </w:tc>
        <w:tc>
          <w:tcPr>
            <w:tcW w:w="6808" w:type="dxa"/>
            <w:hideMark/>
          </w:tcPr>
          <w:p w14:paraId="7DFD41E6"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Cloud</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SaaS</w:t>
            </w:r>
            <w:proofErr w:type="spellEnd"/>
            <w:r w:rsidRPr="00877299">
              <w:rPr>
                <w:rFonts w:ascii="Trebuchet MS" w:hAnsi="Trebuchet MS"/>
                <w:sz w:val="22"/>
                <w:szCs w:val="22"/>
              </w:rPr>
              <w:t>)</w:t>
            </w:r>
          </w:p>
        </w:tc>
        <w:tc>
          <w:tcPr>
            <w:tcW w:w="4820" w:type="dxa"/>
          </w:tcPr>
          <w:p w14:paraId="77D607F1" w14:textId="77777777" w:rsidR="00415104" w:rsidRPr="00877299" w:rsidRDefault="00415104" w:rsidP="006C02C7">
            <w:pPr>
              <w:rPr>
                <w:rFonts w:ascii="Trebuchet MS" w:hAnsi="Trebuchet MS"/>
                <w:sz w:val="22"/>
                <w:szCs w:val="22"/>
              </w:rPr>
            </w:pPr>
          </w:p>
        </w:tc>
      </w:tr>
      <w:tr w:rsidR="00415104" w:rsidRPr="00877299" w14:paraId="428BDCE0" w14:textId="77777777" w:rsidTr="00415104">
        <w:tc>
          <w:tcPr>
            <w:tcW w:w="9497" w:type="dxa"/>
            <w:gridSpan w:val="3"/>
          </w:tcPr>
          <w:p w14:paraId="17F357F8"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Funcționalități</w:t>
            </w:r>
          </w:p>
        </w:tc>
        <w:tc>
          <w:tcPr>
            <w:tcW w:w="4820" w:type="dxa"/>
          </w:tcPr>
          <w:p w14:paraId="6D828096" w14:textId="77777777" w:rsidR="00415104" w:rsidRPr="00877299" w:rsidRDefault="00415104" w:rsidP="006C02C7">
            <w:pPr>
              <w:rPr>
                <w:rFonts w:ascii="Trebuchet MS" w:hAnsi="Trebuchet MS"/>
                <w:b/>
                <w:bCs/>
                <w:sz w:val="22"/>
                <w:szCs w:val="22"/>
              </w:rPr>
            </w:pPr>
          </w:p>
        </w:tc>
      </w:tr>
      <w:tr w:rsidR="00415104" w:rsidRPr="00877299" w14:paraId="53AEA1DD" w14:textId="77777777" w:rsidTr="00415104">
        <w:tc>
          <w:tcPr>
            <w:tcW w:w="0" w:type="auto"/>
            <w:hideMark/>
          </w:tcPr>
          <w:p w14:paraId="0AA543E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2120" w:type="dxa"/>
            <w:hideMark/>
          </w:tcPr>
          <w:p w14:paraId="012A0C0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451BEA4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Word (redactare documente) sau echivalent</w:t>
            </w:r>
          </w:p>
        </w:tc>
        <w:tc>
          <w:tcPr>
            <w:tcW w:w="4820" w:type="dxa"/>
          </w:tcPr>
          <w:p w14:paraId="5AF7135C" w14:textId="77777777" w:rsidR="00415104" w:rsidRPr="00877299" w:rsidRDefault="00415104" w:rsidP="006C02C7">
            <w:pPr>
              <w:rPr>
                <w:rFonts w:ascii="Trebuchet MS" w:hAnsi="Trebuchet MS"/>
                <w:sz w:val="22"/>
                <w:szCs w:val="22"/>
              </w:rPr>
            </w:pPr>
          </w:p>
        </w:tc>
      </w:tr>
      <w:tr w:rsidR="00415104" w:rsidRPr="00877299" w14:paraId="15D97CB7" w14:textId="77777777" w:rsidTr="00415104">
        <w:tc>
          <w:tcPr>
            <w:tcW w:w="0" w:type="auto"/>
            <w:hideMark/>
          </w:tcPr>
          <w:p w14:paraId="6D84754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2120" w:type="dxa"/>
            <w:hideMark/>
          </w:tcPr>
          <w:p w14:paraId="0D93DE0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7CB9F6C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Excel (foi de calcul) sau echivalent</w:t>
            </w:r>
          </w:p>
        </w:tc>
        <w:tc>
          <w:tcPr>
            <w:tcW w:w="4820" w:type="dxa"/>
          </w:tcPr>
          <w:p w14:paraId="053D25A2" w14:textId="77777777" w:rsidR="00415104" w:rsidRPr="00877299" w:rsidRDefault="00415104" w:rsidP="006C02C7">
            <w:pPr>
              <w:rPr>
                <w:rFonts w:ascii="Trebuchet MS" w:hAnsi="Trebuchet MS"/>
                <w:sz w:val="22"/>
                <w:szCs w:val="22"/>
              </w:rPr>
            </w:pPr>
          </w:p>
        </w:tc>
      </w:tr>
      <w:tr w:rsidR="00415104" w:rsidRPr="00877299" w14:paraId="263AA412" w14:textId="77777777" w:rsidTr="00415104">
        <w:tc>
          <w:tcPr>
            <w:tcW w:w="0" w:type="auto"/>
            <w:hideMark/>
          </w:tcPr>
          <w:p w14:paraId="5392292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13</w:t>
            </w:r>
          </w:p>
        </w:tc>
        <w:tc>
          <w:tcPr>
            <w:tcW w:w="2120" w:type="dxa"/>
            <w:hideMark/>
          </w:tcPr>
          <w:p w14:paraId="2942CC7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02AAA34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PowerPoint (prezentări) sau echivalent</w:t>
            </w:r>
          </w:p>
        </w:tc>
        <w:tc>
          <w:tcPr>
            <w:tcW w:w="4820" w:type="dxa"/>
          </w:tcPr>
          <w:p w14:paraId="6746E7E2" w14:textId="77777777" w:rsidR="00415104" w:rsidRPr="00877299" w:rsidRDefault="00415104" w:rsidP="006C02C7">
            <w:pPr>
              <w:rPr>
                <w:rFonts w:ascii="Trebuchet MS" w:hAnsi="Trebuchet MS"/>
                <w:sz w:val="22"/>
                <w:szCs w:val="22"/>
              </w:rPr>
            </w:pPr>
          </w:p>
        </w:tc>
      </w:tr>
      <w:tr w:rsidR="00415104" w:rsidRPr="00877299" w14:paraId="72FBFC11" w14:textId="77777777" w:rsidTr="00415104">
        <w:tc>
          <w:tcPr>
            <w:tcW w:w="0" w:type="auto"/>
            <w:hideMark/>
          </w:tcPr>
          <w:p w14:paraId="32B4FE4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14</w:t>
            </w:r>
          </w:p>
        </w:tc>
        <w:tc>
          <w:tcPr>
            <w:tcW w:w="2120" w:type="dxa"/>
            <w:hideMark/>
          </w:tcPr>
          <w:p w14:paraId="648C15C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6D2B61C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Outlook (email și calendar) sau echivalent</w:t>
            </w:r>
          </w:p>
        </w:tc>
        <w:tc>
          <w:tcPr>
            <w:tcW w:w="4820" w:type="dxa"/>
          </w:tcPr>
          <w:p w14:paraId="3453193D" w14:textId="77777777" w:rsidR="00415104" w:rsidRPr="00877299" w:rsidRDefault="00415104" w:rsidP="006C02C7">
            <w:pPr>
              <w:rPr>
                <w:rFonts w:ascii="Trebuchet MS" w:hAnsi="Trebuchet MS"/>
                <w:sz w:val="22"/>
                <w:szCs w:val="22"/>
              </w:rPr>
            </w:pPr>
          </w:p>
        </w:tc>
      </w:tr>
      <w:tr w:rsidR="00415104" w:rsidRPr="00877299" w14:paraId="4E7192A2" w14:textId="77777777" w:rsidTr="00415104">
        <w:tc>
          <w:tcPr>
            <w:tcW w:w="0" w:type="auto"/>
            <w:hideMark/>
          </w:tcPr>
          <w:p w14:paraId="4802203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15</w:t>
            </w:r>
          </w:p>
        </w:tc>
        <w:tc>
          <w:tcPr>
            <w:tcW w:w="2120" w:type="dxa"/>
            <w:hideMark/>
          </w:tcPr>
          <w:p w14:paraId="149BE55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w:t>
            </w:r>
          </w:p>
        </w:tc>
        <w:tc>
          <w:tcPr>
            <w:tcW w:w="6808" w:type="dxa"/>
            <w:hideMark/>
          </w:tcPr>
          <w:p w14:paraId="3BB9BC8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Creare și editare documente</w:t>
            </w:r>
          </w:p>
        </w:tc>
        <w:tc>
          <w:tcPr>
            <w:tcW w:w="4820" w:type="dxa"/>
          </w:tcPr>
          <w:p w14:paraId="5F8362C9" w14:textId="77777777" w:rsidR="00415104" w:rsidRPr="00877299" w:rsidRDefault="00415104" w:rsidP="006C02C7">
            <w:pPr>
              <w:rPr>
                <w:rFonts w:ascii="Trebuchet MS" w:hAnsi="Trebuchet MS"/>
                <w:sz w:val="22"/>
                <w:szCs w:val="22"/>
              </w:rPr>
            </w:pPr>
          </w:p>
        </w:tc>
      </w:tr>
      <w:tr w:rsidR="00415104" w:rsidRPr="00877299" w14:paraId="153C85BE" w14:textId="77777777" w:rsidTr="00415104">
        <w:tc>
          <w:tcPr>
            <w:tcW w:w="0" w:type="auto"/>
            <w:hideMark/>
          </w:tcPr>
          <w:p w14:paraId="761333F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16</w:t>
            </w:r>
          </w:p>
        </w:tc>
        <w:tc>
          <w:tcPr>
            <w:tcW w:w="2120" w:type="dxa"/>
            <w:hideMark/>
          </w:tcPr>
          <w:p w14:paraId="59BE09E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Colaborare</w:t>
            </w:r>
          </w:p>
        </w:tc>
        <w:tc>
          <w:tcPr>
            <w:tcW w:w="6808" w:type="dxa"/>
            <w:hideMark/>
          </w:tcPr>
          <w:p w14:paraId="6A90097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Colaborare în timp real</w:t>
            </w:r>
          </w:p>
        </w:tc>
        <w:tc>
          <w:tcPr>
            <w:tcW w:w="4820" w:type="dxa"/>
          </w:tcPr>
          <w:p w14:paraId="32C6F1F1" w14:textId="77777777" w:rsidR="00415104" w:rsidRPr="00877299" w:rsidRDefault="00415104" w:rsidP="006C02C7">
            <w:pPr>
              <w:rPr>
                <w:rFonts w:ascii="Trebuchet MS" w:hAnsi="Trebuchet MS"/>
                <w:sz w:val="22"/>
                <w:szCs w:val="22"/>
              </w:rPr>
            </w:pPr>
          </w:p>
        </w:tc>
      </w:tr>
      <w:tr w:rsidR="00415104" w:rsidRPr="00877299" w14:paraId="6EC4A9E5" w14:textId="77777777" w:rsidTr="00415104">
        <w:tc>
          <w:tcPr>
            <w:tcW w:w="0" w:type="auto"/>
            <w:hideMark/>
          </w:tcPr>
          <w:p w14:paraId="4DE37FA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17</w:t>
            </w:r>
          </w:p>
        </w:tc>
        <w:tc>
          <w:tcPr>
            <w:tcW w:w="2120" w:type="dxa"/>
            <w:hideMark/>
          </w:tcPr>
          <w:p w14:paraId="2BA5C56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w:t>
            </w:r>
          </w:p>
        </w:tc>
        <w:tc>
          <w:tcPr>
            <w:tcW w:w="6808" w:type="dxa"/>
            <w:hideMark/>
          </w:tcPr>
          <w:p w14:paraId="1193953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 documente între utilizatori</w:t>
            </w:r>
          </w:p>
        </w:tc>
        <w:tc>
          <w:tcPr>
            <w:tcW w:w="4820" w:type="dxa"/>
          </w:tcPr>
          <w:p w14:paraId="65CFC4FA" w14:textId="77777777" w:rsidR="00415104" w:rsidRPr="00877299" w:rsidRDefault="00415104" w:rsidP="006C02C7">
            <w:pPr>
              <w:rPr>
                <w:rFonts w:ascii="Trebuchet MS" w:hAnsi="Trebuchet MS"/>
                <w:sz w:val="22"/>
                <w:szCs w:val="22"/>
              </w:rPr>
            </w:pPr>
          </w:p>
        </w:tc>
      </w:tr>
      <w:tr w:rsidR="00415104" w:rsidRPr="00877299" w14:paraId="6069162A" w14:textId="77777777" w:rsidTr="00415104">
        <w:tc>
          <w:tcPr>
            <w:tcW w:w="0" w:type="auto"/>
            <w:hideMark/>
          </w:tcPr>
          <w:p w14:paraId="09B6B8C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18</w:t>
            </w:r>
          </w:p>
        </w:tc>
        <w:tc>
          <w:tcPr>
            <w:tcW w:w="2120" w:type="dxa"/>
            <w:hideMark/>
          </w:tcPr>
          <w:p w14:paraId="41DC0E4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Salvare</w:t>
            </w:r>
          </w:p>
        </w:tc>
        <w:tc>
          <w:tcPr>
            <w:tcW w:w="6808" w:type="dxa"/>
            <w:hideMark/>
          </w:tcPr>
          <w:p w14:paraId="321D6F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Salvare automată în </w:t>
            </w:r>
            <w:proofErr w:type="spellStart"/>
            <w:r w:rsidRPr="00877299">
              <w:rPr>
                <w:rFonts w:ascii="Trebuchet MS" w:hAnsi="Trebuchet MS"/>
                <w:sz w:val="22"/>
                <w:szCs w:val="22"/>
              </w:rPr>
              <w:t>cloud</w:t>
            </w:r>
            <w:proofErr w:type="spellEnd"/>
          </w:p>
        </w:tc>
        <w:tc>
          <w:tcPr>
            <w:tcW w:w="4820" w:type="dxa"/>
          </w:tcPr>
          <w:p w14:paraId="2E4D23F4" w14:textId="77777777" w:rsidR="00415104" w:rsidRPr="00877299" w:rsidRDefault="00415104" w:rsidP="006C02C7">
            <w:pPr>
              <w:rPr>
                <w:rFonts w:ascii="Trebuchet MS" w:hAnsi="Trebuchet MS"/>
                <w:sz w:val="22"/>
                <w:szCs w:val="22"/>
              </w:rPr>
            </w:pPr>
          </w:p>
        </w:tc>
      </w:tr>
      <w:tr w:rsidR="00415104" w:rsidRPr="00877299" w14:paraId="44C0AC63" w14:textId="77777777" w:rsidTr="00415104">
        <w:tc>
          <w:tcPr>
            <w:tcW w:w="9497" w:type="dxa"/>
            <w:gridSpan w:val="3"/>
          </w:tcPr>
          <w:p w14:paraId="3A8430E2"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Stocare &amp; Management</w:t>
            </w:r>
          </w:p>
        </w:tc>
        <w:tc>
          <w:tcPr>
            <w:tcW w:w="4820" w:type="dxa"/>
          </w:tcPr>
          <w:p w14:paraId="7C542FF4" w14:textId="77777777" w:rsidR="00415104" w:rsidRPr="00877299" w:rsidRDefault="00415104" w:rsidP="006C02C7">
            <w:pPr>
              <w:rPr>
                <w:rFonts w:ascii="Trebuchet MS" w:hAnsi="Trebuchet MS"/>
                <w:b/>
                <w:bCs/>
                <w:sz w:val="22"/>
                <w:szCs w:val="22"/>
              </w:rPr>
            </w:pPr>
          </w:p>
        </w:tc>
      </w:tr>
      <w:tr w:rsidR="00415104" w:rsidRPr="00877299" w14:paraId="7500E6AC" w14:textId="77777777" w:rsidTr="00415104">
        <w:tc>
          <w:tcPr>
            <w:tcW w:w="0" w:type="auto"/>
            <w:hideMark/>
          </w:tcPr>
          <w:p w14:paraId="2EA2187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19</w:t>
            </w:r>
          </w:p>
        </w:tc>
        <w:tc>
          <w:tcPr>
            <w:tcW w:w="2120" w:type="dxa"/>
            <w:hideMark/>
          </w:tcPr>
          <w:p w14:paraId="1B91B0E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3F3B4FD3"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OneDrive</w:t>
            </w:r>
            <w:proofErr w:type="spellEnd"/>
            <w:r w:rsidRPr="00877299">
              <w:rPr>
                <w:rFonts w:ascii="Trebuchet MS" w:hAnsi="Trebuchet MS"/>
                <w:sz w:val="22"/>
                <w:szCs w:val="22"/>
              </w:rPr>
              <w:t xml:space="preserve"> sau echivalent</w:t>
            </w:r>
          </w:p>
        </w:tc>
        <w:tc>
          <w:tcPr>
            <w:tcW w:w="4820" w:type="dxa"/>
          </w:tcPr>
          <w:p w14:paraId="6172324F" w14:textId="77777777" w:rsidR="00415104" w:rsidRPr="00877299" w:rsidRDefault="00415104" w:rsidP="006C02C7">
            <w:pPr>
              <w:rPr>
                <w:rFonts w:ascii="Trebuchet MS" w:hAnsi="Trebuchet MS"/>
                <w:sz w:val="22"/>
                <w:szCs w:val="22"/>
              </w:rPr>
            </w:pPr>
          </w:p>
        </w:tc>
      </w:tr>
      <w:tr w:rsidR="00415104" w:rsidRPr="00877299" w14:paraId="3425F5AF" w14:textId="77777777" w:rsidTr="00415104">
        <w:tc>
          <w:tcPr>
            <w:tcW w:w="0" w:type="auto"/>
            <w:hideMark/>
          </w:tcPr>
          <w:p w14:paraId="3E9E5CD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20</w:t>
            </w:r>
          </w:p>
        </w:tc>
        <w:tc>
          <w:tcPr>
            <w:tcW w:w="2120" w:type="dxa"/>
            <w:hideMark/>
          </w:tcPr>
          <w:p w14:paraId="5C5D078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Aplicații</w:t>
            </w:r>
          </w:p>
        </w:tc>
        <w:tc>
          <w:tcPr>
            <w:tcW w:w="6808" w:type="dxa"/>
            <w:hideMark/>
          </w:tcPr>
          <w:p w14:paraId="77F6112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SharePoint sau echivalent</w:t>
            </w:r>
          </w:p>
        </w:tc>
        <w:tc>
          <w:tcPr>
            <w:tcW w:w="4820" w:type="dxa"/>
          </w:tcPr>
          <w:p w14:paraId="35FC8924" w14:textId="77777777" w:rsidR="00415104" w:rsidRPr="00877299" w:rsidRDefault="00415104" w:rsidP="006C02C7">
            <w:pPr>
              <w:rPr>
                <w:rFonts w:ascii="Trebuchet MS" w:hAnsi="Trebuchet MS"/>
                <w:sz w:val="22"/>
                <w:szCs w:val="22"/>
              </w:rPr>
            </w:pPr>
          </w:p>
        </w:tc>
      </w:tr>
      <w:tr w:rsidR="00415104" w:rsidRPr="00877299" w14:paraId="28428157" w14:textId="77777777" w:rsidTr="00415104">
        <w:tc>
          <w:tcPr>
            <w:tcW w:w="0" w:type="auto"/>
            <w:hideMark/>
          </w:tcPr>
          <w:p w14:paraId="2F4EF89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21</w:t>
            </w:r>
          </w:p>
        </w:tc>
        <w:tc>
          <w:tcPr>
            <w:tcW w:w="2120" w:type="dxa"/>
            <w:hideMark/>
          </w:tcPr>
          <w:p w14:paraId="03A4882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5A0860A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Stocare fișiere în </w:t>
            </w:r>
            <w:proofErr w:type="spellStart"/>
            <w:r w:rsidRPr="00877299">
              <w:rPr>
                <w:rFonts w:ascii="Trebuchet MS" w:hAnsi="Trebuchet MS"/>
                <w:sz w:val="22"/>
                <w:szCs w:val="22"/>
              </w:rPr>
              <w:t>cloud</w:t>
            </w:r>
            <w:proofErr w:type="spellEnd"/>
          </w:p>
        </w:tc>
        <w:tc>
          <w:tcPr>
            <w:tcW w:w="4820" w:type="dxa"/>
          </w:tcPr>
          <w:p w14:paraId="0E713673" w14:textId="77777777" w:rsidR="00415104" w:rsidRPr="00877299" w:rsidRDefault="00415104" w:rsidP="006C02C7">
            <w:pPr>
              <w:rPr>
                <w:rFonts w:ascii="Trebuchet MS" w:hAnsi="Trebuchet MS"/>
                <w:sz w:val="22"/>
                <w:szCs w:val="22"/>
              </w:rPr>
            </w:pPr>
          </w:p>
        </w:tc>
      </w:tr>
      <w:tr w:rsidR="00415104" w:rsidRPr="00877299" w14:paraId="0E5EE80F" w14:textId="77777777" w:rsidTr="00415104">
        <w:tc>
          <w:tcPr>
            <w:tcW w:w="0" w:type="auto"/>
            <w:hideMark/>
          </w:tcPr>
          <w:p w14:paraId="1A68BCD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22</w:t>
            </w:r>
          </w:p>
        </w:tc>
        <w:tc>
          <w:tcPr>
            <w:tcW w:w="2120" w:type="dxa"/>
            <w:hideMark/>
          </w:tcPr>
          <w:p w14:paraId="3F21AD4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0A01F5A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Partajare controlată documente</w:t>
            </w:r>
          </w:p>
        </w:tc>
        <w:tc>
          <w:tcPr>
            <w:tcW w:w="4820" w:type="dxa"/>
          </w:tcPr>
          <w:p w14:paraId="08390419" w14:textId="77777777" w:rsidR="00415104" w:rsidRPr="00877299" w:rsidRDefault="00415104" w:rsidP="006C02C7">
            <w:pPr>
              <w:rPr>
                <w:rFonts w:ascii="Trebuchet MS" w:hAnsi="Trebuchet MS"/>
                <w:sz w:val="22"/>
                <w:szCs w:val="22"/>
              </w:rPr>
            </w:pPr>
          </w:p>
        </w:tc>
      </w:tr>
      <w:tr w:rsidR="00415104" w:rsidRPr="00877299" w14:paraId="08B7A586" w14:textId="77777777" w:rsidTr="00415104">
        <w:tc>
          <w:tcPr>
            <w:tcW w:w="0" w:type="auto"/>
            <w:hideMark/>
          </w:tcPr>
          <w:p w14:paraId="69F94B0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23</w:t>
            </w:r>
          </w:p>
        </w:tc>
        <w:tc>
          <w:tcPr>
            <w:tcW w:w="2120" w:type="dxa"/>
            <w:hideMark/>
          </w:tcPr>
          <w:p w14:paraId="1BC06B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3FFAB873"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Versionare</w:t>
            </w:r>
            <w:proofErr w:type="spellEnd"/>
            <w:r w:rsidRPr="00877299">
              <w:rPr>
                <w:rFonts w:ascii="Trebuchet MS" w:hAnsi="Trebuchet MS"/>
                <w:sz w:val="22"/>
                <w:szCs w:val="22"/>
              </w:rPr>
              <w:t xml:space="preserve"> documente</w:t>
            </w:r>
          </w:p>
        </w:tc>
        <w:tc>
          <w:tcPr>
            <w:tcW w:w="4820" w:type="dxa"/>
          </w:tcPr>
          <w:p w14:paraId="1082E5D4" w14:textId="77777777" w:rsidR="00415104" w:rsidRPr="00877299" w:rsidRDefault="00415104" w:rsidP="006C02C7">
            <w:pPr>
              <w:rPr>
                <w:rFonts w:ascii="Trebuchet MS" w:hAnsi="Trebuchet MS"/>
                <w:sz w:val="22"/>
                <w:szCs w:val="22"/>
              </w:rPr>
            </w:pPr>
          </w:p>
        </w:tc>
      </w:tr>
      <w:tr w:rsidR="00415104" w:rsidRPr="00877299" w14:paraId="04548C9E" w14:textId="77777777" w:rsidTr="00415104">
        <w:tc>
          <w:tcPr>
            <w:tcW w:w="0" w:type="auto"/>
            <w:hideMark/>
          </w:tcPr>
          <w:p w14:paraId="0855BF4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24</w:t>
            </w:r>
          </w:p>
        </w:tc>
        <w:tc>
          <w:tcPr>
            <w:tcW w:w="2120" w:type="dxa"/>
            <w:hideMark/>
          </w:tcPr>
          <w:p w14:paraId="5C98BA9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08" w:type="dxa"/>
            <w:hideMark/>
          </w:tcPr>
          <w:p w14:paraId="6A3B605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securizat la fișiere</w:t>
            </w:r>
          </w:p>
        </w:tc>
        <w:tc>
          <w:tcPr>
            <w:tcW w:w="4820" w:type="dxa"/>
          </w:tcPr>
          <w:p w14:paraId="02EACA03" w14:textId="77777777" w:rsidR="00415104" w:rsidRPr="00877299" w:rsidRDefault="00415104" w:rsidP="006C02C7">
            <w:pPr>
              <w:rPr>
                <w:rFonts w:ascii="Trebuchet MS" w:hAnsi="Trebuchet MS"/>
                <w:sz w:val="22"/>
                <w:szCs w:val="22"/>
              </w:rPr>
            </w:pPr>
          </w:p>
        </w:tc>
      </w:tr>
      <w:tr w:rsidR="00415104" w:rsidRPr="00877299" w14:paraId="079335AC" w14:textId="77777777" w:rsidTr="00415104">
        <w:tc>
          <w:tcPr>
            <w:tcW w:w="9497" w:type="dxa"/>
            <w:gridSpan w:val="3"/>
          </w:tcPr>
          <w:p w14:paraId="3AA32D5E"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Cerințe tehnice</w:t>
            </w:r>
          </w:p>
        </w:tc>
        <w:tc>
          <w:tcPr>
            <w:tcW w:w="4820" w:type="dxa"/>
          </w:tcPr>
          <w:p w14:paraId="211040D0" w14:textId="77777777" w:rsidR="00415104" w:rsidRPr="00877299" w:rsidRDefault="00415104" w:rsidP="006C02C7">
            <w:pPr>
              <w:rPr>
                <w:rFonts w:ascii="Trebuchet MS" w:hAnsi="Trebuchet MS"/>
                <w:b/>
                <w:bCs/>
                <w:sz w:val="22"/>
                <w:szCs w:val="22"/>
              </w:rPr>
            </w:pPr>
          </w:p>
        </w:tc>
      </w:tr>
      <w:tr w:rsidR="00415104" w:rsidRPr="00877299" w14:paraId="76C9F701" w14:textId="77777777" w:rsidTr="00415104">
        <w:tc>
          <w:tcPr>
            <w:tcW w:w="0" w:type="auto"/>
            <w:hideMark/>
          </w:tcPr>
          <w:p w14:paraId="357EAD4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25</w:t>
            </w:r>
          </w:p>
        </w:tc>
        <w:tc>
          <w:tcPr>
            <w:tcW w:w="2120" w:type="dxa"/>
            <w:hideMark/>
          </w:tcPr>
          <w:p w14:paraId="57C938B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Model livrare</w:t>
            </w:r>
          </w:p>
        </w:tc>
        <w:tc>
          <w:tcPr>
            <w:tcW w:w="6808" w:type="dxa"/>
            <w:hideMark/>
          </w:tcPr>
          <w:p w14:paraId="5D91440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Serviciu </w:t>
            </w:r>
            <w:proofErr w:type="spellStart"/>
            <w:r w:rsidRPr="00877299">
              <w:rPr>
                <w:rFonts w:ascii="Trebuchet MS" w:hAnsi="Trebuchet MS"/>
                <w:sz w:val="22"/>
                <w:szCs w:val="22"/>
              </w:rPr>
              <w:t>cloud</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SaaS</w:t>
            </w:r>
            <w:proofErr w:type="spellEnd"/>
            <w:r w:rsidRPr="00877299">
              <w:rPr>
                <w:rFonts w:ascii="Trebuchet MS" w:hAnsi="Trebuchet MS"/>
                <w:sz w:val="22"/>
                <w:szCs w:val="22"/>
              </w:rPr>
              <w:t>)</w:t>
            </w:r>
          </w:p>
        </w:tc>
        <w:tc>
          <w:tcPr>
            <w:tcW w:w="4820" w:type="dxa"/>
          </w:tcPr>
          <w:p w14:paraId="28EBBD4D" w14:textId="77777777" w:rsidR="00415104" w:rsidRPr="00877299" w:rsidRDefault="00415104" w:rsidP="006C02C7">
            <w:pPr>
              <w:rPr>
                <w:rFonts w:ascii="Trebuchet MS" w:hAnsi="Trebuchet MS"/>
                <w:sz w:val="22"/>
                <w:szCs w:val="22"/>
              </w:rPr>
            </w:pPr>
          </w:p>
        </w:tc>
      </w:tr>
      <w:tr w:rsidR="00415104" w:rsidRPr="00877299" w14:paraId="7440D3FE" w14:textId="77777777" w:rsidTr="00415104">
        <w:tc>
          <w:tcPr>
            <w:tcW w:w="0" w:type="auto"/>
            <w:hideMark/>
          </w:tcPr>
          <w:p w14:paraId="3D15DED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lastRenderedPageBreak/>
              <w:t>26</w:t>
            </w:r>
          </w:p>
        </w:tc>
        <w:tc>
          <w:tcPr>
            <w:tcW w:w="2120" w:type="dxa"/>
            <w:hideMark/>
          </w:tcPr>
          <w:p w14:paraId="0B13CE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w:t>
            </w:r>
          </w:p>
        </w:tc>
        <w:tc>
          <w:tcPr>
            <w:tcW w:w="6808" w:type="dxa"/>
            <w:hideMark/>
          </w:tcPr>
          <w:p w14:paraId="11D5B08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Browser web modern</w:t>
            </w:r>
          </w:p>
        </w:tc>
        <w:tc>
          <w:tcPr>
            <w:tcW w:w="4820" w:type="dxa"/>
          </w:tcPr>
          <w:p w14:paraId="4DE20E06" w14:textId="77777777" w:rsidR="00415104" w:rsidRPr="00877299" w:rsidRDefault="00415104" w:rsidP="006C02C7">
            <w:pPr>
              <w:rPr>
                <w:rFonts w:ascii="Trebuchet MS" w:hAnsi="Trebuchet MS"/>
                <w:sz w:val="22"/>
                <w:szCs w:val="22"/>
              </w:rPr>
            </w:pPr>
          </w:p>
        </w:tc>
      </w:tr>
      <w:tr w:rsidR="00415104" w:rsidRPr="00877299" w14:paraId="25BD6F41" w14:textId="77777777" w:rsidTr="00415104">
        <w:tc>
          <w:tcPr>
            <w:tcW w:w="0" w:type="auto"/>
            <w:hideMark/>
          </w:tcPr>
          <w:p w14:paraId="7611B2F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27</w:t>
            </w:r>
          </w:p>
        </w:tc>
        <w:tc>
          <w:tcPr>
            <w:tcW w:w="2120" w:type="dxa"/>
            <w:hideMark/>
          </w:tcPr>
          <w:p w14:paraId="200C1CD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Compatibilitate OS</w:t>
            </w:r>
          </w:p>
        </w:tc>
        <w:tc>
          <w:tcPr>
            <w:tcW w:w="6808" w:type="dxa"/>
            <w:hideMark/>
          </w:tcPr>
          <w:p w14:paraId="0BBABC2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Windows 10 / Windows 11/</w:t>
            </w:r>
            <w:proofErr w:type="spellStart"/>
            <w:r w:rsidRPr="00877299">
              <w:rPr>
                <w:rFonts w:ascii="Trebuchet MS" w:hAnsi="Trebuchet MS"/>
                <w:sz w:val="22"/>
                <w:szCs w:val="22"/>
              </w:rPr>
              <w:t>MacOS</w:t>
            </w:r>
            <w:proofErr w:type="spellEnd"/>
          </w:p>
        </w:tc>
        <w:tc>
          <w:tcPr>
            <w:tcW w:w="4820" w:type="dxa"/>
          </w:tcPr>
          <w:p w14:paraId="15D19E95" w14:textId="77777777" w:rsidR="00415104" w:rsidRPr="00877299" w:rsidRDefault="00415104" w:rsidP="006C02C7">
            <w:pPr>
              <w:rPr>
                <w:rFonts w:ascii="Trebuchet MS" w:hAnsi="Trebuchet MS"/>
                <w:sz w:val="22"/>
                <w:szCs w:val="22"/>
              </w:rPr>
            </w:pPr>
          </w:p>
        </w:tc>
      </w:tr>
      <w:tr w:rsidR="00415104" w:rsidRPr="00877299" w14:paraId="6BA26B7B" w14:textId="77777777" w:rsidTr="00415104">
        <w:tc>
          <w:tcPr>
            <w:tcW w:w="0" w:type="auto"/>
            <w:hideMark/>
          </w:tcPr>
          <w:p w14:paraId="6F61E22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28</w:t>
            </w:r>
          </w:p>
        </w:tc>
        <w:tc>
          <w:tcPr>
            <w:tcW w:w="2120" w:type="dxa"/>
            <w:hideMark/>
          </w:tcPr>
          <w:p w14:paraId="192D242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Mobile</w:t>
            </w:r>
          </w:p>
        </w:tc>
        <w:tc>
          <w:tcPr>
            <w:tcW w:w="6808" w:type="dxa"/>
            <w:hideMark/>
          </w:tcPr>
          <w:p w14:paraId="73D15C2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Android și </w:t>
            </w:r>
            <w:proofErr w:type="spellStart"/>
            <w:r w:rsidRPr="00877299">
              <w:rPr>
                <w:rFonts w:ascii="Trebuchet MS" w:hAnsi="Trebuchet MS"/>
                <w:sz w:val="22"/>
                <w:szCs w:val="22"/>
              </w:rPr>
              <w:t>iOS</w:t>
            </w:r>
            <w:proofErr w:type="spellEnd"/>
          </w:p>
        </w:tc>
        <w:tc>
          <w:tcPr>
            <w:tcW w:w="4820" w:type="dxa"/>
          </w:tcPr>
          <w:p w14:paraId="41C9893B" w14:textId="77777777" w:rsidR="00415104" w:rsidRPr="00877299" w:rsidRDefault="00415104" w:rsidP="006C02C7">
            <w:pPr>
              <w:rPr>
                <w:rFonts w:ascii="Trebuchet MS" w:hAnsi="Trebuchet MS"/>
                <w:sz w:val="22"/>
                <w:szCs w:val="22"/>
              </w:rPr>
            </w:pPr>
          </w:p>
        </w:tc>
      </w:tr>
      <w:tr w:rsidR="00415104" w:rsidRPr="00877299" w14:paraId="4845D9B0" w14:textId="77777777" w:rsidTr="00415104">
        <w:tc>
          <w:tcPr>
            <w:tcW w:w="0" w:type="auto"/>
            <w:hideMark/>
          </w:tcPr>
          <w:p w14:paraId="51023FB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29</w:t>
            </w:r>
          </w:p>
        </w:tc>
        <w:tc>
          <w:tcPr>
            <w:tcW w:w="2120" w:type="dxa"/>
            <w:hideMark/>
          </w:tcPr>
          <w:p w14:paraId="5E5387B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Browser</w:t>
            </w:r>
          </w:p>
        </w:tc>
        <w:tc>
          <w:tcPr>
            <w:tcW w:w="6808" w:type="dxa"/>
            <w:hideMark/>
          </w:tcPr>
          <w:p w14:paraId="458ADD83"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Chrome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Edge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Firefox</w:t>
            </w:r>
            <w:proofErr w:type="spellEnd"/>
            <w:r w:rsidRPr="00877299">
              <w:rPr>
                <w:rFonts w:ascii="Trebuchet MS" w:hAnsi="Trebuchet MS"/>
                <w:sz w:val="22"/>
                <w:szCs w:val="22"/>
              </w:rPr>
              <w:t xml:space="preserve"> sau echivalent</w:t>
            </w:r>
          </w:p>
        </w:tc>
        <w:tc>
          <w:tcPr>
            <w:tcW w:w="4820" w:type="dxa"/>
          </w:tcPr>
          <w:p w14:paraId="7B60B67D" w14:textId="77777777" w:rsidR="00415104" w:rsidRPr="00877299" w:rsidRDefault="00415104" w:rsidP="006C02C7">
            <w:pPr>
              <w:rPr>
                <w:rFonts w:ascii="Trebuchet MS" w:hAnsi="Trebuchet MS"/>
                <w:sz w:val="22"/>
                <w:szCs w:val="22"/>
              </w:rPr>
            </w:pPr>
          </w:p>
        </w:tc>
      </w:tr>
      <w:tr w:rsidR="00415104" w:rsidRPr="00877299" w14:paraId="1FF21141" w14:textId="77777777" w:rsidTr="00415104">
        <w:tc>
          <w:tcPr>
            <w:tcW w:w="0" w:type="auto"/>
            <w:hideMark/>
          </w:tcPr>
          <w:p w14:paraId="3ABD0D9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30</w:t>
            </w:r>
          </w:p>
        </w:tc>
        <w:tc>
          <w:tcPr>
            <w:tcW w:w="2120" w:type="dxa"/>
            <w:hideMark/>
          </w:tcPr>
          <w:p w14:paraId="01BEBC0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Conectivitate</w:t>
            </w:r>
          </w:p>
        </w:tc>
        <w:tc>
          <w:tcPr>
            <w:tcW w:w="6808" w:type="dxa"/>
            <w:hideMark/>
          </w:tcPr>
          <w:p w14:paraId="0D4073D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Necesită conexiune internet</w:t>
            </w:r>
          </w:p>
        </w:tc>
        <w:tc>
          <w:tcPr>
            <w:tcW w:w="4820" w:type="dxa"/>
          </w:tcPr>
          <w:p w14:paraId="7CA9FA3E" w14:textId="77777777" w:rsidR="00415104" w:rsidRPr="00877299" w:rsidRDefault="00415104" w:rsidP="006C02C7">
            <w:pPr>
              <w:rPr>
                <w:rFonts w:ascii="Trebuchet MS" w:hAnsi="Trebuchet MS"/>
                <w:sz w:val="22"/>
                <w:szCs w:val="22"/>
              </w:rPr>
            </w:pPr>
          </w:p>
        </w:tc>
      </w:tr>
      <w:tr w:rsidR="00415104" w:rsidRPr="00877299" w14:paraId="6BD40E41" w14:textId="77777777" w:rsidTr="00415104">
        <w:tc>
          <w:tcPr>
            <w:tcW w:w="9497" w:type="dxa"/>
            <w:gridSpan w:val="3"/>
          </w:tcPr>
          <w:p w14:paraId="248CB52B"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Securitate</w:t>
            </w:r>
          </w:p>
        </w:tc>
        <w:tc>
          <w:tcPr>
            <w:tcW w:w="4820" w:type="dxa"/>
          </w:tcPr>
          <w:p w14:paraId="450F0232" w14:textId="77777777" w:rsidR="00415104" w:rsidRPr="00877299" w:rsidRDefault="00415104" w:rsidP="006C02C7">
            <w:pPr>
              <w:rPr>
                <w:rFonts w:ascii="Trebuchet MS" w:hAnsi="Trebuchet MS"/>
                <w:b/>
                <w:bCs/>
                <w:sz w:val="22"/>
                <w:szCs w:val="22"/>
              </w:rPr>
            </w:pPr>
          </w:p>
        </w:tc>
      </w:tr>
      <w:tr w:rsidR="00415104" w:rsidRPr="00877299" w14:paraId="47A40A59" w14:textId="77777777" w:rsidTr="00415104">
        <w:tc>
          <w:tcPr>
            <w:tcW w:w="0" w:type="auto"/>
            <w:hideMark/>
          </w:tcPr>
          <w:p w14:paraId="4133C88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31</w:t>
            </w:r>
          </w:p>
        </w:tc>
        <w:tc>
          <w:tcPr>
            <w:tcW w:w="2120" w:type="dxa"/>
            <w:hideMark/>
          </w:tcPr>
          <w:p w14:paraId="7A9FBE1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6808" w:type="dxa"/>
            <w:hideMark/>
          </w:tcPr>
          <w:p w14:paraId="5D4DB37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 securizată utilizatori</w:t>
            </w:r>
          </w:p>
        </w:tc>
        <w:tc>
          <w:tcPr>
            <w:tcW w:w="4820" w:type="dxa"/>
          </w:tcPr>
          <w:p w14:paraId="08EB5838" w14:textId="77777777" w:rsidR="00415104" w:rsidRPr="00877299" w:rsidRDefault="00415104" w:rsidP="006C02C7">
            <w:pPr>
              <w:rPr>
                <w:rFonts w:ascii="Trebuchet MS" w:hAnsi="Trebuchet MS"/>
                <w:sz w:val="22"/>
                <w:szCs w:val="22"/>
              </w:rPr>
            </w:pPr>
          </w:p>
        </w:tc>
      </w:tr>
      <w:tr w:rsidR="00415104" w:rsidRPr="00877299" w14:paraId="196FBE40" w14:textId="77777777" w:rsidTr="00415104">
        <w:tc>
          <w:tcPr>
            <w:tcW w:w="0" w:type="auto"/>
            <w:hideMark/>
          </w:tcPr>
          <w:p w14:paraId="7B2DE66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32</w:t>
            </w:r>
          </w:p>
        </w:tc>
        <w:tc>
          <w:tcPr>
            <w:tcW w:w="2120" w:type="dxa"/>
            <w:hideMark/>
          </w:tcPr>
          <w:p w14:paraId="2AECD0B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Criptare</w:t>
            </w:r>
          </w:p>
        </w:tc>
        <w:tc>
          <w:tcPr>
            <w:tcW w:w="6808" w:type="dxa"/>
            <w:hideMark/>
          </w:tcPr>
          <w:p w14:paraId="5A10BBE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Criptare date în tranzit și în repaus</w:t>
            </w:r>
          </w:p>
        </w:tc>
        <w:tc>
          <w:tcPr>
            <w:tcW w:w="4820" w:type="dxa"/>
          </w:tcPr>
          <w:p w14:paraId="4F054D35" w14:textId="77777777" w:rsidR="00415104" w:rsidRPr="00877299" w:rsidRDefault="00415104" w:rsidP="006C02C7">
            <w:pPr>
              <w:rPr>
                <w:rFonts w:ascii="Trebuchet MS" w:hAnsi="Trebuchet MS"/>
                <w:sz w:val="22"/>
                <w:szCs w:val="22"/>
              </w:rPr>
            </w:pPr>
          </w:p>
        </w:tc>
      </w:tr>
      <w:tr w:rsidR="00415104" w:rsidRPr="00877299" w14:paraId="3D470648" w14:textId="77777777" w:rsidTr="00415104">
        <w:tc>
          <w:tcPr>
            <w:tcW w:w="0" w:type="auto"/>
            <w:hideMark/>
          </w:tcPr>
          <w:p w14:paraId="6EE2687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33</w:t>
            </w:r>
          </w:p>
        </w:tc>
        <w:tc>
          <w:tcPr>
            <w:tcW w:w="2120" w:type="dxa"/>
            <w:hideMark/>
          </w:tcPr>
          <w:p w14:paraId="7ECEF83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Control acces</w:t>
            </w:r>
          </w:p>
        </w:tc>
        <w:tc>
          <w:tcPr>
            <w:tcW w:w="6808" w:type="dxa"/>
            <w:hideMark/>
          </w:tcPr>
          <w:p w14:paraId="6516605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Control acces documente</w:t>
            </w:r>
          </w:p>
        </w:tc>
        <w:tc>
          <w:tcPr>
            <w:tcW w:w="4820" w:type="dxa"/>
          </w:tcPr>
          <w:p w14:paraId="267A4F75" w14:textId="77777777" w:rsidR="00415104" w:rsidRPr="00877299" w:rsidRDefault="00415104" w:rsidP="006C02C7">
            <w:pPr>
              <w:rPr>
                <w:rFonts w:ascii="Trebuchet MS" w:hAnsi="Trebuchet MS"/>
                <w:sz w:val="22"/>
                <w:szCs w:val="22"/>
              </w:rPr>
            </w:pPr>
          </w:p>
        </w:tc>
      </w:tr>
      <w:tr w:rsidR="00415104" w:rsidRPr="00877299" w14:paraId="4D5FAF26" w14:textId="77777777" w:rsidTr="00415104">
        <w:tc>
          <w:tcPr>
            <w:tcW w:w="0" w:type="auto"/>
            <w:hideMark/>
          </w:tcPr>
          <w:p w14:paraId="68C8DCA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34</w:t>
            </w:r>
          </w:p>
        </w:tc>
        <w:tc>
          <w:tcPr>
            <w:tcW w:w="2120" w:type="dxa"/>
            <w:hideMark/>
          </w:tcPr>
          <w:p w14:paraId="7CC522F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Audit</w:t>
            </w:r>
          </w:p>
        </w:tc>
        <w:tc>
          <w:tcPr>
            <w:tcW w:w="6808" w:type="dxa"/>
            <w:hideMark/>
          </w:tcPr>
          <w:p w14:paraId="31DA6D9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Jurnalizare activități utilizatori</w:t>
            </w:r>
          </w:p>
        </w:tc>
        <w:tc>
          <w:tcPr>
            <w:tcW w:w="4820" w:type="dxa"/>
          </w:tcPr>
          <w:p w14:paraId="23AA0A73" w14:textId="77777777" w:rsidR="00415104" w:rsidRPr="00877299" w:rsidRDefault="00415104" w:rsidP="006C02C7">
            <w:pPr>
              <w:rPr>
                <w:rFonts w:ascii="Trebuchet MS" w:hAnsi="Trebuchet MS"/>
                <w:sz w:val="22"/>
                <w:szCs w:val="22"/>
              </w:rPr>
            </w:pPr>
          </w:p>
        </w:tc>
      </w:tr>
    </w:tbl>
    <w:p w14:paraId="6F36B66B" w14:textId="77777777" w:rsidR="00CF56FF" w:rsidRPr="00877299" w:rsidRDefault="00CF56FF" w:rsidP="00CF56FF">
      <w:pPr>
        <w:spacing w:before="120" w:after="120"/>
        <w:jc w:val="both"/>
        <w:rPr>
          <w:rFonts w:ascii="Trebuchet MS" w:hAnsi="Trebuchet MS"/>
          <w:b/>
          <w:sz w:val="22"/>
          <w:szCs w:val="22"/>
        </w:rPr>
      </w:pPr>
    </w:p>
    <w:p w14:paraId="48AA7EDA" w14:textId="77777777" w:rsidR="00CF56FF" w:rsidRPr="00877299" w:rsidRDefault="00CF56FF" w:rsidP="00CF56FF">
      <w:pPr>
        <w:spacing w:before="120" w:after="120"/>
        <w:jc w:val="both"/>
        <w:rPr>
          <w:rFonts w:ascii="Trebuchet MS" w:hAnsi="Trebuchet MS"/>
          <w:b/>
          <w:sz w:val="22"/>
          <w:szCs w:val="22"/>
        </w:rPr>
      </w:pPr>
    </w:p>
    <w:p w14:paraId="1E895B7B" w14:textId="77777777" w:rsidR="00CF56FF" w:rsidRPr="00877299" w:rsidRDefault="00CF56FF" w:rsidP="00CF56FF">
      <w:pPr>
        <w:spacing w:before="120" w:after="120"/>
        <w:jc w:val="both"/>
        <w:rPr>
          <w:rFonts w:ascii="Trebuchet MS" w:hAnsi="Trebuchet MS"/>
          <w:b/>
          <w:sz w:val="22"/>
          <w:szCs w:val="22"/>
        </w:rPr>
      </w:pPr>
    </w:p>
    <w:p w14:paraId="600A8ECD" w14:textId="77777777" w:rsidR="00CF56FF" w:rsidRPr="00877299" w:rsidRDefault="00CF56FF" w:rsidP="00CF56FF">
      <w:pPr>
        <w:spacing w:before="120" w:after="120"/>
        <w:jc w:val="both"/>
        <w:rPr>
          <w:rFonts w:ascii="Trebuchet MS" w:hAnsi="Trebuchet MS"/>
          <w:b/>
          <w:sz w:val="22"/>
          <w:szCs w:val="22"/>
        </w:rPr>
      </w:pPr>
    </w:p>
    <w:p w14:paraId="389B22EE" w14:textId="77777777" w:rsidR="00CF56FF" w:rsidRPr="00877299" w:rsidRDefault="00CF56FF" w:rsidP="00CF56FF">
      <w:pPr>
        <w:spacing w:before="120" w:after="120"/>
        <w:jc w:val="both"/>
        <w:rPr>
          <w:rFonts w:ascii="Trebuchet MS" w:hAnsi="Trebuchet MS"/>
          <w:b/>
          <w:sz w:val="22"/>
          <w:szCs w:val="22"/>
        </w:rPr>
      </w:pPr>
    </w:p>
    <w:p w14:paraId="067A4A2F" w14:textId="77777777" w:rsidR="00CF56FF" w:rsidRPr="00877299" w:rsidRDefault="00CF56FF" w:rsidP="00CF56FF">
      <w:pPr>
        <w:spacing w:before="120" w:after="120"/>
        <w:jc w:val="both"/>
        <w:rPr>
          <w:rFonts w:ascii="Trebuchet MS" w:hAnsi="Trebuchet MS"/>
          <w:b/>
          <w:sz w:val="22"/>
          <w:szCs w:val="22"/>
        </w:rPr>
      </w:pPr>
    </w:p>
    <w:p w14:paraId="5015D903" w14:textId="77777777" w:rsidR="00CF56FF" w:rsidRPr="00877299" w:rsidRDefault="00CF56FF" w:rsidP="00CF56FF">
      <w:pPr>
        <w:spacing w:before="120" w:after="120"/>
        <w:jc w:val="both"/>
        <w:rPr>
          <w:rFonts w:ascii="Trebuchet MS" w:hAnsi="Trebuchet MS"/>
          <w:b/>
          <w:sz w:val="22"/>
          <w:szCs w:val="22"/>
        </w:rPr>
      </w:pPr>
    </w:p>
    <w:p w14:paraId="51B218BE" w14:textId="77777777" w:rsidR="00CF56FF" w:rsidRPr="00877299" w:rsidRDefault="00CF56FF" w:rsidP="00CF56FF">
      <w:pPr>
        <w:spacing w:before="120" w:after="120"/>
        <w:jc w:val="both"/>
        <w:rPr>
          <w:rFonts w:ascii="Trebuchet MS" w:hAnsi="Trebuchet MS"/>
          <w:b/>
          <w:sz w:val="22"/>
          <w:szCs w:val="22"/>
        </w:rPr>
      </w:pPr>
    </w:p>
    <w:p w14:paraId="27C0A5BB" w14:textId="77777777" w:rsidR="00CF56FF" w:rsidRPr="00877299" w:rsidRDefault="00CF56FF" w:rsidP="00CF56FF">
      <w:pPr>
        <w:spacing w:before="120" w:after="120"/>
        <w:jc w:val="both"/>
        <w:rPr>
          <w:rFonts w:ascii="Trebuchet MS" w:hAnsi="Trebuchet MS"/>
          <w:b/>
          <w:sz w:val="22"/>
          <w:szCs w:val="22"/>
        </w:rPr>
      </w:pPr>
    </w:p>
    <w:p w14:paraId="30D8269B" w14:textId="77777777" w:rsidR="00CF56FF" w:rsidRPr="00877299" w:rsidRDefault="00CF56FF" w:rsidP="00CF56FF">
      <w:pPr>
        <w:spacing w:before="120" w:after="120"/>
        <w:jc w:val="both"/>
        <w:rPr>
          <w:rFonts w:ascii="Trebuchet MS" w:hAnsi="Trebuchet MS"/>
          <w:b/>
          <w:sz w:val="22"/>
          <w:szCs w:val="22"/>
        </w:rPr>
      </w:pPr>
    </w:p>
    <w:p w14:paraId="0C915480" w14:textId="77777777" w:rsidR="00415104" w:rsidRPr="00877299" w:rsidRDefault="00415104" w:rsidP="00CF56FF">
      <w:pPr>
        <w:spacing w:before="120" w:after="120"/>
        <w:jc w:val="both"/>
        <w:rPr>
          <w:rFonts w:ascii="Trebuchet MS" w:hAnsi="Trebuchet MS"/>
          <w:b/>
          <w:sz w:val="22"/>
          <w:szCs w:val="22"/>
        </w:rPr>
      </w:pPr>
    </w:p>
    <w:p w14:paraId="0440D109" w14:textId="77777777" w:rsidR="00415104" w:rsidRPr="00877299" w:rsidRDefault="00415104" w:rsidP="00CF56FF">
      <w:pPr>
        <w:spacing w:before="120" w:after="120"/>
        <w:jc w:val="both"/>
        <w:rPr>
          <w:rFonts w:ascii="Trebuchet MS" w:hAnsi="Trebuchet MS"/>
          <w:b/>
          <w:sz w:val="22"/>
          <w:szCs w:val="22"/>
        </w:rPr>
      </w:pPr>
    </w:p>
    <w:p w14:paraId="22968495" w14:textId="77777777" w:rsidR="00415104" w:rsidRDefault="00415104" w:rsidP="00CF56FF">
      <w:pPr>
        <w:spacing w:before="120" w:after="120"/>
        <w:jc w:val="both"/>
        <w:rPr>
          <w:rFonts w:ascii="Trebuchet MS" w:hAnsi="Trebuchet MS"/>
          <w:b/>
          <w:sz w:val="22"/>
          <w:szCs w:val="22"/>
        </w:rPr>
      </w:pPr>
    </w:p>
    <w:p w14:paraId="01B03C48" w14:textId="77777777" w:rsidR="00877299" w:rsidRDefault="00877299" w:rsidP="00CF56FF">
      <w:pPr>
        <w:spacing w:before="120" w:after="120"/>
        <w:jc w:val="both"/>
        <w:rPr>
          <w:rFonts w:ascii="Trebuchet MS" w:hAnsi="Trebuchet MS"/>
          <w:b/>
          <w:sz w:val="22"/>
          <w:szCs w:val="22"/>
        </w:rPr>
      </w:pPr>
    </w:p>
    <w:p w14:paraId="2173CE36" w14:textId="77777777" w:rsidR="00877299" w:rsidRPr="00877299" w:rsidRDefault="00877299" w:rsidP="00CF56FF">
      <w:pPr>
        <w:spacing w:before="120" w:after="120"/>
        <w:jc w:val="both"/>
        <w:rPr>
          <w:rFonts w:ascii="Trebuchet MS" w:hAnsi="Trebuchet MS"/>
          <w:b/>
          <w:sz w:val="22"/>
          <w:szCs w:val="22"/>
        </w:rPr>
      </w:pPr>
    </w:p>
    <w:p w14:paraId="6F7D647A" w14:textId="77777777" w:rsidR="00415104" w:rsidRPr="00877299" w:rsidRDefault="00415104" w:rsidP="00CF56FF">
      <w:pPr>
        <w:spacing w:before="120" w:after="120"/>
        <w:jc w:val="both"/>
        <w:rPr>
          <w:rFonts w:ascii="Trebuchet MS" w:hAnsi="Trebuchet MS"/>
          <w:b/>
          <w:sz w:val="22"/>
          <w:szCs w:val="22"/>
        </w:rPr>
      </w:pPr>
    </w:p>
    <w:p w14:paraId="54C35133" w14:textId="77777777" w:rsidR="00CF56FF" w:rsidRPr="00877299" w:rsidRDefault="00CF56FF" w:rsidP="00CF56FF">
      <w:pPr>
        <w:spacing w:before="120" w:after="120"/>
        <w:jc w:val="both"/>
        <w:rPr>
          <w:rFonts w:ascii="Trebuchet MS" w:hAnsi="Trebuchet MS"/>
          <w:b/>
          <w:sz w:val="22"/>
          <w:szCs w:val="22"/>
        </w:rPr>
      </w:pPr>
    </w:p>
    <w:p w14:paraId="7FB33EE8" w14:textId="77777777" w:rsidR="00CF56FF" w:rsidRPr="00877299" w:rsidRDefault="00CF56FF" w:rsidP="00CF56FF">
      <w:pPr>
        <w:spacing w:before="120" w:after="120"/>
        <w:jc w:val="both"/>
        <w:rPr>
          <w:rFonts w:ascii="Trebuchet MS" w:hAnsi="Trebuchet MS"/>
          <w:b/>
          <w:sz w:val="22"/>
          <w:szCs w:val="22"/>
        </w:rPr>
      </w:pPr>
    </w:p>
    <w:p w14:paraId="68338F85" w14:textId="59C9E85E" w:rsidR="00CF56FF" w:rsidRPr="00877299" w:rsidRDefault="00CF56FF" w:rsidP="00CF56FF">
      <w:pPr>
        <w:pStyle w:val="ListParagraph"/>
        <w:numPr>
          <w:ilvl w:val="0"/>
          <w:numId w:val="52"/>
        </w:numPr>
        <w:spacing w:before="120" w:after="120"/>
        <w:jc w:val="both"/>
        <w:rPr>
          <w:rFonts w:ascii="Trebuchet MS" w:hAnsi="Trebuchet MS"/>
          <w:b/>
          <w:sz w:val="22"/>
          <w:szCs w:val="22"/>
        </w:rPr>
      </w:pPr>
      <w:r w:rsidRPr="00877299">
        <w:rPr>
          <w:rFonts w:ascii="Trebuchet MS" w:hAnsi="Trebuchet MS" w:cs="Calibri"/>
          <w:b/>
          <w:bCs/>
          <w:color w:val="000000"/>
          <w:sz w:val="22"/>
          <w:szCs w:val="22"/>
        </w:rPr>
        <w:lastRenderedPageBreak/>
        <w:t>Licența software soluție VPN 2FA</w:t>
      </w:r>
    </w:p>
    <w:tbl>
      <w:tblPr>
        <w:tblStyle w:val="TableGrid"/>
        <w:tblW w:w="14317" w:type="dxa"/>
        <w:tblInd w:w="279" w:type="dxa"/>
        <w:tblLook w:val="04A0" w:firstRow="1" w:lastRow="0" w:firstColumn="1" w:lastColumn="0" w:noHBand="0" w:noVBand="1"/>
      </w:tblPr>
      <w:tblGrid>
        <w:gridCol w:w="874"/>
        <w:gridCol w:w="3606"/>
        <w:gridCol w:w="4875"/>
        <w:gridCol w:w="4962"/>
      </w:tblGrid>
      <w:tr w:rsidR="00415104" w:rsidRPr="00877299" w14:paraId="5083E284" w14:textId="77777777" w:rsidTr="00415104">
        <w:tc>
          <w:tcPr>
            <w:tcW w:w="0" w:type="auto"/>
            <w:shd w:val="clear" w:color="auto" w:fill="BFBFBF" w:themeFill="background1" w:themeFillShade="BF"/>
            <w:hideMark/>
          </w:tcPr>
          <w:p w14:paraId="30E26911"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Nr. crt.</w:t>
            </w:r>
          </w:p>
        </w:tc>
        <w:tc>
          <w:tcPr>
            <w:tcW w:w="3606" w:type="dxa"/>
            <w:shd w:val="clear" w:color="auto" w:fill="BFBFBF" w:themeFill="background1" w:themeFillShade="BF"/>
            <w:hideMark/>
          </w:tcPr>
          <w:p w14:paraId="78E57B20"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Specificație</w:t>
            </w:r>
          </w:p>
        </w:tc>
        <w:tc>
          <w:tcPr>
            <w:tcW w:w="4875" w:type="dxa"/>
            <w:shd w:val="clear" w:color="auto" w:fill="BFBFBF" w:themeFill="background1" w:themeFillShade="BF"/>
            <w:hideMark/>
          </w:tcPr>
          <w:p w14:paraId="16B1858B"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Cerință minimă</w:t>
            </w:r>
          </w:p>
        </w:tc>
        <w:tc>
          <w:tcPr>
            <w:tcW w:w="4962" w:type="dxa"/>
            <w:shd w:val="clear" w:color="auto" w:fill="BFBFBF" w:themeFill="background1" w:themeFillShade="BF"/>
          </w:tcPr>
          <w:p w14:paraId="335CF65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10636770" w14:textId="77777777" w:rsidR="00415104" w:rsidRPr="00877299" w:rsidRDefault="00415104" w:rsidP="00415104">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287C22ED" w14:textId="77777777" w:rsidTr="00415104">
        <w:tc>
          <w:tcPr>
            <w:tcW w:w="9355" w:type="dxa"/>
            <w:gridSpan w:val="3"/>
            <w:shd w:val="clear" w:color="auto" w:fill="FFFFFF" w:themeFill="background1"/>
          </w:tcPr>
          <w:p w14:paraId="6E95CFF2"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962" w:type="dxa"/>
          </w:tcPr>
          <w:p w14:paraId="045769A2" w14:textId="77777777" w:rsidR="00415104" w:rsidRPr="00877299" w:rsidRDefault="00415104" w:rsidP="006C02C7">
            <w:pPr>
              <w:rPr>
                <w:rFonts w:ascii="Trebuchet MS" w:hAnsi="Trebuchet MS"/>
                <w:b/>
                <w:bCs/>
                <w:sz w:val="22"/>
                <w:szCs w:val="22"/>
              </w:rPr>
            </w:pPr>
          </w:p>
        </w:tc>
      </w:tr>
      <w:tr w:rsidR="00415104" w:rsidRPr="00877299" w14:paraId="318B315B" w14:textId="77777777" w:rsidTr="00415104">
        <w:tc>
          <w:tcPr>
            <w:tcW w:w="0" w:type="auto"/>
            <w:hideMark/>
          </w:tcPr>
          <w:p w14:paraId="3D54A4FB" w14:textId="77777777" w:rsidR="00415104" w:rsidRPr="00F73108" w:rsidRDefault="00415104" w:rsidP="006C02C7">
            <w:pPr>
              <w:rPr>
                <w:rFonts w:ascii="Trebuchet MS" w:hAnsi="Trebuchet MS"/>
                <w:sz w:val="22"/>
                <w:szCs w:val="22"/>
                <w:highlight w:val="yellow"/>
              </w:rPr>
            </w:pPr>
            <w:r w:rsidRPr="00F73108">
              <w:rPr>
                <w:rFonts w:ascii="Trebuchet MS" w:hAnsi="Trebuchet MS"/>
                <w:sz w:val="22"/>
                <w:szCs w:val="22"/>
                <w:highlight w:val="yellow"/>
              </w:rPr>
              <w:t>1</w:t>
            </w:r>
          </w:p>
        </w:tc>
        <w:tc>
          <w:tcPr>
            <w:tcW w:w="3606" w:type="dxa"/>
            <w:hideMark/>
          </w:tcPr>
          <w:p w14:paraId="734A0493" w14:textId="77777777" w:rsidR="00415104" w:rsidRPr="00F73108" w:rsidRDefault="00415104" w:rsidP="006C02C7">
            <w:pPr>
              <w:rPr>
                <w:rFonts w:ascii="Trebuchet MS" w:hAnsi="Trebuchet MS"/>
                <w:sz w:val="22"/>
                <w:szCs w:val="22"/>
                <w:highlight w:val="yellow"/>
              </w:rPr>
            </w:pPr>
            <w:r w:rsidRPr="00F73108">
              <w:rPr>
                <w:rFonts w:ascii="Trebuchet MS" w:hAnsi="Trebuchet MS"/>
                <w:sz w:val="22"/>
                <w:szCs w:val="22"/>
                <w:highlight w:val="yellow"/>
              </w:rPr>
              <w:t>Integrare</w:t>
            </w:r>
          </w:p>
        </w:tc>
        <w:tc>
          <w:tcPr>
            <w:tcW w:w="4875" w:type="dxa"/>
            <w:hideMark/>
          </w:tcPr>
          <w:p w14:paraId="799E81F8" w14:textId="3BEC0C4A" w:rsidR="00415104" w:rsidRPr="00F73108" w:rsidRDefault="00415104" w:rsidP="006C02C7">
            <w:pPr>
              <w:rPr>
                <w:rFonts w:ascii="Trebuchet MS" w:hAnsi="Trebuchet MS"/>
                <w:sz w:val="22"/>
                <w:szCs w:val="22"/>
                <w:highlight w:val="yellow"/>
              </w:rPr>
            </w:pPr>
            <w:r w:rsidRPr="00F73108">
              <w:rPr>
                <w:rFonts w:ascii="Trebuchet MS" w:hAnsi="Trebuchet MS"/>
                <w:sz w:val="22"/>
                <w:szCs w:val="22"/>
                <w:highlight w:val="yellow"/>
              </w:rPr>
              <w:t xml:space="preserve">Integrare nativă și securizată cu </w:t>
            </w:r>
            <w:proofErr w:type="spellStart"/>
            <w:r w:rsidRPr="00F73108">
              <w:rPr>
                <w:rFonts w:ascii="Trebuchet MS" w:hAnsi="Trebuchet MS"/>
                <w:sz w:val="22"/>
                <w:szCs w:val="22"/>
                <w:highlight w:val="yellow"/>
              </w:rPr>
              <w:t>Fortigate</w:t>
            </w:r>
            <w:proofErr w:type="spellEnd"/>
            <w:r w:rsidRPr="00F73108">
              <w:rPr>
                <w:rFonts w:ascii="Trebuchet MS" w:hAnsi="Trebuchet MS"/>
                <w:sz w:val="22"/>
                <w:szCs w:val="22"/>
                <w:highlight w:val="yellow"/>
              </w:rPr>
              <w:t xml:space="preserve"> F</w:t>
            </w:r>
            <w:r w:rsidR="00F73108">
              <w:rPr>
                <w:rFonts w:ascii="Trebuchet MS" w:hAnsi="Trebuchet MS"/>
                <w:sz w:val="22"/>
                <w:szCs w:val="22"/>
                <w:highlight w:val="yellow"/>
              </w:rPr>
              <w:t>8</w:t>
            </w:r>
            <w:r w:rsidRPr="00F73108">
              <w:rPr>
                <w:rFonts w:ascii="Trebuchet MS" w:hAnsi="Trebuchet MS"/>
                <w:sz w:val="22"/>
                <w:szCs w:val="22"/>
                <w:highlight w:val="yellow"/>
              </w:rPr>
              <w:t>0F</w:t>
            </w:r>
          </w:p>
        </w:tc>
        <w:tc>
          <w:tcPr>
            <w:tcW w:w="4962" w:type="dxa"/>
          </w:tcPr>
          <w:p w14:paraId="50ED0FFD" w14:textId="77777777" w:rsidR="00415104" w:rsidRPr="00877299" w:rsidRDefault="00415104" w:rsidP="006C02C7">
            <w:pPr>
              <w:rPr>
                <w:rFonts w:ascii="Trebuchet MS" w:hAnsi="Trebuchet MS"/>
                <w:sz w:val="22"/>
                <w:szCs w:val="22"/>
              </w:rPr>
            </w:pPr>
          </w:p>
        </w:tc>
      </w:tr>
      <w:tr w:rsidR="00415104" w:rsidRPr="00877299" w14:paraId="112FD37E" w14:textId="77777777" w:rsidTr="00415104">
        <w:tc>
          <w:tcPr>
            <w:tcW w:w="0" w:type="auto"/>
            <w:hideMark/>
          </w:tcPr>
          <w:p w14:paraId="43F13EB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3606" w:type="dxa"/>
            <w:hideMark/>
          </w:tcPr>
          <w:p w14:paraId="1900818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4875" w:type="dxa"/>
            <w:hideMark/>
          </w:tcPr>
          <w:p w14:paraId="4374BEC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Autentificare </w:t>
            </w:r>
            <w:proofErr w:type="spellStart"/>
            <w:r w:rsidRPr="00877299">
              <w:rPr>
                <w:rFonts w:ascii="Trebuchet MS" w:hAnsi="Trebuchet MS"/>
                <w:sz w:val="22"/>
                <w:szCs w:val="22"/>
              </w:rPr>
              <w:t>multi</w:t>
            </w:r>
            <w:proofErr w:type="spellEnd"/>
            <w:r w:rsidRPr="00877299">
              <w:rPr>
                <w:rFonts w:ascii="Trebuchet MS" w:hAnsi="Trebuchet MS"/>
                <w:sz w:val="22"/>
                <w:szCs w:val="22"/>
              </w:rPr>
              <w:t>-factor (minim doi pași)</w:t>
            </w:r>
          </w:p>
        </w:tc>
        <w:tc>
          <w:tcPr>
            <w:tcW w:w="4962" w:type="dxa"/>
          </w:tcPr>
          <w:p w14:paraId="70C6AEE1" w14:textId="77777777" w:rsidR="00415104" w:rsidRPr="00877299" w:rsidRDefault="00415104" w:rsidP="006C02C7">
            <w:pPr>
              <w:rPr>
                <w:rFonts w:ascii="Trebuchet MS" w:hAnsi="Trebuchet MS"/>
                <w:sz w:val="22"/>
                <w:szCs w:val="22"/>
              </w:rPr>
            </w:pPr>
          </w:p>
        </w:tc>
      </w:tr>
      <w:tr w:rsidR="00415104" w:rsidRPr="00877299" w14:paraId="791279A9" w14:textId="77777777" w:rsidTr="00415104">
        <w:tc>
          <w:tcPr>
            <w:tcW w:w="0" w:type="auto"/>
            <w:hideMark/>
          </w:tcPr>
          <w:p w14:paraId="72D1560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3606" w:type="dxa"/>
            <w:hideMark/>
          </w:tcPr>
          <w:p w14:paraId="63DE086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Metode autentificare</w:t>
            </w:r>
          </w:p>
        </w:tc>
        <w:tc>
          <w:tcPr>
            <w:tcW w:w="4875" w:type="dxa"/>
            <w:hideMark/>
          </w:tcPr>
          <w:p w14:paraId="57F665A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SMS, e-mail, OTP prin aplicații dedicate</w:t>
            </w:r>
          </w:p>
        </w:tc>
        <w:tc>
          <w:tcPr>
            <w:tcW w:w="4962" w:type="dxa"/>
          </w:tcPr>
          <w:p w14:paraId="22A6EE58" w14:textId="77777777" w:rsidR="00415104" w:rsidRPr="00877299" w:rsidRDefault="00415104" w:rsidP="006C02C7">
            <w:pPr>
              <w:rPr>
                <w:rFonts w:ascii="Trebuchet MS" w:hAnsi="Trebuchet MS"/>
                <w:sz w:val="22"/>
                <w:szCs w:val="22"/>
              </w:rPr>
            </w:pPr>
          </w:p>
        </w:tc>
      </w:tr>
      <w:tr w:rsidR="00415104" w:rsidRPr="00877299" w14:paraId="248EC205" w14:textId="77777777" w:rsidTr="00415104">
        <w:tc>
          <w:tcPr>
            <w:tcW w:w="9355" w:type="dxa"/>
            <w:gridSpan w:val="3"/>
          </w:tcPr>
          <w:p w14:paraId="54D2447A"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Performanță și Capacitate Rețea</w:t>
            </w:r>
          </w:p>
        </w:tc>
        <w:tc>
          <w:tcPr>
            <w:tcW w:w="4962" w:type="dxa"/>
          </w:tcPr>
          <w:p w14:paraId="2199CE5E" w14:textId="77777777" w:rsidR="00415104" w:rsidRPr="00877299" w:rsidRDefault="00415104" w:rsidP="006C02C7">
            <w:pPr>
              <w:rPr>
                <w:rFonts w:ascii="Trebuchet MS" w:hAnsi="Trebuchet MS"/>
                <w:b/>
                <w:bCs/>
                <w:sz w:val="22"/>
                <w:szCs w:val="22"/>
              </w:rPr>
            </w:pPr>
          </w:p>
        </w:tc>
      </w:tr>
      <w:tr w:rsidR="00415104" w:rsidRPr="00877299" w14:paraId="60B93256" w14:textId="77777777" w:rsidTr="00415104">
        <w:tc>
          <w:tcPr>
            <w:tcW w:w="0" w:type="auto"/>
            <w:hideMark/>
          </w:tcPr>
          <w:p w14:paraId="13B5F37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3606" w:type="dxa"/>
            <w:hideMark/>
          </w:tcPr>
          <w:p w14:paraId="4648DD5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Trafic Firewall</w:t>
            </w:r>
          </w:p>
        </w:tc>
        <w:tc>
          <w:tcPr>
            <w:tcW w:w="4875" w:type="dxa"/>
            <w:hideMark/>
          </w:tcPr>
          <w:p w14:paraId="745F26C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&gt; 20 </w:t>
            </w:r>
            <w:proofErr w:type="spellStart"/>
            <w:r w:rsidRPr="00877299">
              <w:rPr>
                <w:rFonts w:ascii="Trebuchet MS" w:hAnsi="Trebuchet MS"/>
                <w:sz w:val="22"/>
                <w:szCs w:val="22"/>
              </w:rPr>
              <w:t>Gbps</w:t>
            </w:r>
            <w:proofErr w:type="spellEnd"/>
          </w:p>
        </w:tc>
        <w:tc>
          <w:tcPr>
            <w:tcW w:w="4962" w:type="dxa"/>
          </w:tcPr>
          <w:p w14:paraId="016026B2" w14:textId="77777777" w:rsidR="00415104" w:rsidRPr="00877299" w:rsidRDefault="00415104" w:rsidP="006C02C7">
            <w:pPr>
              <w:rPr>
                <w:rFonts w:ascii="Trebuchet MS" w:hAnsi="Trebuchet MS"/>
                <w:sz w:val="22"/>
                <w:szCs w:val="22"/>
              </w:rPr>
            </w:pPr>
          </w:p>
        </w:tc>
      </w:tr>
      <w:tr w:rsidR="00415104" w:rsidRPr="00877299" w14:paraId="3620AE1E" w14:textId="77777777" w:rsidTr="00415104">
        <w:tc>
          <w:tcPr>
            <w:tcW w:w="0" w:type="auto"/>
            <w:hideMark/>
          </w:tcPr>
          <w:p w14:paraId="3BCCE58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3606" w:type="dxa"/>
            <w:hideMark/>
          </w:tcPr>
          <w:p w14:paraId="3E8D907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Tuneluri SSL</w:t>
            </w:r>
          </w:p>
        </w:tc>
        <w:tc>
          <w:tcPr>
            <w:tcW w:w="4875" w:type="dxa"/>
            <w:hideMark/>
          </w:tcPr>
          <w:p w14:paraId="57EC99D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&gt; 400 conexiuni concurente</w:t>
            </w:r>
          </w:p>
        </w:tc>
        <w:tc>
          <w:tcPr>
            <w:tcW w:w="4962" w:type="dxa"/>
          </w:tcPr>
          <w:p w14:paraId="2AD7DC06" w14:textId="77777777" w:rsidR="00415104" w:rsidRPr="00877299" w:rsidRDefault="00415104" w:rsidP="006C02C7">
            <w:pPr>
              <w:rPr>
                <w:rFonts w:ascii="Trebuchet MS" w:hAnsi="Trebuchet MS"/>
                <w:sz w:val="22"/>
                <w:szCs w:val="22"/>
              </w:rPr>
            </w:pPr>
          </w:p>
        </w:tc>
      </w:tr>
      <w:tr w:rsidR="00415104" w:rsidRPr="00877299" w14:paraId="13843304" w14:textId="77777777" w:rsidTr="00415104">
        <w:tc>
          <w:tcPr>
            <w:tcW w:w="0" w:type="auto"/>
            <w:hideMark/>
          </w:tcPr>
          <w:p w14:paraId="1EC489D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3606" w:type="dxa"/>
            <w:hideMark/>
          </w:tcPr>
          <w:p w14:paraId="74E9E2B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Tuneluri </w:t>
            </w:r>
            <w:proofErr w:type="spellStart"/>
            <w:r w:rsidRPr="00877299">
              <w:rPr>
                <w:rFonts w:ascii="Trebuchet MS" w:hAnsi="Trebuchet MS"/>
                <w:sz w:val="22"/>
                <w:szCs w:val="22"/>
              </w:rPr>
              <w:t>IPSec</w:t>
            </w:r>
            <w:proofErr w:type="spellEnd"/>
            <w:r w:rsidRPr="00877299">
              <w:rPr>
                <w:rFonts w:ascii="Trebuchet MS" w:hAnsi="Trebuchet MS"/>
                <w:sz w:val="22"/>
                <w:szCs w:val="22"/>
              </w:rPr>
              <w:t xml:space="preserve"> Client-</w:t>
            </w:r>
            <w:proofErr w:type="spellStart"/>
            <w:r w:rsidRPr="00877299">
              <w:rPr>
                <w:rFonts w:ascii="Trebuchet MS" w:hAnsi="Trebuchet MS"/>
                <w:sz w:val="22"/>
                <w:szCs w:val="22"/>
              </w:rPr>
              <w:t>to</w:t>
            </w:r>
            <w:proofErr w:type="spellEnd"/>
            <w:r w:rsidRPr="00877299">
              <w:rPr>
                <w:rFonts w:ascii="Trebuchet MS" w:hAnsi="Trebuchet MS"/>
                <w:sz w:val="22"/>
                <w:szCs w:val="22"/>
              </w:rPr>
              <w:t>-Server</w:t>
            </w:r>
          </w:p>
        </w:tc>
        <w:tc>
          <w:tcPr>
            <w:tcW w:w="4875" w:type="dxa"/>
            <w:hideMark/>
          </w:tcPr>
          <w:p w14:paraId="4BAC456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&gt; 10.000 tuneluri active</w:t>
            </w:r>
          </w:p>
        </w:tc>
        <w:tc>
          <w:tcPr>
            <w:tcW w:w="4962" w:type="dxa"/>
          </w:tcPr>
          <w:p w14:paraId="2AEE501D" w14:textId="77777777" w:rsidR="00415104" w:rsidRPr="00877299" w:rsidRDefault="00415104" w:rsidP="006C02C7">
            <w:pPr>
              <w:rPr>
                <w:rFonts w:ascii="Trebuchet MS" w:hAnsi="Trebuchet MS"/>
                <w:sz w:val="22"/>
                <w:szCs w:val="22"/>
              </w:rPr>
            </w:pPr>
          </w:p>
        </w:tc>
      </w:tr>
      <w:tr w:rsidR="00415104" w:rsidRPr="00877299" w14:paraId="12E85410" w14:textId="77777777" w:rsidTr="00415104">
        <w:tc>
          <w:tcPr>
            <w:tcW w:w="0" w:type="auto"/>
            <w:hideMark/>
          </w:tcPr>
          <w:p w14:paraId="51A5E90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3606" w:type="dxa"/>
            <w:hideMark/>
          </w:tcPr>
          <w:p w14:paraId="64EABEA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Tuneluri </w:t>
            </w:r>
            <w:proofErr w:type="spellStart"/>
            <w:r w:rsidRPr="00877299">
              <w:rPr>
                <w:rFonts w:ascii="Trebuchet MS" w:hAnsi="Trebuchet MS"/>
                <w:sz w:val="22"/>
                <w:szCs w:val="22"/>
              </w:rPr>
              <w:t>IPSec</w:t>
            </w:r>
            <w:proofErr w:type="spellEnd"/>
            <w:r w:rsidRPr="00877299">
              <w:rPr>
                <w:rFonts w:ascii="Trebuchet MS" w:hAnsi="Trebuchet MS"/>
                <w:sz w:val="22"/>
                <w:szCs w:val="22"/>
              </w:rPr>
              <w:t xml:space="preserve"> Site-</w:t>
            </w:r>
            <w:proofErr w:type="spellStart"/>
            <w:r w:rsidRPr="00877299">
              <w:rPr>
                <w:rFonts w:ascii="Trebuchet MS" w:hAnsi="Trebuchet MS"/>
                <w:sz w:val="22"/>
                <w:szCs w:val="22"/>
              </w:rPr>
              <w:t>to</w:t>
            </w:r>
            <w:proofErr w:type="spellEnd"/>
            <w:r w:rsidRPr="00877299">
              <w:rPr>
                <w:rFonts w:ascii="Trebuchet MS" w:hAnsi="Trebuchet MS"/>
                <w:sz w:val="22"/>
                <w:szCs w:val="22"/>
              </w:rPr>
              <w:t>-Site</w:t>
            </w:r>
          </w:p>
        </w:tc>
        <w:tc>
          <w:tcPr>
            <w:tcW w:w="4875" w:type="dxa"/>
            <w:hideMark/>
          </w:tcPr>
          <w:p w14:paraId="1CA14DE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&gt; 200 conexiuni</w:t>
            </w:r>
          </w:p>
        </w:tc>
        <w:tc>
          <w:tcPr>
            <w:tcW w:w="4962" w:type="dxa"/>
          </w:tcPr>
          <w:p w14:paraId="7336A86D" w14:textId="77777777" w:rsidR="00415104" w:rsidRPr="00877299" w:rsidRDefault="00415104" w:rsidP="006C02C7">
            <w:pPr>
              <w:rPr>
                <w:rFonts w:ascii="Trebuchet MS" w:hAnsi="Trebuchet MS"/>
                <w:sz w:val="22"/>
                <w:szCs w:val="22"/>
              </w:rPr>
            </w:pPr>
          </w:p>
        </w:tc>
      </w:tr>
      <w:tr w:rsidR="00415104" w:rsidRPr="00877299" w14:paraId="6B7BE822" w14:textId="77777777" w:rsidTr="00415104">
        <w:tc>
          <w:tcPr>
            <w:tcW w:w="9355" w:type="dxa"/>
            <w:gridSpan w:val="3"/>
          </w:tcPr>
          <w:p w14:paraId="75EDA407"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Securitate și Flexibilitate 2FA</w:t>
            </w:r>
          </w:p>
        </w:tc>
        <w:tc>
          <w:tcPr>
            <w:tcW w:w="4962" w:type="dxa"/>
          </w:tcPr>
          <w:p w14:paraId="38BAA5EB" w14:textId="77777777" w:rsidR="00415104" w:rsidRPr="00877299" w:rsidRDefault="00415104" w:rsidP="006C02C7">
            <w:pPr>
              <w:rPr>
                <w:rFonts w:ascii="Trebuchet MS" w:hAnsi="Trebuchet MS"/>
                <w:b/>
                <w:bCs/>
                <w:sz w:val="22"/>
                <w:szCs w:val="22"/>
              </w:rPr>
            </w:pPr>
          </w:p>
        </w:tc>
      </w:tr>
      <w:tr w:rsidR="00415104" w:rsidRPr="00877299" w14:paraId="431355F6" w14:textId="77777777" w:rsidTr="00415104">
        <w:tc>
          <w:tcPr>
            <w:tcW w:w="0" w:type="auto"/>
            <w:hideMark/>
          </w:tcPr>
          <w:p w14:paraId="0B85504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3606" w:type="dxa"/>
            <w:hideMark/>
          </w:tcPr>
          <w:p w14:paraId="1466357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4875" w:type="dxa"/>
            <w:hideMark/>
          </w:tcPr>
          <w:p w14:paraId="301E2F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2FA/MFA securizat</w:t>
            </w:r>
          </w:p>
        </w:tc>
        <w:tc>
          <w:tcPr>
            <w:tcW w:w="4962" w:type="dxa"/>
          </w:tcPr>
          <w:p w14:paraId="111DE628" w14:textId="77777777" w:rsidR="00415104" w:rsidRPr="00877299" w:rsidRDefault="00415104" w:rsidP="006C02C7">
            <w:pPr>
              <w:rPr>
                <w:rFonts w:ascii="Trebuchet MS" w:hAnsi="Trebuchet MS"/>
                <w:sz w:val="22"/>
                <w:szCs w:val="22"/>
              </w:rPr>
            </w:pPr>
          </w:p>
        </w:tc>
      </w:tr>
      <w:tr w:rsidR="00415104" w:rsidRPr="00877299" w14:paraId="79964271" w14:textId="77777777" w:rsidTr="00415104">
        <w:tc>
          <w:tcPr>
            <w:tcW w:w="0" w:type="auto"/>
            <w:hideMark/>
          </w:tcPr>
          <w:p w14:paraId="57D5988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3606" w:type="dxa"/>
            <w:hideMark/>
          </w:tcPr>
          <w:p w14:paraId="38487A6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SMS</w:t>
            </w:r>
          </w:p>
        </w:tc>
        <w:tc>
          <w:tcPr>
            <w:tcW w:w="4875" w:type="dxa"/>
            <w:hideMark/>
          </w:tcPr>
          <w:p w14:paraId="4F8CD70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On-premise sau </w:t>
            </w:r>
            <w:proofErr w:type="spellStart"/>
            <w:r w:rsidRPr="00877299">
              <w:rPr>
                <w:rFonts w:ascii="Trebuchet MS" w:hAnsi="Trebuchet MS"/>
                <w:sz w:val="22"/>
                <w:szCs w:val="22"/>
              </w:rPr>
              <w:t>shared</w:t>
            </w:r>
            <w:proofErr w:type="spellEnd"/>
          </w:p>
        </w:tc>
        <w:tc>
          <w:tcPr>
            <w:tcW w:w="4962" w:type="dxa"/>
          </w:tcPr>
          <w:p w14:paraId="6922DD72" w14:textId="77777777" w:rsidR="00415104" w:rsidRPr="00877299" w:rsidRDefault="00415104" w:rsidP="006C02C7">
            <w:pPr>
              <w:rPr>
                <w:rFonts w:ascii="Trebuchet MS" w:hAnsi="Trebuchet MS"/>
                <w:sz w:val="22"/>
                <w:szCs w:val="22"/>
              </w:rPr>
            </w:pPr>
          </w:p>
        </w:tc>
      </w:tr>
      <w:tr w:rsidR="00415104" w:rsidRPr="00877299" w14:paraId="78D7F0DC" w14:textId="77777777" w:rsidTr="00415104">
        <w:tc>
          <w:tcPr>
            <w:tcW w:w="0" w:type="auto"/>
            <w:hideMark/>
          </w:tcPr>
          <w:p w14:paraId="147FD5B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3606" w:type="dxa"/>
            <w:hideMark/>
          </w:tcPr>
          <w:p w14:paraId="0735F63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E-mail</w:t>
            </w:r>
          </w:p>
        </w:tc>
        <w:tc>
          <w:tcPr>
            <w:tcW w:w="4875" w:type="dxa"/>
            <w:hideMark/>
          </w:tcPr>
          <w:p w14:paraId="3C32783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Suportat</w:t>
            </w:r>
          </w:p>
        </w:tc>
        <w:tc>
          <w:tcPr>
            <w:tcW w:w="4962" w:type="dxa"/>
          </w:tcPr>
          <w:p w14:paraId="7739A0BA" w14:textId="77777777" w:rsidR="00415104" w:rsidRPr="00877299" w:rsidRDefault="00415104" w:rsidP="006C02C7">
            <w:pPr>
              <w:rPr>
                <w:rFonts w:ascii="Trebuchet MS" w:hAnsi="Trebuchet MS"/>
                <w:sz w:val="22"/>
                <w:szCs w:val="22"/>
              </w:rPr>
            </w:pPr>
          </w:p>
        </w:tc>
      </w:tr>
      <w:tr w:rsidR="00415104" w:rsidRPr="00877299" w14:paraId="378B7535" w14:textId="77777777" w:rsidTr="00415104">
        <w:tc>
          <w:tcPr>
            <w:tcW w:w="0" w:type="auto"/>
            <w:hideMark/>
          </w:tcPr>
          <w:p w14:paraId="0F401A5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3606" w:type="dxa"/>
            <w:hideMark/>
          </w:tcPr>
          <w:p w14:paraId="293F3D2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OTP/TOTP</w:t>
            </w:r>
          </w:p>
        </w:tc>
        <w:tc>
          <w:tcPr>
            <w:tcW w:w="4875" w:type="dxa"/>
            <w:hideMark/>
          </w:tcPr>
          <w:p w14:paraId="7A1A71F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 xml:space="preserve">Google </w:t>
            </w:r>
            <w:proofErr w:type="spellStart"/>
            <w:r w:rsidRPr="00877299">
              <w:rPr>
                <w:rFonts w:ascii="Trebuchet MS" w:hAnsi="Trebuchet MS"/>
                <w:sz w:val="22"/>
                <w:szCs w:val="22"/>
              </w:rPr>
              <w:t>Authenticator</w:t>
            </w:r>
            <w:proofErr w:type="spellEnd"/>
            <w:r w:rsidRPr="00877299">
              <w:rPr>
                <w:rFonts w:ascii="Trebuchet MS" w:hAnsi="Trebuchet MS"/>
                <w:sz w:val="22"/>
                <w:szCs w:val="22"/>
              </w:rPr>
              <w:t xml:space="preserve">, Microsoft </w:t>
            </w:r>
            <w:proofErr w:type="spellStart"/>
            <w:r w:rsidRPr="00877299">
              <w:rPr>
                <w:rFonts w:ascii="Trebuchet MS" w:hAnsi="Trebuchet MS"/>
                <w:sz w:val="22"/>
                <w:szCs w:val="22"/>
              </w:rPr>
              <w:t>Authenticator</w:t>
            </w:r>
            <w:proofErr w:type="spellEnd"/>
          </w:p>
        </w:tc>
        <w:tc>
          <w:tcPr>
            <w:tcW w:w="4962" w:type="dxa"/>
          </w:tcPr>
          <w:p w14:paraId="6393C8CE" w14:textId="77777777" w:rsidR="00415104" w:rsidRPr="00877299" w:rsidRDefault="00415104" w:rsidP="006C02C7">
            <w:pPr>
              <w:rPr>
                <w:rFonts w:ascii="Trebuchet MS" w:hAnsi="Trebuchet MS"/>
                <w:sz w:val="22"/>
                <w:szCs w:val="22"/>
              </w:rPr>
            </w:pPr>
          </w:p>
        </w:tc>
      </w:tr>
      <w:tr w:rsidR="00415104" w:rsidRPr="00877299" w14:paraId="32B3876C" w14:textId="77777777" w:rsidTr="00415104">
        <w:tc>
          <w:tcPr>
            <w:tcW w:w="0" w:type="auto"/>
            <w:hideMark/>
          </w:tcPr>
          <w:p w14:paraId="7C1C3B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3606" w:type="dxa"/>
            <w:hideMark/>
          </w:tcPr>
          <w:p w14:paraId="621383B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Personalizare</w:t>
            </w:r>
          </w:p>
        </w:tc>
        <w:tc>
          <w:tcPr>
            <w:tcW w:w="4875" w:type="dxa"/>
            <w:hideMark/>
          </w:tcPr>
          <w:p w14:paraId="21B21E9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Alegerea metodei MFA conform nevoilor organizației</w:t>
            </w:r>
          </w:p>
        </w:tc>
        <w:tc>
          <w:tcPr>
            <w:tcW w:w="4962" w:type="dxa"/>
          </w:tcPr>
          <w:p w14:paraId="494D39E9" w14:textId="77777777" w:rsidR="00415104" w:rsidRPr="00877299" w:rsidRDefault="00415104" w:rsidP="006C02C7">
            <w:pPr>
              <w:rPr>
                <w:rFonts w:ascii="Trebuchet MS" w:hAnsi="Trebuchet MS"/>
                <w:sz w:val="22"/>
                <w:szCs w:val="22"/>
              </w:rPr>
            </w:pPr>
          </w:p>
        </w:tc>
      </w:tr>
    </w:tbl>
    <w:p w14:paraId="6FC0980A" w14:textId="77777777" w:rsidR="00CF56FF" w:rsidRPr="00877299" w:rsidRDefault="00CF56FF" w:rsidP="00CF56FF">
      <w:pPr>
        <w:spacing w:before="120" w:after="120"/>
        <w:jc w:val="both"/>
        <w:rPr>
          <w:rFonts w:ascii="Trebuchet MS" w:hAnsi="Trebuchet MS"/>
          <w:b/>
          <w:sz w:val="22"/>
          <w:szCs w:val="22"/>
        </w:rPr>
      </w:pPr>
    </w:p>
    <w:p w14:paraId="24687079" w14:textId="77777777" w:rsidR="00CF56FF" w:rsidRPr="00877299" w:rsidRDefault="00CF56FF" w:rsidP="00CF56FF">
      <w:pPr>
        <w:spacing w:before="120" w:after="120"/>
        <w:jc w:val="both"/>
        <w:rPr>
          <w:rFonts w:ascii="Trebuchet MS" w:hAnsi="Trebuchet MS"/>
          <w:b/>
          <w:sz w:val="22"/>
          <w:szCs w:val="22"/>
        </w:rPr>
      </w:pPr>
    </w:p>
    <w:p w14:paraId="0FBBAEFA" w14:textId="77777777" w:rsidR="00CF56FF" w:rsidRPr="00877299" w:rsidRDefault="00CF56FF" w:rsidP="00CF56FF">
      <w:pPr>
        <w:spacing w:before="120" w:after="120"/>
        <w:jc w:val="both"/>
        <w:rPr>
          <w:rFonts w:ascii="Trebuchet MS" w:hAnsi="Trebuchet MS"/>
          <w:b/>
          <w:sz w:val="22"/>
          <w:szCs w:val="22"/>
        </w:rPr>
      </w:pPr>
    </w:p>
    <w:p w14:paraId="3EBE7FE5" w14:textId="77777777" w:rsidR="00CF56FF" w:rsidRPr="00877299" w:rsidRDefault="00CF56FF" w:rsidP="00CF56FF">
      <w:pPr>
        <w:spacing w:before="120" w:after="120"/>
        <w:jc w:val="both"/>
        <w:rPr>
          <w:rFonts w:ascii="Trebuchet MS" w:hAnsi="Trebuchet MS"/>
          <w:b/>
          <w:sz w:val="22"/>
          <w:szCs w:val="22"/>
        </w:rPr>
      </w:pPr>
    </w:p>
    <w:p w14:paraId="6E8BD046" w14:textId="77777777" w:rsidR="00CF56FF" w:rsidRPr="00877299" w:rsidRDefault="00CF56FF" w:rsidP="00CF56FF">
      <w:pPr>
        <w:spacing w:before="120" w:after="120"/>
        <w:jc w:val="both"/>
        <w:rPr>
          <w:rFonts w:ascii="Trebuchet MS" w:hAnsi="Trebuchet MS"/>
          <w:b/>
          <w:sz w:val="22"/>
          <w:szCs w:val="22"/>
        </w:rPr>
      </w:pPr>
    </w:p>
    <w:p w14:paraId="4AE1D25C" w14:textId="77777777" w:rsidR="00CF56FF" w:rsidRPr="00877299" w:rsidRDefault="00CF56FF" w:rsidP="00CF56FF">
      <w:pPr>
        <w:spacing w:before="120" w:after="120"/>
        <w:jc w:val="both"/>
        <w:rPr>
          <w:rFonts w:ascii="Trebuchet MS" w:hAnsi="Trebuchet MS"/>
          <w:b/>
          <w:sz w:val="22"/>
          <w:szCs w:val="22"/>
        </w:rPr>
      </w:pPr>
    </w:p>
    <w:p w14:paraId="5882F76C" w14:textId="77777777" w:rsidR="00CF56FF" w:rsidRPr="00877299" w:rsidRDefault="00CF56FF" w:rsidP="00CF56FF">
      <w:pPr>
        <w:spacing w:before="120" w:after="120"/>
        <w:jc w:val="both"/>
        <w:rPr>
          <w:rFonts w:ascii="Trebuchet MS" w:hAnsi="Trebuchet MS"/>
          <w:b/>
          <w:sz w:val="22"/>
          <w:szCs w:val="22"/>
        </w:rPr>
      </w:pPr>
    </w:p>
    <w:p w14:paraId="25BF0AF6" w14:textId="77777777" w:rsidR="00CF56FF" w:rsidRPr="00877299" w:rsidRDefault="00CF56FF" w:rsidP="00CF56FF">
      <w:pPr>
        <w:spacing w:before="120" w:after="120"/>
        <w:jc w:val="both"/>
        <w:rPr>
          <w:rFonts w:ascii="Trebuchet MS" w:hAnsi="Trebuchet MS"/>
          <w:b/>
          <w:sz w:val="22"/>
          <w:szCs w:val="22"/>
        </w:rPr>
      </w:pPr>
    </w:p>
    <w:p w14:paraId="6552FA52" w14:textId="77777777" w:rsidR="00CF56FF" w:rsidRPr="00877299" w:rsidRDefault="00CF56FF" w:rsidP="00CF56FF">
      <w:pPr>
        <w:spacing w:before="120" w:after="120"/>
        <w:jc w:val="both"/>
        <w:rPr>
          <w:rFonts w:ascii="Trebuchet MS" w:hAnsi="Trebuchet MS"/>
          <w:b/>
          <w:sz w:val="22"/>
          <w:szCs w:val="22"/>
        </w:rPr>
      </w:pPr>
    </w:p>
    <w:p w14:paraId="267BB254" w14:textId="1842520C" w:rsidR="00CF56FF" w:rsidRPr="00877299" w:rsidRDefault="00CF56FF" w:rsidP="00916D52">
      <w:pPr>
        <w:pStyle w:val="ListParagraph"/>
        <w:numPr>
          <w:ilvl w:val="0"/>
          <w:numId w:val="52"/>
        </w:numPr>
        <w:spacing w:before="120" w:after="120"/>
        <w:jc w:val="both"/>
        <w:rPr>
          <w:rFonts w:ascii="Trebuchet MS" w:hAnsi="Trebuchet MS"/>
          <w:b/>
          <w:sz w:val="22"/>
          <w:szCs w:val="22"/>
        </w:rPr>
      </w:pPr>
      <w:r w:rsidRPr="00877299">
        <w:rPr>
          <w:rFonts w:ascii="Trebuchet MS" w:hAnsi="Trebuchet MS" w:cs="Calibri"/>
          <w:b/>
          <w:bCs/>
          <w:color w:val="000000"/>
          <w:sz w:val="22"/>
          <w:szCs w:val="22"/>
        </w:rPr>
        <w:lastRenderedPageBreak/>
        <w:t>Licențe software pentru soluții de asistență bazate pe inteligență artificială</w:t>
      </w:r>
      <w:r w:rsidRPr="00877299">
        <w:rPr>
          <w:rFonts w:ascii="Trebuchet MS" w:hAnsi="Trebuchet MS" w:cs="Calibri"/>
          <w:color w:val="000000"/>
          <w:sz w:val="22"/>
          <w:szCs w:val="22"/>
        </w:rPr>
        <w:t xml:space="preserve"> (ex. </w:t>
      </w:r>
      <w:proofErr w:type="spellStart"/>
      <w:r w:rsidRPr="00877299">
        <w:rPr>
          <w:rFonts w:ascii="Trebuchet MS" w:hAnsi="Trebuchet MS" w:cs="Calibri"/>
          <w:color w:val="000000"/>
          <w:sz w:val="22"/>
          <w:szCs w:val="22"/>
        </w:rPr>
        <w:t>ChatGPT</w:t>
      </w:r>
      <w:proofErr w:type="spellEnd"/>
      <w:r w:rsidRPr="00877299">
        <w:rPr>
          <w:rFonts w:ascii="Trebuchet MS" w:hAnsi="Trebuchet MS" w:cs="Calibri"/>
          <w:color w:val="000000"/>
          <w:sz w:val="22"/>
          <w:szCs w:val="22"/>
        </w:rPr>
        <w:t xml:space="preserve"> Plus, Microsoft 365 Copilot - business, Microsoft Copilot Pro -pentru consumatori, sau echivalent), utilizate ca instrumente de suport pentru activități de analiză, redactare, sinteză și prelucrare a informațiilor</w:t>
      </w:r>
    </w:p>
    <w:tbl>
      <w:tblPr>
        <w:tblStyle w:val="TableGrid"/>
        <w:tblW w:w="14317" w:type="dxa"/>
        <w:tblInd w:w="279" w:type="dxa"/>
        <w:tblLook w:val="04A0" w:firstRow="1" w:lastRow="0" w:firstColumn="1" w:lastColumn="0" w:noHBand="0" w:noVBand="1"/>
      </w:tblPr>
      <w:tblGrid>
        <w:gridCol w:w="830"/>
        <w:gridCol w:w="1760"/>
        <w:gridCol w:w="6783"/>
        <w:gridCol w:w="4944"/>
      </w:tblGrid>
      <w:tr w:rsidR="00415104" w:rsidRPr="00877299" w14:paraId="54AD1D66" w14:textId="77777777" w:rsidTr="00415104">
        <w:tc>
          <w:tcPr>
            <w:tcW w:w="832" w:type="dxa"/>
            <w:shd w:val="clear" w:color="auto" w:fill="BFBFBF" w:themeFill="background1" w:themeFillShade="BF"/>
            <w:hideMark/>
          </w:tcPr>
          <w:p w14:paraId="0A55E51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Nr. crt.</w:t>
            </w:r>
          </w:p>
        </w:tc>
        <w:tc>
          <w:tcPr>
            <w:tcW w:w="1710" w:type="dxa"/>
            <w:shd w:val="clear" w:color="auto" w:fill="BFBFBF" w:themeFill="background1" w:themeFillShade="BF"/>
            <w:hideMark/>
          </w:tcPr>
          <w:p w14:paraId="1C428FDB"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Specificație</w:t>
            </w:r>
          </w:p>
        </w:tc>
        <w:tc>
          <w:tcPr>
            <w:tcW w:w="6813" w:type="dxa"/>
            <w:shd w:val="clear" w:color="auto" w:fill="BFBFBF" w:themeFill="background1" w:themeFillShade="BF"/>
            <w:hideMark/>
          </w:tcPr>
          <w:p w14:paraId="409578A2"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Cerință minimă</w:t>
            </w:r>
          </w:p>
        </w:tc>
        <w:tc>
          <w:tcPr>
            <w:tcW w:w="4962" w:type="dxa"/>
            <w:shd w:val="clear" w:color="auto" w:fill="BFBFBF" w:themeFill="background1" w:themeFillShade="BF"/>
          </w:tcPr>
          <w:p w14:paraId="4141C1E8" w14:textId="77777777" w:rsidR="00415104" w:rsidRPr="00877299" w:rsidRDefault="00415104" w:rsidP="006C02C7">
            <w:pPr>
              <w:jc w:val="center"/>
              <w:rPr>
                <w:rFonts w:ascii="Trebuchet MS" w:hAnsi="Trebuchet MS"/>
                <w:b/>
                <w:bCs/>
                <w:sz w:val="22"/>
                <w:szCs w:val="22"/>
              </w:rPr>
            </w:pPr>
            <w:r w:rsidRPr="00877299">
              <w:rPr>
                <w:rFonts w:ascii="Trebuchet MS" w:hAnsi="Trebuchet MS"/>
                <w:b/>
                <w:bCs/>
                <w:sz w:val="22"/>
                <w:szCs w:val="22"/>
              </w:rPr>
              <w:t>Specificațiile Tehnice ale Produsului Ofertat</w:t>
            </w:r>
          </w:p>
          <w:p w14:paraId="12B8C012" w14:textId="77777777" w:rsidR="00415104" w:rsidRPr="00877299" w:rsidRDefault="00415104" w:rsidP="006C02C7">
            <w:pPr>
              <w:jc w:val="center"/>
              <w:rPr>
                <w:rFonts w:ascii="Trebuchet MS" w:hAnsi="Trebuchet MS"/>
                <w:b/>
                <w:bCs/>
                <w:sz w:val="22"/>
                <w:szCs w:val="22"/>
              </w:rPr>
            </w:pPr>
            <w:r w:rsidRPr="00877299">
              <w:rPr>
                <w:rFonts w:ascii="Trebuchet MS" w:hAnsi="Trebuchet MS"/>
                <w:i/>
                <w:iCs/>
                <w:sz w:val="22"/>
                <w:szCs w:val="22"/>
              </w:rPr>
              <w:t>[a se completa de Ofertant, care va specifica și neconcordanțele, dacă sunt]</w:t>
            </w:r>
          </w:p>
        </w:tc>
      </w:tr>
      <w:tr w:rsidR="00415104" w:rsidRPr="00877299" w14:paraId="4D46125C" w14:textId="77777777" w:rsidTr="00415104">
        <w:tc>
          <w:tcPr>
            <w:tcW w:w="9355" w:type="dxa"/>
            <w:gridSpan w:val="3"/>
          </w:tcPr>
          <w:p w14:paraId="104DA800"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General</w:t>
            </w:r>
          </w:p>
        </w:tc>
        <w:tc>
          <w:tcPr>
            <w:tcW w:w="4962" w:type="dxa"/>
          </w:tcPr>
          <w:p w14:paraId="0E32C897" w14:textId="77777777" w:rsidR="00415104" w:rsidRPr="00877299" w:rsidRDefault="00415104" w:rsidP="006C02C7">
            <w:pPr>
              <w:rPr>
                <w:rFonts w:ascii="Trebuchet MS" w:hAnsi="Trebuchet MS"/>
                <w:b/>
                <w:bCs/>
                <w:sz w:val="22"/>
                <w:szCs w:val="22"/>
              </w:rPr>
            </w:pPr>
          </w:p>
        </w:tc>
      </w:tr>
      <w:tr w:rsidR="00415104" w:rsidRPr="00877299" w14:paraId="08ABD231" w14:textId="77777777" w:rsidTr="00415104">
        <w:tc>
          <w:tcPr>
            <w:tcW w:w="832" w:type="dxa"/>
            <w:hideMark/>
          </w:tcPr>
          <w:p w14:paraId="143B348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w:t>
            </w:r>
          </w:p>
        </w:tc>
        <w:tc>
          <w:tcPr>
            <w:tcW w:w="1710" w:type="dxa"/>
            <w:hideMark/>
          </w:tcPr>
          <w:p w14:paraId="3E5B08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Tip soluție</w:t>
            </w:r>
          </w:p>
        </w:tc>
        <w:tc>
          <w:tcPr>
            <w:tcW w:w="6813" w:type="dxa"/>
            <w:hideMark/>
          </w:tcPr>
          <w:p w14:paraId="4560ACE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Software AI conversațional (</w:t>
            </w:r>
            <w:proofErr w:type="spellStart"/>
            <w:r w:rsidRPr="00877299">
              <w:rPr>
                <w:rFonts w:ascii="Trebuchet MS" w:hAnsi="Trebuchet MS"/>
                <w:sz w:val="22"/>
                <w:szCs w:val="22"/>
              </w:rPr>
              <w:t>cloud</w:t>
            </w:r>
            <w:proofErr w:type="spellEnd"/>
            <w:r w:rsidRPr="00877299">
              <w:rPr>
                <w:rFonts w:ascii="Trebuchet MS" w:hAnsi="Trebuchet MS"/>
                <w:sz w:val="22"/>
                <w:szCs w:val="22"/>
              </w:rPr>
              <w:t>)</w:t>
            </w:r>
          </w:p>
        </w:tc>
        <w:tc>
          <w:tcPr>
            <w:tcW w:w="4962" w:type="dxa"/>
          </w:tcPr>
          <w:p w14:paraId="28D4D994" w14:textId="77777777" w:rsidR="00415104" w:rsidRPr="00877299" w:rsidRDefault="00415104" w:rsidP="006C02C7">
            <w:pPr>
              <w:rPr>
                <w:rFonts w:ascii="Trebuchet MS" w:hAnsi="Trebuchet MS"/>
                <w:sz w:val="22"/>
                <w:szCs w:val="22"/>
              </w:rPr>
            </w:pPr>
          </w:p>
        </w:tc>
      </w:tr>
      <w:tr w:rsidR="00415104" w:rsidRPr="00877299" w14:paraId="174CB082" w14:textId="77777777" w:rsidTr="00415104">
        <w:tc>
          <w:tcPr>
            <w:tcW w:w="832" w:type="dxa"/>
            <w:hideMark/>
          </w:tcPr>
          <w:p w14:paraId="42AB69F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w:t>
            </w:r>
          </w:p>
        </w:tc>
        <w:tc>
          <w:tcPr>
            <w:tcW w:w="1710" w:type="dxa"/>
            <w:hideMark/>
          </w:tcPr>
          <w:p w14:paraId="450CB2C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Scop</w:t>
            </w:r>
          </w:p>
        </w:tc>
        <w:tc>
          <w:tcPr>
            <w:tcW w:w="6813" w:type="dxa"/>
            <w:hideMark/>
          </w:tcPr>
          <w:p w14:paraId="1333167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conținut, redactare, analiză informații, suport administrativ</w:t>
            </w:r>
          </w:p>
        </w:tc>
        <w:tc>
          <w:tcPr>
            <w:tcW w:w="4962" w:type="dxa"/>
          </w:tcPr>
          <w:p w14:paraId="29F0D5F4" w14:textId="77777777" w:rsidR="00415104" w:rsidRPr="00877299" w:rsidRDefault="00415104" w:rsidP="006C02C7">
            <w:pPr>
              <w:rPr>
                <w:rFonts w:ascii="Trebuchet MS" w:hAnsi="Trebuchet MS"/>
                <w:sz w:val="22"/>
                <w:szCs w:val="22"/>
              </w:rPr>
            </w:pPr>
          </w:p>
        </w:tc>
      </w:tr>
      <w:tr w:rsidR="00415104" w:rsidRPr="00877299" w14:paraId="7BF7DD51" w14:textId="77777777" w:rsidTr="00415104">
        <w:tc>
          <w:tcPr>
            <w:tcW w:w="832" w:type="dxa"/>
            <w:hideMark/>
          </w:tcPr>
          <w:p w14:paraId="741C2DE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w:t>
            </w:r>
          </w:p>
        </w:tc>
        <w:tc>
          <w:tcPr>
            <w:tcW w:w="1710" w:type="dxa"/>
            <w:hideMark/>
          </w:tcPr>
          <w:p w14:paraId="781A36C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Interacțiune</w:t>
            </w:r>
          </w:p>
        </w:tc>
        <w:tc>
          <w:tcPr>
            <w:tcW w:w="6813" w:type="dxa"/>
            <w:hideMark/>
          </w:tcPr>
          <w:p w14:paraId="20B584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 conversațională bazată pe limbaj natural</w:t>
            </w:r>
          </w:p>
        </w:tc>
        <w:tc>
          <w:tcPr>
            <w:tcW w:w="4962" w:type="dxa"/>
          </w:tcPr>
          <w:p w14:paraId="6E98EE38" w14:textId="77777777" w:rsidR="00415104" w:rsidRPr="00877299" w:rsidRDefault="00415104" w:rsidP="006C02C7">
            <w:pPr>
              <w:rPr>
                <w:rFonts w:ascii="Trebuchet MS" w:hAnsi="Trebuchet MS"/>
                <w:sz w:val="22"/>
                <w:szCs w:val="22"/>
              </w:rPr>
            </w:pPr>
          </w:p>
        </w:tc>
      </w:tr>
      <w:tr w:rsidR="00415104" w:rsidRPr="00877299" w14:paraId="103057C9" w14:textId="77777777" w:rsidTr="00415104">
        <w:tc>
          <w:tcPr>
            <w:tcW w:w="9355" w:type="dxa"/>
            <w:gridSpan w:val="3"/>
          </w:tcPr>
          <w:p w14:paraId="6EF259BE"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Obiect achiziție</w:t>
            </w:r>
          </w:p>
        </w:tc>
        <w:tc>
          <w:tcPr>
            <w:tcW w:w="4962" w:type="dxa"/>
          </w:tcPr>
          <w:p w14:paraId="6269CED3" w14:textId="77777777" w:rsidR="00415104" w:rsidRPr="00877299" w:rsidRDefault="00415104" w:rsidP="006C02C7">
            <w:pPr>
              <w:rPr>
                <w:rFonts w:ascii="Trebuchet MS" w:hAnsi="Trebuchet MS"/>
                <w:b/>
                <w:bCs/>
                <w:sz w:val="22"/>
                <w:szCs w:val="22"/>
              </w:rPr>
            </w:pPr>
          </w:p>
        </w:tc>
      </w:tr>
      <w:tr w:rsidR="00415104" w:rsidRPr="00877299" w14:paraId="3CE5900D" w14:textId="77777777" w:rsidTr="00415104">
        <w:tc>
          <w:tcPr>
            <w:tcW w:w="832" w:type="dxa"/>
            <w:hideMark/>
          </w:tcPr>
          <w:p w14:paraId="29A4796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4</w:t>
            </w:r>
          </w:p>
        </w:tc>
        <w:tc>
          <w:tcPr>
            <w:tcW w:w="1710" w:type="dxa"/>
            <w:hideMark/>
          </w:tcPr>
          <w:p w14:paraId="25D27E3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Licențiere</w:t>
            </w:r>
          </w:p>
        </w:tc>
        <w:tc>
          <w:tcPr>
            <w:tcW w:w="6813" w:type="dxa"/>
            <w:hideMark/>
          </w:tcPr>
          <w:p w14:paraId="17420D3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Licențe de utilizare pentru platformă AI</w:t>
            </w:r>
          </w:p>
        </w:tc>
        <w:tc>
          <w:tcPr>
            <w:tcW w:w="4962" w:type="dxa"/>
          </w:tcPr>
          <w:p w14:paraId="5C016752" w14:textId="77777777" w:rsidR="00415104" w:rsidRPr="00877299" w:rsidRDefault="00415104" w:rsidP="006C02C7">
            <w:pPr>
              <w:rPr>
                <w:rFonts w:ascii="Trebuchet MS" w:hAnsi="Trebuchet MS"/>
                <w:sz w:val="22"/>
                <w:szCs w:val="22"/>
              </w:rPr>
            </w:pPr>
          </w:p>
        </w:tc>
      </w:tr>
      <w:tr w:rsidR="00415104" w:rsidRPr="00877299" w14:paraId="04A43348" w14:textId="77777777" w:rsidTr="00415104">
        <w:tc>
          <w:tcPr>
            <w:tcW w:w="832" w:type="dxa"/>
            <w:hideMark/>
          </w:tcPr>
          <w:p w14:paraId="4DD425B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5</w:t>
            </w:r>
          </w:p>
        </w:tc>
        <w:tc>
          <w:tcPr>
            <w:tcW w:w="1710" w:type="dxa"/>
            <w:hideMark/>
          </w:tcPr>
          <w:p w14:paraId="5EB7423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3773C09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și procesare texte</w:t>
            </w:r>
          </w:p>
        </w:tc>
        <w:tc>
          <w:tcPr>
            <w:tcW w:w="4962" w:type="dxa"/>
          </w:tcPr>
          <w:p w14:paraId="6EB08326" w14:textId="77777777" w:rsidR="00415104" w:rsidRPr="00877299" w:rsidRDefault="00415104" w:rsidP="006C02C7">
            <w:pPr>
              <w:rPr>
                <w:rFonts w:ascii="Trebuchet MS" w:hAnsi="Trebuchet MS"/>
                <w:sz w:val="22"/>
                <w:szCs w:val="22"/>
              </w:rPr>
            </w:pPr>
          </w:p>
        </w:tc>
      </w:tr>
      <w:tr w:rsidR="00415104" w:rsidRPr="00877299" w14:paraId="7336105B" w14:textId="77777777" w:rsidTr="00415104">
        <w:tc>
          <w:tcPr>
            <w:tcW w:w="832" w:type="dxa"/>
            <w:hideMark/>
          </w:tcPr>
          <w:p w14:paraId="2A5008F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6</w:t>
            </w:r>
          </w:p>
        </w:tc>
        <w:tc>
          <w:tcPr>
            <w:tcW w:w="1710" w:type="dxa"/>
            <w:hideMark/>
          </w:tcPr>
          <w:p w14:paraId="5B75450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3CE5C7B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Asistență redactare documente</w:t>
            </w:r>
          </w:p>
        </w:tc>
        <w:tc>
          <w:tcPr>
            <w:tcW w:w="4962" w:type="dxa"/>
          </w:tcPr>
          <w:p w14:paraId="562C0E86" w14:textId="77777777" w:rsidR="00415104" w:rsidRPr="00877299" w:rsidRDefault="00415104" w:rsidP="006C02C7">
            <w:pPr>
              <w:rPr>
                <w:rFonts w:ascii="Trebuchet MS" w:hAnsi="Trebuchet MS"/>
                <w:sz w:val="22"/>
                <w:szCs w:val="22"/>
              </w:rPr>
            </w:pPr>
          </w:p>
        </w:tc>
      </w:tr>
      <w:tr w:rsidR="00415104" w:rsidRPr="00877299" w14:paraId="2679853E" w14:textId="77777777" w:rsidTr="00415104">
        <w:tc>
          <w:tcPr>
            <w:tcW w:w="832" w:type="dxa"/>
            <w:hideMark/>
          </w:tcPr>
          <w:p w14:paraId="7C1E5F8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7</w:t>
            </w:r>
          </w:p>
        </w:tc>
        <w:tc>
          <w:tcPr>
            <w:tcW w:w="1710" w:type="dxa"/>
            <w:hideMark/>
          </w:tcPr>
          <w:p w14:paraId="3444A50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487BBA4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Analiză și sintetizare informații</w:t>
            </w:r>
          </w:p>
        </w:tc>
        <w:tc>
          <w:tcPr>
            <w:tcW w:w="4962" w:type="dxa"/>
          </w:tcPr>
          <w:p w14:paraId="4DA74E74" w14:textId="77777777" w:rsidR="00415104" w:rsidRPr="00877299" w:rsidRDefault="00415104" w:rsidP="006C02C7">
            <w:pPr>
              <w:rPr>
                <w:rFonts w:ascii="Trebuchet MS" w:hAnsi="Trebuchet MS"/>
                <w:sz w:val="22"/>
                <w:szCs w:val="22"/>
              </w:rPr>
            </w:pPr>
          </w:p>
        </w:tc>
      </w:tr>
      <w:tr w:rsidR="00415104" w:rsidRPr="00877299" w14:paraId="22CE005C" w14:textId="77777777" w:rsidTr="00415104">
        <w:tc>
          <w:tcPr>
            <w:tcW w:w="832" w:type="dxa"/>
            <w:hideMark/>
          </w:tcPr>
          <w:p w14:paraId="1EF971D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8</w:t>
            </w:r>
          </w:p>
        </w:tc>
        <w:tc>
          <w:tcPr>
            <w:tcW w:w="1710" w:type="dxa"/>
            <w:hideMark/>
          </w:tcPr>
          <w:p w14:paraId="6291288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Funcționalitate</w:t>
            </w:r>
          </w:p>
        </w:tc>
        <w:tc>
          <w:tcPr>
            <w:tcW w:w="6813" w:type="dxa"/>
            <w:hideMark/>
          </w:tcPr>
          <w:p w14:paraId="75CCEB0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Suport activități administrative</w:t>
            </w:r>
          </w:p>
        </w:tc>
        <w:tc>
          <w:tcPr>
            <w:tcW w:w="4962" w:type="dxa"/>
          </w:tcPr>
          <w:p w14:paraId="516174E3" w14:textId="77777777" w:rsidR="00415104" w:rsidRPr="00877299" w:rsidRDefault="00415104" w:rsidP="006C02C7">
            <w:pPr>
              <w:rPr>
                <w:rFonts w:ascii="Trebuchet MS" w:hAnsi="Trebuchet MS"/>
                <w:sz w:val="22"/>
                <w:szCs w:val="22"/>
              </w:rPr>
            </w:pPr>
          </w:p>
        </w:tc>
      </w:tr>
      <w:tr w:rsidR="00415104" w:rsidRPr="00877299" w14:paraId="2E8A11DA" w14:textId="77777777" w:rsidTr="00415104">
        <w:tc>
          <w:tcPr>
            <w:tcW w:w="9355" w:type="dxa"/>
            <w:gridSpan w:val="3"/>
          </w:tcPr>
          <w:p w14:paraId="53F07F5F"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Funcționalități</w:t>
            </w:r>
          </w:p>
        </w:tc>
        <w:tc>
          <w:tcPr>
            <w:tcW w:w="4962" w:type="dxa"/>
          </w:tcPr>
          <w:p w14:paraId="4C5330F5" w14:textId="77777777" w:rsidR="00415104" w:rsidRPr="00877299" w:rsidRDefault="00415104" w:rsidP="006C02C7">
            <w:pPr>
              <w:rPr>
                <w:rFonts w:ascii="Trebuchet MS" w:hAnsi="Trebuchet MS"/>
                <w:b/>
                <w:bCs/>
                <w:sz w:val="22"/>
                <w:szCs w:val="22"/>
              </w:rPr>
            </w:pPr>
          </w:p>
        </w:tc>
      </w:tr>
      <w:tr w:rsidR="00415104" w:rsidRPr="00877299" w14:paraId="6CAD2908" w14:textId="77777777" w:rsidTr="00415104">
        <w:tc>
          <w:tcPr>
            <w:tcW w:w="832" w:type="dxa"/>
            <w:hideMark/>
          </w:tcPr>
          <w:p w14:paraId="01DBB2C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9</w:t>
            </w:r>
          </w:p>
        </w:tc>
        <w:tc>
          <w:tcPr>
            <w:tcW w:w="1710" w:type="dxa"/>
            <w:hideMark/>
          </w:tcPr>
          <w:p w14:paraId="646693A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w:t>
            </w:r>
          </w:p>
        </w:tc>
        <w:tc>
          <w:tcPr>
            <w:tcW w:w="6813" w:type="dxa"/>
            <w:hideMark/>
          </w:tcPr>
          <w:p w14:paraId="4E3B1DD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 conversațională în limbaj natural</w:t>
            </w:r>
          </w:p>
        </w:tc>
        <w:tc>
          <w:tcPr>
            <w:tcW w:w="4962" w:type="dxa"/>
          </w:tcPr>
          <w:p w14:paraId="4CF4F6CE" w14:textId="77777777" w:rsidR="00415104" w:rsidRPr="00877299" w:rsidRDefault="00415104" w:rsidP="006C02C7">
            <w:pPr>
              <w:rPr>
                <w:rFonts w:ascii="Trebuchet MS" w:hAnsi="Trebuchet MS"/>
                <w:sz w:val="22"/>
                <w:szCs w:val="22"/>
              </w:rPr>
            </w:pPr>
          </w:p>
        </w:tc>
      </w:tr>
      <w:tr w:rsidR="00415104" w:rsidRPr="00877299" w14:paraId="3A015772" w14:textId="77777777" w:rsidTr="00415104">
        <w:tc>
          <w:tcPr>
            <w:tcW w:w="832" w:type="dxa"/>
            <w:hideMark/>
          </w:tcPr>
          <w:p w14:paraId="4A0BFC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10</w:t>
            </w:r>
          </w:p>
        </w:tc>
        <w:tc>
          <w:tcPr>
            <w:tcW w:w="1710" w:type="dxa"/>
            <w:hideMark/>
          </w:tcPr>
          <w:p w14:paraId="48EF6AF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text</w:t>
            </w:r>
          </w:p>
        </w:tc>
        <w:tc>
          <w:tcPr>
            <w:tcW w:w="6813" w:type="dxa"/>
            <w:hideMark/>
          </w:tcPr>
          <w:p w14:paraId="23E8768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text pe baza solicitărilor</w:t>
            </w:r>
          </w:p>
        </w:tc>
        <w:tc>
          <w:tcPr>
            <w:tcW w:w="4962" w:type="dxa"/>
          </w:tcPr>
          <w:p w14:paraId="2817F43C" w14:textId="77777777" w:rsidR="00415104" w:rsidRPr="00877299" w:rsidRDefault="00415104" w:rsidP="006C02C7">
            <w:pPr>
              <w:rPr>
                <w:rFonts w:ascii="Trebuchet MS" w:hAnsi="Trebuchet MS"/>
                <w:sz w:val="22"/>
                <w:szCs w:val="22"/>
              </w:rPr>
            </w:pPr>
          </w:p>
        </w:tc>
      </w:tr>
      <w:tr w:rsidR="00415104" w:rsidRPr="00877299" w14:paraId="7A60E318" w14:textId="77777777" w:rsidTr="00415104">
        <w:tc>
          <w:tcPr>
            <w:tcW w:w="832" w:type="dxa"/>
            <w:hideMark/>
          </w:tcPr>
          <w:p w14:paraId="60848C5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11</w:t>
            </w:r>
          </w:p>
        </w:tc>
        <w:tc>
          <w:tcPr>
            <w:tcW w:w="1710" w:type="dxa"/>
            <w:hideMark/>
          </w:tcPr>
          <w:p w14:paraId="58092DA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Editare</w:t>
            </w:r>
          </w:p>
        </w:tc>
        <w:tc>
          <w:tcPr>
            <w:tcW w:w="6813" w:type="dxa"/>
            <w:hideMark/>
          </w:tcPr>
          <w:p w14:paraId="7329ABD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Redactare, corectare, reformulare documente</w:t>
            </w:r>
          </w:p>
        </w:tc>
        <w:tc>
          <w:tcPr>
            <w:tcW w:w="4962" w:type="dxa"/>
          </w:tcPr>
          <w:p w14:paraId="20B27C8D" w14:textId="77777777" w:rsidR="00415104" w:rsidRPr="00877299" w:rsidRDefault="00415104" w:rsidP="006C02C7">
            <w:pPr>
              <w:rPr>
                <w:rFonts w:ascii="Trebuchet MS" w:hAnsi="Trebuchet MS"/>
                <w:sz w:val="22"/>
                <w:szCs w:val="22"/>
              </w:rPr>
            </w:pPr>
          </w:p>
        </w:tc>
      </w:tr>
      <w:tr w:rsidR="00415104" w:rsidRPr="00877299" w14:paraId="7C60D605" w14:textId="77777777" w:rsidTr="00415104">
        <w:tc>
          <w:tcPr>
            <w:tcW w:w="832" w:type="dxa"/>
            <w:hideMark/>
          </w:tcPr>
          <w:p w14:paraId="71F5008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12</w:t>
            </w:r>
          </w:p>
        </w:tc>
        <w:tc>
          <w:tcPr>
            <w:tcW w:w="1710" w:type="dxa"/>
            <w:hideMark/>
          </w:tcPr>
          <w:p w14:paraId="5F235D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Sinteză</w:t>
            </w:r>
          </w:p>
        </w:tc>
        <w:tc>
          <w:tcPr>
            <w:tcW w:w="6813" w:type="dxa"/>
            <w:hideMark/>
          </w:tcPr>
          <w:p w14:paraId="6AB63D6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Rezumare și sintetizare texte</w:t>
            </w:r>
          </w:p>
        </w:tc>
        <w:tc>
          <w:tcPr>
            <w:tcW w:w="4962" w:type="dxa"/>
          </w:tcPr>
          <w:p w14:paraId="6C5E654B" w14:textId="77777777" w:rsidR="00415104" w:rsidRPr="00877299" w:rsidRDefault="00415104" w:rsidP="006C02C7">
            <w:pPr>
              <w:rPr>
                <w:rFonts w:ascii="Trebuchet MS" w:hAnsi="Trebuchet MS"/>
                <w:sz w:val="22"/>
                <w:szCs w:val="22"/>
              </w:rPr>
            </w:pPr>
          </w:p>
        </w:tc>
      </w:tr>
      <w:tr w:rsidR="00415104" w:rsidRPr="00877299" w14:paraId="4F131D8A" w14:textId="77777777" w:rsidTr="00415104">
        <w:tc>
          <w:tcPr>
            <w:tcW w:w="832" w:type="dxa"/>
            <w:hideMark/>
          </w:tcPr>
          <w:p w14:paraId="29FF6DB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13</w:t>
            </w:r>
          </w:p>
        </w:tc>
        <w:tc>
          <w:tcPr>
            <w:tcW w:w="1710" w:type="dxa"/>
            <w:hideMark/>
          </w:tcPr>
          <w:p w14:paraId="471FB3C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Idei</w:t>
            </w:r>
          </w:p>
        </w:tc>
        <w:tc>
          <w:tcPr>
            <w:tcW w:w="6813" w:type="dxa"/>
            <w:hideMark/>
          </w:tcPr>
          <w:p w14:paraId="263FE38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Generare idei, propuneri, schițe</w:t>
            </w:r>
          </w:p>
        </w:tc>
        <w:tc>
          <w:tcPr>
            <w:tcW w:w="4962" w:type="dxa"/>
          </w:tcPr>
          <w:p w14:paraId="7C07B762" w14:textId="77777777" w:rsidR="00415104" w:rsidRPr="00877299" w:rsidRDefault="00415104" w:rsidP="006C02C7">
            <w:pPr>
              <w:rPr>
                <w:rFonts w:ascii="Trebuchet MS" w:hAnsi="Trebuchet MS"/>
                <w:sz w:val="22"/>
                <w:szCs w:val="22"/>
              </w:rPr>
            </w:pPr>
          </w:p>
        </w:tc>
      </w:tr>
      <w:tr w:rsidR="00415104" w:rsidRPr="00877299" w14:paraId="0A1B4A04" w14:textId="77777777" w:rsidTr="00415104">
        <w:tc>
          <w:tcPr>
            <w:tcW w:w="832" w:type="dxa"/>
            <w:hideMark/>
          </w:tcPr>
          <w:p w14:paraId="2B61298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14</w:t>
            </w:r>
          </w:p>
        </w:tc>
        <w:tc>
          <w:tcPr>
            <w:tcW w:w="1710" w:type="dxa"/>
            <w:hideMark/>
          </w:tcPr>
          <w:p w14:paraId="4983C7B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Traducere</w:t>
            </w:r>
          </w:p>
        </w:tc>
        <w:tc>
          <w:tcPr>
            <w:tcW w:w="6813" w:type="dxa"/>
            <w:hideMark/>
          </w:tcPr>
          <w:p w14:paraId="5F91618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Traducere între limbi internaționale</w:t>
            </w:r>
          </w:p>
        </w:tc>
        <w:tc>
          <w:tcPr>
            <w:tcW w:w="4962" w:type="dxa"/>
          </w:tcPr>
          <w:p w14:paraId="6756DAF8" w14:textId="77777777" w:rsidR="00415104" w:rsidRPr="00877299" w:rsidRDefault="00415104" w:rsidP="006C02C7">
            <w:pPr>
              <w:rPr>
                <w:rFonts w:ascii="Trebuchet MS" w:hAnsi="Trebuchet MS"/>
                <w:sz w:val="22"/>
                <w:szCs w:val="22"/>
              </w:rPr>
            </w:pPr>
          </w:p>
        </w:tc>
      </w:tr>
      <w:tr w:rsidR="00415104" w:rsidRPr="00877299" w14:paraId="56A87231" w14:textId="77777777" w:rsidTr="00415104">
        <w:tc>
          <w:tcPr>
            <w:tcW w:w="832" w:type="dxa"/>
            <w:hideMark/>
          </w:tcPr>
          <w:p w14:paraId="53F340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15</w:t>
            </w:r>
          </w:p>
        </w:tc>
        <w:tc>
          <w:tcPr>
            <w:tcW w:w="1710" w:type="dxa"/>
            <w:hideMark/>
          </w:tcPr>
          <w:p w14:paraId="360B333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Explicare</w:t>
            </w:r>
          </w:p>
        </w:tc>
        <w:tc>
          <w:tcPr>
            <w:tcW w:w="6813" w:type="dxa"/>
            <w:hideMark/>
          </w:tcPr>
          <w:p w14:paraId="66B8F7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Explicare structurată a informațiilor</w:t>
            </w:r>
          </w:p>
        </w:tc>
        <w:tc>
          <w:tcPr>
            <w:tcW w:w="4962" w:type="dxa"/>
          </w:tcPr>
          <w:p w14:paraId="60FFF6B5" w14:textId="77777777" w:rsidR="00415104" w:rsidRPr="00877299" w:rsidRDefault="00415104" w:rsidP="006C02C7">
            <w:pPr>
              <w:rPr>
                <w:rFonts w:ascii="Trebuchet MS" w:hAnsi="Trebuchet MS"/>
                <w:sz w:val="22"/>
                <w:szCs w:val="22"/>
              </w:rPr>
            </w:pPr>
          </w:p>
        </w:tc>
      </w:tr>
      <w:tr w:rsidR="00415104" w:rsidRPr="00877299" w14:paraId="3EA774A9" w14:textId="77777777" w:rsidTr="00415104">
        <w:tc>
          <w:tcPr>
            <w:tcW w:w="832" w:type="dxa"/>
            <w:hideMark/>
          </w:tcPr>
          <w:p w14:paraId="1731A5F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16</w:t>
            </w:r>
          </w:p>
        </w:tc>
        <w:tc>
          <w:tcPr>
            <w:tcW w:w="1710" w:type="dxa"/>
            <w:hideMark/>
          </w:tcPr>
          <w:p w14:paraId="66B9626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Utilizare</w:t>
            </w:r>
          </w:p>
        </w:tc>
        <w:tc>
          <w:tcPr>
            <w:tcW w:w="6813" w:type="dxa"/>
            <w:hideMark/>
          </w:tcPr>
          <w:p w14:paraId="7100E98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Elaborare rapoarte și documente administrative</w:t>
            </w:r>
          </w:p>
        </w:tc>
        <w:tc>
          <w:tcPr>
            <w:tcW w:w="4962" w:type="dxa"/>
          </w:tcPr>
          <w:p w14:paraId="4B0CA1C9" w14:textId="77777777" w:rsidR="00415104" w:rsidRPr="00877299" w:rsidRDefault="00415104" w:rsidP="006C02C7">
            <w:pPr>
              <w:rPr>
                <w:rFonts w:ascii="Trebuchet MS" w:hAnsi="Trebuchet MS"/>
                <w:sz w:val="22"/>
                <w:szCs w:val="22"/>
              </w:rPr>
            </w:pPr>
          </w:p>
        </w:tc>
      </w:tr>
      <w:tr w:rsidR="00415104" w:rsidRPr="00877299" w14:paraId="4A1580CF" w14:textId="77777777" w:rsidTr="00415104">
        <w:tc>
          <w:tcPr>
            <w:tcW w:w="832" w:type="dxa"/>
            <w:hideMark/>
          </w:tcPr>
          <w:p w14:paraId="39334CA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17</w:t>
            </w:r>
          </w:p>
        </w:tc>
        <w:tc>
          <w:tcPr>
            <w:tcW w:w="1710" w:type="dxa"/>
            <w:hideMark/>
          </w:tcPr>
          <w:p w14:paraId="0010E45D"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Scalabilitate</w:t>
            </w:r>
            <w:proofErr w:type="spellEnd"/>
          </w:p>
        </w:tc>
        <w:tc>
          <w:tcPr>
            <w:tcW w:w="6813" w:type="dxa"/>
            <w:hideMark/>
          </w:tcPr>
          <w:p w14:paraId="231565A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Procesare volume mari de text</w:t>
            </w:r>
          </w:p>
        </w:tc>
        <w:tc>
          <w:tcPr>
            <w:tcW w:w="4962" w:type="dxa"/>
          </w:tcPr>
          <w:p w14:paraId="06E99569" w14:textId="77777777" w:rsidR="00415104" w:rsidRPr="00877299" w:rsidRDefault="00415104" w:rsidP="006C02C7">
            <w:pPr>
              <w:rPr>
                <w:rFonts w:ascii="Trebuchet MS" w:hAnsi="Trebuchet MS"/>
                <w:sz w:val="22"/>
                <w:szCs w:val="22"/>
              </w:rPr>
            </w:pPr>
          </w:p>
        </w:tc>
      </w:tr>
      <w:tr w:rsidR="00415104" w:rsidRPr="00877299" w14:paraId="485076F2" w14:textId="77777777" w:rsidTr="00415104">
        <w:tc>
          <w:tcPr>
            <w:tcW w:w="832" w:type="dxa"/>
            <w:hideMark/>
          </w:tcPr>
          <w:p w14:paraId="35FB70B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18</w:t>
            </w:r>
          </w:p>
        </w:tc>
        <w:tc>
          <w:tcPr>
            <w:tcW w:w="1710" w:type="dxa"/>
            <w:hideMark/>
          </w:tcPr>
          <w:p w14:paraId="0A2035C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w:t>
            </w:r>
          </w:p>
        </w:tc>
        <w:tc>
          <w:tcPr>
            <w:tcW w:w="6813" w:type="dxa"/>
            <w:hideMark/>
          </w:tcPr>
          <w:p w14:paraId="10BC2BE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Interfață web fără instalare locală</w:t>
            </w:r>
          </w:p>
        </w:tc>
        <w:tc>
          <w:tcPr>
            <w:tcW w:w="4962" w:type="dxa"/>
          </w:tcPr>
          <w:p w14:paraId="1DEDD6A7" w14:textId="77777777" w:rsidR="00415104" w:rsidRPr="00877299" w:rsidRDefault="00415104" w:rsidP="006C02C7">
            <w:pPr>
              <w:rPr>
                <w:rFonts w:ascii="Trebuchet MS" w:hAnsi="Trebuchet MS"/>
                <w:sz w:val="22"/>
                <w:szCs w:val="22"/>
              </w:rPr>
            </w:pPr>
          </w:p>
        </w:tc>
      </w:tr>
      <w:tr w:rsidR="00415104" w:rsidRPr="00877299" w14:paraId="6FD82CC1" w14:textId="77777777" w:rsidTr="00415104">
        <w:tc>
          <w:tcPr>
            <w:tcW w:w="832" w:type="dxa"/>
            <w:hideMark/>
          </w:tcPr>
          <w:p w14:paraId="51EFF72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19</w:t>
            </w:r>
          </w:p>
        </w:tc>
        <w:tc>
          <w:tcPr>
            <w:tcW w:w="1710" w:type="dxa"/>
            <w:hideMark/>
          </w:tcPr>
          <w:p w14:paraId="7DEA94A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Utilizatori</w:t>
            </w:r>
          </w:p>
        </w:tc>
        <w:tc>
          <w:tcPr>
            <w:tcW w:w="6813" w:type="dxa"/>
            <w:hideMark/>
          </w:tcPr>
          <w:p w14:paraId="2B5679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conturi multiple</w:t>
            </w:r>
          </w:p>
        </w:tc>
        <w:tc>
          <w:tcPr>
            <w:tcW w:w="4962" w:type="dxa"/>
          </w:tcPr>
          <w:p w14:paraId="2F6FD201" w14:textId="77777777" w:rsidR="00415104" w:rsidRPr="00877299" w:rsidRDefault="00415104" w:rsidP="006C02C7">
            <w:pPr>
              <w:rPr>
                <w:rFonts w:ascii="Trebuchet MS" w:hAnsi="Trebuchet MS"/>
                <w:sz w:val="22"/>
                <w:szCs w:val="22"/>
              </w:rPr>
            </w:pPr>
          </w:p>
        </w:tc>
      </w:tr>
      <w:tr w:rsidR="00415104" w:rsidRPr="00877299" w14:paraId="08170ECE" w14:textId="77777777" w:rsidTr="00415104">
        <w:tc>
          <w:tcPr>
            <w:tcW w:w="9355" w:type="dxa"/>
            <w:gridSpan w:val="3"/>
          </w:tcPr>
          <w:p w14:paraId="5339D163"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Cerințe tehnice</w:t>
            </w:r>
          </w:p>
        </w:tc>
        <w:tc>
          <w:tcPr>
            <w:tcW w:w="4962" w:type="dxa"/>
          </w:tcPr>
          <w:p w14:paraId="6C22A4BE" w14:textId="77777777" w:rsidR="00415104" w:rsidRPr="00877299" w:rsidRDefault="00415104" w:rsidP="006C02C7">
            <w:pPr>
              <w:rPr>
                <w:rFonts w:ascii="Trebuchet MS" w:hAnsi="Trebuchet MS"/>
                <w:b/>
                <w:bCs/>
                <w:sz w:val="22"/>
                <w:szCs w:val="22"/>
              </w:rPr>
            </w:pPr>
          </w:p>
        </w:tc>
      </w:tr>
      <w:tr w:rsidR="00415104" w:rsidRPr="00877299" w14:paraId="4CC61C84" w14:textId="77777777" w:rsidTr="00415104">
        <w:tc>
          <w:tcPr>
            <w:tcW w:w="832" w:type="dxa"/>
            <w:hideMark/>
          </w:tcPr>
          <w:p w14:paraId="779F990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20</w:t>
            </w:r>
          </w:p>
        </w:tc>
        <w:tc>
          <w:tcPr>
            <w:tcW w:w="1710" w:type="dxa"/>
            <w:hideMark/>
          </w:tcPr>
          <w:p w14:paraId="40BE711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browser</w:t>
            </w:r>
          </w:p>
        </w:tc>
        <w:tc>
          <w:tcPr>
            <w:tcW w:w="6813" w:type="dxa"/>
            <w:hideMark/>
          </w:tcPr>
          <w:p w14:paraId="65066224"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Chrome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Edge</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Firefox</w:t>
            </w:r>
            <w:proofErr w:type="spellEnd"/>
            <w:r w:rsidRPr="00877299">
              <w:rPr>
                <w:rFonts w:ascii="Trebuchet MS" w:hAnsi="Trebuchet MS"/>
                <w:sz w:val="22"/>
                <w:szCs w:val="22"/>
              </w:rPr>
              <w:t xml:space="preserve"> sau echivalent</w:t>
            </w:r>
          </w:p>
        </w:tc>
        <w:tc>
          <w:tcPr>
            <w:tcW w:w="4962" w:type="dxa"/>
          </w:tcPr>
          <w:p w14:paraId="40EFDB8A" w14:textId="77777777" w:rsidR="00415104" w:rsidRPr="00877299" w:rsidRDefault="00415104" w:rsidP="006C02C7">
            <w:pPr>
              <w:rPr>
                <w:rFonts w:ascii="Trebuchet MS" w:hAnsi="Trebuchet MS"/>
                <w:sz w:val="22"/>
                <w:szCs w:val="22"/>
              </w:rPr>
            </w:pPr>
          </w:p>
        </w:tc>
      </w:tr>
      <w:tr w:rsidR="00415104" w:rsidRPr="00877299" w14:paraId="2D6B6C9A" w14:textId="77777777" w:rsidTr="00415104">
        <w:tc>
          <w:tcPr>
            <w:tcW w:w="832" w:type="dxa"/>
            <w:hideMark/>
          </w:tcPr>
          <w:p w14:paraId="6740D68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21</w:t>
            </w:r>
          </w:p>
        </w:tc>
        <w:tc>
          <w:tcPr>
            <w:tcW w:w="1710" w:type="dxa"/>
            <w:hideMark/>
          </w:tcPr>
          <w:p w14:paraId="3D74074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Autentificare</w:t>
            </w:r>
          </w:p>
        </w:tc>
        <w:tc>
          <w:tcPr>
            <w:tcW w:w="6813" w:type="dxa"/>
            <w:hideMark/>
          </w:tcPr>
          <w:p w14:paraId="2748657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securizat utilizator</w:t>
            </w:r>
          </w:p>
        </w:tc>
        <w:tc>
          <w:tcPr>
            <w:tcW w:w="4962" w:type="dxa"/>
          </w:tcPr>
          <w:p w14:paraId="1F69804A" w14:textId="77777777" w:rsidR="00415104" w:rsidRPr="00877299" w:rsidRDefault="00415104" w:rsidP="006C02C7">
            <w:pPr>
              <w:rPr>
                <w:rFonts w:ascii="Trebuchet MS" w:hAnsi="Trebuchet MS"/>
                <w:sz w:val="22"/>
                <w:szCs w:val="22"/>
              </w:rPr>
            </w:pPr>
          </w:p>
        </w:tc>
      </w:tr>
      <w:tr w:rsidR="00415104" w:rsidRPr="00877299" w14:paraId="5960CC6B" w14:textId="77777777" w:rsidTr="00415104">
        <w:tc>
          <w:tcPr>
            <w:tcW w:w="832" w:type="dxa"/>
            <w:hideMark/>
          </w:tcPr>
          <w:p w14:paraId="0D3221F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22</w:t>
            </w:r>
          </w:p>
        </w:tc>
        <w:tc>
          <w:tcPr>
            <w:tcW w:w="1710" w:type="dxa"/>
            <w:hideMark/>
          </w:tcPr>
          <w:p w14:paraId="574EE32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Model livrare</w:t>
            </w:r>
          </w:p>
        </w:tc>
        <w:tc>
          <w:tcPr>
            <w:tcW w:w="6813" w:type="dxa"/>
            <w:hideMark/>
          </w:tcPr>
          <w:p w14:paraId="086CBC11" w14:textId="77777777" w:rsidR="00415104" w:rsidRPr="00877299" w:rsidRDefault="00415104" w:rsidP="006C02C7">
            <w:pPr>
              <w:rPr>
                <w:rFonts w:ascii="Trebuchet MS" w:hAnsi="Trebuchet MS"/>
                <w:sz w:val="22"/>
                <w:szCs w:val="22"/>
              </w:rPr>
            </w:pPr>
            <w:proofErr w:type="spellStart"/>
            <w:r w:rsidRPr="00877299">
              <w:rPr>
                <w:rFonts w:ascii="Trebuchet MS" w:hAnsi="Trebuchet MS"/>
                <w:sz w:val="22"/>
                <w:szCs w:val="22"/>
              </w:rPr>
              <w:t>Cloud</w:t>
            </w:r>
            <w:proofErr w:type="spellEnd"/>
            <w:r w:rsidRPr="00877299">
              <w:rPr>
                <w:rFonts w:ascii="Trebuchet MS" w:hAnsi="Trebuchet MS"/>
                <w:sz w:val="22"/>
                <w:szCs w:val="22"/>
              </w:rPr>
              <w:t xml:space="preserve"> (</w:t>
            </w:r>
            <w:proofErr w:type="spellStart"/>
            <w:r w:rsidRPr="00877299">
              <w:rPr>
                <w:rFonts w:ascii="Trebuchet MS" w:hAnsi="Trebuchet MS"/>
                <w:sz w:val="22"/>
                <w:szCs w:val="22"/>
              </w:rPr>
              <w:t>SaaS</w:t>
            </w:r>
            <w:proofErr w:type="spellEnd"/>
            <w:r w:rsidRPr="00877299">
              <w:rPr>
                <w:rFonts w:ascii="Trebuchet MS" w:hAnsi="Trebuchet MS"/>
                <w:sz w:val="22"/>
                <w:szCs w:val="22"/>
              </w:rPr>
              <w:t>)</w:t>
            </w:r>
          </w:p>
        </w:tc>
        <w:tc>
          <w:tcPr>
            <w:tcW w:w="4962" w:type="dxa"/>
          </w:tcPr>
          <w:p w14:paraId="4E777F70" w14:textId="77777777" w:rsidR="00415104" w:rsidRPr="00877299" w:rsidRDefault="00415104" w:rsidP="006C02C7">
            <w:pPr>
              <w:rPr>
                <w:rFonts w:ascii="Trebuchet MS" w:hAnsi="Trebuchet MS"/>
                <w:sz w:val="22"/>
                <w:szCs w:val="22"/>
              </w:rPr>
            </w:pPr>
          </w:p>
        </w:tc>
      </w:tr>
      <w:tr w:rsidR="00415104" w:rsidRPr="00877299" w14:paraId="28CA6C45" w14:textId="77777777" w:rsidTr="00415104">
        <w:tc>
          <w:tcPr>
            <w:tcW w:w="832" w:type="dxa"/>
            <w:hideMark/>
          </w:tcPr>
          <w:p w14:paraId="718F11D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23</w:t>
            </w:r>
          </w:p>
        </w:tc>
        <w:tc>
          <w:tcPr>
            <w:tcW w:w="1710" w:type="dxa"/>
            <w:hideMark/>
          </w:tcPr>
          <w:p w14:paraId="18AB5CD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Disponibilitate</w:t>
            </w:r>
          </w:p>
        </w:tc>
        <w:tc>
          <w:tcPr>
            <w:tcW w:w="6813" w:type="dxa"/>
            <w:hideMark/>
          </w:tcPr>
          <w:p w14:paraId="011461F8"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Disponibilitate ridicată</w:t>
            </w:r>
          </w:p>
        </w:tc>
        <w:tc>
          <w:tcPr>
            <w:tcW w:w="4962" w:type="dxa"/>
          </w:tcPr>
          <w:p w14:paraId="05FF28BC" w14:textId="77777777" w:rsidR="00415104" w:rsidRPr="00877299" w:rsidRDefault="00415104" w:rsidP="006C02C7">
            <w:pPr>
              <w:rPr>
                <w:rFonts w:ascii="Trebuchet MS" w:hAnsi="Trebuchet MS"/>
                <w:sz w:val="22"/>
                <w:szCs w:val="22"/>
              </w:rPr>
            </w:pPr>
          </w:p>
        </w:tc>
      </w:tr>
      <w:tr w:rsidR="00415104" w:rsidRPr="00877299" w14:paraId="4154631F" w14:textId="77777777" w:rsidTr="00415104">
        <w:tc>
          <w:tcPr>
            <w:tcW w:w="832" w:type="dxa"/>
            <w:hideMark/>
          </w:tcPr>
          <w:p w14:paraId="78A86C5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24</w:t>
            </w:r>
          </w:p>
        </w:tc>
        <w:tc>
          <w:tcPr>
            <w:tcW w:w="1710" w:type="dxa"/>
            <w:hideMark/>
          </w:tcPr>
          <w:p w14:paraId="705114EA"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Compatibilitate OS</w:t>
            </w:r>
          </w:p>
        </w:tc>
        <w:tc>
          <w:tcPr>
            <w:tcW w:w="6813" w:type="dxa"/>
            <w:hideMark/>
          </w:tcPr>
          <w:p w14:paraId="719C4C5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Windows 10, Windows 11 sau ulterior</w:t>
            </w:r>
          </w:p>
        </w:tc>
        <w:tc>
          <w:tcPr>
            <w:tcW w:w="4962" w:type="dxa"/>
          </w:tcPr>
          <w:p w14:paraId="142A99A1" w14:textId="77777777" w:rsidR="00415104" w:rsidRPr="00877299" w:rsidRDefault="00415104" w:rsidP="006C02C7">
            <w:pPr>
              <w:rPr>
                <w:rFonts w:ascii="Trebuchet MS" w:hAnsi="Trebuchet MS"/>
                <w:sz w:val="22"/>
                <w:szCs w:val="22"/>
              </w:rPr>
            </w:pPr>
          </w:p>
        </w:tc>
      </w:tr>
      <w:tr w:rsidR="00415104" w:rsidRPr="00877299" w14:paraId="5555E2B6" w14:textId="77777777" w:rsidTr="00415104">
        <w:tc>
          <w:tcPr>
            <w:tcW w:w="832" w:type="dxa"/>
            <w:hideMark/>
          </w:tcPr>
          <w:p w14:paraId="5D6B677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lastRenderedPageBreak/>
              <w:t>25</w:t>
            </w:r>
          </w:p>
        </w:tc>
        <w:tc>
          <w:tcPr>
            <w:tcW w:w="1710" w:type="dxa"/>
            <w:hideMark/>
          </w:tcPr>
          <w:p w14:paraId="7C6E0E5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Hardware</w:t>
            </w:r>
          </w:p>
        </w:tc>
        <w:tc>
          <w:tcPr>
            <w:tcW w:w="6813" w:type="dxa"/>
            <w:hideMark/>
          </w:tcPr>
          <w:p w14:paraId="2528D0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Fără cerințe speciale</w:t>
            </w:r>
          </w:p>
        </w:tc>
        <w:tc>
          <w:tcPr>
            <w:tcW w:w="4962" w:type="dxa"/>
          </w:tcPr>
          <w:p w14:paraId="29D7C2B8" w14:textId="77777777" w:rsidR="00415104" w:rsidRPr="00877299" w:rsidRDefault="00415104" w:rsidP="006C02C7">
            <w:pPr>
              <w:rPr>
                <w:rFonts w:ascii="Trebuchet MS" w:hAnsi="Trebuchet MS"/>
                <w:sz w:val="22"/>
                <w:szCs w:val="22"/>
              </w:rPr>
            </w:pPr>
          </w:p>
        </w:tc>
      </w:tr>
      <w:tr w:rsidR="00415104" w:rsidRPr="00877299" w14:paraId="30140ED9" w14:textId="77777777" w:rsidTr="00415104">
        <w:tc>
          <w:tcPr>
            <w:tcW w:w="832" w:type="dxa"/>
            <w:hideMark/>
          </w:tcPr>
          <w:p w14:paraId="5AE74019"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26</w:t>
            </w:r>
          </w:p>
        </w:tc>
        <w:tc>
          <w:tcPr>
            <w:tcW w:w="1710" w:type="dxa"/>
            <w:hideMark/>
          </w:tcPr>
          <w:p w14:paraId="7492F311"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Conectivitate</w:t>
            </w:r>
          </w:p>
        </w:tc>
        <w:tc>
          <w:tcPr>
            <w:tcW w:w="6813" w:type="dxa"/>
            <w:hideMark/>
          </w:tcPr>
          <w:p w14:paraId="4483DA4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Necesită conexiune internet</w:t>
            </w:r>
          </w:p>
        </w:tc>
        <w:tc>
          <w:tcPr>
            <w:tcW w:w="4962" w:type="dxa"/>
          </w:tcPr>
          <w:p w14:paraId="11597617" w14:textId="77777777" w:rsidR="00415104" w:rsidRPr="00877299" w:rsidRDefault="00415104" w:rsidP="006C02C7">
            <w:pPr>
              <w:rPr>
                <w:rFonts w:ascii="Trebuchet MS" w:hAnsi="Trebuchet MS"/>
                <w:sz w:val="22"/>
                <w:szCs w:val="22"/>
              </w:rPr>
            </w:pPr>
          </w:p>
        </w:tc>
      </w:tr>
      <w:tr w:rsidR="00415104" w:rsidRPr="00877299" w14:paraId="72F0C490" w14:textId="77777777" w:rsidTr="00415104">
        <w:tc>
          <w:tcPr>
            <w:tcW w:w="9355" w:type="dxa"/>
            <w:gridSpan w:val="3"/>
          </w:tcPr>
          <w:p w14:paraId="0C8A610B"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Securitate</w:t>
            </w:r>
          </w:p>
        </w:tc>
        <w:tc>
          <w:tcPr>
            <w:tcW w:w="4962" w:type="dxa"/>
          </w:tcPr>
          <w:p w14:paraId="33B99E0A" w14:textId="77777777" w:rsidR="00415104" w:rsidRPr="00877299" w:rsidRDefault="00415104" w:rsidP="006C02C7">
            <w:pPr>
              <w:rPr>
                <w:rFonts w:ascii="Trebuchet MS" w:hAnsi="Trebuchet MS"/>
                <w:b/>
                <w:bCs/>
                <w:sz w:val="22"/>
                <w:szCs w:val="22"/>
              </w:rPr>
            </w:pPr>
          </w:p>
        </w:tc>
      </w:tr>
      <w:tr w:rsidR="00415104" w:rsidRPr="00877299" w14:paraId="31DA7A12" w14:textId="77777777" w:rsidTr="00415104">
        <w:tc>
          <w:tcPr>
            <w:tcW w:w="832" w:type="dxa"/>
            <w:hideMark/>
          </w:tcPr>
          <w:p w14:paraId="19B1CDD6"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27</w:t>
            </w:r>
          </w:p>
        </w:tc>
        <w:tc>
          <w:tcPr>
            <w:tcW w:w="1710" w:type="dxa"/>
            <w:hideMark/>
          </w:tcPr>
          <w:p w14:paraId="5532589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Transmisie date</w:t>
            </w:r>
          </w:p>
        </w:tc>
        <w:tc>
          <w:tcPr>
            <w:tcW w:w="6813" w:type="dxa"/>
            <w:hideMark/>
          </w:tcPr>
          <w:p w14:paraId="077D8E7F"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Protocoale criptate</w:t>
            </w:r>
          </w:p>
        </w:tc>
        <w:tc>
          <w:tcPr>
            <w:tcW w:w="4962" w:type="dxa"/>
          </w:tcPr>
          <w:p w14:paraId="76D0585A" w14:textId="77777777" w:rsidR="00415104" w:rsidRPr="00877299" w:rsidRDefault="00415104" w:rsidP="006C02C7">
            <w:pPr>
              <w:rPr>
                <w:rFonts w:ascii="Trebuchet MS" w:hAnsi="Trebuchet MS"/>
                <w:sz w:val="22"/>
                <w:szCs w:val="22"/>
              </w:rPr>
            </w:pPr>
          </w:p>
        </w:tc>
      </w:tr>
      <w:tr w:rsidR="00415104" w:rsidRPr="00877299" w14:paraId="50571E7A" w14:textId="77777777" w:rsidTr="00415104">
        <w:tc>
          <w:tcPr>
            <w:tcW w:w="832" w:type="dxa"/>
            <w:hideMark/>
          </w:tcPr>
          <w:p w14:paraId="2589C44E"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28</w:t>
            </w:r>
          </w:p>
        </w:tc>
        <w:tc>
          <w:tcPr>
            <w:tcW w:w="1710" w:type="dxa"/>
            <w:hideMark/>
          </w:tcPr>
          <w:p w14:paraId="313CADEB"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Conturi</w:t>
            </w:r>
          </w:p>
        </w:tc>
        <w:tc>
          <w:tcPr>
            <w:tcW w:w="6813" w:type="dxa"/>
            <w:hideMark/>
          </w:tcPr>
          <w:p w14:paraId="7FE8D21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Mecanisme autentificare utilizatori</w:t>
            </w:r>
          </w:p>
        </w:tc>
        <w:tc>
          <w:tcPr>
            <w:tcW w:w="4962" w:type="dxa"/>
          </w:tcPr>
          <w:p w14:paraId="21D054EF" w14:textId="77777777" w:rsidR="00415104" w:rsidRPr="00877299" w:rsidRDefault="00415104" w:rsidP="006C02C7">
            <w:pPr>
              <w:rPr>
                <w:rFonts w:ascii="Trebuchet MS" w:hAnsi="Trebuchet MS"/>
                <w:sz w:val="22"/>
                <w:szCs w:val="22"/>
              </w:rPr>
            </w:pPr>
          </w:p>
        </w:tc>
      </w:tr>
      <w:tr w:rsidR="00415104" w:rsidRPr="00877299" w14:paraId="0F9A8C99" w14:textId="77777777" w:rsidTr="00415104">
        <w:tc>
          <w:tcPr>
            <w:tcW w:w="832" w:type="dxa"/>
            <w:hideMark/>
          </w:tcPr>
          <w:p w14:paraId="39391D5D"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29</w:t>
            </w:r>
          </w:p>
        </w:tc>
        <w:tc>
          <w:tcPr>
            <w:tcW w:w="1710" w:type="dxa"/>
            <w:hideMark/>
          </w:tcPr>
          <w:p w14:paraId="5F2859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Protecția datelor</w:t>
            </w:r>
          </w:p>
        </w:tc>
        <w:tc>
          <w:tcPr>
            <w:tcW w:w="6813" w:type="dxa"/>
            <w:hideMark/>
          </w:tcPr>
          <w:p w14:paraId="2A10492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Conform legislației aplicabile</w:t>
            </w:r>
          </w:p>
        </w:tc>
        <w:tc>
          <w:tcPr>
            <w:tcW w:w="4962" w:type="dxa"/>
          </w:tcPr>
          <w:p w14:paraId="4DD215C9" w14:textId="77777777" w:rsidR="00415104" w:rsidRPr="00877299" w:rsidRDefault="00415104" w:rsidP="006C02C7">
            <w:pPr>
              <w:rPr>
                <w:rFonts w:ascii="Trebuchet MS" w:hAnsi="Trebuchet MS"/>
                <w:sz w:val="22"/>
                <w:szCs w:val="22"/>
              </w:rPr>
            </w:pPr>
          </w:p>
        </w:tc>
      </w:tr>
      <w:tr w:rsidR="00415104" w:rsidRPr="00877299" w14:paraId="394DB33D" w14:textId="77777777" w:rsidTr="00415104">
        <w:tc>
          <w:tcPr>
            <w:tcW w:w="832" w:type="dxa"/>
            <w:hideMark/>
          </w:tcPr>
          <w:p w14:paraId="3710957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30</w:t>
            </w:r>
          </w:p>
        </w:tc>
        <w:tc>
          <w:tcPr>
            <w:tcW w:w="1710" w:type="dxa"/>
            <w:hideMark/>
          </w:tcPr>
          <w:p w14:paraId="12438F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Control acces</w:t>
            </w:r>
          </w:p>
        </w:tc>
        <w:tc>
          <w:tcPr>
            <w:tcW w:w="6813" w:type="dxa"/>
            <w:hideMark/>
          </w:tcPr>
          <w:p w14:paraId="44F6A90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Gestionare acces utilizatori</w:t>
            </w:r>
          </w:p>
        </w:tc>
        <w:tc>
          <w:tcPr>
            <w:tcW w:w="4962" w:type="dxa"/>
          </w:tcPr>
          <w:p w14:paraId="45BE86FF" w14:textId="77777777" w:rsidR="00415104" w:rsidRPr="00877299" w:rsidRDefault="00415104" w:rsidP="006C02C7">
            <w:pPr>
              <w:rPr>
                <w:rFonts w:ascii="Trebuchet MS" w:hAnsi="Trebuchet MS"/>
                <w:sz w:val="22"/>
                <w:szCs w:val="22"/>
              </w:rPr>
            </w:pPr>
          </w:p>
        </w:tc>
      </w:tr>
      <w:tr w:rsidR="00415104" w:rsidRPr="00877299" w14:paraId="795845A4" w14:textId="77777777" w:rsidTr="00415104">
        <w:tc>
          <w:tcPr>
            <w:tcW w:w="9355" w:type="dxa"/>
            <w:gridSpan w:val="3"/>
          </w:tcPr>
          <w:p w14:paraId="74E1F363" w14:textId="77777777" w:rsidR="00415104" w:rsidRPr="00877299" w:rsidRDefault="00415104" w:rsidP="006C02C7">
            <w:pPr>
              <w:rPr>
                <w:rFonts w:ascii="Trebuchet MS" w:hAnsi="Trebuchet MS"/>
                <w:b/>
                <w:bCs/>
                <w:sz w:val="22"/>
                <w:szCs w:val="22"/>
              </w:rPr>
            </w:pPr>
            <w:r w:rsidRPr="00877299">
              <w:rPr>
                <w:rFonts w:ascii="Trebuchet MS" w:hAnsi="Trebuchet MS"/>
                <w:b/>
                <w:bCs/>
                <w:sz w:val="22"/>
                <w:szCs w:val="22"/>
              </w:rPr>
              <w:t>Licențiere</w:t>
            </w:r>
          </w:p>
        </w:tc>
        <w:tc>
          <w:tcPr>
            <w:tcW w:w="4962" w:type="dxa"/>
          </w:tcPr>
          <w:p w14:paraId="1B432111" w14:textId="77777777" w:rsidR="00415104" w:rsidRPr="00877299" w:rsidRDefault="00415104" w:rsidP="006C02C7">
            <w:pPr>
              <w:rPr>
                <w:rFonts w:ascii="Trebuchet MS" w:hAnsi="Trebuchet MS"/>
                <w:b/>
                <w:bCs/>
                <w:sz w:val="22"/>
                <w:szCs w:val="22"/>
              </w:rPr>
            </w:pPr>
          </w:p>
        </w:tc>
      </w:tr>
      <w:tr w:rsidR="00415104" w:rsidRPr="00877299" w14:paraId="17A67C89" w14:textId="77777777" w:rsidTr="00415104">
        <w:tc>
          <w:tcPr>
            <w:tcW w:w="832" w:type="dxa"/>
            <w:hideMark/>
          </w:tcPr>
          <w:p w14:paraId="4A7494D2"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31</w:t>
            </w:r>
          </w:p>
        </w:tc>
        <w:tc>
          <w:tcPr>
            <w:tcW w:w="1710" w:type="dxa"/>
            <w:hideMark/>
          </w:tcPr>
          <w:p w14:paraId="757E1A0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Tip acces</w:t>
            </w:r>
          </w:p>
        </w:tc>
        <w:tc>
          <w:tcPr>
            <w:tcW w:w="6813" w:type="dxa"/>
            <w:hideMark/>
          </w:tcPr>
          <w:p w14:paraId="01B93AF0"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individual utilizatori</w:t>
            </w:r>
          </w:p>
        </w:tc>
        <w:tc>
          <w:tcPr>
            <w:tcW w:w="4962" w:type="dxa"/>
          </w:tcPr>
          <w:p w14:paraId="3A16CC40" w14:textId="77777777" w:rsidR="00415104" w:rsidRPr="00877299" w:rsidRDefault="00415104" w:rsidP="006C02C7">
            <w:pPr>
              <w:rPr>
                <w:rFonts w:ascii="Trebuchet MS" w:hAnsi="Trebuchet MS"/>
                <w:sz w:val="22"/>
                <w:szCs w:val="22"/>
              </w:rPr>
            </w:pPr>
          </w:p>
        </w:tc>
      </w:tr>
      <w:tr w:rsidR="00415104" w:rsidRPr="00877299" w14:paraId="4165FB42" w14:textId="77777777" w:rsidTr="00415104">
        <w:tc>
          <w:tcPr>
            <w:tcW w:w="832" w:type="dxa"/>
            <w:hideMark/>
          </w:tcPr>
          <w:p w14:paraId="6904509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32</w:t>
            </w:r>
          </w:p>
        </w:tc>
        <w:tc>
          <w:tcPr>
            <w:tcW w:w="1710" w:type="dxa"/>
            <w:hideMark/>
          </w:tcPr>
          <w:p w14:paraId="65955D6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Valabilitate</w:t>
            </w:r>
          </w:p>
        </w:tc>
        <w:tc>
          <w:tcPr>
            <w:tcW w:w="6813" w:type="dxa"/>
            <w:hideMark/>
          </w:tcPr>
          <w:p w14:paraId="2E2CB4A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Licențe active pe durata contractului</w:t>
            </w:r>
          </w:p>
        </w:tc>
        <w:tc>
          <w:tcPr>
            <w:tcW w:w="4962" w:type="dxa"/>
          </w:tcPr>
          <w:p w14:paraId="041C012E" w14:textId="77777777" w:rsidR="00415104" w:rsidRPr="00877299" w:rsidRDefault="00415104" w:rsidP="006C02C7">
            <w:pPr>
              <w:rPr>
                <w:rFonts w:ascii="Trebuchet MS" w:hAnsi="Trebuchet MS"/>
                <w:sz w:val="22"/>
                <w:szCs w:val="22"/>
              </w:rPr>
            </w:pPr>
          </w:p>
        </w:tc>
      </w:tr>
      <w:tr w:rsidR="00415104" w:rsidRPr="00877299" w14:paraId="09F24509" w14:textId="77777777" w:rsidTr="00415104">
        <w:tc>
          <w:tcPr>
            <w:tcW w:w="832" w:type="dxa"/>
            <w:hideMark/>
          </w:tcPr>
          <w:p w14:paraId="0064D9A3"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33</w:t>
            </w:r>
          </w:p>
        </w:tc>
        <w:tc>
          <w:tcPr>
            <w:tcW w:w="1710" w:type="dxa"/>
            <w:hideMark/>
          </w:tcPr>
          <w:p w14:paraId="37FE00B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Legalitate</w:t>
            </w:r>
          </w:p>
        </w:tc>
        <w:tc>
          <w:tcPr>
            <w:tcW w:w="6813" w:type="dxa"/>
            <w:hideMark/>
          </w:tcPr>
          <w:p w14:paraId="266DE5F7"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Drept legal de utilizare conform producător</w:t>
            </w:r>
          </w:p>
        </w:tc>
        <w:tc>
          <w:tcPr>
            <w:tcW w:w="4962" w:type="dxa"/>
          </w:tcPr>
          <w:p w14:paraId="611BFE29" w14:textId="77777777" w:rsidR="00415104" w:rsidRPr="00877299" w:rsidRDefault="00415104" w:rsidP="006C02C7">
            <w:pPr>
              <w:rPr>
                <w:rFonts w:ascii="Trebuchet MS" w:hAnsi="Trebuchet MS"/>
                <w:sz w:val="22"/>
                <w:szCs w:val="22"/>
              </w:rPr>
            </w:pPr>
          </w:p>
        </w:tc>
      </w:tr>
      <w:tr w:rsidR="00415104" w:rsidRPr="00877299" w14:paraId="1280B2AE" w14:textId="77777777" w:rsidTr="00415104">
        <w:tc>
          <w:tcPr>
            <w:tcW w:w="832" w:type="dxa"/>
            <w:hideMark/>
          </w:tcPr>
          <w:p w14:paraId="2E4F3174"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34</w:t>
            </w:r>
          </w:p>
        </w:tc>
        <w:tc>
          <w:tcPr>
            <w:tcW w:w="1710" w:type="dxa"/>
            <w:hideMark/>
          </w:tcPr>
          <w:p w14:paraId="2F28F80C"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Update</w:t>
            </w:r>
          </w:p>
        </w:tc>
        <w:tc>
          <w:tcPr>
            <w:tcW w:w="6813" w:type="dxa"/>
            <w:hideMark/>
          </w:tcPr>
          <w:p w14:paraId="51C0B415" w14:textId="77777777" w:rsidR="00415104" w:rsidRPr="00877299" w:rsidRDefault="00415104" w:rsidP="006C02C7">
            <w:pPr>
              <w:rPr>
                <w:rFonts w:ascii="Trebuchet MS" w:hAnsi="Trebuchet MS"/>
                <w:sz w:val="22"/>
                <w:szCs w:val="22"/>
              </w:rPr>
            </w:pPr>
            <w:r w:rsidRPr="00877299">
              <w:rPr>
                <w:rFonts w:ascii="Trebuchet MS" w:hAnsi="Trebuchet MS"/>
                <w:sz w:val="22"/>
                <w:szCs w:val="22"/>
              </w:rPr>
              <w:t>Acces la actualizări pe durata licenței</w:t>
            </w:r>
          </w:p>
        </w:tc>
        <w:tc>
          <w:tcPr>
            <w:tcW w:w="4962" w:type="dxa"/>
          </w:tcPr>
          <w:p w14:paraId="68C96DA8" w14:textId="77777777" w:rsidR="00415104" w:rsidRPr="00877299" w:rsidRDefault="00415104" w:rsidP="006C02C7">
            <w:pPr>
              <w:rPr>
                <w:rFonts w:ascii="Trebuchet MS" w:hAnsi="Trebuchet MS"/>
                <w:sz w:val="22"/>
                <w:szCs w:val="22"/>
              </w:rPr>
            </w:pPr>
          </w:p>
        </w:tc>
      </w:tr>
    </w:tbl>
    <w:p w14:paraId="533CEB3C" w14:textId="77777777" w:rsidR="00CF56FF" w:rsidRPr="00877299" w:rsidRDefault="00CF56FF" w:rsidP="00916D52">
      <w:pPr>
        <w:spacing w:before="120" w:after="120"/>
        <w:jc w:val="both"/>
        <w:rPr>
          <w:rFonts w:ascii="Trebuchet MS" w:hAnsi="Trebuchet MS"/>
          <w:b/>
          <w:sz w:val="22"/>
          <w:szCs w:val="22"/>
        </w:rPr>
      </w:pPr>
    </w:p>
    <w:p w14:paraId="79D46AC6" w14:textId="77777777" w:rsidR="00415104" w:rsidRPr="00877299" w:rsidRDefault="00415104" w:rsidP="00916D52">
      <w:pPr>
        <w:spacing w:before="120" w:after="120"/>
        <w:jc w:val="both"/>
        <w:rPr>
          <w:rFonts w:ascii="Trebuchet MS" w:hAnsi="Trebuchet MS"/>
          <w:b/>
          <w:sz w:val="22"/>
          <w:szCs w:val="22"/>
        </w:rPr>
      </w:pPr>
    </w:p>
    <w:p w14:paraId="5D74737F" w14:textId="77777777" w:rsidR="00415104" w:rsidRPr="00877299" w:rsidRDefault="00415104" w:rsidP="00916D52">
      <w:pPr>
        <w:spacing w:before="120" w:after="120"/>
        <w:jc w:val="both"/>
        <w:rPr>
          <w:rFonts w:ascii="Trebuchet MS" w:hAnsi="Trebuchet MS"/>
          <w:b/>
          <w:sz w:val="22"/>
          <w:szCs w:val="22"/>
        </w:rPr>
      </w:pPr>
    </w:p>
    <w:p w14:paraId="46377EDD" w14:textId="77777777" w:rsidR="00F7278F" w:rsidRPr="00877299" w:rsidRDefault="00F7278F" w:rsidP="007D2518">
      <w:pPr>
        <w:spacing w:before="120" w:after="120"/>
        <w:ind w:left="357"/>
        <w:jc w:val="both"/>
        <w:rPr>
          <w:rFonts w:ascii="Trebuchet MS" w:hAnsi="Trebuchet MS" w:cstheme="majorBidi"/>
          <w:sz w:val="22"/>
          <w:szCs w:val="22"/>
        </w:rPr>
      </w:pPr>
      <w:r w:rsidRPr="00877299">
        <w:rPr>
          <w:rFonts w:ascii="Trebuchet MS" w:hAnsi="Trebuchet MS" w:cstheme="majorBidi"/>
          <w:sz w:val="22"/>
          <w:szCs w:val="22"/>
        </w:rPr>
        <w:t>Data _____/_____/_____</w:t>
      </w:r>
    </w:p>
    <w:p w14:paraId="66AE8001" w14:textId="77777777" w:rsidR="00F7278F" w:rsidRPr="00877299" w:rsidRDefault="00F7278F" w:rsidP="007D2518">
      <w:pPr>
        <w:spacing w:before="120" w:after="120"/>
        <w:ind w:left="357"/>
        <w:jc w:val="both"/>
        <w:rPr>
          <w:rFonts w:ascii="Trebuchet MS" w:hAnsi="Trebuchet MS" w:cstheme="majorBidi"/>
          <w:sz w:val="22"/>
          <w:szCs w:val="22"/>
        </w:rPr>
      </w:pPr>
      <w:r w:rsidRPr="00877299">
        <w:rPr>
          <w:rFonts w:ascii="Trebuchet MS" w:hAnsi="Trebuchet MS" w:cstheme="majorBidi"/>
          <w:i/>
          <w:sz w:val="22"/>
          <w:szCs w:val="22"/>
        </w:rPr>
        <w:t>(Numele, semnătura)</w:t>
      </w:r>
      <w:r w:rsidRPr="00877299">
        <w:rPr>
          <w:rFonts w:ascii="Trebuchet MS" w:hAnsi="Trebuchet MS" w:cstheme="majorBidi"/>
          <w:sz w:val="22"/>
          <w:szCs w:val="22"/>
        </w:rPr>
        <w:t>, în calitate de _______________, legal autorizat sa semnez</w:t>
      </w:r>
    </w:p>
    <w:p w14:paraId="551E6536" w14:textId="0F801F45" w:rsidR="00F7278F" w:rsidRPr="00877299" w:rsidRDefault="00F7278F" w:rsidP="007D2518">
      <w:pPr>
        <w:spacing w:before="120" w:after="120"/>
        <w:ind w:left="357"/>
        <w:jc w:val="both"/>
        <w:rPr>
          <w:rFonts w:ascii="Trebuchet MS" w:hAnsi="Trebuchet MS" w:cstheme="majorBidi"/>
          <w:i/>
          <w:sz w:val="22"/>
          <w:szCs w:val="22"/>
        </w:rPr>
      </w:pPr>
      <w:r w:rsidRPr="00877299">
        <w:rPr>
          <w:rFonts w:ascii="Trebuchet MS" w:hAnsi="Trebuchet MS" w:cstheme="majorBidi"/>
          <w:sz w:val="22"/>
          <w:szCs w:val="22"/>
        </w:rPr>
        <w:t xml:space="preserve">oferta pentru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în numele __________________________ </w:t>
      </w:r>
      <w:r w:rsidRPr="00877299">
        <w:rPr>
          <w:rFonts w:ascii="Trebuchet MS" w:hAnsi="Trebuchet MS" w:cstheme="majorBidi"/>
          <w:i/>
          <w:sz w:val="22"/>
          <w:szCs w:val="22"/>
        </w:rPr>
        <w:t>(numele ofertantului).</w:t>
      </w:r>
    </w:p>
    <w:p w14:paraId="2DFF7367" w14:textId="77777777" w:rsidR="00F7278F" w:rsidRPr="00877299" w:rsidRDefault="00F7278F" w:rsidP="00F7278F">
      <w:pPr>
        <w:spacing w:line="276" w:lineRule="auto"/>
        <w:ind w:left="360"/>
        <w:jc w:val="both"/>
        <w:rPr>
          <w:rFonts w:ascii="Trebuchet MS" w:hAnsi="Trebuchet MS"/>
          <w:sz w:val="22"/>
          <w:szCs w:val="22"/>
        </w:rPr>
      </w:pPr>
    </w:p>
    <w:p w14:paraId="3BFAF715" w14:textId="77777777"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Denumirea Furnizorului:</w:t>
      </w:r>
      <w:r w:rsidRPr="00877299">
        <w:rPr>
          <w:rFonts w:ascii="Trebuchet MS" w:hAnsi="Trebuchet MS"/>
          <w:sz w:val="22"/>
          <w:szCs w:val="22"/>
        </w:rPr>
        <w:tab/>
        <w:t>_______________________________________</w:t>
      </w:r>
    </w:p>
    <w:p w14:paraId="25E5B11B" w14:textId="77777777"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Adresa:</w:t>
      </w:r>
      <w:r w:rsidRPr="00877299">
        <w:rPr>
          <w:rFonts w:ascii="Trebuchet MS" w:hAnsi="Trebuchet MS"/>
          <w:sz w:val="22"/>
          <w:szCs w:val="22"/>
        </w:rPr>
        <w:tab/>
      </w:r>
      <w:r w:rsidRPr="00877299">
        <w:rPr>
          <w:rFonts w:ascii="Trebuchet MS" w:hAnsi="Trebuchet MS"/>
          <w:sz w:val="22"/>
          <w:szCs w:val="22"/>
        </w:rPr>
        <w:tab/>
      </w:r>
      <w:r w:rsidRPr="00877299">
        <w:rPr>
          <w:rFonts w:ascii="Trebuchet MS" w:hAnsi="Trebuchet MS"/>
          <w:sz w:val="22"/>
          <w:szCs w:val="22"/>
        </w:rPr>
        <w:tab/>
        <w:t>_______________________________________</w:t>
      </w:r>
    </w:p>
    <w:p w14:paraId="5104D8C2" w14:textId="524CF479"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Telefon</w:t>
      </w:r>
      <w:r w:rsidRPr="00877299">
        <w:rPr>
          <w:rFonts w:ascii="Trebuchet MS" w:hAnsi="Trebuchet MS"/>
          <w:sz w:val="22"/>
          <w:szCs w:val="22"/>
        </w:rPr>
        <w:tab/>
      </w:r>
      <w:r w:rsidRPr="00877299">
        <w:rPr>
          <w:rFonts w:ascii="Trebuchet MS" w:hAnsi="Trebuchet MS"/>
          <w:sz w:val="22"/>
          <w:szCs w:val="22"/>
        </w:rPr>
        <w:tab/>
      </w:r>
      <w:r w:rsidR="00E24D1E" w:rsidRPr="00877299">
        <w:rPr>
          <w:rFonts w:ascii="Trebuchet MS" w:hAnsi="Trebuchet MS"/>
          <w:sz w:val="22"/>
          <w:szCs w:val="22"/>
        </w:rPr>
        <w:tab/>
        <w:t>_______________________________________</w:t>
      </w:r>
    </w:p>
    <w:p w14:paraId="039B0ACC" w14:textId="6D4BA5F0" w:rsidR="00F7278F" w:rsidRPr="00877299" w:rsidRDefault="00F7278F" w:rsidP="00F7278F">
      <w:pPr>
        <w:spacing w:line="276" w:lineRule="auto"/>
        <w:ind w:left="360"/>
        <w:jc w:val="both"/>
        <w:rPr>
          <w:rFonts w:ascii="Trebuchet MS" w:hAnsi="Trebuchet MS"/>
          <w:sz w:val="22"/>
          <w:szCs w:val="22"/>
        </w:rPr>
      </w:pPr>
      <w:r w:rsidRPr="00877299">
        <w:rPr>
          <w:rFonts w:ascii="Trebuchet MS" w:hAnsi="Trebuchet MS"/>
          <w:sz w:val="22"/>
          <w:szCs w:val="22"/>
        </w:rPr>
        <w:t xml:space="preserve">Mail: </w:t>
      </w:r>
      <w:r w:rsidRPr="00877299">
        <w:rPr>
          <w:rFonts w:ascii="Trebuchet MS" w:hAnsi="Trebuchet MS"/>
          <w:sz w:val="22"/>
          <w:szCs w:val="22"/>
        </w:rPr>
        <w:tab/>
      </w:r>
      <w:r w:rsidRPr="00877299">
        <w:rPr>
          <w:rFonts w:ascii="Trebuchet MS" w:hAnsi="Trebuchet MS"/>
          <w:sz w:val="22"/>
          <w:szCs w:val="22"/>
        </w:rPr>
        <w:tab/>
      </w:r>
      <w:r w:rsidRPr="00877299">
        <w:rPr>
          <w:rFonts w:ascii="Trebuchet MS" w:hAnsi="Trebuchet MS"/>
          <w:sz w:val="22"/>
          <w:szCs w:val="22"/>
        </w:rPr>
        <w:tab/>
      </w:r>
      <w:r w:rsidR="00E24D1E" w:rsidRPr="00877299">
        <w:rPr>
          <w:rFonts w:ascii="Trebuchet MS" w:hAnsi="Trebuchet MS"/>
          <w:sz w:val="22"/>
          <w:szCs w:val="22"/>
        </w:rPr>
        <w:t>_______________________________________</w:t>
      </w:r>
    </w:p>
    <w:p w14:paraId="108D05AA" w14:textId="13C8B676" w:rsidR="005D38BA" w:rsidRPr="00877299" w:rsidRDefault="005D38BA">
      <w:pPr>
        <w:spacing w:after="200" w:line="276" w:lineRule="auto"/>
        <w:rPr>
          <w:rFonts w:ascii="Trebuchet MS" w:hAnsi="Trebuchet MS"/>
          <w:bCs/>
          <w:sz w:val="22"/>
          <w:szCs w:val="22"/>
        </w:rPr>
        <w:sectPr w:rsidR="005D38BA" w:rsidRPr="00877299" w:rsidSect="007D2518">
          <w:pgSz w:w="16838" w:h="11906" w:orient="landscape"/>
          <w:pgMar w:top="851" w:right="1134" w:bottom="1133" w:left="720" w:header="706" w:footer="706" w:gutter="0"/>
          <w:pgNumType w:start="1"/>
          <w:cols w:space="708"/>
          <w:titlePg/>
          <w:docGrid w:linePitch="360"/>
        </w:sectPr>
      </w:pPr>
    </w:p>
    <w:p w14:paraId="4A8DAD18" w14:textId="70A5CA49" w:rsidR="00E732B6" w:rsidRPr="00877299" w:rsidRDefault="00A84B4F" w:rsidP="00E17D24">
      <w:pPr>
        <w:spacing w:after="200" w:line="276" w:lineRule="auto"/>
        <w:rPr>
          <w:rFonts w:ascii="Trebuchet MS" w:hAnsi="Trebuchet MS"/>
          <w:b/>
          <w:sz w:val="22"/>
          <w:szCs w:val="22"/>
        </w:rPr>
      </w:pPr>
      <w:r w:rsidRPr="00877299" w:rsidDel="00A84B4F">
        <w:rPr>
          <w:rFonts w:ascii="Trebuchet MS" w:hAnsi="Trebuchet MS"/>
          <w:b/>
          <w:sz w:val="22"/>
          <w:szCs w:val="22"/>
        </w:rPr>
        <w:lastRenderedPageBreak/>
        <w:t xml:space="preserve"> </w:t>
      </w:r>
      <w:r w:rsidR="00E732B6" w:rsidRPr="00877299">
        <w:rPr>
          <w:rFonts w:ascii="Trebuchet MS" w:hAnsi="Trebuchet MS"/>
          <w:b/>
          <w:sz w:val="22"/>
          <w:szCs w:val="22"/>
        </w:rPr>
        <w:t>Anexa nr.5</w:t>
      </w:r>
    </w:p>
    <w:p w14:paraId="38365FA4" w14:textId="77777777" w:rsidR="000D11F5" w:rsidRPr="00877299" w:rsidRDefault="000D11F5" w:rsidP="000D11F5">
      <w:pPr>
        <w:spacing w:line="276" w:lineRule="auto"/>
        <w:jc w:val="both"/>
        <w:rPr>
          <w:rFonts w:ascii="Trebuchet MS" w:hAnsi="Trebuchet MS"/>
          <w:bCs/>
          <w:sz w:val="22"/>
          <w:szCs w:val="22"/>
        </w:rPr>
      </w:pPr>
    </w:p>
    <w:bookmarkEnd w:id="0"/>
    <w:p w14:paraId="18FFDBF7" w14:textId="77777777" w:rsidR="005C1107" w:rsidRPr="00877299" w:rsidRDefault="005C1107" w:rsidP="000D11F5">
      <w:pPr>
        <w:autoSpaceDE w:val="0"/>
        <w:autoSpaceDN w:val="0"/>
        <w:adjustRightInd w:val="0"/>
        <w:spacing w:after="120" w:line="276" w:lineRule="auto"/>
        <w:jc w:val="both"/>
        <w:rPr>
          <w:rFonts w:ascii="Trebuchet MS" w:eastAsia="Calibri" w:hAnsi="Trebuchet MS"/>
          <w:color w:val="000000"/>
          <w:sz w:val="22"/>
          <w:szCs w:val="22"/>
        </w:rPr>
      </w:pPr>
    </w:p>
    <w:p w14:paraId="2AA64DDA"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Ofertant</w:t>
      </w:r>
    </w:p>
    <w:p w14:paraId="490563BC"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__________________</w:t>
      </w:r>
    </w:p>
    <w:p w14:paraId="6ECFFE55"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w:t>
      </w:r>
      <w:r w:rsidRPr="00877299">
        <w:rPr>
          <w:rFonts w:ascii="Trebuchet MS" w:hAnsi="Trebuchet MS" w:cstheme="majorBidi"/>
          <w:i/>
          <w:sz w:val="22"/>
          <w:szCs w:val="22"/>
        </w:rPr>
        <w:t>numele</w:t>
      </w:r>
      <w:r w:rsidRPr="00877299">
        <w:rPr>
          <w:rFonts w:ascii="Trebuchet MS" w:hAnsi="Trebuchet MS" w:cstheme="majorBidi"/>
          <w:sz w:val="22"/>
          <w:szCs w:val="22"/>
        </w:rPr>
        <w:t>]</w:t>
      </w:r>
    </w:p>
    <w:p w14:paraId="3C5CF751" w14:textId="77777777" w:rsidR="00E732B6" w:rsidRPr="00877299" w:rsidRDefault="00E732B6" w:rsidP="00E732B6">
      <w:pPr>
        <w:rPr>
          <w:rFonts w:ascii="Trebuchet MS" w:hAnsi="Trebuchet MS" w:cstheme="majorBidi"/>
          <w:sz w:val="22"/>
          <w:szCs w:val="22"/>
        </w:rPr>
      </w:pPr>
    </w:p>
    <w:p w14:paraId="5588C2C1" w14:textId="77777777" w:rsidR="00E732B6" w:rsidRPr="00877299" w:rsidRDefault="00E732B6" w:rsidP="00E732B6">
      <w:pPr>
        <w:jc w:val="center"/>
        <w:rPr>
          <w:rFonts w:ascii="Trebuchet MS" w:hAnsi="Trebuchet MS" w:cstheme="majorBidi"/>
          <w:b/>
          <w:sz w:val="22"/>
          <w:szCs w:val="22"/>
        </w:rPr>
      </w:pPr>
      <w:proofErr w:type="spellStart"/>
      <w:r w:rsidRPr="00877299">
        <w:rPr>
          <w:rFonts w:ascii="Trebuchet MS" w:hAnsi="Trebuchet MS" w:cstheme="majorBidi"/>
          <w:b/>
          <w:sz w:val="22"/>
          <w:szCs w:val="22"/>
        </w:rPr>
        <w:t>Declaraţie</w:t>
      </w:r>
      <w:proofErr w:type="spellEnd"/>
      <w:r w:rsidRPr="00877299">
        <w:rPr>
          <w:rFonts w:ascii="Trebuchet MS" w:hAnsi="Trebuchet MS" w:cstheme="majorBidi"/>
          <w:b/>
          <w:sz w:val="22"/>
          <w:szCs w:val="22"/>
        </w:rPr>
        <w:t xml:space="preserve"> pe propria răspundere</w:t>
      </w:r>
    </w:p>
    <w:p w14:paraId="7AA44844" w14:textId="77777777" w:rsidR="00E732B6" w:rsidRPr="00877299" w:rsidRDefault="00E732B6" w:rsidP="00E732B6">
      <w:pPr>
        <w:jc w:val="center"/>
        <w:rPr>
          <w:rFonts w:ascii="Trebuchet MS" w:hAnsi="Trebuchet MS" w:cstheme="majorBidi"/>
          <w:b/>
          <w:sz w:val="22"/>
          <w:szCs w:val="22"/>
        </w:rPr>
      </w:pPr>
    </w:p>
    <w:p w14:paraId="0B7556F6" w14:textId="0AE94DF4" w:rsidR="00E732B6" w:rsidRPr="00877299" w:rsidRDefault="00E732B6" w:rsidP="0032321A">
      <w:pPr>
        <w:spacing w:after="120"/>
        <w:jc w:val="both"/>
        <w:rPr>
          <w:rFonts w:ascii="Trebuchet MS" w:hAnsi="Trebuchet MS" w:cstheme="majorBidi"/>
          <w:sz w:val="22"/>
          <w:szCs w:val="22"/>
        </w:rPr>
      </w:pPr>
      <w:r w:rsidRPr="00877299">
        <w:rPr>
          <w:rFonts w:ascii="Trebuchet MS" w:hAnsi="Trebuchet MS" w:cstheme="majorBidi"/>
          <w:sz w:val="22"/>
          <w:szCs w:val="22"/>
        </w:rPr>
        <w:t>Subscrisa [</w:t>
      </w:r>
      <w:r w:rsidRPr="00877299">
        <w:rPr>
          <w:rFonts w:ascii="Trebuchet MS" w:hAnsi="Trebuchet MS" w:cstheme="majorBidi"/>
          <w:i/>
          <w:sz w:val="22"/>
          <w:szCs w:val="22"/>
        </w:rPr>
        <w:t>denumirea firmei, numele ofertantului</w:t>
      </w:r>
      <w:r w:rsidRPr="00877299">
        <w:rPr>
          <w:rFonts w:ascii="Trebuchet MS" w:hAnsi="Trebuchet MS" w:cstheme="majorBidi"/>
          <w:sz w:val="22"/>
          <w:szCs w:val="22"/>
        </w:rPr>
        <w:t xml:space="preserve">], în calitate de Ofertant la procedura de achiziție </w:t>
      </w:r>
      <w:r w:rsidR="0085735E" w:rsidRPr="00877299">
        <w:rPr>
          <w:rFonts w:ascii="Trebuchet MS" w:hAnsi="Trebuchet MS"/>
          <w:bCs/>
          <w:sz w:val="22"/>
          <w:szCs w:val="22"/>
        </w:rPr>
        <w:t>0</w:t>
      </w:r>
      <w:r w:rsidR="00916D52" w:rsidRPr="00877299">
        <w:rPr>
          <w:rFonts w:ascii="Trebuchet MS" w:hAnsi="Trebuchet MS"/>
          <w:bCs/>
          <w:sz w:val="22"/>
          <w:szCs w:val="22"/>
        </w:rPr>
        <w:t>4</w:t>
      </w:r>
      <w:r w:rsidR="0085735E" w:rsidRPr="00877299">
        <w:rPr>
          <w:rFonts w:ascii="Trebuchet MS" w:hAnsi="Trebuchet MS"/>
          <w:bCs/>
          <w:sz w:val="22"/>
          <w:szCs w:val="22"/>
        </w:rPr>
        <w:t>/RFQ/202</w:t>
      </w:r>
      <w:r w:rsidR="00916D52" w:rsidRPr="00877299">
        <w:rPr>
          <w:rFonts w:ascii="Trebuchet MS" w:hAnsi="Trebuchet MS"/>
          <w:bCs/>
          <w:sz w:val="22"/>
          <w:szCs w:val="22"/>
        </w:rPr>
        <w:t>6</w:t>
      </w:r>
      <w:r w:rsidRPr="00877299">
        <w:rPr>
          <w:rFonts w:ascii="Trebuchet MS" w:hAnsi="Trebuchet MS" w:cstheme="majorBidi"/>
          <w:sz w:val="22"/>
          <w:szCs w:val="22"/>
        </w:rPr>
        <w:t xml:space="preserve"> pentru atribuirea contractului pentru</w:t>
      </w:r>
      <w:r w:rsidR="0073398C" w:rsidRPr="00877299">
        <w:rPr>
          <w:rFonts w:ascii="Trebuchet MS" w:hAnsi="Trebuchet MS" w:cstheme="majorBidi"/>
          <w:sz w:val="22"/>
          <w:szCs w:val="22"/>
        </w:rPr>
        <w:t xml:space="preserve"> 0</w:t>
      </w:r>
      <w:r w:rsidR="00916D52" w:rsidRPr="00877299">
        <w:rPr>
          <w:rFonts w:ascii="Trebuchet MS" w:hAnsi="Trebuchet MS" w:cstheme="majorBidi"/>
          <w:sz w:val="22"/>
          <w:szCs w:val="22"/>
        </w:rPr>
        <w:t>4</w:t>
      </w:r>
      <w:r w:rsidR="0073398C" w:rsidRPr="00877299">
        <w:rPr>
          <w:rFonts w:ascii="Trebuchet MS" w:hAnsi="Trebuchet MS" w:cstheme="majorBidi"/>
          <w:sz w:val="22"/>
          <w:szCs w:val="22"/>
        </w:rPr>
        <w:t>/RFQ/202</w:t>
      </w:r>
      <w:r w:rsidR="00916D52" w:rsidRPr="00877299">
        <w:rPr>
          <w:rFonts w:ascii="Trebuchet MS" w:hAnsi="Trebuchet MS" w:cstheme="majorBidi"/>
          <w:sz w:val="22"/>
          <w:szCs w:val="22"/>
        </w:rPr>
        <w:t>6</w:t>
      </w:r>
      <w:r w:rsidR="0073398C" w:rsidRPr="00877299">
        <w:rPr>
          <w:rFonts w:ascii="Trebuchet MS" w:hAnsi="Trebuchet MS" w:cstheme="majorBidi"/>
          <w:sz w:val="22"/>
          <w:szCs w:val="22"/>
        </w:rPr>
        <w:t xml:space="preserve"> -</w:t>
      </w:r>
      <w:r w:rsidRPr="00877299">
        <w:rPr>
          <w:rFonts w:ascii="Trebuchet MS" w:hAnsi="Trebuchet MS" w:cstheme="majorBidi"/>
          <w:sz w:val="22"/>
          <w:szCs w:val="22"/>
        </w:rPr>
        <w:t xml:space="preserve"> </w:t>
      </w:r>
      <w:r w:rsidR="00723D05" w:rsidRPr="00877299">
        <w:rPr>
          <w:rFonts w:ascii="Trebuchet MS" w:hAnsi="Trebuchet MS" w:cstheme="majorBidi"/>
          <w:b/>
          <w:sz w:val="22"/>
          <w:szCs w:val="22"/>
        </w:rPr>
        <w:t>achiziția</w:t>
      </w:r>
      <w:r w:rsidRPr="00877299">
        <w:rPr>
          <w:rFonts w:ascii="Trebuchet MS" w:hAnsi="Trebuchet MS" w:cstheme="majorBidi"/>
          <w:b/>
          <w:sz w:val="22"/>
          <w:szCs w:val="22"/>
        </w:rPr>
        <w:t xml:space="preserve"> </w:t>
      </w:r>
      <w:r w:rsidR="009A5A99" w:rsidRPr="00877299">
        <w:rPr>
          <w:rFonts w:ascii="Trebuchet MS" w:hAnsi="Trebuchet MS" w:cstheme="majorBidi"/>
          <w:b/>
          <w:sz w:val="22"/>
          <w:szCs w:val="22"/>
        </w:rPr>
        <w:t xml:space="preserve">de </w:t>
      </w:r>
      <w:r w:rsidR="00CF56FF" w:rsidRPr="00877299">
        <w:rPr>
          <w:rFonts w:ascii="Trebuchet MS" w:hAnsi="Trebuchet MS" w:cstheme="majorBidi"/>
          <w:b/>
          <w:sz w:val="22"/>
          <w:szCs w:val="22"/>
        </w:rPr>
        <w:t xml:space="preserve">licențe/aplicații informatice </w:t>
      </w:r>
      <w:r w:rsidR="00723D05" w:rsidRPr="00877299">
        <w:rPr>
          <w:rFonts w:ascii="Trebuchet MS" w:hAnsi="Trebuchet MS" w:cstheme="majorBidi"/>
          <w:b/>
          <w:sz w:val="22"/>
          <w:szCs w:val="22"/>
        </w:rPr>
        <w:t>pentru DG PNRR și UMP-RAPID</w:t>
      </w:r>
      <w:r w:rsidR="0032321A" w:rsidRPr="00877299">
        <w:rPr>
          <w:rFonts w:ascii="Trebuchet MS" w:hAnsi="Trebuchet MS" w:cstheme="majorBidi"/>
          <w:b/>
          <w:sz w:val="22"/>
          <w:szCs w:val="22"/>
        </w:rPr>
        <w:t xml:space="preserve">, </w:t>
      </w:r>
      <w:r w:rsidR="00FF5C79" w:rsidRPr="00877299">
        <w:rPr>
          <w:rFonts w:ascii="Trebuchet MS" w:hAnsi="Trebuchet MS" w:cstheme="majorBidi"/>
          <w:sz w:val="22"/>
          <w:szCs w:val="22"/>
        </w:rPr>
        <w:t>cu finanțare din c</w:t>
      </w:r>
      <w:r w:rsidR="001A0850" w:rsidRPr="00877299">
        <w:rPr>
          <w:rFonts w:ascii="Trebuchet MS" w:hAnsi="Trebuchet MS" w:cstheme="majorBidi"/>
          <w:sz w:val="22"/>
          <w:szCs w:val="22"/>
        </w:rPr>
        <w:t>a</w:t>
      </w:r>
      <w:r w:rsidR="00FF5C79" w:rsidRPr="00877299">
        <w:rPr>
          <w:rFonts w:ascii="Trebuchet MS" w:hAnsi="Trebuchet MS" w:cstheme="majorBidi"/>
          <w:sz w:val="22"/>
          <w:szCs w:val="22"/>
        </w:rPr>
        <w:t>drul</w:t>
      </w:r>
      <w:r w:rsidR="001A0850" w:rsidRPr="00877299">
        <w:rPr>
          <w:rFonts w:ascii="Trebuchet MS" w:hAnsi="Trebuchet MS" w:cstheme="majorBidi"/>
          <w:sz w:val="22"/>
          <w:szCs w:val="22"/>
        </w:rPr>
        <w:t xml:space="preserve"> Proiectului </w:t>
      </w:r>
      <w:r w:rsidR="00B63AF2" w:rsidRPr="00877299">
        <w:rPr>
          <w:rFonts w:ascii="Trebuchet MS" w:hAnsi="Trebuchet MS"/>
          <w:bCs/>
          <w:sz w:val="22"/>
          <w:szCs w:val="22"/>
        </w:rPr>
        <w:t>privind „</w:t>
      </w:r>
      <w:r w:rsidR="0032321A" w:rsidRPr="00877299">
        <w:rPr>
          <w:rFonts w:ascii="Trebuchet MS" w:hAnsi="Trebuchet MS"/>
          <w:bCs/>
          <w:i/>
          <w:sz w:val="22"/>
          <w:szCs w:val="22"/>
        </w:rPr>
        <w:t xml:space="preserve">Prevenirea și </w:t>
      </w:r>
      <w:r w:rsidR="00DF0DC2" w:rsidRPr="00877299">
        <w:rPr>
          <w:rFonts w:ascii="Trebuchet MS" w:hAnsi="Trebuchet MS"/>
          <w:bCs/>
          <w:i/>
          <w:sz w:val="22"/>
          <w:szCs w:val="22"/>
        </w:rPr>
        <w:t>R</w:t>
      </w:r>
      <w:r w:rsidR="0032321A" w:rsidRPr="00877299">
        <w:rPr>
          <w:rFonts w:ascii="Trebuchet MS" w:hAnsi="Trebuchet MS"/>
          <w:bCs/>
          <w:i/>
          <w:sz w:val="22"/>
          <w:szCs w:val="22"/>
        </w:rPr>
        <w:t>educerea Poluării din Spațiul Rural în Români</w:t>
      </w:r>
      <w:r w:rsidR="00E21756" w:rsidRPr="00877299">
        <w:rPr>
          <w:rFonts w:ascii="Trebuchet MS" w:hAnsi="Trebuchet MS"/>
          <w:bCs/>
          <w:i/>
          <w:sz w:val="22"/>
          <w:szCs w:val="22"/>
        </w:rPr>
        <w:t>a</w:t>
      </w:r>
      <w:r w:rsidR="00B63AF2" w:rsidRPr="00877299">
        <w:rPr>
          <w:rFonts w:ascii="Trebuchet MS" w:hAnsi="Trebuchet MS"/>
          <w:bCs/>
          <w:i/>
          <w:sz w:val="22"/>
          <w:szCs w:val="22"/>
        </w:rPr>
        <w:t>”</w:t>
      </w:r>
      <w:r w:rsidR="00B63AF2" w:rsidRPr="00877299">
        <w:rPr>
          <w:rFonts w:ascii="Trebuchet MS" w:hAnsi="Trebuchet MS" w:cstheme="majorBidi"/>
          <w:sz w:val="22"/>
          <w:szCs w:val="22"/>
        </w:rPr>
        <w:t xml:space="preserve">, organizată de </w:t>
      </w:r>
      <w:bookmarkStart w:id="1" w:name="_Hlk158217795"/>
      <w:r w:rsidR="0032321A" w:rsidRPr="00877299">
        <w:rPr>
          <w:rFonts w:ascii="Trebuchet MS" w:hAnsi="Trebuchet MS"/>
          <w:bCs/>
          <w:sz w:val="22"/>
          <w:szCs w:val="22"/>
        </w:rPr>
        <w:t xml:space="preserve">Ministerul Mediului, Apelor și Pădurilor prin Unitatea de Management al Proiectului </w:t>
      </w:r>
      <w:r w:rsidR="00664C84" w:rsidRPr="00877299">
        <w:rPr>
          <w:rFonts w:ascii="Trebuchet MS" w:hAnsi="Trebuchet MS"/>
          <w:bCs/>
          <w:sz w:val="22"/>
          <w:szCs w:val="22"/>
        </w:rPr>
        <w:t>„</w:t>
      </w:r>
      <w:r w:rsidR="0032321A" w:rsidRPr="00877299">
        <w:rPr>
          <w:rFonts w:ascii="Trebuchet MS" w:hAnsi="Trebuchet MS"/>
          <w:bCs/>
          <w:sz w:val="22"/>
          <w:szCs w:val="22"/>
        </w:rPr>
        <w:t>Prevenirea și Reducerea Poluării din Spațiul Rural în România”</w:t>
      </w:r>
      <w:bookmarkEnd w:id="1"/>
      <w:r w:rsidRPr="00877299">
        <w:rPr>
          <w:rFonts w:ascii="Trebuchet MS" w:hAnsi="Trebuchet MS" w:cstheme="majorBidi"/>
          <w:sz w:val="22"/>
          <w:szCs w:val="22"/>
        </w:rPr>
        <w:t>, prin d</w:t>
      </w:r>
      <w:r w:rsidR="009A5A99" w:rsidRPr="00877299">
        <w:rPr>
          <w:rFonts w:ascii="Trebuchet MS" w:hAnsi="Trebuchet MS" w:cstheme="majorBidi"/>
          <w:sz w:val="22"/>
          <w:szCs w:val="22"/>
        </w:rPr>
        <w:t>na</w:t>
      </w:r>
      <w:r w:rsidR="0032321A" w:rsidRPr="00877299">
        <w:rPr>
          <w:rFonts w:ascii="Trebuchet MS" w:hAnsi="Trebuchet MS" w:cstheme="majorBidi"/>
          <w:sz w:val="22"/>
          <w:szCs w:val="22"/>
        </w:rPr>
        <w:t xml:space="preserve">. </w:t>
      </w:r>
      <w:r w:rsidR="009A5A99" w:rsidRPr="00877299">
        <w:rPr>
          <w:rFonts w:ascii="Trebuchet MS" w:hAnsi="Trebuchet MS" w:cstheme="majorBidi"/>
          <w:sz w:val="22"/>
          <w:szCs w:val="22"/>
        </w:rPr>
        <w:t>Diana BUZOIANU,</w:t>
      </w:r>
      <w:r w:rsidRPr="00877299">
        <w:rPr>
          <w:rFonts w:ascii="Trebuchet MS" w:hAnsi="Trebuchet MS" w:cstheme="majorBidi"/>
          <w:sz w:val="22"/>
          <w:szCs w:val="22"/>
        </w:rPr>
        <w:t xml:space="preserve"> </w:t>
      </w:r>
      <w:r w:rsidR="00623FCC" w:rsidRPr="00877299">
        <w:rPr>
          <w:rFonts w:ascii="Trebuchet MS" w:hAnsi="Trebuchet MS" w:cstheme="majorBidi"/>
          <w:sz w:val="22"/>
          <w:szCs w:val="22"/>
        </w:rPr>
        <w:t>î</w:t>
      </w:r>
      <w:r w:rsidRPr="00877299">
        <w:rPr>
          <w:rFonts w:ascii="Trebuchet MS" w:hAnsi="Trebuchet MS" w:cstheme="majorBidi"/>
          <w:sz w:val="22"/>
          <w:szCs w:val="22"/>
        </w:rPr>
        <w:t>n calitate d</w:t>
      </w:r>
      <w:r w:rsidR="0032321A" w:rsidRPr="00877299">
        <w:rPr>
          <w:rFonts w:ascii="Trebuchet MS" w:hAnsi="Trebuchet MS" w:cstheme="majorBidi"/>
          <w:sz w:val="22"/>
          <w:szCs w:val="22"/>
        </w:rPr>
        <w:t>e Ministru</w:t>
      </w:r>
      <w:r w:rsidRPr="00877299">
        <w:rPr>
          <w:rFonts w:ascii="Trebuchet MS" w:hAnsi="Trebuchet MS" w:cstheme="majorBidi"/>
          <w:sz w:val="22"/>
          <w:szCs w:val="22"/>
        </w:rPr>
        <w:t>, la data de_______________ [</w:t>
      </w:r>
      <w:r w:rsidRPr="00877299">
        <w:rPr>
          <w:rFonts w:ascii="Trebuchet MS" w:hAnsi="Trebuchet MS" w:cstheme="majorBidi"/>
          <w:i/>
          <w:sz w:val="22"/>
          <w:szCs w:val="22"/>
        </w:rPr>
        <w:t>data limit</w:t>
      </w:r>
      <w:r w:rsidR="002E4A70" w:rsidRPr="00877299">
        <w:rPr>
          <w:rFonts w:ascii="Trebuchet MS" w:hAnsi="Trebuchet MS" w:cstheme="majorBidi"/>
          <w:i/>
          <w:sz w:val="22"/>
          <w:szCs w:val="22"/>
        </w:rPr>
        <w:t>ă</w:t>
      </w:r>
      <w:r w:rsidRPr="00877299">
        <w:rPr>
          <w:rFonts w:ascii="Trebuchet MS" w:hAnsi="Trebuchet MS" w:cstheme="majorBidi"/>
          <w:i/>
          <w:sz w:val="22"/>
          <w:szCs w:val="22"/>
        </w:rPr>
        <w:t xml:space="preserve"> de depunere a ofertelor</w:t>
      </w:r>
      <w:r w:rsidRPr="00877299">
        <w:rPr>
          <w:rFonts w:ascii="Trebuchet MS" w:hAnsi="Trebuchet MS" w:cstheme="majorBidi"/>
          <w:sz w:val="22"/>
          <w:szCs w:val="22"/>
        </w:rPr>
        <w:t>], declar pe propria răspundere că:</w:t>
      </w:r>
    </w:p>
    <w:p w14:paraId="2F95D164"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(a) Mi-am îndeplinit </w:t>
      </w:r>
      <w:proofErr w:type="spellStart"/>
      <w:r w:rsidRPr="00877299">
        <w:rPr>
          <w:rFonts w:ascii="Trebuchet MS" w:hAnsi="Trebuchet MS" w:cstheme="majorBidi"/>
          <w:sz w:val="22"/>
          <w:szCs w:val="22"/>
        </w:rPr>
        <w:t>obligaţiile</w:t>
      </w:r>
      <w:proofErr w:type="spellEnd"/>
      <w:r w:rsidRPr="00877299">
        <w:rPr>
          <w:rFonts w:ascii="Trebuchet MS" w:hAnsi="Trebuchet MS" w:cstheme="majorBidi"/>
          <w:sz w:val="22"/>
          <w:szCs w:val="22"/>
        </w:rPr>
        <w:t xml:space="preserve"> de plată a impozitelor, taxelor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w:t>
      </w:r>
      <w:proofErr w:type="spellStart"/>
      <w:r w:rsidRPr="00877299">
        <w:rPr>
          <w:rFonts w:ascii="Trebuchet MS" w:hAnsi="Trebuchet MS" w:cstheme="majorBidi"/>
          <w:sz w:val="22"/>
          <w:szCs w:val="22"/>
        </w:rPr>
        <w:t>contribuţiilor</w:t>
      </w:r>
      <w:proofErr w:type="spellEnd"/>
      <w:r w:rsidRPr="00877299">
        <w:rPr>
          <w:rFonts w:ascii="Trebuchet MS" w:hAnsi="Trebuchet MS" w:cstheme="majorBidi"/>
          <w:sz w:val="22"/>
          <w:szCs w:val="22"/>
        </w:rPr>
        <w:t xml:space="preserve"> de asigurări sociale către bugetul general consolidat, în conformitate cu prevederile legale în vigoare; </w:t>
      </w:r>
    </w:p>
    <w:p w14:paraId="218EC1BF"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(b) Nu am fost condamnat, în ultimii 5 ani, printr-o hotărâre judecătorească definitivă pentru (i) participare la </w:t>
      </w:r>
      <w:proofErr w:type="spellStart"/>
      <w:r w:rsidRPr="00877299">
        <w:rPr>
          <w:rFonts w:ascii="Trebuchet MS" w:hAnsi="Trebuchet MS" w:cstheme="majorBidi"/>
          <w:sz w:val="22"/>
          <w:szCs w:val="22"/>
        </w:rPr>
        <w:t>activităţi</w:t>
      </w:r>
      <w:proofErr w:type="spellEnd"/>
      <w:r w:rsidRPr="00877299">
        <w:rPr>
          <w:rFonts w:ascii="Trebuchet MS" w:hAnsi="Trebuchet MS" w:cstheme="majorBidi"/>
          <w:sz w:val="22"/>
          <w:szCs w:val="22"/>
        </w:rPr>
        <w:t xml:space="preserve"> ale unei </w:t>
      </w:r>
      <w:proofErr w:type="spellStart"/>
      <w:r w:rsidRPr="00877299">
        <w:rPr>
          <w:rFonts w:ascii="Trebuchet MS" w:hAnsi="Trebuchet MS" w:cstheme="majorBidi"/>
          <w:sz w:val="22"/>
          <w:szCs w:val="22"/>
        </w:rPr>
        <w:t>organizaţii</w:t>
      </w:r>
      <w:proofErr w:type="spellEnd"/>
      <w:r w:rsidRPr="00877299">
        <w:rPr>
          <w:rFonts w:ascii="Trebuchet MS" w:hAnsi="Trebuchet MS" w:cstheme="majorBidi"/>
          <w:sz w:val="22"/>
          <w:szCs w:val="22"/>
        </w:rPr>
        <w:t xml:space="preserve"> criminale, (ii) </w:t>
      </w:r>
      <w:proofErr w:type="spellStart"/>
      <w:r w:rsidRPr="00877299">
        <w:rPr>
          <w:rFonts w:ascii="Trebuchet MS" w:hAnsi="Trebuchet MS" w:cstheme="majorBidi"/>
          <w:sz w:val="22"/>
          <w:szCs w:val="22"/>
        </w:rPr>
        <w:t>corupţie</w:t>
      </w:r>
      <w:proofErr w:type="spellEnd"/>
      <w:r w:rsidRPr="00877299">
        <w:rPr>
          <w:rFonts w:ascii="Trebuchet MS" w:hAnsi="Trebuchet MS" w:cstheme="majorBidi"/>
          <w:sz w:val="22"/>
          <w:szCs w:val="22"/>
        </w:rPr>
        <w:t xml:space="preserve">, (iii) fraudă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(iv) spălare de bani;</w:t>
      </w:r>
    </w:p>
    <w:p w14:paraId="7CAB7CBF" w14:textId="77777777" w:rsidR="00E732B6" w:rsidRPr="00877299" w:rsidRDefault="00E732B6" w:rsidP="002E4A70">
      <w:pPr>
        <w:spacing w:after="120"/>
        <w:jc w:val="both"/>
        <w:rPr>
          <w:rFonts w:ascii="Trebuchet MS" w:hAnsi="Trebuchet MS" w:cstheme="majorBidi"/>
          <w:sz w:val="22"/>
          <w:szCs w:val="22"/>
        </w:rPr>
      </w:pPr>
      <w:r w:rsidRPr="00877299">
        <w:rPr>
          <w:rFonts w:ascii="Trebuchet MS" w:hAnsi="Trebuchet MS" w:cstheme="majorBidi"/>
          <w:sz w:val="22"/>
          <w:szCs w:val="22"/>
        </w:rPr>
        <w:t xml:space="preserve">(c) Nu sunt în stare de faliment ori lichidare, afacerile </w:t>
      </w:r>
      <w:r w:rsidR="002E4A70" w:rsidRPr="00877299">
        <w:rPr>
          <w:rFonts w:ascii="Trebuchet MS" w:hAnsi="Trebuchet MS" w:cstheme="majorBidi"/>
          <w:sz w:val="22"/>
          <w:szCs w:val="22"/>
        </w:rPr>
        <w:t>societății ofertante</w:t>
      </w:r>
      <w:r w:rsidRPr="00877299">
        <w:rPr>
          <w:rFonts w:ascii="Trebuchet MS" w:hAnsi="Trebuchet MS" w:cstheme="majorBidi"/>
          <w:sz w:val="22"/>
          <w:szCs w:val="22"/>
        </w:rPr>
        <w:t xml:space="preserve"> nu sunt conduse de un administrator judiciar;</w:t>
      </w:r>
    </w:p>
    <w:p w14:paraId="59DDACB6"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(d) </w:t>
      </w:r>
      <w:proofErr w:type="spellStart"/>
      <w:r w:rsidRPr="00877299">
        <w:rPr>
          <w:rFonts w:ascii="Trebuchet MS" w:hAnsi="Trebuchet MS" w:cstheme="majorBidi"/>
          <w:sz w:val="22"/>
          <w:szCs w:val="22"/>
        </w:rPr>
        <w:t>Activităţile</w:t>
      </w:r>
      <w:proofErr w:type="spellEnd"/>
      <w:r w:rsidRPr="00877299">
        <w:rPr>
          <w:rFonts w:ascii="Trebuchet MS" w:hAnsi="Trebuchet MS" w:cstheme="majorBidi"/>
          <w:sz w:val="22"/>
          <w:szCs w:val="22"/>
        </w:rPr>
        <w:t xml:space="preserve"> mele comerciale nu sunt suspendate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nu fac obiectul unui aranjament cu creditorii;</w:t>
      </w:r>
    </w:p>
    <w:p w14:paraId="2837AFBD" w14:textId="77777777" w:rsidR="00E732B6" w:rsidRPr="00877299" w:rsidRDefault="00E732B6" w:rsidP="002E4A70">
      <w:pPr>
        <w:spacing w:after="120"/>
        <w:jc w:val="both"/>
        <w:rPr>
          <w:rFonts w:ascii="Trebuchet MS" w:hAnsi="Trebuchet MS" w:cstheme="majorBidi"/>
          <w:sz w:val="22"/>
          <w:szCs w:val="22"/>
        </w:rPr>
      </w:pPr>
      <w:r w:rsidRPr="00877299">
        <w:rPr>
          <w:rFonts w:ascii="Trebuchet MS" w:hAnsi="Trebuchet MS" w:cstheme="majorBidi"/>
          <w:sz w:val="22"/>
          <w:szCs w:val="22"/>
        </w:rPr>
        <w:t xml:space="preserve">(e) Nu fac obiectul unei proceduri legale pentru declararea </w:t>
      </w:r>
      <w:r w:rsidR="002E4A70" w:rsidRPr="00877299">
        <w:rPr>
          <w:rFonts w:ascii="Trebuchet MS" w:hAnsi="Trebuchet MS" w:cstheme="majorBidi"/>
          <w:sz w:val="22"/>
          <w:szCs w:val="22"/>
        </w:rPr>
        <w:t>societății ofertante</w:t>
      </w:r>
      <w:r w:rsidRPr="00877299">
        <w:rPr>
          <w:rFonts w:ascii="Trebuchet MS" w:hAnsi="Trebuchet MS" w:cstheme="majorBidi"/>
          <w:sz w:val="22"/>
          <w:szCs w:val="22"/>
        </w:rPr>
        <w:t xml:space="preserve"> în una dintre </w:t>
      </w:r>
      <w:proofErr w:type="spellStart"/>
      <w:r w:rsidRPr="00877299">
        <w:rPr>
          <w:rFonts w:ascii="Trebuchet MS" w:hAnsi="Trebuchet MS" w:cstheme="majorBidi"/>
          <w:sz w:val="22"/>
          <w:szCs w:val="22"/>
        </w:rPr>
        <w:t>situaţiile</w:t>
      </w:r>
      <w:proofErr w:type="spellEnd"/>
      <w:r w:rsidRPr="00877299">
        <w:rPr>
          <w:rFonts w:ascii="Trebuchet MS" w:hAnsi="Trebuchet MS" w:cstheme="majorBidi"/>
          <w:sz w:val="22"/>
          <w:szCs w:val="22"/>
        </w:rPr>
        <w:t xml:space="preserve"> prevăzute la lit. (c)-(d);</w:t>
      </w:r>
    </w:p>
    <w:p w14:paraId="7B5DB588" w14:textId="77777777" w:rsidR="00E732B6" w:rsidRPr="00877299" w:rsidRDefault="00E732B6" w:rsidP="00E732B6">
      <w:pPr>
        <w:spacing w:after="120"/>
        <w:jc w:val="both"/>
        <w:rPr>
          <w:rFonts w:ascii="Trebuchet MS" w:hAnsi="Trebuchet MS" w:cstheme="majorBidi"/>
          <w:sz w:val="22"/>
          <w:szCs w:val="22"/>
        </w:rPr>
      </w:pPr>
      <w:r w:rsidRPr="00877299">
        <w:rPr>
          <w:rFonts w:ascii="Trebuchet MS" w:hAnsi="Trebuchet MS" w:cstheme="majorBidi"/>
          <w:sz w:val="22"/>
          <w:szCs w:val="22"/>
        </w:rPr>
        <w:t xml:space="preserve">(f) Nu am fost condamnat, în ultimii 3 ani, prin hotărâre definitivă, pentru o faptă care a adus atingere eticii profesionale sau pentru comiterea unei </w:t>
      </w:r>
      <w:proofErr w:type="spellStart"/>
      <w:r w:rsidRPr="00877299">
        <w:rPr>
          <w:rFonts w:ascii="Trebuchet MS" w:hAnsi="Trebuchet MS" w:cstheme="majorBidi"/>
          <w:sz w:val="22"/>
          <w:szCs w:val="22"/>
        </w:rPr>
        <w:t>greşeli</w:t>
      </w:r>
      <w:proofErr w:type="spellEnd"/>
      <w:r w:rsidRPr="00877299">
        <w:rPr>
          <w:rFonts w:ascii="Trebuchet MS" w:hAnsi="Trebuchet MS" w:cstheme="majorBidi"/>
          <w:sz w:val="22"/>
          <w:szCs w:val="22"/>
        </w:rPr>
        <w:t xml:space="preserve"> în materie profesională;</w:t>
      </w:r>
    </w:p>
    <w:p w14:paraId="550A145F" w14:textId="4E783738" w:rsidR="00E732B6" w:rsidRPr="00877299" w:rsidRDefault="00E732B6" w:rsidP="00867DE3">
      <w:pPr>
        <w:spacing w:after="120"/>
        <w:jc w:val="both"/>
        <w:rPr>
          <w:rFonts w:ascii="Trebuchet MS" w:hAnsi="Trebuchet MS" w:cstheme="majorBidi"/>
          <w:sz w:val="22"/>
          <w:szCs w:val="22"/>
        </w:rPr>
      </w:pPr>
      <w:r w:rsidRPr="00877299">
        <w:rPr>
          <w:rFonts w:ascii="Trebuchet MS" w:hAnsi="Trebuchet MS" w:cstheme="majorBidi"/>
          <w:sz w:val="22"/>
          <w:szCs w:val="22"/>
        </w:rPr>
        <w:t xml:space="preserve">Subscrisa declar că </w:t>
      </w:r>
      <w:proofErr w:type="spellStart"/>
      <w:r w:rsidRPr="00877299">
        <w:rPr>
          <w:rFonts w:ascii="Trebuchet MS" w:hAnsi="Trebuchet MS" w:cstheme="majorBidi"/>
          <w:sz w:val="22"/>
          <w:szCs w:val="22"/>
        </w:rPr>
        <w:t>informaţiile</w:t>
      </w:r>
      <w:proofErr w:type="spellEnd"/>
      <w:r w:rsidRPr="00877299">
        <w:rPr>
          <w:rFonts w:ascii="Trebuchet MS" w:hAnsi="Trebuchet MS" w:cstheme="majorBidi"/>
          <w:sz w:val="22"/>
          <w:szCs w:val="22"/>
        </w:rPr>
        <w:t xml:space="preserve"> </w:t>
      </w:r>
      <w:r w:rsidR="008439B3" w:rsidRPr="00877299">
        <w:rPr>
          <w:rFonts w:ascii="Trebuchet MS" w:hAnsi="Trebuchet MS" w:cstheme="majorBidi"/>
          <w:sz w:val="22"/>
          <w:szCs w:val="22"/>
        </w:rPr>
        <w:t>prestate</w:t>
      </w:r>
      <w:r w:rsidRPr="00877299">
        <w:rPr>
          <w:rFonts w:ascii="Trebuchet MS" w:hAnsi="Trebuchet MS" w:cstheme="majorBidi"/>
          <w:sz w:val="22"/>
          <w:szCs w:val="22"/>
        </w:rPr>
        <w:t xml:space="preserve"> sunt complete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corecte în fiecare detaliu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w:t>
      </w:r>
      <w:proofErr w:type="spellStart"/>
      <w:r w:rsidRPr="00877299">
        <w:rPr>
          <w:rFonts w:ascii="Trebuchet MS" w:hAnsi="Trebuchet MS" w:cstheme="majorBidi"/>
          <w:sz w:val="22"/>
          <w:szCs w:val="22"/>
        </w:rPr>
        <w:t>înţeleg</w:t>
      </w:r>
      <w:proofErr w:type="spellEnd"/>
      <w:r w:rsidRPr="00877299">
        <w:rPr>
          <w:rFonts w:ascii="Trebuchet MS" w:hAnsi="Trebuchet MS" w:cstheme="majorBidi"/>
          <w:sz w:val="22"/>
          <w:szCs w:val="22"/>
        </w:rPr>
        <w:t xml:space="preserve"> că Unitatea de </w:t>
      </w:r>
      <w:r w:rsidR="0032321A" w:rsidRPr="00877299">
        <w:rPr>
          <w:rFonts w:ascii="Trebuchet MS" w:hAnsi="Trebuchet MS" w:cstheme="majorBidi"/>
          <w:sz w:val="22"/>
          <w:szCs w:val="22"/>
        </w:rPr>
        <w:t>Management</w:t>
      </w:r>
      <w:r w:rsidRPr="00877299">
        <w:rPr>
          <w:rFonts w:ascii="Trebuchet MS" w:hAnsi="Trebuchet MS" w:cstheme="majorBidi"/>
          <w:sz w:val="22"/>
          <w:szCs w:val="22"/>
        </w:rPr>
        <w:t xml:space="preserve"> a</w:t>
      </w:r>
      <w:r w:rsidR="0032321A" w:rsidRPr="00877299">
        <w:rPr>
          <w:rFonts w:ascii="Trebuchet MS" w:hAnsi="Trebuchet MS" w:cstheme="majorBidi"/>
          <w:sz w:val="22"/>
          <w:szCs w:val="22"/>
        </w:rPr>
        <w:t>l</w:t>
      </w:r>
      <w:r w:rsidRPr="00877299">
        <w:rPr>
          <w:rFonts w:ascii="Trebuchet MS" w:hAnsi="Trebuchet MS" w:cstheme="majorBidi"/>
          <w:sz w:val="22"/>
          <w:szCs w:val="22"/>
        </w:rPr>
        <w:t xml:space="preserve"> Proiectului privind</w:t>
      </w:r>
      <w:r w:rsidR="00502464" w:rsidRPr="00877299">
        <w:rPr>
          <w:rFonts w:ascii="Trebuchet MS" w:hAnsi="Trebuchet MS" w:cstheme="majorBidi"/>
          <w:sz w:val="22"/>
          <w:szCs w:val="22"/>
        </w:rPr>
        <w:t xml:space="preserve"> </w:t>
      </w:r>
      <w:r w:rsidR="00336A3D" w:rsidRPr="00877299">
        <w:rPr>
          <w:rFonts w:ascii="Trebuchet MS" w:hAnsi="Trebuchet MS"/>
          <w:sz w:val="22"/>
          <w:szCs w:val="22"/>
        </w:rPr>
        <w:t>„</w:t>
      </w:r>
      <w:r w:rsidR="0032321A" w:rsidRPr="00877299">
        <w:rPr>
          <w:rFonts w:ascii="Trebuchet MS" w:hAnsi="Trebuchet MS"/>
          <w:i/>
          <w:sz w:val="22"/>
          <w:szCs w:val="22"/>
        </w:rPr>
        <w:t>Prevenirea și</w:t>
      </w:r>
      <w:r w:rsidR="00DF0DC2" w:rsidRPr="00877299">
        <w:rPr>
          <w:rFonts w:ascii="Trebuchet MS" w:hAnsi="Trebuchet MS"/>
          <w:i/>
          <w:sz w:val="22"/>
          <w:szCs w:val="22"/>
        </w:rPr>
        <w:t xml:space="preserve"> R</w:t>
      </w:r>
      <w:r w:rsidR="0032321A" w:rsidRPr="00877299">
        <w:rPr>
          <w:rFonts w:ascii="Trebuchet MS" w:hAnsi="Trebuchet MS"/>
          <w:i/>
          <w:sz w:val="22"/>
          <w:szCs w:val="22"/>
        </w:rPr>
        <w:t>educerea Poluării din Spațiul Rural în România</w:t>
      </w:r>
      <w:r w:rsidR="00336A3D" w:rsidRPr="00877299">
        <w:rPr>
          <w:rFonts w:ascii="Trebuchet MS" w:hAnsi="Trebuchet MS"/>
          <w:i/>
          <w:sz w:val="22"/>
          <w:szCs w:val="22"/>
        </w:rPr>
        <w:t>”</w:t>
      </w:r>
      <w:r w:rsidRPr="00877299">
        <w:rPr>
          <w:rFonts w:ascii="Trebuchet MS" w:hAnsi="Trebuchet MS" w:cstheme="majorBidi"/>
          <w:sz w:val="22"/>
          <w:szCs w:val="22"/>
        </w:rPr>
        <w:t xml:space="preserve"> din cadrul </w:t>
      </w:r>
      <w:r w:rsidR="0032321A" w:rsidRPr="00877299">
        <w:rPr>
          <w:rFonts w:ascii="Trebuchet MS" w:hAnsi="Trebuchet MS"/>
          <w:sz w:val="22"/>
          <w:szCs w:val="22"/>
        </w:rPr>
        <w:t xml:space="preserve">Ministerul Mediului, Apelor și Pădurilor </w:t>
      </w:r>
      <w:r w:rsidRPr="00877299">
        <w:rPr>
          <w:rFonts w:ascii="Trebuchet MS" w:hAnsi="Trebuchet MS" w:cstheme="majorBidi"/>
          <w:sz w:val="22"/>
          <w:szCs w:val="22"/>
        </w:rPr>
        <w:t xml:space="preserve">are dreptul de a solicita, în scopul verificării </w:t>
      </w:r>
      <w:proofErr w:type="spellStart"/>
      <w:r w:rsidRPr="00877299">
        <w:rPr>
          <w:rFonts w:ascii="Trebuchet MS" w:hAnsi="Trebuchet MS" w:cstheme="majorBidi"/>
          <w:sz w:val="22"/>
          <w:szCs w:val="22"/>
        </w:rPr>
        <w:t>şi</w:t>
      </w:r>
      <w:proofErr w:type="spellEnd"/>
      <w:r w:rsidRPr="00877299">
        <w:rPr>
          <w:rFonts w:ascii="Trebuchet MS" w:hAnsi="Trebuchet MS" w:cstheme="majorBidi"/>
          <w:sz w:val="22"/>
          <w:szCs w:val="22"/>
        </w:rPr>
        <w:t xml:space="preserve"> confirmării </w:t>
      </w:r>
      <w:proofErr w:type="spellStart"/>
      <w:r w:rsidRPr="00877299">
        <w:rPr>
          <w:rFonts w:ascii="Trebuchet MS" w:hAnsi="Trebuchet MS" w:cstheme="majorBidi"/>
          <w:sz w:val="22"/>
          <w:szCs w:val="22"/>
        </w:rPr>
        <w:t>declaraţiilor</w:t>
      </w:r>
      <w:proofErr w:type="spellEnd"/>
      <w:r w:rsidRPr="00877299">
        <w:rPr>
          <w:rFonts w:ascii="Trebuchet MS" w:hAnsi="Trebuchet MS" w:cstheme="majorBidi"/>
          <w:sz w:val="22"/>
          <w:szCs w:val="22"/>
        </w:rPr>
        <w:t>, orice documente doveditoare de care dispun.</w:t>
      </w:r>
    </w:p>
    <w:p w14:paraId="7EBC64FD" w14:textId="77777777" w:rsidR="00E732B6" w:rsidRPr="00877299" w:rsidRDefault="00E732B6" w:rsidP="00E732B6">
      <w:pPr>
        <w:spacing w:after="120"/>
        <w:jc w:val="both"/>
        <w:rPr>
          <w:rFonts w:ascii="Trebuchet MS" w:hAnsi="Trebuchet MS" w:cstheme="majorBidi"/>
          <w:sz w:val="22"/>
          <w:szCs w:val="22"/>
        </w:rPr>
      </w:pPr>
      <w:proofErr w:type="spellStart"/>
      <w:r w:rsidRPr="00877299">
        <w:rPr>
          <w:rFonts w:ascii="Trebuchet MS" w:hAnsi="Trebuchet MS" w:cstheme="majorBidi"/>
          <w:sz w:val="22"/>
          <w:szCs w:val="22"/>
        </w:rPr>
        <w:t>Înţeleg</w:t>
      </w:r>
      <w:proofErr w:type="spellEnd"/>
      <w:r w:rsidRPr="00877299">
        <w:rPr>
          <w:rFonts w:ascii="Trebuchet MS" w:hAnsi="Trebuchet MS" w:cstheme="majorBidi"/>
          <w:sz w:val="22"/>
          <w:szCs w:val="22"/>
        </w:rPr>
        <w:t xml:space="preserve"> ca, în cazul în care această </w:t>
      </w:r>
      <w:proofErr w:type="spellStart"/>
      <w:r w:rsidRPr="00877299">
        <w:rPr>
          <w:rFonts w:ascii="Trebuchet MS" w:hAnsi="Trebuchet MS" w:cstheme="majorBidi"/>
          <w:sz w:val="22"/>
          <w:szCs w:val="22"/>
        </w:rPr>
        <w:t>declaraţie</w:t>
      </w:r>
      <w:proofErr w:type="spellEnd"/>
      <w:r w:rsidRPr="00877299">
        <w:rPr>
          <w:rFonts w:ascii="Trebuchet MS" w:hAnsi="Trebuchet MS" w:cstheme="majorBidi"/>
          <w:sz w:val="22"/>
          <w:szCs w:val="22"/>
        </w:rPr>
        <w:t xml:space="preserve"> nu este conformă cu realitatea sunt pasibil de încălcarea prevederilor </w:t>
      </w:r>
      <w:proofErr w:type="spellStart"/>
      <w:r w:rsidRPr="00877299">
        <w:rPr>
          <w:rFonts w:ascii="Trebuchet MS" w:hAnsi="Trebuchet MS" w:cstheme="majorBidi"/>
          <w:sz w:val="22"/>
          <w:szCs w:val="22"/>
        </w:rPr>
        <w:t>legislaţiei</w:t>
      </w:r>
      <w:proofErr w:type="spellEnd"/>
      <w:r w:rsidRPr="00877299">
        <w:rPr>
          <w:rFonts w:ascii="Trebuchet MS" w:hAnsi="Trebuchet MS" w:cstheme="majorBidi"/>
          <w:sz w:val="22"/>
          <w:szCs w:val="22"/>
        </w:rPr>
        <w:t xml:space="preserve"> penale privind falsul în </w:t>
      </w:r>
      <w:proofErr w:type="spellStart"/>
      <w:r w:rsidRPr="00877299">
        <w:rPr>
          <w:rFonts w:ascii="Trebuchet MS" w:hAnsi="Trebuchet MS" w:cstheme="majorBidi"/>
          <w:sz w:val="22"/>
          <w:szCs w:val="22"/>
        </w:rPr>
        <w:t>declaraţii</w:t>
      </w:r>
      <w:proofErr w:type="spellEnd"/>
      <w:r w:rsidRPr="00877299">
        <w:rPr>
          <w:rFonts w:ascii="Trebuchet MS" w:hAnsi="Trebuchet MS" w:cstheme="majorBidi"/>
          <w:sz w:val="22"/>
          <w:szCs w:val="22"/>
        </w:rPr>
        <w:t>.</w:t>
      </w:r>
    </w:p>
    <w:p w14:paraId="1C7B2E01" w14:textId="77777777" w:rsidR="00E732B6" w:rsidRPr="00877299" w:rsidRDefault="00E732B6" w:rsidP="00E732B6">
      <w:pPr>
        <w:spacing w:after="120"/>
        <w:rPr>
          <w:rFonts w:ascii="Trebuchet MS" w:hAnsi="Trebuchet MS" w:cstheme="majorBidi"/>
          <w:sz w:val="22"/>
          <w:szCs w:val="22"/>
        </w:rPr>
      </w:pPr>
    </w:p>
    <w:p w14:paraId="3CA0AC03"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________________________</w:t>
      </w:r>
    </w:p>
    <w:p w14:paraId="7AF3CC26"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Nume Ofertant</w:t>
      </w:r>
    </w:p>
    <w:p w14:paraId="75EBBE92" w14:textId="77777777" w:rsidR="00E732B6" w:rsidRPr="00877299" w:rsidRDefault="00E732B6" w:rsidP="00E732B6">
      <w:pPr>
        <w:rPr>
          <w:rFonts w:ascii="Trebuchet MS" w:hAnsi="Trebuchet MS" w:cstheme="majorBidi"/>
          <w:sz w:val="22"/>
          <w:szCs w:val="22"/>
        </w:rPr>
      </w:pPr>
    </w:p>
    <w:p w14:paraId="6FFACF1D"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______________________</w:t>
      </w:r>
    </w:p>
    <w:p w14:paraId="03E870EB" w14:textId="77777777" w:rsidR="00E732B6" w:rsidRPr="00877299" w:rsidRDefault="00E732B6" w:rsidP="00E732B6">
      <w:pPr>
        <w:rPr>
          <w:rFonts w:ascii="Trebuchet MS" w:hAnsi="Trebuchet MS" w:cstheme="majorBidi"/>
          <w:sz w:val="22"/>
          <w:szCs w:val="22"/>
        </w:rPr>
      </w:pPr>
      <w:r w:rsidRPr="00877299">
        <w:rPr>
          <w:rFonts w:ascii="Trebuchet MS" w:hAnsi="Trebuchet MS" w:cstheme="majorBidi"/>
          <w:sz w:val="22"/>
          <w:szCs w:val="22"/>
        </w:rPr>
        <w:t>[</w:t>
      </w:r>
      <w:r w:rsidRPr="00877299">
        <w:rPr>
          <w:rFonts w:ascii="Trebuchet MS" w:hAnsi="Trebuchet MS" w:cstheme="majorBidi"/>
          <w:i/>
          <w:sz w:val="22"/>
          <w:szCs w:val="22"/>
        </w:rPr>
        <w:t>Nume semnatar autorizat și semnătura</w:t>
      </w:r>
      <w:r w:rsidRPr="00877299">
        <w:rPr>
          <w:rFonts w:ascii="Trebuchet MS" w:hAnsi="Trebuchet MS" w:cstheme="majorBidi"/>
          <w:sz w:val="22"/>
          <w:szCs w:val="22"/>
        </w:rPr>
        <w:t>]</w:t>
      </w:r>
      <w:r w:rsidR="00336A3D" w:rsidRPr="00877299">
        <w:rPr>
          <w:rFonts w:ascii="Trebuchet MS" w:hAnsi="Trebuchet MS" w:cstheme="majorBidi"/>
          <w:b/>
          <w:sz w:val="22"/>
          <w:szCs w:val="22"/>
        </w:rPr>
        <w:tab/>
      </w:r>
      <w:r w:rsidR="00336A3D" w:rsidRPr="00877299">
        <w:rPr>
          <w:rFonts w:ascii="Trebuchet MS" w:hAnsi="Trebuchet MS" w:cstheme="majorBidi"/>
          <w:b/>
          <w:sz w:val="22"/>
          <w:szCs w:val="22"/>
        </w:rPr>
        <w:tab/>
      </w:r>
      <w:r w:rsidR="00336A3D" w:rsidRPr="00877299">
        <w:rPr>
          <w:rFonts w:ascii="Trebuchet MS" w:hAnsi="Trebuchet MS" w:cstheme="majorBidi"/>
          <w:b/>
          <w:sz w:val="22"/>
          <w:szCs w:val="22"/>
        </w:rPr>
        <w:tab/>
      </w:r>
      <w:r w:rsidR="00336A3D" w:rsidRPr="00877299">
        <w:rPr>
          <w:rFonts w:ascii="Trebuchet MS" w:hAnsi="Trebuchet MS" w:cstheme="majorBidi"/>
          <w:bCs/>
          <w:sz w:val="22"/>
          <w:szCs w:val="22"/>
        </w:rPr>
        <w:t xml:space="preserve">Data completării ...................... </w:t>
      </w:r>
    </w:p>
    <w:p w14:paraId="7138DF97" w14:textId="79D73EFA" w:rsidR="00C500A5" w:rsidRPr="00877299" w:rsidRDefault="00C500A5" w:rsidP="00336A3D">
      <w:pPr>
        <w:autoSpaceDE w:val="0"/>
        <w:autoSpaceDN w:val="0"/>
        <w:adjustRightInd w:val="0"/>
        <w:spacing w:after="120" w:line="276" w:lineRule="auto"/>
        <w:jc w:val="both"/>
        <w:rPr>
          <w:rFonts w:ascii="Trebuchet MS" w:eastAsia="Calibri" w:hAnsi="Trebuchet MS"/>
          <w:color w:val="000000"/>
          <w:sz w:val="22"/>
          <w:szCs w:val="22"/>
        </w:rPr>
      </w:pPr>
    </w:p>
    <w:sectPr w:rsidR="00C500A5" w:rsidRPr="00877299" w:rsidSect="00BA6337">
      <w:pgSz w:w="11906" w:h="16838"/>
      <w:pgMar w:top="1134" w:right="1133" w:bottom="72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2C19" w14:textId="77777777" w:rsidR="009A05D5" w:rsidRPr="00CF3EC7" w:rsidRDefault="009A05D5" w:rsidP="004D0624">
      <w:r w:rsidRPr="00CF3EC7">
        <w:separator/>
      </w:r>
    </w:p>
  </w:endnote>
  <w:endnote w:type="continuationSeparator" w:id="0">
    <w:p w14:paraId="0B095D0D" w14:textId="77777777" w:rsidR="009A05D5" w:rsidRPr="00CF3EC7" w:rsidRDefault="009A05D5" w:rsidP="004D0624">
      <w:r w:rsidRPr="00CF3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sdtContent>
      <w:p w14:paraId="5B1D3CCD" w14:textId="5942A1E8"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32D9586C" w14:textId="77777777" w:rsidR="00DB3641" w:rsidRPr="00CF3EC7"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sdtContent>
      <w:p w14:paraId="3DF53884" w14:textId="44992041"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2376DFB5" w14:textId="77777777" w:rsidR="00DB3641" w:rsidRPr="00CF3EC7"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434C" w14:textId="77777777" w:rsidR="009A05D5" w:rsidRPr="00CF3EC7" w:rsidRDefault="009A05D5" w:rsidP="004D0624">
      <w:r w:rsidRPr="00CF3EC7">
        <w:separator/>
      </w:r>
    </w:p>
  </w:footnote>
  <w:footnote w:type="continuationSeparator" w:id="0">
    <w:p w14:paraId="17B085D0" w14:textId="77777777" w:rsidR="009A05D5" w:rsidRPr="00CF3EC7" w:rsidRDefault="009A05D5" w:rsidP="004D0624">
      <w:r w:rsidRPr="00CF3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036" w14:textId="77777777" w:rsidR="00DB3641" w:rsidRPr="00CF3EC7" w:rsidRDefault="009817A7">
    <w:r w:rsidRPr="00916D52">
      <w:rPr>
        <w:noProof/>
        <w:lang w:eastAsia="en-GB"/>
      </w:rPr>
      <w:drawing>
        <wp:anchor distT="0" distB="0" distL="114300" distR="114300" simplePos="0" relativeHeight="251659264" behindDoc="0" locked="0" layoutInCell="1" allowOverlap="1" wp14:anchorId="2BD07040" wp14:editId="65C196B7">
          <wp:simplePos x="0" y="0"/>
          <wp:positionH relativeFrom="column">
            <wp:posOffset>-85725</wp:posOffset>
          </wp:positionH>
          <wp:positionV relativeFrom="paragraph">
            <wp:posOffset>-323850</wp:posOffset>
          </wp:positionV>
          <wp:extent cx="3076575" cy="819150"/>
          <wp:effectExtent l="0" t="0" r="9525" b="0"/>
          <wp:wrapSquare wrapText="bothSides"/>
          <wp:docPr id="1047490699" name="Picture 104749069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r w:rsidR="00DB3641" w:rsidRPr="00CF3EC7">
      <w:cr/>
    </w:r>
  </w:p>
  <w:p w14:paraId="217387D5" w14:textId="77777777" w:rsidR="009817A7" w:rsidRPr="00CF3EC7" w:rsidRDefault="009817A7"/>
  <w:p w14:paraId="1253C801" w14:textId="4EBFD1F5" w:rsidR="009817A7" w:rsidRPr="00CF3EC7" w:rsidRDefault="009817A7">
    <w:r w:rsidRPr="00CF3EC7">
      <w:t>Unitatea de Management al Proiectului “Prevenirea și Reducerea Poluării din Spațiul Rural în România”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078326" o:spid="_x0000_i1025" type="#_x0000_t75" style="width:11.25pt;height:11.25pt;visibility:visible;mso-wrap-style:square" o:bullet="t">
        <v:imagedata r:id="rId1" o:title=""/>
      </v:shape>
    </w:pic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4"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186621A"/>
    <w:multiLevelType w:val="hybridMultilevel"/>
    <w:tmpl w:val="409E701C"/>
    <w:lvl w:ilvl="0" w:tplc="1F56769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3" w15:restartNumberingAfterBreak="0">
    <w:nsid w:val="1DBD173C"/>
    <w:multiLevelType w:val="hybridMultilevel"/>
    <w:tmpl w:val="CD1A0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6"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11E16BC"/>
    <w:multiLevelType w:val="hybridMultilevel"/>
    <w:tmpl w:val="0D002E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1"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31"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3"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4"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40"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1"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3"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6"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92CC2"/>
    <w:multiLevelType w:val="hybridMultilevel"/>
    <w:tmpl w:val="0D002E8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F886069"/>
    <w:multiLevelType w:val="hybridMultilevel"/>
    <w:tmpl w:val="2624B3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33828955">
    <w:abstractNumId w:val="33"/>
  </w:num>
  <w:num w:numId="2" w16cid:durableId="72120376">
    <w:abstractNumId w:val="10"/>
  </w:num>
  <w:num w:numId="3" w16cid:durableId="814955939">
    <w:abstractNumId w:val="15"/>
  </w:num>
  <w:num w:numId="4" w16cid:durableId="225186185">
    <w:abstractNumId w:val="1"/>
  </w:num>
  <w:num w:numId="5" w16cid:durableId="639576557">
    <w:abstractNumId w:val="32"/>
  </w:num>
  <w:num w:numId="6" w16cid:durableId="936058361">
    <w:abstractNumId w:val="40"/>
  </w:num>
  <w:num w:numId="7" w16cid:durableId="103811009">
    <w:abstractNumId w:val="23"/>
  </w:num>
  <w:num w:numId="8" w16cid:durableId="580986316">
    <w:abstractNumId w:val="29"/>
  </w:num>
  <w:num w:numId="9" w16cid:durableId="492525717">
    <w:abstractNumId w:val="42"/>
  </w:num>
  <w:num w:numId="10" w16cid:durableId="827677020">
    <w:abstractNumId w:val="24"/>
  </w:num>
  <w:num w:numId="11" w16cid:durableId="1199857191">
    <w:abstractNumId w:val="9"/>
  </w:num>
  <w:num w:numId="12" w16cid:durableId="783161280">
    <w:abstractNumId w:val="27"/>
  </w:num>
  <w:num w:numId="13" w16cid:durableId="2065330055">
    <w:abstractNumId w:val="31"/>
  </w:num>
  <w:num w:numId="14" w16cid:durableId="248388452">
    <w:abstractNumId w:val="46"/>
  </w:num>
  <w:num w:numId="15" w16cid:durableId="550966288">
    <w:abstractNumId w:val="25"/>
  </w:num>
  <w:num w:numId="16" w16cid:durableId="1922638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549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5129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2358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068183">
    <w:abstractNumId w:val="21"/>
  </w:num>
  <w:num w:numId="21" w16cid:durableId="525555812">
    <w:abstractNumId w:val="26"/>
  </w:num>
  <w:num w:numId="22" w16cid:durableId="1114255731">
    <w:abstractNumId w:val="38"/>
  </w:num>
  <w:num w:numId="23" w16cid:durableId="1259603540">
    <w:abstractNumId w:val="35"/>
  </w:num>
  <w:num w:numId="24" w16cid:durableId="849955892">
    <w:abstractNumId w:val="23"/>
  </w:num>
  <w:num w:numId="25" w16cid:durableId="63487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3513846">
    <w:abstractNumId w:val="16"/>
  </w:num>
  <w:num w:numId="27" w16cid:durableId="103310894">
    <w:abstractNumId w:val="30"/>
  </w:num>
  <w:num w:numId="28" w16cid:durableId="186138353">
    <w:abstractNumId w:val="37"/>
  </w:num>
  <w:num w:numId="29" w16cid:durableId="23411841">
    <w:abstractNumId w:val="22"/>
  </w:num>
  <w:num w:numId="30" w16cid:durableId="166142829">
    <w:abstractNumId w:val="41"/>
  </w:num>
  <w:num w:numId="31" w16cid:durableId="1924411958">
    <w:abstractNumId w:val="43"/>
  </w:num>
  <w:num w:numId="32" w16cid:durableId="203367062">
    <w:abstractNumId w:val="7"/>
  </w:num>
  <w:num w:numId="33" w16cid:durableId="1605187599">
    <w:abstractNumId w:val="39"/>
  </w:num>
  <w:num w:numId="34" w16cid:durableId="441270517">
    <w:abstractNumId w:val="44"/>
  </w:num>
  <w:num w:numId="35" w16cid:durableId="1792701913">
    <w:abstractNumId w:val="34"/>
  </w:num>
  <w:num w:numId="36" w16cid:durableId="1720665214">
    <w:abstractNumId w:val="4"/>
  </w:num>
  <w:num w:numId="37" w16cid:durableId="1933515303">
    <w:abstractNumId w:val="11"/>
  </w:num>
  <w:num w:numId="38" w16cid:durableId="486092527">
    <w:abstractNumId w:val="18"/>
  </w:num>
  <w:num w:numId="39" w16cid:durableId="134415299">
    <w:abstractNumId w:val="6"/>
  </w:num>
  <w:num w:numId="40" w16cid:durableId="827138248">
    <w:abstractNumId w:val="14"/>
  </w:num>
  <w:num w:numId="41" w16cid:durableId="1093471743">
    <w:abstractNumId w:val="3"/>
  </w:num>
  <w:num w:numId="42" w16cid:durableId="299769658">
    <w:abstractNumId w:val="12"/>
  </w:num>
  <w:num w:numId="43" w16cid:durableId="911082689">
    <w:abstractNumId w:val="2"/>
  </w:num>
  <w:num w:numId="44" w16cid:durableId="1698503702">
    <w:abstractNumId w:val="19"/>
  </w:num>
  <w:num w:numId="45" w16cid:durableId="161700384">
    <w:abstractNumId w:val="28"/>
  </w:num>
  <w:num w:numId="46" w16cid:durableId="854462901">
    <w:abstractNumId w:val="0"/>
  </w:num>
  <w:num w:numId="47" w16cid:durableId="1353218776">
    <w:abstractNumId w:val="36"/>
  </w:num>
  <w:num w:numId="48" w16cid:durableId="1884559701">
    <w:abstractNumId w:val="48"/>
  </w:num>
  <w:num w:numId="49" w16cid:durableId="1888446246">
    <w:abstractNumId w:val="13"/>
  </w:num>
  <w:num w:numId="50" w16cid:durableId="644238654">
    <w:abstractNumId w:val="47"/>
  </w:num>
  <w:num w:numId="51" w16cid:durableId="1771587032">
    <w:abstractNumId w:val="17"/>
  </w:num>
  <w:num w:numId="52" w16cid:durableId="501626586">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2BC0"/>
    <w:rsid w:val="00013408"/>
    <w:rsid w:val="000150DC"/>
    <w:rsid w:val="000200BF"/>
    <w:rsid w:val="000233C3"/>
    <w:rsid w:val="00023C3A"/>
    <w:rsid w:val="00023D8E"/>
    <w:rsid w:val="0002553D"/>
    <w:rsid w:val="00030257"/>
    <w:rsid w:val="00034BDA"/>
    <w:rsid w:val="00037C8E"/>
    <w:rsid w:val="000407A3"/>
    <w:rsid w:val="000408FF"/>
    <w:rsid w:val="00040F04"/>
    <w:rsid w:val="0004202A"/>
    <w:rsid w:val="00045733"/>
    <w:rsid w:val="0005005E"/>
    <w:rsid w:val="00051114"/>
    <w:rsid w:val="00052B09"/>
    <w:rsid w:val="00055357"/>
    <w:rsid w:val="00060DB2"/>
    <w:rsid w:val="00065D1D"/>
    <w:rsid w:val="000700AB"/>
    <w:rsid w:val="000758E8"/>
    <w:rsid w:val="00076919"/>
    <w:rsid w:val="00085BF1"/>
    <w:rsid w:val="0009028D"/>
    <w:rsid w:val="000913C2"/>
    <w:rsid w:val="000937AB"/>
    <w:rsid w:val="00093E91"/>
    <w:rsid w:val="0009499D"/>
    <w:rsid w:val="00095935"/>
    <w:rsid w:val="000A05F6"/>
    <w:rsid w:val="000A2458"/>
    <w:rsid w:val="000A2BB9"/>
    <w:rsid w:val="000A57E8"/>
    <w:rsid w:val="000A7747"/>
    <w:rsid w:val="000B3ACC"/>
    <w:rsid w:val="000B42F3"/>
    <w:rsid w:val="000C0B9C"/>
    <w:rsid w:val="000C4AB2"/>
    <w:rsid w:val="000C7EB8"/>
    <w:rsid w:val="000D11F5"/>
    <w:rsid w:val="000D26AE"/>
    <w:rsid w:val="000D588A"/>
    <w:rsid w:val="000E0556"/>
    <w:rsid w:val="000E7E3B"/>
    <w:rsid w:val="000F104B"/>
    <w:rsid w:val="000F416E"/>
    <w:rsid w:val="000F52A0"/>
    <w:rsid w:val="00101159"/>
    <w:rsid w:val="0010320F"/>
    <w:rsid w:val="0010327B"/>
    <w:rsid w:val="00105B39"/>
    <w:rsid w:val="00107A0D"/>
    <w:rsid w:val="0011071F"/>
    <w:rsid w:val="00114FD4"/>
    <w:rsid w:val="00117F7F"/>
    <w:rsid w:val="00120247"/>
    <w:rsid w:val="001202AE"/>
    <w:rsid w:val="0012786F"/>
    <w:rsid w:val="00136143"/>
    <w:rsid w:val="001411E7"/>
    <w:rsid w:val="00141378"/>
    <w:rsid w:val="00142AC8"/>
    <w:rsid w:val="00143E19"/>
    <w:rsid w:val="00144970"/>
    <w:rsid w:val="00150749"/>
    <w:rsid w:val="0015161E"/>
    <w:rsid w:val="0015380D"/>
    <w:rsid w:val="00153D2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3761"/>
    <w:rsid w:val="001C015B"/>
    <w:rsid w:val="001C2F3B"/>
    <w:rsid w:val="001C611F"/>
    <w:rsid w:val="001C736E"/>
    <w:rsid w:val="001D1A7F"/>
    <w:rsid w:val="001D3B03"/>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94F"/>
    <w:rsid w:val="001F6C20"/>
    <w:rsid w:val="00206EEE"/>
    <w:rsid w:val="00210E82"/>
    <w:rsid w:val="00211C1E"/>
    <w:rsid w:val="00215EFE"/>
    <w:rsid w:val="00217B1A"/>
    <w:rsid w:val="00220BA6"/>
    <w:rsid w:val="00222F45"/>
    <w:rsid w:val="0022760B"/>
    <w:rsid w:val="00232C63"/>
    <w:rsid w:val="002369C3"/>
    <w:rsid w:val="00237AE3"/>
    <w:rsid w:val="00243790"/>
    <w:rsid w:val="00243952"/>
    <w:rsid w:val="00247875"/>
    <w:rsid w:val="00247DF0"/>
    <w:rsid w:val="002512E5"/>
    <w:rsid w:val="002568BA"/>
    <w:rsid w:val="00261193"/>
    <w:rsid w:val="0026224E"/>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3DA1"/>
    <w:rsid w:val="002D5A6E"/>
    <w:rsid w:val="002D717D"/>
    <w:rsid w:val="002D7CBB"/>
    <w:rsid w:val="002E23B1"/>
    <w:rsid w:val="002E4A70"/>
    <w:rsid w:val="002E4DB5"/>
    <w:rsid w:val="002E74E6"/>
    <w:rsid w:val="002F0C7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115"/>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3CA"/>
    <w:rsid w:val="00394D06"/>
    <w:rsid w:val="003A0915"/>
    <w:rsid w:val="003A09F3"/>
    <w:rsid w:val="003A3B92"/>
    <w:rsid w:val="003B0195"/>
    <w:rsid w:val="003B12A5"/>
    <w:rsid w:val="003C1061"/>
    <w:rsid w:val="003C15F1"/>
    <w:rsid w:val="003C16A8"/>
    <w:rsid w:val="003C7E10"/>
    <w:rsid w:val="003D0762"/>
    <w:rsid w:val="003D38CF"/>
    <w:rsid w:val="003D50B1"/>
    <w:rsid w:val="003D551A"/>
    <w:rsid w:val="003D7BA3"/>
    <w:rsid w:val="003E0D57"/>
    <w:rsid w:val="003E49D3"/>
    <w:rsid w:val="003E50E4"/>
    <w:rsid w:val="003E63D4"/>
    <w:rsid w:val="00403097"/>
    <w:rsid w:val="00407DCD"/>
    <w:rsid w:val="004107BB"/>
    <w:rsid w:val="00415104"/>
    <w:rsid w:val="00415403"/>
    <w:rsid w:val="00417BB6"/>
    <w:rsid w:val="00421CD2"/>
    <w:rsid w:val="00422E29"/>
    <w:rsid w:val="0042340F"/>
    <w:rsid w:val="00423497"/>
    <w:rsid w:val="00430B41"/>
    <w:rsid w:val="00435ED7"/>
    <w:rsid w:val="00436CF5"/>
    <w:rsid w:val="0043778D"/>
    <w:rsid w:val="004508EF"/>
    <w:rsid w:val="004509E9"/>
    <w:rsid w:val="00453F54"/>
    <w:rsid w:val="00456995"/>
    <w:rsid w:val="004571C5"/>
    <w:rsid w:val="004577B2"/>
    <w:rsid w:val="00463558"/>
    <w:rsid w:val="00471AA1"/>
    <w:rsid w:val="0047287E"/>
    <w:rsid w:val="00472E38"/>
    <w:rsid w:val="0048076D"/>
    <w:rsid w:val="00481F70"/>
    <w:rsid w:val="00485E61"/>
    <w:rsid w:val="00490FDA"/>
    <w:rsid w:val="004921AF"/>
    <w:rsid w:val="00493BB4"/>
    <w:rsid w:val="00494610"/>
    <w:rsid w:val="00495FA8"/>
    <w:rsid w:val="00497671"/>
    <w:rsid w:val="004A0B2C"/>
    <w:rsid w:val="004A118D"/>
    <w:rsid w:val="004A7AFC"/>
    <w:rsid w:val="004B0F4C"/>
    <w:rsid w:val="004B4028"/>
    <w:rsid w:val="004B423F"/>
    <w:rsid w:val="004C150F"/>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36E25"/>
    <w:rsid w:val="005406A2"/>
    <w:rsid w:val="00543148"/>
    <w:rsid w:val="005454DD"/>
    <w:rsid w:val="005469A6"/>
    <w:rsid w:val="005504C6"/>
    <w:rsid w:val="00551CD5"/>
    <w:rsid w:val="00552025"/>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0807"/>
    <w:rsid w:val="005A2C15"/>
    <w:rsid w:val="005A4BF5"/>
    <w:rsid w:val="005A7DE7"/>
    <w:rsid w:val="005B45ED"/>
    <w:rsid w:val="005B47E7"/>
    <w:rsid w:val="005C0581"/>
    <w:rsid w:val="005C1107"/>
    <w:rsid w:val="005C1D28"/>
    <w:rsid w:val="005C2085"/>
    <w:rsid w:val="005C3CFF"/>
    <w:rsid w:val="005C554D"/>
    <w:rsid w:val="005C591C"/>
    <w:rsid w:val="005C72B1"/>
    <w:rsid w:val="005D116D"/>
    <w:rsid w:val="005D38BA"/>
    <w:rsid w:val="005D6830"/>
    <w:rsid w:val="005D7790"/>
    <w:rsid w:val="005E60D7"/>
    <w:rsid w:val="005E6346"/>
    <w:rsid w:val="005E70EC"/>
    <w:rsid w:val="005E754F"/>
    <w:rsid w:val="005F0316"/>
    <w:rsid w:val="005F08A6"/>
    <w:rsid w:val="005F104D"/>
    <w:rsid w:val="005F4824"/>
    <w:rsid w:val="005F606B"/>
    <w:rsid w:val="005F665F"/>
    <w:rsid w:val="005F67D2"/>
    <w:rsid w:val="005F6DCE"/>
    <w:rsid w:val="0060232C"/>
    <w:rsid w:val="0060344E"/>
    <w:rsid w:val="00613DAB"/>
    <w:rsid w:val="00615C89"/>
    <w:rsid w:val="0062221F"/>
    <w:rsid w:val="00623FCC"/>
    <w:rsid w:val="00635B51"/>
    <w:rsid w:val="00640D2F"/>
    <w:rsid w:val="00650B39"/>
    <w:rsid w:val="00651BE8"/>
    <w:rsid w:val="0066016A"/>
    <w:rsid w:val="00664C84"/>
    <w:rsid w:val="00671BCC"/>
    <w:rsid w:val="006750B0"/>
    <w:rsid w:val="00676A8C"/>
    <w:rsid w:val="00682315"/>
    <w:rsid w:val="0068573E"/>
    <w:rsid w:val="006918AB"/>
    <w:rsid w:val="006977A7"/>
    <w:rsid w:val="006A2C6A"/>
    <w:rsid w:val="006A50A1"/>
    <w:rsid w:val="006A73B9"/>
    <w:rsid w:val="006A7E35"/>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5B35"/>
    <w:rsid w:val="007162E9"/>
    <w:rsid w:val="0072202F"/>
    <w:rsid w:val="00723D05"/>
    <w:rsid w:val="00724707"/>
    <w:rsid w:val="00725944"/>
    <w:rsid w:val="00726FF0"/>
    <w:rsid w:val="0073398C"/>
    <w:rsid w:val="007340C2"/>
    <w:rsid w:val="00734B15"/>
    <w:rsid w:val="007352A4"/>
    <w:rsid w:val="00735360"/>
    <w:rsid w:val="007354D8"/>
    <w:rsid w:val="00736922"/>
    <w:rsid w:val="00736C4A"/>
    <w:rsid w:val="00737FED"/>
    <w:rsid w:val="00741DD1"/>
    <w:rsid w:val="00743E99"/>
    <w:rsid w:val="00744E85"/>
    <w:rsid w:val="00747CF8"/>
    <w:rsid w:val="00751CD0"/>
    <w:rsid w:val="0075343A"/>
    <w:rsid w:val="007602B1"/>
    <w:rsid w:val="007605DC"/>
    <w:rsid w:val="0076337B"/>
    <w:rsid w:val="007700A6"/>
    <w:rsid w:val="007752BB"/>
    <w:rsid w:val="00775864"/>
    <w:rsid w:val="00785154"/>
    <w:rsid w:val="00786C43"/>
    <w:rsid w:val="007910A8"/>
    <w:rsid w:val="0079530B"/>
    <w:rsid w:val="0079561F"/>
    <w:rsid w:val="00795C90"/>
    <w:rsid w:val="00795D31"/>
    <w:rsid w:val="007A027E"/>
    <w:rsid w:val="007A0BCC"/>
    <w:rsid w:val="007A34BD"/>
    <w:rsid w:val="007A37E4"/>
    <w:rsid w:val="007A76C3"/>
    <w:rsid w:val="007B08FF"/>
    <w:rsid w:val="007B0909"/>
    <w:rsid w:val="007B0AA3"/>
    <w:rsid w:val="007B4FD5"/>
    <w:rsid w:val="007C1298"/>
    <w:rsid w:val="007D0D15"/>
    <w:rsid w:val="007D1D4E"/>
    <w:rsid w:val="007D2518"/>
    <w:rsid w:val="007D410A"/>
    <w:rsid w:val="007D5620"/>
    <w:rsid w:val="007D7439"/>
    <w:rsid w:val="007E13CD"/>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71C0"/>
    <w:rsid w:val="00847A32"/>
    <w:rsid w:val="0085086B"/>
    <w:rsid w:val="00850C01"/>
    <w:rsid w:val="00851D88"/>
    <w:rsid w:val="00854D7B"/>
    <w:rsid w:val="00855B85"/>
    <w:rsid w:val="0085735E"/>
    <w:rsid w:val="00857BF6"/>
    <w:rsid w:val="00860AB3"/>
    <w:rsid w:val="00866873"/>
    <w:rsid w:val="00867DE3"/>
    <w:rsid w:val="00871D7F"/>
    <w:rsid w:val="00873BC7"/>
    <w:rsid w:val="00873E80"/>
    <w:rsid w:val="008769E0"/>
    <w:rsid w:val="00877299"/>
    <w:rsid w:val="008900C9"/>
    <w:rsid w:val="00891467"/>
    <w:rsid w:val="00897105"/>
    <w:rsid w:val="008972D4"/>
    <w:rsid w:val="008A220D"/>
    <w:rsid w:val="008A2C81"/>
    <w:rsid w:val="008A7492"/>
    <w:rsid w:val="008C1B2E"/>
    <w:rsid w:val="008C24C9"/>
    <w:rsid w:val="008C5667"/>
    <w:rsid w:val="008C5FF3"/>
    <w:rsid w:val="008D0FD5"/>
    <w:rsid w:val="008D597B"/>
    <w:rsid w:val="008E5A45"/>
    <w:rsid w:val="008F1286"/>
    <w:rsid w:val="008F5298"/>
    <w:rsid w:val="008F542E"/>
    <w:rsid w:val="008F5EDC"/>
    <w:rsid w:val="008F77B3"/>
    <w:rsid w:val="00900D3A"/>
    <w:rsid w:val="009118C7"/>
    <w:rsid w:val="00912B0D"/>
    <w:rsid w:val="00912BE3"/>
    <w:rsid w:val="00914368"/>
    <w:rsid w:val="0091560E"/>
    <w:rsid w:val="00916D52"/>
    <w:rsid w:val="00916D99"/>
    <w:rsid w:val="009206F0"/>
    <w:rsid w:val="009245D7"/>
    <w:rsid w:val="00927E19"/>
    <w:rsid w:val="00927F4E"/>
    <w:rsid w:val="009320DE"/>
    <w:rsid w:val="009345C6"/>
    <w:rsid w:val="0093515F"/>
    <w:rsid w:val="0093618E"/>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17A7"/>
    <w:rsid w:val="009827BC"/>
    <w:rsid w:val="0099219B"/>
    <w:rsid w:val="00993DF2"/>
    <w:rsid w:val="00993EA7"/>
    <w:rsid w:val="00993F20"/>
    <w:rsid w:val="00995CB5"/>
    <w:rsid w:val="009A05D5"/>
    <w:rsid w:val="009A1A67"/>
    <w:rsid w:val="009A2DCA"/>
    <w:rsid w:val="009A50DB"/>
    <w:rsid w:val="009A572B"/>
    <w:rsid w:val="009A5A99"/>
    <w:rsid w:val="009A6630"/>
    <w:rsid w:val="009B0DB1"/>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73247"/>
    <w:rsid w:val="00A75F42"/>
    <w:rsid w:val="00A84B4F"/>
    <w:rsid w:val="00A85586"/>
    <w:rsid w:val="00A85B52"/>
    <w:rsid w:val="00A86440"/>
    <w:rsid w:val="00A879E3"/>
    <w:rsid w:val="00A922F9"/>
    <w:rsid w:val="00A9256D"/>
    <w:rsid w:val="00A95B5B"/>
    <w:rsid w:val="00A96128"/>
    <w:rsid w:val="00A962ED"/>
    <w:rsid w:val="00AA06BF"/>
    <w:rsid w:val="00AA695E"/>
    <w:rsid w:val="00AB0779"/>
    <w:rsid w:val="00AB46C9"/>
    <w:rsid w:val="00AC0CC6"/>
    <w:rsid w:val="00AC6D4D"/>
    <w:rsid w:val="00AD070D"/>
    <w:rsid w:val="00AD22CD"/>
    <w:rsid w:val="00AD23E7"/>
    <w:rsid w:val="00AF27ED"/>
    <w:rsid w:val="00AF3305"/>
    <w:rsid w:val="00AF3819"/>
    <w:rsid w:val="00AF439F"/>
    <w:rsid w:val="00B00B4B"/>
    <w:rsid w:val="00B02A66"/>
    <w:rsid w:val="00B0433C"/>
    <w:rsid w:val="00B056F4"/>
    <w:rsid w:val="00B05908"/>
    <w:rsid w:val="00B0739B"/>
    <w:rsid w:val="00B10B4C"/>
    <w:rsid w:val="00B17DFD"/>
    <w:rsid w:val="00B223B0"/>
    <w:rsid w:val="00B23A1C"/>
    <w:rsid w:val="00B245B2"/>
    <w:rsid w:val="00B25DE2"/>
    <w:rsid w:val="00B26025"/>
    <w:rsid w:val="00B266A3"/>
    <w:rsid w:val="00B2724C"/>
    <w:rsid w:val="00B338D0"/>
    <w:rsid w:val="00B343C3"/>
    <w:rsid w:val="00B343F3"/>
    <w:rsid w:val="00B3652D"/>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140"/>
    <w:rsid w:val="00BB0457"/>
    <w:rsid w:val="00BB1852"/>
    <w:rsid w:val="00BB2A8D"/>
    <w:rsid w:val="00BB3C2F"/>
    <w:rsid w:val="00BC6268"/>
    <w:rsid w:val="00BC6FC4"/>
    <w:rsid w:val="00BD2526"/>
    <w:rsid w:val="00BD5447"/>
    <w:rsid w:val="00BD714E"/>
    <w:rsid w:val="00BE4C4A"/>
    <w:rsid w:val="00BE694D"/>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35B0E"/>
    <w:rsid w:val="00C37ED1"/>
    <w:rsid w:val="00C410B4"/>
    <w:rsid w:val="00C415CB"/>
    <w:rsid w:val="00C45C58"/>
    <w:rsid w:val="00C47EB6"/>
    <w:rsid w:val="00C500A5"/>
    <w:rsid w:val="00C501C7"/>
    <w:rsid w:val="00C51A91"/>
    <w:rsid w:val="00C53B90"/>
    <w:rsid w:val="00C5496E"/>
    <w:rsid w:val="00C55DEF"/>
    <w:rsid w:val="00C60095"/>
    <w:rsid w:val="00C61C9D"/>
    <w:rsid w:val="00C620C6"/>
    <w:rsid w:val="00C63B44"/>
    <w:rsid w:val="00C6714D"/>
    <w:rsid w:val="00C70155"/>
    <w:rsid w:val="00C714DB"/>
    <w:rsid w:val="00C735BC"/>
    <w:rsid w:val="00C812E1"/>
    <w:rsid w:val="00C82BAC"/>
    <w:rsid w:val="00C83FCF"/>
    <w:rsid w:val="00C84B64"/>
    <w:rsid w:val="00C85677"/>
    <w:rsid w:val="00C86A83"/>
    <w:rsid w:val="00C875FD"/>
    <w:rsid w:val="00C87DD1"/>
    <w:rsid w:val="00C90CDF"/>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3EC7"/>
    <w:rsid w:val="00CF483F"/>
    <w:rsid w:val="00CF56FF"/>
    <w:rsid w:val="00CF6854"/>
    <w:rsid w:val="00D00EE1"/>
    <w:rsid w:val="00D0333F"/>
    <w:rsid w:val="00D104A0"/>
    <w:rsid w:val="00D1052A"/>
    <w:rsid w:val="00D214EF"/>
    <w:rsid w:val="00D21C5D"/>
    <w:rsid w:val="00D222E0"/>
    <w:rsid w:val="00D23164"/>
    <w:rsid w:val="00D248CB"/>
    <w:rsid w:val="00D2559B"/>
    <w:rsid w:val="00D26FD7"/>
    <w:rsid w:val="00D34DBF"/>
    <w:rsid w:val="00D34EDC"/>
    <w:rsid w:val="00D402A8"/>
    <w:rsid w:val="00D4035F"/>
    <w:rsid w:val="00D4272F"/>
    <w:rsid w:val="00D436D8"/>
    <w:rsid w:val="00D467EB"/>
    <w:rsid w:val="00D55B23"/>
    <w:rsid w:val="00D56464"/>
    <w:rsid w:val="00D5647D"/>
    <w:rsid w:val="00D56DAF"/>
    <w:rsid w:val="00D5778E"/>
    <w:rsid w:val="00D6069D"/>
    <w:rsid w:val="00D6378A"/>
    <w:rsid w:val="00D63E26"/>
    <w:rsid w:val="00D66128"/>
    <w:rsid w:val="00D71B6F"/>
    <w:rsid w:val="00D77F8A"/>
    <w:rsid w:val="00D82C50"/>
    <w:rsid w:val="00D84B04"/>
    <w:rsid w:val="00D85CAD"/>
    <w:rsid w:val="00D87B94"/>
    <w:rsid w:val="00D91F4D"/>
    <w:rsid w:val="00D93CB1"/>
    <w:rsid w:val="00D94E88"/>
    <w:rsid w:val="00D950E9"/>
    <w:rsid w:val="00D97101"/>
    <w:rsid w:val="00DA00FF"/>
    <w:rsid w:val="00DA358D"/>
    <w:rsid w:val="00DA360E"/>
    <w:rsid w:val="00DA66C0"/>
    <w:rsid w:val="00DA74EB"/>
    <w:rsid w:val="00DB3641"/>
    <w:rsid w:val="00DB3B33"/>
    <w:rsid w:val="00DB3F8C"/>
    <w:rsid w:val="00DB4E44"/>
    <w:rsid w:val="00DB7706"/>
    <w:rsid w:val="00DC7F07"/>
    <w:rsid w:val="00DD4162"/>
    <w:rsid w:val="00DD5EAF"/>
    <w:rsid w:val="00DE23D4"/>
    <w:rsid w:val="00DE2651"/>
    <w:rsid w:val="00DE2668"/>
    <w:rsid w:val="00DE3D95"/>
    <w:rsid w:val="00DE3F61"/>
    <w:rsid w:val="00DE7FFA"/>
    <w:rsid w:val="00DF0DC2"/>
    <w:rsid w:val="00DF0EFB"/>
    <w:rsid w:val="00DF2256"/>
    <w:rsid w:val="00DF2C5A"/>
    <w:rsid w:val="00DF62E0"/>
    <w:rsid w:val="00DF6928"/>
    <w:rsid w:val="00E01F06"/>
    <w:rsid w:val="00E043D4"/>
    <w:rsid w:val="00E04723"/>
    <w:rsid w:val="00E05F20"/>
    <w:rsid w:val="00E07582"/>
    <w:rsid w:val="00E07C65"/>
    <w:rsid w:val="00E10444"/>
    <w:rsid w:val="00E11DF9"/>
    <w:rsid w:val="00E14369"/>
    <w:rsid w:val="00E15D33"/>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0B0"/>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0B59"/>
    <w:rsid w:val="00E9574D"/>
    <w:rsid w:val="00E962D9"/>
    <w:rsid w:val="00E96310"/>
    <w:rsid w:val="00EA06C5"/>
    <w:rsid w:val="00EA1F1B"/>
    <w:rsid w:val="00EA3306"/>
    <w:rsid w:val="00EA6748"/>
    <w:rsid w:val="00EB0E66"/>
    <w:rsid w:val="00EB5725"/>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347C3"/>
    <w:rsid w:val="00F356F9"/>
    <w:rsid w:val="00F42C80"/>
    <w:rsid w:val="00F43F73"/>
    <w:rsid w:val="00F44182"/>
    <w:rsid w:val="00F526D9"/>
    <w:rsid w:val="00F5279E"/>
    <w:rsid w:val="00F54B0B"/>
    <w:rsid w:val="00F57D27"/>
    <w:rsid w:val="00F6097E"/>
    <w:rsid w:val="00F62F56"/>
    <w:rsid w:val="00F64E2E"/>
    <w:rsid w:val="00F6659E"/>
    <w:rsid w:val="00F7278F"/>
    <w:rsid w:val="00F73108"/>
    <w:rsid w:val="00F75739"/>
    <w:rsid w:val="00F7579E"/>
    <w:rsid w:val="00F75A1A"/>
    <w:rsid w:val="00F8590B"/>
    <w:rsid w:val="00F92FB3"/>
    <w:rsid w:val="00F939A2"/>
    <w:rsid w:val="00F94DEF"/>
    <w:rsid w:val="00F95424"/>
    <w:rsid w:val="00F95522"/>
    <w:rsid w:val="00FA276D"/>
    <w:rsid w:val="00FB2A1C"/>
    <w:rsid w:val="00FB70D0"/>
    <w:rsid w:val="00FB7187"/>
    <w:rsid w:val="00FC0C3B"/>
    <w:rsid w:val="00FC1BE3"/>
    <w:rsid w:val="00FC3FF6"/>
    <w:rsid w:val="00FC47E9"/>
    <w:rsid w:val="00FC7CF2"/>
    <w:rsid w:val="00FC7D38"/>
    <w:rsid w:val="00FD0AD6"/>
    <w:rsid w:val="00FD0EF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D8C6"/>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p.achizitii@mmediu.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FEB05-8766-4DB0-A57E-CF4A66427A04}">
  <ds:schemaRefs>
    <ds:schemaRef ds:uri="http://schemas.openxmlformats.org/officeDocument/2006/bibliography"/>
  </ds:schemaRefs>
</ds:datastoreItem>
</file>

<file path=customXml/itemProps2.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4.xml><?xml version="1.0" encoding="utf-8"?>
<ds:datastoreItem xmlns:ds="http://schemas.openxmlformats.org/officeDocument/2006/customXml" ds:itemID="{DB40A4DB-406D-40C4-BC2A-3A86C6168F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3483</Words>
  <Characters>20202</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Ionut Relu Raicu</cp:lastModifiedBy>
  <cp:revision>8</cp:revision>
  <cp:lastPrinted>2026-04-07T12:56:00Z</cp:lastPrinted>
  <dcterms:created xsi:type="dcterms:W3CDTF">2026-04-07T12:54:00Z</dcterms:created>
  <dcterms:modified xsi:type="dcterms:W3CDTF">2026-04-27T10:06:00Z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