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540280BC"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C06A24">
        <w:rPr>
          <w:b/>
          <w:bCs/>
          <w:sz w:val="24"/>
          <w:szCs w:val="24"/>
          <w:lang w:val="ro-RO"/>
        </w:rPr>
        <w:t>22</w:t>
      </w:r>
      <w:r w:rsidR="00F119FE">
        <w:rPr>
          <w:b/>
          <w:bCs/>
          <w:sz w:val="24"/>
          <w:szCs w:val="24"/>
          <w:lang w:val="ro-RO"/>
        </w:rPr>
        <w:t>.</w:t>
      </w:r>
      <w:r w:rsidR="00277387">
        <w:rPr>
          <w:b/>
          <w:bCs/>
          <w:sz w:val="24"/>
          <w:szCs w:val="24"/>
          <w:lang w:val="ro-RO"/>
        </w:rPr>
        <w:t>0</w:t>
      </w:r>
      <w:r w:rsidR="00857A71">
        <w:rPr>
          <w:b/>
          <w:bCs/>
          <w:sz w:val="24"/>
          <w:szCs w:val="24"/>
          <w:lang w:val="ro-RO"/>
        </w:rPr>
        <w:t>2</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C06A24">
        <w:rPr>
          <w:b/>
          <w:bCs/>
          <w:sz w:val="24"/>
          <w:szCs w:val="24"/>
          <w:lang w:val="ro-RO"/>
        </w:rPr>
        <w:t>23</w:t>
      </w:r>
      <w:r w:rsidR="00425C1D">
        <w:rPr>
          <w:b/>
          <w:bCs/>
          <w:sz w:val="24"/>
          <w:szCs w:val="24"/>
          <w:lang w:val="ro-RO"/>
        </w:rPr>
        <w:t>.</w:t>
      </w:r>
      <w:r w:rsidR="00277387">
        <w:rPr>
          <w:b/>
          <w:bCs/>
          <w:sz w:val="24"/>
          <w:szCs w:val="24"/>
          <w:lang w:val="ro-RO"/>
        </w:rPr>
        <w:t>0</w:t>
      </w:r>
      <w:r w:rsidR="00857A71">
        <w:rPr>
          <w:b/>
          <w:bCs/>
          <w:sz w:val="24"/>
          <w:szCs w:val="24"/>
          <w:lang w:val="ro-RO"/>
        </w:rPr>
        <w:t>2</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5561FDF8"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sidR="00C06A24">
        <w:rPr>
          <w:b/>
          <w:bCs/>
          <w:u w:val="single"/>
          <w:lang w:val="it-IT"/>
        </w:rPr>
        <w:t>23</w:t>
      </w:r>
      <w:r w:rsidR="00425C1D">
        <w:rPr>
          <w:b/>
          <w:bCs/>
          <w:u w:val="single"/>
          <w:lang w:val="it-IT"/>
        </w:rPr>
        <w:t>.</w:t>
      </w:r>
      <w:r w:rsidR="00277387">
        <w:rPr>
          <w:b/>
          <w:bCs/>
          <w:u w:val="single"/>
          <w:lang w:val="it-IT"/>
        </w:rPr>
        <w:t>0</w:t>
      </w:r>
      <w:r w:rsidR="00857A71">
        <w:rPr>
          <w:b/>
          <w:bCs/>
          <w:u w:val="single"/>
          <w:lang w:val="it-IT"/>
        </w:rPr>
        <w:t>2</w:t>
      </w:r>
      <w:r w:rsidR="00E31929">
        <w:rPr>
          <w:b/>
          <w:bCs/>
          <w:u w:val="single"/>
          <w:lang w:val="it-IT"/>
        </w:rPr>
        <w:t>.202</w:t>
      </w:r>
      <w:r w:rsidR="00346599">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4519C2C7" w14:textId="7B0990E4" w:rsidR="00AC7BF5" w:rsidRDefault="00F9512C" w:rsidP="001808D8">
      <w:pPr>
        <w:spacing w:after="0" w:line="240" w:lineRule="auto"/>
        <w:ind w:left="1080"/>
        <w:rPr>
          <w:b/>
          <w:bCs/>
          <w:u w:val="single"/>
          <w:lang w:val="it-IT"/>
        </w:rPr>
      </w:pPr>
      <w:r w:rsidRPr="00F119FE">
        <w:rPr>
          <w:b/>
          <w:bCs/>
          <w:u w:val="single"/>
          <w:lang w:val="it-IT"/>
        </w:rPr>
        <w:t>RÂURI</w:t>
      </w:r>
      <w:r w:rsidR="0039627D" w:rsidRPr="00F119FE">
        <w:rPr>
          <w:b/>
          <w:bCs/>
          <w:u w:val="single"/>
          <w:lang w:val="it-IT"/>
        </w:rPr>
        <w:t xml:space="preserve"> </w:t>
      </w:r>
      <w:bookmarkStart w:id="0" w:name="_Hlk207483632"/>
    </w:p>
    <w:p w14:paraId="414B44C8" w14:textId="77777777" w:rsidR="00E471A3" w:rsidRPr="001808D8" w:rsidRDefault="00E471A3" w:rsidP="001808D8">
      <w:pPr>
        <w:spacing w:after="0" w:line="240" w:lineRule="auto"/>
        <w:ind w:left="1080"/>
        <w:rPr>
          <w:b/>
          <w:bCs/>
          <w:u w:val="single"/>
          <w:lang w:val="it-IT"/>
        </w:rPr>
      </w:pPr>
    </w:p>
    <w:bookmarkEnd w:id="0"/>
    <w:p w14:paraId="16043A82" w14:textId="45169E18" w:rsidR="00E471A3" w:rsidRPr="00B438CB" w:rsidRDefault="00E471A3" w:rsidP="00E471A3">
      <w:pPr>
        <w:spacing w:after="0"/>
        <w:ind w:left="1080"/>
        <w:rPr>
          <w:b/>
        </w:rPr>
      </w:pPr>
      <w:proofErr w:type="spellStart"/>
      <w:r w:rsidRPr="00B438CB">
        <w:rPr>
          <w:b/>
        </w:rPr>
        <w:t>Institutul</w:t>
      </w:r>
      <w:proofErr w:type="spellEnd"/>
      <w:r w:rsidRPr="00B438CB">
        <w:rPr>
          <w:b/>
        </w:rPr>
        <w:t xml:space="preserve"> </w:t>
      </w:r>
      <w:proofErr w:type="spellStart"/>
      <w:r w:rsidRPr="00B438CB">
        <w:rPr>
          <w:b/>
        </w:rPr>
        <w:t>Naţional</w:t>
      </w:r>
      <w:proofErr w:type="spellEnd"/>
      <w:r w:rsidRPr="00B438CB">
        <w:rPr>
          <w:b/>
        </w:rPr>
        <w:t xml:space="preserve"> de </w:t>
      </w:r>
      <w:proofErr w:type="spellStart"/>
      <w:r w:rsidRPr="00B438CB">
        <w:rPr>
          <w:b/>
        </w:rPr>
        <w:t>Hidrologie</w:t>
      </w:r>
      <w:proofErr w:type="spellEnd"/>
      <w:r w:rsidRPr="00B438CB">
        <w:rPr>
          <w:b/>
        </w:rPr>
        <w:t xml:space="preserve"> </w:t>
      </w:r>
      <w:proofErr w:type="spellStart"/>
      <w:r w:rsidRPr="00B438CB">
        <w:rPr>
          <w:b/>
        </w:rPr>
        <w:t>şi</w:t>
      </w:r>
      <w:proofErr w:type="spellEnd"/>
      <w:r w:rsidRPr="00B438CB">
        <w:rPr>
          <w:b/>
        </w:rPr>
        <w:t xml:space="preserve"> </w:t>
      </w:r>
      <w:proofErr w:type="spellStart"/>
      <w:r w:rsidRPr="00B438CB">
        <w:rPr>
          <w:b/>
        </w:rPr>
        <w:t>Gospodărire</w:t>
      </w:r>
      <w:proofErr w:type="spellEnd"/>
      <w:r w:rsidRPr="00B438CB">
        <w:rPr>
          <w:b/>
        </w:rPr>
        <w:t xml:space="preserve"> a </w:t>
      </w:r>
      <w:proofErr w:type="spellStart"/>
      <w:r w:rsidRPr="00B438CB">
        <w:rPr>
          <w:b/>
        </w:rPr>
        <w:t>Apelor</w:t>
      </w:r>
      <w:proofErr w:type="spellEnd"/>
      <w:r w:rsidRPr="00B438CB">
        <w:t xml:space="preserve"> (I.N.H.G.A.) a </w:t>
      </w:r>
      <w:proofErr w:type="spellStart"/>
      <w:r w:rsidRPr="00B438CB">
        <w:t>emis</w:t>
      </w:r>
      <w:proofErr w:type="spellEnd"/>
      <w:r w:rsidRPr="00B438CB">
        <w:t xml:space="preserve"> </w:t>
      </w:r>
      <w:r w:rsidR="00E804DB">
        <w:t>la</w:t>
      </w:r>
      <w:r w:rsidRPr="00B438CB">
        <w:t xml:space="preserve"> data de </w:t>
      </w:r>
      <w:r w:rsidR="00C06A24">
        <w:t>22</w:t>
      </w:r>
      <w:r w:rsidRPr="00B438CB">
        <w:t>.</w:t>
      </w:r>
      <w:r>
        <w:t>02</w:t>
      </w:r>
      <w:r w:rsidRPr="00B438CB">
        <w:t>.202</w:t>
      </w:r>
      <w:r>
        <w:t>6</w:t>
      </w:r>
      <w:r w:rsidRPr="00B438CB">
        <w:t>, la ora 1</w:t>
      </w:r>
      <w:r w:rsidR="00C06A24">
        <w:t>1</w:t>
      </w:r>
      <w:r w:rsidRPr="00B438CB">
        <w:t>:</w:t>
      </w:r>
      <w:r w:rsidR="00C06A24">
        <w:t>0</w:t>
      </w:r>
      <w:r>
        <w:t>0</w:t>
      </w:r>
      <w:r w:rsidRPr="00B438CB">
        <w:t xml:space="preserve">, </w:t>
      </w:r>
      <w:proofErr w:type="spellStart"/>
      <w:r w:rsidRPr="00B438CB">
        <w:rPr>
          <w:b/>
        </w:rPr>
        <w:t>Atenţionarea</w:t>
      </w:r>
      <w:proofErr w:type="spellEnd"/>
      <w:r w:rsidRPr="00B438CB">
        <w:rPr>
          <w:b/>
        </w:rPr>
        <w:t xml:space="preserve"> </w:t>
      </w:r>
      <w:proofErr w:type="spellStart"/>
      <w:r w:rsidRPr="00B438CB">
        <w:rPr>
          <w:b/>
        </w:rPr>
        <w:t>Hidrologică</w:t>
      </w:r>
      <w:proofErr w:type="spellEnd"/>
      <w:r w:rsidRPr="00B438CB">
        <w:rPr>
          <w:b/>
        </w:rPr>
        <w:t xml:space="preserve"> nr. </w:t>
      </w:r>
      <w:r w:rsidR="00C06A24">
        <w:rPr>
          <w:b/>
        </w:rPr>
        <w:t>22</w:t>
      </w:r>
      <w:r w:rsidRPr="00B438CB">
        <w:rPr>
          <w:b/>
        </w:rPr>
        <w:t xml:space="preserve"> – COD GALBEN</w:t>
      </w:r>
      <w:r w:rsidRPr="00B438CB">
        <w:t xml:space="preserve">, </w:t>
      </w:r>
      <w:proofErr w:type="spellStart"/>
      <w:r w:rsidRPr="00B438CB">
        <w:t>valabilă</w:t>
      </w:r>
      <w:proofErr w:type="spellEnd"/>
      <w:r w:rsidRPr="00B438CB">
        <w:t xml:space="preserve"> </w:t>
      </w:r>
      <w:proofErr w:type="spellStart"/>
      <w:r w:rsidRPr="00B438CB">
        <w:t>în</w:t>
      </w:r>
      <w:proofErr w:type="spellEnd"/>
      <w:r w:rsidRPr="00B438CB">
        <w:t xml:space="preserve"> </w:t>
      </w:r>
      <w:proofErr w:type="spellStart"/>
      <w:r w:rsidRPr="00B438CB">
        <w:t>intervalul</w:t>
      </w:r>
      <w:proofErr w:type="spellEnd"/>
      <w:r w:rsidRPr="00B438CB">
        <w:t xml:space="preserve"> </w:t>
      </w:r>
      <w:r w:rsidR="00C06A24" w:rsidRPr="00480FD1">
        <w:rPr>
          <w:rFonts w:eastAsia="Calibri" w:cs="Arial"/>
          <w:bCs/>
          <w:lang w:val="ro-RO"/>
        </w:rPr>
        <w:t>2</w:t>
      </w:r>
      <w:r w:rsidR="00C06A24">
        <w:rPr>
          <w:rFonts w:eastAsia="Calibri" w:cs="Arial"/>
          <w:bCs/>
          <w:lang w:val="ro-RO"/>
        </w:rPr>
        <w:t>2</w:t>
      </w:r>
      <w:r w:rsidR="00C06A24" w:rsidRPr="00480FD1">
        <w:rPr>
          <w:rFonts w:eastAsia="Calibri" w:cs="Arial"/>
          <w:bCs/>
          <w:lang w:val="ro-RO"/>
        </w:rPr>
        <w:t>.02.2026 ora 12:00 – 2</w:t>
      </w:r>
      <w:r w:rsidR="00C06A24">
        <w:rPr>
          <w:rFonts w:eastAsia="Calibri" w:cs="Arial"/>
          <w:bCs/>
          <w:lang w:val="ro-RO"/>
        </w:rPr>
        <w:t>3</w:t>
      </w:r>
      <w:r w:rsidR="00C06A24" w:rsidRPr="00480FD1">
        <w:rPr>
          <w:rFonts w:eastAsia="Calibri" w:cs="Arial"/>
          <w:bCs/>
          <w:lang w:val="ro-RO"/>
        </w:rPr>
        <w:t xml:space="preserve">.02.2026 ora </w:t>
      </w:r>
      <w:r w:rsidR="00C06A24">
        <w:rPr>
          <w:rFonts w:eastAsia="Calibri" w:cs="Arial"/>
          <w:bCs/>
          <w:lang w:val="ro-RO"/>
        </w:rPr>
        <w:t>24</w:t>
      </w:r>
      <w:r w:rsidR="00C06A24" w:rsidRPr="00480FD1">
        <w:rPr>
          <w:rFonts w:eastAsia="Calibri" w:cs="Arial"/>
          <w:bCs/>
          <w:lang w:val="ro-RO"/>
        </w:rPr>
        <w:t>:00</w:t>
      </w:r>
      <w:r w:rsidRPr="00B438CB">
        <w:t xml:space="preserve">, </w:t>
      </w:r>
      <w:proofErr w:type="spellStart"/>
      <w:r w:rsidR="008D0443">
        <w:t>vizand</w:t>
      </w:r>
      <w:proofErr w:type="spellEnd"/>
      <w:r w:rsidR="008D0443">
        <w:t xml:space="preserve">: </w:t>
      </w:r>
      <w:proofErr w:type="spellStart"/>
      <w:r w:rsidR="00C06A24" w:rsidRPr="004D7F57">
        <w:t>Scurgeri</w:t>
      </w:r>
      <w:proofErr w:type="spellEnd"/>
      <w:r w:rsidR="00C06A24" w:rsidRPr="004D7F57">
        <w:t xml:space="preserve"> </w:t>
      </w:r>
      <w:proofErr w:type="spellStart"/>
      <w:r w:rsidR="00C06A24" w:rsidRPr="004D7F57">
        <w:t>importante</w:t>
      </w:r>
      <w:proofErr w:type="spellEnd"/>
      <w:r w:rsidR="00C06A24" w:rsidRPr="004D7F57">
        <w:t xml:space="preserve"> pe </w:t>
      </w:r>
      <w:proofErr w:type="spellStart"/>
      <w:r w:rsidR="00C06A24" w:rsidRPr="004D7F57">
        <w:t>versanţi</w:t>
      </w:r>
      <w:proofErr w:type="spellEnd"/>
      <w:r w:rsidR="00C06A24" w:rsidRPr="004D7F57">
        <w:t xml:space="preserve">, </w:t>
      </w:r>
      <w:proofErr w:type="spellStart"/>
      <w:r w:rsidR="00C06A24" w:rsidRPr="004D7F57">
        <w:t>torenţi</w:t>
      </w:r>
      <w:proofErr w:type="spellEnd"/>
      <w:r w:rsidR="00C06A24" w:rsidRPr="004D7F57">
        <w:t xml:space="preserve"> </w:t>
      </w:r>
      <w:proofErr w:type="spellStart"/>
      <w:r w:rsidR="00C06A24" w:rsidRPr="004D7F57">
        <w:t>şi</w:t>
      </w:r>
      <w:proofErr w:type="spellEnd"/>
      <w:r w:rsidR="00C06A24" w:rsidRPr="004D7F57">
        <w:t xml:space="preserve"> </w:t>
      </w:r>
      <w:proofErr w:type="spellStart"/>
      <w:r w:rsidR="00C06A24" w:rsidRPr="004D7F57">
        <w:t>pâraie</w:t>
      </w:r>
      <w:proofErr w:type="spellEnd"/>
      <w:r w:rsidR="00C06A24" w:rsidRPr="004D7F57">
        <w:t xml:space="preserve"> cu </w:t>
      </w:r>
      <w:proofErr w:type="spellStart"/>
      <w:r w:rsidR="00C06A24" w:rsidRPr="004D7F57">
        <w:t>posibile</w:t>
      </w:r>
      <w:proofErr w:type="spellEnd"/>
      <w:r w:rsidR="00C06A24" w:rsidRPr="004D7F57">
        <w:t xml:space="preserve"> </w:t>
      </w:r>
      <w:proofErr w:type="spellStart"/>
      <w:r w:rsidR="00C06A24" w:rsidRPr="004D7F57">
        <w:t>efecte</w:t>
      </w:r>
      <w:proofErr w:type="spellEnd"/>
      <w:r w:rsidR="00C06A24" w:rsidRPr="004D7F57">
        <w:t xml:space="preserve"> de </w:t>
      </w:r>
      <w:proofErr w:type="spellStart"/>
      <w:r w:rsidR="00C06A24" w:rsidRPr="004D7F57">
        <w:t>inundaţii</w:t>
      </w:r>
      <w:proofErr w:type="spellEnd"/>
      <w:r w:rsidR="00C06A24" w:rsidRPr="004D7F57">
        <w:t xml:space="preserve"> locale </w:t>
      </w:r>
      <w:proofErr w:type="spellStart"/>
      <w:r w:rsidR="00C06A24" w:rsidRPr="004D7F57">
        <w:t>şi</w:t>
      </w:r>
      <w:proofErr w:type="spellEnd"/>
      <w:r w:rsidR="00C06A24" w:rsidRPr="004D7F57">
        <w:t xml:space="preserve"> </w:t>
      </w:r>
      <w:proofErr w:type="spellStart"/>
      <w:r w:rsidR="00C06A24" w:rsidRPr="004D7F57">
        <w:t>creşteri</w:t>
      </w:r>
      <w:proofErr w:type="spellEnd"/>
      <w:r w:rsidR="00C06A24" w:rsidRPr="004D7F57">
        <w:t xml:space="preserve"> de </w:t>
      </w:r>
      <w:proofErr w:type="spellStart"/>
      <w:r w:rsidR="00C06A24" w:rsidRPr="004D7F57">
        <w:t>debite</w:t>
      </w:r>
      <w:proofErr w:type="spellEnd"/>
      <w:r w:rsidR="00C06A24" w:rsidRPr="004D7F57">
        <w:t xml:space="preserve"> </w:t>
      </w:r>
      <w:proofErr w:type="spellStart"/>
      <w:r w:rsidR="00C06A24" w:rsidRPr="004D7F57">
        <w:t>şi</w:t>
      </w:r>
      <w:proofErr w:type="spellEnd"/>
      <w:r w:rsidR="00C06A24" w:rsidRPr="004D7F57">
        <w:t xml:space="preserve"> </w:t>
      </w:r>
      <w:proofErr w:type="spellStart"/>
      <w:r w:rsidR="00C06A24" w:rsidRPr="004D7F57">
        <w:t>niveluri</w:t>
      </w:r>
      <w:proofErr w:type="spellEnd"/>
      <w:r w:rsidR="00C06A24" w:rsidRPr="004D7F57">
        <w:t xml:space="preserve"> pe </w:t>
      </w:r>
      <w:proofErr w:type="spellStart"/>
      <w:r w:rsidR="00C06A24" w:rsidRPr="004D7F57">
        <w:t>unele</w:t>
      </w:r>
      <w:proofErr w:type="spellEnd"/>
      <w:r w:rsidR="00C06A24" w:rsidRPr="004D7F57">
        <w:t xml:space="preserve"> </w:t>
      </w:r>
      <w:proofErr w:type="spellStart"/>
      <w:r w:rsidR="00C06A24" w:rsidRPr="004D7F57">
        <w:t>râuri</w:t>
      </w:r>
      <w:proofErr w:type="spellEnd"/>
      <w:r w:rsidR="00C06A24" w:rsidRPr="004D7F57">
        <w:t xml:space="preserve"> din </w:t>
      </w:r>
      <w:proofErr w:type="spellStart"/>
      <w:r w:rsidR="00C06A24" w:rsidRPr="004D7F57">
        <w:t>bazinele</w:t>
      </w:r>
      <w:proofErr w:type="spellEnd"/>
      <w:r w:rsidR="00C06A24" w:rsidRPr="004D7F57">
        <w:t xml:space="preserve"> </w:t>
      </w:r>
      <w:proofErr w:type="spellStart"/>
      <w:r w:rsidR="00C06A24" w:rsidRPr="004D7F57">
        <w:t>hidrografice</w:t>
      </w:r>
      <w:proofErr w:type="spellEnd"/>
      <w:r w:rsidRPr="00B438CB">
        <w:t xml:space="preserve">: </w:t>
      </w:r>
      <w:proofErr w:type="spellStart"/>
      <w:r w:rsidR="00C06A24" w:rsidRPr="00C06A24">
        <w:rPr>
          <w:i/>
          <w:iCs/>
        </w:rPr>
        <w:t>Călmăţui</w:t>
      </w:r>
      <w:proofErr w:type="spellEnd"/>
      <w:r w:rsidR="00C06A24" w:rsidRPr="00C06A24">
        <w:rPr>
          <w:i/>
          <w:iCs/>
        </w:rPr>
        <w:t xml:space="preserve"> </w:t>
      </w:r>
      <w:proofErr w:type="spellStart"/>
      <w:r w:rsidR="00C06A24" w:rsidRPr="00C06A24">
        <w:rPr>
          <w:i/>
          <w:iCs/>
        </w:rPr>
        <w:t>si</w:t>
      </w:r>
      <w:proofErr w:type="spellEnd"/>
      <w:r w:rsidR="00C06A24" w:rsidRPr="00C06A24">
        <w:rPr>
          <w:i/>
          <w:iCs/>
        </w:rPr>
        <w:t xml:space="preserve"> </w:t>
      </w:r>
      <w:proofErr w:type="spellStart"/>
      <w:r w:rsidR="00C06A24" w:rsidRPr="00C06A24">
        <w:rPr>
          <w:i/>
          <w:iCs/>
        </w:rPr>
        <w:t>Argeş</w:t>
      </w:r>
      <w:proofErr w:type="spellEnd"/>
      <w:r w:rsidRPr="00B438CB">
        <w:t xml:space="preserve">, cu </w:t>
      </w:r>
      <w:proofErr w:type="spellStart"/>
      <w:r w:rsidRPr="00B438CB">
        <w:t>posibile</w:t>
      </w:r>
      <w:proofErr w:type="spellEnd"/>
      <w:r w:rsidRPr="00B438CB">
        <w:t xml:space="preserve"> </w:t>
      </w:r>
      <w:proofErr w:type="spellStart"/>
      <w:r w:rsidRPr="00B438CB">
        <w:t>depăşiri</w:t>
      </w:r>
      <w:proofErr w:type="spellEnd"/>
      <w:r w:rsidRPr="00B438CB">
        <w:t xml:space="preserve"> ale </w:t>
      </w:r>
      <w:r w:rsidRPr="00B438CB">
        <w:rPr>
          <w:b/>
        </w:rPr>
        <w:t>COTELOR DE ATENŢIE.</w:t>
      </w:r>
    </w:p>
    <w:p w14:paraId="3B454739" w14:textId="77777777" w:rsidR="00E471A3" w:rsidRPr="00B438CB" w:rsidRDefault="00E471A3" w:rsidP="00E471A3">
      <w:pPr>
        <w:spacing w:after="0"/>
        <w:ind w:left="1080"/>
      </w:pPr>
      <w:proofErr w:type="spellStart"/>
      <w:r w:rsidRPr="00B438CB">
        <w:t>Această</w:t>
      </w:r>
      <w:proofErr w:type="spellEnd"/>
      <w:r w:rsidRPr="00B438CB">
        <w:t xml:space="preserve"> </w:t>
      </w:r>
      <w:proofErr w:type="spellStart"/>
      <w:r w:rsidRPr="00B438CB">
        <w:rPr>
          <w:b/>
        </w:rPr>
        <w:t>Atenţionare</w:t>
      </w:r>
      <w:proofErr w:type="spellEnd"/>
      <w:r w:rsidRPr="00B438CB">
        <w:rPr>
          <w:b/>
        </w:rPr>
        <w:t xml:space="preserve"> </w:t>
      </w:r>
      <w:proofErr w:type="spellStart"/>
      <w:r w:rsidRPr="00B438CB">
        <w:rPr>
          <w:b/>
        </w:rPr>
        <w:t>Hidrologică</w:t>
      </w:r>
      <w:proofErr w:type="spellEnd"/>
      <w:r w:rsidRPr="00B438CB">
        <w:rPr>
          <w:b/>
        </w:rPr>
        <w:t xml:space="preserve"> </w:t>
      </w:r>
      <w:r w:rsidRPr="00B438CB">
        <w:t xml:space="preserve">a </w:t>
      </w:r>
      <w:proofErr w:type="spellStart"/>
      <w:r w:rsidRPr="00B438CB">
        <w:t>fost</w:t>
      </w:r>
      <w:proofErr w:type="spellEnd"/>
      <w:r w:rsidRPr="00B438CB">
        <w:t xml:space="preserve"> </w:t>
      </w:r>
      <w:proofErr w:type="spellStart"/>
      <w:r w:rsidRPr="00B438CB">
        <w:t>transmisă</w:t>
      </w:r>
      <w:proofErr w:type="spellEnd"/>
      <w:r w:rsidRPr="00B438CB">
        <w:t xml:space="preserve"> de </w:t>
      </w:r>
      <w:proofErr w:type="spellStart"/>
      <w:r w:rsidRPr="00B438CB">
        <w:t>către</w:t>
      </w:r>
      <w:proofErr w:type="spellEnd"/>
      <w:r w:rsidRPr="00B438CB">
        <w:t xml:space="preserve"> </w:t>
      </w:r>
      <w:proofErr w:type="spellStart"/>
      <w:r w:rsidRPr="00B438CB">
        <w:t>Centrul</w:t>
      </w:r>
      <w:proofErr w:type="spellEnd"/>
      <w:r w:rsidRPr="00B438CB">
        <w:t xml:space="preserve"> </w:t>
      </w:r>
      <w:proofErr w:type="spellStart"/>
      <w:r w:rsidRPr="00B438CB">
        <w:t>Operativ</w:t>
      </w:r>
      <w:proofErr w:type="spellEnd"/>
      <w:r w:rsidRPr="00B438CB">
        <w:t xml:space="preserve">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al </w:t>
      </w:r>
      <w:proofErr w:type="spellStart"/>
      <w:r w:rsidRPr="00B438CB">
        <w:t>Ministerului</w:t>
      </w:r>
      <w:proofErr w:type="spellEnd"/>
      <w:r w:rsidRPr="00B438CB">
        <w:t xml:space="preserve"> </w:t>
      </w:r>
      <w:proofErr w:type="spellStart"/>
      <w:r>
        <w:t>Mediului</w:t>
      </w:r>
      <w:proofErr w:type="spellEnd"/>
      <w:r>
        <w:t xml:space="preserve">, </w:t>
      </w:r>
      <w:proofErr w:type="spellStart"/>
      <w:r w:rsidRPr="00B438CB">
        <w:t>Apelor</w:t>
      </w:r>
      <w:proofErr w:type="spellEnd"/>
      <w:r w:rsidRPr="00B438CB">
        <w:t xml:space="preserve"> </w:t>
      </w:r>
      <w:proofErr w:type="spellStart"/>
      <w:r w:rsidRPr="00B438CB">
        <w:t>şi</w:t>
      </w:r>
      <w:proofErr w:type="spellEnd"/>
      <w:r w:rsidRPr="00B438CB">
        <w:t xml:space="preserve"> </w:t>
      </w:r>
      <w:proofErr w:type="spellStart"/>
      <w:r w:rsidRPr="00B438CB">
        <w:t>Pădurilor</w:t>
      </w:r>
      <w:proofErr w:type="spellEnd"/>
      <w:r w:rsidRPr="00B438CB">
        <w:t xml:space="preserve"> </w:t>
      </w:r>
      <w:proofErr w:type="spellStart"/>
      <w:r w:rsidRPr="00B438CB">
        <w:t>către</w:t>
      </w:r>
      <w:proofErr w:type="spellEnd"/>
      <w:r w:rsidRPr="00B438CB">
        <w:t xml:space="preserve">: </w:t>
      </w:r>
      <w:proofErr w:type="spellStart"/>
      <w:r w:rsidRPr="00B438CB">
        <w:t>Inspectoratul</w:t>
      </w:r>
      <w:proofErr w:type="spellEnd"/>
      <w:r w:rsidRPr="00B438CB">
        <w:t xml:space="preserve"> General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w:t>
      </w:r>
      <w:proofErr w:type="spellStart"/>
      <w:r w:rsidRPr="00B438CB">
        <w:t>Secretariatul</w:t>
      </w:r>
      <w:proofErr w:type="spellEnd"/>
      <w:r w:rsidRPr="00B438CB">
        <w:t xml:space="preserve"> General al </w:t>
      </w:r>
      <w:proofErr w:type="spellStart"/>
      <w:r w:rsidRPr="00B438CB">
        <w:t>Guvernului</w:t>
      </w:r>
      <w:proofErr w:type="spellEnd"/>
      <w:r w:rsidRPr="00B438CB">
        <w:t xml:space="preserve">, </w:t>
      </w:r>
      <w:proofErr w:type="spellStart"/>
      <w:r w:rsidRPr="00B438CB">
        <w:t>Centrul</w:t>
      </w:r>
      <w:proofErr w:type="spellEnd"/>
      <w:r w:rsidRPr="00B438CB">
        <w:t xml:space="preserve"> de </w:t>
      </w:r>
      <w:proofErr w:type="spellStart"/>
      <w:r w:rsidRPr="00B438CB">
        <w:t>Situaţii</w:t>
      </w:r>
      <w:proofErr w:type="spellEnd"/>
      <w:r w:rsidRPr="00B438CB">
        <w:t xml:space="preserve"> al </w:t>
      </w:r>
      <w:proofErr w:type="spellStart"/>
      <w:r w:rsidRPr="00B438CB">
        <w:t>Guvernului</w:t>
      </w:r>
      <w:proofErr w:type="spellEnd"/>
      <w:r w:rsidRPr="00B438CB">
        <w:t xml:space="preserve">, </w:t>
      </w:r>
      <w:proofErr w:type="spellStart"/>
      <w:r w:rsidRPr="00B438CB">
        <w:t>Ministerul</w:t>
      </w:r>
      <w:proofErr w:type="spellEnd"/>
      <w:r w:rsidRPr="00B438CB">
        <w:t xml:space="preserve"> </w:t>
      </w:r>
      <w:proofErr w:type="spellStart"/>
      <w:r w:rsidRPr="00B438CB">
        <w:t>Apărării</w:t>
      </w:r>
      <w:proofErr w:type="spellEnd"/>
      <w:r w:rsidRPr="00B438CB">
        <w:t xml:space="preserve"> </w:t>
      </w:r>
      <w:proofErr w:type="spellStart"/>
      <w:r w:rsidRPr="00B438CB">
        <w:t>Naţionale</w:t>
      </w:r>
      <w:proofErr w:type="spellEnd"/>
      <w:r w:rsidRPr="00B438CB">
        <w:t xml:space="preserve">, </w:t>
      </w:r>
      <w:proofErr w:type="spellStart"/>
      <w:r w:rsidRPr="00B438CB">
        <w:t>Ministerul</w:t>
      </w:r>
      <w:proofErr w:type="spellEnd"/>
      <w:r w:rsidRPr="00B438CB">
        <w:t xml:space="preserve"> Afacerilor Interne, </w:t>
      </w:r>
      <w:proofErr w:type="spellStart"/>
      <w:r w:rsidRPr="00B438CB">
        <w:t>Ministerul</w:t>
      </w:r>
      <w:proofErr w:type="spellEnd"/>
      <w:r w:rsidRPr="00B438CB">
        <w:t xml:space="preserve"> </w:t>
      </w:r>
      <w:proofErr w:type="spellStart"/>
      <w:r w:rsidRPr="00B438CB">
        <w:t>Transporturilor</w:t>
      </w:r>
      <w:proofErr w:type="spellEnd"/>
      <w:r w:rsidRPr="00B438CB">
        <w:t xml:space="preserve">, </w:t>
      </w:r>
      <w:proofErr w:type="spellStart"/>
      <w:r w:rsidRPr="00B438CB">
        <w:t>Ministerul</w:t>
      </w:r>
      <w:proofErr w:type="spellEnd"/>
      <w:r w:rsidRPr="00B438CB">
        <w:t xml:space="preserve"> </w:t>
      </w:r>
      <w:proofErr w:type="spellStart"/>
      <w:r w:rsidRPr="00B438CB">
        <w:t>Sănătăţii</w:t>
      </w:r>
      <w:proofErr w:type="spellEnd"/>
      <w:r w:rsidRPr="00B438CB">
        <w:t xml:space="preserve">, </w:t>
      </w:r>
      <w:proofErr w:type="spellStart"/>
      <w:r w:rsidRPr="00B438CB">
        <w:t>Ministerul</w:t>
      </w:r>
      <w:proofErr w:type="spellEnd"/>
      <w:r w:rsidRPr="00B438CB">
        <w:t xml:space="preserve"> </w:t>
      </w:r>
      <w:proofErr w:type="spellStart"/>
      <w:r w:rsidRPr="00B438CB">
        <w:t>Economiei</w:t>
      </w:r>
      <w:proofErr w:type="spellEnd"/>
      <w:r w:rsidRPr="00B438CB">
        <w:t xml:space="preserve">, </w:t>
      </w:r>
      <w:proofErr w:type="spellStart"/>
      <w:r w:rsidRPr="00B438CB">
        <w:t>Ministerul</w:t>
      </w:r>
      <w:proofErr w:type="spellEnd"/>
      <w:r w:rsidRPr="00B438CB">
        <w:t xml:space="preserve"> </w:t>
      </w:r>
      <w:proofErr w:type="spellStart"/>
      <w:r w:rsidRPr="00B438CB">
        <w:t>Agriculturii</w:t>
      </w:r>
      <w:proofErr w:type="spellEnd"/>
      <w:r w:rsidRPr="00B438CB">
        <w:t xml:space="preserve"> </w:t>
      </w:r>
      <w:proofErr w:type="spellStart"/>
      <w:r w:rsidRPr="00B438CB">
        <w:t>şi</w:t>
      </w:r>
      <w:proofErr w:type="spellEnd"/>
      <w:r w:rsidRPr="00B438CB">
        <w:t xml:space="preserve"> </w:t>
      </w:r>
      <w:proofErr w:type="spellStart"/>
      <w:r w:rsidRPr="00B438CB">
        <w:t>Dezvoltării</w:t>
      </w:r>
      <w:proofErr w:type="spellEnd"/>
      <w:r w:rsidRPr="00B438CB">
        <w:t xml:space="preserve"> </w:t>
      </w:r>
      <w:proofErr w:type="spellStart"/>
      <w:r w:rsidRPr="00B438CB">
        <w:t>Rurale</w:t>
      </w:r>
      <w:proofErr w:type="spellEnd"/>
      <w:r w:rsidRPr="00B438CB">
        <w:t xml:space="preserve">, </w:t>
      </w:r>
      <w:proofErr w:type="spellStart"/>
      <w:r w:rsidRPr="00B438CB">
        <w:t>Comisia</w:t>
      </w:r>
      <w:proofErr w:type="spellEnd"/>
      <w:r w:rsidRPr="00B438CB">
        <w:t xml:space="preserve"> </w:t>
      </w:r>
      <w:proofErr w:type="spellStart"/>
      <w:r w:rsidRPr="00B438CB">
        <w:t>Naţională</w:t>
      </w:r>
      <w:proofErr w:type="spellEnd"/>
      <w:r w:rsidRPr="00B438CB">
        <w:t xml:space="preserve"> </w:t>
      </w:r>
      <w:proofErr w:type="spellStart"/>
      <w:r w:rsidRPr="00B438CB">
        <w:t>pentru</w:t>
      </w:r>
      <w:proofErr w:type="spellEnd"/>
      <w:r w:rsidRPr="00B438CB">
        <w:t xml:space="preserve"> </w:t>
      </w:r>
      <w:proofErr w:type="spellStart"/>
      <w:r w:rsidRPr="00B438CB">
        <w:t>Controlul</w:t>
      </w:r>
      <w:proofErr w:type="spellEnd"/>
      <w:r w:rsidRPr="00B438CB">
        <w:t xml:space="preserve"> </w:t>
      </w:r>
      <w:proofErr w:type="spellStart"/>
      <w:r w:rsidRPr="00B438CB">
        <w:t>Activităţilor</w:t>
      </w:r>
      <w:proofErr w:type="spellEnd"/>
      <w:r w:rsidRPr="00B438CB">
        <w:t xml:space="preserve"> </w:t>
      </w:r>
      <w:proofErr w:type="spellStart"/>
      <w:r w:rsidRPr="00B438CB">
        <w:t>Nucleare</w:t>
      </w:r>
      <w:proofErr w:type="spellEnd"/>
      <w:r w:rsidRPr="00B438CB">
        <w:t xml:space="preserve">, </w:t>
      </w:r>
      <w:proofErr w:type="spellStart"/>
      <w:r w:rsidRPr="00B438CB">
        <w:t>Serviciul</w:t>
      </w:r>
      <w:proofErr w:type="spellEnd"/>
      <w:r w:rsidRPr="00B438CB">
        <w:t xml:space="preserve"> de </w:t>
      </w:r>
      <w:proofErr w:type="spellStart"/>
      <w:r w:rsidRPr="00B438CB">
        <w:t>Protecţie</w:t>
      </w:r>
      <w:proofErr w:type="spellEnd"/>
      <w:r w:rsidRPr="00B438CB">
        <w:t xml:space="preserve"> </w:t>
      </w:r>
      <w:proofErr w:type="spellStart"/>
      <w:r w:rsidRPr="00B438CB">
        <w:t>şi</w:t>
      </w:r>
      <w:proofErr w:type="spellEnd"/>
      <w:r w:rsidRPr="00B438CB">
        <w:t xml:space="preserve"> </w:t>
      </w:r>
      <w:proofErr w:type="spellStart"/>
      <w:r w:rsidRPr="00B438CB">
        <w:t>Pază</w:t>
      </w:r>
      <w:proofErr w:type="spellEnd"/>
      <w:r w:rsidRPr="00B438CB">
        <w:t xml:space="preserve">, </w:t>
      </w:r>
      <w:proofErr w:type="spellStart"/>
      <w:r w:rsidRPr="00B438CB">
        <w:t>Serviciul</w:t>
      </w:r>
      <w:proofErr w:type="spellEnd"/>
      <w:r w:rsidRPr="00B438CB">
        <w:t xml:space="preserve"> de </w:t>
      </w:r>
      <w:proofErr w:type="spellStart"/>
      <w:r w:rsidRPr="00B438CB">
        <w:t>Telecomunicaţii</w:t>
      </w:r>
      <w:proofErr w:type="spellEnd"/>
      <w:r w:rsidRPr="00B438CB">
        <w:t xml:space="preserve"> Speciale, S.C. </w:t>
      </w:r>
      <w:proofErr w:type="spellStart"/>
      <w:r w:rsidRPr="00B438CB">
        <w:t>Hidroelectrica</w:t>
      </w:r>
      <w:proofErr w:type="spellEnd"/>
      <w:r w:rsidRPr="00B438CB">
        <w:t xml:space="preserve"> S.A., </w:t>
      </w:r>
      <w:proofErr w:type="spellStart"/>
      <w:r w:rsidRPr="00B438CB">
        <w:t>Agenţia</w:t>
      </w:r>
      <w:proofErr w:type="spellEnd"/>
      <w:r w:rsidRPr="00B438CB">
        <w:t xml:space="preserve"> </w:t>
      </w:r>
      <w:proofErr w:type="spellStart"/>
      <w:r w:rsidRPr="00B438CB">
        <w:t>Naţională</w:t>
      </w:r>
      <w:proofErr w:type="spellEnd"/>
      <w:r w:rsidRPr="00B438CB">
        <w:t xml:space="preserve"> de </w:t>
      </w:r>
      <w:proofErr w:type="spellStart"/>
      <w:r w:rsidRPr="00B438CB">
        <w:t>Îmbunătăţiri</w:t>
      </w:r>
      <w:proofErr w:type="spellEnd"/>
      <w:r w:rsidRPr="00B438CB">
        <w:t xml:space="preserve"> </w:t>
      </w:r>
      <w:proofErr w:type="spellStart"/>
      <w:r w:rsidRPr="00B438CB">
        <w:t>Funciare</w:t>
      </w:r>
      <w:proofErr w:type="spellEnd"/>
      <w:r w:rsidRPr="00B438CB">
        <w:t xml:space="preserve">, precum </w:t>
      </w:r>
      <w:proofErr w:type="spellStart"/>
      <w:r w:rsidRPr="00B438CB">
        <w:t>și</w:t>
      </w:r>
      <w:proofErr w:type="spellEnd"/>
      <w:r w:rsidRPr="00B438CB">
        <w:t xml:space="preserve"> </w:t>
      </w:r>
      <w:proofErr w:type="spellStart"/>
      <w:r w:rsidRPr="00B438CB">
        <w:t>către</w:t>
      </w:r>
      <w:proofErr w:type="spellEnd"/>
      <w:r w:rsidRPr="00B438CB">
        <w:t xml:space="preserve"> </w:t>
      </w:r>
      <w:proofErr w:type="spellStart"/>
      <w:r w:rsidRPr="00B438CB">
        <w:t>Comitetele</w:t>
      </w:r>
      <w:proofErr w:type="spellEnd"/>
      <w:r w:rsidRPr="00B438CB">
        <w:t xml:space="preserve"> </w:t>
      </w:r>
      <w:proofErr w:type="spellStart"/>
      <w:r w:rsidRPr="00B438CB">
        <w:t>Judeţene</w:t>
      </w:r>
      <w:proofErr w:type="spellEnd"/>
      <w:r w:rsidRPr="00B438CB">
        <w:t xml:space="preserve">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w:t>
      </w:r>
      <w:proofErr w:type="spellStart"/>
      <w:r w:rsidRPr="00B438CB">
        <w:t>vizate</w:t>
      </w:r>
      <w:proofErr w:type="spellEnd"/>
      <w:r w:rsidRPr="00B438CB">
        <w:t xml:space="preserve">, </w:t>
      </w:r>
      <w:proofErr w:type="spellStart"/>
      <w:r w:rsidRPr="00B438CB">
        <w:t>astfel</w:t>
      </w:r>
      <w:proofErr w:type="spellEnd"/>
      <w:r w:rsidRPr="00B438CB">
        <w:t xml:space="preserve">: </w:t>
      </w:r>
    </w:p>
    <w:p w14:paraId="6BCA1FCF" w14:textId="0BAD1C69" w:rsidR="00E471A3" w:rsidRDefault="00E471A3" w:rsidP="00E471A3">
      <w:pPr>
        <w:spacing w:after="0"/>
        <w:ind w:left="1080"/>
        <w:rPr>
          <w:b/>
          <w:u w:val="single"/>
        </w:rPr>
      </w:pPr>
      <w:r w:rsidRPr="00645D65">
        <w:rPr>
          <w:i/>
        </w:rPr>
        <w:t xml:space="preserve">- </w:t>
      </w:r>
      <w:r w:rsidR="00FE2E63" w:rsidRPr="00FE2E63">
        <w:rPr>
          <w:i/>
        </w:rPr>
        <w:t xml:space="preserve">ARGEŞ, DÂMBOVIŢA, GIURGIU, ILFOV, OLT </w:t>
      </w:r>
      <w:proofErr w:type="spellStart"/>
      <w:r w:rsidR="00FE2E63" w:rsidRPr="00FE2E63">
        <w:rPr>
          <w:i/>
        </w:rPr>
        <w:t>si</w:t>
      </w:r>
      <w:proofErr w:type="spellEnd"/>
      <w:r w:rsidR="00FE2E63" w:rsidRPr="00FE2E63">
        <w:rPr>
          <w:i/>
        </w:rPr>
        <w:t xml:space="preserve"> TELEORMAN </w:t>
      </w:r>
      <w:r w:rsidRPr="006706BA">
        <w:rPr>
          <w:i/>
        </w:rPr>
        <w:t>(</w:t>
      </w:r>
      <w:r w:rsidR="00FE2E63">
        <w:rPr>
          <w:i/>
        </w:rPr>
        <w:t>6</w:t>
      </w:r>
      <w:r w:rsidRPr="006706BA">
        <w:rPr>
          <w:i/>
        </w:rPr>
        <w:t xml:space="preserve"> </w:t>
      </w:r>
      <w:proofErr w:type="spellStart"/>
      <w:r w:rsidRPr="006706BA">
        <w:rPr>
          <w:i/>
        </w:rPr>
        <w:t>prefecturi</w:t>
      </w:r>
      <w:proofErr w:type="spellEnd"/>
      <w:r w:rsidRPr="006706BA">
        <w:rPr>
          <w:i/>
        </w:rPr>
        <w:t>)</w:t>
      </w:r>
      <w:r w:rsidRPr="00B438CB">
        <w:rPr>
          <w:i/>
        </w:rPr>
        <w:t xml:space="preserve"> – </w:t>
      </w:r>
      <w:r w:rsidRPr="00B438CB">
        <w:rPr>
          <w:i/>
          <w:u w:val="single"/>
        </w:rPr>
        <w:t>COD GALBEN.</w:t>
      </w:r>
    </w:p>
    <w:p w14:paraId="2A729A23" w14:textId="77777777" w:rsidR="003C1F5A" w:rsidRDefault="003C1F5A" w:rsidP="0072128B">
      <w:pPr>
        <w:autoSpaceDN w:val="0"/>
        <w:ind w:left="0"/>
        <w:rPr>
          <w:rFonts w:cs="Courier New"/>
          <w:b/>
          <w:bCs/>
          <w:lang w:val="ro-RO"/>
        </w:rPr>
      </w:pPr>
    </w:p>
    <w:p w14:paraId="2FC95314" w14:textId="77777777" w:rsidR="00FF2774" w:rsidRPr="00FF2774" w:rsidRDefault="00FF2774" w:rsidP="00FF2774">
      <w:pPr>
        <w:autoSpaceDN w:val="0"/>
        <w:ind w:left="1080" w:firstLine="567"/>
        <w:rPr>
          <w:lang w:val="ro-RO"/>
        </w:rPr>
      </w:pPr>
      <w:bookmarkStart w:id="1" w:name="_Hlk222397512"/>
      <w:r w:rsidRPr="00FF2774">
        <w:rPr>
          <w:b/>
          <w:bCs/>
          <w:lang w:val="ro-RO"/>
        </w:rPr>
        <w:t xml:space="preserve">Debitele au fost în scădere, </w:t>
      </w:r>
      <w:r w:rsidRPr="00FF2774">
        <w:rPr>
          <w:lang w:val="ro-RO"/>
        </w:rPr>
        <w:t xml:space="preserve">exceptând râurile din bazinele hidrografice: Tur, Lăpuș, Iza, Bistrița (afluent al Siretului), cursul mijlociu și inferior al Jiului și cursurile inferioare ale Mureșului, Begăi, Timișului, Bârzavei, </w:t>
      </w:r>
      <w:bookmarkStart w:id="2" w:name="_Hlk222654557"/>
      <w:r w:rsidRPr="00FF2774">
        <w:rPr>
          <w:lang w:val="ro-RO"/>
        </w:rPr>
        <w:t>Argeșului</w:t>
      </w:r>
      <w:bookmarkEnd w:id="2"/>
      <w:r w:rsidRPr="00FF2774">
        <w:rPr>
          <w:lang w:val="ro-RO"/>
        </w:rPr>
        <w:t xml:space="preserve"> și Ialomiței unde au fost în creștere datorită efectului combinat al precipitațiilor lichide căzute în interval, cedării apei din stratul de zăpadă și propagării.</w:t>
      </w:r>
    </w:p>
    <w:p w14:paraId="5984FEAE" w14:textId="77777777" w:rsidR="00FF2774" w:rsidRPr="00FF2774" w:rsidRDefault="00FF2774" w:rsidP="00FF2774">
      <w:pPr>
        <w:autoSpaceDN w:val="0"/>
        <w:ind w:left="1080" w:firstLine="567"/>
        <w:rPr>
          <w:lang w:val="ro-RO"/>
        </w:rPr>
      </w:pPr>
      <w:r w:rsidRPr="00FF2774">
        <w:rPr>
          <w:lang w:val="ro-RO"/>
        </w:rPr>
        <w:t>Pe râurile din bazinele hidrografice Crasna, Barcău, Crișuri și pe cele din Dobrogea, debitele au fost, relativ, staționare.</w:t>
      </w:r>
    </w:p>
    <w:p w14:paraId="5E2B3FF0" w14:textId="77777777" w:rsidR="00FF2774" w:rsidRPr="00FF2774" w:rsidRDefault="00FF2774" w:rsidP="00FF2774">
      <w:pPr>
        <w:autoSpaceDN w:val="0"/>
        <w:ind w:left="1080" w:firstLine="567"/>
        <w:rPr>
          <w:lang w:val="ro-RO"/>
        </w:rPr>
      </w:pPr>
      <w:r w:rsidRPr="00FF2774">
        <w:rPr>
          <w:lang w:val="ro-RO"/>
        </w:rPr>
        <w:t>Debitele se situează, în general, la valori în jurul și peste mediile multianuale lunare, exceptând râurile din bazinele hidrografice: Iza, Tur, Someș, Crișuri, Bega, Timiș, Rm. Sărat, Prut, unii afluenți din bazinul superior și mijlociu al Oltului și râurile din Dobrogea, unde se situează la valori cuprinse între 30–90 % din acestea, precum și râurile din bazinele hidrografice: Crasna, Barcău, Bârlad și afluenții Prutului, unde se situează la valori sub 30%.</w:t>
      </w:r>
    </w:p>
    <w:p w14:paraId="3C40B527" w14:textId="77777777" w:rsidR="00FF2774" w:rsidRPr="00FF2774" w:rsidRDefault="00FF2774" w:rsidP="00FF2774">
      <w:pPr>
        <w:autoSpaceDN w:val="0"/>
        <w:ind w:left="1080" w:firstLine="567"/>
        <w:rPr>
          <w:lang w:val="ro-RO"/>
        </w:rPr>
      </w:pPr>
      <w:r w:rsidRPr="00FF2774">
        <w:rPr>
          <w:lang w:val="ro-RO"/>
        </w:rPr>
        <w:t xml:space="preserve">Formațiunile de gheață (gheață la mal, pod de gheață, sloiuri) existente pe râurile din Moldova s-au menținut fără modificări importante. </w:t>
      </w:r>
    </w:p>
    <w:p w14:paraId="19726047" w14:textId="77777777" w:rsidR="00FF2774" w:rsidRPr="00FF2774" w:rsidRDefault="00FF2774" w:rsidP="00FF2774">
      <w:pPr>
        <w:autoSpaceDN w:val="0"/>
        <w:ind w:left="1080" w:firstLine="567"/>
        <w:rPr>
          <w:b/>
          <w:bCs/>
          <w:lang w:val="ro-RO"/>
        </w:rPr>
      </w:pPr>
      <w:r w:rsidRPr="00FF2774">
        <w:rPr>
          <w:b/>
          <w:bCs/>
          <w:lang w:val="ro-RO"/>
        </w:rPr>
        <w:lastRenderedPageBreak/>
        <w:t>Se situează peste COTELE DE ATENȚIE râurile la stațiile hidrometrice Urlui -  Furculești (150+3)-jud.TR</w:t>
      </w:r>
      <w:bookmarkEnd w:id="1"/>
      <w:r w:rsidRPr="00FF2774">
        <w:rPr>
          <w:b/>
          <w:bCs/>
          <w:lang w:val="ro-RO"/>
        </w:rPr>
        <w:t xml:space="preserve"> și Neajlov – Vadu Lat (150+15) – jud. GR.</w:t>
      </w:r>
    </w:p>
    <w:p w14:paraId="3EBEFEDB" w14:textId="53E445BB" w:rsidR="00262DEA" w:rsidRDefault="00FF2774" w:rsidP="00FF2774">
      <w:pPr>
        <w:autoSpaceDN w:val="0"/>
        <w:ind w:left="1080" w:firstLine="567"/>
      </w:pPr>
      <w:r w:rsidRPr="00FF2774">
        <w:rPr>
          <w:b/>
          <w:bCs/>
          <w:lang w:val="ro-RO"/>
        </w:rPr>
        <w:t>Este în vigoare ATENȚIONAREA HIDROLOGICĂ nr. 22 din 22.02.2026</w:t>
      </w:r>
      <w:r w:rsidR="00262DEA">
        <w:t xml:space="preserve">. </w:t>
      </w:r>
    </w:p>
    <w:p w14:paraId="54BE6579" w14:textId="77777777" w:rsidR="00B078F6" w:rsidRPr="00262DEA" w:rsidRDefault="00B078F6" w:rsidP="00262DEA">
      <w:pPr>
        <w:autoSpaceDN w:val="0"/>
        <w:ind w:left="0"/>
        <w:rPr>
          <w:rFonts w:cs="Courier New"/>
          <w:b/>
          <w:bCs/>
          <w:lang w:val="ro-RO"/>
        </w:rPr>
      </w:pPr>
    </w:p>
    <w:p w14:paraId="253FD7C5" w14:textId="77777777" w:rsidR="00623403" w:rsidRPr="00623403" w:rsidRDefault="00623403" w:rsidP="00623403">
      <w:pPr>
        <w:pStyle w:val="PlainText"/>
        <w:ind w:left="1170" w:firstLine="540"/>
        <w:jc w:val="both"/>
        <w:rPr>
          <w:rFonts w:ascii="Trebuchet MS" w:eastAsia="MS Mincho" w:hAnsi="Trebuchet MS" w:cs="Times New Roman"/>
          <w:sz w:val="22"/>
          <w:szCs w:val="22"/>
        </w:rPr>
      </w:pPr>
      <w:proofErr w:type="spellStart"/>
      <w:r w:rsidRPr="00623403">
        <w:rPr>
          <w:rFonts w:ascii="Trebuchet MS" w:eastAsia="MS Mincho" w:hAnsi="Trebuchet MS" w:cs="Times New Roman"/>
          <w:b/>
          <w:bCs/>
          <w:sz w:val="22"/>
          <w:szCs w:val="22"/>
        </w:rPr>
        <w:t>Debitele</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vor</w:t>
      </w:r>
      <w:proofErr w:type="spellEnd"/>
      <w:r w:rsidRPr="00623403">
        <w:rPr>
          <w:rFonts w:ascii="Trebuchet MS" w:eastAsia="MS Mincho" w:hAnsi="Trebuchet MS" w:cs="Times New Roman"/>
          <w:b/>
          <w:bCs/>
          <w:sz w:val="22"/>
          <w:szCs w:val="22"/>
        </w:rPr>
        <w:t xml:space="preserve"> fi </w:t>
      </w:r>
      <w:proofErr w:type="spellStart"/>
      <w:r w:rsidRPr="00623403">
        <w:rPr>
          <w:rFonts w:ascii="Trebuchet MS" w:eastAsia="MS Mincho" w:hAnsi="Trebuchet MS" w:cs="Times New Roman"/>
          <w:b/>
          <w:bCs/>
          <w:sz w:val="22"/>
          <w:szCs w:val="22"/>
        </w:rPr>
        <w:t>în</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scădere</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sz w:val="22"/>
          <w:szCs w:val="22"/>
        </w:rPr>
        <w:t>exceptând</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râurile</w:t>
      </w:r>
      <w:proofErr w:type="spellEnd"/>
      <w:r w:rsidRPr="00623403">
        <w:rPr>
          <w:rFonts w:ascii="Trebuchet MS" w:eastAsia="MS Mincho" w:hAnsi="Trebuchet MS" w:cs="Times New Roman"/>
          <w:sz w:val="22"/>
          <w:szCs w:val="22"/>
        </w:rPr>
        <w:t xml:space="preserve"> din </w:t>
      </w:r>
      <w:proofErr w:type="spellStart"/>
      <w:r w:rsidRPr="00623403">
        <w:rPr>
          <w:rFonts w:ascii="Trebuchet MS" w:eastAsia="MS Mincho" w:hAnsi="Trebuchet MS" w:cs="Times New Roman"/>
          <w:sz w:val="22"/>
          <w:szCs w:val="22"/>
        </w:rPr>
        <w:t>bazinele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hidrografice</w:t>
      </w:r>
      <w:proofErr w:type="spellEnd"/>
      <w:r w:rsidRPr="00623403">
        <w:rPr>
          <w:rFonts w:ascii="Trebuchet MS" w:eastAsia="MS Mincho" w:hAnsi="Trebuchet MS" w:cs="Times New Roman"/>
          <w:sz w:val="22"/>
          <w:szCs w:val="22"/>
        </w:rPr>
        <w:t xml:space="preserve">: Tur, </w:t>
      </w:r>
      <w:proofErr w:type="spellStart"/>
      <w:r w:rsidRPr="00623403">
        <w:rPr>
          <w:rFonts w:ascii="Trebuchet MS" w:eastAsia="MS Mincho" w:hAnsi="Trebuchet MS" w:cs="Times New Roman"/>
          <w:sz w:val="22"/>
          <w:szCs w:val="22"/>
        </w:rPr>
        <w:t>Lăpuș</w:t>
      </w:r>
      <w:proofErr w:type="spellEnd"/>
      <w:r w:rsidRPr="00623403">
        <w:rPr>
          <w:rFonts w:ascii="Trebuchet MS" w:eastAsia="MS Mincho" w:hAnsi="Trebuchet MS" w:cs="Times New Roman"/>
          <w:sz w:val="22"/>
          <w:szCs w:val="22"/>
        </w:rPr>
        <w:t xml:space="preserve">, Iza, </w:t>
      </w:r>
      <w:proofErr w:type="spellStart"/>
      <w:r w:rsidRPr="00623403">
        <w:rPr>
          <w:rFonts w:ascii="Trebuchet MS" w:eastAsia="MS Mincho" w:hAnsi="Trebuchet MS" w:cs="Times New Roman"/>
          <w:sz w:val="22"/>
          <w:szCs w:val="22"/>
        </w:rPr>
        <w:t>Crasna</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Barcău</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Crișuri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bazinele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superioare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mijlocii</w:t>
      </w:r>
      <w:proofErr w:type="spellEnd"/>
      <w:r w:rsidRPr="00623403">
        <w:rPr>
          <w:rFonts w:ascii="Trebuchet MS" w:eastAsia="MS Mincho" w:hAnsi="Trebuchet MS" w:cs="Times New Roman"/>
          <w:sz w:val="22"/>
          <w:szCs w:val="22"/>
        </w:rPr>
        <w:t xml:space="preserve"> ale </w:t>
      </w:r>
      <w:proofErr w:type="spellStart"/>
      <w:r w:rsidRPr="00623403">
        <w:rPr>
          <w:rFonts w:ascii="Trebuchet MS" w:eastAsia="MS Mincho" w:hAnsi="Trebuchet MS" w:cs="Times New Roman"/>
          <w:sz w:val="22"/>
          <w:szCs w:val="22"/>
        </w:rPr>
        <w:t>Begăi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Timișului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Bârzavei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Carașului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Nerei</w:t>
      </w:r>
      <w:proofErr w:type="spellEnd"/>
      <w:r w:rsidRPr="00623403">
        <w:rPr>
          <w:rFonts w:ascii="Trebuchet MS" w:eastAsia="MS Mincho" w:hAnsi="Trebuchet MS" w:cs="Times New Roman"/>
          <w:sz w:val="22"/>
          <w:szCs w:val="22"/>
        </w:rPr>
        <w:t xml:space="preserve">, Cernei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cursurile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inferioare</w:t>
      </w:r>
      <w:proofErr w:type="spellEnd"/>
      <w:r w:rsidRPr="00623403">
        <w:rPr>
          <w:rFonts w:ascii="Trebuchet MS" w:eastAsia="MS Mincho" w:hAnsi="Trebuchet MS" w:cs="Times New Roman"/>
          <w:sz w:val="22"/>
          <w:szCs w:val="22"/>
        </w:rPr>
        <w:t xml:space="preserve"> ale </w:t>
      </w:r>
      <w:proofErr w:type="spellStart"/>
      <w:r w:rsidRPr="00623403">
        <w:rPr>
          <w:rFonts w:ascii="Trebuchet MS" w:eastAsia="MS Mincho" w:hAnsi="Trebuchet MS" w:cs="Times New Roman"/>
          <w:sz w:val="22"/>
          <w:szCs w:val="22"/>
        </w:rPr>
        <w:t>Mureșului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Jiului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unde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vor</w:t>
      </w:r>
      <w:proofErr w:type="spellEnd"/>
      <w:r w:rsidRPr="00623403">
        <w:rPr>
          <w:rFonts w:ascii="Trebuchet MS" w:eastAsia="MS Mincho" w:hAnsi="Trebuchet MS" w:cs="Times New Roman"/>
          <w:sz w:val="22"/>
          <w:szCs w:val="22"/>
        </w:rPr>
        <w:t xml:space="preserve"> fi </w:t>
      </w:r>
      <w:proofErr w:type="spellStart"/>
      <w:r w:rsidRPr="00623403">
        <w:rPr>
          <w:rFonts w:ascii="Trebuchet MS" w:eastAsia="MS Mincho" w:hAnsi="Trebuchet MS" w:cs="Times New Roman"/>
          <w:sz w:val="22"/>
          <w:szCs w:val="22"/>
        </w:rPr>
        <w:t>în</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creștere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datorită</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efectului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combinat</w:t>
      </w:r>
      <w:proofErr w:type="spellEnd"/>
      <w:r w:rsidRPr="00623403">
        <w:rPr>
          <w:rFonts w:ascii="Trebuchet MS" w:eastAsia="MS Mincho" w:hAnsi="Trebuchet MS" w:cs="Times New Roman"/>
          <w:sz w:val="22"/>
          <w:szCs w:val="22"/>
        </w:rPr>
        <w:t xml:space="preserve"> al </w:t>
      </w:r>
      <w:proofErr w:type="spellStart"/>
      <w:r w:rsidRPr="00623403">
        <w:rPr>
          <w:rFonts w:ascii="Trebuchet MS" w:eastAsia="MS Mincho" w:hAnsi="Trebuchet MS" w:cs="Times New Roman"/>
          <w:sz w:val="22"/>
          <w:szCs w:val="22"/>
        </w:rPr>
        <w:t>precipitațiilor</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lichide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prognozate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cedării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apei</w:t>
      </w:r>
      <w:proofErr w:type="spellEnd"/>
      <w:r w:rsidRPr="00623403">
        <w:rPr>
          <w:rFonts w:ascii="Trebuchet MS" w:eastAsia="MS Mincho" w:hAnsi="Trebuchet MS" w:cs="Times New Roman"/>
          <w:sz w:val="22"/>
          <w:szCs w:val="22"/>
        </w:rPr>
        <w:t xml:space="preserve"> din </w:t>
      </w:r>
      <w:proofErr w:type="spellStart"/>
      <w:r w:rsidRPr="00623403">
        <w:rPr>
          <w:rFonts w:ascii="Trebuchet MS" w:eastAsia="MS Mincho" w:hAnsi="Trebuchet MS" w:cs="Times New Roman"/>
          <w:sz w:val="22"/>
          <w:szCs w:val="22"/>
        </w:rPr>
        <w:t>stratul</w:t>
      </w:r>
      <w:proofErr w:type="spellEnd"/>
      <w:r w:rsidRPr="00623403">
        <w:rPr>
          <w:rFonts w:ascii="Trebuchet MS" w:eastAsia="MS Mincho" w:hAnsi="Trebuchet MS" w:cs="Times New Roman"/>
          <w:sz w:val="22"/>
          <w:szCs w:val="22"/>
        </w:rPr>
        <w:t xml:space="preserve"> de </w:t>
      </w:r>
      <w:proofErr w:type="spellStart"/>
      <w:r w:rsidRPr="00623403">
        <w:rPr>
          <w:rFonts w:ascii="Trebuchet MS" w:eastAsia="MS Mincho" w:hAnsi="Trebuchet MS" w:cs="Times New Roman"/>
          <w:sz w:val="22"/>
          <w:szCs w:val="22"/>
        </w:rPr>
        <w:t>zăpadă</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propagării</w:t>
      </w:r>
      <w:proofErr w:type="spellEnd"/>
      <w:r w:rsidRPr="00623403">
        <w:rPr>
          <w:rFonts w:ascii="Trebuchet MS" w:eastAsia="MS Mincho" w:hAnsi="Trebuchet MS" w:cs="Times New Roman"/>
          <w:sz w:val="22"/>
          <w:szCs w:val="22"/>
        </w:rPr>
        <w:t>.</w:t>
      </w:r>
    </w:p>
    <w:p w14:paraId="1D456B1F" w14:textId="77777777" w:rsidR="00623403" w:rsidRPr="00623403" w:rsidRDefault="00623403" w:rsidP="00623403">
      <w:pPr>
        <w:pStyle w:val="PlainText"/>
        <w:ind w:left="1170" w:firstLine="540"/>
        <w:jc w:val="both"/>
        <w:rPr>
          <w:rFonts w:ascii="Trebuchet MS" w:eastAsia="MS Mincho" w:hAnsi="Trebuchet MS" w:cs="Times New Roman"/>
          <w:sz w:val="22"/>
          <w:szCs w:val="22"/>
        </w:rPr>
      </w:pPr>
      <w:r w:rsidRPr="00623403">
        <w:rPr>
          <w:rFonts w:ascii="Trebuchet MS" w:eastAsia="MS Mincho" w:hAnsi="Trebuchet MS" w:cs="Times New Roman"/>
          <w:sz w:val="22"/>
          <w:szCs w:val="22"/>
        </w:rPr>
        <w:t xml:space="preserve">Pe </w:t>
      </w:r>
      <w:proofErr w:type="spellStart"/>
      <w:r w:rsidRPr="00623403">
        <w:rPr>
          <w:rFonts w:ascii="Trebuchet MS" w:eastAsia="MS Mincho" w:hAnsi="Trebuchet MS" w:cs="Times New Roman"/>
          <w:sz w:val="22"/>
          <w:szCs w:val="22"/>
        </w:rPr>
        <w:t>râurile</w:t>
      </w:r>
      <w:proofErr w:type="spellEnd"/>
      <w:r w:rsidRPr="00623403">
        <w:rPr>
          <w:rFonts w:ascii="Trebuchet MS" w:eastAsia="MS Mincho" w:hAnsi="Trebuchet MS" w:cs="Times New Roman"/>
          <w:sz w:val="22"/>
          <w:szCs w:val="22"/>
        </w:rPr>
        <w:t xml:space="preserve"> din </w:t>
      </w:r>
      <w:proofErr w:type="spellStart"/>
      <w:r w:rsidRPr="00623403">
        <w:rPr>
          <w:rFonts w:ascii="Trebuchet MS" w:eastAsia="MS Mincho" w:hAnsi="Trebuchet MS" w:cs="Times New Roman"/>
          <w:sz w:val="22"/>
          <w:szCs w:val="22"/>
        </w:rPr>
        <w:t>bazinele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hidrografice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Bârlad</w:t>
      </w:r>
      <w:proofErr w:type="spellEnd"/>
      <w:r w:rsidRPr="00623403">
        <w:rPr>
          <w:rFonts w:ascii="Trebuchet MS" w:eastAsia="MS Mincho" w:hAnsi="Trebuchet MS" w:cs="Times New Roman"/>
          <w:sz w:val="22"/>
          <w:szCs w:val="22"/>
        </w:rPr>
        <w:t xml:space="preserve">, Prut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pe </w:t>
      </w:r>
      <w:proofErr w:type="spellStart"/>
      <w:r w:rsidRPr="00623403">
        <w:rPr>
          <w:rFonts w:ascii="Trebuchet MS" w:eastAsia="MS Mincho" w:hAnsi="Trebuchet MS" w:cs="Times New Roman"/>
          <w:sz w:val="22"/>
          <w:szCs w:val="22"/>
        </w:rPr>
        <w:t>cele</w:t>
      </w:r>
      <w:proofErr w:type="spellEnd"/>
      <w:r w:rsidRPr="00623403">
        <w:rPr>
          <w:rFonts w:ascii="Trebuchet MS" w:eastAsia="MS Mincho" w:hAnsi="Trebuchet MS" w:cs="Times New Roman"/>
          <w:sz w:val="22"/>
          <w:szCs w:val="22"/>
        </w:rPr>
        <w:t xml:space="preserve"> din Dobrogea, </w:t>
      </w:r>
      <w:proofErr w:type="spellStart"/>
      <w:r w:rsidRPr="00623403">
        <w:rPr>
          <w:rFonts w:ascii="Trebuchet MS" w:eastAsia="MS Mincho" w:hAnsi="Trebuchet MS" w:cs="Times New Roman"/>
          <w:sz w:val="22"/>
          <w:szCs w:val="22"/>
        </w:rPr>
        <w:t>debitele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vor</w:t>
      </w:r>
      <w:proofErr w:type="spellEnd"/>
      <w:r w:rsidRPr="00623403">
        <w:rPr>
          <w:rFonts w:ascii="Trebuchet MS" w:eastAsia="MS Mincho" w:hAnsi="Trebuchet MS" w:cs="Times New Roman"/>
          <w:sz w:val="22"/>
          <w:szCs w:val="22"/>
        </w:rPr>
        <w:t xml:space="preserve"> fi, </w:t>
      </w:r>
      <w:proofErr w:type="spellStart"/>
      <w:r w:rsidRPr="00623403">
        <w:rPr>
          <w:rFonts w:ascii="Trebuchet MS" w:eastAsia="MS Mincho" w:hAnsi="Trebuchet MS" w:cs="Times New Roman"/>
          <w:sz w:val="22"/>
          <w:szCs w:val="22"/>
        </w:rPr>
        <w:t>relativ</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staționare</w:t>
      </w:r>
      <w:proofErr w:type="spellEnd"/>
      <w:r w:rsidRPr="00623403">
        <w:rPr>
          <w:rFonts w:ascii="Trebuchet MS" w:eastAsia="MS Mincho" w:hAnsi="Trebuchet MS" w:cs="Times New Roman"/>
          <w:sz w:val="22"/>
          <w:szCs w:val="22"/>
        </w:rPr>
        <w:t>.</w:t>
      </w:r>
    </w:p>
    <w:p w14:paraId="0B2B53D7" w14:textId="77777777" w:rsidR="00623403" w:rsidRPr="00623403" w:rsidRDefault="00623403" w:rsidP="00623403">
      <w:pPr>
        <w:pStyle w:val="PlainText"/>
        <w:ind w:left="1170" w:firstLine="540"/>
        <w:jc w:val="both"/>
        <w:rPr>
          <w:rFonts w:ascii="Trebuchet MS" w:eastAsia="MS Mincho" w:hAnsi="Trebuchet MS" w:cs="Times New Roman"/>
          <w:sz w:val="22"/>
          <w:szCs w:val="22"/>
        </w:rPr>
      </w:pPr>
      <w:proofErr w:type="spellStart"/>
      <w:r w:rsidRPr="00623403">
        <w:rPr>
          <w:rFonts w:ascii="Trebuchet MS" w:eastAsia="MS Mincho" w:hAnsi="Trebuchet MS" w:cs="Times New Roman"/>
          <w:sz w:val="22"/>
          <w:szCs w:val="22"/>
        </w:rPr>
        <w:t>Formațiunile</w:t>
      </w:r>
      <w:proofErr w:type="spellEnd"/>
      <w:r w:rsidRPr="00623403">
        <w:rPr>
          <w:rFonts w:ascii="Trebuchet MS" w:eastAsia="MS Mincho" w:hAnsi="Trebuchet MS" w:cs="Times New Roman"/>
          <w:sz w:val="22"/>
          <w:szCs w:val="22"/>
        </w:rPr>
        <w:t xml:space="preserve"> de </w:t>
      </w:r>
      <w:proofErr w:type="spellStart"/>
      <w:r w:rsidRPr="00623403">
        <w:rPr>
          <w:rFonts w:ascii="Trebuchet MS" w:eastAsia="MS Mincho" w:hAnsi="Trebuchet MS" w:cs="Times New Roman"/>
          <w:sz w:val="22"/>
          <w:szCs w:val="22"/>
        </w:rPr>
        <w:t>gheață</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gheață</w:t>
      </w:r>
      <w:proofErr w:type="spellEnd"/>
      <w:r w:rsidRPr="00623403">
        <w:rPr>
          <w:rFonts w:ascii="Trebuchet MS" w:eastAsia="MS Mincho" w:hAnsi="Trebuchet MS" w:cs="Times New Roman"/>
          <w:sz w:val="22"/>
          <w:szCs w:val="22"/>
        </w:rPr>
        <w:t xml:space="preserve"> la mal, pod de </w:t>
      </w:r>
      <w:proofErr w:type="spellStart"/>
      <w:r w:rsidRPr="00623403">
        <w:rPr>
          <w:rFonts w:ascii="Trebuchet MS" w:eastAsia="MS Mincho" w:hAnsi="Trebuchet MS" w:cs="Times New Roman"/>
          <w:sz w:val="22"/>
          <w:szCs w:val="22"/>
        </w:rPr>
        <w:t>gheață</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năboi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vor</w:t>
      </w:r>
      <w:proofErr w:type="spellEnd"/>
      <w:r w:rsidRPr="00623403">
        <w:rPr>
          <w:rFonts w:ascii="Trebuchet MS" w:eastAsia="MS Mincho" w:hAnsi="Trebuchet MS" w:cs="Times New Roman"/>
          <w:sz w:val="22"/>
          <w:szCs w:val="22"/>
        </w:rPr>
        <w:t xml:space="preserve"> fi </w:t>
      </w:r>
      <w:proofErr w:type="spellStart"/>
      <w:r w:rsidRPr="00623403">
        <w:rPr>
          <w:rFonts w:ascii="Trebuchet MS" w:eastAsia="MS Mincho" w:hAnsi="Trebuchet MS" w:cs="Times New Roman"/>
          <w:sz w:val="22"/>
          <w:szCs w:val="22"/>
        </w:rPr>
        <w:t>în</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diminuare</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și</w:t>
      </w:r>
      <w:proofErr w:type="spellEnd"/>
      <w:r w:rsidRPr="00623403">
        <w:rPr>
          <w:rFonts w:ascii="Trebuchet MS" w:eastAsia="MS Mincho" w:hAnsi="Trebuchet MS" w:cs="Times New Roman"/>
          <w:sz w:val="22"/>
          <w:szCs w:val="22"/>
        </w:rPr>
        <w:t xml:space="preserve"> </w:t>
      </w:r>
      <w:proofErr w:type="spellStart"/>
      <w:r w:rsidRPr="00623403">
        <w:rPr>
          <w:rFonts w:ascii="Trebuchet MS" w:eastAsia="MS Mincho" w:hAnsi="Trebuchet MS" w:cs="Times New Roman"/>
          <w:sz w:val="22"/>
          <w:szCs w:val="22"/>
        </w:rPr>
        <w:t>restrângere</w:t>
      </w:r>
      <w:proofErr w:type="spellEnd"/>
      <w:r w:rsidRPr="00623403">
        <w:rPr>
          <w:rFonts w:ascii="Trebuchet MS" w:eastAsia="MS Mincho" w:hAnsi="Trebuchet MS" w:cs="Times New Roman"/>
          <w:sz w:val="22"/>
          <w:szCs w:val="22"/>
        </w:rPr>
        <w:t>.</w:t>
      </w:r>
    </w:p>
    <w:p w14:paraId="183C0ED6" w14:textId="77777777" w:rsidR="00623403" w:rsidRPr="00623403" w:rsidRDefault="00623403" w:rsidP="00623403">
      <w:pPr>
        <w:pStyle w:val="PlainText"/>
        <w:ind w:left="1170" w:firstLine="540"/>
        <w:jc w:val="both"/>
        <w:rPr>
          <w:rFonts w:ascii="Trebuchet MS" w:eastAsia="MS Mincho" w:hAnsi="Trebuchet MS" w:cs="Times New Roman"/>
          <w:b/>
          <w:bCs/>
          <w:sz w:val="22"/>
          <w:szCs w:val="22"/>
        </w:rPr>
      </w:pPr>
      <w:r w:rsidRPr="00623403">
        <w:rPr>
          <w:rFonts w:ascii="Trebuchet MS" w:eastAsia="MS Mincho" w:hAnsi="Trebuchet MS" w:cs="Times New Roman"/>
          <w:b/>
          <w:bCs/>
          <w:sz w:val="22"/>
          <w:szCs w:val="22"/>
        </w:rPr>
        <w:t xml:space="preserve">Se </w:t>
      </w:r>
      <w:proofErr w:type="spellStart"/>
      <w:r w:rsidRPr="00623403">
        <w:rPr>
          <w:rFonts w:ascii="Trebuchet MS" w:eastAsia="MS Mincho" w:hAnsi="Trebuchet MS" w:cs="Times New Roman"/>
          <w:b/>
          <w:bCs/>
          <w:sz w:val="22"/>
          <w:szCs w:val="22"/>
        </w:rPr>
        <w:t>vor</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situa</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în</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jurul</w:t>
      </w:r>
      <w:proofErr w:type="spellEnd"/>
      <w:r w:rsidRPr="00623403">
        <w:rPr>
          <w:rFonts w:ascii="Trebuchet MS" w:eastAsia="MS Mincho" w:hAnsi="Trebuchet MS" w:cs="Times New Roman"/>
          <w:b/>
          <w:bCs/>
          <w:sz w:val="22"/>
          <w:szCs w:val="22"/>
        </w:rPr>
        <w:t xml:space="preserve"> COTELOR DE ATENȚIE </w:t>
      </w:r>
      <w:proofErr w:type="spellStart"/>
      <w:r w:rsidRPr="00623403">
        <w:rPr>
          <w:rFonts w:ascii="Trebuchet MS" w:eastAsia="MS Mincho" w:hAnsi="Trebuchet MS" w:cs="Times New Roman"/>
          <w:b/>
          <w:bCs/>
          <w:sz w:val="22"/>
          <w:szCs w:val="22"/>
        </w:rPr>
        <w:t>râurile</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Urlui</w:t>
      </w:r>
      <w:proofErr w:type="spellEnd"/>
      <w:r w:rsidRPr="00623403">
        <w:rPr>
          <w:rFonts w:ascii="Trebuchet MS" w:eastAsia="MS Mincho" w:hAnsi="Trebuchet MS" w:cs="Times New Roman"/>
          <w:b/>
          <w:bCs/>
          <w:sz w:val="22"/>
          <w:szCs w:val="22"/>
        </w:rPr>
        <w:t xml:space="preserve"> la </w:t>
      </w:r>
      <w:proofErr w:type="spellStart"/>
      <w:r w:rsidRPr="00623403">
        <w:rPr>
          <w:rFonts w:ascii="Trebuchet MS" w:eastAsia="MS Mincho" w:hAnsi="Trebuchet MS" w:cs="Times New Roman"/>
          <w:b/>
          <w:bCs/>
          <w:sz w:val="22"/>
          <w:szCs w:val="22"/>
        </w:rPr>
        <w:t>stația</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hidrometrică</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Furculești</w:t>
      </w:r>
      <w:proofErr w:type="spellEnd"/>
      <w:r w:rsidRPr="00623403">
        <w:rPr>
          <w:rFonts w:ascii="Trebuchet MS" w:eastAsia="MS Mincho" w:hAnsi="Trebuchet MS" w:cs="Times New Roman"/>
          <w:b/>
          <w:bCs/>
          <w:sz w:val="22"/>
          <w:szCs w:val="22"/>
        </w:rPr>
        <w:t xml:space="preserve"> - jud.TR </w:t>
      </w:r>
      <w:proofErr w:type="spellStart"/>
      <w:r w:rsidRPr="00623403">
        <w:rPr>
          <w:rFonts w:ascii="Trebuchet MS" w:eastAsia="MS Mincho" w:hAnsi="Trebuchet MS" w:cs="Times New Roman"/>
          <w:b/>
          <w:bCs/>
          <w:sz w:val="22"/>
          <w:szCs w:val="22"/>
        </w:rPr>
        <w:t>și</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Neajlov</w:t>
      </w:r>
      <w:proofErr w:type="spellEnd"/>
      <w:r w:rsidRPr="00623403">
        <w:rPr>
          <w:rFonts w:ascii="Trebuchet MS" w:eastAsia="MS Mincho" w:hAnsi="Trebuchet MS" w:cs="Times New Roman"/>
          <w:b/>
          <w:bCs/>
          <w:sz w:val="22"/>
          <w:szCs w:val="22"/>
        </w:rPr>
        <w:t xml:space="preserve"> la </w:t>
      </w:r>
      <w:proofErr w:type="spellStart"/>
      <w:r w:rsidRPr="00623403">
        <w:rPr>
          <w:rFonts w:ascii="Trebuchet MS" w:eastAsia="MS Mincho" w:hAnsi="Trebuchet MS" w:cs="Times New Roman"/>
          <w:b/>
          <w:bCs/>
          <w:sz w:val="22"/>
          <w:szCs w:val="22"/>
        </w:rPr>
        <w:t>stația</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hidrometrică</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Vadu</w:t>
      </w:r>
      <w:proofErr w:type="spellEnd"/>
      <w:r w:rsidRPr="00623403">
        <w:rPr>
          <w:rFonts w:ascii="Trebuchet MS" w:eastAsia="MS Mincho" w:hAnsi="Trebuchet MS" w:cs="Times New Roman"/>
          <w:b/>
          <w:bCs/>
          <w:sz w:val="22"/>
          <w:szCs w:val="22"/>
        </w:rPr>
        <w:t xml:space="preserve"> Lat - jud.GR.</w:t>
      </w:r>
    </w:p>
    <w:p w14:paraId="13565BA7" w14:textId="73217653" w:rsidR="00262DEA" w:rsidRDefault="00623403" w:rsidP="00623403">
      <w:pPr>
        <w:pStyle w:val="PlainText"/>
        <w:ind w:left="1170" w:firstLine="540"/>
        <w:jc w:val="both"/>
        <w:rPr>
          <w:rFonts w:ascii="Trebuchet MS" w:hAnsi="Trebuchet MS"/>
          <w:sz w:val="22"/>
          <w:szCs w:val="22"/>
        </w:rPr>
      </w:pPr>
      <w:r w:rsidRPr="00623403">
        <w:rPr>
          <w:rFonts w:ascii="Trebuchet MS" w:eastAsia="MS Mincho" w:hAnsi="Trebuchet MS" w:cs="Times New Roman"/>
          <w:b/>
          <w:bCs/>
          <w:sz w:val="22"/>
          <w:szCs w:val="22"/>
        </w:rPr>
        <w:t xml:space="preserve">Se </w:t>
      </w:r>
      <w:proofErr w:type="spellStart"/>
      <w:r w:rsidRPr="00623403">
        <w:rPr>
          <w:rFonts w:ascii="Trebuchet MS" w:eastAsia="MS Mincho" w:hAnsi="Trebuchet MS" w:cs="Times New Roman"/>
          <w:b/>
          <w:bCs/>
          <w:sz w:val="22"/>
          <w:szCs w:val="22"/>
        </w:rPr>
        <w:t>menține</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în</w:t>
      </w:r>
      <w:proofErr w:type="spellEnd"/>
      <w:r w:rsidRPr="00623403">
        <w:rPr>
          <w:rFonts w:ascii="Trebuchet MS" w:eastAsia="MS Mincho" w:hAnsi="Trebuchet MS" w:cs="Times New Roman"/>
          <w:b/>
          <w:bCs/>
          <w:sz w:val="22"/>
          <w:szCs w:val="22"/>
        </w:rPr>
        <w:t xml:space="preserve"> </w:t>
      </w:r>
      <w:proofErr w:type="spellStart"/>
      <w:r w:rsidRPr="00623403">
        <w:rPr>
          <w:rFonts w:ascii="Trebuchet MS" w:eastAsia="MS Mincho" w:hAnsi="Trebuchet MS" w:cs="Times New Roman"/>
          <w:b/>
          <w:bCs/>
          <w:sz w:val="22"/>
          <w:szCs w:val="22"/>
        </w:rPr>
        <w:t>vigoare</w:t>
      </w:r>
      <w:proofErr w:type="spellEnd"/>
      <w:r w:rsidRPr="00623403">
        <w:rPr>
          <w:rFonts w:ascii="Trebuchet MS" w:eastAsia="MS Mincho" w:hAnsi="Trebuchet MS" w:cs="Times New Roman"/>
          <w:b/>
          <w:bCs/>
          <w:sz w:val="22"/>
          <w:szCs w:val="22"/>
        </w:rPr>
        <w:t xml:space="preserve"> ATENȚIONAREA HIDROLOGICĂ nr. 22 din 22.02.2026,  </w:t>
      </w:r>
      <w:proofErr w:type="spellStart"/>
      <w:r w:rsidRPr="00623403">
        <w:rPr>
          <w:rFonts w:ascii="Trebuchet MS" w:eastAsia="MS Mincho" w:hAnsi="Trebuchet MS" w:cs="Times New Roman"/>
          <w:b/>
          <w:bCs/>
          <w:sz w:val="22"/>
          <w:szCs w:val="22"/>
        </w:rPr>
        <w:t>până</w:t>
      </w:r>
      <w:proofErr w:type="spellEnd"/>
      <w:r w:rsidRPr="00623403">
        <w:rPr>
          <w:rFonts w:ascii="Trebuchet MS" w:eastAsia="MS Mincho" w:hAnsi="Trebuchet MS" w:cs="Times New Roman"/>
          <w:b/>
          <w:bCs/>
          <w:sz w:val="22"/>
          <w:szCs w:val="22"/>
        </w:rPr>
        <w:t xml:space="preserve"> la ora 24:00.</w:t>
      </w:r>
    </w:p>
    <w:p w14:paraId="497655E2" w14:textId="77777777" w:rsidR="001A758B" w:rsidRDefault="001A758B" w:rsidP="006263CB">
      <w:pPr>
        <w:keepLines/>
        <w:spacing w:after="0" w:line="240" w:lineRule="auto"/>
        <w:ind w:left="0"/>
        <w:rPr>
          <w:rFonts w:eastAsia="BatangChe" w:cs="Tahoma"/>
          <w:color w:val="000000" w:themeColor="text1"/>
          <w:lang w:val="ro-RO"/>
        </w:rPr>
      </w:pPr>
    </w:p>
    <w:p w14:paraId="6E02ADF3" w14:textId="77777777" w:rsidR="00EC4B4F" w:rsidRDefault="00EC4B4F" w:rsidP="00EC4B4F">
      <w:pPr>
        <w:spacing w:after="0"/>
        <w:ind w:left="1134" w:right="13"/>
        <w:rPr>
          <w:b/>
          <w:u w:val="single"/>
          <w:lang w:val="ro-RO"/>
        </w:rPr>
      </w:pPr>
      <w:r w:rsidRPr="00A71903">
        <w:rPr>
          <w:b/>
          <w:u w:val="single"/>
          <w:lang w:val="ro-RO"/>
        </w:rPr>
        <w:t>DUNĂRE</w:t>
      </w:r>
    </w:p>
    <w:p w14:paraId="77D828BA" w14:textId="77777777" w:rsidR="00EC4B4F" w:rsidRPr="00A71903" w:rsidRDefault="00EC4B4F" w:rsidP="00EC4B4F">
      <w:pPr>
        <w:spacing w:after="0"/>
        <w:ind w:left="1134" w:right="13"/>
        <w:rPr>
          <w:b/>
          <w:u w:val="single"/>
          <w:lang w:val="ro-RO"/>
        </w:rPr>
      </w:pPr>
    </w:p>
    <w:p w14:paraId="3A9F65AD" w14:textId="78074150" w:rsidR="00EC4B4F" w:rsidRPr="00A71903" w:rsidRDefault="00EC4B4F" w:rsidP="00EC4B4F">
      <w:pPr>
        <w:spacing w:after="0"/>
        <w:ind w:left="1080" w:right="13"/>
        <w:rPr>
          <w:bCs/>
          <w:lang w:val="ro-RO"/>
        </w:rPr>
      </w:pPr>
      <w:r w:rsidRPr="00A71903">
        <w:rPr>
          <w:b/>
          <w:bCs/>
          <w:lang w:val="ro-RO"/>
        </w:rPr>
        <w:t xml:space="preserve">Debitul </w:t>
      </w:r>
      <w:r w:rsidRPr="00A71903">
        <w:rPr>
          <w:bCs/>
          <w:lang w:val="ro-RO"/>
        </w:rPr>
        <w:t xml:space="preserve">la intrarea în </w:t>
      </w:r>
      <w:proofErr w:type="spellStart"/>
      <w:r w:rsidRPr="00A71903">
        <w:rPr>
          <w:bCs/>
          <w:lang w:val="ro-RO"/>
        </w:rPr>
        <w:t>ţară</w:t>
      </w:r>
      <w:proofErr w:type="spellEnd"/>
      <w:r w:rsidRPr="00A71903">
        <w:rPr>
          <w:bCs/>
          <w:lang w:val="ro-RO"/>
        </w:rPr>
        <w:t xml:space="preserve"> (</w:t>
      </w:r>
      <w:proofErr w:type="spellStart"/>
      <w:r w:rsidRPr="00A71903">
        <w:rPr>
          <w:bCs/>
          <w:lang w:val="ro-RO"/>
        </w:rPr>
        <w:t>secţiunea</w:t>
      </w:r>
      <w:proofErr w:type="spellEnd"/>
      <w:r w:rsidRPr="00A71903">
        <w:rPr>
          <w:bCs/>
          <w:lang w:val="ro-RO"/>
        </w:rPr>
        <w:t xml:space="preserve"> </w:t>
      </w:r>
      <w:proofErr w:type="spellStart"/>
      <w:r w:rsidRPr="00A71903">
        <w:rPr>
          <w:bCs/>
          <w:lang w:val="ro-RO"/>
        </w:rPr>
        <w:t>Baziaş</w:t>
      </w:r>
      <w:proofErr w:type="spellEnd"/>
      <w:r w:rsidRPr="00A71903">
        <w:rPr>
          <w:bCs/>
          <w:lang w:val="ro-RO"/>
        </w:rPr>
        <w:t xml:space="preserve">) în intervalul </w:t>
      </w:r>
      <w:r w:rsidR="00FE2E63">
        <w:rPr>
          <w:bCs/>
          <w:lang w:val="ro-RO"/>
        </w:rPr>
        <w:t>22</w:t>
      </w:r>
      <w:r>
        <w:rPr>
          <w:bCs/>
          <w:lang w:val="ro-RO"/>
        </w:rPr>
        <w:t>.02.</w:t>
      </w:r>
      <w:r w:rsidRPr="00A71903">
        <w:rPr>
          <w:bCs/>
          <w:lang w:val="ro-RO"/>
        </w:rPr>
        <w:t>202</w:t>
      </w:r>
      <w:r>
        <w:rPr>
          <w:bCs/>
          <w:lang w:val="ro-RO"/>
        </w:rPr>
        <w:t>6</w:t>
      </w:r>
      <w:r w:rsidRPr="00A71903">
        <w:rPr>
          <w:bCs/>
          <w:lang w:val="ro-RO"/>
        </w:rPr>
        <w:t xml:space="preserve"> – </w:t>
      </w:r>
      <w:r w:rsidR="00FE2E63">
        <w:rPr>
          <w:bCs/>
          <w:lang w:val="ro-RO"/>
        </w:rPr>
        <w:t>23</w:t>
      </w:r>
      <w:r w:rsidRPr="00A71903">
        <w:rPr>
          <w:bCs/>
          <w:lang w:val="ro-RO"/>
        </w:rPr>
        <w:t>.</w:t>
      </w:r>
      <w:r>
        <w:rPr>
          <w:bCs/>
          <w:lang w:val="ro-RO"/>
        </w:rPr>
        <w:t>02</w:t>
      </w:r>
      <w:r w:rsidRPr="00A71903">
        <w:rPr>
          <w:bCs/>
          <w:lang w:val="ro-RO"/>
        </w:rPr>
        <w:t>.202</w:t>
      </w:r>
      <w:r>
        <w:rPr>
          <w:bCs/>
          <w:lang w:val="ro-RO"/>
        </w:rPr>
        <w:t>6</w:t>
      </w:r>
      <w:r w:rsidRPr="00A71903">
        <w:rPr>
          <w:b/>
          <w:bCs/>
          <w:lang w:val="ro-RO"/>
        </w:rPr>
        <w:t xml:space="preserve"> a fost </w:t>
      </w:r>
      <w:proofErr w:type="spellStart"/>
      <w:r w:rsidR="002A48D0">
        <w:rPr>
          <w:b/>
          <w:bCs/>
          <w:lang w:val="ro-RO"/>
        </w:rPr>
        <w:t>stationar</w:t>
      </w:r>
      <w:proofErr w:type="spellEnd"/>
      <w:r w:rsidRPr="00A71903">
        <w:rPr>
          <w:b/>
          <w:bCs/>
          <w:lang w:val="ro-RO"/>
        </w:rPr>
        <w:t xml:space="preserve">, </w:t>
      </w:r>
      <w:r w:rsidRPr="00A71903">
        <w:rPr>
          <w:bCs/>
          <w:lang w:val="ro-RO"/>
        </w:rPr>
        <w:t>având valoarea</w:t>
      </w:r>
      <w:r w:rsidRPr="00A71903">
        <w:rPr>
          <w:b/>
          <w:bCs/>
          <w:lang w:val="ro-RO"/>
        </w:rPr>
        <w:t xml:space="preserve"> </w:t>
      </w:r>
      <w:r w:rsidRPr="00A71903">
        <w:rPr>
          <w:bCs/>
          <w:lang w:val="ro-RO"/>
        </w:rPr>
        <w:t xml:space="preserve">de </w:t>
      </w:r>
      <w:r w:rsidR="00DE320B">
        <w:rPr>
          <w:b/>
          <w:lang w:val="ro-RO"/>
        </w:rPr>
        <w:t>6</w:t>
      </w:r>
      <w:r w:rsidR="002A48D0">
        <w:rPr>
          <w:b/>
          <w:lang w:val="ro-RO"/>
        </w:rPr>
        <w:t>6</w:t>
      </w:r>
      <w:r w:rsidR="00DE320B">
        <w:rPr>
          <w:b/>
          <w:lang w:val="ro-RO"/>
        </w:rPr>
        <w:t>00</w:t>
      </w:r>
      <w:r w:rsidRPr="00A71903">
        <w:rPr>
          <w:b/>
          <w:bCs/>
          <w:lang w:val="ro-RO"/>
        </w:rPr>
        <w:t xml:space="preserve"> m</w:t>
      </w:r>
      <w:r w:rsidRPr="00A71903">
        <w:rPr>
          <w:b/>
          <w:bCs/>
          <w:vertAlign w:val="superscript"/>
          <w:lang w:val="ro-RO"/>
        </w:rPr>
        <w:t>3</w:t>
      </w:r>
      <w:r w:rsidRPr="00A71903">
        <w:rPr>
          <w:b/>
          <w:bCs/>
          <w:lang w:val="ro-RO"/>
        </w:rPr>
        <w:t>/s</w:t>
      </w:r>
      <w:r w:rsidRPr="00A71903">
        <w:rPr>
          <w:bCs/>
          <w:lang w:val="ro-RO"/>
        </w:rPr>
        <w:t xml:space="preserve">, </w:t>
      </w:r>
      <w:r w:rsidR="00DE320B">
        <w:rPr>
          <w:bCs/>
          <w:lang w:val="ro-RO"/>
        </w:rPr>
        <w:t>peste</w:t>
      </w:r>
      <w:r w:rsidRPr="00A71903">
        <w:rPr>
          <w:bCs/>
          <w:lang w:val="ro-RO"/>
        </w:rPr>
        <w:t xml:space="preserve"> media multianuală a lunii </w:t>
      </w:r>
      <w:r>
        <w:rPr>
          <w:rFonts w:cs="Calibri"/>
          <w:b/>
          <w:color w:val="000000"/>
          <w:lang w:val="ro-RO"/>
        </w:rPr>
        <w:t>februarie (5</w:t>
      </w:r>
      <w:r w:rsidR="002A48D0">
        <w:rPr>
          <w:rFonts w:cs="Calibri"/>
          <w:b/>
          <w:color w:val="000000"/>
          <w:lang w:val="ro-RO"/>
        </w:rPr>
        <w:t>4</w:t>
      </w:r>
      <w:r>
        <w:rPr>
          <w:rFonts w:cs="Calibri"/>
          <w:b/>
          <w:color w:val="000000"/>
          <w:lang w:val="ro-RO"/>
        </w:rPr>
        <w:t>00 mc/s).</w:t>
      </w:r>
    </w:p>
    <w:p w14:paraId="100C6C4D" w14:textId="358B7BFE" w:rsidR="00EC4B4F" w:rsidRPr="003A34A3" w:rsidRDefault="00DE320B" w:rsidP="00EC4B4F">
      <w:pPr>
        <w:ind w:left="990" w:firstLine="720"/>
        <w:rPr>
          <w:rFonts w:cs="Arial"/>
          <w:lang w:val="ro-RO"/>
        </w:rPr>
      </w:pPr>
      <w:proofErr w:type="spellStart"/>
      <w:r w:rsidRPr="00DE320B">
        <w:rPr>
          <w:color w:val="000000"/>
        </w:rPr>
        <w:t>În</w:t>
      </w:r>
      <w:proofErr w:type="spellEnd"/>
      <w:r w:rsidRPr="00DE320B">
        <w:rPr>
          <w:color w:val="000000"/>
        </w:rPr>
        <w:t xml:space="preserve"> aval de </w:t>
      </w:r>
      <w:proofErr w:type="spellStart"/>
      <w:r w:rsidRPr="00DE320B">
        <w:rPr>
          <w:color w:val="000000"/>
        </w:rPr>
        <w:t>Porțile</w:t>
      </w:r>
      <w:proofErr w:type="spellEnd"/>
      <w:r w:rsidRPr="00DE320B">
        <w:rPr>
          <w:color w:val="000000"/>
        </w:rPr>
        <w:t xml:space="preserve"> de </w:t>
      </w:r>
      <w:proofErr w:type="spellStart"/>
      <w:r w:rsidRPr="00DE320B">
        <w:rPr>
          <w:color w:val="000000"/>
        </w:rPr>
        <w:t>Fier</w:t>
      </w:r>
      <w:proofErr w:type="spellEnd"/>
      <w:r w:rsidRPr="00DE320B">
        <w:rPr>
          <w:color w:val="000000"/>
        </w:rPr>
        <w:t xml:space="preserve"> </w:t>
      </w:r>
      <w:proofErr w:type="spellStart"/>
      <w:r w:rsidRPr="00DE320B">
        <w:rPr>
          <w:color w:val="000000"/>
        </w:rPr>
        <w:t>debitele</w:t>
      </w:r>
      <w:bookmarkStart w:id="3" w:name="_Hlk171581215"/>
      <w:proofErr w:type="spellEnd"/>
      <w:r w:rsidRPr="00DE320B">
        <w:rPr>
          <w:color w:val="000000"/>
        </w:rPr>
        <w:t xml:space="preserve"> au </w:t>
      </w:r>
      <w:bookmarkEnd w:id="3"/>
      <w:proofErr w:type="spellStart"/>
      <w:r w:rsidRPr="00DE320B">
        <w:rPr>
          <w:color w:val="000000"/>
        </w:rPr>
        <w:t>fost</w:t>
      </w:r>
      <w:proofErr w:type="spellEnd"/>
      <w:r w:rsidRPr="00DE320B">
        <w:rPr>
          <w:color w:val="000000"/>
        </w:rPr>
        <w:t xml:space="preserve"> </w:t>
      </w:r>
      <w:proofErr w:type="spellStart"/>
      <w:r w:rsidRPr="00DE320B">
        <w:rPr>
          <w:color w:val="000000"/>
        </w:rPr>
        <w:t>în</w:t>
      </w:r>
      <w:proofErr w:type="spellEnd"/>
      <w:r w:rsidRPr="00DE320B">
        <w:rPr>
          <w:color w:val="000000"/>
        </w:rPr>
        <w:t xml:space="preserve"> </w:t>
      </w:r>
      <w:proofErr w:type="spellStart"/>
      <w:r w:rsidRPr="00DE320B">
        <w:rPr>
          <w:color w:val="000000"/>
        </w:rPr>
        <w:t>creștere</w:t>
      </w:r>
      <w:proofErr w:type="spellEnd"/>
      <w:r w:rsidR="00EC4B4F" w:rsidRPr="003A34A3">
        <w:rPr>
          <w:rFonts w:cs="Arial"/>
          <w:lang w:val="ro-RO"/>
        </w:rPr>
        <w:t>.</w:t>
      </w:r>
    </w:p>
    <w:p w14:paraId="47A38044" w14:textId="77777777" w:rsidR="00EC4B4F" w:rsidRPr="008B2CFF" w:rsidRDefault="00EC4B4F" w:rsidP="00EC4B4F">
      <w:pPr>
        <w:ind w:left="990" w:firstLine="720"/>
        <w:rPr>
          <w:rFonts w:cs="Arial"/>
          <w:b/>
          <w:u w:val="single"/>
          <w:lang w:val="ro-RO"/>
        </w:rPr>
      </w:pPr>
    </w:p>
    <w:p w14:paraId="667C96AE" w14:textId="3CF85C06" w:rsidR="00EC4B4F" w:rsidRPr="00A71903" w:rsidRDefault="00EC4B4F" w:rsidP="00EC4B4F">
      <w:pPr>
        <w:spacing w:after="0"/>
        <w:ind w:left="1080" w:right="13"/>
        <w:rPr>
          <w:b/>
          <w:bCs/>
          <w:lang w:val="ro-RO"/>
        </w:rPr>
      </w:pPr>
      <w:r w:rsidRPr="00A71903">
        <w:rPr>
          <w:b/>
          <w:bCs/>
          <w:lang w:val="ro-RO"/>
        </w:rPr>
        <w:t xml:space="preserve">Debitul la intrarea în </w:t>
      </w:r>
      <w:proofErr w:type="spellStart"/>
      <w:r w:rsidRPr="00A71903">
        <w:rPr>
          <w:b/>
          <w:bCs/>
          <w:lang w:val="ro-RO"/>
        </w:rPr>
        <w:t>ţară</w:t>
      </w:r>
      <w:proofErr w:type="spellEnd"/>
      <w:r w:rsidRPr="00A71903">
        <w:rPr>
          <w:b/>
          <w:bCs/>
          <w:lang w:val="ro-RO"/>
        </w:rPr>
        <w:t xml:space="preserve"> (</w:t>
      </w:r>
      <w:proofErr w:type="spellStart"/>
      <w:r w:rsidRPr="00A71903">
        <w:rPr>
          <w:b/>
          <w:bCs/>
          <w:lang w:val="ro-RO"/>
        </w:rPr>
        <w:t>secţiunea</w:t>
      </w:r>
      <w:proofErr w:type="spellEnd"/>
      <w:r w:rsidRPr="00A71903">
        <w:rPr>
          <w:b/>
          <w:bCs/>
          <w:lang w:val="ro-RO"/>
        </w:rPr>
        <w:t xml:space="preserve"> </w:t>
      </w:r>
      <w:proofErr w:type="spellStart"/>
      <w:r w:rsidRPr="00A71903">
        <w:rPr>
          <w:b/>
          <w:bCs/>
          <w:lang w:val="ro-RO"/>
        </w:rPr>
        <w:t>Baziaş</w:t>
      </w:r>
      <w:proofErr w:type="spellEnd"/>
      <w:r w:rsidRPr="00A71903">
        <w:rPr>
          <w:b/>
          <w:bCs/>
          <w:lang w:val="ro-RO"/>
        </w:rPr>
        <w:t xml:space="preserve">) va fi </w:t>
      </w:r>
      <w:proofErr w:type="spellStart"/>
      <w:r>
        <w:rPr>
          <w:b/>
          <w:bCs/>
        </w:rPr>
        <w:t>în</w:t>
      </w:r>
      <w:proofErr w:type="spellEnd"/>
      <w:r>
        <w:rPr>
          <w:b/>
          <w:bCs/>
        </w:rPr>
        <w:t xml:space="preserve"> </w:t>
      </w:r>
      <w:proofErr w:type="spellStart"/>
      <w:r w:rsidR="00DE320B">
        <w:rPr>
          <w:b/>
          <w:bCs/>
        </w:rPr>
        <w:t>crestere</w:t>
      </w:r>
      <w:proofErr w:type="spellEnd"/>
      <w:r w:rsidRPr="003A34A3">
        <w:rPr>
          <w:b/>
          <w:bCs/>
          <w:lang w:val="ro-RO"/>
        </w:rPr>
        <w:t xml:space="preserve"> </w:t>
      </w:r>
      <w:r w:rsidRPr="00A71903">
        <w:rPr>
          <w:b/>
          <w:bCs/>
          <w:lang w:val="ro-RO"/>
        </w:rPr>
        <w:t>(</w:t>
      </w:r>
      <w:r w:rsidR="00DE320B">
        <w:rPr>
          <w:b/>
          <w:bCs/>
          <w:lang w:val="ro-RO"/>
        </w:rPr>
        <w:t>6</w:t>
      </w:r>
      <w:r w:rsidR="002A48D0">
        <w:rPr>
          <w:b/>
          <w:bCs/>
          <w:lang w:val="ro-RO"/>
        </w:rPr>
        <w:t>7</w:t>
      </w:r>
      <w:r w:rsidR="00DE320B">
        <w:rPr>
          <w:b/>
          <w:bCs/>
          <w:lang w:val="ro-RO"/>
        </w:rPr>
        <w:t>00</w:t>
      </w:r>
      <w:r w:rsidRPr="00A71903">
        <w:rPr>
          <w:b/>
          <w:bCs/>
          <w:lang w:val="ro-RO"/>
        </w:rPr>
        <w:t xml:space="preserve"> m</w:t>
      </w:r>
      <w:r w:rsidRPr="00A71903">
        <w:rPr>
          <w:b/>
          <w:bCs/>
          <w:vertAlign w:val="superscript"/>
          <w:lang w:val="ro-RO"/>
        </w:rPr>
        <w:t>3</w:t>
      </w:r>
      <w:r w:rsidRPr="00A71903">
        <w:rPr>
          <w:b/>
          <w:bCs/>
          <w:lang w:val="ro-RO"/>
        </w:rPr>
        <w:t>/s).</w:t>
      </w:r>
    </w:p>
    <w:p w14:paraId="54AD7337" w14:textId="77A089EE" w:rsidR="00EC4B4F" w:rsidRPr="00DE320B" w:rsidRDefault="002A48D0" w:rsidP="00DE320B">
      <w:pPr>
        <w:ind w:left="1170"/>
        <w:rPr>
          <w:rFonts w:cs="Arial"/>
          <w:color w:val="000000"/>
          <w:lang w:val="ro-RO"/>
        </w:rPr>
      </w:pPr>
      <w:proofErr w:type="spellStart"/>
      <w:r w:rsidRPr="002A48D0">
        <w:rPr>
          <w:rFonts w:cs="Arial"/>
          <w:color w:val="000000"/>
        </w:rPr>
        <w:t>În</w:t>
      </w:r>
      <w:proofErr w:type="spellEnd"/>
      <w:r w:rsidRPr="002A48D0">
        <w:rPr>
          <w:rFonts w:cs="Arial"/>
          <w:color w:val="000000"/>
        </w:rPr>
        <w:t xml:space="preserve"> aval de </w:t>
      </w:r>
      <w:proofErr w:type="spellStart"/>
      <w:r w:rsidRPr="002A48D0">
        <w:rPr>
          <w:rFonts w:cs="Arial"/>
          <w:color w:val="000000"/>
        </w:rPr>
        <w:t>Porțile</w:t>
      </w:r>
      <w:proofErr w:type="spellEnd"/>
      <w:r w:rsidRPr="002A48D0">
        <w:rPr>
          <w:rFonts w:cs="Arial"/>
          <w:color w:val="000000"/>
        </w:rPr>
        <w:t xml:space="preserve"> de </w:t>
      </w:r>
      <w:proofErr w:type="spellStart"/>
      <w:r w:rsidRPr="002A48D0">
        <w:rPr>
          <w:rFonts w:cs="Arial"/>
          <w:color w:val="000000"/>
        </w:rPr>
        <w:t>Fier</w:t>
      </w:r>
      <w:proofErr w:type="spellEnd"/>
      <w:r w:rsidRPr="002A48D0">
        <w:rPr>
          <w:rFonts w:cs="Arial"/>
          <w:color w:val="000000"/>
        </w:rPr>
        <w:t xml:space="preserve"> </w:t>
      </w:r>
      <w:proofErr w:type="spellStart"/>
      <w:r w:rsidRPr="002A48D0">
        <w:rPr>
          <w:rFonts w:cs="Arial"/>
          <w:color w:val="000000"/>
        </w:rPr>
        <w:t>debitele</w:t>
      </w:r>
      <w:proofErr w:type="spellEnd"/>
      <w:r w:rsidRPr="002A48D0">
        <w:rPr>
          <w:rFonts w:cs="Arial"/>
          <w:color w:val="000000"/>
        </w:rPr>
        <w:t xml:space="preserve"> </w:t>
      </w:r>
      <w:proofErr w:type="spellStart"/>
      <w:r w:rsidRPr="002A48D0">
        <w:rPr>
          <w:rFonts w:cs="Arial"/>
          <w:color w:val="000000"/>
        </w:rPr>
        <w:t>vor</w:t>
      </w:r>
      <w:proofErr w:type="spellEnd"/>
      <w:r w:rsidRPr="002A48D0">
        <w:rPr>
          <w:rFonts w:cs="Arial"/>
          <w:color w:val="000000"/>
        </w:rPr>
        <w:t xml:space="preserve"> fi </w:t>
      </w:r>
      <w:proofErr w:type="spellStart"/>
      <w:r w:rsidRPr="002A48D0">
        <w:rPr>
          <w:rFonts w:cs="Arial"/>
          <w:color w:val="000000"/>
        </w:rPr>
        <w:t>în</w:t>
      </w:r>
      <w:proofErr w:type="spellEnd"/>
      <w:r w:rsidRPr="002A48D0">
        <w:rPr>
          <w:rFonts w:cs="Arial"/>
          <w:color w:val="000000"/>
        </w:rPr>
        <w:t xml:space="preserve"> </w:t>
      </w:r>
      <w:proofErr w:type="spellStart"/>
      <w:r w:rsidRPr="002A48D0">
        <w:rPr>
          <w:rFonts w:cs="Arial"/>
          <w:color w:val="000000"/>
        </w:rPr>
        <w:t>scădere</w:t>
      </w:r>
      <w:proofErr w:type="spellEnd"/>
      <w:r w:rsidRPr="002A48D0">
        <w:rPr>
          <w:rFonts w:cs="Arial"/>
          <w:color w:val="000000"/>
        </w:rPr>
        <w:t xml:space="preserve"> la Gruia </w:t>
      </w:r>
      <w:proofErr w:type="spellStart"/>
      <w:r w:rsidRPr="002A48D0">
        <w:rPr>
          <w:rFonts w:cs="Arial"/>
          <w:color w:val="000000"/>
        </w:rPr>
        <w:t>și</w:t>
      </w:r>
      <w:proofErr w:type="spellEnd"/>
      <w:r w:rsidRPr="002A48D0">
        <w:rPr>
          <w:rFonts w:cs="Arial"/>
          <w:color w:val="000000"/>
        </w:rPr>
        <w:t xml:space="preserve"> </w:t>
      </w:r>
      <w:proofErr w:type="spellStart"/>
      <w:r w:rsidRPr="002A48D0">
        <w:rPr>
          <w:rFonts w:cs="Arial"/>
          <w:color w:val="000000"/>
        </w:rPr>
        <w:t>în</w:t>
      </w:r>
      <w:proofErr w:type="spellEnd"/>
      <w:r w:rsidRPr="002A48D0">
        <w:rPr>
          <w:rFonts w:cs="Arial"/>
          <w:color w:val="000000"/>
        </w:rPr>
        <w:t xml:space="preserve"> </w:t>
      </w:r>
      <w:proofErr w:type="spellStart"/>
      <w:r w:rsidRPr="002A48D0">
        <w:rPr>
          <w:rFonts w:cs="Arial"/>
          <w:color w:val="000000"/>
        </w:rPr>
        <w:t>creștere</w:t>
      </w:r>
      <w:proofErr w:type="spellEnd"/>
      <w:r w:rsidRPr="002A48D0">
        <w:rPr>
          <w:rFonts w:cs="Arial"/>
          <w:color w:val="000000"/>
        </w:rPr>
        <w:t xml:space="preserve"> pe </w:t>
      </w:r>
      <w:proofErr w:type="spellStart"/>
      <w:r w:rsidRPr="002A48D0">
        <w:rPr>
          <w:rFonts w:cs="Arial"/>
          <w:color w:val="000000"/>
        </w:rPr>
        <w:t>sectorul</w:t>
      </w:r>
      <w:proofErr w:type="spellEnd"/>
      <w:r w:rsidRPr="002A48D0">
        <w:rPr>
          <w:rFonts w:cs="Arial"/>
          <w:color w:val="000000"/>
        </w:rPr>
        <w:t xml:space="preserve"> Calafat - Tulcea</w:t>
      </w:r>
      <w:r w:rsidR="00DE320B">
        <w:rPr>
          <w:rFonts w:cs="Arial"/>
          <w:color w:val="000000"/>
          <w:lang w:val="ro-RO"/>
        </w:rPr>
        <w:t>.</w:t>
      </w:r>
    </w:p>
    <w:p w14:paraId="01B95639" w14:textId="77777777" w:rsidR="00B83CC9" w:rsidRDefault="00B83CC9" w:rsidP="006263CB">
      <w:pPr>
        <w:keepLines/>
        <w:spacing w:after="0" w:line="240" w:lineRule="auto"/>
        <w:ind w:left="0"/>
        <w:rPr>
          <w:rFonts w:eastAsia="BatangChe" w:cs="Tahoma"/>
          <w:color w:val="000000" w:themeColor="text1"/>
          <w:lang w:val="ro-RO"/>
        </w:rPr>
      </w:pPr>
    </w:p>
    <w:p w14:paraId="72D69F2D" w14:textId="77777777" w:rsidR="00B83CC9" w:rsidRPr="00D93B83" w:rsidRDefault="00B83CC9" w:rsidP="006263CB">
      <w:pPr>
        <w:keepLines/>
        <w:spacing w:after="0" w:line="240" w:lineRule="auto"/>
        <w:ind w:left="0"/>
        <w:rPr>
          <w:rFonts w:eastAsia="BatangChe" w:cs="Tahoma"/>
          <w:color w:val="000000" w:themeColor="text1"/>
          <w:lang w:val="ro-RO"/>
        </w:rPr>
      </w:pPr>
    </w:p>
    <w:p w14:paraId="401B3C49" w14:textId="0F6B2071" w:rsidR="00CE5001" w:rsidRDefault="00F9512C" w:rsidP="00737338">
      <w:pPr>
        <w:spacing w:after="0" w:line="240" w:lineRule="auto"/>
        <w:ind w:left="360" w:firstLine="72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FE2E63">
        <w:rPr>
          <w:b/>
          <w:bCs/>
          <w:color w:val="000000" w:themeColor="text1"/>
          <w:u w:val="single"/>
          <w:lang w:val="ro-RO"/>
        </w:rPr>
        <w:t>22</w:t>
      </w:r>
      <w:r w:rsidR="00425C1D">
        <w:rPr>
          <w:b/>
          <w:bCs/>
          <w:color w:val="000000" w:themeColor="text1"/>
          <w:u w:val="single"/>
          <w:lang w:val="ro-RO"/>
        </w:rPr>
        <w:t>.</w:t>
      </w:r>
      <w:r w:rsidR="00737338">
        <w:rPr>
          <w:b/>
          <w:bCs/>
          <w:color w:val="000000" w:themeColor="text1"/>
          <w:u w:val="single"/>
          <w:lang w:val="ro-RO"/>
        </w:rPr>
        <w:t>0</w:t>
      </w:r>
      <w:r w:rsidR="00EA5E2B">
        <w:rPr>
          <w:b/>
          <w:bCs/>
          <w:color w:val="000000" w:themeColor="text1"/>
          <w:u w:val="single"/>
          <w:lang w:val="ro-RO"/>
        </w:rPr>
        <w:t>2</w:t>
      </w:r>
      <w:r w:rsidR="00A35E0B">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00192AE9">
        <w:rPr>
          <w:b/>
          <w:bCs/>
          <w:color w:val="000000" w:themeColor="text1"/>
          <w:u w:val="single"/>
          <w:lang w:val="ro-RO"/>
        </w:rPr>
        <w:t xml:space="preserve">, ora </w:t>
      </w:r>
      <w:r w:rsidR="00F53039">
        <w:rPr>
          <w:b/>
          <w:bCs/>
          <w:color w:val="000000" w:themeColor="text1"/>
          <w:u w:val="single"/>
          <w:lang w:val="ro-RO"/>
        </w:rPr>
        <w:t>0</w:t>
      </w:r>
      <w:r w:rsidR="003521E9">
        <w:rPr>
          <w:b/>
          <w:bCs/>
          <w:color w:val="000000" w:themeColor="text1"/>
          <w:u w:val="single"/>
          <w:lang w:val="ro-RO"/>
        </w:rPr>
        <w:t>8</w:t>
      </w:r>
      <w:r w:rsidR="00260833">
        <w:rPr>
          <w:b/>
          <w:bCs/>
          <w:color w:val="000000" w:themeColor="text1"/>
          <w:u w:val="single"/>
          <w:lang w:val="ro-RO"/>
        </w:rPr>
        <w:t>.00</w:t>
      </w:r>
      <w:r w:rsidR="00814FD4">
        <w:rPr>
          <w:b/>
          <w:bCs/>
          <w:color w:val="000000" w:themeColor="text1"/>
          <w:u w:val="single"/>
          <w:lang w:val="ro-RO"/>
        </w:rPr>
        <w:t xml:space="preserve"> </w:t>
      </w:r>
      <w:r w:rsidR="00260833">
        <w:rPr>
          <w:b/>
          <w:bCs/>
          <w:color w:val="000000" w:themeColor="text1"/>
          <w:u w:val="single"/>
          <w:lang w:val="ro-RO"/>
        </w:rPr>
        <w:t>–</w:t>
      </w:r>
      <w:r w:rsidR="00814FD4">
        <w:rPr>
          <w:b/>
          <w:bCs/>
          <w:color w:val="000000" w:themeColor="text1"/>
          <w:u w:val="single"/>
          <w:lang w:val="ro-RO"/>
        </w:rPr>
        <w:t xml:space="preserve"> </w:t>
      </w:r>
      <w:r w:rsidR="00FE2E63">
        <w:rPr>
          <w:b/>
          <w:bCs/>
          <w:color w:val="000000" w:themeColor="text1"/>
          <w:u w:val="single"/>
          <w:lang w:val="ro-RO"/>
        </w:rPr>
        <w:t>23</w:t>
      </w:r>
      <w:r w:rsidR="005C1230">
        <w:rPr>
          <w:b/>
          <w:bCs/>
          <w:color w:val="000000" w:themeColor="text1"/>
          <w:u w:val="single"/>
          <w:lang w:val="ro-RO"/>
        </w:rPr>
        <w:t>.</w:t>
      </w:r>
      <w:r w:rsidR="00737338">
        <w:rPr>
          <w:b/>
          <w:bCs/>
          <w:color w:val="000000" w:themeColor="text1"/>
          <w:u w:val="single"/>
          <w:lang w:val="ro-RO"/>
        </w:rPr>
        <w:t>0</w:t>
      </w:r>
      <w:r w:rsidR="00EA5E2B">
        <w:rPr>
          <w:b/>
          <w:bCs/>
          <w:color w:val="000000" w:themeColor="text1"/>
          <w:u w:val="single"/>
          <w:lang w:val="ro-RO"/>
        </w:rPr>
        <w:t>2</w:t>
      </w:r>
      <w:r w:rsidR="00F14391">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Pr="00680323">
        <w:rPr>
          <w:b/>
          <w:bCs/>
          <w:color w:val="000000" w:themeColor="text1"/>
          <w:u w:val="single"/>
          <w:lang w:val="ro-RO"/>
        </w:rPr>
        <w:t>, ora 0</w:t>
      </w:r>
      <w:r w:rsidR="003521E9">
        <w:rPr>
          <w:b/>
          <w:bCs/>
          <w:color w:val="000000" w:themeColor="text1"/>
          <w:u w:val="single"/>
          <w:lang w:val="ro-RO"/>
        </w:rPr>
        <w:t>8</w:t>
      </w:r>
      <w:r w:rsidRPr="00680323">
        <w:rPr>
          <w:b/>
          <w:bCs/>
          <w:color w:val="000000" w:themeColor="text1"/>
          <w:u w:val="single"/>
          <w:lang w:val="ro-RO"/>
        </w:rPr>
        <w:t>.00</w:t>
      </w:r>
    </w:p>
    <w:p w14:paraId="7E6E1DE6" w14:textId="77777777" w:rsidR="003A3817" w:rsidRPr="003A3817" w:rsidRDefault="003A3817" w:rsidP="00FE2E63">
      <w:pPr>
        <w:spacing w:after="0" w:line="240" w:lineRule="auto"/>
        <w:ind w:left="0"/>
        <w:rPr>
          <w:color w:val="000000" w:themeColor="text1"/>
          <w:lang w:val="ro-RO"/>
        </w:rPr>
      </w:pPr>
    </w:p>
    <w:p w14:paraId="6BAAB36A" w14:textId="5C752846" w:rsidR="002B2060" w:rsidRPr="002B2060" w:rsidRDefault="006B70A3" w:rsidP="002B2060">
      <w:pPr>
        <w:autoSpaceDE w:val="0"/>
        <w:autoSpaceDN w:val="0"/>
        <w:adjustRightInd w:val="0"/>
        <w:spacing w:after="0" w:line="240" w:lineRule="auto"/>
        <w:ind w:left="1080"/>
      </w:pPr>
      <w:r w:rsidRPr="00B93701">
        <w:rPr>
          <w:b/>
          <w:bCs/>
        </w:rPr>
        <w:t>ÎN ȚARĂ</w:t>
      </w:r>
      <w:r>
        <w:rPr>
          <w:b/>
          <w:bCs/>
        </w:rPr>
        <w:t>,</w:t>
      </w:r>
      <w:r w:rsidRPr="00B93701">
        <w:rPr>
          <w:b/>
          <w:bCs/>
        </w:rPr>
        <w:t xml:space="preserve"> </w:t>
      </w:r>
      <w:proofErr w:type="spellStart"/>
      <w:r w:rsidR="002B2060" w:rsidRPr="002B2060">
        <w:t>Vremea</w:t>
      </w:r>
      <w:proofErr w:type="spellEnd"/>
      <w:r w:rsidR="002B2060" w:rsidRPr="002B2060">
        <w:t xml:space="preserve"> s-a </w:t>
      </w:r>
      <w:proofErr w:type="spellStart"/>
      <w:r w:rsidR="002B2060" w:rsidRPr="002B2060">
        <w:t>încălzit</w:t>
      </w:r>
      <w:proofErr w:type="spellEnd"/>
      <w:r w:rsidR="002B2060" w:rsidRPr="002B2060">
        <w:t xml:space="preserve"> </w:t>
      </w:r>
      <w:proofErr w:type="spellStart"/>
      <w:r w:rsidR="002B2060" w:rsidRPr="002B2060">
        <w:t>față</w:t>
      </w:r>
      <w:proofErr w:type="spellEnd"/>
      <w:r w:rsidR="002B2060" w:rsidRPr="002B2060">
        <w:t xml:space="preserve"> de </w:t>
      </w:r>
      <w:proofErr w:type="spellStart"/>
      <w:r w:rsidR="002B2060" w:rsidRPr="002B2060">
        <w:t>ziua</w:t>
      </w:r>
      <w:proofErr w:type="spellEnd"/>
      <w:r w:rsidR="002B2060" w:rsidRPr="002B2060">
        <w:t xml:space="preserve"> </w:t>
      </w:r>
      <w:proofErr w:type="spellStart"/>
      <w:r w:rsidR="002B2060" w:rsidRPr="002B2060">
        <w:t>precedentă</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cea</w:t>
      </w:r>
      <w:proofErr w:type="spellEnd"/>
      <w:r w:rsidR="002B2060" w:rsidRPr="002B2060">
        <w:t xml:space="preserve"> </w:t>
      </w:r>
      <w:proofErr w:type="spellStart"/>
      <w:r w:rsidR="002B2060" w:rsidRPr="002B2060">
        <w:t>mai</w:t>
      </w:r>
      <w:proofErr w:type="spellEnd"/>
      <w:r w:rsidR="002B2060" w:rsidRPr="002B2060">
        <w:t xml:space="preserve"> mare </w:t>
      </w:r>
      <w:proofErr w:type="spellStart"/>
      <w:r w:rsidR="002B2060" w:rsidRPr="002B2060">
        <w:t>parte</w:t>
      </w:r>
      <w:proofErr w:type="spellEnd"/>
      <w:r w:rsidR="002B2060" w:rsidRPr="002B2060">
        <w:t xml:space="preserve"> a </w:t>
      </w:r>
      <w:proofErr w:type="spellStart"/>
      <w:r w:rsidR="002B2060" w:rsidRPr="002B2060">
        <w:t>țării</w:t>
      </w:r>
      <w:proofErr w:type="spellEnd"/>
      <w:r w:rsidR="002B2060" w:rsidRPr="002B2060">
        <w:t xml:space="preserve">, </w:t>
      </w:r>
      <w:proofErr w:type="spellStart"/>
      <w:r w:rsidR="002B2060" w:rsidRPr="002B2060">
        <w:t>astfel</w:t>
      </w:r>
      <w:proofErr w:type="spellEnd"/>
      <w:r w:rsidR="002B2060" w:rsidRPr="002B2060">
        <w:t xml:space="preserve"> </w:t>
      </w:r>
      <w:proofErr w:type="spellStart"/>
      <w:r w:rsidR="002B2060" w:rsidRPr="002B2060">
        <w:t>valorile</w:t>
      </w:r>
      <w:proofErr w:type="spellEnd"/>
      <w:r w:rsidR="002B2060" w:rsidRPr="002B2060">
        <w:t xml:space="preserve"> </w:t>
      </w:r>
      <w:proofErr w:type="spellStart"/>
      <w:r w:rsidR="002B2060" w:rsidRPr="002B2060">
        <w:t>termice</w:t>
      </w:r>
      <w:proofErr w:type="spellEnd"/>
      <w:r w:rsidR="002B2060" w:rsidRPr="002B2060">
        <w:t xml:space="preserve"> </w:t>
      </w:r>
      <w:proofErr w:type="spellStart"/>
      <w:r w:rsidR="002B2060" w:rsidRPr="002B2060">
        <w:t>diurne</w:t>
      </w:r>
      <w:proofErr w:type="spellEnd"/>
      <w:r w:rsidR="002B2060" w:rsidRPr="002B2060">
        <w:t xml:space="preserve"> au </w:t>
      </w:r>
      <w:proofErr w:type="spellStart"/>
      <w:r w:rsidR="002B2060" w:rsidRPr="002B2060">
        <w:t>fost</w:t>
      </w:r>
      <w:proofErr w:type="spellEnd"/>
      <w:r w:rsidR="002B2060" w:rsidRPr="002B2060">
        <w:t xml:space="preserve"> </w:t>
      </w:r>
      <w:proofErr w:type="spellStart"/>
      <w:r w:rsidR="002B2060" w:rsidRPr="002B2060">
        <w:t>în</w:t>
      </w:r>
      <w:proofErr w:type="spellEnd"/>
      <w:r w:rsidR="002B2060">
        <w:t xml:space="preserve"> </w:t>
      </w:r>
      <w:r w:rsidR="002B2060" w:rsidRPr="002B2060">
        <w:t xml:space="preserve">general </w:t>
      </w:r>
      <w:proofErr w:type="spellStart"/>
      <w:r w:rsidR="002B2060" w:rsidRPr="002B2060">
        <w:t>apropiate</w:t>
      </w:r>
      <w:proofErr w:type="spellEnd"/>
      <w:r w:rsidR="002B2060" w:rsidRPr="002B2060">
        <w:t xml:space="preserve"> de </w:t>
      </w:r>
      <w:proofErr w:type="spellStart"/>
      <w:r w:rsidR="002B2060" w:rsidRPr="002B2060">
        <w:t>mediile</w:t>
      </w:r>
      <w:proofErr w:type="spellEnd"/>
      <w:r w:rsidR="002B2060" w:rsidRPr="002B2060">
        <w:t xml:space="preserve"> </w:t>
      </w:r>
      <w:proofErr w:type="spellStart"/>
      <w:r w:rsidR="002B2060" w:rsidRPr="002B2060">
        <w:t>multianuale</w:t>
      </w:r>
      <w:proofErr w:type="spellEnd"/>
      <w:r w:rsidR="002B2060" w:rsidRPr="002B2060">
        <w:t xml:space="preserve">, local </w:t>
      </w:r>
      <w:proofErr w:type="spellStart"/>
      <w:r w:rsidR="002B2060" w:rsidRPr="002B2060">
        <w:t>mai</w:t>
      </w:r>
      <w:proofErr w:type="spellEnd"/>
      <w:r w:rsidR="002B2060" w:rsidRPr="002B2060">
        <w:t xml:space="preserve"> </w:t>
      </w:r>
      <w:proofErr w:type="spellStart"/>
      <w:r w:rsidR="002B2060" w:rsidRPr="002B2060">
        <w:t>scăzute</w:t>
      </w:r>
      <w:proofErr w:type="spellEnd"/>
      <w:r w:rsidR="002B2060" w:rsidRPr="002B2060">
        <w:t xml:space="preserve"> </w:t>
      </w:r>
      <w:proofErr w:type="spellStart"/>
      <w:r w:rsidR="002B2060" w:rsidRPr="002B2060">
        <w:t>față</w:t>
      </w:r>
      <w:proofErr w:type="spellEnd"/>
      <w:r w:rsidR="002B2060" w:rsidRPr="002B2060">
        <w:t xml:space="preserve"> de </w:t>
      </w:r>
      <w:proofErr w:type="spellStart"/>
      <w:r w:rsidR="002B2060" w:rsidRPr="002B2060">
        <w:t>acestea</w:t>
      </w:r>
      <w:proofErr w:type="spellEnd"/>
      <w:r w:rsidR="002B2060" w:rsidRPr="002B2060">
        <w:t xml:space="preserve"> (</w:t>
      </w:r>
      <w:proofErr w:type="spellStart"/>
      <w:r w:rsidR="002B2060" w:rsidRPr="002B2060">
        <w:t>abateri</w:t>
      </w:r>
      <w:proofErr w:type="spellEnd"/>
      <w:r w:rsidR="002B2060" w:rsidRPr="002B2060">
        <w:t xml:space="preserve"> negative de 4...6 grade) </w:t>
      </w:r>
      <w:proofErr w:type="spellStart"/>
      <w:r w:rsidR="002B2060" w:rsidRPr="002B2060">
        <w:t>în</w:t>
      </w:r>
      <w:proofErr w:type="spellEnd"/>
      <w:r w:rsidR="002B2060">
        <w:t xml:space="preserve"> </w:t>
      </w:r>
      <w:r w:rsidR="002B2060" w:rsidRPr="002B2060">
        <w:t xml:space="preserve">Dobrogea, </w:t>
      </w:r>
      <w:proofErr w:type="spellStart"/>
      <w:r w:rsidR="002B2060" w:rsidRPr="002B2060">
        <w:t>Muntenia</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Oltenia</w:t>
      </w:r>
      <w:proofErr w:type="spellEnd"/>
      <w:r w:rsidR="002B2060" w:rsidRPr="002B2060">
        <w:t xml:space="preserve">, </w:t>
      </w:r>
      <w:proofErr w:type="spellStart"/>
      <w:r w:rsidR="002B2060" w:rsidRPr="002B2060">
        <w:t>dar</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ușor</w:t>
      </w:r>
      <w:proofErr w:type="spellEnd"/>
      <w:r w:rsidR="002B2060" w:rsidRPr="002B2060">
        <w:t xml:space="preserve"> </w:t>
      </w:r>
      <w:proofErr w:type="spellStart"/>
      <w:r w:rsidR="002B2060" w:rsidRPr="002B2060">
        <w:t>mai</w:t>
      </w:r>
      <w:proofErr w:type="spellEnd"/>
      <w:r w:rsidR="002B2060" w:rsidRPr="002B2060">
        <w:t xml:space="preserve"> </w:t>
      </w:r>
      <w:proofErr w:type="spellStart"/>
      <w:r w:rsidR="002B2060" w:rsidRPr="002B2060">
        <w:t>mari</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nordul</w:t>
      </w:r>
      <w:proofErr w:type="spellEnd"/>
      <w:r w:rsidR="002B2060" w:rsidRPr="002B2060">
        <w:t xml:space="preserve"> </w:t>
      </w:r>
      <w:proofErr w:type="spellStart"/>
      <w:r w:rsidR="002B2060" w:rsidRPr="002B2060">
        <w:t>Moldovei</w:t>
      </w:r>
      <w:proofErr w:type="spellEnd"/>
      <w:r w:rsidR="002B2060" w:rsidRPr="002B2060">
        <w:t xml:space="preserve">. Pe </w:t>
      </w:r>
      <w:proofErr w:type="spellStart"/>
      <w:r w:rsidR="002B2060" w:rsidRPr="002B2060">
        <w:t>parcursul</w:t>
      </w:r>
      <w:proofErr w:type="spellEnd"/>
      <w:r w:rsidR="002B2060" w:rsidRPr="002B2060">
        <w:t xml:space="preserve"> </w:t>
      </w:r>
      <w:proofErr w:type="spellStart"/>
      <w:r w:rsidR="002B2060" w:rsidRPr="002B2060">
        <w:t>zilei</w:t>
      </w:r>
      <w:proofErr w:type="spellEnd"/>
      <w:r w:rsidR="002B2060" w:rsidRPr="002B2060">
        <w:t xml:space="preserve"> </w:t>
      </w:r>
      <w:proofErr w:type="spellStart"/>
      <w:r w:rsidR="002B2060" w:rsidRPr="002B2060">
        <w:t>cerul</w:t>
      </w:r>
      <w:proofErr w:type="spellEnd"/>
      <w:r w:rsidR="002B2060" w:rsidRPr="002B2060">
        <w:t xml:space="preserve"> a </w:t>
      </w:r>
      <w:proofErr w:type="spellStart"/>
      <w:r w:rsidR="002B2060" w:rsidRPr="002B2060">
        <w:t>fost</w:t>
      </w:r>
      <w:proofErr w:type="spellEnd"/>
      <w:r w:rsidR="002B2060" w:rsidRPr="002B2060">
        <w:t xml:space="preserve"> </w:t>
      </w:r>
      <w:proofErr w:type="spellStart"/>
      <w:r w:rsidR="002B2060" w:rsidRPr="002B2060">
        <w:t>mai</w:t>
      </w:r>
      <w:proofErr w:type="spellEnd"/>
      <w:r w:rsidR="002B2060" w:rsidRPr="002B2060">
        <w:t xml:space="preserve"> </w:t>
      </w:r>
      <w:proofErr w:type="spellStart"/>
      <w:r w:rsidR="002B2060" w:rsidRPr="002B2060">
        <w:t>mult</w:t>
      </w:r>
      <w:proofErr w:type="spellEnd"/>
      <w:r w:rsidR="002B2060">
        <w:t xml:space="preserve"> </w:t>
      </w:r>
      <w:proofErr w:type="spellStart"/>
      <w:r w:rsidR="002B2060" w:rsidRPr="002B2060">
        <w:t>noros</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regiunile</w:t>
      </w:r>
      <w:proofErr w:type="spellEnd"/>
      <w:r w:rsidR="002B2060" w:rsidRPr="002B2060">
        <w:t xml:space="preserve"> </w:t>
      </w:r>
      <w:proofErr w:type="spellStart"/>
      <w:r w:rsidR="002B2060" w:rsidRPr="002B2060">
        <w:t>intracarpatice</w:t>
      </w:r>
      <w:proofErr w:type="spellEnd"/>
      <w:r w:rsidR="002B2060" w:rsidRPr="002B2060">
        <w:t xml:space="preserve">, </w:t>
      </w:r>
      <w:proofErr w:type="spellStart"/>
      <w:r w:rsidR="002B2060" w:rsidRPr="002B2060">
        <w:t>iar</w:t>
      </w:r>
      <w:proofErr w:type="spellEnd"/>
      <w:r w:rsidR="002B2060" w:rsidRPr="002B2060">
        <w:t xml:space="preserve"> </w:t>
      </w:r>
      <w:proofErr w:type="spellStart"/>
      <w:r w:rsidR="002B2060" w:rsidRPr="002B2060">
        <w:t>în</w:t>
      </w:r>
      <w:proofErr w:type="spellEnd"/>
      <w:r w:rsidR="002B2060" w:rsidRPr="002B2060">
        <w:t xml:space="preserve"> rest a </w:t>
      </w:r>
      <w:proofErr w:type="spellStart"/>
      <w:r w:rsidR="002B2060" w:rsidRPr="002B2060">
        <w:t>devenit</w:t>
      </w:r>
      <w:proofErr w:type="spellEnd"/>
      <w:r w:rsidR="002B2060" w:rsidRPr="002B2060">
        <w:t xml:space="preserve"> </w:t>
      </w:r>
      <w:proofErr w:type="spellStart"/>
      <w:r w:rsidR="002B2060" w:rsidRPr="002B2060">
        <w:t>variabil</w:t>
      </w:r>
      <w:proofErr w:type="spellEnd"/>
      <w:r w:rsidR="002B2060" w:rsidRPr="002B2060">
        <w:t xml:space="preserve">, </w:t>
      </w:r>
      <w:proofErr w:type="spellStart"/>
      <w:r w:rsidR="002B2060" w:rsidRPr="002B2060">
        <w:t>astfel</w:t>
      </w:r>
      <w:proofErr w:type="spellEnd"/>
      <w:r w:rsidR="002B2060" w:rsidRPr="002B2060">
        <w:t xml:space="preserve"> </w:t>
      </w:r>
      <w:proofErr w:type="spellStart"/>
      <w:r w:rsidR="002B2060" w:rsidRPr="002B2060">
        <w:t>doar</w:t>
      </w:r>
      <w:proofErr w:type="spellEnd"/>
      <w:r w:rsidR="002B2060" w:rsidRPr="002B2060">
        <w:t xml:space="preserve"> </w:t>
      </w:r>
      <w:proofErr w:type="spellStart"/>
      <w:r w:rsidR="002B2060" w:rsidRPr="002B2060">
        <w:t>izolat</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trecător</w:t>
      </w:r>
      <w:proofErr w:type="spellEnd"/>
      <w:r w:rsidR="002B2060" w:rsidRPr="002B2060">
        <w:t xml:space="preserve"> au </w:t>
      </w:r>
      <w:proofErr w:type="spellStart"/>
      <w:r w:rsidR="002B2060" w:rsidRPr="002B2060">
        <w:t>mai</w:t>
      </w:r>
      <w:proofErr w:type="spellEnd"/>
      <w:r w:rsidR="002B2060" w:rsidRPr="002B2060">
        <w:t xml:space="preserve"> </w:t>
      </w:r>
      <w:proofErr w:type="spellStart"/>
      <w:r w:rsidR="002B2060" w:rsidRPr="002B2060">
        <w:t>fost</w:t>
      </w:r>
      <w:proofErr w:type="spellEnd"/>
      <w:r w:rsidR="002B2060" w:rsidRPr="002B2060">
        <w:t xml:space="preserve"> </w:t>
      </w:r>
      <w:proofErr w:type="spellStart"/>
      <w:r w:rsidR="002B2060" w:rsidRPr="002B2060">
        <w:t>fulguieli</w:t>
      </w:r>
      <w:proofErr w:type="spellEnd"/>
      <w:r w:rsidR="002B2060" w:rsidRPr="002B2060">
        <w:t xml:space="preserve"> </w:t>
      </w:r>
      <w:proofErr w:type="spellStart"/>
      <w:r w:rsidR="002B2060" w:rsidRPr="002B2060">
        <w:t>în</w:t>
      </w:r>
      <w:proofErr w:type="spellEnd"/>
      <w:r w:rsidR="002B2060">
        <w:t xml:space="preserve"> </w:t>
      </w:r>
      <w:proofErr w:type="spellStart"/>
      <w:r w:rsidR="002B2060" w:rsidRPr="002B2060">
        <w:t>Transilvania</w:t>
      </w:r>
      <w:proofErr w:type="spellEnd"/>
      <w:r w:rsidR="002B2060" w:rsidRPr="002B2060">
        <w:t xml:space="preserve">, Moldova, </w:t>
      </w:r>
      <w:proofErr w:type="spellStart"/>
      <w:r w:rsidR="002B2060" w:rsidRPr="002B2060">
        <w:t>Muntenia</w:t>
      </w:r>
      <w:proofErr w:type="spellEnd"/>
      <w:r w:rsidR="002B2060" w:rsidRPr="002B2060">
        <w:t xml:space="preserve"> </w:t>
      </w:r>
      <w:proofErr w:type="spellStart"/>
      <w:r w:rsidR="002B2060" w:rsidRPr="002B2060">
        <w:t>și</w:t>
      </w:r>
      <w:proofErr w:type="spellEnd"/>
      <w:r w:rsidR="002B2060" w:rsidRPr="002B2060">
        <w:t xml:space="preserve"> Dobrogea, precum </w:t>
      </w:r>
      <w:proofErr w:type="spellStart"/>
      <w:r w:rsidR="002B2060" w:rsidRPr="002B2060">
        <w:t>și</w:t>
      </w:r>
      <w:proofErr w:type="spellEnd"/>
      <w:r w:rsidR="002B2060" w:rsidRPr="002B2060">
        <w:t xml:space="preserve"> la </w:t>
      </w:r>
      <w:proofErr w:type="spellStart"/>
      <w:r w:rsidR="002B2060" w:rsidRPr="002B2060">
        <w:t>munte</w:t>
      </w:r>
      <w:proofErr w:type="spellEnd"/>
      <w:r w:rsidR="002B2060" w:rsidRPr="002B2060">
        <w:t xml:space="preserve">. Noaptea, </w:t>
      </w:r>
      <w:proofErr w:type="spellStart"/>
      <w:r w:rsidR="002B2060" w:rsidRPr="002B2060">
        <w:t>nebulozitatea</w:t>
      </w:r>
      <w:proofErr w:type="spellEnd"/>
      <w:r w:rsidR="002B2060" w:rsidRPr="002B2060">
        <w:t xml:space="preserve"> s-a </w:t>
      </w:r>
      <w:proofErr w:type="spellStart"/>
      <w:r w:rsidR="002B2060" w:rsidRPr="002B2060">
        <w:t>extins</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vestul</w:t>
      </w:r>
      <w:proofErr w:type="spellEnd"/>
      <w:r w:rsidR="002B2060" w:rsidRPr="002B2060">
        <w:t>,</w:t>
      </w:r>
      <w:r w:rsidR="002B2060">
        <w:t xml:space="preserve"> </w:t>
      </w:r>
      <w:proofErr w:type="spellStart"/>
      <w:r w:rsidR="002B2060" w:rsidRPr="002B2060">
        <w:t>nordul</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centrul</w:t>
      </w:r>
      <w:proofErr w:type="spellEnd"/>
      <w:r w:rsidR="002B2060" w:rsidRPr="002B2060">
        <w:t xml:space="preserve"> </w:t>
      </w:r>
      <w:proofErr w:type="spellStart"/>
      <w:r w:rsidR="002B2060" w:rsidRPr="002B2060">
        <w:t>țării</w:t>
      </w:r>
      <w:proofErr w:type="spellEnd"/>
      <w:r w:rsidR="002B2060" w:rsidRPr="002B2060">
        <w:t xml:space="preserve"> </w:t>
      </w:r>
      <w:proofErr w:type="spellStart"/>
      <w:r w:rsidR="002B2060" w:rsidRPr="002B2060">
        <w:t>și</w:t>
      </w:r>
      <w:proofErr w:type="spellEnd"/>
      <w:r w:rsidR="002B2060" w:rsidRPr="002B2060">
        <w:t xml:space="preserve"> au </w:t>
      </w:r>
      <w:proofErr w:type="spellStart"/>
      <w:r w:rsidR="002B2060" w:rsidRPr="002B2060">
        <w:t>fost</w:t>
      </w:r>
      <w:proofErr w:type="spellEnd"/>
      <w:r w:rsidR="002B2060" w:rsidRPr="002B2060">
        <w:t xml:space="preserve"> </w:t>
      </w:r>
      <w:proofErr w:type="spellStart"/>
      <w:r w:rsidR="002B2060" w:rsidRPr="002B2060">
        <w:t>precipitații</w:t>
      </w:r>
      <w:proofErr w:type="spellEnd"/>
      <w:r w:rsidR="002B2060" w:rsidRPr="002B2060">
        <w:t xml:space="preserve"> </w:t>
      </w:r>
      <w:proofErr w:type="spellStart"/>
      <w:r w:rsidR="002B2060" w:rsidRPr="002B2060">
        <w:t>slabe</w:t>
      </w:r>
      <w:proofErr w:type="spellEnd"/>
      <w:r w:rsidR="002B2060" w:rsidRPr="002B2060">
        <w:t xml:space="preserve"> sub </w:t>
      </w:r>
      <w:proofErr w:type="spellStart"/>
      <w:r w:rsidR="002B2060" w:rsidRPr="002B2060">
        <w:t>formă</w:t>
      </w:r>
      <w:proofErr w:type="spellEnd"/>
      <w:r w:rsidR="002B2060" w:rsidRPr="002B2060">
        <w:t xml:space="preserve"> de </w:t>
      </w:r>
      <w:proofErr w:type="spellStart"/>
      <w:r w:rsidR="002B2060" w:rsidRPr="002B2060">
        <w:t>ploaie</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Crișana</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nordul</w:t>
      </w:r>
      <w:proofErr w:type="spellEnd"/>
      <w:r w:rsidR="002B2060" w:rsidRPr="002B2060">
        <w:t xml:space="preserve"> </w:t>
      </w:r>
      <w:proofErr w:type="spellStart"/>
      <w:r w:rsidR="002B2060" w:rsidRPr="002B2060">
        <w:t>Moldovei</w:t>
      </w:r>
      <w:proofErr w:type="spellEnd"/>
      <w:r w:rsidR="002B2060" w:rsidRPr="002B2060">
        <w:t xml:space="preserve">, </w:t>
      </w:r>
      <w:proofErr w:type="spellStart"/>
      <w:r w:rsidR="002B2060" w:rsidRPr="002B2060">
        <w:t>ploaie</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trecător</w:t>
      </w:r>
      <w:proofErr w:type="spellEnd"/>
      <w:r w:rsidR="002B2060">
        <w:t xml:space="preserve"> </w:t>
      </w:r>
      <w:proofErr w:type="spellStart"/>
      <w:r w:rsidR="002B2060" w:rsidRPr="002B2060">
        <w:t>lapoviță</w:t>
      </w:r>
      <w:proofErr w:type="spellEnd"/>
      <w:r w:rsidR="002B2060" w:rsidRPr="002B2060">
        <w:t xml:space="preserve"> </w:t>
      </w:r>
      <w:proofErr w:type="spellStart"/>
      <w:r w:rsidR="002B2060" w:rsidRPr="002B2060">
        <w:t>în</w:t>
      </w:r>
      <w:proofErr w:type="spellEnd"/>
      <w:r w:rsidR="002B2060" w:rsidRPr="002B2060">
        <w:t xml:space="preserve"> Maramureș </w:t>
      </w:r>
      <w:proofErr w:type="spellStart"/>
      <w:r w:rsidR="002B2060" w:rsidRPr="002B2060">
        <w:t>și</w:t>
      </w:r>
      <w:proofErr w:type="spellEnd"/>
      <w:r w:rsidR="002B2060" w:rsidRPr="002B2060">
        <w:t xml:space="preserve"> </w:t>
      </w:r>
      <w:proofErr w:type="spellStart"/>
      <w:r w:rsidR="002B2060" w:rsidRPr="002B2060">
        <w:t>mixte</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vestul</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nordul</w:t>
      </w:r>
      <w:proofErr w:type="spellEnd"/>
      <w:r w:rsidR="002B2060" w:rsidRPr="002B2060">
        <w:t xml:space="preserve"> </w:t>
      </w:r>
      <w:proofErr w:type="spellStart"/>
      <w:r w:rsidR="002B2060" w:rsidRPr="002B2060">
        <w:t>Transilvaniei</w:t>
      </w:r>
      <w:proofErr w:type="spellEnd"/>
      <w:r w:rsidR="002B2060" w:rsidRPr="002B2060">
        <w:t xml:space="preserve">, </w:t>
      </w:r>
      <w:proofErr w:type="spellStart"/>
      <w:r w:rsidR="002B2060" w:rsidRPr="002B2060">
        <w:t>iar</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Munții</w:t>
      </w:r>
      <w:proofErr w:type="spellEnd"/>
      <w:r w:rsidR="002B2060" w:rsidRPr="002B2060">
        <w:t xml:space="preserve"> </w:t>
      </w:r>
      <w:proofErr w:type="spellStart"/>
      <w:r w:rsidR="002B2060" w:rsidRPr="002B2060">
        <w:t>Apuseni</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nordul</w:t>
      </w:r>
      <w:proofErr w:type="spellEnd"/>
      <w:r w:rsidR="002B2060" w:rsidRPr="002B2060">
        <w:t xml:space="preserve"> </w:t>
      </w:r>
      <w:proofErr w:type="spellStart"/>
      <w:r w:rsidR="002B2060" w:rsidRPr="002B2060">
        <w:t>Carpaților</w:t>
      </w:r>
      <w:proofErr w:type="spellEnd"/>
      <w:r w:rsidR="002B2060">
        <w:t xml:space="preserve"> </w:t>
      </w:r>
      <w:proofErr w:type="spellStart"/>
      <w:r w:rsidR="002B2060" w:rsidRPr="002B2060">
        <w:t>Orientali</w:t>
      </w:r>
      <w:proofErr w:type="spellEnd"/>
      <w:r w:rsidR="002B2060" w:rsidRPr="002B2060">
        <w:t xml:space="preserve"> au </w:t>
      </w:r>
      <w:proofErr w:type="spellStart"/>
      <w:r w:rsidR="002B2060" w:rsidRPr="002B2060">
        <w:t>predominat</w:t>
      </w:r>
      <w:proofErr w:type="spellEnd"/>
      <w:r w:rsidR="002B2060" w:rsidRPr="002B2060">
        <w:t xml:space="preserve"> </w:t>
      </w:r>
      <w:proofErr w:type="spellStart"/>
      <w:r w:rsidR="002B2060" w:rsidRPr="002B2060">
        <w:t>ninsorile</w:t>
      </w:r>
      <w:proofErr w:type="spellEnd"/>
      <w:r w:rsidR="002B2060" w:rsidRPr="002B2060">
        <w:t xml:space="preserve">. A </w:t>
      </w:r>
      <w:proofErr w:type="spellStart"/>
      <w:r w:rsidR="002B2060" w:rsidRPr="002B2060">
        <w:t>fost</w:t>
      </w:r>
      <w:proofErr w:type="spellEnd"/>
      <w:r w:rsidR="002B2060" w:rsidRPr="002B2060">
        <w:t xml:space="preserve"> </w:t>
      </w:r>
      <w:proofErr w:type="spellStart"/>
      <w:r w:rsidR="002B2060" w:rsidRPr="002B2060">
        <w:t>ceață</w:t>
      </w:r>
      <w:proofErr w:type="spellEnd"/>
      <w:r w:rsidR="002B2060" w:rsidRPr="002B2060">
        <w:t xml:space="preserve"> cu </w:t>
      </w:r>
      <w:proofErr w:type="spellStart"/>
      <w:r w:rsidR="002B2060" w:rsidRPr="002B2060">
        <w:t>depunere</w:t>
      </w:r>
      <w:proofErr w:type="spellEnd"/>
      <w:r w:rsidR="002B2060" w:rsidRPr="002B2060">
        <w:t xml:space="preserve"> de </w:t>
      </w:r>
      <w:proofErr w:type="spellStart"/>
      <w:r w:rsidR="002B2060" w:rsidRPr="002B2060">
        <w:t>chiciură</w:t>
      </w:r>
      <w:proofErr w:type="spellEnd"/>
      <w:r w:rsidR="002B2060" w:rsidRPr="002B2060">
        <w:t xml:space="preserve"> </w:t>
      </w:r>
      <w:proofErr w:type="spellStart"/>
      <w:r w:rsidR="002B2060" w:rsidRPr="002B2060">
        <w:t>sau</w:t>
      </w:r>
      <w:proofErr w:type="spellEnd"/>
      <w:r w:rsidR="002B2060" w:rsidRPr="002B2060">
        <w:t xml:space="preserve"> </w:t>
      </w:r>
      <w:proofErr w:type="spellStart"/>
      <w:r w:rsidR="002B2060" w:rsidRPr="002B2060">
        <w:t>nebulozitate</w:t>
      </w:r>
      <w:proofErr w:type="spellEnd"/>
      <w:r w:rsidR="002B2060" w:rsidRPr="002B2060">
        <w:t xml:space="preserve"> </w:t>
      </w:r>
      <w:proofErr w:type="spellStart"/>
      <w:r w:rsidR="002B2060" w:rsidRPr="002B2060">
        <w:t>stratiformă</w:t>
      </w:r>
      <w:proofErr w:type="spellEnd"/>
      <w:r w:rsidR="002B2060" w:rsidRPr="002B2060">
        <w:t xml:space="preserve"> </w:t>
      </w:r>
      <w:proofErr w:type="spellStart"/>
      <w:r w:rsidR="002B2060" w:rsidRPr="002B2060">
        <w:lastRenderedPageBreak/>
        <w:t>în</w:t>
      </w:r>
      <w:proofErr w:type="spellEnd"/>
      <w:r w:rsidR="002B2060" w:rsidRPr="002B2060">
        <w:t xml:space="preserve"> </w:t>
      </w:r>
      <w:proofErr w:type="spellStart"/>
      <w:r w:rsidR="002B2060" w:rsidRPr="002B2060">
        <w:t>regiunile</w:t>
      </w:r>
      <w:proofErr w:type="spellEnd"/>
      <w:r w:rsidR="002B2060">
        <w:t xml:space="preserve"> </w:t>
      </w:r>
      <w:proofErr w:type="spellStart"/>
      <w:r w:rsidR="002B2060" w:rsidRPr="002B2060">
        <w:t>sudice</w:t>
      </w:r>
      <w:proofErr w:type="spellEnd"/>
      <w:r w:rsidR="002B2060" w:rsidRPr="002B2060">
        <w:t xml:space="preserve">, pe </w:t>
      </w:r>
      <w:proofErr w:type="spellStart"/>
      <w:r w:rsidR="002B2060" w:rsidRPr="002B2060">
        <w:t>alocuri</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trecător</w:t>
      </w:r>
      <w:proofErr w:type="spellEnd"/>
      <w:r w:rsidR="002B2060" w:rsidRPr="002B2060">
        <w:t xml:space="preserve"> </w:t>
      </w:r>
      <w:proofErr w:type="spellStart"/>
      <w:r w:rsidR="002B2060" w:rsidRPr="002B2060">
        <w:t>în</w:t>
      </w:r>
      <w:proofErr w:type="spellEnd"/>
      <w:r w:rsidR="002B2060" w:rsidRPr="002B2060">
        <w:t xml:space="preserve"> </w:t>
      </w:r>
      <w:proofErr w:type="spellStart"/>
      <w:r w:rsidR="002B2060" w:rsidRPr="002B2060">
        <w:t>timpul</w:t>
      </w:r>
      <w:proofErr w:type="spellEnd"/>
      <w:r w:rsidR="002B2060" w:rsidRPr="002B2060">
        <w:t xml:space="preserve"> </w:t>
      </w:r>
      <w:proofErr w:type="spellStart"/>
      <w:r w:rsidR="002B2060" w:rsidRPr="002B2060">
        <w:t>zilei</w:t>
      </w:r>
      <w:proofErr w:type="spellEnd"/>
      <w:r w:rsidR="002B2060" w:rsidRPr="002B2060">
        <w:t xml:space="preserve"> </w:t>
      </w:r>
      <w:proofErr w:type="spellStart"/>
      <w:r w:rsidR="002B2060" w:rsidRPr="002B2060">
        <w:t>și</w:t>
      </w:r>
      <w:proofErr w:type="spellEnd"/>
      <w:r w:rsidR="002B2060" w:rsidRPr="002B2060">
        <w:t xml:space="preserve"> pe </w:t>
      </w:r>
      <w:proofErr w:type="spellStart"/>
      <w:r w:rsidR="002B2060" w:rsidRPr="002B2060">
        <w:t>arii</w:t>
      </w:r>
      <w:proofErr w:type="spellEnd"/>
      <w:r w:rsidR="002B2060" w:rsidRPr="002B2060">
        <w:t xml:space="preserve"> </w:t>
      </w:r>
      <w:proofErr w:type="spellStart"/>
      <w:r w:rsidR="002B2060" w:rsidRPr="002B2060">
        <w:t>mai</w:t>
      </w:r>
      <w:proofErr w:type="spellEnd"/>
      <w:r w:rsidR="002B2060" w:rsidRPr="002B2060">
        <w:t xml:space="preserve"> </w:t>
      </w:r>
      <w:proofErr w:type="spellStart"/>
      <w:r w:rsidR="002B2060" w:rsidRPr="002B2060">
        <w:t>extinse</w:t>
      </w:r>
      <w:proofErr w:type="spellEnd"/>
      <w:r w:rsidR="002B2060" w:rsidRPr="002B2060">
        <w:t xml:space="preserve"> </w:t>
      </w:r>
      <w:proofErr w:type="spellStart"/>
      <w:r w:rsidR="002B2060" w:rsidRPr="002B2060">
        <w:t>seara</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noaptea</w:t>
      </w:r>
      <w:proofErr w:type="spellEnd"/>
      <w:r w:rsidR="002B2060" w:rsidRPr="002B2060">
        <w:t xml:space="preserve">, </w:t>
      </w:r>
      <w:proofErr w:type="spellStart"/>
      <w:r w:rsidR="002B2060" w:rsidRPr="002B2060">
        <w:t>iar</w:t>
      </w:r>
      <w:proofErr w:type="spellEnd"/>
      <w:r w:rsidR="002B2060" w:rsidRPr="002B2060">
        <w:t xml:space="preserve"> cu </w:t>
      </w:r>
      <w:proofErr w:type="spellStart"/>
      <w:r w:rsidR="002B2060" w:rsidRPr="002B2060">
        <w:t>totul</w:t>
      </w:r>
      <w:proofErr w:type="spellEnd"/>
      <w:r w:rsidR="002B2060" w:rsidRPr="002B2060">
        <w:t xml:space="preserve"> </w:t>
      </w:r>
      <w:proofErr w:type="spellStart"/>
      <w:r w:rsidR="002B2060" w:rsidRPr="002B2060">
        <w:t>izolat</w:t>
      </w:r>
      <w:proofErr w:type="spellEnd"/>
      <w:r w:rsidR="002B2060" w:rsidRPr="002B2060">
        <w:t xml:space="preserve"> </w:t>
      </w:r>
      <w:proofErr w:type="spellStart"/>
      <w:r w:rsidR="002B2060" w:rsidRPr="002B2060">
        <w:t>și</w:t>
      </w:r>
      <w:proofErr w:type="spellEnd"/>
      <w:r w:rsidR="002B2060" w:rsidRPr="002B2060">
        <w:t xml:space="preserve"> </w:t>
      </w:r>
      <w:proofErr w:type="spellStart"/>
      <w:r w:rsidR="002B2060" w:rsidRPr="002B2060">
        <w:t>în</w:t>
      </w:r>
      <w:proofErr w:type="spellEnd"/>
      <w:r w:rsidR="002B2060" w:rsidRPr="002B2060">
        <w:t xml:space="preserve"> vest </w:t>
      </w:r>
      <w:proofErr w:type="spellStart"/>
      <w:r w:rsidR="002B2060" w:rsidRPr="002B2060">
        <w:t>și</w:t>
      </w:r>
      <w:proofErr w:type="spellEnd"/>
      <w:r w:rsidR="002B2060">
        <w:t xml:space="preserve"> </w:t>
      </w:r>
      <w:proofErr w:type="spellStart"/>
      <w:r w:rsidR="002B2060" w:rsidRPr="002B2060">
        <w:t>centru</w:t>
      </w:r>
      <w:proofErr w:type="spellEnd"/>
      <w:r w:rsidR="002B2060" w:rsidRPr="002B2060">
        <w:t xml:space="preserve">. </w:t>
      </w:r>
      <w:proofErr w:type="spellStart"/>
      <w:r w:rsidR="002B2060" w:rsidRPr="002B2060">
        <w:t>Vântul</w:t>
      </w:r>
      <w:proofErr w:type="spellEnd"/>
      <w:r w:rsidR="002B2060" w:rsidRPr="002B2060">
        <w:t xml:space="preserve"> a </w:t>
      </w:r>
      <w:proofErr w:type="spellStart"/>
      <w:r w:rsidR="002B2060" w:rsidRPr="002B2060">
        <w:t>suflat</w:t>
      </w:r>
      <w:proofErr w:type="spellEnd"/>
      <w:r w:rsidR="002B2060" w:rsidRPr="002B2060">
        <w:t xml:space="preserve"> slab </w:t>
      </w:r>
      <w:proofErr w:type="spellStart"/>
      <w:r w:rsidR="002B2060" w:rsidRPr="002B2060">
        <w:t>și</w:t>
      </w:r>
      <w:proofErr w:type="spellEnd"/>
      <w:r w:rsidR="002B2060" w:rsidRPr="002B2060">
        <w:t xml:space="preserve"> </w:t>
      </w:r>
      <w:proofErr w:type="spellStart"/>
      <w:r w:rsidR="002B2060" w:rsidRPr="002B2060">
        <w:t>moderat</w:t>
      </w:r>
      <w:proofErr w:type="spellEnd"/>
      <w:r w:rsidR="002B2060" w:rsidRPr="002B2060">
        <w:t xml:space="preserve">, </w:t>
      </w:r>
      <w:proofErr w:type="spellStart"/>
      <w:r w:rsidR="002B2060" w:rsidRPr="002B2060">
        <w:t>temporar</w:t>
      </w:r>
      <w:proofErr w:type="spellEnd"/>
      <w:r w:rsidR="002B2060" w:rsidRPr="002B2060">
        <w:t xml:space="preserve"> cu </w:t>
      </w:r>
      <w:proofErr w:type="spellStart"/>
      <w:r w:rsidR="002B2060" w:rsidRPr="002B2060">
        <w:t>unele</w:t>
      </w:r>
      <w:proofErr w:type="spellEnd"/>
      <w:r w:rsidR="002B2060" w:rsidRPr="002B2060">
        <w:t xml:space="preserve"> </w:t>
      </w:r>
      <w:proofErr w:type="spellStart"/>
      <w:r w:rsidR="002B2060" w:rsidRPr="002B2060">
        <w:t>intensificări</w:t>
      </w:r>
      <w:proofErr w:type="spellEnd"/>
      <w:r w:rsidR="002B2060" w:rsidRPr="002B2060">
        <w:t xml:space="preserve"> </w:t>
      </w:r>
      <w:proofErr w:type="spellStart"/>
      <w:r w:rsidR="002B2060" w:rsidRPr="002B2060">
        <w:t>în</w:t>
      </w:r>
      <w:proofErr w:type="spellEnd"/>
      <w:r w:rsidR="002B2060" w:rsidRPr="002B2060">
        <w:t xml:space="preserve"> zona </w:t>
      </w:r>
      <w:proofErr w:type="spellStart"/>
      <w:r w:rsidR="002B2060" w:rsidRPr="002B2060">
        <w:t>montană</w:t>
      </w:r>
      <w:proofErr w:type="spellEnd"/>
      <w:r w:rsidR="002B2060" w:rsidRPr="002B2060">
        <w:t xml:space="preserve"> </w:t>
      </w:r>
      <w:proofErr w:type="spellStart"/>
      <w:r w:rsidR="002B2060" w:rsidRPr="002B2060">
        <w:t>înaltă</w:t>
      </w:r>
      <w:proofErr w:type="spellEnd"/>
      <w:r w:rsidR="002B2060" w:rsidRPr="002B2060">
        <w:t xml:space="preserve">, cu rafale </w:t>
      </w:r>
      <w:proofErr w:type="spellStart"/>
      <w:r w:rsidR="002B2060" w:rsidRPr="002B2060">
        <w:t>în</w:t>
      </w:r>
      <w:proofErr w:type="spellEnd"/>
      <w:r w:rsidR="002B2060" w:rsidRPr="002B2060">
        <w:t xml:space="preserve"> general</w:t>
      </w:r>
      <w:r w:rsidR="002B2060">
        <w:t xml:space="preserve"> </w:t>
      </w:r>
      <w:r w:rsidR="002B2060" w:rsidRPr="002B2060">
        <w:t xml:space="preserve">de 70...85 km/h </w:t>
      </w:r>
      <w:proofErr w:type="spellStart"/>
      <w:r w:rsidR="002B2060" w:rsidRPr="002B2060">
        <w:t>viscolind</w:t>
      </w:r>
      <w:proofErr w:type="spellEnd"/>
      <w:r w:rsidR="002B2060" w:rsidRPr="002B2060">
        <w:t xml:space="preserve"> </w:t>
      </w:r>
      <w:proofErr w:type="spellStart"/>
      <w:r w:rsidR="002B2060" w:rsidRPr="002B2060">
        <w:t>zăpada</w:t>
      </w:r>
      <w:proofErr w:type="spellEnd"/>
      <w:r w:rsidR="002B2060" w:rsidRPr="002B2060">
        <w:t xml:space="preserve">, </w:t>
      </w:r>
      <w:proofErr w:type="spellStart"/>
      <w:r w:rsidR="002B2060" w:rsidRPr="002B2060">
        <w:t>iar</w:t>
      </w:r>
      <w:proofErr w:type="spellEnd"/>
      <w:r w:rsidR="002B2060" w:rsidRPr="002B2060">
        <w:t xml:space="preserve"> </w:t>
      </w:r>
      <w:proofErr w:type="spellStart"/>
      <w:r w:rsidR="002B2060" w:rsidRPr="002B2060">
        <w:t>trecător</w:t>
      </w:r>
      <w:proofErr w:type="spellEnd"/>
      <w:r w:rsidR="002B2060" w:rsidRPr="002B2060">
        <w:t xml:space="preserve"> </w:t>
      </w:r>
      <w:proofErr w:type="spellStart"/>
      <w:r w:rsidR="002B2060" w:rsidRPr="002B2060">
        <w:t>și</w:t>
      </w:r>
      <w:proofErr w:type="spellEnd"/>
      <w:r w:rsidR="002B2060" w:rsidRPr="002B2060">
        <w:t xml:space="preserve"> pe </w:t>
      </w:r>
      <w:proofErr w:type="spellStart"/>
      <w:r w:rsidR="002B2060" w:rsidRPr="002B2060">
        <w:t>arii</w:t>
      </w:r>
      <w:proofErr w:type="spellEnd"/>
      <w:r w:rsidR="002B2060" w:rsidRPr="002B2060">
        <w:t xml:space="preserve"> </w:t>
      </w:r>
      <w:proofErr w:type="spellStart"/>
      <w:r w:rsidR="002B2060" w:rsidRPr="002B2060">
        <w:t>restrânse</w:t>
      </w:r>
      <w:proofErr w:type="spellEnd"/>
      <w:r w:rsidR="002B2060" w:rsidRPr="002B2060">
        <w:t xml:space="preserve">, </w:t>
      </w:r>
      <w:proofErr w:type="spellStart"/>
      <w:r w:rsidR="002B2060" w:rsidRPr="002B2060">
        <w:t>ziua</w:t>
      </w:r>
      <w:proofErr w:type="spellEnd"/>
      <w:r w:rsidR="002B2060" w:rsidRPr="002B2060">
        <w:t xml:space="preserve"> </w:t>
      </w:r>
      <w:proofErr w:type="spellStart"/>
      <w:r w:rsidR="002B2060" w:rsidRPr="002B2060">
        <w:t>în</w:t>
      </w:r>
      <w:proofErr w:type="spellEnd"/>
      <w:r w:rsidR="002B2060" w:rsidRPr="002B2060">
        <w:t xml:space="preserve"> Dobrogea </w:t>
      </w:r>
      <w:proofErr w:type="spellStart"/>
      <w:r w:rsidR="002B2060" w:rsidRPr="002B2060">
        <w:t>și</w:t>
      </w:r>
      <w:proofErr w:type="spellEnd"/>
      <w:r w:rsidR="002B2060" w:rsidRPr="002B2060">
        <w:t xml:space="preserve"> </w:t>
      </w:r>
      <w:proofErr w:type="spellStart"/>
      <w:r w:rsidR="002B2060" w:rsidRPr="002B2060">
        <w:t>vestul</w:t>
      </w:r>
      <w:proofErr w:type="spellEnd"/>
      <w:r w:rsidR="002B2060" w:rsidRPr="002B2060">
        <w:t xml:space="preserve"> </w:t>
      </w:r>
      <w:proofErr w:type="spellStart"/>
      <w:r w:rsidR="002B2060" w:rsidRPr="002B2060">
        <w:t>Olteniei</w:t>
      </w:r>
      <w:proofErr w:type="spellEnd"/>
      <w:r w:rsidR="002B2060" w:rsidRPr="002B2060">
        <w:t xml:space="preserve">, </w:t>
      </w:r>
      <w:proofErr w:type="spellStart"/>
      <w:r w:rsidR="002B2060" w:rsidRPr="002B2060">
        <w:t>iar</w:t>
      </w:r>
      <w:proofErr w:type="spellEnd"/>
      <w:r w:rsidR="002B2060" w:rsidRPr="002B2060">
        <w:t xml:space="preserve"> </w:t>
      </w:r>
      <w:proofErr w:type="spellStart"/>
      <w:r w:rsidR="002B2060" w:rsidRPr="002B2060">
        <w:t>noaptea</w:t>
      </w:r>
      <w:proofErr w:type="spellEnd"/>
      <w:r w:rsidR="002B2060" w:rsidRPr="002B2060">
        <w:t xml:space="preserve"> </w:t>
      </w:r>
      <w:proofErr w:type="spellStart"/>
      <w:r w:rsidR="002B2060" w:rsidRPr="002B2060">
        <w:t>în</w:t>
      </w:r>
      <w:proofErr w:type="spellEnd"/>
    </w:p>
    <w:p w14:paraId="02CA559F" w14:textId="34401D1C" w:rsidR="002B2060" w:rsidRPr="002B2060" w:rsidRDefault="002B2060" w:rsidP="002B2060">
      <w:pPr>
        <w:autoSpaceDE w:val="0"/>
        <w:autoSpaceDN w:val="0"/>
        <w:adjustRightInd w:val="0"/>
        <w:spacing w:after="0" w:line="240" w:lineRule="auto"/>
        <w:ind w:left="1080"/>
      </w:pPr>
      <w:proofErr w:type="spellStart"/>
      <w:r w:rsidRPr="002B2060">
        <w:t>nordul</w:t>
      </w:r>
      <w:proofErr w:type="spellEnd"/>
      <w:r w:rsidRPr="002B2060">
        <w:t xml:space="preserve"> </w:t>
      </w:r>
      <w:proofErr w:type="spellStart"/>
      <w:r w:rsidRPr="002B2060">
        <w:t>Crișanei</w:t>
      </w:r>
      <w:proofErr w:type="spellEnd"/>
      <w:r w:rsidRPr="002B2060">
        <w:t xml:space="preserve">. </w:t>
      </w:r>
      <w:proofErr w:type="spellStart"/>
      <w:r w:rsidRPr="002B2060">
        <w:t>Stratul</w:t>
      </w:r>
      <w:proofErr w:type="spellEnd"/>
      <w:r w:rsidRPr="002B2060">
        <w:t xml:space="preserve"> de </w:t>
      </w:r>
      <w:proofErr w:type="spellStart"/>
      <w:r w:rsidRPr="002B2060">
        <w:t>zăpadă</w:t>
      </w:r>
      <w:proofErr w:type="spellEnd"/>
      <w:r w:rsidRPr="002B2060">
        <w:t xml:space="preserve"> </w:t>
      </w:r>
      <w:proofErr w:type="spellStart"/>
      <w:r w:rsidRPr="002B2060">
        <w:t>măsura</w:t>
      </w:r>
      <w:proofErr w:type="spellEnd"/>
      <w:r w:rsidRPr="002B2060">
        <w:t xml:space="preserve"> la ora 20 -</w:t>
      </w:r>
      <w:proofErr w:type="spellStart"/>
      <w:r w:rsidRPr="002B2060">
        <w:rPr>
          <w:i/>
          <w:iCs/>
        </w:rPr>
        <w:t>în</w:t>
      </w:r>
      <w:proofErr w:type="spellEnd"/>
      <w:r w:rsidRPr="002B2060">
        <w:rPr>
          <w:i/>
          <w:iCs/>
        </w:rPr>
        <w:t xml:space="preserve"> </w:t>
      </w:r>
      <w:proofErr w:type="spellStart"/>
      <w:r w:rsidRPr="002B2060">
        <w:rPr>
          <w:i/>
          <w:iCs/>
        </w:rPr>
        <w:t>platformele</w:t>
      </w:r>
      <w:proofErr w:type="spellEnd"/>
      <w:r w:rsidRPr="002B2060">
        <w:rPr>
          <w:i/>
          <w:iCs/>
        </w:rPr>
        <w:t xml:space="preserve"> </w:t>
      </w:r>
      <w:proofErr w:type="spellStart"/>
      <w:r w:rsidRPr="002B2060">
        <w:rPr>
          <w:i/>
          <w:iCs/>
        </w:rPr>
        <w:t>stațiilor</w:t>
      </w:r>
      <w:proofErr w:type="spellEnd"/>
      <w:r w:rsidRPr="002B2060">
        <w:rPr>
          <w:i/>
          <w:iCs/>
        </w:rPr>
        <w:t xml:space="preserve"> </w:t>
      </w:r>
      <w:proofErr w:type="spellStart"/>
      <w:r w:rsidRPr="002B2060">
        <w:rPr>
          <w:i/>
          <w:iCs/>
        </w:rPr>
        <w:t>meteorologice</w:t>
      </w:r>
      <w:proofErr w:type="spellEnd"/>
      <w:r w:rsidRPr="002B2060">
        <w:rPr>
          <w:i/>
          <w:iCs/>
        </w:rPr>
        <w:t xml:space="preserve">- </w:t>
      </w:r>
      <w:proofErr w:type="spellStart"/>
      <w:r w:rsidRPr="002B2060">
        <w:t>până</w:t>
      </w:r>
      <w:proofErr w:type="spellEnd"/>
      <w:r w:rsidRPr="002B2060">
        <w:t xml:space="preserve"> la 180 cm la</w:t>
      </w:r>
      <w:r>
        <w:t xml:space="preserve"> </w:t>
      </w:r>
      <w:proofErr w:type="spellStart"/>
      <w:r w:rsidRPr="002B2060">
        <w:t>munte</w:t>
      </w:r>
      <w:proofErr w:type="spellEnd"/>
      <w:r w:rsidRPr="002B2060">
        <w:t xml:space="preserve">, </w:t>
      </w:r>
      <w:proofErr w:type="spellStart"/>
      <w:r w:rsidRPr="002B2060">
        <w:t>în</w:t>
      </w:r>
      <w:proofErr w:type="spellEnd"/>
      <w:r w:rsidRPr="002B2060">
        <w:t xml:space="preserve"> </w:t>
      </w:r>
      <w:proofErr w:type="spellStart"/>
      <w:r w:rsidRPr="002B2060">
        <w:t>Munții</w:t>
      </w:r>
      <w:proofErr w:type="spellEnd"/>
      <w:r w:rsidRPr="002B2060">
        <w:t xml:space="preserve"> Bucegi, </w:t>
      </w:r>
      <w:proofErr w:type="spellStart"/>
      <w:r w:rsidRPr="002B2060">
        <w:t>în</w:t>
      </w:r>
      <w:proofErr w:type="spellEnd"/>
      <w:r w:rsidRPr="002B2060">
        <w:t xml:space="preserve"> </w:t>
      </w:r>
      <w:proofErr w:type="spellStart"/>
      <w:r w:rsidRPr="002B2060">
        <w:t>cea</w:t>
      </w:r>
      <w:proofErr w:type="spellEnd"/>
      <w:r w:rsidRPr="002B2060">
        <w:t xml:space="preserve"> </w:t>
      </w:r>
      <w:proofErr w:type="spellStart"/>
      <w:r w:rsidRPr="002B2060">
        <w:t>mai</w:t>
      </w:r>
      <w:proofErr w:type="spellEnd"/>
      <w:r w:rsidRPr="002B2060">
        <w:t xml:space="preserve"> mare </w:t>
      </w:r>
      <w:proofErr w:type="spellStart"/>
      <w:r w:rsidRPr="002B2060">
        <w:t>parte</w:t>
      </w:r>
      <w:proofErr w:type="spellEnd"/>
      <w:r w:rsidRPr="002B2060">
        <w:t xml:space="preserve"> a </w:t>
      </w:r>
      <w:proofErr w:type="spellStart"/>
      <w:r w:rsidRPr="002B2060">
        <w:t>Munteniei</w:t>
      </w:r>
      <w:proofErr w:type="spellEnd"/>
      <w:r w:rsidRPr="002B2060">
        <w:t xml:space="preserve"> (</w:t>
      </w:r>
      <w:proofErr w:type="spellStart"/>
      <w:r w:rsidRPr="002B2060">
        <w:t>până</w:t>
      </w:r>
      <w:proofErr w:type="spellEnd"/>
      <w:r w:rsidRPr="002B2060">
        <w:t xml:space="preserve"> la 25 cm), local </w:t>
      </w:r>
      <w:proofErr w:type="spellStart"/>
      <w:r w:rsidRPr="002B2060">
        <w:t>în</w:t>
      </w:r>
      <w:proofErr w:type="spellEnd"/>
      <w:r w:rsidRPr="002B2060">
        <w:t xml:space="preserve"> Dobrogea (</w:t>
      </w:r>
      <w:proofErr w:type="spellStart"/>
      <w:r w:rsidRPr="002B2060">
        <w:t>până</w:t>
      </w:r>
      <w:proofErr w:type="spellEnd"/>
      <w:r w:rsidRPr="002B2060">
        <w:t xml:space="preserve"> la 13 cm) </w:t>
      </w:r>
      <w:proofErr w:type="spellStart"/>
      <w:r w:rsidRPr="002B2060">
        <w:t>și</w:t>
      </w:r>
      <w:proofErr w:type="spellEnd"/>
      <w:r>
        <w:t xml:space="preserve"> </w:t>
      </w:r>
      <w:proofErr w:type="spellStart"/>
      <w:r w:rsidRPr="002B2060">
        <w:t>în</w:t>
      </w:r>
      <w:proofErr w:type="spellEnd"/>
      <w:r w:rsidRPr="002B2060">
        <w:t xml:space="preserve"> Moldova (</w:t>
      </w:r>
      <w:proofErr w:type="spellStart"/>
      <w:r w:rsidRPr="002B2060">
        <w:t>până</w:t>
      </w:r>
      <w:proofErr w:type="spellEnd"/>
      <w:r w:rsidRPr="002B2060">
        <w:t xml:space="preserve"> la 8 cm), </w:t>
      </w:r>
      <w:proofErr w:type="spellStart"/>
      <w:r w:rsidRPr="002B2060">
        <w:t>în</w:t>
      </w:r>
      <w:proofErr w:type="spellEnd"/>
      <w:r w:rsidRPr="002B2060">
        <w:t xml:space="preserve"> </w:t>
      </w:r>
      <w:proofErr w:type="spellStart"/>
      <w:r w:rsidRPr="002B2060">
        <w:t>estul</w:t>
      </w:r>
      <w:proofErr w:type="spellEnd"/>
      <w:r w:rsidRPr="002B2060">
        <w:t xml:space="preserve"> </w:t>
      </w:r>
      <w:proofErr w:type="spellStart"/>
      <w:r w:rsidRPr="002B2060">
        <w:t>și</w:t>
      </w:r>
      <w:proofErr w:type="spellEnd"/>
      <w:r w:rsidRPr="002B2060">
        <w:t xml:space="preserve"> </w:t>
      </w:r>
      <w:proofErr w:type="spellStart"/>
      <w:r w:rsidRPr="002B2060">
        <w:t>sudul</w:t>
      </w:r>
      <w:proofErr w:type="spellEnd"/>
      <w:r w:rsidRPr="002B2060">
        <w:t xml:space="preserve"> </w:t>
      </w:r>
      <w:proofErr w:type="spellStart"/>
      <w:r w:rsidRPr="002B2060">
        <w:t>Transilvaniei</w:t>
      </w:r>
      <w:proofErr w:type="spellEnd"/>
      <w:r w:rsidRPr="002B2060">
        <w:t xml:space="preserve"> (</w:t>
      </w:r>
      <w:proofErr w:type="spellStart"/>
      <w:r w:rsidRPr="002B2060">
        <w:t>până</w:t>
      </w:r>
      <w:proofErr w:type="spellEnd"/>
      <w:r w:rsidRPr="002B2060">
        <w:t xml:space="preserve"> la 9 cm) </w:t>
      </w:r>
      <w:proofErr w:type="spellStart"/>
      <w:r w:rsidRPr="002B2060">
        <w:t>și</w:t>
      </w:r>
      <w:proofErr w:type="spellEnd"/>
      <w:r w:rsidRPr="002B2060">
        <w:t xml:space="preserve"> </w:t>
      </w:r>
      <w:proofErr w:type="spellStart"/>
      <w:r w:rsidRPr="002B2060">
        <w:t>în</w:t>
      </w:r>
      <w:proofErr w:type="spellEnd"/>
      <w:r w:rsidRPr="002B2060">
        <w:t xml:space="preserve"> </w:t>
      </w:r>
      <w:proofErr w:type="spellStart"/>
      <w:r w:rsidRPr="002B2060">
        <w:t>estul</w:t>
      </w:r>
      <w:proofErr w:type="spellEnd"/>
      <w:r w:rsidRPr="002B2060">
        <w:t xml:space="preserve"> </w:t>
      </w:r>
      <w:proofErr w:type="spellStart"/>
      <w:r w:rsidRPr="002B2060">
        <w:t>Olteniei</w:t>
      </w:r>
      <w:proofErr w:type="spellEnd"/>
      <w:r w:rsidRPr="002B2060">
        <w:t xml:space="preserve"> (</w:t>
      </w:r>
      <w:proofErr w:type="spellStart"/>
      <w:r w:rsidRPr="002B2060">
        <w:t>până</w:t>
      </w:r>
      <w:proofErr w:type="spellEnd"/>
      <w:r w:rsidRPr="002B2060">
        <w:t xml:space="preserve"> la 7 cm).</w:t>
      </w:r>
    </w:p>
    <w:p w14:paraId="6DBA5BF5" w14:textId="01A56251" w:rsidR="00324E3C" w:rsidRPr="00D94751" w:rsidRDefault="002B2060" w:rsidP="002B2060">
      <w:pPr>
        <w:autoSpaceDE w:val="0"/>
        <w:autoSpaceDN w:val="0"/>
        <w:adjustRightInd w:val="0"/>
        <w:spacing w:after="0" w:line="240" w:lineRule="auto"/>
        <w:ind w:left="1080"/>
      </w:pPr>
      <w:proofErr w:type="spellStart"/>
      <w:r w:rsidRPr="002B2060">
        <w:t>Temperaturile</w:t>
      </w:r>
      <w:proofErr w:type="spellEnd"/>
      <w:r w:rsidRPr="002B2060">
        <w:t xml:space="preserve"> </w:t>
      </w:r>
      <w:proofErr w:type="spellStart"/>
      <w:r w:rsidRPr="002B2060">
        <w:t>maxime</w:t>
      </w:r>
      <w:proofErr w:type="spellEnd"/>
      <w:r w:rsidRPr="002B2060">
        <w:t xml:space="preserve"> s-au </w:t>
      </w:r>
      <w:proofErr w:type="spellStart"/>
      <w:r w:rsidRPr="002B2060">
        <w:t>încadrat</w:t>
      </w:r>
      <w:proofErr w:type="spellEnd"/>
      <w:r w:rsidRPr="002B2060">
        <w:t xml:space="preserve"> </w:t>
      </w:r>
      <w:proofErr w:type="spellStart"/>
      <w:r w:rsidRPr="002B2060">
        <w:t>între</w:t>
      </w:r>
      <w:proofErr w:type="spellEnd"/>
      <w:r w:rsidRPr="002B2060">
        <w:t xml:space="preserve"> 0 grade la </w:t>
      </w:r>
      <w:proofErr w:type="spellStart"/>
      <w:r w:rsidRPr="002B2060">
        <w:t>Corugea</w:t>
      </w:r>
      <w:proofErr w:type="spellEnd"/>
      <w:r w:rsidRPr="002B2060">
        <w:t xml:space="preserve"> </w:t>
      </w:r>
      <w:proofErr w:type="spellStart"/>
      <w:r w:rsidRPr="002B2060">
        <w:t>și</w:t>
      </w:r>
      <w:proofErr w:type="spellEnd"/>
      <w:r w:rsidRPr="002B2060">
        <w:t xml:space="preserve"> Slatina </w:t>
      </w:r>
      <w:proofErr w:type="spellStart"/>
      <w:r w:rsidRPr="002B2060">
        <w:t>și</w:t>
      </w:r>
      <w:proofErr w:type="spellEnd"/>
      <w:r w:rsidRPr="002B2060">
        <w:t xml:space="preserve"> 10 grade la Pitești </w:t>
      </w:r>
      <w:proofErr w:type="spellStart"/>
      <w:r w:rsidRPr="002B2060">
        <w:t>și</w:t>
      </w:r>
      <w:proofErr w:type="spellEnd"/>
      <w:r w:rsidRPr="002B2060">
        <w:t xml:space="preserve"> </w:t>
      </w:r>
      <w:proofErr w:type="spellStart"/>
      <w:r w:rsidRPr="002B2060">
        <w:t>Drobeta</w:t>
      </w:r>
      <w:proofErr w:type="spellEnd"/>
      <w:r w:rsidRPr="002B2060">
        <w:t xml:space="preserve"> </w:t>
      </w:r>
      <w:proofErr w:type="spellStart"/>
      <w:r w:rsidRPr="002B2060">
        <w:t>Turnu</w:t>
      </w:r>
      <w:proofErr w:type="spellEnd"/>
      <w:r>
        <w:t xml:space="preserve"> </w:t>
      </w:r>
      <w:r w:rsidRPr="002B2060">
        <w:t xml:space="preserve">Severin, </w:t>
      </w:r>
      <w:proofErr w:type="spellStart"/>
      <w:r w:rsidRPr="002B2060">
        <w:t>iar</w:t>
      </w:r>
      <w:proofErr w:type="spellEnd"/>
      <w:r w:rsidRPr="002B2060">
        <w:t xml:space="preserve"> la ora 06</w:t>
      </w:r>
      <w:r w:rsidR="00E804DB">
        <w:t>.00</w:t>
      </w:r>
      <w:r w:rsidR="007D3637">
        <w:t>,</w:t>
      </w:r>
      <w:r w:rsidRPr="002B2060">
        <w:t xml:space="preserve"> </w:t>
      </w:r>
      <w:proofErr w:type="spellStart"/>
      <w:r w:rsidRPr="002B2060">
        <w:t>valorile</w:t>
      </w:r>
      <w:proofErr w:type="spellEnd"/>
      <w:r w:rsidRPr="002B2060">
        <w:t xml:space="preserve"> </w:t>
      </w:r>
      <w:proofErr w:type="spellStart"/>
      <w:r w:rsidRPr="002B2060">
        <w:t>termice</w:t>
      </w:r>
      <w:proofErr w:type="spellEnd"/>
      <w:r w:rsidRPr="002B2060">
        <w:t xml:space="preserve"> </w:t>
      </w:r>
      <w:proofErr w:type="spellStart"/>
      <w:r w:rsidRPr="002B2060">
        <w:t>erau</w:t>
      </w:r>
      <w:proofErr w:type="spellEnd"/>
      <w:r w:rsidRPr="002B2060">
        <w:t xml:space="preserve"> </w:t>
      </w:r>
      <w:proofErr w:type="spellStart"/>
      <w:r w:rsidRPr="002B2060">
        <w:t>cuprinse</w:t>
      </w:r>
      <w:proofErr w:type="spellEnd"/>
      <w:r w:rsidRPr="002B2060">
        <w:t xml:space="preserve"> </w:t>
      </w:r>
      <w:proofErr w:type="spellStart"/>
      <w:r w:rsidRPr="002B2060">
        <w:t>între</w:t>
      </w:r>
      <w:proofErr w:type="spellEnd"/>
      <w:r w:rsidRPr="002B2060">
        <w:t xml:space="preserve"> -8 grade la Tulcea </w:t>
      </w:r>
      <w:proofErr w:type="spellStart"/>
      <w:r w:rsidRPr="002B2060">
        <w:t>și</w:t>
      </w:r>
      <w:proofErr w:type="spellEnd"/>
      <w:r w:rsidRPr="002B2060">
        <w:t xml:space="preserve"> Titu </w:t>
      </w:r>
      <w:proofErr w:type="spellStart"/>
      <w:r w:rsidRPr="002B2060">
        <w:t>și</w:t>
      </w:r>
      <w:proofErr w:type="spellEnd"/>
      <w:r w:rsidRPr="002B2060">
        <w:t xml:space="preserve"> 6 grade la Oravița, </w:t>
      </w:r>
      <w:proofErr w:type="spellStart"/>
      <w:r w:rsidRPr="002B2060">
        <w:t>Săcuieni</w:t>
      </w:r>
      <w:proofErr w:type="spellEnd"/>
      <w:r w:rsidRPr="002B2060">
        <w:t>,</w:t>
      </w:r>
      <w:r>
        <w:t xml:space="preserve"> </w:t>
      </w:r>
      <w:r w:rsidRPr="002B2060">
        <w:t xml:space="preserve">Oradea </w:t>
      </w:r>
      <w:proofErr w:type="spellStart"/>
      <w:r w:rsidRPr="002B2060">
        <w:t>și</w:t>
      </w:r>
      <w:proofErr w:type="spellEnd"/>
      <w:r w:rsidRPr="002B2060">
        <w:t xml:space="preserve"> Arad.</w:t>
      </w:r>
    </w:p>
    <w:p w14:paraId="69DDA056" w14:textId="77777777" w:rsidR="006B70A3" w:rsidRDefault="006B70A3" w:rsidP="006B70A3">
      <w:pPr>
        <w:autoSpaceDE w:val="0"/>
        <w:autoSpaceDN w:val="0"/>
        <w:adjustRightInd w:val="0"/>
        <w:spacing w:after="0" w:line="240" w:lineRule="auto"/>
        <w:ind w:left="1080"/>
      </w:pPr>
    </w:p>
    <w:p w14:paraId="1E8C8979" w14:textId="5572066F" w:rsidR="002B2060" w:rsidRDefault="006B70A3" w:rsidP="002B2060">
      <w:pPr>
        <w:autoSpaceDE w:val="0"/>
        <w:autoSpaceDN w:val="0"/>
        <w:adjustRightInd w:val="0"/>
        <w:spacing w:after="0" w:line="240" w:lineRule="auto"/>
        <w:ind w:left="1080"/>
        <w:rPr>
          <w:i/>
          <w:iCs/>
        </w:rPr>
      </w:pPr>
      <w:proofErr w:type="spellStart"/>
      <w:r w:rsidRPr="006B70A3">
        <w:rPr>
          <w:b/>
          <w:bCs/>
          <w:i/>
          <w:iCs/>
        </w:rPr>
        <w:t>Observație</w:t>
      </w:r>
      <w:proofErr w:type="spellEnd"/>
      <w:r w:rsidRPr="006B70A3">
        <w:rPr>
          <w:i/>
          <w:iCs/>
        </w:rPr>
        <w:t xml:space="preserve"> </w:t>
      </w:r>
      <w:r w:rsidRPr="006B70A3">
        <w:t xml:space="preserve">- </w:t>
      </w:r>
      <w:r w:rsidR="004508B1" w:rsidRPr="004508B1">
        <w:rPr>
          <w:i/>
          <w:iCs/>
        </w:rPr>
        <w:t xml:space="preserve">de </w:t>
      </w:r>
      <w:proofErr w:type="spellStart"/>
      <w:r w:rsidR="004508B1" w:rsidRPr="004508B1">
        <w:rPr>
          <w:i/>
          <w:iCs/>
        </w:rPr>
        <w:t>ieri</w:t>
      </w:r>
      <w:proofErr w:type="spellEnd"/>
      <w:r w:rsidR="004508B1" w:rsidRPr="004508B1">
        <w:rPr>
          <w:i/>
          <w:iCs/>
        </w:rPr>
        <w:t xml:space="preserve"> </w:t>
      </w:r>
      <w:proofErr w:type="spellStart"/>
      <w:r w:rsidR="004508B1" w:rsidRPr="004508B1">
        <w:rPr>
          <w:i/>
          <w:iCs/>
        </w:rPr>
        <w:t>dimineață</w:t>
      </w:r>
      <w:proofErr w:type="spellEnd"/>
      <w:r w:rsidR="004508B1" w:rsidRPr="004508B1">
        <w:rPr>
          <w:i/>
          <w:iCs/>
        </w:rPr>
        <w:t xml:space="preserve"> de la ora 6</w:t>
      </w:r>
      <w:r w:rsidR="00E804DB">
        <w:rPr>
          <w:i/>
          <w:iCs/>
        </w:rPr>
        <w:t>.00</w:t>
      </w:r>
      <w:r w:rsidR="004508B1" w:rsidRPr="004508B1">
        <w:rPr>
          <w:i/>
          <w:iCs/>
        </w:rPr>
        <w:t xml:space="preserve"> a </w:t>
      </w:r>
      <w:proofErr w:type="spellStart"/>
      <w:r w:rsidR="004508B1" w:rsidRPr="004508B1">
        <w:rPr>
          <w:i/>
          <w:iCs/>
        </w:rPr>
        <w:t>fost</w:t>
      </w:r>
      <w:proofErr w:type="spellEnd"/>
      <w:r w:rsidR="004508B1" w:rsidRPr="004508B1">
        <w:rPr>
          <w:i/>
          <w:iCs/>
        </w:rPr>
        <w:t xml:space="preserve"> </w:t>
      </w:r>
      <w:proofErr w:type="spellStart"/>
      <w:r w:rsidR="004508B1" w:rsidRPr="004508B1">
        <w:rPr>
          <w:i/>
          <w:iCs/>
        </w:rPr>
        <w:t>în</w:t>
      </w:r>
      <w:proofErr w:type="spellEnd"/>
      <w:r w:rsidR="004508B1" w:rsidRPr="004508B1">
        <w:rPr>
          <w:i/>
          <w:iCs/>
        </w:rPr>
        <w:t xml:space="preserve"> </w:t>
      </w:r>
      <w:proofErr w:type="spellStart"/>
      <w:r w:rsidR="004508B1" w:rsidRPr="004508B1">
        <w:rPr>
          <w:i/>
          <w:iCs/>
        </w:rPr>
        <w:t>vigoare</w:t>
      </w:r>
      <w:proofErr w:type="spellEnd"/>
      <w:r w:rsidR="004508B1" w:rsidRPr="004508B1">
        <w:rPr>
          <w:i/>
          <w:iCs/>
        </w:rPr>
        <w:t xml:space="preserve"> </w:t>
      </w:r>
      <w:r w:rsidR="002B2060" w:rsidRPr="002B2060">
        <w:rPr>
          <w:i/>
          <w:iCs/>
        </w:rPr>
        <w:t xml:space="preserve">9 </w:t>
      </w:r>
      <w:proofErr w:type="spellStart"/>
      <w:r w:rsidR="002B2060" w:rsidRPr="002B2060">
        <w:rPr>
          <w:i/>
          <w:iCs/>
        </w:rPr>
        <w:t>atenționări</w:t>
      </w:r>
      <w:proofErr w:type="spellEnd"/>
      <w:r w:rsidR="002B2060" w:rsidRPr="002B2060">
        <w:rPr>
          <w:i/>
          <w:iCs/>
        </w:rPr>
        <w:t xml:space="preserve"> cod </w:t>
      </w:r>
      <w:proofErr w:type="spellStart"/>
      <w:r w:rsidR="002B2060" w:rsidRPr="002B2060">
        <w:rPr>
          <w:i/>
          <w:iCs/>
        </w:rPr>
        <w:t>galben</w:t>
      </w:r>
      <w:proofErr w:type="spellEnd"/>
      <w:r w:rsidR="002B2060" w:rsidRPr="002B2060">
        <w:rPr>
          <w:i/>
          <w:iCs/>
        </w:rPr>
        <w:t xml:space="preserve"> </w:t>
      </w:r>
      <w:proofErr w:type="spellStart"/>
      <w:r w:rsidR="002B2060" w:rsidRPr="002B2060">
        <w:rPr>
          <w:i/>
          <w:iCs/>
        </w:rPr>
        <w:t>pentru</w:t>
      </w:r>
      <w:proofErr w:type="spellEnd"/>
      <w:r w:rsidR="002B2060" w:rsidRPr="002B2060">
        <w:rPr>
          <w:i/>
          <w:iCs/>
        </w:rPr>
        <w:t xml:space="preserve"> </w:t>
      </w:r>
      <w:proofErr w:type="spellStart"/>
      <w:r w:rsidR="002B2060" w:rsidRPr="002B2060">
        <w:rPr>
          <w:i/>
          <w:iCs/>
        </w:rPr>
        <w:t>fenomene</w:t>
      </w:r>
      <w:proofErr w:type="spellEnd"/>
      <w:r w:rsidR="002B2060" w:rsidRPr="002B2060">
        <w:rPr>
          <w:i/>
          <w:iCs/>
        </w:rPr>
        <w:t xml:space="preserve"> </w:t>
      </w:r>
      <w:proofErr w:type="spellStart"/>
      <w:r w:rsidR="002B2060" w:rsidRPr="002B2060">
        <w:rPr>
          <w:i/>
          <w:iCs/>
        </w:rPr>
        <w:t>meteorologice</w:t>
      </w:r>
      <w:proofErr w:type="spellEnd"/>
      <w:r w:rsidR="002B2060">
        <w:rPr>
          <w:i/>
          <w:iCs/>
        </w:rPr>
        <w:t xml:space="preserve"> </w:t>
      </w:r>
      <w:proofErr w:type="spellStart"/>
      <w:r w:rsidR="002B2060" w:rsidRPr="002B2060">
        <w:rPr>
          <w:i/>
          <w:iCs/>
        </w:rPr>
        <w:t>pericul</w:t>
      </w:r>
      <w:r w:rsidR="00176E96">
        <w:rPr>
          <w:i/>
          <w:iCs/>
        </w:rPr>
        <w:t>oa</w:t>
      </w:r>
      <w:r w:rsidR="002B2060" w:rsidRPr="002B2060">
        <w:rPr>
          <w:i/>
          <w:iCs/>
        </w:rPr>
        <w:t>se</w:t>
      </w:r>
      <w:proofErr w:type="spellEnd"/>
      <w:r w:rsidR="002B2060" w:rsidRPr="002B2060">
        <w:rPr>
          <w:i/>
          <w:iCs/>
        </w:rPr>
        <w:t xml:space="preserve"> </w:t>
      </w:r>
      <w:proofErr w:type="spellStart"/>
      <w:r w:rsidR="002B2060" w:rsidRPr="002B2060">
        <w:rPr>
          <w:i/>
          <w:iCs/>
        </w:rPr>
        <w:t>imediate</w:t>
      </w:r>
      <w:proofErr w:type="spellEnd"/>
      <w:r w:rsidR="002B2060" w:rsidRPr="002B2060">
        <w:rPr>
          <w:i/>
          <w:iCs/>
        </w:rPr>
        <w:t xml:space="preserve">: </w:t>
      </w:r>
    </w:p>
    <w:p w14:paraId="7F3A312C" w14:textId="3BE79B13" w:rsidR="002B2060" w:rsidRPr="002B2060" w:rsidRDefault="002B2060" w:rsidP="002B2060">
      <w:pPr>
        <w:pStyle w:val="ListParagraph"/>
        <w:numPr>
          <w:ilvl w:val="0"/>
          <w:numId w:val="18"/>
        </w:numPr>
        <w:autoSpaceDE w:val="0"/>
        <w:autoSpaceDN w:val="0"/>
        <w:adjustRightInd w:val="0"/>
        <w:spacing w:after="0" w:line="240" w:lineRule="auto"/>
        <w:rPr>
          <w:i/>
          <w:iCs/>
        </w:rPr>
      </w:pPr>
      <w:r w:rsidRPr="002B2060">
        <w:rPr>
          <w:i/>
          <w:iCs/>
        </w:rPr>
        <w:t xml:space="preserve">4 </w:t>
      </w:r>
      <w:proofErr w:type="spellStart"/>
      <w:r w:rsidRPr="002B2060">
        <w:rPr>
          <w:i/>
          <w:iCs/>
        </w:rPr>
        <w:t>emise</w:t>
      </w:r>
      <w:proofErr w:type="spellEnd"/>
      <w:r w:rsidRPr="002B2060">
        <w:rPr>
          <w:i/>
          <w:iCs/>
        </w:rPr>
        <w:t xml:space="preserve"> de CNPM </w:t>
      </w:r>
      <w:proofErr w:type="spellStart"/>
      <w:r w:rsidRPr="002B2060">
        <w:rPr>
          <w:i/>
          <w:iCs/>
        </w:rPr>
        <w:t>pentru</w:t>
      </w:r>
      <w:proofErr w:type="spellEnd"/>
      <w:r w:rsidRPr="002B2060">
        <w:rPr>
          <w:i/>
          <w:iCs/>
        </w:rPr>
        <w:t xml:space="preserve"> </w:t>
      </w:r>
      <w:proofErr w:type="spellStart"/>
      <w:r w:rsidRPr="002B2060">
        <w:rPr>
          <w:i/>
          <w:iCs/>
        </w:rPr>
        <w:t>Muntenia</w:t>
      </w:r>
      <w:proofErr w:type="spellEnd"/>
      <w:r w:rsidRPr="002B2060">
        <w:rPr>
          <w:i/>
          <w:iCs/>
        </w:rPr>
        <w:t>,</w:t>
      </w:r>
    </w:p>
    <w:p w14:paraId="3FA43E8B" w14:textId="48714933" w:rsidR="002B2060" w:rsidRPr="002B2060" w:rsidRDefault="002B2060" w:rsidP="002B2060">
      <w:pPr>
        <w:pStyle w:val="ListParagraph"/>
        <w:numPr>
          <w:ilvl w:val="0"/>
          <w:numId w:val="18"/>
        </w:numPr>
        <w:autoSpaceDE w:val="0"/>
        <w:autoSpaceDN w:val="0"/>
        <w:adjustRightInd w:val="0"/>
        <w:spacing w:after="0" w:line="240" w:lineRule="auto"/>
        <w:rPr>
          <w:i/>
          <w:iCs/>
        </w:rPr>
      </w:pPr>
      <w:r w:rsidRPr="002B2060">
        <w:rPr>
          <w:i/>
          <w:iCs/>
        </w:rPr>
        <w:t xml:space="preserve">3 de SRPV Craiova, </w:t>
      </w:r>
    </w:p>
    <w:p w14:paraId="03BA3384" w14:textId="11536DE7" w:rsidR="002B2060" w:rsidRDefault="002B2060" w:rsidP="002B2060">
      <w:pPr>
        <w:pStyle w:val="ListParagraph"/>
        <w:numPr>
          <w:ilvl w:val="0"/>
          <w:numId w:val="18"/>
        </w:numPr>
        <w:autoSpaceDE w:val="0"/>
        <w:autoSpaceDN w:val="0"/>
        <w:adjustRightInd w:val="0"/>
        <w:spacing w:after="0" w:line="240" w:lineRule="auto"/>
        <w:rPr>
          <w:i/>
          <w:iCs/>
        </w:rPr>
      </w:pPr>
      <w:r w:rsidRPr="002B2060">
        <w:rPr>
          <w:i/>
          <w:iCs/>
        </w:rPr>
        <w:t>1 de SRPV Cluj</w:t>
      </w:r>
      <w:r>
        <w:rPr>
          <w:i/>
          <w:iCs/>
        </w:rPr>
        <w:t xml:space="preserve"> </w:t>
      </w:r>
      <w:proofErr w:type="spellStart"/>
      <w:r w:rsidRPr="002B2060">
        <w:rPr>
          <w:i/>
          <w:iCs/>
        </w:rPr>
        <w:t>Napoca</w:t>
      </w:r>
      <w:proofErr w:type="spellEnd"/>
      <w:r w:rsidRPr="002B2060">
        <w:rPr>
          <w:i/>
          <w:iCs/>
        </w:rPr>
        <w:t xml:space="preserve"> </w:t>
      </w:r>
      <w:proofErr w:type="spellStart"/>
      <w:r w:rsidRPr="002B2060">
        <w:rPr>
          <w:i/>
          <w:iCs/>
        </w:rPr>
        <w:t>și</w:t>
      </w:r>
      <w:proofErr w:type="spellEnd"/>
      <w:r w:rsidRPr="002B2060">
        <w:rPr>
          <w:i/>
          <w:iCs/>
        </w:rPr>
        <w:t xml:space="preserve"> </w:t>
      </w:r>
    </w:p>
    <w:p w14:paraId="68404AC2" w14:textId="19C1D148" w:rsidR="006B70A3" w:rsidRPr="002B2060" w:rsidRDefault="002B2060" w:rsidP="002B2060">
      <w:pPr>
        <w:pStyle w:val="ListParagraph"/>
        <w:numPr>
          <w:ilvl w:val="0"/>
          <w:numId w:val="18"/>
        </w:numPr>
        <w:autoSpaceDE w:val="0"/>
        <w:autoSpaceDN w:val="0"/>
        <w:adjustRightInd w:val="0"/>
        <w:spacing w:after="0" w:line="240" w:lineRule="auto"/>
        <w:rPr>
          <w:i/>
          <w:iCs/>
        </w:rPr>
      </w:pPr>
      <w:r w:rsidRPr="002B2060">
        <w:rPr>
          <w:i/>
          <w:iCs/>
        </w:rPr>
        <w:t>1 de SRPV Constanța</w:t>
      </w:r>
      <w:r w:rsidR="00DB4CE6" w:rsidRPr="002B2060">
        <w:rPr>
          <w:i/>
          <w:iCs/>
        </w:rPr>
        <w:t>.</w:t>
      </w:r>
    </w:p>
    <w:p w14:paraId="74904990" w14:textId="77777777" w:rsidR="00715F19" w:rsidRPr="006B70A3" w:rsidRDefault="00715F19" w:rsidP="00715F19">
      <w:pPr>
        <w:autoSpaceDE w:val="0"/>
        <w:autoSpaceDN w:val="0"/>
        <w:adjustRightInd w:val="0"/>
        <w:spacing w:after="0" w:line="240" w:lineRule="auto"/>
        <w:ind w:left="1080"/>
        <w:rPr>
          <w:i/>
          <w:iCs/>
          <w:color w:val="EE0000"/>
          <w:sz w:val="16"/>
          <w:szCs w:val="16"/>
        </w:rPr>
      </w:pPr>
    </w:p>
    <w:p w14:paraId="0EC9CAF2" w14:textId="77777777" w:rsidR="00A731DB" w:rsidRPr="00A731DB" w:rsidRDefault="00A731DB" w:rsidP="00B6489F">
      <w:pPr>
        <w:autoSpaceDE w:val="0"/>
        <w:autoSpaceDN w:val="0"/>
        <w:adjustRightInd w:val="0"/>
        <w:spacing w:after="0" w:line="240" w:lineRule="auto"/>
        <w:ind w:left="0"/>
        <w:rPr>
          <w:i/>
          <w:iCs/>
          <w:color w:val="000000" w:themeColor="text1"/>
          <w:sz w:val="16"/>
          <w:szCs w:val="16"/>
        </w:rPr>
      </w:pPr>
    </w:p>
    <w:p w14:paraId="02037D21" w14:textId="0E07E396" w:rsidR="00F6430D" w:rsidRPr="00DB4CE6" w:rsidRDefault="00954314" w:rsidP="00C45916">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4C1946">
        <w:rPr>
          <w:b/>
          <w:bCs/>
          <w:color w:val="000000" w:themeColor="text1"/>
          <w:lang w:val="ro-RO"/>
        </w:rPr>
        <w:t>,</w:t>
      </w:r>
      <w:r w:rsidR="00C11F64">
        <w:rPr>
          <w:b/>
          <w:bCs/>
          <w:color w:val="000000" w:themeColor="text1"/>
          <w:lang w:val="ro-RO"/>
        </w:rPr>
        <w:t xml:space="preserve"> </w:t>
      </w:r>
      <w:proofErr w:type="spellStart"/>
      <w:r w:rsidR="00C45916" w:rsidRPr="00C45916">
        <w:rPr>
          <w:color w:val="000000" w:themeColor="text1"/>
        </w:rPr>
        <w:t>Valorile</w:t>
      </w:r>
      <w:proofErr w:type="spellEnd"/>
      <w:r w:rsidR="00C45916" w:rsidRPr="00C45916">
        <w:rPr>
          <w:color w:val="000000" w:themeColor="text1"/>
        </w:rPr>
        <w:t xml:space="preserve"> </w:t>
      </w:r>
      <w:proofErr w:type="spellStart"/>
      <w:r w:rsidR="00C45916" w:rsidRPr="00C45916">
        <w:rPr>
          <w:color w:val="000000" w:themeColor="text1"/>
        </w:rPr>
        <w:t>termice</w:t>
      </w:r>
      <w:proofErr w:type="spellEnd"/>
      <w:r w:rsidR="00C45916" w:rsidRPr="00C45916">
        <w:rPr>
          <w:color w:val="000000" w:themeColor="text1"/>
        </w:rPr>
        <w:t xml:space="preserve"> au </w:t>
      </w:r>
      <w:proofErr w:type="spellStart"/>
      <w:r w:rsidR="00C45916" w:rsidRPr="00C45916">
        <w:rPr>
          <w:color w:val="000000" w:themeColor="text1"/>
        </w:rPr>
        <w:t>fost</w:t>
      </w:r>
      <w:proofErr w:type="spellEnd"/>
      <w:r w:rsidR="00C45916" w:rsidRPr="00C45916">
        <w:rPr>
          <w:color w:val="000000" w:themeColor="text1"/>
        </w:rPr>
        <w:t xml:space="preserve"> </w:t>
      </w:r>
      <w:proofErr w:type="spellStart"/>
      <w:r w:rsidR="00C45916" w:rsidRPr="00C45916">
        <w:rPr>
          <w:color w:val="000000" w:themeColor="text1"/>
        </w:rPr>
        <w:t>mai</w:t>
      </w:r>
      <w:proofErr w:type="spellEnd"/>
      <w:r w:rsidR="00C45916" w:rsidRPr="00C45916">
        <w:rPr>
          <w:color w:val="000000" w:themeColor="text1"/>
        </w:rPr>
        <w:t xml:space="preserve"> </w:t>
      </w:r>
      <w:proofErr w:type="spellStart"/>
      <w:r w:rsidR="00C45916" w:rsidRPr="00C45916">
        <w:rPr>
          <w:color w:val="000000" w:themeColor="text1"/>
        </w:rPr>
        <w:t>ridicate</w:t>
      </w:r>
      <w:proofErr w:type="spellEnd"/>
      <w:r w:rsidR="00C45916" w:rsidRPr="00C45916">
        <w:rPr>
          <w:color w:val="000000" w:themeColor="text1"/>
        </w:rPr>
        <w:t xml:space="preserve"> </w:t>
      </w:r>
      <w:proofErr w:type="spellStart"/>
      <w:r w:rsidR="00C45916" w:rsidRPr="00C45916">
        <w:rPr>
          <w:color w:val="000000" w:themeColor="text1"/>
        </w:rPr>
        <w:t>față</w:t>
      </w:r>
      <w:proofErr w:type="spellEnd"/>
      <w:r w:rsidR="00C45916" w:rsidRPr="00C45916">
        <w:rPr>
          <w:color w:val="000000" w:themeColor="text1"/>
        </w:rPr>
        <w:t xml:space="preserve"> de </w:t>
      </w:r>
      <w:proofErr w:type="spellStart"/>
      <w:r w:rsidR="00C45916" w:rsidRPr="00C45916">
        <w:rPr>
          <w:color w:val="000000" w:themeColor="text1"/>
        </w:rPr>
        <w:t>ziua</w:t>
      </w:r>
      <w:proofErr w:type="spellEnd"/>
      <w:r w:rsidR="00C45916" w:rsidRPr="00C45916">
        <w:rPr>
          <w:color w:val="000000" w:themeColor="text1"/>
        </w:rPr>
        <w:t xml:space="preserve"> </w:t>
      </w:r>
      <w:proofErr w:type="spellStart"/>
      <w:r w:rsidR="00C45916" w:rsidRPr="00C45916">
        <w:rPr>
          <w:color w:val="000000" w:themeColor="text1"/>
        </w:rPr>
        <w:t>precedentă</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w:t>
      </w:r>
      <w:proofErr w:type="spellStart"/>
      <w:r w:rsidR="00C45916" w:rsidRPr="00C45916">
        <w:rPr>
          <w:color w:val="000000" w:themeColor="text1"/>
        </w:rPr>
        <w:t>apropiate</w:t>
      </w:r>
      <w:proofErr w:type="spellEnd"/>
      <w:r w:rsidR="00C45916" w:rsidRPr="00C45916">
        <w:rPr>
          <w:color w:val="000000" w:themeColor="text1"/>
        </w:rPr>
        <w:t xml:space="preserve"> de </w:t>
      </w:r>
      <w:proofErr w:type="spellStart"/>
      <w:r w:rsidR="00C45916" w:rsidRPr="00C45916">
        <w:rPr>
          <w:color w:val="000000" w:themeColor="text1"/>
        </w:rPr>
        <w:t>normalul</w:t>
      </w:r>
      <w:proofErr w:type="spellEnd"/>
      <w:r w:rsidR="00C45916" w:rsidRPr="00C45916">
        <w:rPr>
          <w:color w:val="000000" w:themeColor="text1"/>
        </w:rPr>
        <w:t xml:space="preserve"> climatologic al </w:t>
      </w:r>
      <w:proofErr w:type="spellStart"/>
      <w:r w:rsidR="00C45916" w:rsidRPr="00C45916">
        <w:rPr>
          <w:color w:val="000000" w:themeColor="text1"/>
        </w:rPr>
        <w:t>perioadei</w:t>
      </w:r>
      <w:proofErr w:type="spellEnd"/>
      <w:r w:rsidR="00C45916" w:rsidRPr="00C45916">
        <w:rPr>
          <w:color w:val="000000" w:themeColor="text1"/>
        </w:rPr>
        <w:t>. Pe</w:t>
      </w:r>
      <w:r w:rsidR="00C45916">
        <w:rPr>
          <w:color w:val="000000" w:themeColor="text1"/>
        </w:rPr>
        <w:t xml:space="preserve"> </w:t>
      </w:r>
      <w:proofErr w:type="spellStart"/>
      <w:r w:rsidR="00C45916" w:rsidRPr="00C45916">
        <w:rPr>
          <w:color w:val="000000" w:themeColor="text1"/>
        </w:rPr>
        <w:t>parcursul</w:t>
      </w:r>
      <w:proofErr w:type="spellEnd"/>
      <w:r w:rsidR="00C45916" w:rsidRPr="00C45916">
        <w:rPr>
          <w:color w:val="000000" w:themeColor="text1"/>
        </w:rPr>
        <w:t xml:space="preserve"> </w:t>
      </w:r>
      <w:proofErr w:type="spellStart"/>
      <w:r w:rsidR="00C45916" w:rsidRPr="00C45916">
        <w:rPr>
          <w:color w:val="000000" w:themeColor="text1"/>
        </w:rPr>
        <w:t>zilei</w:t>
      </w:r>
      <w:proofErr w:type="spellEnd"/>
      <w:r w:rsidR="00C45916" w:rsidRPr="00C45916">
        <w:rPr>
          <w:color w:val="000000" w:themeColor="text1"/>
        </w:rPr>
        <w:t xml:space="preserve"> </w:t>
      </w:r>
      <w:proofErr w:type="spellStart"/>
      <w:r w:rsidR="00C45916" w:rsidRPr="00C45916">
        <w:rPr>
          <w:color w:val="000000" w:themeColor="text1"/>
        </w:rPr>
        <w:t>vremea</w:t>
      </w:r>
      <w:proofErr w:type="spellEnd"/>
      <w:r w:rsidR="00C45916" w:rsidRPr="00C45916">
        <w:rPr>
          <w:color w:val="000000" w:themeColor="text1"/>
        </w:rPr>
        <w:t xml:space="preserve"> a </w:t>
      </w:r>
      <w:proofErr w:type="spellStart"/>
      <w:r w:rsidR="00C45916" w:rsidRPr="00C45916">
        <w:rPr>
          <w:color w:val="000000" w:themeColor="text1"/>
        </w:rPr>
        <w:t>devenit</w:t>
      </w:r>
      <w:proofErr w:type="spellEnd"/>
      <w:r w:rsidR="00C45916" w:rsidRPr="00C45916">
        <w:rPr>
          <w:color w:val="000000" w:themeColor="text1"/>
        </w:rPr>
        <w:t xml:space="preserve"> </w:t>
      </w:r>
      <w:proofErr w:type="spellStart"/>
      <w:r w:rsidR="00C45916" w:rsidRPr="00C45916">
        <w:rPr>
          <w:color w:val="000000" w:themeColor="text1"/>
        </w:rPr>
        <w:t>frumoasă</w:t>
      </w:r>
      <w:proofErr w:type="spellEnd"/>
      <w:r w:rsidR="00C45916" w:rsidRPr="00C45916">
        <w:rPr>
          <w:color w:val="000000" w:themeColor="text1"/>
        </w:rPr>
        <w:t xml:space="preserve"> cu </w:t>
      </w:r>
      <w:proofErr w:type="spellStart"/>
      <w:r w:rsidR="00C45916" w:rsidRPr="00C45916">
        <w:rPr>
          <w:color w:val="000000" w:themeColor="text1"/>
        </w:rPr>
        <w:t>cerul</w:t>
      </w:r>
      <w:proofErr w:type="spellEnd"/>
      <w:r w:rsidR="00C45916" w:rsidRPr="00C45916">
        <w:rPr>
          <w:color w:val="000000" w:themeColor="text1"/>
        </w:rPr>
        <w:t xml:space="preserve"> </w:t>
      </w:r>
      <w:proofErr w:type="spellStart"/>
      <w:r w:rsidR="00C45916" w:rsidRPr="00C45916">
        <w:rPr>
          <w:color w:val="000000" w:themeColor="text1"/>
        </w:rPr>
        <w:t>variabil</w:t>
      </w:r>
      <w:proofErr w:type="spellEnd"/>
      <w:r w:rsidR="00C45916" w:rsidRPr="00C45916">
        <w:rPr>
          <w:color w:val="000000" w:themeColor="text1"/>
        </w:rPr>
        <w:t xml:space="preserve">, </w:t>
      </w:r>
      <w:proofErr w:type="spellStart"/>
      <w:r w:rsidR="00C45916" w:rsidRPr="00C45916">
        <w:rPr>
          <w:color w:val="000000" w:themeColor="text1"/>
        </w:rPr>
        <w:t>însă</w:t>
      </w:r>
      <w:proofErr w:type="spellEnd"/>
      <w:r w:rsidR="00C45916" w:rsidRPr="00C45916">
        <w:rPr>
          <w:color w:val="000000" w:themeColor="text1"/>
        </w:rPr>
        <w:t xml:space="preserve"> </w:t>
      </w:r>
      <w:proofErr w:type="spellStart"/>
      <w:r w:rsidR="00C45916" w:rsidRPr="00C45916">
        <w:rPr>
          <w:color w:val="000000" w:themeColor="text1"/>
        </w:rPr>
        <w:t>seara</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w:t>
      </w:r>
      <w:proofErr w:type="spellStart"/>
      <w:r w:rsidR="00C45916" w:rsidRPr="00C45916">
        <w:rPr>
          <w:color w:val="000000" w:themeColor="text1"/>
        </w:rPr>
        <w:t>noaptea</w:t>
      </w:r>
      <w:proofErr w:type="spellEnd"/>
      <w:r w:rsidR="00C45916" w:rsidRPr="00C45916">
        <w:rPr>
          <w:color w:val="000000" w:themeColor="text1"/>
        </w:rPr>
        <w:t xml:space="preserve"> s-a format </w:t>
      </w:r>
      <w:proofErr w:type="spellStart"/>
      <w:r w:rsidR="00C45916" w:rsidRPr="00C45916">
        <w:rPr>
          <w:color w:val="000000" w:themeColor="text1"/>
        </w:rPr>
        <w:t>nebulozitate</w:t>
      </w:r>
      <w:proofErr w:type="spellEnd"/>
      <w:r w:rsidR="00C45916" w:rsidRPr="00C45916">
        <w:rPr>
          <w:color w:val="000000" w:themeColor="text1"/>
        </w:rPr>
        <w:t xml:space="preserve"> </w:t>
      </w:r>
      <w:proofErr w:type="spellStart"/>
      <w:r w:rsidR="00C45916" w:rsidRPr="00C45916">
        <w:rPr>
          <w:color w:val="000000" w:themeColor="text1"/>
        </w:rPr>
        <w:t>joasă</w:t>
      </w:r>
      <w:proofErr w:type="spellEnd"/>
      <w:r w:rsidR="00C45916">
        <w:rPr>
          <w:color w:val="000000" w:themeColor="text1"/>
        </w:rPr>
        <w:t xml:space="preserve"> </w:t>
      </w:r>
      <w:proofErr w:type="spellStart"/>
      <w:r w:rsidR="00C45916" w:rsidRPr="00C45916">
        <w:rPr>
          <w:color w:val="000000" w:themeColor="text1"/>
        </w:rPr>
        <w:t>stratiformă</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w:t>
      </w:r>
      <w:proofErr w:type="spellStart"/>
      <w:r w:rsidR="00C45916" w:rsidRPr="00C45916">
        <w:rPr>
          <w:color w:val="000000" w:themeColor="text1"/>
        </w:rPr>
        <w:t>ceață</w:t>
      </w:r>
      <w:proofErr w:type="spellEnd"/>
      <w:r w:rsidR="00C45916" w:rsidRPr="00C45916">
        <w:rPr>
          <w:color w:val="000000" w:themeColor="text1"/>
        </w:rPr>
        <w:t xml:space="preserve">. La ora 20, </w:t>
      </w:r>
      <w:proofErr w:type="spellStart"/>
      <w:r w:rsidR="00C45916" w:rsidRPr="00C45916">
        <w:rPr>
          <w:color w:val="000000" w:themeColor="text1"/>
        </w:rPr>
        <w:t>stratul</w:t>
      </w:r>
      <w:proofErr w:type="spellEnd"/>
      <w:r w:rsidR="00C45916" w:rsidRPr="00C45916">
        <w:rPr>
          <w:color w:val="000000" w:themeColor="text1"/>
        </w:rPr>
        <w:t xml:space="preserve"> de </w:t>
      </w:r>
      <w:proofErr w:type="spellStart"/>
      <w:r w:rsidR="00C45916" w:rsidRPr="00C45916">
        <w:rPr>
          <w:color w:val="000000" w:themeColor="text1"/>
        </w:rPr>
        <w:t>zăpadă</w:t>
      </w:r>
      <w:proofErr w:type="spellEnd"/>
      <w:r w:rsidR="00C45916" w:rsidRPr="00C45916">
        <w:rPr>
          <w:color w:val="000000" w:themeColor="text1"/>
        </w:rPr>
        <w:t xml:space="preserve"> </w:t>
      </w:r>
      <w:proofErr w:type="spellStart"/>
      <w:r w:rsidR="00C45916" w:rsidRPr="00C45916">
        <w:rPr>
          <w:color w:val="000000" w:themeColor="text1"/>
        </w:rPr>
        <w:t>măsura</w:t>
      </w:r>
      <w:proofErr w:type="spellEnd"/>
      <w:r w:rsidR="00C45916" w:rsidRPr="00C45916">
        <w:rPr>
          <w:color w:val="000000" w:themeColor="text1"/>
        </w:rPr>
        <w:t xml:space="preserve"> </w:t>
      </w:r>
      <w:proofErr w:type="spellStart"/>
      <w:r w:rsidR="00C45916" w:rsidRPr="00C45916">
        <w:rPr>
          <w:color w:val="000000" w:themeColor="text1"/>
        </w:rPr>
        <w:t>în</w:t>
      </w:r>
      <w:proofErr w:type="spellEnd"/>
      <w:r w:rsidR="00C45916" w:rsidRPr="00C45916">
        <w:rPr>
          <w:color w:val="000000" w:themeColor="text1"/>
        </w:rPr>
        <w:t xml:space="preserve"> </w:t>
      </w:r>
      <w:proofErr w:type="spellStart"/>
      <w:r w:rsidR="00C45916" w:rsidRPr="00C45916">
        <w:rPr>
          <w:color w:val="000000" w:themeColor="text1"/>
        </w:rPr>
        <w:t>platformele</w:t>
      </w:r>
      <w:proofErr w:type="spellEnd"/>
      <w:r w:rsidR="00C45916" w:rsidRPr="00C45916">
        <w:rPr>
          <w:color w:val="000000" w:themeColor="text1"/>
        </w:rPr>
        <w:t xml:space="preserve"> </w:t>
      </w:r>
      <w:proofErr w:type="spellStart"/>
      <w:r w:rsidR="00C45916" w:rsidRPr="00C45916">
        <w:rPr>
          <w:color w:val="000000" w:themeColor="text1"/>
        </w:rPr>
        <w:t>stațiilor</w:t>
      </w:r>
      <w:proofErr w:type="spellEnd"/>
      <w:r w:rsidR="00C45916" w:rsidRPr="00C45916">
        <w:rPr>
          <w:color w:val="000000" w:themeColor="text1"/>
        </w:rPr>
        <w:t xml:space="preserve"> </w:t>
      </w:r>
      <w:proofErr w:type="spellStart"/>
      <w:r w:rsidR="00C45916" w:rsidRPr="00C45916">
        <w:rPr>
          <w:color w:val="000000" w:themeColor="text1"/>
        </w:rPr>
        <w:t>meteorologice</w:t>
      </w:r>
      <w:proofErr w:type="spellEnd"/>
      <w:r w:rsidR="00C45916" w:rsidRPr="00C45916">
        <w:rPr>
          <w:color w:val="000000" w:themeColor="text1"/>
        </w:rPr>
        <w:t xml:space="preserve"> </w:t>
      </w:r>
      <w:proofErr w:type="spellStart"/>
      <w:r w:rsidR="00C45916" w:rsidRPr="00C45916">
        <w:rPr>
          <w:color w:val="000000" w:themeColor="text1"/>
        </w:rPr>
        <w:t>până</w:t>
      </w:r>
      <w:proofErr w:type="spellEnd"/>
      <w:r w:rsidR="00C45916" w:rsidRPr="00C45916">
        <w:rPr>
          <w:color w:val="000000" w:themeColor="text1"/>
        </w:rPr>
        <w:t xml:space="preserve"> la 25 cm la</w:t>
      </w:r>
      <w:r w:rsidR="00C45916">
        <w:rPr>
          <w:color w:val="000000" w:themeColor="text1"/>
        </w:rPr>
        <w:t xml:space="preserve"> </w:t>
      </w:r>
      <w:r w:rsidR="00C45916" w:rsidRPr="00C45916">
        <w:rPr>
          <w:color w:val="000000" w:themeColor="text1"/>
        </w:rPr>
        <w:t xml:space="preserve">Filaret, 24 cm </w:t>
      </w:r>
      <w:proofErr w:type="spellStart"/>
      <w:r w:rsidR="00C45916" w:rsidRPr="00C45916">
        <w:rPr>
          <w:color w:val="000000" w:themeColor="text1"/>
        </w:rPr>
        <w:t>în</w:t>
      </w:r>
      <w:proofErr w:type="spellEnd"/>
      <w:r w:rsidR="00C45916" w:rsidRPr="00C45916">
        <w:rPr>
          <w:color w:val="000000" w:themeColor="text1"/>
        </w:rPr>
        <w:t xml:space="preserve"> </w:t>
      </w:r>
      <w:proofErr w:type="spellStart"/>
      <w:r w:rsidR="00C45916" w:rsidRPr="00C45916">
        <w:rPr>
          <w:color w:val="000000" w:themeColor="text1"/>
        </w:rPr>
        <w:t>Băneasa</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17 cm la </w:t>
      </w:r>
      <w:proofErr w:type="spellStart"/>
      <w:r w:rsidR="00C45916" w:rsidRPr="00C45916">
        <w:rPr>
          <w:color w:val="000000" w:themeColor="text1"/>
        </w:rPr>
        <w:t>Afumați</w:t>
      </w:r>
      <w:proofErr w:type="spellEnd"/>
      <w:r w:rsidR="00C45916" w:rsidRPr="00C45916">
        <w:rPr>
          <w:color w:val="000000" w:themeColor="text1"/>
        </w:rPr>
        <w:t xml:space="preserve">. </w:t>
      </w:r>
      <w:proofErr w:type="spellStart"/>
      <w:r w:rsidR="00C45916" w:rsidRPr="00C45916">
        <w:rPr>
          <w:color w:val="000000" w:themeColor="text1"/>
        </w:rPr>
        <w:t>Vântul</w:t>
      </w:r>
      <w:proofErr w:type="spellEnd"/>
      <w:r w:rsidR="00C45916" w:rsidRPr="00C45916">
        <w:rPr>
          <w:color w:val="000000" w:themeColor="text1"/>
        </w:rPr>
        <w:t xml:space="preserve"> a </w:t>
      </w:r>
      <w:proofErr w:type="spellStart"/>
      <w:r w:rsidR="00C45916" w:rsidRPr="00C45916">
        <w:rPr>
          <w:color w:val="000000" w:themeColor="text1"/>
        </w:rPr>
        <w:t>suflat</w:t>
      </w:r>
      <w:proofErr w:type="spellEnd"/>
      <w:r w:rsidR="00C45916" w:rsidRPr="00C45916">
        <w:rPr>
          <w:color w:val="000000" w:themeColor="text1"/>
        </w:rPr>
        <w:t xml:space="preserve"> slab </w:t>
      </w:r>
      <w:proofErr w:type="spellStart"/>
      <w:r w:rsidR="00C45916" w:rsidRPr="00C45916">
        <w:rPr>
          <w:color w:val="000000" w:themeColor="text1"/>
        </w:rPr>
        <w:t>până</w:t>
      </w:r>
      <w:proofErr w:type="spellEnd"/>
      <w:r w:rsidR="00C45916" w:rsidRPr="00C45916">
        <w:rPr>
          <w:color w:val="000000" w:themeColor="text1"/>
        </w:rPr>
        <w:t xml:space="preserve"> la </w:t>
      </w:r>
      <w:proofErr w:type="spellStart"/>
      <w:r w:rsidR="00C45916" w:rsidRPr="00C45916">
        <w:rPr>
          <w:color w:val="000000" w:themeColor="text1"/>
        </w:rPr>
        <w:t>moderat</w:t>
      </w:r>
      <w:proofErr w:type="spellEnd"/>
      <w:r w:rsidR="00C45916" w:rsidRPr="00C45916">
        <w:rPr>
          <w:color w:val="000000" w:themeColor="text1"/>
        </w:rPr>
        <w:t xml:space="preserve">. </w:t>
      </w:r>
      <w:proofErr w:type="spellStart"/>
      <w:r w:rsidR="00C45916" w:rsidRPr="00C45916">
        <w:rPr>
          <w:color w:val="000000" w:themeColor="text1"/>
        </w:rPr>
        <w:t>Temperatura</w:t>
      </w:r>
      <w:proofErr w:type="spellEnd"/>
      <w:r w:rsidR="00C45916" w:rsidRPr="00C45916">
        <w:rPr>
          <w:color w:val="000000" w:themeColor="text1"/>
        </w:rPr>
        <w:t xml:space="preserve"> </w:t>
      </w:r>
      <w:proofErr w:type="spellStart"/>
      <w:r w:rsidR="00C45916" w:rsidRPr="00C45916">
        <w:rPr>
          <w:color w:val="000000" w:themeColor="text1"/>
        </w:rPr>
        <w:t>maximă</w:t>
      </w:r>
      <w:proofErr w:type="spellEnd"/>
      <w:r w:rsidR="00C45916" w:rsidRPr="00C45916">
        <w:rPr>
          <w:color w:val="000000" w:themeColor="text1"/>
        </w:rPr>
        <w:t xml:space="preserve"> a </w:t>
      </w:r>
      <w:proofErr w:type="spellStart"/>
      <w:r w:rsidR="00C45916" w:rsidRPr="00C45916">
        <w:rPr>
          <w:color w:val="000000" w:themeColor="text1"/>
        </w:rPr>
        <w:t>fost</w:t>
      </w:r>
      <w:proofErr w:type="spellEnd"/>
      <w:r w:rsidR="00C45916" w:rsidRPr="00C45916">
        <w:rPr>
          <w:color w:val="000000" w:themeColor="text1"/>
        </w:rPr>
        <w:t xml:space="preserve"> de</w:t>
      </w:r>
      <w:r w:rsidR="00C45916">
        <w:rPr>
          <w:color w:val="000000" w:themeColor="text1"/>
        </w:rPr>
        <w:t xml:space="preserve"> </w:t>
      </w:r>
      <w:r w:rsidR="00C45916" w:rsidRPr="00C45916">
        <w:rPr>
          <w:color w:val="000000" w:themeColor="text1"/>
        </w:rPr>
        <w:t xml:space="preserve">4 grade la Filaret </w:t>
      </w:r>
      <w:proofErr w:type="spellStart"/>
      <w:r w:rsidR="00C45916" w:rsidRPr="00C45916">
        <w:rPr>
          <w:color w:val="000000" w:themeColor="text1"/>
        </w:rPr>
        <w:t>și</w:t>
      </w:r>
      <w:proofErr w:type="spellEnd"/>
      <w:r w:rsidR="00C45916" w:rsidRPr="00C45916">
        <w:rPr>
          <w:color w:val="000000" w:themeColor="text1"/>
        </w:rPr>
        <w:t xml:space="preserve"> </w:t>
      </w:r>
      <w:proofErr w:type="spellStart"/>
      <w:r w:rsidR="00C45916" w:rsidRPr="00C45916">
        <w:rPr>
          <w:color w:val="000000" w:themeColor="text1"/>
        </w:rPr>
        <w:t>Afumați</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5 grade la </w:t>
      </w:r>
      <w:proofErr w:type="spellStart"/>
      <w:r w:rsidR="00C45916" w:rsidRPr="00C45916">
        <w:rPr>
          <w:color w:val="000000" w:themeColor="text1"/>
        </w:rPr>
        <w:t>Băneasa</w:t>
      </w:r>
      <w:proofErr w:type="spellEnd"/>
      <w:r w:rsidR="00C45916" w:rsidRPr="00C45916">
        <w:rPr>
          <w:color w:val="000000" w:themeColor="text1"/>
        </w:rPr>
        <w:t xml:space="preserve">, </w:t>
      </w:r>
      <w:proofErr w:type="spellStart"/>
      <w:r w:rsidR="00C45916" w:rsidRPr="00C45916">
        <w:rPr>
          <w:color w:val="000000" w:themeColor="text1"/>
        </w:rPr>
        <w:t>iar</w:t>
      </w:r>
      <w:proofErr w:type="spellEnd"/>
      <w:r w:rsidR="00C45916" w:rsidRPr="00C45916">
        <w:rPr>
          <w:color w:val="000000" w:themeColor="text1"/>
        </w:rPr>
        <w:t xml:space="preserve"> la ora 06</w:t>
      </w:r>
      <w:r w:rsidR="00E804DB">
        <w:rPr>
          <w:color w:val="000000" w:themeColor="text1"/>
        </w:rPr>
        <w:t>.00</w:t>
      </w:r>
      <w:r w:rsidR="00C45916" w:rsidRPr="00C45916">
        <w:rPr>
          <w:color w:val="000000" w:themeColor="text1"/>
        </w:rPr>
        <w:t xml:space="preserve"> se </w:t>
      </w:r>
      <w:proofErr w:type="spellStart"/>
      <w:r w:rsidR="00C45916" w:rsidRPr="00C45916">
        <w:rPr>
          <w:color w:val="000000" w:themeColor="text1"/>
        </w:rPr>
        <w:t>înregistrau</w:t>
      </w:r>
      <w:proofErr w:type="spellEnd"/>
      <w:r w:rsidR="00C45916" w:rsidRPr="00C45916">
        <w:rPr>
          <w:color w:val="000000" w:themeColor="text1"/>
        </w:rPr>
        <w:t xml:space="preserve"> -4 grade la Filaret </w:t>
      </w:r>
      <w:proofErr w:type="spellStart"/>
      <w:r w:rsidR="00C45916" w:rsidRPr="00C45916">
        <w:rPr>
          <w:color w:val="000000" w:themeColor="text1"/>
        </w:rPr>
        <w:t>și</w:t>
      </w:r>
      <w:proofErr w:type="spellEnd"/>
      <w:r w:rsidR="00C45916" w:rsidRPr="00C45916">
        <w:rPr>
          <w:color w:val="000000" w:themeColor="text1"/>
        </w:rPr>
        <w:t xml:space="preserve"> </w:t>
      </w:r>
      <w:proofErr w:type="spellStart"/>
      <w:r w:rsidR="00C45916" w:rsidRPr="00C45916">
        <w:rPr>
          <w:color w:val="000000" w:themeColor="text1"/>
        </w:rPr>
        <w:t>Băneasa</w:t>
      </w:r>
      <w:proofErr w:type="spellEnd"/>
      <w:r w:rsidR="00C45916" w:rsidRPr="00C45916">
        <w:rPr>
          <w:color w:val="000000" w:themeColor="text1"/>
        </w:rPr>
        <w:t xml:space="preserve"> </w:t>
      </w:r>
      <w:proofErr w:type="spellStart"/>
      <w:r w:rsidR="00C45916" w:rsidRPr="00C45916">
        <w:rPr>
          <w:color w:val="000000" w:themeColor="text1"/>
        </w:rPr>
        <w:t>și</w:t>
      </w:r>
      <w:proofErr w:type="spellEnd"/>
      <w:r w:rsidR="00C45916" w:rsidRPr="00C45916">
        <w:rPr>
          <w:color w:val="000000" w:themeColor="text1"/>
        </w:rPr>
        <w:t xml:space="preserve"> -3</w:t>
      </w:r>
      <w:r w:rsidR="00C45916">
        <w:rPr>
          <w:color w:val="000000" w:themeColor="text1"/>
        </w:rPr>
        <w:t xml:space="preserve"> </w:t>
      </w:r>
      <w:r w:rsidR="00C45916" w:rsidRPr="00C45916">
        <w:rPr>
          <w:color w:val="000000" w:themeColor="text1"/>
        </w:rPr>
        <w:t xml:space="preserve">grade la </w:t>
      </w:r>
      <w:proofErr w:type="spellStart"/>
      <w:r w:rsidR="00C45916" w:rsidRPr="00C45916">
        <w:rPr>
          <w:color w:val="000000" w:themeColor="text1"/>
        </w:rPr>
        <w:t>Afumați</w:t>
      </w:r>
      <w:proofErr w:type="spellEnd"/>
      <w:r w:rsidR="004508B1" w:rsidRPr="004508B1">
        <w:rPr>
          <w:color w:val="000000" w:themeColor="text1"/>
        </w:rPr>
        <w:t>.</w:t>
      </w:r>
    </w:p>
    <w:p w14:paraId="7D47FB3C" w14:textId="77777777" w:rsidR="004E691B" w:rsidRDefault="004E691B" w:rsidP="00B83DAD">
      <w:pPr>
        <w:autoSpaceDE w:val="0"/>
        <w:autoSpaceDN w:val="0"/>
        <w:adjustRightInd w:val="0"/>
        <w:spacing w:after="0" w:line="240" w:lineRule="auto"/>
        <w:ind w:left="0"/>
        <w:rPr>
          <w:color w:val="000000" w:themeColor="text1"/>
        </w:rPr>
      </w:pPr>
    </w:p>
    <w:p w14:paraId="1E244057" w14:textId="414A9FEC" w:rsidR="00ED4F2C" w:rsidRPr="00ED4F2C" w:rsidRDefault="00F9512C" w:rsidP="00665E93">
      <w:pPr>
        <w:autoSpaceDE w:val="0"/>
        <w:autoSpaceDN w:val="0"/>
        <w:adjustRightInd w:val="0"/>
        <w:spacing w:after="0" w:line="240" w:lineRule="auto"/>
        <w:ind w:left="360" w:firstLine="72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FE2E63">
        <w:rPr>
          <w:b/>
          <w:bCs/>
          <w:u w:val="single"/>
          <w:lang w:val="ro-RO"/>
        </w:rPr>
        <w:t>23</w:t>
      </w:r>
      <w:r w:rsidR="00425C1D">
        <w:rPr>
          <w:b/>
          <w:bCs/>
          <w:u w:val="single"/>
          <w:lang w:val="ro-RO"/>
        </w:rPr>
        <w:t>.</w:t>
      </w:r>
      <w:r w:rsidR="00CB4E09">
        <w:rPr>
          <w:b/>
          <w:bCs/>
          <w:u w:val="single"/>
          <w:lang w:val="ro-RO"/>
        </w:rPr>
        <w:t>0</w:t>
      </w:r>
      <w:r w:rsidR="00EA5E2B">
        <w:rPr>
          <w:b/>
          <w:bCs/>
          <w:u w:val="single"/>
          <w:lang w:val="ro-RO"/>
        </w:rPr>
        <w:t>2</w:t>
      </w:r>
      <w:r w:rsidR="00E31929">
        <w:rPr>
          <w:b/>
          <w:bCs/>
          <w:u w:val="single"/>
          <w:lang w:val="ro-RO"/>
        </w:rPr>
        <w:t>.202</w:t>
      </w:r>
      <w:r w:rsidR="00CB4E09">
        <w:rPr>
          <w:b/>
          <w:bCs/>
          <w:u w:val="single"/>
          <w:lang w:val="ro-RO"/>
        </w:rPr>
        <w:t>6</w:t>
      </w:r>
      <w:r w:rsidR="00192AE9">
        <w:rPr>
          <w:b/>
          <w:bCs/>
          <w:u w:val="single"/>
          <w:lang w:val="ro-RO"/>
        </w:rPr>
        <w:t>, ora 0</w:t>
      </w:r>
      <w:r w:rsidR="003521E9">
        <w:rPr>
          <w:b/>
          <w:bCs/>
          <w:u w:val="single"/>
          <w:lang w:val="ro-RO"/>
        </w:rPr>
        <w:t>8</w:t>
      </w:r>
      <w:r w:rsidR="00954314" w:rsidRPr="00F53A70">
        <w:rPr>
          <w:b/>
          <w:bCs/>
          <w:u w:val="single"/>
          <w:lang w:val="ro-RO"/>
        </w:rPr>
        <w:t>.00</w:t>
      </w:r>
      <w:r w:rsidR="00814FD4">
        <w:rPr>
          <w:b/>
          <w:bCs/>
          <w:u w:val="single"/>
          <w:lang w:val="ro-RO"/>
        </w:rPr>
        <w:t xml:space="preserve"> </w:t>
      </w:r>
      <w:r w:rsidR="00621786">
        <w:rPr>
          <w:b/>
          <w:bCs/>
          <w:u w:val="single"/>
          <w:lang w:val="ro-RO"/>
        </w:rPr>
        <w:t>-</w:t>
      </w:r>
      <w:r w:rsidR="00814FD4">
        <w:rPr>
          <w:b/>
          <w:bCs/>
          <w:u w:val="single"/>
          <w:lang w:val="ro-RO"/>
        </w:rPr>
        <w:t xml:space="preserve"> </w:t>
      </w:r>
      <w:r w:rsidR="00276BF2">
        <w:rPr>
          <w:b/>
          <w:bCs/>
          <w:u w:val="single"/>
          <w:lang w:val="ro-RO"/>
        </w:rPr>
        <w:t>2</w:t>
      </w:r>
      <w:r w:rsidR="00FE2E63">
        <w:rPr>
          <w:b/>
          <w:bCs/>
          <w:u w:val="single"/>
          <w:lang w:val="ro-RO"/>
        </w:rPr>
        <w:t>4</w:t>
      </w:r>
      <w:r w:rsidR="00517ECD">
        <w:rPr>
          <w:b/>
          <w:bCs/>
          <w:u w:val="single"/>
          <w:lang w:val="ro-RO"/>
        </w:rPr>
        <w:t>.</w:t>
      </w:r>
      <w:r w:rsidR="00CB4E09">
        <w:rPr>
          <w:b/>
          <w:bCs/>
          <w:u w:val="single"/>
          <w:lang w:val="ro-RO"/>
        </w:rPr>
        <w:t>0</w:t>
      </w:r>
      <w:r w:rsidR="00EA5E2B">
        <w:rPr>
          <w:b/>
          <w:bCs/>
          <w:u w:val="single"/>
          <w:lang w:val="ro-RO"/>
        </w:rPr>
        <w:t>2</w:t>
      </w:r>
      <w:r w:rsidR="00E31929">
        <w:rPr>
          <w:b/>
          <w:bCs/>
          <w:u w:val="single"/>
          <w:lang w:val="ro-RO"/>
        </w:rPr>
        <w:t>.202</w:t>
      </w:r>
      <w:r w:rsidR="00CB4E09">
        <w:rPr>
          <w:b/>
          <w:bCs/>
          <w:u w:val="single"/>
          <w:lang w:val="ro-RO"/>
        </w:rPr>
        <w:t>6</w:t>
      </w:r>
      <w:r w:rsidR="00192AE9">
        <w:rPr>
          <w:b/>
          <w:bCs/>
          <w:u w:val="single"/>
          <w:lang w:val="ro-RO"/>
        </w:rPr>
        <w:t xml:space="preserve">, ora </w:t>
      </w:r>
      <w:r w:rsidR="00BD1820">
        <w:rPr>
          <w:b/>
          <w:bCs/>
          <w:u w:val="single"/>
          <w:lang w:val="ro-RO"/>
        </w:rPr>
        <w:t>0</w:t>
      </w:r>
      <w:r w:rsidR="003521E9">
        <w:rPr>
          <w:b/>
          <w:bCs/>
          <w:u w:val="single"/>
          <w:lang w:val="ro-RO"/>
        </w:rPr>
        <w:t>8</w:t>
      </w:r>
      <w:r w:rsidRPr="00F53A70">
        <w:rPr>
          <w:b/>
          <w:bCs/>
          <w:u w:val="single"/>
          <w:lang w:val="ro-RO"/>
        </w:rPr>
        <w:t>.00</w:t>
      </w:r>
    </w:p>
    <w:p w14:paraId="27530394" w14:textId="77777777" w:rsidR="00516E5A" w:rsidRDefault="00516E5A" w:rsidP="005E0731">
      <w:pPr>
        <w:autoSpaceDE w:val="0"/>
        <w:autoSpaceDN w:val="0"/>
        <w:adjustRightInd w:val="0"/>
        <w:spacing w:after="0" w:line="240" w:lineRule="auto"/>
        <w:ind w:left="0"/>
        <w:rPr>
          <w:b/>
          <w:bCs/>
        </w:rPr>
      </w:pPr>
    </w:p>
    <w:p w14:paraId="15BDF6C8" w14:textId="3C0020E3" w:rsidR="00486CA0" w:rsidRPr="00486CA0" w:rsidRDefault="00B93701" w:rsidP="00486CA0">
      <w:pPr>
        <w:autoSpaceDE w:val="0"/>
        <w:autoSpaceDN w:val="0"/>
        <w:adjustRightInd w:val="0"/>
        <w:spacing w:after="0" w:line="240" w:lineRule="auto"/>
        <w:ind w:left="1080"/>
      </w:pPr>
      <w:r w:rsidRPr="00B93701">
        <w:rPr>
          <w:b/>
          <w:bCs/>
        </w:rPr>
        <w:t>ÎN ȚARĂ</w:t>
      </w:r>
      <w:r>
        <w:rPr>
          <w:b/>
          <w:bCs/>
        </w:rPr>
        <w:t>,</w:t>
      </w:r>
      <w:r w:rsidRPr="00B93701">
        <w:rPr>
          <w:b/>
          <w:bCs/>
        </w:rPr>
        <w:t xml:space="preserve"> </w:t>
      </w:r>
      <w:proofErr w:type="spellStart"/>
      <w:r w:rsidR="00486CA0" w:rsidRPr="00486CA0">
        <w:t>Valorile</w:t>
      </w:r>
      <w:proofErr w:type="spellEnd"/>
      <w:r w:rsidR="00486CA0" w:rsidRPr="00486CA0">
        <w:t xml:space="preserve"> </w:t>
      </w:r>
      <w:proofErr w:type="spellStart"/>
      <w:r w:rsidR="00486CA0" w:rsidRPr="00486CA0">
        <w:t>termice</w:t>
      </w:r>
      <w:proofErr w:type="spellEnd"/>
      <w:r w:rsidR="00486CA0" w:rsidRPr="00486CA0">
        <w:t xml:space="preserve"> </w:t>
      </w:r>
      <w:proofErr w:type="spellStart"/>
      <w:r w:rsidR="00486CA0" w:rsidRPr="00486CA0">
        <w:t>vor</w:t>
      </w:r>
      <w:proofErr w:type="spellEnd"/>
      <w:r w:rsidR="00486CA0" w:rsidRPr="00486CA0">
        <w:t xml:space="preserve"> continua </w:t>
      </w:r>
      <w:proofErr w:type="spellStart"/>
      <w:r w:rsidR="00486CA0" w:rsidRPr="00486CA0">
        <w:t>să</w:t>
      </w:r>
      <w:proofErr w:type="spellEnd"/>
      <w:r w:rsidR="00486CA0" w:rsidRPr="00486CA0">
        <w:t xml:space="preserve"> </w:t>
      </w:r>
      <w:proofErr w:type="spellStart"/>
      <w:r w:rsidR="00486CA0" w:rsidRPr="00486CA0">
        <w:t>crească</w:t>
      </w:r>
      <w:proofErr w:type="spellEnd"/>
      <w:r w:rsidR="00486CA0" w:rsidRPr="00486CA0">
        <w:t xml:space="preserve"> </w:t>
      </w:r>
      <w:proofErr w:type="spellStart"/>
      <w:r w:rsidR="00486CA0" w:rsidRPr="00486CA0">
        <w:t>ușor</w:t>
      </w:r>
      <w:proofErr w:type="spellEnd"/>
      <w:r w:rsidR="00486CA0" w:rsidRPr="00486CA0">
        <w:t xml:space="preserve"> </w:t>
      </w:r>
      <w:proofErr w:type="spellStart"/>
      <w:r w:rsidR="00486CA0" w:rsidRPr="00486CA0">
        <w:t>și</w:t>
      </w:r>
      <w:proofErr w:type="spellEnd"/>
      <w:r w:rsidR="00486CA0" w:rsidRPr="00486CA0">
        <w:t xml:space="preserve"> se </w:t>
      </w:r>
      <w:proofErr w:type="spellStart"/>
      <w:r w:rsidR="00486CA0" w:rsidRPr="00486CA0">
        <w:t>vor</w:t>
      </w:r>
      <w:proofErr w:type="spellEnd"/>
      <w:r w:rsidR="00486CA0" w:rsidRPr="00486CA0">
        <w:t xml:space="preserve"> </w:t>
      </w:r>
      <w:proofErr w:type="spellStart"/>
      <w:r w:rsidR="00486CA0" w:rsidRPr="00486CA0">
        <w:t>situa</w:t>
      </w:r>
      <w:proofErr w:type="spellEnd"/>
      <w:r w:rsidR="00486CA0" w:rsidRPr="00486CA0">
        <w:t xml:space="preserve"> </w:t>
      </w:r>
      <w:proofErr w:type="spellStart"/>
      <w:r w:rsidR="00486CA0" w:rsidRPr="00486CA0">
        <w:t>peste</w:t>
      </w:r>
      <w:proofErr w:type="spellEnd"/>
      <w:r w:rsidR="00486CA0" w:rsidRPr="00486CA0">
        <w:t xml:space="preserve"> </w:t>
      </w:r>
      <w:proofErr w:type="spellStart"/>
      <w:r w:rsidR="00486CA0" w:rsidRPr="00486CA0">
        <w:t>mediile</w:t>
      </w:r>
      <w:proofErr w:type="spellEnd"/>
      <w:r w:rsidR="00486CA0" w:rsidRPr="00486CA0">
        <w:t xml:space="preserve"> </w:t>
      </w:r>
      <w:proofErr w:type="spellStart"/>
      <w:r w:rsidR="00486CA0" w:rsidRPr="00486CA0">
        <w:t>multianuale</w:t>
      </w:r>
      <w:proofErr w:type="spellEnd"/>
      <w:r w:rsidR="00486CA0" w:rsidRPr="00486CA0">
        <w:t xml:space="preserve"> </w:t>
      </w:r>
      <w:proofErr w:type="spellStart"/>
      <w:r w:rsidR="00486CA0" w:rsidRPr="00486CA0">
        <w:t>specifice</w:t>
      </w:r>
      <w:proofErr w:type="spellEnd"/>
      <w:r w:rsidR="00486CA0" w:rsidRPr="00486CA0">
        <w:t xml:space="preserve"> </w:t>
      </w:r>
      <w:proofErr w:type="spellStart"/>
      <w:r w:rsidR="00486CA0" w:rsidRPr="00486CA0">
        <w:t>acestei</w:t>
      </w:r>
      <w:proofErr w:type="spellEnd"/>
      <w:r w:rsidR="00486CA0" w:rsidRPr="00486CA0">
        <w:t xml:space="preserve"> date </w:t>
      </w:r>
      <w:proofErr w:type="spellStart"/>
      <w:r w:rsidR="00486CA0" w:rsidRPr="00486CA0">
        <w:t>în</w:t>
      </w:r>
      <w:proofErr w:type="spellEnd"/>
      <w:r w:rsidR="00486CA0">
        <w:t xml:space="preserve"> </w:t>
      </w:r>
      <w:r w:rsidR="00486CA0" w:rsidRPr="00486CA0">
        <w:t xml:space="preserve">vest, </w:t>
      </w:r>
      <w:proofErr w:type="spellStart"/>
      <w:r w:rsidR="00486CA0" w:rsidRPr="00486CA0">
        <w:t>sud</w:t>
      </w:r>
      <w:proofErr w:type="spellEnd"/>
      <w:r w:rsidR="00486CA0" w:rsidRPr="00486CA0">
        <w:t xml:space="preserve">-vest </w:t>
      </w:r>
      <w:proofErr w:type="spellStart"/>
      <w:r w:rsidR="00486CA0" w:rsidRPr="00486CA0">
        <w:t>și</w:t>
      </w:r>
      <w:proofErr w:type="spellEnd"/>
      <w:r w:rsidR="00486CA0" w:rsidRPr="00486CA0">
        <w:t xml:space="preserve"> local </w:t>
      </w:r>
      <w:proofErr w:type="spellStart"/>
      <w:r w:rsidR="00486CA0" w:rsidRPr="00486CA0">
        <w:t>în</w:t>
      </w:r>
      <w:proofErr w:type="spellEnd"/>
      <w:r w:rsidR="00486CA0" w:rsidRPr="00486CA0">
        <w:t xml:space="preserve"> </w:t>
      </w:r>
      <w:proofErr w:type="spellStart"/>
      <w:r w:rsidR="00486CA0" w:rsidRPr="00486CA0">
        <w:t>centru</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nord</w:t>
      </w:r>
      <w:proofErr w:type="spellEnd"/>
      <w:r w:rsidR="00486CA0" w:rsidRPr="00486CA0">
        <w:t xml:space="preserve">. Cerul </w:t>
      </w:r>
      <w:proofErr w:type="spellStart"/>
      <w:r w:rsidR="00486CA0" w:rsidRPr="00486CA0">
        <w:t>va</w:t>
      </w:r>
      <w:proofErr w:type="spellEnd"/>
      <w:r w:rsidR="00486CA0" w:rsidRPr="00486CA0">
        <w:t xml:space="preserve"> </w:t>
      </w:r>
      <w:proofErr w:type="spellStart"/>
      <w:r w:rsidR="00486CA0" w:rsidRPr="00486CA0">
        <w:t>avea</w:t>
      </w:r>
      <w:proofErr w:type="spellEnd"/>
      <w:r w:rsidR="00486CA0" w:rsidRPr="00486CA0">
        <w:t xml:space="preserve"> </w:t>
      </w:r>
      <w:proofErr w:type="spellStart"/>
      <w:r w:rsidR="00486CA0" w:rsidRPr="00486CA0">
        <w:t>înnorări</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temporar</w:t>
      </w:r>
      <w:proofErr w:type="spellEnd"/>
      <w:r w:rsidR="00486CA0" w:rsidRPr="00486CA0">
        <w:t xml:space="preserve"> </w:t>
      </w:r>
      <w:proofErr w:type="spellStart"/>
      <w:r w:rsidR="00486CA0" w:rsidRPr="00486CA0">
        <w:t>vor</w:t>
      </w:r>
      <w:proofErr w:type="spellEnd"/>
      <w:r w:rsidR="00486CA0" w:rsidRPr="00486CA0">
        <w:t xml:space="preserve"> fi </w:t>
      </w:r>
      <w:proofErr w:type="spellStart"/>
      <w:r w:rsidR="00486CA0" w:rsidRPr="00486CA0">
        <w:t>precipitații</w:t>
      </w:r>
      <w:proofErr w:type="spellEnd"/>
      <w:r w:rsidR="00486CA0" w:rsidRPr="00486CA0">
        <w:t xml:space="preserve"> </w:t>
      </w:r>
      <w:proofErr w:type="spellStart"/>
      <w:r w:rsidR="00486CA0" w:rsidRPr="00486CA0">
        <w:t>în</w:t>
      </w:r>
      <w:proofErr w:type="spellEnd"/>
      <w:r w:rsidR="00486CA0" w:rsidRPr="00486CA0">
        <w:t xml:space="preserve"> </w:t>
      </w:r>
      <w:proofErr w:type="spellStart"/>
      <w:r w:rsidR="00486CA0" w:rsidRPr="00486CA0">
        <w:t>jumătatea</w:t>
      </w:r>
      <w:proofErr w:type="spellEnd"/>
      <w:r w:rsidR="00486CA0" w:rsidRPr="00486CA0">
        <w:t xml:space="preserve"> de </w:t>
      </w:r>
      <w:proofErr w:type="spellStart"/>
      <w:r w:rsidR="00486CA0" w:rsidRPr="00486CA0">
        <w:t>nord</w:t>
      </w:r>
      <w:proofErr w:type="spellEnd"/>
      <w:r w:rsidR="00486CA0" w:rsidRPr="00486CA0">
        <w:t xml:space="preserve"> a</w:t>
      </w:r>
      <w:r w:rsidR="00486CA0">
        <w:t xml:space="preserve"> </w:t>
      </w:r>
      <w:proofErr w:type="spellStart"/>
      <w:r w:rsidR="00486CA0" w:rsidRPr="00486CA0">
        <w:t>teritoriului</w:t>
      </w:r>
      <w:proofErr w:type="spellEnd"/>
      <w:r w:rsidR="00486CA0" w:rsidRPr="00486CA0">
        <w:t xml:space="preserve">, </w:t>
      </w:r>
      <w:proofErr w:type="spellStart"/>
      <w:r w:rsidR="00486CA0" w:rsidRPr="00486CA0">
        <w:t>iar</w:t>
      </w:r>
      <w:proofErr w:type="spellEnd"/>
      <w:r w:rsidR="00486CA0" w:rsidRPr="00486CA0">
        <w:t xml:space="preserve"> </w:t>
      </w:r>
      <w:proofErr w:type="spellStart"/>
      <w:r w:rsidR="00486CA0" w:rsidRPr="00486CA0">
        <w:t>mai</w:t>
      </w:r>
      <w:proofErr w:type="spellEnd"/>
      <w:r w:rsidR="00486CA0" w:rsidRPr="00486CA0">
        <w:t xml:space="preserve"> ales </w:t>
      </w:r>
      <w:proofErr w:type="spellStart"/>
      <w:r w:rsidR="00486CA0" w:rsidRPr="00486CA0">
        <w:t>seara</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noaptea</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în</w:t>
      </w:r>
      <w:proofErr w:type="spellEnd"/>
      <w:r w:rsidR="00486CA0" w:rsidRPr="00486CA0">
        <w:t xml:space="preserve"> </w:t>
      </w:r>
      <w:proofErr w:type="spellStart"/>
      <w:r w:rsidR="00486CA0" w:rsidRPr="00486CA0">
        <w:t>sud</w:t>
      </w:r>
      <w:proofErr w:type="spellEnd"/>
      <w:r w:rsidR="00486CA0" w:rsidRPr="00486CA0">
        <w:t xml:space="preserve">-est </w:t>
      </w:r>
      <w:proofErr w:type="spellStart"/>
      <w:r w:rsidR="00486CA0" w:rsidRPr="00486CA0">
        <w:t>și</w:t>
      </w:r>
      <w:proofErr w:type="spellEnd"/>
      <w:r w:rsidR="00486CA0" w:rsidRPr="00486CA0">
        <w:t xml:space="preserve"> pe </w:t>
      </w:r>
      <w:proofErr w:type="spellStart"/>
      <w:r w:rsidR="00486CA0" w:rsidRPr="00486CA0">
        <w:t>arii</w:t>
      </w:r>
      <w:proofErr w:type="spellEnd"/>
      <w:r w:rsidR="00486CA0" w:rsidRPr="00486CA0">
        <w:t xml:space="preserve"> </w:t>
      </w:r>
      <w:proofErr w:type="spellStart"/>
      <w:r w:rsidR="00486CA0" w:rsidRPr="00486CA0">
        <w:t>restrânse</w:t>
      </w:r>
      <w:proofErr w:type="spellEnd"/>
      <w:r w:rsidR="00486CA0" w:rsidRPr="00486CA0">
        <w:t xml:space="preserve"> </w:t>
      </w:r>
      <w:proofErr w:type="spellStart"/>
      <w:r w:rsidR="00486CA0" w:rsidRPr="00486CA0">
        <w:t>în</w:t>
      </w:r>
      <w:proofErr w:type="spellEnd"/>
      <w:r w:rsidR="00486CA0" w:rsidRPr="00486CA0">
        <w:t xml:space="preserve"> </w:t>
      </w:r>
      <w:proofErr w:type="spellStart"/>
      <w:r w:rsidR="00486CA0" w:rsidRPr="00486CA0">
        <w:t>sud</w:t>
      </w:r>
      <w:proofErr w:type="spellEnd"/>
      <w:r w:rsidR="00486CA0" w:rsidRPr="00486CA0">
        <w:t xml:space="preserve">. Vor fi </w:t>
      </w:r>
      <w:proofErr w:type="spellStart"/>
      <w:r w:rsidR="00486CA0" w:rsidRPr="00486CA0">
        <w:t>ploi</w:t>
      </w:r>
      <w:proofErr w:type="spellEnd"/>
      <w:r w:rsidR="00486CA0" w:rsidRPr="00486CA0">
        <w:t xml:space="preserve"> </w:t>
      </w:r>
      <w:proofErr w:type="spellStart"/>
      <w:r w:rsidR="00486CA0" w:rsidRPr="00486CA0">
        <w:t>ce</w:t>
      </w:r>
      <w:proofErr w:type="spellEnd"/>
      <w:r w:rsidR="00486CA0" w:rsidRPr="00486CA0">
        <w:t xml:space="preserve"> </w:t>
      </w:r>
      <w:proofErr w:type="spellStart"/>
      <w:r w:rsidR="00486CA0" w:rsidRPr="00486CA0">
        <w:t>vor</w:t>
      </w:r>
      <w:proofErr w:type="spellEnd"/>
      <w:r w:rsidR="00486CA0" w:rsidRPr="00486CA0">
        <w:t xml:space="preserve"> </w:t>
      </w:r>
      <w:proofErr w:type="spellStart"/>
      <w:r w:rsidR="00486CA0" w:rsidRPr="00486CA0">
        <w:t>avea</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caracter</w:t>
      </w:r>
      <w:proofErr w:type="spellEnd"/>
      <w:r w:rsidR="00486CA0">
        <w:t xml:space="preserve"> </w:t>
      </w:r>
      <w:r w:rsidR="00486CA0" w:rsidRPr="00486CA0">
        <w:t xml:space="preserve">de </w:t>
      </w:r>
      <w:proofErr w:type="spellStart"/>
      <w:r w:rsidR="00486CA0" w:rsidRPr="00486CA0">
        <w:t>aversă</w:t>
      </w:r>
      <w:proofErr w:type="spellEnd"/>
      <w:r w:rsidR="00486CA0" w:rsidRPr="00486CA0">
        <w:t xml:space="preserve">, </w:t>
      </w:r>
      <w:proofErr w:type="spellStart"/>
      <w:r w:rsidR="00486CA0" w:rsidRPr="00486CA0">
        <w:t>iar</w:t>
      </w:r>
      <w:proofErr w:type="spellEnd"/>
      <w:r w:rsidR="00486CA0" w:rsidRPr="00486CA0">
        <w:t xml:space="preserve"> </w:t>
      </w:r>
      <w:proofErr w:type="spellStart"/>
      <w:r w:rsidR="00486CA0" w:rsidRPr="00486CA0">
        <w:t>noaptea</w:t>
      </w:r>
      <w:proofErr w:type="spellEnd"/>
      <w:r w:rsidR="00486CA0" w:rsidRPr="00486CA0">
        <w:t xml:space="preserve"> </w:t>
      </w:r>
      <w:proofErr w:type="spellStart"/>
      <w:r w:rsidR="00486CA0" w:rsidRPr="00486CA0">
        <w:t>în</w:t>
      </w:r>
      <w:proofErr w:type="spellEnd"/>
      <w:r w:rsidR="00486CA0" w:rsidRPr="00486CA0">
        <w:t xml:space="preserve"> </w:t>
      </w:r>
      <w:proofErr w:type="spellStart"/>
      <w:r w:rsidR="00486CA0" w:rsidRPr="00486CA0">
        <w:t>nord</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centru</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precipitații</w:t>
      </w:r>
      <w:proofErr w:type="spellEnd"/>
      <w:r w:rsidR="00486CA0" w:rsidRPr="00486CA0">
        <w:t xml:space="preserve"> sub </w:t>
      </w:r>
      <w:proofErr w:type="spellStart"/>
      <w:r w:rsidR="00486CA0" w:rsidRPr="00486CA0">
        <w:t>formă</w:t>
      </w:r>
      <w:proofErr w:type="spellEnd"/>
      <w:r w:rsidR="00486CA0" w:rsidRPr="00486CA0">
        <w:t xml:space="preserve"> de </w:t>
      </w:r>
      <w:proofErr w:type="spellStart"/>
      <w:r w:rsidR="00486CA0" w:rsidRPr="00486CA0">
        <w:t>lapoviță</w:t>
      </w:r>
      <w:proofErr w:type="spellEnd"/>
      <w:r w:rsidR="00486CA0" w:rsidRPr="00486CA0">
        <w:t xml:space="preserve">, </w:t>
      </w:r>
      <w:proofErr w:type="spellStart"/>
      <w:r w:rsidR="00486CA0" w:rsidRPr="00486CA0">
        <w:t>măzăriche</w:t>
      </w:r>
      <w:proofErr w:type="spellEnd"/>
      <w:r w:rsidR="00486CA0" w:rsidRPr="00486CA0">
        <w:t xml:space="preserve"> </w:t>
      </w:r>
      <w:proofErr w:type="spellStart"/>
      <w:r w:rsidR="00486CA0" w:rsidRPr="00486CA0">
        <w:t>și</w:t>
      </w:r>
      <w:proofErr w:type="spellEnd"/>
      <w:r w:rsidR="00486CA0" w:rsidRPr="00486CA0">
        <w:t xml:space="preserve"> </w:t>
      </w:r>
      <w:proofErr w:type="spellStart"/>
      <w:r w:rsidR="00486CA0" w:rsidRPr="00486CA0">
        <w:t>trecător</w:t>
      </w:r>
      <w:proofErr w:type="spellEnd"/>
      <w:r w:rsidR="00486CA0" w:rsidRPr="00486CA0">
        <w:t xml:space="preserve"> </w:t>
      </w:r>
      <w:proofErr w:type="spellStart"/>
      <w:r w:rsidR="00486CA0" w:rsidRPr="00486CA0">
        <w:t>ninsoare</w:t>
      </w:r>
      <w:proofErr w:type="spellEnd"/>
      <w:r w:rsidR="00486CA0" w:rsidRPr="00486CA0">
        <w:t>.</w:t>
      </w:r>
    </w:p>
    <w:p w14:paraId="292FE78E" w14:textId="35C26F80" w:rsidR="00486CA0" w:rsidRPr="00486CA0" w:rsidRDefault="00486CA0" w:rsidP="00486CA0">
      <w:pPr>
        <w:autoSpaceDE w:val="0"/>
        <w:autoSpaceDN w:val="0"/>
        <w:adjustRightInd w:val="0"/>
        <w:spacing w:after="0" w:line="240" w:lineRule="auto"/>
        <w:ind w:left="1080"/>
      </w:pPr>
      <w:proofErr w:type="spellStart"/>
      <w:r w:rsidRPr="00486CA0">
        <w:t>Dimineața</w:t>
      </w:r>
      <w:proofErr w:type="spellEnd"/>
      <w:r w:rsidRPr="00486CA0">
        <w:t xml:space="preserve"> </w:t>
      </w:r>
      <w:proofErr w:type="spellStart"/>
      <w:r w:rsidRPr="00486CA0">
        <w:t>și</w:t>
      </w:r>
      <w:proofErr w:type="spellEnd"/>
      <w:r w:rsidRPr="00486CA0">
        <w:t xml:space="preserve"> pe </w:t>
      </w:r>
      <w:proofErr w:type="spellStart"/>
      <w:r w:rsidRPr="00486CA0">
        <w:t>parcursul</w:t>
      </w:r>
      <w:proofErr w:type="spellEnd"/>
      <w:r w:rsidRPr="00486CA0">
        <w:t xml:space="preserve"> </w:t>
      </w:r>
      <w:proofErr w:type="spellStart"/>
      <w:r w:rsidRPr="00486CA0">
        <w:t>nopții</w:t>
      </w:r>
      <w:proofErr w:type="spellEnd"/>
      <w:r w:rsidRPr="00486CA0">
        <w:t xml:space="preserve">, </w:t>
      </w:r>
      <w:proofErr w:type="spellStart"/>
      <w:r w:rsidRPr="00486CA0">
        <w:t>izolat</w:t>
      </w:r>
      <w:proofErr w:type="spellEnd"/>
      <w:r w:rsidRPr="00486CA0">
        <w:t xml:space="preserve"> se </w:t>
      </w:r>
      <w:proofErr w:type="spellStart"/>
      <w:r w:rsidRPr="00486CA0">
        <w:t>va</w:t>
      </w:r>
      <w:proofErr w:type="spellEnd"/>
      <w:r w:rsidRPr="00486CA0">
        <w:t xml:space="preserve"> forma </w:t>
      </w:r>
      <w:proofErr w:type="spellStart"/>
      <w:r w:rsidRPr="00486CA0">
        <w:t>polei</w:t>
      </w:r>
      <w:proofErr w:type="spellEnd"/>
      <w:r w:rsidRPr="00486CA0">
        <w:t xml:space="preserve"> </w:t>
      </w:r>
      <w:proofErr w:type="spellStart"/>
      <w:r w:rsidRPr="00486CA0">
        <w:t>sau</w:t>
      </w:r>
      <w:proofErr w:type="spellEnd"/>
      <w:r w:rsidRPr="00486CA0">
        <w:t xml:space="preserve"> </w:t>
      </w:r>
      <w:proofErr w:type="spellStart"/>
      <w:r w:rsidRPr="00486CA0">
        <w:t>ghețuș</w:t>
      </w:r>
      <w:proofErr w:type="spellEnd"/>
      <w:r w:rsidRPr="00486CA0">
        <w:t xml:space="preserve">, cu o </w:t>
      </w:r>
      <w:proofErr w:type="spellStart"/>
      <w:r w:rsidRPr="00486CA0">
        <w:t>probabilitate</w:t>
      </w:r>
      <w:proofErr w:type="spellEnd"/>
      <w:r w:rsidRPr="00486CA0">
        <w:t xml:space="preserve"> </w:t>
      </w:r>
      <w:proofErr w:type="spellStart"/>
      <w:r w:rsidRPr="00486CA0">
        <w:t>mai</w:t>
      </w:r>
      <w:proofErr w:type="spellEnd"/>
      <w:r w:rsidRPr="00486CA0">
        <w:t xml:space="preserve"> mare </w:t>
      </w:r>
      <w:proofErr w:type="spellStart"/>
      <w:r w:rsidRPr="00486CA0">
        <w:t>în</w:t>
      </w:r>
      <w:proofErr w:type="spellEnd"/>
      <w:r w:rsidRPr="00486CA0">
        <w:t xml:space="preserve"> </w:t>
      </w:r>
      <w:proofErr w:type="spellStart"/>
      <w:r w:rsidRPr="00486CA0">
        <w:t>regiunile</w:t>
      </w:r>
      <w:proofErr w:type="spellEnd"/>
      <w:r w:rsidRPr="00486CA0">
        <w:t xml:space="preserve"> </w:t>
      </w:r>
      <w:proofErr w:type="spellStart"/>
      <w:r w:rsidRPr="00486CA0">
        <w:t>estice</w:t>
      </w:r>
      <w:proofErr w:type="spellEnd"/>
      <w:r>
        <w:t xml:space="preserve"> </w:t>
      </w:r>
      <w:proofErr w:type="spellStart"/>
      <w:r w:rsidRPr="00486CA0">
        <w:t>și</w:t>
      </w:r>
      <w:proofErr w:type="spellEnd"/>
      <w:r w:rsidRPr="00486CA0">
        <w:t xml:space="preserve"> </w:t>
      </w:r>
      <w:proofErr w:type="spellStart"/>
      <w:r w:rsidRPr="00486CA0">
        <w:t>sud-estice</w:t>
      </w:r>
      <w:proofErr w:type="spellEnd"/>
      <w:r w:rsidRPr="00486CA0">
        <w:t xml:space="preserve">. La </w:t>
      </w:r>
      <w:proofErr w:type="spellStart"/>
      <w:r w:rsidRPr="00486CA0">
        <w:t>munte</w:t>
      </w:r>
      <w:proofErr w:type="spellEnd"/>
      <w:r w:rsidRPr="00486CA0">
        <w:t xml:space="preserve"> </w:t>
      </w:r>
      <w:proofErr w:type="spellStart"/>
      <w:r w:rsidRPr="00486CA0">
        <w:t>vor</w:t>
      </w:r>
      <w:proofErr w:type="spellEnd"/>
      <w:r w:rsidRPr="00486CA0">
        <w:t xml:space="preserve"> fi </w:t>
      </w:r>
      <w:proofErr w:type="spellStart"/>
      <w:r w:rsidRPr="00486CA0">
        <w:t>precipitații</w:t>
      </w:r>
      <w:proofErr w:type="spellEnd"/>
      <w:r w:rsidRPr="00486CA0">
        <w:t xml:space="preserve"> </w:t>
      </w:r>
      <w:proofErr w:type="spellStart"/>
      <w:r w:rsidRPr="00486CA0">
        <w:t>mixte</w:t>
      </w:r>
      <w:proofErr w:type="spellEnd"/>
      <w:r w:rsidRPr="00486CA0">
        <w:t xml:space="preserve">, </w:t>
      </w:r>
      <w:proofErr w:type="spellStart"/>
      <w:r w:rsidRPr="00486CA0">
        <w:t>iar</w:t>
      </w:r>
      <w:proofErr w:type="spellEnd"/>
      <w:r w:rsidRPr="00486CA0">
        <w:t xml:space="preserve"> la </w:t>
      </w:r>
      <w:proofErr w:type="spellStart"/>
      <w:r w:rsidRPr="00486CA0">
        <w:t>altitudini</w:t>
      </w:r>
      <w:proofErr w:type="spellEnd"/>
      <w:r w:rsidRPr="00486CA0">
        <w:t xml:space="preserve">, </w:t>
      </w:r>
      <w:proofErr w:type="spellStart"/>
      <w:r w:rsidRPr="00486CA0">
        <w:t>în</w:t>
      </w:r>
      <w:proofErr w:type="spellEnd"/>
      <w:r w:rsidRPr="00486CA0">
        <w:t xml:space="preserve"> general de </w:t>
      </w:r>
      <w:proofErr w:type="spellStart"/>
      <w:r w:rsidRPr="00486CA0">
        <w:t>peste</w:t>
      </w:r>
      <w:proofErr w:type="spellEnd"/>
      <w:r w:rsidRPr="00486CA0">
        <w:t xml:space="preserve"> 1500 m </w:t>
      </w:r>
      <w:proofErr w:type="spellStart"/>
      <w:r w:rsidRPr="00486CA0">
        <w:t>vor</w:t>
      </w:r>
      <w:proofErr w:type="spellEnd"/>
      <w:r w:rsidRPr="00486CA0">
        <w:t xml:space="preserve"> </w:t>
      </w:r>
      <w:proofErr w:type="spellStart"/>
      <w:r w:rsidRPr="00486CA0">
        <w:t>predomina</w:t>
      </w:r>
      <w:proofErr w:type="spellEnd"/>
      <w:r w:rsidRPr="00486CA0">
        <w:t xml:space="preserve"> </w:t>
      </w:r>
      <w:proofErr w:type="spellStart"/>
      <w:r w:rsidRPr="00486CA0">
        <w:t>ninsorile</w:t>
      </w:r>
      <w:proofErr w:type="spellEnd"/>
      <w:r>
        <w:t xml:space="preserve"> </w:t>
      </w:r>
      <w:proofErr w:type="spellStart"/>
      <w:r w:rsidRPr="00486CA0">
        <w:t>și</w:t>
      </w:r>
      <w:proofErr w:type="spellEnd"/>
      <w:r w:rsidRPr="00486CA0">
        <w:t xml:space="preserve"> local se </w:t>
      </w:r>
      <w:proofErr w:type="spellStart"/>
      <w:r w:rsidRPr="00486CA0">
        <w:t>va</w:t>
      </w:r>
      <w:proofErr w:type="spellEnd"/>
      <w:r w:rsidRPr="00486CA0">
        <w:t xml:space="preserve"> </w:t>
      </w:r>
      <w:proofErr w:type="spellStart"/>
      <w:r w:rsidRPr="00486CA0">
        <w:t>depune</w:t>
      </w:r>
      <w:proofErr w:type="spellEnd"/>
      <w:r w:rsidRPr="00486CA0">
        <w:t xml:space="preserve"> </w:t>
      </w:r>
      <w:proofErr w:type="spellStart"/>
      <w:r w:rsidRPr="00486CA0">
        <w:t>strat</w:t>
      </w:r>
      <w:proofErr w:type="spellEnd"/>
      <w:r w:rsidRPr="00486CA0">
        <w:t xml:space="preserve"> nou de </w:t>
      </w:r>
      <w:proofErr w:type="spellStart"/>
      <w:r w:rsidRPr="00486CA0">
        <w:t>zăpadă</w:t>
      </w:r>
      <w:proofErr w:type="spellEnd"/>
      <w:r w:rsidRPr="00486CA0">
        <w:t xml:space="preserve"> de 10...15 cm, </w:t>
      </w:r>
      <w:proofErr w:type="spellStart"/>
      <w:r w:rsidRPr="00486CA0">
        <w:t>în</w:t>
      </w:r>
      <w:proofErr w:type="spellEnd"/>
      <w:r w:rsidRPr="00486CA0">
        <w:t xml:space="preserve"> special </w:t>
      </w:r>
      <w:proofErr w:type="spellStart"/>
      <w:r w:rsidRPr="00486CA0">
        <w:t>în</w:t>
      </w:r>
      <w:proofErr w:type="spellEnd"/>
      <w:r w:rsidRPr="00486CA0">
        <w:t xml:space="preserve"> </w:t>
      </w:r>
      <w:proofErr w:type="spellStart"/>
      <w:r w:rsidRPr="00486CA0">
        <w:t>Munții</w:t>
      </w:r>
      <w:proofErr w:type="spellEnd"/>
      <w:r w:rsidRPr="00486CA0">
        <w:t xml:space="preserve"> </w:t>
      </w:r>
      <w:proofErr w:type="spellStart"/>
      <w:r w:rsidRPr="00486CA0">
        <w:t>Apuseni</w:t>
      </w:r>
      <w:proofErr w:type="spellEnd"/>
      <w:r w:rsidRPr="00486CA0">
        <w:t xml:space="preserve"> </w:t>
      </w:r>
      <w:proofErr w:type="spellStart"/>
      <w:r w:rsidRPr="00486CA0">
        <w:t>și</w:t>
      </w:r>
      <w:proofErr w:type="spellEnd"/>
      <w:r w:rsidRPr="00486CA0">
        <w:t xml:space="preserve"> </w:t>
      </w:r>
      <w:proofErr w:type="spellStart"/>
      <w:r w:rsidRPr="00486CA0">
        <w:t>în</w:t>
      </w:r>
      <w:proofErr w:type="spellEnd"/>
      <w:r w:rsidRPr="00486CA0">
        <w:t xml:space="preserve"> </w:t>
      </w:r>
      <w:proofErr w:type="spellStart"/>
      <w:r w:rsidRPr="00486CA0">
        <w:t>nordul</w:t>
      </w:r>
      <w:proofErr w:type="spellEnd"/>
      <w:r w:rsidRPr="00486CA0">
        <w:t xml:space="preserve"> </w:t>
      </w:r>
      <w:proofErr w:type="spellStart"/>
      <w:r w:rsidRPr="00486CA0">
        <w:t>Carpaților</w:t>
      </w:r>
      <w:proofErr w:type="spellEnd"/>
      <w:r>
        <w:t xml:space="preserve"> </w:t>
      </w:r>
      <w:proofErr w:type="spellStart"/>
      <w:r w:rsidRPr="00486CA0">
        <w:t>Orientali</w:t>
      </w:r>
      <w:proofErr w:type="spellEnd"/>
      <w:r w:rsidRPr="00486CA0">
        <w:t xml:space="preserve">. </w:t>
      </w:r>
      <w:proofErr w:type="spellStart"/>
      <w:r w:rsidRPr="00486CA0">
        <w:t>Cantitățile</w:t>
      </w:r>
      <w:proofErr w:type="spellEnd"/>
      <w:r w:rsidRPr="00486CA0">
        <w:t xml:space="preserve"> de </w:t>
      </w:r>
      <w:proofErr w:type="spellStart"/>
      <w:r w:rsidRPr="00486CA0">
        <w:t>apă</w:t>
      </w:r>
      <w:proofErr w:type="spellEnd"/>
      <w:r w:rsidRPr="00486CA0">
        <w:t xml:space="preserve"> </w:t>
      </w:r>
      <w:proofErr w:type="spellStart"/>
      <w:r w:rsidRPr="00486CA0">
        <w:t>vor</w:t>
      </w:r>
      <w:proofErr w:type="spellEnd"/>
      <w:r w:rsidRPr="00486CA0">
        <w:t xml:space="preserve"> </w:t>
      </w:r>
      <w:proofErr w:type="spellStart"/>
      <w:r w:rsidRPr="00486CA0">
        <w:t>depăși</w:t>
      </w:r>
      <w:proofErr w:type="spellEnd"/>
      <w:r w:rsidRPr="00486CA0">
        <w:t xml:space="preserve"> </w:t>
      </w:r>
      <w:proofErr w:type="spellStart"/>
      <w:r w:rsidRPr="00486CA0">
        <w:t>izolat</w:t>
      </w:r>
      <w:proofErr w:type="spellEnd"/>
      <w:r w:rsidRPr="00486CA0">
        <w:t xml:space="preserve"> 10...15 l/</w:t>
      </w:r>
      <w:proofErr w:type="spellStart"/>
      <w:r w:rsidRPr="00486CA0">
        <w:t>mp</w:t>
      </w:r>
      <w:proofErr w:type="spellEnd"/>
      <w:r w:rsidRPr="00486CA0">
        <w:t xml:space="preserve"> la </w:t>
      </w:r>
      <w:proofErr w:type="spellStart"/>
      <w:r w:rsidRPr="00486CA0">
        <w:t>munte</w:t>
      </w:r>
      <w:proofErr w:type="spellEnd"/>
      <w:r w:rsidRPr="00486CA0">
        <w:t xml:space="preserve"> </w:t>
      </w:r>
      <w:proofErr w:type="spellStart"/>
      <w:r w:rsidRPr="00486CA0">
        <w:t>și</w:t>
      </w:r>
      <w:proofErr w:type="spellEnd"/>
      <w:r w:rsidRPr="00486CA0">
        <w:t xml:space="preserve"> </w:t>
      </w:r>
      <w:proofErr w:type="spellStart"/>
      <w:r w:rsidRPr="00486CA0">
        <w:t>în</w:t>
      </w:r>
      <w:proofErr w:type="spellEnd"/>
      <w:r w:rsidRPr="00486CA0">
        <w:t xml:space="preserve"> </w:t>
      </w:r>
      <w:proofErr w:type="spellStart"/>
      <w:r w:rsidRPr="00486CA0">
        <w:t>nord</w:t>
      </w:r>
      <w:proofErr w:type="spellEnd"/>
      <w:r w:rsidRPr="00486CA0">
        <w:t xml:space="preserve">-vest. </w:t>
      </w:r>
      <w:proofErr w:type="spellStart"/>
      <w:r w:rsidRPr="00486CA0">
        <w:t>Vântul</w:t>
      </w:r>
      <w:proofErr w:type="spellEnd"/>
      <w:r w:rsidRPr="00486CA0">
        <w:t xml:space="preserve"> </w:t>
      </w:r>
      <w:proofErr w:type="spellStart"/>
      <w:r w:rsidRPr="00486CA0">
        <w:t>va</w:t>
      </w:r>
      <w:proofErr w:type="spellEnd"/>
      <w:r w:rsidRPr="00486CA0">
        <w:t xml:space="preserve"> </w:t>
      </w:r>
      <w:proofErr w:type="spellStart"/>
      <w:r w:rsidRPr="00486CA0">
        <w:t>sufla</w:t>
      </w:r>
      <w:proofErr w:type="spellEnd"/>
      <w:r w:rsidRPr="00486CA0">
        <w:t xml:space="preserve"> slab </w:t>
      </w:r>
      <w:proofErr w:type="spellStart"/>
      <w:r w:rsidRPr="00486CA0">
        <w:t>și</w:t>
      </w:r>
      <w:proofErr w:type="spellEnd"/>
      <w:r w:rsidRPr="00486CA0">
        <w:t xml:space="preserve"> </w:t>
      </w:r>
      <w:proofErr w:type="spellStart"/>
      <w:r w:rsidRPr="00486CA0">
        <w:t>moderat</w:t>
      </w:r>
      <w:proofErr w:type="spellEnd"/>
      <w:r w:rsidRPr="00486CA0">
        <w:t>,</w:t>
      </w:r>
    </w:p>
    <w:p w14:paraId="5D54F2AC" w14:textId="26E870A2" w:rsidR="00466E92" w:rsidRPr="00965C52" w:rsidRDefault="00486CA0" w:rsidP="00486CA0">
      <w:pPr>
        <w:autoSpaceDE w:val="0"/>
        <w:autoSpaceDN w:val="0"/>
        <w:adjustRightInd w:val="0"/>
        <w:spacing w:after="0" w:line="240" w:lineRule="auto"/>
        <w:ind w:left="1080"/>
      </w:pPr>
      <w:r w:rsidRPr="00486CA0">
        <w:t xml:space="preserve">cu </w:t>
      </w:r>
      <w:proofErr w:type="spellStart"/>
      <w:r w:rsidRPr="00486CA0">
        <w:t>intensificări</w:t>
      </w:r>
      <w:proofErr w:type="spellEnd"/>
      <w:r w:rsidRPr="00486CA0">
        <w:t xml:space="preserve"> la </w:t>
      </w:r>
      <w:proofErr w:type="spellStart"/>
      <w:r w:rsidRPr="00486CA0">
        <w:t>munte</w:t>
      </w:r>
      <w:proofErr w:type="spellEnd"/>
      <w:r w:rsidRPr="00486CA0">
        <w:t xml:space="preserve">, </w:t>
      </w:r>
      <w:proofErr w:type="spellStart"/>
      <w:r w:rsidRPr="00486CA0">
        <w:t>unde</w:t>
      </w:r>
      <w:proofErr w:type="spellEnd"/>
      <w:r w:rsidRPr="00486CA0">
        <w:t xml:space="preserve"> </w:t>
      </w:r>
      <w:proofErr w:type="spellStart"/>
      <w:r w:rsidRPr="00486CA0">
        <w:t>vor</w:t>
      </w:r>
      <w:proofErr w:type="spellEnd"/>
      <w:r w:rsidRPr="00486CA0">
        <w:t xml:space="preserve"> fi rafale de 45...65 km/h </w:t>
      </w:r>
      <w:proofErr w:type="spellStart"/>
      <w:r w:rsidRPr="00486CA0">
        <w:t>și</w:t>
      </w:r>
      <w:proofErr w:type="spellEnd"/>
      <w:r w:rsidRPr="00486CA0">
        <w:t xml:space="preserve"> de </w:t>
      </w:r>
      <w:proofErr w:type="spellStart"/>
      <w:r w:rsidRPr="00486CA0">
        <w:t>peste</w:t>
      </w:r>
      <w:proofErr w:type="spellEnd"/>
      <w:r w:rsidRPr="00486CA0">
        <w:t xml:space="preserve"> 80...85 km/h la </w:t>
      </w:r>
      <w:proofErr w:type="spellStart"/>
      <w:r w:rsidRPr="00486CA0">
        <w:t>altitudini</w:t>
      </w:r>
      <w:proofErr w:type="spellEnd"/>
      <w:r w:rsidRPr="00486CA0">
        <w:t xml:space="preserve"> de </w:t>
      </w:r>
      <w:proofErr w:type="spellStart"/>
      <w:r w:rsidRPr="00486CA0">
        <w:t>peste</w:t>
      </w:r>
      <w:proofErr w:type="spellEnd"/>
      <w:r w:rsidRPr="00486CA0">
        <w:t xml:space="preserve"> 1700 m,</w:t>
      </w:r>
      <w:r>
        <w:t xml:space="preserve"> </w:t>
      </w:r>
      <w:proofErr w:type="spellStart"/>
      <w:r w:rsidRPr="00486CA0">
        <w:t>temporar</w:t>
      </w:r>
      <w:proofErr w:type="spellEnd"/>
      <w:r w:rsidRPr="00486CA0">
        <w:t xml:space="preserve"> </w:t>
      </w:r>
      <w:proofErr w:type="spellStart"/>
      <w:r w:rsidRPr="00486CA0">
        <w:t>viscolind</w:t>
      </w:r>
      <w:proofErr w:type="spellEnd"/>
      <w:r w:rsidRPr="00486CA0">
        <w:t xml:space="preserve"> </w:t>
      </w:r>
      <w:proofErr w:type="spellStart"/>
      <w:r w:rsidRPr="00486CA0">
        <w:t>ninsoarea</w:t>
      </w:r>
      <w:proofErr w:type="spellEnd"/>
      <w:r w:rsidRPr="00486CA0">
        <w:t xml:space="preserve">, </w:t>
      </w:r>
      <w:proofErr w:type="spellStart"/>
      <w:r w:rsidRPr="00486CA0">
        <w:t>iar</w:t>
      </w:r>
      <w:proofErr w:type="spellEnd"/>
      <w:r w:rsidRPr="00486CA0">
        <w:t xml:space="preserve"> </w:t>
      </w:r>
      <w:proofErr w:type="spellStart"/>
      <w:r w:rsidRPr="00486CA0">
        <w:t>trecător</w:t>
      </w:r>
      <w:proofErr w:type="spellEnd"/>
      <w:r w:rsidRPr="00486CA0">
        <w:t xml:space="preserve"> </w:t>
      </w:r>
      <w:proofErr w:type="spellStart"/>
      <w:r w:rsidRPr="00486CA0">
        <w:t>și</w:t>
      </w:r>
      <w:proofErr w:type="spellEnd"/>
      <w:r w:rsidRPr="00486CA0">
        <w:t xml:space="preserve"> pe </w:t>
      </w:r>
      <w:proofErr w:type="spellStart"/>
      <w:r w:rsidRPr="00486CA0">
        <w:t>arii</w:t>
      </w:r>
      <w:proofErr w:type="spellEnd"/>
      <w:r w:rsidRPr="00486CA0">
        <w:t xml:space="preserve"> </w:t>
      </w:r>
      <w:proofErr w:type="spellStart"/>
      <w:r w:rsidRPr="00486CA0">
        <w:t>restrânse</w:t>
      </w:r>
      <w:proofErr w:type="spellEnd"/>
      <w:r w:rsidRPr="00486CA0">
        <w:t xml:space="preserve"> </w:t>
      </w:r>
      <w:proofErr w:type="spellStart"/>
      <w:r w:rsidRPr="00486CA0">
        <w:t>și</w:t>
      </w:r>
      <w:proofErr w:type="spellEnd"/>
      <w:r w:rsidRPr="00486CA0">
        <w:t xml:space="preserve"> </w:t>
      </w:r>
      <w:proofErr w:type="spellStart"/>
      <w:r w:rsidRPr="00486CA0">
        <w:t>în</w:t>
      </w:r>
      <w:proofErr w:type="spellEnd"/>
      <w:r w:rsidRPr="00486CA0">
        <w:t xml:space="preserve"> </w:t>
      </w:r>
      <w:proofErr w:type="spellStart"/>
      <w:r w:rsidRPr="00486CA0">
        <w:t>zonele</w:t>
      </w:r>
      <w:proofErr w:type="spellEnd"/>
      <w:r w:rsidRPr="00486CA0">
        <w:t xml:space="preserve"> </w:t>
      </w:r>
      <w:proofErr w:type="spellStart"/>
      <w:r w:rsidRPr="00486CA0">
        <w:t>joase</w:t>
      </w:r>
      <w:proofErr w:type="spellEnd"/>
      <w:r w:rsidRPr="00486CA0">
        <w:t xml:space="preserve"> de relief. </w:t>
      </w:r>
      <w:proofErr w:type="spellStart"/>
      <w:r w:rsidRPr="00486CA0">
        <w:t>Temperaturile</w:t>
      </w:r>
      <w:proofErr w:type="spellEnd"/>
      <w:r w:rsidRPr="00486CA0">
        <w:t xml:space="preserve"> </w:t>
      </w:r>
      <w:proofErr w:type="spellStart"/>
      <w:r w:rsidRPr="00486CA0">
        <w:t>maxime</w:t>
      </w:r>
      <w:proofErr w:type="spellEnd"/>
      <w:r w:rsidRPr="00486CA0">
        <w:t xml:space="preserve"> se</w:t>
      </w:r>
      <w:r>
        <w:t xml:space="preserve"> </w:t>
      </w:r>
      <w:proofErr w:type="spellStart"/>
      <w:r w:rsidRPr="00486CA0">
        <w:t>vor</w:t>
      </w:r>
      <w:proofErr w:type="spellEnd"/>
      <w:r w:rsidRPr="00486CA0">
        <w:t xml:space="preserve"> </w:t>
      </w:r>
      <w:proofErr w:type="spellStart"/>
      <w:r w:rsidRPr="00486CA0">
        <w:t>încadra</w:t>
      </w:r>
      <w:proofErr w:type="spellEnd"/>
      <w:r w:rsidRPr="00486CA0">
        <w:t xml:space="preserve"> </w:t>
      </w:r>
      <w:proofErr w:type="spellStart"/>
      <w:r w:rsidRPr="00486CA0">
        <w:t>în</w:t>
      </w:r>
      <w:proofErr w:type="spellEnd"/>
      <w:r w:rsidRPr="00486CA0">
        <w:t xml:space="preserve"> general </w:t>
      </w:r>
      <w:proofErr w:type="spellStart"/>
      <w:r w:rsidRPr="00486CA0">
        <w:t>între</w:t>
      </w:r>
      <w:proofErr w:type="spellEnd"/>
      <w:r w:rsidRPr="00486CA0">
        <w:t xml:space="preserve"> 3 </w:t>
      </w:r>
      <w:proofErr w:type="spellStart"/>
      <w:r w:rsidRPr="00486CA0">
        <w:t>și</w:t>
      </w:r>
      <w:proofErr w:type="spellEnd"/>
      <w:r w:rsidRPr="00486CA0">
        <w:t xml:space="preserve"> 13 grade, cu </w:t>
      </w:r>
      <w:proofErr w:type="spellStart"/>
      <w:r w:rsidRPr="00486CA0">
        <w:t>cele</w:t>
      </w:r>
      <w:proofErr w:type="spellEnd"/>
      <w:r w:rsidRPr="00486CA0">
        <w:t xml:space="preserve"> </w:t>
      </w:r>
      <w:proofErr w:type="spellStart"/>
      <w:r w:rsidRPr="00486CA0">
        <w:t>mai</w:t>
      </w:r>
      <w:proofErr w:type="spellEnd"/>
      <w:r w:rsidRPr="00486CA0">
        <w:t xml:space="preserve"> </w:t>
      </w:r>
      <w:proofErr w:type="spellStart"/>
      <w:r w:rsidRPr="00486CA0">
        <w:t>ridicate</w:t>
      </w:r>
      <w:proofErr w:type="spellEnd"/>
      <w:r w:rsidRPr="00486CA0">
        <w:t xml:space="preserve"> </w:t>
      </w:r>
      <w:proofErr w:type="spellStart"/>
      <w:r w:rsidRPr="00486CA0">
        <w:t>valori</w:t>
      </w:r>
      <w:proofErr w:type="spellEnd"/>
      <w:r w:rsidRPr="00486CA0">
        <w:t xml:space="preserve"> </w:t>
      </w:r>
      <w:proofErr w:type="spellStart"/>
      <w:r w:rsidRPr="00486CA0">
        <w:t>în</w:t>
      </w:r>
      <w:proofErr w:type="spellEnd"/>
      <w:r w:rsidRPr="00486CA0">
        <w:t xml:space="preserve"> </w:t>
      </w:r>
      <w:proofErr w:type="spellStart"/>
      <w:r w:rsidRPr="00486CA0">
        <w:t>sud</w:t>
      </w:r>
      <w:proofErr w:type="spellEnd"/>
      <w:r w:rsidRPr="00486CA0">
        <w:t xml:space="preserve">-vest, </w:t>
      </w:r>
      <w:proofErr w:type="spellStart"/>
      <w:r w:rsidRPr="00486CA0">
        <w:t>iar</w:t>
      </w:r>
      <w:proofErr w:type="spellEnd"/>
      <w:r w:rsidRPr="00486CA0">
        <w:t xml:space="preserve"> </w:t>
      </w:r>
      <w:proofErr w:type="spellStart"/>
      <w:r w:rsidRPr="00486CA0">
        <w:t>cele</w:t>
      </w:r>
      <w:proofErr w:type="spellEnd"/>
      <w:r w:rsidRPr="00486CA0">
        <w:t xml:space="preserve"> </w:t>
      </w:r>
      <w:proofErr w:type="spellStart"/>
      <w:r w:rsidRPr="00486CA0">
        <w:t>minime</w:t>
      </w:r>
      <w:proofErr w:type="spellEnd"/>
      <w:r w:rsidRPr="00486CA0">
        <w:t xml:space="preserve"> </w:t>
      </w:r>
      <w:proofErr w:type="spellStart"/>
      <w:r w:rsidRPr="00486CA0">
        <w:t>vor</w:t>
      </w:r>
      <w:proofErr w:type="spellEnd"/>
      <w:r w:rsidRPr="00486CA0">
        <w:t xml:space="preserve"> fi </w:t>
      </w:r>
      <w:proofErr w:type="spellStart"/>
      <w:r w:rsidRPr="00486CA0">
        <w:t>cuprinse</w:t>
      </w:r>
      <w:proofErr w:type="spellEnd"/>
      <w:r>
        <w:t xml:space="preserve"> </w:t>
      </w:r>
      <w:proofErr w:type="spellStart"/>
      <w:r w:rsidRPr="00486CA0">
        <w:t>între</w:t>
      </w:r>
      <w:proofErr w:type="spellEnd"/>
      <w:r w:rsidRPr="00486CA0">
        <w:t xml:space="preserve"> -4 </w:t>
      </w:r>
      <w:proofErr w:type="spellStart"/>
      <w:r w:rsidRPr="00486CA0">
        <w:t>și</w:t>
      </w:r>
      <w:proofErr w:type="spellEnd"/>
      <w:r w:rsidRPr="00486CA0">
        <w:t xml:space="preserve"> 5 grade. </w:t>
      </w:r>
      <w:proofErr w:type="spellStart"/>
      <w:r w:rsidRPr="00486CA0">
        <w:t>În</w:t>
      </w:r>
      <w:proofErr w:type="spellEnd"/>
      <w:r w:rsidRPr="00486CA0">
        <w:t xml:space="preserve"> </w:t>
      </w:r>
      <w:proofErr w:type="spellStart"/>
      <w:r w:rsidRPr="00486CA0">
        <w:t>sud</w:t>
      </w:r>
      <w:proofErr w:type="spellEnd"/>
      <w:r w:rsidRPr="00486CA0">
        <w:t xml:space="preserve"> </w:t>
      </w:r>
      <w:proofErr w:type="spellStart"/>
      <w:r w:rsidRPr="00486CA0">
        <w:t>și</w:t>
      </w:r>
      <w:proofErr w:type="spellEnd"/>
      <w:r w:rsidRPr="00486CA0">
        <w:t xml:space="preserve"> </w:t>
      </w:r>
      <w:proofErr w:type="spellStart"/>
      <w:r w:rsidRPr="00486CA0">
        <w:t>sud</w:t>
      </w:r>
      <w:proofErr w:type="spellEnd"/>
      <w:r w:rsidRPr="00486CA0">
        <w:t xml:space="preserve">-est, local </w:t>
      </w:r>
      <w:proofErr w:type="spellStart"/>
      <w:r w:rsidRPr="00486CA0">
        <w:t>în</w:t>
      </w:r>
      <w:proofErr w:type="spellEnd"/>
      <w:r w:rsidRPr="00486CA0">
        <w:t xml:space="preserve"> </w:t>
      </w:r>
      <w:proofErr w:type="spellStart"/>
      <w:r w:rsidRPr="00486CA0">
        <w:t>primele</w:t>
      </w:r>
      <w:proofErr w:type="spellEnd"/>
      <w:r w:rsidRPr="00486CA0">
        <w:t xml:space="preserve"> ore ale </w:t>
      </w:r>
      <w:proofErr w:type="spellStart"/>
      <w:r w:rsidRPr="00486CA0">
        <w:t>zilei</w:t>
      </w:r>
      <w:proofErr w:type="spellEnd"/>
      <w:r w:rsidRPr="00486CA0">
        <w:t xml:space="preserve"> </w:t>
      </w:r>
      <w:proofErr w:type="spellStart"/>
      <w:r w:rsidRPr="00486CA0">
        <w:t>și</w:t>
      </w:r>
      <w:proofErr w:type="spellEnd"/>
      <w:r w:rsidRPr="00486CA0">
        <w:t xml:space="preserve"> </w:t>
      </w:r>
      <w:proofErr w:type="spellStart"/>
      <w:r w:rsidRPr="00486CA0">
        <w:t>izolat</w:t>
      </w:r>
      <w:proofErr w:type="spellEnd"/>
      <w:r w:rsidRPr="00486CA0">
        <w:t xml:space="preserve"> </w:t>
      </w:r>
      <w:proofErr w:type="spellStart"/>
      <w:r w:rsidRPr="00486CA0">
        <w:t>noaptea</w:t>
      </w:r>
      <w:proofErr w:type="spellEnd"/>
      <w:r w:rsidRPr="00486CA0">
        <w:t xml:space="preserve"> se </w:t>
      </w:r>
      <w:proofErr w:type="spellStart"/>
      <w:r w:rsidRPr="00486CA0">
        <w:t>va</w:t>
      </w:r>
      <w:proofErr w:type="spellEnd"/>
      <w:r w:rsidRPr="00486CA0">
        <w:t xml:space="preserve"> </w:t>
      </w:r>
      <w:proofErr w:type="spellStart"/>
      <w:r w:rsidRPr="00486CA0">
        <w:t>semnala</w:t>
      </w:r>
      <w:proofErr w:type="spellEnd"/>
      <w:r w:rsidRPr="00486CA0">
        <w:t xml:space="preserve"> </w:t>
      </w:r>
      <w:proofErr w:type="spellStart"/>
      <w:r w:rsidRPr="00486CA0">
        <w:t>ceață</w:t>
      </w:r>
      <w:proofErr w:type="spellEnd"/>
      <w:r w:rsidR="00C2785D" w:rsidRPr="00C2785D">
        <w:t>.</w:t>
      </w:r>
    </w:p>
    <w:p w14:paraId="32E3EAA5" w14:textId="77777777" w:rsidR="006C4E09" w:rsidRPr="00E92200" w:rsidRDefault="006C4E09" w:rsidP="006C4E09">
      <w:pPr>
        <w:autoSpaceDE w:val="0"/>
        <w:autoSpaceDN w:val="0"/>
        <w:adjustRightInd w:val="0"/>
        <w:spacing w:after="0" w:line="240" w:lineRule="auto"/>
        <w:ind w:left="1080"/>
      </w:pPr>
    </w:p>
    <w:p w14:paraId="5A4C3840" w14:textId="5EB810C4" w:rsidR="006A5ADC" w:rsidRDefault="00F9512C" w:rsidP="000F00DC">
      <w:pPr>
        <w:autoSpaceDE w:val="0"/>
        <w:autoSpaceDN w:val="0"/>
        <w:adjustRightInd w:val="0"/>
        <w:spacing w:after="0" w:line="240" w:lineRule="auto"/>
        <w:ind w:left="1080"/>
        <w:rPr>
          <w:rFonts w:cs="ArialMT"/>
        </w:rPr>
      </w:pPr>
      <w:r w:rsidRPr="001155CA">
        <w:rPr>
          <w:b/>
          <w:bCs/>
          <w:lang w:val="ro-RO"/>
        </w:rPr>
        <w:lastRenderedPageBreak/>
        <w:t xml:space="preserve">La </w:t>
      </w:r>
      <w:proofErr w:type="spellStart"/>
      <w:r w:rsidR="00920827" w:rsidRPr="001155CA">
        <w:rPr>
          <w:b/>
          <w:bCs/>
          <w:lang w:val="ro-RO"/>
        </w:rPr>
        <w:t>Bucureşti</w:t>
      </w:r>
      <w:proofErr w:type="spellEnd"/>
      <w:r w:rsidR="004E3A3C">
        <w:rPr>
          <w:b/>
          <w:bCs/>
          <w:lang w:val="ro-RO"/>
        </w:rPr>
        <w:t>,</w:t>
      </w:r>
      <w:r w:rsidR="00077A78">
        <w:rPr>
          <w:rFonts w:cs="ArialMT"/>
          <w:lang w:val="ro-RO"/>
        </w:rPr>
        <w:t xml:space="preserve"> </w:t>
      </w:r>
      <w:proofErr w:type="spellStart"/>
      <w:r w:rsidR="000F00DC" w:rsidRPr="000F00DC">
        <w:rPr>
          <w:rFonts w:cs="ArialMT"/>
        </w:rPr>
        <w:t>Vremea</w:t>
      </w:r>
      <w:proofErr w:type="spellEnd"/>
      <w:r w:rsidR="000F00DC" w:rsidRPr="000F00DC">
        <w:rPr>
          <w:rFonts w:cs="ArialMT"/>
        </w:rPr>
        <w:t xml:space="preserve"> </w:t>
      </w:r>
      <w:proofErr w:type="spellStart"/>
      <w:r w:rsidR="000F00DC" w:rsidRPr="000F00DC">
        <w:rPr>
          <w:rFonts w:cs="ArialMT"/>
        </w:rPr>
        <w:t>va</w:t>
      </w:r>
      <w:proofErr w:type="spellEnd"/>
      <w:r w:rsidR="000F00DC" w:rsidRPr="000F00DC">
        <w:rPr>
          <w:rFonts w:cs="ArialMT"/>
        </w:rPr>
        <w:t xml:space="preserve"> fi </w:t>
      </w:r>
      <w:proofErr w:type="spellStart"/>
      <w:r w:rsidR="000F00DC" w:rsidRPr="000F00DC">
        <w:rPr>
          <w:rFonts w:cs="ArialMT"/>
        </w:rPr>
        <w:t>apropiată</w:t>
      </w:r>
      <w:proofErr w:type="spellEnd"/>
      <w:r w:rsidR="000F00DC" w:rsidRPr="000F00DC">
        <w:rPr>
          <w:rFonts w:cs="ArialMT"/>
        </w:rPr>
        <w:t xml:space="preserve"> de normal din </w:t>
      </w:r>
      <w:proofErr w:type="spellStart"/>
      <w:r w:rsidR="000F00DC" w:rsidRPr="000F00DC">
        <w:rPr>
          <w:rFonts w:cs="ArialMT"/>
        </w:rPr>
        <w:t>punct</w:t>
      </w:r>
      <w:proofErr w:type="spellEnd"/>
      <w:r w:rsidR="000F00DC" w:rsidRPr="000F00DC">
        <w:rPr>
          <w:rFonts w:cs="ArialMT"/>
        </w:rPr>
        <w:t xml:space="preserve"> de </w:t>
      </w:r>
      <w:proofErr w:type="spellStart"/>
      <w:r w:rsidR="000F00DC" w:rsidRPr="000F00DC">
        <w:rPr>
          <w:rFonts w:cs="ArialMT"/>
        </w:rPr>
        <w:t>vedere</w:t>
      </w:r>
      <w:proofErr w:type="spellEnd"/>
      <w:r w:rsidR="000F00DC" w:rsidRPr="000F00DC">
        <w:rPr>
          <w:rFonts w:cs="ArialMT"/>
        </w:rPr>
        <w:t xml:space="preserve"> </w:t>
      </w:r>
      <w:proofErr w:type="spellStart"/>
      <w:r w:rsidR="000F00DC" w:rsidRPr="000F00DC">
        <w:rPr>
          <w:rFonts w:cs="ArialMT"/>
        </w:rPr>
        <w:t>termic</w:t>
      </w:r>
      <w:proofErr w:type="spellEnd"/>
      <w:r w:rsidR="000F00DC" w:rsidRPr="000F00DC">
        <w:rPr>
          <w:rFonts w:cs="ArialMT"/>
        </w:rPr>
        <w:t xml:space="preserve">. Cerul </w:t>
      </w:r>
      <w:proofErr w:type="spellStart"/>
      <w:r w:rsidR="000F00DC" w:rsidRPr="000F00DC">
        <w:rPr>
          <w:rFonts w:cs="ArialMT"/>
        </w:rPr>
        <w:t>va</w:t>
      </w:r>
      <w:proofErr w:type="spellEnd"/>
      <w:r w:rsidR="000F00DC" w:rsidRPr="000F00DC">
        <w:rPr>
          <w:rFonts w:cs="ArialMT"/>
        </w:rPr>
        <w:t xml:space="preserve"> </w:t>
      </w:r>
      <w:proofErr w:type="spellStart"/>
      <w:r w:rsidR="000F00DC" w:rsidRPr="000F00DC">
        <w:rPr>
          <w:rFonts w:cs="ArialMT"/>
        </w:rPr>
        <w:t>avea</w:t>
      </w:r>
      <w:proofErr w:type="spellEnd"/>
      <w:r w:rsidR="000F00DC" w:rsidRPr="000F00DC">
        <w:rPr>
          <w:rFonts w:cs="ArialMT"/>
        </w:rPr>
        <w:t xml:space="preserve"> </w:t>
      </w:r>
      <w:proofErr w:type="spellStart"/>
      <w:r w:rsidR="000F00DC" w:rsidRPr="000F00DC">
        <w:rPr>
          <w:rFonts w:cs="ArialMT"/>
        </w:rPr>
        <w:t>înnorări</w:t>
      </w:r>
      <w:proofErr w:type="spellEnd"/>
      <w:r w:rsidR="000F00DC" w:rsidRPr="000F00DC">
        <w:rPr>
          <w:rFonts w:cs="ArialMT"/>
        </w:rPr>
        <w:t xml:space="preserve">, </w:t>
      </w:r>
      <w:proofErr w:type="spellStart"/>
      <w:r w:rsidR="000F00DC" w:rsidRPr="000F00DC">
        <w:rPr>
          <w:rFonts w:cs="ArialMT"/>
        </w:rPr>
        <w:t>dimineața</w:t>
      </w:r>
      <w:proofErr w:type="spellEnd"/>
      <w:r w:rsidR="000F00DC" w:rsidRPr="000F00DC">
        <w:rPr>
          <w:rFonts w:cs="ArialMT"/>
        </w:rPr>
        <w:t xml:space="preserve"> </w:t>
      </w:r>
      <w:proofErr w:type="spellStart"/>
      <w:r w:rsidR="000F00DC" w:rsidRPr="000F00DC">
        <w:rPr>
          <w:rFonts w:cs="ArialMT"/>
        </w:rPr>
        <w:t>și</w:t>
      </w:r>
      <w:proofErr w:type="spellEnd"/>
      <w:r w:rsidR="000F00DC" w:rsidRPr="000F00DC">
        <w:rPr>
          <w:rFonts w:cs="ArialMT"/>
        </w:rPr>
        <w:t xml:space="preserve"> </w:t>
      </w:r>
      <w:proofErr w:type="spellStart"/>
      <w:r w:rsidR="000F00DC" w:rsidRPr="000F00DC">
        <w:rPr>
          <w:rFonts w:cs="ArialMT"/>
        </w:rPr>
        <w:t>noaptea</w:t>
      </w:r>
      <w:proofErr w:type="spellEnd"/>
      <w:r w:rsidR="000F00DC" w:rsidRPr="000F00DC">
        <w:rPr>
          <w:rFonts w:cs="ArialMT"/>
        </w:rPr>
        <w:t xml:space="preserve"> </w:t>
      </w:r>
      <w:proofErr w:type="spellStart"/>
      <w:r w:rsidR="000F00DC" w:rsidRPr="000F00DC">
        <w:rPr>
          <w:rFonts w:cs="ArialMT"/>
        </w:rPr>
        <w:t>va</w:t>
      </w:r>
      <w:proofErr w:type="spellEnd"/>
      <w:r w:rsidR="000F00DC" w:rsidRPr="000F00DC">
        <w:rPr>
          <w:rFonts w:cs="ArialMT"/>
        </w:rPr>
        <w:t xml:space="preserve"> fi</w:t>
      </w:r>
      <w:r w:rsidR="000F00DC">
        <w:rPr>
          <w:rFonts w:cs="ArialMT"/>
        </w:rPr>
        <w:t xml:space="preserve"> </w:t>
      </w:r>
      <w:proofErr w:type="spellStart"/>
      <w:r w:rsidR="000F00DC" w:rsidRPr="000F00DC">
        <w:rPr>
          <w:rFonts w:cs="ArialMT"/>
        </w:rPr>
        <w:t>ceață</w:t>
      </w:r>
      <w:proofErr w:type="spellEnd"/>
      <w:r w:rsidR="000F00DC" w:rsidRPr="000F00DC">
        <w:rPr>
          <w:rFonts w:cs="ArialMT"/>
        </w:rPr>
        <w:t xml:space="preserve">, </w:t>
      </w:r>
      <w:proofErr w:type="spellStart"/>
      <w:r w:rsidR="000F00DC" w:rsidRPr="000F00DC">
        <w:rPr>
          <w:rFonts w:cs="ArialMT"/>
        </w:rPr>
        <w:t>iar</w:t>
      </w:r>
      <w:proofErr w:type="spellEnd"/>
      <w:r w:rsidR="000F00DC" w:rsidRPr="000F00DC">
        <w:rPr>
          <w:rFonts w:cs="ArialMT"/>
        </w:rPr>
        <w:t xml:space="preserve"> </w:t>
      </w:r>
      <w:proofErr w:type="spellStart"/>
      <w:r w:rsidR="000F00DC" w:rsidRPr="000F00DC">
        <w:rPr>
          <w:rFonts w:cs="ArialMT"/>
        </w:rPr>
        <w:t>trecător</w:t>
      </w:r>
      <w:proofErr w:type="spellEnd"/>
      <w:r w:rsidR="000F00DC" w:rsidRPr="000F00DC">
        <w:rPr>
          <w:rFonts w:cs="ArialMT"/>
        </w:rPr>
        <w:t xml:space="preserve"> </w:t>
      </w:r>
      <w:proofErr w:type="spellStart"/>
      <w:r w:rsidR="000F00DC" w:rsidRPr="000F00DC">
        <w:rPr>
          <w:rFonts w:cs="ArialMT"/>
        </w:rPr>
        <w:t>vor</w:t>
      </w:r>
      <w:proofErr w:type="spellEnd"/>
      <w:r w:rsidR="000F00DC" w:rsidRPr="000F00DC">
        <w:rPr>
          <w:rFonts w:cs="ArialMT"/>
        </w:rPr>
        <w:t xml:space="preserve"> fi </w:t>
      </w:r>
      <w:proofErr w:type="spellStart"/>
      <w:r w:rsidR="000F00DC" w:rsidRPr="000F00DC">
        <w:rPr>
          <w:rFonts w:cs="ArialMT"/>
        </w:rPr>
        <w:t>posibile</w:t>
      </w:r>
      <w:proofErr w:type="spellEnd"/>
      <w:r w:rsidR="000F00DC" w:rsidRPr="000F00DC">
        <w:rPr>
          <w:rFonts w:cs="ArialMT"/>
        </w:rPr>
        <w:t xml:space="preserve"> </w:t>
      </w:r>
      <w:proofErr w:type="spellStart"/>
      <w:r w:rsidR="000F00DC" w:rsidRPr="000F00DC">
        <w:rPr>
          <w:rFonts w:cs="ArialMT"/>
        </w:rPr>
        <w:t>ploi</w:t>
      </w:r>
      <w:proofErr w:type="spellEnd"/>
      <w:r w:rsidR="000F00DC" w:rsidRPr="000F00DC">
        <w:rPr>
          <w:rFonts w:cs="ArialMT"/>
        </w:rPr>
        <w:t xml:space="preserve"> </w:t>
      </w:r>
      <w:proofErr w:type="spellStart"/>
      <w:r w:rsidR="000F00DC" w:rsidRPr="000F00DC">
        <w:rPr>
          <w:rFonts w:cs="ArialMT"/>
        </w:rPr>
        <w:t>slabe</w:t>
      </w:r>
      <w:proofErr w:type="spellEnd"/>
      <w:r w:rsidR="000F00DC" w:rsidRPr="000F00DC">
        <w:rPr>
          <w:rFonts w:cs="ArialMT"/>
        </w:rPr>
        <w:t xml:space="preserve"> </w:t>
      </w:r>
      <w:proofErr w:type="spellStart"/>
      <w:r w:rsidR="000F00DC" w:rsidRPr="000F00DC">
        <w:rPr>
          <w:rFonts w:cs="ArialMT"/>
        </w:rPr>
        <w:t>îndeosebi</w:t>
      </w:r>
      <w:proofErr w:type="spellEnd"/>
      <w:r w:rsidR="000F00DC" w:rsidRPr="000F00DC">
        <w:rPr>
          <w:rFonts w:cs="ArialMT"/>
        </w:rPr>
        <w:t xml:space="preserve"> </w:t>
      </w:r>
      <w:proofErr w:type="spellStart"/>
      <w:r w:rsidR="000F00DC" w:rsidRPr="000F00DC">
        <w:rPr>
          <w:rFonts w:cs="ArialMT"/>
        </w:rPr>
        <w:t>în</w:t>
      </w:r>
      <w:proofErr w:type="spellEnd"/>
      <w:r w:rsidR="000F00DC" w:rsidRPr="000F00DC">
        <w:rPr>
          <w:rFonts w:cs="ArialMT"/>
        </w:rPr>
        <w:t xml:space="preserve"> </w:t>
      </w:r>
      <w:proofErr w:type="spellStart"/>
      <w:r w:rsidR="000F00DC" w:rsidRPr="000F00DC">
        <w:rPr>
          <w:rFonts w:cs="ArialMT"/>
        </w:rPr>
        <w:t>orele</w:t>
      </w:r>
      <w:proofErr w:type="spellEnd"/>
      <w:r w:rsidR="000F00DC" w:rsidRPr="000F00DC">
        <w:rPr>
          <w:rFonts w:cs="ArialMT"/>
        </w:rPr>
        <w:t xml:space="preserve"> </w:t>
      </w:r>
      <w:proofErr w:type="spellStart"/>
      <w:r w:rsidR="000F00DC" w:rsidRPr="000F00DC">
        <w:rPr>
          <w:rFonts w:cs="ArialMT"/>
        </w:rPr>
        <w:t>serii</w:t>
      </w:r>
      <w:proofErr w:type="spellEnd"/>
      <w:r w:rsidR="000F00DC" w:rsidRPr="000F00DC">
        <w:rPr>
          <w:rFonts w:cs="ArialMT"/>
        </w:rPr>
        <w:t xml:space="preserve">. </w:t>
      </w:r>
      <w:proofErr w:type="spellStart"/>
      <w:r w:rsidR="000F00DC" w:rsidRPr="000F00DC">
        <w:rPr>
          <w:rFonts w:cs="ArialMT"/>
        </w:rPr>
        <w:t>Vântul</w:t>
      </w:r>
      <w:proofErr w:type="spellEnd"/>
      <w:r w:rsidR="000F00DC" w:rsidRPr="000F00DC">
        <w:rPr>
          <w:rFonts w:cs="ArialMT"/>
        </w:rPr>
        <w:t xml:space="preserve"> </w:t>
      </w:r>
      <w:proofErr w:type="spellStart"/>
      <w:r w:rsidR="000F00DC" w:rsidRPr="000F00DC">
        <w:rPr>
          <w:rFonts w:cs="ArialMT"/>
        </w:rPr>
        <w:t>va</w:t>
      </w:r>
      <w:proofErr w:type="spellEnd"/>
      <w:r w:rsidR="000F00DC" w:rsidRPr="000F00DC">
        <w:rPr>
          <w:rFonts w:cs="ArialMT"/>
        </w:rPr>
        <w:t xml:space="preserve"> </w:t>
      </w:r>
      <w:proofErr w:type="spellStart"/>
      <w:r w:rsidR="000F00DC" w:rsidRPr="000F00DC">
        <w:rPr>
          <w:rFonts w:cs="ArialMT"/>
        </w:rPr>
        <w:t>sufla</w:t>
      </w:r>
      <w:proofErr w:type="spellEnd"/>
      <w:r w:rsidR="000F00DC" w:rsidRPr="000F00DC">
        <w:rPr>
          <w:rFonts w:cs="ArialMT"/>
        </w:rPr>
        <w:t xml:space="preserve"> slab </w:t>
      </w:r>
      <w:proofErr w:type="spellStart"/>
      <w:r w:rsidR="000F00DC" w:rsidRPr="000F00DC">
        <w:rPr>
          <w:rFonts w:cs="ArialMT"/>
        </w:rPr>
        <w:t>și</w:t>
      </w:r>
      <w:proofErr w:type="spellEnd"/>
      <w:r w:rsidR="000F00DC" w:rsidRPr="000F00DC">
        <w:rPr>
          <w:rFonts w:cs="ArialMT"/>
        </w:rPr>
        <w:t xml:space="preserve"> </w:t>
      </w:r>
      <w:proofErr w:type="spellStart"/>
      <w:r w:rsidR="000F00DC" w:rsidRPr="000F00DC">
        <w:rPr>
          <w:rFonts w:cs="ArialMT"/>
        </w:rPr>
        <w:t>moderat</w:t>
      </w:r>
      <w:proofErr w:type="spellEnd"/>
      <w:r w:rsidR="000F00DC" w:rsidRPr="000F00DC">
        <w:rPr>
          <w:rFonts w:cs="ArialMT"/>
        </w:rPr>
        <w:t xml:space="preserve">. </w:t>
      </w:r>
      <w:proofErr w:type="spellStart"/>
      <w:r w:rsidR="000F00DC" w:rsidRPr="000F00DC">
        <w:rPr>
          <w:rFonts w:cs="ArialMT"/>
        </w:rPr>
        <w:t>Temperatura</w:t>
      </w:r>
      <w:proofErr w:type="spellEnd"/>
      <w:r w:rsidR="000F00DC">
        <w:rPr>
          <w:rFonts w:cs="ArialMT"/>
        </w:rPr>
        <w:t xml:space="preserve"> </w:t>
      </w:r>
      <w:proofErr w:type="spellStart"/>
      <w:r w:rsidR="000F00DC" w:rsidRPr="000F00DC">
        <w:rPr>
          <w:rFonts w:cs="ArialMT"/>
        </w:rPr>
        <w:t>maximă</w:t>
      </w:r>
      <w:proofErr w:type="spellEnd"/>
      <w:r w:rsidR="000F00DC" w:rsidRPr="000F00DC">
        <w:rPr>
          <w:rFonts w:cs="ArialMT"/>
        </w:rPr>
        <w:t xml:space="preserve"> </w:t>
      </w:r>
      <w:proofErr w:type="spellStart"/>
      <w:r w:rsidR="000F00DC" w:rsidRPr="000F00DC">
        <w:rPr>
          <w:rFonts w:cs="ArialMT"/>
        </w:rPr>
        <w:t>va</w:t>
      </w:r>
      <w:proofErr w:type="spellEnd"/>
      <w:r w:rsidR="000F00DC" w:rsidRPr="000F00DC">
        <w:rPr>
          <w:rFonts w:cs="ArialMT"/>
        </w:rPr>
        <w:t xml:space="preserve"> fi de 2...4 grade, </w:t>
      </w:r>
      <w:proofErr w:type="spellStart"/>
      <w:r w:rsidR="000F00DC" w:rsidRPr="000F00DC">
        <w:rPr>
          <w:rFonts w:cs="ArialMT"/>
        </w:rPr>
        <w:t>iar</w:t>
      </w:r>
      <w:proofErr w:type="spellEnd"/>
      <w:r w:rsidR="000F00DC" w:rsidRPr="000F00DC">
        <w:rPr>
          <w:rFonts w:cs="ArialMT"/>
        </w:rPr>
        <w:t xml:space="preserve"> </w:t>
      </w:r>
      <w:proofErr w:type="spellStart"/>
      <w:r w:rsidR="000F00DC" w:rsidRPr="000F00DC">
        <w:rPr>
          <w:rFonts w:cs="ArialMT"/>
        </w:rPr>
        <w:t>cea</w:t>
      </w:r>
      <w:proofErr w:type="spellEnd"/>
      <w:r w:rsidR="000F00DC" w:rsidRPr="000F00DC">
        <w:rPr>
          <w:rFonts w:cs="ArialMT"/>
        </w:rPr>
        <w:t xml:space="preserve"> </w:t>
      </w:r>
      <w:proofErr w:type="spellStart"/>
      <w:r w:rsidR="000F00DC" w:rsidRPr="000F00DC">
        <w:rPr>
          <w:rFonts w:cs="ArialMT"/>
        </w:rPr>
        <w:t>minimă</w:t>
      </w:r>
      <w:proofErr w:type="spellEnd"/>
      <w:r w:rsidR="000F00DC" w:rsidRPr="000F00DC">
        <w:rPr>
          <w:rFonts w:cs="ArialMT"/>
        </w:rPr>
        <w:t xml:space="preserve"> se </w:t>
      </w:r>
      <w:proofErr w:type="spellStart"/>
      <w:r w:rsidR="000F00DC" w:rsidRPr="000F00DC">
        <w:rPr>
          <w:rFonts w:cs="ArialMT"/>
        </w:rPr>
        <w:t>va</w:t>
      </w:r>
      <w:proofErr w:type="spellEnd"/>
      <w:r w:rsidR="000F00DC" w:rsidRPr="000F00DC">
        <w:rPr>
          <w:rFonts w:cs="ArialMT"/>
        </w:rPr>
        <w:t xml:space="preserve"> </w:t>
      </w:r>
      <w:proofErr w:type="spellStart"/>
      <w:r w:rsidR="000F00DC" w:rsidRPr="000F00DC">
        <w:rPr>
          <w:rFonts w:cs="ArialMT"/>
        </w:rPr>
        <w:t>situa</w:t>
      </w:r>
      <w:proofErr w:type="spellEnd"/>
      <w:r w:rsidR="000F00DC" w:rsidRPr="000F00DC">
        <w:rPr>
          <w:rFonts w:cs="ArialMT"/>
        </w:rPr>
        <w:t xml:space="preserve"> </w:t>
      </w:r>
      <w:proofErr w:type="spellStart"/>
      <w:r w:rsidR="000F00DC" w:rsidRPr="000F00DC">
        <w:rPr>
          <w:rFonts w:cs="ArialMT"/>
        </w:rPr>
        <w:t>în</w:t>
      </w:r>
      <w:proofErr w:type="spellEnd"/>
      <w:r w:rsidR="000F00DC" w:rsidRPr="000F00DC">
        <w:rPr>
          <w:rFonts w:cs="ArialMT"/>
        </w:rPr>
        <w:t xml:space="preserve"> </w:t>
      </w:r>
      <w:proofErr w:type="spellStart"/>
      <w:r w:rsidR="000F00DC" w:rsidRPr="000F00DC">
        <w:rPr>
          <w:rFonts w:cs="ArialMT"/>
        </w:rPr>
        <w:t>jurul</w:t>
      </w:r>
      <w:proofErr w:type="spellEnd"/>
      <w:r w:rsidR="000F00DC" w:rsidRPr="000F00DC">
        <w:rPr>
          <w:rFonts w:cs="ArialMT"/>
        </w:rPr>
        <w:t xml:space="preserve"> a -2 grade</w:t>
      </w:r>
      <w:r w:rsidR="00C62F8F" w:rsidRPr="00C62F8F">
        <w:rPr>
          <w:rFonts w:cs="ArialMT"/>
        </w:rPr>
        <w:t>.</w:t>
      </w:r>
    </w:p>
    <w:p w14:paraId="10A654CA" w14:textId="77777777" w:rsidR="002E2AB8" w:rsidRDefault="002E2AB8" w:rsidP="00AF41CF">
      <w:pPr>
        <w:autoSpaceDE w:val="0"/>
        <w:autoSpaceDN w:val="0"/>
        <w:adjustRightInd w:val="0"/>
        <w:spacing w:after="0" w:line="240" w:lineRule="auto"/>
        <w:ind w:left="1080"/>
        <w:rPr>
          <w:rFonts w:cs="ArialMT"/>
        </w:rPr>
      </w:pPr>
    </w:p>
    <w:p w14:paraId="3771CF22" w14:textId="77777777" w:rsidR="005525D3" w:rsidRDefault="005525D3" w:rsidP="00A134B1">
      <w:pPr>
        <w:autoSpaceDE w:val="0"/>
        <w:autoSpaceDN w:val="0"/>
        <w:adjustRightInd w:val="0"/>
        <w:spacing w:after="0" w:line="240" w:lineRule="auto"/>
        <w:ind w:left="0"/>
        <w:rPr>
          <w:rFonts w:cs="ArialMT"/>
        </w:rPr>
      </w:pPr>
    </w:p>
    <w:p w14:paraId="61AEAAC1" w14:textId="29B98DC0"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2A0863">
        <w:rPr>
          <w:rFonts w:cs="ArialMT"/>
          <w:b/>
          <w:u w:val="single"/>
          <w:lang w:val="ro-RO" w:eastAsia="en-GB"/>
        </w:rPr>
        <w:t>20</w:t>
      </w:r>
      <w:r w:rsidRPr="005C64A9">
        <w:rPr>
          <w:rFonts w:cs="ArialMT"/>
          <w:b/>
          <w:u w:val="single"/>
          <w:lang w:val="ro-RO" w:eastAsia="en-GB"/>
        </w:rPr>
        <w:t>.</w:t>
      </w:r>
      <w:r w:rsidR="0084034D">
        <w:rPr>
          <w:rFonts w:cs="ArialMT"/>
          <w:b/>
          <w:u w:val="single"/>
          <w:lang w:val="ro-RO" w:eastAsia="en-GB"/>
        </w:rPr>
        <w:t>0</w:t>
      </w:r>
      <w:r w:rsidR="003B3F35">
        <w:rPr>
          <w:rFonts w:cs="ArialMT"/>
          <w:b/>
          <w:u w:val="single"/>
          <w:lang w:val="ro-RO" w:eastAsia="en-GB"/>
        </w:rPr>
        <w:t>2</w:t>
      </w:r>
      <w:r w:rsidRPr="005C64A9">
        <w:rPr>
          <w:rFonts w:cs="ArialMT"/>
          <w:b/>
          <w:u w:val="single"/>
          <w:lang w:val="ro-RO" w:eastAsia="en-GB"/>
        </w:rPr>
        <w:t>.202</w:t>
      </w:r>
      <w:r w:rsidR="0084034D">
        <w:rPr>
          <w:rFonts w:cs="ArialMT"/>
          <w:b/>
          <w:u w:val="single"/>
          <w:lang w:val="ro-RO" w:eastAsia="en-GB"/>
        </w:rPr>
        <w:t>6</w:t>
      </w:r>
      <w:r w:rsidR="00E804DB">
        <w:rPr>
          <w:rFonts w:cs="ArialMT"/>
          <w:b/>
          <w:u w:val="single"/>
          <w:lang w:val="ro-RO" w:eastAsia="en-GB"/>
        </w:rPr>
        <w:t>,</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00E804DB">
        <w:rPr>
          <w:rFonts w:cs="ArialMT"/>
          <w:b/>
          <w:u w:val="single"/>
          <w:lang w:val="ro-RO" w:eastAsia="en-GB"/>
        </w:rPr>
        <w:t>.00</w:t>
      </w:r>
      <w:r w:rsidRPr="005C64A9">
        <w:rPr>
          <w:rFonts w:cs="ArialMT"/>
          <w:b/>
          <w:u w:val="single"/>
          <w:lang w:val="ro-RO" w:eastAsia="en-GB"/>
        </w:rPr>
        <w:t xml:space="preserve"> - </w:t>
      </w:r>
      <w:r w:rsidR="00C36E21">
        <w:rPr>
          <w:rFonts w:cs="ArialMT"/>
          <w:b/>
          <w:u w:val="single"/>
          <w:lang w:val="ro-RO" w:eastAsia="en-GB"/>
        </w:rPr>
        <w:t>2</w:t>
      </w:r>
      <w:r w:rsidR="002A0863">
        <w:rPr>
          <w:rFonts w:cs="ArialMT"/>
          <w:b/>
          <w:u w:val="single"/>
          <w:lang w:val="ro-RO" w:eastAsia="en-GB"/>
        </w:rPr>
        <w:t>3</w:t>
      </w:r>
      <w:r w:rsidRPr="005C64A9">
        <w:rPr>
          <w:rFonts w:cs="ArialMT"/>
          <w:b/>
          <w:u w:val="single"/>
          <w:lang w:val="ro-RO" w:eastAsia="en-GB"/>
        </w:rPr>
        <w:t>.</w:t>
      </w:r>
      <w:r w:rsidR="0084034D">
        <w:rPr>
          <w:rFonts w:cs="ArialMT"/>
          <w:b/>
          <w:u w:val="single"/>
          <w:lang w:val="ro-RO" w:eastAsia="en-GB"/>
        </w:rPr>
        <w:t>0</w:t>
      </w:r>
      <w:r w:rsidR="003B3F35">
        <w:rPr>
          <w:rFonts w:cs="ArialMT"/>
          <w:b/>
          <w:u w:val="single"/>
          <w:lang w:val="ro-RO" w:eastAsia="en-GB"/>
        </w:rPr>
        <w:t>2</w:t>
      </w:r>
      <w:r w:rsidRPr="005C64A9">
        <w:rPr>
          <w:rFonts w:cs="ArialMT"/>
          <w:b/>
          <w:u w:val="single"/>
          <w:lang w:val="ro-RO" w:eastAsia="en-GB"/>
        </w:rPr>
        <w:t>.202</w:t>
      </w:r>
      <w:r w:rsidR="0084034D">
        <w:rPr>
          <w:rFonts w:cs="ArialMT"/>
          <w:b/>
          <w:u w:val="single"/>
          <w:lang w:val="ro-RO" w:eastAsia="en-GB"/>
        </w:rPr>
        <w:t>6</w:t>
      </w:r>
      <w:r w:rsidR="00E804DB">
        <w:rPr>
          <w:rFonts w:cs="ArialMT"/>
          <w:b/>
          <w:u w:val="single"/>
          <w:lang w:val="ro-RO" w:eastAsia="en-GB"/>
        </w:rPr>
        <w:t>,</w:t>
      </w:r>
      <w:r w:rsidRPr="005C64A9">
        <w:rPr>
          <w:rFonts w:cs="ArialMT"/>
          <w:b/>
          <w:u w:val="single"/>
          <w:lang w:val="ro-RO" w:eastAsia="en-GB"/>
        </w:rPr>
        <w:t xml:space="preserve"> ora 2</w:t>
      </w:r>
      <w:r w:rsidR="00421238">
        <w:rPr>
          <w:rFonts w:cs="ArialMT"/>
          <w:b/>
          <w:u w:val="single"/>
          <w:lang w:val="ro-RO" w:eastAsia="en-GB"/>
        </w:rPr>
        <w:t>0</w:t>
      </w:r>
      <w:r w:rsidR="00E804DB">
        <w:rPr>
          <w:rFonts w:cs="ArialMT"/>
          <w:b/>
          <w:u w:val="single"/>
          <w:lang w:val="ro-RO" w:eastAsia="en-GB"/>
        </w:rPr>
        <w:t>.00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174DB" w:rsidRPr="00880E1A" w14:paraId="0E6D6262" w14:textId="77777777" w:rsidTr="00F50739">
        <w:tc>
          <w:tcPr>
            <w:tcW w:w="2260" w:type="dxa"/>
            <w:vAlign w:val="center"/>
          </w:tcPr>
          <w:p w14:paraId="7B02ACB5" w14:textId="77777777" w:rsidR="00A174DB" w:rsidRPr="00880E1A" w:rsidRDefault="00A174DB" w:rsidP="00A174DB">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t>Masive:</w:t>
            </w:r>
          </w:p>
        </w:tc>
        <w:tc>
          <w:tcPr>
            <w:tcW w:w="3020" w:type="dxa"/>
            <w:vAlign w:val="center"/>
          </w:tcPr>
          <w:p w14:paraId="3888A6AE" w14:textId="19EB9081" w:rsidR="00A174DB" w:rsidRPr="00880E1A" w:rsidRDefault="00A174DB" w:rsidP="00A174DB">
            <w:pPr>
              <w:suppressAutoHyphens/>
              <w:spacing w:after="0" w:line="288" w:lineRule="atLeast"/>
              <w:ind w:left="0"/>
              <w:jc w:val="center"/>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A174DB">
            <w:pPr>
              <w:suppressAutoHyphens/>
              <w:spacing w:after="0" w:line="288" w:lineRule="atLeast"/>
              <w:ind w:left="0"/>
              <w:jc w:val="center"/>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6565E0" w:rsidRPr="00880E1A" w14:paraId="47C853BA" w14:textId="77777777" w:rsidTr="00F50739">
        <w:tc>
          <w:tcPr>
            <w:tcW w:w="2260" w:type="dxa"/>
            <w:vAlign w:val="center"/>
          </w:tcPr>
          <w:p w14:paraId="7EEA246C" w14:textId="69970ABF" w:rsidR="006565E0" w:rsidRPr="00880E1A" w:rsidRDefault="006565E0" w:rsidP="00A174DB">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MUNTII FAGARAS</w:t>
            </w:r>
            <w:r w:rsidR="00822B24">
              <w:rPr>
                <w:rFonts w:eastAsia="Times New Roman" w:cs="Arial"/>
                <w:b/>
                <w:i/>
                <w:color w:val="000000"/>
                <w:lang w:val="it-IT" w:eastAsia="ar-SA"/>
              </w:rPr>
              <w:t xml:space="preserve"> </w:t>
            </w:r>
            <w:r w:rsidR="00E977CD">
              <w:rPr>
                <w:rFonts w:eastAsia="Times New Roman" w:cs="Arial"/>
                <w:b/>
                <w:i/>
                <w:color w:val="000000"/>
                <w:lang w:val="it-IT" w:eastAsia="ar-SA"/>
              </w:rPr>
              <w:t xml:space="preserve">si </w:t>
            </w:r>
            <w:r w:rsidR="00E977CD" w:rsidRPr="00092A1D">
              <w:rPr>
                <w:rFonts w:eastAsia="Times New Roman" w:cs="Arial"/>
                <w:b/>
                <w:bCs/>
                <w:color w:val="000000"/>
                <w:lang w:eastAsia="ar-SA"/>
              </w:rPr>
              <w:t xml:space="preserve">MUNTII </w:t>
            </w:r>
            <w:r w:rsidR="00E977CD">
              <w:rPr>
                <w:rFonts w:eastAsia="Times New Roman" w:cs="Arial"/>
                <w:b/>
                <w:i/>
                <w:color w:val="000000"/>
                <w:lang w:val="it-IT" w:eastAsia="ar-SA"/>
              </w:rPr>
              <w:t xml:space="preserve">BUCEGI </w:t>
            </w:r>
          </w:p>
        </w:tc>
        <w:tc>
          <w:tcPr>
            <w:tcW w:w="3020" w:type="dxa"/>
            <w:vAlign w:val="center"/>
          </w:tcPr>
          <w:p w14:paraId="77842D29" w14:textId="6C23A635" w:rsidR="006565E0" w:rsidRPr="00570E05" w:rsidRDefault="00C36E21" w:rsidP="00A174DB">
            <w:pPr>
              <w:suppressAutoHyphens/>
              <w:spacing w:after="0" w:line="288" w:lineRule="atLeast"/>
              <w:ind w:left="0"/>
              <w:jc w:val="center"/>
              <w:rPr>
                <w:rFonts w:eastAsia="Times New Roman" w:cs="Arial"/>
                <w:b/>
                <w:i/>
                <w:color w:val="EE0000"/>
                <w:lang w:val="ro-RO" w:eastAsia="ar-SA"/>
              </w:rPr>
            </w:pPr>
            <w:r w:rsidRPr="00C36E21">
              <w:rPr>
                <w:rFonts w:eastAsia="Times New Roman" w:cs="Arial"/>
                <w:b/>
                <w:i/>
                <w:color w:val="EE0000"/>
                <w:lang w:val="ro-RO" w:eastAsia="ar-SA"/>
              </w:rPr>
              <w:t>RISC 4 - MARE</w:t>
            </w:r>
          </w:p>
        </w:tc>
        <w:tc>
          <w:tcPr>
            <w:tcW w:w="3139" w:type="dxa"/>
          </w:tcPr>
          <w:p w14:paraId="24C57FE6" w14:textId="484D19EB" w:rsidR="006565E0" w:rsidRDefault="00C36E21" w:rsidP="00A174DB">
            <w:pPr>
              <w:suppressAutoHyphens/>
              <w:spacing w:after="0" w:line="288" w:lineRule="atLeast"/>
              <w:ind w:left="0"/>
              <w:jc w:val="center"/>
              <w:rPr>
                <w:rFonts w:eastAsia="Times New Roman" w:cs="Arial"/>
                <w:b/>
                <w:i/>
                <w:lang w:val="ro-RO" w:eastAsia="ar-SA"/>
              </w:rPr>
            </w:pPr>
            <w:r w:rsidRPr="007A1BAB">
              <w:rPr>
                <w:rFonts w:eastAsia="Times New Roman" w:cs="Arial"/>
                <w:b/>
                <w:i/>
                <w:color w:val="F79646" w:themeColor="accent6"/>
                <w:lang w:val="ro-RO" w:eastAsia="ar-SA"/>
              </w:rPr>
              <w:t>RISC 3 - INSEMNAT</w:t>
            </w:r>
          </w:p>
        </w:tc>
      </w:tr>
      <w:tr w:rsidR="00640151" w:rsidRPr="00880E1A" w14:paraId="238AD78F" w14:textId="77777777" w:rsidTr="00F50739">
        <w:tc>
          <w:tcPr>
            <w:tcW w:w="2260" w:type="dxa"/>
            <w:vAlign w:val="center"/>
          </w:tcPr>
          <w:p w14:paraId="25DA6DA0" w14:textId="1F441462" w:rsidR="00640151" w:rsidRDefault="008F45D1" w:rsidP="00640151">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 xml:space="preserve">CARPATII MERIDIONALI: </w:t>
            </w:r>
            <w:r w:rsidR="00640151" w:rsidRPr="00092A1D">
              <w:rPr>
                <w:rFonts w:eastAsia="Times New Roman" w:cs="Arial"/>
                <w:b/>
                <w:bCs/>
                <w:color w:val="000000"/>
                <w:lang w:eastAsia="ar-SA"/>
              </w:rPr>
              <w:t>TARCU-GODEANU,</w:t>
            </w:r>
            <w:r w:rsidR="00F50739">
              <w:rPr>
                <w:rFonts w:eastAsia="Times New Roman" w:cs="Arial"/>
                <w:b/>
                <w:bCs/>
                <w:color w:val="000000"/>
                <w:lang w:eastAsia="ar-SA"/>
              </w:rPr>
              <w:t xml:space="preserve"> </w:t>
            </w:r>
            <w:r w:rsidR="004B333B" w:rsidRPr="00092A1D">
              <w:rPr>
                <w:rFonts w:eastAsia="Times New Roman" w:cs="Arial"/>
                <w:b/>
                <w:bCs/>
                <w:color w:val="000000"/>
                <w:lang w:eastAsia="ar-SA"/>
              </w:rPr>
              <w:t>PARANG-SUREANU</w:t>
            </w:r>
          </w:p>
        </w:tc>
        <w:tc>
          <w:tcPr>
            <w:tcW w:w="3020" w:type="dxa"/>
            <w:vAlign w:val="center"/>
          </w:tcPr>
          <w:p w14:paraId="47AC6BC4" w14:textId="4CB6DFA6" w:rsidR="00640151" w:rsidRPr="006565E0" w:rsidRDefault="00AE6B4C" w:rsidP="00640151">
            <w:pPr>
              <w:suppressAutoHyphens/>
              <w:spacing w:after="0" w:line="288" w:lineRule="atLeast"/>
              <w:ind w:left="0"/>
              <w:jc w:val="center"/>
              <w:rPr>
                <w:rFonts w:eastAsia="Times New Roman" w:cs="Arial"/>
                <w:b/>
                <w:i/>
                <w:highlight w:val="red"/>
                <w:lang w:val="ro-RO" w:eastAsia="ar-SA"/>
              </w:rPr>
            </w:pPr>
            <w:r w:rsidRPr="00C36E21">
              <w:rPr>
                <w:rFonts w:eastAsia="Times New Roman" w:cs="Arial"/>
                <w:b/>
                <w:i/>
                <w:color w:val="EE0000"/>
                <w:lang w:val="ro-RO" w:eastAsia="ar-SA"/>
              </w:rPr>
              <w:t>RISC 4 - MARE</w:t>
            </w:r>
          </w:p>
        </w:tc>
        <w:tc>
          <w:tcPr>
            <w:tcW w:w="3139" w:type="dxa"/>
          </w:tcPr>
          <w:p w14:paraId="0D6FFA12" w14:textId="77777777" w:rsidR="0030273D" w:rsidRDefault="0030273D" w:rsidP="00640151">
            <w:pPr>
              <w:suppressAutoHyphens/>
              <w:spacing w:after="0" w:line="288" w:lineRule="atLeast"/>
              <w:ind w:left="0"/>
              <w:jc w:val="center"/>
              <w:rPr>
                <w:rFonts w:cs="ArialMT"/>
                <w:b/>
                <w:bCs/>
                <w:color w:val="000000"/>
                <w:highlight w:val="yellow"/>
              </w:rPr>
            </w:pPr>
          </w:p>
          <w:p w14:paraId="3CAF1379" w14:textId="59D31DA9" w:rsidR="00640151" w:rsidRPr="007A1BAB" w:rsidRDefault="00CB3A27" w:rsidP="00640151">
            <w:pPr>
              <w:suppressAutoHyphens/>
              <w:spacing w:after="0" w:line="288" w:lineRule="atLeast"/>
              <w:ind w:left="0"/>
              <w:jc w:val="center"/>
              <w:rPr>
                <w:rFonts w:eastAsia="Times New Roman" w:cs="Arial"/>
                <w:b/>
                <w:i/>
                <w:color w:val="F79646" w:themeColor="accent6"/>
                <w:lang w:val="ro-RO" w:eastAsia="ar-SA"/>
              </w:rPr>
            </w:pPr>
            <w:r w:rsidRPr="007A1BAB">
              <w:rPr>
                <w:rFonts w:eastAsia="Times New Roman" w:cs="Arial"/>
                <w:b/>
                <w:i/>
                <w:color w:val="F79646" w:themeColor="accent6"/>
                <w:lang w:val="ro-RO" w:eastAsia="ar-SA"/>
              </w:rPr>
              <w:t>RISC 3 - INSEMNAT</w:t>
            </w:r>
          </w:p>
        </w:tc>
      </w:tr>
      <w:tr w:rsidR="00092A1D" w:rsidRPr="00880E1A" w14:paraId="1D33BFBC" w14:textId="77777777" w:rsidTr="00F50739">
        <w:tc>
          <w:tcPr>
            <w:tcW w:w="2260" w:type="dxa"/>
            <w:vAlign w:val="center"/>
          </w:tcPr>
          <w:p w14:paraId="46D7D609" w14:textId="6D5610FD" w:rsidR="00092A1D" w:rsidRDefault="00092A1D" w:rsidP="00A174DB">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CARPATII ORIENTALI</w:t>
            </w:r>
            <w:r w:rsidR="00570E05">
              <w:rPr>
                <w:rFonts w:eastAsia="Times New Roman" w:cs="Arial"/>
                <w:b/>
                <w:color w:val="000000"/>
                <w:lang w:val="it-IT" w:eastAsia="ar-SA"/>
              </w:rPr>
              <w:t xml:space="preserve">: </w:t>
            </w:r>
            <w:r w:rsidR="00570E05" w:rsidRPr="00570E05">
              <w:rPr>
                <w:rFonts w:eastAsia="Times New Roman" w:cs="Arial"/>
                <w:b/>
                <w:color w:val="000000"/>
                <w:lang w:val="it-IT" w:eastAsia="ar-SA"/>
              </w:rPr>
              <w:t>MASIVELE RODNEI, CĂLIMANI-BISTRIȚEI</w:t>
            </w:r>
          </w:p>
        </w:tc>
        <w:tc>
          <w:tcPr>
            <w:tcW w:w="3020" w:type="dxa"/>
            <w:shd w:val="clear" w:color="auto" w:fill="FFFFFF" w:themeFill="background1"/>
            <w:vAlign w:val="center"/>
          </w:tcPr>
          <w:p w14:paraId="613AEBB6" w14:textId="01F47474" w:rsidR="00092A1D" w:rsidRPr="007A1BAB" w:rsidRDefault="00437C69" w:rsidP="00A174DB">
            <w:pPr>
              <w:suppressAutoHyphens/>
              <w:spacing w:after="0" w:line="288" w:lineRule="atLeast"/>
              <w:ind w:left="0"/>
              <w:jc w:val="center"/>
              <w:rPr>
                <w:rFonts w:eastAsia="Times New Roman" w:cs="Arial"/>
                <w:b/>
                <w:i/>
                <w:color w:val="F79646" w:themeColor="accent6"/>
                <w:lang w:val="ro-RO" w:eastAsia="ar-SA"/>
              </w:rPr>
            </w:pPr>
            <w:r w:rsidRPr="007A1BAB">
              <w:rPr>
                <w:rFonts w:eastAsia="Times New Roman" w:cs="Arial"/>
                <w:b/>
                <w:i/>
                <w:color w:val="F79646" w:themeColor="accent6"/>
                <w:lang w:val="ro-RO" w:eastAsia="ar-SA"/>
              </w:rPr>
              <w:t>RISC 3 - INSEMNAT</w:t>
            </w:r>
          </w:p>
        </w:tc>
        <w:tc>
          <w:tcPr>
            <w:tcW w:w="3139" w:type="dxa"/>
          </w:tcPr>
          <w:p w14:paraId="64E48813" w14:textId="77777777" w:rsidR="00A83BEF" w:rsidRDefault="00A83BEF" w:rsidP="00E30F17">
            <w:pPr>
              <w:suppressAutoHyphens/>
              <w:spacing w:after="0" w:line="288" w:lineRule="atLeast"/>
              <w:ind w:left="0"/>
              <w:rPr>
                <w:rFonts w:cs="ArialMT"/>
                <w:b/>
                <w:bCs/>
                <w:color w:val="000000"/>
                <w:highlight w:val="yellow"/>
              </w:rPr>
            </w:pPr>
          </w:p>
          <w:p w14:paraId="26546FAF" w14:textId="77777777" w:rsidR="00CB3F4D" w:rsidRDefault="00CB3F4D" w:rsidP="00A174DB">
            <w:pPr>
              <w:suppressAutoHyphens/>
              <w:spacing w:after="0" w:line="288" w:lineRule="atLeast"/>
              <w:ind w:left="0"/>
              <w:jc w:val="center"/>
              <w:rPr>
                <w:rFonts w:cs="ArialMT"/>
                <w:b/>
                <w:bCs/>
                <w:color w:val="000000"/>
                <w:highlight w:val="yellow"/>
              </w:rPr>
            </w:pPr>
          </w:p>
          <w:p w14:paraId="2C719A28" w14:textId="0994A396" w:rsidR="00092A1D" w:rsidRDefault="00092A1D" w:rsidP="00A174DB">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A83BEF" w:rsidRPr="00880E1A" w14:paraId="370FD1D4" w14:textId="77777777" w:rsidTr="00F50739">
        <w:tc>
          <w:tcPr>
            <w:tcW w:w="2260" w:type="dxa"/>
            <w:vAlign w:val="center"/>
          </w:tcPr>
          <w:p w14:paraId="4355669F" w14:textId="281A3570" w:rsidR="00A83BEF" w:rsidRDefault="00A83BEF" w:rsidP="00A83BEF">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CARPATII ORIENTALI: MASIVUL CEAHLAU</w:t>
            </w:r>
          </w:p>
        </w:tc>
        <w:tc>
          <w:tcPr>
            <w:tcW w:w="3020" w:type="dxa"/>
            <w:shd w:val="clear" w:color="auto" w:fill="FFFFFF" w:themeFill="background1"/>
            <w:vAlign w:val="center"/>
          </w:tcPr>
          <w:p w14:paraId="3E4EAA71" w14:textId="201CD8E1" w:rsidR="00A83BEF" w:rsidRPr="007A1BAB" w:rsidRDefault="004B333B" w:rsidP="00A83BEF">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315B7943" w14:textId="77777777" w:rsidR="00A83BEF" w:rsidRDefault="00A83BEF" w:rsidP="00A83BEF">
            <w:pPr>
              <w:suppressAutoHyphens/>
              <w:spacing w:after="0" w:line="288" w:lineRule="atLeast"/>
              <w:ind w:left="0"/>
              <w:rPr>
                <w:rFonts w:cs="ArialMT"/>
                <w:b/>
                <w:bCs/>
                <w:color w:val="000000"/>
                <w:highlight w:val="yellow"/>
              </w:rPr>
            </w:pPr>
          </w:p>
          <w:p w14:paraId="6AED923B" w14:textId="089B4A89" w:rsidR="00A83BEF" w:rsidRDefault="004B333B" w:rsidP="00A83BEF">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EC67A2" w:rsidRPr="00880E1A" w14:paraId="49D2437D" w14:textId="77777777" w:rsidTr="00F50739">
        <w:tc>
          <w:tcPr>
            <w:tcW w:w="2260" w:type="dxa"/>
            <w:vAlign w:val="center"/>
          </w:tcPr>
          <w:p w14:paraId="17A92440" w14:textId="42750A48" w:rsidR="00EC67A2" w:rsidRPr="00092A1D" w:rsidRDefault="00EC67A2" w:rsidP="00EC67A2">
            <w:pPr>
              <w:suppressAutoHyphens/>
              <w:spacing w:after="0" w:line="288" w:lineRule="atLeast"/>
              <w:ind w:left="0"/>
              <w:jc w:val="center"/>
              <w:rPr>
                <w:rFonts w:eastAsia="Times New Roman" w:cs="Arial"/>
                <w:b/>
                <w:bCs/>
                <w:color w:val="000000"/>
                <w:lang w:eastAsia="ar-SA"/>
              </w:rPr>
            </w:pPr>
            <w:r w:rsidRPr="00F65ACE">
              <w:rPr>
                <w:rFonts w:eastAsia="Times New Roman" w:cs="Arial"/>
                <w:b/>
                <w:bCs/>
                <w:color w:val="000000"/>
                <w:lang w:eastAsia="ar-SA"/>
              </w:rPr>
              <w:t>CARPAȚII OCCIDENTALI</w:t>
            </w:r>
          </w:p>
        </w:tc>
        <w:tc>
          <w:tcPr>
            <w:tcW w:w="3020" w:type="dxa"/>
            <w:shd w:val="clear" w:color="auto" w:fill="FFFFFF" w:themeFill="background1"/>
            <w:vAlign w:val="center"/>
          </w:tcPr>
          <w:p w14:paraId="4EE07700" w14:textId="77777777" w:rsidR="00EC67A2" w:rsidRPr="007A1BAB" w:rsidRDefault="00EC67A2" w:rsidP="00EC67A2">
            <w:pPr>
              <w:suppressAutoHyphens/>
              <w:spacing w:after="0" w:line="288" w:lineRule="atLeast"/>
              <w:ind w:left="0"/>
              <w:jc w:val="center"/>
              <w:rPr>
                <w:rFonts w:eastAsia="Times New Roman" w:cs="Arial"/>
                <w:b/>
                <w:i/>
                <w:color w:val="F79646" w:themeColor="accent6"/>
                <w:lang w:val="ro-RO" w:eastAsia="ar-SA"/>
              </w:rPr>
            </w:pPr>
          </w:p>
        </w:tc>
        <w:tc>
          <w:tcPr>
            <w:tcW w:w="3139" w:type="dxa"/>
          </w:tcPr>
          <w:p w14:paraId="14422D58" w14:textId="61407C49" w:rsidR="00EC67A2" w:rsidRDefault="00131BF5" w:rsidP="00EC67A2">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bl>
    <w:p w14:paraId="504D214B" w14:textId="77777777" w:rsidR="00AF1DF2" w:rsidRDefault="00AF1DF2" w:rsidP="0033207B">
      <w:pPr>
        <w:suppressAutoHyphens/>
        <w:spacing w:after="0" w:line="240" w:lineRule="auto"/>
        <w:ind w:left="0"/>
        <w:rPr>
          <w:rFonts w:eastAsia="Times New Roman" w:cs="Arial"/>
          <w:b/>
          <w:color w:val="000000"/>
          <w:lang w:val="it-IT" w:eastAsia="ar-SA"/>
        </w:rPr>
      </w:pPr>
    </w:p>
    <w:p w14:paraId="1D4372AB" w14:textId="77777777" w:rsidR="00444AB6" w:rsidRPr="00880E1A" w:rsidRDefault="00444AB6"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avalanșelor</w:t>
      </w:r>
      <w:proofErr w:type="spell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4F571013" w14:textId="022A9EFD" w:rsidR="00F50739" w:rsidRDefault="002A0863" w:rsidP="002A0863">
      <w:pPr>
        <w:spacing w:after="0" w:line="240" w:lineRule="auto"/>
        <w:ind w:left="1080"/>
        <w:rPr>
          <w:rFonts w:cs="ArialMT"/>
          <w:b/>
          <w:bCs/>
          <w:color w:val="000000"/>
        </w:rPr>
      </w:pPr>
      <w:proofErr w:type="spellStart"/>
      <w:r w:rsidRPr="002A0863">
        <w:rPr>
          <w:rFonts w:cs="ArialMT"/>
          <w:b/>
          <w:bCs/>
          <w:color w:val="000000"/>
        </w:rPr>
        <w:t>Ninsori</w:t>
      </w:r>
      <w:proofErr w:type="spellEnd"/>
      <w:r w:rsidRPr="002A0863">
        <w:rPr>
          <w:rFonts w:cs="ArialMT"/>
          <w:b/>
          <w:bCs/>
          <w:color w:val="000000"/>
        </w:rPr>
        <w:t xml:space="preserve"> moderate,</w:t>
      </w:r>
      <w:r>
        <w:rPr>
          <w:rFonts w:cs="ArialMT"/>
          <w:b/>
          <w:bCs/>
          <w:color w:val="000000"/>
        </w:rPr>
        <w:t xml:space="preserve"> </w:t>
      </w:r>
      <w:proofErr w:type="spellStart"/>
      <w:r w:rsidRPr="002A0863">
        <w:rPr>
          <w:rFonts w:cs="ArialMT"/>
          <w:b/>
          <w:bCs/>
          <w:color w:val="000000"/>
        </w:rPr>
        <w:t>viscolite</w:t>
      </w:r>
      <w:proofErr w:type="spellEnd"/>
      <w:r w:rsidRPr="002A0863">
        <w:rPr>
          <w:rFonts w:cs="ArialMT"/>
          <w:b/>
          <w:bCs/>
          <w:color w:val="000000"/>
        </w:rPr>
        <w:t xml:space="preserve"> </w:t>
      </w:r>
      <w:proofErr w:type="spellStart"/>
      <w:r w:rsidRPr="002A0863">
        <w:rPr>
          <w:rFonts w:cs="ArialMT"/>
          <w:b/>
          <w:bCs/>
          <w:color w:val="000000"/>
        </w:rPr>
        <w:t>în</w:t>
      </w:r>
      <w:proofErr w:type="spellEnd"/>
      <w:r w:rsidRPr="002A0863">
        <w:rPr>
          <w:rFonts w:cs="ArialMT"/>
          <w:b/>
          <w:bCs/>
          <w:color w:val="000000"/>
        </w:rPr>
        <w:t xml:space="preserve"> </w:t>
      </w:r>
      <w:proofErr w:type="spellStart"/>
      <w:r w:rsidRPr="002A0863">
        <w:rPr>
          <w:rFonts w:cs="ArialMT"/>
          <w:b/>
          <w:bCs/>
          <w:color w:val="000000"/>
        </w:rPr>
        <w:t>zonele</w:t>
      </w:r>
      <w:proofErr w:type="spellEnd"/>
      <w:r w:rsidRPr="002A0863">
        <w:rPr>
          <w:rFonts w:cs="ArialMT"/>
          <w:b/>
          <w:bCs/>
          <w:color w:val="000000"/>
        </w:rPr>
        <w:t xml:space="preserve"> </w:t>
      </w:r>
      <w:proofErr w:type="spellStart"/>
      <w:r w:rsidRPr="002A0863">
        <w:rPr>
          <w:rFonts w:cs="ArialMT"/>
          <w:b/>
          <w:bCs/>
          <w:color w:val="000000"/>
        </w:rPr>
        <w:t>înalte</w:t>
      </w:r>
      <w:proofErr w:type="spellEnd"/>
      <w:r w:rsidR="00323C28">
        <w:rPr>
          <w:rFonts w:cs="ArialMT"/>
          <w:b/>
          <w:bCs/>
          <w:color w:val="000000"/>
        </w:rPr>
        <w:t>.</w:t>
      </w:r>
      <w:r w:rsidR="001D1E7D">
        <w:rPr>
          <w:rFonts w:cs="ArialMT"/>
          <w:b/>
          <w:bCs/>
          <w:color w:val="000000"/>
        </w:rPr>
        <w:t xml:space="preserve"> </w:t>
      </w:r>
      <w:proofErr w:type="spellStart"/>
      <w:r w:rsidR="001D1E7D" w:rsidRPr="001D1E7D">
        <w:rPr>
          <w:rFonts w:cs="ArialMT"/>
          <w:b/>
          <w:bCs/>
          <w:color w:val="000000"/>
        </w:rPr>
        <w:t>Alunecarea</w:t>
      </w:r>
      <w:proofErr w:type="spellEnd"/>
      <w:r w:rsidR="001D1E7D" w:rsidRPr="001D1E7D">
        <w:rPr>
          <w:rFonts w:cs="ArialMT"/>
          <w:b/>
          <w:bCs/>
          <w:color w:val="000000"/>
        </w:rPr>
        <w:t xml:space="preserve"> </w:t>
      </w:r>
      <w:proofErr w:type="spellStart"/>
      <w:r w:rsidR="001D1E7D" w:rsidRPr="001D1E7D">
        <w:rPr>
          <w:rFonts w:cs="ArialMT"/>
          <w:b/>
          <w:bCs/>
          <w:color w:val="000000"/>
        </w:rPr>
        <w:t>întregului</w:t>
      </w:r>
      <w:proofErr w:type="spellEnd"/>
      <w:r w:rsidR="001D1E7D" w:rsidRPr="001D1E7D">
        <w:rPr>
          <w:rFonts w:cs="ArialMT"/>
          <w:b/>
          <w:bCs/>
          <w:color w:val="000000"/>
        </w:rPr>
        <w:t xml:space="preserve"> </w:t>
      </w:r>
      <w:proofErr w:type="spellStart"/>
      <w:r w:rsidR="001D1E7D" w:rsidRPr="001D1E7D">
        <w:rPr>
          <w:rFonts w:cs="ArialMT"/>
          <w:b/>
          <w:bCs/>
          <w:color w:val="000000"/>
        </w:rPr>
        <w:t>strat</w:t>
      </w:r>
      <w:proofErr w:type="spellEnd"/>
      <w:r w:rsidR="001D1E7D">
        <w:rPr>
          <w:rFonts w:cs="ArialMT"/>
          <w:b/>
          <w:bCs/>
          <w:color w:val="000000"/>
        </w:rPr>
        <w:t>.</w:t>
      </w:r>
    </w:p>
    <w:p w14:paraId="63DA323D" w14:textId="77777777" w:rsidR="00E977CD" w:rsidRDefault="00E977CD" w:rsidP="00E977CD">
      <w:pPr>
        <w:spacing w:after="0" w:line="240" w:lineRule="auto"/>
        <w:ind w:left="1080"/>
        <w:rPr>
          <w:rFonts w:cs="ArialMT"/>
          <w:b/>
          <w:bCs/>
          <w:color w:val="000000"/>
        </w:rPr>
      </w:pPr>
    </w:p>
    <w:p w14:paraId="6FCC6B10" w14:textId="6A76D232" w:rsidR="00980C05" w:rsidRDefault="00F50739" w:rsidP="00980C05">
      <w:pPr>
        <w:tabs>
          <w:tab w:val="left" w:pos="1080"/>
        </w:tabs>
        <w:spacing w:after="0"/>
        <w:ind w:left="1080" w:right="13"/>
        <w:rPr>
          <w:rFonts w:eastAsia="Times New Roman" w:cs="Arial"/>
          <w:b/>
          <w:bCs/>
          <w:color w:val="000000"/>
          <w:lang w:eastAsia="ar-SA"/>
        </w:rPr>
      </w:pPr>
      <w:r>
        <w:rPr>
          <w:rFonts w:eastAsia="Times New Roman" w:cs="Arial"/>
          <w:b/>
          <w:color w:val="000000"/>
          <w:lang w:val="it-IT" w:eastAsia="ar-SA"/>
        </w:rPr>
        <w:t xml:space="preserve">CARPATII MERIDIONALI: </w:t>
      </w:r>
      <w:r w:rsidR="00E977CD">
        <w:rPr>
          <w:rFonts w:eastAsia="Times New Roman" w:cs="Arial"/>
          <w:b/>
          <w:i/>
          <w:color w:val="000000"/>
          <w:lang w:val="it-IT" w:eastAsia="ar-SA"/>
        </w:rPr>
        <w:t xml:space="preserve">MUNTII FAGARAS si </w:t>
      </w:r>
      <w:r w:rsidR="00E977CD" w:rsidRPr="00092A1D">
        <w:rPr>
          <w:rFonts w:eastAsia="Times New Roman" w:cs="Arial"/>
          <w:b/>
          <w:bCs/>
          <w:color w:val="000000"/>
          <w:lang w:eastAsia="ar-SA"/>
        </w:rPr>
        <w:t xml:space="preserve">MUNTII </w:t>
      </w:r>
      <w:r w:rsidR="00E977CD">
        <w:rPr>
          <w:rFonts w:eastAsia="Times New Roman" w:cs="Arial"/>
          <w:b/>
          <w:i/>
          <w:color w:val="000000"/>
          <w:lang w:val="it-IT" w:eastAsia="ar-SA"/>
        </w:rPr>
        <w:t>BUCEGI</w:t>
      </w:r>
      <w:r w:rsidR="00DE2CFD" w:rsidRPr="00DE2CFD">
        <w:rPr>
          <w:rFonts w:eastAsia="Times New Roman" w:cs="Arial"/>
          <w:b/>
          <w:bCs/>
          <w:color w:val="000000"/>
          <w:lang w:eastAsia="ar-SA"/>
        </w:rPr>
        <w:t xml:space="preserve">, </w:t>
      </w:r>
      <w:r w:rsidR="00980C05" w:rsidRPr="00C36E21">
        <w:rPr>
          <w:rFonts w:eastAsia="Times New Roman" w:cs="Arial"/>
          <w:b/>
          <w:i/>
          <w:color w:val="EE0000"/>
          <w:lang w:val="ro-RO" w:eastAsia="ar-SA"/>
        </w:rPr>
        <w:t xml:space="preserve">RISC </w:t>
      </w:r>
      <w:r w:rsidR="00C36E21" w:rsidRPr="00C36E21">
        <w:rPr>
          <w:rFonts w:eastAsia="Times New Roman" w:cs="Arial"/>
          <w:b/>
          <w:i/>
          <w:color w:val="EE0000"/>
          <w:lang w:val="ro-RO" w:eastAsia="ar-SA"/>
        </w:rPr>
        <w:t>4</w:t>
      </w:r>
      <w:r w:rsidR="00980C05" w:rsidRPr="00C36E21">
        <w:rPr>
          <w:rFonts w:eastAsia="Times New Roman" w:cs="Arial"/>
          <w:b/>
          <w:i/>
          <w:color w:val="EE0000"/>
          <w:lang w:val="ro-RO" w:eastAsia="ar-SA"/>
        </w:rPr>
        <w:t xml:space="preserve"> - </w:t>
      </w:r>
      <w:r w:rsidR="00C36E21" w:rsidRPr="00C36E21">
        <w:rPr>
          <w:rFonts w:eastAsia="Times New Roman" w:cs="Arial"/>
          <w:b/>
          <w:i/>
          <w:color w:val="EE0000"/>
          <w:lang w:val="ro-RO" w:eastAsia="ar-SA"/>
        </w:rPr>
        <w:t>MARE</w:t>
      </w:r>
    </w:p>
    <w:p w14:paraId="4B053A95" w14:textId="77777777" w:rsidR="00570E05" w:rsidRDefault="00570E05" w:rsidP="00C77BEF">
      <w:pPr>
        <w:tabs>
          <w:tab w:val="left" w:pos="1080"/>
        </w:tabs>
        <w:spacing w:after="0"/>
        <w:ind w:left="0" w:right="13"/>
        <w:rPr>
          <w:rFonts w:eastAsia="Times New Roman" w:cs="Arial"/>
          <w:b/>
          <w:bCs/>
          <w:color w:val="000000"/>
          <w:lang w:eastAsia="ar-SA"/>
        </w:rPr>
      </w:pPr>
    </w:p>
    <w:p w14:paraId="12550AEE" w14:textId="233243E9" w:rsidR="00570E05" w:rsidRPr="00C67330" w:rsidRDefault="00570E05" w:rsidP="000459FB">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partea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superioară</w:t>
      </w:r>
      <w:proofErr w:type="spellEnd"/>
      <w:r w:rsidR="002A0863" w:rsidRPr="002A0863">
        <w:rPr>
          <w:rFonts w:cs="Arial-BoldMT"/>
          <w:color w:val="000000" w:themeColor="text1"/>
        </w:rPr>
        <w:t xml:space="preserve"> a </w:t>
      </w:r>
      <w:proofErr w:type="spellStart"/>
      <w:r w:rsidR="002A0863" w:rsidRPr="002A0863">
        <w:rPr>
          <w:rFonts w:cs="Arial-BoldMT"/>
          <w:color w:val="000000" w:themeColor="text1"/>
        </w:rPr>
        <w:t>zăpezii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întâlnim</w:t>
      </w:r>
      <w:proofErr w:type="spellEnd"/>
      <w:r w:rsidR="002A0863" w:rsidRPr="002A0863">
        <w:rPr>
          <w:rFonts w:cs="Arial-BoldMT"/>
          <w:color w:val="000000" w:themeColor="text1"/>
        </w:rPr>
        <w:t xml:space="preserve"> un </w:t>
      </w:r>
      <w:proofErr w:type="spellStart"/>
      <w:r w:rsidR="002A0863" w:rsidRPr="002A0863">
        <w:rPr>
          <w:rFonts w:cs="Arial-BoldMT"/>
          <w:color w:val="000000" w:themeColor="text1"/>
        </w:rPr>
        <w:t>strat</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recent </w:t>
      </w:r>
      <w:proofErr w:type="spellStart"/>
      <w:r w:rsidR="002A0863" w:rsidRPr="002A0863">
        <w:rPr>
          <w:rFonts w:cs="Arial-BoldMT"/>
          <w:color w:val="000000" w:themeColor="text1"/>
        </w:rPr>
        <w:t>acumulată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instabilă</w:t>
      </w:r>
      <w:proofErr w:type="spellEnd"/>
      <w:r w:rsidR="002A0863" w:rsidRPr="002A0863">
        <w:rPr>
          <w:rFonts w:cs="Arial-BoldMT"/>
          <w:color w:val="000000" w:themeColor="text1"/>
        </w:rPr>
        <w:t>,</w:t>
      </w:r>
      <w:r w:rsidR="000459FB">
        <w:rPr>
          <w:rFonts w:cs="Arial-BoldMT"/>
          <w:color w:val="000000" w:themeColor="text1"/>
        </w:rPr>
        <w:t xml:space="preserve"> </w:t>
      </w:r>
      <w:proofErr w:type="spellStart"/>
      <w:r w:rsidR="002A0863" w:rsidRPr="002A0863">
        <w:rPr>
          <w:rFonts w:cs="Arial-BoldMT"/>
          <w:color w:val="000000" w:themeColor="text1"/>
        </w:rPr>
        <w:t>umezită</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apropiate</w:t>
      </w:r>
      <w:proofErr w:type="spellEnd"/>
      <w:r w:rsidR="002A0863" w:rsidRPr="002A0863">
        <w:rPr>
          <w:rFonts w:cs="Arial-BoldMT"/>
          <w:color w:val="000000" w:themeColor="text1"/>
        </w:rPr>
        <w:t xml:space="preserve"> de 1800 m, cu </w:t>
      </w:r>
      <w:proofErr w:type="spellStart"/>
      <w:r w:rsidR="002A0863" w:rsidRPr="002A0863">
        <w:rPr>
          <w:rFonts w:cs="Arial-BoldMT"/>
          <w:color w:val="000000" w:themeColor="text1"/>
        </w:rPr>
        <w:t>grosimi</w:t>
      </w:r>
      <w:proofErr w:type="spellEnd"/>
      <w:r w:rsidR="002A0863" w:rsidRPr="002A0863">
        <w:rPr>
          <w:rFonts w:cs="Arial-BoldMT"/>
          <w:color w:val="000000" w:themeColor="text1"/>
        </w:rPr>
        <w:t xml:space="preserve"> de 20..40 cm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local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mult</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văile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unde</w:t>
      </w:r>
      <w:proofErr w:type="spellEnd"/>
      <w:r w:rsidR="002A0863" w:rsidRPr="002A0863">
        <w:rPr>
          <w:rFonts w:cs="Arial-BoldMT"/>
          <w:color w:val="000000" w:themeColor="text1"/>
        </w:rPr>
        <w:t xml:space="preserve"> a </w:t>
      </w:r>
      <w:proofErr w:type="spellStart"/>
      <w:r w:rsidR="002A0863" w:rsidRPr="002A0863">
        <w:rPr>
          <w:rFonts w:cs="Arial-BoldMT"/>
          <w:color w:val="000000" w:themeColor="text1"/>
        </w:rPr>
        <w:t>fost</w:t>
      </w:r>
      <w:proofErr w:type="spellEnd"/>
      <w:r w:rsidR="000459FB">
        <w:rPr>
          <w:rFonts w:cs="Arial-BoldMT"/>
          <w:color w:val="000000" w:themeColor="text1"/>
        </w:rPr>
        <w:t xml:space="preserve"> </w:t>
      </w:r>
      <w:proofErr w:type="spellStart"/>
      <w:r w:rsidR="002A0863" w:rsidRPr="002A0863">
        <w:rPr>
          <w:rFonts w:cs="Arial-BoldMT"/>
          <w:color w:val="000000" w:themeColor="text1"/>
        </w:rPr>
        <w:t>transportată</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rezistență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scăzută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coeziune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slabă</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straturile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vechi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subiacente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0459FB">
        <w:rPr>
          <w:rFonts w:cs="Arial-BoldMT"/>
          <w:color w:val="000000" w:themeColor="text1"/>
        </w:rPr>
        <w:t xml:space="preserve"> </w:t>
      </w:r>
      <w:proofErr w:type="spellStart"/>
      <w:r w:rsidR="002A0863" w:rsidRPr="002A0863">
        <w:rPr>
          <w:rFonts w:cs="Arial-BoldMT"/>
          <w:color w:val="000000" w:themeColor="text1"/>
        </w:rPr>
        <w:t>următorul</w:t>
      </w:r>
      <w:proofErr w:type="spellEnd"/>
      <w:r w:rsidR="002A0863" w:rsidRPr="002A0863">
        <w:rPr>
          <w:rFonts w:cs="Arial-BoldMT"/>
          <w:color w:val="000000" w:themeColor="text1"/>
        </w:rPr>
        <w:t xml:space="preserve"> interval se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semnala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ninsori</w:t>
      </w:r>
      <w:proofErr w:type="spellEnd"/>
      <w:r w:rsidR="002A0863" w:rsidRPr="002A0863">
        <w:rPr>
          <w:rFonts w:cs="Arial-BoldMT"/>
          <w:color w:val="000000" w:themeColor="text1"/>
        </w:rPr>
        <w:t xml:space="preserve"> moderate </w:t>
      </w:r>
      <w:proofErr w:type="spellStart"/>
      <w:r w:rsidR="002A0863" w:rsidRPr="002A0863">
        <w:rPr>
          <w:rFonts w:cs="Arial-BoldMT"/>
          <w:color w:val="000000" w:themeColor="text1"/>
        </w:rPr>
        <w:t>cantitativ</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local 10..20 cm de </w:t>
      </w:r>
      <w:proofErr w:type="spellStart"/>
      <w:r w:rsidR="002A0863" w:rsidRPr="002A0863">
        <w:rPr>
          <w:rFonts w:cs="Arial-BoldMT"/>
          <w:color w:val="000000" w:themeColor="text1"/>
        </w:rPr>
        <w:t>zăpadă</w:t>
      </w:r>
      <w:proofErr w:type="spellEnd"/>
      <w:r w:rsidR="000459FB">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zona </w:t>
      </w:r>
      <w:proofErr w:type="spellStart"/>
      <w:r w:rsidR="002A0863" w:rsidRPr="002A0863">
        <w:rPr>
          <w:rFonts w:cs="Arial-BoldMT"/>
          <w:color w:val="000000" w:themeColor="text1"/>
        </w:rPr>
        <w:t>crestelor</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întâlnesc</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numeroase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plăci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friabile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grosimi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importante</w:t>
      </w:r>
      <w:proofErr w:type="spellEnd"/>
      <w:r w:rsidR="002A0863" w:rsidRPr="002A0863">
        <w:rPr>
          <w:rFonts w:cs="Arial-BoldMT"/>
          <w:color w:val="000000" w:themeColor="text1"/>
        </w:rPr>
        <w:t>, pe</w:t>
      </w:r>
      <w:r w:rsidR="000459FB">
        <w:rPr>
          <w:rFonts w:cs="Arial-BoldMT"/>
          <w:color w:val="000000" w:themeColor="text1"/>
        </w:rPr>
        <w:t xml:space="preserve"> </w:t>
      </w:r>
      <w:proofErr w:type="spellStart"/>
      <w:r w:rsidR="002A0863" w:rsidRPr="002A0863">
        <w:rPr>
          <w:rFonts w:cs="Arial-BoldMT"/>
          <w:color w:val="000000" w:themeColor="text1"/>
        </w:rPr>
        <w:t>versanți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orientări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diferite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expuși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fiind</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versanții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nordici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sudici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profunzime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întâlnim</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atât</w:t>
      </w:r>
      <w:proofErr w:type="spellEnd"/>
      <w:r w:rsidR="000459FB">
        <w:rPr>
          <w:rFonts w:cs="Arial-BoldMT"/>
          <w:color w:val="000000" w:themeColor="text1"/>
        </w:rPr>
        <w:t xml:space="preserve"> </w:t>
      </w:r>
      <w:proofErr w:type="spellStart"/>
      <w:r w:rsidR="002A0863" w:rsidRPr="002A0863">
        <w:rPr>
          <w:rFonts w:cs="Arial-BoldMT"/>
          <w:color w:val="000000" w:themeColor="text1"/>
        </w:rPr>
        <w:t>cruste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gheață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cât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zone cu de </w:t>
      </w:r>
      <w:proofErr w:type="spellStart"/>
      <w:r w:rsidR="002A0863" w:rsidRPr="002A0863">
        <w:rPr>
          <w:rFonts w:cs="Arial-BoldMT"/>
          <w:color w:val="000000" w:themeColor="text1"/>
        </w:rPr>
        <w:t>cristale</w:t>
      </w:r>
      <w:proofErr w:type="spellEnd"/>
      <w:r w:rsidR="002A0863" w:rsidRPr="002A0863">
        <w:rPr>
          <w:rFonts w:cs="Arial-BoldMT"/>
          <w:color w:val="000000" w:themeColor="text1"/>
        </w:rPr>
        <w:t xml:space="preserve"> tip </w:t>
      </w:r>
      <w:proofErr w:type="spellStart"/>
      <w:r w:rsidR="002A0863" w:rsidRPr="002A0863">
        <w:rPr>
          <w:rFonts w:cs="Arial-BoldMT"/>
          <w:color w:val="000000" w:themeColor="text1"/>
        </w:rPr>
        <w:t>cupă</w:t>
      </w:r>
      <w:proofErr w:type="spellEnd"/>
      <w:r w:rsidR="002A0863" w:rsidRPr="002A0863">
        <w:rPr>
          <w:rFonts w:cs="Arial-BoldMT"/>
          <w:color w:val="000000" w:themeColor="text1"/>
        </w:rPr>
        <w:t xml:space="preserve">, care pot </w:t>
      </w:r>
      <w:proofErr w:type="spellStart"/>
      <w:r w:rsidR="002A0863" w:rsidRPr="002A0863">
        <w:rPr>
          <w:rFonts w:cs="Arial-BoldMT"/>
          <w:color w:val="000000" w:themeColor="text1"/>
        </w:rPr>
        <w:t>favoriza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cazuri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special la</w:t>
      </w:r>
      <w:r w:rsidR="000459FB">
        <w:rPr>
          <w:rFonts w:cs="Arial-BoldMT"/>
          <w:color w:val="000000" w:themeColor="text1"/>
        </w:rPr>
        <w:t xml:space="preserve"> </w:t>
      </w:r>
      <w:proofErr w:type="spellStart"/>
      <w:r w:rsidR="002A0863" w:rsidRPr="002A0863">
        <w:rPr>
          <w:rFonts w:cs="Arial-BoldMT"/>
          <w:color w:val="000000" w:themeColor="text1"/>
        </w:rPr>
        <w:t>supraîncărcări</w:t>
      </w:r>
      <w:proofErr w:type="spellEnd"/>
      <w:r w:rsidR="002A0863" w:rsidRPr="002A0863">
        <w:rPr>
          <w:rFonts w:cs="Arial-BoldMT"/>
          <w:color w:val="000000" w:themeColor="text1"/>
        </w:rPr>
        <w:t xml:space="preserve"> ale </w:t>
      </w:r>
      <w:proofErr w:type="spellStart"/>
      <w:r w:rsidR="002A0863" w:rsidRPr="002A0863">
        <w:rPr>
          <w:rFonts w:cs="Arial-BoldMT"/>
          <w:color w:val="000000" w:themeColor="text1"/>
        </w:rPr>
        <w:t>zăpezii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alunecarea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straturilor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superioare</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multe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văi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depozitele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sunt</w:t>
      </w:r>
      <w:r w:rsidR="000459FB">
        <w:rPr>
          <w:rFonts w:cs="Arial-BoldMT"/>
          <w:color w:val="000000" w:themeColor="text1"/>
        </w:rPr>
        <w:t xml:space="preserve"> </w:t>
      </w:r>
      <w:proofErr w:type="spellStart"/>
      <w:r w:rsidR="002A0863" w:rsidRPr="002A0863">
        <w:rPr>
          <w:rFonts w:cs="Arial-BoldMT"/>
          <w:color w:val="000000" w:themeColor="text1"/>
        </w:rPr>
        <w:t>consistente</w:t>
      </w:r>
      <w:proofErr w:type="spellEnd"/>
      <w:r w:rsidR="002A0863" w:rsidRPr="002A0863">
        <w:rPr>
          <w:rFonts w:cs="Arial-BoldMT"/>
          <w:color w:val="000000" w:themeColor="text1"/>
        </w:rPr>
        <w:t xml:space="preserve">, local de </w:t>
      </w:r>
      <w:proofErr w:type="spellStart"/>
      <w:r w:rsidR="002A0863" w:rsidRPr="002A0863">
        <w:rPr>
          <w:rFonts w:cs="Arial-BoldMT"/>
          <w:color w:val="000000" w:themeColor="text1"/>
        </w:rPr>
        <w:t>peste</w:t>
      </w:r>
      <w:proofErr w:type="spellEnd"/>
      <w:r w:rsidR="002A0863" w:rsidRPr="002A0863">
        <w:rPr>
          <w:rFonts w:cs="Arial-BoldMT"/>
          <w:color w:val="000000" w:themeColor="text1"/>
        </w:rPr>
        <w:t xml:space="preserve"> 2 </w:t>
      </w:r>
      <w:proofErr w:type="spellStart"/>
      <w:r w:rsidR="002A0863" w:rsidRPr="002A0863">
        <w:rPr>
          <w:rFonts w:cs="Arial-BoldMT"/>
          <w:color w:val="000000" w:themeColor="text1"/>
        </w:rPr>
        <w:t>metri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zona </w:t>
      </w:r>
      <w:proofErr w:type="spellStart"/>
      <w:r w:rsidR="002A0863" w:rsidRPr="002A0863">
        <w:rPr>
          <w:rFonts w:cs="Arial-BoldMT"/>
          <w:color w:val="000000" w:themeColor="text1"/>
        </w:rPr>
        <w:t>crestelor</w:t>
      </w:r>
      <w:proofErr w:type="spellEnd"/>
      <w:r w:rsidR="002A0863" w:rsidRPr="002A0863">
        <w:rPr>
          <w:rFonts w:cs="Arial-BoldMT"/>
          <w:color w:val="000000" w:themeColor="text1"/>
        </w:rPr>
        <w:t xml:space="preserve"> sunt </w:t>
      </w:r>
      <w:proofErr w:type="spellStart"/>
      <w:r w:rsidR="002A0863" w:rsidRPr="002A0863">
        <w:rPr>
          <w:rFonts w:cs="Arial-BoldMT"/>
          <w:color w:val="000000" w:themeColor="text1"/>
        </w:rPr>
        <w:t>formate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cornișe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mari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Pe </w:t>
      </w:r>
      <w:proofErr w:type="spellStart"/>
      <w:r w:rsidR="000459FB">
        <w:rPr>
          <w:rFonts w:cs="Arial-BoldMT"/>
          <w:color w:val="000000" w:themeColor="text1"/>
        </w:rPr>
        <w:t>pant</w:t>
      </w:r>
      <w:r w:rsidR="00F97BF2">
        <w:rPr>
          <w:rFonts w:cs="Arial-BoldMT"/>
          <w:color w:val="000000" w:themeColor="text1"/>
        </w:rPr>
        <w:t>e</w:t>
      </w:r>
      <w:r w:rsidR="000459FB">
        <w:rPr>
          <w:rFonts w:cs="Arial-BoldMT"/>
          <w:color w:val="000000" w:themeColor="text1"/>
        </w:rPr>
        <w:t>le</w:t>
      </w:r>
      <w:proofErr w:type="spellEnd"/>
      <w:r w:rsidR="000459FB">
        <w:rPr>
          <w:rFonts w:cs="Arial-BoldMT"/>
          <w:color w:val="000000" w:themeColor="text1"/>
        </w:rPr>
        <w:t xml:space="preserve"> </w:t>
      </w:r>
      <w:proofErr w:type="spellStart"/>
      <w:r w:rsidR="002A0863" w:rsidRPr="002A0863">
        <w:rPr>
          <w:rFonts w:cs="Arial-BoldMT"/>
          <w:color w:val="000000" w:themeColor="text1"/>
        </w:rPr>
        <w:t>înclinate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exista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riscul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declanșării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lastRenderedPageBreak/>
        <w:t>avalanșelor</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atât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spontan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cât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ales la</w:t>
      </w:r>
      <w:r w:rsidR="000459FB">
        <w:rPr>
          <w:rFonts w:cs="Arial-BoldMT"/>
          <w:color w:val="000000" w:themeColor="text1"/>
        </w:rPr>
        <w:t xml:space="preserve"> </w:t>
      </w:r>
      <w:proofErr w:type="spellStart"/>
      <w:r w:rsidR="002A0863" w:rsidRPr="002A0863">
        <w:rPr>
          <w:rFonts w:cs="Arial-BoldMT"/>
          <w:color w:val="000000" w:themeColor="text1"/>
        </w:rPr>
        <w:t>supraîncărcări</w:t>
      </w:r>
      <w:proofErr w:type="spellEnd"/>
      <w:r w:rsidR="002A0863" w:rsidRPr="002A0863">
        <w:rPr>
          <w:rFonts w:cs="Arial-BoldMT"/>
          <w:color w:val="000000" w:themeColor="text1"/>
        </w:rPr>
        <w:t xml:space="preserve"> ale </w:t>
      </w:r>
      <w:proofErr w:type="spellStart"/>
      <w:r w:rsidR="002A0863" w:rsidRPr="002A0863">
        <w:rPr>
          <w:rFonts w:cs="Arial-BoldMT"/>
          <w:color w:val="000000" w:themeColor="text1"/>
        </w:rPr>
        <w:t>stratului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turiști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sau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schiori</w:t>
      </w:r>
      <w:proofErr w:type="spellEnd"/>
      <w:r w:rsidR="002A0863" w:rsidRPr="002A0863">
        <w:rPr>
          <w:rFonts w:cs="Arial-BoldMT"/>
          <w:color w:val="000000" w:themeColor="text1"/>
        </w:rPr>
        <w:t xml:space="preserve">, care </w:t>
      </w:r>
      <w:proofErr w:type="spellStart"/>
      <w:r w:rsidR="002A0863" w:rsidRPr="002A0863">
        <w:rPr>
          <w:rFonts w:cs="Arial-BoldMT"/>
          <w:color w:val="000000" w:themeColor="text1"/>
        </w:rPr>
        <w:t>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angreneze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consistent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w:t>
      </w:r>
      <w:r w:rsidR="000459FB">
        <w:rPr>
          <w:rFonts w:cs="Arial-BoldMT"/>
          <w:color w:val="000000" w:themeColor="text1"/>
        </w:rPr>
        <w:t xml:space="preserve"> </w:t>
      </w:r>
      <w:proofErr w:type="spellStart"/>
      <w:r w:rsidR="002A0863" w:rsidRPr="002A0863">
        <w:rPr>
          <w:rFonts w:cs="Arial-BoldMT"/>
          <w:color w:val="000000" w:themeColor="text1"/>
        </w:rPr>
        <w:t>plăcile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cazuri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din </w:t>
      </w:r>
      <w:proofErr w:type="spellStart"/>
      <w:r w:rsidR="002A0863" w:rsidRPr="002A0863">
        <w:rPr>
          <w:rFonts w:cs="Arial-BoldMT"/>
          <w:color w:val="000000" w:themeColor="text1"/>
        </w:rPr>
        <w:t>profunzime</w:t>
      </w:r>
      <w:proofErr w:type="spellEnd"/>
      <w:r w:rsidR="00C36E21" w:rsidRPr="00C36E21">
        <w:rPr>
          <w:rFonts w:cs="Arial-BoldMT"/>
          <w:color w:val="000000" w:themeColor="text1"/>
        </w:rPr>
        <w:t xml:space="preserve"> - </w:t>
      </w:r>
      <w:proofErr w:type="spellStart"/>
      <w:r w:rsidR="00C36E21" w:rsidRPr="00E26C0A">
        <w:rPr>
          <w:rFonts w:cs="Arial-BoldMT"/>
          <w:b/>
          <w:bCs/>
          <w:color w:val="000000" w:themeColor="text1"/>
          <w:highlight w:val="red"/>
        </w:rPr>
        <w:t>risc</w:t>
      </w:r>
      <w:proofErr w:type="spellEnd"/>
      <w:r w:rsidR="00C36E21" w:rsidRPr="00E26C0A">
        <w:rPr>
          <w:rFonts w:cs="Arial-BoldMT"/>
          <w:color w:val="000000" w:themeColor="text1"/>
          <w:highlight w:val="red"/>
        </w:rPr>
        <w:t xml:space="preserve"> </w:t>
      </w:r>
      <w:r w:rsidR="00C36E21" w:rsidRPr="00E26C0A">
        <w:rPr>
          <w:rFonts w:cs="Arial-BoldMT"/>
          <w:b/>
          <w:bCs/>
          <w:color w:val="000000" w:themeColor="text1"/>
          <w:highlight w:val="red"/>
        </w:rPr>
        <w:t>mare(4)</w:t>
      </w:r>
      <w:r w:rsidRPr="00DE2CFD">
        <w:rPr>
          <w:rFonts w:cs="Arial-BoldMT"/>
          <w:b/>
          <w:bCs/>
          <w:color w:val="000000" w:themeColor="text1"/>
        </w:rPr>
        <w:t>.</w:t>
      </w:r>
    </w:p>
    <w:p w14:paraId="6390F9B7" w14:textId="77777777" w:rsidR="00570E05" w:rsidRPr="00AA2A4B" w:rsidRDefault="00570E05" w:rsidP="00570E05">
      <w:pPr>
        <w:tabs>
          <w:tab w:val="left" w:pos="1080"/>
        </w:tabs>
        <w:spacing w:after="0"/>
        <w:ind w:left="0" w:right="13"/>
        <w:rPr>
          <w:rFonts w:cs="ArialMT"/>
          <w:color w:val="000000"/>
        </w:rPr>
      </w:pPr>
      <w:r>
        <w:rPr>
          <w:rFonts w:cs="ArialMT"/>
          <w:b/>
          <w:bCs/>
          <w:color w:val="000000"/>
        </w:rPr>
        <w:t xml:space="preserve"> </w:t>
      </w:r>
    </w:p>
    <w:p w14:paraId="4BC8D698" w14:textId="097F614A" w:rsidR="00570E05" w:rsidRPr="00F6430D" w:rsidRDefault="00570E05" w:rsidP="000459FB">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 xml:space="preserve"> e consistent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umezit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depășind</w:t>
      </w:r>
      <w:proofErr w:type="spellEnd"/>
      <w:r w:rsidR="002A0863" w:rsidRPr="002A0863">
        <w:rPr>
          <w:rFonts w:cs="Arial-BoldMT"/>
          <w:color w:val="000000" w:themeColor="text1"/>
        </w:rPr>
        <w:t xml:space="preserve"> local 25..35 cm, </w:t>
      </w:r>
      <w:proofErr w:type="spellStart"/>
      <w:r w:rsidR="002A0863" w:rsidRPr="002A0863">
        <w:rPr>
          <w:rFonts w:cs="Arial-BoldMT"/>
          <w:color w:val="000000" w:themeColor="text1"/>
        </w:rPr>
        <w:t>chiar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la</w:t>
      </w:r>
      <w:r w:rsidR="000459FB">
        <w:rPr>
          <w:rFonts w:cs="Arial-BoldMT"/>
          <w:color w:val="000000" w:themeColor="text1"/>
        </w:rPr>
        <w:t xml:space="preserve">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joase</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semnala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ninsori</w:t>
      </w:r>
      <w:proofErr w:type="spellEnd"/>
      <w:r w:rsidR="002A0863" w:rsidRPr="002A0863">
        <w:rPr>
          <w:rFonts w:cs="Arial-BoldMT"/>
          <w:color w:val="000000" w:themeColor="text1"/>
        </w:rPr>
        <w:t xml:space="preserve"> moderate,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local 10..15 cm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w:t>
      </w:r>
      <w:proofErr w:type="spellEnd"/>
      <w:r w:rsidR="000459FB">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mult</w:t>
      </w:r>
      <w:proofErr w:type="spellEnd"/>
      <w:r w:rsidR="002A0863" w:rsidRPr="002A0863">
        <w:rPr>
          <w:rFonts w:cs="Arial-BoldMT"/>
          <w:color w:val="000000" w:themeColor="text1"/>
        </w:rPr>
        <w:t xml:space="preserve">. Se pot </w:t>
      </w:r>
      <w:proofErr w:type="spellStart"/>
      <w:r w:rsidR="002A0863" w:rsidRPr="002A0863">
        <w:rPr>
          <w:rFonts w:cs="Arial-BoldMT"/>
          <w:color w:val="000000" w:themeColor="text1"/>
        </w:rPr>
        <w:t>declanșa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curgeri</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apropiate</w:t>
      </w:r>
      <w:proofErr w:type="spellEnd"/>
      <w:r w:rsidR="002A0863" w:rsidRPr="002A0863">
        <w:rPr>
          <w:rFonts w:cs="Arial-BoldMT"/>
          <w:color w:val="000000" w:themeColor="text1"/>
        </w:rPr>
        <w:t xml:space="preserve"> de 1500 m </w:t>
      </w:r>
      <w:proofErr w:type="spellStart"/>
      <w:r w:rsidR="002A0863" w:rsidRPr="002A0863">
        <w:rPr>
          <w:rFonts w:cs="Arial-BoldMT"/>
          <w:color w:val="000000" w:themeColor="text1"/>
        </w:rPr>
        <w:t>sau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0459FB">
        <w:rPr>
          <w:rFonts w:cs="Arial-BoldMT"/>
          <w:color w:val="000000" w:themeColor="text1"/>
        </w:rPr>
        <w:t xml:space="preserve"> </w:t>
      </w:r>
      <w:proofErr w:type="spellStart"/>
      <w:r w:rsidR="002A0863" w:rsidRPr="002A0863">
        <w:rPr>
          <w:rFonts w:cs="Arial-BoldMT"/>
          <w:color w:val="000000" w:themeColor="text1"/>
        </w:rPr>
        <w:t>izolat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chiar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înspre</w:t>
      </w:r>
      <w:proofErr w:type="spellEnd"/>
      <w:r w:rsidR="002A0863" w:rsidRPr="002A0863">
        <w:rPr>
          <w:rFonts w:cs="Arial-BoldMT"/>
          <w:color w:val="000000" w:themeColor="text1"/>
        </w:rPr>
        <w:t xml:space="preserve"> 1800 m, </w:t>
      </w:r>
      <w:proofErr w:type="spellStart"/>
      <w:r w:rsidR="002A0863" w:rsidRPr="002A0863">
        <w:rPr>
          <w:rFonts w:cs="Arial-BoldMT"/>
          <w:color w:val="000000" w:themeColor="text1"/>
        </w:rPr>
        <w:t>riscul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fiind</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amplificat</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supraîncărcări</w:t>
      </w:r>
      <w:proofErr w:type="spellEnd"/>
      <w:r w:rsidR="002A0863" w:rsidRPr="002A0863">
        <w:rPr>
          <w:rFonts w:cs="Arial-BoldMT"/>
          <w:color w:val="000000" w:themeColor="text1"/>
        </w:rPr>
        <w:t xml:space="preserve"> ale </w:t>
      </w:r>
      <w:proofErr w:type="spellStart"/>
      <w:r w:rsidR="002A0863" w:rsidRPr="002A0863">
        <w:rPr>
          <w:rFonts w:cs="Arial-BoldMT"/>
          <w:color w:val="000000" w:themeColor="text1"/>
        </w:rPr>
        <w:t>stratului</w:t>
      </w:r>
      <w:proofErr w:type="spellEnd"/>
      <w:r w:rsidR="00C36E21" w:rsidRPr="00C36E21">
        <w:rPr>
          <w:rFonts w:cs="Arial-BoldMT"/>
          <w:color w:val="000000" w:themeColor="text1"/>
        </w:rPr>
        <w:t xml:space="preserve"> - </w:t>
      </w:r>
      <w:proofErr w:type="spellStart"/>
      <w:r w:rsidR="00C36E21" w:rsidRPr="000A1E5A">
        <w:rPr>
          <w:rFonts w:cs="Arial-BoldMT"/>
          <w:b/>
          <w:bCs/>
          <w:color w:val="000000" w:themeColor="text1"/>
        </w:rPr>
        <w:t>risc</w:t>
      </w:r>
      <w:proofErr w:type="spellEnd"/>
      <w:r w:rsidR="00C36E21" w:rsidRPr="000A1E5A">
        <w:rPr>
          <w:rFonts w:cs="Arial-BoldMT"/>
          <w:b/>
          <w:bCs/>
          <w:color w:val="000000" w:themeColor="text1"/>
        </w:rPr>
        <w:t xml:space="preserve"> </w:t>
      </w:r>
      <w:proofErr w:type="spellStart"/>
      <w:r w:rsidR="00C36E21" w:rsidRPr="000A1E5A">
        <w:rPr>
          <w:rFonts w:cs="Arial-BoldMT"/>
          <w:b/>
          <w:bCs/>
          <w:color w:val="000000" w:themeColor="text1"/>
        </w:rPr>
        <w:t>însemnat</w:t>
      </w:r>
      <w:proofErr w:type="spellEnd"/>
      <w:r w:rsidR="00C36E21" w:rsidRPr="000A1E5A">
        <w:rPr>
          <w:rFonts w:cs="Arial-BoldMT"/>
          <w:b/>
          <w:bCs/>
          <w:color w:val="000000" w:themeColor="text1"/>
        </w:rPr>
        <w:t xml:space="preserve"> (3).</w:t>
      </w:r>
    </w:p>
    <w:p w14:paraId="72DD5B62" w14:textId="77777777" w:rsidR="00570E05" w:rsidRDefault="00570E05" w:rsidP="00570E05">
      <w:pPr>
        <w:autoSpaceDE w:val="0"/>
        <w:autoSpaceDN w:val="0"/>
        <w:adjustRightInd w:val="0"/>
        <w:spacing w:after="0" w:line="240" w:lineRule="auto"/>
        <w:ind w:left="1080"/>
        <w:rPr>
          <w:rFonts w:cs="Arial-BoldMT"/>
          <w:color w:val="000000" w:themeColor="text1"/>
        </w:rPr>
      </w:pPr>
    </w:p>
    <w:p w14:paraId="196CFF8A" w14:textId="0985D6C1" w:rsidR="007304E9" w:rsidRDefault="00F50739" w:rsidP="0030273D">
      <w:pPr>
        <w:tabs>
          <w:tab w:val="left" w:pos="1080"/>
        </w:tabs>
        <w:spacing w:after="0"/>
        <w:ind w:left="1080" w:right="13"/>
        <w:rPr>
          <w:rFonts w:eastAsia="Times New Roman" w:cs="Arial"/>
          <w:b/>
          <w:bCs/>
          <w:color w:val="000000"/>
          <w:lang w:eastAsia="ar-SA"/>
        </w:rPr>
      </w:pPr>
      <w:r>
        <w:rPr>
          <w:rFonts w:eastAsia="Times New Roman" w:cs="Arial"/>
          <w:b/>
          <w:color w:val="000000"/>
          <w:lang w:val="it-IT" w:eastAsia="ar-SA"/>
        </w:rPr>
        <w:t xml:space="preserve">CARPATII MERIDIONALI: </w:t>
      </w:r>
      <w:r w:rsidR="00E977CD" w:rsidRPr="00092A1D">
        <w:rPr>
          <w:rFonts w:eastAsia="Times New Roman" w:cs="Arial"/>
          <w:b/>
          <w:bCs/>
          <w:color w:val="000000"/>
          <w:lang w:eastAsia="ar-SA"/>
        </w:rPr>
        <w:t>TARCU-GODEANU,</w:t>
      </w:r>
      <w:r w:rsidR="00E977CD">
        <w:rPr>
          <w:rFonts w:eastAsia="Times New Roman" w:cs="Arial"/>
          <w:b/>
          <w:bCs/>
          <w:color w:val="000000"/>
          <w:lang w:eastAsia="ar-SA"/>
        </w:rPr>
        <w:t xml:space="preserve"> </w:t>
      </w:r>
      <w:r w:rsidRPr="00092A1D">
        <w:rPr>
          <w:rFonts w:eastAsia="Times New Roman" w:cs="Arial"/>
          <w:b/>
          <w:bCs/>
          <w:color w:val="000000"/>
          <w:lang w:eastAsia="ar-SA"/>
        </w:rPr>
        <w:t>PARANG-SUREANU</w:t>
      </w:r>
      <w:r w:rsidR="0030273D" w:rsidRPr="00DE2CFD">
        <w:rPr>
          <w:rFonts w:eastAsia="Times New Roman" w:cs="Arial"/>
          <w:b/>
          <w:bCs/>
          <w:color w:val="000000"/>
          <w:lang w:eastAsia="ar-SA"/>
        </w:rPr>
        <w:t xml:space="preserve"> </w:t>
      </w:r>
      <w:r w:rsidR="002A0863" w:rsidRPr="00C36E21">
        <w:rPr>
          <w:rFonts w:eastAsia="Times New Roman" w:cs="Arial"/>
          <w:b/>
          <w:i/>
          <w:color w:val="EE0000"/>
          <w:lang w:val="ro-RO" w:eastAsia="ar-SA"/>
        </w:rPr>
        <w:t>RISC 4 - MARE</w:t>
      </w:r>
    </w:p>
    <w:p w14:paraId="197092A2" w14:textId="77777777" w:rsidR="007304E9" w:rsidRDefault="007304E9" w:rsidP="00417145">
      <w:pPr>
        <w:tabs>
          <w:tab w:val="left" w:pos="1080"/>
        </w:tabs>
        <w:spacing w:after="0"/>
        <w:ind w:left="1080" w:right="13"/>
        <w:rPr>
          <w:rFonts w:cs="ArialMT"/>
          <w:b/>
          <w:color w:val="000000"/>
          <w:lang w:val="it-IT"/>
        </w:rPr>
      </w:pPr>
    </w:p>
    <w:p w14:paraId="0A9F3188" w14:textId="19B307A9" w:rsidR="00E0318C" w:rsidRPr="00C67330" w:rsidRDefault="003D125F" w:rsidP="000459FB">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partea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superioară</w:t>
      </w:r>
      <w:proofErr w:type="spellEnd"/>
      <w:r w:rsidR="002A0863" w:rsidRPr="002A0863">
        <w:rPr>
          <w:rFonts w:cs="Arial-BoldMT"/>
          <w:color w:val="000000" w:themeColor="text1"/>
        </w:rPr>
        <w:t xml:space="preserve"> a </w:t>
      </w:r>
      <w:proofErr w:type="spellStart"/>
      <w:r w:rsidR="002A0863" w:rsidRPr="002A0863">
        <w:rPr>
          <w:rFonts w:cs="Arial-BoldMT"/>
          <w:color w:val="000000" w:themeColor="text1"/>
        </w:rPr>
        <w:t>stratului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întâlnim</w:t>
      </w:r>
      <w:proofErr w:type="spellEnd"/>
      <w:r w:rsidR="002A0863" w:rsidRPr="002A0863">
        <w:rPr>
          <w:rFonts w:cs="Arial-BoldMT"/>
          <w:color w:val="000000" w:themeColor="text1"/>
        </w:rPr>
        <w:t xml:space="preserve"> un </w:t>
      </w:r>
      <w:proofErr w:type="spellStart"/>
      <w:r w:rsidR="002A0863" w:rsidRPr="002A0863">
        <w:rPr>
          <w:rFonts w:cs="Arial-BoldMT"/>
          <w:color w:val="000000" w:themeColor="text1"/>
        </w:rPr>
        <w:t>strat</w:t>
      </w:r>
      <w:proofErr w:type="spellEnd"/>
      <w:r w:rsidR="002A0863" w:rsidRPr="002A0863">
        <w:rPr>
          <w:rFonts w:cs="Arial-BoldMT"/>
          <w:color w:val="000000" w:themeColor="text1"/>
        </w:rPr>
        <w:t xml:space="preserve"> de 20..30 cm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recentă</w:t>
      </w:r>
      <w:proofErr w:type="spellEnd"/>
      <w:r w:rsidR="002A0863" w:rsidRPr="002A0863">
        <w:rPr>
          <w:rFonts w:cs="Arial-BoldMT"/>
          <w:color w:val="000000" w:themeColor="text1"/>
        </w:rPr>
        <w:t>,</w:t>
      </w:r>
      <w:r w:rsidR="000459FB">
        <w:rPr>
          <w:rFonts w:cs="Arial-BoldMT"/>
          <w:color w:val="000000" w:themeColor="text1"/>
        </w:rPr>
        <w:t xml:space="preserve"> </w:t>
      </w:r>
      <w:proofErr w:type="spellStart"/>
      <w:r w:rsidR="002A0863" w:rsidRPr="002A0863">
        <w:rPr>
          <w:rFonts w:cs="Arial-BoldMT"/>
          <w:color w:val="000000" w:themeColor="text1"/>
        </w:rPr>
        <w:t>umezită</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apropiate</w:t>
      </w:r>
      <w:proofErr w:type="spellEnd"/>
      <w:r w:rsidR="002A0863" w:rsidRPr="002A0863">
        <w:rPr>
          <w:rFonts w:cs="Arial-BoldMT"/>
          <w:color w:val="000000" w:themeColor="text1"/>
        </w:rPr>
        <w:t xml:space="preserve"> de 1800 m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peste</w:t>
      </w:r>
      <w:proofErr w:type="spellEnd"/>
      <w:r w:rsidR="002A0863" w:rsidRPr="002A0863">
        <w:rPr>
          <w:rFonts w:cs="Arial-BoldMT"/>
          <w:color w:val="000000" w:themeColor="text1"/>
        </w:rPr>
        <w:t xml:space="preserve"> un </w:t>
      </w:r>
      <w:proofErr w:type="spellStart"/>
      <w:r w:rsidR="002A0863" w:rsidRPr="002A0863">
        <w:rPr>
          <w:rFonts w:cs="Arial-BoldMT"/>
          <w:color w:val="000000" w:themeColor="text1"/>
        </w:rPr>
        <w:t>strat</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acumulat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perioada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a</w:t>
      </w:r>
      <w:r w:rsidR="000459FB">
        <w:rPr>
          <w:rFonts w:cs="Arial-BoldMT"/>
          <w:color w:val="000000" w:themeColor="text1"/>
        </w:rPr>
        <w:t xml:space="preserve"> </w:t>
      </w:r>
      <w:proofErr w:type="spellStart"/>
      <w:r w:rsidR="002A0863" w:rsidRPr="002A0863">
        <w:rPr>
          <w:rFonts w:cs="Arial-BoldMT"/>
          <w:color w:val="000000" w:themeColor="text1"/>
        </w:rPr>
        <w:t>precedat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ultimele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ninsori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consistente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medie</w:t>
      </w:r>
      <w:proofErr w:type="spellEnd"/>
      <w:r w:rsidR="002A0863" w:rsidRPr="002A0863">
        <w:rPr>
          <w:rFonts w:cs="Arial-BoldMT"/>
          <w:color w:val="000000" w:themeColor="text1"/>
        </w:rPr>
        <w:t xml:space="preserve"> de 10 cm </w:t>
      </w:r>
      <w:proofErr w:type="spellStart"/>
      <w:r w:rsidR="002A0863" w:rsidRPr="002A0863">
        <w:rPr>
          <w:rFonts w:cs="Arial-BoldMT"/>
          <w:color w:val="000000" w:themeColor="text1"/>
        </w:rPr>
        <w:t>grosime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chiar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mult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masivele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Țarcu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0459FB">
        <w:rPr>
          <w:rFonts w:cs="Arial-BoldMT"/>
          <w:color w:val="000000" w:themeColor="text1"/>
        </w:rPr>
        <w:t xml:space="preserve"> </w:t>
      </w:r>
      <w:r w:rsidR="002A0863" w:rsidRPr="002A0863">
        <w:rPr>
          <w:rFonts w:cs="Arial-BoldMT"/>
          <w:color w:val="000000" w:themeColor="text1"/>
        </w:rPr>
        <w:t xml:space="preserve">Godeanu.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următorul</w:t>
      </w:r>
      <w:proofErr w:type="spellEnd"/>
      <w:r w:rsidR="002A0863" w:rsidRPr="002A0863">
        <w:rPr>
          <w:rFonts w:cs="Arial-BoldMT"/>
          <w:color w:val="000000" w:themeColor="text1"/>
        </w:rPr>
        <w:t xml:space="preserve"> interval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continua </w:t>
      </w:r>
      <w:proofErr w:type="spellStart"/>
      <w:r w:rsidR="002A0863" w:rsidRPr="002A0863">
        <w:rPr>
          <w:rFonts w:cs="Arial-BoldMT"/>
          <w:color w:val="000000" w:themeColor="text1"/>
        </w:rPr>
        <w:t>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ningă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local 10..15 cm de </w:t>
      </w:r>
      <w:proofErr w:type="spellStart"/>
      <w:r w:rsidR="002A0863" w:rsidRPr="002A0863">
        <w:rPr>
          <w:rFonts w:cs="Arial-BoldMT"/>
          <w:color w:val="000000" w:themeColor="text1"/>
        </w:rPr>
        <w:t>zăpadă</w:t>
      </w:r>
      <w:proofErr w:type="spellEnd"/>
      <w:r w:rsidR="000459FB">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zona </w:t>
      </w:r>
      <w:proofErr w:type="spellStart"/>
      <w:r w:rsidR="002A0863" w:rsidRPr="002A0863">
        <w:rPr>
          <w:rFonts w:cs="Arial-BoldMT"/>
          <w:color w:val="000000" w:themeColor="text1"/>
        </w:rPr>
        <w:t>crestelor</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întâlnesc</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plăci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versanți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orientări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diferite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expuși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fiind</w:t>
      </w:r>
      <w:proofErr w:type="spellEnd"/>
      <w:r w:rsidR="000459FB">
        <w:rPr>
          <w:rFonts w:cs="Arial-BoldMT"/>
          <w:color w:val="000000" w:themeColor="text1"/>
        </w:rPr>
        <w:t xml:space="preserve"> </w:t>
      </w:r>
      <w:proofErr w:type="spellStart"/>
      <w:r w:rsidR="002A0863" w:rsidRPr="002A0863">
        <w:rPr>
          <w:rFonts w:cs="Arial-BoldMT"/>
          <w:color w:val="000000" w:themeColor="text1"/>
        </w:rPr>
        <w:t>versanții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nordici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sudici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astfel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instabil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primii</w:t>
      </w:r>
      <w:proofErr w:type="spellEnd"/>
      <w:r w:rsidR="002A0863" w:rsidRPr="002A0863">
        <w:rPr>
          <w:rFonts w:cs="Arial-BoldMT"/>
          <w:color w:val="000000" w:themeColor="text1"/>
        </w:rPr>
        <w:t xml:space="preserve"> 30..40 cm, </w:t>
      </w:r>
      <w:proofErr w:type="spellStart"/>
      <w:r w:rsidR="002A0863" w:rsidRPr="002A0863">
        <w:rPr>
          <w:rFonts w:cs="Arial-BoldMT"/>
          <w:color w:val="000000" w:themeColor="text1"/>
        </w:rPr>
        <w:t>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profunzime</w:t>
      </w:r>
      <w:proofErr w:type="spellEnd"/>
      <w:r w:rsidR="000459FB">
        <w:rPr>
          <w:rFonts w:cs="Arial-BoldMT"/>
          <w:color w:val="000000" w:themeColor="text1"/>
        </w:rPr>
        <w:t xml:space="preserve"> </w:t>
      </w:r>
      <w:proofErr w:type="spellStart"/>
      <w:r w:rsidR="002A0863" w:rsidRPr="002A0863">
        <w:rPr>
          <w:rFonts w:cs="Arial-BoldMT"/>
          <w:color w:val="000000" w:themeColor="text1"/>
        </w:rPr>
        <w:t>regăsim</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câteva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cruste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gheață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zone cu </w:t>
      </w:r>
      <w:proofErr w:type="spellStart"/>
      <w:r w:rsidR="002A0863" w:rsidRPr="002A0863">
        <w:rPr>
          <w:rFonts w:cs="Arial-BoldMT"/>
          <w:color w:val="000000" w:themeColor="text1"/>
        </w:rPr>
        <w:t>cristale</w:t>
      </w:r>
      <w:proofErr w:type="spellEnd"/>
      <w:r w:rsidR="002A0863" w:rsidRPr="002A0863">
        <w:rPr>
          <w:rFonts w:cs="Arial-BoldMT"/>
          <w:color w:val="000000" w:themeColor="text1"/>
        </w:rPr>
        <w:t xml:space="preserve"> tip </w:t>
      </w:r>
      <w:proofErr w:type="spellStart"/>
      <w:r w:rsidR="002A0863" w:rsidRPr="002A0863">
        <w:rPr>
          <w:rFonts w:cs="Arial-BoldMT"/>
          <w:color w:val="000000" w:themeColor="text1"/>
        </w:rPr>
        <w:t>cupă</w:t>
      </w:r>
      <w:proofErr w:type="spellEnd"/>
      <w:r w:rsidR="002A0863" w:rsidRPr="002A0863">
        <w:rPr>
          <w:rFonts w:cs="Arial-BoldMT"/>
          <w:color w:val="000000" w:themeColor="text1"/>
        </w:rPr>
        <w:t xml:space="preserve">, care pot </w:t>
      </w:r>
      <w:proofErr w:type="spellStart"/>
      <w:r w:rsidR="002A0863" w:rsidRPr="002A0863">
        <w:rPr>
          <w:rFonts w:cs="Arial-BoldMT"/>
          <w:color w:val="000000" w:themeColor="text1"/>
        </w:rPr>
        <w:t>favoriza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cazuri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apariția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unor</w:t>
      </w:r>
      <w:proofErr w:type="spellEnd"/>
      <w:r w:rsidR="000459FB">
        <w:rPr>
          <w:rFonts w:cs="Arial-BoldMT"/>
          <w:color w:val="000000" w:themeColor="text1"/>
        </w:rPr>
        <w:t xml:space="preserv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care </w:t>
      </w:r>
      <w:proofErr w:type="spellStart"/>
      <w:r w:rsidR="002A0863" w:rsidRPr="002A0863">
        <w:rPr>
          <w:rFonts w:cs="Arial-BoldMT"/>
          <w:color w:val="000000" w:themeColor="text1"/>
        </w:rPr>
        <w:t>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angreneze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straturile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deasupra</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alocuri</w:t>
      </w:r>
      <w:proofErr w:type="spellEnd"/>
      <w:r w:rsidR="002A0863" w:rsidRPr="002A0863">
        <w:rPr>
          <w:rFonts w:cs="Arial-BoldMT"/>
          <w:color w:val="000000" w:themeColor="text1"/>
        </w:rPr>
        <w:t xml:space="preserve"> sunt </w:t>
      </w:r>
      <w:proofErr w:type="spellStart"/>
      <w:r w:rsidR="002A0863" w:rsidRPr="002A0863">
        <w:rPr>
          <w:rFonts w:cs="Arial-BoldMT"/>
          <w:color w:val="000000" w:themeColor="text1"/>
        </w:rPr>
        <w:t>formate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cornișe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mari</w:t>
      </w:r>
      <w:proofErr w:type="spellEnd"/>
      <w:r w:rsidR="00004DC2">
        <w:rPr>
          <w:rFonts w:cs="Arial-BoldMT"/>
          <w:color w:val="000000" w:themeColor="text1"/>
        </w:rPr>
        <w:t xml:space="preserv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văi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depozitele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sunt </w:t>
      </w:r>
      <w:proofErr w:type="spellStart"/>
      <w:r w:rsidR="002A0863" w:rsidRPr="002A0863">
        <w:rPr>
          <w:rFonts w:cs="Arial-BoldMT"/>
          <w:color w:val="000000" w:themeColor="text1"/>
        </w:rPr>
        <w:t>consistente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depășind</w:t>
      </w:r>
      <w:proofErr w:type="spellEnd"/>
      <w:r w:rsidR="002A0863" w:rsidRPr="002A0863">
        <w:rPr>
          <w:rFonts w:cs="Arial-BoldMT"/>
          <w:color w:val="000000" w:themeColor="text1"/>
        </w:rPr>
        <w:t xml:space="preserve"> local 2 </w:t>
      </w:r>
      <w:proofErr w:type="spellStart"/>
      <w:r w:rsidR="002A0863" w:rsidRPr="002A0863">
        <w:rPr>
          <w:rFonts w:cs="Arial-BoldMT"/>
          <w:color w:val="000000" w:themeColor="text1"/>
        </w:rPr>
        <w:t>metri</w:t>
      </w:r>
      <w:proofErr w:type="spellEnd"/>
      <w:r w:rsidR="002A0863" w:rsidRPr="002A0863">
        <w:rPr>
          <w:rFonts w:cs="Arial-BoldMT"/>
          <w:color w:val="000000" w:themeColor="text1"/>
        </w:rPr>
        <w:t xml:space="preserve">. Pe </w:t>
      </w:r>
      <w:r w:rsidR="00004DC2">
        <w:rPr>
          <w:rFonts w:cs="Arial-BoldMT"/>
          <w:color w:val="000000" w:themeColor="text1"/>
        </w:rPr>
        <w:t xml:space="preserve">pantile </w:t>
      </w:r>
      <w:proofErr w:type="spellStart"/>
      <w:r w:rsidR="002A0863" w:rsidRPr="002A0863">
        <w:rPr>
          <w:rFonts w:cs="Arial-BoldMT"/>
          <w:color w:val="000000" w:themeColor="text1"/>
        </w:rPr>
        <w:t>înclinate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atât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spontan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cât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ales la </w:t>
      </w:r>
      <w:proofErr w:type="spellStart"/>
      <w:r w:rsidR="002A0863" w:rsidRPr="002A0863">
        <w:rPr>
          <w:rFonts w:cs="Arial-BoldMT"/>
          <w:color w:val="000000" w:themeColor="text1"/>
        </w:rPr>
        <w:t>supraîncărcări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există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riscul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declanșărilor</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004DC2">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mari</w:t>
      </w:r>
      <w:proofErr w:type="spellEnd"/>
      <w:r w:rsidR="002A0863" w:rsidRPr="002A0863">
        <w:rPr>
          <w:rFonts w:cs="Arial-BoldMT"/>
          <w:color w:val="000000" w:themeColor="text1"/>
        </w:rPr>
        <w:t xml:space="preserve">, care </w:t>
      </w:r>
      <w:proofErr w:type="spellStart"/>
      <w:r w:rsidR="002A0863" w:rsidRPr="002A0863">
        <w:rPr>
          <w:rFonts w:cs="Arial-BoldMT"/>
          <w:color w:val="000000" w:themeColor="text1"/>
        </w:rPr>
        <w:t>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angreneze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rezistență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scăzută</w:t>
      </w:r>
      <w:proofErr w:type="spellEnd"/>
      <w:r w:rsidR="002A0863" w:rsidRPr="002A0863">
        <w:rPr>
          <w:rFonts w:cs="Arial-BoldMT"/>
          <w:color w:val="000000" w:themeColor="text1"/>
        </w:rPr>
        <w:t xml:space="preserve"> din </w:t>
      </w:r>
      <w:proofErr w:type="spellStart"/>
      <w:r w:rsidR="002A0863" w:rsidRPr="002A0863">
        <w:rPr>
          <w:rFonts w:cs="Arial-BoldMT"/>
          <w:color w:val="000000" w:themeColor="text1"/>
        </w:rPr>
        <w:t>partea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superioară</w:t>
      </w:r>
      <w:proofErr w:type="spellEnd"/>
      <w:r w:rsidR="002A0863" w:rsidRPr="002A0863">
        <w:rPr>
          <w:rFonts w:cs="Arial-BoldMT"/>
          <w:color w:val="000000" w:themeColor="text1"/>
        </w:rPr>
        <w:t>,</w:t>
      </w:r>
      <w:r w:rsidR="00004DC2">
        <w:rPr>
          <w:rFonts w:cs="Arial-BoldMT"/>
          <w:color w:val="000000" w:themeColor="text1"/>
        </w:rPr>
        <w:t xml:space="preserve"> </w:t>
      </w:r>
      <w:proofErr w:type="spellStart"/>
      <w:r w:rsidR="002A0863" w:rsidRPr="002A0863">
        <w:rPr>
          <w:rFonts w:cs="Arial-BoldMT"/>
          <w:color w:val="000000" w:themeColor="text1"/>
        </w:rPr>
        <w:t>plăcile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formate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zonele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înalte</w:t>
      </w:r>
      <w:proofErr w:type="spellEnd"/>
      <w:r w:rsidR="002A0863" w:rsidRPr="002A0863">
        <w:rPr>
          <w:rFonts w:cs="Arial-BoldMT"/>
          <w:color w:val="000000" w:themeColor="text1"/>
        </w:rPr>
        <w:t xml:space="preserve">, precum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straturi</w:t>
      </w:r>
      <w:proofErr w:type="spellEnd"/>
      <w:r w:rsidR="002A0863" w:rsidRPr="002A0863">
        <w:rPr>
          <w:rFonts w:cs="Arial-BoldMT"/>
          <w:color w:val="000000" w:themeColor="text1"/>
        </w:rPr>
        <w:t xml:space="preserve"> din </w:t>
      </w:r>
      <w:proofErr w:type="spellStart"/>
      <w:r w:rsidR="002A0863" w:rsidRPr="002A0863">
        <w:rPr>
          <w:rFonts w:cs="Arial-BoldMT"/>
          <w:color w:val="000000" w:themeColor="text1"/>
        </w:rPr>
        <w:t>profunzime</w:t>
      </w:r>
      <w:proofErr w:type="spellEnd"/>
      <w:r w:rsidR="00C36E21" w:rsidRPr="00C36E21">
        <w:rPr>
          <w:rFonts w:cs="Arial-BoldMT"/>
          <w:color w:val="000000" w:themeColor="text1"/>
        </w:rPr>
        <w:t xml:space="preserve"> - </w:t>
      </w:r>
      <w:proofErr w:type="spellStart"/>
      <w:r w:rsidR="00C36E21" w:rsidRPr="00E26C0A">
        <w:rPr>
          <w:rFonts w:cs="Arial-BoldMT"/>
          <w:b/>
          <w:bCs/>
          <w:color w:val="000000" w:themeColor="text1"/>
          <w:highlight w:val="red"/>
        </w:rPr>
        <w:t>risc</w:t>
      </w:r>
      <w:proofErr w:type="spellEnd"/>
      <w:r w:rsidR="00C36E21" w:rsidRPr="00E26C0A">
        <w:rPr>
          <w:rFonts w:cs="Arial-BoldMT"/>
          <w:b/>
          <w:bCs/>
          <w:color w:val="000000" w:themeColor="text1"/>
          <w:highlight w:val="red"/>
        </w:rPr>
        <w:t xml:space="preserve"> mare(4)</w:t>
      </w:r>
      <w:r w:rsidR="0030273D" w:rsidRPr="0030273D">
        <w:rPr>
          <w:rFonts w:cs="Arial-BoldMT"/>
          <w:b/>
          <w:bCs/>
          <w:color w:val="000000" w:themeColor="text1"/>
        </w:rPr>
        <w:t>.</w:t>
      </w:r>
    </w:p>
    <w:p w14:paraId="6048E806" w14:textId="5BD51295" w:rsidR="003D125F" w:rsidRPr="00AA2A4B" w:rsidRDefault="003D125F" w:rsidP="009327D3">
      <w:pPr>
        <w:tabs>
          <w:tab w:val="left" w:pos="1080"/>
        </w:tabs>
        <w:spacing w:after="0"/>
        <w:ind w:left="0" w:right="13"/>
        <w:rPr>
          <w:rFonts w:cs="ArialMT"/>
          <w:color w:val="000000"/>
        </w:rPr>
      </w:pPr>
      <w:r>
        <w:rPr>
          <w:rFonts w:cs="ArialMT"/>
          <w:b/>
          <w:bCs/>
          <w:color w:val="000000"/>
        </w:rPr>
        <w:t xml:space="preserve"> </w:t>
      </w:r>
    </w:p>
    <w:p w14:paraId="5063F9F0" w14:textId="177BE6DE" w:rsidR="008E5B3B" w:rsidRPr="00922D43" w:rsidRDefault="002B10EF" w:rsidP="00004DC2">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este</w:t>
      </w:r>
      <w:proofErr w:type="spellEnd"/>
      <w:r w:rsidR="002A0863" w:rsidRPr="002A0863">
        <w:rPr>
          <w:rFonts w:cs="Arial-BoldMT"/>
          <w:color w:val="000000" w:themeColor="text1"/>
        </w:rPr>
        <w:t xml:space="preserve"> consistent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înspre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joase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depășind</w:t>
      </w:r>
      <w:proofErr w:type="spellEnd"/>
      <w:r w:rsidR="002A0863" w:rsidRPr="002A0863">
        <w:rPr>
          <w:rFonts w:cs="Arial-BoldMT"/>
          <w:color w:val="000000" w:themeColor="text1"/>
        </w:rPr>
        <w:t xml:space="preserve"> local 20..30 cm, cu </w:t>
      </w:r>
      <w:proofErr w:type="spellStart"/>
      <w:r w:rsidR="002A0863" w:rsidRPr="002A0863">
        <w:rPr>
          <w:rFonts w:cs="Arial-BoldMT"/>
          <w:color w:val="000000" w:themeColor="text1"/>
        </w:rPr>
        <w:t>acumulări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004DC2">
        <w:rPr>
          <w:rFonts w:cs="Arial-BoldMT"/>
          <w:color w:val="000000" w:themeColor="text1"/>
        </w:rPr>
        <w:t xml:space="preserve"> </w:t>
      </w:r>
      <w:proofErr w:type="spellStart"/>
      <w:r w:rsidR="002A0863" w:rsidRPr="002A0863">
        <w:rPr>
          <w:rFonts w:cs="Arial-BoldMT"/>
          <w:color w:val="000000" w:themeColor="text1"/>
        </w:rPr>
        <w:t>importante</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văi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Zăpada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umedă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temporar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ninge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moderat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crește</w:t>
      </w:r>
      <w:proofErr w:type="spellEnd"/>
      <w:r w:rsidR="002A0863" w:rsidRPr="002A0863">
        <w:rPr>
          <w:rFonts w:cs="Arial-BoldMT"/>
          <w:color w:val="000000" w:themeColor="text1"/>
        </w:rPr>
        <w:t xml:space="preserve"> pe</w:t>
      </w:r>
      <w:r w:rsidR="00004DC2">
        <w:rPr>
          <w:rFonts w:cs="Arial-BoldMT"/>
          <w:color w:val="000000" w:themeColor="text1"/>
        </w:rPr>
        <w:t xml:space="preserve"> </w:t>
      </w:r>
      <w:proofErr w:type="spellStart"/>
      <w:r w:rsidR="002A0863" w:rsidRPr="002A0863">
        <w:rPr>
          <w:rFonts w:cs="Arial-BoldMT"/>
          <w:color w:val="000000" w:themeColor="text1"/>
        </w:rPr>
        <w:t>alocuri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peste</w:t>
      </w:r>
      <w:proofErr w:type="spellEnd"/>
      <w:r w:rsidR="002A0863" w:rsidRPr="002A0863">
        <w:rPr>
          <w:rFonts w:cs="Arial-BoldMT"/>
          <w:color w:val="000000" w:themeColor="text1"/>
        </w:rPr>
        <w:t xml:space="preserve"> 10 cm. Vor fi </w:t>
      </w:r>
      <w:proofErr w:type="spellStart"/>
      <w:r w:rsidR="002A0863" w:rsidRPr="002A0863">
        <w:rPr>
          <w:rFonts w:cs="Arial-BoldMT"/>
          <w:color w:val="000000" w:themeColor="text1"/>
        </w:rPr>
        <w:t>condiții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pentru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chiar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mari</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de</w:t>
      </w:r>
      <w:r w:rsidR="00004DC2">
        <w:rPr>
          <w:rFonts w:cs="Arial-BoldMT"/>
          <w:color w:val="000000" w:themeColor="text1"/>
        </w:rPr>
        <w:t xml:space="preserve"> </w:t>
      </w:r>
      <w:r w:rsidR="002A0863" w:rsidRPr="002A0863">
        <w:rPr>
          <w:rFonts w:cs="Arial-BoldMT"/>
          <w:color w:val="000000" w:themeColor="text1"/>
        </w:rPr>
        <w:t xml:space="preserve">1500-1800 m, cu </w:t>
      </w:r>
      <w:proofErr w:type="spellStart"/>
      <w:r w:rsidR="002A0863" w:rsidRPr="002A0863">
        <w:rPr>
          <w:rFonts w:cs="Arial-BoldMT"/>
          <w:color w:val="000000" w:themeColor="text1"/>
        </w:rPr>
        <w:t>precădere</w:t>
      </w:r>
      <w:proofErr w:type="spellEnd"/>
      <w:r w:rsidR="002A0863" w:rsidRPr="002A0863">
        <w:rPr>
          <w:rFonts w:cs="Arial-BoldMT"/>
          <w:color w:val="000000" w:themeColor="text1"/>
        </w:rPr>
        <w:t xml:space="preserve"> la </w:t>
      </w:r>
      <w:proofErr w:type="spellStart"/>
      <w:r w:rsidR="002A0863" w:rsidRPr="002A0863">
        <w:rPr>
          <w:rFonts w:cs="Arial-BoldMT"/>
          <w:color w:val="000000" w:themeColor="text1"/>
        </w:rPr>
        <w:t>supraîncărcări</w:t>
      </w:r>
      <w:proofErr w:type="spellEnd"/>
      <w:r w:rsidR="002A0863" w:rsidRPr="002A0863">
        <w:rPr>
          <w:rFonts w:cs="Arial-BoldMT"/>
          <w:color w:val="000000" w:themeColor="text1"/>
        </w:rPr>
        <w:t xml:space="preserve"> ale </w:t>
      </w:r>
      <w:proofErr w:type="spellStart"/>
      <w:r w:rsidR="002A0863" w:rsidRPr="002A0863">
        <w:rPr>
          <w:rFonts w:cs="Arial-BoldMT"/>
          <w:color w:val="000000" w:themeColor="text1"/>
        </w:rPr>
        <w:t>stratului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fi </w:t>
      </w:r>
      <w:proofErr w:type="spellStart"/>
      <w:r w:rsidR="00C36E21" w:rsidRPr="00C36E21">
        <w:rPr>
          <w:rFonts w:cs="Arial-BoldMT"/>
          <w:b/>
          <w:bCs/>
          <w:color w:val="000000" w:themeColor="text1"/>
        </w:rPr>
        <w:t>însemnat</w:t>
      </w:r>
      <w:proofErr w:type="spellEnd"/>
      <w:r w:rsidR="00C36E21" w:rsidRPr="00C36E21">
        <w:rPr>
          <w:rFonts w:cs="Arial-BoldMT"/>
          <w:b/>
          <w:bCs/>
          <w:color w:val="000000" w:themeColor="text1"/>
        </w:rPr>
        <w:t>(3)</w:t>
      </w:r>
      <w:r w:rsidR="00CB3A27" w:rsidRPr="00790208">
        <w:rPr>
          <w:rFonts w:cs="Arial-BoldMT"/>
          <w:b/>
          <w:bCs/>
          <w:color w:val="000000" w:themeColor="text1"/>
        </w:rPr>
        <w:t>.</w:t>
      </w:r>
    </w:p>
    <w:p w14:paraId="698D6843" w14:textId="77777777" w:rsidR="00A34735" w:rsidRDefault="00A34735" w:rsidP="00D875D7">
      <w:pPr>
        <w:autoSpaceDE w:val="0"/>
        <w:autoSpaceDN w:val="0"/>
        <w:adjustRightInd w:val="0"/>
        <w:spacing w:after="0" w:line="240" w:lineRule="auto"/>
        <w:ind w:left="1080"/>
        <w:rPr>
          <w:rFonts w:cs="Arial-BoldMT"/>
          <w:color w:val="000000" w:themeColor="text1"/>
        </w:rPr>
      </w:pPr>
    </w:p>
    <w:p w14:paraId="570026A3" w14:textId="77777777" w:rsidR="0026458A" w:rsidRDefault="0026458A" w:rsidP="00C055C1">
      <w:pPr>
        <w:autoSpaceDE w:val="0"/>
        <w:autoSpaceDN w:val="0"/>
        <w:adjustRightInd w:val="0"/>
        <w:spacing w:after="0" w:line="240" w:lineRule="auto"/>
        <w:ind w:left="0"/>
        <w:rPr>
          <w:rFonts w:cs="ArialMT"/>
        </w:rPr>
      </w:pPr>
    </w:p>
    <w:p w14:paraId="4392BBD2" w14:textId="6B7D61ED" w:rsidR="00416727" w:rsidRPr="00354669" w:rsidRDefault="0065306E" w:rsidP="00354669">
      <w:pPr>
        <w:tabs>
          <w:tab w:val="left" w:pos="1080"/>
        </w:tabs>
        <w:spacing w:after="0"/>
        <w:ind w:left="1080" w:right="13"/>
        <w:rPr>
          <w:rFonts w:eastAsia="Times New Roman" w:cs="Arial"/>
          <w:b/>
          <w:bCs/>
          <w:color w:val="000000"/>
          <w:lang w:eastAsia="ar-SA"/>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r w:rsidR="00354669" w:rsidRPr="00354669">
        <w:rPr>
          <w:rFonts w:cs="ArialMT"/>
          <w:b/>
          <w:bCs/>
        </w:rPr>
        <w:t>,</w:t>
      </w:r>
      <w:r w:rsidR="00797DA6">
        <w:rPr>
          <w:rFonts w:cs="ArialMT"/>
          <w:b/>
          <w:bCs/>
        </w:rPr>
        <w:t xml:space="preserve"> </w:t>
      </w:r>
      <w:r w:rsidR="00797DA6" w:rsidRPr="00797DA6">
        <w:rPr>
          <w:rFonts w:cs="ArialMT"/>
          <w:b/>
          <w:bCs/>
        </w:rPr>
        <w:t>MASIVELE RODNEI, CĂLIMANI-BISTRIȚEI</w:t>
      </w:r>
      <w:r w:rsidR="00354669" w:rsidRPr="00354669">
        <w:rPr>
          <w:rFonts w:cs="ArialMT"/>
          <w:b/>
          <w:bCs/>
        </w:rPr>
        <w:t xml:space="preserve"> </w:t>
      </w:r>
      <w:r w:rsidR="00437C69" w:rsidRPr="007A1BAB">
        <w:rPr>
          <w:rFonts w:eastAsia="Times New Roman" w:cs="Arial"/>
          <w:b/>
          <w:i/>
          <w:color w:val="F79646" w:themeColor="accent6"/>
          <w:lang w:val="ro-RO" w:eastAsia="ar-SA"/>
        </w:rPr>
        <w:t>RISC 3 - INSEMNAT</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7301EE0F" w14:textId="6E1A794D" w:rsidR="000067C2" w:rsidRPr="00A27A0E" w:rsidRDefault="000067C2" w:rsidP="00004DC2">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partea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superioară</w:t>
      </w:r>
      <w:proofErr w:type="spellEnd"/>
      <w:r w:rsidR="002A0863" w:rsidRPr="002A0863">
        <w:rPr>
          <w:rFonts w:cs="Arial-BoldMT"/>
          <w:color w:val="000000" w:themeColor="text1"/>
        </w:rPr>
        <w:t xml:space="preserve"> a </w:t>
      </w:r>
      <w:proofErr w:type="spellStart"/>
      <w:r w:rsidR="002A0863" w:rsidRPr="002A0863">
        <w:rPr>
          <w:rFonts w:cs="Arial-BoldMT"/>
          <w:color w:val="000000" w:themeColor="text1"/>
        </w:rPr>
        <w:t>zăpezii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întâlnim</w:t>
      </w:r>
      <w:proofErr w:type="spellEnd"/>
      <w:r w:rsidR="002A0863" w:rsidRPr="002A0863">
        <w:rPr>
          <w:rFonts w:cs="Arial-BoldMT"/>
          <w:color w:val="000000" w:themeColor="text1"/>
        </w:rPr>
        <w:t xml:space="preserve"> un </w:t>
      </w:r>
      <w:proofErr w:type="spellStart"/>
      <w:r w:rsidR="002A0863" w:rsidRPr="002A0863">
        <w:rPr>
          <w:rFonts w:cs="Arial-BoldMT"/>
          <w:color w:val="000000" w:themeColor="text1"/>
        </w:rPr>
        <w:t>strat</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recent </w:t>
      </w:r>
      <w:proofErr w:type="spellStart"/>
      <w:r w:rsidR="002A0863" w:rsidRPr="002A0863">
        <w:rPr>
          <w:rFonts w:cs="Arial-BoldMT"/>
          <w:color w:val="000000" w:themeColor="text1"/>
        </w:rPr>
        <w:t>acumulată</w:t>
      </w:r>
      <w:proofErr w:type="spellEnd"/>
      <w:r w:rsidR="002A0863" w:rsidRPr="002A0863">
        <w:rPr>
          <w:rFonts w:cs="Arial-BoldMT"/>
          <w:color w:val="000000" w:themeColor="text1"/>
        </w:rPr>
        <w:t>, local de</w:t>
      </w:r>
      <w:r w:rsidR="00004DC2">
        <w:rPr>
          <w:rFonts w:cs="Arial-BoldMT"/>
          <w:color w:val="000000" w:themeColor="text1"/>
        </w:rPr>
        <w:t xml:space="preserve"> </w:t>
      </w:r>
      <w:proofErr w:type="spellStart"/>
      <w:r w:rsidR="002A0863" w:rsidRPr="002A0863">
        <w:rPr>
          <w:rFonts w:cs="Arial-BoldMT"/>
          <w:color w:val="000000" w:themeColor="text1"/>
        </w:rPr>
        <w:t>peste</w:t>
      </w:r>
      <w:proofErr w:type="spellEnd"/>
      <w:r w:rsidR="002A0863" w:rsidRPr="002A0863">
        <w:rPr>
          <w:rFonts w:cs="Arial-BoldMT"/>
          <w:color w:val="000000" w:themeColor="text1"/>
        </w:rPr>
        <w:t xml:space="preserve"> 10 cm, </w:t>
      </w:r>
      <w:proofErr w:type="spellStart"/>
      <w:r w:rsidR="002A0863" w:rsidRPr="002A0863">
        <w:rPr>
          <w:rFonts w:cs="Arial-BoldMT"/>
          <w:color w:val="000000" w:themeColor="text1"/>
        </w:rPr>
        <w:t>iar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dedesubt</w:t>
      </w:r>
      <w:proofErr w:type="spellEnd"/>
      <w:r w:rsidR="002A0863" w:rsidRPr="002A0863">
        <w:rPr>
          <w:rFonts w:cs="Arial-BoldMT"/>
          <w:color w:val="000000" w:themeColor="text1"/>
        </w:rPr>
        <w:t xml:space="preserve"> un </w:t>
      </w:r>
      <w:proofErr w:type="spellStart"/>
      <w:r w:rsidR="002A0863" w:rsidRPr="002A0863">
        <w:rPr>
          <w:rFonts w:cs="Arial-BoldMT"/>
          <w:color w:val="000000" w:themeColor="text1"/>
        </w:rPr>
        <w:t>strat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vechi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incomplet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stabilizat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primii</w:t>
      </w:r>
      <w:proofErr w:type="spellEnd"/>
      <w:r w:rsidR="002A0863" w:rsidRPr="002A0863">
        <w:rPr>
          <w:rFonts w:cs="Arial-BoldMT"/>
          <w:color w:val="000000" w:themeColor="text1"/>
        </w:rPr>
        <w:t xml:space="preserve"> 20-30 cm. Se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semnala</w:t>
      </w:r>
      <w:proofErr w:type="spellEnd"/>
      <w:r w:rsidR="00004DC2">
        <w:rPr>
          <w:rFonts w:cs="Arial-BoldMT"/>
          <w:color w:val="000000" w:themeColor="text1"/>
        </w:rPr>
        <w:t xml:space="preserve"> </w:t>
      </w:r>
      <w:proofErr w:type="spellStart"/>
      <w:r w:rsidR="002A0863" w:rsidRPr="002A0863">
        <w:rPr>
          <w:rFonts w:cs="Arial-BoldMT"/>
          <w:color w:val="000000" w:themeColor="text1"/>
        </w:rPr>
        <w:t>ninsori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slabe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local 5 cm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profunzime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regăsim</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cruste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vechi</w:t>
      </w:r>
      <w:proofErr w:type="spellEnd"/>
      <w:r w:rsidR="002A0863" w:rsidRPr="002A0863">
        <w:rPr>
          <w:rFonts w:cs="Arial-BoldMT"/>
          <w:color w:val="000000" w:themeColor="text1"/>
        </w:rPr>
        <w:t xml:space="preserve"> de</w:t>
      </w:r>
      <w:r w:rsidR="00004DC2">
        <w:rPr>
          <w:rFonts w:cs="Arial-BoldMT"/>
          <w:color w:val="000000" w:themeColor="text1"/>
        </w:rPr>
        <w:t xml:space="preserve"> </w:t>
      </w:r>
      <w:proofErr w:type="spellStart"/>
      <w:r w:rsidR="002A0863" w:rsidRPr="002A0863">
        <w:rPr>
          <w:rFonts w:cs="Arial-BoldMT"/>
          <w:color w:val="000000" w:themeColor="text1"/>
        </w:rPr>
        <w:t>gheață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dar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izolat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zone cu </w:t>
      </w:r>
      <w:proofErr w:type="spellStart"/>
      <w:r w:rsidR="002A0863" w:rsidRPr="002A0863">
        <w:rPr>
          <w:rFonts w:cs="Arial-BoldMT"/>
          <w:color w:val="000000" w:themeColor="text1"/>
        </w:rPr>
        <w:t>cristale</w:t>
      </w:r>
      <w:proofErr w:type="spellEnd"/>
      <w:r w:rsidR="002A0863" w:rsidRPr="002A0863">
        <w:rPr>
          <w:rFonts w:cs="Arial-BoldMT"/>
          <w:color w:val="000000" w:themeColor="text1"/>
        </w:rPr>
        <w:t xml:space="preserve"> tip </w:t>
      </w:r>
      <w:proofErr w:type="spellStart"/>
      <w:r w:rsidR="002A0863" w:rsidRPr="002A0863">
        <w:rPr>
          <w:rFonts w:cs="Arial-BoldMT"/>
          <w:color w:val="000000" w:themeColor="text1"/>
        </w:rPr>
        <w:t>cupă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se pot </w:t>
      </w:r>
      <w:proofErr w:type="spellStart"/>
      <w:r w:rsidR="002A0863" w:rsidRPr="002A0863">
        <w:rPr>
          <w:rFonts w:cs="Arial-BoldMT"/>
          <w:color w:val="000000" w:themeColor="text1"/>
        </w:rPr>
        <w:t>constitui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planuri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alunecare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pentru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zăpada</w:t>
      </w:r>
      <w:proofErr w:type="spellEnd"/>
      <w:r w:rsidR="002A0863" w:rsidRPr="002A0863">
        <w:rPr>
          <w:rFonts w:cs="Arial-BoldMT"/>
          <w:color w:val="000000" w:themeColor="text1"/>
        </w:rPr>
        <w:t xml:space="preserve"> de</w:t>
      </w:r>
      <w:r w:rsidR="00004DC2">
        <w:rPr>
          <w:rFonts w:cs="Arial-BoldMT"/>
          <w:color w:val="000000" w:themeColor="text1"/>
        </w:rPr>
        <w:t xml:space="preserve"> </w:t>
      </w:r>
      <w:proofErr w:type="spellStart"/>
      <w:r w:rsidR="002A0863" w:rsidRPr="002A0863">
        <w:rPr>
          <w:rFonts w:cs="Arial-BoldMT"/>
          <w:color w:val="000000" w:themeColor="text1"/>
        </w:rPr>
        <w:t>deasupra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zona </w:t>
      </w:r>
      <w:proofErr w:type="spellStart"/>
      <w:r w:rsidR="002A0863" w:rsidRPr="002A0863">
        <w:rPr>
          <w:rFonts w:cs="Arial-BoldMT"/>
          <w:color w:val="000000" w:themeColor="text1"/>
        </w:rPr>
        <w:t>crestelor</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întâlnesc</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plăci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grosimi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variabile</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versanți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orientări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diferite</w:t>
      </w:r>
      <w:proofErr w:type="spellEnd"/>
      <w:r w:rsidR="001256F3">
        <w:rPr>
          <w:rFonts w:cs="Arial-BoldMT"/>
          <w:color w:val="000000" w:themeColor="text1"/>
        </w:rPr>
        <w:t xml:space="preserve"> </w:t>
      </w:r>
      <w:r w:rsidR="002A0863" w:rsidRPr="002A0863">
        <w:rPr>
          <w:rFonts w:cs="Arial-BoldMT"/>
          <w:color w:val="000000" w:themeColor="text1"/>
        </w:rPr>
        <w:t>(N,</w:t>
      </w:r>
      <w:r w:rsidR="00004DC2">
        <w:rPr>
          <w:rFonts w:cs="Arial-BoldMT"/>
          <w:color w:val="000000" w:themeColor="text1"/>
        </w:rPr>
        <w:t xml:space="preserve"> </w:t>
      </w:r>
      <w:r w:rsidR="002A0863" w:rsidRPr="002A0863">
        <w:rPr>
          <w:rFonts w:cs="Arial-BoldMT"/>
          <w:color w:val="000000" w:themeColor="text1"/>
        </w:rPr>
        <w:t xml:space="preserve">NE, E, SE, S). </w:t>
      </w:r>
      <w:proofErr w:type="spellStart"/>
      <w:r w:rsidR="002A0863" w:rsidRPr="002A0863">
        <w:rPr>
          <w:rFonts w:cs="Arial-BoldMT"/>
          <w:color w:val="000000" w:themeColor="text1"/>
        </w:rPr>
        <w:t>Depozite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consistente</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întâlnesc</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văile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adăpostite</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pantele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înclinate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exista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riscul</w:t>
      </w:r>
      <w:proofErr w:type="spellEnd"/>
      <w:r w:rsidR="00004DC2">
        <w:rPr>
          <w:rFonts w:cs="Arial-BoldMT"/>
          <w:color w:val="000000" w:themeColor="text1"/>
        </w:rPr>
        <w:t xml:space="preserve"> </w:t>
      </w:r>
      <w:proofErr w:type="spellStart"/>
      <w:r w:rsidR="002A0863" w:rsidRPr="002A0863">
        <w:rPr>
          <w:rFonts w:cs="Arial-BoldMT"/>
          <w:color w:val="000000" w:themeColor="text1"/>
        </w:rPr>
        <w:t>declanșării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unor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care </w:t>
      </w:r>
      <w:proofErr w:type="spellStart"/>
      <w:r w:rsidR="002A0863" w:rsidRPr="002A0863">
        <w:rPr>
          <w:rFonts w:cs="Arial-BoldMT"/>
          <w:color w:val="000000" w:themeColor="text1"/>
        </w:rPr>
        <w:t>să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angreneze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plăcile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vânt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prezente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zona </w:t>
      </w:r>
      <w:proofErr w:type="spellStart"/>
      <w:r w:rsidR="002A0863" w:rsidRPr="002A0863">
        <w:rPr>
          <w:rFonts w:cs="Arial-BoldMT"/>
          <w:color w:val="000000" w:themeColor="text1"/>
        </w:rPr>
        <w:t>crestelor</w:t>
      </w:r>
      <w:proofErr w:type="spellEnd"/>
      <w:r w:rsidR="00004DC2">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incomplet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stabilizat</w:t>
      </w:r>
      <w:proofErr w:type="spellEnd"/>
      <w:r w:rsidR="002A0863" w:rsidRPr="002A0863">
        <w:rPr>
          <w:rFonts w:cs="Arial-BoldMT"/>
          <w:color w:val="000000" w:themeColor="text1"/>
        </w:rPr>
        <w:t xml:space="preserve"> din </w:t>
      </w:r>
      <w:proofErr w:type="spellStart"/>
      <w:r w:rsidR="002A0863" w:rsidRPr="002A0863">
        <w:rPr>
          <w:rFonts w:cs="Arial-BoldMT"/>
          <w:color w:val="000000" w:themeColor="text1"/>
        </w:rPr>
        <w:t>partea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superioară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inclusiv</w:t>
      </w:r>
      <w:proofErr w:type="spellEnd"/>
      <w:r w:rsidR="002A0863" w:rsidRPr="002A0863">
        <w:rPr>
          <w:rFonts w:cs="Arial-BoldMT"/>
          <w:color w:val="000000" w:themeColor="text1"/>
        </w:rPr>
        <w:t xml:space="preserve"> cel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pulver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acumulat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ultimele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zile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care</w:t>
      </w:r>
      <w:r w:rsidR="00004DC2">
        <w:rPr>
          <w:rFonts w:cs="Arial-BoldMT"/>
          <w:color w:val="000000" w:themeColor="text1"/>
        </w:rPr>
        <w:t xml:space="preserve"> </w:t>
      </w:r>
      <w:r w:rsidR="002A0863" w:rsidRPr="002A0863">
        <w:rPr>
          <w:rFonts w:cs="Arial-BoldMT"/>
          <w:color w:val="000000" w:themeColor="text1"/>
        </w:rPr>
        <w:t xml:space="preserve">se </w:t>
      </w:r>
      <w:proofErr w:type="spellStart"/>
      <w:r w:rsidR="002A0863" w:rsidRPr="002A0863">
        <w:rPr>
          <w:rFonts w:cs="Arial-BoldMT"/>
          <w:color w:val="000000" w:themeColor="text1"/>
        </w:rPr>
        <w:t>va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riscul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fiind</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prezent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ales la </w:t>
      </w:r>
      <w:proofErr w:type="spellStart"/>
      <w:r w:rsidR="002A0863" w:rsidRPr="002A0863">
        <w:rPr>
          <w:rFonts w:cs="Arial-BoldMT"/>
          <w:color w:val="000000" w:themeColor="text1"/>
        </w:rPr>
        <w:t>suprasarcini</w:t>
      </w:r>
      <w:proofErr w:type="spellEnd"/>
      <w:r w:rsidR="00F50739" w:rsidRPr="00F50739">
        <w:rPr>
          <w:rFonts w:cs="Arial-BoldMT"/>
          <w:color w:val="000000" w:themeColor="text1"/>
        </w:rPr>
        <w:t>.</w:t>
      </w:r>
      <w:r w:rsidR="00D06130" w:rsidRPr="00D06130">
        <w:rPr>
          <w:rFonts w:cs="Arial-BoldMT"/>
          <w:color w:val="000000" w:themeColor="text1"/>
        </w:rPr>
        <w:t xml:space="preserve"> - </w:t>
      </w:r>
      <w:proofErr w:type="spellStart"/>
      <w:r w:rsidR="00805686" w:rsidRPr="0030273D">
        <w:rPr>
          <w:rFonts w:cs="Arial-BoldMT"/>
          <w:b/>
          <w:bCs/>
          <w:color w:val="000000" w:themeColor="text1"/>
        </w:rPr>
        <w:t>risc</w:t>
      </w:r>
      <w:proofErr w:type="spellEnd"/>
      <w:r w:rsidR="00805686" w:rsidRPr="0030273D">
        <w:rPr>
          <w:rFonts w:cs="Arial-BoldMT"/>
          <w:b/>
          <w:bCs/>
          <w:color w:val="000000" w:themeColor="text1"/>
        </w:rPr>
        <w:t xml:space="preserve"> </w:t>
      </w:r>
      <w:proofErr w:type="spellStart"/>
      <w:r w:rsidR="00805686" w:rsidRPr="0030273D">
        <w:rPr>
          <w:rFonts w:cs="Arial-BoldMT"/>
          <w:b/>
          <w:bCs/>
          <w:color w:val="000000" w:themeColor="text1"/>
        </w:rPr>
        <w:t>însemnat</w:t>
      </w:r>
      <w:proofErr w:type="spellEnd"/>
      <w:r w:rsidR="00805686" w:rsidRPr="0030273D">
        <w:rPr>
          <w:rFonts w:cs="Arial-BoldMT"/>
          <w:b/>
          <w:bCs/>
          <w:color w:val="000000" w:themeColor="text1"/>
        </w:rPr>
        <w:t>(3)</w:t>
      </w:r>
      <w:r w:rsidR="00EF5BF6" w:rsidRPr="00BE7BC4">
        <w:rPr>
          <w:rFonts w:cs="Arial-BoldMT"/>
          <w:b/>
          <w:bCs/>
          <w:color w:val="000000" w:themeColor="text1"/>
        </w:rPr>
        <w:t>.</w:t>
      </w:r>
      <w:r w:rsidR="00EF5BF6" w:rsidRPr="00EF5BF6">
        <w:rPr>
          <w:rFonts w:cs="Arial-BoldMT"/>
          <w:color w:val="000000" w:themeColor="text1"/>
        </w:rPr>
        <w:t xml:space="preserve"> </w:t>
      </w:r>
    </w:p>
    <w:p w14:paraId="10FE937F" w14:textId="77777777" w:rsidR="00E03C16" w:rsidRPr="00797DA6" w:rsidRDefault="00E03C16" w:rsidP="00E03C16">
      <w:pPr>
        <w:autoSpaceDE w:val="0"/>
        <w:autoSpaceDN w:val="0"/>
        <w:adjustRightInd w:val="0"/>
        <w:spacing w:after="0" w:line="240" w:lineRule="auto"/>
        <w:ind w:left="1080"/>
        <w:rPr>
          <w:rFonts w:cs="Arial-BoldMT"/>
          <w:b/>
          <w:bCs/>
          <w:color w:val="000000" w:themeColor="text1"/>
        </w:rPr>
      </w:pPr>
    </w:p>
    <w:p w14:paraId="77457C84" w14:textId="70B1009D" w:rsidR="00DC47D6" w:rsidRPr="0002406E" w:rsidRDefault="000067C2" w:rsidP="00004DC2">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proofErr w:type="spellStart"/>
      <w:r w:rsidR="002A0863" w:rsidRPr="002A0863">
        <w:rPr>
          <w:rFonts w:cs="Arial-BoldMT"/>
          <w:color w:val="000000" w:themeColor="text1"/>
        </w:rPr>
        <w:t>deși</w:t>
      </w:r>
      <w:proofErr w:type="spellEnd"/>
      <w:r w:rsidR="002A0863" w:rsidRPr="002A0863">
        <w:rPr>
          <w:rFonts w:cs="Arial-BoldMT"/>
          <w:color w:val="000000" w:themeColor="text1"/>
        </w:rPr>
        <w:t xml:space="preserve"> a </w:t>
      </w:r>
      <w:proofErr w:type="spellStart"/>
      <w:r w:rsidR="002A0863" w:rsidRPr="002A0863">
        <w:rPr>
          <w:rFonts w:cs="Arial-BoldMT"/>
          <w:color w:val="000000" w:themeColor="text1"/>
        </w:rPr>
        <w:t>nins</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spre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joase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stratul</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este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consistent la </w:t>
      </w:r>
      <w:proofErr w:type="spellStart"/>
      <w:r w:rsidR="002A0863" w:rsidRPr="002A0863">
        <w:rPr>
          <w:rFonts w:cs="Arial-BoldMT"/>
          <w:color w:val="000000" w:themeColor="text1"/>
        </w:rPr>
        <w:t>altitudini</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peste</w:t>
      </w:r>
      <w:proofErr w:type="spellEnd"/>
      <w:r w:rsidR="002A0863" w:rsidRPr="002A0863">
        <w:rPr>
          <w:rFonts w:cs="Arial-BoldMT"/>
          <w:color w:val="000000" w:themeColor="text1"/>
        </w:rPr>
        <w:t xml:space="preserve"> 1500</w:t>
      </w:r>
      <w:r w:rsidR="00004DC2">
        <w:rPr>
          <w:rFonts w:cs="Arial-BoldMT"/>
          <w:color w:val="000000" w:themeColor="text1"/>
        </w:rPr>
        <w:t xml:space="preserve"> </w:t>
      </w:r>
      <w:r w:rsidR="002A0863" w:rsidRPr="002A0863">
        <w:rPr>
          <w:rFonts w:cs="Arial-BoldMT"/>
          <w:color w:val="000000" w:themeColor="text1"/>
        </w:rPr>
        <w:t xml:space="preserve">m, </w:t>
      </w:r>
      <w:proofErr w:type="spellStart"/>
      <w:r w:rsidR="002A0863" w:rsidRPr="002A0863">
        <w:rPr>
          <w:rFonts w:cs="Arial-BoldMT"/>
          <w:color w:val="000000" w:themeColor="text1"/>
        </w:rPr>
        <w:t>iar</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văi</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întâlnesc</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depozite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însemnate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Temporar</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semnala</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ninsori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slabe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vor</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004DC2">
        <w:rPr>
          <w:rFonts w:cs="Arial-BoldMT"/>
          <w:color w:val="000000" w:themeColor="text1"/>
        </w:rPr>
        <w:t xml:space="preserve"> </w:t>
      </w:r>
      <w:proofErr w:type="spellStart"/>
      <w:r w:rsidR="002A0863" w:rsidRPr="002A0863">
        <w:rPr>
          <w:rFonts w:cs="Arial-BoldMT"/>
          <w:color w:val="000000" w:themeColor="text1"/>
        </w:rPr>
        <w:t>depune</w:t>
      </w:r>
      <w:proofErr w:type="spellEnd"/>
      <w:r w:rsidR="002A0863" w:rsidRPr="002A0863">
        <w:rPr>
          <w:rFonts w:cs="Arial-BoldMT"/>
          <w:color w:val="000000" w:themeColor="text1"/>
        </w:rPr>
        <w:t xml:space="preserve"> local 5 cm de </w:t>
      </w:r>
      <w:proofErr w:type="spellStart"/>
      <w:r w:rsidR="002A0863" w:rsidRPr="002A0863">
        <w:rPr>
          <w:rFonts w:cs="Arial-BoldMT"/>
          <w:color w:val="000000" w:themeColor="text1"/>
        </w:rPr>
        <w:t>zăpadă</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proaspătă</w:t>
      </w:r>
      <w:proofErr w:type="spellEnd"/>
      <w:r w:rsidR="002A0863" w:rsidRPr="002A0863">
        <w:rPr>
          <w:rFonts w:cs="Arial-BoldMT"/>
          <w:color w:val="000000" w:themeColor="text1"/>
        </w:rPr>
        <w:t xml:space="preserve">. Se </w:t>
      </w:r>
      <w:proofErr w:type="spellStart"/>
      <w:r w:rsidR="002A0863" w:rsidRPr="002A0863">
        <w:rPr>
          <w:rFonts w:cs="Arial-BoldMT"/>
          <w:color w:val="000000" w:themeColor="text1"/>
        </w:rPr>
        <w:t>mențin</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condițiile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pentru</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avalanșe</w:t>
      </w:r>
      <w:proofErr w:type="spellEnd"/>
      <w:r w:rsidR="002A0863" w:rsidRPr="002A0863">
        <w:rPr>
          <w:rFonts w:cs="Arial-BoldMT"/>
          <w:color w:val="000000" w:themeColor="text1"/>
        </w:rPr>
        <w:t xml:space="preserve"> de </w:t>
      </w:r>
      <w:proofErr w:type="spellStart"/>
      <w:r w:rsidR="002A0863" w:rsidRPr="002A0863">
        <w:rPr>
          <w:rFonts w:cs="Arial-BoldMT"/>
          <w:color w:val="000000" w:themeColor="text1"/>
        </w:rPr>
        <w:t>dimensiuni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mici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și</w:t>
      </w:r>
      <w:proofErr w:type="spellEnd"/>
      <w:r w:rsidR="002A0863" w:rsidRPr="002A0863">
        <w:rPr>
          <w:rFonts w:cs="Arial-BoldMT"/>
          <w:color w:val="000000" w:themeColor="text1"/>
        </w:rPr>
        <w:t xml:space="preserve"> cu </w:t>
      </w:r>
      <w:proofErr w:type="spellStart"/>
      <w:r w:rsidR="002A0863" w:rsidRPr="002A0863">
        <w:rPr>
          <w:rFonts w:cs="Arial-BoldMT"/>
          <w:color w:val="000000" w:themeColor="text1"/>
        </w:rPr>
        <w:t>totul</w:t>
      </w:r>
      <w:proofErr w:type="spellEnd"/>
      <w:r w:rsidR="00004DC2">
        <w:rPr>
          <w:rFonts w:cs="Arial-BoldMT"/>
          <w:color w:val="000000" w:themeColor="text1"/>
        </w:rPr>
        <w:t xml:space="preserve"> </w:t>
      </w:r>
      <w:proofErr w:type="spellStart"/>
      <w:r w:rsidR="002A0863" w:rsidRPr="002A0863">
        <w:rPr>
          <w:rFonts w:cs="Arial-BoldMT"/>
          <w:color w:val="000000" w:themeColor="text1"/>
        </w:rPr>
        <w:t>izolat</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medii</w:t>
      </w:r>
      <w:proofErr w:type="spellEnd"/>
      <w:r w:rsidR="002A0863" w:rsidRPr="002A0863">
        <w:rPr>
          <w:rFonts w:cs="Arial-BoldMT"/>
          <w:color w:val="000000" w:themeColor="text1"/>
        </w:rPr>
        <w:t xml:space="preserve"> pe </w:t>
      </w:r>
      <w:proofErr w:type="spellStart"/>
      <w:r w:rsidR="002A0863" w:rsidRPr="002A0863">
        <w:rPr>
          <w:rFonts w:cs="Arial-BoldMT"/>
          <w:color w:val="000000" w:themeColor="text1"/>
        </w:rPr>
        <w:t>unele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văi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apropiate</w:t>
      </w:r>
      <w:proofErr w:type="spellEnd"/>
      <w:r w:rsidR="002A0863" w:rsidRPr="002A0863">
        <w:rPr>
          <w:rFonts w:cs="Arial-BoldMT"/>
          <w:color w:val="000000" w:themeColor="text1"/>
        </w:rPr>
        <w:t xml:space="preserve"> de 1800 m, cu </w:t>
      </w:r>
      <w:proofErr w:type="spellStart"/>
      <w:r w:rsidR="002A0863" w:rsidRPr="002A0863">
        <w:rPr>
          <w:rFonts w:cs="Arial-BoldMT"/>
          <w:color w:val="000000" w:themeColor="text1"/>
        </w:rPr>
        <w:t>depozite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mai</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consistente</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riscul</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fiind</w:t>
      </w:r>
      <w:proofErr w:type="spellEnd"/>
      <w:r w:rsidR="002A0863" w:rsidRPr="002A0863">
        <w:rPr>
          <w:rFonts w:cs="Arial-BoldMT"/>
          <w:color w:val="000000" w:themeColor="text1"/>
        </w:rPr>
        <w:t xml:space="preserve"> </w:t>
      </w:r>
      <w:proofErr w:type="spellStart"/>
      <w:r w:rsidR="002A0863" w:rsidRPr="002A0863">
        <w:rPr>
          <w:rFonts w:cs="Arial-BoldMT"/>
          <w:color w:val="000000" w:themeColor="text1"/>
        </w:rPr>
        <w:t>prezent</w:t>
      </w:r>
      <w:proofErr w:type="spellEnd"/>
      <w:r w:rsidR="002A0863" w:rsidRPr="002A0863">
        <w:rPr>
          <w:rFonts w:cs="Arial-BoldMT"/>
          <w:color w:val="000000" w:themeColor="text1"/>
        </w:rPr>
        <w:t xml:space="preserve"> la</w:t>
      </w:r>
      <w:r w:rsidR="00004DC2">
        <w:rPr>
          <w:rFonts w:cs="Arial-BoldMT"/>
          <w:color w:val="000000" w:themeColor="text1"/>
        </w:rPr>
        <w:t xml:space="preserve"> </w:t>
      </w:r>
      <w:proofErr w:type="spellStart"/>
      <w:r w:rsidR="002A0863" w:rsidRPr="002A0863">
        <w:rPr>
          <w:rFonts w:cs="Arial-BoldMT"/>
          <w:color w:val="000000" w:themeColor="text1"/>
        </w:rPr>
        <w:t>supraîncărcări</w:t>
      </w:r>
      <w:proofErr w:type="spellEnd"/>
      <w:r w:rsidR="00C36E21" w:rsidRPr="00C36E21">
        <w:rPr>
          <w:rFonts w:cs="Arial-BoldMT"/>
          <w:color w:val="000000" w:themeColor="text1"/>
        </w:rPr>
        <w:t xml:space="preserve"> </w:t>
      </w:r>
      <w:r w:rsidR="00797DA6" w:rsidRPr="00797DA6">
        <w:rPr>
          <w:rFonts w:cs="Arial-BoldMT"/>
          <w:color w:val="000000" w:themeColor="text1"/>
        </w:rPr>
        <w:t xml:space="preserve">- </w:t>
      </w:r>
      <w:proofErr w:type="spellStart"/>
      <w:r w:rsidR="00797DA6" w:rsidRPr="00E26C0A">
        <w:rPr>
          <w:rFonts w:cs="Arial-BoldMT"/>
          <w:b/>
          <w:bCs/>
          <w:color w:val="000000" w:themeColor="text1"/>
          <w:highlight w:val="yellow"/>
        </w:rPr>
        <w:t>risc</w:t>
      </w:r>
      <w:proofErr w:type="spellEnd"/>
      <w:r w:rsidR="00797DA6" w:rsidRPr="00E26C0A">
        <w:rPr>
          <w:rFonts w:cs="Arial-BoldMT"/>
          <w:b/>
          <w:bCs/>
          <w:color w:val="000000" w:themeColor="text1"/>
          <w:highlight w:val="yellow"/>
        </w:rPr>
        <w:t xml:space="preserve"> </w:t>
      </w:r>
      <w:proofErr w:type="spellStart"/>
      <w:r w:rsidR="00797DA6" w:rsidRPr="00E26C0A">
        <w:rPr>
          <w:rFonts w:cs="Arial-BoldMT"/>
          <w:b/>
          <w:bCs/>
          <w:color w:val="000000" w:themeColor="text1"/>
          <w:highlight w:val="yellow"/>
        </w:rPr>
        <w:t>moderat</w:t>
      </w:r>
      <w:proofErr w:type="spellEnd"/>
      <w:r w:rsidR="00797DA6" w:rsidRPr="00E26C0A">
        <w:rPr>
          <w:rFonts w:cs="Arial-BoldMT"/>
          <w:b/>
          <w:bCs/>
          <w:color w:val="000000" w:themeColor="text1"/>
          <w:highlight w:val="yellow"/>
        </w:rPr>
        <w:t>(2)</w:t>
      </w:r>
      <w:r w:rsidR="00E03C16" w:rsidRPr="00797DA6">
        <w:rPr>
          <w:rFonts w:cs="Arial-BoldMT"/>
          <w:b/>
          <w:bCs/>
          <w:color w:val="000000" w:themeColor="text1"/>
        </w:rPr>
        <w:t>.</w:t>
      </w:r>
    </w:p>
    <w:p w14:paraId="20BD79A8" w14:textId="77777777" w:rsidR="00C055C1" w:rsidRDefault="00C055C1" w:rsidP="00680FE1">
      <w:pPr>
        <w:autoSpaceDE w:val="0"/>
        <w:autoSpaceDN w:val="0"/>
        <w:adjustRightInd w:val="0"/>
        <w:spacing w:after="0" w:line="240" w:lineRule="auto"/>
        <w:ind w:left="0"/>
        <w:rPr>
          <w:rFonts w:cs="ArialMT"/>
        </w:rPr>
      </w:pPr>
    </w:p>
    <w:p w14:paraId="4661F899" w14:textId="2E91AC68" w:rsidR="000067C2" w:rsidRPr="00951CA5" w:rsidRDefault="00A83BEF" w:rsidP="00416727">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009C0972" w:rsidRPr="009C0972">
        <w:rPr>
          <w:rFonts w:cs="ArialMT"/>
          <w:b/>
          <w:bCs/>
          <w:u w:val="single"/>
        </w:rPr>
        <w:t>MASIVUL CEAHLĂU</w:t>
      </w:r>
      <w:r w:rsidR="004502D7">
        <w:rPr>
          <w:rFonts w:cs="ArialMT"/>
          <w:b/>
          <w:bCs/>
          <w:u w:val="single"/>
        </w:rPr>
        <w:t xml:space="preserve"> </w:t>
      </w:r>
      <w:r w:rsidR="006E6780">
        <w:rPr>
          <w:rFonts w:cs="ArialMT"/>
          <w:b/>
          <w:bCs/>
          <w:color w:val="000000"/>
          <w:highlight w:val="yellow"/>
        </w:rPr>
        <w:t xml:space="preserve">RISC 2 - </w:t>
      </w:r>
      <w:proofErr w:type="spellStart"/>
      <w:r w:rsidR="006E6780" w:rsidRPr="00221AB7">
        <w:rPr>
          <w:rFonts w:cs="ArialMT"/>
          <w:b/>
          <w:bCs/>
          <w:color w:val="000000"/>
          <w:highlight w:val="yellow"/>
        </w:rPr>
        <w:t>moderat</w:t>
      </w:r>
      <w:proofErr w:type="spellEnd"/>
    </w:p>
    <w:p w14:paraId="5F465A93" w14:textId="77777777" w:rsidR="000067C2" w:rsidRDefault="000067C2" w:rsidP="00416727">
      <w:pPr>
        <w:autoSpaceDE w:val="0"/>
        <w:autoSpaceDN w:val="0"/>
        <w:adjustRightInd w:val="0"/>
        <w:spacing w:after="0" w:line="240" w:lineRule="auto"/>
        <w:ind w:left="1080"/>
        <w:rPr>
          <w:rFonts w:cs="ArialMT"/>
          <w:b/>
          <w:bCs/>
        </w:rPr>
      </w:pPr>
    </w:p>
    <w:p w14:paraId="5D65996B" w14:textId="3CBEB456" w:rsidR="0002406E" w:rsidRPr="002D2CCB" w:rsidRDefault="002A0863" w:rsidP="00004DC2">
      <w:pPr>
        <w:autoSpaceDE w:val="0"/>
        <w:autoSpaceDN w:val="0"/>
        <w:adjustRightInd w:val="0"/>
        <w:spacing w:after="0" w:line="240" w:lineRule="auto"/>
        <w:ind w:left="1080"/>
        <w:rPr>
          <w:rFonts w:cs="ArialMT"/>
        </w:rPr>
      </w:pPr>
      <w:proofErr w:type="spellStart"/>
      <w:r w:rsidRPr="002A0863">
        <w:rPr>
          <w:rFonts w:cs="ArialMT"/>
        </w:rPr>
        <w:t>În</w:t>
      </w:r>
      <w:proofErr w:type="spellEnd"/>
      <w:r w:rsidRPr="002A0863">
        <w:rPr>
          <w:rFonts w:cs="ArialMT"/>
        </w:rPr>
        <w:t xml:space="preserve"> </w:t>
      </w:r>
      <w:proofErr w:type="spellStart"/>
      <w:r w:rsidRPr="002A0863">
        <w:rPr>
          <w:rFonts w:cs="ArialMT"/>
        </w:rPr>
        <w:t>partea</w:t>
      </w:r>
      <w:proofErr w:type="spellEnd"/>
      <w:r w:rsidRPr="002A0863">
        <w:rPr>
          <w:rFonts w:cs="ArialMT"/>
        </w:rPr>
        <w:t xml:space="preserve"> </w:t>
      </w:r>
      <w:proofErr w:type="spellStart"/>
      <w:r w:rsidRPr="002A0863">
        <w:rPr>
          <w:rFonts w:cs="ArialMT"/>
        </w:rPr>
        <w:t>superioară</w:t>
      </w:r>
      <w:proofErr w:type="spellEnd"/>
      <w:r w:rsidRPr="002A0863">
        <w:rPr>
          <w:rFonts w:cs="ArialMT"/>
        </w:rPr>
        <w:t xml:space="preserve"> a </w:t>
      </w:r>
      <w:proofErr w:type="spellStart"/>
      <w:r w:rsidRPr="002A0863">
        <w:rPr>
          <w:rFonts w:cs="ArialMT"/>
        </w:rPr>
        <w:t>stratului</w:t>
      </w:r>
      <w:proofErr w:type="spellEnd"/>
      <w:r w:rsidRPr="002A0863">
        <w:rPr>
          <w:rFonts w:cs="ArialMT"/>
        </w:rPr>
        <w:t xml:space="preserve"> </w:t>
      </w:r>
      <w:proofErr w:type="spellStart"/>
      <w:r w:rsidRPr="002A0863">
        <w:rPr>
          <w:rFonts w:cs="ArialMT"/>
        </w:rPr>
        <w:t>întâlnim</w:t>
      </w:r>
      <w:proofErr w:type="spellEnd"/>
      <w:r w:rsidRPr="002A0863">
        <w:rPr>
          <w:rFonts w:cs="ArialMT"/>
        </w:rPr>
        <w:t xml:space="preserve"> 5..10 cm de </w:t>
      </w:r>
      <w:proofErr w:type="spellStart"/>
      <w:r w:rsidRPr="002A0863">
        <w:rPr>
          <w:rFonts w:cs="ArialMT"/>
        </w:rPr>
        <w:t>zăpadă</w:t>
      </w:r>
      <w:proofErr w:type="spellEnd"/>
      <w:r w:rsidRPr="002A0863">
        <w:rPr>
          <w:rFonts w:cs="ArialMT"/>
        </w:rPr>
        <w:t xml:space="preserve"> recent </w:t>
      </w:r>
      <w:proofErr w:type="spellStart"/>
      <w:r w:rsidRPr="002A0863">
        <w:rPr>
          <w:rFonts w:cs="ArialMT"/>
        </w:rPr>
        <w:t>acumulată</w:t>
      </w:r>
      <w:proofErr w:type="spellEnd"/>
      <w:r w:rsidRPr="002A0863">
        <w:rPr>
          <w:rFonts w:cs="ArialMT"/>
        </w:rPr>
        <w:t xml:space="preserve">, </w:t>
      </w:r>
      <w:proofErr w:type="spellStart"/>
      <w:r w:rsidRPr="002A0863">
        <w:rPr>
          <w:rFonts w:cs="ArialMT"/>
        </w:rPr>
        <w:t>iar</w:t>
      </w:r>
      <w:proofErr w:type="spellEnd"/>
      <w:r w:rsidRPr="002A0863">
        <w:rPr>
          <w:rFonts w:cs="ArialMT"/>
        </w:rPr>
        <w:t xml:space="preserve"> </w:t>
      </w:r>
      <w:proofErr w:type="spellStart"/>
      <w:r w:rsidRPr="002A0863">
        <w:rPr>
          <w:rFonts w:cs="ArialMT"/>
        </w:rPr>
        <w:t>ninsorile</w:t>
      </w:r>
      <w:proofErr w:type="spellEnd"/>
      <w:r w:rsidRPr="002A0863">
        <w:rPr>
          <w:rFonts w:cs="ArialMT"/>
        </w:rPr>
        <w:t xml:space="preserve"> </w:t>
      </w:r>
      <w:proofErr w:type="spellStart"/>
      <w:r w:rsidRPr="002A0863">
        <w:rPr>
          <w:rFonts w:cs="ArialMT"/>
        </w:rPr>
        <w:t>ce</w:t>
      </w:r>
      <w:proofErr w:type="spellEnd"/>
      <w:r w:rsidRPr="002A0863">
        <w:rPr>
          <w:rFonts w:cs="ArialMT"/>
        </w:rPr>
        <w:t xml:space="preserve"> </w:t>
      </w:r>
      <w:proofErr w:type="spellStart"/>
      <w:r w:rsidRPr="002A0863">
        <w:rPr>
          <w:rFonts w:cs="ArialMT"/>
        </w:rPr>
        <w:t>vor</w:t>
      </w:r>
      <w:proofErr w:type="spellEnd"/>
      <w:r w:rsidRPr="002A0863">
        <w:rPr>
          <w:rFonts w:cs="ArialMT"/>
        </w:rPr>
        <w:t xml:space="preserve"> </w:t>
      </w:r>
      <w:proofErr w:type="spellStart"/>
      <w:r w:rsidRPr="002A0863">
        <w:rPr>
          <w:rFonts w:cs="ArialMT"/>
        </w:rPr>
        <w:t>urma</w:t>
      </w:r>
      <w:proofErr w:type="spellEnd"/>
      <w:r w:rsidRPr="002A0863">
        <w:rPr>
          <w:rFonts w:cs="ArialMT"/>
        </w:rPr>
        <w:t xml:space="preserve"> </w:t>
      </w:r>
      <w:proofErr w:type="spellStart"/>
      <w:r w:rsidRPr="002A0863">
        <w:rPr>
          <w:rFonts w:cs="ArialMT"/>
        </w:rPr>
        <w:t>vor</w:t>
      </w:r>
      <w:proofErr w:type="spellEnd"/>
      <w:r w:rsidRPr="002A0863">
        <w:rPr>
          <w:rFonts w:cs="ArialMT"/>
        </w:rPr>
        <w:t xml:space="preserve"> fi</w:t>
      </w:r>
      <w:r w:rsidR="00004DC2">
        <w:rPr>
          <w:rFonts w:cs="ArialMT"/>
        </w:rPr>
        <w:t xml:space="preserve"> </w:t>
      </w:r>
      <w:proofErr w:type="spellStart"/>
      <w:r w:rsidRPr="002A0863">
        <w:rPr>
          <w:rFonts w:cs="ArialMT"/>
        </w:rPr>
        <w:t>în</w:t>
      </w:r>
      <w:proofErr w:type="spellEnd"/>
      <w:r w:rsidRPr="002A0863">
        <w:rPr>
          <w:rFonts w:cs="ArialMT"/>
        </w:rPr>
        <w:t xml:space="preserve"> general </w:t>
      </w:r>
      <w:proofErr w:type="spellStart"/>
      <w:r w:rsidRPr="002A0863">
        <w:rPr>
          <w:rFonts w:cs="ArialMT"/>
        </w:rPr>
        <w:t>slabe</w:t>
      </w:r>
      <w:proofErr w:type="spellEnd"/>
      <w:r w:rsidRPr="002A0863">
        <w:rPr>
          <w:rFonts w:cs="ArialMT"/>
        </w:rPr>
        <w:t xml:space="preserve">. </w:t>
      </w:r>
      <w:proofErr w:type="spellStart"/>
      <w:r w:rsidRPr="002A0863">
        <w:rPr>
          <w:rFonts w:cs="ArialMT"/>
        </w:rPr>
        <w:t>Stratul</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w:t>
      </w:r>
      <w:proofErr w:type="spellStart"/>
      <w:r w:rsidRPr="002A0863">
        <w:rPr>
          <w:rFonts w:cs="ArialMT"/>
        </w:rPr>
        <w:t>acumulat</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ultima </w:t>
      </w:r>
      <w:proofErr w:type="spellStart"/>
      <w:r w:rsidRPr="002A0863">
        <w:rPr>
          <w:rFonts w:cs="ArialMT"/>
        </w:rPr>
        <w:t>perioadă</w:t>
      </w:r>
      <w:proofErr w:type="spellEnd"/>
      <w:r w:rsidRPr="002A0863">
        <w:rPr>
          <w:rFonts w:cs="ArialMT"/>
        </w:rPr>
        <w:t xml:space="preserve"> </w:t>
      </w:r>
      <w:proofErr w:type="spellStart"/>
      <w:r w:rsidRPr="002A0863">
        <w:rPr>
          <w:rFonts w:cs="ArialMT"/>
        </w:rPr>
        <w:t>este</w:t>
      </w:r>
      <w:proofErr w:type="spellEnd"/>
      <w:r w:rsidRPr="002A0863">
        <w:rPr>
          <w:rFonts w:cs="ArialMT"/>
        </w:rPr>
        <w:t xml:space="preserve"> </w:t>
      </w:r>
      <w:proofErr w:type="spellStart"/>
      <w:r w:rsidRPr="002A0863">
        <w:rPr>
          <w:rFonts w:cs="ArialMT"/>
        </w:rPr>
        <w:t>depus</w:t>
      </w:r>
      <w:proofErr w:type="spellEnd"/>
      <w:r w:rsidRPr="002A0863">
        <w:rPr>
          <w:rFonts w:cs="ArialMT"/>
        </w:rPr>
        <w:t xml:space="preserve"> pe </w:t>
      </w:r>
      <w:proofErr w:type="spellStart"/>
      <w:r w:rsidRPr="002A0863">
        <w:rPr>
          <w:rFonts w:cs="ArialMT"/>
        </w:rPr>
        <w:t>anumite</w:t>
      </w:r>
      <w:proofErr w:type="spellEnd"/>
      <w:r w:rsidRPr="002A0863">
        <w:rPr>
          <w:rFonts w:cs="ArialMT"/>
        </w:rPr>
        <w:t xml:space="preserve"> </w:t>
      </w:r>
      <w:proofErr w:type="spellStart"/>
      <w:r w:rsidRPr="002A0863">
        <w:rPr>
          <w:rFonts w:cs="ArialMT"/>
        </w:rPr>
        <w:t>pante</w:t>
      </w:r>
      <w:proofErr w:type="spellEnd"/>
      <w:r w:rsidRPr="002A0863">
        <w:rPr>
          <w:rFonts w:cs="ArialMT"/>
        </w:rPr>
        <w:t xml:space="preserve"> </w:t>
      </w:r>
      <w:proofErr w:type="spellStart"/>
      <w:r w:rsidRPr="002A0863">
        <w:rPr>
          <w:rFonts w:cs="ArialMT"/>
        </w:rPr>
        <w:t>peste</w:t>
      </w:r>
      <w:proofErr w:type="spellEnd"/>
      <w:r w:rsidRPr="002A0863">
        <w:rPr>
          <w:rFonts w:cs="ArialMT"/>
        </w:rPr>
        <w:t xml:space="preserve"> </w:t>
      </w:r>
      <w:proofErr w:type="spellStart"/>
      <w:r w:rsidRPr="002A0863">
        <w:rPr>
          <w:rFonts w:cs="ArialMT"/>
        </w:rPr>
        <w:t>vechea</w:t>
      </w:r>
      <w:proofErr w:type="spellEnd"/>
      <w:r w:rsidR="00004DC2">
        <w:rPr>
          <w:rFonts w:cs="ArialMT"/>
        </w:rPr>
        <w:t xml:space="preserve"> </w:t>
      </w:r>
      <w:proofErr w:type="spellStart"/>
      <w:r w:rsidRPr="002A0863">
        <w:rPr>
          <w:rFonts w:cs="ArialMT"/>
        </w:rPr>
        <w:t>zăpadă</w:t>
      </w:r>
      <w:proofErr w:type="spellEnd"/>
      <w:r w:rsidRPr="002A0863">
        <w:rPr>
          <w:rFonts w:cs="ArialMT"/>
        </w:rPr>
        <w:t xml:space="preserve">, </w:t>
      </w:r>
      <w:proofErr w:type="spellStart"/>
      <w:r w:rsidRPr="002A0863">
        <w:rPr>
          <w:rFonts w:cs="ArialMT"/>
        </w:rPr>
        <w:t>întărită</w:t>
      </w:r>
      <w:proofErr w:type="spellEnd"/>
      <w:r w:rsidRPr="002A0863">
        <w:rPr>
          <w:rFonts w:cs="ArialMT"/>
        </w:rPr>
        <w:t xml:space="preserve">, cu care are </w:t>
      </w:r>
      <w:proofErr w:type="spellStart"/>
      <w:r w:rsidRPr="002A0863">
        <w:rPr>
          <w:rFonts w:cs="ArialMT"/>
        </w:rPr>
        <w:t>coeziune</w:t>
      </w:r>
      <w:proofErr w:type="spellEnd"/>
      <w:r w:rsidRPr="002A0863">
        <w:rPr>
          <w:rFonts w:cs="ArialMT"/>
        </w:rPr>
        <w:t xml:space="preserve"> </w:t>
      </w:r>
      <w:proofErr w:type="spellStart"/>
      <w:r w:rsidRPr="002A0863">
        <w:rPr>
          <w:rFonts w:cs="ArialMT"/>
        </w:rPr>
        <w:t>redusă</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w:t>
      </w:r>
      <w:proofErr w:type="spellStart"/>
      <w:r w:rsidRPr="002A0863">
        <w:rPr>
          <w:rFonts w:cs="ArialMT"/>
        </w:rPr>
        <w:t>vor</w:t>
      </w:r>
      <w:proofErr w:type="spellEnd"/>
      <w:r w:rsidRPr="002A0863">
        <w:rPr>
          <w:rFonts w:cs="ArialMT"/>
        </w:rPr>
        <w:t xml:space="preserve"> fi </w:t>
      </w:r>
      <w:proofErr w:type="spellStart"/>
      <w:r w:rsidRPr="002A0863">
        <w:rPr>
          <w:rFonts w:cs="ArialMT"/>
        </w:rPr>
        <w:t>condiții</w:t>
      </w:r>
      <w:proofErr w:type="spellEnd"/>
      <w:r w:rsidRPr="002A0863">
        <w:rPr>
          <w:rFonts w:cs="ArialMT"/>
        </w:rPr>
        <w:t xml:space="preserve"> </w:t>
      </w:r>
      <w:proofErr w:type="spellStart"/>
      <w:r w:rsidRPr="002A0863">
        <w:rPr>
          <w:rFonts w:cs="ArialMT"/>
        </w:rPr>
        <w:t>pentru</w:t>
      </w:r>
      <w:proofErr w:type="spellEnd"/>
      <w:r w:rsidRPr="002A0863">
        <w:rPr>
          <w:rFonts w:cs="ArialMT"/>
        </w:rPr>
        <w:t xml:space="preserve"> </w:t>
      </w:r>
      <w:proofErr w:type="spellStart"/>
      <w:r w:rsidRPr="002A0863">
        <w:rPr>
          <w:rFonts w:cs="ArialMT"/>
        </w:rPr>
        <w:t>unele</w:t>
      </w:r>
      <w:proofErr w:type="spellEnd"/>
      <w:r w:rsidRPr="002A0863">
        <w:rPr>
          <w:rFonts w:cs="ArialMT"/>
        </w:rPr>
        <w:t xml:space="preserve"> </w:t>
      </w:r>
      <w:proofErr w:type="spellStart"/>
      <w:r w:rsidRPr="002A0863">
        <w:rPr>
          <w:rFonts w:cs="ArialMT"/>
        </w:rPr>
        <w:t>avalanșe</w:t>
      </w:r>
      <w:proofErr w:type="spellEnd"/>
      <w:r w:rsidRPr="002A0863">
        <w:rPr>
          <w:rFonts w:cs="ArialMT"/>
        </w:rPr>
        <w:t xml:space="preserve"> de </w:t>
      </w:r>
      <w:proofErr w:type="spellStart"/>
      <w:r w:rsidRPr="002A0863">
        <w:rPr>
          <w:rFonts w:cs="ArialMT"/>
        </w:rPr>
        <w:t>dimensiuni</w:t>
      </w:r>
      <w:proofErr w:type="spellEnd"/>
      <w:r w:rsidRPr="002A0863">
        <w:rPr>
          <w:rFonts w:cs="ArialMT"/>
        </w:rPr>
        <w:t xml:space="preserve"> </w:t>
      </w:r>
      <w:proofErr w:type="spellStart"/>
      <w:r w:rsidRPr="002A0863">
        <w:rPr>
          <w:rFonts w:cs="ArialMT"/>
        </w:rPr>
        <w:t>mici</w:t>
      </w:r>
      <w:proofErr w:type="spellEnd"/>
      <w:r w:rsidRPr="002A0863">
        <w:rPr>
          <w:rFonts w:cs="ArialMT"/>
        </w:rPr>
        <w:t xml:space="preserve"> </w:t>
      </w:r>
      <w:proofErr w:type="spellStart"/>
      <w:r w:rsidRPr="002A0863">
        <w:rPr>
          <w:rFonts w:cs="ArialMT"/>
        </w:rPr>
        <w:t>și</w:t>
      </w:r>
      <w:proofErr w:type="spellEnd"/>
      <w:r w:rsidR="00004DC2">
        <w:rPr>
          <w:rFonts w:cs="ArialMT"/>
        </w:rPr>
        <w:t xml:space="preserve"> </w:t>
      </w:r>
      <w:r w:rsidRPr="002A0863">
        <w:rPr>
          <w:rFonts w:cs="ArialMT"/>
        </w:rPr>
        <w:t xml:space="preserve">cu </w:t>
      </w:r>
      <w:proofErr w:type="spellStart"/>
      <w:r w:rsidRPr="002A0863">
        <w:rPr>
          <w:rFonts w:cs="ArialMT"/>
        </w:rPr>
        <w:t>totul</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w:t>
      </w:r>
      <w:proofErr w:type="spellStart"/>
      <w:r w:rsidRPr="002A0863">
        <w:rPr>
          <w:rFonts w:cs="ArialMT"/>
        </w:rPr>
        <w:t>medii</w:t>
      </w:r>
      <w:proofErr w:type="spellEnd"/>
      <w:r w:rsidRPr="002A0863">
        <w:rPr>
          <w:rFonts w:cs="ArialMT"/>
        </w:rPr>
        <w:t xml:space="preserve"> pe </w:t>
      </w:r>
      <w:proofErr w:type="spellStart"/>
      <w:r w:rsidRPr="002A0863">
        <w:rPr>
          <w:rFonts w:cs="ArialMT"/>
        </w:rPr>
        <w:t>pantele</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w:t>
      </w:r>
      <w:proofErr w:type="spellStart"/>
      <w:r w:rsidRPr="002A0863">
        <w:rPr>
          <w:rFonts w:cs="ArialMT"/>
        </w:rPr>
        <w:t>înclinate</w:t>
      </w:r>
      <w:proofErr w:type="spellEnd"/>
      <w:r w:rsidRPr="002A0863">
        <w:rPr>
          <w:rFonts w:cs="ArialMT"/>
        </w:rPr>
        <w:t xml:space="preserve">, </w:t>
      </w:r>
      <w:proofErr w:type="spellStart"/>
      <w:r w:rsidRPr="002A0863">
        <w:rPr>
          <w:rFonts w:cs="ArialMT"/>
        </w:rPr>
        <w:t>prin</w:t>
      </w:r>
      <w:proofErr w:type="spellEnd"/>
      <w:r w:rsidRPr="002A0863">
        <w:rPr>
          <w:rFonts w:cs="ArialMT"/>
        </w:rPr>
        <w:t xml:space="preserve"> </w:t>
      </w:r>
      <w:proofErr w:type="spellStart"/>
      <w:r w:rsidRPr="002A0863">
        <w:rPr>
          <w:rFonts w:cs="ArialMT"/>
        </w:rPr>
        <w:t>alunecarea</w:t>
      </w:r>
      <w:proofErr w:type="spellEnd"/>
      <w:r w:rsidRPr="002A0863">
        <w:rPr>
          <w:rFonts w:cs="ArialMT"/>
        </w:rPr>
        <w:t xml:space="preserve"> </w:t>
      </w:r>
      <w:proofErr w:type="spellStart"/>
      <w:r w:rsidRPr="002A0863">
        <w:rPr>
          <w:rFonts w:cs="ArialMT"/>
        </w:rPr>
        <w:t>stratului</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w:t>
      </w:r>
      <w:proofErr w:type="spellStart"/>
      <w:r w:rsidRPr="002A0863">
        <w:rPr>
          <w:rFonts w:cs="ArialMT"/>
        </w:rPr>
        <w:t>proaspătă</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pe </w:t>
      </w:r>
      <w:proofErr w:type="spellStart"/>
      <w:r w:rsidRPr="002A0863">
        <w:rPr>
          <w:rFonts w:cs="ArialMT"/>
        </w:rPr>
        <w:t>alocuri</w:t>
      </w:r>
      <w:proofErr w:type="spellEnd"/>
      <w:r w:rsidRPr="002A0863">
        <w:rPr>
          <w:rFonts w:cs="ArialMT"/>
        </w:rPr>
        <w:t xml:space="preserve"> a</w:t>
      </w:r>
      <w:r w:rsidR="00004DC2">
        <w:rPr>
          <w:rFonts w:cs="ArialMT"/>
        </w:rPr>
        <w:t xml:space="preserve"> </w:t>
      </w:r>
      <w:proofErr w:type="spellStart"/>
      <w:r w:rsidRPr="002A0863">
        <w:rPr>
          <w:rFonts w:cs="ArialMT"/>
        </w:rPr>
        <w:t>celui</w:t>
      </w:r>
      <w:proofErr w:type="spellEnd"/>
      <w:r w:rsidRPr="002A0863">
        <w:rPr>
          <w:rFonts w:cs="ArialMT"/>
        </w:rPr>
        <w:t xml:space="preserve"> </w:t>
      </w:r>
      <w:proofErr w:type="spellStart"/>
      <w:r w:rsidRPr="002A0863">
        <w:rPr>
          <w:rFonts w:cs="ArialMT"/>
        </w:rPr>
        <w:t>subiacent</w:t>
      </w:r>
      <w:proofErr w:type="spellEnd"/>
      <w:r w:rsidRPr="002A0863">
        <w:rPr>
          <w:rFonts w:cs="ArialMT"/>
        </w:rPr>
        <w:t xml:space="preserve">, </w:t>
      </w:r>
      <w:proofErr w:type="spellStart"/>
      <w:r w:rsidRPr="002A0863">
        <w:rPr>
          <w:rFonts w:cs="ArialMT"/>
        </w:rPr>
        <w:t>incomplet</w:t>
      </w:r>
      <w:proofErr w:type="spellEnd"/>
      <w:r w:rsidRPr="002A0863">
        <w:rPr>
          <w:rFonts w:cs="ArialMT"/>
        </w:rPr>
        <w:t xml:space="preserve"> </w:t>
      </w:r>
      <w:proofErr w:type="spellStart"/>
      <w:r w:rsidRPr="002A0863">
        <w:rPr>
          <w:rFonts w:cs="ArialMT"/>
        </w:rPr>
        <w:t>stabilizat</w:t>
      </w:r>
      <w:proofErr w:type="spellEnd"/>
      <w:r w:rsidRPr="002A0863">
        <w:rPr>
          <w:rFonts w:cs="ArialMT"/>
        </w:rPr>
        <w:t xml:space="preserve">, </w:t>
      </w:r>
      <w:proofErr w:type="spellStart"/>
      <w:r w:rsidRPr="002A0863">
        <w:rPr>
          <w:rFonts w:cs="ArialMT"/>
        </w:rPr>
        <w:t>riscul</w:t>
      </w:r>
      <w:proofErr w:type="spellEnd"/>
      <w:r w:rsidRPr="002A0863">
        <w:rPr>
          <w:rFonts w:cs="ArialMT"/>
        </w:rPr>
        <w:t xml:space="preserve"> </w:t>
      </w:r>
      <w:proofErr w:type="spellStart"/>
      <w:r w:rsidRPr="002A0863">
        <w:rPr>
          <w:rFonts w:cs="ArialMT"/>
        </w:rPr>
        <w:t>fiind</w:t>
      </w:r>
      <w:proofErr w:type="spellEnd"/>
      <w:r w:rsidRPr="002A0863">
        <w:rPr>
          <w:rFonts w:cs="ArialMT"/>
        </w:rPr>
        <w:t xml:space="preserve"> </w:t>
      </w:r>
      <w:proofErr w:type="spellStart"/>
      <w:r w:rsidRPr="002A0863">
        <w:rPr>
          <w:rFonts w:cs="ArialMT"/>
        </w:rPr>
        <w:t>prezent</w:t>
      </w:r>
      <w:proofErr w:type="spellEnd"/>
      <w:r w:rsidRPr="002A0863">
        <w:rPr>
          <w:rFonts w:cs="ArialMT"/>
        </w:rPr>
        <w:t xml:space="preserve"> la </w:t>
      </w:r>
      <w:proofErr w:type="spellStart"/>
      <w:r w:rsidRPr="002A0863">
        <w:rPr>
          <w:rFonts w:cs="ArialMT"/>
        </w:rPr>
        <w:t>supraîncărcări</w:t>
      </w:r>
      <w:proofErr w:type="spellEnd"/>
      <w:r w:rsidR="00D06130" w:rsidRPr="00D06130">
        <w:rPr>
          <w:rFonts w:cs="ArialMT"/>
        </w:rPr>
        <w:t xml:space="preserve">. </w:t>
      </w:r>
      <w:proofErr w:type="spellStart"/>
      <w:r w:rsidR="00D06130" w:rsidRPr="00D06130">
        <w:rPr>
          <w:rFonts w:cs="ArialMT"/>
        </w:rPr>
        <w:t>Riscul</w:t>
      </w:r>
      <w:proofErr w:type="spellEnd"/>
      <w:r w:rsidR="00D06130" w:rsidRPr="00D06130">
        <w:rPr>
          <w:rFonts w:cs="ArialMT"/>
        </w:rPr>
        <w:t xml:space="preserve"> de </w:t>
      </w:r>
      <w:proofErr w:type="spellStart"/>
      <w:r w:rsidR="00D06130" w:rsidRPr="00D06130">
        <w:rPr>
          <w:rFonts w:cs="ArialMT"/>
        </w:rPr>
        <w:t>avalanșă</w:t>
      </w:r>
      <w:proofErr w:type="spellEnd"/>
      <w:r w:rsidR="00D06130" w:rsidRPr="00D06130">
        <w:rPr>
          <w:rFonts w:cs="ArialMT"/>
        </w:rPr>
        <w:t xml:space="preserve"> </w:t>
      </w:r>
      <w:proofErr w:type="spellStart"/>
      <w:r w:rsidR="00D06130" w:rsidRPr="00D06130">
        <w:rPr>
          <w:rFonts w:cs="ArialMT"/>
        </w:rPr>
        <w:t>va</w:t>
      </w:r>
      <w:proofErr w:type="spellEnd"/>
      <w:r w:rsidR="00D06130" w:rsidRPr="00D06130">
        <w:rPr>
          <w:rFonts w:cs="ArialMT"/>
        </w:rPr>
        <w:t xml:space="preserve"> fi </w:t>
      </w:r>
      <w:proofErr w:type="spellStart"/>
      <w:r w:rsidR="006E6780" w:rsidRPr="00E26C0A">
        <w:rPr>
          <w:rFonts w:cs="Arial-BoldMT"/>
          <w:b/>
          <w:bCs/>
          <w:color w:val="000000" w:themeColor="text1"/>
          <w:highlight w:val="yellow"/>
        </w:rPr>
        <w:t>risc</w:t>
      </w:r>
      <w:proofErr w:type="spellEnd"/>
      <w:r w:rsidR="006E6780" w:rsidRPr="00E26C0A">
        <w:rPr>
          <w:rFonts w:cs="Arial-BoldMT"/>
          <w:b/>
          <w:bCs/>
          <w:color w:val="000000" w:themeColor="text1"/>
          <w:highlight w:val="yellow"/>
        </w:rPr>
        <w:t xml:space="preserve"> </w:t>
      </w:r>
      <w:proofErr w:type="spellStart"/>
      <w:r w:rsidR="006E6780" w:rsidRPr="00E26C0A">
        <w:rPr>
          <w:rFonts w:cs="Arial-BoldMT"/>
          <w:b/>
          <w:bCs/>
          <w:color w:val="000000" w:themeColor="text1"/>
          <w:highlight w:val="yellow"/>
        </w:rPr>
        <w:t>moderat</w:t>
      </w:r>
      <w:proofErr w:type="spellEnd"/>
      <w:r w:rsidR="006E6780" w:rsidRPr="00E26C0A">
        <w:rPr>
          <w:rFonts w:cs="Arial-BoldMT"/>
          <w:b/>
          <w:bCs/>
          <w:color w:val="000000" w:themeColor="text1"/>
          <w:highlight w:val="yellow"/>
        </w:rPr>
        <w:t>(2)</w:t>
      </w:r>
      <w:r w:rsidR="00D06130" w:rsidRPr="00131BF5">
        <w:rPr>
          <w:rFonts w:cs="ArialMT"/>
          <w:b/>
          <w:bCs/>
        </w:rPr>
        <w:t>.</w:t>
      </w:r>
    </w:p>
    <w:p w14:paraId="4B39F312" w14:textId="77777777" w:rsidR="002A0863" w:rsidRDefault="002A0863" w:rsidP="00F6430D">
      <w:pPr>
        <w:autoSpaceDE w:val="0"/>
        <w:autoSpaceDN w:val="0"/>
        <w:adjustRightInd w:val="0"/>
        <w:spacing w:after="0" w:line="240" w:lineRule="auto"/>
        <w:ind w:left="1080"/>
        <w:rPr>
          <w:rFonts w:cs="ArialMT"/>
          <w:b/>
          <w:bCs/>
        </w:rPr>
      </w:pPr>
    </w:p>
    <w:p w14:paraId="55365B7D" w14:textId="774D08A8" w:rsidR="00667AA0" w:rsidRPr="00667AA0" w:rsidRDefault="00667AA0" w:rsidP="00F6430D">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005915C9" w:rsidRPr="005915C9">
        <w:rPr>
          <w:rFonts w:cs="ArialMT"/>
          <w:b/>
          <w:bCs/>
          <w:color w:val="000000"/>
          <w:highlight w:val="yellow"/>
        </w:rPr>
        <w:t xml:space="preserve"> </w:t>
      </w:r>
      <w:r w:rsidR="005915C9">
        <w:rPr>
          <w:rFonts w:cs="ArialMT"/>
          <w:b/>
          <w:bCs/>
          <w:color w:val="000000"/>
          <w:highlight w:val="yellow"/>
        </w:rPr>
        <w:t xml:space="preserve">RISC 2 - </w:t>
      </w:r>
      <w:proofErr w:type="spellStart"/>
      <w:r w:rsidR="005915C9" w:rsidRPr="00221AB7">
        <w:rPr>
          <w:rFonts w:cs="ArialMT"/>
          <w:b/>
          <w:bCs/>
          <w:color w:val="000000"/>
          <w:highlight w:val="yellow"/>
        </w:rPr>
        <w:t>moderat</w:t>
      </w:r>
      <w:proofErr w:type="spellEnd"/>
    </w:p>
    <w:p w14:paraId="54F51BD2" w14:textId="77777777" w:rsidR="00667AA0" w:rsidRDefault="00667AA0" w:rsidP="00F6430D">
      <w:pPr>
        <w:autoSpaceDE w:val="0"/>
        <w:autoSpaceDN w:val="0"/>
        <w:adjustRightInd w:val="0"/>
        <w:spacing w:after="0" w:line="240" w:lineRule="auto"/>
        <w:ind w:left="1080"/>
        <w:rPr>
          <w:rFonts w:cs="ArialMT"/>
          <w:b/>
          <w:bCs/>
        </w:rPr>
      </w:pPr>
    </w:p>
    <w:p w14:paraId="5C4E6572" w14:textId="14B89C02" w:rsidR="00667AA0" w:rsidRPr="00004DC2" w:rsidRDefault="002A0863" w:rsidP="00004DC2">
      <w:pPr>
        <w:autoSpaceDE w:val="0"/>
        <w:autoSpaceDN w:val="0"/>
        <w:adjustRightInd w:val="0"/>
        <w:spacing w:after="0" w:line="240" w:lineRule="auto"/>
        <w:ind w:left="1080"/>
        <w:rPr>
          <w:rFonts w:cs="ArialMT"/>
        </w:rPr>
      </w:pPr>
      <w:proofErr w:type="spellStart"/>
      <w:r w:rsidRPr="002A0863">
        <w:rPr>
          <w:rFonts w:cs="ArialMT"/>
        </w:rPr>
        <w:t>Stratul</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w:t>
      </w:r>
      <w:proofErr w:type="spellStart"/>
      <w:r w:rsidRPr="002A0863">
        <w:rPr>
          <w:rFonts w:cs="ArialMT"/>
        </w:rPr>
        <w:t>este</w:t>
      </w:r>
      <w:proofErr w:type="spellEnd"/>
      <w:r w:rsidRPr="002A0863">
        <w:rPr>
          <w:rFonts w:cs="ArialMT"/>
        </w:rPr>
        <w:t xml:space="preserve"> are </w:t>
      </w:r>
      <w:proofErr w:type="spellStart"/>
      <w:r w:rsidRPr="002A0863">
        <w:rPr>
          <w:rFonts w:cs="ArialMT"/>
        </w:rPr>
        <w:t>grosimi</w:t>
      </w:r>
      <w:proofErr w:type="spellEnd"/>
      <w:r w:rsidRPr="002A0863">
        <w:rPr>
          <w:rFonts w:cs="ArialMT"/>
        </w:rPr>
        <w:t xml:space="preserve"> de 25-35 cm </w:t>
      </w:r>
      <w:proofErr w:type="spellStart"/>
      <w:r w:rsidRPr="002A0863">
        <w:rPr>
          <w:rFonts w:cs="ArialMT"/>
        </w:rPr>
        <w:t>și</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w:t>
      </w:r>
      <w:proofErr w:type="spellStart"/>
      <w:r w:rsidRPr="002A0863">
        <w:rPr>
          <w:rFonts w:cs="ArialMT"/>
        </w:rPr>
        <w:t>mult</w:t>
      </w:r>
      <w:proofErr w:type="spellEnd"/>
      <w:r w:rsidRPr="002A0863">
        <w:rPr>
          <w:rFonts w:cs="ArialMT"/>
        </w:rPr>
        <w:t xml:space="preserve"> pe </w:t>
      </w:r>
      <w:proofErr w:type="spellStart"/>
      <w:r w:rsidRPr="002A0863">
        <w:rPr>
          <w:rFonts w:cs="ArialMT"/>
        </w:rPr>
        <w:t>anumiți</w:t>
      </w:r>
      <w:proofErr w:type="spellEnd"/>
      <w:r w:rsidRPr="002A0863">
        <w:rPr>
          <w:rFonts w:cs="ArialMT"/>
        </w:rPr>
        <w:t xml:space="preserve"> </w:t>
      </w:r>
      <w:proofErr w:type="spellStart"/>
      <w:r w:rsidRPr="002A0863">
        <w:rPr>
          <w:rFonts w:cs="ArialMT"/>
        </w:rPr>
        <w:t>versanți</w:t>
      </w:r>
      <w:proofErr w:type="spellEnd"/>
      <w:r w:rsidRPr="002A0863">
        <w:rPr>
          <w:rFonts w:cs="ArialMT"/>
        </w:rPr>
        <w:t xml:space="preserve"> </w:t>
      </w:r>
      <w:proofErr w:type="spellStart"/>
      <w:r w:rsidRPr="002A0863">
        <w:rPr>
          <w:rFonts w:cs="ArialMT"/>
        </w:rPr>
        <w:t>nordici</w:t>
      </w:r>
      <w:proofErr w:type="spellEnd"/>
      <w:r w:rsidRPr="002A0863">
        <w:rPr>
          <w:rFonts w:cs="ArialMT"/>
        </w:rPr>
        <w:t xml:space="preserve">, cu </w:t>
      </w:r>
      <w:proofErr w:type="spellStart"/>
      <w:r w:rsidRPr="002A0863">
        <w:rPr>
          <w:rFonts w:cs="ArialMT"/>
        </w:rPr>
        <w:t>unele</w:t>
      </w:r>
      <w:proofErr w:type="spellEnd"/>
      <w:r w:rsidR="00004DC2">
        <w:rPr>
          <w:rFonts w:cs="ArialMT"/>
        </w:rPr>
        <w:t xml:space="preserve"> </w:t>
      </w:r>
      <w:proofErr w:type="spellStart"/>
      <w:r w:rsidRPr="002A0863">
        <w:rPr>
          <w:rFonts w:cs="ArialMT"/>
        </w:rPr>
        <w:t>depozite</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w:t>
      </w:r>
      <w:proofErr w:type="spellStart"/>
      <w:r w:rsidRPr="002A0863">
        <w:rPr>
          <w:rFonts w:cs="ArialMT"/>
        </w:rPr>
        <w:t>importante</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pe </w:t>
      </w:r>
      <w:proofErr w:type="spellStart"/>
      <w:r w:rsidRPr="002A0863">
        <w:rPr>
          <w:rFonts w:cs="ArialMT"/>
        </w:rPr>
        <w:t>văile</w:t>
      </w:r>
      <w:proofErr w:type="spellEnd"/>
      <w:r w:rsidRPr="002A0863">
        <w:rPr>
          <w:rFonts w:cs="ArialMT"/>
        </w:rPr>
        <w:t xml:space="preserve"> </w:t>
      </w:r>
      <w:proofErr w:type="spellStart"/>
      <w:r w:rsidRPr="002A0863">
        <w:rPr>
          <w:rFonts w:cs="ArialMT"/>
        </w:rPr>
        <w:t>adăpostite</w:t>
      </w:r>
      <w:proofErr w:type="spellEnd"/>
      <w:r w:rsidRPr="002A0863">
        <w:rPr>
          <w:rFonts w:cs="ArialMT"/>
        </w:rPr>
        <w:t xml:space="preserve">. </w:t>
      </w:r>
      <w:proofErr w:type="spellStart"/>
      <w:r w:rsidRPr="002A0863">
        <w:rPr>
          <w:rFonts w:cs="ArialMT"/>
        </w:rPr>
        <w:t>Temporar</w:t>
      </w:r>
      <w:proofErr w:type="spellEnd"/>
      <w:r w:rsidRPr="002A0863">
        <w:rPr>
          <w:rFonts w:cs="ArialMT"/>
        </w:rPr>
        <w:t xml:space="preserve"> se </w:t>
      </w:r>
      <w:proofErr w:type="spellStart"/>
      <w:r w:rsidRPr="002A0863">
        <w:rPr>
          <w:rFonts w:cs="ArialMT"/>
        </w:rPr>
        <w:t>vor</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w:t>
      </w:r>
      <w:proofErr w:type="spellStart"/>
      <w:r w:rsidRPr="002A0863">
        <w:rPr>
          <w:rFonts w:cs="ArialMT"/>
        </w:rPr>
        <w:t>semnala</w:t>
      </w:r>
      <w:proofErr w:type="spellEnd"/>
      <w:r w:rsidRPr="002A0863">
        <w:rPr>
          <w:rFonts w:cs="ArialMT"/>
        </w:rPr>
        <w:t xml:space="preserve"> </w:t>
      </w:r>
      <w:proofErr w:type="spellStart"/>
      <w:r w:rsidRPr="002A0863">
        <w:rPr>
          <w:rFonts w:cs="ArialMT"/>
        </w:rPr>
        <w:t>ninsori</w:t>
      </w:r>
      <w:proofErr w:type="spellEnd"/>
      <w:r w:rsidRPr="002A0863">
        <w:rPr>
          <w:rFonts w:cs="ArialMT"/>
        </w:rPr>
        <w:t xml:space="preserve"> moderate, </w:t>
      </w:r>
      <w:proofErr w:type="spellStart"/>
      <w:r w:rsidRPr="002A0863">
        <w:rPr>
          <w:rFonts w:cs="ArialMT"/>
        </w:rPr>
        <w:t>iar</w:t>
      </w:r>
      <w:proofErr w:type="spellEnd"/>
      <w:r w:rsidR="00004DC2">
        <w:rPr>
          <w:rFonts w:cs="ArialMT"/>
        </w:rPr>
        <w:t xml:space="preserve"> </w:t>
      </w:r>
      <w:proofErr w:type="spellStart"/>
      <w:r w:rsidRPr="002A0863">
        <w:rPr>
          <w:rFonts w:cs="ArialMT"/>
        </w:rPr>
        <w:t>stratul</w:t>
      </w:r>
      <w:proofErr w:type="spellEnd"/>
      <w:r w:rsidRPr="002A0863">
        <w:rPr>
          <w:rFonts w:cs="ArialMT"/>
        </w:rPr>
        <w:t xml:space="preserve"> </w:t>
      </w:r>
      <w:proofErr w:type="spellStart"/>
      <w:r w:rsidRPr="002A0863">
        <w:rPr>
          <w:rFonts w:cs="ArialMT"/>
        </w:rPr>
        <w:t>va</w:t>
      </w:r>
      <w:proofErr w:type="spellEnd"/>
      <w:r w:rsidRPr="002A0863">
        <w:rPr>
          <w:rFonts w:cs="ArialMT"/>
        </w:rPr>
        <w:t xml:space="preserve"> </w:t>
      </w:r>
      <w:proofErr w:type="spellStart"/>
      <w:r w:rsidRPr="002A0863">
        <w:rPr>
          <w:rFonts w:cs="ArialMT"/>
        </w:rPr>
        <w:t>înregistra</w:t>
      </w:r>
      <w:proofErr w:type="spellEnd"/>
      <w:r w:rsidRPr="002A0863">
        <w:rPr>
          <w:rFonts w:cs="ArialMT"/>
        </w:rPr>
        <w:t xml:space="preserve"> </w:t>
      </w:r>
      <w:proofErr w:type="spellStart"/>
      <w:r w:rsidRPr="002A0863">
        <w:rPr>
          <w:rFonts w:cs="ArialMT"/>
        </w:rPr>
        <w:t>unele</w:t>
      </w:r>
      <w:proofErr w:type="spellEnd"/>
      <w:r w:rsidRPr="002A0863">
        <w:rPr>
          <w:rFonts w:cs="ArialMT"/>
        </w:rPr>
        <w:t xml:space="preserve"> </w:t>
      </w:r>
      <w:proofErr w:type="spellStart"/>
      <w:r w:rsidRPr="002A0863">
        <w:rPr>
          <w:rFonts w:cs="ArialMT"/>
        </w:rPr>
        <w:t>creșteri</w:t>
      </w:r>
      <w:proofErr w:type="spellEnd"/>
      <w:r w:rsidRPr="002A0863">
        <w:rPr>
          <w:rFonts w:cs="ArialMT"/>
        </w:rPr>
        <w:t xml:space="preserve">, local de 5..10 cm. Pe </w:t>
      </w:r>
      <w:proofErr w:type="spellStart"/>
      <w:r w:rsidRPr="002A0863">
        <w:rPr>
          <w:rFonts w:cs="ArialMT"/>
        </w:rPr>
        <w:t>pantele</w:t>
      </w:r>
      <w:proofErr w:type="spellEnd"/>
      <w:r w:rsidRPr="002A0863">
        <w:rPr>
          <w:rFonts w:cs="ArialMT"/>
        </w:rPr>
        <w:t xml:space="preserve"> </w:t>
      </w:r>
      <w:proofErr w:type="spellStart"/>
      <w:r w:rsidRPr="002A0863">
        <w:rPr>
          <w:rFonts w:cs="ArialMT"/>
        </w:rPr>
        <w:t>înclinate</w:t>
      </w:r>
      <w:proofErr w:type="spellEnd"/>
      <w:r w:rsidRPr="002A0863">
        <w:rPr>
          <w:rFonts w:cs="ArialMT"/>
        </w:rPr>
        <w:t xml:space="preserve"> </w:t>
      </w:r>
      <w:proofErr w:type="spellStart"/>
      <w:r w:rsidRPr="002A0863">
        <w:rPr>
          <w:rFonts w:cs="ArialMT"/>
        </w:rPr>
        <w:t>va</w:t>
      </w:r>
      <w:proofErr w:type="spellEnd"/>
      <w:r w:rsidRPr="002A0863">
        <w:rPr>
          <w:rFonts w:cs="ArialMT"/>
        </w:rPr>
        <w:t xml:space="preserve"> </w:t>
      </w:r>
      <w:proofErr w:type="spellStart"/>
      <w:r w:rsidRPr="002A0863">
        <w:rPr>
          <w:rFonts w:cs="ArialMT"/>
        </w:rPr>
        <w:t>exista</w:t>
      </w:r>
      <w:proofErr w:type="spellEnd"/>
      <w:r w:rsidRPr="002A0863">
        <w:rPr>
          <w:rFonts w:cs="ArialMT"/>
        </w:rPr>
        <w:t xml:space="preserve"> </w:t>
      </w:r>
      <w:proofErr w:type="spellStart"/>
      <w:r w:rsidRPr="002A0863">
        <w:rPr>
          <w:rFonts w:cs="ArialMT"/>
        </w:rPr>
        <w:t>riscul</w:t>
      </w:r>
      <w:proofErr w:type="spellEnd"/>
      <w:r w:rsidRPr="002A0863">
        <w:rPr>
          <w:rFonts w:cs="ArialMT"/>
        </w:rPr>
        <w:t xml:space="preserve"> </w:t>
      </w:r>
      <w:proofErr w:type="spellStart"/>
      <w:r w:rsidRPr="002A0863">
        <w:rPr>
          <w:rFonts w:cs="ArialMT"/>
        </w:rPr>
        <w:t>apariției</w:t>
      </w:r>
      <w:proofErr w:type="spellEnd"/>
      <w:r w:rsidRPr="002A0863">
        <w:rPr>
          <w:rFonts w:cs="ArialMT"/>
        </w:rPr>
        <w:t xml:space="preserve"> </w:t>
      </w:r>
      <w:proofErr w:type="spellStart"/>
      <w:r w:rsidRPr="002A0863">
        <w:rPr>
          <w:rFonts w:cs="ArialMT"/>
        </w:rPr>
        <w:t>unor</w:t>
      </w:r>
      <w:proofErr w:type="spellEnd"/>
      <w:r w:rsidR="00004DC2">
        <w:rPr>
          <w:rFonts w:cs="ArialMT"/>
        </w:rPr>
        <w:t xml:space="preserve"> </w:t>
      </w:r>
      <w:proofErr w:type="spellStart"/>
      <w:r w:rsidRPr="002A0863">
        <w:rPr>
          <w:rFonts w:cs="ArialMT"/>
        </w:rPr>
        <w:t>curgeri</w:t>
      </w:r>
      <w:proofErr w:type="spellEnd"/>
      <w:r w:rsidRPr="002A0863">
        <w:rPr>
          <w:rFonts w:cs="ArialMT"/>
        </w:rPr>
        <w:t xml:space="preserve"> la </w:t>
      </w:r>
      <w:proofErr w:type="spellStart"/>
      <w:r w:rsidRPr="002A0863">
        <w:rPr>
          <w:rFonts w:cs="ArialMT"/>
        </w:rPr>
        <w:t>altitudini</w:t>
      </w:r>
      <w:proofErr w:type="spellEnd"/>
      <w:r w:rsidRPr="002A0863">
        <w:rPr>
          <w:rFonts w:cs="ArialMT"/>
        </w:rPr>
        <w:t xml:space="preserve"> </w:t>
      </w:r>
      <w:proofErr w:type="spellStart"/>
      <w:r w:rsidRPr="002A0863">
        <w:rPr>
          <w:rFonts w:cs="ArialMT"/>
        </w:rPr>
        <w:t>apropiate</w:t>
      </w:r>
      <w:proofErr w:type="spellEnd"/>
      <w:r w:rsidRPr="002A0863">
        <w:rPr>
          <w:rFonts w:cs="ArialMT"/>
        </w:rPr>
        <w:t xml:space="preserve"> de 1500 m </w:t>
      </w:r>
      <w:proofErr w:type="spellStart"/>
      <w:r w:rsidRPr="002A0863">
        <w:rPr>
          <w:rFonts w:cs="ArialMT"/>
        </w:rPr>
        <w:t>sau</w:t>
      </w:r>
      <w:proofErr w:type="spellEnd"/>
      <w:r w:rsidRPr="002A0863">
        <w:rPr>
          <w:rFonts w:cs="ArialMT"/>
        </w:rPr>
        <w:t xml:space="preserve"> al </w:t>
      </w:r>
      <w:proofErr w:type="spellStart"/>
      <w:r w:rsidRPr="002A0863">
        <w:rPr>
          <w:rFonts w:cs="ArialMT"/>
        </w:rPr>
        <w:t>declanșării</w:t>
      </w:r>
      <w:proofErr w:type="spellEnd"/>
      <w:r w:rsidRPr="002A0863">
        <w:rPr>
          <w:rFonts w:cs="ArialMT"/>
        </w:rPr>
        <w:t xml:space="preserve"> </w:t>
      </w:r>
      <w:proofErr w:type="spellStart"/>
      <w:r w:rsidRPr="002A0863">
        <w:rPr>
          <w:rFonts w:cs="ArialMT"/>
        </w:rPr>
        <w:t>unor</w:t>
      </w:r>
      <w:proofErr w:type="spellEnd"/>
      <w:r w:rsidRPr="002A0863">
        <w:rPr>
          <w:rFonts w:cs="ArialMT"/>
        </w:rPr>
        <w:t xml:space="preserve"> </w:t>
      </w:r>
      <w:proofErr w:type="spellStart"/>
      <w:r w:rsidRPr="002A0863">
        <w:rPr>
          <w:rFonts w:cs="ArialMT"/>
        </w:rPr>
        <w:t>avalanșe</w:t>
      </w:r>
      <w:proofErr w:type="spellEnd"/>
      <w:r w:rsidRPr="002A0863">
        <w:rPr>
          <w:rFonts w:cs="ArialMT"/>
        </w:rPr>
        <w:t xml:space="preserve"> de </w:t>
      </w:r>
      <w:proofErr w:type="spellStart"/>
      <w:r w:rsidRPr="002A0863">
        <w:rPr>
          <w:rFonts w:cs="ArialMT"/>
        </w:rPr>
        <w:t>dimensiuni</w:t>
      </w:r>
      <w:proofErr w:type="spellEnd"/>
      <w:r w:rsidRPr="002A0863">
        <w:rPr>
          <w:rFonts w:cs="ArialMT"/>
        </w:rPr>
        <w:t xml:space="preserve"> </w:t>
      </w:r>
      <w:proofErr w:type="spellStart"/>
      <w:r w:rsidRPr="002A0863">
        <w:rPr>
          <w:rFonts w:cs="ArialMT"/>
        </w:rPr>
        <w:t>mici</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cu </w:t>
      </w:r>
      <w:proofErr w:type="spellStart"/>
      <w:r w:rsidRPr="002A0863">
        <w:rPr>
          <w:rFonts w:cs="ArialMT"/>
        </w:rPr>
        <w:t>totul</w:t>
      </w:r>
      <w:proofErr w:type="spellEnd"/>
      <w:r w:rsidR="00004DC2">
        <w:rPr>
          <w:rFonts w:cs="ArialMT"/>
        </w:rPr>
        <w:t xml:space="preserve"> </w:t>
      </w:r>
      <w:proofErr w:type="spellStart"/>
      <w:r w:rsidRPr="002A0863">
        <w:rPr>
          <w:rFonts w:cs="ArialMT"/>
        </w:rPr>
        <w:t>izolat</w:t>
      </w:r>
      <w:proofErr w:type="spellEnd"/>
      <w:r w:rsidRPr="002A0863">
        <w:rPr>
          <w:rFonts w:cs="ArialMT"/>
        </w:rPr>
        <w:t xml:space="preserve"> </w:t>
      </w:r>
      <w:proofErr w:type="spellStart"/>
      <w:r w:rsidRPr="002A0863">
        <w:rPr>
          <w:rFonts w:cs="ArialMT"/>
        </w:rPr>
        <w:t>medii</w:t>
      </w:r>
      <w:proofErr w:type="spellEnd"/>
      <w:r w:rsidRPr="002A0863">
        <w:rPr>
          <w:rFonts w:cs="ArialMT"/>
        </w:rPr>
        <w:t xml:space="preserve"> pe </w:t>
      </w:r>
      <w:proofErr w:type="spellStart"/>
      <w:r w:rsidRPr="002A0863">
        <w:rPr>
          <w:rFonts w:cs="ArialMT"/>
        </w:rPr>
        <w:t>văile</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pantele</w:t>
      </w:r>
      <w:proofErr w:type="spellEnd"/>
      <w:r w:rsidRPr="002A0863">
        <w:rPr>
          <w:rFonts w:cs="ArialMT"/>
        </w:rPr>
        <w:t xml:space="preserve"> cu </w:t>
      </w:r>
      <w:proofErr w:type="spellStart"/>
      <w:r w:rsidRPr="002A0863">
        <w:rPr>
          <w:rFonts w:cs="ArialMT"/>
        </w:rPr>
        <w:t>acumulări</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w:t>
      </w:r>
      <w:proofErr w:type="spellStart"/>
      <w:r w:rsidRPr="002A0863">
        <w:rPr>
          <w:rFonts w:cs="ArialMT"/>
        </w:rPr>
        <w:t>importante</w:t>
      </w:r>
      <w:proofErr w:type="spellEnd"/>
      <w:r w:rsidRPr="002A0863">
        <w:rPr>
          <w:rFonts w:cs="ArialMT"/>
        </w:rPr>
        <w:t xml:space="preserve">, care </w:t>
      </w:r>
      <w:proofErr w:type="spellStart"/>
      <w:r w:rsidRPr="002A0863">
        <w:rPr>
          <w:rFonts w:cs="ArialMT"/>
        </w:rPr>
        <w:t>să</w:t>
      </w:r>
      <w:proofErr w:type="spellEnd"/>
      <w:r w:rsidRPr="002A0863">
        <w:rPr>
          <w:rFonts w:cs="ArialMT"/>
        </w:rPr>
        <w:t xml:space="preserve"> </w:t>
      </w:r>
      <w:proofErr w:type="spellStart"/>
      <w:r w:rsidRPr="002A0863">
        <w:rPr>
          <w:rFonts w:cs="ArialMT"/>
        </w:rPr>
        <w:t>angreneze</w:t>
      </w:r>
      <w:proofErr w:type="spellEnd"/>
      <w:r w:rsidRPr="002A0863">
        <w:rPr>
          <w:rFonts w:cs="ArialMT"/>
        </w:rPr>
        <w:t xml:space="preserve"> </w:t>
      </w:r>
      <w:proofErr w:type="spellStart"/>
      <w:r w:rsidRPr="002A0863">
        <w:rPr>
          <w:rFonts w:cs="ArialMT"/>
        </w:rPr>
        <w:t>zăpada</w:t>
      </w:r>
      <w:proofErr w:type="spellEnd"/>
      <w:r w:rsidRPr="002A0863">
        <w:rPr>
          <w:rFonts w:cs="ArialMT"/>
        </w:rPr>
        <w:t xml:space="preserve"> </w:t>
      </w:r>
      <w:r w:rsidR="00004DC2">
        <w:rPr>
          <w:rFonts w:cs="ArialMT"/>
        </w:rPr>
        <w:t xml:space="preserve">incomplete </w:t>
      </w:r>
      <w:proofErr w:type="spellStart"/>
      <w:r w:rsidRPr="002A0863">
        <w:rPr>
          <w:rFonts w:cs="ArialMT"/>
        </w:rPr>
        <w:t>stabilizată</w:t>
      </w:r>
      <w:proofErr w:type="spellEnd"/>
      <w:r w:rsidRPr="002A0863">
        <w:rPr>
          <w:rFonts w:cs="ArialMT"/>
        </w:rPr>
        <w:t xml:space="preserve"> din </w:t>
      </w:r>
      <w:proofErr w:type="spellStart"/>
      <w:r w:rsidRPr="002A0863">
        <w:rPr>
          <w:rFonts w:cs="ArialMT"/>
        </w:rPr>
        <w:t>partea</w:t>
      </w:r>
      <w:proofErr w:type="spellEnd"/>
      <w:r w:rsidRPr="002A0863">
        <w:rPr>
          <w:rFonts w:cs="ArialMT"/>
        </w:rPr>
        <w:t xml:space="preserve"> </w:t>
      </w:r>
      <w:proofErr w:type="spellStart"/>
      <w:r w:rsidRPr="002A0863">
        <w:rPr>
          <w:rFonts w:cs="ArialMT"/>
        </w:rPr>
        <w:t>superioară</w:t>
      </w:r>
      <w:proofErr w:type="spellEnd"/>
      <w:r w:rsidRPr="002A0863">
        <w:rPr>
          <w:rFonts w:cs="ArialMT"/>
        </w:rPr>
        <w:t xml:space="preserve">, precum </w:t>
      </w:r>
      <w:proofErr w:type="spellStart"/>
      <w:r w:rsidRPr="002A0863">
        <w:rPr>
          <w:rFonts w:cs="ArialMT"/>
        </w:rPr>
        <w:t>și</w:t>
      </w:r>
      <w:proofErr w:type="spellEnd"/>
      <w:r w:rsidRPr="002A0863">
        <w:rPr>
          <w:rFonts w:cs="ArialMT"/>
        </w:rPr>
        <w:t xml:space="preserve"> </w:t>
      </w:r>
      <w:proofErr w:type="spellStart"/>
      <w:r w:rsidRPr="002A0863">
        <w:rPr>
          <w:rFonts w:cs="ArialMT"/>
        </w:rPr>
        <w:t>unele</w:t>
      </w:r>
      <w:proofErr w:type="spellEnd"/>
      <w:r w:rsidRPr="002A0863">
        <w:rPr>
          <w:rFonts w:cs="ArialMT"/>
        </w:rPr>
        <w:t xml:space="preserve"> </w:t>
      </w:r>
      <w:proofErr w:type="spellStart"/>
      <w:r w:rsidRPr="002A0863">
        <w:rPr>
          <w:rFonts w:cs="ArialMT"/>
        </w:rPr>
        <w:t>plăci</w:t>
      </w:r>
      <w:proofErr w:type="spellEnd"/>
      <w:r w:rsidRPr="002A0863">
        <w:rPr>
          <w:rFonts w:cs="ArialMT"/>
        </w:rPr>
        <w:t xml:space="preserve"> de </w:t>
      </w:r>
      <w:proofErr w:type="spellStart"/>
      <w:r w:rsidRPr="002A0863">
        <w:rPr>
          <w:rFonts w:cs="ArialMT"/>
        </w:rPr>
        <w:t>vânt</w:t>
      </w:r>
      <w:proofErr w:type="spellEnd"/>
      <w:r w:rsidRPr="002A0863">
        <w:rPr>
          <w:rFonts w:cs="ArialMT"/>
        </w:rPr>
        <w:t xml:space="preserve"> din </w:t>
      </w:r>
      <w:proofErr w:type="spellStart"/>
      <w:r w:rsidRPr="002A0863">
        <w:rPr>
          <w:rFonts w:cs="ArialMT"/>
        </w:rPr>
        <w:t>apropierea</w:t>
      </w:r>
      <w:proofErr w:type="spellEnd"/>
      <w:r w:rsidRPr="002A0863">
        <w:rPr>
          <w:rFonts w:cs="ArialMT"/>
        </w:rPr>
        <w:t xml:space="preserve"> </w:t>
      </w:r>
      <w:proofErr w:type="spellStart"/>
      <w:r w:rsidRPr="002A0863">
        <w:rPr>
          <w:rFonts w:cs="ArialMT"/>
        </w:rPr>
        <w:t>crestelor</w:t>
      </w:r>
      <w:proofErr w:type="spellEnd"/>
      <w:r w:rsidRPr="002A0863">
        <w:rPr>
          <w:rFonts w:cs="ArialMT"/>
        </w:rPr>
        <w:t xml:space="preserve">, </w:t>
      </w:r>
      <w:proofErr w:type="spellStart"/>
      <w:r w:rsidRPr="002A0863">
        <w:rPr>
          <w:rFonts w:cs="ArialMT"/>
        </w:rPr>
        <w:t>mai</w:t>
      </w:r>
      <w:proofErr w:type="spellEnd"/>
      <w:r w:rsidRPr="002A0863">
        <w:rPr>
          <w:rFonts w:cs="ArialMT"/>
        </w:rPr>
        <w:t xml:space="preserve"> ales la</w:t>
      </w:r>
      <w:r w:rsidR="00004DC2">
        <w:rPr>
          <w:rFonts w:cs="ArialMT"/>
        </w:rPr>
        <w:t xml:space="preserve"> </w:t>
      </w:r>
      <w:proofErr w:type="spellStart"/>
      <w:r w:rsidRPr="002A0863">
        <w:rPr>
          <w:rFonts w:cs="ArialMT"/>
        </w:rPr>
        <w:t>suprasarcini</w:t>
      </w:r>
      <w:proofErr w:type="spellEnd"/>
      <w:r w:rsidR="00CC000E" w:rsidRPr="00CC000E">
        <w:rPr>
          <w:rFonts w:cs="ArialMT"/>
        </w:rPr>
        <w:t xml:space="preserve">. </w:t>
      </w:r>
      <w:proofErr w:type="spellStart"/>
      <w:r w:rsidR="00CC000E" w:rsidRPr="00CC000E">
        <w:rPr>
          <w:rFonts w:cs="ArialMT"/>
        </w:rPr>
        <w:t>Riscul</w:t>
      </w:r>
      <w:proofErr w:type="spellEnd"/>
      <w:r w:rsidR="00CC000E" w:rsidRPr="00CC000E">
        <w:rPr>
          <w:rFonts w:cs="ArialMT"/>
        </w:rPr>
        <w:t xml:space="preserve"> de </w:t>
      </w:r>
      <w:proofErr w:type="spellStart"/>
      <w:r w:rsidR="00CC000E" w:rsidRPr="00CC000E">
        <w:rPr>
          <w:rFonts w:cs="ArialMT"/>
        </w:rPr>
        <w:t>avalanșă</w:t>
      </w:r>
      <w:proofErr w:type="spellEnd"/>
      <w:r w:rsidR="00CC000E" w:rsidRPr="00CC000E">
        <w:rPr>
          <w:rFonts w:cs="ArialMT"/>
        </w:rPr>
        <w:t xml:space="preserve"> </w:t>
      </w:r>
      <w:proofErr w:type="spellStart"/>
      <w:r w:rsidR="00CC000E" w:rsidRPr="00CC000E">
        <w:rPr>
          <w:rFonts w:cs="ArialMT"/>
        </w:rPr>
        <w:t>va</w:t>
      </w:r>
      <w:proofErr w:type="spellEnd"/>
      <w:r w:rsidR="00CC000E" w:rsidRPr="00CC000E">
        <w:rPr>
          <w:rFonts w:cs="ArialMT"/>
        </w:rPr>
        <w:t xml:space="preserve"> fi</w:t>
      </w:r>
      <w:r w:rsidR="002D2CCB">
        <w:rPr>
          <w:rFonts w:cs="ArialMT"/>
        </w:rPr>
        <w:t xml:space="preserve"> </w:t>
      </w:r>
      <w:proofErr w:type="spellStart"/>
      <w:r w:rsidR="00CC000E" w:rsidRPr="00E26C0A">
        <w:rPr>
          <w:rFonts w:cs="ArialMT"/>
          <w:b/>
          <w:bCs/>
          <w:highlight w:val="yellow"/>
        </w:rPr>
        <w:t>moderat</w:t>
      </w:r>
      <w:proofErr w:type="spellEnd"/>
      <w:r w:rsidR="00CC000E" w:rsidRPr="00E26C0A">
        <w:rPr>
          <w:rFonts w:cs="ArialMT"/>
          <w:b/>
          <w:bCs/>
          <w:highlight w:val="yellow"/>
        </w:rPr>
        <w:t>(2)</w:t>
      </w:r>
      <w:r w:rsidR="00CC000E" w:rsidRPr="00CC000E">
        <w:rPr>
          <w:rFonts w:cs="ArialMT"/>
          <w:b/>
          <w:bCs/>
        </w:rPr>
        <w:t>.</w:t>
      </w:r>
    </w:p>
    <w:p w14:paraId="3D618480" w14:textId="77777777" w:rsidR="000F7FA8" w:rsidRDefault="000F7FA8" w:rsidP="00AC6D26">
      <w:pPr>
        <w:autoSpaceDE w:val="0"/>
        <w:autoSpaceDN w:val="0"/>
        <w:adjustRightInd w:val="0"/>
        <w:spacing w:after="0" w:line="240" w:lineRule="auto"/>
        <w:ind w:left="1080"/>
        <w:rPr>
          <w:rFonts w:cs="ArialMT"/>
          <w:b/>
          <w:bCs/>
        </w:rPr>
      </w:pPr>
    </w:p>
    <w:p w14:paraId="27D23E7C" w14:textId="77777777" w:rsidR="00DF4EB5" w:rsidRDefault="00DF4EB5" w:rsidP="00AC6D26">
      <w:pPr>
        <w:autoSpaceDE w:val="0"/>
        <w:autoSpaceDN w:val="0"/>
        <w:adjustRightInd w:val="0"/>
        <w:spacing w:after="0" w:line="240" w:lineRule="auto"/>
        <w:ind w:left="1080"/>
        <w:rPr>
          <w:rFonts w:cs="ArialMT"/>
          <w:b/>
          <w:bCs/>
        </w:rPr>
      </w:pPr>
    </w:p>
    <w:p w14:paraId="5A318364" w14:textId="77777777" w:rsidR="00DF4EB5" w:rsidRDefault="00DF4EB5" w:rsidP="00AC6D26">
      <w:pPr>
        <w:autoSpaceDE w:val="0"/>
        <w:autoSpaceDN w:val="0"/>
        <w:adjustRightInd w:val="0"/>
        <w:spacing w:after="0" w:line="240" w:lineRule="auto"/>
        <w:ind w:left="1080"/>
        <w:rPr>
          <w:rFonts w:cs="ArialMT"/>
          <w:b/>
          <w:bCs/>
        </w:rPr>
      </w:pPr>
    </w:p>
    <w:p w14:paraId="7DA04857" w14:textId="6F262445" w:rsidR="00416727" w:rsidRDefault="00416727" w:rsidP="00416727">
      <w:pPr>
        <w:autoSpaceDE w:val="0"/>
        <w:autoSpaceDN w:val="0"/>
        <w:adjustRightInd w:val="0"/>
        <w:spacing w:after="0" w:line="240" w:lineRule="auto"/>
        <w:ind w:left="1080"/>
        <w:rPr>
          <w:rFonts w:cs="ArialMT"/>
          <w:b/>
          <w:bCs/>
        </w:rPr>
      </w:pPr>
      <w:r w:rsidRPr="00416727">
        <w:rPr>
          <w:rFonts w:cs="ArialMT"/>
          <w:b/>
          <w:bCs/>
        </w:rPr>
        <w:t>EVOLUȚIA VREMII ÎN ULTIMEL</w:t>
      </w:r>
      <w:r w:rsidR="00E12E0C">
        <w:rPr>
          <w:rFonts w:cs="ArialMT"/>
          <w:b/>
          <w:bCs/>
        </w:rPr>
        <w:t xml:space="preserve">E </w:t>
      </w:r>
      <w:r w:rsidR="00F50739">
        <w:rPr>
          <w:rFonts w:cs="ArialMT"/>
          <w:b/>
          <w:bCs/>
        </w:rPr>
        <w:t>48</w:t>
      </w:r>
      <w:r w:rsidR="00E12E0C">
        <w:rPr>
          <w:rFonts w:cs="ArialMT"/>
          <w:b/>
          <w:bCs/>
        </w:rPr>
        <w:t xml:space="preserve"> de ORE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6F987624" w14:textId="35220049" w:rsidR="002A0863" w:rsidRPr="002A0863" w:rsidRDefault="002A0863" w:rsidP="00004DC2">
      <w:pPr>
        <w:autoSpaceDE w:val="0"/>
        <w:autoSpaceDN w:val="0"/>
        <w:adjustRightInd w:val="0"/>
        <w:spacing w:after="0" w:line="240" w:lineRule="auto"/>
        <w:ind w:left="1080"/>
        <w:rPr>
          <w:rFonts w:cs="ArialMT"/>
        </w:rPr>
      </w:pPr>
      <w:proofErr w:type="spellStart"/>
      <w:r w:rsidRPr="002A0863">
        <w:rPr>
          <w:rFonts w:cs="ArialMT"/>
        </w:rPr>
        <w:t>Vremea</w:t>
      </w:r>
      <w:proofErr w:type="spellEnd"/>
      <w:r w:rsidRPr="002A0863">
        <w:rPr>
          <w:rFonts w:cs="ArialMT"/>
        </w:rPr>
        <w:t xml:space="preserve"> a </w:t>
      </w:r>
      <w:proofErr w:type="spellStart"/>
      <w:r w:rsidRPr="002A0863">
        <w:rPr>
          <w:rFonts w:cs="ArialMT"/>
        </w:rPr>
        <w:t>fost</w:t>
      </w:r>
      <w:proofErr w:type="spellEnd"/>
      <w:r w:rsidRPr="002A0863">
        <w:rPr>
          <w:rFonts w:cs="ArialMT"/>
        </w:rPr>
        <w:t xml:space="preserve"> </w:t>
      </w:r>
      <w:proofErr w:type="spellStart"/>
      <w:r w:rsidRPr="002A0863">
        <w:rPr>
          <w:rFonts w:cs="ArialMT"/>
        </w:rPr>
        <w:t>caracterizată</w:t>
      </w:r>
      <w:proofErr w:type="spellEnd"/>
      <w:r w:rsidRPr="002A0863">
        <w:rPr>
          <w:rFonts w:cs="ArialMT"/>
        </w:rPr>
        <w:t xml:space="preserve"> de </w:t>
      </w:r>
      <w:proofErr w:type="spellStart"/>
      <w:r w:rsidRPr="002A0863">
        <w:rPr>
          <w:rFonts w:cs="ArialMT"/>
        </w:rPr>
        <w:t>temperaturi</w:t>
      </w:r>
      <w:proofErr w:type="spellEnd"/>
      <w:r w:rsidRPr="002A0863">
        <w:rPr>
          <w:rFonts w:cs="ArialMT"/>
        </w:rPr>
        <w:t xml:space="preserve"> </w:t>
      </w:r>
      <w:proofErr w:type="spellStart"/>
      <w:r w:rsidRPr="002A0863">
        <w:rPr>
          <w:rFonts w:cs="ArialMT"/>
        </w:rPr>
        <w:t>apropiate</w:t>
      </w:r>
      <w:proofErr w:type="spellEnd"/>
      <w:r w:rsidRPr="002A0863">
        <w:rPr>
          <w:rFonts w:cs="ArialMT"/>
        </w:rPr>
        <w:t xml:space="preserve"> de </w:t>
      </w:r>
      <w:proofErr w:type="spellStart"/>
      <w:r w:rsidRPr="002A0863">
        <w:rPr>
          <w:rFonts w:cs="ArialMT"/>
        </w:rPr>
        <w:t>cele</w:t>
      </w:r>
      <w:proofErr w:type="spellEnd"/>
      <w:r w:rsidRPr="002A0863">
        <w:rPr>
          <w:rFonts w:cs="ArialMT"/>
        </w:rPr>
        <w:t xml:space="preserve"> </w:t>
      </w:r>
      <w:proofErr w:type="spellStart"/>
      <w:r w:rsidRPr="002A0863">
        <w:rPr>
          <w:rFonts w:cs="ArialMT"/>
        </w:rPr>
        <w:t>normale</w:t>
      </w:r>
      <w:proofErr w:type="spellEnd"/>
      <w:r w:rsidRPr="002A0863">
        <w:rPr>
          <w:rFonts w:cs="ArialMT"/>
        </w:rPr>
        <w:t xml:space="preserve"> ale </w:t>
      </w:r>
      <w:proofErr w:type="spellStart"/>
      <w:r w:rsidRPr="002A0863">
        <w:rPr>
          <w:rFonts w:cs="ArialMT"/>
        </w:rPr>
        <w:t>perioadei</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creștere</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ultimele</w:t>
      </w:r>
      <w:proofErr w:type="spellEnd"/>
      <w:r w:rsidR="00004DC2">
        <w:rPr>
          <w:rFonts w:cs="ArialMT"/>
        </w:rPr>
        <w:t xml:space="preserve"> </w:t>
      </w:r>
      <w:r w:rsidRPr="002A0863">
        <w:rPr>
          <w:rFonts w:cs="ArialMT"/>
        </w:rPr>
        <w:t xml:space="preserve">12 ore, </w:t>
      </w:r>
      <w:proofErr w:type="spellStart"/>
      <w:r w:rsidRPr="002A0863">
        <w:rPr>
          <w:rFonts w:cs="ArialMT"/>
        </w:rPr>
        <w:t>fiind</w:t>
      </w:r>
      <w:proofErr w:type="spellEnd"/>
      <w:r w:rsidRPr="002A0863">
        <w:rPr>
          <w:rFonts w:cs="ArialMT"/>
        </w:rPr>
        <w:t xml:space="preserve"> </w:t>
      </w:r>
      <w:proofErr w:type="spellStart"/>
      <w:r w:rsidRPr="002A0863">
        <w:rPr>
          <w:rFonts w:cs="ArialMT"/>
        </w:rPr>
        <w:t>vântoasă</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zonele</w:t>
      </w:r>
      <w:proofErr w:type="spellEnd"/>
      <w:r w:rsidRPr="002A0863">
        <w:rPr>
          <w:rFonts w:cs="ArialMT"/>
        </w:rPr>
        <w:t xml:space="preserve"> </w:t>
      </w:r>
      <w:proofErr w:type="spellStart"/>
      <w:r w:rsidRPr="002A0863">
        <w:rPr>
          <w:rFonts w:cs="ArialMT"/>
        </w:rPr>
        <w:t>înalte</w:t>
      </w:r>
      <w:proofErr w:type="spellEnd"/>
      <w:r w:rsidRPr="002A0863">
        <w:rPr>
          <w:rFonts w:cs="ArialMT"/>
        </w:rPr>
        <w:t xml:space="preserve">. Cerul a </w:t>
      </w:r>
      <w:proofErr w:type="spellStart"/>
      <w:r w:rsidRPr="002A0863">
        <w:rPr>
          <w:rFonts w:cs="ArialMT"/>
        </w:rPr>
        <w:t>fost</w:t>
      </w:r>
      <w:proofErr w:type="spellEnd"/>
      <w:r w:rsidRPr="002A0863">
        <w:rPr>
          <w:rFonts w:cs="ArialMT"/>
        </w:rPr>
        <w:t xml:space="preserve"> </w:t>
      </w:r>
      <w:proofErr w:type="spellStart"/>
      <w:r w:rsidRPr="002A0863">
        <w:rPr>
          <w:rFonts w:cs="ArialMT"/>
        </w:rPr>
        <w:t>noros</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local s-au </w:t>
      </w:r>
      <w:proofErr w:type="spellStart"/>
      <w:r w:rsidRPr="002A0863">
        <w:rPr>
          <w:rFonts w:cs="ArialMT"/>
        </w:rPr>
        <w:t>semnalat</w:t>
      </w:r>
      <w:proofErr w:type="spellEnd"/>
      <w:r w:rsidRPr="002A0863">
        <w:rPr>
          <w:rFonts w:cs="ArialMT"/>
        </w:rPr>
        <w:t xml:space="preserve"> </w:t>
      </w:r>
      <w:proofErr w:type="spellStart"/>
      <w:r w:rsidRPr="002A0863">
        <w:rPr>
          <w:rFonts w:cs="ArialMT"/>
        </w:rPr>
        <w:t>ninsori</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general </w:t>
      </w:r>
      <w:proofErr w:type="spellStart"/>
      <w:r w:rsidRPr="002A0863">
        <w:rPr>
          <w:rFonts w:cs="ArialMT"/>
        </w:rPr>
        <w:t>slabe</w:t>
      </w:r>
      <w:proofErr w:type="spellEnd"/>
      <w:r w:rsidRPr="002A0863">
        <w:rPr>
          <w:rFonts w:cs="ArialMT"/>
        </w:rPr>
        <w:t>.</w:t>
      </w:r>
    </w:p>
    <w:p w14:paraId="5AB4E308" w14:textId="7B1BDE58" w:rsidR="006875EB" w:rsidRDefault="002A0863" w:rsidP="00004DC2">
      <w:pPr>
        <w:autoSpaceDE w:val="0"/>
        <w:autoSpaceDN w:val="0"/>
        <w:adjustRightInd w:val="0"/>
        <w:spacing w:after="0" w:line="240" w:lineRule="auto"/>
        <w:ind w:left="1080"/>
        <w:rPr>
          <w:rFonts w:cs="ArialMT"/>
        </w:rPr>
      </w:pPr>
      <w:proofErr w:type="spellStart"/>
      <w:r w:rsidRPr="002A0863">
        <w:rPr>
          <w:rFonts w:cs="ArialMT"/>
        </w:rPr>
        <w:t>Cantitățile</w:t>
      </w:r>
      <w:proofErr w:type="spellEnd"/>
      <w:r w:rsidRPr="002A0863">
        <w:rPr>
          <w:rFonts w:cs="ArialMT"/>
        </w:rPr>
        <w:t xml:space="preserve"> de </w:t>
      </w:r>
      <w:proofErr w:type="spellStart"/>
      <w:r w:rsidRPr="002A0863">
        <w:rPr>
          <w:rFonts w:cs="ArialMT"/>
        </w:rPr>
        <w:t>precipitații</w:t>
      </w:r>
      <w:proofErr w:type="spellEnd"/>
      <w:r w:rsidRPr="002A0863">
        <w:rPr>
          <w:rFonts w:cs="ArialMT"/>
        </w:rPr>
        <w:t xml:space="preserve"> au </w:t>
      </w:r>
      <w:proofErr w:type="spellStart"/>
      <w:r w:rsidRPr="002A0863">
        <w:rPr>
          <w:rFonts w:cs="ArialMT"/>
        </w:rPr>
        <w:t>depășit</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10 l/</w:t>
      </w:r>
      <w:proofErr w:type="spellStart"/>
      <w:r w:rsidRPr="002A0863">
        <w:rPr>
          <w:rFonts w:cs="ArialMT"/>
        </w:rPr>
        <w:t>mp</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masivul</w:t>
      </w:r>
      <w:proofErr w:type="spellEnd"/>
      <w:r w:rsidRPr="002A0863">
        <w:rPr>
          <w:rFonts w:cs="ArialMT"/>
        </w:rPr>
        <w:t xml:space="preserve"> </w:t>
      </w:r>
      <w:proofErr w:type="spellStart"/>
      <w:r w:rsidRPr="002A0863">
        <w:rPr>
          <w:rFonts w:cs="ArialMT"/>
        </w:rPr>
        <w:t>Carpații</w:t>
      </w:r>
      <w:proofErr w:type="spellEnd"/>
      <w:r w:rsidRPr="002A0863">
        <w:rPr>
          <w:rFonts w:cs="ArialMT"/>
        </w:rPr>
        <w:t xml:space="preserve"> </w:t>
      </w:r>
      <w:proofErr w:type="spellStart"/>
      <w:r w:rsidRPr="002A0863">
        <w:rPr>
          <w:rFonts w:cs="ArialMT"/>
        </w:rPr>
        <w:t>Meridionali</w:t>
      </w:r>
      <w:proofErr w:type="spellEnd"/>
      <w:r w:rsidRPr="002A0863">
        <w:rPr>
          <w:rFonts w:cs="ArialMT"/>
        </w:rPr>
        <w:t xml:space="preserve">. </w:t>
      </w:r>
      <w:proofErr w:type="spellStart"/>
      <w:r w:rsidRPr="002A0863">
        <w:rPr>
          <w:rFonts w:cs="ArialMT"/>
        </w:rPr>
        <w:t>Vântul</w:t>
      </w:r>
      <w:proofErr w:type="spellEnd"/>
      <w:r w:rsidRPr="002A0863">
        <w:rPr>
          <w:rFonts w:cs="ArialMT"/>
        </w:rPr>
        <w:t xml:space="preserve"> a </w:t>
      </w:r>
      <w:proofErr w:type="spellStart"/>
      <w:r w:rsidRPr="002A0863">
        <w:rPr>
          <w:rFonts w:cs="ArialMT"/>
        </w:rPr>
        <w:t>suflat</w:t>
      </w:r>
      <w:proofErr w:type="spellEnd"/>
      <w:r w:rsidRPr="002A0863">
        <w:rPr>
          <w:rFonts w:cs="ArialMT"/>
        </w:rPr>
        <w:t xml:space="preserve"> </w:t>
      </w:r>
      <w:proofErr w:type="spellStart"/>
      <w:r w:rsidRPr="002A0863">
        <w:rPr>
          <w:rFonts w:cs="ArialMT"/>
        </w:rPr>
        <w:t>moderat</w:t>
      </w:r>
      <w:proofErr w:type="spellEnd"/>
      <w:r w:rsidRPr="002A0863">
        <w:rPr>
          <w:rFonts w:cs="ArialMT"/>
        </w:rPr>
        <w:t>,</w:t>
      </w:r>
      <w:r w:rsidR="00004DC2">
        <w:rPr>
          <w:rFonts w:cs="ArialMT"/>
        </w:rPr>
        <w:t xml:space="preserve"> </w:t>
      </w:r>
      <w:proofErr w:type="spellStart"/>
      <w:r w:rsidRPr="002A0863">
        <w:rPr>
          <w:rFonts w:cs="ArialMT"/>
        </w:rPr>
        <w:t>intensificări</w:t>
      </w:r>
      <w:proofErr w:type="spellEnd"/>
      <w:r w:rsidRPr="002A0863">
        <w:rPr>
          <w:rFonts w:cs="ArialMT"/>
        </w:rPr>
        <w:t xml:space="preserve"> </w:t>
      </w:r>
      <w:proofErr w:type="spellStart"/>
      <w:r w:rsidRPr="002A0863">
        <w:rPr>
          <w:rFonts w:cs="ArialMT"/>
        </w:rPr>
        <w:t>temporare</w:t>
      </w:r>
      <w:proofErr w:type="spellEnd"/>
      <w:r w:rsidRPr="002A0863">
        <w:rPr>
          <w:rFonts w:cs="ArialMT"/>
        </w:rPr>
        <w:t xml:space="preserve"> de 50-70 km/h </w:t>
      </w:r>
      <w:proofErr w:type="spellStart"/>
      <w:r w:rsidRPr="002A0863">
        <w:rPr>
          <w:rFonts w:cs="ArialMT"/>
        </w:rPr>
        <w:t>în</w:t>
      </w:r>
      <w:proofErr w:type="spellEnd"/>
      <w:r w:rsidRPr="002A0863">
        <w:rPr>
          <w:rFonts w:cs="ArialMT"/>
        </w:rPr>
        <w:t xml:space="preserve"> </w:t>
      </w:r>
      <w:proofErr w:type="spellStart"/>
      <w:r w:rsidRPr="002A0863">
        <w:rPr>
          <w:rFonts w:cs="ArialMT"/>
        </w:rPr>
        <w:t>zonele</w:t>
      </w:r>
      <w:proofErr w:type="spellEnd"/>
      <w:r w:rsidRPr="002A0863">
        <w:rPr>
          <w:rFonts w:cs="ArialMT"/>
        </w:rPr>
        <w:t xml:space="preserve"> </w:t>
      </w:r>
      <w:proofErr w:type="spellStart"/>
      <w:r w:rsidRPr="002A0863">
        <w:rPr>
          <w:rFonts w:cs="ArialMT"/>
        </w:rPr>
        <w:t>înalte</w:t>
      </w:r>
      <w:proofErr w:type="spellEnd"/>
      <w:r w:rsidRPr="002A0863">
        <w:rPr>
          <w:rFonts w:cs="ArialMT"/>
        </w:rPr>
        <w:t xml:space="preserve"> din </w:t>
      </w:r>
      <w:proofErr w:type="spellStart"/>
      <w:r w:rsidRPr="002A0863">
        <w:rPr>
          <w:rFonts w:cs="ArialMT"/>
        </w:rPr>
        <w:t>toate</w:t>
      </w:r>
      <w:proofErr w:type="spellEnd"/>
      <w:r w:rsidRPr="002A0863">
        <w:rPr>
          <w:rFonts w:cs="ArialMT"/>
        </w:rPr>
        <w:t xml:space="preserve"> </w:t>
      </w:r>
      <w:proofErr w:type="spellStart"/>
      <w:r w:rsidRPr="002A0863">
        <w:rPr>
          <w:rFonts w:cs="ArialMT"/>
        </w:rPr>
        <w:t>masivele</w:t>
      </w:r>
      <w:proofErr w:type="spellEnd"/>
      <w:r w:rsidRPr="002A0863">
        <w:rPr>
          <w:rFonts w:cs="ArialMT"/>
        </w:rPr>
        <w:t xml:space="preserve">, </w:t>
      </w:r>
      <w:proofErr w:type="spellStart"/>
      <w:r w:rsidRPr="002A0863">
        <w:rPr>
          <w:rFonts w:cs="ArialMT"/>
        </w:rPr>
        <w:t>viscolind</w:t>
      </w:r>
      <w:proofErr w:type="spellEnd"/>
      <w:r w:rsidRPr="002A0863">
        <w:rPr>
          <w:rFonts w:cs="ArialMT"/>
        </w:rPr>
        <w:t xml:space="preserve"> </w:t>
      </w:r>
      <w:proofErr w:type="spellStart"/>
      <w:r w:rsidRPr="002A0863">
        <w:rPr>
          <w:rFonts w:cs="ArialMT"/>
        </w:rPr>
        <w:t>ninsoarea</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spulberând</w:t>
      </w:r>
      <w:proofErr w:type="spellEnd"/>
      <w:r w:rsidR="00004DC2">
        <w:rPr>
          <w:rFonts w:cs="ArialMT"/>
        </w:rPr>
        <w:t xml:space="preserve"> </w:t>
      </w:r>
      <w:proofErr w:type="spellStart"/>
      <w:r w:rsidRPr="002A0863">
        <w:rPr>
          <w:rFonts w:cs="ArialMT"/>
        </w:rPr>
        <w:t>zăpada</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cu rafale </w:t>
      </w:r>
      <w:proofErr w:type="spellStart"/>
      <w:r w:rsidRPr="002A0863">
        <w:rPr>
          <w:rFonts w:cs="ArialMT"/>
        </w:rPr>
        <w:t>ce</w:t>
      </w:r>
      <w:proofErr w:type="spellEnd"/>
      <w:r w:rsidRPr="002A0863">
        <w:rPr>
          <w:rFonts w:cs="ArialMT"/>
        </w:rPr>
        <w:t xml:space="preserve"> au </w:t>
      </w:r>
      <w:proofErr w:type="spellStart"/>
      <w:r w:rsidRPr="002A0863">
        <w:rPr>
          <w:rFonts w:cs="ArialMT"/>
        </w:rPr>
        <w:t>atins</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depăși</w:t>
      </w:r>
      <w:proofErr w:type="spellEnd"/>
      <w:r w:rsidRPr="002A0863">
        <w:rPr>
          <w:rFonts w:cs="ArialMT"/>
        </w:rPr>
        <w:t xml:space="preserve"> </w:t>
      </w:r>
      <w:proofErr w:type="spellStart"/>
      <w:r w:rsidRPr="002A0863">
        <w:rPr>
          <w:rFonts w:cs="ArialMT"/>
        </w:rPr>
        <w:t>trecător</w:t>
      </w:r>
      <w:proofErr w:type="spellEnd"/>
      <w:r w:rsidRPr="002A0863">
        <w:rPr>
          <w:rFonts w:cs="ArialMT"/>
        </w:rPr>
        <w:t xml:space="preserve"> 80-90 km/h pe </w:t>
      </w:r>
      <w:proofErr w:type="spellStart"/>
      <w:r w:rsidRPr="002A0863">
        <w:rPr>
          <w:rFonts w:cs="ArialMT"/>
        </w:rPr>
        <w:t>creste</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100-110 km/h pe </w:t>
      </w:r>
      <w:proofErr w:type="spellStart"/>
      <w:r w:rsidRPr="002A0863">
        <w:rPr>
          <w:rFonts w:cs="ArialMT"/>
        </w:rPr>
        <w:t>crestele</w:t>
      </w:r>
      <w:proofErr w:type="spellEnd"/>
      <w:r w:rsidR="00004DC2">
        <w:rPr>
          <w:rFonts w:cs="ArialMT"/>
        </w:rPr>
        <w:t xml:space="preserve"> </w:t>
      </w:r>
      <w:proofErr w:type="spellStart"/>
      <w:r w:rsidRPr="002A0863">
        <w:rPr>
          <w:rFonts w:cs="ArialMT"/>
        </w:rPr>
        <w:t>Meridionalilor</w:t>
      </w:r>
      <w:proofErr w:type="spellEnd"/>
      <w:r w:rsidRPr="002A0863">
        <w:rPr>
          <w:rFonts w:cs="ArialMT"/>
        </w:rPr>
        <w:t xml:space="preserve">. Local s-a </w:t>
      </w:r>
      <w:proofErr w:type="spellStart"/>
      <w:r w:rsidRPr="002A0863">
        <w:rPr>
          <w:rFonts w:cs="ArialMT"/>
        </w:rPr>
        <w:t>semnalat</w:t>
      </w:r>
      <w:proofErr w:type="spellEnd"/>
      <w:r w:rsidRPr="002A0863">
        <w:rPr>
          <w:rFonts w:cs="ArialMT"/>
        </w:rPr>
        <w:t xml:space="preserve"> </w:t>
      </w:r>
      <w:proofErr w:type="spellStart"/>
      <w:r w:rsidRPr="002A0863">
        <w:rPr>
          <w:rFonts w:cs="ArialMT"/>
        </w:rPr>
        <w:t>ceață</w:t>
      </w:r>
      <w:proofErr w:type="spellEnd"/>
      <w:r w:rsidRPr="002A0863">
        <w:rPr>
          <w:rFonts w:cs="ArialMT"/>
        </w:rPr>
        <w:t xml:space="preserve">, </w:t>
      </w:r>
      <w:proofErr w:type="spellStart"/>
      <w:r w:rsidRPr="002A0863">
        <w:rPr>
          <w:rFonts w:cs="ArialMT"/>
        </w:rPr>
        <w:t>asociată</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cu </w:t>
      </w:r>
      <w:proofErr w:type="spellStart"/>
      <w:r w:rsidRPr="002A0863">
        <w:rPr>
          <w:rFonts w:cs="ArialMT"/>
        </w:rPr>
        <w:t>depuneri</w:t>
      </w:r>
      <w:proofErr w:type="spellEnd"/>
      <w:r w:rsidRPr="002A0863">
        <w:rPr>
          <w:rFonts w:cs="ArialMT"/>
        </w:rPr>
        <w:t xml:space="preserve"> de </w:t>
      </w:r>
      <w:proofErr w:type="spellStart"/>
      <w:r w:rsidRPr="002A0863">
        <w:rPr>
          <w:rFonts w:cs="ArialMT"/>
        </w:rPr>
        <w:t>chiciură</w:t>
      </w:r>
      <w:proofErr w:type="spellEnd"/>
      <w:r w:rsidRPr="002A0863">
        <w:rPr>
          <w:rFonts w:cs="ArialMT"/>
        </w:rPr>
        <w:t xml:space="preserve">. </w:t>
      </w:r>
      <w:proofErr w:type="spellStart"/>
      <w:r w:rsidRPr="002A0863">
        <w:rPr>
          <w:rFonts w:cs="ArialMT"/>
        </w:rPr>
        <w:t>Stratul</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w:t>
      </w:r>
      <w:proofErr w:type="spellStart"/>
      <w:r w:rsidRPr="002A0863">
        <w:rPr>
          <w:rFonts w:cs="ArialMT"/>
        </w:rPr>
        <w:t>scăzut</w:t>
      </w:r>
      <w:proofErr w:type="spellEnd"/>
      <w:r w:rsidRPr="002A0863">
        <w:rPr>
          <w:rFonts w:cs="ArialMT"/>
        </w:rPr>
        <w:t xml:space="preserve"> </w:t>
      </w:r>
      <w:proofErr w:type="spellStart"/>
      <w:r w:rsidRPr="002A0863">
        <w:rPr>
          <w:rFonts w:cs="ArialMT"/>
        </w:rPr>
        <w:t>ușor</w:t>
      </w:r>
      <w:proofErr w:type="spellEnd"/>
      <w:r w:rsidR="00004DC2">
        <w:rPr>
          <w:rFonts w:cs="ArialMT"/>
        </w:rPr>
        <w:t xml:space="preserve"> </w:t>
      </w:r>
      <w:r w:rsidRPr="002A0863">
        <w:rPr>
          <w:rFonts w:cs="ArialMT"/>
        </w:rPr>
        <w:t xml:space="preserve">la </w:t>
      </w:r>
      <w:proofErr w:type="spellStart"/>
      <w:r w:rsidRPr="002A0863">
        <w:rPr>
          <w:rFonts w:cs="ArialMT"/>
        </w:rPr>
        <w:t>altitudini</w:t>
      </w:r>
      <w:proofErr w:type="spellEnd"/>
      <w:r w:rsidRPr="002A0863">
        <w:rPr>
          <w:rFonts w:cs="ArialMT"/>
        </w:rPr>
        <w:t xml:space="preserve"> de sub 1800 m, cu </w:t>
      </w:r>
      <w:proofErr w:type="spellStart"/>
      <w:r w:rsidRPr="002A0863">
        <w:rPr>
          <w:rFonts w:cs="ArialMT"/>
        </w:rPr>
        <w:t>până</w:t>
      </w:r>
      <w:proofErr w:type="spellEnd"/>
      <w:r w:rsidRPr="002A0863">
        <w:rPr>
          <w:rFonts w:cs="ArialMT"/>
        </w:rPr>
        <w:t xml:space="preserve"> la 12 cm la </w:t>
      </w:r>
      <w:proofErr w:type="spellStart"/>
      <w:r w:rsidRPr="002A0863">
        <w:rPr>
          <w:rFonts w:cs="ArialMT"/>
        </w:rPr>
        <w:t>Fundata</w:t>
      </w:r>
      <w:proofErr w:type="spellEnd"/>
      <w:r w:rsidRPr="002A0863">
        <w:rPr>
          <w:rFonts w:cs="ArialMT"/>
        </w:rPr>
        <w:t xml:space="preserve">, </w:t>
      </w:r>
      <w:proofErr w:type="spellStart"/>
      <w:r w:rsidRPr="002A0863">
        <w:rPr>
          <w:rFonts w:cs="ArialMT"/>
        </w:rPr>
        <w:t>iar</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zonele</w:t>
      </w:r>
      <w:proofErr w:type="spellEnd"/>
      <w:r w:rsidRPr="002A0863">
        <w:rPr>
          <w:rFonts w:cs="ArialMT"/>
        </w:rPr>
        <w:t xml:space="preserve"> </w:t>
      </w:r>
      <w:proofErr w:type="spellStart"/>
      <w:r w:rsidRPr="002A0863">
        <w:rPr>
          <w:rFonts w:cs="ArialMT"/>
        </w:rPr>
        <w:t>înalte</w:t>
      </w:r>
      <w:proofErr w:type="spellEnd"/>
      <w:r w:rsidRPr="002A0863">
        <w:rPr>
          <w:rFonts w:cs="ArialMT"/>
        </w:rPr>
        <w:t xml:space="preserve"> a </w:t>
      </w:r>
      <w:proofErr w:type="spellStart"/>
      <w:r w:rsidRPr="002A0863">
        <w:rPr>
          <w:rFonts w:cs="ArialMT"/>
        </w:rPr>
        <w:t>avut</w:t>
      </w:r>
      <w:proofErr w:type="spellEnd"/>
      <w:r w:rsidRPr="002A0863">
        <w:rPr>
          <w:rFonts w:cs="ArialMT"/>
        </w:rPr>
        <w:t xml:space="preserve"> </w:t>
      </w:r>
      <w:proofErr w:type="spellStart"/>
      <w:r w:rsidRPr="002A0863">
        <w:rPr>
          <w:rFonts w:cs="ArialMT"/>
        </w:rPr>
        <w:t>unele</w:t>
      </w:r>
      <w:proofErr w:type="spellEnd"/>
      <w:r w:rsidRPr="002A0863">
        <w:rPr>
          <w:rFonts w:cs="ArialMT"/>
        </w:rPr>
        <w:t xml:space="preserve"> </w:t>
      </w:r>
      <w:proofErr w:type="spellStart"/>
      <w:r w:rsidRPr="002A0863">
        <w:rPr>
          <w:rFonts w:cs="ArialMT"/>
        </w:rPr>
        <w:t>oscilații</w:t>
      </w:r>
      <w:proofErr w:type="spellEnd"/>
      <w:r w:rsidRPr="002A0863">
        <w:rPr>
          <w:rFonts w:cs="ArialMT"/>
        </w:rPr>
        <w:t xml:space="preserve">, </w:t>
      </w:r>
      <w:proofErr w:type="spellStart"/>
      <w:r w:rsidRPr="002A0863">
        <w:rPr>
          <w:rFonts w:cs="ArialMT"/>
        </w:rPr>
        <w:t>scăzând</w:t>
      </w:r>
      <w:proofErr w:type="spellEnd"/>
      <w:r w:rsidR="00004DC2">
        <w:rPr>
          <w:rFonts w:cs="ArialMT"/>
        </w:rPr>
        <w:t xml:space="preserve"> </w:t>
      </w:r>
      <w:r w:rsidRPr="002A0863">
        <w:rPr>
          <w:rFonts w:cs="ArialMT"/>
        </w:rPr>
        <w:t xml:space="preserve">pe </w:t>
      </w:r>
      <w:proofErr w:type="spellStart"/>
      <w:r w:rsidRPr="002A0863">
        <w:rPr>
          <w:rFonts w:cs="ArialMT"/>
        </w:rPr>
        <w:t>unele</w:t>
      </w:r>
      <w:proofErr w:type="spellEnd"/>
      <w:r w:rsidRPr="002A0863">
        <w:rPr>
          <w:rFonts w:cs="ArialMT"/>
        </w:rPr>
        <w:t xml:space="preserve"> </w:t>
      </w:r>
      <w:proofErr w:type="spellStart"/>
      <w:r w:rsidRPr="002A0863">
        <w:rPr>
          <w:rFonts w:cs="ArialMT"/>
        </w:rPr>
        <w:t>creste</w:t>
      </w:r>
      <w:proofErr w:type="spellEnd"/>
      <w:r w:rsidRPr="002A0863">
        <w:rPr>
          <w:rFonts w:cs="ArialMT"/>
        </w:rPr>
        <w:t xml:space="preserve"> </w:t>
      </w:r>
      <w:proofErr w:type="spellStart"/>
      <w:r w:rsidRPr="002A0863">
        <w:rPr>
          <w:rFonts w:cs="ArialMT"/>
        </w:rPr>
        <w:t>unde</w:t>
      </w:r>
      <w:proofErr w:type="spellEnd"/>
      <w:r w:rsidRPr="002A0863">
        <w:rPr>
          <w:rFonts w:cs="ArialMT"/>
        </w:rPr>
        <w:t xml:space="preserve"> </w:t>
      </w:r>
      <w:proofErr w:type="spellStart"/>
      <w:r w:rsidRPr="002A0863">
        <w:rPr>
          <w:rFonts w:cs="ArialMT"/>
        </w:rPr>
        <w:t>zăpada</w:t>
      </w:r>
      <w:proofErr w:type="spellEnd"/>
      <w:r w:rsidRPr="002A0863">
        <w:rPr>
          <w:rFonts w:cs="ArialMT"/>
        </w:rPr>
        <w:t xml:space="preserve"> a </w:t>
      </w:r>
      <w:proofErr w:type="spellStart"/>
      <w:r w:rsidRPr="002A0863">
        <w:rPr>
          <w:rFonts w:cs="ArialMT"/>
        </w:rPr>
        <w:t>fost</w:t>
      </w:r>
      <w:proofErr w:type="spellEnd"/>
      <w:r w:rsidRPr="002A0863">
        <w:rPr>
          <w:rFonts w:cs="ArialMT"/>
        </w:rPr>
        <w:t xml:space="preserve"> </w:t>
      </w:r>
      <w:proofErr w:type="spellStart"/>
      <w:r w:rsidRPr="002A0863">
        <w:rPr>
          <w:rFonts w:cs="ArialMT"/>
        </w:rPr>
        <w:t>transportată</w:t>
      </w:r>
      <w:proofErr w:type="spellEnd"/>
      <w:r w:rsidRPr="002A0863">
        <w:rPr>
          <w:rFonts w:cs="ArialMT"/>
        </w:rPr>
        <w:t xml:space="preserve"> de </w:t>
      </w:r>
      <w:proofErr w:type="spellStart"/>
      <w:r w:rsidRPr="002A0863">
        <w:rPr>
          <w:rFonts w:cs="ArialMT"/>
        </w:rPr>
        <w:t>vânt</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crescând</w:t>
      </w:r>
      <w:proofErr w:type="spellEnd"/>
      <w:r w:rsidRPr="002A0863">
        <w:rPr>
          <w:rFonts w:cs="ArialMT"/>
        </w:rPr>
        <w:t xml:space="preserve"> </w:t>
      </w:r>
      <w:proofErr w:type="spellStart"/>
      <w:r w:rsidRPr="002A0863">
        <w:rPr>
          <w:rFonts w:cs="ArialMT"/>
        </w:rPr>
        <w:t>izolat</w:t>
      </w:r>
      <w:proofErr w:type="spellEnd"/>
      <w:r w:rsidRPr="002A0863">
        <w:rPr>
          <w:rFonts w:cs="ArialMT"/>
        </w:rPr>
        <w:t xml:space="preserve"> cu 11 cm la </w:t>
      </w:r>
      <w:proofErr w:type="spellStart"/>
      <w:r w:rsidRPr="002A0863">
        <w:rPr>
          <w:rFonts w:cs="ArialMT"/>
        </w:rPr>
        <w:t>Bâlea</w:t>
      </w:r>
      <w:proofErr w:type="spellEnd"/>
      <w:r w:rsidRPr="002A0863">
        <w:rPr>
          <w:rFonts w:cs="ArialMT"/>
        </w:rPr>
        <w:t xml:space="preserve">-Lac </w:t>
      </w:r>
      <w:proofErr w:type="spellStart"/>
      <w:r w:rsidRPr="002A0863">
        <w:rPr>
          <w:rFonts w:cs="ArialMT"/>
        </w:rPr>
        <w:t>și</w:t>
      </w:r>
      <w:proofErr w:type="spellEnd"/>
      <w:r w:rsidRPr="002A0863">
        <w:rPr>
          <w:rFonts w:cs="ArialMT"/>
        </w:rPr>
        <w:t xml:space="preserve"> cu 3..4</w:t>
      </w:r>
      <w:r w:rsidR="00004DC2">
        <w:rPr>
          <w:rFonts w:cs="ArialMT"/>
        </w:rPr>
        <w:t xml:space="preserve"> </w:t>
      </w:r>
      <w:r w:rsidRPr="002A0863">
        <w:rPr>
          <w:rFonts w:cs="ArialMT"/>
        </w:rPr>
        <w:t xml:space="preserve">cm pe </w:t>
      </w:r>
      <w:proofErr w:type="spellStart"/>
      <w:r w:rsidRPr="002A0863">
        <w:rPr>
          <w:rFonts w:cs="ArialMT"/>
        </w:rPr>
        <w:t>crestele</w:t>
      </w:r>
      <w:proofErr w:type="spellEnd"/>
      <w:r w:rsidRPr="002A0863">
        <w:rPr>
          <w:rFonts w:cs="ArialMT"/>
        </w:rPr>
        <w:t xml:space="preserve"> </w:t>
      </w:r>
      <w:proofErr w:type="spellStart"/>
      <w:r w:rsidRPr="002A0863">
        <w:rPr>
          <w:rFonts w:cs="ArialMT"/>
        </w:rPr>
        <w:t>Orientalilor</w:t>
      </w:r>
      <w:proofErr w:type="spellEnd"/>
      <w:r w:rsidR="006F4BFA" w:rsidRPr="006F4BFA">
        <w:rPr>
          <w:rFonts w:cs="ArialMT"/>
        </w:rPr>
        <w:t>.</w:t>
      </w:r>
    </w:p>
    <w:p w14:paraId="33E06B7F" w14:textId="77777777" w:rsidR="001243E3" w:rsidRDefault="001243E3" w:rsidP="001243E3">
      <w:pPr>
        <w:autoSpaceDE w:val="0"/>
        <w:autoSpaceDN w:val="0"/>
        <w:adjustRightInd w:val="0"/>
        <w:spacing w:after="0" w:line="240" w:lineRule="auto"/>
        <w:ind w:left="1080"/>
        <w:rPr>
          <w:rFonts w:cs="ArialMT"/>
        </w:rPr>
      </w:pPr>
    </w:p>
    <w:p w14:paraId="739A077D" w14:textId="77777777" w:rsidR="00F62B63" w:rsidRDefault="00F62B63" w:rsidP="001243E3">
      <w:pPr>
        <w:autoSpaceDE w:val="0"/>
        <w:autoSpaceDN w:val="0"/>
        <w:adjustRightInd w:val="0"/>
        <w:spacing w:after="0" w:line="240" w:lineRule="auto"/>
        <w:ind w:left="1080"/>
        <w:rPr>
          <w:rFonts w:cs="ArialMT"/>
        </w:rPr>
      </w:pPr>
    </w:p>
    <w:p w14:paraId="5D995D06" w14:textId="77777777" w:rsidR="00F62B63" w:rsidRDefault="00F62B63" w:rsidP="001243E3">
      <w:pPr>
        <w:autoSpaceDE w:val="0"/>
        <w:autoSpaceDN w:val="0"/>
        <w:adjustRightInd w:val="0"/>
        <w:spacing w:after="0" w:line="240" w:lineRule="auto"/>
        <w:ind w:left="1080"/>
        <w:rPr>
          <w:rFonts w:cs="ArialMT"/>
        </w:rPr>
      </w:pPr>
    </w:p>
    <w:p w14:paraId="1759AB8E" w14:textId="77777777" w:rsidR="00F62B63" w:rsidRDefault="00F62B63" w:rsidP="001243E3">
      <w:pPr>
        <w:autoSpaceDE w:val="0"/>
        <w:autoSpaceDN w:val="0"/>
        <w:adjustRightInd w:val="0"/>
        <w:spacing w:after="0" w:line="240" w:lineRule="auto"/>
        <w:ind w:left="1080"/>
        <w:rPr>
          <w:rFonts w:cs="ArialMT"/>
        </w:rPr>
      </w:pPr>
    </w:p>
    <w:p w14:paraId="68769966" w14:textId="55A811DB" w:rsidR="006875EB" w:rsidRPr="006875EB" w:rsidRDefault="006875EB" w:rsidP="006B10CC">
      <w:pPr>
        <w:autoSpaceDE w:val="0"/>
        <w:autoSpaceDN w:val="0"/>
        <w:adjustRightInd w:val="0"/>
        <w:spacing w:before="120" w:line="240" w:lineRule="auto"/>
        <w:ind w:left="10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data de </w:t>
      </w:r>
      <w:r w:rsidR="002A0863">
        <w:rPr>
          <w:rFonts w:cs="ArialMT"/>
          <w:b/>
          <w:bCs/>
        </w:rPr>
        <w:t>20</w:t>
      </w:r>
      <w:r w:rsidRPr="006875EB">
        <w:rPr>
          <w:rFonts w:cs="ArialMT"/>
          <w:b/>
          <w:bCs/>
        </w:rPr>
        <w:t>.</w:t>
      </w:r>
      <w:r w:rsidR="00E12E0C">
        <w:rPr>
          <w:rFonts w:cs="ArialMT"/>
          <w:b/>
          <w:bCs/>
        </w:rPr>
        <w:t>0</w:t>
      </w:r>
      <w:r w:rsidR="0043343B">
        <w:rPr>
          <w:rFonts w:cs="ArialMT"/>
          <w:b/>
          <w:bCs/>
        </w:rPr>
        <w:t>2</w:t>
      </w:r>
      <w:r w:rsidRPr="006875EB">
        <w:rPr>
          <w:rFonts w:cs="ArialMT"/>
          <w:b/>
          <w:bCs/>
        </w:rPr>
        <w:t>.202</w:t>
      </w:r>
      <w:r w:rsidR="00E12E0C">
        <w:rPr>
          <w:rFonts w:cs="ArialMT"/>
          <w:b/>
          <w:bCs/>
        </w:rPr>
        <w:t>6</w:t>
      </w:r>
      <w:r w:rsidRPr="006875EB">
        <w:rPr>
          <w:rFonts w:cs="ArialMT"/>
          <w:b/>
          <w:bCs/>
        </w:rPr>
        <w:t>, ora 14</w:t>
      </w:r>
      <w:r w:rsidR="00E804DB">
        <w:rPr>
          <w:rFonts w:cs="ArialMT"/>
          <w:b/>
          <w:bCs/>
        </w:rPr>
        <w:t>.00</w:t>
      </w:r>
      <w:r w:rsidRPr="006875EB">
        <w:rPr>
          <w:rFonts w:cs="ArialMT"/>
          <w:b/>
          <w:bCs/>
        </w:rPr>
        <w:t>:</w:t>
      </w:r>
    </w:p>
    <w:p w14:paraId="37051028" w14:textId="16465886" w:rsidR="00FB3253" w:rsidRPr="00FB3253" w:rsidRDefault="00FB3253" w:rsidP="00004DC2">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Meridionali</w:t>
      </w:r>
      <w:proofErr w:type="spellEnd"/>
      <w:r w:rsidRPr="00FB3253">
        <w:rPr>
          <w:rFonts w:cs="ArialMT"/>
          <w:b/>
          <w:bCs/>
        </w:rPr>
        <w:t xml:space="preserve">: </w:t>
      </w:r>
      <w:r w:rsidR="002A0863" w:rsidRPr="002A0863">
        <w:rPr>
          <w:rFonts w:cs="ArialMT"/>
        </w:rPr>
        <w:t xml:space="preserve">177 cm la </w:t>
      </w:r>
      <w:proofErr w:type="spellStart"/>
      <w:r w:rsidR="002A0863" w:rsidRPr="002A0863">
        <w:rPr>
          <w:rFonts w:cs="ArialMT"/>
        </w:rPr>
        <w:t>Bâlea</w:t>
      </w:r>
      <w:proofErr w:type="spellEnd"/>
      <w:r w:rsidR="002A0863" w:rsidRPr="002A0863">
        <w:rPr>
          <w:rFonts w:cs="ArialMT"/>
        </w:rPr>
        <w:t xml:space="preserve">-Lac, 170 cm la </w:t>
      </w:r>
      <w:proofErr w:type="spellStart"/>
      <w:r w:rsidR="002A0863" w:rsidRPr="002A0863">
        <w:rPr>
          <w:rFonts w:cs="ArialMT"/>
        </w:rPr>
        <w:t>Vârful</w:t>
      </w:r>
      <w:proofErr w:type="spellEnd"/>
      <w:r w:rsidR="002A0863" w:rsidRPr="002A0863">
        <w:rPr>
          <w:rFonts w:cs="ArialMT"/>
        </w:rPr>
        <w:t xml:space="preserve"> Omu, 138 cm la </w:t>
      </w:r>
      <w:proofErr w:type="spellStart"/>
      <w:r w:rsidR="002A0863" w:rsidRPr="002A0863">
        <w:rPr>
          <w:rFonts w:cs="ArialMT"/>
        </w:rPr>
        <w:t>Țarcu</w:t>
      </w:r>
      <w:proofErr w:type="spellEnd"/>
      <w:r w:rsidR="002A0863" w:rsidRPr="002A0863">
        <w:rPr>
          <w:rFonts w:cs="ArialMT"/>
        </w:rPr>
        <w:t>, 60 cm la Sinaia, 41 cm</w:t>
      </w:r>
      <w:r w:rsidR="00004DC2">
        <w:rPr>
          <w:rFonts w:cs="ArialMT"/>
        </w:rPr>
        <w:t xml:space="preserve"> </w:t>
      </w:r>
      <w:r w:rsidR="002A0863" w:rsidRPr="002A0863">
        <w:rPr>
          <w:rFonts w:cs="ArialMT"/>
        </w:rPr>
        <w:t xml:space="preserve">la </w:t>
      </w:r>
      <w:proofErr w:type="spellStart"/>
      <w:r w:rsidR="002A0863" w:rsidRPr="002A0863">
        <w:rPr>
          <w:rFonts w:cs="ArialMT"/>
        </w:rPr>
        <w:t>Cuntu</w:t>
      </w:r>
      <w:proofErr w:type="spellEnd"/>
      <w:r w:rsidR="002A0863" w:rsidRPr="002A0863">
        <w:rPr>
          <w:rFonts w:cs="ArialMT"/>
        </w:rPr>
        <w:t xml:space="preserve">, 37 cm la </w:t>
      </w:r>
      <w:proofErr w:type="spellStart"/>
      <w:r w:rsidR="002A0863" w:rsidRPr="002A0863">
        <w:rPr>
          <w:rFonts w:cs="ArialMT"/>
        </w:rPr>
        <w:t>Parâng</w:t>
      </w:r>
      <w:proofErr w:type="spellEnd"/>
      <w:r w:rsidR="002A0863" w:rsidRPr="002A0863">
        <w:rPr>
          <w:rFonts w:cs="ArialMT"/>
        </w:rPr>
        <w:t xml:space="preserve">, 36 cm la </w:t>
      </w:r>
      <w:proofErr w:type="spellStart"/>
      <w:r w:rsidR="002A0863" w:rsidRPr="002A0863">
        <w:rPr>
          <w:rFonts w:cs="ArialMT"/>
        </w:rPr>
        <w:t>Păltiniș</w:t>
      </w:r>
      <w:proofErr w:type="spellEnd"/>
      <w:r w:rsidR="002A0863" w:rsidRPr="002A0863">
        <w:rPr>
          <w:rFonts w:cs="ArialMT"/>
        </w:rPr>
        <w:t xml:space="preserve">, 33 cm la Predeal, 29 cm la </w:t>
      </w:r>
      <w:proofErr w:type="spellStart"/>
      <w:r w:rsidR="002A0863" w:rsidRPr="002A0863">
        <w:rPr>
          <w:rFonts w:cs="ArialMT"/>
        </w:rPr>
        <w:t>Fundata</w:t>
      </w:r>
      <w:proofErr w:type="spellEnd"/>
      <w:r w:rsidRPr="00FB3253">
        <w:rPr>
          <w:rFonts w:cs="ArialMT"/>
        </w:rPr>
        <w:t>.</w:t>
      </w:r>
    </w:p>
    <w:p w14:paraId="1CFB141E" w14:textId="71BA288D" w:rsidR="00FB3253" w:rsidRPr="00FB3253" w:rsidRDefault="00FB3253" w:rsidP="00004DC2">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Orientali</w:t>
      </w:r>
      <w:proofErr w:type="spellEnd"/>
      <w:r w:rsidRPr="00FB3253">
        <w:rPr>
          <w:rFonts w:cs="ArialMT"/>
          <w:b/>
          <w:bCs/>
        </w:rPr>
        <w:t xml:space="preserve">: </w:t>
      </w:r>
      <w:r w:rsidR="002A0863" w:rsidRPr="002A0863">
        <w:rPr>
          <w:rFonts w:cs="ArialMT"/>
        </w:rPr>
        <w:t xml:space="preserve">83 cm la </w:t>
      </w:r>
      <w:proofErr w:type="spellStart"/>
      <w:r w:rsidR="002A0863" w:rsidRPr="002A0863">
        <w:rPr>
          <w:rFonts w:cs="ArialMT"/>
        </w:rPr>
        <w:t>Călimani</w:t>
      </w:r>
      <w:proofErr w:type="spellEnd"/>
      <w:r w:rsidR="002A0863" w:rsidRPr="002A0863">
        <w:rPr>
          <w:rFonts w:cs="ArialMT"/>
        </w:rPr>
        <w:t xml:space="preserve">, 76 cm la </w:t>
      </w:r>
      <w:proofErr w:type="spellStart"/>
      <w:r w:rsidR="002A0863" w:rsidRPr="002A0863">
        <w:rPr>
          <w:rFonts w:cs="ArialMT"/>
        </w:rPr>
        <w:t>Lăcăuți</w:t>
      </w:r>
      <w:proofErr w:type="spellEnd"/>
      <w:r w:rsidR="002A0863" w:rsidRPr="002A0863">
        <w:rPr>
          <w:rFonts w:cs="ArialMT"/>
        </w:rPr>
        <w:t xml:space="preserve">, 45 cm la </w:t>
      </w:r>
      <w:proofErr w:type="spellStart"/>
      <w:r w:rsidR="002A0863" w:rsidRPr="002A0863">
        <w:rPr>
          <w:rFonts w:cs="ArialMT"/>
        </w:rPr>
        <w:t>Bucin</w:t>
      </w:r>
      <w:proofErr w:type="spellEnd"/>
      <w:r w:rsidR="002A0863" w:rsidRPr="002A0863">
        <w:rPr>
          <w:rFonts w:cs="ArialMT"/>
        </w:rPr>
        <w:t xml:space="preserve">, 45 cm la </w:t>
      </w:r>
      <w:proofErr w:type="spellStart"/>
      <w:r w:rsidR="002A0863" w:rsidRPr="002A0863">
        <w:rPr>
          <w:rFonts w:cs="ArialMT"/>
        </w:rPr>
        <w:t>Ceahlău</w:t>
      </w:r>
      <w:proofErr w:type="spellEnd"/>
      <w:r w:rsidR="002A0863" w:rsidRPr="002A0863">
        <w:rPr>
          <w:rFonts w:cs="ArialMT"/>
        </w:rPr>
        <w:t>, 36 cm la</w:t>
      </w:r>
      <w:r w:rsidR="00004DC2">
        <w:rPr>
          <w:rFonts w:cs="ArialMT"/>
        </w:rPr>
        <w:t xml:space="preserve"> </w:t>
      </w:r>
      <w:proofErr w:type="spellStart"/>
      <w:r w:rsidR="002A0863" w:rsidRPr="002A0863">
        <w:rPr>
          <w:rFonts w:cs="ArialMT"/>
        </w:rPr>
        <w:t>Iezer-Rodnei</w:t>
      </w:r>
      <w:proofErr w:type="spellEnd"/>
      <w:r w:rsidR="002A0863" w:rsidRPr="002A0863">
        <w:rPr>
          <w:rFonts w:cs="ArialMT"/>
        </w:rPr>
        <w:t xml:space="preserve">, 29 cm la </w:t>
      </w:r>
      <w:proofErr w:type="spellStart"/>
      <w:r w:rsidR="002A0863" w:rsidRPr="002A0863">
        <w:rPr>
          <w:rFonts w:cs="ArialMT"/>
        </w:rPr>
        <w:t>Penteleu</w:t>
      </w:r>
      <w:proofErr w:type="spellEnd"/>
      <w:r w:rsidR="002A0863" w:rsidRPr="002A0863">
        <w:rPr>
          <w:rFonts w:cs="ArialMT"/>
        </w:rPr>
        <w:t xml:space="preserve">, 7 cm la Poiana </w:t>
      </w:r>
      <w:proofErr w:type="spellStart"/>
      <w:r w:rsidR="002A0863" w:rsidRPr="002A0863">
        <w:rPr>
          <w:rFonts w:cs="ArialMT"/>
        </w:rPr>
        <w:t>Stampei</w:t>
      </w:r>
      <w:proofErr w:type="spellEnd"/>
      <w:r w:rsidR="00430C86">
        <w:rPr>
          <w:rFonts w:cs="ArialMT"/>
        </w:rPr>
        <w:t>.</w:t>
      </w:r>
    </w:p>
    <w:p w14:paraId="5759E367" w14:textId="6E0E5377" w:rsidR="00737D7D" w:rsidRPr="00FB3253" w:rsidRDefault="00FB3253" w:rsidP="00004DC2">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Occidentali</w:t>
      </w:r>
      <w:proofErr w:type="spellEnd"/>
      <w:r w:rsidRPr="00FB3253">
        <w:rPr>
          <w:rFonts w:cs="ArialMT"/>
          <w:b/>
          <w:bCs/>
        </w:rPr>
        <w:t xml:space="preserve">: </w:t>
      </w:r>
      <w:r w:rsidR="002A0863" w:rsidRPr="002A0863">
        <w:rPr>
          <w:rFonts w:cs="ArialMT"/>
        </w:rPr>
        <w:t xml:space="preserve">76 cm la </w:t>
      </w:r>
      <w:proofErr w:type="spellStart"/>
      <w:r w:rsidR="002A0863" w:rsidRPr="002A0863">
        <w:rPr>
          <w:rFonts w:cs="ArialMT"/>
        </w:rPr>
        <w:t>Semenic</w:t>
      </w:r>
      <w:proofErr w:type="spellEnd"/>
      <w:r w:rsidR="002A0863" w:rsidRPr="002A0863">
        <w:rPr>
          <w:rFonts w:cs="ArialMT"/>
        </w:rPr>
        <w:t xml:space="preserve">, 54 cm la </w:t>
      </w:r>
      <w:proofErr w:type="spellStart"/>
      <w:r w:rsidR="002A0863" w:rsidRPr="002A0863">
        <w:rPr>
          <w:rFonts w:cs="ArialMT"/>
        </w:rPr>
        <w:t>Băișoara</w:t>
      </w:r>
      <w:proofErr w:type="spellEnd"/>
      <w:r w:rsidR="002A0863" w:rsidRPr="002A0863">
        <w:rPr>
          <w:rFonts w:cs="ArialMT"/>
        </w:rPr>
        <w:t xml:space="preserve">, 34 cm la </w:t>
      </w:r>
      <w:proofErr w:type="spellStart"/>
      <w:r w:rsidR="002A0863" w:rsidRPr="002A0863">
        <w:rPr>
          <w:rFonts w:cs="ArialMT"/>
        </w:rPr>
        <w:t>Vlădeasa</w:t>
      </w:r>
      <w:proofErr w:type="spellEnd"/>
      <w:r w:rsidR="002A0863" w:rsidRPr="002A0863">
        <w:rPr>
          <w:rFonts w:cs="ArialMT"/>
        </w:rPr>
        <w:t xml:space="preserve"> 1800, 29 cm la </w:t>
      </w:r>
      <w:proofErr w:type="spellStart"/>
      <w:r w:rsidR="002A0863" w:rsidRPr="002A0863">
        <w:rPr>
          <w:rFonts w:cs="ArialMT"/>
        </w:rPr>
        <w:t>Stâna</w:t>
      </w:r>
      <w:proofErr w:type="spellEnd"/>
      <w:r w:rsidR="002A0863" w:rsidRPr="002A0863">
        <w:rPr>
          <w:rFonts w:cs="ArialMT"/>
        </w:rPr>
        <w:t xml:space="preserve"> de</w:t>
      </w:r>
      <w:r w:rsidR="00004DC2">
        <w:rPr>
          <w:rFonts w:cs="ArialMT"/>
        </w:rPr>
        <w:t xml:space="preserve"> </w:t>
      </w:r>
      <w:r w:rsidR="002A0863" w:rsidRPr="002A0863">
        <w:rPr>
          <w:rFonts w:cs="ArialMT"/>
        </w:rPr>
        <w:t xml:space="preserve">Vale, 10 cm la </w:t>
      </w:r>
      <w:proofErr w:type="spellStart"/>
      <w:r w:rsidR="002A0863" w:rsidRPr="002A0863">
        <w:rPr>
          <w:rFonts w:cs="ArialMT"/>
        </w:rPr>
        <w:t>Roșia</w:t>
      </w:r>
      <w:proofErr w:type="spellEnd"/>
      <w:r w:rsidR="002A0863" w:rsidRPr="002A0863">
        <w:rPr>
          <w:rFonts w:cs="ArialMT"/>
        </w:rPr>
        <w:t xml:space="preserve"> </w:t>
      </w:r>
      <w:proofErr w:type="spellStart"/>
      <w:r w:rsidR="002A0863" w:rsidRPr="002A0863">
        <w:rPr>
          <w:rFonts w:cs="ArialMT"/>
        </w:rPr>
        <w:t>Montană</w:t>
      </w:r>
      <w:proofErr w:type="spellEnd"/>
      <w:r w:rsidR="000F6523">
        <w:rPr>
          <w:rFonts w:cs="ArialMT"/>
        </w:rPr>
        <w:t>.</w:t>
      </w:r>
    </w:p>
    <w:p w14:paraId="57CEE2B1" w14:textId="77777777" w:rsidR="00863636" w:rsidRDefault="00863636" w:rsidP="0099380A">
      <w:pPr>
        <w:autoSpaceDE w:val="0"/>
        <w:autoSpaceDN w:val="0"/>
        <w:adjustRightInd w:val="0"/>
        <w:spacing w:after="0" w:line="240" w:lineRule="auto"/>
        <w:ind w:left="0"/>
        <w:rPr>
          <w:rFonts w:cs="ArialMT"/>
        </w:rPr>
      </w:pPr>
    </w:p>
    <w:p w14:paraId="1B12DD78" w14:textId="5755CFEE"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2A0863">
        <w:rPr>
          <w:rFonts w:cs="ArialMT"/>
          <w:b/>
          <w:bCs/>
        </w:rPr>
        <w:t>20</w:t>
      </w:r>
      <w:r w:rsidRPr="00416727">
        <w:rPr>
          <w:rFonts w:cs="ArialMT"/>
          <w:b/>
          <w:bCs/>
        </w:rPr>
        <w:t>.</w:t>
      </w:r>
      <w:r w:rsidR="00E12E0C">
        <w:rPr>
          <w:rFonts w:cs="ArialMT"/>
          <w:b/>
          <w:bCs/>
        </w:rPr>
        <w:t>0</w:t>
      </w:r>
      <w:r w:rsidR="00D06130">
        <w:rPr>
          <w:rFonts w:cs="ArialMT"/>
          <w:b/>
          <w:bCs/>
        </w:rPr>
        <w:t>2</w:t>
      </w:r>
      <w:r w:rsidRPr="00416727">
        <w:rPr>
          <w:rFonts w:cs="ArialMT"/>
          <w:b/>
          <w:bCs/>
        </w:rPr>
        <w:t>.202</w:t>
      </w:r>
      <w:r w:rsidR="00E12E0C">
        <w:rPr>
          <w:rFonts w:cs="ArialMT"/>
          <w:b/>
          <w:bCs/>
        </w:rPr>
        <w:t>6</w:t>
      </w:r>
      <w:r w:rsidR="00E804DB">
        <w:rPr>
          <w:rFonts w:cs="ArialMT"/>
          <w:b/>
          <w:bCs/>
        </w:rPr>
        <w:t>,</w:t>
      </w:r>
      <w:r w:rsidRPr="00416727">
        <w:rPr>
          <w:rFonts w:cs="ArialMT"/>
          <w:b/>
          <w:bCs/>
        </w:rPr>
        <w:t xml:space="preserve"> ora 2</w:t>
      </w:r>
      <w:r w:rsidR="006875EB">
        <w:rPr>
          <w:rFonts w:cs="ArialMT"/>
          <w:b/>
          <w:bCs/>
        </w:rPr>
        <w:t>0</w:t>
      </w:r>
      <w:r w:rsidR="00E804DB">
        <w:rPr>
          <w:rFonts w:cs="ArialMT"/>
          <w:b/>
          <w:bCs/>
        </w:rPr>
        <w:t>.00</w:t>
      </w:r>
      <w:r w:rsidRPr="00416727">
        <w:rPr>
          <w:rFonts w:cs="ArialMT"/>
          <w:b/>
          <w:bCs/>
        </w:rPr>
        <w:t xml:space="preserve"> - </w:t>
      </w:r>
      <w:r w:rsidR="00437972">
        <w:rPr>
          <w:rFonts w:cs="ArialMT"/>
          <w:b/>
          <w:bCs/>
        </w:rPr>
        <w:t>2</w:t>
      </w:r>
      <w:r w:rsidR="002A0863">
        <w:rPr>
          <w:rFonts w:cs="ArialMT"/>
          <w:b/>
          <w:bCs/>
        </w:rPr>
        <w:t>3</w:t>
      </w:r>
      <w:r w:rsidRPr="00416727">
        <w:rPr>
          <w:rFonts w:cs="ArialMT"/>
          <w:b/>
          <w:bCs/>
        </w:rPr>
        <w:t>.</w:t>
      </w:r>
      <w:r w:rsidR="00D06130">
        <w:rPr>
          <w:rFonts w:cs="ArialMT"/>
          <w:b/>
          <w:bCs/>
        </w:rPr>
        <w:t>02</w:t>
      </w:r>
      <w:r w:rsidRPr="00416727">
        <w:rPr>
          <w:rFonts w:cs="ArialMT"/>
          <w:b/>
          <w:bCs/>
        </w:rPr>
        <w:t>.202</w:t>
      </w:r>
      <w:r w:rsidR="00E12E0C">
        <w:rPr>
          <w:rFonts w:cs="ArialMT"/>
          <w:b/>
          <w:bCs/>
        </w:rPr>
        <w:t>6</w:t>
      </w:r>
      <w:r w:rsidR="00E804DB">
        <w:rPr>
          <w:rFonts w:cs="ArialMT"/>
          <w:b/>
          <w:bCs/>
        </w:rPr>
        <w:t>,</w:t>
      </w:r>
      <w:r w:rsidRPr="00416727">
        <w:rPr>
          <w:rFonts w:cs="ArialMT"/>
          <w:b/>
          <w:bCs/>
        </w:rPr>
        <w:t xml:space="preserve"> ora 2</w:t>
      </w:r>
      <w:r w:rsidR="006875EB">
        <w:rPr>
          <w:rFonts w:cs="ArialMT"/>
          <w:b/>
          <w:bCs/>
        </w:rPr>
        <w:t>0</w:t>
      </w:r>
      <w:r w:rsidR="00E804DB">
        <w:rPr>
          <w:rFonts w:cs="ArialMT"/>
          <w:b/>
          <w:bCs/>
        </w:rPr>
        <w:t>.00</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458553F5" w14:textId="2D8D0F24" w:rsidR="002A0863" w:rsidRPr="002A0863" w:rsidRDefault="002A0863" w:rsidP="00004DC2">
      <w:pPr>
        <w:autoSpaceDE w:val="0"/>
        <w:autoSpaceDN w:val="0"/>
        <w:adjustRightInd w:val="0"/>
        <w:spacing w:after="0" w:line="240" w:lineRule="auto"/>
        <w:ind w:left="1080"/>
        <w:rPr>
          <w:rFonts w:cs="ArialMT"/>
        </w:rPr>
      </w:pPr>
      <w:proofErr w:type="spellStart"/>
      <w:r w:rsidRPr="002A0863">
        <w:rPr>
          <w:rFonts w:cs="ArialMT"/>
        </w:rPr>
        <w:t>Vremea</w:t>
      </w:r>
      <w:proofErr w:type="spellEnd"/>
      <w:r w:rsidRPr="002A0863">
        <w:rPr>
          <w:rFonts w:cs="ArialMT"/>
        </w:rPr>
        <w:t xml:space="preserve"> se </w:t>
      </w:r>
      <w:proofErr w:type="spellStart"/>
      <w:r w:rsidRPr="002A0863">
        <w:rPr>
          <w:rFonts w:cs="ArialMT"/>
        </w:rPr>
        <w:t>va</w:t>
      </w:r>
      <w:proofErr w:type="spellEnd"/>
      <w:r w:rsidRPr="002A0863">
        <w:rPr>
          <w:rFonts w:cs="ArialMT"/>
        </w:rPr>
        <w:t xml:space="preserve"> </w:t>
      </w:r>
      <w:proofErr w:type="spellStart"/>
      <w:r w:rsidRPr="002A0863">
        <w:rPr>
          <w:rFonts w:cs="ArialMT"/>
        </w:rPr>
        <w:t>răci</w:t>
      </w:r>
      <w:proofErr w:type="spellEnd"/>
      <w:r w:rsidRPr="002A0863">
        <w:rPr>
          <w:rFonts w:cs="ArialMT"/>
        </w:rPr>
        <w:t xml:space="preserve"> </w:t>
      </w:r>
      <w:proofErr w:type="spellStart"/>
      <w:r w:rsidRPr="002A0863">
        <w:rPr>
          <w:rFonts w:cs="ArialMT"/>
        </w:rPr>
        <w:t>ușor</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se </w:t>
      </w:r>
      <w:proofErr w:type="spellStart"/>
      <w:r w:rsidRPr="002A0863">
        <w:rPr>
          <w:rFonts w:cs="ArialMT"/>
        </w:rPr>
        <w:t>va</w:t>
      </w:r>
      <w:proofErr w:type="spellEnd"/>
      <w:r w:rsidRPr="002A0863">
        <w:rPr>
          <w:rFonts w:cs="ArialMT"/>
        </w:rPr>
        <w:t xml:space="preserve"> </w:t>
      </w:r>
      <w:proofErr w:type="spellStart"/>
      <w:r w:rsidRPr="002A0863">
        <w:rPr>
          <w:rFonts w:cs="ArialMT"/>
        </w:rPr>
        <w:t>încadra</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limite</w:t>
      </w:r>
      <w:proofErr w:type="spellEnd"/>
      <w:r w:rsidRPr="002A0863">
        <w:rPr>
          <w:rFonts w:cs="ArialMT"/>
        </w:rPr>
        <w:t xml:space="preserve"> </w:t>
      </w:r>
      <w:proofErr w:type="spellStart"/>
      <w:r w:rsidRPr="002A0863">
        <w:rPr>
          <w:rFonts w:cs="ArialMT"/>
        </w:rPr>
        <w:t>termice</w:t>
      </w:r>
      <w:proofErr w:type="spellEnd"/>
      <w:r w:rsidRPr="002A0863">
        <w:rPr>
          <w:rFonts w:cs="ArialMT"/>
        </w:rPr>
        <w:t xml:space="preserve"> </w:t>
      </w:r>
      <w:proofErr w:type="spellStart"/>
      <w:r w:rsidRPr="002A0863">
        <w:rPr>
          <w:rFonts w:cs="ArialMT"/>
        </w:rPr>
        <w:t>normale</w:t>
      </w:r>
      <w:proofErr w:type="spellEnd"/>
      <w:r w:rsidRPr="002A0863">
        <w:rPr>
          <w:rFonts w:cs="ArialMT"/>
        </w:rPr>
        <w:t xml:space="preserve"> </w:t>
      </w:r>
      <w:proofErr w:type="spellStart"/>
      <w:r w:rsidRPr="002A0863">
        <w:rPr>
          <w:rFonts w:cs="ArialMT"/>
        </w:rPr>
        <w:t>pentru</w:t>
      </w:r>
      <w:proofErr w:type="spellEnd"/>
      <w:r w:rsidRPr="002A0863">
        <w:rPr>
          <w:rFonts w:cs="ArialMT"/>
        </w:rPr>
        <w:t xml:space="preserve"> </w:t>
      </w:r>
      <w:proofErr w:type="spellStart"/>
      <w:r w:rsidRPr="002A0863">
        <w:rPr>
          <w:rFonts w:cs="ArialMT"/>
        </w:rPr>
        <w:t>această</w:t>
      </w:r>
      <w:proofErr w:type="spellEnd"/>
      <w:r w:rsidRPr="002A0863">
        <w:rPr>
          <w:rFonts w:cs="ArialMT"/>
        </w:rPr>
        <w:t xml:space="preserve"> </w:t>
      </w:r>
      <w:proofErr w:type="spellStart"/>
      <w:r w:rsidRPr="002A0863">
        <w:rPr>
          <w:rFonts w:cs="ArialMT"/>
        </w:rPr>
        <w:t>dată</w:t>
      </w:r>
      <w:proofErr w:type="spellEnd"/>
      <w:r w:rsidRPr="002A0863">
        <w:rPr>
          <w:rFonts w:cs="ArialMT"/>
        </w:rPr>
        <w:t xml:space="preserve">. Cerul </w:t>
      </w:r>
      <w:proofErr w:type="spellStart"/>
      <w:r w:rsidRPr="002A0863">
        <w:rPr>
          <w:rFonts w:cs="ArialMT"/>
        </w:rPr>
        <w:t>va</w:t>
      </w:r>
      <w:proofErr w:type="spellEnd"/>
      <w:r w:rsidRPr="002A0863">
        <w:rPr>
          <w:rFonts w:cs="ArialMT"/>
        </w:rPr>
        <w:t xml:space="preserve"> fi </w:t>
      </w:r>
      <w:proofErr w:type="spellStart"/>
      <w:r w:rsidRPr="002A0863">
        <w:rPr>
          <w:rFonts w:cs="ArialMT"/>
        </w:rPr>
        <w:t>temporar</w:t>
      </w:r>
      <w:proofErr w:type="spellEnd"/>
      <w:r w:rsidR="00004DC2">
        <w:rPr>
          <w:rFonts w:cs="ArialMT"/>
        </w:rPr>
        <w:t xml:space="preserve"> </w:t>
      </w:r>
      <w:proofErr w:type="spellStart"/>
      <w:r w:rsidRPr="002A0863">
        <w:rPr>
          <w:rFonts w:cs="ArialMT"/>
        </w:rPr>
        <w:t>noros</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va</w:t>
      </w:r>
      <w:proofErr w:type="spellEnd"/>
      <w:r w:rsidRPr="002A0863">
        <w:rPr>
          <w:rFonts w:cs="ArialMT"/>
        </w:rPr>
        <w:t xml:space="preserve"> </w:t>
      </w:r>
      <w:proofErr w:type="spellStart"/>
      <w:r w:rsidRPr="002A0863">
        <w:rPr>
          <w:rFonts w:cs="ArialMT"/>
        </w:rPr>
        <w:t>ninge</w:t>
      </w:r>
      <w:proofErr w:type="spellEnd"/>
      <w:r w:rsidRPr="002A0863">
        <w:rPr>
          <w:rFonts w:cs="ArialMT"/>
        </w:rPr>
        <w:t xml:space="preserve"> </w:t>
      </w:r>
      <w:proofErr w:type="spellStart"/>
      <w:r w:rsidRPr="002A0863">
        <w:rPr>
          <w:rFonts w:cs="ArialMT"/>
        </w:rPr>
        <w:t>moderat</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toate</w:t>
      </w:r>
      <w:proofErr w:type="spellEnd"/>
      <w:r w:rsidRPr="002A0863">
        <w:rPr>
          <w:rFonts w:cs="ArialMT"/>
        </w:rPr>
        <w:t xml:space="preserve"> </w:t>
      </w:r>
      <w:proofErr w:type="spellStart"/>
      <w:r w:rsidRPr="002A0863">
        <w:rPr>
          <w:rFonts w:cs="ArialMT"/>
        </w:rPr>
        <w:t>masivele</w:t>
      </w:r>
      <w:proofErr w:type="spellEnd"/>
      <w:r w:rsidRPr="002A0863">
        <w:rPr>
          <w:rFonts w:cs="ArialMT"/>
        </w:rPr>
        <w:t xml:space="preserve">. La </w:t>
      </w:r>
      <w:proofErr w:type="spellStart"/>
      <w:r w:rsidRPr="002A0863">
        <w:rPr>
          <w:rFonts w:cs="ArialMT"/>
        </w:rPr>
        <w:t>altitudini</w:t>
      </w:r>
      <w:proofErr w:type="spellEnd"/>
      <w:r w:rsidRPr="002A0863">
        <w:rPr>
          <w:rFonts w:cs="ArialMT"/>
        </w:rPr>
        <w:t xml:space="preserve"> </w:t>
      </w:r>
      <w:proofErr w:type="spellStart"/>
      <w:r w:rsidRPr="002A0863">
        <w:rPr>
          <w:rFonts w:cs="ArialMT"/>
        </w:rPr>
        <w:t>joase</w:t>
      </w:r>
      <w:proofErr w:type="spellEnd"/>
      <w:r w:rsidRPr="002A0863">
        <w:rPr>
          <w:rFonts w:cs="ArialMT"/>
        </w:rPr>
        <w:t xml:space="preserve"> se </w:t>
      </w:r>
      <w:proofErr w:type="spellStart"/>
      <w:r w:rsidRPr="002A0863">
        <w:rPr>
          <w:rFonts w:cs="ArialMT"/>
        </w:rPr>
        <w:t>poate</w:t>
      </w:r>
      <w:proofErr w:type="spellEnd"/>
      <w:r w:rsidRPr="002A0863">
        <w:rPr>
          <w:rFonts w:cs="ArialMT"/>
        </w:rPr>
        <w:t xml:space="preserve"> </w:t>
      </w:r>
      <w:proofErr w:type="spellStart"/>
      <w:r w:rsidRPr="002A0863">
        <w:rPr>
          <w:rFonts w:cs="ArialMT"/>
        </w:rPr>
        <w:t>semnala</w:t>
      </w:r>
      <w:proofErr w:type="spellEnd"/>
      <w:r w:rsidRPr="002A0863">
        <w:rPr>
          <w:rFonts w:cs="ArialMT"/>
        </w:rPr>
        <w:t xml:space="preserve"> </w:t>
      </w:r>
      <w:proofErr w:type="spellStart"/>
      <w:r w:rsidRPr="002A0863">
        <w:rPr>
          <w:rFonts w:cs="ArialMT"/>
        </w:rPr>
        <w:t>trecător</w:t>
      </w:r>
      <w:proofErr w:type="spellEnd"/>
      <w:r w:rsidRPr="002A0863">
        <w:rPr>
          <w:rFonts w:cs="ArialMT"/>
        </w:rPr>
        <w:t xml:space="preserve"> </w:t>
      </w:r>
      <w:proofErr w:type="spellStart"/>
      <w:r w:rsidRPr="002A0863">
        <w:rPr>
          <w:rFonts w:cs="ArialMT"/>
        </w:rPr>
        <w:t>lapoviță</w:t>
      </w:r>
      <w:proofErr w:type="spellEnd"/>
      <w:r w:rsidRPr="002A0863">
        <w:rPr>
          <w:rFonts w:cs="ArialMT"/>
        </w:rPr>
        <w:t>.</w:t>
      </w:r>
    </w:p>
    <w:p w14:paraId="15956D28" w14:textId="79A8C879" w:rsidR="0068377E" w:rsidRDefault="002A0863" w:rsidP="00004DC2">
      <w:pPr>
        <w:autoSpaceDE w:val="0"/>
        <w:autoSpaceDN w:val="0"/>
        <w:adjustRightInd w:val="0"/>
        <w:spacing w:after="0" w:line="240" w:lineRule="auto"/>
        <w:ind w:left="1080"/>
        <w:rPr>
          <w:rFonts w:cs="ArialMT"/>
        </w:rPr>
      </w:pPr>
      <w:proofErr w:type="spellStart"/>
      <w:r w:rsidRPr="002A0863">
        <w:rPr>
          <w:rFonts w:cs="ArialMT"/>
        </w:rPr>
        <w:t>Cantitățile</w:t>
      </w:r>
      <w:proofErr w:type="spellEnd"/>
      <w:r w:rsidRPr="002A0863">
        <w:rPr>
          <w:rFonts w:cs="ArialMT"/>
        </w:rPr>
        <w:t xml:space="preserve"> de </w:t>
      </w:r>
      <w:proofErr w:type="spellStart"/>
      <w:r w:rsidRPr="002A0863">
        <w:rPr>
          <w:rFonts w:cs="ArialMT"/>
        </w:rPr>
        <w:t>precipitații</w:t>
      </w:r>
      <w:proofErr w:type="spellEnd"/>
      <w:r w:rsidRPr="002A0863">
        <w:rPr>
          <w:rFonts w:cs="ArialMT"/>
        </w:rPr>
        <w:t xml:space="preserve"> </w:t>
      </w:r>
      <w:proofErr w:type="spellStart"/>
      <w:r w:rsidRPr="002A0863">
        <w:rPr>
          <w:rFonts w:cs="ArialMT"/>
        </w:rPr>
        <w:t>vor</w:t>
      </w:r>
      <w:proofErr w:type="spellEnd"/>
      <w:r w:rsidRPr="002A0863">
        <w:rPr>
          <w:rFonts w:cs="ArialMT"/>
        </w:rPr>
        <w:t xml:space="preserve"> </w:t>
      </w:r>
      <w:proofErr w:type="spellStart"/>
      <w:r w:rsidRPr="002A0863">
        <w:rPr>
          <w:rFonts w:cs="ArialMT"/>
        </w:rPr>
        <w:t>depăși</w:t>
      </w:r>
      <w:proofErr w:type="spellEnd"/>
      <w:r w:rsidRPr="002A0863">
        <w:rPr>
          <w:rFonts w:cs="ArialMT"/>
        </w:rPr>
        <w:t xml:space="preserve"> local 10 l/</w:t>
      </w:r>
      <w:proofErr w:type="spellStart"/>
      <w:r w:rsidRPr="002A0863">
        <w:rPr>
          <w:rFonts w:cs="ArialMT"/>
        </w:rPr>
        <w:t>mp</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toate</w:t>
      </w:r>
      <w:proofErr w:type="spellEnd"/>
      <w:r w:rsidRPr="002A0863">
        <w:rPr>
          <w:rFonts w:cs="ArialMT"/>
        </w:rPr>
        <w:t xml:space="preserve"> </w:t>
      </w:r>
      <w:proofErr w:type="spellStart"/>
      <w:r w:rsidRPr="002A0863">
        <w:rPr>
          <w:rFonts w:cs="ArialMT"/>
        </w:rPr>
        <w:t>grupele</w:t>
      </w:r>
      <w:proofErr w:type="spellEnd"/>
      <w:r w:rsidRPr="002A0863">
        <w:rPr>
          <w:rFonts w:cs="ArialMT"/>
        </w:rPr>
        <w:t xml:space="preserve"> montane </w:t>
      </w:r>
      <w:proofErr w:type="spellStart"/>
      <w:r w:rsidRPr="002A0863">
        <w:rPr>
          <w:rFonts w:cs="ArialMT"/>
        </w:rPr>
        <w:t>și</w:t>
      </w:r>
      <w:proofErr w:type="spellEnd"/>
      <w:r w:rsidRPr="002A0863">
        <w:rPr>
          <w:rFonts w:cs="ArialMT"/>
        </w:rPr>
        <w:t xml:space="preserve"> pe </w:t>
      </w:r>
      <w:proofErr w:type="spellStart"/>
      <w:r w:rsidRPr="002A0863">
        <w:rPr>
          <w:rFonts w:cs="ArialMT"/>
        </w:rPr>
        <w:t>arii</w:t>
      </w:r>
      <w:proofErr w:type="spellEnd"/>
      <w:r w:rsidRPr="002A0863">
        <w:rPr>
          <w:rFonts w:cs="ArialMT"/>
        </w:rPr>
        <w:t xml:space="preserve"> </w:t>
      </w:r>
      <w:proofErr w:type="spellStart"/>
      <w:r w:rsidRPr="002A0863">
        <w:rPr>
          <w:rFonts w:cs="ArialMT"/>
        </w:rPr>
        <w:t>restrânse</w:t>
      </w:r>
      <w:proofErr w:type="spellEnd"/>
      <w:r w:rsidRPr="002A0863">
        <w:rPr>
          <w:rFonts w:cs="ArialMT"/>
        </w:rPr>
        <w:t xml:space="preserve"> 15-20 l/</w:t>
      </w:r>
      <w:proofErr w:type="spellStart"/>
      <w:r w:rsidRPr="002A0863">
        <w:rPr>
          <w:rFonts w:cs="ArialMT"/>
        </w:rPr>
        <w:t>mp</w:t>
      </w:r>
      <w:proofErr w:type="spellEnd"/>
      <w:r w:rsidRPr="002A0863">
        <w:rPr>
          <w:rFonts w:cs="ArialMT"/>
        </w:rPr>
        <w:t>, cu</w:t>
      </w:r>
      <w:r w:rsidR="00004DC2">
        <w:rPr>
          <w:rFonts w:cs="ArialMT"/>
        </w:rPr>
        <w:t xml:space="preserve"> </w:t>
      </w:r>
      <w:proofErr w:type="spellStart"/>
      <w:r w:rsidRPr="002A0863">
        <w:rPr>
          <w:rFonts w:cs="ArialMT"/>
        </w:rPr>
        <w:t>precădere</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Carpații</w:t>
      </w:r>
      <w:proofErr w:type="spellEnd"/>
      <w:r w:rsidRPr="002A0863">
        <w:rPr>
          <w:rFonts w:cs="ArialMT"/>
        </w:rPr>
        <w:t xml:space="preserve"> </w:t>
      </w:r>
      <w:proofErr w:type="spellStart"/>
      <w:r w:rsidRPr="002A0863">
        <w:rPr>
          <w:rFonts w:cs="ArialMT"/>
        </w:rPr>
        <w:t>Meridionali</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Occidentali</w:t>
      </w:r>
      <w:proofErr w:type="spellEnd"/>
      <w:r w:rsidRPr="002A0863">
        <w:rPr>
          <w:rFonts w:cs="ArialMT"/>
        </w:rPr>
        <w:t xml:space="preserve">. </w:t>
      </w:r>
      <w:proofErr w:type="spellStart"/>
      <w:r w:rsidRPr="002A0863">
        <w:rPr>
          <w:rFonts w:cs="ArialMT"/>
        </w:rPr>
        <w:t>Stratul</w:t>
      </w:r>
      <w:proofErr w:type="spellEnd"/>
      <w:r w:rsidRPr="002A0863">
        <w:rPr>
          <w:rFonts w:cs="ArialMT"/>
        </w:rPr>
        <w:t xml:space="preserve"> de </w:t>
      </w:r>
      <w:proofErr w:type="spellStart"/>
      <w:r w:rsidRPr="002A0863">
        <w:rPr>
          <w:rFonts w:cs="ArialMT"/>
        </w:rPr>
        <w:t>zăpadă</w:t>
      </w:r>
      <w:proofErr w:type="spellEnd"/>
      <w:r w:rsidRPr="002A0863">
        <w:rPr>
          <w:rFonts w:cs="ArialMT"/>
        </w:rPr>
        <w:t xml:space="preserve"> </w:t>
      </w:r>
      <w:proofErr w:type="spellStart"/>
      <w:r w:rsidRPr="002A0863">
        <w:rPr>
          <w:rFonts w:cs="ArialMT"/>
        </w:rPr>
        <w:t>va</w:t>
      </w:r>
      <w:proofErr w:type="spellEnd"/>
      <w:r w:rsidRPr="002A0863">
        <w:rPr>
          <w:rFonts w:cs="ArialMT"/>
        </w:rPr>
        <w:t xml:space="preserve"> </w:t>
      </w:r>
      <w:proofErr w:type="spellStart"/>
      <w:r w:rsidRPr="002A0863">
        <w:rPr>
          <w:rFonts w:cs="ArialMT"/>
        </w:rPr>
        <w:t>înregistra</w:t>
      </w:r>
      <w:proofErr w:type="spellEnd"/>
      <w:r w:rsidRPr="002A0863">
        <w:rPr>
          <w:rFonts w:cs="ArialMT"/>
        </w:rPr>
        <w:t xml:space="preserve"> </w:t>
      </w:r>
      <w:proofErr w:type="spellStart"/>
      <w:r w:rsidRPr="002A0863">
        <w:rPr>
          <w:rFonts w:cs="ArialMT"/>
        </w:rPr>
        <w:t>creșteri</w:t>
      </w:r>
      <w:proofErr w:type="spellEnd"/>
      <w:r w:rsidRPr="002A0863">
        <w:rPr>
          <w:rFonts w:cs="ArialMT"/>
        </w:rPr>
        <w:t xml:space="preserve"> locale de 5..10 cm </w:t>
      </w:r>
      <w:proofErr w:type="spellStart"/>
      <w:r w:rsidRPr="002A0863">
        <w:rPr>
          <w:rFonts w:cs="ArialMT"/>
        </w:rPr>
        <w:t>în</w:t>
      </w:r>
      <w:proofErr w:type="spellEnd"/>
      <w:r w:rsidR="00004DC2">
        <w:rPr>
          <w:rFonts w:cs="ArialMT"/>
        </w:rPr>
        <w:t xml:space="preserve"> </w:t>
      </w:r>
      <w:proofErr w:type="spellStart"/>
      <w:r w:rsidRPr="002A0863">
        <w:rPr>
          <w:rFonts w:cs="ArialMT"/>
        </w:rPr>
        <w:t>toate</w:t>
      </w:r>
      <w:proofErr w:type="spellEnd"/>
      <w:r w:rsidRPr="002A0863">
        <w:rPr>
          <w:rFonts w:cs="ArialMT"/>
        </w:rPr>
        <w:t xml:space="preserve"> </w:t>
      </w:r>
      <w:proofErr w:type="spellStart"/>
      <w:r w:rsidRPr="002A0863">
        <w:rPr>
          <w:rFonts w:cs="ArialMT"/>
        </w:rPr>
        <w:t>masivele</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pe </w:t>
      </w:r>
      <w:proofErr w:type="spellStart"/>
      <w:r w:rsidRPr="002A0863">
        <w:rPr>
          <w:rFonts w:cs="ArialMT"/>
        </w:rPr>
        <w:t>alocuri</w:t>
      </w:r>
      <w:proofErr w:type="spellEnd"/>
      <w:r w:rsidRPr="002A0863">
        <w:rPr>
          <w:rFonts w:cs="ArialMT"/>
        </w:rPr>
        <w:t xml:space="preserve"> de </w:t>
      </w:r>
      <w:proofErr w:type="spellStart"/>
      <w:r w:rsidRPr="002A0863">
        <w:rPr>
          <w:rFonts w:cs="ArialMT"/>
        </w:rPr>
        <w:t>peste</w:t>
      </w:r>
      <w:proofErr w:type="spellEnd"/>
      <w:r w:rsidRPr="002A0863">
        <w:rPr>
          <w:rFonts w:cs="ArialMT"/>
        </w:rPr>
        <w:t xml:space="preserve"> 20 cm </w:t>
      </w:r>
      <w:proofErr w:type="spellStart"/>
      <w:r w:rsidRPr="002A0863">
        <w:rPr>
          <w:rFonts w:cs="ArialMT"/>
        </w:rPr>
        <w:t>în</w:t>
      </w:r>
      <w:proofErr w:type="spellEnd"/>
      <w:r w:rsidRPr="002A0863">
        <w:rPr>
          <w:rFonts w:cs="ArialMT"/>
        </w:rPr>
        <w:t xml:space="preserve"> </w:t>
      </w:r>
      <w:proofErr w:type="spellStart"/>
      <w:r w:rsidRPr="002A0863">
        <w:rPr>
          <w:rFonts w:cs="ArialMT"/>
        </w:rPr>
        <w:t>masivele</w:t>
      </w:r>
      <w:proofErr w:type="spellEnd"/>
      <w:r w:rsidRPr="002A0863">
        <w:rPr>
          <w:rFonts w:cs="ArialMT"/>
        </w:rPr>
        <w:t xml:space="preserve"> </w:t>
      </w:r>
      <w:proofErr w:type="spellStart"/>
      <w:r w:rsidRPr="002A0863">
        <w:rPr>
          <w:rFonts w:cs="ArialMT"/>
        </w:rPr>
        <w:t>sudice</w:t>
      </w:r>
      <w:proofErr w:type="spellEnd"/>
      <w:r w:rsidRPr="002A0863">
        <w:rPr>
          <w:rFonts w:cs="ArialMT"/>
        </w:rPr>
        <w:t xml:space="preserve">. </w:t>
      </w:r>
      <w:proofErr w:type="spellStart"/>
      <w:r w:rsidRPr="002A0863">
        <w:rPr>
          <w:rFonts w:cs="ArialMT"/>
        </w:rPr>
        <w:t>Vântul</w:t>
      </w:r>
      <w:proofErr w:type="spellEnd"/>
      <w:r w:rsidRPr="002A0863">
        <w:rPr>
          <w:rFonts w:cs="ArialMT"/>
        </w:rPr>
        <w:t xml:space="preserve"> </w:t>
      </w:r>
      <w:proofErr w:type="spellStart"/>
      <w:r w:rsidRPr="002A0863">
        <w:rPr>
          <w:rFonts w:cs="ArialMT"/>
        </w:rPr>
        <w:t>va</w:t>
      </w:r>
      <w:proofErr w:type="spellEnd"/>
      <w:r w:rsidRPr="002A0863">
        <w:rPr>
          <w:rFonts w:cs="ArialMT"/>
        </w:rPr>
        <w:t xml:space="preserve"> </w:t>
      </w:r>
      <w:proofErr w:type="spellStart"/>
      <w:r w:rsidRPr="002A0863">
        <w:rPr>
          <w:rFonts w:cs="ArialMT"/>
        </w:rPr>
        <w:t>prezenta</w:t>
      </w:r>
      <w:proofErr w:type="spellEnd"/>
      <w:r w:rsidRPr="002A0863">
        <w:rPr>
          <w:rFonts w:cs="ArialMT"/>
        </w:rPr>
        <w:t xml:space="preserve"> </w:t>
      </w:r>
      <w:proofErr w:type="spellStart"/>
      <w:r w:rsidRPr="002A0863">
        <w:rPr>
          <w:rFonts w:cs="ArialMT"/>
        </w:rPr>
        <w:t>intensificări</w:t>
      </w:r>
      <w:proofErr w:type="spellEnd"/>
      <w:r w:rsidRPr="002A0863">
        <w:rPr>
          <w:rFonts w:cs="ArialMT"/>
        </w:rPr>
        <w:t xml:space="preserve"> </w:t>
      </w:r>
      <w:proofErr w:type="spellStart"/>
      <w:r w:rsidRPr="002A0863">
        <w:rPr>
          <w:rFonts w:cs="ArialMT"/>
        </w:rPr>
        <w:t>temporare</w:t>
      </w:r>
      <w:proofErr w:type="spellEnd"/>
      <w:r w:rsidR="00004DC2">
        <w:rPr>
          <w:rFonts w:cs="ArialMT"/>
        </w:rPr>
        <w:t xml:space="preserve"> </w:t>
      </w:r>
      <w:r w:rsidRPr="002A0863">
        <w:rPr>
          <w:rFonts w:cs="ArialMT"/>
        </w:rPr>
        <w:t xml:space="preserve">de 40-60 km/h </w:t>
      </w:r>
      <w:proofErr w:type="spellStart"/>
      <w:r w:rsidRPr="002A0863">
        <w:rPr>
          <w:rFonts w:cs="ArialMT"/>
        </w:rPr>
        <w:t>în</w:t>
      </w:r>
      <w:proofErr w:type="spellEnd"/>
      <w:r w:rsidRPr="002A0863">
        <w:rPr>
          <w:rFonts w:cs="ArialMT"/>
        </w:rPr>
        <w:t xml:space="preserve"> </w:t>
      </w:r>
      <w:proofErr w:type="spellStart"/>
      <w:r w:rsidRPr="002A0863">
        <w:rPr>
          <w:rFonts w:cs="ArialMT"/>
        </w:rPr>
        <w:t>zonele</w:t>
      </w:r>
      <w:proofErr w:type="spellEnd"/>
      <w:r w:rsidRPr="002A0863">
        <w:rPr>
          <w:rFonts w:cs="ArialMT"/>
        </w:rPr>
        <w:t xml:space="preserve"> </w:t>
      </w:r>
      <w:proofErr w:type="spellStart"/>
      <w:r w:rsidRPr="002A0863">
        <w:rPr>
          <w:rFonts w:cs="ArialMT"/>
        </w:rPr>
        <w:t>înalte</w:t>
      </w:r>
      <w:proofErr w:type="spellEnd"/>
      <w:r w:rsidRPr="002A0863">
        <w:rPr>
          <w:rFonts w:cs="ArialMT"/>
        </w:rPr>
        <w:t xml:space="preserve"> din </w:t>
      </w:r>
      <w:proofErr w:type="spellStart"/>
      <w:r w:rsidRPr="002A0863">
        <w:rPr>
          <w:rFonts w:cs="ArialMT"/>
        </w:rPr>
        <w:t>toate</w:t>
      </w:r>
      <w:proofErr w:type="spellEnd"/>
      <w:r w:rsidRPr="002A0863">
        <w:rPr>
          <w:rFonts w:cs="ArialMT"/>
        </w:rPr>
        <w:t xml:space="preserve"> </w:t>
      </w:r>
      <w:proofErr w:type="spellStart"/>
      <w:r w:rsidRPr="002A0863">
        <w:rPr>
          <w:rFonts w:cs="ArialMT"/>
        </w:rPr>
        <w:t>masivele</w:t>
      </w:r>
      <w:proofErr w:type="spellEnd"/>
      <w:r w:rsidRPr="002A0863">
        <w:rPr>
          <w:rFonts w:cs="ArialMT"/>
        </w:rPr>
        <w:t xml:space="preserve">, </w:t>
      </w:r>
      <w:proofErr w:type="spellStart"/>
      <w:r w:rsidRPr="002A0863">
        <w:rPr>
          <w:rFonts w:cs="ArialMT"/>
        </w:rPr>
        <w:t>viscolind</w:t>
      </w:r>
      <w:proofErr w:type="spellEnd"/>
      <w:r w:rsidRPr="002A0863">
        <w:rPr>
          <w:rFonts w:cs="ArialMT"/>
        </w:rPr>
        <w:t xml:space="preserve"> </w:t>
      </w:r>
      <w:proofErr w:type="spellStart"/>
      <w:r w:rsidRPr="002A0863">
        <w:rPr>
          <w:rFonts w:cs="ArialMT"/>
        </w:rPr>
        <w:t>ninsoarea</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spulberând</w:t>
      </w:r>
      <w:proofErr w:type="spellEnd"/>
      <w:r w:rsidRPr="002A0863">
        <w:rPr>
          <w:rFonts w:cs="ArialMT"/>
        </w:rPr>
        <w:t xml:space="preserve"> </w:t>
      </w:r>
      <w:proofErr w:type="spellStart"/>
      <w:r w:rsidRPr="002A0863">
        <w:rPr>
          <w:rFonts w:cs="ArialMT"/>
        </w:rPr>
        <w:t>zăpada</w:t>
      </w:r>
      <w:proofErr w:type="spellEnd"/>
      <w:r w:rsidRPr="002A0863">
        <w:rPr>
          <w:rFonts w:cs="ArialMT"/>
        </w:rPr>
        <w:t xml:space="preserve">, cu rafale </w:t>
      </w:r>
      <w:proofErr w:type="spellStart"/>
      <w:r w:rsidRPr="002A0863">
        <w:rPr>
          <w:rFonts w:cs="ArialMT"/>
        </w:rPr>
        <w:t>ce</w:t>
      </w:r>
      <w:proofErr w:type="spellEnd"/>
      <w:r w:rsidR="00004DC2">
        <w:rPr>
          <w:rFonts w:cs="ArialMT"/>
        </w:rPr>
        <w:t xml:space="preserve"> </w:t>
      </w:r>
      <w:proofErr w:type="spellStart"/>
      <w:r w:rsidRPr="002A0863">
        <w:rPr>
          <w:rFonts w:cs="ArialMT"/>
        </w:rPr>
        <w:t>vor</w:t>
      </w:r>
      <w:proofErr w:type="spellEnd"/>
      <w:r w:rsidRPr="002A0863">
        <w:rPr>
          <w:rFonts w:cs="ArialMT"/>
        </w:rPr>
        <w:t xml:space="preserve"> </w:t>
      </w:r>
      <w:proofErr w:type="spellStart"/>
      <w:r w:rsidRPr="002A0863">
        <w:rPr>
          <w:rFonts w:cs="ArialMT"/>
        </w:rPr>
        <w:t>atinge</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w:t>
      </w:r>
      <w:proofErr w:type="spellStart"/>
      <w:r w:rsidRPr="002A0863">
        <w:rPr>
          <w:rFonts w:cs="ArialMT"/>
        </w:rPr>
        <w:t>depăși</w:t>
      </w:r>
      <w:proofErr w:type="spellEnd"/>
      <w:r w:rsidRPr="002A0863">
        <w:rPr>
          <w:rFonts w:cs="ArialMT"/>
        </w:rPr>
        <w:t xml:space="preserve"> </w:t>
      </w:r>
      <w:proofErr w:type="spellStart"/>
      <w:r w:rsidRPr="002A0863">
        <w:rPr>
          <w:rFonts w:cs="ArialMT"/>
        </w:rPr>
        <w:t>trecător</w:t>
      </w:r>
      <w:proofErr w:type="spellEnd"/>
      <w:r w:rsidRPr="002A0863">
        <w:rPr>
          <w:rFonts w:cs="ArialMT"/>
        </w:rPr>
        <w:t xml:space="preserve"> 70-80 km/h </w:t>
      </w:r>
      <w:proofErr w:type="spellStart"/>
      <w:r w:rsidRPr="002A0863">
        <w:rPr>
          <w:rFonts w:cs="ArialMT"/>
        </w:rPr>
        <w:t>în</w:t>
      </w:r>
      <w:proofErr w:type="spellEnd"/>
      <w:r w:rsidRPr="002A0863">
        <w:rPr>
          <w:rFonts w:cs="ArialMT"/>
        </w:rPr>
        <w:t xml:space="preserve"> </w:t>
      </w:r>
      <w:proofErr w:type="spellStart"/>
      <w:r w:rsidRPr="002A0863">
        <w:rPr>
          <w:rFonts w:cs="ArialMT"/>
        </w:rPr>
        <w:t>Carpații</w:t>
      </w:r>
      <w:proofErr w:type="spellEnd"/>
      <w:r w:rsidRPr="002A0863">
        <w:rPr>
          <w:rFonts w:cs="ArialMT"/>
        </w:rPr>
        <w:t xml:space="preserve"> de </w:t>
      </w:r>
      <w:proofErr w:type="spellStart"/>
      <w:r w:rsidRPr="002A0863">
        <w:rPr>
          <w:rFonts w:cs="ArialMT"/>
        </w:rPr>
        <w:t>Curbură</w:t>
      </w:r>
      <w:proofErr w:type="spellEnd"/>
      <w:r w:rsidRPr="002A0863">
        <w:rPr>
          <w:rFonts w:cs="ArialMT"/>
        </w:rPr>
        <w:t xml:space="preserve"> </w:t>
      </w:r>
      <w:proofErr w:type="spellStart"/>
      <w:r w:rsidRPr="002A0863">
        <w:rPr>
          <w:rFonts w:cs="ArialMT"/>
        </w:rPr>
        <w:t>în</w:t>
      </w:r>
      <w:proofErr w:type="spellEnd"/>
      <w:r w:rsidRPr="002A0863">
        <w:rPr>
          <w:rFonts w:cs="ArialMT"/>
        </w:rPr>
        <w:t xml:space="preserve"> </w:t>
      </w:r>
      <w:proofErr w:type="spellStart"/>
      <w:r w:rsidRPr="002A0863">
        <w:rPr>
          <w:rFonts w:cs="ArialMT"/>
        </w:rPr>
        <w:t>noaptea</w:t>
      </w:r>
      <w:proofErr w:type="spellEnd"/>
      <w:r w:rsidRPr="002A0863">
        <w:rPr>
          <w:rFonts w:cs="ArialMT"/>
        </w:rPr>
        <w:t xml:space="preserve"> de 20/21 </w:t>
      </w:r>
      <w:proofErr w:type="spellStart"/>
      <w:r w:rsidRPr="002A0863">
        <w:rPr>
          <w:rFonts w:cs="ArialMT"/>
        </w:rPr>
        <w:t>februarie</w:t>
      </w:r>
      <w:proofErr w:type="spellEnd"/>
      <w:r w:rsidRPr="002A0863">
        <w:rPr>
          <w:rFonts w:cs="ArialMT"/>
        </w:rPr>
        <w:t xml:space="preserve">. Local se </w:t>
      </w:r>
      <w:proofErr w:type="spellStart"/>
      <w:r w:rsidRPr="002A0863">
        <w:rPr>
          <w:rFonts w:cs="ArialMT"/>
        </w:rPr>
        <w:t>va</w:t>
      </w:r>
      <w:proofErr w:type="spellEnd"/>
      <w:r w:rsidR="00004DC2">
        <w:rPr>
          <w:rFonts w:cs="ArialMT"/>
        </w:rPr>
        <w:t xml:space="preserve"> </w:t>
      </w:r>
      <w:proofErr w:type="spellStart"/>
      <w:r w:rsidRPr="002A0863">
        <w:rPr>
          <w:rFonts w:cs="ArialMT"/>
        </w:rPr>
        <w:t>semnala</w:t>
      </w:r>
      <w:proofErr w:type="spellEnd"/>
      <w:r w:rsidRPr="002A0863">
        <w:rPr>
          <w:rFonts w:cs="ArialMT"/>
        </w:rPr>
        <w:t xml:space="preserve"> </w:t>
      </w:r>
      <w:proofErr w:type="spellStart"/>
      <w:r w:rsidRPr="002A0863">
        <w:rPr>
          <w:rFonts w:cs="ArialMT"/>
        </w:rPr>
        <w:t>ceață</w:t>
      </w:r>
      <w:proofErr w:type="spellEnd"/>
      <w:r w:rsidRPr="002A0863">
        <w:rPr>
          <w:rFonts w:cs="ArialMT"/>
        </w:rPr>
        <w:t xml:space="preserve">, </w:t>
      </w:r>
      <w:proofErr w:type="spellStart"/>
      <w:r w:rsidRPr="002A0863">
        <w:rPr>
          <w:rFonts w:cs="ArialMT"/>
        </w:rPr>
        <w:t>asociată</w:t>
      </w:r>
      <w:proofErr w:type="spellEnd"/>
      <w:r w:rsidRPr="002A0863">
        <w:rPr>
          <w:rFonts w:cs="ArialMT"/>
        </w:rPr>
        <w:t xml:space="preserve"> pe </w:t>
      </w:r>
      <w:proofErr w:type="spellStart"/>
      <w:r w:rsidRPr="002A0863">
        <w:rPr>
          <w:rFonts w:cs="ArialMT"/>
        </w:rPr>
        <w:t>alocuri</w:t>
      </w:r>
      <w:proofErr w:type="spellEnd"/>
      <w:r w:rsidRPr="002A0863">
        <w:rPr>
          <w:rFonts w:cs="ArialMT"/>
        </w:rPr>
        <w:t xml:space="preserve"> </w:t>
      </w:r>
      <w:proofErr w:type="spellStart"/>
      <w:r w:rsidRPr="002A0863">
        <w:rPr>
          <w:rFonts w:cs="ArialMT"/>
        </w:rPr>
        <w:t>și</w:t>
      </w:r>
      <w:proofErr w:type="spellEnd"/>
      <w:r w:rsidRPr="002A0863">
        <w:rPr>
          <w:rFonts w:cs="ArialMT"/>
        </w:rPr>
        <w:t xml:space="preserve"> cu </w:t>
      </w:r>
      <w:proofErr w:type="spellStart"/>
      <w:r w:rsidRPr="002A0863">
        <w:rPr>
          <w:rFonts w:cs="ArialMT"/>
        </w:rPr>
        <w:t>depuneri</w:t>
      </w:r>
      <w:proofErr w:type="spellEnd"/>
      <w:r w:rsidRPr="002A0863">
        <w:rPr>
          <w:rFonts w:cs="ArialMT"/>
        </w:rPr>
        <w:t xml:space="preserve"> de </w:t>
      </w:r>
      <w:proofErr w:type="spellStart"/>
      <w:r w:rsidRPr="002A0863">
        <w:rPr>
          <w:rFonts w:cs="ArialMT"/>
        </w:rPr>
        <w:t>chiciură</w:t>
      </w:r>
      <w:proofErr w:type="spellEnd"/>
      <w:r w:rsidR="00437972" w:rsidRPr="00437972">
        <w:rPr>
          <w:rFonts w:cs="ArialMT"/>
        </w:rPr>
        <w:t>.</w:t>
      </w:r>
    </w:p>
    <w:p w14:paraId="39B13CF6" w14:textId="77777777" w:rsidR="00845CD0" w:rsidRDefault="00845CD0" w:rsidP="009919AB">
      <w:pPr>
        <w:autoSpaceDE w:val="0"/>
        <w:autoSpaceDN w:val="0"/>
        <w:adjustRightInd w:val="0"/>
        <w:spacing w:after="0" w:line="240" w:lineRule="auto"/>
        <w:ind w:left="0"/>
        <w:rPr>
          <w:rFonts w:cs="ArialMT"/>
        </w:rPr>
      </w:pPr>
    </w:p>
    <w:p w14:paraId="25B0D4C7" w14:textId="6EB31355"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2A0863">
        <w:rPr>
          <w:rFonts w:cs="ArialMT"/>
          <w:b/>
          <w:bCs/>
        </w:rPr>
        <w:t>20</w:t>
      </w:r>
      <w:r w:rsidRPr="00231323">
        <w:rPr>
          <w:rFonts w:cs="ArialMT"/>
          <w:b/>
          <w:bCs/>
        </w:rPr>
        <w:t>.</w:t>
      </w:r>
      <w:r w:rsidR="00E12E0C">
        <w:rPr>
          <w:rFonts w:cs="ArialMT"/>
          <w:b/>
          <w:bCs/>
        </w:rPr>
        <w:t>0</w:t>
      </w:r>
      <w:r w:rsidR="007306B0">
        <w:rPr>
          <w:rFonts w:cs="ArialMT"/>
          <w:b/>
          <w:bCs/>
        </w:rPr>
        <w:t>2</w:t>
      </w:r>
      <w:r w:rsidRPr="00231323">
        <w:rPr>
          <w:rFonts w:cs="ArialMT"/>
          <w:b/>
          <w:bCs/>
        </w:rPr>
        <w:t>.202</w:t>
      </w:r>
      <w:r w:rsidR="00E12E0C">
        <w:rPr>
          <w:rFonts w:cs="ArialMT"/>
          <w:b/>
          <w:bCs/>
        </w:rPr>
        <w:t>6</w:t>
      </w:r>
      <w:r w:rsidRPr="00231323">
        <w:rPr>
          <w:rFonts w:cs="ArialMT"/>
          <w:b/>
          <w:bCs/>
        </w:rPr>
        <w:t xml:space="preserve"> - </w:t>
      </w:r>
      <w:r w:rsidR="00961DC4">
        <w:rPr>
          <w:rFonts w:cs="ArialMT"/>
          <w:b/>
          <w:bCs/>
        </w:rPr>
        <w:t>2</w:t>
      </w:r>
      <w:r w:rsidR="002A0863">
        <w:rPr>
          <w:rFonts w:cs="ArialMT"/>
          <w:b/>
          <w:bCs/>
        </w:rPr>
        <w:t>3</w:t>
      </w:r>
      <w:r w:rsidRPr="00231323">
        <w:rPr>
          <w:rFonts w:cs="ArialMT"/>
          <w:b/>
          <w:bCs/>
        </w:rPr>
        <w:t>.</w:t>
      </w:r>
      <w:r w:rsidR="00E12E0C">
        <w:rPr>
          <w:rFonts w:cs="ArialMT"/>
          <w:b/>
          <w:bCs/>
        </w:rPr>
        <w:t>0</w:t>
      </w:r>
      <w:r w:rsidR="007306B0">
        <w:rPr>
          <w:rFonts w:cs="ArialMT"/>
          <w:b/>
          <w:bCs/>
        </w:rPr>
        <w:t>2</w:t>
      </w:r>
      <w:r w:rsidRPr="00231323">
        <w:rPr>
          <w:rFonts w:cs="ArialMT"/>
          <w:b/>
          <w:bCs/>
        </w:rPr>
        <w:t>.202</w:t>
      </w:r>
      <w:r w:rsidR="00E12E0C">
        <w:rPr>
          <w:rFonts w:cs="ArialMT"/>
          <w:b/>
          <w:bCs/>
        </w:rPr>
        <w:t>6</w:t>
      </w:r>
      <w:r w:rsidRPr="00231323">
        <w:rPr>
          <w:rFonts w:cs="ArialMT"/>
          <w:b/>
          <w:bCs/>
        </w:rPr>
        <w:t>:</w:t>
      </w:r>
    </w:p>
    <w:p w14:paraId="122CB521" w14:textId="1521A94B" w:rsidR="007208CB" w:rsidRDefault="00231323" w:rsidP="007208CB">
      <w:pPr>
        <w:autoSpaceDE w:val="0"/>
        <w:autoSpaceDN w:val="0"/>
        <w:adjustRightInd w:val="0"/>
        <w:spacing w:after="0" w:line="240" w:lineRule="auto"/>
        <w:ind w:left="1080"/>
        <w:rPr>
          <w:rFonts w:cs="ArialMT"/>
          <w:b/>
          <w:bCs/>
        </w:rPr>
      </w:pPr>
      <w:r w:rsidRPr="00231323">
        <w:rPr>
          <w:rFonts w:cs="ArialMT"/>
          <w:b/>
          <w:bCs/>
        </w:rPr>
        <w:t>Peste 1800 m:</w:t>
      </w:r>
    </w:p>
    <w:p w14:paraId="7A23FD12" w14:textId="2E931B98" w:rsidR="007208CB" w:rsidRPr="007208CB" w:rsidRDefault="007208CB" w:rsidP="007208CB">
      <w:pPr>
        <w:autoSpaceDE w:val="0"/>
        <w:autoSpaceDN w:val="0"/>
        <w:adjustRightInd w:val="0"/>
        <w:spacing w:after="0" w:line="240" w:lineRule="auto"/>
        <w:ind w:left="360" w:firstLine="72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2A0863" w:rsidRPr="002A0863">
        <w:rPr>
          <w:rFonts w:cs="ArialMT"/>
        </w:rPr>
        <w:t>în</w:t>
      </w:r>
      <w:proofErr w:type="spellEnd"/>
      <w:r w:rsidR="002A0863" w:rsidRPr="002A0863">
        <w:rPr>
          <w:rFonts w:cs="ArialMT"/>
        </w:rPr>
        <w:t xml:space="preserve"> general </w:t>
      </w:r>
      <w:proofErr w:type="spellStart"/>
      <w:r w:rsidR="002A0863" w:rsidRPr="002A0863">
        <w:rPr>
          <w:rFonts w:cs="ArialMT"/>
        </w:rPr>
        <w:t>între</w:t>
      </w:r>
      <w:proofErr w:type="spellEnd"/>
      <w:r w:rsidR="002A0863" w:rsidRPr="002A0863">
        <w:rPr>
          <w:rFonts w:cs="ArialMT"/>
        </w:rPr>
        <w:t xml:space="preserve"> -12..-8 grade</w:t>
      </w:r>
      <w:r w:rsidR="00694F98">
        <w:rPr>
          <w:rFonts w:cs="ArialMT"/>
        </w:rPr>
        <w:t>.</w:t>
      </w:r>
    </w:p>
    <w:p w14:paraId="7A846AFF" w14:textId="00962510" w:rsidR="007208CB" w:rsidRDefault="007208CB" w:rsidP="00826FC9">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2A0863" w:rsidRPr="002A0863">
        <w:rPr>
          <w:rFonts w:cs="ArialMT"/>
        </w:rPr>
        <w:t>în</w:t>
      </w:r>
      <w:proofErr w:type="spellEnd"/>
      <w:r w:rsidR="002A0863" w:rsidRPr="002A0863">
        <w:rPr>
          <w:rFonts w:cs="ArialMT"/>
        </w:rPr>
        <w:t xml:space="preserve"> general </w:t>
      </w:r>
      <w:proofErr w:type="spellStart"/>
      <w:r w:rsidR="002A0863" w:rsidRPr="002A0863">
        <w:rPr>
          <w:rFonts w:cs="ArialMT"/>
        </w:rPr>
        <w:t>între</w:t>
      </w:r>
      <w:proofErr w:type="spellEnd"/>
      <w:r w:rsidR="002A0863" w:rsidRPr="002A0863">
        <w:rPr>
          <w:rFonts w:cs="ArialMT"/>
        </w:rPr>
        <w:t xml:space="preserve"> -7…-2 grade</w:t>
      </w:r>
      <w:r w:rsidR="00826FC9">
        <w:rPr>
          <w:rFonts w:cs="ArialMT"/>
        </w:rPr>
        <w:t>.</w:t>
      </w:r>
    </w:p>
    <w:p w14:paraId="7F31CE40" w14:textId="77777777" w:rsidR="00826FC9" w:rsidRDefault="00826FC9" w:rsidP="00D30E4F">
      <w:pPr>
        <w:autoSpaceDE w:val="0"/>
        <w:autoSpaceDN w:val="0"/>
        <w:adjustRightInd w:val="0"/>
        <w:spacing w:after="0" w:line="240" w:lineRule="auto"/>
        <w:ind w:left="0"/>
        <w:rPr>
          <w:rFonts w:cs="ArialMT"/>
          <w:b/>
          <w:bCs/>
        </w:rPr>
      </w:pPr>
    </w:p>
    <w:p w14:paraId="4BE79664" w14:textId="77777777" w:rsidR="007208CB" w:rsidRDefault="007208CB" w:rsidP="00EA02F1">
      <w:pPr>
        <w:autoSpaceDE w:val="0"/>
        <w:autoSpaceDN w:val="0"/>
        <w:adjustRightInd w:val="0"/>
        <w:spacing w:after="0" w:line="240" w:lineRule="auto"/>
        <w:ind w:left="360" w:firstLine="720"/>
        <w:rPr>
          <w:rFonts w:cs="ArialMT"/>
          <w:b/>
          <w:bCs/>
        </w:rPr>
      </w:pPr>
      <w:r w:rsidRPr="007208CB">
        <w:rPr>
          <w:rFonts w:cs="ArialMT"/>
          <w:b/>
          <w:bCs/>
        </w:rPr>
        <w:t>Sub 1800 m:</w:t>
      </w:r>
    </w:p>
    <w:p w14:paraId="52ED3C14" w14:textId="2626EB00" w:rsidR="007208CB" w:rsidRPr="007208CB" w:rsidRDefault="007208CB" w:rsidP="001F25E3">
      <w:pPr>
        <w:autoSpaceDE w:val="0"/>
        <w:autoSpaceDN w:val="0"/>
        <w:adjustRightInd w:val="0"/>
        <w:spacing w:after="0" w:line="240" w:lineRule="auto"/>
        <w:ind w:left="108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2A0863" w:rsidRPr="002A0863">
        <w:rPr>
          <w:rFonts w:cs="ArialMT"/>
        </w:rPr>
        <w:t>în</w:t>
      </w:r>
      <w:proofErr w:type="spellEnd"/>
      <w:r w:rsidR="002A0863" w:rsidRPr="002A0863">
        <w:rPr>
          <w:rFonts w:cs="ArialMT"/>
        </w:rPr>
        <w:t xml:space="preserve"> general </w:t>
      </w:r>
      <w:proofErr w:type="spellStart"/>
      <w:r w:rsidR="002A0863" w:rsidRPr="002A0863">
        <w:rPr>
          <w:rFonts w:cs="ArialMT"/>
        </w:rPr>
        <w:t>între</w:t>
      </w:r>
      <w:proofErr w:type="spellEnd"/>
      <w:r w:rsidR="002A0863" w:rsidRPr="002A0863">
        <w:rPr>
          <w:rFonts w:cs="ArialMT"/>
        </w:rPr>
        <w:t xml:space="preserve"> -9..-5 grade</w:t>
      </w:r>
      <w:r w:rsidR="00694F98">
        <w:rPr>
          <w:rFonts w:cs="ArialMT"/>
        </w:rPr>
        <w:t>.</w:t>
      </w:r>
    </w:p>
    <w:p w14:paraId="22A2CF3B" w14:textId="5707334B" w:rsidR="007208CB" w:rsidRDefault="007208CB" w:rsidP="00EA02F1">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2A0863" w:rsidRPr="002A0863">
        <w:rPr>
          <w:rFonts w:cs="ArialMT"/>
        </w:rPr>
        <w:t>în</w:t>
      </w:r>
      <w:proofErr w:type="spellEnd"/>
      <w:r w:rsidR="002A0863" w:rsidRPr="002A0863">
        <w:rPr>
          <w:rFonts w:cs="ArialMT"/>
        </w:rPr>
        <w:t xml:space="preserve"> general </w:t>
      </w:r>
      <w:proofErr w:type="spellStart"/>
      <w:r w:rsidR="002A0863" w:rsidRPr="002A0863">
        <w:rPr>
          <w:rFonts w:cs="ArialMT"/>
        </w:rPr>
        <w:t>între</w:t>
      </w:r>
      <w:proofErr w:type="spellEnd"/>
      <w:r w:rsidR="002A0863" w:rsidRPr="002A0863">
        <w:rPr>
          <w:rFonts w:cs="ArialMT"/>
        </w:rPr>
        <w:t xml:space="preserve"> -3…2 grade</w:t>
      </w:r>
      <w:r w:rsidR="00694F98">
        <w:rPr>
          <w:rFonts w:cs="ArialMT"/>
        </w:rPr>
        <w:t>.</w:t>
      </w:r>
    </w:p>
    <w:p w14:paraId="69363A3A" w14:textId="77777777" w:rsidR="009D095E" w:rsidRDefault="009D095E" w:rsidP="00EA02F1">
      <w:pPr>
        <w:autoSpaceDE w:val="0"/>
        <w:autoSpaceDN w:val="0"/>
        <w:adjustRightInd w:val="0"/>
        <w:spacing w:after="0" w:line="240" w:lineRule="auto"/>
        <w:ind w:left="360" w:firstLine="72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w:t>
      </w:r>
      <w:r w:rsidRPr="00C2327C">
        <w:rPr>
          <w:rFonts w:cs="Arial"/>
          <w:bCs/>
          <w:sz w:val="24"/>
          <w:szCs w:val="24"/>
          <w:lang w:val="ro-RO"/>
        </w:rPr>
        <w:lastRenderedPageBreak/>
        <w:t xml:space="preserve">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43E69A88" w14:textId="67FB9F8A" w:rsidR="00A42539" w:rsidRDefault="004766B7" w:rsidP="00537302">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102438EB" w14:textId="77777777" w:rsidR="007F666F" w:rsidRDefault="007F666F" w:rsidP="0094689F">
      <w:pPr>
        <w:autoSpaceDE w:val="0"/>
        <w:autoSpaceDN w:val="0"/>
        <w:adjustRightInd w:val="0"/>
        <w:spacing w:after="0" w:line="240" w:lineRule="auto"/>
        <w:ind w:left="0"/>
        <w:rPr>
          <w:rFonts w:cs="ArialMT"/>
          <w:sz w:val="16"/>
          <w:szCs w:val="16"/>
        </w:rPr>
      </w:pPr>
    </w:p>
    <w:p w14:paraId="6F9B9A27" w14:textId="77777777" w:rsidR="00593B6F" w:rsidRDefault="00593B6F" w:rsidP="0094689F">
      <w:pPr>
        <w:autoSpaceDE w:val="0"/>
        <w:autoSpaceDN w:val="0"/>
        <w:adjustRightInd w:val="0"/>
        <w:spacing w:after="0" w:line="240" w:lineRule="auto"/>
        <w:ind w:left="0"/>
        <w:rPr>
          <w:rFonts w:cs="ArialMT"/>
          <w:sz w:val="16"/>
          <w:szCs w:val="16"/>
        </w:rPr>
      </w:pPr>
    </w:p>
    <w:p w14:paraId="4073DF7F" w14:textId="77777777" w:rsidR="009919AB" w:rsidRDefault="009919AB" w:rsidP="0094689F">
      <w:pPr>
        <w:autoSpaceDE w:val="0"/>
        <w:autoSpaceDN w:val="0"/>
        <w:adjustRightInd w:val="0"/>
        <w:spacing w:after="0" w:line="240" w:lineRule="auto"/>
        <w:ind w:left="0"/>
        <w:rPr>
          <w:rFonts w:cs="ArialMT"/>
          <w:sz w:val="16"/>
          <w:szCs w:val="16"/>
        </w:rPr>
      </w:pPr>
    </w:p>
    <w:p w14:paraId="7A847868" w14:textId="50C2642F" w:rsidR="0063123D" w:rsidRDefault="00F9512C" w:rsidP="005A7739">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4" w:name="_Hlk174800841"/>
      <w:bookmarkStart w:id="5" w:name="_Hlk175836257"/>
      <w:bookmarkStart w:id="6" w:name="_Hlk176677720"/>
      <w:bookmarkStart w:id="7" w:name="_Hlk196047422"/>
      <w:bookmarkStart w:id="8" w:name="_Hlk190945061"/>
    </w:p>
    <w:p w14:paraId="0327CFA9" w14:textId="77777777" w:rsidR="002E1FD6" w:rsidRDefault="002E1FD6" w:rsidP="00955B3F">
      <w:pPr>
        <w:spacing w:after="0" w:line="240" w:lineRule="auto"/>
        <w:ind w:left="360" w:firstLine="720"/>
        <w:rPr>
          <w:b/>
          <w:bCs/>
          <w:color w:val="000000"/>
          <w:lang w:val="ro-RO"/>
        </w:rPr>
      </w:pPr>
      <w:bookmarkStart w:id="9" w:name="_Hlk197328886"/>
      <w:bookmarkStart w:id="10" w:name="_Hlk200194434"/>
      <w:bookmarkStart w:id="11" w:name="_Hlk201927930"/>
      <w:bookmarkEnd w:id="4"/>
      <w:bookmarkEnd w:id="5"/>
      <w:bookmarkEnd w:id="6"/>
      <w:bookmarkEnd w:id="7"/>
    </w:p>
    <w:bookmarkEnd w:id="9"/>
    <w:bookmarkEnd w:id="10"/>
    <w:p w14:paraId="29562D82" w14:textId="77777777" w:rsidR="002E1FD6" w:rsidRDefault="002E1FD6" w:rsidP="002E1FD6">
      <w:pPr>
        <w:spacing w:after="0" w:line="240" w:lineRule="auto"/>
        <w:ind w:right="243"/>
        <w:rPr>
          <w:b/>
          <w:lang w:val="it-IT"/>
        </w:rPr>
      </w:pPr>
      <w:r w:rsidRPr="00973F6F">
        <w:rPr>
          <w:b/>
          <w:lang w:val="it-IT"/>
        </w:rPr>
        <w:t>1.1. Pe fluviul Dunărea</w:t>
      </w:r>
    </w:p>
    <w:p w14:paraId="56C68F22" w14:textId="77777777" w:rsidR="00F50067" w:rsidRDefault="00F50067" w:rsidP="003F4E4A">
      <w:pPr>
        <w:tabs>
          <w:tab w:val="left" w:pos="720"/>
          <w:tab w:val="left" w:pos="1440"/>
          <w:tab w:val="left" w:pos="2160"/>
          <w:tab w:val="left" w:pos="2880"/>
          <w:tab w:val="left" w:pos="3600"/>
          <w:tab w:val="left" w:pos="4320"/>
          <w:tab w:val="left" w:pos="5370"/>
        </w:tabs>
        <w:spacing w:after="0" w:line="240" w:lineRule="auto"/>
        <w:ind w:left="0"/>
        <w:rPr>
          <w:lang w:val="it-IT"/>
        </w:rPr>
      </w:pPr>
    </w:p>
    <w:p w14:paraId="0A0E910B" w14:textId="5BCE1838" w:rsidR="00264556" w:rsidRDefault="00115EE4" w:rsidP="00207EAB">
      <w:pPr>
        <w:spacing w:after="0" w:line="240" w:lineRule="auto"/>
        <w:ind w:left="1080"/>
        <w:rPr>
          <w:color w:val="000000" w:themeColor="text1"/>
          <w:lang w:val="ro-RO"/>
        </w:rPr>
      </w:pPr>
      <w:r w:rsidRPr="00115EE4">
        <w:rPr>
          <w:b/>
          <w:bCs/>
          <w:color w:val="000000" w:themeColor="text1"/>
          <w:lang w:val="ro-RO"/>
        </w:rPr>
        <w:t>PIAC-08, Rom</w:t>
      </w:r>
      <w:r w:rsidR="00E804DB">
        <w:rPr>
          <w:b/>
          <w:bCs/>
          <w:color w:val="000000" w:themeColor="text1"/>
          <w:lang w:val="ro-RO"/>
        </w:rPr>
        <w:t>â</w:t>
      </w:r>
      <w:r w:rsidRPr="00115EE4">
        <w:rPr>
          <w:b/>
          <w:bCs/>
          <w:color w:val="000000" w:themeColor="text1"/>
          <w:lang w:val="ro-RO"/>
        </w:rPr>
        <w:t xml:space="preserve">nia, </w:t>
      </w:r>
      <w:r w:rsidRPr="00115EE4">
        <w:rPr>
          <w:color w:val="000000" w:themeColor="text1"/>
          <w:lang w:val="ro-RO"/>
        </w:rPr>
        <w:t>Centrul Principal de Alarmare a Polu</w:t>
      </w:r>
      <w:r w:rsidR="00E804DB">
        <w:rPr>
          <w:color w:val="000000" w:themeColor="text1"/>
          <w:lang w:val="ro-RO"/>
        </w:rPr>
        <w:t>ă</w:t>
      </w:r>
      <w:r w:rsidRPr="00115EE4">
        <w:rPr>
          <w:color w:val="000000" w:themeColor="text1"/>
          <w:lang w:val="ro-RO"/>
        </w:rPr>
        <w:t>rilor Accidentale din cadrul DGA - MMAP, a actualizat zilnic d</w:t>
      </w:r>
      <w:r w:rsidR="00E804DB">
        <w:rPr>
          <w:color w:val="000000" w:themeColor="text1"/>
          <w:lang w:val="ro-RO"/>
        </w:rPr>
        <w:t>e la</w:t>
      </w:r>
      <w:r w:rsidRPr="00115EE4">
        <w:rPr>
          <w:color w:val="000000" w:themeColor="text1"/>
          <w:lang w:val="ro-RO"/>
        </w:rPr>
        <w:t xml:space="preserve"> data de 13.01.2026, mesajele de </w:t>
      </w:r>
      <w:proofErr w:type="spellStart"/>
      <w:r w:rsidRPr="00115EE4">
        <w:rPr>
          <w:color w:val="000000" w:themeColor="text1"/>
          <w:lang w:val="ro-RO"/>
        </w:rPr>
        <w:t>atentionare</w:t>
      </w:r>
      <w:proofErr w:type="spellEnd"/>
      <w:r w:rsidRPr="00115EE4">
        <w:rPr>
          <w:color w:val="000000" w:themeColor="text1"/>
          <w:lang w:val="ro-RO"/>
        </w:rPr>
        <w:t xml:space="preserve"> </w:t>
      </w:r>
      <w:r w:rsidR="00E804DB">
        <w:rPr>
          <w:color w:val="000000" w:themeColor="text1"/>
          <w:lang w:val="ro-RO"/>
        </w:rPr>
        <w:t>î</w:t>
      </w:r>
      <w:r w:rsidRPr="00115EE4">
        <w:rPr>
          <w:color w:val="000000" w:themeColor="text1"/>
          <w:lang w:val="ro-RO"/>
        </w:rPr>
        <w:t xml:space="preserve">n cadrul sistemului AEWS-sistemul de alarmare la </w:t>
      </w:r>
      <w:proofErr w:type="spellStart"/>
      <w:r w:rsidRPr="00115EE4">
        <w:rPr>
          <w:color w:val="000000" w:themeColor="text1"/>
          <w:lang w:val="ro-RO"/>
        </w:rPr>
        <w:t>poluari</w:t>
      </w:r>
      <w:proofErr w:type="spellEnd"/>
      <w:r w:rsidRPr="00115EE4">
        <w:rPr>
          <w:color w:val="000000" w:themeColor="text1"/>
          <w:lang w:val="ro-RO"/>
        </w:rPr>
        <w:t xml:space="preserve"> accidentale a </w:t>
      </w:r>
      <w:r w:rsidR="00E804DB">
        <w:rPr>
          <w:color w:val="000000" w:themeColor="text1"/>
          <w:lang w:val="ro-RO"/>
        </w:rPr>
        <w:t>ță</w:t>
      </w:r>
      <w:r w:rsidRPr="00115EE4">
        <w:rPr>
          <w:color w:val="000000" w:themeColor="text1"/>
          <w:lang w:val="ro-RO"/>
        </w:rPr>
        <w:t>rilor Du</w:t>
      </w:r>
      <w:r w:rsidR="00E804DB">
        <w:rPr>
          <w:color w:val="000000" w:themeColor="text1"/>
          <w:lang w:val="ro-RO"/>
        </w:rPr>
        <w:t>nă</w:t>
      </w:r>
      <w:r w:rsidRPr="00115EE4">
        <w:rPr>
          <w:color w:val="000000" w:themeColor="text1"/>
          <w:lang w:val="ro-RO"/>
        </w:rPr>
        <w:t>rene, din aval Rom</w:t>
      </w:r>
      <w:r w:rsidR="00E804DB">
        <w:rPr>
          <w:color w:val="000000" w:themeColor="text1"/>
          <w:lang w:val="ro-RO"/>
        </w:rPr>
        <w:t>â</w:t>
      </w:r>
      <w:r w:rsidRPr="00115EE4">
        <w:rPr>
          <w:color w:val="000000" w:themeColor="text1"/>
          <w:lang w:val="ro-RO"/>
        </w:rPr>
        <w:t xml:space="preserve">niei: Bulgaria, PIAC Sofia, Republica Moldova, PIAC </w:t>
      </w:r>
      <w:proofErr w:type="spellStart"/>
      <w:r w:rsidRPr="00115EE4">
        <w:rPr>
          <w:color w:val="000000" w:themeColor="text1"/>
          <w:lang w:val="ro-RO"/>
        </w:rPr>
        <w:t>Chi</w:t>
      </w:r>
      <w:r w:rsidR="00E804DB">
        <w:rPr>
          <w:color w:val="000000" w:themeColor="text1"/>
          <w:lang w:val="ro-RO"/>
        </w:rPr>
        <w:t>ș</w:t>
      </w:r>
      <w:r w:rsidRPr="00115EE4">
        <w:rPr>
          <w:color w:val="000000" w:themeColor="text1"/>
          <w:lang w:val="ro-RO"/>
        </w:rPr>
        <w:t>inau</w:t>
      </w:r>
      <w:proofErr w:type="spellEnd"/>
      <w:r w:rsidRPr="00115EE4">
        <w:rPr>
          <w:color w:val="000000" w:themeColor="text1"/>
          <w:lang w:val="ro-RO"/>
        </w:rPr>
        <w:t xml:space="preserve"> </w:t>
      </w:r>
      <w:r w:rsidR="00E804DB">
        <w:rPr>
          <w:color w:val="000000" w:themeColor="text1"/>
          <w:lang w:val="ro-RO"/>
        </w:rPr>
        <w:t>ș</w:t>
      </w:r>
      <w:r w:rsidRPr="00115EE4">
        <w:rPr>
          <w:color w:val="000000" w:themeColor="text1"/>
          <w:lang w:val="ro-RO"/>
        </w:rPr>
        <w:t xml:space="preserve">i Ucraina, </w:t>
      </w:r>
      <w:proofErr w:type="spellStart"/>
      <w:r w:rsidRPr="00115EE4">
        <w:rPr>
          <w:color w:val="000000" w:themeColor="text1"/>
          <w:lang w:val="ro-RO"/>
        </w:rPr>
        <w:t>Piac-Izmail</w:t>
      </w:r>
      <w:proofErr w:type="spellEnd"/>
      <w:r w:rsidRPr="00115EE4">
        <w:rPr>
          <w:color w:val="000000" w:themeColor="text1"/>
          <w:lang w:val="ro-RO"/>
        </w:rPr>
        <w:t xml:space="preserve">, dar </w:t>
      </w:r>
      <w:r w:rsidR="00E804DB">
        <w:rPr>
          <w:color w:val="000000" w:themeColor="text1"/>
          <w:lang w:val="ro-RO"/>
        </w:rPr>
        <w:t>ș</w:t>
      </w:r>
      <w:r w:rsidRPr="00115EE4">
        <w:rPr>
          <w:color w:val="000000" w:themeColor="text1"/>
          <w:lang w:val="ro-RO"/>
        </w:rPr>
        <w:t xml:space="preserve">i Republicii Serbia, PIAC-Belgrad, Republicii Ungaria, PIAC Budapesta </w:t>
      </w:r>
      <w:r w:rsidR="00E804DB">
        <w:rPr>
          <w:color w:val="000000" w:themeColor="text1"/>
          <w:lang w:val="ro-RO"/>
        </w:rPr>
        <w:t>ș</w:t>
      </w:r>
      <w:r w:rsidRPr="00115EE4">
        <w:rPr>
          <w:color w:val="000000" w:themeColor="text1"/>
          <w:lang w:val="ro-RO"/>
        </w:rPr>
        <w:t>i Republicii Croa</w:t>
      </w:r>
      <w:r w:rsidR="00E804DB">
        <w:rPr>
          <w:color w:val="000000" w:themeColor="text1"/>
          <w:lang w:val="ro-RO"/>
        </w:rPr>
        <w:t>ț</w:t>
      </w:r>
      <w:r w:rsidRPr="00115EE4">
        <w:rPr>
          <w:color w:val="000000" w:themeColor="text1"/>
          <w:lang w:val="ro-RO"/>
        </w:rPr>
        <w:t>ia, PIAC Zagreb, c</w:t>
      </w:r>
      <w:r w:rsidR="00E804DB">
        <w:rPr>
          <w:color w:val="000000" w:themeColor="text1"/>
          <w:lang w:val="ro-RO"/>
        </w:rPr>
        <w:t>â</w:t>
      </w:r>
      <w:r w:rsidRPr="00115EE4">
        <w:rPr>
          <w:color w:val="000000" w:themeColor="text1"/>
          <w:lang w:val="ro-RO"/>
        </w:rPr>
        <w:t xml:space="preserve">t </w:t>
      </w:r>
      <w:r w:rsidR="00E804DB">
        <w:rPr>
          <w:color w:val="000000" w:themeColor="text1"/>
          <w:lang w:val="ro-RO"/>
        </w:rPr>
        <w:t>ș</w:t>
      </w:r>
      <w:r w:rsidRPr="00115EE4">
        <w:rPr>
          <w:color w:val="000000" w:themeColor="text1"/>
          <w:lang w:val="ro-RO"/>
        </w:rPr>
        <w:t xml:space="preserve">i </w:t>
      </w:r>
      <w:r w:rsidR="00E65719">
        <w:rPr>
          <w:color w:val="000000" w:themeColor="text1"/>
          <w:lang w:val="ro-RO"/>
        </w:rPr>
        <w:t xml:space="preserve">Secretariatului Permanent al </w:t>
      </w:r>
      <w:r w:rsidRPr="00115EE4">
        <w:rPr>
          <w:color w:val="000000" w:themeColor="text1"/>
          <w:lang w:val="ro-RO"/>
        </w:rPr>
        <w:t>Conven</w:t>
      </w:r>
      <w:r w:rsidR="00E804DB">
        <w:rPr>
          <w:color w:val="000000" w:themeColor="text1"/>
          <w:lang w:val="ro-RO"/>
        </w:rPr>
        <w:t>ț</w:t>
      </w:r>
      <w:r w:rsidRPr="00115EE4">
        <w:rPr>
          <w:color w:val="000000" w:themeColor="text1"/>
          <w:lang w:val="ro-RO"/>
        </w:rPr>
        <w:t>iei Dun</w:t>
      </w:r>
      <w:r w:rsidR="00E804DB">
        <w:rPr>
          <w:color w:val="000000" w:themeColor="text1"/>
          <w:lang w:val="ro-RO"/>
        </w:rPr>
        <w:t>ă</w:t>
      </w:r>
      <w:r w:rsidRPr="00115EE4">
        <w:rPr>
          <w:color w:val="000000" w:themeColor="text1"/>
          <w:lang w:val="ro-RO"/>
        </w:rPr>
        <w:t xml:space="preserve">rii cu Sediul la Viena, PIAC PS, cu privire la </w:t>
      </w:r>
      <w:proofErr w:type="spellStart"/>
      <w:r w:rsidRPr="00115EE4">
        <w:rPr>
          <w:color w:val="000000" w:themeColor="text1"/>
          <w:lang w:val="ro-RO"/>
        </w:rPr>
        <w:t>barja</w:t>
      </w:r>
      <w:proofErr w:type="spellEnd"/>
      <w:r w:rsidRPr="00115EE4">
        <w:rPr>
          <w:color w:val="000000" w:themeColor="text1"/>
          <w:lang w:val="ro-RO"/>
        </w:rPr>
        <w:t xml:space="preserve"> cu fertilizan</w:t>
      </w:r>
      <w:r w:rsidR="00E804DB">
        <w:rPr>
          <w:color w:val="000000" w:themeColor="text1"/>
          <w:lang w:val="ro-RO"/>
        </w:rPr>
        <w:t>ț</w:t>
      </w:r>
      <w:r w:rsidRPr="00115EE4">
        <w:rPr>
          <w:color w:val="000000" w:themeColor="text1"/>
          <w:lang w:val="ro-RO"/>
        </w:rPr>
        <w:t>i, e</w:t>
      </w:r>
      <w:r w:rsidR="00E804DB">
        <w:rPr>
          <w:color w:val="000000" w:themeColor="text1"/>
          <w:lang w:val="ro-RO"/>
        </w:rPr>
        <w:t>ș</w:t>
      </w:r>
      <w:r w:rsidRPr="00115EE4">
        <w:rPr>
          <w:color w:val="000000" w:themeColor="text1"/>
          <w:lang w:val="ro-RO"/>
        </w:rPr>
        <w:t>uat</w:t>
      </w:r>
      <w:r w:rsidR="00E804DB">
        <w:rPr>
          <w:color w:val="000000" w:themeColor="text1"/>
          <w:lang w:val="ro-RO"/>
        </w:rPr>
        <w:t>ă</w:t>
      </w:r>
      <w:r w:rsidRPr="00115EE4">
        <w:rPr>
          <w:color w:val="000000" w:themeColor="text1"/>
          <w:lang w:val="ro-RO"/>
        </w:rPr>
        <w:t xml:space="preserve"> </w:t>
      </w:r>
      <w:r w:rsidR="00E804DB">
        <w:rPr>
          <w:color w:val="000000" w:themeColor="text1"/>
          <w:lang w:val="ro-RO"/>
        </w:rPr>
        <w:t>î</w:t>
      </w:r>
      <w:r w:rsidRPr="00115EE4">
        <w:rPr>
          <w:color w:val="000000" w:themeColor="text1"/>
          <w:lang w:val="ro-RO"/>
        </w:rPr>
        <w:t>n zona portului Zimnicea d</w:t>
      </w:r>
      <w:r w:rsidR="00E804DB">
        <w:rPr>
          <w:color w:val="000000" w:themeColor="text1"/>
          <w:lang w:val="ro-RO"/>
        </w:rPr>
        <w:t>e la</w:t>
      </w:r>
      <w:r w:rsidRPr="00115EE4">
        <w:rPr>
          <w:color w:val="000000" w:themeColor="text1"/>
          <w:lang w:val="ro-RO"/>
        </w:rPr>
        <w:t xml:space="preserve"> data de 21.12.2025 </w:t>
      </w:r>
      <w:r w:rsidR="00E804DB">
        <w:rPr>
          <w:color w:val="000000" w:themeColor="text1"/>
          <w:lang w:val="ro-RO"/>
        </w:rPr>
        <w:t>ș</w:t>
      </w:r>
      <w:r w:rsidRPr="00115EE4">
        <w:rPr>
          <w:color w:val="000000" w:themeColor="text1"/>
          <w:lang w:val="ro-RO"/>
        </w:rPr>
        <w:t xml:space="preserve">i scufundata </w:t>
      </w:r>
      <w:r w:rsidR="00E804DB">
        <w:rPr>
          <w:color w:val="000000" w:themeColor="text1"/>
          <w:lang w:val="ro-RO"/>
        </w:rPr>
        <w:t>la</w:t>
      </w:r>
      <w:r w:rsidRPr="00115EE4">
        <w:rPr>
          <w:color w:val="000000" w:themeColor="text1"/>
          <w:lang w:val="ro-RO"/>
        </w:rPr>
        <w:t xml:space="preserve"> data de 09.01.2026, </w:t>
      </w:r>
      <w:r w:rsidR="00E804DB">
        <w:rPr>
          <w:color w:val="000000" w:themeColor="text1"/>
          <w:lang w:val="ro-RO"/>
        </w:rPr>
        <w:t>ș</w:t>
      </w:r>
      <w:r w:rsidRPr="00115EE4">
        <w:rPr>
          <w:color w:val="000000" w:themeColor="text1"/>
          <w:lang w:val="ro-RO"/>
        </w:rPr>
        <w:t>i la m</w:t>
      </w:r>
      <w:r w:rsidR="00E804DB">
        <w:rPr>
          <w:color w:val="000000" w:themeColor="text1"/>
          <w:lang w:val="ro-RO"/>
        </w:rPr>
        <w:t>ă</w:t>
      </w:r>
      <w:r w:rsidRPr="00115EE4">
        <w:rPr>
          <w:color w:val="000000" w:themeColor="text1"/>
          <w:lang w:val="ro-RO"/>
        </w:rPr>
        <w:t>surile luate de autorit</w:t>
      </w:r>
      <w:r w:rsidR="00E804DB">
        <w:rPr>
          <w:color w:val="000000" w:themeColor="text1"/>
          <w:lang w:val="ro-RO"/>
        </w:rPr>
        <w:t>ăț</w:t>
      </w:r>
      <w:r w:rsidRPr="00115EE4">
        <w:rPr>
          <w:color w:val="000000" w:themeColor="text1"/>
          <w:lang w:val="ro-RO"/>
        </w:rPr>
        <w:t>ile rom</w:t>
      </w:r>
      <w:r w:rsidR="00E804DB">
        <w:rPr>
          <w:color w:val="000000" w:themeColor="text1"/>
          <w:lang w:val="ro-RO"/>
        </w:rPr>
        <w:t>â</w:t>
      </w:r>
      <w:r w:rsidRPr="00115EE4">
        <w:rPr>
          <w:color w:val="000000" w:themeColor="text1"/>
          <w:lang w:val="ro-RO"/>
        </w:rPr>
        <w:t>ne pentru gestionarea situa</w:t>
      </w:r>
      <w:r w:rsidR="00E804DB">
        <w:rPr>
          <w:color w:val="000000" w:themeColor="text1"/>
          <w:lang w:val="ro-RO"/>
        </w:rPr>
        <w:t>ț</w:t>
      </w:r>
      <w:r w:rsidRPr="00115EE4">
        <w:rPr>
          <w:color w:val="000000" w:themeColor="text1"/>
          <w:lang w:val="ro-RO"/>
        </w:rPr>
        <w:t xml:space="preserve">iei, respectiv DSP a </w:t>
      </w:r>
      <w:proofErr w:type="spellStart"/>
      <w:r w:rsidRPr="00115EE4">
        <w:rPr>
          <w:color w:val="000000" w:themeColor="text1"/>
          <w:lang w:val="ro-RO"/>
        </w:rPr>
        <w:t>anuntat</w:t>
      </w:r>
      <w:proofErr w:type="spellEnd"/>
      <w:r w:rsidRPr="00115EE4">
        <w:rPr>
          <w:color w:val="000000" w:themeColor="text1"/>
          <w:lang w:val="ro-RO"/>
        </w:rPr>
        <w:t xml:space="preserve"> toate direc</w:t>
      </w:r>
      <w:r w:rsidR="00E804DB">
        <w:rPr>
          <w:color w:val="000000" w:themeColor="text1"/>
          <w:lang w:val="ro-RO"/>
        </w:rPr>
        <w:t>ț</w:t>
      </w:r>
      <w:r w:rsidRPr="00115EE4">
        <w:rPr>
          <w:color w:val="000000" w:themeColor="text1"/>
          <w:lang w:val="ro-RO"/>
        </w:rPr>
        <w:t>iile de s</w:t>
      </w:r>
      <w:r w:rsidR="00E804DB">
        <w:rPr>
          <w:color w:val="000000" w:themeColor="text1"/>
          <w:lang w:val="ro-RO"/>
        </w:rPr>
        <w:t>ă</w:t>
      </w:r>
      <w:r w:rsidRPr="00115EE4">
        <w:rPr>
          <w:color w:val="000000" w:themeColor="text1"/>
          <w:lang w:val="ro-RO"/>
        </w:rPr>
        <w:t>n</w:t>
      </w:r>
      <w:r w:rsidR="00E804DB">
        <w:rPr>
          <w:color w:val="000000" w:themeColor="text1"/>
          <w:lang w:val="ro-RO"/>
        </w:rPr>
        <w:t>ă</w:t>
      </w:r>
      <w:r w:rsidRPr="00115EE4">
        <w:rPr>
          <w:color w:val="000000" w:themeColor="text1"/>
          <w:lang w:val="ro-RO"/>
        </w:rPr>
        <w:t>tate public</w:t>
      </w:r>
      <w:r w:rsidR="00E804DB">
        <w:rPr>
          <w:color w:val="000000" w:themeColor="text1"/>
          <w:lang w:val="ro-RO"/>
        </w:rPr>
        <w:t>ă</w:t>
      </w:r>
      <w:r w:rsidRPr="00115EE4">
        <w:rPr>
          <w:color w:val="000000" w:themeColor="text1"/>
          <w:lang w:val="ro-RO"/>
        </w:rPr>
        <w:t xml:space="preserve"> ale jude</w:t>
      </w:r>
      <w:r w:rsidR="00E804DB">
        <w:rPr>
          <w:color w:val="000000" w:themeColor="text1"/>
          <w:lang w:val="ro-RO"/>
        </w:rPr>
        <w:t>ț</w:t>
      </w:r>
      <w:r w:rsidRPr="00115EE4">
        <w:rPr>
          <w:color w:val="000000" w:themeColor="text1"/>
          <w:lang w:val="ro-RO"/>
        </w:rPr>
        <w:t>elor riverane  Dun</w:t>
      </w:r>
      <w:r w:rsidR="00E804DB">
        <w:rPr>
          <w:color w:val="000000" w:themeColor="text1"/>
          <w:lang w:val="ro-RO"/>
        </w:rPr>
        <w:t>ă</w:t>
      </w:r>
      <w:r w:rsidRPr="00115EE4">
        <w:rPr>
          <w:color w:val="000000" w:themeColor="text1"/>
          <w:lang w:val="ro-RO"/>
        </w:rPr>
        <w:t xml:space="preserve">rii, situate </w:t>
      </w:r>
      <w:r w:rsidR="00E804DB">
        <w:rPr>
          <w:color w:val="000000" w:themeColor="text1"/>
          <w:lang w:val="ro-RO"/>
        </w:rPr>
        <w:t>î</w:t>
      </w:r>
      <w:r w:rsidRPr="00115EE4">
        <w:rPr>
          <w:color w:val="000000" w:themeColor="text1"/>
          <w:lang w:val="ro-RO"/>
        </w:rPr>
        <w:t>n aval de Zimnicea, referitor la informa</w:t>
      </w:r>
      <w:r w:rsidR="00E804DB">
        <w:rPr>
          <w:color w:val="000000" w:themeColor="text1"/>
          <w:lang w:val="ro-RO"/>
        </w:rPr>
        <w:t>ț</w:t>
      </w:r>
      <w:r w:rsidRPr="00115EE4">
        <w:rPr>
          <w:color w:val="000000" w:themeColor="text1"/>
          <w:lang w:val="ro-RO"/>
        </w:rPr>
        <w:t>ii despre calitatea apei potabile de la capt</w:t>
      </w:r>
      <w:r w:rsidR="00E804DB">
        <w:rPr>
          <w:color w:val="000000" w:themeColor="text1"/>
          <w:lang w:val="ro-RO"/>
        </w:rPr>
        <w:t>ă</w:t>
      </w:r>
      <w:r w:rsidRPr="00115EE4">
        <w:rPr>
          <w:color w:val="000000" w:themeColor="text1"/>
          <w:lang w:val="ro-RO"/>
        </w:rPr>
        <w:t>rile din Fluviul Dun</w:t>
      </w:r>
      <w:r w:rsidR="00E804DB">
        <w:rPr>
          <w:color w:val="000000" w:themeColor="text1"/>
          <w:lang w:val="ro-RO"/>
        </w:rPr>
        <w:t>ă</w:t>
      </w:r>
      <w:r w:rsidRPr="00115EE4">
        <w:rPr>
          <w:color w:val="000000" w:themeColor="text1"/>
          <w:lang w:val="ro-RO"/>
        </w:rPr>
        <w:t>rea, se recolteaz</w:t>
      </w:r>
      <w:r w:rsidR="00E804DB">
        <w:rPr>
          <w:color w:val="000000" w:themeColor="text1"/>
          <w:lang w:val="ro-RO"/>
        </w:rPr>
        <w:t>ă</w:t>
      </w:r>
      <w:r w:rsidRPr="00115EE4">
        <w:rPr>
          <w:color w:val="000000" w:themeColor="text1"/>
          <w:lang w:val="ro-RO"/>
        </w:rPr>
        <w:t xml:space="preserve"> probe de ap</w:t>
      </w:r>
      <w:r w:rsidR="00E804DB">
        <w:rPr>
          <w:color w:val="000000" w:themeColor="text1"/>
          <w:lang w:val="ro-RO"/>
        </w:rPr>
        <w:t>ă</w:t>
      </w:r>
      <w:r w:rsidRPr="00115EE4">
        <w:rPr>
          <w:color w:val="000000" w:themeColor="text1"/>
          <w:lang w:val="ro-RO"/>
        </w:rPr>
        <w:t xml:space="preserve"> de SGA Teleorman din dreptul </w:t>
      </w:r>
      <w:proofErr w:type="spellStart"/>
      <w:r w:rsidRPr="00115EE4">
        <w:rPr>
          <w:color w:val="000000" w:themeColor="text1"/>
          <w:lang w:val="ro-RO"/>
        </w:rPr>
        <w:t>barjei</w:t>
      </w:r>
      <w:proofErr w:type="spellEnd"/>
      <w:r w:rsidRPr="00115EE4">
        <w:rPr>
          <w:color w:val="000000" w:themeColor="text1"/>
          <w:lang w:val="ro-RO"/>
        </w:rPr>
        <w:t xml:space="preserve">, aval </w:t>
      </w:r>
      <w:r w:rsidR="00E804DB">
        <w:rPr>
          <w:color w:val="000000" w:themeColor="text1"/>
          <w:lang w:val="ro-RO"/>
        </w:rPr>
        <w:t>ș</w:t>
      </w:r>
      <w:r w:rsidRPr="00115EE4">
        <w:rPr>
          <w:color w:val="000000" w:themeColor="text1"/>
          <w:lang w:val="ro-RO"/>
        </w:rPr>
        <w:t>i amonte, pentru monitorizarea calit</w:t>
      </w:r>
      <w:r w:rsidR="00E804DB">
        <w:rPr>
          <w:color w:val="000000" w:themeColor="text1"/>
          <w:lang w:val="ro-RO"/>
        </w:rPr>
        <w:t>ăț</w:t>
      </w:r>
      <w:r w:rsidRPr="00115EE4">
        <w:rPr>
          <w:color w:val="000000" w:themeColor="text1"/>
          <w:lang w:val="ro-RO"/>
        </w:rPr>
        <w:t>ii apei curg</w:t>
      </w:r>
      <w:r w:rsidR="00E804DB">
        <w:rPr>
          <w:color w:val="000000" w:themeColor="text1"/>
          <w:lang w:val="ro-RO"/>
        </w:rPr>
        <w:t>ă</w:t>
      </w:r>
      <w:r w:rsidRPr="00115EE4">
        <w:rPr>
          <w:color w:val="000000" w:themeColor="text1"/>
          <w:lang w:val="ro-RO"/>
        </w:rPr>
        <w:t>toare.</w:t>
      </w:r>
    </w:p>
    <w:p w14:paraId="54918D1E" w14:textId="77777777" w:rsidR="003C52E6" w:rsidRDefault="003C52E6" w:rsidP="00207EAB">
      <w:pPr>
        <w:spacing w:after="0" w:line="240" w:lineRule="auto"/>
        <w:ind w:left="1080"/>
        <w:rPr>
          <w:color w:val="000000" w:themeColor="text1"/>
          <w:lang w:val="ro-RO"/>
        </w:rPr>
      </w:pPr>
    </w:p>
    <w:p w14:paraId="14C0F07C" w14:textId="77777777" w:rsidR="003C52E6" w:rsidRPr="00115EE4" w:rsidRDefault="003C52E6" w:rsidP="00207EAB">
      <w:pPr>
        <w:spacing w:after="0" w:line="240" w:lineRule="auto"/>
        <w:ind w:left="1080"/>
        <w:rPr>
          <w:color w:val="000000" w:themeColor="text1"/>
          <w:lang w:val="ro-RO"/>
        </w:rPr>
      </w:pPr>
    </w:p>
    <w:p w14:paraId="6589A751" w14:textId="77777777" w:rsidR="00264556" w:rsidRDefault="00264556" w:rsidP="00207EAB">
      <w:pPr>
        <w:spacing w:after="0" w:line="240" w:lineRule="auto"/>
        <w:ind w:left="1080"/>
        <w:rPr>
          <w:color w:val="000000" w:themeColor="text1"/>
          <w:lang w:val="ro-RO"/>
        </w:rPr>
      </w:pPr>
    </w:p>
    <w:p w14:paraId="5FC5FA5A" w14:textId="0E2F45D2" w:rsidR="002D1EFB" w:rsidRDefault="00BB0DE9" w:rsidP="00F50067">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2EB1C228" w14:textId="77777777" w:rsidR="00B64AD0" w:rsidRDefault="00B64AD0" w:rsidP="00F50067">
      <w:pPr>
        <w:tabs>
          <w:tab w:val="left" w:pos="720"/>
          <w:tab w:val="left" w:pos="1440"/>
          <w:tab w:val="left" w:pos="2160"/>
          <w:tab w:val="left" w:pos="2880"/>
          <w:tab w:val="left" w:pos="3600"/>
          <w:tab w:val="left" w:pos="4320"/>
          <w:tab w:val="left" w:pos="5370"/>
        </w:tabs>
        <w:spacing w:after="0" w:line="240" w:lineRule="auto"/>
        <w:ind w:left="0"/>
        <w:rPr>
          <w:b/>
          <w:lang w:val="it-IT"/>
        </w:rPr>
      </w:pPr>
    </w:p>
    <w:p w14:paraId="2A8431BD" w14:textId="77777777" w:rsidR="0052459F" w:rsidRDefault="0052459F" w:rsidP="00F50067">
      <w:pPr>
        <w:tabs>
          <w:tab w:val="left" w:pos="720"/>
          <w:tab w:val="left" w:pos="1440"/>
          <w:tab w:val="left" w:pos="2160"/>
          <w:tab w:val="left" w:pos="2880"/>
          <w:tab w:val="left" w:pos="3600"/>
          <w:tab w:val="left" w:pos="4320"/>
          <w:tab w:val="left" w:pos="5370"/>
        </w:tabs>
        <w:spacing w:after="0" w:line="240" w:lineRule="auto"/>
        <w:ind w:left="0"/>
        <w:rPr>
          <w:b/>
          <w:lang w:val="it-IT"/>
        </w:rPr>
      </w:pPr>
    </w:p>
    <w:p w14:paraId="0A8ECF50" w14:textId="77777777" w:rsidR="00E34841" w:rsidRPr="004E2BB2" w:rsidRDefault="00E34841" w:rsidP="00E34841">
      <w:pPr>
        <w:spacing w:after="0"/>
        <w:ind w:left="990" w:right="333" w:firstLine="1080"/>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Harghita),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23B3DDD9" w14:textId="77777777" w:rsidR="00E34841" w:rsidRDefault="00E34841" w:rsidP="00E34841">
      <w:pPr>
        <w:spacing w:after="0"/>
        <w:ind w:left="990" w:right="333" w:firstLine="1080"/>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Mures).</w:t>
      </w:r>
    </w:p>
    <w:p w14:paraId="465280A2" w14:textId="77777777" w:rsidR="00E34841" w:rsidRDefault="00E34841" w:rsidP="00E34841">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w:t>
      </w:r>
      <w:proofErr w:type="spellStart"/>
      <w:r w:rsidRPr="00810E62">
        <w:t>fost</w:t>
      </w:r>
      <w:proofErr w:type="spellEnd"/>
      <w:r w:rsidRPr="00810E62">
        <w:t xml:space="preserve"> </w:t>
      </w:r>
      <w:proofErr w:type="spellStart"/>
      <w:r w:rsidRPr="00810E62">
        <w:t>reduse</w:t>
      </w:r>
      <w:proofErr w:type="spellEnd"/>
      <w:r w:rsidRPr="00810E62">
        <w:t xml:space="preserve"> </w:t>
      </w:r>
      <w:proofErr w:type="spellStart"/>
      <w:r w:rsidRPr="00810E62">
        <w:t>transmisiile</w:t>
      </w:r>
      <w:proofErr w:type="spellEnd"/>
      <w:r w:rsidRPr="00810E62">
        <w:t xml:space="preserve"> de </w:t>
      </w:r>
      <w:proofErr w:type="spellStart"/>
      <w:r w:rsidRPr="00810E62">
        <w:t>conductivitate</w:t>
      </w:r>
      <w:proofErr w:type="spellEnd"/>
      <w:r w:rsidRPr="00810E62">
        <w:t xml:space="preserve"> </w:t>
      </w:r>
      <w:proofErr w:type="spellStart"/>
      <w:r w:rsidRPr="00810E62">
        <w:t>si</w:t>
      </w:r>
      <w:proofErr w:type="spellEnd"/>
      <w:r w:rsidRPr="00810E62">
        <w:t xml:space="preserve"> de debit </w:t>
      </w:r>
      <w:proofErr w:type="spellStart"/>
      <w:r w:rsidRPr="00810E62">
        <w:t>inaintate</w:t>
      </w:r>
      <w:proofErr w:type="spellEnd"/>
      <w:r w:rsidRPr="00810E62">
        <w:t xml:space="preserve"> de </w:t>
      </w:r>
      <w:proofErr w:type="spellStart"/>
      <w:r w:rsidRPr="00810E62">
        <w:t>catre</w:t>
      </w:r>
      <w:proofErr w:type="spellEnd"/>
      <w:r w:rsidRPr="00810E62">
        <w:t xml:space="preserve"> </w:t>
      </w:r>
      <w:proofErr w:type="spellStart"/>
      <w:r w:rsidRPr="00810E62">
        <w:t>Dispeceratul</w:t>
      </w:r>
      <w:proofErr w:type="spellEnd"/>
      <w:r w:rsidRPr="00810E62">
        <w:t xml:space="preserve"> ABA Mures pe </w:t>
      </w:r>
      <w:proofErr w:type="spellStart"/>
      <w:r w:rsidRPr="00810E62">
        <w:t>grupurile</w:t>
      </w:r>
      <w:proofErr w:type="spellEnd"/>
      <w:r w:rsidRPr="00810E62">
        <w:t xml:space="preserve"> din </w:t>
      </w:r>
      <w:proofErr w:type="spellStart"/>
      <w:r w:rsidRPr="00810E62">
        <w:t>aplicatia</w:t>
      </w:r>
      <w:proofErr w:type="spellEnd"/>
      <w:r w:rsidRPr="00810E62">
        <w:t xml:space="preserve"> WhatsApp, la 2 </w:t>
      </w:r>
      <w:proofErr w:type="spellStart"/>
      <w:r w:rsidRPr="00810E62">
        <w:t>transmisii</w:t>
      </w:r>
      <w:proofErr w:type="spellEnd"/>
      <w:r w:rsidRPr="00810E62">
        <w:t xml:space="preserve"> / zi (</w:t>
      </w:r>
      <w:proofErr w:type="spellStart"/>
      <w:r w:rsidRPr="00810E62">
        <w:t>orele</w:t>
      </w:r>
      <w:proofErr w:type="spellEnd"/>
      <w:r w:rsidRPr="00810E62">
        <w:t xml:space="preserve"> 8 </w:t>
      </w:r>
      <w:proofErr w:type="spellStart"/>
      <w:r w:rsidRPr="00810E62">
        <w:t>si</w:t>
      </w:r>
      <w:proofErr w:type="spellEnd"/>
      <w:r w:rsidRPr="00810E62">
        <w:t xml:space="preserve"> 20).</w:t>
      </w:r>
    </w:p>
    <w:p w14:paraId="661DA688" w14:textId="77777777" w:rsidR="00E34841" w:rsidRDefault="00E34841" w:rsidP="00E34841">
      <w:pPr>
        <w:spacing w:after="0"/>
        <w:ind w:left="990" w:right="333" w:firstLine="1080"/>
        <w:outlineLvl w:val="5"/>
      </w:pPr>
      <w:r w:rsidRPr="00810E62">
        <w:t xml:space="preserve">- Conform </w:t>
      </w:r>
      <w:proofErr w:type="spellStart"/>
      <w:r w:rsidRPr="00810E62">
        <w:t>adresei</w:t>
      </w:r>
      <w:proofErr w:type="spellEnd"/>
      <w:r w:rsidRPr="00810E62">
        <w:t xml:space="preserve"> ABA Mures nr. 18402/01.09.2025, </w:t>
      </w:r>
      <w:proofErr w:type="spellStart"/>
      <w:r w:rsidRPr="00810E62">
        <w:t>incepand</w:t>
      </w:r>
      <w:proofErr w:type="spellEnd"/>
      <w:r w:rsidRPr="00810E62">
        <w:t xml:space="preserve"> cu data de 01.09.2025, </w:t>
      </w:r>
      <w:proofErr w:type="spellStart"/>
      <w:r w:rsidRPr="00810E62">
        <w:t>monitorizarea</w:t>
      </w:r>
      <w:proofErr w:type="spellEnd"/>
      <w:r w:rsidRPr="00810E62">
        <w:t xml:space="preserve"> </w:t>
      </w:r>
      <w:proofErr w:type="spellStart"/>
      <w:r w:rsidRPr="00810E62">
        <w:t>calitativa</w:t>
      </w:r>
      <w:proofErr w:type="spellEnd"/>
      <w:r w:rsidRPr="00810E62">
        <w:t xml:space="preserve"> in </w:t>
      </w:r>
      <w:proofErr w:type="spellStart"/>
      <w:r w:rsidRPr="00810E62">
        <w:t>cele</w:t>
      </w:r>
      <w:proofErr w:type="spellEnd"/>
      <w:r w:rsidRPr="00810E62">
        <w:t xml:space="preserv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w:t>
      </w:r>
      <w:proofErr w:type="spellStart"/>
      <w:r w:rsidRPr="00810E62">
        <w:t>si</w:t>
      </w:r>
      <w:proofErr w:type="spellEnd"/>
      <w:r w:rsidRPr="00810E62">
        <w:t xml:space="preserve"> 7 pe r. Mures), continua cu o </w:t>
      </w:r>
      <w:proofErr w:type="spellStart"/>
      <w:r w:rsidRPr="00810E62">
        <w:t>frecventa</w:t>
      </w:r>
      <w:proofErr w:type="spellEnd"/>
      <w:r w:rsidRPr="00810E62">
        <w:t xml:space="preserve"> de 2 </w:t>
      </w:r>
      <w:proofErr w:type="spellStart"/>
      <w:r w:rsidRPr="00810E62">
        <w:t>ori</w:t>
      </w:r>
      <w:proofErr w:type="spellEnd"/>
      <w:r w:rsidRPr="00810E62">
        <w:t xml:space="preserve"> / </w:t>
      </w:r>
      <w:proofErr w:type="spellStart"/>
      <w:r w:rsidRPr="00810E62">
        <w:t>saptamana</w:t>
      </w:r>
      <w:proofErr w:type="spellEnd"/>
      <w:r w:rsidRPr="00810E62">
        <w:t xml:space="preserve"> (</w:t>
      </w:r>
      <w:proofErr w:type="spellStart"/>
      <w:r w:rsidRPr="00810E62">
        <w:t>luni</w:t>
      </w:r>
      <w:proofErr w:type="spellEnd"/>
      <w:r w:rsidRPr="00810E62">
        <w:t xml:space="preserve">, </w:t>
      </w:r>
      <w:proofErr w:type="spellStart"/>
      <w:r w:rsidRPr="00810E62">
        <w:t>joi</w:t>
      </w:r>
      <w:proofErr w:type="spellEnd"/>
      <w:r w:rsidRPr="00810E62">
        <w:t>).</w:t>
      </w:r>
    </w:p>
    <w:p w14:paraId="663A97BD" w14:textId="77777777" w:rsidR="00285213" w:rsidRDefault="00285213" w:rsidP="00E34841">
      <w:pPr>
        <w:spacing w:after="0"/>
        <w:ind w:left="990" w:right="333" w:firstLine="1080"/>
        <w:outlineLvl w:val="5"/>
      </w:pPr>
    </w:p>
    <w:p w14:paraId="168D51AB" w14:textId="266F6C27" w:rsidR="00857654" w:rsidRDefault="00F2663C" w:rsidP="00947F44">
      <w:pPr>
        <w:spacing w:after="0" w:line="240" w:lineRule="auto"/>
        <w:ind w:left="990" w:right="333" w:firstLine="630"/>
        <w:rPr>
          <w:color w:val="000000" w:themeColor="text1"/>
        </w:rPr>
      </w:pPr>
      <w:r w:rsidRPr="000B6736">
        <w:rPr>
          <w:b/>
          <w:color w:val="000000" w:themeColor="text1"/>
        </w:rPr>
        <w:t xml:space="preserve">A.B.A. </w:t>
      </w:r>
      <w:proofErr w:type="spellStart"/>
      <w:r w:rsidRPr="000B6736">
        <w:rPr>
          <w:b/>
          <w:color w:val="000000" w:themeColor="text1"/>
        </w:rPr>
        <w:t>Buzău-Ialomiţa</w:t>
      </w:r>
      <w:proofErr w:type="spellEnd"/>
      <w:r>
        <w:rPr>
          <w:b/>
          <w:color w:val="000000" w:themeColor="text1"/>
        </w:rPr>
        <w:t xml:space="preserve"> - </w:t>
      </w:r>
      <w:r w:rsidRPr="000B6736">
        <w:rPr>
          <w:b/>
          <w:bCs/>
          <w:color w:val="000000" w:themeColor="text1"/>
        </w:rPr>
        <w:t>S.G.A. Prahova</w:t>
      </w:r>
      <w:r w:rsidRPr="000B6736">
        <w:rPr>
          <w:color w:val="000000" w:themeColor="text1"/>
        </w:rPr>
        <w:t xml:space="preserve"> </w:t>
      </w:r>
      <w:proofErr w:type="spellStart"/>
      <w:r w:rsidRPr="000B6736">
        <w:rPr>
          <w:color w:val="000000" w:themeColor="text1"/>
        </w:rPr>
        <w:t>monitorizeaza</w:t>
      </w:r>
      <w:proofErr w:type="spellEnd"/>
      <w:r w:rsidRPr="000B6736">
        <w:rPr>
          <w:color w:val="000000" w:themeColor="text1"/>
        </w:rPr>
        <w:t xml:space="preserve"> permanent </w:t>
      </w:r>
      <w:proofErr w:type="spellStart"/>
      <w:r w:rsidRPr="000B6736">
        <w:rPr>
          <w:color w:val="000000" w:themeColor="text1"/>
        </w:rPr>
        <w:t>calitatea</w:t>
      </w:r>
      <w:proofErr w:type="spellEnd"/>
      <w:r w:rsidRPr="000B6736">
        <w:rPr>
          <w:color w:val="000000" w:themeColor="text1"/>
        </w:rPr>
        <w:t xml:space="preserve"> </w:t>
      </w:r>
      <w:proofErr w:type="spellStart"/>
      <w:r w:rsidRPr="000B6736">
        <w:rPr>
          <w:color w:val="000000" w:themeColor="text1"/>
        </w:rPr>
        <w:t>apei</w:t>
      </w:r>
      <w:proofErr w:type="spellEnd"/>
      <w:r w:rsidRPr="000B6736">
        <w:rPr>
          <w:color w:val="000000" w:themeColor="text1"/>
        </w:rPr>
        <w:t xml:space="preserve"> </w:t>
      </w:r>
      <w:proofErr w:type="spellStart"/>
      <w:r w:rsidRPr="000B6736">
        <w:rPr>
          <w:color w:val="000000" w:themeColor="text1"/>
        </w:rPr>
        <w:t>amonte</w:t>
      </w:r>
      <w:proofErr w:type="spellEnd"/>
      <w:r w:rsidRPr="000B6736">
        <w:rPr>
          <w:color w:val="000000" w:themeColor="text1"/>
        </w:rPr>
        <w:t xml:space="preserve"> </w:t>
      </w:r>
      <w:proofErr w:type="spellStart"/>
      <w:r w:rsidRPr="000B6736">
        <w:rPr>
          <w:color w:val="000000" w:themeColor="text1"/>
        </w:rPr>
        <w:t>si</w:t>
      </w:r>
      <w:proofErr w:type="spellEnd"/>
      <w:r w:rsidRPr="000B6736">
        <w:rPr>
          <w:color w:val="000000" w:themeColor="text1"/>
        </w:rPr>
        <w:t xml:space="preserve"> aval de zona </w:t>
      </w:r>
      <w:proofErr w:type="spellStart"/>
      <w:r w:rsidRPr="000B6736">
        <w:rPr>
          <w:color w:val="000000" w:themeColor="text1"/>
        </w:rPr>
        <w:t>afectata</w:t>
      </w:r>
      <w:proofErr w:type="spellEnd"/>
      <w:r w:rsidRPr="000B6736">
        <w:rPr>
          <w:color w:val="000000" w:themeColor="text1"/>
        </w:rPr>
        <w:t xml:space="preserve">, pe </w:t>
      </w:r>
      <w:proofErr w:type="spellStart"/>
      <w:r w:rsidRPr="000B6736">
        <w:rPr>
          <w:color w:val="000000" w:themeColor="text1"/>
        </w:rPr>
        <w:t>cursurile</w:t>
      </w:r>
      <w:proofErr w:type="spellEnd"/>
      <w:r w:rsidRPr="000B6736">
        <w:rPr>
          <w:color w:val="000000" w:themeColor="text1"/>
        </w:rPr>
        <w:t xml:space="preserve"> de </w:t>
      </w:r>
      <w:proofErr w:type="spellStart"/>
      <w:r w:rsidRPr="000B6736">
        <w:rPr>
          <w:color w:val="000000" w:themeColor="text1"/>
        </w:rPr>
        <w:t>apa</w:t>
      </w:r>
      <w:proofErr w:type="spellEnd"/>
      <w:r w:rsidRPr="000B6736">
        <w:rPr>
          <w:color w:val="000000" w:themeColor="text1"/>
        </w:rPr>
        <w:t xml:space="preserve"> </w:t>
      </w:r>
      <w:proofErr w:type="spellStart"/>
      <w:r w:rsidRPr="000B6736">
        <w:rPr>
          <w:color w:val="000000" w:themeColor="text1"/>
        </w:rPr>
        <w:t>Slanic</w:t>
      </w:r>
      <w:proofErr w:type="spellEnd"/>
      <w:r w:rsidRPr="000B6736">
        <w:rPr>
          <w:color w:val="000000" w:themeColor="text1"/>
        </w:rPr>
        <w:t xml:space="preserve">, </w:t>
      </w:r>
      <w:proofErr w:type="spellStart"/>
      <w:r w:rsidRPr="000B6736">
        <w:rPr>
          <w:color w:val="000000" w:themeColor="text1"/>
        </w:rPr>
        <w:t>Varbilau</w:t>
      </w:r>
      <w:proofErr w:type="spellEnd"/>
      <w:r w:rsidRPr="000B6736">
        <w:rPr>
          <w:color w:val="000000" w:themeColor="text1"/>
        </w:rPr>
        <w:t xml:space="preserve"> </w:t>
      </w:r>
      <w:proofErr w:type="spellStart"/>
      <w:r w:rsidRPr="000B6736">
        <w:rPr>
          <w:color w:val="000000" w:themeColor="text1"/>
        </w:rPr>
        <w:t>si</w:t>
      </w:r>
      <w:proofErr w:type="spellEnd"/>
      <w:r w:rsidRPr="000B6736">
        <w:rPr>
          <w:color w:val="000000" w:themeColor="text1"/>
        </w:rPr>
        <w:t xml:space="preserve"> </w:t>
      </w:r>
      <w:proofErr w:type="spellStart"/>
      <w:r w:rsidRPr="000B6736">
        <w:rPr>
          <w:color w:val="000000" w:themeColor="text1"/>
        </w:rPr>
        <w:t>Teleajen</w:t>
      </w:r>
      <w:proofErr w:type="spellEnd"/>
      <w:r w:rsidRPr="000B6736">
        <w:rPr>
          <w:color w:val="000000" w:themeColor="text1"/>
        </w:rPr>
        <w:t xml:space="preserve">. </w:t>
      </w:r>
    </w:p>
    <w:p w14:paraId="2870DDCE" w14:textId="77777777" w:rsidR="00DB341B" w:rsidRDefault="00DB341B" w:rsidP="00947F44">
      <w:pPr>
        <w:spacing w:after="0" w:line="240" w:lineRule="auto"/>
        <w:ind w:left="990" w:right="333" w:firstLine="630"/>
        <w:rPr>
          <w:color w:val="000000" w:themeColor="text1"/>
        </w:rPr>
      </w:pPr>
    </w:p>
    <w:p w14:paraId="74942C26" w14:textId="77777777" w:rsidR="00B64AD0" w:rsidRDefault="00B64AD0" w:rsidP="00947F44">
      <w:pPr>
        <w:spacing w:after="0" w:line="240" w:lineRule="auto"/>
        <w:ind w:left="990" w:right="333" w:firstLine="630"/>
        <w:rPr>
          <w:color w:val="000000" w:themeColor="text1"/>
        </w:rPr>
      </w:pPr>
    </w:p>
    <w:p w14:paraId="3E128758" w14:textId="2B0188AF" w:rsidR="004446ED" w:rsidRPr="007E707F" w:rsidRDefault="00DB341B"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Pr>
          <w:b/>
          <w:bCs/>
          <w:lang w:val="ro-RO"/>
        </w:rPr>
        <w:tab/>
      </w:r>
      <w:r w:rsidR="004446ED" w:rsidRPr="007E707F">
        <w:rPr>
          <w:b/>
          <w:lang w:val="it-IT"/>
        </w:rPr>
        <w:t xml:space="preserve">ABA Jiu-Craiova </w:t>
      </w:r>
      <w:r w:rsidR="004446ED" w:rsidRPr="007E707F">
        <w:rPr>
          <w:bCs/>
          <w:lang w:val="it-IT"/>
        </w:rPr>
        <w:t>revine cu informa</w:t>
      </w:r>
      <w:r w:rsidR="00E804DB">
        <w:rPr>
          <w:bCs/>
          <w:lang w:val="it-IT"/>
        </w:rPr>
        <w:t>ț</w:t>
      </w:r>
      <w:r w:rsidR="004446ED" w:rsidRPr="007E707F">
        <w:rPr>
          <w:bCs/>
          <w:lang w:val="it-IT"/>
        </w:rPr>
        <w:t>ii suplimentare referitoare la poluarea accidental</w:t>
      </w:r>
      <w:r w:rsidR="00E804DB">
        <w:rPr>
          <w:bCs/>
          <w:lang w:val="it-IT"/>
        </w:rPr>
        <w:t>ă</w:t>
      </w:r>
      <w:r w:rsidR="004446ED" w:rsidRPr="007E707F">
        <w:rPr>
          <w:bCs/>
          <w:lang w:val="it-IT"/>
        </w:rPr>
        <w:t>, urmare a sesizării unui pescar sportiv d</w:t>
      </w:r>
      <w:r w:rsidR="00E804DB">
        <w:rPr>
          <w:bCs/>
          <w:lang w:val="it-IT"/>
        </w:rPr>
        <w:t xml:space="preserve">e la </w:t>
      </w:r>
      <w:r w:rsidR="004446ED" w:rsidRPr="007E707F">
        <w:rPr>
          <w:bCs/>
          <w:lang w:val="it-IT"/>
        </w:rPr>
        <w:t>data de 20.02.2026 ora 15:00, cu privire la existența unor irizații de culoare galben-portocalie pe Canalul de răcire al S.E. Ișalnița, în zona de confluență cu râul Jiu. S-au deplasat în teren echipe operative de specialiști din cadrul SGA Dolj, pentru a verifica o posibilă poluare accidentală.</w:t>
      </w:r>
    </w:p>
    <w:p w14:paraId="67DF21FE"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S-a confirmat prezența substanței de tip ulei de răcire, provenit de la o posibilă avarie a unei instalații din cadrul S.E. Ișalnița. S-a intervenit cu material absorbant de tip SPILLSORB (500 kg) pe suprafața afectată, precum şi prin montarea de baraje absorbante pentru hidrocarburi (75 ml). Reprezentanții S.E. Ișalnița au efectuat manevre de stopare a poluării accidentale şi verificare a instalațiilor din incinta unității.</w:t>
      </w:r>
    </w:p>
    <w:p w14:paraId="7628041B"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Reprezentanții L.C.A. Craiova (laborator acreditat RENAR) au prelevat probe de apă din secțiunile mai sus menționate, 2 probe în  incinta și 1 la ieșirea din unitate, ce urmează a fi analizate ulterior.</w:t>
      </w:r>
    </w:p>
    <w:p w14:paraId="78328328"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În data de 21.02.2026, o echipă de specialiști din cadrul SGA Dolj, au revenit în vederea verificării în teren a zonei afectate.</w:t>
      </w:r>
    </w:p>
    <w:p w14:paraId="44DE7F68"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Personalul A.B.A. Jiu a constatat, pe canalul deschis, la ieșirea din unitate, în zona ultimului baraj din aval, cantonarea unei pelicule de material absorbant, îmbibat cu ulei. La solicitarea angajaților A.B.A. Jiu, personalul din cadrul S.E. Ișalnița, a acționat imediat prin colectarea acestuia și au instalat alte 2 baraje pe canal, în incinta unității.</w:t>
      </w:r>
    </w:p>
    <w:p w14:paraId="26CA8596"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Pe râul Jiu nu se mai observă peliculă sau irizații de ulei/ produs petrolier, nici pe canal în aval de ultimul baraj absorbant, dar nici în aval de confluența râului Jiu cu canalul de restituție.</w:t>
      </w:r>
    </w:p>
    <w:p w14:paraId="427385F0"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lastRenderedPageBreak/>
        <w:t>În zona monitorizată, nu a existat, vizibil, mortalitate piscicolă.</w:t>
      </w:r>
    </w:p>
    <w:p w14:paraId="64E615BD" w14:textId="77777777" w:rsidR="004446ED" w:rsidRPr="007E707F" w:rsidRDefault="004446ED" w:rsidP="004446ED">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7E707F">
        <w:rPr>
          <w:bCs/>
          <w:lang w:val="it-IT"/>
        </w:rPr>
        <w:t>Reprezentanții din cadrul SGA Dolj vor monitoriza în continuare zona.</w:t>
      </w:r>
    </w:p>
    <w:p w14:paraId="40A61EC5" w14:textId="77777777" w:rsidR="00A577B1" w:rsidRPr="008117CD" w:rsidRDefault="00A577B1" w:rsidP="008117CD">
      <w:pPr>
        <w:spacing w:after="0" w:line="240" w:lineRule="auto"/>
        <w:ind w:left="990" w:right="333" w:firstLine="630"/>
        <w:rPr>
          <w:b/>
          <w:color w:val="000000" w:themeColor="text1"/>
        </w:rPr>
      </w:pPr>
    </w:p>
    <w:p w14:paraId="750A2B51" w14:textId="1B94CBFE" w:rsidR="0085453D" w:rsidRDefault="002E1FD6" w:rsidP="00947F44">
      <w:pPr>
        <w:spacing w:after="0"/>
        <w:ind w:left="990"/>
        <w:rPr>
          <w:b/>
          <w:bCs/>
          <w:lang w:val="it-IT"/>
        </w:rPr>
      </w:pPr>
      <w:r w:rsidRPr="00973F6F">
        <w:rPr>
          <w:b/>
          <w:lang w:val="it-IT"/>
        </w:rPr>
        <w:t>1.3.</w:t>
      </w:r>
      <w:r w:rsidR="00E26B4D">
        <w:rPr>
          <w:b/>
          <w:lang w:val="it-IT"/>
        </w:rPr>
        <w:t xml:space="preserve"> </w:t>
      </w:r>
      <w:r w:rsidRPr="00973F6F">
        <w:rPr>
          <w:b/>
          <w:lang w:val="it-IT"/>
        </w:rPr>
        <w:t>Pe Marea Neagră</w:t>
      </w:r>
      <w:bookmarkEnd w:id="8"/>
      <w:bookmarkEnd w:id="11"/>
      <w:r w:rsidR="00E34841" w:rsidRPr="00E34841">
        <w:rPr>
          <w:b/>
          <w:bCs/>
          <w:lang w:val="it-IT"/>
        </w:rPr>
        <w:t xml:space="preserve"> </w:t>
      </w:r>
    </w:p>
    <w:p w14:paraId="4CC27505" w14:textId="77777777" w:rsidR="00857654" w:rsidRDefault="00857654" w:rsidP="00947F44">
      <w:pPr>
        <w:spacing w:after="0"/>
        <w:ind w:left="0"/>
        <w:rPr>
          <w:noProof/>
          <w:lang w:val="ro-RO"/>
        </w:rPr>
      </w:pPr>
    </w:p>
    <w:p w14:paraId="388718B0" w14:textId="77777777" w:rsidR="004446ED" w:rsidRDefault="004446ED" w:rsidP="004446ED">
      <w:pPr>
        <w:spacing w:after="0"/>
        <w:ind w:left="1710"/>
        <w:rPr>
          <w:lang w:val="it-IT"/>
        </w:rPr>
      </w:pPr>
      <w:r w:rsidRPr="006F5499">
        <w:rPr>
          <w:lang w:val="it-IT"/>
        </w:rPr>
        <w:t>Nu au fost evenimente deosebite</w:t>
      </w:r>
    </w:p>
    <w:p w14:paraId="3B827E07" w14:textId="77777777" w:rsidR="002A5716" w:rsidRDefault="002A5716" w:rsidP="00947F44">
      <w:pPr>
        <w:spacing w:after="0"/>
        <w:ind w:left="0"/>
        <w:rPr>
          <w:lang w:val="it-IT"/>
        </w:rPr>
      </w:pPr>
    </w:p>
    <w:p w14:paraId="775DEEEB" w14:textId="77777777" w:rsidR="00134ADE" w:rsidRDefault="00134ADE" w:rsidP="00947F44">
      <w:pPr>
        <w:spacing w:after="0"/>
        <w:ind w:left="0"/>
        <w:rPr>
          <w:lang w:val="it-IT"/>
        </w:rPr>
      </w:pPr>
    </w:p>
    <w:p w14:paraId="6C97BECF" w14:textId="404BE156"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28B34645" w14:textId="3BD3118D" w:rsidR="00024538" w:rsidRPr="00F50067" w:rsidRDefault="00F9512C" w:rsidP="00F50067">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bookmarkStart w:id="12" w:name="_Hlk194672630"/>
    </w:p>
    <w:p w14:paraId="76EF916E" w14:textId="77777777" w:rsidR="00F50067" w:rsidRDefault="00F50067" w:rsidP="00693730">
      <w:pPr>
        <w:spacing w:after="0"/>
        <w:ind w:left="0" w:right="333"/>
        <w:rPr>
          <w:lang w:val="it-IT"/>
        </w:rPr>
      </w:pPr>
      <w:bookmarkStart w:id="13" w:name="_Hlk217046876"/>
      <w:bookmarkEnd w:id="12"/>
    </w:p>
    <w:p w14:paraId="2A8DE5D3" w14:textId="5A36092B" w:rsidR="00B64AD0" w:rsidRPr="009428A5" w:rsidRDefault="00B64AD0" w:rsidP="00B64AD0">
      <w:pPr>
        <w:spacing w:after="0"/>
        <w:rPr>
          <w:lang w:val="it-IT"/>
        </w:rPr>
      </w:pPr>
      <w:r w:rsidRPr="00593B6F">
        <w:rPr>
          <w:b/>
          <w:bCs/>
          <w:lang w:val="it-IT"/>
        </w:rPr>
        <w:t>Agenţia Naţională pentru Protecţia Mediului</w:t>
      </w:r>
      <w:r w:rsidRPr="009428A5">
        <w:rPr>
          <w:lang w:val="it-IT"/>
        </w:rPr>
        <w:t xml:space="preserve"> informează că, din rezultatele analizelor efectuate </w:t>
      </w:r>
      <w:r w:rsidR="00E804DB">
        <w:rPr>
          <w:lang w:val="it-IT"/>
        </w:rPr>
        <w:t>la</w:t>
      </w:r>
      <w:r w:rsidRPr="009428A5">
        <w:rPr>
          <w:lang w:val="it-IT"/>
        </w:rPr>
        <w:t xml:space="preserve"> data de: </w:t>
      </w:r>
      <w:r w:rsidRPr="00593B6F">
        <w:rPr>
          <w:b/>
          <w:bCs/>
          <w:lang w:val="it-IT"/>
        </w:rPr>
        <w:t>1</w:t>
      </w:r>
      <w:r w:rsidR="00EF5315">
        <w:rPr>
          <w:b/>
          <w:bCs/>
          <w:lang w:val="it-IT"/>
        </w:rPr>
        <w:t>9</w:t>
      </w:r>
      <w:r w:rsidRPr="00593B6F">
        <w:rPr>
          <w:b/>
          <w:bCs/>
          <w:lang w:val="it-IT"/>
        </w:rPr>
        <w:t>.02.2026</w:t>
      </w:r>
      <w:r w:rsidRPr="009428A5">
        <w:rPr>
          <w:lang w:val="it-IT"/>
        </w:rPr>
        <w:t xml:space="preserve">, în cadrul Reţelei Naţionale de Monitorizare, nu s-au constatat depăşiri ale pragurilor de alertă pentru NO2 (dioxid de azot), SO2 (dioxid de sulf), ale pragurilor de alertă și informare pentru O3 (ozon). </w:t>
      </w:r>
    </w:p>
    <w:p w14:paraId="20B68B26" w14:textId="77777777" w:rsidR="00B64AD0" w:rsidRPr="009428A5" w:rsidRDefault="00B64AD0" w:rsidP="00B64AD0">
      <w:pPr>
        <w:spacing w:after="0"/>
        <w:rPr>
          <w:lang w:val="it-IT"/>
        </w:rPr>
      </w:pPr>
      <w:r w:rsidRPr="009428A5">
        <w:rPr>
          <w:lang w:val="it-IT"/>
        </w:rPr>
        <w:t xml:space="preserve"> </w:t>
      </w:r>
    </w:p>
    <w:p w14:paraId="70CF7799" w14:textId="77777777" w:rsidR="00EF5315" w:rsidRDefault="00EF5315" w:rsidP="00EF5315">
      <w:pPr>
        <w:spacing w:after="0"/>
        <w:rPr>
          <w:lang w:val="it-IT"/>
        </w:rPr>
      </w:pPr>
      <w:r w:rsidRPr="009428A5">
        <w:rPr>
          <w:lang w:val="it-IT"/>
        </w:rPr>
        <w:t>Media zilnică de 50 µg/m3 pentru PM10 (pulberi în suspensie cu diametrul sub 10 microni) a fost depășită la staţiile automate de monitorizare a calitatii aerului, cu următoarele indicative:</w:t>
      </w:r>
    </w:p>
    <w:p w14:paraId="55FE2115" w14:textId="77777777" w:rsidR="00B64AD0" w:rsidRDefault="00B64AD0" w:rsidP="00B64AD0">
      <w:pPr>
        <w:spacing w:after="0"/>
        <w:rPr>
          <w:lang w:val="it-IT"/>
        </w:rPr>
      </w:pPr>
    </w:p>
    <w:p w14:paraId="706146F4" w14:textId="23FB1564" w:rsidR="00EF5315" w:rsidRPr="00244978" w:rsidRDefault="00EF5315" w:rsidP="00B64AD0">
      <w:pPr>
        <w:spacing w:after="0"/>
        <w:rPr>
          <w:b/>
          <w:bCs/>
          <w:lang w:val="it-IT"/>
        </w:rPr>
      </w:pPr>
      <w:r w:rsidRPr="00244978">
        <w:rPr>
          <w:b/>
          <w:bCs/>
          <w:lang w:val="it-IT"/>
        </w:rPr>
        <w:t>NT-1, mun. Piatra Neam</w:t>
      </w:r>
      <w:r w:rsidR="00E804DB">
        <w:rPr>
          <w:b/>
          <w:bCs/>
          <w:lang w:val="it-IT"/>
        </w:rPr>
        <w:t>ț</w:t>
      </w:r>
      <w:r w:rsidRPr="00244978">
        <w:rPr>
          <w:b/>
          <w:bCs/>
          <w:lang w:val="it-IT"/>
        </w:rPr>
        <w:t>, jud. Neam</w:t>
      </w:r>
      <w:r w:rsidR="00E804DB">
        <w:rPr>
          <w:b/>
          <w:bCs/>
          <w:lang w:val="it-IT"/>
        </w:rPr>
        <w:t>ț</w:t>
      </w:r>
      <w:r w:rsidRPr="00244978">
        <w:rPr>
          <w:b/>
          <w:bCs/>
          <w:lang w:val="it-IT"/>
        </w:rPr>
        <w:t xml:space="preserve"> </w:t>
      </w:r>
    </w:p>
    <w:p w14:paraId="7389BA56" w14:textId="4BD01251" w:rsidR="00EF5315" w:rsidRPr="00244978" w:rsidRDefault="00EF5315" w:rsidP="00B64AD0">
      <w:pPr>
        <w:spacing w:after="0"/>
        <w:rPr>
          <w:b/>
          <w:bCs/>
          <w:lang w:val="it-IT"/>
        </w:rPr>
      </w:pPr>
      <w:r w:rsidRPr="00244978">
        <w:rPr>
          <w:b/>
          <w:bCs/>
          <w:lang w:val="it-IT"/>
        </w:rPr>
        <w:t>IS-1 mun. Ia</w:t>
      </w:r>
      <w:r w:rsidR="00E804DB">
        <w:rPr>
          <w:b/>
          <w:bCs/>
          <w:lang w:val="it-IT"/>
        </w:rPr>
        <w:t>ș</w:t>
      </w:r>
      <w:r w:rsidRPr="00244978">
        <w:rPr>
          <w:b/>
          <w:bCs/>
          <w:lang w:val="it-IT"/>
        </w:rPr>
        <w:t>i, jud. Ia</w:t>
      </w:r>
      <w:r w:rsidR="00E804DB">
        <w:rPr>
          <w:b/>
          <w:bCs/>
          <w:lang w:val="it-IT"/>
        </w:rPr>
        <w:t>ș</w:t>
      </w:r>
      <w:r w:rsidRPr="00244978">
        <w:rPr>
          <w:b/>
          <w:bCs/>
          <w:lang w:val="it-IT"/>
        </w:rPr>
        <w:t>i</w:t>
      </w:r>
    </w:p>
    <w:p w14:paraId="5EA31C80" w14:textId="18653F15" w:rsidR="00EF5315" w:rsidRPr="00244978" w:rsidRDefault="00EF5315" w:rsidP="00B64AD0">
      <w:pPr>
        <w:spacing w:after="0"/>
        <w:rPr>
          <w:b/>
          <w:bCs/>
          <w:lang w:val="it-IT"/>
        </w:rPr>
      </w:pPr>
      <w:r w:rsidRPr="00244978">
        <w:rPr>
          <w:b/>
          <w:bCs/>
          <w:lang w:val="it-IT"/>
        </w:rPr>
        <w:t>BC-1, mun. Bac</w:t>
      </w:r>
      <w:r w:rsidR="00E804DB">
        <w:rPr>
          <w:b/>
          <w:bCs/>
          <w:lang w:val="it-IT"/>
        </w:rPr>
        <w:t>ă</w:t>
      </w:r>
      <w:r w:rsidRPr="00244978">
        <w:rPr>
          <w:b/>
          <w:bCs/>
          <w:lang w:val="it-IT"/>
        </w:rPr>
        <w:t>u, jud. Bac</w:t>
      </w:r>
      <w:r w:rsidR="00E804DB">
        <w:rPr>
          <w:b/>
          <w:bCs/>
          <w:lang w:val="it-IT"/>
        </w:rPr>
        <w:t>ă</w:t>
      </w:r>
      <w:r w:rsidRPr="00244978">
        <w:rPr>
          <w:b/>
          <w:bCs/>
          <w:lang w:val="it-IT"/>
        </w:rPr>
        <w:t>u</w:t>
      </w:r>
    </w:p>
    <w:p w14:paraId="5AE97D3E" w14:textId="54E33496" w:rsidR="00EF5315" w:rsidRPr="00244978" w:rsidRDefault="00EF5315" w:rsidP="00B64AD0">
      <w:pPr>
        <w:spacing w:after="0"/>
        <w:rPr>
          <w:b/>
          <w:bCs/>
          <w:lang w:val="it-IT"/>
        </w:rPr>
      </w:pPr>
      <w:r w:rsidRPr="00244978">
        <w:rPr>
          <w:b/>
          <w:bCs/>
          <w:lang w:val="it-IT"/>
        </w:rPr>
        <w:t>AG-6, mun. C</w:t>
      </w:r>
      <w:r w:rsidR="00E804DB">
        <w:rPr>
          <w:b/>
          <w:bCs/>
          <w:lang w:val="it-IT"/>
        </w:rPr>
        <w:t>â</w:t>
      </w:r>
      <w:r w:rsidRPr="00244978">
        <w:rPr>
          <w:b/>
          <w:bCs/>
          <w:lang w:val="it-IT"/>
        </w:rPr>
        <w:t>mpulung, jud. Arge</w:t>
      </w:r>
      <w:r w:rsidR="00E804DB">
        <w:rPr>
          <w:b/>
          <w:bCs/>
          <w:lang w:val="it-IT"/>
        </w:rPr>
        <w:t>ș</w:t>
      </w:r>
    </w:p>
    <w:p w14:paraId="5782768E" w14:textId="77777777" w:rsidR="00EF5315" w:rsidRDefault="00EF5315" w:rsidP="00B64AD0">
      <w:pPr>
        <w:spacing w:after="0"/>
        <w:rPr>
          <w:lang w:val="it-IT"/>
        </w:rPr>
      </w:pPr>
    </w:p>
    <w:p w14:paraId="114818F2" w14:textId="77777777" w:rsidR="00B64AD0" w:rsidRDefault="00B64AD0" w:rsidP="00B64AD0">
      <w:pPr>
        <w:spacing w:after="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4FED2953" w14:textId="77777777" w:rsidR="00B86887" w:rsidRPr="009428A5" w:rsidRDefault="00B86887" w:rsidP="001166E4">
      <w:pPr>
        <w:spacing w:after="0"/>
        <w:ind w:left="0"/>
        <w:rPr>
          <w:lang w:val="it-IT"/>
        </w:rPr>
      </w:pPr>
    </w:p>
    <w:bookmarkEnd w:id="13"/>
    <w:p w14:paraId="7F9C5767" w14:textId="3636E34B" w:rsidR="0019738B" w:rsidRPr="00E13834" w:rsidRDefault="00A44857" w:rsidP="00E13834">
      <w:pPr>
        <w:pStyle w:val="ListParagraph"/>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07D2E6BC" w14:textId="77777777" w:rsidR="000717BA" w:rsidRPr="005B1AF1" w:rsidRDefault="000717BA" w:rsidP="00DC3CB6">
      <w:pPr>
        <w:spacing w:after="0" w:line="240" w:lineRule="auto"/>
        <w:ind w:left="0"/>
        <w:rPr>
          <w:b/>
          <w:color w:val="000000" w:themeColor="text1"/>
          <w:lang w:val="ro-RO"/>
        </w:rPr>
      </w:pPr>
    </w:p>
    <w:p w14:paraId="21CA248B" w14:textId="77777777" w:rsidR="00183B56" w:rsidRDefault="00183B56" w:rsidP="00183B56">
      <w:pPr>
        <w:spacing w:after="0" w:line="240" w:lineRule="auto"/>
        <w:ind w:left="1440"/>
        <w:rPr>
          <w:noProof/>
          <w:lang w:val="ro-RO"/>
        </w:rPr>
      </w:pPr>
      <w:r w:rsidRPr="00B04398">
        <w:rPr>
          <w:noProof/>
          <w:lang w:val="ro-RO"/>
        </w:rPr>
        <w:t>Nu au fost semnalate evenimente deosebite, iar la nivelul fondului forestier de stat nu s-au înregistrat incendii sau doborâturi de vânt.</w:t>
      </w:r>
    </w:p>
    <w:p w14:paraId="3F70CAF6" w14:textId="77777777" w:rsidR="00183B56" w:rsidRDefault="00183B56" w:rsidP="00183B56">
      <w:pPr>
        <w:spacing w:after="0" w:line="240" w:lineRule="auto"/>
        <w:ind w:left="1440"/>
        <w:rPr>
          <w:noProof/>
          <w:lang w:val="ro-RO"/>
        </w:rPr>
      </w:pPr>
    </w:p>
    <w:p w14:paraId="28DF0DD7" w14:textId="77777777" w:rsidR="00183B56" w:rsidRDefault="00183B56" w:rsidP="00183B56">
      <w:pPr>
        <w:spacing w:after="0" w:line="240" w:lineRule="auto"/>
        <w:ind w:left="1440"/>
        <w:rPr>
          <w:noProof/>
          <w:lang w:val="ro-RO"/>
        </w:rPr>
      </w:pPr>
    </w:p>
    <w:p w14:paraId="1CDDE1E4" w14:textId="77777777" w:rsidR="00F9512C" w:rsidRPr="00657788" w:rsidRDefault="00F9512C" w:rsidP="000D1D7A">
      <w:pPr>
        <w:spacing w:after="0" w:line="240" w:lineRule="auto"/>
        <w:ind w:left="360" w:firstLine="72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 xml:space="preserve">herii </w:t>
      </w:r>
      <w:proofErr w:type="spellStart"/>
      <w:r w:rsidR="005F5D16">
        <w:rPr>
          <w:b/>
          <w:lang w:val="ro-RO"/>
        </w:rPr>
        <w:t>radioactivităţii</w:t>
      </w:r>
      <w:proofErr w:type="spellEnd"/>
      <w:r w:rsidR="005F5D16">
        <w:rPr>
          <w:b/>
          <w:lang w:val="ro-RO"/>
        </w:rPr>
        <w:t xml:space="preserve"> mediului</w:t>
      </w:r>
    </w:p>
    <w:p w14:paraId="234250F0" w14:textId="77777777" w:rsidR="002E1FD6" w:rsidRDefault="002E1FD6" w:rsidP="00324E3C">
      <w:pPr>
        <w:spacing w:after="0" w:line="240" w:lineRule="auto"/>
        <w:ind w:left="1080"/>
        <w:rPr>
          <w:color w:val="000000" w:themeColor="text1"/>
          <w:lang w:val="ro-RO"/>
        </w:rPr>
      </w:pPr>
    </w:p>
    <w:p w14:paraId="32B47427" w14:textId="62CD9A28" w:rsidR="0005353E" w:rsidRDefault="00E6723F" w:rsidP="00443C95">
      <w:pPr>
        <w:spacing w:after="0" w:line="240" w:lineRule="auto"/>
        <w:ind w:left="1080"/>
        <w:rPr>
          <w:color w:val="000000" w:themeColor="text1"/>
          <w:lang w:val="ro-RO"/>
        </w:rPr>
      </w:pPr>
      <w:r w:rsidRPr="00C63732">
        <w:rPr>
          <w:color w:val="000000" w:themeColor="text1"/>
          <w:lang w:val="ro-RO"/>
        </w:rPr>
        <w:t>Menționăm că pentru factorii de mediu urmăriți</w:t>
      </w:r>
      <w:r>
        <w:rPr>
          <w:color w:val="000000" w:themeColor="text1"/>
          <w:lang w:val="ro-RO"/>
        </w:rPr>
        <w:t xml:space="preserve"> </w:t>
      </w:r>
      <w:r w:rsidRPr="00C63732">
        <w:rPr>
          <w:color w:val="000000" w:themeColor="text1"/>
          <w:lang w:val="ro-RO"/>
        </w:rPr>
        <w:t xml:space="preserve">nu s-au </w:t>
      </w:r>
      <w:r w:rsidR="00470E13" w:rsidRPr="00C63732">
        <w:rPr>
          <w:color w:val="000000" w:themeColor="text1"/>
          <w:lang w:val="ro-RO"/>
        </w:rPr>
        <w:t>î</w:t>
      </w:r>
      <w:r w:rsidRPr="00C63732">
        <w:rPr>
          <w:color w:val="000000" w:themeColor="text1"/>
          <w:lang w:val="ro-RO"/>
        </w:rPr>
        <w:t xml:space="preserve">nregistrat </w:t>
      </w:r>
      <w:proofErr w:type="spellStart"/>
      <w:r w:rsidRPr="00C63732">
        <w:rPr>
          <w:color w:val="000000" w:themeColor="text1"/>
          <w:lang w:val="ro-RO"/>
        </w:rPr>
        <w:t>depăşiri</w:t>
      </w:r>
      <w:proofErr w:type="spellEnd"/>
      <w:r w:rsidRPr="00C63732">
        <w:rPr>
          <w:color w:val="000000" w:themeColor="text1"/>
          <w:lang w:val="ro-RO"/>
        </w:rPr>
        <w:t xml:space="preserve"> ale limitelor de avertizare/alarmare și nu s-au semnalat evenimente deosebite. Parametrii </w:t>
      </w:r>
      <w:proofErr w:type="spellStart"/>
      <w:r w:rsidRPr="00C63732">
        <w:rPr>
          <w:color w:val="000000" w:themeColor="text1"/>
          <w:lang w:val="ro-RO"/>
        </w:rPr>
        <w:t>constataţi</w:t>
      </w:r>
      <w:proofErr w:type="spellEnd"/>
      <w:r w:rsidRPr="00C63732">
        <w:rPr>
          <w:color w:val="000000" w:themeColor="text1"/>
          <w:lang w:val="ro-RO"/>
        </w:rPr>
        <w:t xml:space="preserve"> la</w:t>
      </w:r>
      <w:r>
        <w:rPr>
          <w:color w:val="000000" w:themeColor="text1"/>
          <w:lang w:val="ro-RO"/>
        </w:rPr>
        <w:t xml:space="preserve"> </w:t>
      </w:r>
      <w:proofErr w:type="spellStart"/>
      <w:r w:rsidRPr="00C63732">
        <w:rPr>
          <w:color w:val="000000" w:themeColor="text1"/>
          <w:lang w:val="ro-RO"/>
        </w:rPr>
        <w:lastRenderedPageBreak/>
        <w:t>staţiile</w:t>
      </w:r>
      <w:proofErr w:type="spellEnd"/>
      <w:r w:rsidRPr="00C63732">
        <w:rPr>
          <w:color w:val="000000" w:themeColor="text1"/>
          <w:lang w:val="ro-RO"/>
        </w:rPr>
        <w:t xml:space="preserve"> de pe teritoriul Rom</w:t>
      </w:r>
      <w:bookmarkStart w:id="14" w:name="_Hlk197821337"/>
      <w:r w:rsidRPr="00C63732">
        <w:rPr>
          <w:color w:val="000000" w:themeColor="text1"/>
          <w:lang w:val="ro-RO"/>
        </w:rPr>
        <w:t>â</w:t>
      </w:r>
      <w:bookmarkEnd w:id="14"/>
      <w:r w:rsidRPr="00C63732">
        <w:rPr>
          <w:color w:val="000000" w:themeColor="text1"/>
          <w:lang w:val="ro-RO"/>
        </w:rPr>
        <w:t>niei s-au situat în limitele normale d</w:t>
      </w:r>
      <w:r>
        <w:rPr>
          <w:color w:val="000000" w:themeColor="text1"/>
          <w:lang w:val="ro-RO"/>
        </w:rPr>
        <w:t>e variație ale fondului natural.</w:t>
      </w:r>
    </w:p>
    <w:p w14:paraId="6E9C5BB0" w14:textId="77777777" w:rsidR="00207EAB" w:rsidRDefault="00207EAB" w:rsidP="0092026B">
      <w:pPr>
        <w:spacing w:after="0" w:line="240" w:lineRule="auto"/>
        <w:ind w:left="0"/>
        <w:rPr>
          <w:color w:val="000000" w:themeColor="text1"/>
          <w:lang w:val="ro-RO"/>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 xml:space="preserve">În municipiul </w:t>
      </w:r>
      <w:proofErr w:type="spellStart"/>
      <w:r w:rsidRPr="00C02271">
        <w:rPr>
          <w:b/>
          <w:lang w:val="ro-RO"/>
        </w:rPr>
        <w:t>Bucureşti</w:t>
      </w:r>
      <w:proofErr w:type="spellEnd"/>
    </w:p>
    <w:p w14:paraId="0B72A370" w14:textId="77777777" w:rsidR="002E1FD6" w:rsidRDefault="002E1FD6" w:rsidP="004C336C">
      <w:pPr>
        <w:spacing w:after="0" w:line="240" w:lineRule="auto"/>
        <w:ind w:left="1080"/>
        <w:rPr>
          <w:lang w:val="ro-RO"/>
        </w:rPr>
      </w:pPr>
    </w:p>
    <w:p w14:paraId="7B88692B" w14:textId="73DC26F9" w:rsidR="00481E79" w:rsidRDefault="000D5367" w:rsidP="0092026B">
      <w:pPr>
        <w:spacing w:after="0" w:line="240" w:lineRule="auto"/>
        <w:ind w:left="1080"/>
        <w:rPr>
          <w:lang w:val="ro-RO"/>
        </w:rPr>
      </w:pPr>
      <w:r>
        <w:rPr>
          <w:lang w:val="ro-RO"/>
        </w:rPr>
        <w:t>În ultimele 24 de ore</w:t>
      </w:r>
      <w:r w:rsidRPr="00110714">
        <w:rPr>
          <w:lang w:val="ro-RO"/>
        </w:rPr>
        <w:t xml:space="preserve"> sistemul de monitorizare a </w:t>
      </w:r>
      <w:proofErr w:type="spellStart"/>
      <w:r w:rsidRPr="00110714">
        <w:rPr>
          <w:lang w:val="ro-RO"/>
        </w:rPr>
        <w:t>calităţii</w:t>
      </w:r>
      <w:proofErr w:type="spellEnd"/>
      <w:r w:rsidRPr="00110714">
        <w:rPr>
          <w:lang w:val="ro-RO"/>
        </w:rPr>
        <w:t xml:space="preserve"> aerului în municipiul </w:t>
      </w:r>
      <w:proofErr w:type="spellStart"/>
      <w:r w:rsidRPr="00110714">
        <w:rPr>
          <w:lang w:val="ro-RO"/>
        </w:rPr>
        <w:t>Bucureşti</w:t>
      </w:r>
      <w:proofErr w:type="spellEnd"/>
      <w:r w:rsidRPr="00110714">
        <w:rPr>
          <w:lang w:val="ro-RO"/>
        </w:rPr>
        <w:t xml:space="preserve"> nu a semnalat </w:t>
      </w:r>
      <w:proofErr w:type="spellStart"/>
      <w:r w:rsidRPr="00110714">
        <w:rPr>
          <w:lang w:val="ro-RO"/>
        </w:rPr>
        <w:t>depăşiri</w:t>
      </w:r>
      <w:proofErr w:type="spellEnd"/>
      <w:r w:rsidRPr="00110714">
        <w:rPr>
          <w:lang w:val="ro-RO"/>
        </w:rPr>
        <w:t xml:space="preserve"> ale pr</w:t>
      </w:r>
      <w:r>
        <w:rPr>
          <w:lang w:val="ro-RO"/>
        </w:rPr>
        <w:t xml:space="preserve">agurilor de informare </w:t>
      </w:r>
      <w:proofErr w:type="spellStart"/>
      <w:r>
        <w:rPr>
          <w:lang w:val="ro-RO"/>
        </w:rPr>
        <w:t>şi</w:t>
      </w:r>
      <w:proofErr w:type="spellEnd"/>
      <w:r>
        <w:rPr>
          <w:lang w:val="ro-RO"/>
        </w:rPr>
        <w:t xml:space="preserve"> alertă.</w:t>
      </w:r>
    </w:p>
    <w:p w14:paraId="73C1B453" w14:textId="77777777" w:rsidR="000628D0" w:rsidRDefault="000628D0" w:rsidP="00F20A56">
      <w:pPr>
        <w:spacing w:after="0" w:line="240" w:lineRule="auto"/>
        <w:ind w:left="0"/>
        <w:rPr>
          <w:lang w:val="ro-RO"/>
        </w:rPr>
      </w:pPr>
    </w:p>
    <w:p w14:paraId="306E9920" w14:textId="614AE024" w:rsidR="00481E79" w:rsidRDefault="00481E79" w:rsidP="00481E79">
      <w:pPr>
        <w:spacing w:after="0" w:line="240" w:lineRule="auto"/>
        <w:ind w:left="1080"/>
        <w:rPr>
          <w:b/>
          <w:bCs/>
          <w:lang w:val="ro-RO"/>
        </w:rPr>
      </w:pPr>
      <w:bookmarkStart w:id="15"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5"/>
    <w:p w14:paraId="5F7F445D" w14:textId="77777777" w:rsidR="00481E79" w:rsidRDefault="00481E79" w:rsidP="004C336C">
      <w:pPr>
        <w:spacing w:after="0" w:line="240" w:lineRule="auto"/>
        <w:ind w:left="1080"/>
        <w:rPr>
          <w:lang w:val="ro-RO"/>
        </w:rPr>
      </w:pPr>
    </w:p>
    <w:p w14:paraId="49C66BB2" w14:textId="68598214" w:rsidR="00677F2E" w:rsidRPr="00050D79" w:rsidRDefault="00677F2E" w:rsidP="00677F2E">
      <w:pPr>
        <w:spacing w:after="0" w:line="240" w:lineRule="auto"/>
        <w:ind w:left="1080"/>
        <w:rPr>
          <w:b/>
          <w:bCs/>
        </w:rPr>
      </w:pPr>
      <w:r w:rsidRPr="00050D79">
        <w:rPr>
          <w:b/>
          <w:bCs/>
        </w:rPr>
        <w:t>A.B.A. Prut-</w:t>
      </w:r>
      <w:proofErr w:type="spellStart"/>
      <w:r w:rsidRPr="00050D79">
        <w:rPr>
          <w:b/>
          <w:bCs/>
        </w:rPr>
        <w:t>B</w:t>
      </w:r>
      <w:r w:rsidR="00E804DB">
        <w:rPr>
          <w:b/>
          <w:bCs/>
        </w:rPr>
        <w:t>â</w:t>
      </w:r>
      <w:r w:rsidRPr="00050D79">
        <w:rPr>
          <w:b/>
          <w:bCs/>
        </w:rPr>
        <w:t>rlad</w:t>
      </w:r>
      <w:proofErr w:type="spellEnd"/>
    </w:p>
    <w:p w14:paraId="5C1E5C5C" w14:textId="77777777" w:rsidR="00677F2E" w:rsidRPr="00050D79" w:rsidRDefault="00677F2E" w:rsidP="00677F2E">
      <w:pPr>
        <w:spacing w:after="0" w:line="240" w:lineRule="auto"/>
        <w:ind w:left="1080"/>
        <w:rPr>
          <w:b/>
          <w:bCs/>
        </w:rPr>
      </w:pPr>
      <w:r w:rsidRPr="00050D79">
        <w:rPr>
          <w:b/>
          <w:bCs/>
        </w:rPr>
        <w:t xml:space="preserve">     Jud. </w:t>
      </w:r>
      <w:proofErr w:type="spellStart"/>
      <w:r w:rsidRPr="00050D79">
        <w:rPr>
          <w:b/>
          <w:bCs/>
        </w:rPr>
        <w:t>Vaslui</w:t>
      </w:r>
      <w:proofErr w:type="spellEnd"/>
      <w:r w:rsidRPr="00050D79">
        <w:rPr>
          <w:b/>
          <w:bCs/>
        </w:rPr>
        <w:t>:</w:t>
      </w:r>
    </w:p>
    <w:p w14:paraId="13CA2751" w14:textId="7EC9F622" w:rsidR="00677F2E" w:rsidRPr="00050D79" w:rsidRDefault="00677F2E" w:rsidP="00677F2E">
      <w:pPr>
        <w:spacing w:after="0" w:line="240" w:lineRule="auto"/>
        <w:ind w:left="1080"/>
      </w:pPr>
      <w:r w:rsidRPr="00050D79">
        <w:rPr>
          <w:b/>
          <w:bCs/>
        </w:rPr>
        <w:t xml:space="preserve">   </w:t>
      </w:r>
      <w:r w:rsidRPr="00050D79">
        <w:t xml:space="preserve">- Se </w:t>
      </w:r>
      <w:proofErr w:type="spellStart"/>
      <w:r w:rsidRPr="00050D79">
        <w:t>aplic</w:t>
      </w:r>
      <w:r w:rsidR="00E804DB">
        <w:t>ă</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w:t>
      </w:r>
      <w:r w:rsidR="00E804DB">
        <w:t>ț</w:t>
      </w:r>
      <w:r w:rsidRPr="00050D79">
        <w:t>ii</w:t>
      </w:r>
      <w:proofErr w:type="spellEnd"/>
      <w:r w:rsidRPr="00050D79">
        <w:t xml:space="preserve"> </w:t>
      </w:r>
      <w:proofErr w:type="spellStart"/>
      <w:r w:rsidR="00E804DB">
        <w:t>ș</w:t>
      </w:r>
      <w:r w:rsidRPr="00050D79">
        <w:t>i</w:t>
      </w:r>
      <w:proofErr w:type="spellEnd"/>
      <w:r w:rsidRPr="00050D79">
        <w:t xml:space="preserve"> </w:t>
      </w:r>
      <w:proofErr w:type="spellStart"/>
      <w:r w:rsidRPr="00050D79">
        <w:t>folosire</w:t>
      </w:r>
      <w:proofErr w:type="spellEnd"/>
      <w:r w:rsidRPr="00050D79">
        <w:t xml:space="preserve"> a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77777777" w:rsidR="00266B63" w:rsidRDefault="00677F2E" w:rsidP="00677F2E">
      <w:pPr>
        <w:spacing w:after="0" w:line="240" w:lineRule="auto"/>
        <w:ind w:left="1080"/>
      </w:pPr>
      <w:r w:rsidRPr="00050D79">
        <w:t xml:space="preserve">    * </w:t>
      </w:r>
      <w:proofErr w:type="spellStart"/>
      <w:r w:rsidRPr="00050D79">
        <w:t>treapta</w:t>
      </w:r>
      <w:proofErr w:type="spellEnd"/>
      <w:r w:rsidRPr="00050D79">
        <w:t xml:space="preserve"> I - </w:t>
      </w:r>
      <w:proofErr w:type="spellStart"/>
      <w:r w:rsidRPr="00050D79">
        <w:t>începand</w:t>
      </w:r>
      <w:proofErr w:type="spellEnd"/>
      <w:r w:rsidRPr="00050D79">
        <w:t xml:space="preserve"> cu data de 01.07.2025 </w:t>
      </w:r>
      <w:proofErr w:type="spellStart"/>
      <w:r w:rsidRPr="00050D79">
        <w:t>pentru</w:t>
      </w:r>
      <w:proofErr w:type="spellEnd"/>
      <w:r w:rsidRPr="00050D79">
        <w:t xml:space="preserve"> A.N.I.F. </w:t>
      </w:r>
      <w:proofErr w:type="spellStart"/>
      <w:r w:rsidRPr="00050D79">
        <w:t>Filiala</w:t>
      </w:r>
      <w:proofErr w:type="spellEnd"/>
      <w:r w:rsidRPr="00050D79">
        <w:t xml:space="preserve"> </w:t>
      </w:r>
      <w:proofErr w:type="spellStart"/>
      <w:r w:rsidRPr="00050D79">
        <w:t>Teritoriala</w:t>
      </w:r>
      <w:proofErr w:type="spellEnd"/>
      <w:r w:rsidRPr="00050D79">
        <w:t xml:space="preserve"> de </w:t>
      </w:r>
      <w:proofErr w:type="spellStart"/>
      <w:r w:rsidRPr="00050D79">
        <w:t>Îmbunatățiri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0121AE8B" w14:textId="77777777" w:rsidR="006C675D" w:rsidRDefault="006C675D" w:rsidP="00677F2E">
      <w:pPr>
        <w:spacing w:after="0" w:line="240" w:lineRule="auto"/>
        <w:ind w:left="1080"/>
      </w:pPr>
    </w:p>
    <w:p w14:paraId="5483147B" w14:textId="77777777" w:rsidR="00A31E3B" w:rsidRPr="00A31E3B" w:rsidRDefault="00A31E3B" w:rsidP="00A31E3B">
      <w:pPr>
        <w:spacing w:after="0" w:line="240" w:lineRule="auto"/>
        <w:ind w:left="1080"/>
        <w:rPr>
          <w:b/>
          <w:bCs/>
        </w:rPr>
      </w:pPr>
      <w:r w:rsidRPr="00A31E3B">
        <w:rPr>
          <w:b/>
          <w:bCs/>
        </w:rPr>
        <w:t>ABA JIU</w:t>
      </w:r>
    </w:p>
    <w:p w14:paraId="0B739ED2" w14:textId="77777777" w:rsidR="00A31E3B" w:rsidRPr="00A31E3B" w:rsidRDefault="00A31E3B" w:rsidP="00A31E3B">
      <w:pPr>
        <w:spacing w:after="0" w:line="240" w:lineRule="auto"/>
        <w:ind w:left="1080"/>
        <w:rPr>
          <w:b/>
          <w:bCs/>
          <w:lang w:val="it-IT"/>
        </w:rPr>
      </w:pPr>
      <w:r w:rsidRPr="00A31E3B">
        <w:rPr>
          <w:b/>
          <w:bCs/>
          <w:lang w:val="it-IT"/>
        </w:rPr>
        <w:t xml:space="preserve"> Jud. Hunedoara:</w:t>
      </w:r>
    </w:p>
    <w:p w14:paraId="43B585DB" w14:textId="51C6D903" w:rsidR="00A31E3B" w:rsidRPr="00A31E3B" w:rsidRDefault="00A31E3B" w:rsidP="00A31E3B">
      <w:pPr>
        <w:pStyle w:val="ListParagraph"/>
        <w:numPr>
          <w:ilvl w:val="0"/>
          <w:numId w:val="16"/>
        </w:numPr>
        <w:spacing w:after="0" w:line="240" w:lineRule="auto"/>
      </w:pPr>
      <w:r w:rsidRPr="00A31E3B">
        <w:rPr>
          <w:lang w:val="it-IT"/>
        </w:rPr>
        <w:t>Pentru aducțiunea Priza Buta, Ac. Valea de Pești, sunt în desfășurare lucrări conexe. Conducta Buta- Baraj, funționează în probe tehnologice, începând cu data de 05.01.202</w:t>
      </w:r>
      <w:r w:rsidR="00170260">
        <w:rPr>
          <w:lang w:val="it-IT"/>
        </w:rPr>
        <w:t>6</w:t>
      </w:r>
      <w:r w:rsidRPr="00A31E3B">
        <w:rPr>
          <w:lang w:val="it-IT"/>
        </w:rPr>
        <w:t xml:space="preserve">, până la finalizarea lucrărilor. </w:t>
      </w:r>
    </w:p>
    <w:p w14:paraId="35F50E2D" w14:textId="77777777" w:rsidR="00A31E3B" w:rsidRDefault="00A31E3B" w:rsidP="00A31E3B">
      <w:pPr>
        <w:spacing w:after="0" w:line="240" w:lineRule="auto"/>
      </w:pPr>
    </w:p>
    <w:p w14:paraId="75E394DB" w14:textId="77777777" w:rsidR="00A31E3B" w:rsidRPr="00A31E3B" w:rsidRDefault="00A31E3B" w:rsidP="00A31E3B">
      <w:pPr>
        <w:spacing w:after="0" w:line="240" w:lineRule="auto"/>
        <w:ind w:left="990" w:hanging="9"/>
        <w:rPr>
          <w:b/>
        </w:rPr>
      </w:pPr>
      <w:r w:rsidRPr="00A31E3B">
        <w:rPr>
          <w:b/>
        </w:rPr>
        <w:t>ABA OLT</w:t>
      </w:r>
    </w:p>
    <w:p w14:paraId="36D27BA4" w14:textId="77777777" w:rsidR="00A31E3B" w:rsidRPr="00A31E3B" w:rsidRDefault="00A31E3B" w:rsidP="00A31E3B">
      <w:pPr>
        <w:spacing w:after="0" w:line="240" w:lineRule="auto"/>
        <w:ind w:left="990" w:hanging="9"/>
        <w:rPr>
          <w:b/>
        </w:rPr>
      </w:pPr>
      <w:proofErr w:type="spellStart"/>
      <w:r w:rsidRPr="00A31E3B">
        <w:rPr>
          <w:b/>
        </w:rPr>
        <w:t>Jud.Harghita</w:t>
      </w:r>
      <w:proofErr w:type="spellEnd"/>
      <w:r w:rsidRPr="00A31E3B">
        <w:rPr>
          <w:b/>
        </w:rPr>
        <w:t>:</w:t>
      </w:r>
    </w:p>
    <w:p w14:paraId="43DE239C" w14:textId="65B358DB" w:rsidR="00A31E3B" w:rsidRP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Frumoasa</w:t>
      </w:r>
      <w:proofErr w:type="spellEnd"/>
      <w:r w:rsidRPr="00A31E3B">
        <w:rPr>
          <w:bCs/>
        </w:rPr>
        <w:t xml:space="preserve"> se </w:t>
      </w:r>
      <w:proofErr w:type="spellStart"/>
      <w:r w:rsidRPr="00A31E3B">
        <w:rPr>
          <w:bCs/>
        </w:rPr>
        <w:t>livreaz</w:t>
      </w:r>
      <w:r w:rsidR="00E804DB">
        <w:rPr>
          <w:bCs/>
        </w:rPr>
        <w:t>ă</w:t>
      </w:r>
      <w:proofErr w:type="spellEnd"/>
      <w:r w:rsidRPr="00A31E3B">
        <w:rPr>
          <w:bCs/>
        </w:rPr>
        <w:t xml:space="preserve"> un debit de 0.117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E804DB">
        <w:rPr>
          <w:bCs/>
        </w:rPr>
        <w:t>ă</w:t>
      </w:r>
      <w:proofErr w:type="spellEnd"/>
      <w:r w:rsidRPr="00A31E3B">
        <w:rPr>
          <w:bCs/>
        </w:rPr>
        <w:t xml:space="preserve"> a </w:t>
      </w:r>
      <w:proofErr w:type="spellStart"/>
      <w:r w:rsidRPr="00A31E3B">
        <w:rPr>
          <w:bCs/>
        </w:rPr>
        <w:t>ora</w:t>
      </w:r>
      <w:r w:rsidR="00E804DB">
        <w:rPr>
          <w:bCs/>
        </w:rPr>
        <w:t>ș</w:t>
      </w:r>
      <w:r w:rsidRPr="00A31E3B">
        <w:rPr>
          <w:bCs/>
        </w:rPr>
        <w:t>ului</w:t>
      </w:r>
      <w:proofErr w:type="spellEnd"/>
      <w:r w:rsidRPr="00A31E3B">
        <w:rPr>
          <w:bCs/>
        </w:rPr>
        <w:t xml:space="preserve"> </w:t>
      </w:r>
      <w:proofErr w:type="spellStart"/>
      <w:r w:rsidRPr="00A31E3B">
        <w:rPr>
          <w:bCs/>
        </w:rPr>
        <w:t>Mc.Ciuc</w:t>
      </w:r>
      <w:proofErr w:type="spellEnd"/>
      <w:r w:rsidRPr="00A31E3B">
        <w:rPr>
          <w:bCs/>
        </w:rPr>
        <w:t>.</w:t>
      </w:r>
    </w:p>
    <w:p w14:paraId="3C08FA21" w14:textId="638FEF62" w:rsid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Mesteac</w:t>
      </w:r>
      <w:r w:rsidR="00E804DB">
        <w:rPr>
          <w:bCs/>
        </w:rPr>
        <w:t>ă</w:t>
      </w:r>
      <w:r w:rsidRPr="00A31E3B">
        <w:rPr>
          <w:bCs/>
        </w:rPr>
        <w:t>nul</w:t>
      </w:r>
      <w:proofErr w:type="spellEnd"/>
      <w:r w:rsidRPr="00A31E3B">
        <w:rPr>
          <w:bCs/>
        </w:rPr>
        <w:t xml:space="preserve"> B</w:t>
      </w:r>
      <w:r w:rsidR="00E804DB">
        <w:rPr>
          <w:bCs/>
        </w:rPr>
        <w:t>ă</w:t>
      </w:r>
      <w:r w:rsidRPr="00A31E3B">
        <w:rPr>
          <w:bCs/>
        </w:rPr>
        <w:t xml:space="preserve">lan se </w:t>
      </w:r>
      <w:proofErr w:type="spellStart"/>
      <w:r w:rsidRPr="00A31E3B">
        <w:rPr>
          <w:bCs/>
        </w:rPr>
        <w:t>livreaz</w:t>
      </w:r>
      <w:r w:rsidR="00E804DB">
        <w:rPr>
          <w:bCs/>
        </w:rPr>
        <w:t>ă</w:t>
      </w:r>
      <w:proofErr w:type="spellEnd"/>
      <w:r w:rsidRPr="00A31E3B">
        <w:rPr>
          <w:bCs/>
        </w:rPr>
        <w:t xml:space="preserve"> un debit total de 0.040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E804DB">
        <w:rPr>
          <w:bCs/>
        </w:rPr>
        <w:t>ă</w:t>
      </w:r>
      <w:proofErr w:type="spellEnd"/>
      <w:r w:rsidRPr="00A31E3B">
        <w:rPr>
          <w:bCs/>
        </w:rPr>
        <w:t xml:space="preserve"> a </w:t>
      </w:r>
      <w:proofErr w:type="spellStart"/>
      <w:r w:rsidRPr="00A31E3B">
        <w:rPr>
          <w:bCs/>
        </w:rPr>
        <w:t>ora</w:t>
      </w:r>
      <w:r w:rsidR="00E804DB">
        <w:rPr>
          <w:bCs/>
        </w:rPr>
        <w:t>ș</w:t>
      </w:r>
      <w:r w:rsidRPr="00A31E3B">
        <w:rPr>
          <w:bCs/>
        </w:rPr>
        <w:t>ului</w:t>
      </w:r>
      <w:proofErr w:type="spellEnd"/>
      <w:r w:rsidRPr="00A31E3B">
        <w:rPr>
          <w:bCs/>
        </w:rPr>
        <w:t xml:space="preserve"> B</w:t>
      </w:r>
      <w:r w:rsidR="00E804DB">
        <w:rPr>
          <w:bCs/>
        </w:rPr>
        <w:t>ă</w:t>
      </w:r>
      <w:r w:rsidRPr="00A31E3B">
        <w:rPr>
          <w:bCs/>
        </w:rPr>
        <w:t>lan.</w:t>
      </w:r>
    </w:p>
    <w:p w14:paraId="4F3689E5" w14:textId="77777777" w:rsidR="00A31E3B" w:rsidRDefault="00A31E3B" w:rsidP="00A31E3B">
      <w:pPr>
        <w:spacing w:after="0" w:line="240" w:lineRule="auto"/>
        <w:ind w:left="990" w:hanging="9"/>
        <w:rPr>
          <w:bCs/>
        </w:rPr>
      </w:pPr>
    </w:p>
    <w:p w14:paraId="40BB6BDD" w14:textId="77777777" w:rsidR="00A31E3B" w:rsidRPr="00A31E3B" w:rsidRDefault="00A31E3B" w:rsidP="00A31E3B">
      <w:pPr>
        <w:spacing w:after="0" w:line="240" w:lineRule="auto"/>
        <w:ind w:left="990" w:hanging="9"/>
        <w:rPr>
          <w:b/>
        </w:rPr>
      </w:pPr>
      <w:proofErr w:type="spellStart"/>
      <w:r w:rsidRPr="00A31E3B">
        <w:rPr>
          <w:b/>
        </w:rPr>
        <w:t>Jud.Sibiu</w:t>
      </w:r>
      <w:proofErr w:type="spellEnd"/>
    </w:p>
    <w:p w14:paraId="588A1B10" w14:textId="3AB3ABD1" w:rsidR="000628D0" w:rsidRDefault="00A31E3B" w:rsidP="00B86887">
      <w:pPr>
        <w:spacing w:after="0" w:line="240" w:lineRule="auto"/>
        <w:ind w:left="990" w:hanging="9"/>
        <w:rPr>
          <w:bCs/>
        </w:rPr>
      </w:pPr>
      <w:proofErr w:type="spellStart"/>
      <w:r w:rsidRPr="00A31E3B">
        <w:rPr>
          <w:bCs/>
        </w:rPr>
        <w:t>Alimentarea</w:t>
      </w:r>
      <w:proofErr w:type="spellEnd"/>
      <w:r w:rsidRPr="00A31E3B">
        <w:rPr>
          <w:bCs/>
        </w:rPr>
        <w:t xml:space="preserve"> cu </w:t>
      </w:r>
      <w:proofErr w:type="spellStart"/>
      <w:r w:rsidRPr="00A31E3B">
        <w:rPr>
          <w:bCs/>
        </w:rPr>
        <w:t>ap</w:t>
      </w:r>
      <w:r w:rsidR="00E804DB">
        <w:rPr>
          <w:bCs/>
        </w:rPr>
        <w:t>ă</w:t>
      </w:r>
      <w:proofErr w:type="spellEnd"/>
      <w:r w:rsidRPr="00A31E3B">
        <w:rPr>
          <w:bCs/>
        </w:rPr>
        <w:t xml:space="preserve"> a </w:t>
      </w:r>
      <w:proofErr w:type="spellStart"/>
      <w:r w:rsidRPr="00A31E3B">
        <w:rPr>
          <w:bCs/>
        </w:rPr>
        <w:t>municipiului</w:t>
      </w:r>
      <w:proofErr w:type="spellEnd"/>
      <w:r w:rsidRPr="00A31E3B">
        <w:rPr>
          <w:bCs/>
        </w:rPr>
        <w:t xml:space="preserve"> Sibiu din </w:t>
      </w:r>
      <w:proofErr w:type="spellStart"/>
      <w:r w:rsidRPr="00A31E3B">
        <w:rPr>
          <w:bCs/>
        </w:rPr>
        <w:t>sursa</w:t>
      </w:r>
      <w:proofErr w:type="spellEnd"/>
      <w:r w:rsidRPr="00A31E3B">
        <w:rPr>
          <w:bCs/>
        </w:rPr>
        <w:t xml:space="preserve"> Gura </w:t>
      </w:r>
      <w:proofErr w:type="spellStart"/>
      <w:r w:rsidRPr="00A31E3B">
        <w:rPr>
          <w:bCs/>
        </w:rPr>
        <w:t>R</w:t>
      </w:r>
      <w:r w:rsidR="00E804DB">
        <w:rPr>
          <w:bCs/>
        </w:rPr>
        <w:t>â</w:t>
      </w:r>
      <w:r w:rsidRPr="00A31E3B">
        <w:rPr>
          <w:bCs/>
        </w:rPr>
        <w:t>ului</w:t>
      </w:r>
      <w:proofErr w:type="spellEnd"/>
      <w:r w:rsidR="008A3E6E">
        <w:rPr>
          <w:bCs/>
        </w:rPr>
        <w:t>,</w:t>
      </w:r>
      <w:r w:rsidRPr="00A31E3B">
        <w:rPr>
          <w:bCs/>
        </w:rPr>
        <w:t xml:space="preserve"> 520 l/s.</w:t>
      </w:r>
    </w:p>
    <w:p w14:paraId="56B3A5F0" w14:textId="77777777" w:rsidR="00371518" w:rsidRDefault="00371518" w:rsidP="004B0FFF">
      <w:pPr>
        <w:spacing w:after="0" w:line="240" w:lineRule="auto"/>
        <w:ind w:left="0"/>
        <w:rPr>
          <w:bCs/>
        </w:rPr>
      </w:pPr>
    </w:p>
    <w:p w14:paraId="059CEAC1" w14:textId="0152CA7E" w:rsidR="00D96FDD" w:rsidRPr="007E707F" w:rsidRDefault="00D96FDD" w:rsidP="00D96FDD">
      <w:pPr>
        <w:spacing w:before="120" w:line="240" w:lineRule="auto"/>
        <w:ind w:left="990"/>
        <w:rPr>
          <w:lang w:val="it-IT"/>
        </w:rPr>
      </w:pPr>
      <w:r w:rsidRPr="007E707F">
        <w:rPr>
          <w:b/>
          <w:bCs/>
          <w:lang w:val="it-IT"/>
        </w:rPr>
        <w:t>A.B.A. Arge</w:t>
      </w:r>
      <w:r w:rsidR="00E804DB">
        <w:rPr>
          <w:b/>
          <w:bCs/>
          <w:lang w:val="it-IT"/>
        </w:rPr>
        <w:t>ș</w:t>
      </w:r>
      <w:r w:rsidRPr="007E707F">
        <w:rPr>
          <w:b/>
          <w:bCs/>
          <w:lang w:val="it-IT"/>
        </w:rPr>
        <w:t xml:space="preserve">-Vedea </w:t>
      </w:r>
      <w:r w:rsidRPr="007E707F">
        <w:rPr>
          <w:lang w:val="it-IT"/>
        </w:rPr>
        <w:t>revine cu informa</w:t>
      </w:r>
      <w:r w:rsidR="00E804DB">
        <w:rPr>
          <w:lang w:val="it-IT"/>
        </w:rPr>
        <w:t>ț</w:t>
      </w:r>
      <w:r w:rsidRPr="007E707F">
        <w:rPr>
          <w:lang w:val="it-IT"/>
        </w:rPr>
        <w:t xml:space="preserve">ii suplimentare, </w:t>
      </w:r>
      <w:r w:rsidR="00E804DB">
        <w:rPr>
          <w:lang w:val="it-IT"/>
        </w:rPr>
        <w:t>la</w:t>
      </w:r>
      <w:r w:rsidR="00017CD3">
        <w:rPr>
          <w:lang w:val="it-IT"/>
        </w:rPr>
        <w:t xml:space="preserve"> data de</w:t>
      </w:r>
      <w:r w:rsidRPr="007E707F">
        <w:rPr>
          <w:lang w:val="it-IT"/>
        </w:rPr>
        <w:t>, 22.02.2026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w:t>
      </w:r>
    </w:p>
    <w:p w14:paraId="01619B73" w14:textId="77777777" w:rsidR="00702DE8" w:rsidRDefault="00702DE8" w:rsidP="00D96FDD">
      <w:pPr>
        <w:spacing w:before="120" w:line="240" w:lineRule="auto"/>
        <w:ind w:left="0"/>
        <w:rPr>
          <w:lang w:val="it-IT"/>
        </w:rPr>
      </w:pPr>
    </w:p>
    <w:p w14:paraId="26FC29E9" w14:textId="77777777" w:rsidR="00017766" w:rsidRDefault="00017766" w:rsidP="00017766">
      <w:pPr>
        <w:spacing w:after="0" w:line="240" w:lineRule="auto"/>
        <w:ind w:left="10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6AC00A1C" w14:textId="77777777" w:rsidR="00071CB3" w:rsidRDefault="00071CB3" w:rsidP="00071CB3">
      <w:pPr>
        <w:spacing w:after="0" w:line="240" w:lineRule="auto"/>
        <w:ind w:left="0"/>
        <w:rPr>
          <w:lang w:val="ro-RO"/>
        </w:rPr>
      </w:pPr>
    </w:p>
    <w:p w14:paraId="6450B521" w14:textId="7771EEDA" w:rsidR="00071CB3" w:rsidRPr="00EA3DB0" w:rsidRDefault="00071CB3" w:rsidP="00071CB3">
      <w:pPr>
        <w:spacing w:after="0" w:line="240" w:lineRule="auto"/>
        <w:ind w:left="1080"/>
        <w:rPr>
          <w:lang w:val="ro-RO"/>
        </w:rPr>
      </w:pPr>
      <w:r w:rsidRPr="00050D79">
        <w:rPr>
          <w:b/>
          <w:bCs/>
        </w:rPr>
        <w:t xml:space="preserve">A.B.A. </w:t>
      </w:r>
      <w:proofErr w:type="spellStart"/>
      <w:r w:rsidRPr="00050D79">
        <w:rPr>
          <w:b/>
          <w:bCs/>
        </w:rPr>
        <w:t>Buz</w:t>
      </w:r>
      <w:r w:rsidR="00E804DB">
        <w:rPr>
          <w:b/>
          <w:bCs/>
        </w:rPr>
        <w:t>ă</w:t>
      </w:r>
      <w:r w:rsidRPr="00050D79">
        <w:rPr>
          <w:b/>
          <w:bCs/>
        </w:rPr>
        <w:t>u</w:t>
      </w:r>
      <w:proofErr w:type="spellEnd"/>
      <w:r w:rsidRPr="00050D79">
        <w:rPr>
          <w:b/>
          <w:bCs/>
        </w:rPr>
        <w:t>-Ialomi</w:t>
      </w:r>
      <w:r w:rsidR="00E804DB">
        <w:rPr>
          <w:b/>
          <w:bCs/>
        </w:rPr>
        <w:t>ț</w:t>
      </w:r>
      <w:r w:rsidRPr="00050D79">
        <w:rPr>
          <w:b/>
          <w:bCs/>
        </w:rPr>
        <w:t>a</w:t>
      </w:r>
      <w:r>
        <w:rPr>
          <w:b/>
          <w:bCs/>
        </w:rPr>
        <w:t xml:space="preserve"> </w:t>
      </w:r>
      <w:proofErr w:type="spellStart"/>
      <w:r w:rsidRPr="00EA3DB0">
        <w:t>informează</w:t>
      </w:r>
      <w:proofErr w:type="spellEnd"/>
      <w:r w:rsidRPr="00EA3DB0">
        <w:t xml:space="preserve"> </w:t>
      </w:r>
      <w:proofErr w:type="spellStart"/>
      <w:r w:rsidRPr="00EA3DB0">
        <w:t>că</w:t>
      </w:r>
      <w:proofErr w:type="spellEnd"/>
      <w:r w:rsidRPr="00EA3DB0">
        <w:t xml:space="preserve"> </w:t>
      </w:r>
      <w:proofErr w:type="spellStart"/>
      <w:r w:rsidR="00E804DB">
        <w:t>î</w:t>
      </w:r>
      <w:r w:rsidRPr="00277387">
        <w:t>n</w:t>
      </w:r>
      <w:proofErr w:type="spellEnd"/>
      <w:r w:rsidRPr="00277387">
        <w:t xml:space="preserve"> </w:t>
      </w:r>
      <w:proofErr w:type="spellStart"/>
      <w:r w:rsidRPr="00277387">
        <w:t>prezent</w:t>
      </w:r>
      <w:proofErr w:type="spellEnd"/>
      <w:r w:rsidRPr="00277387">
        <w:t xml:space="preserve"> </w:t>
      </w:r>
      <w:proofErr w:type="spellStart"/>
      <w:r w:rsidRPr="00277387">
        <w:t>evacuarea</w:t>
      </w:r>
      <w:proofErr w:type="spellEnd"/>
      <w:r w:rsidRPr="00277387">
        <w:t xml:space="preserve"> se face </w:t>
      </w:r>
      <w:proofErr w:type="spellStart"/>
      <w:r w:rsidRPr="00277387">
        <w:t>doar</w:t>
      </w:r>
      <w:proofErr w:type="spellEnd"/>
      <w:r w:rsidRPr="00277387">
        <w:t xml:space="preserve"> </w:t>
      </w:r>
      <w:proofErr w:type="spellStart"/>
      <w:r w:rsidRPr="00277387">
        <w:t>prin</w:t>
      </w:r>
      <w:proofErr w:type="spellEnd"/>
      <w:r w:rsidRPr="00277387">
        <w:t xml:space="preserve"> </w:t>
      </w:r>
      <w:proofErr w:type="spellStart"/>
      <w:r w:rsidRPr="00277387">
        <w:t>uzinare</w:t>
      </w:r>
      <w:proofErr w:type="spellEnd"/>
      <w:r w:rsidRPr="00277387">
        <w:t xml:space="preserve">, </w:t>
      </w:r>
      <w:proofErr w:type="spellStart"/>
      <w:r w:rsidR="00E804DB">
        <w:t>ș</w:t>
      </w:r>
      <w:r w:rsidRPr="00277387">
        <w:t>ase</w:t>
      </w:r>
      <w:proofErr w:type="spellEnd"/>
      <w:r w:rsidRPr="00277387">
        <w:t xml:space="preserve"> ore pe zi cu </w:t>
      </w:r>
      <w:proofErr w:type="spellStart"/>
      <w:r w:rsidRPr="00277387">
        <w:t>hidroagregatul</w:t>
      </w:r>
      <w:proofErr w:type="spellEnd"/>
      <w:r w:rsidRPr="00277387">
        <w:t xml:space="preserve"> nr.2</w:t>
      </w:r>
      <w:r>
        <w:rPr>
          <w:lang w:val="ro-RO"/>
        </w:rPr>
        <w:t xml:space="preserve"> </w:t>
      </w:r>
      <w:r w:rsidRPr="006E0B3B">
        <w:rPr>
          <w:lang w:val="ro-RO"/>
        </w:rPr>
        <w:t>ale CHE Paltinu</w:t>
      </w:r>
      <w:r w:rsidRPr="00EA3DB0">
        <w:rPr>
          <w:lang w:val="ro-RO"/>
        </w:rPr>
        <w:t xml:space="preserve">. </w:t>
      </w:r>
    </w:p>
    <w:p w14:paraId="07418E7B" w14:textId="77777777" w:rsidR="00071CB3" w:rsidRDefault="00071CB3" w:rsidP="00071CB3">
      <w:pPr>
        <w:spacing w:after="0" w:line="240" w:lineRule="auto"/>
        <w:ind w:left="1080"/>
        <w:rPr>
          <w:lang w:val="ro-RO"/>
        </w:rPr>
      </w:pPr>
      <w:r w:rsidRPr="00EA3DB0">
        <w:rPr>
          <w:lang w:val="ro-RO"/>
        </w:rPr>
        <w:lastRenderedPageBreak/>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8E02057" w14:textId="359601F6" w:rsidR="00B64AD0" w:rsidRPr="00B949CE" w:rsidRDefault="00B64AD0" w:rsidP="00B64AD0">
      <w:pPr>
        <w:spacing w:before="120" w:line="240" w:lineRule="auto"/>
        <w:ind w:left="1699"/>
        <w:rPr>
          <w:b/>
          <w:bCs/>
          <w:lang w:val="it-IT"/>
        </w:rPr>
      </w:pPr>
      <w:r w:rsidRPr="00B949CE">
        <w:rPr>
          <w:b/>
          <w:bCs/>
          <w:lang w:val="it-IT"/>
        </w:rPr>
        <w:t>6. Pagube produse de inunda</w:t>
      </w:r>
      <w:r w:rsidR="00E804DB">
        <w:rPr>
          <w:b/>
          <w:bCs/>
          <w:lang w:val="it-IT"/>
        </w:rPr>
        <w:t>ț</w:t>
      </w:r>
      <w:r w:rsidRPr="00B949CE">
        <w:rPr>
          <w:b/>
          <w:bCs/>
          <w:lang w:val="it-IT"/>
        </w:rPr>
        <w:t>ii</w:t>
      </w:r>
    </w:p>
    <w:p w14:paraId="4945AADB" w14:textId="77777777" w:rsidR="00B64AD0" w:rsidRDefault="00B64AD0" w:rsidP="00B64AD0">
      <w:pPr>
        <w:spacing w:before="120" w:line="240" w:lineRule="auto"/>
        <w:ind w:left="1699"/>
        <w:rPr>
          <w:lang w:val="it-IT"/>
        </w:rPr>
      </w:pPr>
    </w:p>
    <w:p w14:paraId="70632A86" w14:textId="22BAB550" w:rsidR="00956250" w:rsidRPr="00FF56F6" w:rsidRDefault="00956250" w:rsidP="00702DE8">
      <w:pPr>
        <w:spacing w:before="120" w:line="240" w:lineRule="auto"/>
        <w:ind w:left="1080"/>
        <w:rPr>
          <w:lang w:val="it-IT"/>
        </w:rPr>
      </w:pPr>
      <w:r w:rsidRPr="00FF56F6">
        <w:rPr>
          <w:b/>
          <w:bCs/>
          <w:lang w:val="it-IT"/>
        </w:rPr>
        <w:t xml:space="preserve">ABA Jiu-Craiova </w:t>
      </w:r>
      <w:r w:rsidRPr="00FF56F6">
        <w:rPr>
          <w:lang w:val="it-IT"/>
        </w:rPr>
        <w:t>revine cu informa</w:t>
      </w:r>
      <w:r w:rsidR="00E804DB">
        <w:rPr>
          <w:lang w:val="it-IT"/>
        </w:rPr>
        <w:t>ț</w:t>
      </w:r>
      <w:r w:rsidRPr="00FF56F6">
        <w:rPr>
          <w:lang w:val="it-IT"/>
        </w:rPr>
        <w:t>ii suplimentare, cu privire la situa</w:t>
      </w:r>
      <w:r w:rsidR="00E804DB">
        <w:rPr>
          <w:lang w:val="it-IT"/>
        </w:rPr>
        <w:t>ț</w:t>
      </w:r>
      <w:r w:rsidRPr="00FF56F6">
        <w:rPr>
          <w:lang w:val="it-IT"/>
        </w:rPr>
        <w:t xml:space="preserve">ia digului de la Dunăreni, </w:t>
      </w:r>
      <w:r w:rsidR="00E804DB">
        <w:rPr>
          <w:lang w:val="it-IT"/>
        </w:rPr>
        <w:t>î</w:t>
      </w:r>
      <w:r w:rsidRPr="00FF56F6">
        <w:rPr>
          <w:lang w:val="it-IT"/>
        </w:rPr>
        <w:t>n contextul vântului puternic înregistrat zilele anterioare, valurile fluviului favorizând procesul de eroziune în zon</w:t>
      </w:r>
      <w:r w:rsidR="00E804DB">
        <w:rPr>
          <w:lang w:val="it-IT"/>
        </w:rPr>
        <w:t>ă</w:t>
      </w:r>
      <w:r w:rsidRPr="00FF56F6">
        <w:rPr>
          <w:lang w:val="it-IT"/>
        </w:rPr>
        <w:t>.</w:t>
      </w:r>
    </w:p>
    <w:p w14:paraId="27633AF0" w14:textId="77777777" w:rsidR="00956250" w:rsidRPr="00FF56F6" w:rsidRDefault="00956250" w:rsidP="00702DE8">
      <w:pPr>
        <w:spacing w:before="120" w:line="240" w:lineRule="auto"/>
        <w:ind w:left="1080"/>
        <w:rPr>
          <w:lang w:val="it-IT"/>
        </w:rPr>
      </w:pPr>
      <w:r w:rsidRPr="00FF56F6">
        <w:rPr>
          <w:lang w:val="it-IT"/>
        </w:rPr>
        <w:t>Specialiștii SGA Dolj sunt prezenți în teren și monitorizează atent întreaga zonă, evaluând permanent evoluția fenomenelor și starea lucrărilor de apărare împotriva inundațiilor.</w:t>
      </w:r>
    </w:p>
    <w:p w14:paraId="24D8BE2A" w14:textId="77777777" w:rsidR="00956250" w:rsidRDefault="00956250" w:rsidP="00702DE8">
      <w:pPr>
        <w:spacing w:before="120" w:line="240" w:lineRule="auto"/>
        <w:ind w:left="1080"/>
        <w:rPr>
          <w:lang w:val="it-IT"/>
        </w:rPr>
      </w:pPr>
      <w:r w:rsidRPr="00FF56F6">
        <w:rPr>
          <w:lang w:val="it-IT"/>
        </w:rPr>
        <w:t>Echipele operative verifică punctele sensibile, urmăresc comportarea digului sub acțiunea debitului fluviului Dunarea, și sunt pregătite să intervină rapid, dacă situația o va impune, cu materiale și utilaje specifice, pentru limitarea efectelor eroziunii și protejarea terenurilor din zonă</w:t>
      </w:r>
      <w:r>
        <w:rPr>
          <w:lang w:val="it-IT"/>
        </w:rPr>
        <w:t>.</w:t>
      </w:r>
    </w:p>
    <w:p w14:paraId="2A0414D8" w14:textId="77777777" w:rsidR="00956250" w:rsidRPr="00FF56F6" w:rsidRDefault="00956250" w:rsidP="00702DE8">
      <w:pPr>
        <w:spacing w:before="120" w:line="240" w:lineRule="auto"/>
        <w:ind w:left="1080"/>
        <w:rPr>
          <w:lang w:val="it-IT"/>
        </w:rPr>
      </w:pPr>
    </w:p>
    <w:p w14:paraId="79A07629" w14:textId="4EC652D2" w:rsidR="00956250" w:rsidRDefault="00956250" w:rsidP="00702DE8">
      <w:pPr>
        <w:spacing w:before="120" w:line="240" w:lineRule="auto"/>
        <w:ind w:left="1080"/>
        <w:rPr>
          <w:lang w:val="it-IT"/>
        </w:rPr>
      </w:pPr>
      <w:r w:rsidRPr="00FF56F6">
        <w:rPr>
          <w:b/>
          <w:bCs/>
          <w:lang w:val="it-IT"/>
        </w:rPr>
        <w:t>ABA Siret</w:t>
      </w:r>
      <w:r w:rsidRPr="00FF56F6">
        <w:rPr>
          <w:lang w:val="it-IT"/>
        </w:rPr>
        <w:t xml:space="preserve"> informeaz</w:t>
      </w:r>
      <w:r w:rsidR="00E804DB">
        <w:rPr>
          <w:lang w:val="it-IT"/>
        </w:rPr>
        <w:t>ă</w:t>
      </w:r>
      <w:r w:rsidRPr="00FF56F6">
        <w:rPr>
          <w:lang w:val="it-IT"/>
        </w:rPr>
        <w:t xml:space="preserve"> despre situa</w:t>
      </w:r>
      <w:r w:rsidR="00E804DB">
        <w:rPr>
          <w:lang w:val="it-IT"/>
        </w:rPr>
        <w:t>ț</w:t>
      </w:r>
      <w:r w:rsidRPr="00FF56F6">
        <w:rPr>
          <w:lang w:val="it-IT"/>
        </w:rPr>
        <w:t>ia ghe</w:t>
      </w:r>
      <w:r w:rsidR="00E804DB">
        <w:rPr>
          <w:lang w:val="it-IT"/>
        </w:rPr>
        <w:t>ț</w:t>
      </w:r>
      <w:r w:rsidRPr="00FF56F6">
        <w:rPr>
          <w:lang w:val="it-IT"/>
        </w:rPr>
        <w:t>urilor de pe cursurile de ap</w:t>
      </w:r>
      <w:r w:rsidR="00E804DB">
        <w:rPr>
          <w:lang w:val="it-IT"/>
        </w:rPr>
        <w:t>ă</w:t>
      </w:r>
      <w:r w:rsidRPr="00FF56F6">
        <w:rPr>
          <w:lang w:val="it-IT"/>
        </w:rPr>
        <w:t xml:space="preserve"> din administrare, </w:t>
      </w:r>
      <w:r w:rsidR="00E804DB">
        <w:rPr>
          <w:lang w:val="it-IT"/>
        </w:rPr>
        <w:t>la</w:t>
      </w:r>
      <w:r w:rsidR="004E2007">
        <w:rPr>
          <w:lang w:val="it-IT"/>
        </w:rPr>
        <w:t xml:space="preserve"> data de</w:t>
      </w:r>
      <w:r w:rsidRPr="00FF56F6">
        <w:rPr>
          <w:lang w:val="it-IT"/>
        </w:rPr>
        <w:t xml:space="preserve"> 22.02.2026</w:t>
      </w:r>
      <w:r w:rsidR="00E804DB">
        <w:rPr>
          <w:lang w:val="it-IT"/>
        </w:rPr>
        <w:t>,</w:t>
      </w:r>
      <w:r w:rsidRPr="00FF56F6">
        <w:rPr>
          <w:lang w:val="it-IT"/>
        </w:rPr>
        <w:t xml:space="preserve"> ora 07.30</w:t>
      </w:r>
      <w:r w:rsidR="00E804DB">
        <w:rPr>
          <w:lang w:val="it-IT"/>
        </w:rPr>
        <w:t>,</w:t>
      </w:r>
      <w:r w:rsidRPr="00FF56F6">
        <w:rPr>
          <w:lang w:val="it-IT"/>
        </w:rPr>
        <w:t xml:space="preserve"> pe r</w:t>
      </w:r>
      <w:r w:rsidR="00E804DB">
        <w:rPr>
          <w:lang w:val="it-IT"/>
        </w:rPr>
        <w:t>î</w:t>
      </w:r>
      <w:r w:rsidRPr="00FF56F6">
        <w:rPr>
          <w:lang w:val="it-IT"/>
        </w:rPr>
        <w:t>ul Siret, localitatea Lespezi, jude</w:t>
      </w:r>
      <w:r w:rsidR="00E804DB">
        <w:rPr>
          <w:lang w:val="it-IT"/>
        </w:rPr>
        <w:t>ț</w:t>
      </w:r>
      <w:r w:rsidRPr="00FF56F6">
        <w:rPr>
          <w:lang w:val="it-IT"/>
        </w:rPr>
        <w:t>ul Ia</w:t>
      </w:r>
      <w:r w:rsidR="00E804DB">
        <w:rPr>
          <w:lang w:val="it-IT"/>
        </w:rPr>
        <w:t>ș</w:t>
      </w:r>
      <w:r w:rsidRPr="00FF56F6">
        <w:rPr>
          <w:lang w:val="it-IT"/>
        </w:rPr>
        <w:t>i, aglomerarea de ghe</w:t>
      </w:r>
      <w:r w:rsidR="00E804DB">
        <w:rPr>
          <w:lang w:val="it-IT"/>
        </w:rPr>
        <w:t>ț</w:t>
      </w:r>
      <w:r w:rsidRPr="00FF56F6">
        <w:rPr>
          <w:lang w:val="it-IT"/>
        </w:rPr>
        <w:t>uri, care era la 1km aval de postul hidrometric, pe o distan</w:t>
      </w:r>
      <w:r w:rsidR="00E804DB">
        <w:rPr>
          <w:lang w:val="it-IT"/>
        </w:rPr>
        <w:t>ț</w:t>
      </w:r>
      <w:r w:rsidRPr="00FF56F6">
        <w:rPr>
          <w:lang w:val="it-IT"/>
        </w:rPr>
        <w:t>a de aproximativ 600 m, nu mai este prezent</w:t>
      </w:r>
      <w:r w:rsidR="00E804DB">
        <w:rPr>
          <w:lang w:val="it-IT"/>
        </w:rPr>
        <w:t>ă</w:t>
      </w:r>
      <w:r w:rsidRPr="00FF56F6">
        <w:rPr>
          <w:lang w:val="it-IT"/>
        </w:rPr>
        <w:t>. Apa curge liber. S.G.A. Suceava prin Serviciul Hidrologie Vatra Dornei-Suha monitorizeaz</w:t>
      </w:r>
      <w:r w:rsidR="00E804DB">
        <w:rPr>
          <w:lang w:val="it-IT"/>
        </w:rPr>
        <w:t>ă</w:t>
      </w:r>
      <w:r w:rsidRPr="00FF56F6">
        <w:rPr>
          <w:lang w:val="it-IT"/>
        </w:rPr>
        <w:t xml:space="preserve"> </w:t>
      </w:r>
      <w:r w:rsidR="00E804DB">
        <w:rPr>
          <w:lang w:val="it-IT"/>
        </w:rPr>
        <w:t>î</w:t>
      </w:r>
      <w:r w:rsidRPr="00FF56F6">
        <w:rPr>
          <w:lang w:val="it-IT"/>
        </w:rPr>
        <w:t>n continuare evolu</w:t>
      </w:r>
      <w:r w:rsidR="00E804DB">
        <w:rPr>
          <w:lang w:val="it-IT"/>
        </w:rPr>
        <w:t>ț</w:t>
      </w:r>
      <w:r w:rsidRPr="00FF56F6">
        <w:rPr>
          <w:lang w:val="it-IT"/>
        </w:rPr>
        <w:t>ia fenomenelor de iarn</w:t>
      </w:r>
      <w:r w:rsidR="00E804DB">
        <w:rPr>
          <w:lang w:val="it-IT"/>
        </w:rPr>
        <w:t>ă</w:t>
      </w:r>
      <w:r w:rsidRPr="00FF56F6">
        <w:rPr>
          <w:lang w:val="it-IT"/>
        </w:rPr>
        <w:t xml:space="preserve"> pe cursurile de ap</w:t>
      </w:r>
      <w:r w:rsidR="00E804DB">
        <w:rPr>
          <w:lang w:val="it-IT"/>
        </w:rPr>
        <w:t>ă</w:t>
      </w:r>
      <w:r w:rsidRPr="00FF56F6">
        <w:rPr>
          <w:lang w:val="it-IT"/>
        </w:rPr>
        <w:t xml:space="preserve"> din administrare.</w:t>
      </w:r>
    </w:p>
    <w:p w14:paraId="7F8F7558" w14:textId="53854A04" w:rsidR="00667412" w:rsidRPr="00667412" w:rsidRDefault="00667412" w:rsidP="00702DE8">
      <w:pPr>
        <w:spacing w:after="0" w:line="240" w:lineRule="auto"/>
        <w:ind w:left="1080" w:hanging="9"/>
        <w:rPr>
          <w:lang w:val="it-IT"/>
        </w:rPr>
      </w:pPr>
      <w:r w:rsidRPr="00667412">
        <w:rPr>
          <w:b/>
          <w:bCs/>
          <w:lang w:val="it-IT"/>
        </w:rPr>
        <w:t xml:space="preserve">ABA Jiu </w:t>
      </w:r>
      <w:r w:rsidRPr="00667412">
        <w:rPr>
          <w:lang w:val="it-IT"/>
        </w:rPr>
        <w:t>informeaz</w:t>
      </w:r>
      <w:r w:rsidR="00E804DB">
        <w:rPr>
          <w:lang w:val="it-IT"/>
        </w:rPr>
        <w:t>ă</w:t>
      </w:r>
      <w:r w:rsidRPr="00667412">
        <w:rPr>
          <w:lang w:val="it-IT"/>
        </w:rPr>
        <w:t xml:space="preserve"> despre pagube ca urmare a topirii z</w:t>
      </w:r>
      <w:r w:rsidR="00E804DB">
        <w:rPr>
          <w:lang w:val="it-IT"/>
        </w:rPr>
        <w:t>ă</w:t>
      </w:r>
      <w:r w:rsidRPr="00667412">
        <w:rPr>
          <w:lang w:val="it-IT"/>
        </w:rPr>
        <w:t xml:space="preserve">pezii: </w:t>
      </w:r>
      <w:r w:rsidR="00E804DB">
        <w:rPr>
          <w:lang w:val="it-IT"/>
        </w:rPr>
        <w:t xml:space="preserve">la </w:t>
      </w:r>
      <w:r w:rsidR="00B877EE">
        <w:rPr>
          <w:lang w:val="it-IT"/>
        </w:rPr>
        <w:t>data de</w:t>
      </w:r>
      <w:r w:rsidRPr="00667412">
        <w:rPr>
          <w:lang w:val="it-IT"/>
        </w:rPr>
        <w:t xml:space="preserve"> 22.02.2026, </w:t>
      </w:r>
      <w:r w:rsidR="00E804DB">
        <w:rPr>
          <w:lang w:val="it-IT"/>
        </w:rPr>
        <w:t>î</w:t>
      </w:r>
      <w:r w:rsidRPr="00667412">
        <w:rPr>
          <w:lang w:val="it-IT"/>
        </w:rPr>
        <w:t>n jurul orei 20.30, ca urmare a topirii zăpezii, s-au produs scurgeri de pe versan</w:t>
      </w:r>
      <w:r w:rsidR="00E804DB">
        <w:rPr>
          <w:lang w:val="it-IT"/>
        </w:rPr>
        <w:t>ț</w:t>
      </w:r>
      <w:r w:rsidRPr="00667412">
        <w:rPr>
          <w:lang w:val="it-IT"/>
        </w:rPr>
        <w:t>i și torenți, ducând la creșteri de niveluri și debite pe pâraul Teslui, fără depășirea Cotelor de Apărare, fiind inundată partea carosabilă a DJ 641 Mischii - Caracal, în localitatea Pielești, sat Pârșani, jud. DJ, pe o lungime de cca. 70 m, cu o înălțime a lamei de apa de 15 cm, datorita incapacității de preluare a debitului de către tuburile de scurgere din zona de subtraversare a podului de cale ferată.</w:t>
      </w:r>
    </w:p>
    <w:p w14:paraId="3D95B897" w14:textId="19DAECA5" w:rsidR="00667412" w:rsidRPr="00667412" w:rsidRDefault="00667412" w:rsidP="00702DE8">
      <w:pPr>
        <w:spacing w:after="0" w:line="240" w:lineRule="auto"/>
        <w:ind w:left="1080" w:hanging="9"/>
        <w:rPr>
          <w:lang w:val="it-IT"/>
        </w:rPr>
      </w:pPr>
      <w:r w:rsidRPr="00667412">
        <w:rPr>
          <w:lang w:val="it-IT"/>
        </w:rPr>
        <w:t xml:space="preserve">        Circula</w:t>
      </w:r>
      <w:r w:rsidR="00E804DB">
        <w:rPr>
          <w:lang w:val="it-IT"/>
        </w:rPr>
        <w:t>ț</w:t>
      </w:r>
      <w:r w:rsidRPr="00667412">
        <w:rPr>
          <w:lang w:val="it-IT"/>
        </w:rPr>
        <w:t xml:space="preserve">ia în zonă a fost închisă de Poliția Rurală și reprezentanți ai CLSU Pielești, fiind dirijată pe o rută ocolitoare, situată aval 500 m, pană la retragerea apei de pe carosabil.     </w:t>
      </w:r>
    </w:p>
    <w:p w14:paraId="7AAF8839" w14:textId="33D74A01" w:rsidR="00371518" w:rsidRPr="00667412" w:rsidRDefault="00667412" w:rsidP="00702DE8">
      <w:pPr>
        <w:spacing w:after="0" w:line="240" w:lineRule="auto"/>
        <w:ind w:left="1080" w:hanging="9"/>
      </w:pPr>
      <w:r w:rsidRPr="00667412">
        <w:rPr>
          <w:lang w:val="it-IT"/>
        </w:rPr>
        <w:t xml:space="preserve">        ABA Jiu prin SGA Dolj va desfășura în continuare acțiuni de monitorizare și supraveghere a zonei.</w:t>
      </w:r>
    </w:p>
    <w:p w14:paraId="0F1023F3" w14:textId="77777777" w:rsidR="00017766" w:rsidRDefault="00017766" w:rsidP="00667412">
      <w:pPr>
        <w:spacing w:after="0" w:line="240" w:lineRule="auto"/>
        <w:ind w:left="1620"/>
        <w:rPr>
          <w:bCs/>
          <w:lang w:val="ro-RO"/>
        </w:rPr>
      </w:pPr>
    </w:p>
    <w:p w14:paraId="076A3AE4" w14:textId="77777777" w:rsidR="00E804DB" w:rsidRDefault="00E804DB" w:rsidP="00667412">
      <w:pPr>
        <w:spacing w:after="0" w:line="240" w:lineRule="auto"/>
        <w:ind w:left="1620"/>
        <w:rPr>
          <w:bCs/>
          <w:lang w:val="ro-RO"/>
        </w:rPr>
      </w:pPr>
    </w:p>
    <w:p w14:paraId="7604A9BA" w14:textId="2CBF57A2" w:rsidR="00E804DB" w:rsidRPr="0013295D" w:rsidRDefault="00E804DB" w:rsidP="00667412">
      <w:pPr>
        <w:spacing w:after="0" w:line="240" w:lineRule="auto"/>
        <w:ind w:left="1620"/>
        <w:rPr>
          <w:bCs/>
          <w:lang w:val="ro-RO"/>
        </w:rPr>
      </w:pPr>
      <w:r>
        <w:rPr>
          <w:bCs/>
          <w:lang w:val="ro-RO"/>
        </w:rPr>
        <w:t>DIRECȚIA COMUNICARE ȘI DIGITALI</w:t>
      </w:r>
      <w:r w:rsidR="00BF4334">
        <w:rPr>
          <w:bCs/>
          <w:lang w:val="ro-RO"/>
        </w:rPr>
        <w:t>Z</w:t>
      </w:r>
      <w:r>
        <w:rPr>
          <w:bCs/>
          <w:lang w:val="ro-RO"/>
        </w:rPr>
        <w:t>AR</w:t>
      </w:r>
      <w:r w:rsidR="00D87C4A">
        <w:rPr>
          <w:bCs/>
          <w:lang w:val="ro-RO"/>
        </w:rPr>
        <w:t>E</w:t>
      </w:r>
    </w:p>
    <w:sectPr w:rsidR="00E804DB" w:rsidRPr="0013295D"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B621" w14:textId="77777777" w:rsidR="003E43CA" w:rsidRDefault="003E43CA" w:rsidP="00CD5B3B">
      <w:r>
        <w:separator/>
      </w:r>
    </w:p>
  </w:endnote>
  <w:endnote w:type="continuationSeparator" w:id="0">
    <w:p w14:paraId="47F4BB5C" w14:textId="77777777" w:rsidR="003E43CA" w:rsidRDefault="003E43C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charset w:val="80"/>
    <w:family w:val="auto"/>
    <w:pitch w:val="variable"/>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57B" w14:textId="77777777" w:rsidR="00B76794" w:rsidRDefault="00B76794" w:rsidP="00B76794">
    <w:pPr>
      <w:pStyle w:val="Footer"/>
      <w:spacing w:after="0" w:line="240" w:lineRule="auto"/>
      <w:rPr>
        <w:sz w:val="14"/>
        <w:szCs w:val="14"/>
      </w:rPr>
    </w:pPr>
  </w:p>
  <w:p w14:paraId="0EF4964C" w14:textId="77777777" w:rsidR="00B76794" w:rsidRDefault="00B76794" w:rsidP="00B76794">
    <w:pPr>
      <w:pStyle w:val="Footer"/>
      <w:spacing w:after="0" w:line="240" w:lineRule="auto"/>
      <w:rPr>
        <w:sz w:val="14"/>
        <w:szCs w:val="14"/>
      </w:rPr>
    </w:pPr>
  </w:p>
  <w:p w14:paraId="5836A9C4" w14:textId="77777777" w:rsidR="00B76794" w:rsidRDefault="00B76794" w:rsidP="00B76794">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441B9AF8" w14:textId="77777777" w:rsidR="00B76794" w:rsidRDefault="00B76794" w:rsidP="00B76794">
    <w:pPr>
      <w:pStyle w:val="Footer1"/>
      <w:ind w:left="709"/>
    </w:pPr>
    <w:r>
      <w:t xml:space="preserve"> Tel.: +4 021 408 9605</w:t>
    </w:r>
  </w:p>
  <w:p w14:paraId="721502F8" w14:textId="77777777" w:rsidR="00B76794" w:rsidRDefault="00B76794" w:rsidP="00B76794">
    <w:pPr>
      <w:pStyle w:val="Footer1"/>
      <w:ind w:left="709"/>
    </w:pPr>
    <w:r>
      <w:t xml:space="preserve"> e-mail: </w:t>
    </w:r>
    <w:hyperlink r:id="rId1" w:history="1">
      <w:r>
        <w:rPr>
          <w:rStyle w:val="Hyperlink"/>
        </w:rPr>
        <w:t>comunicare@mmediu.ro</w:t>
      </w:r>
    </w:hyperlink>
    <w:r>
      <w:rPr>
        <w:rStyle w:val="Hyperlink"/>
      </w:rPr>
      <w:t xml:space="preserve"> </w:t>
    </w:r>
  </w:p>
  <w:p w14:paraId="2B1FCCFF" w14:textId="77777777" w:rsidR="00B76794" w:rsidRDefault="00B76794" w:rsidP="00B76794">
    <w:pPr>
      <w:pStyle w:val="Footer1"/>
      <w:ind w:left="709"/>
    </w:pPr>
    <w:r>
      <w:t xml:space="preserve"> website: </w:t>
    </w:r>
    <w:hyperlink r:id="rId2" w:history="1">
      <w:r>
        <w:rPr>
          <w:rStyle w:val="Hyperlink"/>
        </w:rPr>
        <w:t>www.mmediu.ro</w:t>
      </w:r>
    </w:hyperlink>
    <w:r>
      <w:t xml:space="preserve"> </w:t>
    </w:r>
  </w:p>
  <w:p w14:paraId="1C243EB0" w14:textId="7EBEC33D" w:rsidR="008C3DEC" w:rsidRPr="00B76794" w:rsidRDefault="008C3DEC" w:rsidP="00B76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34C643EF" w14:textId="77777777" w:rsidR="00B76794" w:rsidRDefault="00B76794" w:rsidP="00B76794">
    <w:pPr>
      <w:pStyle w:val="Footer"/>
      <w:spacing w:after="0" w:line="240" w:lineRule="auto"/>
      <w:rPr>
        <w:sz w:val="14"/>
        <w:szCs w:val="14"/>
      </w:rPr>
    </w:pPr>
  </w:p>
  <w:p w14:paraId="3528E544" w14:textId="77777777" w:rsidR="00B76794" w:rsidRDefault="00B76794" w:rsidP="00B76794">
    <w:pPr>
      <w:pStyle w:val="Footer"/>
      <w:spacing w:after="0" w:line="240" w:lineRule="auto"/>
      <w:rPr>
        <w:sz w:val="14"/>
        <w:szCs w:val="14"/>
      </w:rPr>
    </w:pPr>
  </w:p>
  <w:p w14:paraId="7CF03971" w14:textId="77777777" w:rsidR="00B76794" w:rsidRDefault="00B76794" w:rsidP="00B76794">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26D898CA" w14:textId="77777777" w:rsidR="00B76794" w:rsidRDefault="00B76794" w:rsidP="00B76794">
    <w:pPr>
      <w:pStyle w:val="Footer1"/>
      <w:ind w:left="709"/>
    </w:pPr>
    <w:r>
      <w:t xml:space="preserve"> Tel.: +4 021 408 9605</w:t>
    </w:r>
  </w:p>
  <w:p w14:paraId="5E6A5738" w14:textId="77777777" w:rsidR="00B76794" w:rsidRDefault="00B76794" w:rsidP="00B76794">
    <w:pPr>
      <w:pStyle w:val="Footer1"/>
      <w:ind w:left="709"/>
    </w:pPr>
    <w:r>
      <w:t xml:space="preserve"> e-mail: </w:t>
    </w:r>
    <w:hyperlink r:id="rId1" w:history="1">
      <w:r>
        <w:rPr>
          <w:rStyle w:val="Hyperlink"/>
        </w:rPr>
        <w:t>comunicare@mmediu.ro</w:t>
      </w:r>
    </w:hyperlink>
    <w:r>
      <w:rPr>
        <w:rStyle w:val="Hyperlink"/>
      </w:rPr>
      <w:t xml:space="preserve"> </w:t>
    </w:r>
  </w:p>
  <w:p w14:paraId="30A0F761" w14:textId="77777777" w:rsidR="00B76794" w:rsidRDefault="00B76794" w:rsidP="00B76794">
    <w:pPr>
      <w:pStyle w:val="Footer1"/>
      <w:ind w:left="709"/>
    </w:pPr>
    <w:r>
      <w:t xml:space="preserve"> website: </w:t>
    </w:r>
    <w:hyperlink r:id="rId2" w:history="1">
      <w:r>
        <w:rPr>
          <w:rStyle w:val="Hyperlink"/>
        </w:rPr>
        <w:t>www.mmediu.ro</w:t>
      </w:r>
    </w:hyperlink>
    <w:r>
      <w:t xml:space="preserve"> </w:t>
    </w:r>
  </w:p>
  <w:p w14:paraId="6008741B" w14:textId="1FE524EC" w:rsidR="008C3DEC" w:rsidRPr="008C7043" w:rsidRDefault="008C3DEC" w:rsidP="00B76794">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86DC" w14:textId="77777777" w:rsidR="003E43CA" w:rsidRDefault="003E43CA" w:rsidP="00CD5B3B">
      <w:r>
        <w:separator/>
      </w:r>
    </w:p>
  </w:footnote>
  <w:footnote w:type="continuationSeparator" w:id="0">
    <w:p w14:paraId="6A2C4251" w14:textId="77777777" w:rsidR="003E43CA" w:rsidRDefault="003E43CA"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1350" w:hanging="360"/>
      </w:pPr>
      <w:rPr>
        <w:rFonts w:ascii="Times New Roman" w:eastAsia="Times New Roman" w:hAnsi="Times New Roman" w:cs="Times New Roman"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2"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81F13E4"/>
    <w:multiLevelType w:val="hybridMultilevel"/>
    <w:tmpl w:val="0B54E4B4"/>
    <w:lvl w:ilvl="0" w:tplc="C4D4974E">
      <w:start w:val="3"/>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9"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073EC5"/>
    <w:multiLevelType w:val="hybridMultilevel"/>
    <w:tmpl w:val="C07E20D0"/>
    <w:lvl w:ilvl="0" w:tplc="0F46389A">
      <w:start w:val="3"/>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5"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142375"/>
    <w:multiLevelType w:val="hybridMultilevel"/>
    <w:tmpl w:val="F4BA35AC"/>
    <w:lvl w:ilvl="0" w:tplc="17600018">
      <w:start w:val="6"/>
      <w:numFmt w:val="bullet"/>
      <w:lvlText w:val="-"/>
      <w:lvlJc w:val="left"/>
      <w:pPr>
        <w:ind w:left="2061" w:hanging="360"/>
      </w:pPr>
      <w:rPr>
        <w:rFonts w:ascii="Trebuchet MS" w:eastAsia="MS Mincho" w:hAnsi="Trebuchet MS"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840051203">
    <w:abstractNumId w:val="12"/>
  </w:num>
  <w:num w:numId="2" w16cid:durableId="920331615">
    <w:abstractNumId w:val="3"/>
  </w:num>
  <w:num w:numId="3" w16cid:durableId="1432512308">
    <w:abstractNumId w:val="10"/>
  </w:num>
  <w:num w:numId="4" w16cid:durableId="1071586203">
    <w:abstractNumId w:val="16"/>
  </w:num>
  <w:num w:numId="5" w16cid:durableId="1106463466">
    <w:abstractNumId w:val="5"/>
  </w:num>
  <w:num w:numId="6" w16cid:durableId="811675242">
    <w:abstractNumId w:val="14"/>
  </w:num>
  <w:num w:numId="7" w16cid:durableId="382565876">
    <w:abstractNumId w:val="11"/>
  </w:num>
  <w:num w:numId="8" w16cid:durableId="1487359658">
    <w:abstractNumId w:val="2"/>
  </w:num>
  <w:num w:numId="9" w16cid:durableId="981691962">
    <w:abstractNumId w:val="4"/>
  </w:num>
  <w:num w:numId="10" w16cid:durableId="1350597398">
    <w:abstractNumId w:val="6"/>
  </w:num>
  <w:num w:numId="11" w16cid:durableId="1490294547">
    <w:abstractNumId w:val="8"/>
  </w:num>
  <w:num w:numId="12" w16cid:durableId="1294868159">
    <w:abstractNumId w:val="0"/>
  </w:num>
  <w:num w:numId="13" w16cid:durableId="1274553119">
    <w:abstractNumId w:val="13"/>
  </w:num>
  <w:num w:numId="14" w16cid:durableId="889809440">
    <w:abstractNumId w:val="17"/>
  </w:num>
  <w:num w:numId="15" w16cid:durableId="1862087367">
    <w:abstractNumId w:val="15"/>
  </w:num>
  <w:num w:numId="16" w16cid:durableId="41368018">
    <w:abstractNumId w:val="9"/>
  </w:num>
  <w:num w:numId="17" w16cid:durableId="1827549157">
    <w:abstractNumId w:val="1"/>
  </w:num>
  <w:num w:numId="18" w16cid:durableId="16767584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B11"/>
    <w:rsid w:val="00004C9B"/>
    <w:rsid w:val="00004DC2"/>
    <w:rsid w:val="00004E24"/>
    <w:rsid w:val="00004E35"/>
    <w:rsid w:val="00005FBF"/>
    <w:rsid w:val="0000620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3F81"/>
    <w:rsid w:val="0001442A"/>
    <w:rsid w:val="0001459C"/>
    <w:rsid w:val="00014B21"/>
    <w:rsid w:val="00014CEE"/>
    <w:rsid w:val="000156E8"/>
    <w:rsid w:val="00015731"/>
    <w:rsid w:val="00015835"/>
    <w:rsid w:val="00015E75"/>
    <w:rsid w:val="00015F83"/>
    <w:rsid w:val="00016338"/>
    <w:rsid w:val="0001659C"/>
    <w:rsid w:val="000166C2"/>
    <w:rsid w:val="00016FDA"/>
    <w:rsid w:val="00017766"/>
    <w:rsid w:val="00017B88"/>
    <w:rsid w:val="00017CD3"/>
    <w:rsid w:val="00017D42"/>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06E"/>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CF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9FB"/>
    <w:rsid w:val="00045A0B"/>
    <w:rsid w:val="00045AE0"/>
    <w:rsid w:val="00046A1C"/>
    <w:rsid w:val="00046B3B"/>
    <w:rsid w:val="000471E5"/>
    <w:rsid w:val="000472F6"/>
    <w:rsid w:val="000472FA"/>
    <w:rsid w:val="00047575"/>
    <w:rsid w:val="00047BEA"/>
    <w:rsid w:val="00050184"/>
    <w:rsid w:val="000501C9"/>
    <w:rsid w:val="0005053B"/>
    <w:rsid w:val="0005064D"/>
    <w:rsid w:val="00050840"/>
    <w:rsid w:val="00050B27"/>
    <w:rsid w:val="00050E44"/>
    <w:rsid w:val="000511B9"/>
    <w:rsid w:val="000513AE"/>
    <w:rsid w:val="00051C9E"/>
    <w:rsid w:val="00051F5F"/>
    <w:rsid w:val="00052308"/>
    <w:rsid w:val="00052AD2"/>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8D0"/>
    <w:rsid w:val="00062BBD"/>
    <w:rsid w:val="00062FAF"/>
    <w:rsid w:val="00063004"/>
    <w:rsid w:val="00063215"/>
    <w:rsid w:val="00063380"/>
    <w:rsid w:val="0006345E"/>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D8"/>
    <w:rsid w:val="00070BE2"/>
    <w:rsid w:val="00070CCB"/>
    <w:rsid w:val="00071210"/>
    <w:rsid w:val="00071366"/>
    <w:rsid w:val="000713A4"/>
    <w:rsid w:val="000717BA"/>
    <w:rsid w:val="000717EB"/>
    <w:rsid w:val="00071A3A"/>
    <w:rsid w:val="00071CB3"/>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B96"/>
    <w:rsid w:val="00084CFD"/>
    <w:rsid w:val="00084DDC"/>
    <w:rsid w:val="00084EFE"/>
    <w:rsid w:val="00084FD9"/>
    <w:rsid w:val="0008500D"/>
    <w:rsid w:val="0008502C"/>
    <w:rsid w:val="00085F8F"/>
    <w:rsid w:val="0008623F"/>
    <w:rsid w:val="00086A2F"/>
    <w:rsid w:val="00086B1D"/>
    <w:rsid w:val="00086D4C"/>
    <w:rsid w:val="00086E98"/>
    <w:rsid w:val="0008732B"/>
    <w:rsid w:val="000874F3"/>
    <w:rsid w:val="00087574"/>
    <w:rsid w:val="000877E0"/>
    <w:rsid w:val="00087A36"/>
    <w:rsid w:val="00087AA3"/>
    <w:rsid w:val="00087CA6"/>
    <w:rsid w:val="000908BA"/>
    <w:rsid w:val="00090B33"/>
    <w:rsid w:val="000913CC"/>
    <w:rsid w:val="00091610"/>
    <w:rsid w:val="00091654"/>
    <w:rsid w:val="000917A4"/>
    <w:rsid w:val="00091A7C"/>
    <w:rsid w:val="00092138"/>
    <w:rsid w:val="000921CA"/>
    <w:rsid w:val="0009231E"/>
    <w:rsid w:val="00092983"/>
    <w:rsid w:val="000929BE"/>
    <w:rsid w:val="00092A1D"/>
    <w:rsid w:val="00092FD6"/>
    <w:rsid w:val="000930BB"/>
    <w:rsid w:val="00093D7B"/>
    <w:rsid w:val="00093DA3"/>
    <w:rsid w:val="00093F30"/>
    <w:rsid w:val="00094442"/>
    <w:rsid w:val="00094465"/>
    <w:rsid w:val="000945B2"/>
    <w:rsid w:val="0009470B"/>
    <w:rsid w:val="00094C90"/>
    <w:rsid w:val="00094F8E"/>
    <w:rsid w:val="00095173"/>
    <w:rsid w:val="000959BE"/>
    <w:rsid w:val="00095A88"/>
    <w:rsid w:val="000961ED"/>
    <w:rsid w:val="0009640D"/>
    <w:rsid w:val="000968A1"/>
    <w:rsid w:val="00096A03"/>
    <w:rsid w:val="00096E46"/>
    <w:rsid w:val="0009737C"/>
    <w:rsid w:val="000974B0"/>
    <w:rsid w:val="00097958"/>
    <w:rsid w:val="000A04CF"/>
    <w:rsid w:val="000A04D4"/>
    <w:rsid w:val="000A0CEC"/>
    <w:rsid w:val="000A0D98"/>
    <w:rsid w:val="000A0EC5"/>
    <w:rsid w:val="000A1A54"/>
    <w:rsid w:val="000A1B74"/>
    <w:rsid w:val="000A1D8D"/>
    <w:rsid w:val="000A1E3B"/>
    <w:rsid w:val="000A1E5A"/>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B45"/>
    <w:rsid w:val="000A62F1"/>
    <w:rsid w:val="000A638B"/>
    <w:rsid w:val="000A69CD"/>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96"/>
    <w:rsid w:val="000B47D4"/>
    <w:rsid w:val="000B48A3"/>
    <w:rsid w:val="000B4FA5"/>
    <w:rsid w:val="000B4FF7"/>
    <w:rsid w:val="000B55A4"/>
    <w:rsid w:val="000B5BF9"/>
    <w:rsid w:val="000B6154"/>
    <w:rsid w:val="000B62DD"/>
    <w:rsid w:val="000B64B9"/>
    <w:rsid w:val="000B6736"/>
    <w:rsid w:val="000B6BB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D4"/>
    <w:rsid w:val="000C555D"/>
    <w:rsid w:val="000C5AD7"/>
    <w:rsid w:val="000C5AFD"/>
    <w:rsid w:val="000C5B4D"/>
    <w:rsid w:val="000C5C7A"/>
    <w:rsid w:val="000C5CB0"/>
    <w:rsid w:val="000C5D13"/>
    <w:rsid w:val="000C650E"/>
    <w:rsid w:val="000C6A3A"/>
    <w:rsid w:val="000C6B6B"/>
    <w:rsid w:val="000C6CAD"/>
    <w:rsid w:val="000C6EAC"/>
    <w:rsid w:val="000C711F"/>
    <w:rsid w:val="000C74B3"/>
    <w:rsid w:val="000C7D47"/>
    <w:rsid w:val="000C7E9C"/>
    <w:rsid w:val="000D09CD"/>
    <w:rsid w:val="000D0B1C"/>
    <w:rsid w:val="000D0C31"/>
    <w:rsid w:val="000D0F94"/>
    <w:rsid w:val="000D1310"/>
    <w:rsid w:val="000D13E6"/>
    <w:rsid w:val="000D19A2"/>
    <w:rsid w:val="000D1D7A"/>
    <w:rsid w:val="000D1F6D"/>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1E7F"/>
    <w:rsid w:val="000E20A8"/>
    <w:rsid w:val="000E21D0"/>
    <w:rsid w:val="000E23B9"/>
    <w:rsid w:val="000E242B"/>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521"/>
    <w:rsid w:val="000E7856"/>
    <w:rsid w:val="000F0031"/>
    <w:rsid w:val="000F00DC"/>
    <w:rsid w:val="000F0607"/>
    <w:rsid w:val="000F0839"/>
    <w:rsid w:val="000F0952"/>
    <w:rsid w:val="000F0C0D"/>
    <w:rsid w:val="000F0F13"/>
    <w:rsid w:val="000F11DC"/>
    <w:rsid w:val="000F1275"/>
    <w:rsid w:val="000F16E8"/>
    <w:rsid w:val="000F1BC9"/>
    <w:rsid w:val="000F1DE1"/>
    <w:rsid w:val="000F2932"/>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523"/>
    <w:rsid w:val="000F6B6D"/>
    <w:rsid w:val="000F6ED5"/>
    <w:rsid w:val="000F721D"/>
    <w:rsid w:val="000F75C1"/>
    <w:rsid w:val="000F7FA8"/>
    <w:rsid w:val="000F7FC5"/>
    <w:rsid w:val="000F7FCE"/>
    <w:rsid w:val="00100010"/>
    <w:rsid w:val="0010005A"/>
    <w:rsid w:val="00100745"/>
    <w:rsid w:val="00100BE2"/>
    <w:rsid w:val="00100F36"/>
    <w:rsid w:val="0010106E"/>
    <w:rsid w:val="0010114D"/>
    <w:rsid w:val="00101343"/>
    <w:rsid w:val="00101402"/>
    <w:rsid w:val="0010162E"/>
    <w:rsid w:val="00101662"/>
    <w:rsid w:val="001017D3"/>
    <w:rsid w:val="00101CF9"/>
    <w:rsid w:val="00102188"/>
    <w:rsid w:val="00102848"/>
    <w:rsid w:val="001028A2"/>
    <w:rsid w:val="001028D0"/>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B70"/>
    <w:rsid w:val="00105DC0"/>
    <w:rsid w:val="00105FB2"/>
    <w:rsid w:val="001060E2"/>
    <w:rsid w:val="001069CB"/>
    <w:rsid w:val="00106B14"/>
    <w:rsid w:val="00106DF0"/>
    <w:rsid w:val="00106E92"/>
    <w:rsid w:val="0010735A"/>
    <w:rsid w:val="001074AC"/>
    <w:rsid w:val="00107897"/>
    <w:rsid w:val="00107C38"/>
    <w:rsid w:val="00107F55"/>
    <w:rsid w:val="001106B2"/>
    <w:rsid w:val="001107FF"/>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5EE4"/>
    <w:rsid w:val="00116542"/>
    <w:rsid w:val="001166E4"/>
    <w:rsid w:val="001169F6"/>
    <w:rsid w:val="0011720D"/>
    <w:rsid w:val="0011732F"/>
    <w:rsid w:val="0011764C"/>
    <w:rsid w:val="00117CD0"/>
    <w:rsid w:val="00117D6D"/>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078"/>
    <w:rsid w:val="00123304"/>
    <w:rsid w:val="001233A7"/>
    <w:rsid w:val="00123424"/>
    <w:rsid w:val="001235CC"/>
    <w:rsid w:val="00123647"/>
    <w:rsid w:val="00123872"/>
    <w:rsid w:val="00123B9F"/>
    <w:rsid w:val="00123CAE"/>
    <w:rsid w:val="00123EEF"/>
    <w:rsid w:val="001243E3"/>
    <w:rsid w:val="001246B0"/>
    <w:rsid w:val="00125053"/>
    <w:rsid w:val="001256F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BF5"/>
    <w:rsid w:val="00131E66"/>
    <w:rsid w:val="00131EDB"/>
    <w:rsid w:val="001326AE"/>
    <w:rsid w:val="0013295D"/>
    <w:rsid w:val="0013296A"/>
    <w:rsid w:val="00132A34"/>
    <w:rsid w:val="00132CC3"/>
    <w:rsid w:val="00132F6C"/>
    <w:rsid w:val="0013323E"/>
    <w:rsid w:val="001332E3"/>
    <w:rsid w:val="00133F34"/>
    <w:rsid w:val="00134080"/>
    <w:rsid w:val="001345B7"/>
    <w:rsid w:val="00134A3C"/>
    <w:rsid w:val="00134ADE"/>
    <w:rsid w:val="00134ED7"/>
    <w:rsid w:val="00134FCE"/>
    <w:rsid w:val="0013585A"/>
    <w:rsid w:val="001359BE"/>
    <w:rsid w:val="00135A7E"/>
    <w:rsid w:val="00135DAA"/>
    <w:rsid w:val="001362C9"/>
    <w:rsid w:val="001362D6"/>
    <w:rsid w:val="0013634E"/>
    <w:rsid w:val="001363E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3FA0"/>
    <w:rsid w:val="00144327"/>
    <w:rsid w:val="00144691"/>
    <w:rsid w:val="00144EB3"/>
    <w:rsid w:val="001455FD"/>
    <w:rsid w:val="00145A79"/>
    <w:rsid w:val="00146D45"/>
    <w:rsid w:val="00146D91"/>
    <w:rsid w:val="00147205"/>
    <w:rsid w:val="00147289"/>
    <w:rsid w:val="00147388"/>
    <w:rsid w:val="001479CD"/>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2EC5"/>
    <w:rsid w:val="001535C3"/>
    <w:rsid w:val="00154032"/>
    <w:rsid w:val="00154168"/>
    <w:rsid w:val="001541F0"/>
    <w:rsid w:val="001545DF"/>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7C9"/>
    <w:rsid w:val="00167846"/>
    <w:rsid w:val="00167CC6"/>
    <w:rsid w:val="00167D7A"/>
    <w:rsid w:val="001700ED"/>
    <w:rsid w:val="00170129"/>
    <w:rsid w:val="00170131"/>
    <w:rsid w:val="001701AD"/>
    <w:rsid w:val="00170260"/>
    <w:rsid w:val="00170491"/>
    <w:rsid w:val="00170555"/>
    <w:rsid w:val="0017088A"/>
    <w:rsid w:val="00170B69"/>
    <w:rsid w:val="00170F3E"/>
    <w:rsid w:val="00171707"/>
    <w:rsid w:val="0017191D"/>
    <w:rsid w:val="00171F1F"/>
    <w:rsid w:val="00171F87"/>
    <w:rsid w:val="00172918"/>
    <w:rsid w:val="00172A9E"/>
    <w:rsid w:val="00172E4F"/>
    <w:rsid w:val="00172F6E"/>
    <w:rsid w:val="00172FD2"/>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E96"/>
    <w:rsid w:val="00176F39"/>
    <w:rsid w:val="00177048"/>
    <w:rsid w:val="0017728B"/>
    <w:rsid w:val="00177744"/>
    <w:rsid w:val="00177CC6"/>
    <w:rsid w:val="001800EE"/>
    <w:rsid w:val="001801E2"/>
    <w:rsid w:val="00180513"/>
    <w:rsid w:val="001808D8"/>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B56"/>
    <w:rsid w:val="00183CDD"/>
    <w:rsid w:val="00183E1C"/>
    <w:rsid w:val="00183FB8"/>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06F"/>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21"/>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9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3DD"/>
    <w:rsid w:val="001B76E9"/>
    <w:rsid w:val="001B79B3"/>
    <w:rsid w:val="001B7F3B"/>
    <w:rsid w:val="001C01DB"/>
    <w:rsid w:val="001C01E6"/>
    <w:rsid w:val="001C0641"/>
    <w:rsid w:val="001C0C0E"/>
    <w:rsid w:val="001C0EA6"/>
    <w:rsid w:val="001C0FDC"/>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4F4E"/>
    <w:rsid w:val="001C51D6"/>
    <w:rsid w:val="001C5831"/>
    <w:rsid w:val="001C5A20"/>
    <w:rsid w:val="001C5ADE"/>
    <w:rsid w:val="001C5D9E"/>
    <w:rsid w:val="001C62BB"/>
    <w:rsid w:val="001C6D6B"/>
    <w:rsid w:val="001C6F6F"/>
    <w:rsid w:val="001C71D0"/>
    <w:rsid w:val="001C71DA"/>
    <w:rsid w:val="001C7533"/>
    <w:rsid w:val="001C755F"/>
    <w:rsid w:val="001C778A"/>
    <w:rsid w:val="001C7A46"/>
    <w:rsid w:val="001C7B44"/>
    <w:rsid w:val="001C7DC3"/>
    <w:rsid w:val="001C7F98"/>
    <w:rsid w:val="001D0165"/>
    <w:rsid w:val="001D08FF"/>
    <w:rsid w:val="001D0D3E"/>
    <w:rsid w:val="001D0EA4"/>
    <w:rsid w:val="001D12C0"/>
    <w:rsid w:val="001D14E6"/>
    <w:rsid w:val="001D1CC8"/>
    <w:rsid w:val="001D1D86"/>
    <w:rsid w:val="001D1E7D"/>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5E3"/>
    <w:rsid w:val="001F290A"/>
    <w:rsid w:val="001F293E"/>
    <w:rsid w:val="001F2A82"/>
    <w:rsid w:val="001F2CB5"/>
    <w:rsid w:val="001F3201"/>
    <w:rsid w:val="001F3720"/>
    <w:rsid w:val="001F38FD"/>
    <w:rsid w:val="001F3994"/>
    <w:rsid w:val="001F3B8F"/>
    <w:rsid w:val="001F4661"/>
    <w:rsid w:val="001F4764"/>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3A1"/>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6B7"/>
    <w:rsid w:val="002047D6"/>
    <w:rsid w:val="00204AA2"/>
    <w:rsid w:val="00204BA4"/>
    <w:rsid w:val="00204D7F"/>
    <w:rsid w:val="00204FAA"/>
    <w:rsid w:val="00205149"/>
    <w:rsid w:val="002055D4"/>
    <w:rsid w:val="00205C3D"/>
    <w:rsid w:val="00205D3B"/>
    <w:rsid w:val="0020601B"/>
    <w:rsid w:val="002063EE"/>
    <w:rsid w:val="0020653A"/>
    <w:rsid w:val="00206A50"/>
    <w:rsid w:val="00206CB9"/>
    <w:rsid w:val="00206F87"/>
    <w:rsid w:val="002078DE"/>
    <w:rsid w:val="00207A7B"/>
    <w:rsid w:val="00207E22"/>
    <w:rsid w:val="00207EAB"/>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AB7"/>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A54"/>
    <w:rsid w:val="00225EDC"/>
    <w:rsid w:val="00225EEB"/>
    <w:rsid w:val="00226220"/>
    <w:rsid w:val="00226276"/>
    <w:rsid w:val="0022644F"/>
    <w:rsid w:val="0022660F"/>
    <w:rsid w:val="00226BE3"/>
    <w:rsid w:val="00226C81"/>
    <w:rsid w:val="0022700E"/>
    <w:rsid w:val="00227752"/>
    <w:rsid w:val="002277B2"/>
    <w:rsid w:val="002278F3"/>
    <w:rsid w:val="00227E65"/>
    <w:rsid w:val="00227EAD"/>
    <w:rsid w:val="00230524"/>
    <w:rsid w:val="0023069E"/>
    <w:rsid w:val="0023081A"/>
    <w:rsid w:val="00230F2B"/>
    <w:rsid w:val="00231174"/>
    <w:rsid w:val="00231195"/>
    <w:rsid w:val="00231323"/>
    <w:rsid w:val="002315CD"/>
    <w:rsid w:val="00231BC2"/>
    <w:rsid w:val="00231F62"/>
    <w:rsid w:val="00232485"/>
    <w:rsid w:val="00233006"/>
    <w:rsid w:val="00233258"/>
    <w:rsid w:val="00233293"/>
    <w:rsid w:val="00233698"/>
    <w:rsid w:val="002338A8"/>
    <w:rsid w:val="002339B1"/>
    <w:rsid w:val="002339E2"/>
    <w:rsid w:val="00233D43"/>
    <w:rsid w:val="0023403F"/>
    <w:rsid w:val="00234392"/>
    <w:rsid w:val="002349FF"/>
    <w:rsid w:val="00234FCD"/>
    <w:rsid w:val="002352B6"/>
    <w:rsid w:val="00235383"/>
    <w:rsid w:val="002353E4"/>
    <w:rsid w:val="002354E3"/>
    <w:rsid w:val="0023571A"/>
    <w:rsid w:val="00235C0E"/>
    <w:rsid w:val="00235C29"/>
    <w:rsid w:val="00235DB0"/>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688"/>
    <w:rsid w:val="00244746"/>
    <w:rsid w:val="00244978"/>
    <w:rsid w:val="00244A27"/>
    <w:rsid w:val="00244DC5"/>
    <w:rsid w:val="00244EA2"/>
    <w:rsid w:val="00244FCC"/>
    <w:rsid w:val="0024513E"/>
    <w:rsid w:val="002453CD"/>
    <w:rsid w:val="00245895"/>
    <w:rsid w:val="002458A7"/>
    <w:rsid w:val="00245CFA"/>
    <w:rsid w:val="00245EC8"/>
    <w:rsid w:val="002460B8"/>
    <w:rsid w:val="00246265"/>
    <w:rsid w:val="002462B7"/>
    <w:rsid w:val="00246323"/>
    <w:rsid w:val="002463AE"/>
    <w:rsid w:val="0024662C"/>
    <w:rsid w:val="00246688"/>
    <w:rsid w:val="00246CCA"/>
    <w:rsid w:val="00247AF1"/>
    <w:rsid w:val="00247E75"/>
    <w:rsid w:val="00250341"/>
    <w:rsid w:val="0025043C"/>
    <w:rsid w:val="0025045E"/>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1BE"/>
    <w:rsid w:val="00261224"/>
    <w:rsid w:val="00261349"/>
    <w:rsid w:val="002619F0"/>
    <w:rsid w:val="00262178"/>
    <w:rsid w:val="0026241E"/>
    <w:rsid w:val="00262532"/>
    <w:rsid w:val="00262761"/>
    <w:rsid w:val="00262988"/>
    <w:rsid w:val="00262D51"/>
    <w:rsid w:val="00262DEA"/>
    <w:rsid w:val="00262FF8"/>
    <w:rsid w:val="002630B5"/>
    <w:rsid w:val="00263400"/>
    <w:rsid w:val="00263571"/>
    <w:rsid w:val="0026358B"/>
    <w:rsid w:val="00263648"/>
    <w:rsid w:val="0026374E"/>
    <w:rsid w:val="00263956"/>
    <w:rsid w:val="00263A22"/>
    <w:rsid w:val="00263AD6"/>
    <w:rsid w:val="00263ADF"/>
    <w:rsid w:val="00263CBF"/>
    <w:rsid w:val="00263DBE"/>
    <w:rsid w:val="002643A2"/>
    <w:rsid w:val="00264556"/>
    <w:rsid w:val="0026458A"/>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81D"/>
    <w:rsid w:val="00275AA8"/>
    <w:rsid w:val="00275B13"/>
    <w:rsid w:val="002760E7"/>
    <w:rsid w:val="002760F7"/>
    <w:rsid w:val="00276571"/>
    <w:rsid w:val="00276575"/>
    <w:rsid w:val="00276983"/>
    <w:rsid w:val="00276BF2"/>
    <w:rsid w:val="00276C7E"/>
    <w:rsid w:val="00276CD3"/>
    <w:rsid w:val="00276CF9"/>
    <w:rsid w:val="00276ECE"/>
    <w:rsid w:val="00276F8D"/>
    <w:rsid w:val="0027705C"/>
    <w:rsid w:val="00277387"/>
    <w:rsid w:val="0028000E"/>
    <w:rsid w:val="00280165"/>
    <w:rsid w:val="002802B5"/>
    <w:rsid w:val="002803D1"/>
    <w:rsid w:val="0028041B"/>
    <w:rsid w:val="002804B4"/>
    <w:rsid w:val="002804F7"/>
    <w:rsid w:val="002805EF"/>
    <w:rsid w:val="00280620"/>
    <w:rsid w:val="00280639"/>
    <w:rsid w:val="002806AF"/>
    <w:rsid w:val="002806F5"/>
    <w:rsid w:val="00281034"/>
    <w:rsid w:val="00281293"/>
    <w:rsid w:val="00281374"/>
    <w:rsid w:val="0028154C"/>
    <w:rsid w:val="00281F27"/>
    <w:rsid w:val="00282095"/>
    <w:rsid w:val="00282175"/>
    <w:rsid w:val="00282375"/>
    <w:rsid w:val="0028247F"/>
    <w:rsid w:val="00282525"/>
    <w:rsid w:val="0028393B"/>
    <w:rsid w:val="00283A22"/>
    <w:rsid w:val="00283C8C"/>
    <w:rsid w:val="00284302"/>
    <w:rsid w:val="00284789"/>
    <w:rsid w:val="00284979"/>
    <w:rsid w:val="00284BE2"/>
    <w:rsid w:val="00284D9B"/>
    <w:rsid w:val="00285213"/>
    <w:rsid w:val="002856AF"/>
    <w:rsid w:val="00285BD5"/>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863"/>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8D0"/>
    <w:rsid w:val="002A4A22"/>
    <w:rsid w:val="002A4B81"/>
    <w:rsid w:val="002A4D65"/>
    <w:rsid w:val="002A4D75"/>
    <w:rsid w:val="002A5029"/>
    <w:rsid w:val="002A5716"/>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0D90"/>
    <w:rsid w:val="002B10EF"/>
    <w:rsid w:val="002B1171"/>
    <w:rsid w:val="002B188F"/>
    <w:rsid w:val="002B1CAA"/>
    <w:rsid w:val="002B1E0F"/>
    <w:rsid w:val="002B1E1B"/>
    <w:rsid w:val="002B1E33"/>
    <w:rsid w:val="002B2060"/>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0ECF"/>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2CCB"/>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971"/>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B8"/>
    <w:rsid w:val="002E2AE4"/>
    <w:rsid w:val="002E35CE"/>
    <w:rsid w:val="002E367B"/>
    <w:rsid w:val="002E387F"/>
    <w:rsid w:val="002E3D41"/>
    <w:rsid w:val="002E46E4"/>
    <w:rsid w:val="002E4CD2"/>
    <w:rsid w:val="002E4FEE"/>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8A2"/>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6CA3"/>
    <w:rsid w:val="002F7314"/>
    <w:rsid w:val="002F74DF"/>
    <w:rsid w:val="002F78AE"/>
    <w:rsid w:val="002F7907"/>
    <w:rsid w:val="002F7CDC"/>
    <w:rsid w:val="002F7F16"/>
    <w:rsid w:val="003006BA"/>
    <w:rsid w:val="00300B45"/>
    <w:rsid w:val="00300D3E"/>
    <w:rsid w:val="00301190"/>
    <w:rsid w:val="0030135A"/>
    <w:rsid w:val="003014A4"/>
    <w:rsid w:val="0030153D"/>
    <w:rsid w:val="003016B9"/>
    <w:rsid w:val="003017F2"/>
    <w:rsid w:val="003018E0"/>
    <w:rsid w:val="00301D12"/>
    <w:rsid w:val="00301ED4"/>
    <w:rsid w:val="0030218C"/>
    <w:rsid w:val="00302244"/>
    <w:rsid w:val="0030273D"/>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0AF"/>
    <w:rsid w:val="0031340E"/>
    <w:rsid w:val="0031368E"/>
    <w:rsid w:val="00313962"/>
    <w:rsid w:val="00313E9D"/>
    <w:rsid w:val="003141D5"/>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0E"/>
    <w:rsid w:val="00316EF9"/>
    <w:rsid w:val="00317638"/>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21"/>
    <w:rsid w:val="00322661"/>
    <w:rsid w:val="00322AF4"/>
    <w:rsid w:val="00322E74"/>
    <w:rsid w:val="00323159"/>
    <w:rsid w:val="0032317C"/>
    <w:rsid w:val="00323311"/>
    <w:rsid w:val="0032360D"/>
    <w:rsid w:val="00323C28"/>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639"/>
    <w:rsid w:val="00343769"/>
    <w:rsid w:val="00343D07"/>
    <w:rsid w:val="00343FC9"/>
    <w:rsid w:val="003441E2"/>
    <w:rsid w:val="00344631"/>
    <w:rsid w:val="0034482F"/>
    <w:rsid w:val="00344A8E"/>
    <w:rsid w:val="00344B8E"/>
    <w:rsid w:val="0034522E"/>
    <w:rsid w:val="003457AF"/>
    <w:rsid w:val="00345FB4"/>
    <w:rsid w:val="00346113"/>
    <w:rsid w:val="00346169"/>
    <w:rsid w:val="003461DA"/>
    <w:rsid w:val="00346599"/>
    <w:rsid w:val="003466BE"/>
    <w:rsid w:val="0034671D"/>
    <w:rsid w:val="00346878"/>
    <w:rsid w:val="00346A69"/>
    <w:rsid w:val="00346E30"/>
    <w:rsid w:val="00346FF5"/>
    <w:rsid w:val="00347097"/>
    <w:rsid w:val="00347167"/>
    <w:rsid w:val="003476B7"/>
    <w:rsid w:val="003476B8"/>
    <w:rsid w:val="003476EF"/>
    <w:rsid w:val="003478B7"/>
    <w:rsid w:val="00347E5B"/>
    <w:rsid w:val="00350064"/>
    <w:rsid w:val="003502BA"/>
    <w:rsid w:val="0035056C"/>
    <w:rsid w:val="003505E9"/>
    <w:rsid w:val="003507DD"/>
    <w:rsid w:val="003508A7"/>
    <w:rsid w:val="0035094A"/>
    <w:rsid w:val="0035095E"/>
    <w:rsid w:val="00350AC0"/>
    <w:rsid w:val="00350D1B"/>
    <w:rsid w:val="00351FC9"/>
    <w:rsid w:val="003521E9"/>
    <w:rsid w:val="0035287F"/>
    <w:rsid w:val="0035296D"/>
    <w:rsid w:val="00352A99"/>
    <w:rsid w:val="00352B2B"/>
    <w:rsid w:val="00352B45"/>
    <w:rsid w:val="00352B93"/>
    <w:rsid w:val="00353289"/>
    <w:rsid w:val="00353290"/>
    <w:rsid w:val="00353405"/>
    <w:rsid w:val="003534CD"/>
    <w:rsid w:val="00353FFB"/>
    <w:rsid w:val="003543D8"/>
    <w:rsid w:val="003544EB"/>
    <w:rsid w:val="00354669"/>
    <w:rsid w:val="003546EE"/>
    <w:rsid w:val="00354F0F"/>
    <w:rsid w:val="0035521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852"/>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062"/>
    <w:rsid w:val="00371518"/>
    <w:rsid w:val="00371588"/>
    <w:rsid w:val="00371696"/>
    <w:rsid w:val="003716A3"/>
    <w:rsid w:val="00371CB0"/>
    <w:rsid w:val="00371CB2"/>
    <w:rsid w:val="00371FAC"/>
    <w:rsid w:val="00372023"/>
    <w:rsid w:val="0037242E"/>
    <w:rsid w:val="00372573"/>
    <w:rsid w:val="003727B3"/>
    <w:rsid w:val="00372B53"/>
    <w:rsid w:val="00372FA7"/>
    <w:rsid w:val="00373744"/>
    <w:rsid w:val="00373826"/>
    <w:rsid w:val="0037385D"/>
    <w:rsid w:val="00373BFC"/>
    <w:rsid w:val="00373D10"/>
    <w:rsid w:val="00373E9B"/>
    <w:rsid w:val="0037404E"/>
    <w:rsid w:val="003740F8"/>
    <w:rsid w:val="00374307"/>
    <w:rsid w:val="00374364"/>
    <w:rsid w:val="0037466B"/>
    <w:rsid w:val="003747F5"/>
    <w:rsid w:val="00375E21"/>
    <w:rsid w:val="00376861"/>
    <w:rsid w:val="00376A3C"/>
    <w:rsid w:val="00376AF5"/>
    <w:rsid w:val="00376B49"/>
    <w:rsid w:val="00376E98"/>
    <w:rsid w:val="00376FAE"/>
    <w:rsid w:val="0037740D"/>
    <w:rsid w:val="00377D05"/>
    <w:rsid w:val="00377D9A"/>
    <w:rsid w:val="003806E6"/>
    <w:rsid w:val="00380738"/>
    <w:rsid w:val="00380742"/>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1DC"/>
    <w:rsid w:val="00391235"/>
    <w:rsid w:val="003912C1"/>
    <w:rsid w:val="003914F5"/>
    <w:rsid w:val="003916B6"/>
    <w:rsid w:val="00391703"/>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17"/>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CA3"/>
    <w:rsid w:val="003B1D40"/>
    <w:rsid w:val="003B1D6E"/>
    <w:rsid w:val="003B23E2"/>
    <w:rsid w:val="003B255F"/>
    <w:rsid w:val="003B29E8"/>
    <w:rsid w:val="003B3199"/>
    <w:rsid w:val="003B34E1"/>
    <w:rsid w:val="003B3D6D"/>
    <w:rsid w:val="003B3EDE"/>
    <w:rsid w:val="003B3F35"/>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30"/>
    <w:rsid w:val="003C1AA0"/>
    <w:rsid w:val="003C1AF8"/>
    <w:rsid w:val="003C1F5A"/>
    <w:rsid w:val="003C2C5D"/>
    <w:rsid w:val="003C2E06"/>
    <w:rsid w:val="003C31DA"/>
    <w:rsid w:val="003C36A9"/>
    <w:rsid w:val="003C373A"/>
    <w:rsid w:val="003C39AB"/>
    <w:rsid w:val="003C3BA7"/>
    <w:rsid w:val="003C3C52"/>
    <w:rsid w:val="003C3DFE"/>
    <w:rsid w:val="003C3E49"/>
    <w:rsid w:val="003C4B20"/>
    <w:rsid w:val="003C4E00"/>
    <w:rsid w:val="003C506E"/>
    <w:rsid w:val="003C52E6"/>
    <w:rsid w:val="003C565B"/>
    <w:rsid w:val="003C5C46"/>
    <w:rsid w:val="003C5E0E"/>
    <w:rsid w:val="003C5E48"/>
    <w:rsid w:val="003C5FB6"/>
    <w:rsid w:val="003C60CA"/>
    <w:rsid w:val="003C6119"/>
    <w:rsid w:val="003C6139"/>
    <w:rsid w:val="003C614E"/>
    <w:rsid w:val="003C6233"/>
    <w:rsid w:val="003C641A"/>
    <w:rsid w:val="003C6423"/>
    <w:rsid w:val="003C668B"/>
    <w:rsid w:val="003C67AD"/>
    <w:rsid w:val="003C6A68"/>
    <w:rsid w:val="003C6AFA"/>
    <w:rsid w:val="003C745F"/>
    <w:rsid w:val="003C7AB0"/>
    <w:rsid w:val="003C7AC5"/>
    <w:rsid w:val="003C7AC7"/>
    <w:rsid w:val="003C7B17"/>
    <w:rsid w:val="003C7D77"/>
    <w:rsid w:val="003D01D0"/>
    <w:rsid w:val="003D0205"/>
    <w:rsid w:val="003D052F"/>
    <w:rsid w:val="003D08DC"/>
    <w:rsid w:val="003D0B5A"/>
    <w:rsid w:val="003D0F7F"/>
    <w:rsid w:val="003D125F"/>
    <w:rsid w:val="003D1674"/>
    <w:rsid w:val="003D1697"/>
    <w:rsid w:val="003D1AFA"/>
    <w:rsid w:val="003D1CAE"/>
    <w:rsid w:val="003D1E26"/>
    <w:rsid w:val="003D1E68"/>
    <w:rsid w:val="003D1F4C"/>
    <w:rsid w:val="003D2295"/>
    <w:rsid w:val="003D2A4E"/>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099"/>
    <w:rsid w:val="003D65B5"/>
    <w:rsid w:val="003D69C9"/>
    <w:rsid w:val="003D6A79"/>
    <w:rsid w:val="003D6B24"/>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B08"/>
    <w:rsid w:val="003E33BC"/>
    <w:rsid w:val="003E33F5"/>
    <w:rsid w:val="003E3498"/>
    <w:rsid w:val="003E34B0"/>
    <w:rsid w:val="003E34DE"/>
    <w:rsid w:val="003E3624"/>
    <w:rsid w:val="003E3A0F"/>
    <w:rsid w:val="003E3B3A"/>
    <w:rsid w:val="003E3B56"/>
    <w:rsid w:val="003E3C40"/>
    <w:rsid w:val="003E3C79"/>
    <w:rsid w:val="003E3E2C"/>
    <w:rsid w:val="003E3FFB"/>
    <w:rsid w:val="003E4071"/>
    <w:rsid w:val="003E41CB"/>
    <w:rsid w:val="003E4338"/>
    <w:rsid w:val="003E43CA"/>
    <w:rsid w:val="003E4B07"/>
    <w:rsid w:val="003E4C20"/>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2F8"/>
    <w:rsid w:val="003F177D"/>
    <w:rsid w:val="003F1E1F"/>
    <w:rsid w:val="003F1F0A"/>
    <w:rsid w:val="003F291E"/>
    <w:rsid w:val="003F2B2D"/>
    <w:rsid w:val="003F3455"/>
    <w:rsid w:val="003F3907"/>
    <w:rsid w:val="003F3B65"/>
    <w:rsid w:val="003F3CA9"/>
    <w:rsid w:val="003F4423"/>
    <w:rsid w:val="003F4891"/>
    <w:rsid w:val="003F4AB8"/>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6FF"/>
    <w:rsid w:val="0040275C"/>
    <w:rsid w:val="004028DE"/>
    <w:rsid w:val="00403601"/>
    <w:rsid w:val="00403A41"/>
    <w:rsid w:val="00403ADD"/>
    <w:rsid w:val="00403B8A"/>
    <w:rsid w:val="00404178"/>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84E"/>
    <w:rsid w:val="00410B36"/>
    <w:rsid w:val="00410B7B"/>
    <w:rsid w:val="00410DB9"/>
    <w:rsid w:val="0041115D"/>
    <w:rsid w:val="00411CBE"/>
    <w:rsid w:val="00411D4B"/>
    <w:rsid w:val="0041200A"/>
    <w:rsid w:val="004126FA"/>
    <w:rsid w:val="00412765"/>
    <w:rsid w:val="00412770"/>
    <w:rsid w:val="00412C21"/>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D75"/>
    <w:rsid w:val="00420E80"/>
    <w:rsid w:val="00420EB7"/>
    <w:rsid w:val="0042105C"/>
    <w:rsid w:val="00421238"/>
    <w:rsid w:val="00421399"/>
    <w:rsid w:val="00421970"/>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B80"/>
    <w:rsid w:val="00427EF3"/>
    <w:rsid w:val="00430082"/>
    <w:rsid w:val="00430268"/>
    <w:rsid w:val="00430A58"/>
    <w:rsid w:val="00430C2B"/>
    <w:rsid w:val="00430C83"/>
    <w:rsid w:val="00430C86"/>
    <w:rsid w:val="004310B8"/>
    <w:rsid w:val="004314AA"/>
    <w:rsid w:val="0043180E"/>
    <w:rsid w:val="00431ADA"/>
    <w:rsid w:val="0043222B"/>
    <w:rsid w:val="004323E8"/>
    <w:rsid w:val="00432A35"/>
    <w:rsid w:val="0043316F"/>
    <w:rsid w:val="00433257"/>
    <w:rsid w:val="004333CC"/>
    <w:rsid w:val="0043343B"/>
    <w:rsid w:val="00433480"/>
    <w:rsid w:val="00433570"/>
    <w:rsid w:val="00434128"/>
    <w:rsid w:val="004349CD"/>
    <w:rsid w:val="00434FD2"/>
    <w:rsid w:val="004351F9"/>
    <w:rsid w:val="004352B8"/>
    <w:rsid w:val="00435A88"/>
    <w:rsid w:val="00435B6F"/>
    <w:rsid w:val="00436385"/>
    <w:rsid w:val="0043659D"/>
    <w:rsid w:val="00436806"/>
    <w:rsid w:val="00436BA4"/>
    <w:rsid w:val="00436D81"/>
    <w:rsid w:val="00436F1A"/>
    <w:rsid w:val="00437649"/>
    <w:rsid w:val="00437972"/>
    <w:rsid w:val="00437C6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C95"/>
    <w:rsid w:val="00443D3F"/>
    <w:rsid w:val="00443F2F"/>
    <w:rsid w:val="00443F60"/>
    <w:rsid w:val="0044428D"/>
    <w:rsid w:val="004446ED"/>
    <w:rsid w:val="00444A13"/>
    <w:rsid w:val="00444AB6"/>
    <w:rsid w:val="00444D4D"/>
    <w:rsid w:val="00444FC1"/>
    <w:rsid w:val="00445220"/>
    <w:rsid w:val="00445A95"/>
    <w:rsid w:val="00445BCB"/>
    <w:rsid w:val="00445F55"/>
    <w:rsid w:val="0044609C"/>
    <w:rsid w:val="00446442"/>
    <w:rsid w:val="0044648A"/>
    <w:rsid w:val="00446AFF"/>
    <w:rsid w:val="00446E25"/>
    <w:rsid w:val="00446F2F"/>
    <w:rsid w:val="0044704A"/>
    <w:rsid w:val="004476CE"/>
    <w:rsid w:val="0044783E"/>
    <w:rsid w:val="00447DFC"/>
    <w:rsid w:val="0045007D"/>
    <w:rsid w:val="004501D2"/>
    <w:rsid w:val="004502D7"/>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E1"/>
    <w:rsid w:val="00465963"/>
    <w:rsid w:val="0046597C"/>
    <w:rsid w:val="00465A91"/>
    <w:rsid w:val="00465DA9"/>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2A"/>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9DE"/>
    <w:rsid w:val="00481E5D"/>
    <w:rsid w:val="00481E79"/>
    <w:rsid w:val="00481F38"/>
    <w:rsid w:val="004820B8"/>
    <w:rsid w:val="00482290"/>
    <w:rsid w:val="00482387"/>
    <w:rsid w:val="0048246C"/>
    <w:rsid w:val="00482575"/>
    <w:rsid w:val="0048258A"/>
    <w:rsid w:val="00482C7C"/>
    <w:rsid w:val="0048364D"/>
    <w:rsid w:val="00483AC4"/>
    <w:rsid w:val="004842B1"/>
    <w:rsid w:val="00484D70"/>
    <w:rsid w:val="004853CE"/>
    <w:rsid w:val="0048548A"/>
    <w:rsid w:val="00485B9A"/>
    <w:rsid w:val="00485C01"/>
    <w:rsid w:val="00486215"/>
    <w:rsid w:val="00486A77"/>
    <w:rsid w:val="00486CA0"/>
    <w:rsid w:val="00486D81"/>
    <w:rsid w:val="00486F77"/>
    <w:rsid w:val="00486FEE"/>
    <w:rsid w:val="004870A7"/>
    <w:rsid w:val="00487435"/>
    <w:rsid w:val="0048761C"/>
    <w:rsid w:val="004876D4"/>
    <w:rsid w:val="00487A43"/>
    <w:rsid w:val="00487D20"/>
    <w:rsid w:val="00491BBF"/>
    <w:rsid w:val="00491D46"/>
    <w:rsid w:val="00491E82"/>
    <w:rsid w:val="004920EB"/>
    <w:rsid w:val="004925B0"/>
    <w:rsid w:val="004925E1"/>
    <w:rsid w:val="00492B4C"/>
    <w:rsid w:val="004931A6"/>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7B9"/>
    <w:rsid w:val="00497B83"/>
    <w:rsid w:val="00497DFA"/>
    <w:rsid w:val="004A0343"/>
    <w:rsid w:val="004A05BE"/>
    <w:rsid w:val="004A064D"/>
    <w:rsid w:val="004A068C"/>
    <w:rsid w:val="004A0EBC"/>
    <w:rsid w:val="004A11E1"/>
    <w:rsid w:val="004A12A3"/>
    <w:rsid w:val="004A1B51"/>
    <w:rsid w:val="004A2061"/>
    <w:rsid w:val="004A21F1"/>
    <w:rsid w:val="004A2218"/>
    <w:rsid w:val="004A239F"/>
    <w:rsid w:val="004A2BE3"/>
    <w:rsid w:val="004A2C28"/>
    <w:rsid w:val="004A331E"/>
    <w:rsid w:val="004A3509"/>
    <w:rsid w:val="004A352E"/>
    <w:rsid w:val="004A3566"/>
    <w:rsid w:val="004A39DD"/>
    <w:rsid w:val="004A39F5"/>
    <w:rsid w:val="004A3A53"/>
    <w:rsid w:val="004A3C73"/>
    <w:rsid w:val="004A40B7"/>
    <w:rsid w:val="004A4B70"/>
    <w:rsid w:val="004A4F60"/>
    <w:rsid w:val="004A5087"/>
    <w:rsid w:val="004A570C"/>
    <w:rsid w:val="004A5760"/>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0FFF"/>
    <w:rsid w:val="004B13E7"/>
    <w:rsid w:val="004B1572"/>
    <w:rsid w:val="004B175B"/>
    <w:rsid w:val="004B1856"/>
    <w:rsid w:val="004B1D15"/>
    <w:rsid w:val="004B253B"/>
    <w:rsid w:val="004B27CA"/>
    <w:rsid w:val="004B2878"/>
    <w:rsid w:val="004B2C1F"/>
    <w:rsid w:val="004B31FA"/>
    <w:rsid w:val="004B3246"/>
    <w:rsid w:val="004B3275"/>
    <w:rsid w:val="004B333B"/>
    <w:rsid w:val="004B3735"/>
    <w:rsid w:val="004B394D"/>
    <w:rsid w:val="004B3BF9"/>
    <w:rsid w:val="004B41E8"/>
    <w:rsid w:val="004B46D3"/>
    <w:rsid w:val="004B4CD7"/>
    <w:rsid w:val="004B5036"/>
    <w:rsid w:val="004B504D"/>
    <w:rsid w:val="004B505E"/>
    <w:rsid w:val="004B561C"/>
    <w:rsid w:val="004B59E4"/>
    <w:rsid w:val="004B5E58"/>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946"/>
    <w:rsid w:val="004C1A3B"/>
    <w:rsid w:val="004C1BF7"/>
    <w:rsid w:val="004C1D17"/>
    <w:rsid w:val="004C21CC"/>
    <w:rsid w:val="004C22CA"/>
    <w:rsid w:val="004C22F8"/>
    <w:rsid w:val="004C303C"/>
    <w:rsid w:val="004C330C"/>
    <w:rsid w:val="004C336C"/>
    <w:rsid w:val="004C342E"/>
    <w:rsid w:val="004C3807"/>
    <w:rsid w:val="004C3D74"/>
    <w:rsid w:val="004C3E21"/>
    <w:rsid w:val="004C4AE9"/>
    <w:rsid w:val="004C4E0B"/>
    <w:rsid w:val="004C51BE"/>
    <w:rsid w:val="004C56DB"/>
    <w:rsid w:val="004C5CF7"/>
    <w:rsid w:val="004C6045"/>
    <w:rsid w:val="004C61BA"/>
    <w:rsid w:val="004C665E"/>
    <w:rsid w:val="004C6A19"/>
    <w:rsid w:val="004C6B79"/>
    <w:rsid w:val="004C6DD9"/>
    <w:rsid w:val="004C6E5C"/>
    <w:rsid w:val="004C7ACF"/>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6A"/>
    <w:rsid w:val="004E08B6"/>
    <w:rsid w:val="004E095B"/>
    <w:rsid w:val="004E0AE6"/>
    <w:rsid w:val="004E0BEA"/>
    <w:rsid w:val="004E13AF"/>
    <w:rsid w:val="004E1627"/>
    <w:rsid w:val="004E162F"/>
    <w:rsid w:val="004E1953"/>
    <w:rsid w:val="004E1A8A"/>
    <w:rsid w:val="004E2007"/>
    <w:rsid w:val="004E2165"/>
    <w:rsid w:val="004E2230"/>
    <w:rsid w:val="004E2293"/>
    <w:rsid w:val="004E234B"/>
    <w:rsid w:val="004E253F"/>
    <w:rsid w:val="004E28C0"/>
    <w:rsid w:val="004E32CB"/>
    <w:rsid w:val="004E32F4"/>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91B"/>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003"/>
    <w:rsid w:val="005143C6"/>
    <w:rsid w:val="00514508"/>
    <w:rsid w:val="005148DC"/>
    <w:rsid w:val="00514ADF"/>
    <w:rsid w:val="00514DB6"/>
    <w:rsid w:val="0051523C"/>
    <w:rsid w:val="005152A8"/>
    <w:rsid w:val="00515CF6"/>
    <w:rsid w:val="00515E86"/>
    <w:rsid w:val="00515EAC"/>
    <w:rsid w:val="00515F3F"/>
    <w:rsid w:val="005160B2"/>
    <w:rsid w:val="0051687F"/>
    <w:rsid w:val="00516BB9"/>
    <w:rsid w:val="00516E1E"/>
    <w:rsid w:val="00516E5A"/>
    <w:rsid w:val="00517202"/>
    <w:rsid w:val="00517608"/>
    <w:rsid w:val="0051763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59F"/>
    <w:rsid w:val="005246D2"/>
    <w:rsid w:val="0052518D"/>
    <w:rsid w:val="005252E3"/>
    <w:rsid w:val="00525930"/>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1DE6"/>
    <w:rsid w:val="00532192"/>
    <w:rsid w:val="00532483"/>
    <w:rsid w:val="00532618"/>
    <w:rsid w:val="0053279D"/>
    <w:rsid w:val="005333C1"/>
    <w:rsid w:val="0053348D"/>
    <w:rsid w:val="005336D5"/>
    <w:rsid w:val="005338AB"/>
    <w:rsid w:val="00533C74"/>
    <w:rsid w:val="00533DC6"/>
    <w:rsid w:val="00534162"/>
    <w:rsid w:val="00534734"/>
    <w:rsid w:val="00534D93"/>
    <w:rsid w:val="00534E0F"/>
    <w:rsid w:val="00534FBC"/>
    <w:rsid w:val="00535142"/>
    <w:rsid w:val="0053545F"/>
    <w:rsid w:val="005354F6"/>
    <w:rsid w:val="005363B3"/>
    <w:rsid w:val="00536564"/>
    <w:rsid w:val="00536781"/>
    <w:rsid w:val="00536BAF"/>
    <w:rsid w:val="00536D52"/>
    <w:rsid w:val="00536E7C"/>
    <w:rsid w:val="00536F49"/>
    <w:rsid w:val="005370F9"/>
    <w:rsid w:val="005372F6"/>
    <w:rsid w:val="00537302"/>
    <w:rsid w:val="00537478"/>
    <w:rsid w:val="00537C99"/>
    <w:rsid w:val="00537D56"/>
    <w:rsid w:val="0054003E"/>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18A"/>
    <w:rsid w:val="0054551D"/>
    <w:rsid w:val="00545B28"/>
    <w:rsid w:val="00545E7B"/>
    <w:rsid w:val="00545EE0"/>
    <w:rsid w:val="0054653F"/>
    <w:rsid w:val="005469AD"/>
    <w:rsid w:val="0054748E"/>
    <w:rsid w:val="00547D21"/>
    <w:rsid w:val="00547D5C"/>
    <w:rsid w:val="00547D94"/>
    <w:rsid w:val="00550680"/>
    <w:rsid w:val="005509A6"/>
    <w:rsid w:val="005509CA"/>
    <w:rsid w:val="00550BF2"/>
    <w:rsid w:val="00550C65"/>
    <w:rsid w:val="00550E53"/>
    <w:rsid w:val="00551308"/>
    <w:rsid w:val="00551459"/>
    <w:rsid w:val="00551552"/>
    <w:rsid w:val="005517FF"/>
    <w:rsid w:val="00551894"/>
    <w:rsid w:val="005518FE"/>
    <w:rsid w:val="00551991"/>
    <w:rsid w:val="005525D3"/>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5D"/>
    <w:rsid w:val="00556C97"/>
    <w:rsid w:val="00556CE4"/>
    <w:rsid w:val="00556E99"/>
    <w:rsid w:val="00557007"/>
    <w:rsid w:val="00557035"/>
    <w:rsid w:val="00557898"/>
    <w:rsid w:val="00557C3F"/>
    <w:rsid w:val="00557DA9"/>
    <w:rsid w:val="0056008D"/>
    <w:rsid w:val="005601BA"/>
    <w:rsid w:val="00560831"/>
    <w:rsid w:val="005611F1"/>
    <w:rsid w:val="005614E5"/>
    <w:rsid w:val="005619A5"/>
    <w:rsid w:val="00561D21"/>
    <w:rsid w:val="00561D52"/>
    <w:rsid w:val="0056244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E05"/>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6FF5"/>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75B"/>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C9"/>
    <w:rsid w:val="00591854"/>
    <w:rsid w:val="00592195"/>
    <w:rsid w:val="0059300D"/>
    <w:rsid w:val="005930CF"/>
    <w:rsid w:val="005931AA"/>
    <w:rsid w:val="0059328E"/>
    <w:rsid w:val="0059329D"/>
    <w:rsid w:val="00593390"/>
    <w:rsid w:val="005935B1"/>
    <w:rsid w:val="0059387E"/>
    <w:rsid w:val="00593949"/>
    <w:rsid w:val="00593B6F"/>
    <w:rsid w:val="00593F5C"/>
    <w:rsid w:val="005943B7"/>
    <w:rsid w:val="0059462C"/>
    <w:rsid w:val="0059492A"/>
    <w:rsid w:val="00594C74"/>
    <w:rsid w:val="00595002"/>
    <w:rsid w:val="00595382"/>
    <w:rsid w:val="005955A7"/>
    <w:rsid w:val="0059640E"/>
    <w:rsid w:val="0059651C"/>
    <w:rsid w:val="00596715"/>
    <w:rsid w:val="005967E9"/>
    <w:rsid w:val="00597388"/>
    <w:rsid w:val="00597778"/>
    <w:rsid w:val="00597EAA"/>
    <w:rsid w:val="00597FB8"/>
    <w:rsid w:val="005A0053"/>
    <w:rsid w:val="005A074C"/>
    <w:rsid w:val="005A099A"/>
    <w:rsid w:val="005A0FC5"/>
    <w:rsid w:val="005A119B"/>
    <w:rsid w:val="005A121E"/>
    <w:rsid w:val="005A13B9"/>
    <w:rsid w:val="005A191B"/>
    <w:rsid w:val="005A19E7"/>
    <w:rsid w:val="005A237A"/>
    <w:rsid w:val="005A25CE"/>
    <w:rsid w:val="005A26E5"/>
    <w:rsid w:val="005A2751"/>
    <w:rsid w:val="005A289A"/>
    <w:rsid w:val="005A2B86"/>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5CA7"/>
    <w:rsid w:val="005A66C6"/>
    <w:rsid w:val="005A7240"/>
    <w:rsid w:val="005A7739"/>
    <w:rsid w:val="005A7B7E"/>
    <w:rsid w:val="005A7C85"/>
    <w:rsid w:val="005B0158"/>
    <w:rsid w:val="005B0D3F"/>
    <w:rsid w:val="005B115E"/>
    <w:rsid w:val="005B11D2"/>
    <w:rsid w:val="005B146B"/>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955"/>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753"/>
    <w:rsid w:val="005D1C75"/>
    <w:rsid w:val="005D212B"/>
    <w:rsid w:val="005D2436"/>
    <w:rsid w:val="005D247B"/>
    <w:rsid w:val="005D26BF"/>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E6B"/>
    <w:rsid w:val="005E1F18"/>
    <w:rsid w:val="005E1FD6"/>
    <w:rsid w:val="005E219E"/>
    <w:rsid w:val="005E274D"/>
    <w:rsid w:val="005E3544"/>
    <w:rsid w:val="005E3B4C"/>
    <w:rsid w:val="005E4106"/>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69A"/>
    <w:rsid w:val="005F57A4"/>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3D"/>
    <w:rsid w:val="006037D5"/>
    <w:rsid w:val="006039AE"/>
    <w:rsid w:val="00603ECA"/>
    <w:rsid w:val="00604090"/>
    <w:rsid w:val="00604336"/>
    <w:rsid w:val="006043B8"/>
    <w:rsid w:val="00604523"/>
    <w:rsid w:val="00604826"/>
    <w:rsid w:val="00604B0C"/>
    <w:rsid w:val="00604CA1"/>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180"/>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9C9"/>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3"/>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3CB"/>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59E"/>
    <w:rsid w:val="00637645"/>
    <w:rsid w:val="006378A9"/>
    <w:rsid w:val="00637B73"/>
    <w:rsid w:val="00637BE5"/>
    <w:rsid w:val="00637D51"/>
    <w:rsid w:val="00637DFE"/>
    <w:rsid w:val="00637E70"/>
    <w:rsid w:val="00640104"/>
    <w:rsid w:val="00640151"/>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90D"/>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412"/>
    <w:rsid w:val="006675DE"/>
    <w:rsid w:val="0066761D"/>
    <w:rsid w:val="0066763A"/>
    <w:rsid w:val="006678AD"/>
    <w:rsid w:val="00667A6A"/>
    <w:rsid w:val="00667AA0"/>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A7C"/>
    <w:rsid w:val="00677F2E"/>
    <w:rsid w:val="00677F62"/>
    <w:rsid w:val="00680074"/>
    <w:rsid w:val="006800B4"/>
    <w:rsid w:val="006800E0"/>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044"/>
    <w:rsid w:val="0068644C"/>
    <w:rsid w:val="00686462"/>
    <w:rsid w:val="0068649F"/>
    <w:rsid w:val="006864D6"/>
    <w:rsid w:val="0068650E"/>
    <w:rsid w:val="006869CD"/>
    <w:rsid w:val="00686B8E"/>
    <w:rsid w:val="00686BFB"/>
    <w:rsid w:val="006873A0"/>
    <w:rsid w:val="006875EB"/>
    <w:rsid w:val="00687882"/>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730"/>
    <w:rsid w:val="00693808"/>
    <w:rsid w:val="00693BE9"/>
    <w:rsid w:val="00693DDB"/>
    <w:rsid w:val="00693FA3"/>
    <w:rsid w:val="00694113"/>
    <w:rsid w:val="006943D7"/>
    <w:rsid w:val="0069444C"/>
    <w:rsid w:val="00694532"/>
    <w:rsid w:val="006945FC"/>
    <w:rsid w:val="006946A5"/>
    <w:rsid w:val="0069481D"/>
    <w:rsid w:val="00694969"/>
    <w:rsid w:val="0069498F"/>
    <w:rsid w:val="00694BE5"/>
    <w:rsid w:val="00694DB4"/>
    <w:rsid w:val="00694F98"/>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011"/>
    <w:rsid w:val="006A5142"/>
    <w:rsid w:val="006A53F2"/>
    <w:rsid w:val="006A57EF"/>
    <w:rsid w:val="006A5AC8"/>
    <w:rsid w:val="006A5ADC"/>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B007E"/>
    <w:rsid w:val="006B02E8"/>
    <w:rsid w:val="006B03B7"/>
    <w:rsid w:val="006B03DF"/>
    <w:rsid w:val="006B04B8"/>
    <w:rsid w:val="006B050C"/>
    <w:rsid w:val="006B0FD6"/>
    <w:rsid w:val="006B10CC"/>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63"/>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9B7"/>
    <w:rsid w:val="006C4C86"/>
    <w:rsid w:val="006C4E09"/>
    <w:rsid w:val="006C4F36"/>
    <w:rsid w:val="006C57CC"/>
    <w:rsid w:val="006C594E"/>
    <w:rsid w:val="006C5CDA"/>
    <w:rsid w:val="006C6393"/>
    <w:rsid w:val="006C675D"/>
    <w:rsid w:val="006C68AF"/>
    <w:rsid w:val="006C6B70"/>
    <w:rsid w:val="006C6F87"/>
    <w:rsid w:val="006C702F"/>
    <w:rsid w:val="006C7FAF"/>
    <w:rsid w:val="006D00D2"/>
    <w:rsid w:val="006D01AB"/>
    <w:rsid w:val="006D0266"/>
    <w:rsid w:val="006D058F"/>
    <w:rsid w:val="006D05F4"/>
    <w:rsid w:val="006D0894"/>
    <w:rsid w:val="006D09DE"/>
    <w:rsid w:val="006D0BE9"/>
    <w:rsid w:val="006D0C08"/>
    <w:rsid w:val="006D0C0F"/>
    <w:rsid w:val="006D0C37"/>
    <w:rsid w:val="006D0CE0"/>
    <w:rsid w:val="006D0D26"/>
    <w:rsid w:val="006D101D"/>
    <w:rsid w:val="006D1047"/>
    <w:rsid w:val="006D13D5"/>
    <w:rsid w:val="006D1528"/>
    <w:rsid w:val="006D18EE"/>
    <w:rsid w:val="006D1BC6"/>
    <w:rsid w:val="006D1E17"/>
    <w:rsid w:val="006D282D"/>
    <w:rsid w:val="006D3088"/>
    <w:rsid w:val="006D329A"/>
    <w:rsid w:val="006D3371"/>
    <w:rsid w:val="006D3540"/>
    <w:rsid w:val="006D36E4"/>
    <w:rsid w:val="006D3D8A"/>
    <w:rsid w:val="006D3F2F"/>
    <w:rsid w:val="006D3FC2"/>
    <w:rsid w:val="006D42B8"/>
    <w:rsid w:val="006D4517"/>
    <w:rsid w:val="006D454E"/>
    <w:rsid w:val="006D4551"/>
    <w:rsid w:val="006D45F1"/>
    <w:rsid w:val="006D4DE3"/>
    <w:rsid w:val="006D56CD"/>
    <w:rsid w:val="006D5726"/>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6780"/>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A2D"/>
    <w:rsid w:val="006F2DDF"/>
    <w:rsid w:val="006F319D"/>
    <w:rsid w:val="006F3655"/>
    <w:rsid w:val="006F369A"/>
    <w:rsid w:val="006F3743"/>
    <w:rsid w:val="006F3ABE"/>
    <w:rsid w:val="006F4226"/>
    <w:rsid w:val="006F46C1"/>
    <w:rsid w:val="006F4702"/>
    <w:rsid w:val="006F471A"/>
    <w:rsid w:val="006F4A1D"/>
    <w:rsid w:val="006F4B71"/>
    <w:rsid w:val="006F4B7D"/>
    <w:rsid w:val="006F4BFA"/>
    <w:rsid w:val="006F569B"/>
    <w:rsid w:val="006F56CA"/>
    <w:rsid w:val="006F5D3F"/>
    <w:rsid w:val="006F5E27"/>
    <w:rsid w:val="006F5E3C"/>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DE8"/>
    <w:rsid w:val="00702E02"/>
    <w:rsid w:val="00703245"/>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79B"/>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B89"/>
    <w:rsid w:val="00715E64"/>
    <w:rsid w:val="00715F19"/>
    <w:rsid w:val="00716529"/>
    <w:rsid w:val="007165B1"/>
    <w:rsid w:val="0071686B"/>
    <w:rsid w:val="007168C0"/>
    <w:rsid w:val="007171BA"/>
    <w:rsid w:val="007171EC"/>
    <w:rsid w:val="0071750A"/>
    <w:rsid w:val="00717752"/>
    <w:rsid w:val="00717847"/>
    <w:rsid w:val="00717A83"/>
    <w:rsid w:val="00717B0A"/>
    <w:rsid w:val="007201B3"/>
    <w:rsid w:val="007203D6"/>
    <w:rsid w:val="0072049C"/>
    <w:rsid w:val="007207F4"/>
    <w:rsid w:val="007208CB"/>
    <w:rsid w:val="0072128B"/>
    <w:rsid w:val="007216FA"/>
    <w:rsid w:val="007218E1"/>
    <w:rsid w:val="00721A11"/>
    <w:rsid w:val="00721C2E"/>
    <w:rsid w:val="007220AE"/>
    <w:rsid w:val="007229BB"/>
    <w:rsid w:val="00722BEC"/>
    <w:rsid w:val="00722C7E"/>
    <w:rsid w:val="0072306A"/>
    <w:rsid w:val="0072321E"/>
    <w:rsid w:val="00723773"/>
    <w:rsid w:val="00723963"/>
    <w:rsid w:val="007240B6"/>
    <w:rsid w:val="00724926"/>
    <w:rsid w:val="007249CB"/>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6B0"/>
    <w:rsid w:val="007309E4"/>
    <w:rsid w:val="007309ED"/>
    <w:rsid w:val="00730A86"/>
    <w:rsid w:val="00730B6E"/>
    <w:rsid w:val="00731010"/>
    <w:rsid w:val="007318B3"/>
    <w:rsid w:val="00731B1B"/>
    <w:rsid w:val="007320E2"/>
    <w:rsid w:val="00732567"/>
    <w:rsid w:val="0073305F"/>
    <w:rsid w:val="007330B5"/>
    <w:rsid w:val="00733452"/>
    <w:rsid w:val="007334A5"/>
    <w:rsid w:val="0073361A"/>
    <w:rsid w:val="00733680"/>
    <w:rsid w:val="00733763"/>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4C5"/>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999"/>
    <w:rsid w:val="007579B2"/>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5EFA"/>
    <w:rsid w:val="00766894"/>
    <w:rsid w:val="00766C52"/>
    <w:rsid w:val="00766DC7"/>
    <w:rsid w:val="00766E0E"/>
    <w:rsid w:val="00767227"/>
    <w:rsid w:val="007672CA"/>
    <w:rsid w:val="00770245"/>
    <w:rsid w:val="0077025C"/>
    <w:rsid w:val="007702A8"/>
    <w:rsid w:val="00770A30"/>
    <w:rsid w:val="00770BE4"/>
    <w:rsid w:val="00770DB9"/>
    <w:rsid w:val="00770FEB"/>
    <w:rsid w:val="0077108C"/>
    <w:rsid w:val="00771161"/>
    <w:rsid w:val="00771296"/>
    <w:rsid w:val="00771537"/>
    <w:rsid w:val="0077157D"/>
    <w:rsid w:val="007716A9"/>
    <w:rsid w:val="0077174D"/>
    <w:rsid w:val="00771774"/>
    <w:rsid w:val="007717EE"/>
    <w:rsid w:val="007722AC"/>
    <w:rsid w:val="00772374"/>
    <w:rsid w:val="007726CC"/>
    <w:rsid w:val="007726E3"/>
    <w:rsid w:val="007727EA"/>
    <w:rsid w:val="007728BB"/>
    <w:rsid w:val="00772EAA"/>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254"/>
    <w:rsid w:val="00784967"/>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31"/>
    <w:rsid w:val="00790041"/>
    <w:rsid w:val="00790208"/>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5F7D"/>
    <w:rsid w:val="00796192"/>
    <w:rsid w:val="007962BF"/>
    <w:rsid w:val="00796708"/>
    <w:rsid w:val="0079676C"/>
    <w:rsid w:val="00796DAB"/>
    <w:rsid w:val="00796F39"/>
    <w:rsid w:val="00797306"/>
    <w:rsid w:val="0079753F"/>
    <w:rsid w:val="007975F2"/>
    <w:rsid w:val="0079761F"/>
    <w:rsid w:val="00797DA6"/>
    <w:rsid w:val="007A000A"/>
    <w:rsid w:val="007A0320"/>
    <w:rsid w:val="007A0A78"/>
    <w:rsid w:val="007A0FDA"/>
    <w:rsid w:val="007A1BAB"/>
    <w:rsid w:val="007A1E37"/>
    <w:rsid w:val="007A1F80"/>
    <w:rsid w:val="007A2357"/>
    <w:rsid w:val="007A2653"/>
    <w:rsid w:val="007A2942"/>
    <w:rsid w:val="007A30B2"/>
    <w:rsid w:val="007A3438"/>
    <w:rsid w:val="007A384B"/>
    <w:rsid w:val="007A3A0A"/>
    <w:rsid w:val="007A3C71"/>
    <w:rsid w:val="007A3E72"/>
    <w:rsid w:val="007A4018"/>
    <w:rsid w:val="007A430C"/>
    <w:rsid w:val="007A4838"/>
    <w:rsid w:val="007A486F"/>
    <w:rsid w:val="007A4CD3"/>
    <w:rsid w:val="007A5302"/>
    <w:rsid w:val="007A6289"/>
    <w:rsid w:val="007A636D"/>
    <w:rsid w:val="007A63BF"/>
    <w:rsid w:val="007A6495"/>
    <w:rsid w:val="007A66B0"/>
    <w:rsid w:val="007A687D"/>
    <w:rsid w:val="007A68A5"/>
    <w:rsid w:val="007A68DC"/>
    <w:rsid w:val="007A6C15"/>
    <w:rsid w:val="007A6C4F"/>
    <w:rsid w:val="007A6E5F"/>
    <w:rsid w:val="007A6E62"/>
    <w:rsid w:val="007A7139"/>
    <w:rsid w:val="007A7507"/>
    <w:rsid w:val="007A7661"/>
    <w:rsid w:val="007A77BA"/>
    <w:rsid w:val="007A77FA"/>
    <w:rsid w:val="007A797B"/>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1CCB"/>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637"/>
    <w:rsid w:val="007D3772"/>
    <w:rsid w:val="007D384C"/>
    <w:rsid w:val="007D3933"/>
    <w:rsid w:val="007D397C"/>
    <w:rsid w:val="007D3B86"/>
    <w:rsid w:val="007D4160"/>
    <w:rsid w:val="007D4443"/>
    <w:rsid w:val="007D4706"/>
    <w:rsid w:val="007D4B5F"/>
    <w:rsid w:val="007D4B94"/>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427"/>
    <w:rsid w:val="007E6B37"/>
    <w:rsid w:val="007E6BA6"/>
    <w:rsid w:val="007E70A1"/>
    <w:rsid w:val="007E7226"/>
    <w:rsid w:val="007E7554"/>
    <w:rsid w:val="007E7884"/>
    <w:rsid w:val="007E7A0F"/>
    <w:rsid w:val="007E7C4B"/>
    <w:rsid w:val="007E7F63"/>
    <w:rsid w:val="007F0129"/>
    <w:rsid w:val="007F036B"/>
    <w:rsid w:val="007F051A"/>
    <w:rsid w:val="007F063B"/>
    <w:rsid w:val="007F0938"/>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6F"/>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1F42"/>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686"/>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42E"/>
    <w:rsid w:val="008115F1"/>
    <w:rsid w:val="00811760"/>
    <w:rsid w:val="008117CD"/>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6FD6"/>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B24"/>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A80"/>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CD0"/>
    <w:rsid w:val="0084607B"/>
    <w:rsid w:val="008463E8"/>
    <w:rsid w:val="00846786"/>
    <w:rsid w:val="008469FE"/>
    <w:rsid w:val="00847360"/>
    <w:rsid w:val="00847B3F"/>
    <w:rsid w:val="00847C8D"/>
    <w:rsid w:val="00851665"/>
    <w:rsid w:val="00851865"/>
    <w:rsid w:val="00851908"/>
    <w:rsid w:val="00851CCD"/>
    <w:rsid w:val="00851DE2"/>
    <w:rsid w:val="008523B0"/>
    <w:rsid w:val="008525EE"/>
    <w:rsid w:val="0085266E"/>
    <w:rsid w:val="00852990"/>
    <w:rsid w:val="008529B5"/>
    <w:rsid w:val="008529CF"/>
    <w:rsid w:val="00853377"/>
    <w:rsid w:val="008533B5"/>
    <w:rsid w:val="00853447"/>
    <w:rsid w:val="00853A83"/>
    <w:rsid w:val="00853B1C"/>
    <w:rsid w:val="0085421B"/>
    <w:rsid w:val="0085453D"/>
    <w:rsid w:val="008545A4"/>
    <w:rsid w:val="00854C59"/>
    <w:rsid w:val="00855201"/>
    <w:rsid w:val="00855981"/>
    <w:rsid w:val="00855C18"/>
    <w:rsid w:val="00855DCF"/>
    <w:rsid w:val="008562C8"/>
    <w:rsid w:val="008567EA"/>
    <w:rsid w:val="00856EFE"/>
    <w:rsid w:val="00857037"/>
    <w:rsid w:val="008570E2"/>
    <w:rsid w:val="00857654"/>
    <w:rsid w:val="00857A71"/>
    <w:rsid w:val="00857C2A"/>
    <w:rsid w:val="00857F86"/>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636"/>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EAD"/>
    <w:rsid w:val="00872FB9"/>
    <w:rsid w:val="008732CE"/>
    <w:rsid w:val="00874020"/>
    <w:rsid w:val="008741F3"/>
    <w:rsid w:val="008742D8"/>
    <w:rsid w:val="00874643"/>
    <w:rsid w:val="008746EC"/>
    <w:rsid w:val="008747B9"/>
    <w:rsid w:val="00874AAB"/>
    <w:rsid w:val="00875127"/>
    <w:rsid w:val="0087522C"/>
    <w:rsid w:val="0087546D"/>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77FD3"/>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4D6"/>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5DB"/>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EBB"/>
    <w:rsid w:val="00891F34"/>
    <w:rsid w:val="00892160"/>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6FE"/>
    <w:rsid w:val="0089777C"/>
    <w:rsid w:val="00897790"/>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812"/>
    <w:rsid w:val="008A2A1C"/>
    <w:rsid w:val="008A2AC0"/>
    <w:rsid w:val="008A2B29"/>
    <w:rsid w:val="008A2C74"/>
    <w:rsid w:val="008A2D35"/>
    <w:rsid w:val="008A34D9"/>
    <w:rsid w:val="008A35FC"/>
    <w:rsid w:val="008A38D3"/>
    <w:rsid w:val="008A3D34"/>
    <w:rsid w:val="008A3E6E"/>
    <w:rsid w:val="008A3FA5"/>
    <w:rsid w:val="008A40B3"/>
    <w:rsid w:val="008A40DC"/>
    <w:rsid w:val="008A4436"/>
    <w:rsid w:val="008A449E"/>
    <w:rsid w:val="008A44D9"/>
    <w:rsid w:val="008A4524"/>
    <w:rsid w:val="008A4529"/>
    <w:rsid w:val="008A4D0F"/>
    <w:rsid w:val="008A4DBB"/>
    <w:rsid w:val="008A4E60"/>
    <w:rsid w:val="008A4FD7"/>
    <w:rsid w:val="008A50C9"/>
    <w:rsid w:val="008A52E8"/>
    <w:rsid w:val="008A5606"/>
    <w:rsid w:val="008A58AF"/>
    <w:rsid w:val="008A5FDF"/>
    <w:rsid w:val="008A6519"/>
    <w:rsid w:val="008A65C5"/>
    <w:rsid w:val="008A6981"/>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2A9"/>
    <w:rsid w:val="008B560E"/>
    <w:rsid w:val="008B573C"/>
    <w:rsid w:val="008B5DD6"/>
    <w:rsid w:val="008B5DFA"/>
    <w:rsid w:val="008B6175"/>
    <w:rsid w:val="008B63E7"/>
    <w:rsid w:val="008B65C9"/>
    <w:rsid w:val="008B6A39"/>
    <w:rsid w:val="008B6BE3"/>
    <w:rsid w:val="008B6F38"/>
    <w:rsid w:val="008B7688"/>
    <w:rsid w:val="008B7835"/>
    <w:rsid w:val="008B78AC"/>
    <w:rsid w:val="008B7D82"/>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443"/>
    <w:rsid w:val="008D0A4D"/>
    <w:rsid w:val="008D0DC2"/>
    <w:rsid w:val="008D0FE7"/>
    <w:rsid w:val="008D119A"/>
    <w:rsid w:val="008D143C"/>
    <w:rsid w:val="008D151E"/>
    <w:rsid w:val="008D1C45"/>
    <w:rsid w:val="008D1CC5"/>
    <w:rsid w:val="008D1D2A"/>
    <w:rsid w:val="008D1E3E"/>
    <w:rsid w:val="008D20C9"/>
    <w:rsid w:val="008D212B"/>
    <w:rsid w:val="008D2699"/>
    <w:rsid w:val="008D2A2A"/>
    <w:rsid w:val="008D2AB6"/>
    <w:rsid w:val="008D2BAD"/>
    <w:rsid w:val="008D37A8"/>
    <w:rsid w:val="008D3D34"/>
    <w:rsid w:val="008D4EBF"/>
    <w:rsid w:val="008D5312"/>
    <w:rsid w:val="008D5C26"/>
    <w:rsid w:val="008D5E90"/>
    <w:rsid w:val="008D5EC3"/>
    <w:rsid w:val="008D6142"/>
    <w:rsid w:val="008D6206"/>
    <w:rsid w:val="008D62DE"/>
    <w:rsid w:val="008D66D9"/>
    <w:rsid w:val="008D68C8"/>
    <w:rsid w:val="008D6A01"/>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D2A"/>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68D"/>
    <w:rsid w:val="008F177D"/>
    <w:rsid w:val="008F190E"/>
    <w:rsid w:val="008F2228"/>
    <w:rsid w:val="008F2279"/>
    <w:rsid w:val="008F2806"/>
    <w:rsid w:val="008F2844"/>
    <w:rsid w:val="008F2E07"/>
    <w:rsid w:val="008F3213"/>
    <w:rsid w:val="008F33DB"/>
    <w:rsid w:val="008F35E8"/>
    <w:rsid w:val="008F3AA8"/>
    <w:rsid w:val="008F3D2F"/>
    <w:rsid w:val="008F4083"/>
    <w:rsid w:val="008F4244"/>
    <w:rsid w:val="008F4263"/>
    <w:rsid w:val="008F4517"/>
    <w:rsid w:val="008F45D1"/>
    <w:rsid w:val="008F48B9"/>
    <w:rsid w:val="008F4901"/>
    <w:rsid w:val="008F5278"/>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744"/>
    <w:rsid w:val="00903A5A"/>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492"/>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3211"/>
    <w:rsid w:val="009137FB"/>
    <w:rsid w:val="00913C5F"/>
    <w:rsid w:val="00913D4C"/>
    <w:rsid w:val="009140D8"/>
    <w:rsid w:val="0091455A"/>
    <w:rsid w:val="00914675"/>
    <w:rsid w:val="00914B7C"/>
    <w:rsid w:val="00914DF4"/>
    <w:rsid w:val="00915096"/>
    <w:rsid w:val="00915547"/>
    <w:rsid w:val="0091586D"/>
    <w:rsid w:val="00915CAC"/>
    <w:rsid w:val="00916514"/>
    <w:rsid w:val="009166B4"/>
    <w:rsid w:val="009168CD"/>
    <w:rsid w:val="00916CBF"/>
    <w:rsid w:val="00916F4D"/>
    <w:rsid w:val="00916FAD"/>
    <w:rsid w:val="00917201"/>
    <w:rsid w:val="009172EC"/>
    <w:rsid w:val="009174A3"/>
    <w:rsid w:val="00917A20"/>
    <w:rsid w:val="00917C27"/>
    <w:rsid w:val="00920235"/>
    <w:rsid w:val="0092026B"/>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2D43"/>
    <w:rsid w:val="00923127"/>
    <w:rsid w:val="009236DB"/>
    <w:rsid w:val="00923A20"/>
    <w:rsid w:val="00923D84"/>
    <w:rsid w:val="009240DE"/>
    <w:rsid w:val="0092432F"/>
    <w:rsid w:val="00924700"/>
    <w:rsid w:val="00924A9B"/>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AE4"/>
    <w:rsid w:val="00930E7E"/>
    <w:rsid w:val="00930FA8"/>
    <w:rsid w:val="0093122D"/>
    <w:rsid w:val="009312A3"/>
    <w:rsid w:val="00931408"/>
    <w:rsid w:val="00931948"/>
    <w:rsid w:val="00931A43"/>
    <w:rsid w:val="0093214A"/>
    <w:rsid w:val="009326BE"/>
    <w:rsid w:val="009327D3"/>
    <w:rsid w:val="00932FD4"/>
    <w:rsid w:val="009331D5"/>
    <w:rsid w:val="009331F7"/>
    <w:rsid w:val="0093379E"/>
    <w:rsid w:val="00933ABB"/>
    <w:rsid w:val="009343ED"/>
    <w:rsid w:val="00934413"/>
    <w:rsid w:val="00934513"/>
    <w:rsid w:val="00934BE5"/>
    <w:rsid w:val="00934C5B"/>
    <w:rsid w:val="009358E3"/>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47F44"/>
    <w:rsid w:val="00950440"/>
    <w:rsid w:val="009508C9"/>
    <w:rsid w:val="0095165E"/>
    <w:rsid w:val="00951788"/>
    <w:rsid w:val="00951802"/>
    <w:rsid w:val="0095198F"/>
    <w:rsid w:val="00951CA5"/>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250"/>
    <w:rsid w:val="00956634"/>
    <w:rsid w:val="009567A9"/>
    <w:rsid w:val="00956953"/>
    <w:rsid w:val="00956D95"/>
    <w:rsid w:val="00957493"/>
    <w:rsid w:val="0095757C"/>
    <w:rsid w:val="00957629"/>
    <w:rsid w:val="0095790C"/>
    <w:rsid w:val="00960610"/>
    <w:rsid w:val="009606F6"/>
    <w:rsid w:val="009608D9"/>
    <w:rsid w:val="009609CF"/>
    <w:rsid w:val="009611C0"/>
    <w:rsid w:val="00961AB0"/>
    <w:rsid w:val="00961D4F"/>
    <w:rsid w:val="00961DC4"/>
    <w:rsid w:val="00961EB0"/>
    <w:rsid w:val="0096203F"/>
    <w:rsid w:val="009623F3"/>
    <w:rsid w:val="00962DB3"/>
    <w:rsid w:val="00963342"/>
    <w:rsid w:val="00963680"/>
    <w:rsid w:val="009636D7"/>
    <w:rsid w:val="0096409A"/>
    <w:rsid w:val="00964D8D"/>
    <w:rsid w:val="009650AA"/>
    <w:rsid w:val="009650EB"/>
    <w:rsid w:val="00965701"/>
    <w:rsid w:val="00965C4D"/>
    <w:rsid w:val="00965C52"/>
    <w:rsid w:val="00965D09"/>
    <w:rsid w:val="00965EB2"/>
    <w:rsid w:val="00965EEF"/>
    <w:rsid w:val="009660C0"/>
    <w:rsid w:val="00966816"/>
    <w:rsid w:val="00967901"/>
    <w:rsid w:val="00967F4C"/>
    <w:rsid w:val="009700B1"/>
    <w:rsid w:val="0097027B"/>
    <w:rsid w:val="00970571"/>
    <w:rsid w:val="00970E5A"/>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C05"/>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3F9B"/>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390"/>
    <w:rsid w:val="009874F8"/>
    <w:rsid w:val="00987AC3"/>
    <w:rsid w:val="00987B36"/>
    <w:rsid w:val="00987BE6"/>
    <w:rsid w:val="00990331"/>
    <w:rsid w:val="009909FB"/>
    <w:rsid w:val="00990B54"/>
    <w:rsid w:val="00990D75"/>
    <w:rsid w:val="00991058"/>
    <w:rsid w:val="0099128B"/>
    <w:rsid w:val="00991318"/>
    <w:rsid w:val="00991397"/>
    <w:rsid w:val="009914D8"/>
    <w:rsid w:val="009918C4"/>
    <w:rsid w:val="00991900"/>
    <w:rsid w:val="0099193B"/>
    <w:rsid w:val="009919AB"/>
    <w:rsid w:val="00991B7B"/>
    <w:rsid w:val="00991BAE"/>
    <w:rsid w:val="00991FF4"/>
    <w:rsid w:val="00992166"/>
    <w:rsid w:val="009922EA"/>
    <w:rsid w:val="0099247C"/>
    <w:rsid w:val="009928AF"/>
    <w:rsid w:val="00992975"/>
    <w:rsid w:val="00992EB8"/>
    <w:rsid w:val="009930DC"/>
    <w:rsid w:val="00993441"/>
    <w:rsid w:val="009934F7"/>
    <w:rsid w:val="0099371F"/>
    <w:rsid w:val="0099380A"/>
    <w:rsid w:val="009939B1"/>
    <w:rsid w:val="00993E33"/>
    <w:rsid w:val="00993E84"/>
    <w:rsid w:val="009945A1"/>
    <w:rsid w:val="00994851"/>
    <w:rsid w:val="009948FF"/>
    <w:rsid w:val="009953DC"/>
    <w:rsid w:val="009957EE"/>
    <w:rsid w:val="00995992"/>
    <w:rsid w:val="00995E5C"/>
    <w:rsid w:val="00995F53"/>
    <w:rsid w:val="00996226"/>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840"/>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C3B"/>
    <w:rsid w:val="009A5D31"/>
    <w:rsid w:val="009A6016"/>
    <w:rsid w:val="009A64F5"/>
    <w:rsid w:val="009A6558"/>
    <w:rsid w:val="009A679D"/>
    <w:rsid w:val="009A6C1D"/>
    <w:rsid w:val="009A754E"/>
    <w:rsid w:val="009A766D"/>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5D3"/>
    <w:rsid w:val="009B7869"/>
    <w:rsid w:val="009C0027"/>
    <w:rsid w:val="009C07B9"/>
    <w:rsid w:val="009C0972"/>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95E"/>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A89"/>
    <w:rsid w:val="009D6B7F"/>
    <w:rsid w:val="009D6BD0"/>
    <w:rsid w:val="009D6DD1"/>
    <w:rsid w:val="009D6DE9"/>
    <w:rsid w:val="009D77BB"/>
    <w:rsid w:val="009D7828"/>
    <w:rsid w:val="009D7ADC"/>
    <w:rsid w:val="009D7BC1"/>
    <w:rsid w:val="009D7EED"/>
    <w:rsid w:val="009E0567"/>
    <w:rsid w:val="009E07D8"/>
    <w:rsid w:val="009E0A18"/>
    <w:rsid w:val="009E0E88"/>
    <w:rsid w:val="009E1579"/>
    <w:rsid w:val="009E1814"/>
    <w:rsid w:val="009E18C1"/>
    <w:rsid w:val="009E1933"/>
    <w:rsid w:val="009E1C3B"/>
    <w:rsid w:val="009E241F"/>
    <w:rsid w:val="009E2575"/>
    <w:rsid w:val="009E25A4"/>
    <w:rsid w:val="009E25E4"/>
    <w:rsid w:val="009E3667"/>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B55"/>
    <w:rsid w:val="009F0FE6"/>
    <w:rsid w:val="009F103C"/>
    <w:rsid w:val="009F1094"/>
    <w:rsid w:val="009F1109"/>
    <w:rsid w:val="009F1270"/>
    <w:rsid w:val="009F1394"/>
    <w:rsid w:val="009F17D1"/>
    <w:rsid w:val="009F1ABC"/>
    <w:rsid w:val="009F1B7F"/>
    <w:rsid w:val="009F1BEE"/>
    <w:rsid w:val="009F1C3B"/>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583F"/>
    <w:rsid w:val="009F5B37"/>
    <w:rsid w:val="009F6499"/>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628"/>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E4F"/>
    <w:rsid w:val="00A05F0E"/>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AC1"/>
    <w:rsid w:val="00A12C21"/>
    <w:rsid w:val="00A1317E"/>
    <w:rsid w:val="00A132E2"/>
    <w:rsid w:val="00A13318"/>
    <w:rsid w:val="00A134B1"/>
    <w:rsid w:val="00A13D21"/>
    <w:rsid w:val="00A13D6F"/>
    <w:rsid w:val="00A14601"/>
    <w:rsid w:val="00A14B5C"/>
    <w:rsid w:val="00A14C78"/>
    <w:rsid w:val="00A14E1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A0E"/>
    <w:rsid w:val="00A27B82"/>
    <w:rsid w:val="00A300D2"/>
    <w:rsid w:val="00A3057D"/>
    <w:rsid w:val="00A30763"/>
    <w:rsid w:val="00A30D0B"/>
    <w:rsid w:val="00A312DA"/>
    <w:rsid w:val="00A312E3"/>
    <w:rsid w:val="00A31E3B"/>
    <w:rsid w:val="00A31E60"/>
    <w:rsid w:val="00A31F8F"/>
    <w:rsid w:val="00A32975"/>
    <w:rsid w:val="00A32C1C"/>
    <w:rsid w:val="00A33056"/>
    <w:rsid w:val="00A33558"/>
    <w:rsid w:val="00A33994"/>
    <w:rsid w:val="00A33A93"/>
    <w:rsid w:val="00A33D1D"/>
    <w:rsid w:val="00A3428F"/>
    <w:rsid w:val="00A344C4"/>
    <w:rsid w:val="00A344C8"/>
    <w:rsid w:val="00A34735"/>
    <w:rsid w:val="00A34826"/>
    <w:rsid w:val="00A34C8B"/>
    <w:rsid w:val="00A34F2A"/>
    <w:rsid w:val="00A35303"/>
    <w:rsid w:val="00A35494"/>
    <w:rsid w:val="00A354AF"/>
    <w:rsid w:val="00A3578F"/>
    <w:rsid w:val="00A35994"/>
    <w:rsid w:val="00A35BBC"/>
    <w:rsid w:val="00A35BCB"/>
    <w:rsid w:val="00A35E0B"/>
    <w:rsid w:val="00A35EA7"/>
    <w:rsid w:val="00A35F7B"/>
    <w:rsid w:val="00A36004"/>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39"/>
    <w:rsid w:val="00A425F8"/>
    <w:rsid w:val="00A426B8"/>
    <w:rsid w:val="00A426C1"/>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3F3"/>
    <w:rsid w:val="00A54673"/>
    <w:rsid w:val="00A546DE"/>
    <w:rsid w:val="00A54D86"/>
    <w:rsid w:val="00A551FD"/>
    <w:rsid w:val="00A552D7"/>
    <w:rsid w:val="00A555FA"/>
    <w:rsid w:val="00A558B5"/>
    <w:rsid w:val="00A559DC"/>
    <w:rsid w:val="00A55D13"/>
    <w:rsid w:val="00A56239"/>
    <w:rsid w:val="00A56650"/>
    <w:rsid w:val="00A5681E"/>
    <w:rsid w:val="00A569AD"/>
    <w:rsid w:val="00A569BF"/>
    <w:rsid w:val="00A5730D"/>
    <w:rsid w:val="00A573A0"/>
    <w:rsid w:val="00A576E8"/>
    <w:rsid w:val="00A577B1"/>
    <w:rsid w:val="00A57B47"/>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1436"/>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0A7"/>
    <w:rsid w:val="00A8223F"/>
    <w:rsid w:val="00A82326"/>
    <w:rsid w:val="00A823D2"/>
    <w:rsid w:val="00A82AA2"/>
    <w:rsid w:val="00A82C92"/>
    <w:rsid w:val="00A82D67"/>
    <w:rsid w:val="00A82D7F"/>
    <w:rsid w:val="00A83041"/>
    <w:rsid w:val="00A830BE"/>
    <w:rsid w:val="00A83243"/>
    <w:rsid w:val="00A83311"/>
    <w:rsid w:val="00A83548"/>
    <w:rsid w:val="00A838C5"/>
    <w:rsid w:val="00A83BEF"/>
    <w:rsid w:val="00A83EBF"/>
    <w:rsid w:val="00A84D97"/>
    <w:rsid w:val="00A853F5"/>
    <w:rsid w:val="00A85816"/>
    <w:rsid w:val="00A85A33"/>
    <w:rsid w:val="00A85A74"/>
    <w:rsid w:val="00A85F68"/>
    <w:rsid w:val="00A85F8F"/>
    <w:rsid w:val="00A86789"/>
    <w:rsid w:val="00A867EB"/>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E18"/>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816"/>
    <w:rsid w:val="00AA0ABA"/>
    <w:rsid w:val="00AA0BA0"/>
    <w:rsid w:val="00AA0C8A"/>
    <w:rsid w:val="00AA0E8C"/>
    <w:rsid w:val="00AA1016"/>
    <w:rsid w:val="00AA1420"/>
    <w:rsid w:val="00AA1E6F"/>
    <w:rsid w:val="00AA22D7"/>
    <w:rsid w:val="00AA262A"/>
    <w:rsid w:val="00AA2A4B"/>
    <w:rsid w:val="00AA2FA1"/>
    <w:rsid w:val="00AA350A"/>
    <w:rsid w:val="00AA3847"/>
    <w:rsid w:val="00AA3A61"/>
    <w:rsid w:val="00AA411A"/>
    <w:rsid w:val="00AA45A1"/>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432"/>
    <w:rsid w:val="00AC0911"/>
    <w:rsid w:val="00AC0BCA"/>
    <w:rsid w:val="00AC1BF7"/>
    <w:rsid w:val="00AC26BE"/>
    <w:rsid w:val="00AC26C5"/>
    <w:rsid w:val="00AC2768"/>
    <w:rsid w:val="00AC2A0E"/>
    <w:rsid w:val="00AC2B6F"/>
    <w:rsid w:val="00AC2B8B"/>
    <w:rsid w:val="00AC2BEF"/>
    <w:rsid w:val="00AC2F3E"/>
    <w:rsid w:val="00AC30E8"/>
    <w:rsid w:val="00AC3115"/>
    <w:rsid w:val="00AC3285"/>
    <w:rsid w:val="00AC35B7"/>
    <w:rsid w:val="00AC3A52"/>
    <w:rsid w:val="00AC3B76"/>
    <w:rsid w:val="00AC3FD4"/>
    <w:rsid w:val="00AC4B1C"/>
    <w:rsid w:val="00AC4EF6"/>
    <w:rsid w:val="00AC50D8"/>
    <w:rsid w:val="00AC51B1"/>
    <w:rsid w:val="00AC520F"/>
    <w:rsid w:val="00AC5323"/>
    <w:rsid w:val="00AC54A0"/>
    <w:rsid w:val="00AC6067"/>
    <w:rsid w:val="00AC609F"/>
    <w:rsid w:val="00AC6834"/>
    <w:rsid w:val="00AC6D26"/>
    <w:rsid w:val="00AC6DFE"/>
    <w:rsid w:val="00AC6ED2"/>
    <w:rsid w:val="00AC6F7D"/>
    <w:rsid w:val="00AC7165"/>
    <w:rsid w:val="00AC7976"/>
    <w:rsid w:val="00AC7A33"/>
    <w:rsid w:val="00AC7BF5"/>
    <w:rsid w:val="00AC7CB9"/>
    <w:rsid w:val="00AC7D93"/>
    <w:rsid w:val="00AD0058"/>
    <w:rsid w:val="00AD008A"/>
    <w:rsid w:val="00AD0283"/>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3CE5"/>
    <w:rsid w:val="00AD41C0"/>
    <w:rsid w:val="00AD444C"/>
    <w:rsid w:val="00AD4A91"/>
    <w:rsid w:val="00AD4C50"/>
    <w:rsid w:val="00AD4CB4"/>
    <w:rsid w:val="00AD4D54"/>
    <w:rsid w:val="00AD4F9C"/>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6B4C"/>
    <w:rsid w:val="00AE7239"/>
    <w:rsid w:val="00AE7915"/>
    <w:rsid w:val="00AE7D06"/>
    <w:rsid w:val="00AF00CA"/>
    <w:rsid w:val="00AF0219"/>
    <w:rsid w:val="00AF0455"/>
    <w:rsid w:val="00AF053F"/>
    <w:rsid w:val="00AF1064"/>
    <w:rsid w:val="00AF1821"/>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1CF"/>
    <w:rsid w:val="00AF43BC"/>
    <w:rsid w:val="00AF4725"/>
    <w:rsid w:val="00AF4CCF"/>
    <w:rsid w:val="00AF4CD4"/>
    <w:rsid w:val="00AF5083"/>
    <w:rsid w:val="00AF533B"/>
    <w:rsid w:val="00AF561F"/>
    <w:rsid w:val="00AF59D6"/>
    <w:rsid w:val="00AF5EF2"/>
    <w:rsid w:val="00AF6206"/>
    <w:rsid w:val="00AF630D"/>
    <w:rsid w:val="00AF72DD"/>
    <w:rsid w:val="00AF7304"/>
    <w:rsid w:val="00AF7F84"/>
    <w:rsid w:val="00B00388"/>
    <w:rsid w:val="00B004FF"/>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E61"/>
    <w:rsid w:val="00B03FB0"/>
    <w:rsid w:val="00B046E0"/>
    <w:rsid w:val="00B05770"/>
    <w:rsid w:val="00B05B7A"/>
    <w:rsid w:val="00B05D0E"/>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731"/>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59D"/>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57C5"/>
    <w:rsid w:val="00B26169"/>
    <w:rsid w:val="00B26201"/>
    <w:rsid w:val="00B263E6"/>
    <w:rsid w:val="00B2686C"/>
    <w:rsid w:val="00B26A75"/>
    <w:rsid w:val="00B26A7B"/>
    <w:rsid w:val="00B26AE3"/>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82"/>
    <w:rsid w:val="00B374BF"/>
    <w:rsid w:val="00B374F4"/>
    <w:rsid w:val="00B378CE"/>
    <w:rsid w:val="00B37E2B"/>
    <w:rsid w:val="00B37F5A"/>
    <w:rsid w:val="00B40175"/>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101"/>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6BB"/>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AD0"/>
    <w:rsid w:val="00B64B78"/>
    <w:rsid w:val="00B6508A"/>
    <w:rsid w:val="00B65109"/>
    <w:rsid w:val="00B65181"/>
    <w:rsid w:val="00B65E2A"/>
    <w:rsid w:val="00B6605E"/>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7F4"/>
    <w:rsid w:val="00B75B70"/>
    <w:rsid w:val="00B76159"/>
    <w:rsid w:val="00B764F4"/>
    <w:rsid w:val="00B76728"/>
    <w:rsid w:val="00B76794"/>
    <w:rsid w:val="00B76ADB"/>
    <w:rsid w:val="00B76CB4"/>
    <w:rsid w:val="00B76ED2"/>
    <w:rsid w:val="00B76F65"/>
    <w:rsid w:val="00B77632"/>
    <w:rsid w:val="00B7786A"/>
    <w:rsid w:val="00B77E08"/>
    <w:rsid w:val="00B80083"/>
    <w:rsid w:val="00B80092"/>
    <w:rsid w:val="00B80722"/>
    <w:rsid w:val="00B8072C"/>
    <w:rsid w:val="00B808EE"/>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CC9"/>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887"/>
    <w:rsid w:val="00B86A2B"/>
    <w:rsid w:val="00B86BE2"/>
    <w:rsid w:val="00B86DCA"/>
    <w:rsid w:val="00B872FE"/>
    <w:rsid w:val="00B874DD"/>
    <w:rsid w:val="00B87632"/>
    <w:rsid w:val="00B877EE"/>
    <w:rsid w:val="00B879A0"/>
    <w:rsid w:val="00B9015E"/>
    <w:rsid w:val="00B903C8"/>
    <w:rsid w:val="00B906E1"/>
    <w:rsid w:val="00B9077B"/>
    <w:rsid w:val="00B90808"/>
    <w:rsid w:val="00B909BE"/>
    <w:rsid w:val="00B90AFC"/>
    <w:rsid w:val="00B913D8"/>
    <w:rsid w:val="00B91812"/>
    <w:rsid w:val="00B91BD0"/>
    <w:rsid w:val="00B91EC3"/>
    <w:rsid w:val="00B91EE8"/>
    <w:rsid w:val="00B91F27"/>
    <w:rsid w:val="00B93003"/>
    <w:rsid w:val="00B93011"/>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653"/>
    <w:rsid w:val="00B9798F"/>
    <w:rsid w:val="00BA028F"/>
    <w:rsid w:val="00BA0475"/>
    <w:rsid w:val="00BA05EE"/>
    <w:rsid w:val="00BA06FB"/>
    <w:rsid w:val="00BA09B4"/>
    <w:rsid w:val="00BA0F6E"/>
    <w:rsid w:val="00BA1182"/>
    <w:rsid w:val="00BA138D"/>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41C0"/>
    <w:rsid w:val="00BA4343"/>
    <w:rsid w:val="00BA4461"/>
    <w:rsid w:val="00BA44A1"/>
    <w:rsid w:val="00BA4710"/>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A3A"/>
    <w:rsid w:val="00BA6B72"/>
    <w:rsid w:val="00BA6FC6"/>
    <w:rsid w:val="00BA73FA"/>
    <w:rsid w:val="00BA7527"/>
    <w:rsid w:val="00BA7577"/>
    <w:rsid w:val="00BA78AD"/>
    <w:rsid w:val="00BB03EC"/>
    <w:rsid w:val="00BB079F"/>
    <w:rsid w:val="00BB0892"/>
    <w:rsid w:val="00BB0DE9"/>
    <w:rsid w:val="00BB0FBA"/>
    <w:rsid w:val="00BB16C1"/>
    <w:rsid w:val="00BB1D87"/>
    <w:rsid w:val="00BB21E3"/>
    <w:rsid w:val="00BB28A0"/>
    <w:rsid w:val="00BB2C43"/>
    <w:rsid w:val="00BB2CBE"/>
    <w:rsid w:val="00BB2EDD"/>
    <w:rsid w:val="00BB3308"/>
    <w:rsid w:val="00BB34DA"/>
    <w:rsid w:val="00BB3888"/>
    <w:rsid w:val="00BB3D01"/>
    <w:rsid w:val="00BB3FBA"/>
    <w:rsid w:val="00BB43E4"/>
    <w:rsid w:val="00BB4D83"/>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B7AD4"/>
    <w:rsid w:val="00BC00EA"/>
    <w:rsid w:val="00BC0EE2"/>
    <w:rsid w:val="00BC11AC"/>
    <w:rsid w:val="00BC1329"/>
    <w:rsid w:val="00BC13F7"/>
    <w:rsid w:val="00BC150F"/>
    <w:rsid w:val="00BC16E2"/>
    <w:rsid w:val="00BC17FB"/>
    <w:rsid w:val="00BC1861"/>
    <w:rsid w:val="00BC2579"/>
    <w:rsid w:val="00BC2637"/>
    <w:rsid w:val="00BC27AC"/>
    <w:rsid w:val="00BC2808"/>
    <w:rsid w:val="00BC2AE1"/>
    <w:rsid w:val="00BC2E13"/>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3B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440"/>
    <w:rsid w:val="00BD30A2"/>
    <w:rsid w:val="00BD37AE"/>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D81"/>
    <w:rsid w:val="00BE016B"/>
    <w:rsid w:val="00BE021B"/>
    <w:rsid w:val="00BE0C11"/>
    <w:rsid w:val="00BE0F6D"/>
    <w:rsid w:val="00BE104F"/>
    <w:rsid w:val="00BE1139"/>
    <w:rsid w:val="00BE1248"/>
    <w:rsid w:val="00BE1259"/>
    <w:rsid w:val="00BE1D34"/>
    <w:rsid w:val="00BE1E59"/>
    <w:rsid w:val="00BE2542"/>
    <w:rsid w:val="00BE2E2E"/>
    <w:rsid w:val="00BE3229"/>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2DE"/>
    <w:rsid w:val="00BE7A11"/>
    <w:rsid w:val="00BE7A71"/>
    <w:rsid w:val="00BE7B44"/>
    <w:rsid w:val="00BE7BC4"/>
    <w:rsid w:val="00BE7E95"/>
    <w:rsid w:val="00BF012D"/>
    <w:rsid w:val="00BF0612"/>
    <w:rsid w:val="00BF0631"/>
    <w:rsid w:val="00BF0ED7"/>
    <w:rsid w:val="00BF1785"/>
    <w:rsid w:val="00BF212E"/>
    <w:rsid w:val="00BF250E"/>
    <w:rsid w:val="00BF292B"/>
    <w:rsid w:val="00BF2FC6"/>
    <w:rsid w:val="00BF309C"/>
    <w:rsid w:val="00BF30E5"/>
    <w:rsid w:val="00BF3819"/>
    <w:rsid w:val="00BF3916"/>
    <w:rsid w:val="00BF3A07"/>
    <w:rsid w:val="00BF4265"/>
    <w:rsid w:val="00BF42D8"/>
    <w:rsid w:val="00BF4334"/>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16CA"/>
    <w:rsid w:val="00C02204"/>
    <w:rsid w:val="00C0224B"/>
    <w:rsid w:val="00C023B1"/>
    <w:rsid w:val="00C025B2"/>
    <w:rsid w:val="00C027C3"/>
    <w:rsid w:val="00C02BAB"/>
    <w:rsid w:val="00C03150"/>
    <w:rsid w:val="00C04443"/>
    <w:rsid w:val="00C048DF"/>
    <w:rsid w:val="00C048FB"/>
    <w:rsid w:val="00C04F21"/>
    <w:rsid w:val="00C05056"/>
    <w:rsid w:val="00C053B0"/>
    <w:rsid w:val="00C055C1"/>
    <w:rsid w:val="00C05689"/>
    <w:rsid w:val="00C059F3"/>
    <w:rsid w:val="00C05B54"/>
    <w:rsid w:val="00C05EFE"/>
    <w:rsid w:val="00C05F49"/>
    <w:rsid w:val="00C06521"/>
    <w:rsid w:val="00C06A24"/>
    <w:rsid w:val="00C06E0B"/>
    <w:rsid w:val="00C06FCD"/>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32EF"/>
    <w:rsid w:val="00C13B59"/>
    <w:rsid w:val="00C13C34"/>
    <w:rsid w:val="00C13C8C"/>
    <w:rsid w:val="00C13F46"/>
    <w:rsid w:val="00C141FE"/>
    <w:rsid w:val="00C14426"/>
    <w:rsid w:val="00C14F44"/>
    <w:rsid w:val="00C14FE9"/>
    <w:rsid w:val="00C1502B"/>
    <w:rsid w:val="00C15155"/>
    <w:rsid w:val="00C1523F"/>
    <w:rsid w:val="00C15553"/>
    <w:rsid w:val="00C15722"/>
    <w:rsid w:val="00C15830"/>
    <w:rsid w:val="00C159B9"/>
    <w:rsid w:val="00C15DEB"/>
    <w:rsid w:val="00C1666F"/>
    <w:rsid w:val="00C16B9D"/>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705"/>
    <w:rsid w:val="00C24A82"/>
    <w:rsid w:val="00C251DF"/>
    <w:rsid w:val="00C25395"/>
    <w:rsid w:val="00C253F3"/>
    <w:rsid w:val="00C25752"/>
    <w:rsid w:val="00C25BC9"/>
    <w:rsid w:val="00C26290"/>
    <w:rsid w:val="00C262DE"/>
    <w:rsid w:val="00C264B1"/>
    <w:rsid w:val="00C26DF9"/>
    <w:rsid w:val="00C2756D"/>
    <w:rsid w:val="00C2785D"/>
    <w:rsid w:val="00C278EA"/>
    <w:rsid w:val="00C27BC2"/>
    <w:rsid w:val="00C27E69"/>
    <w:rsid w:val="00C300D0"/>
    <w:rsid w:val="00C30A67"/>
    <w:rsid w:val="00C311AA"/>
    <w:rsid w:val="00C31343"/>
    <w:rsid w:val="00C316C9"/>
    <w:rsid w:val="00C3171E"/>
    <w:rsid w:val="00C31743"/>
    <w:rsid w:val="00C31C34"/>
    <w:rsid w:val="00C320E1"/>
    <w:rsid w:val="00C32278"/>
    <w:rsid w:val="00C32F2B"/>
    <w:rsid w:val="00C32F56"/>
    <w:rsid w:val="00C33B87"/>
    <w:rsid w:val="00C33BB0"/>
    <w:rsid w:val="00C34182"/>
    <w:rsid w:val="00C347E5"/>
    <w:rsid w:val="00C348FE"/>
    <w:rsid w:val="00C34A20"/>
    <w:rsid w:val="00C34ABE"/>
    <w:rsid w:val="00C3539C"/>
    <w:rsid w:val="00C357B3"/>
    <w:rsid w:val="00C361B0"/>
    <w:rsid w:val="00C363FA"/>
    <w:rsid w:val="00C3695A"/>
    <w:rsid w:val="00C36A5E"/>
    <w:rsid w:val="00C36AAE"/>
    <w:rsid w:val="00C36B5F"/>
    <w:rsid w:val="00C36E21"/>
    <w:rsid w:val="00C374C6"/>
    <w:rsid w:val="00C379C9"/>
    <w:rsid w:val="00C37B02"/>
    <w:rsid w:val="00C37DF1"/>
    <w:rsid w:val="00C40075"/>
    <w:rsid w:val="00C404D2"/>
    <w:rsid w:val="00C405DC"/>
    <w:rsid w:val="00C409D1"/>
    <w:rsid w:val="00C40EE0"/>
    <w:rsid w:val="00C41047"/>
    <w:rsid w:val="00C41CCE"/>
    <w:rsid w:val="00C422B3"/>
    <w:rsid w:val="00C424F9"/>
    <w:rsid w:val="00C4257F"/>
    <w:rsid w:val="00C425D0"/>
    <w:rsid w:val="00C426B8"/>
    <w:rsid w:val="00C42B8E"/>
    <w:rsid w:val="00C42CB5"/>
    <w:rsid w:val="00C42ED8"/>
    <w:rsid w:val="00C43091"/>
    <w:rsid w:val="00C4324F"/>
    <w:rsid w:val="00C434A8"/>
    <w:rsid w:val="00C43555"/>
    <w:rsid w:val="00C43658"/>
    <w:rsid w:val="00C437F5"/>
    <w:rsid w:val="00C4386F"/>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16"/>
    <w:rsid w:val="00C459A1"/>
    <w:rsid w:val="00C45A33"/>
    <w:rsid w:val="00C45B28"/>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5DB1"/>
    <w:rsid w:val="00C564EC"/>
    <w:rsid w:val="00C566A1"/>
    <w:rsid w:val="00C568C6"/>
    <w:rsid w:val="00C56CD5"/>
    <w:rsid w:val="00C56DFA"/>
    <w:rsid w:val="00C57023"/>
    <w:rsid w:val="00C6049C"/>
    <w:rsid w:val="00C6055C"/>
    <w:rsid w:val="00C60B03"/>
    <w:rsid w:val="00C60B83"/>
    <w:rsid w:val="00C60D85"/>
    <w:rsid w:val="00C60E26"/>
    <w:rsid w:val="00C61422"/>
    <w:rsid w:val="00C6187E"/>
    <w:rsid w:val="00C61D38"/>
    <w:rsid w:val="00C62372"/>
    <w:rsid w:val="00C626EC"/>
    <w:rsid w:val="00C62975"/>
    <w:rsid w:val="00C62BFE"/>
    <w:rsid w:val="00C62F8F"/>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B6"/>
    <w:rsid w:val="00C66ACC"/>
    <w:rsid w:val="00C66AEE"/>
    <w:rsid w:val="00C66B90"/>
    <w:rsid w:val="00C66E58"/>
    <w:rsid w:val="00C66F28"/>
    <w:rsid w:val="00C67B94"/>
    <w:rsid w:val="00C67C74"/>
    <w:rsid w:val="00C67D00"/>
    <w:rsid w:val="00C7020C"/>
    <w:rsid w:val="00C70517"/>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77BEF"/>
    <w:rsid w:val="00C80047"/>
    <w:rsid w:val="00C800F8"/>
    <w:rsid w:val="00C80404"/>
    <w:rsid w:val="00C80878"/>
    <w:rsid w:val="00C80E91"/>
    <w:rsid w:val="00C8149E"/>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6C9"/>
    <w:rsid w:val="00C95777"/>
    <w:rsid w:val="00C95B25"/>
    <w:rsid w:val="00C97496"/>
    <w:rsid w:val="00C9779F"/>
    <w:rsid w:val="00C97856"/>
    <w:rsid w:val="00C97AC9"/>
    <w:rsid w:val="00C97B26"/>
    <w:rsid w:val="00C97FF1"/>
    <w:rsid w:val="00CA0191"/>
    <w:rsid w:val="00CA026D"/>
    <w:rsid w:val="00CA0442"/>
    <w:rsid w:val="00CA0765"/>
    <w:rsid w:val="00CA0C67"/>
    <w:rsid w:val="00CA0DA9"/>
    <w:rsid w:val="00CA1DDB"/>
    <w:rsid w:val="00CA1E59"/>
    <w:rsid w:val="00CA2008"/>
    <w:rsid w:val="00CA22A2"/>
    <w:rsid w:val="00CA2B2F"/>
    <w:rsid w:val="00CA2F8A"/>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0E1C"/>
    <w:rsid w:val="00CB16FB"/>
    <w:rsid w:val="00CB1A0E"/>
    <w:rsid w:val="00CB1C73"/>
    <w:rsid w:val="00CB1CDE"/>
    <w:rsid w:val="00CB1D08"/>
    <w:rsid w:val="00CB2089"/>
    <w:rsid w:val="00CB257D"/>
    <w:rsid w:val="00CB27D3"/>
    <w:rsid w:val="00CB286C"/>
    <w:rsid w:val="00CB299F"/>
    <w:rsid w:val="00CB2BF2"/>
    <w:rsid w:val="00CB2C43"/>
    <w:rsid w:val="00CB2D6C"/>
    <w:rsid w:val="00CB2F8A"/>
    <w:rsid w:val="00CB320B"/>
    <w:rsid w:val="00CB3A27"/>
    <w:rsid w:val="00CB3AA0"/>
    <w:rsid w:val="00CB3EEC"/>
    <w:rsid w:val="00CB3F4D"/>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7E0"/>
    <w:rsid w:val="00CB6AF1"/>
    <w:rsid w:val="00CB6B33"/>
    <w:rsid w:val="00CB6F50"/>
    <w:rsid w:val="00CB7580"/>
    <w:rsid w:val="00CC000E"/>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394"/>
    <w:rsid w:val="00CC6676"/>
    <w:rsid w:val="00CC67D9"/>
    <w:rsid w:val="00CC6992"/>
    <w:rsid w:val="00CC6C02"/>
    <w:rsid w:val="00CC707F"/>
    <w:rsid w:val="00CC7229"/>
    <w:rsid w:val="00CC7BBD"/>
    <w:rsid w:val="00CC7EB2"/>
    <w:rsid w:val="00CC7F44"/>
    <w:rsid w:val="00CD05B1"/>
    <w:rsid w:val="00CD060E"/>
    <w:rsid w:val="00CD07FC"/>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0C71"/>
    <w:rsid w:val="00CE14C3"/>
    <w:rsid w:val="00CE192B"/>
    <w:rsid w:val="00CE1A8A"/>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93E"/>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A03"/>
    <w:rsid w:val="00D04BE3"/>
    <w:rsid w:val="00D051B5"/>
    <w:rsid w:val="00D056C3"/>
    <w:rsid w:val="00D0571C"/>
    <w:rsid w:val="00D058A1"/>
    <w:rsid w:val="00D05BC3"/>
    <w:rsid w:val="00D05D40"/>
    <w:rsid w:val="00D0613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0CB9"/>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28E4"/>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3BD"/>
    <w:rsid w:val="00D27837"/>
    <w:rsid w:val="00D278FD"/>
    <w:rsid w:val="00D27951"/>
    <w:rsid w:val="00D27A28"/>
    <w:rsid w:val="00D27D1A"/>
    <w:rsid w:val="00D27E40"/>
    <w:rsid w:val="00D30311"/>
    <w:rsid w:val="00D30552"/>
    <w:rsid w:val="00D30653"/>
    <w:rsid w:val="00D30710"/>
    <w:rsid w:val="00D30742"/>
    <w:rsid w:val="00D30B3F"/>
    <w:rsid w:val="00D30E4F"/>
    <w:rsid w:val="00D30F70"/>
    <w:rsid w:val="00D31317"/>
    <w:rsid w:val="00D3139E"/>
    <w:rsid w:val="00D315FB"/>
    <w:rsid w:val="00D316EB"/>
    <w:rsid w:val="00D31A5C"/>
    <w:rsid w:val="00D32033"/>
    <w:rsid w:val="00D326EC"/>
    <w:rsid w:val="00D32951"/>
    <w:rsid w:val="00D32ED8"/>
    <w:rsid w:val="00D33107"/>
    <w:rsid w:val="00D331DA"/>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50"/>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2BD"/>
    <w:rsid w:val="00D4279D"/>
    <w:rsid w:val="00D4325F"/>
    <w:rsid w:val="00D43353"/>
    <w:rsid w:val="00D43359"/>
    <w:rsid w:val="00D4376B"/>
    <w:rsid w:val="00D43958"/>
    <w:rsid w:val="00D43A82"/>
    <w:rsid w:val="00D44C5F"/>
    <w:rsid w:val="00D44CE4"/>
    <w:rsid w:val="00D44F7D"/>
    <w:rsid w:val="00D45136"/>
    <w:rsid w:val="00D452E0"/>
    <w:rsid w:val="00D45475"/>
    <w:rsid w:val="00D45588"/>
    <w:rsid w:val="00D45629"/>
    <w:rsid w:val="00D45AF7"/>
    <w:rsid w:val="00D4606B"/>
    <w:rsid w:val="00D463D8"/>
    <w:rsid w:val="00D466EB"/>
    <w:rsid w:val="00D467BA"/>
    <w:rsid w:val="00D4704C"/>
    <w:rsid w:val="00D470DB"/>
    <w:rsid w:val="00D477F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99C"/>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6CF9"/>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B7"/>
    <w:rsid w:val="00D62AEC"/>
    <w:rsid w:val="00D62F4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E46"/>
    <w:rsid w:val="00D76006"/>
    <w:rsid w:val="00D762D2"/>
    <w:rsid w:val="00D7631A"/>
    <w:rsid w:val="00D763F9"/>
    <w:rsid w:val="00D764B6"/>
    <w:rsid w:val="00D7651A"/>
    <w:rsid w:val="00D76715"/>
    <w:rsid w:val="00D76A28"/>
    <w:rsid w:val="00D76B45"/>
    <w:rsid w:val="00D76CCE"/>
    <w:rsid w:val="00D775C9"/>
    <w:rsid w:val="00D779D1"/>
    <w:rsid w:val="00D77A15"/>
    <w:rsid w:val="00D77D80"/>
    <w:rsid w:val="00D80032"/>
    <w:rsid w:val="00D80227"/>
    <w:rsid w:val="00D80607"/>
    <w:rsid w:val="00D81439"/>
    <w:rsid w:val="00D81650"/>
    <w:rsid w:val="00D81725"/>
    <w:rsid w:val="00D81A44"/>
    <w:rsid w:val="00D81CB5"/>
    <w:rsid w:val="00D81CE2"/>
    <w:rsid w:val="00D8232E"/>
    <w:rsid w:val="00D827F8"/>
    <w:rsid w:val="00D82A45"/>
    <w:rsid w:val="00D82CB8"/>
    <w:rsid w:val="00D82EA8"/>
    <w:rsid w:val="00D834E1"/>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87C4A"/>
    <w:rsid w:val="00D9000E"/>
    <w:rsid w:val="00D91250"/>
    <w:rsid w:val="00D91346"/>
    <w:rsid w:val="00D914FD"/>
    <w:rsid w:val="00D916FB"/>
    <w:rsid w:val="00D9188F"/>
    <w:rsid w:val="00D91930"/>
    <w:rsid w:val="00D91D5D"/>
    <w:rsid w:val="00D91EDA"/>
    <w:rsid w:val="00D91FF8"/>
    <w:rsid w:val="00D921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4751"/>
    <w:rsid w:val="00D95027"/>
    <w:rsid w:val="00D952BB"/>
    <w:rsid w:val="00D9546C"/>
    <w:rsid w:val="00D957F4"/>
    <w:rsid w:val="00D95B7C"/>
    <w:rsid w:val="00D95D3B"/>
    <w:rsid w:val="00D95FE3"/>
    <w:rsid w:val="00D966BD"/>
    <w:rsid w:val="00D96833"/>
    <w:rsid w:val="00D96FAB"/>
    <w:rsid w:val="00D96FDD"/>
    <w:rsid w:val="00D97030"/>
    <w:rsid w:val="00D974E6"/>
    <w:rsid w:val="00D976B8"/>
    <w:rsid w:val="00D977DA"/>
    <w:rsid w:val="00D978B4"/>
    <w:rsid w:val="00D978F2"/>
    <w:rsid w:val="00D97921"/>
    <w:rsid w:val="00D97C8B"/>
    <w:rsid w:val="00DA0165"/>
    <w:rsid w:val="00DA0215"/>
    <w:rsid w:val="00DA0324"/>
    <w:rsid w:val="00DA061C"/>
    <w:rsid w:val="00DA08CA"/>
    <w:rsid w:val="00DA125B"/>
    <w:rsid w:val="00DA1613"/>
    <w:rsid w:val="00DA1835"/>
    <w:rsid w:val="00DA1DC0"/>
    <w:rsid w:val="00DA1E68"/>
    <w:rsid w:val="00DA208C"/>
    <w:rsid w:val="00DA218C"/>
    <w:rsid w:val="00DA21D6"/>
    <w:rsid w:val="00DA2344"/>
    <w:rsid w:val="00DA25B1"/>
    <w:rsid w:val="00DA2615"/>
    <w:rsid w:val="00DA2978"/>
    <w:rsid w:val="00DA2B6A"/>
    <w:rsid w:val="00DA2D6E"/>
    <w:rsid w:val="00DA303D"/>
    <w:rsid w:val="00DA3F10"/>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1B"/>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4CE6"/>
    <w:rsid w:val="00DB5513"/>
    <w:rsid w:val="00DB563E"/>
    <w:rsid w:val="00DB5837"/>
    <w:rsid w:val="00DB58DF"/>
    <w:rsid w:val="00DB5B4D"/>
    <w:rsid w:val="00DB5FFB"/>
    <w:rsid w:val="00DB6125"/>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A1E"/>
    <w:rsid w:val="00DC2BD6"/>
    <w:rsid w:val="00DC3525"/>
    <w:rsid w:val="00DC3594"/>
    <w:rsid w:val="00DC3759"/>
    <w:rsid w:val="00DC38BC"/>
    <w:rsid w:val="00DC3CB6"/>
    <w:rsid w:val="00DC3F3C"/>
    <w:rsid w:val="00DC4208"/>
    <w:rsid w:val="00DC47D6"/>
    <w:rsid w:val="00DC484D"/>
    <w:rsid w:val="00DC4B60"/>
    <w:rsid w:val="00DC4BAD"/>
    <w:rsid w:val="00DC4C59"/>
    <w:rsid w:val="00DC5952"/>
    <w:rsid w:val="00DC5B58"/>
    <w:rsid w:val="00DC5BAD"/>
    <w:rsid w:val="00DC5DE0"/>
    <w:rsid w:val="00DC627A"/>
    <w:rsid w:val="00DC6461"/>
    <w:rsid w:val="00DC695E"/>
    <w:rsid w:val="00DC6C96"/>
    <w:rsid w:val="00DC6CC1"/>
    <w:rsid w:val="00DC6D39"/>
    <w:rsid w:val="00DC6E21"/>
    <w:rsid w:val="00DC6E54"/>
    <w:rsid w:val="00DC7147"/>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2BF4"/>
    <w:rsid w:val="00DD2D54"/>
    <w:rsid w:val="00DD32F0"/>
    <w:rsid w:val="00DD3600"/>
    <w:rsid w:val="00DD3710"/>
    <w:rsid w:val="00DD383A"/>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CFD"/>
    <w:rsid w:val="00DE2DAB"/>
    <w:rsid w:val="00DE320B"/>
    <w:rsid w:val="00DE3443"/>
    <w:rsid w:val="00DE3446"/>
    <w:rsid w:val="00DE3506"/>
    <w:rsid w:val="00DE38E2"/>
    <w:rsid w:val="00DE3A57"/>
    <w:rsid w:val="00DE3B8D"/>
    <w:rsid w:val="00DE47E2"/>
    <w:rsid w:val="00DE4BA2"/>
    <w:rsid w:val="00DE4BD4"/>
    <w:rsid w:val="00DE503D"/>
    <w:rsid w:val="00DE5209"/>
    <w:rsid w:val="00DE522D"/>
    <w:rsid w:val="00DE534E"/>
    <w:rsid w:val="00DE5814"/>
    <w:rsid w:val="00DE5993"/>
    <w:rsid w:val="00DE5BF9"/>
    <w:rsid w:val="00DE5CE6"/>
    <w:rsid w:val="00DE64BD"/>
    <w:rsid w:val="00DE652B"/>
    <w:rsid w:val="00DE6CEC"/>
    <w:rsid w:val="00DE6F22"/>
    <w:rsid w:val="00DE6FDC"/>
    <w:rsid w:val="00DE7589"/>
    <w:rsid w:val="00DE78F5"/>
    <w:rsid w:val="00DE7920"/>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3E81"/>
    <w:rsid w:val="00DF443B"/>
    <w:rsid w:val="00DF46F2"/>
    <w:rsid w:val="00DF4E7D"/>
    <w:rsid w:val="00DF4E81"/>
    <w:rsid w:val="00DF4EB5"/>
    <w:rsid w:val="00DF514E"/>
    <w:rsid w:val="00DF51AB"/>
    <w:rsid w:val="00DF551C"/>
    <w:rsid w:val="00DF567A"/>
    <w:rsid w:val="00DF5E0E"/>
    <w:rsid w:val="00DF5E5A"/>
    <w:rsid w:val="00DF6883"/>
    <w:rsid w:val="00DF68C2"/>
    <w:rsid w:val="00DF6978"/>
    <w:rsid w:val="00DF6E95"/>
    <w:rsid w:val="00DF77FB"/>
    <w:rsid w:val="00DF7BAD"/>
    <w:rsid w:val="00E00109"/>
    <w:rsid w:val="00E008F0"/>
    <w:rsid w:val="00E00A62"/>
    <w:rsid w:val="00E00BA5"/>
    <w:rsid w:val="00E00F11"/>
    <w:rsid w:val="00E01176"/>
    <w:rsid w:val="00E013D3"/>
    <w:rsid w:val="00E01514"/>
    <w:rsid w:val="00E01576"/>
    <w:rsid w:val="00E01A2F"/>
    <w:rsid w:val="00E01F37"/>
    <w:rsid w:val="00E02472"/>
    <w:rsid w:val="00E0259A"/>
    <w:rsid w:val="00E0264E"/>
    <w:rsid w:val="00E02850"/>
    <w:rsid w:val="00E029E8"/>
    <w:rsid w:val="00E02C2C"/>
    <w:rsid w:val="00E02CD1"/>
    <w:rsid w:val="00E02CE3"/>
    <w:rsid w:val="00E0318C"/>
    <w:rsid w:val="00E035D4"/>
    <w:rsid w:val="00E0363D"/>
    <w:rsid w:val="00E03686"/>
    <w:rsid w:val="00E03BED"/>
    <w:rsid w:val="00E03C16"/>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0C"/>
    <w:rsid w:val="00E12EA6"/>
    <w:rsid w:val="00E1305F"/>
    <w:rsid w:val="00E134DD"/>
    <w:rsid w:val="00E13696"/>
    <w:rsid w:val="00E136CF"/>
    <w:rsid w:val="00E13834"/>
    <w:rsid w:val="00E14504"/>
    <w:rsid w:val="00E145DA"/>
    <w:rsid w:val="00E148D1"/>
    <w:rsid w:val="00E14CA5"/>
    <w:rsid w:val="00E14D54"/>
    <w:rsid w:val="00E14F33"/>
    <w:rsid w:val="00E151C6"/>
    <w:rsid w:val="00E1555D"/>
    <w:rsid w:val="00E15AAF"/>
    <w:rsid w:val="00E15E48"/>
    <w:rsid w:val="00E160FE"/>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B4D"/>
    <w:rsid w:val="00E26C0A"/>
    <w:rsid w:val="00E26FC5"/>
    <w:rsid w:val="00E27234"/>
    <w:rsid w:val="00E274D1"/>
    <w:rsid w:val="00E274EF"/>
    <w:rsid w:val="00E27562"/>
    <w:rsid w:val="00E27D61"/>
    <w:rsid w:val="00E302DC"/>
    <w:rsid w:val="00E3045D"/>
    <w:rsid w:val="00E3071B"/>
    <w:rsid w:val="00E3084D"/>
    <w:rsid w:val="00E30E66"/>
    <w:rsid w:val="00E30E77"/>
    <w:rsid w:val="00E30F1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A9E"/>
    <w:rsid w:val="00E35E64"/>
    <w:rsid w:val="00E36260"/>
    <w:rsid w:val="00E3641C"/>
    <w:rsid w:val="00E366E0"/>
    <w:rsid w:val="00E36D8B"/>
    <w:rsid w:val="00E36F73"/>
    <w:rsid w:val="00E37098"/>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95"/>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6EC1"/>
    <w:rsid w:val="00E4711E"/>
    <w:rsid w:val="00E471A3"/>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4F82"/>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2EF6"/>
    <w:rsid w:val="00E63166"/>
    <w:rsid w:val="00E63333"/>
    <w:rsid w:val="00E63576"/>
    <w:rsid w:val="00E63633"/>
    <w:rsid w:val="00E6392F"/>
    <w:rsid w:val="00E63999"/>
    <w:rsid w:val="00E63B6E"/>
    <w:rsid w:val="00E63DF3"/>
    <w:rsid w:val="00E63E9B"/>
    <w:rsid w:val="00E6411B"/>
    <w:rsid w:val="00E64A51"/>
    <w:rsid w:val="00E65719"/>
    <w:rsid w:val="00E65A24"/>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75E"/>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4DB"/>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026"/>
    <w:rsid w:val="00E864AD"/>
    <w:rsid w:val="00E86501"/>
    <w:rsid w:val="00E86AC0"/>
    <w:rsid w:val="00E872EB"/>
    <w:rsid w:val="00E87368"/>
    <w:rsid w:val="00E875D6"/>
    <w:rsid w:val="00E875FE"/>
    <w:rsid w:val="00E876EE"/>
    <w:rsid w:val="00E87A57"/>
    <w:rsid w:val="00E900D1"/>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7CD"/>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5E2B"/>
    <w:rsid w:val="00EA642F"/>
    <w:rsid w:val="00EA64F1"/>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761"/>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C6"/>
    <w:rsid w:val="00EB79B1"/>
    <w:rsid w:val="00EB79CC"/>
    <w:rsid w:val="00EB7B46"/>
    <w:rsid w:val="00EB7DFA"/>
    <w:rsid w:val="00EB7E3E"/>
    <w:rsid w:val="00EC0599"/>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B4F"/>
    <w:rsid w:val="00EC4C0C"/>
    <w:rsid w:val="00EC4E0C"/>
    <w:rsid w:val="00EC53F5"/>
    <w:rsid w:val="00EC54C0"/>
    <w:rsid w:val="00EC57E8"/>
    <w:rsid w:val="00EC583E"/>
    <w:rsid w:val="00EC5BB9"/>
    <w:rsid w:val="00EC5FFD"/>
    <w:rsid w:val="00EC60A8"/>
    <w:rsid w:val="00EC662F"/>
    <w:rsid w:val="00EC66F8"/>
    <w:rsid w:val="00EC67A2"/>
    <w:rsid w:val="00EC6D86"/>
    <w:rsid w:val="00EC6EB9"/>
    <w:rsid w:val="00EC73E6"/>
    <w:rsid w:val="00EC73FC"/>
    <w:rsid w:val="00EC7800"/>
    <w:rsid w:val="00EC7960"/>
    <w:rsid w:val="00EC7B71"/>
    <w:rsid w:val="00EC7CA6"/>
    <w:rsid w:val="00ED00E6"/>
    <w:rsid w:val="00ED01CB"/>
    <w:rsid w:val="00ED01D6"/>
    <w:rsid w:val="00ED0B87"/>
    <w:rsid w:val="00ED0D1A"/>
    <w:rsid w:val="00ED0E72"/>
    <w:rsid w:val="00ED0E78"/>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533"/>
    <w:rsid w:val="00EE0E00"/>
    <w:rsid w:val="00EE0EE8"/>
    <w:rsid w:val="00EE0FA1"/>
    <w:rsid w:val="00EE1166"/>
    <w:rsid w:val="00EE13AC"/>
    <w:rsid w:val="00EE1507"/>
    <w:rsid w:val="00EE1692"/>
    <w:rsid w:val="00EE17D5"/>
    <w:rsid w:val="00EE1CA2"/>
    <w:rsid w:val="00EE1D34"/>
    <w:rsid w:val="00EE224A"/>
    <w:rsid w:val="00EE23F2"/>
    <w:rsid w:val="00EE2460"/>
    <w:rsid w:val="00EE2BF8"/>
    <w:rsid w:val="00EE2E44"/>
    <w:rsid w:val="00EE3343"/>
    <w:rsid w:val="00EE4A0B"/>
    <w:rsid w:val="00EE4BF8"/>
    <w:rsid w:val="00EE4DAE"/>
    <w:rsid w:val="00EE50AE"/>
    <w:rsid w:val="00EE521D"/>
    <w:rsid w:val="00EE58E0"/>
    <w:rsid w:val="00EE597D"/>
    <w:rsid w:val="00EE6211"/>
    <w:rsid w:val="00EE6227"/>
    <w:rsid w:val="00EE6625"/>
    <w:rsid w:val="00EE6C52"/>
    <w:rsid w:val="00EE6EBF"/>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46E"/>
    <w:rsid w:val="00EF3C10"/>
    <w:rsid w:val="00EF3CAD"/>
    <w:rsid w:val="00EF438A"/>
    <w:rsid w:val="00EF43B3"/>
    <w:rsid w:val="00EF4440"/>
    <w:rsid w:val="00EF4817"/>
    <w:rsid w:val="00EF48CF"/>
    <w:rsid w:val="00EF4B66"/>
    <w:rsid w:val="00EF516F"/>
    <w:rsid w:val="00EF5315"/>
    <w:rsid w:val="00EF54CC"/>
    <w:rsid w:val="00EF5AD5"/>
    <w:rsid w:val="00EF5B3C"/>
    <w:rsid w:val="00EF5BF6"/>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4072"/>
    <w:rsid w:val="00F0444A"/>
    <w:rsid w:val="00F0474C"/>
    <w:rsid w:val="00F04AB2"/>
    <w:rsid w:val="00F04E7D"/>
    <w:rsid w:val="00F04FB5"/>
    <w:rsid w:val="00F05359"/>
    <w:rsid w:val="00F05754"/>
    <w:rsid w:val="00F060F7"/>
    <w:rsid w:val="00F06402"/>
    <w:rsid w:val="00F064D4"/>
    <w:rsid w:val="00F06978"/>
    <w:rsid w:val="00F06A45"/>
    <w:rsid w:val="00F06EA8"/>
    <w:rsid w:val="00F06FD9"/>
    <w:rsid w:val="00F077A9"/>
    <w:rsid w:val="00F07D17"/>
    <w:rsid w:val="00F07D94"/>
    <w:rsid w:val="00F104C3"/>
    <w:rsid w:val="00F10651"/>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EE6"/>
    <w:rsid w:val="00F14F48"/>
    <w:rsid w:val="00F15191"/>
    <w:rsid w:val="00F1549A"/>
    <w:rsid w:val="00F15C76"/>
    <w:rsid w:val="00F15DDE"/>
    <w:rsid w:val="00F16049"/>
    <w:rsid w:val="00F16112"/>
    <w:rsid w:val="00F166A4"/>
    <w:rsid w:val="00F167D4"/>
    <w:rsid w:val="00F168A7"/>
    <w:rsid w:val="00F16C00"/>
    <w:rsid w:val="00F16E96"/>
    <w:rsid w:val="00F17A27"/>
    <w:rsid w:val="00F17A91"/>
    <w:rsid w:val="00F2005F"/>
    <w:rsid w:val="00F2045A"/>
    <w:rsid w:val="00F20808"/>
    <w:rsid w:val="00F209E1"/>
    <w:rsid w:val="00F20A56"/>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B7F"/>
    <w:rsid w:val="00F22C2B"/>
    <w:rsid w:val="00F22EEB"/>
    <w:rsid w:val="00F232FA"/>
    <w:rsid w:val="00F23584"/>
    <w:rsid w:val="00F23825"/>
    <w:rsid w:val="00F23CD1"/>
    <w:rsid w:val="00F23E30"/>
    <w:rsid w:val="00F240E8"/>
    <w:rsid w:val="00F243D0"/>
    <w:rsid w:val="00F2481D"/>
    <w:rsid w:val="00F24AB1"/>
    <w:rsid w:val="00F24D46"/>
    <w:rsid w:val="00F25651"/>
    <w:rsid w:val="00F256BA"/>
    <w:rsid w:val="00F2575E"/>
    <w:rsid w:val="00F25CD1"/>
    <w:rsid w:val="00F25DFD"/>
    <w:rsid w:val="00F2663C"/>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304"/>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25"/>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0CC"/>
    <w:rsid w:val="00F442DC"/>
    <w:rsid w:val="00F44375"/>
    <w:rsid w:val="00F4452D"/>
    <w:rsid w:val="00F446F0"/>
    <w:rsid w:val="00F44858"/>
    <w:rsid w:val="00F45264"/>
    <w:rsid w:val="00F45323"/>
    <w:rsid w:val="00F455CD"/>
    <w:rsid w:val="00F4562C"/>
    <w:rsid w:val="00F45D06"/>
    <w:rsid w:val="00F46954"/>
    <w:rsid w:val="00F46AFA"/>
    <w:rsid w:val="00F46E6A"/>
    <w:rsid w:val="00F46EAE"/>
    <w:rsid w:val="00F4761A"/>
    <w:rsid w:val="00F47684"/>
    <w:rsid w:val="00F47B10"/>
    <w:rsid w:val="00F47DD7"/>
    <w:rsid w:val="00F50067"/>
    <w:rsid w:val="00F5036A"/>
    <w:rsid w:val="00F503C1"/>
    <w:rsid w:val="00F50739"/>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68D"/>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6C8"/>
    <w:rsid w:val="00F62B63"/>
    <w:rsid w:val="00F62DF2"/>
    <w:rsid w:val="00F62E5B"/>
    <w:rsid w:val="00F63067"/>
    <w:rsid w:val="00F634D4"/>
    <w:rsid w:val="00F63AFC"/>
    <w:rsid w:val="00F63CFB"/>
    <w:rsid w:val="00F64020"/>
    <w:rsid w:val="00F64064"/>
    <w:rsid w:val="00F6430D"/>
    <w:rsid w:val="00F64792"/>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AE7"/>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BD"/>
    <w:rsid w:val="00F853F9"/>
    <w:rsid w:val="00F857CF"/>
    <w:rsid w:val="00F858F3"/>
    <w:rsid w:val="00F85924"/>
    <w:rsid w:val="00F85A0F"/>
    <w:rsid w:val="00F86908"/>
    <w:rsid w:val="00F8692A"/>
    <w:rsid w:val="00F869C3"/>
    <w:rsid w:val="00F86B52"/>
    <w:rsid w:val="00F86B54"/>
    <w:rsid w:val="00F86D1A"/>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12C"/>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BF2"/>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270"/>
    <w:rsid w:val="00FA228D"/>
    <w:rsid w:val="00FA248D"/>
    <w:rsid w:val="00FA259A"/>
    <w:rsid w:val="00FA31E3"/>
    <w:rsid w:val="00FA320F"/>
    <w:rsid w:val="00FA327F"/>
    <w:rsid w:val="00FA3CC4"/>
    <w:rsid w:val="00FA3EDD"/>
    <w:rsid w:val="00FA3F3A"/>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53"/>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21E"/>
    <w:rsid w:val="00FC7302"/>
    <w:rsid w:val="00FC7442"/>
    <w:rsid w:val="00FC74C0"/>
    <w:rsid w:val="00FC78BD"/>
    <w:rsid w:val="00FC7929"/>
    <w:rsid w:val="00FC7BE3"/>
    <w:rsid w:val="00FC7C13"/>
    <w:rsid w:val="00FD0096"/>
    <w:rsid w:val="00FD0F25"/>
    <w:rsid w:val="00FD11EF"/>
    <w:rsid w:val="00FD12D5"/>
    <w:rsid w:val="00FD1ACD"/>
    <w:rsid w:val="00FD1F5B"/>
    <w:rsid w:val="00FD20F4"/>
    <w:rsid w:val="00FD21D1"/>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4E2"/>
    <w:rsid w:val="00FE180F"/>
    <w:rsid w:val="00FE194D"/>
    <w:rsid w:val="00FE199C"/>
    <w:rsid w:val="00FE1D92"/>
    <w:rsid w:val="00FE22C3"/>
    <w:rsid w:val="00FE2D18"/>
    <w:rsid w:val="00FE2E11"/>
    <w:rsid w:val="00FE2E63"/>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3D"/>
    <w:rsid w:val="00FE66E9"/>
    <w:rsid w:val="00FE7247"/>
    <w:rsid w:val="00FE7728"/>
    <w:rsid w:val="00FE7815"/>
    <w:rsid w:val="00FE7A7D"/>
    <w:rsid w:val="00FE7C91"/>
    <w:rsid w:val="00FE7D65"/>
    <w:rsid w:val="00FE7D79"/>
    <w:rsid w:val="00FE7DF3"/>
    <w:rsid w:val="00FE7F2E"/>
    <w:rsid w:val="00FE7FBB"/>
    <w:rsid w:val="00FE7FFA"/>
    <w:rsid w:val="00FF0156"/>
    <w:rsid w:val="00FF0AE3"/>
    <w:rsid w:val="00FF0DC8"/>
    <w:rsid w:val="00FF0FF9"/>
    <w:rsid w:val="00FF10B5"/>
    <w:rsid w:val="00FF1484"/>
    <w:rsid w:val="00FF15F7"/>
    <w:rsid w:val="00FF17FF"/>
    <w:rsid w:val="00FF1D08"/>
    <w:rsid w:val="00FF1D1F"/>
    <w:rsid w:val="00FF24EB"/>
    <w:rsid w:val="00FF2706"/>
    <w:rsid w:val="00FF2740"/>
    <w:rsid w:val="00FF2774"/>
    <w:rsid w:val="00FF2FD9"/>
    <w:rsid w:val="00FF33E5"/>
    <w:rsid w:val="00FF357B"/>
    <w:rsid w:val="00FF3781"/>
    <w:rsid w:val="00FF3B95"/>
    <w:rsid w:val="00FF4075"/>
    <w:rsid w:val="00FF4371"/>
    <w:rsid w:val="00FF44A7"/>
    <w:rsid w:val="00FF4982"/>
    <w:rsid w:val="00FF49D0"/>
    <w:rsid w:val="00FF5250"/>
    <w:rsid w:val="00FF555C"/>
    <w:rsid w:val="00FF5ED8"/>
    <w:rsid w:val="00FF5EE1"/>
    <w:rsid w:val="00FF6079"/>
    <w:rsid w:val="00FF60C5"/>
    <w:rsid w:val="00FF6160"/>
    <w:rsid w:val="00FF61A7"/>
    <w:rsid w:val="00FF64DE"/>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BE5"/>
    <w:rPr>
      <w:color w:val="605E5C"/>
      <w:shd w:val="clear" w:color="auto" w:fill="E1DFDD"/>
    </w:rPr>
  </w:style>
  <w:style w:type="character" w:customStyle="1" w:styleId="footerChar0">
    <w:name w:val="footer Char"/>
    <w:link w:val="Footer1"/>
    <w:locked/>
    <w:rsid w:val="00B76794"/>
    <w:rPr>
      <w:rFonts w:ascii="Open Sans" w:hAnsi="Open Sans" w:cs="Open Sans"/>
      <w:color w:val="000000"/>
      <w:sz w:val="14"/>
      <w:szCs w:val="14"/>
      <w:lang w:val="ro-RO"/>
    </w:rPr>
  </w:style>
  <w:style w:type="paragraph" w:customStyle="1" w:styleId="Footer1">
    <w:name w:val="Footer1"/>
    <w:basedOn w:val="Footer"/>
    <w:link w:val="footerChar0"/>
    <w:qFormat/>
    <w:rsid w:val="00B76794"/>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751</TotalTime>
  <Pages>12</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60</cp:revision>
  <cp:lastPrinted>2026-02-23T05:13:00Z</cp:lastPrinted>
  <dcterms:created xsi:type="dcterms:W3CDTF">2026-02-22T10:51:00Z</dcterms:created>
  <dcterms:modified xsi:type="dcterms:W3CDTF">2026-02-23T06:51:00Z</dcterms:modified>
</cp:coreProperties>
</file>