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D1BEE" w14:textId="77777777" w:rsidR="00B66DC8" w:rsidRPr="00B66DC8" w:rsidRDefault="00B66DC8" w:rsidP="00B66DC8">
      <w:pPr>
        <w:spacing w:before="0" w:after="0"/>
        <w:ind w:left="1080"/>
        <w:jc w:val="center"/>
        <w:rPr>
          <w:rFonts w:eastAsia="MS Mincho" w:cs="Times New Roman"/>
          <w:b/>
          <w:bCs/>
          <w:iCs/>
          <w:color w:val="auto"/>
          <w:sz w:val="24"/>
          <w:szCs w:val="24"/>
        </w:rPr>
      </w:pPr>
      <w:r w:rsidRPr="00B66DC8">
        <w:rPr>
          <w:rFonts w:eastAsia="MS Mincho" w:cs="Times New Roman"/>
          <w:b/>
          <w:bCs/>
          <w:iCs/>
          <w:color w:val="auto"/>
          <w:sz w:val="24"/>
          <w:szCs w:val="24"/>
        </w:rPr>
        <w:t>RAPORT PRIVIND SITUAŢIA HIDROMETEOROLOGICĂ ŞI A CALITĂŢII MEDIULUI</w:t>
      </w:r>
    </w:p>
    <w:p w14:paraId="100573BF" w14:textId="77777777" w:rsidR="00B66DC8" w:rsidRDefault="00B66DC8" w:rsidP="00B66DC8">
      <w:pPr>
        <w:spacing w:before="0" w:after="0"/>
        <w:ind w:left="1080"/>
        <w:jc w:val="center"/>
        <w:rPr>
          <w:rFonts w:eastAsia="MS Mincho" w:cs="Times New Roman"/>
          <w:b/>
          <w:bCs/>
          <w:color w:val="auto"/>
          <w:sz w:val="24"/>
          <w:szCs w:val="24"/>
        </w:rPr>
      </w:pPr>
      <w:r w:rsidRPr="00B66DC8">
        <w:rPr>
          <w:rFonts w:eastAsia="MS Mincho" w:cs="Times New Roman"/>
          <w:b/>
          <w:bCs/>
          <w:color w:val="auto"/>
          <w:sz w:val="24"/>
          <w:szCs w:val="24"/>
        </w:rPr>
        <w:t>în intervalul 19.04.2026, ora 08.00 – 20.04.2026, ora 08.00</w:t>
      </w:r>
    </w:p>
    <w:p w14:paraId="69C9CA52" w14:textId="77777777" w:rsidR="00B66DC8" w:rsidRPr="00B66DC8" w:rsidRDefault="00B66DC8" w:rsidP="00B66DC8">
      <w:pPr>
        <w:spacing w:before="0" w:after="0"/>
        <w:ind w:left="1080"/>
        <w:jc w:val="center"/>
        <w:rPr>
          <w:rFonts w:eastAsia="MS Mincho" w:cs="Times New Roman"/>
          <w:b/>
          <w:bCs/>
          <w:color w:val="auto"/>
          <w:sz w:val="24"/>
          <w:szCs w:val="24"/>
        </w:rPr>
      </w:pPr>
    </w:p>
    <w:p w14:paraId="3C362AA6" w14:textId="77777777" w:rsidR="00B66DC8" w:rsidRPr="00B66DC8" w:rsidRDefault="00B66DC8" w:rsidP="00B66DC8">
      <w:pPr>
        <w:spacing w:before="0" w:after="0"/>
        <w:rPr>
          <w:rFonts w:eastAsia="MS Mincho" w:cs="Times New Roman"/>
          <w:b/>
          <w:bCs/>
          <w:color w:val="auto"/>
          <w:sz w:val="16"/>
          <w:szCs w:val="16"/>
        </w:rPr>
      </w:pPr>
    </w:p>
    <w:p w14:paraId="050EE7FE" w14:textId="77777777" w:rsidR="00B66DC8" w:rsidRPr="00B66DC8" w:rsidRDefault="00B66DC8" w:rsidP="00B66DC8">
      <w:pPr>
        <w:spacing w:before="0" w:after="0"/>
        <w:rPr>
          <w:rFonts w:eastAsia="MS Mincho" w:cs="Times New Roman"/>
          <w:b/>
          <w:bCs/>
          <w:color w:val="auto"/>
          <w:sz w:val="16"/>
          <w:szCs w:val="16"/>
        </w:rPr>
      </w:pPr>
    </w:p>
    <w:p w14:paraId="27E6ABE7" w14:textId="77777777" w:rsidR="00B66DC8" w:rsidRPr="00B66DC8" w:rsidRDefault="00B66DC8" w:rsidP="00B66DC8">
      <w:pPr>
        <w:spacing w:before="0" w:after="0" w:line="240" w:lineRule="auto"/>
        <w:ind w:left="1080"/>
        <w:rPr>
          <w:rFonts w:eastAsia="MS Mincho" w:cs="Times New Roman"/>
          <w:b/>
          <w:bCs/>
          <w:i/>
          <w:color w:val="auto"/>
          <w:u w:val="single"/>
          <w:lang w:val="it-IT"/>
        </w:rPr>
      </w:pPr>
      <w:r w:rsidRPr="00B66DC8">
        <w:rPr>
          <w:rFonts w:eastAsia="MS Mincho" w:cs="Times New Roman"/>
          <w:b/>
          <w:bCs/>
          <w:i/>
          <w:color w:val="auto"/>
          <w:lang w:val="it-IT"/>
        </w:rPr>
        <w:t>I.</w:t>
      </w:r>
      <w:r w:rsidRPr="00B66DC8">
        <w:rPr>
          <w:rFonts w:eastAsia="MS Mincho" w:cs="Times New Roman"/>
          <w:b/>
          <w:bCs/>
          <w:i/>
          <w:color w:val="auto"/>
          <w:lang w:val="it-IT"/>
        </w:rPr>
        <w:tab/>
      </w:r>
      <w:r w:rsidRPr="00B66DC8">
        <w:rPr>
          <w:rFonts w:eastAsia="MS Mincho" w:cs="Times New Roman"/>
          <w:b/>
          <w:bCs/>
          <w:i/>
          <w:color w:val="auto"/>
          <w:u w:val="single"/>
          <w:lang w:val="it-IT"/>
        </w:rPr>
        <w:t>SITUAŢIA HIDROMETEOROLOGICĂ</w:t>
      </w:r>
    </w:p>
    <w:p w14:paraId="575D9256" w14:textId="77777777" w:rsidR="00B66DC8" w:rsidRPr="00B66DC8" w:rsidRDefault="00B66DC8" w:rsidP="00B66DC8">
      <w:pPr>
        <w:spacing w:before="0" w:after="0" w:line="240" w:lineRule="auto"/>
        <w:ind w:left="1080"/>
        <w:rPr>
          <w:rFonts w:eastAsia="MS Mincho" w:cs="Times New Roman"/>
          <w:b/>
          <w:bCs/>
          <w:color w:val="auto"/>
          <w:u w:val="single"/>
          <w:lang w:val="it-IT"/>
        </w:rPr>
      </w:pPr>
      <w:r w:rsidRPr="00B66DC8">
        <w:rPr>
          <w:rFonts w:eastAsia="MS Mincho" w:cs="Times New Roman"/>
          <w:b/>
          <w:bCs/>
          <w:color w:val="auto"/>
          <w:lang w:val="it-IT"/>
        </w:rPr>
        <w:t xml:space="preserve">1. </w:t>
      </w:r>
      <w:r w:rsidRPr="00B66DC8">
        <w:rPr>
          <w:rFonts w:eastAsia="MS Mincho" w:cs="Times New Roman"/>
          <w:b/>
          <w:bCs/>
          <w:color w:val="auto"/>
          <w:u w:val="single"/>
          <w:lang w:val="it-IT"/>
        </w:rPr>
        <w:t>Situaţia şi prognoza hidro pe râurile interioare şi Dunăre din 20.04.2026, ora 07.00</w:t>
      </w:r>
    </w:p>
    <w:p w14:paraId="3BC3C9C7" w14:textId="77777777" w:rsidR="00B66DC8" w:rsidRPr="00B66DC8" w:rsidRDefault="00B66DC8" w:rsidP="00B66DC8">
      <w:pPr>
        <w:spacing w:before="0" w:after="0" w:line="240" w:lineRule="auto"/>
        <w:ind w:left="1080"/>
        <w:rPr>
          <w:rFonts w:eastAsia="MS Mincho" w:cs="Times New Roman"/>
          <w:b/>
          <w:bCs/>
          <w:i/>
          <w:lang w:val="it-IT"/>
        </w:rPr>
      </w:pPr>
      <w:r w:rsidRPr="00B66DC8">
        <w:rPr>
          <w:rFonts w:eastAsia="MS Mincho" w:cs="Times New Roman"/>
          <w:b/>
          <w:bCs/>
          <w:color w:val="auto"/>
          <w:u w:val="single"/>
          <w:lang w:val="it-IT"/>
        </w:rPr>
        <w:t xml:space="preserve">RÂURI </w:t>
      </w:r>
    </w:p>
    <w:p w14:paraId="6120BDA5" w14:textId="77777777" w:rsidR="00B66DC8" w:rsidRPr="00B66DC8" w:rsidRDefault="00B66DC8" w:rsidP="00B66DC8">
      <w:pPr>
        <w:keepLines/>
        <w:spacing w:before="0" w:after="0" w:line="240" w:lineRule="auto"/>
        <w:ind w:left="1080"/>
        <w:rPr>
          <w:rFonts w:eastAsia="BatangChe" w:cs="Tahoma"/>
          <w:b/>
          <w:bCs/>
        </w:rPr>
      </w:pPr>
    </w:p>
    <w:p w14:paraId="4018416D" w14:textId="77777777" w:rsidR="00B66DC8" w:rsidRPr="00B66DC8" w:rsidRDefault="00B66DC8" w:rsidP="00B66DC8">
      <w:pPr>
        <w:keepLines/>
        <w:spacing w:before="0" w:after="120"/>
        <w:ind w:left="1080"/>
        <w:rPr>
          <w:rFonts w:eastAsia="MS Mincho" w:cs="Courier New"/>
          <w:color w:val="auto"/>
        </w:rPr>
      </w:pPr>
      <w:bookmarkStart w:id="0" w:name="_Hlk226198224"/>
      <w:r w:rsidRPr="00B66DC8">
        <w:rPr>
          <w:rFonts w:eastAsia="MS Mincho" w:cs="Courier New"/>
          <w:b/>
          <w:bCs/>
          <w:color w:val="auto"/>
        </w:rPr>
        <w:t xml:space="preserve">Debitele au fost în general în scădere, </w:t>
      </w:r>
      <w:r w:rsidRPr="00B66DC8">
        <w:rPr>
          <w:rFonts w:eastAsia="MS Mincho" w:cs="Courier New"/>
          <w:color w:val="auto"/>
        </w:rPr>
        <w:t xml:space="preserve">exceptând râurile din bazinele hidrografice: Vișeu, Iza, Tur, Crasna, Barcău, Crișul Repede, Bega Veche, Bega, Timiș, Moravița, Bârzava, Caraș, Nera, Cerna, Jiu, Vedea, Neajlov, Bârlad și pe cele din Dobrogea, unde au fost staționare. </w:t>
      </w:r>
    </w:p>
    <w:p w14:paraId="7D92CE4E" w14:textId="77777777" w:rsidR="00B66DC8" w:rsidRPr="00B66DC8" w:rsidRDefault="00B66DC8" w:rsidP="00B66DC8">
      <w:pPr>
        <w:keepLines/>
        <w:spacing w:before="0" w:after="120"/>
        <w:ind w:left="1080"/>
        <w:rPr>
          <w:rFonts w:eastAsia="MS Mincho" w:cs="Courier New"/>
          <w:color w:val="auto"/>
        </w:rPr>
      </w:pPr>
      <w:r w:rsidRPr="00B66DC8">
        <w:rPr>
          <w:rFonts w:eastAsia="MS Mincho" w:cs="Courier New"/>
          <w:color w:val="auto"/>
        </w:rPr>
        <w:t>Debitele se situează sub mediile multianuale lunare, cu valori cuprinse între 30–90% din acestea, și mai mici (sub 30%) pe râurile din bazinele hidrografice: Vișeu, Iza, Tur, Someș, Crasna, Barcău, Crișuri, Mureș, Bega, Timiș, Bârzava, Moravița, Caraș, Nera, Cerna, afluenții Jiului și unii afluenți din bazinele mijlocii și inferioare ale Oltului, Bârladului și Jijiei.</w:t>
      </w:r>
    </w:p>
    <w:p w14:paraId="0C896EBB" w14:textId="7D63A997" w:rsidR="00B66DC8" w:rsidRPr="00B66DC8" w:rsidRDefault="00B66DC8" w:rsidP="00B66DC8">
      <w:pPr>
        <w:keepLines/>
        <w:spacing w:before="0" w:after="120"/>
        <w:ind w:left="360" w:firstLine="720"/>
        <w:rPr>
          <w:rFonts w:eastAsia="MS Mincho" w:cs="Times New Roman"/>
          <w:color w:val="auto"/>
          <w:lang w:val="en-US"/>
        </w:rPr>
      </w:pPr>
      <w:proofErr w:type="spellStart"/>
      <w:r w:rsidRPr="00B66DC8">
        <w:rPr>
          <w:rFonts w:eastAsia="MS Mincho" w:cs="Times New Roman"/>
          <w:color w:val="auto"/>
          <w:lang w:val="en-US"/>
        </w:rPr>
        <w:t>Nivelurile</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râuri</w:t>
      </w:r>
      <w:proofErr w:type="spellEnd"/>
      <w:r w:rsidRPr="00B66DC8">
        <w:rPr>
          <w:rFonts w:eastAsia="MS Mincho" w:cs="Times New Roman"/>
          <w:color w:val="auto"/>
          <w:lang w:val="en-US"/>
        </w:rPr>
        <w:t xml:space="preserve"> la </w:t>
      </w:r>
      <w:proofErr w:type="spellStart"/>
      <w:r w:rsidRPr="00B66DC8">
        <w:rPr>
          <w:rFonts w:eastAsia="MS Mincho" w:cs="Times New Roman"/>
          <w:color w:val="auto"/>
          <w:lang w:val="en-US"/>
        </w:rPr>
        <w:t>stațiile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hidrometrice</w:t>
      </w:r>
      <w:proofErr w:type="spellEnd"/>
      <w:r w:rsidRPr="00B66DC8">
        <w:rPr>
          <w:rFonts w:eastAsia="MS Mincho" w:cs="Times New Roman"/>
          <w:color w:val="auto"/>
          <w:lang w:val="en-US"/>
        </w:rPr>
        <w:t xml:space="preserve"> se </w:t>
      </w:r>
      <w:proofErr w:type="spellStart"/>
      <w:r w:rsidRPr="00B66DC8">
        <w:rPr>
          <w:rFonts w:eastAsia="MS Mincho" w:cs="Times New Roman"/>
          <w:color w:val="auto"/>
          <w:lang w:val="en-US"/>
        </w:rPr>
        <w:t>situează</w:t>
      </w:r>
      <w:proofErr w:type="spellEnd"/>
      <w:r w:rsidRPr="00B66DC8">
        <w:rPr>
          <w:rFonts w:eastAsia="MS Mincho" w:cs="Times New Roman"/>
          <w:color w:val="auto"/>
          <w:lang w:val="en-US"/>
        </w:rPr>
        <w:t xml:space="preserve"> sub </w:t>
      </w:r>
      <w:r w:rsidRPr="00B66DC8">
        <w:rPr>
          <w:rFonts w:eastAsia="MS Mincho" w:cs="Times New Roman"/>
          <w:b/>
          <w:bCs/>
          <w:color w:val="auto"/>
          <w:lang w:val="en-US"/>
        </w:rPr>
        <w:t>COTELE DE ATENȚIE</w:t>
      </w:r>
      <w:r w:rsidRPr="00B66DC8">
        <w:rPr>
          <w:rFonts w:eastAsia="MS Mincho" w:cs="Times New Roman"/>
          <w:color w:val="auto"/>
          <w:lang w:val="en-US"/>
        </w:rPr>
        <w:t>.</w:t>
      </w:r>
      <w:bookmarkEnd w:id="0"/>
    </w:p>
    <w:p w14:paraId="0F69B841" w14:textId="77777777" w:rsidR="00B66DC8" w:rsidRPr="00B66DC8" w:rsidRDefault="00B66DC8" w:rsidP="00B66DC8">
      <w:pPr>
        <w:keepLines/>
        <w:spacing w:before="120" w:after="0" w:line="240" w:lineRule="auto"/>
        <w:ind w:left="1080"/>
        <w:rPr>
          <w:rFonts w:eastAsia="BatangChe" w:cs="Times New Roman"/>
          <w:color w:val="auto"/>
        </w:rPr>
      </w:pPr>
      <w:r w:rsidRPr="00B66DC8">
        <w:rPr>
          <w:rFonts w:eastAsia="BatangChe" w:cs="Times New Roman"/>
          <w:b/>
          <w:bCs/>
          <w:color w:val="auto"/>
        </w:rPr>
        <w:t xml:space="preserve">Debitele vor fi  relativ staționare, </w:t>
      </w:r>
      <w:r w:rsidRPr="00B66DC8">
        <w:rPr>
          <w:rFonts w:eastAsia="BatangChe" w:cs="Times New Roman"/>
          <w:color w:val="auto"/>
        </w:rPr>
        <w:t>exceptând râurile din bazinele hidrografice: Crișuri, Arieș și cursul mijlociu și inferior al Mureșului unde vor fi în scădere.</w:t>
      </w:r>
    </w:p>
    <w:p w14:paraId="65CE518E" w14:textId="77777777" w:rsidR="00B66DC8" w:rsidRPr="00B66DC8" w:rsidRDefault="00B66DC8" w:rsidP="00B66DC8">
      <w:pPr>
        <w:keepLines/>
        <w:spacing w:before="120" w:after="0" w:line="240" w:lineRule="auto"/>
        <w:ind w:left="1080"/>
        <w:rPr>
          <w:rFonts w:eastAsia="BatangChe" w:cs="Times New Roman"/>
          <w:color w:val="auto"/>
        </w:rPr>
      </w:pPr>
      <w:r w:rsidRPr="00B66DC8">
        <w:rPr>
          <w:rFonts w:eastAsia="BatangChe" w:cs="Times New Roman"/>
          <w:color w:val="auto"/>
        </w:rPr>
        <w:t>Sunt posibile creșteri de debite și niveluri pe unele râuri mici din zonele de deal și munte, din nordul și centrul țării, datorită precipitațiilor prognozate, cedării apei din stratul de zăpadă din zonele montane înalte și propagării.</w:t>
      </w:r>
    </w:p>
    <w:p w14:paraId="371B9A6A" w14:textId="77777777" w:rsidR="00B66DC8" w:rsidRPr="00B66DC8" w:rsidRDefault="00B66DC8" w:rsidP="00B66DC8">
      <w:pPr>
        <w:keepLines/>
        <w:spacing w:before="120" w:after="0" w:line="240" w:lineRule="auto"/>
        <w:ind w:left="360" w:firstLine="720"/>
        <w:rPr>
          <w:rFonts w:eastAsia="BatangChe" w:cs="Times New Roman"/>
          <w:b/>
          <w:bCs/>
          <w:color w:val="auto"/>
        </w:rPr>
      </w:pPr>
      <w:r w:rsidRPr="00B66DC8">
        <w:rPr>
          <w:rFonts w:eastAsia="BatangChe" w:cs="Times New Roman"/>
          <w:color w:val="auto"/>
        </w:rPr>
        <w:t>Nivelurile pe râuri la stațiile hidrometrice se vor situa</w:t>
      </w:r>
      <w:r w:rsidRPr="00B66DC8">
        <w:rPr>
          <w:rFonts w:eastAsia="BatangChe" w:cs="Times New Roman"/>
          <w:b/>
          <w:bCs/>
          <w:color w:val="auto"/>
        </w:rPr>
        <w:t xml:space="preserve"> sub COTELE DE ATENȚIE.</w:t>
      </w:r>
    </w:p>
    <w:p w14:paraId="38FFA894" w14:textId="77777777" w:rsidR="00B66DC8" w:rsidRPr="00B66DC8" w:rsidRDefault="00B66DC8" w:rsidP="00B66DC8">
      <w:pPr>
        <w:keepLines/>
        <w:spacing w:before="0" w:after="0" w:line="240" w:lineRule="auto"/>
        <w:ind w:left="1080"/>
        <w:rPr>
          <w:rFonts w:eastAsia="BatangChe" w:cs="Times New Roman"/>
          <w:b/>
          <w:bCs/>
          <w:color w:val="auto"/>
        </w:rPr>
      </w:pPr>
    </w:p>
    <w:p w14:paraId="14C80BBA" w14:textId="77777777" w:rsidR="00B66DC8" w:rsidRPr="00B66DC8" w:rsidRDefault="00B66DC8" w:rsidP="00B66DC8">
      <w:pPr>
        <w:spacing w:before="0" w:after="0" w:line="240" w:lineRule="auto"/>
        <w:rPr>
          <w:rFonts w:eastAsia="BatangChe" w:cs="Times New Roman"/>
          <w:color w:val="auto"/>
          <w:sz w:val="16"/>
          <w:szCs w:val="16"/>
        </w:rPr>
      </w:pPr>
    </w:p>
    <w:p w14:paraId="5976ACF2" w14:textId="77777777" w:rsidR="00B66DC8" w:rsidRPr="00B66DC8" w:rsidRDefault="00B66DC8" w:rsidP="00B66DC8">
      <w:pPr>
        <w:keepLines/>
        <w:spacing w:before="0" w:after="0" w:line="240" w:lineRule="auto"/>
        <w:ind w:left="1080" w:right="2"/>
        <w:contextualSpacing/>
        <w:rPr>
          <w:rFonts w:eastAsia="Calibri" w:cs="Arial"/>
          <w:color w:val="auto"/>
        </w:rPr>
      </w:pPr>
      <w:r w:rsidRPr="00B66DC8">
        <w:rPr>
          <w:rFonts w:eastAsia="BatangChe" w:cs="Tahoma"/>
          <w:b/>
          <w:bCs/>
          <w:color w:val="auto"/>
          <w:u w:val="single"/>
        </w:rPr>
        <w:t>DUNĂRE</w:t>
      </w:r>
    </w:p>
    <w:p w14:paraId="38D5A51B" w14:textId="77777777" w:rsidR="00B66DC8" w:rsidRPr="00B66DC8" w:rsidRDefault="00B66DC8" w:rsidP="00B66DC8">
      <w:pPr>
        <w:keepLines/>
        <w:spacing w:before="0" w:after="0" w:line="240" w:lineRule="auto"/>
        <w:ind w:left="1080"/>
        <w:rPr>
          <w:rFonts w:eastAsia="BatangChe" w:cs="Tahoma"/>
          <w:b/>
          <w:bCs/>
        </w:rPr>
      </w:pPr>
      <w:r w:rsidRPr="00B66DC8">
        <w:rPr>
          <w:rFonts w:eastAsia="BatangChe" w:cs="Tahoma"/>
          <w:b/>
          <w:bCs/>
        </w:rPr>
        <w:t xml:space="preserve">Debitul la intrarea în </w:t>
      </w:r>
      <w:proofErr w:type="spellStart"/>
      <w:r w:rsidRPr="00B66DC8">
        <w:rPr>
          <w:rFonts w:eastAsia="BatangChe" w:cs="Tahoma"/>
          <w:b/>
          <w:bCs/>
        </w:rPr>
        <w:t>ţară</w:t>
      </w:r>
      <w:proofErr w:type="spellEnd"/>
      <w:r w:rsidRPr="00B66DC8">
        <w:rPr>
          <w:rFonts w:eastAsia="BatangChe" w:cs="Tahoma"/>
          <w:bCs/>
        </w:rPr>
        <w:t xml:space="preserve"> (</w:t>
      </w:r>
      <w:proofErr w:type="spellStart"/>
      <w:r w:rsidRPr="00B66DC8">
        <w:rPr>
          <w:rFonts w:eastAsia="BatangChe" w:cs="Tahoma"/>
          <w:bCs/>
        </w:rPr>
        <w:t>secţiunea</w:t>
      </w:r>
      <w:proofErr w:type="spellEnd"/>
      <w:r w:rsidRPr="00B66DC8">
        <w:rPr>
          <w:rFonts w:eastAsia="BatangChe" w:cs="Tahoma"/>
          <w:bCs/>
        </w:rPr>
        <w:t xml:space="preserve"> </w:t>
      </w:r>
      <w:proofErr w:type="spellStart"/>
      <w:r w:rsidRPr="00B66DC8">
        <w:rPr>
          <w:rFonts w:eastAsia="BatangChe" w:cs="Tahoma"/>
          <w:bCs/>
        </w:rPr>
        <w:t>Baziaş</w:t>
      </w:r>
      <w:proofErr w:type="spellEnd"/>
      <w:r w:rsidRPr="00B66DC8">
        <w:rPr>
          <w:rFonts w:eastAsia="BatangChe" w:cs="Tahoma"/>
          <w:bCs/>
        </w:rPr>
        <w:t xml:space="preserve">) </w:t>
      </w:r>
      <w:r w:rsidRPr="00B66DC8">
        <w:rPr>
          <w:rFonts w:eastAsia="BatangChe" w:cs="Tahoma"/>
          <w:bCs/>
          <w:iCs/>
        </w:rPr>
        <w:t>î</w:t>
      </w:r>
      <w:r w:rsidRPr="00B66DC8">
        <w:rPr>
          <w:rFonts w:eastAsia="BatangChe" w:cs="Tahoma"/>
          <w:bCs/>
        </w:rPr>
        <w:t>n intervalul 19-20.04.2026</w:t>
      </w:r>
      <w:r w:rsidRPr="00B66DC8">
        <w:rPr>
          <w:rFonts w:eastAsia="BatangChe" w:cs="Tahoma"/>
          <w:b/>
          <w:bCs/>
        </w:rPr>
        <w:t xml:space="preserve"> a fost în scădere, având valoarea de 4500 m</w:t>
      </w:r>
      <w:r w:rsidRPr="00B66DC8">
        <w:rPr>
          <w:rFonts w:eastAsia="BatangChe" w:cs="Tahoma"/>
          <w:b/>
          <w:bCs/>
          <w:vertAlign w:val="superscript"/>
        </w:rPr>
        <w:t>3</w:t>
      </w:r>
      <w:r w:rsidRPr="00B66DC8">
        <w:rPr>
          <w:rFonts w:eastAsia="BatangChe" w:cs="Tahoma"/>
          <w:b/>
          <w:bCs/>
        </w:rPr>
        <w:t>/s</w:t>
      </w:r>
      <w:r w:rsidRPr="00B66DC8">
        <w:rPr>
          <w:rFonts w:eastAsia="BatangChe" w:cs="Tahoma"/>
        </w:rPr>
        <w:t xml:space="preserve">, sub media multianuală a lunii </w:t>
      </w:r>
      <w:r w:rsidRPr="00B66DC8">
        <w:rPr>
          <w:rFonts w:eastAsia="BatangChe" w:cs="Tahoma"/>
          <w:b/>
          <w:bCs/>
        </w:rPr>
        <w:t>aprilie (7400  m</w:t>
      </w:r>
      <w:r w:rsidRPr="00B66DC8">
        <w:rPr>
          <w:rFonts w:eastAsia="BatangChe" w:cs="Tahoma"/>
          <w:b/>
          <w:bCs/>
          <w:vertAlign w:val="superscript"/>
        </w:rPr>
        <w:t>3</w:t>
      </w:r>
      <w:r w:rsidRPr="00B66DC8">
        <w:rPr>
          <w:rFonts w:eastAsia="BatangChe" w:cs="Tahoma"/>
          <w:b/>
          <w:bCs/>
        </w:rPr>
        <w:t>/s).</w:t>
      </w:r>
    </w:p>
    <w:p w14:paraId="772BCF3A" w14:textId="77777777" w:rsidR="00B66DC8" w:rsidRPr="00B66DC8" w:rsidRDefault="00B66DC8" w:rsidP="00B66DC8">
      <w:pPr>
        <w:keepLines/>
        <w:spacing w:before="0" w:after="0" w:line="240" w:lineRule="auto"/>
        <w:ind w:left="1080"/>
        <w:rPr>
          <w:rFonts w:eastAsia="BatangChe" w:cs="Tahoma"/>
        </w:rPr>
      </w:pPr>
      <w:proofErr w:type="spellStart"/>
      <w:r w:rsidRPr="00B66DC8">
        <w:rPr>
          <w:rFonts w:eastAsia="BatangChe" w:cs="Tahoma"/>
          <w:lang w:val="en-US"/>
        </w:rPr>
        <w:t>În</w:t>
      </w:r>
      <w:proofErr w:type="spellEnd"/>
      <w:r w:rsidRPr="00B66DC8">
        <w:rPr>
          <w:rFonts w:eastAsia="BatangChe" w:cs="Tahoma"/>
          <w:lang w:val="en-US"/>
        </w:rPr>
        <w:t xml:space="preserve"> aval de </w:t>
      </w:r>
      <w:proofErr w:type="spellStart"/>
      <w:r w:rsidRPr="00B66DC8">
        <w:rPr>
          <w:rFonts w:eastAsia="BatangChe" w:cs="Tahoma"/>
          <w:lang w:val="en-US"/>
        </w:rPr>
        <w:t>Porţile</w:t>
      </w:r>
      <w:proofErr w:type="spellEnd"/>
      <w:r w:rsidRPr="00B66DC8">
        <w:rPr>
          <w:rFonts w:eastAsia="BatangChe" w:cs="Tahoma"/>
          <w:lang w:val="en-US"/>
        </w:rPr>
        <w:t xml:space="preserve"> de </w:t>
      </w:r>
      <w:proofErr w:type="spellStart"/>
      <w:r w:rsidRPr="00B66DC8">
        <w:rPr>
          <w:rFonts w:eastAsia="BatangChe" w:cs="Tahoma"/>
          <w:lang w:val="en-US"/>
        </w:rPr>
        <w:t>Fier</w:t>
      </w:r>
      <w:proofErr w:type="spellEnd"/>
      <w:r w:rsidRPr="00B66DC8">
        <w:rPr>
          <w:rFonts w:eastAsia="BatangChe" w:cs="Tahoma"/>
          <w:lang w:val="en-US"/>
        </w:rPr>
        <w:t xml:space="preserve"> </w:t>
      </w:r>
      <w:proofErr w:type="spellStart"/>
      <w:r w:rsidRPr="00B66DC8">
        <w:rPr>
          <w:rFonts w:eastAsia="BatangChe" w:cs="Tahoma"/>
          <w:lang w:val="en-US"/>
        </w:rPr>
        <w:t>debitele</w:t>
      </w:r>
      <w:proofErr w:type="spellEnd"/>
      <w:r w:rsidRPr="00B66DC8">
        <w:rPr>
          <w:rFonts w:eastAsia="BatangChe" w:cs="Tahoma"/>
          <w:lang w:val="en-US"/>
        </w:rPr>
        <w:t xml:space="preserve"> au </w:t>
      </w:r>
      <w:proofErr w:type="spellStart"/>
      <w:r w:rsidRPr="00B66DC8">
        <w:rPr>
          <w:rFonts w:eastAsia="BatangChe" w:cs="Tahoma"/>
          <w:lang w:val="en-US"/>
        </w:rPr>
        <w:t>fost</w:t>
      </w:r>
      <w:proofErr w:type="spellEnd"/>
      <w:r w:rsidRPr="00B66DC8">
        <w:rPr>
          <w:rFonts w:eastAsia="BatangChe" w:cs="Tahoma"/>
          <w:lang w:val="en-US"/>
        </w:rPr>
        <w:t xml:space="preserve"> </w:t>
      </w:r>
      <w:proofErr w:type="spellStart"/>
      <w:r w:rsidRPr="00B66DC8">
        <w:rPr>
          <w:rFonts w:eastAsia="BatangChe" w:cs="Tahoma"/>
          <w:lang w:val="en-US"/>
        </w:rPr>
        <w:t>în</w:t>
      </w:r>
      <w:proofErr w:type="spellEnd"/>
      <w:r w:rsidRPr="00B66DC8">
        <w:rPr>
          <w:rFonts w:eastAsia="BatangChe" w:cs="Tahoma"/>
          <w:lang w:val="en-US"/>
        </w:rPr>
        <w:t xml:space="preserve"> </w:t>
      </w:r>
      <w:proofErr w:type="spellStart"/>
      <w:r w:rsidRPr="00B66DC8">
        <w:rPr>
          <w:rFonts w:eastAsia="BatangChe" w:cs="Tahoma"/>
          <w:lang w:val="en-US"/>
        </w:rPr>
        <w:t>scădere</w:t>
      </w:r>
      <w:proofErr w:type="spellEnd"/>
      <w:r w:rsidRPr="00B66DC8">
        <w:rPr>
          <w:rFonts w:eastAsia="BatangChe" w:cs="Tahoma"/>
        </w:rPr>
        <w:t>.</w:t>
      </w:r>
    </w:p>
    <w:p w14:paraId="66B9DCC7" w14:textId="77777777" w:rsidR="00B66DC8" w:rsidRPr="00B66DC8" w:rsidRDefault="00B66DC8" w:rsidP="00B66DC8">
      <w:pPr>
        <w:spacing w:before="0" w:after="0" w:line="240" w:lineRule="auto"/>
        <w:ind w:left="1080"/>
        <w:rPr>
          <w:rFonts w:eastAsia="BatangChe" w:cs="Tahoma"/>
          <w:sz w:val="16"/>
          <w:szCs w:val="16"/>
        </w:rPr>
      </w:pPr>
    </w:p>
    <w:p w14:paraId="0357B01D" w14:textId="77777777" w:rsidR="00B66DC8" w:rsidRPr="00B66DC8" w:rsidRDefault="00B66DC8" w:rsidP="00B66DC8">
      <w:pPr>
        <w:keepLines/>
        <w:spacing w:before="0" w:after="0" w:line="240" w:lineRule="auto"/>
        <w:ind w:left="720" w:right="58" w:firstLine="360"/>
        <w:rPr>
          <w:rFonts w:eastAsia="MS Mincho" w:cs="Courier New"/>
          <w:b/>
          <w:bCs/>
          <w:color w:val="auto"/>
        </w:rPr>
      </w:pPr>
      <w:r w:rsidRPr="00B66DC8">
        <w:rPr>
          <w:rFonts w:eastAsia="BatangChe" w:cs="Tahoma"/>
          <w:b/>
          <w:bCs/>
        </w:rPr>
        <w:t xml:space="preserve">Debitul la intrarea în </w:t>
      </w:r>
      <w:proofErr w:type="spellStart"/>
      <w:r w:rsidRPr="00B66DC8">
        <w:rPr>
          <w:rFonts w:eastAsia="BatangChe" w:cs="Tahoma"/>
          <w:b/>
          <w:bCs/>
        </w:rPr>
        <w:t>ţară</w:t>
      </w:r>
      <w:proofErr w:type="spellEnd"/>
      <w:r w:rsidRPr="00B66DC8">
        <w:rPr>
          <w:rFonts w:eastAsia="BatangChe" w:cs="Tahoma"/>
          <w:bCs/>
        </w:rPr>
        <w:t xml:space="preserve"> (</w:t>
      </w:r>
      <w:proofErr w:type="spellStart"/>
      <w:r w:rsidRPr="00B66DC8">
        <w:rPr>
          <w:rFonts w:eastAsia="BatangChe" w:cs="Tahoma"/>
          <w:bCs/>
        </w:rPr>
        <w:t>secţiunea</w:t>
      </w:r>
      <w:proofErr w:type="spellEnd"/>
      <w:r w:rsidRPr="00B66DC8">
        <w:rPr>
          <w:rFonts w:eastAsia="BatangChe" w:cs="Tahoma"/>
          <w:bCs/>
        </w:rPr>
        <w:t xml:space="preserve"> </w:t>
      </w:r>
      <w:proofErr w:type="spellStart"/>
      <w:r w:rsidRPr="00B66DC8">
        <w:rPr>
          <w:rFonts w:eastAsia="BatangChe" w:cs="Tahoma"/>
          <w:bCs/>
        </w:rPr>
        <w:t>Baziaş</w:t>
      </w:r>
      <w:proofErr w:type="spellEnd"/>
      <w:r w:rsidRPr="00B66DC8">
        <w:rPr>
          <w:rFonts w:eastAsia="BatangChe" w:cs="Tahoma"/>
          <w:bCs/>
        </w:rPr>
        <w:t xml:space="preserve">) </w:t>
      </w:r>
      <w:r w:rsidRPr="00B66DC8">
        <w:rPr>
          <w:rFonts w:eastAsia="BatangChe" w:cs="Tahoma"/>
          <w:b/>
          <w:bCs/>
        </w:rPr>
        <w:t>va fi</w:t>
      </w:r>
      <w:r w:rsidRPr="00B66DC8">
        <w:rPr>
          <w:rFonts w:eastAsia="MS Mincho" w:cs="Courier New"/>
          <w:color w:val="auto"/>
          <w:lang w:val="en-US"/>
        </w:rPr>
        <w:t xml:space="preserve"> </w:t>
      </w:r>
      <w:r w:rsidRPr="00B66DC8">
        <w:rPr>
          <w:rFonts w:eastAsia="MS Mincho" w:cs="Courier New"/>
          <w:b/>
          <w:bCs/>
          <w:color w:val="auto"/>
        </w:rPr>
        <w:t>în scădere (4400 m</w:t>
      </w:r>
      <w:r w:rsidRPr="00B66DC8">
        <w:rPr>
          <w:rFonts w:eastAsia="MS Mincho" w:cs="Courier New"/>
          <w:b/>
          <w:bCs/>
          <w:color w:val="auto"/>
          <w:vertAlign w:val="superscript"/>
        </w:rPr>
        <w:t>3</w:t>
      </w:r>
      <w:r w:rsidRPr="00B66DC8">
        <w:rPr>
          <w:rFonts w:eastAsia="MS Mincho" w:cs="Courier New"/>
          <w:b/>
          <w:bCs/>
          <w:color w:val="auto"/>
        </w:rPr>
        <w:t>/s).</w:t>
      </w:r>
    </w:p>
    <w:p w14:paraId="560BF8A3" w14:textId="77777777" w:rsidR="00B66DC8" w:rsidRPr="00B66DC8" w:rsidRDefault="00B66DC8" w:rsidP="00B66DC8">
      <w:pPr>
        <w:keepLines/>
        <w:spacing w:before="0" w:after="0" w:line="240" w:lineRule="auto"/>
        <w:ind w:left="1080" w:right="58"/>
        <w:rPr>
          <w:rFonts w:eastAsia="MS Mincho" w:cs="Courier New"/>
          <w:color w:val="auto"/>
        </w:rPr>
      </w:pPr>
      <w:proofErr w:type="spellStart"/>
      <w:r w:rsidRPr="00B66DC8">
        <w:rPr>
          <w:rFonts w:eastAsia="MS Mincho" w:cs="Courier New"/>
          <w:color w:val="auto"/>
          <w:lang w:val="en-US"/>
        </w:rPr>
        <w:t>În</w:t>
      </w:r>
      <w:proofErr w:type="spellEnd"/>
      <w:r w:rsidRPr="00B66DC8">
        <w:rPr>
          <w:rFonts w:eastAsia="MS Mincho" w:cs="Courier New"/>
          <w:color w:val="auto"/>
          <w:lang w:val="en-US"/>
        </w:rPr>
        <w:t xml:space="preserve"> aval de </w:t>
      </w:r>
      <w:proofErr w:type="spellStart"/>
      <w:r w:rsidRPr="00B66DC8">
        <w:rPr>
          <w:rFonts w:eastAsia="MS Mincho" w:cs="Courier New"/>
          <w:color w:val="auto"/>
          <w:lang w:val="en-US"/>
        </w:rPr>
        <w:t>Porțile</w:t>
      </w:r>
      <w:proofErr w:type="spellEnd"/>
      <w:r w:rsidRPr="00B66DC8">
        <w:rPr>
          <w:rFonts w:eastAsia="MS Mincho" w:cs="Courier New"/>
          <w:color w:val="auto"/>
          <w:lang w:val="en-US"/>
        </w:rPr>
        <w:t xml:space="preserve"> de </w:t>
      </w:r>
      <w:proofErr w:type="spellStart"/>
      <w:r w:rsidRPr="00B66DC8">
        <w:rPr>
          <w:rFonts w:eastAsia="MS Mincho" w:cs="Courier New"/>
          <w:color w:val="auto"/>
          <w:lang w:val="en-US"/>
        </w:rPr>
        <w:t>Fier</w:t>
      </w:r>
      <w:proofErr w:type="spellEnd"/>
      <w:r w:rsidRPr="00B66DC8">
        <w:rPr>
          <w:rFonts w:eastAsia="MS Mincho" w:cs="Courier New"/>
          <w:color w:val="auto"/>
          <w:lang w:val="en-US"/>
        </w:rPr>
        <w:t xml:space="preserve"> </w:t>
      </w:r>
      <w:proofErr w:type="spellStart"/>
      <w:r w:rsidRPr="00B66DC8">
        <w:rPr>
          <w:rFonts w:eastAsia="MS Mincho" w:cs="Courier New"/>
          <w:color w:val="auto"/>
          <w:lang w:val="en-US"/>
        </w:rPr>
        <w:t>debitele</w:t>
      </w:r>
      <w:proofErr w:type="spellEnd"/>
      <w:r w:rsidRPr="00B66DC8">
        <w:rPr>
          <w:rFonts w:eastAsia="MS Mincho" w:cs="Courier New"/>
          <w:color w:val="auto"/>
          <w:lang w:val="en-US"/>
        </w:rPr>
        <w:t xml:space="preserve"> </w:t>
      </w:r>
      <w:proofErr w:type="spellStart"/>
      <w:r w:rsidRPr="00B66DC8">
        <w:rPr>
          <w:rFonts w:eastAsia="MS Mincho" w:cs="Courier New"/>
          <w:color w:val="auto"/>
          <w:lang w:val="en-US"/>
        </w:rPr>
        <w:t>vor</w:t>
      </w:r>
      <w:proofErr w:type="spellEnd"/>
      <w:r w:rsidRPr="00B66DC8">
        <w:rPr>
          <w:rFonts w:eastAsia="MS Mincho" w:cs="Courier New"/>
          <w:color w:val="auto"/>
          <w:lang w:val="en-US"/>
        </w:rPr>
        <w:t xml:space="preserve"> fi </w:t>
      </w:r>
      <w:proofErr w:type="spellStart"/>
      <w:r w:rsidRPr="00B66DC8">
        <w:rPr>
          <w:rFonts w:eastAsia="MS Mincho" w:cs="Courier New"/>
          <w:color w:val="auto"/>
          <w:lang w:val="en-US"/>
        </w:rPr>
        <w:t>în</w:t>
      </w:r>
      <w:proofErr w:type="spellEnd"/>
      <w:r w:rsidRPr="00B66DC8">
        <w:rPr>
          <w:rFonts w:eastAsia="MS Mincho" w:cs="Courier New"/>
          <w:color w:val="auto"/>
          <w:lang w:val="en-US"/>
        </w:rPr>
        <w:t xml:space="preserve"> </w:t>
      </w:r>
      <w:proofErr w:type="spellStart"/>
      <w:r w:rsidRPr="00B66DC8">
        <w:rPr>
          <w:rFonts w:eastAsia="MS Mincho" w:cs="Courier New"/>
          <w:color w:val="auto"/>
          <w:lang w:val="en-US"/>
        </w:rPr>
        <w:t>scădere</w:t>
      </w:r>
      <w:proofErr w:type="spellEnd"/>
      <w:r w:rsidRPr="00B66DC8">
        <w:rPr>
          <w:rFonts w:eastAsia="MS Mincho" w:cs="Courier New"/>
          <w:color w:val="auto"/>
        </w:rPr>
        <w:t>.</w:t>
      </w:r>
    </w:p>
    <w:p w14:paraId="244E7695" w14:textId="77777777" w:rsidR="00B66DC8" w:rsidRPr="00B66DC8" w:rsidRDefault="00B66DC8" w:rsidP="00B66DC8">
      <w:pPr>
        <w:keepLines/>
        <w:spacing w:before="0" w:after="0" w:line="240" w:lineRule="auto"/>
        <w:ind w:left="1080" w:right="58"/>
        <w:rPr>
          <w:rFonts w:eastAsia="MS Mincho" w:cs="Courier New"/>
          <w:color w:val="auto"/>
        </w:rPr>
      </w:pPr>
    </w:p>
    <w:p w14:paraId="275A6689" w14:textId="77777777" w:rsidR="00B66DC8" w:rsidRPr="00B66DC8" w:rsidRDefault="00B66DC8" w:rsidP="00B66DC8">
      <w:pPr>
        <w:keepLines/>
        <w:spacing w:before="0" w:after="0" w:line="240" w:lineRule="auto"/>
        <w:ind w:right="58"/>
        <w:rPr>
          <w:rFonts w:eastAsia="MS Mincho" w:cs="Courier New"/>
          <w:color w:val="auto"/>
        </w:rPr>
      </w:pPr>
    </w:p>
    <w:p w14:paraId="521C669E" w14:textId="77777777" w:rsidR="00B66DC8" w:rsidRPr="00B66DC8" w:rsidRDefault="00B66DC8" w:rsidP="00B66DC8">
      <w:pPr>
        <w:keepLines/>
        <w:spacing w:before="0" w:after="0" w:line="240" w:lineRule="auto"/>
        <w:ind w:left="1080" w:right="58"/>
        <w:rPr>
          <w:rFonts w:eastAsia="MS Mincho" w:cs="Courier New"/>
          <w:color w:val="auto"/>
        </w:rPr>
      </w:pPr>
      <w:r w:rsidRPr="00B66DC8">
        <w:rPr>
          <w:rFonts w:eastAsia="MS Mincho" w:cs="Courier New"/>
          <w:color w:val="auto"/>
        </w:rPr>
        <w:t xml:space="preserve"> </w:t>
      </w:r>
    </w:p>
    <w:p w14:paraId="269994DD" w14:textId="77777777" w:rsidR="00B66DC8" w:rsidRPr="00B66DC8" w:rsidRDefault="00B66DC8" w:rsidP="00B66DC8">
      <w:pPr>
        <w:spacing w:before="0" w:after="0" w:line="240" w:lineRule="auto"/>
        <w:ind w:left="1080"/>
        <w:rPr>
          <w:rFonts w:eastAsia="MS Mincho" w:cs="Times New Roman"/>
          <w:b/>
          <w:bCs/>
          <w:u w:val="single"/>
        </w:rPr>
      </w:pPr>
      <w:r w:rsidRPr="00B66DC8">
        <w:rPr>
          <w:rFonts w:eastAsia="MS Mincho" w:cs="Times New Roman"/>
          <w:b/>
          <w:bCs/>
        </w:rPr>
        <w:t>2.</w:t>
      </w:r>
      <w:r w:rsidRPr="00B66DC8">
        <w:rPr>
          <w:rFonts w:eastAsia="MS Mincho" w:cs="Times New Roman"/>
          <w:bCs/>
        </w:rPr>
        <w:t xml:space="preserve"> </w:t>
      </w:r>
      <w:proofErr w:type="spellStart"/>
      <w:r w:rsidRPr="00B66DC8">
        <w:rPr>
          <w:rFonts w:eastAsia="MS Mincho" w:cs="Times New Roman"/>
          <w:b/>
          <w:bCs/>
          <w:u w:val="single"/>
        </w:rPr>
        <w:t>Situaţia</w:t>
      </w:r>
      <w:proofErr w:type="spellEnd"/>
      <w:r w:rsidRPr="00B66DC8">
        <w:rPr>
          <w:rFonts w:eastAsia="MS Mincho" w:cs="Times New Roman"/>
          <w:b/>
          <w:bCs/>
          <w:u w:val="single"/>
        </w:rPr>
        <w:t xml:space="preserve"> meteorologică în intervalul 19.04.2026, ora 10.00 –20.04.2026, ora 06.00 </w:t>
      </w:r>
    </w:p>
    <w:p w14:paraId="6CF0B77A" w14:textId="77777777" w:rsidR="00B66DC8" w:rsidRPr="00B66DC8" w:rsidRDefault="00B66DC8" w:rsidP="00B66DC8">
      <w:pPr>
        <w:autoSpaceDE w:val="0"/>
        <w:autoSpaceDN w:val="0"/>
        <w:adjustRightInd w:val="0"/>
        <w:spacing w:before="0" w:after="0" w:line="240" w:lineRule="auto"/>
        <w:ind w:left="1080"/>
        <w:rPr>
          <w:rFonts w:eastAsia="MS Mincho" w:cs="Times New Roman"/>
          <w:color w:val="auto"/>
          <w:u w:val="single"/>
        </w:rPr>
      </w:pPr>
    </w:p>
    <w:p w14:paraId="69BBB150" w14:textId="77777777" w:rsidR="00B66DC8" w:rsidRPr="00B66DC8" w:rsidRDefault="00B66DC8" w:rsidP="00B66DC8">
      <w:pPr>
        <w:autoSpaceDE w:val="0"/>
        <w:autoSpaceDN w:val="0"/>
        <w:adjustRightInd w:val="0"/>
        <w:spacing w:before="0" w:after="0" w:line="240" w:lineRule="auto"/>
        <w:ind w:left="1080"/>
        <w:rPr>
          <w:rFonts w:eastAsia="MS Mincho" w:cs="Times New Roman"/>
          <w:color w:val="auto"/>
          <w:lang w:val="en-US"/>
        </w:rPr>
      </w:pPr>
      <w:r w:rsidRPr="00B66DC8">
        <w:rPr>
          <w:rFonts w:eastAsia="MS Mincho" w:cs="Times New Roman"/>
          <w:b/>
          <w:bCs/>
          <w:color w:val="auto"/>
        </w:rPr>
        <w:t xml:space="preserve">În </w:t>
      </w:r>
      <w:proofErr w:type="spellStart"/>
      <w:r w:rsidRPr="00B66DC8">
        <w:rPr>
          <w:rFonts w:eastAsia="MS Mincho" w:cs="Times New Roman"/>
          <w:b/>
          <w:bCs/>
          <w:color w:val="auto"/>
        </w:rPr>
        <w:t>ţară</w:t>
      </w:r>
      <w:proofErr w:type="spellEnd"/>
      <w:r w:rsidRPr="00B66DC8">
        <w:rPr>
          <w:rFonts w:eastAsia="MS Mincho" w:cs="Times New Roman"/>
          <w:b/>
          <w:bCs/>
          <w:color w:val="auto"/>
        </w:rPr>
        <w:t xml:space="preserve">, </w:t>
      </w:r>
      <w:proofErr w:type="spellStart"/>
      <w:r w:rsidRPr="00B66DC8">
        <w:rPr>
          <w:rFonts w:eastAsia="MS Mincho" w:cs="Times New Roman"/>
          <w:color w:val="auto"/>
          <w:lang w:val="en-US"/>
        </w:rPr>
        <w:t>Valorile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termice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diurne</w:t>
      </w:r>
      <w:proofErr w:type="spellEnd"/>
      <w:r w:rsidRPr="00B66DC8">
        <w:rPr>
          <w:rFonts w:eastAsia="MS Mincho" w:cs="Times New Roman"/>
          <w:color w:val="auto"/>
          <w:lang w:val="en-US"/>
        </w:rPr>
        <w:t xml:space="preserve"> au </w:t>
      </w:r>
      <w:proofErr w:type="spellStart"/>
      <w:r w:rsidRPr="00B66DC8">
        <w:rPr>
          <w:rFonts w:eastAsia="MS Mincho" w:cs="Times New Roman"/>
          <w:color w:val="auto"/>
          <w:lang w:val="en-US"/>
        </w:rPr>
        <w:t>crescut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față</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ziua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anterioară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astfel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că</w:t>
      </w:r>
      <w:proofErr w:type="spellEnd"/>
      <w:r w:rsidRPr="00B66DC8">
        <w:rPr>
          <w:rFonts w:eastAsia="MS Mincho" w:cs="Times New Roman"/>
          <w:color w:val="auto"/>
          <w:lang w:val="en-US"/>
        </w:rPr>
        <w:t xml:space="preserve"> a </w:t>
      </w:r>
      <w:proofErr w:type="spellStart"/>
      <w:r w:rsidRPr="00B66DC8">
        <w:rPr>
          <w:rFonts w:eastAsia="MS Mincho" w:cs="Times New Roman"/>
          <w:color w:val="auto"/>
          <w:lang w:val="en-US"/>
        </w:rPr>
        <w:t>fost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cald</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decât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mod </w:t>
      </w:r>
      <w:proofErr w:type="spellStart"/>
      <w:r w:rsidRPr="00B66DC8">
        <w:rPr>
          <w:rFonts w:eastAsia="MS Mincho" w:cs="Times New Roman"/>
          <w:color w:val="auto"/>
          <w:lang w:val="en-US"/>
        </w:rPr>
        <w:t>obișnuit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pentru</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această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dată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mai</w:t>
      </w:r>
      <w:proofErr w:type="spellEnd"/>
      <w:r w:rsidRPr="00B66DC8">
        <w:rPr>
          <w:rFonts w:eastAsia="MS Mincho" w:cs="Times New Roman"/>
          <w:color w:val="auto"/>
          <w:lang w:val="en-US"/>
        </w:rPr>
        <w:t xml:space="preserve"> ales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vest, </w:t>
      </w:r>
      <w:proofErr w:type="spellStart"/>
      <w:r w:rsidRPr="00B66DC8">
        <w:rPr>
          <w:rFonts w:eastAsia="MS Mincho" w:cs="Times New Roman"/>
          <w:color w:val="auto"/>
          <w:lang w:val="en-US"/>
        </w:rPr>
        <w:t>centru</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sud</w:t>
      </w:r>
      <w:proofErr w:type="spellEnd"/>
      <w:r w:rsidRPr="00B66DC8">
        <w:rPr>
          <w:rFonts w:eastAsia="MS Mincho" w:cs="Times New Roman"/>
          <w:color w:val="auto"/>
          <w:lang w:val="en-US"/>
        </w:rPr>
        <w:t>-vest (</w:t>
      </w:r>
      <w:proofErr w:type="spellStart"/>
      <w:r w:rsidRPr="00B66DC8">
        <w:rPr>
          <w:rFonts w:eastAsia="MS Mincho" w:cs="Times New Roman"/>
          <w:color w:val="auto"/>
          <w:lang w:val="en-US"/>
        </w:rPr>
        <w:t>abateri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pozitive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față</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mediile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multianuale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general de 3...6 grade). Cerul a </w:t>
      </w:r>
      <w:proofErr w:type="spellStart"/>
      <w:r w:rsidRPr="00B66DC8">
        <w:rPr>
          <w:rFonts w:eastAsia="MS Mincho" w:cs="Times New Roman"/>
          <w:color w:val="auto"/>
          <w:lang w:val="en-US"/>
        </w:rPr>
        <w:t>fost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variabil</w:t>
      </w:r>
      <w:proofErr w:type="spellEnd"/>
      <w:r w:rsidRPr="00B66DC8">
        <w:rPr>
          <w:rFonts w:eastAsia="MS Mincho" w:cs="Times New Roman"/>
          <w:color w:val="auto"/>
          <w:lang w:val="en-US"/>
        </w:rPr>
        <w:t xml:space="preserve">, cu </w:t>
      </w:r>
      <w:proofErr w:type="spellStart"/>
      <w:r w:rsidRPr="00B66DC8">
        <w:rPr>
          <w:rFonts w:eastAsia="MS Mincho" w:cs="Times New Roman"/>
          <w:color w:val="auto"/>
          <w:lang w:val="en-US"/>
        </w:rPr>
        <w:lastRenderedPageBreak/>
        <w:t>înnorări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mai</w:t>
      </w:r>
      <w:proofErr w:type="spellEnd"/>
      <w:r w:rsidRPr="00B66DC8">
        <w:rPr>
          <w:rFonts w:eastAsia="MS Mincho" w:cs="Times New Roman"/>
          <w:color w:val="auto"/>
          <w:lang w:val="en-US"/>
        </w:rPr>
        <w:t xml:space="preserve"> ales </w:t>
      </w:r>
      <w:proofErr w:type="spellStart"/>
      <w:r w:rsidRPr="00B66DC8">
        <w:rPr>
          <w:rFonts w:eastAsia="MS Mincho" w:cs="Times New Roman"/>
          <w:color w:val="auto"/>
          <w:lang w:val="en-US"/>
        </w:rPr>
        <w:t>după-amiaza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prima </w:t>
      </w:r>
      <w:proofErr w:type="spellStart"/>
      <w:r w:rsidRPr="00B66DC8">
        <w:rPr>
          <w:rFonts w:eastAsia="MS Mincho" w:cs="Times New Roman"/>
          <w:color w:val="auto"/>
          <w:lang w:val="en-US"/>
        </w:rPr>
        <w:t>parte</w:t>
      </w:r>
      <w:proofErr w:type="spellEnd"/>
      <w:r w:rsidRPr="00B66DC8">
        <w:rPr>
          <w:rFonts w:eastAsia="MS Mincho" w:cs="Times New Roman"/>
          <w:color w:val="auto"/>
          <w:lang w:val="en-US"/>
        </w:rPr>
        <w:t xml:space="preserve"> a </w:t>
      </w:r>
      <w:proofErr w:type="spellStart"/>
      <w:r w:rsidRPr="00B66DC8">
        <w:rPr>
          <w:rFonts w:eastAsia="MS Mincho" w:cs="Times New Roman"/>
          <w:color w:val="auto"/>
          <w:lang w:val="en-US"/>
        </w:rPr>
        <w:t>nopții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jumătatea</w:t>
      </w:r>
      <w:proofErr w:type="spellEnd"/>
      <w:r w:rsidRPr="00B66DC8">
        <w:rPr>
          <w:rFonts w:eastAsia="MS Mincho" w:cs="Times New Roman"/>
          <w:color w:val="auto"/>
          <w:lang w:val="en-US"/>
        </w:rPr>
        <w:t xml:space="preserve"> de est a </w:t>
      </w:r>
      <w:proofErr w:type="spellStart"/>
      <w:r w:rsidRPr="00B66DC8">
        <w:rPr>
          <w:rFonts w:eastAsia="MS Mincho" w:cs="Times New Roman"/>
          <w:color w:val="auto"/>
          <w:lang w:val="en-US"/>
        </w:rPr>
        <w:t>țării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au </w:t>
      </w:r>
      <w:proofErr w:type="spellStart"/>
      <w:r w:rsidRPr="00B66DC8">
        <w:rPr>
          <w:rFonts w:eastAsia="MS Mincho" w:cs="Times New Roman"/>
          <w:color w:val="auto"/>
          <w:lang w:val="en-US"/>
        </w:rPr>
        <w:t>fost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ploi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slabe</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arii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restrânse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Moldova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Dobrogea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Munteniei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la </w:t>
      </w:r>
      <w:proofErr w:type="spellStart"/>
      <w:r w:rsidRPr="00B66DC8">
        <w:rPr>
          <w:rFonts w:eastAsia="MS Mincho" w:cs="Times New Roman"/>
          <w:color w:val="auto"/>
          <w:lang w:val="en-US"/>
        </w:rPr>
        <w:t>altitudini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Carpaților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Orientali</w:t>
      </w:r>
      <w:proofErr w:type="spellEnd"/>
      <w:r w:rsidRPr="00B66DC8">
        <w:rPr>
          <w:rFonts w:eastAsia="MS Mincho" w:cs="Times New Roman"/>
          <w:color w:val="auto"/>
          <w:lang w:val="en-US"/>
        </w:rPr>
        <w:t xml:space="preserve"> au </w:t>
      </w:r>
      <w:proofErr w:type="spellStart"/>
      <w:r w:rsidRPr="00B66DC8">
        <w:rPr>
          <w:rFonts w:eastAsia="MS Mincho" w:cs="Times New Roman"/>
          <w:color w:val="auto"/>
          <w:lang w:val="en-US"/>
        </w:rPr>
        <w:t>fost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precipitații</w:t>
      </w:r>
      <w:proofErr w:type="spellEnd"/>
      <w:r w:rsidRPr="00B66DC8">
        <w:rPr>
          <w:rFonts w:eastAsia="MS Mincho" w:cs="Times New Roman"/>
          <w:color w:val="auto"/>
          <w:lang w:val="en-US"/>
        </w:rPr>
        <w:t xml:space="preserve"> mixte. </w:t>
      </w:r>
      <w:proofErr w:type="spellStart"/>
      <w:r w:rsidRPr="00B66DC8">
        <w:rPr>
          <w:rFonts w:eastAsia="MS Mincho" w:cs="Times New Roman"/>
          <w:color w:val="auto"/>
          <w:lang w:val="en-US"/>
        </w:rPr>
        <w:t>Spre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dimineață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nebulozitatea</w:t>
      </w:r>
      <w:proofErr w:type="spellEnd"/>
      <w:r w:rsidRPr="00B66DC8">
        <w:rPr>
          <w:rFonts w:eastAsia="MS Mincho" w:cs="Times New Roman"/>
          <w:color w:val="auto"/>
          <w:lang w:val="en-US"/>
        </w:rPr>
        <w:t xml:space="preserve"> s-</w:t>
      </w:r>
      <w:proofErr w:type="gramStart"/>
      <w:r w:rsidRPr="00B66DC8">
        <w:rPr>
          <w:rFonts w:eastAsia="MS Mincho" w:cs="Times New Roman"/>
          <w:color w:val="auto"/>
          <w:lang w:val="en-US"/>
        </w:rPr>
        <w:t>a</w:t>
      </w:r>
      <w:proofErr w:type="gramEnd"/>
      <w:r w:rsidRPr="00B66DC8">
        <w:rPr>
          <w:rFonts w:eastAsia="MS Mincho" w:cs="Times New Roman"/>
          <w:color w:val="auto"/>
          <w:lang w:val="en-US"/>
        </w:rPr>
        <w:t xml:space="preserve"> </w:t>
      </w:r>
      <w:proofErr w:type="spellStart"/>
      <w:r w:rsidRPr="00B66DC8">
        <w:rPr>
          <w:rFonts w:eastAsia="MS Mincho" w:cs="Times New Roman"/>
          <w:color w:val="auto"/>
          <w:lang w:val="en-US"/>
        </w:rPr>
        <w:t>extins</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teritoriului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unde</w:t>
      </w:r>
      <w:proofErr w:type="spellEnd"/>
      <w:r w:rsidRPr="00B66DC8">
        <w:rPr>
          <w:rFonts w:eastAsia="MS Mincho" w:cs="Times New Roman"/>
          <w:color w:val="auto"/>
          <w:lang w:val="en-US"/>
        </w:rPr>
        <w:t xml:space="preserve"> cu </w:t>
      </w:r>
      <w:proofErr w:type="spellStart"/>
      <w:r w:rsidRPr="00B66DC8">
        <w:rPr>
          <w:rFonts w:eastAsia="MS Mincho" w:cs="Times New Roman"/>
          <w:color w:val="auto"/>
          <w:lang w:val="en-US"/>
        </w:rPr>
        <w:t>totul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izolat</w:t>
      </w:r>
      <w:proofErr w:type="spellEnd"/>
      <w:r w:rsidRPr="00B66DC8">
        <w:rPr>
          <w:rFonts w:eastAsia="MS Mincho" w:cs="Times New Roman"/>
          <w:color w:val="auto"/>
          <w:lang w:val="en-US"/>
        </w:rPr>
        <w:t xml:space="preserve"> a </w:t>
      </w:r>
      <w:proofErr w:type="spellStart"/>
      <w:r w:rsidRPr="00B66DC8">
        <w:rPr>
          <w:rFonts w:eastAsia="MS Mincho" w:cs="Times New Roman"/>
          <w:color w:val="auto"/>
          <w:lang w:val="en-US"/>
        </w:rPr>
        <w:t>plouat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Vântul</w:t>
      </w:r>
      <w:proofErr w:type="spellEnd"/>
      <w:r w:rsidRPr="00B66DC8">
        <w:rPr>
          <w:rFonts w:eastAsia="MS Mincho" w:cs="Times New Roman"/>
          <w:color w:val="auto"/>
          <w:lang w:val="en-US"/>
        </w:rPr>
        <w:t xml:space="preserve"> a </w:t>
      </w:r>
      <w:proofErr w:type="spellStart"/>
      <w:r w:rsidRPr="00B66DC8">
        <w:rPr>
          <w:rFonts w:eastAsia="MS Mincho" w:cs="Times New Roman"/>
          <w:color w:val="auto"/>
          <w:lang w:val="en-US"/>
        </w:rPr>
        <w:t>suflat</w:t>
      </w:r>
      <w:proofErr w:type="spellEnd"/>
      <w:r w:rsidRPr="00B66DC8">
        <w:rPr>
          <w:rFonts w:eastAsia="MS Mincho" w:cs="Times New Roman"/>
          <w:color w:val="auto"/>
          <w:lang w:val="en-US"/>
        </w:rPr>
        <w:t xml:space="preserve"> slab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moderat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trecător</w:t>
      </w:r>
      <w:proofErr w:type="spellEnd"/>
      <w:r w:rsidRPr="00B66DC8">
        <w:rPr>
          <w:rFonts w:eastAsia="MS Mincho" w:cs="Times New Roman"/>
          <w:color w:val="auto"/>
          <w:lang w:val="en-US"/>
        </w:rPr>
        <w:t xml:space="preserve"> cu </w:t>
      </w:r>
      <w:proofErr w:type="spellStart"/>
      <w:r w:rsidRPr="00B66DC8">
        <w:rPr>
          <w:rFonts w:eastAsia="MS Mincho" w:cs="Times New Roman"/>
          <w:color w:val="auto"/>
          <w:lang w:val="en-US"/>
        </w:rPr>
        <w:t>ușorare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intensificări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zona </w:t>
      </w:r>
      <w:proofErr w:type="spellStart"/>
      <w:r w:rsidRPr="00B66DC8">
        <w:rPr>
          <w:rFonts w:eastAsia="MS Mincho" w:cs="Times New Roman"/>
          <w:color w:val="auto"/>
          <w:lang w:val="en-US"/>
        </w:rPr>
        <w:t>montană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înaltă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Delta </w:t>
      </w:r>
      <w:proofErr w:type="spellStart"/>
      <w:r w:rsidRPr="00B66DC8">
        <w:rPr>
          <w:rFonts w:eastAsia="MS Mincho" w:cs="Times New Roman"/>
          <w:color w:val="auto"/>
          <w:lang w:val="en-US"/>
        </w:rPr>
        <w:t>Dunării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sud-vestul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Transilvaniei</w:t>
      </w:r>
      <w:proofErr w:type="spellEnd"/>
      <w:r w:rsidRPr="00B66DC8">
        <w:rPr>
          <w:rFonts w:eastAsia="MS Mincho" w:cs="Times New Roman"/>
          <w:color w:val="auto"/>
          <w:lang w:val="en-US"/>
        </w:rPr>
        <w:t xml:space="preserve">. Este </w:t>
      </w:r>
      <w:proofErr w:type="spellStart"/>
      <w:r w:rsidRPr="00B66DC8">
        <w:rPr>
          <w:rFonts w:eastAsia="MS Mincho" w:cs="Times New Roman"/>
          <w:color w:val="auto"/>
          <w:lang w:val="en-US"/>
        </w:rPr>
        <w:t>strat</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zăpadă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zona </w:t>
      </w:r>
      <w:proofErr w:type="spellStart"/>
      <w:r w:rsidRPr="00B66DC8">
        <w:rPr>
          <w:rFonts w:eastAsia="MS Mincho" w:cs="Times New Roman"/>
          <w:color w:val="auto"/>
          <w:lang w:val="en-US"/>
        </w:rPr>
        <w:t>montană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înaltă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la ora 21 </w:t>
      </w:r>
      <w:proofErr w:type="spellStart"/>
      <w:r w:rsidRPr="00B66DC8">
        <w:rPr>
          <w:rFonts w:eastAsia="MS Mincho" w:cs="Times New Roman"/>
          <w:color w:val="auto"/>
          <w:lang w:val="en-US"/>
        </w:rPr>
        <w:t>măsura</w:t>
      </w:r>
      <w:proofErr w:type="spellEnd"/>
      <w:r w:rsidRPr="00B66DC8">
        <w:rPr>
          <w:rFonts w:eastAsia="MS Mincho" w:cs="Times New Roman"/>
          <w:color w:val="auto"/>
          <w:lang w:val="en-US"/>
        </w:rPr>
        <w:t xml:space="preserve"> -</w:t>
      </w:r>
      <w:proofErr w:type="spellStart"/>
      <w:r w:rsidRPr="00B66DC8">
        <w:rPr>
          <w:rFonts w:eastAsia="MS Mincho" w:cs="Times New Roman"/>
          <w:i/>
          <w:iCs/>
          <w:color w:val="auto"/>
          <w:lang w:val="en-US"/>
        </w:rPr>
        <w:t>în</w:t>
      </w:r>
      <w:proofErr w:type="spellEnd"/>
      <w:r w:rsidRPr="00B66DC8">
        <w:rPr>
          <w:rFonts w:eastAsia="MS Mincho" w:cs="Times New Roman"/>
          <w:i/>
          <w:iCs/>
          <w:color w:val="auto"/>
          <w:lang w:val="en-US"/>
        </w:rPr>
        <w:t xml:space="preserve"> </w:t>
      </w:r>
      <w:proofErr w:type="spellStart"/>
      <w:r w:rsidRPr="00B66DC8">
        <w:rPr>
          <w:rFonts w:eastAsia="MS Mincho" w:cs="Times New Roman"/>
          <w:i/>
          <w:iCs/>
          <w:color w:val="auto"/>
          <w:lang w:val="en-US"/>
        </w:rPr>
        <w:t>platformele</w:t>
      </w:r>
      <w:proofErr w:type="spellEnd"/>
      <w:r w:rsidRPr="00B66DC8">
        <w:rPr>
          <w:rFonts w:eastAsia="MS Mincho" w:cs="Times New Roman"/>
          <w:i/>
          <w:iCs/>
          <w:color w:val="auto"/>
          <w:lang w:val="en-US"/>
        </w:rPr>
        <w:t xml:space="preserve"> </w:t>
      </w:r>
      <w:proofErr w:type="spellStart"/>
      <w:r w:rsidRPr="00B66DC8">
        <w:rPr>
          <w:rFonts w:eastAsia="MS Mincho" w:cs="Times New Roman"/>
          <w:i/>
          <w:iCs/>
          <w:color w:val="auto"/>
          <w:lang w:val="en-US"/>
        </w:rPr>
        <w:t>stațiilor</w:t>
      </w:r>
      <w:proofErr w:type="spellEnd"/>
      <w:r w:rsidRPr="00B66DC8">
        <w:rPr>
          <w:rFonts w:eastAsia="MS Mincho" w:cs="Times New Roman"/>
          <w:i/>
          <w:iCs/>
          <w:color w:val="auto"/>
          <w:lang w:val="en-US"/>
        </w:rPr>
        <w:t xml:space="preserve"> </w:t>
      </w:r>
      <w:proofErr w:type="spellStart"/>
      <w:r w:rsidRPr="00B66DC8">
        <w:rPr>
          <w:rFonts w:eastAsia="MS Mincho" w:cs="Times New Roman"/>
          <w:i/>
          <w:iCs/>
          <w:color w:val="auto"/>
          <w:lang w:val="en-US"/>
        </w:rPr>
        <w:t>meteorologice</w:t>
      </w:r>
      <w:proofErr w:type="spellEnd"/>
      <w:r w:rsidRPr="00B66DC8">
        <w:rPr>
          <w:rFonts w:eastAsia="MS Mincho" w:cs="Times New Roman"/>
          <w:i/>
          <w:iCs/>
          <w:color w:val="auto"/>
          <w:lang w:val="en-US"/>
        </w:rPr>
        <w:t xml:space="preserve">- </w:t>
      </w:r>
      <w:proofErr w:type="spellStart"/>
      <w:r w:rsidRPr="00B66DC8">
        <w:rPr>
          <w:rFonts w:eastAsia="MS Mincho" w:cs="Times New Roman"/>
          <w:color w:val="auto"/>
          <w:lang w:val="en-US"/>
        </w:rPr>
        <w:t>până</w:t>
      </w:r>
      <w:proofErr w:type="spellEnd"/>
      <w:r w:rsidRPr="00B66DC8">
        <w:rPr>
          <w:rFonts w:eastAsia="MS Mincho" w:cs="Times New Roman"/>
          <w:color w:val="auto"/>
          <w:lang w:val="en-US"/>
        </w:rPr>
        <w:t xml:space="preserve"> la 208 cm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Munții</w:t>
      </w:r>
      <w:proofErr w:type="spellEnd"/>
      <w:r w:rsidRPr="00B66DC8">
        <w:rPr>
          <w:rFonts w:eastAsia="MS Mincho" w:cs="Times New Roman"/>
          <w:color w:val="auto"/>
          <w:lang w:val="en-US"/>
        </w:rPr>
        <w:t xml:space="preserve"> Bucegi, la 2500 m </w:t>
      </w:r>
      <w:proofErr w:type="spellStart"/>
      <w:r w:rsidRPr="00B66DC8">
        <w:rPr>
          <w:rFonts w:eastAsia="MS Mincho" w:cs="Times New Roman"/>
          <w:color w:val="auto"/>
          <w:lang w:val="en-US"/>
        </w:rPr>
        <w:t>altitudine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Temperaturile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maxime</w:t>
      </w:r>
      <w:proofErr w:type="spellEnd"/>
      <w:r w:rsidRPr="00B66DC8">
        <w:rPr>
          <w:rFonts w:eastAsia="MS Mincho" w:cs="Times New Roman"/>
          <w:color w:val="auto"/>
          <w:lang w:val="en-US"/>
        </w:rPr>
        <w:t xml:space="preserve"> s-au </w:t>
      </w:r>
      <w:proofErr w:type="spellStart"/>
      <w:r w:rsidRPr="00B66DC8">
        <w:rPr>
          <w:rFonts w:eastAsia="MS Mincho" w:cs="Times New Roman"/>
          <w:color w:val="auto"/>
          <w:lang w:val="en-US"/>
        </w:rPr>
        <w:t>încadrat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între</w:t>
      </w:r>
      <w:proofErr w:type="spellEnd"/>
      <w:r w:rsidRPr="00B66DC8">
        <w:rPr>
          <w:rFonts w:eastAsia="MS Mincho" w:cs="Times New Roman"/>
          <w:color w:val="auto"/>
          <w:lang w:val="en-US"/>
        </w:rPr>
        <w:t xml:space="preserve"> 16 grade la Sulina, </w:t>
      </w:r>
      <w:proofErr w:type="spellStart"/>
      <w:r w:rsidRPr="00B66DC8">
        <w:rPr>
          <w:rFonts w:eastAsia="MS Mincho" w:cs="Times New Roman"/>
          <w:color w:val="auto"/>
          <w:lang w:val="en-US"/>
        </w:rPr>
        <w:t>Sfântu</w:t>
      </w:r>
      <w:proofErr w:type="spellEnd"/>
      <w:r w:rsidRPr="00B66DC8">
        <w:rPr>
          <w:rFonts w:eastAsia="MS Mincho" w:cs="Times New Roman"/>
          <w:color w:val="auto"/>
          <w:lang w:val="en-US"/>
        </w:rPr>
        <w:t xml:space="preserve"> Gheorghe-</w:t>
      </w:r>
      <w:proofErr w:type="spellStart"/>
      <w:r w:rsidRPr="00B66DC8">
        <w:rPr>
          <w:rFonts w:eastAsia="MS Mincho" w:cs="Times New Roman"/>
          <w:color w:val="auto"/>
          <w:lang w:val="en-US"/>
        </w:rPr>
        <w:t>deltă</w:t>
      </w:r>
      <w:proofErr w:type="spellEnd"/>
      <w:r w:rsidRPr="00B66DC8">
        <w:rPr>
          <w:rFonts w:eastAsia="MS Mincho" w:cs="Times New Roman"/>
          <w:color w:val="auto"/>
          <w:lang w:val="en-US"/>
        </w:rPr>
        <w:t xml:space="preserve">, Constanța-dig, Constanța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Mangalia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24 de grade la </w:t>
      </w:r>
      <w:proofErr w:type="spellStart"/>
      <w:r w:rsidRPr="00B66DC8">
        <w:rPr>
          <w:rFonts w:eastAsia="MS Mincho" w:cs="Times New Roman"/>
          <w:color w:val="auto"/>
          <w:lang w:val="en-US"/>
        </w:rPr>
        <w:t>Băile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Herculane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Drobeta-Turnu</w:t>
      </w:r>
      <w:proofErr w:type="spellEnd"/>
      <w:r w:rsidRPr="00B66DC8">
        <w:rPr>
          <w:rFonts w:eastAsia="MS Mincho" w:cs="Times New Roman"/>
          <w:color w:val="auto"/>
          <w:lang w:val="en-US"/>
        </w:rPr>
        <w:t xml:space="preserve"> Severin,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la ora 06 se </w:t>
      </w:r>
      <w:proofErr w:type="spellStart"/>
      <w:r w:rsidRPr="00B66DC8">
        <w:rPr>
          <w:rFonts w:eastAsia="MS Mincho" w:cs="Times New Roman"/>
          <w:color w:val="auto"/>
          <w:lang w:val="en-US"/>
        </w:rPr>
        <w:t>înregistrau</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valori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termice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cuprinse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între</w:t>
      </w:r>
      <w:proofErr w:type="spellEnd"/>
      <w:r w:rsidRPr="00B66DC8">
        <w:rPr>
          <w:rFonts w:eastAsia="MS Mincho" w:cs="Times New Roman"/>
          <w:color w:val="auto"/>
          <w:lang w:val="en-US"/>
        </w:rPr>
        <w:t xml:space="preserve"> -1 grad la </w:t>
      </w:r>
      <w:proofErr w:type="spellStart"/>
      <w:r w:rsidRPr="00B66DC8">
        <w:rPr>
          <w:rFonts w:eastAsia="MS Mincho" w:cs="Times New Roman"/>
          <w:color w:val="auto"/>
          <w:lang w:val="en-US"/>
        </w:rPr>
        <w:t>Miercurea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Ciuc</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Joseni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13 grade la </w:t>
      </w:r>
      <w:proofErr w:type="spellStart"/>
      <w:r w:rsidRPr="00B66DC8">
        <w:rPr>
          <w:rFonts w:eastAsia="MS Mincho" w:cs="Times New Roman"/>
          <w:color w:val="auto"/>
          <w:lang w:val="en-US"/>
        </w:rPr>
        <w:t>Zalău</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Gura </w:t>
      </w:r>
      <w:proofErr w:type="spellStart"/>
      <w:r w:rsidRPr="00B66DC8">
        <w:rPr>
          <w:rFonts w:eastAsia="MS Mincho" w:cs="Times New Roman"/>
          <w:color w:val="auto"/>
          <w:lang w:val="en-US"/>
        </w:rPr>
        <w:t>Portiței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Izolat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depresiunile</w:t>
      </w:r>
      <w:proofErr w:type="spellEnd"/>
      <w:r w:rsidRPr="00B66DC8">
        <w:rPr>
          <w:rFonts w:eastAsia="MS Mincho" w:cs="Times New Roman"/>
          <w:color w:val="auto"/>
          <w:lang w:val="en-US"/>
        </w:rPr>
        <w:t xml:space="preserve"> din </w:t>
      </w:r>
      <w:proofErr w:type="spellStart"/>
      <w:r w:rsidRPr="00B66DC8">
        <w:rPr>
          <w:rFonts w:eastAsia="MS Mincho" w:cs="Times New Roman"/>
          <w:color w:val="auto"/>
          <w:lang w:val="en-US"/>
        </w:rPr>
        <w:t>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Transilvaniei</w:t>
      </w:r>
      <w:proofErr w:type="spellEnd"/>
      <w:r w:rsidRPr="00B66DC8">
        <w:rPr>
          <w:rFonts w:eastAsia="MS Mincho" w:cs="Times New Roman"/>
          <w:color w:val="auto"/>
          <w:lang w:val="en-US"/>
        </w:rPr>
        <w:t xml:space="preserve"> s-a format </w:t>
      </w:r>
      <w:proofErr w:type="spellStart"/>
      <w:r w:rsidRPr="00B66DC8">
        <w:rPr>
          <w:rFonts w:eastAsia="MS Mincho" w:cs="Times New Roman"/>
          <w:color w:val="auto"/>
          <w:lang w:val="en-US"/>
        </w:rPr>
        <w:t>ceață</w:t>
      </w:r>
      <w:proofErr w:type="spellEnd"/>
      <w:r w:rsidRPr="00B66DC8">
        <w:rPr>
          <w:rFonts w:eastAsia="MS Mincho" w:cs="Times New Roman"/>
          <w:color w:val="auto"/>
          <w:lang w:val="en-US"/>
        </w:rPr>
        <w:t>.</w:t>
      </w:r>
    </w:p>
    <w:p w14:paraId="608E3CC7" w14:textId="77777777" w:rsidR="00B66DC8" w:rsidRPr="00B66DC8" w:rsidRDefault="00B66DC8" w:rsidP="00B66DC8">
      <w:pPr>
        <w:autoSpaceDE w:val="0"/>
        <w:autoSpaceDN w:val="0"/>
        <w:adjustRightInd w:val="0"/>
        <w:spacing w:before="0" w:after="0" w:line="240" w:lineRule="auto"/>
        <w:ind w:left="1080"/>
        <w:rPr>
          <w:rFonts w:eastAsia="MS Mincho" w:cs="Times New Roman"/>
          <w:color w:val="auto"/>
          <w:lang w:val="en-US"/>
        </w:rPr>
      </w:pPr>
    </w:p>
    <w:p w14:paraId="4BBE7BA7" w14:textId="77777777" w:rsidR="00B66DC8" w:rsidRPr="00B66DC8" w:rsidRDefault="00B66DC8" w:rsidP="00B66DC8">
      <w:pPr>
        <w:autoSpaceDE w:val="0"/>
        <w:autoSpaceDN w:val="0"/>
        <w:adjustRightInd w:val="0"/>
        <w:spacing w:before="0" w:after="0" w:line="240" w:lineRule="auto"/>
        <w:rPr>
          <w:rFonts w:eastAsia="MS Mincho" w:cs="Times New Roman"/>
          <w:i/>
          <w:iCs/>
          <w:color w:val="EE0000"/>
          <w:sz w:val="16"/>
          <w:szCs w:val="16"/>
          <w:lang w:val="en-US"/>
        </w:rPr>
      </w:pPr>
    </w:p>
    <w:p w14:paraId="659A9BF1" w14:textId="77777777" w:rsidR="00B66DC8" w:rsidRPr="00B66DC8" w:rsidRDefault="00B66DC8" w:rsidP="00B66DC8">
      <w:pPr>
        <w:autoSpaceDE w:val="0"/>
        <w:autoSpaceDN w:val="0"/>
        <w:adjustRightInd w:val="0"/>
        <w:spacing w:before="0" w:after="0" w:line="240" w:lineRule="auto"/>
        <w:ind w:left="1080"/>
        <w:rPr>
          <w:rFonts w:eastAsia="MS Mincho" w:cs="Times New Roman"/>
          <w:lang w:val="en-US"/>
        </w:rPr>
      </w:pPr>
      <w:r w:rsidRPr="00B66DC8">
        <w:rPr>
          <w:rFonts w:eastAsia="MS Mincho" w:cs="Times New Roman"/>
          <w:b/>
          <w:bCs/>
        </w:rPr>
        <w:t xml:space="preserve">La </w:t>
      </w:r>
      <w:proofErr w:type="spellStart"/>
      <w:r w:rsidRPr="00B66DC8">
        <w:rPr>
          <w:rFonts w:eastAsia="MS Mincho" w:cs="Times New Roman"/>
          <w:b/>
          <w:bCs/>
        </w:rPr>
        <w:t>Bucureşti</w:t>
      </w:r>
      <w:proofErr w:type="spellEnd"/>
      <w:r w:rsidRPr="00B66DC8">
        <w:rPr>
          <w:rFonts w:eastAsia="MS Mincho" w:cs="Times New Roman"/>
          <w:b/>
          <w:bCs/>
        </w:rPr>
        <w:t xml:space="preserve">, </w:t>
      </w:r>
      <w:proofErr w:type="spellStart"/>
      <w:r w:rsidRPr="00B66DC8">
        <w:rPr>
          <w:rFonts w:eastAsia="MS Mincho" w:cs="Times New Roman"/>
          <w:lang w:val="en-US"/>
        </w:rPr>
        <w:t>Vremea</w:t>
      </w:r>
      <w:proofErr w:type="spellEnd"/>
      <w:r w:rsidRPr="00B66DC8">
        <w:rPr>
          <w:rFonts w:eastAsia="MS Mincho" w:cs="Times New Roman"/>
          <w:lang w:val="en-US"/>
        </w:rPr>
        <w:t xml:space="preserve"> a </w:t>
      </w:r>
      <w:proofErr w:type="spellStart"/>
      <w:r w:rsidRPr="00B66DC8">
        <w:rPr>
          <w:rFonts w:eastAsia="MS Mincho" w:cs="Times New Roman"/>
          <w:lang w:val="en-US"/>
        </w:rPr>
        <w:t>fost</w:t>
      </w:r>
      <w:proofErr w:type="spellEnd"/>
      <w:r w:rsidRPr="00B66DC8">
        <w:rPr>
          <w:rFonts w:eastAsia="MS Mincho" w:cs="Times New Roman"/>
          <w:lang w:val="en-US"/>
        </w:rPr>
        <w:t xml:space="preserve"> </w:t>
      </w:r>
      <w:proofErr w:type="spellStart"/>
      <w:r w:rsidRPr="00B66DC8">
        <w:rPr>
          <w:rFonts w:eastAsia="MS Mincho" w:cs="Times New Roman"/>
          <w:lang w:val="en-US"/>
        </w:rPr>
        <w:t>frumoasă</w:t>
      </w:r>
      <w:proofErr w:type="spellEnd"/>
      <w:r w:rsidRPr="00B66DC8">
        <w:rPr>
          <w:rFonts w:eastAsia="MS Mincho" w:cs="Times New Roman"/>
          <w:lang w:val="en-US"/>
        </w:rPr>
        <w:t xml:space="preserve">, </w:t>
      </w:r>
      <w:proofErr w:type="spellStart"/>
      <w:r w:rsidRPr="00B66DC8">
        <w:rPr>
          <w:rFonts w:eastAsia="MS Mincho" w:cs="Times New Roman"/>
          <w:lang w:val="en-US"/>
        </w:rPr>
        <w:t>iar</w:t>
      </w:r>
      <w:proofErr w:type="spellEnd"/>
      <w:r w:rsidRPr="00B66DC8">
        <w:rPr>
          <w:rFonts w:eastAsia="MS Mincho" w:cs="Times New Roman"/>
          <w:lang w:val="en-US"/>
        </w:rPr>
        <w:t xml:space="preserve"> </w:t>
      </w:r>
      <w:proofErr w:type="spellStart"/>
      <w:r w:rsidRPr="00B66DC8">
        <w:rPr>
          <w:rFonts w:eastAsia="MS Mincho" w:cs="Times New Roman"/>
          <w:lang w:val="en-US"/>
        </w:rPr>
        <w:t>valorile</w:t>
      </w:r>
      <w:proofErr w:type="spellEnd"/>
      <w:r w:rsidRPr="00B66DC8">
        <w:rPr>
          <w:rFonts w:eastAsia="MS Mincho" w:cs="Times New Roman"/>
          <w:lang w:val="en-US"/>
        </w:rPr>
        <w:t xml:space="preserve"> </w:t>
      </w:r>
      <w:proofErr w:type="spellStart"/>
      <w:r w:rsidRPr="00B66DC8">
        <w:rPr>
          <w:rFonts w:eastAsia="MS Mincho" w:cs="Times New Roman"/>
          <w:lang w:val="en-US"/>
        </w:rPr>
        <w:t>termice</w:t>
      </w:r>
      <w:proofErr w:type="spellEnd"/>
      <w:r w:rsidRPr="00B66DC8">
        <w:rPr>
          <w:rFonts w:eastAsia="MS Mincho" w:cs="Times New Roman"/>
          <w:lang w:val="en-US"/>
        </w:rPr>
        <w:t xml:space="preserve"> s-au </w:t>
      </w:r>
      <w:proofErr w:type="spellStart"/>
      <w:r w:rsidRPr="00B66DC8">
        <w:rPr>
          <w:rFonts w:eastAsia="MS Mincho" w:cs="Times New Roman"/>
          <w:lang w:val="en-US"/>
        </w:rPr>
        <w:t>situat</w:t>
      </w:r>
      <w:proofErr w:type="spellEnd"/>
      <w:r w:rsidRPr="00B66DC8">
        <w:rPr>
          <w:rFonts w:eastAsia="MS Mincho" w:cs="Times New Roman"/>
          <w:lang w:val="en-US"/>
        </w:rPr>
        <w:t xml:space="preserve"> </w:t>
      </w:r>
      <w:proofErr w:type="spellStart"/>
      <w:r w:rsidRPr="00B66DC8">
        <w:rPr>
          <w:rFonts w:eastAsia="MS Mincho" w:cs="Times New Roman"/>
          <w:lang w:val="en-US"/>
        </w:rPr>
        <w:t>ușor</w:t>
      </w:r>
      <w:proofErr w:type="spellEnd"/>
      <w:r w:rsidRPr="00B66DC8">
        <w:rPr>
          <w:rFonts w:eastAsia="MS Mincho" w:cs="Times New Roman"/>
          <w:lang w:val="en-US"/>
        </w:rPr>
        <w:t xml:space="preserve"> </w:t>
      </w:r>
      <w:proofErr w:type="spellStart"/>
      <w:r w:rsidRPr="00B66DC8">
        <w:rPr>
          <w:rFonts w:eastAsia="MS Mincho" w:cs="Times New Roman"/>
          <w:lang w:val="en-US"/>
        </w:rPr>
        <w:t>peste</w:t>
      </w:r>
      <w:proofErr w:type="spellEnd"/>
      <w:r w:rsidRPr="00B66DC8">
        <w:rPr>
          <w:rFonts w:eastAsia="MS Mincho" w:cs="Times New Roman"/>
          <w:lang w:val="en-US"/>
        </w:rPr>
        <w:t xml:space="preserve"> </w:t>
      </w:r>
      <w:proofErr w:type="spellStart"/>
      <w:r w:rsidRPr="00B66DC8">
        <w:rPr>
          <w:rFonts w:eastAsia="MS Mincho" w:cs="Times New Roman"/>
          <w:lang w:val="en-US"/>
        </w:rPr>
        <w:t>mediile</w:t>
      </w:r>
      <w:proofErr w:type="spellEnd"/>
      <w:r w:rsidRPr="00B66DC8">
        <w:rPr>
          <w:rFonts w:eastAsia="MS Mincho" w:cs="Times New Roman"/>
          <w:lang w:val="en-US"/>
        </w:rPr>
        <w:t xml:space="preserve"> </w:t>
      </w:r>
      <w:proofErr w:type="spellStart"/>
      <w:r w:rsidRPr="00B66DC8">
        <w:rPr>
          <w:rFonts w:eastAsia="MS Mincho" w:cs="Times New Roman"/>
          <w:lang w:val="en-US"/>
        </w:rPr>
        <w:t>multianuale</w:t>
      </w:r>
      <w:proofErr w:type="spellEnd"/>
      <w:r w:rsidRPr="00B66DC8">
        <w:rPr>
          <w:rFonts w:eastAsia="MS Mincho" w:cs="Times New Roman"/>
          <w:lang w:val="en-US"/>
        </w:rPr>
        <w:t xml:space="preserve">. Cerul a </w:t>
      </w:r>
      <w:proofErr w:type="spellStart"/>
      <w:r w:rsidRPr="00B66DC8">
        <w:rPr>
          <w:rFonts w:eastAsia="MS Mincho" w:cs="Times New Roman"/>
          <w:lang w:val="en-US"/>
        </w:rPr>
        <w:t>fost</w:t>
      </w:r>
      <w:proofErr w:type="spellEnd"/>
      <w:r w:rsidRPr="00B66DC8">
        <w:rPr>
          <w:rFonts w:eastAsia="MS Mincho" w:cs="Times New Roman"/>
          <w:lang w:val="en-US"/>
        </w:rPr>
        <w:t xml:space="preserve"> </w:t>
      </w:r>
      <w:proofErr w:type="spellStart"/>
      <w:r w:rsidRPr="00B66DC8">
        <w:rPr>
          <w:rFonts w:eastAsia="MS Mincho" w:cs="Times New Roman"/>
          <w:lang w:val="en-US"/>
        </w:rPr>
        <w:t>variabil</w:t>
      </w:r>
      <w:proofErr w:type="spellEnd"/>
      <w:r w:rsidRPr="00B66DC8">
        <w:rPr>
          <w:rFonts w:eastAsia="MS Mincho" w:cs="Times New Roman"/>
          <w:lang w:val="en-US"/>
        </w:rPr>
        <w:t xml:space="preserve">, </w:t>
      </w:r>
      <w:proofErr w:type="spellStart"/>
      <w:r w:rsidRPr="00B66DC8">
        <w:rPr>
          <w:rFonts w:eastAsia="MS Mincho" w:cs="Times New Roman"/>
          <w:lang w:val="en-US"/>
        </w:rPr>
        <w:t>iar</w:t>
      </w:r>
      <w:proofErr w:type="spellEnd"/>
      <w:r w:rsidRPr="00B66DC8">
        <w:rPr>
          <w:rFonts w:eastAsia="MS Mincho" w:cs="Times New Roman"/>
          <w:lang w:val="en-US"/>
        </w:rPr>
        <w:t xml:space="preserve"> </w:t>
      </w:r>
      <w:proofErr w:type="spellStart"/>
      <w:r w:rsidRPr="00B66DC8">
        <w:rPr>
          <w:rFonts w:eastAsia="MS Mincho" w:cs="Times New Roman"/>
          <w:lang w:val="en-US"/>
        </w:rPr>
        <w:t>vântul</w:t>
      </w:r>
      <w:proofErr w:type="spellEnd"/>
      <w:r w:rsidRPr="00B66DC8">
        <w:rPr>
          <w:rFonts w:eastAsia="MS Mincho" w:cs="Times New Roman"/>
          <w:lang w:val="en-US"/>
        </w:rPr>
        <w:t xml:space="preserve"> a </w:t>
      </w:r>
      <w:proofErr w:type="spellStart"/>
      <w:r w:rsidRPr="00B66DC8">
        <w:rPr>
          <w:rFonts w:eastAsia="MS Mincho" w:cs="Times New Roman"/>
          <w:lang w:val="en-US"/>
        </w:rPr>
        <w:t>suflat</w:t>
      </w:r>
      <w:proofErr w:type="spellEnd"/>
      <w:r w:rsidRPr="00B66DC8">
        <w:rPr>
          <w:rFonts w:eastAsia="MS Mincho" w:cs="Times New Roman"/>
          <w:lang w:val="en-US"/>
        </w:rPr>
        <w:t xml:space="preserve"> </w:t>
      </w:r>
      <w:proofErr w:type="spellStart"/>
      <w:r w:rsidRPr="00B66DC8">
        <w:rPr>
          <w:rFonts w:eastAsia="MS Mincho" w:cs="Times New Roman"/>
          <w:lang w:val="en-US"/>
        </w:rPr>
        <w:t>în</w:t>
      </w:r>
      <w:proofErr w:type="spellEnd"/>
      <w:r w:rsidRPr="00B66DC8">
        <w:rPr>
          <w:rFonts w:eastAsia="MS Mincho" w:cs="Times New Roman"/>
          <w:lang w:val="en-US"/>
        </w:rPr>
        <w:t xml:space="preserve"> general slab. </w:t>
      </w:r>
      <w:proofErr w:type="spellStart"/>
      <w:r w:rsidRPr="00B66DC8">
        <w:rPr>
          <w:rFonts w:eastAsia="MS Mincho" w:cs="Times New Roman"/>
          <w:lang w:val="en-US"/>
        </w:rPr>
        <w:t>Temperatura</w:t>
      </w:r>
      <w:proofErr w:type="spellEnd"/>
      <w:r w:rsidRPr="00B66DC8">
        <w:rPr>
          <w:rFonts w:eastAsia="MS Mincho" w:cs="Times New Roman"/>
          <w:lang w:val="en-US"/>
        </w:rPr>
        <w:t xml:space="preserve"> </w:t>
      </w:r>
      <w:proofErr w:type="spellStart"/>
      <w:r w:rsidRPr="00B66DC8">
        <w:rPr>
          <w:rFonts w:eastAsia="MS Mincho" w:cs="Times New Roman"/>
          <w:lang w:val="en-US"/>
        </w:rPr>
        <w:t>maximă</w:t>
      </w:r>
      <w:proofErr w:type="spellEnd"/>
      <w:r w:rsidRPr="00B66DC8">
        <w:rPr>
          <w:rFonts w:eastAsia="MS Mincho" w:cs="Times New Roman"/>
          <w:lang w:val="en-US"/>
        </w:rPr>
        <w:t xml:space="preserve"> a </w:t>
      </w:r>
      <w:proofErr w:type="spellStart"/>
      <w:r w:rsidRPr="00B66DC8">
        <w:rPr>
          <w:rFonts w:eastAsia="MS Mincho" w:cs="Times New Roman"/>
          <w:lang w:val="en-US"/>
        </w:rPr>
        <w:t>fost</w:t>
      </w:r>
      <w:proofErr w:type="spellEnd"/>
      <w:r w:rsidRPr="00B66DC8">
        <w:rPr>
          <w:rFonts w:eastAsia="MS Mincho" w:cs="Times New Roman"/>
          <w:lang w:val="en-US"/>
        </w:rPr>
        <w:t xml:space="preserve"> de 20 de grade la </w:t>
      </w:r>
      <w:proofErr w:type="spellStart"/>
      <w:r w:rsidRPr="00B66DC8">
        <w:rPr>
          <w:rFonts w:eastAsia="MS Mincho" w:cs="Times New Roman"/>
          <w:lang w:val="en-US"/>
        </w:rPr>
        <w:t>Afumați</w:t>
      </w:r>
      <w:proofErr w:type="spellEnd"/>
      <w:r w:rsidRPr="00B66DC8">
        <w:rPr>
          <w:rFonts w:eastAsia="MS Mincho" w:cs="Times New Roman"/>
          <w:lang w:val="en-US"/>
        </w:rPr>
        <w:t xml:space="preserve"> </w:t>
      </w:r>
      <w:proofErr w:type="spellStart"/>
      <w:r w:rsidRPr="00B66DC8">
        <w:rPr>
          <w:rFonts w:eastAsia="MS Mincho" w:cs="Times New Roman"/>
          <w:lang w:val="en-US"/>
        </w:rPr>
        <w:t>și</w:t>
      </w:r>
      <w:proofErr w:type="spellEnd"/>
      <w:r w:rsidRPr="00B66DC8">
        <w:rPr>
          <w:rFonts w:eastAsia="MS Mincho" w:cs="Times New Roman"/>
          <w:lang w:val="en-US"/>
        </w:rPr>
        <w:t xml:space="preserve"> de 21 de grade la </w:t>
      </w:r>
      <w:proofErr w:type="spellStart"/>
      <w:r w:rsidRPr="00B66DC8">
        <w:rPr>
          <w:rFonts w:eastAsia="MS Mincho" w:cs="Times New Roman"/>
          <w:lang w:val="en-US"/>
        </w:rPr>
        <w:t>Băneasa</w:t>
      </w:r>
      <w:proofErr w:type="spellEnd"/>
      <w:r w:rsidRPr="00B66DC8">
        <w:rPr>
          <w:rFonts w:eastAsia="MS Mincho" w:cs="Times New Roman"/>
          <w:lang w:val="en-US"/>
        </w:rPr>
        <w:t xml:space="preserve"> </w:t>
      </w:r>
      <w:proofErr w:type="spellStart"/>
      <w:r w:rsidRPr="00B66DC8">
        <w:rPr>
          <w:rFonts w:eastAsia="MS Mincho" w:cs="Times New Roman"/>
          <w:lang w:val="en-US"/>
        </w:rPr>
        <w:t>și</w:t>
      </w:r>
      <w:proofErr w:type="spellEnd"/>
      <w:r w:rsidRPr="00B66DC8">
        <w:rPr>
          <w:rFonts w:eastAsia="MS Mincho" w:cs="Times New Roman"/>
          <w:lang w:val="en-US"/>
        </w:rPr>
        <w:t xml:space="preserve"> Filaret, </w:t>
      </w:r>
      <w:proofErr w:type="spellStart"/>
      <w:r w:rsidRPr="00B66DC8">
        <w:rPr>
          <w:rFonts w:eastAsia="MS Mincho" w:cs="Times New Roman"/>
          <w:lang w:val="en-US"/>
        </w:rPr>
        <w:t>iar</w:t>
      </w:r>
      <w:proofErr w:type="spellEnd"/>
      <w:r w:rsidRPr="00B66DC8">
        <w:rPr>
          <w:rFonts w:eastAsia="MS Mincho" w:cs="Times New Roman"/>
          <w:lang w:val="en-US"/>
        </w:rPr>
        <w:t xml:space="preserve"> la ora 06 se </w:t>
      </w:r>
      <w:proofErr w:type="spellStart"/>
      <w:r w:rsidRPr="00B66DC8">
        <w:rPr>
          <w:rFonts w:eastAsia="MS Mincho" w:cs="Times New Roman"/>
          <w:lang w:val="en-US"/>
        </w:rPr>
        <w:t>înregistrau</w:t>
      </w:r>
      <w:proofErr w:type="spellEnd"/>
      <w:r w:rsidRPr="00B66DC8">
        <w:rPr>
          <w:rFonts w:eastAsia="MS Mincho" w:cs="Times New Roman"/>
          <w:lang w:val="en-US"/>
        </w:rPr>
        <w:t xml:space="preserve"> 5 grade </w:t>
      </w:r>
      <w:proofErr w:type="spellStart"/>
      <w:r w:rsidRPr="00B66DC8">
        <w:rPr>
          <w:rFonts w:eastAsia="MS Mincho" w:cs="Times New Roman"/>
          <w:lang w:val="en-US"/>
        </w:rPr>
        <w:t>în</w:t>
      </w:r>
      <w:proofErr w:type="spellEnd"/>
      <w:r w:rsidRPr="00B66DC8">
        <w:rPr>
          <w:rFonts w:eastAsia="MS Mincho" w:cs="Times New Roman"/>
          <w:lang w:val="en-US"/>
        </w:rPr>
        <w:t xml:space="preserve"> </w:t>
      </w:r>
      <w:proofErr w:type="spellStart"/>
      <w:r w:rsidRPr="00B66DC8">
        <w:rPr>
          <w:rFonts w:eastAsia="MS Mincho" w:cs="Times New Roman"/>
          <w:lang w:val="en-US"/>
        </w:rPr>
        <w:t>Băneasa</w:t>
      </w:r>
      <w:proofErr w:type="spellEnd"/>
      <w:r w:rsidRPr="00B66DC8">
        <w:rPr>
          <w:rFonts w:eastAsia="MS Mincho" w:cs="Times New Roman"/>
          <w:lang w:val="en-US"/>
        </w:rPr>
        <w:t xml:space="preserve">, 7 grade la </w:t>
      </w:r>
      <w:proofErr w:type="spellStart"/>
      <w:r w:rsidRPr="00B66DC8">
        <w:rPr>
          <w:rFonts w:eastAsia="MS Mincho" w:cs="Times New Roman"/>
          <w:lang w:val="en-US"/>
        </w:rPr>
        <w:t>Afumați</w:t>
      </w:r>
      <w:proofErr w:type="spellEnd"/>
      <w:r w:rsidRPr="00B66DC8">
        <w:rPr>
          <w:rFonts w:eastAsia="MS Mincho" w:cs="Times New Roman"/>
          <w:lang w:val="en-US"/>
        </w:rPr>
        <w:t xml:space="preserve"> </w:t>
      </w:r>
      <w:proofErr w:type="spellStart"/>
      <w:r w:rsidRPr="00B66DC8">
        <w:rPr>
          <w:rFonts w:eastAsia="MS Mincho" w:cs="Times New Roman"/>
          <w:lang w:val="en-US"/>
        </w:rPr>
        <w:t>și</w:t>
      </w:r>
      <w:proofErr w:type="spellEnd"/>
      <w:r w:rsidRPr="00B66DC8">
        <w:rPr>
          <w:rFonts w:eastAsia="MS Mincho" w:cs="Times New Roman"/>
          <w:lang w:val="en-US"/>
        </w:rPr>
        <w:t xml:space="preserve"> 8 grade la Filaret.</w:t>
      </w:r>
    </w:p>
    <w:p w14:paraId="775D6A6D" w14:textId="77777777" w:rsidR="00B66DC8" w:rsidRPr="00B66DC8" w:rsidRDefault="00B66DC8" w:rsidP="00B66DC8">
      <w:pPr>
        <w:autoSpaceDE w:val="0"/>
        <w:autoSpaceDN w:val="0"/>
        <w:adjustRightInd w:val="0"/>
        <w:spacing w:before="0" w:after="0" w:line="240" w:lineRule="auto"/>
        <w:ind w:left="1080"/>
        <w:rPr>
          <w:rFonts w:eastAsia="MS Mincho" w:cs="Times New Roman"/>
          <w:lang w:val="en-US"/>
        </w:rPr>
      </w:pPr>
    </w:p>
    <w:p w14:paraId="55C8DDCB" w14:textId="77777777" w:rsidR="00B66DC8" w:rsidRPr="00B66DC8" w:rsidRDefault="00B66DC8" w:rsidP="00B66DC8">
      <w:pPr>
        <w:autoSpaceDE w:val="0"/>
        <w:autoSpaceDN w:val="0"/>
        <w:adjustRightInd w:val="0"/>
        <w:spacing w:before="0" w:after="0" w:line="240" w:lineRule="auto"/>
        <w:ind w:left="1080"/>
        <w:rPr>
          <w:rFonts w:eastAsia="MS Mincho" w:cs="Times New Roman"/>
          <w:color w:val="auto"/>
        </w:rPr>
      </w:pPr>
      <w:r w:rsidRPr="00B66DC8">
        <w:rPr>
          <w:rFonts w:eastAsia="MS Mincho" w:cs="Times New Roman"/>
          <w:b/>
          <w:bCs/>
          <w:color w:val="auto"/>
        </w:rPr>
        <w:t xml:space="preserve">3. </w:t>
      </w:r>
      <w:r w:rsidRPr="00B66DC8">
        <w:rPr>
          <w:rFonts w:eastAsia="MS Mincho" w:cs="Times New Roman"/>
          <w:b/>
          <w:bCs/>
          <w:color w:val="auto"/>
          <w:u w:val="single"/>
        </w:rPr>
        <w:t>Prognoza meteorologică în intervalul 20.04.2026, ora 09.00-21.04.2026, ora 9.00</w:t>
      </w:r>
    </w:p>
    <w:p w14:paraId="15F19AE0" w14:textId="77777777" w:rsidR="00B66DC8" w:rsidRPr="00B66DC8" w:rsidRDefault="00B66DC8" w:rsidP="00B66DC8">
      <w:pPr>
        <w:autoSpaceDE w:val="0"/>
        <w:autoSpaceDN w:val="0"/>
        <w:adjustRightInd w:val="0"/>
        <w:spacing w:before="0" w:after="0" w:line="240" w:lineRule="auto"/>
        <w:ind w:left="1080"/>
        <w:rPr>
          <w:rFonts w:eastAsia="MS Mincho" w:cs="Times New Roman"/>
          <w:b/>
          <w:bCs/>
          <w:color w:val="auto"/>
        </w:rPr>
      </w:pPr>
    </w:p>
    <w:p w14:paraId="70CF4CF4" w14:textId="77777777" w:rsidR="00B66DC8" w:rsidRPr="00B66DC8" w:rsidRDefault="00B66DC8" w:rsidP="00B66DC8">
      <w:pPr>
        <w:autoSpaceDE w:val="0"/>
        <w:autoSpaceDN w:val="0"/>
        <w:adjustRightInd w:val="0"/>
        <w:spacing w:before="0" w:after="0" w:line="240" w:lineRule="auto"/>
        <w:ind w:left="1080"/>
        <w:rPr>
          <w:rFonts w:eastAsia="MS Mincho" w:cs="Times New Roman"/>
          <w:color w:val="auto"/>
          <w:lang w:val="en-US"/>
        </w:rPr>
      </w:pPr>
      <w:r w:rsidRPr="00B66DC8">
        <w:rPr>
          <w:rFonts w:eastAsia="MS Mincho" w:cs="Times New Roman"/>
          <w:b/>
          <w:bCs/>
          <w:color w:val="auto"/>
        </w:rPr>
        <w:t xml:space="preserve">În </w:t>
      </w:r>
      <w:proofErr w:type="spellStart"/>
      <w:r w:rsidRPr="00B66DC8">
        <w:rPr>
          <w:rFonts w:eastAsia="MS Mincho" w:cs="Times New Roman"/>
          <w:b/>
          <w:bCs/>
          <w:color w:val="auto"/>
        </w:rPr>
        <w:t>ţară</w:t>
      </w:r>
      <w:proofErr w:type="spellEnd"/>
      <w:r w:rsidRPr="00B66DC8">
        <w:rPr>
          <w:rFonts w:eastAsia="MS Mincho" w:cs="Times New Roman"/>
          <w:b/>
          <w:bCs/>
          <w:color w:val="auto"/>
        </w:rPr>
        <w:t xml:space="preserve">, </w:t>
      </w:r>
      <w:proofErr w:type="spellStart"/>
      <w:r w:rsidRPr="00B66DC8">
        <w:rPr>
          <w:rFonts w:eastAsia="MS Mincho" w:cs="Times New Roman"/>
          <w:color w:val="auto"/>
          <w:lang w:val="en-US"/>
        </w:rPr>
        <w:t>Vremea</w:t>
      </w:r>
      <w:proofErr w:type="spellEnd"/>
      <w:r w:rsidRPr="00B66DC8">
        <w:rPr>
          <w:rFonts w:eastAsia="MS Mincho" w:cs="Times New Roman"/>
          <w:color w:val="auto"/>
          <w:lang w:val="en-US"/>
        </w:rPr>
        <w:t xml:space="preserve"> se </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răci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centrul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țării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celelalte</w:t>
      </w:r>
      <w:proofErr w:type="spellEnd"/>
      <w:r w:rsidRPr="00B66DC8">
        <w:rPr>
          <w:rFonts w:eastAsia="MS Mincho" w:cs="Times New Roman"/>
          <w:color w:val="auto"/>
          <w:lang w:val="en-US"/>
        </w:rPr>
        <w:t xml:space="preserve"> zone </w:t>
      </w:r>
      <w:proofErr w:type="spellStart"/>
      <w:r w:rsidRPr="00B66DC8">
        <w:rPr>
          <w:rFonts w:eastAsia="MS Mincho" w:cs="Times New Roman"/>
          <w:color w:val="auto"/>
          <w:lang w:val="en-US"/>
        </w:rPr>
        <w:t>valorile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termice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fi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general </w:t>
      </w:r>
      <w:proofErr w:type="spellStart"/>
      <w:r w:rsidRPr="00B66DC8">
        <w:rPr>
          <w:rFonts w:eastAsia="MS Mincho" w:cs="Times New Roman"/>
          <w:color w:val="auto"/>
          <w:lang w:val="en-US"/>
        </w:rPr>
        <w:t>comparabile</w:t>
      </w:r>
      <w:proofErr w:type="spellEnd"/>
      <w:r w:rsidRPr="00B66DC8">
        <w:rPr>
          <w:rFonts w:eastAsia="MS Mincho" w:cs="Times New Roman"/>
          <w:color w:val="auto"/>
          <w:lang w:val="en-US"/>
        </w:rPr>
        <w:t xml:space="preserve"> cu </w:t>
      </w:r>
      <w:proofErr w:type="spellStart"/>
      <w:r w:rsidRPr="00B66DC8">
        <w:rPr>
          <w:rFonts w:eastAsia="MS Mincho" w:cs="Times New Roman"/>
          <w:color w:val="auto"/>
          <w:lang w:val="en-US"/>
        </w:rPr>
        <w:t>cele</w:t>
      </w:r>
      <w:proofErr w:type="spellEnd"/>
      <w:r w:rsidRPr="00B66DC8">
        <w:rPr>
          <w:rFonts w:eastAsia="MS Mincho" w:cs="Times New Roman"/>
          <w:color w:val="auto"/>
          <w:lang w:val="en-US"/>
        </w:rPr>
        <w:t xml:space="preserve"> din </w:t>
      </w:r>
      <w:proofErr w:type="spellStart"/>
      <w:r w:rsidRPr="00B66DC8">
        <w:rPr>
          <w:rFonts w:eastAsia="MS Mincho" w:cs="Times New Roman"/>
          <w:color w:val="auto"/>
          <w:lang w:val="en-US"/>
        </w:rPr>
        <w:t>ziua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precedentă</w:t>
      </w:r>
      <w:proofErr w:type="spellEnd"/>
      <w:r w:rsidRPr="00B66DC8">
        <w:rPr>
          <w:rFonts w:eastAsia="MS Mincho" w:cs="Times New Roman"/>
          <w:color w:val="auto"/>
          <w:lang w:val="en-US"/>
        </w:rPr>
        <w:t xml:space="preserve">. Cerul </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avea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înnorări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temporare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ploua</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parcursul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zilei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Maramureș, </w:t>
      </w:r>
      <w:proofErr w:type="spellStart"/>
      <w:r w:rsidRPr="00B66DC8">
        <w:rPr>
          <w:rFonts w:eastAsia="MS Mincho" w:cs="Times New Roman"/>
          <w:color w:val="auto"/>
          <w:lang w:val="en-US"/>
        </w:rPr>
        <w:t>cea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mai</w:t>
      </w:r>
      <w:proofErr w:type="spellEnd"/>
      <w:r w:rsidRPr="00B66DC8">
        <w:rPr>
          <w:rFonts w:eastAsia="MS Mincho" w:cs="Times New Roman"/>
          <w:color w:val="auto"/>
          <w:lang w:val="en-US"/>
        </w:rPr>
        <w:t xml:space="preserve"> mare </w:t>
      </w:r>
      <w:proofErr w:type="spellStart"/>
      <w:r w:rsidRPr="00B66DC8">
        <w:rPr>
          <w:rFonts w:eastAsia="MS Mincho" w:cs="Times New Roman"/>
          <w:color w:val="auto"/>
          <w:lang w:val="en-US"/>
        </w:rPr>
        <w:t>parte</w:t>
      </w:r>
      <w:proofErr w:type="spellEnd"/>
      <w:r w:rsidRPr="00B66DC8">
        <w:rPr>
          <w:rFonts w:eastAsia="MS Mincho" w:cs="Times New Roman"/>
          <w:color w:val="auto"/>
          <w:lang w:val="en-US"/>
        </w:rPr>
        <w:t xml:space="preserve"> a </w:t>
      </w:r>
      <w:proofErr w:type="spellStart"/>
      <w:r w:rsidRPr="00B66DC8">
        <w:rPr>
          <w:rFonts w:eastAsia="MS Mincho" w:cs="Times New Roman"/>
          <w:color w:val="auto"/>
          <w:lang w:val="en-US"/>
        </w:rPr>
        <w:t>Moldovei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Transilvaniei</w:t>
      </w:r>
      <w:proofErr w:type="spellEnd"/>
      <w:r w:rsidRPr="00B66DC8">
        <w:rPr>
          <w:rFonts w:eastAsia="MS Mincho" w:cs="Times New Roman"/>
          <w:color w:val="auto"/>
          <w:lang w:val="en-US"/>
        </w:rPr>
        <w:t xml:space="preserve">, local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Crișana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Banat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arii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restrânse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celelalte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regiuni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noaptea</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arii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relativ</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extinse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regiunile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estice</w:t>
      </w:r>
      <w:proofErr w:type="spellEnd"/>
      <w:r w:rsidRPr="00B66DC8">
        <w:rPr>
          <w:rFonts w:eastAsia="MS Mincho" w:cs="Times New Roman"/>
          <w:color w:val="auto"/>
          <w:lang w:val="en-US"/>
        </w:rPr>
        <w:t xml:space="preserve">, local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centru</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izolat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rest. </w:t>
      </w:r>
      <w:proofErr w:type="spellStart"/>
      <w:r w:rsidRPr="00B66DC8">
        <w:rPr>
          <w:rFonts w:eastAsia="MS Mincho" w:cs="Times New Roman"/>
          <w:color w:val="auto"/>
          <w:lang w:val="en-US"/>
        </w:rPr>
        <w:t>Ploile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avea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caracter</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aversă</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alocuri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fi </w:t>
      </w:r>
      <w:proofErr w:type="spellStart"/>
      <w:r w:rsidRPr="00B66DC8">
        <w:rPr>
          <w:rFonts w:eastAsia="MS Mincho" w:cs="Times New Roman"/>
          <w:color w:val="auto"/>
          <w:lang w:val="en-US"/>
        </w:rPr>
        <w:t>însoțite</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descărcări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electrice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regiunile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nordice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la </w:t>
      </w:r>
      <w:proofErr w:type="spellStart"/>
      <w:r w:rsidRPr="00B66DC8">
        <w:rPr>
          <w:rFonts w:eastAsia="MS Mincho" w:cs="Times New Roman"/>
          <w:color w:val="auto"/>
          <w:lang w:val="en-US"/>
        </w:rPr>
        <w:t>munte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cantitățile</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depăși</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arii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restrânse</w:t>
      </w:r>
      <w:proofErr w:type="spellEnd"/>
      <w:r w:rsidRPr="00B66DC8">
        <w:rPr>
          <w:rFonts w:eastAsia="MS Mincho" w:cs="Times New Roman"/>
          <w:color w:val="auto"/>
          <w:lang w:val="en-US"/>
        </w:rPr>
        <w:t xml:space="preserve"> 10...20 l/</w:t>
      </w:r>
      <w:proofErr w:type="spellStart"/>
      <w:r w:rsidRPr="00B66DC8">
        <w:rPr>
          <w:rFonts w:eastAsia="MS Mincho" w:cs="Times New Roman"/>
          <w:color w:val="auto"/>
          <w:lang w:val="en-US"/>
        </w:rPr>
        <w:t>mp</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Carpaților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Orientali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treptat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predomina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ninsorile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se </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depune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strat</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zăpadă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general de 5...10 cm,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precipitații</w:t>
      </w:r>
      <w:proofErr w:type="spellEnd"/>
      <w:r w:rsidRPr="00B66DC8">
        <w:rPr>
          <w:rFonts w:eastAsia="MS Mincho" w:cs="Times New Roman"/>
          <w:color w:val="auto"/>
          <w:lang w:val="en-US"/>
        </w:rPr>
        <w:t xml:space="preserve"> mixte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fi la </w:t>
      </w:r>
      <w:proofErr w:type="spellStart"/>
      <w:r w:rsidRPr="00B66DC8">
        <w:rPr>
          <w:rFonts w:eastAsia="MS Mincho" w:cs="Times New Roman"/>
          <w:color w:val="auto"/>
          <w:lang w:val="en-US"/>
        </w:rPr>
        <w:t>altitudini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zonei</w:t>
      </w:r>
      <w:proofErr w:type="spellEnd"/>
      <w:r w:rsidRPr="00B66DC8">
        <w:rPr>
          <w:rFonts w:eastAsia="MS Mincho" w:cs="Times New Roman"/>
          <w:color w:val="auto"/>
          <w:lang w:val="en-US"/>
        </w:rPr>
        <w:t xml:space="preserve"> montane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posibil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spre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sfârșitul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intervalului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nord-vestul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Moldovei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Transilvaniei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Vântul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sufla</w:t>
      </w:r>
      <w:proofErr w:type="spellEnd"/>
      <w:r w:rsidRPr="00B66DC8">
        <w:rPr>
          <w:rFonts w:eastAsia="MS Mincho" w:cs="Times New Roman"/>
          <w:color w:val="auto"/>
          <w:lang w:val="en-US"/>
        </w:rPr>
        <w:t xml:space="preserve"> slab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moderat</w:t>
      </w:r>
      <w:proofErr w:type="spellEnd"/>
      <w:r w:rsidRPr="00B66DC8">
        <w:rPr>
          <w:rFonts w:eastAsia="MS Mincho" w:cs="Times New Roman"/>
          <w:color w:val="auto"/>
          <w:lang w:val="en-US"/>
        </w:rPr>
        <w:t xml:space="preserve">, cu </w:t>
      </w:r>
      <w:proofErr w:type="spellStart"/>
      <w:r w:rsidRPr="00B66DC8">
        <w:rPr>
          <w:rFonts w:eastAsia="MS Mincho" w:cs="Times New Roman"/>
          <w:color w:val="auto"/>
          <w:lang w:val="en-US"/>
        </w:rPr>
        <w:t>intensificări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zona </w:t>
      </w:r>
      <w:proofErr w:type="spellStart"/>
      <w:r w:rsidRPr="00B66DC8">
        <w:rPr>
          <w:rFonts w:eastAsia="MS Mincho" w:cs="Times New Roman"/>
          <w:color w:val="auto"/>
          <w:lang w:val="en-US"/>
        </w:rPr>
        <w:t>montană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înaltă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unde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fi rafale de 70...80 km/h,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mai</w:t>
      </w:r>
      <w:proofErr w:type="spellEnd"/>
      <w:r w:rsidRPr="00B66DC8">
        <w:rPr>
          <w:rFonts w:eastAsia="MS Mincho" w:cs="Times New Roman"/>
          <w:color w:val="auto"/>
          <w:lang w:val="en-US"/>
        </w:rPr>
        <w:t xml:space="preserve"> ales pe </w:t>
      </w:r>
      <w:proofErr w:type="spellStart"/>
      <w:r w:rsidRPr="00B66DC8">
        <w:rPr>
          <w:rFonts w:eastAsia="MS Mincho" w:cs="Times New Roman"/>
          <w:color w:val="auto"/>
          <w:lang w:val="en-US"/>
        </w:rPr>
        <w:t>parcursul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zilei</w:t>
      </w:r>
      <w:proofErr w:type="spellEnd"/>
      <w:r w:rsidRPr="00B66DC8">
        <w:rPr>
          <w:rFonts w:eastAsia="MS Mincho" w:cs="Times New Roman"/>
          <w:color w:val="auto"/>
          <w:lang w:val="en-US"/>
        </w:rPr>
        <w:t xml:space="preserve">, local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temporar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teritoriului</w:t>
      </w:r>
      <w:proofErr w:type="spellEnd"/>
      <w:r w:rsidRPr="00B66DC8">
        <w:rPr>
          <w:rFonts w:eastAsia="MS Mincho" w:cs="Times New Roman"/>
          <w:color w:val="auto"/>
          <w:lang w:val="en-US"/>
        </w:rPr>
        <w:t xml:space="preserve">, cu </w:t>
      </w:r>
      <w:proofErr w:type="spellStart"/>
      <w:r w:rsidRPr="00B66DC8">
        <w:rPr>
          <w:rFonts w:eastAsia="MS Mincho" w:cs="Times New Roman"/>
          <w:color w:val="auto"/>
          <w:lang w:val="en-US"/>
        </w:rPr>
        <w:t>viteze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general de 40...50 km/h. </w:t>
      </w:r>
      <w:proofErr w:type="spellStart"/>
      <w:r w:rsidRPr="00B66DC8">
        <w:rPr>
          <w:rFonts w:eastAsia="MS Mincho" w:cs="Times New Roman"/>
          <w:color w:val="auto"/>
          <w:lang w:val="en-US"/>
        </w:rPr>
        <w:t>Temperaturile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maxime</w:t>
      </w:r>
      <w:proofErr w:type="spellEnd"/>
      <w:r w:rsidRPr="00B66DC8">
        <w:rPr>
          <w:rFonts w:eastAsia="MS Mincho" w:cs="Times New Roman"/>
          <w:color w:val="auto"/>
          <w:lang w:val="en-US"/>
        </w:rPr>
        <w:t xml:space="preserve"> se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situa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între</w:t>
      </w:r>
      <w:proofErr w:type="spellEnd"/>
      <w:r w:rsidRPr="00B66DC8">
        <w:rPr>
          <w:rFonts w:eastAsia="MS Mincho" w:cs="Times New Roman"/>
          <w:color w:val="auto"/>
          <w:lang w:val="en-US"/>
        </w:rPr>
        <w:t xml:space="preserve"> 10 grade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nordul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Moldovei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24 de grade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sud-estul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Munteniei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cele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minime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fi </w:t>
      </w:r>
      <w:proofErr w:type="spellStart"/>
      <w:r w:rsidRPr="00B66DC8">
        <w:rPr>
          <w:rFonts w:eastAsia="MS Mincho" w:cs="Times New Roman"/>
          <w:color w:val="auto"/>
          <w:lang w:val="en-US"/>
        </w:rPr>
        <w:t>cuprinse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între</w:t>
      </w:r>
      <w:proofErr w:type="spellEnd"/>
      <w:r w:rsidRPr="00B66DC8">
        <w:rPr>
          <w:rFonts w:eastAsia="MS Mincho" w:cs="Times New Roman"/>
          <w:color w:val="auto"/>
          <w:lang w:val="en-US"/>
        </w:rPr>
        <w:t xml:space="preserve"> 1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11 grade. </w:t>
      </w:r>
      <w:proofErr w:type="spellStart"/>
      <w:r w:rsidRPr="00B66DC8">
        <w:rPr>
          <w:rFonts w:eastAsia="MS Mincho" w:cs="Times New Roman"/>
          <w:color w:val="auto"/>
          <w:lang w:val="en-US"/>
        </w:rPr>
        <w:t>Noaptea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izolat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vor</w:t>
      </w:r>
      <w:proofErr w:type="spellEnd"/>
      <w:r w:rsidRPr="00B66DC8">
        <w:rPr>
          <w:rFonts w:eastAsia="MS Mincho" w:cs="Times New Roman"/>
          <w:color w:val="auto"/>
          <w:lang w:val="en-US"/>
        </w:rPr>
        <w:t xml:space="preserve"> fi </w:t>
      </w:r>
      <w:proofErr w:type="spellStart"/>
      <w:r w:rsidRPr="00B66DC8">
        <w:rPr>
          <w:rFonts w:eastAsia="MS Mincho" w:cs="Times New Roman"/>
          <w:color w:val="auto"/>
          <w:lang w:val="en-US"/>
        </w:rPr>
        <w:t>condiții</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ceață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îndeosebi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vest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centru</w:t>
      </w:r>
      <w:proofErr w:type="spellEnd"/>
      <w:r w:rsidRPr="00B66DC8">
        <w:rPr>
          <w:rFonts w:eastAsia="MS Mincho" w:cs="Times New Roman"/>
          <w:color w:val="auto"/>
          <w:lang w:val="en-US"/>
        </w:rPr>
        <w:t>.</w:t>
      </w:r>
    </w:p>
    <w:p w14:paraId="5BC814B7" w14:textId="77777777" w:rsidR="00B66DC8" w:rsidRPr="00B66DC8" w:rsidRDefault="00B66DC8" w:rsidP="00B66DC8">
      <w:pPr>
        <w:autoSpaceDE w:val="0"/>
        <w:autoSpaceDN w:val="0"/>
        <w:adjustRightInd w:val="0"/>
        <w:spacing w:before="0" w:after="0" w:line="240" w:lineRule="auto"/>
        <w:rPr>
          <w:rFonts w:eastAsia="MS Mincho" w:cs="ArialMT"/>
          <w:color w:val="auto"/>
          <w:sz w:val="16"/>
          <w:szCs w:val="16"/>
        </w:rPr>
      </w:pPr>
    </w:p>
    <w:p w14:paraId="25CF95DC"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r w:rsidRPr="00B66DC8">
        <w:rPr>
          <w:rFonts w:eastAsia="MS Mincho" w:cs="Times New Roman"/>
          <w:b/>
          <w:bCs/>
          <w:color w:val="auto"/>
        </w:rPr>
        <w:t xml:space="preserve">La </w:t>
      </w:r>
      <w:proofErr w:type="spellStart"/>
      <w:r w:rsidRPr="00B66DC8">
        <w:rPr>
          <w:rFonts w:eastAsia="MS Mincho" w:cs="Times New Roman"/>
          <w:b/>
          <w:bCs/>
          <w:color w:val="auto"/>
        </w:rPr>
        <w:t>Bucureşti</w:t>
      </w:r>
      <w:proofErr w:type="spellEnd"/>
      <w:r w:rsidRPr="00B66DC8">
        <w:rPr>
          <w:rFonts w:eastAsia="MS Mincho" w:cs="Times New Roman"/>
          <w:b/>
          <w:bCs/>
          <w:color w:val="auto"/>
        </w:rPr>
        <w:t>,</w:t>
      </w:r>
      <w:r w:rsidRPr="00B66DC8">
        <w:rPr>
          <w:rFonts w:eastAsia="MS Mincho" w:cs="ArialMT"/>
          <w:color w:val="auto"/>
        </w:rPr>
        <w:t xml:space="preserve"> </w:t>
      </w:r>
      <w:r w:rsidRPr="00B66DC8">
        <w:rPr>
          <w:rFonts w:eastAsia="MS Mincho" w:cs="ArialMT"/>
          <w:color w:val="auto"/>
          <w:lang w:val="en-US"/>
        </w:rPr>
        <w:t xml:space="preserve">Cerul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variabil</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înnorări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după-amiaza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seara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când</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trecător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vor</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condiții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plouă</w:t>
      </w:r>
      <w:proofErr w:type="spellEnd"/>
      <w:r w:rsidRPr="00B66DC8">
        <w:rPr>
          <w:rFonts w:eastAsia="MS Mincho" w:cs="ArialMT"/>
          <w:color w:val="auto"/>
          <w:lang w:val="en-US"/>
        </w:rPr>
        <w:t xml:space="preserve"> slab. </w:t>
      </w:r>
      <w:proofErr w:type="spellStart"/>
      <w:r w:rsidRPr="00B66DC8">
        <w:rPr>
          <w:rFonts w:eastAsia="MS Mincho" w:cs="ArialMT"/>
          <w:color w:val="auto"/>
          <w:lang w:val="en-US"/>
        </w:rPr>
        <w:t>Vântul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sufla</w:t>
      </w:r>
      <w:proofErr w:type="spellEnd"/>
      <w:r w:rsidRPr="00B66DC8">
        <w:rPr>
          <w:rFonts w:eastAsia="MS Mincho" w:cs="ArialMT"/>
          <w:color w:val="auto"/>
          <w:lang w:val="en-US"/>
        </w:rPr>
        <w:t xml:space="preserve"> slab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moderat</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ușoare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intensificări</w:t>
      </w:r>
      <w:proofErr w:type="spellEnd"/>
      <w:r w:rsidRPr="00B66DC8">
        <w:rPr>
          <w:rFonts w:eastAsia="MS Mincho" w:cs="ArialMT"/>
          <w:color w:val="auto"/>
          <w:lang w:val="en-US"/>
        </w:rPr>
        <w:t xml:space="preserve"> pe </w:t>
      </w:r>
      <w:proofErr w:type="spellStart"/>
      <w:r w:rsidRPr="00B66DC8">
        <w:rPr>
          <w:rFonts w:eastAsia="MS Mincho" w:cs="ArialMT"/>
          <w:color w:val="auto"/>
          <w:lang w:val="en-US"/>
        </w:rPr>
        <w:t>parcursul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zilei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viteze</w:t>
      </w:r>
      <w:proofErr w:type="spellEnd"/>
      <w:r w:rsidRPr="00B66DC8">
        <w:rPr>
          <w:rFonts w:eastAsia="MS Mincho" w:cs="ArialMT"/>
          <w:color w:val="auto"/>
          <w:lang w:val="en-US"/>
        </w:rPr>
        <w:t xml:space="preserve"> de 40...45 km/h). </w:t>
      </w:r>
      <w:proofErr w:type="spellStart"/>
      <w:r w:rsidRPr="00B66DC8">
        <w:rPr>
          <w:rFonts w:eastAsia="MS Mincho" w:cs="ArialMT"/>
          <w:color w:val="auto"/>
          <w:lang w:val="en-US"/>
        </w:rPr>
        <w:t>Temperatura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maximă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fi de 21...23 de grade, </w:t>
      </w:r>
      <w:proofErr w:type="spellStart"/>
      <w:r w:rsidRPr="00B66DC8">
        <w:rPr>
          <w:rFonts w:eastAsia="MS Mincho" w:cs="ArialMT"/>
          <w:color w:val="auto"/>
          <w:lang w:val="en-US"/>
        </w:rPr>
        <w:t>iar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minimă</w:t>
      </w:r>
      <w:proofErr w:type="spellEnd"/>
      <w:r w:rsidRPr="00B66DC8">
        <w:rPr>
          <w:rFonts w:eastAsia="MS Mincho" w:cs="ArialMT"/>
          <w:color w:val="auto"/>
          <w:lang w:val="en-US"/>
        </w:rPr>
        <w:t xml:space="preserve"> de 6...8 grade.</w:t>
      </w:r>
    </w:p>
    <w:p w14:paraId="6270646B" w14:textId="77777777" w:rsidR="00B66DC8" w:rsidRPr="00B66DC8" w:rsidRDefault="00B66DC8" w:rsidP="00B66DC8">
      <w:pPr>
        <w:autoSpaceDE w:val="0"/>
        <w:autoSpaceDN w:val="0"/>
        <w:adjustRightInd w:val="0"/>
        <w:spacing w:before="0" w:after="0" w:line="240" w:lineRule="auto"/>
        <w:rPr>
          <w:rFonts w:eastAsia="MS Mincho" w:cs="ArialMT"/>
          <w:color w:val="auto"/>
          <w:lang w:val="en-US"/>
        </w:rPr>
      </w:pPr>
    </w:p>
    <w:p w14:paraId="0CC93E6E" w14:textId="77777777" w:rsidR="00B66DC8" w:rsidRPr="00B66DC8" w:rsidRDefault="00B66DC8" w:rsidP="00B66DC8">
      <w:pPr>
        <w:autoSpaceDE w:val="0"/>
        <w:autoSpaceDN w:val="0"/>
        <w:adjustRightInd w:val="0"/>
        <w:spacing w:before="0" w:after="0" w:line="240" w:lineRule="auto"/>
        <w:rPr>
          <w:rFonts w:eastAsia="MS Mincho" w:cs="ArialMT"/>
          <w:color w:val="auto"/>
          <w:lang w:val="en-US"/>
        </w:rPr>
      </w:pPr>
    </w:p>
    <w:p w14:paraId="1F6CC879" w14:textId="77777777" w:rsidR="00B66DC8" w:rsidRPr="00B66DC8" w:rsidRDefault="00B66DC8" w:rsidP="00B66DC8">
      <w:pPr>
        <w:autoSpaceDE w:val="0"/>
        <w:autoSpaceDN w:val="0"/>
        <w:adjustRightInd w:val="0"/>
        <w:spacing w:before="0" w:after="0" w:line="240" w:lineRule="auto"/>
        <w:ind w:left="270" w:firstLine="720"/>
        <w:rPr>
          <w:rFonts w:eastAsia="MS Mincho" w:cs="ArialMT"/>
          <w:b/>
          <w:color w:val="auto"/>
          <w:u w:val="single"/>
          <w:lang w:eastAsia="en-GB"/>
        </w:rPr>
      </w:pPr>
      <w:r w:rsidRPr="00B66DC8">
        <w:rPr>
          <w:rFonts w:eastAsia="MS Mincho" w:cs="ArialMT"/>
          <w:b/>
          <w:color w:val="auto"/>
          <w:u w:val="single"/>
          <w:lang w:eastAsia="en-GB"/>
        </w:rPr>
        <w:t xml:space="preserve">4. </w:t>
      </w:r>
      <w:r w:rsidRPr="00B66DC8">
        <w:rPr>
          <w:rFonts w:eastAsia="MS Mincho" w:cs="Times New Roman"/>
          <w:b/>
          <w:color w:val="auto"/>
          <w:u w:val="single"/>
        </w:rPr>
        <w:t xml:space="preserve">Buletin </w:t>
      </w:r>
      <w:proofErr w:type="spellStart"/>
      <w:r w:rsidRPr="00B66DC8">
        <w:rPr>
          <w:rFonts w:eastAsia="MS Mincho" w:cs="Times New Roman"/>
          <w:b/>
          <w:color w:val="auto"/>
          <w:u w:val="single"/>
        </w:rPr>
        <w:t>nivometeorologic</w:t>
      </w:r>
      <w:proofErr w:type="spellEnd"/>
      <w:r w:rsidRPr="00B66DC8">
        <w:rPr>
          <w:rFonts w:eastAsia="MS Mincho" w:cs="Times New Roman"/>
          <w:b/>
          <w:color w:val="auto"/>
          <w:u w:val="single"/>
        </w:rPr>
        <w:t xml:space="preserve"> </w:t>
      </w:r>
      <w:r w:rsidRPr="00B66DC8">
        <w:rPr>
          <w:rFonts w:eastAsia="MS Mincho" w:cs="ArialMT"/>
          <w:b/>
          <w:color w:val="auto"/>
          <w:u w:val="single"/>
          <w:lang w:eastAsia="en-GB"/>
        </w:rPr>
        <w:t>pentru perioada 17.04.2026 ora 20 - 20.04.2026 ora 20</w:t>
      </w:r>
    </w:p>
    <w:p w14:paraId="2B537A83" w14:textId="77777777" w:rsidR="00B66DC8" w:rsidRPr="00B66DC8" w:rsidRDefault="00B66DC8" w:rsidP="00B66DC8">
      <w:pPr>
        <w:autoSpaceDE w:val="0"/>
        <w:autoSpaceDN w:val="0"/>
        <w:adjustRightInd w:val="0"/>
        <w:spacing w:before="0" w:after="0" w:line="240" w:lineRule="auto"/>
        <w:rPr>
          <w:rFonts w:eastAsia="MS Mincho" w:cs="ArialMT"/>
          <w:b/>
          <w:color w:val="auto"/>
          <w:u w:val="single"/>
          <w:lang w:eastAsia="en-GB"/>
        </w:rPr>
      </w:pPr>
    </w:p>
    <w:p w14:paraId="3C8FC20A" w14:textId="77777777" w:rsidR="00B66DC8" w:rsidRPr="00B66DC8" w:rsidRDefault="00B66DC8" w:rsidP="00B66DC8">
      <w:pPr>
        <w:suppressAutoHyphens/>
        <w:spacing w:before="0" w:after="0" w:line="240" w:lineRule="auto"/>
        <w:ind w:left="990" w:firstLine="720"/>
        <w:jc w:val="center"/>
        <w:rPr>
          <w:rFonts w:eastAsia="Times New Roman" w:cs="Arial"/>
          <w:b/>
          <w:color w:val="auto"/>
          <w:u w:val="single"/>
          <w:lang w:val="it-IT" w:eastAsia="ar-SA"/>
        </w:rPr>
      </w:pPr>
      <w:r w:rsidRPr="00B66DC8">
        <w:rPr>
          <w:rFonts w:eastAsia="Times New Roman" w:cs="Arial"/>
          <w:b/>
          <w:color w:val="auto"/>
          <w:u w:val="single"/>
          <w:lang w:val="it-IT" w:eastAsia="ar-SA"/>
        </w:rPr>
        <w:t>TABEL RISCURI DE AVALANŞE</w:t>
      </w:r>
    </w:p>
    <w:p w14:paraId="7213DA4A" w14:textId="77777777" w:rsidR="00B66DC8" w:rsidRPr="00B66DC8" w:rsidRDefault="00B66DC8" w:rsidP="00B66DC8">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B66DC8" w:rsidRPr="00B66DC8" w14:paraId="09AF7BD4" w14:textId="77777777" w:rsidTr="001F41FE">
        <w:tc>
          <w:tcPr>
            <w:tcW w:w="2260" w:type="dxa"/>
            <w:vAlign w:val="center"/>
          </w:tcPr>
          <w:p w14:paraId="7EAA2EDB" w14:textId="77777777" w:rsidR="00B66DC8" w:rsidRPr="00B66DC8" w:rsidRDefault="00B66DC8" w:rsidP="00B66DC8">
            <w:pPr>
              <w:suppressAutoHyphens/>
              <w:spacing w:before="0" w:after="0" w:line="288" w:lineRule="atLeast"/>
              <w:jc w:val="center"/>
              <w:rPr>
                <w:rFonts w:eastAsia="Times New Roman" w:cs="Arial"/>
                <w:b/>
                <w:i/>
                <w:lang w:val="it-IT" w:eastAsia="ar-SA"/>
              </w:rPr>
            </w:pPr>
            <w:r w:rsidRPr="00B66DC8">
              <w:rPr>
                <w:rFonts w:eastAsia="Times New Roman" w:cs="Arial"/>
                <w:b/>
                <w:i/>
                <w:lang w:val="it-IT" w:eastAsia="ar-SA"/>
              </w:rPr>
              <w:lastRenderedPageBreak/>
              <w:t>Masive:</w:t>
            </w:r>
          </w:p>
        </w:tc>
        <w:tc>
          <w:tcPr>
            <w:tcW w:w="3020" w:type="dxa"/>
            <w:vAlign w:val="center"/>
          </w:tcPr>
          <w:p w14:paraId="61D49000" w14:textId="77777777" w:rsidR="00B66DC8" w:rsidRPr="00B66DC8" w:rsidRDefault="00B66DC8" w:rsidP="00B66DC8">
            <w:pPr>
              <w:suppressAutoHyphens/>
              <w:spacing w:before="0" w:after="0" w:line="288" w:lineRule="atLeast"/>
              <w:jc w:val="center"/>
              <w:rPr>
                <w:rFonts w:eastAsia="Times New Roman" w:cs="Arial"/>
                <w:b/>
                <w:i/>
                <w:color w:val="auto"/>
                <w:lang w:eastAsia="ar-SA"/>
              </w:rPr>
            </w:pPr>
            <w:r w:rsidRPr="00B66DC8">
              <w:rPr>
                <w:rFonts w:eastAsia="Times New Roman" w:cs="Arial"/>
                <w:b/>
                <w:i/>
                <w:color w:val="auto"/>
                <w:lang w:eastAsia="ar-SA"/>
              </w:rPr>
              <w:t>PESTE 1800 m</w:t>
            </w:r>
          </w:p>
        </w:tc>
        <w:tc>
          <w:tcPr>
            <w:tcW w:w="3139" w:type="dxa"/>
          </w:tcPr>
          <w:p w14:paraId="32A5475D" w14:textId="77777777" w:rsidR="00B66DC8" w:rsidRPr="00B66DC8" w:rsidRDefault="00B66DC8" w:rsidP="00B66DC8">
            <w:pPr>
              <w:suppressAutoHyphens/>
              <w:spacing w:before="0" w:after="0" w:line="288" w:lineRule="atLeast"/>
              <w:jc w:val="center"/>
              <w:rPr>
                <w:rFonts w:eastAsia="Times New Roman" w:cs="Arial"/>
                <w:b/>
                <w:i/>
                <w:color w:val="auto"/>
                <w:lang w:eastAsia="ar-SA"/>
              </w:rPr>
            </w:pPr>
            <w:r w:rsidRPr="00B66DC8">
              <w:rPr>
                <w:rFonts w:eastAsia="Times New Roman" w:cs="Arial"/>
                <w:b/>
                <w:i/>
                <w:color w:val="auto"/>
                <w:lang w:eastAsia="ar-SA"/>
              </w:rPr>
              <w:t>SUB 1800m</w:t>
            </w:r>
          </w:p>
        </w:tc>
      </w:tr>
      <w:tr w:rsidR="00B66DC8" w:rsidRPr="00B66DC8" w14:paraId="7F828E42" w14:textId="77777777" w:rsidTr="001F41FE">
        <w:tc>
          <w:tcPr>
            <w:tcW w:w="2260" w:type="dxa"/>
            <w:vAlign w:val="center"/>
          </w:tcPr>
          <w:p w14:paraId="2C2E1A9B" w14:textId="77777777" w:rsidR="00B66DC8" w:rsidRPr="00B66DC8" w:rsidRDefault="00B66DC8" w:rsidP="00B66DC8">
            <w:pPr>
              <w:suppressAutoHyphens/>
              <w:spacing w:before="0" w:after="0" w:line="288" w:lineRule="atLeast"/>
              <w:jc w:val="center"/>
              <w:rPr>
                <w:rFonts w:eastAsia="Times New Roman" w:cs="Arial"/>
                <w:b/>
                <w:i/>
                <w:lang w:val="it-IT" w:eastAsia="ar-SA"/>
              </w:rPr>
            </w:pPr>
            <w:r w:rsidRPr="00B66DC8">
              <w:rPr>
                <w:rFonts w:eastAsia="Times New Roman" w:cs="Arial"/>
                <w:b/>
                <w:i/>
                <w:lang w:val="it-IT" w:eastAsia="ar-SA"/>
              </w:rPr>
              <w:t xml:space="preserve">MUNTII FAGARAS si </w:t>
            </w:r>
            <w:r w:rsidRPr="00B66DC8">
              <w:rPr>
                <w:rFonts w:eastAsia="Times New Roman" w:cs="Arial"/>
                <w:b/>
                <w:bCs/>
                <w:lang w:val="en-US" w:eastAsia="ar-SA"/>
              </w:rPr>
              <w:t xml:space="preserve">MUNTII </w:t>
            </w:r>
            <w:r w:rsidRPr="00B66DC8">
              <w:rPr>
                <w:rFonts w:eastAsia="Times New Roman" w:cs="Arial"/>
                <w:b/>
                <w:i/>
                <w:lang w:val="it-IT" w:eastAsia="ar-SA"/>
              </w:rPr>
              <w:t xml:space="preserve">BUCEGI </w:t>
            </w:r>
          </w:p>
        </w:tc>
        <w:tc>
          <w:tcPr>
            <w:tcW w:w="3020" w:type="dxa"/>
          </w:tcPr>
          <w:p w14:paraId="7FBF74B0" w14:textId="77777777" w:rsidR="00B66DC8" w:rsidRPr="00B66DC8" w:rsidRDefault="00B66DC8" w:rsidP="00B66DC8">
            <w:pPr>
              <w:suppressAutoHyphens/>
              <w:spacing w:before="0" w:after="0" w:line="288" w:lineRule="atLeast"/>
              <w:jc w:val="center"/>
              <w:rPr>
                <w:rFonts w:eastAsia="Times New Roman" w:cs="Arial"/>
                <w:b/>
                <w:i/>
                <w:color w:val="EE0000"/>
                <w:lang w:eastAsia="ar-SA"/>
              </w:rPr>
            </w:pPr>
            <w:r w:rsidRPr="00B66DC8">
              <w:rPr>
                <w:rFonts w:eastAsia="Times New Roman" w:cs="Arial"/>
                <w:b/>
                <w:i/>
                <w:color w:val="F79646"/>
                <w:lang w:eastAsia="ar-SA"/>
              </w:rPr>
              <w:t>RISC 3 - INSEMNAT</w:t>
            </w:r>
          </w:p>
        </w:tc>
        <w:tc>
          <w:tcPr>
            <w:tcW w:w="3139" w:type="dxa"/>
          </w:tcPr>
          <w:p w14:paraId="6EEC6F9B" w14:textId="77777777" w:rsidR="00B66DC8" w:rsidRPr="00B66DC8" w:rsidRDefault="00B66DC8" w:rsidP="00B66DC8">
            <w:pPr>
              <w:suppressAutoHyphens/>
              <w:spacing w:before="0" w:after="0" w:line="288" w:lineRule="atLeast"/>
              <w:jc w:val="center"/>
              <w:rPr>
                <w:rFonts w:eastAsia="Times New Roman" w:cs="Arial"/>
                <w:b/>
                <w:i/>
                <w:color w:val="auto"/>
                <w:lang w:eastAsia="ar-SA"/>
              </w:rPr>
            </w:pP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p>
        </w:tc>
      </w:tr>
      <w:tr w:rsidR="00B66DC8" w:rsidRPr="00B66DC8" w14:paraId="191AEFEC" w14:textId="77777777" w:rsidTr="001F41FE">
        <w:tc>
          <w:tcPr>
            <w:tcW w:w="2260" w:type="dxa"/>
            <w:vAlign w:val="center"/>
          </w:tcPr>
          <w:p w14:paraId="4E986B0B" w14:textId="77777777" w:rsidR="00B66DC8" w:rsidRPr="00B66DC8" w:rsidRDefault="00B66DC8" w:rsidP="00B66DC8">
            <w:pPr>
              <w:suppressAutoHyphens/>
              <w:spacing w:before="0" w:after="0" w:line="288" w:lineRule="atLeast"/>
              <w:jc w:val="center"/>
              <w:rPr>
                <w:rFonts w:eastAsia="Times New Roman" w:cs="Arial"/>
                <w:b/>
                <w:i/>
                <w:lang w:val="it-IT" w:eastAsia="ar-SA"/>
              </w:rPr>
            </w:pPr>
            <w:r w:rsidRPr="00B66DC8">
              <w:rPr>
                <w:rFonts w:eastAsia="Times New Roman" w:cs="Arial"/>
                <w:b/>
                <w:lang w:val="it-IT" w:eastAsia="ar-SA"/>
              </w:rPr>
              <w:t xml:space="preserve">CARPATII MERIDIONALI: </w:t>
            </w:r>
            <w:r w:rsidRPr="00B66DC8">
              <w:rPr>
                <w:rFonts w:eastAsia="Times New Roman" w:cs="Arial"/>
                <w:b/>
                <w:bCs/>
                <w:lang w:val="en-US" w:eastAsia="ar-SA"/>
              </w:rPr>
              <w:t>TARCU-GODEANU, PARANG-SUREANU</w:t>
            </w:r>
          </w:p>
        </w:tc>
        <w:tc>
          <w:tcPr>
            <w:tcW w:w="3020" w:type="dxa"/>
            <w:vAlign w:val="center"/>
          </w:tcPr>
          <w:p w14:paraId="484F6295" w14:textId="77777777" w:rsidR="00B66DC8" w:rsidRPr="00B66DC8" w:rsidRDefault="00B66DC8" w:rsidP="00B66DC8">
            <w:pPr>
              <w:suppressAutoHyphens/>
              <w:spacing w:before="0" w:after="0" w:line="288" w:lineRule="atLeast"/>
              <w:jc w:val="center"/>
              <w:rPr>
                <w:rFonts w:eastAsia="Times New Roman" w:cs="Arial"/>
                <w:b/>
                <w:i/>
                <w:color w:val="auto"/>
                <w:highlight w:val="red"/>
                <w:lang w:eastAsia="ar-SA"/>
              </w:rPr>
            </w:pP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p>
        </w:tc>
        <w:tc>
          <w:tcPr>
            <w:tcW w:w="3139" w:type="dxa"/>
          </w:tcPr>
          <w:p w14:paraId="2885C2F3" w14:textId="77777777" w:rsidR="00B66DC8" w:rsidRPr="00B66DC8" w:rsidRDefault="00B66DC8" w:rsidP="00B66DC8">
            <w:pPr>
              <w:suppressAutoHyphens/>
              <w:spacing w:before="0" w:after="0" w:line="288" w:lineRule="atLeast"/>
              <w:jc w:val="center"/>
              <w:rPr>
                <w:rFonts w:eastAsia="MS Mincho" w:cs="ArialMT"/>
                <w:b/>
                <w:bCs/>
                <w:highlight w:val="yellow"/>
                <w:lang w:val="en-US"/>
              </w:rPr>
            </w:pPr>
          </w:p>
          <w:p w14:paraId="2E94AF6F" w14:textId="77777777" w:rsidR="00B66DC8" w:rsidRPr="00B66DC8" w:rsidRDefault="00B66DC8" w:rsidP="00B66DC8">
            <w:pPr>
              <w:suppressAutoHyphens/>
              <w:spacing w:before="0" w:after="0" w:line="288" w:lineRule="atLeast"/>
              <w:jc w:val="center"/>
              <w:rPr>
                <w:rFonts w:eastAsia="Times New Roman" w:cs="Arial"/>
                <w:b/>
                <w:i/>
                <w:color w:val="F79646"/>
                <w:lang w:eastAsia="ar-SA"/>
              </w:rPr>
            </w:pP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p>
        </w:tc>
      </w:tr>
      <w:tr w:rsidR="00B66DC8" w:rsidRPr="00B66DC8" w14:paraId="77CEA2EF" w14:textId="77777777" w:rsidTr="00B66DC8">
        <w:tc>
          <w:tcPr>
            <w:tcW w:w="2260" w:type="dxa"/>
            <w:vAlign w:val="center"/>
          </w:tcPr>
          <w:p w14:paraId="3972E5DC" w14:textId="77777777" w:rsidR="00B66DC8" w:rsidRPr="00B66DC8" w:rsidRDefault="00B66DC8" w:rsidP="00B66DC8">
            <w:pPr>
              <w:suppressAutoHyphens/>
              <w:spacing w:before="0" w:after="0" w:line="288" w:lineRule="atLeast"/>
              <w:jc w:val="center"/>
              <w:rPr>
                <w:rFonts w:eastAsia="Times New Roman" w:cs="Arial"/>
                <w:b/>
                <w:i/>
                <w:lang w:val="it-IT" w:eastAsia="ar-SA"/>
              </w:rPr>
            </w:pPr>
            <w:r w:rsidRPr="00B66DC8">
              <w:rPr>
                <w:rFonts w:eastAsia="Times New Roman" w:cs="Arial"/>
                <w:b/>
                <w:lang w:val="it-IT" w:eastAsia="ar-SA"/>
              </w:rPr>
              <w:t>CARPATII ORIENTALI: MASIVELE RODNEI</w:t>
            </w:r>
            <w:r w:rsidRPr="00B66DC8">
              <w:rPr>
                <w:rFonts w:eastAsia="MS Mincho" w:cs="ArialMT"/>
                <w:b/>
                <w:bCs/>
                <w:color w:val="auto"/>
                <w:lang w:val="en-US"/>
              </w:rPr>
              <w:t xml:space="preserve"> CĂLIMANI-BISTRIȚEI</w:t>
            </w:r>
          </w:p>
        </w:tc>
        <w:tc>
          <w:tcPr>
            <w:tcW w:w="3020" w:type="dxa"/>
            <w:shd w:val="clear" w:color="auto" w:fill="FFFFFF"/>
            <w:vAlign w:val="center"/>
          </w:tcPr>
          <w:p w14:paraId="07E8FA73" w14:textId="77777777" w:rsidR="00B66DC8" w:rsidRPr="00B66DC8" w:rsidRDefault="00B66DC8" w:rsidP="00B66DC8">
            <w:pPr>
              <w:suppressAutoHyphens/>
              <w:spacing w:before="0" w:after="0" w:line="288" w:lineRule="atLeast"/>
              <w:jc w:val="center"/>
              <w:rPr>
                <w:rFonts w:eastAsia="Times New Roman" w:cs="Arial"/>
                <w:b/>
                <w:i/>
                <w:color w:val="F79646"/>
                <w:lang w:eastAsia="ar-SA"/>
              </w:rPr>
            </w:pP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p>
        </w:tc>
        <w:tc>
          <w:tcPr>
            <w:tcW w:w="3139" w:type="dxa"/>
          </w:tcPr>
          <w:p w14:paraId="0FDCB2DF" w14:textId="77777777" w:rsidR="00B66DC8" w:rsidRPr="00B66DC8" w:rsidRDefault="00B66DC8" w:rsidP="00B66DC8">
            <w:pPr>
              <w:suppressAutoHyphens/>
              <w:spacing w:before="0" w:after="0" w:line="288" w:lineRule="atLeast"/>
              <w:rPr>
                <w:rFonts w:eastAsia="MS Mincho" w:cs="ArialMT"/>
                <w:b/>
                <w:bCs/>
                <w:highlight w:val="yellow"/>
                <w:lang w:val="en-US"/>
              </w:rPr>
            </w:pPr>
          </w:p>
          <w:p w14:paraId="20C6C51E" w14:textId="77777777" w:rsidR="00B66DC8" w:rsidRPr="00B66DC8" w:rsidRDefault="00B66DC8" w:rsidP="00B66DC8">
            <w:pPr>
              <w:suppressAutoHyphens/>
              <w:spacing w:before="0" w:after="0" w:line="288" w:lineRule="atLeast"/>
              <w:jc w:val="center"/>
              <w:rPr>
                <w:rFonts w:eastAsia="MS Mincho" w:cs="ArialMT"/>
                <w:b/>
                <w:bCs/>
                <w:highlight w:val="yellow"/>
                <w:lang w:val="en-US"/>
              </w:rPr>
            </w:pPr>
          </w:p>
          <w:p w14:paraId="0484DAE8" w14:textId="77777777" w:rsidR="00B66DC8" w:rsidRPr="00B66DC8" w:rsidRDefault="00B66DC8" w:rsidP="00B66DC8">
            <w:pPr>
              <w:suppressAutoHyphens/>
              <w:spacing w:before="0" w:after="0" w:line="288" w:lineRule="atLeast"/>
              <w:jc w:val="center"/>
              <w:rPr>
                <w:rFonts w:eastAsia="MS Mincho" w:cs="ArialMT"/>
                <w:b/>
                <w:bCs/>
                <w:highlight w:val="yellow"/>
                <w:lang w:val="en-US"/>
              </w:rPr>
            </w:pP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p>
        </w:tc>
      </w:tr>
      <w:tr w:rsidR="00B66DC8" w:rsidRPr="00B66DC8" w14:paraId="77281D65" w14:textId="77777777" w:rsidTr="00B66DC8">
        <w:tc>
          <w:tcPr>
            <w:tcW w:w="2260" w:type="dxa"/>
            <w:vAlign w:val="center"/>
          </w:tcPr>
          <w:p w14:paraId="4D4DB4EB" w14:textId="77777777" w:rsidR="00B66DC8" w:rsidRPr="00B66DC8" w:rsidRDefault="00B66DC8" w:rsidP="00B66DC8">
            <w:pPr>
              <w:suppressAutoHyphens/>
              <w:spacing w:before="0" w:after="0" w:line="288" w:lineRule="atLeast"/>
              <w:jc w:val="center"/>
              <w:rPr>
                <w:rFonts w:eastAsia="Times New Roman" w:cs="Arial"/>
                <w:b/>
                <w:lang w:val="it-IT" w:eastAsia="ar-SA"/>
              </w:rPr>
            </w:pPr>
            <w:r w:rsidRPr="00B66DC8">
              <w:rPr>
                <w:rFonts w:eastAsia="Times New Roman" w:cs="Arial"/>
                <w:b/>
                <w:lang w:val="it-IT" w:eastAsia="ar-SA"/>
              </w:rPr>
              <w:t>CARPATII ORIENTALI: MASIVUL CEAHLAU</w:t>
            </w:r>
          </w:p>
        </w:tc>
        <w:tc>
          <w:tcPr>
            <w:tcW w:w="3020" w:type="dxa"/>
            <w:shd w:val="clear" w:color="auto" w:fill="FFFFFF"/>
            <w:vAlign w:val="center"/>
          </w:tcPr>
          <w:p w14:paraId="39226C38" w14:textId="77777777" w:rsidR="00B66DC8" w:rsidRPr="00B66DC8" w:rsidRDefault="00B66DC8" w:rsidP="00B66DC8">
            <w:pPr>
              <w:suppressAutoHyphens/>
              <w:spacing w:before="0" w:after="0" w:line="288" w:lineRule="atLeast"/>
              <w:jc w:val="center"/>
              <w:rPr>
                <w:rFonts w:eastAsia="Times New Roman" w:cs="Arial"/>
                <w:b/>
                <w:i/>
                <w:color w:val="F79646"/>
                <w:lang w:eastAsia="ar-SA"/>
              </w:rPr>
            </w:pP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r w:rsidRPr="00B66DC8">
              <w:rPr>
                <w:rFonts w:eastAsia="Times New Roman" w:cs="Arial"/>
                <w:b/>
                <w:i/>
                <w:color w:val="F79646"/>
                <w:lang w:eastAsia="ar-SA"/>
              </w:rPr>
              <w:t xml:space="preserve"> </w:t>
            </w:r>
          </w:p>
        </w:tc>
        <w:tc>
          <w:tcPr>
            <w:tcW w:w="3139" w:type="dxa"/>
            <w:vAlign w:val="center"/>
          </w:tcPr>
          <w:p w14:paraId="789E79CE" w14:textId="77777777" w:rsidR="00B66DC8" w:rsidRPr="00B66DC8" w:rsidRDefault="00B66DC8" w:rsidP="00B66DC8">
            <w:pPr>
              <w:autoSpaceDE w:val="0"/>
              <w:autoSpaceDN w:val="0"/>
              <w:adjustRightInd w:val="0"/>
              <w:spacing w:before="0" w:after="0" w:line="240" w:lineRule="auto"/>
              <w:jc w:val="center"/>
              <w:rPr>
                <w:rFonts w:eastAsia="MS Mincho" w:cs="ArialMT"/>
                <w:b/>
                <w:bCs/>
                <w:color w:val="00B050"/>
                <w:u w:val="single"/>
                <w:lang w:val="en-US"/>
              </w:rPr>
            </w:pP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p>
          <w:p w14:paraId="72B3CF64" w14:textId="77777777" w:rsidR="00B66DC8" w:rsidRPr="00B66DC8" w:rsidRDefault="00B66DC8" w:rsidP="00B66DC8">
            <w:pPr>
              <w:suppressAutoHyphens/>
              <w:spacing w:before="0" w:after="0" w:line="288" w:lineRule="atLeast"/>
              <w:jc w:val="center"/>
              <w:rPr>
                <w:rFonts w:eastAsia="MS Mincho" w:cs="ArialMT"/>
                <w:b/>
                <w:bCs/>
                <w:highlight w:val="yellow"/>
                <w:lang w:val="en-US"/>
              </w:rPr>
            </w:pPr>
          </w:p>
        </w:tc>
      </w:tr>
      <w:tr w:rsidR="00B66DC8" w:rsidRPr="00B66DC8" w14:paraId="35C9F787" w14:textId="77777777" w:rsidTr="00B66DC8">
        <w:tc>
          <w:tcPr>
            <w:tcW w:w="2260" w:type="dxa"/>
            <w:vAlign w:val="center"/>
          </w:tcPr>
          <w:p w14:paraId="58FCA573" w14:textId="77777777" w:rsidR="00B66DC8" w:rsidRPr="00B66DC8" w:rsidRDefault="00B66DC8" w:rsidP="00B66DC8">
            <w:pPr>
              <w:suppressAutoHyphens/>
              <w:spacing w:before="0" w:after="0" w:line="288" w:lineRule="atLeast"/>
              <w:jc w:val="center"/>
              <w:rPr>
                <w:rFonts w:eastAsia="Times New Roman" w:cs="Arial"/>
                <w:b/>
                <w:bCs/>
                <w:lang w:val="en-US" w:eastAsia="ar-SA"/>
              </w:rPr>
            </w:pPr>
            <w:r w:rsidRPr="00B66DC8">
              <w:rPr>
                <w:rFonts w:eastAsia="Times New Roman" w:cs="Arial"/>
                <w:b/>
                <w:bCs/>
                <w:lang w:val="en-US" w:eastAsia="ar-SA"/>
              </w:rPr>
              <w:t>CARPAȚII OCCIDENTALI</w:t>
            </w:r>
          </w:p>
        </w:tc>
        <w:tc>
          <w:tcPr>
            <w:tcW w:w="3020" w:type="dxa"/>
            <w:shd w:val="clear" w:color="auto" w:fill="FFFFFF"/>
            <w:vAlign w:val="center"/>
          </w:tcPr>
          <w:p w14:paraId="6F640D0F" w14:textId="77777777" w:rsidR="00B66DC8" w:rsidRPr="00B66DC8" w:rsidRDefault="00B66DC8" w:rsidP="00B66DC8">
            <w:pPr>
              <w:suppressAutoHyphens/>
              <w:spacing w:before="0" w:after="0" w:line="288" w:lineRule="atLeast"/>
              <w:jc w:val="center"/>
              <w:rPr>
                <w:rFonts w:eastAsia="Times New Roman" w:cs="Arial"/>
                <w:b/>
                <w:i/>
                <w:color w:val="F79646"/>
                <w:lang w:eastAsia="ar-SA"/>
              </w:rPr>
            </w:pPr>
          </w:p>
        </w:tc>
        <w:tc>
          <w:tcPr>
            <w:tcW w:w="3139" w:type="dxa"/>
          </w:tcPr>
          <w:p w14:paraId="6C55E1F2" w14:textId="77777777" w:rsidR="00B66DC8" w:rsidRPr="00B66DC8" w:rsidRDefault="00B66DC8" w:rsidP="00B66DC8">
            <w:pPr>
              <w:suppressAutoHyphens/>
              <w:spacing w:before="0" w:after="0" w:line="288" w:lineRule="atLeast"/>
              <w:jc w:val="center"/>
              <w:rPr>
                <w:rFonts w:eastAsia="MS Mincho" w:cs="ArialMT"/>
                <w:b/>
                <w:bCs/>
                <w:highlight w:val="yellow"/>
                <w:lang w:val="en-US"/>
              </w:rPr>
            </w:pP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p>
        </w:tc>
      </w:tr>
    </w:tbl>
    <w:p w14:paraId="2029BE34" w14:textId="77777777" w:rsidR="00B66DC8" w:rsidRPr="00B66DC8" w:rsidRDefault="00B66DC8" w:rsidP="00B66DC8">
      <w:pPr>
        <w:suppressAutoHyphens/>
        <w:spacing w:before="0" w:after="0" w:line="240" w:lineRule="auto"/>
        <w:jc w:val="center"/>
        <w:rPr>
          <w:rFonts w:eastAsia="Times New Roman" w:cs="Arial"/>
          <w:b/>
          <w:lang w:val="it-IT" w:eastAsia="ar-SA"/>
        </w:rPr>
      </w:pPr>
    </w:p>
    <w:p w14:paraId="7C72814A" w14:textId="77777777" w:rsidR="00B66DC8" w:rsidRPr="00B66DC8" w:rsidRDefault="00B66DC8" w:rsidP="00B66DC8">
      <w:pPr>
        <w:suppressAutoHyphens/>
        <w:spacing w:before="0" w:after="0" w:line="240" w:lineRule="auto"/>
        <w:jc w:val="center"/>
        <w:rPr>
          <w:rFonts w:eastAsia="Times New Roman" w:cs="Arial"/>
          <w:b/>
          <w:vanish/>
          <w:lang w:val="it-IT" w:eastAsia="ar-SA"/>
        </w:rPr>
      </w:pPr>
    </w:p>
    <w:p w14:paraId="4FD7011F" w14:textId="77777777" w:rsidR="00B66DC8" w:rsidRPr="00B66DC8" w:rsidRDefault="00B66DC8" w:rsidP="00B66DC8">
      <w:pPr>
        <w:spacing w:before="0" w:after="0" w:line="240" w:lineRule="auto"/>
        <w:ind w:left="1080"/>
        <w:rPr>
          <w:rFonts w:eastAsia="MS Mincho" w:cs="ArialMT"/>
          <w:b/>
          <w:u w:val="single"/>
          <w:lang w:val="fr-FR"/>
        </w:rPr>
      </w:pPr>
      <w:proofErr w:type="spellStart"/>
      <w:r w:rsidRPr="00B66DC8">
        <w:rPr>
          <w:rFonts w:eastAsia="MS Mincho" w:cs="ArialMT"/>
          <w:b/>
          <w:u w:val="single"/>
          <w:lang w:val="fr-FR"/>
        </w:rPr>
        <w:t>Principalele</w:t>
      </w:r>
      <w:proofErr w:type="spellEnd"/>
      <w:r w:rsidRPr="00B66DC8">
        <w:rPr>
          <w:rFonts w:eastAsia="MS Mincho" w:cs="ArialMT"/>
          <w:b/>
          <w:u w:val="single"/>
          <w:lang w:val="fr-FR"/>
        </w:rPr>
        <w:t xml:space="preserve"> </w:t>
      </w:r>
      <w:proofErr w:type="spellStart"/>
      <w:r w:rsidRPr="00B66DC8">
        <w:rPr>
          <w:rFonts w:eastAsia="MS Mincho" w:cs="ArialMT"/>
          <w:b/>
          <w:u w:val="single"/>
          <w:lang w:val="fr-FR"/>
        </w:rPr>
        <w:t>mecanisme</w:t>
      </w:r>
      <w:proofErr w:type="spellEnd"/>
      <w:r w:rsidRPr="00B66DC8">
        <w:rPr>
          <w:rFonts w:eastAsia="MS Mincho" w:cs="ArialMT"/>
          <w:b/>
          <w:u w:val="single"/>
          <w:lang w:val="fr-FR"/>
        </w:rPr>
        <w:t xml:space="preserve"> ce </w:t>
      </w:r>
      <w:proofErr w:type="spellStart"/>
      <w:r w:rsidRPr="00B66DC8">
        <w:rPr>
          <w:rFonts w:eastAsia="MS Mincho" w:cs="ArialMT"/>
          <w:b/>
          <w:u w:val="single"/>
          <w:lang w:val="fr-FR"/>
        </w:rPr>
        <w:t>conduc</w:t>
      </w:r>
      <w:proofErr w:type="spellEnd"/>
      <w:r w:rsidRPr="00B66DC8">
        <w:rPr>
          <w:rFonts w:eastAsia="MS Mincho" w:cs="ArialMT"/>
          <w:b/>
          <w:u w:val="single"/>
          <w:lang w:val="fr-FR"/>
        </w:rPr>
        <w:t xml:space="preserve"> la </w:t>
      </w:r>
      <w:proofErr w:type="spellStart"/>
      <w:r w:rsidRPr="00B66DC8">
        <w:rPr>
          <w:rFonts w:eastAsia="MS Mincho" w:cs="ArialMT"/>
          <w:b/>
          <w:u w:val="single"/>
          <w:lang w:val="fr-FR"/>
        </w:rPr>
        <w:t>declanșarea</w:t>
      </w:r>
      <w:proofErr w:type="spellEnd"/>
      <w:r w:rsidRPr="00B66DC8">
        <w:rPr>
          <w:rFonts w:eastAsia="MS Mincho" w:cs="ArialMT"/>
          <w:b/>
          <w:u w:val="single"/>
          <w:lang w:val="fr-FR"/>
        </w:rPr>
        <w:t xml:space="preserve"> </w:t>
      </w:r>
      <w:proofErr w:type="spellStart"/>
      <w:proofErr w:type="gramStart"/>
      <w:r w:rsidRPr="00B66DC8">
        <w:rPr>
          <w:rFonts w:eastAsia="MS Mincho" w:cs="ArialMT"/>
          <w:b/>
          <w:u w:val="single"/>
          <w:lang w:val="fr-FR"/>
        </w:rPr>
        <w:t>avalanșelor</w:t>
      </w:r>
      <w:proofErr w:type="spellEnd"/>
      <w:r w:rsidRPr="00B66DC8">
        <w:rPr>
          <w:rFonts w:eastAsia="MS Mincho" w:cs="ArialMT"/>
          <w:b/>
          <w:u w:val="single"/>
          <w:lang w:val="fr-FR"/>
        </w:rPr>
        <w:t>:</w:t>
      </w:r>
      <w:proofErr w:type="gramEnd"/>
      <w:r w:rsidRPr="00B66DC8">
        <w:rPr>
          <w:rFonts w:eastAsia="MS Mincho" w:cs="ArialMT"/>
          <w:b/>
          <w:u w:val="single"/>
          <w:lang w:val="fr-FR"/>
        </w:rPr>
        <w:t xml:space="preserve"> </w:t>
      </w:r>
    </w:p>
    <w:p w14:paraId="0652EB3D" w14:textId="77777777" w:rsidR="00B66DC8" w:rsidRPr="00B66DC8" w:rsidRDefault="00B66DC8" w:rsidP="00B66DC8">
      <w:pPr>
        <w:spacing w:before="0" w:after="0" w:line="240" w:lineRule="auto"/>
        <w:ind w:left="1080"/>
        <w:rPr>
          <w:rFonts w:eastAsia="MS Mincho" w:cs="ArialMT"/>
          <w:b/>
          <w:u w:val="single"/>
          <w:lang w:val="fr-FR"/>
        </w:rPr>
      </w:pPr>
    </w:p>
    <w:p w14:paraId="361748FF" w14:textId="77777777" w:rsidR="00B66DC8" w:rsidRPr="00B66DC8" w:rsidRDefault="00B66DC8" w:rsidP="00B66DC8">
      <w:pPr>
        <w:spacing w:before="0" w:after="0" w:line="240" w:lineRule="auto"/>
        <w:ind w:left="1080"/>
        <w:rPr>
          <w:rFonts w:eastAsia="MS Mincho" w:cs="ArialMT"/>
          <w:b/>
          <w:bCs/>
          <w:lang w:val="en-US"/>
        </w:rPr>
      </w:pPr>
      <w:r w:rsidRPr="00B66DC8">
        <w:rPr>
          <w:rFonts w:eastAsia="MS Mincho" w:cs="ArialMT"/>
          <w:b/>
          <w:bCs/>
          <w:lang w:val="en-US"/>
        </w:rPr>
        <w:t xml:space="preserve">Vreme </w:t>
      </w:r>
      <w:proofErr w:type="spellStart"/>
      <w:r w:rsidRPr="00B66DC8">
        <w:rPr>
          <w:rFonts w:eastAsia="MS Mincho" w:cs="ArialMT"/>
          <w:b/>
          <w:bCs/>
          <w:lang w:val="en-US"/>
        </w:rPr>
        <w:t>relativ</w:t>
      </w:r>
      <w:proofErr w:type="spellEnd"/>
      <w:r w:rsidRPr="00B66DC8">
        <w:rPr>
          <w:rFonts w:eastAsia="MS Mincho" w:cs="ArialMT"/>
          <w:b/>
          <w:bCs/>
          <w:lang w:val="en-US"/>
        </w:rPr>
        <w:t xml:space="preserve"> </w:t>
      </w:r>
      <w:proofErr w:type="spellStart"/>
      <w:r w:rsidRPr="00B66DC8">
        <w:rPr>
          <w:rFonts w:eastAsia="MS Mincho" w:cs="ArialMT"/>
          <w:b/>
          <w:bCs/>
          <w:lang w:val="en-US"/>
        </w:rPr>
        <w:t>caldă</w:t>
      </w:r>
      <w:proofErr w:type="spellEnd"/>
      <w:r w:rsidRPr="00B66DC8">
        <w:rPr>
          <w:rFonts w:eastAsia="MS Mincho" w:cs="ArialMT"/>
          <w:b/>
          <w:bCs/>
          <w:lang w:val="en-US"/>
        </w:rPr>
        <w:t xml:space="preserve">. </w:t>
      </w:r>
      <w:proofErr w:type="spellStart"/>
      <w:r w:rsidRPr="00B66DC8">
        <w:rPr>
          <w:rFonts w:eastAsia="MS Mincho" w:cs="ArialMT"/>
          <w:b/>
          <w:bCs/>
          <w:lang w:val="en-US"/>
        </w:rPr>
        <w:t>Temporar</w:t>
      </w:r>
      <w:proofErr w:type="spellEnd"/>
      <w:r w:rsidRPr="00B66DC8">
        <w:rPr>
          <w:rFonts w:eastAsia="MS Mincho" w:cs="ArialMT"/>
          <w:b/>
          <w:bCs/>
          <w:lang w:val="en-US"/>
        </w:rPr>
        <w:t xml:space="preserve"> </w:t>
      </w:r>
      <w:proofErr w:type="spellStart"/>
      <w:r w:rsidRPr="00B66DC8">
        <w:rPr>
          <w:rFonts w:eastAsia="MS Mincho" w:cs="ArialMT"/>
          <w:b/>
          <w:bCs/>
          <w:lang w:val="en-US"/>
        </w:rPr>
        <w:t>precipitații</w:t>
      </w:r>
      <w:proofErr w:type="spellEnd"/>
      <w:r w:rsidRPr="00B66DC8">
        <w:rPr>
          <w:rFonts w:eastAsia="MS Mincho" w:cs="ArialMT"/>
          <w:b/>
          <w:bCs/>
          <w:lang w:val="en-US"/>
        </w:rPr>
        <w:t xml:space="preserve"> </w:t>
      </w:r>
      <w:proofErr w:type="spellStart"/>
      <w:r w:rsidRPr="00B66DC8">
        <w:rPr>
          <w:rFonts w:eastAsia="MS Mincho" w:cs="ArialMT"/>
          <w:b/>
          <w:bCs/>
          <w:lang w:val="en-US"/>
        </w:rPr>
        <w:t>și</w:t>
      </w:r>
      <w:proofErr w:type="spellEnd"/>
      <w:r w:rsidRPr="00B66DC8">
        <w:rPr>
          <w:rFonts w:eastAsia="MS Mincho" w:cs="ArialMT"/>
          <w:b/>
          <w:bCs/>
          <w:lang w:val="en-US"/>
        </w:rPr>
        <w:t xml:space="preserve"> </w:t>
      </w:r>
      <w:proofErr w:type="spellStart"/>
      <w:r w:rsidRPr="00B66DC8">
        <w:rPr>
          <w:rFonts w:eastAsia="MS Mincho" w:cs="ArialMT"/>
          <w:b/>
          <w:bCs/>
          <w:lang w:val="en-US"/>
        </w:rPr>
        <w:t>intensificări</w:t>
      </w:r>
      <w:proofErr w:type="spellEnd"/>
      <w:r w:rsidRPr="00B66DC8">
        <w:rPr>
          <w:rFonts w:eastAsia="MS Mincho" w:cs="ArialMT"/>
          <w:b/>
          <w:bCs/>
          <w:lang w:val="en-US"/>
        </w:rPr>
        <w:t xml:space="preserve"> ale </w:t>
      </w:r>
      <w:proofErr w:type="spellStart"/>
      <w:r w:rsidRPr="00B66DC8">
        <w:rPr>
          <w:rFonts w:eastAsia="MS Mincho" w:cs="ArialMT"/>
          <w:b/>
          <w:bCs/>
          <w:lang w:val="en-US"/>
        </w:rPr>
        <w:t>vântului</w:t>
      </w:r>
      <w:proofErr w:type="spellEnd"/>
      <w:r w:rsidRPr="00B66DC8">
        <w:rPr>
          <w:rFonts w:eastAsia="MS Mincho" w:cs="ArialMT"/>
          <w:b/>
          <w:bCs/>
          <w:lang w:val="en-US"/>
        </w:rPr>
        <w:t xml:space="preserve">. </w:t>
      </w:r>
      <w:proofErr w:type="spellStart"/>
      <w:r w:rsidRPr="00B66DC8">
        <w:rPr>
          <w:rFonts w:eastAsia="MS Mincho" w:cs="ArialMT"/>
          <w:b/>
          <w:bCs/>
          <w:lang w:val="en-US"/>
        </w:rPr>
        <w:t>Alunecarea</w:t>
      </w:r>
      <w:proofErr w:type="spellEnd"/>
      <w:r w:rsidRPr="00B66DC8">
        <w:rPr>
          <w:rFonts w:eastAsia="MS Mincho" w:cs="ArialMT"/>
          <w:b/>
          <w:bCs/>
          <w:lang w:val="en-US"/>
        </w:rPr>
        <w:t xml:space="preserve"> </w:t>
      </w:r>
      <w:proofErr w:type="spellStart"/>
      <w:r w:rsidRPr="00B66DC8">
        <w:rPr>
          <w:rFonts w:eastAsia="MS Mincho" w:cs="ArialMT"/>
          <w:b/>
          <w:bCs/>
          <w:lang w:val="en-US"/>
        </w:rPr>
        <w:t>întregului</w:t>
      </w:r>
      <w:proofErr w:type="spellEnd"/>
      <w:r w:rsidRPr="00B66DC8">
        <w:rPr>
          <w:rFonts w:eastAsia="MS Mincho" w:cs="ArialMT"/>
          <w:b/>
          <w:bCs/>
          <w:lang w:val="en-US"/>
        </w:rPr>
        <w:t xml:space="preserve"> </w:t>
      </w:r>
      <w:proofErr w:type="spellStart"/>
      <w:r w:rsidRPr="00B66DC8">
        <w:rPr>
          <w:rFonts w:eastAsia="MS Mincho" w:cs="ArialMT"/>
          <w:b/>
          <w:bCs/>
          <w:lang w:val="en-US"/>
        </w:rPr>
        <w:t>strat</w:t>
      </w:r>
      <w:proofErr w:type="spellEnd"/>
      <w:r w:rsidRPr="00B66DC8">
        <w:rPr>
          <w:rFonts w:eastAsia="MS Mincho" w:cs="ArialMT"/>
          <w:b/>
          <w:bCs/>
          <w:lang w:val="en-US"/>
        </w:rPr>
        <w:t>.</w:t>
      </w:r>
    </w:p>
    <w:p w14:paraId="36581D34" w14:textId="77777777" w:rsidR="00B66DC8" w:rsidRPr="00B66DC8" w:rsidRDefault="00B66DC8" w:rsidP="00B66DC8">
      <w:pPr>
        <w:spacing w:before="0" w:after="0" w:line="240" w:lineRule="auto"/>
        <w:ind w:left="1080"/>
        <w:rPr>
          <w:rFonts w:eastAsia="MS Mincho" w:cs="ArialMT"/>
          <w:b/>
          <w:bCs/>
          <w:lang w:val="en-US"/>
        </w:rPr>
      </w:pPr>
    </w:p>
    <w:p w14:paraId="6D652110" w14:textId="77777777" w:rsidR="00B66DC8" w:rsidRPr="00B66DC8" w:rsidRDefault="00B66DC8" w:rsidP="00B66DC8">
      <w:pPr>
        <w:tabs>
          <w:tab w:val="left" w:pos="1080"/>
        </w:tabs>
        <w:spacing w:before="0" w:after="0"/>
        <w:ind w:left="1080" w:right="13"/>
        <w:rPr>
          <w:rFonts w:eastAsia="Times New Roman" w:cs="Arial"/>
          <w:b/>
          <w:lang w:val="it-IT" w:eastAsia="ar-SA"/>
        </w:rPr>
      </w:pPr>
    </w:p>
    <w:p w14:paraId="5BB26676" w14:textId="77777777" w:rsidR="00B66DC8" w:rsidRPr="00B66DC8" w:rsidRDefault="00B66DC8" w:rsidP="00B66DC8">
      <w:pPr>
        <w:tabs>
          <w:tab w:val="left" w:pos="1080"/>
        </w:tabs>
        <w:spacing w:before="0" w:after="0"/>
        <w:ind w:left="1080" w:right="13"/>
        <w:rPr>
          <w:rFonts w:eastAsia="Times New Roman" w:cs="Arial"/>
          <w:b/>
          <w:i/>
          <w:color w:val="F79646"/>
          <w:lang w:eastAsia="ar-SA"/>
        </w:rPr>
      </w:pPr>
      <w:r w:rsidRPr="00B66DC8">
        <w:rPr>
          <w:rFonts w:eastAsia="Times New Roman" w:cs="Arial"/>
          <w:b/>
          <w:lang w:val="it-IT" w:eastAsia="ar-SA"/>
        </w:rPr>
        <w:t xml:space="preserve">CARPATII MERIDIONALI: </w:t>
      </w:r>
      <w:r w:rsidRPr="00B66DC8">
        <w:rPr>
          <w:rFonts w:eastAsia="Times New Roman" w:cs="Arial"/>
          <w:b/>
          <w:i/>
          <w:lang w:val="it-IT" w:eastAsia="ar-SA"/>
        </w:rPr>
        <w:t xml:space="preserve">MUNTII FAGARAS si </w:t>
      </w:r>
      <w:r w:rsidRPr="00B66DC8">
        <w:rPr>
          <w:rFonts w:eastAsia="Times New Roman" w:cs="Arial"/>
          <w:b/>
          <w:bCs/>
          <w:lang w:val="en-US" w:eastAsia="ar-SA"/>
        </w:rPr>
        <w:t xml:space="preserve">MUNTII </w:t>
      </w:r>
      <w:r w:rsidRPr="00B66DC8">
        <w:rPr>
          <w:rFonts w:eastAsia="Times New Roman" w:cs="Arial"/>
          <w:b/>
          <w:i/>
          <w:lang w:val="it-IT" w:eastAsia="ar-SA"/>
        </w:rPr>
        <w:t>BUCEGI</w:t>
      </w:r>
      <w:r w:rsidRPr="00B66DC8">
        <w:rPr>
          <w:rFonts w:eastAsia="Times New Roman" w:cs="Arial"/>
          <w:b/>
          <w:bCs/>
          <w:lang w:val="en-US" w:eastAsia="ar-SA"/>
        </w:rPr>
        <w:t xml:space="preserve">, </w:t>
      </w:r>
      <w:r w:rsidRPr="00B66DC8">
        <w:rPr>
          <w:rFonts w:eastAsia="Times New Roman" w:cs="Arial"/>
          <w:b/>
          <w:i/>
          <w:color w:val="F79646"/>
          <w:lang w:eastAsia="ar-SA"/>
        </w:rPr>
        <w:t>RISC 3 - INSEMNAT</w:t>
      </w:r>
    </w:p>
    <w:p w14:paraId="66119C40" w14:textId="77777777" w:rsidR="00B66DC8" w:rsidRPr="00B66DC8" w:rsidRDefault="00B66DC8" w:rsidP="00B66DC8">
      <w:pPr>
        <w:tabs>
          <w:tab w:val="left" w:pos="1080"/>
        </w:tabs>
        <w:spacing w:before="0" w:after="0"/>
        <w:ind w:left="1080" w:right="13"/>
        <w:rPr>
          <w:rFonts w:eastAsia="Times New Roman" w:cs="Arial"/>
          <w:b/>
          <w:bCs/>
          <w:lang w:val="en-US" w:eastAsia="ar-SA"/>
        </w:rPr>
      </w:pPr>
    </w:p>
    <w:p w14:paraId="4CA425DB" w14:textId="77777777" w:rsidR="00B66DC8" w:rsidRPr="00B66DC8" w:rsidRDefault="00B66DC8" w:rsidP="00B66DC8">
      <w:pPr>
        <w:autoSpaceDE w:val="0"/>
        <w:autoSpaceDN w:val="0"/>
        <w:adjustRightInd w:val="0"/>
        <w:spacing w:before="0" w:after="0" w:line="240" w:lineRule="auto"/>
        <w:ind w:left="1080"/>
        <w:rPr>
          <w:rFonts w:eastAsia="MS Mincho" w:cs="Arial-BoldMT"/>
          <w:lang w:val="en-US"/>
        </w:rPr>
      </w:pPr>
      <w:r w:rsidRPr="00B66DC8">
        <w:rPr>
          <w:rFonts w:eastAsia="MS Mincho" w:cs="ArialMT"/>
          <w:b/>
          <w:bCs/>
          <w:lang w:val="en-US"/>
        </w:rPr>
        <w:t xml:space="preserve">La </w:t>
      </w:r>
      <w:proofErr w:type="spellStart"/>
      <w:r w:rsidRPr="00B66DC8">
        <w:rPr>
          <w:rFonts w:eastAsia="MS Mincho" w:cs="ArialMT"/>
          <w:b/>
          <w:bCs/>
          <w:lang w:val="en-US"/>
        </w:rPr>
        <w:t>peste</w:t>
      </w:r>
      <w:proofErr w:type="spellEnd"/>
      <w:r w:rsidRPr="00B66DC8">
        <w:rPr>
          <w:rFonts w:eastAsia="MS Mincho" w:cs="ArialMT"/>
          <w:b/>
          <w:bCs/>
          <w:lang w:val="en-US"/>
        </w:rPr>
        <w:t xml:space="preserve"> 1800 m: </w:t>
      </w:r>
      <w:proofErr w:type="spellStart"/>
      <w:r w:rsidRPr="00B66DC8">
        <w:rPr>
          <w:rFonts w:eastAsia="MS Mincho" w:cs="Arial-BoldMT"/>
          <w:lang w:val="en-US"/>
        </w:rPr>
        <w:t>În</w:t>
      </w:r>
      <w:proofErr w:type="spellEnd"/>
      <w:r w:rsidRPr="00B66DC8">
        <w:rPr>
          <w:rFonts w:eastAsia="MS Mincho" w:cs="Arial-BoldMT"/>
          <w:lang w:val="en-US"/>
        </w:rPr>
        <w:t xml:space="preserve"> </w:t>
      </w:r>
      <w:proofErr w:type="spellStart"/>
      <w:r w:rsidRPr="00B66DC8">
        <w:rPr>
          <w:rFonts w:eastAsia="MS Mincho" w:cs="Arial-BoldMT"/>
          <w:lang w:val="en-US"/>
        </w:rPr>
        <w:t>partea</w:t>
      </w:r>
      <w:proofErr w:type="spellEnd"/>
      <w:r w:rsidRPr="00B66DC8">
        <w:rPr>
          <w:rFonts w:eastAsia="MS Mincho" w:cs="Arial-BoldMT"/>
          <w:lang w:val="en-US"/>
        </w:rPr>
        <w:t xml:space="preserve"> </w:t>
      </w:r>
      <w:proofErr w:type="spellStart"/>
      <w:r w:rsidRPr="00B66DC8">
        <w:rPr>
          <w:rFonts w:eastAsia="MS Mincho" w:cs="Arial-BoldMT"/>
          <w:lang w:val="en-US"/>
        </w:rPr>
        <w:t>superioară</w:t>
      </w:r>
      <w:proofErr w:type="spellEnd"/>
      <w:r w:rsidRPr="00B66DC8">
        <w:rPr>
          <w:rFonts w:eastAsia="MS Mincho" w:cs="Arial-BoldMT"/>
          <w:lang w:val="en-US"/>
        </w:rPr>
        <w:t xml:space="preserve"> se </w:t>
      </w:r>
      <w:proofErr w:type="spellStart"/>
      <w:r w:rsidRPr="00B66DC8">
        <w:rPr>
          <w:rFonts w:eastAsia="MS Mincho" w:cs="Arial-BoldMT"/>
          <w:lang w:val="en-US"/>
        </w:rPr>
        <w:t>găsește</w:t>
      </w:r>
      <w:proofErr w:type="spellEnd"/>
      <w:r w:rsidRPr="00B66DC8">
        <w:rPr>
          <w:rFonts w:eastAsia="MS Mincho" w:cs="Arial-BoldMT"/>
          <w:lang w:val="en-US"/>
        </w:rPr>
        <w:t xml:space="preserve"> un </w:t>
      </w:r>
      <w:proofErr w:type="spellStart"/>
      <w:r w:rsidRPr="00B66DC8">
        <w:rPr>
          <w:rFonts w:eastAsia="MS Mincho" w:cs="Arial-BoldMT"/>
          <w:lang w:val="en-US"/>
        </w:rPr>
        <w:t>strat</w:t>
      </w:r>
      <w:proofErr w:type="spellEnd"/>
      <w:r w:rsidRPr="00B66DC8">
        <w:rPr>
          <w:rFonts w:eastAsia="MS Mincho" w:cs="Arial-BoldMT"/>
          <w:lang w:val="en-US"/>
        </w:rPr>
        <w:t xml:space="preserve"> cu </w:t>
      </w:r>
      <w:proofErr w:type="spellStart"/>
      <w:r w:rsidRPr="00B66DC8">
        <w:rPr>
          <w:rFonts w:eastAsia="MS Mincho" w:cs="Arial-BoldMT"/>
          <w:lang w:val="en-US"/>
        </w:rPr>
        <w:t>rezistență</w:t>
      </w:r>
      <w:proofErr w:type="spellEnd"/>
      <w:r w:rsidRPr="00B66DC8">
        <w:rPr>
          <w:rFonts w:eastAsia="MS Mincho" w:cs="Arial-BoldMT"/>
          <w:lang w:val="en-US"/>
        </w:rPr>
        <w:t xml:space="preserve"> </w:t>
      </w:r>
      <w:proofErr w:type="spellStart"/>
      <w:r w:rsidRPr="00B66DC8">
        <w:rPr>
          <w:rFonts w:eastAsia="MS Mincho" w:cs="Arial-BoldMT"/>
          <w:lang w:val="en-US"/>
        </w:rPr>
        <w:t>relativ</w:t>
      </w:r>
      <w:proofErr w:type="spellEnd"/>
      <w:r w:rsidRPr="00B66DC8">
        <w:rPr>
          <w:rFonts w:eastAsia="MS Mincho" w:cs="Arial-BoldMT"/>
          <w:lang w:val="en-US"/>
        </w:rPr>
        <w:t xml:space="preserve"> </w:t>
      </w:r>
      <w:proofErr w:type="spellStart"/>
      <w:r w:rsidRPr="00B66DC8">
        <w:rPr>
          <w:rFonts w:eastAsia="MS Mincho" w:cs="Arial-BoldMT"/>
          <w:lang w:val="en-US"/>
        </w:rPr>
        <w:t>scăzută</w:t>
      </w:r>
      <w:proofErr w:type="spellEnd"/>
      <w:r w:rsidRPr="00B66DC8">
        <w:rPr>
          <w:rFonts w:eastAsia="MS Mincho" w:cs="Arial-BoldMT"/>
          <w:lang w:val="en-US"/>
        </w:rPr>
        <w:t xml:space="preserve">, care </w:t>
      </w:r>
      <w:proofErr w:type="gramStart"/>
      <w:r w:rsidRPr="00B66DC8">
        <w:rPr>
          <w:rFonts w:eastAsia="MS Mincho" w:cs="Arial-BoldMT"/>
          <w:lang w:val="en-US"/>
        </w:rPr>
        <w:t>are</w:t>
      </w:r>
      <w:proofErr w:type="gramEnd"/>
      <w:r w:rsidRPr="00B66DC8">
        <w:rPr>
          <w:rFonts w:eastAsia="MS Mincho" w:cs="Arial-BoldMT"/>
          <w:lang w:val="en-US"/>
        </w:rPr>
        <w:t xml:space="preserve"> </w:t>
      </w:r>
      <w:proofErr w:type="spellStart"/>
      <w:r w:rsidRPr="00B66DC8">
        <w:rPr>
          <w:rFonts w:eastAsia="MS Mincho" w:cs="Arial-BoldMT"/>
          <w:lang w:val="en-US"/>
        </w:rPr>
        <w:t>în</w:t>
      </w:r>
      <w:proofErr w:type="spellEnd"/>
      <w:r w:rsidRPr="00B66DC8">
        <w:rPr>
          <w:rFonts w:eastAsia="MS Mincho" w:cs="Arial-BoldMT"/>
          <w:lang w:val="en-US"/>
        </w:rPr>
        <w:t xml:space="preserve"> </w:t>
      </w:r>
      <w:proofErr w:type="spellStart"/>
      <w:r w:rsidRPr="00B66DC8">
        <w:rPr>
          <w:rFonts w:eastAsia="MS Mincho" w:cs="Arial-BoldMT"/>
          <w:lang w:val="en-US"/>
        </w:rPr>
        <w:t>medie</w:t>
      </w:r>
      <w:proofErr w:type="spellEnd"/>
      <w:r w:rsidRPr="00B66DC8">
        <w:rPr>
          <w:rFonts w:eastAsia="MS Mincho" w:cs="Arial-BoldMT"/>
          <w:lang w:val="en-US"/>
        </w:rPr>
        <w:t xml:space="preserve"> 5...15 cm, pe </w:t>
      </w:r>
      <w:proofErr w:type="spellStart"/>
      <w:r w:rsidRPr="00B66DC8">
        <w:rPr>
          <w:rFonts w:eastAsia="MS Mincho" w:cs="Arial-BoldMT"/>
          <w:lang w:val="en-US"/>
        </w:rPr>
        <w:t>alocuri</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mult</w:t>
      </w:r>
      <w:proofErr w:type="spellEnd"/>
      <w:r w:rsidRPr="00B66DC8">
        <w:rPr>
          <w:rFonts w:eastAsia="MS Mincho" w:cs="Arial-BoldMT"/>
          <w:lang w:val="en-US"/>
        </w:rPr>
        <w:t xml:space="preserve"> pe </w:t>
      </w:r>
      <w:proofErr w:type="spellStart"/>
      <w:r w:rsidRPr="00B66DC8">
        <w:rPr>
          <w:rFonts w:eastAsia="MS Mincho" w:cs="Arial-BoldMT"/>
          <w:lang w:val="en-US"/>
        </w:rPr>
        <w:t>văile</w:t>
      </w:r>
      <w:proofErr w:type="spellEnd"/>
      <w:r w:rsidRPr="00B66DC8">
        <w:rPr>
          <w:rFonts w:eastAsia="MS Mincho" w:cs="Arial-BoldMT"/>
          <w:lang w:val="en-US"/>
        </w:rPr>
        <w:t xml:space="preserve"> </w:t>
      </w:r>
      <w:proofErr w:type="spellStart"/>
      <w:r w:rsidRPr="00B66DC8">
        <w:rPr>
          <w:rFonts w:eastAsia="MS Mincho" w:cs="Arial-BoldMT"/>
          <w:lang w:val="en-US"/>
        </w:rPr>
        <w:t>unde</w:t>
      </w:r>
      <w:proofErr w:type="spellEnd"/>
      <w:r w:rsidRPr="00B66DC8">
        <w:rPr>
          <w:rFonts w:eastAsia="MS Mincho" w:cs="Arial-BoldMT"/>
          <w:lang w:val="en-US"/>
        </w:rPr>
        <w:t xml:space="preserve"> </w:t>
      </w:r>
      <w:proofErr w:type="spellStart"/>
      <w:r w:rsidRPr="00B66DC8">
        <w:rPr>
          <w:rFonts w:eastAsia="MS Mincho" w:cs="Arial-BoldMT"/>
          <w:lang w:val="en-US"/>
        </w:rPr>
        <w:t>zăpada</w:t>
      </w:r>
      <w:proofErr w:type="spellEnd"/>
      <w:r w:rsidRPr="00B66DC8">
        <w:rPr>
          <w:rFonts w:eastAsia="MS Mincho" w:cs="Arial-BoldMT"/>
          <w:lang w:val="en-US"/>
        </w:rPr>
        <w:t xml:space="preserve"> a </w:t>
      </w:r>
      <w:proofErr w:type="spellStart"/>
      <w:r w:rsidRPr="00B66DC8">
        <w:rPr>
          <w:rFonts w:eastAsia="MS Mincho" w:cs="Arial-BoldMT"/>
          <w:lang w:val="en-US"/>
        </w:rPr>
        <w:t>fost</w:t>
      </w:r>
      <w:proofErr w:type="spellEnd"/>
      <w:r w:rsidRPr="00B66DC8">
        <w:rPr>
          <w:rFonts w:eastAsia="MS Mincho" w:cs="Arial-BoldMT"/>
          <w:lang w:val="en-US"/>
        </w:rPr>
        <w:t xml:space="preserve"> </w:t>
      </w:r>
      <w:proofErr w:type="spellStart"/>
      <w:r w:rsidRPr="00B66DC8">
        <w:rPr>
          <w:rFonts w:eastAsia="MS Mincho" w:cs="Arial-BoldMT"/>
          <w:lang w:val="en-US"/>
        </w:rPr>
        <w:t>transportată</w:t>
      </w:r>
      <w:proofErr w:type="spellEnd"/>
      <w:r w:rsidRPr="00B66DC8">
        <w:rPr>
          <w:rFonts w:eastAsia="MS Mincho" w:cs="Arial-BoldMT"/>
          <w:lang w:val="en-US"/>
        </w:rPr>
        <w:t xml:space="preserve"> de </w:t>
      </w:r>
      <w:proofErr w:type="spellStart"/>
      <w:r w:rsidRPr="00B66DC8">
        <w:rPr>
          <w:rFonts w:eastAsia="MS Mincho" w:cs="Arial-BoldMT"/>
          <w:lang w:val="en-US"/>
        </w:rPr>
        <w:t>vânt</w:t>
      </w:r>
      <w:proofErr w:type="spellEnd"/>
      <w:r w:rsidRPr="00B66DC8">
        <w:rPr>
          <w:rFonts w:eastAsia="MS Mincho" w:cs="Arial-BoldMT"/>
          <w:lang w:val="en-US"/>
        </w:rPr>
        <w:t xml:space="preserve">. </w:t>
      </w:r>
      <w:proofErr w:type="spellStart"/>
      <w:r w:rsidRPr="00B66DC8">
        <w:rPr>
          <w:rFonts w:eastAsia="MS Mincho" w:cs="Arial-BoldMT"/>
          <w:lang w:val="en-US"/>
        </w:rPr>
        <w:t>Acest</w:t>
      </w:r>
      <w:proofErr w:type="spellEnd"/>
      <w:r w:rsidRPr="00B66DC8">
        <w:rPr>
          <w:rFonts w:eastAsia="MS Mincho" w:cs="Arial-BoldMT"/>
          <w:lang w:val="en-US"/>
        </w:rPr>
        <w:t xml:space="preserve"> </w:t>
      </w:r>
      <w:proofErr w:type="spellStart"/>
      <w:r w:rsidRPr="00B66DC8">
        <w:rPr>
          <w:rFonts w:eastAsia="MS Mincho" w:cs="Arial-BoldMT"/>
          <w:lang w:val="en-US"/>
        </w:rPr>
        <w:t>strat</w:t>
      </w:r>
      <w:proofErr w:type="spellEnd"/>
      <w:r w:rsidRPr="00B66DC8">
        <w:rPr>
          <w:rFonts w:eastAsia="MS Mincho" w:cs="Arial-BoldMT"/>
          <w:lang w:val="en-US"/>
        </w:rPr>
        <w:t xml:space="preserve"> </w:t>
      </w:r>
      <w:proofErr w:type="spellStart"/>
      <w:r w:rsidRPr="00B66DC8">
        <w:rPr>
          <w:rFonts w:eastAsia="MS Mincho" w:cs="Arial-BoldMT"/>
          <w:lang w:val="en-US"/>
        </w:rPr>
        <w:t>este</w:t>
      </w:r>
      <w:proofErr w:type="spellEnd"/>
      <w:r w:rsidRPr="00B66DC8">
        <w:rPr>
          <w:rFonts w:eastAsia="MS Mincho" w:cs="Arial-BoldMT"/>
          <w:lang w:val="en-US"/>
        </w:rPr>
        <w:t xml:space="preserve"> </w:t>
      </w:r>
      <w:proofErr w:type="spellStart"/>
      <w:r w:rsidRPr="00B66DC8">
        <w:rPr>
          <w:rFonts w:eastAsia="MS Mincho" w:cs="Arial-BoldMT"/>
          <w:lang w:val="en-US"/>
        </w:rPr>
        <w:t>depus</w:t>
      </w:r>
      <w:proofErr w:type="spellEnd"/>
      <w:r w:rsidRPr="00B66DC8">
        <w:rPr>
          <w:rFonts w:eastAsia="MS Mincho" w:cs="Arial-BoldMT"/>
          <w:lang w:val="en-US"/>
        </w:rPr>
        <w:t xml:space="preserve"> </w:t>
      </w:r>
      <w:proofErr w:type="spellStart"/>
      <w:r w:rsidRPr="00B66DC8">
        <w:rPr>
          <w:rFonts w:eastAsia="MS Mincho" w:cs="Arial-BoldMT"/>
          <w:lang w:val="en-US"/>
        </w:rPr>
        <w:t>peste</w:t>
      </w:r>
      <w:proofErr w:type="spellEnd"/>
      <w:r w:rsidRPr="00B66DC8">
        <w:rPr>
          <w:rFonts w:eastAsia="MS Mincho" w:cs="Arial-BoldMT"/>
          <w:lang w:val="en-US"/>
        </w:rPr>
        <w:t xml:space="preserve"> </w:t>
      </w:r>
      <w:proofErr w:type="spellStart"/>
      <w:r w:rsidRPr="00B66DC8">
        <w:rPr>
          <w:rFonts w:eastAsia="MS Mincho" w:cs="Arial-BoldMT"/>
          <w:lang w:val="en-US"/>
        </w:rPr>
        <w:t>zăpada</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veche</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întărită</w:t>
      </w:r>
      <w:proofErr w:type="spellEnd"/>
      <w:r w:rsidRPr="00B66DC8">
        <w:rPr>
          <w:rFonts w:eastAsia="MS Mincho" w:cs="Arial-BoldMT"/>
          <w:lang w:val="en-US"/>
        </w:rPr>
        <w:t xml:space="preserve">. </w:t>
      </w:r>
      <w:proofErr w:type="spellStart"/>
      <w:r w:rsidRPr="00B66DC8">
        <w:rPr>
          <w:rFonts w:eastAsia="MS Mincho" w:cs="Arial-BoldMT"/>
          <w:lang w:val="en-US"/>
        </w:rPr>
        <w:t>În</w:t>
      </w:r>
      <w:proofErr w:type="spellEnd"/>
      <w:r w:rsidRPr="00B66DC8">
        <w:rPr>
          <w:rFonts w:eastAsia="MS Mincho" w:cs="Arial-BoldMT"/>
          <w:lang w:val="en-US"/>
        </w:rPr>
        <w:t xml:space="preserve"> zona </w:t>
      </w:r>
      <w:proofErr w:type="spellStart"/>
      <w:r w:rsidRPr="00B66DC8">
        <w:rPr>
          <w:rFonts w:eastAsia="MS Mincho" w:cs="Arial-BoldMT"/>
          <w:lang w:val="en-US"/>
        </w:rPr>
        <w:t>crestelor</w:t>
      </w:r>
      <w:proofErr w:type="spellEnd"/>
      <w:r w:rsidRPr="00B66DC8">
        <w:rPr>
          <w:rFonts w:eastAsia="MS Mincho" w:cs="Arial-BoldMT"/>
          <w:lang w:val="en-US"/>
        </w:rPr>
        <w:t xml:space="preserve"> se </w:t>
      </w:r>
      <w:proofErr w:type="spellStart"/>
      <w:r w:rsidRPr="00B66DC8">
        <w:rPr>
          <w:rFonts w:eastAsia="MS Mincho" w:cs="Arial-BoldMT"/>
          <w:lang w:val="en-US"/>
        </w:rPr>
        <w:t>întâlnesc</w:t>
      </w:r>
      <w:proofErr w:type="spellEnd"/>
      <w:r w:rsidRPr="00B66DC8">
        <w:rPr>
          <w:rFonts w:eastAsia="MS Mincho" w:cs="Arial-BoldMT"/>
          <w:lang w:val="en-US"/>
        </w:rPr>
        <w:t xml:space="preserve"> </w:t>
      </w:r>
      <w:proofErr w:type="spellStart"/>
      <w:r w:rsidRPr="00B66DC8">
        <w:rPr>
          <w:rFonts w:eastAsia="MS Mincho" w:cs="Arial-BoldMT"/>
          <w:lang w:val="en-US"/>
        </w:rPr>
        <w:t>plăci</w:t>
      </w:r>
      <w:proofErr w:type="spellEnd"/>
      <w:r w:rsidRPr="00B66DC8">
        <w:rPr>
          <w:rFonts w:eastAsia="MS Mincho" w:cs="Arial-BoldMT"/>
          <w:lang w:val="en-US"/>
        </w:rPr>
        <w:t xml:space="preserve"> de </w:t>
      </w:r>
      <w:proofErr w:type="spellStart"/>
      <w:r w:rsidRPr="00B66DC8">
        <w:rPr>
          <w:rFonts w:eastAsia="MS Mincho" w:cs="Arial-BoldMT"/>
          <w:lang w:val="en-US"/>
        </w:rPr>
        <w:t>vânt</w:t>
      </w:r>
      <w:proofErr w:type="spellEnd"/>
      <w:r w:rsidRPr="00B66DC8">
        <w:rPr>
          <w:rFonts w:eastAsia="MS Mincho" w:cs="Arial-BoldMT"/>
          <w:lang w:val="en-US"/>
        </w:rPr>
        <w:t xml:space="preserve">, de </w:t>
      </w:r>
      <w:proofErr w:type="spellStart"/>
      <w:r w:rsidRPr="00B66DC8">
        <w:rPr>
          <w:rFonts w:eastAsia="MS Mincho" w:cs="Arial-BoldMT"/>
          <w:lang w:val="en-US"/>
        </w:rPr>
        <w:t>grosimi</w:t>
      </w:r>
      <w:proofErr w:type="spellEnd"/>
      <w:r w:rsidRPr="00B66DC8">
        <w:rPr>
          <w:rFonts w:eastAsia="MS Mincho" w:cs="Arial-BoldMT"/>
          <w:lang w:val="en-US"/>
        </w:rPr>
        <w:t xml:space="preserve"> </w:t>
      </w:r>
      <w:proofErr w:type="spellStart"/>
      <w:r w:rsidRPr="00B66DC8">
        <w:rPr>
          <w:rFonts w:eastAsia="MS Mincho" w:cs="Arial-BoldMT"/>
          <w:lang w:val="en-US"/>
        </w:rPr>
        <w:t>variabile</w:t>
      </w:r>
      <w:proofErr w:type="spellEnd"/>
      <w:r w:rsidRPr="00B66DC8">
        <w:rPr>
          <w:rFonts w:eastAsia="MS Mincho" w:cs="Arial-BoldMT"/>
          <w:lang w:val="en-US"/>
        </w:rPr>
        <w:t xml:space="preserve">, </w:t>
      </w:r>
      <w:proofErr w:type="spellStart"/>
      <w:r w:rsidRPr="00B66DC8">
        <w:rPr>
          <w:rFonts w:eastAsia="MS Mincho" w:cs="Arial-BoldMT"/>
          <w:lang w:val="en-US"/>
        </w:rPr>
        <w:t>dar</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unele</w:t>
      </w:r>
      <w:proofErr w:type="spellEnd"/>
      <w:r w:rsidRPr="00B66DC8">
        <w:rPr>
          <w:rFonts w:eastAsia="MS Mincho" w:cs="Arial-BoldMT"/>
          <w:lang w:val="en-US"/>
        </w:rPr>
        <w:t xml:space="preserve"> </w:t>
      </w:r>
      <w:proofErr w:type="spellStart"/>
      <w:r w:rsidRPr="00B66DC8">
        <w:rPr>
          <w:rFonts w:eastAsia="MS Mincho" w:cs="Arial-BoldMT"/>
          <w:lang w:val="en-US"/>
        </w:rPr>
        <w:t>structuri</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vechi</w:t>
      </w:r>
      <w:proofErr w:type="spellEnd"/>
      <w:r w:rsidRPr="00B66DC8">
        <w:rPr>
          <w:rFonts w:eastAsia="MS Mincho" w:cs="Arial-BoldMT"/>
          <w:lang w:val="en-US"/>
        </w:rPr>
        <w:t xml:space="preserve"> pe </w:t>
      </w:r>
      <w:proofErr w:type="spellStart"/>
      <w:r w:rsidRPr="00B66DC8">
        <w:rPr>
          <w:rFonts w:eastAsia="MS Mincho" w:cs="Arial-BoldMT"/>
          <w:lang w:val="en-US"/>
        </w:rPr>
        <w:t>versanții</w:t>
      </w:r>
      <w:proofErr w:type="spellEnd"/>
      <w:r w:rsidRPr="00B66DC8">
        <w:rPr>
          <w:rFonts w:eastAsia="MS Mincho" w:cs="Arial-BoldMT"/>
          <w:lang w:val="en-US"/>
        </w:rPr>
        <w:t xml:space="preserve"> </w:t>
      </w:r>
      <w:proofErr w:type="spellStart"/>
      <w:r w:rsidRPr="00B66DC8">
        <w:rPr>
          <w:rFonts w:eastAsia="MS Mincho" w:cs="Arial-BoldMT"/>
          <w:lang w:val="en-US"/>
        </w:rPr>
        <w:t>vestici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sudici</w:t>
      </w:r>
      <w:proofErr w:type="spellEnd"/>
      <w:r w:rsidRPr="00B66DC8">
        <w:rPr>
          <w:rFonts w:eastAsia="MS Mincho" w:cs="Arial-BoldMT"/>
          <w:lang w:val="en-US"/>
        </w:rPr>
        <w:t xml:space="preserve">. De </w:t>
      </w:r>
      <w:proofErr w:type="spellStart"/>
      <w:r w:rsidRPr="00B66DC8">
        <w:rPr>
          <w:rFonts w:eastAsia="MS Mincho" w:cs="Arial-BoldMT"/>
          <w:lang w:val="en-US"/>
        </w:rPr>
        <w:t>asemenea</w:t>
      </w:r>
      <w:proofErr w:type="spellEnd"/>
      <w:r w:rsidRPr="00B66DC8">
        <w:rPr>
          <w:rFonts w:eastAsia="MS Mincho" w:cs="Arial-BoldMT"/>
          <w:lang w:val="en-US"/>
        </w:rPr>
        <w:t xml:space="preserve"> sunt </w:t>
      </w:r>
      <w:proofErr w:type="spellStart"/>
      <w:r w:rsidRPr="00B66DC8">
        <w:rPr>
          <w:rFonts w:eastAsia="MS Mincho" w:cs="Arial-BoldMT"/>
          <w:lang w:val="en-US"/>
        </w:rPr>
        <w:t>unele</w:t>
      </w:r>
      <w:proofErr w:type="spellEnd"/>
      <w:r w:rsidRPr="00B66DC8">
        <w:rPr>
          <w:rFonts w:eastAsia="MS Mincho" w:cs="Arial-BoldMT"/>
          <w:lang w:val="en-US"/>
        </w:rPr>
        <w:t xml:space="preserve"> </w:t>
      </w:r>
      <w:proofErr w:type="spellStart"/>
      <w:r w:rsidRPr="00B66DC8">
        <w:rPr>
          <w:rFonts w:eastAsia="MS Mincho" w:cs="Arial-BoldMT"/>
          <w:lang w:val="en-US"/>
        </w:rPr>
        <w:t>cornișe</w:t>
      </w:r>
      <w:proofErr w:type="spellEnd"/>
      <w:r w:rsidRPr="00B66DC8">
        <w:rPr>
          <w:rFonts w:eastAsia="MS Mincho" w:cs="Arial-BoldMT"/>
          <w:lang w:val="en-US"/>
        </w:rPr>
        <w:t xml:space="preserve"> de </w:t>
      </w:r>
      <w:proofErr w:type="spellStart"/>
      <w:r w:rsidRPr="00B66DC8">
        <w:rPr>
          <w:rFonts w:eastAsia="MS Mincho" w:cs="Arial-BoldMT"/>
          <w:lang w:val="en-US"/>
        </w:rPr>
        <w:t>mari</w:t>
      </w:r>
      <w:proofErr w:type="spellEnd"/>
      <w:r w:rsidRPr="00B66DC8">
        <w:rPr>
          <w:rFonts w:eastAsia="MS Mincho" w:cs="Arial-BoldMT"/>
          <w:lang w:val="en-US"/>
        </w:rPr>
        <w:t xml:space="preserve"> </w:t>
      </w:r>
      <w:proofErr w:type="spellStart"/>
      <w:r w:rsidRPr="00B66DC8">
        <w:rPr>
          <w:rFonts w:eastAsia="MS Mincho" w:cs="Arial-BoldMT"/>
          <w:lang w:val="en-US"/>
        </w:rPr>
        <w:t>dimensiuni</w:t>
      </w:r>
      <w:proofErr w:type="spellEnd"/>
      <w:r w:rsidRPr="00B66DC8">
        <w:rPr>
          <w:rFonts w:eastAsia="MS Mincho" w:cs="Arial-BoldMT"/>
          <w:lang w:val="en-US"/>
        </w:rPr>
        <w:t xml:space="preserve">, </w:t>
      </w:r>
      <w:proofErr w:type="spellStart"/>
      <w:r w:rsidRPr="00B66DC8">
        <w:rPr>
          <w:rFonts w:eastAsia="MS Mincho" w:cs="Arial-BoldMT"/>
          <w:lang w:val="en-US"/>
        </w:rPr>
        <w:t>iar</w:t>
      </w:r>
      <w:proofErr w:type="spellEnd"/>
      <w:r w:rsidRPr="00B66DC8">
        <w:rPr>
          <w:rFonts w:eastAsia="MS Mincho" w:cs="Arial-BoldMT"/>
          <w:lang w:val="en-US"/>
        </w:rPr>
        <w:t xml:space="preserve"> pe </w:t>
      </w:r>
      <w:proofErr w:type="spellStart"/>
      <w:r w:rsidRPr="00B66DC8">
        <w:rPr>
          <w:rFonts w:eastAsia="MS Mincho" w:cs="Arial-BoldMT"/>
          <w:lang w:val="en-US"/>
        </w:rPr>
        <w:t>multe</w:t>
      </w:r>
      <w:proofErr w:type="spellEnd"/>
      <w:r w:rsidRPr="00B66DC8">
        <w:rPr>
          <w:rFonts w:eastAsia="MS Mincho" w:cs="Arial-BoldMT"/>
          <w:lang w:val="en-US"/>
        </w:rPr>
        <w:t xml:space="preserve"> </w:t>
      </w:r>
      <w:proofErr w:type="spellStart"/>
      <w:r w:rsidRPr="00B66DC8">
        <w:rPr>
          <w:rFonts w:eastAsia="MS Mincho" w:cs="Arial-BoldMT"/>
          <w:lang w:val="en-US"/>
        </w:rPr>
        <w:t>văi</w:t>
      </w:r>
      <w:proofErr w:type="spellEnd"/>
      <w:r w:rsidRPr="00B66DC8">
        <w:rPr>
          <w:rFonts w:eastAsia="MS Mincho" w:cs="Arial-BoldMT"/>
          <w:lang w:val="en-US"/>
        </w:rPr>
        <w:t xml:space="preserve"> sunt </w:t>
      </w:r>
      <w:proofErr w:type="spellStart"/>
      <w:r w:rsidRPr="00B66DC8">
        <w:rPr>
          <w:rFonts w:eastAsia="MS Mincho" w:cs="Arial-BoldMT"/>
          <w:lang w:val="en-US"/>
        </w:rPr>
        <w:t>depozite</w:t>
      </w:r>
      <w:proofErr w:type="spellEnd"/>
      <w:r w:rsidRPr="00B66DC8">
        <w:rPr>
          <w:rFonts w:eastAsia="MS Mincho" w:cs="Arial-BoldMT"/>
          <w:lang w:val="en-US"/>
        </w:rPr>
        <w:t xml:space="preserve"> </w:t>
      </w:r>
      <w:proofErr w:type="spellStart"/>
      <w:r w:rsidRPr="00B66DC8">
        <w:rPr>
          <w:rFonts w:eastAsia="MS Mincho" w:cs="Arial-BoldMT"/>
          <w:lang w:val="en-US"/>
        </w:rPr>
        <w:t>consistente</w:t>
      </w:r>
      <w:proofErr w:type="spellEnd"/>
      <w:r w:rsidRPr="00B66DC8">
        <w:rPr>
          <w:rFonts w:eastAsia="MS Mincho" w:cs="Arial-BoldMT"/>
          <w:lang w:val="en-US"/>
        </w:rPr>
        <w:t xml:space="preserve"> de </w:t>
      </w:r>
      <w:proofErr w:type="spellStart"/>
      <w:r w:rsidRPr="00B66DC8">
        <w:rPr>
          <w:rFonts w:eastAsia="MS Mincho" w:cs="Arial-BoldMT"/>
          <w:lang w:val="en-US"/>
        </w:rPr>
        <w:t>zăpadă</w:t>
      </w:r>
      <w:proofErr w:type="spellEnd"/>
      <w:r w:rsidRPr="00B66DC8">
        <w:rPr>
          <w:rFonts w:eastAsia="MS Mincho" w:cs="Arial-BoldMT"/>
          <w:lang w:val="en-US"/>
        </w:rPr>
        <w:t xml:space="preserve">. </w:t>
      </w:r>
      <w:proofErr w:type="spellStart"/>
      <w:r w:rsidRPr="00B66DC8">
        <w:rPr>
          <w:rFonts w:eastAsia="MS Mincho" w:cs="Arial-BoldMT"/>
          <w:lang w:val="en-US"/>
        </w:rPr>
        <w:t>Vremea</w:t>
      </w:r>
      <w:proofErr w:type="spellEnd"/>
      <w:r w:rsidRPr="00B66DC8">
        <w:rPr>
          <w:rFonts w:eastAsia="MS Mincho" w:cs="Arial-BoldMT"/>
          <w:lang w:val="en-US"/>
        </w:rPr>
        <w:t xml:space="preserve"> </w:t>
      </w:r>
      <w:proofErr w:type="spellStart"/>
      <w:r w:rsidRPr="00B66DC8">
        <w:rPr>
          <w:rFonts w:eastAsia="MS Mincho" w:cs="Arial-BoldMT"/>
          <w:lang w:val="en-US"/>
        </w:rPr>
        <w:t>relativ</w:t>
      </w:r>
      <w:proofErr w:type="spellEnd"/>
      <w:r w:rsidRPr="00B66DC8">
        <w:rPr>
          <w:rFonts w:eastAsia="MS Mincho" w:cs="Arial-BoldMT"/>
          <w:lang w:val="en-US"/>
        </w:rPr>
        <w:t xml:space="preserve"> </w:t>
      </w:r>
      <w:proofErr w:type="spellStart"/>
      <w:r w:rsidRPr="00B66DC8">
        <w:rPr>
          <w:rFonts w:eastAsia="MS Mincho" w:cs="Arial-BoldMT"/>
          <w:lang w:val="en-US"/>
        </w:rPr>
        <w:t>caldă</w:t>
      </w:r>
      <w:proofErr w:type="spellEnd"/>
      <w:r w:rsidRPr="00B66DC8">
        <w:rPr>
          <w:rFonts w:eastAsia="MS Mincho" w:cs="Arial-BoldMT"/>
          <w:lang w:val="en-US"/>
        </w:rPr>
        <w:t xml:space="preserve"> din </w:t>
      </w:r>
      <w:proofErr w:type="spellStart"/>
      <w:r w:rsidRPr="00B66DC8">
        <w:rPr>
          <w:rFonts w:eastAsia="MS Mincho" w:cs="Arial-BoldMT"/>
          <w:lang w:val="en-US"/>
        </w:rPr>
        <w:t>perioada</w:t>
      </w:r>
      <w:proofErr w:type="spellEnd"/>
      <w:r w:rsidRPr="00B66DC8">
        <w:rPr>
          <w:rFonts w:eastAsia="MS Mincho" w:cs="Arial-BoldMT"/>
          <w:lang w:val="en-US"/>
        </w:rPr>
        <w:t xml:space="preserve"> </w:t>
      </w:r>
      <w:proofErr w:type="spellStart"/>
      <w:r w:rsidRPr="00B66DC8">
        <w:rPr>
          <w:rFonts w:eastAsia="MS Mincho" w:cs="Arial-BoldMT"/>
          <w:lang w:val="en-US"/>
        </w:rPr>
        <w:t>următoare</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w:t>
      </w:r>
      <w:proofErr w:type="spellStart"/>
      <w:r w:rsidRPr="00B66DC8">
        <w:rPr>
          <w:rFonts w:eastAsia="MS Mincho" w:cs="Arial-BoldMT"/>
          <w:lang w:val="en-US"/>
        </w:rPr>
        <w:t>favoriza</w:t>
      </w:r>
      <w:proofErr w:type="spellEnd"/>
      <w:r w:rsidRPr="00B66DC8">
        <w:rPr>
          <w:rFonts w:eastAsia="MS Mincho" w:cs="Arial-BoldMT"/>
          <w:lang w:val="en-US"/>
        </w:rPr>
        <w:t xml:space="preserve"> </w:t>
      </w:r>
      <w:proofErr w:type="spellStart"/>
      <w:r w:rsidRPr="00B66DC8">
        <w:rPr>
          <w:rFonts w:eastAsia="MS Mincho" w:cs="Arial-BoldMT"/>
          <w:lang w:val="en-US"/>
        </w:rPr>
        <w:t>înmuierea</w:t>
      </w:r>
      <w:proofErr w:type="spellEnd"/>
      <w:r w:rsidRPr="00B66DC8">
        <w:rPr>
          <w:rFonts w:eastAsia="MS Mincho" w:cs="Arial-BoldMT"/>
          <w:lang w:val="en-US"/>
        </w:rPr>
        <w:t xml:space="preserve"> </w:t>
      </w:r>
      <w:proofErr w:type="spellStart"/>
      <w:r w:rsidRPr="00B66DC8">
        <w:rPr>
          <w:rFonts w:eastAsia="MS Mincho" w:cs="Arial-BoldMT"/>
          <w:lang w:val="en-US"/>
        </w:rPr>
        <w:t>plăcilor</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straturile</w:t>
      </w:r>
      <w:proofErr w:type="spellEnd"/>
      <w:r w:rsidRPr="00B66DC8">
        <w:rPr>
          <w:rFonts w:eastAsia="MS Mincho" w:cs="Arial-BoldMT"/>
          <w:lang w:val="en-US"/>
        </w:rPr>
        <w:t xml:space="preserve"> </w:t>
      </w:r>
      <w:proofErr w:type="spellStart"/>
      <w:r w:rsidRPr="00B66DC8">
        <w:rPr>
          <w:rFonts w:eastAsia="MS Mincho" w:cs="Arial-BoldMT"/>
          <w:lang w:val="en-US"/>
        </w:rPr>
        <w:t>superioare</w:t>
      </w:r>
      <w:proofErr w:type="spellEnd"/>
      <w:r w:rsidRPr="00B66DC8">
        <w:rPr>
          <w:rFonts w:eastAsia="MS Mincho" w:cs="Arial-BoldMT"/>
          <w:lang w:val="en-US"/>
        </w:rPr>
        <w:t xml:space="preserve">, care </w:t>
      </w:r>
      <w:proofErr w:type="spellStart"/>
      <w:r w:rsidRPr="00B66DC8">
        <w:rPr>
          <w:rFonts w:eastAsia="MS Mincho" w:cs="Arial-BoldMT"/>
          <w:lang w:val="en-US"/>
        </w:rPr>
        <w:t>vor</w:t>
      </w:r>
      <w:proofErr w:type="spellEnd"/>
      <w:r w:rsidRPr="00B66DC8">
        <w:rPr>
          <w:rFonts w:eastAsia="MS Mincho" w:cs="Arial-BoldMT"/>
          <w:lang w:val="en-US"/>
        </w:rPr>
        <w:t xml:space="preserve"> </w:t>
      </w:r>
      <w:proofErr w:type="spellStart"/>
      <w:r w:rsidRPr="00B66DC8">
        <w:rPr>
          <w:rFonts w:eastAsia="MS Mincho" w:cs="Arial-BoldMT"/>
          <w:lang w:val="en-US"/>
        </w:rPr>
        <w:t>putea</w:t>
      </w:r>
      <w:proofErr w:type="spellEnd"/>
      <w:r w:rsidRPr="00B66DC8">
        <w:rPr>
          <w:rFonts w:eastAsia="MS Mincho" w:cs="Arial-BoldMT"/>
          <w:lang w:val="en-US"/>
        </w:rPr>
        <w:t xml:space="preserve"> </w:t>
      </w:r>
      <w:proofErr w:type="spellStart"/>
      <w:r w:rsidRPr="00B66DC8">
        <w:rPr>
          <w:rFonts w:eastAsia="MS Mincho" w:cs="Arial-BoldMT"/>
          <w:lang w:val="en-US"/>
        </w:rPr>
        <w:t>aluneca</w:t>
      </w:r>
      <w:proofErr w:type="spellEnd"/>
      <w:r w:rsidRPr="00B66DC8">
        <w:rPr>
          <w:rFonts w:eastAsia="MS Mincho" w:cs="Arial-BoldMT"/>
          <w:lang w:val="en-US"/>
        </w:rPr>
        <w:t xml:space="preserve"> </w:t>
      </w:r>
      <w:proofErr w:type="spellStart"/>
      <w:r w:rsidRPr="00B66DC8">
        <w:rPr>
          <w:rFonts w:eastAsia="MS Mincho" w:cs="Arial-BoldMT"/>
          <w:lang w:val="en-US"/>
        </w:rPr>
        <w:t>peste</w:t>
      </w:r>
      <w:proofErr w:type="spellEnd"/>
      <w:r w:rsidRPr="00B66DC8">
        <w:rPr>
          <w:rFonts w:eastAsia="MS Mincho" w:cs="Arial-BoldMT"/>
          <w:lang w:val="en-US"/>
        </w:rPr>
        <w:t xml:space="preserve"> </w:t>
      </w:r>
      <w:proofErr w:type="spellStart"/>
      <w:r w:rsidRPr="00B66DC8">
        <w:rPr>
          <w:rFonts w:eastAsia="MS Mincho" w:cs="Arial-BoldMT"/>
          <w:lang w:val="en-US"/>
        </w:rPr>
        <w:t>structurile</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vechi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înghețate</w:t>
      </w:r>
      <w:proofErr w:type="spellEnd"/>
      <w:r w:rsidRPr="00B66DC8">
        <w:rPr>
          <w:rFonts w:eastAsia="MS Mincho" w:cs="Arial-BoldMT"/>
          <w:lang w:val="en-US"/>
        </w:rPr>
        <w:t xml:space="preserve">, </w:t>
      </w:r>
      <w:proofErr w:type="spellStart"/>
      <w:r w:rsidRPr="00B66DC8">
        <w:rPr>
          <w:rFonts w:eastAsia="MS Mincho" w:cs="Arial-BoldMT"/>
          <w:lang w:val="en-US"/>
        </w:rPr>
        <w:t>existând</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declanșării</w:t>
      </w:r>
      <w:proofErr w:type="spellEnd"/>
      <w:r w:rsidRPr="00B66DC8">
        <w:rPr>
          <w:rFonts w:eastAsia="MS Mincho" w:cs="Arial-BoldMT"/>
          <w:lang w:val="en-US"/>
        </w:rPr>
        <w:t xml:space="preserve"> </w:t>
      </w:r>
      <w:proofErr w:type="spellStart"/>
      <w:r w:rsidRPr="00B66DC8">
        <w:rPr>
          <w:rFonts w:eastAsia="MS Mincho" w:cs="Arial-BoldMT"/>
          <w:lang w:val="en-US"/>
        </w:rPr>
        <w:t>unor</w:t>
      </w:r>
      <w:proofErr w:type="spellEnd"/>
      <w:r w:rsidRPr="00B66DC8">
        <w:rPr>
          <w:rFonts w:eastAsia="MS Mincho" w:cs="Arial-BoldMT"/>
          <w:lang w:val="en-US"/>
        </w:rPr>
        <w:t xml:space="preserve"> </w:t>
      </w:r>
      <w:proofErr w:type="spellStart"/>
      <w:r w:rsidRPr="00B66DC8">
        <w:rPr>
          <w:rFonts w:eastAsia="MS Mincho" w:cs="Arial-BoldMT"/>
          <w:lang w:val="en-US"/>
        </w:rPr>
        <w:t>avalanșe</w:t>
      </w:r>
      <w:proofErr w:type="spellEnd"/>
      <w:r w:rsidRPr="00B66DC8">
        <w:rPr>
          <w:rFonts w:eastAsia="MS Mincho" w:cs="Arial-BoldMT"/>
          <w:lang w:val="en-US"/>
        </w:rPr>
        <w:t xml:space="preserve"> de </w:t>
      </w:r>
      <w:proofErr w:type="spellStart"/>
      <w:r w:rsidRPr="00B66DC8">
        <w:rPr>
          <w:rFonts w:eastAsia="MS Mincho" w:cs="Arial-BoldMT"/>
          <w:lang w:val="en-US"/>
        </w:rPr>
        <w:t>dimensiuni</w:t>
      </w:r>
      <w:proofErr w:type="spellEnd"/>
      <w:r w:rsidRPr="00B66DC8">
        <w:rPr>
          <w:rFonts w:eastAsia="MS Mincho" w:cs="Arial-BoldMT"/>
          <w:lang w:val="en-US"/>
        </w:rPr>
        <w:t xml:space="preserve"> </w:t>
      </w:r>
      <w:proofErr w:type="spellStart"/>
      <w:r w:rsidRPr="00B66DC8">
        <w:rPr>
          <w:rFonts w:eastAsia="MS Mincho" w:cs="Arial-BoldMT"/>
          <w:lang w:val="en-US"/>
        </w:rPr>
        <w:t>medii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doar</w:t>
      </w:r>
      <w:proofErr w:type="spellEnd"/>
      <w:r w:rsidRPr="00B66DC8">
        <w:rPr>
          <w:rFonts w:eastAsia="MS Mincho" w:cs="Arial-BoldMT"/>
          <w:lang w:val="en-US"/>
        </w:rPr>
        <w:t xml:space="preserve"> </w:t>
      </w:r>
      <w:proofErr w:type="spellStart"/>
      <w:r w:rsidRPr="00B66DC8">
        <w:rPr>
          <w:rFonts w:eastAsia="MS Mincho" w:cs="Arial-BoldMT"/>
          <w:lang w:val="en-US"/>
        </w:rPr>
        <w:t>izolat</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mari</w:t>
      </w:r>
      <w:proofErr w:type="spellEnd"/>
      <w:r w:rsidRPr="00B66DC8">
        <w:rPr>
          <w:rFonts w:eastAsia="MS Mincho" w:cs="Arial-BoldMT"/>
          <w:lang w:val="en-US"/>
        </w:rPr>
        <w:t xml:space="preserve">, care </w:t>
      </w:r>
      <w:proofErr w:type="spellStart"/>
      <w:r w:rsidRPr="00B66DC8">
        <w:rPr>
          <w:rFonts w:eastAsia="MS Mincho" w:cs="Arial-BoldMT"/>
          <w:lang w:val="en-US"/>
        </w:rPr>
        <w:t>să</w:t>
      </w:r>
      <w:proofErr w:type="spellEnd"/>
      <w:r w:rsidRPr="00B66DC8">
        <w:rPr>
          <w:rFonts w:eastAsia="MS Mincho" w:cs="Arial-BoldMT"/>
          <w:lang w:val="en-US"/>
        </w:rPr>
        <w:t xml:space="preserve"> </w:t>
      </w:r>
      <w:proofErr w:type="spellStart"/>
      <w:r w:rsidRPr="00B66DC8">
        <w:rPr>
          <w:rFonts w:eastAsia="MS Mincho" w:cs="Arial-BoldMT"/>
          <w:lang w:val="en-US"/>
        </w:rPr>
        <w:t>angreneze</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straturile</w:t>
      </w:r>
      <w:proofErr w:type="spellEnd"/>
      <w:r w:rsidRPr="00B66DC8">
        <w:rPr>
          <w:rFonts w:eastAsia="MS Mincho" w:cs="Arial-BoldMT"/>
          <w:lang w:val="en-US"/>
        </w:rPr>
        <w:t xml:space="preserve"> din interior cu </w:t>
      </w:r>
      <w:proofErr w:type="spellStart"/>
      <w:r w:rsidRPr="00B66DC8">
        <w:rPr>
          <w:rFonts w:eastAsia="MS Mincho" w:cs="Arial-BoldMT"/>
          <w:lang w:val="en-US"/>
        </w:rPr>
        <w:t>rezistență</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redusă</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fiind</w:t>
      </w:r>
      <w:proofErr w:type="spellEnd"/>
      <w:r w:rsidRPr="00B66DC8">
        <w:rPr>
          <w:rFonts w:eastAsia="MS Mincho" w:cs="Arial-BoldMT"/>
          <w:lang w:val="en-US"/>
        </w:rPr>
        <w:t xml:space="preserve"> </w:t>
      </w:r>
      <w:proofErr w:type="spellStart"/>
      <w:r w:rsidRPr="00B66DC8">
        <w:rPr>
          <w:rFonts w:eastAsia="MS Mincho" w:cs="Arial-BoldMT"/>
          <w:lang w:val="en-US"/>
        </w:rPr>
        <w:t>amplificat</w:t>
      </w:r>
      <w:proofErr w:type="spellEnd"/>
      <w:r w:rsidRPr="00B66DC8">
        <w:rPr>
          <w:rFonts w:eastAsia="MS Mincho" w:cs="Arial-BoldMT"/>
          <w:lang w:val="en-US"/>
        </w:rPr>
        <w:t xml:space="preserve"> la </w:t>
      </w:r>
      <w:proofErr w:type="spellStart"/>
      <w:r w:rsidRPr="00B66DC8">
        <w:rPr>
          <w:rFonts w:eastAsia="MS Mincho" w:cs="Arial-BoldMT"/>
          <w:lang w:val="en-US"/>
        </w:rPr>
        <w:t>supraîncărcări</w:t>
      </w:r>
      <w:proofErr w:type="spellEnd"/>
      <w:r w:rsidRPr="00B66DC8">
        <w:rPr>
          <w:rFonts w:eastAsia="MS Mincho" w:cs="Arial-BoldMT"/>
          <w:lang w:val="en-US"/>
        </w:rPr>
        <w:t xml:space="preserve"> cu </w:t>
      </w:r>
      <w:proofErr w:type="spellStart"/>
      <w:r w:rsidRPr="00B66DC8">
        <w:rPr>
          <w:rFonts w:eastAsia="MS Mincho" w:cs="Arial-BoldMT"/>
          <w:lang w:val="en-US"/>
        </w:rPr>
        <w:t>turiști</w:t>
      </w:r>
      <w:proofErr w:type="spellEnd"/>
      <w:r w:rsidRPr="00B66DC8">
        <w:rPr>
          <w:rFonts w:eastAsia="MS Mincho" w:cs="Arial-BoldMT"/>
          <w:lang w:val="en-US"/>
        </w:rPr>
        <w:t xml:space="preserve"> </w:t>
      </w:r>
      <w:proofErr w:type="spellStart"/>
      <w:r w:rsidRPr="00B66DC8">
        <w:rPr>
          <w:rFonts w:eastAsia="MS Mincho" w:cs="Arial-BoldMT"/>
          <w:lang w:val="en-US"/>
        </w:rPr>
        <w:t>sau</w:t>
      </w:r>
      <w:proofErr w:type="spellEnd"/>
      <w:r w:rsidRPr="00B66DC8">
        <w:rPr>
          <w:rFonts w:eastAsia="MS Mincho" w:cs="Arial-BoldMT"/>
          <w:lang w:val="en-US"/>
        </w:rPr>
        <w:t xml:space="preserve"> </w:t>
      </w:r>
      <w:proofErr w:type="spellStart"/>
      <w:r w:rsidRPr="00B66DC8">
        <w:rPr>
          <w:rFonts w:eastAsia="MS Mincho" w:cs="Arial-BoldMT"/>
          <w:lang w:val="en-US"/>
        </w:rPr>
        <w:t>schiori</w:t>
      </w:r>
      <w:proofErr w:type="spellEnd"/>
      <w:r w:rsidRPr="00B66DC8">
        <w:rPr>
          <w:rFonts w:eastAsia="Times New Roman" w:cs="Arial"/>
          <w:b/>
          <w:bCs/>
          <w:lang w:val="en-US" w:eastAsia="ar-SA"/>
        </w:rPr>
        <w:t xml:space="preserve">, </w:t>
      </w:r>
      <w:r w:rsidRPr="00B66DC8">
        <w:rPr>
          <w:rFonts w:eastAsia="Times New Roman" w:cs="Arial"/>
          <w:b/>
          <w:i/>
          <w:color w:val="F79646"/>
          <w:lang w:eastAsia="ar-SA"/>
        </w:rPr>
        <w:t>RISC 3 - INSEMNAT</w:t>
      </w:r>
      <w:r w:rsidRPr="00B66DC8">
        <w:rPr>
          <w:rFonts w:eastAsia="MS Mincho" w:cs="Arial-BoldMT"/>
          <w:b/>
          <w:bCs/>
          <w:lang w:val="en-US"/>
        </w:rPr>
        <w:t>.</w:t>
      </w:r>
    </w:p>
    <w:p w14:paraId="504D1DE5" w14:textId="77777777" w:rsidR="00B66DC8" w:rsidRPr="00B66DC8" w:rsidRDefault="00B66DC8" w:rsidP="00B66DC8">
      <w:pPr>
        <w:tabs>
          <w:tab w:val="left" w:pos="1080"/>
        </w:tabs>
        <w:spacing w:before="0" w:after="0"/>
        <w:ind w:right="13"/>
        <w:rPr>
          <w:rFonts w:eastAsia="MS Mincho" w:cs="ArialMT"/>
          <w:lang w:val="en-US"/>
        </w:rPr>
      </w:pPr>
      <w:r w:rsidRPr="00B66DC8">
        <w:rPr>
          <w:rFonts w:eastAsia="MS Mincho" w:cs="ArialMT"/>
          <w:b/>
          <w:bCs/>
          <w:lang w:val="en-US"/>
        </w:rPr>
        <w:t xml:space="preserve"> </w:t>
      </w:r>
    </w:p>
    <w:p w14:paraId="3980C424" w14:textId="77777777" w:rsidR="00B66DC8" w:rsidRPr="00B66DC8" w:rsidRDefault="00B66DC8" w:rsidP="00B66DC8">
      <w:pPr>
        <w:autoSpaceDE w:val="0"/>
        <w:autoSpaceDN w:val="0"/>
        <w:adjustRightInd w:val="0"/>
        <w:spacing w:before="0" w:after="0" w:line="240" w:lineRule="auto"/>
        <w:ind w:left="1080"/>
        <w:rPr>
          <w:rFonts w:eastAsia="MS Mincho" w:cs="Arial-BoldMT"/>
          <w:lang w:val="en-US"/>
        </w:rPr>
      </w:pPr>
      <w:r w:rsidRPr="00B66DC8">
        <w:rPr>
          <w:rFonts w:eastAsia="MS Mincho" w:cs="ArialMT"/>
          <w:b/>
          <w:bCs/>
          <w:lang w:val="en-US"/>
        </w:rPr>
        <w:t>Sub 1800 m</w:t>
      </w:r>
      <w:r w:rsidRPr="00B66DC8">
        <w:rPr>
          <w:rFonts w:eastAsia="MS Mincho" w:cs="ArialMT"/>
          <w:lang w:val="en-US"/>
        </w:rPr>
        <w:t xml:space="preserve">: </w:t>
      </w:r>
      <w:proofErr w:type="spellStart"/>
      <w:r w:rsidRPr="00B66DC8">
        <w:rPr>
          <w:rFonts w:eastAsia="MS Mincho" w:cs="Arial-BoldMT"/>
          <w:lang w:val="en-US"/>
        </w:rPr>
        <w:t>stratul</w:t>
      </w:r>
      <w:proofErr w:type="spellEnd"/>
      <w:r w:rsidRPr="00B66DC8">
        <w:rPr>
          <w:rFonts w:eastAsia="MS Mincho" w:cs="Arial-BoldMT"/>
          <w:lang w:val="en-US"/>
        </w:rPr>
        <w:t xml:space="preserve"> de </w:t>
      </w:r>
      <w:proofErr w:type="spellStart"/>
      <w:r w:rsidRPr="00B66DC8">
        <w:rPr>
          <w:rFonts w:eastAsia="MS Mincho" w:cs="Arial-BoldMT"/>
          <w:lang w:val="en-US"/>
        </w:rPr>
        <w:t>zăpadă</w:t>
      </w:r>
      <w:proofErr w:type="spellEnd"/>
      <w:r w:rsidRPr="00B66DC8">
        <w:rPr>
          <w:rFonts w:eastAsia="MS Mincho" w:cs="Arial-BoldMT"/>
          <w:lang w:val="en-US"/>
        </w:rPr>
        <w:t xml:space="preserve"> are </w:t>
      </w:r>
      <w:proofErr w:type="spellStart"/>
      <w:r w:rsidRPr="00B66DC8">
        <w:rPr>
          <w:rFonts w:eastAsia="MS Mincho" w:cs="Arial-BoldMT"/>
          <w:lang w:val="en-US"/>
        </w:rPr>
        <w:t>dimensiuni</w:t>
      </w:r>
      <w:proofErr w:type="spellEnd"/>
      <w:r w:rsidRPr="00B66DC8">
        <w:rPr>
          <w:rFonts w:eastAsia="MS Mincho" w:cs="Arial-BoldMT"/>
          <w:lang w:val="en-US"/>
        </w:rPr>
        <w:t xml:space="preserve"> </w:t>
      </w:r>
      <w:proofErr w:type="spellStart"/>
      <w:r w:rsidRPr="00B66DC8">
        <w:rPr>
          <w:rFonts w:eastAsia="MS Mincho" w:cs="Arial-BoldMT"/>
          <w:lang w:val="en-US"/>
        </w:rPr>
        <w:t>reduse</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este</w:t>
      </w:r>
      <w:proofErr w:type="spellEnd"/>
      <w:r w:rsidRPr="00B66DC8">
        <w:rPr>
          <w:rFonts w:eastAsia="MS Mincho" w:cs="Arial-BoldMT"/>
          <w:lang w:val="en-US"/>
        </w:rPr>
        <w:t xml:space="preserve"> </w:t>
      </w:r>
      <w:proofErr w:type="spellStart"/>
      <w:r w:rsidRPr="00B66DC8">
        <w:rPr>
          <w:rFonts w:eastAsia="MS Mincho" w:cs="Arial-BoldMT"/>
          <w:lang w:val="en-US"/>
        </w:rPr>
        <w:t>puternic</w:t>
      </w:r>
      <w:proofErr w:type="spellEnd"/>
      <w:r w:rsidRPr="00B66DC8">
        <w:rPr>
          <w:rFonts w:eastAsia="MS Mincho" w:cs="Arial-BoldMT"/>
          <w:lang w:val="en-US"/>
        </w:rPr>
        <w:t xml:space="preserve"> </w:t>
      </w:r>
      <w:proofErr w:type="spellStart"/>
      <w:r w:rsidRPr="00B66DC8">
        <w:rPr>
          <w:rFonts w:eastAsia="MS Mincho" w:cs="Arial-BoldMT"/>
          <w:lang w:val="en-US"/>
        </w:rPr>
        <w:t>umezit</w:t>
      </w:r>
      <w:proofErr w:type="spellEnd"/>
      <w:r w:rsidRPr="00B66DC8">
        <w:rPr>
          <w:rFonts w:eastAsia="MS Mincho" w:cs="Arial-BoldMT"/>
          <w:lang w:val="en-US"/>
        </w:rPr>
        <w:t xml:space="preserve">, </w:t>
      </w:r>
      <w:proofErr w:type="spellStart"/>
      <w:r w:rsidRPr="00B66DC8">
        <w:rPr>
          <w:rFonts w:eastAsia="MS Mincho" w:cs="Arial-BoldMT"/>
          <w:lang w:val="en-US"/>
        </w:rPr>
        <w:t>iar</w:t>
      </w:r>
      <w:proofErr w:type="spellEnd"/>
      <w:r w:rsidRPr="00B66DC8">
        <w:rPr>
          <w:rFonts w:eastAsia="MS Mincho" w:cs="Arial-BoldMT"/>
          <w:lang w:val="en-US"/>
        </w:rPr>
        <w:t xml:space="preserve"> </w:t>
      </w:r>
      <w:proofErr w:type="spellStart"/>
      <w:r w:rsidRPr="00B66DC8">
        <w:rPr>
          <w:rFonts w:eastAsia="MS Mincho" w:cs="Arial-BoldMT"/>
          <w:lang w:val="en-US"/>
        </w:rPr>
        <w:t>temperaturile</w:t>
      </w:r>
      <w:proofErr w:type="spellEnd"/>
      <w:r w:rsidRPr="00B66DC8">
        <w:rPr>
          <w:rFonts w:eastAsia="MS Mincho" w:cs="Arial-BoldMT"/>
          <w:lang w:val="en-US"/>
        </w:rPr>
        <w:t xml:space="preserve"> </w:t>
      </w:r>
      <w:proofErr w:type="spellStart"/>
      <w:r w:rsidRPr="00B66DC8">
        <w:rPr>
          <w:rFonts w:eastAsia="MS Mincho" w:cs="Arial-BoldMT"/>
          <w:lang w:val="en-US"/>
        </w:rPr>
        <w:t>pozitive</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ploile</w:t>
      </w:r>
      <w:proofErr w:type="spellEnd"/>
      <w:r w:rsidRPr="00B66DC8">
        <w:rPr>
          <w:rFonts w:eastAsia="MS Mincho" w:cs="Arial-BoldMT"/>
          <w:lang w:val="en-US"/>
        </w:rPr>
        <w:t xml:space="preserve"> </w:t>
      </w:r>
      <w:proofErr w:type="spellStart"/>
      <w:r w:rsidRPr="00B66DC8">
        <w:rPr>
          <w:rFonts w:eastAsia="MS Mincho" w:cs="Arial-BoldMT"/>
          <w:lang w:val="en-US"/>
        </w:rPr>
        <w:t>îl</w:t>
      </w:r>
      <w:proofErr w:type="spellEnd"/>
      <w:r w:rsidRPr="00B66DC8">
        <w:rPr>
          <w:rFonts w:eastAsia="MS Mincho" w:cs="Arial-BoldMT"/>
          <w:lang w:val="en-US"/>
        </w:rPr>
        <w:t xml:space="preserve"> </w:t>
      </w:r>
      <w:proofErr w:type="spellStart"/>
      <w:r w:rsidRPr="00B66DC8">
        <w:rPr>
          <w:rFonts w:eastAsia="MS Mincho" w:cs="Arial-BoldMT"/>
          <w:lang w:val="en-US"/>
        </w:rPr>
        <w:t>vor</w:t>
      </w:r>
      <w:proofErr w:type="spellEnd"/>
      <w:r w:rsidRPr="00B66DC8">
        <w:rPr>
          <w:rFonts w:eastAsia="MS Mincho" w:cs="Arial-BoldMT"/>
          <w:lang w:val="en-US"/>
        </w:rPr>
        <w:t xml:space="preserve"> </w:t>
      </w:r>
      <w:proofErr w:type="spellStart"/>
      <w:r w:rsidRPr="00B66DC8">
        <w:rPr>
          <w:rFonts w:eastAsia="MS Mincho" w:cs="Arial-BoldMT"/>
          <w:lang w:val="en-US"/>
        </w:rPr>
        <w:t>umezi</w:t>
      </w:r>
      <w:proofErr w:type="spellEnd"/>
      <w:r w:rsidRPr="00B66DC8">
        <w:rPr>
          <w:rFonts w:eastAsia="MS Mincho" w:cs="Arial-BoldMT"/>
          <w:lang w:val="en-US"/>
        </w:rPr>
        <w:t xml:space="preserve"> </w:t>
      </w:r>
      <w:proofErr w:type="spellStart"/>
      <w:r w:rsidRPr="00B66DC8">
        <w:rPr>
          <w:rFonts w:eastAsia="MS Mincho" w:cs="Arial-BoldMT"/>
          <w:lang w:val="en-US"/>
        </w:rPr>
        <w:t>suplimentar</w:t>
      </w:r>
      <w:proofErr w:type="spellEnd"/>
      <w:r w:rsidRPr="00B66DC8">
        <w:rPr>
          <w:rFonts w:eastAsia="MS Mincho" w:cs="Arial-BoldMT"/>
          <w:lang w:val="en-US"/>
        </w:rPr>
        <w:t xml:space="preserve">. Se </w:t>
      </w:r>
      <w:proofErr w:type="spellStart"/>
      <w:r w:rsidRPr="00B66DC8">
        <w:rPr>
          <w:rFonts w:eastAsia="MS Mincho" w:cs="Arial-BoldMT"/>
          <w:lang w:val="en-US"/>
        </w:rPr>
        <w:t>vor</w:t>
      </w:r>
      <w:proofErr w:type="spellEnd"/>
      <w:r w:rsidRPr="00B66DC8">
        <w:rPr>
          <w:rFonts w:eastAsia="MS Mincho" w:cs="Arial-BoldMT"/>
          <w:lang w:val="en-US"/>
        </w:rPr>
        <w:t xml:space="preserve"> </w:t>
      </w:r>
      <w:proofErr w:type="spellStart"/>
      <w:r w:rsidRPr="00B66DC8">
        <w:rPr>
          <w:rFonts w:eastAsia="MS Mincho" w:cs="Arial-BoldMT"/>
          <w:lang w:val="en-US"/>
        </w:rPr>
        <w:t>putea</w:t>
      </w:r>
      <w:proofErr w:type="spellEnd"/>
      <w:r w:rsidRPr="00B66DC8">
        <w:rPr>
          <w:rFonts w:eastAsia="MS Mincho" w:cs="Arial-BoldMT"/>
          <w:lang w:val="en-US"/>
        </w:rPr>
        <w:t xml:space="preserve"> </w:t>
      </w:r>
      <w:proofErr w:type="spellStart"/>
      <w:r w:rsidRPr="00B66DC8">
        <w:rPr>
          <w:rFonts w:eastAsia="MS Mincho" w:cs="Arial-BoldMT"/>
          <w:lang w:val="en-US"/>
        </w:rPr>
        <w:t>declanșa</w:t>
      </w:r>
      <w:proofErr w:type="spellEnd"/>
      <w:r w:rsidRPr="00B66DC8">
        <w:rPr>
          <w:rFonts w:eastAsia="MS Mincho" w:cs="Arial-BoldMT"/>
          <w:lang w:val="en-US"/>
        </w:rPr>
        <w:t xml:space="preserve"> </w:t>
      </w:r>
      <w:proofErr w:type="spellStart"/>
      <w:r w:rsidRPr="00B66DC8">
        <w:rPr>
          <w:rFonts w:eastAsia="MS Mincho" w:cs="Arial-BoldMT"/>
          <w:lang w:val="en-US"/>
        </w:rPr>
        <w:t>izolat</w:t>
      </w:r>
      <w:proofErr w:type="spellEnd"/>
      <w:r w:rsidRPr="00B66DC8">
        <w:rPr>
          <w:rFonts w:eastAsia="MS Mincho" w:cs="Arial-BoldMT"/>
          <w:lang w:val="en-US"/>
        </w:rPr>
        <w:t xml:space="preserve"> </w:t>
      </w:r>
      <w:proofErr w:type="spellStart"/>
      <w:r w:rsidRPr="00B66DC8">
        <w:rPr>
          <w:rFonts w:eastAsia="MS Mincho" w:cs="Arial-BoldMT"/>
          <w:lang w:val="en-US"/>
        </w:rPr>
        <w:t>curgeri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avalanșe</w:t>
      </w:r>
      <w:proofErr w:type="spellEnd"/>
      <w:r w:rsidRPr="00B66DC8">
        <w:rPr>
          <w:rFonts w:eastAsia="MS Mincho" w:cs="Arial-BoldMT"/>
          <w:lang w:val="en-US"/>
        </w:rPr>
        <w:t xml:space="preserve"> de </w:t>
      </w:r>
      <w:proofErr w:type="spellStart"/>
      <w:r w:rsidRPr="00B66DC8">
        <w:rPr>
          <w:rFonts w:eastAsia="MS Mincho" w:cs="Arial-BoldMT"/>
          <w:lang w:val="en-US"/>
        </w:rPr>
        <w:t>dimensiuni</w:t>
      </w:r>
      <w:proofErr w:type="spellEnd"/>
      <w:r w:rsidRPr="00B66DC8">
        <w:rPr>
          <w:rFonts w:eastAsia="MS Mincho" w:cs="Arial-BoldMT"/>
          <w:lang w:val="en-US"/>
        </w:rPr>
        <w:t xml:space="preserve"> </w:t>
      </w:r>
      <w:proofErr w:type="spellStart"/>
      <w:r w:rsidRPr="00B66DC8">
        <w:rPr>
          <w:rFonts w:eastAsia="MS Mincho" w:cs="Arial-BoldMT"/>
          <w:lang w:val="en-US"/>
        </w:rPr>
        <w:t>mici</w:t>
      </w:r>
      <w:proofErr w:type="spellEnd"/>
      <w:r w:rsidRPr="00B66DC8">
        <w:rPr>
          <w:rFonts w:eastAsia="MS Mincho" w:cs="Arial-BoldMT"/>
          <w:lang w:val="en-US"/>
        </w:rPr>
        <w:t xml:space="preserve"> pe </w:t>
      </w:r>
      <w:proofErr w:type="spellStart"/>
      <w:r w:rsidRPr="00B66DC8">
        <w:rPr>
          <w:rFonts w:eastAsia="MS Mincho" w:cs="Arial-BoldMT"/>
          <w:lang w:val="en-US"/>
        </w:rPr>
        <w:t>văile</w:t>
      </w:r>
      <w:proofErr w:type="spellEnd"/>
      <w:r w:rsidRPr="00B66DC8">
        <w:rPr>
          <w:rFonts w:eastAsia="MS Mincho" w:cs="Arial-BoldMT"/>
          <w:lang w:val="en-US"/>
        </w:rPr>
        <w:t xml:space="preserve"> </w:t>
      </w:r>
      <w:proofErr w:type="spellStart"/>
      <w:r w:rsidRPr="00B66DC8">
        <w:rPr>
          <w:rFonts w:eastAsia="MS Mincho" w:cs="Arial-BoldMT"/>
          <w:lang w:val="en-US"/>
        </w:rPr>
        <w:t>sau</w:t>
      </w:r>
      <w:proofErr w:type="spellEnd"/>
      <w:r w:rsidRPr="00B66DC8">
        <w:rPr>
          <w:rFonts w:eastAsia="MS Mincho" w:cs="Arial-BoldMT"/>
          <w:lang w:val="en-US"/>
        </w:rPr>
        <w:t xml:space="preserve"> </w:t>
      </w:r>
      <w:proofErr w:type="spellStart"/>
      <w:r w:rsidRPr="00B66DC8">
        <w:rPr>
          <w:rFonts w:eastAsia="MS Mincho" w:cs="Arial-BoldMT"/>
          <w:lang w:val="en-US"/>
        </w:rPr>
        <w:t>pantele</w:t>
      </w:r>
      <w:proofErr w:type="spellEnd"/>
      <w:r w:rsidRPr="00B66DC8">
        <w:rPr>
          <w:rFonts w:eastAsia="MS Mincho" w:cs="Arial-BoldMT"/>
          <w:lang w:val="en-US"/>
        </w:rPr>
        <w:t xml:space="preserve"> </w:t>
      </w:r>
      <w:proofErr w:type="spellStart"/>
      <w:r w:rsidRPr="00B66DC8">
        <w:rPr>
          <w:rFonts w:eastAsia="MS Mincho" w:cs="Arial-BoldMT"/>
          <w:lang w:val="en-US"/>
        </w:rPr>
        <w:t>înclinate</w:t>
      </w:r>
      <w:proofErr w:type="spellEnd"/>
      <w:r w:rsidRPr="00B66DC8">
        <w:rPr>
          <w:rFonts w:eastAsia="MS Mincho" w:cs="Arial-BoldMT"/>
          <w:lang w:val="en-US"/>
        </w:rPr>
        <w:t xml:space="preserve"> cu </w:t>
      </w:r>
      <w:proofErr w:type="spellStart"/>
      <w:r w:rsidRPr="00B66DC8">
        <w:rPr>
          <w:rFonts w:eastAsia="MS Mincho" w:cs="Arial-BoldMT"/>
          <w:lang w:val="en-US"/>
        </w:rPr>
        <w:t>depozite</w:t>
      </w:r>
      <w:proofErr w:type="spellEnd"/>
      <w:r w:rsidRPr="00B66DC8">
        <w:rPr>
          <w:rFonts w:eastAsia="MS Mincho" w:cs="Arial-BoldMT"/>
          <w:lang w:val="en-US"/>
        </w:rPr>
        <w:t xml:space="preserve"> de </w:t>
      </w:r>
      <w:proofErr w:type="spellStart"/>
      <w:r w:rsidRPr="00B66DC8">
        <w:rPr>
          <w:rFonts w:eastAsia="MS Mincho" w:cs="Arial-BoldMT"/>
          <w:lang w:val="en-US"/>
        </w:rPr>
        <w:t>zăpadă</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fiind</w:t>
      </w:r>
      <w:proofErr w:type="spellEnd"/>
      <w:r w:rsidRPr="00B66DC8">
        <w:rPr>
          <w:rFonts w:eastAsia="MS Mincho" w:cs="Arial-BoldMT"/>
          <w:lang w:val="en-US"/>
        </w:rPr>
        <w:t xml:space="preserve"> </w:t>
      </w:r>
      <w:proofErr w:type="spellStart"/>
      <w:r w:rsidRPr="00B66DC8">
        <w:rPr>
          <w:rFonts w:eastAsia="MS Mincho" w:cs="Arial-BoldMT"/>
          <w:lang w:val="en-US"/>
        </w:rPr>
        <w:t>amplificat</w:t>
      </w:r>
      <w:proofErr w:type="spellEnd"/>
      <w:r w:rsidRPr="00B66DC8">
        <w:rPr>
          <w:rFonts w:eastAsia="MS Mincho" w:cs="Arial-BoldMT"/>
          <w:lang w:val="en-US"/>
        </w:rPr>
        <w:t xml:space="preserve"> la </w:t>
      </w:r>
      <w:proofErr w:type="spellStart"/>
      <w:r w:rsidRPr="00B66DC8">
        <w:rPr>
          <w:rFonts w:eastAsia="MS Mincho" w:cs="Arial-BoldMT"/>
          <w:lang w:val="en-US"/>
        </w:rPr>
        <w:t>supraîncărcări</w:t>
      </w:r>
      <w:proofErr w:type="spellEnd"/>
      <w:r w:rsidRPr="00B66DC8">
        <w:rPr>
          <w:rFonts w:eastAsia="MS Mincho" w:cs="Arial-BoldMT"/>
          <w:lang w:val="en-US"/>
        </w:rPr>
        <w:t xml:space="preserve"> ale </w:t>
      </w:r>
      <w:proofErr w:type="spellStart"/>
      <w:r w:rsidRPr="00B66DC8">
        <w:rPr>
          <w:rFonts w:eastAsia="MS Mincho" w:cs="Arial-BoldMT"/>
          <w:lang w:val="en-US"/>
        </w:rPr>
        <w:t>stratului</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fi </w:t>
      </w: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r w:rsidRPr="00B66DC8">
        <w:rPr>
          <w:rFonts w:eastAsia="MS Mincho" w:cs="ArialMT"/>
          <w:b/>
          <w:bCs/>
          <w:lang w:val="en-US"/>
        </w:rPr>
        <w:t>.</w:t>
      </w:r>
    </w:p>
    <w:p w14:paraId="1BF16CC7" w14:textId="77777777" w:rsidR="00B66DC8" w:rsidRPr="00B66DC8" w:rsidRDefault="00B66DC8" w:rsidP="00B66DC8">
      <w:pPr>
        <w:autoSpaceDE w:val="0"/>
        <w:autoSpaceDN w:val="0"/>
        <w:adjustRightInd w:val="0"/>
        <w:spacing w:before="0" w:after="0" w:line="240" w:lineRule="auto"/>
        <w:ind w:left="1080"/>
        <w:rPr>
          <w:rFonts w:eastAsia="MS Mincho" w:cs="Arial-BoldMT"/>
          <w:lang w:val="en-US"/>
        </w:rPr>
      </w:pPr>
    </w:p>
    <w:p w14:paraId="17E6BDA7" w14:textId="77777777" w:rsidR="00B66DC8" w:rsidRPr="00B66DC8" w:rsidRDefault="00B66DC8" w:rsidP="00B66DC8">
      <w:pPr>
        <w:autoSpaceDE w:val="0"/>
        <w:autoSpaceDN w:val="0"/>
        <w:adjustRightInd w:val="0"/>
        <w:spacing w:before="0" w:after="0" w:line="240" w:lineRule="auto"/>
        <w:ind w:left="1080"/>
        <w:rPr>
          <w:rFonts w:eastAsia="MS Mincho" w:cs="Arial-BoldMT"/>
          <w:lang w:val="en-US"/>
        </w:rPr>
      </w:pPr>
    </w:p>
    <w:p w14:paraId="0A065B5B" w14:textId="77777777" w:rsidR="00B66DC8" w:rsidRPr="00B66DC8" w:rsidRDefault="00B66DC8" w:rsidP="00B66DC8">
      <w:pPr>
        <w:tabs>
          <w:tab w:val="left" w:pos="1080"/>
        </w:tabs>
        <w:spacing w:before="0" w:after="0"/>
        <w:ind w:left="1080" w:right="13"/>
        <w:rPr>
          <w:rFonts w:eastAsia="Times New Roman" w:cs="Arial"/>
          <w:b/>
          <w:i/>
          <w:color w:val="F79646"/>
          <w:lang w:eastAsia="ar-SA"/>
        </w:rPr>
      </w:pPr>
      <w:r w:rsidRPr="00B66DC8">
        <w:rPr>
          <w:rFonts w:eastAsia="Times New Roman" w:cs="Arial"/>
          <w:b/>
          <w:lang w:val="it-IT" w:eastAsia="ar-SA"/>
        </w:rPr>
        <w:t xml:space="preserve">CARPATII MERIDIONALI: </w:t>
      </w:r>
      <w:r w:rsidRPr="00B66DC8">
        <w:rPr>
          <w:rFonts w:eastAsia="Times New Roman" w:cs="Arial"/>
          <w:b/>
          <w:bCs/>
          <w:lang w:val="en-US" w:eastAsia="ar-SA"/>
        </w:rPr>
        <w:t xml:space="preserve">ȚARCU-GODEANU </w:t>
      </w:r>
      <w:proofErr w:type="spellStart"/>
      <w:r w:rsidRPr="00B66DC8">
        <w:rPr>
          <w:rFonts w:eastAsia="Times New Roman" w:cs="Arial"/>
          <w:b/>
          <w:bCs/>
          <w:lang w:val="en-US" w:eastAsia="ar-SA"/>
        </w:rPr>
        <w:t>și</w:t>
      </w:r>
      <w:proofErr w:type="spellEnd"/>
      <w:r w:rsidRPr="00B66DC8">
        <w:rPr>
          <w:rFonts w:eastAsia="Times New Roman" w:cs="Arial"/>
          <w:b/>
          <w:bCs/>
          <w:lang w:val="en-US" w:eastAsia="ar-SA"/>
        </w:rPr>
        <w:t xml:space="preserve"> PARÂNG-ȘUREANU, </w:t>
      </w: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p>
    <w:p w14:paraId="30EB6190" w14:textId="77777777" w:rsidR="00B66DC8" w:rsidRPr="00B66DC8" w:rsidRDefault="00B66DC8" w:rsidP="00B66DC8">
      <w:pPr>
        <w:tabs>
          <w:tab w:val="left" w:pos="1080"/>
        </w:tabs>
        <w:spacing w:before="0" w:after="0"/>
        <w:ind w:right="13"/>
        <w:rPr>
          <w:rFonts w:eastAsia="MS Mincho" w:cs="ArialMT"/>
          <w:b/>
          <w:lang w:val="it-IT"/>
        </w:rPr>
      </w:pPr>
    </w:p>
    <w:p w14:paraId="510AB14C" w14:textId="77777777" w:rsidR="00B66DC8" w:rsidRPr="00B66DC8" w:rsidRDefault="00B66DC8" w:rsidP="00B66DC8">
      <w:pPr>
        <w:autoSpaceDE w:val="0"/>
        <w:autoSpaceDN w:val="0"/>
        <w:adjustRightInd w:val="0"/>
        <w:spacing w:before="0" w:after="0" w:line="240" w:lineRule="auto"/>
        <w:ind w:left="1080"/>
        <w:rPr>
          <w:rFonts w:eastAsia="MS Mincho" w:cs="ArialMT"/>
          <w:lang w:val="en-US"/>
        </w:rPr>
      </w:pPr>
      <w:r w:rsidRPr="00B66DC8">
        <w:rPr>
          <w:rFonts w:eastAsia="MS Mincho" w:cs="ArialMT"/>
          <w:b/>
          <w:bCs/>
          <w:lang w:val="en-US"/>
        </w:rPr>
        <w:lastRenderedPageBreak/>
        <w:t xml:space="preserve">La </w:t>
      </w:r>
      <w:proofErr w:type="spellStart"/>
      <w:r w:rsidRPr="00B66DC8">
        <w:rPr>
          <w:rFonts w:eastAsia="MS Mincho" w:cs="ArialMT"/>
          <w:b/>
          <w:bCs/>
          <w:lang w:val="en-US"/>
        </w:rPr>
        <w:t>peste</w:t>
      </w:r>
      <w:proofErr w:type="spellEnd"/>
      <w:r w:rsidRPr="00B66DC8">
        <w:rPr>
          <w:rFonts w:eastAsia="MS Mincho" w:cs="ArialMT"/>
          <w:b/>
          <w:bCs/>
          <w:lang w:val="en-US"/>
        </w:rPr>
        <w:t xml:space="preserve"> 1800 m:</w:t>
      </w:r>
      <w:r w:rsidRPr="00B66DC8">
        <w:rPr>
          <w:rFonts w:ascii="ArialMT" w:eastAsia="MS Mincho" w:hAnsi="ArialMT" w:cs="ArialMT"/>
          <w:color w:val="auto"/>
          <w:sz w:val="24"/>
          <w:szCs w:val="24"/>
          <w:lang w:val="en-US"/>
        </w:rPr>
        <w:t xml:space="preserve"> </w:t>
      </w:r>
      <w:proofErr w:type="spellStart"/>
      <w:r w:rsidRPr="00B66DC8">
        <w:rPr>
          <w:rFonts w:eastAsia="MS Mincho" w:cs="ArialMT"/>
          <w:lang w:val="en-US"/>
        </w:rPr>
        <w:t>În</w:t>
      </w:r>
      <w:proofErr w:type="spellEnd"/>
      <w:r w:rsidRPr="00B66DC8">
        <w:rPr>
          <w:rFonts w:eastAsia="MS Mincho" w:cs="ArialMT"/>
          <w:lang w:val="en-US"/>
        </w:rPr>
        <w:t xml:space="preserve"> </w:t>
      </w:r>
      <w:proofErr w:type="spellStart"/>
      <w:r w:rsidRPr="00B66DC8">
        <w:rPr>
          <w:rFonts w:eastAsia="MS Mincho" w:cs="ArialMT"/>
          <w:lang w:val="en-US"/>
        </w:rPr>
        <w:t>partea</w:t>
      </w:r>
      <w:proofErr w:type="spellEnd"/>
      <w:r w:rsidRPr="00B66DC8">
        <w:rPr>
          <w:rFonts w:eastAsia="MS Mincho" w:cs="ArialMT"/>
          <w:lang w:val="en-US"/>
        </w:rPr>
        <w:t xml:space="preserve"> </w:t>
      </w:r>
      <w:proofErr w:type="spellStart"/>
      <w:r w:rsidRPr="00B66DC8">
        <w:rPr>
          <w:rFonts w:eastAsia="MS Mincho" w:cs="ArialMT"/>
          <w:lang w:val="en-US"/>
        </w:rPr>
        <w:t>superioară</w:t>
      </w:r>
      <w:proofErr w:type="spellEnd"/>
      <w:r w:rsidRPr="00B66DC8">
        <w:rPr>
          <w:rFonts w:eastAsia="MS Mincho" w:cs="ArialMT"/>
          <w:lang w:val="en-US"/>
        </w:rPr>
        <w:t xml:space="preserve"> a </w:t>
      </w:r>
      <w:proofErr w:type="spellStart"/>
      <w:r w:rsidRPr="00B66DC8">
        <w:rPr>
          <w:rFonts w:eastAsia="MS Mincho" w:cs="ArialMT"/>
          <w:lang w:val="en-US"/>
        </w:rPr>
        <w:t>zăpezii</w:t>
      </w:r>
      <w:proofErr w:type="spellEnd"/>
      <w:r w:rsidRPr="00B66DC8">
        <w:rPr>
          <w:rFonts w:eastAsia="MS Mincho" w:cs="ArialMT"/>
          <w:lang w:val="en-US"/>
        </w:rPr>
        <w:t xml:space="preserve"> se </w:t>
      </w:r>
      <w:proofErr w:type="spellStart"/>
      <w:r w:rsidRPr="00B66DC8">
        <w:rPr>
          <w:rFonts w:eastAsia="MS Mincho" w:cs="ArialMT"/>
          <w:lang w:val="en-US"/>
        </w:rPr>
        <w:t>află</w:t>
      </w:r>
      <w:proofErr w:type="spellEnd"/>
      <w:r w:rsidRPr="00B66DC8">
        <w:rPr>
          <w:rFonts w:eastAsia="MS Mincho" w:cs="ArialMT"/>
          <w:lang w:val="en-US"/>
        </w:rPr>
        <w:t xml:space="preserve"> un </w:t>
      </w:r>
      <w:proofErr w:type="spellStart"/>
      <w:r w:rsidRPr="00B66DC8">
        <w:rPr>
          <w:rFonts w:eastAsia="MS Mincho" w:cs="ArialMT"/>
          <w:lang w:val="en-US"/>
        </w:rPr>
        <w:t>strat</w:t>
      </w:r>
      <w:proofErr w:type="spellEnd"/>
      <w:r w:rsidRPr="00B66DC8">
        <w:rPr>
          <w:rFonts w:eastAsia="MS Mincho" w:cs="ArialMT"/>
          <w:lang w:val="en-US"/>
        </w:rPr>
        <w:t xml:space="preserve"> cu </w:t>
      </w:r>
      <w:proofErr w:type="spellStart"/>
      <w:r w:rsidRPr="00B66DC8">
        <w:rPr>
          <w:rFonts w:eastAsia="MS Mincho" w:cs="ArialMT"/>
          <w:lang w:val="en-US"/>
        </w:rPr>
        <w:t>rezistență</w:t>
      </w:r>
      <w:proofErr w:type="spellEnd"/>
      <w:r w:rsidRPr="00B66DC8">
        <w:rPr>
          <w:rFonts w:eastAsia="MS Mincho" w:cs="ArialMT"/>
          <w:lang w:val="en-US"/>
        </w:rPr>
        <w:t xml:space="preserve"> </w:t>
      </w:r>
      <w:proofErr w:type="spellStart"/>
      <w:r w:rsidRPr="00B66DC8">
        <w:rPr>
          <w:rFonts w:eastAsia="MS Mincho" w:cs="ArialMT"/>
          <w:lang w:val="en-US"/>
        </w:rPr>
        <w:t>scăzută</w:t>
      </w:r>
      <w:proofErr w:type="spellEnd"/>
      <w:r w:rsidRPr="00B66DC8">
        <w:rPr>
          <w:rFonts w:eastAsia="MS Mincho" w:cs="ArialMT"/>
          <w:lang w:val="en-US"/>
        </w:rPr>
        <w:t xml:space="preserve">, de </w:t>
      </w:r>
      <w:proofErr w:type="spellStart"/>
      <w:r w:rsidRPr="00B66DC8">
        <w:rPr>
          <w:rFonts w:eastAsia="MS Mincho" w:cs="ArialMT"/>
          <w:lang w:val="en-US"/>
        </w:rPr>
        <w:t>dimensiuni</w:t>
      </w:r>
      <w:proofErr w:type="spellEnd"/>
      <w:r w:rsidRPr="00B66DC8">
        <w:rPr>
          <w:rFonts w:eastAsia="MS Mincho" w:cs="ArialMT"/>
          <w:lang w:val="en-US"/>
        </w:rPr>
        <w:t xml:space="preserve"> </w:t>
      </w:r>
      <w:proofErr w:type="spellStart"/>
      <w:r w:rsidRPr="00B66DC8">
        <w:rPr>
          <w:rFonts w:eastAsia="MS Mincho" w:cs="ArialMT"/>
          <w:lang w:val="en-US"/>
        </w:rPr>
        <w:t>reduse</w:t>
      </w:r>
      <w:proofErr w:type="spellEnd"/>
      <w:r w:rsidRPr="00B66DC8">
        <w:rPr>
          <w:rFonts w:eastAsia="MS Mincho" w:cs="ArialMT"/>
          <w:lang w:val="en-US"/>
        </w:rPr>
        <w:t xml:space="preserve">, care s-a </w:t>
      </w:r>
      <w:proofErr w:type="spellStart"/>
      <w:r w:rsidRPr="00B66DC8">
        <w:rPr>
          <w:rFonts w:eastAsia="MS Mincho" w:cs="ArialMT"/>
          <w:lang w:val="en-US"/>
        </w:rPr>
        <w:t>umezit</w:t>
      </w:r>
      <w:proofErr w:type="spellEnd"/>
      <w:r w:rsidRPr="00B66DC8">
        <w:rPr>
          <w:rFonts w:eastAsia="MS Mincho" w:cs="ArialMT"/>
          <w:lang w:val="en-US"/>
        </w:rPr>
        <w:t xml:space="preserve"> </w:t>
      </w:r>
      <w:proofErr w:type="spellStart"/>
      <w:r w:rsidRPr="00B66DC8">
        <w:rPr>
          <w:rFonts w:eastAsia="MS Mincho" w:cs="ArialMT"/>
          <w:lang w:val="en-US"/>
        </w:rPr>
        <w:t>în</w:t>
      </w:r>
      <w:proofErr w:type="spellEnd"/>
      <w:r w:rsidRPr="00B66DC8">
        <w:rPr>
          <w:rFonts w:eastAsia="MS Mincho" w:cs="ArialMT"/>
          <w:lang w:val="en-US"/>
        </w:rPr>
        <w:t xml:space="preserve"> </w:t>
      </w:r>
      <w:proofErr w:type="spellStart"/>
      <w:r w:rsidRPr="00B66DC8">
        <w:rPr>
          <w:rFonts w:eastAsia="MS Mincho" w:cs="ArialMT"/>
          <w:lang w:val="en-US"/>
        </w:rPr>
        <w:t>zilele</w:t>
      </w:r>
      <w:proofErr w:type="spellEnd"/>
      <w:r w:rsidRPr="00B66DC8">
        <w:rPr>
          <w:rFonts w:eastAsia="MS Mincho" w:cs="ArialMT"/>
          <w:lang w:val="en-US"/>
        </w:rPr>
        <w:t xml:space="preserve"> </w:t>
      </w:r>
      <w:proofErr w:type="spellStart"/>
      <w:r w:rsidRPr="00B66DC8">
        <w:rPr>
          <w:rFonts w:eastAsia="MS Mincho" w:cs="ArialMT"/>
          <w:lang w:val="en-US"/>
        </w:rPr>
        <w:t>anterioare</w:t>
      </w:r>
      <w:proofErr w:type="spellEnd"/>
      <w:r w:rsidRPr="00B66DC8">
        <w:rPr>
          <w:rFonts w:eastAsia="MS Mincho" w:cs="ArialMT"/>
          <w:lang w:val="en-US"/>
        </w:rPr>
        <w:t xml:space="preserve"> </w:t>
      </w:r>
      <w:proofErr w:type="spellStart"/>
      <w:r w:rsidRPr="00B66DC8">
        <w:rPr>
          <w:rFonts w:eastAsia="MS Mincho" w:cs="ArialMT"/>
          <w:lang w:val="en-US"/>
        </w:rPr>
        <w:t>datorită</w:t>
      </w:r>
      <w:proofErr w:type="spellEnd"/>
      <w:r w:rsidRPr="00B66DC8">
        <w:rPr>
          <w:rFonts w:eastAsia="MS Mincho" w:cs="ArialMT"/>
          <w:lang w:val="en-US"/>
        </w:rPr>
        <w:t xml:space="preserve"> </w:t>
      </w:r>
      <w:proofErr w:type="spellStart"/>
      <w:r w:rsidRPr="00B66DC8">
        <w:rPr>
          <w:rFonts w:eastAsia="MS Mincho" w:cs="ArialMT"/>
          <w:lang w:val="en-US"/>
        </w:rPr>
        <w:t>temperaturilor</w:t>
      </w:r>
      <w:proofErr w:type="spellEnd"/>
      <w:r w:rsidRPr="00B66DC8">
        <w:rPr>
          <w:rFonts w:eastAsia="MS Mincho" w:cs="ArialMT"/>
          <w:lang w:val="en-US"/>
        </w:rPr>
        <w:t xml:space="preserve"> </w:t>
      </w:r>
      <w:proofErr w:type="spellStart"/>
      <w:r w:rsidRPr="00B66DC8">
        <w:rPr>
          <w:rFonts w:eastAsia="MS Mincho" w:cs="ArialMT"/>
          <w:lang w:val="en-US"/>
        </w:rPr>
        <w:t>pozitive</w:t>
      </w:r>
      <w:proofErr w:type="spellEnd"/>
      <w:r w:rsidRPr="00B66DC8">
        <w:rPr>
          <w:rFonts w:eastAsia="MS Mincho" w:cs="ArialMT"/>
          <w:lang w:val="en-US"/>
        </w:rPr>
        <w:t xml:space="preserve"> </w:t>
      </w:r>
      <w:proofErr w:type="spellStart"/>
      <w:r w:rsidRPr="00B66DC8">
        <w:rPr>
          <w:rFonts w:eastAsia="MS Mincho" w:cs="ArialMT"/>
          <w:lang w:val="en-US"/>
        </w:rPr>
        <w:t>și</w:t>
      </w:r>
      <w:proofErr w:type="spellEnd"/>
      <w:r w:rsidRPr="00B66DC8">
        <w:rPr>
          <w:rFonts w:eastAsia="MS Mincho" w:cs="ArialMT"/>
          <w:lang w:val="en-US"/>
        </w:rPr>
        <w:t xml:space="preserve"> a </w:t>
      </w:r>
      <w:proofErr w:type="spellStart"/>
      <w:r w:rsidRPr="00B66DC8">
        <w:rPr>
          <w:rFonts w:eastAsia="MS Mincho" w:cs="ArialMT"/>
          <w:lang w:val="en-US"/>
        </w:rPr>
        <w:t>precipitațiilor</w:t>
      </w:r>
      <w:proofErr w:type="spellEnd"/>
      <w:r w:rsidRPr="00B66DC8">
        <w:rPr>
          <w:rFonts w:eastAsia="MS Mincho" w:cs="ArialMT"/>
          <w:lang w:val="en-US"/>
        </w:rPr>
        <w:t xml:space="preserve"> </w:t>
      </w:r>
      <w:proofErr w:type="spellStart"/>
      <w:r w:rsidRPr="00B66DC8">
        <w:rPr>
          <w:rFonts w:eastAsia="MS Mincho" w:cs="ArialMT"/>
          <w:lang w:val="en-US"/>
        </w:rPr>
        <w:t>lichide</w:t>
      </w:r>
      <w:proofErr w:type="spellEnd"/>
      <w:r w:rsidRPr="00B66DC8">
        <w:rPr>
          <w:rFonts w:eastAsia="MS Mincho" w:cs="ArialMT"/>
          <w:lang w:val="en-US"/>
        </w:rPr>
        <w:t xml:space="preserve"> </w:t>
      </w:r>
      <w:proofErr w:type="spellStart"/>
      <w:r w:rsidRPr="00B66DC8">
        <w:rPr>
          <w:rFonts w:eastAsia="MS Mincho" w:cs="ArialMT"/>
          <w:lang w:val="en-US"/>
        </w:rPr>
        <w:t>căzute</w:t>
      </w:r>
      <w:proofErr w:type="spellEnd"/>
      <w:r w:rsidRPr="00B66DC8">
        <w:rPr>
          <w:rFonts w:eastAsia="MS Mincho" w:cs="ArialMT"/>
          <w:lang w:val="en-US"/>
        </w:rPr>
        <w:t>.</w:t>
      </w:r>
    </w:p>
    <w:p w14:paraId="22407E3D" w14:textId="77777777" w:rsidR="00B66DC8" w:rsidRPr="00B66DC8" w:rsidRDefault="00B66DC8" w:rsidP="00B66DC8">
      <w:pPr>
        <w:autoSpaceDE w:val="0"/>
        <w:autoSpaceDN w:val="0"/>
        <w:adjustRightInd w:val="0"/>
        <w:spacing w:before="0" w:after="0" w:line="240" w:lineRule="auto"/>
        <w:ind w:left="1080"/>
        <w:rPr>
          <w:rFonts w:eastAsia="MS Mincho" w:cs="ArialMT"/>
          <w:lang w:val="en-US"/>
        </w:rPr>
      </w:pPr>
      <w:r w:rsidRPr="00B66DC8">
        <w:rPr>
          <w:rFonts w:eastAsia="MS Mincho" w:cs="ArialMT"/>
          <w:lang w:val="en-US"/>
        </w:rPr>
        <w:t xml:space="preserve">Sub </w:t>
      </w:r>
      <w:proofErr w:type="spellStart"/>
      <w:r w:rsidRPr="00B66DC8">
        <w:rPr>
          <w:rFonts w:eastAsia="MS Mincho" w:cs="ArialMT"/>
          <w:lang w:val="en-US"/>
        </w:rPr>
        <w:t>acesta</w:t>
      </w:r>
      <w:proofErr w:type="spellEnd"/>
      <w:r w:rsidRPr="00B66DC8">
        <w:rPr>
          <w:rFonts w:eastAsia="MS Mincho" w:cs="ArialMT"/>
          <w:lang w:val="en-US"/>
        </w:rPr>
        <w:t xml:space="preserve"> se </w:t>
      </w:r>
      <w:proofErr w:type="spellStart"/>
      <w:r w:rsidRPr="00B66DC8">
        <w:rPr>
          <w:rFonts w:eastAsia="MS Mincho" w:cs="ArialMT"/>
          <w:lang w:val="en-US"/>
        </w:rPr>
        <w:t>găsește</w:t>
      </w:r>
      <w:proofErr w:type="spellEnd"/>
      <w:r w:rsidRPr="00B66DC8">
        <w:rPr>
          <w:rFonts w:eastAsia="MS Mincho" w:cs="ArialMT"/>
          <w:lang w:val="en-US"/>
        </w:rPr>
        <w:t xml:space="preserve"> </w:t>
      </w:r>
      <w:proofErr w:type="spellStart"/>
      <w:r w:rsidRPr="00B66DC8">
        <w:rPr>
          <w:rFonts w:eastAsia="MS Mincho" w:cs="ArialMT"/>
          <w:lang w:val="en-US"/>
        </w:rPr>
        <w:t>vechiul</w:t>
      </w:r>
      <w:proofErr w:type="spellEnd"/>
      <w:r w:rsidRPr="00B66DC8">
        <w:rPr>
          <w:rFonts w:eastAsia="MS Mincho" w:cs="ArialMT"/>
          <w:lang w:val="en-US"/>
        </w:rPr>
        <w:t xml:space="preserve"> </w:t>
      </w:r>
      <w:proofErr w:type="spellStart"/>
      <w:r w:rsidRPr="00B66DC8">
        <w:rPr>
          <w:rFonts w:eastAsia="MS Mincho" w:cs="ArialMT"/>
          <w:lang w:val="en-US"/>
        </w:rPr>
        <w:t>strat</w:t>
      </w:r>
      <w:proofErr w:type="spellEnd"/>
      <w:r w:rsidRPr="00B66DC8">
        <w:rPr>
          <w:rFonts w:eastAsia="MS Mincho" w:cs="ArialMT"/>
          <w:lang w:val="en-US"/>
        </w:rPr>
        <w:t xml:space="preserve">, </w:t>
      </w:r>
      <w:proofErr w:type="spellStart"/>
      <w:r w:rsidRPr="00B66DC8">
        <w:rPr>
          <w:rFonts w:eastAsia="MS Mincho" w:cs="ArialMT"/>
          <w:lang w:val="en-US"/>
        </w:rPr>
        <w:t>mai</w:t>
      </w:r>
      <w:proofErr w:type="spellEnd"/>
      <w:r w:rsidRPr="00B66DC8">
        <w:rPr>
          <w:rFonts w:eastAsia="MS Mincho" w:cs="ArialMT"/>
          <w:lang w:val="en-US"/>
        </w:rPr>
        <w:t xml:space="preserve"> dur </w:t>
      </w:r>
      <w:proofErr w:type="spellStart"/>
      <w:r w:rsidRPr="00B66DC8">
        <w:rPr>
          <w:rFonts w:eastAsia="MS Mincho" w:cs="ArialMT"/>
          <w:lang w:val="en-US"/>
        </w:rPr>
        <w:t>și</w:t>
      </w:r>
      <w:proofErr w:type="spellEnd"/>
      <w:r w:rsidRPr="00B66DC8">
        <w:rPr>
          <w:rFonts w:eastAsia="MS Mincho" w:cs="ArialMT"/>
          <w:lang w:val="en-US"/>
        </w:rPr>
        <w:t xml:space="preserve"> pe </w:t>
      </w:r>
      <w:proofErr w:type="spellStart"/>
      <w:r w:rsidRPr="00B66DC8">
        <w:rPr>
          <w:rFonts w:eastAsia="MS Mincho" w:cs="ArialMT"/>
          <w:lang w:val="en-US"/>
        </w:rPr>
        <w:t>alocuri</w:t>
      </w:r>
      <w:proofErr w:type="spellEnd"/>
      <w:r w:rsidRPr="00B66DC8">
        <w:rPr>
          <w:rFonts w:eastAsia="MS Mincho" w:cs="ArialMT"/>
          <w:lang w:val="en-US"/>
        </w:rPr>
        <w:t xml:space="preserve"> </w:t>
      </w:r>
      <w:proofErr w:type="spellStart"/>
      <w:r w:rsidRPr="00B66DC8">
        <w:rPr>
          <w:rFonts w:eastAsia="MS Mincho" w:cs="ArialMT"/>
          <w:lang w:val="en-US"/>
        </w:rPr>
        <w:t>înghețat</w:t>
      </w:r>
      <w:proofErr w:type="spellEnd"/>
      <w:r w:rsidRPr="00B66DC8">
        <w:rPr>
          <w:rFonts w:eastAsia="MS Mincho" w:cs="ArialMT"/>
          <w:lang w:val="en-US"/>
        </w:rPr>
        <w:t xml:space="preserve">. </w:t>
      </w:r>
      <w:proofErr w:type="spellStart"/>
      <w:r w:rsidRPr="00B66DC8">
        <w:rPr>
          <w:rFonts w:eastAsia="MS Mincho" w:cs="ArialMT"/>
          <w:lang w:val="en-US"/>
        </w:rPr>
        <w:t>În</w:t>
      </w:r>
      <w:proofErr w:type="spellEnd"/>
      <w:r w:rsidRPr="00B66DC8">
        <w:rPr>
          <w:rFonts w:eastAsia="MS Mincho" w:cs="ArialMT"/>
          <w:lang w:val="en-US"/>
        </w:rPr>
        <w:t xml:space="preserve"> zona </w:t>
      </w:r>
      <w:proofErr w:type="spellStart"/>
      <w:r w:rsidRPr="00B66DC8">
        <w:rPr>
          <w:rFonts w:eastAsia="MS Mincho" w:cs="ArialMT"/>
          <w:lang w:val="en-US"/>
        </w:rPr>
        <w:t>crestelor</w:t>
      </w:r>
      <w:proofErr w:type="spellEnd"/>
      <w:r w:rsidRPr="00B66DC8">
        <w:rPr>
          <w:rFonts w:eastAsia="MS Mincho" w:cs="ArialMT"/>
          <w:lang w:val="en-US"/>
        </w:rPr>
        <w:t xml:space="preserve"> se </w:t>
      </w:r>
      <w:proofErr w:type="spellStart"/>
      <w:r w:rsidRPr="00B66DC8">
        <w:rPr>
          <w:rFonts w:eastAsia="MS Mincho" w:cs="ArialMT"/>
          <w:lang w:val="en-US"/>
        </w:rPr>
        <w:t>mențin</w:t>
      </w:r>
      <w:proofErr w:type="spellEnd"/>
      <w:r w:rsidRPr="00B66DC8">
        <w:rPr>
          <w:rFonts w:eastAsia="MS Mincho" w:cs="ArialMT"/>
          <w:lang w:val="en-US"/>
        </w:rPr>
        <w:t xml:space="preserve"> </w:t>
      </w:r>
      <w:proofErr w:type="spellStart"/>
      <w:r w:rsidRPr="00B66DC8">
        <w:rPr>
          <w:rFonts w:eastAsia="MS Mincho" w:cs="ArialMT"/>
          <w:lang w:val="en-US"/>
        </w:rPr>
        <w:t>plăci</w:t>
      </w:r>
      <w:proofErr w:type="spellEnd"/>
      <w:r w:rsidRPr="00B66DC8">
        <w:rPr>
          <w:rFonts w:eastAsia="MS Mincho" w:cs="ArialMT"/>
          <w:lang w:val="en-US"/>
        </w:rPr>
        <w:t xml:space="preserve"> relative </w:t>
      </w:r>
      <w:proofErr w:type="spellStart"/>
      <w:r w:rsidRPr="00B66DC8">
        <w:rPr>
          <w:rFonts w:eastAsia="MS Mincho" w:cs="ArialMT"/>
          <w:lang w:val="en-US"/>
        </w:rPr>
        <w:t>subțiri</w:t>
      </w:r>
      <w:proofErr w:type="spellEnd"/>
      <w:r w:rsidRPr="00B66DC8">
        <w:rPr>
          <w:rFonts w:eastAsia="MS Mincho" w:cs="ArialMT"/>
          <w:lang w:val="en-US"/>
        </w:rPr>
        <w:t xml:space="preserve"> de </w:t>
      </w:r>
      <w:proofErr w:type="spellStart"/>
      <w:r w:rsidRPr="00B66DC8">
        <w:rPr>
          <w:rFonts w:eastAsia="MS Mincho" w:cs="ArialMT"/>
          <w:lang w:val="en-US"/>
        </w:rPr>
        <w:t>vânt</w:t>
      </w:r>
      <w:proofErr w:type="spellEnd"/>
      <w:r w:rsidRPr="00B66DC8">
        <w:rPr>
          <w:rFonts w:eastAsia="MS Mincho" w:cs="ArialMT"/>
          <w:lang w:val="en-US"/>
        </w:rPr>
        <w:t xml:space="preserve">, precum </w:t>
      </w:r>
      <w:proofErr w:type="spellStart"/>
      <w:r w:rsidRPr="00B66DC8">
        <w:rPr>
          <w:rFonts w:eastAsia="MS Mincho" w:cs="ArialMT"/>
          <w:lang w:val="en-US"/>
        </w:rPr>
        <w:t>și</w:t>
      </w:r>
      <w:proofErr w:type="spellEnd"/>
      <w:r w:rsidRPr="00B66DC8">
        <w:rPr>
          <w:rFonts w:eastAsia="MS Mincho" w:cs="ArialMT"/>
          <w:lang w:val="en-US"/>
        </w:rPr>
        <w:t xml:space="preserve"> </w:t>
      </w:r>
      <w:proofErr w:type="spellStart"/>
      <w:r w:rsidRPr="00B66DC8">
        <w:rPr>
          <w:rFonts w:eastAsia="MS Mincho" w:cs="ArialMT"/>
          <w:lang w:val="en-US"/>
        </w:rPr>
        <w:t>unele</w:t>
      </w:r>
      <w:proofErr w:type="spellEnd"/>
      <w:r w:rsidRPr="00B66DC8">
        <w:rPr>
          <w:rFonts w:eastAsia="MS Mincho" w:cs="ArialMT"/>
          <w:lang w:val="en-US"/>
        </w:rPr>
        <w:t xml:space="preserve"> </w:t>
      </w:r>
      <w:proofErr w:type="spellStart"/>
      <w:r w:rsidRPr="00B66DC8">
        <w:rPr>
          <w:rFonts w:eastAsia="MS Mincho" w:cs="ArialMT"/>
          <w:lang w:val="en-US"/>
        </w:rPr>
        <w:t>cornișe</w:t>
      </w:r>
      <w:proofErr w:type="spellEnd"/>
      <w:r w:rsidRPr="00B66DC8">
        <w:rPr>
          <w:rFonts w:eastAsia="MS Mincho" w:cs="ArialMT"/>
          <w:lang w:val="en-US"/>
        </w:rPr>
        <w:t xml:space="preserve"> de </w:t>
      </w:r>
      <w:proofErr w:type="spellStart"/>
      <w:r w:rsidRPr="00B66DC8">
        <w:rPr>
          <w:rFonts w:eastAsia="MS Mincho" w:cs="ArialMT"/>
          <w:lang w:val="en-US"/>
        </w:rPr>
        <w:t>dimensiuni</w:t>
      </w:r>
      <w:proofErr w:type="spellEnd"/>
      <w:r w:rsidRPr="00B66DC8">
        <w:rPr>
          <w:rFonts w:eastAsia="MS Mincho" w:cs="ArialMT"/>
          <w:lang w:val="en-US"/>
        </w:rPr>
        <w:t xml:space="preserve"> </w:t>
      </w:r>
      <w:proofErr w:type="spellStart"/>
      <w:r w:rsidRPr="00B66DC8">
        <w:rPr>
          <w:rFonts w:eastAsia="MS Mincho" w:cs="ArialMT"/>
          <w:lang w:val="en-US"/>
        </w:rPr>
        <w:t>mai</w:t>
      </w:r>
      <w:proofErr w:type="spellEnd"/>
      <w:r w:rsidRPr="00B66DC8">
        <w:rPr>
          <w:rFonts w:eastAsia="MS Mincho" w:cs="ArialMT"/>
          <w:lang w:val="en-US"/>
        </w:rPr>
        <w:t xml:space="preserve"> </w:t>
      </w:r>
      <w:proofErr w:type="spellStart"/>
      <w:r w:rsidRPr="00B66DC8">
        <w:rPr>
          <w:rFonts w:eastAsia="MS Mincho" w:cs="ArialMT"/>
          <w:lang w:val="en-US"/>
        </w:rPr>
        <w:t>mari</w:t>
      </w:r>
      <w:proofErr w:type="spellEnd"/>
      <w:r w:rsidRPr="00B66DC8">
        <w:rPr>
          <w:rFonts w:eastAsia="MS Mincho" w:cs="ArialMT"/>
          <w:lang w:val="en-US"/>
        </w:rPr>
        <w:t xml:space="preserve">, </w:t>
      </w:r>
      <w:proofErr w:type="spellStart"/>
      <w:r w:rsidRPr="00B66DC8">
        <w:rPr>
          <w:rFonts w:eastAsia="MS Mincho" w:cs="ArialMT"/>
          <w:lang w:val="en-US"/>
        </w:rPr>
        <w:t>iar</w:t>
      </w:r>
      <w:proofErr w:type="spellEnd"/>
      <w:r w:rsidRPr="00B66DC8">
        <w:rPr>
          <w:rFonts w:eastAsia="MS Mincho" w:cs="ArialMT"/>
          <w:lang w:val="en-US"/>
        </w:rPr>
        <w:t xml:space="preserve"> pe </w:t>
      </w:r>
      <w:proofErr w:type="spellStart"/>
      <w:r w:rsidRPr="00B66DC8">
        <w:rPr>
          <w:rFonts w:eastAsia="MS Mincho" w:cs="ArialMT"/>
          <w:lang w:val="en-US"/>
        </w:rPr>
        <w:t>multe</w:t>
      </w:r>
      <w:proofErr w:type="spellEnd"/>
      <w:r w:rsidRPr="00B66DC8">
        <w:rPr>
          <w:rFonts w:eastAsia="MS Mincho" w:cs="ArialMT"/>
          <w:lang w:val="en-US"/>
        </w:rPr>
        <w:t xml:space="preserve"> </w:t>
      </w:r>
      <w:proofErr w:type="spellStart"/>
      <w:r w:rsidRPr="00B66DC8">
        <w:rPr>
          <w:rFonts w:eastAsia="MS Mincho" w:cs="ArialMT"/>
          <w:lang w:val="en-US"/>
        </w:rPr>
        <w:t>văi</w:t>
      </w:r>
      <w:proofErr w:type="spellEnd"/>
      <w:r w:rsidRPr="00B66DC8">
        <w:rPr>
          <w:rFonts w:eastAsia="MS Mincho" w:cs="ArialMT"/>
          <w:lang w:val="en-US"/>
        </w:rPr>
        <w:t xml:space="preserve"> sunt </w:t>
      </w:r>
      <w:proofErr w:type="spellStart"/>
      <w:r w:rsidRPr="00B66DC8">
        <w:rPr>
          <w:rFonts w:eastAsia="MS Mincho" w:cs="ArialMT"/>
          <w:lang w:val="en-US"/>
        </w:rPr>
        <w:t>depozite</w:t>
      </w:r>
      <w:proofErr w:type="spellEnd"/>
      <w:r w:rsidRPr="00B66DC8">
        <w:rPr>
          <w:rFonts w:eastAsia="MS Mincho" w:cs="ArialMT"/>
          <w:lang w:val="en-US"/>
        </w:rPr>
        <w:t xml:space="preserve"> </w:t>
      </w:r>
      <w:proofErr w:type="spellStart"/>
      <w:r w:rsidRPr="00B66DC8">
        <w:rPr>
          <w:rFonts w:eastAsia="MS Mincho" w:cs="ArialMT"/>
          <w:lang w:val="en-US"/>
        </w:rPr>
        <w:t>consistente</w:t>
      </w:r>
      <w:proofErr w:type="spellEnd"/>
      <w:r w:rsidRPr="00B66DC8">
        <w:rPr>
          <w:rFonts w:eastAsia="MS Mincho" w:cs="ArialMT"/>
          <w:lang w:val="en-US"/>
        </w:rPr>
        <w:t xml:space="preserve"> de </w:t>
      </w:r>
      <w:proofErr w:type="spellStart"/>
      <w:r w:rsidRPr="00B66DC8">
        <w:rPr>
          <w:rFonts w:eastAsia="MS Mincho" w:cs="ArialMT"/>
          <w:lang w:val="en-US"/>
        </w:rPr>
        <w:t>zăpadă</w:t>
      </w:r>
      <w:proofErr w:type="spellEnd"/>
      <w:r w:rsidRPr="00B66DC8">
        <w:rPr>
          <w:rFonts w:eastAsia="MS Mincho" w:cs="ArialMT"/>
          <w:lang w:val="en-US"/>
        </w:rPr>
        <w:t xml:space="preserve">. </w:t>
      </w:r>
      <w:proofErr w:type="spellStart"/>
      <w:r w:rsidRPr="00B66DC8">
        <w:rPr>
          <w:rFonts w:eastAsia="MS Mincho" w:cs="ArialMT"/>
          <w:lang w:val="en-US"/>
        </w:rPr>
        <w:t>Temperaturile</w:t>
      </w:r>
      <w:proofErr w:type="spellEnd"/>
      <w:r w:rsidRPr="00B66DC8">
        <w:rPr>
          <w:rFonts w:eastAsia="MS Mincho" w:cs="ArialMT"/>
          <w:lang w:val="en-US"/>
        </w:rPr>
        <w:t xml:space="preserve"> </w:t>
      </w:r>
      <w:proofErr w:type="spellStart"/>
      <w:r w:rsidRPr="00B66DC8">
        <w:rPr>
          <w:rFonts w:eastAsia="MS Mincho" w:cs="ArialMT"/>
          <w:lang w:val="en-US"/>
        </w:rPr>
        <w:t>pozitive</w:t>
      </w:r>
      <w:proofErr w:type="spellEnd"/>
      <w:r w:rsidRPr="00B66DC8">
        <w:rPr>
          <w:rFonts w:eastAsia="MS Mincho" w:cs="ArialMT"/>
          <w:lang w:val="en-US"/>
        </w:rPr>
        <w:t xml:space="preserve">, care se </w:t>
      </w:r>
      <w:proofErr w:type="spellStart"/>
      <w:r w:rsidRPr="00B66DC8">
        <w:rPr>
          <w:rFonts w:eastAsia="MS Mincho" w:cs="ArialMT"/>
          <w:lang w:val="en-US"/>
        </w:rPr>
        <w:t>vor</w:t>
      </w:r>
      <w:proofErr w:type="spellEnd"/>
      <w:r w:rsidRPr="00B66DC8">
        <w:rPr>
          <w:rFonts w:eastAsia="MS Mincho" w:cs="ArialMT"/>
          <w:lang w:val="en-US"/>
        </w:rPr>
        <w:t xml:space="preserve"> </w:t>
      </w:r>
      <w:proofErr w:type="spellStart"/>
      <w:r w:rsidRPr="00B66DC8">
        <w:rPr>
          <w:rFonts w:eastAsia="MS Mincho" w:cs="ArialMT"/>
          <w:lang w:val="en-US"/>
        </w:rPr>
        <w:t>menține</w:t>
      </w:r>
      <w:proofErr w:type="spellEnd"/>
      <w:r w:rsidRPr="00B66DC8">
        <w:rPr>
          <w:rFonts w:eastAsia="MS Mincho" w:cs="ArialMT"/>
          <w:lang w:val="en-US"/>
        </w:rPr>
        <w:t xml:space="preserve"> </w:t>
      </w:r>
      <w:proofErr w:type="spellStart"/>
      <w:r w:rsidRPr="00B66DC8">
        <w:rPr>
          <w:rFonts w:eastAsia="MS Mincho" w:cs="ArialMT"/>
          <w:lang w:val="en-US"/>
        </w:rPr>
        <w:t>și</w:t>
      </w:r>
      <w:proofErr w:type="spellEnd"/>
      <w:r w:rsidRPr="00B66DC8">
        <w:rPr>
          <w:rFonts w:eastAsia="MS Mincho" w:cs="ArialMT"/>
          <w:lang w:val="en-US"/>
        </w:rPr>
        <w:t xml:space="preserve"> </w:t>
      </w:r>
      <w:proofErr w:type="spellStart"/>
      <w:r w:rsidRPr="00B66DC8">
        <w:rPr>
          <w:rFonts w:eastAsia="MS Mincho" w:cs="ArialMT"/>
          <w:lang w:val="en-US"/>
        </w:rPr>
        <w:t>în</w:t>
      </w:r>
      <w:proofErr w:type="spellEnd"/>
      <w:r w:rsidRPr="00B66DC8">
        <w:rPr>
          <w:rFonts w:eastAsia="MS Mincho" w:cs="ArialMT"/>
          <w:lang w:val="en-US"/>
        </w:rPr>
        <w:t xml:space="preserve"> </w:t>
      </w:r>
      <w:proofErr w:type="spellStart"/>
      <w:r w:rsidRPr="00B66DC8">
        <w:rPr>
          <w:rFonts w:eastAsia="MS Mincho" w:cs="ArialMT"/>
          <w:lang w:val="en-US"/>
        </w:rPr>
        <w:t>perioada</w:t>
      </w:r>
      <w:proofErr w:type="spellEnd"/>
      <w:r w:rsidRPr="00B66DC8">
        <w:rPr>
          <w:rFonts w:eastAsia="MS Mincho" w:cs="ArialMT"/>
          <w:lang w:val="en-US"/>
        </w:rPr>
        <w:t xml:space="preserve"> </w:t>
      </w:r>
      <w:proofErr w:type="spellStart"/>
      <w:r w:rsidRPr="00B66DC8">
        <w:rPr>
          <w:rFonts w:eastAsia="MS Mincho" w:cs="ArialMT"/>
          <w:lang w:val="en-US"/>
        </w:rPr>
        <w:t>următoare</w:t>
      </w:r>
      <w:proofErr w:type="spellEnd"/>
      <w:r w:rsidRPr="00B66DC8">
        <w:rPr>
          <w:rFonts w:eastAsia="MS Mincho" w:cs="ArialMT"/>
          <w:lang w:val="en-US"/>
        </w:rPr>
        <w:t xml:space="preserve">, </w:t>
      </w:r>
      <w:proofErr w:type="spellStart"/>
      <w:r w:rsidRPr="00B66DC8">
        <w:rPr>
          <w:rFonts w:eastAsia="MS Mincho" w:cs="ArialMT"/>
          <w:lang w:val="en-US"/>
        </w:rPr>
        <w:t>cumulat</w:t>
      </w:r>
      <w:proofErr w:type="spellEnd"/>
      <w:r w:rsidRPr="00B66DC8">
        <w:rPr>
          <w:rFonts w:eastAsia="MS Mincho" w:cs="ArialMT"/>
          <w:lang w:val="en-US"/>
        </w:rPr>
        <w:t xml:space="preserve"> cu </w:t>
      </w:r>
      <w:proofErr w:type="spellStart"/>
      <w:r w:rsidRPr="00B66DC8">
        <w:rPr>
          <w:rFonts w:eastAsia="MS Mincho" w:cs="ArialMT"/>
          <w:lang w:val="en-US"/>
        </w:rPr>
        <w:t>ploile</w:t>
      </w:r>
      <w:proofErr w:type="spellEnd"/>
      <w:r w:rsidRPr="00B66DC8">
        <w:rPr>
          <w:rFonts w:eastAsia="MS Mincho" w:cs="ArialMT"/>
          <w:lang w:val="en-US"/>
        </w:rPr>
        <w:t xml:space="preserve"> </w:t>
      </w:r>
      <w:proofErr w:type="spellStart"/>
      <w:r w:rsidRPr="00B66DC8">
        <w:rPr>
          <w:rFonts w:eastAsia="MS Mincho" w:cs="ArialMT"/>
          <w:lang w:val="en-US"/>
        </w:rPr>
        <w:t>așteptate</w:t>
      </w:r>
      <w:proofErr w:type="spellEnd"/>
      <w:r w:rsidRPr="00B66DC8">
        <w:rPr>
          <w:rFonts w:eastAsia="MS Mincho" w:cs="ArialMT"/>
          <w:lang w:val="en-US"/>
        </w:rPr>
        <w:t xml:space="preserve">, </w:t>
      </w:r>
      <w:proofErr w:type="spellStart"/>
      <w:r w:rsidRPr="00B66DC8">
        <w:rPr>
          <w:rFonts w:eastAsia="MS Mincho" w:cs="ArialMT"/>
          <w:lang w:val="en-US"/>
        </w:rPr>
        <w:t>vor</w:t>
      </w:r>
      <w:proofErr w:type="spellEnd"/>
      <w:r w:rsidRPr="00B66DC8">
        <w:rPr>
          <w:rFonts w:eastAsia="MS Mincho" w:cs="ArialMT"/>
          <w:lang w:val="en-US"/>
        </w:rPr>
        <w:t xml:space="preserve"> </w:t>
      </w:r>
      <w:proofErr w:type="spellStart"/>
      <w:r w:rsidRPr="00B66DC8">
        <w:rPr>
          <w:rFonts w:eastAsia="MS Mincho" w:cs="ArialMT"/>
          <w:lang w:val="en-US"/>
        </w:rPr>
        <w:t>determina</w:t>
      </w:r>
      <w:proofErr w:type="spellEnd"/>
      <w:r w:rsidRPr="00B66DC8">
        <w:rPr>
          <w:rFonts w:eastAsia="MS Mincho" w:cs="ArialMT"/>
          <w:lang w:val="en-US"/>
        </w:rPr>
        <w:t xml:space="preserve"> </w:t>
      </w:r>
      <w:proofErr w:type="spellStart"/>
      <w:r w:rsidRPr="00B66DC8">
        <w:rPr>
          <w:rFonts w:eastAsia="MS Mincho" w:cs="ArialMT"/>
          <w:lang w:val="en-US"/>
        </w:rPr>
        <w:t>umezirea</w:t>
      </w:r>
      <w:proofErr w:type="spellEnd"/>
      <w:r w:rsidRPr="00B66DC8">
        <w:rPr>
          <w:rFonts w:eastAsia="MS Mincho" w:cs="ArialMT"/>
          <w:lang w:val="en-US"/>
        </w:rPr>
        <w:t xml:space="preserve"> </w:t>
      </w:r>
      <w:proofErr w:type="spellStart"/>
      <w:r w:rsidRPr="00B66DC8">
        <w:rPr>
          <w:rFonts w:eastAsia="MS Mincho" w:cs="ArialMT"/>
          <w:lang w:val="en-US"/>
        </w:rPr>
        <w:t>în</w:t>
      </w:r>
      <w:proofErr w:type="spellEnd"/>
      <w:r w:rsidRPr="00B66DC8">
        <w:rPr>
          <w:rFonts w:eastAsia="MS Mincho" w:cs="ArialMT"/>
          <w:lang w:val="en-US"/>
        </w:rPr>
        <w:t xml:space="preserve"> </w:t>
      </w:r>
      <w:proofErr w:type="spellStart"/>
      <w:r w:rsidRPr="00B66DC8">
        <w:rPr>
          <w:rFonts w:eastAsia="MS Mincho" w:cs="ArialMT"/>
          <w:lang w:val="en-US"/>
        </w:rPr>
        <w:t>continuare</w:t>
      </w:r>
      <w:proofErr w:type="spellEnd"/>
      <w:r w:rsidRPr="00B66DC8">
        <w:rPr>
          <w:rFonts w:eastAsia="MS Mincho" w:cs="ArialMT"/>
          <w:lang w:val="en-US"/>
        </w:rPr>
        <w:t xml:space="preserve"> a </w:t>
      </w:r>
      <w:proofErr w:type="spellStart"/>
      <w:r w:rsidRPr="00B66DC8">
        <w:rPr>
          <w:rFonts w:eastAsia="MS Mincho" w:cs="ArialMT"/>
          <w:lang w:val="en-US"/>
        </w:rPr>
        <w:t>stratului</w:t>
      </w:r>
      <w:proofErr w:type="spellEnd"/>
      <w:r w:rsidRPr="00B66DC8">
        <w:rPr>
          <w:rFonts w:eastAsia="MS Mincho" w:cs="ArialMT"/>
          <w:lang w:val="en-US"/>
        </w:rPr>
        <w:t xml:space="preserve"> superior </w:t>
      </w:r>
      <w:proofErr w:type="spellStart"/>
      <w:r w:rsidRPr="00B66DC8">
        <w:rPr>
          <w:rFonts w:eastAsia="MS Mincho" w:cs="ArialMT"/>
          <w:lang w:val="en-US"/>
        </w:rPr>
        <w:t>și</w:t>
      </w:r>
      <w:proofErr w:type="spellEnd"/>
      <w:r w:rsidRPr="00B66DC8">
        <w:rPr>
          <w:rFonts w:eastAsia="MS Mincho" w:cs="ArialMT"/>
          <w:lang w:val="en-US"/>
        </w:rPr>
        <w:t xml:space="preserve"> a </w:t>
      </w:r>
      <w:proofErr w:type="spellStart"/>
      <w:r w:rsidRPr="00B66DC8">
        <w:rPr>
          <w:rFonts w:eastAsia="MS Mincho" w:cs="ArialMT"/>
          <w:lang w:val="en-US"/>
        </w:rPr>
        <w:t>plăcilor</w:t>
      </w:r>
      <w:proofErr w:type="spellEnd"/>
      <w:r w:rsidRPr="00B66DC8">
        <w:rPr>
          <w:rFonts w:eastAsia="MS Mincho" w:cs="ArialMT"/>
          <w:lang w:val="en-US"/>
        </w:rPr>
        <w:t xml:space="preserve">, </w:t>
      </w:r>
      <w:proofErr w:type="spellStart"/>
      <w:r w:rsidRPr="00B66DC8">
        <w:rPr>
          <w:rFonts w:eastAsia="MS Mincho" w:cs="ArialMT"/>
          <w:lang w:val="en-US"/>
        </w:rPr>
        <w:t>alunecarea</w:t>
      </w:r>
      <w:proofErr w:type="spellEnd"/>
      <w:r w:rsidRPr="00B66DC8">
        <w:rPr>
          <w:rFonts w:eastAsia="MS Mincho" w:cs="ArialMT"/>
          <w:lang w:val="en-US"/>
        </w:rPr>
        <w:t xml:space="preserve"> </w:t>
      </w:r>
      <w:proofErr w:type="spellStart"/>
      <w:r w:rsidRPr="00B66DC8">
        <w:rPr>
          <w:rFonts w:eastAsia="MS Mincho" w:cs="ArialMT"/>
          <w:lang w:val="en-US"/>
        </w:rPr>
        <w:t>acestora</w:t>
      </w:r>
      <w:proofErr w:type="spellEnd"/>
      <w:r w:rsidRPr="00B66DC8">
        <w:rPr>
          <w:rFonts w:eastAsia="MS Mincho" w:cs="ArialMT"/>
          <w:lang w:val="en-US"/>
        </w:rPr>
        <w:t xml:space="preserve"> </w:t>
      </w:r>
      <w:proofErr w:type="spellStart"/>
      <w:r w:rsidRPr="00B66DC8">
        <w:rPr>
          <w:rFonts w:eastAsia="MS Mincho" w:cs="ArialMT"/>
          <w:lang w:val="en-US"/>
        </w:rPr>
        <w:t>peste</w:t>
      </w:r>
      <w:proofErr w:type="spellEnd"/>
      <w:r w:rsidRPr="00B66DC8">
        <w:rPr>
          <w:rFonts w:eastAsia="MS Mincho" w:cs="ArialMT"/>
          <w:lang w:val="en-US"/>
        </w:rPr>
        <w:t xml:space="preserve"> </w:t>
      </w:r>
      <w:proofErr w:type="spellStart"/>
      <w:r w:rsidRPr="00B66DC8">
        <w:rPr>
          <w:rFonts w:eastAsia="MS Mincho" w:cs="ArialMT"/>
          <w:lang w:val="en-US"/>
        </w:rPr>
        <w:t>stratul</w:t>
      </w:r>
      <w:proofErr w:type="spellEnd"/>
      <w:r w:rsidRPr="00B66DC8">
        <w:rPr>
          <w:rFonts w:eastAsia="MS Mincho" w:cs="ArialMT"/>
          <w:lang w:val="en-US"/>
        </w:rPr>
        <w:t xml:space="preserve"> </w:t>
      </w:r>
      <w:proofErr w:type="spellStart"/>
      <w:r w:rsidRPr="00B66DC8">
        <w:rPr>
          <w:rFonts w:eastAsia="MS Mincho" w:cs="ArialMT"/>
          <w:lang w:val="en-US"/>
        </w:rPr>
        <w:t>mai</w:t>
      </w:r>
      <w:proofErr w:type="spellEnd"/>
      <w:r w:rsidRPr="00B66DC8">
        <w:rPr>
          <w:rFonts w:eastAsia="MS Mincho" w:cs="ArialMT"/>
          <w:lang w:val="en-US"/>
        </w:rPr>
        <w:t xml:space="preserve"> </w:t>
      </w:r>
      <w:proofErr w:type="spellStart"/>
      <w:r w:rsidRPr="00B66DC8">
        <w:rPr>
          <w:rFonts w:eastAsia="MS Mincho" w:cs="ArialMT"/>
          <w:lang w:val="en-US"/>
        </w:rPr>
        <w:t>vechi</w:t>
      </w:r>
      <w:proofErr w:type="spellEnd"/>
      <w:r w:rsidRPr="00B66DC8">
        <w:rPr>
          <w:rFonts w:eastAsia="MS Mincho" w:cs="ArialMT"/>
          <w:lang w:val="en-US"/>
        </w:rPr>
        <w:t xml:space="preserve"> </w:t>
      </w:r>
      <w:proofErr w:type="spellStart"/>
      <w:r w:rsidRPr="00B66DC8">
        <w:rPr>
          <w:rFonts w:eastAsia="MS Mincho" w:cs="ArialMT"/>
          <w:lang w:val="en-US"/>
        </w:rPr>
        <w:t>și</w:t>
      </w:r>
      <w:proofErr w:type="spellEnd"/>
      <w:r w:rsidRPr="00B66DC8">
        <w:rPr>
          <w:rFonts w:eastAsia="MS Mincho" w:cs="ArialMT"/>
          <w:lang w:val="en-US"/>
        </w:rPr>
        <w:t xml:space="preserve"> </w:t>
      </w:r>
      <w:proofErr w:type="spellStart"/>
      <w:r w:rsidRPr="00B66DC8">
        <w:rPr>
          <w:rFonts w:eastAsia="MS Mincho" w:cs="ArialMT"/>
          <w:lang w:val="en-US"/>
        </w:rPr>
        <w:t>declanșarea</w:t>
      </w:r>
      <w:proofErr w:type="spellEnd"/>
      <w:r w:rsidRPr="00B66DC8">
        <w:rPr>
          <w:rFonts w:eastAsia="MS Mincho" w:cs="ArialMT"/>
          <w:lang w:val="en-US"/>
        </w:rPr>
        <w:t xml:space="preserve"> de </w:t>
      </w:r>
      <w:proofErr w:type="spellStart"/>
      <w:r w:rsidRPr="00B66DC8">
        <w:rPr>
          <w:rFonts w:eastAsia="MS Mincho" w:cs="ArialMT"/>
          <w:lang w:val="en-US"/>
        </w:rPr>
        <w:t>curgeri</w:t>
      </w:r>
      <w:proofErr w:type="spellEnd"/>
      <w:r w:rsidRPr="00B66DC8">
        <w:rPr>
          <w:rFonts w:eastAsia="MS Mincho" w:cs="ArialMT"/>
          <w:lang w:val="en-US"/>
        </w:rPr>
        <w:t xml:space="preserve"> </w:t>
      </w:r>
      <w:proofErr w:type="spellStart"/>
      <w:r w:rsidRPr="00B66DC8">
        <w:rPr>
          <w:rFonts w:eastAsia="MS Mincho" w:cs="ArialMT"/>
          <w:lang w:val="en-US"/>
        </w:rPr>
        <w:t>și</w:t>
      </w:r>
      <w:proofErr w:type="spellEnd"/>
      <w:r w:rsidRPr="00B66DC8">
        <w:rPr>
          <w:rFonts w:eastAsia="MS Mincho" w:cs="ArialMT"/>
          <w:lang w:val="en-US"/>
        </w:rPr>
        <w:t xml:space="preserve"> </w:t>
      </w:r>
      <w:proofErr w:type="spellStart"/>
      <w:r w:rsidRPr="00B66DC8">
        <w:rPr>
          <w:rFonts w:eastAsia="MS Mincho" w:cs="ArialMT"/>
          <w:lang w:val="en-US"/>
        </w:rPr>
        <w:t>avalanșe</w:t>
      </w:r>
      <w:proofErr w:type="spellEnd"/>
      <w:r w:rsidRPr="00B66DC8">
        <w:rPr>
          <w:rFonts w:eastAsia="MS Mincho" w:cs="ArialMT"/>
          <w:lang w:val="en-US"/>
        </w:rPr>
        <w:t xml:space="preserve"> de </w:t>
      </w:r>
      <w:proofErr w:type="spellStart"/>
      <w:r w:rsidRPr="00B66DC8">
        <w:rPr>
          <w:rFonts w:eastAsia="MS Mincho" w:cs="ArialMT"/>
          <w:lang w:val="en-US"/>
        </w:rPr>
        <w:t>topire</w:t>
      </w:r>
      <w:proofErr w:type="spellEnd"/>
      <w:r w:rsidRPr="00B66DC8">
        <w:rPr>
          <w:rFonts w:eastAsia="MS Mincho" w:cs="ArialMT"/>
          <w:lang w:val="en-US"/>
        </w:rPr>
        <w:t xml:space="preserve">, </w:t>
      </w:r>
      <w:proofErr w:type="spellStart"/>
      <w:r w:rsidRPr="00B66DC8">
        <w:rPr>
          <w:rFonts w:eastAsia="MS Mincho" w:cs="ArialMT"/>
          <w:lang w:val="en-US"/>
        </w:rPr>
        <w:t>unele</w:t>
      </w:r>
      <w:proofErr w:type="spellEnd"/>
      <w:r w:rsidRPr="00B66DC8">
        <w:rPr>
          <w:rFonts w:eastAsia="MS Mincho" w:cs="ArialMT"/>
          <w:lang w:val="en-US"/>
        </w:rPr>
        <w:t xml:space="preserve"> de </w:t>
      </w:r>
      <w:proofErr w:type="spellStart"/>
      <w:r w:rsidRPr="00B66DC8">
        <w:rPr>
          <w:rFonts w:eastAsia="MS Mincho" w:cs="ArialMT"/>
          <w:lang w:val="en-US"/>
        </w:rPr>
        <w:t>dimensiuni</w:t>
      </w:r>
      <w:proofErr w:type="spellEnd"/>
      <w:r w:rsidRPr="00B66DC8">
        <w:rPr>
          <w:rFonts w:eastAsia="MS Mincho" w:cs="ArialMT"/>
          <w:lang w:val="en-US"/>
        </w:rPr>
        <w:t xml:space="preserve"> </w:t>
      </w:r>
      <w:proofErr w:type="spellStart"/>
      <w:r w:rsidRPr="00B66DC8">
        <w:rPr>
          <w:rFonts w:eastAsia="MS Mincho" w:cs="ArialMT"/>
          <w:lang w:val="en-US"/>
        </w:rPr>
        <w:t>medii</w:t>
      </w:r>
      <w:proofErr w:type="spellEnd"/>
      <w:r w:rsidRPr="00B66DC8">
        <w:rPr>
          <w:rFonts w:eastAsia="MS Mincho" w:cs="ArialMT"/>
          <w:lang w:val="en-US"/>
        </w:rPr>
        <w:t xml:space="preserve">. </w:t>
      </w:r>
      <w:proofErr w:type="spellStart"/>
      <w:r w:rsidRPr="00B66DC8">
        <w:rPr>
          <w:rFonts w:eastAsia="MS Mincho" w:cs="ArialMT"/>
          <w:lang w:val="en-US"/>
        </w:rPr>
        <w:t>Riscul</w:t>
      </w:r>
      <w:proofErr w:type="spellEnd"/>
      <w:r w:rsidRPr="00B66DC8">
        <w:rPr>
          <w:rFonts w:eastAsia="MS Mincho" w:cs="ArialMT"/>
          <w:lang w:val="en-US"/>
        </w:rPr>
        <w:t xml:space="preserve"> </w:t>
      </w:r>
      <w:proofErr w:type="spellStart"/>
      <w:r w:rsidRPr="00B66DC8">
        <w:rPr>
          <w:rFonts w:eastAsia="MS Mincho" w:cs="ArialMT"/>
          <w:lang w:val="en-US"/>
        </w:rPr>
        <w:t>declanșărilor</w:t>
      </w:r>
      <w:proofErr w:type="spellEnd"/>
      <w:r w:rsidRPr="00B66DC8">
        <w:rPr>
          <w:rFonts w:eastAsia="MS Mincho" w:cs="ArialMT"/>
          <w:lang w:val="en-US"/>
        </w:rPr>
        <w:t xml:space="preserve"> </w:t>
      </w:r>
      <w:proofErr w:type="spellStart"/>
      <w:r w:rsidRPr="00B66DC8">
        <w:rPr>
          <w:rFonts w:eastAsia="MS Mincho" w:cs="ArialMT"/>
          <w:lang w:val="en-US"/>
        </w:rPr>
        <w:t>va</w:t>
      </w:r>
      <w:proofErr w:type="spellEnd"/>
      <w:r w:rsidRPr="00B66DC8">
        <w:rPr>
          <w:rFonts w:eastAsia="MS Mincho" w:cs="ArialMT"/>
          <w:lang w:val="en-US"/>
        </w:rPr>
        <w:t xml:space="preserve"> fi </w:t>
      </w:r>
      <w:proofErr w:type="spellStart"/>
      <w:r w:rsidRPr="00B66DC8">
        <w:rPr>
          <w:rFonts w:eastAsia="MS Mincho" w:cs="ArialMT"/>
          <w:lang w:val="en-US"/>
        </w:rPr>
        <w:t>amplificat</w:t>
      </w:r>
      <w:proofErr w:type="spellEnd"/>
      <w:r w:rsidRPr="00B66DC8">
        <w:rPr>
          <w:rFonts w:eastAsia="MS Mincho" w:cs="ArialMT"/>
          <w:lang w:val="en-US"/>
        </w:rPr>
        <w:t xml:space="preserve"> la </w:t>
      </w:r>
      <w:proofErr w:type="spellStart"/>
      <w:r w:rsidRPr="00B66DC8">
        <w:rPr>
          <w:rFonts w:eastAsia="MS Mincho" w:cs="ArialMT"/>
          <w:lang w:val="en-US"/>
        </w:rPr>
        <w:t>supraîncărcări</w:t>
      </w:r>
      <w:proofErr w:type="spellEnd"/>
      <w:r w:rsidRPr="00B66DC8">
        <w:rPr>
          <w:rFonts w:eastAsia="MS Mincho" w:cs="ArialMT"/>
          <w:lang w:val="en-US"/>
        </w:rPr>
        <w:t xml:space="preserve"> cu </w:t>
      </w:r>
      <w:proofErr w:type="spellStart"/>
      <w:r w:rsidRPr="00B66DC8">
        <w:rPr>
          <w:rFonts w:eastAsia="MS Mincho" w:cs="ArialMT"/>
          <w:lang w:val="en-US"/>
        </w:rPr>
        <w:t>turiști</w:t>
      </w:r>
      <w:proofErr w:type="spellEnd"/>
      <w:r w:rsidRPr="00B66DC8">
        <w:rPr>
          <w:rFonts w:eastAsia="MS Mincho" w:cs="ArialMT"/>
          <w:lang w:val="en-US"/>
        </w:rPr>
        <w:t xml:space="preserve"> </w:t>
      </w:r>
      <w:proofErr w:type="spellStart"/>
      <w:r w:rsidRPr="00B66DC8">
        <w:rPr>
          <w:rFonts w:eastAsia="MS Mincho" w:cs="ArialMT"/>
          <w:lang w:val="en-US"/>
        </w:rPr>
        <w:t>sau</w:t>
      </w:r>
      <w:proofErr w:type="spellEnd"/>
      <w:r w:rsidRPr="00B66DC8">
        <w:rPr>
          <w:rFonts w:eastAsia="MS Mincho" w:cs="ArialMT"/>
          <w:lang w:val="en-US"/>
        </w:rPr>
        <w:t xml:space="preserve"> </w:t>
      </w:r>
      <w:proofErr w:type="spellStart"/>
      <w:r w:rsidRPr="00B66DC8">
        <w:rPr>
          <w:rFonts w:eastAsia="MS Mincho" w:cs="ArialMT"/>
          <w:lang w:val="en-US"/>
        </w:rPr>
        <w:t>schiori</w:t>
      </w:r>
      <w:proofErr w:type="spellEnd"/>
      <w:r w:rsidRPr="00B66DC8">
        <w:rPr>
          <w:rFonts w:eastAsia="MS Mincho" w:cs="Arial-BoldMT"/>
          <w:lang w:val="en-US"/>
        </w:rPr>
        <w:t xml:space="preserve">- </w:t>
      </w: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r w:rsidRPr="00B66DC8">
        <w:rPr>
          <w:rFonts w:eastAsia="MS Mincho" w:cs="Arial-BoldMT"/>
          <w:b/>
          <w:bCs/>
          <w:lang w:val="en-US"/>
        </w:rPr>
        <w:t>.</w:t>
      </w:r>
    </w:p>
    <w:p w14:paraId="1F37A488" w14:textId="77777777" w:rsidR="00B66DC8" w:rsidRPr="00B66DC8" w:rsidRDefault="00B66DC8" w:rsidP="00B66DC8">
      <w:pPr>
        <w:tabs>
          <w:tab w:val="left" w:pos="1080"/>
        </w:tabs>
        <w:spacing w:before="0" w:after="0"/>
        <w:ind w:right="13"/>
        <w:rPr>
          <w:rFonts w:eastAsia="MS Mincho" w:cs="ArialMT"/>
          <w:b/>
          <w:bCs/>
          <w:lang w:val="en-US"/>
        </w:rPr>
      </w:pPr>
    </w:p>
    <w:p w14:paraId="34AFBBFD" w14:textId="77777777" w:rsidR="00B66DC8" w:rsidRPr="00B66DC8" w:rsidRDefault="00B66DC8" w:rsidP="00B66DC8">
      <w:pPr>
        <w:autoSpaceDE w:val="0"/>
        <w:autoSpaceDN w:val="0"/>
        <w:adjustRightInd w:val="0"/>
        <w:spacing w:before="0" w:after="0" w:line="240" w:lineRule="auto"/>
        <w:ind w:left="1080"/>
        <w:rPr>
          <w:rFonts w:eastAsia="MS Mincho" w:cs="Arial-BoldMT"/>
          <w:lang w:val="en-US"/>
        </w:rPr>
      </w:pPr>
      <w:r w:rsidRPr="00B66DC8">
        <w:rPr>
          <w:rFonts w:eastAsia="MS Mincho" w:cs="ArialMT"/>
          <w:b/>
          <w:bCs/>
          <w:lang w:val="en-US"/>
        </w:rPr>
        <w:t>Sub 1800 m</w:t>
      </w:r>
      <w:r w:rsidRPr="00B66DC8">
        <w:rPr>
          <w:rFonts w:eastAsia="MS Mincho" w:cs="ArialMT"/>
          <w:lang w:val="en-US"/>
        </w:rPr>
        <w:t xml:space="preserve">: </w:t>
      </w:r>
      <w:proofErr w:type="spellStart"/>
      <w:r w:rsidRPr="00B66DC8">
        <w:rPr>
          <w:rFonts w:eastAsia="MS Mincho" w:cs="Arial-BoldMT"/>
          <w:lang w:val="en-US"/>
        </w:rPr>
        <w:t>stratul</w:t>
      </w:r>
      <w:proofErr w:type="spellEnd"/>
      <w:r w:rsidRPr="00B66DC8">
        <w:rPr>
          <w:rFonts w:eastAsia="MS Mincho" w:cs="Arial-BoldMT"/>
          <w:lang w:val="en-US"/>
        </w:rPr>
        <w:t xml:space="preserve"> de </w:t>
      </w:r>
      <w:proofErr w:type="spellStart"/>
      <w:r w:rsidRPr="00B66DC8">
        <w:rPr>
          <w:rFonts w:eastAsia="MS Mincho" w:cs="Arial-BoldMT"/>
          <w:lang w:val="en-US"/>
        </w:rPr>
        <w:t>zăpadă</w:t>
      </w:r>
      <w:proofErr w:type="spellEnd"/>
      <w:r w:rsidRPr="00B66DC8">
        <w:rPr>
          <w:rFonts w:eastAsia="MS Mincho" w:cs="Arial-BoldMT"/>
          <w:lang w:val="en-US"/>
        </w:rPr>
        <w:t xml:space="preserve"> </w:t>
      </w:r>
      <w:proofErr w:type="spellStart"/>
      <w:r w:rsidRPr="00B66DC8">
        <w:rPr>
          <w:rFonts w:eastAsia="MS Mincho" w:cs="Arial-BoldMT"/>
          <w:lang w:val="en-US"/>
        </w:rPr>
        <w:t>este</w:t>
      </w:r>
      <w:proofErr w:type="spellEnd"/>
      <w:r w:rsidRPr="00B66DC8">
        <w:rPr>
          <w:rFonts w:eastAsia="MS Mincho" w:cs="Arial-BoldMT"/>
          <w:lang w:val="en-US"/>
        </w:rPr>
        <w:t xml:space="preserve"> </w:t>
      </w:r>
      <w:proofErr w:type="spellStart"/>
      <w:r w:rsidRPr="00B66DC8">
        <w:rPr>
          <w:rFonts w:eastAsia="MS Mincho" w:cs="Arial-BoldMT"/>
          <w:lang w:val="en-US"/>
        </w:rPr>
        <w:t>relativ</w:t>
      </w:r>
      <w:proofErr w:type="spellEnd"/>
      <w:r w:rsidRPr="00B66DC8">
        <w:rPr>
          <w:rFonts w:eastAsia="MS Mincho" w:cs="Arial-BoldMT"/>
          <w:lang w:val="en-US"/>
        </w:rPr>
        <w:t xml:space="preserve"> </w:t>
      </w:r>
      <w:proofErr w:type="spellStart"/>
      <w:r w:rsidRPr="00B66DC8">
        <w:rPr>
          <w:rFonts w:eastAsia="MS Mincho" w:cs="Arial-BoldMT"/>
          <w:lang w:val="en-US"/>
        </w:rPr>
        <w:t>redus</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umezit</w:t>
      </w:r>
      <w:proofErr w:type="spellEnd"/>
      <w:r w:rsidRPr="00B66DC8">
        <w:rPr>
          <w:rFonts w:eastAsia="MS Mincho" w:cs="Arial-BoldMT"/>
          <w:lang w:val="en-US"/>
        </w:rPr>
        <w:t xml:space="preserve">, </w:t>
      </w:r>
      <w:proofErr w:type="spellStart"/>
      <w:r w:rsidRPr="00B66DC8">
        <w:rPr>
          <w:rFonts w:eastAsia="MS Mincho" w:cs="Arial-BoldMT"/>
          <w:lang w:val="en-US"/>
        </w:rPr>
        <w:t>iar</w:t>
      </w:r>
      <w:proofErr w:type="spellEnd"/>
      <w:r w:rsidRPr="00B66DC8">
        <w:rPr>
          <w:rFonts w:eastAsia="MS Mincho" w:cs="Arial-BoldMT"/>
          <w:lang w:val="en-US"/>
        </w:rPr>
        <w:t xml:space="preserve"> </w:t>
      </w:r>
      <w:proofErr w:type="spellStart"/>
      <w:r w:rsidRPr="00B66DC8">
        <w:rPr>
          <w:rFonts w:eastAsia="MS Mincho" w:cs="Arial-BoldMT"/>
          <w:lang w:val="en-US"/>
        </w:rPr>
        <w:t>temperaturile</w:t>
      </w:r>
      <w:proofErr w:type="spellEnd"/>
      <w:r w:rsidRPr="00B66DC8">
        <w:rPr>
          <w:rFonts w:eastAsia="MS Mincho" w:cs="Arial-BoldMT"/>
          <w:lang w:val="en-US"/>
        </w:rPr>
        <w:t xml:space="preserve"> </w:t>
      </w:r>
      <w:proofErr w:type="spellStart"/>
      <w:r w:rsidRPr="00B66DC8">
        <w:rPr>
          <w:rFonts w:eastAsia="MS Mincho" w:cs="Arial-BoldMT"/>
          <w:lang w:val="en-US"/>
        </w:rPr>
        <w:t>pozitive</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ploile</w:t>
      </w:r>
      <w:proofErr w:type="spellEnd"/>
      <w:r w:rsidRPr="00B66DC8">
        <w:rPr>
          <w:rFonts w:eastAsia="MS Mincho" w:cs="Arial-BoldMT"/>
          <w:lang w:val="en-US"/>
        </w:rPr>
        <w:t xml:space="preserve"> </w:t>
      </w:r>
      <w:proofErr w:type="spellStart"/>
      <w:r w:rsidRPr="00B66DC8">
        <w:rPr>
          <w:rFonts w:eastAsia="MS Mincho" w:cs="Arial-BoldMT"/>
          <w:lang w:val="en-US"/>
        </w:rPr>
        <w:t>vor</w:t>
      </w:r>
      <w:proofErr w:type="spellEnd"/>
      <w:r w:rsidRPr="00B66DC8">
        <w:rPr>
          <w:rFonts w:eastAsia="MS Mincho" w:cs="Arial-BoldMT"/>
          <w:lang w:val="en-US"/>
        </w:rPr>
        <w:t xml:space="preserve"> </w:t>
      </w:r>
      <w:proofErr w:type="spellStart"/>
      <w:r w:rsidRPr="00B66DC8">
        <w:rPr>
          <w:rFonts w:eastAsia="MS Mincho" w:cs="Arial-BoldMT"/>
          <w:lang w:val="en-US"/>
        </w:rPr>
        <w:t>umezi</w:t>
      </w:r>
      <w:proofErr w:type="spellEnd"/>
      <w:r w:rsidRPr="00B66DC8">
        <w:rPr>
          <w:rFonts w:eastAsia="MS Mincho" w:cs="Arial-BoldMT"/>
          <w:lang w:val="en-US"/>
        </w:rPr>
        <w:t xml:space="preserve"> </w:t>
      </w:r>
      <w:proofErr w:type="spellStart"/>
      <w:r w:rsidRPr="00B66DC8">
        <w:rPr>
          <w:rFonts w:eastAsia="MS Mincho" w:cs="Arial-BoldMT"/>
          <w:lang w:val="en-US"/>
        </w:rPr>
        <w:t>suplimentar</w:t>
      </w:r>
      <w:proofErr w:type="spellEnd"/>
      <w:r w:rsidRPr="00B66DC8">
        <w:rPr>
          <w:rFonts w:eastAsia="MS Mincho" w:cs="Arial-BoldMT"/>
          <w:lang w:val="en-US"/>
        </w:rPr>
        <w:t xml:space="preserve"> </w:t>
      </w:r>
      <w:proofErr w:type="spellStart"/>
      <w:r w:rsidRPr="00B66DC8">
        <w:rPr>
          <w:rFonts w:eastAsia="MS Mincho" w:cs="Arial-BoldMT"/>
          <w:lang w:val="en-US"/>
        </w:rPr>
        <w:t>stratul</w:t>
      </w:r>
      <w:proofErr w:type="spellEnd"/>
      <w:r w:rsidRPr="00B66DC8">
        <w:rPr>
          <w:rFonts w:eastAsia="MS Mincho" w:cs="Arial-BoldMT"/>
          <w:lang w:val="en-US"/>
        </w:rPr>
        <w:t xml:space="preserve">. Se </w:t>
      </w:r>
      <w:proofErr w:type="spellStart"/>
      <w:r w:rsidRPr="00B66DC8">
        <w:rPr>
          <w:rFonts w:eastAsia="MS Mincho" w:cs="Arial-BoldMT"/>
          <w:lang w:val="en-US"/>
        </w:rPr>
        <w:t>vor</w:t>
      </w:r>
      <w:proofErr w:type="spellEnd"/>
      <w:r w:rsidRPr="00B66DC8">
        <w:rPr>
          <w:rFonts w:eastAsia="MS Mincho" w:cs="Arial-BoldMT"/>
          <w:lang w:val="en-US"/>
        </w:rPr>
        <w:t xml:space="preserve"> </w:t>
      </w:r>
      <w:proofErr w:type="spellStart"/>
      <w:r w:rsidRPr="00B66DC8">
        <w:rPr>
          <w:rFonts w:eastAsia="MS Mincho" w:cs="Arial-BoldMT"/>
          <w:lang w:val="en-US"/>
        </w:rPr>
        <w:t>putea</w:t>
      </w:r>
      <w:proofErr w:type="spellEnd"/>
      <w:r w:rsidRPr="00B66DC8">
        <w:rPr>
          <w:rFonts w:eastAsia="MS Mincho" w:cs="Arial-BoldMT"/>
          <w:lang w:val="en-US"/>
        </w:rPr>
        <w:t xml:space="preserve"> </w:t>
      </w:r>
      <w:proofErr w:type="spellStart"/>
      <w:r w:rsidRPr="00B66DC8">
        <w:rPr>
          <w:rFonts w:eastAsia="MS Mincho" w:cs="Arial-BoldMT"/>
          <w:lang w:val="en-US"/>
        </w:rPr>
        <w:t>declanșa</w:t>
      </w:r>
      <w:proofErr w:type="spellEnd"/>
      <w:r w:rsidRPr="00B66DC8">
        <w:rPr>
          <w:rFonts w:eastAsia="MS Mincho" w:cs="Arial-BoldMT"/>
          <w:lang w:val="en-US"/>
        </w:rPr>
        <w:t xml:space="preserve"> </w:t>
      </w:r>
      <w:proofErr w:type="spellStart"/>
      <w:r w:rsidRPr="00B66DC8">
        <w:rPr>
          <w:rFonts w:eastAsia="MS Mincho" w:cs="Arial-BoldMT"/>
          <w:lang w:val="en-US"/>
        </w:rPr>
        <w:t>izolat</w:t>
      </w:r>
      <w:proofErr w:type="spellEnd"/>
      <w:r w:rsidRPr="00B66DC8">
        <w:rPr>
          <w:rFonts w:eastAsia="MS Mincho" w:cs="Arial-BoldMT"/>
          <w:lang w:val="en-US"/>
        </w:rPr>
        <w:t xml:space="preserve"> </w:t>
      </w:r>
      <w:proofErr w:type="spellStart"/>
      <w:r w:rsidRPr="00B66DC8">
        <w:rPr>
          <w:rFonts w:eastAsia="MS Mincho" w:cs="Arial-BoldMT"/>
          <w:lang w:val="en-US"/>
        </w:rPr>
        <w:t>curgeri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avalanșe</w:t>
      </w:r>
      <w:proofErr w:type="spellEnd"/>
      <w:r w:rsidRPr="00B66DC8">
        <w:rPr>
          <w:rFonts w:eastAsia="MS Mincho" w:cs="Arial-BoldMT"/>
          <w:lang w:val="en-US"/>
        </w:rPr>
        <w:t xml:space="preserve"> de </w:t>
      </w:r>
      <w:proofErr w:type="spellStart"/>
      <w:r w:rsidRPr="00B66DC8">
        <w:rPr>
          <w:rFonts w:eastAsia="MS Mincho" w:cs="Arial-BoldMT"/>
          <w:lang w:val="en-US"/>
        </w:rPr>
        <w:t>topire</w:t>
      </w:r>
      <w:proofErr w:type="spellEnd"/>
      <w:r w:rsidRPr="00B66DC8">
        <w:rPr>
          <w:rFonts w:eastAsia="MS Mincho" w:cs="Arial-BoldMT"/>
          <w:lang w:val="en-US"/>
        </w:rPr>
        <w:t xml:space="preserve"> de </w:t>
      </w:r>
      <w:proofErr w:type="spellStart"/>
      <w:r w:rsidRPr="00B66DC8">
        <w:rPr>
          <w:rFonts w:eastAsia="MS Mincho" w:cs="Arial-BoldMT"/>
          <w:lang w:val="en-US"/>
        </w:rPr>
        <w:t>dimensiuni</w:t>
      </w:r>
      <w:proofErr w:type="spellEnd"/>
      <w:r w:rsidRPr="00B66DC8">
        <w:rPr>
          <w:rFonts w:eastAsia="MS Mincho" w:cs="Arial-BoldMT"/>
          <w:lang w:val="en-US"/>
        </w:rPr>
        <w:t xml:space="preserve"> </w:t>
      </w:r>
      <w:proofErr w:type="spellStart"/>
      <w:r w:rsidRPr="00B66DC8">
        <w:rPr>
          <w:rFonts w:eastAsia="MS Mincho" w:cs="Arial-BoldMT"/>
          <w:lang w:val="en-US"/>
        </w:rPr>
        <w:t>mici</w:t>
      </w:r>
      <w:proofErr w:type="spellEnd"/>
      <w:r w:rsidRPr="00B66DC8">
        <w:rPr>
          <w:rFonts w:eastAsia="MS Mincho" w:cs="Arial-BoldMT"/>
          <w:lang w:val="en-US"/>
        </w:rPr>
        <w:t xml:space="preserve"> pe </w:t>
      </w:r>
      <w:proofErr w:type="spellStart"/>
      <w:r w:rsidRPr="00B66DC8">
        <w:rPr>
          <w:rFonts w:eastAsia="MS Mincho" w:cs="Arial-BoldMT"/>
          <w:lang w:val="en-US"/>
        </w:rPr>
        <w:t>văile</w:t>
      </w:r>
      <w:proofErr w:type="spellEnd"/>
      <w:r w:rsidRPr="00B66DC8">
        <w:rPr>
          <w:rFonts w:eastAsia="MS Mincho" w:cs="Arial-BoldMT"/>
          <w:lang w:val="en-US"/>
        </w:rPr>
        <w:t xml:space="preserve"> </w:t>
      </w:r>
      <w:proofErr w:type="spellStart"/>
      <w:r w:rsidRPr="00B66DC8">
        <w:rPr>
          <w:rFonts w:eastAsia="MS Mincho" w:cs="Arial-BoldMT"/>
          <w:lang w:val="en-US"/>
        </w:rPr>
        <w:t>sau</w:t>
      </w:r>
      <w:proofErr w:type="spellEnd"/>
      <w:r w:rsidRPr="00B66DC8">
        <w:rPr>
          <w:rFonts w:eastAsia="MS Mincho" w:cs="Arial-BoldMT"/>
          <w:lang w:val="en-US"/>
        </w:rPr>
        <w:t xml:space="preserve"> </w:t>
      </w:r>
      <w:proofErr w:type="spellStart"/>
      <w:r w:rsidRPr="00B66DC8">
        <w:rPr>
          <w:rFonts w:eastAsia="MS Mincho" w:cs="Arial-BoldMT"/>
          <w:lang w:val="en-US"/>
        </w:rPr>
        <w:t>pantele</w:t>
      </w:r>
      <w:proofErr w:type="spellEnd"/>
      <w:r w:rsidRPr="00B66DC8">
        <w:rPr>
          <w:rFonts w:eastAsia="MS Mincho" w:cs="Arial-BoldMT"/>
          <w:lang w:val="en-US"/>
        </w:rPr>
        <w:t xml:space="preserve"> </w:t>
      </w:r>
      <w:proofErr w:type="spellStart"/>
      <w:r w:rsidRPr="00B66DC8">
        <w:rPr>
          <w:rFonts w:eastAsia="MS Mincho" w:cs="Arial-BoldMT"/>
          <w:lang w:val="en-US"/>
        </w:rPr>
        <w:t>înclinate</w:t>
      </w:r>
      <w:proofErr w:type="spellEnd"/>
      <w:r w:rsidRPr="00B66DC8">
        <w:rPr>
          <w:rFonts w:eastAsia="MS Mincho" w:cs="Arial-BoldMT"/>
          <w:lang w:val="en-US"/>
        </w:rPr>
        <w:t xml:space="preserve"> cu </w:t>
      </w:r>
      <w:proofErr w:type="spellStart"/>
      <w:r w:rsidRPr="00B66DC8">
        <w:rPr>
          <w:rFonts w:eastAsia="MS Mincho" w:cs="Arial-BoldMT"/>
          <w:lang w:val="en-US"/>
        </w:rPr>
        <w:t>depozite</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vechi</w:t>
      </w:r>
      <w:proofErr w:type="spellEnd"/>
      <w:r w:rsidRPr="00B66DC8">
        <w:rPr>
          <w:rFonts w:eastAsia="MS Mincho" w:cs="Arial-BoldMT"/>
          <w:lang w:val="en-US"/>
        </w:rPr>
        <w:t xml:space="preserve"> de </w:t>
      </w:r>
      <w:proofErr w:type="spellStart"/>
      <w:r w:rsidRPr="00B66DC8">
        <w:rPr>
          <w:rFonts w:eastAsia="MS Mincho" w:cs="Arial-BoldMT"/>
          <w:lang w:val="en-US"/>
        </w:rPr>
        <w:t>zăpadă</w:t>
      </w:r>
      <w:proofErr w:type="spellEnd"/>
      <w:r w:rsidRPr="00B66DC8">
        <w:rPr>
          <w:rFonts w:eastAsia="MS Mincho" w:cs="Arial-BoldMT"/>
          <w:lang w:val="en-US"/>
        </w:rPr>
        <w:t xml:space="preserve">, </w:t>
      </w:r>
      <w:proofErr w:type="spellStart"/>
      <w:r w:rsidRPr="00B66DC8">
        <w:rPr>
          <w:rFonts w:eastAsia="MS Mincho" w:cs="Arial-BoldMT"/>
          <w:lang w:val="en-US"/>
        </w:rPr>
        <w:t>în</w:t>
      </w:r>
      <w:proofErr w:type="spellEnd"/>
      <w:r w:rsidRPr="00B66DC8">
        <w:rPr>
          <w:rFonts w:eastAsia="MS Mincho" w:cs="Arial-BoldMT"/>
          <w:lang w:val="en-US"/>
        </w:rPr>
        <w:t xml:space="preserve"> special de la </w:t>
      </w:r>
      <w:proofErr w:type="spellStart"/>
      <w:r w:rsidRPr="00B66DC8">
        <w:rPr>
          <w:rFonts w:eastAsia="MS Mincho" w:cs="Arial-BoldMT"/>
          <w:lang w:val="en-US"/>
        </w:rPr>
        <w:t>altitudini</w:t>
      </w:r>
      <w:proofErr w:type="spellEnd"/>
      <w:r w:rsidRPr="00B66DC8">
        <w:rPr>
          <w:rFonts w:eastAsia="MS Mincho" w:cs="Arial-BoldMT"/>
          <w:lang w:val="en-US"/>
        </w:rPr>
        <w:t xml:space="preserve"> </w:t>
      </w:r>
      <w:proofErr w:type="spellStart"/>
      <w:r w:rsidRPr="00B66DC8">
        <w:rPr>
          <w:rFonts w:eastAsia="MS Mincho" w:cs="Arial-BoldMT"/>
          <w:lang w:val="en-US"/>
        </w:rPr>
        <w:t>spre</w:t>
      </w:r>
      <w:proofErr w:type="spellEnd"/>
      <w:r w:rsidRPr="00B66DC8">
        <w:rPr>
          <w:rFonts w:eastAsia="MS Mincho" w:cs="Arial-BoldMT"/>
          <w:lang w:val="en-US"/>
        </w:rPr>
        <w:t xml:space="preserve"> 1800 m,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fiind</w:t>
      </w:r>
      <w:proofErr w:type="spellEnd"/>
      <w:r w:rsidRPr="00B66DC8">
        <w:rPr>
          <w:rFonts w:eastAsia="MS Mincho" w:cs="Arial-BoldMT"/>
          <w:lang w:val="en-US"/>
        </w:rPr>
        <w:t xml:space="preserve"> </w:t>
      </w:r>
      <w:proofErr w:type="spellStart"/>
      <w:r w:rsidRPr="00B66DC8">
        <w:rPr>
          <w:rFonts w:eastAsia="MS Mincho" w:cs="Arial-BoldMT"/>
          <w:lang w:val="en-US"/>
        </w:rPr>
        <w:t>amplificat</w:t>
      </w:r>
      <w:proofErr w:type="spellEnd"/>
      <w:r w:rsidRPr="00B66DC8">
        <w:rPr>
          <w:rFonts w:eastAsia="MS Mincho" w:cs="Arial-BoldMT"/>
          <w:lang w:val="en-US"/>
        </w:rPr>
        <w:t xml:space="preserve"> la </w:t>
      </w:r>
      <w:proofErr w:type="spellStart"/>
      <w:r w:rsidRPr="00B66DC8">
        <w:rPr>
          <w:rFonts w:eastAsia="MS Mincho" w:cs="Arial-BoldMT"/>
          <w:lang w:val="en-US"/>
        </w:rPr>
        <w:t>supraîncărcări</w:t>
      </w:r>
      <w:proofErr w:type="spellEnd"/>
      <w:r w:rsidRPr="00B66DC8">
        <w:rPr>
          <w:rFonts w:eastAsia="MS Mincho" w:cs="Arial-BoldMT"/>
          <w:lang w:val="en-US"/>
        </w:rPr>
        <w:t xml:space="preserve"> ale </w:t>
      </w:r>
      <w:proofErr w:type="spellStart"/>
      <w:r w:rsidRPr="00B66DC8">
        <w:rPr>
          <w:rFonts w:eastAsia="MS Mincho" w:cs="Arial-BoldMT"/>
          <w:lang w:val="en-US"/>
        </w:rPr>
        <w:t>stratului</w:t>
      </w:r>
      <w:proofErr w:type="spellEnd"/>
      <w:r w:rsidRPr="00B66DC8">
        <w:rPr>
          <w:rFonts w:eastAsia="MS Mincho" w:cs="ArialMT"/>
          <w:b/>
          <w:bCs/>
          <w:color w:val="00B050"/>
          <w:lang w:val="en-US"/>
        </w:rPr>
        <w:t>.</w:t>
      </w:r>
      <w:r w:rsidRPr="00B66DC8">
        <w:rPr>
          <w:rFonts w:eastAsia="MS Mincho" w:cs="Arial-BoldMT"/>
          <w:lang w:val="en-US"/>
        </w:rPr>
        <w:t xml:space="preserve"> </w:t>
      </w:r>
      <w:proofErr w:type="spellStart"/>
      <w:r w:rsidRPr="00B66DC8">
        <w:rPr>
          <w:rFonts w:eastAsia="MS Mincho" w:cs="Arial-BoldMT"/>
          <w:lang w:val="en-US"/>
        </w:rPr>
        <w:t>Aici</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fi </w:t>
      </w: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r w:rsidRPr="00B66DC8">
        <w:rPr>
          <w:rFonts w:eastAsia="MS Mincho" w:cs="ArialMT"/>
          <w:b/>
          <w:bCs/>
          <w:color w:val="00B050"/>
          <w:lang w:val="en-US"/>
        </w:rPr>
        <w:t>.</w:t>
      </w:r>
    </w:p>
    <w:p w14:paraId="54CBB6CB" w14:textId="77777777" w:rsidR="00B66DC8" w:rsidRPr="00B66DC8" w:rsidRDefault="00B66DC8" w:rsidP="00B66DC8">
      <w:pPr>
        <w:autoSpaceDE w:val="0"/>
        <w:autoSpaceDN w:val="0"/>
        <w:adjustRightInd w:val="0"/>
        <w:spacing w:before="0" w:after="0" w:line="240" w:lineRule="auto"/>
        <w:rPr>
          <w:rFonts w:eastAsia="MS Mincho" w:cs="Arial-BoldMT"/>
          <w:lang w:val="en-US"/>
        </w:rPr>
      </w:pPr>
    </w:p>
    <w:p w14:paraId="26307A71" w14:textId="77777777" w:rsidR="00B66DC8" w:rsidRPr="00B66DC8" w:rsidRDefault="00B66DC8" w:rsidP="00B66DC8">
      <w:pPr>
        <w:tabs>
          <w:tab w:val="left" w:pos="1080"/>
        </w:tabs>
        <w:spacing w:before="0" w:after="0"/>
        <w:ind w:left="1080" w:right="13"/>
        <w:rPr>
          <w:rFonts w:eastAsia="Times New Roman" w:cs="Arial"/>
          <w:b/>
          <w:bCs/>
          <w:lang w:val="en-US" w:eastAsia="ar-SA"/>
        </w:rPr>
      </w:pPr>
      <w:r w:rsidRPr="00B66DC8">
        <w:rPr>
          <w:rFonts w:eastAsia="MS Mincho" w:cs="ArialMT"/>
          <w:b/>
          <w:bCs/>
          <w:color w:val="auto"/>
          <w:u w:val="single"/>
          <w:lang w:val="en-US"/>
        </w:rPr>
        <w:t>CARPAȚII ORIENTALI</w:t>
      </w:r>
      <w:r w:rsidRPr="00B66DC8">
        <w:rPr>
          <w:rFonts w:eastAsia="MS Mincho" w:cs="ArialMT"/>
          <w:b/>
          <w:bCs/>
          <w:color w:val="auto"/>
          <w:lang w:val="en-US"/>
        </w:rPr>
        <w:t xml:space="preserve">: MASIVUL RODNEI, CĂLIMANI-BISTRIȚEI, </w:t>
      </w: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r w:rsidRPr="00B66DC8">
        <w:rPr>
          <w:rFonts w:eastAsia="MS Mincho" w:cs="Arial-BoldMT"/>
          <w:b/>
          <w:bCs/>
          <w:lang w:val="en-US"/>
        </w:rPr>
        <w:t>.</w:t>
      </w:r>
    </w:p>
    <w:p w14:paraId="2CD5FBB9"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
    <w:p w14:paraId="2826A44D" w14:textId="77777777" w:rsidR="00B66DC8" w:rsidRPr="00B66DC8" w:rsidRDefault="00B66DC8" w:rsidP="00B66DC8">
      <w:pPr>
        <w:autoSpaceDE w:val="0"/>
        <w:autoSpaceDN w:val="0"/>
        <w:adjustRightInd w:val="0"/>
        <w:spacing w:before="0" w:after="0" w:line="240" w:lineRule="auto"/>
        <w:ind w:left="1080"/>
        <w:rPr>
          <w:rFonts w:eastAsia="MS Mincho" w:cs="Arial-BoldMT"/>
          <w:lang w:val="en-US"/>
        </w:rPr>
      </w:pPr>
      <w:r w:rsidRPr="00B66DC8">
        <w:rPr>
          <w:rFonts w:eastAsia="MS Mincho" w:cs="Arial-BoldMT"/>
          <w:b/>
          <w:bCs/>
          <w:lang w:val="en-US"/>
        </w:rPr>
        <w:t xml:space="preserve">La </w:t>
      </w:r>
      <w:proofErr w:type="spellStart"/>
      <w:r w:rsidRPr="00B66DC8">
        <w:rPr>
          <w:rFonts w:eastAsia="MS Mincho" w:cs="Arial-BoldMT"/>
          <w:b/>
          <w:bCs/>
          <w:lang w:val="en-US"/>
        </w:rPr>
        <w:t>peste</w:t>
      </w:r>
      <w:proofErr w:type="spellEnd"/>
      <w:r w:rsidRPr="00B66DC8">
        <w:rPr>
          <w:rFonts w:eastAsia="MS Mincho" w:cs="Arial-BoldMT"/>
          <w:b/>
          <w:bCs/>
          <w:lang w:val="en-US"/>
        </w:rPr>
        <w:t xml:space="preserve"> 1800 m: </w:t>
      </w:r>
      <w:proofErr w:type="spellStart"/>
      <w:r w:rsidRPr="00B66DC8">
        <w:rPr>
          <w:rFonts w:eastAsia="MS Mincho" w:cs="Arial-BoldMT"/>
          <w:lang w:val="en-US"/>
        </w:rPr>
        <w:t>Zăpada</w:t>
      </w:r>
      <w:proofErr w:type="spellEnd"/>
      <w:r w:rsidRPr="00B66DC8">
        <w:rPr>
          <w:rFonts w:eastAsia="MS Mincho" w:cs="Arial-BoldMT"/>
          <w:lang w:val="en-US"/>
        </w:rPr>
        <w:t xml:space="preserve"> din </w:t>
      </w:r>
      <w:proofErr w:type="spellStart"/>
      <w:r w:rsidRPr="00B66DC8">
        <w:rPr>
          <w:rFonts w:eastAsia="MS Mincho" w:cs="Arial-BoldMT"/>
          <w:lang w:val="en-US"/>
        </w:rPr>
        <w:t>partea</w:t>
      </w:r>
      <w:proofErr w:type="spellEnd"/>
      <w:r w:rsidRPr="00B66DC8">
        <w:rPr>
          <w:rFonts w:eastAsia="MS Mincho" w:cs="Arial-BoldMT"/>
          <w:lang w:val="en-US"/>
        </w:rPr>
        <w:t xml:space="preserve"> </w:t>
      </w:r>
      <w:proofErr w:type="spellStart"/>
      <w:r w:rsidRPr="00B66DC8">
        <w:rPr>
          <w:rFonts w:eastAsia="MS Mincho" w:cs="Arial-BoldMT"/>
          <w:lang w:val="en-US"/>
        </w:rPr>
        <w:t>superioară</w:t>
      </w:r>
      <w:proofErr w:type="spellEnd"/>
      <w:r w:rsidRPr="00B66DC8">
        <w:rPr>
          <w:rFonts w:eastAsia="MS Mincho" w:cs="Arial-BoldMT"/>
          <w:lang w:val="en-US"/>
        </w:rPr>
        <w:t xml:space="preserve"> a </w:t>
      </w:r>
      <w:proofErr w:type="spellStart"/>
      <w:r w:rsidRPr="00B66DC8">
        <w:rPr>
          <w:rFonts w:eastAsia="MS Mincho" w:cs="Arial-BoldMT"/>
          <w:lang w:val="en-US"/>
        </w:rPr>
        <w:t>stratului</w:t>
      </w:r>
      <w:proofErr w:type="spellEnd"/>
      <w:r w:rsidRPr="00B66DC8">
        <w:rPr>
          <w:rFonts w:eastAsia="MS Mincho" w:cs="Arial-BoldMT"/>
          <w:lang w:val="en-US"/>
        </w:rPr>
        <w:t xml:space="preserve"> </w:t>
      </w:r>
      <w:proofErr w:type="spellStart"/>
      <w:r w:rsidRPr="00B66DC8">
        <w:rPr>
          <w:rFonts w:eastAsia="MS Mincho" w:cs="Arial-BoldMT"/>
          <w:lang w:val="en-US"/>
        </w:rPr>
        <w:t>este</w:t>
      </w:r>
      <w:proofErr w:type="spellEnd"/>
      <w:r w:rsidRPr="00B66DC8">
        <w:rPr>
          <w:rFonts w:eastAsia="MS Mincho" w:cs="Arial-BoldMT"/>
          <w:lang w:val="en-US"/>
        </w:rPr>
        <w:t xml:space="preserve"> </w:t>
      </w:r>
      <w:proofErr w:type="spellStart"/>
      <w:r w:rsidRPr="00B66DC8">
        <w:rPr>
          <w:rFonts w:eastAsia="MS Mincho" w:cs="Arial-BoldMT"/>
          <w:lang w:val="en-US"/>
        </w:rPr>
        <w:t>umezită</w:t>
      </w:r>
      <w:proofErr w:type="spellEnd"/>
      <w:r w:rsidRPr="00B66DC8">
        <w:rPr>
          <w:rFonts w:eastAsia="MS Mincho" w:cs="Arial-BoldMT"/>
          <w:lang w:val="en-US"/>
        </w:rPr>
        <w:t xml:space="preserve"> </w:t>
      </w:r>
      <w:proofErr w:type="spellStart"/>
      <w:r w:rsidRPr="00B66DC8">
        <w:rPr>
          <w:rFonts w:eastAsia="MS Mincho" w:cs="Arial-BoldMT"/>
          <w:lang w:val="en-US"/>
        </w:rPr>
        <w:t>datorită</w:t>
      </w:r>
      <w:proofErr w:type="spellEnd"/>
      <w:r w:rsidRPr="00B66DC8">
        <w:rPr>
          <w:rFonts w:eastAsia="MS Mincho" w:cs="Arial-BoldMT"/>
          <w:lang w:val="en-US"/>
        </w:rPr>
        <w:t xml:space="preserve"> </w:t>
      </w:r>
      <w:proofErr w:type="spellStart"/>
      <w:r w:rsidRPr="00B66DC8">
        <w:rPr>
          <w:rFonts w:eastAsia="MS Mincho" w:cs="Arial-BoldMT"/>
          <w:lang w:val="en-US"/>
        </w:rPr>
        <w:t>temperaturilor</w:t>
      </w:r>
      <w:proofErr w:type="spellEnd"/>
      <w:r w:rsidRPr="00B66DC8">
        <w:rPr>
          <w:rFonts w:eastAsia="MS Mincho" w:cs="Arial-BoldMT"/>
          <w:lang w:val="en-US"/>
        </w:rPr>
        <w:t xml:space="preserve"> </w:t>
      </w:r>
      <w:proofErr w:type="spellStart"/>
      <w:r w:rsidRPr="00B66DC8">
        <w:rPr>
          <w:rFonts w:eastAsia="MS Mincho" w:cs="Arial-BoldMT"/>
          <w:lang w:val="en-US"/>
        </w:rPr>
        <w:t>pozitive</w:t>
      </w:r>
      <w:proofErr w:type="spellEnd"/>
      <w:r w:rsidRPr="00B66DC8">
        <w:rPr>
          <w:rFonts w:eastAsia="MS Mincho" w:cs="Arial-BoldMT"/>
          <w:lang w:val="en-US"/>
        </w:rPr>
        <w:t xml:space="preserve"> din ultima </w:t>
      </w:r>
      <w:proofErr w:type="spellStart"/>
      <w:r w:rsidRPr="00B66DC8">
        <w:rPr>
          <w:rFonts w:eastAsia="MS Mincho" w:cs="Arial-BoldMT"/>
          <w:lang w:val="en-US"/>
        </w:rPr>
        <w:t>perioadă</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continua </w:t>
      </w:r>
      <w:proofErr w:type="spellStart"/>
      <w:r w:rsidRPr="00B66DC8">
        <w:rPr>
          <w:rFonts w:eastAsia="MS Mincho" w:cs="Arial-BoldMT"/>
          <w:lang w:val="en-US"/>
        </w:rPr>
        <w:t>să</w:t>
      </w:r>
      <w:proofErr w:type="spellEnd"/>
      <w:r w:rsidRPr="00B66DC8">
        <w:rPr>
          <w:rFonts w:eastAsia="MS Mincho" w:cs="Arial-BoldMT"/>
          <w:lang w:val="en-US"/>
        </w:rPr>
        <w:t xml:space="preserve"> se </w:t>
      </w:r>
      <w:proofErr w:type="spellStart"/>
      <w:r w:rsidRPr="00B66DC8">
        <w:rPr>
          <w:rFonts w:eastAsia="MS Mincho" w:cs="Arial-BoldMT"/>
          <w:lang w:val="en-US"/>
        </w:rPr>
        <w:t>umezească</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în</w:t>
      </w:r>
      <w:proofErr w:type="spellEnd"/>
      <w:r w:rsidRPr="00B66DC8">
        <w:rPr>
          <w:rFonts w:eastAsia="MS Mincho" w:cs="Arial-BoldMT"/>
          <w:lang w:val="en-US"/>
        </w:rPr>
        <w:t xml:space="preserve"> </w:t>
      </w:r>
      <w:proofErr w:type="spellStart"/>
      <w:r w:rsidRPr="00B66DC8">
        <w:rPr>
          <w:rFonts w:eastAsia="MS Mincho" w:cs="Arial-BoldMT"/>
          <w:lang w:val="en-US"/>
        </w:rPr>
        <w:t>următorul</w:t>
      </w:r>
      <w:proofErr w:type="spellEnd"/>
      <w:r w:rsidRPr="00B66DC8">
        <w:rPr>
          <w:rFonts w:eastAsia="MS Mincho" w:cs="Arial-BoldMT"/>
          <w:lang w:val="en-US"/>
        </w:rPr>
        <w:t xml:space="preserve"> interval. Apa </w:t>
      </w:r>
      <w:proofErr w:type="spellStart"/>
      <w:r w:rsidRPr="00B66DC8">
        <w:rPr>
          <w:rFonts w:eastAsia="MS Mincho" w:cs="Arial-BoldMT"/>
          <w:lang w:val="en-US"/>
        </w:rPr>
        <w:t>rezultată</w:t>
      </w:r>
      <w:proofErr w:type="spellEnd"/>
      <w:r w:rsidRPr="00B66DC8">
        <w:rPr>
          <w:rFonts w:eastAsia="MS Mincho" w:cs="Arial-BoldMT"/>
          <w:lang w:val="en-US"/>
        </w:rPr>
        <w:t xml:space="preserve"> din </w:t>
      </w:r>
      <w:proofErr w:type="spellStart"/>
      <w:r w:rsidRPr="00B66DC8">
        <w:rPr>
          <w:rFonts w:eastAsia="MS Mincho" w:cs="Arial-BoldMT"/>
          <w:lang w:val="en-US"/>
        </w:rPr>
        <w:t>topire</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w:t>
      </w:r>
      <w:proofErr w:type="spellStart"/>
      <w:r w:rsidRPr="00B66DC8">
        <w:rPr>
          <w:rFonts w:eastAsia="MS Mincho" w:cs="Arial-BoldMT"/>
          <w:lang w:val="en-US"/>
        </w:rPr>
        <w:t>pătrunde</w:t>
      </w:r>
      <w:proofErr w:type="spellEnd"/>
      <w:r w:rsidRPr="00B66DC8">
        <w:rPr>
          <w:rFonts w:eastAsia="MS Mincho" w:cs="Arial-BoldMT"/>
          <w:lang w:val="en-US"/>
        </w:rPr>
        <w:t xml:space="preserve"> </w:t>
      </w:r>
      <w:proofErr w:type="spellStart"/>
      <w:r w:rsidRPr="00B66DC8">
        <w:rPr>
          <w:rFonts w:eastAsia="MS Mincho" w:cs="Arial-BoldMT"/>
          <w:lang w:val="en-US"/>
        </w:rPr>
        <w:t>în</w:t>
      </w:r>
      <w:proofErr w:type="spellEnd"/>
      <w:r w:rsidRPr="00B66DC8">
        <w:rPr>
          <w:rFonts w:eastAsia="MS Mincho" w:cs="Arial-BoldMT"/>
          <w:lang w:val="en-US"/>
        </w:rPr>
        <w:t xml:space="preserve"> interior, </w:t>
      </w:r>
      <w:proofErr w:type="spellStart"/>
      <w:r w:rsidRPr="00B66DC8">
        <w:rPr>
          <w:rFonts w:eastAsia="MS Mincho" w:cs="Arial-BoldMT"/>
          <w:lang w:val="en-US"/>
        </w:rPr>
        <w:t>unde</w:t>
      </w:r>
      <w:proofErr w:type="spellEnd"/>
      <w:r w:rsidRPr="00B66DC8">
        <w:rPr>
          <w:rFonts w:eastAsia="MS Mincho" w:cs="Arial-BoldMT"/>
          <w:lang w:val="en-US"/>
        </w:rPr>
        <w:t xml:space="preserve"> sunt </w:t>
      </w:r>
      <w:proofErr w:type="spellStart"/>
      <w:r w:rsidRPr="00B66DC8">
        <w:rPr>
          <w:rFonts w:eastAsia="MS Mincho" w:cs="Arial-BoldMT"/>
          <w:lang w:val="en-US"/>
        </w:rPr>
        <w:t>straturile</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vechi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dure. </w:t>
      </w:r>
      <w:proofErr w:type="spellStart"/>
      <w:r w:rsidRPr="00B66DC8">
        <w:rPr>
          <w:rFonts w:eastAsia="MS Mincho" w:cs="Arial-BoldMT"/>
          <w:lang w:val="en-US"/>
        </w:rPr>
        <w:t>În</w:t>
      </w:r>
      <w:proofErr w:type="spellEnd"/>
      <w:r w:rsidRPr="00B66DC8">
        <w:rPr>
          <w:rFonts w:eastAsia="MS Mincho" w:cs="Arial-BoldMT"/>
          <w:lang w:val="en-US"/>
        </w:rPr>
        <w:t xml:space="preserve"> zona </w:t>
      </w:r>
      <w:proofErr w:type="spellStart"/>
      <w:r w:rsidRPr="00B66DC8">
        <w:rPr>
          <w:rFonts w:eastAsia="MS Mincho" w:cs="Arial-BoldMT"/>
          <w:lang w:val="en-US"/>
        </w:rPr>
        <w:t>crestelor</w:t>
      </w:r>
      <w:proofErr w:type="spellEnd"/>
      <w:r w:rsidRPr="00B66DC8">
        <w:rPr>
          <w:rFonts w:eastAsia="MS Mincho" w:cs="Arial-BoldMT"/>
          <w:lang w:val="en-US"/>
        </w:rPr>
        <w:t xml:space="preserve"> sunt </w:t>
      </w:r>
      <w:proofErr w:type="spellStart"/>
      <w:r w:rsidRPr="00B66DC8">
        <w:rPr>
          <w:rFonts w:eastAsia="MS Mincho" w:cs="Arial-BoldMT"/>
          <w:lang w:val="en-US"/>
        </w:rPr>
        <w:t>formate</w:t>
      </w:r>
      <w:proofErr w:type="spellEnd"/>
      <w:r w:rsidRPr="00B66DC8">
        <w:rPr>
          <w:rFonts w:eastAsia="MS Mincho" w:cs="Arial-BoldMT"/>
          <w:lang w:val="en-US"/>
        </w:rPr>
        <w:t xml:space="preserve"> </w:t>
      </w:r>
      <w:proofErr w:type="spellStart"/>
      <w:r w:rsidRPr="00B66DC8">
        <w:rPr>
          <w:rFonts w:eastAsia="MS Mincho" w:cs="Arial-BoldMT"/>
          <w:lang w:val="en-US"/>
        </w:rPr>
        <w:t>plăci</w:t>
      </w:r>
      <w:proofErr w:type="spellEnd"/>
      <w:r w:rsidRPr="00B66DC8">
        <w:rPr>
          <w:rFonts w:eastAsia="MS Mincho" w:cs="Arial-BoldMT"/>
          <w:lang w:val="en-US"/>
        </w:rPr>
        <w:t xml:space="preserve"> de </w:t>
      </w:r>
      <w:proofErr w:type="spellStart"/>
      <w:r w:rsidRPr="00B66DC8">
        <w:rPr>
          <w:rFonts w:eastAsia="MS Mincho" w:cs="Arial-BoldMT"/>
          <w:lang w:val="en-US"/>
        </w:rPr>
        <w:t>vânt</w:t>
      </w:r>
      <w:proofErr w:type="spellEnd"/>
      <w:r w:rsidRPr="00B66DC8">
        <w:rPr>
          <w:rFonts w:eastAsia="MS Mincho" w:cs="Arial-BoldMT"/>
          <w:lang w:val="en-US"/>
        </w:rPr>
        <w:t xml:space="preserve"> pe </w:t>
      </w:r>
      <w:proofErr w:type="spellStart"/>
      <w:r w:rsidRPr="00B66DC8">
        <w:rPr>
          <w:rFonts w:eastAsia="MS Mincho" w:cs="Arial-BoldMT"/>
          <w:lang w:val="en-US"/>
        </w:rPr>
        <w:t>versanții</w:t>
      </w:r>
      <w:proofErr w:type="spellEnd"/>
      <w:r w:rsidRPr="00B66DC8">
        <w:rPr>
          <w:rFonts w:eastAsia="MS Mincho" w:cs="Arial-BoldMT"/>
          <w:lang w:val="en-US"/>
        </w:rPr>
        <w:t xml:space="preserve"> </w:t>
      </w:r>
      <w:proofErr w:type="spellStart"/>
      <w:r w:rsidRPr="00B66DC8">
        <w:rPr>
          <w:rFonts w:eastAsia="MS Mincho" w:cs="Arial-BoldMT"/>
          <w:lang w:val="en-US"/>
        </w:rPr>
        <w:t>sudici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estici</w:t>
      </w:r>
      <w:proofErr w:type="spellEnd"/>
      <w:r w:rsidRPr="00B66DC8">
        <w:rPr>
          <w:rFonts w:eastAsia="MS Mincho" w:cs="Arial-BoldMT"/>
          <w:lang w:val="en-US"/>
        </w:rPr>
        <w:t xml:space="preserve">. Pe </w:t>
      </w:r>
      <w:proofErr w:type="spellStart"/>
      <w:r w:rsidRPr="00B66DC8">
        <w:rPr>
          <w:rFonts w:eastAsia="MS Mincho" w:cs="Arial-BoldMT"/>
          <w:lang w:val="en-US"/>
        </w:rPr>
        <w:t>pantele</w:t>
      </w:r>
      <w:proofErr w:type="spellEnd"/>
      <w:r w:rsidRPr="00B66DC8">
        <w:rPr>
          <w:rFonts w:eastAsia="MS Mincho" w:cs="Arial-BoldMT"/>
          <w:lang w:val="en-US"/>
        </w:rPr>
        <w:t xml:space="preserve"> </w:t>
      </w:r>
      <w:proofErr w:type="spellStart"/>
      <w:r w:rsidRPr="00B66DC8">
        <w:rPr>
          <w:rFonts w:eastAsia="MS Mincho" w:cs="Arial-BoldMT"/>
          <w:lang w:val="en-US"/>
        </w:rPr>
        <w:t>înclinate</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w:t>
      </w:r>
      <w:proofErr w:type="spellStart"/>
      <w:r w:rsidRPr="00B66DC8">
        <w:rPr>
          <w:rFonts w:eastAsia="MS Mincho" w:cs="Arial-BoldMT"/>
          <w:lang w:val="en-US"/>
        </w:rPr>
        <w:t>exista</w:t>
      </w:r>
      <w:proofErr w:type="spellEnd"/>
      <w:r w:rsidRPr="00B66DC8">
        <w:rPr>
          <w:rFonts w:eastAsia="MS Mincho" w:cs="Arial-BoldMT"/>
          <w:lang w:val="en-US"/>
        </w:rPr>
        <w:t xml:space="preserve"> </w:t>
      </w:r>
      <w:proofErr w:type="spellStart"/>
      <w:r w:rsidRPr="00B66DC8">
        <w:rPr>
          <w:rFonts w:eastAsia="MS Mincho" w:cs="Arial-BoldMT"/>
          <w:lang w:val="en-US"/>
        </w:rPr>
        <w:t>în</w:t>
      </w:r>
      <w:proofErr w:type="spellEnd"/>
      <w:r w:rsidRPr="00B66DC8">
        <w:rPr>
          <w:rFonts w:eastAsia="MS Mincho" w:cs="Arial-BoldMT"/>
          <w:lang w:val="en-US"/>
        </w:rPr>
        <w:t xml:space="preserve"> </w:t>
      </w:r>
      <w:proofErr w:type="spellStart"/>
      <w:r w:rsidRPr="00B66DC8">
        <w:rPr>
          <w:rFonts w:eastAsia="MS Mincho" w:cs="Arial-BoldMT"/>
          <w:lang w:val="en-US"/>
        </w:rPr>
        <w:t>continuare</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declanșării</w:t>
      </w:r>
      <w:proofErr w:type="spellEnd"/>
      <w:r w:rsidRPr="00B66DC8">
        <w:rPr>
          <w:rFonts w:eastAsia="MS Mincho" w:cs="Arial-BoldMT"/>
          <w:lang w:val="en-US"/>
        </w:rPr>
        <w:t xml:space="preserve"> de </w:t>
      </w:r>
      <w:proofErr w:type="spellStart"/>
      <w:r w:rsidRPr="00B66DC8">
        <w:rPr>
          <w:rFonts w:eastAsia="MS Mincho" w:cs="Arial-BoldMT"/>
          <w:lang w:val="en-US"/>
        </w:rPr>
        <w:t>curgeri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avalanșe</w:t>
      </w:r>
      <w:proofErr w:type="spellEnd"/>
      <w:r w:rsidRPr="00B66DC8">
        <w:rPr>
          <w:rFonts w:eastAsia="MS Mincho" w:cs="Arial-BoldMT"/>
          <w:lang w:val="en-US"/>
        </w:rPr>
        <w:t xml:space="preserve"> de </w:t>
      </w:r>
      <w:proofErr w:type="spellStart"/>
      <w:r w:rsidRPr="00B66DC8">
        <w:rPr>
          <w:rFonts w:eastAsia="MS Mincho" w:cs="Arial-BoldMT"/>
          <w:lang w:val="en-US"/>
        </w:rPr>
        <w:t>topire</w:t>
      </w:r>
      <w:proofErr w:type="spellEnd"/>
      <w:r w:rsidRPr="00B66DC8">
        <w:rPr>
          <w:rFonts w:eastAsia="MS Mincho" w:cs="Arial-BoldMT"/>
          <w:lang w:val="en-US"/>
        </w:rPr>
        <w:t xml:space="preserve"> de </w:t>
      </w:r>
      <w:proofErr w:type="spellStart"/>
      <w:r w:rsidRPr="00B66DC8">
        <w:rPr>
          <w:rFonts w:eastAsia="MS Mincho" w:cs="Arial-BoldMT"/>
          <w:lang w:val="en-US"/>
        </w:rPr>
        <w:t>dimensiuni</w:t>
      </w:r>
      <w:proofErr w:type="spellEnd"/>
      <w:r w:rsidRPr="00B66DC8">
        <w:rPr>
          <w:rFonts w:eastAsia="MS Mincho" w:cs="Arial-BoldMT"/>
          <w:lang w:val="en-US"/>
        </w:rPr>
        <w:t xml:space="preserve"> </w:t>
      </w:r>
      <w:proofErr w:type="spellStart"/>
      <w:r w:rsidRPr="00B66DC8">
        <w:rPr>
          <w:rFonts w:eastAsia="MS Mincho" w:cs="Arial-BoldMT"/>
          <w:lang w:val="en-US"/>
        </w:rPr>
        <w:t>mici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izolat</w:t>
      </w:r>
      <w:proofErr w:type="spellEnd"/>
      <w:r w:rsidRPr="00B66DC8">
        <w:rPr>
          <w:rFonts w:eastAsia="MS Mincho" w:cs="Arial-BoldMT"/>
          <w:lang w:val="en-US"/>
        </w:rPr>
        <w:t xml:space="preserve"> </w:t>
      </w:r>
      <w:proofErr w:type="spellStart"/>
      <w:r w:rsidRPr="00B66DC8">
        <w:rPr>
          <w:rFonts w:eastAsia="MS Mincho" w:cs="Arial-BoldMT"/>
          <w:lang w:val="en-US"/>
        </w:rPr>
        <w:t>medii</w:t>
      </w:r>
      <w:proofErr w:type="spellEnd"/>
      <w:r w:rsidRPr="00B66DC8">
        <w:rPr>
          <w:rFonts w:eastAsia="MS Mincho" w:cs="Arial-BoldMT"/>
          <w:lang w:val="en-US"/>
        </w:rPr>
        <w:t xml:space="preserve">, care </w:t>
      </w:r>
      <w:proofErr w:type="spellStart"/>
      <w:r w:rsidRPr="00B66DC8">
        <w:rPr>
          <w:rFonts w:eastAsia="MS Mincho" w:cs="Arial-BoldMT"/>
          <w:lang w:val="en-US"/>
        </w:rPr>
        <w:t>să</w:t>
      </w:r>
      <w:proofErr w:type="spellEnd"/>
      <w:r w:rsidRPr="00B66DC8">
        <w:rPr>
          <w:rFonts w:eastAsia="MS Mincho" w:cs="Arial-BoldMT"/>
          <w:lang w:val="en-US"/>
        </w:rPr>
        <w:t xml:space="preserve"> </w:t>
      </w:r>
      <w:proofErr w:type="spellStart"/>
      <w:r w:rsidRPr="00B66DC8">
        <w:rPr>
          <w:rFonts w:eastAsia="MS Mincho" w:cs="Arial-BoldMT"/>
          <w:lang w:val="en-US"/>
        </w:rPr>
        <w:t>angreneze</w:t>
      </w:r>
      <w:proofErr w:type="spellEnd"/>
      <w:r w:rsidRPr="00B66DC8">
        <w:rPr>
          <w:rFonts w:eastAsia="MS Mincho" w:cs="Arial-BoldMT"/>
          <w:lang w:val="en-US"/>
        </w:rPr>
        <w:t xml:space="preserve"> </w:t>
      </w:r>
      <w:proofErr w:type="spellStart"/>
      <w:r w:rsidRPr="00B66DC8">
        <w:rPr>
          <w:rFonts w:eastAsia="MS Mincho" w:cs="Arial-BoldMT"/>
          <w:lang w:val="en-US"/>
        </w:rPr>
        <w:t>zăpada</w:t>
      </w:r>
      <w:proofErr w:type="spellEnd"/>
      <w:r w:rsidRPr="00B66DC8">
        <w:rPr>
          <w:rFonts w:eastAsia="MS Mincho" w:cs="Arial-BoldMT"/>
          <w:lang w:val="en-US"/>
        </w:rPr>
        <w:t xml:space="preserve"> </w:t>
      </w:r>
      <w:proofErr w:type="spellStart"/>
      <w:r w:rsidRPr="00B66DC8">
        <w:rPr>
          <w:rFonts w:eastAsia="MS Mincho" w:cs="Arial-BoldMT"/>
          <w:lang w:val="en-US"/>
        </w:rPr>
        <w:t>umezită</w:t>
      </w:r>
      <w:proofErr w:type="spellEnd"/>
      <w:r w:rsidRPr="00B66DC8">
        <w:rPr>
          <w:rFonts w:eastAsia="MS Mincho" w:cs="Arial-BoldMT"/>
          <w:lang w:val="en-US"/>
        </w:rPr>
        <w:t xml:space="preserve"> din </w:t>
      </w:r>
      <w:proofErr w:type="spellStart"/>
      <w:r w:rsidRPr="00B66DC8">
        <w:rPr>
          <w:rFonts w:eastAsia="MS Mincho" w:cs="Arial-BoldMT"/>
          <w:lang w:val="en-US"/>
        </w:rPr>
        <w:t>partea</w:t>
      </w:r>
      <w:proofErr w:type="spellEnd"/>
      <w:r w:rsidRPr="00B66DC8">
        <w:rPr>
          <w:rFonts w:eastAsia="MS Mincho" w:cs="Arial-BoldMT"/>
          <w:lang w:val="en-US"/>
        </w:rPr>
        <w:t xml:space="preserve"> </w:t>
      </w:r>
      <w:proofErr w:type="spellStart"/>
      <w:r w:rsidRPr="00B66DC8">
        <w:rPr>
          <w:rFonts w:eastAsia="MS Mincho" w:cs="Arial-BoldMT"/>
          <w:lang w:val="en-US"/>
        </w:rPr>
        <w:t>superioară</w:t>
      </w:r>
      <w:proofErr w:type="spellEnd"/>
      <w:r w:rsidRPr="00B66DC8">
        <w:rPr>
          <w:rFonts w:eastAsia="MS Mincho" w:cs="Arial-BoldMT"/>
          <w:lang w:val="en-US"/>
        </w:rPr>
        <w:t xml:space="preserve">, </w:t>
      </w:r>
      <w:proofErr w:type="spellStart"/>
      <w:r w:rsidRPr="00B66DC8">
        <w:rPr>
          <w:rFonts w:eastAsia="MS Mincho" w:cs="Arial-BoldMT"/>
          <w:lang w:val="en-US"/>
        </w:rPr>
        <w:t>dar</w:t>
      </w:r>
      <w:proofErr w:type="spellEnd"/>
      <w:r w:rsidRPr="00B66DC8">
        <w:rPr>
          <w:rFonts w:eastAsia="MS Mincho" w:cs="Arial-BoldMT"/>
          <w:lang w:val="en-US"/>
        </w:rPr>
        <w:t xml:space="preserve"> la </w:t>
      </w:r>
      <w:proofErr w:type="spellStart"/>
      <w:r w:rsidRPr="00B66DC8">
        <w:rPr>
          <w:rFonts w:eastAsia="MS Mincho" w:cs="Arial-BoldMT"/>
          <w:lang w:val="en-US"/>
        </w:rPr>
        <w:t>surpaîncărcări</w:t>
      </w:r>
      <w:proofErr w:type="spellEnd"/>
      <w:r w:rsidRPr="00B66DC8">
        <w:rPr>
          <w:rFonts w:eastAsia="MS Mincho" w:cs="Arial-BoldMT"/>
          <w:lang w:val="en-US"/>
        </w:rPr>
        <w:t xml:space="preserve"> </w:t>
      </w:r>
      <w:proofErr w:type="spellStart"/>
      <w:r w:rsidRPr="00B66DC8">
        <w:rPr>
          <w:rFonts w:eastAsia="MS Mincho" w:cs="Arial-BoldMT"/>
          <w:lang w:val="en-US"/>
        </w:rPr>
        <w:t>mari</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straturi</w:t>
      </w:r>
      <w:proofErr w:type="spellEnd"/>
      <w:r w:rsidRPr="00B66DC8">
        <w:rPr>
          <w:rFonts w:eastAsia="MS Mincho" w:cs="Arial-BoldMT"/>
          <w:lang w:val="en-US"/>
        </w:rPr>
        <w:t xml:space="preserve"> cu </w:t>
      </w:r>
      <w:proofErr w:type="spellStart"/>
      <w:r w:rsidRPr="00B66DC8">
        <w:rPr>
          <w:rFonts w:eastAsia="MS Mincho" w:cs="Arial-BoldMT"/>
          <w:lang w:val="en-US"/>
        </w:rPr>
        <w:t>rezistență</w:t>
      </w:r>
      <w:proofErr w:type="spellEnd"/>
      <w:r w:rsidRPr="00B66DC8">
        <w:rPr>
          <w:rFonts w:eastAsia="MS Mincho" w:cs="Arial-BoldMT"/>
          <w:lang w:val="en-US"/>
        </w:rPr>
        <w:t xml:space="preserve"> </w:t>
      </w:r>
      <w:proofErr w:type="spellStart"/>
      <w:r w:rsidRPr="00B66DC8">
        <w:rPr>
          <w:rFonts w:eastAsia="MS Mincho" w:cs="Arial-BoldMT"/>
          <w:lang w:val="en-US"/>
        </w:rPr>
        <w:t>redusă</w:t>
      </w:r>
      <w:proofErr w:type="spellEnd"/>
      <w:r w:rsidRPr="00B66DC8">
        <w:rPr>
          <w:rFonts w:eastAsia="MS Mincho" w:cs="Arial-BoldMT"/>
          <w:lang w:val="en-US"/>
        </w:rPr>
        <w:t xml:space="preserve"> din </w:t>
      </w:r>
      <w:proofErr w:type="spellStart"/>
      <w:r w:rsidRPr="00B66DC8">
        <w:rPr>
          <w:rFonts w:eastAsia="MS Mincho" w:cs="Arial-BoldMT"/>
          <w:lang w:val="en-US"/>
        </w:rPr>
        <w:t>profunzime</w:t>
      </w:r>
      <w:proofErr w:type="spellEnd"/>
      <w:r w:rsidRPr="00B66DC8">
        <w:rPr>
          <w:rFonts w:eastAsia="MS Mincho" w:cs="Arial-BoldMT"/>
          <w:lang w:val="en-US"/>
        </w:rPr>
        <w:t xml:space="preserve">, precum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unele</w:t>
      </w:r>
      <w:proofErr w:type="spellEnd"/>
      <w:r w:rsidRPr="00B66DC8">
        <w:rPr>
          <w:rFonts w:eastAsia="MS Mincho" w:cs="Arial-BoldMT"/>
          <w:lang w:val="en-US"/>
        </w:rPr>
        <w:t xml:space="preserve"> </w:t>
      </w:r>
      <w:proofErr w:type="spellStart"/>
      <w:r w:rsidRPr="00B66DC8">
        <w:rPr>
          <w:rFonts w:eastAsia="MS Mincho" w:cs="Arial-BoldMT"/>
          <w:lang w:val="en-US"/>
        </w:rPr>
        <w:t>structuri</w:t>
      </w:r>
      <w:proofErr w:type="spellEnd"/>
      <w:r w:rsidRPr="00B66DC8">
        <w:rPr>
          <w:rFonts w:eastAsia="MS Mincho" w:cs="Arial-BoldMT"/>
          <w:lang w:val="en-US"/>
        </w:rPr>
        <w:t xml:space="preserve"> de </w:t>
      </w:r>
      <w:proofErr w:type="spellStart"/>
      <w:r w:rsidRPr="00B66DC8">
        <w:rPr>
          <w:rFonts w:eastAsia="MS Mincho" w:cs="Arial-BoldMT"/>
          <w:lang w:val="en-US"/>
        </w:rPr>
        <w:t>placă</w:t>
      </w:r>
      <w:proofErr w:type="spellEnd"/>
      <w:r w:rsidRPr="00B66DC8">
        <w:rPr>
          <w:rFonts w:eastAsia="MS Mincho" w:cs="Arial-BoldMT"/>
          <w:lang w:val="en-US"/>
        </w:rPr>
        <w:t xml:space="preserve"> din zona </w:t>
      </w:r>
      <w:proofErr w:type="spellStart"/>
      <w:r w:rsidRPr="00B66DC8">
        <w:rPr>
          <w:rFonts w:eastAsia="MS Mincho" w:cs="Arial-BoldMT"/>
          <w:lang w:val="en-US"/>
        </w:rPr>
        <w:t>crestelor</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fiind</w:t>
      </w:r>
      <w:proofErr w:type="spellEnd"/>
      <w:r w:rsidRPr="00B66DC8">
        <w:rPr>
          <w:rFonts w:eastAsia="MS Mincho" w:cs="Arial-BoldMT"/>
          <w:lang w:val="en-US"/>
        </w:rPr>
        <w:t xml:space="preserve"> </w:t>
      </w:r>
      <w:proofErr w:type="spellStart"/>
      <w:r w:rsidRPr="00B66DC8">
        <w:rPr>
          <w:rFonts w:eastAsia="MS Mincho" w:cs="Arial-BoldMT"/>
          <w:lang w:val="en-US"/>
        </w:rPr>
        <w:t>prezent</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ales la </w:t>
      </w:r>
      <w:proofErr w:type="spellStart"/>
      <w:r w:rsidRPr="00B66DC8">
        <w:rPr>
          <w:rFonts w:eastAsia="MS Mincho" w:cs="Arial-BoldMT"/>
          <w:lang w:val="en-US"/>
        </w:rPr>
        <w:t>suprasarcini</w:t>
      </w:r>
      <w:proofErr w:type="spellEnd"/>
      <w:r w:rsidRPr="00B66DC8">
        <w:rPr>
          <w:rFonts w:eastAsia="MS Mincho" w:cs="Arial-BoldMT"/>
          <w:b/>
          <w:bCs/>
          <w:lang w:val="en-US"/>
        </w:rPr>
        <w:t xml:space="preserve">- </w:t>
      </w: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r w:rsidRPr="00B66DC8">
        <w:rPr>
          <w:rFonts w:eastAsia="MS Mincho" w:cs="Arial-BoldMT"/>
          <w:lang w:val="en-US"/>
        </w:rPr>
        <w:t xml:space="preserve">. </w:t>
      </w:r>
    </w:p>
    <w:p w14:paraId="6D79EB5F" w14:textId="77777777" w:rsidR="00B66DC8" w:rsidRPr="00B66DC8" w:rsidRDefault="00B66DC8" w:rsidP="00B66DC8">
      <w:pPr>
        <w:autoSpaceDE w:val="0"/>
        <w:autoSpaceDN w:val="0"/>
        <w:adjustRightInd w:val="0"/>
        <w:spacing w:before="0" w:after="0" w:line="240" w:lineRule="auto"/>
        <w:ind w:left="1080"/>
        <w:rPr>
          <w:rFonts w:eastAsia="MS Mincho" w:cs="Arial-BoldMT"/>
          <w:b/>
          <w:bCs/>
          <w:lang w:val="en-US"/>
        </w:rPr>
      </w:pPr>
    </w:p>
    <w:p w14:paraId="79478DB3" w14:textId="77777777" w:rsidR="00B66DC8" w:rsidRPr="00B66DC8" w:rsidRDefault="00B66DC8" w:rsidP="00B66DC8">
      <w:pPr>
        <w:autoSpaceDE w:val="0"/>
        <w:autoSpaceDN w:val="0"/>
        <w:adjustRightInd w:val="0"/>
        <w:spacing w:before="0" w:after="0" w:line="240" w:lineRule="auto"/>
        <w:ind w:left="1080"/>
        <w:rPr>
          <w:rFonts w:eastAsia="MS Mincho" w:cs="Arial-BoldMT"/>
          <w:lang w:val="en-US"/>
        </w:rPr>
      </w:pPr>
      <w:r w:rsidRPr="00B66DC8">
        <w:rPr>
          <w:rFonts w:eastAsia="MS Mincho" w:cs="Arial-BoldMT"/>
          <w:b/>
          <w:bCs/>
          <w:lang w:val="en-US"/>
        </w:rPr>
        <w:t xml:space="preserve">Sub 1800 m: </w:t>
      </w:r>
      <w:proofErr w:type="spellStart"/>
      <w:r w:rsidRPr="00B66DC8">
        <w:rPr>
          <w:rFonts w:eastAsia="MS Mincho" w:cs="Arial-BoldMT"/>
          <w:lang w:val="en-US"/>
        </w:rPr>
        <w:t>Stratul</w:t>
      </w:r>
      <w:proofErr w:type="spellEnd"/>
      <w:r w:rsidRPr="00B66DC8">
        <w:rPr>
          <w:rFonts w:eastAsia="MS Mincho" w:cs="Arial-BoldMT"/>
          <w:lang w:val="en-US"/>
        </w:rPr>
        <w:t xml:space="preserve"> </w:t>
      </w:r>
      <w:proofErr w:type="spellStart"/>
      <w:r w:rsidRPr="00B66DC8">
        <w:rPr>
          <w:rFonts w:eastAsia="MS Mincho" w:cs="Arial-BoldMT"/>
          <w:lang w:val="en-US"/>
        </w:rPr>
        <w:t>este</w:t>
      </w:r>
      <w:proofErr w:type="spellEnd"/>
      <w:r w:rsidRPr="00B66DC8">
        <w:rPr>
          <w:rFonts w:eastAsia="MS Mincho" w:cs="Arial-BoldMT"/>
          <w:lang w:val="en-US"/>
        </w:rPr>
        <w:t xml:space="preserve"> </w:t>
      </w:r>
      <w:proofErr w:type="spellStart"/>
      <w:r w:rsidRPr="00B66DC8">
        <w:rPr>
          <w:rFonts w:eastAsia="MS Mincho" w:cs="Arial-BoldMT"/>
          <w:lang w:val="en-US"/>
        </w:rPr>
        <w:t>relativ</w:t>
      </w:r>
      <w:proofErr w:type="spellEnd"/>
      <w:r w:rsidRPr="00B66DC8">
        <w:rPr>
          <w:rFonts w:eastAsia="MS Mincho" w:cs="Arial-BoldMT"/>
          <w:lang w:val="en-US"/>
        </w:rPr>
        <w:t xml:space="preserve"> </w:t>
      </w:r>
      <w:proofErr w:type="spellStart"/>
      <w:r w:rsidRPr="00B66DC8">
        <w:rPr>
          <w:rFonts w:eastAsia="MS Mincho" w:cs="Arial-BoldMT"/>
          <w:lang w:val="en-US"/>
        </w:rPr>
        <w:t>redus</w:t>
      </w:r>
      <w:proofErr w:type="spellEnd"/>
      <w:r w:rsidRPr="00B66DC8">
        <w:rPr>
          <w:rFonts w:eastAsia="MS Mincho" w:cs="Arial-BoldMT"/>
          <w:lang w:val="en-US"/>
        </w:rPr>
        <w:t xml:space="preserve"> </w:t>
      </w:r>
      <w:proofErr w:type="spellStart"/>
      <w:r w:rsidRPr="00B66DC8">
        <w:rPr>
          <w:rFonts w:eastAsia="MS Mincho" w:cs="Arial-BoldMT"/>
          <w:lang w:val="en-US"/>
        </w:rPr>
        <w:t>și</w:t>
      </w:r>
      <w:proofErr w:type="spellEnd"/>
      <w:r w:rsidRPr="00B66DC8">
        <w:rPr>
          <w:rFonts w:eastAsia="MS Mincho" w:cs="Arial-BoldMT"/>
          <w:lang w:val="en-US"/>
        </w:rPr>
        <w:t xml:space="preserve"> </w:t>
      </w:r>
      <w:proofErr w:type="spellStart"/>
      <w:r w:rsidRPr="00B66DC8">
        <w:rPr>
          <w:rFonts w:eastAsia="MS Mincho" w:cs="Arial-BoldMT"/>
          <w:lang w:val="en-US"/>
        </w:rPr>
        <w:t>umezit</w:t>
      </w:r>
      <w:proofErr w:type="spellEnd"/>
      <w:r w:rsidRPr="00B66DC8">
        <w:rPr>
          <w:rFonts w:eastAsia="MS Mincho" w:cs="Arial-BoldMT"/>
          <w:lang w:val="en-US"/>
        </w:rPr>
        <w:t xml:space="preserve"> </w:t>
      </w:r>
      <w:proofErr w:type="spellStart"/>
      <w:r w:rsidRPr="00B66DC8">
        <w:rPr>
          <w:rFonts w:eastAsia="MS Mincho" w:cs="Arial-BoldMT"/>
          <w:lang w:val="en-US"/>
        </w:rPr>
        <w:t>în</w:t>
      </w:r>
      <w:proofErr w:type="spellEnd"/>
      <w:r w:rsidRPr="00B66DC8">
        <w:rPr>
          <w:rFonts w:eastAsia="MS Mincho" w:cs="Arial-BoldMT"/>
          <w:lang w:val="en-US"/>
        </w:rPr>
        <w:t xml:space="preserve"> </w:t>
      </w:r>
      <w:proofErr w:type="spellStart"/>
      <w:r w:rsidRPr="00B66DC8">
        <w:rPr>
          <w:rFonts w:eastAsia="MS Mincho" w:cs="Arial-BoldMT"/>
          <w:lang w:val="en-US"/>
        </w:rPr>
        <w:t>partea</w:t>
      </w:r>
      <w:proofErr w:type="spellEnd"/>
      <w:r w:rsidRPr="00B66DC8">
        <w:rPr>
          <w:rFonts w:eastAsia="MS Mincho" w:cs="Arial-BoldMT"/>
          <w:lang w:val="en-US"/>
        </w:rPr>
        <w:t xml:space="preserve"> </w:t>
      </w:r>
      <w:proofErr w:type="spellStart"/>
      <w:r w:rsidRPr="00B66DC8">
        <w:rPr>
          <w:rFonts w:eastAsia="MS Mincho" w:cs="Arial-BoldMT"/>
          <w:lang w:val="en-US"/>
        </w:rPr>
        <w:t>superioară</w:t>
      </w:r>
      <w:proofErr w:type="spellEnd"/>
      <w:r w:rsidRPr="00B66DC8">
        <w:rPr>
          <w:rFonts w:eastAsia="MS Mincho" w:cs="Arial-BoldMT"/>
          <w:lang w:val="en-US"/>
        </w:rPr>
        <w:t xml:space="preserve">, </w:t>
      </w:r>
      <w:proofErr w:type="spellStart"/>
      <w:r w:rsidRPr="00B66DC8">
        <w:rPr>
          <w:rFonts w:eastAsia="MS Mincho" w:cs="Arial-BoldMT"/>
          <w:lang w:val="en-US"/>
        </w:rPr>
        <w:t>fiind</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consistent la </w:t>
      </w:r>
      <w:proofErr w:type="spellStart"/>
      <w:r w:rsidRPr="00B66DC8">
        <w:rPr>
          <w:rFonts w:eastAsia="MS Mincho" w:cs="Arial-BoldMT"/>
          <w:lang w:val="en-US"/>
        </w:rPr>
        <w:t>altitudini</w:t>
      </w:r>
      <w:proofErr w:type="spellEnd"/>
      <w:r w:rsidRPr="00B66DC8">
        <w:rPr>
          <w:rFonts w:eastAsia="MS Mincho" w:cs="Arial-BoldMT"/>
          <w:lang w:val="en-US"/>
        </w:rPr>
        <w:t xml:space="preserve"> de </w:t>
      </w:r>
      <w:proofErr w:type="spellStart"/>
      <w:r w:rsidRPr="00B66DC8">
        <w:rPr>
          <w:rFonts w:eastAsia="MS Mincho" w:cs="Arial-BoldMT"/>
          <w:lang w:val="en-US"/>
        </w:rPr>
        <w:t>peste</w:t>
      </w:r>
      <w:proofErr w:type="spellEnd"/>
      <w:r w:rsidRPr="00B66DC8">
        <w:rPr>
          <w:rFonts w:eastAsia="MS Mincho" w:cs="Arial-BoldMT"/>
          <w:lang w:val="en-US"/>
        </w:rPr>
        <w:t xml:space="preserve"> 1600 m, cu </w:t>
      </w:r>
      <w:proofErr w:type="spellStart"/>
      <w:r w:rsidRPr="00B66DC8">
        <w:rPr>
          <w:rFonts w:eastAsia="MS Mincho" w:cs="Arial-BoldMT"/>
          <w:lang w:val="en-US"/>
        </w:rPr>
        <w:t>depozite</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w:t>
      </w:r>
      <w:proofErr w:type="spellStart"/>
      <w:r w:rsidRPr="00B66DC8">
        <w:rPr>
          <w:rFonts w:eastAsia="MS Mincho" w:cs="Arial-BoldMT"/>
          <w:lang w:val="en-US"/>
        </w:rPr>
        <w:t>însemnate</w:t>
      </w:r>
      <w:proofErr w:type="spellEnd"/>
      <w:r w:rsidRPr="00B66DC8">
        <w:rPr>
          <w:rFonts w:eastAsia="MS Mincho" w:cs="Arial-BoldMT"/>
          <w:lang w:val="en-US"/>
        </w:rPr>
        <w:t xml:space="preserve"> pe </w:t>
      </w:r>
      <w:proofErr w:type="spellStart"/>
      <w:r w:rsidRPr="00B66DC8">
        <w:rPr>
          <w:rFonts w:eastAsia="MS Mincho" w:cs="Arial-BoldMT"/>
          <w:lang w:val="en-US"/>
        </w:rPr>
        <w:t>anumite</w:t>
      </w:r>
      <w:proofErr w:type="spellEnd"/>
      <w:r w:rsidRPr="00B66DC8">
        <w:rPr>
          <w:rFonts w:eastAsia="MS Mincho" w:cs="Arial-BoldMT"/>
          <w:lang w:val="en-US"/>
        </w:rPr>
        <w:t xml:space="preserve"> </w:t>
      </w:r>
      <w:proofErr w:type="spellStart"/>
      <w:r w:rsidRPr="00B66DC8">
        <w:rPr>
          <w:rFonts w:eastAsia="MS Mincho" w:cs="Arial-BoldMT"/>
          <w:lang w:val="en-US"/>
        </w:rPr>
        <w:t>văi</w:t>
      </w:r>
      <w:proofErr w:type="spellEnd"/>
      <w:r w:rsidRPr="00B66DC8">
        <w:rPr>
          <w:rFonts w:eastAsia="MS Mincho" w:cs="Arial-BoldMT"/>
          <w:lang w:val="en-US"/>
        </w:rPr>
        <w:t xml:space="preserve"> </w:t>
      </w:r>
      <w:proofErr w:type="spellStart"/>
      <w:r w:rsidRPr="00B66DC8">
        <w:rPr>
          <w:rFonts w:eastAsia="MS Mincho" w:cs="Arial-BoldMT"/>
          <w:lang w:val="en-US"/>
        </w:rPr>
        <w:t>umbrite</w:t>
      </w:r>
      <w:proofErr w:type="spellEnd"/>
      <w:r w:rsidRPr="00B66DC8">
        <w:rPr>
          <w:rFonts w:eastAsia="MS Mincho" w:cs="Arial-BoldMT"/>
          <w:lang w:val="en-US"/>
        </w:rPr>
        <w:t xml:space="preserve">. </w:t>
      </w:r>
      <w:proofErr w:type="spellStart"/>
      <w:r w:rsidRPr="00B66DC8">
        <w:rPr>
          <w:rFonts w:eastAsia="MS Mincho" w:cs="Arial-BoldMT"/>
          <w:lang w:val="en-US"/>
        </w:rPr>
        <w:t>Vremea</w:t>
      </w:r>
      <w:proofErr w:type="spellEnd"/>
      <w:r w:rsidRPr="00B66DC8">
        <w:rPr>
          <w:rFonts w:eastAsia="MS Mincho" w:cs="Arial-BoldMT"/>
          <w:lang w:val="en-US"/>
        </w:rPr>
        <w:t xml:space="preserve"> </w:t>
      </w:r>
      <w:proofErr w:type="spellStart"/>
      <w:r w:rsidRPr="00B66DC8">
        <w:rPr>
          <w:rFonts w:eastAsia="MS Mincho" w:cs="Arial-BoldMT"/>
          <w:lang w:val="en-US"/>
        </w:rPr>
        <w:t>relativ</w:t>
      </w:r>
      <w:proofErr w:type="spellEnd"/>
      <w:r w:rsidRPr="00B66DC8">
        <w:rPr>
          <w:rFonts w:eastAsia="MS Mincho" w:cs="Arial-BoldMT"/>
          <w:lang w:val="en-US"/>
        </w:rPr>
        <w:t xml:space="preserve"> </w:t>
      </w:r>
      <w:proofErr w:type="spellStart"/>
      <w:r w:rsidRPr="00B66DC8">
        <w:rPr>
          <w:rFonts w:eastAsia="MS Mincho" w:cs="Arial-BoldMT"/>
          <w:lang w:val="en-US"/>
        </w:rPr>
        <w:t>caldă</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w:t>
      </w:r>
      <w:proofErr w:type="spellStart"/>
      <w:r w:rsidRPr="00B66DC8">
        <w:rPr>
          <w:rFonts w:eastAsia="MS Mincho" w:cs="Arial-BoldMT"/>
          <w:lang w:val="en-US"/>
        </w:rPr>
        <w:t>favoriza</w:t>
      </w:r>
      <w:proofErr w:type="spellEnd"/>
      <w:r w:rsidRPr="00B66DC8">
        <w:rPr>
          <w:rFonts w:eastAsia="MS Mincho" w:cs="Arial-BoldMT"/>
          <w:lang w:val="en-US"/>
        </w:rPr>
        <w:t xml:space="preserve"> </w:t>
      </w:r>
      <w:proofErr w:type="spellStart"/>
      <w:r w:rsidRPr="00B66DC8">
        <w:rPr>
          <w:rFonts w:eastAsia="MS Mincho" w:cs="Arial-BoldMT"/>
          <w:lang w:val="en-US"/>
        </w:rPr>
        <w:t>unele</w:t>
      </w:r>
      <w:proofErr w:type="spellEnd"/>
      <w:r w:rsidRPr="00B66DC8">
        <w:rPr>
          <w:rFonts w:eastAsia="MS Mincho" w:cs="Arial-BoldMT"/>
          <w:lang w:val="en-US"/>
        </w:rPr>
        <w:t xml:space="preserve"> </w:t>
      </w:r>
      <w:proofErr w:type="spellStart"/>
      <w:r w:rsidRPr="00B66DC8">
        <w:rPr>
          <w:rFonts w:eastAsia="MS Mincho" w:cs="Arial-BoldMT"/>
          <w:lang w:val="en-US"/>
        </w:rPr>
        <w:t>curgeri</w:t>
      </w:r>
      <w:proofErr w:type="spellEnd"/>
      <w:r w:rsidRPr="00B66DC8">
        <w:rPr>
          <w:rFonts w:eastAsia="MS Mincho" w:cs="Arial-BoldMT"/>
          <w:lang w:val="en-US"/>
        </w:rPr>
        <w:t xml:space="preserve"> </w:t>
      </w:r>
      <w:proofErr w:type="spellStart"/>
      <w:r w:rsidRPr="00B66DC8">
        <w:rPr>
          <w:rFonts w:eastAsia="MS Mincho" w:cs="Arial-BoldMT"/>
          <w:lang w:val="en-US"/>
        </w:rPr>
        <w:t>izolate</w:t>
      </w:r>
      <w:proofErr w:type="spellEnd"/>
      <w:r w:rsidRPr="00B66DC8">
        <w:rPr>
          <w:rFonts w:eastAsia="MS Mincho" w:cs="Arial-BoldMT"/>
          <w:lang w:val="en-US"/>
        </w:rPr>
        <w:t xml:space="preserve"> </w:t>
      </w:r>
      <w:proofErr w:type="spellStart"/>
      <w:r w:rsidRPr="00B66DC8">
        <w:rPr>
          <w:rFonts w:eastAsia="MS Mincho" w:cs="Arial-BoldMT"/>
          <w:lang w:val="en-US"/>
        </w:rPr>
        <w:t>înspre</w:t>
      </w:r>
      <w:proofErr w:type="spellEnd"/>
      <w:r w:rsidRPr="00B66DC8">
        <w:rPr>
          <w:rFonts w:eastAsia="MS Mincho" w:cs="Arial-BoldMT"/>
          <w:lang w:val="en-US"/>
        </w:rPr>
        <w:t xml:space="preserve"> </w:t>
      </w:r>
      <w:proofErr w:type="spellStart"/>
      <w:r w:rsidRPr="00B66DC8">
        <w:rPr>
          <w:rFonts w:eastAsia="MS Mincho" w:cs="Arial-BoldMT"/>
          <w:lang w:val="en-US"/>
        </w:rPr>
        <w:t>altitudini</w:t>
      </w:r>
      <w:proofErr w:type="spellEnd"/>
      <w:r w:rsidRPr="00B66DC8">
        <w:rPr>
          <w:rFonts w:eastAsia="MS Mincho" w:cs="Arial-BoldMT"/>
          <w:lang w:val="en-US"/>
        </w:rPr>
        <w:t xml:space="preserve"> de 1800 m. Vor fi </w:t>
      </w:r>
      <w:proofErr w:type="spellStart"/>
      <w:r w:rsidRPr="00B66DC8">
        <w:rPr>
          <w:rFonts w:eastAsia="MS Mincho" w:cs="Arial-BoldMT"/>
          <w:lang w:val="en-US"/>
        </w:rPr>
        <w:t>posibile</w:t>
      </w:r>
      <w:proofErr w:type="spellEnd"/>
      <w:r w:rsidRPr="00B66DC8">
        <w:rPr>
          <w:rFonts w:eastAsia="MS Mincho" w:cs="Arial-BoldMT"/>
          <w:lang w:val="en-US"/>
        </w:rPr>
        <w:t xml:space="preserve"> </w:t>
      </w:r>
      <w:proofErr w:type="spellStart"/>
      <w:r w:rsidRPr="00B66DC8">
        <w:rPr>
          <w:rFonts w:eastAsia="MS Mincho" w:cs="Arial-BoldMT"/>
          <w:lang w:val="en-US"/>
        </w:rPr>
        <w:t>avalanșe</w:t>
      </w:r>
      <w:proofErr w:type="spellEnd"/>
      <w:r w:rsidRPr="00B66DC8">
        <w:rPr>
          <w:rFonts w:eastAsia="MS Mincho" w:cs="Arial-BoldMT"/>
          <w:lang w:val="en-US"/>
        </w:rPr>
        <w:t xml:space="preserve"> de </w:t>
      </w:r>
      <w:proofErr w:type="spellStart"/>
      <w:r w:rsidRPr="00B66DC8">
        <w:rPr>
          <w:rFonts w:eastAsia="MS Mincho" w:cs="Arial-BoldMT"/>
          <w:lang w:val="en-US"/>
        </w:rPr>
        <w:t>topire</w:t>
      </w:r>
      <w:proofErr w:type="spellEnd"/>
      <w:r w:rsidRPr="00B66DC8">
        <w:rPr>
          <w:rFonts w:eastAsia="MS Mincho" w:cs="Arial-BoldMT"/>
          <w:lang w:val="en-US"/>
        </w:rPr>
        <w:t xml:space="preserve"> de </w:t>
      </w:r>
      <w:proofErr w:type="spellStart"/>
      <w:r w:rsidRPr="00B66DC8">
        <w:rPr>
          <w:rFonts w:eastAsia="MS Mincho" w:cs="Arial-BoldMT"/>
          <w:lang w:val="en-US"/>
        </w:rPr>
        <w:t>dimensiuni</w:t>
      </w:r>
      <w:proofErr w:type="spellEnd"/>
      <w:r w:rsidRPr="00B66DC8">
        <w:rPr>
          <w:rFonts w:eastAsia="MS Mincho" w:cs="Arial-BoldMT"/>
          <w:lang w:val="en-US"/>
        </w:rPr>
        <w:t xml:space="preserve"> </w:t>
      </w:r>
      <w:proofErr w:type="spellStart"/>
      <w:r w:rsidRPr="00B66DC8">
        <w:rPr>
          <w:rFonts w:eastAsia="MS Mincho" w:cs="Arial-BoldMT"/>
          <w:lang w:val="en-US"/>
        </w:rPr>
        <w:t>mici</w:t>
      </w:r>
      <w:proofErr w:type="spellEnd"/>
      <w:r w:rsidRPr="00B66DC8">
        <w:rPr>
          <w:rFonts w:eastAsia="MS Mincho" w:cs="Arial-BoldMT"/>
          <w:lang w:val="en-US"/>
        </w:rPr>
        <w:t xml:space="preserve">, </w:t>
      </w:r>
      <w:proofErr w:type="spellStart"/>
      <w:r w:rsidRPr="00B66DC8">
        <w:rPr>
          <w:rFonts w:eastAsia="MS Mincho" w:cs="Arial-BoldMT"/>
          <w:lang w:val="en-US"/>
        </w:rPr>
        <w:t>mai</w:t>
      </w:r>
      <w:proofErr w:type="spellEnd"/>
      <w:r w:rsidRPr="00B66DC8">
        <w:rPr>
          <w:rFonts w:eastAsia="MS Mincho" w:cs="Arial-BoldMT"/>
          <w:lang w:val="en-US"/>
        </w:rPr>
        <w:t xml:space="preserve"> ales la </w:t>
      </w:r>
      <w:proofErr w:type="spellStart"/>
      <w:r w:rsidRPr="00B66DC8">
        <w:rPr>
          <w:rFonts w:eastAsia="MS Mincho" w:cs="Arial-BoldMT"/>
          <w:lang w:val="en-US"/>
        </w:rPr>
        <w:t>supraîncărcări</w:t>
      </w:r>
      <w:proofErr w:type="spellEnd"/>
      <w:r w:rsidRPr="00B66DC8">
        <w:rPr>
          <w:rFonts w:eastAsia="MS Mincho" w:cs="Arial-BoldMT"/>
          <w:lang w:val="en-US"/>
        </w:rPr>
        <w:t xml:space="preserve">. </w:t>
      </w:r>
      <w:proofErr w:type="spellStart"/>
      <w:r w:rsidRPr="00B66DC8">
        <w:rPr>
          <w:rFonts w:eastAsia="MS Mincho" w:cs="Arial-BoldMT"/>
          <w:lang w:val="en-US"/>
        </w:rPr>
        <w:t>Aici</w:t>
      </w:r>
      <w:proofErr w:type="spellEnd"/>
      <w:r w:rsidRPr="00B66DC8">
        <w:rPr>
          <w:rFonts w:eastAsia="MS Mincho" w:cs="Arial-BoldMT"/>
          <w:lang w:val="en-US"/>
        </w:rPr>
        <w:t xml:space="preserve"> </w:t>
      </w:r>
      <w:proofErr w:type="spellStart"/>
      <w:r w:rsidRPr="00B66DC8">
        <w:rPr>
          <w:rFonts w:eastAsia="MS Mincho" w:cs="Arial-BoldMT"/>
          <w:lang w:val="en-US"/>
        </w:rPr>
        <w:t>riscul</w:t>
      </w:r>
      <w:proofErr w:type="spellEnd"/>
      <w:r w:rsidRPr="00B66DC8">
        <w:rPr>
          <w:rFonts w:eastAsia="MS Mincho" w:cs="Arial-BoldMT"/>
          <w:lang w:val="en-US"/>
        </w:rPr>
        <w:t xml:space="preserve"> </w:t>
      </w:r>
      <w:proofErr w:type="spellStart"/>
      <w:r w:rsidRPr="00B66DC8">
        <w:rPr>
          <w:rFonts w:eastAsia="MS Mincho" w:cs="Arial-BoldMT"/>
          <w:lang w:val="en-US"/>
        </w:rPr>
        <w:t>va</w:t>
      </w:r>
      <w:proofErr w:type="spellEnd"/>
      <w:r w:rsidRPr="00B66DC8">
        <w:rPr>
          <w:rFonts w:eastAsia="MS Mincho" w:cs="Arial-BoldMT"/>
          <w:lang w:val="en-US"/>
        </w:rPr>
        <w:t xml:space="preserve"> fi </w:t>
      </w: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r w:rsidRPr="00B66DC8">
        <w:rPr>
          <w:rFonts w:eastAsia="MS Mincho" w:cs="ArialMT"/>
          <w:b/>
          <w:bCs/>
          <w:color w:val="00B050"/>
          <w:lang w:val="en-US"/>
        </w:rPr>
        <w:t>.</w:t>
      </w:r>
    </w:p>
    <w:p w14:paraId="49140556" w14:textId="77777777" w:rsidR="00B66DC8" w:rsidRPr="00B66DC8" w:rsidRDefault="00B66DC8" w:rsidP="00B66DC8">
      <w:pPr>
        <w:autoSpaceDE w:val="0"/>
        <w:autoSpaceDN w:val="0"/>
        <w:adjustRightInd w:val="0"/>
        <w:spacing w:before="0" w:after="0" w:line="240" w:lineRule="auto"/>
        <w:rPr>
          <w:rFonts w:eastAsia="MS Mincho" w:cs="ArialMT"/>
          <w:color w:val="auto"/>
          <w:lang w:val="en-US"/>
        </w:rPr>
      </w:pPr>
    </w:p>
    <w:p w14:paraId="201D9115" w14:textId="77777777" w:rsidR="00B66DC8" w:rsidRPr="00B66DC8" w:rsidRDefault="00B66DC8" w:rsidP="00B66DC8">
      <w:pPr>
        <w:autoSpaceDE w:val="0"/>
        <w:autoSpaceDN w:val="0"/>
        <w:adjustRightInd w:val="0"/>
        <w:spacing w:before="0" w:after="0" w:line="240" w:lineRule="auto"/>
        <w:ind w:left="1080"/>
        <w:rPr>
          <w:rFonts w:eastAsia="MS Mincho" w:cs="ArialMT"/>
          <w:b/>
          <w:bCs/>
          <w:color w:val="00B050"/>
          <w:u w:val="single"/>
          <w:lang w:val="en-US"/>
        </w:rPr>
      </w:pPr>
      <w:r w:rsidRPr="00B66DC8">
        <w:rPr>
          <w:rFonts w:eastAsia="MS Mincho" w:cs="ArialMT"/>
          <w:b/>
          <w:bCs/>
          <w:color w:val="auto"/>
          <w:u w:val="single"/>
          <w:lang w:val="en-US"/>
        </w:rPr>
        <w:t>CARPAȚII ORIENTALI</w:t>
      </w:r>
      <w:r w:rsidRPr="00B66DC8">
        <w:rPr>
          <w:rFonts w:eastAsia="MS Mincho" w:cs="ArialMT"/>
          <w:b/>
          <w:bCs/>
          <w:color w:val="auto"/>
          <w:lang w:val="en-US"/>
        </w:rPr>
        <w:t>, MASIVUL CEAHLĂU</w:t>
      </w:r>
      <w:r w:rsidRPr="00B66DC8">
        <w:rPr>
          <w:rFonts w:eastAsia="MS Mincho" w:cs="ArialMT"/>
          <w:color w:val="auto"/>
          <w:lang w:val="en-US"/>
        </w:rPr>
        <w:t xml:space="preserve">: </w:t>
      </w: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p>
    <w:p w14:paraId="29538821" w14:textId="77777777" w:rsidR="00B66DC8" w:rsidRPr="00B66DC8" w:rsidRDefault="00B66DC8" w:rsidP="00B66DC8">
      <w:pPr>
        <w:autoSpaceDE w:val="0"/>
        <w:autoSpaceDN w:val="0"/>
        <w:adjustRightInd w:val="0"/>
        <w:spacing w:before="0" w:after="0" w:line="240" w:lineRule="auto"/>
        <w:ind w:left="1080"/>
        <w:rPr>
          <w:rFonts w:eastAsia="MS Mincho" w:cs="ArialMT"/>
          <w:b/>
          <w:bCs/>
          <w:color w:val="auto"/>
          <w:lang w:val="en-US"/>
        </w:rPr>
      </w:pPr>
    </w:p>
    <w:p w14:paraId="049A27FE"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partea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superioară</w:t>
      </w:r>
      <w:proofErr w:type="spellEnd"/>
      <w:r w:rsidRPr="00B66DC8">
        <w:rPr>
          <w:rFonts w:eastAsia="MS Mincho" w:cs="ArialMT"/>
          <w:color w:val="auto"/>
          <w:lang w:val="en-US"/>
        </w:rPr>
        <w:t xml:space="preserve"> a </w:t>
      </w:r>
      <w:proofErr w:type="spellStart"/>
      <w:r w:rsidRPr="00B66DC8">
        <w:rPr>
          <w:rFonts w:eastAsia="MS Mincho" w:cs="ArialMT"/>
          <w:color w:val="auto"/>
          <w:lang w:val="en-US"/>
        </w:rPr>
        <w:t>zăpezii</w:t>
      </w:r>
      <w:proofErr w:type="spellEnd"/>
      <w:r w:rsidRPr="00B66DC8">
        <w:rPr>
          <w:rFonts w:eastAsia="MS Mincho" w:cs="ArialMT"/>
          <w:color w:val="auto"/>
          <w:lang w:val="en-US"/>
        </w:rPr>
        <w:t xml:space="preserve"> se </w:t>
      </w:r>
      <w:proofErr w:type="spellStart"/>
      <w:r w:rsidRPr="00B66DC8">
        <w:rPr>
          <w:rFonts w:eastAsia="MS Mincho" w:cs="ArialMT"/>
          <w:color w:val="auto"/>
          <w:lang w:val="en-US"/>
        </w:rPr>
        <w:t>găsește</w:t>
      </w:r>
      <w:proofErr w:type="spellEnd"/>
      <w:r w:rsidRPr="00B66DC8">
        <w:rPr>
          <w:rFonts w:eastAsia="MS Mincho" w:cs="ArialMT"/>
          <w:color w:val="auto"/>
          <w:lang w:val="en-US"/>
        </w:rPr>
        <w:t xml:space="preserve"> un </w:t>
      </w:r>
      <w:proofErr w:type="spellStart"/>
      <w:r w:rsidRPr="00B66DC8">
        <w:rPr>
          <w:rFonts w:eastAsia="MS Mincho" w:cs="ArialMT"/>
          <w:color w:val="auto"/>
          <w:lang w:val="en-US"/>
        </w:rPr>
        <w:t>strat</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rezistență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medie</w:t>
      </w:r>
      <w:proofErr w:type="spellEnd"/>
      <w:r w:rsidRPr="00B66DC8">
        <w:rPr>
          <w:rFonts w:eastAsia="MS Mincho" w:cs="ArialMT"/>
          <w:color w:val="auto"/>
          <w:lang w:val="en-US"/>
        </w:rPr>
        <w:t xml:space="preserve">, care s-a </w:t>
      </w:r>
      <w:proofErr w:type="spellStart"/>
      <w:r w:rsidRPr="00B66DC8">
        <w:rPr>
          <w:rFonts w:eastAsia="MS Mincho" w:cs="ArialMT"/>
          <w:color w:val="auto"/>
          <w:lang w:val="en-US"/>
        </w:rPr>
        <w:t>umezit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ultimele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zile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iar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temperaturile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pozitive</w:t>
      </w:r>
      <w:proofErr w:type="spellEnd"/>
      <w:r w:rsidRPr="00B66DC8">
        <w:rPr>
          <w:rFonts w:eastAsia="MS Mincho" w:cs="ArialMT"/>
          <w:color w:val="auto"/>
          <w:lang w:val="en-US"/>
        </w:rPr>
        <w:t xml:space="preserve"> din </w:t>
      </w:r>
      <w:proofErr w:type="spellStart"/>
      <w:r w:rsidRPr="00B66DC8">
        <w:rPr>
          <w:rFonts w:eastAsia="MS Mincho" w:cs="ArialMT"/>
          <w:color w:val="auto"/>
          <w:lang w:val="en-US"/>
        </w:rPr>
        <w:t>următorul</w:t>
      </w:r>
      <w:proofErr w:type="spellEnd"/>
      <w:r w:rsidRPr="00B66DC8">
        <w:rPr>
          <w:rFonts w:eastAsia="MS Mincho" w:cs="ArialMT"/>
          <w:color w:val="auto"/>
          <w:lang w:val="en-US"/>
        </w:rPr>
        <w:t xml:space="preserve"> interval </w:t>
      </w:r>
      <w:proofErr w:type="spellStart"/>
      <w:r w:rsidRPr="00B66DC8">
        <w:rPr>
          <w:rFonts w:eastAsia="MS Mincho" w:cs="ArialMT"/>
          <w:color w:val="auto"/>
          <w:lang w:val="en-US"/>
        </w:rPr>
        <w:t>îl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umezi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suplimentar</w:t>
      </w:r>
      <w:proofErr w:type="spellEnd"/>
      <w:r w:rsidRPr="00B66DC8">
        <w:rPr>
          <w:rFonts w:eastAsia="MS Mincho" w:cs="ArialMT"/>
          <w:color w:val="auto"/>
          <w:lang w:val="en-US"/>
        </w:rPr>
        <w:t xml:space="preserve">. Sub </w:t>
      </w:r>
      <w:proofErr w:type="spellStart"/>
      <w:r w:rsidRPr="00B66DC8">
        <w:rPr>
          <w:rFonts w:eastAsia="MS Mincho" w:cs="ArialMT"/>
          <w:color w:val="auto"/>
          <w:lang w:val="en-US"/>
        </w:rPr>
        <w:t>acesta</w:t>
      </w:r>
      <w:proofErr w:type="spellEnd"/>
      <w:r w:rsidRPr="00B66DC8">
        <w:rPr>
          <w:rFonts w:eastAsia="MS Mincho" w:cs="ArialMT"/>
          <w:color w:val="auto"/>
          <w:lang w:val="en-US"/>
        </w:rPr>
        <w:t xml:space="preserve"> se </w:t>
      </w:r>
      <w:proofErr w:type="spellStart"/>
      <w:r w:rsidRPr="00B66DC8">
        <w:rPr>
          <w:rFonts w:eastAsia="MS Mincho" w:cs="ArialMT"/>
          <w:color w:val="auto"/>
          <w:lang w:val="en-US"/>
        </w:rPr>
        <w:t>află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straturi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vechi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întărite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Zăpada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este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consistentă</w:t>
      </w:r>
      <w:proofErr w:type="spellEnd"/>
      <w:r w:rsidRPr="00B66DC8">
        <w:rPr>
          <w:rFonts w:eastAsia="MS Mincho" w:cs="ArialMT"/>
          <w:color w:val="auto"/>
          <w:lang w:val="en-US"/>
        </w:rPr>
        <w:t xml:space="preserve"> de la </w:t>
      </w:r>
      <w:proofErr w:type="spellStart"/>
      <w:r w:rsidRPr="00B66DC8">
        <w:rPr>
          <w:rFonts w:eastAsia="MS Mincho" w:cs="ArialMT"/>
          <w:color w:val="auto"/>
          <w:lang w:val="en-US"/>
        </w:rPr>
        <w:t>altitudini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mari</w:t>
      </w:r>
      <w:proofErr w:type="spellEnd"/>
      <w:r w:rsidRPr="00B66DC8">
        <w:rPr>
          <w:rFonts w:eastAsia="MS Mincho" w:cs="ArialMT"/>
          <w:color w:val="auto"/>
          <w:lang w:val="en-US"/>
        </w:rPr>
        <w:t xml:space="preserve"> de 1600 m. Pe </w:t>
      </w:r>
      <w:proofErr w:type="spellStart"/>
      <w:r w:rsidRPr="00B66DC8">
        <w:rPr>
          <w:rFonts w:eastAsia="MS Mincho" w:cs="ArialMT"/>
          <w:color w:val="auto"/>
          <w:lang w:val="en-US"/>
        </w:rPr>
        <w:t>pantele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înclinate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vor</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condiții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pentru</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avalanșe</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topire</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dimensiuni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mici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izolat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medii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ales la </w:t>
      </w:r>
      <w:proofErr w:type="spellStart"/>
      <w:r w:rsidRPr="00B66DC8">
        <w:rPr>
          <w:rFonts w:eastAsia="MS Mincho" w:cs="ArialMT"/>
          <w:color w:val="auto"/>
          <w:lang w:val="en-US"/>
        </w:rPr>
        <w:t>supraîncărcări</w:t>
      </w:r>
      <w:proofErr w:type="spellEnd"/>
      <w:r w:rsidRPr="00B66DC8">
        <w:rPr>
          <w:rFonts w:eastAsia="MS Mincho" w:cs="ArialMT"/>
          <w:color w:val="auto"/>
          <w:lang w:val="en-US"/>
        </w:rPr>
        <w:t xml:space="preserve"> ale </w:t>
      </w:r>
      <w:proofErr w:type="spellStart"/>
      <w:r w:rsidRPr="00B66DC8">
        <w:rPr>
          <w:rFonts w:eastAsia="MS Mincho" w:cs="ArialMT"/>
          <w:color w:val="auto"/>
          <w:lang w:val="en-US"/>
        </w:rPr>
        <w:t>stratului</w:t>
      </w:r>
      <w:proofErr w:type="spellEnd"/>
      <w:r w:rsidRPr="00B66DC8">
        <w:rPr>
          <w:rFonts w:eastAsia="MS Mincho" w:cs="ArialMT"/>
          <w:color w:val="auto"/>
          <w:lang w:val="en-US"/>
        </w:rPr>
        <w:t xml:space="preserve">, care </w:t>
      </w:r>
      <w:proofErr w:type="spellStart"/>
      <w:r w:rsidRPr="00B66DC8">
        <w:rPr>
          <w:rFonts w:eastAsia="MS Mincho" w:cs="ArialMT"/>
          <w:color w:val="auto"/>
          <w:lang w:val="en-US"/>
        </w:rPr>
        <w:t>să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angreneze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zăpada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umezită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rezistență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scăzută</w:t>
      </w:r>
      <w:proofErr w:type="spellEnd"/>
      <w:r w:rsidRPr="00B66DC8">
        <w:rPr>
          <w:rFonts w:eastAsia="MS Mincho" w:cs="ArialMT"/>
          <w:color w:val="auto"/>
          <w:lang w:val="en-US"/>
        </w:rPr>
        <w:t xml:space="preserve"> din </w:t>
      </w:r>
      <w:proofErr w:type="spellStart"/>
      <w:r w:rsidRPr="00B66DC8">
        <w:rPr>
          <w:rFonts w:eastAsia="MS Mincho" w:cs="ArialMT"/>
          <w:color w:val="auto"/>
          <w:lang w:val="en-US"/>
        </w:rPr>
        <w:t>partea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superioară</w:t>
      </w:r>
      <w:proofErr w:type="spellEnd"/>
      <w:r w:rsidRPr="00B66DC8">
        <w:rPr>
          <w:rFonts w:eastAsia="MS Mincho" w:cs="Arial-BoldMT"/>
          <w:b/>
          <w:bCs/>
          <w:lang w:val="en-US"/>
        </w:rPr>
        <w:t xml:space="preserve">- </w:t>
      </w:r>
      <w:r w:rsidRPr="00B66DC8">
        <w:rPr>
          <w:rFonts w:eastAsia="MS Mincho" w:cs="ArialMT"/>
          <w:b/>
          <w:bCs/>
          <w:highlight w:val="yellow"/>
          <w:lang w:val="en-US"/>
        </w:rPr>
        <w:t xml:space="preserve">RISC 2 – </w:t>
      </w:r>
      <w:proofErr w:type="spellStart"/>
      <w:r w:rsidRPr="00B66DC8">
        <w:rPr>
          <w:rFonts w:eastAsia="MS Mincho" w:cs="ArialMT"/>
          <w:b/>
          <w:bCs/>
          <w:highlight w:val="yellow"/>
          <w:lang w:val="en-US"/>
        </w:rPr>
        <w:t>moderat</w:t>
      </w:r>
      <w:proofErr w:type="spellEnd"/>
      <w:r w:rsidRPr="00B66DC8">
        <w:rPr>
          <w:rFonts w:eastAsia="MS Mincho" w:cs="ArialMT"/>
          <w:b/>
          <w:bCs/>
          <w:lang w:val="en-US"/>
        </w:rPr>
        <w:t>.</w:t>
      </w:r>
    </w:p>
    <w:p w14:paraId="28FCF21F" w14:textId="77777777" w:rsidR="00B66DC8" w:rsidRDefault="00B66DC8" w:rsidP="00B66DC8">
      <w:pPr>
        <w:autoSpaceDE w:val="0"/>
        <w:autoSpaceDN w:val="0"/>
        <w:adjustRightInd w:val="0"/>
        <w:spacing w:before="0" w:after="0" w:line="240" w:lineRule="auto"/>
        <w:rPr>
          <w:rFonts w:eastAsia="MS Mincho" w:cs="ArialMT"/>
          <w:b/>
          <w:bCs/>
          <w:color w:val="auto"/>
          <w:lang w:val="en-US"/>
        </w:rPr>
      </w:pPr>
    </w:p>
    <w:p w14:paraId="5EC5E0F3" w14:textId="77777777" w:rsidR="00B66DC8" w:rsidRDefault="00B66DC8" w:rsidP="00B66DC8">
      <w:pPr>
        <w:autoSpaceDE w:val="0"/>
        <w:autoSpaceDN w:val="0"/>
        <w:adjustRightInd w:val="0"/>
        <w:spacing w:before="0" w:after="0" w:line="240" w:lineRule="auto"/>
        <w:rPr>
          <w:rFonts w:eastAsia="MS Mincho" w:cs="ArialMT"/>
          <w:b/>
          <w:bCs/>
          <w:color w:val="auto"/>
          <w:lang w:val="en-US"/>
        </w:rPr>
      </w:pPr>
    </w:p>
    <w:p w14:paraId="701BB2E8" w14:textId="77777777" w:rsidR="00B66DC8" w:rsidRDefault="00B66DC8" w:rsidP="00B66DC8">
      <w:pPr>
        <w:autoSpaceDE w:val="0"/>
        <w:autoSpaceDN w:val="0"/>
        <w:adjustRightInd w:val="0"/>
        <w:spacing w:before="0" w:after="0" w:line="240" w:lineRule="auto"/>
        <w:rPr>
          <w:rFonts w:eastAsia="MS Mincho" w:cs="ArialMT"/>
          <w:b/>
          <w:bCs/>
          <w:color w:val="auto"/>
          <w:lang w:val="en-US"/>
        </w:rPr>
      </w:pPr>
    </w:p>
    <w:p w14:paraId="2A39F316" w14:textId="77777777" w:rsidR="00B66DC8" w:rsidRPr="00B66DC8" w:rsidRDefault="00B66DC8" w:rsidP="00B66DC8">
      <w:pPr>
        <w:autoSpaceDE w:val="0"/>
        <w:autoSpaceDN w:val="0"/>
        <w:adjustRightInd w:val="0"/>
        <w:spacing w:before="0" w:after="0" w:line="240" w:lineRule="auto"/>
        <w:rPr>
          <w:rFonts w:eastAsia="MS Mincho" w:cs="ArialMT"/>
          <w:b/>
          <w:bCs/>
          <w:color w:val="auto"/>
          <w:lang w:val="en-US"/>
        </w:rPr>
      </w:pPr>
    </w:p>
    <w:p w14:paraId="0AE1679B" w14:textId="77777777" w:rsidR="00B66DC8" w:rsidRPr="00B66DC8" w:rsidRDefault="00B66DC8" w:rsidP="00B66DC8">
      <w:pPr>
        <w:autoSpaceDE w:val="0"/>
        <w:autoSpaceDN w:val="0"/>
        <w:adjustRightInd w:val="0"/>
        <w:spacing w:before="0" w:after="0" w:line="240" w:lineRule="auto"/>
        <w:ind w:left="1080"/>
        <w:rPr>
          <w:rFonts w:eastAsia="MS Mincho" w:cs="ArialMT"/>
          <w:b/>
          <w:bCs/>
          <w:color w:val="00B050"/>
          <w:u w:val="single"/>
          <w:lang w:val="en-US"/>
        </w:rPr>
      </w:pPr>
      <w:r w:rsidRPr="00B66DC8">
        <w:rPr>
          <w:rFonts w:eastAsia="MS Mincho" w:cs="ArialMT"/>
          <w:b/>
          <w:bCs/>
          <w:color w:val="auto"/>
          <w:u w:val="single"/>
          <w:lang w:val="en-US"/>
        </w:rPr>
        <w:lastRenderedPageBreak/>
        <w:t>CARPAȚII OCCIDENTALI</w:t>
      </w:r>
      <w:r w:rsidRPr="00B66DC8">
        <w:rPr>
          <w:rFonts w:eastAsia="MS Mincho" w:cs="ArialMT"/>
          <w:b/>
          <w:bCs/>
          <w:lang w:val="en-US"/>
        </w:rPr>
        <w:t xml:space="preserve"> </w:t>
      </w: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p>
    <w:p w14:paraId="04505EB5" w14:textId="77777777" w:rsidR="00B66DC8" w:rsidRPr="00B66DC8" w:rsidRDefault="00B66DC8" w:rsidP="00B66DC8">
      <w:pPr>
        <w:autoSpaceDE w:val="0"/>
        <w:autoSpaceDN w:val="0"/>
        <w:adjustRightInd w:val="0"/>
        <w:spacing w:before="0" w:after="0" w:line="240" w:lineRule="auto"/>
        <w:rPr>
          <w:rFonts w:eastAsia="MS Mincho" w:cs="ArialMT"/>
          <w:b/>
          <w:bCs/>
          <w:color w:val="auto"/>
          <w:lang w:val="en-US"/>
        </w:rPr>
      </w:pPr>
    </w:p>
    <w:p w14:paraId="1A4DFE7A"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roofErr w:type="spellStart"/>
      <w:r w:rsidRPr="00B66DC8">
        <w:rPr>
          <w:rFonts w:eastAsia="MS Mincho" w:cs="ArialMT"/>
          <w:color w:val="auto"/>
          <w:lang w:val="en-US"/>
        </w:rPr>
        <w:t>Zăpada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este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prezentă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special la </w:t>
      </w:r>
      <w:proofErr w:type="spellStart"/>
      <w:r w:rsidRPr="00B66DC8">
        <w:rPr>
          <w:rFonts w:eastAsia="MS Mincho" w:cs="ArialMT"/>
          <w:color w:val="auto"/>
          <w:lang w:val="en-US"/>
        </w:rPr>
        <w:t>peste</w:t>
      </w:r>
      <w:proofErr w:type="spellEnd"/>
      <w:r w:rsidRPr="00B66DC8">
        <w:rPr>
          <w:rFonts w:eastAsia="MS Mincho" w:cs="ArialMT"/>
          <w:color w:val="auto"/>
          <w:lang w:val="en-US"/>
        </w:rPr>
        <w:t xml:space="preserve"> 1600 m.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partea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superioară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zăpada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este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umezită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depusă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anumite</w:t>
      </w:r>
      <w:proofErr w:type="spellEnd"/>
      <w:r w:rsidRPr="00B66DC8">
        <w:rPr>
          <w:rFonts w:eastAsia="MS Mincho" w:cs="ArialMT"/>
          <w:color w:val="auto"/>
          <w:lang w:val="en-US"/>
        </w:rPr>
        <w:t xml:space="preserve"> zone </w:t>
      </w:r>
      <w:proofErr w:type="spellStart"/>
      <w:r w:rsidRPr="00B66DC8">
        <w:rPr>
          <w:rFonts w:eastAsia="MS Mincho" w:cs="ArialMT"/>
          <w:color w:val="auto"/>
          <w:lang w:val="en-US"/>
        </w:rPr>
        <w:t>peste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stratul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vechi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compact. </w:t>
      </w:r>
      <w:proofErr w:type="spellStart"/>
      <w:r w:rsidRPr="00B66DC8">
        <w:rPr>
          <w:rFonts w:eastAsia="MS Mincho" w:cs="ArialMT"/>
          <w:color w:val="auto"/>
          <w:lang w:val="en-US"/>
        </w:rPr>
        <w:t>Vremea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relativ</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caldă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determina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umezirea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continuare</w:t>
      </w:r>
      <w:proofErr w:type="spellEnd"/>
      <w:r w:rsidRPr="00B66DC8">
        <w:rPr>
          <w:rFonts w:eastAsia="MS Mincho" w:cs="ArialMT"/>
          <w:color w:val="auto"/>
          <w:lang w:val="en-US"/>
        </w:rPr>
        <w:t xml:space="preserve"> a </w:t>
      </w:r>
      <w:proofErr w:type="spellStart"/>
      <w:r w:rsidRPr="00B66DC8">
        <w:rPr>
          <w:rFonts w:eastAsia="MS Mincho" w:cs="ArialMT"/>
          <w:color w:val="auto"/>
          <w:lang w:val="en-US"/>
        </w:rPr>
        <w:t>stratului</w:t>
      </w:r>
      <w:proofErr w:type="spellEnd"/>
      <w:r w:rsidRPr="00B66DC8">
        <w:rPr>
          <w:rFonts w:eastAsia="MS Mincho" w:cs="ArialMT"/>
          <w:color w:val="auto"/>
          <w:lang w:val="en-US"/>
        </w:rPr>
        <w:t xml:space="preserve">, precum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posibilitatea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apariției</w:t>
      </w:r>
      <w:proofErr w:type="spellEnd"/>
      <w:r w:rsidRPr="00B66DC8">
        <w:rPr>
          <w:rFonts w:eastAsia="MS Mincho" w:cs="ArialMT"/>
          <w:color w:val="auto"/>
          <w:lang w:val="en-US"/>
        </w:rPr>
        <w:t xml:space="preserve">, pe </w:t>
      </w:r>
      <w:proofErr w:type="spellStart"/>
      <w:r w:rsidRPr="00B66DC8">
        <w:rPr>
          <w:rFonts w:eastAsia="MS Mincho" w:cs="ArialMT"/>
          <w:color w:val="auto"/>
          <w:lang w:val="en-US"/>
        </w:rPr>
        <w:t>văile</w:t>
      </w:r>
      <w:proofErr w:type="spellEnd"/>
      <w:r w:rsidRPr="00B66DC8">
        <w:rPr>
          <w:rFonts w:eastAsia="MS Mincho" w:cs="ArialMT"/>
          <w:color w:val="auto"/>
          <w:lang w:val="en-US"/>
        </w:rPr>
        <w:t xml:space="preserve"> din </w:t>
      </w:r>
      <w:proofErr w:type="spellStart"/>
      <w:r w:rsidRPr="00B66DC8">
        <w:rPr>
          <w:rFonts w:eastAsia="MS Mincho" w:cs="ArialMT"/>
          <w:color w:val="auto"/>
          <w:lang w:val="en-US"/>
        </w:rPr>
        <w:t>altitudine</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pante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înclinate</w:t>
      </w:r>
      <w:proofErr w:type="spellEnd"/>
      <w:r w:rsidRPr="00B66DC8">
        <w:rPr>
          <w:rFonts w:eastAsia="MS Mincho" w:cs="ArialMT"/>
          <w:color w:val="auto"/>
          <w:lang w:val="en-US"/>
        </w:rPr>
        <w:t xml:space="preserve">, a </w:t>
      </w:r>
      <w:proofErr w:type="spellStart"/>
      <w:r w:rsidRPr="00B66DC8">
        <w:rPr>
          <w:rFonts w:eastAsia="MS Mincho" w:cs="ArialMT"/>
          <w:color w:val="auto"/>
          <w:lang w:val="en-US"/>
        </w:rPr>
        <w:t>unor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curgeri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sau</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avalanșe</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topire</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dimensiuni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mici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riscul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fiind</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prezent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ales la </w:t>
      </w:r>
      <w:proofErr w:type="spellStart"/>
      <w:r w:rsidRPr="00B66DC8">
        <w:rPr>
          <w:rFonts w:eastAsia="MS Mincho" w:cs="ArialMT"/>
          <w:color w:val="auto"/>
          <w:lang w:val="en-US"/>
        </w:rPr>
        <w:t>suprasarcini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Riscul</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avalanșă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fi </w:t>
      </w:r>
      <w:r w:rsidRPr="00B66DC8">
        <w:rPr>
          <w:rFonts w:eastAsia="MS Mincho" w:cs="ArialMT"/>
          <w:b/>
          <w:bCs/>
          <w:color w:val="00B050"/>
          <w:lang w:val="en-US"/>
        </w:rPr>
        <w:t xml:space="preserve">RISC 1 – </w:t>
      </w:r>
      <w:proofErr w:type="spellStart"/>
      <w:r w:rsidRPr="00B66DC8">
        <w:rPr>
          <w:rFonts w:eastAsia="MS Mincho" w:cs="ArialMT"/>
          <w:b/>
          <w:bCs/>
          <w:color w:val="00B050"/>
          <w:lang w:val="en-US"/>
        </w:rPr>
        <w:t>redus</w:t>
      </w:r>
      <w:proofErr w:type="spellEnd"/>
      <w:r w:rsidRPr="00B66DC8">
        <w:rPr>
          <w:rFonts w:eastAsia="MS Mincho" w:cs="ArialMT"/>
          <w:b/>
          <w:bCs/>
          <w:color w:val="00B050"/>
          <w:lang w:val="en-US"/>
        </w:rPr>
        <w:t>.</w:t>
      </w:r>
    </w:p>
    <w:p w14:paraId="3D28550E"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
    <w:p w14:paraId="4F53BF8B" w14:textId="77777777" w:rsidR="00B66DC8" w:rsidRPr="00B66DC8" w:rsidRDefault="00B66DC8" w:rsidP="00B66DC8">
      <w:pPr>
        <w:autoSpaceDE w:val="0"/>
        <w:autoSpaceDN w:val="0"/>
        <w:adjustRightInd w:val="0"/>
        <w:spacing w:before="0" w:after="0" w:line="240" w:lineRule="auto"/>
        <w:rPr>
          <w:rFonts w:eastAsia="MS Mincho" w:cs="ArialMT"/>
          <w:b/>
          <w:bCs/>
          <w:color w:val="auto"/>
          <w:lang w:val="en-US"/>
        </w:rPr>
      </w:pPr>
    </w:p>
    <w:p w14:paraId="5AE81FF2" w14:textId="77777777" w:rsidR="00B66DC8" w:rsidRPr="00B66DC8" w:rsidRDefault="00B66DC8" w:rsidP="00B66DC8">
      <w:pPr>
        <w:autoSpaceDE w:val="0"/>
        <w:autoSpaceDN w:val="0"/>
        <w:adjustRightInd w:val="0"/>
        <w:spacing w:before="0" w:after="0" w:line="240" w:lineRule="auto"/>
        <w:ind w:left="1080"/>
        <w:rPr>
          <w:rFonts w:eastAsia="MS Mincho" w:cs="ArialMT"/>
          <w:b/>
          <w:bCs/>
          <w:color w:val="auto"/>
          <w:lang w:val="en-US"/>
        </w:rPr>
      </w:pPr>
      <w:r w:rsidRPr="00B66DC8">
        <w:rPr>
          <w:rFonts w:eastAsia="MS Mincho" w:cs="ArialMT"/>
          <w:b/>
          <w:bCs/>
          <w:color w:val="auto"/>
          <w:lang w:val="en-US"/>
        </w:rPr>
        <w:t>EVOLUȚIA VREMII ÎN ULTIMELE 72 de ORE</w:t>
      </w:r>
    </w:p>
    <w:p w14:paraId="161E68B3"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
    <w:p w14:paraId="27A35014"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roofErr w:type="spellStart"/>
      <w:r w:rsidRPr="00B66DC8">
        <w:rPr>
          <w:rFonts w:eastAsia="MS Mincho" w:cs="ArialMT"/>
          <w:color w:val="auto"/>
          <w:lang w:val="en-US"/>
        </w:rPr>
        <w:t>Vremea</w:t>
      </w:r>
      <w:proofErr w:type="spellEnd"/>
      <w:r w:rsidRPr="00B66DC8">
        <w:rPr>
          <w:rFonts w:eastAsia="MS Mincho" w:cs="ArialMT"/>
          <w:color w:val="auto"/>
          <w:lang w:val="en-US"/>
        </w:rPr>
        <w:t xml:space="preserve"> a </w:t>
      </w:r>
      <w:proofErr w:type="spellStart"/>
      <w:r w:rsidRPr="00B66DC8">
        <w:rPr>
          <w:rFonts w:eastAsia="MS Mincho" w:cs="ArialMT"/>
          <w:color w:val="auto"/>
          <w:lang w:val="en-US"/>
        </w:rPr>
        <w:t>fost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caldă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decât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normalul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termic</w:t>
      </w:r>
      <w:proofErr w:type="spellEnd"/>
      <w:r w:rsidRPr="00B66DC8">
        <w:rPr>
          <w:rFonts w:eastAsia="MS Mincho" w:cs="ArialMT"/>
          <w:color w:val="auto"/>
          <w:lang w:val="en-US"/>
        </w:rPr>
        <w:t xml:space="preserve"> al </w:t>
      </w:r>
      <w:proofErr w:type="spellStart"/>
      <w:r w:rsidRPr="00B66DC8">
        <w:rPr>
          <w:rFonts w:eastAsia="MS Mincho" w:cs="ArialMT"/>
          <w:color w:val="auto"/>
          <w:lang w:val="en-US"/>
        </w:rPr>
        <w:t>perioadei</w:t>
      </w:r>
      <w:proofErr w:type="spellEnd"/>
      <w:r w:rsidRPr="00B66DC8">
        <w:rPr>
          <w:rFonts w:eastAsia="MS Mincho" w:cs="ArialMT"/>
          <w:color w:val="auto"/>
          <w:lang w:val="en-US"/>
        </w:rPr>
        <w:t xml:space="preserve">. Cerul a </w:t>
      </w:r>
      <w:proofErr w:type="spellStart"/>
      <w:r w:rsidRPr="00B66DC8">
        <w:rPr>
          <w:rFonts w:eastAsia="MS Mincho" w:cs="ArialMT"/>
          <w:color w:val="auto"/>
          <w:lang w:val="en-US"/>
        </w:rPr>
        <w:t>fost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variabil</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înnorări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temporare</w:t>
      </w:r>
      <w:proofErr w:type="spellEnd"/>
      <w:r w:rsidRPr="00B66DC8">
        <w:rPr>
          <w:rFonts w:eastAsia="MS Mincho" w:cs="ArialMT"/>
          <w:color w:val="auto"/>
          <w:lang w:val="en-US"/>
        </w:rPr>
        <w:t xml:space="preserve">. Pe </w:t>
      </w:r>
      <w:proofErr w:type="spellStart"/>
      <w:r w:rsidRPr="00B66DC8">
        <w:rPr>
          <w:rFonts w:eastAsia="MS Mincho" w:cs="ArialMT"/>
          <w:color w:val="auto"/>
          <w:lang w:val="en-US"/>
        </w:rPr>
        <w:t>arii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relativ</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extinse</w:t>
      </w:r>
      <w:proofErr w:type="spellEnd"/>
      <w:r w:rsidRPr="00B66DC8">
        <w:rPr>
          <w:rFonts w:eastAsia="MS Mincho" w:cs="ArialMT"/>
          <w:color w:val="auto"/>
          <w:lang w:val="en-US"/>
        </w:rPr>
        <w:t xml:space="preserve"> s-au </w:t>
      </w:r>
      <w:proofErr w:type="spellStart"/>
      <w:r w:rsidRPr="00B66DC8">
        <w:rPr>
          <w:rFonts w:eastAsia="MS Mincho" w:cs="ArialMT"/>
          <w:color w:val="auto"/>
          <w:lang w:val="en-US"/>
        </w:rPr>
        <w:t>semnalat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ploi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ce</w:t>
      </w:r>
      <w:proofErr w:type="spellEnd"/>
      <w:r w:rsidRPr="00B66DC8">
        <w:rPr>
          <w:rFonts w:eastAsia="MS Mincho" w:cs="ArialMT"/>
          <w:color w:val="auto"/>
          <w:lang w:val="en-US"/>
        </w:rPr>
        <w:t xml:space="preserve"> au </w:t>
      </w:r>
      <w:proofErr w:type="spellStart"/>
      <w:r w:rsidRPr="00B66DC8">
        <w:rPr>
          <w:rFonts w:eastAsia="MS Mincho" w:cs="ArialMT"/>
          <w:color w:val="auto"/>
          <w:lang w:val="en-US"/>
        </w:rPr>
        <w:t>avut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ales </w:t>
      </w:r>
      <w:proofErr w:type="spellStart"/>
      <w:r w:rsidRPr="00B66DC8">
        <w:rPr>
          <w:rFonts w:eastAsia="MS Mincho" w:cs="ArialMT"/>
          <w:color w:val="auto"/>
          <w:lang w:val="en-US"/>
        </w:rPr>
        <w:t>caracter</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aversă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însoțite</w:t>
      </w:r>
      <w:proofErr w:type="spellEnd"/>
      <w:r w:rsidRPr="00B66DC8">
        <w:rPr>
          <w:rFonts w:eastAsia="MS Mincho" w:cs="ArialMT"/>
          <w:color w:val="auto"/>
          <w:lang w:val="en-US"/>
        </w:rPr>
        <w:t xml:space="preserve"> pe </w:t>
      </w:r>
      <w:proofErr w:type="spellStart"/>
      <w:r w:rsidRPr="00B66DC8">
        <w:rPr>
          <w:rFonts w:eastAsia="MS Mincho" w:cs="ArialMT"/>
          <w:color w:val="auto"/>
          <w:lang w:val="en-US"/>
        </w:rPr>
        <w:t>alocuri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descărcări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electrice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iar</w:t>
      </w:r>
      <w:proofErr w:type="spellEnd"/>
      <w:r w:rsidRPr="00B66DC8">
        <w:rPr>
          <w:rFonts w:eastAsia="MS Mincho" w:cs="ArialMT"/>
          <w:color w:val="auto"/>
          <w:lang w:val="en-US"/>
        </w:rPr>
        <w:t xml:space="preserve"> la </w:t>
      </w:r>
      <w:proofErr w:type="spellStart"/>
      <w:r w:rsidRPr="00B66DC8">
        <w:rPr>
          <w:rFonts w:eastAsia="MS Mincho" w:cs="ArialMT"/>
          <w:color w:val="auto"/>
          <w:lang w:val="en-US"/>
        </w:rPr>
        <w:t>altitudini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mari</w:t>
      </w:r>
      <w:proofErr w:type="spellEnd"/>
      <w:r w:rsidRPr="00B66DC8">
        <w:rPr>
          <w:rFonts w:eastAsia="MS Mincho" w:cs="ArialMT"/>
          <w:color w:val="auto"/>
          <w:lang w:val="en-US"/>
        </w:rPr>
        <w:t xml:space="preserve">, au </w:t>
      </w:r>
      <w:proofErr w:type="spellStart"/>
      <w:r w:rsidRPr="00B66DC8">
        <w:rPr>
          <w:rFonts w:eastAsia="MS Mincho" w:cs="ArialMT"/>
          <w:color w:val="auto"/>
          <w:lang w:val="en-US"/>
        </w:rPr>
        <w:t>fost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trecător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averse de </w:t>
      </w:r>
      <w:proofErr w:type="spellStart"/>
      <w:r w:rsidRPr="00B66DC8">
        <w:rPr>
          <w:rFonts w:eastAsia="MS Mincho" w:cs="ArialMT"/>
          <w:color w:val="auto"/>
          <w:lang w:val="en-US"/>
        </w:rPr>
        <w:t>ninsoare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sau</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măzăriche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Cantitățile</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apă</w:t>
      </w:r>
      <w:proofErr w:type="spellEnd"/>
      <w:r w:rsidRPr="00B66DC8">
        <w:rPr>
          <w:rFonts w:eastAsia="MS Mincho" w:cs="ArialMT"/>
          <w:color w:val="auto"/>
          <w:lang w:val="en-US"/>
        </w:rPr>
        <w:t xml:space="preserve"> au </w:t>
      </w:r>
      <w:proofErr w:type="spellStart"/>
      <w:r w:rsidRPr="00B66DC8">
        <w:rPr>
          <w:rFonts w:eastAsia="MS Mincho" w:cs="ArialMT"/>
          <w:color w:val="auto"/>
          <w:lang w:val="en-US"/>
        </w:rPr>
        <w:t>fost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general </w:t>
      </w:r>
      <w:proofErr w:type="spellStart"/>
      <w:r w:rsidRPr="00B66DC8">
        <w:rPr>
          <w:rFonts w:eastAsia="MS Mincho" w:cs="ArialMT"/>
          <w:color w:val="auto"/>
          <w:lang w:val="en-US"/>
        </w:rPr>
        <w:t>slabe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izolat</w:t>
      </w:r>
      <w:proofErr w:type="spellEnd"/>
      <w:r w:rsidRPr="00B66DC8">
        <w:rPr>
          <w:rFonts w:eastAsia="MS Mincho" w:cs="ArialMT"/>
          <w:color w:val="auto"/>
          <w:lang w:val="en-US"/>
        </w:rPr>
        <w:t xml:space="preserve"> moderate. </w:t>
      </w:r>
      <w:proofErr w:type="spellStart"/>
      <w:r w:rsidRPr="00B66DC8">
        <w:rPr>
          <w:rFonts w:eastAsia="MS Mincho" w:cs="ArialMT"/>
          <w:color w:val="auto"/>
          <w:lang w:val="en-US"/>
        </w:rPr>
        <w:t>Vântul</w:t>
      </w:r>
      <w:proofErr w:type="spellEnd"/>
      <w:r w:rsidRPr="00B66DC8">
        <w:rPr>
          <w:rFonts w:eastAsia="MS Mincho" w:cs="ArialMT"/>
          <w:color w:val="auto"/>
          <w:lang w:val="en-US"/>
        </w:rPr>
        <w:t xml:space="preserve"> a </w:t>
      </w:r>
      <w:proofErr w:type="spellStart"/>
      <w:r w:rsidRPr="00B66DC8">
        <w:rPr>
          <w:rFonts w:eastAsia="MS Mincho" w:cs="ArialMT"/>
          <w:color w:val="auto"/>
          <w:lang w:val="en-US"/>
        </w:rPr>
        <w:t>suflat</w:t>
      </w:r>
      <w:proofErr w:type="spellEnd"/>
      <w:r w:rsidRPr="00B66DC8">
        <w:rPr>
          <w:rFonts w:eastAsia="MS Mincho" w:cs="ArialMT"/>
          <w:color w:val="auto"/>
          <w:lang w:val="en-US"/>
        </w:rPr>
        <w:t xml:space="preserve"> slab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moderat</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unele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intensificări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temporare</w:t>
      </w:r>
      <w:proofErr w:type="spellEnd"/>
      <w:r w:rsidRPr="00B66DC8">
        <w:rPr>
          <w:rFonts w:eastAsia="MS Mincho" w:cs="ArialMT"/>
          <w:color w:val="auto"/>
          <w:lang w:val="en-US"/>
        </w:rPr>
        <w:t xml:space="preserve"> pe </w:t>
      </w:r>
      <w:proofErr w:type="spellStart"/>
      <w:r w:rsidRPr="00B66DC8">
        <w:rPr>
          <w:rFonts w:eastAsia="MS Mincho" w:cs="ArialMT"/>
          <w:color w:val="auto"/>
          <w:lang w:val="en-US"/>
        </w:rPr>
        <w:t>crestele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Carpaților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Orientali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Meridionali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unde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rafalele</w:t>
      </w:r>
      <w:proofErr w:type="spellEnd"/>
      <w:r w:rsidRPr="00B66DC8">
        <w:rPr>
          <w:rFonts w:eastAsia="MS Mincho" w:cs="ArialMT"/>
          <w:color w:val="auto"/>
          <w:lang w:val="en-US"/>
        </w:rPr>
        <w:t xml:space="preserve"> au </w:t>
      </w:r>
      <w:proofErr w:type="spellStart"/>
      <w:r w:rsidRPr="00B66DC8">
        <w:rPr>
          <w:rFonts w:eastAsia="MS Mincho" w:cs="ArialMT"/>
          <w:color w:val="auto"/>
          <w:lang w:val="en-US"/>
        </w:rPr>
        <w:t>depășit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trecător</w:t>
      </w:r>
      <w:proofErr w:type="spellEnd"/>
      <w:r w:rsidRPr="00B66DC8">
        <w:rPr>
          <w:rFonts w:eastAsia="MS Mincho" w:cs="ArialMT"/>
          <w:color w:val="auto"/>
          <w:lang w:val="en-US"/>
        </w:rPr>
        <w:t xml:space="preserve"> 40-50 km/h. Pe </w:t>
      </w:r>
      <w:proofErr w:type="spellStart"/>
      <w:r w:rsidRPr="00B66DC8">
        <w:rPr>
          <w:rFonts w:eastAsia="MS Mincho" w:cs="ArialMT"/>
          <w:color w:val="auto"/>
          <w:lang w:val="en-US"/>
        </w:rPr>
        <w:t>arii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restrânse</w:t>
      </w:r>
      <w:proofErr w:type="spellEnd"/>
      <w:r w:rsidRPr="00B66DC8">
        <w:rPr>
          <w:rFonts w:eastAsia="MS Mincho" w:cs="ArialMT"/>
          <w:color w:val="auto"/>
          <w:lang w:val="en-US"/>
        </w:rPr>
        <w:t xml:space="preserve"> s-a </w:t>
      </w:r>
      <w:proofErr w:type="spellStart"/>
      <w:r w:rsidRPr="00B66DC8">
        <w:rPr>
          <w:rFonts w:eastAsia="MS Mincho" w:cs="ArialMT"/>
          <w:color w:val="auto"/>
          <w:lang w:val="en-US"/>
        </w:rPr>
        <w:t>semnalat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ceață</w:t>
      </w:r>
      <w:proofErr w:type="spellEnd"/>
      <w:r w:rsidRPr="00B66DC8">
        <w:rPr>
          <w:rFonts w:eastAsia="MS Mincho" w:cs="ArialMT"/>
          <w:color w:val="auto"/>
          <w:lang w:val="en-US"/>
        </w:rPr>
        <w:t>.</w:t>
      </w:r>
    </w:p>
    <w:p w14:paraId="3F43D9D2"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roofErr w:type="spellStart"/>
      <w:r w:rsidRPr="00B66DC8">
        <w:rPr>
          <w:rFonts w:eastAsia="MS Mincho" w:cs="ArialMT"/>
          <w:color w:val="auto"/>
          <w:lang w:val="en-US"/>
        </w:rPr>
        <w:t>Stratul</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zăpadă</w:t>
      </w:r>
      <w:proofErr w:type="spellEnd"/>
      <w:r w:rsidRPr="00B66DC8">
        <w:rPr>
          <w:rFonts w:eastAsia="MS Mincho" w:cs="ArialMT"/>
          <w:color w:val="auto"/>
          <w:lang w:val="en-US"/>
        </w:rPr>
        <w:t xml:space="preserve"> a </w:t>
      </w:r>
      <w:proofErr w:type="spellStart"/>
      <w:r w:rsidRPr="00B66DC8">
        <w:rPr>
          <w:rFonts w:eastAsia="MS Mincho" w:cs="ArialMT"/>
          <w:color w:val="auto"/>
          <w:lang w:val="en-US"/>
        </w:rPr>
        <w:t>scăzut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întreaga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arie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montană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medie</w:t>
      </w:r>
      <w:proofErr w:type="spellEnd"/>
      <w:r w:rsidRPr="00B66DC8">
        <w:rPr>
          <w:rFonts w:eastAsia="MS Mincho" w:cs="ArialMT"/>
          <w:color w:val="auto"/>
          <w:lang w:val="en-US"/>
        </w:rPr>
        <w:t xml:space="preserve"> cu 4...13 cm,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accentuat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masivele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sud-vestice</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pînă</w:t>
      </w:r>
      <w:proofErr w:type="spellEnd"/>
      <w:r w:rsidRPr="00B66DC8">
        <w:rPr>
          <w:rFonts w:eastAsia="MS Mincho" w:cs="ArialMT"/>
          <w:color w:val="auto"/>
          <w:lang w:val="en-US"/>
        </w:rPr>
        <w:t xml:space="preserve"> la 34 cm la </w:t>
      </w:r>
      <w:proofErr w:type="spellStart"/>
      <w:r w:rsidRPr="00B66DC8">
        <w:rPr>
          <w:rFonts w:eastAsia="MS Mincho" w:cs="ArialMT"/>
          <w:color w:val="auto"/>
          <w:lang w:val="en-US"/>
        </w:rPr>
        <w:t>Vârful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Țarcu</w:t>
      </w:r>
      <w:proofErr w:type="spellEnd"/>
      <w:r w:rsidRPr="00B66DC8">
        <w:rPr>
          <w:rFonts w:eastAsia="MS Mincho" w:cs="ArialMT"/>
          <w:color w:val="auto"/>
          <w:lang w:val="en-US"/>
        </w:rPr>
        <w:t>.</w:t>
      </w:r>
    </w:p>
    <w:p w14:paraId="29081CDD"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
    <w:p w14:paraId="37482061" w14:textId="77777777" w:rsidR="00B66DC8" w:rsidRPr="00B66DC8" w:rsidRDefault="00B66DC8" w:rsidP="00B66DC8">
      <w:pPr>
        <w:autoSpaceDE w:val="0"/>
        <w:autoSpaceDN w:val="0"/>
        <w:adjustRightInd w:val="0"/>
        <w:spacing w:before="120" w:after="120" w:line="240" w:lineRule="auto"/>
        <w:ind w:left="1080"/>
        <w:rPr>
          <w:rFonts w:eastAsia="MS Mincho" w:cs="ArialMT"/>
          <w:b/>
          <w:bCs/>
          <w:color w:val="auto"/>
          <w:lang w:val="en-US"/>
        </w:rPr>
      </w:pPr>
      <w:proofErr w:type="spellStart"/>
      <w:r w:rsidRPr="00B66DC8">
        <w:rPr>
          <w:rFonts w:eastAsia="MS Mincho" w:cs="ArialMT"/>
          <w:b/>
          <w:bCs/>
          <w:color w:val="auto"/>
          <w:lang w:val="en-US"/>
        </w:rPr>
        <w:t>Stratul</w:t>
      </w:r>
      <w:proofErr w:type="spellEnd"/>
      <w:r w:rsidRPr="00B66DC8">
        <w:rPr>
          <w:rFonts w:eastAsia="MS Mincho" w:cs="ArialMT"/>
          <w:b/>
          <w:bCs/>
          <w:color w:val="auto"/>
          <w:lang w:val="en-US"/>
        </w:rPr>
        <w:t xml:space="preserve"> de </w:t>
      </w:r>
      <w:proofErr w:type="spellStart"/>
      <w:r w:rsidRPr="00B66DC8">
        <w:rPr>
          <w:rFonts w:eastAsia="MS Mincho" w:cs="ArialMT"/>
          <w:b/>
          <w:bCs/>
          <w:color w:val="auto"/>
          <w:lang w:val="en-US"/>
        </w:rPr>
        <w:t>zăpadă</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în</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platformele</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stațiilor</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meteorologice</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măsura</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în</w:t>
      </w:r>
      <w:proofErr w:type="spellEnd"/>
      <w:r w:rsidRPr="00B66DC8">
        <w:rPr>
          <w:rFonts w:eastAsia="MS Mincho" w:cs="ArialMT"/>
          <w:b/>
          <w:bCs/>
          <w:color w:val="auto"/>
          <w:lang w:val="en-US"/>
        </w:rPr>
        <w:t xml:space="preserve"> data de 17.04.2026, ora 15:</w:t>
      </w:r>
    </w:p>
    <w:p w14:paraId="650EF7C3" w14:textId="77777777" w:rsidR="00B66DC8" w:rsidRPr="00B66DC8" w:rsidRDefault="00B66DC8" w:rsidP="00B66DC8">
      <w:pPr>
        <w:autoSpaceDE w:val="0"/>
        <w:autoSpaceDN w:val="0"/>
        <w:adjustRightInd w:val="0"/>
        <w:spacing w:before="120" w:after="120" w:line="240" w:lineRule="auto"/>
        <w:ind w:left="1080"/>
        <w:rPr>
          <w:rFonts w:eastAsia="MS Mincho" w:cs="ArialMT"/>
          <w:color w:val="auto"/>
          <w:lang w:val="en-US"/>
        </w:rPr>
      </w:pPr>
      <w:proofErr w:type="spellStart"/>
      <w:r w:rsidRPr="00B66DC8">
        <w:rPr>
          <w:rFonts w:eastAsia="MS Mincho" w:cs="ArialMT"/>
          <w:b/>
          <w:bCs/>
          <w:color w:val="auto"/>
          <w:lang w:val="en-US"/>
        </w:rPr>
        <w:t>Carpații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Meridionali</w:t>
      </w:r>
      <w:proofErr w:type="spellEnd"/>
      <w:r w:rsidRPr="00B66DC8">
        <w:rPr>
          <w:rFonts w:eastAsia="MS Mincho" w:cs="ArialMT"/>
          <w:b/>
          <w:bCs/>
          <w:color w:val="auto"/>
          <w:lang w:val="en-US"/>
        </w:rPr>
        <w:t xml:space="preserve">: </w:t>
      </w:r>
      <w:r w:rsidRPr="00B66DC8">
        <w:rPr>
          <w:rFonts w:eastAsia="MS Mincho" w:cs="ArialMT"/>
          <w:color w:val="auto"/>
          <w:lang w:val="en-US"/>
        </w:rPr>
        <w:t xml:space="preserve">214 cm la </w:t>
      </w:r>
      <w:proofErr w:type="spellStart"/>
      <w:r w:rsidRPr="00B66DC8">
        <w:rPr>
          <w:rFonts w:eastAsia="MS Mincho" w:cs="ArialMT"/>
          <w:color w:val="auto"/>
          <w:lang w:val="en-US"/>
        </w:rPr>
        <w:t>Vârful</w:t>
      </w:r>
      <w:proofErr w:type="spellEnd"/>
      <w:r w:rsidRPr="00B66DC8">
        <w:rPr>
          <w:rFonts w:eastAsia="MS Mincho" w:cs="ArialMT"/>
          <w:color w:val="auto"/>
          <w:lang w:val="en-US"/>
        </w:rPr>
        <w:t xml:space="preserve"> Omu, 168 cm la </w:t>
      </w:r>
      <w:proofErr w:type="spellStart"/>
      <w:r w:rsidRPr="00B66DC8">
        <w:rPr>
          <w:rFonts w:eastAsia="MS Mincho" w:cs="ArialMT"/>
          <w:color w:val="auto"/>
          <w:lang w:val="en-US"/>
        </w:rPr>
        <w:t>Bâlea</w:t>
      </w:r>
      <w:proofErr w:type="spellEnd"/>
      <w:r w:rsidRPr="00B66DC8">
        <w:rPr>
          <w:rFonts w:eastAsia="MS Mincho" w:cs="ArialMT"/>
          <w:color w:val="auto"/>
          <w:lang w:val="en-US"/>
        </w:rPr>
        <w:t xml:space="preserve">-Lac, 76 cm la </w:t>
      </w:r>
      <w:proofErr w:type="spellStart"/>
      <w:r w:rsidRPr="00B66DC8">
        <w:rPr>
          <w:rFonts w:eastAsia="MS Mincho" w:cs="ArialMT"/>
          <w:color w:val="auto"/>
          <w:lang w:val="en-US"/>
        </w:rPr>
        <w:t>Țarcu</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petice</w:t>
      </w:r>
      <w:proofErr w:type="spellEnd"/>
      <w:r w:rsidRPr="00B66DC8">
        <w:rPr>
          <w:rFonts w:eastAsia="MS Mincho" w:cs="ArialMT"/>
          <w:color w:val="auto"/>
          <w:lang w:val="en-US"/>
        </w:rPr>
        <w:t xml:space="preserve"> la </w:t>
      </w:r>
      <w:proofErr w:type="spellStart"/>
      <w:r w:rsidRPr="00B66DC8">
        <w:rPr>
          <w:rFonts w:eastAsia="MS Mincho" w:cs="ArialMT"/>
          <w:color w:val="auto"/>
          <w:lang w:val="en-US"/>
        </w:rPr>
        <w:t>Cuntu</w:t>
      </w:r>
      <w:proofErr w:type="spellEnd"/>
      <w:r w:rsidRPr="00B66DC8">
        <w:rPr>
          <w:rFonts w:eastAsia="MS Mincho" w:cs="ArialMT"/>
          <w:color w:val="auto"/>
          <w:lang w:val="en-US"/>
        </w:rPr>
        <w:t>, Sinaia.</w:t>
      </w:r>
    </w:p>
    <w:p w14:paraId="0A43DB78" w14:textId="77777777" w:rsidR="00B66DC8" w:rsidRPr="00B66DC8" w:rsidRDefault="00B66DC8" w:rsidP="00B66DC8">
      <w:pPr>
        <w:autoSpaceDE w:val="0"/>
        <w:autoSpaceDN w:val="0"/>
        <w:adjustRightInd w:val="0"/>
        <w:spacing w:before="120" w:after="120" w:line="240" w:lineRule="auto"/>
        <w:ind w:left="1080"/>
        <w:rPr>
          <w:rFonts w:eastAsia="MS Mincho" w:cs="ArialMT"/>
          <w:color w:val="auto"/>
          <w:lang w:val="en-US"/>
        </w:rPr>
      </w:pPr>
      <w:proofErr w:type="spellStart"/>
      <w:r w:rsidRPr="00B66DC8">
        <w:rPr>
          <w:rFonts w:eastAsia="MS Mincho" w:cs="ArialMT"/>
          <w:b/>
          <w:bCs/>
          <w:color w:val="auto"/>
          <w:lang w:val="en-US"/>
        </w:rPr>
        <w:t>Carpații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Orientali</w:t>
      </w:r>
      <w:proofErr w:type="spellEnd"/>
      <w:r w:rsidRPr="00B66DC8">
        <w:rPr>
          <w:rFonts w:eastAsia="MS Mincho" w:cs="ArialMT"/>
          <w:b/>
          <w:bCs/>
          <w:color w:val="auto"/>
          <w:lang w:val="en-US"/>
        </w:rPr>
        <w:t xml:space="preserve">: </w:t>
      </w:r>
      <w:r w:rsidRPr="00B66DC8">
        <w:rPr>
          <w:rFonts w:eastAsia="MS Mincho" w:cs="ArialMT"/>
          <w:color w:val="auto"/>
          <w:lang w:val="en-US"/>
        </w:rPr>
        <w:t xml:space="preserve">100 cm la </w:t>
      </w:r>
      <w:proofErr w:type="spellStart"/>
      <w:r w:rsidRPr="00B66DC8">
        <w:rPr>
          <w:rFonts w:eastAsia="MS Mincho" w:cs="ArialMT"/>
          <w:color w:val="auto"/>
          <w:lang w:val="en-US"/>
        </w:rPr>
        <w:t>Călimani</w:t>
      </w:r>
      <w:proofErr w:type="spellEnd"/>
      <w:r w:rsidRPr="00B66DC8">
        <w:rPr>
          <w:rFonts w:eastAsia="MS Mincho" w:cs="ArialMT"/>
          <w:color w:val="auto"/>
          <w:lang w:val="en-US"/>
        </w:rPr>
        <w:t xml:space="preserve">, 91 cm la </w:t>
      </w:r>
      <w:proofErr w:type="spellStart"/>
      <w:r w:rsidRPr="00B66DC8">
        <w:rPr>
          <w:rFonts w:eastAsia="MS Mincho" w:cs="ArialMT"/>
          <w:color w:val="auto"/>
          <w:lang w:val="en-US"/>
        </w:rPr>
        <w:t>Lăcăuți</w:t>
      </w:r>
      <w:proofErr w:type="spellEnd"/>
      <w:r w:rsidRPr="00B66DC8">
        <w:rPr>
          <w:rFonts w:eastAsia="MS Mincho" w:cs="ArialMT"/>
          <w:color w:val="auto"/>
          <w:lang w:val="en-US"/>
        </w:rPr>
        <w:t xml:space="preserve">, 67 cm la </w:t>
      </w:r>
      <w:proofErr w:type="spellStart"/>
      <w:r w:rsidRPr="00B66DC8">
        <w:rPr>
          <w:rFonts w:eastAsia="MS Mincho" w:cs="ArialMT"/>
          <w:color w:val="auto"/>
          <w:lang w:val="en-US"/>
        </w:rPr>
        <w:t>Ceahlău</w:t>
      </w:r>
      <w:proofErr w:type="spellEnd"/>
      <w:r w:rsidRPr="00B66DC8">
        <w:rPr>
          <w:rFonts w:eastAsia="MS Mincho" w:cs="ArialMT"/>
          <w:color w:val="auto"/>
          <w:lang w:val="en-US"/>
        </w:rPr>
        <w:t xml:space="preserve">, 30 cm la </w:t>
      </w:r>
      <w:proofErr w:type="spellStart"/>
      <w:r w:rsidRPr="00B66DC8">
        <w:rPr>
          <w:rFonts w:eastAsia="MS Mincho" w:cs="ArialMT"/>
          <w:color w:val="auto"/>
          <w:lang w:val="en-US"/>
        </w:rPr>
        <w:t>Iezer-Rodnei</w:t>
      </w:r>
      <w:proofErr w:type="spellEnd"/>
      <w:r w:rsidRPr="00B66DC8">
        <w:rPr>
          <w:rFonts w:eastAsia="MS Mincho" w:cs="ArialMT"/>
          <w:color w:val="auto"/>
          <w:lang w:val="en-US"/>
        </w:rPr>
        <w:t xml:space="preserve">, 14 cm la </w:t>
      </w:r>
      <w:proofErr w:type="spellStart"/>
      <w:r w:rsidRPr="00B66DC8">
        <w:rPr>
          <w:rFonts w:eastAsia="MS Mincho" w:cs="ArialMT"/>
          <w:color w:val="auto"/>
          <w:lang w:val="en-US"/>
        </w:rPr>
        <w:t>Penteleu</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petice</w:t>
      </w:r>
      <w:proofErr w:type="spellEnd"/>
      <w:r w:rsidRPr="00B66DC8">
        <w:rPr>
          <w:rFonts w:eastAsia="MS Mincho" w:cs="ArialMT"/>
          <w:color w:val="auto"/>
          <w:lang w:val="en-US"/>
        </w:rPr>
        <w:t xml:space="preserve"> la </w:t>
      </w:r>
      <w:proofErr w:type="spellStart"/>
      <w:r w:rsidRPr="00B66DC8">
        <w:rPr>
          <w:rFonts w:eastAsia="MS Mincho" w:cs="ArialMT"/>
          <w:color w:val="auto"/>
          <w:lang w:val="en-US"/>
        </w:rPr>
        <w:t>Bucin</w:t>
      </w:r>
      <w:proofErr w:type="spellEnd"/>
      <w:r w:rsidRPr="00B66DC8">
        <w:rPr>
          <w:rFonts w:eastAsia="MS Mincho" w:cs="ArialMT"/>
          <w:color w:val="auto"/>
          <w:lang w:val="en-US"/>
        </w:rPr>
        <w:t>.</w:t>
      </w:r>
    </w:p>
    <w:p w14:paraId="68474616" w14:textId="77777777" w:rsidR="00B66DC8" w:rsidRPr="00B66DC8" w:rsidRDefault="00B66DC8" w:rsidP="00B66DC8">
      <w:pPr>
        <w:autoSpaceDE w:val="0"/>
        <w:autoSpaceDN w:val="0"/>
        <w:adjustRightInd w:val="0"/>
        <w:spacing w:before="120" w:after="120" w:line="240" w:lineRule="auto"/>
        <w:ind w:left="1080"/>
        <w:rPr>
          <w:rFonts w:eastAsia="MS Mincho" w:cs="ArialMT"/>
          <w:color w:val="auto"/>
          <w:lang w:val="en-US"/>
        </w:rPr>
      </w:pPr>
      <w:proofErr w:type="spellStart"/>
      <w:r w:rsidRPr="00B66DC8">
        <w:rPr>
          <w:rFonts w:eastAsia="MS Mincho" w:cs="ArialMT"/>
          <w:b/>
          <w:bCs/>
          <w:color w:val="auto"/>
          <w:lang w:val="en-US"/>
        </w:rPr>
        <w:t>Carpații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Occidentali</w:t>
      </w:r>
      <w:proofErr w:type="spellEnd"/>
      <w:r w:rsidRPr="00B66DC8">
        <w:rPr>
          <w:rFonts w:eastAsia="MS Mincho" w:cs="ArialMT"/>
          <w:b/>
          <w:bCs/>
          <w:color w:val="auto"/>
          <w:lang w:val="en-US"/>
        </w:rPr>
        <w:t xml:space="preserve">: </w:t>
      </w:r>
      <w:r w:rsidRPr="00B66DC8">
        <w:rPr>
          <w:rFonts w:eastAsia="MS Mincho" w:cs="ArialMT"/>
          <w:color w:val="auto"/>
          <w:lang w:val="en-US"/>
        </w:rPr>
        <w:t xml:space="preserve">17 cm la Vlădeasa-1800, </w:t>
      </w:r>
      <w:proofErr w:type="spellStart"/>
      <w:r w:rsidRPr="00B66DC8">
        <w:rPr>
          <w:rFonts w:eastAsia="MS Mincho" w:cs="ArialMT"/>
          <w:color w:val="auto"/>
          <w:lang w:val="en-US"/>
        </w:rPr>
        <w:t>petice</w:t>
      </w:r>
      <w:proofErr w:type="spellEnd"/>
      <w:r w:rsidRPr="00B66DC8">
        <w:rPr>
          <w:rFonts w:eastAsia="MS Mincho" w:cs="ArialMT"/>
          <w:color w:val="auto"/>
          <w:lang w:val="en-US"/>
        </w:rPr>
        <w:t xml:space="preserve"> la </w:t>
      </w:r>
      <w:proofErr w:type="spellStart"/>
      <w:r w:rsidRPr="00B66DC8">
        <w:rPr>
          <w:rFonts w:eastAsia="MS Mincho" w:cs="ArialMT"/>
          <w:color w:val="auto"/>
          <w:lang w:val="en-US"/>
        </w:rPr>
        <w:t>Semenic</w:t>
      </w:r>
      <w:proofErr w:type="spellEnd"/>
      <w:r w:rsidRPr="00B66DC8">
        <w:rPr>
          <w:rFonts w:eastAsia="MS Mincho" w:cs="ArialMT"/>
          <w:color w:val="auto"/>
          <w:lang w:val="en-US"/>
        </w:rPr>
        <w:t>.</w:t>
      </w:r>
    </w:p>
    <w:p w14:paraId="11589C60" w14:textId="77777777" w:rsidR="00B66DC8" w:rsidRPr="00B66DC8" w:rsidRDefault="00B66DC8" w:rsidP="00B66DC8">
      <w:pPr>
        <w:autoSpaceDE w:val="0"/>
        <w:autoSpaceDN w:val="0"/>
        <w:adjustRightInd w:val="0"/>
        <w:spacing w:before="0" w:after="0" w:line="240" w:lineRule="auto"/>
        <w:ind w:left="360" w:firstLine="720"/>
        <w:rPr>
          <w:rFonts w:eastAsia="MS Mincho" w:cs="ArialMT"/>
          <w:color w:val="auto"/>
          <w:lang w:val="en-US"/>
        </w:rPr>
      </w:pPr>
    </w:p>
    <w:p w14:paraId="0F73D550" w14:textId="77777777" w:rsidR="00B66DC8" w:rsidRPr="00B66DC8" w:rsidRDefault="00B66DC8" w:rsidP="00B66DC8">
      <w:pPr>
        <w:autoSpaceDE w:val="0"/>
        <w:autoSpaceDN w:val="0"/>
        <w:adjustRightInd w:val="0"/>
        <w:spacing w:before="0" w:after="0" w:line="240" w:lineRule="auto"/>
        <w:ind w:left="360" w:firstLine="720"/>
        <w:rPr>
          <w:rFonts w:eastAsia="MS Mincho" w:cs="ArialMT"/>
          <w:b/>
          <w:bCs/>
          <w:color w:val="auto"/>
          <w:lang w:val="en-US"/>
        </w:rPr>
      </w:pPr>
      <w:r w:rsidRPr="00B66DC8">
        <w:rPr>
          <w:rFonts w:eastAsia="MS Mincho" w:cs="ArialMT"/>
          <w:b/>
          <w:bCs/>
          <w:color w:val="auto"/>
          <w:lang w:val="en-US"/>
        </w:rPr>
        <w:t>PROGNOZA VREMII PENTRU INTERVALUL 17.04.2026 ora 21 - 20.04.2026 ora 21</w:t>
      </w:r>
    </w:p>
    <w:p w14:paraId="69CB07A5"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
    <w:p w14:paraId="2CF13DE1"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roofErr w:type="spellStart"/>
      <w:r w:rsidRPr="00B66DC8">
        <w:rPr>
          <w:rFonts w:eastAsia="MS Mincho" w:cs="ArialMT"/>
          <w:color w:val="auto"/>
          <w:lang w:val="en-US"/>
        </w:rPr>
        <w:t>Vremea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ușor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mai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caldă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decât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normalul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termic</w:t>
      </w:r>
      <w:proofErr w:type="spellEnd"/>
      <w:r w:rsidRPr="00B66DC8">
        <w:rPr>
          <w:rFonts w:eastAsia="MS Mincho" w:cs="ArialMT"/>
          <w:color w:val="auto"/>
          <w:lang w:val="en-US"/>
        </w:rPr>
        <w:t xml:space="preserve"> al </w:t>
      </w:r>
      <w:proofErr w:type="spellStart"/>
      <w:r w:rsidRPr="00B66DC8">
        <w:rPr>
          <w:rFonts w:eastAsia="MS Mincho" w:cs="ArialMT"/>
          <w:color w:val="auto"/>
          <w:lang w:val="en-US"/>
        </w:rPr>
        <w:t>perioadei</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ușoare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variații</w:t>
      </w:r>
      <w:proofErr w:type="spellEnd"/>
      <w:r w:rsidRPr="00B66DC8">
        <w:rPr>
          <w:rFonts w:eastAsia="MS Mincho" w:cs="ArialMT"/>
          <w:color w:val="auto"/>
          <w:lang w:val="en-US"/>
        </w:rPr>
        <w:t xml:space="preserve"> de la o zi la </w:t>
      </w:r>
      <w:proofErr w:type="spellStart"/>
      <w:r w:rsidRPr="00B66DC8">
        <w:rPr>
          <w:rFonts w:eastAsia="MS Mincho" w:cs="ArialMT"/>
          <w:color w:val="auto"/>
          <w:lang w:val="en-US"/>
        </w:rPr>
        <w:t>alta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iar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spre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sfârșitul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intervalului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intra </w:t>
      </w:r>
      <w:proofErr w:type="spellStart"/>
      <w:r w:rsidRPr="00B66DC8">
        <w:rPr>
          <w:rFonts w:eastAsia="MS Mincho" w:cs="ArialMT"/>
          <w:color w:val="auto"/>
          <w:lang w:val="en-US"/>
        </w:rPr>
        <w:t>într</w:t>
      </w:r>
      <w:proofErr w:type="spellEnd"/>
      <w:r w:rsidRPr="00B66DC8">
        <w:rPr>
          <w:rFonts w:eastAsia="MS Mincho" w:cs="ArialMT"/>
          <w:color w:val="auto"/>
          <w:lang w:val="en-US"/>
        </w:rPr>
        <w:t xml:space="preserve">-un </w:t>
      </w:r>
      <w:proofErr w:type="spellStart"/>
      <w:r w:rsidRPr="00B66DC8">
        <w:rPr>
          <w:rFonts w:eastAsia="MS Mincho" w:cs="ArialMT"/>
          <w:color w:val="auto"/>
          <w:lang w:val="en-US"/>
        </w:rPr>
        <w:t>proces</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răcire</w:t>
      </w:r>
      <w:proofErr w:type="spellEnd"/>
      <w:r w:rsidRPr="00B66DC8">
        <w:rPr>
          <w:rFonts w:eastAsia="MS Mincho" w:cs="ArialMT"/>
          <w:color w:val="auto"/>
          <w:lang w:val="en-US"/>
        </w:rPr>
        <w:t xml:space="preserve">. Cerul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variabil</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înnorări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temporare</w:t>
      </w:r>
      <w:proofErr w:type="spellEnd"/>
      <w:r w:rsidRPr="00B66DC8">
        <w:rPr>
          <w:rFonts w:eastAsia="MS Mincho" w:cs="ArialMT"/>
          <w:color w:val="auto"/>
          <w:lang w:val="en-US"/>
        </w:rPr>
        <w:t xml:space="preserve">. Pe </w:t>
      </w:r>
      <w:proofErr w:type="spellStart"/>
      <w:r w:rsidRPr="00B66DC8">
        <w:rPr>
          <w:rFonts w:eastAsia="MS Mincho" w:cs="ArialMT"/>
          <w:color w:val="auto"/>
          <w:lang w:val="en-US"/>
        </w:rPr>
        <w:t>arii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restrânse</w:t>
      </w:r>
      <w:proofErr w:type="spellEnd"/>
      <w:r w:rsidRPr="00B66DC8">
        <w:rPr>
          <w:rFonts w:eastAsia="MS Mincho" w:cs="ArialMT"/>
          <w:color w:val="auto"/>
          <w:lang w:val="en-US"/>
        </w:rPr>
        <w:t xml:space="preserve"> se </w:t>
      </w:r>
      <w:proofErr w:type="spellStart"/>
      <w:r w:rsidRPr="00B66DC8">
        <w:rPr>
          <w:rFonts w:eastAsia="MS Mincho" w:cs="ArialMT"/>
          <w:color w:val="auto"/>
          <w:lang w:val="en-US"/>
        </w:rPr>
        <w:t>vor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semnala</w:t>
      </w:r>
      <w:proofErr w:type="spellEnd"/>
      <w:r w:rsidRPr="00B66DC8">
        <w:rPr>
          <w:rFonts w:eastAsia="MS Mincho" w:cs="ArialMT"/>
          <w:color w:val="auto"/>
          <w:lang w:val="en-US"/>
        </w:rPr>
        <w:t xml:space="preserve"> averse de </w:t>
      </w:r>
      <w:proofErr w:type="spellStart"/>
      <w:r w:rsidRPr="00B66DC8">
        <w:rPr>
          <w:rFonts w:eastAsia="MS Mincho" w:cs="ArialMT"/>
          <w:color w:val="auto"/>
          <w:lang w:val="en-US"/>
        </w:rPr>
        <w:t>ploaie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însoțite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izolat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descărcări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electrice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iar</w:t>
      </w:r>
      <w:proofErr w:type="spellEnd"/>
      <w:r w:rsidRPr="00B66DC8">
        <w:rPr>
          <w:rFonts w:eastAsia="MS Mincho" w:cs="ArialMT"/>
          <w:color w:val="auto"/>
          <w:lang w:val="en-US"/>
        </w:rPr>
        <w:t xml:space="preserve"> la </w:t>
      </w:r>
      <w:proofErr w:type="spellStart"/>
      <w:r w:rsidRPr="00B66DC8">
        <w:rPr>
          <w:rFonts w:eastAsia="MS Mincho" w:cs="ArialMT"/>
          <w:color w:val="auto"/>
          <w:lang w:val="en-US"/>
        </w:rPr>
        <w:t>sfârșitul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intervalului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luni</w:t>
      </w:r>
      <w:proofErr w:type="spellEnd"/>
      <w:r w:rsidRPr="00B66DC8">
        <w:rPr>
          <w:rFonts w:eastAsia="MS Mincho" w:cs="ArialMT"/>
          <w:color w:val="auto"/>
          <w:lang w:val="en-US"/>
        </w:rPr>
        <w:t xml:space="preserve">), aria </w:t>
      </w:r>
      <w:proofErr w:type="spellStart"/>
      <w:r w:rsidRPr="00B66DC8">
        <w:rPr>
          <w:rFonts w:eastAsia="MS Mincho" w:cs="ArialMT"/>
          <w:color w:val="auto"/>
          <w:lang w:val="en-US"/>
        </w:rPr>
        <w:t>precipitațiilor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extindere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zonele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înalte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trecător</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precipitațiile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vor</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sub </w:t>
      </w:r>
      <w:proofErr w:type="spellStart"/>
      <w:r w:rsidRPr="00B66DC8">
        <w:rPr>
          <w:rFonts w:eastAsia="MS Mincho" w:cs="ArialMT"/>
          <w:color w:val="auto"/>
          <w:lang w:val="en-US"/>
        </w:rPr>
        <w:t>formă</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lapoviță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ninsoare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Izolat</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vor</w:t>
      </w:r>
      <w:proofErr w:type="spellEnd"/>
      <w:r w:rsidRPr="00B66DC8">
        <w:rPr>
          <w:rFonts w:eastAsia="MS Mincho" w:cs="ArialMT"/>
          <w:color w:val="auto"/>
          <w:lang w:val="en-US"/>
        </w:rPr>
        <w:t xml:space="preserve"> fi </w:t>
      </w:r>
      <w:proofErr w:type="spellStart"/>
      <w:r w:rsidRPr="00B66DC8">
        <w:rPr>
          <w:rFonts w:eastAsia="MS Mincho" w:cs="ArialMT"/>
          <w:color w:val="auto"/>
          <w:lang w:val="en-US"/>
        </w:rPr>
        <w:t>cantități</w:t>
      </w:r>
      <w:proofErr w:type="spellEnd"/>
      <w:r w:rsidRPr="00B66DC8">
        <w:rPr>
          <w:rFonts w:eastAsia="MS Mincho" w:cs="ArialMT"/>
          <w:color w:val="auto"/>
          <w:lang w:val="en-US"/>
        </w:rPr>
        <w:t xml:space="preserve"> de 10-15 l/</w:t>
      </w:r>
      <w:proofErr w:type="spellStart"/>
      <w:r w:rsidRPr="00B66DC8">
        <w:rPr>
          <w:rFonts w:eastAsia="MS Mincho" w:cs="ArialMT"/>
          <w:color w:val="auto"/>
          <w:lang w:val="en-US"/>
        </w:rPr>
        <w:t>mp</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Vântul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sufla</w:t>
      </w:r>
      <w:proofErr w:type="spellEnd"/>
      <w:r w:rsidRPr="00B66DC8">
        <w:rPr>
          <w:rFonts w:eastAsia="MS Mincho" w:cs="ArialMT"/>
          <w:color w:val="auto"/>
          <w:lang w:val="en-US"/>
        </w:rPr>
        <w:t xml:space="preserve"> slab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moderat</w:t>
      </w:r>
      <w:proofErr w:type="spellEnd"/>
      <w:r w:rsidRPr="00B66DC8">
        <w:rPr>
          <w:rFonts w:eastAsia="MS Mincho" w:cs="ArialMT"/>
          <w:color w:val="auto"/>
          <w:lang w:val="en-US"/>
        </w:rPr>
        <w:t xml:space="preserve">, cu </w:t>
      </w:r>
      <w:proofErr w:type="spellStart"/>
      <w:r w:rsidRPr="00B66DC8">
        <w:rPr>
          <w:rFonts w:eastAsia="MS Mincho" w:cs="ArialMT"/>
          <w:color w:val="auto"/>
          <w:lang w:val="en-US"/>
        </w:rPr>
        <w:t>intensificări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temporare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zonele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înalte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cursul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zilei</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sâmbătă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și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spre</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sfârșitul</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intervalului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când</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special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zona </w:t>
      </w:r>
      <w:proofErr w:type="spellStart"/>
      <w:r w:rsidRPr="00B66DC8">
        <w:rPr>
          <w:rFonts w:eastAsia="MS Mincho" w:cs="ArialMT"/>
          <w:color w:val="auto"/>
          <w:lang w:val="en-US"/>
        </w:rPr>
        <w:t>Carpaților</w:t>
      </w:r>
      <w:proofErr w:type="spellEnd"/>
      <w:r w:rsidRPr="00B66DC8">
        <w:rPr>
          <w:rFonts w:eastAsia="MS Mincho" w:cs="ArialMT"/>
          <w:color w:val="auto"/>
          <w:lang w:val="en-US"/>
        </w:rPr>
        <w:t xml:space="preserve"> de </w:t>
      </w:r>
      <w:proofErr w:type="spellStart"/>
      <w:r w:rsidRPr="00B66DC8">
        <w:rPr>
          <w:rFonts w:eastAsia="MS Mincho" w:cs="ArialMT"/>
          <w:color w:val="auto"/>
          <w:lang w:val="en-US"/>
        </w:rPr>
        <w:t>Curbură</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vor</w:t>
      </w:r>
      <w:proofErr w:type="spellEnd"/>
      <w:r w:rsidRPr="00B66DC8">
        <w:rPr>
          <w:rFonts w:eastAsia="MS Mincho" w:cs="ArialMT"/>
          <w:color w:val="auto"/>
          <w:lang w:val="en-US"/>
        </w:rPr>
        <w:t xml:space="preserve"> fi rafale de 70-80 km/h. Pe </w:t>
      </w:r>
      <w:proofErr w:type="spellStart"/>
      <w:r w:rsidRPr="00B66DC8">
        <w:rPr>
          <w:rFonts w:eastAsia="MS Mincho" w:cs="ArialMT"/>
          <w:color w:val="auto"/>
          <w:lang w:val="en-US"/>
        </w:rPr>
        <w:t>arii</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restrânse</w:t>
      </w:r>
      <w:proofErr w:type="spellEnd"/>
      <w:r w:rsidRPr="00B66DC8">
        <w:rPr>
          <w:rFonts w:eastAsia="MS Mincho" w:cs="ArialMT"/>
          <w:color w:val="auto"/>
          <w:lang w:val="en-US"/>
        </w:rPr>
        <w:t xml:space="preserve"> se </w:t>
      </w:r>
      <w:proofErr w:type="spellStart"/>
      <w:r w:rsidRPr="00B66DC8">
        <w:rPr>
          <w:rFonts w:eastAsia="MS Mincho" w:cs="ArialMT"/>
          <w:color w:val="auto"/>
          <w:lang w:val="en-US"/>
        </w:rPr>
        <w:t>va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semnala</w:t>
      </w:r>
      <w:proofErr w:type="spellEnd"/>
      <w:r w:rsidRPr="00B66DC8">
        <w:rPr>
          <w:rFonts w:eastAsia="MS Mincho" w:cs="ArialMT"/>
          <w:color w:val="auto"/>
          <w:lang w:val="en-US"/>
        </w:rPr>
        <w:t xml:space="preserve"> </w:t>
      </w:r>
      <w:proofErr w:type="spellStart"/>
      <w:r w:rsidRPr="00B66DC8">
        <w:rPr>
          <w:rFonts w:eastAsia="MS Mincho" w:cs="ArialMT"/>
          <w:color w:val="auto"/>
          <w:lang w:val="en-US"/>
        </w:rPr>
        <w:t>ceață</w:t>
      </w:r>
      <w:proofErr w:type="spellEnd"/>
      <w:r w:rsidRPr="00B66DC8">
        <w:rPr>
          <w:rFonts w:eastAsia="MS Mincho" w:cs="ArialMT"/>
          <w:color w:val="auto"/>
          <w:lang w:val="en-US"/>
        </w:rPr>
        <w:t>.</w:t>
      </w:r>
    </w:p>
    <w:p w14:paraId="5CED09E0"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
    <w:p w14:paraId="0CA0BEE7" w14:textId="77777777" w:rsidR="00B66DC8" w:rsidRPr="00B66DC8" w:rsidRDefault="00B66DC8" w:rsidP="00B66DC8">
      <w:pPr>
        <w:autoSpaceDE w:val="0"/>
        <w:autoSpaceDN w:val="0"/>
        <w:adjustRightInd w:val="0"/>
        <w:spacing w:before="0" w:after="0" w:line="240" w:lineRule="auto"/>
        <w:ind w:left="1080"/>
        <w:rPr>
          <w:rFonts w:eastAsia="MS Mincho" w:cs="ArialMT"/>
          <w:b/>
          <w:bCs/>
          <w:color w:val="auto"/>
          <w:lang w:val="en-US"/>
        </w:rPr>
      </w:pPr>
      <w:proofErr w:type="spellStart"/>
      <w:r w:rsidRPr="00B66DC8">
        <w:rPr>
          <w:rFonts w:eastAsia="MS Mincho" w:cs="ArialMT"/>
          <w:b/>
          <w:bCs/>
          <w:color w:val="auto"/>
          <w:lang w:val="en-US"/>
        </w:rPr>
        <w:t>Temperaturi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prognozate</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în</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intervalul</w:t>
      </w:r>
      <w:proofErr w:type="spellEnd"/>
      <w:r w:rsidRPr="00B66DC8">
        <w:rPr>
          <w:rFonts w:eastAsia="MS Mincho" w:cs="ArialMT"/>
          <w:b/>
          <w:bCs/>
          <w:color w:val="auto"/>
          <w:lang w:val="en-US"/>
        </w:rPr>
        <w:t xml:space="preserve"> 17.04.2026 ora </w:t>
      </w:r>
      <w:proofErr w:type="gramStart"/>
      <w:r w:rsidRPr="00B66DC8">
        <w:rPr>
          <w:rFonts w:eastAsia="MS Mincho" w:cs="ArialMT"/>
          <w:b/>
          <w:bCs/>
          <w:color w:val="auto"/>
          <w:lang w:val="en-US"/>
        </w:rPr>
        <w:t>21  -</w:t>
      </w:r>
      <w:proofErr w:type="gramEnd"/>
      <w:r w:rsidRPr="00B66DC8">
        <w:rPr>
          <w:rFonts w:eastAsia="MS Mincho" w:cs="ArialMT"/>
          <w:b/>
          <w:bCs/>
          <w:color w:val="auto"/>
          <w:lang w:val="en-US"/>
        </w:rPr>
        <w:t xml:space="preserve"> 20.04.2026 ora 21:</w:t>
      </w:r>
    </w:p>
    <w:p w14:paraId="0DC8664F" w14:textId="77777777" w:rsidR="00B66DC8" w:rsidRPr="00B66DC8" w:rsidRDefault="00B66DC8" w:rsidP="00B66DC8">
      <w:pPr>
        <w:autoSpaceDE w:val="0"/>
        <w:autoSpaceDN w:val="0"/>
        <w:adjustRightInd w:val="0"/>
        <w:spacing w:before="0" w:after="0" w:line="240" w:lineRule="auto"/>
        <w:ind w:left="1080"/>
        <w:rPr>
          <w:rFonts w:eastAsia="MS Mincho" w:cs="ArialMT"/>
          <w:b/>
          <w:bCs/>
          <w:color w:val="auto"/>
          <w:lang w:val="en-US"/>
        </w:rPr>
      </w:pPr>
      <w:proofErr w:type="spellStart"/>
      <w:r w:rsidRPr="00B66DC8">
        <w:rPr>
          <w:rFonts w:eastAsia="MS Mincho" w:cs="ArialMT"/>
          <w:b/>
          <w:bCs/>
          <w:color w:val="auto"/>
          <w:lang w:val="en-US"/>
        </w:rPr>
        <w:t>Peste</w:t>
      </w:r>
      <w:proofErr w:type="spellEnd"/>
      <w:r w:rsidRPr="00B66DC8">
        <w:rPr>
          <w:rFonts w:eastAsia="MS Mincho" w:cs="ArialMT"/>
          <w:b/>
          <w:bCs/>
          <w:color w:val="auto"/>
          <w:lang w:val="en-US"/>
        </w:rPr>
        <w:t xml:space="preserve"> 1800 m:</w:t>
      </w:r>
    </w:p>
    <w:p w14:paraId="5C0995A0" w14:textId="77777777" w:rsidR="00B66DC8" w:rsidRDefault="00B66DC8" w:rsidP="00B66DC8">
      <w:pPr>
        <w:autoSpaceDE w:val="0"/>
        <w:autoSpaceDN w:val="0"/>
        <w:adjustRightInd w:val="0"/>
        <w:spacing w:before="0" w:after="0" w:line="240" w:lineRule="auto"/>
        <w:ind w:left="360" w:firstLine="720"/>
        <w:rPr>
          <w:rFonts w:eastAsia="MS Mincho" w:cs="ArialMT"/>
          <w:color w:val="auto"/>
          <w:lang w:val="en-US"/>
        </w:rPr>
      </w:pPr>
      <w:proofErr w:type="spellStart"/>
      <w:r w:rsidRPr="00B66DC8">
        <w:rPr>
          <w:rFonts w:eastAsia="MS Mincho" w:cs="ArialMT"/>
          <w:b/>
          <w:bCs/>
          <w:color w:val="auto"/>
          <w:lang w:val="en-US"/>
        </w:rPr>
        <w:t>temperaturi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minime</w:t>
      </w:r>
      <w:proofErr w:type="spellEnd"/>
      <w:r w:rsidRPr="00B66DC8">
        <w:rPr>
          <w:rFonts w:eastAsia="MS Mincho" w:cs="ArialMT"/>
          <w:b/>
          <w:bCs/>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general de la -6 la 1 grade.</w:t>
      </w:r>
    </w:p>
    <w:p w14:paraId="76BE0C6A" w14:textId="5E039105"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roofErr w:type="spellStart"/>
      <w:r w:rsidRPr="00B66DC8">
        <w:rPr>
          <w:rFonts w:eastAsia="MS Mincho" w:cs="ArialMT"/>
          <w:b/>
          <w:bCs/>
          <w:color w:val="auto"/>
          <w:lang w:val="en-US"/>
        </w:rPr>
        <w:t>temperaturi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maxime</w:t>
      </w:r>
      <w:proofErr w:type="spellEnd"/>
      <w:r w:rsidRPr="00B66DC8">
        <w:rPr>
          <w:rFonts w:eastAsia="MS Mincho" w:cs="ArialMT"/>
          <w:b/>
          <w:bCs/>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general de la -1 … 5 </w:t>
      </w:r>
      <w:proofErr w:type="gramStart"/>
      <w:r w:rsidRPr="00B66DC8">
        <w:rPr>
          <w:rFonts w:eastAsia="MS Mincho" w:cs="ArialMT"/>
          <w:color w:val="auto"/>
          <w:lang w:val="en-US"/>
        </w:rPr>
        <w:t>grade</w:t>
      </w:r>
      <w:proofErr w:type="gramEnd"/>
      <w:r w:rsidRPr="00B66DC8">
        <w:rPr>
          <w:rFonts w:eastAsia="MS Mincho" w:cs="ArialMT"/>
          <w:color w:val="auto"/>
          <w:lang w:val="en-US"/>
        </w:rPr>
        <w:t>.</w:t>
      </w:r>
    </w:p>
    <w:p w14:paraId="3A34B5A9" w14:textId="77777777" w:rsidR="00B66DC8" w:rsidRPr="00B66DC8" w:rsidRDefault="00B66DC8" w:rsidP="00B66DC8">
      <w:pPr>
        <w:autoSpaceDE w:val="0"/>
        <w:autoSpaceDN w:val="0"/>
        <w:adjustRightInd w:val="0"/>
        <w:spacing w:before="0" w:after="0" w:line="240" w:lineRule="auto"/>
        <w:ind w:firstLine="720"/>
        <w:rPr>
          <w:rFonts w:eastAsia="MS Mincho" w:cs="ArialMT"/>
          <w:b/>
          <w:bCs/>
          <w:color w:val="auto"/>
          <w:lang w:val="en-US"/>
        </w:rPr>
      </w:pPr>
      <w:r w:rsidRPr="00B66DC8">
        <w:rPr>
          <w:rFonts w:eastAsia="MS Mincho" w:cs="ArialMT"/>
          <w:b/>
          <w:bCs/>
          <w:color w:val="auto"/>
          <w:lang w:val="en-US"/>
        </w:rPr>
        <w:lastRenderedPageBreak/>
        <w:t>Sub 1800 m:</w:t>
      </w:r>
    </w:p>
    <w:p w14:paraId="1329EBD7" w14:textId="77777777" w:rsidR="00B66DC8" w:rsidRPr="00B66DC8" w:rsidRDefault="00B66DC8" w:rsidP="00B66DC8">
      <w:pPr>
        <w:autoSpaceDE w:val="0"/>
        <w:autoSpaceDN w:val="0"/>
        <w:adjustRightInd w:val="0"/>
        <w:spacing w:before="0" w:after="0" w:line="240" w:lineRule="auto"/>
        <w:ind w:firstLine="720"/>
        <w:rPr>
          <w:rFonts w:eastAsia="MS Mincho" w:cs="ArialMT"/>
          <w:b/>
          <w:bCs/>
          <w:color w:val="auto"/>
          <w:lang w:val="en-US"/>
        </w:rPr>
      </w:pPr>
      <w:proofErr w:type="spellStart"/>
      <w:r w:rsidRPr="00B66DC8">
        <w:rPr>
          <w:rFonts w:eastAsia="MS Mincho" w:cs="ArialMT"/>
          <w:b/>
          <w:bCs/>
          <w:color w:val="auto"/>
          <w:lang w:val="en-US"/>
        </w:rPr>
        <w:t>temperaturi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minime</w:t>
      </w:r>
      <w:proofErr w:type="spellEnd"/>
      <w:r w:rsidRPr="00B66DC8">
        <w:rPr>
          <w:rFonts w:eastAsia="MS Mincho" w:cs="ArialMT"/>
          <w:b/>
          <w:bCs/>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general de la -2 la 5 </w:t>
      </w:r>
      <w:proofErr w:type="gramStart"/>
      <w:r w:rsidRPr="00B66DC8">
        <w:rPr>
          <w:rFonts w:eastAsia="MS Mincho" w:cs="ArialMT"/>
          <w:color w:val="auto"/>
          <w:lang w:val="en-US"/>
        </w:rPr>
        <w:t>grade</w:t>
      </w:r>
      <w:proofErr w:type="gramEnd"/>
      <w:r w:rsidRPr="00B66DC8">
        <w:rPr>
          <w:rFonts w:eastAsia="MS Mincho" w:cs="ArialMT"/>
          <w:color w:val="auto"/>
          <w:lang w:val="en-US"/>
        </w:rPr>
        <w:t>.</w:t>
      </w:r>
    </w:p>
    <w:p w14:paraId="4A49499B" w14:textId="77777777" w:rsidR="00B66DC8" w:rsidRPr="00B66DC8" w:rsidRDefault="00B66DC8" w:rsidP="00B66DC8">
      <w:pPr>
        <w:autoSpaceDE w:val="0"/>
        <w:autoSpaceDN w:val="0"/>
        <w:adjustRightInd w:val="0"/>
        <w:spacing w:before="0" w:after="0" w:line="240" w:lineRule="auto"/>
        <w:ind w:firstLine="720"/>
        <w:rPr>
          <w:rFonts w:eastAsia="MS Mincho" w:cs="ArialMT"/>
          <w:color w:val="auto"/>
          <w:lang w:val="en-US"/>
        </w:rPr>
      </w:pPr>
      <w:proofErr w:type="spellStart"/>
      <w:r w:rsidRPr="00B66DC8">
        <w:rPr>
          <w:rFonts w:eastAsia="MS Mincho" w:cs="ArialMT"/>
          <w:b/>
          <w:bCs/>
          <w:color w:val="auto"/>
          <w:lang w:val="en-US"/>
        </w:rPr>
        <w:t>temperaturi</w:t>
      </w:r>
      <w:proofErr w:type="spellEnd"/>
      <w:r w:rsidRPr="00B66DC8">
        <w:rPr>
          <w:rFonts w:eastAsia="MS Mincho" w:cs="ArialMT"/>
          <w:b/>
          <w:bCs/>
          <w:color w:val="auto"/>
          <w:lang w:val="en-US"/>
        </w:rPr>
        <w:t xml:space="preserve"> </w:t>
      </w:r>
      <w:proofErr w:type="spellStart"/>
      <w:r w:rsidRPr="00B66DC8">
        <w:rPr>
          <w:rFonts w:eastAsia="MS Mincho" w:cs="ArialMT"/>
          <w:b/>
          <w:bCs/>
          <w:color w:val="auto"/>
          <w:lang w:val="en-US"/>
        </w:rPr>
        <w:t>maxime</w:t>
      </w:r>
      <w:proofErr w:type="spellEnd"/>
      <w:r w:rsidRPr="00B66DC8">
        <w:rPr>
          <w:rFonts w:eastAsia="MS Mincho" w:cs="ArialMT"/>
          <w:b/>
          <w:bCs/>
          <w:color w:val="auto"/>
          <w:lang w:val="en-US"/>
        </w:rPr>
        <w:t xml:space="preserve">: </w:t>
      </w:r>
      <w:proofErr w:type="spellStart"/>
      <w:r w:rsidRPr="00B66DC8">
        <w:rPr>
          <w:rFonts w:eastAsia="MS Mincho" w:cs="ArialMT"/>
          <w:color w:val="auto"/>
          <w:lang w:val="en-US"/>
        </w:rPr>
        <w:t>în</w:t>
      </w:r>
      <w:proofErr w:type="spellEnd"/>
      <w:r w:rsidRPr="00B66DC8">
        <w:rPr>
          <w:rFonts w:eastAsia="MS Mincho" w:cs="ArialMT"/>
          <w:color w:val="auto"/>
          <w:lang w:val="en-US"/>
        </w:rPr>
        <w:t xml:space="preserve"> general de la 5 … 14 </w:t>
      </w:r>
      <w:proofErr w:type="gramStart"/>
      <w:r w:rsidRPr="00B66DC8">
        <w:rPr>
          <w:rFonts w:eastAsia="MS Mincho" w:cs="ArialMT"/>
          <w:color w:val="auto"/>
          <w:lang w:val="en-US"/>
        </w:rPr>
        <w:t>grade</w:t>
      </w:r>
      <w:proofErr w:type="gramEnd"/>
      <w:r w:rsidRPr="00B66DC8">
        <w:rPr>
          <w:rFonts w:eastAsia="MS Mincho" w:cs="ArialMT"/>
          <w:color w:val="auto"/>
          <w:lang w:val="en-US"/>
        </w:rPr>
        <w:t>.</w:t>
      </w:r>
    </w:p>
    <w:p w14:paraId="7899A97B" w14:textId="77777777" w:rsidR="00B66DC8" w:rsidRPr="00B66DC8" w:rsidRDefault="00B66DC8" w:rsidP="00B66DC8">
      <w:pPr>
        <w:autoSpaceDE w:val="0"/>
        <w:autoSpaceDN w:val="0"/>
        <w:adjustRightInd w:val="0"/>
        <w:spacing w:before="0" w:after="0" w:line="240" w:lineRule="auto"/>
        <w:ind w:left="1080"/>
        <w:rPr>
          <w:rFonts w:eastAsia="MS Mincho" w:cs="ArialMT"/>
          <w:color w:val="auto"/>
          <w:lang w:val="en-US"/>
        </w:rPr>
      </w:pPr>
    </w:p>
    <w:p w14:paraId="3A07BC49" w14:textId="77777777" w:rsidR="00B66DC8" w:rsidRPr="00B66DC8" w:rsidRDefault="00B66DC8" w:rsidP="00B66DC8">
      <w:pPr>
        <w:autoSpaceDE w:val="0"/>
        <w:autoSpaceDN w:val="0"/>
        <w:adjustRightInd w:val="0"/>
        <w:spacing w:before="0" w:after="0" w:line="240" w:lineRule="auto"/>
        <w:rPr>
          <w:rFonts w:eastAsia="MS Mincho" w:cs="ArialMT"/>
          <w:color w:val="auto"/>
          <w:lang w:val="en-US"/>
        </w:rPr>
      </w:pPr>
    </w:p>
    <w:p w14:paraId="55CF05E0" w14:textId="77777777" w:rsidR="00B66DC8" w:rsidRPr="00B66DC8" w:rsidRDefault="00B66DC8" w:rsidP="00B66DC8">
      <w:pPr>
        <w:spacing w:before="0" w:after="0" w:line="240" w:lineRule="auto"/>
        <w:ind w:firstLine="720"/>
        <w:jc w:val="left"/>
        <w:rPr>
          <w:rFonts w:eastAsia="MS Mincho" w:cs="Times New Roman"/>
          <w:b/>
          <w:bCs/>
          <w:color w:val="auto"/>
          <w:lang w:val="it-IT"/>
        </w:rPr>
      </w:pPr>
      <w:r w:rsidRPr="00B66DC8">
        <w:rPr>
          <w:rFonts w:eastAsia="MS Mincho" w:cs="Arial"/>
          <w:b/>
          <w:bCs/>
          <w:color w:val="auto"/>
          <w:u w:val="single"/>
        </w:rPr>
        <w:t xml:space="preserve">Notă: </w:t>
      </w:r>
      <w:r w:rsidRPr="00B66DC8">
        <w:rPr>
          <w:rFonts w:eastAsia="MS Mincho" w:cs="Times New Roman"/>
          <w:b/>
          <w:bCs/>
          <w:color w:val="auto"/>
          <w:u w:val="single"/>
          <w:lang w:val="it-IT"/>
        </w:rPr>
        <w:t>Legenda de coduri de culori pentru caracterizarea riscului la avalanşe</w:t>
      </w:r>
      <w:r w:rsidRPr="00B66DC8">
        <w:rPr>
          <w:rFonts w:eastAsia="MS Mincho" w:cs="Times New Roman"/>
          <w:b/>
          <w:bCs/>
          <w:color w:val="auto"/>
          <w:lang w:val="it-IT"/>
        </w:rPr>
        <w:t>:</w:t>
      </w:r>
    </w:p>
    <w:p w14:paraId="0221358D" w14:textId="77777777" w:rsidR="00B66DC8" w:rsidRPr="00B66DC8" w:rsidRDefault="00B66DC8" w:rsidP="00B66DC8">
      <w:pPr>
        <w:spacing w:before="0" w:after="120"/>
        <w:ind w:left="810"/>
        <w:rPr>
          <w:rFonts w:eastAsia="MS Mincho" w:cs="Arial"/>
          <w:color w:val="auto"/>
          <w:sz w:val="24"/>
          <w:szCs w:val="24"/>
        </w:rPr>
      </w:pPr>
      <w:r w:rsidRPr="00B66DC8">
        <w:rPr>
          <w:rFonts w:eastAsia="MS Mincho" w:cs="Arial"/>
          <w:b/>
          <w:color w:val="auto"/>
          <w:sz w:val="24"/>
          <w:szCs w:val="24"/>
        </w:rPr>
        <w:t xml:space="preserve">RISC FOARTE MARE - </w:t>
      </w:r>
      <w:r w:rsidRPr="00B66DC8">
        <w:rPr>
          <w:rFonts w:eastAsia="MS Mincho" w:cs="Arial"/>
          <w:color w:val="auto"/>
          <w:sz w:val="24"/>
          <w:szCs w:val="24"/>
        </w:rPr>
        <w:t xml:space="preserve">cod </w:t>
      </w:r>
      <w:proofErr w:type="spellStart"/>
      <w:r w:rsidRPr="00B66DC8">
        <w:rPr>
          <w:rFonts w:eastAsia="MS Mincho" w:cs="Arial"/>
          <w:color w:val="auto"/>
          <w:sz w:val="24"/>
          <w:szCs w:val="24"/>
        </w:rPr>
        <w:t>roşu</w:t>
      </w:r>
      <w:proofErr w:type="spellEnd"/>
      <w:r w:rsidRPr="00B66DC8">
        <w:rPr>
          <w:rFonts w:eastAsia="MS Mincho" w:cs="Arial"/>
          <w:color w:val="auto"/>
          <w:sz w:val="24"/>
          <w:szCs w:val="24"/>
        </w:rPr>
        <w:t xml:space="preserve"> (5) </w:t>
      </w:r>
      <w:r w:rsidRPr="00B66DC8">
        <w:rPr>
          <w:rFonts w:ascii="Arial" w:eastAsia="MS Mincho" w:hAnsi="Arial" w:cs="Arial"/>
          <w:color w:val="C00000"/>
          <w:sz w:val="72"/>
          <w:szCs w:val="72"/>
        </w:rPr>
        <w:t>■</w:t>
      </w:r>
      <w:r w:rsidRPr="00B66DC8">
        <w:rPr>
          <w:rFonts w:eastAsia="MS Mincho" w:cs="Arial"/>
          <w:color w:val="auto"/>
          <w:sz w:val="24"/>
          <w:szCs w:val="24"/>
          <w:lang w:val="it-IT"/>
        </w:rPr>
        <w:t xml:space="preserve">- </w:t>
      </w:r>
      <w:r w:rsidRPr="00B66DC8">
        <w:rPr>
          <w:rFonts w:eastAsia="MS Mincho" w:cs="Arial"/>
          <w:color w:val="auto"/>
          <w:sz w:val="24"/>
          <w:szCs w:val="24"/>
        </w:rPr>
        <w:t xml:space="preserve">Instabilitatea stratului de zăpadă este generalizată. Chiar </w:t>
      </w:r>
      <w:proofErr w:type="spellStart"/>
      <w:r w:rsidRPr="00B66DC8">
        <w:rPr>
          <w:rFonts w:eastAsia="MS Mincho" w:cs="Arial"/>
          <w:color w:val="auto"/>
          <w:sz w:val="24"/>
          <w:szCs w:val="24"/>
        </w:rPr>
        <w:t>şi</w:t>
      </w:r>
      <w:proofErr w:type="spellEnd"/>
      <w:r w:rsidRPr="00B66DC8">
        <w:rPr>
          <w:rFonts w:eastAsia="MS Mincho" w:cs="Arial"/>
          <w:color w:val="auto"/>
          <w:sz w:val="24"/>
          <w:szCs w:val="24"/>
        </w:rPr>
        <w:t xml:space="preserve"> pe pantele </w:t>
      </w:r>
      <w:proofErr w:type="spellStart"/>
      <w:r w:rsidRPr="00B66DC8">
        <w:rPr>
          <w:rFonts w:eastAsia="MS Mincho" w:cs="Arial"/>
          <w:color w:val="auto"/>
          <w:sz w:val="24"/>
          <w:szCs w:val="24"/>
        </w:rPr>
        <w:t>puţin</w:t>
      </w:r>
      <w:proofErr w:type="spellEnd"/>
      <w:r w:rsidRPr="00B66DC8">
        <w:rPr>
          <w:rFonts w:eastAsia="MS Mincho" w:cs="Arial"/>
          <w:color w:val="auto"/>
          <w:sz w:val="24"/>
          <w:szCs w:val="24"/>
        </w:rPr>
        <w:t xml:space="preserve"> abrupte se pot produce spontan numeroase </w:t>
      </w:r>
      <w:proofErr w:type="spellStart"/>
      <w:r w:rsidRPr="00B66DC8">
        <w:rPr>
          <w:rFonts w:eastAsia="MS Mincho" w:cs="Arial"/>
          <w:color w:val="auto"/>
          <w:sz w:val="24"/>
          <w:szCs w:val="24"/>
        </w:rPr>
        <w:t>avalanşe</w:t>
      </w:r>
      <w:proofErr w:type="spellEnd"/>
      <w:r w:rsidRPr="00B66DC8">
        <w:rPr>
          <w:rFonts w:eastAsia="MS Mincho" w:cs="Arial"/>
          <w:color w:val="auto"/>
          <w:sz w:val="24"/>
          <w:szCs w:val="24"/>
        </w:rPr>
        <w:t xml:space="preserve"> de mari, adesea chiar foarte mari dimensiuni.</w:t>
      </w:r>
    </w:p>
    <w:p w14:paraId="4F100729" w14:textId="77777777" w:rsidR="00B66DC8" w:rsidRPr="00B66DC8" w:rsidRDefault="00B66DC8" w:rsidP="00B66DC8">
      <w:pPr>
        <w:spacing w:before="0" w:after="0" w:line="240" w:lineRule="auto"/>
        <w:ind w:left="720"/>
        <w:rPr>
          <w:rFonts w:eastAsia="MS Mincho" w:cs="Arial"/>
          <w:bCs/>
          <w:color w:val="auto"/>
          <w:sz w:val="24"/>
          <w:szCs w:val="24"/>
        </w:rPr>
      </w:pPr>
      <w:r w:rsidRPr="00B66DC8">
        <w:rPr>
          <w:rFonts w:eastAsia="MS Mincho" w:cs="Arial"/>
          <w:b/>
          <w:sz w:val="24"/>
          <w:szCs w:val="24"/>
        </w:rPr>
        <w:t xml:space="preserve">RISC MARE (4) – </w:t>
      </w:r>
      <w:r w:rsidRPr="00B66DC8">
        <w:rPr>
          <w:rFonts w:eastAsia="MS Mincho" w:cs="Arial"/>
          <w:color w:val="auto"/>
          <w:sz w:val="24"/>
          <w:szCs w:val="24"/>
        </w:rPr>
        <w:t xml:space="preserve">cod </w:t>
      </w:r>
      <w:proofErr w:type="spellStart"/>
      <w:r w:rsidRPr="00B66DC8">
        <w:rPr>
          <w:rFonts w:eastAsia="MS Mincho" w:cs="Arial"/>
          <w:color w:val="auto"/>
          <w:sz w:val="24"/>
          <w:szCs w:val="24"/>
        </w:rPr>
        <w:t>roşu</w:t>
      </w:r>
      <w:proofErr w:type="spellEnd"/>
      <w:r w:rsidRPr="00B66DC8">
        <w:rPr>
          <w:rFonts w:eastAsia="MS Mincho" w:cs="Arial"/>
          <w:color w:val="auto"/>
          <w:sz w:val="24"/>
          <w:szCs w:val="24"/>
        </w:rPr>
        <w:t xml:space="preserve"> (4) </w:t>
      </w:r>
      <w:r w:rsidRPr="00B66DC8">
        <w:rPr>
          <w:rFonts w:ascii="Arial" w:eastAsia="MS Mincho" w:hAnsi="Arial" w:cs="Arial"/>
          <w:color w:val="FF0000"/>
          <w:sz w:val="72"/>
          <w:szCs w:val="72"/>
        </w:rPr>
        <w:t>■</w:t>
      </w:r>
      <w:r w:rsidRPr="00B66DC8">
        <w:rPr>
          <w:rFonts w:eastAsia="MS Mincho" w:cs="Times New Roman"/>
          <w:sz w:val="24"/>
          <w:szCs w:val="24"/>
        </w:rPr>
        <w:t xml:space="preserve"> - s</w:t>
      </w:r>
      <w:r w:rsidRPr="00B66DC8">
        <w:rPr>
          <w:rFonts w:eastAsia="MS Mincho" w:cs="Arial"/>
          <w:bCs/>
          <w:color w:val="auto"/>
          <w:sz w:val="24"/>
          <w:szCs w:val="24"/>
        </w:rPr>
        <w:t xml:space="preserve">tratul de zăpadă este </w:t>
      </w:r>
      <w:proofErr w:type="spellStart"/>
      <w:r w:rsidRPr="00B66DC8">
        <w:rPr>
          <w:rFonts w:eastAsia="MS Mincho" w:cs="Arial"/>
          <w:bCs/>
          <w:color w:val="auto"/>
          <w:sz w:val="24"/>
          <w:szCs w:val="24"/>
        </w:rPr>
        <w:t>puţin</w:t>
      </w:r>
      <w:proofErr w:type="spellEnd"/>
      <w:r w:rsidRPr="00B66DC8">
        <w:rPr>
          <w:rFonts w:eastAsia="MS Mincho" w:cs="Arial"/>
          <w:bCs/>
          <w:color w:val="auto"/>
          <w:sz w:val="24"/>
          <w:szCs w:val="24"/>
        </w:rPr>
        <w:t xml:space="preserve"> stabilizat pe majoritatea pantelor suficient de înclinate.</w:t>
      </w:r>
      <w:r w:rsidRPr="00B66DC8">
        <w:rPr>
          <w:rFonts w:eastAsia="MS Mincho" w:cs="Arial"/>
          <w:bCs/>
          <w:color w:val="auto"/>
          <w:sz w:val="24"/>
          <w:szCs w:val="24"/>
        </w:rPr>
        <w:tab/>
      </w:r>
      <w:proofErr w:type="spellStart"/>
      <w:r w:rsidRPr="00B66DC8">
        <w:rPr>
          <w:rFonts w:eastAsia="MS Mincho" w:cs="Arial"/>
          <w:bCs/>
          <w:color w:val="auto"/>
          <w:sz w:val="24"/>
          <w:szCs w:val="24"/>
        </w:rPr>
        <w:t>Declanşarea</w:t>
      </w:r>
      <w:proofErr w:type="spellEnd"/>
      <w:r w:rsidRPr="00B66DC8">
        <w:rPr>
          <w:rFonts w:eastAsia="MS Mincho" w:cs="Arial"/>
          <w:bCs/>
          <w:color w:val="auto"/>
          <w:sz w:val="24"/>
          <w:szCs w:val="24"/>
        </w:rPr>
        <w:t xml:space="preserve"> </w:t>
      </w:r>
      <w:proofErr w:type="spellStart"/>
      <w:r w:rsidRPr="00B66DC8">
        <w:rPr>
          <w:rFonts w:eastAsia="MS Mincho" w:cs="Arial"/>
          <w:bCs/>
          <w:color w:val="auto"/>
          <w:sz w:val="24"/>
          <w:szCs w:val="24"/>
        </w:rPr>
        <w:t>avalanşelor</w:t>
      </w:r>
      <w:proofErr w:type="spellEnd"/>
      <w:r w:rsidRPr="00B66DC8">
        <w:rPr>
          <w:rFonts w:eastAsia="MS Mincho" w:cs="Arial"/>
          <w:bCs/>
          <w:color w:val="auto"/>
          <w:sz w:val="24"/>
          <w:szCs w:val="24"/>
        </w:rPr>
        <w:t xml:space="preserve"> este probabilă chiar </w:t>
      </w:r>
      <w:proofErr w:type="spellStart"/>
      <w:r w:rsidRPr="00B66DC8">
        <w:rPr>
          <w:rFonts w:eastAsia="MS Mincho" w:cs="Arial"/>
          <w:bCs/>
          <w:color w:val="auto"/>
          <w:sz w:val="24"/>
          <w:szCs w:val="24"/>
        </w:rPr>
        <w:t>şi</w:t>
      </w:r>
      <w:proofErr w:type="spellEnd"/>
      <w:r w:rsidRPr="00B66DC8">
        <w:rPr>
          <w:rFonts w:eastAsia="MS Mincho" w:cs="Arial"/>
          <w:bCs/>
          <w:color w:val="auto"/>
          <w:sz w:val="24"/>
          <w:szCs w:val="24"/>
        </w:rPr>
        <w:t xml:space="preserve"> printr-o slabă </w:t>
      </w:r>
      <w:proofErr w:type="spellStart"/>
      <w:r w:rsidRPr="00B66DC8">
        <w:rPr>
          <w:rFonts w:eastAsia="MS Mincho" w:cs="Arial"/>
          <w:bCs/>
          <w:color w:val="auto"/>
          <w:sz w:val="24"/>
          <w:szCs w:val="24"/>
        </w:rPr>
        <w:t>supraîncarcare</w:t>
      </w:r>
      <w:proofErr w:type="spellEnd"/>
      <w:r w:rsidRPr="00B66DC8">
        <w:rPr>
          <w:rFonts w:eastAsia="MS Mincho" w:cs="Arial"/>
          <w:bCs/>
          <w:color w:val="auto"/>
          <w:sz w:val="24"/>
          <w:szCs w:val="24"/>
        </w:rPr>
        <w:t xml:space="preserve">, pe numeroase pante suficient de înclinate. În anumite </w:t>
      </w:r>
      <w:proofErr w:type="spellStart"/>
      <w:r w:rsidRPr="00B66DC8">
        <w:rPr>
          <w:rFonts w:eastAsia="MS Mincho" w:cs="Arial"/>
          <w:bCs/>
          <w:color w:val="auto"/>
          <w:sz w:val="24"/>
          <w:szCs w:val="24"/>
        </w:rPr>
        <w:t>situaţii</w:t>
      </w:r>
      <w:proofErr w:type="spellEnd"/>
      <w:r w:rsidRPr="00B66DC8">
        <w:rPr>
          <w:rFonts w:eastAsia="MS Mincho" w:cs="Arial"/>
          <w:bCs/>
          <w:color w:val="auto"/>
          <w:sz w:val="24"/>
          <w:szCs w:val="24"/>
        </w:rPr>
        <w:t xml:space="preserve"> sunt de </w:t>
      </w:r>
      <w:proofErr w:type="spellStart"/>
      <w:r w:rsidRPr="00B66DC8">
        <w:rPr>
          <w:rFonts w:eastAsia="MS Mincho" w:cs="Arial"/>
          <w:bCs/>
          <w:color w:val="auto"/>
          <w:sz w:val="24"/>
          <w:szCs w:val="24"/>
        </w:rPr>
        <w:t>aşteptat</w:t>
      </w:r>
      <w:proofErr w:type="spellEnd"/>
      <w:r w:rsidRPr="00B66DC8">
        <w:rPr>
          <w:rFonts w:eastAsia="MS Mincho" w:cs="Arial"/>
          <w:bCs/>
          <w:color w:val="auto"/>
          <w:sz w:val="24"/>
          <w:szCs w:val="24"/>
        </w:rPr>
        <w:t xml:space="preserve"> numeroase </w:t>
      </w:r>
      <w:proofErr w:type="spellStart"/>
      <w:r w:rsidRPr="00B66DC8">
        <w:rPr>
          <w:rFonts w:eastAsia="MS Mincho" w:cs="Arial"/>
          <w:bCs/>
          <w:color w:val="auto"/>
          <w:sz w:val="24"/>
          <w:szCs w:val="24"/>
        </w:rPr>
        <w:t>declanşări</w:t>
      </w:r>
      <w:proofErr w:type="spellEnd"/>
      <w:r w:rsidRPr="00B66DC8">
        <w:rPr>
          <w:rFonts w:eastAsia="MS Mincho" w:cs="Arial"/>
          <w:bCs/>
          <w:color w:val="auto"/>
          <w:sz w:val="24"/>
          <w:szCs w:val="24"/>
        </w:rPr>
        <w:t xml:space="preserve"> spontane de </w:t>
      </w:r>
      <w:proofErr w:type="spellStart"/>
      <w:r w:rsidRPr="00B66DC8">
        <w:rPr>
          <w:rFonts w:eastAsia="MS Mincho" w:cs="Arial"/>
          <w:bCs/>
          <w:color w:val="auto"/>
          <w:sz w:val="24"/>
          <w:szCs w:val="24"/>
        </w:rPr>
        <w:t>avalanşe</w:t>
      </w:r>
      <w:proofErr w:type="spellEnd"/>
      <w:r w:rsidRPr="00B66DC8">
        <w:rPr>
          <w:rFonts w:eastAsia="MS Mincho" w:cs="Arial"/>
          <w:bCs/>
          <w:color w:val="auto"/>
          <w:sz w:val="24"/>
          <w:szCs w:val="24"/>
        </w:rPr>
        <w:t xml:space="preserve"> de dimensiuni medii </w:t>
      </w:r>
      <w:proofErr w:type="spellStart"/>
      <w:r w:rsidRPr="00B66DC8">
        <w:rPr>
          <w:rFonts w:eastAsia="MS Mincho" w:cs="Arial"/>
          <w:bCs/>
          <w:color w:val="auto"/>
          <w:sz w:val="24"/>
          <w:szCs w:val="24"/>
        </w:rPr>
        <w:t>şi</w:t>
      </w:r>
      <w:proofErr w:type="spellEnd"/>
      <w:r w:rsidRPr="00B66DC8">
        <w:rPr>
          <w:rFonts w:eastAsia="MS Mincho" w:cs="Arial"/>
          <w:bCs/>
          <w:color w:val="auto"/>
          <w:sz w:val="24"/>
          <w:szCs w:val="24"/>
        </w:rPr>
        <w:t xml:space="preserve"> adesea chiar mari.</w:t>
      </w:r>
    </w:p>
    <w:p w14:paraId="34EF9ECB" w14:textId="77777777" w:rsidR="00B66DC8" w:rsidRPr="00B66DC8" w:rsidRDefault="00B66DC8" w:rsidP="00B66DC8">
      <w:pPr>
        <w:spacing w:before="0" w:after="0" w:line="240" w:lineRule="auto"/>
        <w:ind w:left="720"/>
        <w:rPr>
          <w:rFonts w:eastAsia="MS Mincho" w:cs="Arial"/>
          <w:bCs/>
          <w:color w:val="auto"/>
          <w:sz w:val="24"/>
          <w:szCs w:val="24"/>
        </w:rPr>
      </w:pPr>
    </w:p>
    <w:p w14:paraId="67AB95A1" w14:textId="77777777" w:rsidR="00B66DC8" w:rsidRPr="00B66DC8" w:rsidRDefault="00B66DC8" w:rsidP="00B66DC8">
      <w:pPr>
        <w:spacing w:before="0" w:after="120"/>
        <w:ind w:left="720"/>
        <w:rPr>
          <w:rFonts w:eastAsia="MS Mincho" w:cs="Arial"/>
          <w:color w:val="auto"/>
        </w:rPr>
      </w:pPr>
      <w:r w:rsidRPr="00B66DC8">
        <w:rPr>
          <w:rFonts w:eastAsia="MS Mincho" w:cs="Arial"/>
          <w:b/>
          <w:color w:val="auto"/>
        </w:rPr>
        <w:t xml:space="preserve">RISC ÎNSEMNAT- </w:t>
      </w:r>
      <w:r w:rsidRPr="00B66DC8">
        <w:rPr>
          <w:rFonts w:eastAsia="MS Mincho" w:cs="Arial"/>
          <w:color w:val="auto"/>
        </w:rPr>
        <w:t xml:space="preserve">cod portocaliu (3) </w:t>
      </w:r>
      <w:r w:rsidRPr="00B66DC8">
        <w:rPr>
          <w:rFonts w:ascii="Arial" w:eastAsia="MS Mincho" w:hAnsi="Arial" w:cs="Arial"/>
          <w:color w:val="FF6600"/>
          <w:sz w:val="56"/>
          <w:szCs w:val="56"/>
        </w:rPr>
        <w:t>■</w:t>
      </w:r>
      <w:r w:rsidRPr="00B66DC8">
        <w:rPr>
          <w:rFonts w:eastAsia="MS Mincho" w:cs="Arial"/>
          <w:color w:val="auto"/>
          <w:lang w:val="it-IT"/>
        </w:rPr>
        <w:t xml:space="preserve">- </w:t>
      </w:r>
      <w:r w:rsidRPr="00B66DC8">
        <w:rPr>
          <w:rFonts w:eastAsia="MS Mincho" w:cs="Arial"/>
          <w:color w:val="auto"/>
        </w:rPr>
        <w:t xml:space="preserve">pe numeroase pante suficient de înclinate, stratul de zăpadă este mediu sau </w:t>
      </w:r>
      <w:proofErr w:type="spellStart"/>
      <w:r w:rsidRPr="00B66DC8">
        <w:rPr>
          <w:rFonts w:eastAsia="MS Mincho" w:cs="Arial"/>
          <w:color w:val="auto"/>
        </w:rPr>
        <w:t>putin</w:t>
      </w:r>
      <w:proofErr w:type="spellEnd"/>
      <w:r w:rsidRPr="00B66DC8">
        <w:rPr>
          <w:rFonts w:eastAsia="MS Mincho" w:cs="Arial"/>
          <w:color w:val="auto"/>
        </w:rPr>
        <w:t xml:space="preserve"> stabilizat; </w:t>
      </w:r>
      <w:proofErr w:type="spellStart"/>
      <w:r w:rsidRPr="00B66DC8">
        <w:rPr>
          <w:rFonts w:eastAsia="MS Mincho" w:cs="Arial"/>
          <w:color w:val="auto"/>
        </w:rPr>
        <w:t>declanşările</w:t>
      </w:r>
      <w:proofErr w:type="spellEnd"/>
      <w:r w:rsidRPr="00B66DC8">
        <w:rPr>
          <w:rFonts w:eastAsia="MS Mincho" w:cs="Arial"/>
          <w:color w:val="auto"/>
        </w:rPr>
        <w:t xml:space="preserve"> sunt posibile chiar în </w:t>
      </w:r>
      <w:proofErr w:type="spellStart"/>
      <w:r w:rsidRPr="00B66DC8">
        <w:rPr>
          <w:rFonts w:eastAsia="MS Mincho" w:cs="Arial"/>
          <w:color w:val="auto"/>
        </w:rPr>
        <w:t>condiţiile</w:t>
      </w:r>
      <w:proofErr w:type="spellEnd"/>
      <w:r w:rsidRPr="00B66DC8">
        <w:rPr>
          <w:rFonts w:eastAsia="MS Mincho" w:cs="Arial"/>
          <w:color w:val="auto"/>
        </w:rPr>
        <w:t xml:space="preserve"> unei slabe supraîncărcări </w:t>
      </w:r>
      <w:proofErr w:type="spellStart"/>
      <w:r w:rsidRPr="00B66DC8">
        <w:rPr>
          <w:rFonts w:eastAsia="MS Mincho" w:cs="Arial"/>
          <w:color w:val="auto"/>
        </w:rPr>
        <w:t>şi</w:t>
      </w:r>
      <w:proofErr w:type="spellEnd"/>
      <w:r w:rsidRPr="00B66DC8">
        <w:rPr>
          <w:rFonts w:eastAsia="MS Mincho" w:cs="Arial"/>
          <w:color w:val="auto"/>
        </w:rPr>
        <w:t xml:space="preserve"> pe numeroase pante, mai ales pe cele descrise în buletin; în anumite </w:t>
      </w:r>
      <w:proofErr w:type="spellStart"/>
      <w:r w:rsidRPr="00B66DC8">
        <w:rPr>
          <w:rFonts w:eastAsia="MS Mincho" w:cs="Arial"/>
          <w:color w:val="auto"/>
        </w:rPr>
        <w:t>situaţii</w:t>
      </w:r>
      <w:proofErr w:type="spellEnd"/>
      <w:r w:rsidRPr="00B66DC8">
        <w:rPr>
          <w:rFonts w:eastAsia="MS Mincho" w:cs="Arial"/>
          <w:color w:val="auto"/>
        </w:rPr>
        <w:t xml:space="preserve"> sunt posibile unele </w:t>
      </w:r>
      <w:proofErr w:type="spellStart"/>
      <w:r w:rsidRPr="00B66DC8">
        <w:rPr>
          <w:rFonts w:eastAsia="MS Mincho" w:cs="Arial"/>
          <w:color w:val="auto"/>
        </w:rPr>
        <w:t>declanşări</w:t>
      </w:r>
      <w:proofErr w:type="spellEnd"/>
      <w:r w:rsidRPr="00B66DC8">
        <w:rPr>
          <w:rFonts w:eastAsia="MS Mincho" w:cs="Arial"/>
          <w:color w:val="auto"/>
        </w:rPr>
        <w:t xml:space="preserve"> spontane de </w:t>
      </w:r>
      <w:proofErr w:type="spellStart"/>
      <w:r w:rsidRPr="00B66DC8">
        <w:rPr>
          <w:rFonts w:eastAsia="MS Mincho" w:cs="Arial"/>
          <w:color w:val="auto"/>
        </w:rPr>
        <w:t>avalanşe</w:t>
      </w:r>
      <w:proofErr w:type="spellEnd"/>
      <w:r w:rsidRPr="00B66DC8">
        <w:rPr>
          <w:rFonts w:eastAsia="MS Mincho" w:cs="Arial"/>
          <w:color w:val="auto"/>
        </w:rPr>
        <w:t xml:space="preserve"> medii </w:t>
      </w:r>
      <w:proofErr w:type="spellStart"/>
      <w:r w:rsidRPr="00B66DC8">
        <w:rPr>
          <w:rFonts w:eastAsia="MS Mincho" w:cs="Arial"/>
          <w:color w:val="auto"/>
        </w:rPr>
        <w:t>şi</w:t>
      </w:r>
      <w:proofErr w:type="spellEnd"/>
      <w:r w:rsidRPr="00B66DC8">
        <w:rPr>
          <w:rFonts w:eastAsia="MS Mincho" w:cs="Arial"/>
          <w:color w:val="auto"/>
        </w:rPr>
        <w:t xml:space="preserve"> câteodată chiar </w:t>
      </w:r>
      <w:proofErr w:type="spellStart"/>
      <w:r w:rsidRPr="00B66DC8">
        <w:rPr>
          <w:rFonts w:eastAsia="MS Mincho" w:cs="Arial"/>
          <w:color w:val="auto"/>
        </w:rPr>
        <w:t>avalanşe</w:t>
      </w:r>
      <w:proofErr w:type="spellEnd"/>
      <w:r w:rsidRPr="00B66DC8">
        <w:rPr>
          <w:rFonts w:eastAsia="MS Mincho" w:cs="Arial"/>
          <w:color w:val="auto"/>
        </w:rPr>
        <w:t xml:space="preserve"> mari.</w:t>
      </w:r>
    </w:p>
    <w:p w14:paraId="3C98310F" w14:textId="77777777" w:rsidR="00B66DC8" w:rsidRPr="00B66DC8" w:rsidRDefault="00B66DC8" w:rsidP="00B66DC8">
      <w:pPr>
        <w:spacing w:before="0" w:after="120"/>
        <w:ind w:left="720"/>
        <w:rPr>
          <w:rFonts w:eastAsia="MS Mincho" w:cs="Arial"/>
          <w:color w:val="auto"/>
          <w:sz w:val="24"/>
          <w:szCs w:val="24"/>
        </w:rPr>
      </w:pPr>
      <w:r w:rsidRPr="00B66DC8">
        <w:rPr>
          <w:rFonts w:eastAsia="MS Mincho" w:cs="Arial"/>
          <w:b/>
          <w:color w:val="auto"/>
          <w:sz w:val="24"/>
          <w:szCs w:val="24"/>
        </w:rPr>
        <w:t xml:space="preserve">RISC MODERAT - </w:t>
      </w:r>
      <w:r w:rsidRPr="00B66DC8">
        <w:rPr>
          <w:rFonts w:eastAsia="MS Mincho" w:cs="Arial"/>
          <w:color w:val="auto"/>
          <w:sz w:val="24"/>
          <w:szCs w:val="24"/>
        </w:rPr>
        <w:t xml:space="preserve">cod galben (2) </w:t>
      </w:r>
      <w:r w:rsidRPr="00B66DC8">
        <w:rPr>
          <w:rFonts w:ascii="Arial" w:eastAsia="MS Mincho" w:hAnsi="Arial" w:cs="Arial"/>
          <w:color w:val="FFFF00"/>
          <w:sz w:val="72"/>
          <w:szCs w:val="72"/>
        </w:rPr>
        <w:t>■</w:t>
      </w:r>
      <w:r w:rsidRPr="00B66DC8">
        <w:rPr>
          <w:rFonts w:eastAsia="MS Mincho" w:cs="Arial"/>
          <w:color w:val="auto"/>
          <w:sz w:val="24"/>
          <w:szCs w:val="24"/>
        </w:rPr>
        <w:t xml:space="preserve">: pe anumite pante suficient de înclinate, stratul de zăpadă este mediu stabilizat; în rest este stabil. </w:t>
      </w:r>
      <w:proofErr w:type="spellStart"/>
      <w:r w:rsidRPr="00B66DC8">
        <w:rPr>
          <w:rFonts w:eastAsia="MS Mincho" w:cs="Arial"/>
          <w:color w:val="auto"/>
          <w:sz w:val="24"/>
          <w:szCs w:val="24"/>
        </w:rPr>
        <w:t>Declanşările</w:t>
      </w:r>
      <w:proofErr w:type="spellEnd"/>
      <w:r w:rsidRPr="00B66DC8">
        <w:rPr>
          <w:rFonts w:eastAsia="MS Mincho" w:cs="Arial"/>
          <w:color w:val="auto"/>
          <w:sz w:val="24"/>
          <w:szCs w:val="24"/>
        </w:rPr>
        <w:t xml:space="preserve"> de </w:t>
      </w:r>
      <w:proofErr w:type="spellStart"/>
      <w:r w:rsidRPr="00B66DC8">
        <w:rPr>
          <w:rFonts w:eastAsia="MS Mincho" w:cs="Arial"/>
          <w:color w:val="auto"/>
          <w:sz w:val="24"/>
          <w:szCs w:val="24"/>
        </w:rPr>
        <w:t>avalanşe</w:t>
      </w:r>
      <w:proofErr w:type="spellEnd"/>
      <w:r w:rsidRPr="00B66DC8">
        <w:rPr>
          <w:rFonts w:eastAsia="MS Mincho" w:cs="Arial"/>
          <w:color w:val="auto"/>
          <w:sz w:val="24"/>
          <w:szCs w:val="24"/>
        </w:rPr>
        <w:t xml:space="preserve"> sunt posibile mai ales din cauza supraîncărcării (cu schiori sau </w:t>
      </w:r>
      <w:proofErr w:type="spellStart"/>
      <w:r w:rsidRPr="00B66DC8">
        <w:rPr>
          <w:rFonts w:eastAsia="MS Mincho" w:cs="Arial"/>
          <w:color w:val="auto"/>
          <w:sz w:val="24"/>
          <w:szCs w:val="24"/>
        </w:rPr>
        <w:t>turişti</w:t>
      </w:r>
      <w:proofErr w:type="spellEnd"/>
      <w:r w:rsidRPr="00B66DC8">
        <w:rPr>
          <w:rFonts w:eastAsia="MS Mincho" w:cs="Arial"/>
          <w:color w:val="auto"/>
          <w:sz w:val="24"/>
          <w:szCs w:val="24"/>
        </w:rPr>
        <w:t xml:space="preserve">) </w:t>
      </w:r>
      <w:proofErr w:type="spellStart"/>
      <w:r w:rsidRPr="00B66DC8">
        <w:rPr>
          <w:rFonts w:eastAsia="MS Mincho" w:cs="Arial"/>
          <w:color w:val="auto"/>
          <w:sz w:val="24"/>
          <w:szCs w:val="24"/>
        </w:rPr>
        <w:t>şi</w:t>
      </w:r>
      <w:proofErr w:type="spellEnd"/>
      <w:r w:rsidRPr="00B66DC8">
        <w:rPr>
          <w:rFonts w:eastAsia="MS Mincho" w:cs="Arial"/>
          <w:color w:val="auto"/>
          <w:sz w:val="24"/>
          <w:szCs w:val="24"/>
        </w:rPr>
        <w:t xml:space="preserve"> pe unele pante ce sunt descrise în buletin. Nu sunt </w:t>
      </w:r>
      <w:proofErr w:type="spellStart"/>
      <w:r w:rsidRPr="00B66DC8">
        <w:rPr>
          <w:rFonts w:eastAsia="MS Mincho" w:cs="Arial"/>
          <w:color w:val="auto"/>
          <w:sz w:val="24"/>
          <w:szCs w:val="24"/>
        </w:rPr>
        <w:t>aşteptate</w:t>
      </w:r>
      <w:proofErr w:type="spellEnd"/>
      <w:r w:rsidRPr="00B66DC8">
        <w:rPr>
          <w:rFonts w:eastAsia="MS Mincho" w:cs="Arial"/>
          <w:color w:val="auto"/>
          <w:sz w:val="24"/>
          <w:szCs w:val="24"/>
        </w:rPr>
        <w:t xml:space="preserve"> </w:t>
      </w:r>
      <w:proofErr w:type="spellStart"/>
      <w:r w:rsidRPr="00B66DC8">
        <w:rPr>
          <w:rFonts w:eastAsia="MS Mincho" w:cs="Arial"/>
          <w:color w:val="auto"/>
          <w:sz w:val="24"/>
          <w:szCs w:val="24"/>
        </w:rPr>
        <w:t>declanşările</w:t>
      </w:r>
      <w:proofErr w:type="spellEnd"/>
      <w:r w:rsidRPr="00B66DC8">
        <w:rPr>
          <w:rFonts w:eastAsia="MS Mincho" w:cs="Arial"/>
          <w:color w:val="auto"/>
          <w:sz w:val="24"/>
          <w:szCs w:val="24"/>
        </w:rPr>
        <w:t xml:space="preserve"> spontane de </w:t>
      </w:r>
      <w:proofErr w:type="spellStart"/>
      <w:r w:rsidRPr="00B66DC8">
        <w:rPr>
          <w:rFonts w:eastAsia="MS Mincho" w:cs="Arial"/>
          <w:color w:val="auto"/>
          <w:sz w:val="24"/>
          <w:szCs w:val="24"/>
        </w:rPr>
        <w:t>avalanşe</w:t>
      </w:r>
      <w:proofErr w:type="spellEnd"/>
      <w:r w:rsidRPr="00B66DC8">
        <w:rPr>
          <w:rFonts w:eastAsia="MS Mincho" w:cs="Arial"/>
          <w:color w:val="auto"/>
          <w:sz w:val="24"/>
          <w:szCs w:val="24"/>
        </w:rPr>
        <w:t xml:space="preserve"> de mare amploare.</w:t>
      </w:r>
    </w:p>
    <w:p w14:paraId="359ED1AF" w14:textId="77777777" w:rsidR="00B66DC8" w:rsidRPr="00B66DC8" w:rsidRDefault="00B66DC8" w:rsidP="00B66DC8">
      <w:pPr>
        <w:spacing w:before="0" w:after="120"/>
        <w:ind w:left="720"/>
        <w:rPr>
          <w:rFonts w:eastAsia="MS Mincho" w:cs="Arial"/>
          <w:color w:val="auto"/>
        </w:rPr>
      </w:pPr>
      <w:r w:rsidRPr="00B66DC8">
        <w:rPr>
          <w:rFonts w:eastAsia="MS Mincho" w:cs="Arial"/>
          <w:b/>
          <w:color w:val="auto"/>
        </w:rPr>
        <w:t xml:space="preserve">RISC REDUS - </w:t>
      </w:r>
      <w:r w:rsidRPr="00B66DC8">
        <w:rPr>
          <w:rFonts w:eastAsia="MS Mincho" w:cs="Arial"/>
          <w:color w:val="auto"/>
        </w:rPr>
        <w:t xml:space="preserve">cod verde </w:t>
      </w:r>
      <w:r w:rsidRPr="00B66DC8">
        <w:rPr>
          <w:rFonts w:eastAsia="MS Mincho" w:cs="Arial"/>
          <w:bCs/>
          <w:color w:val="auto"/>
          <w:lang w:val="it-IT"/>
        </w:rPr>
        <w:t>(1)</w:t>
      </w:r>
      <w:r w:rsidRPr="00B66DC8">
        <w:rPr>
          <w:rFonts w:eastAsia="MS Mincho" w:cs="Arial"/>
          <w:color w:val="auto"/>
          <w:lang w:val="it-IT"/>
        </w:rPr>
        <w:t xml:space="preserve"> </w:t>
      </w:r>
      <w:r w:rsidRPr="00B66DC8">
        <w:rPr>
          <w:rFonts w:ascii="Arial" w:eastAsia="MS Mincho" w:hAnsi="Arial" w:cs="Arial"/>
          <w:color w:val="339966"/>
          <w:sz w:val="56"/>
          <w:szCs w:val="56"/>
        </w:rPr>
        <w:t>■</w:t>
      </w:r>
      <w:r w:rsidRPr="00B66DC8">
        <w:rPr>
          <w:rFonts w:eastAsia="MS Mincho" w:cs="Arial"/>
          <w:b/>
          <w:color w:val="auto"/>
        </w:rPr>
        <w:t xml:space="preserve">: </w:t>
      </w:r>
      <w:r w:rsidRPr="00B66DC8">
        <w:rPr>
          <w:rFonts w:eastAsia="MS Mincho" w:cs="Arial"/>
          <w:color w:val="auto"/>
        </w:rPr>
        <w:t xml:space="preserve">stratul de zăpadă este în general stabilizat pe majoritatea pantelor; </w:t>
      </w:r>
      <w:proofErr w:type="spellStart"/>
      <w:r w:rsidRPr="00B66DC8">
        <w:rPr>
          <w:rFonts w:eastAsia="MS Mincho" w:cs="Arial"/>
          <w:color w:val="auto"/>
        </w:rPr>
        <w:t>declanşarea</w:t>
      </w:r>
      <w:proofErr w:type="spellEnd"/>
      <w:r w:rsidRPr="00B66DC8">
        <w:rPr>
          <w:rFonts w:eastAsia="MS Mincho" w:cs="Arial"/>
          <w:color w:val="auto"/>
        </w:rPr>
        <w:t xml:space="preserve"> </w:t>
      </w:r>
      <w:proofErr w:type="spellStart"/>
      <w:r w:rsidRPr="00B66DC8">
        <w:rPr>
          <w:rFonts w:eastAsia="MS Mincho" w:cs="Arial"/>
          <w:color w:val="auto"/>
        </w:rPr>
        <w:t>avalanşei</w:t>
      </w:r>
      <w:proofErr w:type="spellEnd"/>
      <w:r w:rsidRPr="00B66DC8">
        <w:rPr>
          <w:rFonts w:eastAsia="MS Mincho" w:cs="Arial"/>
          <w:color w:val="auto"/>
        </w:rPr>
        <w:t xml:space="preserve"> este posibilă doar în cazul unei supraîncărcări mari a stratului de zăpadă de pe pantele înclinate. Spontan se pot produce doar curgeri sau </w:t>
      </w:r>
      <w:proofErr w:type="spellStart"/>
      <w:r w:rsidRPr="00B66DC8">
        <w:rPr>
          <w:rFonts w:eastAsia="MS Mincho" w:cs="Arial"/>
          <w:color w:val="auto"/>
        </w:rPr>
        <w:t>avalanşe</w:t>
      </w:r>
      <w:proofErr w:type="spellEnd"/>
      <w:r w:rsidRPr="00B66DC8">
        <w:rPr>
          <w:rFonts w:eastAsia="MS Mincho" w:cs="Arial"/>
          <w:color w:val="auto"/>
        </w:rPr>
        <w:t xml:space="preserve"> de mici dimensiuni.</w:t>
      </w:r>
    </w:p>
    <w:p w14:paraId="28DEFA1F" w14:textId="77777777" w:rsidR="00B66DC8" w:rsidRPr="00B66DC8" w:rsidRDefault="00B66DC8" w:rsidP="00B66DC8">
      <w:pPr>
        <w:spacing w:before="0" w:after="120"/>
        <w:ind w:left="720"/>
        <w:rPr>
          <w:rFonts w:eastAsia="MS Mincho" w:cs="Arial"/>
          <w:color w:val="auto"/>
        </w:rPr>
      </w:pPr>
    </w:p>
    <w:p w14:paraId="42356349" w14:textId="1A9733CD" w:rsidR="00B66DC8" w:rsidRPr="00B66DC8" w:rsidRDefault="00B66DC8" w:rsidP="00B66DC8">
      <w:pPr>
        <w:spacing w:before="0" w:after="0" w:line="240" w:lineRule="auto"/>
        <w:ind w:firstLine="720"/>
        <w:rPr>
          <w:rFonts w:eastAsia="MS Mincho" w:cs="Times New Roman"/>
          <w:b/>
          <w:bCs/>
          <w:i/>
          <w:color w:val="auto"/>
          <w:u w:val="single"/>
        </w:rPr>
      </w:pPr>
      <w:r w:rsidRPr="00B66DC8">
        <w:rPr>
          <w:rFonts w:eastAsia="MS Mincho" w:cs="Times New Roman"/>
          <w:b/>
          <w:bCs/>
          <w:i/>
          <w:color w:val="auto"/>
        </w:rPr>
        <w:t xml:space="preserve">II. </w:t>
      </w:r>
      <w:r w:rsidRPr="00B66DC8">
        <w:rPr>
          <w:rFonts w:eastAsia="MS Mincho" w:cs="Times New Roman"/>
          <w:b/>
          <w:bCs/>
          <w:i/>
          <w:color w:val="auto"/>
          <w:u w:val="single"/>
        </w:rPr>
        <w:t>CALITATEA APELOR</w:t>
      </w:r>
      <w:bookmarkStart w:id="1" w:name="_Hlk190945061"/>
      <w:bookmarkStart w:id="2" w:name="_Hlk197328886"/>
      <w:bookmarkStart w:id="3" w:name="_Hlk200194434"/>
      <w:bookmarkStart w:id="4" w:name="_Hlk201927930"/>
    </w:p>
    <w:bookmarkEnd w:id="2"/>
    <w:bookmarkEnd w:id="3"/>
    <w:p w14:paraId="152EBCA4" w14:textId="77777777" w:rsidR="00B66DC8" w:rsidRPr="00B66DC8" w:rsidRDefault="00B66DC8" w:rsidP="00B66DC8">
      <w:pPr>
        <w:spacing w:before="0" w:after="0" w:line="240" w:lineRule="auto"/>
        <w:ind w:right="243" w:firstLine="720"/>
        <w:rPr>
          <w:rFonts w:eastAsia="MS Mincho" w:cs="Times New Roman"/>
          <w:b/>
          <w:color w:val="auto"/>
          <w:lang w:val="it-IT"/>
        </w:rPr>
      </w:pPr>
      <w:r w:rsidRPr="00B66DC8">
        <w:rPr>
          <w:rFonts w:eastAsia="MS Mincho" w:cs="Times New Roman"/>
          <w:b/>
          <w:color w:val="auto"/>
          <w:lang w:val="it-IT"/>
        </w:rPr>
        <w:t>1.1. Pe fluviul Dunărea</w:t>
      </w:r>
    </w:p>
    <w:p w14:paraId="3D07A03E" w14:textId="77777777" w:rsidR="00B66DC8" w:rsidRPr="00B66DC8" w:rsidRDefault="00B66DC8" w:rsidP="00B66DC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689B3AFF" w14:textId="77777777" w:rsidR="00B66DC8" w:rsidRPr="00B66DC8" w:rsidRDefault="00B66DC8" w:rsidP="00B66DC8">
      <w:pPr>
        <w:spacing w:before="0" w:after="0" w:line="240" w:lineRule="auto"/>
        <w:ind w:left="1080"/>
        <w:rPr>
          <w:rFonts w:eastAsia="MS Mincho" w:cs="Times New Roman"/>
          <w:b/>
          <w:bCs/>
        </w:rPr>
      </w:pPr>
    </w:p>
    <w:p w14:paraId="263325A0" w14:textId="77777777" w:rsidR="00B66DC8" w:rsidRPr="00B66DC8" w:rsidRDefault="00B66DC8" w:rsidP="00B66DC8">
      <w:pPr>
        <w:spacing w:before="0" w:after="0" w:line="240" w:lineRule="auto"/>
        <w:ind w:left="1080"/>
        <w:rPr>
          <w:rFonts w:eastAsia="MS Mincho" w:cs="Times New Roman"/>
        </w:rPr>
      </w:pPr>
      <w:r w:rsidRPr="00B66DC8">
        <w:rPr>
          <w:rFonts w:eastAsia="MS Mincho" w:cs="Times New Roman"/>
          <w:b/>
          <w:bCs/>
        </w:rPr>
        <w:t xml:space="preserve">PIAC-08, Romania, </w:t>
      </w:r>
      <w:r w:rsidRPr="00B66DC8">
        <w:rPr>
          <w:rFonts w:eastAsia="MS Mincho" w:cs="Times New Roman"/>
        </w:rPr>
        <w:t xml:space="preserve">Centrul Principal de Alarmare a </w:t>
      </w:r>
      <w:proofErr w:type="spellStart"/>
      <w:r w:rsidRPr="00B66DC8">
        <w:rPr>
          <w:rFonts w:eastAsia="MS Mincho" w:cs="Times New Roman"/>
        </w:rPr>
        <w:t>Poluarilor</w:t>
      </w:r>
      <w:proofErr w:type="spellEnd"/>
      <w:r w:rsidRPr="00B66DC8">
        <w:rPr>
          <w:rFonts w:eastAsia="MS Mincho" w:cs="Times New Roman"/>
        </w:rPr>
        <w:t xml:space="preserve"> Accidentale din cadrul DGA - MMAP, a actualizat zilnic din data de 13.01.2026, mesajele de </w:t>
      </w:r>
      <w:proofErr w:type="spellStart"/>
      <w:r w:rsidRPr="00B66DC8">
        <w:rPr>
          <w:rFonts w:eastAsia="MS Mincho" w:cs="Times New Roman"/>
        </w:rPr>
        <w:t>atentionare</w:t>
      </w:r>
      <w:proofErr w:type="spellEnd"/>
      <w:r w:rsidRPr="00B66DC8">
        <w:rPr>
          <w:rFonts w:eastAsia="MS Mincho" w:cs="Times New Roman"/>
        </w:rPr>
        <w:t xml:space="preserve"> in cadrul sistemului AEWS-sistemul de alarmare la </w:t>
      </w:r>
      <w:proofErr w:type="spellStart"/>
      <w:r w:rsidRPr="00B66DC8">
        <w:rPr>
          <w:rFonts w:eastAsia="MS Mincho" w:cs="Times New Roman"/>
        </w:rPr>
        <w:t>poluari</w:t>
      </w:r>
      <w:proofErr w:type="spellEnd"/>
      <w:r w:rsidRPr="00B66DC8">
        <w:rPr>
          <w:rFonts w:eastAsia="MS Mincho" w:cs="Times New Roman"/>
        </w:rPr>
        <w:t xml:space="preserve"> accidentale a tarilor </w:t>
      </w:r>
      <w:proofErr w:type="spellStart"/>
      <w:r w:rsidRPr="00B66DC8">
        <w:rPr>
          <w:rFonts w:eastAsia="MS Mincho" w:cs="Times New Roman"/>
        </w:rPr>
        <w:t>Dunarene</w:t>
      </w:r>
      <w:proofErr w:type="spellEnd"/>
      <w:r w:rsidRPr="00B66DC8">
        <w:rPr>
          <w:rFonts w:eastAsia="MS Mincho" w:cs="Times New Roman"/>
        </w:rPr>
        <w:t xml:space="preserve">, din aval </w:t>
      </w:r>
      <w:proofErr w:type="spellStart"/>
      <w:r w:rsidRPr="00B66DC8">
        <w:rPr>
          <w:rFonts w:eastAsia="MS Mincho" w:cs="Times New Roman"/>
        </w:rPr>
        <w:t>Romaniei</w:t>
      </w:r>
      <w:proofErr w:type="spellEnd"/>
      <w:r w:rsidRPr="00B66DC8">
        <w:rPr>
          <w:rFonts w:eastAsia="MS Mincho" w:cs="Times New Roman"/>
        </w:rPr>
        <w:t xml:space="preserve">: Bulgaria, PIAC Sofia, Republica Moldova, PIAC </w:t>
      </w:r>
      <w:proofErr w:type="spellStart"/>
      <w:r w:rsidRPr="00B66DC8">
        <w:rPr>
          <w:rFonts w:eastAsia="MS Mincho" w:cs="Times New Roman"/>
        </w:rPr>
        <w:t>Chisinau</w:t>
      </w:r>
      <w:proofErr w:type="spellEnd"/>
      <w:r w:rsidRPr="00B66DC8">
        <w:rPr>
          <w:rFonts w:eastAsia="MS Mincho" w:cs="Times New Roman"/>
        </w:rPr>
        <w:t xml:space="preserve"> si Ucraina, </w:t>
      </w:r>
      <w:proofErr w:type="spellStart"/>
      <w:r w:rsidRPr="00B66DC8">
        <w:rPr>
          <w:rFonts w:eastAsia="MS Mincho" w:cs="Times New Roman"/>
        </w:rPr>
        <w:t>Piac-Izmail</w:t>
      </w:r>
      <w:proofErr w:type="spellEnd"/>
      <w:r w:rsidRPr="00B66DC8">
        <w:rPr>
          <w:rFonts w:eastAsia="MS Mincho" w:cs="Times New Roman"/>
        </w:rPr>
        <w:t xml:space="preserve">, dar si Republicii Serbia, PIAC-Belgrad, Republicii Ungaria, PIAC Budapesta si Republicii </w:t>
      </w:r>
      <w:proofErr w:type="spellStart"/>
      <w:r w:rsidRPr="00B66DC8">
        <w:rPr>
          <w:rFonts w:eastAsia="MS Mincho" w:cs="Times New Roman"/>
        </w:rPr>
        <w:t>Croatia</w:t>
      </w:r>
      <w:proofErr w:type="spellEnd"/>
      <w:r w:rsidRPr="00B66DC8">
        <w:rPr>
          <w:rFonts w:eastAsia="MS Mincho" w:cs="Times New Roman"/>
        </w:rPr>
        <w:t xml:space="preserve">, PIAC Zagreb, cat si Secretariatului Permanent al </w:t>
      </w:r>
      <w:proofErr w:type="spellStart"/>
      <w:r w:rsidRPr="00B66DC8">
        <w:rPr>
          <w:rFonts w:eastAsia="MS Mincho" w:cs="Times New Roman"/>
        </w:rPr>
        <w:t>Conventiei</w:t>
      </w:r>
      <w:proofErr w:type="spellEnd"/>
      <w:r w:rsidRPr="00B66DC8">
        <w:rPr>
          <w:rFonts w:eastAsia="MS Mincho" w:cs="Times New Roman"/>
        </w:rPr>
        <w:t xml:space="preserve"> </w:t>
      </w:r>
      <w:proofErr w:type="spellStart"/>
      <w:r w:rsidRPr="00B66DC8">
        <w:rPr>
          <w:rFonts w:eastAsia="MS Mincho" w:cs="Times New Roman"/>
        </w:rPr>
        <w:t>Dunarii</w:t>
      </w:r>
      <w:proofErr w:type="spellEnd"/>
      <w:r w:rsidRPr="00B66DC8">
        <w:rPr>
          <w:rFonts w:eastAsia="MS Mincho" w:cs="Times New Roman"/>
        </w:rPr>
        <w:t xml:space="preserve"> cu Sediul la Viena, PIAC PS, cu privire la </w:t>
      </w:r>
      <w:proofErr w:type="spellStart"/>
      <w:r w:rsidRPr="00B66DC8">
        <w:rPr>
          <w:rFonts w:eastAsia="MS Mincho" w:cs="Times New Roman"/>
        </w:rPr>
        <w:t>barja</w:t>
      </w:r>
      <w:proofErr w:type="spellEnd"/>
      <w:r w:rsidRPr="00B66DC8">
        <w:rPr>
          <w:rFonts w:eastAsia="MS Mincho" w:cs="Times New Roman"/>
        </w:rPr>
        <w:t xml:space="preserve"> cu </w:t>
      </w:r>
      <w:proofErr w:type="spellStart"/>
      <w:r w:rsidRPr="00B66DC8">
        <w:rPr>
          <w:rFonts w:eastAsia="MS Mincho" w:cs="Times New Roman"/>
        </w:rPr>
        <w:t>fertilizanti</w:t>
      </w:r>
      <w:proofErr w:type="spellEnd"/>
      <w:r w:rsidRPr="00B66DC8">
        <w:rPr>
          <w:rFonts w:eastAsia="MS Mincho" w:cs="Times New Roman"/>
        </w:rPr>
        <w:t xml:space="preserve">, </w:t>
      </w:r>
      <w:proofErr w:type="spellStart"/>
      <w:r w:rsidRPr="00B66DC8">
        <w:rPr>
          <w:rFonts w:eastAsia="MS Mincho" w:cs="Times New Roman"/>
        </w:rPr>
        <w:t>esuata</w:t>
      </w:r>
      <w:proofErr w:type="spellEnd"/>
      <w:r w:rsidRPr="00B66DC8">
        <w:rPr>
          <w:rFonts w:eastAsia="MS Mincho" w:cs="Times New Roman"/>
        </w:rPr>
        <w:t xml:space="preserve"> in zona portului Zimnicea din data de 21.12.2025 si scufundata in data de 09.01.2026, si la masurile luate de </w:t>
      </w:r>
      <w:proofErr w:type="spellStart"/>
      <w:r w:rsidRPr="00B66DC8">
        <w:rPr>
          <w:rFonts w:eastAsia="MS Mincho" w:cs="Times New Roman"/>
        </w:rPr>
        <w:t>autoritatile</w:t>
      </w:r>
      <w:proofErr w:type="spellEnd"/>
      <w:r w:rsidRPr="00B66DC8">
        <w:rPr>
          <w:rFonts w:eastAsia="MS Mincho" w:cs="Times New Roman"/>
        </w:rPr>
        <w:t xml:space="preserve"> romane pentru gestionarea </w:t>
      </w:r>
      <w:proofErr w:type="spellStart"/>
      <w:r w:rsidRPr="00B66DC8">
        <w:rPr>
          <w:rFonts w:eastAsia="MS Mincho" w:cs="Times New Roman"/>
        </w:rPr>
        <w:t>situatiei</w:t>
      </w:r>
      <w:proofErr w:type="spellEnd"/>
      <w:r w:rsidRPr="00B66DC8">
        <w:rPr>
          <w:rFonts w:eastAsia="MS Mincho" w:cs="Times New Roman"/>
        </w:rPr>
        <w:t xml:space="preserve">, respectiv DSP a </w:t>
      </w:r>
      <w:proofErr w:type="spellStart"/>
      <w:r w:rsidRPr="00B66DC8">
        <w:rPr>
          <w:rFonts w:eastAsia="MS Mincho" w:cs="Times New Roman"/>
        </w:rPr>
        <w:t>anuntat</w:t>
      </w:r>
      <w:proofErr w:type="spellEnd"/>
      <w:r w:rsidRPr="00B66DC8">
        <w:rPr>
          <w:rFonts w:eastAsia="MS Mincho" w:cs="Times New Roman"/>
        </w:rPr>
        <w:t xml:space="preserve"> toate </w:t>
      </w:r>
      <w:proofErr w:type="spellStart"/>
      <w:r w:rsidRPr="00B66DC8">
        <w:rPr>
          <w:rFonts w:eastAsia="MS Mincho" w:cs="Times New Roman"/>
        </w:rPr>
        <w:t>directiile</w:t>
      </w:r>
      <w:proofErr w:type="spellEnd"/>
      <w:r w:rsidRPr="00B66DC8">
        <w:rPr>
          <w:rFonts w:eastAsia="MS Mincho" w:cs="Times New Roman"/>
        </w:rPr>
        <w:t xml:space="preserve"> de </w:t>
      </w:r>
      <w:proofErr w:type="spellStart"/>
      <w:r w:rsidRPr="00B66DC8">
        <w:rPr>
          <w:rFonts w:eastAsia="MS Mincho" w:cs="Times New Roman"/>
        </w:rPr>
        <w:t>sanatate</w:t>
      </w:r>
      <w:proofErr w:type="spellEnd"/>
      <w:r w:rsidRPr="00B66DC8">
        <w:rPr>
          <w:rFonts w:eastAsia="MS Mincho" w:cs="Times New Roman"/>
        </w:rPr>
        <w:t xml:space="preserve"> publica ale </w:t>
      </w:r>
      <w:proofErr w:type="spellStart"/>
      <w:r w:rsidRPr="00B66DC8">
        <w:rPr>
          <w:rFonts w:eastAsia="MS Mincho" w:cs="Times New Roman"/>
        </w:rPr>
        <w:t>judetelor</w:t>
      </w:r>
      <w:proofErr w:type="spellEnd"/>
      <w:r w:rsidRPr="00B66DC8">
        <w:rPr>
          <w:rFonts w:eastAsia="MS Mincho" w:cs="Times New Roman"/>
        </w:rPr>
        <w:t xml:space="preserve"> riverane  </w:t>
      </w:r>
      <w:proofErr w:type="spellStart"/>
      <w:r w:rsidRPr="00B66DC8">
        <w:rPr>
          <w:rFonts w:eastAsia="MS Mincho" w:cs="Times New Roman"/>
        </w:rPr>
        <w:t>Dunarii</w:t>
      </w:r>
      <w:proofErr w:type="spellEnd"/>
      <w:r w:rsidRPr="00B66DC8">
        <w:rPr>
          <w:rFonts w:eastAsia="MS Mincho" w:cs="Times New Roman"/>
        </w:rPr>
        <w:t xml:space="preserve">, situate in aval de Zimnicea, referitor la </w:t>
      </w:r>
      <w:proofErr w:type="spellStart"/>
      <w:r w:rsidRPr="00B66DC8">
        <w:rPr>
          <w:rFonts w:eastAsia="MS Mincho" w:cs="Times New Roman"/>
        </w:rPr>
        <w:t>informatii</w:t>
      </w:r>
      <w:proofErr w:type="spellEnd"/>
      <w:r w:rsidRPr="00B66DC8">
        <w:rPr>
          <w:rFonts w:eastAsia="MS Mincho" w:cs="Times New Roman"/>
        </w:rPr>
        <w:t xml:space="preserve"> despre calitatea apei potabile de la </w:t>
      </w:r>
      <w:proofErr w:type="spellStart"/>
      <w:r w:rsidRPr="00B66DC8">
        <w:rPr>
          <w:rFonts w:eastAsia="MS Mincho" w:cs="Times New Roman"/>
        </w:rPr>
        <w:t>captarile</w:t>
      </w:r>
      <w:proofErr w:type="spellEnd"/>
      <w:r w:rsidRPr="00B66DC8">
        <w:rPr>
          <w:rFonts w:eastAsia="MS Mincho" w:cs="Times New Roman"/>
        </w:rPr>
        <w:t xml:space="preserve"> din Fluviul </w:t>
      </w:r>
      <w:proofErr w:type="spellStart"/>
      <w:r w:rsidRPr="00B66DC8">
        <w:rPr>
          <w:rFonts w:eastAsia="MS Mincho" w:cs="Times New Roman"/>
        </w:rPr>
        <w:t>Dunarea</w:t>
      </w:r>
      <w:proofErr w:type="spellEnd"/>
      <w:r w:rsidRPr="00B66DC8">
        <w:rPr>
          <w:rFonts w:eastAsia="MS Mincho" w:cs="Times New Roman"/>
        </w:rPr>
        <w:t xml:space="preserve">,  se </w:t>
      </w:r>
      <w:proofErr w:type="spellStart"/>
      <w:r w:rsidRPr="00B66DC8">
        <w:rPr>
          <w:rFonts w:eastAsia="MS Mincho" w:cs="Times New Roman"/>
        </w:rPr>
        <w:t>recolteaza</w:t>
      </w:r>
      <w:proofErr w:type="spellEnd"/>
      <w:r w:rsidRPr="00B66DC8">
        <w:rPr>
          <w:rFonts w:eastAsia="MS Mincho" w:cs="Times New Roman"/>
        </w:rPr>
        <w:t xml:space="preserve"> probe de apa de </w:t>
      </w:r>
      <w:proofErr w:type="spellStart"/>
      <w:r w:rsidRPr="00B66DC8">
        <w:rPr>
          <w:rFonts w:eastAsia="MS Mincho" w:cs="Times New Roman"/>
        </w:rPr>
        <w:t>catre</w:t>
      </w:r>
      <w:proofErr w:type="spellEnd"/>
      <w:r w:rsidRPr="00B66DC8">
        <w:rPr>
          <w:rFonts w:eastAsia="MS Mincho" w:cs="Times New Roman"/>
        </w:rPr>
        <w:t xml:space="preserve"> SGA Teleorman din dreptul </w:t>
      </w:r>
      <w:proofErr w:type="spellStart"/>
      <w:r w:rsidRPr="00B66DC8">
        <w:rPr>
          <w:rFonts w:eastAsia="MS Mincho" w:cs="Times New Roman"/>
        </w:rPr>
        <w:t>barjei</w:t>
      </w:r>
      <w:proofErr w:type="spellEnd"/>
      <w:r w:rsidRPr="00B66DC8">
        <w:rPr>
          <w:rFonts w:eastAsia="MS Mincho" w:cs="Times New Roman"/>
        </w:rPr>
        <w:t xml:space="preserve">, aval si amonte, pentru monitorizarea </w:t>
      </w:r>
      <w:proofErr w:type="spellStart"/>
      <w:r w:rsidRPr="00B66DC8">
        <w:rPr>
          <w:rFonts w:eastAsia="MS Mincho" w:cs="Times New Roman"/>
        </w:rPr>
        <w:t>calitatii</w:t>
      </w:r>
      <w:proofErr w:type="spellEnd"/>
      <w:r w:rsidRPr="00B66DC8">
        <w:rPr>
          <w:rFonts w:eastAsia="MS Mincho" w:cs="Times New Roman"/>
        </w:rPr>
        <w:t xml:space="preserve"> apei </w:t>
      </w:r>
      <w:proofErr w:type="spellStart"/>
      <w:r w:rsidRPr="00B66DC8">
        <w:rPr>
          <w:rFonts w:eastAsia="MS Mincho" w:cs="Times New Roman"/>
        </w:rPr>
        <w:t>curgatoare</w:t>
      </w:r>
      <w:proofErr w:type="spellEnd"/>
      <w:r w:rsidRPr="00B66DC8">
        <w:rPr>
          <w:rFonts w:eastAsia="MS Mincho" w:cs="Times New Roman"/>
        </w:rPr>
        <w:t>.</w:t>
      </w:r>
    </w:p>
    <w:p w14:paraId="13372E90" w14:textId="77777777" w:rsidR="00B66DC8" w:rsidRPr="00B66DC8" w:rsidRDefault="00B66DC8" w:rsidP="00B66DC8">
      <w:pPr>
        <w:spacing w:before="0" w:after="0" w:line="240" w:lineRule="auto"/>
        <w:ind w:left="1080"/>
        <w:rPr>
          <w:rFonts w:eastAsia="MS Mincho" w:cs="Times New Roman"/>
        </w:rPr>
      </w:pPr>
    </w:p>
    <w:p w14:paraId="47021012" w14:textId="77777777" w:rsidR="00B66DC8" w:rsidRPr="00B66DC8" w:rsidRDefault="00B66DC8" w:rsidP="00B66DC8">
      <w:pPr>
        <w:spacing w:before="0" w:after="0" w:line="240" w:lineRule="auto"/>
        <w:ind w:left="1080"/>
        <w:rPr>
          <w:rFonts w:eastAsia="MS Mincho" w:cs="Times New Roman"/>
        </w:rPr>
      </w:pPr>
    </w:p>
    <w:p w14:paraId="352F6080" w14:textId="426830E3" w:rsidR="00B66DC8" w:rsidRPr="00B66DC8" w:rsidRDefault="00B66DC8" w:rsidP="00B66DC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B66DC8">
        <w:rPr>
          <w:rFonts w:eastAsia="MS Mincho" w:cs="Times New Roman"/>
          <w:color w:val="auto"/>
          <w:lang w:val="it-IT"/>
        </w:rPr>
        <w:tab/>
      </w:r>
      <w:r>
        <w:rPr>
          <w:rFonts w:eastAsia="MS Mincho" w:cs="Times New Roman"/>
          <w:color w:val="auto"/>
          <w:lang w:val="it-IT"/>
        </w:rPr>
        <w:t xml:space="preserve">     </w:t>
      </w:r>
      <w:r w:rsidRPr="00B66DC8">
        <w:rPr>
          <w:rFonts w:eastAsia="MS Mincho" w:cs="Times New Roman"/>
          <w:b/>
          <w:color w:val="auto"/>
          <w:lang w:val="it-IT"/>
        </w:rPr>
        <w:t>1.2.</w:t>
      </w:r>
      <w:r>
        <w:rPr>
          <w:rFonts w:eastAsia="MS Mincho" w:cs="Times New Roman"/>
          <w:b/>
          <w:color w:val="auto"/>
          <w:lang w:val="it-IT"/>
        </w:rPr>
        <w:t xml:space="preserve"> </w:t>
      </w:r>
      <w:r w:rsidRPr="00B66DC8">
        <w:rPr>
          <w:rFonts w:eastAsia="MS Mincho" w:cs="Times New Roman"/>
          <w:b/>
          <w:color w:val="auto"/>
          <w:lang w:val="it-IT"/>
        </w:rPr>
        <w:t>Pe râurile interioare</w:t>
      </w:r>
      <w:r w:rsidRPr="00B66DC8">
        <w:rPr>
          <w:rFonts w:eastAsia="MS Mincho" w:cs="Times New Roman"/>
          <w:b/>
          <w:color w:val="auto"/>
          <w:lang w:val="it-IT"/>
        </w:rPr>
        <w:tab/>
      </w:r>
    </w:p>
    <w:p w14:paraId="11B77206" w14:textId="77777777" w:rsidR="00B66DC8" w:rsidRPr="00B66DC8" w:rsidRDefault="00B66DC8" w:rsidP="00B66DC8">
      <w:pPr>
        <w:spacing w:before="0" w:after="0"/>
        <w:ind w:right="333"/>
        <w:outlineLvl w:val="5"/>
        <w:rPr>
          <w:rFonts w:eastAsia="MS Mincho" w:cs="Times New Roman"/>
          <w:b/>
          <w:bCs/>
          <w:color w:val="auto"/>
          <w:lang w:val="en-US"/>
        </w:rPr>
      </w:pPr>
    </w:p>
    <w:p w14:paraId="459E0CA6" w14:textId="77777777" w:rsidR="00B66DC8" w:rsidRPr="00B66DC8" w:rsidRDefault="00B66DC8" w:rsidP="00B66DC8">
      <w:pPr>
        <w:spacing w:before="0" w:after="0"/>
        <w:ind w:left="990" w:right="333"/>
        <w:outlineLvl w:val="5"/>
        <w:rPr>
          <w:rFonts w:eastAsia="MS Mincho" w:cs="Times New Roman"/>
          <w:color w:val="auto"/>
          <w:lang w:val="en-US"/>
        </w:rPr>
      </w:pPr>
      <w:r w:rsidRPr="00B66DC8">
        <w:rPr>
          <w:rFonts w:eastAsia="MS Mincho" w:cs="Times New Roman"/>
          <w:b/>
          <w:bCs/>
          <w:color w:val="auto"/>
          <w:lang w:val="en-US"/>
        </w:rPr>
        <w:t xml:space="preserve">ABA Mureș </w:t>
      </w:r>
      <w:proofErr w:type="spellStart"/>
      <w:r w:rsidRPr="00B66DC8">
        <w:rPr>
          <w:rFonts w:eastAsia="MS Mincho" w:cs="Times New Roman"/>
          <w:color w:val="auto"/>
          <w:lang w:val="en-US"/>
        </w:rPr>
        <w:t>revine</w:t>
      </w:r>
      <w:proofErr w:type="spellEnd"/>
      <w:r w:rsidRPr="00B66DC8">
        <w:rPr>
          <w:rFonts w:eastAsia="MS Mincho" w:cs="Times New Roman"/>
          <w:color w:val="auto"/>
          <w:lang w:val="en-US"/>
        </w:rPr>
        <w:t xml:space="preserve"> cu </w:t>
      </w:r>
      <w:proofErr w:type="spellStart"/>
      <w:r w:rsidRPr="00B66DC8">
        <w:rPr>
          <w:rFonts w:eastAsia="MS Mincho" w:cs="Times New Roman"/>
          <w:color w:val="auto"/>
          <w:lang w:val="en-US"/>
        </w:rPr>
        <w:t>informații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suplimentare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referitoare</w:t>
      </w:r>
      <w:proofErr w:type="spellEnd"/>
      <w:r w:rsidRPr="00B66DC8">
        <w:rPr>
          <w:rFonts w:eastAsia="MS Mincho" w:cs="Times New Roman"/>
          <w:color w:val="auto"/>
          <w:lang w:val="en-US"/>
        </w:rPr>
        <w:t xml:space="preserve"> la </w:t>
      </w:r>
      <w:proofErr w:type="spellStart"/>
      <w:r w:rsidRPr="00B66DC8">
        <w:rPr>
          <w:rFonts w:eastAsia="MS Mincho" w:cs="Times New Roman"/>
          <w:color w:val="auto"/>
          <w:lang w:val="en-US"/>
        </w:rPr>
        <w:t>calitatea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apei</w:t>
      </w:r>
      <w:proofErr w:type="spellEnd"/>
      <w:r w:rsidRPr="00B66DC8">
        <w:rPr>
          <w:rFonts w:eastAsia="MS Mincho" w:cs="Times New Roman"/>
          <w:color w:val="auto"/>
          <w:lang w:val="en-US"/>
        </w:rPr>
        <w:t xml:space="preserve"> de pe </w:t>
      </w:r>
      <w:proofErr w:type="spellStart"/>
      <w:r w:rsidRPr="00B66DC8">
        <w:rPr>
          <w:rFonts w:eastAsia="MS Mincho" w:cs="Times New Roman"/>
          <w:color w:val="auto"/>
          <w:lang w:val="en-US"/>
        </w:rPr>
        <w:t>probele</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prelevate</w:t>
      </w:r>
      <w:proofErr w:type="spellEnd"/>
      <w:r w:rsidRPr="00B66DC8">
        <w:rPr>
          <w:rFonts w:eastAsia="MS Mincho" w:cs="Times New Roman"/>
          <w:color w:val="auto"/>
          <w:lang w:val="en-US"/>
        </w:rPr>
        <w:t xml:space="preserve"> aval de salina </w:t>
      </w:r>
      <w:proofErr w:type="spellStart"/>
      <w:r w:rsidRPr="00B66DC8">
        <w:rPr>
          <w:rFonts w:eastAsia="MS Mincho" w:cs="Times New Roman"/>
          <w:color w:val="auto"/>
          <w:lang w:val="en-US"/>
        </w:rPr>
        <w:t>Praid</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jud</w:t>
      </w:r>
      <w:proofErr w:type="spellEnd"/>
      <w:r w:rsidRPr="00B66DC8">
        <w:rPr>
          <w:rFonts w:eastAsia="MS Mincho" w:cs="Times New Roman"/>
          <w:color w:val="auto"/>
          <w:lang w:val="en-US"/>
        </w:rPr>
        <w:t xml:space="preserve">. Harghita), </w:t>
      </w:r>
      <w:proofErr w:type="spellStart"/>
      <w:r w:rsidRPr="00B66DC8">
        <w:rPr>
          <w:rFonts w:eastAsia="MS Mincho" w:cs="Times New Roman"/>
          <w:color w:val="auto"/>
          <w:lang w:val="en-US"/>
        </w:rPr>
        <w:t>respectiv</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monitorizarea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calitativă</w:t>
      </w:r>
      <w:proofErr w:type="spellEnd"/>
      <w:r w:rsidRPr="00B66DC8">
        <w:rPr>
          <w:rFonts w:eastAsia="MS Mincho" w:cs="Times New Roman"/>
          <w:color w:val="auto"/>
          <w:lang w:val="en-US"/>
        </w:rPr>
        <w:t xml:space="preserve"> a </w:t>
      </w:r>
      <w:proofErr w:type="spellStart"/>
      <w:r w:rsidRPr="00B66DC8">
        <w:rPr>
          <w:rFonts w:eastAsia="MS Mincho" w:cs="Times New Roman"/>
          <w:color w:val="auto"/>
          <w:lang w:val="en-US"/>
        </w:rPr>
        <w:t>cursurilor</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apă</w:t>
      </w:r>
      <w:proofErr w:type="spellEnd"/>
      <w:r w:rsidRPr="00B66DC8">
        <w:rPr>
          <w:rFonts w:eastAsia="MS Mincho" w:cs="Times New Roman"/>
          <w:color w:val="auto"/>
          <w:lang w:val="en-US"/>
        </w:rPr>
        <w:t xml:space="preserve">: Corund, Târnava </w:t>
      </w:r>
      <w:proofErr w:type="spellStart"/>
      <w:r w:rsidRPr="00B66DC8">
        <w:rPr>
          <w:rFonts w:eastAsia="MS Mincho" w:cs="Times New Roman"/>
          <w:color w:val="auto"/>
          <w:lang w:val="en-US"/>
        </w:rPr>
        <w:t>Mică</w:t>
      </w:r>
      <w:proofErr w:type="spellEnd"/>
      <w:r w:rsidRPr="00B66DC8">
        <w:rPr>
          <w:rFonts w:eastAsia="MS Mincho" w:cs="Times New Roman"/>
          <w:color w:val="auto"/>
          <w:lang w:val="en-US"/>
        </w:rPr>
        <w:t xml:space="preserve">, Târnava Mare </w:t>
      </w:r>
      <w:proofErr w:type="spellStart"/>
      <w:r w:rsidRPr="00B66DC8">
        <w:rPr>
          <w:rFonts w:eastAsia="MS Mincho" w:cs="Times New Roman"/>
          <w:color w:val="auto"/>
          <w:lang w:val="en-US"/>
        </w:rPr>
        <w:t>și</w:t>
      </w:r>
      <w:proofErr w:type="spellEnd"/>
      <w:r w:rsidRPr="00B66DC8">
        <w:rPr>
          <w:rFonts w:eastAsia="MS Mincho" w:cs="Times New Roman"/>
          <w:color w:val="auto"/>
          <w:lang w:val="en-US"/>
        </w:rPr>
        <w:t xml:space="preserve"> Mureș, </w:t>
      </w:r>
      <w:proofErr w:type="spellStart"/>
      <w:r w:rsidRPr="00B66DC8">
        <w:rPr>
          <w:rFonts w:eastAsia="MS Mincho" w:cs="Times New Roman"/>
          <w:color w:val="auto"/>
          <w:lang w:val="en-US"/>
        </w:rPr>
        <w:t>astfel</w:t>
      </w:r>
      <w:proofErr w:type="spellEnd"/>
      <w:r w:rsidRPr="00B66DC8">
        <w:rPr>
          <w:rFonts w:eastAsia="MS Mincho" w:cs="Times New Roman"/>
          <w:color w:val="auto"/>
          <w:lang w:val="en-US"/>
        </w:rPr>
        <w:t>:</w:t>
      </w:r>
    </w:p>
    <w:p w14:paraId="5B58062F" w14:textId="32283DBF" w:rsidR="00B66DC8" w:rsidRPr="00B66DC8" w:rsidRDefault="00B66DC8" w:rsidP="00B66DC8">
      <w:pPr>
        <w:spacing w:before="0" w:after="0"/>
        <w:ind w:left="990" w:right="333"/>
        <w:outlineLvl w:val="5"/>
        <w:rPr>
          <w:rFonts w:eastAsia="MS Mincho" w:cs="Times New Roman"/>
          <w:color w:val="auto"/>
          <w:lang w:val="en-US"/>
        </w:rPr>
      </w:pPr>
      <w:proofErr w:type="spellStart"/>
      <w:r w:rsidRPr="00B66DC8">
        <w:rPr>
          <w:rFonts w:eastAsia="MS Mincho" w:cs="Times New Roman"/>
          <w:color w:val="auto"/>
          <w:lang w:val="en-US"/>
        </w:rPr>
        <w:t>Determinarea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conductivitatii</w:t>
      </w:r>
      <w:proofErr w:type="spellEnd"/>
      <w:r w:rsidRPr="00B66DC8">
        <w:rPr>
          <w:rFonts w:eastAsia="MS Mincho" w:cs="Times New Roman"/>
          <w:color w:val="auto"/>
          <w:lang w:val="en-US"/>
        </w:rPr>
        <w:t xml:space="preserve"> in situ, </w:t>
      </w:r>
      <w:proofErr w:type="spellStart"/>
      <w:r w:rsidRPr="00B66DC8">
        <w:rPr>
          <w:rFonts w:eastAsia="MS Mincho" w:cs="Times New Roman"/>
          <w:color w:val="auto"/>
          <w:lang w:val="en-US"/>
        </w:rPr>
        <w:t>orara</w:t>
      </w:r>
      <w:proofErr w:type="spellEnd"/>
      <w:r w:rsidRPr="00B66DC8">
        <w:rPr>
          <w:rFonts w:eastAsia="MS Mincho" w:cs="Times New Roman"/>
          <w:color w:val="auto"/>
          <w:lang w:val="en-US"/>
        </w:rPr>
        <w:t xml:space="preserve"> 24/24, se </w:t>
      </w:r>
      <w:proofErr w:type="spellStart"/>
      <w:r w:rsidRPr="00B66DC8">
        <w:rPr>
          <w:rFonts w:eastAsia="MS Mincho" w:cs="Times New Roman"/>
          <w:color w:val="auto"/>
          <w:lang w:val="en-US"/>
        </w:rPr>
        <w:t>monitorizeaza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prin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senzori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calitativi</w:t>
      </w:r>
      <w:proofErr w:type="spellEnd"/>
      <w:r w:rsidRPr="00B66DC8">
        <w:rPr>
          <w:rFonts w:eastAsia="MS Mincho" w:cs="Times New Roman"/>
          <w:color w:val="auto"/>
          <w:lang w:val="en-US"/>
        </w:rPr>
        <w:t xml:space="preserve"> in 5 </w:t>
      </w:r>
      <w:proofErr w:type="spellStart"/>
      <w:r w:rsidRPr="00B66DC8">
        <w:rPr>
          <w:rFonts w:eastAsia="MS Mincho" w:cs="Times New Roman"/>
          <w:color w:val="auto"/>
          <w:lang w:val="en-US"/>
        </w:rPr>
        <w:t>sectiuni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Praid</w:t>
      </w:r>
      <w:proofErr w:type="spellEnd"/>
      <w:r w:rsidRPr="00B66DC8">
        <w:rPr>
          <w:rFonts w:eastAsia="MS Mincho" w:cs="Times New Roman"/>
          <w:color w:val="auto"/>
          <w:lang w:val="en-US"/>
        </w:rPr>
        <w:t xml:space="preserve"> / r. Corund, </w:t>
      </w:r>
      <w:proofErr w:type="spellStart"/>
      <w:r w:rsidRPr="00B66DC8">
        <w:rPr>
          <w:rFonts w:eastAsia="MS Mincho" w:cs="Times New Roman"/>
          <w:color w:val="auto"/>
          <w:lang w:val="en-US"/>
        </w:rPr>
        <w:t>Sarateni</w:t>
      </w:r>
      <w:proofErr w:type="spellEnd"/>
      <w:r w:rsidRPr="00B66DC8">
        <w:rPr>
          <w:rFonts w:eastAsia="MS Mincho" w:cs="Times New Roman"/>
          <w:color w:val="auto"/>
          <w:lang w:val="en-US"/>
        </w:rPr>
        <w:t xml:space="preserve"> / r. T-</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Mica (aval loc. </w:t>
      </w:r>
      <w:proofErr w:type="spellStart"/>
      <w:r w:rsidRPr="00B66DC8">
        <w:rPr>
          <w:rFonts w:eastAsia="MS Mincho" w:cs="Times New Roman"/>
          <w:color w:val="auto"/>
          <w:lang w:val="en-US"/>
        </w:rPr>
        <w:t>Sovata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Mihalt</w:t>
      </w:r>
      <w:proofErr w:type="spellEnd"/>
      <w:r w:rsidRPr="00B66DC8">
        <w:rPr>
          <w:rFonts w:eastAsia="MS Mincho" w:cs="Times New Roman"/>
          <w:color w:val="auto"/>
          <w:lang w:val="en-US"/>
        </w:rPr>
        <w:t xml:space="preserve"> / r. T-</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Mare, </w:t>
      </w:r>
      <w:proofErr w:type="spellStart"/>
      <w:r w:rsidRPr="00B66DC8">
        <w:rPr>
          <w:rFonts w:eastAsia="MS Mincho" w:cs="Times New Roman"/>
          <w:color w:val="auto"/>
          <w:lang w:val="en-US"/>
        </w:rPr>
        <w:t>Radna</w:t>
      </w:r>
      <w:proofErr w:type="spellEnd"/>
      <w:r w:rsidRPr="00B66DC8">
        <w:rPr>
          <w:rFonts w:eastAsia="MS Mincho" w:cs="Times New Roman"/>
          <w:color w:val="auto"/>
          <w:lang w:val="en-US"/>
        </w:rPr>
        <w:t xml:space="preserve"> (Lipova) </w:t>
      </w:r>
      <w:proofErr w:type="spellStart"/>
      <w:r w:rsidRPr="00B66DC8">
        <w:rPr>
          <w:rFonts w:eastAsia="MS Mincho" w:cs="Times New Roman"/>
          <w:color w:val="auto"/>
          <w:lang w:val="en-US"/>
        </w:rPr>
        <w:t>si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Naldac</w:t>
      </w:r>
      <w:proofErr w:type="spellEnd"/>
      <w:r w:rsidRPr="00B66DC8">
        <w:rPr>
          <w:rFonts w:eastAsia="MS Mincho" w:cs="Times New Roman"/>
          <w:color w:val="auto"/>
          <w:lang w:val="en-US"/>
        </w:rPr>
        <w:t xml:space="preserve"> / r. Mures).</w:t>
      </w:r>
    </w:p>
    <w:p w14:paraId="145C2637" w14:textId="33FB1B44" w:rsidR="00B66DC8" w:rsidRPr="00B66DC8" w:rsidRDefault="00B66DC8" w:rsidP="00B66DC8">
      <w:pPr>
        <w:spacing w:before="0" w:after="0"/>
        <w:ind w:left="990" w:right="333"/>
        <w:outlineLvl w:val="5"/>
        <w:rPr>
          <w:rFonts w:eastAsia="MS Mincho" w:cs="Times New Roman"/>
          <w:color w:val="auto"/>
          <w:lang w:val="en-US"/>
        </w:rPr>
      </w:pPr>
      <w:r w:rsidRPr="00B66DC8">
        <w:rPr>
          <w:rFonts w:eastAsia="MS Mincho" w:cs="Times New Roman"/>
          <w:color w:val="auto"/>
          <w:lang w:val="en-US"/>
        </w:rPr>
        <w:t xml:space="preserve">Conform </w:t>
      </w:r>
      <w:proofErr w:type="spellStart"/>
      <w:r w:rsidRPr="00B66DC8">
        <w:rPr>
          <w:rFonts w:eastAsia="MS Mincho" w:cs="Times New Roman"/>
          <w:color w:val="auto"/>
          <w:lang w:val="en-US"/>
        </w:rPr>
        <w:t>adresei</w:t>
      </w:r>
      <w:proofErr w:type="spellEnd"/>
      <w:r w:rsidRPr="00B66DC8">
        <w:rPr>
          <w:rFonts w:eastAsia="MS Mincho" w:cs="Times New Roman"/>
          <w:color w:val="auto"/>
          <w:lang w:val="en-US"/>
        </w:rPr>
        <w:t xml:space="preserve"> ABA Mures nr. 1935/29.01.2026, </w:t>
      </w:r>
      <w:proofErr w:type="spellStart"/>
      <w:r w:rsidRPr="00B66DC8">
        <w:rPr>
          <w:rFonts w:eastAsia="MS Mincho" w:cs="Times New Roman"/>
          <w:color w:val="auto"/>
          <w:lang w:val="en-US"/>
        </w:rPr>
        <w:t>incepand</w:t>
      </w:r>
      <w:proofErr w:type="spellEnd"/>
      <w:r w:rsidRPr="00B66DC8">
        <w:rPr>
          <w:rFonts w:eastAsia="MS Mincho" w:cs="Times New Roman"/>
          <w:color w:val="auto"/>
          <w:lang w:val="en-US"/>
        </w:rPr>
        <w:t xml:space="preserve"> cu data de 01.02.2026, </w:t>
      </w:r>
      <w:proofErr w:type="spellStart"/>
      <w:r w:rsidRPr="00B66DC8">
        <w:rPr>
          <w:rFonts w:eastAsia="MS Mincho" w:cs="Times New Roman"/>
          <w:color w:val="auto"/>
          <w:lang w:val="en-US"/>
        </w:rPr>
        <w:t>monitorizarea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calitativa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prin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analize</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laborator</w:t>
      </w:r>
      <w:proofErr w:type="spellEnd"/>
      <w:r w:rsidRPr="00B66DC8">
        <w:rPr>
          <w:rFonts w:eastAsia="MS Mincho" w:cs="Times New Roman"/>
          <w:color w:val="auto"/>
          <w:lang w:val="en-US"/>
        </w:rPr>
        <w:t xml:space="preserve"> continua </w:t>
      </w:r>
      <w:proofErr w:type="spellStart"/>
      <w:r w:rsidRPr="00B66DC8">
        <w:rPr>
          <w:rFonts w:eastAsia="MS Mincho" w:cs="Times New Roman"/>
          <w:color w:val="auto"/>
          <w:lang w:val="en-US"/>
        </w:rPr>
        <w:t>astfel</w:t>
      </w:r>
      <w:proofErr w:type="spellEnd"/>
      <w:r w:rsidRPr="00B66DC8">
        <w:rPr>
          <w:rFonts w:eastAsia="MS Mincho" w:cs="Times New Roman"/>
          <w:color w:val="auto"/>
          <w:lang w:val="en-US"/>
        </w:rPr>
        <w:t xml:space="preserve">: cu o </w:t>
      </w:r>
      <w:proofErr w:type="spellStart"/>
      <w:r w:rsidRPr="00B66DC8">
        <w:rPr>
          <w:rFonts w:eastAsia="MS Mincho" w:cs="Times New Roman"/>
          <w:color w:val="auto"/>
          <w:lang w:val="en-US"/>
        </w:rPr>
        <w:t>frecventa</w:t>
      </w:r>
      <w:proofErr w:type="spellEnd"/>
      <w:r w:rsidRPr="00B66DC8">
        <w:rPr>
          <w:rFonts w:eastAsia="MS Mincho" w:cs="Times New Roman"/>
          <w:color w:val="auto"/>
          <w:lang w:val="en-US"/>
        </w:rPr>
        <w:t xml:space="preserve"> de 1 / </w:t>
      </w:r>
      <w:proofErr w:type="spellStart"/>
      <w:r w:rsidRPr="00B66DC8">
        <w:rPr>
          <w:rFonts w:eastAsia="MS Mincho" w:cs="Times New Roman"/>
          <w:color w:val="auto"/>
          <w:lang w:val="en-US"/>
        </w:rPr>
        <w:t>saptamana</w:t>
      </w:r>
      <w:proofErr w:type="spellEnd"/>
      <w:r w:rsidRPr="00B66DC8">
        <w:rPr>
          <w:rFonts w:eastAsia="MS Mincho" w:cs="Times New Roman"/>
          <w:color w:val="auto"/>
          <w:lang w:val="en-US"/>
        </w:rPr>
        <w:t xml:space="preserve"> in 4 </w:t>
      </w:r>
      <w:proofErr w:type="spellStart"/>
      <w:r w:rsidRPr="00B66DC8">
        <w:rPr>
          <w:rFonts w:eastAsia="MS Mincho" w:cs="Times New Roman"/>
          <w:color w:val="auto"/>
          <w:lang w:val="en-US"/>
        </w:rPr>
        <w:t>sectiuni</w:t>
      </w:r>
      <w:proofErr w:type="spellEnd"/>
      <w:r w:rsidRPr="00B66DC8">
        <w:rPr>
          <w:rFonts w:eastAsia="MS Mincho" w:cs="Times New Roman"/>
          <w:color w:val="auto"/>
          <w:lang w:val="en-US"/>
        </w:rPr>
        <w:t>: r. Corund (</w:t>
      </w:r>
      <w:proofErr w:type="spellStart"/>
      <w:r w:rsidRPr="00B66DC8">
        <w:rPr>
          <w:rFonts w:eastAsia="MS Mincho" w:cs="Times New Roman"/>
          <w:color w:val="auto"/>
          <w:lang w:val="en-US"/>
        </w:rPr>
        <w:t>amonte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confluenta</w:t>
      </w:r>
      <w:proofErr w:type="spellEnd"/>
      <w:r w:rsidRPr="00B66DC8">
        <w:rPr>
          <w:rFonts w:eastAsia="MS Mincho" w:cs="Times New Roman"/>
          <w:color w:val="auto"/>
          <w:lang w:val="en-US"/>
        </w:rPr>
        <w:t xml:space="preserve"> cu r. T-</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Mica), r. T-</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Mica (aval loc. </w:t>
      </w:r>
      <w:proofErr w:type="spellStart"/>
      <w:r w:rsidRPr="00B66DC8">
        <w:rPr>
          <w:rFonts w:eastAsia="MS Mincho" w:cs="Times New Roman"/>
          <w:color w:val="auto"/>
          <w:lang w:val="en-US"/>
        </w:rPr>
        <w:t>Praid</w:t>
      </w:r>
      <w:proofErr w:type="spellEnd"/>
      <w:r w:rsidRPr="00B66DC8">
        <w:rPr>
          <w:rFonts w:eastAsia="MS Mincho" w:cs="Times New Roman"/>
          <w:color w:val="auto"/>
          <w:lang w:val="en-US"/>
        </w:rPr>
        <w:t>), r. T-</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Mica (</w:t>
      </w:r>
      <w:proofErr w:type="spellStart"/>
      <w:r w:rsidRPr="00B66DC8">
        <w:rPr>
          <w:rFonts w:eastAsia="MS Mincho" w:cs="Times New Roman"/>
          <w:color w:val="auto"/>
          <w:lang w:val="en-US"/>
        </w:rPr>
        <w:t>priza</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Fantanele</w:t>
      </w:r>
      <w:proofErr w:type="spellEnd"/>
      <w:r w:rsidRPr="00B66DC8">
        <w:rPr>
          <w:rFonts w:eastAsia="MS Mincho" w:cs="Times New Roman"/>
          <w:color w:val="auto"/>
          <w:lang w:val="en-US"/>
        </w:rPr>
        <w:t>), r. T-</w:t>
      </w:r>
      <w:proofErr w:type="spellStart"/>
      <w:r w:rsidRPr="00B66DC8">
        <w:rPr>
          <w:rFonts w:eastAsia="MS Mincho" w:cs="Times New Roman"/>
          <w:color w:val="auto"/>
          <w:lang w:val="en-US"/>
        </w:rPr>
        <w:t>va</w:t>
      </w:r>
      <w:proofErr w:type="spellEnd"/>
      <w:r w:rsidRPr="00B66DC8">
        <w:rPr>
          <w:rFonts w:eastAsia="MS Mincho" w:cs="Times New Roman"/>
          <w:color w:val="auto"/>
          <w:lang w:val="en-US"/>
        </w:rPr>
        <w:t xml:space="preserve"> Mica (</w:t>
      </w:r>
      <w:proofErr w:type="spellStart"/>
      <w:r w:rsidRPr="00B66DC8">
        <w:rPr>
          <w:rFonts w:eastAsia="MS Mincho" w:cs="Times New Roman"/>
          <w:color w:val="auto"/>
          <w:lang w:val="en-US"/>
        </w:rPr>
        <w:t>priza</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Tarnaveni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pentru</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celelalte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sectiuni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determinarile</w:t>
      </w:r>
      <w:proofErr w:type="spellEnd"/>
      <w:r w:rsidRPr="00B66DC8">
        <w:rPr>
          <w:rFonts w:eastAsia="MS Mincho" w:cs="Times New Roman"/>
          <w:color w:val="auto"/>
          <w:lang w:val="en-US"/>
        </w:rPr>
        <w:t xml:space="preserve"> se for face conform </w:t>
      </w:r>
      <w:proofErr w:type="spellStart"/>
      <w:r w:rsidRPr="00B66DC8">
        <w:rPr>
          <w:rFonts w:eastAsia="MS Mincho" w:cs="Times New Roman"/>
          <w:color w:val="auto"/>
          <w:lang w:val="en-US"/>
        </w:rPr>
        <w:t>manualul</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operare</w:t>
      </w:r>
      <w:proofErr w:type="spellEnd"/>
      <w:r w:rsidRPr="00B66DC8">
        <w:rPr>
          <w:rFonts w:eastAsia="MS Mincho" w:cs="Times New Roman"/>
          <w:color w:val="auto"/>
          <w:lang w:val="en-US"/>
        </w:rPr>
        <w:t>.</w:t>
      </w:r>
    </w:p>
    <w:p w14:paraId="2E32D723" w14:textId="77777777" w:rsidR="00B66DC8" w:rsidRPr="00B66DC8" w:rsidRDefault="00B66DC8" w:rsidP="00B66DC8">
      <w:pPr>
        <w:spacing w:before="0" w:after="0"/>
        <w:ind w:left="990" w:right="333"/>
        <w:outlineLvl w:val="5"/>
        <w:rPr>
          <w:rFonts w:eastAsia="MS Mincho" w:cs="Times New Roman"/>
          <w:color w:val="auto"/>
          <w:lang w:val="en-US"/>
        </w:rPr>
      </w:pPr>
      <w:r w:rsidRPr="00B66DC8">
        <w:rPr>
          <w:rFonts w:eastAsia="MS Mincho" w:cs="Times New Roman"/>
          <w:b/>
          <w:bCs/>
          <w:color w:val="auto"/>
          <w:lang w:val="en-US"/>
        </w:rPr>
        <w:t>S.G.A. Prahova</w:t>
      </w:r>
      <w:r w:rsidRPr="00B66DC8">
        <w:rPr>
          <w:rFonts w:eastAsia="MS Mincho" w:cs="Times New Roman"/>
          <w:color w:val="auto"/>
          <w:lang w:val="en-US"/>
        </w:rPr>
        <w:t xml:space="preserve"> </w:t>
      </w:r>
      <w:proofErr w:type="spellStart"/>
      <w:r w:rsidRPr="00B66DC8">
        <w:rPr>
          <w:rFonts w:eastAsia="MS Mincho" w:cs="Times New Roman"/>
          <w:color w:val="auto"/>
          <w:lang w:val="en-US"/>
        </w:rPr>
        <w:t>monitorizeaza</w:t>
      </w:r>
      <w:proofErr w:type="spellEnd"/>
      <w:r w:rsidRPr="00B66DC8">
        <w:rPr>
          <w:rFonts w:eastAsia="MS Mincho" w:cs="Times New Roman"/>
          <w:color w:val="auto"/>
          <w:lang w:val="en-US"/>
        </w:rPr>
        <w:t xml:space="preserve"> permanent </w:t>
      </w:r>
      <w:proofErr w:type="spellStart"/>
      <w:r w:rsidRPr="00B66DC8">
        <w:rPr>
          <w:rFonts w:eastAsia="MS Mincho" w:cs="Times New Roman"/>
          <w:color w:val="auto"/>
          <w:lang w:val="en-US"/>
        </w:rPr>
        <w:t>calitatea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apei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amonte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si</w:t>
      </w:r>
      <w:proofErr w:type="spellEnd"/>
      <w:r w:rsidRPr="00B66DC8">
        <w:rPr>
          <w:rFonts w:eastAsia="MS Mincho" w:cs="Times New Roman"/>
          <w:color w:val="auto"/>
          <w:lang w:val="en-US"/>
        </w:rPr>
        <w:t xml:space="preserve"> aval de zona </w:t>
      </w:r>
      <w:proofErr w:type="spellStart"/>
      <w:r w:rsidRPr="00B66DC8">
        <w:rPr>
          <w:rFonts w:eastAsia="MS Mincho" w:cs="Times New Roman"/>
          <w:color w:val="auto"/>
          <w:lang w:val="en-US"/>
        </w:rPr>
        <w:t>afectata</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cursurile</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Slanic</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Varbilau</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Teleajen</w:t>
      </w:r>
      <w:proofErr w:type="spellEnd"/>
      <w:r w:rsidRPr="00B66DC8">
        <w:rPr>
          <w:rFonts w:eastAsia="MS Mincho" w:cs="Times New Roman"/>
          <w:color w:val="auto"/>
          <w:lang w:val="en-US"/>
        </w:rPr>
        <w:t>.</w:t>
      </w:r>
    </w:p>
    <w:p w14:paraId="6F74144E" w14:textId="77777777" w:rsidR="00B66DC8" w:rsidRPr="00B66DC8" w:rsidRDefault="00B66DC8" w:rsidP="00B66DC8">
      <w:pPr>
        <w:spacing w:before="0" w:after="0"/>
        <w:ind w:left="990" w:right="333" w:firstLine="1080"/>
        <w:outlineLvl w:val="5"/>
        <w:rPr>
          <w:rFonts w:eastAsia="MS Mincho" w:cs="Times New Roman"/>
          <w:color w:val="auto"/>
          <w:lang w:val="en-US"/>
        </w:rPr>
      </w:pPr>
    </w:p>
    <w:p w14:paraId="533BF630" w14:textId="77777777" w:rsidR="00B66DC8" w:rsidRPr="00B66DC8" w:rsidRDefault="00B66DC8" w:rsidP="00B66DC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lang w:val="en-US"/>
        </w:rPr>
      </w:pPr>
    </w:p>
    <w:p w14:paraId="3E606109" w14:textId="77777777" w:rsidR="00B66DC8" w:rsidRPr="00B66DC8" w:rsidRDefault="00B66DC8" w:rsidP="00B66DC8">
      <w:pPr>
        <w:spacing w:before="0" w:after="0"/>
        <w:ind w:left="990"/>
        <w:rPr>
          <w:rFonts w:eastAsia="MS Mincho" w:cs="Times New Roman"/>
          <w:b/>
          <w:bCs/>
          <w:color w:val="auto"/>
          <w:lang w:val="it-IT"/>
        </w:rPr>
      </w:pPr>
      <w:r w:rsidRPr="00B66DC8">
        <w:rPr>
          <w:rFonts w:eastAsia="MS Mincho" w:cs="Times New Roman"/>
          <w:b/>
          <w:color w:val="auto"/>
          <w:lang w:val="it-IT"/>
        </w:rPr>
        <w:t>1.3. Pe Marea Neagră</w:t>
      </w:r>
      <w:bookmarkEnd w:id="1"/>
      <w:bookmarkEnd w:id="4"/>
      <w:r w:rsidRPr="00B66DC8">
        <w:rPr>
          <w:rFonts w:eastAsia="MS Mincho" w:cs="Times New Roman"/>
          <w:b/>
          <w:bCs/>
          <w:color w:val="auto"/>
          <w:lang w:val="it-IT"/>
        </w:rPr>
        <w:t xml:space="preserve"> </w:t>
      </w:r>
    </w:p>
    <w:p w14:paraId="127768B2" w14:textId="77777777" w:rsidR="00B66DC8" w:rsidRPr="00B66DC8" w:rsidRDefault="00B66DC8" w:rsidP="00B66DC8">
      <w:pPr>
        <w:spacing w:before="0" w:after="0"/>
        <w:rPr>
          <w:rFonts w:eastAsia="MS Mincho" w:cs="Times New Roman"/>
          <w:b/>
          <w:bCs/>
          <w:noProof/>
          <w:color w:val="auto"/>
        </w:rPr>
      </w:pPr>
    </w:p>
    <w:p w14:paraId="09F820A7" w14:textId="77777777" w:rsidR="00B66DC8" w:rsidRPr="00B66DC8" w:rsidRDefault="00B66DC8" w:rsidP="00B66DC8">
      <w:pPr>
        <w:spacing w:before="0" w:after="0" w:line="240" w:lineRule="auto"/>
        <w:ind w:left="360" w:firstLine="720"/>
        <w:rPr>
          <w:rFonts w:eastAsia="MS Mincho" w:cs="Times New Roman"/>
        </w:rPr>
      </w:pPr>
      <w:r w:rsidRPr="00B66DC8">
        <w:rPr>
          <w:rFonts w:eastAsia="MS Mincho" w:cs="Times New Roman"/>
        </w:rPr>
        <w:t>Nu au fost semnalate evenimente deosebite.</w:t>
      </w:r>
    </w:p>
    <w:p w14:paraId="0F094BB0" w14:textId="77777777" w:rsidR="00B66DC8" w:rsidRPr="00B66DC8" w:rsidRDefault="00B66DC8" w:rsidP="00B66DC8">
      <w:pPr>
        <w:spacing w:before="0" w:after="0" w:line="240" w:lineRule="auto"/>
        <w:rPr>
          <w:rFonts w:eastAsia="MS Mincho" w:cs="Times New Roman"/>
        </w:rPr>
      </w:pPr>
    </w:p>
    <w:p w14:paraId="72A94812" w14:textId="77777777" w:rsidR="00B66DC8" w:rsidRPr="00B66DC8" w:rsidRDefault="00B66DC8" w:rsidP="00B66DC8">
      <w:pPr>
        <w:spacing w:before="0" w:after="0"/>
        <w:ind w:left="360" w:firstLine="720"/>
        <w:rPr>
          <w:rFonts w:eastAsia="MS Mincho" w:cs="Times New Roman"/>
          <w:b/>
          <w:bCs/>
          <w:i/>
          <w:color w:val="auto"/>
          <w:u w:val="single"/>
        </w:rPr>
      </w:pPr>
      <w:r w:rsidRPr="00B66DC8">
        <w:rPr>
          <w:rFonts w:eastAsia="MS Mincho" w:cs="Times New Roman"/>
          <w:b/>
          <w:bCs/>
          <w:i/>
          <w:color w:val="auto"/>
        </w:rPr>
        <w:t xml:space="preserve">III. </w:t>
      </w:r>
      <w:r w:rsidRPr="00B66DC8">
        <w:rPr>
          <w:rFonts w:eastAsia="MS Mincho" w:cs="Times New Roman"/>
          <w:b/>
          <w:bCs/>
          <w:i/>
          <w:color w:val="auto"/>
          <w:u w:val="single"/>
        </w:rPr>
        <w:t>CALITATEA MEDIULUI</w:t>
      </w:r>
    </w:p>
    <w:p w14:paraId="633ED006" w14:textId="77777777" w:rsidR="00B66DC8" w:rsidRPr="00B66DC8" w:rsidRDefault="00B66DC8" w:rsidP="00B66DC8">
      <w:pPr>
        <w:spacing w:before="0" w:after="0"/>
        <w:ind w:left="1080"/>
        <w:rPr>
          <w:rFonts w:eastAsia="MS Mincho" w:cs="Times New Roman"/>
          <w:b/>
          <w:bCs/>
          <w:i/>
          <w:color w:val="auto"/>
          <w:u w:val="single"/>
        </w:rPr>
      </w:pPr>
    </w:p>
    <w:p w14:paraId="3C452477" w14:textId="2E6A02D3" w:rsidR="00B66DC8" w:rsidRPr="00B66DC8" w:rsidRDefault="00B66DC8" w:rsidP="00B66DC8">
      <w:pPr>
        <w:numPr>
          <w:ilvl w:val="0"/>
          <w:numId w:val="3"/>
        </w:numPr>
        <w:spacing w:before="0" w:after="0" w:line="240" w:lineRule="auto"/>
        <w:contextualSpacing/>
        <w:rPr>
          <w:rFonts w:eastAsia="MS Mincho" w:cs="Times New Roman"/>
          <w:b/>
          <w:color w:val="FF0000"/>
        </w:rPr>
      </w:pPr>
      <w:r w:rsidRPr="00B66DC8">
        <w:rPr>
          <w:rFonts w:eastAsia="MS Mincho" w:cs="Times New Roman"/>
          <w:b/>
        </w:rPr>
        <w:t>În domeniul aerului</w:t>
      </w:r>
      <w:bookmarkStart w:id="5" w:name="_Hlk217046876"/>
    </w:p>
    <w:p w14:paraId="4394C7DD" w14:textId="77777777" w:rsidR="00B66DC8" w:rsidRPr="00B66DC8" w:rsidRDefault="00B66DC8" w:rsidP="00B66DC8">
      <w:pPr>
        <w:spacing w:before="0" w:after="0" w:line="259" w:lineRule="auto"/>
        <w:ind w:left="1080"/>
        <w:rPr>
          <w:rFonts w:eastAsia="MS Mincho" w:cs="Times New Roman"/>
          <w:bCs/>
        </w:rPr>
      </w:pPr>
      <w:r w:rsidRPr="00B66DC8">
        <w:rPr>
          <w:rFonts w:eastAsia="MS Mincho" w:cs="Times New Roman"/>
          <w:b/>
        </w:rPr>
        <w:t xml:space="preserve">ANMAP, Agenția Națională pentru Mediu </w:t>
      </w:r>
      <w:r w:rsidRPr="00B66DC8">
        <w:rPr>
          <w:rFonts w:eastAsia="MS Mincho" w:cs="Times New Roman"/>
          <w:b/>
          <w:bCs/>
        </w:rPr>
        <w:t>ș</w:t>
      </w:r>
      <w:r w:rsidRPr="00B66DC8">
        <w:rPr>
          <w:rFonts w:eastAsia="MS Mincho" w:cs="Times New Roman"/>
          <w:b/>
        </w:rPr>
        <w:t>i Arii Protejate</w:t>
      </w:r>
      <w:r w:rsidRPr="00B66DC8">
        <w:rPr>
          <w:rFonts w:eastAsia="MS Mincho" w:cs="Times New Roman"/>
        </w:rPr>
        <w:t xml:space="preserve"> informează că din rezultatele analizelor efectuate în data de 16.04.2026 în cadrul Rețelei Naționale de Monitorizare nu </w:t>
      </w:r>
      <w:r w:rsidRPr="00B66DC8">
        <w:rPr>
          <w:rFonts w:eastAsia="MS Mincho" w:cs="Times New Roman"/>
        </w:rPr>
        <w:lastRenderedPageBreak/>
        <w:t>s-au constatat depășiri ale pragurilor de alertă pentru NO</w:t>
      </w:r>
      <w:r w:rsidRPr="00B66DC8">
        <w:rPr>
          <w:rFonts w:eastAsia="MS Mincho" w:cs="Times New Roman"/>
          <w:vertAlign w:val="subscript"/>
        </w:rPr>
        <w:t>2</w:t>
      </w:r>
      <w:r w:rsidRPr="00B66DC8">
        <w:rPr>
          <w:rFonts w:eastAsia="MS Mincho" w:cs="Times New Roman"/>
        </w:rPr>
        <w:t xml:space="preserve"> (dioxid de azot), SO</w:t>
      </w:r>
      <w:r w:rsidRPr="00B66DC8">
        <w:rPr>
          <w:rFonts w:eastAsia="MS Mincho" w:cs="Times New Roman"/>
          <w:vertAlign w:val="subscript"/>
        </w:rPr>
        <w:t>2</w:t>
      </w:r>
      <w:r w:rsidRPr="00B66DC8">
        <w:rPr>
          <w:rFonts w:eastAsia="MS Mincho" w:cs="Times New Roman"/>
        </w:rPr>
        <w:t xml:space="preserve"> (dioxid de sulf), ale pragurilor de alertă și informare pentru O</w:t>
      </w:r>
      <w:r w:rsidRPr="00B66DC8">
        <w:rPr>
          <w:rFonts w:eastAsia="MS Mincho" w:cs="Times New Roman"/>
          <w:vertAlign w:val="subscript"/>
        </w:rPr>
        <w:t>3</w:t>
      </w:r>
      <w:r w:rsidRPr="00B66DC8">
        <w:rPr>
          <w:rFonts w:eastAsia="MS Mincho" w:cs="Times New Roman"/>
        </w:rPr>
        <w:t xml:space="preserve"> (ozon)</w:t>
      </w:r>
      <w:r w:rsidRPr="00B66DC8">
        <w:rPr>
          <w:rFonts w:eastAsia="MS Mincho" w:cs="Times New Roman"/>
          <w:bCs/>
        </w:rPr>
        <w:t xml:space="preserve">. </w:t>
      </w:r>
    </w:p>
    <w:p w14:paraId="3DC452EF" w14:textId="77777777" w:rsidR="00B66DC8" w:rsidRPr="00B66DC8" w:rsidRDefault="00B66DC8" w:rsidP="00B66DC8">
      <w:pPr>
        <w:spacing w:before="0" w:after="0" w:line="259" w:lineRule="auto"/>
        <w:ind w:left="1080"/>
        <w:rPr>
          <w:rFonts w:eastAsia="MS Mincho" w:cs="Times New Roman"/>
          <w:b/>
        </w:rPr>
      </w:pPr>
    </w:p>
    <w:p w14:paraId="2FAE7903" w14:textId="77777777" w:rsidR="00B66DC8" w:rsidRPr="00B66DC8" w:rsidRDefault="00B66DC8" w:rsidP="00B66DC8">
      <w:pPr>
        <w:spacing w:before="0" w:after="0" w:line="259" w:lineRule="auto"/>
        <w:ind w:left="1080"/>
        <w:rPr>
          <w:rFonts w:eastAsia="MS Mincho" w:cs="Times New Roman"/>
          <w:lang w:val="fr-FR"/>
        </w:rPr>
      </w:pPr>
      <w:r w:rsidRPr="00B66DC8">
        <w:rPr>
          <w:rFonts w:eastAsia="MS Mincho" w:cs="Times New Roman"/>
          <w:b/>
        </w:rPr>
        <w:t>Media zilnică de 50 µg/m</w:t>
      </w:r>
      <w:r w:rsidRPr="00B66DC8">
        <w:rPr>
          <w:rFonts w:eastAsia="MS Mincho" w:cs="Times New Roman"/>
          <w:b/>
          <w:vertAlign w:val="superscript"/>
        </w:rPr>
        <w:t xml:space="preserve">3 </w:t>
      </w:r>
      <w:r w:rsidRPr="00B66DC8">
        <w:rPr>
          <w:rFonts w:eastAsia="MS Mincho" w:cs="Times New Roman"/>
          <w:b/>
        </w:rPr>
        <w:t xml:space="preserve">pentru PM10 </w:t>
      </w:r>
      <w:r w:rsidRPr="00B66DC8">
        <w:rPr>
          <w:rFonts w:eastAsia="MS Mincho" w:cs="Times New Roman"/>
        </w:rPr>
        <w:t xml:space="preserve">(pulberi în suspensie cu diametrul sub 10 microni) </w:t>
      </w:r>
      <w:r w:rsidRPr="00B66DC8">
        <w:rPr>
          <w:rFonts w:eastAsia="MS Mincho" w:cs="Times New Roman"/>
          <w:b/>
        </w:rPr>
        <w:t>a fost depășită la stațiile cu indicativele:</w:t>
      </w:r>
      <w:r w:rsidRPr="00B66DC8">
        <w:rPr>
          <w:rFonts w:eastAsia="MS Mincho" w:cs="Times New Roman"/>
          <w:lang w:val="fr-FR"/>
        </w:rPr>
        <w:t xml:space="preserve"> </w:t>
      </w:r>
    </w:p>
    <w:p w14:paraId="536527EE" w14:textId="77777777" w:rsidR="00B66DC8" w:rsidRPr="00B66DC8" w:rsidRDefault="00B66DC8" w:rsidP="00B66DC8">
      <w:pPr>
        <w:spacing w:before="0" w:after="0" w:line="259" w:lineRule="auto"/>
        <w:ind w:left="1080"/>
        <w:rPr>
          <w:rFonts w:eastAsia="MS Mincho" w:cs="Times New Roman"/>
          <w:b/>
          <w:lang w:val="en-US"/>
        </w:rPr>
      </w:pPr>
      <w:r w:rsidRPr="00B66DC8">
        <w:rPr>
          <w:rFonts w:eastAsia="MS Mincho" w:cs="Times New Roman"/>
          <w:b/>
          <w:lang w:val="en-US"/>
        </w:rPr>
        <w:t xml:space="preserve"> </w:t>
      </w:r>
    </w:p>
    <w:p w14:paraId="6AB9A602" w14:textId="77777777" w:rsidR="00B66DC8" w:rsidRPr="00B66DC8" w:rsidRDefault="00B66DC8" w:rsidP="00B66DC8">
      <w:pPr>
        <w:spacing w:before="0" w:after="0" w:line="259" w:lineRule="auto"/>
        <w:ind w:left="1080"/>
        <w:rPr>
          <w:rFonts w:eastAsia="MS Mincho" w:cs="Times New Roman"/>
          <w:b/>
          <w:lang w:val="en-US"/>
        </w:rPr>
      </w:pPr>
      <w:r w:rsidRPr="00B66DC8">
        <w:rPr>
          <w:rFonts w:eastAsia="MS Mincho" w:cs="Times New Roman"/>
          <w:b/>
          <w:lang w:val="en-US"/>
        </w:rPr>
        <w:t xml:space="preserve">B-13 (mun. </w:t>
      </w:r>
      <w:proofErr w:type="spellStart"/>
      <w:proofErr w:type="gramStart"/>
      <w:r w:rsidRPr="00B66DC8">
        <w:rPr>
          <w:rFonts w:eastAsia="MS Mincho" w:cs="Times New Roman"/>
          <w:b/>
          <w:lang w:val="en-US"/>
        </w:rPr>
        <w:t>Bucure</w:t>
      </w:r>
      <w:proofErr w:type="spellEnd"/>
      <w:r w:rsidRPr="00B66DC8">
        <w:rPr>
          <w:rFonts w:eastAsia="MS Mincho" w:cs="Times New Roman"/>
          <w:b/>
        </w:rPr>
        <w:t>ș</w:t>
      </w:r>
      <w:proofErr w:type="spellStart"/>
      <w:r w:rsidRPr="00B66DC8">
        <w:rPr>
          <w:rFonts w:eastAsia="MS Mincho" w:cs="Times New Roman"/>
          <w:b/>
          <w:lang w:val="en-US"/>
        </w:rPr>
        <w:t>ti</w:t>
      </w:r>
      <w:proofErr w:type="spellEnd"/>
      <w:r w:rsidRPr="00B66DC8">
        <w:rPr>
          <w:rFonts w:eastAsia="MS Mincho" w:cs="Times New Roman"/>
          <w:b/>
          <w:lang w:val="en-US"/>
        </w:rPr>
        <w:t xml:space="preserve">)  </w:t>
      </w:r>
      <w:proofErr w:type="spellStart"/>
      <w:r w:rsidRPr="00B66DC8">
        <w:rPr>
          <w:rFonts w:eastAsia="MS Mincho" w:cs="Times New Roman"/>
          <w:b/>
          <w:lang w:val="en-US"/>
        </w:rPr>
        <w:t>și</w:t>
      </w:r>
      <w:proofErr w:type="spellEnd"/>
      <w:proofErr w:type="gramEnd"/>
      <w:r w:rsidRPr="00B66DC8">
        <w:rPr>
          <w:rFonts w:eastAsia="MS Mincho" w:cs="Times New Roman"/>
          <w:b/>
          <w:lang w:val="en-US"/>
        </w:rPr>
        <w:t xml:space="preserve">  TM-1 (mun. </w:t>
      </w:r>
      <w:proofErr w:type="spellStart"/>
      <w:r w:rsidRPr="00B66DC8">
        <w:rPr>
          <w:rFonts w:eastAsia="MS Mincho" w:cs="Times New Roman"/>
          <w:b/>
          <w:lang w:val="en-US"/>
        </w:rPr>
        <w:t>Timișoara</w:t>
      </w:r>
      <w:proofErr w:type="spellEnd"/>
      <w:r w:rsidRPr="00B66DC8">
        <w:rPr>
          <w:rFonts w:eastAsia="MS Mincho" w:cs="Times New Roman"/>
          <w:b/>
          <w:lang w:val="en-US"/>
        </w:rPr>
        <w:t>).</w:t>
      </w:r>
    </w:p>
    <w:p w14:paraId="1962BEE4" w14:textId="77777777" w:rsidR="00B66DC8" w:rsidRPr="00B66DC8" w:rsidRDefault="00B66DC8" w:rsidP="00B66DC8">
      <w:pPr>
        <w:spacing w:before="0" w:after="0" w:line="240" w:lineRule="auto"/>
        <w:ind w:right="14"/>
        <w:rPr>
          <w:rFonts w:eastAsia="MS Mincho" w:cs="Times New Roman"/>
          <w:color w:val="EE0000"/>
          <w:sz w:val="16"/>
          <w:szCs w:val="16"/>
          <w:lang w:val="fr-FR"/>
        </w:rPr>
      </w:pPr>
    </w:p>
    <w:p w14:paraId="7C41F708" w14:textId="77777777" w:rsidR="00B66DC8" w:rsidRPr="00B66DC8" w:rsidRDefault="00B66DC8" w:rsidP="00B66DC8">
      <w:pPr>
        <w:spacing w:before="0" w:after="0" w:line="240" w:lineRule="auto"/>
        <w:ind w:right="14"/>
        <w:rPr>
          <w:rFonts w:eastAsia="MS Mincho" w:cs="Times New Roman"/>
          <w:color w:val="EE0000"/>
          <w:sz w:val="16"/>
          <w:szCs w:val="16"/>
          <w:lang w:val="fr-FR"/>
        </w:rPr>
      </w:pPr>
    </w:p>
    <w:p w14:paraId="09AEF5AE" w14:textId="77777777" w:rsidR="00B66DC8" w:rsidRPr="00B66DC8" w:rsidRDefault="00B66DC8" w:rsidP="00B66DC8">
      <w:pPr>
        <w:spacing w:before="0" w:after="0"/>
        <w:ind w:left="1080"/>
        <w:rPr>
          <w:rFonts w:eastAsia="MS Mincho" w:cs="Times New Roman"/>
          <w:color w:val="auto"/>
          <w:lang w:val="it-IT"/>
        </w:rPr>
      </w:pPr>
      <w:r w:rsidRPr="00B66DC8">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813CCC9" w14:textId="77777777" w:rsidR="00B66DC8" w:rsidRPr="00B66DC8" w:rsidRDefault="00B66DC8" w:rsidP="00B66DC8">
      <w:pPr>
        <w:spacing w:before="0" w:after="0"/>
        <w:rPr>
          <w:rFonts w:eastAsia="MS Mincho" w:cs="Times New Roman"/>
          <w:color w:val="auto"/>
          <w:lang w:val="it-IT"/>
        </w:rPr>
      </w:pPr>
    </w:p>
    <w:bookmarkEnd w:id="5"/>
    <w:p w14:paraId="4AA3F3D1" w14:textId="77777777" w:rsidR="00B66DC8" w:rsidRPr="00B66DC8" w:rsidRDefault="00B66DC8" w:rsidP="00B66DC8">
      <w:pPr>
        <w:numPr>
          <w:ilvl w:val="0"/>
          <w:numId w:val="3"/>
        </w:numPr>
        <w:spacing w:before="0" w:after="0" w:line="240" w:lineRule="auto"/>
        <w:rPr>
          <w:rFonts w:eastAsia="MS Mincho" w:cs="Times New Roman"/>
          <w:b/>
        </w:rPr>
      </w:pPr>
      <w:r w:rsidRPr="00B66DC8">
        <w:rPr>
          <w:rFonts w:eastAsia="MS Mincho" w:cs="Times New Roman"/>
          <w:b/>
        </w:rPr>
        <w:t xml:space="preserve">În domeniul solului </w:t>
      </w:r>
      <w:proofErr w:type="spellStart"/>
      <w:r w:rsidRPr="00B66DC8">
        <w:rPr>
          <w:rFonts w:eastAsia="MS Mincho" w:cs="Times New Roman"/>
          <w:b/>
        </w:rPr>
        <w:t>şi</w:t>
      </w:r>
      <w:proofErr w:type="spellEnd"/>
      <w:r w:rsidRPr="00B66DC8">
        <w:rPr>
          <w:rFonts w:eastAsia="MS Mincho" w:cs="Times New Roman"/>
          <w:b/>
        </w:rPr>
        <w:t xml:space="preserve"> </w:t>
      </w:r>
      <w:proofErr w:type="spellStart"/>
      <w:r w:rsidRPr="00B66DC8">
        <w:rPr>
          <w:rFonts w:eastAsia="MS Mincho" w:cs="Times New Roman"/>
          <w:b/>
        </w:rPr>
        <w:t>vegetaţiei</w:t>
      </w:r>
      <w:proofErr w:type="spellEnd"/>
    </w:p>
    <w:p w14:paraId="0ECD66A1" w14:textId="77777777" w:rsidR="00B66DC8" w:rsidRPr="00B66DC8" w:rsidRDefault="00B66DC8" w:rsidP="00B66DC8">
      <w:pPr>
        <w:spacing w:before="0" w:after="0" w:line="240" w:lineRule="auto"/>
        <w:ind w:left="1440"/>
        <w:rPr>
          <w:rFonts w:eastAsia="MS Mincho" w:cs="Times New Roman"/>
          <w:b/>
        </w:rPr>
      </w:pPr>
    </w:p>
    <w:p w14:paraId="531AD8A7" w14:textId="3313FDB3" w:rsidR="00B66DC8" w:rsidRPr="00B66DC8" w:rsidRDefault="00B66DC8" w:rsidP="00B66DC8">
      <w:pPr>
        <w:spacing w:before="0" w:after="120"/>
        <w:ind w:left="1080"/>
        <w:rPr>
          <w:rFonts w:eastAsia="MS Mincho" w:cs="Times New Roman"/>
          <w:noProof/>
          <w:color w:val="auto"/>
          <w:lang w:val="en-US"/>
        </w:rPr>
      </w:pPr>
      <w:r w:rsidRPr="00B66DC8">
        <w:rPr>
          <w:rFonts w:eastAsia="MS Mincho" w:cs="Times New Roman"/>
          <w:noProof/>
          <w:color w:val="auto"/>
          <w:lang w:val="en-US"/>
        </w:rPr>
        <w:t>Nu au fost semnalate evenimente deosebite, iar la nivelul fondului forestier de stat nu s-au înregistrat incendii sau doborâturi de vânt.</w:t>
      </w:r>
    </w:p>
    <w:p w14:paraId="47F672CF" w14:textId="77777777" w:rsidR="00B66DC8" w:rsidRPr="00B66DC8" w:rsidRDefault="00B66DC8" w:rsidP="00B66DC8">
      <w:pPr>
        <w:numPr>
          <w:ilvl w:val="0"/>
          <w:numId w:val="3"/>
        </w:numPr>
        <w:spacing w:before="0" w:after="0" w:line="240" w:lineRule="auto"/>
        <w:rPr>
          <w:rFonts w:eastAsia="MS Mincho" w:cs="Times New Roman"/>
          <w:b/>
          <w:color w:val="auto"/>
        </w:rPr>
      </w:pPr>
      <w:r w:rsidRPr="00B66DC8">
        <w:rPr>
          <w:rFonts w:eastAsia="MS Mincho" w:cs="Times New Roman"/>
          <w:b/>
          <w:color w:val="auto"/>
        </w:rPr>
        <w:t xml:space="preserve">În domeniul supravegherii </w:t>
      </w:r>
      <w:proofErr w:type="spellStart"/>
      <w:r w:rsidRPr="00B66DC8">
        <w:rPr>
          <w:rFonts w:eastAsia="MS Mincho" w:cs="Times New Roman"/>
          <w:b/>
          <w:color w:val="auto"/>
        </w:rPr>
        <w:t>radioactivităţii</w:t>
      </w:r>
      <w:proofErr w:type="spellEnd"/>
      <w:r w:rsidRPr="00B66DC8">
        <w:rPr>
          <w:rFonts w:eastAsia="MS Mincho" w:cs="Times New Roman"/>
          <w:b/>
          <w:color w:val="auto"/>
        </w:rPr>
        <w:t xml:space="preserve"> mediului</w:t>
      </w:r>
    </w:p>
    <w:p w14:paraId="549F3781" w14:textId="77777777" w:rsidR="00B66DC8" w:rsidRPr="00B66DC8" w:rsidRDefault="00B66DC8" w:rsidP="00B66DC8">
      <w:pPr>
        <w:spacing w:before="0" w:after="0" w:line="240" w:lineRule="auto"/>
        <w:ind w:left="1440"/>
        <w:rPr>
          <w:rFonts w:eastAsia="MS Mincho" w:cs="Tahoma"/>
        </w:rPr>
      </w:pPr>
    </w:p>
    <w:p w14:paraId="43EA7D4F" w14:textId="4351C589" w:rsidR="00B66DC8" w:rsidRPr="00B66DC8" w:rsidRDefault="00B66DC8" w:rsidP="00B66DC8">
      <w:pPr>
        <w:spacing w:before="0" w:after="0"/>
        <w:ind w:left="1080"/>
        <w:rPr>
          <w:rFonts w:eastAsia="MS Mincho" w:cs="Times New Roman"/>
          <w:color w:val="auto"/>
          <w:lang w:val="it-IT"/>
        </w:rPr>
      </w:pPr>
      <w:r w:rsidRPr="00B66DC8">
        <w:rPr>
          <w:rFonts w:eastAsia="MS Mincho" w:cs="Times New Roman"/>
          <w:color w:val="auto"/>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53FFF963" w14:textId="77777777" w:rsidR="00B66DC8" w:rsidRPr="00B66DC8" w:rsidRDefault="00B66DC8" w:rsidP="00B66DC8">
      <w:pPr>
        <w:spacing w:before="0" w:after="0"/>
        <w:rPr>
          <w:rFonts w:eastAsia="MS Mincho" w:cs="Times New Roman"/>
          <w:color w:val="auto"/>
          <w:lang w:val="it-IT"/>
        </w:rPr>
      </w:pPr>
    </w:p>
    <w:p w14:paraId="1E0F2D0C" w14:textId="77777777" w:rsidR="00B66DC8" w:rsidRPr="00B66DC8" w:rsidRDefault="00B66DC8" w:rsidP="00B66DC8">
      <w:pPr>
        <w:spacing w:before="0" w:after="0"/>
        <w:ind w:left="360" w:firstLine="720"/>
        <w:rPr>
          <w:rFonts w:eastAsia="MS Mincho" w:cs="Times New Roman"/>
          <w:b/>
          <w:color w:val="auto"/>
        </w:rPr>
      </w:pPr>
      <w:r w:rsidRPr="00B66DC8">
        <w:rPr>
          <w:rFonts w:eastAsia="MS Mincho" w:cs="Times New Roman"/>
          <w:b/>
          <w:color w:val="auto"/>
        </w:rPr>
        <w:t xml:space="preserve">4. </w:t>
      </w:r>
      <w:r w:rsidRPr="00B66DC8">
        <w:rPr>
          <w:rFonts w:eastAsia="MS Mincho" w:cs="Times New Roman"/>
          <w:b/>
          <w:color w:val="auto"/>
        </w:rPr>
        <w:tab/>
        <w:t xml:space="preserve">În municipiul </w:t>
      </w:r>
      <w:proofErr w:type="spellStart"/>
      <w:r w:rsidRPr="00B66DC8">
        <w:rPr>
          <w:rFonts w:eastAsia="MS Mincho" w:cs="Times New Roman"/>
          <w:b/>
          <w:color w:val="auto"/>
        </w:rPr>
        <w:t>Bucureşti</w:t>
      </w:r>
      <w:proofErr w:type="spellEnd"/>
    </w:p>
    <w:p w14:paraId="473FF648" w14:textId="77777777" w:rsidR="00B66DC8" w:rsidRPr="00B66DC8" w:rsidRDefault="00B66DC8" w:rsidP="00B66DC8">
      <w:pPr>
        <w:spacing w:before="0" w:after="0" w:line="240" w:lineRule="auto"/>
        <w:ind w:left="1080"/>
        <w:rPr>
          <w:rFonts w:eastAsia="MS Mincho" w:cs="Times New Roman"/>
          <w:color w:val="auto"/>
        </w:rPr>
      </w:pPr>
    </w:p>
    <w:p w14:paraId="7BD80896" w14:textId="77777777" w:rsidR="00B66DC8" w:rsidRPr="00B66DC8" w:rsidRDefault="00B66DC8" w:rsidP="00B66DC8">
      <w:pPr>
        <w:spacing w:before="0" w:after="0" w:line="240" w:lineRule="auto"/>
        <w:ind w:left="1080"/>
        <w:rPr>
          <w:rFonts w:eastAsia="MS Mincho" w:cs="Times New Roman"/>
          <w:color w:val="auto"/>
        </w:rPr>
      </w:pPr>
      <w:r w:rsidRPr="00B66DC8">
        <w:rPr>
          <w:rFonts w:eastAsia="MS Mincho" w:cs="Times New Roman"/>
          <w:color w:val="auto"/>
        </w:rPr>
        <w:t xml:space="preserve">În ultimele 24 de ore sistemul de monitorizare a </w:t>
      </w:r>
      <w:proofErr w:type="spellStart"/>
      <w:r w:rsidRPr="00B66DC8">
        <w:rPr>
          <w:rFonts w:eastAsia="MS Mincho" w:cs="Times New Roman"/>
          <w:color w:val="auto"/>
        </w:rPr>
        <w:t>calităţii</w:t>
      </w:r>
      <w:proofErr w:type="spellEnd"/>
      <w:r w:rsidRPr="00B66DC8">
        <w:rPr>
          <w:rFonts w:eastAsia="MS Mincho" w:cs="Times New Roman"/>
          <w:color w:val="auto"/>
        </w:rPr>
        <w:t xml:space="preserve"> aerului în municipiul </w:t>
      </w:r>
      <w:proofErr w:type="spellStart"/>
      <w:r w:rsidRPr="00B66DC8">
        <w:rPr>
          <w:rFonts w:eastAsia="MS Mincho" w:cs="Times New Roman"/>
          <w:color w:val="auto"/>
        </w:rPr>
        <w:t>Bucureşti</w:t>
      </w:r>
      <w:proofErr w:type="spellEnd"/>
      <w:r w:rsidRPr="00B66DC8">
        <w:rPr>
          <w:rFonts w:eastAsia="MS Mincho" w:cs="Times New Roman"/>
          <w:color w:val="auto"/>
        </w:rPr>
        <w:t xml:space="preserve"> nu a semnalat </w:t>
      </w:r>
      <w:proofErr w:type="spellStart"/>
      <w:r w:rsidRPr="00B66DC8">
        <w:rPr>
          <w:rFonts w:eastAsia="MS Mincho" w:cs="Times New Roman"/>
          <w:color w:val="auto"/>
        </w:rPr>
        <w:t>depăşiri</w:t>
      </w:r>
      <w:proofErr w:type="spellEnd"/>
      <w:r w:rsidRPr="00B66DC8">
        <w:rPr>
          <w:rFonts w:eastAsia="MS Mincho" w:cs="Times New Roman"/>
          <w:color w:val="auto"/>
        </w:rPr>
        <w:t xml:space="preserve"> ale pragurilor de informare </w:t>
      </w:r>
      <w:proofErr w:type="spellStart"/>
      <w:r w:rsidRPr="00B66DC8">
        <w:rPr>
          <w:rFonts w:eastAsia="MS Mincho" w:cs="Times New Roman"/>
          <w:color w:val="auto"/>
        </w:rPr>
        <w:t>şi</w:t>
      </w:r>
      <w:proofErr w:type="spellEnd"/>
      <w:r w:rsidRPr="00B66DC8">
        <w:rPr>
          <w:rFonts w:eastAsia="MS Mincho" w:cs="Times New Roman"/>
          <w:color w:val="auto"/>
        </w:rPr>
        <w:t xml:space="preserve"> alertă.</w:t>
      </w:r>
    </w:p>
    <w:p w14:paraId="29CE59EE" w14:textId="77777777" w:rsidR="00B66DC8" w:rsidRPr="00B66DC8" w:rsidRDefault="00B66DC8" w:rsidP="00B66DC8">
      <w:pPr>
        <w:spacing w:before="0" w:after="0" w:line="240" w:lineRule="auto"/>
        <w:ind w:left="1080"/>
        <w:rPr>
          <w:rFonts w:eastAsia="MS Mincho" w:cs="Times New Roman"/>
          <w:color w:val="auto"/>
        </w:rPr>
      </w:pPr>
    </w:p>
    <w:p w14:paraId="6C5CC79D" w14:textId="77777777" w:rsidR="00B66DC8" w:rsidRPr="00B66DC8" w:rsidRDefault="00B66DC8" w:rsidP="00B66DC8">
      <w:pPr>
        <w:spacing w:before="0" w:after="0" w:line="240" w:lineRule="auto"/>
        <w:ind w:left="1080"/>
        <w:rPr>
          <w:rFonts w:eastAsia="MS Mincho" w:cs="Times New Roman"/>
          <w:color w:val="auto"/>
        </w:rPr>
      </w:pPr>
    </w:p>
    <w:p w14:paraId="3E62CF2A" w14:textId="77777777" w:rsidR="00B66DC8" w:rsidRPr="00B66DC8" w:rsidRDefault="00B66DC8" w:rsidP="00B66DC8">
      <w:pPr>
        <w:spacing w:before="0" w:after="0" w:line="240" w:lineRule="auto"/>
        <w:ind w:left="1080"/>
        <w:rPr>
          <w:rFonts w:eastAsia="MS Mincho" w:cs="Times New Roman"/>
          <w:color w:val="auto"/>
        </w:rPr>
      </w:pPr>
    </w:p>
    <w:p w14:paraId="6FB26548" w14:textId="77777777" w:rsidR="00B66DC8" w:rsidRPr="00B66DC8" w:rsidRDefault="00B66DC8" w:rsidP="00B66DC8">
      <w:pPr>
        <w:spacing w:before="0" w:after="0" w:line="240" w:lineRule="auto"/>
        <w:ind w:left="1080"/>
        <w:rPr>
          <w:rFonts w:eastAsia="MS Mincho" w:cs="Times New Roman"/>
          <w:b/>
          <w:bCs/>
          <w:color w:val="auto"/>
        </w:rPr>
      </w:pPr>
      <w:bookmarkStart w:id="6" w:name="_Hlk217049126"/>
      <w:r w:rsidRPr="00B66DC8">
        <w:rPr>
          <w:rFonts w:eastAsia="MS Mincho" w:cs="Times New Roman"/>
          <w:b/>
          <w:bCs/>
          <w:color w:val="auto"/>
        </w:rPr>
        <w:t>5. Probleme la alimentări cu apă</w:t>
      </w:r>
    </w:p>
    <w:bookmarkEnd w:id="6"/>
    <w:p w14:paraId="29E471FF" w14:textId="77777777" w:rsidR="00B66DC8" w:rsidRPr="00B66DC8" w:rsidRDefault="00B66DC8" w:rsidP="00B66DC8">
      <w:pPr>
        <w:spacing w:before="0" w:after="0" w:line="240" w:lineRule="auto"/>
        <w:ind w:left="1080"/>
        <w:rPr>
          <w:rFonts w:eastAsia="MS Mincho" w:cs="Times New Roman"/>
          <w:color w:val="auto"/>
        </w:rPr>
      </w:pPr>
    </w:p>
    <w:p w14:paraId="3BF5FA69" w14:textId="77777777" w:rsidR="00B66DC8" w:rsidRPr="00B66DC8" w:rsidRDefault="00B66DC8" w:rsidP="00B66DC8">
      <w:pPr>
        <w:spacing w:before="0" w:after="0" w:line="240" w:lineRule="auto"/>
        <w:ind w:left="1080"/>
        <w:rPr>
          <w:rFonts w:eastAsia="MS Mincho" w:cs="Times New Roman"/>
          <w:b/>
          <w:bCs/>
          <w:color w:val="auto"/>
          <w:lang w:val="en-US"/>
        </w:rPr>
      </w:pPr>
      <w:r w:rsidRPr="00B66DC8">
        <w:rPr>
          <w:rFonts w:eastAsia="MS Mincho" w:cs="Times New Roman"/>
          <w:b/>
          <w:bCs/>
          <w:color w:val="auto"/>
          <w:lang w:val="en-US"/>
        </w:rPr>
        <w:t>A.B.A. Prut-</w:t>
      </w:r>
      <w:proofErr w:type="spellStart"/>
      <w:r w:rsidRPr="00B66DC8">
        <w:rPr>
          <w:rFonts w:eastAsia="MS Mincho" w:cs="Times New Roman"/>
          <w:b/>
          <w:bCs/>
          <w:color w:val="auto"/>
          <w:lang w:val="en-US"/>
        </w:rPr>
        <w:t>Barlad</w:t>
      </w:r>
      <w:proofErr w:type="spellEnd"/>
    </w:p>
    <w:p w14:paraId="66945F84" w14:textId="77777777" w:rsidR="00B66DC8" w:rsidRPr="00B66DC8" w:rsidRDefault="00B66DC8" w:rsidP="00B66DC8">
      <w:pPr>
        <w:spacing w:before="0" w:after="0" w:line="240" w:lineRule="auto"/>
        <w:ind w:left="1080"/>
        <w:rPr>
          <w:rFonts w:eastAsia="MS Mincho" w:cs="Times New Roman"/>
          <w:b/>
          <w:bCs/>
          <w:color w:val="auto"/>
          <w:lang w:val="en-US"/>
        </w:rPr>
      </w:pPr>
      <w:r w:rsidRPr="00B66DC8">
        <w:rPr>
          <w:rFonts w:eastAsia="MS Mincho" w:cs="Times New Roman"/>
          <w:b/>
          <w:bCs/>
          <w:color w:val="auto"/>
          <w:lang w:val="en-US"/>
        </w:rPr>
        <w:t xml:space="preserve">     Jud. </w:t>
      </w:r>
      <w:proofErr w:type="spellStart"/>
      <w:r w:rsidRPr="00B66DC8">
        <w:rPr>
          <w:rFonts w:eastAsia="MS Mincho" w:cs="Times New Roman"/>
          <w:b/>
          <w:bCs/>
          <w:color w:val="auto"/>
          <w:lang w:val="en-US"/>
        </w:rPr>
        <w:t>Vaslui</w:t>
      </w:r>
      <w:proofErr w:type="spellEnd"/>
      <w:r w:rsidRPr="00B66DC8">
        <w:rPr>
          <w:rFonts w:eastAsia="MS Mincho" w:cs="Times New Roman"/>
          <w:b/>
          <w:bCs/>
          <w:color w:val="auto"/>
          <w:lang w:val="en-US"/>
        </w:rPr>
        <w:t>:</w:t>
      </w:r>
    </w:p>
    <w:p w14:paraId="65212ED5" w14:textId="77777777" w:rsidR="00B66DC8" w:rsidRPr="00B66DC8" w:rsidRDefault="00B66DC8" w:rsidP="00B66DC8">
      <w:pPr>
        <w:spacing w:before="0" w:after="0" w:line="240" w:lineRule="auto"/>
        <w:ind w:left="1080"/>
        <w:rPr>
          <w:rFonts w:eastAsia="MS Mincho" w:cs="Times New Roman"/>
          <w:color w:val="auto"/>
          <w:lang w:val="en-US"/>
        </w:rPr>
      </w:pPr>
      <w:r w:rsidRPr="00B66DC8">
        <w:rPr>
          <w:rFonts w:eastAsia="MS Mincho" w:cs="Times New Roman"/>
          <w:b/>
          <w:bCs/>
          <w:color w:val="auto"/>
          <w:lang w:val="en-US"/>
        </w:rPr>
        <w:t xml:space="preserve">   </w:t>
      </w:r>
      <w:r w:rsidRPr="00B66DC8">
        <w:rPr>
          <w:rFonts w:eastAsia="MS Mincho" w:cs="Times New Roman"/>
          <w:color w:val="auto"/>
          <w:lang w:val="en-US"/>
        </w:rPr>
        <w:t xml:space="preserve">- Se </w:t>
      </w:r>
      <w:proofErr w:type="spellStart"/>
      <w:r w:rsidRPr="00B66DC8">
        <w:rPr>
          <w:rFonts w:eastAsia="MS Mincho" w:cs="Times New Roman"/>
          <w:color w:val="auto"/>
          <w:lang w:val="en-US"/>
        </w:rPr>
        <w:t>aplica</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prevederile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Planului</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restrictii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folosire</w:t>
      </w:r>
      <w:proofErr w:type="spellEnd"/>
      <w:r w:rsidRPr="00B66DC8">
        <w:rPr>
          <w:rFonts w:eastAsia="MS Mincho" w:cs="Times New Roman"/>
          <w:color w:val="auto"/>
          <w:lang w:val="en-US"/>
        </w:rPr>
        <w:t xml:space="preserve"> </w:t>
      </w:r>
      <w:proofErr w:type="gramStart"/>
      <w:r w:rsidRPr="00B66DC8">
        <w:rPr>
          <w:rFonts w:eastAsia="MS Mincho" w:cs="Times New Roman"/>
          <w:color w:val="auto"/>
          <w:lang w:val="en-US"/>
        </w:rPr>
        <w:t>a</w:t>
      </w:r>
      <w:proofErr w:type="gramEnd"/>
      <w:r w:rsidRPr="00B66DC8">
        <w:rPr>
          <w:rFonts w:eastAsia="MS Mincho" w:cs="Times New Roman"/>
          <w:color w:val="auto"/>
          <w:lang w:val="en-US"/>
        </w:rPr>
        <w:t xml:space="preserve"> </w:t>
      </w:r>
      <w:proofErr w:type="spellStart"/>
      <w:r w:rsidRPr="00B66DC8">
        <w:rPr>
          <w:rFonts w:eastAsia="MS Mincho" w:cs="Times New Roman"/>
          <w:color w:val="auto"/>
          <w:lang w:val="en-US"/>
        </w:rPr>
        <w:t>apei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perioade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deficitare</w:t>
      </w:r>
      <w:proofErr w:type="spellEnd"/>
      <w:r w:rsidRPr="00B66DC8">
        <w:rPr>
          <w:rFonts w:eastAsia="MS Mincho" w:cs="Times New Roman"/>
          <w:color w:val="auto"/>
          <w:lang w:val="en-US"/>
        </w:rPr>
        <w:t xml:space="preserve">” </w:t>
      </w:r>
    </w:p>
    <w:p w14:paraId="450E8017" w14:textId="77777777" w:rsidR="00B66DC8" w:rsidRPr="00B66DC8" w:rsidRDefault="00B66DC8" w:rsidP="00B66DC8">
      <w:pPr>
        <w:spacing w:before="0" w:after="0" w:line="240" w:lineRule="auto"/>
        <w:ind w:left="1080"/>
        <w:rPr>
          <w:rFonts w:eastAsia="MS Mincho" w:cs="Times New Roman"/>
          <w:color w:val="auto"/>
          <w:lang w:val="en-US"/>
        </w:rPr>
      </w:pPr>
      <w:r w:rsidRPr="00B66DC8">
        <w:rPr>
          <w:rFonts w:eastAsia="MS Mincho" w:cs="Times New Roman"/>
          <w:color w:val="auto"/>
          <w:lang w:val="en-US"/>
        </w:rPr>
        <w:t xml:space="preserve">    * </w:t>
      </w:r>
      <w:proofErr w:type="spellStart"/>
      <w:proofErr w:type="gramStart"/>
      <w:r w:rsidRPr="00B66DC8">
        <w:rPr>
          <w:rFonts w:eastAsia="MS Mincho" w:cs="Times New Roman"/>
          <w:color w:val="auto"/>
          <w:lang w:val="en-US"/>
        </w:rPr>
        <w:t>treapta</w:t>
      </w:r>
      <w:proofErr w:type="spellEnd"/>
      <w:proofErr w:type="gramEnd"/>
      <w:r w:rsidRPr="00B66DC8">
        <w:rPr>
          <w:rFonts w:eastAsia="MS Mincho" w:cs="Times New Roman"/>
          <w:color w:val="auto"/>
          <w:lang w:val="en-US"/>
        </w:rPr>
        <w:t xml:space="preserve"> I - </w:t>
      </w:r>
      <w:proofErr w:type="spellStart"/>
      <w:r w:rsidRPr="00B66DC8">
        <w:rPr>
          <w:rFonts w:eastAsia="MS Mincho" w:cs="Times New Roman"/>
          <w:color w:val="auto"/>
          <w:lang w:val="en-US"/>
        </w:rPr>
        <w:t>începand</w:t>
      </w:r>
      <w:proofErr w:type="spellEnd"/>
      <w:r w:rsidRPr="00B66DC8">
        <w:rPr>
          <w:rFonts w:eastAsia="MS Mincho" w:cs="Times New Roman"/>
          <w:color w:val="auto"/>
          <w:lang w:val="en-US"/>
        </w:rPr>
        <w:t xml:space="preserve"> cu data de 01.07.2025 </w:t>
      </w:r>
      <w:proofErr w:type="spellStart"/>
      <w:r w:rsidRPr="00B66DC8">
        <w:rPr>
          <w:rFonts w:eastAsia="MS Mincho" w:cs="Times New Roman"/>
          <w:color w:val="auto"/>
          <w:lang w:val="en-US"/>
        </w:rPr>
        <w:t>pentru</w:t>
      </w:r>
      <w:proofErr w:type="spellEnd"/>
      <w:r w:rsidRPr="00B66DC8">
        <w:rPr>
          <w:rFonts w:eastAsia="MS Mincho" w:cs="Times New Roman"/>
          <w:color w:val="auto"/>
          <w:lang w:val="en-US"/>
        </w:rPr>
        <w:t xml:space="preserve"> A.N.I.F. </w:t>
      </w:r>
      <w:proofErr w:type="spellStart"/>
      <w:r w:rsidRPr="00B66DC8">
        <w:rPr>
          <w:rFonts w:eastAsia="MS Mincho" w:cs="Times New Roman"/>
          <w:color w:val="auto"/>
          <w:lang w:val="en-US"/>
        </w:rPr>
        <w:t>Filiala</w:t>
      </w:r>
      <w:proofErr w:type="spellEnd"/>
      <w:r w:rsidRPr="00B66DC8">
        <w:rPr>
          <w:rFonts w:eastAsia="MS Mincho" w:cs="Times New Roman"/>
          <w:color w:val="auto"/>
          <w:lang w:val="en-US"/>
        </w:rPr>
        <w:t xml:space="preserve"> Teritoriala de </w:t>
      </w:r>
      <w:proofErr w:type="spellStart"/>
      <w:r w:rsidRPr="00B66DC8">
        <w:rPr>
          <w:rFonts w:eastAsia="MS Mincho" w:cs="Times New Roman"/>
          <w:color w:val="auto"/>
          <w:lang w:val="en-US"/>
        </w:rPr>
        <w:t>Îmbunatățiri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Funciare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Vaslui</w:t>
      </w:r>
      <w:proofErr w:type="spellEnd"/>
      <w:r w:rsidRPr="00B66DC8">
        <w:rPr>
          <w:rFonts w:eastAsia="MS Mincho" w:cs="Times New Roman"/>
          <w:color w:val="auto"/>
          <w:lang w:val="en-US"/>
        </w:rPr>
        <w:t xml:space="preserve"> - </w:t>
      </w:r>
      <w:proofErr w:type="spellStart"/>
      <w:r w:rsidRPr="00B66DC8">
        <w:rPr>
          <w:rFonts w:eastAsia="MS Mincho" w:cs="Times New Roman"/>
          <w:color w:val="auto"/>
          <w:lang w:val="en-US"/>
        </w:rPr>
        <w:t>Amenajare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irigații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Mânjești</w:t>
      </w:r>
      <w:proofErr w:type="spellEnd"/>
      <w:r w:rsidRPr="00B66DC8">
        <w:rPr>
          <w:rFonts w:eastAsia="MS Mincho" w:cs="Times New Roman"/>
          <w:color w:val="auto"/>
          <w:lang w:val="en-US"/>
        </w:rPr>
        <w:t xml:space="preserve"> din </w:t>
      </w:r>
      <w:proofErr w:type="spellStart"/>
      <w:r w:rsidRPr="00B66DC8">
        <w:rPr>
          <w:rFonts w:eastAsia="MS Mincho" w:cs="Times New Roman"/>
          <w:color w:val="auto"/>
          <w:lang w:val="en-US"/>
        </w:rPr>
        <w:t>sursa</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apă</w:t>
      </w:r>
      <w:proofErr w:type="spellEnd"/>
      <w:r w:rsidRPr="00B66DC8">
        <w:rPr>
          <w:rFonts w:eastAsia="MS Mincho" w:cs="Times New Roman"/>
          <w:color w:val="auto"/>
          <w:lang w:val="en-US"/>
        </w:rPr>
        <w:t xml:space="preserve"> ac. </w:t>
      </w:r>
      <w:proofErr w:type="spellStart"/>
      <w:r w:rsidRPr="00B66DC8">
        <w:rPr>
          <w:rFonts w:eastAsia="MS Mincho" w:cs="Times New Roman"/>
          <w:color w:val="auto"/>
          <w:lang w:val="en-US"/>
        </w:rPr>
        <w:t>Mânjești</w:t>
      </w:r>
      <w:proofErr w:type="spellEnd"/>
      <w:r w:rsidRPr="00B66DC8">
        <w:rPr>
          <w:rFonts w:eastAsia="MS Mincho" w:cs="Times New Roman"/>
          <w:color w:val="auto"/>
          <w:lang w:val="en-US"/>
        </w:rPr>
        <w:t>.</w:t>
      </w:r>
    </w:p>
    <w:p w14:paraId="5854BC9C" w14:textId="77777777" w:rsidR="00B66DC8" w:rsidRPr="00B66DC8" w:rsidRDefault="00B66DC8" w:rsidP="00B66DC8">
      <w:pPr>
        <w:spacing w:before="0" w:after="0" w:line="240" w:lineRule="auto"/>
        <w:rPr>
          <w:rFonts w:eastAsia="MS Mincho" w:cs="Times New Roman"/>
          <w:color w:val="auto"/>
          <w:lang w:val="en-US"/>
        </w:rPr>
      </w:pPr>
    </w:p>
    <w:p w14:paraId="45D486BC" w14:textId="77777777" w:rsidR="00B66DC8" w:rsidRPr="00B66DC8" w:rsidRDefault="00B66DC8" w:rsidP="00B66DC8">
      <w:pPr>
        <w:spacing w:before="0" w:after="0" w:line="240" w:lineRule="auto"/>
        <w:ind w:left="1080"/>
        <w:rPr>
          <w:rFonts w:eastAsia="MS Mincho" w:cs="Times New Roman"/>
          <w:b/>
          <w:bCs/>
          <w:color w:val="auto"/>
          <w:lang w:val="it-IT"/>
        </w:rPr>
      </w:pPr>
      <w:r w:rsidRPr="00B66DC8">
        <w:rPr>
          <w:rFonts w:eastAsia="MS Mincho" w:cs="Times New Roman"/>
          <w:b/>
          <w:bCs/>
          <w:color w:val="auto"/>
          <w:lang w:val="en-US"/>
        </w:rPr>
        <w:t xml:space="preserve">ABA JIU, </w:t>
      </w:r>
      <w:r w:rsidRPr="00B66DC8">
        <w:rPr>
          <w:rFonts w:eastAsia="MS Mincho" w:cs="Times New Roman"/>
          <w:b/>
          <w:bCs/>
          <w:color w:val="auto"/>
          <w:lang w:val="it-IT"/>
        </w:rPr>
        <w:t>Jud. Hunedoara:</w:t>
      </w:r>
    </w:p>
    <w:p w14:paraId="0541C0E1" w14:textId="77777777" w:rsidR="00B66DC8" w:rsidRPr="00B66DC8" w:rsidRDefault="00B66DC8" w:rsidP="00B66DC8">
      <w:pPr>
        <w:numPr>
          <w:ilvl w:val="0"/>
          <w:numId w:val="8"/>
        </w:numPr>
        <w:spacing w:before="0" w:after="0" w:line="240" w:lineRule="auto"/>
        <w:rPr>
          <w:rFonts w:eastAsia="MS Mincho" w:cs="Times New Roman"/>
          <w:color w:val="auto"/>
          <w:lang w:val="en-US"/>
        </w:rPr>
      </w:pPr>
      <w:r w:rsidRPr="00B66DC8">
        <w:rPr>
          <w:rFonts w:eastAsia="MS Mincho" w:cs="Times New Roman"/>
          <w:color w:val="auto"/>
          <w:lang w:val="it-IT"/>
        </w:rPr>
        <w:t xml:space="preserve">Pentru aducțiunea Priza Buta, Ac. Valea de Pești, sunt în desfășurare lucrări conexe. Conducta Buta- Baraj, funționează în probe tehnologice, începând cu data de 05.01.2026, până la finalizarea lucrărilor. </w:t>
      </w:r>
    </w:p>
    <w:p w14:paraId="46911E67" w14:textId="77777777" w:rsidR="00B66DC8" w:rsidRPr="00B66DC8" w:rsidRDefault="00B66DC8" w:rsidP="00B66DC8">
      <w:pPr>
        <w:numPr>
          <w:ilvl w:val="0"/>
          <w:numId w:val="8"/>
        </w:numPr>
        <w:spacing w:before="0" w:after="0" w:line="240" w:lineRule="auto"/>
        <w:rPr>
          <w:rFonts w:eastAsia="MS Mincho" w:cs="Times New Roman"/>
          <w:color w:val="auto"/>
          <w:sz w:val="20"/>
          <w:szCs w:val="20"/>
          <w:lang w:val="en-US"/>
        </w:rPr>
      </w:pPr>
      <w:proofErr w:type="spellStart"/>
      <w:r w:rsidRPr="00B66DC8">
        <w:rPr>
          <w:rFonts w:eastAsia="MS Mincho" w:cs="Times New Roman"/>
          <w:color w:val="auto"/>
          <w:lang w:val="en-US"/>
        </w:rPr>
        <w:t>Datorită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tubidității</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foarte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mari</w:t>
      </w:r>
      <w:proofErr w:type="spellEnd"/>
      <w:r w:rsidRPr="00B66DC8">
        <w:rPr>
          <w:rFonts w:eastAsia="MS Mincho" w:cs="Times New Roman"/>
          <w:color w:val="auto"/>
          <w:lang w:val="en-US"/>
        </w:rPr>
        <w:t xml:space="preserve">, pe </w:t>
      </w:r>
      <w:proofErr w:type="spellStart"/>
      <w:r w:rsidRPr="00B66DC8">
        <w:rPr>
          <w:rFonts w:eastAsia="MS Mincho" w:cs="Times New Roman"/>
          <w:color w:val="auto"/>
          <w:lang w:val="en-US"/>
        </w:rPr>
        <w:t>râul</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Jiul</w:t>
      </w:r>
      <w:proofErr w:type="spellEnd"/>
      <w:r w:rsidRPr="00B66DC8">
        <w:rPr>
          <w:rFonts w:eastAsia="MS Mincho" w:cs="Times New Roman"/>
          <w:color w:val="auto"/>
          <w:lang w:val="en-US"/>
        </w:rPr>
        <w:t xml:space="preserve"> de Vest,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data de 07.03.2026, ora 15:00, </w:t>
      </w:r>
      <w:proofErr w:type="spellStart"/>
      <w:r w:rsidRPr="00B66DC8">
        <w:rPr>
          <w:rFonts w:eastAsia="MS Mincho" w:cs="Times New Roman"/>
          <w:color w:val="auto"/>
          <w:lang w:val="en-US"/>
        </w:rPr>
        <w:t>priza</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apa</w:t>
      </w:r>
      <w:proofErr w:type="spellEnd"/>
      <w:r w:rsidRPr="00B66DC8">
        <w:rPr>
          <w:rFonts w:eastAsia="MS Mincho" w:cs="Times New Roman"/>
          <w:color w:val="auto"/>
          <w:lang w:val="en-US"/>
        </w:rPr>
        <w:t xml:space="preserve"> Buta a </w:t>
      </w:r>
      <w:proofErr w:type="spellStart"/>
      <w:r w:rsidRPr="00B66DC8">
        <w:rPr>
          <w:rFonts w:eastAsia="MS Mincho" w:cs="Times New Roman"/>
          <w:color w:val="auto"/>
          <w:lang w:val="en-US"/>
        </w:rPr>
        <w:t>fost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oprită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rămânând</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în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funcțiune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priza</w:t>
      </w:r>
      <w:proofErr w:type="spellEnd"/>
      <w:r w:rsidRPr="00B66DC8">
        <w:rPr>
          <w:rFonts w:eastAsia="MS Mincho" w:cs="Times New Roman"/>
          <w:color w:val="auto"/>
          <w:lang w:val="en-US"/>
        </w:rPr>
        <w:t xml:space="preserve"> de </w:t>
      </w:r>
      <w:proofErr w:type="spellStart"/>
      <w:r w:rsidRPr="00B66DC8">
        <w:rPr>
          <w:rFonts w:eastAsia="MS Mincho" w:cs="Times New Roman"/>
          <w:color w:val="auto"/>
          <w:lang w:val="en-US"/>
        </w:rPr>
        <w:t>apă</w:t>
      </w:r>
      <w:proofErr w:type="spellEnd"/>
      <w:r w:rsidRPr="00B66DC8">
        <w:rPr>
          <w:rFonts w:eastAsia="MS Mincho" w:cs="Times New Roman"/>
          <w:color w:val="auto"/>
          <w:lang w:val="en-US"/>
        </w:rPr>
        <w:t xml:space="preserve"> Lazăr.</w:t>
      </w:r>
    </w:p>
    <w:p w14:paraId="484824C4" w14:textId="77777777" w:rsidR="00B66DC8" w:rsidRPr="00B66DC8" w:rsidRDefault="00B66DC8" w:rsidP="00B66DC8">
      <w:pPr>
        <w:spacing w:before="0" w:after="0" w:line="240" w:lineRule="auto"/>
        <w:rPr>
          <w:rFonts w:eastAsia="MS Mincho" w:cs="Times New Roman"/>
          <w:color w:val="auto"/>
          <w:lang w:val="en-US"/>
        </w:rPr>
      </w:pPr>
    </w:p>
    <w:p w14:paraId="12B75AC2" w14:textId="77777777" w:rsidR="00B66DC8" w:rsidRPr="00B66DC8" w:rsidRDefault="00B66DC8" w:rsidP="00B66DC8">
      <w:pPr>
        <w:spacing w:before="0" w:after="0" w:line="240" w:lineRule="auto"/>
        <w:ind w:left="990" w:hanging="9"/>
        <w:rPr>
          <w:rFonts w:eastAsia="MS Mincho" w:cs="Times New Roman"/>
          <w:b/>
          <w:color w:val="auto"/>
          <w:lang w:val="en-US"/>
        </w:rPr>
      </w:pPr>
      <w:r w:rsidRPr="00B66DC8">
        <w:rPr>
          <w:rFonts w:eastAsia="MS Mincho" w:cs="Times New Roman"/>
          <w:b/>
          <w:color w:val="auto"/>
          <w:lang w:val="en-US"/>
        </w:rPr>
        <w:t xml:space="preserve">ABA OLT, </w:t>
      </w:r>
      <w:proofErr w:type="spellStart"/>
      <w:r w:rsidRPr="00B66DC8">
        <w:rPr>
          <w:rFonts w:eastAsia="MS Mincho" w:cs="Times New Roman"/>
          <w:b/>
          <w:color w:val="auto"/>
          <w:lang w:val="en-US"/>
        </w:rPr>
        <w:t>Jud.Harghita</w:t>
      </w:r>
      <w:proofErr w:type="spellEnd"/>
      <w:r w:rsidRPr="00B66DC8">
        <w:rPr>
          <w:rFonts w:eastAsia="MS Mincho" w:cs="Times New Roman"/>
          <w:b/>
          <w:color w:val="auto"/>
          <w:lang w:val="en-US"/>
        </w:rPr>
        <w:t>:</w:t>
      </w:r>
    </w:p>
    <w:p w14:paraId="1F217901" w14:textId="77777777" w:rsidR="00B66DC8" w:rsidRPr="00B66DC8" w:rsidRDefault="00B66DC8" w:rsidP="00B66DC8">
      <w:pPr>
        <w:spacing w:before="0" w:after="0" w:line="240" w:lineRule="auto"/>
        <w:ind w:left="990" w:hanging="9"/>
        <w:rPr>
          <w:rFonts w:eastAsia="MS Mincho" w:cs="Times New Roman"/>
          <w:bCs/>
          <w:color w:val="auto"/>
          <w:lang w:val="en-US"/>
        </w:rPr>
      </w:pPr>
      <w:r w:rsidRPr="00B66DC8">
        <w:rPr>
          <w:rFonts w:eastAsia="MS Mincho" w:cs="Times New Roman"/>
          <w:bCs/>
          <w:color w:val="auto"/>
          <w:lang w:val="en-US"/>
        </w:rPr>
        <w:t xml:space="preserve">Din </w:t>
      </w:r>
      <w:proofErr w:type="spellStart"/>
      <w:r w:rsidRPr="00B66DC8">
        <w:rPr>
          <w:rFonts w:eastAsia="MS Mincho" w:cs="Times New Roman"/>
          <w:bCs/>
          <w:color w:val="auto"/>
          <w:lang w:val="en-US"/>
        </w:rPr>
        <w:t>acumularea</w:t>
      </w:r>
      <w:proofErr w:type="spellEnd"/>
      <w:r w:rsidRPr="00B66DC8">
        <w:rPr>
          <w:rFonts w:eastAsia="MS Mincho" w:cs="Times New Roman"/>
          <w:bCs/>
          <w:color w:val="auto"/>
          <w:lang w:val="en-US"/>
        </w:rPr>
        <w:t xml:space="preserve"> </w:t>
      </w:r>
      <w:proofErr w:type="spellStart"/>
      <w:r w:rsidRPr="00B66DC8">
        <w:rPr>
          <w:rFonts w:eastAsia="MS Mincho" w:cs="Times New Roman"/>
          <w:bCs/>
          <w:color w:val="auto"/>
          <w:lang w:val="en-US"/>
        </w:rPr>
        <w:t>Frumoasa</w:t>
      </w:r>
      <w:proofErr w:type="spellEnd"/>
      <w:r w:rsidRPr="00B66DC8">
        <w:rPr>
          <w:rFonts w:eastAsia="MS Mincho" w:cs="Times New Roman"/>
          <w:bCs/>
          <w:color w:val="auto"/>
          <w:lang w:val="en-US"/>
        </w:rPr>
        <w:t xml:space="preserve"> se </w:t>
      </w:r>
      <w:proofErr w:type="spellStart"/>
      <w:r w:rsidRPr="00B66DC8">
        <w:rPr>
          <w:rFonts w:eastAsia="MS Mincho" w:cs="Times New Roman"/>
          <w:bCs/>
          <w:color w:val="auto"/>
          <w:lang w:val="en-US"/>
        </w:rPr>
        <w:t>livreaza</w:t>
      </w:r>
      <w:proofErr w:type="spellEnd"/>
      <w:r w:rsidRPr="00B66DC8">
        <w:rPr>
          <w:rFonts w:eastAsia="MS Mincho" w:cs="Times New Roman"/>
          <w:bCs/>
          <w:color w:val="auto"/>
          <w:lang w:val="en-US"/>
        </w:rPr>
        <w:t xml:space="preserve"> un debit de 0.117 m3/s </w:t>
      </w:r>
      <w:proofErr w:type="spellStart"/>
      <w:r w:rsidRPr="00B66DC8">
        <w:rPr>
          <w:rFonts w:eastAsia="MS Mincho" w:cs="Times New Roman"/>
          <w:bCs/>
          <w:color w:val="auto"/>
          <w:lang w:val="en-US"/>
        </w:rPr>
        <w:t>pentru</w:t>
      </w:r>
      <w:proofErr w:type="spellEnd"/>
      <w:r w:rsidRPr="00B66DC8">
        <w:rPr>
          <w:rFonts w:eastAsia="MS Mincho" w:cs="Times New Roman"/>
          <w:bCs/>
          <w:color w:val="auto"/>
          <w:lang w:val="en-US"/>
        </w:rPr>
        <w:t xml:space="preserve"> </w:t>
      </w:r>
      <w:proofErr w:type="spellStart"/>
      <w:r w:rsidRPr="00B66DC8">
        <w:rPr>
          <w:rFonts w:eastAsia="MS Mincho" w:cs="Times New Roman"/>
          <w:bCs/>
          <w:color w:val="auto"/>
          <w:lang w:val="en-US"/>
        </w:rPr>
        <w:t>alimentarea</w:t>
      </w:r>
      <w:proofErr w:type="spellEnd"/>
      <w:r w:rsidRPr="00B66DC8">
        <w:rPr>
          <w:rFonts w:eastAsia="MS Mincho" w:cs="Times New Roman"/>
          <w:bCs/>
          <w:color w:val="auto"/>
          <w:lang w:val="en-US"/>
        </w:rPr>
        <w:t xml:space="preserve"> cu </w:t>
      </w:r>
      <w:proofErr w:type="spellStart"/>
      <w:r w:rsidRPr="00B66DC8">
        <w:rPr>
          <w:rFonts w:eastAsia="MS Mincho" w:cs="Times New Roman"/>
          <w:bCs/>
          <w:color w:val="auto"/>
          <w:lang w:val="en-US"/>
        </w:rPr>
        <w:t>apa</w:t>
      </w:r>
      <w:proofErr w:type="spellEnd"/>
      <w:r w:rsidRPr="00B66DC8">
        <w:rPr>
          <w:rFonts w:eastAsia="MS Mincho" w:cs="Times New Roman"/>
          <w:bCs/>
          <w:color w:val="auto"/>
          <w:lang w:val="en-US"/>
        </w:rPr>
        <w:t xml:space="preserve"> </w:t>
      </w:r>
      <w:proofErr w:type="gramStart"/>
      <w:r w:rsidRPr="00B66DC8">
        <w:rPr>
          <w:rFonts w:eastAsia="MS Mincho" w:cs="Times New Roman"/>
          <w:bCs/>
          <w:color w:val="auto"/>
          <w:lang w:val="en-US"/>
        </w:rPr>
        <w:t>a</w:t>
      </w:r>
      <w:proofErr w:type="gramEnd"/>
      <w:r w:rsidRPr="00B66DC8">
        <w:rPr>
          <w:rFonts w:eastAsia="MS Mincho" w:cs="Times New Roman"/>
          <w:bCs/>
          <w:color w:val="auto"/>
          <w:lang w:val="en-US"/>
        </w:rPr>
        <w:t xml:space="preserve"> </w:t>
      </w:r>
      <w:proofErr w:type="spellStart"/>
      <w:r w:rsidRPr="00B66DC8">
        <w:rPr>
          <w:rFonts w:eastAsia="MS Mincho" w:cs="Times New Roman"/>
          <w:bCs/>
          <w:color w:val="auto"/>
          <w:lang w:val="en-US"/>
        </w:rPr>
        <w:t>orasului</w:t>
      </w:r>
      <w:proofErr w:type="spellEnd"/>
      <w:r w:rsidRPr="00B66DC8">
        <w:rPr>
          <w:rFonts w:eastAsia="MS Mincho" w:cs="Times New Roman"/>
          <w:bCs/>
          <w:color w:val="auto"/>
          <w:lang w:val="en-US"/>
        </w:rPr>
        <w:t xml:space="preserve"> </w:t>
      </w:r>
      <w:proofErr w:type="spellStart"/>
      <w:proofErr w:type="gramStart"/>
      <w:r w:rsidRPr="00B66DC8">
        <w:rPr>
          <w:rFonts w:eastAsia="MS Mincho" w:cs="Times New Roman"/>
          <w:bCs/>
          <w:color w:val="auto"/>
          <w:lang w:val="en-US"/>
        </w:rPr>
        <w:t>Mc.Ciuc</w:t>
      </w:r>
      <w:proofErr w:type="spellEnd"/>
      <w:proofErr w:type="gramEnd"/>
      <w:r w:rsidRPr="00B66DC8">
        <w:rPr>
          <w:rFonts w:eastAsia="MS Mincho" w:cs="Times New Roman"/>
          <w:bCs/>
          <w:color w:val="auto"/>
          <w:lang w:val="en-US"/>
        </w:rPr>
        <w:t>.</w:t>
      </w:r>
    </w:p>
    <w:p w14:paraId="622BDB80" w14:textId="77777777" w:rsidR="00B66DC8" w:rsidRPr="00B66DC8" w:rsidRDefault="00B66DC8" w:rsidP="00B66DC8">
      <w:pPr>
        <w:spacing w:before="0" w:after="0" w:line="240" w:lineRule="auto"/>
        <w:ind w:left="990" w:hanging="9"/>
        <w:rPr>
          <w:rFonts w:eastAsia="MS Mincho" w:cs="Times New Roman"/>
          <w:bCs/>
          <w:color w:val="auto"/>
          <w:lang w:val="en-US"/>
        </w:rPr>
      </w:pPr>
      <w:r w:rsidRPr="00B66DC8">
        <w:rPr>
          <w:rFonts w:eastAsia="MS Mincho" w:cs="Times New Roman"/>
          <w:bCs/>
          <w:color w:val="auto"/>
          <w:lang w:val="en-US"/>
        </w:rPr>
        <w:t xml:space="preserve">Din </w:t>
      </w:r>
      <w:proofErr w:type="spellStart"/>
      <w:r w:rsidRPr="00B66DC8">
        <w:rPr>
          <w:rFonts w:eastAsia="MS Mincho" w:cs="Times New Roman"/>
          <w:bCs/>
          <w:color w:val="auto"/>
          <w:lang w:val="en-US"/>
        </w:rPr>
        <w:t>acumularea</w:t>
      </w:r>
      <w:proofErr w:type="spellEnd"/>
      <w:r w:rsidRPr="00B66DC8">
        <w:rPr>
          <w:rFonts w:eastAsia="MS Mincho" w:cs="Times New Roman"/>
          <w:bCs/>
          <w:color w:val="auto"/>
          <w:lang w:val="en-US"/>
        </w:rPr>
        <w:t xml:space="preserve"> </w:t>
      </w:r>
      <w:proofErr w:type="spellStart"/>
      <w:r w:rsidRPr="00B66DC8">
        <w:rPr>
          <w:rFonts w:eastAsia="MS Mincho" w:cs="Times New Roman"/>
          <w:bCs/>
          <w:color w:val="auto"/>
          <w:lang w:val="en-US"/>
        </w:rPr>
        <w:t>Mesteacanul</w:t>
      </w:r>
      <w:proofErr w:type="spellEnd"/>
      <w:r w:rsidRPr="00B66DC8">
        <w:rPr>
          <w:rFonts w:eastAsia="MS Mincho" w:cs="Times New Roman"/>
          <w:bCs/>
          <w:color w:val="auto"/>
          <w:lang w:val="en-US"/>
        </w:rPr>
        <w:t xml:space="preserve"> Balan se </w:t>
      </w:r>
      <w:proofErr w:type="spellStart"/>
      <w:r w:rsidRPr="00B66DC8">
        <w:rPr>
          <w:rFonts w:eastAsia="MS Mincho" w:cs="Times New Roman"/>
          <w:bCs/>
          <w:color w:val="auto"/>
          <w:lang w:val="en-US"/>
        </w:rPr>
        <w:t>livreaza</w:t>
      </w:r>
      <w:proofErr w:type="spellEnd"/>
      <w:r w:rsidRPr="00B66DC8">
        <w:rPr>
          <w:rFonts w:eastAsia="MS Mincho" w:cs="Times New Roman"/>
          <w:bCs/>
          <w:color w:val="auto"/>
          <w:lang w:val="en-US"/>
        </w:rPr>
        <w:t xml:space="preserve"> un debit total de 0.040 m3/s </w:t>
      </w:r>
      <w:proofErr w:type="spellStart"/>
      <w:r w:rsidRPr="00B66DC8">
        <w:rPr>
          <w:rFonts w:eastAsia="MS Mincho" w:cs="Times New Roman"/>
          <w:bCs/>
          <w:color w:val="auto"/>
          <w:lang w:val="en-US"/>
        </w:rPr>
        <w:t>pentru</w:t>
      </w:r>
      <w:proofErr w:type="spellEnd"/>
      <w:r w:rsidRPr="00B66DC8">
        <w:rPr>
          <w:rFonts w:eastAsia="MS Mincho" w:cs="Times New Roman"/>
          <w:bCs/>
          <w:color w:val="auto"/>
          <w:lang w:val="en-US"/>
        </w:rPr>
        <w:t xml:space="preserve"> </w:t>
      </w:r>
      <w:proofErr w:type="spellStart"/>
      <w:r w:rsidRPr="00B66DC8">
        <w:rPr>
          <w:rFonts w:eastAsia="MS Mincho" w:cs="Times New Roman"/>
          <w:bCs/>
          <w:color w:val="auto"/>
          <w:lang w:val="en-US"/>
        </w:rPr>
        <w:t>alimentarea</w:t>
      </w:r>
      <w:proofErr w:type="spellEnd"/>
      <w:r w:rsidRPr="00B66DC8">
        <w:rPr>
          <w:rFonts w:eastAsia="MS Mincho" w:cs="Times New Roman"/>
          <w:bCs/>
          <w:color w:val="auto"/>
          <w:lang w:val="en-US"/>
        </w:rPr>
        <w:t xml:space="preserve"> cu </w:t>
      </w:r>
      <w:proofErr w:type="spellStart"/>
      <w:r w:rsidRPr="00B66DC8">
        <w:rPr>
          <w:rFonts w:eastAsia="MS Mincho" w:cs="Times New Roman"/>
          <w:bCs/>
          <w:color w:val="auto"/>
          <w:lang w:val="en-US"/>
        </w:rPr>
        <w:t>apa</w:t>
      </w:r>
      <w:proofErr w:type="spellEnd"/>
      <w:r w:rsidRPr="00B66DC8">
        <w:rPr>
          <w:rFonts w:eastAsia="MS Mincho" w:cs="Times New Roman"/>
          <w:bCs/>
          <w:color w:val="auto"/>
          <w:lang w:val="en-US"/>
        </w:rPr>
        <w:t xml:space="preserve"> </w:t>
      </w:r>
      <w:proofErr w:type="gramStart"/>
      <w:r w:rsidRPr="00B66DC8">
        <w:rPr>
          <w:rFonts w:eastAsia="MS Mincho" w:cs="Times New Roman"/>
          <w:bCs/>
          <w:color w:val="auto"/>
          <w:lang w:val="en-US"/>
        </w:rPr>
        <w:t>a</w:t>
      </w:r>
      <w:proofErr w:type="gramEnd"/>
      <w:r w:rsidRPr="00B66DC8">
        <w:rPr>
          <w:rFonts w:eastAsia="MS Mincho" w:cs="Times New Roman"/>
          <w:bCs/>
          <w:color w:val="auto"/>
          <w:lang w:val="en-US"/>
        </w:rPr>
        <w:t xml:space="preserve"> </w:t>
      </w:r>
      <w:proofErr w:type="spellStart"/>
      <w:r w:rsidRPr="00B66DC8">
        <w:rPr>
          <w:rFonts w:eastAsia="MS Mincho" w:cs="Times New Roman"/>
          <w:bCs/>
          <w:color w:val="auto"/>
          <w:lang w:val="en-US"/>
        </w:rPr>
        <w:t>orasului</w:t>
      </w:r>
      <w:proofErr w:type="spellEnd"/>
      <w:r w:rsidRPr="00B66DC8">
        <w:rPr>
          <w:rFonts w:eastAsia="MS Mincho" w:cs="Times New Roman"/>
          <w:bCs/>
          <w:color w:val="auto"/>
          <w:lang w:val="en-US"/>
        </w:rPr>
        <w:t xml:space="preserve"> Balan.</w:t>
      </w:r>
    </w:p>
    <w:p w14:paraId="4790A9EC" w14:textId="77777777" w:rsidR="00B66DC8" w:rsidRPr="00B66DC8" w:rsidRDefault="00B66DC8" w:rsidP="00B66DC8">
      <w:pPr>
        <w:spacing w:before="0" w:after="0" w:line="240" w:lineRule="auto"/>
        <w:ind w:left="990" w:hanging="9"/>
        <w:rPr>
          <w:rFonts w:eastAsia="MS Mincho" w:cs="Times New Roman"/>
          <w:bCs/>
          <w:color w:val="auto"/>
          <w:lang w:val="en-US"/>
        </w:rPr>
      </w:pPr>
    </w:p>
    <w:p w14:paraId="13D39635" w14:textId="77777777" w:rsidR="00B66DC8" w:rsidRPr="00B66DC8" w:rsidRDefault="00B66DC8" w:rsidP="00B66DC8">
      <w:pPr>
        <w:spacing w:before="0" w:after="0" w:line="240" w:lineRule="auto"/>
        <w:ind w:left="990" w:hanging="9"/>
        <w:rPr>
          <w:rFonts w:eastAsia="MS Mincho" w:cs="Times New Roman"/>
          <w:b/>
          <w:color w:val="auto"/>
          <w:lang w:val="en-US"/>
        </w:rPr>
      </w:pPr>
      <w:proofErr w:type="spellStart"/>
      <w:r w:rsidRPr="00B66DC8">
        <w:rPr>
          <w:rFonts w:eastAsia="MS Mincho" w:cs="Times New Roman"/>
          <w:b/>
          <w:color w:val="auto"/>
          <w:lang w:val="en-US"/>
        </w:rPr>
        <w:t>Jud.Sibiu</w:t>
      </w:r>
      <w:proofErr w:type="spellEnd"/>
    </w:p>
    <w:p w14:paraId="37363011" w14:textId="77777777" w:rsidR="00B66DC8" w:rsidRPr="00B66DC8" w:rsidRDefault="00B66DC8" w:rsidP="00B66DC8">
      <w:pPr>
        <w:spacing w:before="0" w:after="0" w:line="240" w:lineRule="auto"/>
        <w:ind w:left="990" w:hanging="9"/>
        <w:rPr>
          <w:rFonts w:eastAsia="MS Mincho" w:cs="Times New Roman"/>
          <w:bCs/>
          <w:color w:val="auto"/>
          <w:lang w:val="en-US"/>
        </w:rPr>
      </w:pPr>
      <w:proofErr w:type="spellStart"/>
      <w:r w:rsidRPr="00B66DC8">
        <w:rPr>
          <w:rFonts w:eastAsia="MS Mincho" w:cs="Times New Roman"/>
          <w:bCs/>
          <w:color w:val="auto"/>
          <w:lang w:val="en-US"/>
        </w:rPr>
        <w:t>Alimentarea</w:t>
      </w:r>
      <w:proofErr w:type="spellEnd"/>
      <w:r w:rsidRPr="00B66DC8">
        <w:rPr>
          <w:rFonts w:eastAsia="MS Mincho" w:cs="Times New Roman"/>
          <w:bCs/>
          <w:color w:val="auto"/>
          <w:lang w:val="en-US"/>
        </w:rPr>
        <w:t xml:space="preserve"> cu </w:t>
      </w:r>
      <w:proofErr w:type="spellStart"/>
      <w:r w:rsidRPr="00B66DC8">
        <w:rPr>
          <w:rFonts w:eastAsia="MS Mincho" w:cs="Times New Roman"/>
          <w:bCs/>
          <w:color w:val="auto"/>
          <w:lang w:val="en-US"/>
        </w:rPr>
        <w:t>apa</w:t>
      </w:r>
      <w:proofErr w:type="spellEnd"/>
      <w:r w:rsidRPr="00B66DC8">
        <w:rPr>
          <w:rFonts w:eastAsia="MS Mincho" w:cs="Times New Roman"/>
          <w:bCs/>
          <w:color w:val="auto"/>
          <w:lang w:val="en-US"/>
        </w:rPr>
        <w:t xml:space="preserve"> a </w:t>
      </w:r>
      <w:proofErr w:type="spellStart"/>
      <w:r w:rsidRPr="00B66DC8">
        <w:rPr>
          <w:rFonts w:eastAsia="MS Mincho" w:cs="Times New Roman"/>
          <w:bCs/>
          <w:color w:val="auto"/>
          <w:lang w:val="en-US"/>
        </w:rPr>
        <w:t>municipiului</w:t>
      </w:r>
      <w:proofErr w:type="spellEnd"/>
      <w:r w:rsidRPr="00B66DC8">
        <w:rPr>
          <w:rFonts w:eastAsia="MS Mincho" w:cs="Times New Roman"/>
          <w:bCs/>
          <w:color w:val="auto"/>
          <w:lang w:val="en-US"/>
        </w:rPr>
        <w:t xml:space="preserve"> Sibiu din </w:t>
      </w:r>
      <w:proofErr w:type="spellStart"/>
      <w:r w:rsidRPr="00B66DC8">
        <w:rPr>
          <w:rFonts w:eastAsia="MS Mincho" w:cs="Times New Roman"/>
          <w:bCs/>
          <w:color w:val="auto"/>
          <w:lang w:val="en-US"/>
        </w:rPr>
        <w:t>sursa</w:t>
      </w:r>
      <w:proofErr w:type="spellEnd"/>
      <w:r w:rsidRPr="00B66DC8">
        <w:rPr>
          <w:rFonts w:eastAsia="MS Mincho" w:cs="Times New Roman"/>
          <w:bCs/>
          <w:color w:val="auto"/>
          <w:lang w:val="en-US"/>
        </w:rPr>
        <w:t xml:space="preserve"> Gura </w:t>
      </w:r>
      <w:proofErr w:type="spellStart"/>
      <w:r w:rsidRPr="00B66DC8">
        <w:rPr>
          <w:rFonts w:eastAsia="MS Mincho" w:cs="Times New Roman"/>
          <w:bCs/>
          <w:color w:val="auto"/>
          <w:lang w:val="en-US"/>
        </w:rPr>
        <w:t>Raului</w:t>
      </w:r>
      <w:proofErr w:type="spellEnd"/>
      <w:r w:rsidRPr="00B66DC8">
        <w:rPr>
          <w:rFonts w:eastAsia="MS Mincho" w:cs="Times New Roman"/>
          <w:bCs/>
          <w:color w:val="auto"/>
          <w:lang w:val="en-US"/>
        </w:rPr>
        <w:t>, 520 l/s.</w:t>
      </w:r>
    </w:p>
    <w:p w14:paraId="34DEDA96" w14:textId="77777777" w:rsidR="00B66DC8" w:rsidRPr="00B66DC8" w:rsidRDefault="00B66DC8" w:rsidP="00B66DC8">
      <w:pPr>
        <w:spacing w:before="0" w:after="0" w:line="240" w:lineRule="auto"/>
        <w:rPr>
          <w:rFonts w:eastAsia="MS Mincho" w:cs="Times New Roman"/>
          <w:bCs/>
          <w:color w:val="auto"/>
          <w:lang w:val="en-US"/>
        </w:rPr>
      </w:pPr>
    </w:p>
    <w:p w14:paraId="6474813C" w14:textId="77777777" w:rsidR="00B66DC8" w:rsidRPr="00B66DC8" w:rsidRDefault="00B66DC8" w:rsidP="00B66DC8">
      <w:pPr>
        <w:spacing w:before="0" w:after="0" w:line="240" w:lineRule="auto"/>
        <w:ind w:left="1080"/>
        <w:rPr>
          <w:rFonts w:eastAsia="MS Mincho" w:cs="Times New Roman"/>
          <w:color w:val="auto"/>
          <w:lang w:val="it-IT"/>
        </w:rPr>
      </w:pPr>
      <w:r w:rsidRPr="00B66DC8">
        <w:rPr>
          <w:rFonts w:eastAsia="MS Mincho" w:cs="Times New Roman"/>
          <w:b/>
          <w:bCs/>
          <w:color w:val="auto"/>
          <w:lang w:val="it-IT"/>
        </w:rPr>
        <w:t xml:space="preserve">A.B.A. Arges-Vedea </w:t>
      </w:r>
      <w:r w:rsidRPr="00B66DC8">
        <w:rPr>
          <w:rFonts w:eastAsia="MS Mincho" w:cs="Times New Roman"/>
          <w:color w:val="auto"/>
          <w:lang w:val="it-IT"/>
        </w:rPr>
        <w:t>revine cu informatii suplimentare, in data de, 19.04.2026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Totodata autoritatile locale ale Municipiului Curtea de Arges, pun in continuare la dispozitia populatiei rezervoare cu apa potabila. Sursele alternative de apa potabila sunt: Izvor Pod Progresu si foraj Curtea Manastirii.</w:t>
      </w:r>
    </w:p>
    <w:p w14:paraId="648EC558" w14:textId="77777777" w:rsidR="00B66DC8" w:rsidRPr="00B66DC8" w:rsidRDefault="00B66DC8" w:rsidP="00B66DC8">
      <w:pPr>
        <w:spacing w:before="0" w:after="0" w:line="240" w:lineRule="auto"/>
        <w:rPr>
          <w:rFonts w:eastAsia="MS Mincho" w:cs="Times New Roman"/>
          <w:color w:val="auto"/>
          <w:lang w:val="en-US"/>
        </w:rPr>
      </w:pPr>
    </w:p>
    <w:p w14:paraId="5435A60C" w14:textId="77777777" w:rsidR="00B66DC8" w:rsidRPr="00B66DC8" w:rsidRDefault="00B66DC8" w:rsidP="00B66DC8">
      <w:pPr>
        <w:spacing w:before="0" w:after="0" w:line="240" w:lineRule="auto"/>
        <w:ind w:left="1080"/>
        <w:rPr>
          <w:rFonts w:eastAsia="MS Mincho" w:cs="Times New Roman"/>
          <w:color w:val="auto"/>
        </w:rPr>
      </w:pPr>
      <w:proofErr w:type="spellStart"/>
      <w:r w:rsidRPr="00B66DC8">
        <w:rPr>
          <w:rFonts w:eastAsia="MS Mincho" w:cs="Times New Roman"/>
          <w:b/>
          <w:bCs/>
          <w:i/>
          <w:iCs/>
          <w:color w:val="auto"/>
          <w:sz w:val="24"/>
          <w:szCs w:val="24"/>
          <w:u w:val="single"/>
          <w:lang w:val="en-US"/>
        </w:rPr>
        <w:t>Informare</w:t>
      </w:r>
      <w:proofErr w:type="spellEnd"/>
      <w:r w:rsidRPr="00B66DC8">
        <w:rPr>
          <w:rFonts w:eastAsia="MS Mincho" w:cs="Times New Roman"/>
          <w:b/>
          <w:bCs/>
          <w:i/>
          <w:iCs/>
          <w:color w:val="auto"/>
          <w:sz w:val="24"/>
          <w:szCs w:val="24"/>
          <w:u w:val="single"/>
          <w:lang w:val="en-US"/>
        </w:rPr>
        <w:t xml:space="preserve"> </w:t>
      </w:r>
      <w:proofErr w:type="spellStart"/>
      <w:r w:rsidRPr="00B66DC8">
        <w:rPr>
          <w:rFonts w:eastAsia="MS Mincho" w:cs="Times New Roman"/>
          <w:b/>
          <w:bCs/>
          <w:i/>
          <w:iCs/>
          <w:color w:val="auto"/>
          <w:sz w:val="24"/>
          <w:szCs w:val="24"/>
          <w:u w:val="single"/>
          <w:lang w:val="en-US"/>
        </w:rPr>
        <w:t>referitor</w:t>
      </w:r>
      <w:proofErr w:type="spellEnd"/>
      <w:r w:rsidRPr="00B66DC8">
        <w:rPr>
          <w:rFonts w:eastAsia="MS Mincho" w:cs="Times New Roman"/>
          <w:b/>
          <w:bCs/>
          <w:i/>
          <w:iCs/>
          <w:color w:val="auto"/>
          <w:sz w:val="24"/>
          <w:szCs w:val="24"/>
          <w:u w:val="single"/>
          <w:lang w:val="en-US"/>
        </w:rPr>
        <w:t xml:space="preserve"> </w:t>
      </w:r>
      <w:proofErr w:type="spellStart"/>
      <w:r w:rsidRPr="00B66DC8">
        <w:rPr>
          <w:rFonts w:eastAsia="MS Mincho" w:cs="Times New Roman"/>
          <w:b/>
          <w:bCs/>
          <w:i/>
          <w:iCs/>
          <w:color w:val="auto"/>
          <w:sz w:val="24"/>
          <w:szCs w:val="24"/>
          <w:u w:val="single"/>
          <w:lang w:val="en-US"/>
        </w:rPr>
        <w:t>activități</w:t>
      </w:r>
      <w:proofErr w:type="spellEnd"/>
      <w:r w:rsidRPr="00B66DC8">
        <w:rPr>
          <w:rFonts w:eastAsia="MS Mincho" w:cs="Times New Roman"/>
          <w:b/>
          <w:bCs/>
          <w:i/>
          <w:iCs/>
          <w:color w:val="auto"/>
          <w:sz w:val="24"/>
          <w:szCs w:val="24"/>
          <w:u w:val="single"/>
          <w:lang w:val="en-US"/>
        </w:rPr>
        <w:t xml:space="preserve"> - </w:t>
      </w:r>
      <w:proofErr w:type="spellStart"/>
      <w:r w:rsidRPr="00B66DC8">
        <w:rPr>
          <w:rFonts w:eastAsia="MS Mincho" w:cs="Times New Roman"/>
          <w:b/>
          <w:bCs/>
          <w:i/>
          <w:iCs/>
          <w:color w:val="auto"/>
          <w:sz w:val="24"/>
          <w:szCs w:val="24"/>
          <w:u w:val="single"/>
          <w:lang w:val="en-US"/>
        </w:rPr>
        <w:t>acumularea</w:t>
      </w:r>
      <w:proofErr w:type="spellEnd"/>
      <w:r w:rsidRPr="00B66DC8">
        <w:rPr>
          <w:rFonts w:eastAsia="MS Mincho" w:cs="Times New Roman"/>
          <w:b/>
          <w:bCs/>
          <w:i/>
          <w:iCs/>
          <w:color w:val="auto"/>
          <w:sz w:val="24"/>
          <w:szCs w:val="24"/>
          <w:u w:val="single"/>
          <w:lang w:val="en-US"/>
        </w:rPr>
        <w:t xml:space="preserve"> </w:t>
      </w:r>
      <w:proofErr w:type="spellStart"/>
      <w:r w:rsidRPr="00B66DC8">
        <w:rPr>
          <w:rFonts w:eastAsia="MS Mincho" w:cs="Times New Roman"/>
          <w:b/>
          <w:bCs/>
          <w:i/>
          <w:iCs/>
          <w:color w:val="auto"/>
          <w:sz w:val="24"/>
          <w:szCs w:val="24"/>
          <w:u w:val="single"/>
          <w:lang w:val="en-US"/>
        </w:rPr>
        <w:t>Paltinu</w:t>
      </w:r>
      <w:proofErr w:type="spellEnd"/>
    </w:p>
    <w:p w14:paraId="292FF579" w14:textId="77777777" w:rsidR="00B66DC8" w:rsidRPr="00B66DC8" w:rsidRDefault="00B66DC8" w:rsidP="00B66DC8">
      <w:pPr>
        <w:spacing w:before="0" w:after="0" w:line="240" w:lineRule="auto"/>
        <w:ind w:left="1080"/>
        <w:rPr>
          <w:rFonts w:eastAsia="MS Mincho" w:cs="Times New Roman"/>
          <w:b/>
          <w:bCs/>
          <w:color w:val="auto"/>
          <w:lang w:val="en-US"/>
        </w:rPr>
      </w:pPr>
    </w:p>
    <w:p w14:paraId="2FE8F800" w14:textId="77777777" w:rsidR="00B66DC8" w:rsidRPr="00B66DC8" w:rsidRDefault="00B66DC8" w:rsidP="00B66DC8">
      <w:pPr>
        <w:spacing w:before="0" w:after="0" w:line="240" w:lineRule="auto"/>
        <w:ind w:left="1080"/>
        <w:rPr>
          <w:rFonts w:eastAsia="MS Mincho" w:cs="Times New Roman"/>
          <w:color w:val="auto"/>
        </w:rPr>
      </w:pPr>
      <w:r w:rsidRPr="00B66DC8">
        <w:rPr>
          <w:rFonts w:eastAsia="MS Mincho" w:cs="Times New Roman"/>
          <w:b/>
          <w:bCs/>
          <w:color w:val="auto"/>
          <w:lang w:val="en-US"/>
        </w:rPr>
        <w:t>A.B.A. Buzau-</w:t>
      </w:r>
      <w:proofErr w:type="spellStart"/>
      <w:r w:rsidRPr="00B66DC8">
        <w:rPr>
          <w:rFonts w:eastAsia="MS Mincho" w:cs="Times New Roman"/>
          <w:b/>
          <w:bCs/>
          <w:color w:val="auto"/>
          <w:lang w:val="en-US"/>
        </w:rPr>
        <w:t>Ialomita</w:t>
      </w:r>
      <w:proofErr w:type="spellEnd"/>
      <w:r w:rsidRPr="00B66DC8">
        <w:rPr>
          <w:rFonts w:eastAsia="MS Mincho" w:cs="Times New Roman"/>
          <w:b/>
          <w:bCs/>
          <w:color w:val="auto"/>
          <w:lang w:val="en-US"/>
        </w:rPr>
        <w:t xml:space="preserve"> </w:t>
      </w:r>
      <w:proofErr w:type="spellStart"/>
      <w:r w:rsidRPr="00B66DC8">
        <w:rPr>
          <w:rFonts w:eastAsia="MS Mincho" w:cs="Times New Roman"/>
          <w:color w:val="auto"/>
          <w:lang w:val="en-US"/>
        </w:rPr>
        <w:t>informează</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că</w:t>
      </w:r>
      <w:proofErr w:type="spellEnd"/>
      <w:r w:rsidRPr="00B66DC8">
        <w:rPr>
          <w:rFonts w:eastAsia="MS Mincho" w:cs="Times New Roman"/>
          <w:color w:val="auto"/>
          <w:lang w:val="en-US"/>
        </w:rPr>
        <w:t xml:space="preserve"> in </w:t>
      </w:r>
      <w:proofErr w:type="spellStart"/>
      <w:r w:rsidRPr="00B66DC8">
        <w:rPr>
          <w:rFonts w:eastAsia="MS Mincho" w:cs="Times New Roman"/>
          <w:color w:val="auto"/>
          <w:lang w:val="en-US"/>
        </w:rPr>
        <w:t>prezent</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evacuarea</w:t>
      </w:r>
      <w:proofErr w:type="spellEnd"/>
      <w:r w:rsidRPr="00B66DC8">
        <w:rPr>
          <w:rFonts w:eastAsia="MS Mincho" w:cs="Times New Roman"/>
          <w:color w:val="auto"/>
          <w:lang w:val="en-US"/>
        </w:rPr>
        <w:t xml:space="preserve"> se face </w:t>
      </w:r>
      <w:proofErr w:type="spellStart"/>
      <w:r w:rsidRPr="00B66DC8">
        <w:rPr>
          <w:rFonts w:eastAsia="MS Mincho" w:cs="Times New Roman"/>
          <w:color w:val="auto"/>
          <w:lang w:val="en-US"/>
        </w:rPr>
        <w:t>doar</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prin</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uzinare</w:t>
      </w:r>
      <w:proofErr w:type="spellEnd"/>
      <w:r w:rsidRPr="00B66DC8">
        <w:rPr>
          <w:rFonts w:eastAsia="MS Mincho" w:cs="Times New Roman"/>
          <w:color w:val="auto"/>
          <w:lang w:val="en-US"/>
        </w:rPr>
        <w:t xml:space="preserve">, </w:t>
      </w:r>
      <w:proofErr w:type="spellStart"/>
      <w:r w:rsidRPr="00B66DC8">
        <w:rPr>
          <w:rFonts w:eastAsia="MS Mincho" w:cs="Times New Roman"/>
          <w:color w:val="auto"/>
          <w:lang w:val="en-US"/>
        </w:rPr>
        <w:t>sase</w:t>
      </w:r>
      <w:proofErr w:type="spellEnd"/>
      <w:r w:rsidRPr="00B66DC8">
        <w:rPr>
          <w:rFonts w:eastAsia="MS Mincho" w:cs="Times New Roman"/>
          <w:color w:val="auto"/>
          <w:lang w:val="en-US"/>
        </w:rPr>
        <w:t xml:space="preserve"> ore pe zi cu </w:t>
      </w:r>
      <w:proofErr w:type="spellStart"/>
      <w:r w:rsidRPr="00B66DC8">
        <w:rPr>
          <w:rFonts w:eastAsia="MS Mincho" w:cs="Times New Roman"/>
          <w:color w:val="auto"/>
          <w:lang w:val="en-US"/>
        </w:rPr>
        <w:t>hidroagregatul</w:t>
      </w:r>
      <w:proofErr w:type="spellEnd"/>
      <w:r w:rsidRPr="00B66DC8">
        <w:rPr>
          <w:rFonts w:eastAsia="MS Mincho" w:cs="Times New Roman"/>
          <w:color w:val="auto"/>
          <w:lang w:val="en-US"/>
        </w:rPr>
        <w:t xml:space="preserve"> nr.2</w:t>
      </w:r>
      <w:r w:rsidRPr="00B66DC8">
        <w:rPr>
          <w:rFonts w:eastAsia="MS Mincho" w:cs="Times New Roman"/>
          <w:color w:val="auto"/>
        </w:rPr>
        <w:t xml:space="preserve"> ale CHE Paltinu. </w:t>
      </w:r>
    </w:p>
    <w:p w14:paraId="177EF810" w14:textId="77777777" w:rsidR="00B66DC8" w:rsidRPr="00B66DC8" w:rsidRDefault="00B66DC8" w:rsidP="00B66DC8">
      <w:pPr>
        <w:spacing w:before="0" w:after="0" w:line="240" w:lineRule="auto"/>
        <w:ind w:left="1080"/>
        <w:rPr>
          <w:rFonts w:eastAsia="MS Mincho" w:cs="Times New Roman"/>
          <w:color w:val="auto"/>
        </w:rPr>
      </w:pPr>
      <w:r w:rsidRPr="00B66DC8">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0FE6F05" w14:textId="77777777" w:rsidR="001229CB" w:rsidRDefault="001229CB" w:rsidP="00311C99">
      <w:pPr>
        <w:ind w:left="360" w:firstLine="720"/>
        <w:rPr>
          <w:b/>
          <w:bCs/>
        </w:rPr>
      </w:pPr>
    </w:p>
    <w:p w14:paraId="5261EF75" w14:textId="0D00C125" w:rsidR="00FA65AC" w:rsidRPr="002A4CFE" w:rsidRDefault="00BC3743" w:rsidP="00B66DC8">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9050" w14:textId="77777777" w:rsidR="00302A03" w:rsidRDefault="00302A03" w:rsidP="00F721A4">
      <w:pPr>
        <w:spacing w:after="0" w:line="240" w:lineRule="auto"/>
      </w:pPr>
      <w:r>
        <w:separator/>
      </w:r>
    </w:p>
  </w:endnote>
  <w:endnote w:type="continuationSeparator" w:id="0">
    <w:p w14:paraId="780626B6" w14:textId="77777777" w:rsidR="00302A03" w:rsidRDefault="00302A03"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CDF75" w14:textId="77777777" w:rsidR="00302A03" w:rsidRDefault="00302A03" w:rsidP="00F721A4">
      <w:pPr>
        <w:spacing w:after="0" w:line="240" w:lineRule="auto"/>
      </w:pPr>
      <w:r>
        <w:separator/>
      </w:r>
    </w:p>
  </w:footnote>
  <w:footnote w:type="continuationSeparator" w:id="0">
    <w:p w14:paraId="3973CDA7" w14:textId="77777777" w:rsidR="00302A03" w:rsidRDefault="00302A03"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101D"/>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03"/>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33A"/>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07644"/>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6DC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3CBE"/>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3185</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2026-04-20T04:37:00Z</dcterms:created>
  <dcterms:modified xsi:type="dcterms:W3CDTF">2026-04-20T04:43:00Z</dcterms:modified>
</cp:coreProperties>
</file>