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7768CF77" w14:textId="77777777" w:rsidR="005F07F5" w:rsidRDefault="005F07F5" w:rsidP="00021F2D">
      <w:pPr>
        <w:spacing w:after="0pt" w:line="12pt" w:lineRule="auto"/>
        <w:ind w:start="0pt"/>
      </w:pPr>
    </w:p>
    <w:p w14:paraId="363512CE" w14:textId="77777777" w:rsidR="00EC1FC1" w:rsidRPr="00F271CA" w:rsidRDefault="00EC1FC1"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7F42E0C1"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9A1079">
        <w:rPr>
          <w:b/>
          <w:sz w:val="24"/>
          <w:szCs w:val="24"/>
        </w:rPr>
        <w:t>10</w:t>
      </w:r>
      <w:r w:rsidR="00653C98" w:rsidRPr="0052479A">
        <w:rPr>
          <w:b/>
          <w:sz w:val="24"/>
          <w:szCs w:val="24"/>
        </w:rPr>
        <w:t>.</w:t>
      </w:r>
      <w:r w:rsidR="000B5266" w:rsidRPr="0052479A">
        <w:rPr>
          <w:b/>
          <w:sz w:val="24"/>
          <w:szCs w:val="24"/>
        </w:rPr>
        <w:t>0</w:t>
      </w:r>
      <w:r w:rsidR="00E52E6F">
        <w:rPr>
          <w:b/>
          <w:sz w:val="24"/>
          <w:szCs w:val="24"/>
        </w:rPr>
        <w:t>8</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9A1079">
        <w:rPr>
          <w:b/>
          <w:sz w:val="24"/>
          <w:szCs w:val="24"/>
        </w:rPr>
        <w:t>11</w:t>
      </w:r>
      <w:r w:rsidR="00146753" w:rsidRPr="0052479A">
        <w:rPr>
          <w:b/>
          <w:sz w:val="24"/>
          <w:szCs w:val="24"/>
        </w:rPr>
        <w:t>.</w:t>
      </w:r>
      <w:r w:rsidR="000B5266" w:rsidRPr="0052479A">
        <w:rPr>
          <w:b/>
          <w:sz w:val="24"/>
          <w:szCs w:val="24"/>
        </w:rPr>
        <w:t>0</w:t>
      </w:r>
      <w:r w:rsidR="00E52E6F">
        <w:rPr>
          <w:b/>
          <w:sz w:val="24"/>
          <w:szCs w:val="24"/>
        </w:rPr>
        <w:t>8</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5BDCE319" w14:textId="77777777" w:rsidR="008F109D" w:rsidRDefault="008F109D" w:rsidP="00021F2D">
      <w:pPr>
        <w:spacing w:after="0pt" w:line="12pt" w:lineRule="auto"/>
        <w:ind w:start="0pt"/>
      </w:pPr>
    </w:p>
    <w:p w14:paraId="256D5031" w14:textId="77777777" w:rsidR="00EC1FC1" w:rsidRPr="00F271CA" w:rsidRDefault="00EC1FC1"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3C2FC885"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9A1079">
        <w:rPr>
          <w:b/>
          <w:u w:val="single"/>
        </w:rPr>
        <w:t>11</w:t>
      </w:r>
      <w:r w:rsidR="00653C98"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58A5171F" w14:textId="6C12E4E0" w:rsidR="00B13A96" w:rsidRPr="0052479A" w:rsidRDefault="00B13A96" w:rsidP="002E737D">
      <w:pPr>
        <w:spacing w:after="0pt"/>
        <w:ind w:start="54pt"/>
        <w:rPr>
          <w:b/>
          <w:u w:val="single"/>
        </w:rPr>
      </w:pPr>
      <w:r w:rsidRPr="0052479A">
        <w:rPr>
          <w:b/>
          <w:u w:val="single"/>
        </w:rPr>
        <w:t>RÂURI</w:t>
      </w:r>
    </w:p>
    <w:p w14:paraId="082722D9" w14:textId="77777777" w:rsidR="00EC1FC1" w:rsidRPr="00EC1FC1" w:rsidRDefault="00EC1FC1" w:rsidP="00EC1FC1">
      <w:pPr>
        <w:spacing w:after="0pt"/>
        <w:ind w:start="54pt" w:end="0.65pt"/>
        <w:rPr>
          <w:bCs/>
        </w:rPr>
      </w:pPr>
      <w:r w:rsidRPr="00EC1FC1">
        <w:rPr>
          <w:b/>
        </w:rPr>
        <w:t>Debitele au fost, în general, staționare</w:t>
      </w:r>
      <w:r w:rsidRPr="00EC1FC1">
        <w:rPr>
          <w:bCs/>
        </w:rPr>
        <w:t>, exceptând râurile din bazinele hidrografice: Vișeu, Someș (exceptând Lăpușul), Crișul Negru, Crișul Alb, Arieș, Buzău, Trotuș, Bistrița, Suceava, Moldova, cursul Siretului, cursul superior al Prutului și cursul mijlociu și inferior al Mureșului, unde au fost în scădere.</w:t>
      </w:r>
    </w:p>
    <w:p w14:paraId="6070868B" w14:textId="0E73D4D2" w:rsidR="00EC1FC1" w:rsidRPr="00EC1FC1" w:rsidRDefault="00EC1FC1" w:rsidP="00EC1FC1">
      <w:pPr>
        <w:spacing w:after="0pt"/>
        <w:ind w:start="54pt" w:end="0.65pt"/>
        <w:rPr>
          <w:bCs/>
        </w:rPr>
      </w:pPr>
      <w:r w:rsidRPr="00EC1FC1">
        <w:rPr>
          <w:bCs/>
        </w:rPr>
        <w:t>Debitele se situează</w:t>
      </w:r>
      <w:r w:rsidR="00852A8F">
        <w:rPr>
          <w:bCs/>
        </w:rPr>
        <w:t>,</w:t>
      </w:r>
      <w:r w:rsidRPr="00EC1FC1">
        <w:rPr>
          <w:bCs/>
        </w:rPr>
        <w:t xml:space="preserve"> în general</w:t>
      </w:r>
      <w:r w:rsidR="00852A8F">
        <w:rPr>
          <w:bCs/>
        </w:rPr>
        <w:t>,</w:t>
      </w:r>
      <w:r w:rsidRPr="00EC1FC1">
        <w:rPr>
          <w:bCs/>
        </w:rPr>
        <w:t xml:space="preserve"> la valori sub mediile multianuale lunare, cu coeficienți moduli cuprinși între 30-80%, mai mari (în jurul și peste normalele lunare multianuale) pe cursul mijlociu și inferior al Moldovei și mai mici (sub 30%) pe râurile din bazinele hidrografice: Iza, Tur, Crasna, Barcău, Crișuri, Timiș, Bârzava, Moravița, Caraș, Nera, Cerna, Rm. Sărat, Bârlad, pe unii afluenți din bazinele Jiului, Oltului, Vedei, Argeșului, Prutului și pe râurile din Dobrogea.</w:t>
      </w:r>
    </w:p>
    <w:p w14:paraId="5FA01762" w14:textId="57E6750D" w:rsidR="009D632C" w:rsidRDefault="00EC1FC1" w:rsidP="00EC1FC1">
      <w:pPr>
        <w:ind w:start="54pt" w:end="0.65pt"/>
        <w:rPr>
          <w:bCs/>
        </w:rPr>
      </w:pPr>
      <w:r w:rsidRPr="00EC1FC1">
        <w:rPr>
          <w:bCs/>
        </w:rPr>
        <w:t xml:space="preserve">Nivelurile pe râuri la stațiile hidrometrice se situează sub </w:t>
      </w:r>
      <w:r w:rsidRPr="00EC1FC1">
        <w:rPr>
          <w:b/>
        </w:rPr>
        <w:t>COTELE DE ATENȚIE</w:t>
      </w:r>
      <w:r w:rsidRPr="00EC1FC1">
        <w:rPr>
          <w:bCs/>
        </w:rPr>
        <w:t>.</w:t>
      </w:r>
    </w:p>
    <w:p w14:paraId="30987922" w14:textId="77777777" w:rsidR="00EC1FC1" w:rsidRPr="00EC1FC1" w:rsidRDefault="00EC1FC1" w:rsidP="00EC1FC1">
      <w:pPr>
        <w:spacing w:after="0pt"/>
        <w:ind w:start="54pt" w:end="0.65pt"/>
        <w:rPr>
          <w:bCs/>
        </w:rPr>
      </w:pPr>
      <w:r w:rsidRPr="00EC1FC1">
        <w:rPr>
          <w:b/>
        </w:rPr>
        <w:t>Debitele vor fi, în general, staționare</w:t>
      </w:r>
      <w:r w:rsidRPr="00EC1FC1">
        <w:rPr>
          <w:bCs/>
        </w:rPr>
        <w:t>, exceptând râurile din bazinele hidrografice: Vișeu, Suceava, Moldova, Bistrița, Trotuș, cursul Siretului și cursurile mijlocii și inferioare ale Someșului și Mureșului unde vor fi în scădere.</w:t>
      </w:r>
    </w:p>
    <w:p w14:paraId="646BDFEC" w14:textId="77777777" w:rsidR="00EC1FC1" w:rsidRPr="00EC1FC1" w:rsidRDefault="00EC1FC1" w:rsidP="00EC1FC1">
      <w:pPr>
        <w:spacing w:after="0pt"/>
        <w:ind w:start="54pt" w:end="0.65pt"/>
        <w:rPr>
          <w:bCs/>
        </w:rPr>
      </w:pPr>
      <w:r w:rsidRPr="00EC1FC1">
        <w:rPr>
          <w:bCs/>
        </w:rPr>
        <w:t>Sunt posibile creșteri izolate de debite și niveluri pe unele râuri mici din zonele montane din sudul și centrul țăii, datorită precipitațiilor, sub formă de aversă, prognozate.</w:t>
      </w:r>
    </w:p>
    <w:p w14:paraId="17032922" w14:textId="197A4105" w:rsidR="00EC1FC1" w:rsidRDefault="00EC1FC1" w:rsidP="00EC1FC1">
      <w:pPr>
        <w:spacing w:after="0pt"/>
        <w:ind w:start="54pt" w:end="0.65pt"/>
        <w:rPr>
          <w:bCs/>
        </w:rPr>
      </w:pPr>
      <w:r w:rsidRPr="00EC1FC1">
        <w:rPr>
          <w:bCs/>
        </w:rPr>
        <w:t xml:space="preserve">Nivelurile pe râuri la stațiile hidrometrice se vor situa sub </w:t>
      </w:r>
      <w:r w:rsidRPr="00EC1FC1">
        <w:rPr>
          <w:b/>
        </w:rPr>
        <w:t>COTELE DE ATENȚIE</w:t>
      </w:r>
      <w:r w:rsidRPr="00EC1FC1">
        <w:rPr>
          <w:bCs/>
        </w:rPr>
        <w:t>.</w:t>
      </w:r>
    </w:p>
    <w:p w14:paraId="43230D48" w14:textId="77777777" w:rsidR="00B41C30" w:rsidRPr="00F271CA" w:rsidRDefault="00B41C30"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33B441BE" w14:textId="77777777" w:rsidR="00EC1FC1" w:rsidRPr="00EC1FC1" w:rsidRDefault="00EC1FC1" w:rsidP="00EC1FC1">
      <w:pPr>
        <w:spacing w:after="0pt"/>
        <w:ind w:start="54pt" w:end="0.65pt"/>
        <w:rPr>
          <w:bCs/>
        </w:rPr>
      </w:pPr>
      <w:r w:rsidRPr="00EC1FC1">
        <w:rPr>
          <w:b/>
        </w:rPr>
        <w:t>Debitul la intrarea în țară (secțiunea Baziaș) în intervalul 10 - 11.08.2025 a fost în scădere, având valoarea de 3700 m</w:t>
      </w:r>
      <w:r w:rsidRPr="00EC1FC1">
        <w:rPr>
          <w:b/>
          <w:vertAlign w:val="superscript"/>
        </w:rPr>
        <w:t>3</w:t>
      </w:r>
      <w:r w:rsidRPr="00EC1FC1">
        <w:rPr>
          <w:b/>
        </w:rPr>
        <w:t>/s</w:t>
      </w:r>
      <w:r w:rsidRPr="00EC1FC1">
        <w:rPr>
          <w:bCs/>
        </w:rPr>
        <w:t>, sub media multianuală a lunii iulie (5350 m</w:t>
      </w:r>
      <w:r w:rsidRPr="00EC1FC1">
        <w:rPr>
          <w:bCs/>
          <w:vertAlign w:val="superscript"/>
        </w:rPr>
        <w:t>3</w:t>
      </w:r>
      <w:r w:rsidRPr="00EC1FC1">
        <w:rPr>
          <w:bCs/>
        </w:rPr>
        <w:t>/s).</w:t>
      </w:r>
    </w:p>
    <w:p w14:paraId="14C846EB" w14:textId="254AEF7D" w:rsidR="009D632C" w:rsidRPr="00B71598" w:rsidRDefault="00EC1FC1" w:rsidP="00EC1FC1">
      <w:pPr>
        <w:ind w:start="54pt" w:end="0.65pt"/>
        <w:rPr>
          <w:bCs/>
        </w:rPr>
      </w:pPr>
      <w:r w:rsidRPr="00EC1FC1">
        <w:rPr>
          <w:bCs/>
        </w:rPr>
        <w:t>În aval de Porțile de Fier debitele au fost în scădere la Gruia și pe sectorul Corabia – Călărași, staționare pe sectorul Calafat – Bechet și în creștere pe sectorul Cernavodă – Tulcea.</w:t>
      </w:r>
    </w:p>
    <w:p w14:paraId="05E84BCE" w14:textId="77777777" w:rsidR="00EC1FC1" w:rsidRPr="00EC1FC1" w:rsidRDefault="00EC1FC1" w:rsidP="00EC1FC1">
      <w:pPr>
        <w:spacing w:after="0pt"/>
        <w:ind w:start="54pt" w:end="0.65pt"/>
        <w:rPr>
          <w:b/>
        </w:rPr>
      </w:pPr>
      <w:r w:rsidRPr="00EC1FC1">
        <w:rPr>
          <w:b/>
        </w:rPr>
        <w:t>Debitul la intrarea în țară (secțiunea Baziaș) va fi în scădere (3500 m</w:t>
      </w:r>
      <w:r w:rsidRPr="00EC1FC1">
        <w:rPr>
          <w:b/>
          <w:vertAlign w:val="superscript"/>
        </w:rPr>
        <w:t>3</w:t>
      </w:r>
      <w:r w:rsidRPr="00EC1FC1">
        <w:rPr>
          <w:b/>
        </w:rPr>
        <w:t>/s).</w:t>
      </w:r>
    </w:p>
    <w:p w14:paraId="2465879E" w14:textId="3BB0CC71" w:rsidR="00B71598" w:rsidRPr="009D080F" w:rsidRDefault="00EC1FC1" w:rsidP="00EC1FC1">
      <w:pPr>
        <w:spacing w:after="0pt"/>
        <w:ind w:start="54pt" w:end="0.65pt"/>
        <w:rPr>
          <w:bCs/>
        </w:rPr>
      </w:pPr>
      <w:r w:rsidRPr="00EC1FC1">
        <w:rPr>
          <w:bCs/>
        </w:rPr>
        <w:t>În aval de Porțile de Fier debitele vor fi în scădere pe sectorul Gruia – Vadu Oii şi în creștere pe sectorul Brăila - Tulcea.</w:t>
      </w:r>
    </w:p>
    <w:p w14:paraId="52FCE8C1" w14:textId="77777777" w:rsidR="00EC1FC1" w:rsidRPr="009D080F" w:rsidRDefault="00EC1FC1" w:rsidP="00F77EBC">
      <w:pPr>
        <w:spacing w:after="0pt"/>
        <w:ind w:start="54pt" w:end="0.65pt"/>
        <w:rPr>
          <w:bCs/>
        </w:rPr>
      </w:pPr>
    </w:p>
    <w:p w14:paraId="642A2AC8" w14:textId="448F9F7E"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9A1079">
        <w:rPr>
          <w:b/>
          <w:spacing w:val="-2"/>
          <w:u w:val="single"/>
        </w:rPr>
        <w:t>10</w:t>
      </w:r>
      <w:r w:rsidR="00653C98" w:rsidRPr="0052479A">
        <w:rPr>
          <w:b/>
          <w:spacing w:val="-2"/>
          <w:u w:val="single"/>
        </w:rPr>
        <w:t>.</w:t>
      </w:r>
      <w:r w:rsidR="000B5266" w:rsidRPr="0052479A">
        <w:rPr>
          <w:b/>
          <w:spacing w:val="-2"/>
          <w:u w:val="single"/>
        </w:rPr>
        <w:t>0</w:t>
      </w:r>
      <w:r w:rsidR="00E52E6F">
        <w:rPr>
          <w:b/>
          <w:spacing w:val="-2"/>
          <w:u w:val="single"/>
        </w:rPr>
        <w:t>8</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9A1079">
        <w:rPr>
          <w:b/>
          <w:spacing w:val="-2"/>
          <w:u w:val="single"/>
        </w:rPr>
        <w:t>11</w:t>
      </w:r>
      <w:r w:rsidR="00B630B6" w:rsidRPr="0052479A">
        <w:rPr>
          <w:b/>
          <w:spacing w:val="-2"/>
          <w:u w:val="single"/>
        </w:rPr>
        <w:t>.</w:t>
      </w:r>
      <w:r w:rsidR="000B5266" w:rsidRPr="0052479A">
        <w:rPr>
          <w:b/>
          <w:spacing w:val="-2"/>
          <w:u w:val="single"/>
        </w:rPr>
        <w:t>0</w:t>
      </w:r>
      <w:r w:rsidR="00E52E6F">
        <w:rPr>
          <w:b/>
          <w:spacing w:val="-2"/>
          <w:u w:val="single"/>
        </w:rPr>
        <w:t>8</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10B3C84A" w14:textId="4320465B" w:rsidR="003833DA" w:rsidRPr="00B438CB" w:rsidRDefault="003833DA" w:rsidP="003833DA">
      <w:pPr>
        <w:spacing w:after="0pt"/>
        <w:ind w:start="54pt" w:end="0.65pt"/>
        <w:rPr>
          <w:spacing w:val="-2"/>
        </w:rPr>
      </w:pPr>
      <w:r w:rsidRPr="00B438CB">
        <w:rPr>
          <w:b/>
          <w:spacing w:val="-2"/>
        </w:rPr>
        <w:t>Administraţia Naţională de Meteorologie</w:t>
      </w:r>
      <w:r w:rsidRPr="00B438CB">
        <w:rPr>
          <w:spacing w:val="-2"/>
        </w:rPr>
        <w:t xml:space="preserve"> (A.N.M.) a emis </w:t>
      </w:r>
      <w:r w:rsidR="00852A8F">
        <w:rPr>
          <w:spacing w:val="-2"/>
        </w:rPr>
        <w:t>la</w:t>
      </w:r>
      <w:r w:rsidRPr="00B438CB">
        <w:rPr>
          <w:spacing w:val="-2"/>
        </w:rPr>
        <w:t xml:space="preserve"> data de </w:t>
      </w:r>
      <w:r>
        <w:rPr>
          <w:spacing w:val="-2"/>
        </w:rPr>
        <w:t>10</w:t>
      </w:r>
      <w:r w:rsidRPr="00B438CB">
        <w:rPr>
          <w:spacing w:val="-2"/>
        </w:rPr>
        <w:t>.</w:t>
      </w:r>
      <w:r>
        <w:rPr>
          <w:spacing w:val="-2"/>
        </w:rPr>
        <w:t>08</w:t>
      </w:r>
      <w:r w:rsidRPr="00B438CB">
        <w:rPr>
          <w:spacing w:val="-2"/>
        </w:rPr>
        <w:t>.202</w:t>
      </w:r>
      <w:r>
        <w:rPr>
          <w:spacing w:val="-2"/>
        </w:rPr>
        <w:t>5</w:t>
      </w:r>
      <w:r w:rsidRPr="00B438CB">
        <w:rPr>
          <w:spacing w:val="-2"/>
        </w:rPr>
        <w:t xml:space="preserve">, la ora 10:00, </w:t>
      </w:r>
      <w:r w:rsidRPr="00B438CB">
        <w:rPr>
          <w:b/>
          <w:spacing w:val="-2"/>
        </w:rPr>
        <w:t>A</w:t>
      </w:r>
      <w:r>
        <w:rPr>
          <w:b/>
          <w:spacing w:val="-2"/>
        </w:rPr>
        <w:t>vertizarea</w:t>
      </w:r>
      <w:r w:rsidRPr="00B438CB">
        <w:rPr>
          <w:b/>
          <w:spacing w:val="-2"/>
        </w:rPr>
        <w:t xml:space="preserve"> Meteorologică nr. </w:t>
      </w:r>
      <w:r>
        <w:rPr>
          <w:b/>
          <w:spacing w:val="-2"/>
        </w:rPr>
        <w:t>111</w:t>
      </w:r>
      <w:r w:rsidRPr="00B438CB">
        <w:rPr>
          <w:spacing w:val="-2"/>
        </w:rPr>
        <w:t>, conform căreia:</w:t>
      </w:r>
    </w:p>
    <w:p w14:paraId="0BA7984B" w14:textId="786CA318" w:rsidR="003833DA" w:rsidRPr="00B438CB" w:rsidRDefault="003833DA" w:rsidP="003833DA">
      <w:pPr>
        <w:spacing w:after="0pt"/>
        <w:ind w:start="54pt" w:end="0.65pt"/>
        <w:rPr>
          <w:i/>
          <w:spacing w:val="-2"/>
        </w:rPr>
      </w:pPr>
      <w:bookmarkStart w:id="0" w:name="_Hlk199262217"/>
      <w:r w:rsidRPr="00B438CB">
        <w:rPr>
          <w:b/>
          <w:spacing w:val="-2"/>
        </w:rPr>
        <w:lastRenderedPageBreak/>
        <w:t xml:space="preserve">- </w:t>
      </w:r>
      <w:r>
        <w:rPr>
          <w:b/>
          <w:spacing w:val="-2"/>
        </w:rPr>
        <w:t xml:space="preserve">MESAJ 1, </w:t>
      </w:r>
      <w:r w:rsidRPr="00B438CB">
        <w:rPr>
          <w:b/>
          <w:spacing w:val="-2"/>
        </w:rPr>
        <w:t xml:space="preserve">COD </w:t>
      </w:r>
      <w:r>
        <w:rPr>
          <w:b/>
          <w:spacing w:val="-2"/>
        </w:rPr>
        <w:t>PORTOCALIU</w:t>
      </w:r>
      <w:r w:rsidRPr="00B438CB">
        <w:rPr>
          <w:b/>
          <w:spacing w:val="-2"/>
        </w:rPr>
        <w:t>:</w:t>
      </w:r>
      <w:r w:rsidRPr="00B438CB">
        <w:rPr>
          <w:spacing w:val="-2"/>
        </w:rPr>
        <w:t xml:space="preserve"> </w:t>
      </w:r>
      <w:r w:rsidR="00852A8F">
        <w:rPr>
          <w:spacing w:val="-2"/>
        </w:rPr>
        <w:t>„</w:t>
      </w:r>
      <w:r w:rsidRPr="003833DA">
        <w:rPr>
          <w:i/>
          <w:spacing w:val="-2"/>
        </w:rPr>
        <w:t>Duminică (10 august), canicula se va intensifica în județele Satu Mare, Bihor, Arad, Timiș, Caraș-Severin, Hunedoara, Alba, Mehedinți, Dolj, Olt, Teleorman, unde disconfortul termic va fi accentuat, iar indicele temperatură-umezeală (ITU) va depăși pragul critic de 80 de unități. Temperaturile maxime vor fi de 36...39 de grade, iar cele minime vor fi cuprinse între 19 și 23 de grade, caracterizând o noapte tropicală</w:t>
      </w:r>
      <w:r w:rsidRPr="00F65833">
        <w:rPr>
          <w:i/>
          <w:spacing w:val="-2"/>
        </w:rPr>
        <w:t>.</w:t>
      </w:r>
      <w:r w:rsidRPr="00B438CB">
        <w:rPr>
          <w:i/>
          <w:spacing w:val="-2"/>
        </w:rPr>
        <w:t>”</w:t>
      </w:r>
    </w:p>
    <w:bookmarkEnd w:id="0"/>
    <w:p w14:paraId="378A3649" w14:textId="66D8D442" w:rsidR="003833DA" w:rsidRDefault="003833DA" w:rsidP="003833DA">
      <w:pPr>
        <w:spacing w:after="0pt"/>
        <w:ind w:start="54pt" w:end="0.65pt"/>
        <w:rPr>
          <w:i/>
          <w:spacing w:val="-2"/>
        </w:rPr>
      </w:pPr>
      <w:r w:rsidRPr="00B438CB">
        <w:rPr>
          <w:b/>
          <w:spacing w:val="-2"/>
        </w:rPr>
        <w:t xml:space="preserve">- </w:t>
      </w:r>
      <w:r>
        <w:rPr>
          <w:b/>
          <w:spacing w:val="-2"/>
        </w:rPr>
        <w:t xml:space="preserve">MESAJ 1, </w:t>
      </w:r>
      <w:r w:rsidRPr="00B438CB">
        <w:rPr>
          <w:b/>
          <w:spacing w:val="-2"/>
        </w:rPr>
        <w:t>COD GALBEN:</w:t>
      </w:r>
      <w:r w:rsidRPr="00B438CB">
        <w:rPr>
          <w:spacing w:val="-2"/>
        </w:rPr>
        <w:t xml:space="preserve"> </w:t>
      </w:r>
      <w:r w:rsidR="00852A8F">
        <w:rPr>
          <w:spacing w:val="-2"/>
        </w:rPr>
        <w:t>„</w:t>
      </w:r>
      <w:r w:rsidRPr="003833DA">
        <w:rPr>
          <w:i/>
          <w:spacing w:val="-2"/>
        </w:rPr>
        <w:t>Duminică (10 august), local în Maramureș și vestul Transilvaniei, în nordul Olteniei, în cea mai mare parte a Munteniei, sudul Moldovei și sudul Dobrogei continentale va fi caniculă și disconfort termic ridicat, iar indicele temperatură-umezeală (ITU) va depăși ușor pragul critic de 80 de unități. Temperaturile maxime vor fi cuprinse între 33 și 37 de grade, iar cele minime se vor situa între 17 și 21 de grade, caracterizând local o noapte tropicală</w:t>
      </w:r>
      <w:r w:rsidRPr="00926E52">
        <w:rPr>
          <w:i/>
          <w:spacing w:val="-2"/>
        </w:rPr>
        <w:t>.</w:t>
      </w:r>
      <w:r w:rsidRPr="00B438CB">
        <w:rPr>
          <w:i/>
          <w:spacing w:val="-2"/>
        </w:rPr>
        <w:t>”</w:t>
      </w:r>
    </w:p>
    <w:p w14:paraId="4C515B78" w14:textId="7966598D" w:rsidR="003833DA" w:rsidRPr="00B438CB" w:rsidRDefault="003833DA" w:rsidP="003833DA">
      <w:pPr>
        <w:spacing w:after="0pt"/>
        <w:ind w:start="54pt" w:end="0.65pt"/>
        <w:rPr>
          <w:i/>
          <w:spacing w:val="-2"/>
        </w:rPr>
      </w:pPr>
      <w:r w:rsidRPr="00B438CB">
        <w:rPr>
          <w:b/>
          <w:spacing w:val="-2"/>
        </w:rPr>
        <w:t xml:space="preserve">- </w:t>
      </w:r>
      <w:r>
        <w:rPr>
          <w:b/>
          <w:spacing w:val="-2"/>
        </w:rPr>
        <w:t xml:space="preserve">MESAJ 1, </w:t>
      </w:r>
      <w:r w:rsidRPr="00B438CB">
        <w:rPr>
          <w:b/>
          <w:spacing w:val="-2"/>
        </w:rPr>
        <w:t>COD GALBEN:</w:t>
      </w:r>
      <w:r w:rsidRPr="00B438CB">
        <w:rPr>
          <w:spacing w:val="-2"/>
        </w:rPr>
        <w:t xml:space="preserve"> </w:t>
      </w:r>
      <w:r w:rsidR="00852A8F">
        <w:rPr>
          <w:spacing w:val="-2"/>
        </w:rPr>
        <w:t>„</w:t>
      </w:r>
      <w:r w:rsidRPr="00CA59FA">
        <w:rPr>
          <w:i/>
          <w:spacing w:val="-2"/>
        </w:rPr>
        <w:t xml:space="preserve">În </w:t>
      </w:r>
      <w:r w:rsidRPr="009F5F0E">
        <w:rPr>
          <w:i/>
          <w:spacing w:val="-2"/>
        </w:rPr>
        <w:t>intervalul</w:t>
      </w:r>
      <w:r>
        <w:rPr>
          <w:i/>
          <w:spacing w:val="-2"/>
        </w:rPr>
        <w:t xml:space="preserve"> </w:t>
      </w:r>
      <w:r w:rsidRPr="003833DA">
        <w:rPr>
          <w:i/>
          <w:spacing w:val="-2"/>
        </w:rPr>
        <w:t>10 august, ora 21:00 – 11 august ora 06:00</w:t>
      </w:r>
      <w:r>
        <w:rPr>
          <w:i/>
          <w:spacing w:val="-2"/>
        </w:rPr>
        <w:t>, î</w:t>
      </w:r>
      <w:r w:rsidRPr="00926E52">
        <w:rPr>
          <w:i/>
          <w:spacing w:val="-2"/>
        </w:rPr>
        <w:t xml:space="preserve">n </w:t>
      </w:r>
      <w:r w:rsidRPr="003833DA">
        <w:rPr>
          <w:i/>
          <w:spacing w:val="-2"/>
        </w:rPr>
        <w:t>județele Botoșani, Iași și Vaslui, temporar vântul va avea intensificări, cu rafale de 50...60 km/h</w:t>
      </w:r>
      <w:r w:rsidRPr="00926E52">
        <w:rPr>
          <w:i/>
          <w:spacing w:val="-2"/>
        </w:rPr>
        <w:t>.</w:t>
      </w:r>
      <w:r w:rsidRPr="00B438CB">
        <w:rPr>
          <w:i/>
          <w:spacing w:val="-2"/>
        </w:rPr>
        <w:t>”</w:t>
      </w:r>
    </w:p>
    <w:p w14:paraId="6D2043E9" w14:textId="759F992B" w:rsidR="003833DA" w:rsidRDefault="003833DA" w:rsidP="003833DA">
      <w:pPr>
        <w:spacing w:after="0pt"/>
        <w:ind w:start="54pt" w:end="0.65pt"/>
        <w:rPr>
          <w:i/>
          <w:spacing w:val="-2"/>
        </w:rPr>
      </w:pPr>
      <w:bookmarkStart w:id="1" w:name="_Hlk202882696"/>
      <w:bookmarkStart w:id="2" w:name="_Hlk202631285"/>
      <w:r w:rsidRPr="00B438CB">
        <w:rPr>
          <w:b/>
          <w:spacing w:val="-2"/>
        </w:rPr>
        <w:t xml:space="preserve">- </w:t>
      </w:r>
      <w:r>
        <w:rPr>
          <w:b/>
          <w:spacing w:val="-2"/>
        </w:rPr>
        <w:t xml:space="preserve">MESAJ 2, </w:t>
      </w:r>
      <w:r w:rsidRPr="00B438CB">
        <w:rPr>
          <w:b/>
          <w:spacing w:val="-2"/>
        </w:rPr>
        <w:t xml:space="preserve">COD </w:t>
      </w:r>
      <w:r>
        <w:rPr>
          <w:b/>
          <w:spacing w:val="-2"/>
        </w:rPr>
        <w:t>ROȘU</w:t>
      </w:r>
      <w:r w:rsidRPr="00B438CB">
        <w:rPr>
          <w:b/>
          <w:spacing w:val="-2"/>
        </w:rPr>
        <w:t>:</w:t>
      </w:r>
      <w:r w:rsidRPr="00B438CB">
        <w:rPr>
          <w:spacing w:val="-2"/>
        </w:rPr>
        <w:t xml:space="preserve"> </w:t>
      </w:r>
      <w:r w:rsidR="00852A8F">
        <w:rPr>
          <w:spacing w:val="-2"/>
        </w:rPr>
        <w:t>„</w:t>
      </w:r>
      <w:r w:rsidRPr="00CA59FA">
        <w:rPr>
          <w:i/>
          <w:spacing w:val="-2"/>
        </w:rPr>
        <w:t xml:space="preserve">În </w:t>
      </w:r>
      <w:r w:rsidRPr="009F5F0E">
        <w:rPr>
          <w:i/>
          <w:spacing w:val="-2"/>
        </w:rPr>
        <w:t>intervalul</w:t>
      </w:r>
      <w:r>
        <w:rPr>
          <w:i/>
          <w:spacing w:val="-2"/>
        </w:rPr>
        <w:t xml:space="preserve"> </w:t>
      </w:r>
      <w:r w:rsidRPr="003833DA">
        <w:rPr>
          <w:i/>
          <w:spacing w:val="-2"/>
        </w:rPr>
        <w:t>11 august, ora 10 – 12 august, ora 10</w:t>
      </w:r>
      <w:r>
        <w:rPr>
          <w:i/>
          <w:spacing w:val="-2"/>
        </w:rPr>
        <w:t>, v</w:t>
      </w:r>
      <w:r w:rsidRPr="003833DA">
        <w:rPr>
          <w:i/>
          <w:spacing w:val="-2"/>
        </w:rPr>
        <w:t>alul de căldură va continua să se intensifice, iar în județele Mehedinți și Dolj se vor înregistra temperaturi maxime de 39...41 de grade. Disconfortul termic va fi deosebit de accentuat, iar indicele temperatură-umezeală (ITU) va depăși pragul critic de 80 de unități. Minimele termice vor fi de 20...23 de grade, astfel că vor caracteriza o noapte tropicală</w:t>
      </w:r>
      <w:r w:rsidRPr="00F65833">
        <w:rPr>
          <w:i/>
          <w:spacing w:val="-2"/>
        </w:rPr>
        <w:t>.</w:t>
      </w:r>
      <w:r w:rsidRPr="00B438CB">
        <w:rPr>
          <w:i/>
          <w:spacing w:val="-2"/>
        </w:rPr>
        <w:t>”</w:t>
      </w:r>
    </w:p>
    <w:bookmarkEnd w:id="1"/>
    <w:p w14:paraId="09DA4286" w14:textId="77B74999" w:rsidR="003833DA" w:rsidRPr="00B438CB" w:rsidRDefault="003833DA" w:rsidP="003833DA">
      <w:pPr>
        <w:spacing w:after="0pt"/>
        <w:ind w:start="54pt" w:end="0.65pt"/>
        <w:rPr>
          <w:i/>
          <w:spacing w:val="-2"/>
        </w:rPr>
      </w:pPr>
      <w:r w:rsidRPr="00B438CB">
        <w:rPr>
          <w:b/>
          <w:spacing w:val="-2"/>
        </w:rPr>
        <w:t xml:space="preserve">- </w:t>
      </w:r>
      <w:r>
        <w:rPr>
          <w:b/>
          <w:spacing w:val="-2"/>
        </w:rPr>
        <w:t xml:space="preserve">MESAJ 2, </w:t>
      </w:r>
      <w:r w:rsidRPr="00B438CB">
        <w:rPr>
          <w:b/>
          <w:spacing w:val="-2"/>
        </w:rPr>
        <w:t xml:space="preserve">COD </w:t>
      </w:r>
      <w:r>
        <w:rPr>
          <w:b/>
          <w:spacing w:val="-2"/>
        </w:rPr>
        <w:t>PORTOCALIU</w:t>
      </w:r>
      <w:r w:rsidRPr="00B438CB">
        <w:rPr>
          <w:b/>
          <w:spacing w:val="-2"/>
        </w:rPr>
        <w:t>:</w:t>
      </w:r>
      <w:r w:rsidRPr="00B438CB">
        <w:rPr>
          <w:spacing w:val="-2"/>
        </w:rPr>
        <w:t xml:space="preserve"> </w:t>
      </w:r>
      <w:r w:rsidR="00852A8F">
        <w:rPr>
          <w:spacing w:val="-2"/>
        </w:rPr>
        <w:t>„</w:t>
      </w:r>
      <w:r w:rsidRPr="003833DA">
        <w:rPr>
          <w:i/>
          <w:spacing w:val="-2"/>
        </w:rPr>
        <w:t>Luni (11 august), canicula și disconfortul termic vor fi accentuate în județele Olt, Teleorman, Gorj și Vâlcea. Temperaturile maxime vor fi de 37...39 de grade și indicele temperatură-umezeală (ITU) va depăși pragul critic de 80 de unități. Minimele termice vor fi de 18...21 de grade, astfel că, local, vor caracteriza o noapte tropicală</w:t>
      </w:r>
      <w:r w:rsidRPr="00F65833">
        <w:rPr>
          <w:i/>
          <w:spacing w:val="-2"/>
        </w:rPr>
        <w:t>.</w:t>
      </w:r>
      <w:r w:rsidRPr="00B438CB">
        <w:rPr>
          <w:i/>
          <w:spacing w:val="-2"/>
        </w:rPr>
        <w:t>”</w:t>
      </w:r>
    </w:p>
    <w:p w14:paraId="1536D258" w14:textId="2AE9B775" w:rsidR="003833DA" w:rsidRDefault="003833DA" w:rsidP="003833DA">
      <w:pPr>
        <w:spacing w:after="0pt"/>
        <w:ind w:start="54pt" w:end="0.65pt"/>
        <w:rPr>
          <w:i/>
          <w:spacing w:val="-2"/>
        </w:rPr>
      </w:pPr>
      <w:r w:rsidRPr="00B438CB">
        <w:rPr>
          <w:b/>
          <w:spacing w:val="-2"/>
        </w:rPr>
        <w:t xml:space="preserve">- </w:t>
      </w:r>
      <w:r>
        <w:rPr>
          <w:b/>
          <w:spacing w:val="-2"/>
        </w:rPr>
        <w:t xml:space="preserve">MESAJ 2, </w:t>
      </w:r>
      <w:r w:rsidRPr="00B438CB">
        <w:rPr>
          <w:b/>
          <w:spacing w:val="-2"/>
        </w:rPr>
        <w:t>COD GALBEN:</w:t>
      </w:r>
      <w:r w:rsidRPr="00B438CB">
        <w:rPr>
          <w:spacing w:val="-2"/>
        </w:rPr>
        <w:t xml:space="preserve"> </w:t>
      </w:r>
      <w:r w:rsidR="00852A8F">
        <w:rPr>
          <w:spacing w:val="-2"/>
        </w:rPr>
        <w:t>„</w:t>
      </w:r>
      <w:r w:rsidRPr="003833DA">
        <w:rPr>
          <w:i/>
          <w:spacing w:val="-2"/>
        </w:rPr>
        <w:t>Luni (11 august), în sudul Banatului, sud-vestul Transilvaniei, nord-vestul, sudul și centrul Munteniei și sudul Dobrogei continentale va fi caniculă și disconfort termic ridicat, iar indicele temperatură-umezeală (ITU) va depăși ușor pragul critic de 80 de unități. Temperaturile maxime vor fi cuprinse între 33 și 37 de grade. Minimele termice vor fi, în general, de 17...20 de grade, astfel că, pe arii restrânse vor caracteriza o noapte tropicală</w:t>
      </w:r>
      <w:r w:rsidRPr="00926E52">
        <w:rPr>
          <w:i/>
          <w:spacing w:val="-2"/>
        </w:rPr>
        <w:t>.</w:t>
      </w:r>
      <w:r w:rsidRPr="00B438CB">
        <w:rPr>
          <w:i/>
          <w:spacing w:val="-2"/>
        </w:rPr>
        <w:t>”</w:t>
      </w:r>
    </w:p>
    <w:p w14:paraId="059DE1C1" w14:textId="6BDEA775" w:rsidR="003833DA" w:rsidRPr="00B438CB" w:rsidRDefault="003833DA" w:rsidP="003833DA">
      <w:pPr>
        <w:spacing w:after="0pt"/>
        <w:ind w:start="54pt" w:end="0.65pt"/>
        <w:rPr>
          <w:i/>
          <w:spacing w:val="-2"/>
        </w:rPr>
      </w:pPr>
      <w:r w:rsidRPr="00B438CB">
        <w:rPr>
          <w:b/>
          <w:spacing w:val="-2"/>
        </w:rPr>
        <w:t xml:space="preserve">- </w:t>
      </w:r>
      <w:r>
        <w:rPr>
          <w:b/>
          <w:spacing w:val="-2"/>
        </w:rPr>
        <w:t xml:space="preserve">MESAJ 2, </w:t>
      </w:r>
      <w:r w:rsidRPr="00B438CB">
        <w:rPr>
          <w:b/>
          <w:spacing w:val="-2"/>
        </w:rPr>
        <w:t>COD GALBEN:</w:t>
      </w:r>
      <w:r w:rsidRPr="00B438CB">
        <w:rPr>
          <w:spacing w:val="-2"/>
        </w:rPr>
        <w:t xml:space="preserve"> </w:t>
      </w:r>
      <w:r w:rsidR="00852A8F">
        <w:rPr>
          <w:spacing w:val="-2"/>
        </w:rPr>
        <w:t>„</w:t>
      </w:r>
      <w:r w:rsidRPr="003833DA">
        <w:rPr>
          <w:i/>
          <w:spacing w:val="-2"/>
        </w:rPr>
        <w:t>În județele Galați, Brăila, vestul județului Ialomița, zona joasă a județelor Vrancea, Buzău, Prahova, temporar vântul va avea intensificări, cu rafale de 50...70 km/h</w:t>
      </w:r>
      <w:r w:rsidRPr="00926E52">
        <w:rPr>
          <w:i/>
          <w:spacing w:val="-2"/>
        </w:rPr>
        <w:t>.</w:t>
      </w:r>
      <w:r w:rsidRPr="00B438CB">
        <w:rPr>
          <w:i/>
          <w:spacing w:val="-2"/>
        </w:rPr>
        <w:t>”</w:t>
      </w:r>
    </w:p>
    <w:bookmarkEnd w:id="2"/>
    <w:p w14:paraId="73302E44" w14:textId="7C36260D" w:rsidR="003833DA" w:rsidRPr="00B438CB" w:rsidRDefault="003833DA" w:rsidP="003833DA">
      <w:pPr>
        <w:spacing w:after="0pt"/>
        <w:ind w:start="54pt" w:end="0.65pt"/>
        <w:rPr>
          <w:spacing w:val="-2"/>
        </w:rPr>
      </w:pPr>
      <w:r w:rsidRPr="00B438CB">
        <w:rPr>
          <w:spacing w:val="-2"/>
        </w:rPr>
        <w:t xml:space="preserve">Această </w:t>
      </w:r>
      <w:r w:rsidRPr="00B438CB">
        <w:rPr>
          <w:b/>
          <w:spacing w:val="-2"/>
        </w:rPr>
        <w:t>A</w:t>
      </w:r>
      <w:r>
        <w:rPr>
          <w:b/>
          <w:spacing w:val="-2"/>
        </w:rPr>
        <w:t>vertizare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4D13B6EE" w14:textId="1A0F4532" w:rsidR="003833DA" w:rsidRPr="003833DA" w:rsidRDefault="003833DA" w:rsidP="003833DA">
      <w:pPr>
        <w:spacing w:after="0pt"/>
        <w:ind w:start="54pt"/>
        <w:rPr>
          <w:i/>
        </w:rPr>
      </w:pPr>
      <w:bookmarkStart w:id="3" w:name="_Hlk169597877"/>
      <w:r w:rsidRPr="00274279">
        <w:rPr>
          <w:i/>
        </w:rPr>
        <w:t xml:space="preserve">- </w:t>
      </w:r>
      <w:bookmarkEnd w:id="3"/>
      <w:r w:rsidRPr="003833DA">
        <w:rPr>
          <w:i/>
        </w:rPr>
        <w:t xml:space="preserve">ALBA, ARAD, BIHOR, CARAŞ-SEVERIN, DOLJ, HUNEDOARA, MEHEDINŢI, OLT, SATU MARE, TELEORMAN și TIMIȘ (11 prefecturi) – </w:t>
      </w:r>
      <w:r w:rsidRPr="003833DA">
        <w:rPr>
          <w:i/>
          <w:u w:val="single"/>
        </w:rPr>
        <w:t>COD PORTOCALIU (MESAJ 1);</w:t>
      </w:r>
    </w:p>
    <w:p w14:paraId="085DB03E" w14:textId="56DE5EF6" w:rsidR="003833DA" w:rsidRPr="003833DA" w:rsidRDefault="003833DA" w:rsidP="003833DA">
      <w:pPr>
        <w:spacing w:after="0pt"/>
        <w:ind w:start="54pt"/>
        <w:rPr>
          <w:i/>
        </w:rPr>
      </w:pPr>
      <w:r w:rsidRPr="003833DA">
        <w:rPr>
          <w:i/>
        </w:rPr>
        <w:lastRenderedPageBreak/>
        <w:t xml:space="preserve">- ARGEŞ, BOTOȘANI, BRĂILA, BUZĂU, CĂLARAŞI, CLUJ, CONSTANȚA, DÂMBOVIŢA, GALAȚI, GIURGIU, GORJ, IALOMIŢA, IAȘI, ILFOV, MARAMUREŞ, PRAHOVA, SĂLAJ, SIBIU, VASLUI, VÂLCEA, VRANCEA şi Municipiul BUCUREŞTI (22 prefecturi) – </w:t>
      </w:r>
      <w:r w:rsidRPr="003833DA">
        <w:rPr>
          <w:i/>
          <w:u w:val="single"/>
        </w:rPr>
        <w:t>COD GALBEN (MESAJ 1)</w:t>
      </w:r>
      <w:r>
        <w:rPr>
          <w:i/>
          <w:u w:val="single"/>
        </w:rPr>
        <w:t>;</w:t>
      </w:r>
    </w:p>
    <w:p w14:paraId="0D3EDD98" w14:textId="2BEDEE5E" w:rsidR="003833DA" w:rsidRPr="003833DA" w:rsidRDefault="003833DA" w:rsidP="003833DA">
      <w:pPr>
        <w:spacing w:after="0pt"/>
        <w:ind w:start="54pt"/>
        <w:rPr>
          <w:i/>
        </w:rPr>
      </w:pPr>
      <w:r w:rsidRPr="003833DA">
        <w:rPr>
          <w:i/>
        </w:rPr>
        <w:t xml:space="preserve">- DOLJ şi MEHEDINȚI (2 prefecturi) – </w:t>
      </w:r>
      <w:r w:rsidRPr="003833DA">
        <w:rPr>
          <w:i/>
          <w:u w:val="single"/>
        </w:rPr>
        <w:t>COD ROȘU (MESAJ 2)</w:t>
      </w:r>
      <w:r>
        <w:rPr>
          <w:i/>
          <w:u w:val="single"/>
        </w:rPr>
        <w:t>;</w:t>
      </w:r>
    </w:p>
    <w:p w14:paraId="3FC7C3FF" w14:textId="61DE4E4F" w:rsidR="003833DA" w:rsidRPr="003833DA" w:rsidRDefault="003833DA" w:rsidP="003833DA">
      <w:pPr>
        <w:spacing w:after="0pt"/>
        <w:ind w:start="54pt"/>
        <w:rPr>
          <w:i/>
        </w:rPr>
      </w:pPr>
      <w:r w:rsidRPr="003833DA">
        <w:rPr>
          <w:i/>
        </w:rPr>
        <w:t xml:space="preserve">- GORJ, OLT, TELEORMAN și VÂLCEA (4 prefecturi) – </w:t>
      </w:r>
      <w:r w:rsidRPr="003833DA">
        <w:rPr>
          <w:i/>
          <w:u w:val="single"/>
        </w:rPr>
        <w:t>COD PORTOCALIU (MESAJ 2)</w:t>
      </w:r>
      <w:r>
        <w:rPr>
          <w:i/>
          <w:u w:val="single"/>
        </w:rPr>
        <w:t>;</w:t>
      </w:r>
    </w:p>
    <w:p w14:paraId="278294A9" w14:textId="286F1573" w:rsidR="00427A83" w:rsidRDefault="003833DA" w:rsidP="003833DA">
      <w:pPr>
        <w:spacing w:after="0pt"/>
        <w:ind w:start="54pt"/>
        <w:rPr>
          <w:i/>
          <w:u w:val="single"/>
        </w:rPr>
      </w:pPr>
      <w:r w:rsidRPr="003833DA">
        <w:rPr>
          <w:i/>
        </w:rPr>
        <w:t xml:space="preserve">- ALBA, ARGEŞ, BRĂILA, BUZĂU, CARAŞ-SEVERIN, CĂLARAŞI, CONSTANȚA, DÂMBOVIŢA, GALAȚI, GIURGIU, HUNEDOARA, IALOMIŢA, ILFOV, PRAHOVA, VRANCEA şi Municipiul BUCUREŞTI (16 prefecturi) – </w:t>
      </w:r>
      <w:r w:rsidRPr="003833DA">
        <w:rPr>
          <w:i/>
          <w:u w:val="single"/>
        </w:rPr>
        <w:t>COD GALBEN (MESAJ 2)</w:t>
      </w:r>
      <w:r>
        <w:rPr>
          <w:i/>
          <w:u w:val="single"/>
        </w:rPr>
        <w:t>.</w:t>
      </w:r>
    </w:p>
    <w:p w14:paraId="5886E177" w14:textId="77777777" w:rsidR="003833DA" w:rsidRPr="003833DA" w:rsidRDefault="003833DA" w:rsidP="003833DA">
      <w:pPr>
        <w:spacing w:after="0pt"/>
        <w:ind w:start="54pt"/>
        <w:rPr>
          <w:rFonts w:eastAsia="Times New Roman"/>
          <w:b/>
          <w:bCs/>
          <w:iCs/>
          <w:u w:val="single"/>
          <w:lang w:val="en-US"/>
        </w:rPr>
      </w:pPr>
    </w:p>
    <w:p w14:paraId="40B81CF6" w14:textId="24CEAAFE"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540B1C5C" w14:textId="1A5471BF" w:rsidR="00E66742" w:rsidRPr="009A1079" w:rsidRDefault="005E661B" w:rsidP="005E661B">
      <w:pPr>
        <w:tabs>
          <w:tab w:val="start" w:pos="36pt"/>
        </w:tabs>
        <w:spacing w:after="0pt"/>
        <w:ind w:start="54pt" w:end="0.65pt"/>
        <w:rPr>
          <w:rFonts w:eastAsia="Times New Roman" w:cs="Arial"/>
          <w:color w:val="000000"/>
        </w:rPr>
      </w:pPr>
      <w:r w:rsidRPr="005E661B">
        <w:rPr>
          <w:rFonts w:eastAsia="Times New Roman" w:cs="Arial"/>
          <w:color w:val="000000"/>
        </w:rPr>
        <w:t>Vremea a fost călduroasă, iar în vestul, sudul și sud-estul țării, și pe arii restrânse în centru canicula a persistat,</w:t>
      </w:r>
      <w:r>
        <w:rPr>
          <w:rFonts w:eastAsia="Times New Roman" w:cs="Arial"/>
          <w:color w:val="000000"/>
        </w:rPr>
        <w:t xml:space="preserve"> </w:t>
      </w:r>
      <w:r w:rsidRPr="005E661B">
        <w:rPr>
          <w:rFonts w:eastAsia="Times New Roman" w:cs="Arial"/>
          <w:color w:val="000000"/>
        </w:rPr>
        <w:t>condiții în care disconfortul termic s-a menținut accentuat, iar indicele temperatură-umezeală (ITU) a depășit</w:t>
      </w:r>
      <w:r>
        <w:rPr>
          <w:rFonts w:eastAsia="Times New Roman" w:cs="Arial"/>
          <w:color w:val="000000"/>
        </w:rPr>
        <w:t xml:space="preserve"> </w:t>
      </w:r>
      <w:r w:rsidRPr="005E661B">
        <w:rPr>
          <w:rFonts w:eastAsia="Times New Roman" w:cs="Arial"/>
          <w:color w:val="000000"/>
        </w:rPr>
        <w:t>pragul critic de 80 de unități. Cerul a fost senin, exceptând nordul Carpaților Orientali, precum și nordul și nord</w:t>
      </w:r>
      <w:r>
        <w:rPr>
          <w:rFonts w:eastAsia="Times New Roman" w:cs="Arial"/>
          <w:color w:val="000000"/>
        </w:rPr>
        <w:t>-</w:t>
      </w:r>
      <w:r w:rsidRPr="005E661B">
        <w:rPr>
          <w:rFonts w:eastAsia="Times New Roman" w:cs="Arial"/>
          <w:color w:val="000000"/>
        </w:rPr>
        <w:t>estul</w:t>
      </w:r>
      <w:r>
        <w:rPr>
          <w:rFonts w:eastAsia="Times New Roman" w:cs="Arial"/>
          <w:color w:val="000000"/>
        </w:rPr>
        <w:t xml:space="preserve"> </w:t>
      </w:r>
      <w:r w:rsidRPr="005E661B">
        <w:rPr>
          <w:rFonts w:eastAsia="Times New Roman" w:cs="Arial"/>
          <w:color w:val="000000"/>
        </w:rPr>
        <w:t>Moldovei, unde seara și noaptea au fost înnorări temporar accentuate, local averse și descărcări electrice.</w:t>
      </w:r>
      <w:r>
        <w:rPr>
          <w:rFonts w:eastAsia="Times New Roman" w:cs="Arial"/>
          <w:color w:val="000000"/>
        </w:rPr>
        <w:t xml:space="preserve"> </w:t>
      </w:r>
      <w:r w:rsidRPr="005E661B">
        <w:rPr>
          <w:rFonts w:eastAsia="Times New Roman" w:cs="Arial"/>
          <w:color w:val="000000"/>
        </w:rPr>
        <w:t>Vântul a suflat slab și moderat, cu intensificări asociate ploilor și izolat vijelii în județul Botoșani, unde la rafală s-au</w:t>
      </w:r>
      <w:r>
        <w:rPr>
          <w:rFonts w:eastAsia="Times New Roman" w:cs="Arial"/>
          <w:color w:val="000000"/>
        </w:rPr>
        <w:t xml:space="preserve"> </w:t>
      </w:r>
      <w:r w:rsidRPr="005E661B">
        <w:rPr>
          <w:rFonts w:eastAsia="Times New Roman" w:cs="Arial"/>
          <w:color w:val="000000"/>
        </w:rPr>
        <w:t>atins până la 70 km/h. Temperaturile maxime s-au încadrat între 28 de grade la Sulina și Constanața-dig și 40 de</w:t>
      </w:r>
      <w:r>
        <w:rPr>
          <w:rFonts w:eastAsia="Times New Roman" w:cs="Arial"/>
          <w:color w:val="000000"/>
        </w:rPr>
        <w:t xml:space="preserve"> </w:t>
      </w:r>
      <w:r w:rsidRPr="005E661B">
        <w:rPr>
          <w:rFonts w:eastAsia="Times New Roman" w:cs="Arial"/>
          <w:color w:val="000000"/>
        </w:rPr>
        <w:t>grade la Sânnicolau Mare, iar la ora 06</w:t>
      </w:r>
      <w:r w:rsidR="00852A8F">
        <w:rPr>
          <w:rFonts w:eastAsia="Times New Roman" w:cs="Arial"/>
          <w:color w:val="000000"/>
        </w:rPr>
        <w:t>.00</w:t>
      </w:r>
      <w:r w:rsidRPr="005E661B">
        <w:rPr>
          <w:rFonts w:eastAsia="Times New Roman" w:cs="Arial"/>
          <w:color w:val="000000"/>
        </w:rPr>
        <w:t xml:space="preserve"> erau temperaturi cuprinse între 12 grade la Miercurea Ciuc şi 25 de grade</w:t>
      </w:r>
      <w:r>
        <w:rPr>
          <w:rFonts w:eastAsia="Times New Roman" w:cs="Arial"/>
          <w:color w:val="000000"/>
        </w:rPr>
        <w:t xml:space="preserve"> </w:t>
      </w:r>
      <w:r w:rsidRPr="005E661B">
        <w:rPr>
          <w:rFonts w:eastAsia="Times New Roman" w:cs="Arial"/>
          <w:color w:val="000000"/>
        </w:rPr>
        <w:t>la Bâcleşu, Jimbolia, Sânnicolau Mare şi Timişoara.</w:t>
      </w:r>
    </w:p>
    <w:p w14:paraId="1A48A57A" w14:textId="77777777" w:rsidR="00F43A96" w:rsidRPr="00FC352B" w:rsidRDefault="00F43A96" w:rsidP="00F43A96">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26C517EA" w:rsidR="00110704" w:rsidRPr="0052479A" w:rsidRDefault="005E661B" w:rsidP="005E661B">
      <w:pPr>
        <w:tabs>
          <w:tab w:val="start" w:pos="31.50pt"/>
          <w:tab w:val="start" w:pos="36pt"/>
        </w:tabs>
        <w:spacing w:after="0pt"/>
        <w:ind w:start="54pt" w:end="0.65pt"/>
      </w:pPr>
      <w:r>
        <w:t>Vremea s-a menținut caniculară și disconfortul termic ridicat, iar indicele temperatură-umezeală (ITU) a depășit ușor pragul critic de 80 de unități. Cerul a fost senin, iar vântul a suflat slab până la moderat. Temperatura maximă a fost de 36 de grade la Afumați și Băneasa și de 38 de grade la Filaret, iar la ora 06</w:t>
      </w:r>
      <w:r w:rsidR="00852A8F">
        <w:t>.00</w:t>
      </w:r>
      <w:r>
        <w:t xml:space="preserve"> erau 17 grade în Băneasa, 20 de grade la Afumaţi şi 21 de grade la Filaret.</w:t>
      </w:r>
    </w:p>
    <w:p w14:paraId="455891AD" w14:textId="77777777" w:rsidR="00714CC0" w:rsidRPr="007752AD" w:rsidRDefault="00714CC0" w:rsidP="00066C59">
      <w:pPr>
        <w:tabs>
          <w:tab w:val="start" w:pos="31.50pt"/>
          <w:tab w:val="start" w:pos="36pt"/>
        </w:tabs>
        <w:spacing w:after="0pt"/>
        <w:ind w:start="54pt" w:end="0.65pt"/>
      </w:pPr>
    </w:p>
    <w:p w14:paraId="71D97AE1" w14:textId="77777777" w:rsidR="00DE24B3" w:rsidRPr="007752AD" w:rsidRDefault="00DE24B3" w:rsidP="00066C59">
      <w:pPr>
        <w:tabs>
          <w:tab w:val="start" w:pos="31.50pt"/>
          <w:tab w:val="start" w:pos="36pt"/>
        </w:tabs>
        <w:spacing w:after="0pt"/>
        <w:ind w:start="54pt" w:end="0.65pt"/>
      </w:pPr>
    </w:p>
    <w:p w14:paraId="3F4BEC32" w14:textId="6742A029"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9A1079">
        <w:rPr>
          <w:b/>
          <w:u w:val="single"/>
        </w:rPr>
        <w:t>11</w:t>
      </w:r>
      <w:r w:rsidR="00D0334F"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9A1079">
        <w:rPr>
          <w:b/>
          <w:u w:val="single"/>
        </w:rPr>
        <w:t>12</w:t>
      </w:r>
      <w:r w:rsidR="00653C98" w:rsidRPr="0052479A">
        <w:rPr>
          <w:b/>
          <w:u w:val="single"/>
        </w:rPr>
        <w:t>.</w:t>
      </w:r>
      <w:r w:rsidR="000B5266" w:rsidRPr="0052479A">
        <w:rPr>
          <w:b/>
          <w:u w:val="single"/>
        </w:rPr>
        <w:t>0</w:t>
      </w:r>
      <w:r w:rsidR="00E52E6F">
        <w:rPr>
          <w:b/>
          <w:u w:val="single"/>
        </w:rPr>
        <w:t>8</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72332C12" w:rsidR="00040A61" w:rsidRPr="0052479A" w:rsidRDefault="005E661B" w:rsidP="005E661B">
      <w:pPr>
        <w:tabs>
          <w:tab w:val="start" w:pos="31.50pt"/>
          <w:tab w:val="start" w:pos="36pt"/>
        </w:tabs>
        <w:spacing w:after="0pt"/>
        <w:ind w:start="54pt" w:end="0.65pt"/>
      </w:pPr>
      <w:r>
        <w:t>Canicula va persista în sud-vestul, local în sudul și pe arii restrânse în centrul teritoriului, iar în sud-vestul Olteniei se va intensifica. Disconfortul termic se va menține accentuat, iar în sud-vestul Olteniei va fi deosebit de accentuat; indicele temperatură-umezeală (ITU) va depăși pragul critic de 80 de unități. În restul țării valorile diurne, mai scăzute față de ziua precedentă se vor apropia de mediile climatologice specifice datei. Temperaturile maxime vor fi de la 25...26 de grade în nordul Moldovei până spre 41 de grade în sud-vestul Olteniei, iar cele minime vor fi cuprinse între 9 și 23 de grade, mai scăzute în depresiunile din estul Transilvaniei până spre 6 grade. Cerul va fi mai mult senin, exceptând îndeosebi zona montană și submontană a Munteniei, nord-estul Olteniei, precum și sudul și estul Transilvaniei unde după-amiaza și la începutul nopții, pe arii restrânse, vor fi perioade cu instabilitate atmosferică, respectiv înnorări temporar accentuate, averse torențiale și descărcări electrice. Izolat</w:t>
      </w:r>
      <w:r w:rsidR="00852A8F">
        <w:t>,</w:t>
      </w:r>
      <w:r>
        <w:t xml:space="preserve"> cantitățile de apă vor fi de 20...25 l/mp, va cădea grindină și vor fi vijelii. Vântul va sufla slab și moderat, local cu intensificări temporare, ziua în regiunile vestice, estice și sudice, viteze mai mari la rafală </w:t>
      </w:r>
      <w:r>
        <w:lastRenderedPageBreak/>
        <w:t>(50 ...70 km/h) urmând a se înregistra îndeosebi în sudul Moldovei, nordul și nord-estul Muntenei, iar noaptea doar în cele sudice, dar de scurtă durată și asociate averselor.</w:t>
      </w:r>
    </w:p>
    <w:p w14:paraId="1E6DA33A" w14:textId="77777777" w:rsidR="001A0A49" w:rsidRPr="00FC352B"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266E6EA0" w:rsidR="00A87BB7" w:rsidRPr="0052479A" w:rsidRDefault="005E661B" w:rsidP="005E661B">
      <w:pPr>
        <w:tabs>
          <w:tab w:val="start" w:pos="36pt"/>
        </w:tabs>
        <w:spacing w:after="0pt"/>
        <w:ind w:start="54pt" w:end="0.65pt"/>
        <w:rPr>
          <w:rFonts w:eastAsia="Times New Roman"/>
          <w:bCs/>
        </w:rPr>
      </w:pPr>
      <w:r w:rsidRPr="005E661B">
        <w:rPr>
          <w:rFonts w:eastAsia="Times New Roman"/>
          <w:bCs/>
        </w:rPr>
        <w:t>Vremea se va menține caniculară, disconfortul termic va fi ridicat, iar indicele temperatură-umezeală (ITU) va</w:t>
      </w:r>
      <w:r>
        <w:rPr>
          <w:rFonts w:eastAsia="Times New Roman"/>
          <w:bCs/>
        </w:rPr>
        <w:t xml:space="preserve"> </w:t>
      </w:r>
      <w:r w:rsidRPr="005E661B">
        <w:rPr>
          <w:rFonts w:eastAsia="Times New Roman"/>
          <w:bCs/>
        </w:rPr>
        <w:t>depăși ușor pragul critic de 80 de unități. Temperatura maximă va fi de 35...36 de grade. Cerul va fi mai mult senin,</w:t>
      </w:r>
      <w:r>
        <w:rPr>
          <w:rFonts w:eastAsia="Times New Roman"/>
          <w:bCs/>
        </w:rPr>
        <w:t xml:space="preserve"> </w:t>
      </w:r>
      <w:r w:rsidRPr="005E661B">
        <w:rPr>
          <w:rFonts w:eastAsia="Times New Roman"/>
          <w:bCs/>
        </w:rPr>
        <w:t>iar vântul va sufla moderat, temporar cu intensificări ziua când la rafală se vor atinge viteze de până la 40...45</w:t>
      </w:r>
      <w:r>
        <w:rPr>
          <w:rFonts w:eastAsia="Times New Roman"/>
          <w:bCs/>
        </w:rPr>
        <w:t xml:space="preserve"> </w:t>
      </w:r>
      <w:r w:rsidRPr="005E661B">
        <w:rPr>
          <w:rFonts w:eastAsia="Times New Roman"/>
          <w:bCs/>
        </w:rPr>
        <w:t>km/h. Temperatura minimă va fi de 16...19 grade.</w:t>
      </w:r>
    </w:p>
    <w:p w14:paraId="09262DB9" w14:textId="77777777" w:rsidR="00736440" w:rsidRPr="003830D2" w:rsidRDefault="0073644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4E822A1C" w:rsidR="005B4DE3" w:rsidRPr="005B4DE3" w:rsidRDefault="00B83B65" w:rsidP="00596515">
      <w:pPr>
        <w:spacing w:after="0pt"/>
        <w:ind w:start="54pt" w:end="0.65pt"/>
        <w:outlineLvl w:val="5"/>
      </w:pPr>
      <w:r w:rsidRPr="0052479A">
        <w:t>Nu au fost semnalate evenimente deosebite</w:t>
      </w:r>
      <w:r w:rsidR="00827969" w:rsidRPr="00827969">
        <w:rPr>
          <w:rFonts w:eastAsia="Times New Roman"/>
        </w:rPr>
        <w:t>.</w:t>
      </w:r>
    </w:p>
    <w:p w14:paraId="0C5AB026" w14:textId="77777777" w:rsidR="00347364" w:rsidRPr="007752AD"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00A20ABD" w14:textId="77777777" w:rsidR="009D5CBA" w:rsidRPr="009D5CBA" w:rsidRDefault="009D5CBA" w:rsidP="009D5CBA">
      <w:pPr>
        <w:spacing w:after="0pt"/>
        <w:ind w:start="54pt" w:end="0.65pt"/>
        <w:outlineLvl w:val="5"/>
      </w:pPr>
      <w:r w:rsidRPr="009D5CBA">
        <w:rPr>
          <w:b/>
          <w:i/>
        </w:rPr>
        <w:t>Administrația Națională Apele Române</w:t>
      </w:r>
      <w:r w:rsidRPr="009D5CBA">
        <w:t xml:space="preserve"> revine cu informații despre monitorizarea calitativă a cursurilor de apă</w:t>
      </w:r>
      <w:r w:rsidRPr="009D5CBA">
        <w:rPr>
          <w:lang w:val="en-US"/>
        </w:rPr>
        <w:t>:</w:t>
      </w:r>
      <w:r w:rsidRPr="009D5CBA">
        <w:t xml:space="preserve"> Corund, Târnava Mică, Târnava Mare și Mureș.</w:t>
      </w:r>
    </w:p>
    <w:p w14:paraId="63829C98" w14:textId="715610B4" w:rsidR="009D5CBA" w:rsidRPr="009D5CBA" w:rsidRDefault="00852A8F" w:rsidP="009D5CBA">
      <w:pPr>
        <w:spacing w:after="0pt"/>
        <w:ind w:start="54pt" w:end="0.65pt"/>
        <w:outlineLvl w:val="5"/>
        <w:rPr>
          <w:lang w:val="en-US"/>
        </w:rPr>
      </w:pPr>
      <w:r>
        <w:t>La</w:t>
      </w:r>
      <w:r w:rsidR="009D5CBA" w:rsidRPr="009D5CBA">
        <w:t xml:space="preserve"> data de 10.08.2025 s-au constatat următoarele</w:t>
      </w:r>
      <w:r w:rsidR="009D5CBA" w:rsidRPr="009D5CBA">
        <w:rPr>
          <w:lang w:val="en-US"/>
        </w:rPr>
        <w:t>:</w:t>
      </w:r>
    </w:p>
    <w:p w14:paraId="24BE6C4E" w14:textId="3D9139D9" w:rsidR="009D5CBA" w:rsidRPr="009D5CBA" w:rsidRDefault="009D5CBA" w:rsidP="009D5CBA">
      <w:pPr>
        <w:spacing w:after="0pt"/>
        <w:ind w:start="54pt" w:end="0.65pt"/>
        <w:outlineLvl w:val="5"/>
        <w:rPr>
          <w:lang w:val="en-US"/>
        </w:rPr>
      </w:pPr>
      <w:r w:rsidRPr="009D5CBA">
        <w:rPr>
          <w:lang w:val="en-US"/>
        </w:rPr>
        <w:t xml:space="preserve">- </w:t>
      </w:r>
      <w:r w:rsidRPr="009D5CBA">
        <w:rPr>
          <w:b/>
          <w:bCs/>
          <w:lang w:val="en-US"/>
        </w:rPr>
        <w:t>râul Corund</w:t>
      </w:r>
      <w:r w:rsidRPr="009D5CBA">
        <w:rPr>
          <w:lang w:val="en-US"/>
        </w:rPr>
        <w:t>: concentrația clorurilor, pe probele de apă prelevate</w:t>
      </w:r>
      <w:r w:rsidRPr="009D5CBA">
        <w:t xml:space="preserve"> </w:t>
      </w:r>
      <w:r w:rsidRPr="009D5CBA">
        <w:rPr>
          <w:lang w:val="en-US"/>
        </w:rPr>
        <w:t xml:space="preserve">în secțiunea </w:t>
      </w:r>
      <w:r w:rsidRPr="009D5CBA">
        <w:rPr>
          <w:i/>
          <w:iCs/>
          <w:lang w:val="en-US"/>
        </w:rPr>
        <w:t>amonte confluență cu r. Târnava Mică</w:t>
      </w:r>
      <w:r w:rsidRPr="009D5CBA">
        <w:rPr>
          <w:lang w:val="en-US"/>
        </w:rPr>
        <w:t>, în data de 10.08.2025</w:t>
      </w:r>
      <w:bookmarkStart w:id="4" w:name="_Hlk203909722"/>
      <w:r w:rsidRPr="009D5CBA">
        <w:rPr>
          <w:lang w:val="en-US"/>
        </w:rPr>
        <w:t xml:space="preserve">, ora 06:00, </w:t>
      </w:r>
      <w:bookmarkEnd w:id="4"/>
      <w:r w:rsidRPr="009D5CBA">
        <w:rPr>
          <w:lang w:val="en-US"/>
        </w:rPr>
        <w:t xml:space="preserve">a crescut cu 137 mg/l față de 2539 mg/l, valoare înregistrată </w:t>
      </w:r>
      <w:r w:rsidR="00852A8F">
        <w:rPr>
          <w:lang w:val="en-US"/>
        </w:rPr>
        <w:t>la</w:t>
      </w:r>
      <w:r w:rsidRPr="009D5CBA">
        <w:rPr>
          <w:lang w:val="en-US"/>
        </w:rPr>
        <w:t xml:space="preserve"> data de 09.08.2025, ora 18:00; conform măsurătorilor cu stația automată, în intervalul 09.08 ora 12:00 – 10.08 ora 12:00 (24 de ore), conductivitatea în secțiunea </w:t>
      </w:r>
      <w:r w:rsidRPr="009D5CBA">
        <w:rPr>
          <w:i/>
          <w:iCs/>
          <w:lang w:val="en-US"/>
        </w:rPr>
        <w:t>r. Corund amonte confluență cu r. Târnava Mică</w:t>
      </w:r>
      <w:r w:rsidRPr="009D5CBA">
        <w:rPr>
          <w:lang w:val="en-US"/>
        </w:rPr>
        <w:t xml:space="preserve"> a variat între 7790 μS/cm și 8760 μS/cm;</w:t>
      </w:r>
    </w:p>
    <w:p w14:paraId="384DBFA8" w14:textId="07CA15ED" w:rsidR="009D5CBA" w:rsidRPr="009D5CBA" w:rsidRDefault="009D5CBA" w:rsidP="009D5CBA">
      <w:pPr>
        <w:spacing w:after="0pt"/>
        <w:ind w:start="54pt" w:end="0.65pt"/>
        <w:outlineLvl w:val="5"/>
        <w:rPr>
          <w:lang w:val="en-US"/>
        </w:rPr>
      </w:pPr>
      <w:r w:rsidRPr="009D5CBA">
        <w:rPr>
          <w:lang w:val="en-US"/>
        </w:rPr>
        <w:t xml:space="preserve">- </w:t>
      </w:r>
      <w:r w:rsidRPr="009D5CBA">
        <w:rPr>
          <w:b/>
          <w:bCs/>
          <w:lang w:val="en-US"/>
        </w:rPr>
        <w:t>calitatea râului Târnava Mică</w:t>
      </w:r>
      <w:r w:rsidRPr="009D5CBA">
        <w:rPr>
          <w:lang w:val="en-US"/>
        </w:rPr>
        <w:t xml:space="preserve"> este influențată de aportul râului Corund; </w:t>
      </w:r>
      <w:r w:rsidR="00852A8F">
        <w:t xml:space="preserve">la </w:t>
      </w:r>
      <w:r w:rsidRPr="009D5CBA">
        <w:rPr>
          <w:lang w:val="en-US"/>
        </w:rPr>
        <w:t xml:space="preserve">data de 10.08.2025, ora 06:00, în secțiunea </w:t>
      </w:r>
      <w:r w:rsidRPr="009D5CBA">
        <w:rPr>
          <w:i/>
          <w:iCs/>
          <w:lang w:val="en-US"/>
        </w:rPr>
        <w:t>Târnăveni priză</w:t>
      </w:r>
      <w:r w:rsidRPr="009D5CBA">
        <w:rPr>
          <w:lang w:val="en-US"/>
        </w:rPr>
        <w:t xml:space="preserve">, concentrația clorurilor a crescut cu 2 mg/l față de valoarea de 424 mg/l înregistrată în data de 09.08.2025, ora 18:00; conform măsurătorilor cu stația automată, în intervalul 09.08 ora 12:00 – 10.08 ora 12:00 (24 de ore), conductivitatea în secțiunea </w:t>
      </w:r>
      <w:r w:rsidRPr="009D5CBA">
        <w:rPr>
          <w:i/>
          <w:iCs/>
          <w:lang w:val="en-US"/>
        </w:rPr>
        <w:t>Târnava Mică aval loc. Sovata (amonte localitate Sărățeni)</w:t>
      </w:r>
      <w:r w:rsidRPr="009D5CBA">
        <w:rPr>
          <w:lang w:val="en-US"/>
        </w:rPr>
        <w:t xml:space="preserve"> a variat între 1390 μS/cm și 1780 μS/cm;</w:t>
      </w:r>
    </w:p>
    <w:p w14:paraId="19BE6946" w14:textId="69A1B672" w:rsidR="009D5CBA" w:rsidRPr="009D5CBA" w:rsidRDefault="009D5CBA" w:rsidP="009D5CBA">
      <w:pPr>
        <w:spacing w:after="0pt"/>
        <w:ind w:start="54pt" w:end="0.65pt"/>
        <w:outlineLvl w:val="5"/>
        <w:rPr>
          <w:lang w:val="en-US"/>
        </w:rPr>
      </w:pPr>
      <w:r w:rsidRPr="009D5CBA">
        <w:rPr>
          <w:lang w:val="en-US"/>
        </w:rPr>
        <w:t xml:space="preserve">- </w:t>
      </w:r>
      <w:r w:rsidRPr="009D5CBA">
        <w:rPr>
          <w:b/>
          <w:bCs/>
          <w:lang w:val="en-US"/>
        </w:rPr>
        <w:t>râul Târnava Mare - secțiunea Mihalț</w:t>
      </w:r>
      <w:r w:rsidRPr="009D5CBA">
        <w:rPr>
          <w:lang w:val="en-US"/>
        </w:rPr>
        <w:t xml:space="preserve">: </w:t>
      </w:r>
      <w:r w:rsidR="00852A8F">
        <w:rPr>
          <w:lang w:val="en-US"/>
        </w:rPr>
        <w:t xml:space="preserve">la </w:t>
      </w:r>
      <w:r w:rsidRPr="009D5CBA">
        <w:t>data de 10.08.2025</w:t>
      </w:r>
      <w:r w:rsidRPr="009D5CBA">
        <w:rPr>
          <w:lang w:val="en-US"/>
        </w:rPr>
        <w:t xml:space="preserve">, ora 06:00, </w:t>
      </w:r>
      <w:r w:rsidRPr="009D5CBA">
        <w:t>concentrația clorurilor a crescut cu 13 mg/l față de valoarea de 192 mg/l înregistrată în data de 09.08.2025, ora 18:00; conform măsurătorilor în situ, în intervalul 09.08 ora 12:00 – 10.08 ora 12:00, conductivitatea a variat între 1087 μS/cm și 1191 μS/cm</w:t>
      </w:r>
      <w:r w:rsidRPr="009D5CBA">
        <w:rPr>
          <w:lang w:val="en-US"/>
        </w:rPr>
        <w:t>;</w:t>
      </w:r>
    </w:p>
    <w:p w14:paraId="74B4A382" w14:textId="22593842" w:rsidR="000545EB" w:rsidRPr="000545EB" w:rsidRDefault="009D5CBA" w:rsidP="009D5CBA">
      <w:pPr>
        <w:spacing w:after="0pt"/>
        <w:ind w:start="54pt" w:end="0.65pt"/>
        <w:outlineLvl w:val="5"/>
        <w:rPr>
          <w:lang w:val="en-US"/>
        </w:rPr>
      </w:pPr>
      <w:r w:rsidRPr="009D5CBA">
        <w:rPr>
          <w:lang w:val="en-US"/>
        </w:rPr>
        <w:t xml:space="preserve">- </w:t>
      </w:r>
      <w:r w:rsidRPr="009D5CBA">
        <w:rPr>
          <w:b/>
          <w:bCs/>
          <w:lang w:val="en-US"/>
        </w:rPr>
        <w:t>râul Mureș</w:t>
      </w:r>
      <w:r w:rsidRPr="009D5CBA">
        <w:rPr>
          <w:lang w:val="en-US"/>
        </w:rPr>
        <w:t xml:space="preserve">: </w:t>
      </w:r>
      <w:r w:rsidR="00852A8F">
        <w:t xml:space="preserve">la </w:t>
      </w:r>
      <w:r w:rsidRPr="009D5CBA">
        <w:rPr>
          <w:lang w:val="en-US"/>
        </w:rPr>
        <w:t xml:space="preserve">data de 10.08.2025, ora 06:00, în secțiunea </w:t>
      </w:r>
      <w:r w:rsidRPr="009D5CBA">
        <w:rPr>
          <w:i/>
          <w:iCs/>
          <w:lang w:val="en-US"/>
        </w:rPr>
        <w:t>Nădlac</w:t>
      </w:r>
      <w:r w:rsidRPr="009D5CBA">
        <w:rPr>
          <w:lang w:val="en-US"/>
        </w:rPr>
        <w:t xml:space="preserve">, concentrația clorurilor a scăzut cu 6,3 mg/l față de valoarea de 72,8 mg/l înregistrată în data de 09.08.2025, ora 06:00; conform măsurătorilor cu stația automată, în intervalul 09.08 ora 12:00 – 10.08 ora 12:00 (24 de ore), conductivitatea pe râul Mureș în secțiunea </w:t>
      </w:r>
      <w:r w:rsidRPr="009D5CBA">
        <w:rPr>
          <w:i/>
          <w:iCs/>
          <w:lang w:val="en-US"/>
        </w:rPr>
        <w:t>Nădlac</w:t>
      </w:r>
      <w:r w:rsidRPr="009D5CBA">
        <w:rPr>
          <w:lang w:val="en-US"/>
        </w:rPr>
        <w:t xml:space="preserve"> a variat între 540 μS/cm și 590 μS/cm</w:t>
      </w:r>
      <w:r w:rsidR="000545EB" w:rsidRPr="000545EB">
        <w:rPr>
          <w:lang w:val="en-US"/>
        </w:rPr>
        <w:t>.</w:t>
      </w:r>
    </w:p>
    <w:p w14:paraId="4C55D098" w14:textId="77777777" w:rsidR="00DB2D92" w:rsidRPr="007752AD" w:rsidRDefault="00DB2D92" w:rsidP="00F532F8">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243599E1" w14:textId="370AE792" w:rsidR="000D2543" w:rsidRPr="000D2543" w:rsidRDefault="009A1079" w:rsidP="000E2FB7">
      <w:pPr>
        <w:tabs>
          <w:tab w:val="start" w:pos="314.25pt"/>
        </w:tabs>
        <w:spacing w:after="0pt"/>
        <w:ind w:start="54pt" w:end="0.65pt"/>
        <w:outlineLvl w:val="5"/>
        <w:rPr>
          <w:noProof w:val="0"/>
        </w:rPr>
      </w:pPr>
      <w:r w:rsidRPr="0052479A">
        <w:t>Nu au fost semnalate evenimente deosebite</w:t>
      </w:r>
      <w:r w:rsidR="000D2543" w:rsidRPr="000D2543">
        <w:rPr>
          <w:noProof w:val="0"/>
        </w:rPr>
        <w:t>.</w:t>
      </w:r>
    </w:p>
    <w:p w14:paraId="2285E4ED" w14:textId="77777777" w:rsidR="007752AD" w:rsidRPr="00FC5481" w:rsidRDefault="007752AD"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4BAD6D3F" w14:textId="5D07C295" w:rsidR="001C11B5" w:rsidRPr="00385E93" w:rsidRDefault="000B2680" w:rsidP="00355065">
      <w:pPr>
        <w:spacing w:after="0pt"/>
        <w:ind w:start="54pt" w:end="0.65pt"/>
        <w:outlineLvl w:val="5"/>
        <w:rPr>
          <w:lang w:val="en-US"/>
        </w:rPr>
      </w:pPr>
      <w:bookmarkStart w:id="5" w:name="_Hlk174219108"/>
      <w:r w:rsidRPr="005F0C43">
        <w:rPr>
          <w:b/>
          <w:i/>
        </w:rPr>
        <w:lastRenderedPageBreak/>
        <w:t>Agenţia Naţională pentru Mediu și Arii Protejate</w:t>
      </w:r>
      <w:r w:rsidRPr="005F0C43">
        <w:rPr>
          <w:b/>
        </w:rPr>
        <w:t xml:space="preserve"> </w:t>
      </w:r>
      <w:r w:rsidRPr="005F0C43">
        <w:rPr>
          <w:bCs/>
        </w:rPr>
        <w:t xml:space="preserve">informează </w:t>
      </w:r>
      <w:r>
        <w:rPr>
          <w:bCs/>
        </w:rPr>
        <w:t>că</w:t>
      </w:r>
      <w:r w:rsidRPr="005F0C43">
        <w:rPr>
          <w:bCs/>
        </w:rPr>
        <w:t xml:space="preserve"> </w:t>
      </w:r>
      <w:r w:rsidR="00852A8F">
        <w:rPr>
          <w:bCs/>
        </w:rPr>
        <w:t>la</w:t>
      </w:r>
      <w:r w:rsidRPr="005F0C43">
        <w:rPr>
          <w:bCs/>
        </w:rPr>
        <w:t xml:space="preserve"> data de </w:t>
      </w:r>
      <w:r>
        <w:rPr>
          <w:bCs/>
        </w:rPr>
        <w:t>10</w:t>
      </w:r>
      <w:r w:rsidRPr="005F0C43">
        <w:rPr>
          <w:bCs/>
        </w:rPr>
        <w:t>.0</w:t>
      </w:r>
      <w:r>
        <w:rPr>
          <w:bCs/>
        </w:rPr>
        <w:t>8</w:t>
      </w:r>
      <w:r w:rsidRPr="005F0C43">
        <w:rPr>
          <w:bCs/>
        </w:rPr>
        <w:t xml:space="preserve">.2025, </w:t>
      </w:r>
      <w:r>
        <w:rPr>
          <w:bCs/>
        </w:rPr>
        <w:t>la ora</w:t>
      </w:r>
      <w:r w:rsidRPr="005F0C43">
        <w:rPr>
          <w:bCs/>
        </w:rPr>
        <w:t xml:space="preserve"> </w:t>
      </w:r>
      <w:r>
        <w:rPr>
          <w:bCs/>
        </w:rPr>
        <w:t>20</w:t>
      </w:r>
      <w:r w:rsidRPr="005F0C43">
        <w:rPr>
          <w:bCs/>
        </w:rPr>
        <w:t>:</w:t>
      </w:r>
      <w:r>
        <w:rPr>
          <w:bCs/>
        </w:rPr>
        <w:t>46</w:t>
      </w:r>
      <w:r w:rsidRPr="005F0C43">
        <w:rPr>
          <w:bCs/>
        </w:rPr>
        <w:t xml:space="preserve">, </w:t>
      </w:r>
      <w:r w:rsidRPr="000B2680">
        <w:rPr>
          <w:bCs/>
        </w:rPr>
        <w:t>s-a produs un incendiu de vegeta</w:t>
      </w:r>
      <w:r>
        <w:rPr>
          <w:bCs/>
        </w:rPr>
        <w:t>ț</w:t>
      </w:r>
      <w:r w:rsidRPr="000B2680">
        <w:rPr>
          <w:bCs/>
        </w:rPr>
        <w:t>ie uscat</w:t>
      </w:r>
      <w:r>
        <w:rPr>
          <w:bCs/>
        </w:rPr>
        <w:t>ă</w:t>
      </w:r>
      <w:r w:rsidRPr="000B2680">
        <w:rPr>
          <w:bCs/>
        </w:rPr>
        <w:t xml:space="preserve"> în loc</w:t>
      </w:r>
      <w:r>
        <w:rPr>
          <w:bCs/>
        </w:rPr>
        <w:t>alitatea</w:t>
      </w:r>
      <w:r w:rsidRPr="000B2680">
        <w:rPr>
          <w:bCs/>
        </w:rPr>
        <w:t xml:space="preserve"> Rom</w:t>
      </w:r>
      <w:r>
        <w:rPr>
          <w:bCs/>
        </w:rPr>
        <w:t>â</w:t>
      </w:r>
      <w:r w:rsidRPr="000B2680">
        <w:rPr>
          <w:bCs/>
        </w:rPr>
        <w:t>ne</w:t>
      </w:r>
      <w:r>
        <w:rPr>
          <w:bCs/>
        </w:rPr>
        <w:t>ș</w:t>
      </w:r>
      <w:r w:rsidRPr="000B2680">
        <w:rPr>
          <w:bCs/>
        </w:rPr>
        <w:t>ti, com</w:t>
      </w:r>
      <w:r>
        <w:rPr>
          <w:bCs/>
        </w:rPr>
        <w:t>una</w:t>
      </w:r>
      <w:r w:rsidRPr="000B2680">
        <w:rPr>
          <w:bCs/>
        </w:rPr>
        <w:t xml:space="preserve"> Potlogi, jud</w:t>
      </w:r>
      <w:r>
        <w:rPr>
          <w:bCs/>
        </w:rPr>
        <w:t>ețul</w:t>
      </w:r>
      <w:r w:rsidRPr="000B2680">
        <w:rPr>
          <w:bCs/>
        </w:rPr>
        <w:t xml:space="preserve"> Dâmbovița.</w:t>
      </w:r>
      <w:r w:rsidRPr="005F0C43">
        <w:rPr>
          <w:bCs/>
        </w:rPr>
        <w:t xml:space="preserve"> </w:t>
      </w:r>
      <w:r w:rsidR="00355065" w:rsidRPr="00355065">
        <w:rPr>
          <w:bCs/>
        </w:rPr>
        <w:t xml:space="preserve">Au ars </w:t>
      </w:r>
      <w:r w:rsidR="00355065">
        <w:rPr>
          <w:bCs/>
        </w:rPr>
        <w:t>2 tone</w:t>
      </w:r>
      <w:r w:rsidR="00355065" w:rsidRPr="00355065">
        <w:rPr>
          <w:bCs/>
        </w:rPr>
        <w:t xml:space="preserve"> </w:t>
      </w:r>
      <w:r w:rsidR="00355065">
        <w:rPr>
          <w:bCs/>
        </w:rPr>
        <w:t xml:space="preserve">de </w:t>
      </w:r>
      <w:r w:rsidR="00355065" w:rsidRPr="00355065">
        <w:rPr>
          <w:bCs/>
        </w:rPr>
        <w:t xml:space="preserve">deșeuri menajere </w:t>
      </w:r>
      <w:r w:rsidR="00355065">
        <w:rPr>
          <w:bCs/>
        </w:rPr>
        <w:t>și vegetația uscată de</w:t>
      </w:r>
      <w:r w:rsidR="00355065" w:rsidRPr="00355065">
        <w:rPr>
          <w:bCs/>
        </w:rPr>
        <w:t xml:space="preserve"> pe o suprafață de </w:t>
      </w:r>
      <w:r w:rsidR="00355065">
        <w:rPr>
          <w:bCs/>
        </w:rPr>
        <w:t>2000</w:t>
      </w:r>
      <w:r w:rsidR="00355065" w:rsidRPr="00355065">
        <w:rPr>
          <w:bCs/>
        </w:rPr>
        <w:t xml:space="preserve"> mp</w:t>
      </w:r>
      <w:r w:rsidRPr="000B2680">
        <w:rPr>
          <w:bCs/>
        </w:rPr>
        <w:t>.</w:t>
      </w:r>
      <w:r w:rsidRPr="005F0C43">
        <w:rPr>
          <w:bCs/>
        </w:rPr>
        <w:t xml:space="preserve"> I.S.U. Dâmbovița a intervenit pentru stingerea incendiului</w:t>
      </w:r>
      <w:r>
        <w:rPr>
          <w:bCs/>
          <w:lang w:val="en-US"/>
        </w:rPr>
        <w:t>.</w:t>
      </w:r>
      <w:r w:rsidRPr="000B2680">
        <w:t xml:space="preserve"> </w:t>
      </w:r>
      <w:r w:rsidRPr="000B2680">
        <w:rPr>
          <w:bCs/>
          <w:lang w:val="en-US"/>
        </w:rPr>
        <w:t xml:space="preserve">Lichidarea incendiului a fost anunțată la ora </w:t>
      </w:r>
      <w:r>
        <w:rPr>
          <w:bCs/>
          <w:lang w:val="en-US"/>
        </w:rPr>
        <w:t>21</w:t>
      </w:r>
      <w:r w:rsidRPr="000B2680">
        <w:rPr>
          <w:bCs/>
          <w:lang w:val="en-US"/>
        </w:rPr>
        <w:t>:</w:t>
      </w:r>
      <w:r>
        <w:rPr>
          <w:bCs/>
          <w:lang w:val="en-US"/>
        </w:rPr>
        <w:t>29</w:t>
      </w:r>
      <w:r w:rsidRPr="000B2680">
        <w:rPr>
          <w:bCs/>
          <w:lang w:val="en-US"/>
        </w:rPr>
        <w:t>.</w:t>
      </w:r>
    </w:p>
    <w:bookmarkEnd w:id="5"/>
    <w:p w14:paraId="0A8F8391" w14:textId="77777777" w:rsidR="00037954" w:rsidRPr="007752AD" w:rsidRDefault="00037954" w:rsidP="00236382">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5BB2C5E5" w:rsidR="00086A96" w:rsidRDefault="009D5CBA" w:rsidP="009A47C9">
      <w:pPr>
        <w:spacing w:after="0pt"/>
        <w:ind w:start="54pt" w:end="0.65pt"/>
        <w:outlineLvl w:val="5"/>
        <w:rPr>
          <w:bCs/>
        </w:rPr>
      </w:pPr>
      <w:bookmarkStart w:id="6" w:name="_Hlk187234031"/>
      <w:r w:rsidRPr="009D5CBA">
        <w:rPr>
          <w:b/>
          <w:i/>
        </w:rPr>
        <w:t>Administrația Rezervației Biosferei Delta Dunării</w:t>
      </w:r>
      <w:r w:rsidRPr="009D5CBA">
        <w:t xml:space="preserve"> informează despre producerea, </w:t>
      </w:r>
      <w:r w:rsidR="00852A8F">
        <w:t>la</w:t>
      </w:r>
      <w:r w:rsidRPr="009D5CBA">
        <w:t xml:space="preserve"> data de 09.08.2025, la ora 06:30, a unui incendiu de vegetaţie pe raza Districtului Ecologic Sulina, în zona: canalul Bogdaproste - malul drept (în apropiere de lacul Bogdaproste), județul Tulcea. Incendiul a fost stins în aceeaşi zi, la ora 21:30, de către personalul ARBDD, angajați ai Ocolului Silvic Tulcea și pompierii militari de la I.S.U. Crișan. A fost afectată o suprafaţă de circa 50 ha de stuf, papură, rogoz și zălog. Nu s-au observat mortalităţi la păsări sau mamifere sălbatice. Nu se cunoaște cauza izbucnirii incendiului</w:t>
      </w:r>
      <w:r w:rsidR="00086A96" w:rsidRPr="00086A96">
        <w:t>.</w:t>
      </w:r>
      <w:bookmarkEnd w:id="6"/>
    </w:p>
    <w:p w14:paraId="38D138C9" w14:textId="77777777" w:rsidR="00F1589A" w:rsidRPr="0081771D"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81771D"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725702CC" w14:textId="77777777" w:rsidR="00B86691" w:rsidRDefault="00B86691" w:rsidP="00C87063">
      <w:pPr>
        <w:spacing w:after="0pt"/>
        <w:ind w:start="54pt" w:end="0.65pt"/>
        <w:outlineLvl w:val="5"/>
      </w:pPr>
    </w:p>
    <w:p w14:paraId="72FB5E15" w14:textId="77777777" w:rsidR="00852A8F" w:rsidRDefault="00852A8F" w:rsidP="00C87063">
      <w:pPr>
        <w:spacing w:after="0pt"/>
        <w:ind w:start="54pt" w:end="0.65pt"/>
        <w:outlineLvl w:val="5"/>
      </w:pPr>
    </w:p>
    <w:p w14:paraId="5128D4B2" w14:textId="77777777" w:rsidR="00852A8F" w:rsidRDefault="00852A8F" w:rsidP="00C87063">
      <w:pPr>
        <w:spacing w:after="0pt"/>
        <w:ind w:start="54pt" w:end="0.65pt"/>
        <w:outlineLvl w:val="5"/>
      </w:pPr>
    </w:p>
    <w:p w14:paraId="63480220" w14:textId="3454F1B0" w:rsidR="00852A8F" w:rsidRDefault="00852A8F" w:rsidP="00C87063">
      <w:pPr>
        <w:spacing w:after="0pt"/>
        <w:ind w:start="54pt" w:end="0.65pt"/>
        <w:outlineLvl w:val="5"/>
      </w:pPr>
      <w:r>
        <w:t>DIRECȚIA COMUNICARE ȘI DIGITALIZARE</w:t>
      </w:r>
    </w:p>
    <w:sectPr w:rsidR="00852A8F"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06CB2FD" w14:textId="77777777" w:rsidR="00C01C01" w:rsidRPr="0052479A" w:rsidRDefault="00C01C01" w:rsidP="00CD5B3B">
      <w:r w:rsidRPr="0052479A">
        <w:separator/>
      </w:r>
    </w:p>
  </w:endnote>
  <w:endnote w:type="continuationSeparator" w:id="0">
    <w:p w14:paraId="070F1EC8" w14:textId="77777777" w:rsidR="00C01C01" w:rsidRPr="0052479A" w:rsidRDefault="00C01C01"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D0094F" w14:textId="77777777" w:rsidR="006A3CFE" w:rsidRDefault="006A3CFE" w:rsidP="006A3CFE">
    <w:pPr>
      <w:pStyle w:val="Footer1"/>
      <w:ind w:start="35.45pt"/>
      <w:rPr>
        <w:rFonts w:ascii="Trebuchet MS" w:hAnsi="Trebuchet MS"/>
      </w:rPr>
    </w:pPr>
    <w:r>
      <w:t>Bd. Libertăţii, nr.12, Sector 5, Bucureşti</w:t>
    </w:r>
  </w:p>
  <w:p w14:paraId="6401F4C9" w14:textId="77777777" w:rsidR="006A3CFE" w:rsidRDefault="006A3CFE" w:rsidP="006A3CFE">
    <w:pPr>
      <w:pStyle w:val="Footer1"/>
      <w:ind w:start="35.45pt"/>
    </w:pPr>
    <w:r>
      <w:t xml:space="preserve"> Tel.: +4 021 408 9605</w:t>
    </w:r>
  </w:p>
  <w:p w14:paraId="3A18C219" w14:textId="77777777" w:rsidR="006A3CFE" w:rsidRDefault="006A3CFE" w:rsidP="006A3CFE">
    <w:pPr>
      <w:pStyle w:val="Footer1"/>
      <w:ind w:start="35.45pt"/>
    </w:pPr>
    <w:r>
      <w:t xml:space="preserve"> e-mail: </w:t>
    </w:r>
    <w:hyperlink r:id="rId1" w:history="1">
      <w:r>
        <w:rPr>
          <w:rStyle w:val="Hyperlink"/>
        </w:rPr>
        <w:t>comunicare@mmediu.ro</w:t>
      </w:r>
    </w:hyperlink>
    <w:r>
      <w:rPr>
        <w:rStyle w:val="Hyperlink"/>
      </w:rPr>
      <w:t xml:space="preserve"> </w:t>
    </w:r>
  </w:p>
  <w:p w14:paraId="62DB1551" w14:textId="77777777" w:rsidR="006A3CFE" w:rsidRDefault="006A3CFE" w:rsidP="006A3CFE">
    <w:pPr>
      <w:pStyle w:val="Footer1"/>
      <w:ind w:start="35.45pt"/>
    </w:pPr>
    <w:r>
      <w:t xml:space="preserve"> website: </w:t>
    </w:r>
    <w:hyperlink r:id="rId2" w:history="1">
      <w:r>
        <w:rPr>
          <w:rStyle w:val="Hyperlink"/>
        </w:rPr>
        <w:t>www.mmediu.ro</w:t>
      </w:r>
    </w:hyperlink>
    <w:r>
      <w:t xml:space="preserve"> </w:t>
    </w:r>
  </w:p>
  <w:p w14:paraId="3B50D1BF" w14:textId="59773243" w:rsidR="00295E31" w:rsidRPr="006A3CFE" w:rsidRDefault="00295E31" w:rsidP="006A3CF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DAB8E4" w14:textId="77777777" w:rsidR="006A3CFE" w:rsidRDefault="006A3CFE" w:rsidP="006A3CFE">
    <w:pPr>
      <w:pStyle w:val="Footer1"/>
      <w:ind w:start="35.45pt"/>
      <w:rPr>
        <w:rFonts w:ascii="Trebuchet MS" w:hAnsi="Trebuchet MS"/>
      </w:rPr>
    </w:pPr>
    <w:r>
      <w:t>Bd. Libertăţii, nr.12, Sector 5, Bucureşti</w:t>
    </w:r>
  </w:p>
  <w:p w14:paraId="6AF3D16D" w14:textId="77777777" w:rsidR="006A3CFE" w:rsidRDefault="006A3CFE" w:rsidP="006A3CFE">
    <w:pPr>
      <w:pStyle w:val="Footer1"/>
      <w:ind w:start="35.45pt"/>
    </w:pPr>
    <w:r>
      <w:t xml:space="preserve"> Tel.: +4 021 408 9605</w:t>
    </w:r>
  </w:p>
  <w:p w14:paraId="26B63132" w14:textId="77777777" w:rsidR="006A3CFE" w:rsidRDefault="006A3CFE" w:rsidP="006A3CFE">
    <w:pPr>
      <w:pStyle w:val="Footer1"/>
      <w:ind w:start="35.45pt"/>
    </w:pPr>
    <w:r>
      <w:t xml:space="preserve"> e-mail: </w:t>
    </w:r>
    <w:hyperlink r:id="rId1" w:history="1">
      <w:r>
        <w:rPr>
          <w:rStyle w:val="Hyperlink"/>
        </w:rPr>
        <w:t>comunicare@mmediu.ro</w:t>
      </w:r>
    </w:hyperlink>
    <w:r>
      <w:rPr>
        <w:rStyle w:val="Hyperlink"/>
      </w:rPr>
      <w:t xml:space="preserve"> </w:t>
    </w:r>
  </w:p>
  <w:p w14:paraId="368A0289" w14:textId="77777777" w:rsidR="006A3CFE" w:rsidRDefault="006A3CFE" w:rsidP="006A3CFE">
    <w:pPr>
      <w:pStyle w:val="Footer1"/>
      <w:ind w:start="35.45pt"/>
    </w:pPr>
    <w:r>
      <w:t xml:space="preserve"> website: </w:t>
    </w:r>
    <w:hyperlink r:id="rId2" w:history="1">
      <w:r>
        <w:rPr>
          <w:rStyle w:val="Hyperlink"/>
        </w:rPr>
        <w:t>www.mmediu.ro</w:t>
      </w:r>
    </w:hyperlink>
    <w:r>
      <w:t xml:space="preserve"> </w:t>
    </w:r>
  </w:p>
  <w:p w14:paraId="762BA924" w14:textId="084A1A2C" w:rsidR="00295E31" w:rsidRPr="006A3CFE" w:rsidRDefault="00295E31" w:rsidP="006A3CF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06A16E7" w14:textId="77777777" w:rsidR="00C01C01" w:rsidRPr="0052479A" w:rsidRDefault="00C01C01" w:rsidP="00CD5B3B">
      <w:r w:rsidRPr="0052479A">
        <w:separator/>
      </w:r>
    </w:p>
  </w:footnote>
  <w:footnote w:type="continuationSeparator" w:id="0">
    <w:p w14:paraId="201B1008" w14:textId="77777777" w:rsidR="00C01C01" w:rsidRPr="0052479A" w:rsidRDefault="00C01C01"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1C4"/>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5D"/>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17B61"/>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190"/>
    <w:rsid w:val="0038227B"/>
    <w:rsid w:val="003825F5"/>
    <w:rsid w:val="003826D2"/>
    <w:rsid w:val="00382821"/>
    <w:rsid w:val="00382A45"/>
    <w:rsid w:val="00382B73"/>
    <w:rsid w:val="00383097"/>
    <w:rsid w:val="003830D2"/>
    <w:rsid w:val="003832BE"/>
    <w:rsid w:val="003832CE"/>
    <w:rsid w:val="003833DA"/>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D5A"/>
    <w:rsid w:val="006202F0"/>
    <w:rsid w:val="00620B7E"/>
    <w:rsid w:val="00620D79"/>
    <w:rsid w:val="00620E27"/>
    <w:rsid w:val="00620F4D"/>
    <w:rsid w:val="0062156B"/>
    <w:rsid w:val="006217BF"/>
    <w:rsid w:val="00621852"/>
    <w:rsid w:val="006218EF"/>
    <w:rsid w:val="00621A5C"/>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CFE"/>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60D"/>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8F"/>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7AE"/>
    <w:rsid w:val="009B3DAC"/>
    <w:rsid w:val="009B4A74"/>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CBA"/>
    <w:rsid w:val="009D5EE1"/>
    <w:rsid w:val="009D60CC"/>
    <w:rsid w:val="009D632C"/>
    <w:rsid w:val="009D6739"/>
    <w:rsid w:val="009D6DA3"/>
    <w:rsid w:val="009D6DCD"/>
    <w:rsid w:val="009D7163"/>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26B"/>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B"/>
    <w:rsid w:val="00B176AE"/>
    <w:rsid w:val="00B179C2"/>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1C01"/>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51B"/>
    <w:rsid w:val="00E1184B"/>
    <w:rsid w:val="00E11B8A"/>
    <w:rsid w:val="00E121A9"/>
    <w:rsid w:val="00E123F7"/>
    <w:rsid w:val="00E1245B"/>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2D28"/>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63B"/>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6A3CFE"/>
    <w:rPr>
      <w:rFonts w:ascii="Open Sans" w:hAnsi="Open Sans" w:cs="Open Sans"/>
      <w:color w:val="000000"/>
      <w:sz w:val="14"/>
      <w:szCs w:val="14"/>
      <w:lang w:val="ro-RO"/>
    </w:rPr>
  </w:style>
  <w:style w:type="paragraph" w:customStyle="1" w:styleId="Footer1">
    <w:name w:val="Footer1"/>
    <w:basedOn w:val="Footer"/>
    <w:link w:val="footerChar0"/>
    <w:qFormat/>
    <w:rsid w:val="006A3CFE"/>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40951</TotalTime>
  <Pages>5</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6042</cp:revision>
  <cp:lastPrinted>2025-07-29T04:46:00Z</cp:lastPrinted>
  <dcterms:created xsi:type="dcterms:W3CDTF">2017-07-18T07:50:00Z</dcterms:created>
  <dcterms:modified xsi:type="dcterms:W3CDTF">2025-08-11T05:23:00Z</dcterms:modified>
</cp:coreProperties>
</file>