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3072" w14:textId="77777777" w:rsidR="00A21A4C" w:rsidRPr="00A21A4C" w:rsidRDefault="00A21A4C" w:rsidP="00A21A4C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it-IT"/>
        </w:rPr>
      </w:pPr>
      <w:r w:rsidRPr="00A21A4C">
        <w:rPr>
          <w:rFonts w:eastAsia="Times New Roman" w:cs="Times New Roman"/>
          <w:b/>
          <w:bCs/>
          <w:color w:val="auto"/>
          <w:sz w:val="24"/>
          <w:szCs w:val="24"/>
          <w:lang w:val="it-IT"/>
        </w:rPr>
        <w:t>RAPORT PRIVIND SITUAŢIA HIDROMETEOROLOGICĂ</w:t>
      </w:r>
    </w:p>
    <w:p w14:paraId="193258BD" w14:textId="77777777" w:rsidR="00A21A4C" w:rsidRPr="00A21A4C" w:rsidRDefault="00A21A4C" w:rsidP="00A21A4C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es-PE"/>
        </w:rPr>
      </w:pPr>
      <w:r w:rsidRPr="00A21A4C">
        <w:rPr>
          <w:rFonts w:eastAsia="Times New Roman" w:cs="Times New Roman"/>
          <w:b/>
          <w:bCs/>
          <w:color w:val="auto"/>
          <w:sz w:val="24"/>
          <w:szCs w:val="24"/>
          <w:lang w:val="es-PE"/>
        </w:rPr>
        <w:t>ŞI A CALITAŢII MEDIULUI</w:t>
      </w:r>
    </w:p>
    <w:p w14:paraId="3B82FD89" w14:textId="77777777" w:rsidR="00A21A4C" w:rsidRDefault="00A21A4C" w:rsidP="00A21A4C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  <w:r w:rsidRPr="00A21A4C">
        <w:rPr>
          <w:rFonts w:eastAsia="MS Mincho" w:cs="Times New Roman"/>
          <w:b/>
          <w:noProof/>
          <w:color w:val="auto"/>
          <w:sz w:val="24"/>
          <w:szCs w:val="24"/>
          <w:lang w:val="it-IT"/>
        </w:rPr>
        <w:t>în intervalul 04.02.2026, ora 08.00 – 05.02.2026, ora 08.00</w:t>
      </w:r>
    </w:p>
    <w:p w14:paraId="23D800A1" w14:textId="77777777" w:rsidR="00A21A4C" w:rsidRPr="00A21A4C" w:rsidRDefault="00A21A4C" w:rsidP="00A21A4C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</w:p>
    <w:p w14:paraId="2B45576C" w14:textId="77777777" w:rsidR="00A21A4C" w:rsidRPr="00A21A4C" w:rsidRDefault="00A21A4C" w:rsidP="00A21A4C">
      <w:pPr>
        <w:spacing w:before="0" w:after="120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1E379E3B" w14:textId="77777777" w:rsidR="00A21A4C" w:rsidRPr="00A21A4C" w:rsidRDefault="00A21A4C" w:rsidP="00A21A4C">
      <w:pPr>
        <w:keepNext/>
        <w:keepLines/>
        <w:tabs>
          <w:tab w:val="left" w:pos="720"/>
        </w:tabs>
        <w:spacing w:before="40" w:after="0"/>
        <w:ind w:left="720"/>
        <w:outlineLvl w:val="3"/>
        <w:rPr>
          <w:rFonts w:eastAsia="MS Gothic" w:cs="Times New Roman"/>
          <w:b/>
          <w:iCs/>
          <w:noProof/>
          <w:color w:val="auto"/>
          <w:lang w:val="it-IT"/>
        </w:rPr>
      </w:pPr>
      <w:r w:rsidRPr="00A21A4C">
        <w:rPr>
          <w:rFonts w:eastAsia="MS Gothic" w:cs="Times New Roman"/>
          <w:b/>
          <w:iCs/>
          <w:color w:val="auto"/>
          <w:lang w:val="it-IT"/>
        </w:rPr>
        <w:t>I.</w:t>
      </w:r>
      <w:r w:rsidRPr="00A21A4C">
        <w:rPr>
          <w:rFonts w:eastAsia="MS Gothic" w:cs="Times New Roman"/>
          <w:b/>
          <w:iCs/>
          <w:color w:val="auto"/>
          <w:lang w:val="it-IT"/>
        </w:rPr>
        <w:tab/>
        <w:t>SITUAŢIA HIDROMETEOROLOGICĂ</w:t>
      </w:r>
    </w:p>
    <w:p w14:paraId="56BE08A9" w14:textId="77777777" w:rsidR="00A21A4C" w:rsidRPr="00A21A4C" w:rsidRDefault="00A21A4C" w:rsidP="00A21A4C">
      <w:pPr>
        <w:spacing w:before="0" w:after="0" w:line="240" w:lineRule="auto"/>
        <w:ind w:left="720" w:right="-15"/>
        <w:rPr>
          <w:rFonts w:eastAsia="MS Mincho" w:cs="Times New Roman"/>
          <w:b/>
          <w:color w:val="auto"/>
          <w:u w:val="single"/>
          <w:lang w:val="it-IT"/>
        </w:rPr>
      </w:pPr>
      <w:r w:rsidRPr="00A21A4C">
        <w:rPr>
          <w:rFonts w:eastAsia="MS Mincho" w:cs="Times New Roman"/>
          <w:b/>
          <w:noProof/>
          <w:color w:val="auto"/>
          <w:lang w:val="it-IT"/>
        </w:rPr>
        <w:t xml:space="preserve">1. </w:t>
      </w:r>
      <w:r w:rsidRPr="00A21A4C">
        <w:rPr>
          <w:rFonts w:eastAsia="MS Mincho" w:cs="Times New Roman"/>
          <w:b/>
          <w:color w:val="auto"/>
          <w:u w:val="single"/>
          <w:lang w:val="it-IT"/>
        </w:rPr>
        <w:t xml:space="preserve">Situaţia și prognoza hidrologică pe râurile interioare și Dunăre, din </w:t>
      </w:r>
      <w:bookmarkStart w:id="0" w:name="_Hlk218158180"/>
      <w:r w:rsidRPr="00A21A4C">
        <w:rPr>
          <w:rFonts w:eastAsia="MS Mincho" w:cs="Times New Roman"/>
          <w:b/>
          <w:color w:val="auto"/>
          <w:u w:val="single"/>
          <w:lang w:val="it-IT"/>
        </w:rPr>
        <w:t>05.02.202</w:t>
      </w:r>
      <w:bookmarkEnd w:id="0"/>
      <w:r w:rsidRPr="00A21A4C">
        <w:rPr>
          <w:rFonts w:eastAsia="MS Mincho" w:cs="Times New Roman"/>
          <w:b/>
          <w:color w:val="auto"/>
          <w:u w:val="single"/>
          <w:lang w:val="it-IT"/>
        </w:rPr>
        <w:t>6, ora 08.00</w:t>
      </w:r>
    </w:p>
    <w:p w14:paraId="535F235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A21A4C">
        <w:rPr>
          <w:rFonts w:eastAsia="MS Mincho" w:cs="Times New Roman"/>
          <w:b/>
          <w:color w:val="auto"/>
          <w:u w:val="single"/>
          <w:lang w:val="it-IT"/>
        </w:rPr>
        <w:t>RÂURI:</w:t>
      </w:r>
      <w:r w:rsidRPr="00A21A4C">
        <w:rPr>
          <w:rFonts w:eastAsia="MS Mincho" w:cs="Times New Roman"/>
          <w:color w:val="auto"/>
          <w:lang w:val="it-IT"/>
        </w:rPr>
        <w:t xml:space="preserve"> </w:t>
      </w:r>
    </w:p>
    <w:p w14:paraId="03DAD82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b/>
          <w:bCs/>
          <w:color w:val="auto"/>
        </w:rPr>
        <w:t>Debitele au fost, în general, staționare,</w:t>
      </w:r>
      <w:r w:rsidRPr="00A21A4C">
        <w:rPr>
          <w:rFonts w:eastAsia="MS Mincho" w:cs="Times New Roman"/>
          <w:color w:val="auto"/>
        </w:rPr>
        <w:t xml:space="preserve"> exceptând râurile din bazinele hidrografice: Someș, Crișuri, Mureș, Bega Veche, Bega, Timiș, Bârzava, Moravița, Caraș, Nera, Cerna și cursul superior al Prutului, unde au fost în scădere.</w:t>
      </w:r>
    </w:p>
    <w:p w14:paraId="7DA3486D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bookmarkStart w:id="1" w:name="_Hlk221130566"/>
      <w:r w:rsidRPr="00A21A4C">
        <w:rPr>
          <w:rFonts w:eastAsia="MS Mincho" w:cs="Times New Roman"/>
          <w:color w:val="auto"/>
        </w:rPr>
        <w:t xml:space="preserve">Debitele se situează în general la valori în jurul și peste mediile multianuale lunare, exceptând râurile din bazinele hidrografice: Tur, Barcău, Crișul Negru, Bega, Timiș, Bârzava, Olt, Vedea, Siret (exceptând bazinul mijlociu și inferior al Buzăului, bazinul superior al Trotușului și unii afluenți din bazinul inferior al </w:t>
      </w:r>
      <w:proofErr w:type="spellStart"/>
      <w:r w:rsidRPr="00A21A4C">
        <w:rPr>
          <w:rFonts w:eastAsia="MS Mincho" w:cs="Times New Roman"/>
          <w:color w:val="auto"/>
        </w:rPr>
        <w:t>Bistriței,unde</w:t>
      </w:r>
      <w:proofErr w:type="spellEnd"/>
      <w:r w:rsidRPr="00A21A4C">
        <w:rPr>
          <w:rFonts w:eastAsia="MS Mincho" w:cs="Times New Roman"/>
          <w:color w:val="auto"/>
        </w:rPr>
        <w:t xml:space="preserve"> debitele au valori peste mediile multianuale lunare), bazinul inferior al Argeșului, cursul mijlociu și inferior al Prutului </w:t>
      </w:r>
      <w:proofErr w:type="spellStart"/>
      <w:r w:rsidRPr="00A21A4C">
        <w:rPr>
          <w:rFonts w:eastAsia="MS Mincho" w:cs="Times New Roman"/>
          <w:color w:val="auto"/>
        </w:rPr>
        <w:t>şi</w:t>
      </w:r>
      <w:proofErr w:type="spellEnd"/>
      <w:r w:rsidRPr="00A21A4C">
        <w:rPr>
          <w:rFonts w:eastAsia="MS Mincho" w:cs="Times New Roman"/>
          <w:color w:val="auto"/>
        </w:rPr>
        <w:t xml:space="preserve"> râurile din Dobrogea, unde se situează la valori cuprinse între 30 – 90 % din acestea și râurile din bazinele hidrografice: Crasna, Moravița, Bârlad, și pe unii afluenți din bazinul Prutului, unde se situează la valori sub 30% din acestea.</w:t>
      </w:r>
    </w:p>
    <w:bookmarkEnd w:id="1"/>
    <w:p w14:paraId="7C1E6BE4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color w:val="auto"/>
        </w:rPr>
        <w:t>Formațiunile de gheață (gheață la maluri, pod de gheață, năboi) existente au fost, în general, în restrângere și eliminare, exceptând cele din Moldova, care s-au menținut fără modificări importante.</w:t>
      </w:r>
    </w:p>
    <w:p w14:paraId="361DF20E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color w:val="auto"/>
        </w:rPr>
        <w:t xml:space="preserve">Nivelurile pe râuri la stațiile hidrometrice se situează sub </w:t>
      </w:r>
      <w:r w:rsidRPr="00A21A4C">
        <w:rPr>
          <w:rFonts w:eastAsia="MS Mincho" w:cs="Times New Roman"/>
          <w:b/>
          <w:color w:val="auto"/>
        </w:rPr>
        <w:t>COTELE DE ATENȚIE</w:t>
      </w:r>
      <w:r w:rsidRPr="00A21A4C">
        <w:rPr>
          <w:rFonts w:eastAsia="MS Mincho" w:cs="Times New Roman"/>
          <w:color w:val="auto"/>
        </w:rPr>
        <w:t>.</w:t>
      </w:r>
    </w:p>
    <w:p w14:paraId="35DBD00A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4CC8D80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b/>
          <w:bCs/>
          <w:color w:val="auto"/>
        </w:rPr>
        <w:t>Debitele vor fi, în general, staționare,</w:t>
      </w:r>
      <w:r w:rsidRPr="00A21A4C">
        <w:rPr>
          <w:rFonts w:eastAsia="MS Mincho" w:cs="Times New Roman"/>
          <w:color w:val="auto"/>
        </w:rPr>
        <w:t xml:space="preserve"> exceptând râurile din bazinele hidrografice: Argeș, Ialomița, Buzău, Rm. Sărat, Putna, bazinul mijlociu al Oltului și pe cele din Dobrogea, unde vor fi în creștere ca urmare a precipitațiilor lichide prognozate, cedării apei din stratul de zăpadă, evoluției formațiunilor de gheață și propagării.</w:t>
      </w:r>
    </w:p>
    <w:p w14:paraId="5013D6C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color w:val="auto"/>
        </w:rPr>
        <w:t xml:space="preserve">Pe râurile din bazinele hidrografice: Someș, Crișuri, Mureș, Bega, Timiș, </w:t>
      </w:r>
      <w:proofErr w:type="spellStart"/>
      <w:r w:rsidRPr="00A21A4C">
        <w:rPr>
          <w:rFonts w:eastAsia="MS Mincho" w:cs="Times New Roman"/>
          <w:color w:val="auto"/>
        </w:rPr>
        <w:t>Bârzavam</w:t>
      </w:r>
      <w:proofErr w:type="spellEnd"/>
      <w:r w:rsidRPr="00A21A4C">
        <w:rPr>
          <w:rFonts w:eastAsia="MS Mincho" w:cs="Times New Roman"/>
          <w:color w:val="auto"/>
        </w:rPr>
        <w:t xml:space="preserve"> Moravița, Caraș, Nera, Cerna și cursul superior al Prutului, debitele vor fi în scădere.</w:t>
      </w:r>
    </w:p>
    <w:p w14:paraId="2422D15B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bCs/>
          <w:color w:val="auto"/>
        </w:rPr>
        <w:t>Formațiunile de gheață</w:t>
      </w:r>
      <w:r w:rsidRPr="00A21A4C">
        <w:rPr>
          <w:rFonts w:eastAsia="MS Mincho" w:cs="Times New Roman"/>
          <w:color w:val="auto"/>
        </w:rPr>
        <w:t xml:space="preserve"> </w:t>
      </w:r>
      <w:bookmarkStart w:id="2" w:name="_Hlk219398091"/>
      <w:r w:rsidRPr="00A21A4C">
        <w:rPr>
          <w:rFonts w:eastAsia="MS Mincho" w:cs="Times New Roman"/>
          <w:color w:val="auto"/>
        </w:rPr>
        <w:t>(gheață la maluri, pod de gheață, năboi) existente</w:t>
      </w:r>
      <w:bookmarkEnd w:id="2"/>
      <w:r w:rsidRPr="00A21A4C">
        <w:rPr>
          <w:rFonts w:eastAsia="MS Mincho" w:cs="Times New Roman"/>
          <w:color w:val="auto"/>
        </w:rPr>
        <w:t xml:space="preserve"> vor fi, în general, în restrângere și eliminare.</w:t>
      </w:r>
    </w:p>
    <w:p w14:paraId="66C653B8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color w:val="auto"/>
        </w:rPr>
        <w:t>Sunt posibile creșteri de niveluri și debite pe unele râuri din zonele de deal și de munte, mai ales pe cele din jumătatea de sud a țării, ca urmare a efectului combinat al precipitațiilor prognozate, cedării apei din stratul de zăpadă și propagării.</w:t>
      </w:r>
    </w:p>
    <w:p w14:paraId="6186948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02FC10D4" w14:textId="77777777" w:rsidR="00A21A4C" w:rsidRPr="00A21A4C" w:rsidRDefault="00A21A4C" w:rsidP="00A21A4C">
      <w:pPr>
        <w:spacing w:before="0" w:after="0" w:line="240" w:lineRule="auto"/>
        <w:ind w:left="720"/>
        <w:rPr>
          <w:rFonts w:ascii="Courier New" w:eastAsia="MS Mincho" w:hAnsi="Courier New" w:cs="Courier New"/>
          <w:color w:val="auto"/>
          <w:sz w:val="20"/>
          <w:szCs w:val="20"/>
        </w:rPr>
      </w:pPr>
      <w:r w:rsidRPr="00A21A4C">
        <w:rPr>
          <w:rFonts w:eastAsia="MS Mincho" w:cs="Times New Roman"/>
          <w:b/>
          <w:color w:val="auto"/>
          <w:u w:val="single"/>
          <w:lang w:val="it-IT"/>
        </w:rPr>
        <w:t>DUNARE:</w:t>
      </w:r>
    </w:p>
    <w:p w14:paraId="1B1E411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A21A4C">
        <w:rPr>
          <w:rFonts w:eastAsia="MS Mincho" w:cs="Times New Roman"/>
          <w:b/>
          <w:bCs/>
          <w:color w:val="auto"/>
        </w:rPr>
        <w:t xml:space="preserve">Debitul la intrarea în țară (secțiunea Baziaș) </w:t>
      </w:r>
      <w:bookmarkStart w:id="3" w:name="_Hlk207608966"/>
      <w:r w:rsidRPr="00A21A4C">
        <w:rPr>
          <w:rFonts w:eastAsia="MS Mincho" w:cs="Times New Roman"/>
          <w:b/>
          <w:bCs/>
          <w:color w:val="auto"/>
        </w:rPr>
        <w:t xml:space="preserve">în </w:t>
      </w:r>
      <w:bookmarkStart w:id="4" w:name="_Hlk86390005"/>
      <w:r w:rsidRPr="00A21A4C">
        <w:rPr>
          <w:rFonts w:eastAsia="MS Mincho" w:cs="Times New Roman"/>
          <w:b/>
          <w:bCs/>
          <w:color w:val="auto"/>
        </w:rPr>
        <w:t xml:space="preserve">intervalul </w:t>
      </w:r>
      <w:bookmarkEnd w:id="4"/>
      <w:r w:rsidRPr="00A21A4C">
        <w:rPr>
          <w:rFonts w:eastAsia="MS Mincho" w:cs="Times New Roman"/>
          <w:b/>
          <w:bCs/>
          <w:color w:val="auto"/>
        </w:rPr>
        <w:t>04-05.02.2026 a fost în creștere, având valoarea de</w:t>
      </w:r>
      <w:bookmarkEnd w:id="3"/>
      <w:r w:rsidRPr="00A21A4C">
        <w:rPr>
          <w:rFonts w:eastAsia="MS Mincho" w:cs="Times New Roman"/>
          <w:b/>
          <w:bCs/>
          <w:color w:val="auto"/>
        </w:rPr>
        <w:t xml:space="preserve"> 5500 m</w:t>
      </w:r>
      <w:r w:rsidRPr="00A21A4C">
        <w:rPr>
          <w:rFonts w:eastAsia="MS Mincho" w:cs="Times New Roman"/>
          <w:b/>
          <w:bCs/>
          <w:color w:val="auto"/>
          <w:vertAlign w:val="superscript"/>
        </w:rPr>
        <w:t>3</w:t>
      </w:r>
      <w:r w:rsidRPr="00A21A4C">
        <w:rPr>
          <w:rFonts w:eastAsia="MS Mincho" w:cs="Times New Roman"/>
          <w:b/>
          <w:bCs/>
          <w:color w:val="auto"/>
        </w:rPr>
        <w:t>/s,</w:t>
      </w:r>
      <w:r w:rsidRPr="00A21A4C">
        <w:rPr>
          <w:rFonts w:eastAsia="MS Mincho" w:cs="Times New Roman"/>
          <w:color w:val="auto"/>
        </w:rPr>
        <w:t xml:space="preserve"> peste media multianuală a lunii </w:t>
      </w:r>
      <w:r w:rsidRPr="00A21A4C">
        <w:rPr>
          <w:rFonts w:eastAsia="MS Mincho" w:cs="Times New Roman"/>
          <w:b/>
          <w:bCs/>
          <w:color w:val="auto"/>
        </w:rPr>
        <w:t>februarie (5400 m</w:t>
      </w:r>
      <w:r w:rsidRPr="00A21A4C">
        <w:rPr>
          <w:rFonts w:eastAsia="MS Mincho" w:cs="Times New Roman"/>
          <w:b/>
          <w:bCs/>
          <w:color w:val="auto"/>
          <w:vertAlign w:val="superscript"/>
        </w:rPr>
        <w:t>3</w:t>
      </w:r>
      <w:r w:rsidRPr="00A21A4C">
        <w:rPr>
          <w:rFonts w:eastAsia="MS Mincho" w:cs="Times New Roman"/>
          <w:b/>
          <w:bCs/>
          <w:color w:val="auto"/>
        </w:rPr>
        <w:t>/s).</w:t>
      </w:r>
    </w:p>
    <w:p w14:paraId="72B34840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color w:val="auto"/>
        </w:rPr>
        <w:t>În aval de Porțile de Fier debitele</w:t>
      </w:r>
      <w:bookmarkStart w:id="5" w:name="_Hlk171581215"/>
      <w:r w:rsidRPr="00A21A4C">
        <w:rPr>
          <w:rFonts w:eastAsia="MS Mincho" w:cs="Times New Roman"/>
          <w:color w:val="auto"/>
        </w:rPr>
        <w:t xml:space="preserve"> au fost </w:t>
      </w:r>
      <w:bookmarkEnd w:id="5"/>
      <w:r w:rsidRPr="00A21A4C">
        <w:rPr>
          <w:rFonts w:eastAsia="MS Mincho" w:cs="Times New Roman"/>
          <w:color w:val="auto"/>
        </w:rPr>
        <w:t xml:space="preserve">în scădere pe sectorul Gruia – Bechet, în creștere pe sectoarele Corabia – Călărași și Brăila – Tulcea și relativ staționare pe sectorul </w:t>
      </w:r>
      <w:proofErr w:type="spellStart"/>
      <w:r w:rsidRPr="00A21A4C">
        <w:rPr>
          <w:rFonts w:eastAsia="MS Mincho" w:cs="Times New Roman"/>
          <w:color w:val="auto"/>
        </w:rPr>
        <w:t>Cernavodă</w:t>
      </w:r>
      <w:proofErr w:type="spellEnd"/>
      <w:r w:rsidRPr="00A21A4C">
        <w:rPr>
          <w:rFonts w:eastAsia="MS Mincho" w:cs="Times New Roman"/>
          <w:color w:val="auto"/>
        </w:rPr>
        <w:t xml:space="preserve"> – Vadu Oii.</w:t>
      </w:r>
    </w:p>
    <w:p w14:paraId="62E7A1A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6B308A5B" w14:textId="77777777" w:rsidR="00A21A4C" w:rsidRPr="00A21A4C" w:rsidRDefault="00A21A4C" w:rsidP="00A21A4C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A21A4C">
        <w:rPr>
          <w:rFonts w:eastAsia="MS Mincho" w:cs="Times New Roman"/>
          <w:b/>
          <w:bCs/>
          <w:color w:val="auto"/>
        </w:rPr>
        <w:t xml:space="preserve">Debitul la intrarea în </w:t>
      </w:r>
      <w:bookmarkStart w:id="6" w:name="_Hlk143264003"/>
      <w:r w:rsidRPr="00A21A4C">
        <w:rPr>
          <w:rFonts w:eastAsia="MS Mincho" w:cs="Times New Roman"/>
          <w:b/>
          <w:bCs/>
          <w:color w:val="auto"/>
        </w:rPr>
        <w:t>ț</w:t>
      </w:r>
      <w:bookmarkEnd w:id="6"/>
      <w:r w:rsidRPr="00A21A4C">
        <w:rPr>
          <w:rFonts w:eastAsia="MS Mincho" w:cs="Times New Roman"/>
          <w:b/>
          <w:bCs/>
          <w:color w:val="auto"/>
        </w:rPr>
        <w:t>ară (secțiunea Baziaș) va fi în scădere (5400 m</w:t>
      </w:r>
      <w:r w:rsidRPr="00A21A4C">
        <w:rPr>
          <w:rFonts w:eastAsia="MS Mincho" w:cs="Times New Roman"/>
          <w:b/>
          <w:bCs/>
          <w:color w:val="auto"/>
          <w:vertAlign w:val="superscript"/>
        </w:rPr>
        <w:t>3</w:t>
      </w:r>
      <w:r w:rsidRPr="00A21A4C">
        <w:rPr>
          <w:rFonts w:eastAsia="MS Mincho" w:cs="Times New Roman"/>
          <w:b/>
          <w:bCs/>
          <w:color w:val="auto"/>
        </w:rPr>
        <w:t>/s).</w:t>
      </w:r>
    </w:p>
    <w:p w14:paraId="4038C257" w14:textId="77777777" w:rsidR="00A21A4C" w:rsidRPr="00A21A4C" w:rsidRDefault="00A21A4C" w:rsidP="00A21A4C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color w:val="auto"/>
        </w:rPr>
        <w:t xml:space="preserve">În aval de Porțile de Fier debitele vor fi în </w:t>
      </w:r>
      <w:proofErr w:type="spellStart"/>
      <w:r w:rsidRPr="00A21A4C">
        <w:rPr>
          <w:rFonts w:eastAsia="MS Mincho" w:cs="Times New Roman"/>
          <w:color w:val="auto"/>
        </w:rPr>
        <w:t>scadere</w:t>
      </w:r>
      <w:proofErr w:type="spellEnd"/>
      <w:r w:rsidRPr="00A21A4C">
        <w:rPr>
          <w:rFonts w:eastAsia="MS Mincho" w:cs="Times New Roman"/>
          <w:color w:val="auto"/>
        </w:rPr>
        <w:t xml:space="preserve"> pe sectorul Gruia - Corabia, în </w:t>
      </w:r>
      <w:proofErr w:type="spellStart"/>
      <w:r w:rsidRPr="00A21A4C">
        <w:rPr>
          <w:rFonts w:eastAsia="MS Mincho" w:cs="Times New Roman"/>
          <w:color w:val="auto"/>
        </w:rPr>
        <w:t>creştere</w:t>
      </w:r>
      <w:proofErr w:type="spellEnd"/>
      <w:r w:rsidRPr="00A21A4C">
        <w:rPr>
          <w:rFonts w:eastAsia="MS Mincho" w:cs="Times New Roman"/>
          <w:color w:val="auto"/>
        </w:rPr>
        <w:t xml:space="preserve"> pe sectorul Tr. Măgurele  – Tulcea.</w:t>
      </w:r>
    </w:p>
    <w:p w14:paraId="5C84520E" w14:textId="77777777" w:rsidR="00A21A4C" w:rsidRPr="00A21A4C" w:rsidRDefault="00A21A4C" w:rsidP="00A21A4C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5B4CC3BE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color w:val="auto"/>
          <w:spacing w:val="-2"/>
          <w:u w:val="single"/>
          <w:lang w:val="it-IT"/>
        </w:rPr>
      </w:pPr>
      <w:r w:rsidRPr="00A21A4C">
        <w:rPr>
          <w:rFonts w:eastAsia="MS Mincho" w:cs="Times New Roman"/>
          <w:b/>
          <w:color w:val="auto"/>
          <w:spacing w:val="-2"/>
        </w:rPr>
        <w:t>2.</w:t>
      </w:r>
      <w:r w:rsidRPr="00A21A4C">
        <w:rPr>
          <w:rFonts w:eastAsia="MS Mincho" w:cs="Times New Roman"/>
          <w:bCs/>
          <w:color w:val="auto"/>
          <w:spacing w:val="-2"/>
        </w:rPr>
        <w:t xml:space="preserve"> </w:t>
      </w:r>
      <w:proofErr w:type="spellStart"/>
      <w:r w:rsidRPr="00A21A4C">
        <w:rPr>
          <w:rFonts w:eastAsia="MS Mincho" w:cs="Times New Roman"/>
          <w:b/>
          <w:color w:val="auto"/>
          <w:spacing w:val="-2"/>
          <w:u w:val="single"/>
        </w:rPr>
        <w:t>Situaţia</w:t>
      </w:r>
      <w:proofErr w:type="spellEnd"/>
      <w:r w:rsidRPr="00A21A4C">
        <w:rPr>
          <w:rFonts w:eastAsia="MS Mincho" w:cs="Times New Roman"/>
          <w:b/>
          <w:color w:val="auto"/>
          <w:spacing w:val="-2"/>
          <w:u w:val="single"/>
        </w:rPr>
        <w:t xml:space="preserve"> meteorologică în intervalul </w:t>
      </w:r>
      <w:r w:rsidRPr="00A21A4C">
        <w:rPr>
          <w:rFonts w:eastAsia="MS Mincho" w:cs="Times New Roman"/>
          <w:b/>
          <w:color w:val="auto"/>
          <w:u w:val="single"/>
          <w:lang w:val="it-IT"/>
        </w:rPr>
        <w:t>04.02.2026</w:t>
      </w:r>
      <w:r w:rsidRPr="00A21A4C">
        <w:rPr>
          <w:rFonts w:eastAsia="MS Mincho" w:cs="Times New Roman"/>
          <w:b/>
          <w:color w:val="auto"/>
          <w:spacing w:val="-2"/>
          <w:u w:val="single"/>
        </w:rPr>
        <w:t xml:space="preserve">, ora 08.00 – </w:t>
      </w:r>
      <w:r w:rsidRPr="00A21A4C">
        <w:rPr>
          <w:rFonts w:eastAsia="MS Mincho" w:cs="Times New Roman"/>
          <w:b/>
          <w:color w:val="auto"/>
          <w:u w:val="single"/>
          <w:lang w:val="it-IT"/>
        </w:rPr>
        <w:t>05.02.2026</w:t>
      </w:r>
      <w:r w:rsidRPr="00A21A4C">
        <w:rPr>
          <w:rFonts w:eastAsia="MS Mincho" w:cs="Times New Roman"/>
          <w:b/>
          <w:color w:val="auto"/>
          <w:spacing w:val="-2"/>
          <w:u w:val="single"/>
          <w:lang w:val="it-IT"/>
        </w:rPr>
        <w:t>, ora 08.00</w:t>
      </w:r>
    </w:p>
    <w:p w14:paraId="2AFE360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b/>
          <w:color w:val="auto"/>
          <w:lang w:val="it-IT"/>
        </w:rPr>
        <w:t>În ţara,</w:t>
      </w:r>
      <w:r w:rsidRPr="00A21A4C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vremea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s-a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încălzit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față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ziua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precedentă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toată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țara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astfel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încât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termice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diurne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A21A4C">
        <w:rPr>
          <w:rFonts w:eastAsia="MS Mincho" w:cs="Times New Roman"/>
          <w:color w:val="auto"/>
          <w:lang w:val="en-US"/>
        </w:rPr>
        <w:t>situat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mediile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climatologice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specifice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datei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regiunile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intracarpatice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(cu </w:t>
      </w:r>
      <w:proofErr w:type="spellStart"/>
      <w:r w:rsidRPr="00A21A4C">
        <w:rPr>
          <w:rFonts w:eastAsia="MS Mincho" w:cs="Times New Roman"/>
          <w:color w:val="auto"/>
          <w:lang w:val="en-US"/>
        </w:rPr>
        <w:t>abateri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pozitive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7...8 grade),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rest au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apropiate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acestea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exceptând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sudul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Olteniei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sud-vestul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Munteniei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unde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coborâte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față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norme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cu 3...6 grade. Cerul a </w:t>
      </w:r>
      <w:proofErr w:type="spellStart"/>
      <w:r w:rsidRPr="00A21A4C">
        <w:rPr>
          <w:rFonts w:eastAsia="MS Mincho" w:cs="Times New Roman"/>
          <w:color w:val="auto"/>
          <w:lang w:val="en-US"/>
        </w:rPr>
        <w:t>avut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înnorări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plouat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burnițat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Maramureș,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A21A4C">
        <w:rPr>
          <w:rFonts w:eastAsia="MS Mincho" w:cs="Times New Roman"/>
          <w:color w:val="auto"/>
          <w:lang w:val="en-US"/>
        </w:rPr>
        <w:t>parte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Crișanei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Banat, </w:t>
      </w:r>
      <w:proofErr w:type="spellStart"/>
      <w:r w:rsidRPr="00A21A4C">
        <w:rPr>
          <w:rFonts w:eastAsia="MS Mincho" w:cs="Times New Roman"/>
          <w:color w:val="auto"/>
          <w:lang w:val="en-US"/>
        </w:rPr>
        <w:t>Transilvania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Moldova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Oltenia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arii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restrânse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Dobrogea. Mai ales la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începutul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intervalului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lapovițe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ninsori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slabe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nordul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Moldovei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alocuri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Oltenia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Transilvania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Au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consemnate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depuneri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polei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județele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Mehedinți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Dolj, Suceava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Botoșani. La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mixte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color w:val="auto"/>
          <w:lang w:val="en-US"/>
        </w:rPr>
        <w:t>Vântul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suflat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moderat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A21A4C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Banat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cu </w:t>
      </w:r>
      <w:proofErr w:type="spellStart"/>
      <w:r w:rsidRPr="00A21A4C">
        <w:rPr>
          <w:rFonts w:eastAsia="MS Mincho" w:cs="Times New Roman"/>
          <w:color w:val="auto"/>
          <w:lang w:val="en-US"/>
        </w:rPr>
        <w:t>viteze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50...70 km/h, precum </w:t>
      </w:r>
      <w:proofErr w:type="spellStart"/>
      <w:r w:rsidRPr="00A21A4C">
        <w:rPr>
          <w:rFonts w:eastAsia="MS Mincho" w:cs="Times New Roman"/>
          <w:color w:val="auto"/>
          <w:lang w:val="en-US"/>
        </w:rPr>
        <w:t>şi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Munţii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Banatului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şi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color w:val="auto"/>
          <w:lang w:val="en-US"/>
        </w:rPr>
        <w:t>înaltă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color w:val="auto"/>
          <w:lang w:val="en-US"/>
        </w:rPr>
        <w:t>vestul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Carpaţilor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Meridionali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cu rafale de </w:t>
      </w:r>
      <w:proofErr w:type="spellStart"/>
      <w:r w:rsidRPr="00A21A4C">
        <w:rPr>
          <w:rFonts w:eastAsia="MS Mincho" w:cs="Times New Roman"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90...100 km/h, </w:t>
      </w:r>
      <w:proofErr w:type="spellStart"/>
      <w:r w:rsidRPr="00A21A4C">
        <w:rPr>
          <w:rFonts w:eastAsia="MS Mincho" w:cs="Times New Roman"/>
          <w:color w:val="auto"/>
          <w:lang w:val="en-US"/>
        </w:rPr>
        <w:t>viscolind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zăpada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alocuri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şi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color w:val="auto"/>
          <w:lang w:val="en-US"/>
        </w:rPr>
        <w:t>viteze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şi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centrul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sudul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estul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teritoriului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de 45...55 km/h). Este </w:t>
      </w:r>
      <w:proofErr w:type="spellStart"/>
      <w:r w:rsidRPr="00A21A4C">
        <w:rPr>
          <w:rFonts w:eastAsia="MS Mincho" w:cs="Times New Roman"/>
          <w:color w:val="auto"/>
          <w:lang w:val="en-US"/>
        </w:rPr>
        <w:t>strat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măsura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ora 20 -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platformele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stațiilor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meteorologice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- 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170 cm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Munții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Bucegi (la 2500 m </w:t>
      </w:r>
      <w:proofErr w:type="spellStart"/>
      <w:r w:rsidRPr="00A21A4C">
        <w:rPr>
          <w:rFonts w:eastAsia="MS Mincho" w:cs="Times New Roman"/>
          <w:color w:val="auto"/>
          <w:lang w:val="en-US"/>
        </w:rPr>
        <w:t>altitudine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), local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Oltenia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7 cm)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vestul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sudul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centrul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Munteniei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7 cm),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nordul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Moldovei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18 cm), pe </w:t>
      </w:r>
      <w:proofErr w:type="spellStart"/>
      <w:r w:rsidRPr="00A21A4C">
        <w:rPr>
          <w:rFonts w:eastAsia="MS Mincho" w:cs="Times New Roman"/>
          <w:color w:val="auto"/>
          <w:lang w:val="en-US"/>
        </w:rPr>
        <w:t>suprafețe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restrânse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Transilvania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7 cm)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color w:val="auto"/>
          <w:lang w:val="en-US"/>
        </w:rPr>
        <w:t>totul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sudul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Banatului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al </w:t>
      </w:r>
      <w:proofErr w:type="spellStart"/>
      <w:r w:rsidRPr="00A21A4C">
        <w:rPr>
          <w:rFonts w:eastAsia="MS Mincho" w:cs="Times New Roman"/>
          <w:color w:val="auto"/>
          <w:lang w:val="en-US"/>
        </w:rPr>
        <w:t>Dobrogei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1 cm).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maxime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încadrat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-1 grad la </w:t>
      </w:r>
      <w:proofErr w:type="spellStart"/>
      <w:r w:rsidRPr="00A21A4C">
        <w:rPr>
          <w:rFonts w:eastAsia="MS Mincho" w:cs="Times New Roman"/>
          <w:color w:val="auto"/>
          <w:lang w:val="en-US"/>
        </w:rPr>
        <w:t>Rădăuți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13 grade la Reșița,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ora 6 se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înregistrau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termice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cuprinse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-4 grade la </w:t>
      </w:r>
      <w:proofErr w:type="spellStart"/>
      <w:r w:rsidRPr="00A21A4C">
        <w:rPr>
          <w:rFonts w:eastAsia="MS Mincho" w:cs="Times New Roman"/>
          <w:color w:val="auto"/>
          <w:lang w:val="en-US"/>
        </w:rPr>
        <w:t>Joseni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Miercurea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Ciuc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12 grade la </w:t>
      </w:r>
      <w:proofErr w:type="spellStart"/>
      <w:r w:rsidRPr="00A21A4C">
        <w:rPr>
          <w:rFonts w:eastAsia="MS Mincho" w:cs="Times New Roman"/>
          <w:color w:val="auto"/>
          <w:lang w:val="en-US"/>
        </w:rPr>
        <w:t>Șiria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ceață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centru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sud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est.</w:t>
      </w:r>
    </w:p>
    <w:p w14:paraId="756A800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11BD96AF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Observație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: </w:t>
      </w:r>
      <w:r w:rsidRPr="00A21A4C">
        <w:rPr>
          <w:rFonts w:eastAsia="MS Mincho" w:cs="Times New Roman"/>
          <w:i/>
          <w:iCs/>
          <w:color w:val="auto"/>
          <w:lang w:val="en-US"/>
        </w:rPr>
        <w:t xml:space="preserve">au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emise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19 </w:t>
      </w: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mesaje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fenomene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meteorologice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periculoase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>imediate</w:t>
      </w:r>
      <w:proofErr w:type="spellEnd"/>
      <w:r w:rsidRPr="00A21A4C">
        <w:rPr>
          <w:rFonts w:eastAsia="MS Mincho" w:cs="Times New Roman"/>
          <w:b/>
          <w:bCs/>
          <w:i/>
          <w:iCs/>
          <w:color w:val="auto"/>
          <w:lang w:val="en-US"/>
        </w:rPr>
        <w:t xml:space="preserve">: </w:t>
      </w:r>
      <w:r w:rsidRPr="00A21A4C">
        <w:rPr>
          <w:rFonts w:eastAsia="MS Mincho" w:cs="Times New Roman"/>
          <w:i/>
          <w:iCs/>
          <w:color w:val="auto"/>
          <w:lang w:val="en-US"/>
        </w:rPr>
        <w:t xml:space="preserve">2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avertizări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cod </w:t>
      </w:r>
      <w:proofErr w:type="spellStart"/>
      <w:proofErr w:type="gramStart"/>
      <w:r w:rsidRPr="00A21A4C">
        <w:rPr>
          <w:rFonts w:eastAsia="MS Mincho" w:cs="Times New Roman"/>
          <w:i/>
          <w:iCs/>
          <w:color w:val="auto"/>
          <w:lang w:val="en-US"/>
        </w:rPr>
        <w:t>portocaliu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și</w:t>
      </w:r>
      <w:proofErr w:type="spellEnd"/>
      <w:proofErr w:type="gram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17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atenționări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cod </w:t>
      </w:r>
      <w:proofErr w:type="spellStart"/>
      <w:proofErr w:type="gramStart"/>
      <w:r w:rsidRPr="00A21A4C">
        <w:rPr>
          <w:rFonts w:eastAsia="MS Mincho" w:cs="Times New Roman"/>
          <w:i/>
          <w:iCs/>
          <w:color w:val="auto"/>
          <w:lang w:val="en-US"/>
        </w:rPr>
        <w:t>galben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.</w:t>
      </w:r>
      <w:proofErr w:type="gramEnd"/>
    </w:p>
    <w:p w14:paraId="314A75D7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109790C6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A21A4C">
        <w:rPr>
          <w:rFonts w:eastAsia="MS Mincho" w:cs="Times New Roman"/>
          <w:b/>
          <w:color w:val="auto"/>
          <w:lang w:val="it-IT"/>
        </w:rPr>
        <w:t>La Bucureşti,</w:t>
      </w:r>
      <w:r w:rsidRPr="00A21A4C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vremea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continuat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încălzească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astfel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termice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diurne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A21A4C">
        <w:rPr>
          <w:rFonts w:eastAsia="MS Mincho" w:cs="Times New Roman"/>
          <w:color w:val="auto"/>
          <w:lang w:val="en-US"/>
        </w:rPr>
        <w:t>situat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jurul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mediilor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caracteristice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datei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mult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noros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spre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sfârșitul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intervalului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plouat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slab. </w:t>
      </w:r>
      <w:proofErr w:type="spellStart"/>
      <w:r w:rsidRPr="00A21A4C">
        <w:rPr>
          <w:rFonts w:eastAsia="MS Mincho" w:cs="Times New Roman"/>
          <w:color w:val="auto"/>
          <w:lang w:val="en-US"/>
        </w:rPr>
        <w:t>Vântul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suflat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color w:val="auto"/>
          <w:lang w:val="en-US"/>
        </w:rPr>
        <w:t>moderat</w:t>
      </w:r>
      <w:proofErr w:type="spellEnd"/>
      <w:r w:rsidRPr="00A21A4C">
        <w:rPr>
          <w:rFonts w:eastAsia="MS Mincho" w:cs="Times New Roman"/>
          <w:color w:val="auto"/>
          <w:lang w:val="en-US"/>
        </w:rPr>
        <w:t>.</w:t>
      </w:r>
    </w:p>
    <w:p w14:paraId="2199C357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A21A4C">
        <w:rPr>
          <w:rFonts w:eastAsia="MS Mincho" w:cs="Times New Roman"/>
          <w:color w:val="auto"/>
          <w:lang w:val="en-US"/>
        </w:rPr>
        <w:t>Temperatura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maximă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fost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4 grad la </w:t>
      </w:r>
      <w:proofErr w:type="spellStart"/>
      <w:r w:rsidRPr="00A21A4C">
        <w:rPr>
          <w:rFonts w:eastAsia="MS Mincho" w:cs="Times New Roman"/>
          <w:color w:val="auto"/>
          <w:lang w:val="en-US"/>
        </w:rPr>
        <w:t>Afumați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5 grade la Filaret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Băneasa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ora 6 se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înregistrau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3 grade la </w:t>
      </w:r>
      <w:proofErr w:type="spellStart"/>
      <w:r w:rsidRPr="00A21A4C">
        <w:rPr>
          <w:rFonts w:eastAsia="MS Mincho" w:cs="Times New Roman"/>
          <w:color w:val="auto"/>
          <w:lang w:val="en-US"/>
        </w:rPr>
        <w:t>toate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stațiile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meteorologice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diminuat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astfel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măsura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platformele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stațiilor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i/>
          <w:iCs/>
          <w:color w:val="auto"/>
          <w:lang w:val="en-US"/>
        </w:rPr>
        <w:t>meteo</w:t>
      </w:r>
      <w:proofErr w:type="spellEnd"/>
      <w:r w:rsidRPr="00A21A4C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până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2...3 cm.</w:t>
      </w:r>
    </w:p>
    <w:p w14:paraId="22E7980E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29C1147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  <w:lang w:val="it-IT"/>
        </w:rPr>
      </w:pPr>
      <w:r w:rsidRPr="00A21A4C">
        <w:rPr>
          <w:rFonts w:eastAsia="MS Mincho" w:cs="Times New Roman"/>
          <w:b/>
          <w:color w:val="auto"/>
          <w:lang w:val="it-IT"/>
        </w:rPr>
        <w:t xml:space="preserve">3. </w:t>
      </w:r>
      <w:r w:rsidRPr="00A21A4C">
        <w:rPr>
          <w:rFonts w:eastAsia="MS Mincho" w:cs="Times New Roman"/>
          <w:b/>
          <w:color w:val="auto"/>
          <w:u w:val="single"/>
          <w:lang w:val="it-IT"/>
        </w:rPr>
        <w:t>Prognoza meteorologică în intervalul 05.02.2026, ora 08.00 – 06.02.2026, ora 08.00</w:t>
      </w:r>
    </w:p>
    <w:p w14:paraId="6F3A3E9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b/>
          <w:color w:val="auto"/>
          <w:lang w:val="it-IT"/>
        </w:rPr>
        <w:t>În ţara,</w:t>
      </w:r>
      <w:r w:rsidRPr="00A21A4C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vremea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continua </w:t>
      </w:r>
      <w:proofErr w:type="spellStart"/>
      <w:r w:rsidRPr="00A21A4C">
        <w:rPr>
          <w:rFonts w:eastAsia="MS Mincho" w:cs="Times New Roman"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încălzească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astfel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termice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situa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normele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perioadei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special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vest, </w:t>
      </w:r>
      <w:proofErr w:type="spellStart"/>
      <w:r w:rsidRPr="00A21A4C">
        <w:rPr>
          <w:rFonts w:eastAsia="MS Mincho" w:cs="Times New Roman"/>
          <w:color w:val="auto"/>
          <w:lang w:val="en-US"/>
        </w:rPr>
        <w:t>nord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-vest, </w:t>
      </w:r>
      <w:proofErr w:type="spellStart"/>
      <w:r w:rsidRPr="00A21A4C">
        <w:rPr>
          <w:rFonts w:eastAsia="MS Mincho" w:cs="Times New Roman"/>
          <w:color w:val="auto"/>
          <w:lang w:val="en-US"/>
        </w:rPr>
        <w:t>centru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sud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-est. Cerul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noros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regiunile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vestice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nord-vestice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unde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ploi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arii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restrânse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rest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avea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înnorări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persistente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ploua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arii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relativ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extinse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La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A21A4C">
        <w:rPr>
          <w:rFonts w:eastAsia="MS Mincho" w:cs="Times New Roman"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predomina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ninsorile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rest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mixte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alocuri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A21A4C">
        <w:rPr>
          <w:rFonts w:eastAsia="MS Mincho" w:cs="Times New Roman"/>
          <w:color w:val="auto"/>
          <w:lang w:val="en-US"/>
        </w:rPr>
        <w:t>probabilitate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Carpații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Curbură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estice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ale </w:t>
      </w:r>
      <w:proofErr w:type="spellStart"/>
      <w:r w:rsidRPr="00A21A4C">
        <w:rPr>
          <w:rFonts w:eastAsia="MS Mincho" w:cs="Times New Roman"/>
          <w:color w:val="auto"/>
          <w:lang w:val="en-US"/>
        </w:rPr>
        <w:t>Carpaților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Meridionali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zona de deal a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Munteniei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cantități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apă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însemnate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de 20...25 l/</w:t>
      </w:r>
      <w:proofErr w:type="spellStart"/>
      <w:r w:rsidRPr="00A21A4C">
        <w:rPr>
          <w:rFonts w:eastAsia="MS Mincho" w:cs="Times New Roman"/>
          <w:color w:val="auto"/>
          <w:lang w:val="en-US"/>
        </w:rPr>
        <w:t>mp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forma </w:t>
      </w:r>
      <w:proofErr w:type="spellStart"/>
      <w:r w:rsidRPr="00A21A4C">
        <w:rPr>
          <w:rFonts w:eastAsia="MS Mincho" w:cs="Times New Roman"/>
          <w:color w:val="auto"/>
          <w:lang w:val="en-US"/>
        </w:rPr>
        <w:t>polei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color w:val="auto"/>
          <w:lang w:val="en-US"/>
        </w:rPr>
        <w:t>Vântul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sufla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moderat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Banat (50...60 km/h), local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Moldova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Dobrogea (40...55 km/h), precum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color w:val="auto"/>
          <w:lang w:val="en-US"/>
        </w:rPr>
        <w:t>munte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(90...100 km/h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Munții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Banatului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color w:val="auto"/>
          <w:lang w:val="en-US"/>
        </w:rPr>
        <w:t>înaltă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Carpaților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Meridionali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color w:val="auto"/>
          <w:lang w:val="en-US"/>
        </w:rPr>
        <w:t>Curbură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unde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ninsoarea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viscolită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vizibilitatea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lastRenderedPageBreak/>
        <w:t>redusă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)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color w:val="auto"/>
          <w:lang w:val="en-US"/>
        </w:rPr>
        <w:t>spații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celelalte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zone.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maxime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încadra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1...2 grade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extremitatea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sudică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color w:val="auto"/>
          <w:lang w:val="en-US"/>
        </w:rPr>
        <w:t>Olteniei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14...16 grade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Banat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Crișana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minime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cuprinse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-1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7 grade. Pe </w:t>
      </w:r>
      <w:proofErr w:type="spellStart"/>
      <w:r w:rsidRPr="00A21A4C">
        <w:rPr>
          <w:rFonts w:eastAsia="MS Mincho" w:cs="Times New Roman"/>
          <w:color w:val="auto"/>
          <w:lang w:val="en-US"/>
        </w:rPr>
        <w:t>arii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restrânse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ales </w:t>
      </w:r>
      <w:proofErr w:type="spellStart"/>
      <w:r w:rsidRPr="00A21A4C">
        <w:rPr>
          <w:rFonts w:eastAsia="MS Mincho" w:cs="Times New Roman"/>
          <w:color w:val="auto"/>
          <w:lang w:val="en-US"/>
        </w:rPr>
        <w:t>dimineata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noaptea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ceață</w:t>
      </w:r>
      <w:proofErr w:type="spellEnd"/>
      <w:r w:rsidRPr="00A21A4C">
        <w:rPr>
          <w:rFonts w:eastAsia="MS Mincho" w:cs="Times New Roman"/>
          <w:color w:val="auto"/>
          <w:lang w:val="en-US"/>
        </w:rPr>
        <w:t>.</w:t>
      </w:r>
    </w:p>
    <w:p w14:paraId="287F22C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30653D7A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A21A4C">
        <w:rPr>
          <w:rFonts w:eastAsia="MS Mincho" w:cs="Times New Roman"/>
          <w:b/>
          <w:color w:val="auto"/>
          <w:lang w:val="it-IT"/>
        </w:rPr>
        <w:t>La Bucureşti,</w:t>
      </w:r>
      <w:r w:rsidRPr="00A21A4C">
        <w:rPr>
          <w:rFonts w:eastAsia="MS Mincho" w:cs="Times New Roman"/>
          <w:color w:val="auto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vremea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continua </w:t>
      </w:r>
      <w:proofErr w:type="spellStart"/>
      <w:r w:rsidRPr="00A21A4C">
        <w:rPr>
          <w:rFonts w:eastAsia="MS Mincho" w:cs="Times New Roman"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încălzească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Cerul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mult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noros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ploua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vântul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sufla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A21A4C">
        <w:rPr>
          <w:rFonts w:eastAsia="MS Mincho" w:cs="Times New Roman"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moderat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color w:val="auto"/>
          <w:lang w:val="en-US"/>
        </w:rPr>
        <w:t>Temperatura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maximă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situa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jurul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de 7 grade, </w:t>
      </w:r>
      <w:proofErr w:type="spellStart"/>
      <w:r w:rsidRPr="00A21A4C">
        <w:rPr>
          <w:rFonts w:eastAsia="MS Mincho" w:cs="Times New Roman"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cea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minimă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fi de 2...4 grade.</w:t>
      </w:r>
    </w:p>
    <w:p w14:paraId="36F4325C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u w:val="single"/>
        </w:rPr>
      </w:pPr>
      <w:r w:rsidRPr="00A21A4C">
        <w:rPr>
          <w:rFonts w:eastAsia="MS Mincho" w:cs="Times New Roman"/>
          <w:b/>
          <w:bCs/>
          <w:color w:val="auto"/>
          <w:u w:val="single"/>
        </w:rPr>
        <w:t xml:space="preserve">4. Buletin </w:t>
      </w:r>
      <w:proofErr w:type="spellStart"/>
      <w:r w:rsidRPr="00A21A4C">
        <w:rPr>
          <w:rFonts w:eastAsia="MS Mincho" w:cs="Times New Roman"/>
          <w:b/>
          <w:bCs/>
          <w:color w:val="auto"/>
          <w:u w:val="single"/>
        </w:rPr>
        <w:t>nivometeorologic</w:t>
      </w:r>
      <w:proofErr w:type="spellEnd"/>
      <w:r w:rsidRPr="00A21A4C">
        <w:rPr>
          <w:rFonts w:eastAsia="MS Mincho" w:cs="Times New Roman"/>
          <w:b/>
          <w:bCs/>
          <w:color w:val="auto"/>
          <w:u w:val="single"/>
        </w:rPr>
        <w:t xml:space="preserve"> pentru perioada </w:t>
      </w: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04.02.2026 ora 20 - 06.02.2026 ora 20</w:t>
      </w:r>
    </w:p>
    <w:p w14:paraId="513CC05F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 xml:space="preserve">MUNȚII FĂGĂRAȘ </w:t>
      </w:r>
      <w:proofErr w:type="spellStart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și</w:t>
      </w:r>
      <w:proofErr w:type="spellEnd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 xml:space="preserve"> BUCEGI</w:t>
      </w:r>
      <w:r w:rsidRPr="00A21A4C">
        <w:rPr>
          <w:rFonts w:eastAsia="MS Mincho" w:cs="Times New Roman"/>
          <w:b/>
          <w:bCs/>
          <w:color w:val="auto"/>
          <w:u w:val="single"/>
        </w:rPr>
        <w:t>:</w:t>
      </w:r>
      <w:r w:rsidRPr="00A21A4C">
        <w:rPr>
          <w:rFonts w:eastAsia="MS Mincho" w:cs="Times New Roman"/>
          <w:bCs/>
          <w:color w:val="auto"/>
        </w:rPr>
        <w:t xml:space="preserve"> </w:t>
      </w:r>
      <w:r w:rsidRPr="00A21A4C">
        <w:rPr>
          <w:rFonts w:eastAsia="MS Mincho" w:cs="Times New Roman"/>
          <w:b/>
          <w:bCs/>
          <w:color w:val="ED7D31"/>
        </w:rPr>
        <w:t>RISC 3 - ÎNSEMNAT</w:t>
      </w:r>
    </w:p>
    <w:p w14:paraId="22ACEB4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color w:val="auto"/>
        </w:rPr>
        <w:t>La peste 1800 m</w:t>
      </w:r>
      <w:r w:rsidRPr="00A21A4C">
        <w:rPr>
          <w:rFonts w:eastAsia="MS Mincho" w:cs="Times New Roman"/>
          <w:bCs/>
          <w:color w:val="auto"/>
        </w:rPr>
        <w:t xml:space="preserve">: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păstrează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ansamblu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structura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ultimele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prezentând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continuare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o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rezistență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primii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30 cm.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întâlnesc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numeroase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orientări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diferite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recente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fiind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nordici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puternic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următorul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interval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duce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apariția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consistente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nordici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vestici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Sunt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așteptate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precipitații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însemnate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cantitativ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parcursul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zilei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05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februarie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depune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local 10-15 cm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proaspătă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mult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diurne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situate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orele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prânzului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valori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ușor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pozitive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1800-2100 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duce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îngreunarea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potențiale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anumiți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aceste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profunzime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întâlnește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un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compus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cristale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fine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fațetate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cruste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vechi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spre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sol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cristale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tip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cupă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pot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favoriza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cazuri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zăpezii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alunecarea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straturilor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superioare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depozitele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sunt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consistente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local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2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metri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sunt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cornișe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pantele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ales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exista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declanșării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angreneze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nou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cel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stabilizat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partea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superioară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alocuri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profunzime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precum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zonele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înalte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- </w:t>
      </w:r>
      <w:proofErr w:type="spellStart"/>
      <w:r w:rsidRPr="00A21A4C">
        <w:rPr>
          <w:rFonts w:eastAsia="MS Mincho" w:cs="Times New Roman"/>
          <w:bCs/>
          <w:color w:val="ED7D31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ED7D31"/>
          <w:lang w:val="en-US"/>
        </w:rPr>
        <w:t>însemnat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 xml:space="preserve"> (3)</w:t>
      </w:r>
      <w:r w:rsidRPr="00A21A4C">
        <w:rPr>
          <w:rFonts w:eastAsia="MS Mincho" w:cs="Times New Roman"/>
          <w:b/>
          <w:color w:val="ED7D31"/>
        </w:rPr>
        <w:t>.</w:t>
      </w:r>
    </w:p>
    <w:p w14:paraId="5ECA084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FFC000"/>
        </w:rPr>
      </w:pPr>
      <w:r w:rsidRPr="00A21A4C">
        <w:rPr>
          <w:rFonts w:eastAsia="MS Mincho" w:cs="Times New Roman"/>
          <w:b/>
          <w:color w:val="auto"/>
        </w:rPr>
        <w:t>Sub 1800 m:</w:t>
      </w:r>
      <w:r w:rsidRPr="00A21A4C">
        <w:rPr>
          <w:rFonts w:eastAsia="MS Mincho" w:cs="Times New Roman"/>
          <w:bCs/>
          <w:color w:val="auto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consistent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1500-1800 m,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ai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masivului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Făgăraș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parțial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ridicate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precipitațiile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lichide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duce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tasarea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alocuri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topirea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mențin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condițiile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1600-1800 m,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precădere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– </w:t>
      </w:r>
      <w:proofErr w:type="spellStart"/>
      <w:r w:rsidRPr="00A21A4C">
        <w:rPr>
          <w:rFonts w:eastAsia="MS Mincho" w:cs="Times New Roman"/>
          <w:bCs/>
          <w:color w:val="FFC000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 xml:space="preserve"> </w:t>
      </w:r>
      <w:proofErr w:type="spellStart"/>
      <w:proofErr w:type="gramStart"/>
      <w:r w:rsidRPr="00A21A4C">
        <w:rPr>
          <w:rFonts w:eastAsia="MS Mincho" w:cs="Times New Roman"/>
          <w:bCs/>
          <w:color w:val="FFC000"/>
          <w:lang w:val="en-US"/>
        </w:rPr>
        <w:t>moderat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FFC000"/>
          <w:lang w:val="en-US"/>
        </w:rPr>
        <w:t>2).</w:t>
      </w:r>
    </w:p>
    <w:p w14:paraId="07ACB30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MUNȚII ȚARCU-GODEANU, PARÂNG-ȘUREANU</w:t>
      </w:r>
      <w:r w:rsidRPr="00A21A4C">
        <w:rPr>
          <w:rFonts w:eastAsia="MS Mincho" w:cs="Times New Roman"/>
          <w:b/>
          <w:bCs/>
          <w:color w:val="auto"/>
          <w:u w:val="single"/>
        </w:rPr>
        <w:t>:</w:t>
      </w:r>
      <w:r w:rsidRPr="00A21A4C">
        <w:rPr>
          <w:rFonts w:eastAsia="MS Mincho" w:cs="Times New Roman"/>
          <w:bCs/>
          <w:color w:val="auto"/>
        </w:rPr>
        <w:t xml:space="preserve"> </w:t>
      </w:r>
      <w:r w:rsidRPr="00A21A4C">
        <w:rPr>
          <w:rFonts w:eastAsia="MS Mincho" w:cs="Times New Roman"/>
          <w:b/>
          <w:bCs/>
          <w:color w:val="ED7D31"/>
        </w:rPr>
        <w:t>RISC 3 - ÎNSEMNAT</w:t>
      </w:r>
      <w:r w:rsidRPr="00A21A4C">
        <w:rPr>
          <w:rFonts w:eastAsia="MS Mincho" w:cs="Times New Roman"/>
          <w:b/>
          <w:bCs/>
          <w:color w:val="auto"/>
        </w:rPr>
        <w:t xml:space="preserve"> </w:t>
      </w:r>
    </w:p>
    <w:p w14:paraId="075D23EF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color w:val="auto"/>
        </w:rPr>
        <w:t>La peste 1800 m</w:t>
      </w:r>
      <w:r w:rsidRPr="00A21A4C">
        <w:rPr>
          <w:rFonts w:eastAsia="MS Mincho" w:cs="Times New Roman"/>
          <w:bCs/>
          <w:color w:val="auto"/>
        </w:rPr>
        <w:t xml:space="preserve">: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menține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instabil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primii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30 cm,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fiind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consistent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păstrează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ansamblu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structura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ultimele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câțiva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cm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proaspătă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suprafață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profunzime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cristale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fine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fațetate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precum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câteva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cruste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gheață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spre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sol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cristale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tip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cupă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nordici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pot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favoriza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cazuri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apariția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angreneze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straturile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deasupra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ninge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slab.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întâlnesc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vechi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orientări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diferite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regăsesc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cornișe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se pot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rupe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diurne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ușor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pozitive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1800-2100 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duce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zăpezii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potențiale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depozitele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sunt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consistente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depășind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1.5-2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metri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pantele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ales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menține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declanșării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angreneze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superior,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instabil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precum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subiacente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zonele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înalte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- </w:t>
      </w:r>
      <w:proofErr w:type="spellStart"/>
      <w:r w:rsidRPr="00A21A4C">
        <w:rPr>
          <w:rFonts w:eastAsia="MS Mincho" w:cs="Times New Roman"/>
          <w:bCs/>
          <w:color w:val="ED7D31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 xml:space="preserve"> </w:t>
      </w:r>
      <w:proofErr w:type="spellStart"/>
      <w:proofErr w:type="gramStart"/>
      <w:r w:rsidRPr="00A21A4C">
        <w:rPr>
          <w:rFonts w:eastAsia="MS Mincho" w:cs="Times New Roman"/>
          <w:bCs/>
          <w:color w:val="ED7D31"/>
          <w:lang w:val="en-US"/>
        </w:rPr>
        <w:t>însemnat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ED7D31"/>
          <w:lang w:val="en-US"/>
        </w:rPr>
        <w:t>3)</w:t>
      </w:r>
    </w:p>
    <w:p w14:paraId="1B383C20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en-US"/>
        </w:rPr>
      </w:pPr>
      <w:r w:rsidRPr="00A21A4C">
        <w:rPr>
          <w:rFonts w:eastAsia="MS Mincho" w:cs="Times New Roman"/>
          <w:b/>
          <w:color w:val="auto"/>
        </w:rPr>
        <w:t>Sub 1800 m:</w:t>
      </w:r>
      <w:r w:rsidRPr="00A21A4C">
        <w:rPr>
          <w:rFonts w:eastAsia="MS Mincho" w:cs="Times New Roman"/>
          <w:bCs/>
          <w:color w:val="auto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Godeanu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Țarcu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continuare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consistent,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1500 m.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Vremea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caldă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ploile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duce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îngreunarea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Sunt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condiții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producerea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lastRenderedPageBreak/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chiar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spre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1600-1800 m,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fiind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prezent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- </w:t>
      </w:r>
      <w:proofErr w:type="spellStart"/>
      <w:r w:rsidRPr="00A21A4C">
        <w:rPr>
          <w:rFonts w:eastAsia="MS Mincho" w:cs="Times New Roman"/>
          <w:bCs/>
          <w:color w:val="ED7D31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 xml:space="preserve"> </w:t>
      </w:r>
      <w:proofErr w:type="spellStart"/>
      <w:proofErr w:type="gramStart"/>
      <w:r w:rsidRPr="00A21A4C">
        <w:rPr>
          <w:rFonts w:eastAsia="MS Mincho" w:cs="Times New Roman"/>
          <w:bCs/>
          <w:color w:val="ED7D31"/>
          <w:lang w:val="en-US"/>
        </w:rPr>
        <w:t>însemnat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ED7D31"/>
          <w:lang w:val="en-US"/>
        </w:rPr>
        <w:t>3).</w:t>
      </w:r>
    </w:p>
    <w:p w14:paraId="5767693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Parâng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Șureanu,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reduse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sub 1800 m,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exceptând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restrânse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ca areal. Vor fi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condiții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- </w:t>
      </w:r>
      <w:proofErr w:type="spellStart"/>
      <w:r w:rsidRPr="00A21A4C">
        <w:rPr>
          <w:rFonts w:eastAsia="MS Mincho" w:cs="Times New Roman"/>
          <w:bCs/>
          <w:color w:val="FFC000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 xml:space="preserve"> </w:t>
      </w:r>
      <w:proofErr w:type="spellStart"/>
      <w:proofErr w:type="gramStart"/>
      <w:r w:rsidRPr="00A21A4C">
        <w:rPr>
          <w:rFonts w:eastAsia="MS Mincho" w:cs="Times New Roman"/>
          <w:bCs/>
          <w:color w:val="FFC000"/>
          <w:lang w:val="en-US"/>
        </w:rPr>
        <w:t>moderat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FFC000"/>
          <w:lang w:val="en-US"/>
        </w:rPr>
        <w:t>2)</w:t>
      </w:r>
      <w:r w:rsidRPr="00A21A4C">
        <w:rPr>
          <w:rFonts w:eastAsia="MS Mincho" w:cs="Times New Roman"/>
          <w:bCs/>
          <w:color w:val="auto"/>
        </w:rPr>
        <w:t>.</w:t>
      </w:r>
    </w:p>
    <w:p w14:paraId="353C822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u w:val="single"/>
        </w:rPr>
      </w:pP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MASIVELE RODNEI, CĂLIMANI-BISTRIȚEI</w:t>
      </w:r>
      <w:r w:rsidRPr="00A21A4C">
        <w:rPr>
          <w:rFonts w:eastAsia="MS Mincho" w:cs="Times New Roman"/>
          <w:b/>
          <w:bCs/>
          <w:color w:val="auto"/>
          <w:u w:val="single"/>
        </w:rPr>
        <w:t>:</w:t>
      </w:r>
      <w:r w:rsidRPr="00A21A4C">
        <w:rPr>
          <w:rFonts w:eastAsia="MS Mincho" w:cs="Times New Roman"/>
          <w:bCs/>
          <w:color w:val="auto"/>
        </w:rPr>
        <w:t xml:space="preserve"> </w:t>
      </w:r>
      <w:r w:rsidRPr="00A21A4C">
        <w:rPr>
          <w:rFonts w:eastAsia="MS Mincho" w:cs="Times New Roman"/>
          <w:b/>
          <w:bCs/>
          <w:color w:val="ED7D31"/>
        </w:rPr>
        <w:t>RISC 3 - ÎNSEMNAT</w:t>
      </w:r>
    </w:p>
    <w:p w14:paraId="6D58FE55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ED7D31"/>
        </w:rPr>
      </w:pPr>
      <w:r w:rsidRPr="00A21A4C">
        <w:rPr>
          <w:rFonts w:eastAsia="MS Mincho" w:cs="Times New Roman"/>
          <w:b/>
          <w:color w:val="auto"/>
        </w:rPr>
        <w:t>La peste 1800 m</w:t>
      </w:r>
      <w:r w:rsidRPr="00A21A4C">
        <w:rPr>
          <w:rFonts w:eastAsia="MS Mincho" w:cs="Times New Roman"/>
          <w:bCs/>
          <w:color w:val="auto"/>
        </w:rPr>
        <w:t xml:space="preserve">: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partea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superioară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zăpezii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întâlnim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un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subțire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recentă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cruste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gheață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profunzime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un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stabilizat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primii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20-30 cm.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ninge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general slab,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creșteri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nesemnificative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ușor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pozitive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la 1800-2000 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ușor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fiind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condiții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întâlnesc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numeroase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grosimi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variabile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Depozite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consistente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întâlnesc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adăpostite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pantele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exista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declanșării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angreneze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prezente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zona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partea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superioară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ales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suprasarcini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fi </w:t>
      </w:r>
      <w:proofErr w:type="spellStart"/>
      <w:proofErr w:type="gramStart"/>
      <w:r w:rsidRPr="00A21A4C">
        <w:rPr>
          <w:rFonts w:eastAsia="MS Mincho" w:cs="Times New Roman"/>
          <w:bCs/>
          <w:color w:val="ED7D31"/>
          <w:lang w:val="en-US"/>
        </w:rPr>
        <w:t>însemnat</w:t>
      </w:r>
      <w:proofErr w:type="spellEnd"/>
      <w:r w:rsidRPr="00A21A4C">
        <w:rPr>
          <w:rFonts w:eastAsia="MS Mincho" w:cs="Times New Roman"/>
          <w:bCs/>
          <w:color w:val="ED7D31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ED7D31"/>
          <w:lang w:val="en-US"/>
        </w:rPr>
        <w:t>3).</w:t>
      </w:r>
    </w:p>
    <w:p w14:paraId="0A21F4A0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color w:val="auto"/>
        </w:rPr>
        <w:t>Sub 1800 m</w:t>
      </w:r>
      <w:r w:rsidRPr="00A21A4C">
        <w:rPr>
          <w:rFonts w:eastAsia="MS Mincho" w:cs="Times New Roman"/>
          <w:bCs/>
          <w:color w:val="auto"/>
        </w:rPr>
        <w:t xml:space="preserve">: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consistent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1500 m,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umbrite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întâlnesc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depozite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însemnate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îngreuna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fondul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vremii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calde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suprafață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forma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cruste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temporare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îngheț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mențin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condițiile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sau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chiar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apropiate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1800 m,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depozite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consistente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fiind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prezent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- </w:t>
      </w:r>
      <w:proofErr w:type="spellStart"/>
      <w:r w:rsidRPr="00A21A4C">
        <w:rPr>
          <w:rFonts w:eastAsia="MS Mincho" w:cs="Times New Roman"/>
          <w:bCs/>
          <w:color w:val="FFC000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 xml:space="preserve"> </w:t>
      </w:r>
      <w:proofErr w:type="spellStart"/>
      <w:proofErr w:type="gramStart"/>
      <w:r w:rsidRPr="00A21A4C">
        <w:rPr>
          <w:rFonts w:eastAsia="MS Mincho" w:cs="Times New Roman"/>
          <w:bCs/>
          <w:color w:val="FFC000"/>
          <w:lang w:val="en-US"/>
        </w:rPr>
        <w:t>moderat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FFC000"/>
          <w:lang w:val="en-US"/>
        </w:rPr>
        <w:t>2</w:t>
      </w:r>
      <w:proofErr w:type="gramStart"/>
      <w:r w:rsidRPr="00A21A4C">
        <w:rPr>
          <w:rFonts w:eastAsia="MS Mincho" w:cs="Times New Roman"/>
          <w:bCs/>
          <w:color w:val="FFC000"/>
          <w:lang w:val="en-US"/>
        </w:rPr>
        <w:t xml:space="preserve">) </w:t>
      </w:r>
      <w:r w:rsidRPr="00A21A4C">
        <w:rPr>
          <w:rFonts w:eastAsia="MS Mincho" w:cs="Times New Roman"/>
          <w:bCs/>
          <w:color w:val="auto"/>
          <w:lang w:val="en-US"/>
        </w:rPr>
        <w:t>.</w:t>
      </w:r>
      <w:proofErr w:type="gramEnd"/>
    </w:p>
    <w:p w14:paraId="53B2476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MASIVUL CEAHLĂU</w:t>
      </w:r>
      <w:r w:rsidRPr="00A21A4C">
        <w:rPr>
          <w:rFonts w:eastAsia="MS Mincho" w:cs="Times New Roman"/>
          <w:b/>
          <w:bCs/>
          <w:color w:val="auto"/>
          <w:u w:val="single"/>
        </w:rPr>
        <w:t>:</w:t>
      </w:r>
      <w:r w:rsidRPr="00A21A4C">
        <w:rPr>
          <w:rFonts w:eastAsia="MS Mincho" w:cs="Times New Roman"/>
          <w:bCs/>
          <w:color w:val="auto"/>
        </w:rPr>
        <w:t xml:space="preserve"> </w:t>
      </w:r>
      <w:r w:rsidRPr="00A21A4C">
        <w:rPr>
          <w:rFonts w:eastAsia="MS Mincho" w:cs="Times New Roman"/>
          <w:b/>
          <w:bCs/>
          <w:color w:val="70AD47"/>
        </w:rPr>
        <w:t>RISC 1 - REDUS</w:t>
      </w:r>
    </w:p>
    <w:p w14:paraId="796A6434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Temperaturile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situa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ușor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normale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perioadei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semnala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ninsori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slabe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1600 m.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ușor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Vor fi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condiții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pentru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pantile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prin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alunecarea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stratului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incomplet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stabilizat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partea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superioară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fiind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prezent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supraîncărcări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-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redus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(1).</w:t>
      </w:r>
    </w:p>
    <w:p w14:paraId="01930FA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CARPAȚII OCCIDENTALI</w:t>
      </w:r>
      <w:r w:rsidRPr="00A21A4C">
        <w:rPr>
          <w:rFonts w:eastAsia="MS Mincho" w:cs="Times New Roman"/>
          <w:b/>
          <w:bCs/>
          <w:color w:val="auto"/>
          <w:u w:val="single"/>
        </w:rPr>
        <w:t>:</w:t>
      </w:r>
      <w:r w:rsidRPr="00A21A4C">
        <w:rPr>
          <w:rFonts w:eastAsia="MS Mincho" w:cs="Times New Roman"/>
          <w:bCs/>
          <w:color w:val="auto"/>
        </w:rPr>
        <w:t xml:space="preserve"> </w:t>
      </w:r>
      <w:r w:rsidRPr="00A21A4C">
        <w:rPr>
          <w:rFonts w:eastAsia="MS Mincho" w:cs="Times New Roman"/>
          <w:b/>
          <w:bCs/>
          <w:color w:val="FFC000"/>
        </w:rPr>
        <w:t>RISC 2 - MODERAT</w:t>
      </w:r>
    </w:p>
    <w:p w14:paraId="01CC881C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en-US"/>
        </w:rPr>
      </w:pP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măsoară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local 25-35 cm,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depozite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importante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văile</w:t>
      </w:r>
      <w:proofErr w:type="spellEnd"/>
    </w:p>
    <w:p w14:paraId="1E8E591D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proofErr w:type="spellStart"/>
      <w:r w:rsidRPr="00A21A4C">
        <w:rPr>
          <w:rFonts w:eastAsia="MS Mincho" w:cs="Times New Roman"/>
          <w:bCs/>
          <w:color w:val="auto"/>
          <w:lang w:val="en-US"/>
        </w:rPr>
        <w:t>adăpostite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spre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sunt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umezi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îngreuna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continuare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fondul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vremii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calde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precipitațiilor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lichide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pantele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înclinate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exista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curgeri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declanșării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unor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dimensiuni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totul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medii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care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angreneze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partea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superioară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precum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plăcile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apropierea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ales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suprasarcini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Riscul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avalanșă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fi </w:t>
      </w:r>
      <w:proofErr w:type="spellStart"/>
      <w:proofErr w:type="gramStart"/>
      <w:r w:rsidRPr="00A21A4C">
        <w:rPr>
          <w:rFonts w:eastAsia="MS Mincho" w:cs="Times New Roman"/>
          <w:bCs/>
          <w:color w:val="FFC000"/>
          <w:lang w:val="en-US"/>
        </w:rPr>
        <w:t>moderat</w:t>
      </w:r>
      <w:proofErr w:type="spellEnd"/>
      <w:r w:rsidRPr="00A21A4C">
        <w:rPr>
          <w:rFonts w:eastAsia="MS Mincho" w:cs="Times New Roman"/>
          <w:bCs/>
          <w:color w:val="FFC000"/>
          <w:lang w:val="en-US"/>
        </w:rPr>
        <w:t>(</w:t>
      </w:r>
      <w:proofErr w:type="gramEnd"/>
      <w:r w:rsidRPr="00A21A4C">
        <w:rPr>
          <w:rFonts w:eastAsia="MS Mincho" w:cs="Times New Roman"/>
          <w:bCs/>
          <w:color w:val="FFC000"/>
          <w:lang w:val="en-US"/>
        </w:rPr>
        <w:t>2)</w:t>
      </w:r>
    </w:p>
    <w:p w14:paraId="55FD82B0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798B80A0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platformele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stațiilor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meteorologice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măsura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data de 04,02.2026, ora 14:</w:t>
      </w:r>
    </w:p>
    <w:p w14:paraId="77D264D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Carpații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Meridionali</w:t>
      </w:r>
      <w:proofErr w:type="spellEnd"/>
      <w:r w:rsidRPr="00A21A4C">
        <w:rPr>
          <w:rFonts w:eastAsia="MS Mincho" w:cs="Times New Roman"/>
          <w:bCs/>
          <w:i/>
          <w:iCs/>
          <w:color w:val="auto"/>
          <w:lang w:val="en-US"/>
        </w:rPr>
        <w:t xml:space="preserve">: </w:t>
      </w:r>
      <w:r w:rsidRPr="00A21A4C">
        <w:rPr>
          <w:rFonts w:eastAsia="MS Mincho" w:cs="Times New Roman"/>
          <w:bCs/>
          <w:color w:val="auto"/>
          <w:lang w:val="en-US"/>
        </w:rPr>
        <w:t xml:space="preserve">170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Vârful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Omu, 123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Bâlea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-Lac, 112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Țarcu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45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Cuntu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26 cm la Sinaia, 20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Parâng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21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Păltiniș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10 cm la Predeal, 15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Fundata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Voineasa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>.</w:t>
      </w:r>
    </w:p>
    <w:p w14:paraId="5D72BF4D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Carpații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Orientali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: 49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Lăcăuți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60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Călimani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36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Bucin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30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Iezer-Rodnei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25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Ceahlău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10 cm la Poiana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Stampei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13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Penteleu</w:t>
      </w:r>
      <w:proofErr w:type="spellEnd"/>
    </w:p>
    <w:p w14:paraId="1621E64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Carpații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Occidentali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: 55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Semenic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33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Stâna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Vale, 24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Roșia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Montană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27 cm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Vlădeasa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1800</w:t>
      </w:r>
    </w:p>
    <w:p w14:paraId="2D8C34EB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  <w:sz w:val="16"/>
          <w:szCs w:val="16"/>
        </w:rPr>
      </w:pPr>
    </w:p>
    <w:p w14:paraId="76D6F04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u w:val="single"/>
        </w:rPr>
      </w:pPr>
      <w:r w:rsidRPr="00A21A4C">
        <w:rPr>
          <w:rFonts w:eastAsia="MS Mincho" w:cs="Times New Roman"/>
          <w:b/>
          <w:bCs/>
          <w:color w:val="auto"/>
          <w:u w:val="single"/>
        </w:rPr>
        <w:t xml:space="preserve">Prognoza vremii pentru intervalul </w:t>
      </w:r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04.02.2026 ora 20 - 06.02.2026 ora 20</w:t>
      </w:r>
      <w:r w:rsidRPr="00A21A4C">
        <w:rPr>
          <w:rFonts w:eastAsia="MS Mincho" w:cs="Times New Roman"/>
          <w:b/>
          <w:bCs/>
          <w:color w:val="auto"/>
          <w:u w:val="single"/>
        </w:rPr>
        <w:t>:</w:t>
      </w:r>
    </w:p>
    <w:p w14:paraId="2ECC32D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  <w:lang w:val="en-US"/>
        </w:rPr>
      </w:pPr>
      <w:proofErr w:type="spellStart"/>
      <w:r w:rsidRPr="00A21A4C">
        <w:rPr>
          <w:rFonts w:eastAsia="MS Mincho" w:cs="Times New Roman"/>
          <w:bCs/>
          <w:color w:val="auto"/>
          <w:lang w:val="en-US"/>
        </w:rPr>
        <w:t>Vremea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încadra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limite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termice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situate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normale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ale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perioadei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Cerul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fi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temporar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noros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arii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relativ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extinse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Carpații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Meridionali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Orientali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local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Occidentali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semnala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precipitații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predominant sub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formă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ploaie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lapoviță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sub 1800 m,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depune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alocuri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polei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iar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zonele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înalte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ninsori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viscolite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lastRenderedPageBreak/>
        <w:t>Cantitățile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apă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atinge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local 20-25 l/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mp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Bucegi,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Făgăraș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Carpații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Curbură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special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versanții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sudici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1800 m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Făgăraș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și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Bucegi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depune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local 10-15 cm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Stratul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zăpadă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diminua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la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altitudini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joase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>.</w:t>
      </w:r>
    </w:p>
    <w:p w14:paraId="6AC6A57C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proofErr w:type="spellStart"/>
      <w:r w:rsidRPr="00A21A4C">
        <w:rPr>
          <w:rFonts w:eastAsia="MS Mincho" w:cs="Times New Roman"/>
          <w:bCs/>
          <w:color w:val="auto"/>
          <w:lang w:val="en-US"/>
        </w:rPr>
        <w:t>Vântul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prezenta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intensificări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temporare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50-70 km/h din sector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sudic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zonele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înalte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din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toate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cu rafale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atinge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80-100 km/h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crestele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Meridionalilor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. Local se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va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semnala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ceață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,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asociată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izolat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cu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depuneri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de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chiciură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 xml:space="preserve"> pe </w:t>
      </w:r>
      <w:proofErr w:type="spellStart"/>
      <w:r w:rsidRPr="00A21A4C">
        <w:rPr>
          <w:rFonts w:eastAsia="MS Mincho" w:cs="Times New Roman"/>
          <w:bCs/>
          <w:color w:val="auto"/>
          <w:lang w:val="en-US"/>
        </w:rPr>
        <w:t>creste</w:t>
      </w:r>
      <w:proofErr w:type="spellEnd"/>
      <w:r w:rsidRPr="00A21A4C">
        <w:rPr>
          <w:rFonts w:eastAsia="MS Mincho" w:cs="Times New Roman"/>
          <w:bCs/>
          <w:color w:val="auto"/>
          <w:lang w:val="en-US"/>
        </w:rPr>
        <w:t>.</w:t>
      </w:r>
    </w:p>
    <w:p w14:paraId="61C78845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u w:val="single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Temperaturi</w:t>
      </w:r>
      <w:proofErr w:type="spellEnd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prognozate</w:t>
      </w:r>
      <w:proofErr w:type="spellEnd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în</w:t>
      </w:r>
      <w:proofErr w:type="spellEnd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>intervalul</w:t>
      </w:r>
      <w:proofErr w:type="spellEnd"/>
      <w:r w:rsidRPr="00A21A4C">
        <w:rPr>
          <w:rFonts w:eastAsia="MS Mincho" w:cs="Times New Roman"/>
          <w:b/>
          <w:bCs/>
          <w:color w:val="auto"/>
          <w:u w:val="single"/>
          <w:lang w:val="en-US"/>
        </w:rPr>
        <w:t xml:space="preserve"> 04.02.2026 ora 20 - 06.02.2026 ora 20:</w:t>
      </w:r>
    </w:p>
    <w:p w14:paraId="3EC3B395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lang w:val="en-US"/>
        </w:rPr>
      </w:pPr>
      <w:r w:rsidRPr="00A21A4C">
        <w:rPr>
          <w:rFonts w:eastAsia="MS Mincho" w:cs="Times New Roman"/>
          <w:b/>
          <w:bCs/>
          <w:color w:val="auto"/>
          <w:lang w:val="en-US"/>
        </w:rPr>
        <w:t>Peste 1800 m:</w:t>
      </w:r>
    </w:p>
    <w:p w14:paraId="74CD1FE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minime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: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-</w:t>
      </w:r>
      <w:proofErr w:type="gramStart"/>
      <w:r w:rsidRPr="00A21A4C">
        <w:rPr>
          <w:rFonts w:eastAsia="MS Mincho" w:cs="Times New Roman"/>
          <w:color w:val="auto"/>
          <w:lang w:val="en-US"/>
        </w:rPr>
        <w:t>7..</w:t>
      </w:r>
      <w:proofErr w:type="gramEnd"/>
      <w:r w:rsidRPr="00A21A4C">
        <w:rPr>
          <w:rFonts w:eastAsia="MS Mincho" w:cs="Times New Roman"/>
          <w:color w:val="auto"/>
          <w:lang w:val="en-US"/>
        </w:rPr>
        <w:t>-2 grade</w:t>
      </w:r>
    </w:p>
    <w:p w14:paraId="7C4E241A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maxime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: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-</w:t>
      </w:r>
      <w:proofErr w:type="gramStart"/>
      <w:r w:rsidRPr="00A21A4C">
        <w:rPr>
          <w:rFonts w:eastAsia="MS Mincho" w:cs="Times New Roman"/>
          <w:color w:val="auto"/>
          <w:lang w:val="en-US"/>
        </w:rPr>
        <w:t>4..</w:t>
      </w:r>
      <w:proofErr w:type="gramEnd"/>
      <w:r w:rsidRPr="00A21A4C">
        <w:rPr>
          <w:rFonts w:eastAsia="MS Mincho" w:cs="Times New Roman"/>
          <w:color w:val="auto"/>
          <w:lang w:val="en-US"/>
        </w:rPr>
        <w:t xml:space="preserve">3 grade, cu </w:t>
      </w:r>
      <w:proofErr w:type="spellStart"/>
      <w:r w:rsidRPr="00A21A4C">
        <w:rPr>
          <w:rFonts w:eastAsia="MS Mincho" w:cs="Times New Roman"/>
          <w:color w:val="auto"/>
          <w:lang w:val="en-US"/>
        </w:rPr>
        <w:t>cele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ridicate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vestice</w:t>
      </w:r>
      <w:proofErr w:type="spellEnd"/>
    </w:p>
    <w:p w14:paraId="5CCC0064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  <w:lang w:val="en-US"/>
        </w:rPr>
      </w:pPr>
      <w:r w:rsidRPr="00A21A4C">
        <w:rPr>
          <w:rFonts w:eastAsia="MS Mincho" w:cs="Times New Roman"/>
          <w:b/>
          <w:bCs/>
          <w:color w:val="auto"/>
          <w:lang w:val="en-US"/>
        </w:rPr>
        <w:t>Sub 1800 m:</w:t>
      </w:r>
    </w:p>
    <w:p w14:paraId="1937DB6A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minime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: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-</w:t>
      </w:r>
      <w:proofErr w:type="gramStart"/>
      <w:r w:rsidRPr="00A21A4C">
        <w:rPr>
          <w:rFonts w:eastAsia="MS Mincho" w:cs="Times New Roman"/>
          <w:color w:val="auto"/>
          <w:lang w:val="en-US"/>
        </w:rPr>
        <w:t>3..</w:t>
      </w:r>
      <w:proofErr w:type="gramEnd"/>
      <w:r w:rsidRPr="00A21A4C">
        <w:rPr>
          <w:rFonts w:eastAsia="MS Mincho" w:cs="Times New Roman"/>
          <w:color w:val="auto"/>
          <w:lang w:val="en-US"/>
        </w:rPr>
        <w:t>2 grade</w:t>
      </w:r>
    </w:p>
    <w:p w14:paraId="0EE9383E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temperaturi</w:t>
      </w:r>
      <w:proofErr w:type="spellEnd"/>
      <w:r w:rsidRPr="00A21A4C">
        <w:rPr>
          <w:rFonts w:eastAsia="MS Mincho" w:cs="Times New Roman"/>
          <w:b/>
          <w:bCs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b/>
          <w:bCs/>
          <w:color w:val="auto"/>
          <w:lang w:val="en-US"/>
        </w:rPr>
        <w:t>maxime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: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A21A4C">
        <w:rPr>
          <w:rFonts w:eastAsia="MS Mincho" w:cs="Times New Roman"/>
          <w:color w:val="auto"/>
          <w:lang w:val="en-US"/>
        </w:rPr>
        <w:t>între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gramStart"/>
      <w:r w:rsidRPr="00A21A4C">
        <w:rPr>
          <w:rFonts w:eastAsia="MS Mincho" w:cs="Times New Roman"/>
          <w:color w:val="auto"/>
          <w:lang w:val="en-US"/>
        </w:rPr>
        <w:t>2..</w:t>
      </w:r>
      <w:proofErr w:type="gramEnd"/>
      <w:r w:rsidRPr="00A21A4C">
        <w:rPr>
          <w:rFonts w:eastAsia="MS Mincho" w:cs="Times New Roman"/>
          <w:color w:val="auto"/>
          <w:lang w:val="en-US"/>
        </w:rPr>
        <w:t xml:space="preserve">7 grade, cu </w:t>
      </w:r>
      <w:proofErr w:type="spellStart"/>
      <w:r w:rsidRPr="00A21A4C">
        <w:rPr>
          <w:rFonts w:eastAsia="MS Mincho" w:cs="Times New Roman"/>
          <w:color w:val="auto"/>
          <w:lang w:val="en-US"/>
        </w:rPr>
        <w:t>cele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ridicate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valori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în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masivele</w:t>
      </w:r>
      <w:proofErr w:type="spellEnd"/>
      <w:r w:rsidRPr="00A21A4C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A21A4C">
        <w:rPr>
          <w:rFonts w:eastAsia="MS Mincho" w:cs="Times New Roman"/>
          <w:color w:val="auto"/>
          <w:lang w:val="en-US"/>
        </w:rPr>
        <w:t>vestice</w:t>
      </w:r>
      <w:proofErr w:type="spellEnd"/>
    </w:p>
    <w:p w14:paraId="241F67FC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63E4F0A2" w14:textId="77777777" w:rsidR="00A21A4C" w:rsidRPr="00A21A4C" w:rsidRDefault="00A21A4C" w:rsidP="00A21A4C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u w:val="single"/>
          <w:lang w:val="it-IT"/>
        </w:rPr>
      </w:pPr>
      <w:r w:rsidRPr="00A21A4C">
        <w:rPr>
          <w:rFonts w:eastAsia="MS Gothic" w:cs="Times New Roman"/>
          <w:b/>
          <w:color w:val="auto"/>
          <w:sz w:val="24"/>
          <w:szCs w:val="24"/>
          <w:lang w:val="it-IT"/>
        </w:rPr>
        <w:t>I</w:t>
      </w:r>
      <w:r w:rsidRPr="00A21A4C">
        <w:rPr>
          <w:rFonts w:eastAsia="MS Gothic" w:cs="Times New Roman"/>
          <w:b/>
          <w:color w:val="auto"/>
          <w:lang w:val="it-IT"/>
        </w:rPr>
        <w:t>I.</w:t>
      </w:r>
      <w:r w:rsidRPr="00A21A4C">
        <w:rPr>
          <w:rFonts w:eastAsia="MS Gothic" w:cs="Times New Roman"/>
          <w:b/>
          <w:color w:val="auto"/>
          <w:lang w:val="it-IT"/>
        </w:rPr>
        <w:tab/>
      </w:r>
      <w:r w:rsidRPr="00A21A4C">
        <w:rPr>
          <w:rFonts w:eastAsia="MS Gothic" w:cs="Times New Roman"/>
          <w:b/>
          <w:color w:val="auto"/>
          <w:u w:val="single"/>
          <w:lang w:val="es-PE"/>
        </w:rPr>
        <w:t xml:space="preserve">CALITATEA </w:t>
      </w:r>
      <w:r w:rsidRPr="00A21A4C">
        <w:rPr>
          <w:rFonts w:eastAsia="MS Gothic" w:cs="Times New Roman"/>
          <w:b/>
          <w:color w:val="auto"/>
          <w:u w:val="single"/>
          <w:lang w:val="it-IT"/>
        </w:rPr>
        <w:t>APELOR</w:t>
      </w:r>
    </w:p>
    <w:p w14:paraId="60F058A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A21A4C">
        <w:rPr>
          <w:rFonts w:eastAsia="Times New Roman" w:cs="Times New Roman"/>
          <w:b/>
        </w:rPr>
        <w:t xml:space="preserve">2.1. Pe fluviul </w:t>
      </w:r>
      <w:proofErr w:type="spellStart"/>
      <w:r w:rsidRPr="00A21A4C">
        <w:rPr>
          <w:rFonts w:eastAsia="Times New Roman" w:cs="Times New Roman"/>
          <w:b/>
        </w:rPr>
        <w:t>Dunarea</w:t>
      </w:r>
      <w:proofErr w:type="spellEnd"/>
    </w:p>
    <w:p w14:paraId="7F851A4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A21A4C">
        <w:rPr>
          <w:rFonts w:eastAsia="MS Mincho" w:cs="Times New Roman"/>
          <w:b/>
          <w:bCs/>
          <w:noProof/>
          <w:color w:val="auto"/>
          <w:lang w:val="en-US"/>
        </w:rPr>
        <w:t>Garda Națională de Mediu, Comisariatul Județean Giurgiu</w:t>
      </w:r>
      <w:r w:rsidRPr="00A21A4C">
        <w:rPr>
          <w:rFonts w:eastAsia="MS Mincho" w:cs="Times New Roman"/>
          <w:noProof/>
          <w:color w:val="auto"/>
          <w:lang w:val="en-US"/>
        </w:rPr>
        <w:t xml:space="preserve"> informează în data de 04.02.2026, în jurul orei 11.30, despre o poluare a Fluviului Dunărea cu o peliculă de produs petrolier / ulei pe o suprafață de cca 40 mp., prin scufundarea parțială a unui împingător în zona Plaja Veche Giurgiu, pe canalul Plantelor, județul Giurgiu.</w:t>
      </w:r>
    </w:p>
    <w:p w14:paraId="304D6D4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A21A4C">
        <w:rPr>
          <w:rFonts w:eastAsia="MS Mincho" w:cs="Times New Roman"/>
          <w:noProof/>
          <w:color w:val="auto"/>
          <w:lang w:val="en-US"/>
        </w:rPr>
        <w:t>Reprezentanții GNM, CJ Giurgiu a intervenit cu nava de depoluare, utilizând baraje și substanțe absorbante.</w:t>
      </w:r>
    </w:p>
    <w:p w14:paraId="25654CA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3A397330" w14:textId="77777777" w:rsidR="00A21A4C" w:rsidRPr="00A21A4C" w:rsidRDefault="00A21A4C" w:rsidP="00A21A4C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A21A4C">
        <w:rPr>
          <w:rFonts w:eastAsia="Times New Roman" w:cs="Times New Roman"/>
          <w:b/>
        </w:rPr>
        <w:t>2.2. Pe râurile interioare</w:t>
      </w:r>
    </w:p>
    <w:p w14:paraId="4904C2D7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A21A4C">
        <w:rPr>
          <w:rFonts w:eastAsia="MS Mincho" w:cs="Times New Roman"/>
          <w:noProof/>
          <w:color w:val="auto"/>
        </w:rPr>
        <w:t>Nu au fost semnalate evenimente deosebite.</w:t>
      </w:r>
    </w:p>
    <w:p w14:paraId="56B39A1B" w14:textId="77777777" w:rsidR="00A21A4C" w:rsidRPr="00A21A4C" w:rsidRDefault="00A21A4C" w:rsidP="00A21A4C">
      <w:pPr>
        <w:spacing w:before="0" w:after="0" w:line="240" w:lineRule="auto"/>
        <w:ind w:left="720"/>
        <w:rPr>
          <w:rFonts w:eastAsia="Times New Roman" w:cs="Times New Roman"/>
          <w:b/>
        </w:rPr>
      </w:pPr>
    </w:p>
    <w:p w14:paraId="432BDC25" w14:textId="77777777" w:rsidR="00A21A4C" w:rsidRPr="00A21A4C" w:rsidRDefault="00A21A4C" w:rsidP="00A21A4C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A21A4C">
        <w:rPr>
          <w:rFonts w:eastAsia="Times New Roman" w:cs="Times New Roman"/>
          <w:b/>
        </w:rPr>
        <w:t>2.3. Pe Marea Neagra</w:t>
      </w:r>
    </w:p>
    <w:p w14:paraId="04A94539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A21A4C">
        <w:rPr>
          <w:rFonts w:eastAsia="MS Mincho" w:cs="Times New Roman"/>
          <w:noProof/>
          <w:color w:val="auto"/>
        </w:rPr>
        <w:t>Nu au fost semnalate evenimente deosebite.</w:t>
      </w:r>
    </w:p>
    <w:p w14:paraId="6CD13DA6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</w:rPr>
      </w:pPr>
    </w:p>
    <w:p w14:paraId="3236EE02" w14:textId="77777777" w:rsidR="00A21A4C" w:rsidRPr="00A21A4C" w:rsidRDefault="00A21A4C" w:rsidP="00A21A4C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  <w:r w:rsidRPr="00A21A4C">
        <w:rPr>
          <w:rFonts w:eastAsia="MS Gothic" w:cs="Times New Roman"/>
          <w:b/>
          <w:color w:val="auto"/>
        </w:rPr>
        <w:t>III.</w:t>
      </w:r>
      <w:r w:rsidRPr="00A21A4C">
        <w:rPr>
          <w:rFonts w:eastAsia="MS Gothic" w:cs="Times New Roman"/>
          <w:b/>
          <w:color w:val="auto"/>
        </w:rPr>
        <w:tab/>
      </w:r>
      <w:r w:rsidRPr="00A21A4C">
        <w:rPr>
          <w:rFonts w:eastAsia="MS Gothic" w:cs="Times New Roman"/>
          <w:b/>
          <w:color w:val="auto"/>
          <w:u w:val="single"/>
        </w:rPr>
        <w:t>CALITATEA MEDIULUI</w:t>
      </w:r>
    </w:p>
    <w:p w14:paraId="0055A15D" w14:textId="77777777" w:rsidR="00A21A4C" w:rsidRPr="00A21A4C" w:rsidRDefault="00A21A4C" w:rsidP="00A21A4C">
      <w:pPr>
        <w:tabs>
          <w:tab w:val="num" w:pos="720"/>
        </w:tabs>
        <w:spacing w:before="0" w:after="0" w:line="240" w:lineRule="auto"/>
        <w:ind w:left="720"/>
        <w:rPr>
          <w:rFonts w:eastAsia="Calibri" w:cs="Times New Roman"/>
          <w:b/>
          <w:noProof/>
          <w:color w:val="auto"/>
        </w:rPr>
      </w:pPr>
      <w:r w:rsidRPr="00A21A4C">
        <w:rPr>
          <w:rFonts w:eastAsia="MS Mincho" w:cs="Times New Roman"/>
          <w:b/>
          <w:noProof/>
          <w:color w:val="auto"/>
        </w:rPr>
        <w:t xml:space="preserve">3.1. </w:t>
      </w:r>
      <w:r w:rsidRPr="00A21A4C">
        <w:rPr>
          <w:rFonts w:eastAsia="MS Mincho" w:cs="Times New Roman"/>
          <w:b/>
          <w:color w:val="auto"/>
        </w:rPr>
        <w:t>Î</w:t>
      </w:r>
      <w:r w:rsidRPr="00A21A4C">
        <w:rPr>
          <w:rFonts w:eastAsia="MS Mincho" w:cs="Times New Roman"/>
          <w:b/>
          <w:noProof/>
          <w:color w:val="auto"/>
        </w:rPr>
        <w:t>n domeniul aerului</w:t>
      </w:r>
    </w:p>
    <w:p w14:paraId="701C301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</w:rPr>
      </w:pPr>
      <w:proofErr w:type="spellStart"/>
      <w:r w:rsidRPr="00A21A4C">
        <w:rPr>
          <w:rFonts w:eastAsia="MS Mincho" w:cs="Times New Roman"/>
          <w:b/>
          <w:bCs/>
        </w:rPr>
        <w:t>Agenţia</w:t>
      </w:r>
      <w:proofErr w:type="spellEnd"/>
      <w:r w:rsidRPr="00A21A4C">
        <w:rPr>
          <w:rFonts w:eastAsia="MS Mincho" w:cs="Times New Roman"/>
          <w:b/>
          <w:bCs/>
        </w:rPr>
        <w:t xml:space="preserve"> </w:t>
      </w:r>
      <w:proofErr w:type="spellStart"/>
      <w:r w:rsidRPr="00A21A4C">
        <w:rPr>
          <w:rFonts w:eastAsia="MS Mincho" w:cs="Times New Roman"/>
          <w:b/>
          <w:bCs/>
        </w:rPr>
        <w:t>Na</w:t>
      </w:r>
      <w:r w:rsidRPr="00A21A4C">
        <w:rPr>
          <w:rFonts w:eastAsia="MS Mincho" w:cs="Times New Roman"/>
          <w:b/>
        </w:rPr>
        <w:t>ţional</w:t>
      </w:r>
      <w:r w:rsidRPr="00A21A4C">
        <w:rPr>
          <w:rFonts w:eastAsia="MS Mincho" w:cs="Times New Roman"/>
          <w:b/>
          <w:bCs/>
        </w:rPr>
        <w:t>ă</w:t>
      </w:r>
      <w:proofErr w:type="spellEnd"/>
      <w:r w:rsidRPr="00A21A4C">
        <w:rPr>
          <w:rFonts w:eastAsia="MS Mincho" w:cs="Times New Roman"/>
          <w:b/>
        </w:rPr>
        <w:t xml:space="preserve"> </w:t>
      </w:r>
      <w:r w:rsidRPr="00A21A4C">
        <w:rPr>
          <w:rFonts w:eastAsia="MS Mincho" w:cs="Times New Roman"/>
          <w:b/>
          <w:bCs/>
        </w:rPr>
        <w:t xml:space="preserve">pentru </w:t>
      </w:r>
      <w:proofErr w:type="spellStart"/>
      <w:r w:rsidRPr="00A21A4C">
        <w:rPr>
          <w:rFonts w:eastAsia="MS Mincho" w:cs="Times New Roman"/>
          <w:b/>
          <w:bCs/>
        </w:rPr>
        <w:t>Protec</w:t>
      </w:r>
      <w:r w:rsidRPr="00A21A4C">
        <w:rPr>
          <w:rFonts w:eastAsia="MS Mincho" w:cs="Times New Roman"/>
          <w:b/>
        </w:rPr>
        <w:t>ţia</w:t>
      </w:r>
      <w:proofErr w:type="spellEnd"/>
      <w:r w:rsidRPr="00A21A4C">
        <w:rPr>
          <w:rFonts w:eastAsia="MS Mincho" w:cs="Times New Roman"/>
          <w:b/>
        </w:rPr>
        <w:t xml:space="preserve"> </w:t>
      </w:r>
      <w:r w:rsidRPr="00A21A4C">
        <w:rPr>
          <w:rFonts w:eastAsia="MS Mincho" w:cs="Times New Roman"/>
          <w:b/>
          <w:bCs/>
        </w:rPr>
        <w:t xml:space="preserve">Mediului </w:t>
      </w:r>
      <w:r w:rsidRPr="00A21A4C">
        <w:rPr>
          <w:rFonts w:eastAsia="MS Mincho" w:cs="Times New Roman"/>
          <w:bCs/>
        </w:rPr>
        <w:t xml:space="preserve">informează că din rezultatele analizelor efectuate în cadrul </w:t>
      </w:r>
      <w:proofErr w:type="spellStart"/>
      <w:r w:rsidRPr="00A21A4C">
        <w:rPr>
          <w:rFonts w:eastAsia="MS Mincho" w:cs="Times New Roman"/>
          <w:bCs/>
        </w:rPr>
        <w:t>Reţelei</w:t>
      </w:r>
      <w:proofErr w:type="spellEnd"/>
      <w:r w:rsidRPr="00A21A4C">
        <w:rPr>
          <w:rFonts w:eastAsia="MS Mincho" w:cs="Times New Roman"/>
          <w:bCs/>
        </w:rPr>
        <w:t xml:space="preserve"> </w:t>
      </w:r>
      <w:proofErr w:type="spellStart"/>
      <w:r w:rsidRPr="00A21A4C">
        <w:rPr>
          <w:rFonts w:eastAsia="MS Mincho" w:cs="Times New Roman"/>
          <w:bCs/>
        </w:rPr>
        <w:t>Naţionale</w:t>
      </w:r>
      <w:proofErr w:type="spellEnd"/>
      <w:r w:rsidRPr="00A21A4C">
        <w:rPr>
          <w:rFonts w:eastAsia="MS Mincho" w:cs="Times New Roman"/>
          <w:bCs/>
        </w:rPr>
        <w:t xml:space="preserve"> de Monitorizare, </w:t>
      </w:r>
      <w:r w:rsidRPr="00A21A4C">
        <w:rPr>
          <w:rFonts w:eastAsia="MS Mincho" w:cs="Times New Roman"/>
          <w:b/>
          <w:bCs/>
        </w:rPr>
        <w:t>s</w:t>
      </w:r>
      <w:r w:rsidRPr="00A21A4C">
        <w:rPr>
          <w:rFonts w:eastAsia="MS Mincho" w:cs="Times New Roman"/>
          <w:b/>
        </w:rPr>
        <w:t xml:space="preserve">-au înregistrat </w:t>
      </w:r>
      <w:proofErr w:type="spellStart"/>
      <w:r w:rsidRPr="00A21A4C">
        <w:rPr>
          <w:rFonts w:eastAsia="MS Mincho" w:cs="Times New Roman"/>
          <w:b/>
        </w:rPr>
        <w:t>depăşiri</w:t>
      </w:r>
      <w:proofErr w:type="spellEnd"/>
      <w:r w:rsidRPr="00A21A4C">
        <w:rPr>
          <w:rFonts w:eastAsia="MS Mincho" w:cs="Times New Roman"/>
          <w:b/>
        </w:rPr>
        <w:t xml:space="preserve"> ale mediei zilnice de 50 µg/m</w:t>
      </w:r>
      <w:r w:rsidRPr="00A21A4C">
        <w:rPr>
          <w:rFonts w:eastAsia="MS Mincho" w:cs="Times New Roman"/>
          <w:b/>
          <w:vertAlign w:val="superscript"/>
        </w:rPr>
        <w:t xml:space="preserve">3 </w:t>
      </w:r>
      <w:r w:rsidRPr="00A21A4C">
        <w:rPr>
          <w:rFonts w:eastAsia="MS Mincho" w:cs="Times New Roman"/>
          <w:b/>
        </w:rPr>
        <w:t xml:space="preserve">pentru PM10 </w:t>
      </w:r>
      <w:r w:rsidRPr="00A21A4C">
        <w:rPr>
          <w:rFonts w:eastAsia="MS Mincho" w:cs="Times New Roman"/>
        </w:rPr>
        <w:t xml:space="preserve">(pulberi în suspensie cu diametrul sub 10 microni), în data de 03.02.2026, </w:t>
      </w:r>
      <w:r w:rsidRPr="00A21A4C">
        <w:rPr>
          <w:rFonts w:eastAsia="MS Mincho" w:cs="Times New Roman"/>
          <w:b/>
        </w:rPr>
        <w:t xml:space="preserve">la </w:t>
      </w:r>
      <w:proofErr w:type="spellStart"/>
      <w:r w:rsidRPr="00A21A4C">
        <w:rPr>
          <w:rFonts w:eastAsia="MS Mincho" w:cs="Times New Roman"/>
          <w:b/>
        </w:rPr>
        <w:t>staţiile</w:t>
      </w:r>
      <w:proofErr w:type="spellEnd"/>
      <w:r w:rsidRPr="00A21A4C">
        <w:rPr>
          <w:rFonts w:eastAsia="MS Mincho" w:cs="Times New Roman"/>
          <w:b/>
        </w:rPr>
        <w:t xml:space="preserve"> cu indicativele SB-3,BV-6,NT-1,SV-1,DB-1. </w:t>
      </w:r>
    </w:p>
    <w:p w14:paraId="046D00BB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</w:rPr>
      </w:pPr>
    </w:p>
    <w:p w14:paraId="64C1ADDE" w14:textId="77777777" w:rsidR="00A21A4C" w:rsidRPr="00A21A4C" w:rsidRDefault="00A21A4C" w:rsidP="00A21A4C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A21A4C">
        <w:rPr>
          <w:rFonts w:eastAsia="MS Mincho" w:cs="Times New Roman"/>
          <w:b/>
          <w:noProof/>
          <w:color w:val="auto"/>
        </w:rPr>
        <w:t xml:space="preserve">3.2. </w:t>
      </w:r>
      <w:r w:rsidRPr="00A21A4C">
        <w:rPr>
          <w:rFonts w:eastAsia="MS Mincho" w:cs="Times New Roman"/>
          <w:b/>
          <w:color w:val="auto"/>
        </w:rPr>
        <w:t xml:space="preserve">În domeniul solului </w:t>
      </w:r>
      <w:proofErr w:type="spellStart"/>
      <w:r w:rsidRPr="00A21A4C">
        <w:rPr>
          <w:rFonts w:eastAsia="MS Mincho" w:cs="Times New Roman"/>
          <w:b/>
          <w:color w:val="auto"/>
        </w:rPr>
        <w:t>şi</w:t>
      </w:r>
      <w:proofErr w:type="spellEnd"/>
      <w:r w:rsidRPr="00A21A4C">
        <w:rPr>
          <w:rFonts w:eastAsia="MS Mincho" w:cs="Times New Roman"/>
          <w:b/>
          <w:color w:val="auto"/>
        </w:rPr>
        <w:t xml:space="preserve"> </w:t>
      </w:r>
      <w:proofErr w:type="spellStart"/>
      <w:r w:rsidRPr="00A21A4C">
        <w:rPr>
          <w:rFonts w:eastAsia="MS Mincho" w:cs="Times New Roman"/>
          <w:b/>
          <w:color w:val="auto"/>
        </w:rPr>
        <w:t>vegetaţiei</w:t>
      </w:r>
      <w:proofErr w:type="spellEnd"/>
    </w:p>
    <w:p w14:paraId="753816BB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A21A4C">
        <w:rPr>
          <w:rFonts w:eastAsia="MS Mincho" w:cs="Times New Roman"/>
          <w:b/>
          <w:bCs/>
          <w:noProof/>
          <w:color w:val="auto"/>
          <w:lang w:val="en-US"/>
        </w:rPr>
        <w:t>Garda Națională de Mediu, Commisariatul Județean Teleorman</w:t>
      </w:r>
      <w:r w:rsidRPr="00A21A4C">
        <w:rPr>
          <w:rFonts w:eastAsia="MS Mincho" w:cs="Times New Roman"/>
          <w:b/>
          <w:noProof/>
          <w:color w:val="auto"/>
          <w:lang w:val="en-US"/>
        </w:rPr>
        <w:t xml:space="preserve"> </w:t>
      </w:r>
      <w:r w:rsidRPr="00A21A4C">
        <w:rPr>
          <w:rFonts w:eastAsia="MS Mincho" w:cs="Times New Roman"/>
          <w:noProof/>
          <w:color w:val="auto"/>
          <w:lang w:val="it-IT"/>
        </w:rPr>
        <w:t xml:space="preserve">informează că în data de </w:t>
      </w:r>
      <w:r w:rsidRPr="00A21A4C">
        <w:rPr>
          <w:rFonts w:eastAsia="MS Mincho" w:cs="Times New Roman"/>
          <w:noProof/>
          <w:color w:val="auto"/>
          <w:lang w:val="en-US"/>
        </w:rPr>
        <w:t>04.02.2026, în jurul orei 08.30</w:t>
      </w:r>
      <w:r w:rsidRPr="00A21A4C">
        <w:rPr>
          <w:rFonts w:eastAsia="MS Mincho" w:cs="Times New Roman"/>
          <w:noProof/>
          <w:color w:val="auto"/>
          <w:lang w:val="it-IT"/>
        </w:rPr>
        <w:t xml:space="preserve">, s-a produs o poluare accidentală a solului cu un amestec de 500 litri apă de zăcământ și 180 litri țiței pe o suprafață de cca. 650 mp. pășune, cauzată de coroziunea conductei de amestec parc 25 Vătași, județul Teleorman, aparținând OMV Petrom SA. </w:t>
      </w:r>
    </w:p>
    <w:p w14:paraId="03CCF228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A21A4C">
        <w:rPr>
          <w:rFonts w:eastAsia="MS Mincho" w:cs="Times New Roman"/>
          <w:noProof/>
          <w:color w:val="auto"/>
          <w:lang w:val="it-IT"/>
        </w:rPr>
        <w:t>Echipa de intervenție s-a deplasat la fața locului, unde a luat următoarele măsuri:</w:t>
      </w:r>
    </w:p>
    <w:p w14:paraId="6872A37F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A21A4C">
        <w:rPr>
          <w:rFonts w:eastAsia="MS Mincho" w:cs="Times New Roman"/>
          <w:noProof/>
          <w:color w:val="auto"/>
          <w:lang w:val="it-IT"/>
        </w:rPr>
        <w:tab/>
        <w:t>- a oprit pomparea</w:t>
      </w:r>
    </w:p>
    <w:p w14:paraId="10F73D78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A21A4C">
        <w:rPr>
          <w:rFonts w:eastAsia="MS Mincho" w:cs="Times New Roman"/>
          <w:noProof/>
          <w:color w:val="auto"/>
          <w:lang w:val="it-IT"/>
        </w:rPr>
        <w:tab/>
        <w:t>- a izolat zona afectată</w:t>
      </w:r>
    </w:p>
    <w:p w14:paraId="77FDE182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A21A4C">
        <w:rPr>
          <w:rFonts w:eastAsia="MS Mincho" w:cs="Times New Roman"/>
          <w:noProof/>
          <w:color w:val="auto"/>
          <w:lang w:val="it-IT"/>
        </w:rPr>
        <w:lastRenderedPageBreak/>
        <w:tab/>
      </w:r>
      <w:r w:rsidRPr="00A21A4C">
        <w:rPr>
          <w:rFonts w:eastAsia="MS Mincho" w:cs="Times New Roman"/>
          <w:noProof/>
          <w:color w:val="auto"/>
          <w:lang w:val="en-US"/>
        </w:rPr>
        <w:t>- a remediat conducta</w:t>
      </w:r>
    </w:p>
    <w:p w14:paraId="61C12BEA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A21A4C">
        <w:rPr>
          <w:rFonts w:eastAsia="MS Mincho" w:cs="Times New Roman"/>
          <w:noProof/>
          <w:color w:val="auto"/>
          <w:lang w:val="en-US"/>
        </w:rPr>
        <w:tab/>
        <w:t xml:space="preserve">- a curățat terenul afectat. </w:t>
      </w:r>
    </w:p>
    <w:p w14:paraId="4ABE9B3B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0D55FD81" w14:textId="77777777" w:rsidR="00A21A4C" w:rsidRPr="00A21A4C" w:rsidRDefault="00A21A4C" w:rsidP="00A21A4C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A21A4C">
        <w:rPr>
          <w:rFonts w:eastAsia="MS Mincho" w:cs="Times New Roman"/>
          <w:b/>
          <w:noProof/>
          <w:color w:val="auto"/>
        </w:rPr>
        <w:t xml:space="preserve">3.3. </w:t>
      </w:r>
      <w:r w:rsidRPr="00A21A4C">
        <w:rPr>
          <w:rFonts w:eastAsia="MS Mincho" w:cs="Times New Roman"/>
          <w:b/>
          <w:color w:val="auto"/>
        </w:rPr>
        <w:t>Î</w:t>
      </w:r>
      <w:r w:rsidRPr="00A21A4C">
        <w:rPr>
          <w:rFonts w:eastAsia="MS Mincho" w:cs="Times New Roman"/>
          <w:b/>
          <w:noProof/>
          <w:color w:val="auto"/>
        </w:rPr>
        <w:t>n domeniul supravegherii radioactivităţii mediului</w:t>
      </w:r>
    </w:p>
    <w:p w14:paraId="36EAF3E3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</w:rPr>
      </w:pPr>
      <w:r w:rsidRPr="00A21A4C">
        <w:rPr>
          <w:rFonts w:eastAsia="MS Mincho" w:cs="Times New Roman"/>
        </w:rPr>
        <w:t>Nu au fost semnalate evenimente deosebite.</w:t>
      </w:r>
    </w:p>
    <w:p w14:paraId="6E9B23E1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  <w:sz w:val="16"/>
          <w:szCs w:val="16"/>
        </w:rPr>
      </w:pPr>
    </w:p>
    <w:p w14:paraId="50BC5577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A21A4C">
        <w:rPr>
          <w:rFonts w:eastAsia="MS Mincho" w:cs="Times New Roman"/>
          <w:b/>
          <w:noProof/>
          <w:color w:val="auto"/>
        </w:rPr>
        <w:t xml:space="preserve">3.4. </w:t>
      </w:r>
      <w:r w:rsidRPr="00A21A4C">
        <w:rPr>
          <w:rFonts w:eastAsia="MS Mincho" w:cs="Times New Roman"/>
          <w:b/>
          <w:color w:val="auto"/>
        </w:rPr>
        <w:t>Î</w:t>
      </w:r>
      <w:r w:rsidRPr="00A21A4C">
        <w:rPr>
          <w:rFonts w:eastAsia="MS Mincho" w:cs="Times New Roman"/>
          <w:b/>
          <w:noProof/>
          <w:color w:val="auto"/>
        </w:rPr>
        <w:t>n municipiul Bucureşti</w:t>
      </w:r>
    </w:p>
    <w:p w14:paraId="64279144" w14:textId="77777777" w:rsidR="00A21A4C" w:rsidRPr="00A21A4C" w:rsidRDefault="00A21A4C" w:rsidP="00A21A4C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A21A4C">
        <w:rPr>
          <w:rFonts w:eastAsia="MS Mincho" w:cs="Times New Roman"/>
          <w:color w:val="auto"/>
        </w:rPr>
        <w:t>Î</w:t>
      </w:r>
      <w:r w:rsidRPr="00A21A4C">
        <w:rPr>
          <w:rFonts w:eastAsia="MS Mincho" w:cs="Times New Roman"/>
          <w:noProof/>
          <w:color w:val="auto"/>
        </w:rPr>
        <w:t xml:space="preserve">n ultimele 24 de ore, sistemul de monitorizare a calităţii aerului </w:t>
      </w:r>
      <w:r w:rsidRPr="00A21A4C">
        <w:rPr>
          <w:rFonts w:eastAsia="MS Mincho" w:cs="Times New Roman"/>
          <w:color w:val="auto"/>
        </w:rPr>
        <w:t>în</w:t>
      </w:r>
      <w:r w:rsidRPr="00A21A4C">
        <w:rPr>
          <w:rFonts w:eastAsia="MS Mincho" w:cs="Times New Roman"/>
          <w:noProof/>
          <w:color w:val="auto"/>
        </w:rPr>
        <w:t xml:space="preserve"> Municipiul Bucureşti nu a semnalat depăşiri ale pragurilor de informare şi alertă.</w:t>
      </w:r>
    </w:p>
    <w:p w14:paraId="0BD24EEA" w14:textId="77777777" w:rsidR="007F7171" w:rsidRDefault="007F7171" w:rsidP="00A303B6">
      <w:pPr>
        <w:ind w:left="360" w:firstLine="720"/>
        <w:rPr>
          <w:b/>
          <w:bCs/>
        </w:rPr>
      </w:pPr>
    </w:p>
    <w:p w14:paraId="5261EF75" w14:textId="7956A3AE" w:rsidR="00FA65AC" w:rsidRPr="002A4CFE" w:rsidRDefault="00BC3743" w:rsidP="00A21A4C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A9AF" w14:textId="77777777" w:rsidR="00AD056D" w:rsidRDefault="00AD056D" w:rsidP="00F721A4">
      <w:pPr>
        <w:spacing w:after="0" w:line="240" w:lineRule="auto"/>
      </w:pPr>
      <w:r>
        <w:separator/>
      </w:r>
    </w:p>
  </w:endnote>
  <w:endnote w:type="continuationSeparator" w:id="0">
    <w:p w14:paraId="766B24DD" w14:textId="77777777" w:rsidR="00AD056D" w:rsidRDefault="00AD056D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D147" w14:textId="77777777" w:rsidR="00AD056D" w:rsidRDefault="00AD056D" w:rsidP="00F721A4">
      <w:pPr>
        <w:spacing w:after="0" w:line="240" w:lineRule="auto"/>
      </w:pPr>
      <w:r>
        <w:separator/>
      </w:r>
    </w:p>
  </w:footnote>
  <w:footnote w:type="continuationSeparator" w:id="0">
    <w:p w14:paraId="56D414D5" w14:textId="77777777" w:rsidR="00AD056D" w:rsidRDefault="00AD056D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91772BF"/>
    <w:multiLevelType w:val="hybridMultilevel"/>
    <w:tmpl w:val="710E86D8"/>
    <w:lvl w:ilvl="0" w:tplc="6E7648C8">
      <w:start w:val="4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1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1B11B7"/>
    <w:multiLevelType w:val="hybridMultilevel"/>
    <w:tmpl w:val="AD9E1026"/>
    <w:lvl w:ilvl="0" w:tplc="B09CD090">
      <w:start w:val="1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8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9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6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4"/>
  </w:num>
  <w:num w:numId="9" w16cid:durableId="1357729762">
    <w:abstractNumId w:val="66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70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7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5"/>
  </w:num>
  <w:num w:numId="26" w16cid:durableId="1962807424">
    <w:abstractNumId w:val="37"/>
  </w:num>
  <w:num w:numId="27" w16cid:durableId="840778994">
    <w:abstractNumId w:val="73"/>
  </w:num>
  <w:num w:numId="28" w16cid:durableId="1384907050">
    <w:abstractNumId w:val="46"/>
  </w:num>
  <w:num w:numId="29" w16cid:durableId="55862868">
    <w:abstractNumId w:val="75"/>
  </w:num>
  <w:num w:numId="30" w16cid:durableId="1615285057">
    <w:abstractNumId w:val="37"/>
  </w:num>
  <w:num w:numId="31" w16cid:durableId="860246162">
    <w:abstractNumId w:val="73"/>
  </w:num>
  <w:num w:numId="32" w16cid:durableId="924725211">
    <w:abstractNumId w:val="32"/>
  </w:num>
  <w:num w:numId="33" w16cid:durableId="1611358968">
    <w:abstractNumId w:val="78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5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7"/>
  </w:num>
  <w:num w:numId="48" w16cid:durableId="366567952">
    <w:abstractNumId w:val="71"/>
  </w:num>
  <w:num w:numId="49" w16cid:durableId="1270553654">
    <w:abstractNumId w:val="75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5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5"/>
  </w:num>
  <w:num w:numId="67" w16cid:durableId="1560360957">
    <w:abstractNumId w:val="37"/>
  </w:num>
  <w:num w:numId="68" w16cid:durableId="1055815025">
    <w:abstractNumId w:val="68"/>
  </w:num>
  <w:num w:numId="69" w16cid:durableId="1337147506">
    <w:abstractNumId w:val="40"/>
  </w:num>
  <w:num w:numId="70" w16cid:durableId="542594700">
    <w:abstractNumId w:val="69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5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5"/>
  </w:num>
  <w:num w:numId="79" w16cid:durableId="2060861409">
    <w:abstractNumId w:val="37"/>
  </w:num>
  <w:num w:numId="80" w16cid:durableId="1661886546">
    <w:abstractNumId w:val="79"/>
  </w:num>
  <w:num w:numId="81" w16cid:durableId="691304537">
    <w:abstractNumId w:val="75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 w:numId="94" w16cid:durableId="2041006865">
    <w:abstractNumId w:val="72"/>
  </w:num>
  <w:num w:numId="95" w16cid:durableId="1862087367">
    <w:abstractNumId w:val="6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183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753"/>
    <w:rsid w:val="00100025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01B7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3DC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2C44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763C1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6DC6"/>
    <w:rsid w:val="002A7286"/>
    <w:rsid w:val="002B01AA"/>
    <w:rsid w:val="002B02C0"/>
    <w:rsid w:val="002B04CD"/>
    <w:rsid w:val="002B07FA"/>
    <w:rsid w:val="002B348D"/>
    <w:rsid w:val="002B401D"/>
    <w:rsid w:val="002B4C4A"/>
    <w:rsid w:val="002B4CC7"/>
    <w:rsid w:val="002B7F80"/>
    <w:rsid w:val="002C0DA4"/>
    <w:rsid w:val="002C2AF4"/>
    <w:rsid w:val="002C2B91"/>
    <w:rsid w:val="002C4238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1CB9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5E04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2CC6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61C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1A8F"/>
    <w:rsid w:val="004334C8"/>
    <w:rsid w:val="0043356F"/>
    <w:rsid w:val="00434136"/>
    <w:rsid w:val="004342C3"/>
    <w:rsid w:val="004344F5"/>
    <w:rsid w:val="004348B6"/>
    <w:rsid w:val="00436932"/>
    <w:rsid w:val="00436ED3"/>
    <w:rsid w:val="004372B8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B80"/>
    <w:rsid w:val="004A0C38"/>
    <w:rsid w:val="004A15CD"/>
    <w:rsid w:val="004A2002"/>
    <w:rsid w:val="004A22D6"/>
    <w:rsid w:val="004A4250"/>
    <w:rsid w:val="004A431F"/>
    <w:rsid w:val="004A4B56"/>
    <w:rsid w:val="004A7AA1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23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0EA"/>
    <w:rsid w:val="006C642A"/>
    <w:rsid w:val="006C6EB5"/>
    <w:rsid w:val="006C723C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20C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CC1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9E7"/>
    <w:rsid w:val="007F4ED4"/>
    <w:rsid w:val="007F546D"/>
    <w:rsid w:val="007F5A1A"/>
    <w:rsid w:val="007F6881"/>
    <w:rsid w:val="007F693F"/>
    <w:rsid w:val="007F7171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498B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C60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302F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1A4C"/>
    <w:rsid w:val="00A22950"/>
    <w:rsid w:val="00A22EE6"/>
    <w:rsid w:val="00A233DD"/>
    <w:rsid w:val="00A24B77"/>
    <w:rsid w:val="00A24DBF"/>
    <w:rsid w:val="00A25B7F"/>
    <w:rsid w:val="00A3021F"/>
    <w:rsid w:val="00A303B6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037"/>
    <w:rsid w:val="00A8248D"/>
    <w:rsid w:val="00A826D7"/>
    <w:rsid w:val="00A82B81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5FDF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D83"/>
    <w:rsid w:val="00AB4EF3"/>
    <w:rsid w:val="00AB5FD6"/>
    <w:rsid w:val="00AB656A"/>
    <w:rsid w:val="00AB6ADB"/>
    <w:rsid w:val="00AB7C31"/>
    <w:rsid w:val="00AC04E4"/>
    <w:rsid w:val="00AC13FE"/>
    <w:rsid w:val="00AC36AD"/>
    <w:rsid w:val="00AC4143"/>
    <w:rsid w:val="00AC48B1"/>
    <w:rsid w:val="00AD056D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0A1C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9CC"/>
    <w:rsid w:val="00B30BEC"/>
    <w:rsid w:val="00B31D2D"/>
    <w:rsid w:val="00B31EAD"/>
    <w:rsid w:val="00B32B30"/>
    <w:rsid w:val="00B33845"/>
    <w:rsid w:val="00B34455"/>
    <w:rsid w:val="00B34798"/>
    <w:rsid w:val="00B34B3D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005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E7A48"/>
    <w:rsid w:val="00BF0168"/>
    <w:rsid w:val="00BF35AF"/>
    <w:rsid w:val="00BF3894"/>
    <w:rsid w:val="00BF559B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0828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3C9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0CF9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0659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C05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37BD9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0F5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6774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2026-02-05T05:19:00Z</dcterms:created>
  <dcterms:modified xsi:type="dcterms:W3CDTF">2026-02-05T05:57:00Z</dcterms:modified>
</cp:coreProperties>
</file>