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721D" w14:textId="77777777" w:rsidR="003D2E0E" w:rsidRDefault="003D2E0E" w:rsidP="00191104">
      <w:pPr>
        <w:spacing w:before="0" w:after="0"/>
        <w:ind w:left="1080"/>
        <w:jc w:val="center"/>
        <w:rPr>
          <w:rFonts w:eastAsia="MS Mincho" w:cs="Times New Roman"/>
          <w:b/>
          <w:bCs/>
          <w:iCs/>
          <w:color w:val="auto"/>
          <w:sz w:val="24"/>
          <w:szCs w:val="24"/>
        </w:rPr>
      </w:pPr>
    </w:p>
    <w:p w14:paraId="108FF066" w14:textId="77777777" w:rsidR="00D82EFC" w:rsidRPr="00996191" w:rsidRDefault="00D82EFC" w:rsidP="00D82EFC">
      <w:pPr>
        <w:keepNext/>
        <w:keepLines/>
        <w:spacing w:before="0" w:after="0" w:line="240" w:lineRule="auto"/>
        <w:jc w:val="center"/>
        <w:outlineLvl w:val="8"/>
        <w:rPr>
          <w:rFonts w:eastAsia="Times New Roman" w:cs="Times New Roman"/>
          <w:b/>
          <w:bCs/>
          <w:iCs/>
          <w:color w:val="auto"/>
          <w:sz w:val="24"/>
          <w:szCs w:val="24"/>
        </w:rPr>
      </w:pPr>
      <w:r w:rsidRPr="00996191">
        <w:rPr>
          <w:rFonts w:eastAsia="Times New Roman" w:cs="Times New Roman"/>
          <w:b/>
          <w:bCs/>
          <w:iCs/>
          <w:color w:val="auto"/>
          <w:sz w:val="24"/>
          <w:szCs w:val="24"/>
        </w:rPr>
        <w:t>RAPORT PRIVIND SITUAŢIA HIDRO</w:t>
      </w:r>
      <w:r>
        <w:rPr>
          <w:rFonts w:eastAsia="Times New Roman" w:cs="Times New Roman"/>
          <w:b/>
          <w:bCs/>
          <w:iCs/>
          <w:color w:val="auto"/>
          <w:sz w:val="24"/>
          <w:szCs w:val="24"/>
        </w:rPr>
        <w:t>-</w:t>
      </w:r>
      <w:r w:rsidRPr="00996191">
        <w:rPr>
          <w:rFonts w:eastAsia="Times New Roman" w:cs="Times New Roman"/>
          <w:b/>
          <w:bCs/>
          <w:iCs/>
          <w:color w:val="auto"/>
          <w:sz w:val="24"/>
          <w:szCs w:val="24"/>
        </w:rPr>
        <w:t>METEOROLOGICĂ ŞI A CALITĂŢII MEDIULUI</w:t>
      </w:r>
    </w:p>
    <w:p w14:paraId="7D062256" w14:textId="77777777" w:rsidR="00D82EFC" w:rsidRDefault="00D82EFC" w:rsidP="00D82EFC">
      <w:pPr>
        <w:spacing w:before="0" w:after="120" w:line="240" w:lineRule="auto"/>
        <w:jc w:val="center"/>
        <w:rPr>
          <w:rFonts w:eastAsia="MS Mincho" w:cs="Times New Roman"/>
          <w:b/>
          <w:noProof/>
          <w:color w:val="auto"/>
          <w:sz w:val="24"/>
          <w:szCs w:val="24"/>
          <w:vertAlign w:val="superscript"/>
        </w:rPr>
      </w:pPr>
      <w:r w:rsidRPr="00996191">
        <w:rPr>
          <w:rFonts w:eastAsia="MS Mincho" w:cs="Times New Roman"/>
          <w:b/>
          <w:noProof/>
          <w:color w:val="auto"/>
          <w:sz w:val="24"/>
          <w:szCs w:val="24"/>
        </w:rPr>
        <w:t>în intervalul</w:t>
      </w:r>
      <w:r>
        <w:rPr>
          <w:rFonts w:eastAsia="MS Mincho" w:cs="Times New Roman"/>
          <w:b/>
          <w:noProof/>
          <w:color w:val="auto"/>
          <w:sz w:val="24"/>
          <w:szCs w:val="24"/>
        </w:rPr>
        <w:t xml:space="preserve"> 10.07.2025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r w:rsidRPr="00996191">
        <w:rPr>
          <w:rFonts w:eastAsia="MS Mincho" w:cs="Times New Roman"/>
          <w:b/>
          <w:noProof/>
          <w:color w:val="auto"/>
          <w:sz w:val="24"/>
          <w:szCs w:val="24"/>
        </w:rPr>
        <w:t xml:space="preserve"> – </w:t>
      </w:r>
      <w:r>
        <w:rPr>
          <w:rFonts w:eastAsia="MS Mincho" w:cs="Times New Roman"/>
          <w:b/>
          <w:noProof/>
          <w:color w:val="auto"/>
          <w:sz w:val="24"/>
          <w:szCs w:val="24"/>
        </w:rPr>
        <w:t>11.07.2025</w:t>
      </w:r>
      <w:r w:rsidRPr="00996191">
        <w:rPr>
          <w:rFonts w:eastAsia="MS Mincho" w:cs="Times New Roman"/>
          <w:b/>
          <w:noProof/>
          <w:color w:val="auto"/>
          <w:sz w:val="24"/>
          <w:szCs w:val="24"/>
        </w:rPr>
        <w:t>, ora 08.</w:t>
      </w:r>
      <w:r w:rsidRPr="00996191">
        <w:rPr>
          <w:rFonts w:eastAsia="MS Mincho" w:cs="Times New Roman"/>
          <w:b/>
          <w:noProof/>
          <w:color w:val="auto"/>
          <w:sz w:val="24"/>
          <w:szCs w:val="24"/>
          <w:vertAlign w:val="superscript"/>
        </w:rPr>
        <w:t>00</w:t>
      </w:r>
    </w:p>
    <w:p w14:paraId="69BAFB4C" w14:textId="77777777" w:rsidR="00D82EFC" w:rsidRDefault="00D82EFC" w:rsidP="00D82EFC">
      <w:pPr>
        <w:spacing w:before="0" w:after="120" w:line="240" w:lineRule="auto"/>
        <w:jc w:val="center"/>
        <w:rPr>
          <w:rFonts w:eastAsia="MS Mincho" w:cs="Times New Roman"/>
          <w:b/>
          <w:noProof/>
          <w:color w:val="auto"/>
          <w:sz w:val="24"/>
          <w:szCs w:val="24"/>
          <w:vertAlign w:val="superscript"/>
        </w:rPr>
      </w:pPr>
    </w:p>
    <w:p w14:paraId="6F6040AA" w14:textId="77777777" w:rsidR="00D82EFC" w:rsidRDefault="00D82EFC" w:rsidP="00D82EFC">
      <w:pPr>
        <w:spacing w:before="0" w:after="120" w:line="240" w:lineRule="auto"/>
        <w:jc w:val="center"/>
        <w:rPr>
          <w:rFonts w:eastAsia="MS Mincho" w:cs="Times New Roman"/>
          <w:b/>
          <w:noProof/>
          <w:color w:val="auto"/>
          <w:sz w:val="24"/>
          <w:szCs w:val="24"/>
          <w:vertAlign w:val="superscript"/>
        </w:rPr>
      </w:pPr>
    </w:p>
    <w:p w14:paraId="5A9DAAAC" w14:textId="77777777" w:rsidR="00D82EFC" w:rsidRPr="00996191" w:rsidRDefault="00D82EFC" w:rsidP="00D82EFC">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996191">
        <w:rPr>
          <w:rFonts w:eastAsia="Times New Roman" w:cs="Times New Roman"/>
          <w:b/>
          <w:bCs/>
          <w:i/>
          <w:color w:val="auto"/>
          <w:u w:val="single"/>
        </w:rPr>
        <w:t>SITUAŢIA HIDRO</w:t>
      </w:r>
      <w:r>
        <w:rPr>
          <w:rFonts w:eastAsia="Times New Roman" w:cs="Times New Roman"/>
          <w:b/>
          <w:bCs/>
          <w:i/>
          <w:color w:val="auto"/>
          <w:u w:val="single"/>
        </w:rPr>
        <w:t>-</w:t>
      </w:r>
      <w:r w:rsidRPr="00996191">
        <w:rPr>
          <w:rFonts w:eastAsia="Times New Roman" w:cs="Times New Roman"/>
          <w:b/>
          <w:bCs/>
          <w:i/>
          <w:color w:val="auto"/>
          <w:u w:val="single"/>
        </w:rPr>
        <w:t>METEOROLOGICĂ</w:t>
      </w:r>
    </w:p>
    <w:p w14:paraId="6DA97E7E" w14:textId="77777777" w:rsidR="00D82EFC" w:rsidRPr="001731E7" w:rsidRDefault="00D82EFC" w:rsidP="00D82EFC">
      <w:pPr>
        <w:spacing w:before="0" w:after="120"/>
        <w:rPr>
          <w:rFonts w:eastAsia="MS Mincho" w:cs="Times New Roman"/>
          <w:b/>
          <w:color w:val="auto"/>
          <w:u w:val="single"/>
        </w:rPr>
      </w:pPr>
      <w:r w:rsidRPr="001731E7">
        <w:rPr>
          <w:rFonts w:eastAsia="MS Mincho" w:cs="Times New Roman"/>
          <w:b/>
          <w:noProof/>
          <w:color w:val="auto"/>
        </w:rPr>
        <w:t xml:space="preserve">1. </w:t>
      </w:r>
      <w:r w:rsidRPr="001731E7">
        <w:rPr>
          <w:rFonts w:eastAsia="MS Mincho" w:cs="Times New Roman"/>
          <w:b/>
          <w:color w:val="auto"/>
          <w:u w:val="single"/>
        </w:rPr>
        <w:t>Situația și prognoza hidro</w:t>
      </w:r>
      <w:r>
        <w:rPr>
          <w:rFonts w:eastAsia="MS Mincho" w:cs="Times New Roman"/>
          <w:b/>
          <w:color w:val="auto"/>
          <w:u w:val="single"/>
        </w:rPr>
        <w:t>logică</w:t>
      </w:r>
      <w:r w:rsidRPr="001731E7">
        <w:rPr>
          <w:rFonts w:eastAsia="MS Mincho" w:cs="Times New Roman"/>
          <w:b/>
          <w:color w:val="auto"/>
          <w:u w:val="single"/>
        </w:rPr>
        <w:t xml:space="preserve"> pe râurile interioare </w:t>
      </w:r>
      <w:proofErr w:type="spellStart"/>
      <w:r w:rsidRPr="001731E7">
        <w:rPr>
          <w:rFonts w:eastAsia="MS Mincho" w:cs="Times New Roman"/>
          <w:b/>
          <w:color w:val="auto"/>
          <w:u w:val="single"/>
        </w:rPr>
        <w:t>şi</w:t>
      </w:r>
      <w:proofErr w:type="spellEnd"/>
      <w:r w:rsidRPr="001731E7">
        <w:rPr>
          <w:rFonts w:eastAsia="MS Mincho" w:cs="Times New Roman"/>
          <w:b/>
          <w:color w:val="auto"/>
          <w:u w:val="single"/>
        </w:rPr>
        <w:t xml:space="preserve"> Dunăre din </w:t>
      </w:r>
      <w:r>
        <w:rPr>
          <w:rFonts w:eastAsia="MS Mincho" w:cs="Times New Roman"/>
          <w:b/>
          <w:color w:val="auto"/>
          <w:u w:val="single"/>
        </w:rPr>
        <w:t>11.07.2025</w:t>
      </w:r>
      <w:r w:rsidRPr="001731E7">
        <w:rPr>
          <w:rFonts w:eastAsia="MS Mincho" w:cs="Times New Roman"/>
          <w:b/>
          <w:color w:val="auto"/>
          <w:u w:val="single"/>
        </w:rPr>
        <w:t>, ora 07.</w:t>
      </w:r>
      <w:r w:rsidRPr="009B3528">
        <w:rPr>
          <w:rFonts w:eastAsia="MS Mincho" w:cs="Times New Roman"/>
          <w:b/>
          <w:color w:val="auto"/>
          <w:vertAlign w:val="superscript"/>
        </w:rPr>
        <w:t>00</w:t>
      </w:r>
    </w:p>
    <w:p w14:paraId="1A66AB33" w14:textId="77777777" w:rsidR="00D82EFC" w:rsidRPr="00D718FA" w:rsidRDefault="00D82EFC" w:rsidP="00D82EFC">
      <w:pPr>
        <w:spacing w:before="0" w:after="0"/>
        <w:rPr>
          <w:rFonts w:eastAsia="MS Mincho" w:cs="Times New Roman"/>
          <w:b/>
          <w:color w:val="auto"/>
          <w:u w:val="single"/>
        </w:rPr>
      </w:pPr>
      <w:r w:rsidRPr="00D718FA">
        <w:rPr>
          <w:rFonts w:eastAsia="MS Mincho" w:cs="Times New Roman"/>
          <w:b/>
          <w:color w:val="auto"/>
          <w:u w:val="single"/>
        </w:rPr>
        <w:t>RÂURI</w:t>
      </w:r>
    </w:p>
    <w:p w14:paraId="6FC28E14" w14:textId="77777777" w:rsidR="00D82EFC" w:rsidRPr="00FB0885" w:rsidRDefault="00D82EFC" w:rsidP="00D82EFC">
      <w:pPr>
        <w:spacing w:before="0" w:after="0"/>
        <w:ind w:firstLine="720"/>
        <w:rPr>
          <w:rFonts w:eastAsia="Times New Roman" w:cs="Times New Roman"/>
          <w:color w:val="auto"/>
          <w:lang w:eastAsia="zh-CN"/>
        </w:rPr>
      </w:pPr>
      <w:r w:rsidRPr="00FB0885">
        <w:rPr>
          <w:rFonts w:eastAsia="Times New Roman" w:cs="Times New Roman"/>
          <w:b/>
          <w:bCs/>
          <w:color w:val="auto"/>
          <w:lang w:eastAsia="zh-CN"/>
        </w:rPr>
        <w:t>Debitele au fost, în general, în scădere</w:t>
      </w:r>
      <w:r w:rsidRPr="00FB0885">
        <w:rPr>
          <w:rFonts w:eastAsia="Times New Roman" w:cs="Times New Roman"/>
          <w:color w:val="auto"/>
          <w:lang w:eastAsia="zh-CN"/>
        </w:rPr>
        <w:t>, exceptând cursurile mijlocii și inferioare ale Someșului, Mureșului, Târnavelor, Timișului, Buzăului, Bistriței, Moldovei, Bârladului și cursurile inferioare ale Crasnei, Barcăului, Crișurilor, Arieșului, Begăi, Bârzavei, Rm. Sărat, Putnei, Trotușului, Sucevei, cursul Siretului și cursul superior al Prutului, unde au fost în creștere prin propagare.</w:t>
      </w:r>
    </w:p>
    <w:p w14:paraId="15D18B35" w14:textId="77777777" w:rsidR="00D82EFC" w:rsidRPr="00FB0885" w:rsidRDefault="00D82EFC" w:rsidP="00D82EFC">
      <w:pPr>
        <w:spacing w:before="0" w:after="0"/>
        <w:rPr>
          <w:rFonts w:eastAsia="Times New Roman" w:cs="Times New Roman"/>
          <w:color w:val="auto"/>
          <w:lang w:eastAsia="zh-CN"/>
        </w:rPr>
      </w:pPr>
      <w:r w:rsidRPr="00FB0885">
        <w:rPr>
          <w:rFonts w:eastAsia="Times New Roman" w:cs="Times New Roman"/>
          <w:color w:val="auto"/>
          <w:lang w:eastAsia="zh-CN"/>
        </w:rPr>
        <w:t xml:space="preserve">Pe râurile din bazinul </w:t>
      </w:r>
      <w:proofErr w:type="spellStart"/>
      <w:r w:rsidRPr="00FB0885">
        <w:rPr>
          <w:rFonts w:eastAsia="Times New Roman" w:cs="Times New Roman"/>
          <w:color w:val="auto"/>
          <w:lang w:eastAsia="zh-CN"/>
        </w:rPr>
        <w:t>Vedei</w:t>
      </w:r>
      <w:proofErr w:type="spellEnd"/>
      <w:r w:rsidRPr="00FB0885">
        <w:rPr>
          <w:rFonts w:eastAsia="Times New Roman" w:cs="Times New Roman"/>
          <w:color w:val="auto"/>
          <w:lang w:eastAsia="zh-CN"/>
        </w:rPr>
        <w:t>, bazinele mijlocii și inferioare ale Jiului, Argeșului, Ialomiței, bazinul inferior al Oltului, pe cursul mijlociu și inferior al Prutului și pe râurile din Dobrogea, debitele au fost relativ staționare.</w:t>
      </w:r>
    </w:p>
    <w:p w14:paraId="22D62023" w14:textId="77777777" w:rsidR="00D82EFC" w:rsidRPr="00FB0885" w:rsidRDefault="00D82EFC" w:rsidP="00D82EFC">
      <w:pPr>
        <w:spacing w:before="0" w:after="0"/>
        <w:rPr>
          <w:rFonts w:eastAsia="Times New Roman" w:cs="Times New Roman"/>
          <w:color w:val="auto"/>
          <w:lang w:eastAsia="zh-CN"/>
        </w:rPr>
      </w:pPr>
      <w:r w:rsidRPr="00FB0885">
        <w:rPr>
          <w:rFonts w:eastAsia="Times New Roman" w:cs="Times New Roman"/>
          <w:color w:val="auto"/>
          <w:lang w:eastAsia="zh-CN"/>
        </w:rPr>
        <w:t xml:space="preserve">Debitele se situează în general la valori sub mediile multianuale lunare, cu coeficienți moduli cuprinși între 30-80%, mai mari (peste 100%) în bazinele superioare ale Turului și Someșului Mare, iar mai mici (sub 30%) pe râurile din bazinele hidrografice: Crasna, Barcău, Crișul Alb, Târnava Mare, Moravița, Suceava, Putna, Rm. Sărat, Buzău, Bârlad, bazinul superior al Timișului, bazinul mijlociu și inferior al Moldovei, pe afluenții Prutului, pe unii afluenți din bazinele Mureșului, Jiului, Oltului, </w:t>
      </w:r>
      <w:proofErr w:type="spellStart"/>
      <w:r w:rsidRPr="00FB0885">
        <w:rPr>
          <w:rFonts w:eastAsia="Times New Roman" w:cs="Times New Roman"/>
          <w:color w:val="auto"/>
          <w:lang w:eastAsia="zh-CN"/>
        </w:rPr>
        <w:t>Argeşului</w:t>
      </w:r>
      <w:proofErr w:type="spellEnd"/>
      <w:r w:rsidRPr="00FB0885">
        <w:rPr>
          <w:rFonts w:eastAsia="Times New Roman" w:cs="Times New Roman"/>
          <w:color w:val="auto"/>
          <w:lang w:eastAsia="zh-CN"/>
        </w:rPr>
        <w:t xml:space="preserve">, Ialomiței </w:t>
      </w:r>
      <w:proofErr w:type="spellStart"/>
      <w:r w:rsidRPr="00FB0885">
        <w:rPr>
          <w:rFonts w:eastAsia="Times New Roman" w:cs="Times New Roman"/>
          <w:color w:val="auto"/>
          <w:lang w:eastAsia="zh-CN"/>
        </w:rPr>
        <w:t>şi</w:t>
      </w:r>
      <w:proofErr w:type="spellEnd"/>
      <w:r w:rsidRPr="00FB0885">
        <w:rPr>
          <w:rFonts w:eastAsia="Times New Roman" w:cs="Times New Roman"/>
          <w:color w:val="auto"/>
          <w:lang w:eastAsia="zh-CN"/>
        </w:rPr>
        <w:t xml:space="preserve"> pe unii afluenți din bazinul superior al </w:t>
      </w:r>
      <w:proofErr w:type="spellStart"/>
      <w:r w:rsidRPr="00FB0885">
        <w:rPr>
          <w:rFonts w:eastAsia="Times New Roman" w:cs="Times New Roman"/>
          <w:color w:val="auto"/>
          <w:lang w:eastAsia="zh-CN"/>
        </w:rPr>
        <w:t>Vedei</w:t>
      </w:r>
      <w:proofErr w:type="spellEnd"/>
      <w:r w:rsidRPr="00FB0885">
        <w:rPr>
          <w:rFonts w:eastAsia="Times New Roman" w:cs="Times New Roman"/>
          <w:color w:val="auto"/>
          <w:lang w:eastAsia="zh-CN"/>
        </w:rPr>
        <w:t>.</w:t>
      </w:r>
    </w:p>
    <w:p w14:paraId="0B9B94D1" w14:textId="77777777" w:rsidR="00D82EFC" w:rsidRPr="00FB0885" w:rsidRDefault="00D82EFC" w:rsidP="00D82EFC">
      <w:pPr>
        <w:spacing w:before="0" w:after="0"/>
        <w:rPr>
          <w:rFonts w:eastAsia="Times New Roman" w:cs="Times New Roman"/>
          <w:bCs/>
          <w:color w:val="auto"/>
          <w:lang w:eastAsia="zh-CN"/>
        </w:rPr>
      </w:pPr>
      <w:r w:rsidRPr="00FB0885">
        <w:rPr>
          <w:rFonts w:eastAsia="Times New Roman" w:cs="Times New Roman"/>
          <w:color w:val="auto"/>
          <w:lang w:eastAsia="zh-CN"/>
        </w:rPr>
        <w:t xml:space="preserve">A fost în vigoare </w:t>
      </w:r>
      <w:r w:rsidRPr="00FB0885">
        <w:rPr>
          <w:rFonts w:eastAsia="Times New Roman" w:cs="Times New Roman"/>
          <w:b/>
          <w:color w:val="auto"/>
          <w:lang w:eastAsia="zh-CN"/>
        </w:rPr>
        <w:t>ATENȚIONAREA HIDROLOGICĂ nr 46 din 09.07.2025</w:t>
      </w:r>
      <w:r w:rsidRPr="00FB0885">
        <w:rPr>
          <w:rFonts w:eastAsia="Times New Roman" w:cs="Times New Roman"/>
          <w:bCs/>
          <w:color w:val="auto"/>
          <w:lang w:eastAsia="zh-CN"/>
        </w:rPr>
        <w:t xml:space="preserve"> </w:t>
      </w:r>
      <w:r w:rsidRPr="00FB0885">
        <w:rPr>
          <w:rFonts w:eastAsia="Times New Roman" w:cs="Times New Roman"/>
          <w:color w:val="auto"/>
          <w:lang w:eastAsia="zh-CN"/>
        </w:rPr>
        <w:t>până la ora 12:00</w:t>
      </w:r>
      <w:r w:rsidRPr="00FB0885">
        <w:rPr>
          <w:rFonts w:eastAsia="Times New Roman" w:cs="Times New Roman"/>
          <w:bCs/>
          <w:color w:val="auto"/>
          <w:lang w:eastAsia="zh-CN"/>
        </w:rPr>
        <w:t>.</w:t>
      </w:r>
    </w:p>
    <w:p w14:paraId="6AA8CEF2" w14:textId="77777777" w:rsidR="00D82EFC" w:rsidRDefault="00D82EFC" w:rsidP="00D82EFC">
      <w:pPr>
        <w:spacing w:before="0" w:after="0"/>
        <w:rPr>
          <w:rFonts w:eastAsia="Times New Roman" w:cs="Times New Roman"/>
          <w:color w:val="auto"/>
          <w:lang w:eastAsia="zh-CN"/>
        </w:rPr>
      </w:pPr>
      <w:r w:rsidRPr="00FB0885">
        <w:rPr>
          <w:rFonts w:eastAsia="Times New Roman" w:cs="Times New Roman"/>
          <w:color w:val="auto"/>
          <w:lang w:eastAsia="zh-CN"/>
        </w:rPr>
        <w:tab/>
        <w:t xml:space="preserve">Nivelurile pe râuri la stațiile hidrometrice se situează sub </w:t>
      </w:r>
      <w:r w:rsidRPr="00FB0885">
        <w:rPr>
          <w:rFonts w:eastAsia="Times New Roman" w:cs="Times New Roman"/>
          <w:b/>
          <w:bCs/>
          <w:color w:val="auto"/>
          <w:lang w:eastAsia="zh-CN"/>
        </w:rPr>
        <w:t>COTELE DE ATENȚIE</w:t>
      </w:r>
      <w:r w:rsidRPr="00FB0885">
        <w:rPr>
          <w:rFonts w:eastAsia="Times New Roman" w:cs="Times New Roman"/>
          <w:color w:val="auto"/>
          <w:lang w:eastAsia="zh-CN"/>
        </w:rPr>
        <w:t>.</w:t>
      </w:r>
    </w:p>
    <w:p w14:paraId="6917FC84" w14:textId="77777777" w:rsidR="00D82EFC" w:rsidRDefault="00D82EFC" w:rsidP="00D82EFC">
      <w:pPr>
        <w:spacing w:before="0" w:after="0"/>
        <w:rPr>
          <w:rFonts w:eastAsia="Times New Roman" w:cs="Times New Roman"/>
          <w:color w:val="auto"/>
          <w:lang w:eastAsia="zh-CN"/>
        </w:rPr>
      </w:pPr>
    </w:p>
    <w:p w14:paraId="583F55A7" w14:textId="77777777" w:rsidR="00D82EFC" w:rsidRPr="00FB0885" w:rsidRDefault="00D82EFC" w:rsidP="00D82EFC">
      <w:pPr>
        <w:spacing w:before="0" w:after="0"/>
        <w:ind w:firstLine="720"/>
        <w:rPr>
          <w:rFonts w:eastAsia="Times New Roman" w:cs="Times New Roman"/>
          <w:color w:val="auto"/>
          <w:lang w:eastAsia="zh-CN"/>
        </w:rPr>
      </w:pPr>
      <w:r w:rsidRPr="00FB0885">
        <w:rPr>
          <w:rFonts w:eastAsia="Times New Roman" w:cs="Times New Roman"/>
          <w:b/>
          <w:bCs/>
          <w:color w:val="auto"/>
          <w:lang w:eastAsia="zh-CN"/>
        </w:rPr>
        <w:t>Debitele vor fi, în general, în scădere</w:t>
      </w:r>
      <w:r w:rsidRPr="00FB0885">
        <w:rPr>
          <w:rFonts w:eastAsia="Times New Roman" w:cs="Times New Roman"/>
          <w:color w:val="auto"/>
          <w:lang w:eastAsia="zh-CN"/>
        </w:rPr>
        <w:t>, exceptând cursurile mijlocii și inferioare ale Someșului, Mureșului, Târnavelor, Timișului, Buzăului, și cursurile inferioare ale Begăi, Bârzavei, Rm. Sărat, Putnei, Trotușului, Bistriței, Moldovei, Sucevei, cursul Siretului și cursul superior al Prutului, unde vor fi în creștere prin propagare.</w:t>
      </w:r>
    </w:p>
    <w:p w14:paraId="10C5D19F" w14:textId="77777777" w:rsidR="00D82EFC" w:rsidRPr="00FB0885" w:rsidRDefault="00D82EFC" w:rsidP="00D82EFC">
      <w:pPr>
        <w:spacing w:before="0" w:after="0"/>
        <w:rPr>
          <w:rFonts w:eastAsia="Times New Roman" w:cs="Times New Roman"/>
          <w:color w:val="auto"/>
          <w:lang w:eastAsia="zh-CN"/>
        </w:rPr>
      </w:pPr>
      <w:r w:rsidRPr="00FB0885">
        <w:rPr>
          <w:rFonts w:eastAsia="Times New Roman" w:cs="Times New Roman"/>
          <w:color w:val="auto"/>
          <w:lang w:eastAsia="zh-CN"/>
        </w:rPr>
        <w:t xml:space="preserve">Pe râurile din bazinul </w:t>
      </w:r>
      <w:proofErr w:type="spellStart"/>
      <w:r w:rsidRPr="00FB0885">
        <w:rPr>
          <w:rFonts w:eastAsia="Times New Roman" w:cs="Times New Roman"/>
          <w:color w:val="auto"/>
          <w:lang w:eastAsia="zh-CN"/>
        </w:rPr>
        <w:t>Vedei</w:t>
      </w:r>
      <w:proofErr w:type="spellEnd"/>
      <w:r w:rsidRPr="00FB0885">
        <w:rPr>
          <w:rFonts w:eastAsia="Times New Roman" w:cs="Times New Roman"/>
          <w:color w:val="auto"/>
          <w:lang w:eastAsia="zh-CN"/>
        </w:rPr>
        <w:t>, bazinele mijlocii și inferioare ale Jiului, Argeșului, Ialomiței, bazinul inferior al Oltului, pe cursul mijlociu și inferior al Prutului precum și pe râurile din Dobrogea, debitele vor fi relativ staționare.</w:t>
      </w:r>
    </w:p>
    <w:p w14:paraId="10076E19" w14:textId="77777777" w:rsidR="00D82EFC" w:rsidRPr="00FB0885" w:rsidRDefault="00D82EFC" w:rsidP="00D82EFC">
      <w:pPr>
        <w:spacing w:before="0" w:after="0"/>
        <w:rPr>
          <w:rFonts w:eastAsia="Times New Roman" w:cs="Times New Roman"/>
          <w:color w:val="auto"/>
          <w:lang w:eastAsia="zh-CN"/>
        </w:rPr>
      </w:pPr>
      <w:r w:rsidRPr="00FB0885">
        <w:rPr>
          <w:rFonts w:eastAsia="Times New Roman" w:cs="Times New Roman"/>
          <w:color w:val="auto"/>
          <w:lang w:eastAsia="zh-CN"/>
        </w:rPr>
        <w:t>Sunt posibile scurgeri importante pe versați, torenți și pâraie, viituri rapide pe râurile mici cu posibile efecte de inundații locale și creșteri semnificative de niveluri și debite pe unele râuri mici din zonele de deal și munte din vestul și centrul țarii datorită precipitațiilor sub formă de aversă, însemnate cantitativ, prognozate.</w:t>
      </w:r>
    </w:p>
    <w:p w14:paraId="08176471" w14:textId="77777777" w:rsidR="00D82EFC" w:rsidRDefault="00D82EFC" w:rsidP="00D82EFC">
      <w:pPr>
        <w:spacing w:before="0" w:after="0"/>
        <w:rPr>
          <w:rFonts w:eastAsia="Times New Roman" w:cs="Times New Roman"/>
          <w:color w:val="auto"/>
          <w:lang w:eastAsia="zh-CN"/>
        </w:rPr>
      </w:pPr>
      <w:r w:rsidRPr="00FB0885">
        <w:rPr>
          <w:rFonts w:eastAsia="Times New Roman" w:cs="Times New Roman"/>
          <w:color w:val="auto"/>
          <w:lang w:eastAsia="zh-CN"/>
        </w:rPr>
        <w:t xml:space="preserve">Nivelurile pe râuri la stațiile hidrometrice se situează sub </w:t>
      </w:r>
      <w:r w:rsidRPr="00FB0885">
        <w:rPr>
          <w:rFonts w:eastAsia="Times New Roman" w:cs="Times New Roman"/>
          <w:b/>
          <w:bCs/>
          <w:color w:val="auto"/>
          <w:lang w:eastAsia="zh-CN"/>
        </w:rPr>
        <w:t>COTELE DE ATENȚIE</w:t>
      </w:r>
      <w:r w:rsidRPr="00FB0885">
        <w:rPr>
          <w:rFonts w:eastAsia="Times New Roman" w:cs="Times New Roman"/>
          <w:color w:val="auto"/>
          <w:lang w:eastAsia="zh-CN"/>
        </w:rPr>
        <w:t>.</w:t>
      </w:r>
    </w:p>
    <w:p w14:paraId="0474EEBD" w14:textId="77777777" w:rsidR="00D82EFC" w:rsidRPr="00FB0885" w:rsidRDefault="00D82EFC" w:rsidP="00D82EFC">
      <w:pPr>
        <w:spacing w:before="0" w:after="0"/>
        <w:rPr>
          <w:rFonts w:eastAsia="Times New Roman" w:cs="Times New Roman"/>
          <w:color w:val="auto"/>
          <w:lang w:eastAsia="zh-CN"/>
        </w:rPr>
      </w:pPr>
    </w:p>
    <w:p w14:paraId="14F7782B" w14:textId="77777777" w:rsidR="00D82EFC" w:rsidRPr="00FB0885" w:rsidRDefault="00D82EFC" w:rsidP="00D82EFC">
      <w:pPr>
        <w:spacing w:before="0" w:after="0"/>
        <w:rPr>
          <w:rFonts w:eastAsia="Times New Roman" w:cs="Times New Roman"/>
          <w:color w:val="auto"/>
          <w:lang w:eastAsia="zh-CN"/>
        </w:rPr>
      </w:pPr>
    </w:p>
    <w:p w14:paraId="74C9C33D" w14:textId="77777777" w:rsidR="00D82EFC" w:rsidRPr="00181721" w:rsidRDefault="00D82EFC" w:rsidP="00D82EFC">
      <w:pPr>
        <w:spacing w:before="0" w:after="0"/>
        <w:rPr>
          <w:rFonts w:eastAsia="Times New Roman" w:cs="Times New Roman"/>
          <w:color w:val="auto"/>
          <w:lang w:eastAsia="zh-CN"/>
        </w:rPr>
      </w:pPr>
    </w:p>
    <w:p w14:paraId="7B53EF25" w14:textId="77777777" w:rsidR="00D82EFC" w:rsidRDefault="00D82EFC" w:rsidP="00D82EFC">
      <w:pPr>
        <w:spacing w:before="0" w:after="0"/>
        <w:rPr>
          <w:rFonts w:eastAsia="MS Mincho" w:cs="Times New Roman"/>
          <w:color w:val="auto"/>
          <w:spacing w:val="-2"/>
        </w:rPr>
      </w:pPr>
      <w:r w:rsidRPr="001A6293">
        <w:rPr>
          <w:rFonts w:eastAsia="Times New Roman" w:cs="Times New Roman"/>
          <w:b/>
          <w:bCs/>
          <w:color w:val="auto"/>
          <w:u w:val="single"/>
          <w:lang w:eastAsia="zh-CN"/>
        </w:rPr>
        <w:t>DUNĂRE</w:t>
      </w:r>
    </w:p>
    <w:p w14:paraId="5E0A6589" w14:textId="77777777" w:rsidR="00D82EFC" w:rsidRPr="00181721" w:rsidRDefault="00D82EFC" w:rsidP="00D82EFC">
      <w:pPr>
        <w:spacing w:before="0" w:after="0"/>
        <w:rPr>
          <w:rFonts w:eastAsia="MS Mincho" w:cs="Times New Roman"/>
          <w:bCs/>
          <w:color w:val="auto"/>
          <w:spacing w:val="-2"/>
        </w:rPr>
      </w:pPr>
      <w:r w:rsidRPr="00181721">
        <w:rPr>
          <w:rFonts w:eastAsia="MS Mincho" w:cs="Times New Roman"/>
          <w:bCs/>
          <w:color w:val="auto"/>
          <w:spacing w:val="-2"/>
        </w:rPr>
        <w:t xml:space="preserve">Debitul la intrarea în țară (secțiunea Baziaș) în intervalul </w:t>
      </w:r>
      <w:r>
        <w:rPr>
          <w:rFonts w:eastAsia="MS Mincho" w:cs="Times New Roman"/>
          <w:bCs/>
          <w:color w:val="auto"/>
          <w:spacing w:val="-2"/>
        </w:rPr>
        <w:t>10</w:t>
      </w:r>
      <w:r w:rsidRPr="00181721">
        <w:rPr>
          <w:rFonts w:eastAsia="MS Mincho" w:cs="Times New Roman"/>
          <w:bCs/>
          <w:color w:val="auto"/>
          <w:spacing w:val="-2"/>
        </w:rPr>
        <w:t xml:space="preserve"> - </w:t>
      </w:r>
      <w:r>
        <w:rPr>
          <w:rFonts w:eastAsia="MS Mincho" w:cs="Times New Roman"/>
          <w:bCs/>
          <w:color w:val="auto"/>
          <w:spacing w:val="-2"/>
        </w:rPr>
        <w:t>11</w:t>
      </w:r>
      <w:r w:rsidRPr="00181721">
        <w:rPr>
          <w:rFonts w:eastAsia="MS Mincho" w:cs="Times New Roman"/>
          <w:bCs/>
          <w:color w:val="auto"/>
          <w:spacing w:val="-2"/>
        </w:rPr>
        <w:t>.07.2025 a fost staționar, la valoarea de 2000 m</w:t>
      </w:r>
      <w:r w:rsidRPr="00181721">
        <w:rPr>
          <w:rFonts w:eastAsia="MS Mincho" w:cs="Times New Roman"/>
          <w:bCs/>
          <w:color w:val="auto"/>
          <w:spacing w:val="-2"/>
          <w:vertAlign w:val="superscript"/>
        </w:rPr>
        <w:t>3</w:t>
      </w:r>
      <w:r w:rsidRPr="00181721">
        <w:rPr>
          <w:rFonts w:eastAsia="MS Mincho" w:cs="Times New Roman"/>
          <w:bCs/>
          <w:color w:val="auto"/>
          <w:spacing w:val="-2"/>
        </w:rPr>
        <w:t>/s, sub media multianuală a lunii iulie (5350 m</w:t>
      </w:r>
      <w:r w:rsidRPr="00181721">
        <w:rPr>
          <w:rFonts w:eastAsia="MS Mincho" w:cs="Times New Roman"/>
          <w:bCs/>
          <w:color w:val="auto"/>
          <w:spacing w:val="-2"/>
          <w:vertAlign w:val="superscript"/>
        </w:rPr>
        <w:t>3</w:t>
      </w:r>
      <w:r w:rsidRPr="00181721">
        <w:rPr>
          <w:rFonts w:eastAsia="MS Mincho" w:cs="Times New Roman"/>
          <w:bCs/>
          <w:color w:val="auto"/>
          <w:spacing w:val="-2"/>
        </w:rPr>
        <w:t>/s).</w:t>
      </w:r>
    </w:p>
    <w:p w14:paraId="4FE625CA" w14:textId="77777777" w:rsidR="00D82EFC" w:rsidRDefault="00D82EFC" w:rsidP="00D82EFC">
      <w:pPr>
        <w:spacing w:before="0" w:after="0"/>
        <w:rPr>
          <w:rFonts w:eastAsia="MS Mincho" w:cs="Times New Roman"/>
          <w:bCs/>
          <w:color w:val="auto"/>
          <w:spacing w:val="-2"/>
        </w:rPr>
      </w:pPr>
      <w:bookmarkStart w:id="0" w:name="_Hlk171581215"/>
      <w:r w:rsidRPr="00FB0885">
        <w:rPr>
          <w:rFonts w:eastAsia="MS Mincho" w:cs="Times New Roman"/>
          <w:bCs/>
          <w:color w:val="auto"/>
          <w:spacing w:val="-2"/>
        </w:rPr>
        <w:t>În aval de Porțile de Fier debitele au fost în creștere pe sectorul Gruia - Corabia și în scădere pe sectorul Tr. Măgurele - Tulcea</w:t>
      </w:r>
      <w:r w:rsidRPr="00181721">
        <w:rPr>
          <w:rFonts w:eastAsia="MS Mincho" w:cs="Times New Roman"/>
          <w:bCs/>
          <w:color w:val="auto"/>
          <w:spacing w:val="-2"/>
        </w:rPr>
        <w:t>.</w:t>
      </w:r>
      <w:bookmarkEnd w:id="0"/>
    </w:p>
    <w:p w14:paraId="4B449B3C" w14:textId="77777777" w:rsidR="00D82EFC" w:rsidRPr="00752C99" w:rsidRDefault="00D82EFC" w:rsidP="00D82EFC">
      <w:pPr>
        <w:spacing w:before="0" w:after="0"/>
        <w:rPr>
          <w:rFonts w:eastAsia="MS Mincho" w:cs="Times New Roman"/>
          <w:bCs/>
          <w:color w:val="auto"/>
          <w:spacing w:val="-2"/>
        </w:rPr>
      </w:pPr>
    </w:p>
    <w:p w14:paraId="2204395F" w14:textId="77777777" w:rsidR="00D82EFC" w:rsidRPr="00181721" w:rsidRDefault="00D82EFC" w:rsidP="00D82EFC">
      <w:pPr>
        <w:spacing w:before="0" w:after="0"/>
        <w:rPr>
          <w:rFonts w:eastAsia="MS Mincho" w:cs="Times New Roman"/>
          <w:bCs/>
          <w:color w:val="auto"/>
          <w:spacing w:val="-2"/>
        </w:rPr>
      </w:pPr>
      <w:r w:rsidRPr="00181721">
        <w:rPr>
          <w:rFonts w:eastAsia="MS Mincho" w:cs="Times New Roman"/>
          <w:bCs/>
          <w:color w:val="auto"/>
          <w:spacing w:val="-2"/>
        </w:rPr>
        <w:t xml:space="preserve">Debitul la intrarea în </w:t>
      </w:r>
      <w:bookmarkStart w:id="1" w:name="_Hlk143264003"/>
      <w:r w:rsidRPr="00181721">
        <w:rPr>
          <w:rFonts w:eastAsia="MS Mincho" w:cs="Times New Roman"/>
          <w:bCs/>
          <w:color w:val="auto"/>
          <w:spacing w:val="-2"/>
        </w:rPr>
        <w:t>ț</w:t>
      </w:r>
      <w:bookmarkEnd w:id="1"/>
      <w:r w:rsidRPr="00181721">
        <w:rPr>
          <w:rFonts w:eastAsia="MS Mincho" w:cs="Times New Roman"/>
          <w:bCs/>
          <w:color w:val="auto"/>
          <w:spacing w:val="-2"/>
        </w:rPr>
        <w:t xml:space="preserve">ară (secțiunea Baziaș) va fi în </w:t>
      </w:r>
      <w:r>
        <w:rPr>
          <w:rFonts w:eastAsia="MS Mincho" w:cs="Times New Roman"/>
          <w:bCs/>
          <w:color w:val="auto"/>
          <w:spacing w:val="-2"/>
        </w:rPr>
        <w:t>creștere</w:t>
      </w:r>
      <w:r w:rsidRPr="00181721">
        <w:rPr>
          <w:rFonts w:eastAsia="MS Mincho" w:cs="Times New Roman"/>
          <w:bCs/>
          <w:color w:val="auto"/>
          <w:spacing w:val="-2"/>
        </w:rPr>
        <w:t xml:space="preserve"> (2</w:t>
      </w:r>
      <w:r>
        <w:rPr>
          <w:rFonts w:eastAsia="MS Mincho" w:cs="Times New Roman"/>
          <w:bCs/>
          <w:color w:val="auto"/>
          <w:spacing w:val="-2"/>
        </w:rPr>
        <w:t>2</w:t>
      </w:r>
      <w:r w:rsidRPr="00181721">
        <w:rPr>
          <w:rFonts w:eastAsia="MS Mincho" w:cs="Times New Roman"/>
          <w:bCs/>
          <w:color w:val="auto"/>
          <w:spacing w:val="-2"/>
        </w:rPr>
        <w:t>00 m</w:t>
      </w:r>
      <w:r w:rsidRPr="00181721">
        <w:rPr>
          <w:rFonts w:eastAsia="MS Mincho" w:cs="Times New Roman"/>
          <w:bCs/>
          <w:color w:val="auto"/>
          <w:spacing w:val="-2"/>
          <w:vertAlign w:val="superscript"/>
        </w:rPr>
        <w:t>3</w:t>
      </w:r>
      <w:r w:rsidRPr="00181721">
        <w:rPr>
          <w:rFonts w:eastAsia="MS Mincho" w:cs="Times New Roman"/>
          <w:bCs/>
          <w:color w:val="auto"/>
          <w:spacing w:val="-2"/>
        </w:rPr>
        <w:t>/s).</w:t>
      </w:r>
    </w:p>
    <w:p w14:paraId="1719AC8F" w14:textId="77777777" w:rsidR="00D82EFC" w:rsidRPr="009E31B5" w:rsidRDefault="00D82EFC" w:rsidP="00D82EFC">
      <w:pPr>
        <w:spacing w:before="0" w:after="0"/>
        <w:rPr>
          <w:rFonts w:eastAsia="MS Mincho" w:cs="Times New Roman"/>
          <w:bCs/>
          <w:color w:val="auto"/>
          <w:spacing w:val="-2"/>
        </w:rPr>
      </w:pPr>
      <w:r w:rsidRPr="00FB0885">
        <w:rPr>
          <w:rFonts w:eastAsia="MS Mincho" w:cs="Times New Roman"/>
          <w:bCs/>
          <w:color w:val="auto"/>
          <w:spacing w:val="-2"/>
        </w:rPr>
        <w:t xml:space="preserve">În aval de Porțile de Fier debitele vor fi  în creștere pe sectorul Gruia – Giurgiu, </w:t>
      </w:r>
      <w:proofErr w:type="spellStart"/>
      <w:r w:rsidRPr="00FB0885">
        <w:rPr>
          <w:rFonts w:eastAsia="MS Mincho" w:cs="Times New Roman"/>
          <w:bCs/>
          <w:color w:val="auto"/>
          <w:spacing w:val="-2"/>
        </w:rPr>
        <w:t>şi</w:t>
      </w:r>
      <w:proofErr w:type="spellEnd"/>
      <w:r w:rsidRPr="00FB0885">
        <w:rPr>
          <w:rFonts w:eastAsia="MS Mincho" w:cs="Times New Roman"/>
          <w:bCs/>
          <w:color w:val="auto"/>
          <w:spacing w:val="-2"/>
        </w:rPr>
        <w:t xml:space="preserve"> în scădere pe sectorul Oltenița - Tulcea</w:t>
      </w:r>
      <w:r>
        <w:rPr>
          <w:rFonts w:eastAsia="MS Mincho" w:cs="Times New Roman"/>
          <w:bCs/>
          <w:color w:val="auto"/>
          <w:spacing w:val="-2"/>
        </w:rPr>
        <w:t>.</w:t>
      </w:r>
    </w:p>
    <w:p w14:paraId="4EFDA285" w14:textId="77777777" w:rsidR="00D82EFC" w:rsidRDefault="00D82EFC" w:rsidP="00D82EFC">
      <w:pPr>
        <w:spacing w:before="0" w:after="0"/>
        <w:rPr>
          <w:rFonts w:eastAsia="MS Mincho" w:cs="Times New Roman"/>
          <w:bCs/>
          <w:color w:val="auto"/>
          <w:spacing w:val="-2"/>
        </w:rPr>
      </w:pPr>
    </w:p>
    <w:p w14:paraId="7350A779" w14:textId="77777777" w:rsidR="00D82EFC" w:rsidRPr="00D718FA" w:rsidRDefault="00D82EFC" w:rsidP="00D82EFC">
      <w:pPr>
        <w:spacing w:before="0" w:after="0"/>
        <w:rPr>
          <w:rFonts w:eastAsia="MS Mincho" w:cs="Times New Roman"/>
          <w:b/>
          <w:color w:val="auto"/>
          <w:spacing w:val="-2"/>
          <w:u w:val="single"/>
        </w:rPr>
      </w:pPr>
      <w:r w:rsidRPr="00D718FA">
        <w:rPr>
          <w:rFonts w:eastAsia="MS Mincho" w:cs="Times New Roman"/>
          <w:b/>
          <w:color w:val="auto"/>
          <w:spacing w:val="-2"/>
        </w:rPr>
        <w:t>2.</w:t>
      </w:r>
      <w:r w:rsidRPr="00D718FA">
        <w:rPr>
          <w:rFonts w:eastAsia="MS Mincho" w:cs="Times New Roman"/>
          <w:bCs/>
          <w:color w:val="auto"/>
          <w:spacing w:val="-2"/>
        </w:rPr>
        <w:t xml:space="preserve"> </w:t>
      </w:r>
      <w:r w:rsidRPr="00D718FA">
        <w:rPr>
          <w:rFonts w:eastAsia="MS Mincho" w:cs="Times New Roman"/>
          <w:b/>
          <w:color w:val="auto"/>
          <w:spacing w:val="-2"/>
          <w:u w:val="single"/>
        </w:rPr>
        <w:t xml:space="preserve">Situația meteorologică în intervalul </w:t>
      </w:r>
      <w:r>
        <w:rPr>
          <w:rFonts w:eastAsia="MS Mincho" w:cs="Times New Roman"/>
          <w:b/>
          <w:color w:val="auto"/>
          <w:spacing w:val="-2"/>
          <w:u w:val="single"/>
        </w:rPr>
        <w:t>10.07.2025</w:t>
      </w:r>
      <w:r w:rsidRPr="00D718FA">
        <w:rPr>
          <w:rFonts w:eastAsia="MS Mincho" w:cs="Times New Roman"/>
          <w:b/>
          <w:color w:val="auto"/>
          <w:spacing w:val="-2"/>
          <w:u w:val="single"/>
        </w:rPr>
        <w:t>, ora 0</w:t>
      </w:r>
      <w:r>
        <w:rPr>
          <w:rFonts w:eastAsia="MS Mincho" w:cs="Times New Roman"/>
          <w:b/>
          <w:color w:val="auto"/>
          <w:spacing w:val="-2"/>
          <w:u w:val="single"/>
        </w:rPr>
        <w:t>9</w:t>
      </w:r>
      <w:r w:rsidRPr="00D718FA">
        <w:rPr>
          <w:rFonts w:eastAsia="MS Mincho" w:cs="Times New Roman"/>
          <w:b/>
          <w:color w:val="auto"/>
          <w:spacing w:val="-2"/>
          <w:u w:val="single"/>
        </w:rPr>
        <w:t>.</w:t>
      </w:r>
      <w:r w:rsidRPr="00D718FA">
        <w:rPr>
          <w:rFonts w:eastAsia="MS Mincho" w:cs="Times New Roman"/>
          <w:b/>
          <w:color w:val="auto"/>
          <w:spacing w:val="-2"/>
          <w:u w:val="single"/>
          <w:vertAlign w:val="superscript"/>
        </w:rPr>
        <w:t>00</w:t>
      </w:r>
      <w:r>
        <w:rPr>
          <w:rFonts w:eastAsia="MS Mincho" w:cs="Times New Roman"/>
          <w:b/>
          <w:color w:val="auto"/>
          <w:spacing w:val="-2"/>
          <w:u w:val="single"/>
          <w:vertAlign w:val="superscript"/>
        </w:rPr>
        <w:t xml:space="preserve"> </w:t>
      </w:r>
      <w:r w:rsidRPr="00D718FA">
        <w:rPr>
          <w:rFonts w:eastAsia="MS Mincho" w:cs="Times New Roman"/>
          <w:b/>
          <w:color w:val="auto"/>
          <w:spacing w:val="-2"/>
          <w:u w:val="single"/>
        </w:rPr>
        <w:t xml:space="preserve">– </w:t>
      </w:r>
      <w:r>
        <w:rPr>
          <w:rFonts w:eastAsia="MS Mincho" w:cs="Times New Roman"/>
          <w:b/>
          <w:color w:val="auto"/>
          <w:spacing w:val="-2"/>
          <w:u w:val="single"/>
        </w:rPr>
        <w:t>11.07.2025</w:t>
      </w:r>
      <w:r w:rsidRPr="00D718FA">
        <w:rPr>
          <w:rFonts w:eastAsia="MS Mincho" w:cs="Times New Roman"/>
          <w:b/>
          <w:color w:val="auto"/>
          <w:spacing w:val="-2"/>
          <w:u w:val="single"/>
        </w:rPr>
        <w:t>, ora 0</w:t>
      </w:r>
      <w:r>
        <w:rPr>
          <w:rFonts w:eastAsia="MS Mincho" w:cs="Times New Roman"/>
          <w:b/>
          <w:color w:val="auto"/>
          <w:spacing w:val="-2"/>
          <w:u w:val="single"/>
        </w:rPr>
        <w:t>6</w:t>
      </w:r>
      <w:r w:rsidRPr="00D718FA">
        <w:rPr>
          <w:rFonts w:eastAsia="MS Mincho" w:cs="Times New Roman"/>
          <w:b/>
          <w:color w:val="auto"/>
          <w:spacing w:val="-2"/>
          <w:u w:val="single"/>
        </w:rPr>
        <w:t>.</w:t>
      </w:r>
      <w:r w:rsidRPr="009B3528">
        <w:rPr>
          <w:rFonts w:eastAsia="MS Mincho" w:cs="Times New Roman"/>
          <w:b/>
          <w:color w:val="auto"/>
          <w:spacing w:val="-2"/>
          <w:vertAlign w:val="superscript"/>
        </w:rPr>
        <w:t>00</w:t>
      </w:r>
    </w:p>
    <w:p w14:paraId="7835C105" w14:textId="77777777" w:rsidR="00D82EFC" w:rsidRDefault="00D82EFC" w:rsidP="00D82EFC">
      <w:pPr>
        <w:autoSpaceDE w:val="0"/>
        <w:autoSpaceDN w:val="0"/>
        <w:adjustRightInd w:val="0"/>
        <w:spacing w:before="0" w:after="0"/>
        <w:rPr>
          <w:rFonts w:cs="ArialMT"/>
          <w:b/>
          <w:iCs/>
          <w:color w:val="auto"/>
          <w:u w:val="single"/>
        </w:rPr>
      </w:pPr>
      <w:r w:rsidRPr="00D718FA">
        <w:rPr>
          <w:rFonts w:cs="ArialMT"/>
          <w:b/>
          <w:iCs/>
          <w:color w:val="auto"/>
          <w:u w:val="single"/>
        </w:rPr>
        <w:t>ÎN ŢARĂ</w:t>
      </w:r>
    </w:p>
    <w:p w14:paraId="413AC498" w14:textId="77777777" w:rsidR="00D82EFC" w:rsidRPr="00C01B0F" w:rsidRDefault="00D82EFC" w:rsidP="00D82EFC">
      <w:pPr>
        <w:autoSpaceDE w:val="0"/>
        <w:autoSpaceDN w:val="0"/>
        <w:adjustRightInd w:val="0"/>
        <w:spacing w:before="0" w:after="0"/>
        <w:rPr>
          <w:rFonts w:cs="ArialMT"/>
          <w:bCs/>
          <w:iCs/>
          <w:color w:val="auto"/>
        </w:rPr>
      </w:pPr>
      <w:proofErr w:type="spellStart"/>
      <w:r w:rsidRPr="007C4B1F">
        <w:rPr>
          <w:rFonts w:cs="ArialMT"/>
          <w:b/>
          <w:iCs/>
          <w:color w:val="auto"/>
        </w:rPr>
        <w:t>Administraţia</w:t>
      </w:r>
      <w:proofErr w:type="spellEnd"/>
      <w:r w:rsidRPr="007C4B1F">
        <w:rPr>
          <w:rFonts w:cs="ArialMT"/>
          <w:b/>
          <w:iCs/>
          <w:color w:val="auto"/>
        </w:rPr>
        <w:t xml:space="preserve"> </w:t>
      </w:r>
      <w:proofErr w:type="spellStart"/>
      <w:r w:rsidRPr="007C4B1F">
        <w:rPr>
          <w:rFonts w:cs="ArialMT"/>
          <w:b/>
          <w:iCs/>
          <w:color w:val="auto"/>
        </w:rPr>
        <w:t>Naţională</w:t>
      </w:r>
      <w:proofErr w:type="spellEnd"/>
      <w:r w:rsidRPr="007C4B1F">
        <w:rPr>
          <w:rFonts w:cs="ArialMT"/>
          <w:b/>
          <w:iCs/>
          <w:color w:val="auto"/>
        </w:rPr>
        <w:t xml:space="preserve"> de Meteorologie (A.N.M.)</w:t>
      </w:r>
      <w:r w:rsidRPr="00C01B0F">
        <w:rPr>
          <w:rFonts w:cs="ArialMT"/>
          <w:bCs/>
          <w:iCs/>
          <w:color w:val="auto"/>
        </w:rPr>
        <w:t xml:space="preserve"> a emis în data de </w:t>
      </w:r>
      <w:r>
        <w:rPr>
          <w:rFonts w:cs="ArialMT"/>
          <w:bCs/>
          <w:iCs/>
          <w:color w:val="auto"/>
        </w:rPr>
        <w:t>10</w:t>
      </w:r>
      <w:r w:rsidRPr="00C01B0F">
        <w:rPr>
          <w:rFonts w:cs="ArialMT"/>
          <w:bCs/>
          <w:iCs/>
          <w:color w:val="auto"/>
        </w:rPr>
        <w:t>.07.2025, la ora 10:00, A</w:t>
      </w:r>
      <w:r>
        <w:rPr>
          <w:rFonts w:cs="ArialMT"/>
          <w:bCs/>
          <w:iCs/>
          <w:color w:val="auto"/>
        </w:rPr>
        <w:t>tenționarea</w:t>
      </w:r>
      <w:r w:rsidRPr="00C01B0F">
        <w:rPr>
          <w:rFonts w:cs="ArialMT"/>
          <w:bCs/>
          <w:iCs/>
          <w:color w:val="auto"/>
        </w:rPr>
        <w:t xml:space="preserve"> Meteorologică nr. </w:t>
      </w:r>
      <w:r>
        <w:rPr>
          <w:rFonts w:cs="ArialMT"/>
          <w:bCs/>
          <w:iCs/>
          <w:color w:val="auto"/>
        </w:rPr>
        <w:t>85</w:t>
      </w:r>
      <w:r w:rsidRPr="00C01B0F">
        <w:rPr>
          <w:rFonts w:cs="ArialMT"/>
          <w:bCs/>
          <w:iCs/>
          <w:color w:val="auto"/>
        </w:rPr>
        <w:t>, vizând</w:t>
      </w:r>
      <w:r>
        <w:rPr>
          <w:rFonts w:cs="ArialMT"/>
          <w:bCs/>
          <w:iCs/>
          <w:color w:val="auto"/>
        </w:rPr>
        <w:t xml:space="preserve">, </w:t>
      </w:r>
      <w:r w:rsidRPr="00C01B0F">
        <w:rPr>
          <w:rFonts w:cs="ArialMT"/>
          <w:bCs/>
          <w:iCs/>
          <w:color w:val="auto"/>
        </w:rPr>
        <w:t>intensificări ale vântului, cu rafale de 50...70 km/h</w:t>
      </w:r>
      <w:r>
        <w:rPr>
          <w:rFonts w:cs="ArialMT"/>
          <w:bCs/>
          <w:iCs/>
          <w:color w:val="auto"/>
        </w:rPr>
        <w:t>,</w:t>
      </w:r>
      <w:r w:rsidRPr="00C01B0F">
        <w:rPr>
          <w:rFonts w:cs="ArialMT"/>
          <w:bCs/>
          <w:iCs/>
          <w:color w:val="auto"/>
        </w:rPr>
        <w:t xml:space="preserve"> conform căreia:</w:t>
      </w:r>
    </w:p>
    <w:p w14:paraId="0694C4BA" w14:textId="77777777" w:rsidR="00D82EFC" w:rsidRPr="00C01B0F" w:rsidRDefault="00D82EFC" w:rsidP="00D82EFC">
      <w:pPr>
        <w:autoSpaceDE w:val="0"/>
        <w:autoSpaceDN w:val="0"/>
        <w:adjustRightInd w:val="0"/>
        <w:spacing w:before="0" w:after="0"/>
        <w:rPr>
          <w:rFonts w:cs="ArialMT"/>
          <w:bCs/>
          <w:iCs/>
          <w:color w:val="auto"/>
        </w:rPr>
      </w:pPr>
      <w:r w:rsidRPr="00C01B0F">
        <w:rPr>
          <w:rFonts w:cs="ArialMT"/>
          <w:bCs/>
          <w:iCs/>
          <w:color w:val="auto"/>
        </w:rPr>
        <w:t>-</w:t>
      </w:r>
      <w:r w:rsidRPr="00C01B0F">
        <w:rPr>
          <w:rFonts w:cs="ArialMT"/>
          <w:bCs/>
          <w:iCs/>
          <w:color w:val="auto"/>
        </w:rPr>
        <w:tab/>
        <w:t xml:space="preserve">MESAJ 1: COD GALBEN valabil pentru intervalul </w:t>
      </w:r>
      <w:r>
        <w:rPr>
          <w:rFonts w:cs="ArialMT"/>
          <w:bCs/>
          <w:iCs/>
          <w:color w:val="auto"/>
        </w:rPr>
        <w:t>10</w:t>
      </w:r>
      <w:r w:rsidRPr="00C01B0F">
        <w:rPr>
          <w:rFonts w:cs="ArialMT"/>
          <w:bCs/>
          <w:iCs/>
          <w:color w:val="auto"/>
        </w:rPr>
        <w:t xml:space="preserve"> iulie, ora 10 – </w:t>
      </w:r>
      <w:r>
        <w:rPr>
          <w:rFonts w:cs="ArialMT"/>
          <w:bCs/>
          <w:iCs/>
          <w:color w:val="auto"/>
        </w:rPr>
        <w:t>10</w:t>
      </w:r>
      <w:r w:rsidRPr="00C01B0F">
        <w:rPr>
          <w:rFonts w:cs="ArialMT"/>
          <w:bCs/>
          <w:iCs/>
          <w:color w:val="auto"/>
        </w:rPr>
        <w:t xml:space="preserve"> iulie, ora </w:t>
      </w:r>
      <w:r>
        <w:rPr>
          <w:rFonts w:cs="ArialMT"/>
          <w:bCs/>
          <w:iCs/>
          <w:color w:val="auto"/>
        </w:rPr>
        <w:t>20</w:t>
      </w:r>
      <w:r w:rsidRPr="00C01B0F">
        <w:rPr>
          <w:rFonts w:cs="ArialMT"/>
          <w:bCs/>
          <w:iCs/>
          <w:color w:val="auto"/>
        </w:rPr>
        <w:t>,           În zona joasă a județelor Alba, Sibiu, Brașov, Covasna și Mehedinți, precum și în județele Dolj, Olt și Teleorman vântul va avea intensificări cu rafale de 50...70 km/h.</w:t>
      </w:r>
    </w:p>
    <w:p w14:paraId="144BCE51" w14:textId="77777777" w:rsidR="00D82EFC" w:rsidRDefault="00D82EFC" w:rsidP="00D82EFC">
      <w:pPr>
        <w:autoSpaceDE w:val="0"/>
        <w:autoSpaceDN w:val="0"/>
        <w:adjustRightInd w:val="0"/>
        <w:spacing w:before="0" w:after="0"/>
        <w:rPr>
          <w:rFonts w:cs="ArialMT"/>
          <w:bCs/>
          <w:iCs/>
          <w:color w:val="auto"/>
        </w:rPr>
      </w:pPr>
      <w:r w:rsidRPr="00C01B0F">
        <w:rPr>
          <w:rFonts w:cs="ArialMT"/>
          <w:bCs/>
          <w:iCs/>
          <w:color w:val="auto"/>
        </w:rPr>
        <w:t>Notă: intensificări temporare ale vântului vor fi și în centrul, estul și nord-estul țării, precum și în zona de munte</w:t>
      </w:r>
      <w:r>
        <w:rPr>
          <w:rFonts w:cs="ArialMT"/>
          <w:bCs/>
          <w:iCs/>
          <w:color w:val="auto"/>
        </w:rPr>
        <w:t>.</w:t>
      </w:r>
    </w:p>
    <w:p w14:paraId="3B36BC7D" w14:textId="77777777" w:rsidR="00D82EFC" w:rsidRDefault="00D82EFC" w:rsidP="00D82EFC">
      <w:pPr>
        <w:autoSpaceDE w:val="0"/>
        <w:autoSpaceDN w:val="0"/>
        <w:adjustRightInd w:val="0"/>
        <w:spacing w:before="0" w:after="0"/>
        <w:rPr>
          <w:rFonts w:cs="ArialMT"/>
          <w:b/>
          <w:iCs/>
          <w:color w:val="auto"/>
          <w:u w:val="single"/>
        </w:rPr>
      </w:pPr>
    </w:p>
    <w:p w14:paraId="3DE9D0B1" w14:textId="77777777" w:rsidR="00D82EFC" w:rsidRPr="00C01B0F" w:rsidRDefault="00D82EFC" w:rsidP="00D82EFC">
      <w:pPr>
        <w:autoSpaceDE w:val="0"/>
        <w:autoSpaceDN w:val="0"/>
        <w:adjustRightInd w:val="0"/>
        <w:spacing w:before="0" w:after="0"/>
        <w:rPr>
          <w:rFonts w:cs="ArialMT"/>
          <w:bCs/>
          <w:iCs/>
          <w:color w:val="auto"/>
        </w:rPr>
      </w:pPr>
      <w:r w:rsidRPr="00C01B0F">
        <w:rPr>
          <w:rFonts w:cs="ArialMT"/>
          <w:bCs/>
          <w:iCs/>
          <w:color w:val="auto"/>
        </w:rPr>
        <w:t xml:space="preserve">Această </w:t>
      </w:r>
      <w:r>
        <w:rPr>
          <w:rFonts w:cs="ArialMT"/>
          <w:bCs/>
          <w:iCs/>
          <w:color w:val="auto"/>
        </w:rPr>
        <w:t>Atenționare</w:t>
      </w:r>
      <w:r w:rsidRPr="00C01B0F">
        <w:rPr>
          <w:rFonts w:cs="ArialMT"/>
          <w:bCs/>
          <w:iCs/>
          <w:color w:val="auto"/>
        </w:rPr>
        <w:t xml:space="preserve"> Meteorologică a fost transmisă de către Centrul Operativ pentru </w:t>
      </w:r>
      <w:proofErr w:type="spellStart"/>
      <w:r w:rsidRPr="00C01B0F">
        <w:rPr>
          <w:rFonts w:cs="ArialMT"/>
          <w:bCs/>
          <w:iCs/>
          <w:color w:val="auto"/>
        </w:rPr>
        <w:t>Situaţii</w:t>
      </w:r>
      <w:proofErr w:type="spellEnd"/>
      <w:r w:rsidRPr="00C01B0F">
        <w:rPr>
          <w:rFonts w:cs="ArialMT"/>
          <w:bCs/>
          <w:iCs/>
          <w:color w:val="auto"/>
        </w:rPr>
        <w:t xml:space="preserve"> de </w:t>
      </w:r>
      <w:proofErr w:type="spellStart"/>
      <w:r w:rsidRPr="00C01B0F">
        <w:rPr>
          <w:rFonts w:cs="ArialMT"/>
          <w:bCs/>
          <w:iCs/>
          <w:color w:val="auto"/>
        </w:rPr>
        <w:t>Urgenţă</w:t>
      </w:r>
      <w:proofErr w:type="spellEnd"/>
      <w:r w:rsidRPr="00C01B0F">
        <w:rPr>
          <w:rFonts w:cs="ArialMT"/>
          <w:bCs/>
          <w:iCs/>
          <w:color w:val="auto"/>
        </w:rPr>
        <w:t xml:space="preserve"> al Ministerului Mediului, Apelor </w:t>
      </w:r>
      <w:proofErr w:type="spellStart"/>
      <w:r w:rsidRPr="00C01B0F">
        <w:rPr>
          <w:rFonts w:cs="ArialMT"/>
          <w:bCs/>
          <w:iCs/>
          <w:color w:val="auto"/>
        </w:rPr>
        <w:t>şi</w:t>
      </w:r>
      <w:proofErr w:type="spellEnd"/>
      <w:r w:rsidRPr="00C01B0F">
        <w:rPr>
          <w:rFonts w:cs="ArialMT"/>
          <w:bCs/>
          <w:iCs/>
          <w:color w:val="auto"/>
        </w:rPr>
        <w:t xml:space="preserve"> Pădurilor către: Inspectoratul General pentru </w:t>
      </w:r>
      <w:proofErr w:type="spellStart"/>
      <w:r w:rsidRPr="00C01B0F">
        <w:rPr>
          <w:rFonts w:cs="ArialMT"/>
          <w:bCs/>
          <w:iCs/>
          <w:color w:val="auto"/>
        </w:rPr>
        <w:t>Situaţii</w:t>
      </w:r>
      <w:proofErr w:type="spellEnd"/>
      <w:r w:rsidRPr="00C01B0F">
        <w:rPr>
          <w:rFonts w:cs="ArialMT"/>
          <w:bCs/>
          <w:iCs/>
          <w:color w:val="auto"/>
        </w:rPr>
        <w:t xml:space="preserve"> de </w:t>
      </w:r>
      <w:proofErr w:type="spellStart"/>
      <w:r w:rsidRPr="00C01B0F">
        <w:rPr>
          <w:rFonts w:cs="ArialMT"/>
          <w:bCs/>
          <w:iCs/>
          <w:color w:val="auto"/>
        </w:rPr>
        <w:t>Urgenţă</w:t>
      </w:r>
      <w:proofErr w:type="spellEnd"/>
      <w:r w:rsidRPr="00C01B0F">
        <w:rPr>
          <w:rFonts w:cs="ArialMT"/>
          <w:bCs/>
          <w:iCs/>
          <w:color w:val="auto"/>
        </w:rPr>
        <w:t xml:space="preserve">, Secretariatul General al Guvernului, Centrul de </w:t>
      </w:r>
      <w:proofErr w:type="spellStart"/>
      <w:r w:rsidRPr="00C01B0F">
        <w:rPr>
          <w:rFonts w:cs="ArialMT"/>
          <w:bCs/>
          <w:iCs/>
          <w:color w:val="auto"/>
        </w:rPr>
        <w:t>Situaţii</w:t>
      </w:r>
      <w:proofErr w:type="spellEnd"/>
      <w:r w:rsidRPr="00C01B0F">
        <w:rPr>
          <w:rFonts w:cs="ArialMT"/>
          <w:bCs/>
          <w:iCs/>
          <w:color w:val="auto"/>
        </w:rPr>
        <w:t xml:space="preserve"> al Guvernului, Ministerul Apărării </w:t>
      </w:r>
      <w:proofErr w:type="spellStart"/>
      <w:r w:rsidRPr="00C01B0F">
        <w:rPr>
          <w:rFonts w:cs="ArialMT"/>
          <w:bCs/>
          <w:iCs/>
          <w:color w:val="auto"/>
        </w:rPr>
        <w:t>Naţionale</w:t>
      </w:r>
      <w:proofErr w:type="spellEnd"/>
      <w:r w:rsidRPr="00C01B0F">
        <w:rPr>
          <w:rFonts w:cs="ArialMT"/>
          <w:bCs/>
          <w:iCs/>
          <w:color w:val="auto"/>
        </w:rPr>
        <w:t xml:space="preserve">, Ministerul Afacerilor Interne, Ministerul Transporturilor, Ministerul </w:t>
      </w:r>
      <w:proofErr w:type="spellStart"/>
      <w:r w:rsidRPr="00C01B0F">
        <w:rPr>
          <w:rFonts w:cs="ArialMT"/>
          <w:bCs/>
          <w:iCs/>
          <w:color w:val="auto"/>
        </w:rPr>
        <w:t>Sănătăţii</w:t>
      </w:r>
      <w:proofErr w:type="spellEnd"/>
      <w:r w:rsidRPr="00C01B0F">
        <w:rPr>
          <w:rFonts w:cs="ArialMT"/>
          <w:bCs/>
          <w:iCs/>
          <w:color w:val="auto"/>
        </w:rPr>
        <w:t xml:space="preserve">, Ministerul Economiei, Ministerul Agriculturii </w:t>
      </w:r>
      <w:proofErr w:type="spellStart"/>
      <w:r w:rsidRPr="00C01B0F">
        <w:rPr>
          <w:rFonts w:cs="ArialMT"/>
          <w:bCs/>
          <w:iCs/>
          <w:color w:val="auto"/>
        </w:rPr>
        <w:t>şi</w:t>
      </w:r>
      <w:proofErr w:type="spellEnd"/>
      <w:r w:rsidRPr="00C01B0F">
        <w:rPr>
          <w:rFonts w:cs="ArialMT"/>
          <w:bCs/>
          <w:iCs/>
          <w:color w:val="auto"/>
        </w:rPr>
        <w:t xml:space="preserve"> Dezvoltării Rurale, Comisia </w:t>
      </w:r>
      <w:proofErr w:type="spellStart"/>
      <w:r w:rsidRPr="00C01B0F">
        <w:rPr>
          <w:rFonts w:cs="ArialMT"/>
          <w:bCs/>
          <w:iCs/>
          <w:color w:val="auto"/>
        </w:rPr>
        <w:t>Naţională</w:t>
      </w:r>
      <w:proofErr w:type="spellEnd"/>
      <w:r w:rsidRPr="00C01B0F">
        <w:rPr>
          <w:rFonts w:cs="ArialMT"/>
          <w:bCs/>
          <w:iCs/>
          <w:color w:val="auto"/>
        </w:rPr>
        <w:t xml:space="preserve"> pentru Controlul </w:t>
      </w:r>
      <w:proofErr w:type="spellStart"/>
      <w:r w:rsidRPr="00C01B0F">
        <w:rPr>
          <w:rFonts w:cs="ArialMT"/>
          <w:bCs/>
          <w:iCs/>
          <w:color w:val="auto"/>
        </w:rPr>
        <w:t>Activităţilor</w:t>
      </w:r>
      <w:proofErr w:type="spellEnd"/>
      <w:r w:rsidRPr="00C01B0F">
        <w:rPr>
          <w:rFonts w:cs="ArialMT"/>
          <w:bCs/>
          <w:iCs/>
          <w:color w:val="auto"/>
        </w:rPr>
        <w:t xml:space="preserve"> Nucleare, Serviciul de </w:t>
      </w:r>
      <w:proofErr w:type="spellStart"/>
      <w:r w:rsidRPr="00C01B0F">
        <w:rPr>
          <w:rFonts w:cs="ArialMT"/>
          <w:bCs/>
          <w:iCs/>
          <w:color w:val="auto"/>
        </w:rPr>
        <w:t>Protecţie</w:t>
      </w:r>
      <w:proofErr w:type="spellEnd"/>
      <w:r w:rsidRPr="00C01B0F">
        <w:rPr>
          <w:rFonts w:cs="ArialMT"/>
          <w:bCs/>
          <w:iCs/>
          <w:color w:val="auto"/>
        </w:rPr>
        <w:t xml:space="preserve"> </w:t>
      </w:r>
      <w:proofErr w:type="spellStart"/>
      <w:r w:rsidRPr="00C01B0F">
        <w:rPr>
          <w:rFonts w:cs="ArialMT"/>
          <w:bCs/>
          <w:iCs/>
          <w:color w:val="auto"/>
        </w:rPr>
        <w:t>şi</w:t>
      </w:r>
      <w:proofErr w:type="spellEnd"/>
      <w:r w:rsidRPr="00C01B0F">
        <w:rPr>
          <w:rFonts w:cs="ArialMT"/>
          <w:bCs/>
          <w:iCs/>
          <w:color w:val="auto"/>
        </w:rPr>
        <w:t xml:space="preserve"> Pază, Serviciul de </w:t>
      </w:r>
      <w:proofErr w:type="spellStart"/>
      <w:r w:rsidRPr="00C01B0F">
        <w:rPr>
          <w:rFonts w:cs="ArialMT"/>
          <w:bCs/>
          <w:iCs/>
          <w:color w:val="auto"/>
        </w:rPr>
        <w:t>Telecomunicaţii</w:t>
      </w:r>
      <w:proofErr w:type="spellEnd"/>
      <w:r w:rsidRPr="00C01B0F">
        <w:rPr>
          <w:rFonts w:cs="ArialMT"/>
          <w:bCs/>
          <w:iCs/>
          <w:color w:val="auto"/>
        </w:rPr>
        <w:t xml:space="preserve"> Speciale, S.C. Hidroelectrica S.A., </w:t>
      </w:r>
      <w:proofErr w:type="spellStart"/>
      <w:r w:rsidRPr="00C01B0F">
        <w:rPr>
          <w:rFonts w:cs="ArialMT"/>
          <w:bCs/>
          <w:iCs/>
          <w:color w:val="auto"/>
        </w:rPr>
        <w:t>Agenţia</w:t>
      </w:r>
      <w:proofErr w:type="spellEnd"/>
      <w:r w:rsidRPr="00C01B0F">
        <w:rPr>
          <w:rFonts w:cs="ArialMT"/>
          <w:bCs/>
          <w:iCs/>
          <w:color w:val="auto"/>
        </w:rPr>
        <w:t xml:space="preserve"> </w:t>
      </w:r>
      <w:proofErr w:type="spellStart"/>
      <w:r w:rsidRPr="00C01B0F">
        <w:rPr>
          <w:rFonts w:cs="ArialMT"/>
          <w:bCs/>
          <w:iCs/>
          <w:color w:val="auto"/>
        </w:rPr>
        <w:t>Naţională</w:t>
      </w:r>
      <w:proofErr w:type="spellEnd"/>
      <w:r w:rsidRPr="00C01B0F">
        <w:rPr>
          <w:rFonts w:cs="ArialMT"/>
          <w:bCs/>
          <w:iCs/>
          <w:color w:val="auto"/>
        </w:rPr>
        <w:t xml:space="preserve"> de </w:t>
      </w:r>
      <w:proofErr w:type="spellStart"/>
      <w:r w:rsidRPr="00C01B0F">
        <w:rPr>
          <w:rFonts w:cs="ArialMT"/>
          <w:bCs/>
          <w:iCs/>
          <w:color w:val="auto"/>
        </w:rPr>
        <w:t>Îmbunătăţiri</w:t>
      </w:r>
      <w:proofErr w:type="spellEnd"/>
      <w:r w:rsidRPr="00C01B0F">
        <w:rPr>
          <w:rFonts w:cs="ArialMT"/>
          <w:bCs/>
          <w:iCs/>
          <w:color w:val="auto"/>
        </w:rPr>
        <w:t xml:space="preserve"> Funciare, precum și către Comitetele </w:t>
      </w:r>
      <w:proofErr w:type="spellStart"/>
      <w:r w:rsidRPr="00C01B0F">
        <w:rPr>
          <w:rFonts w:cs="ArialMT"/>
          <w:bCs/>
          <w:iCs/>
          <w:color w:val="auto"/>
        </w:rPr>
        <w:t>Judeţene</w:t>
      </w:r>
      <w:proofErr w:type="spellEnd"/>
      <w:r w:rsidRPr="00C01B0F">
        <w:rPr>
          <w:rFonts w:cs="ArialMT"/>
          <w:bCs/>
          <w:iCs/>
          <w:color w:val="auto"/>
        </w:rPr>
        <w:t xml:space="preserve"> pentru </w:t>
      </w:r>
      <w:proofErr w:type="spellStart"/>
      <w:r w:rsidRPr="00C01B0F">
        <w:rPr>
          <w:rFonts w:cs="ArialMT"/>
          <w:bCs/>
          <w:iCs/>
          <w:color w:val="auto"/>
        </w:rPr>
        <w:t>Situaţii</w:t>
      </w:r>
      <w:proofErr w:type="spellEnd"/>
      <w:r w:rsidRPr="00C01B0F">
        <w:rPr>
          <w:rFonts w:cs="ArialMT"/>
          <w:bCs/>
          <w:iCs/>
          <w:color w:val="auto"/>
        </w:rPr>
        <w:t xml:space="preserve"> de </w:t>
      </w:r>
      <w:proofErr w:type="spellStart"/>
      <w:r w:rsidRPr="00C01B0F">
        <w:rPr>
          <w:rFonts w:cs="ArialMT"/>
          <w:bCs/>
          <w:iCs/>
          <w:color w:val="auto"/>
        </w:rPr>
        <w:t>Urgenţă</w:t>
      </w:r>
      <w:proofErr w:type="spellEnd"/>
      <w:r w:rsidRPr="00C01B0F">
        <w:rPr>
          <w:rFonts w:cs="ArialMT"/>
          <w:bCs/>
          <w:iCs/>
          <w:color w:val="auto"/>
        </w:rPr>
        <w:t>, astfel:</w:t>
      </w:r>
    </w:p>
    <w:p w14:paraId="4DF7E281" w14:textId="77777777" w:rsidR="00D82EFC" w:rsidRDefault="00D82EFC" w:rsidP="00D82EFC">
      <w:pPr>
        <w:autoSpaceDE w:val="0"/>
        <w:autoSpaceDN w:val="0"/>
        <w:adjustRightInd w:val="0"/>
        <w:spacing w:before="0" w:after="0"/>
        <w:rPr>
          <w:rFonts w:cs="ArialMT"/>
          <w:bCs/>
          <w:iCs/>
          <w:color w:val="auto"/>
        </w:rPr>
      </w:pPr>
      <w:r w:rsidRPr="00C01B0F">
        <w:rPr>
          <w:rFonts w:cs="ArialMT"/>
          <w:bCs/>
          <w:iCs/>
          <w:color w:val="auto"/>
        </w:rPr>
        <w:t xml:space="preserve">Către PREFECTURILE JUDEŢELOR: </w:t>
      </w:r>
      <w:r w:rsidRPr="007C4B1F">
        <w:rPr>
          <w:rFonts w:cs="ArialMT"/>
          <w:bCs/>
          <w:i/>
          <w:color w:val="auto"/>
        </w:rPr>
        <w:t xml:space="preserve">Alba, </w:t>
      </w:r>
      <w:proofErr w:type="spellStart"/>
      <w:r w:rsidRPr="007C4B1F">
        <w:rPr>
          <w:rFonts w:cs="ArialMT"/>
          <w:bCs/>
          <w:i/>
          <w:color w:val="auto"/>
        </w:rPr>
        <w:t>Braşov</w:t>
      </w:r>
      <w:proofErr w:type="spellEnd"/>
      <w:r w:rsidRPr="007C4B1F">
        <w:rPr>
          <w:rFonts w:cs="ArialMT"/>
          <w:bCs/>
          <w:i/>
          <w:color w:val="auto"/>
        </w:rPr>
        <w:t xml:space="preserve">, Covasna, Dolj, </w:t>
      </w:r>
      <w:proofErr w:type="spellStart"/>
      <w:r w:rsidRPr="007C4B1F">
        <w:rPr>
          <w:rFonts w:cs="ArialMT"/>
          <w:bCs/>
          <w:i/>
          <w:color w:val="auto"/>
        </w:rPr>
        <w:t>Mehedinţi</w:t>
      </w:r>
      <w:proofErr w:type="spellEnd"/>
      <w:r w:rsidRPr="007C4B1F">
        <w:rPr>
          <w:rFonts w:cs="ArialMT"/>
          <w:bCs/>
          <w:i/>
          <w:color w:val="auto"/>
        </w:rPr>
        <w:t>, Olt, Sibiu și Teleorman</w:t>
      </w:r>
      <w:r w:rsidRPr="00C01B0F">
        <w:rPr>
          <w:rFonts w:cs="ArialMT"/>
          <w:bCs/>
          <w:iCs/>
          <w:color w:val="auto"/>
        </w:rPr>
        <w:t xml:space="preserve"> (</w:t>
      </w:r>
      <w:r>
        <w:rPr>
          <w:rFonts w:cs="ArialMT"/>
          <w:bCs/>
          <w:iCs/>
          <w:color w:val="auto"/>
        </w:rPr>
        <w:t>8</w:t>
      </w:r>
      <w:r w:rsidRPr="00C01B0F">
        <w:rPr>
          <w:rFonts w:cs="ArialMT"/>
          <w:bCs/>
          <w:iCs/>
          <w:color w:val="auto"/>
        </w:rPr>
        <w:t xml:space="preserve">  prefecturi) - COD GALBEN.</w:t>
      </w:r>
    </w:p>
    <w:p w14:paraId="39B93E4A" w14:textId="77777777" w:rsidR="00D82EFC" w:rsidRDefault="00D82EFC" w:rsidP="00D82EFC">
      <w:pPr>
        <w:autoSpaceDE w:val="0"/>
        <w:autoSpaceDN w:val="0"/>
        <w:adjustRightInd w:val="0"/>
        <w:spacing w:before="0" w:after="0"/>
        <w:rPr>
          <w:rFonts w:cs="ArialMT"/>
          <w:bCs/>
          <w:iCs/>
          <w:color w:val="auto"/>
        </w:rPr>
      </w:pPr>
    </w:p>
    <w:p w14:paraId="1297650B" w14:textId="77777777" w:rsidR="00D82EFC" w:rsidRPr="00C01B0F" w:rsidRDefault="00D82EFC" w:rsidP="00D82EFC">
      <w:pPr>
        <w:autoSpaceDE w:val="0"/>
        <w:autoSpaceDN w:val="0"/>
        <w:adjustRightInd w:val="0"/>
        <w:spacing w:before="0" w:after="0"/>
        <w:rPr>
          <w:rFonts w:cs="ArialMT"/>
          <w:bCs/>
          <w:iCs/>
          <w:color w:val="auto"/>
        </w:rPr>
      </w:pPr>
    </w:p>
    <w:p w14:paraId="550C0766" w14:textId="77777777" w:rsidR="00D82EFC" w:rsidRDefault="00D82EFC" w:rsidP="00D82EFC">
      <w:pPr>
        <w:tabs>
          <w:tab w:val="left" w:pos="630"/>
          <w:tab w:val="left" w:pos="720"/>
        </w:tabs>
        <w:spacing w:before="0" w:after="0"/>
        <w:ind w:right="13"/>
        <w:rPr>
          <w:rFonts w:eastAsia="MS Mincho" w:cs="Times New Roman"/>
          <w:bCs/>
          <w:color w:val="auto"/>
        </w:rPr>
      </w:pPr>
      <w:r>
        <w:rPr>
          <w:rFonts w:eastAsia="MS Mincho" w:cs="Times New Roman"/>
          <w:bCs/>
          <w:color w:val="auto"/>
        </w:rPr>
        <w:tab/>
      </w:r>
      <w:proofErr w:type="spellStart"/>
      <w:r w:rsidRPr="005033A8">
        <w:rPr>
          <w:rFonts w:eastAsia="MS Mincho" w:cs="Times New Roman"/>
          <w:b/>
          <w:color w:val="auto"/>
          <w:lang w:val="en-US"/>
        </w:rPr>
        <w:t>Valorile</w:t>
      </w:r>
      <w:proofErr w:type="spellEnd"/>
      <w:r w:rsidRPr="005033A8">
        <w:rPr>
          <w:rFonts w:eastAsia="MS Mincho" w:cs="Times New Roman"/>
          <w:b/>
          <w:color w:val="auto"/>
          <w:lang w:val="en-US"/>
        </w:rPr>
        <w:t xml:space="preserve"> de </w:t>
      </w:r>
      <w:proofErr w:type="spellStart"/>
      <w:r w:rsidRPr="005033A8">
        <w:rPr>
          <w:rFonts w:eastAsia="MS Mincho" w:cs="Times New Roman"/>
          <w:b/>
          <w:color w:val="auto"/>
          <w:lang w:val="en-US"/>
        </w:rPr>
        <w:t>temperatură</w:t>
      </w:r>
      <w:proofErr w:type="spellEnd"/>
      <w:r w:rsidRPr="005033A8">
        <w:rPr>
          <w:rFonts w:eastAsia="MS Mincho" w:cs="Times New Roman"/>
          <w:b/>
          <w:color w:val="auto"/>
          <w:lang w:val="en-US"/>
        </w:rPr>
        <w:t xml:space="preserve"> au </w:t>
      </w:r>
      <w:proofErr w:type="spellStart"/>
      <w:r w:rsidRPr="005033A8">
        <w:rPr>
          <w:rFonts w:eastAsia="MS Mincho" w:cs="Times New Roman"/>
          <w:b/>
          <w:color w:val="auto"/>
          <w:lang w:val="en-US"/>
        </w:rPr>
        <w:t>crescut</w:t>
      </w:r>
      <w:proofErr w:type="spellEnd"/>
      <w:r w:rsidRPr="005033A8">
        <w:rPr>
          <w:rFonts w:eastAsia="MS Mincho" w:cs="Times New Roman"/>
          <w:b/>
          <w:color w:val="auto"/>
          <w:lang w:val="en-US"/>
        </w:rPr>
        <w:t xml:space="preserve"> </w:t>
      </w:r>
      <w:proofErr w:type="spellStart"/>
      <w:r w:rsidRPr="005033A8">
        <w:rPr>
          <w:rFonts w:eastAsia="MS Mincho" w:cs="Times New Roman"/>
          <w:b/>
          <w:color w:val="auto"/>
          <w:lang w:val="en-US"/>
        </w:rPr>
        <w:t>semnificativ</w:t>
      </w:r>
      <w:proofErr w:type="spellEnd"/>
      <w:r w:rsidRPr="005033A8">
        <w:rPr>
          <w:rFonts w:eastAsia="MS Mincho" w:cs="Times New Roman"/>
          <w:b/>
          <w:color w:val="auto"/>
          <w:lang w:val="en-US"/>
        </w:rPr>
        <w:t xml:space="preserve"> </w:t>
      </w:r>
      <w:proofErr w:type="spellStart"/>
      <w:r w:rsidRPr="005033A8">
        <w:rPr>
          <w:rFonts w:eastAsia="MS Mincho" w:cs="Times New Roman"/>
          <w:b/>
          <w:color w:val="auto"/>
          <w:lang w:val="en-US"/>
        </w:rPr>
        <w:t>în</w:t>
      </w:r>
      <w:proofErr w:type="spellEnd"/>
      <w:r w:rsidRPr="005033A8">
        <w:rPr>
          <w:rFonts w:eastAsia="MS Mincho" w:cs="Times New Roman"/>
          <w:b/>
          <w:color w:val="auto"/>
          <w:lang w:val="en-US"/>
        </w:rPr>
        <w:t xml:space="preserve"> </w:t>
      </w:r>
      <w:proofErr w:type="spellStart"/>
      <w:r w:rsidRPr="005033A8">
        <w:rPr>
          <w:rFonts w:eastAsia="MS Mincho" w:cs="Times New Roman"/>
          <w:b/>
          <w:color w:val="auto"/>
          <w:lang w:val="en-US"/>
        </w:rPr>
        <w:t>vestul</w:t>
      </w:r>
      <w:proofErr w:type="spellEnd"/>
      <w:r w:rsidRPr="005033A8">
        <w:rPr>
          <w:rFonts w:eastAsia="MS Mincho" w:cs="Times New Roman"/>
          <w:b/>
          <w:color w:val="auto"/>
          <w:lang w:val="en-US"/>
        </w:rPr>
        <w:t xml:space="preserve"> </w:t>
      </w:r>
      <w:proofErr w:type="spellStart"/>
      <w:r w:rsidRPr="005033A8">
        <w:rPr>
          <w:rFonts w:eastAsia="MS Mincho" w:cs="Times New Roman"/>
          <w:b/>
          <w:color w:val="auto"/>
          <w:lang w:val="en-US"/>
        </w:rPr>
        <w:t>țării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timp</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Bărăgan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Podișul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Dobrogei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regimul</w:t>
      </w:r>
      <w:proofErr w:type="spellEnd"/>
      <w:r>
        <w:rPr>
          <w:rFonts w:eastAsia="MS Mincho" w:cs="Times New Roman"/>
          <w:bCs/>
          <w:color w:val="auto"/>
          <w:lang w:val="en-US"/>
        </w:rPr>
        <w:t xml:space="preserve"> </w:t>
      </w:r>
      <w:proofErr w:type="spellStart"/>
      <w:r w:rsidRPr="00FD2E24">
        <w:rPr>
          <w:rFonts w:eastAsia="MS Mincho" w:cs="Times New Roman"/>
          <w:bCs/>
          <w:color w:val="auto"/>
          <w:lang w:val="en-US"/>
        </w:rPr>
        <w:t>termic</w:t>
      </w:r>
      <w:proofErr w:type="spellEnd"/>
      <w:r w:rsidRPr="00FD2E24">
        <w:rPr>
          <w:rFonts w:eastAsia="MS Mincho" w:cs="Times New Roman"/>
          <w:bCs/>
          <w:color w:val="auto"/>
          <w:lang w:val="en-US"/>
        </w:rPr>
        <w:t xml:space="preserve"> s-a </w:t>
      </w:r>
      <w:proofErr w:type="spellStart"/>
      <w:r w:rsidRPr="00FD2E24">
        <w:rPr>
          <w:rFonts w:eastAsia="MS Mincho" w:cs="Times New Roman"/>
          <w:bCs/>
          <w:color w:val="auto"/>
          <w:lang w:val="en-US"/>
        </w:rPr>
        <w:t>ponderat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apreciabil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raportat</w:t>
      </w:r>
      <w:proofErr w:type="spellEnd"/>
      <w:r w:rsidRPr="00FD2E24">
        <w:rPr>
          <w:rFonts w:eastAsia="MS Mincho" w:cs="Times New Roman"/>
          <w:bCs/>
          <w:color w:val="auto"/>
          <w:lang w:val="en-US"/>
        </w:rPr>
        <w:t xml:space="preserve"> la </w:t>
      </w:r>
      <w:proofErr w:type="spellStart"/>
      <w:r w:rsidRPr="00FD2E24">
        <w:rPr>
          <w:rFonts w:eastAsia="MS Mincho" w:cs="Times New Roman"/>
          <w:bCs/>
          <w:color w:val="auto"/>
          <w:lang w:val="en-US"/>
        </w:rPr>
        <w:t>mediile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climatologice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specifice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perioadei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vremea</w:t>
      </w:r>
      <w:proofErr w:type="spellEnd"/>
      <w:r w:rsidRPr="00FD2E24">
        <w:rPr>
          <w:rFonts w:eastAsia="MS Mincho" w:cs="Times New Roman"/>
          <w:bCs/>
          <w:color w:val="auto"/>
          <w:lang w:val="en-US"/>
        </w:rPr>
        <w:t xml:space="preserve"> a </w:t>
      </w:r>
      <w:proofErr w:type="spellStart"/>
      <w:r w:rsidRPr="00FD2E24">
        <w:rPr>
          <w:rFonts w:eastAsia="MS Mincho" w:cs="Times New Roman"/>
          <w:bCs/>
          <w:color w:val="auto"/>
          <w:lang w:val="en-US"/>
        </w:rPr>
        <w:t>fost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răcoroasă</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Pr>
          <w:rFonts w:eastAsia="MS Mincho" w:cs="Times New Roman"/>
          <w:bCs/>
          <w:color w:val="auto"/>
          <w:lang w:val="en-US"/>
        </w:rPr>
        <w:t xml:space="preserve"> </w:t>
      </w:r>
      <w:proofErr w:type="spellStart"/>
      <w:r w:rsidRPr="00FD2E24">
        <w:rPr>
          <w:rFonts w:eastAsia="MS Mincho" w:cs="Times New Roman"/>
          <w:bCs/>
          <w:color w:val="auto"/>
          <w:lang w:val="en-US"/>
        </w:rPr>
        <w:t>nord</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nord</w:t>
      </w:r>
      <w:proofErr w:type="spellEnd"/>
      <w:r w:rsidRPr="00FD2E24">
        <w:rPr>
          <w:rFonts w:eastAsia="MS Mincho" w:cs="Times New Roman"/>
          <w:bCs/>
          <w:color w:val="auto"/>
          <w:lang w:val="en-US"/>
        </w:rPr>
        <w:t xml:space="preserve">-vest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centru</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local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sud</w:t>
      </w:r>
      <w:proofErr w:type="spellEnd"/>
      <w:r w:rsidRPr="00FD2E24">
        <w:rPr>
          <w:rFonts w:eastAsia="MS Mincho" w:cs="Times New Roman"/>
          <w:bCs/>
          <w:color w:val="auto"/>
          <w:lang w:val="en-US"/>
        </w:rPr>
        <w:t xml:space="preserve">-vest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apropiată</w:t>
      </w:r>
      <w:proofErr w:type="spellEnd"/>
      <w:r w:rsidRPr="00FD2E24">
        <w:rPr>
          <w:rFonts w:eastAsia="MS Mincho" w:cs="Times New Roman"/>
          <w:bCs/>
          <w:color w:val="auto"/>
          <w:lang w:val="en-US"/>
        </w:rPr>
        <w:t xml:space="preserve"> de normal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restul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teritoriului</w:t>
      </w:r>
      <w:proofErr w:type="spellEnd"/>
      <w:r w:rsidRPr="00FD2E24">
        <w:rPr>
          <w:rFonts w:eastAsia="MS Mincho" w:cs="Times New Roman"/>
          <w:bCs/>
          <w:color w:val="auto"/>
          <w:lang w:val="en-US"/>
        </w:rPr>
        <w:t xml:space="preserve">. Cerul a </w:t>
      </w:r>
      <w:proofErr w:type="spellStart"/>
      <w:r w:rsidRPr="00FD2E24">
        <w:rPr>
          <w:rFonts w:eastAsia="MS Mincho" w:cs="Times New Roman"/>
          <w:bCs/>
          <w:color w:val="auto"/>
          <w:lang w:val="en-US"/>
        </w:rPr>
        <w:t>fost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mai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mult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noros</w:t>
      </w:r>
      <w:proofErr w:type="spellEnd"/>
      <w:r>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regiunile</w:t>
      </w:r>
      <w:proofErr w:type="spellEnd"/>
      <w:r w:rsidRPr="00FD2E24">
        <w:rPr>
          <w:rFonts w:eastAsia="MS Mincho" w:cs="Times New Roman"/>
          <w:bCs/>
          <w:color w:val="auto"/>
          <w:lang w:val="en-US"/>
        </w:rPr>
        <w:t xml:space="preserve"> din vest, </w:t>
      </w:r>
      <w:proofErr w:type="spellStart"/>
      <w:r w:rsidRPr="00FD2E24">
        <w:rPr>
          <w:rFonts w:eastAsia="MS Mincho" w:cs="Times New Roman"/>
          <w:bCs/>
          <w:color w:val="auto"/>
          <w:lang w:val="en-US"/>
        </w:rPr>
        <w:t>centru</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nord</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unde</w:t>
      </w:r>
      <w:proofErr w:type="spellEnd"/>
      <w:r w:rsidRPr="00FD2E24">
        <w:rPr>
          <w:rFonts w:eastAsia="MS Mincho" w:cs="Times New Roman"/>
          <w:bCs/>
          <w:color w:val="auto"/>
          <w:lang w:val="en-US"/>
        </w:rPr>
        <w:t xml:space="preserve"> a </w:t>
      </w:r>
      <w:proofErr w:type="spellStart"/>
      <w:r w:rsidRPr="00FD2E24">
        <w:rPr>
          <w:rFonts w:eastAsia="MS Mincho" w:cs="Times New Roman"/>
          <w:bCs/>
          <w:color w:val="auto"/>
          <w:lang w:val="en-US"/>
        </w:rPr>
        <w:t>plouat</w:t>
      </w:r>
      <w:proofErr w:type="spellEnd"/>
      <w:r w:rsidRPr="00FD2E24">
        <w:rPr>
          <w:rFonts w:eastAsia="MS Mincho" w:cs="Times New Roman"/>
          <w:bCs/>
          <w:color w:val="auto"/>
          <w:lang w:val="en-US"/>
        </w:rPr>
        <w:t xml:space="preserve"> pe </w:t>
      </w:r>
      <w:proofErr w:type="spellStart"/>
      <w:r w:rsidRPr="00FD2E24">
        <w:rPr>
          <w:rFonts w:eastAsia="MS Mincho" w:cs="Times New Roman"/>
          <w:bCs/>
          <w:color w:val="auto"/>
          <w:lang w:val="en-US"/>
        </w:rPr>
        <w:t>arii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relativ</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extinse</w:t>
      </w:r>
      <w:proofErr w:type="spellEnd"/>
      <w:r w:rsidRPr="00FD2E24">
        <w:rPr>
          <w:rFonts w:eastAsia="MS Mincho" w:cs="Times New Roman"/>
          <w:bCs/>
          <w:color w:val="auto"/>
          <w:lang w:val="en-US"/>
        </w:rPr>
        <w:t xml:space="preserve">; au </w:t>
      </w:r>
      <w:proofErr w:type="spellStart"/>
      <w:r w:rsidRPr="00FD2E24">
        <w:rPr>
          <w:rFonts w:eastAsia="MS Mincho" w:cs="Times New Roman"/>
          <w:bCs/>
          <w:color w:val="auto"/>
          <w:lang w:val="en-US"/>
        </w:rPr>
        <w:t>fost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mai</w:t>
      </w:r>
      <w:proofErr w:type="spellEnd"/>
      <w:r w:rsidRPr="00FD2E24">
        <w:rPr>
          <w:rFonts w:eastAsia="MS Mincho" w:cs="Times New Roman"/>
          <w:bCs/>
          <w:color w:val="auto"/>
          <w:lang w:val="en-US"/>
        </w:rPr>
        <w:t xml:space="preserve"> ales averse, </w:t>
      </w:r>
      <w:proofErr w:type="spellStart"/>
      <w:r w:rsidRPr="00FD2E24">
        <w:rPr>
          <w:rFonts w:eastAsia="MS Mincho" w:cs="Times New Roman"/>
          <w:bCs/>
          <w:color w:val="auto"/>
          <w:lang w:val="en-US"/>
        </w:rPr>
        <w:t>iar</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Crișana</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Pr>
          <w:rFonts w:eastAsia="MS Mincho" w:cs="Times New Roman"/>
          <w:bCs/>
          <w:color w:val="auto"/>
          <w:lang w:val="en-US"/>
        </w:rPr>
        <w:t xml:space="preserve"> </w:t>
      </w:r>
      <w:r w:rsidRPr="00FD2E24">
        <w:rPr>
          <w:rFonts w:eastAsia="MS Mincho" w:cs="Times New Roman"/>
          <w:bCs/>
          <w:color w:val="auto"/>
          <w:lang w:val="en-US"/>
        </w:rPr>
        <w:t xml:space="preserve">Banat pe </w:t>
      </w:r>
      <w:proofErr w:type="spellStart"/>
      <w:r w:rsidRPr="00FD2E24">
        <w:rPr>
          <w:rFonts w:eastAsia="MS Mincho" w:cs="Times New Roman"/>
          <w:bCs/>
          <w:color w:val="auto"/>
          <w:lang w:val="en-US"/>
        </w:rPr>
        <w:t>spații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mici</w:t>
      </w:r>
      <w:proofErr w:type="spellEnd"/>
      <w:r w:rsidRPr="00FD2E24">
        <w:rPr>
          <w:rFonts w:eastAsia="MS Mincho" w:cs="Times New Roman"/>
          <w:bCs/>
          <w:color w:val="auto"/>
          <w:lang w:val="en-US"/>
        </w:rPr>
        <w:t xml:space="preserve"> au </w:t>
      </w:r>
      <w:proofErr w:type="spellStart"/>
      <w:r w:rsidRPr="00FD2E24">
        <w:rPr>
          <w:rFonts w:eastAsia="MS Mincho" w:cs="Times New Roman"/>
          <w:bCs/>
          <w:color w:val="auto"/>
          <w:lang w:val="en-US"/>
        </w:rPr>
        <w:t>fost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însoțite</w:t>
      </w:r>
      <w:proofErr w:type="spellEnd"/>
      <w:r w:rsidRPr="00FD2E24">
        <w:rPr>
          <w:rFonts w:eastAsia="MS Mincho" w:cs="Times New Roman"/>
          <w:bCs/>
          <w:color w:val="auto"/>
          <w:lang w:val="en-US"/>
        </w:rPr>
        <w:t xml:space="preserve"> de </w:t>
      </w:r>
      <w:proofErr w:type="spellStart"/>
      <w:r w:rsidRPr="00FD2E24">
        <w:rPr>
          <w:rFonts w:eastAsia="MS Mincho" w:cs="Times New Roman"/>
          <w:bCs/>
          <w:color w:val="auto"/>
          <w:lang w:val="en-US"/>
        </w:rPr>
        <w:t>descărcări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electrice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izolat</w:t>
      </w:r>
      <w:proofErr w:type="spellEnd"/>
      <w:r w:rsidRPr="00FD2E24">
        <w:rPr>
          <w:rFonts w:eastAsia="MS Mincho" w:cs="Times New Roman"/>
          <w:bCs/>
          <w:color w:val="auto"/>
          <w:lang w:val="en-US"/>
        </w:rPr>
        <w:t xml:space="preserve"> au </w:t>
      </w:r>
      <w:proofErr w:type="spellStart"/>
      <w:r w:rsidRPr="00FD2E24">
        <w:rPr>
          <w:rFonts w:eastAsia="MS Mincho" w:cs="Times New Roman"/>
          <w:bCs/>
          <w:color w:val="auto"/>
          <w:lang w:val="en-US"/>
        </w:rPr>
        <w:t>fost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cantități</w:t>
      </w:r>
      <w:proofErr w:type="spellEnd"/>
      <w:r w:rsidRPr="00FD2E24">
        <w:rPr>
          <w:rFonts w:eastAsia="MS Mincho" w:cs="Times New Roman"/>
          <w:bCs/>
          <w:color w:val="auto"/>
          <w:lang w:val="en-US"/>
        </w:rPr>
        <w:t xml:space="preserve"> de </w:t>
      </w:r>
      <w:proofErr w:type="spellStart"/>
      <w:r w:rsidRPr="00FD2E24">
        <w:rPr>
          <w:rFonts w:eastAsia="MS Mincho" w:cs="Times New Roman"/>
          <w:bCs/>
          <w:color w:val="auto"/>
          <w:lang w:val="en-US"/>
        </w:rPr>
        <w:t>apă</w:t>
      </w:r>
      <w:proofErr w:type="spellEnd"/>
      <w:r w:rsidRPr="00FD2E24">
        <w:rPr>
          <w:rFonts w:eastAsia="MS Mincho" w:cs="Times New Roman"/>
          <w:bCs/>
          <w:color w:val="auto"/>
          <w:lang w:val="en-US"/>
        </w:rPr>
        <w:t xml:space="preserve"> de </w:t>
      </w:r>
      <w:proofErr w:type="spellStart"/>
      <w:r w:rsidRPr="00FD2E24">
        <w:rPr>
          <w:rFonts w:eastAsia="MS Mincho" w:cs="Times New Roman"/>
          <w:bCs/>
          <w:color w:val="auto"/>
          <w:lang w:val="en-US"/>
        </w:rPr>
        <w:t>peste</w:t>
      </w:r>
      <w:proofErr w:type="spellEnd"/>
      <w:r w:rsidRPr="00FD2E24">
        <w:rPr>
          <w:rFonts w:eastAsia="MS Mincho" w:cs="Times New Roman"/>
          <w:bCs/>
          <w:color w:val="auto"/>
          <w:lang w:val="en-US"/>
        </w:rPr>
        <w:t xml:space="preserve"> 10...15 l/</w:t>
      </w:r>
      <w:proofErr w:type="spellStart"/>
      <w:r w:rsidRPr="00FD2E24">
        <w:rPr>
          <w:rFonts w:eastAsia="MS Mincho" w:cs="Times New Roman"/>
          <w:bCs/>
          <w:color w:val="auto"/>
          <w:lang w:val="en-US"/>
        </w:rPr>
        <w:t>mp</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Pr>
          <w:rFonts w:eastAsia="MS Mincho" w:cs="Times New Roman"/>
          <w:bCs/>
          <w:color w:val="auto"/>
          <w:lang w:val="en-US"/>
        </w:rPr>
        <w:t xml:space="preserve"> </w:t>
      </w:r>
      <w:proofErr w:type="spellStart"/>
      <w:r w:rsidRPr="00FD2E24">
        <w:rPr>
          <w:rFonts w:eastAsia="MS Mincho" w:cs="Times New Roman"/>
          <w:bCs/>
          <w:color w:val="auto"/>
          <w:lang w:val="en-US"/>
        </w:rPr>
        <w:t>celelalte</w:t>
      </w:r>
      <w:proofErr w:type="spellEnd"/>
      <w:r w:rsidRPr="00FD2E24">
        <w:rPr>
          <w:rFonts w:eastAsia="MS Mincho" w:cs="Times New Roman"/>
          <w:bCs/>
          <w:color w:val="auto"/>
          <w:lang w:val="en-US"/>
        </w:rPr>
        <w:t xml:space="preserve"> zone, </w:t>
      </w:r>
      <w:proofErr w:type="spellStart"/>
      <w:r w:rsidRPr="00FD2E24">
        <w:rPr>
          <w:rFonts w:eastAsia="MS Mincho" w:cs="Times New Roman"/>
          <w:bCs/>
          <w:color w:val="auto"/>
          <w:lang w:val="en-US"/>
        </w:rPr>
        <w:t>cerul</w:t>
      </w:r>
      <w:proofErr w:type="spellEnd"/>
      <w:r w:rsidRPr="00FD2E24">
        <w:rPr>
          <w:rFonts w:eastAsia="MS Mincho" w:cs="Times New Roman"/>
          <w:bCs/>
          <w:color w:val="auto"/>
          <w:lang w:val="en-US"/>
        </w:rPr>
        <w:t xml:space="preserve"> a </w:t>
      </w:r>
      <w:proofErr w:type="spellStart"/>
      <w:r w:rsidRPr="00FD2E24">
        <w:rPr>
          <w:rFonts w:eastAsia="MS Mincho" w:cs="Times New Roman"/>
          <w:bCs/>
          <w:color w:val="auto"/>
          <w:lang w:val="en-US"/>
        </w:rPr>
        <w:t>fost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parțial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noros</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după-amiaza</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seara</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variabil</w:t>
      </w:r>
      <w:proofErr w:type="spellEnd"/>
      <w:r w:rsidRPr="00FD2E24">
        <w:rPr>
          <w:rFonts w:eastAsia="MS Mincho" w:cs="Times New Roman"/>
          <w:bCs/>
          <w:color w:val="auto"/>
          <w:lang w:val="en-US"/>
        </w:rPr>
        <w:t xml:space="preserve"> la </w:t>
      </w:r>
      <w:proofErr w:type="spellStart"/>
      <w:r w:rsidRPr="00FD2E24">
        <w:rPr>
          <w:rFonts w:eastAsia="MS Mincho" w:cs="Times New Roman"/>
          <w:bCs/>
          <w:color w:val="auto"/>
          <w:lang w:val="en-US"/>
        </w:rPr>
        <w:t>senin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restul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timpului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Vântul</w:t>
      </w:r>
      <w:proofErr w:type="spellEnd"/>
      <w:r w:rsidRPr="00FD2E24">
        <w:rPr>
          <w:rFonts w:eastAsia="MS Mincho" w:cs="Times New Roman"/>
          <w:bCs/>
          <w:color w:val="auto"/>
          <w:lang w:val="en-US"/>
        </w:rPr>
        <w:t xml:space="preserve"> a </w:t>
      </w:r>
      <w:proofErr w:type="spellStart"/>
      <w:r w:rsidRPr="00FD2E24">
        <w:rPr>
          <w:rFonts w:eastAsia="MS Mincho" w:cs="Times New Roman"/>
          <w:bCs/>
          <w:color w:val="auto"/>
          <w:lang w:val="en-US"/>
        </w:rPr>
        <w:t>suflat</w:t>
      </w:r>
      <w:proofErr w:type="spellEnd"/>
      <w:r>
        <w:rPr>
          <w:rFonts w:eastAsia="MS Mincho" w:cs="Times New Roman"/>
          <w:bCs/>
          <w:color w:val="auto"/>
          <w:lang w:val="en-US"/>
        </w:rPr>
        <w:t xml:space="preserve"> </w:t>
      </w:r>
      <w:r w:rsidRPr="00FD2E24">
        <w:rPr>
          <w:rFonts w:eastAsia="MS Mincho" w:cs="Times New Roman"/>
          <w:bCs/>
          <w:color w:val="auto"/>
          <w:lang w:val="en-US"/>
        </w:rPr>
        <w:t xml:space="preserve">slab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moderat</w:t>
      </w:r>
      <w:proofErr w:type="spellEnd"/>
      <w:r w:rsidRPr="00FD2E24">
        <w:rPr>
          <w:rFonts w:eastAsia="MS Mincho" w:cs="Times New Roman"/>
          <w:bCs/>
          <w:color w:val="auto"/>
          <w:lang w:val="en-US"/>
        </w:rPr>
        <w:t xml:space="preserve">, cu </w:t>
      </w:r>
      <w:proofErr w:type="spellStart"/>
      <w:r w:rsidRPr="00FD2E24">
        <w:rPr>
          <w:rFonts w:eastAsia="MS Mincho" w:cs="Times New Roman"/>
          <w:bCs/>
          <w:color w:val="auto"/>
          <w:lang w:val="en-US"/>
        </w:rPr>
        <w:t>intensificări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sudul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sud-vestul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Olteniei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nord-estul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Moldovei</w:t>
      </w:r>
      <w:proofErr w:type="spellEnd"/>
      <w:r w:rsidRPr="00FD2E24">
        <w:rPr>
          <w:rFonts w:eastAsia="MS Mincho" w:cs="Times New Roman"/>
          <w:bCs/>
          <w:color w:val="auto"/>
          <w:lang w:val="en-US"/>
        </w:rPr>
        <w:t xml:space="preserve"> (cu rafale </w:t>
      </w:r>
      <w:r w:rsidRPr="00FD2E24">
        <w:rPr>
          <w:rFonts w:eastAsia="MS Mincho" w:cs="Times New Roman"/>
          <w:bCs/>
          <w:color w:val="auto"/>
          <w:lang w:val="en-US"/>
        </w:rPr>
        <w:lastRenderedPageBreak/>
        <w:t xml:space="preserve">de 50...60 km/h) </w:t>
      </w:r>
      <w:proofErr w:type="spellStart"/>
      <w:r w:rsidRPr="00FD2E24">
        <w:rPr>
          <w:rFonts w:eastAsia="MS Mincho" w:cs="Times New Roman"/>
          <w:bCs/>
          <w:color w:val="auto"/>
          <w:lang w:val="en-US"/>
        </w:rPr>
        <w:t>și</w:t>
      </w:r>
      <w:proofErr w:type="spellEnd"/>
      <w:r>
        <w:rPr>
          <w:rFonts w:eastAsia="MS Mincho" w:cs="Times New Roman"/>
          <w:bCs/>
          <w:color w:val="auto"/>
          <w:lang w:val="en-US"/>
        </w:rPr>
        <w:t xml:space="preserve"> </w:t>
      </w:r>
      <w:r w:rsidRPr="00FD2E24">
        <w:rPr>
          <w:rFonts w:eastAsia="MS Mincho" w:cs="Times New Roman"/>
          <w:bCs/>
          <w:color w:val="auto"/>
          <w:lang w:val="en-US"/>
        </w:rPr>
        <w:t xml:space="preserve">pe </w:t>
      </w:r>
      <w:proofErr w:type="spellStart"/>
      <w:r w:rsidRPr="00FD2E24">
        <w:rPr>
          <w:rFonts w:eastAsia="MS Mincho" w:cs="Times New Roman"/>
          <w:bCs/>
          <w:color w:val="auto"/>
          <w:lang w:val="en-US"/>
        </w:rPr>
        <w:t>arii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restrânse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Transilvania</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Muntenia</w:t>
      </w:r>
      <w:proofErr w:type="spellEnd"/>
      <w:r w:rsidRPr="00FD2E24">
        <w:rPr>
          <w:rFonts w:eastAsia="MS Mincho" w:cs="Times New Roman"/>
          <w:bCs/>
          <w:color w:val="auto"/>
          <w:lang w:val="en-US"/>
        </w:rPr>
        <w:t xml:space="preserve"> (cu </w:t>
      </w:r>
      <w:proofErr w:type="spellStart"/>
      <w:r w:rsidRPr="00FD2E24">
        <w:rPr>
          <w:rFonts w:eastAsia="MS Mincho" w:cs="Times New Roman"/>
          <w:bCs/>
          <w:color w:val="auto"/>
          <w:lang w:val="en-US"/>
        </w:rPr>
        <w:t>precădere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sud-vestul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regiunii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Dobrogea (</w:t>
      </w:r>
      <w:proofErr w:type="spellStart"/>
      <w:r w:rsidRPr="00FD2E24">
        <w:rPr>
          <w:rFonts w:eastAsia="MS Mincho" w:cs="Times New Roman"/>
          <w:bCs/>
          <w:color w:val="auto"/>
          <w:lang w:val="en-US"/>
        </w:rPr>
        <w:t>viteze</w:t>
      </w:r>
      <w:proofErr w:type="spellEnd"/>
      <w:r w:rsidRPr="00FD2E24">
        <w:rPr>
          <w:rFonts w:eastAsia="MS Mincho" w:cs="Times New Roman"/>
          <w:bCs/>
          <w:color w:val="auto"/>
          <w:lang w:val="en-US"/>
        </w:rPr>
        <w:t xml:space="preserve"> de 40...45</w:t>
      </w:r>
      <w:r>
        <w:rPr>
          <w:rFonts w:eastAsia="MS Mincho" w:cs="Times New Roman"/>
          <w:bCs/>
          <w:color w:val="auto"/>
          <w:lang w:val="en-US"/>
        </w:rPr>
        <w:t xml:space="preserve"> </w:t>
      </w:r>
      <w:r w:rsidRPr="00FD2E24">
        <w:rPr>
          <w:rFonts w:eastAsia="MS Mincho" w:cs="Times New Roman"/>
          <w:bCs/>
          <w:color w:val="auto"/>
          <w:lang w:val="en-US"/>
        </w:rPr>
        <w:t xml:space="preserve">km/h), precum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zona </w:t>
      </w:r>
      <w:proofErr w:type="spellStart"/>
      <w:r w:rsidRPr="00FD2E24">
        <w:rPr>
          <w:rFonts w:eastAsia="MS Mincho" w:cs="Times New Roman"/>
          <w:bCs/>
          <w:color w:val="auto"/>
          <w:lang w:val="en-US"/>
        </w:rPr>
        <w:t>montană</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înaltă</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dar</w:t>
      </w:r>
      <w:proofErr w:type="spellEnd"/>
      <w:r w:rsidRPr="00FD2E24">
        <w:rPr>
          <w:rFonts w:eastAsia="MS Mincho" w:cs="Times New Roman"/>
          <w:bCs/>
          <w:color w:val="auto"/>
          <w:lang w:val="en-US"/>
        </w:rPr>
        <w:t xml:space="preserve"> s-</w:t>
      </w:r>
      <w:proofErr w:type="gramStart"/>
      <w:r w:rsidRPr="00FD2E24">
        <w:rPr>
          <w:rFonts w:eastAsia="MS Mincho" w:cs="Times New Roman"/>
          <w:bCs/>
          <w:color w:val="auto"/>
          <w:lang w:val="en-US"/>
        </w:rPr>
        <w:t>a</w:t>
      </w:r>
      <w:proofErr w:type="gram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intensificat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pentru</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timp</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scurt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izolat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vestul</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teritoriului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asociat</w:t>
      </w:r>
      <w:proofErr w:type="spellEnd"/>
      <w:r>
        <w:rPr>
          <w:rFonts w:eastAsia="MS Mincho" w:cs="Times New Roman"/>
          <w:bCs/>
          <w:color w:val="auto"/>
          <w:lang w:val="en-US"/>
        </w:rPr>
        <w:t xml:space="preserve"> </w:t>
      </w:r>
      <w:proofErr w:type="spellStart"/>
      <w:r w:rsidRPr="00FD2E24">
        <w:rPr>
          <w:rFonts w:eastAsia="MS Mincho" w:cs="Times New Roman"/>
          <w:bCs/>
          <w:color w:val="auto"/>
          <w:lang w:val="en-US"/>
        </w:rPr>
        <w:t>fenomenelor</w:t>
      </w:r>
      <w:proofErr w:type="spellEnd"/>
      <w:r w:rsidRPr="00FD2E24">
        <w:rPr>
          <w:rFonts w:eastAsia="MS Mincho" w:cs="Times New Roman"/>
          <w:bCs/>
          <w:color w:val="auto"/>
          <w:lang w:val="en-US"/>
        </w:rPr>
        <w:t xml:space="preserve"> convective. </w:t>
      </w:r>
      <w:proofErr w:type="spellStart"/>
      <w:r w:rsidRPr="00FD2E24">
        <w:rPr>
          <w:rFonts w:eastAsia="MS Mincho" w:cs="Times New Roman"/>
          <w:bCs/>
          <w:color w:val="auto"/>
          <w:lang w:val="en-US"/>
        </w:rPr>
        <w:t>Temperaturile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maxime</w:t>
      </w:r>
      <w:proofErr w:type="spellEnd"/>
      <w:r w:rsidRPr="00FD2E24">
        <w:rPr>
          <w:rFonts w:eastAsia="MS Mincho" w:cs="Times New Roman"/>
          <w:bCs/>
          <w:color w:val="auto"/>
          <w:lang w:val="en-US"/>
        </w:rPr>
        <w:t xml:space="preserve"> s-au </w:t>
      </w:r>
      <w:proofErr w:type="spellStart"/>
      <w:r w:rsidRPr="00FD2E24">
        <w:rPr>
          <w:rFonts w:eastAsia="MS Mincho" w:cs="Times New Roman"/>
          <w:bCs/>
          <w:color w:val="auto"/>
          <w:lang w:val="en-US"/>
        </w:rPr>
        <w:t>încadrat</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între</w:t>
      </w:r>
      <w:proofErr w:type="spellEnd"/>
      <w:r w:rsidRPr="00FD2E24">
        <w:rPr>
          <w:rFonts w:eastAsia="MS Mincho" w:cs="Times New Roman"/>
          <w:bCs/>
          <w:color w:val="auto"/>
          <w:lang w:val="en-US"/>
        </w:rPr>
        <w:t xml:space="preserve"> 17 grade la </w:t>
      </w:r>
      <w:proofErr w:type="spellStart"/>
      <w:r w:rsidRPr="00FD2E24">
        <w:rPr>
          <w:rFonts w:eastAsia="MS Mincho" w:cs="Times New Roman"/>
          <w:bCs/>
          <w:color w:val="auto"/>
          <w:lang w:val="en-US"/>
        </w:rPr>
        <w:t>Ocna</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Șugatag</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Târgu</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Lăpuș</w:t>
      </w:r>
      <w:proofErr w:type="spellEnd"/>
      <w:r w:rsidRPr="00FD2E24">
        <w:rPr>
          <w:rFonts w:eastAsia="MS Mincho" w:cs="Times New Roman"/>
          <w:bCs/>
          <w:color w:val="auto"/>
          <w:lang w:val="en-US"/>
        </w:rPr>
        <w:t>,</w:t>
      </w:r>
      <w:r>
        <w:rPr>
          <w:rFonts w:eastAsia="MS Mincho" w:cs="Times New Roman"/>
          <w:bCs/>
          <w:color w:val="auto"/>
          <w:lang w:val="en-US"/>
        </w:rPr>
        <w:t xml:space="preserve"> </w:t>
      </w:r>
      <w:proofErr w:type="spellStart"/>
      <w:r w:rsidRPr="00FD2E24">
        <w:rPr>
          <w:rFonts w:eastAsia="MS Mincho" w:cs="Times New Roman"/>
          <w:bCs/>
          <w:color w:val="auto"/>
          <w:lang w:val="en-US"/>
        </w:rPr>
        <w:t>Huedin</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Întorsura</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Buzăului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31 de grade la Mangalia, </w:t>
      </w:r>
      <w:proofErr w:type="spellStart"/>
      <w:r w:rsidRPr="00FD2E24">
        <w:rPr>
          <w:rFonts w:eastAsia="MS Mincho" w:cs="Times New Roman"/>
          <w:bCs/>
          <w:color w:val="auto"/>
          <w:lang w:val="en-US"/>
        </w:rPr>
        <w:t>iar</w:t>
      </w:r>
      <w:proofErr w:type="spellEnd"/>
      <w:r w:rsidRPr="00FD2E24">
        <w:rPr>
          <w:rFonts w:eastAsia="MS Mincho" w:cs="Times New Roman"/>
          <w:bCs/>
          <w:color w:val="auto"/>
          <w:lang w:val="en-US"/>
        </w:rPr>
        <w:t xml:space="preserve"> la </w:t>
      </w:r>
      <w:proofErr w:type="spellStart"/>
      <w:r w:rsidRPr="00FD2E24">
        <w:rPr>
          <w:rFonts w:eastAsia="MS Mincho" w:cs="Times New Roman"/>
          <w:bCs/>
          <w:color w:val="auto"/>
          <w:lang w:val="en-US"/>
        </w:rPr>
        <w:t>ora</w:t>
      </w:r>
      <w:proofErr w:type="spellEnd"/>
      <w:r w:rsidRPr="00FD2E24">
        <w:rPr>
          <w:rFonts w:eastAsia="MS Mincho" w:cs="Times New Roman"/>
          <w:bCs/>
          <w:color w:val="auto"/>
          <w:lang w:val="en-US"/>
        </w:rPr>
        <w:t xml:space="preserve"> 6 </w:t>
      </w:r>
      <w:proofErr w:type="spellStart"/>
      <w:r w:rsidRPr="00FD2E24">
        <w:rPr>
          <w:rFonts w:eastAsia="MS Mincho" w:cs="Times New Roman"/>
          <w:bCs/>
          <w:color w:val="auto"/>
          <w:lang w:val="en-US"/>
        </w:rPr>
        <w:t>valorile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termice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erau</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cuprinse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între</w:t>
      </w:r>
      <w:proofErr w:type="spellEnd"/>
      <w:r w:rsidRPr="00FD2E24">
        <w:rPr>
          <w:rFonts w:eastAsia="MS Mincho" w:cs="Times New Roman"/>
          <w:bCs/>
          <w:color w:val="auto"/>
          <w:lang w:val="en-US"/>
        </w:rPr>
        <w:t xml:space="preserve"> 9 grade la</w:t>
      </w:r>
      <w:r>
        <w:rPr>
          <w:rFonts w:eastAsia="MS Mincho" w:cs="Times New Roman"/>
          <w:bCs/>
          <w:color w:val="auto"/>
          <w:lang w:val="en-US"/>
        </w:rPr>
        <w:t xml:space="preserve"> </w:t>
      </w:r>
      <w:proofErr w:type="spellStart"/>
      <w:r w:rsidRPr="00FD2E24">
        <w:rPr>
          <w:rFonts w:eastAsia="MS Mincho" w:cs="Times New Roman"/>
          <w:bCs/>
          <w:color w:val="auto"/>
          <w:lang w:val="en-US"/>
        </w:rPr>
        <w:t>Petroșani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Curtea</w:t>
      </w:r>
      <w:proofErr w:type="spellEnd"/>
      <w:r w:rsidRPr="00FD2E24">
        <w:rPr>
          <w:rFonts w:eastAsia="MS Mincho" w:cs="Times New Roman"/>
          <w:bCs/>
          <w:color w:val="auto"/>
          <w:lang w:val="en-US"/>
        </w:rPr>
        <w:t xml:space="preserve"> de </w:t>
      </w:r>
      <w:proofErr w:type="spellStart"/>
      <w:r w:rsidRPr="00FD2E24">
        <w:rPr>
          <w:rFonts w:eastAsia="MS Mincho" w:cs="Times New Roman"/>
          <w:bCs/>
          <w:color w:val="auto"/>
          <w:lang w:val="en-US"/>
        </w:rPr>
        <w:t>Argeș</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19 grade la Gura </w:t>
      </w:r>
      <w:proofErr w:type="spellStart"/>
      <w:r w:rsidRPr="00FD2E24">
        <w:rPr>
          <w:rFonts w:eastAsia="MS Mincho" w:cs="Times New Roman"/>
          <w:bCs/>
          <w:color w:val="auto"/>
          <w:lang w:val="en-US"/>
        </w:rPr>
        <w:t>Portiței</w:t>
      </w:r>
      <w:proofErr w:type="spellEnd"/>
      <w:r w:rsidRPr="00FD2E24">
        <w:rPr>
          <w:rFonts w:eastAsia="MS Mincho" w:cs="Times New Roman"/>
          <w:bCs/>
          <w:color w:val="auto"/>
          <w:lang w:val="en-US"/>
        </w:rPr>
        <w:t xml:space="preserve">, Constanța </w:t>
      </w:r>
      <w:proofErr w:type="spellStart"/>
      <w:r w:rsidRPr="00FD2E24">
        <w:rPr>
          <w:rFonts w:eastAsia="MS Mincho" w:cs="Times New Roman"/>
          <w:bCs/>
          <w:color w:val="auto"/>
          <w:lang w:val="en-US"/>
        </w:rPr>
        <w:t>și</w:t>
      </w:r>
      <w:proofErr w:type="spellEnd"/>
      <w:r w:rsidRPr="00FD2E24">
        <w:rPr>
          <w:rFonts w:eastAsia="MS Mincho" w:cs="Times New Roman"/>
          <w:bCs/>
          <w:color w:val="auto"/>
          <w:lang w:val="en-US"/>
        </w:rPr>
        <w:t xml:space="preserve"> Constanța-dig. </w:t>
      </w:r>
      <w:proofErr w:type="spellStart"/>
      <w:r w:rsidRPr="00FD2E24">
        <w:rPr>
          <w:rFonts w:eastAsia="MS Mincho" w:cs="Times New Roman"/>
          <w:bCs/>
          <w:color w:val="auto"/>
          <w:lang w:val="en-US"/>
        </w:rPr>
        <w:t>Spre</w:t>
      </w:r>
      <w:proofErr w:type="spellEnd"/>
      <w:r w:rsidRPr="00FD2E24">
        <w:rPr>
          <w:rFonts w:eastAsia="MS Mincho" w:cs="Times New Roman"/>
          <w:bCs/>
          <w:color w:val="auto"/>
          <w:lang w:val="en-US"/>
        </w:rPr>
        <w:t xml:space="preserve"> </w:t>
      </w:r>
      <w:proofErr w:type="spellStart"/>
      <w:r w:rsidRPr="00FD2E24">
        <w:rPr>
          <w:rFonts w:eastAsia="MS Mincho" w:cs="Times New Roman"/>
          <w:bCs/>
          <w:color w:val="auto"/>
          <w:lang w:val="en-US"/>
        </w:rPr>
        <w:t>dimineață</w:t>
      </w:r>
      <w:proofErr w:type="spellEnd"/>
      <w:r w:rsidRPr="00FD2E24">
        <w:rPr>
          <w:rFonts w:eastAsia="MS Mincho" w:cs="Times New Roman"/>
          <w:bCs/>
          <w:color w:val="auto"/>
          <w:lang w:val="en-US"/>
        </w:rPr>
        <w:t xml:space="preserve">, cu </w:t>
      </w:r>
      <w:proofErr w:type="spellStart"/>
      <w:r w:rsidRPr="00FD2E24">
        <w:rPr>
          <w:rFonts w:eastAsia="MS Mincho" w:cs="Times New Roman"/>
          <w:bCs/>
          <w:color w:val="auto"/>
          <w:lang w:val="en-US"/>
        </w:rPr>
        <w:t>totul</w:t>
      </w:r>
      <w:proofErr w:type="spellEnd"/>
      <w:r>
        <w:rPr>
          <w:rFonts w:eastAsia="MS Mincho" w:cs="Times New Roman"/>
          <w:bCs/>
          <w:color w:val="auto"/>
          <w:lang w:val="en-US"/>
        </w:rPr>
        <w:t xml:space="preserve"> </w:t>
      </w:r>
      <w:proofErr w:type="spellStart"/>
      <w:r w:rsidRPr="00FD2E24">
        <w:rPr>
          <w:rFonts w:eastAsia="MS Mincho" w:cs="Times New Roman"/>
          <w:bCs/>
          <w:color w:val="auto"/>
          <w:lang w:val="en-US"/>
        </w:rPr>
        <w:t>izolat</w:t>
      </w:r>
      <w:proofErr w:type="spellEnd"/>
      <w:r w:rsidRPr="00FD2E24">
        <w:rPr>
          <w:rFonts w:eastAsia="MS Mincho" w:cs="Times New Roman"/>
          <w:bCs/>
          <w:color w:val="auto"/>
          <w:lang w:val="en-US"/>
        </w:rPr>
        <w:t xml:space="preserve"> s-a format </w:t>
      </w:r>
      <w:proofErr w:type="spellStart"/>
      <w:r w:rsidRPr="00FD2E24">
        <w:rPr>
          <w:rFonts w:eastAsia="MS Mincho" w:cs="Times New Roman"/>
          <w:bCs/>
          <w:color w:val="auto"/>
          <w:lang w:val="en-US"/>
        </w:rPr>
        <w:t>ceață</w:t>
      </w:r>
      <w:proofErr w:type="spellEnd"/>
      <w:r>
        <w:rPr>
          <w:rFonts w:eastAsia="MS Mincho" w:cs="Times New Roman"/>
          <w:bCs/>
          <w:color w:val="auto"/>
          <w:lang w:val="en-US"/>
        </w:rPr>
        <w:t xml:space="preserve"> la </w:t>
      </w:r>
      <w:r w:rsidRPr="009D0E9B">
        <w:rPr>
          <w:rFonts w:eastAsia="MS Mincho" w:cs="Times New Roman"/>
          <w:bCs/>
          <w:color w:val="auto"/>
        </w:rPr>
        <w:t>Timișoara.</w:t>
      </w:r>
    </w:p>
    <w:p w14:paraId="4984BAEE" w14:textId="77777777" w:rsidR="00D82EFC" w:rsidRDefault="00D82EFC" w:rsidP="00D82EFC">
      <w:pPr>
        <w:tabs>
          <w:tab w:val="left" w:pos="630"/>
          <w:tab w:val="left" w:pos="720"/>
        </w:tabs>
        <w:spacing w:before="0" w:after="0"/>
        <w:ind w:right="13"/>
        <w:rPr>
          <w:rFonts w:eastAsia="MS Mincho" w:cs="Times New Roman"/>
          <w:bCs/>
          <w:color w:val="auto"/>
        </w:rPr>
      </w:pPr>
    </w:p>
    <w:p w14:paraId="0404255D" w14:textId="77777777" w:rsidR="00D82EFC" w:rsidRDefault="00D82EFC" w:rsidP="00D82EFC">
      <w:pPr>
        <w:tabs>
          <w:tab w:val="left" w:pos="630"/>
          <w:tab w:val="left" w:pos="720"/>
        </w:tabs>
        <w:spacing w:before="0" w:after="0"/>
        <w:ind w:right="13"/>
        <w:rPr>
          <w:rFonts w:eastAsia="MS Mincho" w:cs="Times New Roman"/>
          <w:bCs/>
          <w:color w:val="auto"/>
        </w:rPr>
      </w:pPr>
      <w:proofErr w:type="spellStart"/>
      <w:r w:rsidRPr="00FD2E24">
        <w:rPr>
          <w:rFonts w:eastAsia="MS Mincho" w:cs="Times New Roman"/>
          <w:bCs/>
          <w:i/>
          <w:iCs/>
          <w:color w:val="auto"/>
          <w:lang w:val="en-US"/>
        </w:rPr>
        <w:t>Observație</w:t>
      </w:r>
      <w:proofErr w:type="spellEnd"/>
      <w:r w:rsidRPr="00FD2E24">
        <w:rPr>
          <w:rFonts w:eastAsia="MS Mincho" w:cs="Times New Roman"/>
          <w:bCs/>
          <w:i/>
          <w:iCs/>
          <w:color w:val="auto"/>
          <w:lang w:val="en-US"/>
        </w:rPr>
        <w:t xml:space="preserve">: de </w:t>
      </w:r>
      <w:proofErr w:type="spellStart"/>
      <w:r w:rsidRPr="00FD2E24">
        <w:rPr>
          <w:rFonts w:eastAsia="MS Mincho" w:cs="Times New Roman"/>
          <w:bCs/>
          <w:i/>
          <w:iCs/>
          <w:color w:val="auto"/>
          <w:lang w:val="en-US"/>
        </w:rPr>
        <w:t>ieri</w:t>
      </w:r>
      <w:proofErr w:type="spellEnd"/>
      <w:r w:rsidRPr="00FD2E24">
        <w:rPr>
          <w:rFonts w:eastAsia="MS Mincho" w:cs="Times New Roman"/>
          <w:bCs/>
          <w:i/>
          <w:iCs/>
          <w:color w:val="auto"/>
          <w:lang w:val="en-US"/>
        </w:rPr>
        <w:t xml:space="preserve"> </w:t>
      </w:r>
      <w:proofErr w:type="spellStart"/>
      <w:r w:rsidRPr="00FD2E24">
        <w:rPr>
          <w:rFonts w:eastAsia="MS Mincho" w:cs="Times New Roman"/>
          <w:bCs/>
          <w:i/>
          <w:iCs/>
          <w:color w:val="auto"/>
          <w:lang w:val="en-US"/>
        </w:rPr>
        <w:t>dimineață</w:t>
      </w:r>
      <w:proofErr w:type="spellEnd"/>
      <w:r w:rsidRPr="00FD2E24">
        <w:rPr>
          <w:rFonts w:eastAsia="MS Mincho" w:cs="Times New Roman"/>
          <w:bCs/>
          <w:i/>
          <w:iCs/>
          <w:color w:val="auto"/>
          <w:lang w:val="en-US"/>
        </w:rPr>
        <w:t xml:space="preserve"> de la </w:t>
      </w:r>
      <w:proofErr w:type="spellStart"/>
      <w:r w:rsidRPr="00FD2E24">
        <w:rPr>
          <w:rFonts w:eastAsia="MS Mincho" w:cs="Times New Roman"/>
          <w:bCs/>
          <w:i/>
          <w:iCs/>
          <w:color w:val="auto"/>
          <w:lang w:val="en-US"/>
        </w:rPr>
        <w:t>ora</w:t>
      </w:r>
      <w:proofErr w:type="spellEnd"/>
      <w:r w:rsidRPr="00FD2E24">
        <w:rPr>
          <w:rFonts w:eastAsia="MS Mincho" w:cs="Times New Roman"/>
          <w:bCs/>
          <w:i/>
          <w:iCs/>
          <w:color w:val="auto"/>
          <w:lang w:val="en-US"/>
        </w:rPr>
        <w:t xml:space="preserve"> 6 au </w:t>
      </w:r>
      <w:proofErr w:type="spellStart"/>
      <w:r w:rsidRPr="00FD2E24">
        <w:rPr>
          <w:rFonts w:eastAsia="MS Mincho" w:cs="Times New Roman"/>
          <w:bCs/>
          <w:i/>
          <w:iCs/>
          <w:color w:val="auto"/>
          <w:lang w:val="en-US"/>
        </w:rPr>
        <w:t>fost</w:t>
      </w:r>
      <w:proofErr w:type="spellEnd"/>
      <w:r w:rsidRPr="00FD2E24">
        <w:rPr>
          <w:rFonts w:eastAsia="MS Mincho" w:cs="Times New Roman"/>
          <w:bCs/>
          <w:i/>
          <w:iCs/>
          <w:color w:val="auto"/>
          <w:lang w:val="en-US"/>
        </w:rPr>
        <w:t xml:space="preserve"> </w:t>
      </w:r>
      <w:proofErr w:type="spellStart"/>
      <w:r w:rsidRPr="00FD2E24">
        <w:rPr>
          <w:rFonts w:eastAsia="MS Mincho" w:cs="Times New Roman"/>
          <w:bCs/>
          <w:i/>
          <w:iCs/>
          <w:color w:val="auto"/>
          <w:lang w:val="en-US"/>
        </w:rPr>
        <w:t>emise</w:t>
      </w:r>
      <w:proofErr w:type="spellEnd"/>
      <w:r w:rsidRPr="00FD2E24">
        <w:rPr>
          <w:rFonts w:eastAsia="MS Mincho" w:cs="Times New Roman"/>
          <w:bCs/>
          <w:i/>
          <w:iCs/>
          <w:color w:val="auto"/>
          <w:lang w:val="en-US"/>
        </w:rPr>
        <w:t xml:space="preserve"> 5 </w:t>
      </w:r>
      <w:proofErr w:type="spellStart"/>
      <w:r w:rsidRPr="00FD2E24">
        <w:rPr>
          <w:rFonts w:eastAsia="MS Mincho" w:cs="Times New Roman"/>
          <w:bCs/>
          <w:i/>
          <w:iCs/>
          <w:color w:val="auto"/>
          <w:lang w:val="en-US"/>
        </w:rPr>
        <w:t>mesaje</w:t>
      </w:r>
      <w:proofErr w:type="spellEnd"/>
      <w:r w:rsidRPr="00FD2E24">
        <w:rPr>
          <w:rFonts w:eastAsia="MS Mincho" w:cs="Times New Roman"/>
          <w:bCs/>
          <w:i/>
          <w:iCs/>
          <w:color w:val="auto"/>
          <w:lang w:val="en-US"/>
        </w:rPr>
        <w:t xml:space="preserve"> de </w:t>
      </w:r>
      <w:proofErr w:type="spellStart"/>
      <w:r w:rsidRPr="00FD2E24">
        <w:rPr>
          <w:rFonts w:eastAsia="MS Mincho" w:cs="Times New Roman"/>
          <w:bCs/>
          <w:i/>
          <w:iCs/>
          <w:color w:val="auto"/>
          <w:lang w:val="en-US"/>
        </w:rPr>
        <w:t>atenționare</w:t>
      </w:r>
      <w:proofErr w:type="spellEnd"/>
      <w:r w:rsidRPr="00FD2E24">
        <w:rPr>
          <w:rFonts w:eastAsia="MS Mincho" w:cs="Times New Roman"/>
          <w:bCs/>
          <w:i/>
          <w:iCs/>
          <w:color w:val="auto"/>
          <w:lang w:val="en-US"/>
        </w:rPr>
        <w:t xml:space="preserve"> cod </w:t>
      </w:r>
      <w:proofErr w:type="spellStart"/>
      <w:r w:rsidRPr="00FD2E24">
        <w:rPr>
          <w:rFonts w:eastAsia="MS Mincho" w:cs="Times New Roman"/>
          <w:bCs/>
          <w:i/>
          <w:iCs/>
          <w:color w:val="auto"/>
          <w:lang w:val="en-US"/>
        </w:rPr>
        <w:t>galben</w:t>
      </w:r>
      <w:proofErr w:type="spellEnd"/>
      <w:r w:rsidRPr="00FD2E24">
        <w:rPr>
          <w:rFonts w:eastAsia="MS Mincho" w:cs="Times New Roman"/>
          <w:bCs/>
          <w:i/>
          <w:iCs/>
          <w:color w:val="auto"/>
          <w:lang w:val="en-US"/>
        </w:rPr>
        <w:t xml:space="preserve">: 2 </w:t>
      </w:r>
      <w:proofErr w:type="spellStart"/>
      <w:r w:rsidRPr="00FD2E24">
        <w:rPr>
          <w:rFonts w:eastAsia="MS Mincho" w:cs="Times New Roman"/>
          <w:bCs/>
          <w:i/>
          <w:iCs/>
          <w:color w:val="auto"/>
          <w:lang w:val="en-US"/>
        </w:rPr>
        <w:t>emise</w:t>
      </w:r>
      <w:proofErr w:type="spellEnd"/>
      <w:r w:rsidRPr="00FD2E24">
        <w:rPr>
          <w:rFonts w:eastAsia="MS Mincho" w:cs="Times New Roman"/>
          <w:bCs/>
          <w:i/>
          <w:iCs/>
          <w:color w:val="auto"/>
          <w:lang w:val="en-US"/>
        </w:rPr>
        <w:t xml:space="preserve"> de </w:t>
      </w:r>
      <w:proofErr w:type="spellStart"/>
      <w:r w:rsidRPr="00FD2E24">
        <w:rPr>
          <w:rFonts w:eastAsia="MS Mincho" w:cs="Times New Roman"/>
          <w:bCs/>
          <w:i/>
          <w:iCs/>
          <w:color w:val="auto"/>
          <w:lang w:val="en-US"/>
        </w:rPr>
        <w:t>către</w:t>
      </w:r>
      <w:proofErr w:type="spellEnd"/>
      <w:r>
        <w:rPr>
          <w:rFonts w:eastAsia="MS Mincho" w:cs="Times New Roman"/>
          <w:bCs/>
          <w:i/>
          <w:iCs/>
          <w:color w:val="auto"/>
          <w:lang w:val="en-US"/>
        </w:rPr>
        <w:t xml:space="preserve"> </w:t>
      </w:r>
      <w:r w:rsidRPr="00FD2E24">
        <w:rPr>
          <w:rFonts w:eastAsia="MS Mincho" w:cs="Times New Roman"/>
          <w:bCs/>
          <w:i/>
          <w:iCs/>
          <w:color w:val="auto"/>
          <w:lang w:val="en-US"/>
        </w:rPr>
        <w:t xml:space="preserve">SRPV </w:t>
      </w:r>
      <w:proofErr w:type="spellStart"/>
      <w:r w:rsidRPr="00FD2E24">
        <w:rPr>
          <w:rFonts w:eastAsia="MS Mincho" w:cs="Times New Roman"/>
          <w:bCs/>
          <w:i/>
          <w:iCs/>
          <w:color w:val="auto"/>
          <w:lang w:val="en-US"/>
        </w:rPr>
        <w:t>Timișoara</w:t>
      </w:r>
      <w:proofErr w:type="spellEnd"/>
      <w:r w:rsidRPr="00FD2E24">
        <w:rPr>
          <w:rFonts w:eastAsia="MS Mincho" w:cs="Times New Roman"/>
          <w:bCs/>
          <w:i/>
          <w:iCs/>
          <w:color w:val="auto"/>
          <w:lang w:val="en-US"/>
        </w:rPr>
        <w:t xml:space="preserve"> </w:t>
      </w:r>
      <w:proofErr w:type="spellStart"/>
      <w:r w:rsidRPr="00FD2E24">
        <w:rPr>
          <w:rFonts w:eastAsia="MS Mincho" w:cs="Times New Roman"/>
          <w:bCs/>
          <w:i/>
          <w:iCs/>
          <w:color w:val="auto"/>
          <w:lang w:val="en-US"/>
        </w:rPr>
        <w:t>și</w:t>
      </w:r>
      <w:proofErr w:type="spellEnd"/>
      <w:r w:rsidRPr="00FD2E24">
        <w:rPr>
          <w:rFonts w:eastAsia="MS Mincho" w:cs="Times New Roman"/>
          <w:bCs/>
          <w:i/>
          <w:iCs/>
          <w:color w:val="auto"/>
          <w:lang w:val="en-US"/>
        </w:rPr>
        <w:t xml:space="preserve"> </w:t>
      </w:r>
      <w:proofErr w:type="spellStart"/>
      <w:r w:rsidRPr="00FD2E24">
        <w:rPr>
          <w:rFonts w:eastAsia="MS Mincho" w:cs="Times New Roman"/>
          <w:bCs/>
          <w:i/>
          <w:iCs/>
          <w:color w:val="auto"/>
          <w:lang w:val="en-US"/>
        </w:rPr>
        <w:t>câte</w:t>
      </w:r>
      <w:proofErr w:type="spellEnd"/>
      <w:r w:rsidRPr="00FD2E24">
        <w:rPr>
          <w:rFonts w:eastAsia="MS Mincho" w:cs="Times New Roman"/>
          <w:bCs/>
          <w:i/>
          <w:iCs/>
          <w:color w:val="auto"/>
          <w:lang w:val="en-US"/>
        </w:rPr>
        <w:t xml:space="preserve"> 1 la SRPV Bacău, SRPV Cluj, </w:t>
      </w:r>
      <w:proofErr w:type="spellStart"/>
      <w:r w:rsidRPr="00FD2E24">
        <w:rPr>
          <w:rFonts w:eastAsia="MS Mincho" w:cs="Times New Roman"/>
          <w:bCs/>
          <w:i/>
          <w:iCs/>
          <w:color w:val="auto"/>
          <w:lang w:val="en-US"/>
        </w:rPr>
        <w:t>respectiv</w:t>
      </w:r>
      <w:proofErr w:type="spellEnd"/>
      <w:r w:rsidRPr="00FD2E24">
        <w:rPr>
          <w:rFonts w:eastAsia="MS Mincho" w:cs="Times New Roman"/>
          <w:bCs/>
          <w:i/>
          <w:iCs/>
          <w:color w:val="auto"/>
          <w:lang w:val="en-US"/>
        </w:rPr>
        <w:t xml:space="preserve"> SRPV Craiova</w:t>
      </w:r>
      <w:r>
        <w:rPr>
          <w:rFonts w:eastAsia="MS Mincho" w:cs="Times New Roman"/>
          <w:bCs/>
          <w:i/>
          <w:iCs/>
          <w:color w:val="auto"/>
          <w:lang w:val="en-US"/>
        </w:rPr>
        <w:t>.</w:t>
      </w:r>
    </w:p>
    <w:p w14:paraId="2E1A1FA7" w14:textId="77777777" w:rsidR="00D82EFC" w:rsidRDefault="00D82EFC" w:rsidP="00D82EFC">
      <w:pPr>
        <w:tabs>
          <w:tab w:val="left" w:pos="630"/>
          <w:tab w:val="left" w:pos="720"/>
        </w:tabs>
        <w:spacing w:before="0" w:after="0"/>
        <w:ind w:right="13"/>
        <w:rPr>
          <w:rFonts w:eastAsia="MS Mincho" w:cs="Times New Roman"/>
          <w:bCs/>
          <w:color w:val="auto"/>
        </w:rPr>
      </w:pPr>
    </w:p>
    <w:p w14:paraId="3B3D0C5B" w14:textId="77777777" w:rsidR="00D82EFC" w:rsidRPr="00D718FA" w:rsidRDefault="00D82EFC" w:rsidP="00D82EFC">
      <w:pPr>
        <w:tabs>
          <w:tab w:val="left" w:pos="630"/>
          <w:tab w:val="left" w:pos="720"/>
        </w:tabs>
        <w:spacing w:before="0" w:after="0"/>
        <w:ind w:right="13"/>
        <w:rPr>
          <w:rFonts w:eastAsia="MS Mincho" w:cs="Times New Roman"/>
          <w:b/>
          <w:bCs/>
          <w:color w:val="auto"/>
          <w:u w:val="single"/>
        </w:rPr>
      </w:pPr>
      <w:r w:rsidRPr="00D718FA">
        <w:rPr>
          <w:rFonts w:eastAsia="MS Mincho" w:cs="Times New Roman"/>
          <w:b/>
          <w:bCs/>
          <w:color w:val="auto"/>
          <w:u w:val="single"/>
        </w:rPr>
        <w:t>LA BUCUREŞTI</w:t>
      </w:r>
    </w:p>
    <w:p w14:paraId="300FCBDD" w14:textId="77777777" w:rsidR="00D82EFC" w:rsidRDefault="00D82EFC" w:rsidP="00D82EFC">
      <w:pPr>
        <w:autoSpaceDE w:val="0"/>
        <w:autoSpaceDN w:val="0"/>
        <w:adjustRightInd w:val="0"/>
        <w:spacing w:before="0" w:after="0"/>
        <w:ind w:firstLine="720"/>
      </w:pPr>
      <w:proofErr w:type="spellStart"/>
      <w:r w:rsidRPr="00FD2E24">
        <w:rPr>
          <w:lang w:val="en-US"/>
        </w:rPr>
        <w:t>Valorile</w:t>
      </w:r>
      <w:proofErr w:type="spellEnd"/>
      <w:r w:rsidRPr="00FD2E24">
        <w:rPr>
          <w:lang w:val="en-US"/>
        </w:rPr>
        <w:t xml:space="preserve"> </w:t>
      </w:r>
      <w:proofErr w:type="spellStart"/>
      <w:r w:rsidRPr="00FD2E24">
        <w:rPr>
          <w:lang w:val="en-US"/>
        </w:rPr>
        <w:t>termice</w:t>
      </w:r>
      <w:proofErr w:type="spellEnd"/>
      <w:r w:rsidRPr="00FD2E24">
        <w:rPr>
          <w:lang w:val="en-US"/>
        </w:rPr>
        <w:t xml:space="preserve"> </w:t>
      </w:r>
      <w:proofErr w:type="spellStart"/>
      <w:r w:rsidRPr="00FD2E24">
        <w:rPr>
          <w:lang w:val="en-US"/>
        </w:rPr>
        <w:t>diurne</w:t>
      </w:r>
      <w:proofErr w:type="spellEnd"/>
      <w:r w:rsidRPr="00FD2E24">
        <w:rPr>
          <w:lang w:val="en-US"/>
        </w:rPr>
        <w:t xml:space="preserve"> au </w:t>
      </w:r>
      <w:proofErr w:type="spellStart"/>
      <w:r w:rsidRPr="00FD2E24">
        <w:rPr>
          <w:lang w:val="en-US"/>
        </w:rPr>
        <w:t>continuat</w:t>
      </w:r>
      <w:proofErr w:type="spellEnd"/>
      <w:r w:rsidRPr="00FD2E24">
        <w:rPr>
          <w:lang w:val="en-US"/>
        </w:rPr>
        <w:t xml:space="preserve"> </w:t>
      </w:r>
      <w:proofErr w:type="spellStart"/>
      <w:r w:rsidRPr="00FD2E24">
        <w:rPr>
          <w:lang w:val="en-US"/>
        </w:rPr>
        <w:t>să</w:t>
      </w:r>
      <w:proofErr w:type="spellEnd"/>
      <w:r w:rsidRPr="00FD2E24">
        <w:rPr>
          <w:lang w:val="en-US"/>
        </w:rPr>
        <w:t xml:space="preserve"> </w:t>
      </w:r>
      <w:proofErr w:type="spellStart"/>
      <w:r w:rsidRPr="00FD2E24">
        <w:rPr>
          <w:lang w:val="en-US"/>
        </w:rPr>
        <w:t>scadă</w:t>
      </w:r>
      <w:proofErr w:type="spellEnd"/>
      <w:r w:rsidRPr="00FD2E24">
        <w:rPr>
          <w:lang w:val="en-US"/>
        </w:rPr>
        <w:t xml:space="preserve"> </w:t>
      </w:r>
      <w:proofErr w:type="spellStart"/>
      <w:r w:rsidRPr="00FD2E24">
        <w:rPr>
          <w:lang w:val="en-US"/>
        </w:rPr>
        <w:t>și</w:t>
      </w:r>
      <w:proofErr w:type="spellEnd"/>
      <w:r w:rsidRPr="00FD2E24">
        <w:rPr>
          <w:lang w:val="en-US"/>
        </w:rPr>
        <w:t xml:space="preserve"> s-au </w:t>
      </w:r>
      <w:proofErr w:type="spellStart"/>
      <w:r w:rsidRPr="00FD2E24">
        <w:rPr>
          <w:lang w:val="en-US"/>
        </w:rPr>
        <w:t>situat</w:t>
      </w:r>
      <w:proofErr w:type="spellEnd"/>
      <w:r w:rsidRPr="00FD2E24">
        <w:rPr>
          <w:lang w:val="en-US"/>
        </w:rPr>
        <w:t xml:space="preserve"> </w:t>
      </w:r>
      <w:proofErr w:type="spellStart"/>
      <w:r w:rsidRPr="00FD2E24">
        <w:rPr>
          <w:lang w:val="en-US"/>
        </w:rPr>
        <w:t>în</w:t>
      </w:r>
      <w:proofErr w:type="spellEnd"/>
      <w:r w:rsidRPr="00FD2E24">
        <w:rPr>
          <w:lang w:val="en-US"/>
        </w:rPr>
        <w:t xml:space="preserve"> </w:t>
      </w:r>
      <w:proofErr w:type="spellStart"/>
      <w:r w:rsidRPr="00FD2E24">
        <w:rPr>
          <w:lang w:val="en-US"/>
        </w:rPr>
        <w:t>jurul</w:t>
      </w:r>
      <w:proofErr w:type="spellEnd"/>
      <w:r w:rsidRPr="00FD2E24">
        <w:rPr>
          <w:lang w:val="en-US"/>
        </w:rPr>
        <w:t xml:space="preserve"> </w:t>
      </w:r>
      <w:proofErr w:type="spellStart"/>
      <w:r w:rsidRPr="00FD2E24">
        <w:rPr>
          <w:lang w:val="en-US"/>
        </w:rPr>
        <w:t>normelor</w:t>
      </w:r>
      <w:proofErr w:type="spellEnd"/>
      <w:r w:rsidRPr="00FD2E24">
        <w:rPr>
          <w:lang w:val="en-US"/>
        </w:rPr>
        <w:t xml:space="preserve"> </w:t>
      </w:r>
      <w:proofErr w:type="spellStart"/>
      <w:r w:rsidRPr="00FD2E24">
        <w:rPr>
          <w:lang w:val="en-US"/>
        </w:rPr>
        <w:t>perioadei</w:t>
      </w:r>
      <w:proofErr w:type="spellEnd"/>
      <w:r w:rsidRPr="00FD2E24">
        <w:rPr>
          <w:lang w:val="en-US"/>
        </w:rPr>
        <w:t xml:space="preserve">. Cerul a </w:t>
      </w:r>
      <w:proofErr w:type="spellStart"/>
      <w:r w:rsidRPr="00FD2E24">
        <w:rPr>
          <w:lang w:val="en-US"/>
        </w:rPr>
        <w:t>fost</w:t>
      </w:r>
      <w:proofErr w:type="spellEnd"/>
      <w:r w:rsidRPr="00FD2E24">
        <w:rPr>
          <w:lang w:val="en-US"/>
        </w:rPr>
        <w:t xml:space="preserve"> </w:t>
      </w:r>
      <w:proofErr w:type="spellStart"/>
      <w:r w:rsidRPr="00FD2E24">
        <w:rPr>
          <w:lang w:val="en-US"/>
        </w:rPr>
        <w:t>parțial</w:t>
      </w:r>
      <w:proofErr w:type="spellEnd"/>
      <w:r w:rsidRPr="00FD2E24">
        <w:rPr>
          <w:lang w:val="en-US"/>
        </w:rPr>
        <w:t xml:space="preserve"> </w:t>
      </w:r>
      <w:proofErr w:type="spellStart"/>
      <w:r w:rsidRPr="00FD2E24">
        <w:rPr>
          <w:lang w:val="en-US"/>
        </w:rPr>
        <w:t>noros</w:t>
      </w:r>
      <w:proofErr w:type="spellEnd"/>
      <w:r>
        <w:rPr>
          <w:lang w:val="en-US"/>
        </w:rPr>
        <w:t xml:space="preserve"> </w:t>
      </w:r>
      <w:proofErr w:type="spellStart"/>
      <w:r w:rsidRPr="00FD2E24">
        <w:rPr>
          <w:lang w:val="en-US"/>
        </w:rPr>
        <w:t>după-amiaza</w:t>
      </w:r>
      <w:proofErr w:type="spellEnd"/>
      <w:r w:rsidRPr="00FD2E24">
        <w:rPr>
          <w:lang w:val="en-US"/>
        </w:rPr>
        <w:t xml:space="preserve"> </w:t>
      </w:r>
      <w:proofErr w:type="spellStart"/>
      <w:r w:rsidRPr="00FD2E24">
        <w:rPr>
          <w:lang w:val="en-US"/>
        </w:rPr>
        <w:t>și</w:t>
      </w:r>
      <w:proofErr w:type="spellEnd"/>
      <w:r w:rsidRPr="00FD2E24">
        <w:rPr>
          <w:lang w:val="en-US"/>
        </w:rPr>
        <w:t xml:space="preserve"> </w:t>
      </w:r>
      <w:proofErr w:type="spellStart"/>
      <w:r w:rsidRPr="00FD2E24">
        <w:rPr>
          <w:lang w:val="en-US"/>
        </w:rPr>
        <w:t>seara</w:t>
      </w:r>
      <w:proofErr w:type="spellEnd"/>
      <w:r w:rsidRPr="00FD2E24">
        <w:rPr>
          <w:lang w:val="en-US"/>
        </w:rPr>
        <w:t xml:space="preserve"> </w:t>
      </w:r>
      <w:proofErr w:type="spellStart"/>
      <w:r w:rsidRPr="00FD2E24">
        <w:rPr>
          <w:lang w:val="en-US"/>
        </w:rPr>
        <w:t>și</w:t>
      </w:r>
      <w:proofErr w:type="spellEnd"/>
      <w:r w:rsidRPr="00FD2E24">
        <w:rPr>
          <w:lang w:val="en-US"/>
        </w:rPr>
        <w:t xml:space="preserve"> </w:t>
      </w:r>
      <w:proofErr w:type="spellStart"/>
      <w:r w:rsidRPr="00FD2E24">
        <w:rPr>
          <w:lang w:val="en-US"/>
        </w:rPr>
        <w:t>variabil</w:t>
      </w:r>
      <w:proofErr w:type="spellEnd"/>
      <w:r w:rsidRPr="00FD2E24">
        <w:rPr>
          <w:lang w:val="en-US"/>
        </w:rPr>
        <w:t xml:space="preserve"> la </w:t>
      </w:r>
      <w:proofErr w:type="spellStart"/>
      <w:r w:rsidRPr="00FD2E24">
        <w:rPr>
          <w:lang w:val="en-US"/>
        </w:rPr>
        <w:t>senin</w:t>
      </w:r>
      <w:proofErr w:type="spellEnd"/>
      <w:r w:rsidRPr="00FD2E24">
        <w:rPr>
          <w:lang w:val="en-US"/>
        </w:rPr>
        <w:t xml:space="preserve"> </w:t>
      </w:r>
      <w:proofErr w:type="spellStart"/>
      <w:r w:rsidRPr="00FD2E24">
        <w:rPr>
          <w:lang w:val="en-US"/>
        </w:rPr>
        <w:t>în</w:t>
      </w:r>
      <w:proofErr w:type="spellEnd"/>
      <w:r w:rsidRPr="00FD2E24">
        <w:rPr>
          <w:lang w:val="en-US"/>
        </w:rPr>
        <w:t xml:space="preserve"> </w:t>
      </w:r>
      <w:proofErr w:type="spellStart"/>
      <w:r w:rsidRPr="00FD2E24">
        <w:rPr>
          <w:lang w:val="en-US"/>
        </w:rPr>
        <w:t>restul</w:t>
      </w:r>
      <w:proofErr w:type="spellEnd"/>
      <w:r w:rsidRPr="00FD2E24">
        <w:rPr>
          <w:lang w:val="en-US"/>
        </w:rPr>
        <w:t xml:space="preserve"> </w:t>
      </w:r>
      <w:proofErr w:type="spellStart"/>
      <w:r w:rsidRPr="00FD2E24">
        <w:rPr>
          <w:lang w:val="en-US"/>
        </w:rPr>
        <w:t>timpului</w:t>
      </w:r>
      <w:proofErr w:type="spellEnd"/>
      <w:r w:rsidRPr="00FD2E24">
        <w:rPr>
          <w:lang w:val="en-US"/>
        </w:rPr>
        <w:t xml:space="preserve">, </w:t>
      </w:r>
      <w:proofErr w:type="spellStart"/>
      <w:r w:rsidRPr="00FD2E24">
        <w:rPr>
          <w:lang w:val="en-US"/>
        </w:rPr>
        <w:t>iar</w:t>
      </w:r>
      <w:proofErr w:type="spellEnd"/>
      <w:r w:rsidRPr="00FD2E24">
        <w:rPr>
          <w:lang w:val="en-US"/>
        </w:rPr>
        <w:t xml:space="preserve"> </w:t>
      </w:r>
      <w:proofErr w:type="spellStart"/>
      <w:r w:rsidRPr="00FD2E24">
        <w:rPr>
          <w:lang w:val="en-US"/>
        </w:rPr>
        <w:t>vântul</w:t>
      </w:r>
      <w:proofErr w:type="spellEnd"/>
      <w:r w:rsidRPr="00FD2E24">
        <w:rPr>
          <w:lang w:val="en-US"/>
        </w:rPr>
        <w:t xml:space="preserve"> a </w:t>
      </w:r>
      <w:proofErr w:type="spellStart"/>
      <w:r w:rsidRPr="00FD2E24">
        <w:rPr>
          <w:lang w:val="en-US"/>
        </w:rPr>
        <w:t>suflat</w:t>
      </w:r>
      <w:proofErr w:type="spellEnd"/>
      <w:r w:rsidRPr="00FD2E24">
        <w:rPr>
          <w:lang w:val="en-US"/>
        </w:rPr>
        <w:t xml:space="preserve"> </w:t>
      </w:r>
      <w:proofErr w:type="spellStart"/>
      <w:r w:rsidRPr="00FD2E24">
        <w:rPr>
          <w:lang w:val="en-US"/>
        </w:rPr>
        <w:t>moderat</w:t>
      </w:r>
      <w:proofErr w:type="spellEnd"/>
      <w:r w:rsidRPr="00FD2E24">
        <w:rPr>
          <w:lang w:val="en-US"/>
        </w:rPr>
        <w:t xml:space="preserve"> (</w:t>
      </w:r>
      <w:proofErr w:type="spellStart"/>
      <w:r w:rsidRPr="00FD2E24">
        <w:rPr>
          <w:lang w:val="en-US"/>
        </w:rPr>
        <w:t>trecător</w:t>
      </w:r>
      <w:proofErr w:type="spellEnd"/>
      <w:r w:rsidRPr="00FD2E24">
        <w:rPr>
          <w:lang w:val="en-US"/>
        </w:rPr>
        <w:t xml:space="preserve"> cu rafale </w:t>
      </w:r>
      <w:proofErr w:type="spellStart"/>
      <w:r w:rsidRPr="00FD2E24">
        <w:rPr>
          <w:lang w:val="en-US"/>
        </w:rPr>
        <w:t>în</w:t>
      </w:r>
      <w:proofErr w:type="spellEnd"/>
      <w:r w:rsidRPr="00FD2E24">
        <w:rPr>
          <w:lang w:val="en-US"/>
        </w:rPr>
        <w:t xml:space="preserve"> </w:t>
      </w:r>
      <w:proofErr w:type="spellStart"/>
      <w:r w:rsidRPr="00FD2E24">
        <w:rPr>
          <w:lang w:val="en-US"/>
        </w:rPr>
        <w:t>jurul</w:t>
      </w:r>
      <w:proofErr w:type="spellEnd"/>
      <w:r w:rsidRPr="00FD2E24">
        <w:rPr>
          <w:lang w:val="en-US"/>
        </w:rPr>
        <w:t xml:space="preserve"> a</w:t>
      </w:r>
      <w:r>
        <w:rPr>
          <w:lang w:val="en-US"/>
        </w:rPr>
        <w:t xml:space="preserve"> </w:t>
      </w:r>
      <w:r w:rsidRPr="00FD2E24">
        <w:rPr>
          <w:lang w:val="en-US"/>
        </w:rPr>
        <w:t xml:space="preserve">35 km/h). </w:t>
      </w:r>
      <w:proofErr w:type="spellStart"/>
      <w:r w:rsidRPr="00FD2E24">
        <w:rPr>
          <w:lang w:val="en-US"/>
        </w:rPr>
        <w:t>Temperatura</w:t>
      </w:r>
      <w:proofErr w:type="spellEnd"/>
      <w:r w:rsidRPr="00FD2E24">
        <w:rPr>
          <w:lang w:val="en-US"/>
        </w:rPr>
        <w:t xml:space="preserve"> </w:t>
      </w:r>
      <w:proofErr w:type="spellStart"/>
      <w:r w:rsidRPr="00FD2E24">
        <w:rPr>
          <w:lang w:val="en-US"/>
        </w:rPr>
        <w:t>maximă</w:t>
      </w:r>
      <w:proofErr w:type="spellEnd"/>
      <w:r w:rsidRPr="00FD2E24">
        <w:rPr>
          <w:lang w:val="en-US"/>
        </w:rPr>
        <w:t xml:space="preserve"> a </w:t>
      </w:r>
      <w:proofErr w:type="spellStart"/>
      <w:r w:rsidRPr="00FD2E24">
        <w:rPr>
          <w:lang w:val="en-US"/>
        </w:rPr>
        <w:t>fost</w:t>
      </w:r>
      <w:proofErr w:type="spellEnd"/>
      <w:r w:rsidRPr="00FD2E24">
        <w:rPr>
          <w:lang w:val="en-US"/>
        </w:rPr>
        <w:t xml:space="preserve"> de 29 de grade la Filaret </w:t>
      </w:r>
      <w:proofErr w:type="spellStart"/>
      <w:r w:rsidRPr="00FD2E24">
        <w:rPr>
          <w:lang w:val="en-US"/>
        </w:rPr>
        <w:t>și</w:t>
      </w:r>
      <w:proofErr w:type="spellEnd"/>
      <w:r w:rsidRPr="00FD2E24">
        <w:rPr>
          <w:lang w:val="en-US"/>
        </w:rPr>
        <w:t xml:space="preserve"> </w:t>
      </w:r>
      <w:proofErr w:type="spellStart"/>
      <w:r w:rsidRPr="00FD2E24">
        <w:rPr>
          <w:lang w:val="en-US"/>
        </w:rPr>
        <w:t>Afumați</w:t>
      </w:r>
      <w:proofErr w:type="spellEnd"/>
      <w:r w:rsidRPr="00FD2E24">
        <w:rPr>
          <w:lang w:val="en-US"/>
        </w:rPr>
        <w:t xml:space="preserve"> </w:t>
      </w:r>
      <w:proofErr w:type="spellStart"/>
      <w:r w:rsidRPr="00FD2E24">
        <w:rPr>
          <w:lang w:val="en-US"/>
        </w:rPr>
        <w:t>și</w:t>
      </w:r>
      <w:proofErr w:type="spellEnd"/>
      <w:r w:rsidRPr="00FD2E24">
        <w:rPr>
          <w:lang w:val="en-US"/>
        </w:rPr>
        <w:t xml:space="preserve"> 30 de grade la </w:t>
      </w:r>
      <w:proofErr w:type="spellStart"/>
      <w:r w:rsidRPr="00FD2E24">
        <w:rPr>
          <w:lang w:val="en-US"/>
        </w:rPr>
        <w:t>stația</w:t>
      </w:r>
      <w:proofErr w:type="spellEnd"/>
      <w:r w:rsidRPr="00FD2E24">
        <w:rPr>
          <w:lang w:val="en-US"/>
        </w:rPr>
        <w:t xml:space="preserve"> </w:t>
      </w:r>
      <w:proofErr w:type="spellStart"/>
      <w:r w:rsidRPr="00FD2E24">
        <w:rPr>
          <w:lang w:val="en-US"/>
        </w:rPr>
        <w:t>meteo</w:t>
      </w:r>
      <w:proofErr w:type="spellEnd"/>
      <w:r w:rsidRPr="00FD2E24">
        <w:rPr>
          <w:lang w:val="en-US"/>
        </w:rPr>
        <w:t xml:space="preserve"> </w:t>
      </w:r>
      <w:proofErr w:type="spellStart"/>
      <w:r w:rsidRPr="00FD2E24">
        <w:rPr>
          <w:lang w:val="en-US"/>
        </w:rPr>
        <w:t>Băneasa</w:t>
      </w:r>
      <w:proofErr w:type="spellEnd"/>
      <w:r w:rsidRPr="00FD2E24">
        <w:rPr>
          <w:lang w:val="en-US"/>
        </w:rPr>
        <w:t>;</w:t>
      </w:r>
      <w:r>
        <w:rPr>
          <w:lang w:val="en-US"/>
        </w:rPr>
        <w:t xml:space="preserve"> </w:t>
      </w:r>
      <w:r w:rsidRPr="00FD2E24">
        <w:rPr>
          <w:lang w:val="en-US"/>
        </w:rPr>
        <w:t xml:space="preserve">la </w:t>
      </w:r>
      <w:proofErr w:type="spellStart"/>
      <w:r w:rsidRPr="00FD2E24">
        <w:rPr>
          <w:lang w:val="en-US"/>
        </w:rPr>
        <w:t>ora</w:t>
      </w:r>
      <w:proofErr w:type="spellEnd"/>
      <w:r w:rsidRPr="00FD2E24">
        <w:rPr>
          <w:lang w:val="en-US"/>
        </w:rPr>
        <w:t xml:space="preserve"> 6 se </w:t>
      </w:r>
      <w:proofErr w:type="spellStart"/>
      <w:r w:rsidRPr="00FD2E24">
        <w:rPr>
          <w:lang w:val="en-US"/>
        </w:rPr>
        <w:t>înregistrau</w:t>
      </w:r>
      <w:proofErr w:type="spellEnd"/>
      <w:r w:rsidRPr="00FD2E24">
        <w:rPr>
          <w:lang w:val="en-US"/>
        </w:rPr>
        <w:t xml:space="preserve"> 14 grade la </w:t>
      </w:r>
      <w:proofErr w:type="spellStart"/>
      <w:r w:rsidRPr="00FD2E24">
        <w:rPr>
          <w:lang w:val="en-US"/>
        </w:rPr>
        <w:t>Băneasa</w:t>
      </w:r>
      <w:proofErr w:type="spellEnd"/>
      <w:r w:rsidRPr="00FD2E24">
        <w:rPr>
          <w:lang w:val="en-US"/>
        </w:rPr>
        <w:t xml:space="preserve">, 16 grade la </w:t>
      </w:r>
      <w:proofErr w:type="spellStart"/>
      <w:r w:rsidRPr="00FD2E24">
        <w:rPr>
          <w:lang w:val="en-US"/>
        </w:rPr>
        <w:t>Afumați</w:t>
      </w:r>
      <w:proofErr w:type="spellEnd"/>
      <w:r w:rsidRPr="00FD2E24">
        <w:rPr>
          <w:lang w:val="en-US"/>
        </w:rPr>
        <w:t xml:space="preserve"> </w:t>
      </w:r>
      <w:proofErr w:type="spellStart"/>
      <w:r w:rsidRPr="00FD2E24">
        <w:rPr>
          <w:lang w:val="en-US"/>
        </w:rPr>
        <w:t>și</w:t>
      </w:r>
      <w:proofErr w:type="spellEnd"/>
      <w:r w:rsidRPr="00FD2E24">
        <w:rPr>
          <w:lang w:val="en-US"/>
        </w:rPr>
        <w:t xml:space="preserve"> 18 grade la Filaret</w:t>
      </w:r>
      <w:r w:rsidRPr="009D0E9B">
        <w:t>.</w:t>
      </w:r>
    </w:p>
    <w:p w14:paraId="690C97BA" w14:textId="77777777" w:rsidR="00D82EFC" w:rsidRPr="006971AA" w:rsidRDefault="00D82EFC" w:rsidP="00D82EFC">
      <w:pPr>
        <w:autoSpaceDE w:val="0"/>
        <w:autoSpaceDN w:val="0"/>
        <w:adjustRightInd w:val="0"/>
        <w:spacing w:before="0" w:after="0"/>
      </w:pPr>
    </w:p>
    <w:p w14:paraId="2325AE7D" w14:textId="77777777" w:rsidR="00D82EFC" w:rsidRPr="00D718FA" w:rsidRDefault="00D82EFC" w:rsidP="00D82EFC">
      <w:pPr>
        <w:tabs>
          <w:tab w:val="left" w:pos="630"/>
          <w:tab w:val="left" w:pos="720"/>
        </w:tabs>
        <w:spacing w:before="0" w:after="0"/>
        <w:ind w:right="13"/>
        <w:rPr>
          <w:rFonts w:eastAsia="MS Mincho" w:cs="Times New Roman"/>
          <w:b/>
          <w:color w:val="auto"/>
          <w:u w:val="single"/>
          <w:vertAlign w:val="superscript"/>
        </w:rPr>
      </w:pPr>
      <w:r w:rsidRPr="00D718FA">
        <w:rPr>
          <w:rFonts w:eastAsia="MS Mincho" w:cs="Times New Roman"/>
          <w:b/>
          <w:color w:val="auto"/>
        </w:rPr>
        <w:t xml:space="preserve">3. </w:t>
      </w:r>
      <w:r w:rsidRPr="00D718FA">
        <w:rPr>
          <w:rFonts w:eastAsia="MS Mincho" w:cs="Times New Roman"/>
          <w:b/>
          <w:color w:val="auto"/>
          <w:u w:val="single"/>
        </w:rPr>
        <w:t xml:space="preserve">Prognoza meteorologică în intervalul </w:t>
      </w:r>
      <w:r>
        <w:rPr>
          <w:rFonts w:eastAsia="MS Mincho" w:cs="Times New Roman"/>
          <w:b/>
          <w:color w:val="auto"/>
          <w:u w:val="single"/>
        </w:rPr>
        <w:t>11.07.2025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D718FA">
        <w:rPr>
          <w:rFonts w:eastAsia="MS Mincho" w:cs="Times New Roman"/>
          <w:b/>
          <w:color w:val="auto"/>
          <w:u w:val="single"/>
          <w:vertAlign w:val="superscript"/>
        </w:rPr>
        <w:t>00</w:t>
      </w:r>
      <w:r>
        <w:rPr>
          <w:rFonts w:eastAsia="MS Mincho" w:cs="Times New Roman"/>
          <w:b/>
          <w:color w:val="auto"/>
          <w:u w:val="single"/>
          <w:vertAlign w:val="superscript"/>
        </w:rPr>
        <w:t xml:space="preserve"> </w:t>
      </w:r>
      <w:r w:rsidRPr="00D718FA">
        <w:rPr>
          <w:rFonts w:eastAsia="MS Mincho" w:cs="Times New Roman"/>
          <w:b/>
          <w:color w:val="auto"/>
          <w:u w:val="single"/>
        </w:rPr>
        <w:t>–</w:t>
      </w:r>
      <w:r>
        <w:rPr>
          <w:rFonts w:eastAsia="MS Mincho" w:cs="Times New Roman"/>
          <w:b/>
          <w:color w:val="auto"/>
          <w:u w:val="single"/>
        </w:rPr>
        <w:t xml:space="preserve"> 12.07.2025</w:t>
      </w:r>
      <w:r w:rsidRPr="00D718FA">
        <w:rPr>
          <w:rFonts w:eastAsia="MS Mincho" w:cs="Times New Roman"/>
          <w:b/>
          <w:color w:val="auto"/>
          <w:u w:val="single"/>
        </w:rPr>
        <w:t>, ora 0</w:t>
      </w:r>
      <w:r>
        <w:rPr>
          <w:rFonts w:eastAsia="MS Mincho" w:cs="Times New Roman"/>
          <w:b/>
          <w:color w:val="auto"/>
          <w:u w:val="single"/>
        </w:rPr>
        <w:t>9</w:t>
      </w:r>
      <w:r w:rsidRPr="00D718FA">
        <w:rPr>
          <w:rFonts w:eastAsia="MS Mincho" w:cs="Times New Roman"/>
          <w:b/>
          <w:color w:val="auto"/>
          <w:u w:val="single"/>
        </w:rPr>
        <w:t>.</w:t>
      </w:r>
      <w:r w:rsidRPr="009B3528">
        <w:rPr>
          <w:rFonts w:eastAsia="MS Mincho" w:cs="Times New Roman"/>
          <w:b/>
          <w:color w:val="auto"/>
          <w:vertAlign w:val="superscript"/>
        </w:rPr>
        <w:t>00</w:t>
      </w:r>
    </w:p>
    <w:p w14:paraId="77A3A4CF" w14:textId="77777777" w:rsidR="00D82EFC" w:rsidRPr="00D718FA" w:rsidRDefault="00D82EFC" w:rsidP="00D82EFC">
      <w:pPr>
        <w:tabs>
          <w:tab w:val="left" w:pos="630"/>
          <w:tab w:val="left" w:pos="720"/>
        </w:tabs>
        <w:spacing w:before="0" w:after="0"/>
        <w:ind w:right="13"/>
        <w:rPr>
          <w:rFonts w:eastAsia="MS Mincho" w:cs="Times New Roman"/>
          <w:b/>
          <w:color w:val="auto"/>
          <w:u w:val="single"/>
        </w:rPr>
      </w:pPr>
      <w:r w:rsidRPr="00D718FA">
        <w:rPr>
          <w:rFonts w:eastAsia="MS Mincho" w:cs="Times New Roman"/>
          <w:b/>
          <w:color w:val="auto"/>
          <w:u w:val="single"/>
        </w:rPr>
        <w:t>ÎN ŢARĂ</w:t>
      </w:r>
    </w:p>
    <w:p w14:paraId="5BF68A44" w14:textId="77777777" w:rsidR="00D82EFC" w:rsidRDefault="00D82EFC" w:rsidP="00D82EFC">
      <w:pPr>
        <w:tabs>
          <w:tab w:val="left" w:pos="720"/>
        </w:tabs>
        <w:spacing w:before="0" w:after="0"/>
        <w:ind w:right="13"/>
        <w:rPr>
          <w:rFonts w:eastAsia="Times New Roman" w:cs="Times New Roman"/>
          <w:bCs/>
          <w:color w:val="auto"/>
        </w:rPr>
      </w:pPr>
      <w:r>
        <w:rPr>
          <w:rFonts w:eastAsia="Times New Roman" w:cs="Times New Roman"/>
          <w:bCs/>
          <w:color w:val="auto"/>
        </w:rPr>
        <w:tab/>
      </w:r>
      <w:proofErr w:type="spellStart"/>
      <w:r w:rsidRPr="005033A8">
        <w:rPr>
          <w:rFonts w:eastAsia="Times New Roman" w:cs="Times New Roman"/>
          <w:b/>
          <w:color w:val="auto"/>
          <w:lang w:val="en-US"/>
        </w:rPr>
        <w:t>Valorile</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termice</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vor</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crește</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ușor</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în</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vestul</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nordul</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și</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centrul</w:t>
      </w:r>
      <w:proofErr w:type="spellEnd"/>
      <w:r w:rsidRPr="005033A8">
        <w:rPr>
          <w:rFonts w:eastAsia="Times New Roman" w:cs="Times New Roman"/>
          <w:b/>
          <w:color w:val="auto"/>
          <w:lang w:val="en-US"/>
        </w:rPr>
        <w:t xml:space="preserve"> </w:t>
      </w:r>
      <w:proofErr w:type="spellStart"/>
      <w:r w:rsidRPr="005033A8">
        <w:rPr>
          <w:rFonts w:eastAsia="Times New Roman" w:cs="Times New Roman"/>
          <w:b/>
          <w:color w:val="auto"/>
          <w:lang w:val="en-US"/>
        </w:rPr>
        <w:t>țării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iar</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w:t>
      </w:r>
      <w:proofErr w:type="spellEnd"/>
      <w:r w:rsidRPr="00FD2E24">
        <w:rPr>
          <w:rFonts w:eastAsia="Times New Roman" w:cs="Times New Roman"/>
          <w:bCs/>
          <w:color w:val="auto"/>
          <w:lang w:val="en-US"/>
        </w:rPr>
        <w:t xml:space="preserve"> rest nu </w:t>
      </w:r>
      <w:proofErr w:type="spellStart"/>
      <w:r w:rsidRPr="00FD2E24">
        <w:rPr>
          <w:rFonts w:eastAsia="Times New Roman" w:cs="Times New Roman"/>
          <w:bCs/>
          <w:color w:val="auto"/>
          <w:lang w:val="en-US"/>
        </w:rPr>
        <w:t>vor</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avea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variații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semnificative</w:t>
      </w:r>
      <w:proofErr w:type="spellEnd"/>
      <w:r w:rsidRPr="00FD2E24">
        <w:rPr>
          <w:rFonts w:eastAsia="Times New Roman" w:cs="Times New Roman"/>
          <w:bCs/>
          <w:color w:val="auto"/>
          <w:lang w:val="en-US"/>
        </w:rPr>
        <w:t>. Cerul</w:t>
      </w:r>
      <w:r>
        <w:rPr>
          <w:rFonts w:eastAsia="Times New Roman" w:cs="Times New Roman"/>
          <w:bCs/>
          <w:color w:val="auto"/>
          <w:lang w:val="en-US"/>
        </w:rPr>
        <w:t xml:space="preserve"> </w:t>
      </w:r>
      <w:proofErr w:type="spellStart"/>
      <w:r w:rsidRPr="00FD2E24">
        <w:rPr>
          <w:rFonts w:eastAsia="Times New Roman" w:cs="Times New Roman"/>
          <w:bCs/>
          <w:color w:val="auto"/>
          <w:lang w:val="en-US"/>
        </w:rPr>
        <w:t>va</w:t>
      </w:r>
      <w:proofErr w:type="spellEnd"/>
      <w:r w:rsidRPr="00FD2E24">
        <w:rPr>
          <w:rFonts w:eastAsia="Times New Roman" w:cs="Times New Roman"/>
          <w:bCs/>
          <w:color w:val="auto"/>
          <w:lang w:val="en-US"/>
        </w:rPr>
        <w:t xml:space="preserve"> fi </w:t>
      </w:r>
      <w:proofErr w:type="spellStart"/>
      <w:r w:rsidRPr="00FD2E24">
        <w:rPr>
          <w:rFonts w:eastAsia="Times New Roman" w:cs="Times New Roman"/>
          <w:bCs/>
          <w:color w:val="auto"/>
          <w:lang w:val="en-US"/>
        </w:rPr>
        <w:t>variabil</w:t>
      </w:r>
      <w:proofErr w:type="spellEnd"/>
      <w:r w:rsidRPr="00FD2E24">
        <w:rPr>
          <w:rFonts w:eastAsia="Times New Roman" w:cs="Times New Roman"/>
          <w:bCs/>
          <w:color w:val="auto"/>
          <w:lang w:val="en-US"/>
        </w:rPr>
        <w:t xml:space="preserve">, cu </w:t>
      </w:r>
      <w:proofErr w:type="spellStart"/>
      <w:r w:rsidRPr="00FD2E24">
        <w:rPr>
          <w:rFonts w:eastAsia="Times New Roman" w:cs="Times New Roman"/>
          <w:bCs/>
          <w:color w:val="auto"/>
          <w:lang w:val="en-US"/>
        </w:rPr>
        <w:t>înnorări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mai</w:t>
      </w:r>
      <w:proofErr w:type="spellEnd"/>
      <w:r w:rsidRPr="00FD2E24">
        <w:rPr>
          <w:rFonts w:eastAsia="Times New Roman" w:cs="Times New Roman"/>
          <w:bCs/>
          <w:color w:val="auto"/>
          <w:lang w:val="en-US"/>
        </w:rPr>
        <w:t xml:space="preserve"> accentuate </w:t>
      </w:r>
      <w:proofErr w:type="spellStart"/>
      <w:r w:rsidRPr="00FD2E24">
        <w:rPr>
          <w:rFonts w:eastAsia="Times New Roman" w:cs="Times New Roman"/>
          <w:bCs/>
          <w:color w:val="auto"/>
          <w:lang w:val="en-US"/>
        </w:rPr>
        <w:t>după-amiaza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seara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când</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vor</w:t>
      </w:r>
      <w:proofErr w:type="spellEnd"/>
      <w:r w:rsidRPr="00FD2E24">
        <w:rPr>
          <w:rFonts w:eastAsia="Times New Roman" w:cs="Times New Roman"/>
          <w:bCs/>
          <w:color w:val="auto"/>
          <w:lang w:val="en-US"/>
        </w:rPr>
        <w:t xml:space="preserve"> fi averse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descărcări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electrice</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zonele</w:t>
      </w:r>
      <w:proofErr w:type="spellEnd"/>
      <w:r>
        <w:rPr>
          <w:rFonts w:eastAsia="Times New Roman" w:cs="Times New Roman"/>
          <w:bCs/>
          <w:color w:val="auto"/>
          <w:lang w:val="en-US"/>
        </w:rPr>
        <w:t xml:space="preserve"> </w:t>
      </w:r>
      <w:r w:rsidRPr="00FD2E24">
        <w:rPr>
          <w:rFonts w:eastAsia="Times New Roman" w:cs="Times New Roman"/>
          <w:bCs/>
          <w:color w:val="auto"/>
          <w:lang w:val="en-US"/>
        </w:rPr>
        <w:t xml:space="preserve">montane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submontane, pe </w:t>
      </w:r>
      <w:proofErr w:type="spellStart"/>
      <w:r w:rsidRPr="00FD2E24">
        <w:rPr>
          <w:rFonts w:eastAsia="Times New Roman" w:cs="Times New Roman"/>
          <w:bCs/>
          <w:color w:val="auto"/>
          <w:lang w:val="en-US"/>
        </w:rPr>
        <w:t>arii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restrânse</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w:t>
      </w:r>
      <w:proofErr w:type="spellEnd"/>
      <w:r w:rsidRPr="00FD2E24">
        <w:rPr>
          <w:rFonts w:eastAsia="Times New Roman" w:cs="Times New Roman"/>
          <w:bCs/>
          <w:color w:val="auto"/>
          <w:lang w:val="en-US"/>
        </w:rPr>
        <w:t xml:space="preserve"> vest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centru</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izolat</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celelalte</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regiuni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Cantitățile</w:t>
      </w:r>
      <w:proofErr w:type="spellEnd"/>
      <w:r w:rsidRPr="00FD2E24">
        <w:rPr>
          <w:rFonts w:eastAsia="Times New Roman" w:cs="Times New Roman"/>
          <w:bCs/>
          <w:color w:val="auto"/>
          <w:lang w:val="en-US"/>
        </w:rPr>
        <w:t xml:space="preserve"> de </w:t>
      </w:r>
      <w:proofErr w:type="spellStart"/>
      <w:r w:rsidRPr="00FD2E24">
        <w:rPr>
          <w:rFonts w:eastAsia="Times New Roman" w:cs="Times New Roman"/>
          <w:bCs/>
          <w:color w:val="auto"/>
          <w:lang w:val="en-US"/>
        </w:rPr>
        <w:t>apă</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vor</w:t>
      </w:r>
      <w:proofErr w:type="spellEnd"/>
      <w:r>
        <w:rPr>
          <w:rFonts w:eastAsia="Times New Roman" w:cs="Times New Roman"/>
          <w:bCs/>
          <w:color w:val="auto"/>
          <w:lang w:val="en-US"/>
        </w:rPr>
        <w:t xml:space="preserve"> </w:t>
      </w:r>
      <w:proofErr w:type="spellStart"/>
      <w:r w:rsidRPr="00FD2E24">
        <w:rPr>
          <w:rFonts w:eastAsia="Times New Roman" w:cs="Times New Roman"/>
          <w:bCs/>
          <w:color w:val="auto"/>
          <w:lang w:val="en-US"/>
        </w:rPr>
        <w:t>depăși</w:t>
      </w:r>
      <w:proofErr w:type="spellEnd"/>
      <w:r w:rsidRPr="00FD2E24">
        <w:rPr>
          <w:rFonts w:eastAsia="Times New Roman" w:cs="Times New Roman"/>
          <w:bCs/>
          <w:color w:val="auto"/>
          <w:lang w:val="en-US"/>
        </w:rPr>
        <w:t xml:space="preserve"> pe </w:t>
      </w:r>
      <w:proofErr w:type="spellStart"/>
      <w:r w:rsidRPr="00FD2E24">
        <w:rPr>
          <w:rFonts w:eastAsia="Times New Roman" w:cs="Times New Roman"/>
          <w:bCs/>
          <w:color w:val="auto"/>
          <w:lang w:val="en-US"/>
        </w:rPr>
        <w:t>alocuri</w:t>
      </w:r>
      <w:proofErr w:type="spellEnd"/>
      <w:r w:rsidRPr="00FD2E24">
        <w:rPr>
          <w:rFonts w:eastAsia="Times New Roman" w:cs="Times New Roman"/>
          <w:bCs/>
          <w:color w:val="auto"/>
          <w:lang w:val="en-US"/>
        </w:rPr>
        <w:t xml:space="preserve"> 15...25 l/</w:t>
      </w:r>
      <w:proofErr w:type="spellStart"/>
      <w:r w:rsidRPr="00FD2E24">
        <w:rPr>
          <w:rFonts w:eastAsia="Times New Roman" w:cs="Times New Roman"/>
          <w:bCs/>
          <w:color w:val="auto"/>
          <w:lang w:val="en-US"/>
        </w:rPr>
        <w:t>mp</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vor</w:t>
      </w:r>
      <w:proofErr w:type="spellEnd"/>
      <w:r w:rsidRPr="00FD2E24">
        <w:rPr>
          <w:rFonts w:eastAsia="Times New Roman" w:cs="Times New Roman"/>
          <w:bCs/>
          <w:color w:val="auto"/>
          <w:lang w:val="en-US"/>
        </w:rPr>
        <w:t xml:space="preserve"> fi </w:t>
      </w:r>
      <w:proofErr w:type="spellStart"/>
      <w:r w:rsidRPr="00FD2E24">
        <w:rPr>
          <w:rFonts w:eastAsia="Times New Roman" w:cs="Times New Roman"/>
          <w:bCs/>
          <w:color w:val="auto"/>
          <w:lang w:val="en-US"/>
        </w:rPr>
        <w:t>condiții</w:t>
      </w:r>
      <w:proofErr w:type="spellEnd"/>
      <w:r w:rsidRPr="00FD2E24">
        <w:rPr>
          <w:rFonts w:eastAsia="Times New Roman" w:cs="Times New Roman"/>
          <w:bCs/>
          <w:color w:val="auto"/>
          <w:lang w:val="en-US"/>
        </w:rPr>
        <w:t xml:space="preserve"> de </w:t>
      </w:r>
      <w:proofErr w:type="spellStart"/>
      <w:r w:rsidRPr="00FD2E24">
        <w:rPr>
          <w:rFonts w:eastAsia="Times New Roman" w:cs="Times New Roman"/>
          <w:bCs/>
          <w:color w:val="auto"/>
          <w:lang w:val="en-US"/>
        </w:rPr>
        <w:t>grindină</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Vântul</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va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sufla</w:t>
      </w:r>
      <w:proofErr w:type="spellEnd"/>
      <w:r w:rsidRPr="00FD2E24">
        <w:rPr>
          <w:rFonts w:eastAsia="Times New Roman" w:cs="Times New Roman"/>
          <w:bCs/>
          <w:color w:val="auto"/>
          <w:lang w:val="en-US"/>
        </w:rPr>
        <w:t xml:space="preserve"> slab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moderat</w:t>
      </w:r>
      <w:proofErr w:type="spellEnd"/>
      <w:r w:rsidRPr="00FD2E24">
        <w:rPr>
          <w:rFonts w:eastAsia="Times New Roman" w:cs="Times New Roman"/>
          <w:bCs/>
          <w:color w:val="auto"/>
          <w:lang w:val="en-US"/>
        </w:rPr>
        <w:t xml:space="preserve">, cu </w:t>
      </w:r>
      <w:proofErr w:type="spellStart"/>
      <w:r w:rsidRPr="00FD2E24">
        <w:rPr>
          <w:rFonts w:eastAsia="Times New Roman" w:cs="Times New Roman"/>
          <w:bCs/>
          <w:color w:val="auto"/>
          <w:lang w:val="en-US"/>
        </w:rPr>
        <w:t>unele</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intensificări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w:t>
      </w:r>
      <w:proofErr w:type="spellEnd"/>
      <w:r>
        <w:rPr>
          <w:rFonts w:eastAsia="Times New Roman" w:cs="Times New Roman"/>
          <w:bCs/>
          <w:color w:val="auto"/>
          <w:lang w:val="en-US"/>
        </w:rPr>
        <w:t xml:space="preserve"> </w:t>
      </w:r>
      <w:proofErr w:type="spellStart"/>
      <w:r w:rsidRPr="00FD2E24">
        <w:rPr>
          <w:rFonts w:eastAsia="Times New Roman" w:cs="Times New Roman"/>
          <w:bCs/>
          <w:color w:val="auto"/>
          <w:lang w:val="en-US"/>
        </w:rPr>
        <w:t>vestul</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Olteniei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sudul</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Banatului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pe </w:t>
      </w:r>
      <w:proofErr w:type="spellStart"/>
      <w:r w:rsidRPr="00FD2E24">
        <w:rPr>
          <w:rFonts w:eastAsia="Times New Roman" w:cs="Times New Roman"/>
          <w:bCs/>
          <w:color w:val="auto"/>
          <w:lang w:val="en-US"/>
        </w:rPr>
        <w:t>litoral</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Temperaturile</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maxime</w:t>
      </w:r>
      <w:proofErr w:type="spellEnd"/>
      <w:r w:rsidRPr="00FD2E24">
        <w:rPr>
          <w:rFonts w:eastAsia="Times New Roman" w:cs="Times New Roman"/>
          <w:bCs/>
          <w:color w:val="auto"/>
          <w:lang w:val="en-US"/>
        </w:rPr>
        <w:t xml:space="preserve"> se </w:t>
      </w:r>
      <w:proofErr w:type="spellStart"/>
      <w:r w:rsidRPr="00FD2E24">
        <w:rPr>
          <w:rFonts w:eastAsia="Times New Roman" w:cs="Times New Roman"/>
          <w:bCs/>
          <w:color w:val="auto"/>
          <w:lang w:val="en-US"/>
        </w:rPr>
        <w:t>vor</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încadra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între</w:t>
      </w:r>
      <w:proofErr w:type="spellEnd"/>
      <w:r w:rsidRPr="00FD2E24">
        <w:rPr>
          <w:rFonts w:eastAsia="Times New Roman" w:cs="Times New Roman"/>
          <w:bCs/>
          <w:color w:val="auto"/>
          <w:lang w:val="en-US"/>
        </w:rPr>
        <w:t xml:space="preserve"> 19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30 de grade, </w:t>
      </w:r>
      <w:proofErr w:type="spellStart"/>
      <w:r w:rsidRPr="00FD2E24">
        <w:rPr>
          <w:rFonts w:eastAsia="Times New Roman" w:cs="Times New Roman"/>
          <w:bCs/>
          <w:color w:val="auto"/>
          <w:lang w:val="en-US"/>
        </w:rPr>
        <w:t>iar</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cele</w:t>
      </w:r>
      <w:proofErr w:type="spellEnd"/>
      <w:r>
        <w:rPr>
          <w:rFonts w:eastAsia="Times New Roman" w:cs="Times New Roman"/>
          <w:bCs/>
          <w:color w:val="auto"/>
          <w:lang w:val="en-US"/>
        </w:rPr>
        <w:t xml:space="preserve"> </w:t>
      </w:r>
      <w:proofErr w:type="spellStart"/>
      <w:r w:rsidRPr="00FD2E24">
        <w:rPr>
          <w:rFonts w:eastAsia="Times New Roman" w:cs="Times New Roman"/>
          <w:bCs/>
          <w:color w:val="auto"/>
          <w:lang w:val="en-US"/>
        </w:rPr>
        <w:t>minime</w:t>
      </w:r>
      <w:proofErr w:type="spellEnd"/>
      <w:r w:rsidRPr="00FD2E24">
        <w:rPr>
          <w:rFonts w:eastAsia="Times New Roman" w:cs="Times New Roman"/>
          <w:bCs/>
          <w:color w:val="auto"/>
          <w:lang w:val="en-US"/>
        </w:rPr>
        <w:t xml:space="preserve"> se </w:t>
      </w:r>
      <w:proofErr w:type="spellStart"/>
      <w:r w:rsidRPr="00FD2E24">
        <w:rPr>
          <w:rFonts w:eastAsia="Times New Roman" w:cs="Times New Roman"/>
          <w:bCs/>
          <w:color w:val="auto"/>
          <w:lang w:val="en-US"/>
        </w:rPr>
        <w:t>vor</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situa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între</w:t>
      </w:r>
      <w:proofErr w:type="spellEnd"/>
      <w:r w:rsidRPr="00FD2E24">
        <w:rPr>
          <w:rFonts w:eastAsia="Times New Roman" w:cs="Times New Roman"/>
          <w:bCs/>
          <w:color w:val="auto"/>
          <w:lang w:val="en-US"/>
        </w:rPr>
        <w:t xml:space="preserve"> 8 </w:t>
      </w:r>
      <w:proofErr w:type="spellStart"/>
      <w:r w:rsidRPr="00FD2E24">
        <w:rPr>
          <w:rFonts w:eastAsia="Times New Roman" w:cs="Times New Roman"/>
          <w:bCs/>
          <w:color w:val="auto"/>
          <w:lang w:val="en-US"/>
        </w:rPr>
        <w:t>și</w:t>
      </w:r>
      <w:proofErr w:type="spellEnd"/>
      <w:r w:rsidRPr="00FD2E24">
        <w:rPr>
          <w:rFonts w:eastAsia="Times New Roman" w:cs="Times New Roman"/>
          <w:bCs/>
          <w:color w:val="auto"/>
          <w:lang w:val="en-US"/>
        </w:rPr>
        <w:t xml:space="preserve"> 18 grade, </w:t>
      </w:r>
      <w:proofErr w:type="spellStart"/>
      <w:r w:rsidRPr="00FD2E24">
        <w:rPr>
          <w:rFonts w:eastAsia="Times New Roman" w:cs="Times New Roman"/>
          <w:bCs/>
          <w:color w:val="auto"/>
          <w:lang w:val="en-US"/>
        </w:rPr>
        <w:t>mai</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ridicate</w:t>
      </w:r>
      <w:proofErr w:type="spellEnd"/>
      <w:r w:rsidRPr="00FD2E24">
        <w:rPr>
          <w:rFonts w:eastAsia="Times New Roman" w:cs="Times New Roman"/>
          <w:bCs/>
          <w:color w:val="auto"/>
          <w:lang w:val="en-US"/>
        </w:rPr>
        <w:t xml:space="preserve"> pe </w:t>
      </w:r>
      <w:proofErr w:type="spellStart"/>
      <w:r w:rsidRPr="00FD2E24">
        <w:rPr>
          <w:rFonts w:eastAsia="Times New Roman" w:cs="Times New Roman"/>
          <w:bCs/>
          <w:color w:val="auto"/>
          <w:lang w:val="en-US"/>
        </w:rPr>
        <w:t>litoral</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spre</w:t>
      </w:r>
      <w:proofErr w:type="spellEnd"/>
      <w:r w:rsidRPr="00FD2E24">
        <w:rPr>
          <w:rFonts w:eastAsia="Times New Roman" w:cs="Times New Roman"/>
          <w:bCs/>
          <w:color w:val="auto"/>
          <w:lang w:val="en-US"/>
        </w:rPr>
        <w:t xml:space="preserve"> 20...21 de grade. </w:t>
      </w:r>
      <w:proofErr w:type="spellStart"/>
      <w:r w:rsidRPr="00FD2E24">
        <w:rPr>
          <w:rFonts w:eastAsia="Times New Roman" w:cs="Times New Roman"/>
          <w:bCs/>
          <w:color w:val="auto"/>
          <w:lang w:val="en-US"/>
        </w:rPr>
        <w:t>Noaptea</w:t>
      </w:r>
      <w:proofErr w:type="spellEnd"/>
      <w:r w:rsidRPr="00FD2E24">
        <w:rPr>
          <w:rFonts w:eastAsia="Times New Roman" w:cs="Times New Roman"/>
          <w:bCs/>
          <w:color w:val="auto"/>
          <w:lang w:val="en-US"/>
        </w:rPr>
        <w:t xml:space="preserve">, </w:t>
      </w:r>
      <w:proofErr w:type="spellStart"/>
      <w:r w:rsidRPr="00FD2E24">
        <w:rPr>
          <w:rFonts w:eastAsia="Times New Roman" w:cs="Times New Roman"/>
          <w:bCs/>
          <w:color w:val="auto"/>
          <w:lang w:val="en-US"/>
        </w:rPr>
        <w:t>izolat</w:t>
      </w:r>
      <w:proofErr w:type="spellEnd"/>
      <w:r w:rsidRPr="00FD2E24">
        <w:rPr>
          <w:rFonts w:eastAsia="Times New Roman" w:cs="Times New Roman"/>
          <w:bCs/>
          <w:color w:val="auto"/>
          <w:lang w:val="en-US"/>
        </w:rPr>
        <w:t xml:space="preserve"> se </w:t>
      </w:r>
      <w:proofErr w:type="spellStart"/>
      <w:r w:rsidRPr="00FD2E24">
        <w:rPr>
          <w:rFonts w:eastAsia="Times New Roman" w:cs="Times New Roman"/>
          <w:bCs/>
          <w:color w:val="auto"/>
          <w:lang w:val="en-US"/>
        </w:rPr>
        <w:t>va</w:t>
      </w:r>
      <w:proofErr w:type="spellEnd"/>
      <w:r w:rsidRPr="00FD2E24">
        <w:rPr>
          <w:rFonts w:eastAsia="Times New Roman" w:cs="Times New Roman"/>
          <w:bCs/>
          <w:color w:val="auto"/>
          <w:lang w:val="en-US"/>
        </w:rPr>
        <w:t xml:space="preserve"> forma</w:t>
      </w:r>
      <w:r>
        <w:rPr>
          <w:rFonts w:eastAsia="Times New Roman" w:cs="Times New Roman"/>
          <w:bCs/>
          <w:color w:val="auto"/>
          <w:lang w:val="en-US"/>
        </w:rPr>
        <w:t xml:space="preserve"> </w:t>
      </w:r>
      <w:proofErr w:type="spellStart"/>
      <w:r w:rsidRPr="00FD2E24">
        <w:rPr>
          <w:rFonts w:eastAsia="Times New Roman" w:cs="Times New Roman"/>
          <w:bCs/>
          <w:color w:val="auto"/>
          <w:lang w:val="en-US"/>
        </w:rPr>
        <w:t>ceață</w:t>
      </w:r>
      <w:proofErr w:type="spellEnd"/>
      <w:r w:rsidRPr="009D0E9B">
        <w:rPr>
          <w:rFonts w:eastAsia="Times New Roman" w:cs="Times New Roman"/>
          <w:bCs/>
          <w:color w:val="auto"/>
        </w:rPr>
        <w:t>.</w:t>
      </w:r>
    </w:p>
    <w:p w14:paraId="1C23304B" w14:textId="77777777" w:rsidR="00D82EFC" w:rsidRPr="004A5802" w:rsidRDefault="00D82EFC" w:rsidP="00D82EFC">
      <w:pPr>
        <w:tabs>
          <w:tab w:val="left" w:pos="720"/>
        </w:tabs>
        <w:spacing w:before="0" w:after="0"/>
        <w:ind w:right="13"/>
        <w:rPr>
          <w:rFonts w:eastAsia="Times New Roman" w:cs="Times New Roman"/>
          <w:bCs/>
          <w:color w:val="auto"/>
        </w:rPr>
      </w:pPr>
    </w:p>
    <w:p w14:paraId="0D005BB4" w14:textId="77777777" w:rsidR="00D82EFC" w:rsidRDefault="00D82EFC" w:rsidP="00D82EFC">
      <w:pPr>
        <w:tabs>
          <w:tab w:val="left" w:pos="720"/>
        </w:tabs>
        <w:spacing w:before="0" w:after="0"/>
        <w:ind w:right="13"/>
        <w:rPr>
          <w:rFonts w:eastAsia="Times New Roman" w:cs="Times New Roman"/>
          <w:b/>
          <w:bCs/>
          <w:color w:val="auto"/>
          <w:u w:val="single"/>
        </w:rPr>
      </w:pPr>
      <w:r w:rsidRPr="00D718FA">
        <w:rPr>
          <w:rFonts w:eastAsia="Times New Roman" w:cs="Times New Roman"/>
          <w:b/>
          <w:bCs/>
          <w:color w:val="auto"/>
          <w:u w:val="single"/>
        </w:rPr>
        <w:t>LA BUCUREŞTI</w:t>
      </w:r>
    </w:p>
    <w:p w14:paraId="61CAD38B" w14:textId="77777777" w:rsidR="00D82EFC" w:rsidRDefault="00D82EFC" w:rsidP="00D82EFC">
      <w:pPr>
        <w:tabs>
          <w:tab w:val="left" w:pos="720"/>
        </w:tabs>
        <w:spacing w:before="0" w:after="0"/>
        <w:ind w:right="13"/>
        <w:rPr>
          <w:rFonts w:cs="ArialMT"/>
          <w:color w:val="auto"/>
          <w:lang w:val="en-US"/>
        </w:rPr>
      </w:pPr>
      <w:r>
        <w:rPr>
          <w:rFonts w:cs="ArialMT"/>
          <w:color w:val="auto"/>
        </w:rPr>
        <w:tab/>
      </w:r>
      <w:proofErr w:type="spellStart"/>
      <w:r w:rsidRPr="00FD2E24">
        <w:rPr>
          <w:rFonts w:cs="ArialMT"/>
          <w:color w:val="auto"/>
          <w:lang w:val="en-US"/>
        </w:rPr>
        <w:t>Valorile</w:t>
      </w:r>
      <w:proofErr w:type="spellEnd"/>
      <w:r w:rsidRPr="00FD2E24">
        <w:rPr>
          <w:rFonts w:cs="ArialMT"/>
          <w:color w:val="auto"/>
          <w:lang w:val="en-US"/>
        </w:rPr>
        <w:t xml:space="preserve"> </w:t>
      </w:r>
      <w:proofErr w:type="spellStart"/>
      <w:r w:rsidRPr="00FD2E24">
        <w:rPr>
          <w:rFonts w:cs="ArialMT"/>
          <w:color w:val="auto"/>
          <w:lang w:val="en-US"/>
        </w:rPr>
        <w:t>termice</w:t>
      </w:r>
      <w:proofErr w:type="spellEnd"/>
      <w:r w:rsidRPr="00FD2E24">
        <w:rPr>
          <w:rFonts w:cs="ArialMT"/>
          <w:color w:val="auto"/>
          <w:lang w:val="en-US"/>
        </w:rPr>
        <w:t xml:space="preserve"> </w:t>
      </w:r>
      <w:proofErr w:type="spellStart"/>
      <w:r w:rsidRPr="00FD2E24">
        <w:rPr>
          <w:rFonts w:cs="ArialMT"/>
          <w:color w:val="auto"/>
          <w:lang w:val="en-US"/>
        </w:rPr>
        <w:t>vor</w:t>
      </w:r>
      <w:proofErr w:type="spellEnd"/>
      <w:r w:rsidRPr="00FD2E24">
        <w:rPr>
          <w:rFonts w:cs="ArialMT"/>
          <w:color w:val="auto"/>
          <w:lang w:val="en-US"/>
        </w:rPr>
        <w:t xml:space="preserve"> fi </w:t>
      </w:r>
      <w:proofErr w:type="spellStart"/>
      <w:r w:rsidRPr="00FD2E24">
        <w:rPr>
          <w:rFonts w:cs="ArialMT"/>
          <w:color w:val="auto"/>
          <w:lang w:val="en-US"/>
        </w:rPr>
        <w:t>apropiate</w:t>
      </w:r>
      <w:proofErr w:type="spellEnd"/>
      <w:r w:rsidRPr="00FD2E24">
        <w:rPr>
          <w:rFonts w:cs="ArialMT"/>
          <w:color w:val="auto"/>
          <w:lang w:val="en-US"/>
        </w:rPr>
        <w:t xml:space="preserve"> de </w:t>
      </w:r>
      <w:proofErr w:type="spellStart"/>
      <w:r w:rsidRPr="00FD2E24">
        <w:rPr>
          <w:rFonts w:cs="ArialMT"/>
          <w:color w:val="auto"/>
          <w:lang w:val="en-US"/>
        </w:rPr>
        <w:t>cele</w:t>
      </w:r>
      <w:proofErr w:type="spellEnd"/>
      <w:r w:rsidRPr="00FD2E24">
        <w:rPr>
          <w:rFonts w:cs="ArialMT"/>
          <w:color w:val="auto"/>
          <w:lang w:val="en-US"/>
        </w:rPr>
        <w:t xml:space="preserve"> </w:t>
      </w:r>
      <w:proofErr w:type="spellStart"/>
      <w:r w:rsidRPr="00FD2E24">
        <w:rPr>
          <w:rFonts w:cs="ArialMT"/>
          <w:color w:val="auto"/>
          <w:lang w:val="en-US"/>
        </w:rPr>
        <w:t>normale</w:t>
      </w:r>
      <w:proofErr w:type="spellEnd"/>
      <w:r w:rsidRPr="00FD2E24">
        <w:rPr>
          <w:rFonts w:cs="ArialMT"/>
          <w:color w:val="auto"/>
          <w:lang w:val="en-US"/>
        </w:rPr>
        <w:t xml:space="preserve"> </w:t>
      </w:r>
      <w:proofErr w:type="spellStart"/>
      <w:r w:rsidRPr="00FD2E24">
        <w:rPr>
          <w:rFonts w:cs="ArialMT"/>
          <w:color w:val="auto"/>
          <w:lang w:val="en-US"/>
        </w:rPr>
        <w:t>pentru</w:t>
      </w:r>
      <w:proofErr w:type="spellEnd"/>
      <w:r w:rsidRPr="00FD2E24">
        <w:rPr>
          <w:rFonts w:cs="ArialMT"/>
          <w:color w:val="auto"/>
          <w:lang w:val="en-US"/>
        </w:rPr>
        <w:t xml:space="preserve"> </w:t>
      </w:r>
      <w:proofErr w:type="spellStart"/>
      <w:r w:rsidRPr="00FD2E24">
        <w:rPr>
          <w:rFonts w:cs="ArialMT"/>
          <w:color w:val="auto"/>
          <w:lang w:val="en-US"/>
        </w:rPr>
        <w:t>această</w:t>
      </w:r>
      <w:proofErr w:type="spellEnd"/>
      <w:r w:rsidRPr="00FD2E24">
        <w:rPr>
          <w:rFonts w:cs="ArialMT"/>
          <w:color w:val="auto"/>
          <w:lang w:val="en-US"/>
        </w:rPr>
        <w:t xml:space="preserve"> </w:t>
      </w:r>
      <w:proofErr w:type="spellStart"/>
      <w:r w:rsidRPr="00FD2E24">
        <w:rPr>
          <w:rFonts w:cs="ArialMT"/>
          <w:color w:val="auto"/>
          <w:lang w:val="en-US"/>
        </w:rPr>
        <w:t>perioadă</w:t>
      </w:r>
      <w:proofErr w:type="spellEnd"/>
      <w:r w:rsidRPr="00FD2E24">
        <w:rPr>
          <w:rFonts w:cs="ArialMT"/>
          <w:color w:val="auto"/>
          <w:lang w:val="en-US"/>
        </w:rPr>
        <w:t xml:space="preserve">. </w:t>
      </w:r>
      <w:proofErr w:type="spellStart"/>
      <w:r w:rsidRPr="00FD2E24">
        <w:rPr>
          <w:rFonts w:cs="ArialMT"/>
          <w:color w:val="auto"/>
          <w:lang w:val="en-US"/>
        </w:rPr>
        <w:t>Temperatura</w:t>
      </w:r>
      <w:proofErr w:type="spellEnd"/>
      <w:r w:rsidRPr="00FD2E24">
        <w:rPr>
          <w:rFonts w:cs="ArialMT"/>
          <w:color w:val="auto"/>
          <w:lang w:val="en-US"/>
        </w:rPr>
        <w:t xml:space="preserve"> </w:t>
      </w:r>
      <w:proofErr w:type="spellStart"/>
      <w:r w:rsidRPr="00FD2E24">
        <w:rPr>
          <w:rFonts w:cs="ArialMT"/>
          <w:color w:val="auto"/>
          <w:lang w:val="en-US"/>
        </w:rPr>
        <w:t>maximă</w:t>
      </w:r>
      <w:proofErr w:type="spellEnd"/>
      <w:r w:rsidRPr="00FD2E24">
        <w:rPr>
          <w:rFonts w:cs="ArialMT"/>
          <w:color w:val="auto"/>
          <w:lang w:val="en-US"/>
        </w:rPr>
        <w:t xml:space="preserve"> se </w:t>
      </w:r>
      <w:proofErr w:type="spellStart"/>
      <w:r w:rsidRPr="00FD2E24">
        <w:rPr>
          <w:rFonts w:cs="ArialMT"/>
          <w:color w:val="auto"/>
          <w:lang w:val="en-US"/>
        </w:rPr>
        <w:t>va</w:t>
      </w:r>
      <w:proofErr w:type="spellEnd"/>
      <w:r w:rsidRPr="00FD2E24">
        <w:rPr>
          <w:rFonts w:cs="ArialMT"/>
          <w:color w:val="auto"/>
          <w:lang w:val="en-US"/>
        </w:rPr>
        <w:t xml:space="preserve"> </w:t>
      </w:r>
      <w:proofErr w:type="spellStart"/>
      <w:r w:rsidRPr="00FD2E24">
        <w:rPr>
          <w:rFonts w:cs="ArialMT"/>
          <w:color w:val="auto"/>
          <w:lang w:val="en-US"/>
        </w:rPr>
        <w:t>situa</w:t>
      </w:r>
      <w:proofErr w:type="spellEnd"/>
      <w:r w:rsidRPr="00FD2E24">
        <w:rPr>
          <w:rFonts w:cs="ArialMT"/>
          <w:color w:val="auto"/>
          <w:lang w:val="en-US"/>
        </w:rPr>
        <w:t xml:space="preserve"> </w:t>
      </w:r>
      <w:proofErr w:type="spellStart"/>
      <w:r w:rsidRPr="00FD2E24">
        <w:rPr>
          <w:rFonts w:cs="ArialMT"/>
          <w:color w:val="auto"/>
          <w:lang w:val="en-US"/>
        </w:rPr>
        <w:t>în</w:t>
      </w:r>
      <w:proofErr w:type="spellEnd"/>
      <w:r w:rsidRPr="00FD2E24">
        <w:rPr>
          <w:rFonts w:cs="ArialMT"/>
          <w:color w:val="auto"/>
          <w:lang w:val="en-US"/>
        </w:rPr>
        <w:t xml:space="preserve"> </w:t>
      </w:r>
      <w:proofErr w:type="spellStart"/>
      <w:r w:rsidRPr="00FD2E24">
        <w:rPr>
          <w:rFonts w:cs="ArialMT"/>
          <w:color w:val="auto"/>
          <w:lang w:val="en-US"/>
        </w:rPr>
        <w:t>jurul</w:t>
      </w:r>
      <w:proofErr w:type="spellEnd"/>
      <w:r>
        <w:rPr>
          <w:rFonts w:cs="ArialMT"/>
          <w:color w:val="auto"/>
          <w:lang w:val="en-US"/>
        </w:rPr>
        <w:t xml:space="preserve"> </w:t>
      </w:r>
      <w:proofErr w:type="spellStart"/>
      <w:r w:rsidRPr="00FD2E24">
        <w:rPr>
          <w:rFonts w:cs="ArialMT"/>
          <w:color w:val="auto"/>
          <w:lang w:val="en-US"/>
        </w:rPr>
        <w:t>valorii</w:t>
      </w:r>
      <w:proofErr w:type="spellEnd"/>
      <w:r w:rsidRPr="00FD2E24">
        <w:rPr>
          <w:rFonts w:cs="ArialMT"/>
          <w:color w:val="auto"/>
          <w:lang w:val="en-US"/>
        </w:rPr>
        <w:t xml:space="preserve"> de 29 de grade, </w:t>
      </w:r>
      <w:proofErr w:type="spellStart"/>
      <w:r w:rsidRPr="00FD2E24">
        <w:rPr>
          <w:rFonts w:cs="ArialMT"/>
          <w:color w:val="auto"/>
          <w:lang w:val="en-US"/>
        </w:rPr>
        <w:t>iar</w:t>
      </w:r>
      <w:proofErr w:type="spellEnd"/>
      <w:r w:rsidRPr="00FD2E24">
        <w:rPr>
          <w:rFonts w:cs="ArialMT"/>
          <w:color w:val="auto"/>
          <w:lang w:val="en-US"/>
        </w:rPr>
        <w:t xml:space="preserve"> </w:t>
      </w:r>
      <w:proofErr w:type="spellStart"/>
      <w:r w:rsidRPr="00FD2E24">
        <w:rPr>
          <w:rFonts w:cs="ArialMT"/>
          <w:color w:val="auto"/>
          <w:lang w:val="en-US"/>
        </w:rPr>
        <w:t>cea</w:t>
      </w:r>
      <w:proofErr w:type="spellEnd"/>
      <w:r w:rsidRPr="00FD2E24">
        <w:rPr>
          <w:rFonts w:cs="ArialMT"/>
          <w:color w:val="auto"/>
          <w:lang w:val="en-US"/>
        </w:rPr>
        <w:t xml:space="preserve"> </w:t>
      </w:r>
      <w:proofErr w:type="spellStart"/>
      <w:r w:rsidRPr="00FD2E24">
        <w:rPr>
          <w:rFonts w:cs="ArialMT"/>
          <w:color w:val="auto"/>
          <w:lang w:val="en-US"/>
        </w:rPr>
        <w:t>minimă</w:t>
      </w:r>
      <w:proofErr w:type="spellEnd"/>
      <w:r w:rsidRPr="00FD2E24">
        <w:rPr>
          <w:rFonts w:cs="ArialMT"/>
          <w:color w:val="auto"/>
          <w:lang w:val="en-US"/>
        </w:rPr>
        <w:t xml:space="preserve"> </w:t>
      </w:r>
      <w:proofErr w:type="spellStart"/>
      <w:r w:rsidRPr="00FD2E24">
        <w:rPr>
          <w:rFonts w:cs="ArialMT"/>
          <w:color w:val="auto"/>
          <w:lang w:val="en-US"/>
        </w:rPr>
        <w:t>va</w:t>
      </w:r>
      <w:proofErr w:type="spellEnd"/>
      <w:r w:rsidRPr="00FD2E24">
        <w:rPr>
          <w:rFonts w:cs="ArialMT"/>
          <w:color w:val="auto"/>
          <w:lang w:val="en-US"/>
        </w:rPr>
        <w:t xml:space="preserve"> fi de 14...16 grade. Cerul </w:t>
      </w:r>
      <w:proofErr w:type="spellStart"/>
      <w:r w:rsidRPr="00FD2E24">
        <w:rPr>
          <w:rFonts w:cs="ArialMT"/>
          <w:color w:val="auto"/>
          <w:lang w:val="en-US"/>
        </w:rPr>
        <w:t>va</w:t>
      </w:r>
      <w:proofErr w:type="spellEnd"/>
      <w:r w:rsidRPr="00FD2E24">
        <w:rPr>
          <w:rFonts w:cs="ArialMT"/>
          <w:color w:val="auto"/>
          <w:lang w:val="en-US"/>
        </w:rPr>
        <w:t xml:space="preserve"> fi </w:t>
      </w:r>
      <w:proofErr w:type="spellStart"/>
      <w:r w:rsidRPr="00FD2E24">
        <w:rPr>
          <w:rFonts w:cs="ArialMT"/>
          <w:color w:val="auto"/>
          <w:lang w:val="en-US"/>
        </w:rPr>
        <w:t>variabil</w:t>
      </w:r>
      <w:proofErr w:type="spellEnd"/>
      <w:r w:rsidRPr="00FD2E24">
        <w:rPr>
          <w:rFonts w:cs="ArialMT"/>
          <w:color w:val="auto"/>
          <w:lang w:val="en-US"/>
        </w:rPr>
        <w:t xml:space="preserve">, cu </w:t>
      </w:r>
      <w:proofErr w:type="spellStart"/>
      <w:r w:rsidRPr="00FD2E24">
        <w:rPr>
          <w:rFonts w:cs="ArialMT"/>
          <w:color w:val="auto"/>
          <w:lang w:val="en-US"/>
        </w:rPr>
        <w:t>înnorări</w:t>
      </w:r>
      <w:proofErr w:type="spellEnd"/>
      <w:r w:rsidRPr="00FD2E24">
        <w:rPr>
          <w:rFonts w:cs="ArialMT"/>
          <w:color w:val="auto"/>
          <w:lang w:val="en-US"/>
        </w:rPr>
        <w:t xml:space="preserve"> </w:t>
      </w:r>
      <w:proofErr w:type="spellStart"/>
      <w:r w:rsidRPr="00FD2E24">
        <w:rPr>
          <w:rFonts w:cs="ArialMT"/>
          <w:color w:val="auto"/>
          <w:lang w:val="en-US"/>
        </w:rPr>
        <w:t>după-amiaza</w:t>
      </w:r>
      <w:proofErr w:type="spellEnd"/>
      <w:r w:rsidRPr="00FD2E24">
        <w:rPr>
          <w:rFonts w:cs="ArialMT"/>
          <w:color w:val="auto"/>
          <w:lang w:val="en-US"/>
        </w:rPr>
        <w:t xml:space="preserve"> </w:t>
      </w:r>
      <w:proofErr w:type="spellStart"/>
      <w:r w:rsidRPr="00FD2E24">
        <w:rPr>
          <w:rFonts w:cs="ArialMT"/>
          <w:color w:val="auto"/>
          <w:lang w:val="en-US"/>
        </w:rPr>
        <w:t>și</w:t>
      </w:r>
      <w:proofErr w:type="spellEnd"/>
      <w:r w:rsidRPr="00FD2E24">
        <w:rPr>
          <w:rFonts w:cs="ArialMT"/>
          <w:color w:val="auto"/>
          <w:lang w:val="en-US"/>
        </w:rPr>
        <w:t xml:space="preserve"> </w:t>
      </w:r>
      <w:proofErr w:type="spellStart"/>
      <w:r w:rsidRPr="00FD2E24">
        <w:rPr>
          <w:rFonts w:cs="ArialMT"/>
          <w:color w:val="auto"/>
          <w:lang w:val="en-US"/>
        </w:rPr>
        <w:t>seara</w:t>
      </w:r>
      <w:proofErr w:type="spellEnd"/>
      <w:r>
        <w:rPr>
          <w:rFonts w:cs="ArialMT"/>
          <w:color w:val="auto"/>
          <w:lang w:val="en-US"/>
        </w:rPr>
        <w:t xml:space="preserve"> </w:t>
      </w:r>
      <w:proofErr w:type="spellStart"/>
      <w:r w:rsidRPr="00FD2E24">
        <w:rPr>
          <w:rFonts w:cs="ArialMT"/>
          <w:color w:val="auto"/>
          <w:lang w:val="en-US"/>
        </w:rPr>
        <w:t>când</w:t>
      </w:r>
      <w:proofErr w:type="spellEnd"/>
      <w:r w:rsidRPr="00FD2E24">
        <w:rPr>
          <w:rFonts w:cs="ArialMT"/>
          <w:color w:val="auto"/>
          <w:lang w:val="en-US"/>
        </w:rPr>
        <w:t xml:space="preserve"> </w:t>
      </w:r>
      <w:proofErr w:type="spellStart"/>
      <w:r w:rsidRPr="00FD2E24">
        <w:rPr>
          <w:rFonts w:cs="ArialMT"/>
          <w:color w:val="auto"/>
          <w:lang w:val="en-US"/>
        </w:rPr>
        <w:t>vor</w:t>
      </w:r>
      <w:proofErr w:type="spellEnd"/>
      <w:r w:rsidRPr="00FD2E24">
        <w:rPr>
          <w:rFonts w:cs="ArialMT"/>
          <w:color w:val="auto"/>
          <w:lang w:val="en-US"/>
        </w:rPr>
        <w:t xml:space="preserve"> fi averse </w:t>
      </w:r>
      <w:proofErr w:type="spellStart"/>
      <w:r w:rsidRPr="00FD2E24">
        <w:rPr>
          <w:rFonts w:cs="ArialMT"/>
          <w:color w:val="auto"/>
          <w:lang w:val="en-US"/>
        </w:rPr>
        <w:t>și</w:t>
      </w:r>
      <w:proofErr w:type="spellEnd"/>
      <w:r w:rsidRPr="00FD2E24">
        <w:rPr>
          <w:rFonts w:cs="ArialMT"/>
          <w:color w:val="auto"/>
          <w:lang w:val="en-US"/>
        </w:rPr>
        <w:t xml:space="preserve"> </w:t>
      </w:r>
      <w:proofErr w:type="spellStart"/>
      <w:r w:rsidRPr="00FD2E24">
        <w:rPr>
          <w:rFonts w:cs="ArialMT"/>
          <w:color w:val="auto"/>
          <w:lang w:val="en-US"/>
        </w:rPr>
        <w:t>descărcări</w:t>
      </w:r>
      <w:proofErr w:type="spellEnd"/>
      <w:r w:rsidRPr="00FD2E24">
        <w:rPr>
          <w:rFonts w:cs="ArialMT"/>
          <w:color w:val="auto"/>
          <w:lang w:val="en-US"/>
        </w:rPr>
        <w:t xml:space="preserve"> </w:t>
      </w:r>
      <w:proofErr w:type="spellStart"/>
      <w:r w:rsidRPr="00FD2E24">
        <w:rPr>
          <w:rFonts w:cs="ArialMT"/>
          <w:color w:val="auto"/>
          <w:lang w:val="en-US"/>
        </w:rPr>
        <w:t>electrice</w:t>
      </w:r>
      <w:proofErr w:type="spellEnd"/>
      <w:r w:rsidRPr="00FD2E24">
        <w:rPr>
          <w:rFonts w:cs="ArialMT"/>
          <w:color w:val="auto"/>
          <w:lang w:val="en-US"/>
        </w:rPr>
        <w:t xml:space="preserve">. </w:t>
      </w:r>
      <w:proofErr w:type="spellStart"/>
      <w:r w:rsidRPr="00FD2E24">
        <w:rPr>
          <w:rFonts w:cs="ArialMT"/>
          <w:color w:val="auto"/>
          <w:lang w:val="en-US"/>
        </w:rPr>
        <w:t>Vântul</w:t>
      </w:r>
      <w:proofErr w:type="spellEnd"/>
      <w:r w:rsidRPr="00FD2E24">
        <w:rPr>
          <w:rFonts w:cs="ArialMT"/>
          <w:color w:val="auto"/>
          <w:lang w:val="en-US"/>
        </w:rPr>
        <w:t xml:space="preserve"> </w:t>
      </w:r>
      <w:proofErr w:type="spellStart"/>
      <w:r w:rsidRPr="00FD2E24">
        <w:rPr>
          <w:rFonts w:cs="ArialMT"/>
          <w:color w:val="auto"/>
          <w:lang w:val="en-US"/>
        </w:rPr>
        <w:t>va</w:t>
      </w:r>
      <w:proofErr w:type="spellEnd"/>
      <w:r w:rsidRPr="00FD2E24">
        <w:rPr>
          <w:rFonts w:cs="ArialMT"/>
          <w:color w:val="auto"/>
          <w:lang w:val="en-US"/>
        </w:rPr>
        <w:t xml:space="preserve"> </w:t>
      </w:r>
      <w:proofErr w:type="spellStart"/>
      <w:r w:rsidRPr="00FD2E24">
        <w:rPr>
          <w:rFonts w:cs="ArialMT"/>
          <w:color w:val="auto"/>
          <w:lang w:val="en-US"/>
        </w:rPr>
        <w:t>sufla</w:t>
      </w:r>
      <w:proofErr w:type="spellEnd"/>
      <w:r w:rsidRPr="00FD2E24">
        <w:rPr>
          <w:rFonts w:cs="ArialMT"/>
          <w:color w:val="auto"/>
          <w:lang w:val="en-US"/>
        </w:rPr>
        <w:t xml:space="preserve"> slab </w:t>
      </w:r>
      <w:proofErr w:type="spellStart"/>
      <w:r w:rsidRPr="00FD2E24">
        <w:rPr>
          <w:rFonts w:cs="ArialMT"/>
          <w:color w:val="auto"/>
          <w:lang w:val="en-US"/>
        </w:rPr>
        <w:t>și</w:t>
      </w:r>
      <w:proofErr w:type="spellEnd"/>
      <w:r w:rsidRPr="00FD2E24">
        <w:rPr>
          <w:rFonts w:cs="ArialMT"/>
          <w:color w:val="auto"/>
          <w:lang w:val="en-US"/>
        </w:rPr>
        <w:t xml:space="preserve"> </w:t>
      </w:r>
      <w:proofErr w:type="spellStart"/>
      <w:r w:rsidRPr="00FD2E24">
        <w:rPr>
          <w:rFonts w:cs="ArialMT"/>
          <w:color w:val="auto"/>
          <w:lang w:val="en-US"/>
        </w:rPr>
        <w:t>moderat</w:t>
      </w:r>
      <w:proofErr w:type="spellEnd"/>
      <w:r w:rsidRPr="00FD2E24">
        <w:rPr>
          <w:rFonts w:cs="ArialMT"/>
          <w:color w:val="auto"/>
          <w:lang w:val="en-US"/>
        </w:rPr>
        <w:t xml:space="preserve">, cu </w:t>
      </w:r>
      <w:proofErr w:type="spellStart"/>
      <w:r w:rsidRPr="00FD2E24">
        <w:rPr>
          <w:rFonts w:cs="ArialMT"/>
          <w:color w:val="auto"/>
          <w:lang w:val="en-US"/>
        </w:rPr>
        <w:t>ușoare</w:t>
      </w:r>
      <w:proofErr w:type="spellEnd"/>
      <w:r w:rsidRPr="00FD2E24">
        <w:rPr>
          <w:rFonts w:cs="ArialMT"/>
          <w:color w:val="auto"/>
          <w:lang w:val="en-US"/>
        </w:rPr>
        <w:t xml:space="preserve"> </w:t>
      </w:r>
      <w:proofErr w:type="spellStart"/>
      <w:r w:rsidRPr="00FD2E24">
        <w:rPr>
          <w:rFonts w:cs="ArialMT"/>
          <w:color w:val="auto"/>
          <w:lang w:val="en-US"/>
        </w:rPr>
        <w:t>intensificări</w:t>
      </w:r>
      <w:proofErr w:type="spellEnd"/>
      <w:r w:rsidRPr="00FD2E24">
        <w:rPr>
          <w:rFonts w:cs="ArialMT"/>
          <w:color w:val="auto"/>
          <w:lang w:val="en-US"/>
        </w:rPr>
        <w:t xml:space="preserve"> </w:t>
      </w:r>
      <w:proofErr w:type="spellStart"/>
      <w:r w:rsidRPr="00FD2E24">
        <w:rPr>
          <w:rFonts w:cs="ArialMT"/>
          <w:color w:val="auto"/>
          <w:lang w:val="en-US"/>
        </w:rPr>
        <w:t>în</w:t>
      </w:r>
      <w:proofErr w:type="spellEnd"/>
      <w:r w:rsidRPr="00FD2E24">
        <w:rPr>
          <w:rFonts w:cs="ArialMT"/>
          <w:color w:val="auto"/>
          <w:lang w:val="en-US"/>
        </w:rPr>
        <w:t xml:space="preserve"> </w:t>
      </w:r>
      <w:proofErr w:type="spellStart"/>
      <w:r w:rsidRPr="00FD2E24">
        <w:rPr>
          <w:rFonts w:cs="ArialMT"/>
          <w:color w:val="auto"/>
          <w:lang w:val="en-US"/>
        </w:rPr>
        <w:t>timpul</w:t>
      </w:r>
      <w:proofErr w:type="spellEnd"/>
      <w:r w:rsidRPr="00FD2E24">
        <w:rPr>
          <w:rFonts w:cs="ArialMT"/>
          <w:color w:val="auto"/>
          <w:lang w:val="en-US"/>
        </w:rPr>
        <w:t xml:space="preserve"> </w:t>
      </w:r>
      <w:proofErr w:type="spellStart"/>
      <w:r w:rsidRPr="00FD2E24">
        <w:rPr>
          <w:rFonts w:cs="ArialMT"/>
          <w:color w:val="auto"/>
          <w:lang w:val="en-US"/>
        </w:rPr>
        <w:t>ploilor</w:t>
      </w:r>
      <w:proofErr w:type="spellEnd"/>
      <w:r w:rsidRPr="00FD2E24">
        <w:rPr>
          <w:rFonts w:cs="ArialMT"/>
          <w:color w:val="auto"/>
          <w:lang w:val="en-US"/>
        </w:rPr>
        <w:t>.</w:t>
      </w:r>
    </w:p>
    <w:p w14:paraId="6342E4FA" w14:textId="77777777" w:rsidR="00D82EFC" w:rsidRDefault="00D82EFC" w:rsidP="00D82EFC">
      <w:pPr>
        <w:tabs>
          <w:tab w:val="left" w:pos="720"/>
        </w:tabs>
        <w:spacing w:before="0" w:after="0"/>
        <w:ind w:right="13"/>
        <w:rPr>
          <w:rFonts w:cs="ArialMT"/>
          <w:color w:val="auto"/>
        </w:rPr>
      </w:pPr>
    </w:p>
    <w:p w14:paraId="3D225C74" w14:textId="77777777" w:rsidR="00D82EFC" w:rsidRPr="006468ED" w:rsidRDefault="00D82EFC" w:rsidP="00D82EFC">
      <w:pPr>
        <w:tabs>
          <w:tab w:val="left" w:pos="720"/>
        </w:tabs>
        <w:spacing w:before="0" w:after="0"/>
        <w:ind w:right="13"/>
        <w:rPr>
          <w:rFonts w:eastAsia="Times New Roman" w:cs="Times New Roman"/>
          <w:b/>
          <w:bCs/>
          <w:color w:val="auto"/>
          <w:u w:val="single"/>
        </w:rPr>
      </w:pPr>
    </w:p>
    <w:p w14:paraId="6A41A9A0" w14:textId="77777777" w:rsidR="00D82EFC" w:rsidRPr="00D718FA" w:rsidRDefault="00D82EFC" w:rsidP="00D82EFC">
      <w:pPr>
        <w:numPr>
          <w:ilvl w:val="0"/>
          <w:numId w:val="1"/>
        </w:numPr>
        <w:tabs>
          <w:tab w:val="left" w:pos="720"/>
        </w:tabs>
        <w:spacing w:before="0" w:after="120"/>
        <w:ind w:left="0" w:right="13" w:firstLine="0"/>
        <w:rPr>
          <w:rFonts w:eastAsia="Times New Roman" w:cs="Times New Roman"/>
          <w:b/>
          <w:bCs/>
          <w:i/>
          <w:color w:val="auto"/>
          <w:u w:val="single"/>
        </w:rPr>
      </w:pPr>
      <w:r w:rsidRPr="00D718FA">
        <w:rPr>
          <w:rFonts w:eastAsia="Times New Roman" w:cs="Times New Roman"/>
          <w:b/>
          <w:bCs/>
          <w:i/>
          <w:color w:val="auto"/>
          <w:u w:val="single"/>
        </w:rPr>
        <w:t>CALITATEA APELOR</w:t>
      </w:r>
    </w:p>
    <w:p w14:paraId="74155702" w14:textId="77777777" w:rsidR="00D82EFC" w:rsidRDefault="00D82EFC" w:rsidP="00D82EFC">
      <w:pPr>
        <w:spacing w:after="0"/>
        <w:ind w:firstLine="720"/>
        <w:rPr>
          <w:b/>
          <w:bCs/>
        </w:rPr>
      </w:pPr>
      <w:r w:rsidRPr="00363B5E">
        <w:rPr>
          <w:b/>
          <w:bCs/>
        </w:rPr>
        <w:t xml:space="preserve">ABA Banat </w:t>
      </w:r>
      <w:proofErr w:type="spellStart"/>
      <w:r w:rsidRPr="00363B5E">
        <w:rPr>
          <w:b/>
          <w:bCs/>
        </w:rPr>
        <w:t>informeaza</w:t>
      </w:r>
      <w:proofErr w:type="spellEnd"/>
      <w:r w:rsidRPr="00363B5E">
        <w:rPr>
          <w:b/>
          <w:bCs/>
        </w:rPr>
        <w:t xml:space="preserve"> despre o poluare accidentala cu mortalitate piscicola, observata in ziua de</w:t>
      </w:r>
      <w:r>
        <w:rPr>
          <w:b/>
          <w:bCs/>
        </w:rPr>
        <w:t>,</w:t>
      </w:r>
      <w:r w:rsidRPr="00363B5E">
        <w:rPr>
          <w:b/>
          <w:bCs/>
        </w:rPr>
        <w:t xml:space="preserve"> 10.07.2025, ora 19:34, pe </w:t>
      </w:r>
      <w:proofErr w:type="spellStart"/>
      <w:r w:rsidRPr="00363B5E">
        <w:rPr>
          <w:b/>
          <w:bCs/>
        </w:rPr>
        <w:t>raul</w:t>
      </w:r>
      <w:proofErr w:type="spellEnd"/>
      <w:r w:rsidRPr="00363B5E">
        <w:rPr>
          <w:b/>
          <w:bCs/>
        </w:rPr>
        <w:t xml:space="preserve"> Bega, in zona portului din loc. Sânmihaiul Român, jud. T</w:t>
      </w:r>
      <w:r>
        <w:rPr>
          <w:b/>
          <w:bCs/>
        </w:rPr>
        <w:t>imiș</w:t>
      </w:r>
      <w:r w:rsidRPr="00363B5E">
        <w:rPr>
          <w:b/>
          <w:bCs/>
        </w:rPr>
        <w:t xml:space="preserve">. Se va reveni cu </w:t>
      </w:r>
      <w:proofErr w:type="spellStart"/>
      <w:r w:rsidRPr="00363B5E">
        <w:rPr>
          <w:b/>
          <w:bCs/>
        </w:rPr>
        <w:t>informatii</w:t>
      </w:r>
      <w:proofErr w:type="spellEnd"/>
      <w:r w:rsidRPr="00363B5E">
        <w:rPr>
          <w:b/>
          <w:bCs/>
        </w:rPr>
        <w:t xml:space="preserve"> suplimentare</w:t>
      </w:r>
      <w:r>
        <w:rPr>
          <w:b/>
          <w:bCs/>
        </w:rPr>
        <w:t>.</w:t>
      </w:r>
    </w:p>
    <w:p w14:paraId="71B7D98A" w14:textId="77777777" w:rsidR="00D82EFC" w:rsidRDefault="00D82EFC" w:rsidP="00D82EFC">
      <w:pPr>
        <w:spacing w:after="0"/>
        <w:ind w:firstLine="720"/>
        <w:rPr>
          <w:b/>
          <w:bCs/>
        </w:rPr>
      </w:pPr>
    </w:p>
    <w:p w14:paraId="3521800A" w14:textId="77777777" w:rsidR="00D82EFC" w:rsidRPr="000146F0" w:rsidRDefault="00D82EFC" w:rsidP="00D82EFC">
      <w:pPr>
        <w:spacing w:after="0"/>
        <w:ind w:firstLine="720"/>
      </w:pPr>
      <w:r w:rsidRPr="000146F0">
        <w:rPr>
          <w:b/>
          <w:bCs/>
        </w:rPr>
        <w:lastRenderedPageBreak/>
        <w:t xml:space="preserve">ABA Argeș Vedea </w:t>
      </w:r>
      <w:r w:rsidRPr="000146F0">
        <w:t>informeaz</w:t>
      </w:r>
      <w:r>
        <w:t>ă</w:t>
      </w:r>
      <w:r w:rsidRPr="000146F0">
        <w:t xml:space="preserve"> despre o </w:t>
      </w:r>
      <w:r w:rsidRPr="000146F0">
        <w:rPr>
          <w:b/>
          <w:bCs/>
        </w:rPr>
        <w:t>poluare accidental</w:t>
      </w:r>
      <w:r>
        <w:rPr>
          <w:b/>
          <w:bCs/>
        </w:rPr>
        <w:t>ă</w:t>
      </w:r>
      <w:r w:rsidRPr="000146F0">
        <w:rPr>
          <w:b/>
          <w:bCs/>
        </w:rPr>
        <w:t xml:space="preserve"> a cursului de apa pârâul Vârtej din localitatea Băbana, județul Argeș, ca urmare a devers</w:t>
      </w:r>
      <w:r>
        <w:rPr>
          <w:b/>
          <w:bCs/>
        </w:rPr>
        <w:t>ă</w:t>
      </w:r>
      <w:r w:rsidRPr="000146F0">
        <w:rPr>
          <w:b/>
          <w:bCs/>
        </w:rPr>
        <w:t>rii de</w:t>
      </w:r>
      <w:r>
        <w:rPr>
          <w:b/>
          <w:bCs/>
        </w:rPr>
        <w:t xml:space="preserve"> ape uzate menajere cu</w:t>
      </w:r>
      <w:r w:rsidRPr="000146F0">
        <w:rPr>
          <w:b/>
          <w:bCs/>
        </w:rPr>
        <w:t xml:space="preserve"> ulei mineral de motor sau motorin</w:t>
      </w:r>
      <w:r>
        <w:rPr>
          <w:b/>
          <w:bCs/>
        </w:rPr>
        <w:t>ă</w:t>
      </w:r>
      <w:r w:rsidRPr="000146F0">
        <w:rPr>
          <w:b/>
          <w:bCs/>
        </w:rPr>
        <w:t>, cu iriza</w:t>
      </w:r>
      <w:r>
        <w:rPr>
          <w:b/>
          <w:bCs/>
        </w:rPr>
        <w:t>ț</w:t>
      </w:r>
      <w:r w:rsidRPr="000146F0">
        <w:rPr>
          <w:b/>
          <w:bCs/>
        </w:rPr>
        <w:t xml:space="preserve">ii multicolore, din data de, 10.07.2025, ora 11:30. </w:t>
      </w:r>
      <w:r w:rsidRPr="000146F0">
        <w:t xml:space="preserve">S-au deplasat </w:t>
      </w:r>
      <w:r>
        <w:t>î</w:t>
      </w:r>
      <w:r w:rsidRPr="000146F0">
        <w:t>n zona respectiva reprezentan</w:t>
      </w:r>
      <w:r>
        <w:t>ț</w:t>
      </w:r>
      <w:r w:rsidRPr="000146F0">
        <w:t>ii compartimentelor IBA, GMPRA, LABORATOR pentru a preleva probe.</w:t>
      </w:r>
    </w:p>
    <w:p w14:paraId="6139D1AD" w14:textId="77777777" w:rsidR="00D82EFC" w:rsidRDefault="00D82EFC" w:rsidP="00D82EFC">
      <w:pPr>
        <w:spacing w:after="0"/>
        <w:ind w:firstLine="720"/>
        <w:rPr>
          <w:b/>
          <w:bCs/>
        </w:rPr>
      </w:pPr>
    </w:p>
    <w:p w14:paraId="022DD615" w14:textId="77777777" w:rsidR="00D82EFC" w:rsidRPr="00986288" w:rsidRDefault="00D82EFC" w:rsidP="00D82EFC">
      <w:pPr>
        <w:spacing w:before="0" w:after="0"/>
        <w:ind w:firstLine="720"/>
        <w:rPr>
          <w:rFonts w:eastAsia="MS Mincho" w:cs="Times New Roman"/>
          <w:bCs/>
          <w:color w:val="auto"/>
        </w:rPr>
      </w:pPr>
      <w:r w:rsidRPr="00E76BB9">
        <w:rPr>
          <w:b/>
          <w:bCs/>
        </w:rPr>
        <w:t>Administrația Națională „Apele Române</w:t>
      </w:r>
      <w:r w:rsidRPr="00E76BB9">
        <w:t xml:space="preserve">”, prin Apele Române Mureș monitorizează permanent situația determinată de </w:t>
      </w:r>
      <w:r w:rsidRPr="00E515C5">
        <w:rPr>
          <w:b/>
          <w:bCs/>
        </w:rPr>
        <w:t>depășirea valorilor admise de cloruri în apa râului Târnava Mică</w:t>
      </w:r>
      <w:r w:rsidRPr="00E76BB9">
        <w:t xml:space="preserve">. </w:t>
      </w:r>
      <w:r w:rsidRPr="00986288">
        <w:rPr>
          <w:rFonts w:eastAsia="MS Mincho" w:cs="Times New Roman"/>
          <w:b/>
          <w:bCs/>
          <w:i/>
          <w:color w:val="auto"/>
        </w:rPr>
        <w:t>Administrația Națională Apele Române</w:t>
      </w:r>
      <w:r w:rsidRPr="00986288">
        <w:rPr>
          <w:rFonts w:eastAsia="MS Mincho" w:cs="Times New Roman"/>
          <w:bCs/>
          <w:color w:val="auto"/>
        </w:rPr>
        <w:t xml:space="preserve"> revine cu informații despre monitorizarea calitativă a cursurilor de apă: Corund, Târnava Mică, Târnava Mare și Mureș</w:t>
      </w:r>
      <w:r>
        <w:rPr>
          <w:rFonts w:eastAsia="MS Mincho" w:cs="Times New Roman"/>
          <w:bCs/>
          <w:color w:val="auto"/>
        </w:rPr>
        <w:t>, astfel:</w:t>
      </w:r>
    </w:p>
    <w:p w14:paraId="337A9D40" w14:textId="77777777" w:rsidR="00D82EFC" w:rsidRDefault="00D82EFC" w:rsidP="00D82EFC">
      <w:pPr>
        <w:spacing w:before="0" w:after="0"/>
        <w:ind w:firstLine="708"/>
      </w:pPr>
      <w:r w:rsidRPr="00051615">
        <w:rPr>
          <w:b/>
          <w:u w:val="single"/>
        </w:rPr>
        <w:t>Râul Corund:</w:t>
      </w:r>
      <w:r w:rsidRPr="00051615">
        <w:rPr>
          <w:b/>
        </w:rPr>
        <w:t xml:space="preserve"> </w:t>
      </w:r>
      <w:r w:rsidRPr="00051615">
        <w:t xml:space="preserve">Concentrația  clorurilor, pe  probele de apă prelevate în amonte confluență cu </w:t>
      </w:r>
      <w:proofErr w:type="spellStart"/>
      <w:r w:rsidRPr="00051615">
        <w:t>r.Tva</w:t>
      </w:r>
      <w:proofErr w:type="spellEnd"/>
      <w:r w:rsidRPr="00051615">
        <w:t xml:space="preserve"> Mică,  în data de </w:t>
      </w:r>
      <w:r>
        <w:t>10</w:t>
      </w:r>
      <w:r w:rsidRPr="00051615">
        <w:t>.07</w:t>
      </w:r>
      <w:r>
        <w:t>.2025</w:t>
      </w:r>
      <w:r w:rsidRPr="00051615">
        <w:t xml:space="preserve"> ora 06:00</w:t>
      </w:r>
      <w:r>
        <w:t>,</w:t>
      </w:r>
      <w:r w:rsidRPr="00051615">
        <w:t xml:space="preserve">  a scăzut cu </w:t>
      </w:r>
      <w:r>
        <w:t>265</w:t>
      </w:r>
      <w:r w:rsidRPr="00051615">
        <w:t xml:space="preserve"> mg/l față de valoarea înregistrată în data de 0</w:t>
      </w:r>
      <w:r>
        <w:t>9</w:t>
      </w:r>
      <w:r w:rsidRPr="00051615">
        <w:t>.07. ora 06:00. Conform măsurătorilor cu frecvență orară, in-</w:t>
      </w:r>
      <w:proofErr w:type="spellStart"/>
      <w:r w:rsidRPr="00051615">
        <w:t>situ</w:t>
      </w:r>
      <w:proofErr w:type="spellEnd"/>
      <w:r w:rsidRPr="00051615">
        <w:t xml:space="preserve">, în ultimele 24 ore, conductivitatea în secțiunea r. Corund amonte </w:t>
      </w:r>
      <w:proofErr w:type="spellStart"/>
      <w:r w:rsidRPr="00051615">
        <w:t>confl</w:t>
      </w:r>
      <w:proofErr w:type="spellEnd"/>
      <w:r w:rsidRPr="00051615">
        <w:t xml:space="preserve"> r. Tva Mică, a variat între </w:t>
      </w:r>
      <w:r>
        <w:t>4590</w:t>
      </w:r>
      <w:r w:rsidRPr="00051615">
        <w:t xml:space="preserve"> </w:t>
      </w:r>
      <w:proofErr w:type="spellStart"/>
      <w:r w:rsidRPr="00051615">
        <w:t>μS</w:t>
      </w:r>
      <w:proofErr w:type="spellEnd"/>
      <w:r w:rsidRPr="00051615">
        <w:t>/cm și 1</w:t>
      </w:r>
      <w:r>
        <w:t>2000</w:t>
      </w:r>
      <w:r w:rsidRPr="00051615">
        <w:t xml:space="preserve"> </w:t>
      </w:r>
      <w:proofErr w:type="spellStart"/>
      <w:r w:rsidRPr="00051615">
        <w:t>μS</w:t>
      </w:r>
      <w:proofErr w:type="spellEnd"/>
      <w:r w:rsidRPr="00051615">
        <w:t>/cm</w:t>
      </w:r>
      <w:r>
        <w:t>.</w:t>
      </w:r>
    </w:p>
    <w:p w14:paraId="01EF6DE2" w14:textId="77777777" w:rsidR="00D82EFC" w:rsidRDefault="00D82EFC" w:rsidP="00D82EFC">
      <w:pPr>
        <w:spacing w:before="0" w:after="0"/>
        <w:ind w:firstLine="708"/>
      </w:pPr>
      <w:r w:rsidRPr="00051615">
        <w:rPr>
          <w:b/>
          <w:u w:val="single"/>
        </w:rPr>
        <w:t>Calitatea râului Târnava Mică</w:t>
      </w:r>
      <w:r w:rsidRPr="00051615">
        <w:t xml:space="preserve"> este, în continuare, influențată de aportul r. Corund, variația fiind pulsatorie. În data de </w:t>
      </w:r>
      <w:r>
        <w:t>10</w:t>
      </w:r>
      <w:r w:rsidRPr="00051615">
        <w:t xml:space="preserve">.07.2025 ora 06:00, în secțiunea Târnăveni priză, concentrația  clorurilor a </w:t>
      </w:r>
      <w:r>
        <w:t>crescut</w:t>
      </w:r>
      <w:r w:rsidRPr="00051615">
        <w:t xml:space="preserve"> cu 2</w:t>
      </w:r>
      <w:r>
        <w:t>1</w:t>
      </w:r>
      <w:r w:rsidRPr="00051615">
        <w:t xml:space="preserve"> mg/l față de valoarea înregistrată în data de 0</w:t>
      </w:r>
      <w:r>
        <w:t>9</w:t>
      </w:r>
      <w:r w:rsidRPr="00051615">
        <w:t>.07 ora 06:00. Conform măsurătorilor cu frecvență orară, in</w:t>
      </w:r>
      <w:r>
        <w:t xml:space="preserve"> </w:t>
      </w:r>
      <w:proofErr w:type="spellStart"/>
      <w:r w:rsidRPr="00051615">
        <w:t>situ</w:t>
      </w:r>
      <w:proofErr w:type="spellEnd"/>
      <w:r w:rsidRPr="00051615">
        <w:t>, în ultimele 24 ore, conductivitatea în secțiunea Tva Mică aval loc Praid, a variat între 1</w:t>
      </w:r>
      <w:r>
        <w:t>884</w:t>
      </w:r>
      <w:r w:rsidRPr="00051615">
        <w:t xml:space="preserve"> </w:t>
      </w:r>
      <w:proofErr w:type="spellStart"/>
      <w:r w:rsidRPr="00051615">
        <w:t>μS</w:t>
      </w:r>
      <w:proofErr w:type="spellEnd"/>
      <w:r w:rsidRPr="00051615">
        <w:t>/cm și  3</w:t>
      </w:r>
      <w:r>
        <w:t>53</w:t>
      </w:r>
      <w:r w:rsidRPr="00051615">
        <w:t xml:space="preserve">0 </w:t>
      </w:r>
      <w:proofErr w:type="spellStart"/>
      <w:r w:rsidRPr="00051615">
        <w:t>μS</w:t>
      </w:r>
      <w:proofErr w:type="spellEnd"/>
      <w:r w:rsidRPr="00051615">
        <w:t>/cm</w:t>
      </w:r>
      <w:r>
        <w:t>.</w:t>
      </w:r>
    </w:p>
    <w:p w14:paraId="5957221C" w14:textId="77777777" w:rsidR="00D82EFC" w:rsidRDefault="00D82EFC" w:rsidP="00D82EFC">
      <w:pPr>
        <w:spacing w:before="0" w:after="0"/>
        <w:ind w:firstLine="708"/>
      </w:pPr>
      <w:r w:rsidRPr="003316E9">
        <w:rPr>
          <w:b/>
          <w:u w:val="single"/>
        </w:rPr>
        <w:t>Râul Târnava Mare</w:t>
      </w:r>
      <w:r w:rsidRPr="003316E9">
        <w:rPr>
          <w:b/>
        </w:rPr>
        <w:t xml:space="preserve">- secțiunea Mihalț: </w:t>
      </w:r>
      <w:r w:rsidRPr="003316E9">
        <w:t>Conform analizelor efectuate pe probele de apă prelevate, realizate în intervalul 0</w:t>
      </w:r>
      <w:r>
        <w:t>9</w:t>
      </w:r>
      <w:r w:rsidRPr="003316E9">
        <w:t>.07</w:t>
      </w:r>
      <w:r>
        <w:t>.2025</w:t>
      </w:r>
      <w:r w:rsidRPr="003316E9">
        <w:t xml:space="preserve"> ora 06:00 și </w:t>
      </w:r>
      <w:r>
        <w:t>10</w:t>
      </w:r>
      <w:r w:rsidRPr="003316E9">
        <w:t>.07</w:t>
      </w:r>
      <w:r>
        <w:t>.2025</w:t>
      </w:r>
      <w:r w:rsidRPr="003316E9">
        <w:t xml:space="preserve"> ora 06:00, concentrația  clorurilor a </w:t>
      </w:r>
      <w:r>
        <w:t>crescut</w:t>
      </w:r>
      <w:r w:rsidRPr="003316E9">
        <w:t xml:space="preserve"> cu </w:t>
      </w:r>
      <w:r>
        <w:t>5</w:t>
      </w:r>
      <w:r w:rsidRPr="003316E9">
        <w:t xml:space="preserve"> mg/l. Conform măsurătorilor cu frecvență orară, in </w:t>
      </w:r>
      <w:proofErr w:type="spellStart"/>
      <w:r w:rsidRPr="003316E9">
        <w:t>situ</w:t>
      </w:r>
      <w:proofErr w:type="spellEnd"/>
      <w:r w:rsidRPr="003316E9">
        <w:t>, în ultimele 24 ore, conductivitatea a variat între 1</w:t>
      </w:r>
      <w:r>
        <w:t>203</w:t>
      </w:r>
      <w:r w:rsidRPr="003316E9">
        <w:t xml:space="preserve"> </w:t>
      </w:r>
      <w:proofErr w:type="spellStart"/>
      <w:r w:rsidRPr="003316E9">
        <w:t>μS</w:t>
      </w:r>
      <w:proofErr w:type="spellEnd"/>
      <w:r w:rsidRPr="003316E9">
        <w:t>/cm  și 1</w:t>
      </w:r>
      <w:r>
        <w:t>292</w:t>
      </w:r>
      <w:r w:rsidRPr="003316E9">
        <w:t xml:space="preserve"> </w:t>
      </w:r>
      <w:proofErr w:type="spellStart"/>
      <w:r w:rsidRPr="003316E9">
        <w:t>μS</w:t>
      </w:r>
      <w:proofErr w:type="spellEnd"/>
      <w:r w:rsidRPr="003316E9">
        <w:t>/cm</w:t>
      </w:r>
      <w:r>
        <w:t>.</w:t>
      </w:r>
    </w:p>
    <w:p w14:paraId="7EC4700D" w14:textId="77777777" w:rsidR="00D82EFC" w:rsidRDefault="00D82EFC" w:rsidP="00D82EFC">
      <w:pPr>
        <w:spacing w:before="0"/>
        <w:ind w:firstLine="708"/>
      </w:pPr>
      <w:r w:rsidRPr="003316E9">
        <w:rPr>
          <w:b/>
          <w:u w:val="single"/>
        </w:rPr>
        <w:t>Râul Mureș:</w:t>
      </w:r>
      <w:r w:rsidRPr="003316E9">
        <w:t xml:space="preserve"> </w:t>
      </w:r>
      <w:r w:rsidRPr="003316E9">
        <w:rPr>
          <w:lang w:val="pt-BR"/>
        </w:rPr>
        <w:t>Conform analizelor efectuate pe probele de apă prelevate, realizate în intervalul 0</w:t>
      </w:r>
      <w:r>
        <w:rPr>
          <w:lang w:val="pt-BR"/>
        </w:rPr>
        <w:t>9</w:t>
      </w:r>
      <w:r w:rsidRPr="003316E9">
        <w:rPr>
          <w:lang w:val="pt-BR"/>
        </w:rPr>
        <w:t>.07</w:t>
      </w:r>
      <w:r>
        <w:rPr>
          <w:lang w:val="pt-BR"/>
        </w:rPr>
        <w:t>.2025</w:t>
      </w:r>
      <w:r w:rsidRPr="003316E9">
        <w:rPr>
          <w:lang w:val="pt-BR"/>
        </w:rPr>
        <w:t xml:space="preserve"> ora 06:00 și </w:t>
      </w:r>
      <w:r>
        <w:rPr>
          <w:lang w:val="pt-BR"/>
        </w:rPr>
        <w:t>10</w:t>
      </w:r>
      <w:r w:rsidRPr="003316E9">
        <w:rPr>
          <w:lang w:val="pt-BR"/>
        </w:rPr>
        <w:t>.07</w:t>
      </w:r>
      <w:r>
        <w:rPr>
          <w:lang w:val="pt-BR"/>
        </w:rPr>
        <w:t>.2025</w:t>
      </w:r>
      <w:r w:rsidRPr="003316E9">
        <w:rPr>
          <w:lang w:val="pt-BR"/>
        </w:rPr>
        <w:t xml:space="preserve"> ora 06:00, la indicatorul cloruri, pe râul Mureș se menține variația pulsatorie. În data de </w:t>
      </w:r>
      <w:r>
        <w:rPr>
          <w:lang w:val="pt-BR"/>
        </w:rPr>
        <w:t>10</w:t>
      </w:r>
      <w:r w:rsidRPr="003316E9">
        <w:rPr>
          <w:lang w:val="pt-BR"/>
        </w:rPr>
        <w:t xml:space="preserve">.07.2025 ora 06:00, în secțiunea Nădlac, concentrația clorurilor a </w:t>
      </w:r>
      <w:r>
        <w:rPr>
          <w:lang w:val="pt-BR"/>
        </w:rPr>
        <w:t xml:space="preserve">crescut </w:t>
      </w:r>
      <w:r w:rsidRPr="003316E9">
        <w:rPr>
          <w:lang w:val="pt-BR"/>
        </w:rPr>
        <w:t xml:space="preserve">cu </w:t>
      </w:r>
      <w:r>
        <w:rPr>
          <w:lang w:val="pt-BR"/>
        </w:rPr>
        <w:t>16</w:t>
      </w:r>
      <w:r w:rsidRPr="003316E9">
        <w:rPr>
          <w:lang w:val="pt-BR"/>
        </w:rPr>
        <w:t>,5 mg/l, față de valoarea înregistrată în data de 0</w:t>
      </w:r>
      <w:r>
        <w:rPr>
          <w:lang w:val="pt-BR"/>
        </w:rPr>
        <w:t>9</w:t>
      </w:r>
      <w:r w:rsidRPr="003316E9">
        <w:rPr>
          <w:lang w:val="pt-BR"/>
        </w:rPr>
        <w:t>.07.</w:t>
      </w:r>
      <w:r>
        <w:rPr>
          <w:lang w:val="pt-BR"/>
        </w:rPr>
        <w:t>2025</w:t>
      </w:r>
      <w:r w:rsidRPr="003316E9">
        <w:rPr>
          <w:lang w:val="pt-BR"/>
        </w:rPr>
        <w:t xml:space="preserve"> ora 06:00. Conform măsurătorilor cu frecvență orară, in situ, în ultimele 24 ore, conductivitatea pe râul Mureș în secțiunea Nădlac a variat între </w:t>
      </w:r>
      <w:r>
        <w:rPr>
          <w:lang w:val="pt-BR"/>
        </w:rPr>
        <w:t>615</w:t>
      </w:r>
      <w:r w:rsidRPr="003316E9">
        <w:rPr>
          <w:lang w:val="pt-BR"/>
        </w:rPr>
        <w:t xml:space="preserve"> </w:t>
      </w:r>
      <w:r w:rsidRPr="003316E9">
        <w:rPr>
          <w:lang w:val="en-US"/>
        </w:rPr>
        <w:t>μ</w:t>
      </w:r>
      <w:r w:rsidRPr="003316E9">
        <w:rPr>
          <w:lang w:val="pt-BR"/>
        </w:rPr>
        <w:t>S/cm și 65</w:t>
      </w:r>
      <w:r>
        <w:rPr>
          <w:lang w:val="pt-BR"/>
        </w:rPr>
        <w:t>5</w:t>
      </w:r>
      <w:r w:rsidRPr="003316E9">
        <w:rPr>
          <w:lang w:val="pt-BR"/>
        </w:rPr>
        <w:t xml:space="preserve"> </w:t>
      </w:r>
      <w:r w:rsidRPr="003316E9">
        <w:rPr>
          <w:lang w:val="en-US"/>
        </w:rPr>
        <w:t>μ</w:t>
      </w:r>
      <w:r w:rsidRPr="003316E9">
        <w:rPr>
          <w:lang w:val="pt-BR"/>
        </w:rPr>
        <w:t>S/cm</w:t>
      </w:r>
      <w:r w:rsidRPr="00713C20">
        <w:t>.</w:t>
      </w:r>
    </w:p>
    <w:p w14:paraId="510B986F" w14:textId="77777777" w:rsidR="00D82EFC" w:rsidRDefault="00D82EFC" w:rsidP="00D82EFC">
      <w:pPr>
        <w:spacing w:before="0"/>
        <w:ind w:firstLine="708"/>
      </w:pPr>
      <w:r w:rsidRPr="00E76BB9">
        <w:t>Apele Române Mureș intensifică prelevarea de probe în zonele afectate și va extinde monitorizarea, dacă va fi necesar, până la revenirea parametrilor la valori normale.</w:t>
      </w:r>
      <w:r w:rsidRPr="006A1047">
        <w:tab/>
      </w:r>
    </w:p>
    <w:p w14:paraId="44E3C1F3" w14:textId="77777777" w:rsidR="00D82EFC" w:rsidRPr="00D718FA" w:rsidRDefault="00D82EFC" w:rsidP="00D82EFC">
      <w:pPr>
        <w:pStyle w:val="ListParagraph"/>
        <w:numPr>
          <w:ilvl w:val="0"/>
          <w:numId w:val="1"/>
        </w:numPr>
        <w:spacing w:after="120"/>
        <w:ind w:left="0" w:right="13" w:firstLine="0"/>
        <w:jc w:val="both"/>
        <w:outlineLvl w:val="5"/>
        <w:rPr>
          <w:rFonts w:eastAsia="Times New Roman" w:cs="Times New Roman"/>
          <w:b/>
          <w:bCs/>
          <w:i/>
          <w:u w:val="single"/>
        </w:rPr>
      </w:pPr>
      <w:r w:rsidRPr="00D718FA">
        <w:rPr>
          <w:rFonts w:eastAsia="Times New Roman" w:cs="Times New Roman"/>
          <w:b/>
          <w:bCs/>
          <w:i/>
          <w:u w:val="single"/>
        </w:rPr>
        <w:t>CALITATEA MEDIULUI</w:t>
      </w:r>
    </w:p>
    <w:p w14:paraId="70946922" w14:textId="77777777" w:rsidR="00D82EFC" w:rsidRDefault="00D82EFC" w:rsidP="00D82EFC">
      <w:pPr>
        <w:numPr>
          <w:ilvl w:val="0"/>
          <w:numId w:val="2"/>
        </w:numPr>
        <w:tabs>
          <w:tab w:val="num" w:pos="284"/>
        </w:tabs>
        <w:spacing w:before="0" w:after="120"/>
        <w:ind w:left="0" w:right="13" w:firstLine="0"/>
        <w:contextualSpacing/>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domeniul aerului</w:t>
      </w:r>
    </w:p>
    <w:p w14:paraId="08921FBC" w14:textId="77777777" w:rsidR="00D82EFC" w:rsidRPr="00D718FA" w:rsidRDefault="00D82EFC" w:rsidP="00D82EFC">
      <w:pPr>
        <w:spacing w:before="0" w:after="120"/>
        <w:ind w:right="13"/>
        <w:contextualSpacing/>
        <w:rPr>
          <w:rFonts w:eastAsia="MS Mincho" w:cs="Times New Roman"/>
          <w:b/>
          <w:noProof/>
          <w:color w:val="auto"/>
        </w:rPr>
      </w:pPr>
    </w:p>
    <w:p w14:paraId="68D835CD" w14:textId="77777777" w:rsidR="00D82EFC" w:rsidRDefault="00D82EFC" w:rsidP="00D82EFC">
      <w:pPr>
        <w:spacing w:after="0"/>
        <w:ind w:right="333" w:firstLine="99"/>
        <w:rPr>
          <w:lang w:val="it-IT"/>
        </w:rPr>
      </w:pPr>
      <w:proofErr w:type="spellStart"/>
      <w:r w:rsidRPr="00665969">
        <w:rPr>
          <w:b/>
          <w:i/>
        </w:rPr>
        <w:t>Agenţia</w:t>
      </w:r>
      <w:proofErr w:type="spellEnd"/>
      <w:r w:rsidRPr="00665969">
        <w:rPr>
          <w:b/>
          <w:i/>
        </w:rPr>
        <w:t xml:space="preserve"> </w:t>
      </w:r>
      <w:proofErr w:type="spellStart"/>
      <w:r w:rsidRPr="00665969">
        <w:rPr>
          <w:b/>
          <w:i/>
        </w:rPr>
        <w:t>Naţională</w:t>
      </w:r>
      <w:proofErr w:type="spellEnd"/>
      <w:r w:rsidRPr="00665969">
        <w:rPr>
          <w:b/>
          <w:i/>
        </w:rPr>
        <w:t xml:space="preserve"> pentru Mediu și Arii Protejate</w:t>
      </w:r>
      <w:r w:rsidRPr="00665969">
        <w:t xml:space="preserve"> informează că, </w:t>
      </w:r>
      <w:r w:rsidRPr="009875AD">
        <w:rPr>
          <w:lang w:val="it-IT"/>
        </w:rPr>
        <w:t>informează că, din rezultatele analizelor efectuate</w:t>
      </w:r>
      <w:r>
        <w:rPr>
          <w:lang w:val="it-IT"/>
        </w:rPr>
        <w:t xml:space="preserve"> </w:t>
      </w:r>
      <w:r w:rsidRPr="00973F6F">
        <w:t xml:space="preserve">în </w:t>
      </w:r>
      <w:r>
        <w:t xml:space="preserve">data de: 09.07.2025, </w:t>
      </w:r>
      <w:r w:rsidRPr="009875AD">
        <w:rPr>
          <w:lang w:val="it-IT"/>
        </w:rPr>
        <w:t xml:space="preserve">în cadrul Reţelei Naţionale de Monitorizare, nu s-au constatat depăşiri ale pragurilor de alertă pentru NO2 (dioxid de azot), SO2 (dioxid de sulf), ale pragurilor de alertă și informare pentru O3 (ozon). </w:t>
      </w:r>
    </w:p>
    <w:p w14:paraId="4994F6C1" w14:textId="77777777" w:rsidR="00D82EFC" w:rsidRDefault="00D82EFC" w:rsidP="00D82EFC">
      <w:pPr>
        <w:spacing w:after="0" w:line="240" w:lineRule="auto"/>
        <w:ind w:right="333"/>
        <w:rPr>
          <w:b/>
          <w:iCs/>
        </w:rPr>
      </w:pPr>
      <w:r>
        <w:rPr>
          <w:b/>
        </w:rPr>
        <w:lastRenderedPageBreak/>
        <w:t>Media zilnică de 50 µg/</w:t>
      </w:r>
      <w:r>
        <w:rPr>
          <w:rFonts w:cs="Arial"/>
          <w:b/>
        </w:rPr>
        <w:t>m</w:t>
      </w:r>
      <w:r>
        <w:rPr>
          <w:rFonts w:cs="Arial"/>
          <w:b/>
          <w:vertAlign w:val="superscript"/>
        </w:rPr>
        <w:t xml:space="preserve">3 </w:t>
      </w:r>
      <w:r>
        <w:rPr>
          <w:b/>
        </w:rPr>
        <w:t xml:space="preserve">pentru PM10 </w:t>
      </w:r>
      <w:r>
        <w:t>(pulberi în suspensie cu diametrul sub 10 microni)</w:t>
      </w:r>
      <w:r>
        <w:rPr>
          <w:b/>
        </w:rPr>
        <w:t xml:space="preserve"> nu a fost depășită la nici o </w:t>
      </w:r>
      <w:proofErr w:type="spellStart"/>
      <w:r>
        <w:rPr>
          <w:b/>
        </w:rPr>
        <w:t>staţie</w:t>
      </w:r>
      <w:proofErr w:type="spellEnd"/>
      <w:r>
        <w:rPr>
          <w:b/>
        </w:rPr>
        <w:t xml:space="preserve"> de monitoring a </w:t>
      </w:r>
      <w:proofErr w:type="spellStart"/>
      <w:r>
        <w:rPr>
          <w:b/>
        </w:rPr>
        <w:t>calităţii</w:t>
      </w:r>
      <w:proofErr w:type="spellEnd"/>
      <w:r>
        <w:rPr>
          <w:b/>
        </w:rPr>
        <w:t xml:space="preserve"> aerului din teritoriu.</w:t>
      </w:r>
      <w:r>
        <w:rPr>
          <w:b/>
          <w:iCs/>
        </w:rPr>
        <w:t xml:space="preserve"> </w:t>
      </w:r>
    </w:p>
    <w:p w14:paraId="72CB188F" w14:textId="77777777" w:rsidR="00D82EFC" w:rsidRDefault="00D82EFC" w:rsidP="00D82EFC">
      <w:pPr>
        <w:spacing w:after="0"/>
        <w:ind w:right="333" w:firstLine="99"/>
        <w:rPr>
          <w:lang w:val="it-IT"/>
        </w:rPr>
      </w:pPr>
      <w:r w:rsidRPr="009875AD">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47A2CF8" w14:textId="77777777" w:rsidR="00D82EFC" w:rsidRDefault="00D82EFC" w:rsidP="00D82EFC">
      <w:pPr>
        <w:spacing w:after="0"/>
        <w:ind w:right="333" w:firstLine="99"/>
        <w:rPr>
          <w:lang w:val="it-IT"/>
        </w:rPr>
      </w:pPr>
    </w:p>
    <w:p w14:paraId="0E1C0C39" w14:textId="77777777" w:rsidR="00D82EFC" w:rsidRPr="006F7BEF" w:rsidRDefault="00D82EFC" w:rsidP="00D82EFC">
      <w:pPr>
        <w:rPr>
          <w:lang w:val="it-IT"/>
        </w:rPr>
      </w:pPr>
      <w:r w:rsidRPr="006F7BEF">
        <w:rPr>
          <w:b/>
          <w:bCs/>
          <w:lang w:val="it-IT"/>
        </w:rPr>
        <w:t>GNM-CJ Constanța</w:t>
      </w:r>
      <w:r w:rsidRPr="006F7BEF">
        <w:rPr>
          <w:lang w:val="it-IT"/>
        </w:rPr>
        <w:t xml:space="preserve"> informează despre </w:t>
      </w:r>
      <w:r w:rsidRPr="006F7BEF">
        <w:rPr>
          <w:b/>
          <w:bCs/>
          <w:lang w:val="it-IT"/>
        </w:rPr>
        <w:t>stingerea unui incendiu de vegetatie uscata si gunoi, izbucnit în data de 09.07.2025, ora 08:51, la depozitul necontrolat de deseuri de la marginea localității Băneasa, pe partea stanga a drumului spre localitatea Razoarele. Incendiul s-a manifestat la un depozit necontrolat de deseuri (menajere, reciclabile, gunoi de grajd, deseuri vegetale, deseuri din constructii, anvelope, etc) pe o suprafata totala estimata de aproximativ 600 mp.</w:t>
      </w:r>
      <w:r w:rsidRPr="006F7BEF">
        <w:rPr>
          <w:lang w:val="it-IT"/>
        </w:rPr>
        <w:t xml:space="preserve"> Cauza producerii evenimentului este necunoscută. In urma incendiului nu au fost inregistrate victime. ISU Dobrogea a intervenit pentru limitarea si stingerea incendiului cu autospecialele din dotare. </w:t>
      </w:r>
    </w:p>
    <w:p w14:paraId="650DB05C" w14:textId="77777777" w:rsidR="00D82EFC" w:rsidRDefault="00D82EFC" w:rsidP="00D82EFC">
      <w:pPr>
        <w:numPr>
          <w:ilvl w:val="0"/>
          <w:numId w:val="2"/>
        </w:numPr>
        <w:tabs>
          <w:tab w:val="num" w:pos="284"/>
        </w:tabs>
        <w:spacing w:before="0" w:after="0"/>
        <w:ind w:left="0" w:right="13" w:firstLine="0"/>
        <w:rPr>
          <w:rFonts w:eastAsia="MS Mincho" w:cs="Times New Roman"/>
          <w:b/>
          <w:color w:val="auto"/>
        </w:rPr>
      </w:pPr>
      <w:r w:rsidRPr="00D718FA">
        <w:rPr>
          <w:rFonts w:eastAsia="MS Mincho" w:cs="Times New Roman"/>
          <w:b/>
          <w:color w:val="auto"/>
        </w:rPr>
        <w:t>În domeniul solului și vegetației</w:t>
      </w:r>
    </w:p>
    <w:p w14:paraId="5933A877" w14:textId="77777777" w:rsidR="00D82EFC" w:rsidRDefault="00D82EFC" w:rsidP="00D82EFC">
      <w:pPr>
        <w:spacing w:before="0" w:after="0"/>
        <w:ind w:firstLine="720"/>
        <w:rPr>
          <w:rFonts w:eastAsia="MS Mincho" w:cs="Times New Roman"/>
          <w:color w:val="auto"/>
        </w:rPr>
      </w:pPr>
    </w:p>
    <w:p w14:paraId="08DFB28A" w14:textId="1DEF8317" w:rsidR="00D82EFC" w:rsidRDefault="00D82EFC" w:rsidP="00D82EFC">
      <w:pPr>
        <w:spacing w:after="0"/>
        <w:ind w:firstLine="720"/>
      </w:pPr>
      <w:r w:rsidRPr="008E43FF">
        <w:rPr>
          <w:rFonts w:eastAsia="MS Mincho" w:cs="Times New Roman"/>
          <w:b/>
          <w:bCs/>
          <w:i/>
          <w:iCs/>
          <w:color w:val="auto"/>
        </w:rPr>
        <w:t>Garda Forestieră Râmnicu Vâlcea</w:t>
      </w:r>
      <w:r>
        <w:rPr>
          <w:rFonts w:eastAsia="MS Mincho" w:cs="Times New Roman"/>
          <w:color w:val="auto"/>
        </w:rPr>
        <w:t xml:space="preserve"> informează despre producerea, în data de</w:t>
      </w:r>
      <w:r w:rsidRPr="008E43FF">
        <w:rPr>
          <w:rFonts w:eastAsia="MS Mincho" w:cs="Times New Roman"/>
          <w:color w:val="auto"/>
        </w:rPr>
        <w:t xml:space="preserve"> </w:t>
      </w:r>
      <w:r w:rsidRPr="000448DA">
        <w:rPr>
          <w:rFonts w:eastAsia="MS Mincho" w:cs="Times New Roman"/>
          <w:color w:val="auto"/>
        </w:rPr>
        <w:t>0</w:t>
      </w:r>
      <w:r>
        <w:t>7</w:t>
      </w:r>
      <w:r w:rsidRPr="000448DA">
        <w:rPr>
          <w:rFonts w:eastAsia="MS Mincho" w:cs="Times New Roman"/>
          <w:color w:val="auto"/>
        </w:rPr>
        <w:t>.07.2025, ora 1</w:t>
      </w:r>
      <w:r>
        <w:t>2</w:t>
      </w:r>
      <w:r w:rsidRPr="000448DA">
        <w:rPr>
          <w:rFonts w:eastAsia="MS Mincho" w:cs="Times New Roman"/>
          <w:color w:val="auto"/>
        </w:rPr>
        <w:t xml:space="preserve">.00, unui </w:t>
      </w:r>
      <w:r w:rsidRPr="008116E7">
        <w:rPr>
          <w:rFonts w:eastAsia="MS Mincho" w:cs="Times New Roman"/>
          <w:b/>
          <w:bCs/>
          <w:color w:val="auto"/>
        </w:rPr>
        <w:t xml:space="preserve">incendiu care a afectat </w:t>
      </w:r>
      <w:r w:rsidRPr="008116E7">
        <w:rPr>
          <w:b/>
          <w:bCs/>
        </w:rPr>
        <w:t>15,8</w:t>
      </w:r>
      <w:r w:rsidRPr="008116E7">
        <w:rPr>
          <w:rFonts w:eastAsia="MS Mincho" w:cs="Times New Roman"/>
          <w:b/>
          <w:bCs/>
          <w:color w:val="auto"/>
        </w:rPr>
        <w:t xml:space="preserve"> ha litiera pe raza OS </w:t>
      </w:r>
      <w:r w:rsidRPr="008116E7">
        <w:rPr>
          <w:b/>
          <w:bCs/>
        </w:rPr>
        <w:t>Drobeta Turnu Severin</w:t>
      </w:r>
      <w:r w:rsidRPr="008116E7">
        <w:rPr>
          <w:rFonts w:eastAsia="MS Mincho" w:cs="Times New Roman"/>
          <w:b/>
          <w:bCs/>
          <w:color w:val="auto"/>
        </w:rPr>
        <w:t xml:space="preserve">, </w:t>
      </w:r>
      <w:r w:rsidRPr="008116E7">
        <w:rPr>
          <w:b/>
          <w:bCs/>
        </w:rPr>
        <w:t xml:space="preserve">zona loc. </w:t>
      </w:r>
      <w:proofErr w:type="spellStart"/>
      <w:r w:rsidRPr="008116E7">
        <w:rPr>
          <w:b/>
          <w:bCs/>
        </w:rPr>
        <w:t>Oreșova</w:t>
      </w:r>
      <w:proofErr w:type="spellEnd"/>
      <w:r w:rsidRPr="008116E7">
        <w:rPr>
          <w:b/>
          <w:bCs/>
        </w:rPr>
        <w:t xml:space="preserve">, </w:t>
      </w:r>
      <w:r w:rsidRPr="008116E7">
        <w:rPr>
          <w:rFonts w:eastAsia="MS Mincho" w:cs="Times New Roman"/>
          <w:b/>
          <w:bCs/>
          <w:color w:val="auto"/>
        </w:rPr>
        <w:t xml:space="preserve">jud </w:t>
      </w:r>
      <w:proofErr w:type="spellStart"/>
      <w:r w:rsidRPr="008116E7">
        <w:rPr>
          <w:rFonts w:eastAsia="MS Mincho" w:cs="Times New Roman"/>
          <w:b/>
          <w:bCs/>
          <w:color w:val="auto"/>
        </w:rPr>
        <w:t>Mehedinti</w:t>
      </w:r>
      <w:proofErr w:type="spellEnd"/>
      <w:r w:rsidRPr="008116E7">
        <w:rPr>
          <w:rFonts w:eastAsia="MS Mincho" w:cs="Times New Roman"/>
          <w:b/>
          <w:bCs/>
          <w:color w:val="auto"/>
        </w:rPr>
        <w:t>. Incendiul a fost stins in 0</w:t>
      </w:r>
      <w:r w:rsidRPr="008116E7">
        <w:rPr>
          <w:b/>
          <w:bCs/>
        </w:rPr>
        <w:t>7</w:t>
      </w:r>
      <w:r w:rsidRPr="008116E7">
        <w:rPr>
          <w:rFonts w:eastAsia="MS Mincho" w:cs="Times New Roman"/>
          <w:b/>
          <w:bCs/>
          <w:color w:val="auto"/>
        </w:rPr>
        <w:t xml:space="preserve">.07.2025, la ora </w:t>
      </w:r>
      <w:r w:rsidRPr="008116E7">
        <w:rPr>
          <w:b/>
          <w:bCs/>
        </w:rPr>
        <w:t>20</w:t>
      </w:r>
      <w:r w:rsidRPr="008116E7">
        <w:rPr>
          <w:rFonts w:eastAsia="MS Mincho" w:cs="Times New Roman"/>
          <w:b/>
          <w:bCs/>
          <w:color w:val="auto"/>
        </w:rPr>
        <w:t>.</w:t>
      </w:r>
      <w:r w:rsidRPr="008116E7">
        <w:rPr>
          <w:b/>
          <w:bCs/>
        </w:rPr>
        <w:t>0</w:t>
      </w:r>
      <w:r w:rsidRPr="008116E7">
        <w:rPr>
          <w:rFonts w:eastAsia="MS Mincho" w:cs="Times New Roman"/>
          <w:b/>
          <w:bCs/>
          <w:color w:val="auto"/>
        </w:rPr>
        <w:t>0</w:t>
      </w:r>
      <w:r w:rsidRPr="000448DA">
        <w:rPr>
          <w:rFonts w:eastAsia="MS Mincho" w:cs="Times New Roman"/>
          <w:color w:val="auto"/>
        </w:rPr>
        <w:t xml:space="preserve">, prin </w:t>
      </w:r>
      <w:proofErr w:type="spellStart"/>
      <w:r w:rsidRPr="000448DA">
        <w:rPr>
          <w:rFonts w:eastAsia="MS Mincho" w:cs="Times New Roman"/>
          <w:color w:val="auto"/>
        </w:rPr>
        <w:t>interventia</w:t>
      </w:r>
      <w:proofErr w:type="spellEnd"/>
      <w:r w:rsidRPr="000448DA">
        <w:rPr>
          <w:rFonts w:eastAsia="MS Mincho" w:cs="Times New Roman"/>
          <w:color w:val="auto"/>
        </w:rPr>
        <w:t xml:space="preserve"> a </w:t>
      </w:r>
      <w:r>
        <w:t>10</w:t>
      </w:r>
      <w:r w:rsidRPr="000448DA">
        <w:rPr>
          <w:rFonts w:eastAsia="MS Mincho" w:cs="Times New Roman"/>
          <w:color w:val="auto"/>
        </w:rPr>
        <w:t xml:space="preserve"> silvicultori, </w:t>
      </w:r>
      <w:r>
        <w:t>10</w:t>
      </w:r>
      <w:r w:rsidRPr="000448DA">
        <w:rPr>
          <w:rFonts w:eastAsia="MS Mincho" w:cs="Times New Roman"/>
          <w:color w:val="auto"/>
        </w:rPr>
        <w:t xml:space="preserve"> pompieri</w:t>
      </w:r>
      <w:r>
        <w:t>, 2 Agenți de Poliție</w:t>
      </w:r>
      <w:r w:rsidRPr="000448DA">
        <w:rPr>
          <w:rFonts w:eastAsia="MS Mincho" w:cs="Times New Roman"/>
          <w:color w:val="auto"/>
        </w:rPr>
        <w:t xml:space="preserve"> </w:t>
      </w:r>
      <w:r>
        <w:t>ș</w:t>
      </w:r>
      <w:r w:rsidRPr="000448DA">
        <w:rPr>
          <w:rFonts w:eastAsia="MS Mincho" w:cs="Times New Roman"/>
          <w:color w:val="auto"/>
        </w:rPr>
        <w:t xml:space="preserve">i a </w:t>
      </w:r>
      <w:r>
        <w:t>2</w:t>
      </w:r>
      <w:r w:rsidRPr="000448DA">
        <w:rPr>
          <w:rFonts w:eastAsia="MS Mincho" w:cs="Times New Roman"/>
          <w:color w:val="auto"/>
        </w:rPr>
        <w:t xml:space="preserve"> </w:t>
      </w:r>
      <w:proofErr w:type="spellStart"/>
      <w:r w:rsidRPr="000448DA">
        <w:rPr>
          <w:rFonts w:eastAsia="MS Mincho" w:cs="Times New Roman"/>
          <w:color w:val="auto"/>
        </w:rPr>
        <w:t>cetateni</w:t>
      </w:r>
      <w:proofErr w:type="spellEnd"/>
      <w:r w:rsidRPr="000448DA">
        <w:rPr>
          <w:rFonts w:eastAsia="MS Mincho" w:cs="Times New Roman"/>
          <w:color w:val="auto"/>
        </w:rPr>
        <w:t xml:space="preserve">. Cauza: </w:t>
      </w:r>
      <w:r>
        <w:t>necunoscută</w:t>
      </w:r>
      <w:r w:rsidRPr="000448DA">
        <w:rPr>
          <w:rFonts w:eastAsia="MS Mincho" w:cs="Times New Roman"/>
          <w:color w:val="auto"/>
        </w:rPr>
        <w:t>.</w:t>
      </w:r>
    </w:p>
    <w:p w14:paraId="595D92D2" w14:textId="49535BA4" w:rsidR="00D82EFC" w:rsidRDefault="00D82EFC" w:rsidP="00D82EFC">
      <w:pPr>
        <w:spacing w:after="0"/>
        <w:ind w:firstLine="720"/>
      </w:pPr>
      <w:r w:rsidRPr="006D70CE">
        <w:rPr>
          <w:b/>
          <w:bCs/>
        </w:rPr>
        <w:t xml:space="preserve">ANMAP - </w:t>
      </w:r>
      <w:proofErr w:type="spellStart"/>
      <w:r w:rsidRPr="006D70CE">
        <w:rPr>
          <w:b/>
          <w:bCs/>
        </w:rPr>
        <w:t>directia</w:t>
      </w:r>
      <w:proofErr w:type="spellEnd"/>
      <w:r w:rsidRPr="006D70CE">
        <w:rPr>
          <w:b/>
          <w:bCs/>
        </w:rPr>
        <w:t xml:space="preserve"> </w:t>
      </w:r>
      <w:proofErr w:type="spellStart"/>
      <w:r w:rsidRPr="006D70CE">
        <w:rPr>
          <w:b/>
          <w:bCs/>
        </w:rPr>
        <w:t>judeteana</w:t>
      </w:r>
      <w:proofErr w:type="spellEnd"/>
      <w:r w:rsidRPr="006D70CE">
        <w:rPr>
          <w:b/>
          <w:bCs/>
        </w:rPr>
        <w:t xml:space="preserve"> de mediu Constanta</w:t>
      </w:r>
      <w:r>
        <w:rPr>
          <w:b/>
          <w:bCs/>
        </w:rPr>
        <w:t xml:space="preserve"> și GNM-CJ Constanța</w:t>
      </w:r>
      <w:r w:rsidRPr="006D70CE">
        <w:t xml:space="preserve">, inf. despre o </w:t>
      </w:r>
      <w:r w:rsidRPr="006D70CE">
        <w:rPr>
          <w:b/>
          <w:bCs/>
        </w:rPr>
        <w:t>poluare accidentala a solului, produsa ca urmare a coroziunii unei conducte de transport hidrocarburi CONPET-SA, 28” Constanta-</w:t>
      </w:r>
      <w:proofErr w:type="spellStart"/>
      <w:r w:rsidRPr="006D70CE">
        <w:rPr>
          <w:b/>
          <w:bCs/>
        </w:rPr>
        <w:t>Baraganu</w:t>
      </w:r>
      <w:proofErr w:type="spellEnd"/>
      <w:r w:rsidRPr="006D70CE">
        <w:rPr>
          <w:b/>
          <w:bCs/>
        </w:rPr>
        <w:t>, zona Constan</w:t>
      </w:r>
      <w:r>
        <w:rPr>
          <w:b/>
          <w:bCs/>
        </w:rPr>
        <w:t>ț</w:t>
      </w:r>
      <w:r w:rsidRPr="006D70CE">
        <w:rPr>
          <w:b/>
          <w:bCs/>
        </w:rPr>
        <w:t xml:space="preserve">a, din data de 10.07.2025, ora 10:37, fiind afectat un teren pe o </w:t>
      </w:r>
      <w:proofErr w:type="spellStart"/>
      <w:r w:rsidRPr="006D70CE">
        <w:rPr>
          <w:b/>
          <w:bCs/>
        </w:rPr>
        <w:t>suprafata</w:t>
      </w:r>
      <w:proofErr w:type="spellEnd"/>
      <w:r w:rsidRPr="006D70CE">
        <w:rPr>
          <w:b/>
          <w:bCs/>
        </w:rPr>
        <w:t xml:space="preserve"> de aproximativ 15 mp</w:t>
      </w:r>
      <w:r w:rsidRPr="006D70CE">
        <w:t xml:space="preserve">.  S-a oprit pomparea, reducerea de presiune in conducta avariata. S-a decopertat conducta si s-a sudat un petic metalic de 100x100 mm. </w:t>
      </w:r>
      <w:proofErr w:type="spellStart"/>
      <w:r w:rsidRPr="006D70CE">
        <w:t>Pamantul</w:t>
      </w:r>
      <w:proofErr w:type="spellEnd"/>
      <w:r w:rsidRPr="006D70CE">
        <w:t xml:space="preserve"> contaminat s-a depozitat pe folie de PVC.  A fost </w:t>
      </w:r>
      <w:proofErr w:type="spellStart"/>
      <w:r w:rsidRPr="006D70CE">
        <w:t>anuntata</w:t>
      </w:r>
      <w:proofErr w:type="spellEnd"/>
      <w:r w:rsidRPr="006D70CE">
        <w:t xml:space="preserve"> societatea specializata, in vederea </w:t>
      </w:r>
      <w:proofErr w:type="spellStart"/>
      <w:r w:rsidRPr="006D70CE">
        <w:t>ecologizarii</w:t>
      </w:r>
      <w:proofErr w:type="spellEnd"/>
      <w:r w:rsidRPr="006D70CE">
        <w:t xml:space="preserve"> zonei afectate si aducerea acesteia la starea </w:t>
      </w:r>
      <w:proofErr w:type="spellStart"/>
      <w:r w:rsidRPr="006D70CE">
        <w:t>initiala</w:t>
      </w:r>
      <w:proofErr w:type="spellEnd"/>
      <w:r w:rsidRPr="006D70CE">
        <w:t>.</w:t>
      </w:r>
    </w:p>
    <w:p w14:paraId="75D6748D" w14:textId="77777777" w:rsidR="00D82EFC" w:rsidRDefault="00D82EFC" w:rsidP="00D82EFC">
      <w:pPr>
        <w:spacing w:after="0"/>
        <w:ind w:firstLine="720"/>
      </w:pPr>
      <w:r w:rsidRPr="00F62E96">
        <w:rPr>
          <w:b/>
          <w:bCs/>
        </w:rPr>
        <w:t xml:space="preserve">ANPAM </w:t>
      </w:r>
      <w:proofErr w:type="spellStart"/>
      <w:r w:rsidRPr="00F62E96">
        <w:rPr>
          <w:b/>
          <w:bCs/>
        </w:rPr>
        <w:t>directia</w:t>
      </w:r>
      <w:proofErr w:type="spellEnd"/>
      <w:r w:rsidRPr="00F62E96">
        <w:rPr>
          <w:b/>
          <w:bCs/>
        </w:rPr>
        <w:t xml:space="preserve"> </w:t>
      </w:r>
      <w:proofErr w:type="spellStart"/>
      <w:r w:rsidRPr="00F62E96">
        <w:rPr>
          <w:b/>
          <w:bCs/>
        </w:rPr>
        <w:t>judeteana</w:t>
      </w:r>
      <w:proofErr w:type="spellEnd"/>
      <w:r w:rsidRPr="00F62E96">
        <w:rPr>
          <w:b/>
          <w:bCs/>
        </w:rPr>
        <w:t xml:space="preserve"> de mediu </w:t>
      </w:r>
      <w:proofErr w:type="spellStart"/>
      <w:r w:rsidRPr="00F62E96">
        <w:rPr>
          <w:b/>
          <w:bCs/>
        </w:rPr>
        <w:t>Dambovita</w:t>
      </w:r>
      <w:proofErr w:type="spellEnd"/>
      <w:r w:rsidRPr="00F62E96">
        <w:rPr>
          <w:b/>
          <w:bCs/>
        </w:rPr>
        <w:t>,</w:t>
      </w:r>
      <w:r w:rsidRPr="00F62E96">
        <w:t xml:space="preserve"> a notificat telefonic, la ora 17:30, 10.07.2025, despre izbucnirea unui </w:t>
      </w:r>
      <w:r w:rsidRPr="00F62E96">
        <w:rPr>
          <w:b/>
          <w:bCs/>
        </w:rPr>
        <w:t xml:space="preserve">incendiu in </w:t>
      </w:r>
      <w:proofErr w:type="spellStart"/>
      <w:r w:rsidRPr="00F62E96">
        <w:rPr>
          <w:b/>
          <w:bCs/>
        </w:rPr>
        <w:t>desfasurare</w:t>
      </w:r>
      <w:proofErr w:type="spellEnd"/>
      <w:r w:rsidRPr="00F62E96">
        <w:rPr>
          <w:b/>
          <w:bCs/>
        </w:rPr>
        <w:t xml:space="preserve"> in localitatea Ciocănești. Arde o cantitate de aproximativ 5 tone de </w:t>
      </w:r>
      <w:proofErr w:type="spellStart"/>
      <w:r w:rsidRPr="00F62E96">
        <w:rPr>
          <w:b/>
          <w:bCs/>
        </w:rPr>
        <w:t>deseuri</w:t>
      </w:r>
      <w:proofErr w:type="spellEnd"/>
      <w:r w:rsidRPr="00F62E96">
        <w:rPr>
          <w:b/>
          <w:bCs/>
        </w:rPr>
        <w:t xml:space="preserve"> menajere depozitate </w:t>
      </w:r>
      <w:proofErr w:type="spellStart"/>
      <w:r w:rsidRPr="00F62E96">
        <w:rPr>
          <w:b/>
          <w:bCs/>
        </w:rPr>
        <w:t>necorespunzator</w:t>
      </w:r>
      <w:proofErr w:type="spellEnd"/>
      <w:r w:rsidRPr="00F62E96">
        <w:rPr>
          <w:b/>
          <w:bCs/>
        </w:rPr>
        <w:t xml:space="preserve">, </w:t>
      </w:r>
      <w:proofErr w:type="spellStart"/>
      <w:r w:rsidRPr="00F62E96">
        <w:rPr>
          <w:b/>
          <w:bCs/>
        </w:rPr>
        <w:t>impreuna</w:t>
      </w:r>
      <w:proofErr w:type="spellEnd"/>
      <w:r w:rsidRPr="00F62E96">
        <w:rPr>
          <w:b/>
          <w:bCs/>
        </w:rPr>
        <w:t xml:space="preserve"> cu </w:t>
      </w:r>
      <w:proofErr w:type="spellStart"/>
      <w:r w:rsidRPr="00F62E96">
        <w:rPr>
          <w:b/>
          <w:bCs/>
        </w:rPr>
        <w:t>vegetatie</w:t>
      </w:r>
      <w:proofErr w:type="spellEnd"/>
      <w:r w:rsidRPr="00F62E96">
        <w:rPr>
          <w:b/>
          <w:bCs/>
        </w:rPr>
        <w:t xml:space="preserve"> uscata pe o </w:t>
      </w:r>
      <w:proofErr w:type="spellStart"/>
      <w:r w:rsidRPr="00F62E96">
        <w:rPr>
          <w:b/>
          <w:bCs/>
        </w:rPr>
        <w:t>suprafata</w:t>
      </w:r>
      <w:proofErr w:type="spellEnd"/>
      <w:r w:rsidRPr="00F62E96">
        <w:rPr>
          <w:b/>
          <w:bCs/>
        </w:rPr>
        <w:t xml:space="preserve"> de aproximativ 100 mp</w:t>
      </w:r>
      <w:r w:rsidRPr="00F62E96">
        <w:t xml:space="preserve">. Se </w:t>
      </w:r>
      <w:proofErr w:type="spellStart"/>
      <w:r w:rsidRPr="00F62E96">
        <w:t>lucreaza</w:t>
      </w:r>
      <w:proofErr w:type="spellEnd"/>
      <w:r w:rsidRPr="00F62E96">
        <w:t xml:space="preserve"> la stingere.</w:t>
      </w:r>
    </w:p>
    <w:p w14:paraId="3F424580" w14:textId="77777777" w:rsidR="00D82EFC" w:rsidRDefault="00D82EFC" w:rsidP="00D82EFC">
      <w:pPr>
        <w:spacing w:before="0" w:after="0"/>
        <w:ind w:firstLine="720"/>
        <w:rPr>
          <w:rFonts w:eastAsia="MS Mincho" w:cs="Times New Roman"/>
          <w:color w:val="auto"/>
        </w:rPr>
      </w:pPr>
    </w:p>
    <w:p w14:paraId="49B7F259" w14:textId="7458D545" w:rsidR="00D82EFC" w:rsidRPr="00D82EFC" w:rsidRDefault="00D82EFC" w:rsidP="00D82EFC">
      <w:pPr>
        <w:pStyle w:val="ListParagraph"/>
        <w:numPr>
          <w:ilvl w:val="0"/>
          <w:numId w:val="2"/>
        </w:numPr>
        <w:spacing w:after="0"/>
        <w:ind w:left="284" w:hanging="284"/>
        <w:jc w:val="both"/>
        <w:rPr>
          <w:rFonts w:eastAsia="MS Mincho" w:cs="Times New Roman"/>
          <w:b/>
          <w:noProof/>
        </w:rPr>
      </w:pPr>
      <w:proofErr w:type="spellStart"/>
      <w:r w:rsidRPr="00D718FA">
        <w:rPr>
          <w:rFonts w:eastAsia="MS Mincho" w:cs="Times New Roman"/>
          <w:b/>
        </w:rPr>
        <w:t>Î</w:t>
      </w:r>
      <w:r w:rsidRPr="00D718FA">
        <w:rPr>
          <w:rFonts w:eastAsia="MS Mincho" w:cs="Times New Roman"/>
          <w:b/>
          <w:noProof/>
        </w:rPr>
        <w:t>n</w:t>
      </w:r>
      <w:proofErr w:type="spellEnd"/>
      <w:r w:rsidRPr="00D718FA">
        <w:rPr>
          <w:rFonts w:eastAsia="MS Mincho" w:cs="Times New Roman"/>
          <w:b/>
          <w:noProof/>
        </w:rPr>
        <w:t xml:space="preserve"> domeniul supravegherii radioactivităţii mediului</w:t>
      </w:r>
    </w:p>
    <w:p w14:paraId="30D90F15" w14:textId="77777777" w:rsidR="00D82EFC" w:rsidRDefault="00D82EFC" w:rsidP="00D82EFC">
      <w:pPr>
        <w:spacing w:after="0"/>
        <w:ind w:right="333"/>
      </w:pPr>
      <w:proofErr w:type="spellStart"/>
      <w:r w:rsidRPr="00973F6F">
        <w:t>Menţionăm</w:t>
      </w:r>
      <w:proofErr w:type="spellEnd"/>
      <w:r w:rsidRPr="00973F6F">
        <w:t xml:space="preserve"> că pentru factorii de mediu </w:t>
      </w:r>
      <w:proofErr w:type="spellStart"/>
      <w:r w:rsidRPr="00973F6F">
        <w:t>urmăriţi</w:t>
      </w:r>
      <w:proofErr w:type="spellEnd"/>
      <w:r w:rsidRPr="00973F6F">
        <w:t xml:space="preserve"> nu s-au înregistrat </w:t>
      </w:r>
      <w:proofErr w:type="spellStart"/>
      <w:r w:rsidRPr="00973F6F">
        <w:t>depăşiri</w:t>
      </w:r>
      <w:proofErr w:type="spellEnd"/>
      <w:r w:rsidRPr="00973F6F">
        <w:t xml:space="preserve"> ale limitelor de avertizare/alarmare </w:t>
      </w:r>
      <w:proofErr w:type="spellStart"/>
      <w:r w:rsidRPr="00973F6F">
        <w:t>şi</w:t>
      </w:r>
      <w:proofErr w:type="spellEnd"/>
      <w:r w:rsidRPr="00973F6F">
        <w:t xml:space="preserve"> nu s-au semnalat evenimente </w:t>
      </w:r>
      <w:r>
        <w:t>d</w:t>
      </w:r>
      <w:r w:rsidRPr="00973F6F">
        <w:t xml:space="preserve">eosebite. Parametrii </w:t>
      </w:r>
      <w:proofErr w:type="spellStart"/>
      <w:r w:rsidRPr="00973F6F">
        <w:t>constataţi</w:t>
      </w:r>
      <w:proofErr w:type="spellEnd"/>
      <w:r w:rsidRPr="00973F6F">
        <w:t xml:space="preserve"> la </w:t>
      </w:r>
      <w:proofErr w:type="spellStart"/>
      <w:r w:rsidRPr="00973F6F">
        <w:t>staţiile</w:t>
      </w:r>
      <w:proofErr w:type="spellEnd"/>
      <w:r w:rsidRPr="00973F6F">
        <w:t xml:space="preserve"> de pe teritoriul României s-au situat în limitele fondului natural.</w:t>
      </w:r>
    </w:p>
    <w:p w14:paraId="1ABB5D9B" w14:textId="18573F56" w:rsidR="00D82EFC" w:rsidRDefault="00D82EFC" w:rsidP="00D82EFC">
      <w:pPr>
        <w:spacing w:after="0"/>
        <w:ind w:right="333" w:firstLine="270"/>
      </w:pPr>
      <w:r w:rsidRPr="005F4739">
        <w:lastRenderedPageBreak/>
        <w:t>Agenția Națională pentru Protecția Mediului (ANPM)</w:t>
      </w:r>
      <w:r>
        <w:t xml:space="preserve"> precizează referitor la i</w:t>
      </w:r>
      <w:r w:rsidRPr="005F4739">
        <w:t xml:space="preserve">ncidentul care a avut loc </w:t>
      </w:r>
      <w:r>
        <w:t xml:space="preserve">în data de 14.02.2025, ora 01:20, </w:t>
      </w:r>
      <w:r w:rsidRPr="005F4739">
        <w:t xml:space="preserve">la Cernobîl, după ce o </w:t>
      </w:r>
      <w:proofErr w:type="spellStart"/>
      <w:r w:rsidRPr="005F4739">
        <w:t>dronă</w:t>
      </w:r>
      <w:proofErr w:type="spellEnd"/>
      <w:r w:rsidRPr="005F4739">
        <w:t xml:space="preserve"> a lovit învelișul din beton care protejează rămășițele Reactorului 4 al fostei centrale nucleare, din Ucraina, nu reprezintă un pericol pentru România.</w:t>
      </w:r>
      <w:r>
        <w:t xml:space="preserve"> Se precizează că </w:t>
      </w:r>
      <w:r w:rsidRPr="005F4739">
        <w:t>Rețeaua Națională de Supraveghere a Radioactivității Mediului (RNSRM), aflată în subordinea Ministerului Mediului, Apelor și Pădurilor (MMAP) și coordonată de ANPM, monitorizează permanent evoluția radioactiv</w:t>
      </w:r>
      <w:r>
        <w:t>it</w:t>
      </w:r>
      <w:r w:rsidRPr="005F4739">
        <w:t>ății mediului la nivel național, iar valorile înregistrate după acest eveniment se situează în limitele obișnuite, specifice acestei perioade.</w:t>
      </w:r>
      <w:r>
        <w:t xml:space="preserve"> </w:t>
      </w:r>
    </w:p>
    <w:p w14:paraId="2102C074" w14:textId="77777777" w:rsidR="00D82EFC" w:rsidRDefault="00D82EFC" w:rsidP="00D82EFC">
      <w:pPr>
        <w:spacing w:before="0" w:after="0"/>
        <w:ind w:firstLine="720"/>
        <w:rPr>
          <w:rFonts w:eastAsia="MS Mincho" w:cs="Times New Roman"/>
          <w:bCs/>
          <w:color w:val="auto"/>
        </w:rPr>
      </w:pPr>
    </w:p>
    <w:p w14:paraId="019DDE03" w14:textId="77777777" w:rsidR="00D82EFC" w:rsidRDefault="00D82EFC" w:rsidP="00D82EFC">
      <w:pPr>
        <w:numPr>
          <w:ilvl w:val="0"/>
          <w:numId w:val="2"/>
        </w:numPr>
        <w:tabs>
          <w:tab w:val="num" w:pos="284"/>
        </w:tabs>
        <w:spacing w:before="0" w:after="0"/>
        <w:ind w:left="0" w:right="13" w:firstLine="0"/>
        <w:rPr>
          <w:rFonts w:eastAsia="MS Mincho" w:cs="Times New Roman"/>
          <w:b/>
          <w:noProof/>
          <w:color w:val="auto"/>
        </w:rPr>
      </w:pPr>
      <w:r w:rsidRPr="00D718FA">
        <w:rPr>
          <w:rFonts w:eastAsia="MS Mincho" w:cs="Times New Roman"/>
          <w:b/>
          <w:color w:val="auto"/>
        </w:rPr>
        <w:t>Î</w:t>
      </w:r>
      <w:r w:rsidRPr="00D718FA">
        <w:rPr>
          <w:rFonts w:eastAsia="MS Mincho" w:cs="Times New Roman"/>
          <w:b/>
          <w:noProof/>
          <w:color w:val="auto"/>
        </w:rPr>
        <w:t>n municipiul Bucureşti</w:t>
      </w:r>
    </w:p>
    <w:p w14:paraId="205AD197" w14:textId="77777777" w:rsidR="00D82EFC" w:rsidRDefault="00D82EFC" w:rsidP="00D82EFC">
      <w:pPr>
        <w:spacing w:before="0" w:after="0"/>
        <w:ind w:right="13"/>
        <w:rPr>
          <w:rFonts w:eastAsia="MS Mincho" w:cs="Times New Roman"/>
          <w:b/>
          <w:noProof/>
          <w:color w:val="auto"/>
        </w:rPr>
      </w:pPr>
    </w:p>
    <w:p w14:paraId="57273FAF" w14:textId="77777777" w:rsidR="00D82EFC" w:rsidRDefault="00D82EFC" w:rsidP="00D82EFC">
      <w:pPr>
        <w:spacing w:after="0"/>
        <w:ind w:right="333"/>
      </w:pPr>
      <w:r w:rsidRPr="001D352D">
        <w:t xml:space="preserve">În ultimele 24 de ore, sistemul de monitorizare a </w:t>
      </w:r>
      <w:proofErr w:type="spellStart"/>
      <w:r w:rsidRPr="001D352D">
        <w:t>calităţii</w:t>
      </w:r>
      <w:proofErr w:type="spellEnd"/>
      <w:r w:rsidRPr="001D352D">
        <w:t xml:space="preserve"> aerului în municipiul </w:t>
      </w:r>
      <w:proofErr w:type="spellStart"/>
      <w:r w:rsidRPr="001D352D">
        <w:t>Bucureşti</w:t>
      </w:r>
      <w:proofErr w:type="spellEnd"/>
      <w:r w:rsidRPr="001D352D">
        <w:t xml:space="preserve"> nu a semnalat </w:t>
      </w:r>
      <w:proofErr w:type="spellStart"/>
      <w:r w:rsidRPr="001D352D">
        <w:t>depăşiri</w:t>
      </w:r>
      <w:proofErr w:type="spellEnd"/>
      <w:r w:rsidRPr="001D352D">
        <w:t xml:space="preserve"> ale pragurilor de informare </w:t>
      </w:r>
      <w:proofErr w:type="spellStart"/>
      <w:r w:rsidRPr="001D352D">
        <w:t>şi</w:t>
      </w:r>
      <w:proofErr w:type="spellEnd"/>
      <w:r w:rsidRPr="001D352D">
        <w:t xml:space="preserve"> alertă.</w:t>
      </w:r>
    </w:p>
    <w:p w14:paraId="2DF9BC21" w14:textId="77777777" w:rsidR="00D82EFC" w:rsidRDefault="00D82EFC" w:rsidP="00D82EFC">
      <w:pPr>
        <w:spacing w:before="0" w:after="0"/>
        <w:rPr>
          <w:rFonts w:eastAsia="MS Mincho" w:cs="Times New Roman"/>
          <w:b/>
          <w:bCs/>
          <w:color w:val="auto"/>
          <w:sz w:val="24"/>
          <w:szCs w:val="24"/>
          <w:lang w:val="da-DK"/>
        </w:rPr>
      </w:pPr>
    </w:p>
    <w:p w14:paraId="51163827" w14:textId="66258B06" w:rsidR="00D82EFC" w:rsidRDefault="00D82EFC" w:rsidP="00D82EFC">
      <w:pPr>
        <w:spacing w:after="0"/>
        <w:ind w:right="333"/>
        <w:rPr>
          <w:b/>
          <w:bCs/>
        </w:rPr>
      </w:pPr>
      <w:r>
        <w:rPr>
          <w:b/>
          <w:bCs/>
        </w:rPr>
        <w:t>5.Restricții la captările de apă centralizate</w:t>
      </w:r>
    </w:p>
    <w:p w14:paraId="5C7517CB" w14:textId="77777777" w:rsidR="00D82EFC" w:rsidRPr="002F52F2" w:rsidRDefault="00D82EFC" w:rsidP="00D82EFC">
      <w:pPr>
        <w:spacing w:after="0"/>
        <w:ind w:left="90" w:right="333"/>
        <w:rPr>
          <w:b/>
          <w:bCs/>
          <w:lang w:val="en-US"/>
        </w:rPr>
      </w:pPr>
      <w:r>
        <w:rPr>
          <w:b/>
          <w:bCs/>
        </w:rPr>
        <w:t xml:space="preserve">Notă: ABA Dobrogea Litoral informează că în conformitate cu </w:t>
      </w:r>
      <w:proofErr w:type="spellStart"/>
      <w:r w:rsidRPr="002F52F2">
        <w:rPr>
          <w:b/>
          <w:bCs/>
          <w:lang w:val="en-US"/>
        </w:rPr>
        <w:t>prevederile</w:t>
      </w:r>
      <w:proofErr w:type="spellEnd"/>
      <w:r w:rsidRPr="002F52F2">
        <w:rPr>
          <w:b/>
          <w:bCs/>
          <w:lang w:val="en-US"/>
        </w:rPr>
        <w:t xml:space="preserve"> </w:t>
      </w:r>
      <w:proofErr w:type="spellStart"/>
      <w:r w:rsidRPr="002F52F2">
        <w:rPr>
          <w:b/>
          <w:bCs/>
          <w:i/>
          <w:lang w:val="en-US"/>
        </w:rPr>
        <w:t>Planului</w:t>
      </w:r>
      <w:proofErr w:type="spellEnd"/>
      <w:r w:rsidRPr="002F52F2">
        <w:rPr>
          <w:b/>
          <w:bCs/>
          <w:i/>
          <w:lang w:val="en-US"/>
        </w:rPr>
        <w:t xml:space="preserve"> de </w:t>
      </w:r>
      <w:proofErr w:type="spellStart"/>
      <w:r w:rsidRPr="002F52F2">
        <w:rPr>
          <w:b/>
          <w:bCs/>
          <w:i/>
          <w:lang w:val="en-US"/>
        </w:rPr>
        <w:t>restricții</w:t>
      </w:r>
      <w:proofErr w:type="spellEnd"/>
      <w:r w:rsidRPr="002F52F2">
        <w:rPr>
          <w:b/>
          <w:bCs/>
          <w:i/>
          <w:lang w:val="en-US"/>
        </w:rPr>
        <w:t xml:space="preserve"> </w:t>
      </w:r>
      <w:proofErr w:type="spellStart"/>
      <w:r w:rsidRPr="002F52F2">
        <w:rPr>
          <w:b/>
          <w:bCs/>
          <w:i/>
          <w:lang w:val="en-US"/>
        </w:rPr>
        <w:t>și</w:t>
      </w:r>
      <w:proofErr w:type="spellEnd"/>
      <w:r w:rsidRPr="002F52F2">
        <w:rPr>
          <w:b/>
          <w:bCs/>
          <w:i/>
          <w:lang w:val="en-US"/>
        </w:rPr>
        <w:t xml:space="preserve"> </w:t>
      </w:r>
      <w:proofErr w:type="spellStart"/>
      <w:r w:rsidRPr="002F52F2">
        <w:rPr>
          <w:b/>
          <w:bCs/>
          <w:i/>
          <w:lang w:val="en-US"/>
        </w:rPr>
        <w:t>folosire</w:t>
      </w:r>
      <w:proofErr w:type="spellEnd"/>
      <w:r w:rsidRPr="002F52F2">
        <w:rPr>
          <w:b/>
          <w:bCs/>
          <w:i/>
          <w:lang w:val="en-US"/>
        </w:rPr>
        <w:t xml:space="preserve"> a </w:t>
      </w:r>
      <w:proofErr w:type="spellStart"/>
      <w:r w:rsidRPr="002F52F2">
        <w:rPr>
          <w:b/>
          <w:bCs/>
          <w:i/>
          <w:lang w:val="en-US"/>
        </w:rPr>
        <w:t>apelor</w:t>
      </w:r>
      <w:proofErr w:type="spellEnd"/>
      <w:r w:rsidRPr="002F52F2">
        <w:rPr>
          <w:b/>
          <w:bCs/>
          <w:i/>
          <w:lang w:val="en-US"/>
        </w:rPr>
        <w:t xml:space="preserve">  </w:t>
      </w:r>
      <w:proofErr w:type="spellStart"/>
      <w:r w:rsidRPr="002F52F2">
        <w:rPr>
          <w:b/>
          <w:bCs/>
          <w:i/>
          <w:lang w:val="en-US"/>
        </w:rPr>
        <w:t>în</w:t>
      </w:r>
      <w:proofErr w:type="spellEnd"/>
      <w:r w:rsidRPr="002F52F2">
        <w:rPr>
          <w:b/>
          <w:bCs/>
          <w:i/>
          <w:lang w:val="en-US"/>
        </w:rPr>
        <w:t xml:space="preserve"> </w:t>
      </w:r>
      <w:proofErr w:type="spellStart"/>
      <w:r w:rsidRPr="002F52F2">
        <w:rPr>
          <w:b/>
          <w:bCs/>
          <w:i/>
          <w:lang w:val="en-US"/>
        </w:rPr>
        <w:t>perioadele</w:t>
      </w:r>
      <w:proofErr w:type="spellEnd"/>
      <w:r w:rsidRPr="002F52F2">
        <w:rPr>
          <w:b/>
          <w:bCs/>
          <w:i/>
          <w:lang w:val="en-US"/>
        </w:rPr>
        <w:t xml:space="preserve"> </w:t>
      </w:r>
      <w:proofErr w:type="spellStart"/>
      <w:r w:rsidRPr="002F52F2">
        <w:rPr>
          <w:b/>
          <w:bCs/>
          <w:i/>
          <w:lang w:val="en-US"/>
        </w:rPr>
        <w:t>deficitare</w:t>
      </w:r>
      <w:proofErr w:type="spellEnd"/>
      <w:r w:rsidRPr="002F52F2">
        <w:rPr>
          <w:b/>
          <w:bCs/>
          <w:i/>
          <w:lang w:val="en-US"/>
        </w:rPr>
        <w:t xml:space="preserve">, </w:t>
      </w:r>
      <w:proofErr w:type="spellStart"/>
      <w:r w:rsidRPr="002F52F2">
        <w:rPr>
          <w:b/>
          <w:bCs/>
          <w:i/>
          <w:lang w:val="en-US"/>
        </w:rPr>
        <w:t>pentru</w:t>
      </w:r>
      <w:proofErr w:type="spellEnd"/>
      <w:r w:rsidRPr="002F52F2">
        <w:rPr>
          <w:b/>
          <w:bCs/>
          <w:i/>
          <w:lang w:val="en-US"/>
        </w:rPr>
        <w:t xml:space="preserve"> B.H. </w:t>
      </w:r>
      <w:proofErr w:type="spellStart"/>
      <w:r w:rsidRPr="002F52F2">
        <w:rPr>
          <w:b/>
          <w:bCs/>
          <w:i/>
          <w:lang w:val="en-US"/>
        </w:rPr>
        <w:t>Dunăre</w:t>
      </w:r>
      <w:proofErr w:type="spellEnd"/>
      <w:r w:rsidRPr="002F52F2">
        <w:rPr>
          <w:b/>
          <w:bCs/>
          <w:i/>
          <w:lang w:val="en-US"/>
        </w:rPr>
        <w:t xml:space="preserve"> 2021-2025,</w:t>
      </w:r>
      <w:r w:rsidRPr="002F52F2">
        <w:rPr>
          <w:b/>
          <w:bCs/>
          <w:lang w:val="en-US"/>
        </w:rPr>
        <w:t xml:space="preserve"> </w:t>
      </w:r>
      <w:r>
        <w:rPr>
          <w:b/>
          <w:bCs/>
          <w:lang w:val="en-US"/>
        </w:rPr>
        <w:t xml:space="preserve">se </w:t>
      </w:r>
      <w:proofErr w:type="spellStart"/>
      <w:r>
        <w:rPr>
          <w:b/>
          <w:bCs/>
          <w:lang w:val="en-US"/>
        </w:rPr>
        <w:t>aduc</w:t>
      </w:r>
      <w:proofErr w:type="spellEnd"/>
      <w:r>
        <w:rPr>
          <w:b/>
          <w:bCs/>
          <w:lang w:val="en-US"/>
        </w:rPr>
        <w:t xml:space="preserve"> l</w:t>
      </w:r>
      <w:r w:rsidRPr="002F52F2">
        <w:rPr>
          <w:b/>
          <w:bCs/>
          <w:lang w:val="en-US"/>
        </w:rPr>
        <w:t xml:space="preserve">a </w:t>
      </w:r>
      <w:proofErr w:type="spellStart"/>
      <w:r w:rsidRPr="002F52F2">
        <w:rPr>
          <w:b/>
          <w:bCs/>
          <w:lang w:val="en-US"/>
        </w:rPr>
        <w:t>cunoștință</w:t>
      </w:r>
      <w:proofErr w:type="spellEnd"/>
      <w:r w:rsidRPr="002F52F2">
        <w:rPr>
          <w:b/>
          <w:bCs/>
          <w:lang w:val="en-US"/>
        </w:rPr>
        <w:t xml:space="preserve"> </w:t>
      </w:r>
      <w:proofErr w:type="spellStart"/>
      <w:r w:rsidRPr="002F52F2">
        <w:rPr>
          <w:b/>
          <w:bCs/>
          <w:lang w:val="en-US"/>
        </w:rPr>
        <w:t>următoarele</w:t>
      </w:r>
      <w:proofErr w:type="spellEnd"/>
      <w:r w:rsidRPr="002F52F2">
        <w:rPr>
          <w:b/>
          <w:bCs/>
          <w:lang w:val="en-US"/>
        </w:rPr>
        <w:t>:</w:t>
      </w:r>
    </w:p>
    <w:p w14:paraId="131EA89B" w14:textId="77777777" w:rsidR="00D82EFC" w:rsidRPr="002F52F2" w:rsidRDefault="00D82EFC" w:rsidP="00D82EFC">
      <w:pPr>
        <w:numPr>
          <w:ilvl w:val="0"/>
          <w:numId w:val="49"/>
        </w:numPr>
        <w:spacing w:after="0"/>
        <w:ind w:right="333"/>
        <w:rPr>
          <w:b/>
          <w:bCs/>
          <w:lang w:val="en-US"/>
        </w:rPr>
      </w:pPr>
      <w:r w:rsidRPr="002F52F2">
        <w:rPr>
          <w:b/>
          <w:bCs/>
          <w:lang w:val="en-US"/>
        </w:rPr>
        <w:t xml:space="preserve">Din </w:t>
      </w:r>
      <w:proofErr w:type="spellStart"/>
      <w:r w:rsidRPr="002F52F2">
        <w:rPr>
          <w:b/>
          <w:bCs/>
          <w:lang w:val="en-US"/>
        </w:rPr>
        <w:t>cauza</w:t>
      </w:r>
      <w:proofErr w:type="spellEnd"/>
      <w:r w:rsidRPr="002F52F2">
        <w:rPr>
          <w:b/>
          <w:bCs/>
          <w:lang w:val="en-US"/>
        </w:rPr>
        <w:t xml:space="preserve"> </w:t>
      </w:r>
      <w:proofErr w:type="spellStart"/>
      <w:r w:rsidRPr="002F52F2">
        <w:rPr>
          <w:b/>
          <w:bCs/>
          <w:lang w:val="en-US"/>
        </w:rPr>
        <w:t>scăderii</w:t>
      </w:r>
      <w:proofErr w:type="spellEnd"/>
      <w:r w:rsidRPr="002F52F2">
        <w:rPr>
          <w:b/>
          <w:bCs/>
          <w:lang w:val="en-US"/>
        </w:rPr>
        <w:t xml:space="preserve"> </w:t>
      </w:r>
      <w:proofErr w:type="spellStart"/>
      <w:r w:rsidRPr="002F52F2">
        <w:rPr>
          <w:b/>
          <w:bCs/>
          <w:lang w:val="en-US"/>
        </w:rPr>
        <w:t>în</w:t>
      </w:r>
      <w:proofErr w:type="spellEnd"/>
      <w:r w:rsidRPr="002F52F2">
        <w:rPr>
          <w:b/>
          <w:bCs/>
          <w:lang w:val="en-US"/>
        </w:rPr>
        <w:t xml:space="preserve"> </w:t>
      </w:r>
      <w:proofErr w:type="spellStart"/>
      <w:r w:rsidRPr="002F52F2">
        <w:rPr>
          <w:b/>
          <w:bCs/>
          <w:lang w:val="en-US"/>
        </w:rPr>
        <w:t>ultimele</w:t>
      </w:r>
      <w:proofErr w:type="spellEnd"/>
      <w:r w:rsidRPr="002F52F2">
        <w:rPr>
          <w:b/>
          <w:bCs/>
          <w:lang w:val="en-US"/>
        </w:rPr>
        <w:t xml:space="preserve"> </w:t>
      </w:r>
      <w:proofErr w:type="spellStart"/>
      <w:r w:rsidRPr="002F52F2">
        <w:rPr>
          <w:b/>
          <w:bCs/>
          <w:lang w:val="en-US"/>
        </w:rPr>
        <w:t>zile</w:t>
      </w:r>
      <w:proofErr w:type="spellEnd"/>
      <w:r w:rsidRPr="002F52F2">
        <w:rPr>
          <w:b/>
          <w:bCs/>
          <w:lang w:val="en-US"/>
        </w:rPr>
        <w:t xml:space="preserve"> a </w:t>
      </w:r>
      <w:proofErr w:type="spellStart"/>
      <w:r w:rsidRPr="002F52F2">
        <w:rPr>
          <w:b/>
          <w:bCs/>
          <w:lang w:val="en-US"/>
        </w:rPr>
        <w:t>nivelului</w:t>
      </w:r>
      <w:proofErr w:type="spellEnd"/>
      <w:r w:rsidRPr="002F52F2">
        <w:rPr>
          <w:b/>
          <w:bCs/>
          <w:lang w:val="en-US"/>
        </w:rPr>
        <w:t xml:space="preserve">, </w:t>
      </w:r>
      <w:proofErr w:type="spellStart"/>
      <w:r w:rsidRPr="002F52F2">
        <w:rPr>
          <w:b/>
          <w:bCs/>
          <w:lang w:val="en-US"/>
        </w:rPr>
        <w:t>respectiv</w:t>
      </w:r>
      <w:proofErr w:type="spellEnd"/>
      <w:r w:rsidRPr="002F52F2">
        <w:rPr>
          <w:b/>
          <w:bCs/>
          <w:lang w:val="en-US"/>
        </w:rPr>
        <w:t xml:space="preserve"> a </w:t>
      </w:r>
      <w:proofErr w:type="spellStart"/>
      <w:r w:rsidRPr="002F52F2">
        <w:rPr>
          <w:b/>
          <w:bCs/>
          <w:lang w:val="en-US"/>
        </w:rPr>
        <w:t>debitului</w:t>
      </w:r>
      <w:proofErr w:type="spellEnd"/>
      <w:r w:rsidRPr="002F52F2">
        <w:rPr>
          <w:b/>
          <w:bCs/>
          <w:lang w:val="en-US"/>
        </w:rPr>
        <w:t xml:space="preserve"> </w:t>
      </w:r>
      <w:proofErr w:type="spellStart"/>
      <w:r w:rsidRPr="002F52F2">
        <w:rPr>
          <w:b/>
          <w:bCs/>
          <w:lang w:val="en-US"/>
        </w:rPr>
        <w:t>fluviului</w:t>
      </w:r>
      <w:proofErr w:type="spellEnd"/>
      <w:r w:rsidRPr="002F52F2">
        <w:rPr>
          <w:b/>
          <w:bCs/>
          <w:lang w:val="en-US"/>
        </w:rPr>
        <w:t xml:space="preserve"> </w:t>
      </w:r>
      <w:proofErr w:type="spellStart"/>
      <w:r w:rsidRPr="002F52F2">
        <w:rPr>
          <w:b/>
          <w:bCs/>
          <w:lang w:val="en-US"/>
        </w:rPr>
        <w:t>Dunărea</w:t>
      </w:r>
      <w:proofErr w:type="spellEnd"/>
      <w:r w:rsidRPr="002F52F2">
        <w:rPr>
          <w:b/>
          <w:bCs/>
          <w:lang w:val="en-US"/>
        </w:rPr>
        <w:t xml:space="preserve"> pe </w:t>
      </w:r>
      <w:proofErr w:type="spellStart"/>
      <w:r w:rsidRPr="002F52F2">
        <w:rPr>
          <w:b/>
          <w:bCs/>
          <w:lang w:val="en-US"/>
        </w:rPr>
        <w:t>sectorul</w:t>
      </w:r>
      <w:proofErr w:type="spellEnd"/>
      <w:r w:rsidRPr="002F52F2">
        <w:rPr>
          <w:b/>
          <w:bCs/>
          <w:lang w:val="en-US"/>
        </w:rPr>
        <w:t xml:space="preserve"> </w:t>
      </w:r>
      <w:proofErr w:type="spellStart"/>
      <w:r w:rsidRPr="002F52F2">
        <w:rPr>
          <w:b/>
          <w:bCs/>
          <w:lang w:val="en-US"/>
        </w:rPr>
        <w:t>Chiciu</w:t>
      </w:r>
      <w:proofErr w:type="spellEnd"/>
      <w:r w:rsidRPr="002F52F2">
        <w:rPr>
          <w:b/>
          <w:bCs/>
          <w:lang w:val="en-US"/>
        </w:rPr>
        <w:t xml:space="preserve"> – Cernavodă – </w:t>
      </w:r>
      <w:proofErr w:type="spellStart"/>
      <w:r w:rsidRPr="002F52F2">
        <w:rPr>
          <w:b/>
          <w:bCs/>
          <w:lang w:val="en-US"/>
        </w:rPr>
        <w:t>Hârșova</w:t>
      </w:r>
      <w:proofErr w:type="spellEnd"/>
      <w:r w:rsidRPr="002F52F2">
        <w:rPr>
          <w:b/>
          <w:bCs/>
          <w:lang w:val="en-US"/>
        </w:rPr>
        <w:t xml:space="preserve">, precum </w:t>
      </w:r>
      <w:proofErr w:type="spellStart"/>
      <w:r w:rsidRPr="002F52F2">
        <w:rPr>
          <w:b/>
          <w:bCs/>
          <w:lang w:val="en-US"/>
        </w:rPr>
        <w:t>și</w:t>
      </w:r>
      <w:proofErr w:type="spellEnd"/>
      <w:r w:rsidRPr="002F52F2">
        <w:rPr>
          <w:b/>
          <w:bCs/>
          <w:lang w:val="en-US"/>
        </w:rPr>
        <w:t xml:space="preserve"> </w:t>
      </w:r>
      <w:proofErr w:type="spellStart"/>
      <w:r w:rsidRPr="002F52F2">
        <w:rPr>
          <w:b/>
          <w:bCs/>
          <w:lang w:val="en-US"/>
        </w:rPr>
        <w:t>tendința</w:t>
      </w:r>
      <w:proofErr w:type="spellEnd"/>
      <w:r w:rsidRPr="002F52F2">
        <w:rPr>
          <w:b/>
          <w:bCs/>
          <w:lang w:val="en-US"/>
        </w:rPr>
        <w:t xml:space="preserve"> de </w:t>
      </w:r>
      <w:proofErr w:type="spellStart"/>
      <w:r w:rsidRPr="002F52F2">
        <w:rPr>
          <w:b/>
          <w:bCs/>
          <w:lang w:val="en-US"/>
        </w:rPr>
        <w:t>scădere</w:t>
      </w:r>
      <w:proofErr w:type="spellEnd"/>
      <w:r w:rsidRPr="002F52F2">
        <w:rPr>
          <w:b/>
          <w:bCs/>
          <w:lang w:val="en-US"/>
        </w:rPr>
        <w:t xml:space="preserve"> </w:t>
      </w:r>
      <w:proofErr w:type="spellStart"/>
      <w:r w:rsidRPr="002F52F2">
        <w:rPr>
          <w:b/>
          <w:bCs/>
          <w:lang w:val="en-US"/>
        </w:rPr>
        <w:t>în</w:t>
      </w:r>
      <w:proofErr w:type="spellEnd"/>
      <w:r w:rsidRPr="002F52F2">
        <w:rPr>
          <w:b/>
          <w:bCs/>
          <w:lang w:val="en-US"/>
        </w:rPr>
        <w:t xml:space="preserve"> </w:t>
      </w:r>
      <w:proofErr w:type="spellStart"/>
      <w:r w:rsidRPr="002F52F2">
        <w:rPr>
          <w:b/>
          <w:bCs/>
          <w:lang w:val="en-US"/>
        </w:rPr>
        <w:t>următoarea</w:t>
      </w:r>
      <w:proofErr w:type="spellEnd"/>
      <w:r w:rsidRPr="002F52F2">
        <w:rPr>
          <w:b/>
          <w:bCs/>
          <w:lang w:val="en-US"/>
        </w:rPr>
        <w:t xml:space="preserve"> </w:t>
      </w:r>
      <w:proofErr w:type="spellStart"/>
      <w:r w:rsidRPr="002F52F2">
        <w:rPr>
          <w:b/>
          <w:bCs/>
          <w:lang w:val="en-US"/>
        </w:rPr>
        <w:t>perioadă</w:t>
      </w:r>
      <w:proofErr w:type="spellEnd"/>
      <w:r w:rsidRPr="002F52F2">
        <w:rPr>
          <w:b/>
          <w:bCs/>
          <w:lang w:val="en-US"/>
        </w:rPr>
        <w:t xml:space="preserve">, </w:t>
      </w:r>
      <w:proofErr w:type="spellStart"/>
      <w:r w:rsidRPr="002F52F2">
        <w:rPr>
          <w:b/>
          <w:bCs/>
          <w:lang w:val="en-US"/>
        </w:rPr>
        <w:t>va</w:t>
      </w:r>
      <w:proofErr w:type="spellEnd"/>
      <w:r w:rsidRPr="002F52F2">
        <w:rPr>
          <w:b/>
          <w:bCs/>
          <w:lang w:val="en-US"/>
        </w:rPr>
        <w:t xml:space="preserve"> </w:t>
      </w:r>
      <w:proofErr w:type="spellStart"/>
      <w:r w:rsidRPr="002F52F2">
        <w:rPr>
          <w:b/>
          <w:bCs/>
          <w:lang w:val="en-US"/>
        </w:rPr>
        <w:t>începe</w:t>
      </w:r>
      <w:proofErr w:type="spellEnd"/>
      <w:r w:rsidRPr="002F52F2">
        <w:rPr>
          <w:b/>
          <w:bCs/>
          <w:lang w:val="en-US"/>
        </w:rPr>
        <w:t xml:space="preserve"> </w:t>
      </w:r>
      <w:proofErr w:type="spellStart"/>
      <w:r w:rsidRPr="002F52F2">
        <w:rPr>
          <w:b/>
          <w:bCs/>
          <w:lang w:val="en-US"/>
        </w:rPr>
        <w:t>aplicarea</w:t>
      </w:r>
      <w:proofErr w:type="spellEnd"/>
      <w:r w:rsidRPr="002F52F2">
        <w:rPr>
          <w:b/>
          <w:bCs/>
          <w:lang w:val="en-US"/>
        </w:rPr>
        <w:t xml:space="preserve"> </w:t>
      </w:r>
      <w:proofErr w:type="spellStart"/>
      <w:r w:rsidRPr="002F52F2">
        <w:rPr>
          <w:b/>
          <w:bCs/>
          <w:lang w:val="en-US"/>
        </w:rPr>
        <w:t>prevederilor</w:t>
      </w:r>
      <w:proofErr w:type="spellEnd"/>
      <w:r w:rsidRPr="002F52F2">
        <w:rPr>
          <w:b/>
          <w:bCs/>
          <w:lang w:val="en-US"/>
        </w:rPr>
        <w:t xml:space="preserve"> </w:t>
      </w:r>
      <w:proofErr w:type="spellStart"/>
      <w:r w:rsidRPr="002F52F2">
        <w:rPr>
          <w:b/>
          <w:bCs/>
          <w:i/>
          <w:lang w:val="en-US"/>
        </w:rPr>
        <w:t>Planului</w:t>
      </w:r>
      <w:proofErr w:type="spellEnd"/>
      <w:r w:rsidRPr="002F52F2">
        <w:rPr>
          <w:b/>
          <w:bCs/>
          <w:i/>
          <w:lang w:val="en-US"/>
        </w:rPr>
        <w:t xml:space="preserve"> de </w:t>
      </w:r>
      <w:proofErr w:type="spellStart"/>
      <w:r w:rsidRPr="002F52F2">
        <w:rPr>
          <w:b/>
          <w:bCs/>
          <w:i/>
          <w:lang w:val="en-US"/>
        </w:rPr>
        <w:t>restricții</w:t>
      </w:r>
      <w:proofErr w:type="spellEnd"/>
      <w:r w:rsidRPr="002F52F2">
        <w:rPr>
          <w:b/>
          <w:bCs/>
          <w:i/>
          <w:lang w:val="en-US"/>
        </w:rPr>
        <w:t xml:space="preserve"> </w:t>
      </w:r>
      <w:proofErr w:type="spellStart"/>
      <w:r w:rsidRPr="002F52F2">
        <w:rPr>
          <w:b/>
          <w:bCs/>
          <w:i/>
          <w:lang w:val="en-US"/>
        </w:rPr>
        <w:t>și</w:t>
      </w:r>
      <w:proofErr w:type="spellEnd"/>
      <w:r w:rsidRPr="002F52F2">
        <w:rPr>
          <w:b/>
          <w:bCs/>
          <w:i/>
          <w:lang w:val="en-US"/>
        </w:rPr>
        <w:t xml:space="preserve"> </w:t>
      </w:r>
      <w:proofErr w:type="spellStart"/>
      <w:r w:rsidRPr="002F52F2">
        <w:rPr>
          <w:b/>
          <w:bCs/>
          <w:i/>
          <w:lang w:val="en-US"/>
        </w:rPr>
        <w:t>folosire</w:t>
      </w:r>
      <w:proofErr w:type="spellEnd"/>
      <w:r w:rsidRPr="002F52F2">
        <w:rPr>
          <w:b/>
          <w:bCs/>
          <w:i/>
          <w:lang w:val="en-US"/>
        </w:rPr>
        <w:t xml:space="preserve"> </w:t>
      </w:r>
      <w:proofErr w:type="gramStart"/>
      <w:r w:rsidRPr="002F52F2">
        <w:rPr>
          <w:b/>
          <w:bCs/>
          <w:i/>
          <w:lang w:val="en-US"/>
        </w:rPr>
        <w:t>a</w:t>
      </w:r>
      <w:proofErr w:type="gramEnd"/>
      <w:r w:rsidRPr="002F52F2">
        <w:rPr>
          <w:b/>
          <w:bCs/>
          <w:i/>
          <w:lang w:val="en-US"/>
        </w:rPr>
        <w:t xml:space="preserve"> </w:t>
      </w:r>
      <w:proofErr w:type="spellStart"/>
      <w:r w:rsidRPr="002F52F2">
        <w:rPr>
          <w:b/>
          <w:bCs/>
          <w:i/>
          <w:lang w:val="en-US"/>
        </w:rPr>
        <w:t>apelor</w:t>
      </w:r>
      <w:proofErr w:type="spellEnd"/>
      <w:r w:rsidRPr="002F52F2">
        <w:rPr>
          <w:b/>
          <w:bCs/>
          <w:i/>
          <w:lang w:val="en-US"/>
        </w:rPr>
        <w:t xml:space="preserve"> </w:t>
      </w:r>
      <w:proofErr w:type="spellStart"/>
      <w:r w:rsidRPr="002F52F2">
        <w:rPr>
          <w:b/>
          <w:bCs/>
          <w:i/>
          <w:lang w:val="en-US"/>
        </w:rPr>
        <w:t>în</w:t>
      </w:r>
      <w:proofErr w:type="spellEnd"/>
      <w:r w:rsidRPr="002F52F2">
        <w:rPr>
          <w:b/>
          <w:bCs/>
          <w:i/>
          <w:lang w:val="en-US"/>
        </w:rPr>
        <w:t xml:space="preserve"> </w:t>
      </w:r>
      <w:proofErr w:type="spellStart"/>
      <w:r w:rsidRPr="002F52F2">
        <w:rPr>
          <w:b/>
          <w:bCs/>
          <w:i/>
          <w:lang w:val="en-US"/>
        </w:rPr>
        <w:t>perioadele</w:t>
      </w:r>
      <w:proofErr w:type="spellEnd"/>
      <w:r w:rsidRPr="002F52F2">
        <w:rPr>
          <w:b/>
          <w:bCs/>
          <w:i/>
          <w:lang w:val="en-US"/>
        </w:rPr>
        <w:t xml:space="preserve"> </w:t>
      </w:r>
      <w:proofErr w:type="spellStart"/>
      <w:r w:rsidRPr="002F52F2">
        <w:rPr>
          <w:b/>
          <w:bCs/>
          <w:i/>
          <w:lang w:val="en-US"/>
        </w:rPr>
        <w:t>deficitare</w:t>
      </w:r>
      <w:proofErr w:type="spellEnd"/>
      <w:r w:rsidRPr="002F52F2">
        <w:rPr>
          <w:b/>
          <w:bCs/>
          <w:i/>
          <w:lang w:val="en-US"/>
        </w:rPr>
        <w:t xml:space="preserve"> </w:t>
      </w:r>
      <w:proofErr w:type="spellStart"/>
      <w:r w:rsidRPr="002F52F2">
        <w:rPr>
          <w:b/>
          <w:bCs/>
          <w:i/>
          <w:lang w:val="en-US"/>
        </w:rPr>
        <w:t>pentru</w:t>
      </w:r>
      <w:proofErr w:type="spellEnd"/>
      <w:r w:rsidRPr="002F52F2">
        <w:rPr>
          <w:b/>
          <w:bCs/>
          <w:i/>
          <w:lang w:val="en-US"/>
        </w:rPr>
        <w:t xml:space="preserve"> B.H. </w:t>
      </w:r>
      <w:proofErr w:type="spellStart"/>
      <w:r w:rsidRPr="002F52F2">
        <w:rPr>
          <w:b/>
          <w:bCs/>
          <w:i/>
          <w:lang w:val="en-US"/>
        </w:rPr>
        <w:t>Dunăre</w:t>
      </w:r>
      <w:proofErr w:type="spellEnd"/>
      <w:r w:rsidRPr="002F52F2">
        <w:rPr>
          <w:b/>
          <w:bCs/>
          <w:i/>
          <w:lang w:val="en-US"/>
        </w:rPr>
        <w:t xml:space="preserve"> 2021-2025</w:t>
      </w:r>
      <w:r w:rsidRPr="002F52F2">
        <w:rPr>
          <w:b/>
          <w:bCs/>
          <w:lang w:val="en-US"/>
        </w:rPr>
        <w:t xml:space="preserve">. </w:t>
      </w:r>
    </w:p>
    <w:p w14:paraId="1A36FE54" w14:textId="77777777" w:rsidR="00D82EFC" w:rsidRPr="002F52F2" w:rsidRDefault="00D82EFC" w:rsidP="00D82EFC">
      <w:pPr>
        <w:numPr>
          <w:ilvl w:val="0"/>
          <w:numId w:val="49"/>
        </w:numPr>
        <w:spacing w:after="0"/>
        <w:ind w:right="333"/>
        <w:rPr>
          <w:b/>
          <w:bCs/>
          <w:lang w:val="en-US"/>
        </w:rPr>
      </w:pPr>
      <w:proofErr w:type="spellStart"/>
      <w:r w:rsidRPr="002F52F2">
        <w:rPr>
          <w:b/>
          <w:bCs/>
          <w:lang w:val="en-US"/>
        </w:rPr>
        <w:t>În</w:t>
      </w:r>
      <w:proofErr w:type="spellEnd"/>
      <w:r w:rsidRPr="002F52F2">
        <w:rPr>
          <w:b/>
          <w:bCs/>
          <w:lang w:val="en-US"/>
        </w:rPr>
        <w:t xml:space="preserve"> data de 23.06.2025 </w:t>
      </w:r>
      <w:proofErr w:type="spellStart"/>
      <w:r w:rsidRPr="002F52F2">
        <w:rPr>
          <w:b/>
          <w:bCs/>
          <w:lang w:val="en-US"/>
        </w:rPr>
        <w:t>nivelul</w:t>
      </w:r>
      <w:proofErr w:type="spellEnd"/>
      <w:r w:rsidRPr="002F52F2">
        <w:rPr>
          <w:b/>
          <w:bCs/>
          <w:lang w:val="en-US"/>
        </w:rPr>
        <w:t xml:space="preserve"> </w:t>
      </w:r>
      <w:proofErr w:type="spellStart"/>
      <w:r w:rsidRPr="002F52F2">
        <w:rPr>
          <w:b/>
          <w:bCs/>
          <w:lang w:val="en-US"/>
        </w:rPr>
        <w:t>Dunării</w:t>
      </w:r>
      <w:proofErr w:type="spellEnd"/>
      <w:r w:rsidRPr="002F52F2">
        <w:rPr>
          <w:b/>
          <w:bCs/>
          <w:lang w:val="en-US"/>
        </w:rPr>
        <w:t xml:space="preserve">, </w:t>
      </w:r>
      <w:proofErr w:type="spellStart"/>
      <w:r w:rsidRPr="002F52F2">
        <w:rPr>
          <w:b/>
          <w:bCs/>
          <w:lang w:val="en-US"/>
        </w:rPr>
        <w:t>respectiv</w:t>
      </w:r>
      <w:proofErr w:type="spellEnd"/>
      <w:r w:rsidRPr="002F52F2">
        <w:rPr>
          <w:b/>
          <w:bCs/>
          <w:lang w:val="en-US"/>
        </w:rPr>
        <w:t xml:space="preserve"> </w:t>
      </w:r>
      <w:proofErr w:type="spellStart"/>
      <w:r w:rsidRPr="002F52F2">
        <w:rPr>
          <w:b/>
          <w:bCs/>
          <w:lang w:val="en-US"/>
        </w:rPr>
        <w:t>debitul</w:t>
      </w:r>
      <w:proofErr w:type="spellEnd"/>
      <w:r w:rsidRPr="002F52F2">
        <w:rPr>
          <w:b/>
          <w:bCs/>
          <w:lang w:val="en-US"/>
        </w:rPr>
        <w:t xml:space="preserve">, au </w:t>
      </w:r>
      <w:proofErr w:type="spellStart"/>
      <w:r w:rsidRPr="002F52F2">
        <w:rPr>
          <w:b/>
          <w:bCs/>
          <w:lang w:val="en-US"/>
        </w:rPr>
        <w:t>atins</w:t>
      </w:r>
      <w:proofErr w:type="spellEnd"/>
      <w:r w:rsidRPr="002F52F2">
        <w:rPr>
          <w:b/>
          <w:bCs/>
          <w:lang w:val="en-US"/>
        </w:rPr>
        <w:t xml:space="preserve"> </w:t>
      </w:r>
      <w:proofErr w:type="spellStart"/>
      <w:r w:rsidRPr="002F52F2">
        <w:rPr>
          <w:b/>
          <w:bCs/>
          <w:lang w:val="en-US"/>
        </w:rPr>
        <w:t>valoarea</w:t>
      </w:r>
      <w:proofErr w:type="spellEnd"/>
      <w:r w:rsidRPr="002F52F2">
        <w:rPr>
          <w:b/>
          <w:bCs/>
          <w:lang w:val="en-US"/>
        </w:rPr>
        <w:t xml:space="preserve"> de </w:t>
      </w:r>
      <w:proofErr w:type="spellStart"/>
      <w:r w:rsidRPr="002F52F2">
        <w:rPr>
          <w:b/>
          <w:bCs/>
          <w:lang w:val="en-US"/>
        </w:rPr>
        <w:t>atenționare</w:t>
      </w:r>
      <w:proofErr w:type="spellEnd"/>
      <w:r w:rsidRPr="002F52F2">
        <w:rPr>
          <w:b/>
          <w:bCs/>
          <w:lang w:val="en-US"/>
        </w:rPr>
        <w:t>/</w:t>
      </w:r>
      <w:proofErr w:type="spellStart"/>
      <w:r w:rsidRPr="002F52F2">
        <w:rPr>
          <w:b/>
          <w:bCs/>
          <w:lang w:val="en-US"/>
        </w:rPr>
        <w:t>avertizare</w:t>
      </w:r>
      <w:proofErr w:type="spellEnd"/>
      <w:r w:rsidRPr="002F52F2">
        <w:rPr>
          <w:b/>
          <w:bCs/>
          <w:lang w:val="en-US"/>
        </w:rPr>
        <w:t xml:space="preserve"> </w:t>
      </w:r>
      <w:proofErr w:type="spellStart"/>
      <w:r w:rsidRPr="002F52F2">
        <w:rPr>
          <w:b/>
          <w:bCs/>
          <w:lang w:val="en-US"/>
        </w:rPr>
        <w:t>astfel</w:t>
      </w:r>
      <w:proofErr w:type="spellEnd"/>
      <w:r w:rsidRPr="002F52F2">
        <w:rPr>
          <w:b/>
          <w:bCs/>
          <w:lang w:val="en-US"/>
        </w:rPr>
        <w:t xml:space="preserve">, </w:t>
      </w:r>
      <w:proofErr w:type="spellStart"/>
      <w:r w:rsidRPr="002F52F2">
        <w:rPr>
          <w:b/>
          <w:bCs/>
          <w:lang w:val="en-US"/>
        </w:rPr>
        <w:t>în</w:t>
      </w:r>
      <w:proofErr w:type="spellEnd"/>
      <w:r w:rsidRPr="002F52F2">
        <w:rPr>
          <w:b/>
          <w:bCs/>
          <w:lang w:val="en-US"/>
        </w:rPr>
        <w:t xml:space="preserve"> </w:t>
      </w:r>
      <w:proofErr w:type="spellStart"/>
      <w:r w:rsidRPr="002F52F2">
        <w:rPr>
          <w:b/>
          <w:bCs/>
          <w:lang w:val="en-US"/>
        </w:rPr>
        <w:t>Secțiunea</w:t>
      </w:r>
      <w:proofErr w:type="spellEnd"/>
      <w:r w:rsidRPr="002F52F2">
        <w:rPr>
          <w:b/>
          <w:bCs/>
          <w:lang w:val="en-US"/>
        </w:rPr>
        <w:t xml:space="preserve"> Cernavodă s-a </w:t>
      </w:r>
      <w:proofErr w:type="spellStart"/>
      <w:r w:rsidRPr="002F52F2">
        <w:rPr>
          <w:b/>
          <w:bCs/>
          <w:lang w:val="en-US"/>
        </w:rPr>
        <w:t>înregistrat</w:t>
      </w:r>
      <w:proofErr w:type="spellEnd"/>
      <w:r w:rsidRPr="002F52F2">
        <w:rPr>
          <w:b/>
          <w:bCs/>
          <w:lang w:val="en-US"/>
        </w:rPr>
        <w:t xml:space="preserve"> un </w:t>
      </w:r>
      <w:r w:rsidRPr="002F52F2">
        <w:rPr>
          <w:b/>
          <w:bCs/>
          <w:i/>
          <w:iCs/>
          <w:lang w:val="en-US"/>
        </w:rPr>
        <w:t>debit de 892 mc/s</w:t>
      </w:r>
      <w:r w:rsidRPr="002F52F2">
        <w:rPr>
          <w:b/>
          <w:bCs/>
          <w:lang w:val="en-US"/>
        </w:rPr>
        <w:t xml:space="preserve">, </w:t>
      </w:r>
      <w:proofErr w:type="spellStart"/>
      <w:r w:rsidRPr="002F52F2">
        <w:rPr>
          <w:b/>
          <w:bCs/>
          <w:lang w:val="en-US"/>
        </w:rPr>
        <w:t>respectiv</w:t>
      </w:r>
      <w:proofErr w:type="spellEnd"/>
      <w:r w:rsidRPr="002F52F2">
        <w:rPr>
          <w:b/>
          <w:bCs/>
          <w:lang w:val="en-US"/>
        </w:rPr>
        <w:t xml:space="preserve"> un </w:t>
      </w:r>
      <w:proofErr w:type="spellStart"/>
      <w:r w:rsidRPr="002F52F2">
        <w:rPr>
          <w:b/>
          <w:bCs/>
          <w:i/>
          <w:lang w:val="en-US"/>
        </w:rPr>
        <w:t>nivel</w:t>
      </w:r>
      <w:proofErr w:type="spellEnd"/>
      <w:r w:rsidRPr="002F52F2">
        <w:rPr>
          <w:b/>
          <w:bCs/>
          <w:i/>
          <w:lang w:val="en-US"/>
        </w:rPr>
        <w:t xml:space="preserve"> = -16 </w:t>
      </w:r>
      <w:proofErr w:type="gramStart"/>
      <w:r w:rsidRPr="002F52F2">
        <w:rPr>
          <w:b/>
          <w:bCs/>
          <w:i/>
          <w:lang w:val="en-US"/>
        </w:rPr>
        <w:t>cm;</w:t>
      </w:r>
      <w:r w:rsidRPr="002F52F2">
        <w:rPr>
          <w:b/>
          <w:bCs/>
          <w:lang w:val="en-US"/>
        </w:rPr>
        <w:t xml:space="preserve">   </w:t>
      </w:r>
      <w:proofErr w:type="gramEnd"/>
      <w:r w:rsidRPr="002F52F2">
        <w:rPr>
          <w:b/>
          <w:bCs/>
          <w:lang w:val="en-US"/>
        </w:rPr>
        <w:t xml:space="preserve">   </w:t>
      </w:r>
      <w:r w:rsidRPr="002F52F2">
        <w:rPr>
          <w:b/>
          <w:bCs/>
          <w:lang w:val="en-US"/>
        </w:rPr>
        <w:tab/>
        <w:t xml:space="preserve">Conform </w:t>
      </w:r>
      <w:proofErr w:type="spellStart"/>
      <w:r w:rsidRPr="002F52F2">
        <w:rPr>
          <w:b/>
          <w:bCs/>
          <w:i/>
          <w:lang w:val="en-US"/>
        </w:rPr>
        <w:t>Planului</w:t>
      </w:r>
      <w:proofErr w:type="spellEnd"/>
      <w:r w:rsidRPr="002F52F2">
        <w:rPr>
          <w:b/>
          <w:bCs/>
          <w:i/>
          <w:lang w:val="en-US"/>
        </w:rPr>
        <w:t xml:space="preserve"> de </w:t>
      </w:r>
      <w:proofErr w:type="spellStart"/>
      <w:r w:rsidRPr="002F52F2">
        <w:rPr>
          <w:b/>
          <w:bCs/>
          <w:i/>
          <w:lang w:val="en-US"/>
        </w:rPr>
        <w:t>restricții</w:t>
      </w:r>
      <w:proofErr w:type="spellEnd"/>
      <w:r w:rsidRPr="002F52F2">
        <w:rPr>
          <w:b/>
          <w:bCs/>
          <w:lang w:val="en-US"/>
        </w:rPr>
        <w:t xml:space="preserve"> pe </w:t>
      </w:r>
      <w:proofErr w:type="spellStart"/>
      <w:r w:rsidRPr="002F52F2">
        <w:rPr>
          <w:b/>
          <w:bCs/>
          <w:lang w:val="en-US"/>
        </w:rPr>
        <w:t>sectorul</w:t>
      </w:r>
      <w:proofErr w:type="spellEnd"/>
      <w:r w:rsidRPr="002F52F2">
        <w:rPr>
          <w:b/>
          <w:bCs/>
          <w:lang w:val="en-US"/>
        </w:rPr>
        <w:t xml:space="preserve"> </w:t>
      </w:r>
      <w:proofErr w:type="spellStart"/>
      <w:r w:rsidRPr="002F52F2">
        <w:rPr>
          <w:b/>
          <w:bCs/>
          <w:lang w:val="en-US"/>
        </w:rPr>
        <w:t>Chiciu</w:t>
      </w:r>
      <w:proofErr w:type="spellEnd"/>
      <w:r w:rsidRPr="002F52F2">
        <w:rPr>
          <w:b/>
          <w:bCs/>
          <w:lang w:val="en-US"/>
        </w:rPr>
        <w:t xml:space="preserve"> – Cernavodă – </w:t>
      </w:r>
      <w:proofErr w:type="spellStart"/>
      <w:r w:rsidRPr="002F52F2">
        <w:rPr>
          <w:b/>
          <w:bCs/>
          <w:lang w:val="en-US"/>
        </w:rPr>
        <w:t>Hârșova</w:t>
      </w:r>
      <w:proofErr w:type="spellEnd"/>
      <w:r w:rsidRPr="002F52F2">
        <w:rPr>
          <w:b/>
          <w:bCs/>
          <w:lang w:val="en-US"/>
        </w:rPr>
        <w:t xml:space="preserve"> (sector 6.2.) </w:t>
      </w:r>
      <w:proofErr w:type="spellStart"/>
      <w:r w:rsidRPr="002F52F2">
        <w:rPr>
          <w:b/>
          <w:bCs/>
          <w:lang w:val="en-US"/>
        </w:rPr>
        <w:t>debitele</w:t>
      </w:r>
      <w:proofErr w:type="spellEnd"/>
      <w:r w:rsidRPr="002F52F2">
        <w:rPr>
          <w:b/>
          <w:bCs/>
          <w:lang w:val="en-US"/>
        </w:rPr>
        <w:t xml:space="preserve"> </w:t>
      </w:r>
      <w:proofErr w:type="spellStart"/>
      <w:r w:rsidRPr="002F52F2">
        <w:rPr>
          <w:b/>
          <w:bCs/>
          <w:lang w:val="en-US"/>
        </w:rPr>
        <w:t>caracteristice</w:t>
      </w:r>
      <w:proofErr w:type="spellEnd"/>
      <w:r w:rsidRPr="002F52F2">
        <w:rPr>
          <w:b/>
          <w:bCs/>
          <w:lang w:val="en-US"/>
        </w:rPr>
        <w:t xml:space="preserve"> </w:t>
      </w:r>
      <w:proofErr w:type="spellStart"/>
      <w:r w:rsidRPr="002F52F2">
        <w:rPr>
          <w:b/>
          <w:bCs/>
          <w:lang w:val="en-US"/>
        </w:rPr>
        <w:t>perioadei</w:t>
      </w:r>
      <w:proofErr w:type="spellEnd"/>
      <w:r w:rsidRPr="002F52F2">
        <w:rPr>
          <w:b/>
          <w:bCs/>
          <w:lang w:val="en-US"/>
        </w:rPr>
        <w:t xml:space="preserve"> de </w:t>
      </w:r>
      <w:proofErr w:type="spellStart"/>
      <w:r w:rsidRPr="002F52F2">
        <w:rPr>
          <w:b/>
          <w:bCs/>
          <w:lang w:val="en-US"/>
        </w:rPr>
        <w:t>vară</w:t>
      </w:r>
      <w:proofErr w:type="spellEnd"/>
      <w:r w:rsidRPr="002F52F2">
        <w:rPr>
          <w:b/>
          <w:bCs/>
          <w:lang w:val="en-US"/>
        </w:rPr>
        <w:t xml:space="preserve"> sunt:</w:t>
      </w:r>
    </w:p>
    <w:p w14:paraId="4AC7A2F3" w14:textId="77777777" w:rsidR="00D82EFC" w:rsidRPr="002F52F2" w:rsidRDefault="00D82EFC" w:rsidP="00D82EFC">
      <w:pPr>
        <w:numPr>
          <w:ilvl w:val="0"/>
          <w:numId w:val="50"/>
        </w:numPr>
        <w:spacing w:after="0"/>
        <w:ind w:right="333"/>
        <w:rPr>
          <w:b/>
          <w:bCs/>
          <w:lang w:val="en-US"/>
        </w:rPr>
      </w:pPr>
      <w:proofErr w:type="spellStart"/>
      <w:r w:rsidRPr="002F52F2">
        <w:rPr>
          <w:b/>
          <w:bCs/>
          <w:lang w:val="en-US"/>
        </w:rPr>
        <w:t>debitul</w:t>
      </w:r>
      <w:proofErr w:type="spellEnd"/>
      <w:r w:rsidRPr="002F52F2">
        <w:rPr>
          <w:b/>
          <w:bCs/>
          <w:lang w:val="en-US"/>
        </w:rPr>
        <w:t xml:space="preserve"> de </w:t>
      </w:r>
      <w:proofErr w:type="spellStart"/>
      <w:r w:rsidRPr="002F52F2">
        <w:rPr>
          <w:b/>
          <w:bCs/>
          <w:lang w:val="en-US"/>
        </w:rPr>
        <w:t>atenție</w:t>
      </w:r>
      <w:proofErr w:type="spellEnd"/>
      <w:r w:rsidRPr="002F52F2">
        <w:rPr>
          <w:b/>
          <w:bCs/>
          <w:lang w:val="en-US"/>
        </w:rPr>
        <w:t>/</w:t>
      </w:r>
      <w:proofErr w:type="spellStart"/>
      <w:r w:rsidRPr="002F52F2">
        <w:rPr>
          <w:b/>
          <w:bCs/>
          <w:lang w:val="en-US"/>
        </w:rPr>
        <w:t>avertizare</w:t>
      </w:r>
      <w:proofErr w:type="spellEnd"/>
      <w:r w:rsidRPr="002F52F2">
        <w:rPr>
          <w:b/>
          <w:bCs/>
          <w:lang w:val="en-US"/>
        </w:rPr>
        <w:t xml:space="preserve">   Q</w:t>
      </w:r>
      <w:r w:rsidRPr="002F52F2">
        <w:rPr>
          <w:b/>
          <w:bCs/>
          <w:vertAlign w:val="subscript"/>
          <w:lang w:val="en-US"/>
        </w:rPr>
        <w:t>at</w:t>
      </w:r>
      <w:r w:rsidRPr="002F52F2">
        <w:rPr>
          <w:b/>
          <w:bCs/>
          <w:lang w:val="en-US"/>
        </w:rPr>
        <w:t xml:space="preserve">    = 859.536 mc/s;</w:t>
      </w:r>
    </w:p>
    <w:p w14:paraId="67C31439" w14:textId="77777777" w:rsidR="00D82EFC" w:rsidRPr="002F52F2" w:rsidRDefault="00D82EFC" w:rsidP="00D82EFC">
      <w:pPr>
        <w:numPr>
          <w:ilvl w:val="0"/>
          <w:numId w:val="50"/>
        </w:numPr>
        <w:spacing w:after="0"/>
        <w:ind w:right="333"/>
        <w:rPr>
          <w:b/>
          <w:bCs/>
          <w:lang w:val="en-US"/>
        </w:rPr>
      </w:pPr>
      <w:proofErr w:type="spellStart"/>
      <w:r w:rsidRPr="002F52F2">
        <w:rPr>
          <w:b/>
          <w:bCs/>
          <w:lang w:val="en-US"/>
        </w:rPr>
        <w:t>debitul</w:t>
      </w:r>
      <w:proofErr w:type="spellEnd"/>
      <w:r w:rsidRPr="002F52F2">
        <w:rPr>
          <w:b/>
          <w:bCs/>
          <w:lang w:val="en-US"/>
        </w:rPr>
        <w:t xml:space="preserve"> </w:t>
      </w:r>
      <w:proofErr w:type="spellStart"/>
      <w:r w:rsidRPr="002F52F2">
        <w:rPr>
          <w:b/>
          <w:bCs/>
          <w:lang w:val="en-US"/>
        </w:rPr>
        <w:t>necesar</w:t>
      </w:r>
      <w:proofErr w:type="spellEnd"/>
      <w:r w:rsidRPr="002F52F2">
        <w:rPr>
          <w:b/>
          <w:bCs/>
          <w:lang w:val="en-US"/>
        </w:rPr>
        <w:t xml:space="preserve"> </w:t>
      </w:r>
      <w:proofErr w:type="spellStart"/>
      <w:r w:rsidRPr="002F52F2">
        <w:rPr>
          <w:b/>
          <w:bCs/>
          <w:lang w:val="en-US"/>
        </w:rPr>
        <w:t>pentru</w:t>
      </w:r>
      <w:proofErr w:type="spellEnd"/>
      <w:r w:rsidRPr="002F52F2">
        <w:rPr>
          <w:b/>
          <w:bCs/>
          <w:lang w:val="en-US"/>
        </w:rPr>
        <w:t xml:space="preserve"> </w:t>
      </w:r>
      <w:proofErr w:type="spellStart"/>
      <w:r w:rsidRPr="002F52F2">
        <w:rPr>
          <w:b/>
          <w:bCs/>
          <w:lang w:val="en-US"/>
        </w:rPr>
        <w:t>satisfacerea</w:t>
      </w:r>
      <w:proofErr w:type="spellEnd"/>
      <w:r w:rsidRPr="002F52F2">
        <w:rPr>
          <w:b/>
          <w:bCs/>
          <w:lang w:val="en-US"/>
        </w:rPr>
        <w:t xml:space="preserve"> </w:t>
      </w:r>
      <w:proofErr w:type="spellStart"/>
      <w:r w:rsidRPr="002F52F2">
        <w:rPr>
          <w:b/>
          <w:bCs/>
          <w:lang w:val="en-US"/>
        </w:rPr>
        <w:t>cerințelor</w:t>
      </w:r>
      <w:proofErr w:type="spellEnd"/>
      <w:r w:rsidRPr="002F52F2">
        <w:rPr>
          <w:b/>
          <w:bCs/>
          <w:lang w:val="en-US"/>
        </w:rPr>
        <w:t xml:space="preserve"> </w:t>
      </w:r>
      <w:proofErr w:type="spellStart"/>
      <w:r w:rsidRPr="002F52F2">
        <w:rPr>
          <w:b/>
          <w:bCs/>
          <w:lang w:val="en-US"/>
        </w:rPr>
        <w:t>cantitative</w:t>
      </w:r>
      <w:proofErr w:type="spellEnd"/>
      <w:r w:rsidRPr="002F52F2">
        <w:rPr>
          <w:b/>
          <w:bCs/>
          <w:lang w:val="en-US"/>
        </w:rPr>
        <w:t xml:space="preserve">    Q</w:t>
      </w:r>
      <w:r w:rsidRPr="002F52F2">
        <w:rPr>
          <w:b/>
          <w:bCs/>
          <w:vertAlign w:val="subscript"/>
          <w:lang w:val="en-US"/>
        </w:rPr>
        <w:t>N</w:t>
      </w:r>
      <w:r w:rsidRPr="002F52F2">
        <w:rPr>
          <w:b/>
          <w:bCs/>
          <w:lang w:val="en-US"/>
        </w:rPr>
        <w:t xml:space="preserve">    = 716.28 mc/s;</w:t>
      </w:r>
    </w:p>
    <w:p w14:paraId="41EBC7A4" w14:textId="77777777" w:rsidR="00D82EFC" w:rsidRPr="002F52F2" w:rsidRDefault="00D82EFC" w:rsidP="00D82EFC">
      <w:pPr>
        <w:numPr>
          <w:ilvl w:val="0"/>
          <w:numId w:val="50"/>
        </w:numPr>
        <w:spacing w:after="0"/>
        <w:ind w:right="333"/>
        <w:rPr>
          <w:b/>
          <w:bCs/>
          <w:lang w:val="en-US"/>
        </w:rPr>
      </w:pPr>
      <w:proofErr w:type="spellStart"/>
      <w:r w:rsidRPr="002F52F2">
        <w:rPr>
          <w:b/>
          <w:bCs/>
          <w:lang w:val="en-US"/>
        </w:rPr>
        <w:t>debitul</w:t>
      </w:r>
      <w:proofErr w:type="spellEnd"/>
      <w:r w:rsidRPr="002F52F2">
        <w:rPr>
          <w:b/>
          <w:bCs/>
          <w:lang w:val="en-US"/>
        </w:rPr>
        <w:t xml:space="preserve"> </w:t>
      </w:r>
      <w:proofErr w:type="spellStart"/>
      <w:r w:rsidRPr="002F52F2">
        <w:rPr>
          <w:b/>
          <w:bCs/>
          <w:lang w:val="en-US"/>
        </w:rPr>
        <w:t>necesar</w:t>
      </w:r>
      <w:proofErr w:type="spellEnd"/>
      <w:r w:rsidRPr="002F52F2">
        <w:rPr>
          <w:b/>
          <w:bCs/>
          <w:lang w:val="en-US"/>
        </w:rPr>
        <w:t xml:space="preserve"> </w:t>
      </w:r>
      <w:proofErr w:type="spellStart"/>
      <w:r w:rsidRPr="002F52F2">
        <w:rPr>
          <w:b/>
          <w:bCs/>
          <w:lang w:val="en-US"/>
        </w:rPr>
        <w:t>pentru</w:t>
      </w:r>
      <w:proofErr w:type="spellEnd"/>
      <w:r w:rsidRPr="002F52F2">
        <w:rPr>
          <w:b/>
          <w:bCs/>
          <w:lang w:val="en-US"/>
        </w:rPr>
        <w:t xml:space="preserve"> </w:t>
      </w:r>
      <w:proofErr w:type="spellStart"/>
      <w:r w:rsidRPr="002F52F2">
        <w:rPr>
          <w:b/>
          <w:bCs/>
          <w:lang w:val="en-US"/>
        </w:rPr>
        <w:t>îndeplinirea</w:t>
      </w:r>
      <w:proofErr w:type="spellEnd"/>
      <w:r w:rsidRPr="002F52F2">
        <w:rPr>
          <w:b/>
          <w:bCs/>
          <w:lang w:val="en-US"/>
        </w:rPr>
        <w:t xml:space="preserve"> </w:t>
      </w:r>
      <w:proofErr w:type="spellStart"/>
      <w:r w:rsidRPr="002F52F2">
        <w:rPr>
          <w:b/>
          <w:bCs/>
          <w:lang w:val="en-US"/>
        </w:rPr>
        <w:t>condițiilor</w:t>
      </w:r>
      <w:proofErr w:type="spellEnd"/>
      <w:r w:rsidRPr="002F52F2">
        <w:rPr>
          <w:b/>
          <w:bCs/>
          <w:lang w:val="en-US"/>
        </w:rPr>
        <w:t xml:space="preserve"> de </w:t>
      </w:r>
      <w:proofErr w:type="spellStart"/>
      <w:r w:rsidRPr="002F52F2">
        <w:rPr>
          <w:b/>
          <w:bCs/>
          <w:lang w:val="en-US"/>
        </w:rPr>
        <w:t>calitate</w:t>
      </w:r>
      <w:proofErr w:type="spellEnd"/>
      <w:r w:rsidRPr="002F52F2">
        <w:rPr>
          <w:b/>
          <w:bCs/>
          <w:lang w:val="en-US"/>
        </w:rPr>
        <w:t xml:space="preserve">    Q</w:t>
      </w:r>
      <w:r w:rsidRPr="002F52F2">
        <w:rPr>
          <w:b/>
          <w:bCs/>
          <w:vertAlign w:val="subscript"/>
          <w:lang w:val="en-US"/>
        </w:rPr>
        <w:t>NPCA</w:t>
      </w:r>
      <w:r w:rsidRPr="002F52F2">
        <w:rPr>
          <w:b/>
          <w:bCs/>
          <w:lang w:val="en-US"/>
        </w:rPr>
        <w:t xml:space="preserve"> = 324 mc/s;</w:t>
      </w:r>
    </w:p>
    <w:p w14:paraId="0D56BEDD" w14:textId="77777777" w:rsidR="00D82EFC" w:rsidRPr="002F52F2" w:rsidRDefault="00D82EFC" w:rsidP="00D82EFC">
      <w:pPr>
        <w:spacing w:after="0"/>
        <w:ind w:left="90" w:right="333"/>
        <w:rPr>
          <w:b/>
          <w:bCs/>
          <w:lang w:val="en-US"/>
        </w:rPr>
      </w:pPr>
    </w:p>
    <w:p w14:paraId="53E4E76C" w14:textId="77777777" w:rsidR="00D82EFC" w:rsidRPr="002F52F2" w:rsidRDefault="00D82EFC" w:rsidP="00D82EFC">
      <w:pPr>
        <w:numPr>
          <w:ilvl w:val="0"/>
          <w:numId w:val="49"/>
        </w:numPr>
        <w:spacing w:after="0"/>
        <w:ind w:right="333"/>
        <w:rPr>
          <w:b/>
          <w:bCs/>
          <w:lang w:val="en-US"/>
        </w:rPr>
      </w:pPr>
      <w:proofErr w:type="spellStart"/>
      <w:r w:rsidRPr="002F52F2">
        <w:rPr>
          <w:b/>
          <w:bCs/>
          <w:lang w:val="en-US"/>
        </w:rPr>
        <w:t>Pentru</w:t>
      </w:r>
      <w:proofErr w:type="spellEnd"/>
      <w:r w:rsidRPr="002F52F2">
        <w:rPr>
          <w:b/>
          <w:bCs/>
          <w:lang w:val="en-US"/>
        </w:rPr>
        <w:t xml:space="preserve"> </w:t>
      </w:r>
      <w:proofErr w:type="spellStart"/>
      <w:r w:rsidRPr="002F52F2">
        <w:rPr>
          <w:b/>
          <w:bCs/>
          <w:lang w:val="en-US"/>
        </w:rPr>
        <w:t>unitatea</w:t>
      </w:r>
      <w:proofErr w:type="spellEnd"/>
      <w:r w:rsidRPr="002F52F2">
        <w:rPr>
          <w:b/>
          <w:bCs/>
          <w:lang w:val="en-US"/>
        </w:rPr>
        <w:t xml:space="preserve"> S.N.N. CNE Cernavodă - </w:t>
      </w:r>
      <w:proofErr w:type="spellStart"/>
      <w:r w:rsidRPr="002F52F2">
        <w:rPr>
          <w:b/>
          <w:bCs/>
          <w:lang w:val="en-US"/>
        </w:rPr>
        <w:t>alimentare</w:t>
      </w:r>
      <w:proofErr w:type="spellEnd"/>
      <w:r w:rsidRPr="002F52F2">
        <w:rPr>
          <w:b/>
          <w:bCs/>
          <w:lang w:val="en-US"/>
        </w:rPr>
        <w:t xml:space="preserve"> cu </w:t>
      </w:r>
      <w:proofErr w:type="spellStart"/>
      <w:r w:rsidRPr="002F52F2">
        <w:rPr>
          <w:b/>
          <w:bCs/>
          <w:lang w:val="en-US"/>
        </w:rPr>
        <w:t>apă</w:t>
      </w:r>
      <w:proofErr w:type="spellEnd"/>
      <w:r w:rsidRPr="002F52F2">
        <w:rPr>
          <w:b/>
          <w:bCs/>
          <w:lang w:val="en-US"/>
        </w:rPr>
        <w:t xml:space="preserve"> din CDMN- </w:t>
      </w:r>
      <w:proofErr w:type="spellStart"/>
      <w:r w:rsidRPr="002F52F2">
        <w:rPr>
          <w:b/>
          <w:bCs/>
          <w:lang w:val="en-US"/>
        </w:rPr>
        <w:t>Bief</w:t>
      </w:r>
      <w:proofErr w:type="spellEnd"/>
      <w:r w:rsidRPr="002F52F2">
        <w:rPr>
          <w:b/>
          <w:bCs/>
          <w:lang w:val="en-US"/>
        </w:rPr>
        <w:t xml:space="preserve"> I </w:t>
      </w:r>
      <w:proofErr w:type="spellStart"/>
      <w:r w:rsidRPr="002F52F2">
        <w:rPr>
          <w:b/>
          <w:bCs/>
          <w:lang w:val="en-US"/>
        </w:rPr>
        <w:t>faza</w:t>
      </w:r>
      <w:proofErr w:type="spellEnd"/>
      <w:r w:rsidRPr="002F52F2">
        <w:rPr>
          <w:b/>
          <w:bCs/>
          <w:lang w:val="en-US"/>
        </w:rPr>
        <w:t xml:space="preserve"> de </w:t>
      </w:r>
      <w:proofErr w:type="spellStart"/>
      <w:r w:rsidRPr="002F52F2">
        <w:rPr>
          <w:b/>
          <w:bCs/>
          <w:lang w:val="en-US"/>
        </w:rPr>
        <w:t>atenționare</w:t>
      </w:r>
      <w:proofErr w:type="spellEnd"/>
      <w:r w:rsidRPr="002F52F2">
        <w:rPr>
          <w:b/>
          <w:bCs/>
          <w:lang w:val="en-US"/>
        </w:rPr>
        <w:t xml:space="preserve">/ </w:t>
      </w:r>
      <w:proofErr w:type="spellStart"/>
      <w:r w:rsidRPr="002F52F2">
        <w:rPr>
          <w:b/>
          <w:bCs/>
          <w:lang w:val="en-US"/>
        </w:rPr>
        <w:t>avertizare</w:t>
      </w:r>
      <w:proofErr w:type="spellEnd"/>
      <w:r w:rsidRPr="002F52F2">
        <w:rPr>
          <w:b/>
          <w:bCs/>
          <w:lang w:val="en-US"/>
        </w:rPr>
        <w:t xml:space="preserve"> </w:t>
      </w:r>
      <w:proofErr w:type="spellStart"/>
      <w:r w:rsidRPr="002F52F2">
        <w:rPr>
          <w:b/>
          <w:bCs/>
          <w:lang w:val="en-US"/>
        </w:rPr>
        <w:t>va</w:t>
      </w:r>
      <w:proofErr w:type="spellEnd"/>
      <w:r w:rsidRPr="002F52F2">
        <w:rPr>
          <w:b/>
          <w:bCs/>
          <w:lang w:val="en-US"/>
        </w:rPr>
        <w:t xml:space="preserve"> fi </w:t>
      </w:r>
      <w:proofErr w:type="spellStart"/>
      <w:r w:rsidRPr="002F52F2">
        <w:rPr>
          <w:b/>
          <w:bCs/>
          <w:lang w:val="en-US"/>
        </w:rPr>
        <w:t>transmisă</w:t>
      </w:r>
      <w:proofErr w:type="spellEnd"/>
      <w:r w:rsidRPr="002F52F2">
        <w:rPr>
          <w:b/>
          <w:bCs/>
          <w:lang w:val="en-US"/>
        </w:rPr>
        <w:t xml:space="preserve"> </w:t>
      </w:r>
      <w:proofErr w:type="spellStart"/>
      <w:r w:rsidRPr="002F52F2">
        <w:rPr>
          <w:b/>
          <w:bCs/>
          <w:lang w:val="en-US"/>
        </w:rPr>
        <w:t>atunci</w:t>
      </w:r>
      <w:proofErr w:type="spellEnd"/>
      <w:r w:rsidRPr="002F52F2">
        <w:rPr>
          <w:b/>
          <w:bCs/>
          <w:lang w:val="en-US"/>
        </w:rPr>
        <w:t xml:space="preserve"> </w:t>
      </w:r>
      <w:proofErr w:type="spellStart"/>
      <w:r w:rsidRPr="002F52F2">
        <w:rPr>
          <w:b/>
          <w:bCs/>
          <w:lang w:val="en-US"/>
        </w:rPr>
        <w:t>când</w:t>
      </w:r>
      <w:proofErr w:type="spellEnd"/>
      <w:r w:rsidRPr="002F52F2">
        <w:rPr>
          <w:b/>
          <w:bCs/>
          <w:lang w:val="en-US"/>
        </w:rPr>
        <w:t xml:space="preserve"> </w:t>
      </w:r>
      <w:proofErr w:type="spellStart"/>
      <w:r w:rsidRPr="002F52F2">
        <w:rPr>
          <w:b/>
          <w:bCs/>
          <w:lang w:val="en-US"/>
        </w:rPr>
        <w:t>nivelul</w:t>
      </w:r>
      <w:proofErr w:type="spellEnd"/>
      <w:r w:rsidRPr="002F52F2">
        <w:rPr>
          <w:b/>
          <w:bCs/>
          <w:lang w:val="en-US"/>
        </w:rPr>
        <w:t xml:space="preserve"> </w:t>
      </w:r>
      <w:proofErr w:type="spellStart"/>
      <w:r w:rsidRPr="002F52F2">
        <w:rPr>
          <w:b/>
          <w:bCs/>
          <w:lang w:val="en-US"/>
        </w:rPr>
        <w:t>fluviului</w:t>
      </w:r>
      <w:proofErr w:type="spellEnd"/>
      <w:r w:rsidRPr="002F52F2">
        <w:rPr>
          <w:b/>
          <w:bCs/>
          <w:lang w:val="en-US"/>
        </w:rPr>
        <w:t xml:space="preserve"> </w:t>
      </w:r>
      <w:proofErr w:type="spellStart"/>
      <w:r w:rsidRPr="002F52F2">
        <w:rPr>
          <w:b/>
          <w:bCs/>
          <w:lang w:val="en-US"/>
        </w:rPr>
        <w:t>Dunărea</w:t>
      </w:r>
      <w:proofErr w:type="spellEnd"/>
      <w:r w:rsidRPr="002F52F2">
        <w:rPr>
          <w:b/>
          <w:bCs/>
          <w:lang w:val="en-US"/>
        </w:rPr>
        <w:t xml:space="preserve"> pe </w:t>
      </w:r>
      <w:proofErr w:type="spellStart"/>
      <w:r w:rsidRPr="002F52F2">
        <w:rPr>
          <w:b/>
          <w:bCs/>
          <w:lang w:val="en-US"/>
        </w:rPr>
        <w:t>sectorul</w:t>
      </w:r>
      <w:proofErr w:type="spellEnd"/>
      <w:r w:rsidRPr="002F52F2">
        <w:rPr>
          <w:b/>
          <w:bCs/>
          <w:lang w:val="en-US"/>
        </w:rPr>
        <w:t xml:space="preserve"> </w:t>
      </w:r>
      <w:proofErr w:type="spellStart"/>
      <w:r w:rsidRPr="002F52F2">
        <w:rPr>
          <w:b/>
          <w:bCs/>
          <w:lang w:val="en-US"/>
        </w:rPr>
        <w:t>Chiciu</w:t>
      </w:r>
      <w:proofErr w:type="spellEnd"/>
      <w:r w:rsidRPr="002F52F2">
        <w:rPr>
          <w:b/>
          <w:bCs/>
          <w:lang w:val="en-US"/>
        </w:rPr>
        <w:t>-Cernavodă-</w:t>
      </w:r>
      <w:proofErr w:type="spellStart"/>
      <w:r w:rsidRPr="002F52F2">
        <w:rPr>
          <w:b/>
          <w:bCs/>
          <w:lang w:val="en-US"/>
        </w:rPr>
        <w:t>Hârșova</w:t>
      </w:r>
      <w:proofErr w:type="spellEnd"/>
      <w:r w:rsidRPr="002F52F2">
        <w:rPr>
          <w:b/>
          <w:bCs/>
          <w:lang w:val="en-US"/>
        </w:rPr>
        <w:t xml:space="preserve"> </w:t>
      </w:r>
      <w:proofErr w:type="spellStart"/>
      <w:r w:rsidRPr="002F52F2">
        <w:rPr>
          <w:b/>
          <w:bCs/>
          <w:lang w:val="en-US"/>
        </w:rPr>
        <w:t>va</w:t>
      </w:r>
      <w:proofErr w:type="spellEnd"/>
      <w:r w:rsidRPr="002F52F2">
        <w:rPr>
          <w:b/>
          <w:bCs/>
          <w:lang w:val="en-US"/>
        </w:rPr>
        <w:t xml:space="preserve"> fi de </w:t>
      </w:r>
      <w:proofErr w:type="spellStart"/>
      <w:r w:rsidRPr="002F52F2">
        <w:rPr>
          <w:b/>
          <w:bCs/>
          <w:lang w:val="en-US"/>
        </w:rPr>
        <w:t>cca</w:t>
      </w:r>
      <w:proofErr w:type="spellEnd"/>
      <w:r w:rsidRPr="002F52F2">
        <w:rPr>
          <w:b/>
          <w:bCs/>
          <w:lang w:val="en-US"/>
        </w:rPr>
        <w:t xml:space="preserve"> -1,37 m.</w:t>
      </w:r>
    </w:p>
    <w:p w14:paraId="0F8EEA7C" w14:textId="77777777" w:rsidR="00D82EFC" w:rsidRPr="00C353CC" w:rsidRDefault="00D82EFC" w:rsidP="00D82EFC">
      <w:pPr>
        <w:spacing w:after="0"/>
        <w:ind w:left="90" w:right="333"/>
        <w:rPr>
          <w:b/>
          <w:bCs/>
          <w:lang w:val="en-US"/>
        </w:rPr>
      </w:pPr>
      <w:r w:rsidRPr="00C353CC">
        <w:rPr>
          <w:b/>
          <w:bCs/>
          <w:lang w:val="en-US"/>
        </w:rPr>
        <w:t xml:space="preserve">Din </w:t>
      </w:r>
      <w:proofErr w:type="spellStart"/>
      <w:r w:rsidRPr="00C353CC">
        <w:rPr>
          <w:b/>
          <w:bCs/>
          <w:lang w:val="en-US"/>
        </w:rPr>
        <w:t>cauza</w:t>
      </w:r>
      <w:proofErr w:type="spellEnd"/>
      <w:r w:rsidRPr="00C353CC">
        <w:rPr>
          <w:b/>
          <w:bCs/>
          <w:lang w:val="en-US"/>
        </w:rPr>
        <w:t xml:space="preserve"> </w:t>
      </w:r>
      <w:proofErr w:type="spellStart"/>
      <w:r w:rsidRPr="00C353CC">
        <w:rPr>
          <w:b/>
          <w:bCs/>
          <w:lang w:val="en-US"/>
        </w:rPr>
        <w:t>scăderii</w:t>
      </w:r>
      <w:proofErr w:type="spellEnd"/>
      <w:r w:rsidRPr="00C353CC">
        <w:rPr>
          <w:b/>
          <w:bCs/>
          <w:lang w:val="en-US"/>
        </w:rPr>
        <w:t xml:space="preserve"> </w:t>
      </w:r>
      <w:proofErr w:type="spellStart"/>
      <w:r w:rsidRPr="00C353CC">
        <w:rPr>
          <w:b/>
          <w:bCs/>
          <w:lang w:val="en-US"/>
        </w:rPr>
        <w:t>semnificative</w:t>
      </w:r>
      <w:proofErr w:type="spellEnd"/>
      <w:r w:rsidRPr="00C353CC">
        <w:rPr>
          <w:b/>
          <w:bCs/>
          <w:lang w:val="en-US"/>
        </w:rPr>
        <w:t xml:space="preserve"> </w:t>
      </w:r>
      <w:proofErr w:type="spellStart"/>
      <w:r w:rsidRPr="00C353CC">
        <w:rPr>
          <w:b/>
          <w:bCs/>
          <w:lang w:val="en-US"/>
        </w:rPr>
        <w:t>în</w:t>
      </w:r>
      <w:proofErr w:type="spellEnd"/>
      <w:r w:rsidRPr="00C353CC">
        <w:rPr>
          <w:b/>
          <w:bCs/>
          <w:lang w:val="en-US"/>
        </w:rPr>
        <w:t xml:space="preserve"> ultima </w:t>
      </w:r>
      <w:proofErr w:type="spellStart"/>
      <w:r w:rsidRPr="00C353CC">
        <w:rPr>
          <w:b/>
          <w:bCs/>
          <w:lang w:val="en-US"/>
        </w:rPr>
        <w:t>perioadă</w:t>
      </w:r>
      <w:proofErr w:type="spellEnd"/>
      <w:r w:rsidRPr="00C353CC">
        <w:rPr>
          <w:b/>
          <w:bCs/>
          <w:lang w:val="en-US"/>
        </w:rPr>
        <w:t xml:space="preserve"> a </w:t>
      </w:r>
      <w:proofErr w:type="spellStart"/>
      <w:r w:rsidRPr="00C353CC">
        <w:rPr>
          <w:b/>
          <w:bCs/>
          <w:lang w:val="en-US"/>
        </w:rPr>
        <w:t>nivelului</w:t>
      </w:r>
      <w:proofErr w:type="spellEnd"/>
      <w:r w:rsidRPr="00C353CC">
        <w:rPr>
          <w:b/>
          <w:bCs/>
          <w:lang w:val="en-US"/>
        </w:rPr>
        <w:t xml:space="preserve">, </w:t>
      </w:r>
      <w:proofErr w:type="spellStart"/>
      <w:r w:rsidRPr="00C353CC">
        <w:rPr>
          <w:b/>
          <w:bCs/>
          <w:lang w:val="en-US"/>
        </w:rPr>
        <w:t>respectiv</w:t>
      </w:r>
      <w:proofErr w:type="spellEnd"/>
      <w:r w:rsidRPr="00C353CC">
        <w:rPr>
          <w:b/>
          <w:bCs/>
          <w:lang w:val="en-US"/>
        </w:rPr>
        <w:t xml:space="preserve"> a </w:t>
      </w:r>
      <w:proofErr w:type="spellStart"/>
      <w:r w:rsidRPr="00C353CC">
        <w:rPr>
          <w:b/>
          <w:bCs/>
          <w:lang w:val="en-US"/>
        </w:rPr>
        <w:t>debitului</w:t>
      </w:r>
      <w:proofErr w:type="spellEnd"/>
      <w:r w:rsidRPr="00C353CC">
        <w:rPr>
          <w:b/>
          <w:bCs/>
          <w:lang w:val="en-US"/>
        </w:rPr>
        <w:t xml:space="preserve"> </w:t>
      </w:r>
      <w:proofErr w:type="spellStart"/>
      <w:r w:rsidRPr="00C353CC">
        <w:rPr>
          <w:b/>
          <w:bCs/>
          <w:lang w:val="en-US"/>
        </w:rPr>
        <w:t>fluviului</w:t>
      </w:r>
      <w:proofErr w:type="spellEnd"/>
      <w:r w:rsidRPr="00C353CC">
        <w:rPr>
          <w:b/>
          <w:bCs/>
          <w:lang w:val="en-US"/>
        </w:rPr>
        <w:t xml:space="preserve"> </w:t>
      </w:r>
      <w:proofErr w:type="spellStart"/>
      <w:r w:rsidRPr="00C353CC">
        <w:rPr>
          <w:b/>
          <w:bCs/>
          <w:lang w:val="en-US"/>
        </w:rPr>
        <w:t>Dunărea</w:t>
      </w:r>
      <w:proofErr w:type="spellEnd"/>
      <w:r w:rsidRPr="00C353CC">
        <w:rPr>
          <w:b/>
          <w:bCs/>
          <w:lang w:val="en-US"/>
        </w:rPr>
        <w:t xml:space="preserve"> – </w:t>
      </w:r>
      <w:proofErr w:type="spellStart"/>
      <w:r w:rsidRPr="00C353CC">
        <w:rPr>
          <w:b/>
          <w:bCs/>
          <w:lang w:val="en-US"/>
        </w:rPr>
        <w:t>Braț</w:t>
      </w:r>
      <w:proofErr w:type="spellEnd"/>
      <w:r w:rsidRPr="00C353CC">
        <w:rPr>
          <w:b/>
          <w:bCs/>
          <w:lang w:val="en-US"/>
        </w:rPr>
        <w:t xml:space="preserve"> Tulcea </w:t>
      </w:r>
      <w:proofErr w:type="spellStart"/>
      <w:r w:rsidRPr="00C353CC">
        <w:rPr>
          <w:b/>
          <w:bCs/>
          <w:lang w:val="en-US"/>
        </w:rPr>
        <w:t>și</w:t>
      </w:r>
      <w:proofErr w:type="spellEnd"/>
      <w:r w:rsidRPr="00C353CC">
        <w:rPr>
          <w:b/>
          <w:bCs/>
          <w:lang w:val="en-US"/>
        </w:rPr>
        <w:t xml:space="preserve"> </w:t>
      </w:r>
      <w:proofErr w:type="spellStart"/>
      <w:r w:rsidRPr="00C353CC">
        <w:rPr>
          <w:b/>
          <w:bCs/>
          <w:lang w:val="en-US"/>
        </w:rPr>
        <w:t>Braț</w:t>
      </w:r>
      <w:proofErr w:type="spellEnd"/>
      <w:r w:rsidRPr="00C353CC">
        <w:rPr>
          <w:b/>
          <w:bCs/>
          <w:lang w:val="en-US"/>
        </w:rPr>
        <w:t xml:space="preserve"> Sulina, pe </w:t>
      </w:r>
      <w:proofErr w:type="spellStart"/>
      <w:r w:rsidRPr="00C353CC">
        <w:rPr>
          <w:b/>
          <w:bCs/>
          <w:lang w:val="en-US"/>
        </w:rPr>
        <w:t>sectorul</w:t>
      </w:r>
      <w:proofErr w:type="spellEnd"/>
      <w:r w:rsidRPr="00C353CC">
        <w:rPr>
          <w:b/>
          <w:bCs/>
          <w:lang w:val="en-US"/>
        </w:rPr>
        <w:t xml:space="preserve"> Tulcea – </w:t>
      </w:r>
      <w:proofErr w:type="spellStart"/>
      <w:r w:rsidRPr="00C353CC">
        <w:rPr>
          <w:b/>
          <w:bCs/>
          <w:lang w:val="en-US"/>
        </w:rPr>
        <w:t>Partizani</w:t>
      </w:r>
      <w:proofErr w:type="spellEnd"/>
      <w:r w:rsidRPr="00C353CC">
        <w:rPr>
          <w:b/>
          <w:bCs/>
          <w:lang w:val="en-US"/>
        </w:rPr>
        <w:t xml:space="preserve"> - </w:t>
      </w:r>
      <w:proofErr w:type="spellStart"/>
      <w:r w:rsidRPr="00C353CC">
        <w:rPr>
          <w:b/>
          <w:bCs/>
          <w:lang w:val="en-US"/>
        </w:rPr>
        <w:t>Maliuc</w:t>
      </w:r>
      <w:proofErr w:type="spellEnd"/>
      <w:r w:rsidRPr="00C353CC">
        <w:rPr>
          <w:b/>
          <w:bCs/>
          <w:lang w:val="en-US"/>
        </w:rPr>
        <w:t xml:space="preserve"> – </w:t>
      </w:r>
      <w:proofErr w:type="spellStart"/>
      <w:r w:rsidRPr="00C353CC">
        <w:rPr>
          <w:b/>
          <w:bCs/>
          <w:lang w:val="en-US"/>
        </w:rPr>
        <w:t>Crișan</w:t>
      </w:r>
      <w:proofErr w:type="spellEnd"/>
      <w:r w:rsidRPr="00C353CC">
        <w:rPr>
          <w:b/>
          <w:bCs/>
          <w:lang w:val="en-US"/>
        </w:rPr>
        <w:t xml:space="preserve"> - Sulina, precum </w:t>
      </w:r>
      <w:proofErr w:type="spellStart"/>
      <w:r w:rsidRPr="00C353CC">
        <w:rPr>
          <w:b/>
          <w:bCs/>
          <w:lang w:val="en-US"/>
        </w:rPr>
        <w:t>și</w:t>
      </w:r>
      <w:proofErr w:type="spellEnd"/>
      <w:r w:rsidRPr="00C353CC">
        <w:rPr>
          <w:b/>
          <w:bCs/>
          <w:lang w:val="en-US"/>
        </w:rPr>
        <w:t xml:space="preserve"> </w:t>
      </w:r>
      <w:proofErr w:type="spellStart"/>
      <w:r w:rsidRPr="00C353CC">
        <w:rPr>
          <w:b/>
          <w:bCs/>
          <w:lang w:val="en-US"/>
        </w:rPr>
        <w:t>tendința</w:t>
      </w:r>
      <w:proofErr w:type="spellEnd"/>
      <w:r w:rsidRPr="00C353CC">
        <w:rPr>
          <w:b/>
          <w:bCs/>
          <w:lang w:val="en-US"/>
        </w:rPr>
        <w:t xml:space="preserve"> de </w:t>
      </w:r>
      <w:proofErr w:type="spellStart"/>
      <w:r w:rsidRPr="00C353CC">
        <w:rPr>
          <w:b/>
          <w:bCs/>
          <w:lang w:val="en-US"/>
        </w:rPr>
        <w:t>scădere</w:t>
      </w:r>
      <w:proofErr w:type="spellEnd"/>
      <w:r w:rsidRPr="00C353CC">
        <w:rPr>
          <w:b/>
          <w:bCs/>
          <w:lang w:val="en-US"/>
        </w:rPr>
        <w:t xml:space="preserve"> </w:t>
      </w:r>
      <w:proofErr w:type="spellStart"/>
      <w:r w:rsidRPr="00C353CC">
        <w:rPr>
          <w:b/>
          <w:bCs/>
          <w:lang w:val="en-US"/>
        </w:rPr>
        <w:t>pentru</w:t>
      </w:r>
      <w:proofErr w:type="spellEnd"/>
      <w:r w:rsidRPr="00C353CC">
        <w:rPr>
          <w:b/>
          <w:bCs/>
          <w:lang w:val="en-US"/>
        </w:rPr>
        <w:t xml:space="preserve"> </w:t>
      </w:r>
      <w:proofErr w:type="spellStart"/>
      <w:r w:rsidRPr="00C353CC">
        <w:rPr>
          <w:b/>
          <w:bCs/>
          <w:lang w:val="en-US"/>
        </w:rPr>
        <w:t>următoarea</w:t>
      </w:r>
      <w:proofErr w:type="spellEnd"/>
      <w:r w:rsidRPr="00C353CC">
        <w:rPr>
          <w:b/>
          <w:bCs/>
          <w:lang w:val="en-US"/>
        </w:rPr>
        <w:t xml:space="preserve"> </w:t>
      </w:r>
      <w:proofErr w:type="spellStart"/>
      <w:r w:rsidRPr="00C353CC">
        <w:rPr>
          <w:b/>
          <w:bCs/>
          <w:lang w:val="en-US"/>
        </w:rPr>
        <w:t>perioadă</w:t>
      </w:r>
      <w:proofErr w:type="spellEnd"/>
      <w:r w:rsidRPr="00C353CC">
        <w:rPr>
          <w:b/>
          <w:bCs/>
          <w:lang w:val="en-US"/>
        </w:rPr>
        <w:t xml:space="preserve">, </w:t>
      </w:r>
      <w:proofErr w:type="gramStart"/>
      <w:r w:rsidRPr="00C353CC">
        <w:rPr>
          <w:b/>
          <w:bCs/>
          <w:lang w:val="en-US"/>
        </w:rPr>
        <w:t xml:space="preserve">se  </w:t>
      </w:r>
      <w:proofErr w:type="spellStart"/>
      <w:r w:rsidRPr="00C353CC">
        <w:rPr>
          <w:b/>
          <w:bCs/>
          <w:lang w:val="en-US"/>
        </w:rPr>
        <w:t>vor</w:t>
      </w:r>
      <w:proofErr w:type="spellEnd"/>
      <w:proofErr w:type="gramEnd"/>
      <w:r w:rsidRPr="00C353CC">
        <w:rPr>
          <w:b/>
          <w:bCs/>
          <w:lang w:val="en-US"/>
        </w:rPr>
        <w:t xml:space="preserve"> </w:t>
      </w:r>
      <w:proofErr w:type="spellStart"/>
      <w:r w:rsidRPr="00C353CC">
        <w:rPr>
          <w:b/>
          <w:bCs/>
          <w:lang w:val="en-US"/>
        </w:rPr>
        <w:t>aplica</w:t>
      </w:r>
      <w:proofErr w:type="spellEnd"/>
      <w:r w:rsidRPr="00C353CC">
        <w:rPr>
          <w:b/>
          <w:bCs/>
          <w:lang w:val="en-US"/>
        </w:rPr>
        <w:t xml:space="preserve"> </w:t>
      </w:r>
      <w:proofErr w:type="spellStart"/>
      <w:r w:rsidRPr="00C353CC">
        <w:rPr>
          <w:b/>
          <w:bCs/>
          <w:lang w:val="en-US"/>
        </w:rPr>
        <w:t>prevederile</w:t>
      </w:r>
      <w:proofErr w:type="spellEnd"/>
      <w:r w:rsidRPr="00C353CC">
        <w:rPr>
          <w:b/>
          <w:bCs/>
          <w:lang w:val="en-US"/>
        </w:rPr>
        <w:t xml:space="preserve"> </w:t>
      </w:r>
      <w:proofErr w:type="spellStart"/>
      <w:r w:rsidRPr="00C353CC">
        <w:rPr>
          <w:b/>
          <w:bCs/>
          <w:i/>
          <w:lang w:val="en-US"/>
        </w:rPr>
        <w:lastRenderedPageBreak/>
        <w:t>Planului</w:t>
      </w:r>
      <w:proofErr w:type="spellEnd"/>
      <w:r w:rsidRPr="00C353CC">
        <w:rPr>
          <w:b/>
          <w:bCs/>
          <w:i/>
          <w:lang w:val="en-US"/>
        </w:rPr>
        <w:t xml:space="preserve"> de </w:t>
      </w:r>
      <w:proofErr w:type="spellStart"/>
      <w:r w:rsidRPr="00C353CC">
        <w:rPr>
          <w:b/>
          <w:bCs/>
          <w:i/>
          <w:lang w:val="en-US"/>
        </w:rPr>
        <w:t>restricții</w:t>
      </w:r>
      <w:proofErr w:type="spellEnd"/>
      <w:r w:rsidRPr="00C353CC">
        <w:rPr>
          <w:b/>
          <w:bCs/>
          <w:i/>
          <w:lang w:val="en-US"/>
        </w:rPr>
        <w:t xml:space="preserve"> </w:t>
      </w:r>
      <w:proofErr w:type="spellStart"/>
      <w:r w:rsidRPr="00C353CC">
        <w:rPr>
          <w:b/>
          <w:bCs/>
          <w:i/>
          <w:lang w:val="en-US"/>
        </w:rPr>
        <w:t>și</w:t>
      </w:r>
      <w:proofErr w:type="spellEnd"/>
      <w:r w:rsidRPr="00C353CC">
        <w:rPr>
          <w:b/>
          <w:bCs/>
          <w:i/>
          <w:lang w:val="en-US"/>
        </w:rPr>
        <w:t xml:space="preserve"> </w:t>
      </w:r>
      <w:proofErr w:type="spellStart"/>
      <w:r w:rsidRPr="00C353CC">
        <w:rPr>
          <w:b/>
          <w:bCs/>
          <w:i/>
          <w:lang w:val="en-US"/>
        </w:rPr>
        <w:t>folosire</w:t>
      </w:r>
      <w:proofErr w:type="spellEnd"/>
      <w:r w:rsidRPr="00C353CC">
        <w:rPr>
          <w:b/>
          <w:bCs/>
          <w:i/>
          <w:lang w:val="en-US"/>
        </w:rPr>
        <w:t xml:space="preserve"> </w:t>
      </w:r>
      <w:proofErr w:type="gramStart"/>
      <w:r w:rsidRPr="00C353CC">
        <w:rPr>
          <w:b/>
          <w:bCs/>
          <w:i/>
          <w:lang w:val="en-US"/>
        </w:rPr>
        <w:t>a</w:t>
      </w:r>
      <w:proofErr w:type="gramEnd"/>
      <w:r w:rsidRPr="00C353CC">
        <w:rPr>
          <w:b/>
          <w:bCs/>
          <w:i/>
          <w:lang w:val="en-US"/>
        </w:rPr>
        <w:t xml:space="preserve"> </w:t>
      </w:r>
      <w:proofErr w:type="spellStart"/>
      <w:proofErr w:type="gramStart"/>
      <w:r w:rsidRPr="00C353CC">
        <w:rPr>
          <w:b/>
          <w:bCs/>
          <w:i/>
          <w:lang w:val="en-US"/>
        </w:rPr>
        <w:t>apelor</w:t>
      </w:r>
      <w:proofErr w:type="spellEnd"/>
      <w:r w:rsidRPr="00C353CC">
        <w:rPr>
          <w:b/>
          <w:bCs/>
          <w:i/>
          <w:lang w:val="en-US"/>
        </w:rPr>
        <w:t xml:space="preserve">  </w:t>
      </w:r>
      <w:proofErr w:type="spellStart"/>
      <w:r w:rsidRPr="00C353CC">
        <w:rPr>
          <w:b/>
          <w:bCs/>
          <w:i/>
          <w:lang w:val="en-US"/>
        </w:rPr>
        <w:t>în</w:t>
      </w:r>
      <w:proofErr w:type="spellEnd"/>
      <w:proofErr w:type="gramEnd"/>
      <w:r w:rsidRPr="00C353CC">
        <w:rPr>
          <w:b/>
          <w:bCs/>
          <w:i/>
          <w:lang w:val="en-US"/>
        </w:rPr>
        <w:t xml:space="preserve"> </w:t>
      </w:r>
      <w:proofErr w:type="spellStart"/>
      <w:r w:rsidRPr="00C353CC">
        <w:rPr>
          <w:b/>
          <w:bCs/>
          <w:i/>
          <w:lang w:val="en-US"/>
        </w:rPr>
        <w:t>perioadele</w:t>
      </w:r>
      <w:proofErr w:type="spellEnd"/>
      <w:r w:rsidRPr="00C353CC">
        <w:rPr>
          <w:b/>
          <w:bCs/>
          <w:i/>
          <w:lang w:val="en-US"/>
        </w:rPr>
        <w:t xml:space="preserve"> </w:t>
      </w:r>
      <w:proofErr w:type="spellStart"/>
      <w:r w:rsidRPr="00C353CC">
        <w:rPr>
          <w:b/>
          <w:bCs/>
          <w:i/>
          <w:lang w:val="en-US"/>
        </w:rPr>
        <w:t>deficitare</w:t>
      </w:r>
      <w:proofErr w:type="spellEnd"/>
      <w:r w:rsidRPr="00C353CC">
        <w:rPr>
          <w:b/>
          <w:bCs/>
          <w:i/>
          <w:lang w:val="en-US"/>
        </w:rPr>
        <w:t xml:space="preserve"> </w:t>
      </w:r>
      <w:proofErr w:type="spellStart"/>
      <w:r w:rsidRPr="00C353CC">
        <w:rPr>
          <w:b/>
          <w:bCs/>
          <w:i/>
          <w:lang w:val="en-US"/>
        </w:rPr>
        <w:t>pentru</w:t>
      </w:r>
      <w:proofErr w:type="spellEnd"/>
      <w:r w:rsidRPr="00C353CC">
        <w:rPr>
          <w:b/>
          <w:bCs/>
          <w:i/>
          <w:lang w:val="en-US"/>
        </w:rPr>
        <w:t xml:space="preserve"> B.H. </w:t>
      </w:r>
      <w:proofErr w:type="spellStart"/>
      <w:r w:rsidRPr="00C353CC">
        <w:rPr>
          <w:b/>
          <w:bCs/>
          <w:i/>
          <w:lang w:val="en-US"/>
        </w:rPr>
        <w:t>Dunăre</w:t>
      </w:r>
      <w:proofErr w:type="spellEnd"/>
      <w:r w:rsidRPr="00C353CC">
        <w:rPr>
          <w:b/>
          <w:bCs/>
          <w:i/>
          <w:lang w:val="en-US"/>
        </w:rPr>
        <w:t xml:space="preserve"> 2021-2025</w:t>
      </w:r>
      <w:r w:rsidRPr="00C353CC">
        <w:rPr>
          <w:b/>
          <w:bCs/>
          <w:lang w:val="en-US"/>
        </w:rPr>
        <w:t xml:space="preserve">; </w:t>
      </w:r>
    </w:p>
    <w:p w14:paraId="78C65F20" w14:textId="77777777" w:rsidR="00D82EF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data de 25.06.2025 </w:t>
      </w:r>
      <w:proofErr w:type="spellStart"/>
      <w:r w:rsidRPr="00C353CC">
        <w:rPr>
          <w:b/>
          <w:bCs/>
          <w:lang w:val="en-US"/>
        </w:rPr>
        <w:t>nivelul</w:t>
      </w:r>
      <w:proofErr w:type="spellEnd"/>
      <w:r w:rsidRPr="00C353CC">
        <w:rPr>
          <w:b/>
          <w:bCs/>
          <w:lang w:val="en-US"/>
        </w:rPr>
        <w:t xml:space="preserve"> </w:t>
      </w:r>
      <w:proofErr w:type="spellStart"/>
      <w:r w:rsidRPr="00C353CC">
        <w:rPr>
          <w:b/>
          <w:bCs/>
          <w:lang w:val="en-US"/>
        </w:rPr>
        <w:t>Dunării</w:t>
      </w:r>
      <w:proofErr w:type="spellEnd"/>
      <w:r w:rsidRPr="00C353CC">
        <w:rPr>
          <w:b/>
          <w:bCs/>
          <w:lang w:val="en-US"/>
        </w:rPr>
        <w:t xml:space="preserve">, </w:t>
      </w:r>
      <w:proofErr w:type="spellStart"/>
      <w:r w:rsidRPr="00C353CC">
        <w:rPr>
          <w:b/>
          <w:bCs/>
          <w:lang w:val="en-US"/>
        </w:rPr>
        <w:t>respectiv</w:t>
      </w:r>
      <w:proofErr w:type="spellEnd"/>
      <w:r w:rsidRPr="00C353CC">
        <w:rPr>
          <w:b/>
          <w:bCs/>
          <w:lang w:val="en-US"/>
        </w:rPr>
        <w:t xml:space="preserve"> </w:t>
      </w:r>
      <w:proofErr w:type="spellStart"/>
      <w:r w:rsidRPr="00C353CC">
        <w:rPr>
          <w:b/>
          <w:bCs/>
          <w:lang w:val="en-US"/>
        </w:rPr>
        <w:t>debitul</w:t>
      </w:r>
      <w:proofErr w:type="spellEnd"/>
      <w:r w:rsidRPr="00C353CC">
        <w:rPr>
          <w:b/>
          <w:bCs/>
          <w:lang w:val="en-US"/>
        </w:rPr>
        <w:t xml:space="preserve">, </w:t>
      </w:r>
      <w:proofErr w:type="gramStart"/>
      <w:r w:rsidRPr="00C353CC">
        <w:rPr>
          <w:b/>
          <w:bCs/>
          <w:lang w:val="en-US"/>
        </w:rPr>
        <w:t>a</w:t>
      </w:r>
      <w:proofErr w:type="gramEnd"/>
      <w:r w:rsidRPr="00C353CC">
        <w:rPr>
          <w:b/>
          <w:bCs/>
          <w:lang w:val="en-US"/>
        </w:rPr>
        <w:t xml:space="preserve"> </w:t>
      </w:r>
      <w:proofErr w:type="spellStart"/>
      <w:r w:rsidRPr="00C353CC">
        <w:rPr>
          <w:b/>
          <w:bCs/>
          <w:lang w:val="en-US"/>
        </w:rPr>
        <w:t>atins</w:t>
      </w:r>
      <w:proofErr w:type="spellEnd"/>
      <w:r w:rsidRPr="00C353CC">
        <w:rPr>
          <w:b/>
          <w:bCs/>
          <w:lang w:val="en-US"/>
        </w:rPr>
        <w:t xml:space="preserve"> </w:t>
      </w:r>
      <w:proofErr w:type="spellStart"/>
      <w:r w:rsidRPr="00C353CC">
        <w:rPr>
          <w:b/>
          <w:bCs/>
          <w:lang w:val="en-US"/>
        </w:rPr>
        <w:t>valoarea</w:t>
      </w:r>
      <w:proofErr w:type="spellEnd"/>
      <w:r w:rsidRPr="00C353CC">
        <w:rPr>
          <w:b/>
          <w:bCs/>
          <w:lang w:val="en-US"/>
        </w:rPr>
        <w:t xml:space="preserve"> de </w:t>
      </w:r>
      <w:proofErr w:type="spellStart"/>
      <w:r w:rsidRPr="00C353CC">
        <w:rPr>
          <w:b/>
          <w:bCs/>
          <w:lang w:val="en-US"/>
        </w:rPr>
        <w:t>atenționare</w:t>
      </w:r>
      <w:proofErr w:type="spellEnd"/>
      <w:r w:rsidRPr="00C353CC">
        <w:rPr>
          <w:b/>
          <w:bCs/>
          <w:lang w:val="en-US"/>
        </w:rPr>
        <w:t>/</w:t>
      </w:r>
      <w:proofErr w:type="spellStart"/>
      <w:r w:rsidRPr="00C353CC">
        <w:rPr>
          <w:b/>
          <w:bCs/>
          <w:lang w:val="en-US"/>
        </w:rPr>
        <w:t>avertizare</w:t>
      </w:r>
      <w:proofErr w:type="spellEnd"/>
      <w:r w:rsidRPr="00C353CC">
        <w:rPr>
          <w:b/>
          <w:bCs/>
          <w:lang w:val="en-US"/>
        </w:rPr>
        <w:t xml:space="preserve"> </w:t>
      </w:r>
      <w:proofErr w:type="spellStart"/>
      <w:r w:rsidRPr="00C353CC">
        <w:rPr>
          <w:b/>
          <w:bCs/>
          <w:lang w:val="en-US"/>
        </w:rPr>
        <w:t>astfel</w:t>
      </w:r>
      <w:proofErr w:type="spellEnd"/>
      <w:r w:rsidRPr="00C353CC">
        <w:rPr>
          <w:b/>
          <w:bCs/>
          <w:lang w:val="en-US"/>
        </w:rPr>
        <w:t xml:space="preserve">:  </w:t>
      </w:r>
      <w:proofErr w:type="spellStart"/>
      <w:r w:rsidRPr="00C353CC">
        <w:rPr>
          <w:b/>
          <w:bCs/>
          <w:lang w:val="en-US"/>
        </w:rPr>
        <w:t>în</w:t>
      </w:r>
      <w:proofErr w:type="spellEnd"/>
      <w:r w:rsidRPr="00C353CC">
        <w:rPr>
          <w:b/>
          <w:bCs/>
          <w:lang w:val="en-US"/>
        </w:rPr>
        <w:t xml:space="preserve"> </w:t>
      </w:r>
      <w:proofErr w:type="spellStart"/>
      <w:r w:rsidRPr="00C353CC">
        <w:rPr>
          <w:b/>
          <w:bCs/>
          <w:lang w:val="en-US"/>
        </w:rPr>
        <w:t>Secțiunea</w:t>
      </w:r>
      <w:proofErr w:type="spellEnd"/>
      <w:r w:rsidRPr="00C353CC">
        <w:rPr>
          <w:b/>
          <w:bCs/>
          <w:lang w:val="en-US"/>
        </w:rPr>
        <w:t xml:space="preserve"> PH Tulcea Mm 32 s-a </w:t>
      </w:r>
      <w:proofErr w:type="spellStart"/>
      <w:r w:rsidRPr="00C353CC">
        <w:rPr>
          <w:b/>
          <w:bCs/>
          <w:lang w:val="en-US"/>
        </w:rPr>
        <w:t>înregistrat</w:t>
      </w:r>
      <w:proofErr w:type="spellEnd"/>
      <w:r w:rsidRPr="00C353CC">
        <w:rPr>
          <w:b/>
          <w:bCs/>
          <w:lang w:val="en-US"/>
        </w:rPr>
        <w:t xml:space="preserve"> un </w:t>
      </w:r>
      <w:proofErr w:type="spellStart"/>
      <w:r w:rsidRPr="00C353CC">
        <w:rPr>
          <w:b/>
          <w:bCs/>
          <w:i/>
          <w:lang w:val="en-US"/>
        </w:rPr>
        <w:t>nivel</w:t>
      </w:r>
      <w:proofErr w:type="spellEnd"/>
      <w:r w:rsidRPr="00C353CC">
        <w:rPr>
          <w:b/>
          <w:bCs/>
          <w:i/>
          <w:lang w:val="en-US"/>
        </w:rPr>
        <w:t xml:space="preserve"> de 87 cm</w:t>
      </w:r>
      <w:r w:rsidRPr="00C353CC">
        <w:rPr>
          <w:b/>
          <w:bCs/>
          <w:lang w:val="en-US"/>
        </w:rPr>
        <w:t xml:space="preserve">, </w:t>
      </w:r>
      <w:proofErr w:type="spellStart"/>
      <w:r w:rsidRPr="00C353CC">
        <w:rPr>
          <w:b/>
          <w:bCs/>
          <w:lang w:val="en-US"/>
        </w:rPr>
        <w:t>respectiv</w:t>
      </w:r>
      <w:proofErr w:type="spellEnd"/>
      <w:r w:rsidRPr="00C353CC">
        <w:rPr>
          <w:b/>
          <w:bCs/>
          <w:lang w:val="en-US"/>
        </w:rPr>
        <w:t xml:space="preserve"> un debit de 744 </w:t>
      </w:r>
      <w:r w:rsidRPr="00C353CC">
        <w:rPr>
          <w:b/>
          <w:bCs/>
          <w:i/>
          <w:lang w:val="en-US"/>
        </w:rPr>
        <w:t>mc/s;</w:t>
      </w:r>
      <w:r w:rsidRPr="00C353CC">
        <w:rPr>
          <w:b/>
          <w:bCs/>
          <w:lang w:val="en-US"/>
        </w:rPr>
        <w:t xml:space="preserve">  </w:t>
      </w:r>
    </w:p>
    <w:p w14:paraId="6D3C44C9"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w:t>
      </w:r>
      <w:proofErr w:type="spellStart"/>
      <w:r w:rsidRPr="00C353CC">
        <w:rPr>
          <w:b/>
          <w:bCs/>
          <w:lang w:val="en-US"/>
        </w:rPr>
        <w:t>acest</w:t>
      </w:r>
      <w:proofErr w:type="spellEnd"/>
      <w:r w:rsidRPr="00C353CC">
        <w:rPr>
          <w:b/>
          <w:bCs/>
          <w:lang w:val="en-US"/>
        </w:rPr>
        <w:t xml:space="preserve"> </w:t>
      </w:r>
      <w:proofErr w:type="spellStart"/>
      <w:r w:rsidRPr="00C353CC">
        <w:rPr>
          <w:b/>
          <w:bCs/>
          <w:lang w:val="en-US"/>
        </w:rPr>
        <w:t>sens</w:t>
      </w:r>
      <w:proofErr w:type="spellEnd"/>
      <w:r w:rsidRPr="00C353CC">
        <w:rPr>
          <w:b/>
          <w:bCs/>
          <w:lang w:val="en-US"/>
        </w:rPr>
        <w:t xml:space="preserve">, se </w:t>
      </w:r>
      <w:proofErr w:type="spellStart"/>
      <w:r w:rsidRPr="00C353CC">
        <w:rPr>
          <w:b/>
          <w:bCs/>
          <w:lang w:val="en-US"/>
        </w:rPr>
        <w:t>instituie</w:t>
      </w:r>
      <w:proofErr w:type="spellEnd"/>
      <w:r w:rsidRPr="00C353CC">
        <w:rPr>
          <w:b/>
          <w:bCs/>
          <w:lang w:val="en-US"/>
        </w:rPr>
        <w:t xml:space="preserve"> </w:t>
      </w:r>
      <w:proofErr w:type="spellStart"/>
      <w:r w:rsidRPr="00C353CC">
        <w:rPr>
          <w:b/>
          <w:bCs/>
          <w:lang w:val="en-US"/>
        </w:rPr>
        <w:t>faza</w:t>
      </w:r>
      <w:proofErr w:type="spellEnd"/>
      <w:r w:rsidRPr="00C353CC">
        <w:rPr>
          <w:b/>
          <w:bCs/>
          <w:lang w:val="en-US"/>
        </w:rPr>
        <w:t xml:space="preserve"> de </w:t>
      </w:r>
      <w:proofErr w:type="spellStart"/>
      <w:r w:rsidRPr="00C353CC">
        <w:rPr>
          <w:b/>
          <w:bCs/>
          <w:lang w:val="en-US"/>
        </w:rPr>
        <w:t>atenționare</w:t>
      </w:r>
      <w:proofErr w:type="spellEnd"/>
      <w:r w:rsidRPr="00C353CC">
        <w:rPr>
          <w:b/>
          <w:bCs/>
          <w:lang w:val="en-US"/>
        </w:rPr>
        <w:t>/</w:t>
      </w:r>
      <w:proofErr w:type="spellStart"/>
      <w:r w:rsidRPr="00C353CC">
        <w:rPr>
          <w:b/>
          <w:bCs/>
          <w:lang w:val="en-US"/>
        </w:rPr>
        <w:t>avertizare</w:t>
      </w:r>
      <w:proofErr w:type="spellEnd"/>
      <w:r w:rsidRPr="00C353CC">
        <w:rPr>
          <w:b/>
          <w:bCs/>
          <w:lang w:val="en-US"/>
        </w:rPr>
        <w:t xml:space="preserve"> la </w:t>
      </w:r>
      <w:proofErr w:type="spellStart"/>
      <w:r w:rsidRPr="00C353CC">
        <w:rPr>
          <w:b/>
          <w:bCs/>
          <w:lang w:val="en-US"/>
        </w:rPr>
        <w:t>folosințele</w:t>
      </w:r>
      <w:proofErr w:type="spellEnd"/>
      <w:r w:rsidRPr="00C353CC">
        <w:rPr>
          <w:b/>
          <w:bCs/>
          <w:lang w:val="en-US"/>
        </w:rPr>
        <w:t xml:space="preserve"> care se </w:t>
      </w:r>
      <w:proofErr w:type="spellStart"/>
      <w:r w:rsidRPr="00C353CC">
        <w:rPr>
          <w:b/>
          <w:bCs/>
          <w:lang w:val="en-US"/>
        </w:rPr>
        <w:t>alimentează</w:t>
      </w:r>
      <w:proofErr w:type="spellEnd"/>
      <w:r w:rsidRPr="00C353CC">
        <w:rPr>
          <w:b/>
          <w:bCs/>
          <w:lang w:val="en-US"/>
        </w:rPr>
        <w:t xml:space="preserve"> cu </w:t>
      </w:r>
      <w:proofErr w:type="spellStart"/>
      <w:r w:rsidRPr="00C353CC">
        <w:rPr>
          <w:b/>
          <w:bCs/>
          <w:lang w:val="en-US"/>
        </w:rPr>
        <w:t>apa</w:t>
      </w:r>
      <w:proofErr w:type="spellEnd"/>
      <w:r w:rsidRPr="00C353CC">
        <w:rPr>
          <w:b/>
          <w:bCs/>
          <w:lang w:val="en-US"/>
        </w:rPr>
        <w:t xml:space="preserve"> din </w:t>
      </w:r>
      <w:proofErr w:type="spellStart"/>
      <w:r w:rsidRPr="00C353CC">
        <w:rPr>
          <w:b/>
          <w:bCs/>
          <w:lang w:val="en-US"/>
        </w:rPr>
        <w:t>Dunăre</w:t>
      </w:r>
      <w:proofErr w:type="spellEnd"/>
      <w:r w:rsidRPr="00C353CC">
        <w:rPr>
          <w:b/>
          <w:bCs/>
          <w:lang w:val="en-US"/>
        </w:rPr>
        <w:t xml:space="preserve">, pe </w:t>
      </w:r>
      <w:proofErr w:type="spellStart"/>
      <w:r w:rsidRPr="00C353CC">
        <w:rPr>
          <w:b/>
          <w:bCs/>
          <w:lang w:val="en-US"/>
        </w:rPr>
        <w:t>sectorul</w:t>
      </w:r>
      <w:proofErr w:type="spellEnd"/>
      <w:r w:rsidRPr="00C353CC">
        <w:rPr>
          <w:b/>
          <w:bCs/>
          <w:lang w:val="en-US"/>
        </w:rPr>
        <w:t xml:space="preserve"> Tulcea – </w:t>
      </w:r>
      <w:proofErr w:type="spellStart"/>
      <w:r w:rsidRPr="00C353CC">
        <w:rPr>
          <w:b/>
          <w:bCs/>
          <w:lang w:val="en-US"/>
        </w:rPr>
        <w:t>Partizani</w:t>
      </w:r>
      <w:proofErr w:type="spellEnd"/>
      <w:r w:rsidRPr="00C353CC">
        <w:rPr>
          <w:b/>
          <w:bCs/>
          <w:lang w:val="en-US"/>
        </w:rPr>
        <w:t xml:space="preserve"> - </w:t>
      </w:r>
      <w:proofErr w:type="spellStart"/>
      <w:r w:rsidRPr="00C353CC">
        <w:rPr>
          <w:b/>
          <w:bCs/>
          <w:lang w:val="en-US"/>
        </w:rPr>
        <w:t>Maliuc</w:t>
      </w:r>
      <w:proofErr w:type="spellEnd"/>
      <w:r w:rsidRPr="00C353CC">
        <w:rPr>
          <w:b/>
          <w:bCs/>
          <w:lang w:val="en-US"/>
        </w:rPr>
        <w:t xml:space="preserve"> – </w:t>
      </w:r>
      <w:proofErr w:type="spellStart"/>
      <w:r w:rsidRPr="00C353CC">
        <w:rPr>
          <w:b/>
          <w:bCs/>
          <w:lang w:val="en-US"/>
        </w:rPr>
        <w:t>Crișan</w:t>
      </w:r>
      <w:proofErr w:type="spellEnd"/>
      <w:r w:rsidRPr="00C353CC">
        <w:rPr>
          <w:b/>
          <w:bCs/>
          <w:lang w:val="en-US"/>
        </w:rPr>
        <w:t xml:space="preserve"> - Sulina, </w:t>
      </w:r>
      <w:proofErr w:type="spellStart"/>
      <w:r w:rsidRPr="00C353CC">
        <w:rPr>
          <w:b/>
          <w:bCs/>
          <w:lang w:val="en-US"/>
        </w:rPr>
        <w:t>respectiv</w:t>
      </w:r>
      <w:proofErr w:type="spellEnd"/>
      <w:r w:rsidRPr="00C353CC">
        <w:rPr>
          <w:b/>
          <w:bCs/>
          <w:lang w:val="en-US"/>
        </w:rPr>
        <w:t>:</w:t>
      </w:r>
    </w:p>
    <w:p w14:paraId="3C27BE18"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scop </w:t>
      </w:r>
      <w:proofErr w:type="spellStart"/>
      <w:r w:rsidRPr="00C353CC">
        <w:rPr>
          <w:b/>
          <w:bCs/>
          <w:lang w:val="en-US"/>
        </w:rPr>
        <w:t>potabil</w:t>
      </w:r>
      <w:proofErr w:type="spellEnd"/>
      <w:r w:rsidRPr="00C353CC">
        <w:rPr>
          <w:b/>
          <w:bCs/>
          <w:lang w:val="en-US"/>
        </w:rPr>
        <w:t xml:space="preserve">: S.C. </w:t>
      </w:r>
      <w:proofErr w:type="spellStart"/>
      <w:r w:rsidRPr="00C353CC">
        <w:rPr>
          <w:b/>
          <w:bCs/>
          <w:lang w:val="en-US"/>
        </w:rPr>
        <w:t>Aquaserv</w:t>
      </w:r>
      <w:proofErr w:type="spellEnd"/>
      <w:r w:rsidRPr="00C353CC">
        <w:rPr>
          <w:b/>
          <w:bCs/>
          <w:lang w:val="en-US"/>
        </w:rPr>
        <w:t xml:space="preserve"> </w:t>
      </w:r>
      <w:proofErr w:type="gramStart"/>
      <w:r w:rsidRPr="00C353CC">
        <w:rPr>
          <w:b/>
          <w:bCs/>
          <w:lang w:val="en-US"/>
        </w:rPr>
        <w:t>SA  Tulcea</w:t>
      </w:r>
      <w:proofErr w:type="gramEnd"/>
      <w:r w:rsidRPr="00C353CC">
        <w:rPr>
          <w:b/>
          <w:bCs/>
          <w:lang w:val="en-US"/>
        </w:rPr>
        <w:t xml:space="preserve">, SC </w:t>
      </w:r>
      <w:proofErr w:type="spellStart"/>
      <w:r w:rsidRPr="00C353CC">
        <w:rPr>
          <w:b/>
          <w:bCs/>
          <w:lang w:val="en-US"/>
        </w:rPr>
        <w:t>Aquaserv</w:t>
      </w:r>
      <w:proofErr w:type="spellEnd"/>
      <w:r w:rsidRPr="00C353CC">
        <w:rPr>
          <w:b/>
          <w:bCs/>
          <w:lang w:val="en-US"/>
        </w:rPr>
        <w:t xml:space="preserve"> SA - P.L. </w:t>
      </w:r>
      <w:proofErr w:type="spellStart"/>
      <w:r w:rsidRPr="00C353CC">
        <w:rPr>
          <w:b/>
          <w:bCs/>
          <w:lang w:val="en-US"/>
        </w:rPr>
        <w:t>Partizani</w:t>
      </w:r>
      <w:proofErr w:type="spellEnd"/>
      <w:r w:rsidRPr="00C353CC">
        <w:rPr>
          <w:b/>
          <w:bCs/>
          <w:lang w:val="en-US"/>
        </w:rPr>
        <w:t xml:space="preserve">, SC </w:t>
      </w:r>
      <w:proofErr w:type="spellStart"/>
      <w:r w:rsidRPr="00C353CC">
        <w:rPr>
          <w:b/>
          <w:bCs/>
          <w:lang w:val="en-US"/>
        </w:rPr>
        <w:t>Aquaserv</w:t>
      </w:r>
      <w:proofErr w:type="spellEnd"/>
      <w:r w:rsidRPr="00C353CC">
        <w:rPr>
          <w:b/>
          <w:bCs/>
          <w:lang w:val="en-US"/>
        </w:rPr>
        <w:t xml:space="preserve"> SA - P.L. </w:t>
      </w:r>
      <w:proofErr w:type="spellStart"/>
      <w:r w:rsidRPr="00C353CC">
        <w:rPr>
          <w:b/>
          <w:bCs/>
          <w:lang w:val="en-US"/>
        </w:rPr>
        <w:t>Maliuc</w:t>
      </w:r>
      <w:proofErr w:type="spellEnd"/>
      <w:r w:rsidRPr="00C353CC">
        <w:rPr>
          <w:b/>
          <w:bCs/>
          <w:lang w:val="en-US"/>
        </w:rPr>
        <w:t xml:space="preserve">, SC </w:t>
      </w:r>
      <w:proofErr w:type="spellStart"/>
      <w:r w:rsidRPr="00C353CC">
        <w:rPr>
          <w:b/>
          <w:bCs/>
          <w:lang w:val="en-US"/>
        </w:rPr>
        <w:t>Aquaserv</w:t>
      </w:r>
      <w:proofErr w:type="spellEnd"/>
      <w:r w:rsidRPr="00C353CC">
        <w:rPr>
          <w:b/>
          <w:bCs/>
          <w:lang w:val="en-US"/>
        </w:rPr>
        <w:t xml:space="preserve"> SA - P.L. </w:t>
      </w:r>
      <w:proofErr w:type="spellStart"/>
      <w:r w:rsidRPr="00C353CC">
        <w:rPr>
          <w:b/>
          <w:bCs/>
          <w:lang w:val="en-US"/>
        </w:rPr>
        <w:t>Gorgova</w:t>
      </w:r>
      <w:proofErr w:type="spellEnd"/>
      <w:r w:rsidRPr="00C353CC">
        <w:rPr>
          <w:b/>
          <w:bCs/>
          <w:lang w:val="en-US"/>
        </w:rPr>
        <w:t xml:space="preserve">, SC </w:t>
      </w:r>
      <w:proofErr w:type="spellStart"/>
      <w:r w:rsidRPr="00C353CC">
        <w:rPr>
          <w:b/>
          <w:bCs/>
          <w:lang w:val="en-US"/>
        </w:rPr>
        <w:t>Aquaserv</w:t>
      </w:r>
      <w:proofErr w:type="spellEnd"/>
      <w:r w:rsidRPr="00C353CC">
        <w:rPr>
          <w:b/>
          <w:bCs/>
          <w:lang w:val="en-US"/>
        </w:rPr>
        <w:t xml:space="preserve"> SA - P.L. </w:t>
      </w:r>
      <w:proofErr w:type="spellStart"/>
      <w:r w:rsidRPr="00C353CC">
        <w:rPr>
          <w:b/>
          <w:bCs/>
          <w:lang w:val="en-US"/>
        </w:rPr>
        <w:t>Crișan</w:t>
      </w:r>
      <w:proofErr w:type="spellEnd"/>
      <w:r w:rsidRPr="00C353CC">
        <w:rPr>
          <w:b/>
          <w:bCs/>
          <w:lang w:val="en-US"/>
        </w:rPr>
        <w:t xml:space="preserve">, SC </w:t>
      </w:r>
      <w:proofErr w:type="spellStart"/>
      <w:r w:rsidRPr="00C353CC">
        <w:rPr>
          <w:b/>
          <w:bCs/>
          <w:lang w:val="en-US"/>
        </w:rPr>
        <w:t>Aquaserv</w:t>
      </w:r>
      <w:proofErr w:type="spellEnd"/>
      <w:r w:rsidRPr="00C353CC">
        <w:rPr>
          <w:b/>
          <w:bCs/>
          <w:lang w:val="en-US"/>
        </w:rPr>
        <w:t xml:space="preserve"> SA – P.L. </w:t>
      </w:r>
      <w:proofErr w:type="spellStart"/>
      <w:r w:rsidRPr="00C353CC">
        <w:rPr>
          <w:b/>
          <w:bCs/>
          <w:lang w:val="en-US"/>
        </w:rPr>
        <w:t>Crișan</w:t>
      </w:r>
      <w:proofErr w:type="spellEnd"/>
      <w:r w:rsidRPr="00C353CC">
        <w:rPr>
          <w:b/>
          <w:bCs/>
          <w:lang w:val="en-US"/>
        </w:rPr>
        <w:t xml:space="preserve"> - P.L. Mila 23, S.C. </w:t>
      </w:r>
      <w:proofErr w:type="spellStart"/>
      <w:r w:rsidRPr="00C353CC">
        <w:rPr>
          <w:b/>
          <w:bCs/>
          <w:lang w:val="en-US"/>
        </w:rPr>
        <w:t>Aquaserv</w:t>
      </w:r>
      <w:proofErr w:type="spellEnd"/>
      <w:r w:rsidRPr="00C353CC">
        <w:rPr>
          <w:b/>
          <w:bCs/>
          <w:lang w:val="en-US"/>
        </w:rPr>
        <w:t xml:space="preserve"> SA Tulcea - </w:t>
      </w:r>
      <w:proofErr w:type="spellStart"/>
      <w:r w:rsidRPr="00C353CC">
        <w:rPr>
          <w:b/>
          <w:bCs/>
          <w:lang w:val="en-US"/>
        </w:rPr>
        <w:t>P.</w:t>
      </w:r>
      <w:proofErr w:type="gramStart"/>
      <w:r w:rsidRPr="00C353CC">
        <w:rPr>
          <w:b/>
          <w:bCs/>
          <w:lang w:val="en-US"/>
        </w:rPr>
        <w:t>L.Sulina</w:t>
      </w:r>
      <w:proofErr w:type="spellEnd"/>
      <w:proofErr w:type="gramEnd"/>
      <w:r w:rsidRPr="00C353CC">
        <w:rPr>
          <w:b/>
          <w:bCs/>
          <w:lang w:val="en-US"/>
        </w:rPr>
        <w:t xml:space="preserve">; </w:t>
      </w:r>
    </w:p>
    <w:p w14:paraId="5BB467EC"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industrie</w:t>
      </w:r>
      <w:proofErr w:type="spellEnd"/>
      <w:r w:rsidRPr="00C353CC">
        <w:rPr>
          <w:b/>
          <w:bCs/>
          <w:lang w:val="en-US"/>
        </w:rPr>
        <w:t>: S.C. Alum SA Tulcea;</w:t>
      </w:r>
    </w:p>
    <w:p w14:paraId="3303B455"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irigații</w:t>
      </w:r>
      <w:proofErr w:type="spellEnd"/>
      <w:r w:rsidRPr="00C353CC">
        <w:rPr>
          <w:b/>
          <w:bCs/>
          <w:lang w:val="en-US"/>
        </w:rPr>
        <w:t xml:space="preserve">: SC </w:t>
      </w:r>
      <w:proofErr w:type="spellStart"/>
      <w:r w:rsidRPr="00C353CC">
        <w:rPr>
          <w:b/>
          <w:bCs/>
          <w:lang w:val="en-US"/>
        </w:rPr>
        <w:t>Promex</w:t>
      </w:r>
      <w:proofErr w:type="spellEnd"/>
      <w:r w:rsidRPr="00C353CC">
        <w:rPr>
          <w:b/>
          <w:bCs/>
          <w:lang w:val="en-US"/>
        </w:rPr>
        <w:t xml:space="preserve"> SRL, SC Constant Prod SRL, SC </w:t>
      </w:r>
      <w:proofErr w:type="spellStart"/>
      <w:r w:rsidRPr="00C353CC">
        <w:rPr>
          <w:b/>
          <w:bCs/>
          <w:lang w:val="en-US"/>
        </w:rPr>
        <w:t>Piscicola</w:t>
      </w:r>
      <w:proofErr w:type="spellEnd"/>
      <w:r w:rsidRPr="00C353CC">
        <w:rPr>
          <w:b/>
          <w:bCs/>
          <w:lang w:val="en-US"/>
        </w:rPr>
        <w:t xml:space="preserve"> Tulcea SRL, SC </w:t>
      </w:r>
      <w:proofErr w:type="spellStart"/>
      <w:r w:rsidRPr="00C353CC">
        <w:rPr>
          <w:b/>
          <w:bCs/>
          <w:lang w:val="en-US"/>
        </w:rPr>
        <w:t>Proiect</w:t>
      </w:r>
      <w:proofErr w:type="spellEnd"/>
      <w:r w:rsidRPr="00C353CC">
        <w:rPr>
          <w:b/>
          <w:bCs/>
          <w:lang w:val="en-US"/>
        </w:rPr>
        <w:t xml:space="preserve"> Construct SRL, SC Kiara Laci SRL, SC Green Organization SRL (</w:t>
      </w:r>
      <w:proofErr w:type="spellStart"/>
      <w:r w:rsidRPr="00C353CC">
        <w:rPr>
          <w:b/>
          <w:bCs/>
          <w:lang w:val="en-US"/>
        </w:rPr>
        <w:t>fost</w:t>
      </w:r>
      <w:proofErr w:type="spellEnd"/>
      <w:r w:rsidRPr="00C353CC">
        <w:rPr>
          <w:b/>
          <w:bCs/>
          <w:lang w:val="en-US"/>
        </w:rPr>
        <w:t xml:space="preserve"> SC </w:t>
      </w:r>
      <w:proofErr w:type="spellStart"/>
      <w:r w:rsidRPr="00C353CC">
        <w:rPr>
          <w:b/>
          <w:bCs/>
          <w:lang w:val="en-US"/>
        </w:rPr>
        <w:t>Sofimih</w:t>
      </w:r>
      <w:proofErr w:type="spellEnd"/>
      <w:r w:rsidRPr="00C353CC">
        <w:rPr>
          <w:b/>
          <w:bCs/>
          <w:lang w:val="en-US"/>
        </w:rPr>
        <w:t xml:space="preserve"> Fishing SRL - </w:t>
      </w:r>
      <w:proofErr w:type="spellStart"/>
      <w:r w:rsidRPr="00C353CC">
        <w:rPr>
          <w:b/>
          <w:bCs/>
          <w:lang w:val="en-US"/>
        </w:rPr>
        <w:t>piscicultură</w:t>
      </w:r>
      <w:proofErr w:type="spellEnd"/>
      <w:r w:rsidRPr="00C353CC">
        <w:rPr>
          <w:b/>
          <w:bCs/>
          <w:lang w:val="en-US"/>
        </w:rPr>
        <w:t>), SC New Eco Stuf SRL;</w:t>
      </w:r>
    </w:p>
    <w:p w14:paraId="3029F46D"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piscicultură</w:t>
      </w:r>
      <w:proofErr w:type="spellEnd"/>
      <w:r w:rsidRPr="00C353CC">
        <w:rPr>
          <w:b/>
          <w:bCs/>
          <w:lang w:val="en-US"/>
        </w:rPr>
        <w:t xml:space="preserve">: SC Euro Delta Danube - A.P. </w:t>
      </w:r>
      <w:proofErr w:type="spellStart"/>
      <w:r w:rsidRPr="00C353CC">
        <w:rPr>
          <w:b/>
          <w:bCs/>
          <w:lang w:val="en-US"/>
        </w:rPr>
        <w:t>Maliuc</w:t>
      </w:r>
      <w:proofErr w:type="spellEnd"/>
      <w:r w:rsidRPr="00C353CC">
        <w:rPr>
          <w:b/>
          <w:bCs/>
          <w:lang w:val="en-US"/>
        </w:rPr>
        <w:t xml:space="preserve">, SC </w:t>
      </w:r>
      <w:proofErr w:type="spellStart"/>
      <w:proofErr w:type="gramStart"/>
      <w:r w:rsidRPr="00C353CC">
        <w:rPr>
          <w:b/>
          <w:bCs/>
          <w:lang w:val="en-US"/>
        </w:rPr>
        <w:t>Obretin</w:t>
      </w:r>
      <w:proofErr w:type="spellEnd"/>
      <w:r w:rsidRPr="00C353CC">
        <w:rPr>
          <w:b/>
          <w:bCs/>
          <w:lang w:val="en-US"/>
        </w:rPr>
        <w:t xml:space="preserve">  (</w:t>
      </w:r>
      <w:proofErr w:type="gramEnd"/>
      <w:r w:rsidRPr="00C353CC">
        <w:rPr>
          <w:b/>
          <w:bCs/>
          <w:lang w:val="en-US"/>
        </w:rPr>
        <w:t xml:space="preserve">Am </w:t>
      </w:r>
      <w:proofErr w:type="spellStart"/>
      <w:r w:rsidRPr="00C353CC">
        <w:rPr>
          <w:b/>
          <w:bCs/>
          <w:lang w:val="en-US"/>
        </w:rPr>
        <w:t>Obretin</w:t>
      </w:r>
      <w:proofErr w:type="spellEnd"/>
      <w:r w:rsidRPr="00C353CC">
        <w:rPr>
          <w:b/>
          <w:bCs/>
          <w:lang w:val="en-US"/>
        </w:rPr>
        <w:t xml:space="preserve"> </w:t>
      </w:r>
      <w:proofErr w:type="gramStart"/>
      <w:r w:rsidRPr="00C353CC">
        <w:rPr>
          <w:b/>
          <w:bCs/>
          <w:lang w:val="en-US"/>
        </w:rPr>
        <w:t>1 )</w:t>
      </w:r>
      <w:proofErr w:type="gramEnd"/>
      <w:r w:rsidRPr="00C353CC">
        <w:rPr>
          <w:b/>
          <w:bCs/>
          <w:lang w:val="en-US"/>
        </w:rPr>
        <w:t xml:space="preserve">, SC Fish Tour Delta SRL - A.P. </w:t>
      </w:r>
      <w:proofErr w:type="spellStart"/>
      <w:r w:rsidRPr="00C353CC">
        <w:rPr>
          <w:b/>
          <w:bCs/>
          <w:lang w:val="en-US"/>
        </w:rPr>
        <w:t>Obretin</w:t>
      </w:r>
      <w:proofErr w:type="spellEnd"/>
      <w:r w:rsidRPr="00C353CC">
        <w:rPr>
          <w:b/>
          <w:bCs/>
          <w:lang w:val="en-US"/>
        </w:rPr>
        <w:t xml:space="preserve"> II, SC </w:t>
      </w:r>
      <w:proofErr w:type="spellStart"/>
      <w:r w:rsidRPr="00C353CC">
        <w:rPr>
          <w:b/>
          <w:bCs/>
          <w:lang w:val="en-US"/>
        </w:rPr>
        <w:t>Mariocons</w:t>
      </w:r>
      <w:proofErr w:type="spellEnd"/>
      <w:r w:rsidRPr="00C353CC">
        <w:rPr>
          <w:b/>
          <w:bCs/>
          <w:lang w:val="en-US"/>
        </w:rPr>
        <w:t xml:space="preserve"> Hunting (</w:t>
      </w:r>
      <w:proofErr w:type="spellStart"/>
      <w:r w:rsidRPr="00C353CC">
        <w:rPr>
          <w:b/>
          <w:bCs/>
          <w:lang w:val="en-US"/>
        </w:rPr>
        <w:t>Ceamurlia</w:t>
      </w:r>
      <w:proofErr w:type="spellEnd"/>
      <w:r w:rsidRPr="00C353CC">
        <w:rPr>
          <w:b/>
          <w:bCs/>
          <w:lang w:val="en-US"/>
        </w:rPr>
        <w:t xml:space="preserve"> 1), SC Kiara Laci (</w:t>
      </w:r>
      <w:proofErr w:type="spellStart"/>
      <w:r w:rsidRPr="00C353CC">
        <w:rPr>
          <w:b/>
          <w:bCs/>
          <w:lang w:val="en-US"/>
        </w:rPr>
        <w:t>Ceamurlia</w:t>
      </w:r>
      <w:proofErr w:type="spellEnd"/>
      <w:r w:rsidRPr="00C353CC">
        <w:rPr>
          <w:b/>
          <w:bCs/>
          <w:lang w:val="en-US"/>
        </w:rPr>
        <w:t xml:space="preserve"> 1), SC </w:t>
      </w:r>
      <w:proofErr w:type="spellStart"/>
      <w:r w:rsidRPr="00C353CC">
        <w:rPr>
          <w:b/>
          <w:bCs/>
          <w:lang w:val="en-US"/>
        </w:rPr>
        <w:t>Pedromar</w:t>
      </w:r>
      <w:proofErr w:type="spellEnd"/>
      <w:r w:rsidRPr="00C353CC">
        <w:rPr>
          <w:b/>
          <w:bCs/>
          <w:lang w:val="en-US"/>
        </w:rPr>
        <w:t xml:space="preserve"> </w:t>
      </w:r>
      <w:proofErr w:type="gramStart"/>
      <w:r w:rsidRPr="00C353CC">
        <w:rPr>
          <w:b/>
          <w:bCs/>
          <w:lang w:val="en-US"/>
        </w:rPr>
        <w:t>SRL  -</w:t>
      </w:r>
      <w:proofErr w:type="gramEnd"/>
      <w:r w:rsidRPr="00C353CC">
        <w:rPr>
          <w:b/>
          <w:bCs/>
          <w:lang w:val="en-US"/>
        </w:rPr>
        <w:t xml:space="preserve"> A.P. </w:t>
      </w:r>
      <w:proofErr w:type="spellStart"/>
      <w:r w:rsidRPr="00C353CC">
        <w:rPr>
          <w:b/>
          <w:bCs/>
          <w:lang w:val="en-US"/>
        </w:rPr>
        <w:t>Ceamurlia</w:t>
      </w:r>
      <w:proofErr w:type="spellEnd"/>
      <w:r w:rsidRPr="00C353CC">
        <w:rPr>
          <w:b/>
          <w:bCs/>
          <w:lang w:val="en-US"/>
        </w:rPr>
        <w:t xml:space="preserve"> I, SC New Eco Stuf SRL - A.P. </w:t>
      </w:r>
      <w:proofErr w:type="spellStart"/>
      <w:r w:rsidRPr="00C353CC">
        <w:rPr>
          <w:b/>
          <w:bCs/>
          <w:lang w:val="en-US"/>
        </w:rPr>
        <w:t>Ceamurlia</w:t>
      </w:r>
      <w:proofErr w:type="spellEnd"/>
      <w:r w:rsidRPr="00C353CC">
        <w:rPr>
          <w:b/>
          <w:bCs/>
          <w:lang w:val="en-US"/>
        </w:rPr>
        <w:t xml:space="preserve"> I.</w:t>
      </w:r>
    </w:p>
    <w:p w14:paraId="5492C161" w14:textId="77777777" w:rsidR="00D82EFC" w:rsidRPr="00C353CC" w:rsidRDefault="00D82EFC" w:rsidP="00D82EFC">
      <w:pPr>
        <w:numPr>
          <w:ilvl w:val="0"/>
          <w:numId w:val="49"/>
        </w:numPr>
        <w:spacing w:after="0"/>
        <w:ind w:right="333"/>
        <w:rPr>
          <w:b/>
          <w:bCs/>
          <w:lang w:val="en-US"/>
        </w:rPr>
      </w:pPr>
      <w:r w:rsidRPr="00C353CC">
        <w:rPr>
          <w:b/>
          <w:bCs/>
          <w:lang w:val="en-US"/>
        </w:rPr>
        <w:t xml:space="preserve">Din </w:t>
      </w:r>
      <w:proofErr w:type="spellStart"/>
      <w:r w:rsidRPr="00C353CC">
        <w:rPr>
          <w:b/>
          <w:bCs/>
          <w:lang w:val="en-US"/>
        </w:rPr>
        <w:t>cauza</w:t>
      </w:r>
      <w:proofErr w:type="spellEnd"/>
      <w:r w:rsidRPr="00C353CC">
        <w:rPr>
          <w:b/>
          <w:bCs/>
          <w:lang w:val="en-US"/>
        </w:rPr>
        <w:t xml:space="preserve"> </w:t>
      </w:r>
      <w:proofErr w:type="spellStart"/>
      <w:r w:rsidRPr="00C353CC">
        <w:rPr>
          <w:b/>
          <w:bCs/>
          <w:lang w:val="en-US"/>
        </w:rPr>
        <w:t>scăderii</w:t>
      </w:r>
      <w:proofErr w:type="spellEnd"/>
      <w:r w:rsidRPr="00C353CC">
        <w:rPr>
          <w:b/>
          <w:bCs/>
          <w:lang w:val="en-US"/>
        </w:rPr>
        <w:t xml:space="preserve"> </w:t>
      </w:r>
      <w:proofErr w:type="spellStart"/>
      <w:r w:rsidRPr="00C353CC">
        <w:rPr>
          <w:b/>
          <w:bCs/>
          <w:lang w:val="en-US"/>
        </w:rPr>
        <w:t>semnificative</w:t>
      </w:r>
      <w:proofErr w:type="spellEnd"/>
      <w:r w:rsidRPr="00C353CC">
        <w:rPr>
          <w:b/>
          <w:bCs/>
          <w:lang w:val="en-US"/>
        </w:rPr>
        <w:t xml:space="preserve"> </w:t>
      </w:r>
      <w:proofErr w:type="spellStart"/>
      <w:r w:rsidRPr="00C353CC">
        <w:rPr>
          <w:b/>
          <w:bCs/>
          <w:lang w:val="en-US"/>
        </w:rPr>
        <w:t>în</w:t>
      </w:r>
      <w:proofErr w:type="spellEnd"/>
      <w:r w:rsidRPr="00C353CC">
        <w:rPr>
          <w:b/>
          <w:bCs/>
          <w:lang w:val="en-US"/>
        </w:rPr>
        <w:t xml:space="preserve"> ultima </w:t>
      </w:r>
      <w:proofErr w:type="spellStart"/>
      <w:r w:rsidRPr="00C353CC">
        <w:rPr>
          <w:b/>
          <w:bCs/>
          <w:lang w:val="en-US"/>
        </w:rPr>
        <w:t>perioadă</w:t>
      </w:r>
      <w:proofErr w:type="spellEnd"/>
      <w:r w:rsidRPr="00C353CC">
        <w:rPr>
          <w:b/>
          <w:bCs/>
          <w:lang w:val="en-US"/>
        </w:rPr>
        <w:t xml:space="preserve"> a </w:t>
      </w:r>
      <w:proofErr w:type="spellStart"/>
      <w:r w:rsidRPr="00C353CC">
        <w:rPr>
          <w:b/>
          <w:bCs/>
          <w:lang w:val="en-US"/>
        </w:rPr>
        <w:t>nivelului</w:t>
      </w:r>
      <w:proofErr w:type="spellEnd"/>
      <w:r w:rsidRPr="00C353CC">
        <w:rPr>
          <w:b/>
          <w:bCs/>
          <w:lang w:val="en-US"/>
        </w:rPr>
        <w:t xml:space="preserve">, </w:t>
      </w:r>
      <w:proofErr w:type="spellStart"/>
      <w:r w:rsidRPr="00C353CC">
        <w:rPr>
          <w:b/>
          <w:bCs/>
          <w:lang w:val="en-US"/>
        </w:rPr>
        <w:t>respectiv</w:t>
      </w:r>
      <w:proofErr w:type="spellEnd"/>
      <w:r w:rsidRPr="00C353CC">
        <w:rPr>
          <w:b/>
          <w:bCs/>
          <w:lang w:val="en-US"/>
        </w:rPr>
        <w:t xml:space="preserve"> a </w:t>
      </w:r>
      <w:proofErr w:type="spellStart"/>
      <w:r w:rsidRPr="00C353CC">
        <w:rPr>
          <w:b/>
          <w:bCs/>
          <w:lang w:val="en-US"/>
        </w:rPr>
        <w:t>debitului</w:t>
      </w:r>
      <w:proofErr w:type="spellEnd"/>
      <w:r w:rsidRPr="00C353CC">
        <w:rPr>
          <w:b/>
          <w:bCs/>
          <w:lang w:val="en-US"/>
        </w:rPr>
        <w:t xml:space="preserve"> </w:t>
      </w:r>
      <w:proofErr w:type="spellStart"/>
      <w:r w:rsidRPr="00C353CC">
        <w:rPr>
          <w:b/>
          <w:bCs/>
          <w:lang w:val="en-US"/>
        </w:rPr>
        <w:t>fluviului</w:t>
      </w:r>
      <w:proofErr w:type="spellEnd"/>
      <w:r w:rsidRPr="00C353CC">
        <w:rPr>
          <w:b/>
          <w:bCs/>
          <w:lang w:val="en-US"/>
        </w:rPr>
        <w:t xml:space="preserve"> </w:t>
      </w:r>
      <w:proofErr w:type="spellStart"/>
      <w:r w:rsidRPr="00C353CC">
        <w:rPr>
          <w:b/>
          <w:bCs/>
          <w:lang w:val="en-US"/>
        </w:rPr>
        <w:t>Dunărea</w:t>
      </w:r>
      <w:proofErr w:type="spellEnd"/>
      <w:r w:rsidRPr="00C353CC">
        <w:rPr>
          <w:b/>
          <w:bCs/>
          <w:lang w:val="en-US"/>
        </w:rPr>
        <w:t xml:space="preserve"> – </w:t>
      </w:r>
      <w:proofErr w:type="spellStart"/>
      <w:r w:rsidRPr="00C353CC">
        <w:rPr>
          <w:b/>
          <w:bCs/>
          <w:lang w:val="en-US"/>
        </w:rPr>
        <w:t>Braț</w:t>
      </w:r>
      <w:proofErr w:type="spellEnd"/>
      <w:r w:rsidRPr="00C353CC">
        <w:rPr>
          <w:b/>
          <w:bCs/>
          <w:lang w:val="en-US"/>
        </w:rPr>
        <w:t xml:space="preserve"> </w:t>
      </w:r>
      <w:proofErr w:type="spellStart"/>
      <w:r w:rsidRPr="00C353CC">
        <w:rPr>
          <w:b/>
          <w:bCs/>
          <w:lang w:val="en-US"/>
        </w:rPr>
        <w:t>Măcin</w:t>
      </w:r>
      <w:proofErr w:type="spellEnd"/>
      <w:r w:rsidRPr="00C353CC">
        <w:rPr>
          <w:b/>
          <w:bCs/>
          <w:lang w:val="en-US"/>
        </w:rPr>
        <w:t xml:space="preserve">, pe </w:t>
      </w:r>
      <w:proofErr w:type="spellStart"/>
      <w:r w:rsidRPr="00C353CC">
        <w:rPr>
          <w:b/>
          <w:bCs/>
          <w:lang w:val="en-US"/>
        </w:rPr>
        <w:t>sectorul</w:t>
      </w:r>
      <w:proofErr w:type="spellEnd"/>
      <w:r w:rsidRPr="00C353CC">
        <w:rPr>
          <w:b/>
          <w:bCs/>
          <w:lang w:val="en-US"/>
        </w:rPr>
        <w:t xml:space="preserve"> </w:t>
      </w:r>
      <w:proofErr w:type="spellStart"/>
      <w:r w:rsidRPr="00C353CC">
        <w:rPr>
          <w:b/>
          <w:bCs/>
          <w:lang w:val="en-US"/>
        </w:rPr>
        <w:t>Dăeni</w:t>
      </w:r>
      <w:proofErr w:type="spellEnd"/>
      <w:r w:rsidRPr="00C353CC">
        <w:rPr>
          <w:b/>
          <w:bCs/>
          <w:lang w:val="en-US"/>
        </w:rPr>
        <w:t xml:space="preserve"> – </w:t>
      </w:r>
      <w:proofErr w:type="spellStart"/>
      <w:r w:rsidRPr="00C353CC">
        <w:rPr>
          <w:b/>
          <w:bCs/>
          <w:lang w:val="en-US"/>
        </w:rPr>
        <w:t>Măcin</w:t>
      </w:r>
      <w:proofErr w:type="spellEnd"/>
      <w:r w:rsidRPr="00C353CC">
        <w:rPr>
          <w:b/>
          <w:bCs/>
          <w:lang w:val="en-US"/>
        </w:rPr>
        <w:t xml:space="preserve"> – </w:t>
      </w:r>
      <w:proofErr w:type="spellStart"/>
      <w:r w:rsidRPr="00C353CC">
        <w:rPr>
          <w:b/>
          <w:bCs/>
          <w:lang w:val="en-US"/>
        </w:rPr>
        <w:t>Smârdan</w:t>
      </w:r>
      <w:proofErr w:type="spellEnd"/>
      <w:r w:rsidRPr="00C353CC">
        <w:rPr>
          <w:b/>
          <w:bCs/>
          <w:lang w:val="en-US"/>
        </w:rPr>
        <w:t xml:space="preserve">, precum </w:t>
      </w:r>
      <w:proofErr w:type="spellStart"/>
      <w:r w:rsidRPr="00C353CC">
        <w:rPr>
          <w:b/>
          <w:bCs/>
          <w:lang w:val="en-US"/>
        </w:rPr>
        <w:t>și</w:t>
      </w:r>
      <w:proofErr w:type="spellEnd"/>
      <w:r w:rsidRPr="00C353CC">
        <w:rPr>
          <w:b/>
          <w:bCs/>
          <w:lang w:val="en-US"/>
        </w:rPr>
        <w:t xml:space="preserve"> </w:t>
      </w:r>
      <w:proofErr w:type="spellStart"/>
      <w:r w:rsidRPr="00C353CC">
        <w:rPr>
          <w:b/>
          <w:bCs/>
          <w:lang w:val="en-US"/>
        </w:rPr>
        <w:t>tendința</w:t>
      </w:r>
      <w:proofErr w:type="spellEnd"/>
      <w:r w:rsidRPr="00C353CC">
        <w:rPr>
          <w:b/>
          <w:bCs/>
          <w:lang w:val="en-US"/>
        </w:rPr>
        <w:t xml:space="preserve"> de </w:t>
      </w:r>
      <w:proofErr w:type="spellStart"/>
      <w:r w:rsidRPr="00C353CC">
        <w:rPr>
          <w:b/>
          <w:bCs/>
          <w:lang w:val="en-US"/>
        </w:rPr>
        <w:t>scădere</w:t>
      </w:r>
      <w:proofErr w:type="spellEnd"/>
      <w:r w:rsidRPr="00C353CC">
        <w:rPr>
          <w:b/>
          <w:bCs/>
          <w:lang w:val="en-US"/>
        </w:rPr>
        <w:t xml:space="preserve"> </w:t>
      </w:r>
      <w:proofErr w:type="spellStart"/>
      <w:r w:rsidRPr="00C353CC">
        <w:rPr>
          <w:b/>
          <w:bCs/>
          <w:lang w:val="en-US"/>
        </w:rPr>
        <w:t>pentru</w:t>
      </w:r>
      <w:proofErr w:type="spellEnd"/>
      <w:r w:rsidRPr="00C353CC">
        <w:rPr>
          <w:b/>
          <w:bCs/>
          <w:lang w:val="en-US"/>
        </w:rPr>
        <w:t xml:space="preserve"> </w:t>
      </w:r>
      <w:proofErr w:type="spellStart"/>
      <w:r w:rsidRPr="00C353CC">
        <w:rPr>
          <w:b/>
          <w:bCs/>
          <w:lang w:val="en-US"/>
        </w:rPr>
        <w:t>următoarea</w:t>
      </w:r>
      <w:proofErr w:type="spellEnd"/>
      <w:r w:rsidRPr="00C353CC">
        <w:rPr>
          <w:b/>
          <w:bCs/>
          <w:lang w:val="en-US"/>
        </w:rPr>
        <w:t xml:space="preserve"> </w:t>
      </w:r>
      <w:proofErr w:type="spellStart"/>
      <w:r w:rsidRPr="00C353CC">
        <w:rPr>
          <w:b/>
          <w:bCs/>
          <w:lang w:val="en-US"/>
        </w:rPr>
        <w:t>perioadă</w:t>
      </w:r>
      <w:proofErr w:type="spellEnd"/>
      <w:r w:rsidRPr="00C353CC">
        <w:rPr>
          <w:b/>
          <w:bCs/>
          <w:lang w:val="en-US"/>
        </w:rPr>
        <w:t xml:space="preserve">, </w:t>
      </w:r>
      <w:proofErr w:type="spellStart"/>
      <w:r w:rsidRPr="00C353CC">
        <w:rPr>
          <w:b/>
          <w:bCs/>
          <w:lang w:val="en-US"/>
        </w:rPr>
        <w:t>va</w:t>
      </w:r>
      <w:proofErr w:type="spellEnd"/>
      <w:r w:rsidRPr="00C353CC">
        <w:rPr>
          <w:b/>
          <w:bCs/>
          <w:lang w:val="en-US"/>
        </w:rPr>
        <w:t xml:space="preserve"> continua </w:t>
      </w:r>
      <w:proofErr w:type="spellStart"/>
      <w:r w:rsidRPr="00C353CC">
        <w:rPr>
          <w:b/>
          <w:bCs/>
          <w:lang w:val="en-US"/>
        </w:rPr>
        <w:t>aplicarea</w:t>
      </w:r>
      <w:proofErr w:type="spellEnd"/>
      <w:r w:rsidRPr="00C353CC">
        <w:rPr>
          <w:b/>
          <w:bCs/>
          <w:lang w:val="en-US"/>
        </w:rPr>
        <w:t xml:space="preserve"> </w:t>
      </w:r>
      <w:proofErr w:type="spellStart"/>
      <w:r w:rsidRPr="00C353CC">
        <w:rPr>
          <w:b/>
          <w:bCs/>
          <w:lang w:val="en-US"/>
        </w:rPr>
        <w:t>prevederilor</w:t>
      </w:r>
      <w:proofErr w:type="spellEnd"/>
      <w:r w:rsidRPr="00C353CC">
        <w:rPr>
          <w:b/>
          <w:bCs/>
          <w:lang w:val="en-US"/>
        </w:rPr>
        <w:t xml:space="preserve"> </w:t>
      </w:r>
      <w:proofErr w:type="spellStart"/>
      <w:r w:rsidRPr="00C353CC">
        <w:rPr>
          <w:b/>
          <w:bCs/>
          <w:lang w:val="en-US"/>
        </w:rPr>
        <w:t>Planului</w:t>
      </w:r>
      <w:proofErr w:type="spellEnd"/>
      <w:r w:rsidRPr="00C353CC">
        <w:rPr>
          <w:b/>
          <w:bCs/>
          <w:lang w:val="en-US"/>
        </w:rPr>
        <w:t xml:space="preserve"> de </w:t>
      </w:r>
      <w:proofErr w:type="spellStart"/>
      <w:r w:rsidRPr="00C353CC">
        <w:rPr>
          <w:b/>
          <w:bCs/>
          <w:lang w:val="en-US"/>
        </w:rPr>
        <w:t>restricții</w:t>
      </w:r>
      <w:proofErr w:type="spellEnd"/>
      <w:r w:rsidRPr="00C353CC">
        <w:rPr>
          <w:b/>
          <w:bCs/>
          <w:lang w:val="en-US"/>
        </w:rPr>
        <w:t xml:space="preserve"> </w:t>
      </w:r>
      <w:proofErr w:type="spellStart"/>
      <w:r w:rsidRPr="00C353CC">
        <w:rPr>
          <w:b/>
          <w:bCs/>
          <w:lang w:val="en-US"/>
        </w:rPr>
        <w:t>și</w:t>
      </w:r>
      <w:proofErr w:type="spellEnd"/>
      <w:r w:rsidRPr="00C353CC">
        <w:rPr>
          <w:b/>
          <w:bCs/>
          <w:lang w:val="en-US"/>
        </w:rPr>
        <w:t xml:space="preserve"> </w:t>
      </w:r>
      <w:proofErr w:type="spellStart"/>
      <w:r w:rsidRPr="00C353CC">
        <w:rPr>
          <w:b/>
          <w:bCs/>
          <w:lang w:val="en-US"/>
        </w:rPr>
        <w:t>folosire</w:t>
      </w:r>
      <w:proofErr w:type="spellEnd"/>
      <w:r w:rsidRPr="00C353CC">
        <w:rPr>
          <w:b/>
          <w:bCs/>
          <w:lang w:val="en-US"/>
        </w:rPr>
        <w:t xml:space="preserve"> </w:t>
      </w:r>
      <w:proofErr w:type="gramStart"/>
      <w:r w:rsidRPr="00C353CC">
        <w:rPr>
          <w:b/>
          <w:bCs/>
          <w:lang w:val="en-US"/>
        </w:rPr>
        <w:t>a</w:t>
      </w:r>
      <w:proofErr w:type="gramEnd"/>
      <w:r w:rsidRPr="00C353CC">
        <w:rPr>
          <w:b/>
          <w:bCs/>
          <w:lang w:val="en-US"/>
        </w:rPr>
        <w:t xml:space="preserve"> </w:t>
      </w:r>
      <w:proofErr w:type="spellStart"/>
      <w:r w:rsidRPr="00C353CC">
        <w:rPr>
          <w:b/>
          <w:bCs/>
          <w:lang w:val="en-US"/>
        </w:rPr>
        <w:t>apelor</w:t>
      </w:r>
      <w:proofErr w:type="spellEnd"/>
      <w:r w:rsidRPr="00C353CC">
        <w:rPr>
          <w:b/>
          <w:bCs/>
          <w:lang w:val="en-US"/>
        </w:rPr>
        <w:t xml:space="preserve"> </w:t>
      </w:r>
      <w:proofErr w:type="spellStart"/>
      <w:r w:rsidRPr="00C353CC">
        <w:rPr>
          <w:b/>
          <w:bCs/>
          <w:lang w:val="en-US"/>
        </w:rPr>
        <w:t>în</w:t>
      </w:r>
      <w:proofErr w:type="spellEnd"/>
      <w:r w:rsidRPr="00C353CC">
        <w:rPr>
          <w:b/>
          <w:bCs/>
          <w:lang w:val="en-US"/>
        </w:rPr>
        <w:t xml:space="preserve"> </w:t>
      </w:r>
      <w:proofErr w:type="spellStart"/>
      <w:r w:rsidRPr="00C353CC">
        <w:rPr>
          <w:b/>
          <w:bCs/>
          <w:lang w:val="en-US"/>
        </w:rPr>
        <w:t>perioadele</w:t>
      </w:r>
      <w:proofErr w:type="spellEnd"/>
      <w:r w:rsidRPr="00C353CC">
        <w:rPr>
          <w:b/>
          <w:bCs/>
          <w:lang w:val="en-US"/>
        </w:rPr>
        <w:t xml:space="preserve"> </w:t>
      </w:r>
      <w:proofErr w:type="spellStart"/>
      <w:r w:rsidRPr="00C353CC">
        <w:rPr>
          <w:b/>
          <w:bCs/>
          <w:lang w:val="en-US"/>
        </w:rPr>
        <w:t>deficitare</w:t>
      </w:r>
      <w:proofErr w:type="spellEnd"/>
      <w:r w:rsidRPr="00C353CC">
        <w:rPr>
          <w:b/>
          <w:bCs/>
          <w:lang w:val="en-US"/>
        </w:rPr>
        <w:t xml:space="preserve"> </w:t>
      </w:r>
      <w:proofErr w:type="spellStart"/>
      <w:r w:rsidRPr="00C353CC">
        <w:rPr>
          <w:b/>
          <w:bCs/>
          <w:lang w:val="en-US"/>
        </w:rPr>
        <w:t>pentru</w:t>
      </w:r>
      <w:proofErr w:type="spellEnd"/>
      <w:r w:rsidRPr="00C353CC">
        <w:rPr>
          <w:b/>
          <w:bCs/>
          <w:lang w:val="en-US"/>
        </w:rPr>
        <w:t xml:space="preserve"> B.H. </w:t>
      </w:r>
      <w:proofErr w:type="spellStart"/>
      <w:r w:rsidRPr="00C353CC">
        <w:rPr>
          <w:b/>
          <w:bCs/>
          <w:lang w:val="en-US"/>
        </w:rPr>
        <w:t>Dunăre</w:t>
      </w:r>
      <w:proofErr w:type="spellEnd"/>
      <w:r w:rsidRPr="00C353CC">
        <w:rPr>
          <w:b/>
          <w:bCs/>
          <w:lang w:val="en-US"/>
        </w:rPr>
        <w:t xml:space="preserve"> 2021-2025;</w:t>
      </w:r>
    </w:p>
    <w:p w14:paraId="1D118088"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w:t>
      </w:r>
      <w:proofErr w:type="spellStart"/>
      <w:r w:rsidRPr="00C353CC">
        <w:rPr>
          <w:b/>
          <w:bCs/>
          <w:lang w:val="en-US"/>
        </w:rPr>
        <w:t>acest</w:t>
      </w:r>
      <w:proofErr w:type="spellEnd"/>
      <w:r w:rsidRPr="00C353CC">
        <w:rPr>
          <w:b/>
          <w:bCs/>
          <w:lang w:val="en-US"/>
        </w:rPr>
        <w:t xml:space="preserve"> </w:t>
      </w:r>
      <w:proofErr w:type="spellStart"/>
      <w:r w:rsidRPr="00C353CC">
        <w:rPr>
          <w:b/>
          <w:bCs/>
          <w:lang w:val="en-US"/>
        </w:rPr>
        <w:t>sens</w:t>
      </w:r>
      <w:proofErr w:type="spellEnd"/>
      <w:r w:rsidRPr="00C353CC">
        <w:rPr>
          <w:b/>
          <w:bCs/>
          <w:lang w:val="en-US"/>
        </w:rPr>
        <w:t xml:space="preserve">, se </w:t>
      </w:r>
      <w:proofErr w:type="spellStart"/>
      <w:r w:rsidRPr="00C353CC">
        <w:rPr>
          <w:b/>
          <w:bCs/>
          <w:lang w:val="en-US"/>
        </w:rPr>
        <w:t>instituie</w:t>
      </w:r>
      <w:proofErr w:type="spellEnd"/>
      <w:r w:rsidRPr="00C353CC">
        <w:rPr>
          <w:b/>
          <w:bCs/>
          <w:lang w:val="en-US"/>
        </w:rPr>
        <w:t xml:space="preserve"> </w:t>
      </w:r>
      <w:proofErr w:type="spellStart"/>
      <w:r w:rsidRPr="00C353CC">
        <w:rPr>
          <w:b/>
          <w:bCs/>
          <w:lang w:val="en-US"/>
        </w:rPr>
        <w:t>aplicarea</w:t>
      </w:r>
      <w:proofErr w:type="spellEnd"/>
      <w:r w:rsidRPr="00C353CC">
        <w:rPr>
          <w:b/>
          <w:bCs/>
          <w:lang w:val="en-US"/>
        </w:rPr>
        <w:t xml:space="preserve"> </w:t>
      </w:r>
      <w:proofErr w:type="spellStart"/>
      <w:r w:rsidRPr="00C353CC">
        <w:rPr>
          <w:b/>
          <w:bCs/>
          <w:lang w:val="en-US"/>
        </w:rPr>
        <w:t>treptelor</w:t>
      </w:r>
      <w:proofErr w:type="spellEnd"/>
      <w:r w:rsidRPr="00C353CC">
        <w:rPr>
          <w:b/>
          <w:bCs/>
          <w:lang w:val="en-US"/>
        </w:rPr>
        <w:t xml:space="preserve"> 1, 2 </w:t>
      </w:r>
      <w:proofErr w:type="spellStart"/>
      <w:r w:rsidRPr="00C353CC">
        <w:rPr>
          <w:b/>
          <w:bCs/>
          <w:lang w:val="en-US"/>
        </w:rPr>
        <w:t>și</w:t>
      </w:r>
      <w:proofErr w:type="spellEnd"/>
      <w:r w:rsidRPr="00C353CC">
        <w:rPr>
          <w:b/>
          <w:bCs/>
          <w:lang w:val="en-US"/>
        </w:rPr>
        <w:t xml:space="preserve"> 3 de </w:t>
      </w:r>
      <w:proofErr w:type="spellStart"/>
      <w:r w:rsidRPr="00C353CC">
        <w:rPr>
          <w:b/>
          <w:bCs/>
          <w:lang w:val="en-US"/>
        </w:rPr>
        <w:t>restricții</w:t>
      </w:r>
      <w:proofErr w:type="spellEnd"/>
      <w:r w:rsidRPr="00C353CC">
        <w:rPr>
          <w:b/>
          <w:bCs/>
          <w:lang w:val="en-US"/>
        </w:rPr>
        <w:t xml:space="preserve"> la </w:t>
      </w:r>
      <w:proofErr w:type="spellStart"/>
      <w:r w:rsidRPr="00C353CC">
        <w:rPr>
          <w:b/>
          <w:bCs/>
          <w:lang w:val="en-US"/>
        </w:rPr>
        <w:t>folosințele</w:t>
      </w:r>
      <w:proofErr w:type="spellEnd"/>
      <w:r w:rsidRPr="00C353CC">
        <w:rPr>
          <w:b/>
          <w:bCs/>
          <w:lang w:val="en-US"/>
        </w:rPr>
        <w:t xml:space="preserve"> care se </w:t>
      </w:r>
      <w:proofErr w:type="spellStart"/>
      <w:r w:rsidRPr="00C353CC">
        <w:rPr>
          <w:b/>
          <w:bCs/>
          <w:lang w:val="en-US"/>
        </w:rPr>
        <w:t>alimentează</w:t>
      </w:r>
      <w:proofErr w:type="spellEnd"/>
      <w:r w:rsidRPr="00C353CC">
        <w:rPr>
          <w:b/>
          <w:bCs/>
          <w:lang w:val="en-US"/>
        </w:rPr>
        <w:t xml:space="preserve"> cu </w:t>
      </w:r>
      <w:proofErr w:type="spellStart"/>
      <w:r w:rsidRPr="00C353CC">
        <w:rPr>
          <w:b/>
          <w:bCs/>
          <w:lang w:val="en-US"/>
        </w:rPr>
        <w:t>apă</w:t>
      </w:r>
      <w:proofErr w:type="spellEnd"/>
      <w:r w:rsidRPr="00C353CC">
        <w:rPr>
          <w:b/>
          <w:bCs/>
          <w:lang w:val="en-US"/>
        </w:rPr>
        <w:t xml:space="preserve"> din </w:t>
      </w:r>
      <w:proofErr w:type="spellStart"/>
      <w:r w:rsidRPr="00C353CC">
        <w:rPr>
          <w:b/>
          <w:bCs/>
          <w:lang w:val="en-US"/>
        </w:rPr>
        <w:t>Dunăre</w:t>
      </w:r>
      <w:proofErr w:type="spellEnd"/>
      <w:r w:rsidRPr="00C353CC">
        <w:rPr>
          <w:b/>
          <w:bCs/>
          <w:lang w:val="en-US"/>
        </w:rPr>
        <w:t xml:space="preserve"> – </w:t>
      </w:r>
      <w:proofErr w:type="spellStart"/>
      <w:r w:rsidRPr="00C353CC">
        <w:rPr>
          <w:b/>
          <w:bCs/>
          <w:lang w:val="en-US"/>
        </w:rPr>
        <w:t>Braț</w:t>
      </w:r>
      <w:proofErr w:type="spellEnd"/>
      <w:r w:rsidRPr="00C353CC">
        <w:rPr>
          <w:b/>
          <w:bCs/>
          <w:lang w:val="en-US"/>
        </w:rPr>
        <w:t xml:space="preserve"> </w:t>
      </w:r>
      <w:proofErr w:type="spellStart"/>
      <w:r w:rsidRPr="00C353CC">
        <w:rPr>
          <w:b/>
          <w:bCs/>
          <w:lang w:val="en-US"/>
        </w:rPr>
        <w:t>Măcin</w:t>
      </w:r>
      <w:proofErr w:type="spellEnd"/>
      <w:r w:rsidRPr="00C353CC">
        <w:rPr>
          <w:b/>
          <w:bCs/>
          <w:lang w:val="en-US"/>
        </w:rPr>
        <w:t xml:space="preserve">, pe </w:t>
      </w:r>
      <w:proofErr w:type="spellStart"/>
      <w:r w:rsidRPr="00C353CC">
        <w:rPr>
          <w:b/>
          <w:bCs/>
          <w:lang w:val="en-US"/>
        </w:rPr>
        <w:t>sectorul</w:t>
      </w:r>
      <w:proofErr w:type="spellEnd"/>
      <w:r w:rsidRPr="00C353CC">
        <w:rPr>
          <w:b/>
          <w:bCs/>
          <w:lang w:val="en-US"/>
        </w:rPr>
        <w:t xml:space="preserve"> </w:t>
      </w:r>
      <w:proofErr w:type="spellStart"/>
      <w:r w:rsidRPr="00C353CC">
        <w:rPr>
          <w:b/>
          <w:bCs/>
          <w:lang w:val="en-US"/>
        </w:rPr>
        <w:t>Dăeni</w:t>
      </w:r>
      <w:proofErr w:type="spellEnd"/>
      <w:r w:rsidRPr="00C353CC">
        <w:rPr>
          <w:b/>
          <w:bCs/>
          <w:lang w:val="en-US"/>
        </w:rPr>
        <w:t xml:space="preserve"> – </w:t>
      </w:r>
      <w:proofErr w:type="spellStart"/>
      <w:r w:rsidRPr="00C353CC">
        <w:rPr>
          <w:b/>
          <w:bCs/>
          <w:lang w:val="en-US"/>
        </w:rPr>
        <w:t>Măcin</w:t>
      </w:r>
      <w:proofErr w:type="spellEnd"/>
      <w:r w:rsidRPr="00C353CC">
        <w:rPr>
          <w:b/>
          <w:bCs/>
          <w:lang w:val="en-US"/>
        </w:rPr>
        <w:t xml:space="preserve"> – </w:t>
      </w:r>
      <w:proofErr w:type="spellStart"/>
      <w:r w:rsidRPr="00C353CC">
        <w:rPr>
          <w:b/>
          <w:bCs/>
          <w:lang w:val="en-US"/>
        </w:rPr>
        <w:t>Smârdan</w:t>
      </w:r>
      <w:proofErr w:type="spellEnd"/>
      <w:r w:rsidRPr="00C353CC">
        <w:rPr>
          <w:b/>
          <w:bCs/>
          <w:lang w:val="en-US"/>
        </w:rPr>
        <w:t xml:space="preserve">, </w:t>
      </w:r>
      <w:proofErr w:type="spellStart"/>
      <w:r w:rsidRPr="00C353CC">
        <w:rPr>
          <w:b/>
          <w:bCs/>
          <w:lang w:val="en-US"/>
        </w:rPr>
        <w:t>respectiv</w:t>
      </w:r>
      <w:proofErr w:type="spellEnd"/>
      <w:r w:rsidRPr="00C353CC">
        <w:rPr>
          <w:b/>
          <w:bCs/>
          <w:lang w:val="en-US"/>
        </w:rPr>
        <w:t xml:space="preserve">: </w:t>
      </w:r>
    </w:p>
    <w:p w14:paraId="437C9029"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scop </w:t>
      </w:r>
      <w:proofErr w:type="spellStart"/>
      <w:r w:rsidRPr="00C353CC">
        <w:rPr>
          <w:b/>
          <w:bCs/>
          <w:lang w:val="en-US"/>
        </w:rPr>
        <w:t>potabil</w:t>
      </w:r>
      <w:proofErr w:type="spellEnd"/>
      <w:r w:rsidRPr="00C353CC">
        <w:rPr>
          <w:b/>
          <w:bCs/>
          <w:lang w:val="en-US"/>
        </w:rPr>
        <w:t xml:space="preserve">: S.A.A.C. </w:t>
      </w:r>
      <w:proofErr w:type="spellStart"/>
      <w:r w:rsidRPr="00C353CC">
        <w:rPr>
          <w:b/>
          <w:bCs/>
          <w:lang w:val="en-US"/>
        </w:rPr>
        <w:t>Dăeni</w:t>
      </w:r>
      <w:proofErr w:type="spellEnd"/>
      <w:r w:rsidRPr="00C353CC">
        <w:rPr>
          <w:b/>
          <w:bCs/>
          <w:lang w:val="en-US"/>
        </w:rPr>
        <w:t xml:space="preserve">, </w:t>
      </w:r>
      <w:proofErr w:type="spellStart"/>
      <w:r w:rsidRPr="00C353CC">
        <w:rPr>
          <w:b/>
          <w:bCs/>
          <w:lang w:val="en-US"/>
        </w:rPr>
        <w:t>Comuna</w:t>
      </w:r>
      <w:proofErr w:type="spellEnd"/>
      <w:r w:rsidRPr="00C353CC">
        <w:rPr>
          <w:b/>
          <w:bCs/>
          <w:lang w:val="en-US"/>
        </w:rPr>
        <w:t xml:space="preserve"> </w:t>
      </w:r>
      <w:proofErr w:type="spellStart"/>
      <w:r w:rsidRPr="00C353CC">
        <w:rPr>
          <w:b/>
          <w:bCs/>
          <w:lang w:val="en-US"/>
        </w:rPr>
        <w:t>Smârdan</w:t>
      </w:r>
      <w:proofErr w:type="spellEnd"/>
      <w:r w:rsidRPr="00C353CC">
        <w:rPr>
          <w:b/>
          <w:bCs/>
          <w:lang w:val="en-US"/>
        </w:rPr>
        <w:t xml:space="preserve">; </w:t>
      </w:r>
    </w:p>
    <w:p w14:paraId="1CB35BEC"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irigații</w:t>
      </w:r>
      <w:proofErr w:type="spellEnd"/>
      <w:r w:rsidRPr="00C353CC">
        <w:rPr>
          <w:b/>
          <w:bCs/>
          <w:lang w:val="en-US"/>
        </w:rPr>
        <w:t xml:space="preserve">: SC Tumult </w:t>
      </w:r>
      <w:proofErr w:type="spellStart"/>
      <w:r w:rsidRPr="00C353CC">
        <w:rPr>
          <w:b/>
          <w:bCs/>
          <w:lang w:val="en-US"/>
        </w:rPr>
        <w:t>Grup</w:t>
      </w:r>
      <w:proofErr w:type="spellEnd"/>
      <w:r w:rsidRPr="00C353CC">
        <w:rPr>
          <w:b/>
          <w:bCs/>
          <w:lang w:val="en-US"/>
        </w:rPr>
        <w:t xml:space="preserve"> SRL, SC Balta Star SRL, A.N.I.F. Tulcea - Am. Ostrov, A.N.I.F. Tulcea - Am. </w:t>
      </w:r>
      <w:proofErr w:type="spellStart"/>
      <w:r w:rsidRPr="00C353CC">
        <w:rPr>
          <w:b/>
          <w:bCs/>
          <w:lang w:val="en-US"/>
        </w:rPr>
        <w:t>Dăeni</w:t>
      </w:r>
      <w:proofErr w:type="spellEnd"/>
      <w:r w:rsidRPr="00C353CC">
        <w:rPr>
          <w:b/>
          <w:bCs/>
          <w:lang w:val="en-US"/>
        </w:rPr>
        <w:t xml:space="preserve"> – Ostrov - </w:t>
      </w:r>
      <w:proofErr w:type="spellStart"/>
      <w:r w:rsidRPr="00C353CC">
        <w:rPr>
          <w:b/>
          <w:bCs/>
          <w:lang w:val="en-US"/>
        </w:rPr>
        <w:t>Peceneaga</w:t>
      </w:r>
      <w:proofErr w:type="spellEnd"/>
      <w:r w:rsidRPr="00C353CC">
        <w:rPr>
          <w:b/>
          <w:bCs/>
          <w:lang w:val="en-US"/>
        </w:rPr>
        <w:t xml:space="preserve">, SC Fraher Distribution SRL, </w:t>
      </w:r>
      <w:proofErr w:type="spellStart"/>
      <w:r w:rsidRPr="00C353CC">
        <w:rPr>
          <w:b/>
          <w:bCs/>
          <w:lang w:val="en-US"/>
        </w:rPr>
        <w:t>Corcea</w:t>
      </w:r>
      <w:proofErr w:type="spellEnd"/>
      <w:r w:rsidRPr="00C353CC">
        <w:rPr>
          <w:b/>
          <w:bCs/>
          <w:lang w:val="en-US"/>
        </w:rPr>
        <w:t xml:space="preserve"> Loredana I.I., </w:t>
      </w:r>
      <w:proofErr w:type="spellStart"/>
      <w:r w:rsidRPr="00C353CC">
        <w:rPr>
          <w:b/>
          <w:bCs/>
          <w:lang w:val="en-US"/>
        </w:rPr>
        <w:t>Corcea</w:t>
      </w:r>
      <w:proofErr w:type="spellEnd"/>
      <w:r w:rsidRPr="00C353CC">
        <w:rPr>
          <w:b/>
          <w:bCs/>
          <w:lang w:val="en-US"/>
        </w:rPr>
        <w:t xml:space="preserve"> Violeta I.I., SC Rai Verde SRL, A.N.I.F. Tulcea - Am. </w:t>
      </w:r>
      <w:proofErr w:type="spellStart"/>
      <w:r w:rsidRPr="00C353CC">
        <w:rPr>
          <w:b/>
          <w:bCs/>
          <w:lang w:val="en-US"/>
        </w:rPr>
        <w:t>Peceneaga</w:t>
      </w:r>
      <w:proofErr w:type="spellEnd"/>
      <w:r w:rsidRPr="00C353CC">
        <w:rPr>
          <w:b/>
          <w:bCs/>
          <w:lang w:val="en-US"/>
        </w:rPr>
        <w:t xml:space="preserve"> -</w:t>
      </w:r>
      <w:proofErr w:type="spellStart"/>
      <w:r w:rsidRPr="00C353CC">
        <w:rPr>
          <w:b/>
          <w:bCs/>
          <w:lang w:val="en-US"/>
        </w:rPr>
        <w:t>Turcoaia</w:t>
      </w:r>
      <w:proofErr w:type="spellEnd"/>
      <w:r w:rsidRPr="00C353CC">
        <w:rPr>
          <w:b/>
          <w:bCs/>
          <w:lang w:val="en-US"/>
        </w:rPr>
        <w:t xml:space="preserve"> – </w:t>
      </w:r>
      <w:proofErr w:type="spellStart"/>
      <w:r w:rsidRPr="00C353CC">
        <w:rPr>
          <w:b/>
          <w:bCs/>
          <w:lang w:val="en-US"/>
        </w:rPr>
        <w:t>Măcin</w:t>
      </w:r>
      <w:proofErr w:type="spellEnd"/>
      <w:r w:rsidRPr="00C353CC">
        <w:rPr>
          <w:b/>
          <w:bCs/>
          <w:lang w:val="en-US"/>
        </w:rPr>
        <w:t xml:space="preserve">, A.N.I.F. Tulcea - Am. 23 August – </w:t>
      </w:r>
      <w:proofErr w:type="spellStart"/>
      <w:r w:rsidRPr="00C353CC">
        <w:rPr>
          <w:b/>
          <w:bCs/>
          <w:lang w:val="en-US"/>
        </w:rPr>
        <w:t>Măcin</w:t>
      </w:r>
      <w:proofErr w:type="spellEnd"/>
      <w:r w:rsidRPr="00C353CC">
        <w:rPr>
          <w:b/>
          <w:bCs/>
          <w:lang w:val="en-US"/>
        </w:rPr>
        <w:t xml:space="preserve">; </w:t>
      </w:r>
    </w:p>
    <w:p w14:paraId="27DA3D36"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piscicultură</w:t>
      </w:r>
      <w:proofErr w:type="spellEnd"/>
      <w:r w:rsidRPr="00C353CC">
        <w:rPr>
          <w:b/>
          <w:bCs/>
          <w:lang w:val="en-US"/>
        </w:rPr>
        <w:t xml:space="preserve">: S.C. </w:t>
      </w:r>
      <w:proofErr w:type="spellStart"/>
      <w:r w:rsidRPr="00C353CC">
        <w:rPr>
          <w:b/>
          <w:bCs/>
          <w:lang w:val="en-US"/>
        </w:rPr>
        <w:t>Piscicola</w:t>
      </w:r>
      <w:proofErr w:type="spellEnd"/>
      <w:r w:rsidRPr="00C353CC">
        <w:rPr>
          <w:b/>
          <w:bCs/>
          <w:lang w:val="en-US"/>
        </w:rPr>
        <w:t xml:space="preserve"> </w:t>
      </w:r>
      <w:proofErr w:type="spellStart"/>
      <w:r w:rsidRPr="00C353CC">
        <w:rPr>
          <w:b/>
          <w:bCs/>
          <w:lang w:val="en-US"/>
        </w:rPr>
        <w:t>Măcin</w:t>
      </w:r>
      <w:proofErr w:type="spellEnd"/>
      <w:r w:rsidRPr="00C353CC">
        <w:rPr>
          <w:b/>
          <w:bCs/>
          <w:lang w:val="en-US"/>
        </w:rPr>
        <w:t xml:space="preserve"> (Am. </w:t>
      </w:r>
      <w:proofErr w:type="spellStart"/>
      <w:r w:rsidRPr="00C353CC">
        <w:rPr>
          <w:b/>
          <w:bCs/>
          <w:lang w:val="en-US"/>
        </w:rPr>
        <w:t>Turcoaia</w:t>
      </w:r>
      <w:proofErr w:type="spellEnd"/>
      <w:r w:rsidRPr="00C353CC">
        <w:rPr>
          <w:b/>
          <w:bCs/>
          <w:lang w:val="en-US"/>
        </w:rPr>
        <w:t>).</w:t>
      </w:r>
    </w:p>
    <w:p w14:paraId="7A6AF73D"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w:t>
      </w:r>
      <w:proofErr w:type="spellStart"/>
      <w:r w:rsidRPr="00C353CC">
        <w:rPr>
          <w:b/>
          <w:bCs/>
          <w:lang w:val="en-US"/>
        </w:rPr>
        <w:t>acest</w:t>
      </w:r>
      <w:proofErr w:type="spellEnd"/>
      <w:r w:rsidRPr="00C353CC">
        <w:rPr>
          <w:b/>
          <w:bCs/>
          <w:lang w:val="en-US"/>
        </w:rPr>
        <w:t xml:space="preserve"> </w:t>
      </w:r>
      <w:proofErr w:type="spellStart"/>
      <w:r w:rsidRPr="00C353CC">
        <w:rPr>
          <w:b/>
          <w:bCs/>
          <w:lang w:val="en-US"/>
        </w:rPr>
        <w:t>sens</w:t>
      </w:r>
      <w:proofErr w:type="spellEnd"/>
      <w:r w:rsidRPr="00C353CC">
        <w:rPr>
          <w:b/>
          <w:bCs/>
          <w:lang w:val="en-US"/>
        </w:rPr>
        <w:t xml:space="preserve">, se </w:t>
      </w:r>
      <w:proofErr w:type="spellStart"/>
      <w:r w:rsidRPr="00C353CC">
        <w:rPr>
          <w:b/>
          <w:bCs/>
          <w:lang w:val="en-US"/>
        </w:rPr>
        <w:t>instituie</w:t>
      </w:r>
      <w:proofErr w:type="spellEnd"/>
      <w:r w:rsidRPr="00C353CC">
        <w:rPr>
          <w:b/>
          <w:bCs/>
          <w:lang w:val="en-US"/>
        </w:rPr>
        <w:t xml:space="preserve"> </w:t>
      </w:r>
      <w:proofErr w:type="spellStart"/>
      <w:r w:rsidRPr="00C353CC">
        <w:rPr>
          <w:b/>
          <w:bCs/>
          <w:lang w:val="en-US"/>
        </w:rPr>
        <w:t>faza</w:t>
      </w:r>
      <w:proofErr w:type="spellEnd"/>
      <w:r w:rsidRPr="00C353CC">
        <w:rPr>
          <w:b/>
          <w:bCs/>
          <w:lang w:val="en-US"/>
        </w:rPr>
        <w:t xml:space="preserve"> de </w:t>
      </w:r>
      <w:proofErr w:type="spellStart"/>
      <w:r w:rsidRPr="00C353CC">
        <w:rPr>
          <w:b/>
          <w:bCs/>
          <w:lang w:val="en-US"/>
        </w:rPr>
        <w:t>atenționare</w:t>
      </w:r>
      <w:proofErr w:type="spellEnd"/>
      <w:r w:rsidRPr="00C353CC">
        <w:rPr>
          <w:b/>
          <w:bCs/>
          <w:lang w:val="en-US"/>
        </w:rPr>
        <w:t>/</w:t>
      </w:r>
      <w:proofErr w:type="spellStart"/>
      <w:r w:rsidRPr="00C353CC">
        <w:rPr>
          <w:b/>
          <w:bCs/>
          <w:lang w:val="en-US"/>
        </w:rPr>
        <w:t>avertizare</w:t>
      </w:r>
      <w:proofErr w:type="spellEnd"/>
      <w:r w:rsidRPr="00C353CC">
        <w:rPr>
          <w:b/>
          <w:bCs/>
          <w:lang w:val="en-US"/>
        </w:rPr>
        <w:t xml:space="preserve"> la </w:t>
      </w:r>
      <w:proofErr w:type="spellStart"/>
      <w:r w:rsidRPr="00C353CC">
        <w:rPr>
          <w:b/>
          <w:bCs/>
          <w:lang w:val="en-US"/>
        </w:rPr>
        <w:t>folosințele</w:t>
      </w:r>
      <w:proofErr w:type="spellEnd"/>
      <w:r w:rsidRPr="00C353CC">
        <w:rPr>
          <w:b/>
          <w:bCs/>
          <w:lang w:val="en-US"/>
        </w:rPr>
        <w:t xml:space="preserve"> care se </w:t>
      </w:r>
      <w:proofErr w:type="spellStart"/>
      <w:r w:rsidRPr="00C353CC">
        <w:rPr>
          <w:b/>
          <w:bCs/>
          <w:lang w:val="en-US"/>
        </w:rPr>
        <w:t>alimentează</w:t>
      </w:r>
      <w:proofErr w:type="spellEnd"/>
      <w:r w:rsidRPr="00C353CC">
        <w:rPr>
          <w:b/>
          <w:bCs/>
          <w:lang w:val="en-US"/>
        </w:rPr>
        <w:t xml:space="preserve"> cu </w:t>
      </w:r>
      <w:proofErr w:type="spellStart"/>
      <w:r w:rsidRPr="00C353CC">
        <w:rPr>
          <w:b/>
          <w:bCs/>
          <w:lang w:val="en-US"/>
        </w:rPr>
        <w:t>apă</w:t>
      </w:r>
      <w:proofErr w:type="spellEnd"/>
      <w:r w:rsidRPr="00C353CC">
        <w:rPr>
          <w:b/>
          <w:bCs/>
          <w:lang w:val="en-US"/>
        </w:rPr>
        <w:t xml:space="preserve"> din </w:t>
      </w:r>
      <w:proofErr w:type="spellStart"/>
      <w:r w:rsidRPr="00C353CC">
        <w:rPr>
          <w:b/>
          <w:bCs/>
          <w:lang w:val="en-US"/>
        </w:rPr>
        <w:t>Dunăre</w:t>
      </w:r>
      <w:proofErr w:type="spellEnd"/>
      <w:r w:rsidRPr="00C353CC">
        <w:rPr>
          <w:b/>
          <w:bCs/>
          <w:lang w:val="en-US"/>
        </w:rPr>
        <w:t xml:space="preserve">, pe </w:t>
      </w:r>
      <w:proofErr w:type="spellStart"/>
      <w:r w:rsidRPr="00C353CC">
        <w:rPr>
          <w:b/>
          <w:bCs/>
          <w:lang w:val="en-US"/>
        </w:rPr>
        <w:t>sectorul</w:t>
      </w:r>
      <w:proofErr w:type="spellEnd"/>
      <w:r w:rsidRPr="00C353CC">
        <w:rPr>
          <w:b/>
          <w:bCs/>
          <w:lang w:val="en-US"/>
        </w:rPr>
        <w:t xml:space="preserve"> </w:t>
      </w:r>
      <w:proofErr w:type="spellStart"/>
      <w:r w:rsidRPr="00C353CC">
        <w:rPr>
          <w:b/>
          <w:bCs/>
          <w:lang w:val="en-US"/>
        </w:rPr>
        <w:t>Nufăru</w:t>
      </w:r>
      <w:proofErr w:type="spellEnd"/>
      <w:r w:rsidRPr="00C353CC">
        <w:rPr>
          <w:b/>
          <w:bCs/>
          <w:lang w:val="en-US"/>
        </w:rPr>
        <w:t xml:space="preserve"> – </w:t>
      </w:r>
      <w:proofErr w:type="spellStart"/>
      <w:r w:rsidRPr="00C353CC">
        <w:rPr>
          <w:b/>
          <w:bCs/>
          <w:lang w:val="en-US"/>
        </w:rPr>
        <w:t>Mahmudia</w:t>
      </w:r>
      <w:proofErr w:type="spellEnd"/>
      <w:r w:rsidRPr="00C353CC">
        <w:rPr>
          <w:b/>
          <w:bCs/>
          <w:lang w:val="en-US"/>
        </w:rPr>
        <w:t xml:space="preserve"> – </w:t>
      </w:r>
      <w:proofErr w:type="spellStart"/>
      <w:r w:rsidRPr="00C353CC">
        <w:rPr>
          <w:b/>
          <w:bCs/>
          <w:lang w:val="en-US"/>
        </w:rPr>
        <w:t>Murighiol</w:t>
      </w:r>
      <w:proofErr w:type="spellEnd"/>
      <w:r w:rsidRPr="00C353CC">
        <w:rPr>
          <w:b/>
          <w:bCs/>
          <w:lang w:val="en-US"/>
        </w:rPr>
        <w:t xml:space="preserve"> - </w:t>
      </w:r>
      <w:proofErr w:type="spellStart"/>
      <w:r w:rsidRPr="00C353CC">
        <w:rPr>
          <w:b/>
          <w:bCs/>
          <w:lang w:val="en-US"/>
        </w:rPr>
        <w:t>Sfântu</w:t>
      </w:r>
      <w:proofErr w:type="spellEnd"/>
      <w:r w:rsidRPr="00C353CC">
        <w:rPr>
          <w:b/>
          <w:bCs/>
          <w:lang w:val="en-US"/>
        </w:rPr>
        <w:t xml:space="preserve"> Gheorghe, </w:t>
      </w:r>
      <w:proofErr w:type="spellStart"/>
      <w:r w:rsidRPr="00C353CC">
        <w:rPr>
          <w:b/>
          <w:bCs/>
          <w:lang w:val="en-US"/>
        </w:rPr>
        <w:t>respectiv</w:t>
      </w:r>
      <w:proofErr w:type="spellEnd"/>
      <w:r w:rsidRPr="00C353CC">
        <w:rPr>
          <w:b/>
          <w:bCs/>
          <w:lang w:val="en-US"/>
        </w:rPr>
        <w:t>:</w:t>
      </w:r>
    </w:p>
    <w:p w14:paraId="749BC8F5" w14:textId="77777777" w:rsidR="00D82EFC" w:rsidRPr="00C353CC" w:rsidRDefault="00D82EFC" w:rsidP="00D82EFC">
      <w:pPr>
        <w:numPr>
          <w:ilvl w:val="0"/>
          <w:numId w:val="49"/>
        </w:numPr>
        <w:spacing w:after="0"/>
        <w:ind w:right="333"/>
        <w:rPr>
          <w:b/>
          <w:bCs/>
          <w:lang w:val="en-US"/>
        </w:rPr>
      </w:pPr>
      <w:r w:rsidRPr="00C353CC">
        <w:rPr>
          <w:b/>
          <w:bCs/>
          <w:lang w:val="en-US"/>
        </w:rPr>
        <w:t xml:space="preserve"> </w:t>
      </w:r>
      <w:proofErr w:type="spellStart"/>
      <w:r w:rsidRPr="00C353CC">
        <w:rPr>
          <w:b/>
          <w:bCs/>
          <w:lang w:val="en-US"/>
        </w:rPr>
        <w:t>în</w:t>
      </w:r>
      <w:proofErr w:type="spellEnd"/>
      <w:r w:rsidRPr="00C353CC">
        <w:rPr>
          <w:b/>
          <w:bCs/>
          <w:lang w:val="en-US"/>
        </w:rPr>
        <w:t xml:space="preserve"> scop </w:t>
      </w:r>
      <w:proofErr w:type="spellStart"/>
      <w:r w:rsidRPr="00C353CC">
        <w:rPr>
          <w:b/>
          <w:bCs/>
          <w:lang w:val="en-US"/>
        </w:rPr>
        <w:t>potabil</w:t>
      </w:r>
      <w:proofErr w:type="spellEnd"/>
      <w:r w:rsidRPr="00C353CC">
        <w:rPr>
          <w:b/>
          <w:bCs/>
          <w:lang w:val="en-US"/>
        </w:rPr>
        <w:t xml:space="preserve">: SC </w:t>
      </w:r>
      <w:proofErr w:type="spellStart"/>
      <w:r w:rsidRPr="00C353CC">
        <w:rPr>
          <w:b/>
          <w:bCs/>
          <w:lang w:val="en-US"/>
        </w:rPr>
        <w:t>Aquaserv</w:t>
      </w:r>
      <w:proofErr w:type="spellEnd"/>
      <w:r w:rsidRPr="00C353CC">
        <w:rPr>
          <w:b/>
          <w:bCs/>
          <w:lang w:val="en-US"/>
        </w:rPr>
        <w:t xml:space="preserve"> SA - P.L. </w:t>
      </w:r>
      <w:proofErr w:type="spellStart"/>
      <w:r w:rsidRPr="00C353CC">
        <w:rPr>
          <w:b/>
          <w:bCs/>
          <w:lang w:val="en-US"/>
        </w:rPr>
        <w:t>Mahmudia</w:t>
      </w:r>
      <w:proofErr w:type="spellEnd"/>
      <w:r w:rsidRPr="00C353CC">
        <w:rPr>
          <w:b/>
          <w:bCs/>
          <w:lang w:val="en-US"/>
        </w:rPr>
        <w:t xml:space="preserve">, SC </w:t>
      </w:r>
      <w:proofErr w:type="spellStart"/>
      <w:r w:rsidRPr="00C353CC">
        <w:rPr>
          <w:b/>
          <w:bCs/>
          <w:lang w:val="en-US"/>
        </w:rPr>
        <w:t>Uzina</w:t>
      </w:r>
      <w:proofErr w:type="spellEnd"/>
      <w:r w:rsidRPr="00C353CC">
        <w:rPr>
          <w:b/>
          <w:bCs/>
          <w:lang w:val="en-US"/>
        </w:rPr>
        <w:t xml:space="preserve"> de Apa Sf. Gheorghe; </w:t>
      </w:r>
    </w:p>
    <w:p w14:paraId="17794B21" w14:textId="77777777" w:rsidR="00D82EFC" w:rsidRDefault="00D82EFC" w:rsidP="00D82EFC">
      <w:pPr>
        <w:numPr>
          <w:ilvl w:val="0"/>
          <w:numId w:val="49"/>
        </w:numPr>
        <w:spacing w:after="0"/>
        <w:ind w:right="333"/>
        <w:rPr>
          <w:b/>
          <w:bCs/>
          <w:lang w:val="en-US"/>
        </w:rPr>
      </w:pPr>
      <w:proofErr w:type="spellStart"/>
      <w:r w:rsidRPr="00C353CC">
        <w:rPr>
          <w:b/>
          <w:bCs/>
          <w:lang w:val="en-US"/>
        </w:rPr>
        <w:t>irigații</w:t>
      </w:r>
      <w:proofErr w:type="spellEnd"/>
      <w:r w:rsidRPr="00C353CC">
        <w:rPr>
          <w:b/>
          <w:bCs/>
          <w:lang w:val="en-US"/>
        </w:rPr>
        <w:t xml:space="preserve">: A.N.I.F. - Am. Tulcea – </w:t>
      </w:r>
      <w:proofErr w:type="spellStart"/>
      <w:r w:rsidRPr="00C353CC">
        <w:rPr>
          <w:b/>
          <w:bCs/>
          <w:lang w:val="en-US"/>
        </w:rPr>
        <w:t>Nufăru</w:t>
      </w:r>
      <w:proofErr w:type="spellEnd"/>
      <w:r w:rsidRPr="00C353CC">
        <w:rPr>
          <w:b/>
          <w:bCs/>
          <w:lang w:val="en-US"/>
        </w:rPr>
        <w:t xml:space="preserve">, SC </w:t>
      </w:r>
      <w:proofErr w:type="spellStart"/>
      <w:r w:rsidRPr="00C353CC">
        <w:rPr>
          <w:b/>
          <w:bCs/>
          <w:lang w:val="en-US"/>
        </w:rPr>
        <w:t>Agro</w:t>
      </w:r>
      <w:proofErr w:type="spellEnd"/>
      <w:r w:rsidRPr="00C353CC">
        <w:rPr>
          <w:b/>
          <w:bCs/>
          <w:lang w:val="en-US"/>
        </w:rPr>
        <w:t xml:space="preserve"> </w:t>
      </w:r>
      <w:proofErr w:type="spellStart"/>
      <w:r w:rsidRPr="00C353CC">
        <w:rPr>
          <w:b/>
          <w:bCs/>
          <w:lang w:val="en-US"/>
        </w:rPr>
        <w:t>Experimentări</w:t>
      </w:r>
      <w:proofErr w:type="spellEnd"/>
      <w:r w:rsidRPr="00C353CC">
        <w:rPr>
          <w:b/>
          <w:bCs/>
          <w:lang w:val="en-US"/>
        </w:rPr>
        <w:t xml:space="preserve"> SRL - P.L. </w:t>
      </w:r>
      <w:proofErr w:type="spellStart"/>
      <w:r w:rsidRPr="00C353CC">
        <w:rPr>
          <w:b/>
          <w:bCs/>
          <w:lang w:val="en-US"/>
        </w:rPr>
        <w:t>Uzlina</w:t>
      </w:r>
      <w:proofErr w:type="spellEnd"/>
      <w:r w:rsidRPr="00C353CC">
        <w:rPr>
          <w:b/>
          <w:bCs/>
          <w:lang w:val="en-US"/>
        </w:rPr>
        <w:t xml:space="preserve">, SC Miti Geo SRL, SC </w:t>
      </w:r>
      <w:proofErr w:type="spellStart"/>
      <w:r w:rsidRPr="00C353CC">
        <w:rPr>
          <w:b/>
          <w:bCs/>
          <w:lang w:val="en-US"/>
        </w:rPr>
        <w:t>Agro</w:t>
      </w:r>
      <w:proofErr w:type="spellEnd"/>
      <w:r w:rsidRPr="00C353CC">
        <w:rPr>
          <w:b/>
          <w:bCs/>
          <w:lang w:val="en-US"/>
        </w:rPr>
        <w:t xml:space="preserve"> </w:t>
      </w:r>
      <w:proofErr w:type="spellStart"/>
      <w:r w:rsidRPr="00C353CC">
        <w:rPr>
          <w:b/>
          <w:bCs/>
          <w:lang w:val="en-US"/>
        </w:rPr>
        <w:t>Experimentări</w:t>
      </w:r>
      <w:proofErr w:type="spellEnd"/>
      <w:r w:rsidRPr="00C353CC">
        <w:rPr>
          <w:b/>
          <w:bCs/>
          <w:lang w:val="en-US"/>
        </w:rPr>
        <w:t xml:space="preserve"> SRL - P.L. </w:t>
      </w:r>
      <w:proofErr w:type="spellStart"/>
      <w:r w:rsidRPr="00C353CC">
        <w:rPr>
          <w:b/>
          <w:bCs/>
          <w:lang w:val="en-US"/>
        </w:rPr>
        <w:t>Dunavăț</w:t>
      </w:r>
      <w:proofErr w:type="spellEnd"/>
      <w:r w:rsidRPr="00C353CC">
        <w:rPr>
          <w:b/>
          <w:bCs/>
          <w:lang w:val="en-US"/>
        </w:rPr>
        <w:t>;</w:t>
      </w:r>
    </w:p>
    <w:p w14:paraId="2343E8A9"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lastRenderedPageBreak/>
        <w:t>În</w:t>
      </w:r>
      <w:proofErr w:type="spellEnd"/>
      <w:r w:rsidRPr="00C353CC">
        <w:rPr>
          <w:b/>
          <w:bCs/>
          <w:lang w:val="en-US"/>
        </w:rPr>
        <w:t xml:space="preserve"> data de 07.07.2025 </w:t>
      </w:r>
      <w:proofErr w:type="spellStart"/>
      <w:r w:rsidRPr="00C353CC">
        <w:rPr>
          <w:b/>
          <w:bCs/>
          <w:lang w:val="en-US"/>
        </w:rPr>
        <w:t>în</w:t>
      </w:r>
      <w:proofErr w:type="spellEnd"/>
      <w:r w:rsidRPr="00C353CC">
        <w:rPr>
          <w:b/>
          <w:bCs/>
          <w:lang w:val="en-US"/>
        </w:rPr>
        <w:t xml:space="preserve"> </w:t>
      </w:r>
      <w:proofErr w:type="spellStart"/>
      <w:r w:rsidRPr="00C353CC">
        <w:rPr>
          <w:b/>
          <w:bCs/>
          <w:lang w:val="en-US"/>
        </w:rPr>
        <w:t>Secțiunea</w:t>
      </w:r>
      <w:proofErr w:type="spellEnd"/>
      <w:r w:rsidRPr="00C353CC">
        <w:rPr>
          <w:b/>
          <w:bCs/>
          <w:lang w:val="en-US"/>
        </w:rPr>
        <w:t xml:space="preserve"> Cernavodă s-a </w:t>
      </w:r>
      <w:proofErr w:type="spellStart"/>
      <w:r w:rsidRPr="00C353CC">
        <w:rPr>
          <w:b/>
          <w:bCs/>
          <w:lang w:val="en-US"/>
        </w:rPr>
        <w:t>înregistrat</w:t>
      </w:r>
      <w:proofErr w:type="spellEnd"/>
      <w:r w:rsidRPr="00C353CC">
        <w:rPr>
          <w:b/>
          <w:bCs/>
          <w:lang w:val="en-US"/>
        </w:rPr>
        <w:t xml:space="preserve"> un </w:t>
      </w:r>
      <w:r w:rsidRPr="00C353CC">
        <w:rPr>
          <w:b/>
          <w:bCs/>
          <w:i/>
          <w:iCs/>
          <w:lang w:val="en-US"/>
        </w:rPr>
        <w:t>debit de 333 mc/s</w:t>
      </w:r>
      <w:r w:rsidRPr="00C353CC">
        <w:rPr>
          <w:b/>
          <w:bCs/>
          <w:lang w:val="en-US"/>
        </w:rPr>
        <w:t xml:space="preserve">, </w:t>
      </w:r>
      <w:proofErr w:type="spellStart"/>
      <w:r w:rsidRPr="00C353CC">
        <w:rPr>
          <w:b/>
          <w:bCs/>
          <w:lang w:val="en-US"/>
        </w:rPr>
        <w:t>respectiv</w:t>
      </w:r>
      <w:proofErr w:type="spellEnd"/>
      <w:r w:rsidRPr="00C353CC">
        <w:rPr>
          <w:b/>
          <w:bCs/>
          <w:lang w:val="en-US"/>
        </w:rPr>
        <w:t xml:space="preserve"> </w:t>
      </w:r>
      <w:proofErr w:type="gramStart"/>
      <w:r w:rsidRPr="00C353CC">
        <w:rPr>
          <w:b/>
          <w:bCs/>
          <w:lang w:val="en-US"/>
        </w:rPr>
        <w:t xml:space="preserve">un  </w:t>
      </w:r>
      <w:proofErr w:type="spellStart"/>
      <w:r w:rsidRPr="00C353CC">
        <w:rPr>
          <w:b/>
          <w:bCs/>
          <w:i/>
          <w:lang w:val="en-US"/>
        </w:rPr>
        <w:t>nivel</w:t>
      </w:r>
      <w:proofErr w:type="spellEnd"/>
      <w:proofErr w:type="gramEnd"/>
      <w:r w:rsidRPr="00C353CC">
        <w:rPr>
          <w:b/>
          <w:bCs/>
          <w:i/>
          <w:lang w:val="en-US"/>
        </w:rPr>
        <w:t xml:space="preserve"> = -143 cm;</w:t>
      </w:r>
      <w:r w:rsidRPr="00C353CC">
        <w:rPr>
          <w:b/>
          <w:bCs/>
          <w:lang w:val="en-US"/>
        </w:rPr>
        <w:t xml:space="preserve"> </w:t>
      </w:r>
    </w:p>
    <w:p w14:paraId="7F4173A8" w14:textId="77777777" w:rsidR="00D82EFC" w:rsidRPr="00C353CC" w:rsidRDefault="00D82EFC" w:rsidP="00D82EFC">
      <w:pPr>
        <w:spacing w:after="0"/>
        <w:ind w:right="333"/>
        <w:rPr>
          <w:b/>
          <w:bCs/>
          <w:lang w:val="en-US"/>
        </w:rPr>
      </w:pPr>
      <w:r w:rsidRPr="00C353CC">
        <w:rPr>
          <w:b/>
          <w:bCs/>
          <w:lang w:val="en-US"/>
        </w:rPr>
        <w:tab/>
        <w:t xml:space="preserve">Conform </w:t>
      </w:r>
      <w:proofErr w:type="spellStart"/>
      <w:r w:rsidRPr="00C353CC">
        <w:rPr>
          <w:b/>
          <w:bCs/>
          <w:i/>
          <w:lang w:val="en-US"/>
        </w:rPr>
        <w:t>Planului</w:t>
      </w:r>
      <w:proofErr w:type="spellEnd"/>
      <w:r w:rsidRPr="00C353CC">
        <w:rPr>
          <w:b/>
          <w:bCs/>
          <w:i/>
          <w:lang w:val="en-US"/>
        </w:rPr>
        <w:t xml:space="preserve"> de </w:t>
      </w:r>
      <w:proofErr w:type="spellStart"/>
      <w:r w:rsidRPr="00C353CC">
        <w:rPr>
          <w:b/>
          <w:bCs/>
          <w:i/>
          <w:lang w:val="en-US"/>
        </w:rPr>
        <w:t>restricții</w:t>
      </w:r>
      <w:proofErr w:type="spellEnd"/>
      <w:r w:rsidRPr="00C353CC">
        <w:rPr>
          <w:b/>
          <w:bCs/>
          <w:lang w:val="en-US"/>
        </w:rPr>
        <w:t xml:space="preserve"> pe </w:t>
      </w:r>
      <w:proofErr w:type="spellStart"/>
      <w:r w:rsidRPr="00C353CC">
        <w:rPr>
          <w:b/>
          <w:bCs/>
          <w:lang w:val="en-US"/>
        </w:rPr>
        <w:t>sectorul</w:t>
      </w:r>
      <w:proofErr w:type="spellEnd"/>
      <w:r w:rsidRPr="00C353CC">
        <w:rPr>
          <w:b/>
          <w:bCs/>
          <w:lang w:val="en-US"/>
        </w:rPr>
        <w:t xml:space="preserve"> </w:t>
      </w:r>
      <w:proofErr w:type="spellStart"/>
      <w:r w:rsidRPr="00C353CC">
        <w:rPr>
          <w:b/>
          <w:bCs/>
          <w:lang w:val="en-US"/>
        </w:rPr>
        <w:t>Chiciu</w:t>
      </w:r>
      <w:proofErr w:type="spellEnd"/>
      <w:r w:rsidRPr="00C353CC">
        <w:rPr>
          <w:b/>
          <w:bCs/>
          <w:lang w:val="en-US"/>
        </w:rPr>
        <w:t xml:space="preserve"> – Cernavodă – </w:t>
      </w:r>
      <w:proofErr w:type="spellStart"/>
      <w:r w:rsidRPr="00C353CC">
        <w:rPr>
          <w:b/>
          <w:bCs/>
          <w:lang w:val="en-US"/>
        </w:rPr>
        <w:t>Hârșova</w:t>
      </w:r>
      <w:proofErr w:type="spellEnd"/>
      <w:r w:rsidRPr="00C353CC">
        <w:rPr>
          <w:b/>
          <w:bCs/>
          <w:lang w:val="en-US"/>
        </w:rPr>
        <w:t xml:space="preserve"> (sector 6.2.) </w:t>
      </w:r>
      <w:proofErr w:type="spellStart"/>
      <w:r w:rsidRPr="00C353CC">
        <w:rPr>
          <w:b/>
          <w:bCs/>
          <w:lang w:val="en-US"/>
        </w:rPr>
        <w:t>debitele</w:t>
      </w:r>
      <w:proofErr w:type="spellEnd"/>
      <w:r w:rsidRPr="00C353CC">
        <w:rPr>
          <w:b/>
          <w:bCs/>
          <w:lang w:val="en-US"/>
        </w:rPr>
        <w:t xml:space="preserve"> </w:t>
      </w:r>
      <w:proofErr w:type="spellStart"/>
      <w:r w:rsidRPr="00C353CC">
        <w:rPr>
          <w:b/>
          <w:bCs/>
          <w:lang w:val="en-US"/>
        </w:rPr>
        <w:t>caracteristice</w:t>
      </w:r>
      <w:proofErr w:type="spellEnd"/>
      <w:r w:rsidRPr="00C353CC">
        <w:rPr>
          <w:b/>
          <w:bCs/>
          <w:lang w:val="en-US"/>
        </w:rPr>
        <w:t xml:space="preserve"> </w:t>
      </w:r>
      <w:proofErr w:type="spellStart"/>
      <w:r w:rsidRPr="00C353CC">
        <w:rPr>
          <w:b/>
          <w:bCs/>
          <w:lang w:val="en-US"/>
        </w:rPr>
        <w:t>perioadei</w:t>
      </w:r>
      <w:proofErr w:type="spellEnd"/>
      <w:r w:rsidRPr="00C353CC">
        <w:rPr>
          <w:b/>
          <w:bCs/>
          <w:lang w:val="en-US"/>
        </w:rPr>
        <w:t xml:space="preserve"> de </w:t>
      </w:r>
      <w:proofErr w:type="spellStart"/>
      <w:r w:rsidRPr="00C353CC">
        <w:rPr>
          <w:b/>
          <w:bCs/>
          <w:lang w:val="en-US"/>
        </w:rPr>
        <w:t>vară</w:t>
      </w:r>
      <w:proofErr w:type="spellEnd"/>
      <w:r w:rsidRPr="00C353CC">
        <w:rPr>
          <w:b/>
          <w:bCs/>
          <w:lang w:val="en-US"/>
        </w:rPr>
        <w:t xml:space="preserve"> sunt:</w:t>
      </w:r>
    </w:p>
    <w:p w14:paraId="0CFEF330" w14:textId="77777777" w:rsidR="00D82EFC" w:rsidRPr="00C353CC" w:rsidRDefault="00D82EFC" w:rsidP="00D82EFC">
      <w:pPr>
        <w:numPr>
          <w:ilvl w:val="0"/>
          <w:numId w:val="50"/>
        </w:numPr>
        <w:spacing w:after="0"/>
        <w:ind w:right="333"/>
        <w:rPr>
          <w:b/>
          <w:bCs/>
          <w:lang w:val="en-US"/>
        </w:rPr>
      </w:pPr>
      <w:proofErr w:type="spellStart"/>
      <w:r w:rsidRPr="00C353CC">
        <w:rPr>
          <w:b/>
          <w:bCs/>
          <w:lang w:val="en-US"/>
        </w:rPr>
        <w:t>debitul</w:t>
      </w:r>
      <w:proofErr w:type="spellEnd"/>
      <w:r w:rsidRPr="00C353CC">
        <w:rPr>
          <w:b/>
          <w:bCs/>
          <w:lang w:val="en-US"/>
        </w:rPr>
        <w:t xml:space="preserve"> de </w:t>
      </w:r>
      <w:proofErr w:type="spellStart"/>
      <w:r w:rsidRPr="00C353CC">
        <w:rPr>
          <w:b/>
          <w:bCs/>
          <w:lang w:val="en-US"/>
        </w:rPr>
        <w:t>atenție</w:t>
      </w:r>
      <w:proofErr w:type="spellEnd"/>
      <w:r w:rsidRPr="00C353CC">
        <w:rPr>
          <w:b/>
          <w:bCs/>
          <w:lang w:val="en-US"/>
        </w:rPr>
        <w:t>/</w:t>
      </w:r>
      <w:proofErr w:type="spellStart"/>
      <w:r w:rsidRPr="00C353CC">
        <w:rPr>
          <w:b/>
          <w:bCs/>
          <w:lang w:val="en-US"/>
        </w:rPr>
        <w:t>avertizare</w:t>
      </w:r>
      <w:proofErr w:type="spellEnd"/>
      <w:r w:rsidRPr="00C353CC">
        <w:rPr>
          <w:b/>
          <w:bCs/>
          <w:lang w:val="en-US"/>
        </w:rPr>
        <w:t xml:space="preserve">                      Q</w:t>
      </w:r>
      <w:r w:rsidRPr="00C353CC">
        <w:rPr>
          <w:b/>
          <w:bCs/>
          <w:vertAlign w:val="subscript"/>
          <w:lang w:val="en-US"/>
        </w:rPr>
        <w:t>at</w:t>
      </w:r>
      <w:r w:rsidRPr="00C353CC">
        <w:rPr>
          <w:b/>
          <w:bCs/>
          <w:lang w:val="en-US"/>
        </w:rPr>
        <w:t xml:space="preserve">    = 859.536 mc/s;</w:t>
      </w:r>
    </w:p>
    <w:p w14:paraId="2BC4355B" w14:textId="77777777" w:rsidR="00D82EFC" w:rsidRPr="00C353CC" w:rsidRDefault="00D82EFC" w:rsidP="00D82EFC">
      <w:pPr>
        <w:numPr>
          <w:ilvl w:val="0"/>
          <w:numId w:val="50"/>
        </w:numPr>
        <w:spacing w:after="0"/>
        <w:ind w:right="333"/>
        <w:rPr>
          <w:b/>
          <w:bCs/>
          <w:lang w:val="en-US"/>
        </w:rPr>
      </w:pPr>
      <w:proofErr w:type="spellStart"/>
      <w:r w:rsidRPr="00C353CC">
        <w:rPr>
          <w:b/>
          <w:bCs/>
          <w:lang w:val="en-US"/>
        </w:rPr>
        <w:t>debitul</w:t>
      </w:r>
      <w:proofErr w:type="spellEnd"/>
      <w:r w:rsidRPr="00C353CC">
        <w:rPr>
          <w:b/>
          <w:bCs/>
          <w:lang w:val="en-US"/>
        </w:rPr>
        <w:t xml:space="preserve"> </w:t>
      </w:r>
      <w:proofErr w:type="spellStart"/>
      <w:r w:rsidRPr="00C353CC">
        <w:rPr>
          <w:b/>
          <w:bCs/>
          <w:lang w:val="en-US"/>
        </w:rPr>
        <w:t>necesar</w:t>
      </w:r>
      <w:proofErr w:type="spellEnd"/>
      <w:r w:rsidRPr="00C353CC">
        <w:rPr>
          <w:b/>
          <w:bCs/>
          <w:lang w:val="en-US"/>
        </w:rPr>
        <w:t xml:space="preserve"> </w:t>
      </w:r>
      <w:proofErr w:type="spellStart"/>
      <w:r w:rsidRPr="00C353CC">
        <w:rPr>
          <w:b/>
          <w:bCs/>
          <w:lang w:val="en-US"/>
        </w:rPr>
        <w:t>pentru</w:t>
      </w:r>
      <w:proofErr w:type="spellEnd"/>
      <w:r w:rsidRPr="00C353CC">
        <w:rPr>
          <w:b/>
          <w:bCs/>
          <w:lang w:val="en-US"/>
        </w:rPr>
        <w:t xml:space="preserve"> </w:t>
      </w:r>
      <w:proofErr w:type="spellStart"/>
      <w:r w:rsidRPr="00C353CC">
        <w:rPr>
          <w:b/>
          <w:bCs/>
          <w:lang w:val="en-US"/>
        </w:rPr>
        <w:t>satisfacerea</w:t>
      </w:r>
      <w:proofErr w:type="spellEnd"/>
      <w:r w:rsidRPr="00C353CC">
        <w:rPr>
          <w:b/>
          <w:bCs/>
          <w:lang w:val="en-US"/>
        </w:rPr>
        <w:t xml:space="preserve"> </w:t>
      </w:r>
      <w:proofErr w:type="spellStart"/>
      <w:r w:rsidRPr="00C353CC">
        <w:rPr>
          <w:b/>
          <w:bCs/>
          <w:lang w:val="en-US"/>
        </w:rPr>
        <w:t>cerințelor</w:t>
      </w:r>
      <w:proofErr w:type="spellEnd"/>
      <w:r w:rsidRPr="00C353CC">
        <w:rPr>
          <w:b/>
          <w:bCs/>
          <w:lang w:val="en-US"/>
        </w:rPr>
        <w:t xml:space="preserve"> </w:t>
      </w:r>
      <w:proofErr w:type="spellStart"/>
      <w:r w:rsidRPr="00C353CC">
        <w:rPr>
          <w:b/>
          <w:bCs/>
          <w:lang w:val="en-US"/>
        </w:rPr>
        <w:t>cantitative</w:t>
      </w:r>
      <w:proofErr w:type="spellEnd"/>
      <w:r w:rsidRPr="00C353CC">
        <w:rPr>
          <w:b/>
          <w:bCs/>
          <w:lang w:val="en-US"/>
        </w:rPr>
        <w:t xml:space="preserve">   Q</w:t>
      </w:r>
      <w:r w:rsidRPr="00C353CC">
        <w:rPr>
          <w:b/>
          <w:bCs/>
          <w:vertAlign w:val="subscript"/>
          <w:lang w:val="en-US"/>
        </w:rPr>
        <w:t>N</w:t>
      </w:r>
      <w:r w:rsidRPr="00C353CC">
        <w:rPr>
          <w:b/>
          <w:bCs/>
          <w:lang w:val="en-US"/>
        </w:rPr>
        <w:t xml:space="preserve">    = 716.28 mc/s;</w:t>
      </w:r>
    </w:p>
    <w:p w14:paraId="213FB163" w14:textId="77777777" w:rsidR="00D82EFC" w:rsidRPr="00C353CC" w:rsidRDefault="00D82EFC" w:rsidP="00D82EFC">
      <w:pPr>
        <w:numPr>
          <w:ilvl w:val="0"/>
          <w:numId w:val="50"/>
        </w:numPr>
        <w:spacing w:after="0"/>
        <w:ind w:right="333"/>
        <w:rPr>
          <w:b/>
          <w:bCs/>
          <w:lang w:val="en-US"/>
        </w:rPr>
      </w:pPr>
      <w:proofErr w:type="spellStart"/>
      <w:r w:rsidRPr="00C353CC">
        <w:rPr>
          <w:b/>
          <w:bCs/>
          <w:lang w:val="en-US"/>
        </w:rPr>
        <w:t>debitul</w:t>
      </w:r>
      <w:proofErr w:type="spellEnd"/>
      <w:r w:rsidRPr="00C353CC">
        <w:rPr>
          <w:b/>
          <w:bCs/>
          <w:lang w:val="en-US"/>
        </w:rPr>
        <w:t xml:space="preserve"> </w:t>
      </w:r>
      <w:proofErr w:type="spellStart"/>
      <w:r w:rsidRPr="00C353CC">
        <w:rPr>
          <w:b/>
          <w:bCs/>
          <w:lang w:val="en-US"/>
        </w:rPr>
        <w:t>necesar</w:t>
      </w:r>
      <w:proofErr w:type="spellEnd"/>
      <w:r w:rsidRPr="00C353CC">
        <w:rPr>
          <w:b/>
          <w:bCs/>
          <w:lang w:val="en-US"/>
        </w:rPr>
        <w:t xml:space="preserve"> </w:t>
      </w:r>
      <w:proofErr w:type="spellStart"/>
      <w:r w:rsidRPr="00C353CC">
        <w:rPr>
          <w:b/>
          <w:bCs/>
          <w:lang w:val="en-US"/>
        </w:rPr>
        <w:t>pentru</w:t>
      </w:r>
      <w:proofErr w:type="spellEnd"/>
      <w:r w:rsidRPr="00C353CC">
        <w:rPr>
          <w:b/>
          <w:bCs/>
          <w:lang w:val="en-US"/>
        </w:rPr>
        <w:t xml:space="preserve"> </w:t>
      </w:r>
      <w:proofErr w:type="spellStart"/>
      <w:r w:rsidRPr="00C353CC">
        <w:rPr>
          <w:b/>
          <w:bCs/>
          <w:lang w:val="en-US"/>
        </w:rPr>
        <w:t>îndeplinirea</w:t>
      </w:r>
      <w:proofErr w:type="spellEnd"/>
      <w:r w:rsidRPr="00C353CC">
        <w:rPr>
          <w:b/>
          <w:bCs/>
          <w:lang w:val="en-US"/>
        </w:rPr>
        <w:t xml:space="preserve"> </w:t>
      </w:r>
      <w:proofErr w:type="spellStart"/>
      <w:r w:rsidRPr="00C353CC">
        <w:rPr>
          <w:b/>
          <w:bCs/>
          <w:lang w:val="en-US"/>
        </w:rPr>
        <w:t>condițiilor</w:t>
      </w:r>
      <w:proofErr w:type="spellEnd"/>
      <w:r w:rsidRPr="00C353CC">
        <w:rPr>
          <w:b/>
          <w:bCs/>
          <w:lang w:val="en-US"/>
        </w:rPr>
        <w:t xml:space="preserve"> de </w:t>
      </w:r>
      <w:proofErr w:type="spellStart"/>
      <w:r w:rsidRPr="00C353CC">
        <w:rPr>
          <w:b/>
          <w:bCs/>
          <w:lang w:val="en-US"/>
        </w:rPr>
        <w:t>calitate</w:t>
      </w:r>
      <w:proofErr w:type="spellEnd"/>
      <w:r w:rsidRPr="00C353CC">
        <w:rPr>
          <w:b/>
          <w:bCs/>
          <w:lang w:val="en-US"/>
        </w:rPr>
        <w:t xml:space="preserve">      Q</w:t>
      </w:r>
      <w:r w:rsidRPr="00C353CC">
        <w:rPr>
          <w:b/>
          <w:bCs/>
          <w:vertAlign w:val="subscript"/>
          <w:lang w:val="en-US"/>
        </w:rPr>
        <w:t>NPCA</w:t>
      </w:r>
      <w:r w:rsidRPr="00C353CC">
        <w:rPr>
          <w:b/>
          <w:bCs/>
          <w:lang w:val="en-US"/>
        </w:rPr>
        <w:t xml:space="preserve"> = 324 mc/s;</w:t>
      </w:r>
    </w:p>
    <w:p w14:paraId="2384E7D3" w14:textId="77777777" w:rsidR="00D82EFC" w:rsidRPr="00C353CC" w:rsidRDefault="00D82EFC" w:rsidP="00D82EFC">
      <w:pPr>
        <w:numPr>
          <w:ilvl w:val="0"/>
          <w:numId w:val="49"/>
        </w:numPr>
        <w:spacing w:after="0"/>
        <w:ind w:right="333"/>
        <w:rPr>
          <w:b/>
          <w:bCs/>
          <w:lang w:val="en-US"/>
        </w:rPr>
      </w:pPr>
      <w:proofErr w:type="spellStart"/>
      <w:r w:rsidRPr="00C353CC">
        <w:rPr>
          <w:b/>
          <w:bCs/>
          <w:lang w:val="en-US"/>
        </w:rPr>
        <w:t>În</w:t>
      </w:r>
      <w:proofErr w:type="spellEnd"/>
      <w:r w:rsidRPr="00C353CC">
        <w:rPr>
          <w:b/>
          <w:bCs/>
          <w:lang w:val="en-US"/>
        </w:rPr>
        <w:t xml:space="preserve"> </w:t>
      </w:r>
      <w:proofErr w:type="spellStart"/>
      <w:r w:rsidRPr="00C353CC">
        <w:rPr>
          <w:b/>
          <w:bCs/>
          <w:lang w:val="en-US"/>
        </w:rPr>
        <w:t>acest</w:t>
      </w:r>
      <w:proofErr w:type="spellEnd"/>
      <w:r w:rsidRPr="00C353CC">
        <w:rPr>
          <w:b/>
          <w:bCs/>
          <w:lang w:val="en-US"/>
        </w:rPr>
        <w:t xml:space="preserve"> </w:t>
      </w:r>
      <w:proofErr w:type="spellStart"/>
      <w:r w:rsidRPr="00C353CC">
        <w:rPr>
          <w:b/>
          <w:bCs/>
          <w:lang w:val="en-US"/>
        </w:rPr>
        <w:t>sens</w:t>
      </w:r>
      <w:proofErr w:type="spellEnd"/>
      <w:r w:rsidRPr="00C353CC">
        <w:rPr>
          <w:b/>
          <w:bCs/>
          <w:lang w:val="en-US"/>
        </w:rPr>
        <w:t xml:space="preserve">, se </w:t>
      </w:r>
      <w:proofErr w:type="spellStart"/>
      <w:r w:rsidRPr="00C353CC">
        <w:rPr>
          <w:b/>
          <w:bCs/>
          <w:lang w:val="en-US"/>
        </w:rPr>
        <w:t>va</w:t>
      </w:r>
      <w:proofErr w:type="spellEnd"/>
      <w:r w:rsidRPr="00C353CC">
        <w:rPr>
          <w:b/>
          <w:bCs/>
          <w:lang w:val="en-US"/>
        </w:rPr>
        <w:t xml:space="preserve"> </w:t>
      </w:r>
      <w:proofErr w:type="spellStart"/>
      <w:r w:rsidRPr="00C353CC">
        <w:rPr>
          <w:b/>
          <w:bCs/>
          <w:lang w:val="en-US"/>
        </w:rPr>
        <w:t>aplica</w:t>
      </w:r>
      <w:proofErr w:type="spellEnd"/>
      <w:r w:rsidRPr="00C353CC">
        <w:rPr>
          <w:b/>
          <w:bCs/>
          <w:lang w:val="en-US"/>
        </w:rPr>
        <w:t xml:space="preserve"> </w:t>
      </w:r>
      <w:proofErr w:type="spellStart"/>
      <w:r w:rsidRPr="00C353CC">
        <w:rPr>
          <w:b/>
          <w:bCs/>
          <w:lang w:val="en-US"/>
        </w:rPr>
        <w:t>treapta</w:t>
      </w:r>
      <w:proofErr w:type="spellEnd"/>
      <w:r w:rsidRPr="00C353CC">
        <w:rPr>
          <w:b/>
          <w:bCs/>
          <w:lang w:val="en-US"/>
        </w:rPr>
        <w:t xml:space="preserve"> 3 de </w:t>
      </w:r>
      <w:proofErr w:type="spellStart"/>
      <w:proofErr w:type="gramStart"/>
      <w:r w:rsidRPr="00C353CC">
        <w:rPr>
          <w:b/>
          <w:bCs/>
          <w:lang w:val="en-US"/>
        </w:rPr>
        <w:t>restricții</w:t>
      </w:r>
      <w:proofErr w:type="spellEnd"/>
      <w:r w:rsidRPr="00C353CC">
        <w:rPr>
          <w:b/>
          <w:bCs/>
          <w:lang w:val="en-US"/>
        </w:rPr>
        <w:t xml:space="preserve">  la</w:t>
      </w:r>
      <w:proofErr w:type="gramEnd"/>
      <w:r w:rsidRPr="00C353CC">
        <w:rPr>
          <w:b/>
          <w:bCs/>
          <w:lang w:val="en-US"/>
        </w:rPr>
        <w:t xml:space="preserve"> </w:t>
      </w:r>
      <w:proofErr w:type="spellStart"/>
      <w:r w:rsidRPr="00C353CC">
        <w:rPr>
          <w:b/>
          <w:bCs/>
          <w:lang w:val="en-US"/>
        </w:rPr>
        <w:t>folosințele</w:t>
      </w:r>
      <w:proofErr w:type="spellEnd"/>
      <w:r w:rsidRPr="00C353CC">
        <w:rPr>
          <w:b/>
          <w:bCs/>
          <w:lang w:val="en-US"/>
        </w:rPr>
        <w:t xml:space="preserve"> care se </w:t>
      </w:r>
      <w:proofErr w:type="spellStart"/>
      <w:r w:rsidRPr="00C353CC">
        <w:rPr>
          <w:b/>
          <w:bCs/>
          <w:lang w:val="en-US"/>
        </w:rPr>
        <w:t>alimentează</w:t>
      </w:r>
      <w:proofErr w:type="spellEnd"/>
      <w:r w:rsidRPr="00C353CC">
        <w:rPr>
          <w:b/>
          <w:bCs/>
          <w:lang w:val="en-US"/>
        </w:rPr>
        <w:t xml:space="preserve"> cu </w:t>
      </w:r>
      <w:proofErr w:type="spellStart"/>
      <w:r w:rsidRPr="00C353CC">
        <w:rPr>
          <w:b/>
          <w:bCs/>
          <w:lang w:val="en-US"/>
        </w:rPr>
        <w:t>apă</w:t>
      </w:r>
      <w:proofErr w:type="spellEnd"/>
      <w:r w:rsidRPr="00C353CC">
        <w:rPr>
          <w:b/>
          <w:bCs/>
          <w:lang w:val="en-US"/>
        </w:rPr>
        <w:t xml:space="preserve"> din </w:t>
      </w:r>
      <w:proofErr w:type="spellStart"/>
      <w:r w:rsidRPr="00C353CC">
        <w:rPr>
          <w:b/>
          <w:bCs/>
          <w:lang w:val="en-US"/>
        </w:rPr>
        <w:t>Dunăre</w:t>
      </w:r>
      <w:proofErr w:type="spellEnd"/>
      <w:r w:rsidRPr="00C353CC">
        <w:rPr>
          <w:b/>
          <w:bCs/>
          <w:lang w:val="en-US"/>
        </w:rPr>
        <w:t xml:space="preserve">, pe </w:t>
      </w:r>
      <w:proofErr w:type="spellStart"/>
      <w:r w:rsidRPr="00C353CC">
        <w:rPr>
          <w:b/>
          <w:bCs/>
          <w:lang w:val="en-US"/>
        </w:rPr>
        <w:t>sectorul</w:t>
      </w:r>
      <w:proofErr w:type="spellEnd"/>
      <w:r w:rsidRPr="00C353CC">
        <w:rPr>
          <w:b/>
          <w:bCs/>
          <w:lang w:val="en-US"/>
        </w:rPr>
        <w:t xml:space="preserve"> </w:t>
      </w:r>
      <w:proofErr w:type="spellStart"/>
      <w:r w:rsidRPr="00C353CC">
        <w:rPr>
          <w:b/>
          <w:bCs/>
          <w:lang w:val="en-US"/>
        </w:rPr>
        <w:t>Chiciu</w:t>
      </w:r>
      <w:proofErr w:type="spellEnd"/>
      <w:r w:rsidRPr="00C353CC">
        <w:rPr>
          <w:b/>
          <w:bCs/>
          <w:lang w:val="en-US"/>
        </w:rPr>
        <w:t xml:space="preserve"> – Cernavodă – </w:t>
      </w:r>
      <w:proofErr w:type="spellStart"/>
      <w:r w:rsidRPr="00C353CC">
        <w:rPr>
          <w:b/>
          <w:bCs/>
          <w:lang w:val="en-US"/>
        </w:rPr>
        <w:t>Hârșova</w:t>
      </w:r>
      <w:proofErr w:type="spellEnd"/>
      <w:r w:rsidRPr="00C353CC">
        <w:rPr>
          <w:b/>
          <w:bCs/>
          <w:lang w:val="en-US"/>
        </w:rPr>
        <w:t xml:space="preserve">, </w:t>
      </w:r>
      <w:proofErr w:type="spellStart"/>
      <w:r w:rsidRPr="00C353CC">
        <w:rPr>
          <w:b/>
          <w:bCs/>
          <w:lang w:val="en-US"/>
        </w:rPr>
        <w:t>respectiv</w:t>
      </w:r>
      <w:proofErr w:type="spellEnd"/>
      <w:r w:rsidRPr="00C353CC">
        <w:rPr>
          <w:b/>
          <w:bCs/>
          <w:lang w:val="en-US"/>
        </w:rPr>
        <w:t xml:space="preserve">: </w:t>
      </w:r>
    </w:p>
    <w:p w14:paraId="3CBE60B8" w14:textId="77777777" w:rsidR="00D82EFC" w:rsidRPr="00C353CC" w:rsidRDefault="00D82EFC" w:rsidP="00D82EFC">
      <w:pPr>
        <w:numPr>
          <w:ilvl w:val="1"/>
          <w:numId w:val="51"/>
        </w:numPr>
        <w:spacing w:after="0"/>
        <w:ind w:right="333"/>
        <w:rPr>
          <w:b/>
          <w:bCs/>
          <w:lang w:val="en-US"/>
        </w:rPr>
      </w:pPr>
      <w:proofErr w:type="spellStart"/>
      <w:r w:rsidRPr="00C353CC">
        <w:rPr>
          <w:b/>
          <w:bCs/>
          <w:lang w:val="en-US"/>
        </w:rPr>
        <w:t>în</w:t>
      </w:r>
      <w:proofErr w:type="spellEnd"/>
      <w:r w:rsidRPr="00C353CC">
        <w:rPr>
          <w:b/>
          <w:bCs/>
          <w:lang w:val="en-US"/>
        </w:rPr>
        <w:t xml:space="preserve"> scop </w:t>
      </w:r>
      <w:proofErr w:type="spellStart"/>
      <w:r w:rsidRPr="00C353CC">
        <w:rPr>
          <w:b/>
          <w:bCs/>
          <w:lang w:val="en-US"/>
        </w:rPr>
        <w:t>potabil</w:t>
      </w:r>
      <w:proofErr w:type="spellEnd"/>
      <w:r w:rsidRPr="00C353CC">
        <w:rPr>
          <w:b/>
          <w:bCs/>
          <w:lang w:val="en-US"/>
        </w:rPr>
        <w:t xml:space="preserve">: S.C. R.A.J.A. S.A. Constanța – Sursa de </w:t>
      </w:r>
      <w:proofErr w:type="spellStart"/>
      <w:r w:rsidRPr="00C353CC">
        <w:rPr>
          <w:b/>
          <w:bCs/>
          <w:lang w:val="en-US"/>
        </w:rPr>
        <w:t>apă</w:t>
      </w:r>
      <w:proofErr w:type="spellEnd"/>
      <w:r w:rsidRPr="00C353CC">
        <w:rPr>
          <w:b/>
          <w:bCs/>
          <w:lang w:val="en-US"/>
        </w:rPr>
        <w:t xml:space="preserve"> </w:t>
      </w:r>
      <w:proofErr w:type="spellStart"/>
      <w:r w:rsidRPr="00C353CC">
        <w:rPr>
          <w:b/>
          <w:bCs/>
          <w:lang w:val="en-US"/>
        </w:rPr>
        <w:t>potabilă</w:t>
      </w:r>
      <w:proofErr w:type="spellEnd"/>
      <w:r w:rsidRPr="00C353CC">
        <w:rPr>
          <w:b/>
          <w:bCs/>
          <w:lang w:val="en-US"/>
        </w:rPr>
        <w:t xml:space="preserve"> Cernavodă;</w:t>
      </w:r>
    </w:p>
    <w:p w14:paraId="6E914F3A" w14:textId="77777777" w:rsidR="00D82EFC" w:rsidRPr="00C353CC" w:rsidRDefault="00D82EFC" w:rsidP="00D82EFC">
      <w:pPr>
        <w:numPr>
          <w:ilvl w:val="1"/>
          <w:numId w:val="51"/>
        </w:numPr>
        <w:spacing w:after="0"/>
        <w:ind w:right="333"/>
        <w:rPr>
          <w:b/>
          <w:bCs/>
          <w:lang w:val="en-US"/>
        </w:rPr>
      </w:pPr>
      <w:r w:rsidRPr="00C353CC">
        <w:rPr>
          <w:b/>
          <w:bCs/>
          <w:lang w:val="en-US"/>
        </w:rPr>
        <w:t xml:space="preserve">transport:  C.N. A.C.N. </w:t>
      </w:r>
      <w:proofErr w:type="spellStart"/>
      <w:r w:rsidRPr="00C353CC">
        <w:rPr>
          <w:b/>
          <w:bCs/>
          <w:lang w:val="en-US"/>
        </w:rPr>
        <w:t>Agigea</w:t>
      </w:r>
      <w:proofErr w:type="spellEnd"/>
      <w:r w:rsidRPr="00C353CC">
        <w:rPr>
          <w:b/>
          <w:bCs/>
          <w:lang w:val="en-US"/>
        </w:rPr>
        <w:t xml:space="preserve"> cu </w:t>
      </w:r>
      <w:proofErr w:type="spellStart"/>
      <w:r w:rsidRPr="00C353CC">
        <w:rPr>
          <w:b/>
          <w:bCs/>
          <w:lang w:val="en-US"/>
        </w:rPr>
        <w:t>alimentare</w:t>
      </w:r>
      <w:proofErr w:type="spellEnd"/>
      <w:r w:rsidRPr="00C353CC">
        <w:rPr>
          <w:b/>
          <w:bCs/>
          <w:lang w:val="en-US"/>
        </w:rPr>
        <w:t xml:space="preserve"> </w:t>
      </w:r>
      <w:proofErr w:type="spellStart"/>
      <w:r w:rsidRPr="00C353CC">
        <w:rPr>
          <w:b/>
          <w:bCs/>
          <w:lang w:val="en-US"/>
        </w:rPr>
        <w:t>apă</w:t>
      </w:r>
      <w:proofErr w:type="spellEnd"/>
      <w:r w:rsidRPr="00C353CC">
        <w:rPr>
          <w:b/>
          <w:bCs/>
          <w:lang w:val="en-US"/>
        </w:rPr>
        <w:t xml:space="preserve"> din </w:t>
      </w:r>
      <w:proofErr w:type="spellStart"/>
      <w:r w:rsidRPr="00C353CC">
        <w:rPr>
          <w:b/>
          <w:bCs/>
          <w:lang w:val="en-US"/>
        </w:rPr>
        <w:t>Dunăre</w:t>
      </w:r>
      <w:proofErr w:type="spellEnd"/>
      <w:r w:rsidRPr="00C353CC">
        <w:rPr>
          <w:b/>
          <w:bCs/>
          <w:lang w:val="en-US"/>
        </w:rPr>
        <w:t>;</w:t>
      </w:r>
    </w:p>
    <w:p w14:paraId="579962D9" w14:textId="77777777" w:rsidR="00D82EFC" w:rsidRPr="00C353CC" w:rsidRDefault="00D82EFC" w:rsidP="00D82EFC">
      <w:pPr>
        <w:numPr>
          <w:ilvl w:val="1"/>
          <w:numId w:val="51"/>
        </w:numPr>
        <w:spacing w:after="0"/>
        <w:ind w:right="333"/>
        <w:rPr>
          <w:b/>
          <w:bCs/>
          <w:lang w:val="en-US"/>
        </w:rPr>
      </w:pPr>
      <w:proofErr w:type="spellStart"/>
      <w:r w:rsidRPr="00C353CC">
        <w:rPr>
          <w:b/>
          <w:bCs/>
          <w:lang w:val="en-US"/>
        </w:rPr>
        <w:t>industrie</w:t>
      </w:r>
      <w:proofErr w:type="spellEnd"/>
      <w:r w:rsidRPr="00C353CC">
        <w:rPr>
          <w:b/>
          <w:bCs/>
          <w:lang w:val="en-US"/>
        </w:rPr>
        <w:t xml:space="preserve">: S.C. </w:t>
      </w:r>
      <w:proofErr w:type="spellStart"/>
      <w:r w:rsidRPr="00C353CC">
        <w:rPr>
          <w:b/>
          <w:bCs/>
          <w:lang w:val="en-US"/>
        </w:rPr>
        <w:t>Sârme</w:t>
      </w:r>
      <w:proofErr w:type="spellEnd"/>
      <w:r w:rsidRPr="00C353CC">
        <w:rPr>
          <w:b/>
          <w:bCs/>
          <w:lang w:val="en-US"/>
        </w:rPr>
        <w:t xml:space="preserve"> </w:t>
      </w:r>
      <w:proofErr w:type="spellStart"/>
      <w:r w:rsidRPr="00C353CC">
        <w:rPr>
          <w:b/>
          <w:bCs/>
          <w:lang w:val="en-US"/>
        </w:rPr>
        <w:t>și</w:t>
      </w:r>
      <w:proofErr w:type="spellEnd"/>
      <w:r w:rsidRPr="00C353CC">
        <w:rPr>
          <w:b/>
          <w:bCs/>
          <w:lang w:val="en-US"/>
        </w:rPr>
        <w:t xml:space="preserve"> </w:t>
      </w:r>
      <w:proofErr w:type="spellStart"/>
      <w:r w:rsidRPr="00C353CC">
        <w:rPr>
          <w:b/>
          <w:bCs/>
          <w:lang w:val="en-US"/>
        </w:rPr>
        <w:t>Cabluri</w:t>
      </w:r>
      <w:proofErr w:type="spellEnd"/>
      <w:r w:rsidRPr="00C353CC">
        <w:rPr>
          <w:b/>
          <w:bCs/>
          <w:lang w:val="en-US"/>
        </w:rPr>
        <w:t xml:space="preserve"> S.A. </w:t>
      </w:r>
      <w:proofErr w:type="spellStart"/>
      <w:r w:rsidRPr="00C353CC">
        <w:rPr>
          <w:b/>
          <w:bCs/>
          <w:lang w:val="en-US"/>
        </w:rPr>
        <w:t>Hârșova</w:t>
      </w:r>
      <w:proofErr w:type="spellEnd"/>
      <w:r w:rsidRPr="00C353CC">
        <w:rPr>
          <w:b/>
          <w:bCs/>
          <w:lang w:val="en-US"/>
        </w:rPr>
        <w:t xml:space="preserve">;  </w:t>
      </w:r>
    </w:p>
    <w:p w14:paraId="3272058F" w14:textId="77777777" w:rsidR="00D82EFC" w:rsidRPr="00C353CC" w:rsidRDefault="00D82EFC" w:rsidP="00D82EFC">
      <w:pPr>
        <w:numPr>
          <w:ilvl w:val="1"/>
          <w:numId w:val="51"/>
        </w:numPr>
        <w:spacing w:after="0"/>
        <w:ind w:right="333"/>
        <w:rPr>
          <w:b/>
          <w:bCs/>
          <w:lang w:val="en-US"/>
        </w:rPr>
      </w:pPr>
      <w:proofErr w:type="spellStart"/>
      <w:r w:rsidRPr="00C353CC">
        <w:rPr>
          <w:b/>
          <w:bCs/>
          <w:lang w:val="en-US"/>
        </w:rPr>
        <w:t>irigații</w:t>
      </w:r>
      <w:proofErr w:type="spellEnd"/>
      <w:r w:rsidRPr="00C353CC">
        <w:rPr>
          <w:b/>
          <w:bCs/>
          <w:lang w:val="en-US"/>
        </w:rPr>
        <w:t xml:space="preserve">: Ag. N.I.F. </w:t>
      </w:r>
      <w:proofErr w:type="spellStart"/>
      <w:r w:rsidRPr="00C353CC">
        <w:rPr>
          <w:b/>
          <w:bCs/>
          <w:lang w:val="en-US"/>
        </w:rPr>
        <w:t>Filiala</w:t>
      </w:r>
      <w:proofErr w:type="spellEnd"/>
      <w:r w:rsidRPr="00C353CC">
        <w:rPr>
          <w:b/>
          <w:bCs/>
          <w:lang w:val="en-US"/>
        </w:rPr>
        <w:t xml:space="preserve"> </w:t>
      </w:r>
      <w:proofErr w:type="spellStart"/>
      <w:r w:rsidRPr="00C353CC">
        <w:rPr>
          <w:b/>
          <w:bCs/>
          <w:lang w:val="en-US"/>
        </w:rPr>
        <w:t>Îmbunătățiri</w:t>
      </w:r>
      <w:proofErr w:type="spellEnd"/>
      <w:r w:rsidRPr="00C353CC">
        <w:rPr>
          <w:b/>
          <w:bCs/>
          <w:lang w:val="en-US"/>
        </w:rPr>
        <w:t xml:space="preserve"> </w:t>
      </w:r>
      <w:proofErr w:type="spellStart"/>
      <w:r w:rsidRPr="00C353CC">
        <w:rPr>
          <w:b/>
          <w:bCs/>
          <w:lang w:val="en-US"/>
        </w:rPr>
        <w:t>Funciare</w:t>
      </w:r>
      <w:proofErr w:type="spellEnd"/>
      <w:r w:rsidRPr="00C353CC">
        <w:rPr>
          <w:b/>
          <w:bCs/>
          <w:lang w:val="en-US"/>
        </w:rPr>
        <w:t xml:space="preserve"> Constanța; O.U.A.I. Ostrov-</w:t>
      </w:r>
      <w:proofErr w:type="spellStart"/>
      <w:r w:rsidRPr="00C353CC">
        <w:rPr>
          <w:b/>
          <w:bCs/>
          <w:lang w:val="en-US"/>
        </w:rPr>
        <w:t>Babușa</w:t>
      </w:r>
      <w:proofErr w:type="spellEnd"/>
      <w:r w:rsidRPr="00C353CC">
        <w:rPr>
          <w:b/>
          <w:bCs/>
          <w:lang w:val="en-US"/>
        </w:rPr>
        <w:t xml:space="preserve"> </w:t>
      </w:r>
      <w:proofErr w:type="spellStart"/>
      <w:r w:rsidRPr="00C353CC">
        <w:rPr>
          <w:b/>
          <w:bCs/>
          <w:lang w:val="en-US"/>
        </w:rPr>
        <w:t>și</w:t>
      </w:r>
      <w:proofErr w:type="spellEnd"/>
      <w:r w:rsidRPr="00C353CC">
        <w:rPr>
          <w:b/>
          <w:bCs/>
          <w:lang w:val="en-US"/>
        </w:rPr>
        <w:t xml:space="preserve"> O.U.A.I. Ostrov-Regie                 </w:t>
      </w:r>
    </w:p>
    <w:p w14:paraId="5B4C19E9" w14:textId="77777777" w:rsidR="00D82EFC" w:rsidRPr="00C353CC" w:rsidRDefault="00D82EFC" w:rsidP="00D82EFC">
      <w:pPr>
        <w:numPr>
          <w:ilvl w:val="1"/>
          <w:numId w:val="51"/>
        </w:numPr>
        <w:spacing w:after="0"/>
        <w:ind w:right="333"/>
        <w:rPr>
          <w:b/>
          <w:bCs/>
          <w:lang w:val="en-US"/>
        </w:rPr>
      </w:pPr>
      <w:proofErr w:type="spellStart"/>
      <w:r w:rsidRPr="00C353CC">
        <w:rPr>
          <w:b/>
          <w:bCs/>
          <w:lang w:val="en-US"/>
        </w:rPr>
        <w:t>piscicultură</w:t>
      </w:r>
      <w:proofErr w:type="spellEnd"/>
      <w:r w:rsidRPr="00C353CC">
        <w:rPr>
          <w:b/>
          <w:bCs/>
          <w:lang w:val="en-US"/>
        </w:rPr>
        <w:t xml:space="preserve">: SC </w:t>
      </w:r>
      <w:proofErr w:type="spellStart"/>
      <w:r w:rsidRPr="00C353CC">
        <w:rPr>
          <w:b/>
          <w:bCs/>
          <w:lang w:val="en-US"/>
        </w:rPr>
        <w:t>Aquarom</w:t>
      </w:r>
      <w:proofErr w:type="spellEnd"/>
      <w:r w:rsidRPr="00C353CC">
        <w:rPr>
          <w:b/>
          <w:bCs/>
          <w:lang w:val="en-US"/>
        </w:rPr>
        <w:t xml:space="preserve"> Elite Distribution </w:t>
      </w:r>
      <w:proofErr w:type="gramStart"/>
      <w:r w:rsidRPr="00C353CC">
        <w:rPr>
          <w:b/>
          <w:bCs/>
          <w:lang w:val="en-US"/>
        </w:rPr>
        <w:t>Buc.–</w:t>
      </w:r>
      <w:proofErr w:type="gramEnd"/>
      <w:r w:rsidRPr="00C353CC">
        <w:rPr>
          <w:b/>
          <w:bCs/>
          <w:lang w:val="en-US"/>
        </w:rPr>
        <w:t xml:space="preserve">Am. </w:t>
      </w:r>
      <w:proofErr w:type="spellStart"/>
      <w:r w:rsidRPr="00C353CC">
        <w:rPr>
          <w:b/>
          <w:bCs/>
          <w:lang w:val="en-US"/>
        </w:rPr>
        <w:t>pisc</w:t>
      </w:r>
      <w:proofErr w:type="spellEnd"/>
      <w:r w:rsidRPr="00C353CC">
        <w:rPr>
          <w:b/>
          <w:bCs/>
          <w:lang w:val="en-US"/>
        </w:rPr>
        <w:t xml:space="preserve">. </w:t>
      </w:r>
      <w:proofErr w:type="spellStart"/>
      <w:r w:rsidRPr="00C353CC">
        <w:rPr>
          <w:b/>
          <w:bCs/>
          <w:lang w:val="en-US"/>
        </w:rPr>
        <w:t>Oltina</w:t>
      </w:r>
      <w:proofErr w:type="spellEnd"/>
      <w:r w:rsidRPr="00C353CC">
        <w:rPr>
          <w:b/>
          <w:bCs/>
          <w:lang w:val="en-US"/>
        </w:rPr>
        <w:t xml:space="preserve"> </w:t>
      </w:r>
      <w:proofErr w:type="spellStart"/>
      <w:r w:rsidRPr="00C353CC">
        <w:rPr>
          <w:b/>
          <w:bCs/>
          <w:lang w:val="en-US"/>
        </w:rPr>
        <w:t>și</w:t>
      </w:r>
      <w:proofErr w:type="spellEnd"/>
      <w:r w:rsidRPr="00C353CC">
        <w:rPr>
          <w:b/>
          <w:bCs/>
          <w:lang w:val="en-US"/>
        </w:rPr>
        <w:t xml:space="preserve"> SC Danubiu Elite Buc. –Am. </w:t>
      </w:r>
      <w:proofErr w:type="spellStart"/>
      <w:r w:rsidRPr="00C353CC">
        <w:rPr>
          <w:b/>
          <w:bCs/>
          <w:lang w:val="en-US"/>
        </w:rPr>
        <w:t>pisc</w:t>
      </w:r>
      <w:proofErr w:type="spellEnd"/>
      <w:r w:rsidRPr="00C353CC">
        <w:rPr>
          <w:b/>
          <w:bCs/>
          <w:lang w:val="en-US"/>
        </w:rPr>
        <w:t xml:space="preserve">. </w:t>
      </w:r>
      <w:proofErr w:type="spellStart"/>
      <w:proofErr w:type="gramStart"/>
      <w:r w:rsidRPr="00C353CC">
        <w:rPr>
          <w:b/>
          <w:bCs/>
          <w:lang w:val="en-US"/>
        </w:rPr>
        <w:t>Dunăreni</w:t>
      </w:r>
      <w:proofErr w:type="spellEnd"/>
      <w:r w:rsidRPr="00C353CC">
        <w:rPr>
          <w:b/>
          <w:bCs/>
          <w:lang w:val="en-US"/>
        </w:rPr>
        <w:t xml:space="preserve"> .</w:t>
      </w:r>
      <w:proofErr w:type="gramEnd"/>
    </w:p>
    <w:p w14:paraId="118AED1E" w14:textId="77777777" w:rsidR="00D82EFC" w:rsidRDefault="00D82EFC" w:rsidP="00D82EFC">
      <w:pPr>
        <w:spacing w:after="0"/>
        <w:ind w:right="333"/>
        <w:rPr>
          <w:b/>
          <w:bCs/>
          <w:lang w:val="en-US"/>
        </w:rPr>
      </w:pPr>
      <w:r w:rsidRPr="00C353CC">
        <w:rPr>
          <w:b/>
          <w:bCs/>
          <w:lang w:val="en-US"/>
        </w:rPr>
        <w:t xml:space="preserve"> </w:t>
      </w:r>
      <w:r>
        <w:rPr>
          <w:b/>
          <w:bCs/>
          <w:lang w:val="en-US"/>
        </w:rPr>
        <w:t>-</w:t>
      </w:r>
      <w:proofErr w:type="spellStart"/>
      <w:r w:rsidRPr="00C353CC">
        <w:rPr>
          <w:b/>
          <w:bCs/>
          <w:lang w:val="en-US"/>
        </w:rPr>
        <w:t>piscicultură</w:t>
      </w:r>
      <w:proofErr w:type="spellEnd"/>
      <w:r w:rsidRPr="00C353CC">
        <w:rPr>
          <w:b/>
          <w:bCs/>
          <w:lang w:val="en-US"/>
        </w:rPr>
        <w:t xml:space="preserve">: SC </w:t>
      </w:r>
      <w:proofErr w:type="spellStart"/>
      <w:r w:rsidRPr="00C353CC">
        <w:rPr>
          <w:b/>
          <w:bCs/>
          <w:lang w:val="en-US"/>
        </w:rPr>
        <w:t>Pasirom</w:t>
      </w:r>
      <w:proofErr w:type="spellEnd"/>
      <w:r w:rsidRPr="00C353CC">
        <w:rPr>
          <w:b/>
          <w:bCs/>
          <w:lang w:val="en-US"/>
        </w:rPr>
        <w:t xml:space="preserve"> </w:t>
      </w:r>
      <w:proofErr w:type="spellStart"/>
      <w:r w:rsidRPr="00C353CC">
        <w:rPr>
          <w:b/>
          <w:bCs/>
          <w:lang w:val="en-US"/>
        </w:rPr>
        <w:t>Interactiv</w:t>
      </w:r>
      <w:proofErr w:type="spellEnd"/>
      <w:r w:rsidRPr="00C353CC">
        <w:rPr>
          <w:b/>
          <w:bCs/>
          <w:lang w:val="en-US"/>
        </w:rPr>
        <w:t xml:space="preserve"> SRL - A.P. </w:t>
      </w:r>
      <w:proofErr w:type="spellStart"/>
      <w:r w:rsidRPr="00C353CC">
        <w:rPr>
          <w:b/>
          <w:bCs/>
          <w:lang w:val="en-US"/>
        </w:rPr>
        <w:t>Murighiol</w:t>
      </w:r>
      <w:proofErr w:type="spellEnd"/>
      <w:r w:rsidRPr="00C353CC">
        <w:rPr>
          <w:b/>
          <w:bCs/>
          <w:lang w:val="en-US"/>
        </w:rPr>
        <w:t xml:space="preserve"> 1, SC Agri Delta Serv SRL - A.P. </w:t>
      </w:r>
      <w:proofErr w:type="spellStart"/>
      <w:r w:rsidRPr="00C353CC">
        <w:rPr>
          <w:b/>
          <w:bCs/>
          <w:lang w:val="en-US"/>
        </w:rPr>
        <w:t>Dunavăț</w:t>
      </w:r>
      <w:proofErr w:type="spellEnd"/>
      <w:r w:rsidRPr="00C353CC">
        <w:rPr>
          <w:b/>
          <w:bCs/>
          <w:lang w:val="en-US"/>
        </w:rPr>
        <w:t xml:space="preserve"> II, SC </w:t>
      </w:r>
      <w:proofErr w:type="spellStart"/>
      <w:r w:rsidRPr="00C353CC">
        <w:rPr>
          <w:b/>
          <w:bCs/>
          <w:lang w:val="en-US"/>
        </w:rPr>
        <w:t>Advadelt</w:t>
      </w:r>
      <w:proofErr w:type="spellEnd"/>
      <w:r w:rsidRPr="00C353CC">
        <w:rPr>
          <w:b/>
          <w:bCs/>
          <w:lang w:val="en-US"/>
        </w:rPr>
        <w:t xml:space="preserve"> </w:t>
      </w:r>
      <w:proofErr w:type="spellStart"/>
      <w:r w:rsidRPr="00C353CC">
        <w:rPr>
          <w:b/>
          <w:bCs/>
          <w:lang w:val="en-US"/>
        </w:rPr>
        <w:t>Turism</w:t>
      </w:r>
      <w:proofErr w:type="spellEnd"/>
      <w:r w:rsidRPr="00C353CC">
        <w:rPr>
          <w:b/>
          <w:bCs/>
          <w:lang w:val="en-US"/>
        </w:rPr>
        <w:t xml:space="preserve"> SRL - A.P. </w:t>
      </w:r>
      <w:proofErr w:type="spellStart"/>
      <w:r w:rsidRPr="00C353CC">
        <w:rPr>
          <w:b/>
          <w:bCs/>
          <w:lang w:val="en-US"/>
        </w:rPr>
        <w:t>Dunavăț</w:t>
      </w:r>
      <w:proofErr w:type="spellEnd"/>
      <w:r w:rsidRPr="00C353CC">
        <w:rPr>
          <w:b/>
          <w:bCs/>
          <w:lang w:val="en-US"/>
        </w:rPr>
        <w:t xml:space="preserve"> I, SC </w:t>
      </w:r>
      <w:proofErr w:type="spellStart"/>
      <w:r w:rsidRPr="00C353CC">
        <w:rPr>
          <w:b/>
          <w:bCs/>
          <w:lang w:val="en-US"/>
        </w:rPr>
        <w:t>Holbina</w:t>
      </w:r>
      <w:proofErr w:type="spellEnd"/>
      <w:r w:rsidRPr="00C353CC">
        <w:rPr>
          <w:b/>
          <w:bCs/>
          <w:lang w:val="en-US"/>
        </w:rPr>
        <w:t xml:space="preserve"> 3 Bibani (A.P. </w:t>
      </w:r>
      <w:proofErr w:type="spellStart"/>
      <w:r w:rsidRPr="00C353CC">
        <w:rPr>
          <w:b/>
          <w:bCs/>
          <w:lang w:val="en-US"/>
        </w:rPr>
        <w:t>Holbina</w:t>
      </w:r>
      <w:proofErr w:type="spellEnd"/>
      <w:r w:rsidRPr="00C353CC">
        <w:rPr>
          <w:b/>
          <w:bCs/>
          <w:lang w:val="en-US"/>
        </w:rPr>
        <w:t>).</w:t>
      </w:r>
    </w:p>
    <w:p w14:paraId="19B759D7" w14:textId="77777777" w:rsidR="00D82EFC" w:rsidRDefault="00D82EFC" w:rsidP="00D82EFC">
      <w:pPr>
        <w:spacing w:after="0"/>
        <w:ind w:right="333"/>
        <w:rPr>
          <w:b/>
          <w:bCs/>
          <w:lang w:val="en-US"/>
        </w:rPr>
      </w:pPr>
    </w:p>
    <w:p w14:paraId="29FE3A97" w14:textId="77777777" w:rsidR="00D82EFC" w:rsidRPr="00454E2E" w:rsidRDefault="00D82EFC" w:rsidP="00D82EFC">
      <w:pPr>
        <w:spacing w:after="0"/>
        <w:ind w:right="333"/>
        <w:rPr>
          <w:lang w:val="en-US"/>
        </w:rPr>
      </w:pPr>
      <w:r w:rsidRPr="00454E2E">
        <w:rPr>
          <w:b/>
          <w:bCs/>
          <w:lang w:val="en-US"/>
        </w:rPr>
        <w:t xml:space="preserve">ABA </w:t>
      </w:r>
      <w:proofErr w:type="spellStart"/>
      <w:r w:rsidRPr="00454E2E">
        <w:rPr>
          <w:b/>
          <w:bCs/>
          <w:lang w:val="en-US"/>
        </w:rPr>
        <w:t>Argeș</w:t>
      </w:r>
      <w:proofErr w:type="spellEnd"/>
      <w:r w:rsidRPr="00454E2E">
        <w:rPr>
          <w:b/>
          <w:bCs/>
          <w:lang w:val="en-US"/>
        </w:rPr>
        <w:t xml:space="preserve"> </w:t>
      </w:r>
      <w:proofErr w:type="spellStart"/>
      <w:r w:rsidRPr="00454E2E">
        <w:rPr>
          <w:b/>
          <w:bCs/>
          <w:lang w:val="en-US"/>
        </w:rPr>
        <w:t>Vedea</w:t>
      </w:r>
      <w:proofErr w:type="spellEnd"/>
      <w:r w:rsidRPr="00454E2E">
        <w:rPr>
          <w:b/>
          <w:bCs/>
          <w:lang w:val="en-US"/>
        </w:rPr>
        <w:t xml:space="preserve"> </w:t>
      </w:r>
      <w:proofErr w:type="spellStart"/>
      <w:r w:rsidRPr="00454E2E">
        <w:rPr>
          <w:lang w:val="en-US"/>
        </w:rPr>
        <w:t>informează</w:t>
      </w:r>
      <w:proofErr w:type="spellEnd"/>
      <w:r w:rsidRPr="00454E2E">
        <w:rPr>
          <w:lang w:val="en-US"/>
        </w:rPr>
        <w:t xml:space="preserve"> </w:t>
      </w:r>
      <w:proofErr w:type="spellStart"/>
      <w:r w:rsidRPr="00454E2E">
        <w:rPr>
          <w:lang w:val="en-US"/>
        </w:rPr>
        <w:t>că</w:t>
      </w:r>
      <w:proofErr w:type="spellEnd"/>
      <w:r w:rsidRPr="00454E2E">
        <w:rPr>
          <w:lang w:val="en-US"/>
        </w:rPr>
        <w:t xml:space="preserve"> </w:t>
      </w:r>
      <w:proofErr w:type="spellStart"/>
      <w:r w:rsidRPr="00454E2E">
        <w:rPr>
          <w:lang w:val="en-US"/>
        </w:rPr>
        <w:t>începând</w:t>
      </w:r>
      <w:proofErr w:type="spellEnd"/>
      <w:r w:rsidRPr="00454E2E">
        <w:rPr>
          <w:lang w:val="en-US"/>
        </w:rPr>
        <w:t xml:space="preserve"> cu data de 15 </w:t>
      </w:r>
      <w:proofErr w:type="spellStart"/>
      <w:r w:rsidRPr="00454E2E">
        <w:rPr>
          <w:lang w:val="en-US"/>
        </w:rPr>
        <w:t>iunie</w:t>
      </w:r>
      <w:proofErr w:type="spellEnd"/>
      <w:r w:rsidRPr="00454E2E">
        <w:rPr>
          <w:lang w:val="en-US"/>
        </w:rPr>
        <w:t xml:space="preserve"> 2025, </w:t>
      </w:r>
      <w:proofErr w:type="spellStart"/>
      <w:r w:rsidRPr="00454E2E">
        <w:rPr>
          <w:lang w:val="en-US"/>
        </w:rPr>
        <w:t>urmare</w:t>
      </w:r>
      <w:proofErr w:type="spellEnd"/>
      <w:r w:rsidRPr="00454E2E">
        <w:rPr>
          <w:lang w:val="en-US"/>
        </w:rPr>
        <w:t xml:space="preserve"> a </w:t>
      </w:r>
      <w:proofErr w:type="spellStart"/>
      <w:r w:rsidRPr="00454E2E">
        <w:rPr>
          <w:lang w:val="en-US"/>
        </w:rPr>
        <w:t>scăderii</w:t>
      </w:r>
      <w:proofErr w:type="spellEnd"/>
      <w:r w:rsidRPr="00454E2E">
        <w:rPr>
          <w:lang w:val="en-US"/>
        </w:rPr>
        <w:t xml:space="preserve"> accentuate a </w:t>
      </w:r>
      <w:proofErr w:type="spellStart"/>
      <w:r w:rsidRPr="00454E2E">
        <w:rPr>
          <w:lang w:val="en-US"/>
        </w:rPr>
        <w:t>nivelului</w:t>
      </w:r>
      <w:proofErr w:type="spellEnd"/>
      <w:r w:rsidRPr="00454E2E">
        <w:rPr>
          <w:lang w:val="en-US"/>
        </w:rPr>
        <w:t xml:space="preserve"> </w:t>
      </w:r>
      <w:proofErr w:type="spellStart"/>
      <w:r w:rsidRPr="00454E2E">
        <w:rPr>
          <w:lang w:val="en-US"/>
        </w:rPr>
        <w:t>în</w:t>
      </w:r>
      <w:proofErr w:type="spellEnd"/>
      <w:r w:rsidRPr="00454E2E">
        <w:rPr>
          <w:lang w:val="en-US"/>
        </w:rPr>
        <w:t xml:space="preserve"> </w:t>
      </w:r>
      <w:proofErr w:type="spellStart"/>
      <w:r w:rsidRPr="00454E2E">
        <w:rPr>
          <w:lang w:val="en-US"/>
        </w:rPr>
        <w:t>lacul</w:t>
      </w:r>
      <w:proofErr w:type="spellEnd"/>
      <w:r w:rsidRPr="00454E2E">
        <w:rPr>
          <w:lang w:val="en-US"/>
        </w:rPr>
        <w:t xml:space="preserve"> de </w:t>
      </w:r>
      <w:proofErr w:type="spellStart"/>
      <w:r w:rsidRPr="00454E2E">
        <w:rPr>
          <w:lang w:val="en-US"/>
        </w:rPr>
        <w:t>acumulare</w:t>
      </w:r>
      <w:proofErr w:type="spellEnd"/>
      <w:r w:rsidRPr="00454E2E">
        <w:rPr>
          <w:lang w:val="en-US"/>
        </w:rPr>
        <w:t xml:space="preserve"> </w:t>
      </w:r>
      <w:proofErr w:type="spellStart"/>
      <w:r w:rsidRPr="00454E2E">
        <w:rPr>
          <w:lang w:val="en-US"/>
        </w:rPr>
        <w:t>Văcărești</w:t>
      </w:r>
      <w:proofErr w:type="spellEnd"/>
      <w:r w:rsidRPr="00454E2E">
        <w:rPr>
          <w:lang w:val="en-US"/>
        </w:rPr>
        <w:t xml:space="preserve"> – r. </w:t>
      </w:r>
      <w:proofErr w:type="spellStart"/>
      <w:r w:rsidRPr="00454E2E">
        <w:rPr>
          <w:lang w:val="en-US"/>
        </w:rPr>
        <w:t>Dâmboviţa</w:t>
      </w:r>
      <w:proofErr w:type="spellEnd"/>
      <w:r w:rsidRPr="00454E2E">
        <w:rPr>
          <w:lang w:val="en-US"/>
        </w:rPr>
        <w:t xml:space="preserve">, s-a </w:t>
      </w:r>
      <w:proofErr w:type="spellStart"/>
      <w:r w:rsidRPr="00454E2E">
        <w:rPr>
          <w:lang w:val="en-US"/>
        </w:rPr>
        <w:t>dispus</w:t>
      </w:r>
      <w:proofErr w:type="spellEnd"/>
      <w:r w:rsidRPr="00454E2E">
        <w:rPr>
          <w:lang w:val="en-US"/>
        </w:rPr>
        <w:t xml:space="preserve"> </w:t>
      </w:r>
      <w:proofErr w:type="spellStart"/>
      <w:r w:rsidRPr="00454E2E">
        <w:rPr>
          <w:lang w:val="en-US"/>
        </w:rPr>
        <w:t>oprirea</w:t>
      </w:r>
      <w:proofErr w:type="spellEnd"/>
      <w:r w:rsidRPr="00454E2E">
        <w:rPr>
          <w:lang w:val="en-US"/>
        </w:rPr>
        <w:t xml:space="preserve"> </w:t>
      </w:r>
      <w:proofErr w:type="spellStart"/>
      <w:r w:rsidRPr="00454E2E">
        <w:rPr>
          <w:lang w:val="en-US"/>
        </w:rPr>
        <w:t>centralei</w:t>
      </w:r>
      <w:proofErr w:type="spellEnd"/>
      <w:r w:rsidRPr="00454E2E">
        <w:rPr>
          <w:lang w:val="en-US"/>
        </w:rPr>
        <w:t xml:space="preserve"> </w:t>
      </w:r>
      <w:proofErr w:type="spellStart"/>
      <w:r w:rsidRPr="00454E2E">
        <w:rPr>
          <w:lang w:val="en-US"/>
        </w:rPr>
        <w:t>hidroelectrice</w:t>
      </w:r>
      <w:proofErr w:type="spellEnd"/>
      <w:r w:rsidRPr="00454E2E">
        <w:rPr>
          <w:lang w:val="en-US"/>
        </w:rPr>
        <w:t xml:space="preserve"> </w:t>
      </w:r>
      <w:proofErr w:type="spellStart"/>
      <w:r w:rsidRPr="00454E2E">
        <w:rPr>
          <w:lang w:val="en-US"/>
        </w:rPr>
        <w:t>și</w:t>
      </w:r>
      <w:proofErr w:type="spellEnd"/>
      <w:r w:rsidRPr="00454E2E">
        <w:rPr>
          <w:lang w:val="en-US"/>
        </w:rPr>
        <w:t xml:space="preserve"> </w:t>
      </w:r>
      <w:proofErr w:type="spellStart"/>
      <w:r w:rsidRPr="00454E2E">
        <w:rPr>
          <w:lang w:val="en-US"/>
        </w:rPr>
        <w:t>deschiderea</w:t>
      </w:r>
      <w:proofErr w:type="spellEnd"/>
      <w:r w:rsidRPr="00454E2E">
        <w:rPr>
          <w:lang w:val="en-US"/>
        </w:rPr>
        <w:t xml:space="preserve"> </w:t>
      </w:r>
      <w:proofErr w:type="spellStart"/>
      <w:r w:rsidRPr="00454E2E">
        <w:rPr>
          <w:lang w:val="en-US"/>
        </w:rPr>
        <w:t>vanei</w:t>
      </w:r>
      <w:proofErr w:type="spellEnd"/>
      <w:r w:rsidRPr="00454E2E">
        <w:rPr>
          <w:lang w:val="en-US"/>
        </w:rPr>
        <w:t xml:space="preserve"> plane </w:t>
      </w:r>
      <w:proofErr w:type="spellStart"/>
      <w:r w:rsidRPr="00454E2E">
        <w:rPr>
          <w:lang w:val="en-US"/>
        </w:rPr>
        <w:t>priză</w:t>
      </w:r>
      <w:proofErr w:type="spellEnd"/>
      <w:r w:rsidRPr="00454E2E">
        <w:rPr>
          <w:lang w:val="en-US"/>
        </w:rPr>
        <w:t xml:space="preserve"> </w:t>
      </w:r>
      <w:proofErr w:type="spellStart"/>
      <w:r w:rsidRPr="00454E2E">
        <w:rPr>
          <w:lang w:val="en-US"/>
        </w:rPr>
        <w:t>capitală</w:t>
      </w:r>
      <w:proofErr w:type="spellEnd"/>
      <w:r w:rsidRPr="00454E2E">
        <w:rPr>
          <w:lang w:val="en-US"/>
        </w:rPr>
        <w:t xml:space="preserve"> </w:t>
      </w:r>
      <w:proofErr w:type="spellStart"/>
      <w:r w:rsidRPr="00454E2E">
        <w:rPr>
          <w:lang w:val="en-US"/>
        </w:rPr>
        <w:t>pentru</w:t>
      </w:r>
      <w:proofErr w:type="spellEnd"/>
      <w:r w:rsidRPr="00454E2E">
        <w:rPr>
          <w:lang w:val="en-US"/>
        </w:rPr>
        <w:t xml:space="preserve"> </w:t>
      </w:r>
      <w:proofErr w:type="spellStart"/>
      <w:r w:rsidRPr="00454E2E">
        <w:rPr>
          <w:lang w:val="en-US"/>
        </w:rPr>
        <w:t>evacuarea</w:t>
      </w:r>
      <w:proofErr w:type="spellEnd"/>
      <w:r w:rsidRPr="00454E2E">
        <w:rPr>
          <w:lang w:val="en-US"/>
        </w:rPr>
        <w:t xml:space="preserve"> </w:t>
      </w:r>
      <w:proofErr w:type="spellStart"/>
      <w:r w:rsidRPr="00454E2E">
        <w:rPr>
          <w:lang w:val="en-US"/>
        </w:rPr>
        <w:t>unui</w:t>
      </w:r>
      <w:proofErr w:type="spellEnd"/>
      <w:r w:rsidRPr="00454E2E">
        <w:rPr>
          <w:lang w:val="en-US"/>
        </w:rPr>
        <w:t xml:space="preserve"> debit de 4,5 mc/s. </w:t>
      </w:r>
      <w:proofErr w:type="spellStart"/>
      <w:r w:rsidRPr="00454E2E">
        <w:rPr>
          <w:lang w:val="en-US"/>
        </w:rPr>
        <w:t>În</w:t>
      </w:r>
      <w:proofErr w:type="spellEnd"/>
      <w:r w:rsidRPr="00454E2E">
        <w:rPr>
          <w:lang w:val="en-US"/>
        </w:rPr>
        <w:t xml:space="preserve"> </w:t>
      </w:r>
      <w:proofErr w:type="spellStart"/>
      <w:r w:rsidRPr="00454E2E">
        <w:rPr>
          <w:lang w:val="en-US"/>
        </w:rPr>
        <w:t>secțiunea</w:t>
      </w:r>
      <w:proofErr w:type="spellEnd"/>
      <w:r w:rsidRPr="00454E2E">
        <w:rPr>
          <w:lang w:val="en-US"/>
        </w:rPr>
        <w:t xml:space="preserve"> NH </w:t>
      </w:r>
      <w:proofErr w:type="spellStart"/>
      <w:r w:rsidRPr="00454E2E">
        <w:rPr>
          <w:lang w:val="en-US"/>
        </w:rPr>
        <w:t>Brezoaele</w:t>
      </w:r>
      <w:proofErr w:type="spellEnd"/>
      <w:r w:rsidRPr="00454E2E">
        <w:rPr>
          <w:lang w:val="en-US"/>
        </w:rPr>
        <w:t xml:space="preserve">, </w:t>
      </w:r>
      <w:proofErr w:type="spellStart"/>
      <w:r w:rsidRPr="00454E2E">
        <w:rPr>
          <w:lang w:val="en-US"/>
        </w:rPr>
        <w:t>debitul</w:t>
      </w:r>
      <w:proofErr w:type="spellEnd"/>
      <w:r w:rsidRPr="00454E2E">
        <w:rPr>
          <w:lang w:val="en-US"/>
        </w:rPr>
        <w:t xml:space="preserve"> </w:t>
      </w:r>
      <w:proofErr w:type="spellStart"/>
      <w:r w:rsidRPr="00454E2E">
        <w:rPr>
          <w:lang w:val="en-US"/>
        </w:rPr>
        <w:t>necesar</w:t>
      </w:r>
      <w:proofErr w:type="spellEnd"/>
      <w:r w:rsidRPr="00454E2E">
        <w:rPr>
          <w:lang w:val="en-US"/>
        </w:rPr>
        <w:t xml:space="preserve"> </w:t>
      </w:r>
      <w:proofErr w:type="spellStart"/>
      <w:r w:rsidRPr="00454E2E">
        <w:rPr>
          <w:lang w:val="en-US"/>
        </w:rPr>
        <w:t>funcționării</w:t>
      </w:r>
      <w:proofErr w:type="spellEnd"/>
      <w:r w:rsidRPr="00454E2E">
        <w:rPr>
          <w:lang w:val="en-US"/>
        </w:rPr>
        <w:t xml:space="preserve"> </w:t>
      </w:r>
      <w:proofErr w:type="spellStart"/>
      <w:r w:rsidRPr="00454E2E">
        <w:rPr>
          <w:lang w:val="en-US"/>
        </w:rPr>
        <w:t>Stației</w:t>
      </w:r>
      <w:proofErr w:type="spellEnd"/>
      <w:r w:rsidRPr="00454E2E">
        <w:rPr>
          <w:lang w:val="en-US"/>
        </w:rPr>
        <w:t xml:space="preserve"> de </w:t>
      </w:r>
      <w:proofErr w:type="spellStart"/>
      <w:r w:rsidRPr="00454E2E">
        <w:rPr>
          <w:lang w:val="en-US"/>
        </w:rPr>
        <w:t>tratare</w:t>
      </w:r>
      <w:proofErr w:type="spellEnd"/>
      <w:r w:rsidRPr="00454E2E">
        <w:rPr>
          <w:lang w:val="en-US"/>
        </w:rPr>
        <w:t xml:space="preserve"> </w:t>
      </w:r>
      <w:proofErr w:type="spellStart"/>
      <w:r w:rsidRPr="00454E2E">
        <w:rPr>
          <w:lang w:val="en-US"/>
        </w:rPr>
        <w:t>Arcuda</w:t>
      </w:r>
      <w:proofErr w:type="spellEnd"/>
      <w:r w:rsidRPr="00454E2E">
        <w:rPr>
          <w:lang w:val="en-US"/>
        </w:rPr>
        <w:t xml:space="preserve"> </w:t>
      </w:r>
      <w:proofErr w:type="spellStart"/>
      <w:r w:rsidRPr="00454E2E">
        <w:rPr>
          <w:lang w:val="en-US"/>
        </w:rPr>
        <w:t>este</w:t>
      </w:r>
      <w:proofErr w:type="spellEnd"/>
      <w:r w:rsidRPr="00454E2E">
        <w:rPr>
          <w:lang w:val="en-US"/>
        </w:rPr>
        <w:t xml:space="preserve"> </w:t>
      </w:r>
      <w:proofErr w:type="spellStart"/>
      <w:r w:rsidRPr="00454E2E">
        <w:rPr>
          <w:lang w:val="en-US"/>
        </w:rPr>
        <w:t>suplimentat</w:t>
      </w:r>
      <w:proofErr w:type="spellEnd"/>
      <w:r w:rsidRPr="00454E2E">
        <w:rPr>
          <w:lang w:val="en-US"/>
        </w:rPr>
        <w:t xml:space="preserve"> cu 0,3 mc/s </w:t>
      </w:r>
      <w:proofErr w:type="spellStart"/>
      <w:r w:rsidRPr="00454E2E">
        <w:rPr>
          <w:lang w:val="en-US"/>
        </w:rPr>
        <w:t>prin</w:t>
      </w:r>
      <w:proofErr w:type="spellEnd"/>
      <w:r w:rsidRPr="00454E2E">
        <w:rPr>
          <w:lang w:val="en-US"/>
        </w:rPr>
        <w:t xml:space="preserve"> </w:t>
      </w:r>
      <w:proofErr w:type="spellStart"/>
      <w:r w:rsidRPr="00454E2E">
        <w:rPr>
          <w:lang w:val="en-US"/>
        </w:rPr>
        <w:t>derivația</w:t>
      </w:r>
      <w:proofErr w:type="spellEnd"/>
      <w:r w:rsidRPr="00454E2E">
        <w:rPr>
          <w:lang w:val="en-US"/>
        </w:rPr>
        <w:t xml:space="preserve"> </w:t>
      </w:r>
      <w:proofErr w:type="spellStart"/>
      <w:r w:rsidRPr="00454E2E">
        <w:rPr>
          <w:lang w:val="en-US"/>
        </w:rPr>
        <w:t>Micea</w:t>
      </w:r>
      <w:proofErr w:type="spellEnd"/>
      <w:r w:rsidRPr="00454E2E">
        <w:rPr>
          <w:lang w:val="en-US"/>
        </w:rPr>
        <w:t xml:space="preserve"> </w:t>
      </w:r>
      <w:proofErr w:type="spellStart"/>
      <w:r w:rsidRPr="00454E2E">
        <w:rPr>
          <w:lang w:val="en-US"/>
        </w:rPr>
        <w:t>Vodă</w:t>
      </w:r>
      <w:proofErr w:type="spellEnd"/>
      <w:r w:rsidRPr="00454E2E">
        <w:rPr>
          <w:lang w:val="en-US"/>
        </w:rPr>
        <w:t xml:space="preserve"> (Ilfov – Dâmbovița).</w:t>
      </w:r>
    </w:p>
    <w:p w14:paraId="191A7026" w14:textId="77777777" w:rsidR="00D82EFC" w:rsidRPr="00454E2E" w:rsidRDefault="00D82EFC" w:rsidP="00D82EFC">
      <w:pPr>
        <w:spacing w:after="0"/>
        <w:ind w:right="333"/>
        <w:rPr>
          <w:lang w:val="en-US"/>
        </w:rPr>
      </w:pPr>
    </w:p>
    <w:p w14:paraId="264D2B9C" w14:textId="77777777" w:rsidR="00D82EFC" w:rsidRPr="00454E2E" w:rsidRDefault="00D82EFC" w:rsidP="00D82EFC">
      <w:pPr>
        <w:spacing w:after="0"/>
        <w:ind w:right="333"/>
        <w:rPr>
          <w:lang w:val="en-US"/>
        </w:rPr>
      </w:pPr>
      <w:r w:rsidRPr="00454E2E">
        <w:rPr>
          <w:lang w:val="en-US"/>
        </w:rPr>
        <w:t xml:space="preserve">Sunt </w:t>
      </w:r>
      <w:proofErr w:type="spellStart"/>
      <w:r w:rsidRPr="00454E2E">
        <w:rPr>
          <w:lang w:val="en-US"/>
        </w:rPr>
        <w:t>retrase</w:t>
      </w:r>
      <w:proofErr w:type="spellEnd"/>
      <w:r w:rsidRPr="00454E2E">
        <w:rPr>
          <w:lang w:val="en-US"/>
        </w:rPr>
        <w:t xml:space="preserve"> din </w:t>
      </w:r>
      <w:proofErr w:type="spellStart"/>
      <w:r w:rsidRPr="00454E2E">
        <w:rPr>
          <w:lang w:val="en-US"/>
        </w:rPr>
        <w:t>exploatare</w:t>
      </w:r>
      <w:proofErr w:type="spellEnd"/>
      <w:r w:rsidRPr="00454E2E">
        <w:rPr>
          <w:lang w:val="en-US"/>
        </w:rPr>
        <w:t xml:space="preserve"> </w:t>
      </w:r>
      <w:proofErr w:type="spellStart"/>
      <w:r w:rsidRPr="00454E2E">
        <w:rPr>
          <w:lang w:val="en-US"/>
        </w:rPr>
        <w:t>pentru</w:t>
      </w:r>
      <w:proofErr w:type="spellEnd"/>
      <w:r w:rsidRPr="00454E2E">
        <w:rPr>
          <w:lang w:val="en-US"/>
        </w:rPr>
        <w:t xml:space="preserve"> </w:t>
      </w:r>
      <w:proofErr w:type="spellStart"/>
      <w:r w:rsidRPr="00454E2E">
        <w:rPr>
          <w:lang w:val="en-US"/>
        </w:rPr>
        <w:t>reparații</w:t>
      </w:r>
      <w:proofErr w:type="spellEnd"/>
      <w:r w:rsidRPr="00454E2E">
        <w:rPr>
          <w:lang w:val="en-US"/>
        </w:rPr>
        <w:t xml:space="preserve">:        </w:t>
      </w:r>
    </w:p>
    <w:p w14:paraId="798ED649" w14:textId="77777777" w:rsidR="00D82EFC" w:rsidRPr="00454E2E" w:rsidRDefault="00D82EFC" w:rsidP="00D82EFC">
      <w:pPr>
        <w:spacing w:after="0"/>
        <w:ind w:right="333"/>
        <w:rPr>
          <w:lang w:val="en-US"/>
        </w:rPr>
      </w:pPr>
      <w:r w:rsidRPr="00454E2E">
        <w:rPr>
          <w:lang w:val="en-US"/>
        </w:rPr>
        <w:t xml:space="preserve">- Stavila nr.2 – Baraj </w:t>
      </w:r>
      <w:proofErr w:type="gramStart"/>
      <w:r w:rsidRPr="00454E2E">
        <w:rPr>
          <w:lang w:val="en-US"/>
        </w:rPr>
        <w:t>Pitești  –</w:t>
      </w:r>
      <w:proofErr w:type="gramEnd"/>
      <w:r w:rsidRPr="00454E2E">
        <w:rPr>
          <w:lang w:val="en-US"/>
        </w:rPr>
        <w:t xml:space="preserve"> r. </w:t>
      </w:r>
      <w:proofErr w:type="spellStart"/>
      <w:r w:rsidRPr="00454E2E">
        <w:rPr>
          <w:lang w:val="en-US"/>
        </w:rPr>
        <w:t>Argeș</w:t>
      </w:r>
      <w:proofErr w:type="spellEnd"/>
      <w:r w:rsidRPr="00454E2E">
        <w:rPr>
          <w:lang w:val="en-US"/>
        </w:rPr>
        <w:t>;</w:t>
      </w:r>
    </w:p>
    <w:p w14:paraId="77BFADD2" w14:textId="77777777" w:rsidR="00D82EFC" w:rsidRPr="00454E2E" w:rsidRDefault="00D82EFC" w:rsidP="00D82EFC">
      <w:pPr>
        <w:spacing w:after="0"/>
        <w:ind w:right="333"/>
        <w:rPr>
          <w:lang w:val="en-US"/>
        </w:rPr>
      </w:pPr>
      <w:r w:rsidRPr="00454E2E">
        <w:rPr>
          <w:lang w:val="en-US"/>
        </w:rPr>
        <w:t xml:space="preserve">- Vana segment nr. 3 – Baraj </w:t>
      </w:r>
      <w:proofErr w:type="spellStart"/>
      <w:r w:rsidRPr="00454E2E">
        <w:rPr>
          <w:lang w:val="en-US"/>
        </w:rPr>
        <w:t>Mihăilești</w:t>
      </w:r>
      <w:proofErr w:type="spellEnd"/>
      <w:r w:rsidRPr="00454E2E">
        <w:rPr>
          <w:lang w:val="en-US"/>
        </w:rPr>
        <w:t xml:space="preserve"> – r. </w:t>
      </w:r>
      <w:proofErr w:type="spellStart"/>
      <w:r w:rsidRPr="00454E2E">
        <w:rPr>
          <w:lang w:val="en-US"/>
        </w:rPr>
        <w:t>Argeș</w:t>
      </w:r>
      <w:proofErr w:type="spellEnd"/>
      <w:r w:rsidRPr="00454E2E">
        <w:rPr>
          <w:lang w:val="en-US"/>
        </w:rPr>
        <w:t xml:space="preserve">;            </w:t>
      </w:r>
      <w:r w:rsidRPr="00454E2E">
        <w:rPr>
          <w:lang w:val="en-US"/>
        </w:rPr>
        <w:tab/>
      </w:r>
      <w:r w:rsidRPr="00454E2E">
        <w:rPr>
          <w:lang w:val="en-US"/>
        </w:rPr>
        <w:tab/>
      </w:r>
    </w:p>
    <w:p w14:paraId="0F7C4282" w14:textId="77777777" w:rsidR="00D82EFC" w:rsidRDefault="00D82EFC" w:rsidP="00D82EFC">
      <w:pPr>
        <w:spacing w:after="0"/>
        <w:ind w:right="333"/>
        <w:rPr>
          <w:lang w:val="en-US"/>
        </w:rPr>
      </w:pPr>
      <w:r w:rsidRPr="00454E2E">
        <w:rPr>
          <w:lang w:val="en-US"/>
        </w:rPr>
        <w:t xml:space="preserve">- </w:t>
      </w:r>
      <w:proofErr w:type="spellStart"/>
      <w:r w:rsidRPr="00454E2E">
        <w:rPr>
          <w:lang w:val="en-US"/>
        </w:rPr>
        <w:t>Clapet</w:t>
      </w:r>
      <w:proofErr w:type="spellEnd"/>
      <w:r w:rsidRPr="00454E2E">
        <w:rPr>
          <w:lang w:val="en-US"/>
        </w:rPr>
        <w:t xml:space="preserve"> nr. 1 + Vana </w:t>
      </w:r>
      <w:proofErr w:type="spellStart"/>
      <w:r w:rsidRPr="00454E2E">
        <w:rPr>
          <w:lang w:val="en-US"/>
        </w:rPr>
        <w:t>priză</w:t>
      </w:r>
      <w:proofErr w:type="spellEnd"/>
      <w:r w:rsidRPr="00454E2E">
        <w:rPr>
          <w:lang w:val="en-US"/>
        </w:rPr>
        <w:t xml:space="preserve"> </w:t>
      </w:r>
      <w:proofErr w:type="spellStart"/>
      <w:r w:rsidRPr="00454E2E">
        <w:rPr>
          <w:lang w:val="en-US"/>
        </w:rPr>
        <w:t>capitală</w:t>
      </w:r>
      <w:proofErr w:type="spellEnd"/>
      <w:r w:rsidRPr="00454E2E">
        <w:rPr>
          <w:lang w:val="en-US"/>
        </w:rPr>
        <w:t xml:space="preserve"> nr.1 - Baraj </w:t>
      </w:r>
      <w:proofErr w:type="spellStart"/>
      <w:r w:rsidRPr="00454E2E">
        <w:rPr>
          <w:lang w:val="en-US"/>
        </w:rPr>
        <w:t>Văcăreşti</w:t>
      </w:r>
      <w:proofErr w:type="spellEnd"/>
      <w:r w:rsidRPr="00454E2E">
        <w:rPr>
          <w:lang w:val="en-US"/>
        </w:rPr>
        <w:t xml:space="preserve"> - r. </w:t>
      </w:r>
      <w:proofErr w:type="spellStart"/>
      <w:r w:rsidRPr="00454E2E">
        <w:rPr>
          <w:lang w:val="en-US"/>
        </w:rPr>
        <w:t>Dâmboviţa</w:t>
      </w:r>
      <w:proofErr w:type="spellEnd"/>
      <w:r w:rsidRPr="00454E2E">
        <w:rPr>
          <w:lang w:val="en-US"/>
        </w:rPr>
        <w:t>.</w:t>
      </w:r>
    </w:p>
    <w:p w14:paraId="3FEFA9AE" w14:textId="77777777" w:rsidR="00D82EFC" w:rsidRPr="00C353CC" w:rsidRDefault="00D82EFC" w:rsidP="00D82EFC">
      <w:pPr>
        <w:spacing w:after="0"/>
        <w:ind w:right="333"/>
        <w:rPr>
          <w:lang w:val="en-US"/>
        </w:rPr>
      </w:pPr>
    </w:p>
    <w:p w14:paraId="2D103A63" w14:textId="77777777" w:rsidR="00D82EFC" w:rsidRDefault="00D82EFC" w:rsidP="00D82EFC">
      <w:pPr>
        <w:spacing w:after="0"/>
        <w:ind w:left="90" w:right="333"/>
        <w:rPr>
          <w:b/>
          <w:bCs/>
        </w:rPr>
      </w:pPr>
    </w:p>
    <w:p w14:paraId="629CB48A" w14:textId="77777777" w:rsidR="00D82EFC" w:rsidRDefault="00D82EFC" w:rsidP="00D82EFC">
      <w:pPr>
        <w:spacing w:after="0"/>
        <w:ind w:right="333"/>
        <w:rPr>
          <w:b/>
          <w:bCs/>
        </w:rPr>
      </w:pPr>
      <w:r>
        <w:rPr>
          <w:b/>
          <w:bCs/>
        </w:rPr>
        <w:lastRenderedPageBreak/>
        <w:t xml:space="preserve">6.Pagube produse datorită fenomenelor </w:t>
      </w:r>
      <w:proofErr w:type="spellStart"/>
      <w:r>
        <w:rPr>
          <w:b/>
          <w:bCs/>
        </w:rPr>
        <w:t>hidro</w:t>
      </w:r>
      <w:proofErr w:type="spellEnd"/>
      <w:r>
        <w:rPr>
          <w:b/>
          <w:bCs/>
        </w:rPr>
        <w:t>-meteorologice periculoase:</w:t>
      </w:r>
    </w:p>
    <w:p w14:paraId="30C70466" w14:textId="77777777" w:rsidR="00D82EFC" w:rsidRDefault="00D82EFC" w:rsidP="00D82EFC">
      <w:pPr>
        <w:spacing w:after="0"/>
        <w:ind w:left="90" w:right="333"/>
      </w:pPr>
      <w:r w:rsidRPr="00F07E26">
        <w:rPr>
          <w:b/>
          <w:bCs/>
        </w:rPr>
        <w:t>Not</w:t>
      </w:r>
      <w:r>
        <w:rPr>
          <w:b/>
          <w:bCs/>
        </w:rPr>
        <w:t>ă</w:t>
      </w:r>
      <w:r w:rsidRPr="00F07E26">
        <w:rPr>
          <w:b/>
          <w:bCs/>
        </w:rPr>
        <w:t xml:space="preserve">: </w:t>
      </w:r>
      <w:r w:rsidRPr="002C5981">
        <w:rPr>
          <w:b/>
          <w:bCs/>
        </w:rPr>
        <w:t xml:space="preserve">CJSU </w:t>
      </w:r>
      <w:r>
        <w:rPr>
          <w:b/>
          <w:bCs/>
        </w:rPr>
        <w:t>Caraș-Severin</w:t>
      </w:r>
      <w:r w:rsidRPr="002C5981">
        <w:rPr>
          <w:b/>
          <w:bCs/>
        </w:rPr>
        <w:t xml:space="preserve"> </w:t>
      </w:r>
      <w:r w:rsidRPr="0060680E">
        <w:t xml:space="preserve">inf. despre pagube produse de fenomene hidrometeorologice periculoase, </w:t>
      </w:r>
      <w:r>
        <w:t>vânt cu rafale puternice</w:t>
      </w:r>
      <w:r w:rsidRPr="0060680E">
        <w:t xml:space="preserve">, in data de </w:t>
      </w:r>
      <w:r>
        <w:t>08</w:t>
      </w:r>
      <w:r w:rsidRPr="0060680E">
        <w:t>.0</w:t>
      </w:r>
      <w:r>
        <w:t>7</w:t>
      </w:r>
      <w:r w:rsidRPr="0060680E">
        <w:t xml:space="preserve">.2025, in </w:t>
      </w:r>
      <w:r>
        <w:t>Mun. Reșița,</w:t>
      </w:r>
      <w:r w:rsidRPr="0060680E">
        <w:t xml:space="preserve"> </w:t>
      </w:r>
      <w:r>
        <w:t>cale de rulare pod stavilă avariată, fir de contact pod.</w:t>
      </w:r>
    </w:p>
    <w:p w14:paraId="5E0096F8" w14:textId="77777777" w:rsidR="00D82EFC" w:rsidRDefault="00D82EFC" w:rsidP="00D82EFC">
      <w:pPr>
        <w:spacing w:after="0"/>
        <w:ind w:left="90" w:right="333"/>
      </w:pPr>
      <w:r w:rsidRPr="002C5981">
        <w:rPr>
          <w:b/>
          <w:bCs/>
        </w:rPr>
        <w:t xml:space="preserve">CJSU </w:t>
      </w:r>
      <w:r>
        <w:rPr>
          <w:b/>
          <w:bCs/>
        </w:rPr>
        <w:t xml:space="preserve">Galați </w:t>
      </w:r>
      <w:r w:rsidRPr="0060680E">
        <w:t xml:space="preserve">inf. despre pagube produse de fenomene hidrometeorologice periculoase, </w:t>
      </w:r>
      <w:r w:rsidRPr="00905AC7">
        <w:t>precipitații însemnate cantitativ</w:t>
      </w:r>
      <w:r>
        <w:t xml:space="preserve">, </w:t>
      </w:r>
      <w:r w:rsidRPr="00905AC7">
        <w:t>scurgeri de pe versanți</w:t>
      </w:r>
      <w:r>
        <w:t xml:space="preserve">, </w:t>
      </w:r>
      <w:r w:rsidRPr="00905AC7">
        <w:t>fenomenul</w:t>
      </w:r>
      <w:r>
        <w:t xml:space="preserve"> a încetat, d</w:t>
      </w:r>
      <w:r w:rsidRPr="0060680E">
        <w:t xml:space="preserve">in data de </w:t>
      </w:r>
      <w:r>
        <w:t>09</w:t>
      </w:r>
      <w:r w:rsidRPr="0060680E">
        <w:t>.0</w:t>
      </w:r>
      <w:r>
        <w:t>7</w:t>
      </w:r>
      <w:r w:rsidRPr="0060680E">
        <w:t xml:space="preserve">.2025, in </w:t>
      </w:r>
      <w:r>
        <w:t>loc. Valea Mărului,</w:t>
      </w:r>
      <w:r w:rsidRPr="0060680E">
        <w:t xml:space="preserve"> </w:t>
      </w:r>
      <w:r>
        <w:t xml:space="preserve">8 km de străzi, 1 km drumuri forestiere. </w:t>
      </w:r>
      <w:r w:rsidRPr="00905AC7">
        <w:t>Nu sunt construcții hidrotehnice afectate</w:t>
      </w:r>
      <w:r>
        <w:t>.</w:t>
      </w:r>
      <w:r>
        <w:tab/>
      </w:r>
    </w:p>
    <w:p w14:paraId="57AC80BC" w14:textId="77777777" w:rsidR="00D82EFC" w:rsidRDefault="00D82EFC" w:rsidP="00D82EFC">
      <w:pPr>
        <w:spacing w:after="0"/>
        <w:ind w:left="90" w:right="333"/>
      </w:pPr>
      <w:r w:rsidRPr="00E04B6E">
        <w:rPr>
          <w:b/>
          <w:bCs/>
        </w:rPr>
        <w:t>CJSU Maramureș</w:t>
      </w:r>
      <w:r>
        <w:t xml:space="preserve"> inf. despre pagube produse de fenomene hidrometeorologice periculoase, precipitații însemnate cantitativ, scurgeri de pe versanți, fenomenul a încetat, din data de 09.07.2025, in loc. Copalnic Mănăștur, 7,65 km de străzi, 1,1 km drumuri comunale. Nu sunt construcții hidrotehnice afectate.</w:t>
      </w:r>
    </w:p>
    <w:p w14:paraId="0FD38192" w14:textId="77777777" w:rsidR="00D82EFC" w:rsidRDefault="00D82EFC" w:rsidP="00D82EFC">
      <w:pPr>
        <w:spacing w:after="0"/>
        <w:ind w:left="90" w:right="333"/>
      </w:pPr>
      <w:r w:rsidRPr="00E04B6E">
        <w:rPr>
          <w:b/>
          <w:bCs/>
        </w:rPr>
        <w:t>CJSU Vaslui</w:t>
      </w:r>
      <w:r>
        <w:t xml:space="preserve"> inf. despre pagube produse de fenomene hidrometeorologice periculoase, vânt cu rafale puternice, fenomenul a încetat, din data de 09.07.2025, in loc. Cârja, un acoperiș luat de vânt.</w:t>
      </w:r>
    </w:p>
    <w:p w14:paraId="401E6647" w14:textId="77777777" w:rsidR="00D82EFC" w:rsidRDefault="00D82EFC" w:rsidP="00D82EFC">
      <w:pPr>
        <w:spacing w:after="0"/>
        <w:ind w:left="90" w:right="333"/>
      </w:pPr>
      <w:r w:rsidRPr="00E04B6E">
        <w:rPr>
          <w:b/>
          <w:bCs/>
        </w:rPr>
        <w:t xml:space="preserve">CJSU </w:t>
      </w:r>
      <w:proofErr w:type="spellStart"/>
      <w:r w:rsidRPr="00E04B6E">
        <w:rPr>
          <w:b/>
          <w:bCs/>
        </w:rPr>
        <w:t>Timis</w:t>
      </w:r>
      <w:proofErr w:type="spellEnd"/>
      <w:r>
        <w:t xml:space="preserve"> inf. despre pagube produse de fenomene hidrometeorologice periculoase, </w:t>
      </w:r>
      <w:proofErr w:type="spellStart"/>
      <w:r>
        <w:t>intensificari</w:t>
      </w:r>
      <w:proofErr w:type="spellEnd"/>
      <w:r>
        <w:t xml:space="preserve"> de </w:t>
      </w:r>
      <w:proofErr w:type="spellStart"/>
      <w:r>
        <w:t>vant</w:t>
      </w:r>
      <w:proofErr w:type="spellEnd"/>
      <w:r>
        <w:t xml:space="preserve"> cu rafale de peste 100 km/h, fenomenul a încetat, din data de 08.07.2025, in comuna Recaș, 30 </w:t>
      </w:r>
      <w:proofErr w:type="spellStart"/>
      <w:r>
        <w:t>acoperisuri</w:t>
      </w:r>
      <w:proofErr w:type="spellEnd"/>
      <w:r>
        <w:t xml:space="preserve"> de la case distruse, restul de 22 avariate, 10 obiective </w:t>
      </w:r>
      <w:proofErr w:type="spellStart"/>
      <w:r>
        <w:t>socio</w:t>
      </w:r>
      <w:proofErr w:type="spellEnd"/>
      <w:r>
        <w:t xml:space="preserve">-economice, </w:t>
      </w:r>
      <w:proofErr w:type="spellStart"/>
      <w:r>
        <w:t>gradinita</w:t>
      </w:r>
      <w:proofErr w:type="spellEnd"/>
      <w:r>
        <w:t xml:space="preserve">, </w:t>
      </w:r>
      <w:proofErr w:type="spellStart"/>
      <w:r>
        <w:t>camin</w:t>
      </w:r>
      <w:proofErr w:type="spellEnd"/>
      <w:r>
        <w:t xml:space="preserve"> cultural, biserica catolica, biserica ortodoxa, biserica penticostală.</w:t>
      </w:r>
    </w:p>
    <w:p w14:paraId="69467A06" w14:textId="77777777" w:rsidR="00D82EFC" w:rsidRDefault="00D82EFC" w:rsidP="00D82EFC">
      <w:pPr>
        <w:spacing w:after="0"/>
        <w:ind w:left="90" w:right="333"/>
      </w:pPr>
    </w:p>
    <w:p w14:paraId="73F04661" w14:textId="77777777" w:rsidR="00D82EFC" w:rsidRDefault="00D82EFC" w:rsidP="001F39DD">
      <w:pPr>
        <w:ind w:left="360" w:firstLine="720"/>
        <w:rPr>
          <w:rFonts w:eastAsia="Times New Roman" w:cs="Times New Roman"/>
          <w:b/>
          <w:bCs/>
          <w:iCs/>
          <w:noProof/>
          <w:color w:val="auto"/>
          <w:sz w:val="24"/>
          <w:szCs w:val="24"/>
        </w:rPr>
      </w:pPr>
    </w:p>
    <w:p w14:paraId="2D93355A" w14:textId="77777777" w:rsidR="00D82EFC" w:rsidRDefault="00D82EFC" w:rsidP="001F39DD">
      <w:pPr>
        <w:ind w:left="360" w:firstLine="720"/>
        <w:rPr>
          <w:rFonts w:eastAsia="Times New Roman" w:cs="Times New Roman"/>
          <w:b/>
          <w:bCs/>
          <w:iCs/>
          <w:noProof/>
          <w:color w:val="auto"/>
          <w:sz w:val="24"/>
          <w:szCs w:val="24"/>
        </w:rPr>
      </w:pPr>
    </w:p>
    <w:p w14:paraId="5261EF75" w14:textId="63C8E8AE" w:rsidR="00FA65AC" w:rsidRPr="002A4CFE" w:rsidRDefault="00BC3743" w:rsidP="00D82EF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FE0A" w14:textId="77777777" w:rsidR="00BE19AE" w:rsidRDefault="00BE19AE" w:rsidP="00F721A4">
      <w:pPr>
        <w:spacing w:after="0" w:line="240" w:lineRule="auto"/>
      </w:pPr>
      <w:r>
        <w:separator/>
      </w:r>
    </w:p>
  </w:endnote>
  <w:endnote w:type="continuationSeparator" w:id="0">
    <w:p w14:paraId="5EF0D696" w14:textId="77777777" w:rsidR="00BE19AE" w:rsidRDefault="00BE19A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charset w:val="00"/>
    <w:family w:val="auto"/>
    <w:pitch w:val="default"/>
    <w:sig w:usb0="00000003"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8B7E" w14:textId="77777777" w:rsidR="00BE19AE" w:rsidRDefault="00BE19AE" w:rsidP="00F721A4">
      <w:pPr>
        <w:spacing w:after="0" w:line="240" w:lineRule="auto"/>
      </w:pPr>
      <w:r>
        <w:separator/>
      </w:r>
    </w:p>
  </w:footnote>
  <w:footnote w:type="continuationSeparator" w:id="0">
    <w:p w14:paraId="492FD6BD" w14:textId="77777777" w:rsidR="00BE19AE" w:rsidRDefault="00BE19A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0"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3"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27"/>
  </w:num>
  <w:num w:numId="2" w16cid:durableId="1462578195">
    <w:abstractNumId w:val="43"/>
  </w:num>
  <w:num w:numId="3" w16cid:durableId="1009260877">
    <w:abstractNumId w:val="30"/>
  </w:num>
  <w:num w:numId="4" w16cid:durableId="598564097">
    <w:abstractNumId w:val="34"/>
  </w:num>
  <w:num w:numId="5" w16cid:durableId="1467163827">
    <w:abstractNumId w:val="9"/>
  </w:num>
  <w:num w:numId="6" w16cid:durableId="734545976">
    <w:abstractNumId w:val="28"/>
  </w:num>
  <w:num w:numId="7" w16cid:durableId="1338191393">
    <w:abstractNumId w:val="29"/>
  </w:num>
  <w:num w:numId="8" w16cid:durableId="1482843481">
    <w:abstractNumId w:val="41"/>
  </w:num>
  <w:num w:numId="9" w16cid:durableId="1357729762">
    <w:abstractNumId w:val="36"/>
  </w:num>
  <w:num w:numId="10" w16cid:durableId="290215077">
    <w:abstractNumId w:val="17"/>
  </w:num>
  <w:num w:numId="11" w16cid:durableId="687171715">
    <w:abstractNumId w:val="3"/>
  </w:num>
  <w:num w:numId="12" w16cid:durableId="215316126">
    <w:abstractNumId w:val="31"/>
  </w:num>
  <w:num w:numId="13" w16cid:durableId="2136828169">
    <w:abstractNumId w:val="24"/>
  </w:num>
  <w:num w:numId="14" w16cid:durableId="952784242">
    <w:abstractNumId w:val="32"/>
  </w:num>
  <w:num w:numId="15" w16cid:durableId="1911307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7"/>
  </w:num>
  <w:num w:numId="17" w16cid:durableId="600603338">
    <w:abstractNumId w:val="38"/>
  </w:num>
  <w:num w:numId="18" w16cid:durableId="1640647212">
    <w:abstractNumId w:val="23"/>
  </w:num>
  <w:num w:numId="19" w16cid:durableId="967784489">
    <w:abstractNumId w:val="2"/>
  </w:num>
  <w:num w:numId="20" w16cid:durableId="1629244333">
    <w:abstractNumId w:val="18"/>
  </w:num>
  <w:num w:numId="21" w16cid:durableId="1940992123">
    <w:abstractNumId w:val="16"/>
  </w:num>
  <w:num w:numId="22" w16cid:durableId="1816216480">
    <w:abstractNumId w:val="44"/>
  </w:num>
  <w:num w:numId="23" w16cid:durableId="564875036">
    <w:abstractNumId w:val="4"/>
  </w:num>
  <w:num w:numId="24" w16cid:durableId="1625305276">
    <w:abstractNumId w:val="25"/>
  </w:num>
  <w:num w:numId="25" w16cid:durableId="414522652">
    <w:abstractNumId w:val="42"/>
  </w:num>
  <w:num w:numId="26" w16cid:durableId="1962807424">
    <w:abstractNumId w:val="15"/>
  </w:num>
  <w:num w:numId="27" w16cid:durableId="840778994">
    <w:abstractNumId w:val="40"/>
  </w:num>
  <w:num w:numId="28" w16cid:durableId="1384907050">
    <w:abstractNumId w:val="20"/>
  </w:num>
  <w:num w:numId="29" w16cid:durableId="55862868">
    <w:abstractNumId w:val="42"/>
  </w:num>
  <w:num w:numId="30" w16cid:durableId="1615285057">
    <w:abstractNumId w:val="15"/>
  </w:num>
  <w:num w:numId="31" w16cid:durableId="860246162">
    <w:abstractNumId w:val="40"/>
  </w:num>
  <w:num w:numId="32" w16cid:durableId="924725211">
    <w:abstractNumId w:val="13"/>
  </w:num>
  <w:num w:numId="33" w16cid:durableId="1611358968">
    <w:abstractNumId w:val="45"/>
  </w:num>
  <w:num w:numId="34" w16cid:durableId="531453667">
    <w:abstractNumId w:val="11"/>
  </w:num>
  <w:num w:numId="35" w16cid:durableId="1473326283">
    <w:abstractNumId w:val="22"/>
  </w:num>
  <w:num w:numId="36" w16cid:durableId="568925105">
    <w:abstractNumId w:val="21"/>
  </w:num>
  <w:num w:numId="37" w16cid:durableId="897518318">
    <w:abstractNumId w:val="1"/>
  </w:num>
  <w:num w:numId="38" w16cid:durableId="1345865919">
    <w:abstractNumId w:val="26"/>
  </w:num>
  <w:num w:numId="39" w16cid:durableId="1398016656">
    <w:abstractNumId w:val="12"/>
  </w:num>
  <w:num w:numId="40" w16cid:durableId="365642412">
    <w:abstractNumId w:val="0"/>
  </w:num>
  <w:num w:numId="41" w16cid:durableId="1091467927">
    <w:abstractNumId w:val="14"/>
  </w:num>
  <w:num w:numId="42" w16cid:durableId="1268539565">
    <w:abstractNumId w:val="5"/>
  </w:num>
  <w:num w:numId="43" w16cid:durableId="1504126230">
    <w:abstractNumId w:val="35"/>
  </w:num>
  <w:num w:numId="44" w16cid:durableId="694035344">
    <w:abstractNumId w:val="33"/>
  </w:num>
  <w:num w:numId="45" w16cid:durableId="937759033">
    <w:abstractNumId w:val="8"/>
  </w:num>
  <w:num w:numId="46" w16cid:durableId="1634211535">
    <w:abstractNumId w:val="10"/>
  </w:num>
  <w:num w:numId="47" w16cid:durableId="917176920">
    <w:abstractNumId w:val="37"/>
  </w:num>
  <w:num w:numId="48" w16cid:durableId="366567952">
    <w:abstractNumId w:val="39"/>
  </w:num>
  <w:num w:numId="49" w16cid:durableId="1270553654">
    <w:abstractNumId w:val="42"/>
    <w:lvlOverride w:ilvl="0"/>
    <w:lvlOverride w:ilvl="1"/>
    <w:lvlOverride w:ilvl="2"/>
    <w:lvlOverride w:ilvl="3"/>
    <w:lvlOverride w:ilvl="4"/>
    <w:lvlOverride w:ilvl="5"/>
    <w:lvlOverride w:ilvl="6"/>
    <w:lvlOverride w:ilvl="7"/>
    <w:lvlOverride w:ilvl="8"/>
  </w:num>
  <w:num w:numId="50" w16cid:durableId="1939217374">
    <w:abstractNumId w:val="15"/>
    <w:lvlOverride w:ilvl="0"/>
    <w:lvlOverride w:ilvl="1"/>
    <w:lvlOverride w:ilvl="2"/>
    <w:lvlOverride w:ilvl="3"/>
    <w:lvlOverride w:ilvl="4"/>
    <w:lvlOverride w:ilvl="5"/>
    <w:lvlOverride w:ilvl="6"/>
    <w:lvlOverride w:ilvl="7"/>
    <w:lvlOverride w:ilvl="8"/>
  </w:num>
  <w:num w:numId="51" w16cid:durableId="77563296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3897"/>
    <w:rsid w:val="004044CB"/>
    <w:rsid w:val="00404564"/>
    <w:rsid w:val="00406427"/>
    <w:rsid w:val="0040701F"/>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2025-07-11T05:22:00Z</dcterms:created>
  <dcterms:modified xsi:type="dcterms:W3CDTF">2025-07-11T05:23:00Z</dcterms:modified>
</cp:coreProperties>
</file>