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F271CA" w:rsidRDefault="00A83F50" w:rsidP="00021F2D">
      <w:pPr>
        <w:spacing w:after="0pt" w:line="12pt" w:lineRule="auto"/>
        <w:ind w:start="0pt"/>
      </w:pPr>
    </w:p>
    <w:p w14:paraId="7768CF77" w14:textId="77777777" w:rsidR="005F07F5" w:rsidRPr="00F271CA" w:rsidRDefault="005F07F5"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150F8FB2"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E52E6F">
        <w:rPr>
          <w:b/>
          <w:sz w:val="24"/>
          <w:szCs w:val="24"/>
        </w:rPr>
        <w:t>01</w:t>
      </w:r>
      <w:r w:rsidR="00653C98" w:rsidRPr="0052479A">
        <w:rPr>
          <w:b/>
          <w:sz w:val="24"/>
          <w:szCs w:val="24"/>
        </w:rPr>
        <w:t>.</w:t>
      </w:r>
      <w:r w:rsidR="000B5266" w:rsidRPr="0052479A">
        <w:rPr>
          <w:b/>
          <w:sz w:val="24"/>
          <w:szCs w:val="24"/>
        </w:rPr>
        <w:t>0</w:t>
      </w:r>
      <w:r w:rsidR="00E52E6F">
        <w:rPr>
          <w:b/>
          <w:sz w:val="24"/>
          <w:szCs w:val="24"/>
        </w:rPr>
        <w:t>8</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E52E6F">
        <w:rPr>
          <w:b/>
          <w:sz w:val="24"/>
          <w:szCs w:val="24"/>
        </w:rPr>
        <w:t>02</w:t>
      </w:r>
      <w:r w:rsidR="00146753" w:rsidRPr="0052479A">
        <w:rPr>
          <w:b/>
          <w:sz w:val="24"/>
          <w:szCs w:val="24"/>
        </w:rPr>
        <w:t>.</w:t>
      </w:r>
      <w:r w:rsidR="000B5266" w:rsidRPr="0052479A">
        <w:rPr>
          <w:b/>
          <w:sz w:val="24"/>
          <w:szCs w:val="24"/>
        </w:rPr>
        <w:t>0</w:t>
      </w:r>
      <w:r w:rsidR="00E52E6F">
        <w:rPr>
          <w:b/>
          <w:sz w:val="24"/>
          <w:szCs w:val="24"/>
        </w:rPr>
        <w:t>8</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F271CA" w:rsidRDefault="00A65C8F" w:rsidP="00021F2D">
      <w:pPr>
        <w:spacing w:after="0pt" w:line="12pt" w:lineRule="auto"/>
        <w:ind w:start="0pt"/>
      </w:pPr>
    </w:p>
    <w:p w14:paraId="3A046558" w14:textId="77777777" w:rsidR="005F07F5" w:rsidRDefault="005F07F5" w:rsidP="00021F2D">
      <w:pPr>
        <w:spacing w:after="0pt" w:line="12pt" w:lineRule="auto"/>
        <w:ind w:start="0pt"/>
      </w:pPr>
    </w:p>
    <w:p w14:paraId="5BDCE319" w14:textId="77777777" w:rsidR="008F109D" w:rsidRPr="00F271CA" w:rsidRDefault="008F109D"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00581A33"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E52E6F">
        <w:rPr>
          <w:b/>
          <w:u w:val="single"/>
        </w:rPr>
        <w:t>02</w:t>
      </w:r>
      <w:r w:rsidR="00653C98"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58A5171F" w14:textId="014A5DD3" w:rsidR="00B13A96" w:rsidRPr="0052479A" w:rsidRDefault="00B13A96" w:rsidP="002E737D">
      <w:pPr>
        <w:spacing w:after="0pt"/>
        <w:ind w:start="54pt"/>
        <w:rPr>
          <w:b/>
          <w:u w:val="single"/>
        </w:rPr>
      </w:pPr>
      <w:r w:rsidRPr="0052479A">
        <w:rPr>
          <w:b/>
          <w:u w:val="single"/>
        </w:rPr>
        <w:t>RÂURI</w:t>
      </w:r>
    </w:p>
    <w:p w14:paraId="1C3FDDC2" w14:textId="77777777" w:rsidR="008F109D" w:rsidRPr="008F109D" w:rsidRDefault="008F109D" w:rsidP="008F109D">
      <w:pPr>
        <w:spacing w:after="0pt"/>
        <w:ind w:start="54pt" w:end="0.65pt"/>
        <w:rPr>
          <w:bCs/>
        </w:rPr>
      </w:pPr>
      <w:r w:rsidRPr="008F109D">
        <w:rPr>
          <w:b/>
        </w:rPr>
        <w:t>Debitele au fost, în general, în scădere</w:t>
      </w:r>
      <w:r w:rsidRPr="008F109D">
        <w:rPr>
          <w:bCs/>
        </w:rPr>
        <w:t>, exceptând cursurile inferioare ale Mureşului şi Prutului, unde au fost în creştere prin propagare.</w:t>
      </w:r>
    </w:p>
    <w:p w14:paraId="592B1372" w14:textId="77777777" w:rsidR="008F109D" w:rsidRPr="008F109D" w:rsidRDefault="008F109D" w:rsidP="008F109D">
      <w:pPr>
        <w:spacing w:after="0pt"/>
        <w:ind w:start="54pt" w:end="0.65pt"/>
        <w:rPr>
          <w:bCs/>
        </w:rPr>
      </w:pPr>
      <w:r w:rsidRPr="008F109D">
        <w:rPr>
          <w:bCs/>
        </w:rPr>
        <w:t>Pe râurile din bazinul hidrografic Vedea, bazinele mijlocii şi inferioare ale Jiului, Argeşului, Ialomiței, bazinul inferior al Oltului şi pe râurile din Dobrogea, debitele au fost relativ staționare.</w:t>
      </w:r>
    </w:p>
    <w:p w14:paraId="6495F08D" w14:textId="65C60831" w:rsidR="008F109D" w:rsidRPr="008F109D" w:rsidRDefault="008F109D" w:rsidP="008F109D">
      <w:pPr>
        <w:spacing w:after="0pt"/>
        <w:ind w:start="54pt" w:end="0.65pt"/>
        <w:rPr>
          <w:bCs/>
        </w:rPr>
      </w:pPr>
      <w:r w:rsidRPr="008F109D">
        <w:rPr>
          <w:bCs/>
        </w:rPr>
        <w:t>Debitele se situează</w:t>
      </w:r>
      <w:r w:rsidR="00DB7B0F">
        <w:rPr>
          <w:bCs/>
        </w:rPr>
        <w:t>,</w:t>
      </w:r>
      <w:r w:rsidRPr="008F109D">
        <w:rPr>
          <w:bCs/>
        </w:rPr>
        <w:t xml:space="preserve"> în general</w:t>
      </w:r>
      <w:r w:rsidR="00DB7B0F">
        <w:rPr>
          <w:bCs/>
        </w:rPr>
        <w:t>,</w:t>
      </w:r>
      <w:r w:rsidRPr="008F109D">
        <w:rPr>
          <w:bCs/>
        </w:rPr>
        <w:t xml:space="preserve"> la valori sub mediile multianuale lunare, cu coeficienți moduli cuprinși între 30-80%, mai mari (peste 100%) pe cursul Someşului, cursul mijlociu al Mureşului, cursurile inferioare ale Târnavelor şi mai mici (sub 30%) pe râurile din bazinele hidrografice: Tur, Crasna, Barcău, Moravița, Caraş, Nera, Cerna, Bârlad, pe afluenții Prutului, în bazinul inferior al Jiului, pe unii afluenți din bazinele Oltului, Vedei, Argeşului și pe râurile din Dobrogea.</w:t>
      </w:r>
    </w:p>
    <w:p w14:paraId="0A0F36BE" w14:textId="673A3FE4" w:rsidR="005F6997" w:rsidRDefault="008F109D" w:rsidP="008F109D">
      <w:pPr>
        <w:ind w:start="54pt" w:end="0.65pt"/>
        <w:rPr>
          <w:bCs/>
        </w:rPr>
      </w:pPr>
      <w:r w:rsidRPr="008F109D">
        <w:rPr>
          <w:bCs/>
        </w:rPr>
        <w:t xml:space="preserve">Nivelurile pe râuri la stațiile hidrometrice se situează sub </w:t>
      </w:r>
      <w:r w:rsidRPr="008F109D">
        <w:rPr>
          <w:b/>
        </w:rPr>
        <w:t>COTELE DE ATENȚIE</w:t>
      </w:r>
      <w:r w:rsidRPr="008F109D">
        <w:rPr>
          <w:bCs/>
        </w:rPr>
        <w:t>.</w:t>
      </w:r>
    </w:p>
    <w:p w14:paraId="25B0BCCE" w14:textId="77777777" w:rsidR="008F109D" w:rsidRPr="008F109D" w:rsidRDefault="008F109D" w:rsidP="008F109D">
      <w:pPr>
        <w:spacing w:after="0pt"/>
        <w:ind w:start="54pt" w:end="0.65pt"/>
        <w:rPr>
          <w:bCs/>
        </w:rPr>
      </w:pPr>
      <w:r w:rsidRPr="008F109D">
        <w:rPr>
          <w:b/>
        </w:rPr>
        <w:t>Debitele vor fi, în general, în scădere</w:t>
      </w:r>
      <w:r w:rsidRPr="008F109D">
        <w:rPr>
          <w:bCs/>
        </w:rPr>
        <w:t>, exceptând cursurile inferioare ale Mureşului şi Prutului, unde vor fi în creştere prin propagare.</w:t>
      </w:r>
    </w:p>
    <w:p w14:paraId="0847E6A2" w14:textId="77777777" w:rsidR="008F109D" w:rsidRPr="008F109D" w:rsidRDefault="008F109D" w:rsidP="008F109D">
      <w:pPr>
        <w:spacing w:after="0pt"/>
        <w:ind w:start="54pt" w:end="0.65pt"/>
        <w:rPr>
          <w:bCs/>
        </w:rPr>
      </w:pPr>
      <w:r w:rsidRPr="008F109D">
        <w:rPr>
          <w:bCs/>
        </w:rPr>
        <w:t>Pe râurile din bazinul hidrografic Vedea, bazinele mijlocii şi inferioare ale Jiului, Argeşului, Ialomiței, bazinul inferior al Oltului şi pe râurile din Dobrogea, debitele vor fi relativ staționare.</w:t>
      </w:r>
    </w:p>
    <w:p w14:paraId="49678661" w14:textId="77777777" w:rsidR="008F109D" w:rsidRPr="008F109D" w:rsidRDefault="008F109D" w:rsidP="008F109D">
      <w:pPr>
        <w:spacing w:after="0pt"/>
        <w:ind w:start="54pt" w:end="0.65pt"/>
        <w:rPr>
          <w:bCs/>
        </w:rPr>
      </w:pPr>
      <w:r w:rsidRPr="008F109D">
        <w:rPr>
          <w:bCs/>
        </w:rPr>
        <w:t>Sunt posibile creșteri ușoare de niveluri și debite, pe unele râuri mici din zonele de deal și de munte, ca urmare a precipitațiilor slabe cantitativ, prognozate.</w:t>
      </w:r>
    </w:p>
    <w:p w14:paraId="05B22A0B" w14:textId="239B138D" w:rsidR="008F109D" w:rsidRDefault="008F109D" w:rsidP="008F109D">
      <w:pPr>
        <w:spacing w:after="0pt"/>
        <w:ind w:start="54pt" w:end="0.65pt"/>
        <w:rPr>
          <w:bCs/>
        </w:rPr>
      </w:pPr>
      <w:r w:rsidRPr="008F109D">
        <w:rPr>
          <w:bCs/>
        </w:rPr>
        <w:t xml:space="preserve">Nivelurile pe râuri la stațiile hidrometrice se vor situa sub </w:t>
      </w:r>
      <w:r w:rsidRPr="008F109D">
        <w:rPr>
          <w:b/>
        </w:rPr>
        <w:t>COTELE DE ATENȚIE</w:t>
      </w:r>
      <w:r w:rsidRPr="008F109D">
        <w:rPr>
          <w:bCs/>
        </w:rPr>
        <w:t>.</w:t>
      </w:r>
    </w:p>
    <w:p w14:paraId="43230D48" w14:textId="77777777" w:rsidR="00B41C30" w:rsidRPr="00F271CA" w:rsidRDefault="00B41C30"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620CB57F" w14:textId="77777777" w:rsidR="008F109D" w:rsidRPr="008F109D" w:rsidRDefault="008F109D" w:rsidP="008F109D">
      <w:pPr>
        <w:spacing w:after="0pt"/>
        <w:ind w:start="54pt" w:end="0.65pt"/>
        <w:rPr>
          <w:bCs/>
        </w:rPr>
      </w:pPr>
      <w:r w:rsidRPr="008F109D">
        <w:rPr>
          <w:b/>
        </w:rPr>
        <w:t>Debitul la intrarea în țară (secțiunea Baziaș) în intervalul 01.08 - 02.08.2025 a fost în creştere, având valoarea de 3400 m</w:t>
      </w:r>
      <w:r w:rsidRPr="008F109D">
        <w:rPr>
          <w:b/>
          <w:vertAlign w:val="superscript"/>
        </w:rPr>
        <w:t>3</w:t>
      </w:r>
      <w:r w:rsidRPr="008F109D">
        <w:rPr>
          <w:b/>
        </w:rPr>
        <w:t>/s</w:t>
      </w:r>
      <w:r w:rsidRPr="008F109D">
        <w:rPr>
          <w:bCs/>
        </w:rPr>
        <w:t>, sub media multianuală a lunii iulie (5350 m</w:t>
      </w:r>
      <w:r w:rsidRPr="008F109D">
        <w:rPr>
          <w:bCs/>
          <w:vertAlign w:val="superscript"/>
        </w:rPr>
        <w:t>3</w:t>
      </w:r>
      <w:r w:rsidRPr="008F109D">
        <w:rPr>
          <w:bCs/>
        </w:rPr>
        <w:t>/s).</w:t>
      </w:r>
    </w:p>
    <w:p w14:paraId="381DB9BB" w14:textId="1C9BC5BF" w:rsidR="007B2672" w:rsidRDefault="008F109D" w:rsidP="008F109D">
      <w:pPr>
        <w:ind w:start="54pt" w:end="0.65pt"/>
        <w:rPr>
          <w:bCs/>
        </w:rPr>
      </w:pPr>
      <w:r w:rsidRPr="008F109D">
        <w:rPr>
          <w:bCs/>
        </w:rPr>
        <w:t>În aval de Porţile de Fier debitele au fost în creștere pe sectoarele Gruia – Bechet și Oltenița - Tulcea și relativ staționare pe sectorul Corabia – Giurgiu.</w:t>
      </w:r>
    </w:p>
    <w:p w14:paraId="7E0726FE" w14:textId="77777777" w:rsidR="008F109D" w:rsidRPr="008F109D" w:rsidRDefault="008F109D" w:rsidP="008F109D">
      <w:pPr>
        <w:spacing w:after="0pt"/>
        <w:ind w:start="54pt" w:end="0.65pt"/>
        <w:rPr>
          <w:b/>
        </w:rPr>
      </w:pPr>
      <w:r w:rsidRPr="008F109D">
        <w:rPr>
          <w:b/>
        </w:rPr>
        <w:t>Debitul la intrarea în țară (secțiunea Baziaș) va fi în creștere (3800 m</w:t>
      </w:r>
      <w:r w:rsidRPr="008F109D">
        <w:rPr>
          <w:b/>
          <w:vertAlign w:val="superscript"/>
        </w:rPr>
        <w:t>3</w:t>
      </w:r>
      <w:r w:rsidRPr="008F109D">
        <w:rPr>
          <w:b/>
        </w:rPr>
        <w:t>/s).</w:t>
      </w:r>
    </w:p>
    <w:p w14:paraId="0D80026F" w14:textId="736FDC26" w:rsidR="008F109D" w:rsidRPr="00B71598" w:rsidRDefault="008F109D" w:rsidP="008F109D">
      <w:pPr>
        <w:spacing w:after="0pt"/>
        <w:ind w:start="54pt" w:end="0.65pt"/>
        <w:rPr>
          <w:bCs/>
        </w:rPr>
      </w:pPr>
      <w:r w:rsidRPr="008F109D">
        <w:rPr>
          <w:bCs/>
        </w:rPr>
        <w:t>În aval de Porțile de Fier debitele vor fi în creștere.</w:t>
      </w:r>
    </w:p>
    <w:p w14:paraId="2465879E" w14:textId="77777777" w:rsidR="00B71598" w:rsidRPr="007752AD" w:rsidRDefault="00B71598" w:rsidP="00F77EBC">
      <w:pPr>
        <w:spacing w:after="0pt"/>
        <w:ind w:start="54pt" w:end="0.65pt"/>
        <w:rPr>
          <w:bCs/>
          <w:sz w:val="16"/>
          <w:szCs w:val="16"/>
        </w:rPr>
      </w:pPr>
    </w:p>
    <w:p w14:paraId="0B4886B6" w14:textId="77777777" w:rsidR="00FB4B1A" w:rsidRPr="007752AD" w:rsidRDefault="00FB4B1A" w:rsidP="00F77EBC">
      <w:pPr>
        <w:spacing w:after="0pt"/>
        <w:ind w:start="54pt" w:end="0.65pt"/>
        <w:rPr>
          <w:bCs/>
          <w:sz w:val="16"/>
          <w:szCs w:val="16"/>
        </w:rPr>
      </w:pPr>
    </w:p>
    <w:p w14:paraId="642A2AC8" w14:textId="0F893617"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E52E6F">
        <w:rPr>
          <w:b/>
          <w:spacing w:val="-2"/>
          <w:u w:val="single"/>
        </w:rPr>
        <w:t>01</w:t>
      </w:r>
      <w:r w:rsidR="00653C98" w:rsidRPr="0052479A">
        <w:rPr>
          <w:b/>
          <w:spacing w:val="-2"/>
          <w:u w:val="single"/>
        </w:rPr>
        <w:t>.</w:t>
      </w:r>
      <w:r w:rsidR="000B5266" w:rsidRPr="0052479A">
        <w:rPr>
          <w:b/>
          <w:spacing w:val="-2"/>
          <w:u w:val="single"/>
        </w:rPr>
        <w:t>0</w:t>
      </w:r>
      <w:r w:rsidR="00E52E6F">
        <w:rPr>
          <w:b/>
          <w:spacing w:val="-2"/>
          <w:u w:val="single"/>
        </w:rPr>
        <w:t>8</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E52E6F">
        <w:rPr>
          <w:b/>
          <w:spacing w:val="-2"/>
          <w:u w:val="single"/>
        </w:rPr>
        <w:t>02</w:t>
      </w:r>
      <w:r w:rsidR="00B630B6" w:rsidRPr="0052479A">
        <w:rPr>
          <w:b/>
          <w:spacing w:val="-2"/>
          <w:u w:val="single"/>
        </w:rPr>
        <w:t>.</w:t>
      </w:r>
      <w:r w:rsidR="000B5266" w:rsidRPr="0052479A">
        <w:rPr>
          <w:b/>
          <w:spacing w:val="-2"/>
          <w:u w:val="single"/>
        </w:rPr>
        <w:t>0</w:t>
      </w:r>
      <w:r w:rsidR="00E52E6F">
        <w:rPr>
          <w:b/>
          <w:spacing w:val="-2"/>
          <w:u w:val="single"/>
        </w:rPr>
        <w:t>8</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40B81CF6" w14:textId="622B39A8" w:rsidR="00993E70" w:rsidRPr="0052479A" w:rsidRDefault="00ED568B" w:rsidP="00CD5463">
      <w:pPr>
        <w:spacing w:after="0pt"/>
        <w:ind w:start="54pt"/>
        <w:rPr>
          <w:rFonts w:eastAsia="Times New Roman"/>
          <w:b/>
          <w:bCs/>
          <w:u w:val="single"/>
        </w:rPr>
      </w:pPr>
      <w:r w:rsidRPr="0052479A">
        <w:rPr>
          <w:rFonts w:eastAsia="Times New Roman"/>
          <w:b/>
          <w:bCs/>
          <w:u w:val="single"/>
        </w:rPr>
        <w:t>ÎN ŢARĂ</w:t>
      </w:r>
    </w:p>
    <w:p w14:paraId="3E781E16" w14:textId="1FDC3200" w:rsidR="007752AD" w:rsidRPr="007752AD" w:rsidRDefault="007752AD" w:rsidP="007752AD">
      <w:pPr>
        <w:tabs>
          <w:tab w:val="start" w:pos="36pt"/>
        </w:tabs>
        <w:spacing w:after="0pt"/>
        <w:ind w:start="54pt" w:end="0.65pt"/>
        <w:rPr>
          <w:rFonts w:eastAsia="Times New Roman" w:cs="Arial"/>
          <w:color w:val="000000"/>
        </w:rPr>
      </w:pPr>
      <w:r w:rsidRPr="007752AD">
        <w:rPr>
          <w:rFonts w:eastAsia="Times New Roman" w:cs="Arial"/>
          <w:color w:val="000000"/>
        </w:rPr>
        <w:lastRenderedPageBreak/>
        <w:t>Vremea a fost frumoasă, cu valori termice apropiate de mediile climatologice specifice datei. Cerul a fost variabil,</w:t>
      </w:r>
      <w:r>
        <w:rPr>
          <w:rFonts w:eastAsia="Times New Roman" w:cs="Arial"/>
          <w:color w:val="000000"/>
        </w:rPr>
        <w:t xml:space="preserve"> </w:t>
      </w:r>
      <w:r w:rsidRPr="007752AD">
        <w:rPr>
          <w:rFonts w:eastAsia="Times New Roman" w:cs="Arial"/>
          <w:color w:val="000000"/>
        </w:rPr>
        <w:t>temporar cu înnorări în zona montană și în Moldova, unde cu totul izolat au fost averse slabe. Vântul a suflat slab</w:t>
      </w:r>
      <w:r>
        <w:rPr>
          <w:rFonts w:eastAsia="Times New Roman" w:cs="Arial"/>
          <w:color w:val="000000"/>
        </w:rPr>
        <w:t xml:space="preserve"> </w:t>
      </w:r>
      <w:r w:rsidRPr="007752AD">
        <w:rPr>
          <w:rFonts w:eastAsia="Times New Roman" w:cs="Arial"/>
          <w:color w:val="000000"/>
        </w:rPr>
        <w:t>și moderat. Temperaturile maxime s-au încadrat între 24 de grade la Târnăveni, Joseni, Ocna Șugatag, Toplița,</w:t>
      </w:r>
      <w:r>
        <w:rPr>
          <w:rFonts w:eastAsia="Times New Roman" w:cs="Arial"/>
          <w:color w:val="000000"/>
        </w:rPr>
        <w:t xml:space="preserve"> </w:t>
      </w:r>
      <w:r w:rsidRPr="007752AD">
        <w:rPr>
          <w:rFonts w:eastAsia="Times New Roman" w:cs="Arial"/>
          <w:color w:val="000000"/>
        </w:rPr>
        <w:t>Miercurea Ciuc și Întorsura Buzăului și 33 de grade la Calafat, Băilești, Bechet, Cernavodă, Oltenița, Călărași,</w:t>
      </w:r>
      <w:r>
        <w:rPr>
          <w:rFonts w:eastAsia="Times New Roman" w:cs="Arial"/>
          <w:color w:val="000000"/>
        </w:rPr>
        <w:t xml:space="preserve"> </w:t>
      </w:r>
      <w:r w:rsidRPr="007752AD">
        <w:rPr>
          <w:rFonts w:eastAsia="Times New Roman" w:cs="Arial"/>
          <w:color w:val="000000"/>
        </w:rPr>
        <w:t>Zimnicea, Drobeta Turnu Severin, București-Filaret și Turnu Măgurele. La ora 6</w:t>
      </w:r>
      <w:r w:rsidR="0073292F">
        <w:rPr>
          <w:rFonts w:eastAsia="Times New Roman" w:cs="Arial"/>
          <w:color w:val="000000"/>
          <w:lang w:val="en-US"/>
        </w:rPr>
        <w:t>.00</w:t>
      </w:r>
      <w:r w:rsidRPr="007752AD">
        <w:rPr>
          <w:rFonts w:eastAsia="Times New Roman" w:cs="Arial"/>
          <w:color w:val="000000"/>
        </w:rPr>
        <w:t>, se înregistr</w:t>
      </w:r>
      <w:r>
        <w:rPr>
          <w:rFonts w:eastAsia="Times New Roman" w:cs="Arial"/>
          <w:color w:val="000000"/>
        </w:rPr>
        <w:t>a</w:t>
      </w:r>
      <w:r w:rsidRPr="007752AD">
        <w:rPr>
          <w:rFonts w:eastAsia="Times New Roman" w:cs="Arial"/>
          <w:color w:val="000000"/>
        </w:rPr>
        <w:t>u valori termice</w:t>
      </w:r>
      <w:r>
        <w:rPr>
          <w:rFonts w:eastAsia="Times New Roman" w:cs="Arial"/>
          <w:color w:val="000000"/>
        </w:rPr>
        <w:t xml:space="preserve"> </w:t>
      </w:r>
      <w:r w:rsidRPr="007752AD">
        <w:rPr>
          <w:rFonts w:eastAsia="Times New Roman" w:cs="Arial"/>
          <w:color w:val="000000"/>
        </w:rPr>
        <w:t>cuprinse între 6 grade la Miercurea Ciuc și 22 de grade la Constanța-dig, Șiria și Sulina. Spre dimineață, în nord</w:t>
      </w:r>
      <w:r>
        <w:rPr>
          <w:rFonts w:eastAsia="Times New Roman" w:cs="Arial"/>
          <w:color w:val="000000"/>
        </w:rPr>
        <w:t>-</w:t>
      </w:r>
      <w:r w:rsidRPr="007752AD">
        <w:rPr>
          <w:rFonts w:eastAsia="Times New Roman" w:cs="Arial"/>
          <w:color w:val="000000"/>
        </w:rPr>
        <w:t>vestul</w:t>
      </w:r>
      <w:r>
        <w:rPr>
          <w:rFonts w:eastAsia="Times New Roman" w:cs="Arial"/>
          <w:color w:val="000000"/>
        </w:rPr>
        <w:t xml:space="preserve"> </w:t>
      </w:r>
      <w:r w:rsidRPr="007752AD">
        <w:rPr>
          <w:rFonts w:eastAsia="Times New Roman" w:cs="Arial"/>
          <w:color w:val="000000"/>
        </w:rPr>
        <w:t>Moldovei s-a format ceață.</w:t>
      </w:r>
    </w:p>
    <w:p w14:paraId="540B1C5C" w14:textId="32E42795" w:rsidR="00E66742" w:rsidRPr="007752AD" w:rsidRDefault="007752AD" w:rsidP="007752AD">
      <w:pPr>
        <w:tabs>
          <w:tab w:val="start" w:pos="36pt"/>
        </w:tabs>
        <w:spacing w:after="0pt"/>
        <w:ind w:start="54pt" w:end="0.65pt"/>
        <w:rPr>
          <w:rFonts w:eastAsia="Times New Roman" w:cs="Arial"/>
          <w:i/>
          <w:iCs/>
          <w:color w:val="000000"/>
        </w:rPr>
      </w:pPr>
      <w:r w:rsidRPr="007752AD">
        <w:rPr>
          <w:rFonts w:eastAsia="Times New Roman" w:cs="Arial"/>
          <w:i/>
          <w:iCs/>
          <w:color w:val="000000"/>
        </w:rPr>
        <w:t>Observații: de ieri de la ora 6</w:t>
      </w:r>
      <w:r w:rsidR="0073292F">
        <w:rPr>
          <w:rFonts w:eastAsia="Times New Roman" w:cs="Arial"/>
          <w:i/>
          <w:iCs/>
          <w:color w:val="000000"/>
        </w:rPr>
        <w:t>.00</w:t>
      </w:r>
      <w:r w:rsidRPr="007752AD">
        <w:rPr>
          <w:rFonts w:eastAsia="Times New Roman" w:cs="Arial"/>
          <w:i/>
          <w:iCs/>
          <w:color w:val="000000"/>
        </w:rPr>
        <w:t xml:space="preserve"> a fost în vigoare o atenționare cod galben pentru fenomeme meteorologice periculoase imediate, emisă de SRPV Bacău.</w:t>
      </w:r>
    </w:p>
    <w:p w14:paraId="1A48A57A" w14:textId="77777777" w:rsidR="00F43A96" w:rsidRPr="007752AD" w:rsidRDefault="00F43A96" w:rsidP="00F43A96">
      <w:pPr>
        <w:tabs>
          <w:tab w:val="start" w:pos="36pt"/>
        </w:tabs>
        <w:spacing w:after="0pt"/>
        <w:ind w:start="54pt" w:end="0.65pt"/>
        <w:rPr>
          <w:rFonts w:eastAsia="Times New Roman" w:cs="Arial"/>
          <w:b/>
          <w:bCs/>
          <w:color w:val="000000"/>
          <w:sz w:val="16"/>
          <w:szCs w:val="16"/>
          <w:u w:val="single"/>
        </w:rPr>
      </w:pPr>
    </w:p>
    <w:p w14:paraId="2B40F3D3" w14:textId="25FC1DA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084EA8B4" w:rsidR="00110704" w:rsidRPr="0052479A" w:rsidRDefault="007752AD" w:rsidP="007752AD">
      <w:pPr>
        <w:tabs>
          <w:tab w:val="start" w:pos="31.50pt"/>
          <w:tab w:val="start" w:pos="36pt"/>
        </w:tabs>
        <w:spacing w:after="0pt"/>
        <w:ind w:start="54pt" w:end="0.65pt"/>
      </w:pPr>
      <w:r>
        <w:t>Vremea a fost frumoasă și normală din punct de vedere termic. Cerul a fost variabil iar vântul a suflat slab. Temperatura maximă a fost de 32 de grade la Afumați și Băneasa și 33 de grade la Filaret. La ora 6</w:t>
      </w:r>
      <w:r w:rsidR="0073292F">
        <w:t>.00</w:t>
      </w:r>
      <w:r>
        <w:t xml:space="preserve"> se înregistrau 16 grade în Băneasa și 18 grade la Afumați și Filaret.</w:t>
      </w:r>
    </w:p>
    <w:p w14:paraId="455891AD" w14:textId="77777777" w:rsidR="00714CC0" w:rsidRPr="007752AD" w:rsidRDefault="00714CC0" w:rsidP="00066C59">
      <w:pPr>
        <w:tabs>
          <w:tab w:val="start" w:pos="31.50pt"/>
          <w:tab w:val="start" w:pos="36pt"/>
        </w:tabs>
        <w:spacing w:after="0pt"/>
        <w:ind w:start="54pt" w:end="0.65pt"/>
      </w:pPr>
    </w:p>
    <w:p w14:paraId="71D97AE1" w14:textId="77777777" w:rsidR="00DE24B3" w:rsidRPr="007752AD" w:rsidRDefault="00DE24B3" w:rsidP="00066C59">
      <w:pPr>
        <w:tabs>
          <w:tab w:val="start" w:pos="31.50pt"/>
          <w:tab w:val="start" w:pos="36pt"/>
        </w:tabs>
        <w:spacing w:after="0pt"/>
        <w:ind w:start="54pt" w:end="0.65pt"/>
      </w:pPr>
    </w:p>
    <w:p w14:paraId="3F4BEC32" w14:textId="239AFF3A"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E52E6F">
        <w:rPr>
          <w:b/>
          <w:u w:val="single"/>
        </w:rPr>
        <w:t>02</w:t>
      </w:r>
      <w:r w:rsidR="00D0334F"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E52E6F">
        <w:rPr>
          <w:b/>
          <w:u w:val="single"/>
        </w:rPr>
        <w:t>03</w:t>
      </w:r>
      <w:r w:rsidR="00653C98" w:rsidRPr="0052479A">
        <w:rPr>
          <w:b/>
          <w:u w:val="single"/>
        </w:rPr>
        <w:t>.</w:t>
      </w:r>
      <w:r w:rsidR="000B5266" w:rsidRPr="0052479A">
        <w:rPr>
          <w:b/>
          <w:u w:val="single"/>
        </w:rPr>
        <w:t>0</w:t>
      </w:r>
      <w:r w:rsidR="00E52E6F">
        <w:rPr>
          <w:b/>
          <w:u w:val="single"/>
        </w:rPr>
        <w:t>8</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12C577EB" w:rsidR="00040A61" w:rsidRPr="0052479A" w:rsidRDefault="007752AD" w:rsidP="007752AD">
      <w:pPr>
        <w:tabs>
          <w:tab w:val="start" w:pos="31.50pt"/>
          <w:tab w:val="start" w:pos="36pt"/>
        </w:tabs>
        <w:spacing w:after="0pt"/>
        <w:ind w:start="54pt" w:end="0.65pt"/>
      </w:pPr>
      <w:r>
        <w:t>Vremea se va încălzi și va fi călduroasă în vestul, sudul și sud-estul țării. Cerul va fi variabil, temporar cu înnorări, averse, descărcări electrice și intensificări de scurtă durată ale vântului, ziua, pe alocuri la munte și izolat în Oltenia, Muntenia, Transilvania și Moldova, iar noaptea pe suprafețe mici în Crișana și în nordul Banatului. Temperaturile maxime se vor încadra între 26 de grade în depresiunile din estul Transilvaniei și 34 de grade, local, în regiunile vestice și izolat în cele sudice. Temperaturile minime vor fi cuprinse între 8 grade în depresiunile Carpaților Orientali și 23 de grade în nordul litoralului. În Transilvania și nordul Moldovei vor fi condiții de ceață.</w:t>
      </w:r>
    </w:p>
    <w:p w14:paraId="1E6DA33A" w14:textId="77777777" w:rsidR="001A0A49" w:rsidRPr="007752AD" w:rsidRDefault="001A0A49" w:rsidP="00435EC6">
      <w:pPr>
        <w:tabs>
          <w:tab w:val="start" w:pos="31.50pt"/>
          <w:tab w:val="start" w:pos="36pt"/>
        </w:tabs>
        <w:spacing w:after="0pt"/>
        <w:ind w:start="54pt" w:end="0.65pt"/>
        <w:rPr>
          <w:sz w:val="16"/>
          <w:szCs w:val="16"/>
        </w:rPr>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08D03818" w:rsidR="00A87BB7" w:rsidRPr="0052479A" w:rsidRDefault="007752AD" w:rsidP="007752AD">
      <w:pPr>
        <w:tabs>
          <w:tab w:val="start" w:pos="36pt"/>
        </w:tabs>
        <w:spacing w:after="0pt"/>
        <w:ind w:start="54pt" w:end="0.65pt"/>
        <w:rPr>
          <w:rFonts w:eastAsia="Times New Roman"/>
          <w:bCs/>
        </w:rPr>
      </w:pPr>
      <w:r w:rsidRPr="007752AD">
        <w:rPr>
          <w:rFonts w:eastAsia="Times New Roman"/>
          <w:bCs/>
        </w:rPr>
        <w:t>Vremea va fi călduroasă. Cerul va fi variabil după-amiaza și seara și mai mult senin în restul intervalului. Vântul va</w:t>
      </w:r>
      <w:r>
        <w:rPr>
          <w:rFonts w:eastAsia="Times New Roman"/>
          <w:bCs/>
        </w:rPr>
        <w:t xml:space="preserve"> </w:t>
      </w:r>
      <w:r w:rsidRPr="007752AD">
        <w:rPr>
          <w:rFonts w:eastAsia="Times New Roman"/>
          <w:bCs/>
        </w:rPr>
        <w:t>sufla slab până la moderat. Temperatura maximă se va situa în jurul valorii de 33 de grade, iar cea minimă va fi de</w:t>
      </w:r>
      <w:r>
        <w:rPr>
          <w:rFonts w:eastAsia="Times New Roman"/>
          <w:bCs/>
        </w:rPr>
        <w:t xml:space="preserve"> </w:t>
      </w:r>
      <w:r w:rsidRPr="007752AD">
        <w:rPr>
          <w:rFonts w:eastAsia="Times New Roman"/>
          <w:bCs/>
        </w:rPr>
        <w:t>18...19 grade, mai scăzută în zona preorășenească spre 16 grade.</w:t>
      </w:r>
    </w:p>
    <w:p w14:paraId="09262DB9" w14:textId="77777777" w:rsidR="00736440" w:rsidRPr="003830D2" w:rsidRDefault="00736440" w:rsidP="0085300F">
      <w:pPr>
        <w:tabs>
          <w:tab w:val="start" w:pos="36pt"/>
        </w:tabs>
        <w:spacing w:after="0pt"/>
        <w:ind w:start="54pt" w:end="0.65pt"/>
        <w:rPr>
          <w:rFonts w:eastAsia="Times New Roman"/>
          <w:bCs/>
        </w:rPr>
      </w:pPr>
    </w:p>
    <w:p w14:paraId="27136F88" w14:textId="77777777" w:rsidR="007752AD" w:rsidRPr="003830D2" w:rsidRDefault="007752AD"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4E822A1C" w:rsidR="005B4DE3" w:rsidRPr="005B4DE3" w:rsidRDefault="00B83B65" w:rsidP="00596515">
      <w:pPr>
        <w:spacing w:after="0pt"/>
        <w:ind w:start="54pt" w:end="0.65pt"/>
        <w:outlineLvl w:val="5"/>
      </w:pPr>
      <w:r w:rsidRPr="0052479A">
        <w:t>Nu au fost semnalate evenimente deosebite</w:t>
      </w:r>
      <w:r w:rsidR="00827969" w:rsidRPr="00827969">
        <w:rPr>
          <w:rFonts w:eastAsia="Times New Roman"/>
        </w:rPr>
        <w:t>.</w:t>
      </w:r>
    </w:p>
    <w:p w14:paraId="0C5AB026" w14:textId="77777777" w:rsidR="00347364" w:rsidRPr="007752AD" w:rsidRDefault="00347364" w:rsidP="002C5E5B">
      <w:pPr>
        <w:spacing w:after="0pt"/>
        <w:ind w:start="54pt" w:end="0.65pt"/>
        <w:outlineLvl w:val="5"/>
        <w:rPr>
          <w:color w:val="000000"/>
          <w:sz w:val="16"/>
          <w:szCs w:val="16"/>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27A28DFB" w14:textId="77777777" w:rsidR="00E52E6F" w:rsidRPr="00E52E6F" w:rsidRDefault="00E52E6F" w:rsidP="00E52E6F">
      <w:pPr>
        <w:spacing w:after="0pt"/>
        <w:ind w:start="54pt" w:end="0.65pt"/>
        <w:outlineLvl w:val="5"/>
      </w:pPr>
      <w:r w:rsidRPr="00E52E6F">
        <w:rPr>
          <w:b/>
          <w:i/>
        </w:rPr>
        <w:t>Administrația Națională Apele Române</w:t>
      </w:r>
      <w:r w:rsidRPr="00E52E6F">
        <w:t xml:space="preserve"> revine cu informații despre monitorizarea calitativă a cursurilor de apă</w:t>
      </w:r>
      <w:r w:rsidRPr="00E52E6F">
        <w:rPr>
          <w:lang w:val="en-US"/>
        </w:rPr>
        <w:t>:</w:t>
      </w:r>
      <w:r w:rsidRPr="00E52E6F">
        <w:t xml:space="preserve"> Corund, Târnava Mică, Târnava Mare și Mureș.</w:t>
      </w:r>
    </w:p>
    <w:p w14:paraId="222DA456" w14:textId="77777777" w:rsidR="00E52E6F" w:rsidRPr="00E52E6F" w:rsidRDefault="00E52E6F" w:rsidP="00E52E6F">
      <w:pPr>
        <w:spacing w:after="0pt"/>
        <w:ind w:start="54pt" w:end="0.65pt"/>
        <w:outlineLvl w:val="5"/>
        <w:rPr>
          <w:lang w:val="en-US"/>
        </w:rPr>
      </w:pPr>
      <w:r w:rsidRPr="00E52E6F">
        <w:t>În data de 01.08.2025 s-au constatat următoarele</w:t>
      </w:r>
      <w:r w:rsidRPr="00E52E6F">
        <w:rPr>
          <w:lang w:val="en-US"/>
        </w:rPr>
        <w:t>:</w:t>
      </w:r>
    </w:p>
    <w:p w14:paraId="4C063C07" w14:textId="355EABC7" w:rsidR="00E52E6F" w:rsidRPr="00E52E6F" w:rsidRDefault="00E52E6F" w:rsidP="00E52E6F">
      <w:pPr>
        <w:spacing w:after="0pt"/>
        <w:ind w:start="54pt" w:end="0.65pt"/>
        <w:outlineLvl w:val="5"/>
        <w:rPr>
          <w:lang w:val="en-US"/>
        </w:rPr>
      </w:pPr>
      <w:r w:rsidRPr="00E52E6F">
        <w:rPr>
          <w:lang w:val="en-US"/>
        </w:rPr>
        <w:lastRenderedPageBreak/>
        <w:t xml:space="preserve">- </w:t>
      </w:r>
      <w:r w:rsidRPr="00E52E6F">
        <w:rPr>
          <w:b/>
          <w:bCs/>
          <w:lang w:val="en-US"/>
        </w:rPr>
        <w:t>râul Corund</w:t>
      </w:r>
      <w:r w:rsidRPr="00E52E6F">
        <w:rPr>
          <w:lang w:val="en-US"/>
        </w:rPr>
        <w:t>: concentrația clorurilor, pe probele de apă prelevate</w:t>
      </w:r>
      <w:r w:rsidRPr="00E52E6F">
        <w:t xml:space="preserve"> </w:t>
      </w:r>
      <w:r w:rsidRPr="00E52E6F">
        <w:rPr>
          <w:lang w:val="en-US"/>
        </w:rPr>
        <w:t xml:space="preserve">în secțiunea </w:t>
      </w:r>
      <w:r w:rsidRPr="00E52E6F">
        <w:rPr>
          <w:i/>
          <w:iCs/>
          <w:lang w:val="en-US"/>
        </w:rPr>
        <w:t>amonte confluență cu r. Târnava Mică</w:t>
      </w:r>
      <w:r w:rsidRPr="00E52E6F">
        <w:rPr>
          <w:lang w:val="en-US"/>
        </w:rPr>
        <w:t xml:space="preserve">, </w:t>
      </w:r>
      <w:r w:rsidR="0073292F">
        <w:rPr>
          <w:lang w:val="en-US"/>
        </w:rPr>
        <w:t>la</w:t>
      </w:r>
      <w:r w:rsidRPr="00E52E6F">
        <w:rPr>
          <w:lang w:val="en-US"/>
        </w:rPr>
        <w:t xml:space="preserve"> data de 01.08.2025</w:t>
      </w:r>
      <w:bookmarkStart w:id="0" w:name="_Hlk203909722"/>
      <w:r w:rsidRPr="00E52E6F">
        <w:rPr>
          <w:lang w:val="en-US"/>
        </w:rPr>
        <w:t xml:space="preserve">, ora 06:00, </w:t>
      </w:r>
      <w:bookmarkEnd w:id="0"/>
      <w:r w:rsidRPr="00E52E6F">
        <w:rPr>
          <w:lang w:val="en-US"/>
        </w:rPr>
        <w:t xml:space="preserve">a scăzut cu 124 mg/l față de 1061 mg/l, valoare înregistrată </w:t>
      </w:r>
      <w:r w:rsidR="0073292F">
        <w:rPr>
          <w:lang w:val="en-US"/>
        </w:rPr>
        <w:t>la</w:t>
      </w:r>
      <w:r w:rsidRPr="00E52E6F">
        <w:rPr>
          <w:lang w:val="en-US"/>
        </w:rPr>
        <w:t xml:space="preserve"> data de 31.07.2025, ora 18:00; conform măsurătorilor cu frecvență orară, </w:t>
      </w:r>
      <w:r w:rsidRPr="00E52E6F">
        <w:t>î</w:t>
      </w:r>
      <w:r w:rsidRPr="00E52E6F">
        <w:rPr>
          <w:lang w:val="en-US"/>
        </w:rPr>
        <w:t xml:space="preserve">n situ, în ultimele 24 ore, conductivitatea în secțiunea </w:t>
      </w:r>
      <w:r w:rsidRPr="00E52E6F">
        <w:rPr>
          <w:i/>
          <w:iCs/>
          <w:lang w:val="en-US"/>
        </w:rPr>
        <w:t>r. Corund amonte confluență cu r. Târnava Mică</w:t>
      </w:r>
      <w:r w:rsidRPr="00E52E6F">
        <w:rPr>
          <w:lang w:val="en-US"/>
        </w:rPr>
        <w:t xml:space="preserve"> a variat între 3110 μS/cm și 4320 μS/cm;</w:t>
      </w:r>
    </w:p>
    <w:p w14:paraId="2639A8A5" w14:textId="54902E4F" w:rsidR="00E52E6F" w:rsidRPr="00E52E6F" w:rsidRDefault="00E52E6F" w:rsidP="00E52E6F">
      <w:pPr>
        <w:spacing w:after="0pt"/>
        <w:ind w:start="54pt" w:end="0.65pt"/>
        <w:outlineLvl w:val="5"/>
        <w:rPr>
          <w:lang w:val="en-US"/>
        </w:rPr>
      </w:pPr>
      <w:r w:rsidRPr="00E52E6F">
        <w:rPr>
          <w:lang w:val="en-US"/>
        </w:rPr>
        <w:t xml:space="preserve">- </w:t>
      </w:r>
      <w:r w:rsidRPr="00E52E6F">
        <w:rPr>
          <w:b/>
          <w:bCs/>
          <w:lang w:val="en-US"/>
        </w:rPr>
        <w:t>calitatea râului Târnava Mică</w:t>
      </w:r>
      <w:r w:rsidRPr="00E52E6F">
        <w:rPr>
          <w:lang w:val="en-US"/>
        </w:rPr>
        <w:t xml:space="preserve"> este influențată de aportul râului Corund; </w:t>
      </w:r>
      <w:r w:rsidR="0073292F">
        <w:t>la</w:t>
      </w:r>
      <w:r w:rsidRPr="00E52E6F">
        <w:rPr>
          <w:lang w:val="en-US"/>
        </w:rPr>
        <w:t xml:space="preserve"> data de 01.08.2025, ora 06:00, în secțiunea </w:t>
      </w:r>
      <w:r w:rsidRPr="00E52E6F">
        <w:rPr>
          <w:i/>
          <w:iCs/>
          <w:lang w:val="en-US"/>
        </w:rPr>
        <w:t>Târnăveni priză</w:t>
      </w:r>
      <w:r w:rsidRPr="00E52E6F">
        <w:rPr>
          <w:lang w:val="en-US"/>
        </w:rPr>
        <w:t xml:space="preserve">, concentrația clorurilor a crescut cu 167 mg/l față de valoarea de 199 mg/l înregistrată </w:t>
      </w:r>
      <w:r w:rsidR="0073292F">
        <w:rPr>
          <w:lang w:val="en-US"/>
        </w:rPr>
        <w:t>la</w:t>
      </w:r>
      <w:r w:rsidRPr="00E52E6F">
        <w:rPr>
          <w:lang w:val="en-US"/>
        </w:rPr>
        <w:t xml:space="preserve"> data de 31.07.2025, ora 18:00; conform măsurătorilor cu frecvență orară, </w:t>
      </w:r>
      <w:r w:rsidRPr="00E52E6F">
        <w:t>î</w:t>
      </w:r>
      <w:r w:rsidRPr="00E52E6F">
        <w:rPr>
          <w:lang w:val="en-US"/>
        </w:rPr>
        <w:t xml:space="preserve">n situ, în ultimele 24 ore, conductivitatea în secțiunea </w:t>
      </w:r>
      <w:r w:rsidRPr="00E52E6F">
        <w:rPr>
          <w:i/>
          <w:iCs/>
          <w:lang w:val="en-US"/>
        </w:rPr>
        <w:t>Târnava Mică aval loc. Sovata, amonte localitate Sărățeni</w:t>
      </w:r>
      <w:r w:rsidRPr="00E52E6F">
        <w:rPr>
          <w:lang w:val="en-US"/>
        </w:rPr>
        <w:t xml:space="preserve"> a variat între 1720 μS/cm și 2072 μS/cm;</w:t>
      </w:r>
    </w:p>
    <w:p w14:paraId="0D077C17" w14:textId="25E43057" w:rsidR="00E52E6F" w:rsidRPr="00E52E6F" w:rsidRDefault="00E52E6F" w:rsidP="00E52E6F">
      <w:pPr>
        <w:spacing w:after="0pt"/>
        <w:ind w:start="54pt" w:end="0.65pt"/>
        <w:outlineLvl w:val="5"/>
        <w:rPr>
          <w:lang w:val="en-US"/>
        </w:rPr>
      </w:pPr>
      <w:r w:rsidRPr="00E52E6F">
        <w:rPr>
          <w:lang w:val="en-US"/>
        </w:rPr>
        <w:t xml:space="preserve">- </w:t>
      </w:r>
      <w:r w:rsidRPr="00E52E6F">
        <w:rPr>
          <w:b/>
          <w:bCs/>
          <w:lang w:val="en-US"/>
        </w:rPr>
        <w:t>râul Târnava Mare - secțiunea Mihalț</w:t>
      </w:r>
      <w:r w:rsidRPr="00E52E6F">
        <w:rPr>
          <w:lang w:val="en-US"/>
        </w:rPr>
        <w:t xml:space="preserve">: </w:t>
      </w:r>
      <w:r w:rsidR="0073292F">
        <w:rPr>
          <w:lang w:val="en-US"/>
        </w:rPr>
        <w:t>la</w:t>
      </w:r>
      <w:r w:rsidRPr="00E52E6F">
        <w:t xml:space="preserve"> data de 01.08.2025</w:t>
      </w:r>
      <w:r w:rsidRPr="00E52E6F">
        <w:rPr>
          <w:lang w:val="en-US"/>
        </w:rPr>
        <w:t xml:space="preserve">, ora 06:00, </w:t>
      </w:r>
      <w:r w:rsidRPr="00E52E6F">
        <w:t xml:space="preserve">concentrația clorurilor a crescut cu 26 mg/l față de valoarea de 150 mg/l înregistrată </w:t>
      </w:r>
      <w:r w:rsidR="0073292F">
        <w:t>la</w:t>
      </w:r>
      <w:r w:rsidRPr="00E52E6F">
        <w:t xml:space="preserve"> data de 31.07.2025, ora 18:00; conform măsurătorilor cu frecvență orară, în situ, în ultimele 24 ore, conductivitatea a variat între 828 μS/cm și 1155 μS/cm</w:t>
      </w:r>
      <w:r w:rsidRPr="00E52E6F">
        <w:rPr>
          <w:lang w:val="en-US"/>
        </w:rPr>
        <w:t>;</w:t>
      </w:r>
    </w:p>
    <w:p w14:paraId="74B4A382" w14:textId="03D92C5F" w:rsidR="000545EB" w:rsidRPr="000545EB" w:rsidRDefault="00E52E6F" w:rsidP="00E52E6F">
      <w:pPr>
        <w:spacing w:after="0pt"/>
        <w:ind w:start="54pt" w:end="0.65pt"/>
        <w:outlineLvl w:val="5"/>
        <w:rPr>
          <w:lang w:val="en-US"/>
        </w:rPr>
      </w:pPr>
      <w:r w:rsidRPr="00E52E6F">
        <w:rPr>
          <w:lang w:val="en-US"/>
        </w:rPr>
        <w:t xml:space="preserve">- </w:t>
      </w:r>
      <w:r w:rsidRPr="00E52E6F">
        <w:rPr>
          <w:b/>
          <w:bCs/>
          <w:lang w:val="en-US"/>
        </w:rPr>
        <w:t>râul Mureș</w:t>
      </w:r>
      <w:r w:rsidRPr="00E52E6F">
        <w:rPr>
          <w:lang w:val="en-US"/>
        </w:rPr>
        <w:t xml:space="preserve">: </w:t>
      </w:r>
      <w:r w:rsidR="0073292F">
        <w:t>la</w:t>
      </w:r>
      <w:r w:rsidRPr="00E52E6F">
        <w:rPr>
          <w:lang w:val="en-US"/>
        </w:rPr>
        <w:t xml:space="preserve"> data de 01.08.2025, ora 06:00, în secțiunea </w:t>
      </w:r>
      <w:r w:rsidRPr="00E52E6F">
        <w:rPr>
          <w:i/>
          <w:iCs/>
          <w:lang w:val="en-US"/>
        </w:rPr>
        <w:t>Nădlac</w:t>
      </w:r>
      <w:r w:rsidRPr="00E52E6F">
        <w:rPr>
          <w:lang w:val="en-US"/>
        </w:rPr>
        <w:t xml:space="preserve">, concentrația clorurilor a scăzut cu 0,7 mg/l față de valoarea de 68,6 mg/l înregistrată </w:t>
      </w:r>
      <w:r w:rsidR="0073292F">
        <w:rPr>
          <w:lang w:val="en-US"/>
        </w:rPr>
        <w:t>la</w:t>
      </w:r>
      <w:r w:rsidRPr="00E52E6F">
        <w:rPr>
          <w:lang w:val="en-US"/>
        </w:rPr>
        <w:t xml:space="preserve"> data de 31.07.2025, ora 06:00; conform măsurătorilor cu frecvență orară, </w:t>
      </w:r>
      <w:r w:rsidRPr="00E52E6F">
        <w:t>î</w:t>
      </w:r>
      <w:r w:rsidRPr="00E52E6F">
        <w:rPr>
          <w:lang w:val="en-US"/>
        </w:rPr>
        <w:t xml:space="preserve">n situ, în ultimele 24 ore, conductivitatea pe râul Mureș în secțiunea </w:t>
      </w:r>
      <w:r w:rsidRPr="00E52E6F">
        <w:rPr>
          <w:i/>
          <w:iCs/>
          <w:lang w:val="en-US"/>
        </w:rPr>
        <w:t>Nădlac</w:t>
      </w:r>
      <w:r w:rsidRPr="00E52E6F">
        <w:rPr>
          <w:lang w:val="en-US"/>
        </w:rPr>
        <w:t xml:space="preserve"> a variat între 446 μS/cm și 515 μS/cm</w:t>
      </w:r>
      <w:r w:rsidR="000545EB" w:rsidRPr="000545EB">
        <w:rPr>
          <w:lang w:val="en-US"/>
        </w:rPr>
        <w:t>.</w:t>
      </w:r>
    </w:p>
    <w:p w14:paraId="4C55D098" w14:textId="77777777" w:rsidR="00DB2D92" w:rsidRPr="007752AD" w:rsidRDefault="00DB2D92" w:rsidP="00F532F8">
      <w:pPr>
        <w:spacing w:after="0pt"/>
        <w:ind w:start="54pt" w:end="0.65pt"/>
        <w:outlineLvl w:val="5"/>
        <w:rPr>
          <w:sz w:val="16"/>
          <w:szCs w:val="16"/>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243599E1" w14:textId="5A2A0090" w:rsidR="000D2543" w:rsidRPr="000D2543" w:rsidRDefault="00B5695E" w:rsidP="000D2543">
      <w:pPr>
        <w:tabs>
          <w:tab w:val="start" w:pos="314.25pt"/>
        </w:tabs>
        <w:spacing w:after="0pt"/>
        <w:ind w:start="54pt" w:end="0.65pt"/>
        <w:outlineLvl w:val="5"/>
        <w:rPr>
          <w:noProof w:val="0"/>
        </w:rPr>
      </w:pPr>
      <w:r w:rsidRPr="00B5695E">
        <w:rPr>
          <w:b/>
          <w:i/>
        </w:rPr>
        <w:t>Administrația Bazinală de Apă Dobrogea Litoral</w:t>
      </w:r>
      <w:r w:rsidRPr="00B5695E">
        <w:t xml:space="preserve"> informează că </w:t>
      </w:r>
      <w:r w:rsidR="0073292F">
        <w:t>la</w:t>
      </w:r>
      <w:r w:rsidRPr="00B5695E">
        <w:t xml:space="preserve"> data de 01.08.2025 a fost semnalată prezența unui delfin eșuat, în stațiunea Mamaia – zona hotel Opera, județul Constanța</w:t>
      </w:r>
      <w:r w:rsidR="000D2543" w:rsidRPr="000D2543">
        <w:rPr>
          <w:noProof w:val="0"/>
        </w:rPr>
        <w:t>.</w:t>
      </w:r>
    </w:p>
    <w:p w14:paraId="0B048ACB" w14:textId="77777777" w:rsidR="00435EC6" w:rsidRDefault="00435EC6" w:rsidP="004F3F3E">
      <w:pPr>
        <w:spacing w:after="0pt"/>
        <w:ind w:start="54pt" w:end="0.65pt"/>
        <w:outlineLvl w:val="5"/>
        <w:rPr>
          <w:color w:val="000000"/>
        </w:rPr>
      </w:pPr>
    </w:p>
    <w:p w14:paraId="2285E4ED" w14:textId="77777777" w:rsidR="007752AD" w:rsidRPr="00FC5481" w:rsidRDefault="007752AD"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47E7E8FC" w14:textId="77777777" w:rsidR="00E52E6F" w:rsidRPr="00E45DB6" w:rsidRDefault="00E52E6F" w:rsidP="00E52E6F">
      <w:pPr>
        <w:spacing w:after="0pt"/>
        <w:ind w:start="54pt" w:end="0.65pt"/>
        <w:outlineLvl w:val="5"/>
        <w:rPr>
          <w:b/>
          <w:color w:val="000000"/>
        </w:rPr>
      </w:pPr>
      <w:bookmarkStart w:id="1" w:name="_Hlk174219108"/>
      <w:r w:rsidRPr="00E45DB6">
        <w:rPr>
          <w:b/>
          <w:i/>
        </w:rPr>
        <w:t>Agenţia Naţională pentru Mediu și Arii Protejate</w:t>
      </w:r>
      <w:r w:rsidRPr="00E45DB6">
        <w:t xml:space="preserve"> </w:t>
      </w:r>
      <w:r w:rsidRPr="00E45DB6">
        <w:rPr>
          <w:color w:val="000000"/>
        </w:rPr>
        <w:t xml:space="preserve">informează că, din rezultatele analizelor efectuate pentru data de </w:t>
      </w:r>
      <w:r>
        <w:rPr>
          <w:color w:val="000000"/>
        </w:rPr>
        <w:t>31</w:t>
      </w:r>
      <w:r w:rsidRPr="00E45DB6">
        <w:rPr>
          <w:color w:val="000000"/>
        </w:rPr>
        <w:t>.07.2025 în cadrul Reţelei Naţionale de Monitorizare, nu s-au constatat depășiri ale pragurilor de alertă pentru NO</w:t>
      </w:r>
      <w:r w:rsidRPr="00E45DB6">
        <w:rPr>
          <w:color w:val="000000"/>
          <w:vertAlign w:val="subscript"/>
        </w:rPr>
        <w:t>2</w:t>
      </w:r>
      <w:r w:rsidRPr="00E45DB6">
        <w:rPr>
          <w:color w:val="000000"/>
        </w:rPr>
        <w:t xml:space="preserve"> (dioxid de azot), SO</w:t>
      </w:r>
      <w:r w:rsidRPr="00E45DB6">
        <w:rPr>
          <w:color w:val="000000"/>
          <w:vertAlign w:val="subscript"/>
        </w:rPr>
        <w:t>2</w:t>
      </w:r>
      <w:r w:rsidRPr="00E45DB6">
        <w:rPr>
          <w:color w:val="000000"/>
        </w:rPr>
        <w:t xml:space="preserve"> (dioxid de sulf)</w:t>
      </w:r>
      <w:r w:rsidRPr="00E45DB6">
        <w:t xml:space="preserve"> </w:t>
      </w:r>
      <w:r w:rsidRPr="00E45DB6">
        <w:rPr>
          <w:color w:val="000000"/>
        </w:rPr>
        <w:t>și nici ale pragurilor de alertă și informare pentru O</w:t>
      </w:r>
      <w:r w:rsidRPr="00E45DB6">
        <w:rPr>
          <w:color w:val="000000"/>
          <w:vertAlign w:val="subscript"/>
        </w:rPr>
        <w:t>3</w:t>
      </w:r>
      <w:r w:rsidRPr="00E45DB6">
        <w:rPr>
          <w:color w:val="000000"/>
        </w:rPr>
        <w:t xml:space="preserve"> (ozon).</w:t>
      </w:r>
    </w:p>
    <w:p w14:paraId="4BAD6D3F" w14:textId="26E1EEFB" w:rsidR="001C11B5" w:rsidRPr="00385E93" w:rsidRDefault="00E52E6F" w:rsidP="00E52E6F">
      <w:pPr>
        <w:spacing w:after="0pt"/>
        <w:ind w:start="54pt" w:end="0.65pt"/>
        <w:outlineLvl w:val="5"/>
        <w:rPr>
          <w:lang w:val="en-US"/>
        </w:rPr>
      </w:pPr>
      <w:r w:rsidRPr="00E45DB6">
        <w:rPr>
          <w:color w:val="000000"/>
        </w:rPr>
        <w:t>Nu a fost înregistrată depășirea valorii limită zilnice pentru indicatorul particule în suspensie PM</w:t>
      </w:r>
      <w:r w:rsidRPr="00E45DB6">
        <w:rPr>
          <w:color w:val="000000"/>
          <w:vertAlign w:val="subscript"/>
        </w:rPr>
        <w:t>10</w:t>
      </w:r>
      <w:r w:rsidRPr="00E45DB6">
        <w:rPr>
          <w:color w:val="000000"/>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00236382">
        <w:rPr>
          <w:bCs/>
          <w:lang w:val="en-US"/>
        </w:rPr>
        <w:t>.</w:t>
      </w:r>
    </w:p>
    <w:bookmarkEnd w:id="1"/>
    <w:p w14:paraId="0A8F8391" w14:textId="77777777" w:rsidR="00037954" w:rsidRPr="007752AD" w:rsidRDefault="00037954" w:rsidP="00236382">
      <w:pPr>
        <w:spacing w:after="0pt"/>
        <w:ind w:start="54pt" w:end="0.65pt"/>
        <w:outlineLvl w:val="5"/>
        <w:rPr>
          <w:sz w:val="16"/>
          <w:szCs w:val="16"/>
        </w:rPr>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2CB62A69" w14:textId="462AA3CF" w:rsidR="00086A96" w:rsidRDefault="00E52E6F" w:rsidP="009A47C9">
      <w:pPr>
        <w:spacing w:after="0pt"/>
        <w:ind w:start="54pt" w:end="0.65pt"/>
        <w:outlineLvl w:val="5"/>
        <w:rPr>
          <w:bCs/>
        </w:rPr>
      </w:pPr>
      <w:bookmarkStart w:id="2" w:name="_Hlk187234031"/>
      <w:r w:rsidRPr="00E52E6F">
        <w:rPr>
          <w:b/>
          <w:i/>
        </w:rPr>
        <w:t>Agenţia Naţională pentru Mediu și Arii Protejate</w:t>
      </w:r>
      <w:r w:rsidRPr="00E52E6F">
        <w:t xml:space="preserve"> </w:t>
      </w:r>
      <w:r w:rsidRPr="00E52E6F">
        <w:rPr>
          <w:bCs/>
        </w:rPr>
        <w:t>și</w:t>
      </w:r>
      <w:r w:rsidRPr="00E52E6F">
        <w:rPr>
          <w:b/>
          <w:bCs/>
          <w:i/>
        </w:rPr>
        <w:t xml:space="preserve"> </w:t>
      </w:r>
      <w:r w:rsidRPr="00E52E6F">
        <w:rPr>
          <w:b/>
          <w:i/>
          <w:color w:val="000000"/>
        </w:rPr>
        <w:t>Garda Naţională de Mediu - Comisariatul Judeţean</w:t>
      </w:r>
      <w:r w:rsidRPr="00E52E6F">
        <w:t xml:space="preserve"> </w:t>
      </w:r>
      <w:r w:rsidRPr="00E52E6F">
        <w:rPr>
          <w:b/>
          <w:i/>
        </w:rPr>
        <w:t>Argeș</w:t>
      </w:r>
      <w:r w:rsidRPr="00E52E6F">
        <w:rPr>
          <w:bCs/>
        </w:rPr>
        <w:t xml:space="preserve"> informează despre producerea, </w:t>
      </w:r>
      <w:r w:rsidR="0073292F">
        <w:rPr>
          <w:bCs/>
        </w:rPr>
        <w:t xml:space="preserve">la </w:t>
      </w:r>
      <w:r w:rsidRPr="00E52E6F">
        <w:rPr>
          <w:bCs/>
        </w:rPr>
        <w:t>data de 01.08.2025, la ora 07:30, a unei poluări accidentale a solului</w:t>
      </w:r>
      <w:r w:rsidRPr="00E52E6F">
        <w:t xml:space="preserve"> </w:t>
      </w:r>
      <w:r w:rsidRPr="00E52E6F">
        <w:rPr>
          <w:bCs/>
        </w:rPr>
        <w:t>cu 100 litri de apă de zăcământ și 50 litri de țiței,</w:t>
      </w:r>
      <w:r w:rsidRPr="00E52E6F">
        <w:t xml:space="preserve"> </w:t>
      </w:r>
      <w:r w:rsidRPr="00E52E6F">
        <w:rPr>
          <w:bCs/>
        </w:rPr>
        <w:t xml:space="preserve">în zona localităţii Prodani, comuna Vedea, județul Argeș, din cauza unei avarii la o conductă de transport amestec (țiței + apă de zăcământ) </w:t>
      </w:r>
      <w:r>
        <w:rPr>
          <w:bCs/>
        </w:rPr>
        <w:t>aparținând</w:t>
      </w:r>
      <w:r w:rsidRPr="00E52E6F">
        <w:rPr>
          <w:bCs/>
        </w:rPr>
        <w:t xml:space="preserve"> OMV Petrom SA. </w:t>
      </w:r>
      <w:r w:rsidRPr="00E52E6F">
        <w:rPr>
          <w:bCs/>
        </w:rPr>
        <w:lastRenderedPageBreak/>
        <w:t>A fost afectată o suprafață de 30 mp de vale necadastrată fără apă. S-a oprit pomparea și s-a izolat conducta. Se intervine pentru remedierea avariei și curățarea zonei afectate</w:t>
      </w:r>
      <w:r w:rsidR="00086A96" w:rsidRPr="00086A96">
        <w:t>.</w:t>
      </w:r>
      <w:bookmarkEnd w:id="2"/>
    </w:p>
    <w:p w14:paraId="38D138C9" w14:textId="77777777" w:rsidR="00F1589A" w:rsidRPr="0081771D" w:rsidRDefault="00F1589A" w:rsidP="00885846">
      <w:pPr>
        <w:spacing w:after="0pt"/>
        <w:ind w:start="54pt"/>
        <w:rPr>
          <w:bCs/>
          <w:iCs/>
          <w:sz w:val="16"/>
          <w:szCs w:val="16"/>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1C4A8EF7" w:rsidR="00667D7F" w:rsidRPr="0052479A" w:rsidRDefault="001566AA" w:rsidP="002265BF">
      <w:pPr>
        <w:spacing w:after="0pt"/>
        <w:ind w:start="54pt" w:end="0.65pt"/>
        <w:outlineLvl w:val="5"/>
      </w:pPr>
      <w:r w:rsidRPr="0052479A">
        <w:t>Nu au fost semnalate evenimente deosebite</w:t>
      </w:r>
      <w:r w:rsidR="00667D7F" w:rsidRPr="0052479A">
        <w:t>.</w:t>
      </w:r>
    </w:p>
    <w:p w14:paraId="0D2EDE4E" w14:textId="77777777" w:rsidR="000C7593" w:rsidRPr="0081771D" w:rsidRDefault="000C7593" w:rsidP="002265BF">
      <w:pPr>
        <w:spacing w:after="0pt"/>
        <w:ind w:start="54pt" w:end="0.65pt"/>
        <w:outlineLvl w:val="5"/>
        <w:rPr>
          <w:sz w:val="16"/>
          <w:szCs w:val="16"/>
        </w:rPr>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782ADBA" w:rsidR="00C87063" w:rsidRDefault="002D1C72" w:rsidP="00C87063">
      <w:pPr>
        <w:spacing w:after="0pt"/>
        <w:ind w:start="54pt" w:end="0.65pt"/>
        <w:outlineLvl w:val="5"/>
      </w:pPr>
      <w:r w:rsidRPr="0052479A">
        <w:t>Nu au fost semnalate evenimente deosebite</w:t>
      </w:r>
      <w:r w:rsidR="00C87063" w:rsidRPr="0052479A">
        <w:t>.</w:t>
      </w:r>
    </w:p>
    <w:p w14:paraId="640E6379" w14:textId="77777777" w:rsidR="00E848E4" w:rsidRDefault="00E848E4" w:rsidP="00C87063">
      <w:pPr>
        <w:spacing w:after="0pt"/>
        <w:ind w:start="54pt" w:end="0.65pt"/>
        <w:outlineLvl w:val="5"/>
      </w:pPr>
    </w:p>
    <w:p w14:paraId="725702CC" w14:textId="77777777" w:rsidR="00B86691" w:rsidRDefault="00B86691" w:rsidP="00C87063">
      <w:pPr>
        <w:spacing w:after="0pt"/>
        <w:ind w:start="54pt" w:end="0.65pt"/>
        <w:outlineLvl w:val="5"/>
      </w:pPr>
    </w:p>
    <w:p w14:paraId="71B9D25D" w14:textId="77777777" w:rsidR="00B86691" w:rsidRDefault="00B86691" w:rsidP="00C87063">
      <w:pPr>
        <w:spacing w:after="0pt"/>
        <w:ind w:start="54pt" w:end="0.65pt"/>
        <w:outlineLvl w:val="5"/>
      </w:pPr>
    </w:p>
    <w:p w14:paraId="57202A17" w14:textId="51B486F2" w:rsidR="00121D07" w:rsidRDefault="0073292F" w:rsidP="00C87063">
      <w:pPr>
        <w:spacing w:after="0pt"/>
        <w:ind w:start="54pt" w:end="0.65pt"/>
        <w:outlineLvl w:val="5"/>
      </w:pPr>
      <w:r>
        <w:t>DIRECȚIA COMUNICARE ȘI DIGITALIZARE</w:t>
      </w:r>
    </w:p>
    <w:sectPr w:rsidR="00121D07"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31F552F" w14:textId="77777777" w:rsidR="00561764" w:rsidRPr="0052479A" w:rsidRDefault="00561764" w:rsidP="00CD5B3B">
      <w:r w:rsidRPr="0052479A">
        <w:separator/>
      </w:r>
    </w:p>
  </w:endnote>
  <w:endnote w:type="continuationSeparator" w:id="0">
    <w:p w14:paraId="00EAE9BE" w14:textId="77777777" w:rsidR="00561764" w:rsidRPr="0052479A" w:rsidRDefault="00561764"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B5F65A5"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Bd. Libertăţii, nr.12, Sector 5, Bucureşti</w:t>
    </w:r>
  </w:p>
  <w:p w14:paraId="05CB4130"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 xml:space="preserve"> Tel.: +4 021 408 9605</w:t>
    </w:r>
  </w:p>
  <w:p w14:paraId="61908489"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 xml:space="preserve"> e-mail: </w:t>
    </w:r>
    <w:hyperlink r:id="rId1" w:history="1">
      <w:r w:rsidRPr="00DB7B0F">
        <w:rPr>
          <w:rFonts w:eastAsiaTheme="minorHAnsi" w:cs="Open Sans"/>
          <w:noProof w:val="0"/>
          <w:color w:val="0563C1" w:themeColor="hyperlink"/>
          <w:sz w:val="14"/>
          <w:szCs w:val="14"/>
          <w:u w:val="single"/>
        </w:rPr>
        <w:t>comunicare@mmediu.ro</w:t>
      </w:r>
    </w:hyperlink>
    <w:r w:rsidRPr="00DB7B0F">
      <w:rPr>
        <w:rFonts w:eastAsiaTheme="minorHAnsi" w:cs="Open Sans"/>
        <w:noProof w:val="0"/>
        <w:color w:val="0563C1" w:themeColor="hyperlink"/>
        <w:sz w:val="14"/>
        <w:szCs w:val="14"/>
        <w:u w:val="single"/>
      </w:rPr>
      <w:t xml:space="preserve"> </w:t>
    </w:r>
  </w:p>
  <w:p w14:paraId="00395B28"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 xml:space="preserve"> website: </w:t>
    </w:r>
    <w:hyperlink r:id="rId2" w:history="1">
      <w:r w:rsidRPr="00DB7B0F">
        <w:rPr>
          <w:rFonts w:eastAsiaTheme="minorHAnsi" w:cs="Open Sans"/>
          <w:noProof w:val="0"/>
          <w:color w:val="0563C1" w:themeColor="hyperlink"/>
          <w:sz w:val="14"/>
          <w:szCs w:val="14"/>
          <w:u w:val="single"/>
        </w:rPr>
        <w:t>www.mmediu.ro</w:t>
      </w:r>
    </w:hyperlink>
    <w:r w:rsidRPr="00DB7B0F">
      <w:rPr>
        <w:rFonts w:eastAsiaTheme="minorHAnsi" w:cs="Open Sans"/>
        <w:noProof w:val="0"/>
        <w:color w:val="000000"/>
        <w:sz w:val="14"/>
        <w:szCs w:val="14"/>
      </w:rPr>
      <w:t xml:space="preserve"> </w:t>
    </w:r>
  </w:p>
  <w:p w14:paraId="3B50D1BF" w14:textId="6CBD0B17" w:rsidR="00295E31" w:rsidRPr="00DB7B0F" w:rsidRDefault="00295E31" w:rsidP="00DB7B0F">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8A3E76F"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Bd. Libertăţii, nr.12, Sector 5, Bucureşti</w:t>
    </w:r>
  </w:p>
  <w:p w14:paraId="12F2491F"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 xml:space="preserve"> Tel.: +4 021 408 9605</w:t>
    </w:r>
  </w:p>
  <w:p w14:paraId="73EBDBC9"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 xml:space="preserve"> e-mail: </w:t>
    </w:r>
    <w:hyperlink r:id="rId1" w:history="1">
      <w:r w:rsidRPr="00DB7B0F">
        <w:rPr>
          <w:rFonts w:eastAsiaTheme="minorHAnsi" w:cs="Open Sans"/>
          <w:noProof w:val="0"/>
          <w:color w:val="0563C1" w:themeColor="hyperlink"/>
          <w:sz w:val="14"/>
          <w:szCs w:val="14"/>
          <w:u w:val="single"/>
        </w:rPr>
        <w:t>comunicare@mmediu.ro</w:t>
      </w:r>
    </w:hyperlink>
    <w:r w:rsidRPr="00DB7B0F">
      <w:rPr>
        <w:rFonts w:eastAsiaTheme="minorHAnsi" w:cs="Open Sans"/>
        <w:noProof w:val="0"/>
        <w:color w:val="0563C1" w:themeColor="hyperlink"/>
        <w:sz w:val="14"/>
        <w:szCs w:val="14"/>
        <w:u w:val="single"/>
      </w:rPr>
      <w:t xml:space="preserve"> </w:t>
    </w:r>
  </w:p>
  <w:p w14:paraId="3A5BB0B2" w14:textId="77777777" w:rsidR="00DB7B0F" w:rsidRPr="00DB7B0F" w:rsidRDefault="00DB7B0F" w:rsidP="00DB7B0F">
    <w:pPr>
      <w:tabs>
        <w:tab w:val="center" w:pos="235.15pt"/>
        <w:tab w:val="end" w:pos="470.30pt"/>
      </w:tabs>
      <w:spacing w:after="0pt" w:line="12pt" w:lineRule="auto"/>
      <w:ind w:start="35.45pt"/>
      <w:rPr>
        <w:rFonts w:eastAsiaTheme="minorHAnsi" w:cs="Open Sans"/>
        <w:noProof w:val="0"/>
        <w:color w:val="000000"/>
        <w:sz w:val="14"/>
        <w:szCs w:val="14"/>
      </w:rPr>
    </w:pPr>
    <w:r w:rsidRPr="00DB7B0F">
      <w:rPr>
        <w:rFonts w:eastAsiaTheme="minorHAnsi" w:cs="Open Sans"/>
        <w:noProof w:val="0"/>
        <w:color w:val="000000"/>
        <w:sz w:val="14"/>
        <w:szCs w:val="14"/>
      </w:rPr>
      <w:t xml:space="preserve"> website: </w:t>
    </w:r>
    <w:hyperlink r:id="rId2" w:history="1">
      <w:r w:rsidRPr="00DB7B0F">
        <w:rPr>
          <w:rFonts w:eastAsiaTheme="minorHAnsi" w:cs="Open Sans"/>
          <w:noProof w:val="0"/>
          <w:color w:val="0563C1" w:themeColor="hyperlink"/>
          <w:sz w:val="14"/>
          <w:szCs w:val="14"/>
          <w:u w:val="single"/>
        </w:rPr>
        <w:t>www.mmediu.ro</w:t>
      </w:r>
    </w:hyperlink>
    <w:r w:rsidRPr="00DB7B0F">
      <w:rPr>
        <w:rFonts w:eastAsiaTheme="minorHAnsi" w:cs="Open Sans"/>
        <w:noProof w:val="0"/>
        <w:color w:val="000000"/>
        <w:sz w:val="14"/>
        <w:szCs w:val="14"/>
      </w:rPr>
      <w:t xml:space="preserve"> </w:t>
    </w:r>
  </w:p>
  <w:p w14:paraId="762BA924" w14:textId="670D69E2" w:rsidR="00295E31" w:rsidRPr="00DB7B0F" w:rsidRDefault="00295E31" w:rsidP="00DB7B0F">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0E7EBA0" w14:textId="77777777" w:rsidR="00561764" w:rsidRPr="0052479A" w:rsidRDefault="00561764" w:rsidP="00CD5B3B">
      <w:r w:rsidRPr="0052479A">
        <w:separator/>
      </w:r>
    </w:p>
  </w:footnote>
  <w:footnote w:type="continuationSeparator" w:id="0">
    <w:p w14:paraId="2BC12CDF" w14:textId="77777777" w:rsidR="00561764" w:rsidRPr="0052479A" w:rsidRDefault="00561764"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43D"/>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3B6"/>
    <w:rsid w:val="000527EE"/>
    <w:rsid w:val="00052925"/>
    <w:rsid w:val="00052CFD"/>
    <w:rsid w:val="00052FDC"/>
    <w:rsid w:val="000531BD"/>
    <w:rsid w:val="00053203"/>
    <w:rsid w:val="00053B8C"/>
    <w:rsid w:val="00053CAF"/>
    <w:rsid w:val="00053DBB"/>
    <w:rsid w:val="00053FF3"/>
    <w:rsid w:val="000545EB"/>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4AE"/>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1C4"/>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302"/>
    <w:rsid w:val="00084454"/>
    <w:rsid w:val="00084728"/>
    <w:rsid w:val="0008481E"/>
    <w:rsid w:val="00084A16"/>
    <w:rsid w:val="00084C21"/>
    <w:rsid w:val="000850F3"/>
    <w:rsid w:val="0008541C"/>
    <w:rsid w:val="000859E4"/>
    <w:rsid w:val="00085AFF"/>
    <w:rsid w:val="00085DA6"/>
    <w:rsid w:val="00085FDA"/>
    <w:rsid w:val="0008614E"/>
    <w:rsid w:val="0008633D"/>
    <w:rsid w:val="00086A96"/>
    <w:rsid w:val="00086AC3"/>
    <w:rsid w:val="00086B48"/>
    <w:rsid w:val="00087173"/>
    <w:rsid w:val="0008784A"/>
    <w:rsid w:val="000878C1"/>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99"/>
    <w:rsid w:val="000A0BB9"/>
    <w:rsid w:val="000A0EBD"/>
    <w:rsid w:val="000A12AA"/>
    <w:rsid w:val="000A2166"/>
    <w:rsid w:val="000A228D"/>
    <w:rsid w:val="000A2398"/>
    <w:rsid w:val="000A23B4"/>
    <w:rsid w:val="000A258E"/>
    <w:rsid w:val="000A29BB"/>
    <w:rsid w:val="000A2C47"/>
    <w:rsid w:val="000A3065"/>
    <w:rsid w:val="000A37CD"/>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95"/>
    <w:rsid w:val="000B61AC"/>
    <w:rsid w:val="000B6EE0"/>
    <w:rsid w:val="000B704C"/>
    <w:rsid w:val="000B730D"/>
    <w:rsid w:val="000B7358"/>
    <w:rsid w:val="000B750D"/>
    <w:rsid w:val="000B7660"/>
    <w:rsid w:val="000B797A"/>
    <w:rsid w:val="000B7B0B"/>
    <w:rsid w:val="000B7B1E"/>
    <w:rsid w:val="000B7C41"/>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C87"/>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93B"/>
    <w:rsid w:val="000C7B45"/>
    <w:rsid w:val="000C7D34"/>
    <w:rsid w:val="000C7D84"/>
    <w:rsid w:val="000C7DFA"/>
    <w:rsid w:val="000D053E"/>
    <w:rsid w:val="000D0980"/>
    <w:rsid w:val="000D107D"/>
    <w:rsid w:val="000D1902"/>
    <w:rsid w:val="000D1F24"/>
    <w:rsid w:val="000D21D6"/>
    <w:rsid w:val="000D23A5"/>
    <w:rsid w:val="000D2523"/>
    <w:rsid w:val="000D254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83"/>
    <w:rsid w:val="000D6FBE"/>
    <w:rsid w:val="000D73D1"/>
    <w:rsid w:val="000D76FC"/>
    <w:rsid w:val="000D7A7B"/>
    <w:rsid w:val="000D7D8D"/>
    <w:rsid w:val="000D7F20"/>
    <w:rsid w:val="000E0169"/>
    <w:rsid w:val="000E0557"/>
    <w:rsid w:val="000E0A38"/>
    <w:rsid w:val="000E0B87"/>
    <w:rsid w:val="000E0BE6"/>
    <w:rsid w:val="000E14E0"/>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0E25"/>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1D7"/>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20F"/>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4E7"/>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6E"/>
    <w:rsid w:val="00121C97"/>
    <w:rsid w:val="00121D0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66AA"/>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20"/>
    <w:rsid w:val="001636DC"/>
    <w:rsid w:val="00163949"/>
    <w:rsid w:val="00163B11"/>
    <w:rsid w:val="00163B59"/>
    <w:rsid w:val="00163DF8"/>
    <w:rsid w:val="00163F96"/>
    <w:rsid w:val="001641F4"/>
    <w:rsid w:val="0016433D"/>
    <w:rsid w:val="0016444B"/>
    <w:rsid w:val="00164548"/>
    <w:rsid w:val="001645EF"/>
    <w:rsid w:val="00164EEE"/>
    <w:rsid w:val="00164FA9"/>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67E3E"/>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B20"/>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0CF"/>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2F4"/>
    <w:rsid w:val="001A534D"/>
    <w:rsid w:val="001A5364"/>
    <w:rsid w:val="001A56A4"/>
    <w:rsid w:val="001A57CF"/>
    <w:rsid w:val="001A59CE"/>
    <w:rsid w:val="001A59DA"/>
    <w:rsid w:val="001A59F7"/>
    <w:rsid w:val="001A5A36"/>
    <w:rsid w:val="001A5F3B"/>
    <w:rsid w:val="001A6713"/>
    <w:rsid w:val="001A694C"/>
    <w:rsid w:val="001A74CB"/>
    <w:rsid w:val="001A7E4A"/>
    <w:rsid w:val="001A7EA6"/>
    <w:rsid w:val="001B0177"/>
    <w:rsid w:val="001B03B4"/>
    <w:rsid w:val="001B0454"/>
    <w:rsid w:val="001B07F7"/>
    <w:rsid w:val="001B0AB8"/>
    <w:rsid w:val="001B0B96"/>
    <w:rsid w:val="001B0C7A"/>
    <w:rsid w:val="001B0CF7"/>
    <w:rsid w:val="001B1366"/>
    <w:rsid w:val="001B143A"/>
    <w:rsid w:val="001B1526"/>
    <w:rsid w:val="001B1606"/>
    <w:rsid w:val="001B1A29"/>
    <w:rsid w:val="001B1D57"/>
    <w:rsid w:val="001B1DAD"/>
    <w:rsid w:val="001B254E"/>
    <w:rsid w:val="001B25F9"/>
    <w:rsid w:val="001B276C"/>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1B5"/>
    <w:rsid w:val="001C123D"/>
    <w:rsid w:val="001C14D6"/>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162"/>
    <w:rsid w:val="001F128C"/>
    <w:rsid w:val="001F131F"/>
    <w:rsid w:val="001F1411"/>
    <w:rsid w:val="001F1A30"/>
    <w:rsid w:val="001F1A3B"/>
    <w:rsid w:val="001F1B58"/>
    <w:rsid w:val="001F277E"/>
    <w:rsid w:val="001F280D"/>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70B"/>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999"/>
    <w:rsid w:val="00205A83"/>
    <w:rsid w:val="00205BD9"/>
    <w:rsid w:val="00205DD2"/>
    <w:rsid w:val="002064D3"/>
    <w:rsid w:val="0020679E"/>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17B61"/>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382"/>
    <w:rsid w:val="0023668E"/>
    <w:rsid w:val="00236ABE"/>
    <w:rsid w:val="00237807"/>
    <w:rsid w:val="00237A61"/>
    <w:rsid w:val="00240012"/>
    <w:rsid w:val="002402C4"/>
    <w:rsid w:val="0024079A"/>
    <w:rsid w:val="00240BD8"/>
    <w:rsid w:val="00240DF6"/>
    <w:rsid w:val="00240EB3"/>
    <w:rsid w:val="002412C4"/>
    <w:rsid w:val="002412DB"/>
    <w:rsid w:val="002417D8"/>
    <w:rsid w:val="00241901"/>
    <w:rsid w:val="00241C48"/>
    <w:rsid w:val="002421CE"/>
    <w:rsid w:val="002423C8"/>
    <w:rsid w:val="00242549"/>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78A"/>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6CA4"/>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895"/>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1C72"/>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BE4"/>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51F"/>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08B"/>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0912"/>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B12"/>
    <w:rsid w:val="00354C4C"/>
    <w:rsid w:val="00354CFA"/>
    <w:rsid w:val="00354DC1"/>
    <w:rsid w:val="00354FF9"/>
    <w:rsid w:val="003552B3"/>
    <w:rsid w:val="00355436"/>
    <w:rsid w:val="00355975"/>
    <w:rsid w:val="00355C9D"/>
    <w:rsid w:val="00355D24"/>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190"/>
    <w:rsid w:val="0038227B"/>
    <w:rsid w:val="003825F5"/>
    <w:rsid w:val="003826D2"/>
    <w:rsid w:val="00382A45"/>
    <w:rsid w:val="00382B73"/>
    <w:rsid w:val="00383097"/>
    <w:rsid w:val="003830D2"/>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5E93"/>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DB6"/>
    <w:rsid w:val="00392E59"/>
    <w:rsid w:val="003930AC"/>
    <w:rsid w:val="00393173"/>
    <w:rsid w:val="00393288"/>
    <w:rsid w:val="00393748"/>
    <w:rsid w:val="0039388F"/>
    <w:rsid w:val="00393A6E"/>
    <w:rsid w:val="00393E66"/>
    <w:rsid w:val="00393EEA"/>
    <w:rsid w:val="00393F5F"/>
    <w:rsid w:val="00394060"/>
    <w:rsid w:val="003940EC"/>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338"/>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07C3F"/>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A5E"/>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1E24"/>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47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5CF6"/>
    <w:rsid w:val="004460B6"/>
    <w:rsid w:val="00446211"/>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919"/>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22B"/>
    <w:rsid w:val="004838F4"/>
    <w:rsid w:val="00483942"/>
    <w:rsid w:val="00483C02"/>
    <w:rsid w:val="00483C5D"/>
    <w:rsid w:val="00484189"/>
    <w:rsid w:val="00484605"/>
    <w:rsid w:val="00484621"/>
    <w:rsid w:val="00484BB4"/>
    <w:rsid w:val="0048522E"/>
    <w:rsid w:val="004852C8"/>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4B9"/>
    <w:rsid w:val="00491E25"/>
    <w:rsid w:val="00491E81"/>
    <w:rsid w:val="00491FF2"/>
    <w:rsid w:val="00492498"/>
    <w:rsid w:val="0049262E"/>
    <w:rsid w:val="0049270D"/>
    <w:rsid w:val="004928B9"/>
    <w:rsid w:val="00492AD7"/>
    <w:rsid w:val="00492DA9"/>
    <w:rsid w:val="00492F35"/>
    <w:rsid w:val="00493458"/>
    <w:rsid w:val="00493B44"/>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0AB"/>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1D7"/>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481"/>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860"/>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A5"/>
    <w:rsid w:val="004D1CF1"/>
    <w:rsid w:val="004D2132"/>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3BE"/>
    <w:rsid w:val="004D4772"/>
    <w:rsid w:val="004D47CD"/>
    <w:rsid w:val="004D48E7"/>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474"/>
    <w:rsid w:val="005029E8"/>
    <w:rsid w:val="00502B6C"/>
    <w:rsid w:val="005036E8"/>
    <w:rsid w:val="0050393F"/>
    <w:rsid w:val="00503A97"/>
    <w:rsid w:val="00503C30"/>
    <w:rsid w:val="0050417B"/>
    <w:rsid w:val="0050426A"/>
    <w:rsid w:val="00504276"/>
    <w:rsid w:val="0050439E"/>
    <w:rsid w:val="005045BF"/>
    <w:rsid w:val="005049F9"/>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3E1A"/>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75"/>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1B"/>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060"/>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764"/>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5E4E"/>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A"/>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0CB"/>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3F61"/>
    <w:rsid w:val="005A48D0"/>
    <w:rsid w:val="005A4DBD"/>
    <w:rsid w:val="005A4F1F"/>
    <w:rsid w:val="005A4FA7"/>
    <w:rsid w:val="005A5049"/>
    <w:rsid w:val="005A5269"/>
    <w:rsid w:val="005A52AE"/>
    <w:rsid w:val="005A55C8"/>
    <w:rsid w:val="005A57F2"/>
    <w:rsid w:val="005A6393"/>
    <w:rsid w:val="005A67AF"/>
    <w:rsid w:val="005A6C57"/>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440"/>
    <w:rsid w:val="005F07F5"/>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997"/>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2B1"/>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2D3A"/>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444"/>
    <w:rsid w:val="0061793D"/>
    <w:rsid w:val="00617D5A"/>
    <w:rsid w:val="006202F0"/>
    <w:rsid w:val="00620B7E"/>
    <w:rsid w:val="00620D79"/>
    <w:rsid w:val="00620E27"/>
    <w:rsid w:val="00620F4D"/>
    <w:rsid w:val="0062156B"/>
    <w:rsid w:val="006217BF"/>
    <w:rsid w:val="00621852"/>
    <w:rsid w:val="006218EF"/>
    <w:rsid w:val="00621A5C"/>
    <w:rsid w:val="00622021"/>
    <w:rsid w:val="006223BF"/>
    <w:rsid w:val="00622494"/>
    <w:rsid w:val="00622904"/>
    <w:rsid w:val="00622DAD"/>
    <w:rsid w:val="00623377"/>
    <w:rsid w:val="0062382C"/>
    <w:rsid w:val="006239A6"/>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4F71"/>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0BE3"/>
    <w:rsid w:val="00661028"/>
    <w:rsid w:val="00661275"/>
    <w:rsid w:val="006613A3"/>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4D8"/>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18"/>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05C"/>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657"/>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163"/>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6BC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5C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70F"/>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58E"/>
    <w:rsid w:val="00701711"/>
    <w:rsid w:val="0070199D"/>
    <w:rsid w:val="00701B2E"/>
    <w:rsid w:val="00701D45"/>
    <w:rsid w:val="00701F2D"/>
    <w:rsid w:val="0070205D"/>
    <w:rsid w:val="007022E2"/>
    <w:rsid w:val="0070241C"/>
    <w:rsid w:val="00702594"/>
    <w:rsid w:val="00702600"/>
    <w:rsid w:val="0070283E"/>
    <w:rsid w:val="007029BA"/>
    <w:rsid w:val="007029D0"/>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4CF"/>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6FAD"/>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92F"/>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2E70"/>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0CF"/>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5F2D"/>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9B5"/>
    <w:rsid w:val="00762B4C"/>
    <w:rsid w:val="00762C2C"/>
    <w:rsid w:val="00762EE9"/>
    <w:rsid w:val="00762F37"/>
    <w:rsid w:val="007631DE"/>
    <w:rsid w:val="0076333B"/>
    <w:rsid w:val="0076333D"/>
    <w:rsid w:val="00763716"/>
    <w:rsid w:val="00763A72"/>
    <w:rsid w:val="00763BA9"/>
    <w:rsid w:val="00763BD9"/>
    <w:rsid w:val="00763CA5"/>
    <w:rsid w:val="00763E6C"/>
    <w:rsid w:val="007646FE"/>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2AD"/>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0F9F"/>
    <w:rsid w:val="007918CB"/>
    <w:rsid w:val="007918CD"/>
    <w:rsid w:val="00791ABE"/>
    <w:rsid w:val="0079225B"/>
    <w:rsid w:val="007922EC"/>
    <w:rsid w:val="00792728"/>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E42"/>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672"/>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6BF"/>
    <w:rsid w:val="007E296B"/>
    <w:rsid w:val="007E30A9"/>
    <w:rsid w:val="007E3106"/>
    <w:rsid w:val="007E317A"/>
    <w:rsid w:val="007E325E"/>
    <w:rsid w:val="007E32AB"/>
    <w:rsid w:val="007E378D"/>
    <w:rsid w:val="007E39B8"/>
    <w:rsid w:val="007E3AFC"/>
    <w:rsid w:val="007E420F"/>
    <w:rsid w:val="007E4424"/>
    <w:rsid w:val="007E4815"/>
    <w:rsid w:val="007E49FB"/>
    <w:rsid w:val="007E4A70"/>
    <w:rsid w:val="007E4C43"/>
    <w:rsid w:val="007E52A1"/>
    <w:rsid w:val="007E552D"/>
    <w:rsid w:val="007E557B"/>
    <w:rsid w:val="007E588C"/>
    <w:rsid w:val="007E5977"/>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099"/>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836"/>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60D"/>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71D"/>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969"/>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7B4"/>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AB1"/>
    <w:rsid w:val="00854EAB"/>
    <w:rsid w:val="008551BC"/>
    <w:rsid w:val="008553B6"/>
    <w:rsid w:val="0085546B"/>
    <w:rsid w:val="008555FF"/>
    <w:rsid w:val="00855C58"/>
    <w:rsid w:val="00855EE6"/>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568"/>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356"/>
    <w:rsid w:val="008827A1"/>
    <w:rsid w:val="00882C68"/>
    <w:rsid w:val="00882F36"/>
    <w:rsid w:val="00882FE3"/>
    <w:rsid w:val="00882FEE"/>
    <w:rsid w:val="00883431"/>
    <w:rsid w:val="00883DA7"/>
    <w:rsid w:val="00883F6E"/>
    <w:rsid w:val="00884274"/>
    <w:rsid w:val="008842F1"/>
    <w:rsid w:val="008847F4"/>
    <w:rsid w:val="00884C07"/>
    <w:rsid w:val="00884F16"/>
    <w:rsid w:val="008852D2"/>
    <w:rsid w:val="0088541C"/>
    <w:rsid w:val="00885488"/>
    <w:rsid w:val="008855FF"/>
    <w:rsid w:val="00885846"/>
    <w:rsid w:val="00885B0A"/>
    <w:rsid w:val="00885DEC"/>
    <w:rsid w:val="00885F6D"/>
    <w:rsid w:val="008862C1"/>
    <w:rsid w:val="00886596"/>
    <w:rsid w:val="00886600"/>
    <w:rsid w:val="00886880"/>
    <w:rsid w:val="0088690F"/>
    <w:rsid w:val="00886A34"/>
    <w:rsid w:val="00887392"/>
    <w:rsid w:val="00887805"/>
    <w:rsid w:val="0088789B"/>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8F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6EF"/>
    <w:rsid w:val="008E1C58"/>
    <w:rsid w:val="008E1E6A"/>
    <w:rsid w:val="008E21D4"/>
    <w:rsid w:val="008E2235"/>
    <w:rsid w:val="008E249F"/>
    <w:rsid w:val="008E24F2"/>
    <w:rsid w:val="008E33E1"/>
    <w:rsid w:val="008E3AB1"/>
    <w:rsid w:val="008E3E9C"/>
    <w:rsid w:val="008E3EF7"/>
    <w:rsid w:val="008E4037"/>
    <w:rsid w:val="008E40AC"/>
    <w:rsid w:val="008E430D"/>
    <w:rsid w:val="008E4429"/>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09D"/>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408"/>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6E9"/>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52"/>
    <w:rsid w:val="00926EA4"/>
    <w:rsid w:val="00927314"/>
    <w:rsid w:val="00927522"/>
    <w:rsid w:val="00927891"/>
    <w:rsid w:val="00927B63"/>
    <w:rsid w:val="00927BD4"/>
    <w:rsid w:val="0093006A"/>
    <w:rsid w:val="009302E0"/>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B3"/>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587"/>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79A"/>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948"/>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720"/>
    <w:rsid w:val="00996AA8"/>
    <w:rsid w:val="00996AB9"/>
    <w:rsid w:val="00996CF6"/>
    <w:rsid w:val="00996E58"/>
    <w:rsid w:val="00997226"/>
    <w:rsid w:val="009973DC"/>
    <w:rsid w:val="009974C9"/>
    <w:rsid w:val="009977C4"/>
    <w:rsid w:val="00997946"/>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228"/>
    <w:rsid w:val="009A4662"/>
    <w:rsid w:val="009A47C9"/>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BE5"/>
    <w:rsid w:val="009B2C04"/>
    <w:rsid w:val="009B2D22"/>
    <w:rsid w:val="009B2E6C"/>
    <w:rsid w:val="009B3117"/>
    <w:rsid w:val="009B37AE"/>
    <w:rsid w:val="009B3DAC"/>
    <w:rsid w:val="009B4A74"/>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99E"/>
    <w:rsid w:val="009C3D17"/>
    <w:rsid w:val="009C4089"/>
    <w:rsid w:val="009C40A3"/>
    <w:rsid w:val="009C47D2"/>
    <w:rsid w:val="009C4C52"/>
    <w:rsid w:val="009C4F97"/>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739"/>
    <w:rsid w:val="009D6DA3"/>
    <w:rsid w:val="009D6DCD"/>
    <w:rsid w:val="009D7163"/>
    <w:rsid w:val="009D725A"/>
    <w:rsid w:val="009D746F"/>
    <w:rsid w:val="009D76BC"/>
    <w:rsid w:val="009D7CC0"/>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5C4"/>
    <w:rsid w:val="009F178B"/>
    <w:rsid w:val="009F1807"/>
    <w:rsid w:val="009F1946"/>
    <w:rsid w:val="009F19AB"/>
    <w:rsid w:val="009F1A28"/>
    <w:rsid w:val="009F1B41"/>
    <w:rsid w:val="009F1B65"/>
    <w:rsid w:val="009F1F6A"/>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A3B"/>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972"/>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6B78"/>
    <w:rsid w:val="00A67C20"/>
    <w:rsid w:val="00A67FB7"/>
    <w:rsid w:val="00A7021D"/>
    <w:rsid w:val="00A70320"/>
    <w:rsid w:val="00A711F2"/>
    <w:rsid w:val="00A71264"/>
    <w:rsid w:val="00A712F0"/>
    <w:rsid w:val="00A7138A"/>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0B"/>
    <w:rsid w:val="00A934FE"/>
    <w:rsid w:val="00A937E7"/>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35"/>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2E07"/>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8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4A3"/>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89B"/>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3EE"/>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964"/>
    <w:rsid w:val="00B13A96"/>
    <w:rsid w:val="00B13B71"/>
    <w:rsid w:val="00B13CBB"/>
    <w:rsid w:val="00B149BA"/>
    <w:rsid w:val="00B14F74"/>
    <w:rsid w:val="00B15369"/>
    <w:rsid w:val="00B156AA"/>
    <w:rsid w:val="00B15A26"/>
    <w:rsid w:val="00B15EA5"/>
    <w:rsid w:val="00B167F8"/>
    <w:rsid w:val="00B16915"/>
    <w:rsid w:val="00B16961"/>
    <w:rsid w:val="00B16AA2"/>
    <w:rsid w:val="00B1713C"/>
    <w:rsid w:val="00B172FB"/>
    <w:rsid w:val="00B176AE"/>
    <w:rsid w:val="00B179C2"/>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367"/>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C30"/>
    <w:rsid w:val="00B41FA4"/>
    <w:rsid w:val="00B4265D"/>
    <w:rsid w:val="00B42677"/>
    <w:rsid w:val="00B4291D"/>
    <w:rsid w:val="00B42B49"/>
    <w:rsid w:val="00B42C63"/>
    <w:rsid w:val="00B42D5A"/>
    <w:rsid w:val="00B42E18"/>
    <w:rsid w:val="00B42FC4"/>
    <w:rsid w:val="00B4328D"/>
    <w:rsid w:val="00B43498"/>
    <w:rsid w:val="00B43661"/>
    <w:rsid w:val="00B438CB"/>
    <w:rsid w:val="00B43B8C"/>
    <w:rsid w:val="00B44265"/>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70D"/>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95E"/>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598"/>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7D7"/>
    <w:rsid w:val="00B80994"/>
    <w:rsid w:val="00B81144"/>
    <w:rsid w:val="00B8129D"/>
    <w:rsid w:val="00B814FB"/>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B65"/>
    <w:rsid w:val="00B83C38"/>
    <w:rsid w:val="00B83CA1"/>
    <w:rsid w:val="00B83E32"/>
    <w:rsid w:val="00B8410F"/>
    <w:rsid w:val="00B843D0"/>
    <w:rsid w:val="00B844D0"/>
    <w:rsid w:val="00B84FEA"/>
    <w:rsid w:val="00B853EB"/>
    <w:rsid w:val="00B8581E"/>
    <w:rsid w:val="00B859F8"/>
    <w:rsid w:val="00B86028"/>
    <w:rsid w:val="00B86691"/>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488"/>
    <w:rsid w:val="00B9186C"/>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BB1"/>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A0F"/>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6D75"/>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363"/>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3E97"/>
    <w:rsid w:val="00BE43DB"/>
    <w:rsid w:val="00BE46C7"/>
    <w:rsid w:val="00BE47D4"/>
    <w:rsid w:val="00BE4A0F"/>
    <w:rsid w:val="00BE4B92"/>
    <w:rsid w:val="00BE4C9D"/>
    <w:rsid w:val="00BE4CF1"/>
    <w:rsid w:val="00BE4F59"/>
    <w:rsid w:val="00BE51EB"/>
    <w:rsid w:val="00BE5327"/>
    <w:rsid w:val="00BE5353"/>
    <w:rsid w:val="00BE5B1E"/>
    <w:rsid w:val="00BE5BA4"/>
    <w:rsid w:val="00BE65C6"/>
    <w:rsid w:val="00BE6C56"/>
    <w:rsid w:val="00BE7BE2"/>
    <w:rsid w:val="00BE7CAF"/>
    <w:rsid w:val="00BE7CD2"/>
    <w:rsid w:val="00BE7FA0"/>
    <w:rsid w:val="00BF107E"/>
    <w:rsid w:val="00BF1137"/>
    <w:rsid w:val="00BF1745"/>
    <w:rsid w:val="00BF1953"/>
    <w:rsid w:val="00BF19FB"/>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700"/>
    <w:rsid w:val="00C01714"/>
    <w:rsid w:val="00C01811"/>
    <w:rsid w:val="00C019DC"/>
    <w:rsid w:val="00C01A92"/>
    <w:rsid w:val="00C01B00"/>
    <w:rsid w:val="00C01B54"/>
    <w:rsid w:val="00C02063"/>
    <w:rsid w:val="00C026D8"/>
    <w:rsid w:val="00C028B7"/>
    <w:rsid w:val="00C032C6"/>
    <w:rsid w:val="00C037F1"/>
    <w:rsid w:val="00C03B3D"/>
    <w:rsid w:val="00C03E13"/>
    <w:rsid w:val="00C03FD4"/>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07E76"/>
    <w:rsid w:val="00C1013B"/>
    <w:rsid w:val="00C10171"/>
    <w:rsid w:val="00C10A9B"/>
    <w:rsid w:val="00C11A63"/>
    <w:rsid w:val="00C11D01"/>
    <w:rsid w:val="00C11DBF"/>
    <w:rsid w:val="00C1259D"/>
    <w:rsid w:val="00C126B0"/>
    <w:rsid w:val="00C12845"/>
    <w:rsid w:val="00C1284F"/>
    <w:rsid w:val="00C12B21"/>
    <w:rsid w:val="00C12CD5"/>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849"/>
    <w:rsid w:val="00C42906"/>
    <w:rsid w:val="00C42B17"/>
    <w:rsid w:val="00C42F1C"/>
    <w:rsid w:val="00C42F39"/>
    <w:rsid w:val="00C4334C"/>
    <w:rsid w:val="00C436A8"/>
    <w:rsid w:val="00C436CA"/>
    <w:rsid w:val="00C4381D"/>
    <w:rsid w:val="00C43B1B"/>
    <w:rsid w:val="00C43C30"/>
    <w:rsid w:val="00C44106"/>
    <w:rsid w:val="00C44167"/>
    <w:rsid w:val="00C44332"/>
    <w:rsid w:val="00C44F84"/>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6C"/>
    <w:rsid w:val="00C60AE9"/>
    <w:rsid w:val="00C60BDB"/>
    <w:rsid w:val="00C60E79"/>
    <w:rsid w:val="00C60F96"/>
    <w:rsid w:val="00C61300"/>
    <w:rsid w:val="00C613D5"/>
    <w:rsid w:val="00C6146F"/>
    <w:rsid w:val="00C614C8"/>
    <w:rsid w:val="00C61808"/>
    <w:rsid w:val="00C61C91"/>
    <w:rsid w:val="00C61D1C"/>
    <w:rsid w:val="00C61D7A"/>
    <w:rsid w:val="00C620A8"/>
    <w:rsid w:val="00C622CC"/>
    <w:rsid w:val="00C623A5"/>
    <w:rsid w:val="00C62678"/>
    <w:rsid w:val="00C62B1E"/>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42B"/>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20B"/>
    <w:rsid w:val="00C85D0B"/>
    <w:rsid w:val="00C8674D"/>
    <w:rsid w:val="00C86751"/>
    <w:rsid w:val="00C87007"/>
    <w:rsid w:val="00C87063"/>
    <w:rsid w:val="00C879D3"/>
    <w:rsid w:val="00C87D15"/>
    <w:rsid w:val="00C87F98"/>
    <w:rsid w:val="00C900C3"/>
    <w:rsid w:val="00C90489"/>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9A"/>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CB2"/>
    <w:rsid w:val="00CA7E1E"/>
    <w:rsid w:val="00CA7F51"/>
    <w:rsid w:val="00CB01B1"/>
    <w:rsid w:val="00CB0338"/>
    <w:rsid w:val="00CB0343"/>
    <w:rsid w:val="00CB08A8"/>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2FFF"/>
    <w:rsid w:val="00CC3151"/>
    <w:rsid w:val="00CC340C"/>
    <w:rsid w:val="00CC355E"/>
    <w:rsid w:val="00CC375A"/>
    <w:rsid w:val="00CC3845"/>
    <w:rsid w:val="00CC3AF7"/>
    <w:rsid w:val="00CC3B91"/>
    <w:rsid w:val="00CC3C74"/>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463"/>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C52"/>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71"/>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5F25"/>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C0A"/>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682"/>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BA1"/>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C8D"/>
    <w:rsid w:val="00D91E98"/>
    <w:rsid w:val="00D91EAD"/>
    <w:rsid w:val="00D92354"/>
    <w:rsid w:val="00D92536"/>
    <w:rsid w:val="00D92A38"/>
    <w:rsid w:val="00D92B1F"/>
    <w:rsid w:val="00D92B39"/>
    <w:rsid w:val="00D92FA0"/>
    <w:rsid w:val="00D9398D"/>
    <w:rsid w:val="00D940C7"/>
    <w:rsid w:val="00D94238"/>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D92"/>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B0F"/>
    <w:rsid w:val="00DB7C35"/>
    <w:rsid w:val="00DB7E68"/>
    <w:rsid w:val="00DC0137"/>
    <w:rsid w:val="00DC0B1F"/>
    <w:rsid w:val="00DC0E79"/>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6AD"/>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55A"/>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78F"/>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70"/>
    <w:rsid w:val="00DF7BDC"/>
    <w:rsid w:val="00DF7C25"/>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33E"/>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189"/>
    <w:rsid w:val="00E11386"/>
    <w:rsid w:val="00E1151B"/>
    <w:rsid w:val="00E1184B"/>
    <w:rsid w:val="00E11B8A"/>
    <w:rsid w:val="00E121A9"/>
    <w:rsid w:val="00E123F7"/>
    <w:rsid w:val="00E1245B"/>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2E6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742"/>
    <w:rsid w:val="00E66B4F"/>
    <w:rsid w:val="00E67A40"/>
    <w:rsid w:val="00E70133"/>
    <w:rsid w:val="00E7018F"/>
    <w:rsid w:val="00E70518"/>
    <w:rsid w:val="00E70737"/>
    <w:rsid w:val="00E70CCE"/>
    <w:rsid w:val="00E70E0F"/>
    <w:rsid w:val="00E70ED3"/>
    <w:rsid w:val="00E70F3B"/>
    <w:rsid w:val="00E71075"/>
    <w:rsid w:val="00E7130B"/>
    <w:rsid w:val="00E71484"/>
    <w:rsid w:val="00E716FE"/>
    <w:rsid w:val="00E71B43"/>
    <w:rsid w:val="00E71D8B"/>
    <w:rsid w:val="00E71EAF"/>
    <w:rsid w:val="00E7260A"/>
    <w:rsid w:val="00E72799"/>
    <w:rsid w:val="00E72FA4"/>
    <w:rsid w:val="00E73082"/>
    <w:rsid w:val="00E732B0"/>
    <w:rsid w:val="00E7333C"/>
    <w:rsid w:val="00E73360"/>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1FAB"/>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66D"/>
    <w:rsid w:val="00EA477A"/>
    <w:rsid w:val="00EA487B"/>
    <w:rsid w:val="00EA4CAE"/>
    <w:rsid w:val="00EA4E7F"/>
    <w:rsid w:val="00EA5275"/>
    <w:rsid w:val="00EA5888"/>
    <w:rsid w:val="00EA5985"/>
    <w:rsid w:val="00EA5D48"/>
    <w:rsid w:val="00EA6302"/>
    <w:rsid w:val="00EA64AC"/>
    <w:rsid w:val="00EA6542"/>
    <w:rsid w:val="00EA663B"/>
    <w:rsid w:val="00EA67AB"/>
    <w:rsid w:val="00EA689B"/>
    <w:rsid w:val="00EA6C27"/>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5DE"/>
    <w:rsid w:val="00EB4737"/>
    <w:rsid w:val="00EB492D"/>
    <w:rsid w:val="00EB4DC0"/>
    <w:rsid w:val="00EB50B5"/>
    <w:rsid w:val="00EB541E"/>
    <w:rsid w:val="00EB54D7"/>
    <w:rsid w:val="00EB650C"/>
    <w:rsid w:val="00EB6A7F"/>
    <w:rsid w:val="00EB6D5A"/>
    <w:rsid w:val="00EB7162"/>
    <w:rsid w:val="00EB76A8"/>
    <w:rsid w:val="00EB7AD1"/>
    <w:rsid w:val="00EB7C7E"/>
    <w:rsid w:val="00EC0109"/>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35"/>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110"/>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6A1"/>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7B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D16"/>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5BA"/>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AF8"/>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A96"/>
    <w:rsid w:val="00F43C0F"/>
    <w:rsid w:val="00F43DAC"/>
    <w:rsid w:val="00F43F4A"/>
    <w:rsid w:val="00F444C0"/>
    <w:rsid w:val="00F444D1"/>
    <w:rsid w:val="00F44A6C"/>
    <w:rsid w:val="00F45902"/>
    <w:rsid w:val="00F45DF1"/>
    <w:rsid w:val="00F46031"/>
    <w:rsid w:val="00F460AD"/>
    <w:rsid w:val="00F46265"/>
    <w:rsid w:val="00F46373"/>
    <w:rsid w:val="00F4667C"/>
    <w:rsid w:val="00F468C2"/>
    <w:rsid w:val="00F46EC6"/>
    <w:rsid w:val="00F46F63"/>
    <w:rsid w:val="00F47EF2"/>
    <w:rsid w:val="00F47F02"/>
    <w:rsid w:val="00F50043"/>
    <w:rsid w:val="00F505E1"/>
    <w:rsid w:val="00F50800"/>
    <w:rsid w:val="00F50F4A"/>
    <w:rsid w:val="00F5197A"/>
    <w:rsid w:val="00F519C3"/>
    <w:rsid w:val="00F51E2B"/>
    <w:rsid w:val="00F5235C"/>
    <w:rsid w:val="00F5239D"/>
    <w:rsid w:val="00F523D5"/>
    <w:rsid w:val="00F5247B"/>
    <w:rsid w:val="00F5282B"/>
    <w:rsid w:val="00F530E8"/>
    <w:rsid w:val="00F532F8"/>
    <w:rsid w:val="00F5352E"/>
    <w:rsid w:val="00F5353C"/>
    <w:rsid w:val="00F53B6A"/>
    <w:rsid w:val="00F53FCA"/>
    <w:rsid w:val="00F54333"/>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2D28"/>
    <w:rsid w:val="00F639A8"/>
    <w:rsid w:val="00F63B77"/>
    <w:rsid w:val="00F63E15"/>
    <w:rsid w:val="00F63E8F"/>
    <w:rsid w:val="00F63FFC"/>
    <w:rsid w:val="00F648FB"/>
    <w:rsid w:val="00F64E46"/>
    <w:rsid w:val="00F64E8E"/>
    <w:rsid w:val="00F65546"/>
    <w:rsid w:val="00F657C7"/>
    <w:rsid w:val="00F65833"/>
    <w:rsid w:val="00F658F0"/>
    <w:rsid w:val="00F65BBF"/>
    <w:rsid w:val="00F6623B"/>
    <w:rsid w:val="00F666D1"/>
    <w:rsid w:val="00F667B7"/>
    <w:rsid w:val="00F67314"/>
    <w:rsid w:val="00F6753E"/>
    <w:rsid w:val="00F67A41"/>
    <w:rsid w:val="00F67C93"/>
    <w:rsid w:val="00F701FD"/>
    <w:rsid w:val="00F707EA"/>
    <w:rsid w:val="00F70F91"/>
    <w:rsid w:val="00F70FD7"/>
    <w:rsid w:val="00F71080"/>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0FE"/>
    <w:rsid w:val="00F9213C"/>
    <w:rsid w:val="00F92617"/>
    <w:rsid w:val="00F92F84"/>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926"/>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6B"/>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3C5"/>
    <w:rsid w:val="00FC0499"/>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5D9"/>
    <w:rsid w:val="00FC4662"/>
    <w:rsid w:val="00FC4E91"/>
    <w:rsid w:val="00FC50C3"/>
    <w:rsid w:val="00FC5481"/>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5E2"/>
    <w:rsid w:val="00FD4619"/>
    <w:rsid w:val="00FD4642"/>
    <w:rsid w:val="00FD4A7F"/>
    <w:rsid w:val="00FD5072"/>
    <w:rsid w:val="00FD54C4"/>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73F"/>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2A"/>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footer2.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40901</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6021</cp:revision>
  <cp:lastPrinted>2025-07-29T04:46:00Z</cp:lastPrinted>
  <dcterms:created xsi:type="dcterms:W3CDTF">2017-07-18T07:50:00Z</dcterms:created>
  <dcterms:modified xsi:type="dcterms:W3CDTF">2025-08-04T05:23:00Z</dcterms:modified>
</cp:coreProperties>
</file>