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794A4" w14:textId="77777777" w:rsidR="00956F96" w:rsidRPr="00956F96" w:rsidRDefault="00956F96" w:rsidP="00956F96">
      <w:pPr>
        <w:spacing w:before="0" w:after="0"/>
        <w:ind w:left="720"/>
        <w:jc w:val="center"/>
        <w:outlineLvl w:val="8"/>
        <w:rPr>
          <w:rFonts w:eastAsia="Times New Roman" w:cs="Times New Roman"/>
          <w:b/>
          <w:bCs/>
          <w:color w:val="auto"/>
          <w:sz w:val="24"/>
          <w:szCs w:val="24"/>
          <w:lang w:val="it-IT"/>
        </w:rPr>
      </w:pPr>
      <w:r w:rsidRPr="00956F96">
        <w:rPr>
          <w:rFonts w:eastAsia="Times New Roman" w:cs="Times New Roman"/>
          <w:b/>
          <w:bCs/>
          <w:color w:val="auto"/>
          <w:sz w:val="24"/>
          <w:szCs w:val="24"/>
          <w:lang w:val="it-IT"/>
        </w:rPr>
        <w:t>RAPORT PRIVIND SITUAŢIA HIDROMETEOROLOGICĂ</w:t>
      </w:r>
    </w:p>
    <w:p w14:paraId="19AE43ED" w14:textId="77777777" w:rsidR="00956F96" w:rsidRPr="00956F96" w:rsidRDefault="00956F96" w:rsidP="00956F96">
      <w:pPr>
        <w:spacing w:before="0" w:after="0"/>
        <w:ind w:left="720"/>
        <w:jc w:val="center"/>
        <w:outlineLvl w:val="8"/>
        <w:rPr>
          <w:rFonts w:eastAsia="Times New Roman" w:cs="Times New Roman"/>
          <w:b/>
          <w:bCs/>
          <w:color w:val="auto"/>
          <w:sz w:val="24"/>
          <w:szCs w:val="24"/>
          <w:lang w:val="es-PE"/>
        </w:rPr>
      </w:pPr>
      <w:r w:rsidRPr="00956F96">
        <w:rPr>
          <w:rFonts w:eastAsia="Times New Roman" w:cs="Times New Roman"/>
          <w:b/>
          <w:bCs/>
          <w:color w:val="auto"/>
          <w:sz w:val="24"/>
          <w:szCs w:val="24"/>
          <w:lang w:val="es-PE"/>
        </w:rPr>
        <w:t>ŞI A CALITAŢII MEDIULUI</w:t>
      </w:r>
    </w:p>
    <w:p w14:paraId="4D70A7C0" w14:textId="77777777" w:rsidR="00956F96" w:rsidRPr="00956F96" w:rsidRDefault="00956F96" w:rsidP="00956F96">
      <w:pPr>
        <w:spacing w:before="0" w:after="120"/>
        <w:ind w:left="720"/>
        <w:jc w:val="center"/>
        <w:rPr>
          <w:rFonts w:eastAsia="MS Mincho" w:cs="Times New Roman"/>
          <w:b/>
          <w:noProof/>
          <w:color w:val="auto"/>
          <w:sz w:val="24"/>
          <w:szCs w:val="24"/>
          <w:lang w:val="it-IT"/>
        </w:rPr>
      </w:pPr>
      <w:r w:rsidRPr="00956F96">
        <w:rPr>
          <w:rFonts w:eastAsia="MS Mincho" w:cs="Times New Roman"/>
          <w:b/>
          <w:noProof/>
          <w:color w:val="auto"/>
          <w:sz w:val="24"/>
          <w:szCs w:val="24"/>
          <w:lang w:val="it-IT"/>
        </w:rPr>
        <w:t xml:space="preserve">în intervalul </w:t>
      </w:r>
      <w:bookmarkStart w:id="0" w:name="_Hlk200275663"/>
      <w:r w:rsidRPr="00956F96">
        <w:rPr>
          <w:rFonts w:eastAsia="MS Mincho" w:cs="Times New Roman"/>
          <w:b/>
          <w:noProof/>
          <w:color w:val="auto"/>
          <w:sz w:val="24"/>
          <w:szCs w:val="24"/>
          <w:lang w:val="it-IT"/>
        </w:rPr>
        <w:t>27.07.2025</w:t>
      </w:r>
      <w:bookmarkEnd w:id="0"/>
      <w:r w:rsidRPr="00956F96">
        <w:rPr>
          <w:rFonts w:eastAsia="MS Mincho" w:cs="Times New Roman"/>
          <w:b/>
          <w:noProof/>
          <w:color w:val="auto"/>
          <w:sz w:val="24"/>
          <w:szCs w:val="24"/>
          <w:lang w:val="it-IT"/>
        </w:rPr>
        <w:t>, ora 08.00 – 28.07.2025, ora 08.00</w:t>
      </w:r>
    </w:p>
    <w:p w14:paraId="75E0439E" w14:textId="77777777" w:rsidR="00956F96" w:rsidRPr="00956F96" w:rsidRDefault="00956F96" w:rsidP="00956F96">
      <w:pPr>
        <w:spacing w:before="0" w:after="120"/>
        <w:ind w:left="720"/>
        <w:rPr>
          <w:rFonts w:eastAsia="MS Mincho" w:cs="Times New Roman"/>
          <w:noProof/>
          <w:color w:val="auto"/>
          <w:sz w:val="16"/>
          <w:szCs w:val="16"/>
          <w:lang w:val="it-IT"/>
        </w:rPr>
      </w:pPr>
    </w:p>
    <w:p w14:paraId="378F008E" w14:textId="77777777" w:rsidR="00956F96" w:rsidRPr="00956F96" w:rsidRDefault="00956F96" w:rsidP="00956F96">
      <w:pPr>
        <w:keepNext/>
        <w:keepLines/>
        <w:tabs>
          <w:tab w:val="left" w:pos="720"/>
        </w:tabs>
        <w:spacing w:before="40" w:after="0"/>
        <w:ind w:left="720"/>
        <w:outlineLvl w:val="3"/>
        <w:rPr>
          <w:rFonts w:eastAsia="MS Gothic" w:cs="Times New Roman"/>
          <w:b/>
          <w:iCs/>
          <w:noProof/>
          <w:color w:val="auto"/>
          <w:lang w:val="it-IT"/>
        </w:rPr>
      </w:pPr>
      <w:r w:rsidRPr="00956F96">
        <w:rPr>
          <w:rFonts w:eastAsia="MS Gothic" w:cs="Times New Roman"/>
          <w:b/>
          <w:iCs/>
          <w:color w:val="auto"/>
          <w:lang w:val="it-IT"/>
        </w:rPr>
        <w:t>I.</w:t>
      </w:r>
      <w:r w:rsidRPr="00956F96">
        <w:rPr>
          <w:rFonts w:eastAsia="MS Gothic" w:cs="Times New Roman"/>
          <w:b/>
          <w:iCs/>
          <w:color w:val="auto"/>
          <w:lang w:val="it-IT"/>
        </w:rPr>
        <w:tab/>
        <w:t>SITUAŢIA HIDROMETEOROLOGICĂ</w:t>
      </w:r>
    </w:p>
    <w:p w14:paraId="041520AE" w14:textId="77777777" w:rsidR="00956F96" w:rsidRPr="00956F96" w:rsidRDefault="00956F96" w:rsidP="00956F96">
      <w:pPr>
        <w:spacing w:before="0" w:after="0" w:line="240" w:lineRule="auto"/>
        <w:ind w:left="720" w:right="-15"/>
        <w:rPr>
          <w:rFonts w:eastAsia="MS Mincho" w:cs="Times New Roman"/>
          <w:b/>
          <w:color w:val="auto"/>
          <w:u w:val="single"/>
          <w:lang w:val="it-IT"/>
        </w:rPr>
      </w:pPr>
      <w:r w:rsidRPr="00956F96">
        <w:rPr>
          <w:rFonts w:eastAsia="MS Mincho" w:cs="Times New Roman"/>
          <w:b/>
          <w:noProof/>
          <w:color w:val="auto"/>
          <w:lang w:val="it-IT"/>
        </w:rPr>
        <w:t xml:space="preserve">1. </w:t>
      </w:r>
      <w:r w:rsidRPr="00956F96">
        <w:rPr>
          <w:rFonts w:eastAsia="MS Mincho" w:cs="Times New Roman"/>
          <w:b/>
          <w:color w:val="auto"/>
          <w:u w:val="single"/>
          <w:lang w:val="it-IT"/>
        </w:rPr>
        <w:t>Situaţia și prognoza hidrologică pe râurile interioare și Dunăre, din 28.07.2025, ora 08.00</w:t>
      </w:r>
    </w:p>
    <w:p w14:paraId="39936590" w14:textId="77777777" w:rsidR="00956F96" w:rsidRPr="00956F96" w:rsidRDefault="00956F96" w:rsidP="00956F96">
      <w:pPr>
        <w:spacing w:before="0" w:after="0" w:line="240" w:lineRule="auto"/>
        <w:ind w:left="720"/>
        <w:rPr>
          <w:rFonts w:eastAsia="MS Mincho" w:cs="Times New Roman"/>
          <w:color w:val="auto"/>
          <w:lang w:val="it-IT"/>
        </w:rPr>
      </w:pPr>
      <w:r w:rsidRPr="00956F96">
        <w:rPr>
          <w:rFonts w:eastAsia="MS Mincho" w:cs="Times New Roman"/>
          <w:b/>
          <w:color w:val="auto"/>
          <w:u w:val="single"/>
          <w:lang w:val="it-IT"/>
        </w:rPr>
        <w:t>RÂURI:</w:t>
      </w:r>
      <w:r w:rsidRPr="00956F96">
        <w:rPr>
          <w:rFonts w:eastAsia="MS Mincho" w:cs="Times New Roman"/>
          <w:color w:val="auto"/>
          <w:lang w:val="it-IT"/>
        </w:rPr>
        <w:t xml:space="preserve"> </w:t>
      </w:r>
    </w:p>
    <w:p w14:paraId="66AC218C"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color w:val="auto"/>
        </w:rPr>
        <w:t>I.N.H.G.A.</w:t>
      </w:r>
      <w:r w:rsidRPr="00956F96">
        <w:rPr>
          <w:rFonts w:eastAsia="MS Mincho" w:cs="Times New Roman"/>
          <w:color w:val="auto"/>
        </w:rPr>
        <w:t xml:space="preserve"> a emis o </w:t>
      </w:r>
      <w:r w:rsidRPr="00956F96">
        <w:rPr>
          <w:rFonts w:eastAsia="MS Mincho" w:cs="Times New Roman"/>
          <w:b/>
          <w:color w:val="auto"/>
          <w:u w:val="single"/>
        </w:rPr>
        <w:t>ATENŢIONARE Hidrologică, cod galben / AVERTIZARE Hidrologică, cod portocaliu,</w:t>
      </w:r>
      <w:r w:rsidRPr="00956F96">
        <w:rPr>
          <w:rFonts w:eastAsia="MS Mincho" w:cs="Times New Roman"/>
          <w:color w:val="auto"/>
        </w:rPr>
        <w:t xml:space="preserve"> valabilă în intervalul </w:t>
      </w:r>
      <w:r w:rsidRPr="00956F96">
        <w:rPr>
          <w:rFonts w:eastAsia="MS Mincho" w:cs="Times New Roman"/>
          <w:b/>
          <w:bCs/>
          <w:color w:val="auto"/>
        </w:rPr>
        <w:t>27.07.2025 ora 12:00 – 28.07.2025 ora 24:00</w:t>
      </w:r>
      <w:r w:rsidRPr="00956F96">
        <w:rPr>
          <w:rFonts w:eastAsia="MS Mincho" w:cs="Times New Roman"/>
          <w:color w:val="auto"/>
        </w:rPr>
        <w:t xml:space="preserve">, vizând </w:t>
      </w:r>
      <w:proofErr w:type="spellStart"/>
      <w:r w:rsidRPr="00956F96">
        <w:rPr>
          <w:rFonts w:eastAsia="MS Mincho" w:cs="Arial"/>
          <w:b/>
          <w:color w:val="auto"/>
          <w:lang w:val="en-US"/>
        </w:rPr>
        <w:t>scurgeri</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importante</w:t>
      </w:r>
      <w:proofErr w:type="spellEnd"/>
      <w:r w:rsidRPr="00956F96">
        <w:rPr>
          <w:rFonts w:eastAsia="MS Mincho" w:cs="Arial"/>
          <w:b/>
          <w:color w:val="auto"/>
          <w:lang w:val="en-US"/>
        </w:rPr>
        <w:t xml:space="preserve"> pe </w:t>
      </w:r>
      <w:proofErr w:type="spellStart"/>
      <w:r w:rsidRPr="00956F96">
        <w:rPr>
          <w:rFonts w:eastAsia="MS Mincho" w:cs="Arial"/>
          <w:b/>
          <w:color w:val="auto"/>
          <w:lang w:val="en-US"/>
        </w:rPr>
        <w:t>versanţi</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torenţi</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şi</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pâraie</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viituri</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rapide</w:t>
      </w:r>
      <w:proofErr w:type="spellEnd"/>
      <w:r w:rsidRPr="00956F96">
        <w:rPr>
          <w:rFonts w:eastAsia="MS Mincho" w:cs="Arial"/>
          <w:b/>
          <w:color w:val="auto"/>
          <w:lang w:val="en-US"/>
        </w:rPr>
        <w:t xml:space="preserve"> pe </w:t>
      </w:r>
      <w:proofErr w:type="spellStart"/>
      <w:r w:rsidRPr="00956F96">
        <w:rPr>
          <w:rFonts w:eastAsia="MS Mincho" w:cs="Arial"/>
          <w:b/>
          <w:color w:val="auto"/>
          <w:lang w:val="en-US"/>
        </w:rPr>
        <w:t>râurile</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mici</w:t>
      </w:r>
      <w:proofErr w:type="spellEnd"/>
      <w:r w:rsidRPr="00956F96">
        <w:rPr>
          <w:rFonts w:eastAsia="MS Mincho" w:cs="Arial"/>
          <w:b/>
          <w:color w:val="auto"/>
          <w:lang w:val="en-US"/>
        </w:rPr>
        <w:t xml:space="preserve"> cu </w:t>
      </w:r>
      <w:proofErr w:type="spellStart"/>
      <w:r w:rsidRPr="00956F96">
        <w:rPr>
          <w:rFonts w:eastAsia="MS Mincho" w:cs="Arial"/>
          <w:b/>
          <w:color w:val="auto"/>
          <w:lang w:val="en-US"/>
        </w:rPr>
        <w:t>posibile</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efecte</w:t>
      </w:r>
      <w:proofErr w:type="spellEnd"/>
      <w:r w:rsidRPr="00956F96">
        <w:rPr>
          <w:rFonts w:eastAsia="MS Mincho" w:cs="Arial"/>
          <w:b/>
          <w:color w:val="auto"/>
          <w:lang w:val="en-US"/>
        </w:rPr>
        <w:t xml:space="preserve"> de </w:t>
      </w:r>
      <w:proofErr w:type="spellStart"/>
      <w:r w:rsidRPr="00956F96">
        <w:rPr>
          <w:rFonts w:eastAsia="MS Mincho" w:cs="Arial"/>
          <w:b/>
          <w:color w:val="auto"/>
          <w:lang w:val="en-US"/>
        </w:rPr>
        <w:t>inundaţii</w:t>
      </w:r>
      <w:proofErr w:type="spellEnd"/>
      <w:r w:rsidRPr="00956F96">
        <w:rPr>
          <w:rFonts w:eastAsia="MS Mincho" w:cs="Arial"/>
          <w:b/>
          <w:color w:val="auto"/>
          <w:lang w:val="en-US"/>
        </w:rPr>
        <w:t xml:space="preserve"> locale </w:t>
      </w:r>
      <w:proofErr w:type="spellStart"/>
      <w:r w:rsidRPr="00956F96">
        <w:rPr>
          <w:rFonts w:eastAsia="MS Mincho" w:cs="Arial"/>
          <w:b/>
          <w:color w:val="auto"/>
          <w:lang w:val="en-US"/>
        </w:rPr>
        <w:t>şi</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creşteri</w:t>
      </w:r>
      <w:proofErr w:type="spellEnd"/>
      <w:r w:rsidRPr="00956F96">
        <w:rPr>
          <w:rFonts w:eastAsia="MS Mincho" w:cs="Arial"/>
          <w:b/>
          <w:color w:val="auto"/>
          <w:lang w:val="en-US"/>
        </w:rPr>
        <w:t xml:space="preserve"> de </w:t>
      </w:r>
      <w:proofErr w:type="spellStart"/>
      <w:r w:rsidRPr="00956F96">
        <w:rPr>
          <w:rFonts w:eastAsia="MS Mincho" w:cs="Arial"/>
          <w:b/>
          <w:color w:val="auto"/>
          <w:lang w:val="en-US"/>
        </w:rPr>
        <w:t>debite</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şi</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niveluri</w:t>
      </w:r>
      <w:proofErr w:type="spellEnd"/>
      <w:r w:rsidRPr="00956F96">
        <w:rPr>
          <w:rFonts w:eastAsia="MS Mincho" w:cs="Arial"/>
          <w:b/>
          <w:color w:val="auto"/>
          <w:lang w:val="en-US"/>
        </w:rPr>
        <w:t xml:space="preserve"> pe </w:t>
      </w:r>
      <w:proofErr w:type="spellStart"/>
      <w:r w:rsidRPr="00956F96">
        <w:rPr>
          <w:rFonts w:eastAsia="MS Mincho" w:cs="Arial"/>
          <w:b/>
          <w:color w:val="auto"/>
          <w:lang w:val="en-US"/>
        </w:rPr>
        <w:t>unele</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râuri</w:t>
      </w:r>
      <w:proofErr w:type="spellEnd"/>
      <w:r w:rsidRPr="00956F96">
        <w:rPr>
          <w:rFonts w:eastAsia="MS Mincho" w:cs="Arial"/>
          <w:b/>
          <w:color w:val="auto"/>
          <w:lang w:val="en-US"/>
        </w:rPr>
        <w:t xml:space="preserve"> din </w:t>
      </w:r>
      <w:proofErr w:type="spellStart"/>
      <w:r w:rsidRPr="00956F96">
        <w:rPr>
          <w:rFonts w:eastAsia="MS Mincho" w:cs="Arial"/>
          <w:b/>
          <w:color w:val="auto"/>
          <w:lang w:val="en-US"/>
        </w:rPr>
        <w:t>bazinele</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hidrografice</w:t>
      </w:r>
      <w:proofErr w:type="spellEnd"/>
      <w:r w:rsidRPr="00956F96">
        <w:rPr>
          <w:rFonts w:eastAsia="MS Mincho" w:cs="Arial"/>
          <w:b/>
          <w:color w:val="auto"/>
          <w:lang w:val="en-US"/>
        </w:rPr>
        <w:t xml:space="preserve"> </w:t>
      </w:r>
      <w:r w:rsidRPr="00956F96">
        <w:rPr>
          <w:rFonts w:eastAsia="MS Mincho" w:cs="Times New Roman"/>
          <w:b/>
          <w:color w:val="auto"/>
        </w:rPr>
        <w:t xml:space="preserve">Tisa (intrarea în </w:t>
      </w:r>
      <w:proofErr w:type="spellStart"/>
      <w:r w:rsidRPr="00956F96">
        <w:rPr>
          <w:rFonts w:eastAsia="MS Mincho" w:cs="Times New Roman"/>
          <w:b/>
          <w:color w:val="auto"/>
        </w:rPr>
        <w:t>ţară</w:t>
      </w:r>
      <w:proofErr w:type="spellEnd"/>
      <w:r w:rsidRPr="00956F96">
        <w:rPr>
          <w:rFonts w:eastAsia="MS Mincho" w:cs="Times New Roman"/>
          <w:b/>
          <w:color w:val="auto"/>
        </w:rPr>
        <w:t xml:space="preserve">), </w:t>
      </w:r>
      <w:proofErr w:type="spellStart"/>
      <w:r w:rsidRPr="00956F96">
        <w:rPr>
          <w:rFonts w:eastAsia="MS Mincho" w:cs="Times New Roman"/>
          <w:b/>
          <w:color w:val="auto"/>
        </w:rPr>
        <w:t>Vişeu</w:t>
      </w:r>
      <w:proofErr w:type="spellEnd"/>
      <w:r w:rsidRPr="00956F96">
        <w:rPr>
          <w:rFonts w:eastAsia="MS Mincho" w:cs="Times New Roman"/>
          <w:b/>
          <w:color w:val="auto"/>
        </w:rPr>
        <w:t xml:space="preserve">, Iza, Tur, </w:t>
      </w:r>
      <w:proofErr w:type="spellStart"/>
      <w:r w:rsidRPr="00956F96">
        <w:rPr>
          <w:rFonts w:eastAsia="MS Mincho" w:cs="Times New Roman"/>
          <w:b/>
          <w:color w:val="auto"/>
        </w:rPr>
        <w:t>Someş</w:t>
      </w:r>
      <w:proofErr w:type="spellEnd"/>
      <w:r w:rsidRPr="00956F96">
        <w:rPr>
          <w:rFonts w:eastAsia="MS Mincho" w:cs="Times New Roman"/>
          <w:b/>
          <w:color w:val="auto"/>
        </w:rPr>
        <w:t xml:space="preserve">, Crasna, Barcău, </w:t>
      </w:r>
      <w:proofErr w:type="spellStart"/>
      <w:r w:rsidRPr="00956F96">
        <w:rPr>
          <w:rFonts w:eastAsia="MS Mincho" w:cs="Times New Roman"/>
          <w:b/>
          <w:color w:val="auto"/>
        </w:rPr>
        <w:t>Crişul</w:t>
      </w:r>
      <w:proofErr w:type="spellEnd"/>
      <w:r w:rsidRPr="00956F96">
        <w:rPr>
          <w:rFonts w:eastAsia="MS Mincho" w:cs="Times New Roman"/>
          <w:b/>
          <w:color w:val="auto"/>
        </w:rPr>
        <w:t xml:space="preserve"> Repede, </w:t>
      </w:r>
      <w:proofErr w:type="spellStart"/>
      <w:r w:rsidRPr="00956F96">
        <w:rPr>
          <w:rFonts w:eastAsia="MS Mincho" w:cs="Times New Roman"/>
          <w:b/>
          <w:color w:val="auto"/>
        </w:rPr>
        <w:t>Crişul</w:t>
      </w:r>
      <w:proofErr w:type="spellEnd"/>
      <w:r w:rsidRPr="00956F96">
        <w:rPr>
          <w:rFonts w:eastAsia="MS Mincho" w:cs="Times New Roman"/>
          <w:b/>
          <w:color w:val="auto"/>
        </w:rPr>
        <w:t xml:space="preserve"> Negru, </w:t>
      </w:r>
      <w:proofErr w:type="spellStart"/>
      <w:r w:rsidRPr="00956F96">
        <w:rPr>
          <w:rFonts w:eastAsia="MS Mincho" w:cs="Times New Roman"/>
          <w:b/>
          <w:color w:val="auto"/>
        </w:rPr>
        <w:t>Crişul</w:t>
      </w:r>
      <w:proofErr w:type="spellEnd"/>
      <w:r w:rsidRPr="00956F96">
        <w:rPr>
          <w:rFonts w:eastAsia="MS Mincho" w:cs="Times New Roman"/>
          <w:b/>
          <w:color w:val="auto"/>
        </w:rPr>
        <w:t xml:space="preserve"> Alb, </w:t>
      </w:r>
      <w:proofErr w:type="spellStart"/>
      <w:r w:rsidRPr="00956F96">
        <w:rPr>
          <w:rFonts w:eastAsia="MS Mincho" w:cs="Times New Roman"/>
          <w:b/>
          <w:color w:val="auto"/>
        </w:rPr>
        <w:t>Mureş</w:t>
      </w:r>
      <w:proofErr w:type="spellEnd"/>
      <w:r w:rsidRPr="00956F96">
        <w:rPr>
          <w:rFonts w:eastAsia="MS Mincho" w:cs="Times New Roman"/>
          <w:b/>
          <w:color w:val="auto"/>
        </w:rPr>
        <w:t xml:space="preserve">, Bega, </w:t>
      </w:r>
      <w:proofErr w:type="spellStart"/>
      <w:r w:rsidRPr="00956F96">
        <w:rPr>
          <w:rFonts w:eastAsia="MS Mincho" w:cs="Times New Roman"/>
          <w:b/>
          <w:color w:val="auto"/>
        </w:rPr>
        <w:t>Timiş</w:t>
      </w:r>
      <w:proofErr w:type="spellEnd"/>
      <w:r w:rsidRPr="00956F96">
        <w:rPr>
          <w:rFonts w:eastAsia="MS Mincho" w:cs="Times New Roman"/>
          <w:b/>
          <w:color w:val="auto"/>
        </w:rPr>
        <w:t xml:space="preserve">, Bârzava, </w:t>
      </w:r>
      <w:proofErr w:type="spellStart"/>
      <w:r w:rsidRPr="00956F96">
        <w:rPr>
          <w:rFonts w:eastAsia="MS Mincho" w:cs="Times New Roman"/>
          <w:b/>
          <w:color w:val="auto"/>
        </w:rPr>
        <w:t>Moraviţa</w:t>
      </w:r>
      <w:proofErr w:type="spellEnd"/>
      <w:r w:rsidRPr="00956F96">
        <w:rPr>
          <w:rFonts w:eastAsia="MS Mincho" w:cs="Times New Roman"/>
          <w:b/>
          <w:color w:val="auto"/>
        </w:rPr>
        <w:t xml:space="preserve">, </w:t>
      </w:r>
      <w:proofErr w:type="spellStart"/>
      <w:r w:rsidRPr="00956F96">
        <w:rPr>
          <w:rFonts w:eastAsia="MS Mincho" w:cs="Times New Roman"/>
          <w:b/>
          <w:color w:val="auto"/>
        </w:rPr>
        <w:t>Caraş</w:t>
      </w:r>
      <w:proofErr w:type="spellEnd"/>
      <w:r w:rsidRPr="00956F96">
        <w:rPr>
          <w:rFonts w:eastAsia="MS Mincho" w:cs="Times New Roman"/>
          <w:b/>
          <w:color w:val="auto"/>
        </w:rPr>
        <w:t>, Nera, Cerna, Jiu, Olt, Siret și Jijia</w:t>
      </w:r>
      <w:r w:rsidRPr="00956F96">
        <w:rPr>
          <w:rFonts w:eastAsia="MS Mincho" w:cs="Arial"/>
          <w:b/>
          <w:color w:val="auto"/>
          <w:lang w:val="en-US"/>
        </w:rPr>
        <w:t xml:space="preserve">, cu </w:t>
      </w:r>
      <w:proofErr w:type="spellStart"/>
      <w:r w:rsidRPr="00956F96">
        <w:rPr>
          <w:rFonts w:eastAsia="MS Mincho" w:cs="Arial"/>
          <w:b/>
          <w:color w:val="auto"/>
          <w:lang w:val="en-US"/>
        </w:rPr>
        <w:t>posibile</w:t>
      </w:r>
      <w:proofErr w:type="spellEnd"/>
      <w:r w:rsidRPr="00956F96">
        <w:rPr>
          <w:rFonts w:eastAsia="MS Mincho" w:cs="Arial"/>
          <w:b/>
          <w:color w:val="auto"/>
          <w:lang w:val="en-US"/>
        </w:rPr>
        <w:t xml:space="preserve"> </w:t>
      </w:r>
      <w:proofErr w:type="spellStart"/>
      <w:r w:rsidRPr="00956F96">
        <w:rPr>
          <w:rFonts w:eastAsia="MS Mincho" w:cs="Arial"/>
          <w:b/>
          <w:color w:val="auto"/>
          <w:lang w:val="en-US"/>
        </w:rPr>
        <w:t>depăşiri</w:t>
      </w:r>
      <w:proofErr w:type="spellEnd"/>
      <w:r w:rsidRPr="00956F96">
        <w:rPr>
          <w:rFonts w:eastAsia="MS Mincho" w:cs="Arial"/>
          <w:b/>
          <w:color w:val="auto"/>
          <w:lang w:val="en-US"/>
        </w:rPr>
        <w:t xml:space="preserve"> ale COTELOR DE APĂRARE</w:t>
      </w:r>
      <w:r w:rsidRPr="00956F96">
        <w:rPr>
          <w:rFonts w:eastAsia="MS Mincho" w:cs="Times New Roman"/>
          <w:color w:val="auto"/>
        </w:rPr>
        <w:t>, astfel:</w:t>
      </w:r>
    </w:p>
    <w:p w14:paraId="748FE8B3"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color w:val="auto"/>
        </w:rPr>
        <w:t>COD GALBEN</w:t>
      </w:r>
    </w:p>
    <w:p w14:paraId="4FDF09FF" w14:textId="77777777" w:rsidR="00956F96" w:rsidRPr="00956F96" w:rsidRDefault="00956F96" w:rsidP="00956F96">
      <w:pPr>
        <w:spacing w:before="0" w:after="0" w:line="240" w:lineRule="auto"/>
        <w:ind w:left="720"/>
        <w:rPr>
          <w:rFonts w:eastAsia="MS Mincho" w:cs="Arial"/>
          <w:color w:val="auto"/>
        </w:rPr>
      </w:pPr>
      <w:r w:rsidRPr="00956F96">
        <w:rPr>
          <w:rFonts w:eastAsia="MS Mincho" w:cs="Arial"/>
          <w:b/>
          <w:color w:val="auto"/>
          <w:lang w:val="en-US"/>
        </w:rPr>
        <w:tab/>
      </w:r>
      <w:proofErr w:type="spellStart"/>
      <w:r w:rsidRPr="00956F96">
        <w:rPr>
          <w:rFonts w:eastAsia="MS Mincho" w:cs="Arial"/>
          <w:b/>
          <w:color w:val="auto"/>
          <w:u w:val="single"/>
          <w:lang w:val="en-US"/>
        </w:rPr>
        <w:t>În</w:t>
      </w:r>
      <w:proofErr w:type="spellEnd"/>
      <w:r w:rsidRPr="00956F96">
        <w:rPr>
          <w:rFonts w:eastAsia="MS Mincho" w:cs="Arial"/>
          <w:b/>
          <w:color w:val="auto"/>
          <w:u w:val="single"/>
          <w:lang w:val="en-US"/>
        </w:rPr>
        <w:t xml:space="preserve"> </w:t>
      </w:r>
      <w:proofErr w:type="spellStart"/>
      <w:r w:rsidRPr="00956F96">
        <w:rPr>
          <w:rFonts w:eastAsia="MS Mincho" w:cs="Arial"/>
          <w:b/>
          <w:color w:val="auto"/>
          <w:u w:val="single"/>
          <w:lang w:val="en-US"/>
        </w:rPr>
        <w:t>intervalul</w:t>
      </w:r>
      <w:proofErr w:type="spellEnd"/>
      <w:r w:rsidRPr="00956F96">
        <w:rPr>
          <w:rFonts w:eastAsia="MS Mincho" w:cs="Arial"/>
          <w:b/>
          <w:color w:val="auto"/>
          <w:u w:val="single"/>
          <w:lang w:val="en-US"/>
        </w:rPr>
        <w:t xml:space="preserve"> 27.07.2025 </w:t>
      </w:r>
      <w:proofErr w:type="spellStart"/>
      <w:r w:rsidRPr="00956F96">
        <w:rPr>
          <w:rFonts w:eastAsia="MS Mincho" w:cs="Arial"/>
          <w:b/>
          <w:color w:val="auto"/>
          <w:u w:val="single"/>
          <w:lang w:val="en-US"/>
        </w:rPr>
        <w:t>ora</w:t>
      </w:r>
      <w:proofErr w:type="spellEnd"/>
      <w:r w:rsidRPr="00956F96">
        <w:rPr>
          <w:rFonts w:eastAsia="MS Mincho" w:cs="Arial"/>
          <w:b/>
          <w:color w:val="auto"/>
          <w:u w:val="single"/>
          <w:lang w:val="en-US"/>
        </w:rPr>
        <w:t xml:space="preserve"> 12:00 – 28.07.2025 </w:t>
      </w:r>
      <w:proofErr w:type="spellStart"/>
      <w:r w:rsidRPr="00956F96">
        <w:rPr>
          <w:rFonts w:eastAsia="MS Mincho" w:cs="Arial"/>
          <w:b/>
          <w:color w:val="auto"/>
          <w:u w:val="single"/>
          <w:lang w:val="en-US"/>
        </w:rPr>
        <w:t>ora</w:t>
      </w:r>
      <w:proofErr w:type="spellEnd"/>
      <w:r w:rsidRPr="00956F96">
        <w:rPr>
          <w:rFonts w:eastAsia="MS Mincho" w:cs="Arial"/>
          <w:b/>
          <w:color w:val="auto"/>
          <w:u w:val="single"/>
          <w:lang w:val="en-US"/>
        </w:rPr>
        <w:t xml:space="preserve"> 24:00</w:t>
      </w:r>
      <w:r w:rsidRPr="00956F96">
        <w:rPr>
          <w:rFonts w:eastAsia="MS Mincho" w:cs="Arial"/>
          <w:b/>
          <w:color w:val="auto"/>
          <w:lang w:val="en-US"/>
        </w:rPr>
        <w:t xml:space="preserve"> </w:t>
      </w:r>
      <w:r w:rsidRPr="00956F96">
        <w:rPr>
          <w:rFonts w:eastAsia="MS Mincho" w:cs="Arial"/>
          <w:color w:val="auto"/>
          <w:lang w:val="en-US"/>
        </w:rPr>
        <w:t xml:space="preserve">pe </w:t>
      </w:r>
      <w:proofErr w:type="spellStart"/>
      <w:r w:rsidRPr="00956F96">
        <w:rPr>
          <w:rFonts w:eastAsia="MS Mincho" w:cs="Arial"/>
          <w:color w:val="auto"/>
          <w:lang w:val="en-US"/>
        </w:rPr>
        <w:t>râurile</w:t>
      </w:r>
      <w:proofErr w:type="spellEnd"/>
      <w:r w:rsidRPr="00956F96">
        <w:rPr>
          <w:rFonts w:eastAsia="MS Mincho" w:cs="Arial"/>
          <w:color w:val="auto"/>
          <w:lang w:val="en-US"/>
        </w:rPr>
        <w:t xml:space="preserve"> din </w:t>
      </w:r>
      <w:proofErr w:type="spellStart"/>
      <w:r w:rsidRPr="00956F96">
        <w:rPr>
          <w:rFonts w:eastAsia="MS Mincho" w:cs="Arial"/>
          <w:color w:val="auto"/>
          <w:lang w:val="en-US"/>
        </w:rPr>
        <w:t>bazinele</w:t>
      </w:r>
      <w:proofErr w:type="spellEnd"/>
      <w:r w:rsidRPr="00956F96">
        <w:rPr>
          <w:rFonts w:eastAsia="MS Mincho" w:cs="Arial"/>
          <w:color w:val="auto"/>
          <w:lang w:val="en-US"/>
        </w:rPr>
        <w:t xml:space="preserve"> </w:t>
      </w:r>
      <w:proofErr w:type="spellStart"/>
      <w:r w:rsidRPr="00956F96">
        <w:rPr>
          <w:rFonts w:eastAsia="MS Mincho" w:cs="Arial"/>
          <w:color w:val="auto"/>
          <w:lang w:val="en-US"/>
        </w:rPr>
        <w:t>hidrografice</w:t>
      </w:r>
      <w:proofErr w:type="spellEnd"/>
      <w:r w:rsidRPr="00956F96">
        <w:rPr>
          <w:rFonts w:eastAsia="MS Mincho" w:cs="Arial"/>
          <w:color w:val="auto"/>
          <w:lang w:val="en-US"/>
        </w:rPr>
        <w:t xml:space="preserve">: Tisa – pe </w:t>
      </w:r>
      <w:proofErr w:type="spellStart"/>
      <w:r w:rsidRPr="00956F96">
        <w:rPr>
          <w:rFonts w:eastAsia="MS Mincho" w:cs="Arial"/>
          <w:color w:val="auto"/>
          <w:lang w:val="en-US"/>
        </w:rPr>
        <w:t>sectorul</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aferent</w:t>
      </w:r>
      <w:proofErr w:type="spellEnd"/>
      <w:r w:rsidRPr="00956F96">
        <w:rPr>
          <w:rFonts w:eastAsia="MS Mincho" w:cs="Arial"/>
          <w:color w:val="auto"/>
          <w:lang w:val="en-US"/>
        </w:rPr>
        <w:t xml:space="preserve"> S.H. Valea </w:t>
      </w:r>
      <w:proofErr w:type="spellStart"/>
      <w:r w:rsidRPr="00956F96">
        <w:rPr>
          <w:rFonts w:eastAsia="MS Mincho" w:cs="Arial"/>
          <w:color w:val="auto"/>
          <w:lang w:val="en-US"/>
        </w:rPr>
        <w:t>Vişeului</w:t>
      </w:r>
      <w:proofErr w:type="spellEnd"/>
      <w:r w:rsidRPr="00956F96">
        <w:rPr>
          <w:rFonts w:eastAsia="MS Mincho" w:cs="Arial"/>
          <w:color w:val="auto"/>
          <w:lang w:val="en-US"/>
        </w:rPr>
        <w:t xml:space="preserve"> (</w:t>
      </w:r>
      <w:proofErr w:type="spellStart"/>
      <w:r w:rsidRPr="00956F96">
        <w:rPr>
          <w:rFonts w:eastAsia="MS Mincho" w:cs="Arial"/>
          <w:color w:val="auto"/>
          <w:lang w:val="en-US"/>
        </w:rPr>
        <w:t>intrarea</w:t>
      </w:r>
      <w:proofErr w:type="spellEnd"/>
      <w:r w:rsidRPr="00956F96">
        <w:rPr>
          <w:rFonts w:eastAsia="MS Mincho" w:cs="Arial"/>
          <w:color w:val="auto"/>
          <w:lang w:val="en-US"/>
        </w:rPr>
        <w:t xml:space="preserve"> </w:t>
      </w:r>
      <w:proofErr w:type="spellStart"/>
      <w:r w:rsidRPr="00956F96">
        <w:rPr>
          <w:rFonts w:eastAsia="MS Mincho" w:cs="Arial"/>
          <w:color w:val="auto"/>
          <w:lang w:val="en-US"/>
        </w:rPr>
        <w:t>în</w:t>
      </w:r>
      <w:proofErr w:type="spellEnd"/>
      <w:r w:rsidRPr="00956F96">
        <w:rPr>
          <w:rFonts w:eastAsia="MS Mincho" w:cs="Arial"/>
          <w:color w:val="auto"/>
          <w:lang w:val="en-US"/>
        </w:rPr>
        <w:t xml:space="preserve"> </w:t>
      </w:r>
      <w:proofErr w:type="spellStart"/>
      <w:r w:rsidRPr="00956F96">
        <w:rPr>
          <w:rFonts w:eastAsia="MS Mincho" w:cs="Arial"/>
          <w:color w:val="auto"/>
          <w:lang w:val="en-US"/>
        </w:rPr>
        <w:t>ţară</w:t>
      </w:r>
      <w:proofErr w:type="spellEnd"/>
      <w:r w:rsidRPr="00956F96">
        <w:rPr>
          <w:rFonts w:eastAsia="MS Mincho" w:cs="Arial"/>
          <w:color w:val="auto"/>
          <w:lang w:val="en-US"/>
        </w:rPr>
        <w:t xml:space="preserve">), </w:t>
      </w:r>
      <w:proofErr w:type="spellStart"/>
      <w:r w:rsidRPr="00956F96">
        <w:rPr>
          <w:rFonts w:eastAsia="MS Mincho" w:cs="Arial"/>
          <w:color w:val="auto"/>
          <w:lang w:val="en-US"/>
        </w:rPr>
        <w:t>Vişeu</w:t>
      </w:r>
      <w:proofErr w:type="spellEnd"/>
      <w:r w:rsidRPr="00956F96">
        <w:rPr>
          <w:rFonts w:eastAsia="MS Mincho" w:cs="Arial"/>
          <w:color w:val="auto"/>
          <w:lang w:val="en-US"/>
        </w:rPr>
        <w:t xml:space="preserve">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Iza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w:t>
      </w:r>
      <w:proofErr w:type="spellStart"/>
      <w:r w:rsidRPr="00956F96">
        <w:rPr>
          <w:rFonts w:eastAsia="MS Mincho" w:cs="Arial"/>
          <w:color w:val="auto"/>
          <w:lang w:val="en-US"/>
        </w:rPr>
        <w:t>Lăpuş</w:t>
      </w:r>
      <w:proofErr w:type="spellEnd"/>
      <w:r w:rsidRPr="00956F96">
        <w:rPr>
          <w:rFonts w:eastAsia="MS Mincho" w:cs="Arial"/>
          <w:color w:val="auto"/>
          <w:lang w:val="en-US"/>
        </w:rPr>
        <w:t xml:space="preserve">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w:t>
      </w:r>
      <w:r w:rsidRPr="00956F96">
        <w:rPr>
          <w:rFonts w:eastAsia="MS Mincho" w:cs="Arial"/>
          <w:b/>
          <w:bCs/>
          <w:color w:val="auto"/>
          <w:lang w:val="en-US"/>
        </w:rPr>
        <w:t>(</w:t>
      </w:r>
      <w:proofErr w:type="spellStart"/>
      <w:r w:rsidRPr="00956F96">
        <w:rPr>
          <w:rFonts w:eastAsia="MS Mincho" w:cs="Arial"/>
          <w:b/>
          <w:bCs/>
          <w:color w:val="auto"/>
          <w:lang w:val="en-US"/>
        </w:rPr>
        <w:t>judeţul</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Maramureş</w:t>
      </w:r>
      <w:proofErr w:type="spellEnd"/>
      <w:r w:rsidRPr="00956F96">
        <w:rPr>
          <w:rFonts w:eastAsia="MS Mincho" w:cs="Arial"/>
          <w:b/>
          <w:bCs/>
          <w:color w:val="auto"/>
          <w:lang w:val="en-US"/>
        </w:rPr>
        <w:t>)</w:t>
      </w:r>
      <w:r w:rsidRPr="00956F96">
        <w:rPr>
          <w:rFonts w:eastAsia="MS Mincho" w:cs="Arial"/>
          <w:color w:val="auto"/>
          <w:lang w:val="en-US"/>
        </w:rPr>
        <w:t xml:space="preserve">, Tur </w:t>
      </w:r>
      <w:r w:rsidRPr="00956F96">
        <w:rPr>
          <w:rFonts w:eastAsia="MS Mincho" w:cs="Arial"/>
          <w:b/>
          <w:bCs/>
          <w:color w:val="auto"/>
          <w:lang w:val="en-US"/>
        </w:rPr>
        <w:t>(</w:t>
      </w:r>
      <w:proofErr w:type="spellStart"/>
      <w:r w:rsidRPr="00956F96">
        <w:rPr>
          <w:rFonts w:eastAsia="MS Mincho" w:cs="Arial"/>
          <w:b/>
          <w:bCs/>
          <w:color w:val="auto"/>
          <w:lang w:val="en-US"/>
        </w:rPr>
        <w:t>judeţul</w:t>
      </w:r>
      <w:proofErr w:type="spellEnd"/>
      <w:r w:rsidRPr="00956F96">
        <w:rPr>
          <w:rFonts w:eastAsia="MS Mincho" w:cs="Arial"/>
          <w:b/>
          <w:bCs/>
          <w:color w:val="auto"/>
          <w:lang w:val="en-US"/>
        </w:rPr>
        <w:t xml:space="preserve"> Satu Mare)</w:t>
      </w:r>
      <w:r w:rsidRPr="00956F96">
        <w:rPr>
          <w:rFonts w:eastAsia="MS Mincho" w:cs="Arial"/>
          <w:color w:val="auto"/>
          <w:lang w:val="en-US"/>
        </w:rPr>
        <w:t xml:space="preserve">, </w:t>
      </w:r>
      <w:proofErr w:type="spellStart"/>
      <w:r w:rsidRPr="00956F96">
        <w:rPr>
          <w:rFonts w:eastAsia="MS Mincho" w:cs="Arial"/>
          <w:color w:val="auto"/>
          <w:lang w:val="en-US"/>
        </w:rPr>
        <w:t>Someşul</w:t>
      </w:r>
      <w:proofErr w:type="spellEnd"/>
      <w:r w:rsidRPr="00956F96">
        <w:rPr>
          <w:rFonts w:eastAsia="MS Mincho" w:cs="Arial"/>
          <w:color w:val="auto"/>
          <w:lang w:val="en-US"/>
        </w:rPr>
        <w:t xml:space="preserve"> Mare </w:t>
      </w:r>
      <w:r w:rsidRPr="00956F96">
        <w:rPr>
          <w:rFonts w:eastAsia="MS Mincho" w:cs="Arial"/>
          <w:b/>
          <w:bCs/>
          <w:color w:val="auto"/>
          <w:lang w:val="en-US"/>
        </w:rPr>
        <w:t>(</w:t>
      </w:r>
      <w:proofErr w:type="spellStart"/>
      <w:r w:rsidRPr="00956F96">
        <w:rPr>
          <w:rFonts w:eastAsia="MS Mincho" w:cs="Arial"/>
          <w:b/>
          <w:bCs/>
          <w:color w:val="auto"/>
          <w:lang w:val="en-US"/>
        </w:rPr>
        <w:t>judeţul</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Bistriţa</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Năsăud</w:t>
      </w:r>
      <w:proofErr w:type="spellEnd"/>
      <w:r w:rsidRPr="00956F96">
        <w:rPr>
          <w:rFonts w:eastAsia="MS Mincho" w:cs="Arial"/>
          <w:b/>
          <w:bCs/>
          <w:color w:val="auto"/>
          <w:lang w:val="en-US"/>
        </w:rPr>
        <w:t>)</w:t>
      </w:r>
      <w:r w:rsidRPr="00956F96">
        <w:rPr>
          <w:rFonts w:eastAsia="MS Mincho" w:cs="Arial"/>
          <w:color w:val="auto"/>
          <w:lang w:val="en-US"/>
        </w:rPr>
        <w:t xml:space="preserve">, </w:t>
      </w:r>
      <w:proofErr w:type="spellStart"/>
      <w:r w:rsidRPr="00956F96">
        <w:rPr>
          <w:rFonts w:eastAsia="MS Mincho" w:cs="Arial"/>
          <w:color w:val="auto"/>
          <w:lang w:val="en-US"/>
        </w:rPr>
        <w:t>Someşul</w:t>
      </w:r>
      <w:proofErr w:type="spellEnd"/>
      <w:r w:rsidRPr="00956F96">
        <w:rPr>
          <w:rFonts w:eastAsia="MS Mincho" w:cs="Arial"/>
          <w:color w:val="auto"/>
          <w:lang w:val="en-US"/>
        </w:rPr>
        <w:t xml:space="preserve"> Mic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w:t>
      </w:r>
      <w:r w:rsidRPr="00956F96">
        <w:rPr>
          <w:rFonts w:eastAsia="MS Mincho" w:cs="Arial"/>
          <w:b/>
          <w:bCs/>
          <w:color w:val="auto"/>
          <w:lang w:val="en-US"/>
        </w:rPr>
        <w:t>(</w:t>
      </w:r>
      <w:proofErr w:type="spellStart"/>
      <w:r w:rsidRPr="00956F96">
        <w:rPr>
          <w:rFonts w:eastAsia="MS Mincho" w:cs="Arial"/>
          <w:b/>
          <w:bCs/>
          <w:color w:val="auto"/>
          <w:lang w:val="en-US"/>
        </w:rPr>
        <w:t>judeţele</w:t>
      </w:r>
      <w:proofErr w:type="spellEnd"/>
      <w:r w:rsidRPr="00956F96">
        <w:rPr>
          <w:rFonts w:eastAsia="MS Mincho" w:cs="Arial"/>
          <w:b/>
          <w:bCs/>
          <w:color w:val="auto"/>
          <w:lang w:val="en-US"/>
        </w:rPr>
        <w:t xml:space="preserve">: Bihor </w:t>
      </w:r>
      <w:proofErr w:type="spellStart"/>
      <w:r w:rsidRPr="00956F96">
        <w:rPr>
          <w:rFonts w:eastAsia="MS Mincho" w:cs="Arial"/>
          <w:b/>
          <w:bCs/>
          <w:color w:val="auto"/>
          <w:lang w:val="en-US"/>
        </w:rPr>
        <w:t>și</w:t>
      </w:r>
      <w:proofErr w:type="spellEnd"/>
      <w:r w:rsidRPr="00956F96">
        <w:rPr>
          <w:rFonts w:eastAsia="MS Mincho" w:cs="Arial"/>
          <w:b/>
          <w:bCs/>
          <w:color w:val="auto"/>
          <w:lang w:val="en-US"/>
        </w:rPr>
        <w:t xml:space="preserve"> Cluj)</w:t>
      </w:r>
      <w:r w:rsidRPr="00956F96">
        <w:rPr>
          <w:rFonts w:eastAsia="MS Mincho" w:cs="Arial"/>
          <w:color w:val="auto"/>
          <w:lang w:val="en-US"/>
        </w:rPr>
        <w:t xml:space="preserve">, </w:t>
      </w:r>
      <w:proofErr w:type="spellStart"/>
      <w:r w:rsidRPr="00956F96">
        <w:rPr>
          <w:rFonts w:eastAsia="MS Mincho" w:cs="Arial"/>
          <w:color w:val="auto"/>
          <w:lang w:val="en-US"/>
        </w:rPr>
        <w:t>Someş</w:t>
      </w:r>
      <w:proofErr w:type="spellEnd"/>
      <w:r w:rsidRPr="00956F96">
        <w:rPr>
          <w:rFonts w:eastAsia="MS Mincho" w:cs="Arial"/>
          <w:color w:val="auto"/>
          <w:lang w:val="en-US"/>
        </w:rPr>
        <w:t xml:space="preserve"> - </w:t>
      </w:r>
      <w:proofErr w:type="spellStart"/>
      <w:r w:rsidRPr="00956F96">
        <w:rPr>
          <w:rFonts w:eastAsia="MS Mincho" w:cs="Arial"/>
          <w:color w:val="auto"/>
          <w:lang w:val="en-US"/>
        </w:rPr>
        <w:t>afuenţii</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mici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aferenţi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sectorului</w:t>
      </w:r>
      <w:proofErr w:type="spellEnd"/>
      <w:r w:rsidRPr="00956F96">
        <w:rPr>
          <w:rFonts w:eastAsia="MS Mincho" w:cs="Arial"/>
          <w:color w:val="auto"/>
          <w:lang w:val="en-US"/>
        </w:rPr>
        <w:t xml:space="preserve"> aval SH Dej </w:t>
      </w:r>
      <w:r w:rsidRPr="00956F96">
        <w:rPr>
          <w:rFonts w:eastAsia="MS Mincho" w:cs="Arial"/>
          <w:b/>
          <w:bCs/>
          <w:color w:val="auto"/>
          <w:lang w:val="en-US"/>
        </w:rPr>
        <w:t>(</w:t>
      </w:r>
      <w:proofErr w:type="spellStart"/>
      <w:r w:rsidRPr="00956F96">
        <w:rPr>
          <w:rFonts w:eastAsia="MS Mincho" w:cs="Arial"/>
          <w:b/>
          <w:bCs/>
          <w:color w:val="auto"/>
          <w:lang w:val="en-US"/>
        </w:rPr>
        <w:t>judeţele</w:t>
      </w:r>
      <w:proofErr w:type="spellEnd"/>
      <w:r w:rsidRPr="00956F96">
        <w:rPr>
          <w:rFonts w:eastAsia="MS Mincho" w:cs="Arial"/>
          <w:b/>
          <w:bCs/>
          <w:color w:val="auto"/>
          <w:lang w:val="en-US"/>
        </w:rPr>
        <w:t xml:space="preserve">: Cluj, </w:t>
      </w:r>
      <w:proofErr w:type="spellStart"/>
      <w:r w:rsidRPr="00956F96">
        <w:rPr>
          <w:rFonts w:eastAsia="MS Mincho" w:cs="Arial"/>
          <w:b/>
          <w:bCs/>
          <w:color w:val="auto"/>
          <w:lang w:val="en-US"/>
        </w:rPr>
        <w:t>Sălaj</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Maramureş</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şi</w:t>
      </w:r>
      <w:proofErr w:type="spellEnd"/>
      <w:r w:rsidRPr="00956F96">
        <w:rPr>
          <w:rFonts w:eastAsia="MS Mincho" w:cs="Arial"/>
          <w:b/>
          <w:bCs/>
          <w:color w:val="auto"/>
          <w:lang w:val="en-US"/>
        </w:rPr>
        <w:t xml:space="preserve"> Satu Mare)</w:t>
      </w:r>
      <w:r w:rsidRPr="00956F96">
        <w:rPr>
          <w:rFonts w:eastAsia="MS Mincho" w:cs="Arial"/>
          <w:color w:val="auto"/>
          <w:lang w:val="en-US"/>
        </w:rPr>
        <w:t xml:space="preserve">, </w:t>
      </w:r>
      <w:proofErr w:type="spellStart"/>
      <w:r w:rsidRPr="00956F96">
        <w:rPr>
          <w:rFonts w:eastAsia="MS Mincho" w:cs="Arial"/>
          <w:color w:val="auto"/>
          <w:lang w:val="en-US"/>
        </w:rPr>
        <w:t>Crasna</w:t>
      </w:r>
      <w:proofErr w:type="spellEnd"/>
      <w:r w:rsidRPr="00956F96">
        <w:rPr>
          <w:rFonts w:eastAsia="MS Mincho" w:cs="Arial"/>
          <w:color w:val="auto"/>
          <w:lang w:val="en-US"/>
        </w:rPr>
        <w:t xml:space="preserve">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w:t>
      </w:r>
      <w:r w:rsidRPr="00956F96">
        <w:rPr>
          <w:rFonts w:eastAsia="MS Mincho" w:cs="Arial"/>
          <w:b/>
          <w:bCs/>
          <w:color w:val="auto"/>
          <w:lang w:val="en-US"/>
        </w:rPr>
        <w:t>(</w:t>
      </w:r>
      <w:proofErr w:type="spellStart"/>
      <w:r w:rsidRPr="00956F96">
        <w:rPr>
          <w:rFonts w:eastAsia="MS Mincho" w:cs="Arial"/>
          <w:b/>
          <w:bCs/>
          <w:color w:val="auto"/>
          <w:lang w:val="en-US"/>
        </w:rPr>
        <w:t>judeţele</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Sălaj</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şi</w:t>
      </w:r>
      <w:proofErr w:type="spellEnd"/>
      <w:r w:rsidRPr="00956F96">
        <w:rPr>
          <w:rFonts w:eastAsia="MS Mincho" w:cs="Arial"/>
          <w:b/>
          <w:bCs/>
          <w:color w:val="auto"/>
          <w:lang w:val="en-US"/>
        </w:rPr>
        <w:t xml:space="preserve"> Satu Mare)</w:t>
      </w:r>
      <w:r w:rsidRPr="00956F96">
        <w:rPr>
          <w:rFonts w:eastAsia="MS Mincho" w:cs="Arial"/>
          <w:color w:val="auto"/>
          <w:lang w:val="en-US"/>
        </w:rPr>
        <w:t xml:space="preserve">, </w:t>
      </w:r>
      <w:proofErr w:type="spellStart"/>
      <w:r w:rsidRPr="00956F96">
        <w:rPr>
          <w:rFonts w:eastAsia="MS Mincho" w:cs="Arial"/>
          <w:color w:val="auto"/>
          <w:lang w:val="en-US"/>
        </w:rPr>
        <w:t>Barcău</w:t>
      </w:r>
      <w:proofErr w:type="spellEnd"/>
      <w:r w:rsidRPr="00956F96">
        <w:rPr>
          <w:rFonts w:eastAsia="MS Mincho" w:cs="Arial"/>
          <w:color w:val="auto"/>
          <w:lang w:val="en-US"/>
        </w:rPr>
        <w:t xml:space="preserve">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w:t>
      </w:r>
      <w:r w:rsidRPr="00956F96">
        <w:rPr>
          <w:rFonts w:eastAsia="MS Mincho" w:cs="Arial"/>
          <w:b/>
          <w:bCs/>
          <w:color w:val="auto"/>
          <w:lang w:val="en-US"/>
        </w:rPr>
        <w:t>(</w:t>
      </w:r>
      <w:proofErr w:type="spellStart"/>
      <w:r w:rsidRPr="00956F96">
        <w:rPr>
          <w:rFonts w:eastAsia="MS Mincho" w:cs="Arial"/>
          <w:b/>
          <w:bCs/>
          <w:color w:val="auto"/>
          <w:lang w:val="en-US"/>
        </w:rPr>
        <w:t>judeţele</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Sălaj</w:t>
      </w:r>
      <w:proofErr w:type="spellEnd"/>
      <w:r w:rsidRPr="00956F96">
        <w:rPr>
          <w:rFonts w:eastAsia="MS Mincho" w:cs="Arial"/>
          <w:b/>
          <w:bCs/>
          <w:color w:val="auto"/>
          <w:lang w:val="en-US"/>
        </w:rPr>
        <w:t xml:space="preserve"> </w:t>
      </w:r>
      <w:proofErr w:type="spellStart"/>
      <w:r w:rsidRPr="00956F96">
        <w:rPr>
          <w:rFonts w:eastAsia="MS Mincho" w:cs="Arial"/>
          <w:b/>
          <w:bCs/>
          <w:color w:val="auto"/>
          <w:lang w:val="en-US"/>
        </w:rPr>
        <w:t>şi</w:t>
      </w:r>
      <w:proofErr w:type="spellEnd"/>
      <w:r w:rsidRPr="00956F96">
        <w:rPr>
          <w:rFonts w:eastAsia="MS Mincho" w:cs="Arial"/>
          <w:b/>
          <w:bCs/>
          <w:color w:val="auto"/>
          <w:lang w:val="en-US"/>
        </w:rPr>
        <w:t xml:space="preserve"> Bihor)</w:t>
      </w:r>
      <w:r w:rsidRPr="00956F96">
        <w:rPr>
          <w:rFonts w:eastAsia="MS Mincho" w:cs="Arial"/>
          <w:color w:val="auto"/>
          <w:lang w:val="en-US"/>
        </w:rPr>
        <w:t xml:space="preserve">, </w:t>
      </w:r>
      <w:proofErr w:type="spellStart"/>
      <w:r w:rsidRPr="00956F96">
        <w:rPr>
          <w:rFonts w:eastAsia="MS Mincho" w:cs="Arial"/>
          <w:color w:val="auto"/>
          <w:lang w:val="en-US"/>
        </w:rPr>
        <w:t>Crişul</w:t>
      </w:r>
      <w:proofErr w:type="spellEnd"/>
      <w:r w:rsidRPr="00956F96">
        <w:rPr>
          <w:rFonts w:eastAsia="MS Mincho" w:cs="Arial"/>
          <w:color w:val="auto"/>
          <w:lang w:val="en-US"/>
        </w:rPr>
        <w:t xml:space="preserve"> </w:t>
      </w:r>
      <w:proofErr w:type="spellStart"/>
      <w:r w:rsidRPr="00956F96">
        <w:rPr>
          <w:rFonts w:eastAsia="MS Mincho" w:cs="Arial"/>
          <w:color w:val="auto"/>
          <w:lang w:val="en-US"/>
        </w:rPr>
        <w:t>Repede</w:t>
      </w:r>
      <w:proofErr w:type="spellEnd"/>
      <w:r w:rsidRPr="00956F96">
        <w:rPr>
          <w:rFonts w:eastAsia="MS Mincho" w:cs="Arial"/>
          <w:color w:val="auto"/>
          <w:lang w:val="en-US"/>
        </w:rPr>
        <w:t xml:space="preserve">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w:t>
      </w:r>
      <w:r w:rsidRPr="00956F96">
        <w:rPr>
          <w:rFonts w:eastAsia="MS Mincho" w:cs="Arial"/>
          <w:b/>
          <w:bCs/>
          <w:color w:val="auto"/>
          <w:lang w:val="en-US"/>
        </w:rPr>
        <w:t>(</w:t>
      </w:r>
      <w:proofErr w:type="spellStart"/>
      <w:r w:rsidRPr="00956F96">
        <w:rPr>
          <w:rFonts w:eastAsia="MS Mincho" w:cs="Arial"/>
          <w:b/>
          <w:bCs/>
          <w:color w:val="auto"/>
          <w:lang w:val="en-US"/>
        </w:rPr>
        <w:t>judeţele</w:t>
      </w:r>
      <w:proofErr w:type="spellEnd"/>
      <w:r w:rsidRPr="00956F96">
        <w:rPr>
          <w:rFonts w:eastAsia="MS Mincho" w:cs="Arial"/>
          <w:b/>
          <w:bCs/>
          <w:color w:val="auto"/>
          <w:lang w:val="en-US"/>
        </w:rPr>
        <w:t xml:space="preserve">: Cluj </w:t>
      </w:r>
      <w:proofErr w:type="spellStart"/>
      <w:r w:rsidRPr="00956F96">
        <w:rPr>
          <w:rFonts w:eastAsia="MS Mincho" w:cs="Arial"/>
          <w:b/>
          <w:bCs/>
          <w:color w:val="auto"/>
          <w:lang w:val="en-US"/>
        </w:rPr>
        <w:t>şi</w:t>
      </w:r>
      <w:proofErr w:type="spellEnd"/>
      <w:r w:rsidRPr="00956F96">
        <w:rPr>
          <w:rFonts w:eastAsia="MS Mincho" w:cs="Arial"/>
          <w:b/>
          <w:bCs/>
          <w:color w:val="auto"/>
          <w:lang w:val="en-US"/>
        </w:rPr>
        <w:t xml:space="preserve"> Bihor)</w:t>
      </w:r>
      <w:r w:rsidRPr="00956F96">
        <w:rPr>
          <w:rFonts w:eastAsia="MS Mincho" w:cs="Arial"/>
          <w:color w:val="auto"/>
          <w:lang w:val="en-US"/>
        </w:rPr>
        <w:t xml:space="preserve">, </w:t>
      </w:r>
      <w:proofErr w:type="spellStart"/>
      <w:r w:rsidRPr="00956F96">
        <w:rPr>
          <w:rFonts w:eastAsia="MS Mincho" w:cs="Arial"/>
          <w:color w:val="auto"/>
          <w:lang w:val="en-US"/>
        </w:rPr>
        <w:t>Crişul</w:t>
      </w:r>
      <w:proofErr w:type="spellEnd"/>
      <w:r w:rsidRPr="00956F96">
        <w:rPr>
          <w:rFonts w:eastAsia="MS Mincho" w:cs="Arial"/>
          <w:color w:val="auto"/>
          <w:lang w:val="en-US"/>
        </w:rPr>
        <w:t xml:space="preserve"> Negru –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superior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w:t>
      </w:r>
      <w:proofErr w:type="spellStart"/>
      <w:r w:rsidRPr="00956F96">
        <w:rPr>
          <w:rFonts w:eastAsia="MS Mincho" w:cs="Arial"/>
          <w:color w:val="auto"/>
          <w:lang w:val="en-US"/>
        </w:rPr>
        <w:t>afluenţi</w:t>
      </w:r>
      <w:proofErr w:type="spellEnd"/>
      <w:r w:rsidRPr="00956F96">
        <w:rPr>
          <w:rFonts w:eastAsia="MS Mincho" w:cs="Arial"/>
          <w:color w:val="auto"/>
          <w:lang w:val="en-US"/>
        </w:rPr>
        <w:t xml:space="preserve"> </w:t>
      </w:r>
      <w:proofErr w:type="spellStart"/>
      <w:r w:rsidRPr="00956F96">
        <w:rPr>
          <w:rFonts w:eastAsia="MS Mincho" w:cs="Arial"/>
          <w:color w:val="auto"/>
          <w:lang w:val="en-US"/>
        </w:rPr>
        <w:t>bazin</w:t>
      </w:r>
      <w:proofErr w:type="spellEnd"/>
      <w:r w:rsidRPr="00956F96">
        <w:rPr>
          <w:rFonts w:eastAsia="MS Mincho" w:cs="Arial"/>
          <w:color w:val="auto"/>
          <w:lang w:val="en-US"/>
        </w:rPr>
        <w:t xml:space="preserve"> </w:t>
      </w:r>
      <w:proofErr w:type="spellStart"/>
      <w:r w:rsidRPr="00956F96">
        <w:rPr>
          <w:rFonts w:eastAsia="MS Mincho" w:cs="Arial"/>
          <w:color w:val="auto"/>
          <w:lang w:val="en-US"/>
        </w:rPr>
        <w:t>mijlociu</w:t>
      </w:r>
      <w:proofErr w:type="spellEnd"/>
      <w:r w:rsidRPr="00956F96">
        <w:rPr>
          <w:rFonts w:eastAsia="MS Mincho" w:cs="Arial"/>
          <w:color w:val="auto"/>
          <w:lang w:val="en-US"/>
        </w:rPr>
        <w:t xml:space="preserve"> </w:t>
      </w:r>
      <w:proofErr w:type="spellStart"/>
      <w:r w:rsidRPr="00956F96">
        <w:rPr>
          <w:rFonts w:eastAsia="MS Mincho" w:cs="Arial"/>
          <w:color w:val="auto"/>
          <w:lang w:val="en-US"/>
        </w:rPr>
        <w:t>şi</w:t>
      </w:r>
      <w:proofErr w:type="spellEnd"/>
      <w:r w:rsidRPr="00956F96">
        <w:rPr>
          <w:rFonts w:eastAsia="MS Mincho" w:cs="Arial"/>
          <w:color w:val="auto"/>
          <w:lang w:val="en-US"/>
        </w:rPr>
        <w:t xml:space="preserve"> inferior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Bihor </w:t>
      </w:r>
      <w:proofErr w:type="spellStart"/>
      <w:r w:rsidRPr="00956F96">
        <w:rPr>
          <w:rFonts w:eastAsia="MS Mincho" w:cs="Arial"/>
          <w:b/>
          <w:bCs/>
          <w:color w:val="auto"/>
        </w:rPr>
        <w:t>şi</w:t>
      </w:r>
      <w:proofErr w:type="spellEnd"/>
      <w:r w:rsidRPr="00956F96">
        <w:rPr>
          <w:rFonts w:eastAsia="MS Mincho" w:cs="Arial"/>
          <w:b/>
          <w:bCs/>
          <w:color w:val="auto"/>
        </w:rPr>
        <w:t xml:space="preserve"> Arad)</w:t>
      </w:r>
      <w:r w:rsidRPr="00956F96">
        <w:rPr>
          <w:rFonts w:eastAsia="MS Mincho" w:cs="Arial"/>
          <w:color w:val="auto"/>
        </w:rPr>
        <w:t xml:space="preserve">, </w:t>
      </w:r>
      <w:proofErr w:type="spellStart"/>
      <w:r w:rsidRPr="00956F96">
        <w:rPr>
          <w:rFonts w:eastAsia="MS Mincho" w:cs="Arial"/>
          <w:color w:val="auto"/>
        </w:rPr>
        <w:t>Crişul</w:t>
      </w:r>
      <w:proofErr w:type="spellEnd"/>
      <w:r w:rsidRPr="00956F96">
        <w:rPr>
          <w:rFonts w:eastAsia="MS Mincho" w:cs="Arial"/>
          <w:color w:val="auto"/>
        </w:rPr>
        <w:t xml:space="preserve"> Alb – bazin superior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w:t>
      </w:r>
      <w:proofErr w:type="spellEnd"/>
      <w:r w:rsidRPr="00956F96">
        <w:rPr>
          <w:rFonts w:eastAsia="MS Mincho" w:cs="Arial"/>
          <w:color w:val="auto"/>
        </w:rPr>
        <w:t xml:space="preserve"> bazin mijlociu </w:t>
      </w:r>
      <w:proofErr w:type="spellStart"/>
      <w:r w:rsidRPr="00956F96">
        <w:rPr>
          <w:rFonts w:eastAsia="MS Mincho" w:cs="Arial"/>
          <w:color w:val="auto"/>
        </w:rPr>
        <w:t>şi</w:t>
      </w:r>
      <w:proofErr w:type="spellEnd"/>
      <w:r w:rsidRPr="00956F96">
        <w:rPr>
          <w:rFonts w:eastAsia="MS Mincho" w:cs="Arial"/>
          <w:color w:val="auto"/>
        </w:rPr>
        <w:t xml:space="preserve"> inferior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Hunedoara și Arad)</w:t>
      </w:r>
      <w:r w:rsidRPr="00956F96">
        <w:rPr>
          <w:rFonts w:eastAsia="MS Mincho" w:cs="Arial"/>
          <w:color w:val="auto"/>
        </w:rPr>
        <w:t xml:space="preserve">, </w:t>
      </w:r>
      <w:proofErr w:type="spellStart"/>
      <w:r w:rsidRPr="00956F96">
        <w:rPr>
          <w:rFonts w:eastAsia="MS Mincho" w:cs="Arial"/>
          <w:color w:val="auto"/>
        </w:rPr>
        <w:t>Mureş</w:t>
      </w:r>
      <w:proofErr w:type="spellEnd"/>
      <w:r w:rsidRPr="00956F96">
        <w:rPr>
          <w:rFonts w:eastAsia="MS Mincho" w:cs="Arial"/>
          <w:color w:val="auto"/>
        </w:rPr>
        <w:t xml:space="preserve"> – bazin amonte S.H. Glodeni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SH. Glodeni – amonte </w:t>
      </w:r>
      <w:proofErr w:type="spellStart"/>
      <w:r w:rsidRPr="00956F96">
        <w:rPr>
          <w:rFonts w:eastAsia="MS Mincho" w:cs="Arial"/>
          <w:color w:val="auto"/>
        </w:rPr>
        <w:t>confluenţă</w:t>
      </w:r>
      <w:proofErr w:type="spellEnd"/>
      <w:r w:rsidRPr="00956F96">
        <w:rPr>
          <w:rFonts w:eastAsia="MS Mincho" w:cs="Arial"/>
          <w:color w:val="auto"/>
        </w:rPr>
        <w:t xml:space="preserve"> cu râul </w:t>
      </w:r>
      <w:proofErr w:type="spellStart"/>
      <w:r w:rsidRPr="00956F96">
        <w:rPr>
          <w:rFonts w:eastAsia="MS Mincho" w:cs="Arial"/>
          <w:color w:val="auto"/>
        </w:rPr>
        <w:t>Arieş</w:t>
      </w:r>
      <w:proofErr w:type="spellEnd"/>
      <w:r w:rsidRPr="00956F96">
        <w:rPr>
          <w:rFonts w:eastAsia="MS Mincho" w:cs="Arial"/>
          <w:color w:val="auto"/>
        </w:rPr>
        <w:t xml:space="preserve">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Harghita, </w:t>
      </w:r>
      <w:proofErr w:type="spellStart"/>
      <w:r w:rsidRPr="00956F96">
        <w:rPr>
          <w:rFonts w:eastAsia="MS Mincho" w:cs="Arial"/>
          <w:b/>
          <w:bCs/>
          <w:color w:val="auto"/>
        </w:rPr>
        <w:t>Mureş</w:t>
      </w:r>
      <w:proofErr w:type="spellEnd"/>
      <w:r w:rsidRPr="00956F96">
        <w:rPr>
          <w:rFonts w:eastAsia="MS Mincho" w:cs="Arial"/>
          <w:b/>
          <w:bCs/>
          <w:color w:val="auto"/>
        </w:rPr>
        <w:t xml:space="preserve"> și </w:t>
      </w:r>
      <w:proofErr w:type="spellStart"/>
      <w:r w:rsidRPr="00956F96">
        <w:rPr>
          <w:rFonts w:eastAsia="MS Mincho" w:cs="Arial"/>
          <w:b/>
          <w:bCs/>
          <w:color w:val="auto"/>
        </w:rPr>
        <w:t>Bistriţa</w:t>
      </w:r>
      <w:proofErr w:type="spellEnd"/>
      <w:r w:rsidRPr="00956F96">
        <w:rPr>
          <w:rFonts w:eastAsia="MS Mincho" w:cs="Arial"/>
          <w:b/>
          <w:bCs/>
          <w:color w:val="auto"/>
        </w:rPr>
        <w:t xml:space="preserve"> Năsăud)</w:t>
      </w:r>
      <w:r w:rsidRPr="00956F96">
        <w:rPr>
          <w:rFonts w:eastAsia="MS Mincho" w:cs="Arial"/>
          <w:color w:val="auto"/>
        </w:rPr>
        <w:t xml:space="preserve">, </w:t>
      </w:r>
      <w:proofErr w:type="spellStart"/>
      <w:r w:rsidRPr="00956F96">
        <w:rPr>
          <w:rFonts w:eastAsia="MS Mincho" w:cs="Arial"/>
          <w:color w:val="auto"/>
        </w:rPr>
        <w:t>Arieş</w:t>
      </w:r>
      <w:proofErr w:type="spellEnd"/>
      <w:r w:rsidRPr="00956F96">
        <w:rPr>
          <w:rFonts w:eastAsia="MS Mincho" w:cs="Arial"/>
          <w:color w:val="auto"/>
        </w:rPr>
        <w:t xml:space="preserve"> – bazin superior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w:t>
      </w:r>
      <w:proofErr w:type="spellEnd"/>
      <w:r w:rsidRPr="00956F96">
        <w:rPr>
          <w:rFonts w:eastAsia="MS Mincho" w:cs="Arial"/>
          <w:color w:val="auto"/>
        </w:rPr>
        <w:t xml:space="preserve"> bazin mijlociu </w:t>
      </w:r>
      <w:proofErr w:type="spellStart"/>
      <w:r w:rsidRPr="00956F96">
        <w:rPr>
          <w:rFonts w:eastAsia="MS Mincho" w:cs="Arial"/>
          <w:color w:val="auto"/>
        </w:rPr>
        <w:t>şi</w:t>
      </w:r>
      <w:proofErr w:type="spellEnd"/>
      <w:r w:rsidRPr="00956F96">
        <w:rPr>
          <w:rFonts w:eastAsia="MS Mincho" w:cs="Arial"/>
          <w:color w:val="auto"/>
        </w:rPr>
        <w:t xml:space="preserve"> inferior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Alba și Cluj)</w:t>
      </w:r>
      <w:r w:rsidRPr="00956F96">
        <w:rPr>
          <w:rFonts w:eastAsia="MS Mincho" w:cs="Arial"/>
          <w:color w:val="auto"/>
        </w:rPr>
        <w:t xml:space="preserve">, </w:t>
      </w:r>
      <w:proofErr w:type="spellStart"/>
      <w:r w:rsidRPr="00956F96">
        <w:rPr>
          <w:rFonts w:eastAsia="MS Mincho" w:cs="Arial"/>
          <w:color w:val="auto"/>
        </w:rPr>
        <w:t>Mureş</w:t>
      </w:r>
      <w:proofErr w:type="spellEnd"/>
      <w:r w:rsidRPr="00956F96">
        <w:rPr>
          <w:rFonts w:eastAsia="MS Mincho" w:cs="Arial"/>
          <w:color w:val="auto"/>
        </w:rPr>
        <w:t xml:space="preserve"> –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w:t>
      </w:r>
      <w:proofErr w:type="spellStart"/>
      <w:r w:rsidRPr="00956F96">
        <w:rPr>
          <w:rFonts w:eastAsia="MS Mincho" w:cs="Arial"/>
          <w:color w:val="auto"/>
        </w:rPr>
        <w:t>confluenţă</w:t>
      </w:r>
      <w:proofErr w:type="spellEnd"/>
      <w:r w:rsidRPr="00956F96">
        <w:rPr>
          <w:rFonts w:eastAsia="MS Mincho" w:cs="Arial"/>
          <w:color w:val="auto"/>
        </w:rPr>
        <w:t xml:space="preserve"> cu râul </w:t>
      </w:r>
      <w:proofErr w:type="spellStart"/>
      <w:r w:rsidRPr="00956F96">
        <w:rPr>
          <w:rFonts w:eastAsia="MS Mincho" w:cs="Arial"/>
          <w:color w:val="auto"/>
        </w:rPr>
        <w:t>Arieş</w:t>
      </w:r>
      <w:proofErr w:type="spellEnd"/>
      <w:r w:rsidRPr="00956F96">
        <w:rPr>
          <w:rFonts w:eastAsia="MS Mincho" w:cs="Arial"/>
          <w:color w:val="auto"/>
        </w:rPr>
        <w:t xml:space="preserve"> – amonte </w:t>
      </w:r>
      <w:proofErr w:type="spellStart"/>
      <w:r w:rsidRPr="00956F96">
        <w:rPr>
          <w:rFonts w:eastAsia="MS Mincho" w:cs="Arial"/>
          <w:color w:val="auto"/>
        </w:rPr>
        <w:t>confluenţă</w:t>
      </w:r>
      <w:proofErr w:type="spellEnd"/>
      <w:r w:rsidRPr="00956F96">
        <w:rPr>
          <w:rFonts w:eastAsia="MS Mincho" w:cs="Arial"/>
          <w:color w:val="auto"/>
        </w:rPr>
        <w:t xml:space="preserve"> cu râul Târnava </w:t>
      </w:r>
      <w:r w:rsidRPr="00956F96">
        <w:rPr>
          <w:rFonts w:eastAsia="MS Mincho" w:cs="Arial"/>
          <w:b/>
          <w:bCs/>
          <w:color w:val="auto"/>
        </w:rPr>
        <w:t>(</w:t>
      </w:r>
      <w:proofErr w:type="spellStart"/>
      <w:r w:rsidRPr="00956F96">
        <w:rPr>
          <w:rFonts w:eastAsia="MS Mincho" w:cs="Arial"/>
          <w:b/>
          <w:bCs/>
          <w:color w:val="auto"/>
        </w:rPr>
        <w:t>judeţul</w:t>
      </w:r>
      <w:proofErr w:type="spellEnd"/>
      <w:r w:rsidRPr="00956F96">
        <w:rPr>
          <w:rFonts w:eastAsia="MS Mincho" w:cs="Arial"/>
          <w:b/>
          <w:bCs/>
          <w:color w:val="auto"/>
        </w:rPr>
        <w:t xml:space="preserve"> Alba)</w:t>
      </w:r>
      <w:r w:rsidRPr="00956F96">
        <w:rPr>
          <w:rFonts w:eastAsia="MS Mincho" w:cs="Arial"/>
          <w:color w:val="auto"/>
        </w:rPr>
        <w:t xml:space="preserve">, </w:t>
      </w:r>
      <w:proofErr w:type="spellStart"/>
      <w:r w:rsidRPr="00956F96">
        <w:rPr>
          <w:rFonts w:eastAsia="MS Mincho" w:cs="Arial"/>
          <w:color w:val="auto"/>
        </w:rPr>
        <w:t>Mureş</w:t>
      </w:r>
      <w:proofErr w:type="spellEnd"/>
      <w:r w:rsidRPr="00956F96">
        <w:rPr>
          <w:rFonts w:eastAsia="MS Mincho" w:cs="Arial"/>
          <w:color w:val="auto"/>
        </w:rPr>
        <w:t xml:space="preserve"> –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w:t>
      </w:r>
      <w:proofErr w:type="spellStart"/>
      <w:r w:rsidRPr="00956F96">
        <w:rPr>
          <w:rFonts w:eastAsia="MS Mincho" w:cs="Arial"/>
          <w:color w:val="auto"/>
        </w:rPr>
        <w:t>confluenţă</w:t>
      </w:r>
      <w:proofErr w:type="spellEnd"/>
      <w:r w:rsidRPr="00956F96">
        <w:rPr>
          <w:rFonts w:eastAsia="MS Mincho" w:cs="Arial"/>
          <w:color w:val="auto"/>
        </w:rPr>
        <w:t xml:space="preserve"> cu râul Târnava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Alba, Sibiu, Hunedoara și Arad)</w:t>
      </w:r>
      <w:r w:rsidRPr="00956F96">
        <w:rPr>
          <w:rFonts w:eastAsia="MS Mincho" w:cs="Arial"/>
          <w:color w:val="auto"/>
        </w:rPr>
        <w:t xml:space="preserve">, Bega Veche - bazin superior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w:t>
      </w:r>
      <w:proofErr w:type="spellEnd"/>
      <w:r w:rsidRPr="00956F96">
        <w:rPr>
          <w:rFonts w:eastAsia="MS Mincho" w:cs="Arial"/>
          <w:color w:val="auto"/>
        </w:rPr>
        <w:t xml:space="preserve"> bazin mijlociu </w:t>
      </w:r>
      <w:proofErr w:type="spellStart"/>
      <w:r w:rsidRPr="00956F96">
        <w:rPr>
          <w:rFonts w:eastAsia="MS Mincho" w:cs="Arial"/>
          <w:color w:val="auto"/>
        </w:rPr>
        <w:t>şi</w:t>
      </w:r>
      <w:proofErr w:type="spellEnd"/>
      <w:r w:rsidRPr="00956F96">
        <w:rPr>
          <w:rFonts w:eastAsia="MS Mincho" w:cs="Arial"/>
          <w:color w:val="auto"/>
        </w:rPr>
        <w:t xml:space="preserve"> inferior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w:t>
      </w:r>
      <w:proofErr w:type="spellStart"/>
      <w:r w:rsidRPr="00956F96">
        <w:rPr>
          <w:rFonts w:eastAsia="MS Mincho" w:cs="Arial"/>
          <w:b/>
          <w:bCs/>
          <w:color w:val="auto"/>
        </w:rPr>
        <w:t>Timiş</w:t>
      </w:r>
      <w:proofErr w:type="spellEnd"/>
      <w:r w:rsidRPr="00956F96">
        <w:rPr>
          <w:rFonts w:eastAsia="MS Mincho" w:cs="Arial"/>
          <w:b/>
          <w:bCs/>
          <w:color w:val="auto"/>
        </w:rPr>
        <w:t xml:space="preserve"> și Arad)</w:t>
      </w:r>
      <w:r w:rsidRPr="00956F96">
        <w:rPr>
          <w:rFonts w:eastAsia="MS Mincho" w:cs="Arial"/>
          <w:color w:val="auto"/>
        </w:rPr>
        <w:t xml:space="preserve">, Bega – bazin amonte S.H. Făget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S.H. Făget – amonte S.H. Remetea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w:t>
      </w:r>
      <w:proofErr w:type="spellStart"/>
      <w:r w:rsidRPr="00956F96">
        <w:rPr>
          <w:rFonts w:eastAsia="MS Mincho" w:cs="Arial"/>
          <w:b/>
          <w:bCs/>
          <w:color w:val="auto"/>
        </w:rPr>
        <w:t>Timiş</w:t>
      </w:r>
      <w:proofErr w:type="spellEnd"/>
      <w:r w:rsidRPr="00956F96">
        <w:rPr>
          <w:rFonts w:eastAsia="MS Mincho" w:cs="Arial"/>
          <w:b/>
          <w:bCs/>
          <w:color w:val="auto"/>
        </w:rPr>
        <w:t xml:space="preserve"> și Arad)</w:t>
      </w:r>
      <w:r w:rsidRPr="00956F96">
        <w:rPr>
          <w:rFonts w:eastAsia="MS Mincho" w:cs="Arial"/>
          <w:color w:val="auto"/>
        </w:rPr>
        <w:t xml:space="preserve">, </w:t>
      </w:r>
      <w:proofErr w:type="spellStart"/>
      <w:r w:rsidRPr="00956F96">
        <w:rPr>
          <w:rFonts w:eastAsia="MS Mincho" w:cs="Arial"/>
          <w:color w:val="auto"/>
        </w:rPr>
        <w:t>Timiş</w:t>
      </w:r>
      <w:proofErr w:type="spellEnd"/>
      <w:r w:rsidRPr="00956F96">
        <w:rPr>
          <w:rFonts w:eastAsia="MS Mincho" w:cs="Arial"/>
          <w:color w:val="auto"/>
        </w:rPr>
        <w:t xml:space="preserve"> – bazin amonte S.H. Sadova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S.H. Sadova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w:t>
      </w:r>
      <w:proofErr w:type="spellStart"/>
      <w:r w:rsidRPr="00956F96">
        <w:rPr>
          <w:rFonts w:eastAsia="MS Mincho" w:cs="Arial"/>
          <w:b/>
          <w:bCs/>
          <w:color w:val="auto"/>
        </w:rPr>
        <w:t>Caraş</w:t>
      </w:r>
      <w:proofErr w:type="spellEnd"/>
      <w:r w:rsidRPr="00956F96">
        <w:rPr>
          <w:rFonts w:eastAsia="MS Mincho" w:cs="Arial"/>
          <w:b/>
          <w:bCs/>
          <w:color w:val="auto"/>
        </w:rPr>
        <w:t xml:space="preserve"> Severin </w:t>
      </w:r>
      <w:proofErr w:type="spellStart"/>
      <w:r w:rsidRPr="00956F96">
        <w:rPr>
          <w:rFonts w:eastAsia="MS Mincho" w:cs="Arial"/>
          <w:b/>
          <w:bCs/>
          <w:color w:val="auto"/>
        </w:rPr>
        <w:t>şi</w:t>
      </w:r>
      <w:proofErr w:type="spellEnd"/>
      <w:r w:rsidRPr="00956F96">
        <w:rPr>
          <w:rFonts w:eastAsia="MS Mincho" w:cs="Arial"/>
          <w:b/>
          <w:bCs/>
          <w:color w:val="auto"/>
        </w:rPr>
        <w:t xml:space="preserve"> </w:t>
      </w:r>
      <w:proofErr w:type="spellStart"/>
      <w:r w:rsidRPr="00956F96">
        <w:rPr>
          <w:rFonts w:eastAsia="MS Mincho" w:cs="Arial"/>
          <w:b/>
          <w:bCs/>
          <w:color w:val="auto"/>
        </w:rPr>
        <w:t>Timiş</w:t>
      </w:r>
      <w:proofErr w:type="spellEnd"/>
      <w:r w:rsidRPr="00956F96">
        <w:rPr>
          <w:rFonts w:eastAsia="MS Mincho" w:cs="Arial"/>
          <w:b/>
          <w:bCs/>
          <w:color w:val="auto"/>
        </w:rPr>
        <w:t>)</w:t>
      </w:r>
      <w:r w:rsidRPr="00956F96">
        <w:rPr>
          <w:rFonts w:eastAsia="MS Mincho" w:cs="Arial"/>
          <w:color w:val="auto"/>
        </w:rPr>
        <w:t xml:space="preserve">, Bârzava - bazin amonte S.H. Moniom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S.H. Moniom,</w:t>
      </w:r>
      <w:r w:rsidRPr="00956F96">
        <w:rPr>
          <w:rFonts w:eastAsia="MS Mincho" w:cs="Arial"/>
          <w:b/>
          <w:bCs/>
          <w:color w:val="auto"/>
        </w:rPr>
        <w:t xml:space="preserve"> </w:t>
      </w:r>
      <w:proofErr w:type="spellStart"/>
      <w:r w:rsidRPr="00956F96">
        <w:rPr>
          <w:rFonts w:eastAsia="MS Mincho" w:cs="Arial"/>
          <w:bCs/>
          <w:color w:val="auto"/>
        </w:rPr>
        <w:t>Moraviţa</w:t>
      </w:r>
      <w:proofErr w:type="spellEnd"/>
      <w:r w:rsidRPr="00956F96">
        <w:rPr>
          <w:rFonts w:eastAsia="MS Mincho" w:cs="Arial"/>
          <w:bCs/>
          <w:color w:val="auto"/>
        </w:rPr>
        <w:t xml:space="preserve">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w:t>
      </w:r>
      <w:proofErr w:type="spellStart"/>
      <w:r w:rsidRPr="00956F96">
        <w:rPr>
          <w:rFonts w:eastAsia="MS Mincho" w:cs="Arial"/>
          <w:b/>
          <w:bCs/>
          <w:color w:val="auto"/>
        </w:rPr>
        <w:t>Caraş</w:t>
      </w:r>
      <w:proofErr w:type="spellEnd"/>
      <w:r w:rsidRPr="00956F96">
        <w:rPr>
          <w:rFonts w:eastAsia="MS Mincho" w:cs="Arial"/>
          <w:b/>
          <w:bCs/>
          <w:color w:val="auto"/>
        </w:rPr>
        <w:t xml:space="preserve"> Severin și </w:t>
      </w:r>
      <w:proofErr w:type="spellStart"/>
      <w:r w:rsidRPr="00956F96">
        <w:rPr>
          <w:rFonts w:eastAsia="MS Mincho" w:cs="Arial"/>
          <w:b/>
          <w:bCs/>
          <w:color w:val="auto"/>
        </w:rPr>
        <w:t>Timiş</w:t>
      </w:r>
      <w:proofErr w:type="spellEnd"/>
      <w:r w:rsidRPr="00956F96">
        <w:rPr>
          <w:rFonts w:eastAsia="MS Mincho" w:cs="Arial"/>
          <w:b/>
          <w:bCs/>
          <w:color w:val="auto"/>
        </w:rPr>
        <w:t>)</w:t>
      </w:r>
      <w:r w:rsidRPr="00956F96">
        <w:rPr>
          <w:rFonts w:eastAsia="MS Mincho" w:cs="Arial"/>
          <w:color w:val="auto"/>
        </w:rPr>
        <w:t xml:space="preserve">, </w:t>
      </w:r>
      <w:proofErr w:type="spellStart"/>
      <w:r w:rsidRPr="00956F96">
        <w:rPr>
          <w:rFonts w:eastAsia="MS Mincho" w:cs="Arial"/>
          <w:bCs/>
          <w:color w:val="auto"/>
        </w:rPr>
        <w:t>Caraş</w:t>
      </w:r>
      <w:proofErr w:type="spellEnd"/>
      <w:r w:rsidRPr="00956F96">
        <w:rPr>
          <w:rFonts w:eastAsia="MS Mincho" w:cs="Arial"/>
          <w:bCs/>
          <w:color w:val="auto"/>
        </w:rPr>
        <w:t xml:space="preserve"> – bazin superior si </w:t>
      </w:r>
      <w:proofErr w:type="spellStart"/>
      <w:r w:rsidRPr="00956F96">
        <w:rPr>
          <w:rFonts w:eastAsia="MS Mincho" w:cs="Arial"/>
          <w:bCs/>
          <w:color w:val="auto"/>
        </w:rPr>
        <w:t>afluenţi</w:t>
      </w:r>
      <w:proofErr w:type="spellEnd"/>
      <w:r w:rsidRPr="00956F96">
        <w:rPr>
          <w:rFonts w:eastAsia="MS Mincho" w:cs="Arial"/>
          <w:bCs/>
          <w:color w:val="auto"/>
        </w:rPr>
        <w:t xml:space="preserve"> bazin mijlociu </w:t>
      </w:r>
      <w:proofErr w:type="spellStart"/>
      <w:r w:rsidRPr="00956F96">
        <w:rPr>
          <w:rFonts w:eastAsia="MS Mincho" w:cs="Arial"/>
          <w:bCs/>
          <w:color w:val="auto"/>
        </w:rPr>
        <w:t>şi</w:t>
      </w:r>
      <w:proofErr w:type="spellEnd"/>
      <w:r w:rsidRPr="00956F96">
        <w:rPr>
          <w:rFonts w:eastAsia="MS Mincho" w:cs="Arial"/>
          <w:bCs/>
          <w:color w:val="auto"/>
        </w:rPr>
        <w:t xml:space="preserve"> inferior, Nera – bazin superior si </w:t>
      </w:r>
      <w:proofErr w:type="spellStart"/>
      <w:r w:rsidRPr="00956F96">
        <w:rPr>
          <w:rFonts w:eastAsia="MS Mincho" w:cs="Arial"/>
          <w:bCs/>
          <w:color w:val="auto"/>
        </w:rPr>
        <w:t>afluenţi</w:t>
      </w:r>
      <w:proofErr w:type="spellEnd"/>
      <w:r w:rsidRPr="00956F96">
        <w:rPr>
          <w:rFonts w:eastAsia="MS Mincho" w:cs="Arial"/>
          <w:bCs/>
          <w:color w:val="auto"/>
        </w:rPr>
        <w:t xml:space="preserve"> bazin mijlociu </w:t>
      </w:r>
      <w:proofErr w:type="spellStart"/>
      <w:r w:rsidRPr="00956F96">
        <w:rPr>
          <w:rFonts w:eastAsia="MS Mincho" w:cs="Arial"/>
          <w:bCs/>
          <w:color w:val="auto"/>
        </w:rPr>
        <w:t>şi</w:t>
      </w:r>
      <w:proofErr w:type="spellEnd"/>
      <w:r w:rsidRPr="00956F96">
        <w:rPr>
          <w:rFonts w:eastAsia="MS Mincho" w:cs="Arial"/>
          <w:bCs/>
          <w:color w:val="auto"/>
        </w:rPr>
        <w:t xml:space="preserve"> inferior </w:t>
      </w:r>
      <w:r w:rsidRPr="00956F96">
        <w:rPr>
          <w:rFonts w:eastAsia="MS Mincho" w:cs="Arial"/>
          <w:b/>
          <w:bCs/>
          <w:color w:val="auto"/>
        </w:rPr>
        <w:t xml:space="preserve">(județul </w:t>
      </w:r>
      <w:proofErr w:type="spellStart"/>
      <w:r w:rsidRPr="00956F96">
        <w:rPr>
          <w:rFonts w:eastAsia="MS Mincho" w:cs="Arial"/>
          <w:b/>
          <w:bCs/>
          <w:color w:val="auto"/>
        </w:rPr>
        <w:t>Caraş</w:t>
      </w:r>
      <w:proofErr w:type="spellEnd"/>
      <w:r w:rsidRPr="00956F96">
        <w:rPr>
          <w:rFonts w:eastAsia="MS Mincho" w:cs="Arial"/>
          <w:b/>
          <w:bCs/>
          <w:color w:val="auto"/>
        </w:rPr>
        <w:t xml:space="preserve"> Severin)</w:t>
      </w:r>
      <w:r w:rsidRPr="00956F96">
        <w:rPr>
          <w:rFonts w:eastAsia="MS Mincho" w:cs="Arial"/>
          <w:color w:val="auto"/>
        </w:rPr>
        <w:t>,</w:t>
      </w:r>
      <w:r w:rsidRPr="00956F96">
        <w:rPr>
          <w:rFonts w:eastAsia="MS Mincho" w:cs="Arial"/>
          <w:bCs/>
          <w:color w:val="auto"/>
        </w:rPr>
        <w:t xml:space="preserve"> Cerna – bazin superior si </w:t>
      </w:r>
      <w:proofErr w:type="spellStart"/>
      <w:r w:rsidRPr="00956F96">
        <w:rPr>
          <w:rFonts w:eastAsia="MS Mincho" w:cs="Arial"/>
          <w:bCs/>
          <w:color w:val="auto"/>
        </w:rPr>
        <w:t>afluenţi</w:t>
      </w:r>
      <w:proofErr w:type="spellEnd"/>
      <w:r w:rsidRPr="00956F96">
        <w:rPr>
          <w:rFonts w:eastAsia="MS Mincho" w:cs="Arial"/>
          <w:bCs/>
          <w:color w:val="auto"/>
        </w:rPr>
        <w:t xml:space="preserve"> bazin mijlociu </w:t>
      </w:r>
      <w:proofErr w:type="spellStart"/>
      <w:r w:rsidRPr="00956F96">
        <w:rPr>
          <w:rFonts w:eastAsia="MS Mincho" w:cs="Arial"/>
          <w:bCs/>
          <w:color w:val="auto"/>
        </w:rPr>
        <w:t>şi</w:t>
      </w:r>
      <w:proofErr w:type="spellEnd"/>
      <w:r w:rsidRPr="00956F96">
        <w:rPr>
          <w:rFonts w:eastAsia="MS Mincho" w:cs="Arial"/>
          <w:bCs/>
          <w:color w:val="auto"/>
        </w:rPr>
        <w:t xml:space="preserve"> inferior </w:t>
      </w:r>
      <w:r w:rsidRPr="00956F96">
        <w:rPr>
          <w:rFonts w:eastAsia="MS Mincho" w:cs="Arial"/>
          <w:b/>
          <w:bCs/>
          <w:color w:val="auto"/>
        </w:rPr>
        <w:t xml:space="preserve">(județele: Gorj </w:t>
      </w:r>
      <w:proofErr w:type="spellStart"/>
      <w:r w:rsidRPr="00956F96">
        <w:rPr>
          <w:rFonts w:eastAsia="MS Mincho" w:cs="Arial"/>
          <w:b/>
          <w:bCs/>
          <w:color w:val="auto"/>
        </w:rPr>
        <w:t>şi</w:t>
      </w:r>
      <w:proofErr w:type="spellEnd"/>
      <w:r w:rsidRPr="00956F96">
        <w:rPr>
          <w:rFonts w:eastAsia="MS Mincho" w:cs="Arial"/>
          <w:b/>
          <w:bCs/>
          <w:color w:val="auto"/>
        </w:rPr>
        <w:t xml:space="preserve"> </w:t>
      </w:r>
      <w:proofErr w:type="spellStart"/>
      <w:r w:rsidRPr="00956F96">
        <w:rPr>
          <w:rFonts w:eastAsia="MS Mincho" w:cs="Arial"/>
          <w:b/>
          <w:bCs/>
          <w:color w:val="auto"/>
        </w:rPr>
        <w:t>Caraş</w:t>
      </w:r>
      <w:proofErr w:type="spellEnd"/>
      <w:r w:rsidRPr="00956F96">
        <w:rPr>
          <w:rFonts w:eastAsia="MS Mincho" w:cs="Arial"/>
          <w:b/>
          <w:bCs/>
          <w:color w:val="auto"/>
        </w:rPr>
        <w:t xml:space="preserve"> Severin)</w:t>
      </w:r>
      <w:r w:rsidRPr="00956F96">
        <w:rPr>
          <w:rFonts w:eastAsia="MS Mincho" w:cs="Arial"/>
          <w:color w:val="auto"/>
        </w:rPr>
        <w:t>,</w:t>
      </w:r>
      <w:r w:rsidRPr="00956F96">
        <w:rPr>
          <w:rFonts w:eastAsia="MS Mincho" w:cs="Arial"/>
          <w:bCs/>
          <w:color w:val="auto"/>
        </w:rPr>
        <w:t xml:space="preserve"> </w:t>
      </w:r>
      <w:r w:rsidRPr="00956F96">
        <w:rPr>
          <w:rFonts w:eastAsia="MS Mincho" w:cs="Arial"/>
          <w:color w:val="auto"/>
        </w:rPr>
        <w:t>Jiu</w:t>
      </w:r>
      <w:r w:rsidRPr="00956F96">
        <w:rPr>
          <w:rFonts w:eastAsia="MS Mincho" w:cs="Arial"/>
          <w:bCs/>
          <w:color w:val="auto"/>
        </w:rPr>
        <w:t xml:space="preserve"> – bazin amonte S.H. Sadu și afluenții aferenți sectorului aval S.H. Sadu – amonte S.H. Rovinari </w:t>
      </w:r>
      <w:r w:rsidRPr="00956F96">
        <w:rPr>
          <w:rFonts w:eastAsia="MS Mincho" w:cs="Arial"/>
          <w:b/>
          <w:bCs/>
          <w:color w:val="auto"/>
        </w:rPr>
        <w:t>(județele: Hunedoara și Gorj)</w:t>
      </w:r>
      <w:r w:rsidRPr="00956F96">
        <w:rPr>
          <w:rFonts w:eastAsia="MS Mincho" w:cs="Arial"/>
          <w:bCs/>
          <w:color w:val="auto"/>
        </w:rPr>
        <w:t xml:space="preserve">, Motru – bazin superior si </w:t>
      </w:r>
      <w:proofErr w:type="spellStart"/>
      <w:r w:rsidRPr="00956F96">
        <w:rPr>
          <w:rFonts w:eastAsia="MS Mincho" w:cs="Arial"/>
          <w:bCs/>
          <w:color w:val="auto"/>
        </w:rPr>
        <w:t>afluenţi</w:t>
      </w:r>
      <w:proofErr w:type="spellEnd"/>
      <w:r w:rsidRPr="00956F96">
        <w:rPr>
          <w:rFonts w:eastAsia="MS Mincho" w:cs="Arial"/>
          <w:bCs/>
          <w:color w:val="auto"/>
        </w:rPr>
        <w:t xml:space="preserve"> bazin mijlociu </w:t>
      </w:r>
      <w:proofErr w:type="spellStart"/>
      <w:r w:rsidRPr="00956F96">
        <w:rPr>
          <w:rFonts w:eastAsia="MS Mincho" w:cs="Arial"/>
          <w:bCs/>
          <w:color w:val="auto"/>
        </w:rPr>
        <w:t>şi</w:t>
      </w:r>
      <w:proofErr w:type="spellEnd"/>
      <w:r w:rsidRPr="00956F96">
        <w:rPr>
          <w:rFonts w:eastAsia="MS Mincho" w:cs="Arial"/>
          <w:bCs/>
          <w:color w:val="auto"/>
        </w:rPr>
        <w:t xml:space="preserve"> inferior </w:t>
      </w:r>
      <w:r w:rsidRPr="00956F96">
        <w:rPr>
          <w:rFonts w:eastAsia="MS Mincho" w:cs="Arial"/>
          <w:b/>
          <w:bCs/>
          <w:color w:val="auto"/>
        </w:rPr>
        <w:t>(județele: Mehedinți și Gorj)</w:t>
      </w:r>
      <w:r w:rsidRPr="00956F96">
        <w:rPr>
          <w:rFonts w:eastAsia="MS Mincho" w:cs="Arial"/>
          <w:color w:val="auto"/>
        </w:rPr>
        <w:t>,</w:t>
      </w:r>
      <w:r w:rsidRPr="00956F96">
        <w:rPr>
          <w:rFonts w:eastAsia="MS Mincho" w:cs="Arial"/>
          <w:bCs/>
          <w:color w:val="auto"/>
        </w:rPr>
        <w:t xml:space="preserve"> Gilort – bazin superior </w:t>
      </w:r>
      <w:r w:rsidRPr="00956F96">
        <w:rPr>
          <w:rFonts w:eastAsia="MS Mincho" w:cs="Arial"/>
          <w:b/>
          <w:bCs/>
          <w:color w:val="auto"/>
        </w:rPr>
        <w:t>(județul Gorj)</w:t>
      </w:r>
      <w:r w:rsidRPr="00956F96">
        <w:rPr>
          <w:rFonts w:eastAsia="MS Mincho" w:cs="Arial"/>
          <w:color w:val="auto"/>
        </w:rPr>
        <w:t xml:space="preserve">, Olt –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S.H. </w:t>
      </w:r>
      <w:proofErr w:type="spellStart"/>
      <w:r w:rsidRPr="00956F96">
        <w:rPr>
          <w:rFonts w:eastAsia="MS Mincho" w:cs="Arial"/>
          <w:color w:val="auto"/>
        </w:rPr>
        <w:t>Sebeş</w:t>
      </w:r>
      <w:proofErr w:type="spellEnd"/>
      <w:r w:rsidRPr="00956F96">
        <w:rPr>
          <w:rFonts w:eastAsia="MS Mincho" w:cs="Arial"/>
          <w:color w:val="auto"/>
        </w:rPr>
        <w:t xml:space="preserve">-Olt – amonte Ac. </w:t>
      </w:r>
      <w:proofErr w:type="spellStart"/>
      <w:r w:rsidRPr="00956F96">
        <w:rPr>
          <w:rFonts w:eastAsia="MS Mincho" w:cs="Arial"/>
          <w:color w:val="auto"/>
        </w:rPr>
        <w:t>Ioneşti</w:t>
      </w:r>
      <w:proofErr w:type="spellEnd"/>
      <w:r w:rsidRPr="00956F96">
        <w:rPr>
          <w:rFonts w:eastAsia="MS Mincho" w:cs="Arial"/>
          <w:color w:val="auto"/>
        </w:rPr>
        <w:t xml:space="preserve">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Sibiu, Vâlcea și </w:t>
      </w:r>
      <w:proofErr w:type="spellStart"/>
      <w:r w:rsidRPr="00956F96">
        <w:rPr>
          <w:rFonts w:eastAsia="MS Mincho" w:cs="Arial"/>
          <w:b/>
          <w:bCs/>
          <w:color w:val="auto"/>
        </w:rPr>
        <w:t>Argeş</w:t>
      </w:r>
      <w:proofErr w:type="spellEnd"/>
      <w:r w:rsidRPr="00956F96">
        <w:rPr>
          <w:rFonts w:eastAsia="MS Mincho" w:cs="Arial"/>
          <w:b/>
          <w:bCs/>
          <w:color w:val="auto"/>
        </w:rPr>
        <w:t>)</w:t>
      </w:r>
      <w:r w:rsidRPr="00956F96">
        <w:rPr>
          <w:rFonts w:eastAsia="MS Mincho" w:cs="Arial"/>
          <w:color w:val="auto"/>
        </w:rPr>
        <w:t xml:space="preserve">, </w:t>
      </w:r>
      <w:proofErr w:type="spellStart"/>
      <w:r w:rsidRPr="00956F96">
        <w:rPr>
          <w:rFonts w:eastAsia="MS Mincho" w:cs="Arial"/>
          <w:color w:val="auto"/>
        </w:rPr>
        <w:t>Olteţ</w:t>
      </w:r>
      <w:proofErr w:type="spellEnd"/>
      <w:r w:rsidRPr="00956F96">
        <w:rPr>
          <w:rFonts w:eastAsia="MS Mincho" w:cs="Arial"/>
          <w:color w:val="auto"/>
        </w:rPr>
        <w:t xml:space="preserve"> – bazin superior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xml:space="preserve">: Gorj </w:t>
      </w:r>
      <w:proofErr w:type="spellStart"/>
      <w:r w:rsidRPr="00956F96">
        <w:rPr>
          <w:rFonts w:eastAsia="MS Mincho" w:cs="Arial"/>
          <w:b/>
          <w:bCs/>
          <w:color w:val="auto"/>
        </w:rPr>
        <w:t>şi</w:t>
      </w:r>
      <w:proofErr w:type="spellEnd"/>
      <w:r w:rsidRPr="00956F96">
        <w:rPr>
          <w:rFonts w:eastAsia="MS Mincho" w:cs="Arial"/>
          <w:b/>
          <w:bCs/>
          <w:color w:val="auto"/>
        </w:rPr>
        <w:t xml:space="preserve"> Vâlcea)</w:t>
      </w:r>
      <w:r w:rsidRPr="00956F96">
        <w:rPr>
          <w:rFonts w:eastAsia="MS Mincho" w:cs="Arial"/>
          <w:color w:val="auto"/>
        </w:rPr>
        <w:t xml:space="preserve">, </w:t>
      </w:r>
      <w:r w:rsidRPr="00956F96">
        <w:rPr>
          <w:rFonts w:eastAsia="MS Mincho" w:cs="Arial"/>
          <w:color w:val="auto"/>
        </w:rPr>
        <w:lastRenderedPageBreak/>
        <w:t xml:space="preserve">Suceava </w:t>
      </w:r>
      <w:r w:rsidRPr="00956F96">
        <w:rPr>
          <w:rFonts w:eastAsia="MS Mincho" w:cs="Arial"/>
          <w:b/>
          <w:bCs/>
          <w:color w:val="auto"/>
        </w:rPr>
        <w:t>(județul Suceava)</w:t>
      </w:r>
      <w:r w:rsidRPr="00956F96">
        <w:rPr>
          <w:rFonts w:eastAsia="MS Mincho" w:cs="Arial"/>
          <w:color w:val="auto"/>
        </w:rPr>
        <w:t xml:space="preserve">, Moldova </w:t>
      </w:r>
      <w:r w:rsidRPr="00956F96">
        <w:rPr>
          <w:rFonts w:eastAsia="MS Mincho" w:cs="Arial"/>
          <w:b/>
          <w:bCs/>
          <w:color w:val="auto"/>
        </w:rPr>
        <w:t xml:space="preserve">(județele: Suceava și </w:t>
      </w:r>
      <w:proofErr w:type="spellStart"/>
      <w:r w:rsidRPr="00956F96">
        <w:rPr>
          <w:rFonts w:eastAsia="MS Mincho" w:cs="Arial"/>
          <w:b/>
          <w:bCs/>
          <w:color w:val="auto"/>
        </w:rPr>
        <w:t>Neamţ</w:t>
      </w:r>
      <w:proofErr w:type="spellEnd"/>
      <w:r w:rsidRPr="00956F96">
        <w:rPr>
          <w:rFonts w:eastAsia="MS Mincho" w:cs="Arial"/>
          <w:b/>
          <w:bCs/>
          <w:color w:val="auto"/>
        </w:rPr>
        <w:t>)</w:t>
      </w:r>
      <w:r w:rsidRPr="00956F96">
        <w:rPr>
          <w:rFonts w:eastAsia="MS Mincho" w:cs="Arial"/>
          <w:color w:val="auto"/>
        </w:rPr>
        <w:t xml:space="preserve">, </w:t>
      </w:r>
      <w:proofErr w:type="spellStart"/>
      <w:r w:rsidRPr="00956F96">
        <w:rPr>
          <w:rFonts w:eastAsia="MS Mincho" w:cs="Arial"/>
          <w:color w:val="auto"/>
        </w:rPr>
        <w:t>Bistriţa</w:t>
      </w:r>
      <w:proofErr w:type="spellEnd"/>
      <w:r w:rsidRPr="00956F96">
        <w:rPr>
          <w:rFonts w:eastAsia="MS Mincho" w:cs="Arial"/>
          <w:color w:val="auto"/>
        </w:rPr>
        <w:t xml:space="preserve"> - bazin amonte S.H. Frumosu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afluenţii</w:t>
      </w:r>
      <w:proofErr w:type="spellEnd"/>
      <w:r w:rsidRPr="00956F96">
        <w:rPr>
          <w:rFonts w:eastAsia="MS Mincho" w:cs="Arial"/>
          <w:color w:val="auto"/>
        </w:rPr>
        <w:t xml:space="preserve"> </w:t>
      </w:r>
      <w:proofErr w:type="spellStart"/>
      <w:r w:rsidRPr="00956F96">
        <w:rPr>
          <w:rFonts w:eastAsia="MS Mincho" w:cs="Arial"/>
          <w:color w:val="auto"/>
        </w:rPr>
        <w:t>aferenţi</w:t>
      </w:r>
      <w:proofErr w:type="spellEnd"/>
      <w:r w:rsidRPr="00956F96">
        <w:rPr>
          <w:rFonts w:eastAsia="MS Mincho" w:cs="Arial"/>
          <w:color w:val="auto"/>
        </w:rPr>
        <w:t xml:space="preserve"> sectorului aval S.H. Frumosu – amonte S.H. Frunzeni </w:t>
      </w:r>
      <w:r w:rsidRPr="00956F96">
        <w:rPr>
          <w:rFonts w:eastAsia="MS Mincho" w:cs="Arial"/>
          <w:b/>
          <w:bCs/>
          <w:color w:val="auto"/>
        </w:rPr>
        <w:t xml:space="preserve">(județele: Suceava, Harghita și </w:t>
      </w:r>
      <w:proofErr w:type="spellStart"/>
      <w:r w:rsidRPr="00956F96">
        <w:rPr>
          <w:rFonts w:eastAsia="MS Mincho" w:cs="Arial"/>
          <w:b/>
          <w:bCs/>
          <w:color w:val="auto"/>
        </w:rPr>
        <w:t>Neamţ</w:t>
      </w:r>
      <w:proofErr w:type="spellEnd"/>
      <w:r w:rsidRPr="00956F96">
        <w:rPr>
          <w:rFonts w:eastAsia="MS Mincho" w:cs="Arial"/>
          <w:b/>
          <w:bCs/>
          <w:color w:val="auto"/>
        </w:rPr>
        <w:t>)</w:t>
      </w:r>
      <w:r w:rsidRPr="00956F96">
        <w:rPr>
          <w:rFonts w:eastAsia="MS Mincho" w:cs="Arial"/>
          <w:color w:val="auto"/>
        </w:rPr>
        <w:t xml:space="preserve">, Jijia – bazin superior </w:t>
      </w:r>
      <w:proofErr w:type="spellStart"/>
      <w:r w:rsidRPr="00956F96">
        <w:rPr>
          <w:rFonts w:eastAsia="MS Mincho" w:cs="Arial"/>
          <w:color w:val="auto"/>
        </w:rPr>
        <w:t>şi</w:t>
      </w:r>
      <w:proofErr w:type="spellEnd"/>
      <w:r w:rsidRPr="00956F96">
        <w:rPr>
          <w:rFonts w:eastAsia="MS Mincho" w:cs="Arial"/>
          <w:color w:val="auto"/>
        </w:rPr>
        <w:t xml:space="preserve"> </w:t>
      </w:r>
      <w:proofErr w:type="spellStart"/>
      <w:r w:rsidRPr="00956F96">
        <w:rPr>
          <w:rFonts w:eastAsia="MS Mincho" w:cs="Arial"/>
          <w:color w:val="auto"/>
        </w:rPr>
        <w:t>afluenţi</w:t>
      </w:r>
      <w:proofErr w:type="spellEnd"/>
      <w:r w:rsidRPr="00956F96">
        <w:rPr>
          <w:rFonts w:eastAsia="MS Mincho" w:cs="Arial"/>
          <w:color w:val="auto"/>
        </w:rPr>
        <w:t xml:space="preserve"> bazin mijlociu </w:t>
      </w:r>
      <w:proofErr w:type="spellStart"/>
      <w:r w:rsidRPr="00956F96">
        <w:rPr>
          <w:rFonts w:eastAsia="MS Mincho" w:cs="Arial"/>
          <w:color w:val="auto"/>
        </w:rPr>
        <w:t>şi</w:t>
      </w:r>
      <w:proofErr w:type="spellEnd"/>
      <w:r w:rsidRPr="00956F96">
        <w:rPr>
          <w:rFonts w:eastAsia="MS Mincho" w:cs="Arial"/>
          <w:color w:val="auto"/>
        </w:rPr>
        <w:t xml:space="preserve"> inferior </w:t>
      </w:r>
      <w:r w:rsidRPr="00956F96">
        <w:rPr>
          <w:rFonts w:eastAsia="MS Mincho" w:cs="Arial"/>
          <w:b/>
          <w:bCs/>
          <w:color w:val="auto"/>
        </w:rPr>
        <w:t>(</w:t>
      </w:r>
      <w:proofErr w:type="spellStart"/>
      <w:r w:rsidRPr="00956F96">
        <w:rPr>
          <w:rFonts w:eastAsia="MS Mincho" w:cs="Arial"/>
          <w:b/>
          <w:bCs/>
          <w:color w:val="auto"/>
        </w:rPr>
        <w:t>judeţele</w:t>
      </w:r>
      <w:proofErr w:type="spellEnd"/>
      <w:r w:rsidRPr="00956F96">
        <w:rPr>
          <w:rFonts w:eastAsia="MS Mincho" w:cs="Arial"/>
          <w:b/>
          <w:bCs/>
          <w:color w:val="auto"/>
        </w:rPr>
        <w:t>: Botoșani și Iași)</w:t>
      </w:r>
      <w:r w:rsidRPr="00956F96">
        <w:rPr>
          <w:rFonts w:eastAsia="MS Mincho" w:cs="Arial"/>
          <w:color w:val="auto"/>
        </w:rPr>
        <w:t>.</w:t>
      </w:r>
    </w:p>
    <w:p w14:paraId="3A8F55ED"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color w:val="auto"/>
        </w:rPr>
        <w:t>COD PORTOCALIU</w:t>
      </w:r>
    </w:p>
    <w:p w14:paraId="27E03A38"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color w:val="auto"/>
        </w:rPr>
        <w:tab/>
      </w:r>
      <w:r w:rsidRPr="00956F96">
        <w:rPr>
          <w:rFonts w:eastAsia="MS Mincho" w:cs="Times New Roman"/>
          <w:b/>
          <w:color w:val="auto"/>
          <w:u w:val="single"/>
        </w:rPr>
        <w:t>În intervalul 27.07.2025 ora 16:00 – 28.07.2025 ora 12:00</w:t>
      </w:r>
      <w:r w:rsidRPr="00956F96">
        <w:rPr>
          <w:rFonts w:eastAsia="MS Mincho" w:cs="Times New Roman"/>
          <w:b/>
          <w:color w:val="auto"/>
        </w:rPr>
        <w:t xml:space="preserve"> </w:t>
      </w:r>
      <w:r w:rsidRPr="00956F96">
        <w:rPr>
          <w:rFonts w:eastAsia="MS Mincho" w:cs="Times New Roman"/>
          <w:color w:val="auto"/>
        </w:rPr>
        <w:t xml:space="preserve">pe râurile din bazinele hidrografice: </w:t>
      </w:r>
      <w:proofErr w:type="spellStart"/>
      <w:r w:rsidRPr="00956F96">
        <w:rPr>
          <w:rFonts w:eastAsia="MS Mincho" w:cs="Times New Roman"/>
          <w:color w:val="auto"/>
        </w:rPr>
        <w:t>Vişeu</w:t>
      </w:r>
      <w:proofErr w:type="spellEnd"/>
      <w:r w:rsidRPr="00956F96">
        <w:rPr>
          <w:rFonts w:eastAsia="MS Mincho" w:cs="Times New Roman"/>
          <w:color w:val="auto"/>
        </w:rPr>
        <w:t xml:space="preserve"> – bazin superior </w:t>
      </w:r>
      <w:proofErr w:type="spellStart"/>
      <w:r w:rsidRPr="00956F96">
        <w:rPr>
          <w:rFonts w:eastAsia="MS Mincho" w:cs="Times New Roman"/>
          <w:color w:val="auto"/>
        </w:rPr>
        <w:t>şi</w:t>
      </w:r>
      <w:proofErr w:type="spellEnd"/>
      <w:r w:rsidRPr="00956F96">
        <w:rPr>
          <w:rFonts w:eastAsia="MS Mincho" w:cs="Times New Roman"/>
          <w:color w:val="auto"/>
        </w:rPr>
        <w:t xml:space="preserve"> </w:t>
      </w:r>
      <w:proofErr w:type="spellStart"/>
      <w:r w:rsidRPr="00956F96">
        <w:rPr>
          <w:rFonts w:eastAsia="MS Mincho" w:cs="Times New Roman"/>
          <w:color w:val="auto"/>
        </w:rPr>
        <w:t>afluenţi</w:t>
      </w:r>
      <w:proofErr w:type="spellEnd"/>
      <w:r w:rsidRPr="00956F96">
        <w:rPr>
          <w:rFonts w:eastAsia="MS Mincho" w:cs="Times New Roman"/>
          <w:color w:val="auto"/>
        </w:rPr>
        <w:t xml:space="preserve"> bazin mijlociu </w:t>
      </w:r>
      <w:proofErr w:type="spellStart"/>
      <w:r w:rsidRPr="00956F96">
        <w:rPr>
          <w:rFonts w:eastAsia="MS Mincho" w:cs="Times New Roman"/>
          <w:color w:val="auto"/>
        </w:rPr>
        <w:t>şi</w:t>
      </w:r>
      <w:proofErr w:type="spellEnd"/>
      <w:r w:rsidRPr="00956F96">
        <w:rPr>
          <w:rFonts w:eastAsia="MS Mincho" w:cs="Times New Roman"/>
          <w:color w:val="auto"/>
        </w:rPr>
        <w:t xml:space="preserve"> inferior, Iza – bazin superior </w:t>
      </w:r>
      <w:proofErr w:type="spellStart"/>
      <w:r w:rsidRPr="00956F96">
        <w:rPr>
          <w:rFonts w:eastAsia="MS Mincho" w:cs="Times New Roman"/>
          <w:color w:val="auto"/>
        </w:rPr>
        <w:t>şi</w:t>
      </w:r>
      <w:proofErr w:type="spellEnd"/>
      <w:r w:rsidRPr="00956F96">
        <w:rPr>
          <w:rFonts w:eastAsia="MS Mincho" w:cs="Times New Roman"/>
          <w:color w:val="auto"/>
        </w:rPr>
        <w:t xml:space="preserve"> </w:t>
      </w:r>
      <w:proofErr w:type="spellStart"/>
      <w:r w:rsidRPr="00956F96">
        <w:rPr>
          <w:rFonts w:eastAsia="MS Mincho" w:cs="Times New Roman"/>
          <w:color w:val="auto"/>
        </w:rPr>
        <w:t>afluenţi</w:t>
      </w:r>
      <w:proofErr w:type="spellEnd"/>
      <w:r w:rsidRPr="00956F96">
        <w:rPr>
          <w:rFonts w:eastAsia="MS Mincho" w:cs="Times New Roman"/>
          <w:color w:val="auto"/>
        </w:rPr>
        <w:t xml:space="preserve"> bazin mijlociu </w:t>
      </w:r>
      <w:proofErr w:type="spellStart"/>
      <w:r w:rsidRPr="00956F96">
        <w:rPr>
          <w:rFonts w:eastAsia="MS Mincho" w:cs="Times New Roman"/>
          <w:color w:val="auto"/>
        </w:rPr>
        <w:t>şi</w:t>
      </w:r>
      <w:proofErr w:type="spellEnd"/>
      <w:r w:rsidRPr="00956F96">
        <w:rPr>
          <w:rFonts w:eastAsia="MS Mincho" w:cs="Times New Roman"/>
          <w:color w:val="auto"/>
        </w:rPr>
        <w:t xml:space="preserve"> inferior </w:t>
      </w:r>
      <w:r w:rsidRPr="00956F96">
        <w:rPr>
          <w:rFonts w:eastAsia="MS Mincho" w:cs="Times New Roman"/>
          <w:b/>
          <w:bCs/>
          <w:color w:val="auto"/>
        </w:rPr>
        <w:t>(</w:t>
      </w:r>
      <w:proofErr w:type="spellStart"/>
      <w:r w:rsidRPr="00956F96">
        <w:rPr>
          <w:rFonts w:eastAsia="MS Mincho" w:cs="Times New Roman"/>
          <w:b/>
          <w:bCs/>
          <w:color w:val="auto"/>
        </w:rPr>
        <w:t>judeţul</w:t>
      </w:r>
      <w:proofErr w:type="spellEnd"/>
      <w:r w:rsidRPr="00956F96">
        <w:rPr>
          <w:rFonts w:eastAsia="MS Mincho" w:cs="Times New Roman"/>
          <w:b/>
          <w:bCs/>
          <w:color w:val="auto"/>
        </w:rPr>
        <w:t xml:space="preserve"> </w:t>
      </w:r>
      <w:proofErr w:type="spellStart"/>
      <w:r w:rsidRPr="00956F96">
        <w:rPr>
          <w:rFonts w:eastAsia="MS Mincho" w:cs="Times New Roman"/>
          <w:b/>
          <w:bCs/>
          <w:color w:val="auto"/>
        </w:rPr>
        <w:t>Maramureş</w:t>
      </w:r>
      <w:proofErr w:type="spellEnd"/>
      <w:r w:rsidRPr="00956F96">
        <w:rPr>
          <w:rFonts w:eastAsia="MS Mincho" w:cs="Times New Roman"/>
          <w:b/>
          <w:bCs/>
          <w:color w:val="auto"/>
        </w:rPr>
        <w:t>)</w:t>
      </w:r>
      <w:r w:rsidRPr="00956F96">
        <w:rPr>
          <w:rFonts w:eastAsia="MS Mincho" w:cs="Times New Roman"/>
          <w:color w:val="auto"/>
        </w:rPr>
        <w:t xml:space="preserve">, </w:t>
      </w:r>
      <w:proofErr w:type="spellStart"/>
      <w:r w:rsidRPr="00956F96">
        <w:rPr>
          <w:rFonts w:eastAsia="MS Mincho" w:cs="Times New Roman"/>
          <w:color w:val="auto"/>
        </w:rPr>
        <w:t>Someşul</w:t>
      </w:r>
      <w:proofErr w:type="spellEnd"/>
      <w:r w:rsidRPr="00956F96">
        <w:rPr>
          <w:rFonts w:eastAsia="MS Mincho" w:cs="Times New Roman"/>
          <w:color w:val="auto"/>
        </w:rPr>
        <w:t xml:space="preserve"> Mare – bazin amonte S.H. Rodna </w:t>
      </w:r>
      <w:proofErr w:type="spellStart"/>
      <w:r w:rsidRPr="00956F96">
        <w:rPr>
          <w:rFonts w:eastAsia="MS Mincho" w:cs="Times New Roman"/>
          <w:color w:val="auto"/>
        </w:rPr>
        <w:t>şi</w:t>
      </w:r>
      <w:proofErr w:type="spellEnd"/>
      <w:r w:rsidRPr="00956F96">
        <w:rPr>
          <w:rFonts w:eastAsia="MS Mincho" w:cs="Times New Roman"/>
          <w:color w:val="auto"/>
        </w:rPr>
        <w:t xml:space="preserve"> </w:t>
      </w:r>
      <w:proofErr w:type="spellStart"/>
      <w:r w:rsidRPr="00956F96">
        <w:rPr>
          <w:rFonts w:eastAsia="MS Mincho" w:cs="Times New Roman"/>
          <w:color w:val="auto"/>
        </w:rPr>
        <w:t>afluenţii</w:t>
      </w:r>
      <w:proofErr w:type="spellEnd"/>
      <w:r w:rsidRPr="00956F96">
        <w:rPr>
          <w:rFonts w:eastAsia="MS Mincho" w:cs="Times New Roman"/>
          <w:color w:val="auto"/>
        </w:rPr>
        <w:t xml:space="preserve"> </w:t>
      </w:r>
      <w:proofErr w:type="spellStart"/>
      <w:r w:rsidRPr="00956F96">
        <w:rPr>
          <w:rFonts w:eastAsia="MS Mincho" w:cs="Times New Roman"/>
          <w:color w:val="auto"/>
        </w:rPr>
        <w:t>aferenţi</w:t>
      </w:r>
      <w:proofErr w:type="spellEnd"/>
      <w:r w:rsidRPr="00956F96">
        <w:rPr>
          <w:rFonts w:eastAsia="MS Mincho" w:cs="Times New Roman"/>
          <w:color w:val="auto"/>
        </w:rPr>
        <w:t xml:space="preserve"> sectorului aval S.H. Rodna – amonte S.H. Nepos </w:t>
      </w:r>
      <w:r w:rsidRPr="00956F96">
        <w:rPr>
          <w:rFonts w:eastAsia="MS Mincho" w:cs="Times New Roman"/>
          <w:b/>
          <w:bCs/>
          <w:color w:val="auto"/>
        </w:rPr>
        <w:t>(</w:t>
      </w:r>
      <w:proofErr w:type="spellStart"/>
      <w:r w:rsidRPr="00956F96">
        <w:rPr>
          <w:rFonts w:eastAsia="MS Mincho" w:cs="Times New Roman"/>
          <w:b/>
          <w:bCs/>
          <w:color w:val="auto"/>
        </w:rPr>
        <w:t>judeţul</w:t>
      </w:r>
      <w:proofErr w:type="spellEnd"/>
      <w:r w:rsidRPr="00956F96">
        <w:rPr>
          <w:rFonts w:eastAsia="MS Mincho" w:cs="Times New Roman"/>
          <w:b/>
          <w:bCs/>
          <w:color w:val="auto"/>
        </w:rPr>
        <w:t xml:space="preserve"> </w:t>
      </w:r>
      <w:proofErr w:type="spellStart"/>
      <w:r w:rsidRPr="00956F96">
        <w:rPr>
          <w:rFonts w:eastAsia="MS Mincho" w:cs="Times New Roman"/>
          <w:b/>
          <w:bCs/>
          <w:color w:val="auto"/>
        </w:rPr>
        <w:t>Bistriţa</w:t>
      </w:r>
      <w:proofErr w:type="spellEnd"/>
      <w:r w:rsidRPr="00956F96">
        <w:rPr>
          <w:rFonts w:eastAsia="MS Mincho" w:cs="Times New Roman"/>
          <w:b/>
          <w:bCs/>
          <w:color w:val="auto"/>
        </w:rPr>
        <w:t xml:space="preserve"> Năsăud)</w:t>
      </w:r>
      <w:r w:rsidRPr="00956F96">
        <w:rPr>
          <w:rFonts w:eastAsia="MS Mincho" w:cs="Times New Roman"/>
          <w:color w:val="auto"/>
        </w:rPr>
        <w:t xml:space="preserve">, </w:t>
      </w:r>
      <w:proofErr w:type="spellStart"/>
      <w:r w:rsidRPr="00956F96">
        <w:rPr>
          <w:rFonts w:eastAsia="MS Mincho" w:cs="Times New Roman"/>
          <w:color w:val="auto"/>
        </w:rPr>
        <w:t>Arieş</w:t>
      </w:r>
      <w:proofErr w:type="spellEnd"/>
      <w:r w:rsidRPr="00956F96">
        <w:rPr>
          <w:rFonts w:eastAsia="MS Mincho" w:cs="Times New Roman"/>
          <w:color w:val="auto"/>
        </w:rPr>
        <w:t xml:space="preserve"> – bazin superior </w:t>
      </w:r>
      <w:proofErr w:type="spellStart"/>
      <w:r w:rsidRPr="00956F96">
        <w:rPr>
          <w:rFonts w:eastAsia="MS Mincho" w:cs="Times New Roman"/>
          <w:color w:val="auto"/>
        </w:rPr>
        <w:t>şi</w:t>
      </w:r>
      <w:proofErr w:type="spellEnd"/>
      <w:r w:rsidRPr="00956F96">
        <w:rPr>
          <w:rFonts w:eastAsia="MS Mincho" w:cs="Times New Roman"/>
          <w:color w:val="auto"/>
        </w:rPr>
        <w:t xml:space="preserve"> </w:t>
      </w:r>
      <w:proofErr w:type="spellStart"/>
      <w:r w:rsidRPr="00956F96">
        <w:rPr>
          <w:rFonts w:eastAsia="MS Mincho" w:cs="Times New Roman"/>
          <w:color w:val="auto"/>
        </w:rPr>
        <w:t>afluenţi</w:t>
      </w:r>
      <w:proofErr w:type="spellEnd"/>
      <w:r w:rsidRPr="00956F96">
        <w:rPr>
          <w:rFonts w:eastAsia="MS Mincho" w:cs="Times New Roman"/>
          <w:color w:val="auto"/>
        </w:rPr>
        <w:t xml:space="preserve"> bazin mijlociu </w:t>
      </w:r>
      <w:proofErr w:type="spellStart"/>
      <w:r w:rsidRPr="00956F96">
        <w:rPr>
          <w:rFonts w:eastAsia="MS Mincho" w:cs="Times New Roman"/>
          <w:color w:val="auto"/>
        </w:rPr>
        <w:t>şi</w:t>
      </w:r>
      <w:proofErr w:type="spellEnd"/>
      <w:r w:rsidRPr="00956F96">
        <w:rPr>
          <w:rFonts w:eastAsia="MS Mincho" w:cs="Times New Roman"/>
          <w:color w:val="auto"/>
        </w:rPr>
        <w:t xml:space="preserve"> inferior </w:t>
      </w:r>
      <w:r w:rsidRPr="00956F96">
        <w:rPr>
          <w:rFonts w:eastAsia="MS Mincho" w:cs="Times New Roman"/>
          <w:b/>
          <w:bCs/>
          <w:color w:val="auto"/>
        </w:rPr>
        <w:t>(</w:t>
      </w:r>
      <w:proofErr w:type="spellStart"/>
      <w:r w:rsidRPr="00956F96">
        <w:rPr>
          <w:rFonts w:eastAsia="MS Mincho" w:cs="Times New Roman"/>
          <w:b/>
          <w:bCs/>
          <w:color w:val="auto"/>
        </w:rPr>
        <w:t>judeţele</w:t>
      </w:r>
      <w:proofErr w:type="spellEnd"/>
      <w:r w:rsidRPr="00956F96">
        <w:rPr>
          <w:rFonts w:eastAsia="MS Mincho" w:cs="Times New Roman"/>
          <w:b/>
          <w:bCs/>
          <w:color w:val="auto"/>
        </w:rPr>
        <w:t>: Alba și Cluj)</w:t>
      </w:r>
      <w:r w:rsidRPr="00956F96">
        <w:rPr>
          <w:rFonts w:eastAsia="MS Mincho" w:cs="Times New Roman"/>
          <w:color w:val="auto"/>
        </w:rPr>
        <w:t xml:space="preserve">, Cibin (afluent al râului Olt) – </w:t>
      </w:r>
      <w:proofErr w:type="spellStart"/>
      <w:r w:rsidRPr="00956F96">
        <w:rPr>
          <w:rFonts w:eastAsia="MS Mincho" w:cs="Times New Roman"/>
          <w:b/>
          <w:bCs/>
          <w:color w:val="auto"/>
        </w:rPr>
        <w:t>judeţul</w:t>
      </w:r>
      <w:proofErr w:type="spellEnd"/>
      <w:r w:rsidRPr="00956F96">
        <w:rPr>
          <w:rFonts w:eastAsia="MS Mincho" w:cs="Times New Roman"/>
          <w:b/>
          <w:bCs/>
          <w:color w:val="auto"/>
        </w:rPr>
        <w:t xml:space="preserve"> Sibiu</w:t>
      </w:r>
      <w:r w:rsidRPr="00956F96">
        <w:rPr>
          <w:rFonts w:eastAsia="MS Mincho" w:cs="Times New Roman"/>
          <w:color w:val="auto"/>
        </w:rPr>
        <w:t xml:space="preserve">, Suceava – bazin superior </w:t>
      </w:r>
      <w:proofErr w:type="spellStart"/>
      <w:r w:rsidRPr="00956F96">
        <w:rPr>
          <w:rFonts w:eastAsia="MS Mincho" w:cs="Times New Roman"/>
          <w:color w:val="auto"/>
        </w:rPr>
        <w:t>şi</w:t>
      </w:r>
      <w:proofErr w:type="spellEnd"/>
      <w:r w:rsidRPr="00956F96">
        <w:rPr>
          <w:rFonts w:eastAsia="MS Mincho" w:cs="Times New Roman"/>
          <w:color w:val="auto"/>
        </w:rPr>
        <w:t xml:space="preserve"> </w:t>
      </w:r>
      <w:proofErr w:type="spellStart"/>
      <w:r w:rsidRPr="00956F96">
        <w:rPr>
          <w:rFonts w:eastAsia="MS Mincho" w:cs="Times New Roman"/>
          <w:color w:val="auto"/>
        </w:rPr>
        <w:t>afluenţi</w:t>
      </w:r>
      <w:proofErr w:type="spellEnd"/>
      <w:r w:rsidRPr="00956F96">
        <w:rPr>
          <w:rFonts w:eastAsia="MS Mincho" w:cs="Times New Roman"/>
          <w:color w:val="auto"/>
        </w:rPr>
        <w:t xml:space="preserve"> bazin mijlociu </w:t>
      </w:r>
      <w:proofErr w:type="spellStart"/>
      <w:r w:rsidRPr="00956F96">
        <w:rPr>
          <w:rFonts w:eastAsia="MS Mincho" w:cs="Times New Roman"/>
          <w:color w:val="auto"/>
        </w:rPr>
        <w:t>şi</w:t>
      </w:r>
      <w:proofErr w:type="spellEnd"/>
      <w:r w:rsidRPr="00956F96">
        <w:rPr>
          <w:rFonts w:eastAsia="MS Mincho" w:cs="Times New Roman"/>
          <w:color w:val="auto"/>
        </w:rPr>
        <w:t xml:space="preserve"> inferior </w:t>
      </w:r>
      <w:r w:rsidRPr="00956F96">
        <w:rPr>
          <w:rFonts w:eastAsia="MS Mincho" w:cs="Times New Roman"/>
          <w:b/>
          <w:bCs/>
          <w:color w:val="auto"/>
        </w:rPr>
        <w:t>(județul Suceava)</w:t>
      </w:r>
      <w:r w:rsidRPr="00956F96">
        <w:rPr>
          <w:rFonts w:eastAsia="MS Mincho" w:cs="Times New Roman"/>
          <w:color w:val="auto"/>
        </w:rPr>
        <w:t xml:space="preserve">, Moldova – bazin amonte S.H. Gura Humorului </w:t>
      </w:r>
      <w:r w:rsidRPr="00956F96">
        <w:rPr>
          <w:rFonts w:eastAsia="MS Mincho" w:cs="Times New Roman"/>
          <w:b/>
          <w:bCs/>
          <w:color w:val="auto"/>
        </w:rPr>
        <w:t>(județul Suceava)</w:t>
      </w:r>
      <w:r w:rsidRPr="00956F96">
        <w:rPr>
          <w:rFonts w:eastAsia="MS Mincho" w:cs="Times New Roman"/>
          <w:color w:val="auto"/>
        </w:rPr>
        <w:t xml:space="preserve">, </w:t>
      </w:r>
      <w:proofErr w:type="spellStart"/>
      <w:r w:rsidRPr="00956F96">
        <w:rPr>
          <w:rFonts w:eastAsia="MS Mincho" w:cs="Times New Roman"/>
          <w:color w:val="auto"/>
        </w:rPr>
        <w:t>Bistriţa</w:t>
      </w:r>
      <w:proofErr w:type="spellEnd"/>
      <w:r w:rsidRPr="00956F96">
        <w:rPr>
          <w:rFonts w:eastAsia="MS Mincho" w:cs="Times New Roman"/>
          <w:color w:val="auto"/>
        </w:rPr>
        <w:t xml:space="preserve"> - bazin amonte S.H. Cârlibaba </w:t>
      </w:r>
      <w:proofErr w:type="spellStart"/>
      <w:r w:rsidRPr="00956F96">
        <w:rPr>
          <w:rFonts w:eastAsia="MS Mincho" w:cs="Times New Roman"/>
          <w:color w:val="auto"/>
        </w:rPr>
        <w:t>şi</w:t>
      </w:r>
      <w:proofErr w:type="spellEnd"/>
      <w:r w:rsidRPr="00956F96">
        <w:rPr>
          <w:rFonts w:eastAsia="MS Mincho" w:cs="Times New Roman"/>
          <w:color w:val="auto"/>
        </w:rPr>
        <w:t xml:space="preserve"> </w:t>
      </w:r>
      <w:proofErr w:type="spellStart"/>
      <w:r w:rsidRPr="00956F96">
        <w:rPr>
          <w:rFonts w:eastAsia="MS Mincho" w:cs="Times New Roman"/>
          <w:color w:val="auto"/>
        </w:rPr>
        <w:t>afluenţii</w:t>
      </w:r>
      <w:proofErr w:type="spellEnd"/>
      <w:r w:rsidRPr="00956F96">
        <w:rPr>
          <w:rFonts w:eastAsia="MS Mincho" w:cs="Times New Roman"/>
          <w:color w:val="auto"/>
        </w:rPr>
        <w:t xml:space="preserve"> </w:t>
      </w:r>
      <w:proofErr w:type="spellStart"/>
      <w:r w:rsidRPr="00956F96">
        <w:rPr>
          <w:rFonts w:eastAsia="MS Mincho" w:cs="Times New Roman"/>
          <w:color w:val="auto"/>
        </w:rPr>
        <w:t>aferenţi</w:t>
      </w:r>
      <w:proofErr w:type="spellEnd"/>
      <w:r w:rsidRPr="00956F96">
        <w:rPr>
          <w:rFonts w:eastAsia="MS Mincho" w:cs="Times New Roman"/>
          <w:color w:val="auto"/>
        </w:rPr>
        <w:t xml:space="preserve"> sectorului aval S.H. Cârlibaba – amonte S.H. Frumosu </w:t>
      </w:r>
      <w:r w:rsidRPr="00956F96">
        <w:rPr>
          <w:rFonts w:eastAsia="MS Mincho" w:cs="Times New Roman"/>
          <w:b/>
          <w:bCs/>
          <w:color w:val="auto"/>
        </w:rPr>
        <w:t xml:space="preserve">(județele: Suceava, Harghita și </w:t>
      </w:r>
      <w:proofErr w:type="spellStart"/>
      <w:r w:rsidRPr="00956F96">
        <w:rPr>
          <w:rFonts w:eastAsia="MS Mincho" w:cs="Times New Roman"/>
          <w:b/>
          <w:bCs/>
          <w:color w:val="auto"/>
        </w:rPr>
        <w:t>Neamţ</w:t>
      </w:r>
      <w:proofErr w:type="spellEnd"/>
      <w:r w:rsidRPr="00956F96">
        <w:rPr>
          <w:rFonts w:eastAsia="MS Mincho" w:cs="Times New Roman"/>
          <w:b/>
          <w:bCs/>
          <w:color w:val="auto"/>
        </w:rPr>
        <w:t>)</w:t>
      </w:r>
      <w:r w:rsidRPr="00956F96">
        <w:rPr>
          <w:rFonts w:eastAsia="MS Mincho" w:cs="Times New Roman"/>
          <w:color w:val="auto"/>
        </w:rPr>
        <w:t>.</w:t>
      </w:r>
    </w:p>
    <w:p w14:paraId="60263701" w14:textId="77777777" w:rsidR="00956F96" w:rsidRPr="00956F96" w:rsidRDefault="00956F96" w:rsidP="00956F96">
      <w:pPr>
        <w:spacing w:before="0" w:after="0" w:line="240" w:lineRule="auto"/>
        <w:ind w:left="720"/>
        <w:rPr>
          <w:rFonts w:eastAsia="MS Mincho" w:cs="Times New Roman"/>
          <w:b/>
          <w:color w:val="auto"/>
        </w:rPr>
      </w:pPr>
      <w:r w:rsidRPr="00956F96">
        <w:rPr>
          <w:rFonts w:eastAsia="MS Mincho" w:cs="Times New Roman"/>
          <w:b/>
          <w:color w:val="auto"/>
        </w:rPr>
        <w:t xml:space="preserve">Avertizarea Hidrologică vizează în principal fenomenele de scurgeri importante pe </w:t>
      </w:r>
      <w:proofErr w:type="spellStart"/>
      <w:r w:rsidRPr="00956F96">
        <w:rPr>
          <w:rFonts w:eastAsia="MS Mincho" w:cs="Times New Roman"/>
          <w:b/>
          <w:color w:val="auto"/>
        </w:rPr>
        <w:t>versanţi</w:t>
      </w:r>
      <w:proofErr w:type="spellEnd"/>
      <w:r w:rsidRPr="00956F96">
        <w:rPr>
          <w:rFonts w:eastAsia="MS Mincho" w:cs="Times New Roman"/>
          <w:b/>
          <w:color w:val="auto"/>
        </w:rPr>
        <w:t xml:space="preserve">, </w:t>
      </w:r>
      <w:proofErr w:type="spellStart"/>
      <w:r w:rsidRPr="00956F96">
        <w:rPr>
          <w:rFonts w:eastAsia="MS Mincho" w:cs="Times New Roman"/>
          <w:b/>
          <w:color w:val="auto"/>
        </w:rPr>
        <w:t>torenţi</w:t>
      </w:r>
      <w:proofErr w:type="spellEnd"/>
      <w:r w:rsidRPr="00956F96">
        <w:rPr>
          <w:rFonts w:eastAsia="MS Mincho" w:cs="Times New Roman"/>
          <w:b/>
          <w:color w:val="auto"/>
        </w:rPr>
        <w:t xml:space="preserve"> </w:t>
      </w:r>
      <w:proofErr w:type="spellStart"/>
      <w:r w:rsidRPr="00956F96">
        <w:rPr>
          <w:rFonts w:eastAsia="MS Mincho" w:cs="Times New Roman"/>
          <w:b/>
          <w:color w:val="auto"/>
        </w:rPr>
        <w:t>şi</w:t>
      </w:r>
      <w:proofErr w:type="spellEnd"/>
      <w:r w:rsidRPr="00956F96">
        <w:rPr>
          <w:rFonts w:eastAsia="MS Mincho" w:cs="Times New Roman"/>
          <w:b/>
          <w:color w:val="auto"/>
        </w:rPr>
        <w:t xml:space="preserve"> pâraie, viituri rapide pe râurile mici cu posibile efecte severe de </w:t>
      </w:r>
      <w:proofErr w:type="spellStart"/>
      <w:r w:rsidRPr="00956F96">
        <w:rPr>
          <w:rFonts w:eastAsia="MS Mincho" w:cs="Times New Roman"/>
          <w:b/>
          <w:color w:val="auto"/>
        </w:rPr>
        <w:t>inundaţii</w:t>
      </w:r>
      <w:proofErr w:type="spellEnd"/>
      <w:r w:rsidRPr="00956F96">
        <w:rPr>
          <w:rFonts w:eastAsia="MS Mincho" w:cs="Times New Roman"/>
          <w:b/>
          <w:color w:val="auto"/>
        </w:rPr>
        <w:t xml:space="preserve"> locale, care se pot produce cu probabilitate și intensitate mai mare pe unele râuri mici din </w:t>
      </w:r>
      <w:proofErr w:type="spellStart"/>
      <w:r w:rsidRPr="00956F96">
        <w:rPr>
          <w:rFonts w:eastAsia="MS Mincho" w:cs="Times New Roman"/>
          <w:b/>
          <w:color w:val="auto"/>
        </w:rPr>
        <w:t>judeţele</w:t>
      </w:r>
      <w:proofErr w:type="spellEnd"/>
      <w:r w:rsidRPr="00956F96">
        <w:rPr>
          <w:rFonts w:eastAsia="MS Mincho" w:cs="Times New Roman"/>
          <w:b/>
          <w:color w:val="auto"/>
        </w:rPr>
        <w:t xml:space="preserve">: Suceava </w:t>
      </w:r>
      <w:proofErr w:type="spellStart"/>
      <w:r w:rsidRPr="00956F96">
        <w:rPr>
          <w:rFonts w:eastAsia="MS Mincho" w:cs="Times New Roman"/>
          <w:b/>
          <w:color w:val="auto"/>
        </w:rPr>
        <w:t>şi</w:t>
      </w:r>
      <w:proofErr w:type="spellEnd"/>
      <w:r w:rsidRPr="00956F96">
        <w:rPr>
          <w:rFonts w:eastAsia="MS Mincho" w:cs="Times New Roman"/>
          <w:b/>
          <w:color w:val="auto"/>
        </w:rPr>
        <w:t xml:space="preserve"> </w:t>
      </w:r>
      <w:proofErr w:type="spellStart"/>
      <w:r w:rsidRPr="00956F96">
        <w:rPr>
          <w:rFonts w:eastAsia="MS Mincho" w:cs="Times New Roman"/>
          <w:b/>
          <w:color w:val="auto"/>
        </w:rPr>
        <w:t>Bistriţa</w:t>
      </w:r>
      <w:proofErr w:type="spellEnd"/>
      <w:r w:rsidRPr="00956F96">
        <w:rPr>
          <w:rFonts w:eastAsia="MS Mincho" w:cs="Times New Roman"/>
          <w:b/>
          <w:color w:val="auto"/>
        </w:rPr>
        <w:t xml:space="preserve"> Năsăud.</w:t>
      </w:r>
    </w:p>
    <w:p w14:paraId="35191833" w14:textId="77777777" w:rsidR="00956F96" w:rsidRPr="00956F96" w:rsidRDefault="00956F96" w:rsidP="00956F96">
      <w:pPr>
        <w:spacing w:before="0" w:after="0" w:line="240" w:lineRule="auto"/>
        <w:ind w:left="720"/>
        <w:rPr>
          <w:rFonts w:eastAsia="MS Mincho" w:cs="Times New Roman"/>
          <w:i/>
          <w:color w:val="auto"/>
        </w:rPr>
      </w:pPr>
      <w:proofErr w:type="spellStart"/>
      <w:r w:rsidRPr="00956F96">
        <w:rPr>
          <w:rFonts w:eastAsia="MS Mincho" w:cs="Times New Roman"/>
          <w:color w:val="auto"/>
        </w:rPr>
        <w:t>Aceaste</w:t>
      </w:r>
      <w:proofErr w:type="spellEnd"/>
      <w:r w:rsidRPr="00956F96">
        <w:rPr>
          <w:rFonts w:eastAsia="MS Mincho" w:cs="Times New Roman"/>
          <w:color w:val="auto"/>
        </w:rPr>
        <w:t xml:space="preserve"> mesaje au fost transmise de către Centrul Operativ pentru </w:t>
      </w:r>
      <w:proofErr w:type="spellStart"/>
      <w:r w:rsidRPr="00956F96">
        <w:rPr>
          <w:rFonts w:eastAsia="MS Mincho" w:cs="Times New Roman"/>
          <w:color w:val="auto"/>
        </w:rPr>
        <w:t>Situaţii</w:t>
      </w:r>
      <w:proofErr w:type="spellEnd"/>
      <w:r w:rsidRPr="00956F96">
        <w:rPr>
          <w:rFonts w:eastAsia="MS Mincho" w:cs="Times New Roman"/>
          <w:color w:val="auto"/>
        </w:rPr>
        <w:t xml:space="preserve"> de </w:t>
      </w:r>
      <w:proofErr w:type="spellStart"/>
      <w:r w:rsidRPr="00956F96">
        <w:rPr>
          <w:rFonts w:eastAsia="MS Mincho" w:cs="Times New Roman"/>
          <w:color w:val="auto"/>
        </w:rPr>
        <w:t>Urgenţă</w:t>
      </w:r>
      <w:proofErr w:type="spellEnd"/>
      <w:r w:rsidRPr="00956F96">
        <w:rPr>
          <w:rFonts w:eastAsia="MS Mincho" w:cs="Times New Roman"/>
          <w:color w:val="auto"/>
        </w:rPr>
        <w:t xml:space="preserve"> al Ministerului Mediului, Apelor </w:t>
      </w:r>
      <w:proofErr w:type="spellStart"/>
      <w:r w:rsidRPr="00956F96">
        <w:rPr>
          <w:rFonts w:eastAsia="MS Mincho" w:cs="Times New Roman"/>
          <w:color w:val="auto"/>
        </w:rPr>
        <w:t>şi</w:t>
      </w:r>
      <w:proofErr w:type="spellEnd"/>
      <w:r w:rsidRPr="00956F96">
        <w:rPr>
          <w:rFonts w:eastAsia="MS Mincho" w:cs="Times New Roman"/>
          <w:color w:val="auto"/>
        </w:rPr>
        <w:t xml:space="preserve"> Pădurilor către</w:t>
      </w:r>
      <w:r w:rsidRPr="00956F96">
        <w:rPr>
          <w:rFonts w:eastAsia="MS Mincho" w:cs="Times New Roman"/>
          <w:i/>
          <w:color w:val="auto"/>
        </w:rPr>
        <w:t xml:space="preserve">: Inspectoratul General pentru </w:t>
      </w:r>
      <w:proofErr w:type="spellStart"/>
      <w:r w:rsidRPr="00956F96">
        <w:rPr>
          <w:rFonts w:eastAsia="MS Mincho" w:cs="Times New Roman"/>
          <w:i/>
          <w:color w:val="auto"/>
        </w:rPr>
        <w:t>Situaţii</w:t>
      </w:r>
      <w:proofErr w:type="spellEnd"/>
      <w:r w:rsidRPr="00956F96">
        <w:rPr>
          <w:rFonts w:eastAsia="MS Mincho" w:cs="Times New Roman"/>
          <w:i/>
          <w:color w:val="auto"/>
        </w:rPr>
        <w:t xml:space="preserve"> de </w:t>
      </w:r>
      <w:proofErr w:type="spellStart"/>
      <w:r w:rsidRPr="00956F96">
        <w:rPr>
          <w:rFonts w:eastAsia="MS Mincho" w:cs="Times New Roman"/>
          <w:i/>
          <w:color w:val="auto"/>
        </w:rPr>
        <w:t>Urgenţă</w:t>
      </w:r>
      <w:proofErr w:type="spellEnd"/>
      <w:r w:rsidRPr="00956F96">
        <w:rPr>
          <w:rFonts w:eastAsia="MS Mincho" w:cs="Times New Roman"/>
          <w:i/>
          <w:color w:val="auto"/>
        </w:rPr>
        <w:t xml:space="preserve">, Secretariatul General al Guvernului, Centrul de </w:t>
      </w:r>
      <w:proofErr w:type="spellStart"/>
      <w:r w:rsidRPr="00956F96">
        <w:rPr>
          <w:rFonts w:eastAsia="MS Mincho" w:cs="Times New Roman"/>
          <w:i/>
          <w:color w:val="auto"/>
        </w:rPr>
        <w:t>Situaţii</w:t>
      </w:r>
      <w:proofErr w:type="spellEnd"/>
      <w:r w:rsidRPr="00956F96">
        <w:rPr>
          <w:rFonts w:eastAsia="MS Mincho" w:cs="Times New Roman"/>
          <w:i/>
          <w:color w:val="auto"/>
        </w:rPr>
        <w:t xml:space="preserve"> al Guvernului, Ministerul Apărării </w:t>
      </w:r>
      <w:proofErr w:type="spellStart"/>
      <w:r w:rsidRPr="00956F96">
        <w:rPr>
          <w:rFonts w:eastAsia="MS Mincho" w:cs="Times New Roman"/>
          <w:i/>
          <w:color w:val="auto"/>
        </w:rPr>
        <w:t>Naţionale</w:t>
      </w:r>
      <w:proofErr w:type="spellEnd"/>
      <w:r w:rsidRPr="00956F96">
        <w:rPr>
          <w:rFonts w:eastAsia="MS Mincho" w:cs="Times New Roman"/>
          <w:i/>
          <w:color w:val="auto"/>
        </w:rPr>
        <w:t xml:space="preserve">, Ministerul Afacerilor Interne, Ministerul Transporturilor, Ministerul </w:t>
      </w:r>
      <w:proofErr w:type="spellStart"/>
      <w:r w:rsidRPr="00956F96">
        <w:rPr>
          <w:rFonts w:eastAsia="MS Mincho" w:cs="Times New Roman"/>
          <w:i/>
          <w:color w:val="auto"/>
        </w:rPr>
        <w:t>Sănătăţii</w:t>
      </w:r>
      <w:proofErr w:type="spellEnd"/>
      <w:r w:rsidRPr="00956F96">
        <w:rPr>
          <w:rFonts w:eastAsia="MS Mincho" w:cs="Times New Roman"/>
          <w:i/>
          <w:color w:val="auto"/>
        </w:rPr>
        <w:t xml:space="preserve">, Ministerul Economiei, Ministerul Agriculturii </w:t>
      </w:r>
      <w:proofErr w:type="spellStart"/>
      <w:r w:rsidRPr="00956F96">
        <w:rPr>
          <w:rFonts w:eastAsia="MS Mincho" w:cs="Times New Roman"/>
          <w:i/>
          <w:color w:val="auto"/>
        </w:rPr>
        <w:t>şi</w:t>
      </w:r>
      <w:proofErr w:type="spellEnd"/>
      <w:r w:rsidRPr="00956F96">
        <w:rPr>
          <w:rFonts w:eastAsia="MS Mincho" w:cs="Times New Roman"/>
          <w:i/>
          <w:color w:val="auto"/>
        </w:rPr>
        <w:t xml:space="preserve"> Dezvoltării Rurale, Comisia </w:t>
      </w:r>
      <w:proofErr w:type="spellStart"/>
      <w:r w:rsidRPr="00956F96">
        <w:rPr>
          <w:rFonts w:eastAsia="MS Mincho" w:cs="Times New Roman"/>
          <w:i/>
          <w:color w:val="auto"/>
        </w:rPr>
        <w:t>Naţională</w:t>
      </w:r>
      <w:proofErr w:type="spellEnd"/>
      <w:r w:rsidRPr="00956F96">
        <w:rPr>
          <w:rFonts w:eastAsia="MS Mincho" w:cs="Times New Roman"/>
          <w:i/>
          <w:color w:val="auto"/>
        </w:rPr>
        <w:t xml:space="preserve"> pentru Controlul </w:t>
      </w:r>
      <w:proofErr w:type="spellStart"/>
      <w:r w:rsidRPr="00956F96">
        <w:rPr>
          <w:rFonts w:eastAsia="MS Mincho" w:cs="Times New Roman"/>
          <w:i/>
          <w:color w:val="auto"/>
        </w:rPr>
        <w:t>Activităţilor</w:t>
      </w:r>
      <w:proofErr w:type="spellEnd"/>
      <w:r w:rsidRPr="00956F96">
        <w:rPr>
          <w:rFonts w:eastAsia="MS Mincho" w:cs="Times New Roman"/>
          <w:i/>
          <w:color w:val="auto"/>
        </w:rPr>
        <w:t xml:space="preserve"> Nucleare, Serviciul de </w:t>
      </w:r>
      <w:proofErr w:type="spellStart"/>
      <w:r w:rsidRPr="00956F96">
        <w:rPr>
          <w:rFonts w:eastAsia="MS Mincho" w:cs="Times New Roman"/>
          <w:i/>
          <w:color w:val="auto"/>
        </w:rPr>
        <w:t>Protecţie</w:t>
      </w:r>
      <w:proofErr w:type="spellEnd"/>
      <w:r w:rsidRPr="00956F96">
        <w:rPr>
          <w:rFonts w:eastAsia="MS Mincho" w:cs="Times New Roman"/>
          <w:i/>
          <w:color w:val="auto"/>
        </w:rPr>
        <w:t xml:space="preserve"> </w:t>
      </w:r>
      <w:proofErr w:type="spellStart"/>
      <w:r w:rsidRPr="00956F96">
        <w:rPr>
          <w:rFonts w:eastAsia="MS Mincho" w:cs="Times New Roman"/>
          <w:i/>
          <w:color w:val="auto"/>
        </w:rPr>
        <w:t>şi</w:t>
      </w:r>
      <w:proofErr w:type="spellEnd"/>
      <w:r w:rsidRPr="00956F96">
        <w:rPr>
          <w:rFonts w:eastAsia="MS Mincho" w:cs="Times New Roman"/>
          <w:i/>
          <w:color w:val="auto"/>
        </w:rPr>
        <w:t xml:space="preserve"> Pază, Serviciul de </w:t>
      </w:r>
      <w:proofErr w:type="spellStart"/>
      <w:r w:rsidRPr="00956F96">
        <w:rPr>
          <w:rFonts w:eastAsia="MS Mincho" w:cs="Times New Roman"/>
          <w:i/>
          <w:color w:val="auto"/>
        </w:rPr>
        <w:t>Telecomunicaţii</w:t>
      </w:r>
      <w:proofErr w:type="spellEnd"/>
      <w:r w:rsidRPr="00956F96">
        <w:rPr>
          <w:rFonts w:eastAsia="MS Mincho" w:cs="Times New Roman"/>
          <w:i/>
          <w:color w:val="auto"/>
        </w:rPr>
        <w:t xml:space="preserve"> Speciale, S.C. Hidroelectrica S.A., </w:t>
      </w:r>
      <w:proofErr w:type="spellStart"/>
      <w:r w:rsidRPr="00956F96">
        <w:rPr>
          <w:rFonts w:eastAsia="MS Mincho" w:cs="Times New Roman"/>
          <w:i/>
          <w:color w:val="auto"/>
        </w:rPr>
        <w:t>Agenţia</w:t>
      </w:r>
      <w:proofErr w:type="spellEnd"/>
      <w:r w:rsidRPr="00956F96">
        <w:rPr>
          <w:rFonts w:eastAsia="MS Mincho" w:cs="Times New Roman"/>
          <w:i/>
          <w:color w:val="auto"/>
        </w:rPr>
        <w:t xml:space="preserve"> </w:t>
      </w:r>
      <w:proofErr w:type="spellStart"/>
      <w:r w:rsidRPr="00956F96">
        <w:rPr>
          <w:rFonts w:eastAsia="MS Mincho" w:cs="Times New Roman"/>
          <w:i/>
          <w:color w:val="auto"/>
        </w:rPr>
        <w:t>Naţională</w:t>
      </w:r>
      <w:proofErr w:type="spellEnd"/>
      <w:r w:rsidRPr="00956F96">
        <w:rPr>
          <w:rFonts w:eastAsia="MS Mincho" w:cs="Times New Roman"/>
          <w:i/>
          <w:color w:val="auto"/>
        </w:rPr>
        <w:t xml:space="preserve"> de </w:t>
      </w:r>
      <w:proofErr w:type="spellStart"/>
      <w:r w:rsidRPr="00956F96">
        <w:rPr>
          <w:rFonts w:eastAsia="MS Mincho" w:cs="Times New Roman"/>
          <w:i/>
          <w:color w:val="auto"/>
        </w:rPr>
        <w:t>Îmbunătăţiri</w:t>
      </w:r>
      <w:proofErr w:type="spellEnd"/>
      <w:r w:rsidRPr="00956F96">
        <w:rPr>
          <w:rFonts w:eastAsia="MS Mincho" w:cs="Times New Roman"/>
          <w:i/>
          <w:color w:val="auto"/>
        </w:rPr>
        <w:t xml:space="preserve"> Funciare, precum și către Comitetele </w:t>
      </w:r>
      <w:proofErr w:type="spellStart"/>
      <w:r w:rsidRPr="00956F96">
        <w:rPr>
          <w:rFonts w:eastAsia="MS Mincho" w:cs="Times New Roman"/>
          <w:i/>
          <w:color w:val="auto"/>
        </w:rPr>
        <w:t>Judeţene</w:t>
      </w:r>
      <w:proofErr w:type="spellEnd"/>
      <w:r w:rsidRPr="00956F96">
        <w:rPr>
          <w:rFonts w:eastAsia="MS Mincho" w:cs="Times New Roman"/>
          <w:i/>
          <w:color w:val="auto"/>
        </w:rPr>
        <w:t xml:space="preserve"> pentru </w:t>
      </w:r>
      <w:proofErr w:type="spellStart"/>
      <w:r w:rsidRPr="00956F96">
        <w:rPr>
          <w:rFonts w:eastAsia="MS Mincho" w:cs="Times New Roman"/>
          <w:i/>
          <w:color w:val="auto"/>
        </w:rPr>
        <w:t>Situaţii</w:t>
      </w:r>
      <w:proofErr w:type="spellEnd"/>
      <w:r w:rsidRPr="00956F96">
        <w:rPr>
          <w:rFonts w:eastAsia="MS Mincho" w:cs="Times New Roman"/>
          <w:i/>
          <w:color w:val="auto"/>
        </w:rPr>
        <w:t xml:space="preserve"> de </w:t>
      </w:r>
      <w:proofErr w:type="spellStart"/>
      <w:r w:rsidRPr="00956F96">
        <w:rPr>
          <w:rFonts w:eastAsia="MS Mincho" w:cs="Times New Roman"/>
          <w:i/>
          <w:color w:val="auto"/>
        </w:rPr>
        <w:t>Urgenţă</w:t>
      </w:r>
      <w:proofErr w:type="spellEnd"/>
      <w:r w:rsidRPr="00956F96">
        <w:rPr>
          <w:rFonts w:eastAsia="MS Mincho" w:cs="Times New Roman"/>
          <w:i/>
          <w:color w:val="auto"/>
        </w:rPr>
        <w:t xml:space="preserve"> vizate, astfel: </w:t>
      </w:r>
    </w:p>
    <w:p w14:paraId="1EC23984"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ALBA, ARAD, ARGEŞ, BOTOŞANI, BIHOR, BISTRIŢA-NĂSĂUD, CARAŞ-SEVERIN, CLUJ, GORJ, HARGHITA, HUNEDOARA, IAŞI, MARAMUREŞ, MEHEDINŢI, MUREŞ, NEAMŢ, SATU-MARE, SĂLAJ, SIBIU, SUCEAVA, TIMIŞ </w:t>
      </w:r>
      <w:proofErr w:type="spellStart"/>
      <w:r w:rsidRPr="00956F96">
        <w:rPr>
          <w:rFonts w:eastAsia="MS Mincho" w:cs="Times New Roman"/>
          <w:i/>
          <w:color w:val="auto"/>
        </w:rPr>
        <w:t>şi</w:t>
      </w:r>
      <w:proofErr w:type="spellEnd"/>
      <w:r w:rsidRPr="00956F96">
        <w:rPr>
          <w:rFonts w:eastAsia="MS Mincho" w:cs="Times New Roman"/>
          <w:i/>
          <w:color w:val="auto"/>
        </w:rPr>
        <w:t xml:space="preserve"> VÂLCEA – ATENŢIONARE Hidrologică, cod Galben</w:t>
      </w:r>
    </w:p>
    <w:p w14:paraId="1C254064"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ALBA, BISTRIŢA-NĂSĂUD, CLUJ, HARGHITA, MARAMUREŞ, NEAMŢ, SIBIU </w:t>
      </w:r>
      <w:proofErr w:type="spellStart"/>
      <w:r w:rsidRPr="00956F96">
        <w:rPr>
          <w:rFonts w:eastAsia="MS Mincho" w:cs="Times New Roman"/>
          <w:i/>
          <w:color w:val="auto"/>
        </w:rPr>
        <w:t>şi</w:t>
      </w:r>
      <w:proofErr w:type="spellEnd"/>
      <w:r w:rsidRPr="00956F96">
        <w:rPr>
          <w:rFonts w:eastAsia="MS Mincho" w:cs="Times New Roman"/>
          <w:i/>
          <w:color w:val="auto"/>
        </w:rPr>
        <w:t xml:space="preserve"> SUCEAVA – AVERTIZARE Hidrologică, cod Portocaliu</w:t>
      </w:r>
    </w:p>
    <w:p w14:paraId="5C240216" w14:textId="77777777" w:rsidR="00956F96" w:rsidRPr="00956F96" w:rsidRDefault="00956F96" w:rsidP="00956F96">
      <w:pPr>
        <w:spacing w:before="0" w:after="0" w:line="240" w:lineRule="auto"/>
        <w:ind w:left="720"/>
        <w:rPr>
          <w:rFonts w:eastAsia="MS Mincho" w:cs="Times New Roman"/>
          <w:color w:val="auto"/>
        </w:rPr>
      </w:pPr>
    </w:p>
    <w:p w14:paraId="6C70E3F3"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bCs/>
          <w:color w:val="auto"/>
        </w:rPr>
        <w:t>Debitele au fost, în creștere</w:t>
      </w:r>
      <w:r w:rsidRPr="00956F96">
        <w:rPr>
          <w:rFonts w:eastAsia="MS Mincho" w:cs="Times New Roman"/>
          <w:color w:val="auto"/>
        </w:rPr>
        <w:t>, ca urmare a precipitațiilor căzute în interval și propagării, pe râurile din bazinele hidrografice: Vișeu, Iza, Tur, Someș, Crasna, Barcău, Crișuri, Mureș (exceptând cursul inferior al acestuia), Bega Veche, Bega, Timiș, Bârzava, Moravița, Caraș, Nera, Cerna, Bistrița, Moldova, Suceava, Jijia, bazinele superioare și mijlocii ale Jiului, Oltului și cursul superior al Siretului.</w:t>
      </w:r>
    </w:p>
    <w:p w14:paraId="41E5D8F0"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color w:val="auto"/>
        </w:rPr>
        <w:t>Pe cursul Prutului, cursul inferior al Mureșului și cursul mijlociu și inferior al Siretului, debitele au fost în scădere, iar pe celelalte râuri din țară au fost relativ staționare.</w:t>
      </w:r>
    </w:p>
    <w:p w14:paraId="29C04C2D"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color w:val="auto"/>
        </w:rPr>
        <w:t xml:space="preserve">Debitele se situează în general la valori sub mediile multianuale lunare, cu coeficienți moduli cuprinși între 30-80%, mai mici (sub 30%) pe râurile din bazinele hidrografice: Iza, Tur, Lăpuș, Crasna, Barcău, Crișuri, Mureș, Bega Veche, Timiș, Moravița, </w:t>
      </w:r>
      <w:proofErr w:type="spellStart"/>
      <w:r w:rsidRPr="00956F96">
        <w:rPr>
          <w:rFonts w:eastAsia="MS Mincho" w:cs="Times New Roman"/>
          <w:color w:val="auto"/>
        </w:rPr>
        <w:t>Caraş</w:t>
      </w:r>
      <w:proofErr w:type="spellEnd"/>
      <w:r w:rsidRPr="00956F96">
        <w:rPr>
          <w:rFonts w:eastAsia="MS Mincho" w:cs="Times New Roman"/>
          <w:color w:val="auto"/>
        </w:rPr>
        <w:t xml:space="preserve">, Nera, Cerna, Buzău, Tazlău, Bârlad, pe afluenții din bazinul superior și mijlociu al Prutului, bazinul inferior al Jiului, unii afluenți din bazinele Oltului, </w:t>
      </w:r>
      <w:proofErr w:type="spellStart"/>
      <w:r w:rsidRPr="00956F96">
        <w:rPr>
          <w:rFonts w:eastAsia="MS Mincho" w:cs="Times New Roman"/>
          <w:color w:val="auto"/>
        </w:rPr>
        <w:t>Vedei</w:t>
      </w:r>
      <w:proofErr w:type="spellEnd"/>
      <w:r w:rsidRPr="00956F96">
        <w:rPr>
          <w:rFonts w:eastAsia="MS Mincho" w:cs="Times New Roman"/>
          <w:color w:val="auto"/>
        </w:rPr>
        <w:t xml:space="preserve">, </w:t>
      </w:r>
      <w:proofErr w:type="spellStart"/>
      <w:r w:rsidRPr="00956F96">
        <w:rPr>
          <w:rFonts w:eastAsia="MS Mincho" w:cs="Times New Roman"/>
          <w:color w:val="auto"/>
        </w:rPr>
        <w:t>Argeşului</w:t>
      </w:r>
      <w:proofErr w:type="spellEnd"/>
      <w:r w:rsidRPr="00956F96">
        <w:rPr>
          <w:rFonts w:eastAsia="MS Mincho" w:cs="Times New Roman"/>
          <w:color w:val="auto"/>
        </w:rPr>
        <w:t xml:space="preserve"> și pe râurile din Dobrogea.</w:t>
      </w:r>
    </w:p>
    <w:p w14:paraId="51371DC8"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color w:val="auto"/>
        </w:rPr>
        <w:t xml:space="preserve">În interval au fost emise patru </w:t>
      </w:r>
      <w:r w:rsidRPr="00956F96">
        <w:rPr>
          <w:rFonts w:eastAsia="MS Mincho" w:cs="Times New Roman"/>
          <w:b/>
          <w:bCs/>
          <w:color w:val="auto"/>
        </w:rPr>
        <w:t>AVERTIZĂRI HIDROLOGICE</w:t>
      </w:r>
      <w:r w:rsidRPr="00956F96">
        <w:rPr>
          <w:rFonts w:eastAsia="MS Mincho" w:cs="Times New Roman"/>
          <w:color w:val="auto"/>
        </w:rPr>
        <w:t xml:space="preserve"> pentru fenomene imediate și două </w:t>
      </w:r>
      <w:r w:rsidRPr="00956F96">
        <w:rPr>
          <w:rFonts w:eastAsia="MS Mincho" w:cs="Times New Roman"/>
          <w:b/>
          <w:bCs/>
          <w:color w:val="auto"/>
        </w:rPr>
        <w:t>ATENȚIONĂRI HIDROLOGICE</w:t>
      </w:r>
      <w:r w:rsidRPr="00956F96">
        <w:rPr>
          <w:rFonts w:eastAsia="MS Mincho" w:cs="Times New Roman"/>
          <w:color w:val="auto"/>
        </w:rPr>
        <w:t xml:space="preserve"> pentru fenomene imediate. </w:t>
      </w:r>
    </w:p>
    <w:p w14:paraId="4A7E6DC7"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color w:val="auto"/>
        </w:rPr>
        <w:lastRenderedPageBreak/>
        <w:t xml:space="preserve">În interval s-a situat peste </w:t>
      </w:r>
      <w:r w:rsidRPr="00956F96">
        <w:rPr>
          <w:rFonts w:eastAsia="MS Mincho" w:cs="Times New Roman"/>
          <w:b/>
          <w:bCs/>
          <w:color w:val="auto"/>
        </w:rPr>
        <w:t>COTA DE PERICOL</w:t>
      </w:r>
      <w:r w:rsidRPr="00956F96">
        <w:rPr>
          <w:rFonts w:eastAsia="MS Mincho" w:cs="Times New Roman"/>
          <w:color w:val="auto"/>
        </w:rPr>
        <w:t xml:space="preserve"> râul Bistrița la stația hidrometrică Frumosu (350+40)-jud. NT și peste </w:t>
      </w:r>
      <w:r w:rsidRPr="00956F96">
        <w:rPr>
          <w:rFonts w:eastAsia="MS Mincho" w:cs="Times New Roman"/>
          <w:b/>
          <w:bCs/>
          <w:color w:val="auto"/>
        </w:rPr>
        <w:t>COTA DE INUNDAȚIE</w:t>
      </w:r>
      <w:r w:rsidRPr="00956F96">
        <w:rPr>
          <w:rFonts w:eastAsia="MS Mincho" w:cs="Times New Roman"/>
          <w:color w:val="auto"/>
        </w:rPr>
        <w:t xml:space="preserve"> râul </w:t>
      </w:r>
      <w:proofErr w:type="spellStart"/>
      <w:r w:rsidRPr="00956F96">
        <w:rPr>
          <w:rFonts w:eastAsia="MS Mincho" w:cs="Times New Roman"/>
          <w:color w:val="auto"/>
        </w:rPr>
        <w:t>Suha</w:t>
      </w:r>
      <w:proofErr w:type="spellEnd"/>
      <w:r w:rsidRPr="00956F96">
        <w:rPr>
          <w:rFonts w:eastAsia="MS Mincho" w:cs="Times New Roman"/>
          <w:color w:val="auto"/>
        </w:rPr>
        <w:t xml:space="preserve"> la stația hidrometrică Stulpicani (150+18)-jud. SV </w:t>
      </w:r>
    </w:p>
    <w:p w14:paraId="6F464940"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Cs/>
          <w:color w:val="auto"/>
        </w:rPr>
        <w:t xml:space="preserve">Este </w:t>
      </w:r>
      <w:r w:rsidRPr="00956F96">
        <w:rPr>
          <w:rFonts w:eastAsia="MS Mincho" w:cs="Times New Roman"/>
          <w:color w:val="auto"/>
        </w:rPr>
        <w:t xml:space="preserve">în vigoare </w:t>
      </w:r>
      <w:r w:rsidRPr="00956F96">
        <w:rPr>
          <w:rFonts w:eastAsia="MS Mincho" w:cs="Times New Roman"/>
          <w:b/>
          <w:color w:val="auto"/>
        </w:rPr>
        <w:t xml:space="preserve">AVERTIZAREA HIDROLOGICĂ </w:t>
      </w:r>
      <w:r w:rsidRPr="00956F96">
        <w:rPr>
          <w:rFonts w:eastAsia="MS Mincho" w:cs="Times New Roman"/>
          <w:color w:val="auto"/>
        </w:rPr>
        <w:t>nr. 60</w:t>
      </w:r>
      <w:r w:rsidRPr="00956F96">
        <w:rPr>
          <w:rFonts w:eastAsia="MS Mincho" w:cs="Times New Roman"/>
          <w:b/>
          <w:color w:val="auto"/>
        </w:rPr>
        <w:t xml:space="preserve"> </w:t>
      </w:r>
      <w:r w:rsidRPr="00956F96">
        <w:rPr>
          <w:rFonts w:eastAsia="MS Mincho" w:cs="Times New Roman"/>
          <w:color w:val="auto"/>
        </w:rPr>
        <w:t>din 27.07.2025.</w:t>
      </w:r>
    </w:p>
    <w:p w14:paraId="767513E8"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color w:val="auto"/>
        </w:rPr>
        <w:t xml:space="preserve">Nivelurile pe râuri la stațiile hidrometrice se situează sub </w:t>
      </w:r>
      <w:r w:rsidRPr="00956F96">
        <w:rPr>
          <w:rFonts w:eastAsia="MS Mincho" w:cs="Times New Roman"/>
          <w:b/>
          <w:bCs/>
          <w:color w:val="auto"/>
        </w:rPr>
        <w:t>COTELE DE ATENȚIE</w:t>
      </w:r>
      <w:r w:rsidRPr="00956F96">
        <w:rPr>
          <w:rFonts w:eastAsia="MS Mincho" w:cs="Times New Roman"/>
          <w:color w:val="auto"/>
        </w:rPr>
        <w:t>.</w:t>
      </w:r>
    </w:p>
    <w:p w14:paraId="0489AEA2"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bCs/>
          <w:color w:val="auto"/>
        </w:rPr>
        <w:t>Debitele vor fi, în general, în creștere,</w:t>
      </w:r>
      <w:r w:rsidRPr="00956F96">
        <w:rPr>
          <w:rFonts w:eastAsia="MS Mincho" w:cs="Times New Roman"/>
          <w:color w:val="auto"/>
        </w:rPr>
        <w:t xml:space="preserve"> ca urmare a precipitațiilor prognozate și propagării, exceptând râurile din bazinul inferior al Ialomiței și râurile din Dobrogea, unde vor fi relativ staționare și cursul mijlociu și inferior al Prutului, unde vor fi în scădere.</w:t>
      </w:r>
    </w:p>
    <w:p w14:paraId="30FD405D"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color w:val="auto"/>
        </w:rPr>
        <w:t xml:space="preserve">Sunt posibile scurgeri pe versați, torenți și pâraie, viituri rapide pe râurile mici cu posibile efecte de inundații locale și creșteri de niveluri și debite și depășiri ale </w:t>
      </w:r>
      <w:r w:rsidRPr="00956F96">
        <w:rPr>
          <w:rFonts w:eastAsia="MS Mincho" w:cs="Times New Roman"/>
          <w:b/>
          <w:color w:val="auto"/>
        </w:rPr>
        <w:t xml:space="preserve">COTELOR DE APĂRARE, </w:t>
      </w:r>
      <w:r w:rsidRPr="00956F96">
        <w:rPr>
          <w:rFonts w:eastAsia="MS Mincho" w:cs="Times New Roman"/>
          <w:color w:val="auto"/>
        </w:rPr>
        <w:t xml:space="preserve">pe unele râuri din zonele de deal și de munte, mai ales pe cele din jumătatea de est a țării. </w:t>
      </w:r>
    </w:p>
    <w:p w14:paraId="7E9AFC82"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color w:val="auto"/>
        </w:rPr>
        <w:t xml:space="preserve">Se menține în vigoare </w:t>
      </w:r>
      <w:r w:rsidRPr="00956F96">
        <w:rPr>
          <w:rFonts w:eastAsia="MS Mincho" w:cs="Times New Roman"/>
          <w:b/>
          <w:color w:val="auto"/>
        </w:rPr>
        <w:t xml:space="preserve">AVERTIZAREA HIDROLOGICĂ </w:t>
      </w:r>
      <w:r w:rsidRPr="00956F96">
        <w:rPr>
          <w:rFonts w:eastAsia="MS Mincho" w:cs="Times New Roman"/>
          <w:color w:val="auto"/>
        </w:rPr>
        <w:t>nr. 60</w:t>
      </w:r>
      <w:r w:rsidRPr="00956F96">
        <w:rPr>
          <w:rFonts w:eastAsia="MS Mincho" w:cs="Times New Roman"/>
          <w:b/>
          <w:color w:val="auto"/>
        </w:rPr>
        <w:t xml:space="preserve"> </w:t>
      </w:r>
      <w:r w:rsidRPr="00956F96">
        <w:rPr>
          <w:rFonts w:eastAsia="MS Mincho" w:cs="Times New Roman"/>
          <w:color w:val="auto"/>
        </w:rPr>
        <w:t>din 27.07.2025, până la ora 24:00.</w:t>
      </w:r>
    </w:p>
    <w:p w14:paraId="1AD6076E" w14:textId="77777777" w:rsidR="00956F96" w:rsidRPr="00956F96" w:rsidRDefault="00956F96" w:rsidP="00956F96">
      <w:pPr>
        <w:spacing w:before="0" w:after="0" w:line="240" w:lineRule="auto"/>
        <w:ind w:left="720"/>
        <w:rPr>
          <w:rFonts w:eastAsia="MS Mincho" w:cs="Times New Roman"/>
          <w:color w:val="auto"/>
        </w:rPr>
      </w:pPr>
    </w:p>
    <w:p w14:paraId="1FE7D8B6" w14:textId="77777777" w:rsidR="00956F96" w:rsidRPr="00956F96" w:rsidRDefault="00956F96" w:rsidP="00956F96">
      <w:pPr>
        <w:spacing w:before="0" w:after="0" w:line="240" w:lineRule="auto"/>
        <w:ind w:left="720"/>
        <w:rPr>
          <w:rFonts w:ascii="Courier New" w:eastAsia="MS Mincho" w:hAnsi="Courier New" w:cs="Courier New"/>
          <w:color w:val="auto"/>
          <w:sz w:val="20"/>
          <w:szCs w:val="20"/>
        </w:rPr>
      </w:pPr>
      <w:r w:rsidRPr="00956F96">
        <w:rPr>
          <w:rFonts w:eastAsia="MS Mincho" w:cs="Times New Roman"/>
          <w:b/>
          <w:color w:val="auto"/>
          <w:u w:val="single"/>
          <w:lang w:val="it-IT"/>
        </w:rPr>
        <w:t>DUNARE:</w:t>
      </w:r>
    </w:p>
    <w:p w14:paraId="1C71781D" w14:textId="77777777" w:rsidR="00956F96" w:rsidRPr="00956F96" w:rsidRDefault="00956F96" w:rsidP="00956F96">
      <w:pPr>
        <w:tabs>
          <w:tab w:val="left" w:pos="7290"/>
        </w:tabs>
        <w:spacing w:before="0" w:after="0" w:line="240" w:lineRule="auto"/>
        <w:ind w:left="720"/>
        <w:rPr>
          <w:rFonts w:eastAsia="MS Mincho" w:cs="Times New Roman"/>
          <w:color w:val="auto"/>
        </w:rPr>
      </w:pPr>
      <w:r w:rsidRPr="00956F96">
        <w:rPr>
          <w:rFonts w:eastAsia="MS Mincho" w:cs="Times New Roman"/>
          <w:b/>
          <w:bCs/>
          <w:color w:val="auto"/>
        </w:rPr>
        <w:t>Debitul la intrarea în țară (secțiunea Bazia</w:t>
      </w:r>
      <w:bookmarkStart w:id="1" w:name="_Hlk204347552"/>
      <w:r w:rsidRPr="00956F96">
        <w:rPr>
          <w:rFonts w:eastAsia="MS Mincho" w:cs="Times New Roman"/>
          <w:b/>
          <w:bCs/>
          <w:color w:val="auto"/>
        </w:rPr>
        <w:t>ș</w:t>
      </w:r>
      <w:bookmarkEnd w:id="1"/>
      <w:r w:rsidRPr="00956F96">
        <w:rPr>
          <w:rFonts w:eastAsia="MS Mincho" w:cs="Times New Roman"/>
          <w:b/>
          <w:bCs/>
          <w:color w:val="auto"/>
        </w:rPr>
        <w:t>) în intervalul 27 - 28.07.2025 a fost staționar, având valoarea de 2600 m</w:t>
      </w:r>
      <w:r w:rsidRPr="00956F96">
        <w:rPr>
          <w:rFonts w:eastAsia="MS Mincho" w:cs="Times New Roman"/>
          <w:b/>
          <w:bCs/>
          <w:color w:val="auto"/>
          <w:vertAlign w:val="superscript"/>
        </w:rPr>
        <w:t>3</w:t>
      </w:r>
      <w:r w:rsidRPr="00956F96">
        <w:rPr>
          <w:rFonts w:eastAsia="MS Mincho" w:cs="Times New Roman"/>
          <w:b/>
          <w:bCs/>
          <w:color w:val="auto"/>
        </w:rPr>
        <w:t>/s</w:t>
      </w:r>
      <w:r w:rsidRPr="00956F96">
        <w:rPr>
          <w:rFonts w:eastAsia="MS Mincho" w:cs="Times New Roman"/>
          <w:color w:val="auto"/>
        </w:rPr>
        <w:t xml:space="preserve">, sub media multianuală a lunii </w:t>
      </w:r>
      <w:r w:rsidRPr="00956F96">
        <w:rPr>
          <w:rFonts w:eastAsia="MS Mincho" w:cs="Times New Roman"/>
          <w:b/>
          <w:bCs/>
          <w:color w:val="auto"/>
        </w:rPr>
        <w:t>iulie (5350 m</w:t>
      </w:r>
      <w:r w:rsidRPr="00956F96">
        <w:rPr>
          <w:rFonts w:eastAsia="MS Mincho" w:cs="Times New Roman"/>
          <w:b/>
          <w:bCs/>
          <w:color w:val="auto"/>
          <w:vertAlign w:val="superscript"/>
        </w:rPr>
        <w:t>3</w:t>
      </w:r>
      <w:r w:rsidRPr="00956F96">
        <w:rPr>
          <w:rFonts w:eastAsia="MS Mincho" w:cs="Times New Roman"/>
          <w:b/>
          <w:bCs/>
          <w:color w:val="auto"/>
        </w:rPr>
        <w:t>/s).</w:t>
      </w:r>
    </w:p>
    <w:p w14:paraId="4819BAA4" w14:textId="77777777" w:rsidR="00956F96" w:rsidRPr="00956F96" w:rsidRDefault="00956F96" w:rsidP="00956F96">
      <w:pPr>
        <w:tabs>
          <w:tab w:val="left" w:pos="7290"/>
        </w:tabs>
        <w:spacing w:before="0" w:after="0" w:line="240" w:lineRule="auto"/>
        <w:ind w:left="720"/>
        <w:rPr>
          <w:rFonts w:eastAsia="MS Mincho" w:cs="Times New Roman"/>
          <w:color w:val="auto"/>
        </w:rPr>
      </w:pPr>
      <w:r w:rsidRPr="00956F96">
        <w:rPr>
          <w:rFonts w:eastAsia="MS Mincho" w:cs="Times New Roman"/>
          <w:color w:val="auto"/>
        </w:rPr>
        <w:t xml:space="preserve">În aval de </w:t>
      </w:r>
      <w:proofErr w:type="spellStart"/>
      <w:r w:rsidRPr="00956F96">
        <w:rPr>
          <w:rFonts w:eastAsia="MS Mincho" w:cs="Times New Roman"/>
          <w:color w:val="auto"/>
        </w:rPr>
        <w:t>Porţile</w:t>
      </w:r>
      <w:proofErr w:type="spellEnd"/>
      <w:r w:rsidRPr="00956F96">
        <w:rPr>
          <w:rFonts w:eastAsia="MS Mincho" w:cs="Times New Roman"/>
          <w:color w:val="auto"/>
        </w:rPr>
        <w:t xml:space="preserve"> de Fier debitele au fost</w:t>
      </w:r>
      <w:bookmarkStart w:id="2" w:name="_Hlk171581215"/>
      <w:r w:rsidRPr="00956F96">
        <w:rPr>
          <w:rFonts w:eastAsia="MS Mincho" w:cs="Times New Roman"/>
          <w:color w:val="auto"/>
        </w:rPr>
        <w:t xml:space="preserve"> </w:t>
      </w:r>
      <w:bookmarkEnd w:id="2"/>
      <w:r w:rsidRPr="00956F96">
        <w:rPr>
          <w:rFonts w:eastAsia="MS Mincho" w:cs="Times New Roman"/>
          <w:color w:val="auto"/>
        </w:rPr>
        <w:t xml:space="preserve">în creștere pe sectorul Gruia – Călărași, staționare la </w:t>
      </w:r>
      <w:proofErr w:type="spellStart"/>
      <w:r w:rsidRPr="00956F96">
        <w:rPr>
          <w:rFonts w:eastAsia="MS Mincho" w:cs="Times New Roman"/>
          <w:color w:val="auto"/>
        </w:rPr>
        <w:t>Cernavodă</w:t>
      </w:r>
      <w:proofErr w:type="spellEnd"/>
      <w:r w:rsidRPr="00956F96">
        <w:rPr>
          <w:rFonts w:eastAsia="MS Mincho" w:cs="Times New Roman"/>
          <w:color w:val="auto"/>
        </w:rPr>
        <w:t xml:space="preserve"> și în scădere pe sectorul Hârșova – Tulcea.</w:t>
      </w:r>
    </w:p>
    <w:p w14:paraId="1E19F1B5" w14:textId="77777777" w:rsidR="00956F96" w:rsidRPr="00956F96" w:rsidRDefault="00956F96" w:rsidP="00956F96">
      <w:pPr>
        <w:tabs>
          <w:tab w:val="left" w:pos="7290"/>
        </w:tabs>
        <w:spacing w:before="0" w:after="0" w:line="240" w:lineRule="auto"/>
        <w:ind w:left="720"/>
        <w:rPr>
          <w:rFonts w:eastAsia="MS Mincho" w:cs="Times New Roman"/>
          <w:color w:val="auto"/>
        </w:rPr>
      </w:pPr>
    </w:p>
    <w:p w14:paraId="645A7535" w14:textId="77777777" w:rsidR="00956F96" w:rsidRPr="00956F96" w:rsidRDefault="00956F96" w:rsidP="00956F96">
      <w:pPr>
        <w:tabs>
          <w:tab w:val="left" w:pos="7290"/>
        </w:tabs>
        <w:spacing w:before="0" w:after="0" w:line="240" w:lineRule="auto"/>
        <w:ind w:left="720"/>
        <w:rPr>
          <w:rFonts w:eastAsia="MS Mincho" w:cs="Times New Roman"/>
          <w:b/>
          <w:bCs/>
          <w:color w:val="auto"/>
        </w:rPr>
      </w:pPr>
      <w:r w:rsidRPr="00956F96">
        <w:rPr>
          <w:rFonts w:eastAsia="MS Mincho" w:cs="Times New Roman"/>
          <w:b/>
          <w:bCs/>
          <w:color w:val="auto"/>
        </w:rPr>
        <w:t xml:space="preserve">Debitul la intrarea în </w:t>
      </w:r>
      <w:bookmarkStart w:id="3" w:name="_Hlk143264003"/>
      <w:r w:rsidRPr="00956F96">
        <w:rPr>
          <w:rFonts w:eastAsia="MS Mincho" w:cs="Times New Roman"/>
          <w:b/>
          <w:bCs/>
          <w:color w:val="auto"/>
        </w:rPr>
        <w:t>ț</w:t>
      </w:r>
      <w:bookmarkEnd w:id="3"/>
      <w:r w:rsidRPr="00956F96">
        <w:rPr>
          <w:rFonts w:eastAsia="MS Mincho" w:cs="Times New Roman"/>
          <w:b/>
          <w:bCs/>
          <w:color w:val="auto"/>
        </w:rPr>
        <w:t>ară (secțiunea Baziaș) va fi în creștere (2700 m</w:t>
      </w:r>
      <w:r w:rsidRPr="00956F96">
        <w:rPr>
          <w:rFonts w:eastAsia="MS Mincho" w:cs="Times New Roman"/>
          <w:b/>
          <w:bCs/>
          <w:color w:val="auto"/>
          <w:vertAlign w:val="superscript"/>
        </w:rPr>
        <w:t>3</w:t>
      </w:r>
      <w:r w:rsidRPr="00956F96">
        <w:rPr>
          <w:rFonts w:eastAsia="MS Mincho" w:cs="Times New Roman"/>
          <w:b/>
          <w:bCs/>
          <w:color w:val="auto"/>
        </w:rPr>
        <w:t>/s).</w:t>
      </w:r>
    </w:p>
    <w:p w14:paraId="7D4F64E4" w14:textId="77777777" w:rsidR="00956F96" w:rsidRPr="00956F96" w:rsidRDefault="00956F96" w:rsidP="00956F96">
      <w:pPr>
        <w:tabs>
          <w:tab w:val="left" w:pos="7290"/>
        </w:tabs>
        <w:spacing w:before="0" w:after="0" w:line="240" w:lineRule="auto"/>
        <w:ind w:left="720"/>
        <w:rPr>
          <w:rFonts w:eastAsia="MS Mincho" w:cs="Times New Roman"/>
          <w:color w:val="auto"/>
        </w:rPr>
      </w:pPr>
      <w:r w:rsidRPr="00956F96">
        <w:rPr>
          <w:rFonts w:eastAsia="MS Mincho" w:cs="Times New Roman"/>
          <w:color w:val="auto"/>
        </w:rPr>
        <w:t>În aval de Porțile de Fier debitele vor fi în creștere pe sectorul Gruia – Brăila și în scădere pe sectorul Galați - Tulcea.</w:t>
      </w:r>
    </w:p>
    <w:p w14:paraId="69DE7B95" w14:textId="77777777" w:rsidR="00956F96" w:rsidRPr="00956F96" w:rsidRDefault="00956F96" w:rsidP="00956F96">
      <w:pPr>
        <w:spacing w:before="0" w:after="0" w:line="240" w:lineRule="auto"/>
        <w:ind w:left="720"/>
        <w:rPr>
          <w:rFonts w:eastAsia="MS Mincho" w:cs="Times New Roman"/>
          <w:color w:val="auto"/>
          <w:lang w:val="it-IT"/>
        </w:rPr>
      </w:pPr>
    </w:p>
    <w:p w14:paraId="1737ED9B" w14:textId="77777777" w:rsidR="00956F96" w:rsidRPr="00956F96" w:rsidRDefault="00956F96" w:rsidP="00956F96">
      <w:pPr>
        <w:spacing w:before="0" w:after="0" w:line="240" w:lineRule="auto"/>
        <w:ind w:left="720"/>
        <w:rPr>
          <w:rFonts w:eastAsia="MS Mincho" w:cs="Times New Roman"/>
          <w:b/>
          <w:color w:val="auto"/>
          <w:spacing w:val="-2"/>
          <w:u w:val="single"/>
          <w:lang w:val="it-IT"/>
        </w:rPr>
      </w:pPr>
      <w:r w:rsidRPr="00956F96">
        <w:rPr>
          <w:rFonts w:eastAsia="MS Mincho" w:cs="Times New Roman"/>
          <w:b/>
          <w:color w:val="auto"/>
          <w:spacing w:val="-2"/>
        </w:rPr>
        <w:t>2.</w:t>
      </w:r>
      <w:r w:rsidRPr="00956F96">
        <w:rPr>
          <w:rFonts w:eastAsia="MS Mincho" w:cs="Times New Roman"/>
          <w:bCs/>
          <w:color w:val="auto"/>
          <w:spacing w:val="-2"/>
        </w:rPr>
        <w:t xml:space="preserve"> </w:t>
      </w:r>
      <w:proofErr w:type="spellStart"/>
      <w:r w:rsidRPr="00956F96">
        <w:rPr>
          <w:rFonts w:eastAsia="MS Mincho" w:cs="Times New Roman"/>
          <w:b/>
          <w:color w:val="auto"/>
          <w:spacing w:val="-2"/>
          <w:u w:val="single"/>
        </w:rPr>
        <w:t>Situaţia</w:t>
      </w:r>
      <w:proofErr w:type="spellEnd"/>
      <w:r w:rsidRPr="00956F96">
        <w:rPr>
          <w:rFonts w:eastAsia="MS Mincho" w:cs="Times New Roman"/>
          <w:b/>
          <w:color w:val="auto"/>
          <w:spacing w:val="-2"/>
          <w:u w:val="single"/>
        </w:rPr>
        <w:t xml:space="preserve"> meteorologică în intervalul </w:t>
      </w:r>
      <w:r w:rsidRPr="00956F96">
        <w:rPr>
          <w:rFonts w:eastAsia="MS Mincho" w:cs="Times New Roman"/>
          <w:b/>
          <w:color w:val="auto"/>
          <w:u w:val="single"/>
          <w:lang w:val="it-IT"/>
        </w:rPr>
        <w:t>27.07.2025</w:t>
      </w:r>
      <w:r w:rsidRPr="00956F96">
        <w:rPr>
          <w:rFonts w:eastAsia="MS Mincho" w:cs="Times New Roman"/>
          <w:b/>
          <w:color w:val="auto"/>
          <w:spacing w:val="-2"/>
          <w:u w:val="single"/>
        </w:rPr>
        <w:t xml:space="preserve">, ora 08.00 – </w:t>
      </w:r>
      <w:r w:rsidRPr="00956F96">
        <w:rPr>
          <w:rFonts w:eastAsia="MS Mincho" w:cs="Times New Roman"/>
          <w:b/>
          <w:color w:val="auto"/>
          <w:u w:val="single"/>
          <w:lang w:val="it-IT"/>
        </w:rPr>
        <w:t>28.07.2025</w:t>
      </w:r>
      <w:r w:rsidRPr="00956F96">
        <w:rPr>
          <w:rFonts w:eastAsia="MS Mincho" w:cs="Times New Roman"/>
          <w:b/>
          <w:color w:val="auto"/>
          <w:spacing w:val="-2"/>
          <w:u w:val="single"/>
          <w:lang w:val="it-IT"/>
        </w:rPr>
        <w:t>, ora 08.00</w:t>
      </w:r>
    </w:p>
    <w:p w14:paraId="57A30B0E" w14:textId="77777777" w:rsidR="00956F96" w:rsidRPr="00956F96" w:rsidRDefault="00956F96" w:rsidP="00956F96">
      <w:pPr>
        <w:spacing w:before="0" w:after="0" w:line="240" w:lineRule="auto"/>
        <w:ind w:left="720"/>
        <w:rPr>
          <w:rFonts w:eastAsia="MS Mincho" w:cs="Times New Roman"/>
          <w:color w:val="auto"/>
          <w:lang w:val="it-IT"/>
        </w:rPr>
      </w:pPr>
    </w:p>
    <w:p w14:paraId="24EBF752" w14:textId="77777777" w:rsidR="00956F96" w:rsidRPr="00956F96" w:rsidRDefault="00956F96" w:rsidP="00956F96">
      <w:pPr>
        <w:spacing w:before="0" w:after="0" w:line="240" w:lineRule="auto"/>
        <w:ind w:left="720"/>
        <w:rPr>
          <w:rFonts w:eastAsia="MS Mincho" w:cs="Times New Roman"/>
          <w:b/>
          <w:color w:val="auto"/>
          <w:u w:val="single"/>
          <w:lang w:val="it-IT"/>
        </w:rPr>
      </w:pPr>
      <w:r w:rsidRPr="00956F96">
        <w:rPr>
          <w:rFonts w:eastAsia="MS Mincho" w:cs="Times New Roman"/>
          <w:b/>
          <w:color w:val="auto"/>
          <w:lang w:val="it-IT"/>
        </w:rPr>
        <w:t>A.N.M.</w:t>
      </w:r>
      <w:r w:rsidRPr="00956F96">
        <w:rPr>
          <w:rFonts w:eastAsia="MS Mincho" w:cs="Times New Roman"/>
          <w:b/>
          <w:color w:val="auto"/>
        </w:rPr>
        <w:t xml:space="preserve"> </w:t>
      </w:r>
      <w:r w:rsidRPr="00956F96">
        <w:rPr>
          <w:rFonts w:eastAsia="MS Mincho" w:cs="Times New Roman"/>
          <w:color w:val="auto"/>
          <w:lang w:val="it-IT"/>
        </w:rPr>
        <w:t xml:space="preserve">a emis </w:t>
      </w:r>
      <w:r w:rsidRPr="00956F96">
        <w:rPr>
          <w:rFonts w:eastAsia="MS Mincho" w:cs="Times New Roman"/>
          <w:b/>
          <w:color w:val="auto"/>
          <w:lang w:val="it-IT"/>
        </w:rPr>
        <w:t xml:space="preserve">o </w:t>
      </w:r>
      <w:r w:rsidRPr="00956F96">
        <w:rPr>
          <w:rFonts w:eastAsia="MS Mincho" w:cs="Times New Roman"/>
          <w:b/>
          <w:color w:val="auto"/>
          <w:u w:val="single"/>
          <w:lang w:val="it-IT"/>
        </w:rPr>
        <w:t>ATENŢIONARE Meteorologică, cod galben / AVERTIZARE Meteorologică, cod Portocaliu şi Roşu</w:t>
      </w:r>
      <w:r w:rsidRPr="00956F96">
        <w:rPr>
          <w:rFonts w:eastAsia="MS Mincho" w:cs="Times New Roman"/>
          <w:b/>
          <w:color w:val="auto"/>
          <w:lang w:val="it-IT"/>
        </w:rPr>
        <w:t>:</w:t>
      </w:r>
      <w:r w:rsidRPr="00956F96">
        <w:rPr>
          <w:rFonts w:eastAsia="MS Mincho" w:cs="Times New Roman"/>
          <w:b/>
          <w:color w:val="auto"/>
          <w:u w:val="single"/>
          <w:lang w:val="it-IT"/>
        </w:rPr>
        <w:t xml:space="preserve"> </w:t>
      </w:r>
    </w:p>
    <w:p w14:paraId="0B7BD976" w14:textId="77777777" w:rsidR="00956F96" w:rsidRPr="00956F96" w:rsidRDefault="00956F96" w:rsidP="00956F96">
      <w:pPr>
        <w:spacing w:before="0" w:after="0" w:line="240" w:lineRule="auto"/>
        <w:ind w:left="720"/>
        <w:rPr>
          <w:rFonts w:eastAsia="MS Mincho" w:cs="Times New Roman"/>
          <w:b/>
          <w:color w:val="auto"/>
          <w:u w:val="single"/>
          <w:lang w:val="it-IT"/>
        </w:rPr>
      </w:pPr>
      <w:r w:rsidRPr="00956F96">
        <w:rPr>
          <w:rFonts w:eastAsia="MS Mincho" w:cs="Times New Roman"/>
          <w:b/>
          <w:color w:val="auto"/>
          <w:u w:val="single"/>
          <w:lang w:val="it-IT"/>
        </w:rPr>
        <w:t>Mesaj 1</w:t>
      </w:r>
    </w:p>
    <w:p w14:paraId="29524116"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
          <w:color w:val="auto"/>
          <w:u w:val="single"/>
        </w:rPr>
        <w:t xml:space="preserve">AVERTIZARE Meteorologică, cod roșu - </w:t>
      </w:r>
      <w:r w:rsidRPr="00956F96">
        <w:rPr>
          <w:rFonts w:eastAsia="MS Mincho" w:cs="Times New Roman"/>
          <w:bCs/>
          <w:color w:val="auto"/>
        </w:rPr>
        <w:t xml:space="preserve">valabilă în intervalul </w:t>
      </w:r>
      <w:r w:rsidRPr="00956F96">
        <w:rPr>
          <w:rFonts w:eastAsia="MS Mincho" w:cs="Times New Roman"/>
          <w:b/>
          <w:bCs/>
          <w:color w:val="auto"/>
        </w:rPr>
        <w:t>27.07.2025, ora 10.00 – 28.07.2025, ora 10.00</w:t>
      </w:r>
      <w:r w:rsidRPr="00956F96">
        <w:rPr>
          <w:rFonts w:eastAsia="MS Mincho" w:cs="Times New Roman"/>
          <w:bCs/>
          <w:color w:val="auto"/>
        </w:rPr>
        <w:t>, vizând</w:t>
      </w:r>
      <w:r w:rsidRPr="00956F96">
        <w:rPr>
          <w:rFonts w:eastAsia="MS Mincho" w:cs="Times New Roman"/>
          <w:b/>
          <w:bCs/>
          <w:color w:val="auto"/>
        </w:rPr>
        <w:t xml:space="preserve"> val de căldură persistent și intens, caniculă, disconfort termic deosebit de accentuat, noapte tropicală</w:t>
      </w:r>
      <w:r w:rsidRPr="00956F96">
        <w:rPr>
          <w:rFonts w:eastAsia="MS Mincho" w:cs="Times New Roman"/>
          <w:b/>
          <w:color w:val="auto"/>
        </w:rPr>
        <w:t xml:space="preserve">, </w:t>
      </w:r>
      <w:r w:rsidRPr="00956F96">
        <w:rPr>
          <w:rFonts w:eastAsia="MS Mincho" w:cs="Times New Roman"/>
          <w:color w:val="auto"/>
        </w:rPr>
        <w:t xml:space="preserve">conform căreia: </w:t>
      </w:r>
      <w:r w:rsidRPr="00956F96">
        <w:rPr>
          <w:rFonts w:eastAsia="MS Mincho" w:cs="Times New Roman"/>
          <w:bCs/>
          <w:iCs/>
        </w:rPr>
        <w:t xml:space="preserve">Valul de căldură va fi intens în județele Teleorman, Giurgiu, Dâmbovița, Călărași, Ilfov și municipiul București, unde va fi caniculă și se vor înregistra temperaturi maxime de 39...41 de grade. Disconfortul termic va fi deosebit de accentuat, iar indicele temperatură-umezeală (ITU) va depăși pragul critic de 80 de unități. </w:t>
      </w:r>
    </w:p>
    <w:p w14:paraId="5397ABD4" w14:textId="77777777" w:rsidR="00956F96" w:rsidRPr="00956F96" w:rsidRDefault="00956F96" w:rsidP="00956F96">
      <w:pPr>
        <w:spacing w:before="0" w:after="120" w:line="240" w:lineRule="auto"/>
        <w:ind w:left="720"/>
        <w:rPr>
          <w:rFonts w:eastAsia="MS Mincho" w:cs="Times New Roman"/>
          <w:bCs/>
          <w:iCs/>
          <w:color w:val="auto"/>
        </w:rPr>
      </w:pPr>
      <w:r w:rsidRPr="00956F96">
        <w:rPr>
          <w:rFonts w:eastAsia="MS Mincho" w:cs="Times New Roman"/>
          <w:bCs/>
          <w:iCs/>
        </w:rPr>
        <w:t>Minimele termice vor fi de 20...23 de grade, caracterizând o noapte tropicală.</w:t>
      </w:r>
      <w:r w:rsidRPr="00956F96">
        <w:rPr>
          <w:rFonts w:eastAsia="MS Mincho" w:cs="Times New Roman"/>
          <w:color w:val="auto"/>
        </w:rPr>
        <w:t xml:space="preserve">  </w:t>
      </w:r>
    </w:p>
    <w:p w14:paraId="7CA7BEC0"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
          <w:color w:val="auto"/>
          <w:u w:val="single"/>
        </w:rPr>
        <w:t xml:space="preserve">AVERTIZARE Meteorologică, cod portocaliu - </w:t>
      </w:r>
      <w:r w:rsidRPr="00956F96">
        <w:rPr>
          <w:rFonts w:eastAsia="MS Mincho" w:cs="Times New Roman"/>
          <w:bCs/>
          <w:color w:val="auto"/>
        </w:rPr>
        <w:t xml:space="preserve">valabilă în intervalul </w:t>
      </w:r>
      <w:r w:rsidRPr="00956F96">
        <w:rPr>
          <w:rFonts w:eastAsia="MS Mincho" w:cs="Times New Roman"/>
          <w:b/>
          <w:bCs/>
          <w:color w:val="auto"/>
        </w:rPr>
        <w:t>27.07.2025, ora 10.00 – 28.07.2025, ora 10.00</w:t>
      </w:r>
      <w:r w:rsidRPr="00956F96">
        <w:rPr>
          <w:rFonts w:eastAsia="MS Mincho" w:cs="Times New Roman"/>
          <w:bCs/>
          <w:color w:val="auto"/>
        </w:rPr>
        <w:t>, vizând</w:t>
      </w:r>
      <w:r w:rsidRPr="00956F96">
        <w:rPr>
          <w:rFonts w:eastAsia="MS Mincho" w:cs="Times New Roman"/>
          <w:b/>
          <w:bCs/>
          <w:color w:val="auto"/>
        </w:rPr>
        <w:t xml:space="preserve"> </w:t>
      </w:r>
      <w:r w:rsidRPr="00956F96">
        <w:rPr>
          <w:rFonts w:ascii="Arial" w:eastAsia="MS Mincho" w:hAnsi="Arial" w:cs="Arial"/>
          <w:b/>
          <w:bCs/>
          <w:color w:val="auto"/>
        </w:rPr>
        <w:t>val de căldură, caniculă și disconfort termic accentuat, noapte tropicală</w:t>
      </w:r>
      <w:r w:rsidRPr="00956F96">
        <w:rPr>
          <w:rFonts w:eastAsia="MS Mincho" w:cs="Times New Roman"/>
          <w:b/>
          <w:color w:val="auto"/>
        </w:rPr>
        <w:t xml:space="preserve">, </w:t>
      </w:r>
      <w:r w:rsidRPr="00956F96">
        <w:rPr>
          <w:rFonts w:eastAsia="MS Mincho" w:cs="Times New Roman"/>
          <w:color w:val="auto"/>
        </w:rPr>
        <w:t xml:space="preserve">conform căreia: </w:t>
      </w:r>
      <w:r w:rsidRPr="00956F96">
        <w:rPr>
          <w:rFonts w:eastAsia="MS Mincho" w:cs="Times New Roman"/>
          <w:bCs/>
          <w:iCs/>
        </w:rPr>
        <w:t xml:space="preserve">Valul de căldură va fi intens în județele Teleorman, Giurgiu, Dâmbovița, Călărași, Ilfov și municipiul București, unde va fi caniculă și se vor înregistra temperaturi maxime de 39...41 de grade. Disconfortul termic va fi deosebit de accentuat, iar indicele temperatură-umezeală (ITU) va depăși pragul critic de 80 de unități. </w:t>
      </w:r>
    </w:p>
    <w:p w14:paraId="4A4DCAAE"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Cs/>
          <w:iCs/>
        </w:rPr>
        <w:t xml:space="preserve">Minimele termice vor fi de 20...23 de grade, caracterizând o noapte tropicală. </w:t>
      </w:r>
    </w:p>
    <w:p w14:paraId="256543AA"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
          <w:color w:val="auto"/>
          <w:u w:val="single"/>
          <w:lang w:val="it-IT"/>
        </w:rPr>
        <w:t xml:space="preserve">ATENŢIONARE Meteorologică, cod galben - </w:t>
      </w:r>
      <w:r w:rsidRPr="00956F96">
        <w:rPr>
          <w:rFonts w:eastAsia="MS Mincho" w:cs="Times New Roman"/>
          <w:bCs/>
          <w:color w:val="auto"/>
          <w:lang w:val="it-IT"/>
        </w:rPr>
        <w:t xml:space="preserve">valabilă în intervalul </w:t>
      </w:r>
      <w:r w:rsidRPr="00956F96">
        <w:rPr>
          <w:rFonts w:eastAsia="MS Mincho" w:cs="Times New Roman"/>
          <w:b/>
          <w:bCs/>
          <w:color w:val="auto"/>
        </w:rPr>
        <w:t>27.07.2025, ora 10.00 – 28.07.2025, ora 10.00</w:t>
      </w:r>
      <w:r w:rsidRPr="00956F96">
        <w:rPr>
          <w:rFonts w:eastAsia="MS Mincho" w:cs="Times New Roman"/>
          <w:bCs/>
          <w:color w:val="auto"/>
          <w:lang w:val="it-IT"/>
        </w:rPr>
        <w:t>, vizând</w:t>
      </w:r>
      <w:r w:rsidRPr="00956F96">
        <w:rPr>
          <w:rFonts w:eastAsia="MS Mincho" w:cs="Times New Roman"/>
          <w:b/>
          <w:bCs/>
          <w:color w:val="auto"/>
          <w:lang w:val="it-IT"/>
        </w:rPr>
        <w:t xml:space="preserve"> </w:t>
      </w:r>
      <w:r w:rsidRPr="00956F96">
        <w:rPr>
          <w:rFonts w:eastAsia="MS Mincho" w:cs="Times New Roman"/>
          <w:b/>
          <w:bCs/>
          <w:color w:val="auto"/>
        </w:rPr>
        <w:t>val de căldură și disconfort termic ridicat</w:t>
      </w:r>
      <w:r w:rsidRPr="00956F96">
        <w:rPr>
          <w:rFonts w:eastAsia="MS Mincho" w:cs="Times New Roman"/>
          <w:b/>
          <w:color w:val="auto"/>
          <w:lang w:val="it-IT"/>
        </w:rPr>
        <w:t xml:space="preserve">, </w:t>
      </w:r>
      <w:r w:rsidRPr="00956F96">
        <w:rPr>
          <w:rFonts w:eastAsia="MS Mincho" w:cs="Times New Roman"/>
          <w:color w:val="auto"/>
          <w:lang w:val="it-IT"/>
        </w:rPr>
        <w:t xml:space="preserve">conform căreia: </w:t>
      </w:r>
      <w:r w:rsidRPr="00956F96">
        <w:rPr>
          <w:rFonts w:eastAsia="MS Mincho" w:cs="Times New Roman"/>
          <w:bCs/>
          <w:iCs/>
        </w:rPr>
        <w:t xml:space="preserve">Valul de căldură va persista în estul și sudul Transilvaniei, local în nordul Moldovei, sudul Olteniei și în nordul Dobrogei continentale. Va fi caniculă și disconfort termic ridicat, iar </w:t>
      </w:r>
      <w:r w:rsidRPr="00956F96">
        <w:rPr>
          <w:rFonts w:eastAsia="MS Mincho" w:cs="Times New Roman"/>
          <w:bCs/>
          <w:iCs/>
        </w:rPr>
        <w:lastRenderedPageBreak/>
        <w:t>indicele temperatură-umezeală (ITU) va depăși ușor pragul critic de 80 de unități. Maximele se vor încadra între 33 și 36 de grade, iar minimele între 17 și 20 grade.</w:t>
      </w:r>
    </w:p>
    <w:p w14:paraId="38E18B0E"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
          <w:color w:val="auto"/>
          <w:u w:val="single"/>
          <w:lang w:val="it-IT"/>
        </w:rPr>
        <w:t xml:space="preserve">ATENŢIONARE Meteorologică, cod galben - </w:t>
      </w:r>
      <w:r w:rsidRPr="00956F96">
        <w:rPr>
          <w:rFonts w:eastAsia="MS Mincho" w:cs="Times New Roman"/>
          <w:bCs/>
          <w:color w:val="auto"/>
          <w:lang w:val="it-IT"/>
        </w:rPr>
        <w:t xml:space="preserve">valabilă în intervalul </w:t>
      </w:r>
      <w:r w:rsidRPr="00956F96">
        <w:rPr>
          <w:rFonts w:eastAsia="MS Mincho" w:cs="Times New Roman"/>
          <w:b/>
          <w:bCs/>
          <w:color w:val="auto"/>
        </w:rPr>
        <w:t>27.07.2025, ora 10.00 – 27.07.2025, ora 23.00</w:t>
      </w:r>
      <w:r w:rsidRPr="00956F96">
        <w:rPr>
          <w:rFonts w:eastAsia="MS Mincho" w:cs="Times New Roman"/>
          <w:bCs/>
          <w:color w:val="auto"/>
          <w:lang w:val="it-IT"/>
        </w:rPr>
        <w:t>, vizând</w:t>
      </w:r>
      <w:r w:rsidRPr="00956F96">
        <w:rPr>
          <w:rFonts w:eastAsia="MS Mincho" w:cs="Times New Roman"/>
          <w:b/>
          <w:bCs/>
          <w:color w:val="auto"/>
          <w:lang w:val="it-IT"/>
        </w:rPr>
        <w:t xml:space="preserve"> </w:t>
      </w:r>
      <w:r w:rsidRPr="00956F96">
        <w:rPr>
          <w:rFonts w:eastAsia="MS Mincho" w:cs="Times New Roman"/>
          <w:b/>
          <w:bCs/>
          <w:color w:val="auto"/>
        </w:rPr>
        <w:t>instabilitate atmosferică</w:t>
      </w:r>
      <w:r w:rsidRPr="00956F96">
        <w:rPr>
          <w:rFonts w:eastAsia="MS Mincho" w:cs="Times New Roman"/>
          <w:b/>
          <w:color w:val="auto"/>
          <w:lang w:val="it-IT"/>
        </w:rPr>
        <w:t xml:space="preserve">, </w:t>
      </w:r>
      <w:r w:rsidRPr="00956F96">
        <w:rPr>
          <w:rFonts w:eastAsia="MS Mincho" w:cs="Times New Roman"/>
          <w:color w:val="auto"/>
          <w:lang w:val="it-IT"/>
        </w:rPr>
        <w:t xml:space="preserve">conform căreia: </w:t>
      </w:r>
      <w:r w:rsidRPr="00956F96">
        <w:rPr>
          <w:rFonts w:eastAsia="MS Mincho" w:cs="Times New Roman"/>
          <w:bCs/>
          <w:iCs/>
        </w:rPr>
        <w:t>În Banat, Crișana, Maramureș, Oltenia, Transilvania, vestul Munteniei, în nordul Moldovei și în zonele de munte, vor fi perioade cu instabilitate atmosferică ce se va manifesta prin averse torențiale, descărcări electrice, grindină de mici și medii dimensiuni (1...3 cm), intensificări ale vântului și vijelii (rafale în general de 50...70 km/h). În intervale scurte de timp sau prin acumulare, cantitățile de apă vor fi de 20...25 l/mp, iar pe arii restrânse de peste 30...40 l/mp.</w:t>
      </w:r>
    </w:p>
    <w:p w14:paraId="3FA057B3"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
          <w:color w:val="auto"/>
          <w:u w:val="single"/>
        </w:rPr>
        <w:t xml:space="preserve">AVERTIZARE Meteorologică, cod portocaliu - </w:t>
      </w:r>
      <w:r w:rsidRPr="00956F96">
        <w:rPr>
          <w:rFonts w:eastAsia="MS Mincho" w:cs="Times New Roman"/>
          <w:bCs/>
          <w:color w:val="auto"/>
        </w:rPr>
        <w:t xml:space="preserve">valabilă în intervalul </w:t>
      </w:r>
      <w:r w:rsidRPr="00956F96">
        <w:rPr>
          <w:rFonts w:eastAsia="MS Mincho" w:cs="Times New Roman"/>
          <w:b/>
          <w:bCs/>
          <w:color w:val="auto"/>
        </w:rPr>
        <w:t>27.07.2025, ora 10.00 – 28.07.2025, ora 10.00</w:t>
      </w:r>
      <w:r w:rsidRPr="00956F96">
        <w:rPr>
          <w:rFonts w:eastAsia="MS Mincho" w:cs="Times New Roman"/>
          <w:bCs/>
          <w:color w:val="auto"/>
        </w:rPr>
        <w:t>, vizând</w:t>
      </w:r>
      <w:r w:rsidRPr="00956F96">
        <w:rPr>
          <w:rFonts w:eastAsia="MS Mincho" w:cs="Times New Roman"/>
          <w:b/>
          <w:bCs/>
          <w:color w:val="auto"/>
        </w:rPr>
        <w:t xml:space="preserve"> </w:t>
      </w:r>
      <w:r w:rsidRPr="00956F96">
        <w:rPr>
          <w:rFonts w:ascii="Arial" w:eastAsia="MS Mincho" w:hAnsi="Arial" w:cs="Arial"/>
          <w:b/>
          <w:bCs/>
          <w:color w:val="auto"/>
        </w:rPr>
        <w:t>instabilitate atmosferică accentuată</w:t>
      </w:r>
      <w:r w:rsidRPr="00956F96">
        <w:rPr>
          <w:rFonts w:eastAsia="MS Mincho" w:cs="Times New Roman"/>
          <w:b/>
          <w:color w:val="auto"/>
        </w:rPr>
        <w:t xml:space="preserve">, </w:t>
      </w:r>
      <w:r w:rsidRPr="00956F96">
        <w:rPr>
          <w:rFonts w:eastAsia="MS Mincho" w:cs="Times New Roman"/>
          <w:color w:val="auto"/>
        </w:rPr>
        <w:t xml:space="preserve">conform căreia: </w:t>
      </w:r>
      <w:r w:rsidRPr="00956F96">
        <w:rPr>
          <w:rFonts w:eastAsia="MS Mincho" w:cs="Times New Roman"/>
          <w:bCs/>
          <w:iCs/>
        </w:rPr>
        <w:t>În Oltenia, local în Transilvania, nord-vestul Moldovei, în Carpații Occidentali și în nordul Carpaților Orientali, vor fi averse torențiale, frecvente descărcări electrice, vijelii puternice (viteze ale vântului de 70...90 km/h) și grindină de medii și mari dimensiuni (2...5 cm). În intervale scurte de timp sau prin acumulare, cantitățile de apă vor fi de 30...40 l/mp și pe arii restrânse de peste 50...60 l/mp.</w:t>
      </w:r>
    </w:p>
    <w:p w14:paraId="0551500A" w14:textId="77777777" w:rsidR="00956F96" w:rsidRPr="00956F96" w:rsidRDefault="00956F96" w:rsidP="00956F96">
      <w:pPr>
        <w:spacing w:before="0" w:after="0" w:line="240" w:lineRule="auto"/>
        <w:ind w:left="720"/>
        <w:rPr>
          <w:rFonts w:eastAsia="MS Mincho" w:cs="Times New Roman"/>
          <w:b/>
          <w:color w:val="auto"/>
          <w:u w:val="single"/>
          <w:lang w:val="it-IT"/>
        </w:rPr>
      </w:pPr>
      <w:r w:rsidRPr="00956F96">
        <w:rPr>
          <w:rFonts w:eastAsia="MS Mincho" w:cs="Times New Roman"/>
          <w:b/>
          <w:color w:val="auto"/>
          <w:u w:val="single"/>
          <w:lang w:val="it-IT"/>
        </w:rPr>
        <w:t>Mesaj 2</w:t>
      </w:r>
    </w:p>
    <w:p w14:paraId="1B78333A" w14:textId="77777777" w:rsidR="00956F96" w:rsidRPr="00956F96" w:rsidRDefault="00956F96" w:rsidP="00956F96">
      <w:pPr>
        <w:spacing w:before="0" w:after="0" w:line="240" w:lineRule="auto"/>
        <w:ind w:left="720"/>
        <w:rPr>
          <w:rFonts w:ascii="Arial" w:eastAsia="MS Mincho" w:hAnsi="Arial" w:cs="Arial"/>
          <w:color w:val="auto"/>
        </w:rPr>
      </w:pPr>
      <w:r w:rsidRPr="00956F96">
        <w:rPr>
          <w:rFonts w:eastAsia="MS Mincho" w:cs="Times New Roman"/>
          <w:b/>
          <w:color w:val="auto"/>
          <w:u w:val="single"/>
        </w:rPr>
        <w:t xml:space="preserve">AVERTIZARE Meteorologică, cod portocaliu - </w:t>
      </w:r>
      <w:r w:rsidRPr="00956F96">
        <w:rPr>
          <w:rFonts w:eastAsia="MS Mincho" w:cs="Times New Roman"/>
          <w:bCs/>
          <w:color w:val="auto"/>
        </w:rPr>
        <w:t xml:space="preserve">valabilă în intervalul </w:t>
      </w:r>
      <w:r w:rsidRPr="00956F96">
        <w:rPr>
          <w:rFonts w:eastAsia="MS Mincho" w:cs="Times New Roman"/>
          <w:b/>
          <w:bCs/>
          <w:color w:val="auto"/>
        </w:rPr>
        <w:t>27.07.2025, ora 10.00 – 28.07.2025, ora 10.00</w:t>
      </w:r>
      <w:r w:rsidRPr="00956F96">
        <w:rPr>
          <w:rFonts w:eastAsia="MS Mincho" w:cs="Times New Roman"/>
          <w:bCs/>
          <w:color w:val="auto"/>
        </w:rPr>
        <w:t>, vizând</w:t>
      </w:r>
      <w:r w:rsidRPr="00956F96">
        <w:rPr>
          <w:rFonts w:eastAsia="MS Mincho" w:cs="Times New Roman"/>
          <w:b/>
          <w:bCs/>
          <w:color w:val="auto"/>
        </w:rPr>
        <w:t xml:space="preserve"> 28.07.2025, ora 10.00 – 29.07.2025, ora 10.00</w:t>
      </w:r>
      <w:r w:rsidRPr="00956F96">
        <w:rPr>
          <w:rFonts w:eastAsia="MS Mincho" w:cs="Times New Roman"/>
          <w:b/>
          <w:color w:val="auto"/>
        </w:rPr>
        <w:t xml:space="preserve">, </w:t>
      </w:r>
      <w:r w:rsidRPr="00956F96">
        <w:rPr>
          <w:rFonts w:eastAsia="MS Mincho" w:cs="Times New Roman"/>
          <w:color w:val="auto"/>
        </w:rPr>
        <w:t xml:space="preserve">conform căreia: </w:t>
      </w:r>
      <w:r w:rsidRPr="00956F96">
        <w:rPr>
          <w:rFonts w:ascii="Arial" w:eastAsia="MS Mincho" w:hAnsi="Arial" w:cs="Arial"/>
          <w:color w:val="auto"/>
        </w:rPr>
        <w:t>În județele Giurgiu, Călărași, Ialomița, Brăila, Galați, Ilfov și municipiul București, precum și în zona continentală a județului Constanța valul de căldură se va menține intens, va fi caniculă, disconfort termic accentuat, iar indicele temperatură-umezeală (ITU) va depăși pragul critic de 80 de unități. Temperaturile maxime se vor încadra între 36 și 39 de grade. Minimele termice vor fi de 19...22 de grade și local vor caracteriza o noapte tropicală.</w:t>
      </w:r>
    </w:p>
    <w:p w14:paraId="6D51F642"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Cs/>
          <w:iCs/>
        </w:rPr>
        <w:t xml:space="preserve"> </w:t>
      </w:r>
    </w:p>
    <w:p w14:paraId="7C613909" w14:textId="77777777" w:rsidR="00956F96" w:rsidRPr="00956F96" w:rsidRDefault="00956F96" w:rsidP="00956F96">
      <w:pPr>
        <w:spacing w:before="0" w:after="0" w:line="240" w:lineRule="auto"/>
        <w:ind w:left="720"/>
        <w:rPr>
          <w:rFonts w:eastAsia="MS Mincho" w:cs="Times New Roman"/>
          <w:bCs/>
          <w:iCs/>
        </w:rPr>
      </w:pPr>
      <w:r w:rsidRPr="00956F96">
        <w:rPr>
          <w:rFonts w:eastAsia="MS Mincho" w:cs="Times New Roman"/>
          <w:b/>
          <w:color w:val="auto"/>
          <w:u w:val="single"/>
          <w:lang w:val="it-IT"/>
        </w:rPr>
        <w:t xml:space="preserve">ATENŢIONARE Meteorologică, cod galben - </w:t>
      </w:r>
      <w:r w:rsidRPr="00956F96">
        <w:rPr>
          <w:rFonts w:eastAsia="MS Mincho" w:cs="Times New Roman"/>
          <w:bCs/>
          <w:color w:val="auto"/>
          <w:lang w:val="it-IT"/>
        </w:rPr>
        <w:t xml:space="preserve">valabilă în intervalul </w:t>
      </w:r>
      <w:r w:rsidRPr="00956F96">
        <w:rPr>
          <w:rFonts w:eastAsia="MS Mincho" w:cs="Times New Roman"/>
          <w:b/>
          <w:bCs/>
          <w:color w:val="auto"/>
        </w:rPr>
        <w:t>28.07.2025, ora 10.00 – 29.07.2025, ora 10.00</w:t>
      </w:r>
      <w:r w:rsidRPr="00956F96">
        <w:rPr>
          <w:rFonts w:eastAsia="MS Mincho" w:cs="Times New Roman"/>
          <w:bCs/>
          <w:color w:val="auto"/>
          <w:lang w:val="it-IT"/>
        </w:rPr>
        <w:t>, vizând</w:t>
      </w:r>
      <w:r w:rsidRPr="00956F96">
        <w:rPr>
          <w:rFonts w:eastAsia="MS Mincho" w:cs="Times New Roman"/>
          <w:b/>
          <w:bCs/>
          <w:color w:val="auto"/>
          <w:lang w:val="it-IT"/>
        </w:rPr>
        <w:t xml:space="preserve"> </w:t>
      </w:r>
      <w:r w:rsidRPr="00956F96">
        <w:rPr>
          <w:rFonts w:eastAsia="MS Mincho" w:cs="Times New Roman"/>
          <w:b/>
          <w:bCs/>
          <w:color w:val="auto"/>
        </w:rPr>
        <w:t>val de căldură și disconfort termic ridicat</w:t>
      </w:r>
      <w:r w:rsidRPr="00956F96">
        <w:rPr>
          <w:rFonts w:eastAsia="MS Mincho" w:cs="Times New Roman"/>
          <w:b/>
          <w:color w:val="auto"/>
          <w:lang w:val="it-IT"/>
        </w:rPr>
        <w:t xml:space="preserve">, </w:t>
      </w:r>
      <w:r w:rsidRPr="00956F96">
        <w:rPr>
          <w:rFonts w:eastAsia="MS Mincho" w:cs="Times New Roman"/>
          <w:color w:val="auto"/>
          <w:lang w:val="it-IT"/>
        </w:rPr>
        <w:t xml:space="preserve">conform căreia: </w:t>
      </w:r>
      <w:r w:rsidRPr="00956F96">
        <w:rPr>
          <w:rFonts w:eastAsia="MS Mincho" w:cs="Times New Roman"/>
          <w:bCs/>
          <w:iCs/>
        </w:rPr>
        <w:t>Valul de căldură va persista în sud-vestul și nordul Munteniei, în nordul Dobrogei continentale și în sud-vestul și estul Moldovei. Va fi caniculă și disconfort termic ridicat, iar indicele temperatură-umezeală (ITU) va atinge pragul critic de 80 de unități. Maximele se vor încadra între 33 și 36 de grade, iar minimele între 18 și 20 de grade.</w:t>
      </w:r>
    </w:p>
    <w:p w14:paraId="38D6003C" w14:textId="77777777" w:rsidR="00956F96" w:rsidRPr="00956F96" w:rsidRDefault="00956F96" w:rsidP="00956F96">
      <w:pPr>
        <w:spacing w:before="0" w:after="0" w:line="240" w:lineRule="auto"/>
        <w:ind w:left="720"/>
        <w:rPr>
          <w:rFonts w:eastAsia="MS Mincho" w:cs="Times New Roman"/>
          <w:b/>
          <w:bCs/>
          <w:iCs/>
          <w:color w:val="auto"/>
          <w:sz w:val="16"/>
          <w:szCs w:val="16"/>
        </w:rPr>
      </w:pPr>
    </w:p>
    <w:p w14:paraId="04D3E248" w14:textId="77777777" w:rsidR="00956F96" w:rsidRPr="00956F96" w:rsidRDefault="00956F96" w:rsidP="00956F96">
      <w:pPr>
        <w:spacing w:before="0" w:after="0" w:line="240" w:lineRule="auto"/>
        <w:ind w:left="720"/>
        <w:rPr>
          <w:rFonts w:eastAsia="MS Mincho" w:cs="Times New Roman"/>
          <w:i/>
          <w:color w:val="auto"/>
        </w:rPr>
      </w:pPr>
      <w:proofErr w:type="spellStart"/>
      <w:r w:rsidRPr="00956F96">
        <w:rPr>
          <w:rFonts w:eastAsia="MS Mincho" w:cs="Times New Roman"/>
          <w:color w:val="auto"/>
        </w:rPr>
        <w:t>Aceaste</w:t>
      </w:r>
      <w:proofErr w:type="spellEnd"/>
      <w:r w:rsidRPr="00956F96">
        <w:rPr>
          <w:rFonts w:eastAsia="MS Mincho" w:cs="Times New Roman"/>
          <w:color w:val="auto"/>
        </w:rPr>
        <w:t xml:space="preserve"> mesaje meteorologice au fost transmise de către Centrul Operativ pentru </w:t>
      </w:r>
      <w:proofErr w:type="spellStart"/>
      <w:r w:rsidRPr="00956F96">
        <w:rPr>
          <w:rFonts w:eastAsia="MS Mincho" w:cs="Times New Roman"/>
          <w:color w:val="auto"/>
        </w:rPr>
        <w:t>Situaţii</w:t>
      </w:r>
      <w:proofErr w:type="spellEnd"/>
      <w:r w:rsidRPr="00956F96">
        <w:rPr>
          <w:rFonts w:eastAsia="MS Mincho" w:cs="Times New Roman"/>
          <w:color w:val="auto"/>
        </w:rPr>
        <w:t xml:space="preserve"> de </w:t>
      </w:r>
      <w:proofErr w:type="spellStart"/>
      <w:r w:rsidRPr="00956F96">
        <w:rPr>
          <w:rFonts w:eastAsia="MS Mincho" w:cs="Times New Roman"/>
          <w:color w:val="auto"/>
        </w:rPr>
        <w:t>Urgenţă</w:t>
      </w:r>
      <w:proofErr w:type="spellEnd"/>
      <w:r w:rsidRPr="00956F96">
        <w:rPr>
          <w:rFonts w:eastAsia="MS Mincho" w:cs="Times New Roman"/>
          <w:color w:val="auto"/>
        </w:rPr>
        <w:t xml:space="preserve"> al Ministerului Mediului, Apelor </w:t>
      </w:r>
      <w:proofErr w:type="spellStart"/>
      <w:r w:rsidRPr="00956F96">
        <w:rPr>
          <w:rFonts w:eastAsia="MS Mincho" w:cs="Times New Roman"/>
          <w:color w:val="auto"/>
        </w:rPr>
        <w:t>şi</w:t>
      </w:r>
      <w:proofErr w:type="spellEnd"/>
      <w:r w:rsidRPr="00956F96">
        <w:rPr>
          <w:rFonts w:eastAsia="MS Mincho" w:cs="Times New Roman"/>
          <w:color w:val="auto"/>
        </w:rPr>
        <w:t xml:space="preserve"> Pădurilor către</w:t>
      </w:r>
      <w:r w:rsidRPr="00956F96">
        <w:rPr>
          <w:rFonts w:eastAsia="MS Mincho" w:cs="Times New Roman"/>
          <w:i/>
          <w:color w:val="auto"/>
        </w:rPr>
        <w:t xml:space="preserve">: Inspectoratul General pentru </w:t>
      </w:r>
      <w:proofErr w:type="spellStart"/>
      <w:r w:rsidRPr="00956F96">
        <w:rPr>
          <w:rFonts w:eastAsia="MS Mincho" w:cs="Times New Roman"/>
          <w:i/>
          <w:color w:val="auto"/>
        </w:rPr>
        <w:t>Situaţii</w:t>
      </w:r>
      <w:proofErr w:type="spellEnd"/>
      <w:r w:rsidRPr="00956F96">
        <w:rPr>
          <w:rFonts w:eastAsia="MS Mincho" w:cs="Times New Roman"/>
          <w:i/>
          <w:color w:val="auto"/>
        </w:rPr>
        <w:t xml:space="preserve"> de </w:t>
      </w:r>
      <w:proofErr w:type="spellStart"/>
      <w:r w:rsidRPr="00956F96">
        <w:rPr>
          <w:rFonts w:eastAsia="MS Mincho" w:cs="Times New Roman"/>
          <w:i/>
          <w:color w:val="auto"/>
        </w:rPr>
        <w:t>Urgenţă</w:t>
      </w:r>
      <w:proofErr w:type="spellEnd"/>
      <w:r w:rsidRPr="00956F96">
        <w:rPr>
          <w:rFonts w:eastAsia="MS Mincho" w:cs="Times New Roman"/>
          <w:i/>
          <w:color w:val="auto"/>
        </w:rPr>
        <w:t xml:space="preserve">, Secretariatul General al Guvernului, Centrul de Situații al Guvernului, Ministerul Apărării </w:t>
      </w:r>
      <w:proofErr w:type="spellStart"/>
      <w:r w:rsidRPr="00956F96">
        <w:rPr>
          <w:rFonts w:eastAsia="MS Mincho" w:cs="Times New Roman"/>
          <w:i/>
          <w:color w:val="auto"/>
        </w:rPr>
        <w:t>Naţionale</w:t>
      </w:r>
      <w:proofErr w:type="spellEnd"/>
      <w:r w:rsidRPr="00956F96">
        <w:rPr>
          <w:rFonts w:eastAsia="MS Mincho" w:cs="Times New Roman"/>
          <w:i/>
          <w:color w:val="auto"/>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956F96">
        <w:rPr>
          <w:rFonts w:eastAsia="MS Mincho" w:cs="Times New Roman"/>
          <w:i/>
          <w:color w:val="auto"/>
        </w:rPr>
        <w:t>Naţională</w:t>
      </w:r>
      <w:proofErr w:type="spellEnd"/>
      <w:r w:rsidRPr="00956F96">
        <w:rPr>
          <w:rFonts w:eastAsia="MS Mincho" w:cs="Times New Roman"/>
          <w:i/>
          <w:color w:val="auto"/>
        </w:rPr>
        <w:t xml:space="preserve"> de </w:t>
      </w:r>
      <w:proofErr w:type="spellStart"/>
      <w:r w:rsidRPr="00956F96">
        <w:rPr>
          <w:rFonts w:eastAsia="MS Mincho" w:cs="Times New Roman"/>
          <w:i/>
          <w:color w:val="auto"/>
        </w:rPr>
        <w:t>Îmbunătăţiri</w:t>
      </w:r>
      <w:proofErr w:type="spellEnd"/>
      <w:r w:rsidRPr="00956F96">
        <w:rPr>
          <w:rFonts w:eastAsia="MS Mincho" w:cs="Times New Roman"/>
          <w:i/>
          <w:color w:val="auto"/>
        </w:rPr>
        <w:t xml:space="preserve"> Funciare și către următoarele Comite </w:t>
      </w:r>
      <w:proofErr w:type="spellStart"/>
      <w:r w:rsidRPr="00956F96">
        <w:rPr>
          <w:rFonts w:eastAsia="MS Mincho" w:cs="Times New Roman"/>
          <w:i/>
          <w:color w:val="auto"/>
        </w:rPr>
        <w:t>Judeţene</w:t>
      </w:r>
      <w:proofErr w:type="spellEnd"/>
      <w:r w:rsidRPr="00956F96">
        <w:rPr>
          <w:rFonts w:eastAsia="MS Mincho" w:cs="Times New Roman"/>
          <w:i/>
          <w:color w:val="auto"/>
        </w:rPr>
        <w:t xml:space="preserve"> pentru </w:t>
      </w:r>
      <w:proofErr w:type="spellStart"/>
      <w:r w:rsidRPr="00956F96">
        <w:rPr>
          <w:rFonts w:eastAsia="MS Mincho" w:cs="Times New Roman"/>
          <w:i/>
          <w:color w:val="auto"/>
        </w:rPr>
        <w:t>Situaţii</w:t>
      </w:r>
      <w:proofErr w:type="spellEnd"/>
      <w:r w:rsidRPr="00956F96">
        <w:rPr>
          <w:rFonts w:eastAsia="MS Mincho" w:cs="Times New Roman"/>
          <w:i/>
          <w:color w:val="auto"/>
        </w:rPr>
        <w:t xml:space="preserve"> de </w:t>
      </w:r>
      <w:proofErr w:type="spellStart"/>
      <w:r w:rsidRPr="00956F96">
        <w:rPr>
          <w:rFonts w:eastAsia="MS Mincho" w:cs="Times New Roman"/>
          <w:i/>
          <w:color w:val="auto"/>
        </w:rPr>
        <w:t>Urgenţă</w:t>
      </w:r>
      <w:proofErr w:type="spellEnd"/>
      <w:r w:rsidRPr="00956F96">
        <w:rPr>
          <w:rFonts w:eastAsia="MS Mincho" w:cs="Times New Roman"/>
          <w:i/>
          <w:color w:val="auto"/>
        </w:rPr>
        <w:t xml:space="preserve">: </w:t>
      </w:r>
    </w:p>
    <w:p w14:paraId="4F9C8786"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ARAD, ARGEŞ, BACĂU, BRAŞOV, BOTOŞANI, BIHOR, BISTRIŢA-NĂSĂUD, CARAŞ-SEVERIN, CLUJ, COVASNA, HARGHITA, MARAMUREŞ, NEAMŢ, SATU-MARE, SĂLAJ, TELEORMAN </w:t>
      </w:r>
      <w:proofErr w:type="spellStart"/>
      <w:r w:rsidRPr="00956F96">
        <w:rPr>
          <w:rFonts w:eastAsia="MS Mincho" w:cs="Times New Roman"/>
          <w:i/>
          <w:color w:val="auto"/>
        </w:rPr>
        <w:t>şi</w:t>
      </w:r>
      <w:proofErr w:type="spellEnd"/>
      <w:r w:rsidRPr="00956F96">
        <w:rPr>
          <w:rFonts w:eastAsia="MS Mincho" w:cs="Times New Roman"/>
          <w:i/>
          <w:color w:val="auto"/>
        </w:rPr>
        <w:t xml:space="preserve"> TIMIŞ – ATENŢIONARE Meteorologică, cod Galben – mesaj 1 – instabilitate atmosferică.</w:t>
      </w:r>
    </w:p>
    <w:p w14:paraId="4307EF54"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ALBA, BISTRIŢA-NĂSĂUD, CARAŞ-SEVERIN, CLUJ, DOLJ, GORJ, HUNEDOARA, MARAMUREŞ, MEHEDINŢI, MUREŞ, NEAMŢ, OLT, SIBIU, SUCEAVA </w:t>
      </w:r>
      <w:proofErr w:type="spellStart"/>
      <w:r w:rsidRPr="00956F96">
        <w:rPr>
          <w:rFonts w:eastAsia="MS Mincho" w:cs="Times New Roman"/>
          <w:i/>
          <w:color w:val="auto"/>
        </w:rPr>
        <w:t>şi</w:t>
      </w:r>
      <w:proofErr w:type="spellEnd"/>
      <w:r w:rsidRPr="00956F96">
        <w:rPr>
          <w:rFonts w:eastAsia="MS Mincho" w:cs="Times New Roman"/>
          <w:i/>
          <w:color w:val="auto"/>
        </w:rPr>
        <w:t xml:space="preserve"> VÂLCEA – AVERTIZARE Meteorologică, cod Portocaliu – mesaj 1 – instabilitate atmosferică</w:t>
      </w:r>
    </w:p>
    <w:p w14:paraId="22754694"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BRAȘOV, BOTOȘANI, DOLJ, COVASNA, HARGHITA, NEAMȚ, SIBIU, </w:t>
      </w:r>
      <w:proofErr w:type="spellStart"/>
      <w:r w:rsidRPr="00956F96">
        <w:rPr>
          <w:rFonts w:eastAsia="MS Mincho" w:cs="Times New Roman"/>
          <w:i/>
          <w:color w:val="auto"/>
        </w:rPr>
        <w:t>şi</w:t>
      </w:r>
      <w:proofErr w:type="spellEnd"/>
      <w:r w:rsidRPr="00956F96">
        <w:rPr>
          <w:rFonts w:eastAsia="MS Mincho" w:cs="Times New Roman"/>
          <w:i/>
          <w:color w:val="auto"/>
        </w:rPr>
        <w:t xml:space="preserve"> TULCEA – ATENŢIONARE Meteorologică, cod Galben – mesaj 1 - caniculă</w:t>
      </w:r>
    </w:p>
    <w:p w14:paraId="0821662C"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lastRenderedPageBreak/>
        <w:t>-</w:t>
      </w:r>
      <w:r w:rsidRPr="00956F96">
        <w:rPr>
          <w:rFonts w:eastAsia="MS Mincho" w:cs="Times New Roman"/>
          <w:i/>
          <w:color w:val="auto"/>
        </w:rPr>
        <w:t xml:space="preserve"> ARGEŞ, BACĂU, BRĂILA, BUZĂU, CONSTANŢA, GALAŢI, IALOMIȚA, IAȘI, OLT, PRAHOVA, VASLUI, VÂLCEA </w:t>
      </w:r>
      <w:proofErr w:type="spellStart"/>
      <w:r w:rsidRPr="00956F96">
        <w:rPr>
          <w:rFonts w:eastAsia="MS Mincho" w:cs="Times New Roman"/>
          <w:i/>
          <w:color w:val="auto"/>
        </w:rPr>
        <w:t>şi</w:t>
      </w:r>
      <w:proofErr w:type="spellEnd"/>
      <w:r w:rsidRPr="00956F96">
        <w:rPr>
          <w:rFonts w:eastAsia="MS Mincho" w:cs="Times New Roman"/>
          <w:i/>
          <w:color w:val="auto"/>
        </w:rPr>
        <w:t xml:space="preserve"> VRANCEA – AVERTIZARE Meteorologică, cod Portocaliu – mesaj 1- caniculă</w:t>
      </w:r>
    </w:p>
    <w:p w14:paraId="045967A0"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CĂLARAŞI, DÂMBOVIŢA, GIURGIU, TELEORMAN, ILFOV </w:t>
      </w:r>
      <w:proofErr w:type="spellStart"/>
      <w:r w:rsidRPr="00956F96">
        <w:rPr>
          <w:rFonts w:eastAsia="MS Mincho" w:cs="Times New Roman"/>
          <w:i/>
          <w:color w:val="auto"/>
        </w:rPr>
        <w:t>şi</w:t>
      </w:r>
      <w:proofErr w:type="spellEnd"/>
      <w:r w:rsidRPr="00956F96">
        <w:rPr>
          <w:rFonts w:eastAsia="MS Mincho" w:cs="Times New Roman"/>
          <w:i/>
          <w:color w:val="auto"/>
        </w:rPr>
        <w:t xml:space="preserve"> Municipiul </w:t>
      </w:r>
      <w:proofErr w:type="spellStart"/>
      <w:r w:rsidRPr="00956F96">
        <w:rPr>
          <w:rFonts w:eastAsia="MS Mincho" w:cs="Times New Roman"/>
          <w:i/>
          <w:color w:val="auto"/>
        </w:rPr>
        <w:t>Bucureşti</w:t>
      </w:r>
      <w:proofErr w:type="spellEnd"/>
      <w:r w:rsidRPr="00956F96">
        <w:rPr>
          <w:rFonts w:eastAsia="MS Mincho" w:cs="Times New Roman"/>
          <w:i/>
          <w:color w:val="auto"/>
        </w:rPr>
        <w:t xml:space="preserve"> – AVERTIZARE Meteorologică, cod ROȘU – mesaj 1- caniculă</w:t>
      </w:r>
    </w:p>
    <w:p w14:paraId="74E91D18"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BUZĂU, DÂMBOVIȚA, IAȘI, PRAHOVA, TELEORMAN, TULCEA, VASLUI </w:t>
      </w:r>
      <w:proofErr w:type="spellStart"/>
      <w:r w:rsidRPr="00956F96">
        <w:rPr>
          <w:rFonts w:eastAsia="MS Mincho" w:cs="Times New Roman"/>
          <w:i/>
          <w:color w:val="auto"/>
        </w:rPr>
        <w:t>şi</w:t>
      </w:r>
      <w:proofErr w:type="spellEnd"/>
      <w:r w:rsidRPr="00956F96">
        <w:rPr>
          <w:rFonts w:eastAsia="MS Mincho" w:cs="Times New Roman"/>
          <w:i/>
          <w:color w:val="auto"/>
        </w:rPr>
        <w:t xml:space="preserve"> VRANCEA – ATENŢIONARE Meteorologică, cod Galben – mesaj 2 - caniculă</w:t>
      </w:r>
    </w:p>
    <w:p w14:paraId="2E0E15DC" w14:textId="77777777" w:rsidR="00956F96" w:rsidRPr="00956F96" w:rsidRDefault="00956F96" w:rsidP="00956F96">
      <w:pPr>
        <w:numPr>
          <w:ilvl w:val="0"/>
          <w:numId w:val="10"/>
        </w:numPr>
        <w:spacing w:before="0" w:after="0" w:line="240" w:lineRule="auto"/>
        <w:ind w:left="720" w:firstLine="0"/>
        <w:rPr>
          <w:rFonts w:eastAsia="MS Mincho" w:cs="Times New Roman"/>
          <w:i/>
          <w:color w:val="auto"/>
        </w:rPr>
      </w:pPr>
      <w:r w:rsidRPr="00956F96">
        <w:rPr>
          <w:rFonts w:eastAsia="MS Mincho" w:cs="Times New Roman"/>
          <w:color w:val="auto"/>
        </w:rPr>
        <w:t>-</w:t>
      </w:r>
      <w:r w:rsidRPr="00956F96">
        <w:rPr>
          <w:rFonts w:eastAsia="MS Mincho" w:cs="Times New Roman"/>
          <w:i/>
          <w:color w:val="auto"/>
        </w:rPr>
        <w:t xml:space="preserve"> CĂLARAŞI, CONSTANŢA, GIURGIU, GALAȚI, BRĂILA, IALOMIȚA, ILFOV </w:t>
      </w:r>
      <w:proofErr w:type="spellStart"/>
      <w:r w:rsidRPr="00956F96">
        <w:rPr>
          <w:rFonts w:eastAsia="MS Mincho" w:cs="Times New Roman"/>
          <w:i/>
          <w:color w:val="auto"/>
        </w:rPr>
        <w:t>şi</w:t>
      </w:r>
      <w:proofErr w:type="spellEnd"/>
      <w:r w:rsidRPr="00956F96">
        <w:rPr>
          <w:rFonts w:eastAsia="MS Mincho" w:cs="Times New Roman"/>
          <w:i/>
          <w:color w:val="auto"/>
        </w:rPr>
        <w:t xml:space="preserve"> Municipiul </w:t>
      </w:r>
      <w:proofErr w:type="spellStart"/>
      <w:r w:rsidRPr="00956F96">
        <w:rPr>
          <w:rFonts w:eastAsia="MS Mincho" w:cs="Times New Roman"/>
          <w:i/>
          <w:color w:val="auto"/>
        </w:rPr>
        <w:t>Bucureşti</w:t>
      </w:r>
      <w:proofErr w:type="spellEnd"/>
      <w:r w:rsidRPr="00956F96">
        <w:rPr>
          <w:rFonts w:eastAsia="MS Mincho" w:cs="Times New Roman"/>
          <w:i/>
          <w:color w:val="auto"/>
        </w:rPr>
        <w:t xml:space="preserve"> – AVERTIZARE Meteorologică, cod Portocaliu – mesaj 2 – caniculă</w:t>
      </w:r>
    </w:p>
    <w:p w14:paraId="6D696160"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color w:val="auto"/>
          <w:lang w:val="it-IT"/>
        </w:rPr>
        <w:t>În ţara,</w:t>
      </w:r>
      <w:r w:rsidRPr="00956F96">
        <w:rPr>
          <w:rFonts w:eastAsia="MS Mincho" w:cs="Times New Roman"/>
          <w:color w:val="auto"/>
          <w:lang w:val="it-IT"/>
        </w:rPr>
        <w:t xml:space="preserve"> </w:t>
      </w:r>
      <w:proofErr w:type="spellStart"/>
      <w:r w:rsidRPr="00956F96">
        <w:rPr>
          <w:rFonts w:eastAsia="MS Mincho" w:cs="Times New Roman"/>
          <w:color w:val="auto"/>
          <w:lang w:val="en-US"/>
        </w:rPr>
        <w:t>valul</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căldură</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persistat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mai</w:t>
      </w:r>
      <w:proofErr w:type="spellEnd"/>
      <w:r w:rsidRPr="00956F96">
        <w:rPr>
          <w:rFonts w:eastAsia="MS Mincho" w:cs="Times New Roman"/>
          <w:color w:val="auto"/>
          <w:lang w:val="en-US"/>
        </w:rPr>
        <w:t xml:space="preserve"> mare </w:t>
      </w:r>
      <w:proofErr w:type="spellStart"/>
      <w:r w:rsidRPr="00956F96">
        <w:rPr>
          <w:rFonts w:eastAsia="MS Mincho" w:cs="Times New Roman"/>
          <w:color w:val="auto"/>
          <w:lang w:val="en-US"/>
        </w:rPr>
        <w:t>parte</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Olteniei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Munteniei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Dobrogea </w:t>
      </w:r>
      <w:proofErr w:type="spellStart"/>
      <w:r w:rsidRPr="00956F96">
        <w:rPr>
          <w:rFonts w:eastAsia="MS Mincho" w:cs="Times New Roman"/>
          <w:color w:val="auto"/>
          <w:lang w:val="en-US"/>
        </w:rPr>
        <w:t>continentală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centrul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Moldovei</w:t>
      </w:r>
      <w:proofErr w:type="spellEnd"/>
      <w:r w:rsidRPr="00956F96">
        <w:rPr>
          <w:rFonts w:eastAsia="MS Mincho" w:cs="Times New Roman"/>
          <w:color w:val="auto"/>
          <w:lang w:val="en-US"/>
        </w:rPr>
        <w:t xml:space="preserve">, precum </w:t>
      </w:r>
      <w:proofErr w:type="spellStart"/>
      <w:r w:rsidRPr="00956F96">
        <w:rPr>
          <w:rFonts w:eastAsia="MS Mincho" w:cs="Times New Roman"/>
          <w:color w:val="auto"/>
          <w:lang w:val="en-US"/>
        </w:rPr>
        <w:t>şi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Transilvaniei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unde</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caniculă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şi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disconfortul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termic</w:t>
      </w:r>
      <w:proofErr w:type="spellEnd"/>
      <w:r w:rsidRPr="00956F96">
        <w:rPr>
          <w:rFonts w:eastAsia="MS Mincho" w:cs="Times New Roman"/>
          <w:color w:val="auto"/>
          <w:lang w:val="en-US"/>
        </w:rPr>
        <w:t xml:space="preserve"> s-a </w:t>
      </w:r>
      <w:proofErr w:type="spellStart"/>
      <w:r w:rsidRPr="00956F96">
        <w:rPr>
          <w:rFonts w:eastAsia="MS Mincho" w:cs="Times New Roman"/>
          <w:color w:val="auto"/>
          <w:lang w:val="en-US"/>
        </w:rPr>
        <w:t>menținut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accentuat</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indice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temperatură-umezeală</w:t>
      </w:r>
      <w:proofErr w:type="spellEnd"/>
      <w:r w:rsidRPr="00956F96">
        <w:rPr>
          <w:rFonts w:eastAsia="MS Mincho" w:cs="Times New Roman"/>
          <w:color w:val="auto"/>
          <w:lang w:val="en-US"/>
        </w:rPr>
        <w:t xml:space="preserve"> (ITU) </w:t>
      </w:r>
      <w:proofErr w:type="spellStart"/>
      <w:r w:rsidRPr="00956F96">
        <w:rPr>
          <w:rFonts w:eastAsia="MS Mincho" w:cs="Times New Roman"/>
          <w:color w:val="auto"/>
          <w:lang w:val="en-US"/>
        </w:rPr>
        <w:t>peste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pragul</w:t>
      </w:r>
      <w:proofErr w:type="spellEnd"/>
      <w:r w:rsidRPr="00956F96">
        <w:rPr>
          <w:rFonts w:eastAsia="MS Mincho" w:cs="Times New Roman"/>
          <w:color w:val="auto"/>
          <w:lang w:val="en-US"/>
        </w:rPr>
        <w:t xml:space="preserve"> critic de 80 de </w:t>
      </w:r>
      <w:proofErr w:type="spellStart"/>
      <w:r w:rsidRPr="00956F96">
        <w:rPr>
          <w:rFonts w:eastAsia="MS Mincho" w:cs="Times New Roman"/>
          <w:color w:val="auto"/>
          <w:lang w:val="en-US"/>
        </w:rPr>
        <w:t>unităţi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teritoriului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valorile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termice</w:t>
      </w:r>
      <w:proofErr w:type="spellEnd"/>
      <w:r w:rsidRPr="00956F96">
        <w:rPr>
          <w:rFonts w:eastAsia="MS Mincho" w:cs="Times New Roman"/>
          <w:color w:val="auto"/>
          <w:lang w:val="en-US"/>
        </w:rPr>
        <w:t xml:space="preserve"> au </w:t>
      </w:r>
      <w:proofErr w:type="spellStart"/>
      <w:r w:rsidRPr="00956F96">
        <w:rPr>
          <w:rFonts w:eastAsia="MS Mincho" w:cs="Times New Roman"/>
          <w:color w:val="auto"/>
          <w:lang w:val="en-US"/>
        </w:rPr>
        <w:t>scăzut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semnificativ</w:t>
      </w:r>
      <w:proofErr w:type="spellEnd"/>
      <w:r w:rsidRPr="00956F96">
        <w:rPr>
          <w:rFonts w:eastAsia="MS Mincho" w:cs="Times New Roman"/>
          <w:color w:val="auto"/>
          <w:lang w:val="en-US"/>
        </w:rPr>
        <w:t xml:space="preserve"> (13...20 de grade </w:t>
      </w:r>
      <w:proofErr w:type="spellStart"/>
      <w:r w:rsidRPr="00956F96">
        <w:rPr>
          <w:rFonts w:eastAsia="MS Mincho" w:cs="Times New Roman"/>
          <w:color w:val="auto"/>
          <w:lang w:val="en-US"/>
        </w:rPr>
        <w:t>față</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ziua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anterioară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s-au </w:t>
      </w:r>
      <w:proofErr w:type="spellStart"/>
      <w:r w:rsidRPr="00956F96">
        <w:rPr>
          <w:rFonts w:eastAsia="MS Mincho" w:cs="Times New Roman"/>
          <w:color w:val="auto"/>
          <w:lang w:val="en-US"/>
        </w:rPr>
        <w:t>apropiat</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normalul</w:t>
      </w:r>
      <w:proofErr w:type="spellEnd"/>
      <w:r w:rsidRPr="00956F96">
        <w:rPr>
          <w:rFonts w:eastAsia="MS Mincho" w:cs="Times New Roman"/>
          <w:color w:val="auto"/>
          <w:lang w:val="en-US"/>
        </w:rPr>
        <w:t xml:space="preserve"> climatologic al </w:t>
      </w:r>
      <w:proofErr w:type="spellStart"/>
      <w:r w:rsidRPr="00956F96">
        <w:rPr>
          <w:rFonts w:eastAsia="MS Mincho" w:cs="Times New Roman"/>
          <w:color w:val="auto"/>
          <w:lang w:val="en-US"/>
        </w:rPr>
        <w:t>datei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vest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nord</w:t>
      </w:r>
      <w:proofErr w:type="spellEnd"/>
      <w:r w:rsidRPr="00956F96">
        <w:rPr>
          <w:rFonts w:eastAsia="MS Mincho" w:cs="Times New Roman"/>
          <w:color w:val="auto"/>
          <w:lang w:val="en-US"/>
        </w:rPr>
        <w:t xml:space="preserve">-vest au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cu 3...7 grade sub </w:t>
      </w:r>
      <w:proofErr w:type="spellStart"/>
      <w:r w:rsidRPr="00956F96">
        <w:rPr>
          <w:rFonts w:eastAsia="MS Mincho" w:cs="Times New Roman"/>
          <w:color w:val="auto"/>
          <w:lang w:val="en-US"/>
        </w:rPr>
        <w:t>normalul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climatolgic</w:t>
      </w:r>
      <w:proofErr w:type="spellEnd"/>
      <w:r w:rsidRPr="00956F96">
        <w:rPr>
          <w:rFonts w:eastAsia="MS Mincho" w:cs="Times New Roman"/>
          <w:color w:val="auto"/>
          <w:lang w:val="en-US"/>
        </w:rPr>
        <w:t xml:space="preserve"> al </w:t>
      </w:r>
      <w:proofErr w:type="spellStart"/>
      <w:r w:rsidRPr="00956F96">
        <w:rPr>
          <w:rFonts w:eastAsia="MS Mincho" w:cs="Times New Roman"/>
          <w:color w:val="auto"/>
          <w:lang w:val="en-US"/>
        </w:rPr>
        <w:t>datei</w:t>
      </w:r>
      <w:proofErr w:type="spellEnd"/>
      <w:r w:rsidRPr="00956F96">
        <w:rPr>
          <w:rFonts w:eastAsia="MS Mincho" w:cs="Times New Roman"/>
          <w:color w:val="auto"/>
          <w:lang w:val="en-US"/>
        </w:rPr>
        <w:t xml:space="preserve">. Cerul a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variabil</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înnorări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temporar</w:t>
      </w:r>
      <w:proofErr w:type="spellEnd"/>
      <w:r w:rsidRPr="00956F96">
        <w:rPr>
          <w:rFonts w:eastAsia="MS Mincho" w:cs="Times New Roman"/>
          <w:color w:val="auto"/>
          <w:lang w:val="en-US"/>
        </w:rPr>
        <w:t xml:space="preserve"> accentuate, averse </w:t>
      </w:r>
      <w:proofErr w:type="spellStart"/>
      <w:r w:rsidRPr="00956F96">
        <w:rPr>
          <w:rFonts w:eastAsia="MS Mincho" w:cs="Times New Roman"/>
          <w:color w:val="auto"/>
          <w:lang w:val="en-US"/>
        </w:rPr>
        <w:t>şi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descărcări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electrice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Oltenia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nord-vestul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Munteniei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Transilvania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nordul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Moldovei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prima </w:t>
      </w:r>
      <w:proofErr w:type="spellStart"/>
      <w:r w:rsidRPr="00956F96">
        <w:rPr>
          <w:rFonts w:eastAsia="MS Mincho" w:cs="Times New Roman"/>
          <w:color w:val="auto"/>
          <w:lang w:val="en-US"/>
        </w:rPr>
        <w:t>parte</w:t>
      </w:r>
      <w:proofErr w:type="spellEnd"/>
      <w:r w:rsidRPr="00956F96">
        <w:rPr>
          <w:rFonts w:eastAsia="MS Mincho" w:cs="Times New Roman"/>
          <w:color w:val="auto"/>
          <w:lang w:val="en-US"/>
        </w:rPr>
        <w:t xml:space="preserve"> </w:t>
      </w:r>
      <w:proofErr w:type="gramStart"/>
      <w:r w:rsidRPr="00956F96">
        <w:rPr>
          <w:rFonts w:eastAsia="MS Mincho" w:cs="Times New Roman"/>
          <w:color w:val="auto"/>
          <w:lang w:val="en-US"/>
        </w:rPr>
        <w:t>a</w:t>
      </w:r>
      <w:proofErr w:type="gramEnd"/>
      <w:r w:rsidRPr="00956F96">
        <w:rPr>
          <w:rFonts w:eastAsia="MS Mincho" w:cs="Times New Roman"/>
          <w:color w:val="auto"/>
          <w:lang w:val="en-US"/>
        </w:rPr>
        <w:t xml:space="preserve"> </w:t>
      </w:r>
      <w:proofErr w:type="spellStart"/>
      <w:r w:rsidRPr="00956F96">
        <w:rPr>
          <w:rFonts w:eastAsia="MS Mincho" w:cs="Times New Roman"/>
          <w:color w:val="auto"/>
          <w:lang w:val="en-US"/>
        </w:rPr>
        <w:t>intervalului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Banat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Crișana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Cantitățile</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apă</w:t>
      </w:r>
      <w:proofErr w:type="spellEnd"/>
      <w:r w:rsidRPr="00956F96">
        <w:rPr>
          <w:rFonts w:eastAsia="MS Mincho" w:cs="Times New Roman"/>
          <w:color w:val="auto"/>
          <w:lang w:val="en-US"/>
        </w:rPr>
        <w:t xml:space="preserve"> au </w:t>
      </w:r>
      <w:proofErr w:type="spellStart"/>
      <w:r w:rsidRPr="00956F96">
        <w:rPr>
          <w:rFonts w:eastAsia="MS Mincho" w:cs="Times New Roman"/>
          <w:color w:val="auto"/>
          <w:lang w:val="en-US"/>
        </w:rPr>
        <w:t>depășit</w:t>
      </w:r>
      <w:proofErr w:type="spellEnd"/>
      <w:r w:rsidRPr="00956F96">
        <w:rPr>
          <w:rFonts w:eastAsia="MS Mincho" w:cs="Times New Roman"/>
          <w:color w:val="auto"/>
          <w:lang w:val="en-US"/>
        </w:rPr>
        <w:t xml:space="preserve"> pe </w:t>
      </w:r>
      <w:proofErr w:type="spellStart"/>
      <w:r w:rsidRPr="00956F96">
        <w:rPr>
          <w:rFonts w:eastAsia="MS Mincho" w:cs="Times New Roman"/>
          <w:color w:val="auto"/>
          <w:lang w:val="en-US"/>
        </w:rPr>
        <w:t>alocuri</w:t>
      </w:r>
      <w:proofErr w:type="spellEnd"/>
      <w:r w:rsidRPr="00956F96">
        <w:rPr>
          <w:rFonts w:eastAsia="MS Mincho" w:cs="Times New Roman"/>
          <w:color w:val="auto"/>
          <w:lang w:val="en-US"/>
        </w:rPr>
        <w:t xml:space="preserve"> 20 l/</w:t>
      </w:r>
      <w:proofErr w:type="spellStart"/>
      <w:r w:rsidRPr="00956F96">
        <w:rPr>
          <w:rFonts w:eastAsia="MS Mincho" w:cs="Times New Roman"/>
          <w:color w:val="auto"/>
          <w:lang w:val="en-US"/>
        </w:rPr>
        <w:t>mp</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izolat</w:t>
      </w:r>
      <w:proofErr w:type="spellEnd"/>
      <w:r w:rsidRPr="00956F96">
        <w:rPr>
          <w:rFonts w:eastAsia="MS Mincho" w:cs="Times New Roman"/>
          <w:color w:val="auto"/>
          <w:lang w:val="en-US"/>
        </w:rPr>
        <w:t xml:space="preserve"> 40 l/</w:t>
      </w:r>
      <w:proofErr w:type="spellStart"/>
      <w:r w:rsidRPr="00956F96">
        <w:rPr>
          <w:rFonts w:eastAsia="MS Mincho" w:cs="Times New Roman"/>
          <w:color w:val="auto"/>
          <w:lang w:val="en-US"/>
        </w:rPr>
        <w:t>mp</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până</w:t>
      </w:r>
      <w:proofErr w:type="spellEnd"/>
      <w:r w:rsidRPr="00956F96">
        <w:rPr>
          <w:rFonts w:eastAsia="MS Mincho" w:cs="Times New Roman"/>
          <w:color w:val="auto"/>
          <w:lang w:val="en-US"/>
        </w:rPr>
        <w:t xml:space="preserve"> la 47 l/</w:t>
      </w:r>
      <w:proofErr w:type="spellStart"/>
      <w:r w:rsidRPr="00956F96">
        <w:rPr>
          <w:rFonts w:eastAsia="MS Mincho" w:cs="Times New Roman"/>
          <w:color w:val="auto"/>
          <w:lang w:val="en-US"/>
        </w:rPr>
        <w:t>mp</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județul</w:t>
      </w:r>
      <w:proofErr w:type="spellEnd"/>
      <w:r w:rsidRPr="00956F96">
        <w:rPr>
          <w:rFonts w:eastAsia="MS Mincho" w:cs="Times New Roman"/>
          <w:color w:val="auto"/>
          <w:lang w:val="en-US"/>
        </w:rPr>
        <w:t xml:space="preserve"> Suceava</w:t>
      </w:r>
      <w:proofErr w:type="gramStart"/>
      <w:r w:rsidRPr="00956F96">
        <w:rPr>
          <w:rFonts w:eastAsia="MS Mincho" w:cs="Times New Roman"/>
          <w:color w:val="auto"/>
          <w:lang w:val="en-US"/>
        </w:rPr>
        <w:t>).A</w:t>
      </w:r>
      <w:proofErr w:type="gramEnd"/>
      <w:r w:rsidRPr="00956F96">
        <w:rPr>
          <w:rFonts w:eastAsia="MS Mincho" w:cs="Times New Roman"/>
          <w:color w:val="auto"/>
          <w:lang w:val="en-US"/>
        </w:rPr>
        <w:t xml:space="preserve"> u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consemnate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vijelii</w:t>
      </w:r>
      <w:proofErr w:type="spellEnd"/>
      <w:r w:rsidRPr="00956F96">
        <w:rPr>
          <w:rFonts w:eastAsia="MS Mincho" w:cs="Times New Roman"/>
          <w:color w:val="auto"/>
          <w:lang w:val="en-US"/>
        </w:rPr>
        <w:t xml:space="preserve"> pe raza </w:t>
      </w:r>
      <w:proofErr w:type="spellStart"/>
      <w:r w:rsidRPr="00956F96">
        <w:rPr>
          <w:rFonts w:eastAsia="MS Mincho" w:cs="Times New Roman"/>
          <w:color w:val="auto"/>
          <w:lang w:val="en-US"/>
        </w:rPr>
        <w:t>localităților</w:t>
      </w:r>
      <w:proofErr w:type="spellEnd"/>
      <w:r w:rsidRPr="00956F96">
        <w:rPr>
          <w:rFonts w:eastAsia="MS Mincho" w:cs="Times New Roman"/>
          <w:color w:val="auto"/>
          <w:lang w:val="en-US"/>
        </w:rPr>
        <w:t xml:space="preserve"> Suceava, </w:t>
      </w:r>
      <w:proofErr w:type="spellStart"/>
      <w:r w:rsidRPr="00956F96">
        <w:rPr>
          <w:rFonts w:eastAsia="MS Mincho" w:cs="Times New Roman"/>
          <w:color w:val="auto"/>
          <w:lang w:val="en-US"/>
        </w:rPr>
        <w:t>Darabani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Joseni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Miercurea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Ciuc</w:t>
      </w:r>
      <w:proofErr w:type="spellEnd"/>
      <w:r w:rsidRPr="00956F96">
        <w:rPr>
          <w:rFonts w:eastAsia="MS Mincho" w:cs="Times New Roman"/>
          <w:color w:val="auto"/>
          <w:lang w:val="en-US"/>
        </w:rPr>
        <w:t xml:space="preserve">, Craiova, </w:t>
      </w:r>
      <w:proofErr w:type="spellStart"/>
      <w:r w:rsidRPr="00956F96">
        <w:rPr>
          <w:rFonts w:eastAsia="MS Mincho" w:cs="Times New Roman"/>
          <w:color w:val="auto"/>
          <w:lang w:val="en-US"/>
        </w:rPr>
        <w:t>Polovragi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Râmnicu</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Vâlcea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căderi</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grindină</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mici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dimensiuni</w:t>
      </w:r>
      <w:proofErr w:type="spellEnd"/>
      <w:r w:rsidRPr="00956F96">
        <w:rPr>
          <w:rFonts w:eastAsia="MS Mincho" w:cs="Times New Roman"/>
          <w:color w:val="auto"/>
          <w:lang w:val="en-US"/>
        </w:rPr>
        <w:t xml:space="preserve"> (sub 2 cm)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Munții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Călimani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Făgăraș</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din </w:t>
      </w:r>
      <w:proofErr w:type="spellStart"/>
      <w:r w:rsidRPr="00956F96">
        <w:rPr>
          <w:rFonts w:eastAsia="MS Mincho" w:cs="Times New Roman"/>
          <w:color w:val="auto"/>
          <w:lang w:val="en-US"/>
        </w:rPr>
        <w:t>surse</w:t>
      </w:r>
      <w:proofErr w:type="spellEnd"/>
      <w:r w:rsidRPr="00956F96">
        <w:rPr>
          <w:rFonts w:eastAsia="MS Mincho" w:cs="Times New Roman"/>
          <w:color w:val="auto"/>
          <w:lang w:val="en-US"/>
        </w:rPr>
        <w:t xml:space="preserve"> externe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județele</w:t>
      </w:r>
      <w:proofErr w:type="spellEnd"/>
      <w:r w:rsidRPr="00956F96">
        <w:rPr>
          <w:rFonts w:eastAsia="MS Mincho" w:cs="Times New Roman"/>
          <w:color w:val="auto"/>
          <w:lang w:val="en-US"/>
        </w:rPr>
        <w:t xml:space="preserve"> Dolj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Gorj,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Suceava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Botoșani de </w:t>
      </w:r>
      <w:proofErr w:type="spellStart"/>
      <w:r w:rsidRPr="00956F96">
        <w:rPr>
          <w:rFonts w:eastAsia="MS Mincho" w:cs="Times New Roman"/>
          <w:color w:val="auto"/>
          <w:lang w:val="en-US"/>
        </w:rPr>
        <w:t>medii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dimensiuni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peste</w:t>
      </w:r>
      <w:proofErr w:type="spellEnd"/>
      <w:r w:rsidRPr="00956F96">
        <w:rPr>
          <w:rFonts w:eastAsia="MS Mincho" w:cs="Times New Roman"/>
          <w:color w:val="auto"/>
          <w:lang w:val="en-US"/>
        </w:rPr>
        <w:t xml:space="preserve"> 3...4 cm).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celelalte</w:t>
      </w:r>
      <w:proofErr w:type="spellEnd"/>
      <w:r w:rsidRPr="00956F96">
        <w:rPr>
          <w:rFonts w:eastAsia="MS Mincho" w:cs="Times New Roman"/>
          <w:color w:val="auto"/>
          <w:lang w:val="en-US"/>
        </w:rPr>
        <w:t xml:space="preserve"> zone, </w:t>
      </w:r>
      <w:proofErr w:type="spellStart"/>
      <w:r w:rsidRPr="00956F96">
        <w:rPr>
          <w:rFonts w:eastAsia="MS Mincho" w:cs="Times New Roman"/>
          <w:color w:val="auto"/>
          <w:lang w:val="en-US"/>
        </w:rPr>
        <w:t>cerul</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mult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senin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Vântul</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suflat</w:t>
      </w:r>
      <w:proofErr w:type="spellEnd"/>
      <w:r w:rsidRPr="00956F96">
        <w:rPr>
          <w:rFonts w:eastAsia="MS Mincho" w:cs="Times New Roman"/>
          <w:color w:val="auto"/>
          <w:lang w:val="en-US"/>
        </w:rPr>
        <w:t xml:space="preserve"> slab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moderat</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intensificări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sud-vestul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centrul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nord-estul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teritoriului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pe </w:t>
      </w:r>
      <w:proofErr w:type="spellStart"/>
      <w:r w:rsidRPr="00956F96">
        <w:rPr>
          <w:rFonts w:eastAsia="MS Mincho" w:cs="Times New Roman"/>
          <w:color w:val="auto"/>
          <w:lang w:val="en-US"/>
        </w:rPr>
        <w:t>arii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restrânse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rest, cu </w:t>
      </w:r>
      <w:proofErr w:type="spellStart"/>
      <w:r w:rsidRPr="00956F96">
        <w:rPr>
          <w:rFonts w:eastAsia="MS Mincho" w:cs="Times New Roman"/>
          <w:color w:val="auto"/>
          <w:lang w:val="en-US"/>
        </w:rPr>
        <w:t>viteze</w:t>
      </w:r>
      <w:proofErr w:type="spellEnd"/>
      <w:r w:rsidRPr="00956F96">
        <w:rPr>
          <w:rFonts w:eastAsia="MS Mincho" w:cs="Times New Roman"/>
          <w:color w:val="auto"/>
          <w:lang w:val="en-US"/>
        </w:rPr>
        <w:t xml:space="preserve"> de 50...70 km/h,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zona </w:t>
      </w:r>
      <w:proofErr w:type="spellStart"/>
      <w:r w:rsidRPr="00956F96">
        <w:rPr>
          <w:rFonts w:eastAsia="MS Mincho" w:cs="Times New Roman"/>
          <w:color w:val="auto"/>
          <w:lang w:val="en-US"/>
        </w:rPr>
        <w:t>montană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înaltă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nordul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Moldovei</w:t>
      </w:r>
      <w:proofErr w:type="spellEnd"/>
      <w:r w:rsidRPr="00956F96">
        <w:rPr>
          <w:rFonts w:eastAsia="MS Mincho" w:cs="Times New Roman"/>
          <w:color w:val="auto"/>
          <w:lang w:val="en-US"/>
        </w:rPr>
        <w:t xml:space="preserve"> au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rafale de </w:t>
      </w:r>
      <w:proofErr w:type="spellStart"/>
      <w:r w:rsidRPr="00956F96">
        <w:rPr>
          <w:rFonts w:eastAsia="MS Mincho" w:cs="Times New Roman"/>
          <w:color w:val="auto"/>
          <w:lang w:val="en-US"/>
        </w:rPr>
        <w:t>peste</w:t>
      </w:r>
      <w:proofErr w:type="spellEnd"/>
      <w:r w:rsidRPr="00956F96">
        <w:rPr>
          <w:rFonts w:eastAsia="MS Mincho" w:cs="Times New Roman"/>
          <w:color w:val="auto"/>
          <w:lang w:val="en-US"/>
        </w:rPr>
        <w:t xml:space="preserve"> 90....100 km/</w:t>
      </w:r>
      <w:proofErr w:type="gramStart"/>
      <w:r w:rsidRPr="00956F96">
        <w:rPr>
          <w:rFonts w:eastAsia="MS Mincho" w:cs="Times New Roman"/>
          <w:color w:val="auto"/>
          <w:lang w:val="en-US"/>
        </w:rPr>
        <w:t>h .</w:t>
      </w:r>
      <w:proofErr w:type="gramEnd"/>
      <w:r w:rsidRPr="00956F96">
        <w:rPr>
          <w:rFonts w:eastAsia="MS Mincho" w:cs="Times New Roman"/>
          <w:color w:val="auto"/>
          <w:lang w:val="en-US"/>
        </w:rPr>
        <w:t xml:space="preserve"> </w:t>
      </w:r>
      <w:proofErr w:type="spellStart"/>
      <w:r w:rsidRPr="00956F96">
        <w:rPr>
          <w:rFonts w:eastAsia="MS Mincho" w:cs="Times New Roman"/>
          <w:color w:val="auto"/>
          <w:lang w:val="en-US"/>
        </w:rPr>
        <w:t>Temperaturile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maxime</w:t>
      </w:r>
      <w:proofErr w:type="spellEnd"/>
      <w:r w:rsidRPr="00956F96">
        <w:rPr>
          <w:rFonts w:eastAsia="MS Mincho" w:cs="Times New Roman"/>
          <w:color w:val="auto"/>
          <w:lang w:val="en-US"/>
        </w:rPr>
        <w:t xml:space="preserve"> s-au </w:t>
      </w:r>
      <w:proofErr w:type="spellStart"/>
      <w:r w:rsidRPr="00956F96">
        <w:rPr>
          <w:rFonts w:eastAsia="MS Mincho" w:cs="Times New Roman"/>
          <w:color w:val="auto"/>
          <w:lang w:val="en-US"/>
        </w:rPr>
        <w:t>încadrat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între</w:t>
      </w:r>
      <w:proofErr w:type="spellEnd"/>
      <w:r w:rsidRPr="00956F96">
        <w:rPr>
          <w:rFonts w:eastAsia="MS Mincho" w:cs="Times New Roman"/>
          <w:color w:val="auto"/>
          <w:lang w:val="en-US"/>
        </w:rPr>
        <w:t xml:space="preserve"> 20 de grade la </w:t>
      </w:r>
      <w:proofErr w:type="spellStart"/>
      <w:r w:rsidRPr="00956F96">
        <w:rPr>
          <w:rFonts w:eastAsia="MS Mincho" w:cs="Times New Roman"/>
          <w:color w:val="auto"/>
          <w:lang w:val="en-US"/>
        </w:rPr>
        <w:t>Câmpeni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40 de grade la </w:t>
      </w:r>
      <w:proofErr w:type="spellStart"/>
      <w:r w:rsidRPr="00956F96">
        <w:rPr>
          <w:rFonts w:eastAsia="MS Mincho" w:cs="Times New Roman"/>
          <w:color w:val="auto"/>
          <w:lang w:val="en-US"/>
        </w:rPr>
        <w:t>Turnu</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Măgurele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Zimnicea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la </w:t>
      </w:r>
      <w:proofErr w:type="spellStart"/>
      <w:r w:rsidRPr="00956F96">
        <w:rPr>
          <w:rFonts w:eastAsia="MS Mincho" w:cs="Times New Roman"/>
          <w:color w:val="auto"/>
          <w:lang w:val="en-US"/>
        </w:rPr>
        <w:t>ora</w:t>
      </w:r>
      <w:proofErr w:type="spellEnd"/>
      <w:r w:rsidRPr="00956F96">
        <w:rPr>
          <w:rFonts w:eastAsia="MS Mincho" w:cs="Times New Roman"/>
          <w:color w:val="auto"/>
          <w:lang w:val="en-US"/>
        </w:rPr>
        <w:t xml:space="preserve"> 6 </w:t>
      </w:r>
      <w:proofErr w:type="spellStart"/>
      <w:r w:rsidRPr="00956F96">
        <w:rPr>
          <w:rFonts w:eastAsia="MS Mincho" w:cs="Times New Roman"/>
          <w:color w:val="auto"/>
          <w:lang w:val="en-US"/>
        </w:rPr>
        <w:t>temperatura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aerului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avea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valori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cuprinse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între</w:t>
      </w:r>
      <w:proofErr w:type="spellEnd"/>
      <w:r w:rsidRPr="00956F96">
        <w:rPr>
          <w:rFonts w:eastAsia="MS Mincho" w:cs="Times New Roman"/>
          <w:color w:val="auto"/>
          <w:lang w:val="en-US"/>
        </w:rPr>
        <w:t xml:space="preserve"> 14 grade la </w:t>
      </w:r>
      <w:proofErr w:type="spellStart"/>
      <w:r w:rsidRPr="00956F96">
        <w:rPr>
          <w:rFonts w:eastAsia="MS Mincho" w:cs="Times New Roman"/>
          <w:color w:val="auto"/>
          <w:lang w:val="en-US"/>
        </w:rPr>
        <w:t>Câmpeni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26 de grade la Sulina. </w:t>
      </w:r>
      <w:proofErr w:type="spellStart"/>
      <w:r w:rsidRPr="00956F96">
        <w:rPr>
          <w:rFonts w:eastAsia="MS Mincho" w:cs="Times New Roman"/>
          <w:color w:val="auto"/>
          <w:lang w:val="en-US"/>
        </w:rPr>
        <w:t>Noaptea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vest, </w:t>
      </w:r>
      <w:proofErr w:type="spellStart"/>
      <w:r w:rsidRPr="00956F96">
        <w:rPr>
          <w:rFonts w:eastAsia="MS Mincho" w:cs="Times New Roman"/>
          <w:color w:val="auto"/>
          <w:lang w:val="en-US"/>
        </w:rPr>
        <w:t>sud</w:t>
      </w:r>
      <w:proofErr w:type="spellEnd"/>
      <w:r w:rsidRPr="00956F96">
        <w:rPr>
          <w:rFonts w:eastAsia="MS Mincho" w:cs="Times New Roman"/>
          <w:color w:val="auto"/>
          <w:lang w:val="en-US"/>
        </w:rPr>
        <w:t xml:space="preserve">-vest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centru</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izolat</w:t>
      </w:r>
      <w:proofErr w:type="spellEnd"/>
      <w:r w:rsidRPr="00956F96">
        <w:rPr>
          <w:rFonts w:eastAsia="MS Mincho" w:cs="Times New Roman"/>
          <w:color w:val="auto"/>
          <w:lang w:val="en-US"/>
        </w:rPr>
        <w:t xml:space="preserve"> s-a format </w:t>
      </w:r>
      <w:proofErr w:type="spellStart"/>
      <w:r w:rsidRPr="00956F96">
        <w:rPr>
          <w:rFonts w:eastAsia="MS Mincho" w:cs="Times New Roman"/>
          <w:color w:val="auto"/>
          <w:lang w:val="en-US"/>
        </w:rPr>
        <w:t>ceață</w:t>
      </w:r>
      <w:proofErr w:type="spellEnd"/>
      <w:r w:rsidRPr="00956F96">
        <w:rPr>
          <w:rFonts w:eastAsia="MS Mincho" w:cs="Times New Roman"/>
          <w:color w:val="auto"/>
          <w:lang w:val="en-US"/>
        </w:rPr>
        <w:t>.</w:t>
      </w:r>
    </w:p>
    <w:p w14:paraId="7EC99283" w14:textId="77777777" w:rsidR="00956F96" w:rsidRPr="00956F96" w:rsidRDefault="00956F96" w:rsidP="00956F96">
      <w:pPr>
        <w:spacing w:before="0" w:after="0" w:line="240" w:lineRule="auto"/>
        <w:ind w:left="720"/>
        <w:rPr>
          <w:rFonts w:eastAsia="MS Mincho" w:cs="Times New Roman"/>
          <w:color w:val="auto"/>
        </w:rPr>
      </w:pPr>
      <w:proofErr w:type="spellStart"/>
      <w:r w:rsidRPr="00956F96">
        <w:rPr>
          <w:rFonts w:eastAsia="MS Mincho" w:cs="Times New Roman"/>
          <w:b/>
          <w:bCs/>
          <w:i/>
          <w:iCs/>
          <w:color w:val="auto"/>
          <w:lang w:val="en-US"/>
        </w:rPr>
        <w:t>Observație</w:t>
      </w:r>
      <w:proofErr w:type="spellEnd"/>
      <w:r w:rsidRPr="00956F96">
        <w:rPr>
          <w:rFonts w:eastAsia="MS Mincho" w:cs="Times New Roman"/>
          <w:b/>
          <w:bCs/>
          <w:i/>
          <w:iCs/>
          <w:color w:val="auto"/>
          <w:lang w:val="en-US"/>
        </w:rPr>
        <w:t xml:space="preserve">: </w:t>
      </w:r>
      <w:r w:rsidRPr="00956F96">
        <w:rPr>
          <w:rFonts w:eastAsia="MS Mincho" w:cs="Times New Roman"/>
          <w:i/>
          <w:iCs/>
          <w:color w:val="auto"/>
          <w:lang w:val="en-US"/>
        </w:rPr>
        <w:t xml:space="preserve">au </w:t>
      </w:r>
      <w:proofErr w:type="spellStart"/>
      <w:r w:rsidRPr="00956F96">
        <w:rPr>
          <w:rFonts w:eastAsia="MS Mincho" w:cs="Times New Roman"/>
          <w:i/>
          <w:iCs/>
          <w:color w:val="auto"/>
          <w:lang w:val="en-US"/>
        </w:rPr>
        <w:t>fost</w:t>
      </w:r>
      <w:proofErr w:type="spellEnd"/>
      <w:r w:rsidRPr="00956F96">
        <w:rPr>
          <w:rFonts w:eastAsia="MS Mincho" w:cs="Times New Roman"/>
          <w:i/>
          <w:iCs/>
          <w:color w:val="auto"/>
          <w:lang w:val="en-US"/>
        </w:rPr>
        <w:t xml:space="preserve"> </w:t>
      </w:r>
      <w:proofErr w:type="spellStart"/>
      <w:r w:rsidRPr="00956F96">
        <w:rPr>
          <w:rFonts w:eastAsia="MS Mincho" w:cs="Times New Roman"/>
          <w:i/>
          <w:iCs/>
          <w:color w:val="auto"/>
          <w:lang w:val="en-US"/>
        </w:rPr>
        <w:t>emise</w:t>
      </w:r>
      <w:proofErr w:type="spellEnd"/>
      <w:r w:rsidRPr="00956F96">
        <w:rPr>
          <w:rFonts w:eastAsia="MS Mincho" w:cs="Times New Roman"/>
          <w:i/>
          <w:iCs/>
          <w:color w:val="auto"/>
          <w:lang w:val="en-US"/>
        </w:rPr>
        <w:t xml:space="preserve"> </w:t>
      </w:r>
      <w:r w:rsidRPr="00956F96">
        <w:rPr>
          <w:rFonts w:eastAsia="MS Mincho" w:cs="Times New Roman"/>
          <w:b/>
          <w:bCs/>
          <w:i/>
          <w:iCs/>
          <w:color w:val="auto"/>
          <w:lang w:val="en-US"/>
        </w:rPr>
        <w:t xml:space="preserve">18 </w:t>
      </w:r>
      <w:proofErr w:type="spellStart"/>
      <w:r w:rsidRPr="00956F96">
        <w:rPr>
          <w:rFonts w:eastAsia="MS Mincho" w:cs="Times New Roman"/>
          <w:b/>
          <w:bCs/>
          <w:i/>
          <w:iCs/>
          <w:color w:val="auto"/>
          <w:lang w:val="en-US"/>
        </w:rPr>
        <w:t>mesaje</w:t>
      </w:r>
      <w:proofErr w:type="spellEnd"/>
      <w:r w:rsidRPr="00956F96">
        <w:rPr>
          <w:rFonts w:eastAsia="MS Mincho" w:cs="Times New Roman"/>
          <w:b/>
          <w:bCs/>
          <w:i/>
          <w:iCs/>
          <w:color w:val="auto"/>
          <w:lang w:val="en-US"/>
        </w:rPr>
        <w:t xml:space="preserve"> </w:t>
      </w:r>
      <w:proofErr w:type="spellStart"/>
      <w:r w:rsidRPr="00956F96">
        <w:rPr>
          <w:rFonts w:eastAsia="MS Mincho" w:cs="Times New Roman"/>
          <w:b/>
          <w:bCs/>
          <w:i/>
          <w:iCs/>
          <w:color w:val="auto"/>
          <w:lang w:val="en-US"/>
        </w:rPr>
        <w:t>pentru</w:t>
      </w:r>
      <w:proofErr w:type="spellEnd"/>
      <w:r w:rsidRPr="00956F96">
        <w:rPr>
          <w:rFonts w:eastAsia="MS Mincho" w:cs="Times New Roman"/>
          <w:b/>
          <w:bCs/>
          <w:i/>
          <w:iCs/>
          <w:color w:val="auto"/>
          <w:lang w:val="en-US"/>
        </w:rPr>
        <w:t xml:space="preserve"> </w:t>
      </w:r>
      <w:proofErr w:type="spellStart"/>
      <w:r w:rsidRPr="00956F96">
        <w:rPr>
          <w:rFonts w:eastAsia="MS Mincho" w:cs="Times New Roman"/>
          <w:b/>
          <w:bCs/>
          <w:i/>
          <w:iCs/>
          <w:color w:val="auto"/>
          <w:lang w:val="en-US"/>
        </w:rPr>
        <w:t>fenomene</w:t>
      </w:r>
      <w:proofErr w:type="spellEnd"/>
      <w:r w:rsidRPr="00956F96">
        <w:rPr>
          <w:rFonts w:eastAsia="MS Mincho" w:cs="Times New Roman"/>
          <w:b/>
          <w:bCs/>
          <w:i/>
          <w:iCs/>
          <w:color w:val="auto"/>
          <w:lang w:val="en-US"/>
        </w:rPr>
        <w:t xml:space="preserve"> </w:t>
      </w:r>
      <w:proofErr w:type="spellStart"/>
      <w:r w:rsidRPr="00956F96">
        <w:rPr>
          <w:rFonts w:eastAsia="MS Mincho" w:cs="Times New Roman"/>
          <w:b/>
          <w:bCs/>
          <w:i/>
          <w:iCs/>
          <w:color w:val="auto"/>
          <w:lang w:val="en-US"/>
        </w:rPr>
        <w:t>meteorologice</w:t>
      </w:r>
      <w:proofErr w:type="spellEnd"/>
      <w:r w:rsidRPr="00956F96">
        <w:rPr>
          <w:rFonts w:eastAsia="MS Mincho" w:cs="Times New Roman"/>
          <w:b/>
          <w:bCs/>
          <w:i/>
          <w:iCs/>
          <w:color w:val="auto"/>
          <w:lang w:val="en-US"/>
        </w:rPr>
        <w:t xml:space="preserve"> </w:t>
      </w:r>
      <w:proofErr w:type="spellStart"/>
      <w:r w:rsidRPr="00956F96">
        <w:rPr>
          <w:rFonts w:eastAsia="MS Mincho" w:cs="Times New Roman"/>
          <w:b/>
          <w:bCs/>
          <w:i/>
          <w:iCs/>
          <w:color w:val="auto"/>
          <w:lang w:val="en-US"/>
        </w:rPr>
        <w:t>periculoase</w:t>
      </w:r>
      <w:proofErr w:type="spellEnd"/>
      <w:r w:rsidRPr="00956F96">
        <w:rPr>
          <w:rFonts w:eastAsia="MS Mincho" w:cs="Times New Roman"/>
          <w:b/>
          <w:bCs/>
          <w:i/>
          <w:iCs/>
          <w:color w:val="auto"/>
          <w:lang w:val="en-US"/>
        </w:rPr>
        <w:t xml:space="preserve"> </w:t>
      </w:r>
      <w:proofErr w:type="spellStart"/>
      <w:r w:rsidRPr="00956F96">
        <w:rPr>
          <w:rFonts w:eastAsia="MS Mincho" w:cs="Times New Roman"/>
          <w:b/>
          <w:bCs/>
          <w:i/>
          <w:iCs/>
          <w:color w:val="auto"/>
          <w:lang w:val="en-US"/>
        </w:rPr>
        <w:t>imediate</w:t>
      </w:r>
      <w:proofErr w:type="spellEnd"/>
      <w:r w:rsidRPr="00956F96">
        <w:rPr>
          <w:rFonts w:eastAsia="MS Mincho" w:cs="Times New Roman"/>
          <w:b/>
          <w:bCs/>
          <w:i/>
          <w:iCs/>
          <w:color w:val="auto"/>
          <w:lang w:val="en-US"/>
        </w:rPr>
        <w:t xml:space="preserve">: </w:t>
      </w:r>
      <w:r w:rsidRPr="00956F96">
        <w:rPr>
          <w:rFonts w:eastAsia="MS Mincho" w:cs="Times New Roman"/>
          <w:i/>
          <w:iCs/>
          <w:color w:val="auto"/>
          <w:lang w:val="en-US"/>
        </w:rPr>
        <w:t xml:space="preserve">8 </w:t>
      </w:r>
      <w:proofErr w:type="spellStart"/>
      <w:r w:rsidRPr="00956F96">
        <w:rPr>
          <w:rFonts w:eastAsia="MS Mincho" w:cs="Times New Roman"/>
          <w:i/>
          <w:iCs/>
          <w:color w:val="auto"/>
          <w:lang w:val="en-US"/>
        </w:rPr>
        <w:t>avertizări</w:t>
      </w:r>
      <w:proofErr w:type="spellEnd"/>
      <w:r w:rsidRPr="00956F96">
        <w:rPr>
          <w:rFonts w:eastAsia="MS Mincho" w:cs="Times New Roman"/>
          <w:i/>
          <w:iCs/>
          <w:color w:val="auto"/>
          <w:lang w:val="en-US"/>
        </w:rPr>
        <w:t xml:space="preserve"> cod </w:t>
      </w:r>
      <w:proofErr w:type="spellStart"/>
      <w:r w:rsidRPr="00956F96">
        <w:rPr>
          <w:rFonts w:eastAsia="MS Mincho" w:cs="Times New Roman"/>
          <w:i/>
          <w:iCs/>
          <w:color w:val="auto"/>
          <w:lang w:val="en-US"/>
        </w:rPr>
        <w:t>roșu</w:t>
      </w:r>
      <w:proofErr w:type="spellEnd"/>
      <w:r w:rsidRPr="00956F96">
        <w:rPr>
          <w:rFonts w:eastAsia="MS Mincho" w:cs="Times New Roman"/>
          <w:i/>
          <w:iCs/>
          <w:color w:val="auto"/>
          <w:lang w:val="en-US"/>
        </w:rPr>
        <w:t xml:space="preserve">, 4 </w:t>
      </w:r>
      <w:proofErr w:type="spellStart"/>
      <w:r w:rsidRPr="00956F96">
        <w:rPr>
          <w:rFonts w:eastAsia="MS Mincho" w:cs="Times New Roman"/>
          <w:i/>
          <w:iCs/>
          <w:color w:val="auto"/>
          <w:lang w:val="en-US"/>
        </w:rPr>
        <w:t>avertizări</w:t>
      </w:r>
      <w:proofErr w:type="spellEnd"/>
      <w:r w:rsidRPr="00956F96">
        <w:rPr>
          <w:rFonts w:eastAsia="MS Mincho" w:cs="Times New Roman"/>
          <w:i/>
          <w:iCs/>
          <w:color w:val="auto"/>
          <w:lang w:val="en-US"/>
        </w:rPr>
        <w:t xml:space="preserve"> cod </w:t>
      </w:r>
      <w:proofErr w:type="spellStart"/>
      <w:proofErr w:type="gramStart"/>
      <w:r w:rsidRPr="00956F96">
        <w:rPr>
          <w:rFonts w:eastAsia="MS Mincho" w:cs="Times New Roman"/>
          <w:i/>
          <w:iCs/>
          <w:color w:val="auto"/>
          <w:lang w:val="en-US"/>
        </w:rPr>
        <w:t>portocaliu</w:t>
      </w:r>
      <w:proofErr w:type="spellEnd"/>
      <w:r w:rsidRPr="00956F96">
        <w:rPr>
          <w:rFonts w:eastAsia="MS Mincho" w:cs="Times New Roman"/>
          <w:i/>
          <w:iCs/>
          <w:color w:val="auto"/>
          <w:lang w:val="en-US"/>
        </w:rPr>
        <w:t xml:space="preserve">  </w:t>
      </w:r>
      <w:proofErr w:type="spellStart"/>
      <w:r w:rsidRPr="00956F96">
        <w:rPr>
          <w:rFonts w:eastAsia="MS Mincho" w:cs="Times New Roman"/>
          <w:i/>
          <w:iCs/>
          <w:color w:val="auto"/>
          <w:lang w:val="en-US"/>
        </w:rPr>
        <w:t>și</w:t>
      </w:r>
      <w:proofErr w:type="spellEnd"/>
      <w:proofErr w:type="gramEnd"/>
      <w:r w:rsidRPr="00956F96">
        <w:rPr>
          <w:rFonts w:eastAsia="MS Mincho" w:cs="Times New Roman"/>
          <w:i/>
          <w:iCs/>
          <w:color w:val="auto"/>
          <w:lang w:val="en-US"/>
        </w:rPr>
        <w:t xml:space="preserve"> 6 </w:t>
      </w:r>
      <w:proofErr w:type="spellStart"/>
      <w:r w:rsidRPr="00956F96">
        <w:rPr>
          <w:rFonts w:eastAsia="MS Mincho" w:cs="Times New Roman"/>
          <w:i/>
          <w:iCs/>
          <w:color w:val="auto"/>
          <w:lang w:val="en-US"/>
        </w:rPr>
        <w:t>atenționări</w:t>
      </w:r>
      <w:proofErr w:type="spellEnd"/>
      <w:r w:rsidRPr="00956F96">
        <w:rPr>
          <w:rFonts w:eastAsia="MS Mincho" w:cs="Times New Roman"/>
          <w:i/>
          <w:iCs/>
          <w:color w:val="auto"/>
          <w:lang w:val="en-US"/>
        </w:rPr>
        <w:t xml:space="preserve"> cod </w:t>
      </w:r>
      <w:proofErr w:type="spellStart"/>
      <w:proofErr w:type="gramStart"/>
      <w:r w:rsidRPr="00956F96">
        <w:rPr>
          <w:rFonts w:eastAsia="MS Mincho" w:cs="Times New Roman"/>
          <w:i/>
          <w:iCs/>
          <w:color w:val="auto"/>
          <w:lang w:val="en-US"/>
        </w:rPr>
        <w:t>galben</w:t>
      </w:r>
      <w:proofErr w:type="spellEnd"/>
      <w:r w:rsidRPr="00956F96">
        <w:rPr>
          <w:rFonts w:eastAsia="MS Mincho" w:cs="Times New Roman"/>
          <w:i/>
          <w:iCs/>
          <w:color w:val="auto"/>
          <w:lang w:val="en-US"/>
        </w:rPr>
        <w:t xml:space="preserve"> .</w:t>
      </w:r>
      <w:proofErr w:type="gramEnd"/>
    </w:p>
    <w:p w14:paraId="1606A880" w14:textId="77777777" w:rsidR="00956F96" w:rsidRPr="00956F96" w:rsidRDefault="00956F96" w:rsidP="00956F96">
      <w:pPr>
        <w:spacing w:before="0" w:after="0" w:line="240" w:lineRule="auto"/>
        <w:ind w:left="720"/>
        <w:rPr>
          <w:rFonts w:eastAsia="MS Mincho" w:cs="Times New Roman"/>
          <w:color w:val="auto"/>
          <w:lang w:val="it-IT"/>
        </w:rPr>
      </w:pPr>
    </w:p>
    <w:p w14:paraId="187AE230"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color w:val="auto"/>
          <w:lang w:val="it-IT"/>
        </w:rPr>
        <w:t>La Bucureşti,</w:t>
      </w:r>
      <w:r w:rsidRPr="00956F96">
        <w:rPr>
          <w:rFonts w:eastAsia="MS Mincho" w:cs="Times New Roman"/>
          <w:color w:val="auto"/>
          <w:lang w:val="it-IT"/>
        </w:rPr>
        <w:t xml:space="preserve"> </w:t>
      </w:r>
      <w:proofErr w:type="spellStart"/>
      <w:r w:rsidRPr="00956F96">
        <w:rPr>
          <w:rFonts w:eastAsia="MS Mincho" w:cs="Times New Roman"/>
          <w:color w:val="auto"/>
          <w:lang w:val="en-US"/>
        </w:rPr>
        <w:t>valul</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căldură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intens</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persistat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disconfortul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termic</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deosebit</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accentuat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indicele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temperaturăumezeală</w:t>
      </w:r>
      <w:proofErr w:type="spellEnd"/>
      <w:r w:rsidRPr="00956F96">
        <w:rPr>
          <w:rFonts w:eastAsia="MS Mincho" w:cs="Times New Roman"/>
          <w:color w:val="auto"/>
          <w:lang w:val="en-US"/>
        </w:rPr>
        <w:t xml:space="preserve"> (ITU) a </w:t>
      </w:r>
      <w:proofErr w:type="spellStart"/>
      <w:r w:rsidRPr="00956F96">
        <w:rPr>
          <w:rFonts w:eastAsia="MS Mincho" w:cs="Times New Roman"/>
          <w:color w:val="auto"/>
          <w:lang w:val="en-US"/>
        </w:rPr>
        <w:t>depășit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pragul</w:t>
      </w:r>
      <w:proofErr w:type="spellEnd"/>
      <w:r w:rsidRPr="00956F96">
        <w:rPr>
          <w:rFonts w:eastAsia="MS Mincho" w:cs="Times New Roman"/>
          <w:color w:val="auto"/>
          <w:lang w:val="en-US"/>
        </w:rPr>
        <w:t xml:space="preserve"> critic de 80 de </w:t>
      </w:r>
      <w:proofErr w:type="spellStart"/>
      <w:r w:rsidRPr="00956F96">
        <w:rPr>
          <w:rFonts w:eastAsia="MS Mincho" w:cs="Times New Roman"/>
          <w:color w:val="auto"/>
          <w:lang w:val="en-US"/>
        </w:rPr>
        <w:t>unități</w:t>
      </w:r>
      <w:proofErr w:type="spellEnd"/>
      <w:r w:rsidRPr="00956F96">
        <w:rPr>
          <w:rFonts w:eastAsia="MS Mincho" w:cs="Times New Roman"/>
          <w:color w:val="auto"/>
          <w:lang w:val="en-US"/>
        </w:rPr>
        <w:t xml:space="preserve">. Cerul a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mult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senin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vântul</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suflat</w:t>
      </w:r>
      <w:proofErr w:type="spellEnd"/>
      <w:r w:rsidRPr="00956F96">
        <w:rPr>
          <w:rFonts w:eastAsia="MS Mincho" w:cs="Times New Roman"/>
          <w:color w:val="auto"/>
          <w:lang w:val="en-US"/>
        </w:rPr>
        <w:t xml:space="preserve"> slab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moderat</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intensificări</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scurtă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durată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timpul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zilei</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viteze</w:t>
      </w:r>
      <w:proofErr w:type="spellEnd"/>
      <w:r w:rsidRPr="00956F96">
        <w:rPr>
          <w:rFonts w:eastAsia="MS Mincho" w:cs="Times New Roman"/>
          <w:color w:val="auto"/>
          <w:lang w:val="en-US"/>
        </w:rPr>
        <w:t xml:space="preserve"> la </w:t>
      </w:r>
      <w:proofErr w:type="spellStart"/>
      <w:r w:rsidRPr="00956F96">
        <w:rPr>
          <w:rFonts w:eastAsia="MS Mincho" w:cs="Times New Roman"/>
          <w:color w:val="auto"/>
          <w:lang w:val="en-US"/>
        </w:rPr>
        <w:t>rafală</w:t>
      </w:r>
      <w:proofErr w:type="spellEnd"/>
      <w:r w:rsidRPr="00956F96">
        <w:rPr>
          <w:rFonts w:eastAsia="MS Mincho" w:cs="Times New Roman"/>
          <w:color w:val="auto"/>
          <w:lang w:val="en-US"/>
        </w:rPr>
        <w:t xml:space="preserve"> de 40...45 km/h). </w:t>
      </w:r>
      <w:proofErr w:type="spellStart"/>
      <w:r w:rsidRPr="00956F96">
        <w:rPr>
          <w:rFonts w:eastAsia="MS Mincho" w:cs="Times New Roman"/>
          <w:color w:val="auto"/>
          <w:lang w:val="en-US"/>
        </w:rPr>
        <w:t>Temperatura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maximă</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fost</w:t>
      </w:r>
      <w:proofErr w:type="spellEnd"/>
      <w:r w:rsidRPr="00956F96">
        <w:rPr>
          <w:rFonts w:eastAsia="MS Mincho" w:cs="Times New Roman"/>
          <w:color w:val="auto"/>
          <w:lang w:val="en-US"/>
        </w:rPr>
        <w:t xml:space="preserve"> de 38 de grade la </w:t>
      </w:r>
      <w:proofErr w:type="spellStart"/>
      <w:r w:rsidRPr="00956F96">
        <w:rPr>
          <w:rFonts w:eastAsia="MS Mincho" w:cs="Times New Roman"/>
          <w:color w:val="auto"/>
          <w:lang w:val="en-US"/>
        </w:rPr>
        <w:t>Afumați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Băneasa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39 de grade la Filaret,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la </w:t>
      </w:r>
      <w:proofErr w:type="spellStart"/>
      <w:r w:rsidRPr="00956F96">
        <w:rPr>
          <w:rFonts w:eastAsia="MS Mincho" w:cs="Times New Roman"/>
          <w:color w:val="auto"/>
          <w:lang w:val="en-US"/>
        </w:rPr>
        <w:t>ora</w:t>
      </w:r>
      <w:proofErr w:type="spellEnd"/>
      <w:r w:rsidRPr="00956F96">
        <w:rPr>
          <w:rFonts w:eastAsia="MS Mincho" w:cs="Times New Roman"/>
          <w:color w:val="auto"/>
          <w:lang w:val="en-US"/>
        </w:rPr>
        <w:t xml:space="preserve"> 6 se </w:t>
      </w:r>
      <w:proofErr w:type="spellStart"/>
      <w:r w:rsidRPr="00956F96">
        <w:rPr>
          <w:rFonts w:eastAsia="MS Mincho" w:cs="Times New Roman"/>
          <w:color w:val="auto"/>
          <w:lang w:val="en-US"/>
        </w:rPr>
        <w:t>înregistrau</w:t>
      </w:r>
      <w:proofErr w:type="spellEnd"/>
      <w:r w:rsidRPr="00956F96">
        <w:rPr>
          <w:rFonts w:eastAsia="MS Mincho" w:cs="Times New Roman"/>
          <w:color w:val="auto"/>
          <w:lang w:val="en-US"/>
        </w:rPr>
        <w:t xml:space="preserve"> 21 de grade la </w:t>
      </w:r>
      <w:proofErr w:type="spellStart"/>
      <w:r w:rsidRPr="00956F96">
        <w:rPr>
          <w:rFonts w:eastAsia="MS Mincho" w:cs="Times New Roman"/>
          <w:color w:val="auto"/>
          <w:lang w:val="en-US"/>
        </w:rPr>
        <w:t>Afumați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Băneasa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23 de grade la Filaret.</w:t>
      </w:r>
    </w:p>
    <w:p w14:paraId="3D43FAF1" w14:textId="77777777" w:rsidR="00956F96" w:rsidRPr="00956F96" w:rsidRDefault="00956F96" w:rsidP="00956F96">
      <w:pPr>
        <w:spacing w:before="0" w:after="0" w:line="240" w:lineRule="auto"/>
        <w:ind w:left="720"/>
        <w:rPr>
          <w:rFonts w:eastAsia="MS Mincho" w:cs="Times New Roman"/>
          <w:b/>
          <w:color w:val="auto"/>
        </w:rPr>
      </w:pPr>
    </w:p>
    <w:p w14:paraId="73FECF88" w14:textId="77777777" w:rsidR="00956F96" w:rsidRPr="00956F96" w:rsidRDefault="00956F96" w:rsidP="00956F96">
      <w:pPr>
        <w:spacing w:before="0" w:after="0" w:line="240" w:lineRule="auto"/>
        <w:ind w:left="720"/>
        <w:rPr>
          <w:rFonts w:eastAsia="MS Mincho" w:cs="Times New Roman"/>
          <w:b/>
          <w:color w:val="auto"/>
        </w:rPr>
      </w:pPr>
    </w:p>
    <w:p w14:paraId="116C8866" w14:textId="77777777" w:rsidR="00956F96" w:rsidRPr="00956F96" w:rsidRDefault="00956F96" w:rsidP="00956F96">
      <w:pPr>
        <w:spacing w:before="0" w:after="0" w:line="240" w:lineRule="auto"/>
        <w:ind w:left="720"/>
        <w:rPr>
          <w:rFonts w:eastAsia="MS Mincho" w:cs="Times New Roman"/>
          <w:b/>
          <w:color w:val="auto"/>
          <w:u w:val="single"/>
          <w:lang w:val="it-IT"/>
        </w:rPr>
      </w:pPr>
      <w:r w:rsidRPr="00956F96">
        <w:rPr>
          <w:rFonts w:eastAsia="MS Mincho" w:cs="Times New Roman"/>
          <w:b/>
          <w:color w:val="auto"/>
          <w:lang w:val="it-IT"/>
        </w:rPr>
        <w:t xml:space="preserve">3. </w:t>
      </w:r>
      <w:r w:rsidRPr="00956F96">
        <w:rPr>
          <w:rFonts w:eastAsia="MS Mincho" w:cs="Times New Roman"/>
          <w:b/>
          <w:color w:val="auto"/>
          <w:u w:val="single"/>
          <w:lang w:val="it-IT"/>
        </w:rPr>
        <w:t>Prognoza meteorologică în intervalul 28.06.2025, ora 08.00 – 29.06.2025, ora 08.00</w:t>
      </w:r>
    </w:p>
    <w:p w14:paraId="0BB96B6D" w14:textId="77777777" w:rsidR="00956F96" w:rsidRPr="00956F96" w:rsidRDefault="00956F96" w:rsidP="00956F96">
      <w:pPr>
        <w:spacing w:before="0" w:after="0" w:line="240" w:lineRule="auto"/>
        <w:ind w:left="720"/>
        <w:rPr>
          <w:rFonts w:eastAsia="MS Mincho" w:cs="Times New Roman"/>
          <w:color w:val="auto"/>
          <w:lang w:val="en-US"/>
        </w:rPr>
      </w:pPr>
      <w:r w:rsidRPr="00956F96">
        <w:rPr>
          <w:rFonts w:eastAsia="MS Mincho" w:cs="Times New Roman"/>
          <w:b/>
          <w:color w:val="auto"/>
          <w:lang w:val="it-IT"/>
        </w:rPr>
        <w:t>În ţara,</w:t>
      </w:r>
      <w:r w:rsidRPr="00956F96">
        <w:rPr>
          <w:rFonts w:eastAsia="MS Mincho" w:cs="Times New Roman"/>
          <w:color w:val="auto"/>
          <w:lang w:val="it-IT"/>
        </w:rPr>
        <w:t xml:space="preserve"> </w:t>
      </w:r>
      <w:proofErr w:type="spellStart"/>
      <w:r w:rsidRPr="00956F96">
        <w:rPr>
          <w:rFonts w:eastAsia="MS Mincho" w:cs="Times New Roman"/>
          <w:color w:val="auto"/>
          <w:lang w:val="en-US"/>
        </w:rPr>
        <w:t>valul</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căldură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restrângere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spre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regiunile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sud-estice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diminua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intensitate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mai</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caniculă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mai</w:t>
      </w:r>
      <w:proofErr w:type="spellEnd"/>
      <w:r w:rsidRPr="00956F96">
        <w:rPr>
          <w:rFonts w:eastAsia="MS Mincho" w:cs="Times New Roman"/>
          <w:color w:val="auto"/>
          <w:lang w:val="en-US"/>
        </w:rPr>
        <w:t xml:space="preserve"> mare </w:t>
      </w:r>
      <w:proofErr w:type="spellStart"/>
      <w:r w:rsidRPr="00956F96">
        <w:rPr>
          <w:rFonts w:eastAsia="MS Mincho" w:cs="Times New Roman"/>
          <w:color w:val="auto"/>
          <w:lang w:val="en-US"/>
        </w:rPr>
        <w:t>parte</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Munteniei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centrul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Moldovei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Dobrogea </w:t>
      </w:r>
      <w:proofErr w:type="spellStart"/>
      <w:r w:rsidRPr="00956F96">
        <w:rPr>
          <w:rFonts w:eastAsia="MS Mincho" w:cs="Times New Roman"/>
          <w:color w:val="auto"/>
          <w:lang w:val="en-US"/>
        </w:rPr>
        <w:t>continentală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unde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disconfortul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termic</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continuare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ridicat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indicele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temperatură-umezeală</w:t>
      </w:r>
      <w:proofErr w:type="spellEnd"/>
      <w:r w:rsidRPr="00956F96">
        <w:rPr>
          <w:rFonts w:eastAsia="MS Mincho" w:cs="Times New Roman"/>
          <w:color w:val="auto"/>
          <w:lang w:val="en-US"/>
        </w:rPr>
        <w:t xml:space="preserve"> (ITU)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atinge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depăși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pragul</w:t>
      </w:r>
      <w:proofErr w:type="spellEnd"/>
      <w:r w:rsidRPr="00956F96">
        <w:rPr>
          <w:rFonts w:eastAsia="MS Mincho" w:cs="Times New Roman"/>
          <w:color w:val="auto"/>
          <w:lang w:val="en-US"/>
        </w:rPr>
        <w:t xml:space="preserve"> critic de 80 de </w:t>
      </w:r>
      <w:proofErr w:type="spellStart"/>
      <w:r w:rsidRPr="00956F96">
        <w:rPr>
          <w:rFonts w:eastAsia="MS Mincho" w:cs="Times New Roman"/>
          <w:color w:val="auto"/>
          <w:lang w:val="en-US"/>
        </w:rPr>
        <w:t>unități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teritoriului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valorile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termice</w:t>
      </w:r>
      <w:proofErr w:type="spellEnd"/>
      <w:r w:rsidRPr="00956F96">
        <w:rPr>
          <w:rFonts w:eastAsia="MS Mincho" w:cs="Times New Roman"/>
          <w:color w:val="auto"/>
          <w:lang w:val="en-US"/>
        </w:rPr>
        <w:t xml:space="preserve"> se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situa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marea</w:t>
      </w:r>
      <w:proofErr w:type="spellEnd"/>
      <w:r w:rsidRPr="00956F96">
        <w:rPr>
          <w:rFonts w:eastAsia="MS Mincho" w:cs="Times New Roman"/>
          <w:color w:val="auto"/>
          <w:lang w:val="en-US"/>
        </w:rPr>
        <w:t xml:space="preserve"> lor </w:t>
      </w:r>
      <w:proofErr w:type="spellStart"/>
      <w:r w:rsidRPr="00956F96">
        <w:rPr>
          <w:rFonts w:eastAsia="MS Mincho" w:cs="Times New Roman"/>
          <w:color w:val="auto"/>
          <w:lang w:val="en-US"/>
        </w:rPr>
        <w:t>majoritate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jurul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normelor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perioadei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Ziua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cerul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variabil</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înnorări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temporar</w:t>
      </w:r>
      <w:proofErr w:type="spellEnd"/>
      <w:r w:rsidRPr="00956F96">
        <w:rPr>
          <w:rFonts w:eastAsia="MS Mincho" w:cs="Times New Roman"/>
          <w:color w:val="auto"/>
          <w:lang w:val="en-US"/>
        </w:rPr>
        <w:t xml:space="preserve"> accentuate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nordul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centrul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țării</w:t>
      </w:r>
      <w:proofErr w:type="spellEnd"/>
      <w:r w:rsidRPr="00956F96">
        <w:rPr>
          <w:rFonts w:eastAsia="MS Mincho" w:cs="Times New Roman"/>
          <w:color w:val="auto"/>
          <w:lang w:val="en-US"/>
        </w:rPr>
        <w:t xml:space="preserve">, precum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zonele</w:t>
      </w:r>
      <w:proofErr w:type="spellEnd"/>
      <w:r w:rsidRPr="00956F96">
        <w:rPr>
          <w:rFonts w:eastAsia="MS Mincho" w:cs="Times New Roman"/>
          <w:color w:val="auto"/>
          <w:lang w:val="en-US"/>
        </w:rPr>
        <w:t xml:space="preserve"> de deal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munte</w:t>
      </w:r>
      <w:proofErr w:type="spellEnd"/>
    </w:p>
    <w:p w14:paraId="635AFB2E" w14:textId="77777777" w:rsidR="00956F96" w:rsidRPr="00956F96" w:rsidRDefault="00956F96" w:rsidP="00956F96">
      <w:pPr>
        <w:spacing w:before="0" w:after="0" w:line="240" w:lineRule="auto"/>
        <w:ind w:left="720"/>
        <w:rPr>
          <w:rFonts w:eastAsia="MS Mincho" w:cs="Times New Roman"/>
          <w:color w:val="auto"/>
        </w:rPr>
      </w:pPr>
      <w:proofErr w:type="spellStart"/>
      <w:r w:rsidRPr="00956F96">
        <w:rPr>
          <w:rFonts w:eastAsia="MS Mincho" w:cs="Times New Roman"/>
          <w:color w:val="auto"/>
          <w:lang w:val="en-US"/>
        </w:rPr>
        <w:lastRenderedPageBreak/>
        <w:t>unde</w:t>
      </w:r>
      <w:proofErr w:type="spellEnd"/>
      <w:r w:rsidRPr="00956F96">
        <w:rPr>
          <w:rFonts w:eastAsia="MS Mincho" w:cs="Times New Roman"/>
          <w:color w:val="auto"/>
          <w:lang w:val="en-US"/>
        </w:rPr>
        <w:t xml:space="preserve"> pe </w:t>
      </w:r>
      <w:proofErr w:type="spellStart"/>
      <w:r w:rsidRPr="00956F96">
        <w:rPr>
          <w:rFonts w:eastAsia="MS Mincho" w:cs="Times New Roman"/>
          <w:color w:val="auto"/>
          <w:lang w:val="en-US"/>
        </w:rPr>
        <w:t>alocuri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fi averse, cu </w:t>
      </w:r>
      <w:proofErr w:type="spellStart"/>
      <w:r w:rsidRPr="00956F96">
        <w:rPr>
          <w:rFonts w:eastAsia="MS Mincho" w:cs="Times New Roman"/>
          <w:color w:val="auto"/>
          <w:lang w:val="en-US"/>
        </w:rPr>
        <w:t>totul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izolat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însemnate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cantitativ</w:t>
      </w:r>
      <w:proofErr w:type="spellEnd"/>
      <w:r w:rsidRPr="00956F96">
        <w:rPr>
          <w:rFonts w:eastAsia="MS Mincho" w:cs="Times New Roman"/>
          <w:color w:val="auto"/>
          <w:lang w:val="en-US"/>
        </w:rPr>
        <w:t xml:space="preserve"> (15 l/</w:t>
      </w:r>
      <w:proofErr w:type="spellStart"/>
      <w:r w:rsidRPr="00956F96">
        <w:rPr>
          <w:rFonts w:eastAsia="MS Mincho" w:cs="Times New Roman"/>
          <w:color w:val="auto"/>
          <w:lang w:val="en-US"/>
        </w:rPr>
        <w:t>mp</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descărcări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electrice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intensificări</w:t>
      </w:r>
      <w:proofErr w:type="spellEnd"/>
      <w:r w:rsidRPr="00956F96">
        <w:rPr>
          <w:rFonts w:eastAsia="MS Mincho" w:cs="Times New Roman"/>
          <w:color w:val="auto"/>
          <w:lang w:val="en-US"/>
        </w:rPr>
        <w:t xml:space="preserve"> ale </w:t>
      </w:r>
      <w:proofErr w:type="spellStart"/>
      <w:r w:rsidRPr="00956F96">
        <w:rPr>
          <w:rFonts w:eastAsia="MS Mincho" w:cs="Times New Roman"/>
          <w:color w:val="auto"/>
          <w:lang w:val="en-US"/>
        </w:rPr>
        <w:t>vântului</w:t>
      </w:r>
      <w:proofErr w:type="spellEnd"/>
      <w:r w:rsidRPr="00956F96">
        <w:rPr>
          <w:rFonts w:eastAsia="MS Mincho" w:cs="Times New Roman"/>
          <w:color w:val="auto"/>
          <w:lang w:val="en-US"/>
        </w:rPr>
        <w:t xml:space="preserve">. Seara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noaptea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instabilitatea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atmosferică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pronunțată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Muntenia</w:t>
      </w:r>
      <w:proofErr w:type="spellEnd"/>
      <w:r w:rsidRPr="00956F96">
        <w:rPr>
          <w:rFonts w:eastAsia="MS Mincho" w:cs="Times New Roman"/>
          <w:color w:val="auto"/>
          <w:lang w:val="en-US"/>
        </w:rPr>
        <w:t xml:space="preserve">, Moldova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estul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Transilvaniei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unde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fi averse </w:t>
      </w:r>
      <w:proofErr w:type="spellStart"/>
      <w:r w:rsidRPr="00956F96">
        <w:rPr>
          <w:rFonts w:eastAsia="MS Mincho" w:cs="Times New Roman"/>
          <w:color w:val="auto"/>
          <w:lang w:val="en-US"/>
        </w:rPr>
        <w:t>torențiale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intervale </w:t>
      </w:r>
      <w:proofErr w:type="spellStart"/>
      <w:r w:rsidRPr="00956F96">
        <w:rPr>
          <w:rFonts w:eastAsia="MS Mincho" w:cs="Times New Roman"/>
          <w:color w:val="auto"/>
          <w:lang w:val="en-US"/>
        </w:rPr>
        <w:t>scurte</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timp</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cantități</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apă</w:t>
      </w:r>
      <w:proofErr w:type="spellEnd"/>
      <w:r w:rsidRPr="00956F96">
        <w:rPr>
          <w:rFonts w:eastAsia="MS Mincho" w:cs="Times New Roman"/>
          <w:color w:val="auto"/>
          <w:lang w:val="en-US"/>
        </w:rPr>
        <w:t xml:space="preserve"> de 15...25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izolat</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peste</w:t>
      </w:r>
      <w:proofErr w:type="spellEnd"/>
      <w:r w:rsidRPr="00956F96">
        <w:rPr>
          <w:rFonts w:eastAsia="MS Mincho" w:cs="Times New Roman"/>
          <w:color w:val="auto"/>
          <w:lang w:val="en-US"/>
        </w:rPr>
        <w:t xml:space="preserve"> 40...60 l/</w:t>
      </w:r>
      <w:proofErr w:type="spellStart"/>
      <w:r w:rsidRPr="00956F96">
        <w:rPr>
          <w:rFonts w:eastAsia="MS Mincho" w:cs="Times New Roman"/>
          <w:color w:val="auto"/>
          <w:lang w:val="en-US"/>
        </w:rPr>
        <w:t>mp</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frecvente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descărcări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electrice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celelalte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regiuni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astfel</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fenomene</w:t>
      </w:r>
      <w:proofErr w:type="spellEnd"/>
      <w:r w:rsidRPr="00956F96">
        <w:rPr>
          <w:rFonts w:eastAsia="MS Mincho" w:cs="Times New Roman"/>
          <w:color w:val="auto"/>
          <w:lang w:val="en-US"/>
        </w:rPr>
        <w:t xml:space="preserve"> se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semnala</w:t>
      </w:r>
      <w:proofErr w:type="spellEnd"/>
      <w:r w:rsidRPr="00956F96">
        <w:rPr>
          <w:rFonts w:eastAsia="MS Mincho" w:cs="Times New Roman"/>
          <w:color w:val="auto"/>
          <w:lang w:val="en-US"/>
        </w:rPr>
        <w:t xml:space="preserve"> local.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special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timpul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ploilor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intensificări</w:t>
      </w:r>
      <w:proofErr w:type="spellEnd"/>
      <w:r w:rsidRPr="00956F96">
        <w:rPr>
          <w:rFonts w:eastAsia="MS Mincho" w:cs="Times New Roman"/>
          <w:color w:val="auto"/>
          <w:lang w:val="en-US"/>
        </w:rPr>
        <w:t xml:space="preserve"> ale </w:t>
      </w:r>
      <w:proofErr w:type="spellStart"/>
      <w:r w:rsidRPr="00956F96">
        <w:rPr>
          <w:rFonts w:eastAsia="MS Mincho" w:cs="Times New Roman"/>
          <w:color w:val="auto"/>
          <w:lang w:val="en-US"/>
        </w:rPr>
        <w:t>vântului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vijelii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izolat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puternice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seara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la </w:t>
      </w:r>
      <w:proofErr w:type="spellStart"/>
      <w:r w:rsidRPr="00956F96">
        <w:rPr>
          <w:rFonts w:eastAsia="MS Mincho" w:cs="Times New Roman"/>
          <w:color w:val="auto"/>
          <w:lang w:val="en-US"/>
        </w:rPr>
        <w:t>începutul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nopții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Muntenia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Moldova, cu </w:t>
      </w:r>
      <w:proofErr w:type="spellStart"/>
      <w:r w:rsidRPr="00956F96">
        <w:rPr>
          <w:rFonts w:eastAsia="MS Mincho" w:cs="Times New Roman"/>
          <w:color w:val="auto"/>
          <w:lang w:val="en-US"/>
        </w:rPr>
        <w:t>viteze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general de 50...70 km/h, precum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căderi</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grindină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Temperaturile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maxime</w:t>
      </w:r>
      <w:proofErr w:type="spellEnd"/>
      <w:r w:rsidRPr="00956F96">
        <w:rPr>
          <w:rFonts w:eastAsia="MS Mincho" w:cs="Times New Roman"/>
          <w:color w:val="auto"/>
          <w:lang w:val="en-US"/>
        </w:rPr>
        <w:t xml:space="preserve"> se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încadra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între</w:t>
      </w:r>
      <w:proofErr w:type="spellEnd"/>
      <w:r w:rsidRPr="00956F96">
        <w:rPr>
          <w:rFonts w:eastAsia="MS Mincho" w:cs="Times New Roman"/>
          <w:color w:val="auto"/>
          <w:lang w:val="en-US"/>
        </w:rPr>
        <w:t xml:space="preserve"> 24...26 de grade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dealurile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Crișanei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Maramureș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37...38 de grade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Muntenia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Moldovei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partea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continentală</w:t>
      </w:r>
      <w:proofErr w:type="spellEnd"/>
      <w:r w:rsidRPr="00956F96">
        <w:rPr>
          <w:rFonts w:eastAsia="MS Mincho" w:cs="Times New Roman"/>
          <w:color w:val="auto"/>
          <w:lang w:val="en-US"/>
        </w:rPr>
        <w:t xml:space="preserve"> a </w:t>
      </w:r>
      <w:proofErr w:type="spellStart"/>
      <w:r w:rsidRPr="00956F96">
        <w:rPr>
          <w:rFonts w:eastAsia="MS Mincho" w:cs="Times New Roman"/>
          <w:color w:val="auto"/>
          <w:lang w:val="en-US"/>
        </w:rPr>
        <w:t>Dobrogei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minime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cuprinse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între</w:t>
      </w:r>
      <w:proofErr w:type="spellEnd"/>
      <w:r w:rsidRPr="00956F96">
        <w:rPr>
          <w:rFonts w:eastAsia="MS Mincho" w:cs="Times New Roman"/>
          <w:color w:val="auto"/>
          <w:lang w:val="en-US"/>
        </w:rPr>
        <w:t xml:space="preserve"> 14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24 de grade, cu </w:t>
      </w:r>
      <w:proofErr w:type="spellStart"/>
      <w:r w:rsidRPr="00956F96">
        <w:rPr>
          <w:rFonts w:eastAsia="MS Mincho" w:cs="Times New Roman"/>
          <w:color w:val="auto"/>
          <w:lang w:val="en-US"/>
        </w:rPr>
        <w:t>cele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ridicate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valori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sudest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unde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caracteriza</w:t>
      </w:r>
      <w:proofErr w:type="spellEnd"/>
      <w:r w:rsidRPr="00956F96">
        <w:rPr>
          <w:rFonts w:eastAsia="MS Mincho" w:cs="Times New Roman"/>
          <w:color w:val="auto"/>
          <w:lang w:val="en-US"/>
        </w:rPr>
        <w:t xml:space="preserve"> o </w:t>
      </w:r>
      <w:proofErr w:type="spellStart"/>
      <w:r w:rsidRPr="00956F96">
        <w:rPr>
          <w:rFonts w:eastAsia="MS Mincho" w:cs="Times New Roman"/>
          <w:color w:val="auto"/>
          <w:lang w:val="en-US"/>
        </w:rPr>
        <w:t>noapte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tropicală</w:t>
      </w:r>
      <w:proofErr w:type="spellEnd"/>
      <w:r w:rsidRPr="00956F96">
        <w:rPr>
          <w:rFonts w:eastAsia="MS Mincho" w:cs="Times New Roman"/>
          <w:color w:val="auto"/>
          <w:lang w:val="en-US"/>
        </w:rPr>
        <w:t xml:space="preserve">. Pe </w:t>
      </w:r>
      <w:proofErr w:type="spellStart"/>
      <w:r w:rsidRPr="00956F96">
        <w:rPr>
          <w:rFonts w:eastAsia="MS Mincho" w:cs="Times New Roman"/>
          <w:color w:val="auto"/>
          <w:lang w:val="en-US"/>
        </w:rPr>
        <w:t>areale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mici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condiții</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ceață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special pe </w:t>
      </w:r>
      <w:proofErr w:type="spellStart"/>
      <w:r w:rsidRPr="00956F96">
        <w:rPr>
          <w:rFonts w:eastAsia="MS Mincho" w:cs="Times New Roman"/>
          <w:color w:val="auto"/>
          <w:lang w:val="en-US"/>
        </w:rPr>
        <w:t>litoral</w:t>
      </w:r>
      <w:proofErr w:type="spellEnd"/>
      <w:r w:rsidRPr="00956F96">
        <w:rPr>
          <w:rFonts w:eastAsia="MS Mincho" w:cs="Times New Roman"/>
          <w:color w:val="auto"/>
          <w:lang w:val="en-US"/>
        </w:rPr>
        <w:t>.</w:t>
      </w:r>
    </w:p>
    <w:p w14:paraId="3462F199" w14:textId="77777777" w:rsidR="00956F96" w:rsidRPr="00956F96" w:rsidRDefault="00956F96" w:rsidP="00956F96">
      <w:pPr>
        <w:spacing w:before="0" w:after="0" w:line="240" w:lineRule="auto"/>
        <w:ind w:left="720"/>
        <w:rPr>
          <w:rFonts w:eastAsia="MS Mincho" w:cs="Times New Roman"/>
          <w:b/>
          <w:color w:val="auto"/>
          <w:lang w:val="it-IT"/>
        </w:rPr>
      </w:pPr>
    </w:p>
    <w:p w14:paraId="52DB44E9" w14:textId="77777777" w:rsidR="00956F96" w:rsidRPr="00956F96" w:rsidRDefault="00956F96" w:rsidP="00956F96">
      <w:pPr>
        <w:spacing w:before="0" w:after="0" w:line="240" w:lineRule="auto"/>
        <w:ind w:left="720"/>
        <w:rPr>
          <w:rFonts w:eastAsia="MS Mincho" w:cs="Times New Roman"/>
          <w:color w:val="auto"/>
        </w:rPr>
      </w:pPr>
      <w:r w:rsidRPr="00956F96">
        <w:rPr>
          <w:rFonts w:eastAsia="MS Mincho" w:cs="Times New Roman"/>
          <w:b/>
          <w:color w:val="auto"/>
          <w:lang w:val="it-IT"/>
        </w:rPr>
        <w:t>La Bucureşti,</w:t>
      </w:r>
      <w:r w:rsidRPr="00956F96">
        <w:rPr>
          <w:rFonts w:eastAsia="MS Mincho" w:cs="Times New Roman"/>
          <w:color w:val="auto"/>
        </w:rPr>
        <w:t xml:space="preserve"> </w:t>
      </w:r>
      <w:proofErr w:type="spellStart"/>
      <w:r w:rsidRPr="00956F96">
        <w:rPr>
          <w:rFonts w:eastAsia="MS Mincho" w:cs="Times New Roman"/>
          <w:color w:val="auto"/>
          <w:lang w:val="en-US"/>
        </w:rPr>
        <w:t>valul</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căldură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diminua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intensitate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totuși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mai</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caniculă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disconfort</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termic</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ridicat</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indice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temperatură-umezeală</w:t>
      </w:r>
      <w:proofErr w:type="spellEnd"/>
      <w:r w:rsidRPr="00956F96">
        <w:rPr>
          <w:rFonts w:eastAsia="MS Mincho" w:cs="Times New Roman"/>
          <w:color w:val="auto"/>
          <w:lang w:val="en-US"/>
        </w:rPr>
        <w:t xml:space="preserve"> (ITU) </w:t>
      </w:r>
      <w:proofErr w:type="spellStart"/>
      <w:r w:rsidRPr="00956F96">
        <w:rPr>
          <w:rFonts w:eastAsia="MS Mincho" w:cs="Times New Roman"/>
          <w:color w:val="auto"/>
          <w:lang w:val="en-US"/>
        </w:rPr>
        <w:t>peste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pragul</w:t>
      </w:r>
      <w:proofErr w:type="spellEnd"/>
      <w:r w:rsidRPr="00956F96">
        <w:rPr>
          <w:rFonts w:eastAsia="MS Mincho" w:cs="Times New Roman"/>
          <w:color w:val="auto"/>
          <w:lang w:val="en-US"/>
        </w:rPr>
        <w:t xml:space="preserve"> critic de 80 de </w:t>
      </w:r>
      <w:proofErr w:type="spellStart"/>
      <w:r w:rsidRPr="00956F96">
        <w:rPr>
          <w:rFonts w:eastAsia="MS Mincho" w:cs="Times New Roman"/>
          <w:color w:val="auto"/>
          <w:lang w:val="en-US"/>
        </w:rPr>
        <w:t>unități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Temperatura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maximă</w:t>
      </w:r>
      <w:proofErr w:type="spellEnd"/>
      <w:r w:rsidRPr="00956F96">
        <w:rPr>
          <w:rFonts w:eastAsia="MS Mincho" w:cs="Times New Roman"/>
          <w:color w:val="auto"/>
          <w:lang w:val="en-US"/>
        </w:rPr>
        <w:t xml:space="preserve"> se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situa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jurul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valorii</w:t>
      </w:r>
      <w:proofErr w:type="spellEnd"/>
      <w:r w:rsidRPr="00956F96">
        <w:rPr>
          <w:rFonts w:eastAsia="MS Mincho" w:cs="Times New Roman"/>
          <w:color w:val="auto"/>
          <w:lang w:val="en-US"/>
        </w:rPr>
        <w:t xml:space="preserve"> de 37 de grade, </w:t>
      </w:r>
      <w:proofErr w:type="spellStart"/>
      <w:r w:rsidRPr="00956F96">
        <w:rPr>
          <w:rFonts w:eastAsia="MS Mincho" w:cs="Times New Roman"/>
          <w:color w:val="auto"/>
          <w:lang w:val="en-US"/>
        </w:rPr>
        <w:t>iar</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cea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minimă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fi de 19...20 de grade. Cerul </w:t>
      </w:r>
      <w:proofErr w:type="spellStart"/>
      <w:r w:rsidRPr="00956F96">
        <w:rPr>
          <w:rFonts w:eastAsia="MS Mincho" w:cs="Times New Roman"/>
          <w:color w:val="auto"/>
          <w:lang w:val="en-US"/>
        </w:rPr>
        <w:t>va</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variabil</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ziua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însă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noaptea</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vor</w:t>
      </w:r>
      <w:proofErr w:type="spellEnd"/>
      <w:r w:rsidRPr="00956F96">
        <w:rPr>
          <w:rFonts w:eastAsia="MS Mincho" w:cs="Times New Roman"/>
          <w:color w:val="auto"/>
          <w:lang w:val="en-US"/>
        </w:rPr>
        <w:t xml:space="preserve"> fi </w:t>
      </w:r>
      <w:proofErr w:type="spellStart"/>
      <w:r w:rsidRPr="00956F96">
        <w:rPr>
          <w:rFonts w:eastAsia="MS Mincho" w:cs="Times New Roman"/>
          <w:color w:val="auto"/>
          <w:lang w:val="en-US"/>
        </w:rPr>
        <w:t>perioade</w:t>
      </w:r>
      <w:proofErr w:type="spellEnd"/>
      <w:r w:rsidRPr="00956F96">
        <w:rPr>
          <w:rFonts w:eastAsia="MS Mincho" w:cs="Times New Roman"/>
          <w:color w:val="auto"/>
          <w:lang w:val="en-US"/>
        </w:rPr>
        <w:t xml:space="preserve"> cu </w:t>
      </w:r>
      <w:proofErr w:type="spellStart"/>
      <w:r w:rsidRPr="00956F96">
        <w:rPr>
          <w:rFonts w:eastAsia="MS Mincho" w:cs="Times New Roman"/>
          <w:color w:val="auto"/>
          <w:lang w:val="en-US"/>
        </w:rPr>
        <w:t>înnorări</w:t>
      </w:r>
      <w:proofErr w:type="spellEnd"/>
      <w:r w:rsidRPr="00956F96">
        <w:rPr>
          <w:rFonts w:eastAsia="MS Mincho" w:cs="Times New Roman"/>
          <w:color w:val="auto"/>
          <w:lang w:val="en-US"/>
        </w:rPr>
        <w:t xml:space="preserve"> accentuate, averse, </w:t>
      </w:r>
      <w:proofErr w:type="spellStart"/>
      <w:r w:rsidRPr="00956F96">
        <w:rPr>
          <w:rFonts w:eastAsia="MS Mincho" w:cs="Times New Roman"/>
          <w:color w:val="auto"/>
          <w:lang w:val="en-US"/>
        </w:rPr>
        <w:t>descărcări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electrice</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și</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intensificări</w:t>
      </w:r>
      <w:proofErr w:type="spellEnd"/>
      <w:r w:rsidRPr="00956F96">
        <w:rPr>
          <w:rFonts w:eastAsia="MS Mincho" w:cs="Times New Roman"/>
          <w:color w:val="auto"/>
          <w:lang w:val="en-US"/>
        </w:rPr>
        <w:t xml:space="preserve"> de </w:t>
      </w:r>
      <w:proofErr w:type="spellStart"/>
      <w:r w:rsidRPr="00956F96">
        <w:rPr>
          <w:rFonts w:eastAsia="MS Mincho" w:cs="Times New Roman"/>
          <w:color w:val="auto"/>
          <w:lang w:val="en-US"/>
        </w:rPr>
        <w:t>scurtă</w:t>
      </w:r>
      <w:proofErr w:type="spellEnd"/>
      <w:r w:rsidRPr="00956F96">
        <w:rPr>
          <w:rFonts w:eastAsia="MS Mincho" w:cs="Times New Roman"/>
          <w:color w:val="auto"/>
          <w:lang w:val="en-US"/>
        </w:rPr>
        <w:t xml:space="preserve"> </w:t>
      </w:r>
      <w:proofErr w:type="spellStart"/>
      <w:r w:rsidRPr="00956F96">
        <w:rPr>
          <w:rFonts w:eastAsia="MS Mincho" w:cs="Times New Roman"/>
          <w:color w:val="auto"/>
          <w:lang w:val="en-US"/>
        </w:rPr>
        <w:t>durată</w:t>
      </w:r>
      <w:proofErr w:type="spellEnd"/>
      <w:r w:rsidRPr="00956F96">
        <w:rPr>
          <w:rFonts w:eastAsia="MS Mincho" w:cs="Times New Roman"/>
          <w:color w:val="auto"/>
          <w:lang w:val="en-US"/>
        </w:rPr>
        <w:t xml:space="preserve"> ale </w:t>
      </w:r>
      <w:proofErr w:type="spellStart"/>
      <w:r w:rsidRPr="00956F96">
        <w:rPr>
          <w:rFonts w:eastAsia="MS Mincho" w:cs="Times New Roman"/>
          <w:color w:val="auto"/>
          <w:lang w:val="en-US"/>
        </w:rPr>
        <w:t>vântului</w:t>
      </w:r>
      <w:proofErr w:type="spellEnd"/>
      <w:r w:rsidRPr="00956F96">
        <w:rPr>
          <w:rFonts w:eastAsia="MS Mincho" w:cs="Times New Roman"/>
          <w:color w:val="auto"/>
          <w:lang w:val="en-US"/>
        </w:rPr>
        <w:t>.</w:t>
      </w:r>
    </w:p>
    <w:p w14:paraId="40EF7FAD" w14:textId="77777777" w:rsidR="00956F96" w:rsidRPr="00956F96" w:rsidRDefault="00956F96" w:rsidP="00956F96">
      <w:pPr>
        <w:spacing w:before="0" w:after="0" w:line="240" w:lineRule="auto"/>
        <w:ind w:left="720"/>
        <w:rPr>
          <w:rFonts w:eastAsia="MS Mincho" w:cs="Times New Roman"/>
          <w:color w:val="auto"/>
          <w:lang w:val="it-IT"/>
        </w:rPr>
      </w:pPr>
    </w:p>
    <w:p w14:paraId="3F01F24E" w14:textId="77777777" w:rsidR="00956F96" w:rsidRPr="00956F96" w:rsidRDefault="00956F96" w:rsidP="00956F96">
      <w:pPr>
        <w:keepNext/>
        <w:keepLines/>
        <w:spacing w:before="0" w:after="0"/>
        <w:ind w:left="720"/>
        <w:outlineLvl w:val="5"/>
        <w:rPr>
          <w:rFonts w:eastAsia="MS Gothic" w:cs="Times New Roman"/>
          <w:b/>
          <w:color w:val="auto"/>
          <w:sz w:val="24"/>
          <w:szCs w:val="24"/>
          <w:u w:val="single"/>
          <w:lang w:val="it-IT"/>
        </w:rPr>
      </w:pPr>
      <w:r w:rsidRPr="00956F96">
        <w:rPr>
          <w:rFonts w:eastAsia="MS Gothic" w:cs="Times New Roman"/>
          <w:b/>
          <w:color w:val="auto"/>
          <w:sz w:val="24"/>
          <w:szCs w:val="24"/>
          <w:lang w:val="it-IT"/>
        </w:rPr>
        <w:t>I</w:t>
      </w:r>
      <w:r w:rsidRPr="00956F96">
        <w:rPr>
          <w:rFonts w:eastAsia="MS Gothic" w:cs="Times New Roman"/>
          <w:b/>
          <w:color w:val="auto"/>
          <w:lang w:val="it-IT"/>
        </w:rPr>
        <w:t>I.</w:t>
      </w:r>
      <w:r w:rsidRPr="00956F96">
        <w:rPr>
          <w:rFonts w:eastAsia="MS Gothic" w:cs="Times New Roman"/>
          <w:b/>
          <w:color w:val="auto"/>
          <w:lang w:val="it-IT"/>
        </w:rPr>
        <w:tab/>
      </w:r>
      <w:r w:rsidRPr="00956F96">
        <w:rPr>
          <w:rFonts w:eastAsia="MS Gothic" w:cs="Times New Roman"/>
          <w:b/>
          <w:color w:val="auto"/>
          <w:u w:val="single"/>
          <w:lang w:val="es-PE"/>
        </w:rPr>
        <w:t xml:space="preserve">CALITATEA </w:t>
      </w:r>
      <w:r w:rsidRPr="00956F96">
        <w:rPr>
          <w:rFonts w:eastAsia="MS Gothic" w:cs="Times New Roman"/>
          <w:b/>
          <w:color w:val="auto"/>
          <w:u w:val="single"/>
          <w:lang w:val="it-IT"/>
        </w:rPr>
        <w:t>APELOR</w:t>
      </w:r>
    </w:p>
    <w:p w14:paraId="48B967BD" w14:textId="77777777" w:rsidR="00956F96" w:rsidRPr="00956F96" w:rsidRDefault="00956F96" w:rsidP="00956F96">
      <w:pPr>
        <w:spacing w:before="0" w:after="0" w:line="240" w:lineRule="auto"/>
        <w:ind w:left="720"/>
        <w:rPr>
          <w:rFonts w:eastAsia="MS Mincho" w:cs="Times New Roman"/>
          <w:noProof/>
          <w:color w:val="auto"/>
        </w:rPr>
      </w:pPr>
    </w:p>
    <w:p w14:paraId="0BCD897E" w14:textId="77777777" w:rsidR="00956F96" w:rsidRPr="00956F96" w:rsidRDefault="00956F96" w:rsidP="00956F96">
      <w:pPr>
        <w:spacing w:before="0" w:after="0" w:line="240" w:lineRule="auto"/>
        <w:ind w:left="720"/>
        <w:rPr>
          <w:rFonts w:eastAsia="Times New Roman" w:cs="Times New Roman"/>
          <w:b/>
        </w:rPr>
      </w:pPr>
      <w:r w:rsidRPr="00956F96">
        <w:rPr>
          <w:rFonts w:eastAsia="Times New Roman" w:cs="Times New Roman"/>
          <w:b/>
        </w:rPr>
        <w:t>2.1. Pe râurile interioare</w:t>
      </w:r>
    </w:p>
    <w:p w14:paraId="6720535B" w14:textId="77777777" w:rsidR="00956F96" w:rsidRPr="00956F96" w:rsidRDefault="00956F96" w:rsidP="00956F96">
      <w:pPr>
        <w:spacing w:before="0" w:after="0" w:line="240" w:lineRule="auto"/>
        <w:ind w:left="720"/>
        <w:rPr>
          <w:rFonts w:eastAsia="MS Mincho" w:cs="Times New Roman"/>
          <w:noProof/>
          <w:color w:val="auto"/>
        </w:rPr>
      </w:pPr>
      <w:r w:rsidRPr="00956F96">
        <w:rPr>
          <w:rFonts w:eastAsia="MS Mincho" w:cs="Times New Roman"/>
          <w:b/>
          <w:i/>
          <w:noProof/>
          <w:color w:val="auto"/>
        </w:rPr>
        <w:t>Administrația Națională Apele Române</w:t>
      </w:r>
      <w:r w:rsidRPr="00956F96">
        <w:rPr>
          <w:rFonts w:eastAsia="MS Mincho" w:cs="Times New Roman"/>
          <w:noProof/>
          <w:color w:val="auto"/>
        </w:rPr>
        <w:t xml:space="preserve"> revine cu informații despre monitorizarea calitativă a cursurilor de apă</w:t>
      </w:r>
      <w:r w:rsidRPr="00956F96">
        <w:rPr>
          <w:rFonts w:eastAsia="MS Mincho" w:cs="Times New Roman"/>
          <w:noProof/>
          <w:color w:val="auto"/>
          <w:lang w:val="en-US"/>
        </w:rPr>
        <w:t>:</w:t>
      </w:r>
      <w:r w:rsidRPr="00956F96">
        <w:rPr>
          <w:rFonts w:eastAsia="MS Mincho" w:cs="Times New Roman"/>
          <w:noProof/>
          <w:color w:val="auto"/>
        </w:rPr>
        <w:t xml:space="preserve"> Corund, Târnava Mică, Târnava Mare și Mureș.</w:t>
      </w:r>
    </w:p>
    <w:p w14:paraId="5E2AA6D1" w14:textId="77777777" w:rsidR="00956F96" w:rsidRPr="00956F96" w:rsidRDefault="00956F96" w:rsidP="00956F96">
      <w:pPr>
        <w:spacing w:before="0" w:after="0" w:line="240" w:lineRule="auto"/>
        <w:ind w:left="720"/>
        <w:rPr>
          <w:rFonts w:eastAsia="MS Mincho" w:cs="Times New Roman"/>
          <w:noProof/>
          <w:color w:val="auto"/>
          <w:lang w:val="en-US"/>
        </w:rPr>
      </w:pPr>
      <w:r w:rsidRPr="00956F96">
        <w:rPr>
          <w:rFonts w:eastAsia="MS Mincho" w:cs="Times New Roman"/>
          <w:noProof/>
          <w:color w:val="auto"/>
        </w:rPr>
        <w:t>În data de 27.07.2025 s-au constatat următoarele</w:t>
      </w:r>
      <w:r w:rsidRPr="00956F96">
        <w:rPr>
          <w:rFonts w:eastAsia="MS Mincho" w:cs="Times New Roman"/>
          <w:noProof/>
          <w:color w:val="auto"/>
          <w:lang w:val="en-US"/>
        </w:rPr>
        <w:t>:</w:t>
      </w:r>
    </w:p>
    <w:p w14:paraId="254E9B2F" w14:textId="77777777" w:rsidR="00956F96" w:rsidRPr="00956F96" w:rsidRDefault="00956F96" w:rsidP="00956F96">
      <w:pPr>
        <w:numPr>
          <w:ilvl w:val="1"/>
          <w:numId w:val="81"/>
        </w:numPr>
        <w:spacing w:before="0" w:after="0" w:line="240" w:lineRule="auto"/>
        <w:ind w:left="720"/>
        <w:rPr>
          <w:rFonts w:eastAsia="MS Mincho" w:cs="Times New Roman"/>
          <w:noProof/>
          <w:color w:val="auto"/>
          <w:lang w:val="en-US"/>
        </w:rPr>
      </w:pPr>
      <w:r w:rsidRPr="00956F96">
        <w:rPr>
          <w:rFonts w:eastAsia="MS Mincho" w:cs="Times New Roman"/>
          <w:b/>
          <w:bCs/>
          <w:noProof/>
          <w:color w:val="auto"/>
          <w:lang w:val="en-US"/>
        </w:rPr>
        <w:t xml:space="preserve">Măsurători efectuate in situ </w:t>
      </w:r>
      <w:r w:rsidRPr="00956F96">
        <w:rPr>
          <w:rFonts w:eastAsia="MS Mincho" w:cs="Times New Roman"/>
          <w:noProof/>
          <w:color w:val="auto"/>
          <w:lang w:val="en-US"/>
        </w:rPr>
        <w:t xml:space="preserve">(5 secțiuni dintre cele 17): În data de 27.07.2025 monitorizarea s-a realizat astfel: Cu o </w:t>
      </w:r>
      <w:r w:rsidRPr="00956F96">
        <w:rPr>
          <w:rFonts w:eastAsia="MS Mincho" w:cs="Times New Roman"/>
          <w:b/>
          <w:bCs/>
          <w:noProof/>
          <w:color w:val="auto"/>
          <w:lang w:val="en-US"/>
        </w:rPr>
        <w:t xml:space="preserve">frecvență orară, 24/24, în 3 secțiuni amplasate pe 3 râuri: </w:t>
      </w:r>
      <w:r w:rsidRPr="00956F96">
        <w:rPr>
          <w:rFonts w:eastAsia="MS Mincho" w:cs="Times New Roman"/>
          <w:i/>
          <w:iCs/>
          <w:noProof/>
          <w:color w:val="auto"/>
          <w:lang w:val="en-US"/>
        </w:rPr>
        <w:t xml:space="preserve">r. Corund amonte conflueță cu r. Târnava Mica, r. Târnava Mică aval loc. Praid și r. Mureș Nădlac; Cu o </w:t>
      </w:r>
      <w:r w:rsidRPr="00956F96">
        <w:rPr>
          <w:rFonts w:eastAsia="MS Mincho" w:cs="Times New Roman"/>
          <w:b/>
          <w:bCs/>
          <w:i/>
          <w:iCs/>
          <w:noProof/>
          <w:color w:val="auto"/>
          <w:lang w:val="en-US"/>
        </w:rPr>
        <w:t xml:space="preserve">frecvență orară, de 16/zi </w:t>
      </w:r>
      <w:r w:rsidRPr="00956F96">
        <w:rPr>
          <w:rFonts w:eastAsia="MS Mincho" w:cs="Times New Roman"/>
          <w:i/>
          <w:iCs/>
          <w:noProof/>
          <w:color w:val="auto"/>
          <w:lang w:val="en-US"/>
        </w:rPr>
        <w:t xml:space="preserve">(interval 6-22) pe r. Tva Mare Mihalț; Cu o </w:t>
      </w:r>
      <w:r w:rsidRPr="00956F96">
        <w:rPr>
          <w:rFonts w:eastAsia="MS Mincho" w:cs="Times New Roman"/>
          <w:b/>
          <w:bCs/>
          <w:i/>
          <w:iCs/>
          <w:noProof/>
          <w:color w:val="auto"/>
          <w:lang w:val="en-US"/>
        </w:rPr>
        <w:t xml:space="preserve">frecvență orară, de 8/zi </w:t>
      </w:r>
      <w:r w:rsidRPr="00956F96">
        <w:rPr>
          <w:rFonts w:eastAsia="MS Mincho" w:cs="Times New Roman"/>
          <w:i/>
          <w:iCs/>
          <w:noProof/>
          <w:color w:val="auto"/>
          <w:lang w:val="en-US"/>
        </w:rPr>
        <w:t xml:space="preserve">(interval 14-22) pe r. Mureș Radna (Lipova). </w:t>
      </w:r>
    </w:p>
    <w:p w14:paraId="53A42C32" w14:textId="77777777" w:rsidR="00956F96" w:rsidRPr="00956F96" w:rsidRDefault="00956F96" w:rsidP="00956F96">
      <w:pPr>
        <w:numPr>
          <w:ilvl w:val="0"/>
          <w:numId w:val="82"/>
        </w:numPr>
        <w:spacing w:before="0" w:after="0" w:line="240" w:lineRule="auto"/>
        <w:ind w:left="720"/>
        <w:rPr>
          <w:rFonts w:eastAsia="MS Mincho" w:cs="Times New Roman"/>
          <w:noProof/>
          <w:color w:val="auto"/>
          <w:lang w:val="en-US"/>
        </w:rPr>
      </w:pPr>
      <w:r w:rsidRPr="00956F96">
        <w:rPr>
          <w:rFonts w:eastAsia="MS Mincho" w:cs="Times New Roman"/>
          <w:b/>
          <w:bCs/>
          <w:noProof/>
          <w:color w:val="auto"/>
          <w:lang w:val="en-US"/>
        </w:rPr>
        <w:t xml:space="preserve">Râul Corund: </w:t>
      </w:r>
      <w:r w:rsidRPr="00956F96">
        <w:rPr>
          <w:rFonts w:eastAsia="MS Mincho" w:cs="Times New Roman"/>
          <w:noProof/>
          <w:color w:val="auto"/>
          <w:lang w:val="en-US"/>
        </w:rPr>
        <w:t xml:space="preserve">Concentrația clorurilor, pe probele de apă prelevate în secțiunea </w:t>
      </w:r>
      <w:r w:rsidRPr="00956F96">
        <w:rPr>
          <w:rFonts w:eastAsia="MS Mincho" w:cs="Times New Roman"/>
          <w:i/>
          <w:iCs/>
          <w:noProof/>
          <w:color w:val="auto"/>
          <w:lang w:val="en-US"/>
        </w:rPr>
        <w:t>amonte de confluența cu r.Tva Mică</w:t>
      </w:r>
      <w:r w:rsidRPr="00956F96">
        <w:rPr>
          <w:rFonts w:eastAsia="MS Mincho" w:cs="Times New Roman"/>
          <w:noProof/>
          <w:color w:val="auto"/>
          <w:lang w:val="en-US"/>
        </w:rPr>
        <w:t xml:space="preserve">, în data de 27.07 ora 06:00 a crescut cu </w:t>
      </w:r>
      <w:r w:rsidRPr="00956F96">
        <w:rPr>
          <w:rFonts w:eastAsia="MS Mincho" w:cs="Times New Roman"/>
          <w:i/>
          <w:iCs/>
          <w:noProof/>
          <w:color w:val="auto"/>
          <w:lang w:val="en-US"/>
        </w:rPr>
        <w:t>589 mg/</w:t>
      </w:r>
      <w:r w:rsidRPr="00956F96">
        <w:rPr>
          <w:rFonts w:eastAsia="MS Mincho" w:cs="Times New Roman"/>
          <w:noProof/>
          <w:color w:val="auto"/>
          <w:lang w:val="en-US"/>
        </w:rPr>
        <w:t xml:space="preserve">l față de 2614 mg/l valoare înregistrată în data de 26.07. ora 18:00. Conform măsurătorilor cu frecvență orară, in-situ, în ultimele 24 ore, conductivitatea în secținea r. Corund amonte confl r. Tva Mică, a variat între 7530 μS/cm și 11100 μS/cm. </w:t>
      </w:r>
    </w:p>
    <w:p w14:paraId="5C405700" w14:textId="77777777" w:rsidR="00956F96" w:rsidRPr="00956F96" w:rsidRDefault="00956F96" w:rsidP="00956F96">
      <w:pPr>
        <w:numPr>
          <w:ilvl w:val="0"/>
          <w:numId w:val="83"/>
        </w:numPr>
        <w:spacing w:before="0" w:after="0" w:line="240" w:lineRule="auto"/>
        <w:ind w:left="720"/>
        <w:rPr>
          <w:rFonts w:eastAsia="MS Mincho" w:cs="Times New Roman"/>
          <w:noProof/>
          <w:color w:val="auto"/>
          <w:lang w:val="en-US"/>
        </w:rPr>
      </w:pPr>
      <w:r w:rsidRPr="00956F96">
        <w:rPr>
          <w:rFonts w:eastAsia="MS Mincho" w:cs="Times New Roman"/>
          <w:b/>
          <w:bCs/>
          <w:noProof/>
          <w:color w:val="auto"/>
          <w:lang w:val="en-US"/>
        </w:rPr>
        <w:t>Calitatea râului Târnava Mică</w:t>
      </w:r>
      <w:r w:rsidRPr="00956F96">
        <w:rPr>
          <w:rFonts w:eastAsia="MS Mincho" w:cs="Times New Roman"/>
          <w:noProof/>
          <w:color w:val="auto"/>
          <w:lang w:val="en-US"/>
        </w:rPr>
        <w:t xml:space="preserve">, este, în continuare, influențată de aportul r. Corund. În data de 27.07.2025 ora 06:00, în secțiunea Târnăveni priză, concentrația clorurilor a înregistrat o creștere de 29 mg/l față de valoarea de 246 mg/l înregistrată în data de 26.07 ora 18:00. În secțiunea r. T-va Mică în loc. Praid amonte confluentă cu r. Corund, în dimineata zilei de 27.07 ora 6.00 s-au înregistrat o scadere considerabilă a conductivității și a concentrațiilor de cloruri ( cu 941 mg/l) față de valorile înregistrate la data de 26.07.2025 ora 06:00. Conform măsurătorilor cu frecvență orară, in -situ, în ultimele 24 ore, conductivitatea în secțiunea Tva Mică aval loc Praid, a variat între 1819 μS/cm și 4530 μS/cm. </w:t>
      </w:r>
    </w:p>
    <w:p w14:paraId="2B5676DD" w14:textId="77777777" w:rsidR="00956F96" w:rsidRPr="00956F96" w:rsidRDefault="00956F96" w:rsidP="00956F96">
      <w:pPr>
        <w:numPr>
          <w:ilvl w:val="0"/>
          <w:numId w:val="84"/>
        </w:numPr>
        <w:spacing w:before="0" w:after="0" w:line="240" w:lineRule="auto"/>
        <w:ind w:left="720"/>
        <w:rPr>
          <w:rFonts w:eastAsia="MS Mincho" w:cs="Times New Roman"/>
          <w:noProof/>
          <w:color w:val="auto"/>
          <w:lang w:val="en-US"/>
        </w:rPr>
      </w:pPr>
      <w:r w:rsidRPr="00956F96">
        <w:rPr>
          <w:rFonts w:eastAsia="MS Mincho" w:cs="Times New Roman"/>
          <w:b/>
          <w:bCs/>
          <w:noProof/>
          <w:color w:val="auto"/>
          <w:lang w:val="en-US"/>
        </w:rPr>
        <w:t>Râul Târnava Mare- secțiunea Mihalț</w:t>
      </w:r>
      <w:r w:rsidRPr="00956F96">
        <w:rPr>
          <w:rFonts w:eastAsia="MS Mincho" w:cs="Times New Roman"/>
          <w:noProof/>
          <w:color w:val="auto"/>
          <w:lang w:val="en-US"/>
        </w:rPr>
        <w:t xml:space="preserve">: Conform analizelor efectuate pe probele de apă prelevate, realizate în intervalul 26.07 ora 06:00 - 27.07 ora 06:00, la indicatorul cloruri, s-au înregistrat variații mici, de la o prelevare la alta. Concentrația clorurilor în data de 27/07/06:00 a scăzut cu 20 mg/l față de 194 mg/l înregistrată în 26/07/18:00. În lunile iulie, din perioada 2022-2024, în secțiunea Mihalț, la indicatorul conductivitate s-au înregistrat </w:t>
      </w:r>
      <w:r w:rsidRPr="00956F96">
        <w:rPr>
          <w:rFonts w:eastAsia="MS Mincho" w:cs="Times New Roman"/>
          <w:noProof/>
          <w:color w:val="auto"/>
          <w:lang w:val="en-US"/>
        </w:rPr>
        <w:lastRenderedPageBreak/>
        <w:t xml:space="preserve">valori cuprinse între 757,0 μS/cm și 1455 μS/cm, conform monitorizării planificate în Manualul de Operare al Sistemului de Monitoring la nivelul Bazinului Hidrografic Mureş, valori relativ comparabile cu cele înregistrate în această perioadă. Conform măsurătorilor cu frecvență orară, in situ, în ultimele 24 ore, conductivitatea a variat între 1067 μS/cm și 1154 μS/cm. </w:t>
      </w:r>
    </w:p>
    <w:p w14:paraId="2F1ACA49" w14:textId="77777777" w:rsidR="00956F96" w:rsidRPr="00956F96" w:rsidRDefault="00956F96" w:rsidP="00956F96">
      <w:pPr>
        <w:numPr>
          <w:ilvl w:val="0"/>
          <w:numId w:val="85"/>
        </w:numPr>
        <w:spacing w:before="0" w:after="0" w:line="240" w:lineRule="auto"/>
        <w:ind w:left="1701"/>
        <w:rPr>
          <w:rFonts w:eastAsia="MS Mincho" w:cs="Times New Roman"/>
          <w:noProof/>
          <w:color w:val="auto"/>
          <w:lang w:val="en-US"/>
        </w:rPr>
      </w:pPr>
      <w:r w:rsidRPr="00956F96">
        <w:rPr>
          <w:rFonts w:eastAsia="MS Mincho" w:cs="Times New Roman"/>
          <w:b/>
          <w:bCs/>
          <w:noProof/>
          <w:color w:val="auto"/>
          <w:lang w:val="en-US"/>
        </w:rPr>
        <w:t xml:space="preserve">Râul Mureș: </w:t>
      </w:r>
      <w:r w:rsidRPr="00956F96">
        <w:rPr>
          <w:rFonts w:eastAsia="MS Mincho" w:cs="Times New Roman"/>
          <w:noProof/>
          <w:color w:val="auto"/>
          <w:lang w:val="en-US"/>
        </w:rPr>
        <w:t xml:space="preserve">Conform analizelor efectuate pe probele de apă prelevate, realizate în intervalul 26.07 - 27.07, la indicatorul cloruri, pe râul Mureș s-au înregistrat variații mici, de la o prelevare la alta, în toate cele 7 secțiuni monitorizate. În data de 27.07.2025 ora 06:00, în secțiunea Nădlac, concentrația clorurilor a scăzut cu 12 mg/l față de 68,6 mg/l înregistrată în 26/07/06:00. În lunile iulie, din perioada 2022-2024, în secțiunea Nădlac, la indicatorul cloruri s-au înregisrat valori cuprinse între 28,0 mg/l și 43,8 mg/l, conform monitorizării planificate în Manualul de Operare al Sistemului de Monitoring la nivelul Bazinului Hidrografic Mureş, valori relativ comparabile cu cele înregistrate în această perioadă. Ca urmare a măsurătorilor cu frecvență orară, in - situ, în ultimele 24 ore, conductivitatea pe râul Mureș în secțiunea Nădlac a variat între 466 μS/cm și 532 μS/cm. </w:t>
      </w:r>
    </w:p>
    <w:p w14:paraId="31CF2FBB" w14:textId="77777777" w:rsidR="00956F96" w:rsidRPr="00956F96" w:rsidRDefault="00956F96" w:rsidP="00956F96">
      <w:pPr>
        <w:spacing w:before="0" w:after="0" w:line="240" w:lineRule="auto"/>
        <w:ind w:left="720"/>
        <w:rPr>
          <w:rFonts w:eastAsia="MS Mincho" w:cs="Times New Roman"/>
          <w:b/>
          <w:bCs/>
          <w:noProof/>
          <w:color w:val="auto"/>
        </w:rPr>
      </w:pPr>
      <w:r w:rsidRPr="00956F96">
        <w:rPr>
          <w:rFonts w:eastAsia="MS Mincho" w:cs="Times New Roman"/>
          <w:b/>
          <w:bCs/>
          <w:noProof/>
          <w:color w:val="auto"/>
        </w:rPr>
        <w:t>2.2. Pe fluviul Dunarea</w:t>
      </w:r>
    </w:p>
    <w:p w14:paraId="7466F145" w14:textId="77777777" w:rsidR="00956F96" w:rsidRPr="00956F96" w:rsidRDefault="00956F96" w:rsidP="00956F96">
      <w:pPr>
        <w:spacing w:before="0" w:after="0" w:line="240" w:lineRule="auto"/>
        <w:ind w:left="720"/>
        <w:rPr>
          <w:rFonts w:eastAsia="MS Mincho" w:cs="Times New Roman"/>
          <w:noProof/>
          <w:color w:val="auto"/>
        </w:rPr>
      </w:pPr>
      <w:r w:rsidRPr="00956F96">
        <w:rPr>
          <w:rFonts w:eastAsia="MS Mincho" w:cs="Times New Roman"/>
          <w:noProof/>
          <w:color w:val="auto"/>
        </w:rPr>
        <w:t>Nu au fost semnalate evenimente deosebite.</w:t>
      </w:r>
    </w:p>
    <w:p w14:paraId="2C42EA31" w14:textId="77777777" w:rsidR="00956F96" w:rsidRPr="00956F96" w:rsidRDefault="00956F96" w:rsidP="00956F96">
      <w:pPr>
        <w:spacing w:before="0" w:after="0" w:line="240" w:lineRule="auto"/>
        <w:ind w:left="720"/>
        <w:rPr>
          <w:rFonts w:eastAsia="Times New Roman" w:cs="Times New Roman"/>
          <w:b/>
        </w:rPr>
      </w:pPr>
    </w:p>
    <w:p w14:paraId="1E1F12AC" w14:textId="77777777" w:rsidR="00956F96" w:rsidRPr="00956F96" w:rsidRDefault="00956F96" w:rsidP="00956F96">
      <w:pPr>
        <w:spacing w:before="0" w:after="0" w:line="240" w:lineRule="auto"/>
        <w:ind w:left="720"/>
        <w:rPr>
          <w:rFonts w:eastAsia="Times New Roman" w:cs="Times New Roman"/>
          <w:b/>
        </w:rPr>
      </w:pPr>
      <w:r w:rsidRPr="00956F96">
        <w:rPr>
          <w:rFonts w:eastAsia="Times New Roman" w:cs="Times New Roman"/>
          <w:b/>
        </w:rPr>
        <w:t>2.3. Pe Marea Neagra</w:t>
      </w:r>
    </w:p>
    <w:p w14:paraId="291C2528" w14:textId="77777777" w:rsidR="00956F96" w:rsidRPr="00956F96" w:rsidRDefault="00956F96" w:rsidP="00956F96">
      <w:pPr>
        <w:spacing w:before="0" w:after="0" w:line="240" w:lineRule="auto"/>
        <w:ind w:left="720"/>
        <w:rPr>
          <w:rFonts w:eastAsia="MS Mincho" w:cs="Times New Roman"/>
          <w:noProof/>
          <w:color w:val="auto"/>
        </w:rPr>
      </w:pPr>
      <w:r w:rsidRPr="00956F96">
        <w:rPr>
          <w:rFonts w:eastAsia="MS Mincho" w:cs="Times New Roman"/>
          <w:noProof/>
          <w:color w:val="auto"/>
        </w:rPr>
        <w:t>Nu au fost semnalate evenimente deosebite.</w:t>
      </w:r>
    </w:p>
    <w:p w14:paraId="37CA2CC0" w14:textId="77777777" w:rsidR="00956F96" w:rsidRPr="00956F96" w:rsidRDefault="00956F96" w:rsidP="00956F96">
      <w:pPr>
        <w:spacing w:before="0" w:after="0" w:line="240" w:lineRule="auto"/>
        <w:ind w:left="720"/>
        <w:rPr>
          <w:rFonts w:eastAsia="MS Mincho" w:cs="Times New Roman"/>
          <w:noProof/>
          <w:color w:val="auto"/>
          <w:sz w:val="28"/>
          <w:szCs w:val="28"/>
          <w:lang w:val="it-IT"/>
        </w:rPr>
      </w:pPr>
    </w:p>
    <w:p w14:paraId="62238496" w14:textId="77777777" w:rsidR="00956F96" w:rsidRPr="00956F96" w:rsidRDefault="00956F96" w:rsidP="00956F96">
      <w:pPr>
        <w:spacing w:before="0" w:after="0" w:line="240" w:lineRule="auto"/>
        <w:ind w:left="720"/>
        <w:rPr>
          <w:rFonts w:eastAsia="MS Mincho" w:cs="Times New Roman"/>
          <w:noProof/>
          <w:color w:val="auto"/>
          <w:sz w:val="28"/>
          <w:szCs w:val="28"/>
        </w:rPr>
      </w:pPr>
    </w:p>
    <w:p w14:paraId="07A2493C" w14:textId="77777777" w:rsidR="00956F96" w:rsidRPr="00956F96" w:rsidRDefault="00956F96" w:rsidP="00956F96">
      <w:pPr>
        <w:keepNext/>
        <w:keepLines/>
        <w:spacing w:before="0" w:after="0"/>
        <w:ind w:left="720"/>
        <w:outlineLvl w:val="5"/>
        <w:rPr>
          <w:rFonts w:eastAsia="MS Gothic" w:cs="Times New Roman"/>
          <w:b/>
          <w:color w:val="auto"/>
          <w:u w:val="single"/>
        </w:rPr>
      </w:pPr>
      <w:r w:rsidRPr="00956F96">
        <w:rPr>
          <w:rFonts w:eastAsia="MS Gothic" w:cs="Times New Roman"/>
          <w:b/>
          <w:color w:val="auto"/>
        </w:rPr>
        <w:t>III.</w:t>
      </w:r>
      <w:r w:rsidRPr="00956F96">
        <w:rPr>
          <w:rFonts w:eastAsia="MS Gothic" w:cs="Times New Roman"/>
          <w:b/>
          <w:color w:val="auto"/>
        </w:rPr>
        <w:tab/>
      </w:r>
      <w:r w:rsidRPr="00956F96">
        <w:rPr>
          <w:rFonts w:eastAsia="MS Gothic" w:cs="Times New Roman"/>
          <w:b/>
          <w:color w:val="auto"/>
          <w:u w:val="single"/>
        </w:rPr>
        <w:t>CALITATEA MEDIULUI</w:t>
      </w:r>
    </w:p>
    <w:p w14:paraId="77E034FF" w14:textId="77777777" w:rsidR="00956F96" w:rsidRPr="00956F96" w:rsidRDefault="00956F96" w:rsidP="00956F96">
      <w:pPr>
        <w:tabs>
          <w:tab w:val="num" w:pos="720"/>
        </w:tabs>
        <w:spacing w:before="0" w:after="0" w:line="240" w:lineRule="auto"/>
        <w:ind w:left="720"/>
        <w:rPr>
          <w:rFonts w:eastAsia="Calibri" w:cs="Times New Roman"/>
          <w:b/>
          <w:noProof/>
          <w:color w:val="auto"/>
        </w:rPr>
      </w:pPr>
      <w:r w:rsidRPr="00956F96">
        <w:rPr>
          <w:rFonts w:eastAsia="MS Mincho" w:cs="Times New Roman"/>
          <w:b/>
          <w:noProof/>
          <w:color w:val="auto"/>
        </w:rPr>
        <w:t xml:space="preserve">3.1. </w:t>
      </w:r>
      <w:r w:rsidRPr="00956F96">
        <w:rPr>
          <w:rFonts w:eastAsia="MS Mincho" w:cs="Times New Roman"/>
          <w:b/>
          <w:color w:val="auto"/>
        </w:rPr>
        <w:t>Î</w:t>
      </w:r>
      <w:r w:rsidRPr="00956F96">
        <w:rPr>
          <w:rFonts w:eastAsia="MS Mincho" w:cs="Times New Roman"/>
          <w:b/>
          <w:noProof/>
          <w:color w:val="auto"/>
        </w:rPr>
        <w:t>n domeniul aerului</w:t>
      </w:r>
    </w:p>
    <w:p w14:paraId="6F5E0F4C" w14:textId="77777777" w:rsidR="00956F96" w:rsidRPr="00956F96" w:rsidRDefault="00956F96" w:rsidP="00956F96">
      <w:pPr>
        <w:spacing w:before="0" w:after="0" w:line="240" w:lineRule="auto"/>
        <w:ind w:left="720"/>
        <w:rPr>
          <w:rFonts w:eastAsia="MS Mincho" w:cs="Times New Roman"/>
        </w:rPr>
      </w:pPr>
      <w:proofErr w:type="spellStart"/>
      <w:r w:rsidRPr="00956F96">
        <w:rPr>
          <w:rFonts w:eastAsia="Times New Roman" w:cs="Times New Roman"/>
          <w:b/>
          <w:bCs/>
        </w:rPr>
        <w:t>Agenţia</w:t>
      </w:r>
      <w:proofErr w:type="spellEnd"/>
      <w:r w:rsidRPr="00956F96">
        <w:rPr>
          <w:rFonts w:eastAsia="Times New Roman" w:cs="Times New Roman"/>
          <w:b/>
          <w:bCs/>
        </w:rPr>
        <w:t xml:space="preserve"> </w:t>
      </w:r>
      <w:proofErr w:type="spellStart"/>
      <w:r w:rsidRPr="00956F96">
        <w:rPr>
          <w:rFonts w:eastAsia="Times New Roman" w:cs="Times New Roman"/>
          <w:b/>
          <w:bCs/>
        </w:rPr>
        <w:t>Na</w:t>
      </w:r>
      <w:r w:rsidRPr="00956F96">
        <w:rPr>
          <w:rFonts w:eastAsia="MS Mincho" w:cs="Times New Roman"/>
          <w:b/>
        </w:rPr>
        <w:t>ţional</w:t>
      </w:r>
      <w:r w:rsidRPr="00956F96">
        <w:rPr>
          <w:rFonts w:eastAsia="Times New Roman" w:cs="Times New Roman"/>
          <w:b/>
          <w:bCs/>
        </w:rPr>
        <w:t>ă</w:t>
      </w:r>
      <w:proofErr w:type="spellEnd"/>
      <w:r w:rsidRPr="00956F96">
        <w:rPr>
          <w:rFonts w:eastAsia="MS Mincho" w:cs="Times New Roman"/>
          <w:b/>
        </w:rPr>
        <w:t xml:space="preserve"> </w:t>
      </w:r>
      <w:r w:rsidRPr="00956F96">
        <w:rPr>
          <w:rFonts w:eastAsia="Times New Roman" w:cs="Times New Roman"/>
          <w:b/>
          <w:bCs/>
        </w:rPr>
        <w:t xml:space="preserve">pentru </w:t>
      </w:r>
      <w:proofErr w:type="spellStart"/>
      <w:r w:rsidRPr="00956F96">
        <w:rPr>
          <w:rFonts w:eastAsia="Times New Roman" w:cs="Times New Roman"/>
          <w:b/>
          <w:bCs/>
        </w:rPr>
        <w:t>Protec</w:t>
      </w:r>
      <w:r w:rsidRPr="00956F96">
        <w:rPr>
          <w:rFonts w:eastAsia="MS Mincho" w:cs="Times New Roman"/>
          <w:b/>
        </w:rPr>
        <w:t>ţia</w:t>
      </w:r>
      <w:proofErr w:type="spellEnd"/>
      <w:r w:rsidRPr="00956F96">
        <w:rPr>
          <w:rFonts w:eastAsia="MS Mincho" w:cs="Times New Roman"/>
          <w:b/>
        </w:rPr>
        <w:t xml:space="preserve"> </w:t>
      </w:r>
      <w:r w:rsidRPr="00956F96">
        <w:rPr>
          <w:rFonts w:eastAsia="Times New Roman" w:cs="Times New Roman"/>
          <w:b/>
          <w:bCs/>
        </w:rPr>
        <w:t xml:space="preserve">Mediului </w:t>
      </w:r>
      <w:r w:rsidRPr="00956F96">
        <w:rPr>
          <w:rFonts w:eastAsia="Times New Roman" w:cs="Times New Roman"/>
          <w:bCs/>
        </w:rPr>
        <w:t xml:space="preserve">informează că din rezultatele analizelor efectuate în cadrul </w:t>
      </w:r>
      <w:proofErr w:type="spellStart"/>
      <w:r w:rsidRPr="00956F96">
        <w:rPr>
          <w:rFonts w:eastAsia="Times New Roman" w:cs="Times New Roman"/>
          <w:bCs/>
        </w:rPr>
        <w:t>Reţelei</w:t>
      </w:r>
      <w:proofErr w:type="spellEnd"/>
      <w:r w:rsidRPr="00956F96">
        <w:rPr>
          <w:rFonts w:eastAsia="Times New Roman" w:cs="Times New Roman"/>
          <w:bCs/>
        </w:rPr>
        <w:t xml:space="preserve"> </w:t>
      </w:r>
      <w:proofErr w:type="spellStart"/>
      <w:r w:rsidRPr="00956F96">
        <w:rPr>
          <w:rFonts w:eastAsia="Times New Roman" w:cs="Times New Roman"/>
          <w:bCs/>
        </w:rPr>
        <w:t>Naţionale</w:t>
      </w:r>
      <w:proofErr w:type="spellEnd"/>
      <w:r w:rsidRPr="00956F96">
        <w:rPr>
          <w:rFonts w:eastAsia="Times New Roman" w:cs="Times New Roman"/>
          <w:bCs/>
        </w:rPr>
        <w:t xml:space="preserve"> de Monitorizare, nu s-au constatat </w:t>
      </w:r>
      <w:proofErr w:type="spellStart"/>
      <w:r w:rsidRPr="00956F96">
        <w:rPr>
          <w:rFonts w:eastAsia="Times New Roman" w:cs="Times New Roman"/>
          <w:bCs/>
        </w:rPr>
        <w:t>depăşiri</w:t>
      </w:r>
      <w:proofErr w:type="spellEnd"/>
      <w:r w:rsidRPr="00956F96">
        <w:rPr>
          <w:rFonts w:eastAsia="Times New Roman" w:cs="Times New Roman"/>
          <w:bCs/>
        </w:rPr>
        <w:t xml:space="preserve"> ale </w:t>
      </w:r>
      <w:r w:rsidRPr="00956F96">
        <w:rPr>
          <w:rFonts w:eastAsia="MS Mincho" w:cs="Times New Roman"/>
        </w:rPr>
        <w:t>pragurilor de alertă pentru NO</w:t>
      </w:r>
      <w:r w:rsidRPr="00956F96">
        <w:rPr>
          <w:rFonts w:eastAsia="MS Mincho" w:cs="Times New Roman"/>
          <w:vertAlign w:val="subscript"/>
        </w:rPr>
        <w:t xml:space="preserve">2 </w:t>
      </w:r>
      <w:r w:rsidRPr="00956F96">
        <w:rPr>
          <w:rFonts w:eastAsia="MS Mincho" w:cs="Times New Roman"/>
        </w:rPr>
        <w:t xml:space="preserve">(dioxid de azot), </w:t>
      </w:r>
      <w:r w:rsidRPr="00956F96">
        <w:rPr>
          <w:rFonts w:eastAsia="MS Mincho" w:cs="Times New Roman"/>
          <w:lang w:val="it-IT"/>
        </w:rPr>
        <w:t>SO</w:t>
      </w:r>
      <w:r w:rsidRPr="00956F96">
        <w:rPr>
          <w:rFonts w:eastAsia="MS Mincho" w:cs="Times New Roman"/>
          <w:vertAlign w:val="subscript"/>
          <w:lang w:val="it-IT"/>
        </w:rPr>
        <w:t>2</w:t>
      </w:r>
      <w:r w:rsidRPr="00956F96">
        <w:rPr>
          <w:rFonts w:eastAsia="MS Mincho" w:cs="Times New Roman"/>
          <w:b/>
          <w:lang w:val="it-IT"/>
        </w:rPr>
        <w:t xml:space="preserve"> </w:t>
      </w:r>
      <w:r w:rsidRPr="00956F96">
        <w:rPr>
          <w:rFonts w:eastAsia="MS Mincho" w:cs="Times New Roman"/>
        </w:rPr>
        <w:t>(dioxid de sulf), ale pragurilor de alertă și informare pentru O</w:t>
      </w:r>
      <w:r w:rsidRPr="00956F96">
        <w:rPr>
          <w:rFonts w:eastAsia="MS Mincho" w:cs="Times New Roman"/>
          <w:vertAlign w:val="subscript"/>
        </w:rPr>
        <w:t>3</w:t>
      </w:r>
      <w:r w:rsidRPr="00956F96">
        <w:rPr>
          <w:rFonts w:eastAsia="MS Mincho" w:cs="Times New Roman"/>
        </w:rPr>
        <w:t xml:space="preserve"> (ozon) și ale valorii limită zilnice pentru PM10 (pulberi în suspensie cu diametrul &lt; 10 microni) (50 µg/mc).</w:t>
      </w:r>
    </w:p>
    <w:p w14:paraId="067DCFC6" w14:textId="77777777" w:rsidR="00956F96" w:rsidRPr="00956F96" w:rsidRDefault="00956F96" w:rsidP="00956F96">
      <w:pPr>
        <w:spacing w:before="0" w:after="0" w:line="240" w:lineRule="auto"/>
        <w:ind w:left="720"/>
        <w:rPr>
          <w:rFonts w:eastAsia="MS Mincho" w:cs="Times New Roman"/>
        </w:rPr>
      </w:pPr>
    </w:p>
    <w:p w14:paraId="23988778" w14:textId="77777777" w:rsidR="00956F96" w:rsidRPr="00956F96" w:rsidRDefault="00956F96" w:rsidP="00956F96">
      <w:pPr>
        <w:spacing w:before="0" w:after="0" w:line="240" w:lineRule="auto"/>
        <w:ind w:left="720"/>
        <w:rPr>
          <w:rFonts w:eastAsia="MS Mincho" w:cs="Times New Roman"/>
        </w:rPr>
      </w:pPr>
      <w:r w:rsidRPr="00956F96">
        <w:rPr>
          <w:rFonts w:eastAsia="MS Mincho" w:cs="Times New Roman"/>
          <w:b/>
          <w:bCs/>
        </w:rPr>
        <w:t>Garda Națională de Mediu, Comisariatul Județean Dâmbovița</w:t>
      </w:r>
      <w:r w:rsidRPr="00956F96">
        <w:rPr>
          <w:rFonts w:eastAsia="MS Mincho" w:cs="Times New Roman"/>
        </w:rPr>
        <w:t xml:space="preserve"> informează telefonic de izbucnirea în data de 27.07.2025, a </w:t>
      </w:r>
      <w:proofErr w:type="spellStart"/>
      <w:r w:rsidRPr="00956F96">
        <w:rPr>
          <w:rFonts w:eastAsia="MS Mincho" w:cs="Times New Roman"/>
        </w:rPr>
        <w:t>urmatoarelor</w:t>
      </w:r>
      <w:proofErr w:type="spellEnd"/>
      <w:r w:rsidRPr="00956F96">
        <w:rPr>
          <w:rFonts w:eastAsia="MS Mincho" w:cs="Times New Roman"/>
        </w:rPr>
        <w:t xml:space="preserve"> incendii</w:t>
      </w:r>
    </w:p>
    <w:p w14:paraId="2D91C456" w14:textId="77777777" w:rsidR="00956F96" w:rsidRPr="00956F96" w:rsidRDefault="00956F96" w:rsidP="00956F96">
      <w:pPr>
        <w:spacing w:before="0" w:after="0" w:line="240" w:lineRule="auto"/>
        <w:ind w:left="720"/>
        <w:rPr>
          <w:rFonts w:eastAsia="MS Mincho" w:cs="Times New Roman"/>
        </w:rPr>
      </w:pPr>
      <w:r w:rsidRPr="00956F96">
        <w:rPr>
          <w:rFonts w:eastAsia="MS Mincho" w:cs="Times New Roman"/>
        </w:rPr>
        <w:t xml:space="preserve">-în jurul orei 11.41, incendiu de vegetație uscată pe o suprafață de 25 ha, cu degajări mari de fum, </w:t>
      </w:r>
      <w:proofErr w:type="spellStart"/>
      <w:r w:rsidRPr="00956F96">
        <w:rPr>
          <w:rFonts w:eastAsia="MS Mincho" w:cs="Times New Roman"/>
          <w:lang w:val="en-US"/>
        </w:rPr>
        <w:t>în</w:t>
      </w:r>
      <w:proofErr w:type="spellEnd"/>
      <w:r w:rsidRPr="00956F96">
        <w:rPr>
          <w:rFonts w:eastAsia="MS Mincho" w:cs="Times New Roman"/>
          <w:lang w:val="en-US"/>
        </w:rPr>
        <w:t xml:space="preserve"> </w:t>
      </w:r>
      <w:proofErr w:type="spellStart"/>
      <w:r w:rsidRPr="00956F96">
        <w:rPr>
          <w:rFonts w:eastAsia="MS Mincho" w:cs="Times New Roman"/>
          <w:lang w:val="en-US"/>
        </w:rPr>
        <w:t>localitatea</w:t>
      </w:r>
      <w:proofErr w:type="spellEnd"/>
      <w:r w:rsidRPr="00956F96">
        <w:rPr>
          <w:rFonts w:eastAsia="MS Mincho" w:cs="Times New Roman"/>
          <w:lang w:val="en-US"/>
        </w:rPr>
        <w:t xml:space="preserve"> </w:t>
      </w:r>
      <w:proofErr w:type="spellStart"/>
      <w:r w:rsidRPr="00956F96">
        <w:rPr>
          <w:rFonts w:eastAsia="MS Mincho" w:cs="Times New Roman"/>
          <w:lang w:val="en-US"/>
        </w:rPr>
        <w:t>Răcari</w:t>
      </w:r>
      <w:proofErr w:type="spellEnd"/>
      <w:r w:rsidRPr="00956F96">
        <w:rPr>
          <w:rFonts w:eastAsia="MS Mincho" w:cs="Times New Roman"/>
          <w:lang w:val="en-US"/>
        </w:rPr>
        <w:t xml:space="preserve">, sat </w:t>
      </w:r>
      <w:proofErr w:type="spellStart"/>
      <w:r w:rsidRPr="00956F96">
        <w:rPr>
          <w:rFonts w:eastAsia="MS Mincho" w:cs="Times New Roman"/>
          <w:lang w:val="en-US"/>
        </w:rPr>
        <w:t>Sabiești</w:t>
      </w:r>
      <w:proofErr w:type="spellEnd"/>
      <w:r w:rsidRPr="00956F96">
        <w:rPr>
          <w:rFonts w:eastAsia="MS Mincho" w:cs="Times New Roman"/>
          <w:lang w:val="en-US"/>
        </w:rPr>
        <w:t xml:space="preserve">, </w:t>
      </w:r>
      <w:proofErr w:type="spellStart"/>
      <w:r w:rsidRPr="00956F96">
        <w:rPr>
          <w:rFonts w:eastAsia="MS Mincho" w:cs="Times New Roman"/>
          <w:lang w:val="en-US"/>
        </w:rPr>
        <w:t>județul</w:t>
      </w:r>
      <w:proofErr w:type="spellEnd"/>
      <w:r w:rsidRPr="00956F96">
        <w:rPr>
          <w:rFonts w:eastAsia="MS Mincho" w:cs="Times New Roman"/>
          <w:lang w:val="en-US"/>
        </w:rPr>
        <w:t xml:space="preserve"> Dâmbovița. </w:t>
      </w:r>
      <w:proofErr w:type="spellStart"/>
      <w:r w:rsidRPr="00956F96">
        <w:rPr>
          <w:rFonts w:eastAsia="MS Mincho" w:cs="Times New Roman"/>
          <w:lang w:val="en-US"/>
        </w:rPr>
        <w:t>Incendiul</w:t>
      </w:r>
      <w:proofErr w:type="spellEnd"/>
      <w:r w:rsidRPr="00956F96">
        <w:rPr>
          <w:rFonts w:eastAsia="MS Mincho" w:cs="Times New Roman"/>
          <w:lang w:val="en-US"/>
        </w:rPr>
        <w:t xml:space="preserve"> s-a propagate </w:t>
      </w:r>
      <w:proofErr w:type="spellStart"/>
      <w:r w:rsidRPr="00956F96">
        <w:rPr>
          <w:rFonts w:eastAsia="MS Mincho" w:cs="Times New Roman"/>
          <w:lang w:val="en-US"/>
        </w:rPr>
        <w:t>și</w:t>
      </w:r>
      <w:proofErr w:type="spellEnd"/>
      <w:r w:rsidRPr="00956F96">
        <w:rPr>
          <w:rFonts w:eastAsia="MS Mincho" w:cs="Times New Roman"/>
          <w:lang w:val="en-US"/>
        </w:rPr>
        <w:t xml:space="preserve"> la o planta</w:t>
      </w:r>
      <w:r w:rsidRPr="00956F96">
        <w:rPr>
          <w:rFonts w:eastAsia="MS Mincho" w:cs="Times New Roman"/>
        </w:rPr>
        <w:t>ț</w:t>
      </w:r>
      <w:proofErr w:type="spellStart"/>
      <w:r w:rsidRPr="00956F96">
        <w:rPr>
          <w:rFonts w:eastAsia="MS Mincho" w:cs="Times New Roman"/>
          <w:lang w:val="en-US"/>
        </w:rPr>
        <w:t>ie</w:t>
      </w:r>
      <w:proofErr w:type="spellEnd"/>
      <w:r w:rsidRPr="00956F96">
        <w:rPr>
          <w:rFonts w:eastAsia="MS Mincho" w:cs="Times New Roman"/>
          <w:lang w:val="en-US"/>
        </w:rPr>
        <w:t xml:space="preserve"> </w:t>
      </w:r>
      <w:proofErr w:type="spellStart"/>
      <w:r w:rsidRPr="00956F96">
        <w:rPr>
          <w:rFonts w:eastAsia="MS Mincho" w:cs="Times New Roman"/>
          <w:lang w:val="en-US"/>
        </w:rPr>
        <w:t>tânără</w:t>
      </w:r>
      <w:proofErr w:type="spellEnd"/>
      <w:r w:rsidRPr="00956F96">
        <w:rPr>
          <w:rFonts w:eastAsia="MS Mincho" w:cs="Times New Roman"/>
          <w:lang w:val="en-US"/>
        </w:rPr>
        <w:t xml:space="preserve"> de </w:t>
      </w:r>
      <w:proofErr w:type="spellStart"/>
      <w:r w:rsidRPr="00956F96">
        <w:rPr>
          <w:rFonts w:eastAsia="MS Mincho" w:cs="Times New Roman"/>
          <w:lang w:val="en-US"/>
        </w:rPr>
        <w:t>salcâmi</w:t>
      </w:r>
      <w:proofErr w:type="spellEnd"/>
      <w:r w:rsidRPr="00956F96">
        <w:rPr>
          <w:rFonts w:eastAsia="MS Mincho" w:cs="Times New Roman"/>
          <w:lang w:val="en-US"/>
        </w:rPr>
        <w:t xml:space="preserve"> (</w:t>
      </w:r>
      <w:proofErr w:type="spellStart"/>
      <w:r w:rsidRPr="00956F96">
        <w:rPr>
          <w:rFonts w:eastAsia="MS Mincho" w:cs="Times New Roman"/>
          <w:lang w:val="en-US"/>
        </w:rPr>
        <w:t>suprafața</w:t>
      </w:r>
      <w:proofErr w:type="spellEnd"/>
      <w:r w:rsidRPr="00956F96">
        <w:rPr>
          <w:rFonts w:eastAsia="MS Mincho" w:cs="Times New Roman"/>
          <w:lang w:val="en-US"/>
        </w:rPr>
        <w:t xml:space="preserve"> </w:t>
      </w:r>
      <w:proofErr w:type="spellStart"/>
      <w:r w:rsidRPr="00956F96">
        <w:rPr>
          <w:rFonts w:eastAsia="MS Mincho" w:cs="Times New Roman"/>
          <w:lang w:val="en-US"/>
        </w:rPr>
        <w:t>aprox</w:t>
      </w:r>
      <w:proofErr w:type="spellEnd"/>
      <w:r w:rsidRPr="00956F96">
        <w:rPr>
          <w:rFonts w:eastAsia="MS Mincho" w:cs="Times New Roman"/>
          <w:lang w:val="en-US"/>
        </w:rPr>
        <w:t xml:space="preserve">. 3 ha). S-a </w:t>
      </w:r>
      <w:proofErr w:type="spellStart"/>
      <w:r w:rsidRPr="00956F96">
        <w:rPr>
          <w:rFonts w:eastAsia="MS Mincho" w:cs="Times New Roman"/>
          <w:lang w:val="en-US"/>
        </w:rPr>
        <w:t>transmis</w:t>
      </w:r>
      <w:proofErr w:type="spellEnd"/>
      <w:r w:rsidRPr="00956F96">
        <w:rPr>
          <w:rFonts w:eastAsia="MS Mincho" w:cs="Times New Roman"/>
          <w:lang w:val="en-US"/>
        </w:rPr>
        <w:t xml:space="preserve"> </w:t>
      </w:r>
      <w:proofErr w:type="spellStart"/>
      <w:r w:rsidRPr="00956F96">
        <w:rPr>
          <w:rFonts w:eastAsia="MS Mincho" w:cs="Times New Roman"/>
          <w:lang w:val="en-US"/>
        </w:rPr>
        <w:t>mesaj</w:t>
      </w:r>
      <w:proofErr w:type="spellEnd"/>
      <w:r w:rsidRPr="00956F96">
        <w:rPr>
          <w:rFonts w:eastAsia="MS Mincho" w:cs="Times New Roman"/>
          <w:lang w:val="en-US"/>
        </w:rPr>
        <w:t xml:space="preserve"> RO ALERT. </w:t>
      </w:r>
      <w:proofErr w:type="spellStart"/>
      <w:r w:rsidRPr="00956F96">
        <w:rPr>
          <w:rFonts w:eastAsia="MS Mincho" w:cs="Times New Roman"/>
          <w:lang w:val="en-US"/>
        </w:rPr>
        <w:t>Incendiul</w:t>
      </w:r>
      <w:proofErr w:type="spellEnd"/>
      <w:r w:rsidRPr="00956F96">
        <w:rPr>
          <w:rFonts w:eastAsia="MS Mincho" w:cs="Times New Roman"/>
          <w:lang w:val="en-US"/>
        </w:rPr>
        <w:t xml:space="preserve"> </w:t>
      </w:r>
      <w:proofErr w:type="spellStart"/>
      <w:r w:rsidRPr="00956F96">
        <w:rPr>
          <w:rFonts w:eastAsia="MS Mincho" w:cs="Times New Roman"/>
          <w:lang w:val="en-US"/>
        </w:rPr>
        <w:t>este</w:t>
      </w:r>
      <w:proofErr w:type="spellEnd"/>
      <w:r w:rsidRPr="00956F96">
        <w:rPr>
          <w:rFonts w:eastAsia="MS Mincho" w:cs="Times New Roman"/>
          <w:lang w:val="en-US"/>
        </w:rPr>
        <w:t xml:space="preserve"> </w:t>
      </w:r>
      <w:proofErr w:type="spellStart"/>
      <w:r w:rsidRPr="00956F96">
        <w:rPr>
          <w:rFonts w:eastAsia="MS Mincho" w:cs="Times New Roman"/>
          <w:lang w:val="en-US"/>
        </w:rPr>
        <w:t>localizat</w:t>
      </w:r>
      <w:proofErr w:type="spellEnd"/>
      <w:r w:rsidRPr="00956F96">
        <w:rPr>
          <w:rFonts w:eastAsia="MS Mincho" w:cs="Times New Roman"/>
          <w:lang w:val="en-US"/>
        </w:rPr>
        <w:t xml:space="preserve"> </w:t>
      </w:r>
      <w:proofErr w:type="spellStart"/>
      <w:r w:rsidRPr="00956F96">
        <w:rPr>
          <w:rFonts w:eastAsia="MS Mincho" w:cs="Times New Roman"/>
          <w:lang w:val="en-US"/>
        </w:rPr>
        <w:t>și</w:t>
      </w:r>
      <w:proofErr w:type="spellEnd"/>
      <w:r w:rsidRPr="00956F96">
        <w:rPr>
          <w:rFonts w:eastAsia="MS Mincho" w:cs="Times New Roman"/>
          <w:lang w:val="en-US"/>
        </w:rPr>
        <w:t xml:space="preserve"> se </w:t>
      </w:r>
      <w:proofErr w:type="spellStart"/>
      <w:r w:rsidRPr="00956F96">
        <w:rPr>
          <w:rFonts w:eastAsia="MS Mincho" w:cs="Times New Roman"/>
          <w:lang w:val="en-US"/>
        </w:rPr>
        <w:t>lucrează</w:t>
      </w:r>
      <w:proofErr w:type="spellEnd"/>
      <w:r w:rsidRPr="00956F96">
        <w:rPr>
          <w:rFonts w:eastAsia="MS Mincho" w:cs="Times New Roman"/>
          <w:lang w:val="en-US"/>
        </w:rPr>
        <w:t xml:space="preserve"> la </w:t>
      </w:r>
      <w:proofErr w:type="spellStart"/>
      <w:r w:rsidRPr="00956F96">
        <w:rPr>
          <w:rFonts w:eastAsia="MS Mincho" w:cs="Times New Roman"/>
          <w:lang w:val="en-US"/>
        </w:rPr>
        <w:t>stingerea</w:t>
      </w:r>
      <w:proofErr w:type="spellEnd"/>
      <w:r w:rsidRPr="00956F96">
        <w:rPr>
          <w:rFonts w:eastAsia="MS Mincho" w:cs="Times New Roman"/>
          <w:lang w:val="en-US"/>
        </w:rPr>
        <w:t xml:space="preserve"> </w:t>
      </w:r>
      <w:proofErr w:type="spellStart"/>
      <w:r w:rsidRPr="00956F96">
        <w:rPr>
          <w:rFonts w:eastAsia="MS Mincho" w:cs="Times New Roman"/>
          <w:lang w:val="en-US"/>
        </w:rPr>
        <w:t>focarelor</w:t>
      </w:r>
      <w:proofErr w:type="spellEnd"/>
      <w:r w:rsidRPr="00956F96">
        <w:rPr>
          <w:rFonts w:eastAsia="MS Mincho" w:cs="Times New Roman"/>
          <w:lang w:val="en-US"/>
        </w:rPr>
        <w:t>.</w:t>
      </w:r>
    </w:p>
    <w:p w14:paraId="4C25E47E" w14:textId="77777777" w:rsidR="00956F96" w:rsidRPr="00956F96" w:rsidRDefault="00956F96" w:rsidP="00956F96">
      <w:pPr>
        <w:spacing w:before="0" w:after="0" w:line="240" w:lineRule="auto"/>
        <w:ind w:left="720"/>
        <w:rPr>
          <w:rFonts w:eastAsia="MS Mincho" w:cs="Times New Roman"/>
        </w:rPr>
      </w:pPr>
      <w:r w:rsidRPr="00956F96">
        <w:rPr>
          <w:rFonts w:eastAsia="MS Mincho" w:cs="Times New Roman"/>
        </w:rPr>
        <w:t xml:space="preserve">-în jurul orei 13.28, incendiu de </w:t>
      </w:r>
      <w:proofErr w:type="spellStart"/>
      <w:r w:rsidRPr="00956F96">
        <w:rPr>
          <w:rFonts w:eastAsia="MS Mincho" w:cs="Times New Roman"/>
          <w:lang w:val="en-US"/>
        </w:rPr>
        <w:t>vegetatie</w:t>
      </w:r>
      <w:proofErr w:type="spellEnd"/>
      <w:r w:rsidRPr="00956F96">
        <w:rPr>
          <w:rFonts w:eastAsia="MS Mincho" w:cs="Times New Roman"/>
          <w:lang w:val="en-US"/>
        </w:rPr>
        <w:t xml:space="preserve"> </w:t>
      </w:r>
      <w:proofErr w:type="spellStart"/>
      <w:r w:rsidRPr="00956F96">
        <w:rPr>
          <w:rFonts w:eastAsia="MS Mincho" w:cs="Times New Roman"/>
          <w:lang w:val="en-US"/>
        </w:rPr>
        <w:t>uscată</w:t>
      </w:r>
      <w:proofErr w:type="spellEnd"/>
      <w:r w:rsidRPr="00956F96">
        <w:rPr>
          <w:rFonts w:eastAsia="MS Mincho" w:cs="Times New Roman"/>
          <w:lang w:val="en-US"/>
        </w:rPr>
        <w:t xml:space="preserve"> </w:t>
      </w:r>
      <w:proofErr w:type="spellStart"/>
      <w:r w:rsidRPr="00956F96">
        <w:rPr>
          <w:rFonts w:eastAsia="MS Mincho" w:cs="Times New Roman"/>
          <w:lang w:val="en-US"/>
        </w:rPr>
        <w:t>și</w:t>
      </w:r>
      <w:proofErr w:type="spellEnd"/>
      <w:r w:rsidRPr="00956F96">
        <w:rPr>
          <w:rFonts w:eastAsia="MS Mincho" w:cs="Times New Roman"/>
          <w:lang w:val="en-US"/>
        </w:rPr>
        <w:t xml:space="preserve"> </w:t>
      </w:r>
      <w:proofErr w:type="spellStart"/>
      <w:r w:rsidRPr="00956F96">
        <w:rPr>
          <w:rFonts w:eastAsia="MS Mincho" w:cs="Times New Roman"/>
          <w:lang w:val="en-US"/>
        </w:rPr>
        <w:t>deșeuri</w:t>
      </w:r>
      <w:proofErr w:type="spellEnd"/>
      <w:r w:rsidRPr="00956F96">
        <w:rPr>
          <w:rFonts w:eastAsia="MS Mincho" w:cs="Times New Roman"/>
          <w:lang w:val="en-US"/>
        </w:rPr>
        <w:t xml:space="preserve"> </w:t>
      </w:r>
      <w:proofErr w:type="spellStart"/>
      <w:r w:rsidRPr="00956F96">
        <w:rPr>
          <w:rFonts w:eastAsia="MS Mincho" w:cs="Times New Roman"/>
          <w:lang w:val="en-US"/>
        </w:rPr>
        <w:t>menajere</w:t>
      </w:r>
      <w:proofErr w:type="spellEnd"/>
      <w:r w:rsidRPr="00956F96">
        <w:rPr>
          <w:rFonts w:eastAsia="MS Mincho" w:cs="Times New Roman"/>
          <w:lang w:val="en-US"/>
        </w:rPr>
        <w:t xml:space="preserve"> </w:t>
      </w:r>
      <w:proofErr w:type="spellStart"/>
      <w:r w:rsidRPr="00956F96">
        <w:rPr>
          <w:rFonts w:eastAsia="MS Mincho" w:cs="Times New Roman"/>
          <w:lang w:val="en-US"/>
        </w:rPr>
        <w:t>depozitate</w:t>
      </w:r>
      <w:proofErr w:type="spellEnd"/>
      <w:r w:rsidRPr="00956F96">
        <w:rPr>
          <w:rFonts w:eastAsia="MS Mincho" w:cs="Times New Roman"/>
          <w:lang w:val="en-US"/>
        </w:rPr>
        <w:t xml:space="preserve"> </w:t>
      </w:r>
      <w:proofErr w:type="spellStart"/>
      <w:r w:rsidRPr="00956F96">
        <w:rPr>
          <w:rFonts w:eastAsia="MS Mincho" w:cs="Times New Roman"/>
          <w:lang w:val="en-US"/>
        </w:rPr>
        <w:t>necorespunzător</w:t>
      </w:r>
      <w:proofErr w:type="spellEnd"/>
      <w:r w:rsidRPr="00956F96">
        <w:rPr>
          <w:rFonts w:eastAsia="MS Mincho" w:cs="Times New Roman"/>
          <w:lang w:val="en-US"/>
        </w:rPr>
        <w:t xml:space="preserve"> de </w:t>
      </w:r>
      <w:proofErr w:type="spellStart"/>
      <w:r w:rsidRPr="00956F96">
        <w:rPr>
          <w:rFonts w:eastAsia="MS Mincho" w:cs="Times New Roman"/>
          <w:lang w:val="en-US"/>
        </w:rPr>
        <w:t>aprox</w:t>
      </w:r>
      <w:proofErr w:type="spellEnd"/>
      <w:r w:rsidRPr="00956F96">
        <w:rPr>
          <w:rFonts w:eastAsia="MS Mincho" w:cs="Times New Roman"/>
          <w:lang w:val="en-US"/>
        </w:rPr>
        <w:t xml:space="preserve">. 5000 kg, </w:t>
      </w:r>
      <w:proofErr w:type="spellStart"/>
      <w:r w:rsidRPr="00956F96">
        <w:rPr>
          <w:rFonts w:eastAsia="MS Mincho" w:cs="Times New Roman"/>
          <w:lang w:val="en-US"/>
        </w:rPr>
        <w:t>în</w:t>
      </w:r>
      <w:proofErr w:type="spellEnd"/>
      <w:r w:rsidRPr="00956F96">
        <w:rPr>
          <w:rFonts w:eastAsia="MS Mincho" w:cs="Times New Roman"/>
          <w:lang w:val="en-US"/>
        </w:rPr>
        <w:t xml:space="preserve"> </w:t>
      </w:r>
      <w:proofErr w:type="spellStart"/>
      <w:r w:rsidRPr="00956F96">
        <w:rPr>
          <w:rFonts w:eastAsia="MS Mincho" w:cs="Times New Roman"/>
          <w:lang w:val="en-US"/>
        </w:rPr>
        <w:t>localitatea</w:t>
      </w:r>
      <w:proofErr w:type="spellEnd"/>
      <w:r w:rsidRPr="00956F96">
        <w:rPr>
          <w:rFonts w:eastAsia="MS Mincho" w:cs="Times New Roman"/>
          <w:lang w:val="en-US"/>
        </w:rPr>
        <w:t xml:space="preserve"> </w:t>
      </w:r>
      <w:proofErr w:type="spellStart"/>
      <w:r w:rsidRPr="00956F96">
        <w:rPr>
          <w:rFonts w:eastAsia="MS Mincho" w:cs="Times New Roman"/>
          <w:lang w:val="en-US"/>
        </w:rPr>
        <w:t>Corbii</w:t>
      </w:r>
      <w:proofErr w:type="spellEnd"/>
      <w:r w:rsidRPr="00956F96">
        <w:rPr>
          <w:rFonts w:eastAsia="MS Mincho" w:cs="Times New Roman"/>
          <w:lang w:val="en-US"/>
        </w:rPr>
        <w:t xml:space="preserve"> Mari, </w:t>
      </w:r>
      <w:proofErr w:type="spellStart"/>
      <w:r w:rsidRPr="00956F96">
        <w:rPr>
          <w:rFonts w:eastAsia="MS Mincho" w:cs="Times New Roman"/>
          <w:lang w:val="en-US"/>
        </w:rPr>
        <w:t>jude</w:t>
      </w:r>
      <w:proofErr w:type="spellEnd"/>
      <w:r w:rsidRPr="00956F96">
        <w:rPr>
          <w:rFonts w:eastAsia="MS Mincho" w:cs="Times New Roman"/>
        </w:rPr>
        <w:t>ț</w:t>
      </w:r>
      <w:r w:rsidRPr="00956F96">
        <w:rPr>
          <w:rFonts w:eastAsia="MS Mincho" w:cs="Times New Roman"/>
          <w:lang w:val="en-US"/>
        </w:rPr>
        <w:t xml:space="preserve">ul Dâmbovița. </w:t>
      </w:r>
      <w:proofErr w:type="spellStart"/>
      <w:r w:rsidRPr="00956F96">
        <w:rPr>
          <w:rFonts w:eastAsia="MS Mincho" w:cs="Times New Roman"/>
          <w:lang w:val="en-US"/>
        </w:rPr>
        <w:t>Incendiul</w:t>
      </w:r>
      <w:proofErr w:type="spellEnd"/>
      <w:r w:rsidRPr="00956F96">
        <w:rPr>
          <w:rFonts w:eastAsia="MS Mincho" w:cs="Times New Roman"/>
          <w:lang w:val="en-US"/>
        </w:rPr>
        <w:t xml:space="preserve"> </w:t>
      </w:r>
      <w:proofErr w:type="spellStart"/>
      <w:r w:rsidRPr="00956F96">
        <w:rPr>
          <w:rFonts w:eastAsia="MS Mincho" w:cs="Times New Roman"/>
          <w:lang w:val="en-US"/>
        </w:rPr>
        <w:t>este</w:t>
      </w:r>
      <w:proofErr w:type="spellEnd"/>
      <w:r w:rsidRPr="00956F96">
        <w:rPr>
          <w:rFonts w:eastAsia="MS Mincho" w:cs="Times New Roman"/>
          <w:lang w:val="en-US"/>
        </w:rPr>
        <w:t xml:space="preserve"> </w:t>
      </w:r>
      <w:proofErr w:type="spellStart"/>
      <w:r w:rsidRPr="00956F96">
        <w:rPr>
          <w:rFonts w:eastAsia="MS Mincho" w:cs="Times New Roman"/>
          <w:lang w:val="en-US"/>
        </w:rPr>
        <w:t>localizat</w:t>
      </w:r>
      <w:proofErr w:type="spellEnd"/>
      <w:r w:rsidRPr="00956F96">
        <w:rPr>
          <w:rFonts w:eastAsia="MS Mincho" w:cs="Times New Roman"/>
          <w:lang w:val="en-US"/>
        </w:rPr>
        <w:t xml:space="preserve"> </w:t>
      </w:r>
      <w:proofErr w:type="spellStart"/>
      <w:r w:rsidRPr="00956F96">
        <w:rPr>
          <w:rFonts w:eastAsia="MS Mincho" w:cs="Times New Roman"/>
          <w:lang w:val="en-US"/>
        </w:rPr>
        <w:t>și</w:t>
      </w:r>
      <w:proofErr w:type="spellEnd"/>
      <w:r w:rsidRPr="00956F96">
        <w:rPr>
          <w:rFonts w:eastAsia="MS Mincho" w:cs="Times New Roman"/>
          <w:lang w:val="en-US"/>
        </w:rPr>
        <w:t xml:space="preserve"> se </w:t>
      </w:r>
      <w:proofErr w:type="spellStart"/>
      <w:r w:rsidRPr="00956F96">
        <w:rPr>
          <w:rFonts w:eastAsia="MS Mincho" w:cs="Times New Roman"/>
          <w:lang w:val="en-US"/>
        </w:rPr>
        <w:t>lucrează</w:t>
      </w:r>
      <w:proofErr w:type="spellEnd"/>
      <w:r w:rsidRPr="00956F96">
        <w:rPr>
          <w:rFonts w:eastAsia="MS Mincho" w:cs="Times New Roman"/>
          <w:lang w:val="en-US"/>
        </w:rPr>
        <w:t xml:space="preserve"> la </w:t>
      </w:r>
      <w:proofErr w:type="spellStart"/>
      <w:r w:rsidRPr="00956F96">
        <w:rPr>
          <w:rFonts w:eastAsia="MS Mincho" w:cs="Times New Roman"/>
          <w:lang w:val="en-US"/>
        </w:rPr>
        <w:t>lichidare</w:t>
      </w:r>
      <w:proofErr w:type="spellEnd"/>
      <w:r w:rsidRPr="00956F96">
        <w:rPr>
          <w:rFonts w:eastAsia="MS Mincho" w:cs="Times New Roman"/>
          <w:lang w:val="en-US"/>
        </w:rPr>
        <w:t>.</w:t>
      </w:r>
    </w:p>
    <w:p w14:paraId="64BB9A07" w14:textId="77777777" w:rsidR="00956F96" w:rsidRPr="00956F96" w:rsidRDefault="00956F96" w:rsidP="00956F96">
      <w:pPr>
        <w:spacing w:before="0" w:after="0" w:line="240" w:lineRule="auto"/>
        <w:ind w:left="720"/>
        <w:rPr>
          <w:rFonts w:eastAsia="MS Mincho" w:cs="Times New Roman"/>
        </w:rPr>
      </w:pPr>
      <w:r w:rsidRPr="00956F96">
        <w:rPr>
          <w:rFonts w:eastAsia="MS Mincho" w:cs="Times New Roman"/>
        </w:rPr>
        <w:t xml:space="preserve">-în jurul orei 13.46, incendiu de </w:t>
      </w:r>
      <w:proofErr w:type="spellStart"/>
      <w:r w:rsidRPr="00956F96">
        <w:rPr>
          <w:rFonts w:eastAsia="MS Mincho" w:cs="Times New Roman"/>
          <w:lang w:val="en-US"/>
        </w:rPr>
        <w:t>vegetație</w:t>
      </w:r>
      <w:proofErr w:type="spellEnd"/>
      <w:r w:rsidRPr="00956F96">
        <w:rPr>
          <w:rFonts w:eastAsia="MS Mincho" w:cs="Times New Roman"/>
          <w:lang w:val="en-US"/>
        </w:rPr>
        <w:t xml:space="preserve"> </w:t>
      </w:r>
      <w:proofErr w:type="spellStart"/>
      <w:r w:rsidRPr="00956F96">
        <w:rPr>
          <w:rFonts w:eastAsia="MS Mincho" w:cs="Times New Roman"/>
          <w:lang w:val="en-US"/>
        </w:rPr>
        <w:t>uscată</w:t>
      </w:r>
      <w:proofErr w:type="spellEnd"/>
      <w:r w:rsidRPr="00956F96">
        <w:rPr>
          <w:rFonts w:eastAsia="MS Mincho" w:cs="Times New Roman"/>
          <w:lang w:val="en-US"/>
        </w:rPr>
        <w:t xml:space="preserve"> </w:t>
      </w:r>
      <w:r w:rsidRPr="00956F96">
        <w:rPr>
          <w:rFonts w:eastAsia="MS Mincho" w:cs="Times New Roman"/>
        </w:rPr>
        <w:t xml:space="preserve">pe o suprafață de 7000 mp </w:t>
      </w:r>
      <w:proofErr w:type="spellStart"/>
      <w:r w:rsidRPr="00956F96">
        <w:rPr>
          <w:rFonts w:eastAsia="MS Mincho" w:cs="Times New Roman"/>
          <w:lang w:val="en-US"/>
        </w:rPr>
        <w:t>și</w:t>
      </w:r>
      <w:proofErr w:type="spellEnd"/>
      <w:r w:rsidRPr="00956F96">
        <w:rPr>
          <w:rFonts w:eastAsia="MS Mincho" w:cs="Times New Roman"/>
          <w:lang w:val="en-US"/>
        </w:rPr>
        <w:t xml:space="preserve"> </w:t>
      </w:r>
      <w:proofErr w:type="spellStart"/>
      <w:r w:rsidRPr="00956F96">
        <w:rPr>
          <w:rFonts w:eastAsia="MS Mincho" w:cs="Times New Roman"/>
          <w:lang w:val="en-US"/>
        </w:rPr>
        <w:t>deșeuri</w:t>
      </w:r>
      <w:proofErr w:type="spellEnd"/>
      <w:r w:rsidRPr="00956F96">
        <w:rPr>
          <w:rFonts w:eastAsia="MS Mincho" w:cs="Times New Roman"/>
          <w:lang w:val="en-US"/>
        </w:rPr>
        <w:t xml:space="preserve"> </w:t>
      </w:r>
      <w:proofErr w:type="spellStart"/>
      <w:r w:rsidRPr="00956F96">
        <w:rPr>
          <w:rFonts w:eastAsia="MS Mincho" w:cs="Times New Roman"/>
          <w:lang w:val="en-US"/>
        </w:rPr>
        <w:t>menajere</w:t>
      </w:r>
      <w:proofErr w:type="spellEnd"/>
      <w:r w:rsidRPr="00956F96">
        <w:rPr>
          <w:rFonts w:eastAsia="MS Mincho" w:cs="Times New Roman"/>
          <w:lang w:val="en-US"/>
        </w:rPr>
        <w:t xml:space="preserve"> </w:t>
      </w:r>
      <w:proofErr w:type="spellStart"/>
      <w:r w:rsidRPr="00956F96">
        <w:rPr>
          <w:rFonts w:eastAsia="MS Mincho" w:cs="Times New Roman"/>
          <w:lang w:val="en-US"/>
        </w:rPr>
        <w:t>depozitate</w:t>
      </w:r>
      <w:proofErr w:type="spellEnd"/>
      <w:r w:rsidRPr="00956F96">
        <w:rPr>
          <w:rFonts w:eastAsia="MS Mincho" w:cs="Times New Roman"/>
          <w:lang w:val="en-US"/>
        </w:rPr>
        <w:t xml:space="preserve"> </w:t>
      </w:r>
      <w:proofErr w:type="spellStart"/>
      <w:r w:rsidRPr="00956F96">
        <w:rPr>
          <w:rFonts w:eastAsia="MS Mincho" w:cs="Times New Roman"/>
          <w:lang w:val="en-US"/>
        </w:rPr>
        <w:t>necorespunzător</w:t>
      </w:r>
      <w:proofErr w:type="spellEnd"/>
      <w:r w:rsidRPr="00956F96">
        <w:rPr>
          <w:rFonts w:eastAsia="MS Mincho" w:cs="Times New Roman"/>
          <w:lang w:val="en-US"/>
        </w:rPr>
        <w:t xml:space="preserve"> de </w:t>
      </w:r>
      <w:proofErr w:type="spellStart"/>
      <w:r w:rsidRPr="00956F96">
        <w:rPr>
          <w:rFonts w:eastAsia="MS Mincho" w:cs="Times New Roman"/>
          <w:lang w:val="en-US"/>
        </w:rPr>
        <w:t>aprox</w:t>
      </w:r>
      <w:proofErr w:type="spellEnd"/>
      <w:r w:rsidRPr="00956F96">
        <w:rPr>
          <w:rFonts w:eastAsia="MS Mincho" w:cs="Times New Roman"/>
          <w:lang w:val="en-US"/>
        </w:rPr>
        <w:t xml:space="preserve"> 1000 kg, </w:t>
      </w:r>
      <w:proofErr w:type="spellStart"/>
      <w:r w:rsidRPr="00956F96">
        <w:rPr>
          <w:rFonts w:eastAsia="MS Mincho" w:cs="Times New Roman"/>
          <w:lang w:val="en-US"/>
        </w:rPr>
        <w:t>în</w:t>
      </w:r>
      <w:proofErr w:type="spellEnd"/>
      <w:r w:rsidRPr="00956F96">
        <w:rPr>
          <w:rFonts w:eastAsia="MS Mincho" w:cs="Times New Roman"/>
          <w:lang w:val="en-US"/>
        </w:rPr>
        <w:t xml:space="preserve"> </w:t>
      </w:r>
      <w:proofErr w:type="spellStart"/>
      <w:r w:rsidRPr="00956F96">
        <w:rPr>
          <w:rFonts w:eastAsia="MS Mincho" w:cs="Times New Roman"/>
          <w:lang w:val="en-US"/>
        </w:rPr>
        <w:t>localitatea</w:t>
      </w:r>
      <w:proofErr w:type="spellEnd"/>
      <w:r w:rsidRPr="00956F96">
        <w:rPr>
          <w:rFonts w:eastAsia="MS Mincho" w:cs="Times New Roman"/>
          <w:lang w:val="en-US"/>
        </w:rPr>
        <w:t xml:space="preserve"> Poiana, </w:t>
      </w:r>
      <w:proofErr w:type="spellStart"/>
      <w:r w:rsidRPr="00956F96">
        <w:rPr>
          <w:rFonts w:eastAsia="MS Mincho" w:cs="Times New Roman"/>
          <w:lang w:val="en-US"/>
        </w:rPr>
        <w:t>județul</w:t>
      </w:r>
      <w:proofErr w:type="spellEnd"/>
      <w:r w:rsidRPr="00956F96">
        <w:rPr>
          <w:rFonts w:eastAsia="MS Mincho" w:cs="Times New Roman"/>
          <w:lang w:val="en-US"/>
        </w:rPr>
        <w:t xml:space="preserve"> Dâmbovița. </w:t>
      </w:r>
      <w:proofErr w:type="spellStart"/>
      <w:r w:rsidRPr="00956F96">
        <w:rPr>
          <w:rFonts w:eastAsia="MS Mincho" w:cs="Times New Roman"/>
          <w:lang w:val="en-US"/>
        </w:rPr>
        <w:t>Incendiul</w:t>
      </w:r>
      <w:proofErr w:type="spellEnd"/>
      <w:r w:rsidRPr="00956F96">
        <w:rPr>
          <w:rFonts w:eastAsia="MS Mincho" w:cs="Times New Roman"/>
          <w:lang w:val="en-US"/>
        </w:rPr>
        <w:t xml:space="preserve"> </w:t>
      </w:r>
      <w:proofErr w:type="spellStart"/>
      <w:r w:rsidRPr="00956F96">
        <w:rPr>
          <w:rFonts w:eastAsia="MS Mincho" w:cs="Times New Roman"/>
          <w:lang w:val="en-US"/>
        </w:rPr>
        <w:t>este</w:t>
      </w:r>
      <w:proofErr w:type="spellEnd"/>
      <w:r w:rsidRPr="00956F96">
        <w:rPr>
          <w:rFonts w:eastAsia="MS Mincho" w:cs="Times New Roman"/>
          <w:lang w:val="en-US"/>
        </w:rPr>
        <w:t xml:space="preserve"> </w:t>
      </w:r>
      <w:proofErr w:type="spellStart"/>
      <w:r w:rsidRPr="00956F96">
        <w:rPr>
          <w:rFonts w:eastAsia="MS Mincho" w:cs="Times New Roman"/>
          <w:lang w:val="en-US"/>
        </w:rPr>
        <w:t>localizat</w:t>
      </w:r>
      <w:proofErr w:type="spellEnd"/>
      <w:r w:rsidRPr="00956F96">
        <w:rPr>
          <w:rFonts w:eastAsia="MS Mincho" w:cs="Times New Roman"/>
          <w:lang w:val="en-US"/>
        </w:rPr>
        <w:t xml:space="preserve"> </w:t>
      </w:r>
      <w:proofErr w:type="spellStart"/>
      <w:r w:rsidRPr="00956F96">
        <w:rPr>
          <w:rFonts w:eastAsia="MS Mincho" w:cs="Times New Roman"/>
          <w:lang w:val="en-US"/>
        </w:rPr>
        <w:t>și</w:t>
      </w:r>
      <w:proofErr w:type="spellEnd"/>
      <w:r w:rsidRPr="00956F96">
        <w:rPr>
          <w:rFonts w:eastAsia="MS Mincho" w:cs="Times New Roman"/>
          <w:lang w:val="en-US"/>
        </w:rPr>
        <w:t xml:space="preserve"> se </w:t>
      </w:r>
      <w:proofErr w:type="spellStart"/>
      <w:r w:rsidRPr="00956F96">
        <w:rPr>
          <w:rFonts w:eastAsia="MS Mincho" w:cs="Times New Roman"/>
          <w:lang w:val="en-US"/>
        </w:rPr>
        <w:t>lucrează</w:t>
      </w:r>
      <w:proofErr w:type="spellEnd"/>
      <w:r w:rsidRPr="00956F96">
        <w:rPr>
          <w:rFonts w:eastAsia="MS Mincho" w:cs="Times New Roman"/>
          <w:lang w:val="en-US"/>
        </w:rPr>
        <w:t xml:space="preserve"> la </w:t>
      </w:r>
      <w:proofErr w:type="spellStart"/>
      <w:r w:rsidRPr="00956F96">
        <w:rPr>
          <w:rFonts w:eastAsia="MS Mincho" w:cs="Times New Roman"/>
          <w:lang w:val="en-US"/>
        </w:rPr>
        <w:t>lichidare</w:t>
      </w:r>
      <w:proofErr w:type="spellEnd"/>
      <w:r w:rsidRPr="00956F96">
        <w:rPr>
          <w:rFonts w:eastAsia="MS Mincho" w:cs="Times New Roman"/>
          <w:lang w:val="en-US"/>
        </w:rPr>
        <w:t>.</w:t>
      </w:r>
    </w:p>
    <w:p w14:paraId="0C10D9BC" w14:textId="77777777" w:rsidR="00956F96" w:rsidRPr="00956F96" w:rsidRDefault="00956F96" w:rsidP="00956F96">
      <w:pPr>
        <w:spacing w:before="0" w:after="0" w:line="240" w:lineRule="auto"/>
        <w:ind w:left="720"/>
        <w:rPr>
          <w:rFonts w:eastAsia="MS Mincho" w:cs="Times New Roman"/>
          <w:color w:val="auto"/>
          <w:sz w:val="16"/>
          <w:szCs w:val="16"/>
        </w:rPr>
      </w:pPr>
    </w:p>
    <w:p w14:paraId="7D7DB6F1" w14:textId="77777777" w:rsidR="00956F96" w:rsidRPr="00956F96" w:rsidRDefault="00956F96" w:rsidP="00956F96">
      <w:pPr>
        <w:tabs>
          <w:tab w:val="num" w:pos="720"/>
        </w:tabs>
        <w:spacing w:before="0" w:after="0" w:line="240" w:lineRule="auto"/>
        <w:ind w:left="720"/>
        <w:rPr>
          <w:rFonts w:eastAsia="MS Mincho" w:cs="Times New Roman"/>
          <w:b/>
          <w:color w:val="auto"/>
        </w:rPr>
      </w:pPr>
      <w:r w:rsidRPr="00956F96">
        <w:rPr>
          <w:rFonts w:eastAsia="MS Mincho" w:cs="Times New Roman"/>
          <w:b/>
          <w:noProof/>
          <w:color w:val="auto"/>
        </w:rPr>
        <w:t xml:space="preserve">3.2. </w:t>
      </w:r>
      <w:r w:rsidRPr="00956F96">
        <w:rPr>
          <w:rFonts w:eastAsia="MS Mincho" w:cs="Times New Roman"/>
          <w:b/>
          <w:color w:val="auto"/>
        </w:rPr>
        <w:t xml:space="preserve">În domeniul solului </w:t>
      </w:r>
      <w:proofErr w:type="spellStart"/>
      <w:r w:rsidRPr="00956F96">
        <w:rPr>
          <w:rFonts w:eastAsia="MS Mincho" w:cs="Times New Roman"/>
          <w:b/>
          <w:color w:val="auto"/>
        </w:rPr>
        <w:t>şi</w:t>
      </w:r>
      <w:proofErr w:type="spellEnd"/>
      <w:r w:rsidRPr="00956F96">
        <w:rPr>
          <w:rFonts w:eastAsia="MS Mincho" w:cs="Times New Roman"/>
          <w:b/>
          <w:color w:val="auto"/>
        </w:rPr>
        <w:t xml:space="preserve"> </w:t>
      </w:r>
      <w:proofErr w:type="spellStart"/>
      <w:r w:rsidRPr="00956F96">
        <w:rPr>
          <w:rFonts w:eastAsia="MS Mincho" w:cs="Times New Roman"/>
          <w:b/>
          <w:color w:val="auto"/>
        </w:rPr>
        <w:t>vegetaţiei</w:t>
      </w:r>
      <w:proofErr w:type="spellEnd"/>
    </w:p>
    <w:p w14:paraId="5AE03DDA" w14:textId="77777777" w:rsidR="00956F96" w:rsidRPr="00956F96" w:rsidRDefault="00956F96" w:rsidP="00956F96">
      <w:pPr>
        <w:spacing w:before="0" w:after="0" w:line="240" w:lineRule="auto"/>
        <w:ind w:left="720"/>
        <w:rPr>
          <w:rFonts w:eastAsia="MS Mincho" w:cs="Times New Roman"/>
          <w:noProof/>
          <w:color w:val="auto"/>
        </w:rPr>
      </w:pPr>
      <w:r w:rsidRPr="00956F96">
        <w:rPr>
          <w:rFonts w:eastAsia="MS Mincho" w:cs="Times New Roman"/>
          <w:noProof/>
          <w:color w:val="auto"/>
        </w:rPr>
        <w:t>Nu au fost semnalate evenimente deosebite, iar la nivelul fondului forestier de stat nu s-au înregistrat incendii sau doborâturi de vânt.</w:t>
      </w:r>
    </w:p>
    <w:p w14:paraId="67B1A93D" w14:textId="77777777" w:rsidR="00956F96" w:rsidRPr="00956F96" w:rsidRDefault="00956F96" w:rsidP="00956F96">
      <w:pPr>
        <w:spacing w:before="0" w:after="0" w:line="240" w:lineRule="auto"/>
        <w:ind w:left="720"/>
        <w:rPr>
          <w:rFonts w:eastAsia="MS Mincho" w:cs="Times New Roman"/>
          <w:noProof/>
          <w:color w:val="auto"/>
          <w:sz w:val="16"/>
          <w:szCs w:val="16"/>
        </w:rPr>
      </w:pPr>
    </w:p>
    <w:p w14:paraId="25B66938" w14:textId="77777777" w:rsidR="00956F96" w:rsidRPr="00956F96" w:rsidRDefault="00956F96" w:rsidP="00956F96">
      <w:pPr>
        <w:tabs>
          <w:tab w:val="num" w:pos="720"/>
        </w:tabs>
        <w:spacing w:before="0" w:after="0" w:line="240" w:lineRule="auto"/>
        <w:ind w:left="720"/>
        <w:rPr>
          <w:rFonts w:eastAsia="MS Mincho" w:cs="Times New Roman"/>
          <w:b/>
          <w:noProof/>
          <w:color w:val="auto"/>
        </w:rPr>
      </w:pPr>
      <w:r w:rsidRPr="00956F96">
        <w:rPr>
          <w:rFonts w:eastAsia="MS Mincho" w:cs="Times New Roman"/>
          <w:b/>
          <w:noProof/>
          <w:color w:val="auto"/>
        </w:rPr>
        <w:lastRenderedPageBreak/>
        <w:t xml:space="preserve">3.3. </w:t>
      </w:r>
      <w:r w:rsidRPr="00956F96">
        <w:rPr>
          <w:rFonts w:eastAsia="MS Mincho" w:cs="Times New Roman"/>
          <w:b/>
          <w:color w:val="auto"/>
        </w:rPr>
        <w:t>Î</w:t>
      </w:r>
      <w:r w:rsidRPr="00956F96">
        <w:rPr>
          <w:rFonts w:eastAsia="MS Mincho" w:cs="Times New Roman"/>
          <w:b/>
          <w:noProof/>
          <w:color w:val="auto"/>
        </w:rPr>
        <w:t>n domeniul supravegherii radioactivităţii mediului</w:t>
      </w:r>
    </w:p>
    <w:p w14:paraId="61EF5DF0" w14:textId="77777777" w:rsidR="00956F96" w:rsidRPr="00956F96" w:rsidRDefault="00956F96" w:rsidP="00956F96">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956F96">
        <w:rPr>
          <w:rFonts w:eastAsia="MS Mincho" w:cs="Times New Roman"/>
        </w:rPr>
        <w:t>Menţionăm</w:t>
      </w:r>
      <w:proofErr w:type="spellEnd"/>
      <w:r w:rsidRPr="00956F96">
        <w:rPr>
          <w:rFonts w:eastAsia="MS Mincho" w:cs="Times New Roman"/>
        </w:rPr>
        <w:t xml:space="preserve"> că, pentru factorii de mediu </w:t>
      </w:r>
      <w:proofErr w:type="spellStart"/>
      <w:r w:rsidRPr="00956F96">
        <w:rPr>
          <w:rFonts w:eastAsia="MS Mincho" w:cs="Times New Roman"/>
        </w:rPr>
        <w:t>urmăriţi</w:t>
      </w:r>
      <w:proofErr w:type="spellEnd"/>
      <w:r w:rsidRPr="00956F96">
        <w:rPr>
          <w:rFonts w:eastAsia="MS Mincho" w:cs="Times New Roman"/>
        </w:rPr>
        <w:t xml:space="preserve"> nu s-au înregistrat </w:t>
      </w:r>
      <w:proofErr w:type="spellStart"/>
      <w:r w:rsidRPr="00956F96">
        <w:rPr>
          <w:rFonts w:eastAsia="MS Mincho" w:cs="Times New Roman"/>
        </w:rPr>
        <w:t>depăşiri</w:t>
      </w:r>
      <w:proofErr w:type="spellEnd"/>
      <w:r w:rsidRPr="00956F96">
        <w:rPr>
          <w:rFonts w:eastAsia="MS Mincho" w:cs="Times New Roman"/>
        </w:rPr>
        <w:t xml:space="preserve"> ale limitelor de avertizare/alarmare în intervalul de timp </w:t>
      </w:r>
      <w:proofErr w:type="spellStart"/>
      <w:r w:rsidRPr="00956F96">
        <w:rPr>
          <w:rFonts w:eastAsia="MS Mincho" w:cs="Times New Roman"/>
        </w:rPr>
        <w:t>menţionat</w:t>
      </w:r>
      <w:proofErr w:type="spellEnd"/>
      <w:r w:rsidRPr="00956F96">
        <w:rPr>
          <w:rFonts w:eastAsia="MS Mincho" w:cs="Times New Roman"/>
        </w:rPr>
        <w:t xml:space="preserve"> </w:t>
      </w:r>
      <w:proofErr w:type="spellStart"/>
      <w:r w:rsidRPr="00956F96">
        <w:rPr>
          <w:rFonts w:eastAsia="MS Mincho" w:cs="Times New Roman"/>
        </w:rPr>
        <w:t>şi</w:t>
      </w:r>
      <w:proofErr w:type="spellEnd"/>
      <w:r w:rsidRPr="00956F96">
        <w:rPr>
          <w:rFonts w:eastAsia="MS Mincho" w:cs="Times New Roman"/>
        </w:rPr>
        <w:t xml:space="preserve"> nu s-au semnalat evenimente </w:t>
      </w:r>
      <w:proofErr w:type="spellStart"/>
      <w:r w:rsidRPr="00956F96">
        <w:rPr>
          <w:rFonts w:eastAsia="MS Mincho" w:cs="Times New Roman"/>
        </w:rPr>
        <w:t>deosebite.Parametrii</w:t>
      </w:r>
      <w:proofErr w:type="spellEnd"/>
      <w:r w:rsidRPr="00956F96">
        <w:rPr>
          <w:rFonts w:eastAsia="MS Mincho" w:cs="Times New Roman"/>
        </w:rPr>
        <w:t xml:space="preserve"> </w:t>
      </w:r>
      <w:proofErr w:type="spellStart"/>
      <w:r w:rsidRPr="00956F96">
        <w:rPr>
          <w:rFonts w:eastAsia="MS Mincho" w:cs="Times New Roman"/>
        </w:rPr>
        <w:t>constataţi</w:t>
      </w:r>
      <w:proofErr w:type="spellEnd"/>
      <w:r w:rsidRPr="00956F96">
        <w:rPr>
          <w:rFonts w:eastAsia="MS Mincho" w:cs="Times New Roman"/>
        </w:rPr>
        <w:t xml:space="preserve"> la </w:t>
      </w:r>
      <w:proofErr w:type="spellStart"/>
      <w:r w:rsidRPr="00956F96">
        <w:rPr>
          <w:rFonts w:eastAsia="MS Mincho" w:cs="Times New Roman"/>
        </w:rPr>
        <w:t>staţiile</w:t>
      </w:r>
      <w:proofErr w:type="spellEnd"/>
      <w:r w:rsidRPr="00956F96">
        <w:rPr>
          <w:rFonts w:eastAsia="MS Mincho" w:cs="Times New Roman"/>
        </w:rPr>
        <w:t xml:space="preserve"> de pe teritoriul României s-au situat în limitele fondului natural.</w:t>
      </w:r>
    </w:p>
    <w:p w14:paraId="36F39CCD" w14:textId="77777777" w:rsidR="00956F96" w:rsidRPr="00956F96" w:rsidRDefault="00956F96" w:rsidP="00956F96">
      <w:pPr>
        <w:spacing w:before="0" w:after="0" w:line="240" w:lineRule="auto"/>
        <w:ind w:left="720"/>
        <w:rPr>
          <w:rFonts w:eastAsia="MS Mincho" w:cs="Times New Roman"/>
          <w:b/>
          <w:noProof/>
          <w:color w:val="auto"/>
          <w:sz w:val="16"/>
          <w:szCs w:val="16"/>
        </w:rPr>
      </w:pPr>
    </w:p>
    <w:p w14:paraId="3AD32B6E" w14:textId="77777777" w:rsidR="00956F96" w:rsidRPr="00956F96" w:rsidRDefault="00956F96" w:rsidP="00956F96">
      <w:pPr>
        <w:spacing w:before="0" w:after="0" w:line="240" w:lineRule="auto"/>
        <w:ind w:left="720"/>
        <w:rPr>
          <w:rFonts w:eastAsia="MS Mincho" w:cs="Times New Roman"/>
          <w:b/>
          <w:noProof/>
          <w:color w:val="auto"/>
        </w:rPr>
      </w:pPr>
      <w:r w:rsidRPr="00956F96">
        <w:rPr>
          <w:rFonts w:eastAsia="MS Mincho" w:cs="Times New Roman"/>
          <w:b/>
          <w:noProof/>
          <w:color w:val="auto"/>
        </w:rPr>
        <w:t xml:space="preserve">3.4. </w:t>
      </w:r>
      <w:r w:rsidRPr="00956F96">
        <w:rPr>
          <w:rFonts w:eastAsia="MS Mincho" w:cs="Times New Roman"/>
          <w:b/>
          <w:color w:val="auto"/>
        </w:rPr>
        <w:t>Î</w:t>
      </w:r>
      <w:r w:rsidRPr="00956F96">
        <w:rPr>
          <w:rFonts w:eastAsia="MS Mincho" w:cs="Times New Roman"/>
          <w:b/>
          <w:noProof/>
          <w:color w:val="auto"/>
        </w:rPr>
        <w:t>n municipiul Bucureşti</w:t>
      </w:r>
    </w:p>
    <w:p w14:paraId="5235F553" w14:textId="77777777" w:rsidR="00956F96" w:rsidRPr="00956F96" w:rsidRDefault="00956F96" w:rsidP="00956F96">
      <w:pPr>
        <w:spacing w:before="0" w:after="0" w:line="240" w:lineRule="auto"/>
        <w:ind w:left="720"/>
        <w:rPr>
          <w:rFonts w:eastAsia="MS Mincho" w:cs="Times New Roman"/>
          <w:noProof/>
          <w:color w:val="auto"/>
        </w:rPr>
      </w:pPr>
      <w:r w:rsidRPr="00956F96">
        <w:rPr>
          <w:rFonts w:eastAsia="MS Mincho" w:cs="Times New Roman"/>
          <w:color w:val="auto"/>
        </w:rPr>
        <w:t>Î</w:t>
      </w:r>
      <w:r w:rsidRPr="00956F96">
        <w:rPr>
          <w:rFonts w:eastAsia="MS Mincho" w:cs="Times New Roman"/>
          <w:noProof/>
          <w:color w:val="auto"/>
        </w:rPr>
        <w:t xml:space="preserve">n ultimele 24 de ore, sistemul de monitorizare a calităţii aerului </w:t>
      </w:r>
      <w:r w:rsidRPr="00956F96">
        <w:rPr>
          <w:rFonts w:eastAsia="MS Mincho" w:cs="Times New Roman"/>
          <w:color w:val="auto"/>
        </w:rPr>
        <w:t>în</w:t>
      </w:r>
      <w:r w:rsidRPr="00956F96">
        <w:rPr>
          <w:rFonts w:eastAsia="MS Mincho" w:cs="Times New Roman"/>
          <w:noProof/>
          <w:color w:val="auto"/>
        </w:rPr>
        <w:t xml:space="preserve"> Municipiul Bucureşti nu a semnalat depăşiri ale pragurilor de informare şi alertă.</w:t>
      </w:r>
    </w:p>
    <w:p w14:paraId="07D63FB0" w14:textId="77777777" w:rsidR="00956F96" w:rsidRPr="00956F96" w:rsidRDefault="00956F96" w:rsidP="00956F96">
      <w:pPr>
        <w:spacing w:before="0" w:after="0" w:line="240" w:lineRule="auto"/>
        <w:rPr>
          <w:rFonts w:eastAsia="MS Mincho" w:cs="Times New Roman"/>
          <w:b/>
          <w:bCs/>
          <w:noProof/>
          <w:color w:val="auto"/>
        </w:rPr>
      </w:pPr>
    </w:p>
    <w:p w14:paraId="4155FA03" w14:textId="77777777" w:rsidR="00956F96" w:rsidRPr="00956F96" w:rsidRDefault="00956F96" w:rsidP="00956F96">
      <w:pPr>
        <w:spacing w:before="0" w:after="0" w:line="240" w:lineRule="auto"/>
        <w:ind w:left="720"/>
        <w:jc w:val="center"/>
        <w:rPr>
          <w:rFonts w:eastAsia="MS Mincho" w:cs="Times New Roman"/>
          <w:b/>
          <w:bCs/>
          <w:noProof/>
          <w:color w:val="auto"/>
        </w:rPr>
      </w:pPr>
    </w:p>
    <w:p w14:paraId="1A650BFA" w14:textId="77777777" w:rsidR="00956F96" w:rsidRPr="00956F96" w:rsidRDefault="00956F96" w:rsidP="00956F96">
      <w:pPr>
        <w:spacing w:before="0" w:after="0" w:line="240" w:lineRule="auto"/>
        <w:ind w:left="720"/>
        <w:rPr>
          <w:rFonts w:eastAsia="MS Mincho" w:cs="Times New Roman"/>
          <w:b/>
          <w:noProof/>
          <w:color w:val="auto"/>
          <w:u w:val="single"/>
        </w:rPr>
      </w:pPr>
      <w:r w:rsidRPr="00956F96">
        <w:rPr>
          <w:rFonts w:eastAsia="MS Mincho" w:cs="Times New Roman"/>
          <w:b/>
          <w:noProof/>
          <w:color w:val="auto"/>
        </w:rPr>
        <w:t>IV.</w:t>
      </w:r>
      <w:r w:rsidRPr="00956F96">
        <w:rPr>
          <w:rFonts w:eastAsia="MS Mincho" w:cs="Times New Roman"/>
          <w:b/>
          <w:noProof/>
          <w:color w:val="auto"/>
        </w:rPr>
        <w:tab/>
      </w:r>
      <w:r w:rsidRPr="00956F96">
        <w:rPr>
          <w:rFonts w:eastAsia="MS Mincho" w:cs="Times New Roman"/>
          <w:b/>
          <w:noProof/>
          <w:color w:val="auto"/>
          <w:u w:val="single"/>
        </w:rPr>
        <w:t>EVENIMENTE DEOSEBITE</w:t>
      </w:r>
    </w:p>
    <w:p w14:paraId="318922DA" w14:textId="77777777" w:rsidR="00956F96" w:rsidRPr="00956F96" w:rsidRDefault="00956F96" w:rsidP="00956F96">
      <w:pPr>
        <w:spacing w:before="0" w:after="0" w:line="240" w:lineRule="auto"/>
        <w:ind w:left="720"/>
        <w:rPr>
          <w:rFonts w:eastAsia="MS Mincho" w:cs="Times New Roman"/>
          <w:noProof/>
          <w:color w:val="auto"/>
        </w:rPr>
      </w:pPr>
    </w:p>
    <w:p w14:paraId="750AE566" w14:textId="77777777" w:rsidR="00956F96" w:rsidRPr="00956F96" w:rsidRDefault="00956F96" w:rsidP="00956F96">
      <w:pPr>
        <w:spacing w:before="0" w:after="0" w:line="240" w:lineRule="auto"/>
        <w:ind w:left="720"/>
        <w:rPr>
          <w:rFonts w:eastAsia="MS Mincho" w:cs="Times New Roman"/>
          <w:b/>
          <w:bCs/>
          <w:i/>
          <w:noProof/>
          <w:color w:val="auto"/>
        </w:rPr>
      </w:pPr>
      <w:r w:rsidRPr="00956F96">
        <w:rPr>
          <w:rFonts w:eastAsia="MS Mincho" w:cs="Times New Roman"/>
          <w:b/>
          <w:bCs/>
          <w:i/>
          <w:noProof/>
          <w:color w:val="auto"/>
        </w:rPr>
        <w:t xml:space="preserve">Administraţia Bazinală de Apă Siret Bacău </w:t>
      </w:r>
    </w:p>
    <w:p w14:paraId="3E0F82F3" w14:textId="77777777" w:rsidR="00956F96" w:rsidRPr="00956F96" w:rsidRDefault="00956F96" w:rsidP="00956F96">
      <w:pPr>
        <w:spacing w:before="0" w:after="0" w:line="240" w:lineRule="auto"/>
        <w:ind w:left="720"/>
        <w:rPr>
          <w:rFonts w:eastAsia="MS Mincho" w:cs="Times New Roman"/>
          <w:bCs/>
          <w:noProof/>
          <w:color w:val="auto"/>
          <w:u w:val="single"/>
        </w:rPr>
      </w:pPr>
      <w:r w:rsidRPr="00956F96">
        <w:rPr>
          <w:rFonts w:eastAsia="MS Mincho" w:cs="Times New Roman"/>
          <w:bCs/>
          <w:noProof/>
          <w:color w:val="auto"/>
          <w:u w:val="single"/>
        </w:rPr>
        <w:t>Judeţul Neamț</w:t>
      </w:r>
    </w:p>
    <w:p w14:paraId="741F78B8" w14:textId="77777777" w:rsidR="00956F96" w:rsidRPr="00956F96" w:rsidRDefault="00956F96" w:rsidP="00956F96">
      <w:pPr>
        <w:spacing w:before="0" w:after="0" w:line="240" w:lineRule="auto"/>
        <w:ind w:left="720"/>
        <w:rPr>
          <w:rFonts w:eastAsia="MS Mincho" w:cs="Times New Roman"/>
          <w:bCs/>
          <w:noProof/>
          <w:color w:val="auto"/>
        </w:rPr>
      </w:pPr>
      <w:r w:rsidRPr="00956F96">
        <w:rPr>
          <w:rFonts w:eastAsia="MS Mincho" w:cs="Times New Roman"/>
          <w:bCs/>
          <w:noProof/>
          <w:color w:val="auto"/>
        </w:rPr>
        <w:t>ABA Siret Bacau informează că în data de 28.07.2025, în urma precipitațiilor și a scurgerilor de pe versanți înregistrate în jud. Neamț, loc. Borca, au fost evacuate un numar de circa 800 persoane.</w:t>
      </w:r>
    </w:p>
    <w:p w14:paraId="76671FE1" w14:textId="77777777" w:rsidR="00956F96" w:rsidRPr="00956F96" w:rsidRDefault="00956F96" w:rsidP="00956F96">
      <w:pPr>
        <w:spacing w:before="0" w:after="0" w:line="240" w:lineRule="auto"/>
        <w:ind w:left="720"/>
        <w:rPr>
          <w:rFonts w:eastAsia="MS Mincho" w:cs="Times New Roman"/>
          <w:bCs/>
          <w:noProof/>
          <w:color w:val="auto"/>
        </w:rPr>
      </w:pPr>
      <w:r w:rsidRPr="00956F96">
        <w:rPr>
          <w:rFonts w:eastAsia="MS Mincho" w:cs="Times New Roman"/>
          <w:bCs/>
          <w:noProof/>
          <w:color w:val="auto"/>
        </w:rPr>
        <w:t>Probleme majore au fost în zonele unde nu exista construcții hidrotehnice cu rol de apărare împotriva inundațiilor și pe cursurile de apă necodificate.</w:t>
      </w:r>
    </w:p>
    <w:p w14:paraId="6D3EF073" w14:textId="77777777" w:rsidR="00956F96" w:rsidRPr="00956F96" w:rsidRDefault="00956F96" w:rsidP="00956F96">
      <w:pPr>
        <w:spacing w:before="0" w:after="0" w:line="240" w:lineRule="auto"/>
        <w:ind w:left="720"/>
        <w:rPr>
          <w:rFonts w:eastAsia="MS Mincho" w:cs="Times New Roman"/>
          <w:bCs/>
          <w:noProof/>
          <w:color w:val="auto"/>
        </w:rPr>
      </w:pPr>
      <w:r w:rsidRPr="00956F96">
        <w:rPr>
          <w:rFonts w:eastAsia="MS Mincho" w:cs="Times New Roman"/>
          <w:bCs/>
          <w:noProof/>
          <w:color w:val="auto"/>
        </w:rPr>
        <w:t>Construcțiile hidrotehnice cu rol de apărare s-au comportat normal.</w:t>
      </w:r>
    </w:p>
    <w:p w14:paraId="229B5368" w14:textId="77777777" w:rsidR="00956F96" w:rsidRPr="00956F96" w:rsidRDefault="00956F96" w:rsidP="00956F96">
      <w:pPr>
        <w:spacing w:before="0" w:after="0" w:line="240" w:lineRule="auto"/>
        <w:ind w:left="720"/>
        <w:rPr>
          <w:rFonts w:eastAsia="MS Mincho" w:cs="Times New Roman"/>
          <w:bCs/>
          <w:noProof/>
          <w:color w:val="auto"/>
        </w:rPr>
      </w:pPr>
      <w:r w:rsidRPr="00956F96">
        <w:rPr>
          <w:rFonts w:eastAsia="MS Mincho" w:cs="Times New Roman"/>
          <w:bCs/>
          <w:noProof/>
          <w:color w:val="auto"/>
        </w:rPr>
        <w:t>Monitorizarea cursurilor este efectuată în permanență de către angajații din cadrul SGA Neamț.</w:t>
      </w:r>
    </w:p>
    <w:p w14:paraId="3BDB785A" w14:textId="77777777" w:rsidR="00956F96" w:rsidRPr="00956F96" w:rsidRDefault="00956F96" w:rsidP="00956F96">
      <w:pPr>
        <w:spacing w:before="0" w:after="0" w:line="240" w:lineRule="auto"/>
        <w:ind w:left="720"/>
        <w:rPr>
          <w:rFonts w:eastAsia="MS Mincho" w:cs="Times New Roman"/>
          <w:bCs/>
          <w:noProof/>
          <w:color w:val="auto"/>
        </w:rPr>
      </w:pPr>
    </w:p>
    <w:p w14:paraId="6DA4D7AE" w14:textId="77777777" w:rsidR="00956F96" w:rsidRPr="00956F96" w:rsidRDefault="00956F96" w:rsidP="00956F96">
      <w:pPr>
        <w:spacing w:before="0" w:after="0" w:line="240" w:lineRule="auto"/>
        <w:ind w:left="720"/>
        <w:rPr>
          <w:rFonts w:eastAsia="MS Mincho" w:cs="Times New Roman"/>
          <w:bCs/>
          <w:noProof/>
          <w:color w:val="auto"/>
          <w:u w:val="single"/>
        </w:rPr>
      </w:pPr>
      <w:r w:rsidRPr="00956F96">
        <w:rPr>
          <w:rFonts w:eastAsia="MS Mincho" w:cs="Times New Roman"/>
          <w:bCs/>
          <w:noProof/>
          <w:color w:val="auto"/>
          <w:u w:val="single"/>
        </w:rPr>
        <w:t>Judeţul Suceava:</w:t>
      </w:r>
    </w:p>
    <w:p w14:paraId="67F316E2"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rPr>
        <w:t xml:space="preserve">ABA Siret Bacau informează că în data de 27.07.2025, în urma precipitațiilor și a scurgerilor de pe versanți înregistrate în jud. Suceava </w:t>
      </w:r>
      <w:r w:rsidRPr="00956F96">
        <w:rPr>
          <w:rFonts w:eastAsia="MS Mincho" w:cs="Times New Roman"/>
          <w:bCs/>
          <w:noProof/>
          <w:color w:val="auto"/>
          <w:lang w:val="it-IT"/>
        </w:rPr>
        <w:t>si a cresterilor rapide de debite si niveluri, reprezentantii S.G.A. Suceava s-au deplasat in teren constatand urmatoarele:</w:t>
      </w:r>
    </w:p>
    <w:p w14:paraId="73C1D2DC"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 in zona localitatii Ostra, in zona Băișescu, raul Suha a iesit din matca si a inundat drumul comunal 96, apa se revarsa prin curti si livezi fiind locuinte izolate;</w:t>
      </w:r>
    </w:p>
    <w:p w14:paraId="6DC33E4D"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 pe raul Suha in zona de confluenta cu paraul Muncel apa a iesit din matca si a inundat drumul judetean 177A;</w:t>
      </w:r>
    </w:p>
    <w:p w14:paraId="7639FDE4"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 datorita cresterii nivelului cursului raului Suha, la limita dintre comunele Ostra si Stulpicani sunt o serie de locuinte izolate;</w:t>
      </w:r>
    </w:p>
    <w:p w14:paraId="29CDFFA7"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 in localitatea Vadu Negrilesei, comuna Stulpicani, raul Negrileasa, datorita obturarii sectiunii de scurgere in zona unui pod, apa a iesit din matca si a inundat drumul de acces, locuintele fiind izolate. In prezent se lucreaza la deblocarea acestuia cu un utilaj apartinand primariei Stulpicani;</w:t>
      </w:r>
    </w:p>
    <w:p w14:paraId="5ED56BD4"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 in dreptul statiei I.T.P. din localitatea Stulpicani, s-a format o eroziune activa pe malul stang al raului Suha care pune in pericol drumul judetean 177A, totodata organizarea de santier din zona respectiva a fost distrusa;</w:t>
      </w:r>
    </w:p>
    <w:p w14:paraId="3C968CC4"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 in zona orasului Brosteni, pe cursurile Căboaia, Holdița și Cotârgași, datorita ploilor torentiale si a scurgerilor de pe versanti drumurile locale aferente au fost inundate;</w:t>
      </w:r>
    </w:p>
    <w:p w14:paraId="76A3127E"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 in localitatea Lungeni, oras Brosteni, datorita scurgerilor de pe versanti drumul național 17B este blocat in 4 puncte;</w:t>
      </w:r>
    </w:p>
    <w:p w14:paraId="69095D10"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 in localitatea Dârmoxa, oras Brosteni paraiele Bradu si Opcioara se revarsa si  inunda drumurile locale. La aceasta ora nu avem informatii legate de posibile locuinte izolate.</w:t>
      </w:r>
    </w:p>
    <w:p w14:paraId="2744213B"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lastRenderedPageBreak/>
        <w:t>Din ultimele informatii primite din teren, pe cursul raului Suha, orașul Frasin, localitatea Doroteia, la podul Doroteia a fost afectata culeea malului drept, accesul fiind restrictionat.</w:t>
      </w:r>
    </w:p>
    <w:p w14:paraId="7BBB95EB" w14:textId="77777777" w:rsidR="00956F96" w:rsidRPr="00956F96" w:rsidRDefault="00956F96" w:rsidP="00956F96">
      <w:pPr>
        <w:spacing w:before="0" w:after="0" w:line="240" w:lineRule="auto"/>
        <w:ind w:left="720"/>
        <w:rPr>
          <w:rFonts w:eastAsia="MS Mincho" w:cs="Times New Roman"/>
          <w:bCs/>
          <w:noProof/>
          <w:color w:val="auto"/>
          <w:lang w:val="it-IT"/>
        </w:rPr>
      </w:pPr>
      <w:r w:rsidRPr="00956F96">
        <w:rPr>
          <w:rFonts w:eastAsia="MS Mincho" w:cs="Times New Roman"/>
          <w:bCs/>
          <w:noProof/>
          <w:color w:val="auto"/>
          <w:lang w:val="it-IT"/>
        </w:rPr>
        <w:tab/>
        <w:t>Totodata, puntea pietonala suspendata amplasata amonte de Podul Doroteia a fost distrusa in totalitate.</w:t>
      </w:r>
    </w:p>
    <w:p w14:paraId="66734F21" w14:textId="77777777" w:rsidR="00956F96" w:rsidRPr="00956F96" w:rsidRDefault="00956F96" w:rsidP="00956F96">
      <w:pPr>
        <w:spacing w:before="0" w:after="0" w:line="240" w:lineRule="auto"/>
        <w:ind w:left="720"/>
        <w:rPr>
          <w:rFonts w:eastAsia="MS Mincho" w:cs="Times New Roman"/>
          <w:bCs/>
          <w:noProof/>
          <w:color w:val="auto"/>
        </w:rPr>
      </w:pPr>
      <w:r w:rsidRPr="00956F96">
        <w:rPr>
          <w:rFonts w:eastAsia="MS Mincho" w:cs="Times New Roman"/>
          <w:bCs/>
          <w:noProof/>
          <w:color w:val="auto"/>
          <w:lang w:val="it-IT"/>
        </w:rPr>
        <w:tab/>
        <w:t>In localitatea Plutonița, paraul Braniște are un debit crescut, existand riscul inundarii locuintelor aflate in vecinatatea acestuia</w:t>
      </w:r>
    </w:p>
    <w:p w14:paraId="27D813DC" w14:textId="77777777" w:rsidR="008B2CB2" w:rsidRPr="008B2CB2" w:rsidRDefault="008B2CB2" w:rsidP="008B2CB2">
      <w:pPr>
        <w:spacing w:before="0" w:after="0"/>
        <w:ind w:left="1080" w:right="13"/>
        <w:outlineLvl w:val="5"/>
        <w:rPr>
          <w:rFonts w:eastAsia="MS Mincho" w:cs="Times New Roman"/>
          <w:noProof/>
          <w:color w:val="auto"/>
        </w:rPr>
      </w:pPr>
    </w:p>
    <w:p w14:paraId="5261EF75" w14:textId="011ED943" w:rsidR="00FA65AC" w:rsidRPr="002A4CFE" w:rsidRDefault="00BC3743" w:rsidP="008B2CB2">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D506" w14:textId="77777777" w:rsidR="00716827" w:rsidRDefault="00716827" w:rsidP="00F721A4">
      <w:pPr>
        <w:spacing w:after="0" w:line="240" w:lineRule="auto"/>
      </w:pPr>
      <w:r>
        <w:separator/>
      </w:r>
    </w:p>
  </w:endnote>
  <w:endnote w:type="continuationSeparator" w:id="0">
    <w:p w14:paraId="4458A462" w14:textId="77777777" w:rsidR="00716827" w:rsidRDefault="0071682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1F127" w14:textId="77777777" w:rsidR="00716827" w:rsidRDefault="00716827" w:rsidP="00F721A4">
      <w:pPr>
        <w:spacing w:after="0" w:line="240" w:lineRule="auto"/>
      </w:pPr>
      <w:r>
        <w:separator/>
      </w:r>
    </w:p>
  </w:footnote>
  <w:footnote w:type="continuationSeparator" w:id="0">
    <w:p w14:paraId="60CC6A31" w14:textId="77777777" w:rsidR="00716827" w:rsidRDefault="0071682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EF6514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41201D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80CFB8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7"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4"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5"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43DECDA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632744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2"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6"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8"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1"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4"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9"/>
  </w:num>
  <w:num w:numId="2" w16cid:durableId="1462578195">
    <w:abstractNumId w:val="68"/>
  </w:num>
  <w:num w:numId="3" w16cid:durableId="1009260877">
    <w:abstractNumId w:val="53"/>
  </w:num>
  <w:num w:numId="4" w16cid:durableId="598564097">
    <w:abstractNumId w:val="57"/>
  </w:num>
  <w:num w:numId="5" w16cid:durableId="1467163827">
    <w:abstractNumId w:val="23"/>
  </w:num>
  <w:num w:numId="6" w16cid:durableId="734545976">
    <w:abstractNumId w:val="50"/>
  </w:num>
  <w:num w:numId="7" w16cid:durableId="1338191393">
    <w:abstractNumId w:val="51"/>
  </w:num>
  <w:num w:numId="8" w16cid:durableId="1482843481">
    <w:abstractNumId w:val="66"/>
  </w:num>
  <w:num w:numId="9" w16cid:durableId="1357729762">
    <w:abstractNumId w:val="59"/>
  </w:num>
  <w:num w:numId="10" w16cid:durableId="290215077">
    <w:abstractNumId w:val="36"/>
  </w:num>
  <w:num w:numId="11" w16cid:durableId="687171715">
    <w:abstractNumId w:val="16"/>
  </w:num>
  <w:num w:numId="12" w16cid:durableId="215316126">
    <w:abstractNumId w:val="54"/>
  </w:num>
  <w:num w:numId="13" w16cid:durableId="2136828169">
    <w:abstractNumId w:val="45"/>
  </w:num>
  <w:num w:numId="14" w16cid:durableId="952784242">
    <w:abstractNumId w:val="55"/>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3"/>
  </w:num>
  <w:num w:numId="18" w16cid:durableId="1640647212">
    <w:abstractNumId w:val="44"/>
  </w:num>
  <w:num w:numId="19" w16cid:durableId="967784489">
    <w:abstractNumId w:val="13"/>
  </w:num>
  <w:num w:numId="20" w16cid:durableId="1629244333">
    <w:abstractNumId w:val="37"/>
  </w:num>
  <w:num w:numId="21" w16cid:durableId="1940992123">
    <w:abstractNumId w:val="33"/>
  </w:num>
  <w:num w:numId="22" w16cid:durableId="1816216480">
    <w:abstractNumId w:val="69"/>
  </w:num>
  <w:num w:numId="23" w16cid:durableId="564875036">
    <w:abstractNumId w:val="17"/>
  </w:num>
  <w:num w:numId="24" w16cid:durableId="1625305276">
    <w:abstractNumId w:val="46"/>
  </w:num>
  <w:num w:numId="25" w16cid:durableId="414522652">
    <w:abstractNumId w:val="67"/>
  </w:num>
  <w:num w:numId="26" w16cid:durableId="1962807424">
    <w:abstractNumId w:val="31"/>
  </w:num>
  <w:num w:numId="27" w16cid:durableId="840778994">
    <w:abstractNumId w:val="65"/>
  </w:num>
  <w:num w:numId="28" w16cid:durableId="1384907050">
    <w:abstractNumId w:val="41"/>
  </w:num>
  <w:num w:numId="29" w16cid:durableId="55862868">
    <w:abstractNumId w:val="67"/>
  </w:num>
  <w:num w:numId="30" w16cid:durableId="1615285057">
    <w:abstractNumId w:val="31"/>
  </w:num>
  <w:num w:numId="31" w16cid:durableId="860246162">
    <w:abstractNumId w:val="65"/>
  </w:num>
  <w:num w:numId="32" w16cid:durableId="924725211">
    <w:abstractNumId w:val="28"/>
  </w:num>
  <w:num w:numId="33" w16cid:durableId="1611358968">
    <w:abstractNumId w:val="70"/>
  </w:num>
  <w:num w:numId="34" w16cid:durableId="531453667">
    <w:abstractNumId w:val="26"/>
  </w:num>
  <w:num w:numId="35" w16cid:durableId="1473326283">
    <w:abstractNumId w:val="43"/>
  </w:num>
  <w:num w:numId="36" w16cid:durableId="568925105">
    <w:abstractNumId w:val="42"/>
  </w:num>
  <w:num w:numId="37" w16cid:durableId="897518318">
    <w:abstractNumId w:val="12"/>
  </w:num>
  <w:num w:numId="38" w16cid:durableId="1345865919">
    <w:abstractNumId w:val="47"/>
  </w:num>
  <w:num w:numId="39" w16cid:durableId="1398016656">
    <w:abstractNumId w:val="27"/>
  </w:num>
  <w:num w:numId="40" w16cid:durableId="365642412">
    <w:abstractNumId w:val="6"/>
  </w:num>
  <w:num w:numId="41" w16cid:durableId="1091467927">
    <w:abstractNumId w:val="30"/>
  </w:num>
  <w:num w:numId="42" w16cid:durableId="1268539565">
    <w:abstractNumId w:val="18"/>
  </w:num>
  <w:num w:numId="43" w16cid:durableId="1504126230">
    <w:abstractNumId w:val="58"/>
  </w:num>
  <w:num w:numId="44" w16cid:durableId="694035344">
    <w:abstractNumId w:val="56"/>
  </w:num>
  <w:num w:numId="45" w16cid:durableId="937759033">
    <w:abstractNumId w:val="21"/>
  </w:num>
  <w:num w:numId="46" w16cid:durableId="1634211535">
    <w:abstractNumId w:val="25"/>
  </w:num>
  <w:num w:numId="47" w16cid:durableId="917176920">
    <w:abstractNumId w:val="60"/>
  </w:num>
  <w:num w:numId="48" w16cid:durableId="366567952">
    <w:abstractNumId w:val="64"/>
  </w:num>
  <w:num w:numId="49" w16cid:durableId="1270553654">
    <w:abstractNumId w:val="67"/>
  </w:num>
  <w:num w:numId="50" w16cid:durableId="1939217374">
    <w:abstractNumId w:val="31"/>
  </w:num>
  <w:num w:numId="51" w16cid:durableId="775632965">
    <w:abstractNumId w:val="40"/>
  </w:num>
  <w:num w:numId="52" w16cid:durableId="1450971867">
    <w:abstractNumId w:val="24"/>
  </w:num>
  <w:num w:numId="53" w16cid:durableId="422724587">
    <w:abstractNumId w:val="52"/>
  </w:num>
  <w:num w:numId="54" w16cid:durableId="1289435412">
    <w:abstractNumId w:val="10"/>
  </w:num>
  <w:num w:numId="55" w16cid:durableId="1928269531">
    <w:abstractNumId w:val="48"/>
  </w:num>
  <w:num w:numId="56" w16cid:durableId="912466744">
    <w:abstractNumId w:val="67"/>
  </w:num>
  <w:num w:numId="57" w16cid:durableId="1327316897">
    <w:abstractNumId w:val="31"/>
  </w:num>
  <w:num w:numId="58" w16cid:durableId="1326201522">
    <w:abstractNumId w:val="35"/>
  </w:num>
  <w:num w:numId="59" w16cid:durableId="676923760">
    <w:abstractNumId w:val="32"/>
  </w:num>
  <w:num w:numId="60" w16cid:durableId="978877904">
    <w:abstractNumId w:val="15"/>
  </w:num>
  <w:num w:numId="61" w16cid:durableId="412288623">
    <w:abstractNumId w:val="3"/>
  </w:num>
  <w:num w:numId="62" w16cid:durableId="1851946303">
    <w:abstractNumId w:val="4"/>
  </w:num>
  <w:num w:numId="63" w16cid:durableId="1008680637">
    <w:abstractNumId w:val="22"/>
  </w:num>
  <w:num w:numId="64" w16cid:durableId="145827804">
    <w:abstractNumId w:val="7"/>
  </w:num>
  <w:num w:numId="65" w16cid:durableId="1390036466">
    <w:abstractNumId w:val="0"/>
  </w:num>
  <w:num w:numId="66" w16cid:durableId="429399287">
    <w:abstractNumId w:val="67"/>
  </w:num>
  <w:num w:numId="67" w16cid:durableId="1560360957">
    <w:abstractNumId w:val="31"/>
  </w:num>
  <w:num w:numId="68" w16cid:durableId="1055815025">
    <w:abstractNumId w:val="61"/>
  </w:num>
  <w:num w:numId="69" w16cid:durableId="1337147506">
    <w:abstractNumId w:val="34"/>
  </w:num>
  <w:num w:numId="70" w16cid:durableId="542594700">
    <w:abstractNumId w:val="62"/>
  </w:num>
  <w:num w:numId="71" w16cid:durableId="151144012">
    <w:abstractNumId w:val="11"/>
  </w:num>
  <w:num w:numId="72" w16cid:durableId="406153663">
    <w:abstractNumId w:val="1"/>
  </w:num>
  <w:num w:numId="73" w16cid:durableId="1579245901">
    <w:abstractNumId w:val="67"/>
  </w:num>
  <w:num w:numId="74" w16cid:durableId="581526762">
    <w:abstractNumId w:val="31"/>
  </w:num>
  <w:num w:numId="75" w16cid:durableId="1789276486">
    <w:abstractNumId w:val="5"/>
  </w:num>
  <w:num w:numId="76" w16cid:durableId="204105099">
    <w:abstractNumId w:val="2"/>
  </w:num>
  <w:num w:numId="77" w16cid:durableId="1428304360">
    <w:abstractNumId w:val="29"/>
  </w:num>
  <w:num w:numId="78" w16cid:durableId="15106080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34005967">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153244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91931205">
    <w:abstractNumId w:val="14"/>
  </w:num>
  <w:num w:numId="82" w16cid:durableId="1027297576">
    <w:abstractNumId w:val="38"/>
  </w:num>
  <w:num w:numId="83" w16cid:durableId="538779303">
    <w:abstractNumId w:val="39"/>
  </w:num>
  <w:num w:numId="84" w16cid:durableId="537857680">
    <w:abstractNumId w:val="9"/>
  </w:num>
  <w:num w:numId="85" w16cid:durableId="14265311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6827"/>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CB2"/>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6F96"/>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14E3"/>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9E5"/>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8C2"/>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809442400">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311443783">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4237</Words>
  <Characters>24156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2</cp:revision>
  <cp:lastPrinted>2023-02-27T13:07:00Z</cp:lastPrinted>
  <dcterms:created xsi:type="dcterms:W3CDTF">2025-07-28T04:59:00Z</dcterms:created>
  <dcterms:modified xsi:type="dcterms:W3CDTF">2025-07-28T04:59:00Z</dcterms:modified>
</cp:coreProperties>
</file>