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5D0D" w14:textId="77777777" w:rsidR="0041506A" w:rsidRDefault="0041506A" w:rsidP="00F9512C">
      <w:pPr>
        <w:spacing w:after="0" w:line="240" w:lineRule="auto"/>
        <w:ind w:left="0"/>
        <w:rPr>
          <w:b/>
          <w:sz w:val="16"/>
          <w:szCs w:val="16"/>
          <w:lang w:val="ro-RO"/>
        </w:rPr>
      </w:pPr>
    </w:p>
    <w:p w14:paraId="1F58533C" w14:textId="77777777" w:rsidR="00176C96" w:rsidRPr="002279FF" w:rsidRDefault="00176C96" w:rsidP="00F9512C">
      <w:pPr>
        <w:spacing w:after="0" w:line="240" w:lineRule="auto"/>
        <w:ind w:left="0"/>
        <w:rPr>
          <w:b/>
          <w:sz w:val="16"/>
          <w:szCs w:val="16"/>
          <w:lang w:val="ro-RO"/>
        </w:rPr>
      </w:pPr>
    </w:p>
    <w:p w14:paraId="70FFBB2F" w14:textId="77777777" w:rsidR="00F9512C" w:rsidRPr="00C02271" w:rsidRDefault="00F9512C" w:rsidP="00F9512C">
      <w:pPr>
        <w:spacing w:after="0"/>
        <w:ind w:left="1080"/>
        <w:jc w:val="center"/>
        <w:rPr>
          <w:b/>
          <w:bCs/>
          <w:iCs/>
          <w:sz w:val="24"/>
          <w:szCs w:val="24"/>
          <w:lang w:val="ro-RO"/>
        </w:rPr>
      </w:pPr>
      <w:r w:rsidRPr="00C02271">
        <w:rPr>
          <w:b/>
          <w:bCs/>
          <w:iCs/>
          <w:sz w:val="24"/>
          <w:szCs w:val="24"/>
          <w:lang w:val="ro-RO"/>
        </w:rPr>
        <w:t>RAPORT PRIVIND SITUAŢIA HIDROMETEOROLOGICĂ ŞI A CALITĂŢII MEDIULUI</w:t>
      </w:r>
    </w:p>
    <w:p w14:paraId="1DBCDC02" w14:textId="54A6D401" w:rsidR="00842811" w:rsidRPr="004E4E6E" w:rsidRDefault="00657788" w:rsidP="004E4E6E">
      <w:pPr>
        <w:spacing w:after="0"/>
        <w:ind w:left="1080"/>
        <w:jc w:val="center"/>
        <w:rPr>
          <w:b/>
          <w:bCs/>
          <w:sz w:val="24"/>
          <w:szCs w:val="24"/>
          <w:lang w:val="ro-RO"/>
        </w:rPr>
      </w:pPr>
      <w:r>
        <w:rPr>
          <w:b/>
          <w:bCs/>
          <w:sz w:val="24"/>
          <w:szCs w:val="24"/>
          <w:lang w:val="ro-RO"/>
        </w:rPr>
        <w:t xml:space="preserve">în intervalul </w:t>
      </w:r>
      <w:r w:rsidR="008D3E7D">
        <w:rPr>
          <w:b/>
          <w:bCs/>
          <w:sz w:val="24"/>
          <w:szCs w:val="24"/>
          <w:lang w:val="ro-RO"/>
        </w:rPr>
        <w:t>23</w:t>
      </w:r>
      <w:r w:rsidR="00F119FE">
        <w:rPr>
          <w:b/>
          <w:bCs/>
          <w:sz w:val="24"/>
          <w:szCs w:val="24"/>
          <w:lang w:val="ro-RO"/>
        </w:rPr>
        <w:t>.</w:t>
      </w:r>
      <w:r w:rsidR="009C51FA">
        <w:rPr>
          <w:b/>
          <w:bCs/>
          <w:sz w:val="24"/>
          <w:szCs w:val="24"/>
          <w:lang w:val="ro-RO"/>
        </w:rPr>
        <w:t>0</w:t>
      </w:r>
      <w:r w:rsidR="00EF3639">
        <w:rPr>
          <w:b/>
          <w:bCs/>
          <w:sz w:val="24"/>
          <w:szCs w:val="24"/>
          <w:lang w:val="ro-RO"/>
        </w:rPr>
        <w:t>6</w:t>
      </w:r>
      <w:r w:rsidR="00E31929">
        <w:rPr>
          <w:b/>
          <w:bCs/>
          <w:sz w:val="24"/>
          <w:szCs w:val="24"/>
          <w:lang w:val="ro-RO"/>
        </w:rPr>
        <w:t>.202</w:t>
      </w:r>
      <w:r w:rsidR="009C51FA">
        <w:rPr>
          <w:b/>
          <w:bCs/>
          <w:sz w:val="24"/>
          <w:szCs w:val="24"/>
          <w:lang w:val="ro-RO"/>
        </w:rPr>
        <w:t>6</w:t>
      </w:r>
      <w:r w:rsidR="001853B9">
        <w:rPr>
          <w:b/>
          <w:bCs/>
          <w:sz w:val="24"/>
          <w:szCs w:val="24"/>
          <w:lang w:val="ro-RO"/>
        </w:rPr>
        <w:t xml:space="preserve">, ora 08.00 – </w:t>
      </w:r>
      <w:r w:rsidR="00C73D42">
        <w:rPr>
          <w:b/>
          <w:bCs/>
          <w:sz w:val="24"/>
          <w:szCs w:val="24"/>
          <w:lang w:val="ro-RO"/>
        </w:rPr>
        <w:t>2</w:t>
      </w:r>
      <w:r w:rsidR="008D3E7D">
        <w:rPr>
          <w:b/>
          <w:bCs/>
          <w:sz w:val="24"/>
          <w:szCs w:val="24"/>
          <w:lang w:val="ro-RO"/>
        </w:rPr>
        <w:t>4</w:t>
      </w:r>
      <w:r w:rsidR="00425C1D">
        <w:rPr>
          <w:b/>
          <w:bCs/>
          <w:sz w:val="24"/>
          <w:szCs w:val="24"/>
          <w:lang w:val="ro-RO"/>
        </w:rPr>
        <w:t>.</w:t>
      </w:r>
      <w:r w:rsidR="009C51FA">
        <w:rPr>
          <w:b/>
          <w:bCs/>
          <w:sz w:val="24"/>
          <w:szCs w:val="24"/>
          <w:lang w:val="ro-RO"/>
        </w:rPr>
        <w:t>0</w:t>
      </w:r>
      <w:r w:rsidR="00EF3639">
        <w:rPr>
          <w:b/>
          <w:bCs/>
          <w:sz w:val="24"/>
          <w:szCs w:val="24"/>
          <w:lang w:val="ro-RO"/>
        </w:rPr>
        <w:t>6</w:t>
      </w:r>
      <w:r w:rsidR="00E31929">
        <w:rPr>
          <w:b/>
          <w:bCs/>
          <w:sz w:val="24"/>
          <w:szCs w:val="24"/>
          <w:lang w:val="ro-RO"/>
        </w:rPr>
        <w:t>.202</w:t>
      </w:r>
      <w:r w:rsidR="009C51FA">
        <w:rPr>
          <w:b/>
          <w:bCs/>
          <w:sz w:val="24"/>
          <w:szCs w:val="24"/>
          <w:lang w:val="ro-RO"/>
        </w:rPr>
        <w:t>6</w:t>
      </w:r>
      <w:r w:rsidR="00F9512C" w:rsidRPr="00C02271">
        <w:rPr>
          <w:b/>
          <w:bCs/>
          <w:sz w:val="24"/>
          <w:szCs w:val="24"/>
          <w:lang w:val="ro-RO"/>
        </w:rPr>
        <w:t>, ora 08.00</w:t>
      </w:r>
    </w:p>
    <w:p w14:paraId="05BD370A" w14:textId="77777777" w:rsidR="0041506A" w:rsidRDefault="0041506A" w:rsidP="00F9512C">
      <w:pPr>
        <w:spacing w:after="0"/>
        <w:ind w:left="0"/>
        <w:rPr>
          <w:b/>
          <w:bCs/>
          <w:sz w:val="16"/>
          <w:szCs w:val="16"/>
          <w:lang w:val="ro-RO"/>
        </w:rPr>
      </w:pPr>
    </w:p>
    <w:p w14:paraId="6A6B7541" w14:textId="77777777" w:rsidR="00176C96" w:rsidRPr="00C02271" w:rsidRDefault="00176C96" w:rsidP="00F9512C">
      <w:pPr>
        <w:spacing w:after="0"/>
        <w:ind w:left="0"/>
        <w:rPr>
          <w:b/>
          <w:bCs/>
          <w:sz w:val="16"/>
          <w:szCs w:val="16"/>
          <w:lang w:val="ro-RO"/>
        </w:rPr>
      </w:pPr>
    </w:p>
    <w:p w14:paraId="4AD83DAA" w14:textId="77777777" w:rsidR="00F9512C" w:rsidRPr="001B6E38" w:rsidRDefault="00F9512C" w:rsidP="00F9512C">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64C26F1C" w14:textId="2C4519EF" w:rsidR="00F9512C" w:rsidRPr="006B6B25" w:rsidRDefault="00F9512C" w:rsidP="00F9512C">
      <w:pPr>
        <w:spacing w:after="0" w:line="240" w:lineRule="auto"/>
        <w:ind w:left="1080"/>
        <w:rPr>
          <w:b/>
          <w:bCs/>
          <w:u w:val="single"/>
          <w:lang w:val="it-IT"/>
        </w:rPr>
      </w:pPr>
      <w:r w:rsidRPr="006B6B25">
        <w:rPr>
          <w:b/>
          <w:bCs/>
          <w:lang w:val="it-IT"/>
        </w:rPr>
        <w:t xml:space="preserve">1. </w:t>
      </w:r>
      <w:r w:rsidRPr="006B6B25">
        <w:rPr>
          <w:b/>
          <w:bCs/>
          <w:u w:val="single"/>
          <w:lang w:val="it-IT"/>
        </w:rPr>
        <w:t>Situaţia şi prognoza hidro pe râurile interioare şi Dunăre din</w:t>
      </w:r>
      <w:r w:rsidR="008A2A73">
        <w:rPr>
          <w:b/>
          <w:bCs/>
          <w:u w:val="single"/>
          <w:lang w:val="it-IT"/>
        </w:rPr>
        <w:t xml:space="preserve"> </w:t>
      </w:r>
      <w:r w:rsidR="00C73D42">
        <w:rPr>
          <w:b/>
          <w:bCs/>
          <w:u w:val="single"/>
          <w:lang w:val="it-IT"/>
        </w:rPr>
        <w:t>2</w:t>
      </w:r>
      <w:r w:rsidR="008D3E7D">
        <w:rPr>
          <w:b/>
          <w:bCs/>
          <w:u w:val="single"/>
          <w:lang w:val="it-IT"/>
        </w:rPr>
        <w:t>4</w:t>
      </w:r>
      <w:r w:rsidR="00425C1D">
        <w:rPr>
          <w:b/>
          <w:bCs/>
          <w:u w:val="single"/>
          <w:lang w:val="it-IT"/>
        </w:rPr>
        <w:t>.</w:t>
      </w:r>
      <w:r w:rsidR="009C51FA">
        <w:rPr>
          <w:b/>
          <w:bCs/>
          <w:u w:val="single"/>
          <w:lang w:val="it-IT"/>
        </w:rPr>
        <w:t>0</w:t>
      </w:r>
      <w:r w:rsidR="00EF3639">
        <w:rPr>
          <w:b/>
          <w:bCs/>
          <w:u w:val="single"/>
          <w:lang w:val="it-IT"/>
        </w:rPr>
        <w:t>6</w:t>
      </w:r>
      <w:r w:rsidR="00E31929">
        <w:rPr>
          <w:b/>
          <w:bCs/>
          <w:u w:val="single"/>
          <w:lang w:val="it-IT"/>
        </w:rPr>
        <w:t>.202</w:t>
      </w:r>
      <w:r w:rsidR="009C51FA">
        <w:rPr>
          <w:b/>
          <w:bCs/>
          <w:u w:val="single"/>
          <w:lang w:val="it-IT"/>
        </w:rPr>
        <w:t>6</w:t>
      </w:r>
      <w:r w:rsidRPr="006B6B25">
        <w:rPr>
          <w:b/>
          <w:bCs/>
          <w:u w:val="single"/>
          <w:lang w:val="it-IT"/>
        </w:rPr>
        <w:t xml:space="preserve">, ora </w:t>
      </w:r>
      <w:r w:rsidR="002D6208" w:rsidRPr="006B6B25">
        <w:rPr>
          <w:b/>
          <w:bCs/>
          <w:u w:val="single"/>
          <w:lang w:val="it-IT"/>
        </w:rPr>
        <w:t>0</w:t>
      </w:r>
      <w:r w:rsidRPr="006B6B25">
        <w:rPr>
          <w:b/>
          <w:bCs/>
          <w:u w:val="single"/>
          <w:lang w:val="it-IT"/>
        </w:rPr>
        <w:t>7.00</w:t>
      </w:r>
    </w:p>
    <w:p w14:paraId="0AA8D964" w14:textId="37DF1782" w:rsidR="00B43F48" w:rsidRPr="006C03E3" w:rsidRDefault="00F9512C" w:rsidP="006C03E3">
      <w:pPr>
        <w:spacing w:after="0" w:line="240" w:lineRule="auto"/>
        <w:ind w:left="1080"/>
        <w:rPr>
          <w:b/>
          <w:bCs/>
          <w:i/>
          <w:color w:val="000000" w:themeColor="text1"/>
          <w:lang w:val="it-IT"/>
        </w:rPr>
      </w:pPr>
      <w:r w:rsidRPr="00F119FE">
        <w:rPr>
          <w:b/>
          <w:bCs/>
          <w:u w:val="single"/>
          <w:lang w:val="it-IT"/>
        </w:rPr>
        <w:t>RÂURI</w:t>
      </w:r>
      <w:r w:rsidR="0039627D" w:rsidRPr="00F119FE">
        <w:rPr>
          <w:b/>
          <w:bCs/>
          <w:u w:val="single"/>
          <w:lang w:val="it-IT"/>
        </w:rPr>
        <w:t xml:space="preserve"> </w:t>
      </w:r>
    </w:p>
    <w:p w14:paraId="136971E5" w14:textId="63EA78EB" w:rsidR="008D3E7D" w:rsidRDefault="008D3E7D" w:rsidP="008D3E7D">
      <w:pPr>
        <w:spacing w:after="0" w:line="240" w:lineRule="auto"/>
        <w:ind w:left="1080"/>
        <w:rPr>
          <w:rFonts w:cs="Arial"/>
          <w:bCs/>
        </w:rPr>
      </w:pPr>
      <w:r w:rsidRPr="003C7611">
        <w:rPr>
          <w:b/>
          <w:color w:val="000000" w:themeColor="text1"/>
          <w:lang w:val="it-IT"/>
        </w:rPr>
        <w:t xml:space="preserve">Institutul Naţional de Hidrologie </w:t>
      </w:r>
      <w:r w:rsidRPr="003C7611">
        <w:rPr>
          <w:rFonts w:cs="LiberationSans"/>
          <w:b/>
          <w:color w:val="000000" w:themeColor="text1"/>
          <w:lang w:val="ro-RO"/>
        </w:rPr>
        <w:t>ș</w:t>
      </w:r>
      <w:r w:rsidRPr="003C7611">
        <w:rPr>
          <w:b/>
          <w:color w:val="000000" w:themeColor="text1"/>
          <w:lang w:val="it-IT"/>
        </w:rPr>
        <w:t>i Gospod</w:t>
      </w:r>
      <w:r w:rsidRPr="003C7611">
        <w:rPr>
          <w:rFonts w:cs="Arial"/>
          <w:b/>
          <w:color w:val="000000" w:themeColor="text1"/>
          <w:lang w:val="ro-RO"/>
        </w:rPr>
        <w:t>ă</w:t>
      </w:r>
      <w:r w:rsidRPr="003C7611">
        <w:rPr>
          <w:b/>
          <w:color w:val="000000" w:themeColor="text1"/>
          <w:lang w:val="it-IT"/>
        </w:rPr>
        <w:t xml:space="preserve">rire a Apelor (I.N.H.G.A.) a emis </w:t>
      </w:r>
      <w:r w:rsidR="00F3663B">
        <w:rPr>
          <w:b/>
          <w:iCs/>
          <w:color w:val="000000" w:themeColor="text1"/>
          <w:lang w:val="ro-RO"/>
        </w:rPr>
        <w:t>la</w:t>
      </w:r>
      <w:r w:rsidRPr="003C7611">
        <w:rPr>
          <w:b/>
          <w:color w:val="000000" w:themeColor="text1"/>
          <w:lang w:val="it-IT"/>
        </w:rPr>
        <w:t xml:space="preserve"> data de </w:t>
      </w:r>
      <w:r>
        <w:rPr>
          <w:b/>
          <w:color w:val="000000" w:themeColor="text1"/>
          <w:lang w:val="it-IT"/>
        </w:rPr>
        <w:t>2</w:t>
      </w:r>
      <w:r w:rsidRPr="003C7611">
        <w:rPr>
          <w:b/>
          <w:color w:val="000000" w:themeColor="text1"/>
          <w:lang w:val="it-IT"/>
        </w:rPr>
        <w:t xml:space="preserve">3.06.2026, la ora </w:t>
      </w:r>
      <w:r>
        <w:rPr>
          <w:b/>
          <w:color w:val="000000" w:themeColor="text1"/>
          <w:lang w:val="it-IT"/>
        </w:rPr>
        <w:t>11</w:t>
      </w:r>
      <w:r w:rsidRPr="003C7611">
        <w:rPr>
          <w:b/>
          <w:color w:val="000000" w:themeColor="text1"/>
          <w:lang w:val="it-IT"/>
        </w:rPr>
        <w:t>:</w:t>
      </w:r>
      <w:r>
        <w:rPr>
          <w:b/>
          <w:color w:val="000000" w:themeColor="text1"/>
          <w:lang w:val="it-IT"/>
        </w:rPr>
        <w:t>1</w:t>
      </w:r>
      <w:r w:rsidRPr="003C7611">
        <w:rPr>
          <w:b/>
          <w:color w:val="000000" w:themeColor="text1"/>
          <w:lang w:val="it-IT"/>
        </w:rPr>
        <w:t xml:space="preserve">0, </w:t>
      </w:r>
      <w:proofErr w:type="spellStart"/>
      <w:r w:rsidRPr="003C7611">
        <w:rPr>
          <w:rFonts w:eastAsia="Calibri" w:cs="Arial"/>
          <w:b/>
          <w:color w:val="000000" w:themeColor="text1"/>
          <w:u w:val="single"/>
          <w:lang w:val="ro-RO"/>
          <w14:ligatures w14:val="standardContextual"/>
        </w:rPr>
        <w:t>aten</w:t>
      </w:r>
      <w:proofErr w:type="spellEnd"/>
      <w:r w:rsidRPr="003C7611">
        <w:rPr>
          <w:rFonts w:cs="Arial"/>
          <w:b/>
          <w:color w:val="000000" w:themeColor="text1"/>
          <w:u w:val="single"/>
        </w:rPr>
        <w:t>ţ</w:t>
      </w:r>
      <w:proofErr w:type="spellStart"/>
      <w:r w:rsidRPr="003C7611">
        <w:rPr>
          <w:rFonts w:eastAsia="Calibri" w:cs="Arial"/>
          <w:b/>
          <w:color w:val="000000" w:themeColor="text1"/>
          <w:u w:val="single"/>
          <w:lang w:val="ro-RO"/>
          <w14:ligatures w14:val="standardContextual"/>
        </w:rPr>
        <w:t>ionarea</w:t>
      </w:r>
      <w:proofErr w:type="spellEnd"/>
      <w:r w:rsidRPr="003C7611">
        <w:rPr>
          <w:b/>
          <w:color w:val="000000" w:themeColor="text1"/>
          <w:u w:val="single"/>
          <w:lang w:val="it-IT"/>
        </w:rPr>
        <w:t xml:space="preserve"> hidrologică</w:t>
      </w:r>
      <w:r w:rsidRPr="003C7611">
        <w:rPr>
          <w:b/>
          <w:color w:val="000000" w:themeColor="text1"/>
          <w:lang w:val="it-IT"/>
        </w:rPr>
        <w:t xml:space="preserve"> nr. 6</w:t>
      </w:r>
      <w:r>
        <w:rPr>
          <w:b/>
          <w:color w:val="000000" w:themeColor="text1"/>
          <w:lang w:val="it-IT"/>
        </w:rPr>
        <w:t>7</w:t>
      </w:r>
      <w:r w:rsidRPr="003C7611">
        <w:rPr>
          <w:b/>
          <w:color w:val="000000" w:themeColor="text1"/>
          <w:lang w:val="it-IT"/>
        </w:rPr>
        <w:t>-</w:t>
      </w:r>
      <w:r w:rsidRPr="003C7611">
        <w:rPr>
          <w:b/>
          <w:color w:val="000000" w:themeColor="text1"/>
          <w:u w:val="single"/>
          <w:lang w:val="it-IT"/>
        </w:rPr>
        <w:t>COD GALBEN</w:t>
      </w:r>
      <w:r w:rsidRPr="003C7611">
        <w:rPr>
          <w:b/>
          <w:color w:val="000000" w:themeColor="text1"/>
          <w:lang w:val="it-IT"/>
        </w:rPr>
        <w:t>, valabil</w:t>
      </w:r>
      <w:r w:rsidRPr="003C7611">
        <w:rPr>
          <w:rFonts w:cs="Arial"/>
          <w:b/>
          <w:color w:val="000000" w:themeColor="text1"/>
          <w:lang w:val="ro-RO"/>
        </w:rPr>
        <w:t xml:space="preserve">ă </w:t>
      </w:r>
      <w:r w:rsidRPr="003C7611">
        <w:rPr>
          <w:b/>
          <w:iCs/>
          <w:color w:val="000000" w:themeColor="text1"/>
          <w:lang w:val="ro-RO"/>
        </w:rPr>
        <w:t>î</w:t>
      </w:r>
      <w:r w:rsidRPr="003C7611">
        <w:rPr>
          <w:b/>
          <w:color w:val="000000" w:themeColor="text1"/>
          <w:lang w:val="it-IT"/>
        </w:rPr>
        <w:t xml:space="preserve">n intervalul </w:t>
      </w:r>
      <w:r>
        <w:rPr>
          <w:b/>
          <w:color w:val="000000" w:themeColor="text1"/>
          <w:lang w:val="it-IT"/>
        </w:rPr>
        <w:t>2</w:t>
      </w:r>
      <w:r w:rsidRPr="003C7611">
        <w:rPr>
          <w:b/>
          <w:color w:val="000000" w:themeColor="text1"/>
          <w:lang w:val="it-IT"/>
        </w:rPr>
        <w:t xml:space="preserve">3.06.2026, ora </w:t>
      </w:r>
      <w:r>
        <w:rPr>
          <w:b/>
          <w:color w:val="000000" w:themeColor="text1"/>
          <w:lang w:val="it-IT"/>
        </w:rPr>
        <w:t>12</w:t>
      </w:r>
      <w:r w:rsidRPr="003C7611">
        <w:rPr>
          <w:b/>
          <w:color w:val="000000" w:themeColor="text1"/>
          <w:lang w:val="it-IT"/>
        </w:rPr>
        <w:t>:00-</w:t>
      </w:r>
      <w:r>
        <w:rPr>
          <w:b/>
          <w:color w:val="000000" w:themeColor="text1"/>
          <w:lang w:val="it-IT"/>
        </w:rPr>
        <w:t>2</w:t>
      </w:r>
      <w:r w:rsidRPr="003C7611">
        <w:rPr>
          <w:b/>
          <w:color w:val="000000" w:themeColor="text1"/>
          <w:lang w:val="it-IT"/>
        </w:rPr>
        <w:t xml:space="preserve">4.06.2026, ora </w:t>
      </w:r>
      <w:r>
        <w:rPr>
          <w:b/>
          <w:color w:val="000000" w:themeColor="text1"/>
          <w:lang w:val="it-IT"/>
        </w:rPr>
        <w:t>09</w:t>
      </w:r>
      <w:r w:rsidRPr="003C7611">
        <w:rPr>
          <w:b/>
          <w:color w:val="000000" w:themeColor="text1"/>
          <w:lang w:val="it-IT"/>
        </w:rPr>
        <w:t>:00, viz</w:t>
      </w:r>
      <w:r w:rsidRPr="003C7611">
        <w:rPr>
          <w:rFonts w:cs="Arial"/>
          <w:b/>
          <w:color w:val="000000" w:themeColor="text1"/>
        </w:rPr>
        <w:t>â</w:t>
      </w:r>
      <w:r w:rsidRPr="003C7611">
        <w:rPr>
          <w:b/>
          <w:color w:val="000000" w:themeColor="text1"/>
          <w:lang w:val="it-IT"/>
        </w:rPr>
        <w:t xml:space="preserve">nd </w:t>
      </w:r>
      <w:proofErr w:type="spellStart"/>
      <w:r>
        <w:rPr>
          <w:rFonts w:cs="Arial"/>
          <w:b/>
        </w:rPr>
        <w:t>s</w:t>
      </w:r>
      <w:r w:rsidRPr="00FE36DA">
        <w:rPr>
          <w:rFonts w:cs="Arial"/>
          <w:b/>
        </w:rPr>
        <w:t>curgeri</w:t>
      </w:r>
      <w:proofErr w:type="spellEnd"/>
      <w:r w:rsidRPr="00FE36DA">
        <w:rPr>
          <w:rFonts w:cs="Arial"/>
          <w:b/>
        </w:rPr>
        <w:t xml:space="preserve"> </w:t>
      </w:r>
      <w:proofErr w:type="spellStart"/>
      <w:r w:rsidRPr="00FE36DA">
        <w:rPr>
          <w:rFonts w:cs="Arial"/>
          <w:b/>
        </w:rPr>
        <w:t>importante</w:t>
      </w:r>
      <w:proofErr w:type="spellEnd"/>
      <w:r w:rsidRPr="00FE36DA">
        <w:rPr>
          <w:rFonts w:cs="Arial"/>
          <w:b/>
        </w:rPr>
        <w:t xml:space="preserve"> pe </w:t>
      </w:r>
      <w:proofErr w:type="spellStart"/>
      <w:r w:rsidRPr="00FE36DA">
        <w:rPr>
          <w:rFonts w:cs="Arial"/>
          <w:b/>
        </w:rPr>
        <w:t>versanți</w:t>
      </w:r>
      <w:proofErr w:type="spellEnd"/>
      <w:r w:rsidRPr="00FE36DA">
        <w:rPr>
          <w:rFonts w:cs="Arial"/>
          <w:b/>
        </w:rPr>
        <w:t xml:space="preserve">, </w:t>
      </w:r>
      <w:proofErr w:type="spellStart"/>
      <w:r w:rsidRPr="00FE36DA">
        <w:rPr>
          <w:rFonts w:cs="Arial"/>
          <w:b/>
        </w:rPr>
        <w:t>torenți</w:t>
      </w:r>
      <w:proofErr w:type="spellEnd"/>
      <w:r w:rsidRPr="00FE36DA">
        <w:rPr>
          <w:rFonts w:cs="Arial"/>
          <w:b/>
        </w:rPr>
        <w:t xml:space="preserve"> </w:t>
      </w:r>
      <w:proofErr w:type="spellStart"/>
      <w:r w:rsidRPr="00FE36DA">
        <w:rPr>
          <w:rFonts w:cs="Arial"/>
          <w:b/>
        </w:rPr>
        <w:t>și</w:t>
      </w:r>
      <w:proofErr w:type="spellEnd"/>
      <w:r w:rsidRPr="00FE36DA">
        <w:rPr>
          <w:rFonts w:cs="Arial"/>
          <w:b/>
        </w:rPr>
        <w:t xml:space="preserve"> </w:t>
      </w:r>
      <w:proofErr w:type="spellStart"/>
      <w:r w:rsidRPr="00FE36DA">
        <w:rPr>
          <w:rFonts w:cs="Arial"/>
          <w:b/>
        </w:rPr>
        <w:t>pâraie</w:t>
      </w:r>
      <w:proofErr w:type="spellEnd"/>
      <w:r w:rsidRPr="00FE36DA">
        <w:rPr>
          <w:rFonts w:cs="Arial"/>
          <w:b/>
        </w:rPr>
        <w:t xml:space="preserve">, </w:t>
      </w:r>
      <w:proofErr w:type="spellStart"/>
      <w:r w:rsidRPr="00FE36DA">
        <w:rPr>
          <w:rFonts w:cs="Arial"/>
          <w:b/>
        </w:rPr>
        <w:t>viituri</w:t>
      </w:r>
      <w:proofErr w:type="spellEnd"/>
      <w:r w:rsidRPr="00FE36DA">
        <w:rPr>
          <w:rFonts w:cs="Arial"/>
          <w:b/>
        </w:rPr>
        <w:t xml:space="preserve"> </w:t>
      </w:r>
      <w:proofErr w:type="spellStart"/>
      <w:r w:rsidRPr="00FE36DA">
        <w:rPr>
          <w:rFonts w:cs="Arial"/>
          <w:b/>
        </w:rPr>
        <w:t>rapide</w:t>
      </w:r>
      <w:proofErr w:type="spellEnd"/>
      <w:r w:rsidRPr="00FE36DA">
        <w:rPr>
          <w:rFonts w:cs="Arial"/>
          <w:b/>
        </w:rPr>
        <w:t xml:space="preserve"> pe </w:t>
      </w:r>
      <w:proofErr w:type="spellStart"/>
      <w:r w:rsidRPr="00FE36DA">
        <w:rPr>
          <w:rFonts w:cs="Arial"/>
          <w:b/>
        </w:rPr>
        <w:t>râurile</w:t>
      </w:r>
      <w:proofErr w:type="spellEnd"/>
      <w:r w:rsidRPr="00FE36DA">
        <w:rPr>
          <w:rFonts w:cs="Arial"/>
          <w:b/>
        </w:rPr>
        <w:t xml:space="preserve"> </w:t>
      </w:r>
      <w:proofErr w:type="spellStart"/>
      <w:r w:rsidRPr="00FE36DA">
        <w:rPr>
          <w:rFonts w:cs="Arial"/>
          <w:b/>
        </w:rPr>
        <w:t>mici</w:t>
      </w:r>
      <w:proofErr w:type="spellEnd"/>
      <w:r w:rsidRPr="00FE36DA">
        <w:rPr>
          <w:rFonts w:cs="Arial"/>
          <w:b/>
        </w:rPr>
        <w:t xml:space="preserve"> cu </w:t>
      </w:r>
      <w:proofErr w:type="spellStart"/>
      <w:r w:rsidRPr="00FE36DA">
        <w:rPr>
          <w:rFonts w:cs="Arial"/>
          <w:b/>
        </w:rPr>
        <w:t>posibile</w:t>
      </w:r>
      <w:proofErr w:type="spellEnd"/>
      <w:r w:rsidRPr="00FE36DA">
        <w:rPr>
          <w:rFonts w:cs="Arial"/>
          <w:b/>
        </w:rPr>
        <w:t xml:space="preserve"> </w:t>
      </w:r>
      <w:proofErr w:type="spellStart"/>
      <w:r w:rsidRPr="00FE36DA">
        <w:rPr>
          <w:rFonts w:cs="Arial"/>
          <w:b/>
        </w:rPr>
        <w:t>efecte</w:t>
      </w:r>
      <w:proofErr w:type="spellEnd"/>
      <w:r w:rsidRPr="00FE36DA">
        <w:rPr>
          <w:rFonts w:cs="Arial"/>
          <w:b/>
        </w:rPr>
        <w:t xml:space="preserve"> de </w:t>
      </w:r>
      <w:proofErr w:type="spellStart"/>
      <w:r w:rsidRPr="00FE36DA">
        <w:rPr>
          <w:rFonts w:cs="Arial"/>
          <w:b/>
        </w:rPr>
        <w:t>inundații</w:t>
      </w:r>
      <w:proofErr w:type="spellEnd"/>
      <w:r w:rsidRPr="00FE36DA">
        <w:rPr>
          <w:rFonts w:cs="Arial"/>
          <w:b/>
        </w:rPr>
        <w:t xml:space="preserve"> locale </w:t>
      </w:r>
      <w:proofErr w:type="spellStart"/>
      <w:r w:rsidRPr="00FE36DA">
        <w:rPr>
          <w:rFonts w:cs="Arial"/>
          <w:b/>
        </w:rPr>
        <w:t>și</w:t>
      </w:r>
      <w:proofErr w:type="spellEnd"/>
      <w:r w:rsidRPr="00FE36DA">
        <w:rPr>
          <w:rFonts w:cs="Arial"/>
          <w:b/>
        </w:rPr>
        <w:t xml:space="preserve"> </w:t>
      </w:r>
      <w:proofErr w:type="spellStart"/>
      <w:r w:rsidRPr="00FE36DA">
        <w:rPr>
          <w:rFonts w:cs="Arial"/>
          <w:b/>
        </w:rPr>
        <w:t>creșteri</w:t>
      </w:r>
      <w:proofErr w:type="spellEnd"/>
      <w:r w:rsidRPr="00FE36DA">
        <w:rPr>
          <w:rFonts w:cs="Arial"/>
          <w:b/>
        </w:rPr>
        <w:t xml:space="preserve"> de </w:t>
      </w:r>
      <w:proofErr w:type="spellStart"/>
      <w:r w:rsidRPr="00FE36DA">
        <w:rPr>
          <w:rFonts w:cs="Arial"/>
          <w:b/>
        </w:rPr>
        <w:t>debite</w:t>
      </w:r>
      <w:proofErr w:type="spellEnd"/>
      <w:r w:rsidRPr="00FE36DA">
        <w:rPr>
          <w:rFonts w:cs="Arial"/>
          <w:b/>
        </w:rPr>
        <w:t xml:space="preserve"> </w:t>
      </w:r>
      <w:proofErr w:type="spellStart"/>
      <w:r w:rsidRPr="00FE36DA">
        <w:rPr>
          <w:rFonts w:cs="Arial"/>
          <w:b/>
        </w:rPr>
        <w:t>și</w:t>
      </w:r>
      <w:proofErr w:type="spellEnd"/>
      <w:r w:rsidRPr="00FE36DA">
        <w:rPr>
          <w:rFonts w:cs="Arial"/>
          <w:b/>
        </w:rPr>
        <w:t xml:space="preserve"> </w:t>
      </w:r>
      <w:proofErr w:type="spellStart"/>
      <w:r w:rsidRPr="00FE36DA">
        <w:rPr>
          <w:rFonts w:cs="Arial"/>
          <w:b/>
        </w:rPr>
        <w:t>niveluri</w:t>
      </w:r>
      <w:proofErr w:type="spellEnd"/>
      <w:r w:rsidRPr="00FE36DA">
        <w:rPr>
          <w:rFonts w:cs="Arial"/>
          <w:b/>
        </w:rPr>
        <w:t xml:space="preserve">, cu </w:t>
      </w:r>
      <w:proofErr w:type="spellStart"/>
      <w:r w:rsidRPr="00FE36DA">
        <w:rPr>
          <w:rFonts w:cs="Arial"/>
          <w:b/>
        </w:rPr>
        <w:t>posibile</w:t>
      </w:r>
      <w:proofErr w:type="spellEnd"/>
      <w:r w:rsidRPr="00FE36DA">
        <w:rPr>
          <w:rFonts w:cs="Arial"/>
          <w:b/>
        </w:rPr>
        <w:t xml:space="preserve"> </w:t>
      </w:r>
      <w:proofErr w:type="spellStart"/>
      <w:r w:rsidRPr="00FE36DA">
        <w:rPr>
          <w:rFonts w:cs="Arial"/>
          <w:b/>
        </w:rPr>
        <w:t>depășiri</w:t>
      </w:r>
      <w:proofErr w:type="spellEnd"/>
      <w:r w:rsidRPr="00FE36DA">
        <w:rPr>
          <w:rFonts w:cs="Arial"/>
          <w:b/>
        </w:rPr>
        <w:t xml:space="preserve"> ale COTELOR DE ATENŢIE</w:t>
      </w:r>
      <w:r w:rsidRPr="003C7611">
        <w:rPr>
          <w:rFonts w:cs="Arial"/>
          <w:b/>
          <w:color w:val="000000" w:themeColor="text1"/>
        </w:rPr>
        <w:t xml:space="preserve"> </w:t>
      </w:r>
      <w:r w:rsidRPr="003C7611">
        <w:rPr>
          <w:rFonts w:cs="Arial"/>
          <w:color w:val="000000" w:themeColor="text1"/>
        </w:rPr>
        <w:t xml:space="preserve">pe </w:t>
      </w:r>
      <w:proofErr w:type="spellStart"/>
      <w:r w:rsidRPr="003C7611">
        <w:rPr>
          <w:rFonts w:cs="Arial"/>
          <w:color w:val="000000" w:themeColor="text1"/>
        </w:rPr>
        <w:t>râurile</w:t>
      </w:r>
      <w:proofErr w:type="spellEnd"/>
      <w:r w:rsidRPr="003C7611">
        <w:rPr>
          <w:rFonts w:cs="Arial"/>
          <w:color w:val="000000" w:themeColor="text1"/>
        </w:rPr>
        <w:t xml:space="preserve"> din </w:t>
      </w:r>
      <w:proofErr w:type="spellStart"/>
      <w:r w:rsidRPr="003C7611">
        <w:rPr>
          <w:rFonts w:cs="Arial"/>
          <w:color w:val="000000" w:themeColor="text1"/>
        </w:rPr>
        <w:t>bazinele</w:t>
      </w:r>
      <w:proofErr w:type="spellEnd"/>
      <w:r w:rsidRPr="003C7611">
        <w:rPr>
          <w:rFonts w:cs="Arial"/>
          <w:color w:val="000000" w:themeColor="text1"/>
        </w:rPr>
        <w:t xml:space="preserve"> </w:t>
      </w:r>
      <w:proofErr w:type="spellStart"/>
      <w:r w:rsidRPr="003C7611">
        <w:rPr>
          <w:rFonts w:cs="Arial"/>
          <w:color w:val="000000" w:themeColor="text1"/>
        </w:rPr>
        <w:t>hidrografice</w:t>
      </w:r>
      <w:proofErr w:type="spellEnd"/>
      <w:r w:rsidRPr="003C7611">
        <w:rPr>
          <w:rFonts w:cs="Arial"/>
          <w:color w:val="000000" w:themeColor="text1"/>
        </w:rPr>
        <w:t>:</w:t>
      </w:r>
      <w:r w:rsidRPr="003C7611">
        <w:rPr>
          <w:rFonts w:cs="Arial"/>
          <w:bCs/>
          <w:color w:val="000000" w:themeColor="text1"/>
        </w:rPr>
        <w:t xml:space="preserve"> </w:t>
      </w:r>
      <w:proofErr w:type="spellStart"/>
      <w:r>
        <w:rPr>
          <w:rFonts w:cs="Arial"/>
          <w:bCs/>
        </w:rPr>
        <w:t>Someşul</w:t>
      </w:r>
      <w:proofErr w:type="spellEnd"/>
      <w:r>
        <w:rPr>
          <w:rFonts w:cs="Arial"/>
          <w:bCs/>
        </w:rPr>
        <w:t xml:space="preserve"> Mare – </w:t>
      </w:r>
      <w:proofErr w:type="spellStart"/>
      <w:r>
        <w:rPr>
          <w:rFonts w:cs="Arial"/>
          <w:bCs/>
        </w:rPr>
        <w:t>bazin</w:t>
      </w:r>
      <w:proofErr w:type="spellEnd"/>
      <w:r>
        <w:rPr>
          <w:rFonts w:cs="Arial"/>
          <w:bCs/>
        </w:rPr>
        <w:t xml:space="preserve"> superior </w:t>
      </w:r>
      <w:proofErr w:type="spellStart"/>
      <w:r>
        <w:rPr>
          <w:rFonts w:cs="Arial"/>
          <w:bCs/>
        </w:rPr>
        <w:t>şi</w:t>
      </w:r>
      <w:proofErr w:type="spellEnd"/>
      <w:r>
        <w:rPr>
          <w:rFonts w:cs="Arial"/>
          <w:bCs/>
        </w:rPr>
        <w:t xml:space="preserve"> </w:t>
      </w:r>
      <w:proofErr w:type="spellStart"/>
      <w:r>
        <w:rPr>
          <w:rFonts w:cs="Arial"/>
          <w:bCs/>
        </w:rPr>
        <w:t>afluenţi</w:t>
      </w:r>
      <w:proofErr w:type="spellEnd"/>
      <w:r>
        <w:rPr>
          <w:rFonts w:cs="Arial"/>
          <w:bCs/>
        </w:rPr>
        <w:t xml:space="preserve"> </w:t>
      </w:r>
      <w:proofErr w:type="spellStart"/>
      <w:r>
        <w:rPr>
          <w:rFonts w:cs="Arial"/>
          <w:bCs/>
        </w:rPr>
        <w:t>bazin</w:t>
      </w:r>
      <w:proofErr w:type="spellEnd"/>
      <w:r>
        <w:rPr>
          <w:rFonts w:cs="Arial"/>
          <w:bCs/>
        </w:rPr>
        <w:t xml:space="preserve"> </w:t>
      </w:r>
      <w:proofErr w:type="spellStart"/>
      <w:r>
        <w:rPr>
          <w:rFonts w:cs="Arial"/>
          <w:bCs/>
        </w:rPr>
        <w:t>mijlociu</w:t>
      </w:r>
      <w:proofErr w:type="spellEnd"/>
      <w:r>
        <w:rPr>
          <w:rFonts w:cs="Arial"/>
          <w:bCs/>
        </w:rPr>
        <w:t xml:space="preserve"> </w:t>
      </w:r>
      <w:proofErr w:type="spellStart"/>
      <w:r>
        <w:rPr>
          <w:rFonts w:cs="Arial"/>
          <w:bCs/>
        </w:rPr>
        <w:t>şi</w:t>
      </w:r>
      <w:proofErr w:type="spellEnd"/>
      <w:r>
        <w:rPr>
          <w:rFonts w:cs="Arial"/>
          <w:bCs/>
        </w:rPr>
        <w:t xml:space="preserve"> inferior </w:t>
      </w:r>
      <w:r>
        <w:rPr>
          <w:rFonts w:cs="Arial"/>
          <w:b/>
        </w:rPr>
        <w:t>(</w:t>
      </w:r>
      <w:proofErr w:type="spellStart"/>
      <w:r>
        <w:rPr>
          <w:rFonts w:cs="Arial"/>
          <w:b/>
        </w:rPr>
        <w:t>judeţul</w:t>
      </w:r>
      <w:proofErr w:type="spellEnd"/>
      <w:r>
        <w:rPr>
          <w:rFonts w:cs="Arial"/>
          <w:b/>
        </w:rPr>
        <w:t xml:space="preserve"> </w:t>
      </w:r>
      <w:proofErr w:type="spellStart"/>
      <w:r>
        <w:rPr>
          <w:rFonts w:cs="Arial"/>
          <w:b/>
        </w:rPr>
        <w:t>Bistriţa</w:t>
      </w:r>
      <w:proofErr w:type="spellEnd"/>
      <w:r>
        <w:rPr>
          <w:rFonts w:cs="Arial"/>
          <w:b/>
        </w:rPr>
        <w:t xml:space="preserve"> Năsăud)</w:t>
      </w:r>
      <w:r>
        <w:rPr>
          <w:rFonts w:cs="Arial"/>
          <w:bCs/>
        </w:rPr>
        <w:t xml:space="preserve">, </w:t>
      </w:r>
      <w:proofErr w:type="spellStart"/>
      <w:r>
        <w:rPr>
          <w:rFonts w:cs="Arial"/>
          <w:bCs/>
        </w:rPr>
        <w:t>Crişul</w:t>
      </w:r>
      <w:proofErr w:type="spellEnd"/>
      <w:r>
        <w:rPr>
          <w:rFonts w:cs="Arial"/>
          <w:bCs/>
        </w:rPr>
        <w:t xml:space="preserve"> Negru – </w:t>
      </w:r>
      <w:proofErr w:type="spellStart"/>
      <w:r>
        <w:rPr>
          <w:rFonts w:cs="Arial"/>
          <w:bCs/>
        </w:rPr>
        <w:t>bazin</w:t>
      </w:r>
      <w:proofErr w:type="spellEnd"/>
      <w:r>
        <w:rPr>
          <w:rFonts w:cs="Arial"/>
          <w:bCs/>
        </w:rPr>
        <w:t xml:space="preserve"> superior </w:t>
      </w:r>
      <w:proofErr w:type="spellStart"/>
      <w:r>
        <w:rPr>
          <w:rFonts w:cs="Arial"/>
          <w:bCs/>
        </w:rPr>
        <w:t>şi</w:t>
      </w:r>
      <w:proofErr w:type="spellEnd"/>
      <w:r>
        <w:rPr>
          <w:rFonts w:cs="Arial"/>
          <w:bCs/>
        </w:rPr>
        <w:t xml:space="preserve"> </w:t>
      </w:r>
      <w:proofErr w:type="spellStart"/>
      <w:r>
        <w:rPr>
          <w:rFonts w:cs="Arial"/>
          <w:bCs/>
        </w:rPr>
        <w:t>afluenţi</w:t>
      </w:r>
      <w:proofErr w:type="spellEnd"/>
      <w:r>
        <w:rPr>
          <w:rFonts w:cs="Arial"/>
          <w:bCs/>
        </w:rPr>
        <w:t xml:space="preserve"> </w:t>
      </w:r>
      <w:proofErr w:type="spellStart"/>
      <w:r>
        <w:rPr>
          <w:rFonts w:cs="Arial"/>
          <w:bCs/>
        </w:rPr>
        <w:t>bazin</w:t>
      </w:r>
      <w:proofErr w:type="spellEnd"/>
      <w:r>
        <w:rPr>
          <w:rFonts w:cs="Arial"/>
          <w:bCs/>
        </w:rPr>
        <w:t xml:space="preserve"> </w:t>
      </w:r>
      <w:proofErr w:type="spellStart"/>
      <w:r>
        <w:rPr>
          <w:rFonts w:cs="Arial"/>
          <w:bCs/>
        </w:rPr>
        <w:t>mijlociu</w:t>
      </w:r>
      <w:proofErr w:type="spellEnd"/>
      <w:r>
        <w:rPr>
          <w:rFonts w:cs="Arial"/>
          <w:bCs/>
        </w:rPr>
        <w:t xml:space="preserve"> </w:t>
      </w:r>
      <w:proofErr w:type="spellStart"/>
      <w:r>
        <w:rPr>
          <w:rFonts w:cs="Arial"/>
          <w:bCs/>
        </w:rPr>
        <w:t>şi</w:t>
      </w:r>
      <w:proofErr w:type="spellEnd"/>
      <w:r>
        <w:rPr>
          <w:rFonts w:cs="Arial"/>
          <w:bCs/>
        </w:rPr>
        <w:t xml:space="preserve"> inferior </w:t>
      </w:r>
      <w:r>
        <w:rPr>
          <w:rFonts w:cs="Arial"/>
          <w:b/>
        </w:rPr>
        <w:t>(</w:t>
      </w:r>
      <w:proofErr w:type="spellStart"/>
      <w:r>
        <w:rPr>
          <w:rFonts w:cs="Arial"/>
          <w:b/>
        </w:rPr>
        <w:t>judeţele</w:t>
      </w:r>
      <w:proofErr w:type="spellEnd"/>
      <w:r>
        <w:rPr>
          <w:rFonts w:cs="Arial"/>
          <w:b/>
        </w:rPr>
        <w:t xml:space="preserve">: Bihor </w:t>
      </w:r>
      <w:proofErr w:type="spellStart"/>
      <w:r>
        <w:rPr>
          <w:rFonts w:cs="Arial"/>
          <w:b/>
        </w:rPr>
        <w:t>şi</w:t>
      </w:r>
      <w:proofErr w:type="spellEnd"/>
      <w:r>
        <w:rPr>
          <w:rFonts w:cs="Arial"/>
          <w:b/>
        </w:rPr>
        <w:t xml:space="preserve"> Arad)</w:t>
      </w:r>
      <w:r>
        <w:rPr>
          <w:rFonts w:cs="Arial"/>
          <w:bCs/>
        </w:rPr>
        <w:t xml:space="preserve">, </w:t>
      </w:r>
      <w:proofErr w:type="spellStart"/>
      <w:r>
        <w:rPr>
          <w:rFonts w:cs="Arial"/>
          <w:bCs/>
        </w:rPr>
        <w:t>Crişul</w:t>
      </w:r>
      <w:proofErr w:type="spellEnd"/>
      <w:r>
        <w:rPr>
          <w:rFonts w:cs="Arial"/>
          <w:bCs/>
        </w:rPr>
        <w:t xml:space="preserve"> Alb – </w:t>
      </w:r>
      <w:proofErr w:type="spellStart"/>
      <w:r>
        <w:rPr>
          <w:rFonts w:cs="Arial"/>
          <w:bCs/>
        </w:rPr>
        <w:t>bazin</w:t>
      </w:r>
      <w:proofErr w:type="spellEnd"/>
      <w:r>
        <w:rPr>
          <w:rFonts w:cs="Arial"/>
          <w:bCs/>
        </w:rPr>
        <w:t xml:space="preserve"> </w:t>
      </w:r>
      <w:proofErr w:type="spellStart"/>
      <w:r>
        <w:rPr>
          <w:rFonts w:cs="Arial"/>
          <w:bCs/>
        </w:rPr>
        <w:t>amonte</w:t>
      </w:r>
      <w:proofErr w:type="spellEnd"/>
      <w:r>
        <w:rPr>
          <w:rFonts w:cs="Arial"/>
          <w:bCs/>
        </w:rPr>
        <w:t xml:space="preserve"> S.H. </w:t>
      </w:r>
      <w:proofErr w:type="spellStart"/>
      <w:r>
        <w:rPr>
          <w:rFonts w:cs="Arial"/>
          <w:bCs/>
        </w:rPr>
        <w:t>Vaţa</w:t>
      </w:r>
      <w:proofErr w:type="spellEnd"/>
      <w:r>
        <w:rPr>
          <w:rFonts w:cs="Arial"/>
          <w:bCs/>
        </w:rPr>
        <w:t xml:space="preserve"> de Jos </w:t>
      </w:r>
      <w:proofErr w:type="spellStart"/>
      <w:r>
        <w:rPr>
          <w:rFonts w:cs="Arial"/>
          <w:bCs/>
        </w:rPr>
        <w:t>şi</w:t>
      </w:r>
      <w:proofErr w:type="spellEnd"/>
      <w:r>
        <w:rPr>
          <w:rFonts w:cs="Arial"/>
          <w:bCs/>
        </w:rPr>
        <w:t xml:space="preserve"> </w:t>
      </w:r>
      <w:proofErr w:type="spellStart"/>
      <w:r>
        <w:rPr>
          <w:rFonts w:cs="Arial"/>
          <w:bCs/>
        </w:rPr>
        <w:t>afluenţii</w:t>
      </w:r>
      <w:proofErr w:type="spellEnd"/>
      <w:r>
        <w:rPr>
          <w:rFonts w:cs="Arial"/>
          <w:bCs/>
        </w:rPr>
        <w:t xml:space="preserve"> </w:t>
      </w:r>
      <w:proofErr w:type="spellStart"/>
      <w:r>
        <w:rPr>
          <w:rFonts w:cs="Arial"/>
          <w:bCs/>
        </w:rPr>
        <w:t>aferenţi</w:t>
      </w:r>
      <w:proofErr w:type="spellEnd"/>
      <w:r>
        <w:rPr>
          <w:rFonts w:cs="Arial"/>
          <w:bCs/>
        </w:rPr>
        <w:t xml:space="preserve"> </w:t>
      </w:r>
      <w:proofErr w:type="spellStart"/>
      <w:r>
        <w:rPr>
          <w:rFonts w:cs="Arial"/>
          <w:bCs/>
        </w:rPr>
        <w:t>sectorului</w:t>
      </w:r>
      <w:proofErr w:type="spellEnd"/>
      <w:r>
        <w:rPr>
          <w:rFonts w:cs="Arial"/>
          <w:bCs/>
        </w:rPr>
        <w:t xml:space="preserve"> aval S.H. </w:t>
      </w:r>
      <w:proofErr w:type="spellStart"/>
      <w:r>
        <w:rPr>
          <w:rFonts w:cs="Arial"/>
          <w:bCs/>
        </w:rPr>
        <w:t>Vaţa</w:t>
      </w:r>
      <w:proofErr w:type="spellEnd"/>
      <w:r>
        <w:rPr>
          <w:rFonts w:cs="Arial"/>
          <w:bCs/>
        </w:rPr>
        <w:t xml:space="preserve"> de Jos </w:t>
      </w:r>
      <w:r>
        <w:rPr>
          <w:rFonts w:cs="Arial"/>
          <w:b/>
        </w:rPr>
        <w:t>(</w:t>
      </w:r>
      <w:proofErr w:type="spellStart"/>
      <w:r>
        <w:rPr>
          <w:rFonts w:cs="Arial"/>
          <w:b/>
        </w:rPr>
        <w:t>judeţele</w:t>
      </w:r>
      <w:proofErr w:type="spellEnd"/>
      <w:r>
        <w:rPr>
          <w:rFonts w:cs="Arial"/>
          <w:b/>
        </w:rPr>
        <w:t xml:space="preserve">: Hunedoara </w:t>
      </w:r>
      <w:proofErr w:type="spellStart"/>
      <w:r>
        <w:rPr>
          <w:rFonts w:cs="Arial"/>
          <w:b/>
        </w:rPr>
        <w:t>şi</w:t>
      </w:r>
      <w:proofErr w:type="spellEnd"/>
      <w:r>
        <w:rPr>
          <w:rFonts w:cs="Arial"/>
          <w:b/>
        </w:rPr>
        <w:t xml:space="preserve"> Arad)</w:t>
      </w:r>
      <w:r>
        <w:rPr>
          <w:rFonts w:cs="Arial"/>
          <w:bCs/>
        </w:rPr>
        <w:t xml:space="preserve">, Mureș – </w:t>
      </w:r>
      <w:proofErr w:type="spellStart"/>
      <w:r>
        <w:rPr>
          <w:rFonts w:cs="Arial"/>
          <w:bCs/>
        </w:rPr>
        <w:t>bazin</w:t>
      </w:r>
      <w:proofErr w:type="spellEnd"/>
      <w:r>
        <w:rPr>
          <w:rFonts w:cs="Arial"/>
          <w:bCs/>
        </w:rPr>
        <w:t xml:space="preserve"> </w:t>
      </w:r>
      <w:proofErr w:type="spellStart"/>
      <w:r>
        <w:rPr>
          <w:rFonts w:cs="Arial"/>
          <w:bCs/>
        </w:rPr>
        <w:t>amonte</w:t>
      </w:r>
      <w:proofErr w:type="spellEnd"/>
      <w:r>
        <w:rPr>
          <w:rFonts w:cs="Arial"/>
          <w:bCs/>
        </w:rPr>
        <w:t xml:space="preserve"> S.H. </w:t>
      </w:r>
      <w:proofErr w:type="spellStart"/>
      <w:r>
        <w:rPr>
          <w:rFonts w:cs="Arial"/>
          <w:bCs/>
        </w:rPr>
        <w:t>Glodeni</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w:t>
      </w:r>
      <w:proofErr w:type="spellStart"/>
      <w:r>
        <w:rPr>
          <w:rFonts w:cs="Arial"/>
          <w:b/>
        </w:rPr>
        <w:t>Harghita</w:t>
      </w:r>
      <w:proofErr w:type="spellEnd"/>
      <w:r>
        <w:rPr>
          <w:rFonts w:cs="Arial"/>
          <w:b/>
        </w:rPr>
        <w:t xml:space="preserve">, Mureș </w:t>
      </w:r>
      <w:proofErr w:type="spellStart"/>
      <w:r>
        <w:rPr>
          <w:rFonts w:cs="Arial"/>
          <w:b/>
        </w:rPr>
        <w:t>și</w:t>
      </w:r>
      <w:proofErr w:type="spellEnd"/>
      <w:r>
        <w:rPr>
          <w:rFonts w:cs="Arial"/>
          <w:b/>
        </w:rPr>
        <w:t xml:space="preserve"> </w:t>
      </w:r>
      <w:proofErr w:type="spellStart"/>
      <w:r>
        <w:rPr>
          <w:rFonts w:cs="Arial"/>
          <w:b/>
        </w:rPr>
        <w:t>Bistriţa</w:t>
      </w:r>
      <w:proofErr w:type="spellEnd"/>
      <w:r>
        <w:rPr>
          <w:rFonts w:cs="Arial"/>
          <w:b/>
        </w:rPr>
        <w:t xml:space="preserve"> Năsăud)</w:t>
      </w:r>
      <w:r>
        <w:rPr>
          <w:rFonts w:cs="Arial"/>
          <w:bCs/>
        </w:rPr>
        <w:t xml:space="preserve">, </w:t>
      </w:r>
      <w:proofErr w:type="spellStart"/>
      <w:r>
        <w:rPr>
          <w:rFonts w:cs="Arial"/>
          <w:bCs/>
        </w:rPr>
        <w:t>Arieş</w:t>
      </w:r>
      <w:proofErr w:type="spellEnd"/>
      <w:r>
        <w:rPr>
          <w:rFonts w:cs="Arial"/>
          <w:bCs/>
        </w:rPr>
        <w:t xml:space="preserve"> – </w:t>
      </w:r>
      <w:proofErr w:type="spellStart"/>
      <w:r>
        <w:rPr>
          <w:rFonts w:cs="Arial"/>
          <w:bCs/>
        </w:rPr>
        <w:t>bazin</w:t>
      </w:r>
      <w:proofErr w:type="spellEnd"/>
      <w:r>
        <w:rPr>
          <w:rFonts w:cs="Arial"/>
          <w:bCs/>
        </w:rPr>
        <w:t xml:space="preserve"> superior </w:t>
      </w:r>
      <w:proofErr w:type="spellStart"/>
      <w:r>
        <w:rPr>
          <w:rFonts w:cs="Arial"/>
          <w:bCs/>
        </w:rPr>
        <w:t>şi</w:t>
      </w:r>
      <w:proofErr w:type="spellEnd"/>
      <w:r>
        <w:rPr>
          <w:rFonts w:cs="Arial"/>
          <w:bCs/>
        </w:rPr>
        <w:t xml:space="preserve"> </w:t>
      </w:r>
      <w:proofErr w:type="spellStart"/>
      <w:r>
        <w:rPr>
          <w:rFonts w:cs="Arial"/>
          <w:bCs/>
        </w:rPr>
        <w:t>afluenţi</w:t>
      </w:r>
      <w:proofErr w:type="spellEnd"/>
      <w:r>
        <w:rPr>
          <w:rFonts w:cs="Arial"/>
          <w:bCs/>
        </w:rPr>
        <w:t xml:space="preserve"> </w:t>
      </w:r>
      <w:proofErr w:type="spellStart"/>
      <w:r>
        <w:rPr>
          <w:rFonts w:cs="Arial"/>
          <w:bCs/>
        </w:rPr>
        <w:t>bazin</w:t>
      </w:r>
      <w:proofErr w:type="spellEnd"/>
      <w:r>
        <w:rPr>
          <w:rFonts w:cs="Arial"/>
          <w:bCs/>
        </w:rPr>
        <w:t xml:space="preserve"> </w:t>
      </w:r>
      <w:proofErr w:type="spellStart"/>
      <w:r>
        <w:rPr>
          <w:rFonts w:cs="Arial"/>
          <w:bCs/>
        </w:rPr>
        <w:t>mijlociu</w:t>
      </w:r>
      <w:proofErr w:type="spellEnd"/>
      <w:r>
        <w:rPr>
          <w:rFonts w:cs="Arial"/>
          <w:bCs/>
        </w:rPr>
        <w:t xml:space="preserve"> </w:t>
      </w:r>
      <w:proofErr w:type="spellStart"/>
      <w:r>
        <w:rPr>
          <w:rFonts w:cs="Arial"/>
          <w:bCs/>
        </w:rPr>
        <w:t>şi</w:t>
      </w:r>
      <w:proofErr w:type="spellEnd"/>
      <w:r>
        <w:rPr>
          <w:rFonts w:cs="Arial"/>
          <w:bCs/>
        </w:rPr>
        <w:t xml:space="preserve"> inferior </w:t>
      </w:r>
      <w:r>
        <w:rPr>
          <w:rFonts w:cs="Arial"/>
          <w:b/>
        </w:rPr>
        <w:t>(</w:t>
      </w:r>
      <w:proofErr w:type="spellStart"/>
      <w:r>
        <w:rPr>
          <w:rFonts w:cs="Arial"/>
          <w:b/>
        </w:rPr>
        <w:t>judeţele</w:t>
      </w:r>
      <w:proofErr w:type="spellEnd"/>
      <w:r>
        <w:rPr>
          <w:rFonts w:cs="Arial"/>
          <w:b/>
        </w:rPr>
        <w:t xml:space="preserve">: Alba </w:t>
      </w:r>
      <w:proofErr w:type="spellStart"/>
      <w:r>
        <w:rPr>
          <w:rFonts w:cs="Arial"/>
          <w:b/>
        </w:rPr>
        <w:t>şi</w:t>
      </w:r>
      <w:proofErr w:type="spellEnd"/>
      <w:r>
        <w:rPr>
          <w:rFonts w:cs="Arial"/>
          <w:b/>
        </w:rPr>
        <w:t xml:space="preserve"> Cluj)</w:t>
      </w:r>
      <w:r>
        <w:rPr>
          <w:rFonts w:cs="Arial"/>
          <w:bCs/>
        </w:rPr>
        <w:t xml:space="preserve">, Târnava Mare – </w:t>
      </w:r>
      <w:proofErr w:type="spellStart"/>
      <w:r>
        <w:rPr>
          <w:rFonts w:cs="Arial"/>
          <w:bCs/>
        </w:rPr>
        <w:t>bazin</w:t>
      </w:r>
      <w:proofErr w:type="spellEnd"/>
      <w:r>
        <w:rPr>
          <w:rFonts w:cs="Arial"/>
          <w:bCs/>
        </w:rPr>
        <w:t xml:space="preserve"> superior </w:t>
      </w:r>
      <w:proofErr w:type="spellStart"/>
      <w:r>
        <w:rPr>
          <w:rFonts w:cs="Arial"/>
          <w:bCs/>
        </w:rPr>
        <w:t>şi</w:t>
      </w:r>
      <w:proofErr w:type="spellEnd"/>
      <w:r>
        <w:rPr>
          <w:rFonts w:cs="Arial"/>
          <w:bCs/>
        </w:rPr>
        <w:t xml:space="preserve"> </w:t>
      </w:r>
      <w:proofErr w:type="spellStart"/>
      <w:r>
        <w:rPr>
          <w:rFonts w:cs="Arial"/>
          <w:bCs/>
        </w:rPr>
        <w:t>afluenţi</w:t>
      </w:r>
      <w:proofErr w:type="spellEnd"/>
      <w:r>
        <w:rPr>
          <w:rFonts w:cs="Arial"/>
          <w:bCs/>
        </w:rPr>
        <w:t xml:space="preserve"> </w:t>
      </w:r>
      <w:proofErr w:type="spellStart"/>
      <w:r>
        <w:rPr>
          <w:rFonts w:cs="Arial"/>
          <w:bCs/>
        </w:rPr>
        <w:t>bazin</w:t>
      </w:r>
      <w:proofErr w:type="spellEnd"/>
      <w:r>
        <w:rPr>
          <w:rFonts w:cs="Arial"/>
          <w:bCs/>
        </w:rPr>
        <w:t xml:space="preserve"> </w:t>
      </w:r>
      <w:proofErr w:type="spellStart"/>
      <w:r>
        <w:rPr>
          <w:rFonts w:cs="Arial"/>
          <w:bCs/>
        </w:rPr>
        <w:t>mijlociu</w:t>
      </w:r>
      <w:proofErr w:type="spellEnd"/>
      <w:r>
        <w:rPr>
          <w:rFonts w:cs="Arial"/>
          <w:bCs/>
        </w:rPr>
        <w:t xml:space="preserve"> </w:t>
      </w:r>
      <w:proofErr w:type="spellStart"/>
      <w:r>
        <w:rPr>
          <w:rFonts w:cs="Arial"/>
          <w:bCs/>
        </w:rPr>
        <w:t>şi</w:t>
      </w:r>
      <w:proofErr w:type="spellEnd"/>
      <w:r>
        <w:rPr>
          <w:rFonts w:cs="Arial"/>
          <w:bCs/>
        </w:rPr>
        <w:t xml:space="preserve"> inferior </w:t>
      </w:r>
      <w:r>
        <w:rPr>
          <w:rFonts w:cs="Arial"/>
          <w:b/>
        </w:rPr>
        <w:t>(</w:t>
      </w:r>
      <w:proofErr w:type="spellStart"/>
      <w:r>
        <w:rPr>
          <w:rFonts w:cs="Arial"/>
          <w:b/>
        </w:rPr>
        <w:t>judeţele</w:t>
      </w:r>
      <w:proofErr w:type="spellEnd"/>
      <w:r>
        <w:rPr>
          <w:rFonts w:cs="Arial"/>
          <w:b/>
        </w:rPr>
        <w:t xml:space="preserve">: </w:t>
      </w:r>
      <w:proofErr w:type="spellStart"/>
      <w:r>
        <w:rPr>
          <w:rFonts w:cs="Arial"/>
          <w:b/>
        </w:rPr>
        <w:t>Harghita</w:t>
      </w:r>
      <w:proofErr w:type="spellEnd"/>
      <w:r>
        <w:rPr>
          <w:rFonts w:cs="Arial"/>
          <w:b/>
        </w:rPr>
        <w:t xml:space="preserve">, </w:t>
      </w:r>
      <w:proofErr w:type="spellStart"/>
      <w:r>
        <w:rPr>
          <w:rFonts w:cs="Arial"/>
          <w:b/>
        </w:rPr>
        <w:t>Mureş</w:t>
      </w:r>
      <w:proofErr w:type="spellEnd"/>
      <w:r>
        <w:rPr>
          <w:rFonts w:cs="Arial"/>
          <w:b/>
        </w:rPr>
        <w:t xml:space="preserve">, </w:t>
      </w:r>
      <w:proofErr w:type="spellStart"/>
      <w:r>
        <w:rPr>
          <w:rFonts w:cs="Arial"/>
          <w:b/>
        </w:rPr>
        <w:t>Braşov</w:t>
      </w:r>
      <w:proofErr w:type="spellEnd"/>
      <w:r>
        <w:rPr>
          <w:rFonts w:cs="Arial"/>
          <w:b/>
        </w:rPr>
        <w:t xml:space="preserve">, Sibiu </w:t>
      </w:r>
      <w:proofErr w:type="spellStart"/>
      <w:r>
        <w:rPr>
          <w:rFonts w:cs="Arial"/>
          <w:b/>
        </w:rPr>
        <w:t>şi</w:t>
      </w:r>
      <w:proofErr w:type="spellEnd"/>
      <w:r>
        <w:rPr>
          <w:rFonts w:cs="Arial"/>
          <w:b/>
        </w:rPr>
        <w:t xml:space="preserve"> Alba)</w:t>
      </w:r>
      <w:r>
        <w:rPr>
          <w:rFonts w:cs="Arial"/>
          <w:bCs/>
        </w:rPr>
        <w:t xml:space="preserve">, Târnava </w:t>
      </w:r>
      <w:proofErr w:type="spellStart"/>
      <w:r>
        <w:rPr>
          <w:rFonts w:cs="Arial"/>
          <w:bCs/>
        </w:rPr>
        <w:t>Mică</w:t>
      </w:r>
      <w:proofErr w:type="spellEnd"/>
      <w:r>
        <w:rPr>
          <w:rFonts w:cs="Arial"/>
          <w:bCs/>
        </w:rPr>
        <w:t xml:space="preserve"> – </w:t>
      </w:r>
      <w:proofErr w:type="spellStart"/>
      <w:r>
        <w:rPr>
          <w:rFonts w:cs="Arial"/>
          <w:bCs/>
        </w:rPr>
        <w:t>bazin</w:t>
      </w:r>
      <w:proofErr w:type="spellEnd"/>
      <w:r>
        <w:rPr>
          <w:rFonts w:cs="Arial"/>
          <w:bCs/>
        </w:rPr>
        <w:t xml:space="preserve"> </w:t>
      </w:r>
      <w:proofErr w:type="spellStart"/>
      <w:r>
        <w:rPr>
          <w:rFonts w:cs="Arial"/>
          <w:bCs/>
        </w:rPr>
        <w:t>amonte</w:t>
      </w:r>
      <w:proofErr w:type="spellEnd"/>
      <w:r>
        <w:rPr>
          <w:rFonts w:cs="Arial"/>
          <w:bCs/>
        </w:rPr>
        <w:t xml:space="preserve"> S.H. </w:t>
      </w:r>
      <w:proofErr w:type="spellStart"/>
      <w:r>
        <w:rPr>
          <w:rFonts w:cs="Arial"/>
          <w:bCs/>
        </w:rPr>
        <w:t>Sărăţeni</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w:t>
      </w:r>
      <w:proofErr w:type="spellStart"/>
      <w:r>
        <w:rPr>
          <w:rFonts w:cs="Arial"/>
          <w:b/>
        </w:rPr>
        <w:t>Harghita</w:t>
      </w:r>
      <w:proofErr w:type="spellEnd"/>
      <w:r>
        <w:rPr>
          <w:rFonts w:cs="Arial"/>
          <w:b/>
        </w:rPr>
        <w:t xml:space="preserve"> </w:t>
      </w:r>
      <w:proofErr w:type="spellStart"/>
      <w:r>
        <w:rPr>
          <w:rFonts w:cs="Arial"/>
          <w:b/>
        </w:rPr>
        <w:t>și</w:t>
      </w:r>
      <w:proofErr w:type="spellEnd"/>
      <w:r>
        <w:rPr>
          <w:rFonts w:cs="Arial"/>
          <w:b/>
        </w:rPr>
        <w:t xml:space="preserve"> Mureș)</w:t>
      </w:r>
      <w:r>
        <w:rPr>
          <w:rFonts w:cs="Arial"/>
          <w:bCs/>
        </w:rPr>
        <w:t xml:space="preserve">, </w:t>
      </w:r>
      <w:proofErr w:type="spellStart"/>
      <w:r>
        <w:rPr>
          <w:rFonts w:cs="Arial"/>
          <w:bCs/>
        </w:rPr>
        <w:t>Mureş</w:t>
      </w:r>
      <w:proofErr w:type="spellEnd"/>
      <w:r>
        <w:rPr>
          <w:rFonts w:cs="Arial"/>
          <w:bCs/>
        </w:rPr>
        <w:t xml:space="preserve"> – </w:t>
      </w:r>
      <w:proofErr w:type="spellStart"/>
      <w:r>
        <w:rPr>
          <w:rFonts w:cs="Arial"/>
          <w:bCs/>
        </w:rPr>
        <w:t>afluenţii</w:t>
      </w:r>
      <w:proofErr w:type="spellEnd"/>
      <w:r>
        <w:rPr>
          <w:rFonts w:cs="Arial"/>
          <w:bCs/>
        </w:rPr>
        <w:t xml:space="preserve"> </w:t>
      </w:r>
      <w:proofErr w:type="spellStart"/>
      <w:r>
        <w:rPr>
          <w:rFonts w:cs="Arial"/>
          <w:bCs/>
        </w:rPr>
        <w:t>aferenţi</w:t>
      </w:r>
      <w:proofErr w:type="spellEnd"/>
      <w:r>
        <w:rPr>
          <w:rFonts w:cs="Arial"/>
          <w:bCs/>
        </w:rPr>
        <w:t xml:space="preserve"> </w:t>
      </w:r>
      <w:proofErr w:type="spellStart"/>
      <w:r>
        <w:rPr>
          <w:rFonts w:cs="Arial"/>
          <w:bCs/>
        </w:rPr>
        <w:t>sectorului</w:t>
      </w:r>
      <w:proofErr w:type="spellEnd"/>
      <w:r>
        <w:rPr>
          <w:rFonts w:cs="Arial"/>
          <w:bCs/>
        </w:rPr>
        <w:t xml:space="preserve"> aval </w:t>
      </w:r>
      <w:proofErr w:type="spellStart"/>
      <w:r>
        <w:rPr>
          <w:rFonts w:cs="Arial"/>
          <w:bCs/>
        </w:rPr>
        <w:t>confluenţă</w:t>
      </w:r>
      <w:proofErr w:type="spellEnd"/>
      <w:r>
        <w:rPr>
          <w:rFonts w:cs="Arial"/>
          <w:bCs/>
        </w:rPr>
        <w:t xml:space="preserve"> cu </w:t>
      </w:r>
      <w:proofErr w:type="spellStart"/>
      <w:r>
        <w:rPr>
          <w:rFonts w:cs="Arial"/>
          <w:bCs/>
        </w:rPr>
        <w:t>râul</w:t>
      </w:r>
      <w:proofErr w:type="spellEnd"/>
      <w:r>
        <w:rPr>
          <w:rFonts w:cs="Arial"/>
          <w:bCs/>
        </w:rPr>
        <w:t xml:space="preserve"> Târnava </w:t>
      </w:r>
      <w:r>
        <w:rPr>
          <w:rFonts w:cs="Arial"/>
          <w:b/>
        </w:rPr>
        <w:t>(</w:t>
      </w:r>
      <w:proofErr w:type="spellStart"/>
      <w:r>
        <w:rPr>
          <w:rFonts w:cs="Arial"/>
          <w:b/>
        </w:rPr>
        <w:t>judeţele</w:t>
      </w:r>
      <w:proofErr w:type="spellEnd"/>
      <w:r>
        <w:rPr>
          <w:rFonts w:cs="Arial"/>
          <w:b/>
        </w:rPr>
        <w:t xml:space="preserve">: Alba, Sibiu, Hunedoara </w:t>
      </w:r>
      <w:proofErr w:type="spellStart"/>
      <w:r>
        <w:rPr>
          <w:rFonts w:cs="Arial"/>
          <w:b/>
        </w:rPr>
        <w:t>şi</w:t>
      </w:r>
      <w:proofErr w:type="spellEnd"/>
      <w:r>
        <w:rPr>
          <w:rFonts w:cs="Arial"/>
          <w:b/>
        </w:rPr>
        <w:t xml:space="preserve"> Arad)</w:t>
      </w:r>
      <w:r>
        <w:rPr>
          <w:rFonts w:cs="Arial"/>
          <w:bCs/>
        </w:rPr>
        <w:t xml:space="preserve">, Bega </w:t>
      </w:r>
      <w:proofErr w:type="spellStart"/>
      <w:r>
        <w:rPr>
          <w:rFonts w:cs="Arial"/>
          <w:bCs/>
        </w:rPr>
        <w:t>Veche</w:t>
      </w:r>
      <w:proofErr w:type="spellEnd"/>
      <w:r>
        <w:rPr>
          <w:rFonts w:cs="Arial"/>
          <w:bCs/>
        </w:rPr>
        <w:t xml:space="preserve"> – </w:t>
      </w:r>
      <w:proofErr w:type="spellStart"/>
      <w:r>
        <w:rPr>
          <w:rFonts w:cs="Arial"/>
          <w:bCs/>
        </w:rPr>
        <w:t>bazin</w:t>
      </w:r>
      <w:proofErr w:type="spellEnd"/>
      <w:r>
        <w:rPr>
          <w:rFonts w:cs="Arial"/>
          <w:bCs/>
        </w:rPr>
        <w:t xml:space="preserve"> superior </w:t>
      </w:r>
      <w:proofErr w:type="spellStart"/>
      <w:r>
        <w:rPr>
          <w:rFonts w:cs="Arial"/>
          <w:bCs/>
        </w:rPr>
        <w:t>şi</w:t>
      </w:r>
      <w:proofErr w:type="spellEnd"/>
      <w:r>
        <w:rPr>
          <w:rFonts w:cs="Arial"/>
          <w:bCs/>
        </w:rPr>
        <w:t xml:space="preserve"> </w:t>
      </w:r>
      <w:proofErr w:type="spellStart"/>
      <w:r>
        <w:rPr>
          <w:rFonts w:cs="Arial"/>
          <w:bCs/>
        </w:rPr>
        <w:t>afluenţi</w:t>
      </w:r>
      <w:proofErr w:type="spellEnd"/>
      <w:r>
        <w:rPr>
          <w:rFonts w:cs="Arial"/>
          <w:bCs/>
        </w:rPr>
        <w:t xml:space="preserve"> </w:t>
      </w:r>
      <w:proofErr w:type="spellStart"/>
      <w:r>
        <w:rPr>
          <w:rFonts w:cs="Arial"/>
          <w:bCs/>
        </w:rPr>
        <w:t>bazin</w:t>
      </w:r>
      <w:proofErr w:type="spellEnd"/>
      <w:r>
        <w:rPr>
          <w:rFonts w:cs="Arial"/>
          <w:bCs/>
        </w:rPr>
        <w:t xml:space="preserve"> </w:t>
      </w:r>
      <w:proofErr w:type="spellStart"/>
      <w:r>
        <w:rPr>
          <w:rFonts w:cs="Arial"/>
          <w:bCs/>
        </w:rPr>
        <w:t>mijlociu</w:t>
      </w:r>
      <w:proofErr w:type="spellEnd"/>
      <w:r>
        <w:rPr>
          <w:rFonts w:cs="Arial"/>
          <w:bCs/>
        </w:rPr>
        <w:t xml:space="preserve"> </w:t>
      </w:r>
      <w:proofErr w:type="spellStart"/>
      <w:r>
        <w:rPr>
          <w:rFonts w:cs="Arial"/>
          <w:bCs/>
        </w:rPr>
        <w:t>şi</w:t>
      </w:r>
      <w:proofErr w:type="spellEnd"/>
      <w:r>
        <w:rPr>
          <w:rFonts w:cs="Arial"/>
          <w:bCs/>
        </w:rPr>
        <w:t xml:space="preserve"> inferior, Bega – </w:t>
      </w:r>
      <w:proofErr w:type="spellStart"/>
      <w:r>
        <w:rPr>
          <w:rFonts w:cs="Arial"/>
          <w:bCs/>
        </w:rPr>
        <w:t>bazin</w:t>
      </w:r>
      <w:proofErr w:type="spellEnd"/>
      <w:r>
        <w:rPr>
          <w:rFonts w:cs="Arial"/>
          <w:bCs/>
        </w:rPr>
        <w:t xml:space="preserve"> </w:t>
      </w:r>
      <w:proofErr w:type="spellStart"/>
      <w:r>
        <w:rPr>
          <w:rFonts w:cs="Arial"/>
          <w:bCs/>
        </w:rPr>
        <w:t>amonte</w:t>
      </w:r>
      <w:proofErr w:type="spellEnd"/>
      <w:r>
        <w:rPr>
          <w:rFonts w:cs="Arial"/>
          <w:bCs/>
        </w:rPr>
        <w:t xml:space="preserve"> S.H. </w:t>
      </w:r>
      <w:proofErr w:type="spellStart"/>
      <w:r>
        <w:rPr>
          <w:rFonts w:cs="Arial"/>
          <w:bCs/>
        </w:rPr>
        <w:t>Făget</w:t>
      </w:r>
      <w:proofErr w:type="spellEnd"/>
      <w:r>
        <w:rPr>
          <w:rFonts w:cs="Arial"/>
          <w:bCs/>
        </w:rPr>
        <w:t xml:space="preserve"> </w:t>
      </w:r>
      <w:proofErr w:type="spellStart"/>
      <w:r>
        <w:rPr>
          <w:rFonts w:cs="Arial"/>
          <w:bCs/>
        </w:rPr>
        <w:t>şi</w:t>
      </w:r>
      <w:proofErr w:type="spellEnd"/>
      <w:r>
        <w:rPr>
          <w:rFonts w:cs="Arial"/>
          <w:bCs/>
        </w:rPr>
        <w:t xml:space="preserve"> </w:t>
      </w:r>
      <w:proofErr w:type="spellStart"/>
      <w:r>
        <w:rPr>
          <w:rFonts w:cs="Arial"/>
          <w:bCs/>
        </w:rPr>
        <w:t>afluenţii</w:t>
      </w:r>
      <w:proofErr w:type="spellEnd"/>
      <w:r>
        <w:rPr>
          <w:rFonts w:cs="Arial"/>
          <w:bCs/>
        </w:rPr>
        <w:t xml:space="preserve"> </w:t>
      </w:r>
      <w:proofErr w:type="spellStart"/>
      <w:r>
        <w:rPr>
          <w:rFonts w:cs="Arial"/>
          <w:bCs/>
        </w:rPr>
        <w:t>aferenţi</w:t>
      </w:r>
      <w:proofErr w:type="spellEnd"/>
      <w:r>
        <w:rPr>
          <w:rFonts w:cs="Arial"/>
          <w:bCs/>
        </w:rPr>
        <w:t xml:space="preserve"> </w:t>
      </w:r>
      <w:proofErr w:type="spellStart"/>
      <w:r>
        <w:rPr>
          <w:rFonts w:cs="Arial"/>
          <w:bCs/>
        </w:rPr>
        <w:t>sectorului</w:t>
      </w:r>
      <w:proofErr w:type="spellEnd"/>
      <w:r>
        <w:rPr>
          <w:rFonts w:cs="Arial"/>
          <w:bCs/>
        </w:rPr>
        <w:t xml:space="preserve"> aval S.H. </w:t>
      </w:r>
      <w:proofErr w:type="spellStart"/>
      <w:r>
        <w:rPr>
          <w:rFonts w:cs="Arial"/>
          <w:bCs/>
        </w:rPr>
        <w:t>Făget</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w:t>
      </w:r>
      <w:proofErr w:type="spellStart"/>
      <w:r>
        <w:rPr>
          <w:rFonts w:cs="Arial"/>
          <w:b/>
        </w:rPr>
        <w:t>Timiş</w:t>
      </w:r>
      <w:proofErr w:type="spellEnd"/>
      <w:r>
        <w:rPr>
          <w:rFonts w:cs="Arial"/>
          <w:b/>
        </w:rPr>
        <w:t xml:space="preserve"> </w:t>
      </w:r>
      <w:proofErr w:type="spellStart"/>
      <w:r>
        <w:rPr>
          <w:rFonts w:cs="Arial"/>
          <w:b/>
        </w:rPr>
        <w:t>şi</w:t>
      </w:r>
      <w:proofErr w:type="spellEnd"/>
      <w:r>
        <w:rPr>
          <w:rFonts w:cs="Arial"/>
          <w:b/>
        </w:rPr>
        <w:t xml:space="preserve"> Arad)</w:t>
      </w:r>
      <w:r>
        <w:rPr>
          <w:rFonts w:cs="Arial"/>
          <w:bCs/>
        </w:rPr>
        <w:t xml:space="preserve">, </w:t>
      </w:r>
      <w:proofErr w:type="spellStart"/>
      <w:r>
        <w:rPr>
          <w:rFonts w:cs="Arial"/>
          <w:bCs/>
        </w:rPr>
        <w:t>Timiş</w:t>
      </w:r>
      <w:proofErr w:type="spellEnd"/>
      <w:r>
        <w:rPr>
          <w:rFonts w:cs="Arial"/>
          <w:bCs/>
        </w:rPr>
        <w:t xml:space="preserve"> – </w:t>
      </w:r>
      <w:proofErr w:type="spellStart"/>
      <w:r>
        <w:rPr>
          <w:rFonts w:cs="Arial"/>
          <w:bCs/>
        </w:rPr>
        <w:t>bazin</w:t>
      </w:r>
      <w:proofErr w:type="spellEnd"/>
      <w:r>
        <w:rPr>
          <w:rFonts w:cs="Arial"/>
          <w:bCs/>
        </w:rPr>
        <w:t xml:space="preserve"> </w:t>
      </w:r>
      <w:proofErr w:type="spellStart"/>
      <w:r>
        <w:rPr>
          <w:rFonts w:cs="Arial"/>
          <w:bCs/>
        </w:rPr>
        <w:t>amonte</w:t>
      </w:r>
      <w:proofErr w:type="spellEnd"/>
      <w:r>
        <w:rPr>
          <w:rFonts w:cs="Arial"/>
          <w:bCs/>
        </w:rPr>
        <w:t xml:space="preserve"> S.H. Sadova </w:t>
      </w:r>
      <w:proofErr w:type="spellStart"/>
      <w:r>
        <w:rPr>
          <w:rFonts w:cs="Arial"/>
          <w:bCs/>
        </w:rPr>
        <w:t>şi</w:t>
      </w:r>
      <w:proofErr w:type="spellEnd"/>
      <w:r>
        <w:rPr>
          <w:rFonts w:cs="Arial"/>
          <w:bCs/>
        </w:rPr>
        <w:t xml:space="preserve"> </w:t>
      </w:r>
      <w:proofErr w:type="spellStart"/>
      <w:r>
        <w:rPr>
          <w:rFonts w:cs="Arial"/>
          <w:bCs/>
        </w:rPr>
        <w:t>afluenţii</w:t>
      </w:r>
      <w:proofErr w:type="spellEnd"/>
      <w:r>
        <w:rPr>
          <w:rFonts w:cs="Arial"/>
          <w:bCs/>
        </w:rPr>
        <w:t xml:space="preserve"> </w:t>
      </w:r>
      <w:proofErr w:type="spellStart"/>
      <w:r>
        <w:rPr>
          <w:rFonts w:cs="Arial"/>
          <w:bCs/>
        </w:rPr>
        <w:t>aferenţi</w:t>
      </w:r>
      <w:proofErr w:type="spellEnd"/>
      <w:r>
        <w:rPr>
          <w:rFonts w:cs="Arial"/>
          <w:bCs/>
        </w:rPr>
        <w:t xml:space="preserve"> </w:t>
      </w:r>
      <w:proofErr w:type="spellStart"/>
      <w:r>
        <w:rPr>
          <w:rFonts w:cs="Arial"/>
          <w:bCs/>
        </w:rPr>
        <w:t>sectorului</w:t>
      </w:r>
      <w:proofErr w:type="spellEnd"/>
      <w:r>
        <w:rPr>
          <w:rFonts w:cs="Arial"/>
          <w:bCs/>
        </w:rPr>
        <w:t xml:space="preserve"> aval S.H. Sadova – </w:t>
      </w:r>
      <w:proofErr w:type="spellStart"/>
      <w:r>
        <w:rPr>
          <w:rFonts w:cs="Arial"/>
          <w:bCs/>
        </w:rPr>
        <w:t>amonte</w:t>
      </w:r>
      <w:proofErr w:type="spellEnd"/>
      <w:r>
        <w:rPr>
          <w:rFonts w:cs="Arial"/>
          <w:bCs/>
        </w:rPr>
        <w:t xml:space="preserve"> S.H. Lugoj </w:t>
      </w:r>
      <w:r>
        <w:rPr>
          <w:rFonts w:cs="Arial"/>
          <w:b/>
        </w:rPr>
        <w:t>(</w:t>
      </w:r>
      <w:proofErr w:type="spellStart"/>
      <w:r>
        <w:rPr>
          <w:rFonts w:cs="Arial"/>
          <w:b/>
        </w:rPr>
        <w:t>judeţele</w:t>
      </w:r>
      <w:proofErr w:type="spellEnd"/>
      <w:r>
        <w:rPr>
          <w:rFonts w:cs="Arial"/>
          <w:b/>
        </w:rPr>
        <w:t xml:space="preserve">: </w:t>
      </w:r>
      <w:proofErr w:type="spellStart"/>
      <w:r>
        <w:rPr>
          <w:rFonts w:cs="Arial"/>
          <w:b/>
        </w:rPr>
        <w:t>Caraş</w:t>
      </w:r>
      <w:proofErr w:type="spellEnd"/>
      <w:r>
        <w:rPr>
          <w:rFonts w:cs="Arial"/>
          <w:b/>
        </w:rPr>
        <w:t xml:space="preserve">-Severin </w:t>
      </w:r>
      <w:proofErr w:type="spellStart"/>
      <w:r>
        <w:rPr>
          <w:rFonts w:cs="Arial"/>
          <w:b/>
        </w:rPr>
        <w:t>şi</w:t>
      </w:r>
      <w:proofErr w:type="spellEnd"/>
      <w:r>
        <w:rPr>
          <w:rFonts w:cs="Arial"/>
          <w:b/>
        </w:rPr>
        <w:t xml:space="preserve"> </w:t>
      </w:r>
      <w:proofErr w:type="spellStart"/>
      <w:r>
        <w:rPr>
          <w:rFonts w:cs="Arial"/>
          <w:b/>
        </w:rPr>
        <w:t>Timiş</w:t>
      </w:r>
      <w:proofErr w:type="spellEnd"/>
      <w:r>
        <w:rPr>
          <w:rFonts w:cs="Arial"/>
          <w:b/>
        </w:rPr>
        <w:t>)</w:t>
      </w:r>
      <w:r>
        <w:rPr>
          <w:rFonts w:cs="Arial"/>
          <w:bCs/>
        </w:rPr>
        <w:t xml:space="preserve">, Nera – </w:t>
      </w:r>
      <w:proofErr w:type="spellStart"/>
      <w:r>
        <w:rPr>
          <w:rFonts w:cs="Arial"/>
          <w:bCs/>
        </w:rPr>
        <w:t>bazin</w:t>
      </w:r>
      <w:proofErr w:type="spellEnd"/>
      <w:r>
        <w:rPr>
          <w:rFonts w:cs="Arial"/>
          <w:bCs/>
        </w:rPr>
        <w:t xml:space="preserve"> superior </w:t>
      </w:r>
      <w:proofErr w:type="spellStart"/>
      <w:r>
        <w:rPr>
          <w:rFonts w:cs="Arial"/>
          <w:bCs/>
        </w:rPr>
        <w:t>şi</w:t>
      </w:r>
      <w:proofErr w:type="spellEnd"/>
      <w:r>
        <w:rPr>
          <w:rFonts w:cs="Arial"/>
          <w:bCs/>
        </w:rPr>
        <w:t xml:space="preserve"> </w:t>
      </w:r>
      <w:proofErr w:type="spellStart"/>
      <w:r>
        <w:rPr>
          <w:rFonts w:cs="Arial"/>
          <w:bCs/>
        </w:rPr>
        <w:t>afluenţi</w:t>
      </w:r>
      <w:proofErr w:type="spellEnd"/>
      <w:r>
        <w:rPr>
          <w:rFonts w:cs="Arial"/>
          <w:bCs/>
        </w:rPr>
        <w:t xml:space="preserve"> </w:t>
      </w:r>
      <w:proofErr w:type="spellStart"/>
      <w:r>
        <w:rPr>
          <w:rFonts w:cs="Arial"/>
          <w:bCs/>
        </w:rPr>
        <w:t>bazin</w:t>
      </w:r>
      <w:proofErr w:type="spellEnd"/>
      <w:r>
        <w:rPr>
          <w:rFonts w:cs="Arial"/>
          <w:bCs/>
        </w:rPr>
        <w:t xml:space="preserve"> </w:t>
      </w:r>
      <w:proofErr w:type="spellStart"/>
      <w:r>
        <w:rPr>
          <w:rFonts w:cs="Arial"/>
          <w:bCs/>
        </w:rPr>
        <w:t>mijlociu</w:t>
      </w:r>
      <w:proofErr w:type="spellEnd"/>
      <w:r>
        <w:rPr>
          <w:rFonts w:cs="Arial"/>
          <w:bCs/>
        </w:rPr>
        <w:t xml:space="preserve"> </w:t>
      </w:r>
      <w:proofErr w:type="spellStart"/>
      <w:r>
        <w:rPr>
          <w:rFonts w:cs="Arial"/>
          <w:bCs/>
        </w:rPr>
        <w:t>şi</w:t>
      </w:r>
      <w:proofErr w:type="spellEnd"/>
      <w:r>
        <w:rPr>
          <w:rFonts w:cs="Arial"/>
          <w:bCs/>
        </w:rPr>
        <w:t xml:space="preserve"> inferior </w:t>
      </w:r>
      <w:r>
        <w:rPr>
          <w:rFonts w:cs="Arial"/>
          <w:b/>
        </w:rPr>
        <w:t>(</w:t>
      </w:r>
      <w:proofErr w:type="spellStart"/>
      <w:r>
        <w:rPr>
          <w:rFonts w:cs="Arial"/>
          <w:b/>
        </w:rPr>
        <w:t>judeţul</w:t>
      </w:r>
      <w:proofErr w:type="spellEnd"/>
      <w:r>
        <w:rPr>
          <w:rFonts w:cs="Arial"/>
          <w:b/>
        </w:rPr>
        <w:t xml:space="preserve"> </w:t>
      </w:r>
      <w:proofErr w:type="spellStart"/>
      <w:r>
        <w:rPr>
          <w:rFonts w:cs="Arial"/>
          <w:b/>
        </w:rPr>
        <w:t>Caraş</w:t>
      </w:r>
      <w:proofErr w:type="spellEnd"/>
      <w:r>
        <w:rPr>
          <w:rFonts w:cs="Arial"/>
          <w:b/>
        </w:rPr>
        <w:t>-Severin)</w:t>
      </w:r>
      <w:r>
        <w:rPr>
          <w:rFonts w:cs="Arial"/>
          <w:bCs/>
        </w:rPr>
        <w:t xml:space="preserve">, Cerna – </w:t>
      </w:r>
      <w:proofErr w:type="spellStart"/>
      <w:r>
        <w:rPr>
          <w:rFonts w:cs="Arial"/>
          <w:bCs/>
        </w:rPr>
        <w:t>bazin</w:t>
      </w:r>
      <w:proofErr w:type="spellEnd"/>
      <w:r>
        <w:rPr>
          <w:rFonts w:cs="Arial"/>
          <w:bCs/>
        </w:rPr>
        <w:t xml:space="preserve"> superior </w:t>
      </w:r>
      <w:proofErr w:type="spellStart"/>
      <w:r>
        <w:rPr>
          <w:rFonts w:cs="Arial"/>
          <w:bCs/>
        </w:rPr>
        <w:t>şi</w:t>
      </w:r>
      <w:proofErr w:type="spellEnd"/>
      <w:r>
        <w:rPr>
          <w:rFonts w:cs="Arial"/>
          <w:bCs/>
        </w:rPr>
        <w:t xml:space="preserve"> </w:t>
      </w:r>
      <w:proofErr w:type="spellStart"/>
      <w:r>
        <w:rPr>
          <w:rFonts w:cs="Arial"/>
          <w:bCs/>
        </w:rPr>
        <w:t>afluenţi</w:t>
      </w:r>
      <w:proofErr w:type="spellEnd"/>
      <w:r>
        <w:rPr>
          <w:rFonts w:cs="Arial"/>
          <w:bCs/>
        </w:rPr>
        <w:t xml:space="preserve"> </w:t>
      </w:r>
      <w:proofErr w:type="spellStart"/>
      <w:r>
        <w:rPr>
          <w:rFonts w:cs="Arial"/>
          <w:bCs/>
        </w:rPr>
        <w:t>bazin</w:t>
      </w:r>
      <w:proofErr w:type="spellEnd"/>
      <w:r>
        <w:rPr>
          <w:rFonts w:cs="Arial"/>
          <w:bCs/>
        </w:rPr>
        <w:t xml:space="preserve"> </w:t>
      </w:r>
      <w:proofErr w:type="spellStart"/>
      <w:r>
        <w:rPr>
          <w:rFonts w:cs="Arial"/>
          <w:bCs/>
        </w:rPr>
        <w:t>mijlociu</w:t>
      </w:r>
      <w:proofErr w:type="spellEnd"/>
      <w:r>
        <w:rPr>
          <w:rFonts w:cs="Arial"/>
          <w:bCs/>
        </w:rPr>
        <w:t xml:space="preserve"> </w:t>
      </w:r>
      <w:proofErr w:type="spellStart"/>
      <w:r>
        <w:rPr>
          <w:rFonts w:cs="Arial"/>
          <w:bCs/>
        </w:rPr>
        <w:t>şi</w:t>
      </w:r>
      <w:proofErr w:type="spellEnd"/>
      <w:r>
        <w:rPr>
          <w:rFonts w:cs="Arial"/>
          <w:bCs/>
        </w:rPr>
        <w:t xml:space="preserve"> inferior </w:t>
      </w:r>
      <w:r>
        <w:rPr>
          <w:rFonts w:cs="Arial"/>
          <w:b/>
        </w:rPr>
        <w:t>(</w:t>
      </w:r>
      <w:proofErr w:type="spellStart"/>
      <w:r>
        <w:rPr>
          <w:rFonts w:cs="Arial"/>
          <w:b/>
        </w:rPr>
        <w:t>judeţele</w:t>
      </w:r>
      <w:proofErr w:type="spellEnd"/>
      <w:r>
        <w:rPr>
          <w:rFonts w:cs="Arial"/>
          <w:b/>
        </w:rPr>
        <w:t xml:space="preserve">: Gorj </w:t>
      </w:r>
      <w:proofErr w:type="spellStart"/>
      <w:r>
        <w:rPr>
          <w:rFonts w:cs="Arial"/>
          <w:b/>
        </w:rPr>
        <w:t>şi</w:t>
      </w:r>
      <w:proofErr w:type="spellEnd"/>
      <w:r>
        <w:rPr>
          <w:rFonts w:cs="Arial"/>
          <w:b/>
        </w:rPr>
        <w:t xml:space="preserve"> </w:t>
      </w:r>
      <w:proofErr w:type="spellStart"/>
      <w:r>
        <w:rPr>
          <w:rFonts w:cs="Arial"/>
          <w:b/>
        </w:rPr>
        <w:t>Caraş</w:t>
      </w:r>
      <w:proofErr w:type="spellEnd"/>
      <w:r>
        <w:rPr>
          <w:rFonts w:cs="Arial"/>
          <w:b/>
        </w:rPr>
        <w:t>-Severin)</w:t>
      </w:r>
      <w:r>
        <w:rPr>
          <w:rFonts w:cs="Arial"/>
          <w:bCs/>
        </w:rPr>
        <w:t xml:space="preserve">, </w:t>
      </w:r>
      <w:proofErr w:type="spellStart"/>
      <w:r>
        <w:rPr>
          <w:rFonts w:cs="Arial"/>
          <w:bCs/>
        </w:rPr>
        <w:t>Dunăre</w:t>
      </w:r>
      <w:proofErr w:type="spellEnd"/>
      <w:r>
        <w:rPr>
          <w:rFonts w:cs="Arial"/>
          <w:bCs/>
        </w:rPr>
        <w:t xml:space="preserve"> – </w:t>
      </w:r>
      <w:proofErr w:type="spellStart"/>
      <w:r>
        <w:rPr>
          <w:rFonts w:cs="Arial"/>
          <w:bCs/>
        </w:rPr>
        <w:t>afluenţii</w:t>
      </w:r>
      <w:proofErr w:type="spellEnd"/>
      <w:r>
        <w:rPr>
          <w:rFonts w:cs="Arial"/>
          <w:bCs/>
        </w:rPr>
        <w:t xml:space="preserve"> </w:t>
      </w:r>
      <w:proofErr w:type="spellStart"/>
      <w:r>
        <w:rPr>
          <w:rFonts w:cs="Arial"/>
          <w:bCs/>
        </w:rPr>
        <w:t>mici</w:t>
      </w:r>
      <w:proofErr w:type="spellEnd"/>
      <w:r>
        <w:rPr>
          <w:rFonts w:cs="Arial"/>
          <w:bCs/>
        </w:rPr>
        <w:t xml:space="preserve"> </w:t>
      </w:r>
      <w:proofErr w:type="spellStart"/>
      <w:r>
        <w:rPr>
          <w:rFonts w:cs="Arial"/>
          <w:bCs/>
        </w:rPr>
        <w:t>aferenţi</w:t>
      </w:r>
      <w:proofErr w:type="spellEnd"/>
      <w:r>
        <w:rPr>
          <w:rFonts w:cs="Arial"/>
          <w:bCs/>
        </w:rPr>
        <w:t xml:space="preserve"> </w:t>
      </w:r>
      <w:proofErr w:type="spellStart"/>
      <w:r>
        <w:rPr>
          <w:rFonts w:cs="Arial"/>
          <w:bCs/>
        </w:rPr>
        <w:t>sectorului</w:t>
      </w:r>
      <w:proofErr w:type="spellEnd"/>
      <w:r>
        <w:rPr>
          <w:rFonts w:cs="Arial"/>
          <w:bCs/>
        </w:rPr>
        <w:t xml:space="preserve"> </w:t>
      </w:r>
      <w:proofErr w:type="spellStart"/>
      <w:r>
        <w:rPr>
          <w:rFonts w:cs="Arial"/>
          <w:bCs/>
        </w:rPr>
        <w:t>amonte</w:t>
      </w:r>
      <w:proofErr w:type="spellEnd"/>
      <w:r>
        <w:rPr>
          <w:rFonts w:cs="Arial"/>
          <w:bCs/>
        </w:rPr>
        <w:t xml:space="preserve"> </w:t>
      </w:r>
      <w:proofErr w:type="spellStart"/>
      <w:r>
        <w:rPr>
          <w:rFonts w:cs="Arial"/>
          <w:bCs/>
        </w:rPr>
        <w:t>confluenţă</w:t>
      </w:r>
      <w:proofErr w:type="spellEnd"/>
      <w:r>
        <w:rPr>
          <w:rFonts w:cs="Arial"/>
          <w:bCs/>
        </w:rPr>
        <w:t xml:space="preserve"> cu </w:t>
      </w:r>
      <w:proofErr w:type="spellStart"/>
      <w:r>
        <w:rPr>
          <w:rFonts w:cs="Arial"/>
          <w:bCs/>
        </w:rPr>
        <w:t>râul</w:t>
      </w:r>
      <w:proofErr w:type="spellEnd"/>
      <w:r>
        <w:rPr>
          <w:rFonts w:cs="Arial"/>
          <w:bCs/>
        </w:rPr>
        <w:t xml:space="preserve"> </w:t>
      </w:r>
      <w:proofErr w:type="spellStart"/>
      <w:r>
        <w:rPr>
          <w:rFonts w:cs="Arial"/>
          <w:bCs/>
        </w:rPr>
        <w:t>Desnăţui</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w:t>
      </w:r>
      <w:proofErr w:type="spellStart"/>
      <w:r>
        <w:rPr>
          <w:rFonts w:cs="Arial"/>
          <w:b/>
        </w:rPr>
        <w:t>Caraş</w:t>
      </w:r>
      <w:proofErr w:type="spellEnd"/>
      <w:r>
        <w:rPr>
          <w:rFonts w:cs="Arial"/>
          <w:b/>
        </w:rPr>
        <w:t xml:space="preserve">-Severin, </w:t>
      </w:r>
      <w:proofErr w:type="spellStart"/>
      <w:r>
        <w:rPr>
          <w:rFonts w:cs="Arial"/>
          <w:b/>
        </w:rPr>
        <w:t>Mehedinţi</w:t>
      </w:r>
      <w:proofErr w:type="spellEnd"/>
      <w:r>
        <w:rPr>
          <w:rFonts w:cs="Arial"/>
          <w:b/>
        </w:rPr>
        <w:t xml:space="preserve"> </w:t>
      </w:r>
      <w:proofErr w:type="spellStart"/>
      <w:r>
        <w:rPr>
          <w:rFonts w:cs="Arial"/>
          <w:b/>
        </w:rPr>
        <w:t>și</w:t>
      </w:r>
      <w:proofErr w:type="spellEnd"/>
      <w:r>
        <w:rPr>
          <w:rFonts w:cs="Arial"/>
          <w:b/>
        </w:rPr>
        <w:t xml:space="preserve"> Dolj)</w:t>
      </w:r>
      <w:r>
        <w:rPr>
          <w:rFonts w:cs="Arial"/>
          <w:bCs/>
        </w:rPr>
        <w:t xml:space="preserve">, </w:t>
      </w:r>
      <w:proofErr w:type="spellStart"/>
      <w:r>
        <w:rPr>
          <w:rFonts w:cs="Arial"/>
          <w:bCs/>
        </w:rPr>
        <w:t>Desnăţui</w:t>
      </w:r>
      <w:proofErr w:type="spellEnd"/>
      <w:r>
        <w:rPr>
          <w:rFonts w:cs="Arial"/>
          <w:bCs/>
        </w:rPr>
        <w:t xml:space="preserve"> – </w:t>
      </w:r>
      <w:proofErr w:type="spellStart"/>
      <w:r>
        <w:rPr>
          <w:rFonts w:cs="Arial"/>
          <w:bCs/>
        </w:rPr>
        <w:t>bazin</w:t>
      </w:r>
      <w:proofErr w:type="spellEnd"/>
      <w:r>
        <w:rPr>
          <w:rFonts w:cs="Arial"/>
          <w:bCs/>
        </w:rPr>
        <w:t xml:space="preserve"> </w:t>
      </w:r>
      <w:proofErr w:type="spellStart"/>
      <w:r>
        <w:rPr>
          <w:rFonts w:cs="Arial"/>
          <w:bCs/>
        </w:rPr>
        <w:t>amonte</w:t>
      </w:r>
      <w:proofErr w:type="spellEnd"/>
      <w:r>
        <w:rPr>
          <w:rFonts w:cs="Arial"/>
          <w:bCs/>
        </w:rPr>
        <w:t xml:space="preserve"> Ac. </w:t>
      </w:r>
      <w:proofErr w:type="spellStart"/>
      <w:r>
        <w:rPr>
          <w:rFonts w:cs="Arial"/>
          <w:bCs/>
        </w:rPr>
        <w:t>Fântânele</w:t>
      </w:r>
      <w:proofErr w:type="spellEnd"/>
      <w:r>
        <w:rPr>
          <w:rFonts w:cs="Arial"/>
          <w:bCs/>
        </w:rPr>
        <w:t xml:space="preserve"> </w:t>
      </w:r>
      <w:proofErr w:type="spellStart"/>
      <w:r>
        <w:rPr>
          <w:rFonts w:cs="Arial"/>
          <w:bCs/>
        </w:rPr>
        <w:t>și</w:t>
      </w:r>
      <w:proofErr w:type="spellEnd"/>
      <w:r>
        <w:rPr>
          <w:rFonts w:cs="Arial"/>
          <w:bCs/>
        </w:rPr>
        <w:t xml:space="preserve"> </w:t>
      </w:r>
      <w:proofErr w:type="spellStart"/>
      <w:r>
        <w:rPr>
          <w:rFonts w:cs="Arial"/>
          <w:bCs/>
        </w:rPr>
        <w:t>afluenţii</w:t>
      </w:r>
      <w:proofErr w:type="spellEnd"/>
      <w:r>
        <w:rPr>
          <w:rFonts w:cs="Arial"/>
          <w:bCs/>
        </w:rPr>
        <w:t xml:space="preserve"> </w:t>
      </w:r>
      <w:proofErr w:type="spellStart"/>
      <w:r>
        <w:rPr>
          <w:rFonts w:cs="Arial"/>
          <w:bCs/>
        </w:rPr>
        <w:t>aferenţi</w:t>
      </w:r>
      <w:proofErr w:type="spellEnd"/>
      <w:r>
        <w:rPr>
          <w:rFonts w:cs="Arial"/>
          <w:bCs/>
        </w:rPr>
        <w:t xml:space="preserve"> </w:t>
      </w:r>
      <w:proofErr w:type="spellStart"/>
      <w:r>
        <w:rPr>
          <w:rFonts w:cs="Arial"/>
          <w:bCs/>
        </w:rPr>
        <w:t>sectorului</w:t>
      </w:r>
      <w:proofErr w:type="spellEnd"/>
      <w:r>
        <w:rPr>
          <w:rFonts w:cs="Arial"/>
          <w:bCs/>
        </w:rPr>
        <w:t xml:space="preserve"> aval Ac. </w:t>
      </w:r>
      <w:proofErr w:type="spellStart"/>
      <w:r>
        <w:rPr>
          <w:rFonts w:cs="Arial"/>
          <w:bCs/>
        </w:rPr>
        <w:t>Fântânele</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w:t>
      </w:r>
      <w:proofErr w:type="spellStart"/>
      <w:r>
        <w:rPr>
          <w:rFonts w:cs="Arial"/>
          <w:b/>
        </w:rPr>
        <w:t>Mehedinţi</w:t>
      </w:r>
      <w:proofErr w:type="spellEnd"/>
      <w:r>
        <w:rPr>
          <w:rFonts w:cs="Arial"/>
          <w:b/>
        </w:rPr>
        <w:t xml:space="preserve"> </w:t>
      </w:r>
      <w:proofErr w:type="spellStart"/>
      <w:r>
        <w:rPr>
          <w:rFonts w:cs="Arial"/>
          <w:b/>
        </w:rPr>
        <w:t>și</w:t>
      </w:r>
      <w:proofErr w:type="spellEnd"/>
      <w:r>
        <w:rPr>
          <w:rFonts w:cs="Arial"/>
          <w:b/>
        </w:rPr>
        <w:t xml:space="preserve"> Dolj)</w:t>
      </w:r>
      <w:r>
        <w:rPr>
          <w:rFonts w:cs="Arial"/>
          <w:bCs/>
        </w:rPr>
        <w:t xml:space="preserve">,  Jiu – </w:t>
      </w:r>
      <w:proofErr w:type="spellStart"/>
      <w:r>
        <w:rPr>
          <w:rFonts w:cs="Arial"/>
          <w:bCs/>
        </w:rPr>
        <w:t>bazin</w:t>
      </w:r>
      <w:proofErr w:type="spellEnd"/>
      <w:r>
        <w:rPr>
          <w:rFonts w:cs="Arial"/>
          <w:bCs/>
        </w:rPr>
        <w:t xml:space="preserve"> </w:t>
      </w:r>
      <w:proofErr w:type="spellStart"/>
      <w:r>
        <w:rPr>
          <w:rFonts w:cs="Arial"/>
          <w:bCs/>
        </w:rPr>
        <w:t>amonte</w:t>
      </w:r>
      <w:proofErr w:type="spellEnd"/>
      <w:r>
        <w:rPr>
          <w:rFonts w:cs="Arial"/>
          <w:bCs/>
        </w:rPr>
        <w:t xml:space="preserve"> S.H. Sadu </w:t>
      </w:r>
      <w:proofErr w:type="spellStart"/>
      <w:r>
        <w:rPr>
          <w:rFonts w:cs="Arial"/>
          <w:bCs/>
        </w:rPr>
        <w:t>şi</w:t>
      </w:r>
      <w:proofErr w:type="spellEnd"/>
      <w:r>
        <w:rPr>
          <w:rFonts w:cs="Arial"/>
          <w:bCs/>
        </w:rPr>
        <w:t xml:space="preserve"> </w:t>
      </w:r>
      <w:proofErr w:type="spellStart"/>
      <w:r>
        <w:rPr>
          <w:rFonts w:cs="Arial"/>
          <w:bCs/>
        </w:rPr>
        <w:t>afluenţii</w:t>
      </w:r>
      <w:proofErr w:type="spellEnd"/>
      <w:r>
        <w:rPr>
          <w:rFonts w:cs="Arial"/>
          <w:bCs/>
        </w:rPr>
        <w:t xml:space="preserve"> </w:t>
      </w:r>
      <w:proofErr w:type="spellStart"/>
      <w:r>
        <w:rPr>
          <w:rFonts w:cs="Arial"/>
          <w:bCs/>
        </w:rPr>
        <w:t>aferenţi</w:t>
      </w:r>
      <w:proofErr w:type="spellEnd"/>
      <w:r>
        <w:rPr>
          <w:rFonts w:cs="Arial"/>
          <w:bCs/>
        </w:rPr>
        <w:t xml:space="preserve"> </w:t>
      </w:r>
      <w:proofErr w:type="spellStart"/>
      <w:r>
        <w:rPr>
          <w:rFonts w:cs="Arial"/>
          <w:bCs/>
        </w:rPr>
        <w:t>sectorului</w:t>
      </w:r>
      <w:proofErr w:type="spellEnd"/>
      <w:r>
        <w:rPr>
          <w:rFonts w:cs="Arial"/>
          <w:bCs/>
        </w:rPr>
        <w:t xml:space="preserve"> aval S.H. Sadu – </w:t>
      </w:r>
      <w:proofErr w:type="spellStart"/>
      <w:r>
        <w:rPr>
          <w:rFonts w:cs="Arial"/>
          <w:bCs/>
        </w:rPr>
        <w:t>amonte</w:t>
      </w:r>
      <w:proofErr w:type="spellEnd"/>
      <w:r>
        <w:rPr>
          <w:rFonts w:cs="Arial"/>
          <w:bCs/>
        </w:rPr>
        <w:t xml:space="preserve"> S.H. </w:t>
      </w:r>
      <w:proofErr w:type="spellStart"/>
      <w:r>
        <w:rPr>
          <w:rFonts w:cs="Arial"/>
          <w:bCs/>
        </w:rPr>
        <w:t>Rovinari</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Hunedoara </w:t>
      </w:r>
      <w:proofErr w:type="spellStart"/>
      <w:r>
        <w:rPr>
          <w:rFonts w:cs="Arial"/>
          <w:b/>
        </w:rPr>
        <w:t>şi</w:t>
      </w:r>
      <w:proofErr w:type="spellEnd"/>
      <w:r>
        <w:rPr>
          <w:rFonts w:cs="Arial"/>
          <w:b/>
        </w:rPr>
        <w:t xml:space="preserve"> Gorj)</w:t>
      </w:r>
      <w:r>
        <w:rPr>
          <w:rFonts w:cs="Arial"/>
          <w:bCs/>
        </w:rPr>
        <w:t xml:space="preserve">, </w:t>
      </w:r>
      <w:proofErr w:type="spellStart"/>
      <w:r>
        <w:rPr>
          <w:rFonts w:cs="Arial"/>
          <w:bCs/>
        </w:rPr>
        <w:t>Gilort</w:t>
      </w:r>
      <w:proofErr w:type="spellEnd"/>
      <w:r>
        <w:rPr>
          <w:rFonts w:cs="Arial"/>
          <w:bCs/>
        </w:rPr>
        <w:t xml:space="preserve"> – </w:t>
      </w:r>
      <w:proofErr w:type="spellStart"/>
      <w:r>
        <w:rPr>
          <w:rFonts w:cs="Arial"/>
          <w:bCs/>
        </w:rPr>
        <w:t>bazin</w:t>
      </w:r>
      <w:proofErr w:type="spellEnd"/>
      <w:r>
        <w:rPr>
          <w:rFonts w:cs="Arial"/>
          <w:bCs/>
        </w:rPr>
        <w:t xml:space="preserve"> superior </w:t>
      </w:r>
      <w:proofErr w:type="spellStart"/>
      <w:r>
        <w:rPr>
          <w:rFonts w:cs="Arial"/>
          <w:bCs/>
        </w:rPr>
        <w:t>şi</w:t>
      </w:r>
      <w:proofErr w:type="spellEnd"/>
      <w:r>
        <w:rPr>
          <w:rFonts w:cs="Arial"/>
          <w:bCs/>
        </w:rPr>
        <w:t xml:space="preserve"> </w:t>
      </w:r>
      <w:proofErr w:type="spellStart"/>
      <w:r>
        <w:rPr>
          <w:rFonts w:cs="Arial"/>
          <w:bCs/>
        </w:rPr>
        <w:t>afluenţi</w:t>
      </w:r>
      <w:proofErr w:type="spellEnd"/>
      <w:r>
        <w:rPr>
          <w:rFonts w:cs="Arial"/>
          <w:bCs/>
        </w:rPr>
        <w:t xml:space="preserve"> </w:t>
      </w:r>
      <w:proofErr w:type="spellStart"/>
      <w:r>
        <w:rPr>
          <w:rFonts w:cs="Arial"/>
          <w:bCs/>
        </w:rPr>
        <w:t>bazin</w:t>
      </w:r>
      <w:proofErr w:type="spellEnd"/>
      <w:r>
        <w:rPr>
          <w:rFonts w:cs="Arial"/>
          <w:bCs/>
        </w:rPr>
        <w:t xml:space="preserve"> </w:t>
      </w:r>
      <w:proofErr w:type="spellStart"/>
      <w:r>
        <w:rPr>
          <w:rFonts w:cs="Arial"/>
          <w:bCs/>
        </w:rPr>
        <w:t>mijlociu</w:t>
      </w:r>
      <w:proofErr w:type="spellEnd"/>
      <w:r>
        <w:rPr>
          <w:rFonts w:cs="Arial"/>
          <w:bCs/>
        </w:rPr>
        <w:t xml:space="preserve"> </w:t>
      </w:r>
      <w:proofErr w:type="spellStart"/>
      <w:r>
        <w:rPr>
          <w:rFonts w:cs="Arial"/>
          <w:bCs/>
        </w:rPr>
        <w:t>şi</w:t>
      </w:r>
      <w:proofErr w:type="spellEnd"/>
      <w:r>
        <w:rPr>
          <w:rFonts w:cs="Arial"/>
          <w:bCs/>
        </w:rPr>
        <w:t xml:space="preserve"> inferior </w:t>
      </w:r>
      <w:r>
        <w:rPr>
          <w:rFonts w:cs="Arial"/>
          <w:b/>
        </w:rPr>
        <w:t>(</w:t>
      </w:r>
      <w:proofErr w:type="spellStart"/>
      <w:r>
        <w:rPr>
          <w:rFonts w:cs="Arial"/>
          <w:b/>
        </w:rPr>
        <w:t>judeţul</w:t>
      </w:r>
      <w:proofErr w:type="spellEnd"/>
      <w:r>
        <w:rPr>
          <w:rFonts w:cs="Arial"/>
          <w:b/>
        </w:rPr>
        <w:t xml:space="preserve"> Gorj)</w:t>
      </w:r>
      <w:r>
        <w:rPr>
          <w:rFonts w:cs="Arial"/>
          <w:bCs/>
        </w:rPr>
        <w:t xml:space="preserve">, </w:t>
      </w:r>
      <w:proofErr w:type="spellStart"/>
      <w:r>
        <w:rPr>
          <w:rFonts w:cs="Arial"/>
          <w:bCs/>
        </w:rPr>
        <w:t>Motru</w:t>
      </w:r>
      <w:proofErr w:type="spellEnd"/>
      <w:r>
        <w:rPr>
          <w:rFonts w:cs="Arial"/>
          <w:bCs/>
        </w:rPr>
        <w:t xml:space="preserve"> – </w:t>
      </w:r>
      <w:proofErr w:type="spellStart"/>
      <w:r>
        <w:rPr>
          <w:rFonts w:cs="Arial"/>
          <w:bCs/>
        </w:rPr>
        <w:t>bazin</w:t>
      </w:r>
      <w:proofErr w:type="spellEnd"/>
      <w:r>
        <w:rPr>
          <w:rFonts w:cs="Arial"/>
          <w:bCs/>
        </w:rPr>
        <w:t xml:space="preserve"> superior </w:t>
      </w:r>
      <w:proofErr w:type="spellStart"/>
      <w:r>
        <w:rPr>
          <w:rFonts w:cs="Arial"/>
          <w:bCs/>
        </w:rPr>
        <w:t>şi</w:t>
      </w:r>
      <w:proofErr w:type="spellEnd"/>
      <w:r>
        <w:rPr>
          <w:rFonts w:cs="Arial"/>
          <w:bCs/>
        </w:rPr>
        <w:t xml:space="preserve"> </w:t>
      </w:r>
      <w:proofErr w:type="spellStart"/>
      <w:r>
        <w:rPr>
          <w:rFonts w:cs="Arial"/>
          <w:bCs/>
        </w:rPr>
        <w:t>afluenţi</w:t>
      </w:r>
      <w:proofErr w:type="spellEnd"/>
      <w:r>
        <w:rPr>
          <w:rFonts w:cs="Arial"/>
          <w:bCs/>
        </w:rPr>
        <w:t xml:space="preserve"> </w:t>
      </w:r>
      <w:proofErr w:type="spellStart"/>
      <w:r>
        <w:rPr>
          <w:rFonts w:cs="Arial"/>
          <w:bCs/>
        </w:rPr>
        <w:t>bazin</w:t>
      </w:r>
      <w:proofErr w:type="spellEnd"/>
      <w:r>
        <w:rPr>
          <w:rFonts w:cs="Arial"/>
          <w:bCs/>
        </w:rPr>
        <w:t xml:space="preserve"> </w:t>
      </w:r>
      <w:proofErr w:type="spellStart"/>
      <w:r>
        <w:rPr>
          <w:rFonts w:cs="Arial"/>
          <w:bCs/>
        </w:rPr>
        <w:t>mijlociu</w:t>
      </w:r>
      <w:proofErr w:type="spellEnd"/>
      <w:r>
        <w:rPr>
          <w:rFonts w:cs="Arial"/>
          <w:bCs/>
        </w:rPr>
        <w:t xml:space="preserve"> </w:t>
      </w:r>
      <w:proofErr w:type="spellStart"/>
      <w:r>
        <w:rPr>
          <w:rFonts w:cs="Arial"/>
          <w:bCs/>
        </w:rPr>
        <w:t>şi</w:t>
      </w:r>
      <w:proofErr w:type="spellEnd"/>
      <w:r>
        <w:rPr>
          <w:rFonts w:cs="Arial"/>
          <w:bCs/>
        </w:rPr>
        <w:t xml:space="preserve"> inferior </w:t>
      </w:r>
      <w:r>
        <w:rPr>
          <w:rFonts w:cs="Arial"/>
          <w:b/>
        </w:rPr>
        <w:t>(</w:t>
      </w:r>
      <w:proofErr w:type="spellStart"/>
      <w:r>
        <w:rPr>
          <w:rFonts w:cs="Arial"/>
          <w:b/>
        </w:rPr>
        <w:t>judeţele</w:t>
      </w:r>
      <w:proofErr w:type="spellEnd"/>
      <w:r>
        <w:rPr>
          <w:rFonts w:cs="Arial"/>
          <w:b/>
        </w:rPr>
        <w:t xml:space="preserve">: Gorj </w:t>
      </w:r>
      <w:proofErr w:type="spellStart"/>
      <w:r>
        <w:rPr>
          <w:rFonts w:cs="Arial"/>
          <w:b/>
        </w:rPr>
        <w:t>şi</w:t>
      </w:r>
      <w:proofErr w:type="spellEnd"/>
      <w:r>
        <w:rPr>
          <w:rFonts w:cs="Arial"/>
          <w:b/>
        </w:rPr>
        <w:t xml:space="preserve"> </w:t>
      </w:r>
      <w:proofErr w:type="spellStart"/>
      <w:r>
        <w:rPr>
          <w:rFonts w:cs="Arial"/>
          <w:b/>
        </w:rPr>
        <w:t>Mehedinţi</w:t>
      </w:r>
      <w:proofErr w:type="spellEnd"/>
      <w:r>
        <w:rPr>
          <w:rFonts w:cs="Arial"/>
          <w:b/>
        </w:rPr>
        <w:t>)</w:t>
      </w:r>
      <w:r>
        <w:rPr>
          <w:rFonts w:cs="Arial"/>
          <w:bCs/>
        </w:rPr>
        <w:t xml:space="preserve">, Jiu – </w:t>
      </w:r>
      <w:proofErr w:type="spellStart"/>
      <w:r>
        <w:rPr>
          <w:rFonts w:cs="Arial"/>
          <w:bCs/>
        </w:rPr>
        <w:t>afluenţii</w:t>
      </w:r>
      <w:proofErr w:type="spellEnd"/>
      <w:r>
        <w:rPr>
          <w:rFonts w:cs="Arial"/>
          <w:bCs/>
        </w:rPr>
        <w:t xml:space="preserve"> </w:t>
      </w:r>
      <w:proofErr w:type="spellStart"/>
      <w:r>
        <w:rPr>
          <w:rFonts w:cs="Arial"/>
          <w:bCs/>
        </w:rPr>
        <w:t>aferenţi</w:t>
      </w:r>
      <w:proofErr w:type="spellEnd"/>
      <w:r>
        <w:rPr>
          <w:rFonts w:cs="Arial"/>
          <w:bCs/>
        </w:rPr>
        <w:t xml:space="preserve"> </w:t>
      </w:r>
      <w:proofErr w:type="spellStart"/>
      <w:r>
        <w:rPr>
          <w:rFonts w:cs="Arial"/>
          <w:bCs/>
        </w:rPr>
        <w:t>sectorului</w:t>
      </w:r>
      <w:proofErr w:type="spellEnd"/>
      <w:r>
        <w:rPr>
          <w:rFonts w:cs="Arial"/>
          <w:bCs/>
        </w:rPr>
        <w:t xml:space="preserve"> aval </w:t>
      </w:r>
      <w:proofErr w:type="spellStart"/>
      <w:r>
        <w:rPr>
          <w:rFonts w:cs="Arial"/>
          <w:bCs/>
        </w:rPr>
        <w:t>confluenţă</w:t>
      </w:r>
      <w:proofErr w:type="spellEnd"/>
      <w:r>
        <w:rPr>
          <w:rFonts w:cs="Arial"/>
          <w:bCs/>
        </w:rPr>
        <w:t xml:space="preserve"> cu </w:t>
      </w:r>
      <w:proofErr w:type="spellStart"/>
      <w:r>
        <w:rPr>
          <w:rFonts w:cs="Arial"/>
          <w:bCs/>
        </w:rPr>
        <w:t>râul</w:t>
      </w:r>
      <w:proofErr w:type="spellEnd"/>
      <w:r>
        <w:rPr>
          <w:rFonts w:cs="Arial"/>
          <w:bCs/>
        </w:rPr>
        <w:t xml:space="preserve"> </w:t>
      </w:r>
      <w:proofErr w:type="spellStart"/>
      <w:r>
        <w:rPr>
          <w:rFonts w:cs="Arial"/>
          <w:bCs/>
        </w:rPr>
        <w:t>Motru</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Dolj, </w:t>
      </w:r>
      <w:proofErr w:type="spellStart"/>
      <w:r>
        <w:rPr>
          <w:rFonts w:cs="Arial"/>
          <w:b/>
        </w:rPr>
        <w:t>Mehedinţi</w:t>
      </w:r>
      <w:proofErr w:type="spellEnd"/>
      <w:r>
        <w:rPr>
          <w:rFonts w:cs="Arial"/>
          <w:b/>
        </w:rPr>
        <w:t xml:space="preserve"> </w:t>
      </w:r>
      <w:proofErr w:type="spellStart"/>
      <w:r>
        <w:rPr>
          <w:rFonts w:cs="Arial"/>
          <w:b/>
        </w:rPr>
        <w:t>şi</w:t>
      </w:r>
      <w:proofErr w:type="spellEnd"/>
      <w:r>
        <w:rPr>
          <w:rFonts w:cs="Arial"/>
          <w:b/>
        </w:rPr>
        <w:t xml:space="preserve"> Gorj)</w:t>
      </w:r>
      <w:r>
        <w:rPr>
          <w:rFonts w:cs="Arial"/>
          <w:bCs/>
        </w:rPr>
        <w:t xml:space="preserve">, Olt – </w:t>
      </w:r>
      <w:proofErr w:type="spellStart"/>
      <w:r>
        <w:rPr>
          <w:rFonts w:cs="Arial"/>
          <w:bCs/>
        </w:rPr>
        <w:t>bazin</w:t>
      </w:r>
      <w:proofErr w:type="spellEnd"/>
      <w:r>
        <w:rPr>
          <w:rFonts w:cs="Arial"/>
          <w:bCs/>
        </w:rPr>
        <w:t xml:space="preserve"> </w:t>
      </w:r>
      <w:proofErr w:type="spellStart"/>
      <w:r>
        <w:rPr>
          <w:rFonts w:cs="Arial"/>
          <w:bCs/>
        </w:rPr>
        <w:t>amonte</w:t>
      </w:r>
      <w:proofErr w:type="spellEnd"/>
      <w:r>
        <w:rPr>
          <w:rFonts w:cs="Arial"/>
          <w:bCs/>
        </w:rPr>
        <w:t xml:space="preserve"> S.H. </w:t>
      </w:r>
      <w:proofErr w:type="spellStart"/>
      <w:r>
        <w:rPr>
          <w:rFonts w:cs="Arial"/>
          <w:bCs/>
        </w:rPr>
        <w:t>Micfalău</w:t>
      </w:r>
      <w:proofErr w:type="spellEnd"/>
      <w:r>
        <w:rPr>
          <w:rFonts w:cs="Arial"/>
          <w:bCs/>
        </w:rPr>
        <w:t xml:space="preserve"> </w:t>
      </w:r>
      <w:proofErr w:type="spellStart"/>
      <w:r>
        <w:rPr>
          <w:rFonts w:cs="Arial"/>
          <w:bCs/>
        </w:rPr>
        <w:t>şi</w:t>
      </w:r>
      <w:proofErr w:type="spellEnd"/>
      <w:r>
        <w:rPr>
          <w:rFonts w:cs="Arial"/>
          <w:bCs/>
        </w:rPr>
        <w:t xml:space="preserve"> </w:t>
      </w:r>
      <w:proofErr w:type="spellStart"/>
      <w:r>
        <w:rPr>
          <w:rFonts w:cs="Arial"/>
          <w:bCs/>
        </w:rPr>
        <w:t>afluenţii</w:t>
      </w:r>
      <w:proofErr w:type="spellEnd"/>
      <w:r>
        <w:rPr>
          <w:rFonts w:cs="Arial"/>
          <w:bCs/>
        </w:rPr>
        <w:t xml:space="preserve"> </w:t>
      </w:r>
      <w:proofErr w:type="spellStart"/>
      <w:r>
        <w:rPr>
          <w:rFonts w:cs="Arial"/>
          <w:bCs/>
        </w:rPr>
        <w:t>aferenţi</w:t>
      </w:r>
      <w:proofErr w:type="spellEnd"/>
      <w:r>
        <w:rPr>
          <w:rFonts w:cs="Arial"/>
          <w:bCs/>
        </w:rPr>
        <w:t xml:space="preserve"> </w:t>
      </w:r>
      <w:proofErr w:type="spellStart"/>
      <w:r>
        <w:rPr>
          <w:rFonts w:cs="Arial"/>
          <w:bCs/>
        </w:rPr>
        <w:t>sectorului</w:t>
      </w:r>
      <w:proofErr w:type="spellEnd"/>
      <w:r>
        <w:rPr>
          <w:rFonts w:cs="Arial"/>
          <w:bCs/>
        </w:rPr>
        <w:t xml:space="preserve"> aval S.H. </w:t>
      </w:r>
      <w:proofErr w:type="spellStart"/>
      <w:r>
        <w:rPr>
          <w:rFonts w:cs="Arial"/>
          <w:bCs/>
        </w:rPr>
        <w:t>Micfalău</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w:t>
      </w:r>
      <w:proofErr w:type="spellStart"/>
      <w:r>
        <w:rPr>
          <w:rFonts w:cs="Arial"/>
          <w:b/>
        </w:rPr>
        <w:t>Harghita</w:t>
      </w:r>
      <w:proofErr w:type="spellEnd"/>
      <w:r>
        <w:rPr>
          <w:rFonts w:cs="Arial"/>
          <w:b/>
        </w:rPr>
        <w:t xml:space="preserve">, Covasna, </w:t>
      </w:r>
      <w:proofErr w:type="spellStart"/>
      <w:r>
        <w:rPr>
          <w:rFonts w:cs="Arial"/>
          <w:b/>
        </w:rPr>
        <w:t>Braşov</w:t>
      </w:r>
      <w:proofErr w:type="spellEnd"/>
      <w:r>
        <w:rPr>
          <w:rFonts w:cs="Arial"/>
          <w:b/>
        </w:rPr>
        <w:t xml:space="preserve">, Sibiu, </w:t>
      </w:r>
      <w:proofErr w:type="spellStart"/>
      <w:r>
        <w:rPr>
          <w:rFonts w:cs="Arial"/>
          <w:b/>
        </w:rPr>
        <w:t>Vâlcea</w:t>
      </w:r>
      <w:proofErr w:type="spellEnd"/>
      <w:r>
        <w:rPr>
          <w:rFonts w:cs="Arial"/>
          <w:b/>
        </w:rPr>
        <w:t xml:space="preserve">, </w:t>
      </w:r>
      <w:proofErr w:type="spellStart"/>
      <w:r>
        <w:rPr>
          <w:rFonts w:cs="Arial"/>
          <w:b/>
        </w:rPr>
        <w:t>Argeş</w:t>
      </w:r>
      <w:proofErr w:type="spellEnd"/>
      <w:r>
        <w:rPr>
          <w:rFonts w:cs="Arial"/>
          <w:b/>
        </w:rPr>
        <w:t xml:space="preserve">, Gorj, Olt </w:t>
      </w:r>
      <w:proofErr w:type="spellStart"/>
      <w:r>
        <w:rPr>
          <w:rFonts w:cs="Arial"/>
          <w:b/>
        </w:rPr>
        <w:t>şi</w:t>
      </w:r>
      <w:proofErr w:type="spellEnd"/>
      <w:r>
        <w:rPr>
          <w:rFonts w:cs="Arial"/>
          <w:b/>
        </w:rPr>
        <w:t xml:space="preserve"> Dolj)</w:t>
      </w:r>
      <w:r>
        <w:rPr>
          <w:rFonts w:cs="Arial"/>
          <w:bCs/>
        </w:rPr>
        <w:t xml:space="preserve">, </w:t>
      </w:r>
      <w:proofErr w:type="spellStart"/>
      <w:r>
        <w:rPr>
          <w:rFonts w:cs="Arial"/>
          <w:bCs/>
        </w:rPr>
        <w:t>Argeş</w:t>
      </w:r>
      <w:proofErr w:type="spellEnd"/>
      <w:r>
        <w:rPr>
          <w:rFonts w:cs="Arial"/>
          <w:bCs/>
        </w:rPr>
        <w:t xml:space="preserve"> – </w:t>
      </w:r>
      <w:proofErr w:type="spellStart"/>
      <w:r>
        <w:rPr>
          <w:rFonts w:cs="Arial"/>
          <w:bCs/>
        </w:rPr>
        <w:t>bazin</w:t>
      </w:r>
      <w:proofErr w:type="spellEnd"/>
      <w:r>
        <w:rPr>
          <w:rFonts w:cs="Arial"/>
          <w:bCs/>
        </w:rPr>
        <w:t xml:space="preserve"> superior, </w:t>
      </w:r>
      <w:proofErr w:type="spellStart"/>
      <w:r>
        <w:rPr>
          <w:rFonts w:cs="Arial"/>
          <w:bCs/>
        </w:rPr>
        <w:t>Dâmboviţa</w:t>
      </w:r>
      <w:proofErr w:type="spellEnd"/>
      <w:r>
        <w:rPr>
          <w:rFonts w:cs="Arial"/>
          <w:bCs/>
        </w:rPr>
        <w:t xml:space="preserve"> – </w:t>
      </w:r>
      <w:proofErr w:type="spellStart"/>
      <w:r>
        <w:rPr>
          <w:rFonts w:cs="Arial"/>
          <w:bCs/>
        </w:rPr>
        <w:t>bazin</w:t>
      </w:r>
      <w:proofErr w:type="spellEnd"/>
      <w:r>
        <w:rPr>
          <w:rFonts w:cs="Arial"/>
          <w:bCs/>
        </w:rPr>
        <w:t xml:space="preserve"> superior </w:t>
      </w:r>
      <w:r>
        <w:rPr>
          <w:rFonts w:cs="Arial"/>
          <w:b/>
        </w:rPr>
        <w:t>(</w:t>
      </w:r>
      <w:proofErr w:type="spellStart"/>
      <w:r>
        <w:rPr>
          <w:rFonts w:cs="Arial"/>
          <w:b/>
        </w:rPr>
        <w:t>judeţele</w:t>
      </w:r>
      <w:proofErr w:type="spellEnd"/>
      <w:r>
        <w:rPr>
          <w:rFonts w:cs="Arial"/>
          <w:b/>
        </w:rPr>
        <w:t xml:space="preserve">: </w:t>
      </w:r>
      <w:proofErr w:type="spellStart"/>
      <w:r>
        <w:rPr>
          <w:rFonts w:cs="Arial"/>
          <w:b/>
        </w:rPr>
        <w:t>Argeş</w:t>
      </w:r>
      <w:proofErr w:type="spellEnd"/>
      <w:r>
        <w:rPr>
          <w:rFonts w:cs="Arial"/>
          <w:b/>
        </w:rPr>
        <w:t xml:space="preserve"> </w:t>
      </w:r>
      <w:proofErr w:type="spellStart"/>
      <w:r>
        <w:rPr>
          <w:rFonts w:cs="Arial"/>
          <w:b/>
        </w:rPr>
        <w:t>şi</w:t>
      </w:r>
      <w:proofErr w:type="spellEnd"/>
      <w:r>
        <w:rPr>
          <w:rFonts w:cs="Arial"/>
          <w:b/>
        </w:rPr>
        <w:t xml:space="preserve"> </w:t>
      </w:r>
      <w:proofErr w:type="spellStart"/>
      <w:r>
        <w:rPr>
          <w:rFonts w:cs="Arial"/>
          <w:b/>
        </w:rPr>
        <w:t>Dâmboviţa</w:t>
      </w:r>
      <w:proofErr w:type="spellEnd"/>
      <w:r>
        <w:rPr>
          <w:rFonts w:cs="Arial"/>
          <w:b/>
        </w:rPr>
        <w:t>)</w:t>
      </w:r>
      <w:r>
        <w:rPr>
          <w:rFonts w:cs="Arial"/>
          <w:bCs/>
        </w:rPr>
        <w:t xml:space="preserve">, </w:t>
      </w:r>
      <w:proofErr w:type="spellStart"/>
      <w:r>
        <w:rPr>
          <w:rFonts w:cs="Arial"/>
          <w:bCs/>
        </w:rPr>
        <w:t>Ialomiţa</w:t>
      </w:r>
      <w:proofErr w:type="spellEnd"/>
      <w:r>
        <w:rPr>
          <w:rFonts w:cs="Arial"/>
          <w:bCs/>
        </w:rPr>
        <w:t xml:space="preserve"> – </w:t>
      </w:r>
      <w:proofErr w:type="spellStart"/>
      <w:r>
        <w:rPr>
          <w:rFonts w:cs="Arial"/>
          <w:bCs/>
        </w:rPr>
        <w:t>bazin</w:t>
      </w:r>
      <w:proofErr w:type="spellEnd"/>
      <w:r>
        <w:rPr>
          <w:rFonts w:cs="Arial"/>
          <w:bCs/>
        </w:rPr>
        <w:t xml:space="preserve"> </w:t>
      </w:r>
      <w:proofErr w:type="spellStart"/>
      <w:r>
        <w:rPr>
          <w:rFonts w:cs="Arial"/>
          <w:bCs/>
        </w:rPr>
        <w:t>amonte</w:t>
      </w:r>
      <w:proofErr w:type="spellEnd"/>
      <w:r>
        <w:rPr>
          <w:rFonts w:cs="Arial"/>
          <w:bCs/>
        </w:rPr>
        <w:t xml:space="preserve"> S.H. </w:t>
      </w:r>
      <w:proofErr w:type="spellStart"/>
      <w:r>
        <w:rPr>
          <w:rFonts w:cs="Arial"/>
          <w:bCs/>
        </w:rPr>
        <w:t>Moroeni</w:t>
      </w:r>
      <w:proofErr w:type="spellEnd"/>
      <w:r>
        <w:rPr>
          <w:rFonts w:cs="Arial"/>
          <w:bCs/>
        </w:rPr>
        <w:t xml:space="preserve"> </w:t>
      </w:r>
      <w:proofErr w:type="spellStart"/>
      <w:r>
        <w:rPr>
          <w:rFonts w:cs="Arial"/>
          <w:bCs/>
        </w:rPr>
        <w:t>și</w:t>
      </w:r>
      <w:proofErr w:type="spellEnd"/>
      <w:r>
        <w:rPr>
          <w:rFonts w:cs="Arial"/>
          <w:bCs/>
        </w:rPr>
        <w:t xml:space="preserve"> </w:t>
      </w:r>
      <w:proofErr w:type="spellStart"/>
      <w:r>
        <w:rPr>
          <w:rFonts w:cs="Arial"/>
          <w:bCs/>
        </w:rPr>
        <w:t>afluenţii</w:t>
      </w:r>
      <w:proofErr w:type="spellEnd"/>
      <w:r>
        <w:rPr>
          <w:rFonts w:cs="Arial"/>
          <w:bCs/>
        </w:rPr>
        <w:t xml:space="preserve"> </w:t>
      </w:r>
      <w:proofErr w:type="spellStart"/>
      <w:r>
        <w:rPr>
          <w:rFonts w:cs="Arial"/>
          <w:bCs/>
        </w:rPr>
        <w:t>aferenţi</w:t>
      </w:r>
      <w:proofErr w:type="spellEnd"/>
      <w:r>
        <w:rPr>
          <w:rFonts w:cs="Arial"/>
          <w:bCs/>
        </w:rPr>
        <w:t xml:space="preserve"> </w:t>
      </w:r>
      <w:proofErr w:type="spellStart"/>
      <w:r>
        <w:rPr>
          <w:rFonts w:cs="Arial"/>
          <w:bCs/>
        </w:rPr>
        <w:t>sectorului</w:t>
      </w:r>
      <w:proofErr w:type="spellEnd"/>
      <w:r>
        <w:rPr>
          <w:rFonts w:cs="Arial"/>
          <w:bCs/>
        </w:rPr>
        <w:t xml:space="preserve"> aval S.H. </w:t>
      </w:r>
      <w:proofErr w:type="spellStart"/>
      <w:r>
        <w:rPr>
          <w:rFonts w:cs="Arial"/>
          <w:bCs/>
        </w:rPr>
        <w:t>Moroeni</w:t>
      </w:r>
      <w:proofErr w:type="spellEnd"/>
      <w:r>
        <w:rPr>
          <w:rFonts w:cs="Arial"/>
          <w:bCs/>
        </w:rPr>
        <w:t xml:space="preserve"> – </w:t>
      </w:r>
      <w:proofErr w:type="spellStart"/>
      <w:r>
        <w:rPr>
          <w:rFonts w:cs="Arial"/>
          <w:bCs/>
        </w:rPr>
        <w:t>amonte</w:t>
      </w:r>
      <w:proofErr w:type="spellEnd"/>
      <w:r>
        <w:rPr>
          <w:rFonts w:cs="Arial"/>
          <w:bCs/>
        </w:rPr>
        <w:t xml:space="preserve"> S.H. </w:t>
      </w:r>
      <w:proofErr w:type="spellStart"/>
      <w:r>
        <w:rPr>
          <w:rFonts w:cs="Arial"/>
          <w:bCs/>
        </w:rPr>
        <w:t>Siliștea</w:t>
      </w:r>
      <w:proofErr w:type="spellEnd"/>
      <w:r>
        <w:rPr>
          <w:rFonts w:cs="Arial"/>
          <w:bCs/>
        </w:rPr>
        <w:t xml:space="preserve"> </w:t>
      </w:r>
      <w:proofErr w:type="spellStart"/>
      <w:r>
        <w:rPr>
          <w:rFonts w:cs="Arial"/>
          <w:bCs/>
        </w:rPr>
        <w:t>Snagovului</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w:t>
      </w:r>
      <w:proofErr w:type="spellStart"/>
      <w:r>
        <w:rPr>
          <w:rFonts w:cs="Arial"/>
          <w:b/>
        </w:rPr>
        <w:t>Dâmboviţa</w:t>
      </w:r>
      <w:proofErr w:type="spellEnd"/>
      <w:r>
        <w:rPr>
          <w:rFonts w:cs="Arial"/>
          <w:b/>
        </w:rPr>
        <w:t xml:space="preserve">, Prahova </w:t>
      </w:r>
      <w:proofErr w:type="spellStart"/>
      <w:r>
        <w:rPr>
          <w:rFonts w:cs="Arial"/>
          <w:b/>
        </w:rPr>
        <w:t>și</w:t>
      </w:r>
      <w:proofErr w:type="spellEnd"/>
      <w:r>
        <w:rPr>
          <w:rFonts w:cs="Arial"/>
          <w:b/>
        </w:rPr>
        <w:t xml:space="preserve"> Ilfov)</w:t>
      </w:r>
      <w:r>
        <w:rPr>
          <w:rFonts w:cs="Arial"/>
          <w:bCs/>
        </w:rPr>
        <w:t xml:space="preserve">, Prahova - </w:t>
      </w:r>
      <w:proofErr w:type="spellStart"/>
      <w:r>
        <w:rPr>
          <w:rFonts w:cs="Arial"/>
          <w:bCs/>
        </w:rPr>
        <w:t>bazin</w:t>
      </w:r>
      <w:proofErr w:type="spellEnd"/>
      <w:r>
        <w:rPr>
          <w:rFonts w:cs="Arial"/>
          <w:bCs/>
        </w:rPr>
        <w:t xml:space="preserve"> superior </w:t>
      </w:r>
      <w:proofErr w:type="spellStart"/>
      <w:r>
        <w:rPr>
          <w:rFonts w:cs="Arial"/>
          <w:bCs/>
        </w:rPr>
        <w:t>şi</w:t>
      </w:r>
      <w:proofErr w:type="spellEnd"/>
      <w:r>
        <w:rPr>
          <w:rFonts w:cs="Arial"/>
          <w:bCs/>
        </w:rPr>
        <w:t xml:space="preserve"> </w:t>
      </w:r>
      <w:proofErr w:type="spellStart"/>
      <w:r>
        <w:rPr>
          <w:rFonts w:cs="Arial"/>
          <w:bCs/>
        </w:rPr>
        <w:t>afluenţi</w:t>
      </w:r>
      <w:proofErr w:type="spellEnd"/>
      <w:r>
        <w:rPr>
          <w:rFonts w:cs="Arial"/>
          <w:bCs/>
        </w:rPr>
        <w:t xml:space="preserve"> </w:t>
      </w:r>
      <w:proofErr w:type="spellStart"/>
      <w:r>
        <w:rPr>
          <w:rFonts w:cs="Arial"/>
          <w:bCs/>
        </w:rPr>
        <w:t>bazin</w:t>
      </w:r>
      <w:proofErr w:type="spellEnd"/>
      <w:r>
        <w:rPr>
          <w:rFonts w:cs="Arial"/>
          <w:bCs/>
        </w:rPr>
        <w:t xml:space="preserve"> </w:t>
      </w:r>
      <w:proofErr w:type="spellStart"/>
      <w:r>
        <w:rPr>
          <w:rFonts w:cs="Arial"/>
          <w:bCs/>
        </w:rPr>
        <w:t>mijlociu</w:t>
      </w:r>
      <w:proofErr w:type="spellEnd"/>
      <w:r>
        <w:rPr>
          <w:rFonts w:cs="Arial"/>
          <w:bCs/>
        </w:rPr>
        <w:t xml:space="preserve"> </w:t>
      </w:r>
      <w:proofErr w:type="spellStart"/>
      <w:r>
        <w:rPr>
          <w:rFonts w:cs="Arial"/>
          <w:bCs/>
        </w:rPr>
        <w:t>şi</w:t>
      </w:r>
      <w:proofErr w:type="spellEnd"/>
      <w:r>
        <w:rPr>
          <w:rFonts w:cs="Arial"/>
          <w:bCs/>
        </w:rPr>
        <w:t xml:space="preserve"> inferior </w:t>
      </w:r>
      <w:r>
        <w:rPr>
          <w:rFonts w:cs="Arial"/>
          <w:b/>
        </w:rPr>
        <w:t>(</w:t>
      </w:r>
      <w:proofErr w:type="spellStart"/>
      <w:r>
        <w:rPr>
          <w:rFonts w:cs="Arial"/>
          <w:b/>
        </w:rPr>
        <w:t>judeţele</w:t>
      </w:r>
      <w:proofErr w:type="spellEnd"/>
      <w:r>
        <w:rPr>
          <w:rFonts w:cs="Arial"/>
          <w:b/>
        </w:rPr>
        <w:t xml:space="preserve">: Prahova </w:t>
      </w:r>
      <w:proofErr w:type="spellStart"/>
      <w:r>
        <w:rPr>
          <w:rFonts w:cs="Arial"/>
          <w:b/>
        </w:rPr>
        <w:t>și</w:t>
      </w:r>
      <w:proofErr w:type="spellEnd"/>
      <w:r>
        <w:rPr>
          <w:rFonts w:cs="Arial"/>
          <w:b/>
        </w:rPr>
        <w:t xml:space="preserve"> </w:t>
      </w:r>
      <w:proofErr w:type="spellStart"/>
      <w:r>
        <w:rPr>
          <w:rFonts w:cs="Arial"/>
          <w:b/>
        </w:rPr>
        <w:t>Ialomiţa</w:t>
      </w:r>
      <w:proofErr w:type="spellEnd"/>
      <w:r>
        <w:rPr>
          <w:rFonts w:cs="Arial"/>
          <w:b/>
        </w:rPr>
        <w:t>)</w:t>
      </w:r>
      <w:r>
        <w:rPr>
          <w:rFonts w:cs="Arial"/>
          <w:bCs/>
        </w:rPr>
        <w:t xml:space="preserve">, </w:t>
      </w:r>
      <w:proofErr w:type="spellStart"/>
      <w:r>
        <w:rPr>
          <w:rFonts w:cs="Arial"/>
          <w:bCs/>
        </w:rPr>
        <w:t>Buzău</w:t>
      </w:r>
      <w:proofErr w:type="spellEnd"/>
      <w:r>
        <w:rPr>
          <w:rFonts w:cs="Arial"/>
          <w:bCs/>
        </w:rPr>
        <w:t xml:space="preserve"> – </w:t>
      </w:r>
      <w:proofErr w:type="spellStart"/>
      <w:r>
        <w:rPr>
          <w:rFonts w:cs="Arial"/>
          <w:bCs/>
        </w:rPr>
        <w:t>bazin</w:t>
      </w:r>
      <w:proofErr w:type="spellEnd"/>
      <w:r>
        <w:rPr>
          <w:rFonts w:cs="Arial"/>
          <w:bCs/>
        </w:rPr>
        <w:t xml:space="preserve"> </w:t>
      </w:r>
      <w:proofErr w:type="spellStart"/>
      <w:r>
        <w:rPr>
          <w:rFonts w:cs="Arial"/>
          <w:bCs/>
        </w:rPr>
        <w:t>amonte</w:t>
      </w:r>
      <w:proofErr w:type="spellEnd"/>
      <w:r>
        <w:rPr>
          <w:rFonts w:cs="Arial"/>
          <w:bCs/>
        </w:rPr>
        <w:t xml:space="preserve"> Ac. </w:t>
      </w:r>
      <w:proofErr w:type="spellStart"/>
      <w:r>
        <w:rPr>
          <w:rFonts w:cs="Arial"/>
          <w:bCs/>
        </w:rPr>
        <w:t>Siriu</w:t>
      </w:r>
      <w:proofErr w:type="spellEnd"/>
      <w:r>
        <w:rPr>
          <w:rFonts w:cs="Arial"/>
          <w:bCs/>
        </w:rPr>
        <w:t xml:space="preserve"> </w:t>
      </w:r>
      <w:proofErr w:type="spellStart"/>
      <w:r>
        <w:rPr>
          <w:rFonts w:cs="Arial"/>
          <w:bCs/>
        </w:rPr>
        <w:t>și</w:t>
      </w:r>
      <w:proofErr w:type="spellEnd"/>
      <w:r>
        <w:rPr>
          <w:rFonts w:cs="Arial"/>
          <w:bCs/>
        </w:rPr>
        <w:t xml:space="preserve"> </w:t>
      </w:r>
      <w:proofErr w:type="spellStart"/>
      <w:r>
        <w:rPr>
          <w:rFonts w:cs="Arial"/>
          <w:bCs/>
        </w:rPr>
        <w:t>afluenţii</w:t>
      </w:r>
      <w:proofErr w:type="spellEnd"/>
      <w:r>
        <w:rPr>
          <w:rFonts w:cs="Arial"/>
          <w:bCs/>
        </w:rPr>
        <w:t xml:space="preserve"> </w:t>
      </w:r>
      <w:proofErr w:type="spellStart"/>
      <w:r>
        <w:rPr>
          <w:rFonts w:cs="Arial"/>
          <w:bCs/>
        </w:rPr>
        <w:t>aferenţi</w:t>
      </w:r>
      <w:proofErr w:type="spellEnd"/>
      <w:r>
        <w:rPr>
          <w:rFonts w:cs="Arial"/>
          <w:bCs/>
        </w:rPr>
        <w:t xml:space="preserve"> </w:t>
      </w:r>
      <w:proofErr w:type="spellStart"/>
      <w:r>
        <w:rPr>
          <w:rFonts w:cs="Arial"/>
          <w:bCs/>
        </w:rPr>
        <w:t>sectorului</w:t>
      </w:r>
      <w:proofErr w:type="spellEnd"/>
      <w:r>
        <w:rPr>
          <w:rFonts w:cs="Arial"/>
          <w:bCs/>
        </w:rPr>
        <w:t xml:space="preserve"> aval Ac. </w:t>
      </w:r>
      <w:proofErr w:type="spellStart"/>
      <w:r>
        <w:rPr>
          <w:rFonts w:cs="Arial"/>
          <w:bCs/>
        </w:rPr>
        <w:t>Siriu</w:t>
      </w:r>
      <w:proofErr w:type="spellEnd"/>
      <w:r>
        <w:rPr>
          <w:rFonts w:cs="Arial"/>
          <w:bCs/>
        </w:rPr>
        <w:t xml:space="preserve"> – </w:t>
      </w:r>
      <w:proofErr w:type="spellStart"/>
      <w:r>
        <w:rPr>
          <w:rFonts w:cs="Arial"/>
          <w:bCs/>
        </w:rPr>
        <w:t>amonte</w:t>
      </w:r>
      <w:proofErr w:type="spellEnd"/>
      <w:r>
        <w:rPr>
          <w:rFonts w:cs="Arial"/>
          <w:bCs/>
        </w:rPr>
        <w:t xml:space="preserve"> S.H. </w:t>
      </w:r>
      <w:proofErr w:type="spellStart"/>
      <w:r>
        <w:rPr>
          <w:rFonts w:cs="Arial"/>
          <w:bCs/>
        </w:rPr>
        <w:t>Baniţa</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w:t>
      </w:r>
      <w:proofErr w:type="spellStart"/>
      <w:r>
        <w:rPr>
          <w:rFonts w:cs="Arial"/>
          <w:b/>
        </w:rPr>
        <w:t>Brașov</w:t>
      </w:r>
      <w:proofErr w:type="spellEnd"/>
      <w:r>
        <w:rPr>
          <w:rFonts w:cs="Arial"/>
          <w:b/>
        </w:rPr>
        <w:t xml:space="preserve">, Covasna, </w:t>
      </w:r>
      <w:proofErr w:type="spellStart"/>
      <w:r>
        <w:rPr>
          <w:rFonts w:cs="Arial"/>
          <w:b/>
        </w:rPr>
        <w:t>Buzău</w:t>
      </w:r>
      <w:proofErr w:type="spellEnd"/>
      <w:r>
        <w:rPr>
          <w:rFonts w:cs="Arial"/>
          <w:b/>
        </w:rPr>
        <w:t xml:space="preserve"> </w:t>
      </w:r>
      <w:proofErr w:type="spellStart"/>
      <w:r>
        <w:rPr>
          <w:rFonts w:cs="Arial"/>
          <w:b/>
        </w:rPr>
        <w:t>și</w:t>
      </w:r>
      <w:proofErr w:type="spellEnd"/>
      <w:r>
        <w:rPr>
          <w:rFonts w:cs="Arial"/>
          <w:b/>
        </w:rPr>
        <w:t xml:space="preserve"> Prahova).</w:t>
      </w:r>
      <w:r>
        <w:rPr>
          <w:rFonts w:cs="Arial"/>
          <w:bCs/>
        </w:rPr>
        <w:t xml:space="preserve">  </w:t>
      </w:r>
    </w:p>
    <w:p w14:paraId="4F431809" w14:textId="77777777" w:rsidR="008D3E7D" w:rsidRPr="00FE36DA" w:rsidRDefault="008D3E7D" w:rsidP="008D3E7D">
      <w:pPr>
        <w:spacing w:after="0" w:line="240" w:lineRule="auto"/>
        <w:rPr>
          <w:rFonts w:cs="Arial"/>
          <w:bCs/>
          <w:sz w:val="16"/>
          <w:szCs w:val="16"/>
        </w:rPr>
      </w:pPr>
    </w:p>
    <w:p w14:paraId="5BA31AB3" w14:textId="6C154EB7" w:rsidR="008D3E7D" w:rsidRDefault="008D3E7D" w:rsidP="008D3E7D">
      <w:pPr>
        <w:spacing w:after="0" w:line="240" w:lineRule="auto"/>
        <w:ind w:left="1080"/>
        <w:rPr>
          <w:rFonts w:cs="Arial"/>
          <w:b/>
          <w:bCs/>
        </w:rPr>
      </w:pPr>
      <w:r>
        <w:rPr>
          <w:rFonts w:cs="Arial"/>
          <w:b/>
          <w:bCs/>
        </w:rPr>
        <w:t xml:space="preserve">Atenţionarea </w:t>
      </w:r>
      <w:proofErr w:type="spellStart"/>
      <w:r>
        <w:rPr>
          <w:rFonts w:cs="Arial"/>
          <w:b/>
          <w:bCs/>
        </w:rPr>
        <w:t>Hidrologică</w:t>
      </w:r>
      <w:proofErr w:type="spellEnd"/>
      <w:r>
        <w:rPr>
          <w:rFonts w:cs="Arial"/>
          <w:b/>
          <w:bCs/>
        </w:rPr>
        <w:t xml:space="preserve"> </w:t>
      </w:r>
      <w:proofErr w:type="spellStart"/>
      <w:r>
        <w:rPr>
          <w:rFonts w:cs="Arial"/>
          <w:b/>
          <w:bCs/>
        </w:rPr>
        <w:t>vizează</w:t>
      </w:r>
      <w:proofErr w:type="spellEnd"/>
      <w:r>
        <w:rPr>
          <w:rFonts w:cs="Arial"/>
          <w:b/>
          <w:bCs/>
        </w:rPr>
        <w:t xml:space="preserve"> </w:t>
      </w:r>
      <w:proofErr w:type="spellStart"/>
      <w:r>
        <w:rPr>
          <w:rFonts w:cs="Arial"/>
          <w:b/>
          <w:bCs/>
        </w:rPr>
        <w:t>în</w:t>
      </w:r>
      <w:proofErr w:type="spellEnd"/>
      <w:r>
        <w:rPr>
          <w:rFonts w:cs="Arial"/>
          <w:b/>
          <w:bCs/>
        </w:rPr>
        <w:t xml:space="preserve"> principal </w:t>
      </w:r>
      <w:proofErr w:type="spellStart"/>
      <w:r>
        <w:rPr>
          <w:rFonts w:cs="Arial"/>
          <w:b/>
          <w:bCs/>
        </w:rPr>
        <w:t>fenomenele</w:t>
      </w:r>
      <w:proofErr w:type="spellEnd"/>
      <w:r>
        <w:rPr>
          <w:rFonts w:cs="Arial"/>
          <w:b/>
          <w:bCs/>
        </w:rPr>
        <w:t xml:space="preserve"> de </w:t>
      </w:r>
      <w:proofErr w:type="spellStart"/>
      <w:r>
        <w:rPr>
          <w:rFonts w:cs="Arial"/>
          <w:b/>
          <w:bCs/>
        </w:rPr>
        <w:t>scurgeri</w:t>
      </w:r>
      <w:proofErr w:type="spellEnd"/>
      <w:r>
        <w:rPr>
          <w:rFonts w:cs="Arial"/>
          <w:b/>
          <w:bCs/>
        </w:rPr>
        <w:t xml:space="preserve"> </w:t>
      </w:r>
      <w:proofErr w:type="spellStart"/>
      <w:r>
        <w:rPr>
          <w:rFonts w:cs="Arial"/>
          <w:b/>
          <w:bCs/>
        </w:rPr>
        <w:t>importante</w:t>
      </w:r>
      <w:proofErr w:type="spellEnd"/>
      <w:r>
        <w:rPr>
          <w:rFonts w:cs="Arial"/>
          <w:b/>
          <w:bCs/>
        </w:rPr>
        <w:t xml:space="preserve"> pe </w:t>
      </w:r>
      <w:proofErr w:type="spellStart"/>
      <w:r>
        <w:rPr>
          <w:rFonts w:cs="Arial"/>
          <w:b/>
          <w:bCs/>
        </w:rPr>
        <w:t>versanţi</w:t>
      </w:r>
      <w:proofErr w:type="spellEnd"/>
      <w:r>
        <w:rPr>
          <w:rFonts w:cs="Arial"/>
          <w:b/>
          <w:bCs/>
        </w:rPr>
        <w:t xml:space="preserve">, </w:t>
      </w:r>
      <w:proofErr w:type="spellStart"/>
      <w:r>
        <w:rPr>
          <w:rFonts w:cs="Arial"/>
          <w:b/>
          <w:bCs/>
        </w:rPr>
        <w:t>torenţi</w:t>
      </w:r>
      <w:proofErr w:type="spellEnd"/>
      <w:r>
        <w:rPr>
          <w:rFonts w:cs="Arial"/>
          <w:b/>
          <w:bCs/>
        </w:rPr>
        <w:t xml:space="preserve"> </w:t>
      </w:r>
      <w:proofErr w:type="spellStart"/>
      <w:r>
        <w:rPr>
          <w:rFonts w:cs="Arial"/>
          <w:b/>
          <w:bCs/>
        </w:rPr>
        <w:t>şi</w:t>
      </w:r>
      <w:proofErr w:type="spellEnd"/>
      <w:r>
        <w:rPr>
          <w:rFonts w:cs="Arial"/>
          <w:b/>
          <w:bCs/>
        </w:rPr>
        <w:t xml:space="preserve"> </w:t>
      </w:r>
      <w:proofErr w:type="spellStart"/>
      <w:r>
        <w:rPr>
          <w:rFonts w:cs="Arial"/>
          <w:b/>
          <w:bCs/>
        </w:rPr>
        <w:t>pâraie</w:t>
      </w:r>
      <w:proofErr w:type="spellEnd"/>
      <w:r>
        <w:rPr>
          <w:rFonts w:cs="Arial"/>
          <w:b/>
          <w:bCs/>
        </w:rPr>
        <w:t xml:space="preserve">, </w:t>
      </w:r>
      <w:proofErr w:type="spellStart"/>
      <w:r>
        <w:rPr>
          <w:rFonts w:cs="Arial"/>
          <w:b/>
          <w:bCs/>
        </w:rPr>
        <w:t>viituri</w:t>
      </w:r>
      <w:proofErr w:type="spellEnd"/>
      <w:r>
        <w:rPr>
          <w:rFonts w:cs="Arial"/>
          <w:b/>
          <w:bCs/>
        </w:rPr>
        <w:t xml:space="preserve"> </w:t>
      </w:r>
      <w:proofErr w:type="spellStart"/>
      <w:r>
        <w:rPr>
          <w:rFonts w:cs="Arial"/>
          <w:b/>
          <w:bCs/>
        </w:rPr>
        <w:t>rapide</w:t>
      </w:r>
      <w:proofErr w:type="spellEnd"/>
      <w:r>
        <w:rPr>
          <w:rFonts w:cs="Arial"/>
          <w:b/>
          <w:bCs/>
        </w:rPr>
        <w:t xml:space="preserve"> pe </w:t>
      </w:r>
      <w:proofErr w:type="spellStart"/>
      <w:r>
        <w:rPr>
          <w:rFonts w:cs="Arial"/>
          <w:b/>
          <w:bCs/>
        </w:rPr>
        <w:t>râurile</w:t>
      </w:r>
      <w:proofErr w:type="spellEnd"/>
      <w:r>
        <w:rPr>
          <w:rFonts w:cs="Arial"/>
          <w:b/>
          <w:bCs/>
        </w:rPr>
        <w:t xml:space="preserve"> </w:t>
      </w:r>
      <w:proofErr w:type="spellStart"/>
      <w:r>
        <w:rPr>
          <w:rFonts w:cs="Arial"/>
          <w:b/>
          <w:bCs/>
        </w:rPr>
        <w:t>mici</w:t>
      </w:r>
      <w:proofErr w:type="spellEnd"/>
      <w:r>
        <w:rPr>
          <w:rFonts w:cs="Arial"/>
          <w:b/>
          <w:bCs/>
        </w:rPr>
        <w:t xml:space="preserve"> cu </w:t>
      </w:r>
      <w:proofErr w:type="spellStart"/>
      <w:r>
        <w:rPr>
          <w:rFonts w:cs="Arial"/>
          <w:b/>
          <w:bCs/>
        </w:rPr>
        <w:t>posibile</w:t>
      </w:r>
      <w:proofErr w:type="spellEnd"/>
      <w:r>
        <w:rPr>
          <w:rFonts w:cs="Arial"/>
          <w:b/>
          <w:bCs/>
        </w:rPr>
        <w:t xml:space="preserve"> </w:t>
      </w:r>
      <w:proofErr w:type="spellStart"/>
      <w:r>
        <w:rPr>
          <w:rFonts w:cs="Arial"/>
          <w:b/>
          <w:bCs/>
        </w:rPr>
        <w:t>efecte</w:t>
      </w:r>
      <w:proofErr w:type="spellEnd"/>
      <w:r>
        <w:rPr>
          <w:rFonts w:cs="Arial"/>
          <w:b/>
          <w:bCs/>
        </w:rPr>
        <w:t xml:space="preserve"> de </w:t>
      </w:r>
      <w:proofErr w:type="spellStart"/>
      <w:r>
        <w:rPr>
          <w:rFonts w:cs="Arial"/>
          <w:b/>
          <w:bCs/>
        </w:rPr>
        <w:t>inundaţii</w:t>
      </w:r>
      <w:proofErr w:type="spellEnd"/>
      <w:r>
        <w:rPr>
          <w:rFonts w:cs="Arial"/>
          <w:b/>
          <w:bCs/>
        </w:rPr>
        <w:t xml:space="preserve"> </w:t>
      </w:r>
      <w:r>
        <w:rPr>
          <w:rFonts w:cs="Arial"/>
          <w:b/>
          <w:bCs/>
        </w:rPr>
        <w:lastRenderedPageBreak/>
        <w:t xml:space="preserve">locale, care se pot produce cu </w:t>
      </w:r>
      <w:proofErr w:type="spellStart"/>
      <w:r>
        <w:rPr>
          <w:rFonts w:cs="Arial"/>
          <w:b/>
          <w:bCs/>
        </w:rPr>
        <w:t>probabilitate</w:t>
      </w:r>
      <w:proofErr w:type="spellEnd"/>
      <w:r>
        <w:rPr>
          <w:rFonts w:cs="Arial"/>
          <w:b/>
          <w:bCs/>
        </w:rPr>
        <w:t xml:space="preserve"> </w:t>
      </w:r>
      <w:proofErr w:type="spellStart"/>
      <w:r>
        <w:rPr>
          <w:rFonts w:cs="Arial"/>
          <w:b/>
          <w:bCs/>
        </w:rPr>
        <w:t>şi</w:t>
      </w:r>
      <w:proofErr w:type="spellEnd"/>
      <w:r>
        <w:rPr>
          <w:rFonts w:cs="Arial"/>
          <w:b/>
          <w:bCs/>
        </w:rPr>
        <w:t xml:space="preserve"> </w:t>
      </w:r>
      <w:proofErr w:type="spellStart"/>
      <w:r>
        <w:rPr>
          <w:rFonts w:cs="Arial"/>
          <w:b/>
          <w:bCs/>
        </w:rPr>
        <w:t>intensitate</w:t>
      </w:r>
      <w:proofErr w:type="spellEnd"/>
      <w:r>
        <w:rPr>
          <w:rFonts w:cs="Arial"/>
          <w:b/>
          <w:bCs/>
        </w:rPr>
        <w:t xml:space="preserve"> </w:t>
      </w:r>
      <w:proofErr w:type="spellStart"/>
      <w:r>
        <w:rPr>
          <w:rFonts w:cs="Arial"/>
          <w:b/>
          <w:bCs/>
        </w:rPr>
        <w:t>mai</w:t>
      </w:r>
      <w:proofErr w:type="spellEnd"/>
      <w:r>
        <w:rPr>
          <w:rFonts w:cs="Arial"/>
          <w:b/>
          <w:bCs/>
        </w:rPr>
        <w:t xml:space="preserve"> mare pe </w:t>
      </w:r>
      <w:proofErr w:type="spellStart"/>
      <w:r>
        <w:rPr>
          <w:rFonts w:cs="Arial"/>
          <w:b/>
          <w:bCs/>
        </w:rPr>
        <w:t>unele</w:t>
      </w:r>
      <w:proofErr w:type="spellEnd"/>
      <w:r>
        <w:rPr>
          <w:rFonts w:cs="Arial"/>
          <w:b/>
          <w:bCs/>
        </w:rPr>
        <w:t xml:space="preserve"> </w:t>
      </w:r>
      <w:proofErr w:type="spellStart"/>
      <w:r>
        <w:rPr>
          <w:rFonts w:cs="Arial"/>
          <w:b/>
          <w:bCs/>
        </w:rPr>
        <w:t>râuri</w:t>
      </w:r>
      <w:proofErr w:type="spellEnd"/>
      <w:r>
        <w:rPr>
          <w:rFonts w:cs="Arial"/>
          <w:b/>
          <w:bCs/>
        </w:rPr>
        <w:t xml:space="preserve"> </w:t>
      </w:r>
      <w:proofErr w:type="spellStart"/>
      <w:r>
        <w:rPr>
          <w:rFonts w:cs="Arial"/>
          <w:b/>
          <w:bCs/>
        </w:rPr>
        <w:t>mici</w:t>
      </w:r>
      <w:proofErr w:type="spellEnd"/>
      <w:r>
        <w:rPr>
          <w:rFonts w:cs="Arial"/>
          <w:b/>
          <w:bCs/>
        </w:rPr>
        <w:t xml:space="preserve"> din </w:t>
      </w:r>
      <w:proofErr w:type="spellStart"/>
      <w:r>
        <w:rPr>
          <w:rFonts w:cs="Arial"/>
          <w:b/>
          <w:bCs/>
        </w:rPr>
        <w:t>judeţele</w:t>
      </w:r>
      <w:proofErr w:type="spellEnd"/>
      <w:r>
        <w:rPr>
          <w:rFonts w:cs="Arial"/>
          <w:b/>
          <w:bCs/>
        </w:rPr>
        <w:t xml:space="preserve">: Hunedoara, Gorj, Sibiu, </w:t>
      </w:r>
      <w:proofErr w:type="spellStart"/>
      <w:r>
        <w:rPr>
          <w:rFonts w:cs="Arial"/>
          <w:b/>
          <w:bCs/>
        </w:rPr>
        <w:t>Vâlcea</w:t>
      </w:r>
      <w:proofErr w:type="spellEnd"/>
      <w:r>
        <w:rPr>
          <w:rFonts w:cs="Arial"/>
          <w:b/>
          <w:bCs/>
        </w:rPr>
        <w:t xml:space="preserve">, </w:t>
      </w:r>
      <w:proofErr w:type="spellStart"/>
      <w:r>
        <w:rPr>
          <w:rFonts w:cs="Arial"/>
          <w:b/>
          <w:bCs/>
        </w:rPr>
        <w:t>Dâmboviţa</w:t>
      </w:r>
      <w:proofErr w:type="spellEnd"/>
      <w:r>
        <w:rPr>
          <w:rFonts w:cs="Arial"/>
          <w:b/>
          <w:bCs/>
        </w:rPr>
        <w:t xml:space="preserve"> </w:t>
      </w:r>
      <w:proofErr w:type="spellStart"/>
      <w:r>
        <w:rPr>
          <w:rFonts w:cs="Arial"/>
          <w:b/>
          <w:bCs/>
        </w:rPr>
        <w:t>şi</w:t>
      </w:r>
      <w:proofErr w:type="spellEnd"/>
      <w:r>
        <w:rPr>
          <w:rFonts w:cs="Arial"/>
          <w:b/>
          <w:bCs/>
        </w:rPr>
        <w:t xml:space="preserve"> </w:t>
      </w:r>
      <w:proofErr w:type="spellStart"/>
      <w:r>
        <w:rPr>
          <w:rFonts w:cs="Arial"/>
          <w:b/>
          <w:bCs/>
        </w:rPr>
        <w:t>Buzău</w:t>
      </w:r>
      <w:proofErr w:type="spellEnd"/>
      <w:r>
        <w:rPr>
          <w:rFonts w:cs="Arial"/>
          <w:b/>
          <w:bCs/>
        </w:rPr>
        <w:t>.</w:t>
      </w:r>
    </w:p>
    <w:p w14:paraId="1B64A6FA" w14:textId="77777777" w:rsidR="00176C96" w:rsidRPr="008D3E7D" w:rsidRDefault="00176C96" w:rsidP="008D3E7D">
      <w:pPr>
        <w:spacing w:after="0" w:line="240" w:lineRule="auto"/>
        <w:ind w:left="1080"/>
        <w:rPr>
          <w:rFonts w:cs="Arial"/>
          <w:bCs/>
        </w:rPr>
      </w:pPr>
    </w:p>
    <w:p w14:paraId="5D40A175" w14:textId="6C548F30" w:rsidR="002C7CA9" w:rsidRDefault="008D3E7D" w:rsidP="00176C96">
      <w:pPr>
        <w:autoSpaceDE w:val="0"/>
        <w:autoSpaceDN w:val="0"/>
        <w:adjustRightInd w:val="0"/>
        <w:spacing w:after="0" w:line="240" w:lineRule="auto"/>
        <w:ind w:left="1080"/>
        <w:rPr>
          <w:i/>
          <w:color w:val="000000" w:themeColor="text1"/>
          <w:lang w:val="ro-RO"/>
        </w:rPr>
      </w:pPr>
      <w:r w:rsidRPr="003C7611">
        <w:rPr>
          <w:color w:val="000000" w:themeColor="text1"/>
          <w:lang w:val="ro-RO"/>
        </w:rPr>
        <w:t>Aceast</w:t>
      </w:r>
      <w:r w:rsidRPr="003C7611">
        <w:rPr>
          <w:rFonts w:cs="Arial"/>
          <w:color w:val="000000" w:themeColor="text1"/>
          <w:lang w:val="ro-RO"/>
        </w:rPr>
        <w:t>ă</w:t>
      </w:r>
      <w:r w:rsidRPr="003C7611">
        <w:rPr>
          <w:rFonts w:eastAsia="Times New Roman"/>
          <w:color w:val="000000" w:themeColor="text1"/>
          <w:lang w:val="ro-RO"/>
        </w:rPr>
        <w:t xml:space="preserve"> </w:t>
      </w:r>
      <w:proofErr w:type="spellStart"/>
      <w:r w:rsidRPr="003C7611">
        <w:rPr>
          <w:rFonts w:eastAsia="Calibri" w:cs="Arial"/>
          <w:bCs/>
          <w:color w:val="000000" w:themeColor="text1"/>
          <w:lang w:val="ro-RO"/>
          <w14:ligatures w14:val="standardContextual"/>
        </w:rPr>
        <w:t>aten</w:t>
      </w:r>
      <w:proofErr w:type="spellEnd"/>
      <w:r w:rsidRPr="003C7611">
        <w:rPr>
          <w:rFonts w:cs="Arial"/>
          <w:bCs/>
          <w:color w:val="000000" w:themeColor="text1"/>
        </w:rPr>
        <w:t>ţ</w:t>
      </w:r>
      <w:proofErr w:type="spellStart"/>
      <w:r w:rsidRPr="003C7611">
        <w:rPr>
          <w:rFonts w:eastAsia="Calibri" w:cs="Arial"/>
          <w:bCs/>
          <w:color w:val="000000" w:themeColor="text1"/>
          <w:lang w:val="ro-RO"/>
          <w14:ligatures w14:val="standardContextual"/>
        </w:rPr>
        <w:t>ionare</w:t>
      </w:r>
      <w:proofErr w:type="spellEnd"/>
      <w:r w:rsidRPr="003C7611">
        <w:rPr>
          <w:b/>
          <w:color w:val="000000" w:themeColor="text1"/>
          <w:lang w:val="ro-RO"/>
        </w:rPr>
        <w:t xml:space="preserve"> </w:t>
      </w:r>
      <w:r w:rsidRPr="003C7611">
        <w:rPr>
          <w:color w:val="000000" w:themeColor="text1"/>
          <w:lang w:val="ro-RO"/>
        </w:rPr>
        <w:t>hidrologică</w:t>
      </w:r>
      <w:r w:rsidRPr="003C7611">
        <w:rPr>
          <w:rFonts w:cs="Arial"/>
          <w:color w:val="000000" w:themeColor="text1"/>
          <w:lang w:val="ro-RO"/>
        </w:rPr>
        <w:t xml:space="preserve"> </w:t>
      </w:r>
      <w:r w:rsidRPr="003C7611">
        <w:rPr>
          <w:color w:val="000000" w:themeColor="text1"/>
          <w:lang w:val="ro-RO"/>
        </w:rPr>
        <w:t>a fost transmis</w:t>
      </w:r>
      <w:r w:rsidRPr="003C7611">
        <w:rPr>
          <w:rFonts w:cs="Arial"/>
          <w:color w:val="000000" w:themeColor="text1"/>
          <w:lang w:val="ro-RO"/>
        </w:rPr>
        <w:t>ă</w:t>
      </w:r>
      <w:r w:rsidRPr="003C7611">
        <w:rPr>
          <w:color w:val="000000" w:themeColor="text1"/>
          <w:lang w:val="ro-RO"/>
        </w:rPr>
        <w:t xml:space="preserve"> de Centrul Operativ pentru </w:t>
      </w:r>
      <w:proofErr w:type="spellStart"/>
      <w:r w:rsidRPr="003C7611">
        <w:rPr>
          <w:color w:val="000000" w:themeColor="text1"/>
          <w:lang w:val="ro-RO"/>
        </w:rPr>
        <w:t>Situaţii</w:t>
      </w:r>
      <w:proofErr w:type="spellEnd"/>
      <w:r w:rsidRPr="003C7611">
        <w:rPr>
          <w:color w:val="000000" w:themeColor="text1"/>
          <w:lang w:val="ro-RO"/>
        </w:rPr>
        <w:t xml:space="preserve"> de </w:t>
      </w:r>
      <w:proofErr w:type="spellStart"/>
      <w:r w:rsidRPr="003C7611">
        <w:rPr>
          <w:color w:val="000000" w:themeColor="text1"/>
          <w:lang w:val="ro-RO"/>
        </w:rPr>
        <w:t>Urgenţă</w:t>
      </w:r>
      <w:proofErr w:type="spellEnd"/>
      <w:r w:rsidRPr="003C7611">
        <w:rPr>
          <w:color w:val="000000" w:themeColor="text1"/>
          <w:lang w:val="ro-RO"/>
        </w:rPr>
        <w:t xml:space="preserve"> al Ministerului Mediului, Apelor </w:t>
      </w:r>
      <w:proofErr w:type="spellStart"/>
      <w:r w:rsidRPr="003C7611">
        <w:rPr>
          <w:color w:val="000000" w:themeColor="text1"/>
          <w:lang w:val="ro-RO"/>
        </w:rPr>
        <w:t>şi</w:t>
      </w:r>
      <w:proofErr w:type="spellEnd"/>
      <w:r w:rsidRPr="003C7611">
        <w:rPr>
          <w:color w:val="000000" w:themeColor="text1"/>
          <w:lang w:val="ro-RO"/>
        </w:rPr>
        <w:t xml:space="preserve"> Pădurilor către</w:t>
      </w:r>
      <w:r w:rsidRPr="003C7611">
        <w:rPr>
          <w:i/>
          <w:color w:val="000000" w:themeColor="text1"/>
          <w:lang w:val="ro-RO"/>
        </w:rPr>
        <w:t xml:space="preserve">: Inspectoratul General pentru </w:t>
      </w:r>
      <w:proofErr w:type="spellStart"/>
      <w:r w:rsidRPr="003C7611">
        <w:rPr>
          <w:i/>
          <w:color w:val="000000" w:themeColor="text1"/>
          <w:lang w:val="ro-RO"/>
        </w:rPr>
        <w:t>Situaţii</w:t>
      </w:r>
      <w:proofErr w:type="spellEnd"/>
      <w:r w:rsidRPr="003C7611">
        <w:rPr>
          <w:i/>
          <w:color w:val="000000" w:themeColor="text1"/>
          <w:lang w:val="ro-RO"/>
        </w:rPr>
        <w:t xml:space="preserve"> de </w:t>
      </w:r>
      <w:proofErr w:type="spellStart"/>
      <w:r w:rsidRPr="003C7611">
        <w:rPr>
          <w:i/>
          <w:color w:val="000000" w:themeColor="text1"/>
          <w:lang w:val="ro-RO"/>
        </w:rPr>
        <w:t>Urgenţă</w:t>
      </w:r>
      <w:proofErr w:type="spellEnd"/>
      <w:r w:rsidRPr="003C7611">
        <w:rPr>
          <w:i/>
          <w:color w:val="000000" w:themeColor="text1"/>
          <w:lang w:val="ro-RO"/>
        </w:rPr>
        <w:t xml:space="preserve">, Secretariatul General al Guvernului, Centrul de </w:t>
      </w:r>
      <w:proofErr w:type="spellStart"/>
      <w:r w:rsidRPr="003C7611">
        <w:rPr>
          <w:i/>
          <w:color w:val="000000" w:themeColor="text1"/>
          <w:lang w:val="ro-RO"/>
        </w:rPr>
        <w:t>Situaţii</w:t>
      </w:r>
      <w:proofErr w:type="spellEnd"/>
      <w:r w:rsidRPr="003C7611">
        <w:rPr>
          <w:i/>
          <w:color w:val="000000" w:themeColor="text1"/>
          <w:lang w:val="ro-RO"/>
        </w:rPr>
        <w:t xml:space="preserve"> al Guvernului, Ministerul Apărării </w:t>
      </w:r>
      <w:proofErr w:type="spellStart"/>
      <w:r w:rsidRPr="003C7611">
        <w:rPr>
          <w:i/>
          <w:color w:val="000000" w:themeColor="text1"/>
          <w:lang w:val="ro-RO"/>
        </w:rPr>
        <w:t>Naţionale</w:t>
      </w:r>
      <w:proofErr w:type="spellEnd"/>
      <w:r w:rsidRPr="003C7611">
        <w:rPr>
          <w:i/>
          <w:color w:val="000000" w:themeColor="text1"/>
          <w:lang w:val="ro-RO"/>
        </w:rPr>
        <w:t xml:space="preserve">, Ministerul Afacerilor Interne, Ministerul Transporturilor, Ministerul </w:t>
      </w:r>
      <w:proofErr w:type="spellStart"/>
      <w:r w:rsidRPr="003C7611">
        <w:rPr>
          <w:i/>
          <w:color w:val="000000" w:themeColor="text1"/>
          <w:lang w:val="ro-RO"/>
        </w:rPr>
        <w:t>Sănătăţii</w:t>
      </w:r>
      <w:proofErr w:type="spellEnd"/>
      <w:r w:rsidRPr="003C7611">
        <w:rPr>
          <w:i/>
          <w:color w:val="000000" w:themeColor="text1"/>
          <w:lang w:val="ro-RO"/>
        </w:rPr>
        <w:t xml:space="preserve">, Ministerul Economiei, Ministerul Agriculturii </w:t>
      </w:r>
      <w:proofErr w:type="spellStart"/>
      <w:r w:rsidRPr="003C7611">
        <w:rPr>
          <w:i/>
          <w:color w:val="000000" w:themeColor="text1"/>
          <w:lang w:val="ro-RO"/>
        </w:rPr>
        <w:t>şi</w:t>
      </w:r>
      <w:proofErr w:type="spellEnd"/>
      <w:r w:rsidRPr="003C7611">
        <w:rPr>
          <w:i/>
          <w:color w:val="000000" w:themeColor="text1"/>
          <w:lang w:val="ro-RO"/>
        </w:rPr>
        <w:t xml:space="preserve"> Dezvoltării Rurale, Comisia </w:t>
      </w:r>
      <w:proofErr w:type="spellStart"/>
      <w:r w:rsidRPr="003C7611">
        <w:rPr>
          <w:i/>
          <w:color w:val="000000" w:themeColor="text1"/>
          <w:lang w:val="ro-RO"/>
        </w:rPr>
        <w:t>Naţională</w:t>
      </w:r>
      <w:proofErr w:type="spellEnd"/>
      <w:r w:rsidRPr="003C7611">
        <w:rPr>
          <w:i/>
          <w:color w:val="000000" w:themeColor="text1"/>
          <w:lang w:val="ro-RO"/>
        </w:rPr>
        <w:t xml:space="preserve"> pentru Controlul </w:t>
      </w:r>
      <w:proofErr w:type="spellStart"/>
      <w:r w:rsidRPr="003C7611">
        <w:rPr>
          <w:i/>
          <w:color w:val="000000" w:themeColor="text1"/>
          <w:lang w:val="ro-RO"/>
        </w:rPr>
        <w:t>Activităţilor</w:t>
      </w:r>
      <w:proofErr w:type="spellEnd"/>
      <w:r w:rsidRPr="003C7611">
        <w:rPr>
          <w:i/>
          <w:color w:val="000000" w:themeColor="text1"/>
          <w:lang w:val="ro-RO"/>
        </w:rPr>
        <w:t xml:space="preserve"> Nucleare, Serviciul de </w:t>
      </w:r>
      <w:proofErr w:type="spellStart"/>
      <w:r w:rsidRPr="003C7611">
        <w:rPr>
          <w:i/>
          <w:color w:val="000000" w:themeColor="text1"/>
          <w:lang w:val="ro-RO"/>
        </w:rPr>
        <w:t>Protecţie</w:t>
      </w:r>
      <w:proofErr w:type="spellEnd"/>
      <w:r w:rsidRPr="003C7611">
        <w:rPr>
          <w:i/>
          <w:color w:val="000000" w:themeColor="text1"/>
          <w:lang w:val="ro-RO"/>
        </w:rPr>
        <w:t xml:space="preserve"> </w:t>
      </w:r>
      <w:proofErr w:type="spellStart"/>
      <w:r w:rsidRPr="003C7611">
        <w:rPr>
          <w:i/>
          <w:color w:val="000000" w:themeColor="text1"/>
          <w:lang w:val="ro-RO"/>
        </w:rPr>
        <w:t>şi</w:t>
      </w:r>
      <w:proofErr w:type="spellEnd"/>
      <w:r w:rsidRPr="003C7611">
        <w:rPr>
          <w:i/>
          <w:color w:val="000000" w:themeColor="text1"/>
          <w:lang w:val="ro-RO"/>
        </w:rPr>
        <w:t xml:space="preserve"> Pază, Serviciul de </w:t>
      </w:r>
      <w:proofErr w:type="spellStart"/>
      <w:r w:rsidRPr="003C7611">
        <w:rPr>
          <w:i/>
          <w:color w:val="000000" w:themeColor="text1"/>
          <w:lang w:val="ro-RO"/>
        </w:rPr>
        <w:t>Telecomunicaţii</w:t>
      </w:r>
      <w:proofErr w:type="spellEnd"/>
      <w:r w:rsidRPr="003C7611">
        <w:rPr>
          <w:i/>
          <w:color w:val="000000" w:themeColor="text1"/>
          <w:lang w:val="ro-RO"/>
        </w:rPr>
        <w:t xml:space="preserve"> Speciale, S.C. Hidroelectrica S.A., </w:t>
      </w:r>
      <w:proofErr w:type="spellStart"/>
      <w:r w:rsidRPr="003C7611">
        <w:rPr>
          <w:i/>
          <w:color w:val="000000" w:themeColor="text1"/>
          <w:lang w:val="ro-RO"/>
        </w:rPr>
        <w:t>Agenţia</w:t>
      </w:r>
      <w:proofErr w:type="spellEnd"/>
      <w:r w:rsidRPr="003C7611">
        <w:rPr>
          <w:i/>
          <w:color w:val="000000" w:themeColor="text1"/>
          <w:lang w:val="ro-RO"/>
        </w:rPr>
        <w:t xml:space="preserve"> </w:t>
      </w:r>
      <w:proofErr w:type="spellStart"/>
      <w:r w:rsidRPr="003C7611">
        <w:rPr>
          <w:i/>
          <w:color w:val="000000" w:themeColor="text1"/>
          <w:lang w:val="ro-RO"/>
        </w:rPr>
        <w:t>Naţională</w:t>
      </w:r>
      <w:proofErr w:type="spellEnd"/>
      <w:r w:rsidRPr="003C7611">
        <w:rPr>
          <w:i/>
          <w:color w:val="000000" w:themeColor="text1"/>
          <w:lang w:val="ro-RO"/>
        </w:rPr>
        <w:t xml:space="preserve"> de </w:t>
      </w:r>
      <w:proofErr w:type="spellStart"/>
      <w:r w:rsidRPr="003C7611">
        <w:rPr>
          <w:i/>
          <w:color w:val="000000" w:themeColor="text1"/>
          <w:lang w:val="ro-RO"/>
        </w:rPr>
        <w:t>Îmbunătăţiri</w:t>
      </w:r>
      <w:proofErr w:type="spellEnd"/>
      <w:r w:rsidRPr="003C7611">
        <w:rPr>
          <w:i/>
          <w:color w:val="000000" w:themeColor="text1"/>
          <w:lang w:val="ro-RO"/>
        </w:rPr>
        <w:t xml:space="preserve"> Funciare, precum și către Comitetele </w:t>
      </w:r>
      <w:proofErr w:type="spellStart"/>
      <w:r w:rsidRPr="003C7611">
        <w:rPr>
          <w:i/>
          <w:color w:val="000000" w:themeColor="text1"/>
          <w:lang w:val="ro-RO"/>
        </w:rPr>
        <w:t>Judeţene</w:t>
      </w:r>
      <w:proofErr w:type="spellEnd"/>
      <w:r w:rsidRPr="003C7611">
        <w:rPr>
          <w:i/>
          <w:color w:val="000000" w:themeColor="text1"/>
          <w:lang w:val="ro-RO"/>
        </w:rPr>
        <w:t xml:space="preserve"> pentru </w:t>
      </w:r>
      <w:proofErr w:type="spellStart"/>
      <w:r w:rsidRPr="003C7611">
        <w:rPr>
          <w:i/>
          <w:color w:val="000000" w:themeColor="text1"/>
          <w:lang w:val="ro-RO"/>
        </w:rPr>
        <w:t>Situaţii</w:t>
      </w:r>
      <w:proofErr w:type="spellEnd"/>
      <w:r w:rsidRPr="003C7611">
        <w:rPr>
          <w:i/>
          <w:color w:val="000000" w:themeColor="text1"/>
          <w:lang w:val="ro-RO"/>
        </w:rPr>
        <w:t xml:space="preserve"> de </w:t>
      </w:r>
      <w:proofErr w:type="spellStart"/>
      <w:r w:rsidRPr="003C7611">
        <w:rPr>
          <w:i/>
          <w:color w:val="000000" w:themeColor="text1"/>
          <w:lang w:val="ro-RO"/>
        </w:rPr>
        <w:t>Urgenţă</w:t>
      </w:r>
      <w:proofErr w:type="spellEnd"/>
      <w:r w:rsidRPr="003C7611">
        <w:rPr>
          <w:i/>
          <w:color w:val="000000" w:themeColor="text1"/>
          <w:lang w:val="ro-RO"/>
        </w:rPr>
        <w:t xml:space="preserve"> vizate: </w:t>
      </w:r>
      <w:r w:rsidRPr="00FE36DA">
        <w:rPr>
          <w:b/>
          <w:bCs/>
          <w:i/>
          <w:color w:val="000000" w:themeColor="text1"/>
          <w:lang w:val="es-PE"/>
        </w:rPr>
        <w:t>ALBA, ARAD, ARGE</w:t>
      </w:r>
      <w:r w:rsidRPr="00FE36DA">
        <w:rPr>
          <w:b/>
          <w:bCs/>
          <w:i/>
          <w:color w:val="000000" w:themeColor="text1"/>
          <w:lang w:val="ro-RO"/>
        </w:rPr>
        <w:t xml:space="preserve">Ş, BIHOR, BISTRIŢA-NĂSĂUD, BRAŞOV, BUZĂU, CARAŞ-SEVERIN, CLUJ, COVASNA, DÂMBOVIŢA, DOLJ, GORJ, HARGHITA, HUNEDOARA, IALOMIŢA, ILFOV, MEHEDINŢI, MUREŞ, OLT, PRAHOVA, SIBIU, TIMIŞ </w:t>
      </w:r>
      <w:proofErr w:type="spellStart"/>
      <w:r w:rsidRPr="00FE36DA">
        <w:rPr>
          <w:b/>
          <w:bCs/>
          <w:i/>
          <w:color w:val="000000" w:themeColor="text1"/>
          <w:lang w:val="ro-RO"/>
        </w:rPr>
        <w:t>şi</w:t>
      </w:r>
      <w:proofErr w:type="spellEnd"/>
      <w:r w:rsidRPr="00FE36DA">
        <w:rPr>
          <w:b/>
          <w:bCs/>
          <w:i/>
          <w:color w:val="000000" w:themeColor="text1"/>
          <w:lang w:val="ro-RO"/>
        </w:rPr>
        <w:t xml:space="preserve"> VÂLCEA </w:t>
      </w:r>
      <w:r w:rsidRPr="00FE36DA">
        <w:rPr>
          <w:bCs/>
          <w:color w:val="000000" w:themeColor="text1"/>
          <w:lang w:val="ro-RO"/>
        </w:rPr>
        <w:t>(24 de prefectur</w:t>
      </w:r>
      <w:r w:rsidRPr="00FE36DA">
        <w:rPr>
          <w:rFonts w:cs="Arial"/>
          <w:color w:val="000000" w:themeColor="text1"/>
          <w:lang w:val="ro-RO"/>
        </w:rPr>
        <w:t>i</w:t>
      </w:r>
      <w:r w:rsidRPr="00FE36DA">
        <w:rPr>
          <w:bCs/>
          <w:color w:val="000000" w:themeColor="text1"/>
          <w:lang w:val="ro-RO"/>
        </w:rPr>
        <w:t>)</w:t>
      </w:r>
      <w:r w:rsidRPr="003C7611">
        <w:rPr>
          <w:b/>
          <w:bCs/>
          <w:color w:val="000000" w:themeColor="text1"/>
          <w:lang w:val="ro-RO"/>
        </w:rPr>
        <w:t xml:space="preserve"> </w:t>
      </w:r>
      <w:r w:rsidRPr="003C7611">
        <w:rPr>
          <w:b/>
          <w:bCs/>
          <w:i/>
          <w:color w:val="000000" w:themeColor="text1"/>
          <w:lang w:val="ro-RO"/>
        </w:rPr>
        <w:t xml:space="preserve">– </w:t>
      </w:r>
      <w:r w:rsidRPr="003C7611">
        <w:rPr>
          <w:b/>
          <w:bCs/>
          <w:i/>
          <w:color w:val="000000" w:themeColor="text1"/>
          <w:u w:val="single"/>
          <w:lang w:val="ro-RO"/>
        </w:rPr>
        <w:t>COD GALBEN</w:t>
      </w:r>
      <w:r w:rsidRPr="003C7611">
        <w:rPr>
          <w:b/>
          <w:bCs/>
          <w:i/>
          <w:color w:val="000000" w:themeColor="text1"/>
          <w:lang w:val="ro-RO"/>
        </w:rPr>
        <w:t xml:space="preserve">. </w:t>
      </w:r>
    </w:p>
    <w:p w14:paraId="156108D4" w14:textId="77777777" w:rsidR="00176C96" w:rsidRPr="00176C96" w:rsidRDefault="00176C96" w:rsidP="00176C96">
      <w:pPr>
        <w:autoSpaceDE w:val="0"/>
        <w:autoSpaceDN w:val="0"/>
        <w:adjustRightInd w:val="0"/>
        <w:spacing w:after="0" w:line="240" w:lineRule="auto"/>
        <w:ind w:left="1080"/>
        <w:rPr>
          <w:i/>
          <w:color w:val="000000" w:themeColor="text1"/>
          <w:lang w:val="ro-RO"/>
        </w:rPr>
      </w:pPr>
    </w:p>
    <w:p w14:paraId="7413E4F7" w14:textId="03060EFD" w:rsidR="00113B60" w:rsidRPr="00113B60" w:rsidRDefault="00F9512C" w:rsidP="00113B60">
      <w:pPr>
        <w:spacing w:after="0" w:line="240" w:lineRule="auto"/>
        <w:ind w:left="1080"/>
        <w:rPr>
          <w:rFonts w:eastAsia="BatangChe" w:cs="Tahoma"/>
          <w:color w:val="000000" w:themeColor="text1"/>
          <w:lang w:val="ro-RO"/>
        </w:rPr>
      </w:pPr>
      <w:r w:rsidRPr="00CA54D9">
        <w:rPr>
          <w:rFonts w:eastAsia="BatangChe" w:cs="Tahoma"/>
          <w:b/>
          <w:bCs/>
          <w:color w:val="000000" w:themeColor="text1"/>
          <w:lang w:val="ro-RO"/>
        </w:rPr>
        <w:t xml:space="preserve">Debitele au </w:t>
      </w:r>
      <w:r w:rsidRPr="00081A1E">
        <w:rPr>
          <w:rFonts w:eastAsia="BatangChe" w:cs="Tahoma"/>
          <w:b/>
          <w:bCs/>
          <w:color w:val="000000" w:themeColor="text1"/>
          <w:lang w:val="ro-RO"/>
        </w:rPr>
        <w:t>fost</w:t>
      </w:r>
      <w:r w:rsidR="00380738" w:rsidRPr="00081A1E">
        <w:rPr>
          <w:rFonts w:eastAsia="BatangChe" w:cs="Tahoma"/>
          <w:b/>
          <w:bCs/>
          <w:color w:val="000000" w:themeColor="text1"/>
          <w:lang w:val="ro-RO"/>
        </w:rPr>
        <w:t xml:space="preserve"> </w:t>
      </w:r>
      <w:r w:rsidR="00113B60" w:rsidRPr="001C4845">
        <w:rPr>
          <w:rFonts w:eastAsia="BatangChe" w:cs="Tahoma"/>
          <w:b/>
          <w:bCs/>
          <w:color w:val="000000" w:themeColor="text1"/>
          <w:lang w:val="ro-RO"/>
        </w:rPr>
        <w:t>în creștere</w:t>
      </w:r>
      <w:r w:rsidR="00F3663B">
        <w:rPr>
          <w:rFonts w:eastAsia="BatangChe" w:cs="Tahoma"/>
          <w:b/>
          <w:bCs/>
          <w:color w:val="000000" w:themeColor="text1"/>
          <w:lang w:val="ro-RO"/>
        </w:rPr>
        <w:t>,</w:t>
      </w:r>
      <w:r w:rsidR="001C4845">
        <w:rPr>
          <w:rFonts w:eastAsia="BatangChe" w:cs="Tahoma"/>
          <w:color w:val="000000" w:themeColor="text1"/>
          <w:lang w:val="ro-RO"/>
        </w:rPr>
        <w:t xml:space="preserve"> c</w:t>
      </w:r>
      <w:r w:rsidR="00113B60" w:rsidRPr="00113B60">
        <w:rPr>
          <w:rFonts w:eastAsia="BatangChe" w:cs="Tahoma"/>
          <w:color w:val="000000" w:themeColor="text1"/>
          <w:lang w:val="ro-RO"/>
        </w:rPr>
        <w:t>a</w:t>
      </w:r>
      <w:r w:rsidR="001C4845">
        <w:rPr>
          <w:rFonts w:eastAsia="BatangChe" w:cs="Tahoma"/>
          <w:color w:val="000000" w:themeColor="text1"/>
          <w:lang w:val="ro-RO"/>
        </w:rPr>
        <w:t xml:space="preserve"> u</w:t>
      </w:r>
      <w:r w:rsidR="00113B60" w:rsidRPr="00113B60">
        <w:rPr>
          <w:rFonts w:eastAsia="BatangChe" w:cs="Tahoma"/>
          <w:color w:val="000000" w:themeColor="text1"/>
          <w:lang w:val="ro-RO"/>
        </w:rPr>
        <w:t>r</w:t>
      </w:r>
      <w:r w:rsidR="001C4845">
        <w:rPr>
          <w:rFonts w:eastAsia="BatangChe" w:cs="Tahoma"/>
          <w:color w:val="000000" w:themeColor="text1"/>
          <w:lang w:val="ro-RO"/>
        </w:rPr>
        <w:t>mare a</w:t>
      </w:r>
      <w:r w:rsidR="00113B60" w:rsidRPr="00113B60">
        <w:rPr>
          <w:rFonts w:eastAsia="BatangChe" w:cs="Tahoma"/>
          <w:color w:val="000000" w:themeColor="text1"/>
          <w:lang w:val="ro-RO"/>
        </w:rPr>
        <w:t xml:space="preserve"> precipitațiilor căzute în interval și propagării pe râurile din bazinele</w:t>
      </w:r>
      <w:r w:rsidR="00113B60" w:rsidRPr="00113B60">
        <w:rPr>
          <w:rFonts w:eastAsia="BatangChe" w:cs="Tahoma"/>
          <w:color w:val="000000" w:themeColor="text1"/>
        </w:rPr>
        <w:t>: Vi</w:t>
      </w:r>
      <w:proofErr w:type="spellStart"/>
      <w:r w:rsidR="00113B60" w:rsidRPr="00113B60">
        <w:rPr>
          <w:rFonts w:eastAsia="BatangChe" w:cs="Tahoma"/>
          <w:color w:val="000000" w:themeColor="text1"/>
          <w:lang w:val="ro-RO"/>
        </w:rPr>
        <w:t>șeu</w:t>
      </w:r>
      <w:proofErr w:type="spellEnd"/>
      <w:r w:rsidR="00113B60" w:rsidRPr="00113B60">
        <w:rPr>
          <w:rFonts w:eastAsia="BatangChe" w:cs="Tahoma"/>
          <w:color w:val="000000" w:themeColor="text1"/>
          <w:lang w:val="ro-RO"/>
        </w:rPr>
        <w:t>, Iza, Tur, Someș, Crasna, Barcău, Crișuri, Mureș, Bega, Timiș, Bârzava, Caraș, Nera, Cerna, Jiu, Putna, R</w:t>
      </w:r>
      <w:r w:rsidR="001C4845" w:rsidRPr="00113B60">
        <w:rPr>
          <w:rFonts w:eastAsia="BatangChe" w:cs="Tahoma"/>
          <w:color w:val="000000" w:themeColor="text1"/>
          <w:lang w:val="ro-RO"/>
        </w:rPr>
        <w:t>â</w:t>
      </w:r>
      <w:r w:rsidR="00113B60" w:rsidRPr="00113B60">
        <w:rPr>
          <w:rFonts w:eastAsia="BatangChe" w:cs="Tahoma"/>
          <w:color w:val="000000" w:themeColor="text1"/>
          <w:lang w:val="ro-RO"/>
        </w:rPr>
        <w:t>m</w:t>
      </w:r>
      <w:r w:rsidR="001C4845">
        <w:rPr>
          <w:rFonts w:eastAsia="BatangChe" w:cs="Tahoma"/>
          <w:color w:val="000000" w:themeColor="text1"/>
          <w:lang w:val="ro-RO"/>
        </w:rPr>
        <w:t>nicu</w:t>
      </w:r>
      <w:r w:rsidR="00113B60" w:rsidRPr="00113B60">
        <w:rPr>
          <w:rFonts w:eastAsia="BatangChe" w:cs="Tahoma"/>
          <w:color w:val="000000" w:themeColor="text1"/>
          <w:lang w:val="ro-RO"/>
        </w:rPr>
        <w:t xml:space="preserve"> Sărat, bazinele superioare ale Argeșului, Buzăului și Bistriței și bazinele superioare și mijlocii ale Oltului și Ialomiței</w:t>
      </w:r>
      <w:r w:rsidR="001C4845">
        <w:rPr>
          <w:rFonts w:eastAsia="BatangChe" w:cs="Tahoma"/>
          <w:color w:val="000000" w:themeColor="text1"/>
          <w:lang w:val="ro-RO"/>
        </w:rPr>
        <w:t>.</w:t>
      </w:r>
      <w:r w:rsidR="00113B60" w:rsidRPr="00113B60">
        <w:rPr>
          <w:rFonts w:eastAsia="BatangChe" w:cs="Tahoma"/>
          <w:color w:val="000000" w:themeColor="text1"/>
          <w:lang w:val="ro-RO"/>
        </w:rPr>
        <w:t xml:space="preserve"> </w:t>
      </w:r>
    </w:p>
    <w:p w14:paraId="3A43C96F" w14:textId="1A79BEC7" w:rsidR="00113B60" w:rsidRPr="00113B60" w:rsidRDefault="00113B60" w:rsidP="00113B60">
      <w:pPr>
        <w:spacing w:after="0" w:line="240" w:lineRule="auto"/>
        <w:ind w:left="1080"/>
        <w:rPr>
          <w:rFonts w:eastAsia="BatangChe" w:cs="Tahoma"/>
          <w:color w:val="000000" w:themeColor="text1"/>
          <w:lang w:val="ro-RO"/>
        </w:rPr>
      </w:pPr>
      <w:r w:rsidRPr="00113B60">
        <w:rPr>
          <w:rFonts w:eastAsia="BatangChe" w:cs="Tahoma"/>
          <w:color w:val="000000" w:themeColor="text1"/>
          <w:lang w:val="ro-RO"/>
        </w:rPr>
        <w:t>Pe cursul superior al Prutului debitele au fost în scădere iar pe celelalte râuri au fost relativ staționare</w:t>
      </w:r>
      <w:r w:rsidR="001C4845">
        <w:rPr>
          <w:rFonts w:eastAsia="BatangChe" w:cs="Tahoma"/>
          <w:color w:val="000000" w:themeColor="text1"/>
          <w:lang w:val="ro-RO"/>
        </w:rPr>
        <w:t>.</w:t>
      </w:r>
    </w:p>
    <w:p w14:paraId="5593868F" w14:textId="3A9BB435" w:rsidR="00113B60" w:rsidRPr="00113B60" w:rsidRDefault="00113B60" w:rsidP="00113B60">
      <w:pPr>
        <w:spacing w:after="0" w:line="240" w:lineRule="auto"/>
        <w:ind w:left="1080"/>
        <w:rPr>
          <w:rFonts w:eastAsia="BatangChe" w:cs="Tahoma"/>
          <w:color w:val="000000" w:themeColor="text1"/>
          <w:lang w:val="ro-RO"/>
        </w:rPr>
      </w:pPr>
      <w:r w:rsidRPr="00113B60">
        <w:rPr>
          <w:rFonts w:eastAsia="BatangChe" w:cs="Tahoma"/>
          <w:color w:val="000000" w:themeColor="text1"/>
          <w:lang w:val="ro-RO"/>
        </w:rPr>
        <w:t xml:space="preserve">Scurgeri importante pe versanți, torenți și pâraie, viituri rapide pe râurile mici, cu efecte de inundații locale, și creșteri mai importante de debite și niveluri s-au înregistrat pe unele râuri din zonele de deal și munte din Oltenia si vestul Munteniei ca urmare a precipitațiilor mai însemnate cantitativ, sub formă de aversă, căzute în interval. </w:t>
      </w:r>
    </w:p>
    <w:p w14:paraId="179DF09F" w14:textId="77777777" w:rsidR="00113B60" w:rsidRPr="00113B60" w:rsidRDefault="00113B60" w:rsidP="00113B60">
      <w:pPr>
        <w:spacing w:after="0" w:line="240" w:lineRule="auto"/>
        <w:ind w:left="1080"/>
        <w:rPr>
          <w:rFonts w:eastAsia="BatangChe" w:cs="Tahoma"/>
          <w:color w:val="000000" w:themeColor="text1"/>
          <w:lang w:val="ro-RO"/>
        </w:rPr>
      </w:pPr>
      <w:r w:rsidRPr="00113B60">
        <w:rPr>
          <w:rFonts w:eastAsia="BatangChe" w:cs="Tahoma"/>
          <w:color w:val="000000" w:themeColor="text1"/>
          <w:lang w:val="ro-RO"/>
        </w:rPr>
        <w:t>Debitele se situează, în general, sub mediile multianuale lunare, cu valori cuprinse între 30–60% din acestea, mai mari (în jurul și peste mediile lunare) pe râurile din bazinul hidrografic al Prahovei și mai mici (sub 30%) pe râurile din bazinele hidrografice: Iza, Tur, Someș, Crasna, Barcău, Crișuri, Mureș, Timiș, Moravița, Caraș, Nera, Cerna, Suceava, Bârlad, bazinul superior al Begăi, bazinele mijlocii și inferioare ale Vișeului, Bârzavei și pe afluenții Prutului.</w:t>
      </w:r>
    </w:p>
    <w:p w14:paraId="2124C0FB" w14:textId="5AEFA1B8" w:rsidR="00113B60" w:rsidRPr="001C4845" w:rsidRDefault="00113B60" w:rsidP="00113B60">
      <w:pPr>
        <w:spacing w:after="0" w:line="240" w:lineRule="auto"/>
        <w:ind w:left="1080"/>
        <w:rPr>
          <w:rFonts w:eastAsia="BatangChe" w:cs="Tahoma"/>
          <w:b/>
          <w:bCs/>
          <w:color w:val="000000" w:themeColor="text1"/>
          <w:lang w:val="ro-RO"/>
        </w:rPr>
      </w:pPr>
      <w:r w:rsidRPr="00113B60">
        <w:rPr>
          <w:rFonts w:eastAsia="BatangChe" w:cs="Tahoma"/>
          <w:color w:val="000000" w:themeColor="text1"/>
          <w:lang w:val="ro-RO"/>
        </w:rPr>
        <w:t xml:space="preserve">În interval au fost emise </w:t>
      </w:r>
      <w:r w:rsidRPr="001C4845">
        <w:rPr>
          <w:rFonts w:eastAsia="BatangChe" w:cs="Tahoma"/>
          <w:b/>
          <w:bCs/>
          <w:color w:val="000000" w:themeColor="text1"/>
          <w:lang w:val="ro-RO"/>
        </w:rPr>
        <w:t xml:space="preserve">4 </w:t>
      </w:r>
      <w:r w:rsidR="001C4845" w:rsidRPr="001C4845">
        <w:rPr>
          <w:rFonts w:eastAsia="BatangChe" w:cs="Tahoma"/>
          <w:b/>
          <w:bCs/>
          <w:color w:val="000000" w:themeColor="text1"/>
          <w:lang w:val="ro-RO"/>
        </w:rPr>
        <w:t xml:space="preserve">avertizări hidrologice </w:t>
      </w:r>
      <w:r w:rsidRPr="001C4845">
        <w:rPr>
          <w:rFonts w:eastAsia="BatangChe" w:cs="Tahoma"/>
          <w:b/>
          <w:bCs/>
          <w:color w:val="000000" w:themeColor="text1"/>
          <w:lang w:val="ro-RO"/>
        </w:rPr>
        <w:t xml:space="preserve">pentru fenomene imediate și 5 </w:t>
      </w:r>
      <w:r w:rsidR="001C4845" w:rsidRPr="001C4845">
        <w:rPr>
          <w:rFonts w:eastAsia="BatangChe" w:cs="Tahoma"/>
          <w:b/>
          <w:bCs/>
          <w:color w:val="000000" w:themeColor="text1"/>
          <w:lang w:val="ro-RO"/>
        </w:rPr>
        <w:t xml:space="preserve">atenționări hidrologice </w:t>
      </w:r>
      <w:r w:rsidRPr="001C4845">
        <w:rPr>
          <w:rFonts w:eastAsia="BatangChe" w:cs="Tahoma"/>
          <w:b/>
          <w:bCs/>
          <w:color w:val="000000" w:themeColor="text1"/>
          <w:lang w:val="ro-RO"/>
        </w:rPr>
        <w:t>pentru fenomene imediate.</w:t>
      </w:r>
    </w:p>
    <w:p w14:paraId="5E353A8E" w14:textId="361C063B" w:rsidR="00113B60" w:rsidRPr="00113B60" w:rsidRDefault="00113B60" w:rsidP="00113B60">
      <w:pPr>
        <w:spacing w:after="0" w:line="240" w:lineRule="auto"/>
        <w:ind w:left="1080"/>
        <w:rPr>
          <w:rFonts w:eastAsia="BatangChe" w:cs="Tahoma"/>
          <w:color w:val="000000" w:themeColor="text1"/>
          <w:lang w:val="ro-RO"/>
        </w:rPr>
      </w:pPr>
      <w:r w:rsidRPr="00113B60">
        <w:rPr>
          <w:rFonts w:eastAsia="BatangChe" w:cs="Tahoma"/>
          <w:color w:val="000000" w:themeColor="text1"/>
          <w:lang w:val="ro-RO"/>
        </w:rPr>
        <w:t>În interval s-a situat peste COTA DE ATENȚIE râul Topolog la stația hidrometrică Milcoiu (185+15)-jud.</w:t>
      </w:r>
      <w:r w:rsidR="001C4845">
        <w:rPr>
          <w:rFonts w:eastAsia="BatangChe" w:cs="Tahoma"/>
          <w:color w:val="000000" w:themeColor="text1"/>
          <w:lang w:val="ro-RO"/>
        </w:rPr>
        <w:t xml:space="preserve"> </w:t>
      </w:r>
      <w:r w:rsidRPr="00113B60">
        <w:rPr>
          <w:rFonts w:eastAsia="BatangChe" w:cs="Tahoma"/>
          <w:color w:val="000000" w:themeColor="text1"/>
          <w:lang w:val="ro-RO"/>
        </w:rPr>
        <w:t>VL</w:t>
      </w:r>
    </w:p>
    <w:p w14:paraId="05B27FFD" w14:textId="469C6FB4" w:rsidR="002C7CA9" w:rsidRDefault="00113B60" w:rsidP="00176C96">
      <w:pPr>
        <w:spacing w:after="0" w:line="240" w:lineRule="auto"/>
        <w:ind w:left="1080"/>
        <w:rPr>
          <w:rFonts w:eastAsia="BatangChe" w:cs="Tahoma"/>
          <w:color w:val="000000" w:themeColor="text1"/>
          <w:lang w:val="ro-RO"/>
        </w:rPr>
      </w:pPr>
      <w:r w:rsidRPr="001C4845">
        <w:rPr>
          <w:rFonts w:eastAsia="BatangChe" w:cs="Tahoma"/>
          <w:b/>
          <w:bCs/>
          <w:color w:val="000000" w:themeColor="text1"/>
          <w:lang w:val="ro-RO"/>
        </w:rPr>
        <w:t>Nivelurile</w:t>
      </w:r>
      <w:r w:rsidRPr="00113B60">
        <w:rPr>
          <w:rFonts w:eastAsia="BatangChe" w:cs="Tahoma"/>
          <w:color w:val="000000" w:themeColor="text1"/>
          <w:lang w:val="ro-RO"/>
        </w:rPr>
        <w:t xml:space="preserve"> pe râuri la stațiile hidrometrice </w:t>
      </w:r>
      <w:r w:rsidRPr="001C4845">
        <w:rPr>
          <w:rFonts w:eastAsia="BatangChe" w:cs="Tahoma"/>
          <w:b/>
          <w:bCs/>
          <w:color w:val="000000" w:themeColor="text1"/>
          <w:lang w:val="ro-RO"/>
        </w:rPr>
        <w:t>se situează sub COTELE DE ATENȚIE.</w:t>
      </w:r>
    </w:p>
    <w:p w14:paraId="1FB14D9C" w14:textId="77777777" w:rsidR="00176C96" w:rsidRPr="00176C96" w:rsidRDefault="00176C96" w:rsidP="00176C96">
      <w:pPr>
        <w:spacing w:after="0" w:line="240" w:lineRule="auto"/>
        <w:ind w:left="1080"/>
        <w:rPr>
          <w:rFonts w:eastAsia="BatangChe" w:cs="Tahoma"/>
          <w:color w:val="000000" w:themeColor="text1"/>
          <w:lang w:val="ro-RO"/>
        </w:rPr>
      </w:pPr>
    </w:p>
    <w:p w14:paraId="68B72BBF" w14:textId="387E72FD" w:rsidR="00113B60" w:rsidRPr="00113B60" w:rsidRDefault="00F9512C" w:rsidP="00113B60">
      <w:pPr>
        <w:keepLines/>
        <w:spacing w:after="0" w:line="240" w:lineRule="auto"/>
        <w:ind w:left="1080"/>
        <w:rPr>
          <w:rFonts w:eastAsia="BatangChe"/>
          <w:lang w:val="ro-RO"/>
        </w:rPr>
      </w:pPr>
      <w:r w:rsidRPr="007F7B3A">
        <w:rPr>
          <w:rFonts w:eastAsia="BatangChe"/>
          <w:b/>
          <w:bCs/>
          <w:lang w:val="ro-RO"/>
        </w:rPr>
        <w:t xml:space="preserve">Debitele vor </w:t>
      </w:r>
      <w:r w:rsidR="005338AB" w:rsidRPr="00174783">
        <w:rPr>
          <w:rFonts w:eastAsia="BatangChe"/>
          <w:b/>
          <w:bCs/>
          <w:lang w:val="ro-RO"/>
        </w:rPr>
        <w:t>fi</w:t>
      </w:r>
      <w:r w:rsidR="00F3663B">
        <w:rPr>
          <w:rFonts w:eastAsia="BatangChe"/>
          <w:b/>
          <w:bCs/>
          <w:lang w:val="ro-RO"/>
        </w:rPr>
        <w:t>,</w:t>
      </w:r>
      <w:r w:rsidR="007D3B86" w:rsidRPr="00174783">
        <w:rPr>
          <w:rFonts w:eastAsia="BatangChe"/>
          <w:b/>
          <w:bCs/>
          <w:lang w:val="ro-RO"/>
        </w:rPr>
        <w:t xml:space="preserve"> </w:t>
      </w:r>
      <w:r w:rsidR="00113B60" w:rsidRPr="001C4845">
        <w:rPr>
          <w:rFonts w:eastAsia="BatangChe"/>
          <w:b/>
          <w:bCs/>
          <w:lang w:val="ro-RO"/>
        </w:rPr>
        <w:t>în general</w:t>
      </w:r>
      <w:r w:rsidR="00F3663B">
        <w:rPr>
          <w:rFonts w:eastAsia="BatangChe"/>
          <w:b/>
          <w:bCs/>
          <w:lang w:val="ro-RO"/>
        </w:rPr>
        <w:t>,</w:t>
      </w:r>
      <w:r w:rsidR="00113B60" w:rsidRPr="001C4845">
        <w:rPr>
          <w:rFonts w:eastAsia="BatangChe"/>
          <w:b/>
          <w:bCs/>
          <w:lang w:val="ro-RO"/>
        </w:rPr>
        <w:t xml:space="preserve"> în creștere</w:t>
      </w:r>
      <w:r w:rsidR="00113B60" w:rsidRPr="00113B60">
        <w:rPr>
          <w:rFonts w:eastAsia="BatangChe"/>
          <w:lang w:val="ro-RO"/>
        </w:rPr>
        <w:t xml:space="preserve"> </w:t>
      </w:r>
      <w:r w:rsidR="001C4845">
        <w:rPr>
          <w:rFonts w:eastAsia="BatangChe"/>
          <w:lang w:val="ro-RO"/>
        </w:rPr>
        <w:t>c</w:t>
      </w:r>
      <w:r w:rsidR="00113B60" w:rsidRPr="00113B60">
        <w:rPr>
          <w:rFonts w:eastAsia="BatangChe"/>
          <w:lang w:val="ro-RO"/>
        </w:rPr>
        <w:t>a</w:t>
      </w:r>
      <w:r w:rsidR="001C4845">
        <w:rPr>
          <w:rFonts w:eastAsia="BatangChe"/>
          <w:lang w:val="ro-RO"/>
        </w:rPr>
        <w:t xml:space="preserve"> u</w:t>
      </w:r>
      <w:r w:rsidR="00113B60" w:rsidRPr="00113B60">
        <w:rPr>
          <w:rFonts w:eastAsia="BatangChe"/>
          <w:lang w:val="ro-RO"/>
        </w:rPr>
        <w:t>r</w:t>
      </w:r>
      <w:r w:rsidR="001C4845">
        <w:rPr>
          <w:rFonts w:eastAsia="BatangChe"/>
          <w:lang w:val="ro-RO"/>
        </w:rPr>
        <w:t>mare a</w:t>
      </w:r>
      <w:r w:rsidR="00113B60" w:rsidRPr="00113B60">
        <w:rPr>
          <w:rFonts w:eastAsia="BatangChe"/>
          <w:lang w:val="ro-RO"/>
        </w:rPr>
        <w:t xml:space="preserve"> precipitațiilor prognozate și propagării</w:t>
      </w:r>
      <w:r w:rsidR="001C4845">
        <w:rPr>
          <w:rFonts w:eastAsia="BatangChe"/>
          <w:lang w:val="ro-RO"/>
        </w:rPr>
        <w:t>,</w:t>
      </w:r>
      <w:r w:rsidR="00113B60" w:rsidRPr="00113B60">
        <w:rPr>
          <w:rFonts w:eastAsia="BatangChe"/>
          <w:lang w:val="ro-RO"/>
        </w:rPr>
        <w:t xml:space="preserve"> exceptând  râurile din bazinele hidrografice: Siret și Prut</w:t>
      </w:r>
      <w:r w:rsidR="001C4845">
        <w:rPr>
          <w:rFonts w:eastAsia="BatangChe"/>
          <w:lang w:val="ro-RO"/>
        </w:rPr>
        <w:t>,</w:t>
      </w:r>
      <w:r w:rsidR="00113B60" w:rsidRPr="00113B60">
        <w:rPr>
          <w:rFonts w:eastAsia="BatangChe"/>
          <w:lang w:val="ro-RO"/>
        </w:rPr>
        <w:t xml:space="preserve"> unde vor fi relativ staționare.</w:t>
      </w:r>
    </w:p>
    <w:p w14:paraId="56162EEE" w14:textId="05B1CFF1" w:rsidR="00113B60" w:rsidRPr="00113B60" w:rsidRDefault="00113B60" w:rsidP="00113B60">
      <w:pPr>
        <w:keepLines/>
        <w:spacing w:after="0" w:line="240" w:lineRule="auto"/>
        <w:ind w:left="1080"/>
        <w:rPr>
          <w:rFonts w:eastAsia="BatangChe"/>
          <w:lang w:val="ro-RO"/>
        </w:rPr>
      </w:pPr>
      <w:r w:rsidRPr="00113B60">
        <w:rPr>
          <w:rFonts w:eastAsia="BatangChe"/>
          <w:lang w:val="ro-RO"/>
        </w:rPr>
        <w:t xml:space="preserve">Sunt posibile scurgeri importante pe versanți, torenți și pâraie, viituri rapide pe râurile mici cu posibile efecte de inundații locale și creșteri mai importante de debite și niveluri pe unele râuri </w:t>
      </w:r>
      <w:r w:rsidR="001C4845">
        <w:rPr>
          <w:rFonts w:eastAsia="BatangChe"/>
          <w:lang w:val="ro-RO"/>
        </w:rPr>
        <w:t xml:space="preserve">din </w:t>
      </w:r>
      <w:r w:rsidRPr="00113B60">
        <w:rPr>
          <w:rFonts w:eastAsia="BatangChe"/>
          <w:lang w:val="ro-RO"/>
        </w:rPr>
        <w:t xml:space="preserve">sudul și sud-estul țării </w:t>
      </w:r>
      <w:r w:rsidR="001C4845">
        <w:rPr>
          <w:rFonts w:eastAsia="BatangChe"/>
          <w:lang w:val="ro-RO"/>
        </w:rPr>
        <w:t>c</w:t>
      </w:r>
      <w:r w:rsidRPr="00113B60">
        <w:rPr>
          <w:rFonts w:eastAsia="BatangChe"/>
          <w:lang w:val="ro-RO"/>
        </w:rPr>
        <w:t>a</w:t>
      </w:r>
      <w:r w:rsidR="001C4845">
        <w:rPr>
          <w:rFonts w:eastAsia="BatangChe"/>
          <w:lang w:val="ro-RO"/>
        </w:rPr>
        <w:t xml:space="preserve"> u</w:t>
      </w:r>
      <w:r w:rsidRPr="00113B60">
        <w:rPr>
          <w:rFonts w:eastAsia="BatangChe"/>
          <w:lang w:val="ro-RO"/>
        </w:rPr>
        <w:t>r</w:t>
      </w:r>
      <w:r w:rsidR="001C4845">
        <w:rPr>
          <w:rFonts w:eastAsia="BatangChe"/>
          <w:lang w:val="ro-RO"/>
        </w:rPr>
        <w:t>mare</w:t>
      </w:r>
      <w:r w:rsidRPr="00113B60">
        <w:rPr>
          <w:rFonts w:eastAsia="BatangChe"/>
          <w:lang w:val="ro-RO"/>
        </w:rPr>
        <w:t xml:space="preserve"> precipitațiilor sub formă de aversă, mai însemnate cantitativ, prognozate.</w:t>
      </w:r>
    </w:p>
    <w:p w14:paraId="68A1657D" w14:textId="2C13338F" w:rsidR="008E22CD" w:rsidRDefault="008E22CD" w:rsidP="008D3E7D">
      <w:pPr>
        <w:keepLines/>
        <w:spacing w:after="0" w:line="240" w:lineRule="auto"/>
        <w:ind w:left="1080"/>
        <w:rPr>
          <w:rFonts w:eastAsia="BatangChe"/>
          <w:lang w:val="ro-RO"/>
        </w:rPr>
      </w:pPr>
    </w:p>
    <w:p w14:paraId="111C8F79" w14:textId="77777777" w:rsidR="00176C96" w:rsidRPr="00085EA4" w:rsidRDefault="00176C96" w:rsidP="008D3E7D">
      <w:pPr>
        <w:keepLines/>
        <w:spacing w:after="0" w:line="240" w:lineRule="auto"/>
        <w:ind w:left="1080"/>
        <w:rPr>
          <w:rFonts w:eastAsia="BatangChe"/>
          <w:lang w:val="ro-RO"/>
        </w:rPr>
      </w:pPr>
    </w:p>
    <w:p w14:paraId="37AEA2A4" w14:textId="77777777" w:rsidR="00B43F48" w:rsidRPr="00B43F48" w:rsidRDefault="00B43F48" w:rsidP="008E22CD">
      <w:pPr>
        <w:keepLines/>
        <w:spacing w:after="0" w:line="240" w:lineRule="auto"/>
        <w:ind w:left="0"/>
        <w:rPr>
          <w:rFonts w:eastAsia="BatangChe"/>
          <w:b/>
          <w:bCs/>
          <w:sz w:val="16"/>
          <w:szCs w:val="16"/>
          <w:lang w:val="ro-RO"/>
        </w:rPr>
      </w:pPr>
    </w:p>
    <w:p w14:paraId="142E4A90" w14:textId="52F1A40E" w:rsidR="00A10800" w:rsidRPr="00A10800" w:rsidRDefault="00BA7527" w:rsidP="00002924">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09AA96D1" w14:textId="77777777" w:rsidR="00140F08" w:rsidRPr="00140F08" w:rsidRDefault="00F9512C" w:rsidP="00140F08">
      <w:pPr>
        <w:keepLines/>
        <w:spacing w:after="0" w:line="240" w:lineRule="auto"/>
        <w:ind w:left="1080"/>
        <w:rPr>
          <w:rFonts w:eastAsia="BatangChe" w:cs="Tahoma"/>
          <w:color w:val="000000" w:themeColor="text1"/>
          <w:lang w:val="ro-RO"/>
        </w:rPr>
      </w:pPr>
      <w:r w:rsidRPr="0064514F">
        <w:rPr>
          <w:rFonts w:eastAsia="BatangChe" w:cs="Tahoma"/>
          <w:b/>
          <w:bCs/>
          <w:color w:val="000000" w:themeColor="text1"/>
          <w:lang w:val="ro-RO"/>
        </w:rPr>
        <w:lastRenderedPageBreak/>
        <w:t xml:space="preserve">Debitul la intrarea în </w:t>
      </w:r>
      <w:proofErr w:type="spellStart"/>
      <w:r w:rsidRPr="0064514F">
        <w:rPr>
          <w:rFonts w:eastAsia="BatangChe" w:cs="Tahoma"/>
          <w:b/>
          <w:bCs/>
          <w:color w:val="000000" w:themeColor="text1"/>
          <w:lang w:val="ro-RO"/>
        </w:rPr>
        <w:t>ţară</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secţiunea</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Baziaş</w:t>
      </w:r>
      <w:proofErr w:type="spellEnd"/>
      <w:r w:rsidRPr="0064514F">
        <w:rPr>
          <w:rFonts w:eastAsia="BatangChe" w:cs="Tahoma"/>
          <w:bCs/>
          <w:color w:val="000000" w:themeColor="text1"/>
          <w:lang w:val="ro-RO"/>
        </w:rPr>
        <w:t xml:space="preserve">) </w:t>
      </w:r>
      <w:r w:rsidRPr="0064514F">
        <w:rPr>
          <w:rFonts w:eastAsia="BatangChe" w:cs="Tahoma"/>
          <w:bCs/>
          <w:iCs/>
          <w:color w:val="000000" w:themeColor="text1"/>
          <w:lang w:val="ro-RO"/>
        </w:rPr>
        <w:t>î</w:t>
      </w:r>
      <w:r w:rsidR="00B65181" w:rsidRPr="0064514F">
        <w:rPr>
          <w:rFonts w:eastAsia="BatangChe" w:cs="Tahoma"/>
          <w:bCs/>
          <w:color w:val="000000" w:themeColor="text1"/>
          <w:lang w:val="ro-RO"/>
        </w:rPr>
        <w:t xml:space="preserve">n </w:t>
      </w:r>
      <w:r w:rsidR="00E36260" w:rsidRPr="0064514F">
        <w:rPr>
          <w:rFonts w:eastAsia="BatangChe" w:cs="Tahoma"/>
          <w:bCs/>
          <w:color w:val="000000" w:themeColor="text1"/>
          <w:lang w:val="ro-RO"/>
        </w:rPr>
        <w:t xml:space="preserve">intervalul </w:t>
      </w:r>
      <w:r w:rsidR="008D3E7D">
        <w:rPr>
          <w:rFonts w:eastAsia="BatangChe" w:cs="Tahoma"/>
          <w:bCs/>
          <w:color w:val="000000" w:themeColor="text1"/>
          <w:lang w:val="ro-RO"/>
        </w:rPr>
        <w:t>23</w:t>
      </w:r>
      <w:r w:rsidR="004D6AD1">
        <w:rPr>
          <w:rFonts w:eastAsia="BatangChe" w:cs="Tahoma"/>
          <w:bCs/>
          <w:color w:val="000000" w:themeColor="text1"/>
          <w:lang w:val="ro-RO"/>
        </w:rPr>
        <w:t>-</w:t>
      </w:r>
      <w:r w:rsidR="00C73D42">
        <w:rPr>
          <w:rFonts w:eastAsia="BatangChe" w:cs="Tahoma"/>
          <w:bCs/>
          <w:color w:val="000000" w:themeColor="text1"/>
          <w:lang w:val="ro-RO"/>
        </w:rPr>
        <w:t>2</w:t>
      </w:r>
      <w:r w:rsidR="008D3E7D">
        <w:rPr>
          <w:rFonts w:eastAsia="BatangChe" w:cs="Tahoma"/>
          <w:bCs/>
          <w:color w:val="000000" w:themeColor="text1"/>
          <w:lang w:val="ro-RO"/>
        </w:rPr>
        <w:t>4</w:t>
      </w:r>
      <w:r w:rsidR="00D34EFB">
        <w:rPr>
          <w:rFonts w:eastAsia="BatangChe" w:cs="Tahoma"/>
          <w:bCs/>
          <w:color w:val="000000" w:themeColor="text1"/>
          <w:lang w:val="ro-RO"/>
        </w:rPr>
        <w:t>.</w:t>
      </w:r>
      <w:r w:rsidR="009C51FA">
        <w:rPr>
          <w:rFonts w:eastAsia="BatangChe" w:cs="Tahoma"/>
          <w:bCs/>
          <w:color w:val="000000" w:themeColor="text1"/>
          <w:lang w:val="ro-RO"/>
        </w:rPr>
        <w:t>0</w:t>
      </w:r>
      <w:r w:rsidR="00EF3639">
        <w:rPr>
          <w:rFonts w:eastAsia="BatangChe" w:cs="Tahoma"/>
          <w:bCs/>
          <w:color w:val="000000" w:themeColor="text1"/>
          <w:lang w:val="ro-RO"/>
        </w:rPr>
        <w:t>6</w:t>
      </w:r>
      <w:r w:rsidR="00E31929" w:rsidRPr="0064514F">
        <w:rPr>
          <w:rFonts w:eastAsia="BatangChe" w:cs="Tahoma"/>
          <w:bCs/>
          <w:color w:val="000000" w:themeColor="text1"/>
          <w:lang w:val="ro-RO"/>
        </w:rPr>
        <w:t>.202</w:t>
      </w:r>
      <w:r w:rsidR="009C51FA">
        <w:rPr>
          <w:rFonts w:eastAsia="BatangChe" w:cs="Tahoma"/>
          <w:bCs/>
          <w:color w:val="000000" w:themeColor="text1"/>
          <w:lang w:val="ro-RO"/>
        </w:rPr>
        <w:t>6</w:t>
      </w:r>
      <w:r w:rsidR="00396A29" w:rsidRPr="0064514F">
        <w:rPr>
          <w:rFonts w:eastAsia="BatangChe" w:cs="Tahoma"/>
          <w:b/>
          <w:bCs/>
          <w:color w:val="000000" w:themeColor="text1"/>
          <w:lang w:val="ro-RO"/>
        </w:rPr>
        <w:t xml:space="preserve"> </w:t>
      </w:r>
      <w:r w:rsidR="00396A29" w:rsidRPr="00E63DF3">
        <w:rPr>
          <w:rFonts w:eastAsia="BatangChe" w:cs="Tahoma"/>
          <w:b/>
          <w:bCs/>
          <w:color w:val="000000" w:themeColor="text1"/>
          <w:lang w:val="ro-RO"/>
        </w:rPr>
        <w:t>a</w:t>
      </w:r>
      <w:r w:rsidR="007B2A9E">
        <w:rPr>
          <w:rFonts w:eastAsia="BatangChe" w:cs="Tahoma"/>
          <w:b/>
          <w:bCs/>
          <w:color w:val="000000" w:themeColor="text1"/>
          <w:lang w:val="ro-RO"/>
        </w:rPr>
        <w:t xml:space="preserve"> fost</w:t>
      </w:r>
      <w:r w:rsidR="00396A29" w:rsidRPr="00E63DF3">
        <w:rPr>
          <w:rFonts w:eastAsia="BatangChe" w:cs="Tahoma"/>
          <w:b/>
          <w:bCs/>
          <w:color w:val="000000" w:themeColor="text1"/>
          <w:lang w:val="ro-RO"/>
        </w:rPr>
        <w:t xml:space="preserve"> </w:t>
      </w:r>
      <w:r w:rsidR="00140F08" w:rsidRPr="002C7CA9">
        <w:rPr>
          <w:rFonts w:eastAsia="BatangChe" w:cs="Tahoma"/>
          <w:b/>
          <w:bCs/>
          <w:color w:val="000000" w:themeColor="text1"/>
          <w:lang w:val="ro-RO"/>
        </w:rPr>
        <w:t>în scădere, având valoarea de</w:t>
      </w:r>
      <w:bookmarkStart w:id="0" w:name="_Hlk175814181"/>
      <w:r w:rsidR="00140F08" w:rsidRPr="002C7CA9">
        <w:rPr>
          <w:rFonts w:eastAsia="BatangChe" w:cs="Tahoma"/>
          <w:b/>
          <w:bCs/>
          <w:color w:val="000000" w:themeColor="text1"/>
          <w:lang w:val="ro-RO"/>
        </w:rPr>
        <w:t xml:space="preserve"> 3000 m</w:t>
      </w:r>
      <w:r w:rsidR="00140F08" w:rsidRPr="002C7CA9">
        <w:rPr>
          <w:rFonts w:eastAsia="BatangChe" w:cs="Tahoma"/>
          <w:b/>
          <w:bCs/>
          <w:color w:val="000000" w:themeColor="text1"/>
          <w:vertAlign w:val="superscript"/>
          <w:lang w:val="ro-RO"/>
        </w:rPr>
        <w:t>3</w:t>
      </w:r>
      <w:r w:rsidR="00140F08" w:rsidRPr="002C7CA9">
        <w:rPr>
          <w:rFonts w:eastAsia="BatangChe" w:cs="Tahoma"/>
          <w:b/>
          <w:bCs/>
          <w:color w:val="000000" w:themeColor="text1"/>
          <w:lang w:val="ro-RO"/>
        </w:rPr>
        <w:t>/s</w:t>
      </w:r>
      <w:r w:rsidR="00140F08" w:rsidRPr="00140F08">
        <w:rPr>
          <w:rFonts w:eastAsia="BatangChe" w:cs="Tahoma"/>
          <w:color w:val="000000" w:themeColor="text1"/>
          <w:lang w:val="ro-RO"/>
        </w:rPr>
        <w:t xml:space="preserve">, sub media multianuală a lunii </w:t>
      </w:r>
      <w:r w:rsidR="00140F08" w:rsidRPr="002C7CA9">
        <w:rPr>
          <w:rFonts w:eastAsia="BatangChe" w:cs="Tahoma"/>
          <w:b/>
          <w:bCs/>
          <w:color w:val="000000" w:themeColor="text1"/>
          <w:lang w:val="ro-RO"/>
        </w:rPr>
        <w:t>iunie (5900 m</w:t>
      </w:r>
      <w:r w:rsidR="00140F08" w:rsidRPr="002C7CA9">
        <w:rPr>
          <w:rFonts w:eastAsia="BatangChe" w:cs="Tahoma"/>
          <w:b/>
          <w:bCs/>
          <w:color w:val="000000" w:themeColor="text1"/>
          <w:vertAlign w:val="superscript"/>
          <w:lang w:val="ro-RO"/>
        </w:rPr>
        <w:t>3</w:t>
      </w:r>
      <w:r w:rsidR="00140F08" w:rsidRPr="002C7CA9">
        <w:rPr>
          <w:rFonts w:eastAsia="BatangChe" w:cs="Tahoma"/>
          <w:b/>
          <w:bCs/>
          <w:color w:val="000000" w:themeColor="text1"/>
          <w:lang w:val="ro-RO"/>
        </w:rPr>
        <w:t>/s).</w:t>
      </w:r>
    </w:p>
    <w:p w14:paraId="4A014E02" w14:textId="0214FCDA" w:rsidR="00134C71" w:rsidRPr="00325DDE" w:rsidRDefault="00140F08" w:rsidP="002C7CA9">
      <w:pPr>
        <w:keepLines/>
        <w:spacing w:after="0" w:line="240" w:lineRule="auto"/>
        <w:ind w:left="1080"/>
        <w:rPr>
          <w:rFonts w:eastAsia="BatangChe" w:cs="Tahoma"/>
          <w:color w:val="000000" w:themeColor="text1"/>
          <w:lang w:val="ro-RO"/>
        </w:rPr>
      </w:pPr>
      <w:bookmarkStart w:id="1" w:name="_Hlk229730086"/>
      <w:bookmarkEnd w:id="0"/>
      <w:r w:rsidRPr="00140F08">
        <w:rPr>
          <w:rFonts w:eastAsia="BatangChe" w:cs="Tahoma"/>
          <w:color w:val="000000" w:themeColor="text1"/>
          <w:lang w:val="ro-RO"/>
        </w:rPr>
        <w:t xml:space="preserve">În aval de </w:t>
      </w:r>
      <w:proofErr w:type="spellStart"/>
      <w:r w:rsidRPr="00140F08">
        <w:rPr>
          <w:rFonts w:eastAsia="BatangChe" w:cs="Tahoma"/>
          <w:color w:val="000000" w:themeColor="text1"/>
          <w:lang w:val="ro-RO"/>
        </w:rPr>
        <w:t>Porţile</w:t>
      </w:r>
      <w:proofErr w:type="spellEnd"/>
      <w:r w:rsidRPr="00140F08">
        <w:rPr>
          <w:rFonts w:eastAsia="BatangChe" w:cs="Tahoma"/>
          <w:color w:val="000000" w:themeColor="text1"/>
          <w:lang w:val="ro-RO"/>
        </w:rPr>
        <w:t xml:space="preserve"> de Fier debitele au fost </w:t>
      </w:r>
      <w:bookmarkEnd w:id="1"/>
      <w:r w:rsidRPr="00140F08">
        <w:rPr>
          <w:rFonts w:eastAsia="BatangChe" w:cs="Tahoma"/>
          <w:color w:val="000000" w:themeColor="text1"/>
          <w:lang w:val="ro-RO"/>
        </w:rPr>
        <w:t>în scădere pe sectorul Gruia–Giurgiu, staționare la Oltenița și în creștere pe sectorul Călărași–Tulcea.</w:t>
      </w:r>
    </w:p>
    <w:p w14:paraId="0403DD0F" w14:textId="77777777" w:rsidR="00F05A84" w:rsidRPr="0006620C" w:rsidRDefault="00F05A84" w:rsidP="00F05A84">
      <w:pPr>
        <w:keepLines/>
        <w:spacing w:after="0" w:line="240" w:lineRule="auto"/>
        <w:ind w:left="1080"/>
        <w:rPr>
          <w:rFonts w:eastAsia="BatangChe" w:cs="Tahoma"/>
          <w:color w:val="000000" w:themeColor="text1"/>
          <w:sz w:val="16"/>
          <w:szCs w:val="16"/>
          <w:lang w:val="ro-RO"/>
        </w:rPr>
      </w:pPr>
    </w:p>
    <w:p w14:paraId="494C3A64" w14:textId="77777777" w:rsidR="00140F08" w:rsidRPr="002C7CA9" w:rsidRDefault="00332E81" w:rsidP="00140F08">
      <w:pPr>
        <w:keepLines/>
        <w:spacing w:after="0" w:line="240" w:lineRule="auto"/>
        <w:ind w:left="720" w:right="58" w:firstLine="360"/>
        <w:rPr>
          <w:rFonts w:cs="Courier New"/>
          <w:b/>
          <w:bCs/>
          <w:lang w:val="ro-RO"/>
        </w:rPr>
      </w:pPr>
      <w:r w:rsidRPr="003543D8">
        <w:rPr>
          <w:rFonts w:eastAsia="BatangChe" w:cs="Tahoma"/>
          <w:b/>
          <w:bCs/>
          <w:color w:val="000000" w:themeColor="text1"/>
          <w:lang w:val="ro-RO"/>
        </w:rPr>
        <w:t xml:space="preserve">Debitul la intrarea în </w:t>
      </w:r>
      <w:proofErr w:type="spellStart"/>
      <w:r w:rsidRPr="003543D8">
        <w:rPr>
          <w:rFonts w:eastAsia="BatangChe" w:cs="Tahoma"/>
          <w:b/>
          <w:bCs/>
          <w:color w:val="000000" w:themeColor="text1"/>
          <w:lang w:val="ro-RO"/>
        </w:rPr>
        <w:t>ţară</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secţiunea</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Baziaş</w:t>
      </w:r>
      <w:proofErr w:type="spellEnd"/>
      <w:r w:rsidRPr="003543D8">
        <w:rPr>
          <w:rFonts w:eastAsia="BatangChe" w:cs="Tahoma"/>
          <w:bCs/>
          <w:color w:val="000000" w:themeColor="text1"/>
          <w:lang w:val="ro-RO"/>
        </w:rPr>
        <w:t xml:space="preserve">) </w:t>
      </w:r>
      <w:r w:rsidRPr="003543D8">
        <w:rPr>
          <w:rFonts w:eastAsia="BatangChe" w:cs="Tahoma"/>
          <w:b/>
          <w:bCs/>
          <w:color w:val="000000" w:themeColor="text1"/>
          <w:lang w:val="ro-RO"/>
        </w:rPr>
        <w:t xml:space="preserve">va </w:t>
      </w:r>
      <w:r w:rsidR="00406ADE" w:rsidRPr="00DA4AD2">
        <w:rPr>
          <w:rFonts w:eastAsia="BatangChe" w:cs="Tahoma"/>
          <w:b/>
          <w:bCs/>
          <w:color w:val="000000" w:themeColor="text1"/>
          <w:lang w:val="ro-RO"/>
        </w:rPr>
        <w:t>fi</w:t>
      </w:r>
      <w:r w:rsidR="00002924">
        <w:rPr>
          <w:rFonts w:cs="Courier New"/>
        </w:rPr>
        <w:t xml:space="preserve"> </w:t>
      </w:r>
      <w:r w:rsidR="00140F08" w:rsidRPr="002C7CA9">
        <w:rPr>
          <w:rFonts w:cs="Courier New"/>
          <w:b/>
          <w:bCs/>
          <w:lang w:val="ro-RO"/>
        </w:rPr>
        <w:t>în scădere (2800 m</w:t>
      </w:r>
      <w:r w:rsidR="00140F08" w:rsidRPr="002C7CA9">
        <w:rPr>
          <w:rFonts w:cs="Courier New"/>
          <w:b/>
          <w:bCs/>
          <w:vertAlign w:val="superscript"/>
          <w:lang w:val="ro-RO"/>
        </w:rPr>
        <w:t>3</w:t>
      </w:r>
      <w:r w:rsidR="00140F08" w:rsidRPr="002C7CA9">
        <w:rPr>
          <w:rFonts w:cs="Courier New"/>
          <w:b/>
          <w:bCs/>
          <w:lang w:val="ro-RO"/>
        </w:rPr>
        <w:t>/s).</w:t>
      </w:r>
    </w:p>
    <w:p w14:paraId="405F53BD" w14:textId="2BE4C508" w:rsidR="00F3469E" w:rsidRPr="00F3469E" w:rsidRDefault="00140F08" w:rsidP="002C7CA9">
      <w:pPr>
        <w:keepLines/>
        <w:spacing w:after="0" w:line="240" w:lineRule="auto"/>
        <w:ind w:left="1080" w:right="58"/>
        <w:rPr>
          <w:rFonts w:cs="Courier New"/>
          <w:lang w:val="ro-RO"/>
        </w:rPr>
      </w:pPr>
      <w:r w:rsidRPr="00140F08">
        <w:rPr>
          <w:rFonts w:cs="Courier New"/>
          <w:lang w:val="ro-RO"/>
        </w:rPr>
        <w:t xml:space="preserve">În aval de Porțile de Fier debitele vor fi în scădere pe sectorul Gruia–Călărași și în creștere pe sectorul </w:t>
      </w:r>
      <w:proofErr w:type="spellStart"/>
      <w:r w:rsidRPr="00140F08">
        <w:rPr>
          <w:rFonts w:cs="Courier New"/>
          <w:lang w:val="ro-RO"/>
        </w:rPr>
        <w:t>Cernavodă</w:t>
      </w:r>
      <w:proofErr w:type="spellEnd"/>
      <w:r w:rsidRPr="00140F08">
        <w:rPr>
          <w:rFonts w:cs="Courier New"/>
          <w:lang w:val="ro-RO"/>
        </w:rPr>
        <w:t xml:space="preserve">-Tulcea. </w:t>
      </w:r>
    </w:p>
    <w:p w14:paraId="69E6C2D1" w14:textId="77777777" w:rsidR="0041506A" w:rsidRPr="00996548" w:rsidRDefault="0041506A" w:rsidP="0041506A">
      <w:pPr>
        <w:keepLines/>
        <w:spacing w:after="0" w:line="240" w:lineRule="auto"/>
        <w:ind w:left="0" w:right="58"/>
        <w:rPr>
          <w:rFonts w:cs="Courier New"/>
          <w:sz w:val="16"/>
          <w:szCs w:val="16"/>
          <w:lang w:val="ro-RO"/>
        </w:rPr>
      </w:pPr>
    </w:p>
    <w:p w14:paraId="6B16E396" w14:textId="77777777" w:rsidR="000235DB" w:rsidRDefault="000235DB" w:rsidP="000235DB">
      <w:pPr>
        <w:keepLines/>
        <w:spacing w:after="0" w:line="240" w:lineRule="auto"/>
        <w:ind w:left="1080" w:right="58"/>
        <w:rPr>
          <w:rFonts w:cs="Courier New"/>
        </w:rPr>
      </w:pPr>
      <w:r w:rsidRPr="000235DB">
        <w:rPr>
          <w:rFonts w:cs="Courier New"/>
          <w:b/>
          <w:bCs/>
          <w:lang w:val="ro-RO"/>
        </w:rPr>
        <w:t>A.B.A. Dobrogea Litoral</w:t>
      </w:r>
      <w:r>
        <w:rPr>
          <w:rFonts w:cs="Courier New"/>
          <w:lang w:val="ro-RO"/>
        </w:rPr>
        <w:t xml:space="preserve"> </w:t>
      </w:r>
      <w:proofErr w:type="spellStart"/>
      <w:r>
        <w:rPr>
          <w:rFonts w:cs="Courier New"/>
          <w:lang w:val="ro-RO"/>
        </w:rPr>
        <w:t>informeaz</w:t>
      </w:r>
      <w:proofErr w:type="spellEnd"/>
      <w:r w:rsidRPr="000235DB">
        <w:rPr>
          <w:rFonts w:cs="Courier New"/>
        </w:rPr>
        <w:t>ă</w:t>
      </w:r>
      <w:r>
        <w:rPr>
          <w:rFonts w:cs="Courier New"/>
          <w:lang w:val="ro-RO"/>
        </w:rPr>
        <w:t xml:space="preserve"> c</w:t>
      </w:r>
      <w:r w:rsidRPr="000235DB">
        <w:rPr>
          <w:rFonts w:cs="Courier New"/>
        </w:rPr>
        <w:t>ă</w:t>
      </w:r>
      <w:r>
        <w:rPr>
          <w:rFonts w:cs="Courier New"/>
          <w:lang w:val="ro-RO"/>
        </w:rPr>
        <w:t xml:space="preserve"> </w:t>
      </w:r>
      <w:proofErr w:type="spellStart"/>
      <w:r w:rsidRPr="000235DB">
        <w:rPr>
          <w:rFonts w:cs="Courier New"/>
        </w:rPr>
        <w:t>în</w:t>
      </w:r>
      <w:proofErr w:type="spellEnd"/>
      <w:r w:rsidRPr="000235DB">
        <w:rPr>
          <w:rFonts w:cs="Courier New"/>
        </w:rPr>
        <w:t xml:space="preserve"> </w:t>
      </w:r>
      <w:proofErr w:type="spellStart"/>
      <w:r>
        <w:rPr>
          <w:rFonts w:cs="Courier New"/>
        </w:rPr>
        <w:t>urma</w:t>
      </w:r>
      <w:proofErr w:type="spellEnd"/>
      <w:r>
        <w:rPr>
          <w:rFonts w:cs="Courier New"/>
        </w:rPr>
        <w:t xml:space="preserve"> </w:t>
      </w:r>
      <w:proofErr w:type="spellStart"/>
      <w:r w:rsidRPr="000235DB">
        <w:rPr>
          <w:rFonts w:cs="Courier New"/>
        </w:rPr>
        <w:t>scăderii</w:t>
      </w:r>
      <w:proofErr w:type="spellEnd"/>
      <w:r w:rsidRPr="000235DB">
        <w:rPr>
          <w:rFonts w:cs="Courier New"/>
        </w:rPr>
        <w:t xml:space="preserve"> </w:t>
      </w:r>
      <w:proofErr w:type="spellStart"/>
      <w:r w:rsidRPr="000235DB">
        <w:rPr>
          <w:rFonts w:cs="Courier New"/>
        </w:rPr>
        <w:t>în</w:t>
      </w:r>
      <w:proofErr w:type="spellEnd"/>
      <w:r w:rsidRPr="000235DB">
        <w:rPr>
          <w:rFonts w:cs="Courier New"/>
        </w:rPr>
        <w:t xml:space="preserve"> </w:t>
      </w:r>
      <w:proofErr w:type="spellStart"/>
      <w:r w:rsidRPr="000235DB">
        <w:rPr>
          <w:rFonts w:cs="Courier New"/>
        </w:rPr>
        <w:t>ultimele</w:t>
      </w:r>
      <w:proofErr w:type="spellEnd"/>
      <w:r w:rsidRPr="000235DB">
        <w:rPr>
          <w:rFonts w:cs="Courier New"/>
        </w:rPr>
        <w:t xml:space="preserve"> </w:t>
      </w:r>
      <w:proofErr w:type="spellStart"/>
      <w:r w:rsidRPr="000235DB">
        <w:rPr>
          <w:rFonts w:cs="Courier New"/>
        </w:rPr>
        <w:t>zile</w:t>
      </w:r>
      <w:proofErr w:type="spellEnd"/>
      <w:r w:rsidRPr="000235DB">
        <w:rPr>
          <w:rFonts w:cs="Courier New"/>
        </w:rPr>
        <w:t xml:space="preserve"> a </w:t>
      </w:r>
      <w:proofErr w:type="spellStart"/>
      <w:r w:rsidRPr="000235DB">
        <w:rPr>
          <w:rFonts w:cs="Courier New"/>
        </w:rPr>
        <w:t>nivelului</w:t>
      </w:r>
      <w:proofErr w:type="spellEnd"/>
      <w:r w:rsidRPr="000235DB">
        <w:rPr>
          <w:rFonts w:cs="Courier New"/>
        </w:rPr>
        <w:t xml:space="preserve">, </w:t>
      </w:r>
      <w:proofErr w:type="spellStart"/>
      <w:r w:rsidRPr="000235DB">
        <w:rPr>
          <w:rFonts w:cs="Courier New"/>
        </w:rPr>
        <w:t>respectiv</w:t>
      </w:r>
      <w:proofErr w:type="spellEnd"/>
      <w:r w:rsidRPr="000235DB">
        <w:rPr>
          <w:rFonts w:cs="Courier New"/>
        </w:rPr>
        <w:t xml:space="preserve"> a </w:t>
      </w:r>
      <w:proofErr w:type="spellStart"/>
      <w:r w:rsidRPr="000235DB">
        <w:rPr>
          <w:rFonts w:cs="Courier New"/>
        </w:rPr>
        <w:t>debitului</w:t>
      </w:r>
      <w:proofErr w:type="spellEnd"/>
      <w:r w:rsidRPr="000235DB">
        <w:rPr>
          <w:rFonts w:cs="Courier New"/>
        </w:rPr>
        <w:t xml:space="preserve"> </w:t>
      </w:r>
      <w:proofErr w:type="spellStart"/>
      <w:r w:rsidRPr="000235DB">
        <w:rPr>
          <w:rFonts w:cs="Courier New"/>
        </w:rPr>
        <w:t>fluviului</w:t>
      </w:r>
      <w:proofErr w:type="spellEnd"/>
      <w:r w:rsidRPr="000235DB">
        <w:rPr>
          <w:rFonts w:cs="Courier New"/>
        </w:rPr>
        <w:t xml:space="preserve"> </w:t>
      </w:r>
      <w:proofErr w:type="spellStart"/>
      <w:r w:rsidRPr="000235DB">
        <w:rPr>
          <w:rFonts w:cs="Courier New"/>
        </w:rPr>
        <w:t>Dunărea</w:t>
      </w:r>
      <w:proofErr w:type="spellEnd"/>
      <w:r w:rsidRPr="000235DB">
        <w:rPr>
          <w:rFonts w:cs="Courier New"/>
        </w:rPr>
        <w:t xml:space="preserve"> pe </w:t>
      </w:r>
      <w:proofErr w:type="spellStart"/>
      <w:r w:rsidRPr="000235DB">
        <w:rPr>
          <w:rFonts w:cs="Courier New"/>
        </w:rPr>
        <w:t>sectorul</w:t>
      </w:r>
      <w:proofErr w:type="spellEnd"/>
      <w:r w:rsidRPr="000235DB">
        <w:rPr>
          <w:rFonts w:cs="Courier New"/>
        </w:rPr>
        <w:t xml:space="preserve"> </w:t>
      </w:r>
      <w:proofErr w:type="spellStart"/>
      <w:r w:rsidRPr="000235DB">
        <w:rPr>
          <w:rFonts w:cs="Courier New"/>
        </w:rPr>
        <w:t>Chiciu</w:t>
      </w:r>
      <w:proofErr w:type="spellEnd"/>
      <w:r w:rsidRPr="000235DB">
        <w:rPr>
          <w:rFonts w:cs="Courier New"/>
        </w:rPr>
        <w:t xml:space="preserve"> – Cernavodă – </w:t>
      </w:r>
      <w:proofErr w:type="spellStart"/>
      <w:r w:rsidRPr="000235DB">
        <w:rPr>
          <w:rFonts w:cs="Courier New"/>
        </w:rPr>
        <w:t>Hârșova</w:t>
      </w:r>
      <w:proofErr w:type="spellEnd"/>
      <w:r w:rsidRPr="000235DB">
        <w:rPr>
          <w:rFonts w:cs="Courier New"/>
        </w:rPr>
        <w:t xml:space="preserve">, precum </w:t>
      </w:r>
      <w:proofErr w:type="spellStart"/>
      <w:r w:rsidRPr="000235DB">
        <w:rPr>
          <w:rFonts w:cs="Courier New"/>
        </w:rPr>
        <w:t>și</w:t>
      </w:r>
      <w:proofErr w:type="spellEnd"/>
      <w:r w:rsidRPr="000235DB">
        <w:rPr>
          <w:rFonts w:cs="Courier New"/>
        </w:rPr>
        <w:t xml:space="preserve"> </w:t>
      </w:r>
      <w:proofErr w:type="spellStart"/>
      <w:r w:rsidRPr="000235DB">
        <w:rPr>
          <w:rFonts w:cs="Courier New"/>
        </w:rPr>
        <w:t>tendința</w:t>
      </w:r>
      <w:proofErr w:type="spellEnd"/>
      <w:r w:rsidRPr="000235DB">
        <w:rPr>
          <w:rFonts w:cs="Courier New"/>
        </w:rPr>
        <w:t xml:space="preserve"> de </w:t>
      </w:r>
      <w:proofErr w:type="spellStart"/>
      <w:r w:rsidRPr="000235DB">
        <w:rPr>
          <w:rFonts w:cs="Courier New"/>
        </w:rPr>
        <w:t>scădere</w:t>
      </w:r>
      <w:proofErr w:type="spellEnd"/>
      <w:r w:rsidRPr="000235DB">
        <w:rPr>
          <w:rFonts w:cs="Courier New"/>
        </w:rPr>
        <w:t xml:space="preserve"> </w:t>
      </w:r>
      <w:proofErr w:type="spellStart"/>
      <w:r w:rsidRPr="000235DB">
        <w:rPr>
          <w:rFonts w:cs="Courier New"/>
        </w:rPr>
        <w:t>pentru</w:t>
      </w:r>
      <w:proofErr w:type="spellEnd"/>
      <w:r w:rsidRPr="000235DB">
        <w:rPr>
          <w:rFonts w:cs="Courier New"/>
        </w:rPr>
        <w:t xml:space="preserve"> </w:t>
      </w:r>
      <w:proofErr w:type="spellStart"/>
      <w:r w:rsidRPr="000235DB">
        <w:rPr>
          <w:rFonts w:cs="Courier New"/>
        </w:rPr>
        <w:t>următoarea</w:t>
      </w:r>
      <w:proofErr w:type="spellEnd"/>
      <w:r w:rsidRPr="000235DB">
        <w:rPr>
          <w:rFonts w:cs="Courier New"/>
        </w:rPr>
        <w:t xml:space="preserve"> </w:t>
      </w:r>
      <w:proofErr w:type="spellStart"/>
      <w:r w:rsidRPr="000235DB">
        <w:rPr>
          <w:rFonts w:cs="Courier New"/>
        </w:rPr>
        <w:t>perioadă</w:t>
      </w:r>
      <w:proofErr w:type="spellEnd"/>
      <w:r w:rsidRPr="000235DB">
        <w:rPr>
          <w:rFonts w:cs="Courier New"/>
        </w:rPr>
        <w:t xml:space="preserve">, </w:t>
      </w:r>
      <w:proofErr w:type="spellStart"/>
      <w:r w:rsidRPr="000235DB">
        <w:rPr>
          <w:rFonts w:cs="Courier New"/>
          <w:b/>
        </w:rPr>
        <w:t>va</w:t>
      </w:r>
      <w:proofErr w:type="spellEnd"/>
      <w:r w:rsidRPr="000235DB">
        <w:rPr>
          <w:rFonts w:cs="Courier New"/>
          <w:b/>
        </w:rPr>
        <w:t xml:space="preserve"> </w:t>
      </w:r>
      <w:proofErr w:type="spellStart"/>
      <w:r w:rsidRPr="000235DB">
        <w:rPr>
          <w:rFonts w:cs="Courier New"/>
          <w:b/>
        </w:rPr>
        <w:t>începe</w:t>
      </w:r>
      <w:proofErr w:type="spellEnd"/>
      <w:r w:rsidRPr="000235DB">
        <w:rPr>
          <w:rFonts w:cs="Courier New"/>
          <w:b/>
        </w:rPr>
        <w:t xml:space="preserve"> </w:t>
      </w:r>
      <w:proofErr w:type="spellStart"/>
      <w:r w:rsidRPr="000235DB">
        <w:rPr>
          <w:rFonts w:cs="Courier New"/>
          <w:b/>
        </w:rPr>
        <w:t>aplicarea</w:t>
      </w:r>
      <w:proofErr w:type="spellEnd"/>
      <w:r w:rsidRPr="000235DB">
        <w:rPr>
          <w:rFonts w:cs="Courier New"/>
          <w:b/>
        </w:rPr>
        <w:t xml:space="preserve"> </w:t>
      </w:r>
      <w:proofErr w:type="spellStart"/>
      <w:r w:rsidRPr="000235DB">
        <w:rPr>
          <w:rFonts w:cs="Courier New"/>
          <w:b/>
        </w:rPr>
        <w:t>prevederilor</w:t>
      </w:r>
      <w:proofErr w:type="spellEnd"/>
      <w:r w:rsidRPr="000235DB">
        <w:rPr>
          <w:rFonts w:cs="Courier New"/>
          <w:b/>
        </w:rPr>
        <w:t xml:space="preserve"> </w:t>
      </w:r>
      <w:proofErr w:type="spellStart"/>
      <w:r w:rsidRPr="000235DB">
        <w:rPr>
          <w:rFonts w:cs="Courier New"/>
          <w:b/>
          <w:i/>
        </w:rPr>
        <w:t>Planului</w:t>
      </w:r>
      <w:proofErr w:type="spellEnd"/>
      <w:r w:rsidRPr="000235DB">
        <w:rPr>
          <w:rFonts w:cs="Courier New"/>
          <w:b/>
          <w:i/>
        </w:rPr>
        <w:t xml:space="preserve"> de </w:t>
      </w:r>
      <w:proofErr w:type="spellStart"/>
      <w:r w:rsidRPr="000235DB">
        <w:rPr>
          <w:rFonts w:cs="Courier New"/>
          <w:b/>
          <w:i/>
        </w:rPr>
        <w:t>restricții</w:t>
      </w:r>
      <w:proofErr w:type="spellEnd"/>
      <w:r w:rsidRPr="000235DB">
        <w:rPr>
          <w:rFonts w:cs="Courier New"/>
          <w:b/>
          <w:i/>
        </w:rPr>
        <w:t xml:space="preserve"> </w:t>
      </w:r>
      <w:proofErr w:type="spellStart"/>
      <w:r w:rsidRPr="000235DB">
        <w:rPr>
          <w:rFonts w:cs="Courier New"/>
          <w:b/>
          <w:i/>
        </w:rPr>
        <w:t>și</w:t>
      </w:r>
      <w:proofErr w:type="spellEnd"/>
      <w:r w:rsidRPr="000235DB">
        <w:rPr>
          <w:rFonts w:cs="Courier New"/>
          <w:b/>
          <w:i/>
        </w:rPr>
        <w:t xml:space="preserve"> </w:t>
      </w:r>
      <w:proofErr w:type="spellStart"/>
      <w:r w:rsidRPr="000235DB">
        <w:rPr>
          <w:rFonts w:cs="Courier New"/>
          <w:b/>
          <w:i/>
        </w:rPr>
        <w:t>folosire</w:t>
      </w:r>
      <w:proofErr w:type="spellEnd"/>
      <w:r w:rsidRPr="000235DB">
        <w:rPr>
          <w:rFonts w:cs="Courier New"/>
          <w:b/>
          <w:i/>
        </w:rPr>
        <w:t xml:space="preserve"> a </w:t>
      </w:r>
      <w:proofErr w:type="spellStart"/>
      <w:r w:rsidRPr="000235DB">
        <w:rPr>
          <w:rFonts w:cs="Courier New"/>
          <w:b/>
          <w:i/>
        </w:rPr>
        <w:t>apelor</w:t>
      </w:r>
      <w:proofErr w:type="spellEnd"/>
      <w:r w:rsidRPr="000235DB">
        <w:rPr>
          <w:rFonts w:cs="Courier New"/>
          <w:b/>
          <w:i/>
        </w:rPr>
        <w:t xml:space="preserve"> </w:t>
      </w:r>
      <w:proofErr w:type="spellStart"/>
      <w:r w:rsidRPr="000235DB">
        <w:rPr>
          <w:rFonts w:cs="Courier New"/>
          <w:b/>
          <w:i/>
        </w:rPr>
        <w:t>în</w:t>
      </w:r>
      <w:proofErr w:type="spellEnd"/>
      <w:r w:rsidRPr="000235DB">
        <w:rPr>
          <w:rFonts w:cs="Courier New"/>
          <w:b/>
          <w:i/>
        </w:rPr>
        <w:t xml:space="preserve"> </w:t>
      </w:r>
      <w:proofErr w:type="spellStart"/>
      <w:r w:rsidRPr="000235DB">
        <w:rPr>
          <w:rFonts w:cs="Courier New"/>
          <w:b/>
          <w:i/>
        </w:rPr>
        <w:t>perioadele</w:t>
      </w:r>
      <w:proofErr w:type="spellEnd"/>
      <w:r w:rsidRPr="000235DB">
        <w:rPr>
          <w:rFonts w:cs="Courier New"/>
          <w:b/>
          <w:i/>
        </w:rPr>
        <w:t xml:space="preserve"> </w:t>
      </w:r>
      <w:proofErr w:type="spellStart"/>
      <w:r w:rsidRPr="000235DB">
        <w:rPr>
          <w:rFonts w:cs="Courier New"/>
          <w:b/>
          <w:i/>
        </w:rPr>
        <w:t>deficitare</w:t>
      </w:r>
      <w:proofErr w:type="spellEnd"/>
      <w:r w:rsidRPr="000235DB">
        <w:rPr>
          <w:rFonts w:cs="Courier New"/>
          <w:b/>
          <w:i/>
        </w:rPr>
        <w:t xml:space="preserve"> </w:t>
      </w:r>
      <w:proofErr w:type="spellStart"/>
      <w:r w:rsidRPr="000235DB">
        <w:rPr>
          <w:rFonts w:cs="Courier New"/>
          <w:b/>
          <w:i/>
        </w:rPr>
        <w:t>pentru</w:t>
      </w:r>
      <w:proofErr w:type="spellEnd"/>
      <w:r w:rsidRPr="000235DB">
        <w:rPr>
          <w:rFonts w:cs="Courier New"/>
          <w:b/>
          <w:i/>
        </w:rPr>
        <w:t xml:space="preserve"> B.H. </w:t>
      </w:r>
      <w:proofErr w:type="spellStart"/>
      <w:r w:rsidRPr="000235DB">
        <w:rPr>
          <w:rFonts w:cs="Courier New"/>
          <w:b/>
          <w:i/>
        </w:rPr>
        <w:t>Dunăre</w:t>
      </w:r>
      <w:proofErr w:type="spellEnd"/>
      <w:r w:rsidRPr="000235DB">
        <w:rPr>
          <w:rFonts w:cs="Courier New"/>
          <w:b/>
          <w:i/>
        </w:rPr>
        <w:t>.</w:t>
      </w:r>
    </w:p>
    <w:p w14:paraId="38604C57" w14:textId="6D7F0CE8" w:rsidR="000235DB" w:rsidRPr="000235DB" w:rsidRDefault="000235DB" w:rsidP="000235DB">
      <w:pPr>
        <w:keepLines/>
        <w:spacing w:after="0" w:line="240" w:lineRule="auto"/>
        <w:ind w:left="1080" w:right="58"/>
        <w:rPr>
          <w:rFonts w:cs="Courier New"/>
        </w:rPr>
      </w:pPr>
      <w:proofErr w:type="spellStart"/>
      <w:r w:rsidRPr="000235DB">
        <w:rPr>
          <w:rFonts w:cs="Courier New"/>
          <w:b/>
        </w:rPr>
        <w:t>În</w:t>
      </w:r>
      <w:proofErr w:type="spellEnd"/>
      <w:r w:rsidRPr="000235DB">
        <w:rPr>
          <w:rFonts w:cs="Courier New"/>
          <w:b/>
        </w:rPr>
        <w:t xml:space="preserve"> data de 14.05.2026</w:t>
      </w:r>
      <w:r w:rsidRPr="000235DB">
        <w:rPr>
          <w:rFonts w:cs="Courier New"/>
        </w:rPr>
        <w:t xml:space="preserve"> </w:t>
      </w:r>
      <w:proofErr w:type="spellStart"/>
      <w:r w:rsidRPr="000235DB">
        <w:rPr>
          <w:rFonts w:cs="Courier New"/>
        </w:rPr>
        <w:t>nivelul</w:t>
      </w:r>
      <w:proofErr w:type="spellEnd"/>
      <w:r w:rsidRPr="000235DB">
        <w:rPr>
          <w:rFonts w:cs="Courier New"/>
        </w:rPr>
        <w:t xml:space="preserve"> </w:t>
      </w:r>
      <w:proofErr w:type="spellStart"/>
      <w:r w:rsidRPr="000235DB">
        <w:rPr>
          <w:rFonts w:cs="Courier New"/>
        </w:rPr>
        <w:t>Dunării</w:t>
      </w:r>
      <w:proofErr w:type="spellEnd"/>
      <w:r w:rsidRPr="000235DB">
        <w:rPr>
          <w:rFonts w:cs="Courier New"/>
        </w:rPr>
        <w:t xml:space="preserve">, </w:t>
      </w:r>
      <w:proofErr w:type="spellStart"/>
      <w:r w:rsidRPr="000235DB">
        <w:rPr>
          <w:rFonts w:cs="Courier New"/>
        </w:rPr>
        <w:t>respectiv</w:t>
      </w:r>
      <w:proofErr w:type="spellEnd"/>
      <w:r w:rsidRPr="000235DB">
        <w:rPr>
          <w:rFonts w:cs="Courier New"/>
        </w:rPr>
        <w:t xml:space="preserve"> </w:t>
      </w:r>
      <w:proofErr w:type="spellStart"/>
      <w:r w:rsidRPr="000235DB">
        <w:rPr>
          <w:rFonts w:cs="Courier New"/>
        </w:rPr>
        <w:t>debitul</w:t>
      </w:r>
      <w:proofErr w:type="spellEnd"/>
      <w:r w:rsidRPr="000235DB">
        <w:rPr>
          <w:rFonts w:cs="Courier New"/>
        </w:rPr>
        <w:t xml:space="preserve">, au </w:t>
      </w:r>
      <w:proofErr w:type="spellStart"/>
      <w:r w:rsidRPr="000235DB">
        <w:rPr>
          <w:rFonts w:cs="Courier New"/>
        </w:rPr>
        <w:t>atins</w:t>
      </w:r>
      <w:proofErr w:type="spellEnd"/>
      <w:r w:rsidRPr="000235DB">
        <w:rPr>
          <w:rFonts w:cs="Courier New"/>
        </w:rPr>
        <w:t xml:space="preserve"> </w:t>
      </w:r>
      <w:proofErr w:type="spellStart"/>
      <w:r w:rsidRPr="000235DB">
        <w:rPr>
          <w:rFonts w:cs="Courier New"/>
        </w:rPr>
        <w:t>valoarea</w:t>
      </w:r>
      <w:proofErr w:type="spellEnd"/>
      <w:r w:rsidRPr="000235DB">
        <w:rPr>
          <w:rFonts w:cs="Courier New"/>
        </w:rPr>
        <w:t xml:space="preserve"> </w:t>
      </w:r>
      <w:r w:rsidRPr="000235DB">
        <w:rPr>
          <w:rFonts w:cs="Courier New"/>
          <w:b/>
        </w:rPr>
        <w:t xml:space="preserve">de </w:t>
      </w:r>
      <w:proofErr w:type="spellStart"/>
      <w:r w:rsidRPr="000235DB">
        <w:rPr>
          <w:rFonts w:cs="Courier New"/>
          <w:b/>
        </w:rPr>
        <w:t>atenționare</w:t>
      </w:r>
      <w:proofErr w:type="spellEnd"/>
      <w:r w:rsidRPr="000235DB">
        <w:rPr>
          <w:rFonts w:cs="Courier New"/>
          <w:b/>
        </w:rPr>
        <w:t>/</w:t>
      </w:r>
      <w:proofErr w:type="spellStart"/>
      <w:r w:rsidRPr="000235DB">
        <w:rPr>
          <w:rFonts w:cs="Courier New"/>
          <w:b/>
        </w:rPr>
        <w:t>avertizare</w:t>
      </w:r>
      <w:proofErr w:type="spellEnd"/>
      <w:r>
        <w:rPr>
          <w:rFonts w:cs="Courier New"/>
          <w:b/>
        </w:rPr>
        <w:t>.</w:t>
      </w:r>
      <w:r w:rsidRPr="000235DB">
        <w:rPr>
          <w:rFonts w:cs="Courier New"/>
          <w:b/>
        </w:rPr>
        <w:t xml:space="preserve"> </w:t>
      </w:r>
      <w:proofErr w:type="spellStart"/>
      <w:r>
        <w:rPr>
          <w:rFonts w:cs="Courier New"/>
        </w:rPr>
        <w:t>A</w:t>
      </w:r>
      <w:r w:rsidRPr="000235DB">
        <w:rPr>
          <w:rFonts w:cs="Courier New"/>
        </w:rPr>
        <w:t>stfel</w:t>
      </w:r>
      <w:proofErr w:type="spellEnd"/>
      <w:r w:rsidRPr="000235DB">
        <w:rPr>
          <w:rFonts w:cs="Courier New"/>
        </w:rPr>
        <w:t xml:space="preserve">, </w:t>
      </w:r>
      <w:proofErr w:type="spellStart"/>
      <w:r w:rsidRPr="000235DB">
        <w:rPr>
          <w:rFonts w:cs="Courier New"/>
        </w:rPr>
        <w:t>în</w:t>
      </w:r>
      <w:proofErr w:type="spellEnd"/>
      <w:r w:rsidRPr="000235DB">
        <w:rPr>
          <w:rFonts w:cs="Courier New"/>
        </w:rPr>
        <w:t xml:space="preserve"> </w:t>
      </w:r>
      <w:proofErr w:type="spellStart"/>
      <w:r w:rsidRPr="000235DB">
        <w:rPr>
          <w:rFonts w:cs="Courier New"/>
          <w:b/>
        </w:rPr>
        <w:t>Secțiunea</w:t>
      </w:r>
      <w:proofErr w:type="spellEnd"/>
      <w:r w:rsidRPr="000235DB">
        <w:rPr>
          <w:rFonts w:cs="Courier New"/>
          <w:b/>
        </w:rPr>
        <w:t xml:space="preserve"> Cernavodă </w:t>
      </w:r>
      <w:r w:rsidRPr="000235DB">
        <w:rPr>
          <w:rFonts w:cs="Courier New"/>
        </w:rPr>
        <w:t xml:space="preserve">s-a </w:t>
      </w:r>
      <w:proofErr w:type="spellStart"/>
      <w:r w:rsidRPr="000235DB">
        <w:rPr>
          <w:rFonts w:cs="Courier New"/>
        </w:rPr>
        <w:t>înregistrat</w:t>
      </w:r>
      <w:proofErr w:type="spellEnd"/>
      <w:r w:rsidRPr="000235DB">
        <w:rPr>
          <w:rFonts w:cs="Courier New"/>
        </w:rPr>
        <w:t xml:space="preserve"> un </w:t>
      </w:r>
      <w:r w:rsidRPr="000235DB">
        <w:rPr>
          <w:rFonts w:cs="Courier New"/>
          <w:b/>
          <w:bCs/>
          <w:i/>
          <w:iCs/>
        </w:rPr>
        <w:t>debit de 773 mc/s</w:t>
      </w:r>
      <w:r w:rsidRPr="000235DB">
        <w:rPr>
          <w:rFonts w:cs="Courier New"/>
          <w:b/>
          <w:bCs/>
        </w:rPr>
        <w:t>,</w:t>
      </w:r>
      <w:r w:rsidRPr="000235DB">
        <w:rPr>
          <w:rFonts w:cs="Courier New"/>
        </w:rPr>
        <w:t xml:space="preserve"> </w:t>
      </w:r>
      <w:proofErr w:type="spellStart"/>
      <w:r w:rsidRPr="000235DB">
        <w:rPr>
          <w:rFonts w:cs="Courier New"/>
        </w:rPr>
        <w:t>respectiv</w:t>
      </w:r>
      <w:proofErr w:type="spellEnd"/>
      <w:r w:rsidRPr="000235DB">
        <w:rPr>
          <w:rFonts w:cs="Courier New"/>
        </w:rPr>
        <w:t xml:space="preserve"> un </w:t>
      </w:r>
      <w:proofErr w:type="spellStart"/>
      <w:r w:rsidRPr="000235DB">
        <w:rPr>
          <w:rFonts w:cs="Courier New"/>
          <w:b/>
          <w:i/>
        </w:rPr>
        <w:t>nivel</w:t>
      </w:r>
      <w:proofErr w:type="spellEnd"/>
      <w:r w:rsidRPr="000235DB">
        <w:rPr>
          <w:rFonts w:cs="Courier New"/>
          <w:b/>
          <w:i/>
        </w:rPr>
        <w:t xml:space="preserve"> = - 42 cm;</w:t>
      </w:r>
      <w:r w:rsidRPr="000235DB">
        <w:rPr>
          <w:rFonts w:cs="Courier New"/>
        </w:rPr>
        <w:t xml:space="preserve">      </w:t>
      </w:r>
      <w:r w:rsidRPr="000235DB">
        <w:rPr>
          <w:rFonts w:cs="Courier New"/>
        </w:rPr>
        <w:tab/>
      </w:r>
    </w:p>
    <w:p w14:paraId="615D818A" w14:textId="531D4022" w:rsidR="000235DB" w:rsidRPr="000235DB" w:rsidRDefault="000235DB" w:rsidP="000235DB">
      <w:pPr>
        <w:keepLines/>
        <w:spacing w:after="0" w:line="240" w:lineRule="auto"/>
        <w:ind w:left="1080" w:right="58"/>
        <w:rPr>
          <w:rFonts w:cs="Courier New"/>
        </w:rPr>
      </w:pPr>
      <w:r w:rsidRPr="000235DB">
        <w:rPr>
          <w:rFonts w:cs="Courier New"/>
        </w:rPr>
        <w:t xml:space="preserve">Conform </w:t>
      </w:r>
      <w:proofErr w:type="spellStart"/>
      <w:r w:rsidRPr="000235DB">
        <w:rPr>
          <w:rFonts w:cs="Courier New"/>
          <w:i/>
        </w:rPr>
        <w:t>Planului</w:t>
      </w:r>
      <w:proofErr w:type="spellEnd"/>
      <w:r w:rsidRPr="000235DB">
        <w:rPr>
          <w:rFonts w:cs="Courier New"/>
          <w:i/>
        </w:rPr>
        <w:t xml:space="preserve"> de </w:t>
      </w:r>
      <w:proofErr w:type="spellStart"/>
      <w:r w:rsidRPr="000235DB">
        <w:rPr>
          <w:rFonts w:cs="Courier New"/>
          <w:i/>
        </w:rPr>
        <w:t>restricții</w:t>
      </w:r>
      <w:proofErr w:type="spellEnd"/>
      <w:r w:rsidRPr="000235DB">
        <w:rPr>
          <w:rFonts w:cs="Courier New"/>
        </w:rPr>
        <w:t xml:space="preserve"> pe </w:t>
      </w:r>
      <w:proofErr w:type="spellStart"/>
      <w:r w:rsidRPr="000235DB">
        <w:rPr>
          <w:rFonts w:cs="Courier New"/>
        </w:rPr>
        <w:t>sectorul</w:t>
      </w:r>
      <w:proofErr w:type="spellEnd"/>
      <w:r w:rsidRPr="000235DB">
        <w:rPr>
          <w:rFonts w:cs="Courier New"/>
        </w:rPr>
        <w:t xml:space="preserve"> </w:t>
      </w:r>
      <w:proofErr w:type="spellStart"/>
      <w:r w:rsidRPr="000235DB">
        <w:rPr>
          <w:rFonts w:cs="Courier New"/>
        </w:rPr>
        <w:t>Chiciu</w:t>
      </w:r>
      <w:proofErr w:type="spellEnd"/>
      <w:r w:rsidRPr="000235DB">
        <w:rPr>
          <w:rFonts w:cs="Courier New"/>
        </w:rPr>
        <w:t>–Cernavodă–</w:t>
      </w:r>
      <w:proofErr w:type="spellStart"/>
      <w:r w:rsidRPr="000235DB">
        <w:rPr>
          <w:rFonts w:cs="Courier New"/>
        </w:rPr>
        <w:t>Hârșova</w:t>
      </w:r>
      <w:proofErr w:type="spellEnd"/>
      <w:r w:rsidRPr="000235DB">
        <w:rPr>
          <w:rFonts w:cs="Courier New"/>
        </w:rPr>
        <w:t xml:space="preserve"> (sector 6.2.) </w:t>
      </w:r>
      <w:proofErr w:type="spellStart"/>
      <w:r w:rsidRPr="000235DB">
        <w:rPr>
          <w:rFonts w:cs="Courier New"/>
        </w:rPr>
        <w:t>debitele</w:t>
      </w:r>
      <w:proofErr w:type="spellEnd"/>
      <w:r w:rsidRPr="000235DB">
        <w:rPr>
          <w:rFonts w:cs="Courier New"/>
        </w:rPr>
        <w:t xml:space="preserve"> </w:t>
      </w:r>
      <w:proofErr w:type="spellStart"/>
      <w:r w:rsidRPr="000235DB">
        <w:rPr>
          <w:rFonts w:cs="Courier New"/>
        </w:rPr>
        <w:t>caracteristice</w:t>
      </w:r>
      <w:proofErr w:type="spellEnd"/>
      <w:r w:rsidRPr="000235DB">
        <w:rPr>
          <w:rFonts w:cs="Courier New"/>
        </w:rPr>
        <w:t xml:space="preserve"> </w:t>
      </w:r>
      <w:proofErr w:type="spellStart"/>
      <w:r w:rsidRPr="000235DB">
        <w:rPr>
          <w:rFonts w:cs="Courier New"/>
        </w:rPr>
        <w:t>perioadei</w:t>
      </w:r>
      <w:proofErr w:type="spellEnd"/>
      <w:r w:rsidRPr="000235DB">
        <w:rPr>
          <w:rFonts w:cs="Courier New"/>
        </w:rPr>
        <w:t xml:space="preserve"> de </w:t>
      </w:r>
      <w:proofErr w:type="spellStart"/>
      <w:r w:rsidRPr="000235DB">
        <w:rPr>
          <w:rFonts w:cs="Courier New"/>
        </w:rPr>
        <w:t>vară</w:t>
      </w:r>
      <w:proofErr w:type="spellEnd"/>
      <w:r w:rsidRPr="000235DB">
        <w:rPr>
          <w:rFonts w:cs="Courier New"/>
        </w:rPr>
        <w:t xml:space="preserve"> sunt:</w:t>
      </w:r>
    </w:p>
    <w:p w14:paraId="5B3F8677" w14:textId="42D85E92" w:rsidR="000235DB" w:rsidRPr="000235DB" w:rsidRDefault="000235DB" w:rsidP="000235DB">
      <w:pPr>
        <w:keepLines/>
        <w:spacing w:after="0" w:line="240" w:lineRule="auto"/>
        <w:ind w:left="720" w:right="58" w:firstLine="360"/>
        <w:rPr>
          <w:rFonts w:cs="Courier New"/>
        </w:rPr>
      </w:pPr>
      <w:r>
        <w:rPr>
          <w:rFonts w:cs="Courier New"/>
        </w:rPr>
        <w:t>-</w:t>
      </w:r>
      <w:proofErr w:type="spellStart"/>
      <w:r w:rsidRPr="000235DB">
        <w:rPr>
          <w:rFonts w:cs="Courier New"/>
        </w:rPr>
        <w:t>debitul</w:t>
      </w:r>
      <w:proofErr w:type="spellEnd"/>
      <w:r w:rsidRPr="000235DB">
        <w:rPr>
          <w:rFonts w:cs="Courier New"/>
        </w:rPr>
        <w:t xml:space="preserve"> de </w:t>
      </w:r>
      <w:proofErr w:type="spellStart"/>
      <w:r w:rsidRPr="000235DB">
        <w:rPr>
          <w:rFonts w:cs="Courier New"/>
        </w:rPr>
        <w:t>atenție</w:t>
      </w:r>
      <w:proofErr w:type="spellEnd"/>
      <w:r w:rsidRPr="000235DB">
        <w:rPr>
          <w:rFonts w:cs="Courier New"/>
        </w:rPr>
        <w:t>/</w:t>
      </w:r>
      <w:proofErr w:type="spellStart"/>
      <w:r w:rsidRPr="000235DB">
        <w:rPr>
          <w:rFonts w:cs="Courier New"/>
        </w:rPr>
        <w:t>avertizare</w:t>
      </w:r>
      <w:proofErr w:type="spellEnd"/>
      <w:r>
        <w:rPr>
          <w:rFonts w:cs="Courier New"/>
        </w:rPr>
        <w:t xml:space="preserve">: </w:t>
      </w:r>
      <w:r w:rsidRPr="000235DB">
        <w:rPr>
          <w:rFonts w:cs="Courier New"/>
        </w:rPr>
        <w:t>Q</w:t>
      </w:r>
      <w:r w:rsidRPr="000235DB">
        <w:rPr>
          <w:rFonts w:cs="Courier New"/>
          <w:vertAlign w:val="subscript"/>
        </w:rPr>
        <w:t>at</w:t>
      </w:r>
      <w:r w:rsidRPr="000235DB">
        <w:rPr>
          <w:rFonts w:cs="Courier New"/>
        </w:rPr>
        <w:t xml:space="preserve"> = 859.536 mc/s;</w:t>
      </w:r>
    </w:p>
    <w:p w14:paraId="2F165C52" w14:textId="4F449FDC" w:rsidR="000235DB" w:rsidRPr="000235DB" w:rsidRDefault="000235DB" w:rsidP="000235DB">
      <w:pPr>
        <w:keepLines/>
        <w:spacing w:after="0" w:line="240" w:lineRule="auto"/>
        <w:ind w:left="360" w:right="58" w:firstLine="720"/>
        <w:rPr>
          <w:rFonts w:cs="Courier New"/>
        </w:rPr>
      </w:pPr>
      <w:r>
        <w:rPr>
          <w:rFonts w:cs="Courier New"/>
        </w:rPr>
        <w:t>-</w:t>
      </w:r>
      <w:proofErr w:type="spellStart"/>
      <w:r w:rsidRPr="000235DB">
        <w:rPr>
          <w:rFonts w:cs="Courier New"/>
        </w:rPr>
        <w:t>debitul</w:t>
      </w:r>
      <w:proofErr w:type="spellEnd"/>
      <w:r w:rsidRPr="000235DB">
        <w:rPr>
          <w:rFonts w:cs="Courier New"/>
        </w:rPr>
        <w:t xml:space="preserve"> </w:t>
      </w:r>
      <w:proofErr w:type="spellStart"/>
      <w:r w:rsidRPr="000235DB">
        <w:rPr>
          <w:rFonts w:cs="Courier New"/>
        </w:rPr>
        <w:t>necesar</w:t>
      </w:r>
      <w:proofErr w:type="spellEnd"/>
      <w:r w:rsidRPr="000235DB">
        <w:rPr>
          <w:rFonts w:cs="Courier New"/>
        </w:rPr>
        <w:t xml:space="preserve"> </w:t>
      </w:r>
      <w:proofErr w:type="spellStart"/>
      <w:r w:rsidRPr="000235DB">
        <w:rPr>
          <w:rFonts w:cs="Courier New"/>
        </w:rPr>
        <w:t>pentru</w:t>
      </w:r>
      <w:proofErr w:type="spellEnd"/>
      <w:r w:rsidRPr="000235DB">
        <w:rPr>
          <w:rFonts w:cs="Courier New"/>
        </w:rPr>
        <w:t xml:space="preserve"> </w:t>
      </w:r>
      <w:proofErr w:type="spellStart"/>
      <w:r w:rsidRPr="000235DB">
        <w:rPr>
          <w:rFonts w:cs="Courier New"/>
        </w:rPr>
        <w:t>satisfacerea</w:t>
      </w:r>
      <w:proofErr w:type="spellEnd"/>
      <w:r w:rsidRPr="000235DB">
        <w:rPr>
          <w:rFonts w:cs="Courier New"/>
        </w:rPr>
        <w:t xml:space="preserve"> </w:t>
      </w:r>
      <w:proofErr w:type="spellStart"/>
      <w:r w:rsidRPr="000235DB">
        <w:rPr>
          <w:rFonts w:cs="Courier New"/>
        </w:rPr>
        <w:t>cerințelor</w:t>
      </w:r>
      <w:proofErr w:type="spellEnd"/>
      <w:r w:rsidRPr="000235DB">
        <w:rPr>
          <w:rFonts w:cs="Courier New"/>
        </w:rPr>
        <w:t xml:space="preserve"> </w:t>
      </w:r>
      <w:proofErr w:type="spellStart"/>
      <w:r w:rsidRPr="000235DB">
        <w:rPr>
          <w:rFonts w:cs="Courier New"/>
        </w:rPr>
        <w:t>cantitative</w:t>
      </w:r>
      <w:proofErr w:type="spellEnd"/>
      <w:r>
        <w:rPr>
          <w:rFonts w:cs="Courier New"/>
        </w:rPr>
        <w:t xml:space="preserve">: </w:t>
      </w:r>
      <w:r w:rsidRPr="000235DB">
        <w:rPr>
          <w:rFonts w:cs="Courier New"/>
        </w:rPr>
        <w:t>Q</w:t>
      </w:r>
      <w:r w:rsidRPr="000235DB">
        <w:rPr>
          <w:rFonts w:cs="Courier New"/>
          <w:vertAlign w:val="subscript"/>
        </w:rPr>
        <w:t>N</w:t>
      </w:r>
      <w:r w:rsidRPr="000235DB">
        <w:rPr>
          <w:rFonts w:cs="Courier New"/>
        </w:rPr>
        <w:t xml:space="preserve"> = 716.28 mc/s;</w:t>
      </w:r>
    </w:p>
    <w:p w14:paraId="07E08E82" w14:textId="567EDE4B" w:rsidR="000235DB" w:rsidRPr="000235DB" w:rsidRDefault="000235DB" w:rsidP="000235DB">
      <w:pPr>
        <w:keepLines/>
        <w:spacing w:after="0" w:line="240" w:lineRule="auto"/>
        <w:ind w:left="720" w:right="58" w:firstLine="360"/>
        <w:rPr>
          <w:rFonts w:cs="Courier New"/>
        </w:rPr>
      </w:pPr>
      <w:r>
        <w:rPr>
          <w:rFonts w:cs="Courier New"/>
        </w:rPr>
        <w:t>-</w:t>
      </w:r>
      <w:proofErr w:type="spellStart"/>
      <w:r w:rsidRPr="000235DB">
        <w:rPr>
          <w:rFonts w:cs="Courier New"/>
        </w:rPr>
        <w:t>debitul</w:t>
      </w:r>
      <w:proofErr w:type="spellEnd"/>
      <w:r w:rsidRPr="000235DB">
        <w:rPr>
          <w:rFonts w:cs="Courier New"/>
        </w:rPr>
        <w:t xml:space="preserve"> </w:t>
      </w:r>
      <w:proofErr w:type="spellStart"/>
      <w:r w:rsidRPr="000235DB">
        <w:rPr>
          <w:rFonts w:cs="Courier New"/>
        </w:rPr>
        <w:t>necesar</w:t>
      </w:r>
      <w:proofErr w:type="spellEnd"/>
      <w:r w:rsidRPr="000235DB">
        <w:rPr>
          <w:rFonts w:cs="Courier New"/>
        </w:rPr>
        <w:t xml:space="preserve"> </w:t>
      </w:r>
      <w:proofErr w:type="spellStart"/>
      <w:r w:rsidRPr="000235DB">
        <w:rPr>
          <w:rFonts w:cs="Courier New"/>
        </w:rPr>
        <w:t>pentru</w:t>
      </w:r>
      <w:proofErr w:type="spellEnd"/>
      <w:r w:rsidRPr="000235DB">
        <w:rPr>
          <w:rFonts w:cs="Courier New"/>
        </w:rPr>
        <w:t xml:space="preserve"> </w:t>
      </w:r>
      <w:proofErr w:type="spellStart"/>
      <w:r w:rsidRPr="000235DB">
        <w:rPr>
          <w:rFonts w:cs="Courier New"/>
        </w:rPr>
        <w:t>îndeplinirea</w:t>
      </w:r>
      <w:proofErr w:type="spellEnd"/>
      <w:r w:rsidRPr="000235DB">
        <w:rPr>
          <w:rFonts w:cs="Courier New"/>
        </w:rPr>
        <w:t xml:space="preserve"> </w:t>
      </w:r>
      <w:proofErr w:type="spellStart"/>
      <w:r w:rsidRPr="000235DB">
        <w:rPr>
          <w:rFonts w:cs="Courier New"/>
        </w:rPr>
        <w:t>condițiilor</w:t>
      </w:r>
      <w:proofErr w:type="spellEnd"/>
      <w:r w:rsidRPr="000235DB">
        <w:rPr>
          <w:rFonts w:cs="Courier New"/>
        </w:rPr>
        <w:t xml:space="preserve"> de </w:t>
      </w:r>
      <w:proofErr w:type="spellStart"/>
      <w:r w:rsidRPr="000235DB">
        <w:rPr>
          <w:rFonts w:cs="Courier New"/>
        </w:rPr>
        <w:t>calitate</w:t>
      </w:r>
      <w:proofErr w:type="spellEnd"/>
      <w:r>
        <w:rPr>
          <w:rFonts w:cs="Courier New"/>
        </w:rPr>
        <w:t xml:space="preserve">: </w:t>
      </w:r>
      <w:r w:rsidRPr="000235DB">
        <w:rPr>
          <w:rFonts w:cs="Courier New"/>
        </w:rPr>
        <w:t>Q</w:t>
      </w:r>
      <w:r w:rsidRPr="000235DB">
        <w:rPr>
          <w:rFonts w:cs="Courier New"/>
          <w:vertAlign w:val="subscript"/>
        </w:rPr>
        <w:t>NPCA</w:t>
      </w:r>
      <w:r w:rsidRPr="000235DB">
        <w:rPr>
          <w:rFonts w:cs="Courier New"/>
        </w:rPr>
        <w:t xml:space="preserve"> = 324 mc/s;</w:t>
      </w:r>
    </w:p>
    <w:p w14:paraId="4CC7C719" w14:textId="5EC820EE" w:rsidR="000235DB" w:rsidRPr="000235DB" w:rsidRDefault="000235DB" w:rsidP="000235DB">
      <w:pPr>
        <w:keepLines/>
        <w:spacing w:after="0" w:line="240" w:lineRule="auto"/>
        <w:ind w:left="1080" w:right="58"/>
        <w:rPr>
          <w:rFonts w:cs="Courier New"/>
        </w:rPr>
      </w:pPr>
      <w:proofErr w:type="spellStart"/>
      <w:r w:rsidRPr="000235DB">
        <w:rPr>
          <w:rFonts w:cs="Courier New"/>
        </w:rPr>
        <w:t>În</w:t>
      </w:r>
      <w:proofErr w:type="spellEnd"/>
      <w:r w:rsidRPr="000235DB">
        <w:rPr>
          <w:rFonts w:cs="Courier New"/>
        </w:rPr>
        <w:t xml:space="preserve"> </w:t>
      </w:r>
      <w:proofErr w:type="spellStart"/>
      <w:r w:rsidRPr="000235DB">
        <w:rPr>
          <w:rFonts w:cs="Courier New"/>
        </w:rPr>
        <w:t>acest</w:t>
      </w:r>
      <w:proofErr w:type="spellEnd"/>
      <w:r w:rsidRPr="000235DB">
        <w:rPr>
          <w:rFonts w:cs="Courier New"/>
        </w:rPr>
        <w:t xml:space="preserve"> </w:t>
      </w:r>
      <w:proofErr w:type="spellStart"/>
      <w:r w:rsidRPr="000235DB">
        <w:rPr>
          <w:rFonts w:cs="Courier New"/>
        </w:rPr>
        <w:t>sens</w:t>
      </w:r>
      <w:proofErr w:type="spellEnd"/>
      <w:r w:rsidRPr="000235DB">
        <w:rPr>
          <w:rFonts w:cs="Courier New"/>
        </w:rPr>
        <w:t xml:space="preserve">, </w:t>
      </w:r>
      <w:proofErr w:type="spellStart"/>
      <w:r w:rsidRPr="000235DB">
        <w:rPr>
          <w:rFonts w:cs="Courier New"/>
        </w:rPr>
        <w:t>va</w:t>
      </w:r>
      <w:proofErr w:type="spellEnd"/>
      <w:r w:rsidRPr="000235DB">
        <w:rPr>
          <w:rFonts w:cs="Courier New"/>
        </w:rPr>
        <w:t xml:space="preserve"> fi </w:t>
      </w:r>
      <w:proofErr w:type="spellStart"/>
      <w:r w:rsidRPr="000235DB">
        <w:rPr>
          <w:rFonts w:cs="Courier New"/>
        </w:rPr>
        <w:t>instituită</w:t>
      </w:r>
      <w:proofErr w:type="spellEnd"/>
      <w:r w:rsidRPr="000235DB">
        <w:rPr>
          <w:rFonts w:cs="Courier New"/>
        </w:rPr>
        <w:t xml:space="preserve"> </w:t>
      </w:r>
      <w:proofErr w:type="spellStart"/>
      <w:r w:rsidRPr="000235DB">
        <w:rPr>
          <w:rFonts w:cs="Courier New"/>
          <w:b/>
        </w:rPr>
        <w:t>faza</w:t>
      </w:r>
      <w:proofErr w:type="spellEnd"/>
      <w:r w:rsidRPr="000235DB">
        <w:rPr>
          <w:rFonts w:cs="Courier New"/>
          <w:b/>
        </w:rPr>
        <w:t xml:space="preserve"> de </w:t>
      </w:r>
      <w:proofErr w:type="spellStart"/>
      <w:r w:rsidRPr="000235DB">
        <w:rPr>
          <w:rFonts w:cs="Courier New"/>
          <w:b/>
        </w:rPr>
        <w:t>atenționare</w:t>
      </w:r>
      <w:proofErr w:type="spellEnd"/>
      <w:r w:rsidRPr="000235DB">
        <w:rPr>
          <w:rFonts w:cs="Courier New"/>
          <w:b/>
        </w:rPr>
        <w:t>/</w:t>
      </w:r>
      <w:proofErr w:type="spellStart"/>
      <w:r w:rsidRPr="000235DB">
        <w:rPr>
          <w:rFonts w:cs="Courier New"/>
          <w:b/>
        </w:rPr>
        <w:t>avertizare</w:t>
      </w:r>
      <w:proofErr w:type="spellEnd"/>
      <w:r w:rsidRPr="000235DB">
        <w:rPr>
          <w:rFonts w:cs="Courier New"/>
        </w:rPr>
        <w:t xml:space="preserve"> la </w:t>
      </w:r>
      <w:proofErr w:type="spellStart"/>
      <w:r w:rsidRPr="000235DB">
        <w:rPr>
          <w:rFonts w:cs="Courier New"/>
        </w:rPr>
        <w:t>folosințele</w:t>
      </w:r>
      <w:proofErr w:type="spellEnd"/>
      <w:r w:rsidRPr="000235DB">
        <w:rPr>
          <w:rFonts w:cs="Courier New"/>
        </w:rPr>
        <w:t xml:space="preserve"> care se </w:t>
      </w:r>
      <w:proofErr w:type="spellStart"/>
      <w:r w:rsidRPr="000235DB">
        <w:rPr>
          <w:rFonts w:cs="Courier New"/>
        </w:rPr>
        <w:t>alimentează</w:t>
      </w:r>
      <w:proofErr w:type="spellEnd"/>
      <w:r w:rsidRPr="000235DB">
        <w:rPr>
          <w:rFonts w:cs="Courier New"/>
        </w:rPr>
        <w:t xml:space="preserve"> cu </w:t>
      </w:r>
      <w:proofErr w:type="spellStart"/>
      <w:r w:rsidRPr="000235DB">
        <w:rPr>
          <w:rFonts w:cs="Courier New"/>
        </w:rPr>
        <w:t>apă</w:t>
      </w:r>
      <w:proofErr w:type="spellEnd"/>
      <w:r w:rsidRPr="000235DB">
        <w:rPr>
          <w:rFonts w:cs="Courier New"/>
        </w:rPr>
        <w:t xml:space="preserve"> din </w:t>
      </w:r>
      <w:proofErr w:type="spellStart"/>
      <w:r w:rsidRPr="000235DB">
        <w:rPr>
          <w:rFonts w:cs="Courier New"/>
        </w:rPr>
        <w:t>Dunăre</w:t>
      </w:r>
      <w:proofErr w:type="spellEnd"/>
      <w:r w:rsidRPr="000235DB">
        <w:rPr>
          <w:rFonts w:cs="Courier New"/>
        </w:rPr>
        <w:t xml:space="preserve">, pe </w:t>
      </w:r>
      <w:proofErr w:type="spellStart"/>
      <w:r w:rsidRPr="000235DB">
        <w:rPr>
          <w:rFonts w:cs="Courier New"/>
        </w:rPr>
        <w:t>sectorul</w:t>
      </w:r>
      <w:proofErr w:type="spellEnd"/>
      <w:r w:rsidRPr="000235DB">
        <w:rPr>
          <w:rFonts w:cs="Courier New"/>
        </w:rPr>
        <w:t xml:space="preserve"> </w:t>
      </w:r>
      <w:proofErr w:type="spellStart"/>
      <w:r w:rsidRPr="000235DB">
        <w:rPr>
          <w:rFonts w:cs="Courier New"/>
        </w:rPr>
        <w:t>Chiciu</w:t>
      </w:r>
      <w:proofErr w:type="spellEnd"/>
      <w:r w:rsidRPr="000235DB">
        <w:rPr>
          <w:rFonts w:cs="Courier New"/>
        </w:rPr>
        <w:t>–Cernavodă–</w:t>
      </w:r>
      <w:proofErr w:type="spellStart"/>
      <w:r w:rsidRPr="000235DB">
        <w:rPr>
          <w:rFonts w:cs="Courier New"/>
        </w:rPr>
        <w:t>Hârșova</w:t>
      </w:r>
      <w:proofErr w:type="spellEnd"/>
      <w:r w:rsidRPr="000235DB">
        <w:rPr>
          <w:rFonts w:cs="Courier New"/>
        </w:rPr>
        <w:t xml:space="preserve">, </w:t>
      </w:r>
      <w:proofErr w:type="spellStart"/>
      <w:r w:rsidRPr="000235DB">
        <w:rPr>
          <w:rFonts w:cs="Courier New"/>
        </w:rPr>
        <w:t>respectiv</w:t>
      </w:r>
      <w:proofErr w:type="spellEnd"/>
      <w:r w:rsidRPr="000235DB">
        <w:rPr>
          <w:rFonts w:cs="Courier New"/>
        </w:rPr>
        <w:t xml:space="preserve">: </w:t>
      </w:r>
    </w:p>
    <w:p w14:paraId="272DFAED" w14:textId="3EA42F04" w:rsidR="000235DB" w:rsidRPr="000235DB" w:rsidRDefault="000235DB" w:rsidP="000235DB">
      <w:pPr>
        <w:keepLines/>
        <w:spacing w:after="0" w:line="240" w:lineRule="auto"/>
        <w:ind w:left="1080" w:right="58"/>
        <w:rPr>
          <w:rFonts w:cs="Courier New"/>
        </w:rPr>
      </w:pPr>
      <w:r>
        <w:rPr>
          <w:rFonts w:cs="Courier New"/>
        </w:rPr>
        <w:t>-</w:t>
      </w:r>
      <w:proofErr w:type="spellStart"/>
      <w:r w:rsidRPr="000235DB">
        <w:rPr>
          <w:rFonts w:cs="Courier New"/>
        </w:rPr>
        <w:t>în</w:t>
      </w:r>
      <w:proofErr w:type="spellEnd"/>
      <w:r w:rsidRPr="000235DB">
        <w:rPr>
          <w:rFonts w:cs="Courier New"/>
        </w:rPr>
        <w:t xml:space="preserve"> scop </w:t>
      </w:r>
      <w:proofErr w:type="spellStart"/>
      <w:r w:rsidRPr="000235DB">
        <w:rPr>
          <w:rFonts w:cs="Courier New"/>
        </w:rPr>
        <w:t>potabil</w:t>
      </w:r>
      <w:proofErr w:type="spellEnd"/>
      <w:r w:rsidRPr="000235DB">
        <w:rPr>
          <w:rFonts w:cs="Courier New"/>
        </w:rPr>
        <w:t xml:space="preserve">: </w:t>
      </w:r>
      <w:r w:rsidRPr="000235DB">
        <w:rPr>
          <w:rFonts w:cs="Courier New"/>
          <w:b/>
        </w:rPr>
        <w:t xml:space="preserve">S.C. R.A.J.A. S.A. Constanța – Sursa de </w:t>
      </w:r>
      <w:proofErr w:type="spellStart"/>
      <w:r w:rsidRPr="000235DB">
        <w:rPr>
          <w:rFonts w:cs="Courier New"/>
          <w:b/>
        </w:rPr>
        <w:t>apă</w:t>
      </w:r>
      <w:proofErr w:type="spellEnd"/>
      <w:r w:rsidRPr="000235DB">
        <w:rPr>
          <w:rFonts w:cs="Courier New"/>
          <w:b/>
        </w:rPr>
        <w:t xml:space="preserve"> </w:t>
      </w:r>
      <w:proofErr w:type="spellStart"/>
      <w:r w:rsidRPr="000235DB">
        <w:rPr>
          <w:rFonts w:cs="Courier New"/>
          <w:b/>
        </w:rPr>
        <w:t>potabilă</w:t>
      </w:r>
      <w:proofErr w:type="spellEnd"/>
      <w:r w:rsidRPr="000235DB">
        <w:rPr>
          <w:rFonts w:cs="Courier New"/>
          <w:b/>
        </w:rPr>
        <w:t xml:space="preserve"> Cernavodă;</w:t>
      </w:r>
    </w:p>
    <w:p w14:paraId="2A001EB4" w14:textId="2AD5E61A" w:rsidR="000235DB" w:rsidRPr="000235DB" w:rsidRDefault="000235DB" w:rsidP="000235DB">
      <w:pPr>
        <w:keepLines/>
        <w:spacing w:after="0" w:line="240" w:lineRule="auto"/>
        <w:ind w:left="1080" w:right="58"/>
        <w:rPr>
          <w:rFonts w:cs="Courier New"/>
        </w:rPr>
      </w:pPr>
      <w:r>
        <w:rPr>
          <w:rFonts w:cs="Courier New"/>
        </w:rPr>
        <w:t>-</w:t>
      </w:r>
      <w:r w:rsidRPr="000235DB">
        <w:rPr>
          <w:rFonts w:cs="Courier New"/>
        </w:rPr>
        <w:t>transport:</w:t>
      </w:r>
      <w:r w:rsidRPr="000235DB">
        <w:rPr>
          <w:rFonts w:cs="Courier New"/>
          <w:b/>
        </w:rPr>
        <w:t xml:space="preserve">  C.N. A.C.N. </w:t>
      </w:r>
      <w:proofErr w:type="spellStart"/>
      <w:r w:rsidRPr="000235DB">
        <w:rPr>
          <w:rFonts w:cs="Courier New"/>
          <w:b/>
        </w:rPr>
        <w:t>Agigea</w:t>
      </w:r>
      <w:proofErr w:type="spellEnd"/>
      <w:r w:rsidRPr="000235DB">
        <w:rPr>
          <w:rFonts w:cs="Courier New"/>
          <w:b/>
        </w:rPr>
        <w:t xml:space="preserve"> cu </w:t>
      </w:r>
      <w:proofErr w:type="spellStart"/>
      <w:r w:rsidRPr="000235DB">
        <w:rPr>
          <w:rFonts w:cs="Courier New"/>
          <w:b/>
        </w:rPr>
        <w:t>alimentare</w:t>
      </w:r>
      <w:proofErr w:type="spellEnd"/>
      <w:r w:rsidRPr="000235DB">
        <w:rPr>
          <w:rFonts w:cs="Courier New"/>
          <w:b/>
        </w:rPr>
        <w:t xml:space="preserve"> </w:t>
      </w:r>
      <w:proofErr w:type="spellStart"/>
      <w:r w:rsidRPr="000235DB">
        <w:rPr>
          <w:rFonts w:cs="Courier New"/>
          <w:b/>
        </w:rPr>
        <w:t>apă</w:t>
      </w:r>
      <w:proofErr w:type="spellEnd"/>
      <w:r w:rsidRPr="000235DB">
        <w:rPr>
          <w:rFonts w:cs="Courier New"/>
          <w:b/>
        </w:rPr>
        <w:t xml:space="preserve"> din </w:t>
      </w:r>
      <w:proofErr w:type="spellStart"/>
      <w:r w:rsidRPr="000235DB">
        <w:rPr>
          <w:rFonts w:cs="Courier New"/>
          <w:b/>
        </w:rPr>
        <w:t>Dunăre</w:t>
      </w:r>
      <w:proofErr w:type="spellEnd"/>
      <w:r w:rsidRPr="000235DB">
        <w:rPr>
          <w:rFonts w:cs="Courier New"/>
          <w:b/>
        </w:rPr>
        <w:t>;</w:t>
      </w:r>
    </w:p>
    <w:p w14:paraId="61A6B99A" w14:textId="1FF179EE" w:rsidR="000235DB" w:rsidRPr="000235DB" w:rsidRDefault="000235DB" w:rsidP="000235DB">
      <w:pPr>
        <w:keepLines/>
        <w:spacing w:after="0" w:line="240" w:lineRule="auto"/>
        <w:ind w:left="360" w:right="58" w:firstLine="720"/>
        <w:rPr>
          <w:rFonts w:cs="Courier New"/>
        </w:rPr>
      </w:pPr>
      <w:r>
        <w:rPr>
          <w:rFonts w:cs="Courier New"/>
        </w:rPr>
        <w:t>-</w:t>
      </w:r>
      <w:proofErr w:type="spellStart"/>
      <w:r w:rsidRPr="000235DB">
        <w:rPr>
          <w:rFonts w:cs="Courier New"/>
        </w:rPr>
        <w:t>industrie</w:t>
      </w:r>
      <w:proofErr w:type="spellEnd"/>
      <w:r w:rsidRPr="000235DB">
        <w:rPr>
          <w:rFonts w:cs="Courier New"/>
          <w:b/>
        </w:rPr>
        <w:t xml:space="preserve">: S.C. </w:t>
      </w:r>
      <w:proofErr w:type="spellStart"/>
      <w:r w:rsidRPr="000235DB">
        <w:rPr>
          <w:rFonts w:cs="Courier New"/>
          <w:b/>
        </w:rPr>
        <w:t>Sârme</w:t>
      </w:r>
      <w:proofErr w:type="spellEnd"/>
      <w:r w:rsidRPr="000235DB">
        <w:rPr>
          <w:rFonts w:cs="Courier New"/>
          <w:b/>
        </w:rPr>
        <w:t xml:space="preserve"> </w:t>
      </w:r>
      <w:proofErr w:type="spellStart"/>
      <w:r w:rsidRPr="000235DB">
        <w:rPr>
          <w:rFonts w:cs="Courier New"/>
          <w:b/>
        </w:rPr>
        <w:t>și</w:t>
      </w:r>
      <w:proofErr w:type="spellEnd"/>
      <w:r w:rsidRPr="000235DB">
        <w:rPr>
          <w:rFonts w:cs="Courier New"/>
          <w:b/>
        </w:rPr>
        <w:t xml:space="preserve"> </w:t>
      </w:r>
      <w:proofErr w:type="spellStart"/>
      <w:r w:rsidRPr="000235DB">
        <w:rPr>
          <w:rFonts w:cs="Courier New"/>
          <w:b/>
        </w:rPr>
        <w:t>Cabluri</w:t>
      </w:r>
      <w:proofErr w:type="spellEnd"/>
      <w:r w:rsidRPr="000235DB">
        <w:rPr>
          <w:rFonts w:cs="Courier New"/>
          <w:b/>
        </w:rPr>
        <w:t xml:space="preserve"> S.A. </w:t>
      </w:r>
      <w:proofErr w:type="spellStart"/>
      <w:r w:rsidRPr="000235DB">
        <w:rPr>
          <w:rFonts w:cs="Courier New"/>
          <w:b/>
        </w:rPr>
        <w:t>Hârșova</w:t>
      </w:r>
      <w:proofErr w:type="spellEnd"/>
      <w:r w:rsidRPr="000235DB">
        <w:rPr>
          <w:rFonts w:cs="Courier New"/>
          <w:b/>
        </w:rPr>
        <w:t xml:space="preserve">; </w:t>
      </w:r>
    </w:p>
    <w:p w14:paraId="542B3D75" w14:textId="689F87D8" w:rsidR="000235DB" w:rsidRPr="000235DB" w:rsidRDefault="000235DB" w:rsidP="000235DB">
      <w:pPr>
        <w:keepLines/>
        <w:spacing w:after="0" w:line="240" w:lineRule="auto"/>
        <w:ind w:left="1080" w:right="58"/>
        <w:rPr>
          <w:rFonts w:cs="Courier New"/>
        </w:rPr>
      </w:pPr>
      <w:r>
        <w:rPr>
          <w:rFonts w:cs="Courier New"/>
        </w:rPr>
        <w:t>-</w:t>
      </w:r>
      <w:proofErr w:type="spellStart"/>
      <w:r w:rsidRPr="000235DB">
        <w:rPr>
          <w:rFonts w:cs="Courier New"/>
        </w:rPr>
        <w:t>irigații</w:t>
      </w:r>
      <w:proofErr w:type="spellEnd"/>
      <w:r w:rsidRPr="000235DB">
        <w:rPr>
          <w:rFonts w:cs="Courier New"/>
        </w:rPr>
        <w:t>:</w:t>
      </w:r>
      <w:r w:rsidRPr="000235DB">
        <w:rPr>
          <w:rFonts w:cs="Courier New"/>
          <w:b/>
        </w:rPr>
        <w:t xml:space="preserve"> Ag. N.I.F. </w:t>
      </w:r>
      <w:proofErr w:type="spellStart"/>
      <w:r w:rsidRPr="000235DB">
        <w:rPr>
          <w:rFonts w:cs="Courier New"/>
          <w:b/>
        </w:rPr>
        <w:t>Filiala</w:t>
      </w:r>
      <w:proofErr w:type="spellEnd"/>
      <w:r w:rsidRPr="000235DB">
        <w:rPr>
          <w:rFonts w:cs="Courier New"/>
          <w:b/>
        </w:rPr>
        <w:t xml:space="preserve"> </w:t>
      </w:r>
      <w:proofErr w:type="spellStart"/>
      <w:r w:rsidRPr="000235DB">
        <w:rPr>
          <w:rFonts w:cs="Courier New"/>
          <w:b/>
        </w:rPr>
        <w:t>Îmbunătățiri</w:t>
      </w:r>
      <w:proofErr w:type="spellEnd"/>
      <w:r w:rsidRPr="000235DB">
        <w:rPr>
          <w:rFonts w:cs="Courier New"/>
          <w:b/>
        </w:rPr>
        <w:t xml:space="preserve"> </w:t>
      </w:r>
      <w:proofErr w:type="spellStart"/>
      <w:r w:rsidRPr="000235DB">
        <w:rPr>
          <w:rFonts w:cs="Courier New"/>
          <w:b/>
        </w:rPr>
        <w:t>Funciare</w:t>
      </w:r>
      <w:proofErr w:type="spellEnd"/>
      <w:r w:rsidRPr="000235DB">
        <w:rPr>
          <w:rFonts w:cs="Courier New"/>
          <w:b/>
        </w:rPr>
        <w:t xml:space="preserve"> Constanța; O.U.A.I. Ostrov-</w:t>
      </w:r>
      <w:proofErr w:type="spellStart"/>
      <w:r w:rsidRPr="000235DB">
        <w:rPr>
          <w:rFonts w:cs="Courier New"/>
          <w:b/>
        </w:rPr>
        <w:t>Babușa</w:t>
      </w:r>
      <w:proofErr w:type="spellEnd"/>
      <w:r w:rsidRPr="000235DB">
        <w:rPr>
          <w:rFonts w:cs="Courier New"/>
          <w:b/>
        </w:rPr>
        <w:t xml:space="preserve"> </w:t>
      </w:r>
      <w:proofErr w:type="spellStart"/>
      <w:r w:rsidRPr="000235DB">
        <w:rPr>
          <w:rFonts w:cs="Courier New"/>
          <w:bCs/>
        </w:rPr>
        <w:t>și</w:t>
      </w:r>
      <w:proofErr w:type="spellEnd"/>
      <w:r w:rsidRPr="000235DB">
        <w:rPr>
          <w:rFonts w:cs="Courier New"/>
          <w:b/>
        </w:rPr>
        <w:t xml:space="preserve"> O.U.A.I. Ostrov-Regie</w:t>
      </w:r>
      <w:r w:rsidR="007079F6">
        <w:rPr>
          <w:rFonts w:cs="Courier New"/>
          <w:b/>
        </w:rPr>
        <w:t>;</w:t>
      </w:r>
    </w:p>
    <w:p w14:paraId="6BE3F992" w14:textId="3C0FF0E5" w:rsidR="00B00E63" w:rsidRPr="00B722CF" w:rsidRDefault="000235DB" w:rsidP="00B722CF">
      <w:pPr>
        <w:keepLines/>
        <w:spacing w:after="0" w:line="240" w:lineRule="auto"/>
        <w:ind w:left="720" w:right="58" w:firstLine="360"/>
        <w:rPr>
          <w:rFonts w:cs="Courier New"/>
          <w:lang w:val="ro-RO"/>
        </w:rPr>
      </w:pPr>
      <w:r>
        <w:rPr>
          <w:rFonts w:cs="Courier New"/>
        </w:rPr>
        <w:t>-</w:t>
      </w:r>
      <w:proofErr w:type="spellStart"/>
      <w:r w:rsidRPr="000235DB">
        <w:rPr>
          <w:rFonts w:cs="Courier New"/>
        </w:rPr>
        <w:t>piscicultură</w:t>
      </w:r>
      <w:proofErr w:type="spellEnd"/>
      <w:r w:rsidRPr="000235DB">
        <w:rPr>
          <w:rFonts w:cs="Courier New"/>
        </w:rPr>
        <w:t xml:space="preserve">: </w:t>
      </w:r>
      <w:r w:rsidRPr="000235DB">
        <w:rPr>
          <w:rFonts w:cs="Courier New"/>
          <w:b/>
        </w:rPr>
        <w:t xml:space="preserve">SC </w:t>
      </w:r>
      <w:proofErr w:type="spellStart"/>
      <w:r w:rsidRPr="000235DB">
        <w:rPr>
          <w:rFonts w:cs="Courier New"/>
          <w:b/>
        </w:rPr>
        <w:t>Danubiu</w:t>
      </w:r>
      <w:proofErr w:type="spellEnd"/>
      <w:r w:rsidRPr="000235DB">
        <w:rPr>
          <w:rFonts w:cs="Courier New"/>
          <w:b/>
        </w:rPr>
        <w:t xml:space="preserve"> Elite Buc. –Am. </w:t>
      </w:r>
      <w:proofErr w:type="spellStart"/>
      <w:r w:rsidRPr="000235DB">
        <w:rPr>
          <w:rFonts w:cs="Courier New"/>
          <w:b/>
        </w:rPr>
        <w:t>pisc</w:t>
      </w:r>
      <w:proofErr w:type="spellEnd"/>
      <w:r w:rsidRPr="000235DB">
        <w:rPr>
          <w:rFonts w:cs="Courier New"/>
          <w:b/>
        </w:rPr>
        <w:t xml:space="preserve">. </w:t>
      </w:r>
      <w:proofErr w:type="spellStart"/>
      <w:r w:rsidRPr="000235DB">
        <w:rPr>
          <w:rFonts w:cs="Courier New"/>
          <w:b/>
        </w:rPr>
        <w:t>Dunăreni</w:t>
      </w:r>
      <w:proofErr w:type="spellEnd"/>
      <w:r>
        <w:rPr>
          <w:rFonts w:cs="Courier New"/>
          <w:b/>
        </w:rPr>
        <w:t>.</w:t>
      </w:r>
    </w:p>
    <w:p w14:paraId="16E191A5" w14:textId="77777777" w:rsidR="00B43F48" w:rsidRPr="00B43F48" w:rsidRDefault="00B43F48" w:rsidP="00B00E63">
      <w:pPr>
        <w:keepLines/>
        <w:spacing w:after="0" w:line="240" w:lineRule="auto"/>
        <w:ind w:left="1080" w:right="58"/>
        <w:rPr>
          <w:rFonts w:cs="Courier New"/>
          <w:sz w:val="16"/>
          <w:szCs w:val="16"/>
          <w:lang w:val="ro-RO"/>
        </w:rPr>
      </w:pPr>
    </w:p>
    <w:p w14:paraId="0BF84574" w14:textId="464886D1" w:rsidR="00B43F48" w:rsidRPr="00C90198" w:rsidRDefault="00F9512C" w:rsidP="00C90198">
      <w:pPr>
        <w:spacing w:after="0" w:line="240" w:lineRule="auto"/>
        <w:ind w:left="1080"/>
        <w:rPr>
          <w:b/>
          <w:bCs/>
          <w:color w:val="000000" w:themeColor="text1"/>
          <w:u w:val="single"/>
          <w:lang w:val="ro-RO"/>
        </w:rPr>
      </w:pPr>
      <w:r w:rsidRPr="00680323">
        <w:rPr>
          <w:b/>
          <w:bCs/>
          <w:color w:val="000000" w:themeColor="text1"/>
          <w:lang w:val="ro-RO"/>
        </w:rPr>
        <w:t>2.</w:t>
      </w:r>
      <w:r w:rsidRPr="00680323">
        <w:rPr>
          <w:bCs/>
          <w:color w:val="000000" w:themeColor="text1"/>
          <w:lang w:val="ro-RO"/>
        </w:rPr>
        <w:t xml:space="preserve"> </w:t>
      </w:r>
      <w:proofErr w:type="spellStart"/>
      <w:r w:rsidRPr="00680323">
        <w:rPr>
          <w:b/>
          <w:bCs/>
          <w:color w:val="000000" w:themeColor="text1"/>
          <w:u w:val="single"/>
          <w:lang w:val="ro-RO"/>
        </w:rPr>
        <w:t>Situaţi</w:t>
      </w:r>
      <w:r w:rsidR="00E61856">
        <w:rPr>
          <w:b/>
          <w:bCs/>
          <w:color w:val="000000" w:themeColor="text1"/>
          <w:u w:val="single"/>
          <w:lang w:val="ro-RO"/>
        </w:rPr>
        <w:t>a</w:t>
      </w:r>
      <w:proofErr w:type="spellEnd"/>
      <w:r w:rsidR="00621786">
        <w:rPr>
          <w:b/>
          <w:bCs/>
          <w:color w:val="000000" w:themeColor="text1"/>
          <w:u w:val="single"/>
          <w:lang w:val="ro-RO"/>
        </w:rPr>
        <w:t xml:space="preserve"> meteorologică în intervalul</w:t>
      </w:r>
      <w:r w:rsidR="00A93AC5">
        <w:rPr>
          <w:b/>
          <w:bCs/>
          <w:color w:val="000000" w:themeColor="text1"/>
          <w:u w:val="single"/>
          <w:lang w:val="ro-RO"/>
        </w:rPr>
        <w:t xml:space="preserve"> </w:t>
      </w:r>
      <w:r w:rsidR="008D3E7D">
        <w:rPr>
          <w:b/>
          <w:bCs/>
          <w:color w:val="000000" w:themeColor="text1"/>
          <w:u w:val="single"/>
          <w:lang w:val="ro-RO"/>
        </w:rPr>
        <w:t>23</w:t>
      </w:r>
      <w:r w:rsidR="00D34EFB">
        <w:rPr>
          <w:b/>
          <w:bCs/>
          <w:color w:val="000000" w:themeColor="text1"/>
          <w:u w:val="single"/>
          <w:lang w:val="ro-RO"/>
        </w:rPr>
        <w:t>.</w:t>
      </w:r>
      <w:r w:rsidR="009C51FA">
        <w:rPr>
          <w:b/>
          <w:bCs/>
          <w:color w:val="000000" w:themeColor="text1"/>
          <w:u w:val="single"/>
          <w:lang w:val="ro-RO"/>
        </w:rPr>
        <w:t>0</w:t>
      </w:r>
      <w:r w:rsidR="00EF3639">
        <w:rPr>
          <w:b/>
          <w:bCs/>
          <w:color w:val="000000" w:themeColor="text1"/>
          <w:u w:val="single"/>
          <w:lang w:val="ro-RO"/>
        </w:rPr>
        <w:t>6</w:t>
      </w:r>
      <w:r w:rsidR="00A35E0B">
        <w:rPr>
          <w:b/>
          <w:bCs/>
          <w:color w:val="000000" w:themeColor="text1"/>
          <w:u w:val="single"/>
          <w:lang w:val="ro-RO"/>
        </w:rPr>
        <w:t>.</w:t>
      </w:r>
      <w:r w:rsidR="00E31929">
        <w:rPr>
          <w:b/>
          <w:bCs/>
          <w:color w:val="000000" w:themeColor="text1"/>
          <w:u w:val="single"/>
          <w:lang w:val="ro-RO"/>
        </w:rPr>
        <w:t>202</w:t>
      </w:r>
      <w:r w:rsidR="009C51FA">
        <w:rPr>
          <w:b/>
          <w:bCs/>
          <w:color w:val="000000" w:themeColor="text1"/>
          <w:u w:val="single"/>
          <w:lang w:val="ro-RO"/>
        </w:rPr>
        <w:t>6</w:t>
      </w:r>
      <w:r w:rsidR="00192AE9">
        <w:rPr>
          <w:b/>
          <w:bCs/>
          <w:color w:val="000000" w:themeColor="text1"/>
          <w:u w:val="single"/>
          <w:lang w:val="ro-RO"/>
        </w:rPr>
        <w:t xml:space="preserve">, ora </w:t>
      </w:r>
      <w:r w:rsidR="00E71019">
        <w:rPr>
          <w:b/>
          <w:bCs/>
          <w:color w:val="000000" w:themeColor="text1"/>
          <w:u w:val="single"/>
          <w:lang w:val="ro-RO"/>
        </w:rPr>
        <w:t>1</w:t>
      </w:r>
      <w:r w:rsidR="00192AE9">
        <w:rPr>
          <w:b/>
          <w:bCs/>
          <w:color w:val="000000" w:themeColor="text1"/>
          <w:u w:val="single"/>
          <w:lang w:val="ro-RO"/>
        </w:rPr>
        <w:t>0</w:t>
      </w:r>
      <w:r w:rsidR="00260833">
        <w:rPr>
          <w:b/>
          <w:bCs/>
          <w:color w:val="000000" w:themeColor="text1"/>
          <w:u w:val="single"/>
          <w:lang w:val="ro-RO"/>
        </w:rPr>
        <w:t>.00 –</w:t>
      </w:r>
      <w:r w:rsidR="00C73D42">
        <w:rPr>
          <w:b/>
          <w:bCs/>
          <w:color w:val="000000" w:themeColor="text1"/>
          <w:u w:val="single"/>
          <w:lang w:val="ro-RO"/>
        </w:rPr>
        <w:t>2</w:t>
      </w:r>
      <w:r w:rsidR="008D3E7D">
        <w:rPr>
          <w:b/>
          <w:bCs/>
          <w:color w:val="000000" w:themeColor="text1"/>
          <w:u w:val="single"/>
          <w:lang w:val="ro-RO"/>
        </w:rPr>
        <w:t>4</w:t>
      </w:r>
      <w:r w:rsidR="005C1230">
        <w:rPr>
          <w:b/>
          <w:bCs/>
          <w:color w:val="000000" w:themeColor="text1"/>
          <w:u w:val="single"/>
          <w:lang w:val="ro-RO"/>
        </w:rPr>
        <w:t>.</w:t>
      </w:r>
      <w:r w:rsidR="009C51FA">
        <w:rPr>
          <w:b/>
          <w:bCs/>
          <w:color w:val="000000" w:themeColor="text1"/>
          <w:u w:val="single"/>
          <w:lang w:val="ro-RO"/>
        </w:rPr>
        <w:t>0</w:t>
      </w:r>
      <w:r w:rsidR="00EF3639">
        <w:rPr>
          <w:b/>
          <w:bCs/>
          <w:color w:val="000000" w:themeColor="text1"/>
          <w:u w:val="single"/>
          <w:lang w:val="ro-RO"/>
        </w:rPr>
        <w:t>6</w:t>
      </w:r>
      <w:r w:rsidR="00F14391">
        <w:rPr>
          <w:b/>
          <w:bCs/>
          <w:color w:val="000000" w:themeColor="text1"/>
          <w:u w:val="single"/>
          <w:lang w:val="ro-RO"/>
        </w:rPr>
        <w:t>.</w:t>
      </w:r>
      <w:r w:rsidR="00E31929">
        <w:rPr>
          <w:b/>
          <w:bCs/>
          <w:color w:val="000000" w:themeColor="text1"/>
          <w:u w:val="single"/>
          <w:lang w:val="ro-RO"/>
        </w:rPr>
        <w:t>202</w:t>
      </w:r>
      <w:r w:rsidR="009C51FA">
        <w:rPr>
          <w:b/>
          <w:bCs/>
          <w:color w:val="000000" w:themeColor="text1"/>
          <w:u w:val="single"/>
          <w:lang w:val="ro-RO"/>
        </w:rPr>
        <w:t>6</w:t>
      </w:r>
      <w:r w:rsidRPr="00680323">
        <w:rPr>
          <w:b/>
          <w:bCs/>
          <w:color w:val="000000" w:themeColor="text1"/>
          <w:u w:val="single"/>
          <w:lang w:val="ro-RO"/>
        </w:rPr>
        <w:t>, ora 06.00</w:t>
      </w:r>
      <w:r w:rsidR="00750C8B">
        <w:rPr>
          <w:b/>
          <w:bCs/>
          <w:color w:val="000000" w:themeColor="text1"/>
          <w:u w:val="single"/>
          <w:lang w:val="ro-RO"/>
        </w:rPr>
        <w:t xml:space="preserve"> </w:t>
      </w:r>
    </w:p>
    <w:p w14:paraId="08CE1D32" w14:textId="41195AAC" w:rsidR="003D3DBD" w:rsidRPr="00641717" w:rsidRDefault="003D3DBD" w:rsidP="003D3DBD">
      <w:pPr>
        <w:shd w:val="clear" w:color="auto" w:fill="FFFFFF"/>
        <w:spacing w:after="0" w:line="240" w:lineRule="auto"/>
        <w:ind w:left="1080"/>
        <w:rPr>
          <w:b/>
          <w:color w:val="000000" w:themeColor="text1"/>
          <w:lang w:val="ro-RO"/>
        </w:rPr>
      </w:pPr>
      <w:proofErr w:type="spellStart"/>
      <w:r w:rsidRPr="00641717">
        <w:rPr>
          <w:b/>
          <w:color w:val="000000" w:themeColor="text1"/>
          <w:lang w:val="ro-RO"/>
        </w:rPr>
        <w:t>Administraţia</w:t>
      </w:r>
      <w:proofErr w:type="spellEnd"/>
      <w:r w:rsidRPr="00641717">
        <w:rPr>
          <w:b/>
          <w:color w:val="000000" w:themeColor="text1"/>
          <w:lang w:val="ro-RO"/>
        </w:rPr>
        <w:t xml:space="preserve"> </w:t>
      </w:r>
      <w:proofErr w:type="spellStart"/>
      <w:r w:rsidRPr="00641717">
        <w:rPr>
          <w:b/>
          <w:color w:val="000000" w:themeColor="text1"/>
          <w:lang w:val="ro-RO"/>
        </w:rPr>
        <w:t>Naţională</w:t>
      </w:r>
      <w:proofErr w:type="spellEnd"/>
      <w:r w:rsidRPr="00641717">
        <w:rPr>
          <w:b/>
          <w:color w:val="000000" w:themeColor="text1"/>
          <w:lang w:val="ro-RO"/>
        </w:rPr>
        <w:t xml:space="preserve"> de Meteorologie (A.N.M.) a emis </w:t>
      </w:r>
      <w:r w:rsidR="00F3663B">
        <w:rPr>
          <w:b/>
          <w:bCs/>
          <w:iCs/>
          <w:color w:val="000000" w:themeColor="text1"/>
          <w:lang w:val="ro-RO"/>
        </w:rPr>
        <w:t>la</w:t>
      </w:r>
      <w:r w:rsidRPr="00641717">
        <w:rPr>
          <w:b/>
          <w:color w:val="000000" w:themeColor="text1"/>
          <w:lang w:val="ro-RO"/>
        </w:rPr>
        <w:t xml:space="preserve"> data de </w:t>
      </w:r>
      <w:r w:rsidR="008D3E7D">
        <w:rPr>
          <w:b/>
          <w:color w:val="000000" w:themeColor="text1"/>
          <w:lang w:val="ro-RO"/>
        </w:rPr>
        <w:t>23</w:t>
      </w:r>
      <w:r w:rsidRPr="00641717">
        <w:rPr>
          <w:b/>
          <w:color w:val="000000" w:themeColor="text1"/>
          <w:lang w:val="ro-RO"/>
        </w:rPr>
        <w:t xml:space="preserve">.06.2026, la ora 10:00, </w:t>
      </w:r>
      <w:r w:rsidRPr="00641717">
        <w:rPr>
          <w:b/>
          <w:color w:val="000000" w:themeColor="text1"/>
          <w:u w:val="single"/>
          <w:lang w:val="ro-RO"/>
        </w:rPr>
        <w:t>aten</w:t>
      </w:r>
      <w:r w:rsidRPr="00641717">
        <w:rPr>
          <w:rFonts w:cs="Arial"/>
          <w:b/>
          <w:bCs/>
          <w:color w:val="000000" w:themeColor="text1"/>
          <w:u w:val="single"/>
          <w:lang w:val="ro-RO"/>
        </w:rPr>
        <w:t>ț</w:t>
      </w:r>
      <w:r w:rsidRPr="00641717">
        <w:rPr>
          <w:b/>
          <w:color w:val="000000" w:themeColor="text1"/>
          <w:u w:val="single"/>
          <w:lang w:val="ro-RO"/>
        </w:rPr>
        <w:t>ionar</w:t>
      </w:r>
      <w:r w:rsidRPr="00641717">
        <w:rPr>
          <w:rFonts w:cs="Arial"/>
          <w:b/>
          <w:bCs/>
          <w:color w:val="000000" w:themeColor="text1"/>
          <w:u w:val="single"/>
          <w:lang w:val="ro-RO"/>
        </w:rPr>
        <w:t>ea</w:t>
      </w:r>
      <w:r w:rsidRPr="00641717">
        <w:rPr>
          <w:b/>
          <w:color w:val="000000" w:themeColor="text1"/>
          <w:u w:val="single"/>
          <w:lang w:val="ro-RO"/>
        </w:rPr>
        <w:t xml:space="preserve"> meteorologică</w:t>
      </w:r>
      <w:r w:rsidRPr="00641717">
        <w:rPr>
          <w:b/>
          <w:color w:val="000000" w:themeColor="text1"/>
          <w:lang w:val="ro-RO"/>
        </w:rPr>
        <w:t xml:space="preserve"> nr. </w:t>
      </w:r>
      <w:r w:rsidR="008D3E7D">
        <w:rPr>
          <w:b/>
          <w:color w:val="000000" w:themeColor="text1"/>
          <w:lang w:val="ro-RO"/>
        </w:rPr>
        <w:t>91</w:t>
      </w:r>
      <w:r w:rsidRPr="00641717">
        <w:rPr>
          <w:b/>
          <w:color w:val="000000" w:themeColor="text1"/>
          <w:lang w:val="ro-RO"/>
        </w:rPr>
        <w:t>, astfel:</w:t>
      </w:r>
    </w:p>
    <w:p w14:paraId="5C5821A9" w14:textId="5AB4A3F2" w:rsidR="003D3DBD" w:rsidRDefault="003D3DBD" w:rsidP="008D3E7D">
      <w:pPr>
        <w:autoSpaceDE w:val="0"/>
        <w:autoSpaceDN w:val="0"/>
        <w:adjustRightInd w:val="0"/>
        <w:spacing w:after="0" w:line="240" w:lineRule="auto"/>
        <w:ind w:left="1080"/>
        <w:rPr>
          <w:rFonts w:cs="Arial"/>
          <w:color w:val="000000"/>
          <w:lang w:val="ro-RO"/>
        </w:rPr>
      </w:pPr>
      <w:r>
        <w:rPr>
          <w:b/>
          <w:color w:val="000000" w:themeColor="text1"/>
          <w:lang w:val="ro-RO"/>
        </w:rPr>
        <w:t>-</w:t>
      </w:r>
      <w:r w:rsidRPr="003D3DBD">
        <w:rPr>
          <w:rStyle w:val="Strong"/>
          <w:rFonts w:cs="Arial"/>
          <w:u w:val="single"/>
          <w:lang w:val="ro-RO"/>
        </w:rPr>
        <w:t>INFORMARE METEOROLOGICĂ</w:t>
      </w:r>
      <w:r>
        <w:rPr>
          <w:rStyle w:val="Strong"/>
          <w:rFonts w:cs="Arial"/>
          <w:lang w:val="ro-RO"/>
        </w:rPr>
        <w:t xml:space="preserve"> </w:t>
      </w:r>
      <w:r w:rsidRPr="00641717">
        <w:rPr>
          <w:b/>
          <w:color w:val="000000" w:themeColor="text1"/>
          <w:lang w:val="ro-RO"/>
        </w:rPr>
        <w:t>valabil</w:t>
      </w:r>
      <w:r w:rsidRPr="00641717">
        <w:rPr>
          <w:rFonts w:cs="Arial"/>
          <w:b/>
          <w:bCs/>
          <w:color w:val="000000" w:themeColor="text1"/>
          <w:lang w:val="ro-RO"/>
        </w:rPr>
        <w:t>ă</w:t>
      </w:r>
      <w:r w:rsidRPr="00641717">
        <w:rPr>
          <w:b/>
          <w:color w:val="000000" w:themeColor="text1"/>
          <w:lang w:val="ro-RO"/>
        </w:rPr>
        <w:t xml:space="preserve"> </w:t>
      </w:r>
      <w:r w:rsidRPr="00641717">
        <w:rPr>
          <w:rFonts w:eastAsia="BatangChe" w:cs="Tahoma"/>
          <w:b/>
          <w:iCs/>
          <w:color w:val="000000" w:themeColor="text1"/>
          <w:lang w:val="ro-RO"/>
        </w:rPr>
        <w:t>î</w:t>
      </w:r>
      <w:r w:rsidRPr="00641717">
        <w:rPr>
          <w:rFonts w:eastAsia="BatangChe" w:cs="Tahoma"/>
          <w:b/>
          <w:color w:val="000000" w:themeColor="text1"/>
          <w:lang w:val="ro-RO"/>
        </w:rPr>
        <w:t xml:space="preserve">n intervalul </w:t>
      </w:r>
      <w:r w:rsidR="008D3E7D">
        <w:rPr>
          <w:b/>
          <w:bCs/>
          <w:lang w:val="ro-RO"/>
        </w:rPr>
        <w:t>23</w:t>
      </w:r>
      <w:r w:rsidR="008D3E7D" w:rsidRPr="000B54D6">
        <w:rPr>
          <w:b/>
          <w:bCs/>
          <w:lang w:val="ro-RO"/>
        </w:rPr>
        <w:t>.06.2026, or</w:t>
      </w:r>
      <w:r w:rsidR="008D3E7D">
        <w:rPr>
          <w:b/>
          <w:bCs/>
          <w:lang w:val="ro-RO"/>
        </w:rPr>
        <w:t>a</w:t>
      </w:r>
      <w:r w:rsidR="008D3E7D" w:rsidRPr="000B54D6">
        <w:rPr>
          <w:b/>
          <w:bCs/>
          <w:lang w:val="ro-RO"/>
        </w:rPr>
        <w:t xml:space="preserve"> </w:t>
      </w:r>
      <w:r w:rsidR="008D3E7D">
        <w:rPr>
          <w:b/>
          <w:bCs/>
          <w:lang w:val="ro-RO"/>
        </w:rPr>
        <w:t>10</w:t>
      </w:r>
      <w:r w:rsidR="008D3E7D" w:rsidRPr="000B54D6">
        <w:rPr>
          <w:b/>
          <w:bCs/>
          <w:lang w:val="ro-RO"/>
        </w:rPr>
        <w:t>:00-</w:t>
      </w:r>
      <w:r w:rsidR="008D3E7D">
        <w:rPr>
          <w:b/>
          <w:bCs/>
          <w:lang w:val="ro-RO"/>
        </w:rPr>
        <w:t>24.06.2026, ora 21</w:t>
      </w:r>
      <w:r w:rsidR="008D3E7D" w:rsidRPr="000B54D6">
        <w:rPr>
          <w:b/>
          <w:bCs/>
          <w:lang w:val="ro-RO"/>
        </w:rPr>
        <w:t>:</w:t>
      </w:r>
      <w:r w:rsidR="008D3E7D" w:rsidRPr="005D25C4">
        <w:rPr>
          <w:b/>
          <w:bCs/>
          <w:lang w:val="ro-RO"/>
        </w:rPr>
        <w:t>00</w:t>
      </w:r>
      <w:r w:rsidRPr="00641717">
        <w:rPr>
          <w:b/>
          <w:bCs/>
          <w:color w:val="000000" w:themeColor="text1"/>
          <w:lang w:val="ro-RO"/>
        </w:rPr>
        <w:t xml:space="preserve">, </w:t>
      </w:r>
      <w:r w:rsidRPr="00641717">
        <w:rPr>
          <w:b/>
          <w:color w:val="000000" w:themeColor="text1"/>
          <w:lang w:val="ro-RO"/>
        </w:rPr>
        <w:t>viz</w:t>
      </w:r>
      <w:r w:rsidRPr="00641717">
        <w:rPr>
          <w:rFonts w:cs="Arial"/>
          <w:b/>
          <w:color w:val="000000" w:themeColor="text1"/>
          <w:lang w:val="ro-RO"/>
        </w:rPr>
        <w:t>ând</w:t>
      </w:r>
      <w:r>
        <w:rPr>
          <w:rFonts w:cs="Arial"/>
          <w:b/>
          <w:color w:val="000000" w:themeColor="text1"/>
          <w:lang w:val="ro-RO"/>
        </w:rPr>
        <w:t xml:space="preserve"> </w:t>
      </w:r>
      <w:r w:rsidRPr="004B3392">
        <w:rPr>
          <w:rFonts w:cs="Arial"/>
          <w:b/>
          <w:bCs/>
          <w:lang w:val="ro-RO"/>
        </w:rPr>
        <w:t>vreme călduroasă și disconfort termic</w:t>
      </w:r>
      <w:r>
        <w:rPr>
          <w:rFonts w:cs="Arial"/>
          <w:b/>
          <w:bCs/>
          <w:lang w:val="ro-RO"/>
        </w:rPr>
        <w:t xml:space="preserve">: </w:t>
      </w:r>
      <w:r w:rsidRPr="00641717">
        <w:rPr>
          <w:rFonts w:cs="Arial"/>
          <w:color w:val="000000" w:themeColor="text1"/>
          <w:lang w:val="ro-RO"/>
        </w:rPr>
        <w:t>„</w:t>
      </w:r>
      <w:r w:rsidR="008D3E7D">
        <w:rPr>
          <w:rFonts w:cs="Arial"/>
          <w:lang w:val="ro-RO"/>
        </w:rPr>
        <w:t>v</w:t>
      </w:r>
      <w:r w:rsidR="008D3E7D" w:rsidRPr="00113B8A">
        <w:rPr>
          <w:rFonts w:cs="Arial"/>
          <w:lang w:val="ro-RO"/>
        </w:rPr>
        <w:t xml:space="preserve">remea va fi călduroasă în majoritatea regiunilor, iar disconfortul termic va fi ridicat mai ales în zona de câmpie din vestul, nord-vestul, sudul și sud-estul țării. </w:t>
      </w:r>
      <w:r w:rsidR="008D3E7D" w:rsidRPr="00113B8A">
        <w:rPr>
          <w:rFonts w:cs="Arial"/>
          <w:color w:val="000000"/>
          <w:lang w:val="ro-RO"/>
        </w:rPr>
        <w:t xml:space="preserve">Maximele termice vor fi cuprinse între 24 și 34 de grade, cu cele mai mici valori în depresiuni și în zonele cu instabilitate atmosferică accentuată, iar cele mai mari în nord-vestul și sudul țării. </w:t>
      </w:r>
      <w:r w:rsidR="008D3E7D" w:rsidRPr="008D3E7D">
        <w:rPr>
          <w:rFonts w:cs="Arial"/>
          <w:color w:val="000000"/>
          <w:lang w:val="ro-RO"/>
        </w:rPr>
        <w:t>Notă: în perioada următoare vremea se va menține călduroasă în majoritatea regiunilor și disconfortul termic va fi ridicat.</w:t>
      </w:r>
      <w:r>
        <w:rPr>
          <w:rFonts w:cs="Arial"/>
          <w:color w:val="000000"/>
          <w:lang w:val="ro-RO"/>
        </w:rPr>
        <w:t>”</w:t>
      </w:r>
    </w:p>
    <w:p w14:paraId="08FEBB8A" w14:textId="77777777" w:rsidR="003D3DBD" w:rsidRPr="00085EA4" w:rsidRDefault="003D3DBD" w:rsidP="003D3DBD">
      <w:pPr>
        <w:autoSpaceDE w:val="0"/>
        <w:autoSpaceDN w:val="0"/>
        <w:adjustRightInd w:val="0"/>
        <w:spacing w:after="0" w:line="240" w:lineRule="auto"/>
        <w:ind w:left="1080"/>
        <w:rPr>
          <w:rFonts w:cs="Arial"/>
          <w:color w:val="000000"/>
          <w:sz w:val="16"/>
          <w:szCs w:val="16"/>
          <w:lang w:val="ro-RO"/>
        </w:rPr>
      </w:pPr>
    </w:p>
    <w:p w14:paraId="6642ACB3" w14:textId="4D8362E1" w:rsidR="003D3DBD" w:rsidRPr="008D3E7D" w:rsidRDefault="003D3DBD" w:rsidP="008D3E7D">
      <w:pPr>
        <w:spacing w:after="0" w:line="240" w:lineRule="auto"/>
        <w:ind w:left="1080"/>
        <w:rPr>
          <w:rFonts w:cs="Arial"/>
          <w:color w:val="000000"/>
          <w:lang w:val="ro-RO"/>
        </w:rPr>
      </w:pPr>
      <w:r w:rsidRPr="003F36B3">
        <w:rPr>
          <w:b/>
          <w:color w:val="000000" w:themeColor="text1"/>
          <w:lang w:val="ro-RO"/>
        </w:rPr>
        <w:t>-</w:t>
      </w:r>
      <w:r w:rsidRPr="00641717">
        <w:rPr>
          <w:b/>
          <w:color w:val="000000" w:themeColor="text1"/>
          <w:u w:val="single"/>
          <w:lang w:val="ro-RO"/>
        </w:rPr>
        <w:t>COD GALBEN</w:t>
      </w:r>
      <w:r w:rsidRPr="00641717">
        <w:rPr>
          <w:b/>
          <w:color w:val="000000" w:themeColor="text1"/>
          <w:lang w:val="ro-RO"/>
        </w:rPr>
        <w:t xml:space="preserve"> valabil </w:t>
      </w:r>
      <w:r w:rsidRPr="00641717">
        <w:rPr>
          <w:rFonts w:eastAsia="BatangChe" w:cs="Tahoma"/>
          <w:b/>
          <w:iCs/>
          <w:color w:val="000000" w:themeColor="text1"/>
          <w:lang w:val="ro-RO"/>
        </w:rPr>
        <w:t>î</w:t>
      </w:r>
      <w:r w:rsidRPr="00641717">
        <w:rPr>
          <w:rFonts w:eastAsia="BatangChe" w:cs="Tahoma"/>
          <w:b/>
          <w:color w:val="000000" w:themeColor="text1"/>
          <w:lang w:val="ro-RO"/>
        </w:rPr>
        <w:t xml:space="preserve">n intervalul </w:t>
      </w:r>
      <w:r>
        <w:rPr>
          <w:rFonts w:eastAsia="BatangChe" w:cs="Tahoma"/>
          <w:b/>
          <w:color w:val="000000" w:themeColor="text1"/>
          <w:lang w:val="ro-RO"/>
        </w:rPr>
        <w:t>2</w:t>
      </w:r>
      <w:r w:rsidR="008D3E7D">
        <w:rPr>
          <w:b/>
          <w:bCs/>
          <w:color w:val="000000" w:themeColor="text1"/>
          <w:lang w:val="ro-RO"/>
        </w:rPr>
        <w:t>3</w:t>
      </w:r>
      <w:r w:rsidRPr="00641717">
        <w:rPr>
          <w:b/>
          <w:bCs/>
          <w:color w:val="000000" w:themeColor="text1"/>
          <w:lang w:val="ro-RO"/>
        </w:rPr>
        <w:t>.06.2026, orele 12:00-2</w:t>
      </w:r>
      <w:r>
        <w:rPr>
          <w:b/>
          <w:bCs/>
          <w:color w:val="000000" w:themeColor="text1"/>
          <w:lang w:val="ro-RO"/>
        </w:rPr>
        <w:t>1</w:t>
      </w:r>
      <w:r w:rsidRPr="00641717">
        <w:rPr>
          <w:b/>
          <w:bCs/>
          <w:color w:val="000000" w:themeColor="text1"/>
          <w:lang w:val="ro-RO"/>
        </w:rPr>
        <w:t xml:space="preserve">:00, </w:t>
      </w:r>
      <w:r w:rsidRPr="00641717">
        <w:rPr>
          <w:b/>
          <w:color w:val="000000" w:themeColor="text1"/>
          <w:lang w:val="ro-RO"/>
        </w:rPr>
        <w:t>viz</w:t>
      </w:r>
      <w:r w:rsidRPr="00641717">
        <w:rPr>
          <w:rFonts w:cs="Arial"/>
          <w:b/>
          <w:color w:val="000000" w:themeColor="text1"/>
          <w:lang w:val="ro-RO"/>
        </w:rPr>
        <w:t xml:space="preserve">ând </w:t>
      </w:r>
      <w:r w:rsidR="008D3E7D" w:rsidRPr="004B3392">
        <w:rPr>
          <w:rFonts w:cs="Arial"/>
          <w:b/>
          <w:bCs/>
          <w:lang w:val="ro-RO"/>
        </w:rPr>
        <w:t xml:space="preserve">temperaturi deosebit de </w:t>
      </w:r>
      <w:r w:rsidR="008D3E7D" w:rsidRPr="00113B8A">
        <w:rPr>
          <w:rFonts w:cs="Arial"/>
          <w:b/>
          <w:bCs/>
          <w:lang w:val="ro-RO"/>
        </w:rPr>
        <w:t>ridicate și disconfort termic accentuat</w:t>
      </w:r>
      <w:r w:rsidRPr="00641717">
        <w:rPr>
          <w:rFonts w:cs="Arial"/>
          <w:b/>
          <w:bCs/>
          <w:color w:val="000000" w:themeColor="text1"/>
          <w:lang w:val="ro-RO"/>
        </w:rPr>
        <w:t xml:space="preserve">: </w:t>
      </w:r>
      <w:r w:rsidRPr="00641717">
        <w:rPr>
          <w:rFonts w:cs="Arial"/>
          <w:color w:val="000000" w:themeColor="text1"/>
          <w:lang w:val="ro-RO"/>
        </w:rPr>
        <w:t>„</w:t>
      </w:r>
      <w:r w:rsidR="008D3E7D">
        <w:rPr>
          <w:rFonts w:cs="Arial"/>
          <w:lang w:val="ro-RO"/>
        </w:rPr>
        <w:t>m</w:t>
      </w:r>
      <w:r w:rsidR="008D3E7D" w:rsidRPr="00113B8A">
        <w:rPr>
          <w:rFonts w:cs="Arial"/>
          <w:lang w:val="ro-RO"/>
        </w:rPr>
        <w:t>arți (23 iunie) î</w:t>
      </w:r>
      <w:r w:rsidR="008D3E7D" w:rsidRPr="00113B8A">
        <w:rPr>
          <w:rFonts w:cs="Arial"/>
          <w:color w:val="000000"/>
          <w:lang w:val="ro-RO"/>
        </w:rPr>
        <w:t>n Crișana, Maramureș, nordul Banatului, nordul și centrul Transilvaniei, sudul Moldovei și în estul Munteniei se vor înregistra temperaturi deosebit de ridicate pentru această dată, disconfortul termic va fi accentuat, iar indicele temperatură-umezeală (ITU) va atinge pragul critic de 80 de unități. Maximele termice vor fi de 30...33 de grade</w:t>
      </w:r>
      <w:r w:rsidRPr="00641717">
        <w:rPr>
          <w:rFonts w:cs="Arial"/>
          <w:color w:val="000000" w:themeColor="text1"/>
          <w:lang w:val="ro-RO"/>
        </w:rPr>
        <w:t>.”</w:t>
      </w:r>
    </w:p>
    <w:p w14:paraId="26E84F4E" w14:textId="77777777" w:rsidR="003D3DBD" w:rsidRPr="007818CC" w:rsidRDefault="003D3DBD" w:rsidP="003D3DBD">
      <w:pPr>
        <w:spacing w:after="0" w:line="240" w:lineRule="auto"/>
        <w:ind w:left="1080" w:right="284"/>
        <w:rPr>
          <w:rFonts w:eastAsia="Times New Roman" w:cs="Arial"/>
          <w:bCs/>
          <w:color w:val="EE0000"/>
          <w:sz w:val="16"/>
          <w:szCs w:val="16"/>
          <w:lang w:val="ro-RO"/>
        </w:rPr>
      </w:pPr>
    </w:p>
    <w:p w14:paraId="39373BFA" w14:textId="5A4EB6A7" w:rsidR="003D3DBD" w:rsidRDefault="003D3DBD" w:rsidP="008D3E7D">
      <w:pPr>
        <w:spacing w:after="0" w:line="240" w:lineRule="auto"/>
        <w:ind w:left="1080"/>
        <w:rPr>
          <w:rFonts w:cs="Arial"/>
          <w:bCs/>
          <w:color w:val="000000" w:themeColor="text1"/>
        </w:rPr>
      </w:pPr>
      <w:r w:rsidRPr="00641717">
        <w:rPr>
          <w:rFonts w:eastAsia="Times New Roman" w:cs="Arial"/>
          <w:b/>
          <w:color w:val="000000" w:themeColor="text1"/>
          <w:lang w:val="ro-RO"/>
        </w:rPr>
        <w:lastRenderedPageBreak/>
        <w:t>-</w:t>
      </w:r>
      <w:r w:rsidRPr="00641717">
        <w:rPr>
          <w:b/>
          <w:color w:val="000000" w:themeColor="text1"/>
          <w:u w:val="single"/>
          <w:lang w:val="ro-RO"/>
        </w:rPr>
        <w:t>COD GALBEN</w:t>
      </w:r>
      <w:r w:rsidRPr="00641717">
        <w:rPr>
          <w:b/>
          <w:color w:val="000000" w:themeColor="text1"/>
          <w:lang w:val="ro-RO"/>
        </w:rPr>
        <w:t xml:space="preserve"> valabil </w:t>
      </w:r>
      <w:r w:rsidRPr="00641717">
        <w:rPr>
          <w:rFonts w:eastAsia="BatangChe" w:cs="Tahoma"/>
          <w:b/>
          <w:iCs/>
          <w:color w:val="000000" w:themeColor="text1"/>
          <w:lang w:val="ro-RO"/>
        </w:rPr>
        <w:t>î</w:t>
      </w:r>
      <w:r w:rsidRPr="00641717">
        <w:rPr>
          <w:rFonts w:eastAsia="BatangChe" w:cs="Tahoma"/>
          <w:b/>
          <w:color w:val="000000" w:themeColor="text1"/>
          <w:lang w:val="ro-RO"/>
        </w:rPr>
        <w:t xml:space="preserve">n intervalul </w:t>
      </w:r>
      <w:r>
        <w:rPr>
          <w:b/>
          <w:bCs/>
          <w:color w:val="000000" w:themeColor="text1"/>
          <w:lang w:val="ro-RO"/>
        </w:rPr>
        <w:t>2</w:t>
      </w:r>
      <w:r w:rsidR="008D3E7D">
        <w:rPr>
          <w:b/>
          <w:bCs/>
          <w:color w:val="000000" w:themeColor="text1"/>
          <w:lang w:val="ro-RO"/>
        </w:rPr>
        <w:t>3</w:t>
      </w:r>
      <w:r w:rsidRPr="00641717">
        <w:rPr>
          <w:b/>
          <w:bCs/>
          <w:color w:val="000000" w:themeColor="text1"/>
          <w:lang w:val="ro-RO"/>
        </w:rPr>
        <w:t>.06.2026, or</w:t>
      </w:r>
      <w:r>
        <w:rPr>
          <w:b/>
          <w:bCs/>
          <w:color w:val="000000" w:themeColor="text1"/>
          <w:lang w:val="ro-RO"/>
        </w:rPr>
        <w:t>ele</w:t>
      </w:r>
      <w:r w:rsidRPr="00641717">
        <w:rPr>
          <w:b/>
          <w:bCs/>
          <w:color w:val="000000" w:themeColor="text1"/>
          <w:lang w:val="ro-RO"/>
        </w:rPr>
        <w:t>-</w:t>
      </w:r>
      <w:r>
        <w:rPr>
          <w:b/>
          <w:bCs/>
          <w:color w:val="000000" w:themeColor="text1"/>
          <w:lang w:val="ro-RO"/>
        </w:rPr>
        <w:t>1</w:t>
      </w:r>
      <w:r w:rsidR="008D3E7D">
        <w:rPr>
          <w:b/>
          <w:bCs/>
          <w:color w:val="000000" w:themeColor="text1"/>
          <w:lang w:val="ro-RO"/>
        </w:rPr>
        <w:t>0</w:t>
      </w:r>
      <w:r w:rsidRPr="00641717">
        <w:rPr>
          <w:b/>
          <w:bCs/>
          <w:color w:val="000000" w:themeColor="text1"/>
          <w:lang w:val="ro-RO"/>
        </w:rPr>
        <w:t>:00-</w:t>
      </w:r>
      <w:r>
        <w:rPr>
          <w:b/>
          <w:bCs/>
          <w:color w:val="000000" w:themeColor="text1"/>
          <w:lang w:val="ro-RO"/>
        </w:rPr>
        <w:t>21</w:t>
      </w:r>
      <w:r w:rsidRPr="00641717">
        <w:rPr>
          <w:b/>
          <w:bCs/>
          <w:color w:val="000000" w:themeColor="text1"/>
          <w:lang w:val="ro-RO"/>
        </w:rPr>
        <w:t xml:space="preserve">:00, </w:t>
      </w:r>
      <w:r w:rsidRPr="00641717">
        <w:rPr>
          <w:b/>
          <w:color w:val="000000" w:themeColor="text1"/>
          <w:lang w:val="ro-RO"/>
        </w:rPr>
        <w:t>viz</w:t>
      </w:r>
      <w:r w:rsidRPr="00641717">
        <w:rPr>
          <w:rFonts w:cs="Arial"/>
          <w:b/>
          <w:color w:val="000000" w:themeColor="text1"/>
          <w:lang w:val="ro-RO"/>
        </w:rPr>
        <w:t xml:space="preserve">ând </w:t>
      </w:r>
      <w:r w:rsidR="008D3E7D" w:rsidRPr="00113B8A">
        <w:rPr>
          <w:rFonts w:cs="Arial"/>
          <w:b/>
          <w:bCs/>
          <w:lang w:val="ro-RO"/>
        </w:rPr>
        <w:t>instabilitate atmosferică</w:t>
      </w:r>
      <w:r w:rsidR="008D3E7D">
        <w:rPr>
          <w:rFonts w:cs="Arial"/>
          <w:b/>
          <w:bCs/>
          <w:lang w:val="ro-RO"/>
        </w:rPr>
        <w:t xml:space="preserve"> </w:t>
      </w:r>
      <w:r w:rsidR="008D3E7D" w:rsidRPr="004B3392">
        <w:rPr>
          <w:rFonts w:cs="Arial"/>
          <w:b/>
          <w:bCs/>
          <w:lang w:val="ro-RO"/>
        </w:rPr>
        <w:t>ș</w:t>
      </w:r>
      <w:r w:rsidR="00975BF0">
        <w:rPr>
          <w:rFonts w:cs="Arial"/>
          <w:b/>
          <w:bCs/>
          <w:lang w:val="ro-RO"/>
        </w:rPr>
        <w:t>i</w:t>
      </w:r>
      <w:r w:rsidR="008D3E7D" w:rsidRPr="00113B8A">
        <w:rPr>
          <w:rFonts w:cs="Arial"/>
          <w:b/>
          <w:bCs/>
          <w:lang w:val="ro-RO"/>
        </w:rPr>
        <w:t xml:space="preserve"> averse însemnate cantitativ</w:t>
      </w:r>
      <w:r w:rsidRPr="00641717">
        <w:rPr>
          <w:rFonts w:cs="Arial"/>
          <w:b/>
          <w:bCs/>
          <w:color w:val="000000" w:themeColor="text1"/>
          <w:lang w:val="ro-RO"/>
        </w:rPr>
        <w:t xml:space="preserve">: </w:t>
      </w:r>
      <w:r w:rsidRPr="00641717">
        <w:rPr>
          <w:rFonts w:cs="Arial"/>
          <w:color w:val="000000" w:themeColor="text1"/>
          <w:lang w:val="ro-RO"/>
        </w:rPr>
        <w:t>,,</w:t>
      </w:r>
      <w:r w:rsidR="008D3E7D">
        <w:rPr>
          <w:rFonts w:eastAsia="Times New Roman" w:cs="Arial"/>
          <w:color w:val="000000"/>
          <w:lang w:val="ro-RO"/>
        </w:rPr>
        <w:t>m</w:t>
      </w:r>
      <w:r w:rsidR="008D3E7D" w:rsidRPr="00113B8A">
        <w:rPr>
          <w:rFonts w:eastAsia="Times New Roman" w:cs="Arial"/>
          <w:color w:val="000000"/>
          <w:lang w:val="ro-RO"/>
        </w:rPr>
        <w:t xml:space="preserve">arți (23 iunie) în Banat, Oltenia, vestul și nordul Munteniei și în zona montană vor fi perioade cu instabilitate atmosferică ce se va manifesta prin averse torențiale, descărcări electrice, intensificări ale vântului (viteze la rafală de 50...70 km/h) și pe arii restrânse vijelii și căderi de grindină de mici și medii dimensiuni (1...4 cm). În intervale scurte de timp (1...3 ore) sau prin acumulare cantitățile de apă vor fi local de 15...25 l/mp și pe arii restrânse vor depăși 40...50 l/mp. Notă: </w:t>
      </w:r>
      <w:r w:rsidR="008D3E7D">
        <w:rPr>
          <w:rFonts w:eastAsia="Times New Roman" w:cs="Arial"/>
          <w:color w:val="000000"/>
          <w:lang w:val="ro-RO"/>
        </w:rPr>
        <w:t>m</w:t>
      </w:r>
      <w:r w:rsidR="008D3E7D" w:rsidRPr="00113B8A">
        <w:rPr>
          <w:rFonts w:eastAsia="Times New Roman" w:cs="Arial"/>
          <w:color w:val="000000"/>
          <w:lang w:val="ro-RO"/>
        </w:rPr>
        <w:t>anifestări specifice instabilității atmosferice vor fi pe arii restrânse și în restul țării</w:t>
      </w:r>
      <w:r w:rsidRPr="00641717">
        <w:rPr>
          <w:rFonts w:cs="Arial"/>
          <w:color w:val="000000" w:themeColor="text1"/>
          <w:lang w:val="ro-RO"/>
        </w:rPr>
        <w:t>.</w:t>
      </w:r>
      <w:r w:rsidRPr="00641717">
        <w:rPr>
          <w:rFonts w:cs="Arial"/>
          <w:bCs/>
          <w:color w:val="000000" w:themeColor="text1"/>
        </w:rPr>
        <w:t>”</w:t>
      </w:r>
    </w:p>
    <w:p w14:paraId="3017A780" w14:textId="77777777" w:rsidR="008D3E7D" w:rsidRPr="008D3E7D" w:rsidRDefault="008D3E7D" w:rsidP="008D3E7D">
      <w:pPr>
        <w:spacing w:after="0" w:line="240" w:lineRule="auto"/>
        <w:ind w:left="1080"/>
        <w:rPr>
          <w:rFonts w:eastAsia="Times New Roman" w:cs="Arial"/>
          <w:color w:val="000000"/>
          <w:sz w:val="16"/>
          <w:szCs w:val="16"/>
          <w:lang w:val="ro-RO"/>
        </w:rPr>
      </w:pPr>
    </w:p>
    <w:p w14:paraId="7C4AD207" w14:textId="5DBB1ABC" w:rsidR="008D3E7D" w:rsidRPr="008D3E7D" w:rsidRDefault="008D3E7D" w:rsidP="008D3E7D">
      <w:pPr>
        <w:autoSpaceDE w:val="0"/>
        <w:autoSpaceDN w:val="0"/>
        <w:adjustRightInd w:val="0"/>
        <w:spacing w:after="0" w:line="240" w:lineRule="auto"/>
        <w:ind w:left="1080"/>
        <w:rPr>
          <w:rFonts w:cs="Arial"/>
          <w:color w:val="000000" w:themeColor="text1"/>
          <w:lang w:val="ro-RO"/>
        </w:rPr>
      </w:pPr>
      <w:r w:rsidRPr="008D3E7D">
        <w:rPr>
          <w:b/>
          <w:color w:val="000000" w:themeColor="text1"/>
          <w:lang w:val="ro-RO"/>
        </w:rPr>
        <w:t>-</w:t>
      </w:r>
      <w:r w:rsidRPr="00641717">
        <w:rPr>
          <w:b/>
          <w:color w:val="000000" w:themeColor="text1"/>
          <w:u w:val="single"/>
          <w:lang w:val="ro-RO"/>
        </w:rPr>
        <w:t>COD GALBEN</w:t>
      </w:r>
      <w:r w:rsidRPr="00641717">
        <w:rPr>
          <w:b/>
          <w:color w:val="000000" w:themeColor="text1"/>
          <w:lang w:val="ro-RO"/>
        </w:rPr>
        <w:t xml:space="preserve"> valabil </w:t>
      </w:r>
      <w:r w:rsidRPr="00641717">
        <w:rPr>
          <w:rFonts w:eastAsia="BatangChe" w:cs="Tahoma"/>
          <w:b/>
          <w:iCs/>
          <w:color w:val="000000" w:themeColor="text1"/>
          <w:lang w:val="ro-RO"/>
        </w:rPr>
        <w:t>î</w:t>
      </w:r>
      <w:r w:rsidRPr="00641717">
        <w:rPr>
          <w:rFonts w:eastAsia="BatangChe" w:cs="Tahoma"/>
          <w:b/>
          <w:color w:val="000000" w:themeColor="text1"/>
          <w:lang w:val="ro-RO"/>
        </w:rPr>
        <w:t xml:space="preserve">n intervalul </w:t>
      </w:r>
      <w:r>
        <w:rPr>
          <w:rFonts w:eastAsia="BatangChe" w:cs="Tahoma"/>
          <w:b/>
          <w:color w:val="000000" w:themeColor="text1"/>
          <w:lang w:val="ro-RO"/>
        </w:rPr>
        <w:t>2</w:t>
      </w:r>
      <w:r>
        <w:rPr>
          <w:b/>
          <w:bCs/>
          <w:color w:val="000000" w:themeColor="text1"/>
          <w:lang w:val="ro-RO"/>
        </w:rPr>
        <w:t>4</w:t>
      </w:r>
      <w:r w:rsidRPr="00641717">
        <w:rPr>
          <w:b/>
          <w:bCs/>
          <w:color w:val="000000" w:themeColor="text1"/>
          <w:lang w:val="ro-RO"/>
        </w:rPr>
        <w:t>.06.2026, orele 12:00-2</w:t>
      </w:r>
      <w:r>
        <w:rPr>
          <w:b/>
          <w:bCs/>
          <w:color w:val="000000" w:themeColor="text1"/>
          <w:lang w:val="ro-RO"/>
        </w:rPr>
        <w:t>1</w:t>
      </w:r>
      <w:r w:rsidRPr="00641717">
        <w:rPr>
          <w:b/>
          <w:bCs/>
          <w:color w:val="000000" w:themeColor="text1"/>
          <w:lang w:val="ro-RO"/>
        </w:rPr>
        <w:t xml:space="preserve">:00, </w:t>
      </w:r>
      <w:r w:rsidRPr="00641717">
        <w:rPr>
          <w:b/>
          <w:color w:val="000000" w:themeColor="text1"/>
          <w:lang w:val="ro-RO"/>
        </w:rPr>
        <w:t>viz</w:t>
      </w:r>
      <w:r w:rsidRPr="00641717">
        <w:rPr>
          <w:rFonts w:cs="Arial"/>
          <w:b/>
          <w:color w:val="000000" w:themeColor="text1"/>
          <w:lang w:val="ro-RO"/>
        </w:rPr>
        <w:t xml:space="preserve">ând </w:t>
      </w:r>
      <w:r w:rsidRPr="004B3392">
        <w:rPr>
          <w:rFonts w:cs="Arial"/>
          <w:b/>
          <w:bCs/>
          <w:lang w:val="ro-RO"/>
        </w:rPr>
        <w:t xml:space="preserve">temperaturi deosebit de </w:t>
      </w:r>
      <w:r w:rsidRPr="00113B8A">
        <w:rPr>
          <w:rFonts w:cs="Arial"/>
          <w:b/>
          <w:bCs/>
          <w:lang w:val="ro-RO"/>
        </w:rPr>
        <w:t>ridicate și disconfort termic accentuat</w:t>
      </w:r>
      <w:r w:rsidRPr="00641717">
        <w:rPr>
          <w:rFonts w:cs="Arial"/>
          <w:b/>
          <w:bCs/>
          <w:color w:val="000000" w:themeColor="text1"/>
          <w:lang w:val="ro-RO"/>
        </w:rPr>
        <w:t xml:space="preserve">: </w:t>
      </w:r>
      <w:r w:rsidRPr="00641717">
        <w:rPr>
          <w:rFonts w:cs="Arial"/>
          <w:color w:val="000000" w:themeColor="text1"/>
          <w:lang w:val="ro-RO"/>
        </w:rPr>
        <w:t>„</w:t>
      </w:r>
      <w:r>
        <w:rPr>
          <w:rFonts w:cs="Arial"/>
          <w:lang w:val="ro-RO"/>
        </w:rPr>
        <w:t>m</w:t>
      </w:r>
      <w:r w:rsidRPr="00113B8A">
        <w:rPr>
          <w:rFonts w:cs="Arial"/>
          <w:lang w:val="ro-RO"/>
        </w:rPr>
        <w:t>iercuri (24 iunie) î</w:t>
      </w:r>
      <w:r w:rsidRPr="00113B8A">
        <w:rPr>
          <w:rFonts w:cs="Arial"/>
          <w:color w:val="000000"/>
          <w:lang w:val="ro-RO"/>
        </w:rPr>
        <w:t>n Crișana, nordul Banatului, Maramureș și în nord-vestul Transilvaniei se vor înregistra temperaturi deosebit de ridicate pentru această dată, disconfortul termic va fi accentuat, iar indicele temperatură-umezeală (ITU) va atinge pragul critic de 80 de unități. Maximele termice vor fi de 30...34 de grade</w:t>
      </w:r>
      <w:r w:rsidRPr="00641717">
        <w:rPr>
          <w:rFonts w:cs="Arial"/>
          <w:color w:val="000000" w:themeColor="text1"/>
          <w:lang w:val="ro-RO"/>
        </w:rPr>
        <w:t>.”</w:t>
      </w:r>
    </w:p>
    <w:p w14:paraId="3577BA33" w14:textId="77777777" w:rsidR="008D3E7D" w:rsidRPr="007818CC" w:rsidRDefault="008D3E7D" w:rsidP="008D3E7D">
      <w:pPr>
        <w:spacing w:after="0" w:line="240" w:lineRule="auto"/>
        <w:ind w:left="1080" w:right="284"/>
        <w:rPr>
          <w:rFonts w:eastAsia="Times New Roman" w:cs="Arial"/>
          <w:bCs/>
          <w:color w:val="EE0000"/>
          <w:sz w:val="16"/>
          <w:szCs w:val="16"/>
          <w:lang w:val="ro-RO"/>
        </w:rPr>
      </w:pPr>
    </w:p>
    <w:p w14:paraId="66F4CCC2" w14:textId="6420D315" w:rsidR="008D3E7D" w:rsidRPr="008D3E7D" w:rsidRDefault="008D3E7D" w:rsidP="008D3E7D">
      <w:pPr>
        <w:pStyle w:val="NormalWeb"/>
        <w:spacing w:before="0" w:beforeAutospacing="0"/>
        <w:ind w:left="1080"/>
        <w:jc w:val="both"/>
        <w:rPr>
          <w:rFonts w:ascii="Trebuchet MS" w:hAnsi="Trebuchet MS" w:cs="Arial"/>
          <w:color w:val="000000"/>
          <w:sz w:val="22"/>
          <w:szCs w:val="22"/>
          <w:lang w:val="ro-RO"/>
        </w:rPr>
      </w:pPr>
      <w:r w:rsidRPr="008D3E7D">
        <w:rPr>
          <w:rFonts w:ascii="Trebuchet MS" w:eastAsia="Times New Roman" w:hAnsi="Trebuchet MS" w:cs="Arial"/>
          <w:b/>
          <w:color w:val="000000" w:themeColor="text1"/>
          <w:sz w:val="22"/>
          <w:szCs w:val="22"/>
          <w:lang w:val="ro-RO"/>
        </w:rPr>
        <w:t>-</w:t>
      </w:r>
      <w:r w:rsidRPr="008D3E7D">
        <w:rPr>
          <w:rFonts w:ascii="Trebuchet MS" w:hAnsi="Trebuchet MS"/>
          <w:b/>
          <w:color w:val="000000" w:themeColor="text1"/>
          <w:sz w:val="22"/>
          <w:szCs w:val="22"/>
          <w:u w:val="single"/>
          <w:lang w:val="ro-RO"/>
        </w:rPr>
        <w:t>COD GALBEN</w:t>
      </w:r>
      <w:r w:rsidRPr="008D3E7D">
        <w:rPr>
          <w:rFonts w:ascii="Trebuchet MS" w:hAnsi="Trebuchet MS"/>
          <w:b/>
          <w:color w:val="000000" w:themeColor="text1"/>
          <w:sz w:val="22"/>
          <w:szCs w:val="22"/>
          <w:lang w:val="ro-RO"/>
        </w:rPr>
        <w:t xml:space="preserve"> valabil </w:t>
      </w:r>
      <w:r w:rsidRPr="008D3E7D">
        <w:rPr>
          <w:rFonts w:ascii="Trebuchet MS" w:eastAsia="BatangChe" w:hAnsi="Trebuchet MS" w:cs="Tahoma"/>
          <w:b/>
          <w:iCs/>
          <w:color w:val="000000" w:themeColor="text1"/>
          <w:sz w:val="22"/>
          <w:szCs w:val="22"/>
          <w:lang w:val="ro-RO"/>
        </w:rPr>
        <w:t>î</w:t>
      </w:r>
      <w:r w:rsidRPr="008D3E7D">
        <w:rPr>
          <w:rFonts w:ascii="Trebuchet MS" w:eastAsia="BatangChe" w:hAnsi="Trebuchet MS" w:cs="Tahoma"/>
          <w:b/>
          <w:color w:val="000000" w:themeColor="text1"/>
          <w:sz w:val="22"/>
          <w:szCs w:val="22"/>
          <w:lang w:val="ro-RO"/>
        </w:rPr>
        <w:t xml:space="preserve">n intervalul </w:t>
      </w:r>
      <w:r w:rsidRPr="008D3E7D">
        <w:rPr>
          <w:rFonts w:ascii="Trebuchet MS" w:hAnsi="Trebuchet MS"/>
          <w:b/>
          <w:bCs/>
          <w:color w:val="000000" w:themeColor="text1"/>
          <w:sz w:val="22"/>
          <w:szCs w:val="22"/>
          <w:lang w:val="ro-RO"/>
        </w:rPr>
        <w:t xml:space="preserve">24.06.2026, orele-12:00-21:00, </w:t>
      </w:r>
      <w:r w:rsidRPr="008D3E7D">
        <w:rPr>
          <w:rFonts w:ascii="Trebuchet MS" w:hAnsi="Trebuchet MS"/>
          <w:b/>
          <w:color w:val="000000" w:themeColor="text1"/>
          <w:sz w:val="22"/>
          <w:szCs w:val="22"/>
          <w:lang w:val="ro-RO"/>
        </w:rPr>
        <w:t>viz</w:t>
      </w:r>
      <w:r w:rsidRPr="008D3E7D">
        <w:rPr>
          <w:rFonts w:ascii="Trebuchet MS" w:hAnsi="Trebuchet MS" w:cs="Arial"/>
          <w:b/>
          <w:color w:val="000000" w:themeColor="text1"/>
          <w:sz w:val="22"/>
          <w:szCs w:val="22"/>
          <w:lang w:val="ro-RO"/>
        </w:rPr>
        <w:t xml:space="preserve">ând </w:t>
      </w:r>
      <w:r w:rsidRPr="008D3E7D">
        <w:rPr>
          <w:rFonts w:ascii="Trebuchet MS" w:hAnsi="Trebuchet MS" w:cs="Arial"/>
          <w:b/>
          <w:bCs/>
          <w:sz w:val="22"/>
          <w:szCs w:val="22"/>
          <w:lang w:val="ro-RO"/>
        </w:rPr>
        <w:t>instabilitate atmosferică ș</w:t>
      </w:r>
      <w:r w:rsidR="00975BF0">
        <w:rPr>
          <w:rFonts w:ascii="Trebuchet MS" w:hAnsi="Trebuchet MS" w:cs="Arial"/>
          <w:b/>
          <w:bCs/>
          <w:sz w:val="22"/>
          <w:szCs w:val="22"/>
          <w:lang w:val="ro-RO"/>
        </w:rPr>
        <w:t>i</w:t>
      </w:r>
      <w:r w:rsidRPr="008D3E7D">
        <w:rPr>
          <w:rFonts w:ascii="Trebuchet MS" w:hAnsi="Trebuchet MS" w:cs="Arial"/>
          <w:b/>
          <w:bCs/>
          <w:sz w:val="22"/>
          <w:szCs w:val="22"/>
          <w:lang w:val="ro-RO"/>
        </w:rPr>
        <w:t xml:space="preserve"> averse însemnate cantitativ</w:t>
      </w:r>
      <w:r w:rsidRPr="008D3E7D">
        <w:rPr>
          <w:rFonts w:ascii="Trebuchet MS" w:hAnsi="Trebuchet MS" w:cs="Arial"/>
          <w:b/>
          <w:bCs/>
          <w:color w:val="000000" w:themeColor="text1"/>
          <w:sz w:val="22"/>
          <w:szCs w:val="22"/>
          <w:lang w:val="ro-RO"/>
        </w:rPr>
        <w:t xml:space="preserve">: </w:t>
      </w:r>
      <w:r w:rsidRPr="008D3E7D">
        <w:rPr>
          <w:rFonts w:ascii="Trebuchet MS" w:hAnsi="Trebuchet MS" w:cs="Arial"/>
          <w:color w:val="000000" w:themeColor="text1"/>
          <w:sz w:val="22"/>
          <w:szCs w:val="22"/>
          <w:lang w:val="ro-RO"/>
        </w:rPr>
        <w:t>,,</w:t>
      </w:r>
      <w:r w:rsidRPr="008D3E7D">
        <w:rPr>
          <w:rFonts w:ascii="Trebuchet MS" w:hAnsi="Trebuchet MS" w:cs="Arial"/>
          <w:color w:val="000000"/>
          <w:sz w:val="22"/>
          <w:szCs w:val="22"/>
          <w:lang w:val="ro-RO"/>
        </w:rPr>
        <w:t xml:space="preserve"> miercuri (24 iunie), local în zona de munte vor fi perioade cu instabilitate atmosferică ce se va manifesta prin averse torențiale, descărcări electrice, intensificări ale vântului (viteze la rafală de 50...70 km/h) și pe arii restrânse vijelii și căderi de grindină de mici și medii dimensiuni (1...4 cm). În intervale scurte de timp (1...3 ore) sau prin acumulare cantitățile de apă vor fi local de 15...25 l/mp și pe arii restrânse vor depăși 40...50 l/mp. Notă: manifestări specifice instabilității atmosferice vor fi pe arii restrânse îndeosebi în sud-estul țării. </w:t>
      </w:r>
      <w:r w:rsidRPr="008D3E7D">
        <w:rPr>
          <w:rFonts w:ascii="Trebuchet MS" w:hAnsi="Trebuchet MS" w:cs="Arial"/>
          <w:color w:val="000000" w:themeColor="text1"/>
          <w:sz w:val="22"/>
          <w:szCs w:val="22"/>
          <w:lang w:val="ro-RO"/>
        </w:rPr>
        <w:t>.</w:t>
      </w:r>
      <w:r w:rsidRPr="008D3E7D">
        <w:rPr>
          <w:rFonts w:ascii="Trebuchet MS" w:hAnsi="Trebuchet MS" w:cs="Arial"/>
          <w:bCs/>
          <w:color w:val="000000" w:themeColor="text1"/>
          <w:sz w:val="22"/>
          <w:szCs w:val="22"/>
        </w:rPr>
        <w:t>”</w:t>
      </w:r>
    </w:p>
    <w:p w14:paraId="6F5E923B" w14:textId="77777777" w:rsidR="003D3DBD" w:rsidRPr="007818CC" w:rsidRDefault="003D3DBD" w:rsidP="003D3DBD">
      <w:pPr>
        <w:spacing w:after="0" w:line="240" w:lineRule="auto"/>
        <w:ind w:left="0"/>
        <w:rPr>
          <w:rFonts w:cs="Arial"/>
          <w:b/>
          <w:bCs/>
          <w:i/>
          <w:iCs/>
          <w:color w:val="EE0000"/>
          <w:sz w:val="16"/>
          <w:szCs w:val="16"/>
          <w:lang w:val="ro-RO"/>
        </w:rPr>
      </w:pPr>
    </w:p>
    <w:p w14:paraId="1A1CE589" w14:textId="7EE44D37" w:rsidR="003D3DBD" w:rsidRPr="00641717" w:rsidRDefault="003D3DBD" w:rsidP="003D3DBD">
      <w:pPr>
        <w:autoSpaceDE w:val="0"/>
        <w:autoSpaceDN w:val="0"/>
        <w:adjustRightInd w:val="0"/>
        <w:spacing w:after="0" w:line="240" w:lineRule="auto"/>
        <w:ind w:left="1080"/>
        <w:rPr>
          <w:i/>
          <w:color w:val="000000" w:themeColor="text1"/>
          <w:lang w:val="ro-RO"/>
        </w:rPr>
      </w:pPr>
      <w:r w:rsidRPr="00641717">
        <w:rPr>
          <w:color w:val="000000" w:themeColor="text1"/>
          <w:lang w:val="ro-RO"/>
        </w:rPr>
        <w:t>Aceast</w:t>
      </w:r>
      <w:r w:rsidRPr="00641717">
        <w:rPr>
          <w:rFonts w:cs="Arial"/>
          <w:color w:val="000000" w:themeColor="text1"/>
          <w:lang w:val="ro-RO"/>
        </w:rPr>
        <w:t>ă</w:t>
      </w:r>
      <w:r w:rsidRPr="00641717">
        <w:rPr>
          <w:rFonts w:eastAsia="Times New Roman"/>
          <w:color w:val="000000" w:themeColor="text1"/>
          <w:lang w:val="ro-RO"/>
        </w:rPr>
        <w:t xml:space="preserve"> </w:t>
      </w:r>
      <w:r w:rsidRPr="00641717">
        <w:rPr>
          <w:bCs/>
          <w:color w:val="000000" w:themeColor="text1"/>
          <w:lang w:val="ro-RO"/>
        </w:rPr>
        <w:t>aten</w:t>
      </w:r>
      <w:r w:rsidRPr="00641717">
        <w:rPr>
          <w:rFonts w:cs="Arial"/>
          <w:bCs/>
          <w:color w:val="000000" w:themeColor="text1"/>
          <w:lang w:val="ro-RO"/>
        </w:rPr>
        <w:t>ț</w:t>
      </w:r>
      <w:r w:rsidRPr="00641717">
        <w:rPr>
          <w:bCs/>
          <w:color w:val="000000" w:themeColor="text1"/>
          <w:lang w:val="ro-RO"/>
        </w:rPr>
        <w:t>ionar</w:t>
      </w:r>
      <w:r w:rsidRPr="00641717">
        <w:rPr>
          <w:rFonts w:cs="Arial"/>
          <w:bCs/>
          <w:color w:val="000000" w:themeColor="text1"/>
          <w:lang w:val="ro-RO"/>
        </w:rPr>
        <w:t>e</w:t>
      </w:r>
      <w:r w:rsidRPr="00641717">
        <w:rPr>
          <w:bCs/>
          <w:color w:val="000000" w:themeColor="text1"/>
          <w:lang w:val="ro-RO"/>
        </w:rPr>
        <w:t xml:space="preserve"> </w:t>
      </w:r>
      <w:r w:rsidRPr="00641717">
        <w:rPr>
          <w:color w:val="000000" w:themeColor="text1"/>
          <w:lang w:val="ro-RO"/>
        </w:rPr>
        <w:t>meteorologică</w:t>
      </w:r>
      <w:r w:rsidRPr="00641717">
        <w:rPr>
          <w:rFonts w:cs="Arial"/>
          <w:color w:val="000000" w:themeColor="text1"/>
          <w:lang w:val="ro-RO"/>
        </w:rPr>
        <w:t xml:space="preserve"> </w:t>
      </w:r>
      <w:r w:rsidRPr="00641717">
        <w:rPr>
          <w:color w:val="000000" w:themeColor="text1"/>
          <w:lang w:val="ro-RO"/>
        </w:rPr>
        <w:t>a fost transmis</w:t>
      </w:r>
      <w:r w:rsidRPr="00641717">
        <w:rPr>
          <w:rFonts w:cs="Arial"/>
          <w:color w:val="000000" w:themeColor="text1"/>
          <w:lang w:val="ro-RO"/>
        </w:rPr>
        <w:t>ă</w:t>
      </w:r>
      <w:r w:rsidRPr="00641717">
        <w:rPr>
          <w:color w:val="000000" w:themeColor="text1"/>
          <w:lang w:val="ro-RO"/>
        </w:rPr>
        <w:t xml:space="preserve"> de Centrul Operativ pentru </w:t>
      </w:r>
      <w:proofErr w:type="spellStart"/>
      <w:r w:rsidRPr="00641717">
        <w:rPr>
          <w:color w:val="000000" w:themeColor="text1"/>
          <w:lang w:val="ro-RO"/>
        </w:rPr>
        <w:t>Situaţii</w:t>
      </w:r>
      <w:proofErr w:type="spellEnd"/>
      <w:r w:rsidRPr="00641717">
        <w:rPr>
          <w:color w:val="000000" w:themeColor="text1"/>
          <w:lang w:val="ro-RO"/>
        </w:rPr>
        <w:t xml:space="preserve"> de </w:t>
      </w:r>
      <w:proofErr w:type="spellStart"/>
      <w:r w:rsidRPr="00641717">
        <w:rPr>
          <w:color w:val="000000" w:themeColor="text1"/>
          <w:lang w:val="ro-RO"/>
        </w:rPr>
        <w:t>Urgenţă</w:t>
      </w:r>
      <w:proofErr w:type="spellEnd"/>
      <w:r w:rsidRPr="00641717">
        <w:rPr>
          <w:color w:val="000000" w:themeColor="text1"/>
          <w:lang w:val="ro-RO"/>
        </w:rPr>
        <w:t xml:space="preserve"> al Ministerului Mediului, Apelor </w:t>
      </w:r>
      <w:proofErr w:type="spellStart"/>
      <w:r w:rsidRPr="00641717">
        <w:rPr>
          <w:color w:val="000000" w:themeColor="text1"/>
          <w:lang w:val="ro-RO"/>
        </w:rPr>
        <w:t>şi</w:t>
      </w:r>
      <w:proofErr w:type="spellEnd"/>
      <w:r w:rsidRPr="00641717">
        <w:rPr>
          <w:color w:val="000000" w:themeColor="text1"/>
          <w:lang w:val="ro-RO"/>
        </w:rPr>
        <w:t xml:space="preserve"> Pădurilor către</w:t>
      </w:r>
      <w:r w:rsidRPr="00641717">
        <w:rPr>
          <w:i/>
          <w:color w:val="000000" w:themeColor="text1"/>
          <w:lang w:val="ro-RO"/>
        </w:rPr>
        <w:t xml:space="preserve">: Inspectoratul General pentru </w:t>
      </w:r>
      <w:proofErr w:type="spellStart"/>
      <w:r w:rsidRPr="00641717">
        <w:rPr>
          <w:i/>
          <w:color w:val="000000" w:themeColor="text1"/>
          <w:lang w:val="ro-RO"/>
        </w:rPr>
        <w:t>Situaţii</w:t>
      </w:r>
      <w:proofErr w:type="spellEnd"/>
      <w:r w:rsidRPr="00641717">
        <w:rPr>
          <w:i/>
          <w:color w:val="000000" w:themeColor="text1"/>
          <w:lang w:val="ro-RO"/>
        </w:rPr>
        <w:t xml:space="preserve"> de </w:t>
      </w:r>
      <w:proofErr w:type="spellStart"/>
      <w:r w:rsidRPr="00641717">
        <w:rPr>
          <w:i/>
          <w:color w:val="000000" w:themeColor="text1"/>
          <w:lang w:val="ro-RO"/>
        </w:rPr>
        <w:t>Urgenţă</w:t>
      </w:r>
      <w:proofErr w:type="spellEnd"/>
      <w:r w:rsidRPr="00641717">
        <w:rPr>
          <w:i/>
          <w:color w:val="000000" w:themeColor="text1"/>
          <w:lang w:val="ro-RO"/>
        </w:rPr>
        <w:t xml:space="preserve">, Secretariatul General al Guvernului, Centrul de </w:t>
      </w:r>
      <w:proofErr w:type="spellStart"/>
      <w:r w:rsidRPr="00641717">
        <w:rPr>
          <w:i/>
          <w:color w:val="000000" w:themeColor="text1"/>
          <w:lang w:val="ro-RO"/>
        </w:rPr>
        <w:t>Situaţii</w:t>
      </w:r>
      <w:proofErr w:type="spellEnd"/>
      <w:r w:rsidRPr="00641717">
        <w:rPr>
          <w:i/>
          <w:color w:val="000000" w:themeColor="text1"/>
          <w:lang w:val="ro-RO"/>
        </w:rPr>
        <w:t xml:space="preserve"> al Guvernului, Ministerul Apărării </w:t>
      </w:r>
      <w:proofErr w:type="spellStart"/>
      <w:r w:rsidRPr="00641717">
        <w:rPr>
          <w:i/>
          <w:color w:val="000000" w:themeColor="text1"/>
          <w:lang w:val="ro-RO"/>
        </w:rPr>
        <w:t>Naţionale</w:t>
      </w:r>
      <w:proofErr w:type="spellEnd"/>
      <w:r w:rsidRPr="00641717">
        <w:rPr>
          <w:i/>
          <w:color w:val="000000" w:themeColor="text1"/>
          <w:lang w:val="ro-RO"/>
        </w:rPr>
        <w:t xml:space="preserve">, Ministerul Afacerilor Interne, Ministerul Transporturilor, Ministerul </w:t>
      </w:r>
      <w:proofErr w:type="spellStart"/>
      <w:r w:rsidRPr="00641717">
        <w:rPr>
          <w:i/>
          <w:color w:val="000000" w:themeColor="text1"/>
          <w:lang w:val="ro-RO"/>
        </w:rPr>
        <w:t>Sănătăţii</w:t>
      </w:r>
      <w:proofErr w:type="spellEnd"/>
      <w:r w:rsidRPr="00641717">
        <w:rPr>
          <w:i/>
          <w:color w:val="000000" w:themeColor="text1"/>
          <w:lang w:val="ro-RO"/>
        </w:rPr>
        <w:t xml:space="preserve">, Ministerul Economiei, Ministerul Agriculturii </w:t>
      </w:r>
      <w:proofErr w:type="spellStart"/>
      <w:r w:rsidRPr="00641717">
        <w:rPr>
          <w:i/>
          <w:color w:val="000000" w:themeColor="text1"/>
          <w:lang w:val="ro-RO"/>
        </w:rPr>
        <w:t>şi</w:t>
      </w:r>
      <w:proofErr w:type="spellEnd"/>
      <w:r w:rsidRPr="00641717">
        <w:rPr>
          <w:i/>
          <w:color w:val="000000" w:themeColor="text1"/>
          <w:lang w:val="ro-RO"/>
        </w:rPr>
        <w:t xml:space="preserve"> Dezvoltării Rurale, Comisia </w:t>
      </w:r>
      <w:proofErr w:type="spellStart"/>
      <w:r w:rsidRPr="00641717">
        <w:rPr>
          <w:i/>
          <w:color w:val="000000" w:themeColor="text1"/>
          <w:lang w:val="ro-RO"/>
        </w:rPr>
        <w:t>Naţională</w:t>
      </w:r>
      <w:proofErr w:type="spellEnd"/>
      <w:r w:rsidRPr="00641717">
        <w:rPr>
          <w:i/>
          <w:color w:val="000000" w:themeColor="text1"/>
          <w:lang w:val="ro-RO"/>
        </w:rPr>
        <w:t xml:space="preserve"> pentru Controlul </w:t>
      </w:r>
      <w:proofErr w:type="spellStart"/>
      <w:r w:rsidRPr="00641717">
        <w:rPr>
          <w:i/>
          <w:color w:val="000000" w:themeColor="text1"/>
          <w:lang w:val="ro-RO"/>
        </w:rPr>
        <w:t>Activităţilor</w:t>
      </w:r>
      <w:proofErr w:type="spellEnd"/>
      <w:r w:rsidRPr="00641717">
        <w:rPr>
          <w:i/>
          <w:color w:val="000000" w:themeColor="text1"/>
          <w:lang w:val="ro-RO"/>
        </w:rPr>
        <w:t xml:space="preserve"> Nucleare, Serviciul de </w:t>
      </w:r>
      <w:proofErr w:type="spellStart"/>
      <w:r w:rsidRPr="00641717">
        <w:rPr>
          <w:i/>
          <w:color w:val="000000" w:themeColor="text1"/>
          <w:lang w:val="ro-RO"/>
        </w:rPr>
        <w:t>Protecţie</w:t>
      </w:r>
      <w:proofErr w:type="spellEnd"/>
      <w:r w:rsidRPr="00641717">
        <w:rPr>
          <w:i/>
          <w:color w:val="000000" w:themeColor="text1"/>
          <w:lang w:val="ro-RO"/>
        </w:rPr>
        <w:t xml:space="preserve"> </w:t>
      </w:r>
      <w:proofErr w:type="spellStart"/>
      <w:r w:rsidRPr="00641717">
        <w:rPr>
          <w:i/>
          <w:color w:val="000000" w:themeColor="text1"/>
          <w:lang w:val="ro-RO"/>
        </w:rPr>
        <w:t>şi</w:t>
      </w:r>
      <w:proofErr w:type="spellEnd"/>
      <w:r w:rsidRPr="00641717">
        <w:rPr>
          <w:i/>
          <w:color w:val="000000" w:themeColor="text1"/>
          <w:lang w:val="ro-RO"/>
        </w:rPr>
        <w:t xml:space="preserve"> Pază, Serviciul de </w:t>
      </w:r>
      <w:proofErr w:type="spellStart"/>
      <w:r w:rsidRPr="00641717">
        <w:rPr>
          <w:i/>
          <w:color w:val="000000" w:themeColor="text1"/>
          <w:lang w:val="ro-RO"/>
        </w:rPr>
        <w:t>Telecomunicaţii</w:t>
      </w:r>
      <w:proofErr w:type="spellEnd"/>
      <w:r w:rsidRPr="00641717">
        <w:rPr>
          <w:i/>
          <w:color w:val="000000" w:themeColor="text1"/>
          <w:lang w:val="ro-RO"/>
        </w:rPr>
        <w:t xml:space="preserve"> Speciale, S.C. Hidroelectrica S.A., </w:t>
      </w:r>
      <w:proofErr w:type="spellStart"/>
      <w:r w:rsidRPr="00641717">
        <w:rPr>
          <w:i/>
          <w:color w:val="000000" w:themeColor="text1"/>
          <w:lang w:val="ro-RO"/>
        </w:rPr>
        <w:t>Agenţia</w:t>
      </w:r>
      <w:proofErr w:type="spellEnd"/>
      <w:r w:rsidRPr="00641717">
        <w:rPr>
          <w:i/>
          <w:color w:val="000000" w:themeColor="text1"/>
          <w:lang w:val="ro-RO"/>
        </w:rPr>
        <w:t xml:space="preserve"> </w:t>
      </w:r>
      <w:proofErr w:type="spellStart"/>
      <w:r w:rsidRPr="00641717">
        <w:rPr>
          <w:i/>
          <w:color w:val="000000" w:themeColor="text1"/>
          <w:lang w:val="ro-RO"/>
        </w:rPr>
        <w:t>Naţională</w:t>
      </w:r>
      <w:proofErr w:type="spellEnd"/>
      <w:r w:rsidRPr="00641717">
        <w:rPr>
          <w:i/>
          <w:color w:val="000000" w:themeColor="text1"/>
          <w:lang w:val="ro-RO"/>
        </w:rPr>
        <w:t xml:space="preserve"> de </w:t>
      </w:r>
      <w:proofErr w:type="spellStart"/>
      <w:r w:rsidRPr="00641717">
        <w:rPr>
          <w:i/>
          <w:color w:val="000000" w:themeColor="text1"/>
          <w:lang w:val="ro-RO"/>
        </w:rPr>
        <w:t>Îmbunătăţiri</w:t>
      </w:r>
      <w:proofErr w:type="spellEnd"/>
      <w:r w:rsidRPr="00641717">
        <w:rPr>
          <w:i/>
          <w:color w:val="000000" w:themeColor="text1"/>
          <w:lang w:val="ro-RO"/>
        </w:rPr>
        <w:t xml:space="preserve"> Funciare, precum și către Comitetele </w:t>
      </w:r>
      <w:proofErr w:type="spellStart"/>
      <w:r w:rsidRPr="00641717">
        <w:rPr>
          <w:i/>
          <w:color w:val="000000" w:themeColor="text1"/>
          <w:lang w:val="ro-RO"/>
        </w:rPr>
        <w:t>Judeţene</w:t>
      </w:r>
      <w:proofErr w:type="spellEnd"/>
      <w:r w:rsidRPr="00641717">
        <w:rPr>
          <w:i/>
          <w:color w:val="000000" w:themeColor="text1"/>
          <w:lang w:val="ro-RO"/>
        </w:rPr>
        <w:t xml:space="preserve"> pentru </w:t>
      </w:r>
      <w:proofErr w:type="spellStart"/>
      <w:r w:rsidRPr="00641717">
        <w:rPr>
          <w:i/>
          <w:color w:val="000000" w:themeColor="text1"/>
          <w:lang w:val="ro-RO"/>
        </w:rPr>
        <w:t>Situaţii</w:t>
      </w:r>
      <w:proofErr w:type="spellEnd"/>
      <w:r w:rsidRPr="00641717">
        <w:rPr>
          <w:i/>
          <w:color w:val="000000" w:themeColor="text1"/>
          <w:lang w:val="ro-RO"/>
        </w:rPr>
        <w:t xml:space="preserve"> de </w:t>
      </w:r>
      <w:proofErr w:type="spellStart"/>
      <w:r w:rsidRPr="00641717">
        <w:rPr>
          <w:i/>
          <w:color w:val="000000" w:themeColor="text1"/>
          <w:lang w:val="ro-RO"/>
        </w:rPr>
        <w:t>Urgenţă</w:t>
      </w:r>
      <w:proofErr w:type="spellEnd"/>
      <w:r w:rsidRPr="00641717">
        <w:rPr>
          <w:i/>
          <w:color w:val="000000" w:themeColor="text1"/>
          <w:lang w:val="ro-RO"/>
        </w:rPr>
        <w:t xml:space="preserve"> vizate, astfel:</w:t>
      </w:r>
    </w:p>
    <w:p w14:paraId="53BD6D3E" w14:textId="3B72F6B0" w:rsidR="009F467A" w:rsidRDefault="009F467A" w:rsidP="009F467A">
      <w:pPr>
        <w:tabs>
          <w:tab w:val="center" w:pos="4320"/>
          <w:tab w:val="right" w:pos="8640"/>
        </w:tabs>
        <w:spacing w:after="0" w:line="240" w:lineRule="auto"/>
        <w:ind w:left="1080"/>
        <w:rPr>
          <w:i/>
          <w:color w:val="000000" w:themeColor="text1"/>
          <w:lang w:val="ro-RO"/>
        </w:rPr>
      </w:pPr>
      <w:r w:rsidRPr="00641717">
        <w:rPr>
          <w:i/>
          <w:color w:val="000000" w:themeColor="text1"/>
          <w:lang w:val="ro-RO"/>
        </w:rPr>
        <w:t>-c</w:t>
      </w:r>
      <w:r w:rsidRPr="00641717">
        <w:rPr>
          <w:color w:val="000000" w:themeColor="text1"/>
          <w:lang w:val="ro-RO"/>
        </w:rPr>
        <w:t>ă</w:t>
      </w:r>
      <w:r w:rsidRPr="00641717">
        <w:rPr>
          <w:i/>
          <w:color w:val="000000" w:themeColor="text1"/>
          <w:lang w:val="ro-RO"/>
        </w:rPr>
        <w:t xml:space="preserve">tre </w:t>
      </w:r>
      <w:r>
        <w:rPr>
          <w:i/>
          <w:color w:val="000000" w:themeColor="text1"/>
          <w:lang w:val="ro-RO"/>
        </w:rPr>
        <w:t xml:space="preserve">toate </w:t>
      </w:r>
      <w:r w:rsidRPr="00641717">
        <w:rPr>
          <w:i/>
          <w:color w:val="000000" w:themeColor="text1"/>
          <w:lang w:val="ro-RO"/>
        </w:rPr>
        <w:t>prefecturile</w:t>
      </w:r>
      <w:r>
        <w:rPr>
          <w:i/>
          <w:color w:val="000000" w:themeColor="text1"/>
          <w:lang w:val="ro-RO"/>
        </w:rPr>
        <w:t xml:space="preserve"> </w:t>
      </w:r>
      <w:r w:rsidRPr="00593DAF">
        <w:rPr>
          <w:iCs/>
          <w:color w:val="000000" w:themeColor="text1"/>
          <w:lang w:val="ro-RO"/>
        </w:rPr>
        <w:t>(</w:t>
      </w:r>
      <w:r>
        <w:rPr>
          <w:iCs/>
          <w:color w:val="000000" w:themeColor="text1"/>
          <w:lang w:val="ro-RO"/>
        </w:rPr>
        <w:t>42</w:t>
      </w:r>
      <w:r w:rsidRPr="00593DAF">
        <w:rPr>
          <w:iCs/>
          <w:color w:val="000000" w:themeColor="text1"/>
          <w:lang w:val="ro-RO"/>
        </w:rPr>
        <w:t xml:space="preserve"> de prefecturi)</w:t>
      </w:r>
      <w:r>
        <w:rPr>
          <w:iCs/>
          <w:color w:val="000000" w:themeColor="text1"/>
          <w:lang w:val="ro-RO"/>
        </w:rPr>
        <w:t>-</w:t>
      </w:r>
      <w:r w:rsidRPr="00432CB7">
        <w:rPr>
          <w:b/>
          <w:bCs/>
          <w:i/>
          <w:color w:val="000000" w:themeColor="text1"/>
          <w:u w:val="single"/>
          <w:lang w:val="ro-RO"/>
        </w:rPr>
        <w:t>informare</w:t>
      </w:r>
      <w:r w:rsidRPr="00432CB7">
        <w:rPr>
          <w:i/>
          <w:color w:val="000000" w:themeColor="text1"/>
          <w:u w:val="single"/>
          <w:lang w:val="ro-RO"/>
        </w:rPr>
        <w:t xml:space="preserve"> </w:t>
      </w:r>
      <w:r w:rsidRPr="00432CB7">
        <w:rPr>
          <w:rStyle w:val="Strong"/>
          <w:rFonts w:cs="Arial"/>
          <w:i/>
          <w:u w:val="single"/>
          <w:lang w:val="ro-RO"/>
        </w:rPr>
        <w:t>meteorologică</w:t>
      </w:r>
      <w:r>
        <w:rPr>
          <w:rStyle w:val="Strong"/>
          <w:rFonts w:cs="Arial"/>
          <w:lang w:val="ro-RO"/>
        </w:rPr>
        <w:t>;</w:t>
      </w:r>
    </w:p>
    <w:p w14:paraId="0690F549" w14:textId="1A81B4A2" w:rsidR="009F467A" w:rsidRDefault="003D3DBD" w:rsidP="003D3DBD">
      <w:pPr>
        <w:tabs>
          <w:tab w:val="center" w:pos="4320"/>
          <w:tab w:val="right" w:pos="8640"/>
        </w:tabs>
        <w:spacing w:after="0" w:line="240" w:lineRule="auto"/>
        <w:ind w:left="1080"/>
        <w:rPr>
          <w:iCs/>
          <w:color w:val="000000" w:themeColor="text1"/>
          <w:lang w:val="ro-RO"/>
        </w:rPr>
      </w:pPr>
      <w:r w:rsidRPr="00641717">
        <w:rPr>
          <w:i/>
          <w:color w:val="000000" w:themeColor="text1"/>
          <w:lang w:val="ro-RO"/>
        </w:rPr>
        <w:t>-c</w:t>
      </w:r>
      <w:r w:rsidRPr="00641717">
        <w:rPr>
          <w:color w:val="000000" w:themeColor="text1"/>
          <w:lang w:val="ro-RO"/>
        </w:rPr>
        <w:t>ă</w:t>
      </w:r>
      <w:r w:rsidRPr="00641717">
        <w:rPr>
          <w:i/>
          <w:color w:val="000000" w:themeColor="text1"/>
          <w:lang w:val="ro-RO"/>
        </w:rPr>
        <w:t xml:space="preserve">tre prefecturile </w:t>
      </w:r>
      <w:proofErr w:type="spellStart"/>
      <w:r w:rsidRPr="00641717">
        <w:rPr>
          <w:i/>
          <w:color w:val="000000" w:themeColor="text1"/>
          <w:lang w:val="ro-RO"/>
        </w:rPr>
        <w:t>judeţelor</w:t>
      </w:r>
      <w:proofErr w:type="spellEnd"/>
      <w:r w:rsidRPr="00641717">
        <w:rPr>
          <w:i/>
          <w:color w:val="000000" w:themeColor="text1"/>
          <w:lang w:val="ro-RO"/>
        </w:rPr>
        <w:t>:</w:t>
      </w:r>
      <w:r w:rsidRPr="00641717">
        <w:rPr>
          <w:b/>
          <w:bCs/>
          <w:i/>
          <w:color w:val="000000" w:themeColor="text1"/>
          <w:lang w:val="ro-RO"/>
        </w:rPr>
        <w:t xml:space="preserve"> </w:t>
      </w:r>
      <w:r w:rsidR="008D3E7D" w:rsidRPr="008F25D8">
        <w:rPr>
          <w:b/>
          <w:bCs/>
          <w:i/>
          <w:lang w:val="es-PE"/>
        </w:rPr>
        <w:t>ALBA, ARAD, ARGE</w:t>
      </w:r>
      <w:r w:rsidR="008D3E7D" w:rsidRPr="008F25D8">
        <w:rPr>
          <w:b/>
          <w:bCs/>
          <w:i/>
          <w:lang w:val="ro-RO"/>
        </w:rPr>
        <w:t xml:space="preserve">Ş, BACĂU, BIHOR, BISTRIŢA-NĂSĂUD, BRAŞOV, BRĂILA, BUZĂU, CARAŞ-SEVERIN, CĂLĂRAŞI, CLUJ, COVASNA, DÂMBOVIŢA, DOLJ, GALAŢI, GORJ, HARGHITA, HUNEDOARA, IALOMIŢA, MARAMUREŞ, MEHEDINŢI, MUREŞ, NEAMŢ, OLT, PRAHOVA, SATU MARE, SĂLAJ, SIBIU, SUCEAVA, TELEORMAN, TIMIŞ, VÂLCEA </w:t>
      </w:r>
      <w:proofErr w:type="spellStart"/>
      <w:r w:rsidR="008D3E7D" w:rsidRPr="008F25D8">
        <w:rPr>
          <w:b/>
          <w:bCs/>
          <w:i/>
          <w:lang w:val="ro-RO"/>
        </w:rPr>
        <w:t>şi</w:t>
      </w:r>
      <w:proofErr w:type="spellEnd"/>
      <w:r w:rsidR="008D3E7D" w:rsidRPr="008F25D8">
        <w:rPr>
          <w:b/>
          <w:bCs/>
          <w:i/>
          <w:lang w:val="ro-RO"/>
        </w:rPr>
        <w:t xml:space="preserve"> VRANCEA</w:t>
      </w:r>
      <w:r w:rsidR="008D3E7D" w:rsidRPr="00623615">
        <w:rPr>
          <w:b/>
          <w:bCs/>
          <w:i/>
          <w:sz w:val="28"/>
          <w:szCs w:val="28"/>
          <w:lang w:val="ro-RO"/>
        </w:rPr>
        <w:t xml:space="preserve"> </w:t>
      </w:r>
      <w:r w:rsidR="008D3E7D" w:rsidRPr="00432CB7">
        <w:rPr>
          <w:iCs/>
          <w:color w:val="000000" w:themeColor="text1"/>
          <w:lang w:val="ro-RO"/>
        </w:rPr>
        <w:t>(</w:t>
      </w:r>
      <w:r w:rsidR="008D3E7D">
        <w:rPr>
          <w:iCs/>
          <w:color w:val="000000" w:themeColor="text1"/>
          <w:lang w:val="ro-RO"/>
        </w:rPr>
        <w:t>34 de</w:t>
      </w:r>
      <w:r w:rsidR="008D3E7D" w:rsidRPr="00432CB7">
        <w:rPr>
          <w:iCs/>
          <w:color w:val="000000" w:themeColor="text1"/>
          <w:lang w:val="ro-RO"/>
        </w:rPr>
        <w:t xml:space="preserve"> prefecturi)</w:t>
      </w:r>
      <w:r w:rsidRPr="00641717">
        <w:rPr>
          <w:iCs/>
          <w:color w:val="000000" w:themeColor="text1"/>
          <w:lang w:val="ro-RO"/>
        </w:rPr>
        <w:t>-</w:t>
      </w:r>
      <w:r w:rsidRPr="00641717">
        <w:rPr>
          <w:b/>
          <w:bCs/>
          <w:i/>
          <w:color w:val="000000" w:themeColor="text1"/>
          <w:u w:val="single"/>
          <w:lang w:val="ro-RO"/>
        </w:rPr>
        <w:t>COD GALBEN</w:t>
      </w:r>
      <w:r w:rsidR="009F467A">
        <w:rPr>
          <w:iCs/>
          <w:color w:val="000000" w:themeColor="text1"/>
          <w:lang w:val="ro-RO"/>
        </w:rPr>
        <w:t xml:space="preserve">. </w:t>
      </w:r>
    </w:p>
    <w:p w14:paraId="4A5A842C" w14:textId="77777777" w:rsidR="00C73D42" w:rsidRPr="00085EA4" w:rsidRDefault="00C73D42" w:rsidP="00085EA4">
      <w:pPr>
        <w:autoSpaceDE w:val="0"/>
        <w:autoSpaceDN w:val="0"/>
        <w:adjustRightInd w:val="0"/>
        <w:spacing w:after="0" w:line="240" w:lineRule="auto"/>
        <w:ind w:left="0"/>
        <w:rPr>
          <w:b/>
          <w:bCs/>
          <w:sz w:val="16"/>
          <w:szCs w:val="16"/>
          <w:lang w:val="ro-RO"/>
        </w:rPr>
      </w:pPr>
    </w:p>
    <w:p w14:paraId="48A4740D" w14:textId="177336E3" w:rsidR="001C4845" w:rsidRPr="001C4845" w:rsidRDefault="00FA0FE8" w:rsidP="002C7CA9">
      <w:pPr>
        <w:autoSpaceDE w:val="0"/>
        <w:autoSpaceDN w:val="0"/>
        <w:adjustRightInd w:val="0"/>
        <w:spacing w:after="0" w:line="240" w:lineRule="auto"/>
        <w:ind w:left="1080"/>
      </w:pPr>
      <w:r w:rsidRPr="009E7096">
        <w:rPr>
          <w:b/>
          <w:bCs/>
          <w:lang w:val="ro-RO"/>
        </w:rPr>
        <w:t xml:space="preserve">În </w:t>
      </w:r>
      <w:proofErr w:type="spellStart"/>
      <w:r w:rsidRPr="009E7096">
        <w:rPr>
          <w:b/>
          <w:bCs/>
          <w:lang w:val="ro-RO"/>
        </w:rPr>
        <w:t>ţară</w:t>
      </w:r>
      <w:proofErr w:type="spellEnd"/>
      <w:r w:rsidR="00F3663B">
        <w:rPr>
          <w:b/>
          <w:bCs/>
          <w:lang w:val="ro-RO"/>
        </w:rPr>
        <w:t>,</w:t>
      </w:r>
      <w:r w:rsidR="001B1223">
        <w:rPr>
          <w:b/>
          <w:bCs/>
          <w:lang w:val="ro-RO"/>
        </w:rPr>
        <w:t xml:space="preserve"> </w:t>
      </w:r>
      <w:proofErr w:type="spellStart"/>
      <w:r w:rsidR="002C7CA9">
        <w:t>v</w:t>
      </w:r>
      <w:r w:rsidR="001C4845" w:rsidRPr="001C4845">
        <w:t>remea</w:t>
      </w:r>
      <w:proofErr w:type="spellEnd"/>
      <w:r w:rsidR="001C4845" w:rsidRPr="001C4845">
        <w:t xml:space="preserve"> s-a </w:t>
      </w:r>
      <w:proofErr w:type="spellStart"/>
      <w:r w:rsidR="001C4845" w:rsidRPr="001C4845">
        <w:t>menținut</w:t>
      </w:r>
      <w:proofErr w:type="spellEnd"/>
      <w:r w:rsidR="001C4845" w:rsidRPr="001C4845">
        <w:t xml:space="preserve"> </w:t>
      </w:r>
      <w:proofErr w:type="spellStart"/>
      <w:r w:rsidR="001C4845" w:rsidRPr="001C4845">
        <w:t>călduroasă</w:t>
      </w:r>
      <w:proofErr w:type="spellEnd"/>
      <w:r w:rsidR="001C4845" w:rsidRPr="001C4845">
        <w:t xml:space="preserve">, cu </w:t>
      </w:r>
      <w:proofErr w:type="spellStart"/>
      <w:r w:rsidR="001C4845" w:rsidRPr="001C4845">
        <w:t>disconfort</w:t>
      </w:r>
      <w:proofErr w:type="spellEnd"/>
      <w:r w:rsidR="001C4845" w:rsidRPr="001C4845">
        <w:t xml:space="preserve"> </w:t>
      </w:r>
      <w:proofErr w:type="spellStart"/>
      <w:r w:rsidR="001C4845" w:rsidRPr="001C4845">
        <w:t>termic</w:t>
      </w:r>
      <w:proofErr w:type="spellEnd"/>
      <w:r w:rsidR="001C4845" w:rsidRPr="001C4845">
        <w:t xml:space="preserve"> </w:t>
      </w:r>
      <w:proofErr w:type="spellStart"/>
      <w:r w:rsidR="001C4845" w:rsidRPr="001C4845">
        <w:t>ridicat</w:t>
      </w:r>
      <w:proofErr w:type="spellEnd"/>
      <w:r w:rsidR="001C4845" w:rsidRPr="001C4845">
        <w:t xml:space="preserve">, </w:t>
      </w:r>
      <w:proofErr w:type="spellStart"/>
      <w:r w:rsidR="001C4845" w:rsidRPr="001C4845">
        <w:t>în</w:t>
      </w:r>
      <w:proofErr w:type="spellEnd"/>
      <w:r w:rsidR="001C4845" w:rsidRPr="001C4845">
        <w:t xml:space="preserve"> vest, </w:t>
      </w:r>
      <w:proofErr w:type="spellStart"/>
      <w:r w:rsidR="001C4845" w:rsidRPr="001C4845">
        <w:t>în</w:t>
      </w:r>
      <w:proofErr w:type="spellEnd"/>
      <w:r w:rsidR="001C4845" w:rsidRPr="001C4845">
        <w:t xml:space="preserve"> </w:t>
      </w:r>
      <w:proofErr w:type="spellStart"/>
      <w:r w:rsidR="001C4845" w:rsidRPr="001C4845">
        <w:t>nord</w:t>
      </w:r>
      <w:proofErr w:type="spellEnd"/>
      <w:r w:rsidR="001C4845" w:rsidRPr="001C4845">
        <w:t xml:space="preserve">-vest </w:t>
      </w:r>
      <w:proofErr w:type="spellStart"/>
      <w:r w:rsidR="001C4845" w:rsidRPr="001C4845">
        <w:t>și</w:t>
      </w:r>
      <w:proofErr w:type="spellEnd"/>
      <w:r w:rsidR="001C4845" w:rsidRPr="001C4845">
        <w:t xml:space="preserve"> local </w:t>
      </w:r>
      <w:proofErr w:type="spellStart"/>
      <w:r w:rsidR="001C4845" w:rsidRPr="001C4845">
        <w:t>în</w:t>
      </w:r>
      <w:proofErr w:type="spellEnd"/>
      <w:r w:rsidR="001C4845" w:rsidRPr="001C4845">
        <w:t xml:space="preserve"> </w:t>
      </w:r>
      <w:proofErr w:type="spellStart"/>
      <w:r w:rsidR="001C4845" w:rsidRPr="001C4845">
        <w:t>restul</w:t>
      </w:r>
      <w:proofErr w:type="spellEnd"/>
      <w:r w:rsidR="001C4845" w:rsidRPr="001C4845">
        <w:t xml:space="preserve"> </w:t>
      </w:r>
      <w:proofErr w:type="spellStart"/>
      <w:r w:rsidR="001C4845" w:rsidRPr="001C4845">
        <w:t>teritoriului</w:t>
      </w:r>
      <w:proofErr w:type="spellEnd"/>
      <w:r w:rsidR="001C4845" w:rsidRPr="001C4845">
        <w:t xml:space="preserve">, </w:t>
      </w:r>
      <w:proofErr w:type="spellStart"/>
      <w:r w:rsidR="001C4845" w:rsidRPr="001C4845">
        <w:t>iar</w:t>
      </w:r>
      <w:proofErr w:type="spellEnd"/>
      <w:r w:rsidR="002C7CA9">
        <w:t xml:space="preserve"> </w:t>
      </w:r>
      <w:proofErr w:type="spellStart"/>
      <w:r w:rsidR="001C4845" w:rsidRPr="001C4845">
        <w:rPr>
          <w:i/>
          <w:iCs/>
        </w:rPr>
        <w:t>indicele</w:t>
      </w:r>
      <w:proofErr w:type="spellEnd"/>
      <w:r w:rsidR="001C4845" w:rsidRPr="001C4845">
        <w:rPr>
          <w:i/>
          <w:iCs/>
        </w:rPr>
        <w:t xml:space="preserve"> </w:t>
      </w:r>
      <w:proofErr w:type="spellStart"/>
      <w:r w:rsidR="001C4845" w:rsidRPr="001C4845">
        <w:rPr>
          <w:i/>
          <w:iCs/>
        </w:rPr>
        <w:t>temperatură-umezeală</w:t>
      </w:r>
      <w:proofErr w:type="spellEnd"/>
      <w:r w:rsidR="001C4845" w:rsidRPr="001C4845">
        <w:rPr>
          <w:i/>
          <w:iCs/>
        </w:rPr>
        <w:t xml:space="preserve"> (ITU) </w:t>
      </w:r>
      <w:r w:rsidR="001C4845" w:rsidRPr="001C4845">
        <w:t xml:space="preserve">a </w:t>
      </w:r>
      <w:proofErr w:type="spellStart"/>
      <w:r w:rsidR="001C4845" w:rsidRPr="001C4845">
        <w:t>atins</w:t>
      </w:r>
      <w:proofErr w:type="spellEnd"/>
      <w:r w:rsidR="001C4845" w:rsidRPr="001C4845">
        <w:t xml:space="preserve"> </w:t>
      </w:r>
      <w:proofErr w:type="spellStart"/>
      <w:r w:rsidR="001C4845" w:rsidRPr="001C4845">
        <w:t>sau</w:t>
      </w:r>
      <w:proofErr w:type="spellEnd"/>
      <w:r w:rsidR="001C4845" w:rsidRPr="001C4845">
        <w:t xml:space="preserve"> a </w:t>
      </w:r>
      <w:proofErr w:type="spellStart"/>
      <w:r w:rsidR="001C4845" w:rsidRPr="001C4845">
        <w:t>depășit</w:t>
      </w:r>
      <w:proofErr w:type="spellEnd"/>
      <w:r w:rsidR="001C4845" w:rsidRPr="001C4845">
        <w:t xml:space="preserve"> </w:t>
      </w:r>
      <w:proofErr w:type="spellStart"/>
      <w:r w:rsidR="001C4845" w:rsidRPr="001C4845">
        <w:t>pragul</w:t>
      </w:r>
      <w:proofErr w:type="spellEnd"/>
      <w:r w:rsidR="001C4845" w:rsidRPr="001C4845">
        <w:t xml:space="preserve"> critic de 80 de </w:t>
      </w:r>
      <w:proofErr w:type="spellStart"/>
      <w:r w:rsidR="001C4845" w:rsidRPr="001C4845">
        <w:t>unități</w:t>
      </w:r>
      <w:proofErr w:type="spellEnd"/>
      <w:r w:rsidR="001C4845" w:rsidRPr="001C4845">
        <w:rPr>
          <w:i/>
          <w:iCs/>
        </w:rPr>
        <w:t xml:space="preserve"> </w:t>
      </w:r>
      <w:r w:rsidR="001C4845" w:rsidRPr="001C4845">
        <w:t xml:space="preserve">pe </w:t>
      </w:r>
      <w:proofErr w:type="spellStart"/>
      <w:r w:rsidR="001C4845" w:rsidRPr="001C4845">
        <w:t>arii</w:t>
      </w:r>
      <w:proofErr w:type="spellEnd"/>
      <w:r w:rsidR="001C4845" w:rsidRPr="001C4845">
        <w:t xml:space="preserve"> </w:t>
      </w:r>
      <w:proofErr w:type="spellStart"/>
      <w:r w:rsidR="001C4845" w:rsidRPr="001C4845">
        <w:t>relativ</w:t>
      </w:r>
      <w:proofErr w:type="spellEnd"/>
      <w:r w:rsidR="001C4845" w:rsidRPr="001C4845">
        <w:t xml:space="preserve"> </w:t>
      </w:r>
      <w:proofErr w:type="spellStart"/>
      <w:r w:rsidR="001C4845" w:rsidRPr="001C4845">
        <w:t>extinse</w:t>
      </w:r>
      <w:proofErr w:type="spellEnd"/>
      <w:r w:rsidR="001C4845" w:rsidRPr="001C4845">
        <w:rPr>
          <w:i/>
          <w:iCs/>
        </w:rPr>
        <w:t xml:space="preserve"> </w:t>
      </w:r>
      <w:proofErr w:type="spellStart"/>
      <w:r w:rsidR="001C4845" w:rsidRPr="001C4845">
        <w:t>în</w:t>
      </w:r>
      <w:proofErr w:type="spellEnd"/>
      <w:r w:rsidR="002C7CA9">
        <w:t xml:space="preserve"> </w:t>
      </w:r>
      <w:proofErr w:type="spellStart"/>
      <w:r w:rsidR="001C4845" w:rsidRPr="001C4845">
        <w:t>Câmpia</w:t>
      </w:r>
      <w:proofErr w:type="spellEnd"/>
      <w:r w:rsidR="001C4845" w:rsidRPr="001C4845">
        <w:t xml:space="preserve"> de Vest </w:t>
      </w:r>
      <w:proofErr w:type="spellStart"/>
      <w:r w:rsidR="001C4845" w:rsidRPr="001C4845">
        <w:t>și</w:t>
      </w:r>
      <w:proofErr w:type="spellEnd"/>
      <w:r w:rsidR="001C4845" w:rsidRPr="001C4845">
        <w:t xml:space="preserve"> </w:t>
      </w:r>
      <w:proofErr w:type="spellStart"/>
      <w:r w:rsidR="001C4845" w:rsidRPr="001C4845">
        <w:t>izolat</w:t>
      </w:r>
      <w:proofErr w:type="spellEnd"/>
      <w:r w:rsidR="001C4845" w:rsidRPr="001C4845">
        <w:t xml:space="preserve"> </w:t>
      </w:r>
      <w:proofErr w:type="spellStart"/>
      <w:r w:rsidR="001C4845" w:rsidRPr="001C4845">
        <w:t>în</w:t>
      </w:r>
      <w:proofErr w:type="spellEnd"/>
      <w:r w:rsidR="001C4845" w:rsidRPr="001C4845">
        <w:t xml:space="preserve"> </w:t>
      </w:r>
      <w:proofErr w:type="spellStart"/>
      <w:r w:rsidR="001C4845" w:rsidRPr="001C4845">
        <w:t>sudul</w:t>
      </w:r>
      <w:proofErr w:type="spellEnd"/>
      <w:r w:rsidR="001C4845" w:rsidRPr="001C4845">
        <w:t xml:space="preserve"> </w:t>
      </w:r>
      <w:proofErr w:type="spellStart"/>
      <w:r w:rsidR="001C4845" w:rsidRPr="001C4845">
        <w:t>și</w:t>
      </w:r>
      <w:proofErr w:type="spellEnd"/>
      <w:r w:rsidR="001C4845" w:rsidRPr="001C4845">
        <w:t xml:space="preserve"> </w:t>
      </w:r>
      <w:proofErr w:type="spellStart"/>
      <w:r w:rsidR="001C4845" w:rsidRPr="001C4845">
        <w:t>în</w:t>
      </w:r>
      <w:proofErr w:type="spellEnd"/>
      <w:r w:rsidR="001C4845" w:rsidRPr="001C4845">
        <w:t xml:space="preserve"> </w:t>
      </w:r>
      <w:proofErr w:type="spellStart"/>
      <w:r w:rsidR="001C4845" w:rsidRPr="001C4845">
        <w:t>vestul</w:t>
      </w:r>
      <w:proofErr w:type="spellEnd"/>
      <w:r w:rsidR="001C4845" w:rsidRPr="001C4845">
        <w:t xml:space="preserve"> </w:t>
      </w:r>
      <w:proofErr w:type="spellStart"/>
      <w:r w:rsidR="001C4845" w:rsidRPr="001C4845">
        <w:t>Olteniei</w:t>
      </w:r>
      <w:proofErr w:type="spellEnd"/>
      <w:r w:rsidR="001C4845" w:rsidRPr="001C4845">
        <w:t xml:space="preserve">. </w:t>
      </w:r>
      <w:proofErr w:type="spellStart"/>
      <w:r w:rsidR="001C4845" w:rsidRPr="001C4845">
        <w:t>Gradul</w:t>
      </w:r>
      <w:proofErr w:type="spellEnd"/>
      <w:r w:rsidR="001C4845" w:rsidRPr="001C4845">
        <w:t xml:space="preserve"> de </w:t>
      </w:r>
      <w:proofErr w:type="spellStart"/>
      <w:r w:rsidR="001C4845" w:rsidRPr="001C4845">
        <w:t>instabilitate</w:t>
      </w:r>
      <w:proofErr w:type="spellEnd"/>
      <w:r w:rsidR="001C4845" w:rsidRPr="001C4845">
        <w:t xml:space="preserve"> </w:t>
      </w:r>
      <w:proofErr w:type="spellStart"/>
      <w:r w:rsidR="001C4845" w:rsidRPr="001C4845">
        <w:t>atmosferică</w:t>
      </w:r>
      <w:proofErr w:type="spellEnd"/>
      <w:r w:rsidR="001C4845" w:rsidRPr="001C4845">
        <w:t xml:space="preserve"> a </w:t>
      </w:r>
      <w:proofErr w:type="spellStart"/>
      <w:r w:rsidR="001C4845" w:rsidRPr="001C4845">
        <w:t>fost</w:t>
      </w:r>
      <w:proofErr w:type="spellEnd"/>
      <w:r w:rsidR="001C4845" w:rsidRPr="001C4845">
        <w:t xml:space="preserve"> </w:t>
      </w:r>
      <w:proofErr w:type="spellStart"/>
      <w:r w:rsidR="001C4845" w:rsidRPr="001C4845">
        <w:t>accentuat</w:t>
      </w:r>
      <w:proofErr w:type="spellEnd"/>
      <w:r w:rsidR="001C4845" w:rsidRPr="001C4845">
        <w:t xml:space="preserve"> </w:t>
      </w:r>
      <w:proofErr w:type="spellStart"/>
      <w:r w:rsidR="001C4845" w:rsidRPr="001C4845">
        <w:t>îndeosebi</w:t>
      </w:r>
      <w:proofErr w:type="spellEnd"/>
      <w:r w:rsidR="002C7CA9">
        <w:t xml:space="preserve"> </w:t>
      </w:r>
      <w:proofErr w:type="spellStart"/>
      <w:r w:rsidR="001C4845" w:rsidRPr="001C4845">
        <w:t>în</w:t>
      </w:r>
      <w:proofErr w:type="spellEnd"/>
      <w:r w:rsidR="001C4845" w:rsidRPr="001C4845">
        <w:t xml:space="preserve"> prima </w:t>
      </w:r>
      <w:proofErr w:type="spellStart"/>
      <w:r w:rsidR="001C4845" w:rsidRPr="001C4845">
        <w:t>jumătate</w:t>
      </w:r>
      <w:proofErr w:type="spellEnd"/>
      <w:r w:rsidR="001C4845" w:rsidRPr="001C4845">
        <w:t xml:space="preserve"> </w:t>
      </w:r>
      <w:proofErr w:type="gramStart"/>
      <w:r w:rsidR="001C4845" w:rsidRPr="001C4845">
        <w:t>a</w:t>
      </w:r>
      <w:proofErr w:type="gramEnd"/>
      <w:r w:rsidR="001C4845" w:rsidRPr="001C4845">
        <w:t xml:space="preserve"> </w:t>
      </w:r>
      <w:proofErr w:type="spellStart"/>
      <w:r w:rsidR="001C4845" w:rsidRPr="001C4845">
        <w:t>intervalului</w:t>
      </w:r>
      <w:proofErr w:type="spellEnd"/>
      <w:r w:rsidR="001C4845" w:rsidRPr="001C4845">
        <w:t xml:space="preserve"> </w:t>
      </w:r>
      <w:proofErr w:type="spellStart"/>
      <w:r w:rsidR="001C4845" w:rsidRPr="001C4845">
        <w:t>în</w:t>
      </w:r>
      <w:proofErr w:type="spellEnd"/>
      <w:r w:rsidR="001C4845" w:rsidRPr="001C4845">
        <w:t xml:space="preserve"> zona </w:t>
      </w:r>
      <w:proofErr w:type="spellStart"/>
      <w:r w:rsidR="001C4845" w:rsidRPr="001C4845">
        <w:t>montană</w:t>
      </w:r>
      <w:proofErr w:type="spellEnd"/>
      <w:r w:rsidR="001C4845" w:rsidRPr="001C4845">
        <w:t xml:space="preserve">, </w:t>
      </w:r>
      <w:proofErr w:type="spellStart"/>
      <w:r w:rsidR="001C4845" w:rsidRPr="001C4845">
        <w:t>dar</w:t>
      </w:r>
      <w:proofErr w:type="spellEnd"/>
      <w:r w:rsidR="001C4845" w:rsidRPr="001C4845">
        <w:t xml:space="preserve"> </w:t>
      </w:r>
      <w:proofErr w:type="spellStart"/>
      <w:r w:rsidR="001C4845" w:rsidRPr="001C4845">
        <w:t>și</w:t>
      </w:r>
      <w:proofErr w:type="spellEnd"/>
      <w:r w:rsidR="001C4845" w:rsidRPr="001C4845">
        <w:t xml:space="preserve"> </w:t>
      </w:r>
      <w:proofErr w:type="spellStart"/>
      <w:r w:rsidR="001C4845" w:rsidRPr="001C4845">
        <w:t>în</w:t>
      </w:r>
      <w:proofErr w:type="spellEnd"/>
      <w:r w:rsidR="001C4845" w:rsidRPr="001C4845">
        <w:t xml:space="preserve"> </w:t>
      </w:r>
      <w:proofErr w:type="spellStart"/>
      <w:r w:rsidR="001C4845" w:rsidRPr="001C4845">
        <w:t>Oltenia</w:t>
      </w:r>
      <w:proofErr w:type="spellEnd"/>
      <w:r w:rsidR="001C4845" w:rsidRPr="001C4845">
        <w:t xml:space="preserve">, Banat, </w:t>
      </w:r>
      <w:proofErr w:type="spellStart"/>
      <w:r w:rsidR="001C4845" w:rsidRPr="001C4845">
        <w:t>vestul</w:t>
      </w:r>
      <w:proofErr w:type="spellEnd"/>
      <w:r w:rsidR="001C4845" w:rsidRPr="001C4845">
        <w:t xml:space="preserve"> </w:t>
      </w:r>
      <w:proofErr w:type="spellStart"/>
      <w:r w:rsidR="001C4845" w:rsidRPr="001C4845">
        <w:t>și</w:t>
      </w:r>
      <w:proofErr w:type="spellEnd"/>
      <w:r w:rsidR="001C4845" w:rsidRPr="001C4845">
        <w:t xml:space="preserve"> </w:t>
      </w:r>
      <w:proofErr w:type="spellStart"/>
      <w:r w:rsidR="001C4845" w:rsidRPr="001C4845">
        <w:t>nordul</w:t>
      </w:r>
      <w:proofErr w:type="spellEnd"/>
      <w:r w:rsidR="001C4845" w:rsidRPr="001C4845">
        <w:t xml:space="preserve"> </w:t>
      </w:r>
      <w:proofErr w:type="spellStart"/>
      <w:r w:rsidR="001C4845" w:rsidRPr="001C4845">
        <w:t>Munteniei</w:t>
      </w:r>
      <w:proofErr w:type="spellEnd"/>
      <w:r w:rsidR="001C4845" w:rsidRPr="001C4845">
        <w:t xml:space="preserve">, local </w:t>
      </w:r>
      <w:proofErr w:type="spellStart"/>
      <w:r w:rsidR="001C4845" w:rsidRPr="001C4845">
        <w:t>în</w:t>
      </w:r>
      <w:proofErr w:type="spellEnd"/>
      <w:r w:rsidR="002C7CA9">
        <w:t xml:space="preserve"> </w:t>
      </w:r>
      <w:proofErr w:type="spellStart"/>
      <w:r w:rsidR="001C4845" w:rsidRPr="001C4845">
        <w:t>Crișana</w:t>
      </w:r>
      <w:proofErr w:type="spellEnd"/>
      <w:r w:rsidR="001C4845" w:rsidRPr="001C4845">
        <w:t xml:space="preserve">, </w:t>
      </w:r>
      <w:proofErr w:type="spellStart"/>
      <w:r w:rsidR="001C4845" w:rsidRPr="001C4845">
        <w:t>Transilvania</w:t>
      </w:r>
      <w:proofErr w:type="spellEnd"/>
      <w:r w:rsidR="001C4845" w:rsidRPr="001C4845">
        <w:t xml:space="preserve"> </w:t>
      </w:r>
      <w:proofErr w:type="spellStart"/>
      <w:r w:rsidR="001C4845" w:rsidRPr="001C4845">
        <w:t>și</w:t>
      </w:r>
      <w:proofErr w:type="spellEnd"/>
      <w:r w:rsidR="001C4845" w:rsidRPr="001C4845">
        <w:t xml:space="preserve"> </w:t>
      </w:r>
      <w:proofErr w:type="spellStart"/>
      <w:r w:rsidR="001C4845" w:rsidRPr="001C4845">
        <w:t>jumătatea</w:t>
      </w:r>
      <w:proofErr w:type="spellEnd"/>
      <w:r w:rsidR="001C4845" w:rsidRPr="001C4845">
        <w:t xml:space="preserve"> de </w:t>
      </w:r>
      <w:proofErr w:type="spellStart"/>
      <w:r w:rsidR="001C4845" w:rsidRPr="001C4845">
        <w:t>nord</w:t>
      </w:r>
      <w:proofErr w:type="spellEnd"/>
      <w:r w:rsidR="001C4845" w:rsidRPr="001C4845">
        <w:t xml:space="preserve"> a </w:t>
      </w:r>
      <w:proofErr w:type="spellStart"/>
      <w:r w:rsidR="001C4845" w:rsidRPr="001C4845">
        <w:t>Moldovei</w:t>
      </w:r>
      <w:proofErr w:type="spellEnd"/>
      <w:r w:rsidR="001C4845" w:rsidRPr="001C4845">
        <w:t xml:space="preserve">, </w:t>
      </w:r>
      <w:proofErr w:type="spellStart"/>
      <w:r w:rsidR="001C4845" w:rsidRPr="001C4845">
        <w:t>unde</w:t>
      </w:r>
      <w:proofErr w:type="spellEnd"/>
      <w:r w:rsidR="001C4845" w:rsidRPr="001C4845">
        <w:t xml:space="preserve"> au </w:t>
      </w:r>
      <w:proofErr w:type="spellStart"/>
      <w:r w:rsidR="001C4845" w:rsidRPr="001C4845">
        <w:t>fost</w:t>
      </w:r>
      <w:proofErr w:type="spellEnd"/>
      <w:r w:rsidR="001C4845" w:rsidRPr="001C4845">
        <w:t xml:space="preserve"> </w:t>
      </w:r>
      <w:proofErr w:type="spellStart"/>
      <w:r w:rsidR="001C4845" w:rsidRPr="001C4845">
        <w:t>perioade</w:t>
      </w:r>
      <w:proofErr w:type="spellEnd"/>
      <w:r w:rsidR="001C4845" w:rsidRPr="001C4845">
        <w:t xml:space="preserve"> cu </w:t>
      </w:r>
      <w:proofErr w:type="spellStart"/>
      <w:r w:rsidR="001C4845" w:rsidRPr="001C4845">
        <w:t>înnorări</w:t>
      </w:r>
      <w:proofErr w:type="spellEnd"/>
      <w:r w:rsidR="001C4845" w:rsidRPr="001C4845">
        <w:t xml:space="preserve"> accentuate, averse</w:t>
      </w:r>
      <w:r w:rsidR="002C7CA9">
        <w:t xml:space="preserve"> </w:t>
      </w:r>
      <w:proofErr w:type="spellStart"/>
      <w:r w:rsidR="001C4845" w:rsidRPr="001C4845">
        <w:t>torențiale</w:t>
      </w:r>
      <w:proofErr w:type="spellEnd"/>
      <w:r w:rsidR="001C4845" w:rsidRPr="001C4845">
        <w:t xml:space="preserve"> </w:t>
      </w:r>
      <w:proofErr w:type="spellStart"/>
      <w:r w:rsidR="001C4845" w:rsidRPr="001C4845">
        <w:t>și</w:t>
      </w:r>
      <w:proofErr w:type="spellEnd"/>
      <w:r w:rsidR="001C4845" w:rsidRPr="001C4845">
        <w:t xml:space="preserve"> </w:t>
      </w:r>
      <w:proofErr w:type="spellStart"/>
      <w:r w:rsidR="001C4845" w:rsidRPr="001C4845">
        <w:t>frecvente</w:t>
      </w:r>
      <w:proofErr w:type="spellEnd"/>
      <w:r w:rsidR="001C4845" w:rsidRPr="001C4845">
        <w:t xml:space="preserve"> </w:t>
      </w:r>
      <w:proofErr w:type="spellStart"/>
      <w:r w:rsidR="001C4845" w:rsidRPr="001C4845">
        <w:t>descărcări</w:t>
      </w:r>
      <w:proofErr w:type="spellEnd"/>
      <w:r w:rsidR="001C4845" w:rsidRPr="001C4845">
        <w:t xml:space="preserve"> </w:t>
      </w:r>
      <w:proofErr w:type="spellStart"/>
      <w:r w:rsidR="001C4845" w:rsidRPr="001C4845">
        <w:t>electrice</w:t>
      </w:r>
      <w:proofErr w:type="spellEnd"/>
      <w:r w:rsidR="001C4845" w:rsidRPr="001C4845">
        <w:t xml:space="preserve">. </w:t>
      </w:r>
      <w:proofErr w:type="spellStart"/>
      <w:r w:rsidR="001C4845" w:rsidRPr="001C4845">
        <w:t>Cantitățile</w:t>
      </w:r>
      <w:proofErr w:type="spellEnd"/>
      <w:r w:rsidR="001C4845" w:rsidRPr="001C4845">
        <w:t xml:space="preserve"> de </w:t>
      </w:r>
      <w:proofErr w:type="spellStart"/>
      <w:r w:rsidR="001C4845" w:rsidRPr="001C4845">
        <w:t>apă</w:t>
      </w:r>
      <w:proofErr w:type="spellEnd"/>
      <w:r w:rsidR="001C4845" w:rsidRPr="001C4845">
        <w:t xml:space="preserve">, </w:t>
      </w:r>
      <w:proofErr w:type="spellStart"/>
      <w:r w:rsidR="001C4845" w:rsidRPr="001C4845">
        <w:t>în</w:t>
      </w:r>
      <w:proofErr w:type="spellEnd"/>
      <w:r w:rsidR="001C4845" w:rsidRPr="001C4845">
        <w:t xml:space="preserve"> intervale </w:t>
      </w:r>
      <w:proofErr w:type="spellStart"/>
      <w:r w:rsidR="001C4845" w:rsidRPr="001C4845">
        <w:t>scurte</w:t>
      </w:r>
      <w:proofErr w:type="spellEnd"/>
      <w:r w:rsidR="001C4845" w:rsidRPr="001C4845">
        <w:t xml:space="preserve"> de </w:t>
      </w:r>
      <w:proofErr w:type="spellStart"/>
      <w:r w:rsidR="001C4845" w:rsidRPr="001C4845">
        <w:t>timp</w:t>
      </w:r>
      <w:proofErr w:type="spellEnd"/>
      <w:r w:rsidR="001C4845" w:rsidRPr="001C4845">
        <w:t xml:space="preserve"> </w:t>
      </w:r>
      <w:proofErr w:type="spellStart"/>
      <w:r w:rsidR="001C4845" w:rsidRPr="001C4845">
        <w:t>sau</w:t>
      </w:r>
      <w:proofErr w:type="spellEnd"/>
      <w:r w:rsidR="001C4845" w:rsidRPr="001C4845">
        <w:t xml:space="preserve"> </w:t>
      </w:r>
      <w:proofErr w:type="spellStart"/>
      <w:r w:rsidR="001C4845" w:rsidRPr="001C4845">
        <w:t>prin</w:t>
      </w:r>
      <w:proofErr w:type="spellEnd"/>
      <w:r w:rsidR="001C4845" w:rsidRPr="001C4845">
        <w:t xml:space="preserve"> </w:t>
      </w:r>
      <w:proofErr w:type="spellStart"/>
      <w:r w:rsidR="001C4845" w:rsidRPr="001C4845">
        <w:t>acumulare</w:t>
      </w:r>
      <w:proofErr w:type="spellEnd"/>
      <w:r w:rsidR="001C4845" w:rsidRPr="001C4845">
        <w:t>, au</w:t>
      </w:r>
      <w:r w:rsidR="002C7CA9">
        <w:t xml:space="preserve"> </w:t>
      </w:r>
      <w:proofErr w:type="spellStart"/>
      <w:r w:rsidR="001C4845" w:rsidRPr="001C4845">
        <w:t>depășit</w:t>
      </w:r>
      <w:proofErr w:type="spellEnd"/>
      <w:r w:rsidR="001C4845" w:rsidRPr="001C4845">
        <w:t xml:space="preserve"> local 15...25 l/ </w:t>
      </w:r>
      <w:proofErr w:type="spellStart"/>
      <w:r w:rsidR="001C4845" w:rsidRPr="001C4845">
        <w:t>și</w:t>
      </w:r>
      <w:proofErr w:type="spellEnd"/>
      <w:r w:rsidR="001C4845" w:rsidRPr="001C4845">
        <w:t xml:space="preserve"> </w:t>
      </w:r>
      <w:proofErr w:type="spellStart"/>
      <w:r w:rsidR="001C4845" w:rsidRPr="001C4845">
        <w:t>izolat</w:t>
      </w:r>
      <w:proofErr w:type="spellEnd"/>
      <w:r w:rsidR="001C4845" w:rsidRPr="001C4845">
        <w:t xml:space="preserve"> 50...60 </w:t>
      </w:r>
      <w:r w:rsidR="001C4845" w:rsidRPr="001C4845">
        <w:lastRenderedPageBreak/>
        <w:t>l/</w:t>
      </w:r>
      <w:proofErr w:type="spellStart"/>
      <w:r w:rsidR="001C4845" w:rsidRPr="001C4845">
        <w:t>mp</w:t>
      </w:r>
      <w:proofErr w:type="spellEnd"/>
      <w:r w:rsidR="001C4845" w:rsidRPr="001C4845">
        <w:t xml:space="preserve"> (</w:t>
      </w:r>
      <w:proofErr w:type="spellStart"/>
      <w:r w:rsidR="001C4845" w:rsidRPr="001C4845">
        <w:t>până</w:t>
      </w:r>
      <w:proofErr w:type="spellEnd"/>
      <w:r w:rsidR="001C4845" w:rsidRPr="001C4845">
        <w:t xml:space="preserve"> la 93 l/</w:t>
      </w:r>
      <w:proofErr w:type="spellStart"/>
      <w:r w:rsidR="001C4845" w:rsidRPr="001C4845">
        <w:t>mp</w:t>
      </w:r>
      <w:proofErr w:type="spellEnd"/>
      <w:r w:rsidR="001C4845" w:rsidRPr="001C4845">
        <w:t xml:space="preserve"> la </w:t>
      </w:r>
      <w:proofErr w:type="spellStart"/>
      <w:r w:rsidR="001C4845" w:rsidRPr="001C4845">
        <w:t>postul</w:t>
      </w:r>
      <w:proofErr w:type="spellEnd"/>
      <w:r w:rsidR="001C4845" w:rsidRPr="001C4845">
        <w:t xml:space="preserve"> </w:t>
      </w:r>
      <w:proofErr w:type="spellStart"/>
      <w:r w:rsidR="001C4845" w:rsidRPr="001C4845">
        <w:t>hidro</w:t>
      </w:r>
      <w:proofErr w:type="spellEnd"/>
      <w:r w:rsidR="001C4845" w:rsidRPr="001C4845">
        <w:t xml:space="preserve"> </w:t>
      </w:r>
      <w:proofErr w:type="spellStart"/>
      <w:r w:rsidR="001C4845" w:rsidRPr="001C4845">
        <w:t>Milcoiu</w:t>
      </w:r>
      <w:proofErr w:type="spellEnd"/>
      <w:r w:rsidR="001C4845" w:rsidRPr="001C4845">
        <w:t xml:space="preserve"> - </w:t>
      </w:r>
      <w:proofErr w:type="spellStart"/>
      <w:r w:rsidR="001C4845" w:rsidRPr="001C4845">
        <w:t>jud</w:t>
      </w:r>
      <w:proofErr w:type="spellEnd"/>
      <w:r w:rsidR="001C4845" w:rsidRPr="001C4845">
        <w:t xml:space="preserve">. </w:t>
      </w:r>
      <w:proofErr w:type="spellStart"/>
      <w:r w:rsidR="001C4845" w:rsidRPr="001C4845">
        <w:t>Vâlcea</w:t>
      </w:r>
      <w:proofErr w:type="spellEnd"/>
      <w:r w:rsidR="001C4845" w:rsidRPr="001C4845">
        <w:t xml:space="preserve">). </w:t>
      </w:r>
      <w:proofErr w:type="spellStart"/>
      <w:r w:rsidR="001C4845" w:rsidRPr="001C4845">
        <w:t>Vântul</w:t>
      </w:r>
      <w:proofErr w:type="spellEnd"/>
      <w:r w:rsidR="001C4845" w:rsidRPr="001C4845">
        <w:t xml:space="preserve"> a </w:t>
      </w:r>
      <w:proofErr w:type="spellStart"/>
      <w:r w:rsidR="001C4845" w:rsidRPr="001C4845">
        <w:t>suflat</w:t>
      </w:r>
      <w:proofErr w:type="spellEnd"/>
      <w:r w:rsidR="002C7CA9">
        <w:t xml:space="preserve"> </w:t>
      </w:r>
      <w:r w:rsidR="001C4845" w:rsidRPr="001C4845">
        <w:t xml:space="preserve">slab </w:t>
      </w:r>
      <w:proofErr w:type="spellStart"/>
      <w:r w:rsidR="001C4845" w:rsidRPr="001C4845">
        <w:t>și</w:t>
      </w:r>
      <w:proofErr w:type="spellEnd"/>
      <w:r w:rsidR="001C4845" w:rsidRPr="001C4845">
        <w:t xml:space="preserve"> </w:t>
      </w:r>
      <w:proofErr w:type="spellStart"/>
      <w:r w:rsidR="001C4845" w:rsidRPr="001C4845">
        <w:t>moderat</w:t>
      </w:r>
      <w:proofErr w:type="spellEnd"/>
      <w:r w:rsidR="001C4845" w:rsidRPr="001C4845">
        <w:t xml:space="preserve">, cu </w:t>
      </w:r>
      <w:proofErr w:type="spellStart"/>
      <w:r w:rsidR="001C4845" w:rsidRPr="001C4845">
        <w:t>intensificări</w:t>
      </w:r>
      <w:proofErr w:type="spellEnd"/>
      <w:r w:rsidR="001C4845" w:rsidRPr="001C4845">
        <w:t xml:space="preserve"> de </w:t>
      </w:r>
      <w:proofErr w:type="spellStart"/>
      <w:r w:rsidR="001C4845" w:rsidRPr="001C4845">
        <w:t>scurtă</w:t>
      </w:r>
      <w:proofErr w:type="spellEnd"/>
      <w:r w:rsidR="001C4845" w:rsidRPr="001C4845">
        <w:t xml:space="preserve"> </w:t>
      </w:r>
      <w:proofErr w:type="spellStart"/>
      <w:r w:rsidR="001C4845" w:rsidRPr="001C4845">
        <w:t>durată</w:t>
      </w:r>
      <w:proofErr w:type="spellEnd"/>
      <w:r w:rsidR="001C4845" w:rsidRPr="001C4845">
        <w:t xml:space="preserve"> </w:t>
      </w:r>
      <w:proofErr w:type="spellStart"/>
      <w:r w:rsidR="001C4845" w:rsidRPr="001C4845">
        <w:t>asociate</w:t>
      </w:r>
      <w:proofErr w:type="spellEnd"/>
      <w:r w:rsidR="001C4845" w:rsidRPr="001C4845">
        <w:t xml:space="preserve"> </w:t>
      </w:r>
      <w:proofErr w:type="spellStart"/>
      <w:r w:rsidR="001C4845" w:rsidRPr="001C4845">
        <w:t>averselor</w:t>
      </w:r>
      <w:proofErr w:type="spellEnd"/>
      <w:r w:rsidR="001C4845" w:rsidRPr="001C4845">
        <w:t xml:space="preserve"> (rafale </w:t>
      </w:r>
      <w:proofErr w:type="spellStart"/>
      <w:r w:rsidR="001C4845" w:rsidRPr="001C4845">
        <w:t>în</w:t>
      </w:r>
      <w:proofErr w:type="spellEnd"/>
      <w:r w:rsidR="001C4845" w:rsidRPr="001C4845">
        <w:t xml:space="preserve"> general de 50...70 km/h), </w:t>
      </w:r>
      <w:proofErr w:type="spellStart"/>
      <w:r w:rsidR="001C4845" w:rsidRPr="001C4845">
        <w:t>iar</w:t>
      </w:r>
      <w:proofErr w:type="spellEnd"/>
      <w:r w:rsidR="001C4845" w:rsidRPr="001C4845">
        <w:t xml:space="preserve"> </w:t>
      </w:r>
      <w:r w:rsidR="002C7CA9">
        <w:t xml:space="preserve">la </w:t>
      </w:r>
      <w:proofErr w:type="spellStart"/>
      <w:r w:rsidR="001C4845" w:rsidRPr="001C4845">
        <w:t>stațiile</w:t>
      </w:r>
      <w:proofErr w:type="spellEnd"/>
      <w:r w:rsidR="002C7CA9">
        <w:t xml:space="preserve"> </w:t>
      </w:r>
      <w:proofErr w:type="spellStart"/>
      <w:r w:rsidR="001C4845" w:rsidRPr="001C4845">
        <w:t>meteorologice</w:t>
      </w:r>
      <w:proofErr w:type="spellEnd"/>
      <w:r w:rsidR="001C4845" w:rsidRPr="001C4845">
        <w:t xml:space="preserve"> Craiova, </w:t>
      </w:r>
      <w:proofErr w:type="spellStart"/>
      <w:r w:rsidR="001C4845" w:rsidRPr="001C4845">
        <w:t>Drăgășani</w:t>
      </w:r>
      <w:proofErr w:type="spellEnd"/>
      <w:r w:rsidR="001C4845" w:rsidRPr="001C4845">
        <w:t xml:space="preserve">, Slatina </w:t>
      </w:r>
      <w:proofErr w:type="spellStart"/>
      <w:r w:rsidR="001C4845" w:rsidRPr="001C4845">
        <w:t>și</w:t>
      </w:r>
      <w:proofErr w:type="spellEnd"/>
      <w:r w:rsidR="001C4845" w:rsidRPr="001C4845">
        <w:t xml:space="preserve"> Calafat au </w:t>
      </w:r>
      <w:proofErr w:type="spellStart"/>
      <w:r w:rsidR="001C4845" w:rsidRPr="001C4845">
        <w:t>fost</w:t>
      </w:r>
      <w:proofErr w:type="spellEnd"/>
      <w:r w:rsidR="001C4845" w:rsidRPr="001C4845">
        <w:t xml:space="preserve"> </w:t>
      </w:r>
      <w:proofErr w:type="spellStart"/>
      <w:r w:rsidR="001C4845" w:rsidRPr="001C4845">
        <w:t>consemnate</w:t>
      </w:r>
      <w:proofErr w:type="spellEnd"/>
      <w:r w:rsidR="001C4845" w:rsidRPr="001C4845">
        <w:t xml:space="preserve"> </w:t>
      </w:r>
      <w:proofErr w:type="spellStart"/>
      <w:r w:rsidR="001C4845" w:rsidRPr="001C4845">
        <w:t>vijelii</w:t>
      </w:r>
      <w:proofErr w:type="spellEnd"/>
      <w:r w:rsidR="001C4845" w:rsidRPr="001C4845">
        <w:t xml:space="preserve">. Din </w:t>
      </w:r>
      <w:proofErr w:type="spellStart"/>
      <w:r w:rsidR="001C4845" w:rsidRPr="001C4845">
        <w:t>surse</w:t>
      </w:r>
      <w:proofErr w:type="spellEnd"/>
      <w:r w:rsidR="001C4845" w:rsidRPr="001C4845">
        <w:t xml:space="preserve"> externe, pe raza</w:t>
      </w:r>
      <w:r w:rsidR="002C7CA9">
        <w:t xml:space="preserve"> </w:t>
      </w:r>
      <w:proofErr w:type="spellStart"/>
      <w:r w:rsidR="001C4845" w:rsidRPr="001C4845">
        <w:t>județelor</w:t>
      </w:r>
      <w:proofErr w:type="spellEnd"/>
      <w:r w:rsidR="001C4845" w:rsidRPr="001C4845">
        <w:t xml:space="preserve"> </w:t>
      </w:r>
      <w:proofErr w:type="spellStart"/>
      <w:r w:rsidR="001C4845" w:rsidRPr="001C4845">
        <w:t>Iași</w:t>
      </w:r>
      <w:proofErr w:type="spellEnd"/>
      <w:r w:rsidR="001C4845" w:rsidRPr="001C4845">
        <w:t xml:space="preserve">, Dolj </w:t>
      </w:r>
      <w:proofErr w:type="spellStart"/>
      <w:r w:rsidR="001C4845" w:rsidRPr="001C4845">
        <w:t>și</w:t>
      </w:r>
      <w:proofErr w:type="spellEnd"/>
      <w:r w:rsidR="001C4845" w:rsidRPr="001C4845">
        <w:t xml:space="preserve"> Timiș au </w:t>
      </w:r>
      <w:proofErr w:type="spellStart"/>
      <w:r w:rsidR="001C4845" w:rsidRPr="001C4845">
        <w:t>fost</w:t>
      </w:r>
      <w:proofErr w:type="spellEnd"/>
      <w:r w:rsidR="001C4845" w:rsidRPr="001C4845">
        <w:t xml:space="preserve"> </w:t>
      </w:r>
      <w:proofErr w:type="spellStart"/>
      <w:r w:rsidR="001C4845" w:rsidRPr="001C4845">
        <w:t>raportate</w:t>
      </w:r>
      <w:proofErr w:type="spellEnd"/>
      <w:r w:rsidR="001C4845" w:rsidRPr="001C4845">
        <w:t xml:space="preserve"> </w:t>
      </w:r>
      <w:proofErr w:type="spellStart"/>
      <w:r w:rsidR="001C4845" w:rsidRPr="001C4845">
        <w:t>căderi</w:t>
      </w:r>
      <w:proofErr w:type="spellEnd"/>
      <w:r w:rsidR="001C4845" w:rsidRPr="001C4845">
        <w:t xml:space="preserve"> de </w:t>
      </w:r>
      <w:proofErr w:type="spellStart"/>
      <w:r w:rsidR="001C4845" w:rsidRPr="001C4845">
        <w:t>grindină</w:t>
      </w:r>
      <w:proofErr w:type="spellEnd"/>
      <w:r w:rsidR="001C4845" w:rsidRPr="001C4845">
        <w:t xml:space="preserve"> de </w:t>
      </w:r>
      <w:proofErr w:type="spellStart"/>
      <w:r w:rsidR="001C4845" w:rsidRPr="001C4845">
        <w:t>mici</w:t>
      </w:r>
      <w:proofErr w:type="spellEnd"/>
      <w:r w:rsidR="001C4845" w:rsidRPr="001C4845">
        <w:t xml:space="preserve"> </w:t>
      </w:r>
      <w:proofErr w:type="spellStart"/>
      <w:r w:rsidR="001C4845" w:rsidRPr="001C4845">
        <w:t>dimensiuni</w:t>
      </w:r>
      <w:proofErr w:type="spellEnd"/>
      <w:r w:rsidR="001C4845" w:rsidRPr="001C4845">
        <w:t xml:space="preserve">. </w:t>
      </w:r>
      <w:proofErr w:type="spellStart"/>
      <w:r w:rsidR="001C4845" w:rsidRPr="001C4845">
        <w:t>În</w:t>
      </w:r>
      <w:proofErr w:type="spellEnd"/>
      <w:r w:rsidR="001C4845" w:rsidRPr="001C4845">
        <w:t xml:space="preserve"> </w:t>
      </w:r>
      <w:proofErr w:type="spellStart"/>
      <w:r w:rsidR="001C4845" w:rsidRPr="001C4845">
        <w:t>restul</w:t>
      </w:r>
      <w:proofErr w:type="spellEnd"/>
      <w:r w:rsidR="001C4845" w:rsidRPr="001C4845">
        <w:t xml:space="preserve"> </w:t>
      </w:r>
      <w:proofErr w:type="spellStart"/>
      <w:r w:rsidR="001C4845" w:rsidRPr="001C4845">
        <w:t>țării</w:t>
      </w:r>
      <w:proofErr w:type="spellEnd"/>
      <w:r w:rsidR="001C4845" w:rsidRPr="001C4845">
        <w:t xml:space="preserve"> </w:t>
      </w:r>
      <w:proofErr w:type="spellStart"/>
      <w:r w:rsidR="001C4845" w:rsidRPr="001C4845">
        <w:t>cerul</w:t>
      </w:r>
      <w:proofErr w:type="spellEnd"/>
      <w:r w:rsidR="001C4845" w:rsidRPr="001C4845">
        <w:t xml:space="preserve"> a </w:t>
      </w:r>
      <w:proofErr w:type="spellStart"/>
      <w:r w:rsidR="001C4845" w:rsidRPr="001C4845">
        <w:t>fost</w:t>
      </w:r>
      <w:proofErr w:type="spellEnd"/>
      <w:r w:rsidR="002C7CA9">
        <w:t xml:space="preserve"> </w:t>
      </w:r>
      <w:proofErr w:type="spellStart"/>
      <w:r w:rsidR="001C4845" w:rsidRPr="001C4845">
        <w:t>variabil</w:t>
      </w:r>
      <w:proofErr w:type="spellEnd"/>
      <w:r w:rsidR="001C4845" w:rsidRPr="001C4845">
        <w:t xml:space="preserve">, </w:t>
      </w:r>
      <w:proofErr w:type="spellStart"/>
      <w:r w:rsidR="001C4845" w:rsidRPr="001C4845">
        <w:t>iar</w:t>
      </w:r>
      <w:proofErr w:type="spellEnd"/>
      <w:r w:rsidR="001C4845" w:rsidRPr="001C4845">
        <w:t xml:space="preserve"> </w:t>
      </w:r>
      <w:proofErr w:type="spellStart"/>
      <w:r w:rsidR="001C4845" w:rsidRPr="001C4845">
        <w:t>manifestări</w:t>
      </w:r>
      <w:proofErr w:type="spellEnd"/>
      <w:r w:rsidR="001C4845" w:rsidRPr="001C4845">
        <w:t xml:space="preserve"> </w:t>
      </w:r>
      <w:proofErr w:type="spellStart"/>
      <w:r w:rsidR="001C4845" w:rsidRPr="001C4845">
        <w:t>asociate</w:t>
      </w:r>
      <w:proofErr w:type="spellEnd"/>
      <w:r w:rsidR="001C4845" w:rsidRPr="001C4845">
        <w:t xml:space="preserve"> </w:t>
      </w:r>
      <w:proofErr w:type="spellStart"/>
      <w:r w:rsidR="001C4845" w:rsidRPr="001C4845">
        <w:t>instabilității</w:t>
      </w:r>
      <w:proofErr w:type="spellEnd"/>
      <w:r w:rsidR="001C4845" w:rsidRPr="001C4845">
        <w:t xml:space="preserve"> </w:t>
      </w:r>
      <w:proofErr w:type="spellStart"/>
      <w:r w:rsidR="001C4845" w:rsidRPr="001C4845">
        <w:t>atmosferice</w:t>
      </w:r>
      <w:proofErr w:type="spellEnd"/>
      <w:r w:rsidR="001C4845" w:rsidRPr="001C4845">
        <w:t xml:space="preserve"> au </w:t>
      </w:r>
      <w:proofErr w:type="spellStart"/>
      <w:r w:rsidR="001C4845" w:rsidRPr="001C4845">
        <w:t>fost</w:t>
      </w:r>
      <w:proofErr w:type="spellEnd"/>
      <w:r w:rsidR="001C4845" w:rsidRPr="001C4845">
        <w:t xml:space="preserve"> pe </w:t>
      </w:r>
      <w:proofErr w:type="spellStart"/>
      <w:r w:rsidR="001C4845" w:rsidRPr="001C4845">
        <w:t>suprafețe</w:t>
      </w:r>
      <w:proofErr w:type="spellEnd"/>
      <w:r w:rsidR="001C4845" w:rsidRPr="001C4845">
        <w:t xml:space="preserve"> </w:t>
      </w:r>
      <w:proofErr w:type="spellStart"/>
      <w:r w:rsidR="001C4845" w:rsidRPr="001C4845">
        <w:t>mici</w:t>
      </w:r>
      <w:proofErr w:type="spellEnd"/>
      <w:r w:rsidR="001C4845" w:rsidRPr="001C4845">
        <w:t xml:space="preserve">. </w:t>
      </w:r>
      <w:proofErr w:type="spellStart"/>
      <w:r w:rsidR="001C4845" w:rsidRPr="001C4845">
        <w:t>Temperaturile</w:t>
      </w:r>
      <w:proofErr w:type="spellEnd"/>
      <w:r w:rsidR="001C4845" w:rsidRPr="001C4845">
        <w:t xml:space="preserve"> </w:t>
      </w:r>
      <w:proofErr w:type="spellStart"/>
      <w:r w:rsidR="001C4845" w:rsidRPr="001C4845">
        <w:t>maxime</w:t>
      </w:r>
      <w:proofErr w:type="spellEnd"/>
      <w:r w:rsidR="001C4845" w:rsidRPr="001C4845">
        <w:t xml:space="preserve"> au </w:t>
      </w:r>
      <w:proofErr w:type="spellStart"/>
      <w:r w:rsidR="001C4845" w:rsidRPr="001C4845">
        <w:t>fost</w:t>
      </w:r>
      <w:proofErr w:type="spellEnd"/>
      <w:r w:rsidR="002C7CA9">
        <w:t xml:space="preserve"> </w:t>
      </w:r>
      <w:proofErr w:type="spellStart"/>
      <w:r w:rsidR="001C4845" w:rsidRPr="001C4845">
        <w:t>cuprinse</w:t>
      </w:r>
      <w:proofErr w:type="spellEnd"/>
      <w:r w:rsidR="001C4845" w:rsidRPr="001C4845">
        <w:t xml:space="preserve"> </w:t>
      </w:r>
      <w:proofErr w:type="spellStart"/>
      <w:r w:rsidR="001C4845" w:rsidRPr="001C4845">
        <w:t>între</w:t>
      </w:r>
      <w:proofErr w:type="spellEnd"/>
      <w:r w:rsidR="001C4845" w:rsidRPr="001C4845">
        <w:t xml:space="preserve"> 25 de grade la </w:t>
      </w:r>
      <w:proofErr w:type="spellStart"/>
      <w:r w:rsidR="001C4845" w:rsidRPr="001C4845">
        <w:t>Câmpina</w:t>
      </w:r>
      <w:proofErr w:type="spellEnd"/>
      <w:r w:rsidR="001C4845" w:rsidRPr="001C4845">
        <w:t xml:space="preserve">, </w:t>
      </w:r>
      <w:proofErr w:type="spellStart"/>
      <w:r w:rsidR="001C4845" w:rsidRPr="001C4845">
        <w:t>Întorsura</w:t>
      </w:r>
      <w:proofErr w:type="spellEnd"/>
      <w:r w:rsidR="001C4845" w:rsidRPr="001C4845">
        <w:t xml:space="preserve"> </w:t>
      </w:r>
      <w:proofErr w:type="spellStart"/>
      <w:r w:rsidR="001C4845" w:rsidRPr="001C4845">
        <w:t>Buzăului</w:t>
      </w:r>
      <w:proofErr w:type="spellEnd"/>
      <w:r w:rsidR="001C4845" w:rsidRPr="001C4845">
        <w:t xml:space="preserve">, Târgoviște, </w:t>
      </w:r>
      <w:proofErr w:type="spellStart"/>
      <w:r w:rsidR="001C4845" w:rsidRPr="001C4845">
        <w:t>Câmpulung</w:t>
      </w:r>
      <w:proofErr w:type="spellEnd"/>
      <w:r w:rsidR="001C4845" w:rsidRPr="001C4845">
        <w:t xml:space="preserve"> </w:t>
      </w:r>
      <w:proofErr w:type="spellStart"/>
      <w:r w:rsidR="001C4845" w:rsidRPr="001C4845">
        <w:t>și</w:t>
      </w:r>
      <w:proofErr w:type="spellEnd"/>
      <w:r w:rsidR="001C4845" w:rsidRPr="001C4845">
        <w:t xml:space="preserve"> Mangalia </w:t>
      </w:r>
      <w:proofErr w:type="spellStart"/>
      <w:r w:rsidR="001C4845" w:rsidRPr="001C4845">
        <w:t>și</w:t>
      </w:r>
      <w:proofErr w:type="spellEnd"/>
      <w:r w:rsidR="001C4845" w:rsidRPr="001C4845">
        <w:t xml:space="preserve"> 35 de grade la</w:t>
      </w:r>
    </w:p>
    <w:p w14:paraId="11414280" w14:textId="5F5C3099" w:rsidR="00D61336" w:rsidRPr="002C7CA9" w:rsidRDefault="001C4845" w:rsidP="002C7CA9">
      <w:pPr>
        <w:autoSpaceDE w:val="0"/>
        <w:autoSpaceDN w:val="0"/>
        <w:adjustRightInd w:val="0"/>
        <w:spacing w:after="0" w:line="240" w:lineRule="auto"/>
        <w:ind w:left="1080"/>
      </w:pPr>
      <w:proofErr w:type="spellStart"/>
      <w:r w:rsidRPr="001C4845">
        <w:t>Jimbolia</w:t>
      </w:r>
      <w:proofErr w:type="spellEnd"/>
      <w:r w:rsidRPr="001C4845">
        <w:t xml:space="preserve">, </w:t>
      </w:r>
      <w:proofErr w:type="spellStart"/>
      <w:r w:rsidRPr="001C4845">
        <w:t>iar</w:t>
      </w:r>
      <w:proofErr w:type="spellEnd"/>
      <w:r w:rsidRPr="001C4845">
        <w:t xml:space="preserve"> la ora 06</w:t>
      </w:r>
      <w:r w:rsidR="00F3663B">
        <w:t>.00</w:t>
      </w:r>
      <w:r w:rsidRPr="001C4845">
        <w:t xml:space="preserve"> se </w:t>
      </w:r>
      <w:proofErr w:type="spellStart"/>
      <w:r w:rsidRPr="001C4845">
        <w:t>înregistrau</w:t>
      </w:r>
      <w:proofErr w:type="spellEnd"/>
      <w:r w:rsidRPr="001C4845">
        <w:t xml:space="preserve"> </w:t>
      </w:r>
      <w:proofErr w:type="spellStart"/>
      <w:r w:rsidRPr="001C4845">
        <w:t>valori</w:t>
      </w:r>
      <w:proofErr w:type="spellEnd"/>
      <w:r w:rsidRPr="001C4845">
        <w:t xml:space="preserve"> de </w:t>
      </w:r>
      <w:proofErr w:type="spellStart"/>
      <w:r w:rsidRPr="001C4845">
        <w:t>temperatură</w:t>
      </w:r>
      <w:proofErr w:type="spellEnd"/>
      <w:r w:rsidRPr="001C4845">
        <w:t xml:space="preserve"> </w:t>
      </w:r>
      <w:proofErr w:type="spellStart"/>
      <w:r w:rsidRPr="001C4845">
        <w:t>cuprinse</w:t>
      </w:r>
      <w:proofErr w:type="spellEnd"/>
      <w:r w:rsidRPr="001C4845">
        <w:t xml:space="preserve"> </w:t>
      </w:r>
      <w:proofErr w:type="spellStart"/>
      <w:r w:rsidRPr="001C4845">
        <w:t>între</w:t>
      </w:r>
      <w:proofErr w:type="spellEnd"/>
      <w:r w:rsidRPr="001C4845">
        <w:t xml:space="preserve"> 13 grade</w:t>
      </w:r>
      <w:r w:rsidR="002C7CA9">
        <w:t xml:space="preserve"> l</w:t>
      </w:r>
      <w:r w:rsidRPr="001C4845">
        <w:t xml:space="preserve">a Apa Neagră, </w:t>
      </w:r>
      <w:proofErr w:type="spellStart"/>
      <w:r w:rsidRPr="001C4845">
        <w:t>Brașov</w:t>
      </w:r>
      <w:proofErr w:type="spellEnd"/>
      <w:r w:rsidRPr="001C4845">
        <w:t xml:space="preserve"> </w:t>
      </w:r>
      <w:proofErr w:type="spellStart"/>
      <w:r w:rsidRPr="001C4845">
        <w:t>și</w:t>
      </w:r>
      <w:proofErr w:type="spellEnd"/>
      <w:r w:rsidR="002C7CA9">
        <w:t xml:space="preserve"> </w:t>
      </w:r>
      <w:proofErr w:type="spellStart"/>
      <w:r w:rsidRPr="001C4845">
        <w:t>Toplița</w:t>
      </w:r>
      <w:proofErr w:type="spellEnd"/>
      <w:r w:rsidRPr="001C4845">
        <w:t xml:space="preserve"> </w:t>
      </w:r>
      <w:proofErr w:type="spellStart"/>
      <w:r w:rsidRPr="001C4845">
        <w:t>și</w:t>
      </w:r>
      <w:proofErr w:type="spellEnd"/>
      <w:r w:rsidRPr="001C4845">
        <w:t xml:space="preserve"> 23 de grade la Sulina. </w:t>
      </w:r>
      <w:proofErr w:type="spellStart"/>
      <w:r w:rsidRPr="001C4845">
        <w:t>Spre</w:t>
      </w:r>
      <w:proofErr w:type="spellEnd"/>
      <w:r w:rsidRPr="001C4845">
        <w:t xml:space="preserve"> </w:t>
      </w:r>
      <w:proofErr w:type="spellStart"/>
      <w:r w:rsidRPr="001C4845">
        <w:t>sfârșitul</w:t>
      </w:r>
      <w:proofErr w:type="spellEnd"/>
      <w:r w:rsidRPr="001C4845">
        <w:t xml:space="preserve"> </w:t>
      </w:r>
      <w:proofErr w:type="spellStart"/>
      <w:r w:rsidRPr="001C4845">
        <w:t>nopții</w:t>
      </w:r>
      <w:proofErr w:type="spellEnd"/>
      <w:r w:rsidRPr="001C4845">
        <w:t xml:space="preserve">, pe </w:t>
      </w:r>
      <w:proofErr w:type="spellStart"/>
      <w:r w:rsidRPr="001C4845">
        <w:t>arii</w:t>
      </w:r>
      <w:proofErr w:type="spellEnd"/>
      <w:r w:rsidRPr="001C4845">
        <w:t xml:space="preserve"> </w:t>
      </w:r>
      <w:proofErr w:type="spellStart"/>
      <w:r w:rsidRPr="001C4845">
        <w:t>restrânse</w:t>
      </w:r>
      <w:proofErr w:type="spellEnd"/>
      <w:r w:rsidRPr="001C4845">
        <w:t xml:space="preserve"> s-a format </w:t>
      </w:r>
      <w:proofErr w:type="spellStart"/>
      <w:r w:rsidRPr="001C4845">
        <w:t>ceață</w:t>
      </w:r>
      <w:proofErr w:type="spellEnd"/>
      <w:r w:rsidRPr="001C4845">
        <w:t xml:space="preserve"> </w:t>
      </w:r>
      <w:proofErr w:type="spellStart"/>
      <w:r w:rsidRPr="001C4845">
        <w:t>în</w:t>
      </w:r>
      <w:proofErr w:type="spellEnd"/>
      <w:r w:rsidRPr="001C4845">
        <w:t xml:space="preserve"> </w:t>
      </w:r>
      <w:proofErr w:type="spellStart"/>
      <w:r w:rsidRPr="001C4845">
        <w:t>sud</w:t>
      </w:r>
      <w:proofErr w:type="spellEnd"/>
      <w:r w:rsidRPr="001C4845">
        <w:t xml:space="preserve"> </w:t>
      </w:r>
      <w:proofErr w:type="spellStart"/>
      <w:r w:rsidRPr="001C4845">
        <w:t>și</w:t>
      </w:r>
      <w:proofErr w:type="spellEnd"/>
      <w:r w:rsidRPr="001C4845">
        <w:t xml:space="preserve"> </w:t>
      </w:r>
      <w:proofErr w:type="spellStart"/>
      <w:r w:rsidRPr="001C4845">
        <w:t>centru</w:t>
      </w:r>
      <w:proofErr w:type="spellEnd"/>
      <w:r w:rsidRPr="001C4845">
        <w:t>.</w:t>
      </w:r>
      <w:r w:rsidR="002C7CA9">
        <w:t xml:space="preserve"> </w:t>
      </w:r>
    </w:p>
    <w:p w14:paraId="7050A961" w14:textId="77777777" w:rsidR="00752F84" w:rsidRDefault="00752F84" w:rsidP="00752F84">
      <w:pPr>
        <w:autoSpaceDE w:val="0"/>
        <w:autoSpaceDN w:val="0"/>
        <w:adjustRightInd w:val="0"/>
        <w:spacing w:after="0" w:line="240" w:lineRule="auto"/>
        <w:ind w:left="1080"/>
        <w:rPr>
          <w:b/>
          <w:bCs/>
          <w:lang w:val="ro-RO"/>
        </w:rPr>
      </w:pPr>
    </w:p>
    <w:p w14:paraId="72BEB817" w14:textId="275C0A8A" w:rsidR="001C4845" w:rsidRPr="001C4845" w:rsidRDefault="00752F84" w:rsidP="001C4845">
      <w:pPr>
        <w:autoSpaceDE w:val="0"/>
        <w:autoSpaceDN w:val="0"/>
        <w:adjustRightInd w:val="0"/>
        <w:spacing w:after="0" w:line="240" w:lineRule="auto"/>
        <w:ind w:left="1080"/>
        <w:rPr>
          <w:color w:val="000000" w:themeColor="text1"/>
        </w:rPr>
      </w:pPr>
      <w:proofErr w:type="spellStart"/>
      <w:r>
        <w:rPr>
          <w:b/>
          <w:bCs/>
          <w:lang w:val="ro-RO"/>
        </w:rPr>
        <w:t>Observa</w:t>
      </w:r>
      <w:r w:rsidRPr="009E7096">
        <w:rPr>
          <w:b/>
          <w:bCs/>
          <w:lang w:val="ro-RO"/>
        </w:rPr>
        <w:t>ţ</w:t>
      </w:r>
      <w:r>
        <w:rPr>
          <w:b/>
          <w:bCs/>
          <w:lang w:val="ro-RO"/>
        </w:rPr>
        <w:t>ie</w:t>
      </w:r>
      <w:proofErr w:type="spellEnd"/>
      <w:r>
        <w:rPr>
          <w:b/>
          <w:bCs/>
          <w:lang w:val="ro-RO"/>
        </w:rPr>
        <w:t xml:space="preserve">: </w:t>
      </w:r>
      <w:proofErr w:type="spellStart"/>
      <w:r w:rsidRPr="00085EA4">
        <w:t>în</w:t>
      </w:r>
      <w:proofErr w:type="spellEnd"/>
      <w:r>
        <w:t xml:space="preserve"> </w:t>
      </w:r>
      <w:proofErr w:type="spellStart"/>
      <w:r>
        <w:t>intervalul</w:t>
      </w:r>
      <w:proofErr w:type="spellEnd"/>
      <w:r>
        <w:t xml:space="preserve"> de </w:t>
      </w:r>
      <w:proofErr w:type="spellStart"/>
      <w:r>
        <w:t>diagnoz</w:t>
      </w:r>
      <w:r w:rsidRPr="00085EA4">
        <w:rPr>
          <w:color w:val="000000" w:themeColor="text1"/>
        </w:rPr>
        <w:t>ă</w:t>
      </w:r>
      <w:proofErr w:type="spellEnd"/>
      <w:r>
        <w:rPr>
          <w:color w:val="000000" w:themeColor="text1"/>
        </w:rPr>
        <w:t xml:space="preserve"> </w:t>
      </w:r>
      <w:r w:rsidR="001C4845" w:rsidRPr="001C4845">
        <w:rPr>
          <w:color w:val="000000" w:themeColor="text1"/>
        </w:rPr>
        <w:t xml:space="preserve">au </w:t>
      </w:r>
      <w:proofErr w:type="spellStart"/>
      <w:r w:rsidR="001C4845" w:rsidRPr="001C4845">
        <w:rPr>
          <w:color w:val="000000" w:themeColor="text1"/>
        </w:rPr>
        <w:t>fost</w:t>
      </w:r>
      <w:proofErr w:type="spellEnd"/>
      <w:r w:rsidR="001C4845" w:rsidRPr="001C4845">
        <w:rPr>
          <w:color w:val="000000" w:themeColor="text1"/>
        </w:rPr>
        <w:t xml:space="preserve"> </w:t>
      </w:r>
      <w:proofErr w:type="spellStart"/>
      <w:r w:rsidR="001C4845" w:rsidRPr="001C4845">
        <w:rPr>
          <w:color w:val="000000" w:themeColor="text1"/>
        </w:rPr>
        <w:t>emise</w:t>
      </w:r>
      <w:proofErr w:type="spellEnd"/>
      <w:r w:rsidR="001C4845" w:rsidRPr="001C4845">
        <w:rPr>
          <w:color w:val="000000" w:themeColor="text1"/>
        </w:rPr>
        <w:t xml:space="preserve"> 48 de </w:t>
      </w:r>
      <w:proofErr w:type="spellStart"/>
      <w:r w:rsidR="001C4845" w:rsidRPr="001C4845">
        <w:rPr>
          <w:color w:val="000000" w:themeColor="text1"/>
        </w:rPr>
        <w:t>mesaje</w:t>
      </w:r>
      <w:proofErr w:type="spellEnd"/>
      <w:r w:rsidR="001C4845" w:rsidRPr="001C4845">
        <w:rPr>
          <w:color w:val="000000" w:themeColor="text1"/>
        </w:rPr>
        <w:t xml:space="preserve"> </w:t>
      </w:r>
      <w:proofErr w:type="spellStart"/>
      <w:r w:rsidR="001C4845" w:rsidRPr="001C4845">
        <w:rPr>
          <w:color w:val="000000" w:themeColor="text1"/>
        </w:rPr>
        <w:t>pentru</w:t>
      </w:r>
      <w:proofErr w:type="spellEnd"/>
      <w:r w:rsidR="001C4845" w:rsidRPr="001C4845">
        <w:rPr>
          <w:color w:val="000000" w:themeColor="text1"/>
        </w:rPr>
        <w:t xml:space="preserve"> </w:t>
      </w:r>
      <w:proofErr w:type="spellStart"/>
      <w:r w:rsidR="001C4845" w:rsidRPr="001C4845">
        <w:rPr>
          <w:color w:val="000000" w:themeColor="text1"/>
        </w:rPr>
        <w:t>fenomene</w:t>
      </w:r>
      <w:proofErr w:type="spellEnd"/>
      <w:r w:rsidR="001C4845" w:rsidRPr="001C4845">
        <w:rPr>
          <w:color w:val="000000" w:themeColor="text1"/>
        </w:rPr>
        <w:t xml:space="preserve"> </w:t>
      </w:r>
      <w:proofErr w:type="spellStart"/>
      <w:r w:rsidR="001C4845" w:rsidRPr="001C4845">
        <w:rPr>
          <w:color w:val="000000" w:themeColor="text1"/>
        </w:rPr>
        <w:t>meteorologice</w:t>
      </w:r>
      <w:proofErr w:type="spellEnd"/>
      <w:r w:rsidR="001C4845" w:rsidRPr="001C4845">
        <w:rPr>
          <w:color w:val="000000" w:themeColor="text1"/>
        </w:rPr>
        <w:t xml:space="preserve"> </w:t>
      </w:r>
      <w:proofErr w:type="spellStart"/>
      <w:r w:rsidR="001C4845" w:rsidRPr="001C4845">
        <w:rPr>
          <w:color w:val="000000" w:themeColor="text1"/>
        </w:rPr>
        <w:t>periculoase</w:t>
      </w:r>
      <w:proofErr w:type="spellEnd"/>
      <w:r w:rsidR="001C4845" w:rsidRPr="001C4845">
        <w:rPr>
          <w:color w:val="000000" w:themeColor="text1"/>
        </w:rPr>
        <w:t xml:space="preserve"> </w:t>
      </w:r>
      <w:proofErr w:type="spellStart"/>
      <w:r w:rsidR="001C4845" w:rsidRPr="001C4845">
        <w:rPr>
          <w:color w:val="000000" w:themeColor="text1"/>
        </w:rPr>
        <w:t>imediate</w:t>
      </w:r>
      <w:proofErr w:type="spellEnd"/>
      <w:r w:rsidR="001C4845" w:rsidRPr="001C4845">
        <w:rPr>
          <w:color w:val="000000" w:themeColor="text1"/>
        </w:rPr>
        <w:t xml:space="preserve">, </w:t>
      </w:r>
      <w:proofErr w:type="spellStart"/>
      <w:r w:rsidR="001C4845" w:rsidRPr="001C4845">
        <w:rPr>
          <w:color w:val="000000" w:themeColor="text1"/>
        </w:rPr>
        <w:t>după</w:t>
      </w:r>
      <w:proofErr w:type="spellEnd"/>
      <w:r w:rsidR="001C4845" w:rsidRPr="001C4845">
        <w:rPr>
          <w:color w:val="000000" w:themeColor="text1"/>
        </w:rPr>
        <w:t xml:space="preserve"> cum </w:t>
      </w:r>
      <w:proofErr w:type="spellStart"/>
      <w:r w:rsidR="001C4845" w:rsidRPr="001C4845">
        <w:rPr>
          <w:color w:val="000000" w:themeColor="text1"/>
        </w:rPr>
        <w:t>urmează</w:t>
      </w:r>
      <w:proofErr w:type="spellEnd"/>
      <w:r w:rsidR="001C4845" w:rsidRPr="001C4845">
        <w:rPr>
          <w:color w:val="000000" w:themeColor="text1"/>
        </w:rPr>
        <w:t>:</w:t>
      </w:r>
    </w:p>
    <w:p w14:paraId="19A94FBB" w14:textId="2F74FCAD" w:rsidR="001C4845" w:rsidRPr="001C4845" w:rsidRDefault="001C4845" w:rsidP="001C4845">
      <w:pPr>
        <w:autoSpaceDE w:val="0"/>
        <w:autoSpaceDN w:val="0"/>
        <w:adjustRightInd w:val="0"/>
        <w:spacing w:after="0" w:line="240" w:lineRule="auto"/>
        <w:ind w:left="1080"/>
        <w:rPr>
          <w:color w:val="000000" w:themeColor="text1"/>
        </w:rPr>
      </w:pPr>
      <w:r w:rsidRPr="001C4845">
        <w:rPr>
          <w:color w:val="000000" w:themeColor="text1"/>
        </w:rPr>
        <w:t xml:space="preserve">-1 </w:t>
      </w:r>
      <w:proofErr w:type="spellStart"/>
      <w:r w:rsidRPr="001C4845">
        <w:rPr>
          <w:color w:val="000000" w:themeColor="text1"/>
        </w:rPr>
        <w:t>avertizare</w:t>
      </w:r>
      <w:proofErr w:type="spellEnd"/>
      <w:r w:rsidRPr="001C4845">
        <w:rPr>
          <w:color w:val="000000" w:themeColor="text1"/>
        </w:rPr>
        <w:t xml:space="preserve"> cod </w:t>
      </w:r>
      <w:proofErr w:type="spellStart"/>
      <w:proofErr w:type="gramStart"/>
      <w:r w:rsidRPr="001C4845">
        <w:rPr>
          <w:color w:val="000000" w:themeColor="text1"/>
        </w:rPr>
        <w:t>roșu,</w:t>
      </w:r>
      <w:r w:rsidR="00F3663B">
        <w:rPr>
          <w:color w:val="000000" w:themeColor="text1"/>
        </w:rPr>
        <w:t>de</w:t>
      </w:r>
      <w:proofErr w:type="spellEnd"/>
      <w:proofErr w:type="gramEnd"/>
      <w:r w:rsidR="00F3663B">
        <w:rPr>
          <w:color w:val="000000" w:themeColor="text1"/>
        </w:rPr>
        <w:t xml:space="preserve"> </w:t>
      </w:r>
      <w:r w:rsidRPr="001C4845">
        <w:rPr>
          <w:color w:val="000000" w:themeColor="text1"/>
        </w:rPr>
        <w:t xml:space="preserve">SRPV Craiova; </w:t>
      </w:r>
    </w:p>
    <w:p w14:paraId="1C77349C" w14:textId="18834DCF" w:rsidR="001C4845" w:rsidRPr="001C4845" w:rsidRDefault="001C4845" w:rsidP="001C4845">
      <w:pPr>
        <w:autoSpaceDE w:val="0"/>
        <w:autoSpaceDN w:val="0"/>
        <w:adjustRightInd w:val="0"/>
        <w:spacing w:after="0" w:line="240" w:lineRule="auto"/>
        <w:ind w:left="1080"/>
        <w:rPr>
          <w:color w:val="000000" w:themeColor="text1"/>
        </w:rPr>
      </w:pPr>
      <w:r w:rsidRPr="001C4845">
        <w:rPr>
          <w:color w:val="000000" w:themeColor="text1"/>
        </w:rPr>
        <w:t xml:space="preserve">-25 de </w:t>
      </w:r>
      <w:proofErr w:type="spellStart"/>
      <w:r w:rsidRPr="001C4845">
        <w:rPr>
          <w:color w:val="000000" w:themeColor="text1"/>
        </w:rPr>
        <w:t>avertizări</w:t>
      </w:r>
      <w:proofErr w:type="spellEnd"/>
      <w:r w:rsidRPr="001C4845">
        <w:rPr>
          <w:color w:val="000000" w:themeColor="text1"/>
        </w:rPr>
        <w:t xml:space="preserve"> cod </w:t>
      </w:r>
      <w:proofErr w:type="spellStart"/>
      <w:r w:rsidRPr="001C4845">
        <w:rPr>
          <w:color w:val="000000" w:themeColor="text1"/>
        </w:rPr>
        <w:t>portocaliu</w:t>
      </w:r>
      <w:proofErr w:type="spellEnd"/>
      <w:r w:rsidRPr="001C4845">
        <w:rPr>
          <w:color w:val="000000" w:themeColor="text1"/>
        </w:rPr>
        <w:t xml:space="preserve">, 9 de SRPV Craiova, 7 de SRPV </w:t>
      </w:r>
      <w:proofErr w:type="spellStart"/>
      <w:r w:rsidRPr="001C4845">
        <w:rPr>
          <w:color w:val="000000" w:themeColor="text1"/>
        </w:rPr>
        <w:t>Timișoara</w:t>
      </w:r>
      <w:proofErr w:type="spellEnd"/>
      <w:r w:rsidRPr="001C4845">
        <w:rPr>
          <w:color w:val="000000" w:themeColor="text1"/>
        </w:rPr>
        <w:t xml:space="preserve">, 5 de CNPM </w:t>
      </w:r>
      <w:proofErr w:type="spellStart"/>
      <w:r w:rsidRPr="001C4845">
        <w:rPr>
          <w:color w:val="000000" w:themeColor="text1"/>
        </w:rPr>
        <w:t>pentru</w:t>
      </w:r>
      <w:proofErr w:type="spellEnd"/>
      <w:r w:rsidRPr="001C4845">
        <w:rPr>
          <w:color w:val="000000" w:themeColor="text1"/>
        </w:rPr>
        <w:t xml:space="preserve"> </w:t>
      </w:r>
      <w:proofErr w:type="spellStart"/>
      <w:r w:rsidRPr="001C4845">
        <w:rPr>
          <w:color w:val="000000" w:themeColor="text1"/>
        </w:rPr>
        <w:t>Muntenia</w:t>
      </w:r>
      <w:proofErr w:type="spellEnd"/>
      <w:r w:rsidRPr="001C4845">
        <w:rPr>
          <w:color w:val="000000" w:themeColor="text1"/>
        </w:rPr>
        <w:t xml:space="preserve">, 3 de SRPV Bacău </w:t>
      </w:r>
      <w:proofErr w:type="spellStart"/>
      <w:r w:rsidRPr="001C4845">
        <w:rPr>
          <w:color w:val="000000" w:themeColor="text1"/>
        </w:rPr>
        <w:t>și</w:t>
      </w:r>
      <w:proofErr w:type="spellEnd"/>
      <w:r w:rsidRPr="001C4845">
        <w:rPr>
          <w:color w:val="000000" w:themeColor="text1"/>
        </w:rPr>
        <w:t xml:space="preserve"> 1 de SRPV Cluj;</w:t>
      </w:r>
    </w:p>
    <w:p w14:paraId="5B049406" w14:textId="67F8208F" w:rsidR="00752F84" w:rsidRPr="001C4845" w:rsidRDefault="001C4845" w:rsidP="001C4845">
      <w:pPr>
        <w:autoSpaceDE w:val="0"/>
        <w:autoSpaceDN w:val="0"/>
        <w:adjustRightInd w:val="0"/>
        <w:spacing w:after="0" w:line="240" w:lineRule="auto"/>
        <w:ind w:left="1080"/>
        <w:rPr>
          <w:color w:val="000000" w:themeColor="text1"/>
        </w:rPr>
      </w:pPr>
      <w:r w:rsidRPr="001C4845">
        <w:rPr>
          <w:color w:val="000000" w:themeColor="text1"/>
        </w:rPr>
        <w:t xml:space="preserve">-22 de </w:t>
      </w:r>
      <w:proofErr w:type="spellStart"/>
      <w:r w:rsidRPr="001C4845">
        <w:rPr>
          <w:color w:val="000000" w:themeColor="text1"/>
        </w:rPr>
        <w:t>atenționări</w:t>
      </w:r>
      <w:proofErr w:type="spellEnd"/>
      <w:r w:rsidRPr="001C4845">
        <w:rPr>
          <w:color w:val="000000" w:themeColor="text1"/>
        </w:rPr>
        <w:t xml:space="preserve"> cod </w:t>
      </w:r>
      <w:proofErr w:type="spellStart"/>
      <w:r w:rsidRPr="001C4845">
        <w:rPr>
          <w:color w:val="000000" w:themeColor="text1"/>
        </w:rPr>
        <w:t>galben</w:t>
      </w:r>
      <w:proofErr w:type="spellEnd"/>
      <w:r w:rsidRPr="001C4845">
        <w:rPr>
          <w:color w:val="000000" w:themeColor="text1"/>
        </w:rPr>
        <w:t xml:space="preserve">, </w:t>
      </w:r>
      <w:proofErr w:type="spellStart"/>
      <w:r w:rsidRPr="001C4845">
        <w:rPr>
          <w:color w:val="000000" w:themeColor="text1"/>
        </w:rPr>
        <w:t>câte</w:t>
      </w:r>
      <w:proofErr w:type="spellEnd"/>
      <w:r w:rsidRPr="001C4845">
        <w:rPr>
          <w:color w:val="000000" w:themeColor="text1"/>
        </w:rPr>
        <w:t xml:space="preserve"> 5 de SRPV Bacău, SRPV </w:t>
      </w:r>
      <w:proofErr w:type="spellStart"/>
      <w:r w:rsidRPr="001C4845">
        <w:rPr>
          <w:color w:val="000000" w:themeColor="text1"/>
        </w:rPr>
        <w:t>Timișoara</w:t>
      </w:r>
      <w:proofErr w:type="spellEnd"/>
      <w:r w:rsidRPr="001C4845">
        <w:rPr>
          <w:color w:val="000000" w:themeColor="text1"/>
        </w:rPr>
        <w:t xml:space="preserve"> și SRPV </w:t>
      </w:r>
      <w:proofErr w:type="spellStart"/>
      <w:r w:rsidRPr="001C4845">
        <w:rPr>
          <w:color w:val="000000" w:themeColor="text1"/>
        </w:rPr>
        <w:t>Siviu</w:t>
      </w:r>
      <w:proofErr w:type="spellEnd"/>
      <w:r w:rsidRPr="001C4845">
        <w:rPr>
          <w:color w:val="000000" w:themeColor="text1"/>
        </w:rPr>
        <w:t xml:space="preserve">, 4 </w:t>
      </w:r>
      <w:proofErr w:type="gramStart"/>
      <w:r w:rsidRPr="001C4845">
        <w:rPr>
          <w:color w:val="000000" w:themeColor="text1"/>
        </w:rPr>
        <w:t>de  SRPV</w:t>
      </w:r>
      <w:proofErr w:type="gramEnd"/>
      <w:r w:rsidRPr="001C4845">
        <w:rPr>
          <w:color w:val="000000" w:themeColor="text1"/>
        </w:rPr>
        <w:t xml:space="preserve"> Cluj, 2 de CNPM </w:t>
      </w:r>
      <w:proofErr w:type="spellStart"/>
      <w:r w:rsidRPr="001C4845">
        <w:rPr>
          <w:color w:val="000000" w:themeColor="text1"/>
        </w:rPr>
        <w:t>pentru</w:t>
      </w:r>
      <w:proofErr w:type="spellEnd"/>
      <w:r w:rsidRPr="001C4845">
        <w:rPr>
          <w:color w:val="000000" w:themeColor="text1"/>
        </w:rPr>
        <w:t xml:space="preserve"> </w:t>
      </w:r>
      <w:proofErr w:type="spellStart"/>
      <w:r w:rsidRPr="001C4845">
        <w:rPr>
          <w:color w:val="000000" w:themeColor="text1"/>
        </w:rPr>
        <w:t>Muntenia</w:t>
      </w:r>
      <w:proofErr w:type="spellEnd"/>
      <w:r w:rsidRPr="001C4845">
        <w:rPr>
          <w:color w:val="000000" w:themeColor="text1"/>
        </w:rPr>
        <w:t xml:space="preserve"> </w:t>
      </w:r>
      <w:proofErr w:type="spellStart"/>
      <w:r w:rsidRPr="001C4845">
        <w:rPr>
          <w:color w:val="000000" w:themeColor="text1"/>
        </w:rPr>
        <w:t>și</w:t>
      </w:r>
      <w:proofErr w:type="spellEnd"/>
      <w:r w:rsidRPr="001C4845">
        <w:rPr>
          <w:color w:val="000000" w:themeColor="text1"/>
        </w:rPr>
        <w:t xml:space="preserve"> 1 de SRPV Constanța.</w:t>
      </w:r>
    </w:p>
    <w:p w14:paraId="7D621286" w14:textId="77777777" w:rsidR="00B722CF" w:rsidRPr="00B722CF" w:rsidRDefault="00B722CF" w:rsidP="00085EA4">
      <w:pPr>
        <w:autoSpaceDE w:val="0"/>
        <w:autoSpaceDN w:val="0"/>
        <w:adjustRightInd w:val="0"/>
        <w:spacing w:after="0" w:line="240" w:lineRule="auto"/>
        <w:ind w:left="0"/>
        <w:rPr>
          <w:color w:val="000000" w:themeColor="text1"/>
          <w:sz w:val="16"/>
          <w:szCs w:val="16"/>
        </w:rPr>
      </w:pPr>
    </w:p>
    <w:p w14:paraId="5F9B1857" w14:textId="6D29E87B" w:rsidR="00A92E57" w:rsidRPr="001C4845" w:rsidRDefault="00954314" w:rsidP="002C7CA9">
      <w:pPr>
        <w:autoSpaceDE w:val="0"/>
        <w:autoSpaceDN w:val="0"/>
        <w:adjustRightInd w:val="0"/>
        <w:spacing w:after="0" w:line="240" w:lineRule="auto"/>
        <w:ind w:left="1080"/>
        <w:rPr>
          <w:color w:val="000000" w:themeColor="text1"/>
        </w:rPr>
      </w:pPr>
      <w:r w:rsidRPr="00B722CF">
        <w:rPr>
          <w:b/>
          <w:bCs/>
          <w:color w:val="000000" w:themeColor="text1"/>
          <w:lang w:val="ro-RO"/>
        </w:rPr>
        <w:t xml:space="preserve">La </w:t>
      </w:r>
      <w:proofErr w:type="spellStart"/>
      <w:r w:rsidRPr="00B722CF">
        <w:rPr>
          <w:b/>
          <w:bCs/>
          <w:color w:val="000000" w:themeColor="text1"/>
          <w:lang w:val="ro-RO"/>
        </w:rPr>
        <w:t>Bucureşti</w:t>
      </w:r>
      <w:proofErr w:type="spellEnd"/>
      <w:r w:rsidR="00F3663B">
        <w:rPr>
          <w:b/>
          <w:bCs/>
          <w:color w:val="000000" w:themeColor="text1"/>
          <w:lang w:val="ro-RO"/>
        </w:rPr>
        <w:t>,</w:t>
      </w:r>
      <w:r w:rsidR="007D37DB" w:rsidRPr="00B722CF">
        <w:rPr>
          <w:b/>
          <w:bCs/>
          <w:color w:val="000000" w:themeColor="text1"/>
          <w:lang w:val="ro-RO"/>
        </w:rPr>
        <w:t xml:space="preserve"> </w:t>
      </w:r>
      <w:proofErr w:type="spellStart"/>
      <w:r w:rsidR="002C7CA9">
        <w:rPr>
          <w:color w:val="000000" w:themeColor="text1"/>
        </w:rPr>
        <w:t>c</w:t>
      </w:r>
      <w:r w:rsidR="001C4845" w:rsidRPr="001C4845">
        <w:rPr>
          <w:color w:val="000000" w:themeColor="text1"/>
        </w:rPr>
        <w:t>erul</w:t>
      </w:r>
      <w:proofErr w:type="spellEnd"/>
      <w:r w:rsidR="001C4845" w:rsidRPr="001C4845">
        <w:rPr>
          <w:color w:val="000000" w:themeColor="text1"/>
        </w:rPr>
        <w:t xml:space="preserve"> a </w:t>
      </w:r>
      <w:proofErr w:type="spellStart"/>
      <w:r w:rsidR="001C4845" w:rsidRPr="001C4845">
        <w:rPr>
          <w:color w:val="000000" w:themeColor="text1"/>
        </w:rPr>
        <w:t>fost</w:t>
      </w:r>
      <w:proofErr w:type="spellEnd"/>
      <w:r w:rsidR="001C4845" w:rsidRPr="001C4845">
        <w:rPr>
          <w:color w:val="000000" w:themeColor="text1"/>
        </w:rPr>
        <w:t xml:space="preserve"> </w:t>
      </w:r>
      <w:proofErr w:type="spellStart"/>
      <w:r w:rsidR="001C4845" w:rsidRPr="001C4845">
        <w:rPr>
          <w:color w:val="000000" w:themeColor="text1"/>
        </w:rPr>
        <w:t>temporar</w:t>
      </w:r>
      <w:proofErr w:type="spellEnd"/>
      <w:r w:rsidR="001C4845" w:rsidRPr="001C4845">
        <w:rPr>
          <w:color w:val="000000" w:themeColor="text1"/>
        </w:rPr>
        <w:t xml:space="preserve"> </w:t>
      </w:r>
      <w:proofErr w:type="spellStart"/>
      <w:r w:rsidR="001C4845" w:rsidRPr="001C4845">
        <w:rPr>
          <w:color w:val="000000" w:themeColor="text1"/>
        </w:rPr>
        <w:t>noros</w:t>
      </w:r>
      <w:proofErr w:type="spellEnd"/>
      <w:r w:rsidR="001C4845" w:rsidRPr="001C4845">
        <w:rPr>
          <w:color w:val="000000" w:themeColor="text1"/>
        </w:rPr>
        <w:t xml:space="preserve">, </w:t>
      </w:r>
      <w:proofErr w:type="spellStart"/>
      <w:r w:rsidR="001C4845" w:rsidRPr="001C4845">
        <w:rPr>
          <w:color w:val="000000" w:themeColor="text1"/>
        </w:rPr>
        <w:t>iar</w:t>
      </w:r>
      <w:proofErr w:type="spellEnd"/>
      <w:r w:rsidR="001C4845" w:rsidRPr="001C4845">
        <w:rPr>
          <w:color w:val="000000" w:themeColor="text1"/>
        </w:rPr>
        <w:t xml:space="preserve"> la </w:t>
      </w:r>
      <w:proofErr w:type="spellStart"/>
      <w:r w:rsidR="001C4845" w:rsidRPr="001C4845">
        <w:rPr>
          <w:color w:val="000000" w:themeColor="text1"/>
        </w:rPr>
        <w:t>începutul</w:t>
      </w:r>
      <w:proofErr w:type="spellEnd"/>
      <w:r w:rsidR="001C4845" w:rsidRPr="001C4845">
        <w:rPr>
          <w:color w:val="000000" w:themeColor="text1"/>
        </w:rPr>
        <w:t xml:space="preserve"> </w:t>
      </w:r>
      <w:proofErr w:type="spellStart"/>
      <w:r w:rsidR="001C4845" w:rsidRPr="001C4845">
        <w:rPr>
          <w:color w:val="000000" w:themeColor="text1"/>
        </w:rPr>
        <w:t>intervalului</w:t>
      </w:r>
      <w:proofErr w:type="spellEnd"/>
      <w:r w:rsidR="001C4845" w:rsidRPr="001C4845">
        <w:rPr>
          <w:color w:val="000000" w:themeColor="text1"/>
        </w:rPr>
        <w:t xml:space="preserve"> </w:t>
      </w:r>
      <w:proofErr w:type="spellStart"/>
      <w:r w:rsidR="001C4845" w:rsidRPr="001C4845">
        <w:rPr>
          <w:color w:val="000000" w:themeColor="text1"/>
        </w:rPr>
        <w:t>și</w:t>
      </w:r>
      <w:proofErr w:type="spellEnd"/>
      <w:r w:rsidR="001C4845" w:rsidRPr="001C4845">
        <w:rPr>
          <w:color w:val="000000" w:themeColor="text1"/>
        </w:rPr>
        <w:t xml:space="preserve"> </w:t>
      </w:r>
      <w:proofErr w:type="spellStart"/>
      <w:r w:rsidR="001C4845" w:rsidRPr="001C4845">
        <w:rPr>
          <w:color w:val="000000" w:themeColor="text1"/>
        </w:rPr>
        <w:t>noaptea</w:t>
      </w:r>
      <w:proofErr w:type="spellEnd"/>
      <w:r w:rsidR="001C4845" w:rsidRPr="001C4845">
        <w:rPr>
          <w:color w:val="000000" w:themeColor="text1"/>
        </w:rPr>
        <w:t xml:space="preserve"> au </w:t>
      </w:r>
      <w:proofErr w:type="spellStart"/>
      <w:r w:rsidR="001C4845" w:rsidRPr="001C4845">
        <w:rPr>
          <w:color w:val="000000" w:themeColor="text1"/>
        </w:rPr>
        <w:t>fost</w:t>
      </w:r>
      <w:proofErr w:type="spellEnd"/>
      <w:r w:rsidR="001C4845" w:rsidRPr="001C4845">
        <w:rPr>
          <w:color w:val="000000" w:themeColor="text1"/>
        </w:rPr>
        <w:t xml:space="preserve"> averse (</w:t>
      </w:r>
      <w:proofErr w:type="spellStart"/>
      <w:r w:rsidR="001C4845" w:rsidRPr="001C4845">
        <w:rPr>
          <w:color w:val="000000" w:themeColor="text1"/>
        </w:rPr>
        <w:t>până</w:t>
      </w:r>
      <w:proofErr w:type="spellEnd"/>
      <w:r w:rsidR="001C4845" w:rsidRPr="001C4845">
        <w:rPr>
          <w:color w:val="000000" w:themeColor="text1"/>
        </w:rPr>
        <w:t xml:space="preserve"> la 10 l/</w:t>
      </w:r>
      <w:proofErr w:type="spellStart"/>
      <w:r w:rsidR="001C4845" w:rsidRPr="001C4845">
        <w:rPr>
          <w:color w:val="000000" w:themeColor="text1"/>
        </w:rPr>
        <w:t>mp</w:t>
      </w:r>
      <w:proofErr w:type="spellEnd"/>
      <w:r w:rsidR="001C4845" w:rsidRPr="001C4845">
        <w:rPr>
          <w:color w:val="000000" w:themeColor="text1"/>
        </w:rPr>
        <w:t xml:space="preserve"> la </w:t>
      </w:r>
      <w:proofErr w:type="spellStart"/>
      <w:r w:rsidR="001C4845" w:rsidRPr="001C4845">
        <w:rPr>
          <w:color w:val="000000" w:themeColor="text1"/>
        </w:rPr>
        <w:t>stația</w:t>
      </w:r>
      <w:proofErr w:type="spellEnd"/>
      <w:r w:rsidR="002C7CA9">
        <w:rPr>
          <w:color w:val="000000" w:themeColor="text1"/>
        </w:rPr>
        <w:t xml:space="preserve"> </w:t>
      </w:r>
      <w:proofErr w:type="spellStart"/>
      <w:r w:rsidR="001C4845" w:rsidRPr="001C4845">
        <w:rPr>
          <w:color w:val="000000" w:themeColor="text1"/>
        </w:rPr>
        <w:t>meteorologică</w:t>
      </w:r>
      <w:proofErr w:type="spellEnd"/>
      <w:r w:rsidR="001C4845" w:rsidRPr="001C4845">
        <w:rPr>
          <w:color w:val="000000" w:themeColor="text1"/>
        </w:rPr>
        <w:t xml:space="preserve"> </w:t>
      </w:r>
      <w:proofErr w:type="spellStart"/>
      <w:r w:rsidR="001C4845" w:rsidRPr="001C4845">
        <w:rPr>
          <w:color w:val="000000" w:themeColor="text1"/>
        </w:rPr>
        <w:t>Băneasa</w:t>
      </w:r>
      <w:proofErr w:type="spellEnd"/>
      <w:r w:rsidR="001C4845" w:rsidRPr="001C4845">
        <w:rPr>
          <w:color w:val="000000" w:themeColor="text1"/>
        </w:rPr>
        <w:t xml:space="preserve">). </w:t>
      </w:r>
      <w:proofErr w:type="spellStart"/>
      <w:r w:rsidR="001C4845" w:rsidRPr="001C4845">
        <w:rPr>
          <w:color w:val="000000" w:themeColor="text1"/>
        </w:rPr>
        <w:t>Vântul</w:t>
      </w:r>
      <w:proofErr w:type="spellEnd"/>
      <w:r w:rsidR="001C4845" w:rsidRPr="001C4845">
        <w:rPr>
          <w:color w:val="000000" w:themeColor="text1"/>
        </w:rPr>
        <w:t xml:space="preserve"> a </w:t>
      </w:r>
      <w:proofErr w:type="spellStart"/>
      <w:r w:rsidR="001C4845" w:rsidRPr="001C4845">
        <w:rPr>
          <w:color w:val="000000" w:themeColor="text1"/>
        </w:rPr>
        <w:t>suflat</w:t>
      </w:r>
      <w:proofErr w:type="spellEnd"/>
      <w:r w:rsidR="001C4845" w:rsidRPr="001C4845">
        <w:rPr>
          <w:color w:val="000000" w:themeColor="text1"/>
        </w:rPr>
        <w:t xml:space="preserve"> slab </w:t>
      </w:r>
      <w:proofErr w:type="spellStart"/>
      <w:r w:rsidR="001C4845" w:rsidRPr="001C4845">
        <w:rPr>
          <w:color w:val="000000" w:themeColor="text1"/>
        </w:rPr>
        <w:t>și</w:t>
      </w:r>
      <w:proofErr w:type="spellEnd"/>
      <w:r w:rsidR="001C4845" w:rsidRPr="001C4845">
        <w:rPr>
          <w:color w:val="000000" w:themeColor="text1"/>
        </w:rPr>
        <w:t xml:space="preserve"> </w:t>
      </w:r>
      <w:proofErr w:type="spellStart"/>
      <w:r w:rsidR="001C4845" w:rsidRPr="001C4845">
        <w:rPr>
          <w:color w:val="000000" w:themeColor="text1"/>
        </w:rPr>
        <w:t>moderat</w:t>
      </w:r>
      <w:proofErr w:type="spellEnd"/>
      <w:r w:rsidR="001C4845" w:rsidRPr="001C4845">
        <w:rPr>
          <w:color w:val="000000" w:themeColor="text1"/>
        </w:rPr>
        <w:t xml:space="preserve">. </w:t>
      </w:r>
      <w:proofErr w:type="spellStart"/>
      <w:r w:rsidR="001C4845" w:rsidRPr="001C4845">
        <w:rPr>
          <w:color w:val="000000" w:themeColor="text1"/>
        </w:rPr>
        <w:t>Temperatura</w:t>
      </w:r>
      <w:proofErr w:type="spellEnd"/>
      <w:r w:rsidR="001C4845" w:rsidRPr="001C4845">
        <w:rPr>
          <w:color w:val="000000" w:themeColor="text1"/>
        </w:rPr>
        <w:t xml:space="preserve"> </w:t>
      </w:r>
      <w:proofErr w:type="spellStart"/>
      <w:r w:rsidR="001C4845" w:rsidRPr="001C4845">
        <w:rPr>
          <w:color w:val="000000" w:themeColor="text1"/>
        </w:rPr>
        <w:t>maximă</w:t>
      </w:r>
      <w:proofErr w:type="spellEnd"/>
      <w:r w:rsidR="001C4845" w:rsidRPr="001C4845">
        <w:rPr>
          <w:color w:val="000000" w:themeColor="text1"/>
        </w:rPr>
        <w:t xml:space="preserve"> a </w:t>
      </w:r>
      <w:proofErr w:type="spellStart"/>
      <w:r w:rsidR="001C4845" w:rsidRPr="001C4845">
        <w:rPr>
          <w:color w:val="000000" w:themeColor="text1"/>
        </w:rPr>
        <w:t>fost</w:t>
      </w:r>
      <w:proofErr w:type="spellEnd"/>
      <w:r w:rsidR="001C4845" w:rsidRPr="001C4845">
        <w:rPr>
          <w:color w:val="000000" w:themeColor="text1"/>
        </w:rPr>
        <w:t xml:space="preserve"> de 28 de grade la </w:t>
      </w:r>
      <w:proofErr w:type="spellStart"/>
      <w:r w:rsidR="001C4845" w:rsidRPr="001C4845">
        <w:rPr>
          <w:color w:val="000000" w:themeColor="text1"/>
        </w:rPr>
        <w:t>Băneasa</w:t>
      </w:r>
      <w:proofErr w:type="spellEnd"/>
      <w:r w:rsidR="001C4845" w:rsidRPr="001C4845">
        <w:rPr>
          <w:color w:val="000000" w:themeColor="text1"/>
        </w:rPr>
        <w:t xml:space="preserve"> </w:t>
      </w:r>
      <w:proofErr w:type="spellStart"/>
      <w:r w:rsidR="001C4845" w:rsidRPr="001C4845">
        <w:rPr>
          <w:color w:val="000000" w:themeColor="text1"/>
        </w:rPr>
        <w:t>și</w:t>
      </w:r>
      <w:proofErr w:type="spellEnd"/>
      <w:r w:rsidR="002C7CA9">
        <w:rPr>
          <w:color w:val="000000" w:themeColor="text1"/>
        </w:rPr>
        <w:t xml:space="preserve"> </w:t>
      </w:r>
      <w:proofErr w:type="spellStart"/>
      <w:r w:rsidR="001C4845" w:rsidRPr="001C4845">
        <w:rPr>
          <w:color w:val="000000" w:themeColor="text1"/>
        </w:rPr>
        <w:t>Afumați</w:t>
      </w:r>
      <w:proofErr w:type="spellEnd"/>
      <w:r w:rsidR="001C4845" w:rsidRPr="001C4845">
        <w:rPr>
          <w:color w:val="000000" w:themeColor="text1"/>
        </w:rPr>
        <w:t xml:space="preserve"> </w:t>
      </w:r>
      <w:proofErr w:type="spellStart"/>
      <w:r w:rsidR="001C4845" w:rsidRPr="001C4845">
        <w:rPr>
          <w:color w:val="000000" w:themeColor="text1"/>
        </w:rPr>
        <w:t>și</w:t>
      </w:r>
      <w:proofErr w:type="spellEnd"/>
      <w:r w:rsidR="001C4845" w:rsidRPr="001C4845">
        <w:rPr>
          <w:color w:val="000000" w:themeColor="text1"/>
        </w:rPr>
        <w:t xml:space="preserve"> 29 de grade la Filaret, </w:t>
      </w:r>
      <w:proofErr w:type="spellStart"/>
      <w:r w:rsidR="001C4845" w:rsidRPr="001C4845">
        <w:rPr>
          <w:color w:val="000000" w:themeColor="text1"/>
        </w:rPr>
        <w:t>iar</w:t>
      </w:r>
      <w:proofErr w:type="spellEnd"/>
      <w:r w:rsidR="001C4845" w:rsidRPr="001C4845">
        <w:rPr>
          <w:color w:val="000000" w:themeColor="text1"/>
        </w:rPr>
        <w:t xml:space="preserve"> la ora 06</w:t>
      </w:r>
      <w:r w:rsidR="00F3663B">
        <w:rPr>
          <w:color w:val="000000" w:themeColor="text1"/>
        </w:rPr>
        <w:t>.00</w:t>
      </w:r>
      <w:r w:rsidR="001C4845" w:rsidRPr="001C4845">
        <w:rPr>
          <w:color w:val="000000" w:themeColor="text1"/>
        </w:rPr>
        <w:t xml:space="preserve"> se </w:t>
      </w:r>
      <w:proofErr w:type="spellStart"/>
      <w:r w:rsidR="001C4845" w:rsidRPr="001C4845">
        <w:rPr>
          <w:color w:val="000000" w:themeColor="text1"/>
        </w:rPr>
        <w:t>înregistrau</w:t>
      </w:r>
      <w:proofErr w:type="spellEnd"/>
      <w:r w:rsidR="001C4845" w:rsidRPr="001C4845">
        <w:rPr>
          <w:color w:val="000000" w:themeColor="text1"/>
        </w:rPr>
        <w:t xml:space="preserve"> 20 de grade la </w:t>
      </w:r>
      <w:proofErr w:type="spellStart"/>
      <w:r w:rsidR="001C4845" w:rsidRPr="001C4845">
        <w:rPr>
          <w:color w:val="000000" w:themeColor="text1"/>
        </w:rPr>
        <w:t>Băneasa</w:t>
      </w:r>
      <w:proofErr w:type="spellEnd"/>
      <w:r w:rsidR="001C4845" w:rsidRPr="001C4845">
        <w:rPr>
          <w:color w:val="000000" w:themeColor="text1"/>
        </w:rPr>
        <w:t xml:space="preserve"> </w:t>
      </w:r>
      <w:proofErr w:type="spellStart"/>
      <w:r w:rsidR="001C4845" w:rsidRPr="001C4845">
        <w:rPr>
          <w:color w:val="000000" w:themeColor="text1"/>
        </w:rPr>
        <w:t>și</w:t>
      </w:r>
      <w:proofErr w:type="spellEnd"/>
      <w:r w:rsidR="001C4845" w:rsidRPr="001C4845">
        <w:rPr>
          <w:color w:val="000000" w:themeColor="text1"/>
        </w:rPr>
        <w:t xml:space="preserve"> 22 de grade la </w:t>
      </w:r>
      <w:proofErr w:type="spellStart"/>
      <w:r w:rsidR="001C4845" w:rsidRPr="001C4845">
        <w:rPr>
          <w:color w:val="000000" w:themeColor="text1"/>
        </w:rPr>
        <w:t>Afumați</w:t>
      </w:r>
      <w:proofErr w:type="spellEnd"/>
      <w:r w:rsidR="001C4845" w:rsidRPr="001C4845">
        <w:rPr>
          <w:color w:val="000000" w:themeColor="text1"/>
        </w:rPr>
        <w:t xml:space="preserve"> </w:t>
      </w:r>
      <w:proofErr w:type="spellStart"/>
      <w:r w:rsidR="001C4845" w:rsidRPr="001C4845">
        <w:rPr>
          <w:color w:val="000000" w:themeColor="text1"/>
        </w:rPr>
        <w:t>și</w:t>
      </w:r>
      <w:proofErr w:type="spellEnd"/>
      <w:r w:rsidR="002C7CA9">
        <w:rPr>
          <w:color w:val="000000" w:themeColor="text1"/>
        </w:rPr>
        <w:t xml:space="preserve"> </w:t>
      </w:r>
      <w:r w:rsidR="001C4845" w:rsidRPr="001C4845">
        <w:rPr>
          <w:color w:val="000000" w:themeColor="text1"/>
        </w:rPr>
        <w:t>Filaret.</w:t>
      </w:r>
    </w:p>
    <w:p w14:paraId="7D5AABBF" w14:textId="77777777" w:rsidR="00B43F48" w:rsidRPr="00B43F48" w:rsidRDefault="00B43F48" w:rsidP="00B722CF">
      <w:pPr>
        <w:autoSpaceDE w:val="0"/>
        <w:autoSpaceDN w:val="0"/>
        <w:adjustRightInd w:val="0"/>
        <w:spacing w:after="0" w:line="240" w:lineRule="auto"/>
        <w:ind w:left="0"/>
        <w:rPr>
          <w:color w:val="000000" w:themeColor="text1"/>
          <w:sz w:val="16"/>
          <w:szCs w:val="16"/>
        </w:rPr>
      </w:pPr>
    </w:p>
    <w:p w14:paraId="1E244057" w14:textId="081A3A07" w:rsidR="00ED4F2C" w:rsidRPr="00ED4F2C" w:rsidRDefault="00F9512C" w:rsidP="00934413">
      <w:pPr>
        <w:autoSpaceDE w:val="0"/>
        <w:autoSpaceDN w:val="0"/>
        <w:adjustRightInd w:val="0"/>
        <w:spacing w:after="0" w:line="240" w:lineRule="auto"/>
        <w:ind w:left="1080"/>
        <w:rPr>
          <w:lang w:val="ro-RO"/>
        </w:rPr>
      </w:pPr>
      <w:r w:rsidRPr="00F53A70">
        <w:rPr>
          <w:b/>
          <w:bCs/>
          <w:lang w:val="ro-RO"/>
        </w:rPr>
        <w:t xml:space="preserve">3. </w:t>
      </w:r>
      <w:r w:rsidRPr="00F53A70">
        <w:rPr>
          <w:b/>
          <w:bCs/>
          <w:u w:val="single"/>
          <w:lang w:val="ro-RO"/>
        </w:rPr>
        <w:t>Progno</w:t>
      </w:r>
      <w:r w:rsidR="00260833" w:rsidRPr="00F53A70">
        <w:rPr>
          <w:b/>
          <w:bCs/>
          <w:u w:val="single"/>
          <w:lang w:val="ro-RO"/>
        </w:rPr>
        <w:t>z</w:t>
      </w:r>
      <w:r w:rsidR="009D6BD0" w:rsidRPr="00F53A70">
        <w:rPr>
          <w:b/>
          <w:bCs/>
          <w:u w:val="single"/>
          <w:lang w:val="ro-RO"/>
        </w:rPr>
        <w:t>a meteorologică în interva</w:t>
      </w:r>
      <w:r w:rsidR="005B115E" w:rsidRPr="00F53A70">
        <w:rPr>
          <w:b/>
          <w:bCs/>
          <w:u w:val="single"/>
          <w:lang w:val="ro-RO"/>
        </w:rPr>
        <w:t>lu</w:t>
      </w:r>
      <w:r w:rsidR="00307ADF" w:rsidRPr="00F53A70">
        <w:rPr>
          <w:b/>
          <w:bCs/>
          <w:u w:val="single"/>
          <w:lang w:val="ro-RO"/>
        </w:rPr>
        <w:t>l</w:t>
      </w:r>
      <w:r w:rsidR="00FD6877" w:rsidRPr="00F53A70">
        <w:rPr>
          <w:b/>
          <w:bCs/>
          <w:u w:val="single"/>
          <w:lang w:val="ro-RO"/>
        </w:rPr>
        <w:t xml:space="preserve"> </w:t>
      </w:r>
      <w:r w:rsidR="00C73D42">
        <w:rPr>
          <w:b/>
          <w:bCs/>
          <w:u w:val="single"/>
          <w:lang w:val="ro-RO"/>
        </w:rPr>
        <w:t>2</w:t>
      </w:r>
      <w:r w:rsidR="00752F84">
        <w:rPr>
          <w:b/>
          <w:bCs/>
          <w:u w:val="single"/>
          <w:lang w:val="ro-RO"/>
        </w:rPr>
        <w:t>4</w:t>
      </w:r>
      <w:r w:rsidR="00425C1D">
        <w:rPr>
          <w:b/>
          <w:bCs/>
          <w:u w:val="single"/>
          <w:lang w:val="ro-RO"/>
        </w:rPr>
        <w:t>.</w:t>
      </w:r>
      <w:r w:rsidR="009C51FA">
        <w:rPr>
          <w:b/>
          <w:bCs/>
          <w:u w:val="single"/>
          <w:lang w:val="ro-RO"/>
        </w:rPr>
        <w:t>0</w:t>
      </w:r>
      <w:r w:rsidR="00EF3639">
        <w:rPr>
          <w:b/>
          <w:bCs/>
          <w:u w:val="single"/>
          <w:lang w:val="ro-RO"/>
        </w:rPr>
        <w:t>6</w:t>
      </w:r>
      <w:r w:rsidR="00E31929">
        <w:rPr>
          <w:b/>
          <w:bCs/>
          <w:u w:val="single"/>
          <w:lang w:val="ro-RO"/>
        </w:rPr>
        <w:t>.202</w:t>
      </w:r>
      <w:r w:rsidR="009C51FA">
        <w:rPr>
          <w:b/>
          <w:bCs/>
          <w:u w:val="single"/>
          <w:lang w:val="ro-RO"/>
        </w:rPr>
        <w:t>6</w:t>
      </w:r>
      <w:r w:rsidR="00192AE9">
        <w:rPr>
          <w:b/>
          <w:bCs/>
          <w:u w:val="single"/>
          <w:lang w:val="ro-RO"/>
        </w:rPr>
        <w:t>, ora 09</w:t>
      </w:r>
      <w:r w:rsidR="00954314" w:rsidRPr="00F53A70">
        <w:rPr>
          <w:b/>
          <w:bCs/>
          <w:u w:val="single"/>
          <w:lang w:val="ro-RO"/>
        </w:rPr>
        <w:t>.00</w:t>
      </w:r>
      <w:r w:rsidR="00621786">
        <w:rPr>
          <w:b/>
          <w:bCs/>
          <w:u w:val="single"/>
          <w:lang w:val="ro-RO"/>
        </w:rPr>
        <w:t>-</w:t>
      </w:r>
      <w:r w:rsidR="00C73D42">
        <w:rPr>
          <w:b/>
          <w:bCs/>
          <w:u w:val="single"/>
          <w:lang w:val="ro-RO"/>
        </w:rPr>
        <w:t>2</w:t>
      </w:r>
      <w:r w:rsidR="00752F84">
        <w:rPr>
          <w:b/>
          <w:bCs/>
          <w:u w:val="single"/>
          <w:lang w:val="ro-RO"/>
        </w:rPr>
        <w:t>5</w:t>
      </w:r>
      <w:r w:rsidR="00517ECD">
        <w:rPr>
          <w:b/>
          <w:bCs/>
          <w:u w:val="single"/>
          <w:lang w:val="ro-RO"/>
        </w:rPr>
        <w:t>.</w:t>
      </w:r>
      <w:r w:rsidR="009C51FA">
        <w:rPr>
          <w:b/>
          <w:bCs/>
          <w:u w:val="single"/>
          <w:lang w:val="ro-RO"/>
        </w:rPr>
        <w:t>0</w:t>
      </w:r>
      <w:r w:rsidR="00430440">
        <w:rPr>
          <w:b/>
          <w:bCs/>
          <w:u w:val="single"/>
          <w:lang w:val="ro-RO"/>
        </w:rPr>
        <w:t>6</w:t>
      </w:r>
      <w:r w:rsidR="00E31929">
        <w:rPr>
          <w:b/>
          <w:bCs/>
          <w:u w:val="single"/>
          <w:lang w:val="ro-RO"/>
        </w:rPr>
        <w:t>.202</w:t>
      </w:r>
      <w:r w:rsidR="009C51FA">
        <w:rPr>
          <w:b/>
          <w:bCs/>
          <w:u w:val="single"/>
          <w:lang w:val="ro-RO"/>
        </w:rPr>
        <w:t>6</w:t>
      </w:r>
      <w:r w:rsidR="00192AE9">
        <w:rPr>
          <w:b/>
          <w:bCs/>
          <w:u w:val="single"/>
          <w:lang w:val="ro-RO"/>
        </w:rPr>
        <w:t>, ora 9</w:t>
      </w:r>
      <w:r w:rsidRPr="00F53A70">
        <w:rPr>
          <w:b/>
          <w:bCs/>
          <w:u w:val="single"/>
          <w:lang w:val="ro-RO"/>
        </w:rPr>
        <w:t>.00</w:t>
      </w:r>
    </w:p>
    <w:p w14:paraId="79646F0D" w14:textId="31867E49" w:rsidR="00BB10B8" w:rsidRPr="001C4845" w:rsidRDefault="00AA411A" w:rsidP="002C7CA9">
      <w:pPr>
        <w:autoSpaceDE w:val="0"/>
        <w:autoSpaceDN w:val="0"/>
        <w:adjustRightInd w:val="0"/>
        <w:spacing w:after="0" w:line="240" w:lineRule="auto"/>
        <w:ind w:left="1080"/>
      </w:pPr>
      <w:r w:rsidRPr="000713A4">
        <w:rPr>
          <w:b/>
          <w:bCs/>
          <w:lang w:val="ro-RO"/>
        </w:rPr>
        <w:t xml:space="preserve">În </w:t>
      </w:r>
      <w:proofErr w:type="spellStart"/>
      <w:r w:rsidRPr="00073A16">
        <w:rPr>
          <w:b/>
          <w:bCs/>
          <w:lang w:val="ro-RO"/>
        </w:rPr>
        <w:t>ţară</w:t>
      </w:r>
      <w:proofErr w:type="spellEnd"/>
      <w:r w:rsidR="00F3663B">
        <w:rPr>
          <w:b/>
          <w:bCs/>
          <w:lang w:val="ro-RO"/>
        </w:rPr>
        <w:t>,</w:t>
      </w:r>
      <w:r w:rsidR="00C66B5C">
        <w:rPr>
          <w:b/>
          <w:bCs/>
          <w:lang w:val="ro-RO"/>
        </w:rPr>
        <w:t xml:space="preserve"> </w:t>
      </w:r>
      <w:proofErr w:type="spellStart"/>
      <w:r w:rsidR="002C7CA9">
        <w:t>v</w:t>
      </w:r>
      <w:r w:rsidR="001C4845" w:rsidRPr="001C4845">
        <w:t>remea</w:t>
      </w:r>
      <w:proofErr w:type="spellEnd"/>
      <w:r w:rsidR="001C4845" w:rsidRPr="001C4845">
        <w:t xml:space="preserve"> </w:t>
      </w:r>
      <w:proofErr w:type="spellStart"/>
      <w:r w:rsidR="001C4845" w:rsidRPr="001C4845">
        <w:t>va</w:t>
      </w:r>
      <w:proofErr w:type="spellEnd"/>
      <w:r w:rsidR="001C4845" w:rsidRPr="001C4845">
        <w:t xml:space="preserve"> fi </w:t>
      </w:r>
      <w:proofErr w:type="spellStart"/>
      <w:r w:rsidR="001C4845" w:rsidRPr="001C4845">
        <w:t>în</w:t>
      </w:r>
      <w:proofErr w:type="spellEnd"/>
      <w:r w:rsidR="001C4845" w:rsidRPr="001C4845">
        <w:t xml:space="preserve"> </w:t>
      </w:r>
      <w:proofErr w:type="spellStart"/>
      <w:r w:rsidR="001C4845" w:rsidRPr="001C4845">
        <w:t>continuare</w:t>
      </w:r>
      <w:proofErr w:type="spellEnd"/>
      <w:r w:rsidR="001C4845" w:rsidRPr="001C4845">
        <w:t xml:space="preserve"> </w:t>
      </w:r>
      <w:proofErr w:type="spellStart"/>
      <w:r w:rsidR="001C4845" w:rsidRPr="001C4845">
        <w:t>călduroasă</w:t>
      </w:r>
      <w:proofErr w:type="spellEnd"/>
      <w:r w:rsidR="001C4845" w:rsidRPr="001C4845">
        <w:t xml:space="preserve"> </w:t>
      </w:r>
      <w:proofErr w:type="spellStart"/>
      <w:r w:rsidR="001C4845" w:rsidRPr="001C4845">
        <w:t>în</w:t>
      </w:r>
      <w:proofErr w:type="spellEnd"/>
      <w:r w:rsidR="001C4845" w:rsidRPr="001C4845">
        <w:t xml:space="preserve"> </w:t>
      </w:r>
      <w:proofErr w:type="spellStart"/>
      <w:r w:rsidR="001C4845" w:rsidRPr="001C4845">
        <w:t>cea</w:t>
      </w:r>
      <w:proofErr w:type="spellEnd"/>
      <w:r w:rsidR="001C4845" w:rsidRPr="001C4845">
        <w:t xml:space="preserve"> </w:t>
      </w:r>
      <w:proofErr w:type="spellStart"/>
      <w:r w:rsidR="001C4845" w:rsidRPr="001C4845">
        <w:t>mai</w:t>
      </w:r>
      <w:proofErr w:type="spellEnd"/>
      <w:r w:rsidR="001C4845" w:rsidRPr="001C4845">
        <w:t xml:space="preserve"> mare </w:t>
      </w:r>
      <w:proofErr w:type="spellStart"/>
      <w:r w:rsidR="001C4845" w:rsidRPr="001C4845">
        <w:t>parte</w:t>
      </w:r>
      <w:proofErr w:type="spellEnd"/>
      <w:r w:rsidR="001C4845" w:rsidRPr="001C4845">
        <w:t xml:space="preserve"> a </w:t>
      </w:r>
      <w:proofErr w:type="spellStart"/>
      <w:r w:rsidR="001C4845" w:rsidRPr="001C4845">
        <w:t>teritoriului</w:t>
      </w:r>
      <w:proofErr w:type="spellEnd"/>
      <w:r w:rsidR="001C4845" w:rsidRPr="001C4845">
        <w:t xml:space="preserve">, pe </w:t>
      </w:r>
      <w:proofErr w:type="spellStart"/>
      <w:r w:rsidR="001C4845" w:rsidRPr="001C4845">
        <w:t>alocuri</w:t>
      </w:r>
      <w:proofErr w:type="spellEnd"/>
      <w:r w:rsidR="001C4845" w:rsidRPr="001C4845">
        <w:t xml:space="preserve"> cu </w:t>
      </w:r>
      <w:proofErr w:type="spellStart"/>
      <w:r w:rsidR="001C4845" w:rsidRPr="001C4845">
        <w:t>disconfort</w:t>
      </w:r>
      <w:proofErr w:type="spellEnd"/>
      <w:r w:rsidR="001C4845" w:rsidRPr="001C4845">
        <w:t xml:space="preserve"> </w:t>
      </w:r>
      <w:proofErr w:type="spellStart"/>
      <w:r w:rsidR="001C4845" w:rsidRPr="001C4845">
        <w:t>termic</w:t>
      </w:r>
      <w:proofErr w:type="spellEnd"/>
      <w:r w:rsidR="001C4845" w:rsidRPr="001C4845">
        <w:t xml:space="preserve"> </w:t>
      </w:r>
      <w:proofErr w:type="spellStart"/>
      <w:r w:rsidR="001C4845" w:rsidRPr="001C4845">
        <w:t>ridicat</w:t>
      </w:r>
      <w:proofErr w:type="spellEnd"/>
      <w:r w:rsidR="001C4845" w:rsidRPr="001C4845">
        <w:t xml:space="preserve"> </w:t>
      </w:r>
      <w:proofErr w:type="spellStart"/>
      <w:r w:rsidR="001C4845" w:rsidRPr="001C4845">
        <w:t>în</w:t>
      </w:r>
      <w:proofErr w:type="spellEnd"/>
      <w:r w:rsidR="002C7CA9">
        <w:t xml:space="preserve"> </w:t>
      </w:r>
      <w:r w:rsidR="001C4845" w:rsidRPr="001C4845">
        <w:t xml:space="preserve">vest, </w:t>
      </w:r>
      <w:proofErr w:type="spellStart"/>
      <w:r w:rsidR="001C4845" w:rsidRPr="001C4845">
        <w:t>nord</w:t>
      </w:r>
      <w:proofErr w:type="spellEnd"/>
      <w:r w:rsidR="001C4845" w:rsidRPr="001C4845">
        <w:t xml:space="preserve">-vest </w:t>
      </w:r>
      <w:proofErr w:type="spellStart"/>
      <w:r w:rsidR="001C4845" w:rsidRPr="001C4845">
        <w:t>și</w:t>
      </w:r>
      <w:proofErr w:type="spellEnd"/>
      <w:r w:rsidR="001C4845" w:rsidRPr="001C4845">
        <w:t xml:space="preserve"> </w:t>
      </w:r>
      <w:proofErr w:type="spellStart"/>
      <w:r w:rsidR="001C4845" w:rsidRPr="001C4845">
        <w:t>în</w:t>
      </w:r>
      <w:proofErr w:type="spellEnd"/>
      <w:r w:rsidR="001C4845" w:rsidRPr="001C4845">
        <w:t xml:space="preserve"> </w:t>
      </w:r>
      <w:proofErr w:type="spellStart"/>
      <w:r w:rsidR="001C4845" w:rsidRPr="001C4845">
        <w:t>sud</w:t>
      </w:r>
      <w:proofErr w:type="spellEnd"/>
      <w:r w:rsidR="001C4845" w:rsidRPr="001C4845">
        <w:t xml:space="preserve">-est, </w:t>
      </w:r>
      <w:proofErr w:type="spellStart"/>
      <w:r w:rsidR="001C4845" w:rsidRPr="001C4845">
        <w:t>unde</w:t>
      </w:r>
      <w:proofErr w:type="spellEnd"/>
      <w:r w:rsidR="001C4845" w:rsidRPr="001C4845">
        <w:t xml:space="preserve"> </w:t>
      </w:r>
      <w:proofErr w:type="spellStart"/>
      <w:r w:rsidR="001C4845" w:rsidRPr="001C4845">
        <w:t>indicele</w:t>
      </w:r>
      <w:proofErr w:type="spellEnd"/>
      <w:r w:rsidR="001C4845" w:rsidRPr="001C4845">
        <w:t xml:space="preserve"> </w:t>
      </w:r>
      <w:proofErr w:type="spellStart"/>
      <w:r w:rsidR="001C4845" w:rsidRPr="001C4845">
        <w:t>temperatură</w:t>
      </w:r>
      <w:proofErr w:type="spellEnd"/>
      <w:r w:rsidR="001C4845" w:rsidRPr="001C4845">
        <w:t xml:space="preserve"> </w:t>
      </w:r>
      <w:proofErr w:type="spellStart"/>
      <w:r w:rsidR="001C4845" w:rsidRPr="001C4845">
        <w:t>umezeală</w:t>
      </w:r>
      <w:proofErr w:type="spellEnd"/>
      <w:r w:rsidR="001C4845" w:rsidRPr="001C4845">
        <w:t xml:space="preserve"> (ITU) </w:t>
      </w:r>
      <w:proofErr w:type="spellStart"/>
      <w:r w:rsidR="001C4845" w:rsidRPr="001C4845">
        <w:t>va</w:t>
      </w:r>
      <w:proofErr w:type="spellEnd"/>
      <w:r w:rsidR="001C4845" w:rsidRPr="001C4845">
        <w:t xml:space="preserve"> </w:t>
      </w:r>
      <w:proofErr w:type="spellStart"/>
      <w:r w:rsidR="001C4845" w:rsidRPr="001C4845">
        <w:t>atinge</w:t>
      </w:r>
      <w:proofErr w:type="spellEnd"/>
      <w:r w:rsidR="001C4845" w:rsidRPr="001C4845">
        <w:t xml:space="preserve"> </w:t>
      </w:r>
      <w:proofErr w:type="spellStart"/>
      <w:r w:rsidR="001C4845" w:rsidRPr="001C4845">
        <w:t>sau</w:t>
      </w:r>
      <w:proofErr w:type="spellEnd"/>
      <w:r w:rsidR="001C4845" w:rsidRPr="001C4845">
        <w:t xml:space="preserve"> </w:t>
      </w:r>
      <w:proofErr w:type="spellStart"/>
      <w:r w:rsidR="001C4845" w:rsidRPr="001C4845">
        <w:t>va</w:t>
      </w:r>
      <w:proofErr w:type="spellEnd"/>
      <w:r w:rsidR="001C4845" w:rsidRPr="001C4845">
        <w:t xml:space="preserve"> </w:t>
      </w:r>
      <w:proofErr w:type="spellStart"/>
      <w:r w:rsidR="001C4845" w:rsidRPr="001C4845">
        <w:t>depăși</w:t>
      </w:r>
      <w:proofErr w:type="spellEnd"/>
      <w:r w:rsidR="001C4845" w:rsidRPr="001C4845">
        <w:t xml:space="preserve"> </w:t>
      </w:r>
      <w:proofErr w:type="spellStart"/>
      <w:r w:rsidR="001C4845" w:rsidRPr="001C4845">
        <w:t>ușor</w:t>
      </w:r>
      <w:proofErr w:type="spellEnd"/>
      <w:r w:rsidR="001C4845" w:rsidRPr="001C4845">
        <w:t xml:space="preserve"> </w:t>
      </w:r>
      <w:proofErr w:type="spellStart"/>
      <w:r w:rsidR="001C4845" w:rsidRPr="001C4845">
        <w:t>pragul</w:t>
      </w:r>
      <w:proofErr w:type="spellEnd"/>
      <w:r w:rsidR="001C4845" w:rsidRPr="001C4845">
        <w:t xml:space="preserve"> critic</w:t>
      </w:r>
      <w:r w:rsidR="002C7CA9">
        <w:t xml:space="preserve"> </w:t>
      </w:r>
      <w:r w:rsidR="001C4845" w:rsidRPr="001C4845">
        <w:t xml:space="preserve">de 80 de </w:t>
      </w:r>
      <w:proofErr w:type="spellStart"/>
      <w:r w:rsidR="001C4845" w:rsidRPr="001C4845">
        <w:t>unități</w:t>
      </w:r>
      <w:proofErr w:type="spellEnd"/>
      <w:r w:rsidR="001C4845" w:rsidRPr="001C4845">
        <w:t xml:space="preserve">. Cerul </w:t>
      </w:r>
      <w:proofErr w:type="spellStart"/>
      <w:r w:rsidR="001C4845" w:rsidRPr="001C4845">
        <w:t>va</w:t>
      </w:r>
      <w:proofErr w:type="spellEnd"/>
      <w:r w:rsidR="001C4845" w:rsidRPr="001C4845">
        <w:t xml:space="preserve"> fi </w:t>
      </w:r>
      <w:proofErr w:type="spellStart"/>
      <w:r w:rsidR="001C4845" w:rsidRPr="001C4845">
        <w:t>variabil</w:t>
      </w:r>
      <w:proofErr w:type="spellEnd"/>
      <w:r w:rsidR="001C4845" w:rsidRPr="001C4845">
        <w:t xml:space="preserve">, cu </w:t>
      </w:r>
      <w:proofErr w:type="spellStart"/>
      <w:r w:rsidR="001C4845" w:rsidRPr="001C4845">
        <w:t>înnorări</w:t>
      </w:r>
      <w:proofErr w:type="spellEnd"/>
      <w:r w:rsidR="001C4845" w:rsidRPr="001C4845">
        <w:t xml:space="preserve"> </w:t>
      </w:r>
      <w:proofErr w:type="spellStart"/>
      <w:r w:rsidR="001C4845" w:rsidRPr="001C4845">
        <w:t>temporar</w:t>
      </w:r>
      <w:proofErr w:type="spellEnd"/>
      <w:r w:rsidR="001C4845" w:rsidRPr="001C4845">
        <w:t xml:space="preserve"> accentuate </w:t>
      </w:r>
      <w:proofErr w:type="spellStart"/>
      <w:r w:rsidR="001C4845" w:rsidRPr="001C4845">
        <w:t>după-amiaza</w:t>
      </w:r>
      <w:proofErr w:type="spellEnd"/>
      <w:r w:rsidR="001C4845" w:rsidRPr="001C4845">
        <w:t xml:space="preserve"> </w:t>
      </w:r>
      <w:proofErr w:type="spellStart"/>
      <w:r w:rsidR="001C4845" w:rsidRPr="001C4845">
        <w:t>și</w:t>
      </w:r>
      <w:proofErr w:type="spellEnd"/>
      <w:r w:rsidR="001C4845" w:rsidRPr="001C4845">
        <w:t xml:space="preserve"> </w:t>
      </w:r>
      <w:proofErr w:type="spellStart"/>
      <w:r w:rsidR="001C4845" w:rsidRPr="001C4845">
        <w:t>seara</w:t>
      </w:r>
      <w:proofErr w:type="spellEnd"/>
      <w:r w:rsidR="001C4845" w:rsidRPr="001C4845">
        <w:t xml:space="preserve"> </w:t>
      </w:r>
      <w:proofErr w:type="spellStart"/>
      <w:r w:rsidR="001C4845" w:rsidRPr="001C4845">
        <w:t>în</w:t>
      </w:r>
      <w:proofErr w:type="spellEnd"/>
      <w:r w:rsidR="001C4845" w:rsidRPr="001C4845">
        <w:t xml:space="preserve"> </w:t>
      </w:r>
      <w:proofErr w:type="spellStart"/>
      <w:r w:rsidR="001C4845" w:rsidRPr="001C4845">
        <w:t>zonele</w:t>
      </w:r>
      <w:proofErr w:type="spellEnd"/>
      <w:r w:rsidR="001C4845" w:rsidRPr="001C4845">
        <w:t xml:space="preserve"> de deal </w:t>
      </w:r>
      <w:proofErr w:type="spellStart"/>
      <w:r w:rsidR="001C4845" w:rsidRPr="001C4845">
        <w:t>și</w:t>
      </w:r>
      <w:proofErr w:type="spellEnd"/>
      <w:r w:rsidR="001C4845" w:rsidRPr="001C4845">
        <w:t xml:space="preserve"> de</w:t>
      </w:r>
      <w:r w:rsidR="002C7CA9">
        <w:t xml:space="preserve"> </w:t>
      </w:r>
      <w:proofErr w:type="spellStart"/>
      <w:r w:rsidR="00F3663B">
        <w:t>m</w:t>
      </w:r>
      <w:r w:rsidR="001C4845" w:rsidRPr="001C4845">
        <w:t>unte</w:t>
      </w:r>
      <w:proofErr w:type="spellEnd"/>
      <w:r w:rsidR="002C7CA9">
        <w:t>,</w:t>
      </w:r>
      <w:r w:rsidR="001C4845" w:rsidRPr="001C4845">
        <w:t xml:space="preserve"> </w:t>
      </w:r>
      <w:proofErr w:type="spellStart"/>
      <w:r w:rsidR="001C4845" w:rsidRPr="001C4845">
        <w:t>unde</w:t>
      </w:r>
      <w:proofErr w:type="spellEnd"/>
      <w:r w:rsidR="001C4845" w:rsidRPr="001C4845">
        <w:t xml:space="preserve"> </w:t>
      </w:r>
      <w:proofErr w:type="spellStart"/>
      <w:r w:rsidR="001C4845" w:rsidRPr="001C4845">
        <w:t>vor</w:t>
      </w:r>
      <w:proofErr w:type="spellEnd"/>
      <w:r w:rsidR="001C4845" w:rsidRPr="001C4845">
        <w:t xml:space="preserve"> fi averse </w:t>
      </w:r>
      <w:proofErr w:type="spellStart"/>
      <w:r w:rsidR="001C4845" w:rsidRPr="001C4845">
        <w:t>torențiale</w:t>
      </w:r>
      <w:proofErr w:type="spellEnd"/>
      <w:r w:rsidR="001C4845" w:rsidRPr="001C4845">
        <w:t xml:space="preserve">, </w:t>
      </w:r>
      <w:proofErr w:type="spellStart"/>
      <w:r w:rsidR="001C4845" w:rsidRPr="001C4845">
        <w:t>descărcări</w:t>
      </w:r>
      <w:proofErr w:type="spellEnd"/>
      <w:r w:rsidR="001C4845" w:rsidRPr="001C4845">
        <w:t xml:space="preserve"> </w:t>
      </w:r>
      <w:proofErr w:type="spellStart"/>
      <w:r w:rsidR="001C4845" w:rsidRPr="001C4845">
        <w:t>electrice</w:t>
      </w:r>
      <w:proofErr w:type="spellEnd"/>
      <w:r w:rsidR="001C4845" w:rsidRPr="001C4845">
        <w:t xml:space="preserve">, </w:t>
      </w:r>
      <w:proofErr w:type="spellStart"/>
      <w:r w:rsidR="001C4845" w:rsidRPr="001C4845">
        <w:t>intensificări</w:t>
      </w:r>
      <w:proofErr w:type="spellEnd"/>
      <w:r w:rsidR="001C4845" w:rsidRPr="001C4845">
        <w:t xml:space="preserve"> de </w:t>
      </w:r>
      <w:proofErr w:type="spellStart"/>
      <w:r w:rsidR="001C4845" w:rsidRPr="001C4845">
        <w:t>scurtă</w:t>
      </w:r>
      <w:proofErr w:type="spellEnd"/>
      <w:r w:rsidR="001C4845" w:rsidRPr="001C4845">
        <w:t xml:space="preserve"> </w:t>
      </w:r>
      <w:proofErr w:type="spellStart"/>
      <w:r w:rsidR="001C4845" w:rsidRPr="001C4845">
        <w:t>durată</w:t>
      </w:r>
      <w:proofErr w:type="spellEnd"/>
      <w:r w:rsidR="001C4845" w:rsidRPr="001C4845">
        <w:t xml:space="preserve"> ale </w:t>
      </w:r>
      <w:proofErr w:type="spellStart"/>
      <w:r w:rsidR="001C4845" w:rsidRPr="001C4845">
        <w:t>vântului</w:t>
      </w:r>
      <w:proofErr w:type="spellEnd"/>
      <w:r w:rsidR="001C4845" w:rsidRPr="001C4845">
        <w:t xml:space="preserve"> (</w:t>
      </w:r>
      <w:proofErr w:type="spellStart"/>
      <w:r w:rsidR="001C4845" w:rsidRPr="001C4845">
        <w:t>viteze</w:t>
      </w:r>
      <w:proofErr w:type="spellEnd"/>
      <w:r w:rsidR="001C4845" w:rsidRPr="001C4845">
        <w:t xml:space="preserve"> la </w:t>
      </w:r>
      <w:proofErr w:type="spellStart"/>
      <w:r w:rsidR="001C4845" w:rsidRPr="001C4845">
        <w:t>rafală</w:t>
      </w:r>
      <w:proofErr w:type="spellEnd"/>
      <w:r w:rsidR="002C7CA9">
        <w:t xml:space="preserve"> </w:t>
      </w:r>
      <w:r w:rsidR="001C4845" w:rsidRPr="001C4845">
        <w:t xml:space="preserve">de 50...70 km/h) </w:t>
      </w:r>
      <w:proofErr w:type="spellStart"/>
      <w:r w:rsidR="001C4845" w:rsidRPr="001C4845">
        <w:t>și</w:t>
      </w:r>
      <w:proofErr w:type="spellEnd"/>
      <w:r w:rsidR="001C4845" w:rsidRPr="001C4845">
        <w:t xml:space="preserve"> pe </w:t>
      </w:r>
      <w:proofErr w:type="spellStart"/>
      <w:r w:rsidR="001C4845" w:rsidRPr="001C4845">
        <w:t>arii</w:t>
      </w:r>
      <w:proofErr w:type="spellEnd"/>
      <w:r w:rsidR="001C4845" w:rsidRPr="001C4845">
        <w:t xml:space="preserve"> </w:t>
      </w:r>
      <w:proofErr w:type="spellStart"/>
      <w:r w:rsidR="001C4845" w:rsidRPr="001C4845">
        <w:t>restrânse</w:t>
      </w:r>
      <w:proofErr w:type="spellEnd"/>
      <w:r w:rsidR="001C4845" w:rsidRPr="001C4845">
        <w:t xml:space="preserve"> </w:t>
      </w:r>
      <w:proofErr w:type="spellStart"/>
      <w:r w:rsidR="001C4845" w:rsidRPr="001C4845">
        <w:t>vijelii</w:t>
      </w:r>
      <w:proofErr w:type="spellEnd"/>
      <w:r w:rsidR="001C4845" w:rsidRPr="001C4845">
        <w:t xml:space="preserve"> </w:t>
      </w:r>
      <w:proofErr w:type="spellStart"/>
      <w:r w:rsidR="001C4845" w:rsidRPr="001C4845">
        <w:t>și</w:t>
      </w:r>
      <w:proofErr w:type="spellEnd"/>
      <w:r w:rsidR="001C4845" w:rsidRPr="001C4845">
        <w:t xml:space="preserve"> </w:t>
      </w:r>
      <w:proofErr w:type="spellStart"/>
      <w:r w:rsidR="001C4845" w:rsidRPr="001C4845">
        <w:t>căderi</w:t>
      </w:r>
      <w:proofErr w:type="spellEnd"/>
      <w:r w:rsidR="001C4845" w:rsidRPr="001C4845">
        <w:t xml:space="preserve"> de </w:t>
      </w:r>
      <w:proofErr w:type="spellStart"/>
      <w:r w:rsidR="001C4845" w:rsidRPr="001C4845">
        <w:t>grindină</w:t>
      </w:r>
      <w:proofErr w:type="spellEnd"/>
      <w:r w:rsidR="001C4845" w:rsidRPr="001C4845">
        <w:t xml:space="preserve"> de </w:t>
      </w:r>
      <w:proofErr w:type="spellStart"/>
      <w:r w:rsidR="001C4845" w:rsidRPr="001C4845">
        <w:t>mici</w:t>
      </w:r>
      <w:proofErr w:type="spellEnd"/>
      <w:r w:rsidR="001C4845" w:rsidRPr="001C4845">
        <w:t xml:space="preserve"> </w:t>
      </w:r>
      <w:proofErr w:type="spellStart"/>
      <w:r w:rsidR="001C4845" w:rsidRPr="001C4845">
        <w:t>și</w:t>
      </w:r>
      <w:proofErr w:type="spellEnd"/>
      <w:r w:rsidR="001C4845" w:rsidRPr="001C4845">
        <w:t xml:space="preserve"> </w:t>
      </w:r>
      <w:proofErr w:type="spellStart"/>
      <w:r w:rsidR="001C4845" w:rsidRPr="001C4845">
        <w:t>medii</w:t>
      </w:r>
      <w:proofErr w:type="spellEnd"/>
      <w:r w:rsidR="001C4845" w:rsidRPr="001C4845">
        <w:t xml:space="preserve"> </w:t>
      </w:r>
      <w:proofErr w:type="spellStart"/>
      <w:r w:rsidR="001C4845" w:rsidRPr="001C4845">
        <w:t>dimensiuni</w:t>
      </w:r>
      <w:proofErr w:type="spellEnd"/>
      <w:r w:rsidR="001C4845" w:rsidRPr="001C4845">
        <w:t xml:space="preserve">. </w:t>
      </w:r>
      <w:proofErr w:type="spellStart"/>
      <w:r w:rsidR="001C4845" w:rsidRPr="001C4845">
        <w:t>În</w:t>
      </w:r>
      <w:proofErr w:type="spellEnd"/>
      <w:r w:rsidR="001C4845" w:rsidRPr="001C4845">
        <w:t xml:space="preserve"> intervale </w:t>
      </w:r>
      <w:proofErr w:type="spellStart"/>
      <w:r w:rsidR="001C4845" w:rsidRPr="001C4845">
        <w:t>scurte</w:t>
      </w:r>
      <w:proofErr w:type="spellEnd"/>
      <w:r w:rsidR="001C4845" w:rsidRPr="001C4845">
        <w:t xml:space="preserve"> de</w:t>
      </w:r>
      <w:r w:rsidR="002C7CA9">
        <w:t xml:space="preserve"> </w:t>
      </w:r>
      <w:proofErr w:type="spellStart"/>
      <w:r w:rsidR="001C4845" w:rsidRPr="001C4845">
        <w:t>timp</w:t>
      </w:r>
      <w:proofErr w:type="spellEnd"/>
      <w:r w:rsidR="001C4845" w:rsidRPr="001C4845">
        <w:t xml:space="preserve"> (1...3 ore) </w:t>
      </w:r>
      <w:proofErr w:type="spellStart"/>
      <w:r w:rsidR="001C4845" w:rsidRPr="001C4845">
        <w:t>sau</w:t>
      </w:r>
      <w:proofErr w:type="spellEnd"/>
      <w:r w:rsidR="001C4845" w:rsidRPr="001C4845">
        <w:t xml:space="preserve"> </w:t>
      </w:r>
      <w:proofErr w:type="spellStart"/>
      <w:r w:rsidR="001C4845" w:rsidRPr="001C4845">
        <w:t>prin</w:t>
      </w:r>
      <w:proofErr w:type="spellEnd"/>
      <w:r w:rsidR="001C4845" w:rsidRPr="001C4845">
        <w:t xml:space="preserve"> </w:t>
      </w:r>
      <w:proofErr w:type="spellStart"/>
      <w:r w:rsidR="001C4845" w:rsidRPr="001C4845">
        <w:t>acumulare</w:t>
      </w:r>
      <w:proofErr w:type="spellEnd"/>
      <w:r w:rsidR="001C4845" w:rsidRPr="001C4845">
        <w:t xml:space="preserve"> </w:t>
      </w:r>
      <w:proofErr w:type="spellStart"/>
      <w:r w:rsidR="001C4845" w:rsidRPr="001C4845">
        <w:t>cantitățile</w:t>
      </w:r>
      <w:proofErr w:type="spellEnd"/>
      <w:r w:rsidR="001C4845" w:rsidRPr="001C4845">
        <w:t xml:space="preserve"> de </w:t>
      </w:r>
      <w:proofErr w:type="spellStart"/>
      <w:r w:rsidR="001C4845" w:rsidRPr="001C4845">
        <w:t>apă</w:t>
      </w:r>
      <w:proofErr w:type="spellEnd"/>
      <w:r w:rsidR="001C4845" w:rsidRPr="001C4845">
        <w:t xml:space="preserve"> </w:t>
      </w:r>
      <w:proofErr w:type="spellStart"/>
      <w:r w:rsidR="001C4845" w:rsidRPr="001C4845">
        <w:t>vor</w:t>
      </w:r>
      <w:proofErr w:type="spellEnd"/>
      <w:r w:rsidR="001C4845" w:rsidRPr="001C4845">
        <w:t xml:space="preserve"> fi local de 15...25 l/</w:t>
      </w:r>
      <w:proofErr w:type="spellStart"/>
      <w:r w:rsidR="001C4845" w:rsidRPr="001C4845">
        <w:t>mp</w:t>
      </w:r>
      <w:proofErr w:type="spellEnd"/>
      <w:r w:rsidR="001C4845" w:rsidRPr="001C4845">
        <w:t xml:space="preserve"> </w:t>
      </w:r>
      <w:proofErr w:type="spellStart"/>
      <w:r w:rsidR="001C4845" w:rsidRPr="001C4845">
        <w:t>și</w:t>
      </w:r>
      <w:proofErr w:type="spellEnd"/>
      <w:r w:rsidR="001C4845" w:rsidRPr="001C4845">
        <w:t xml:space="preserve"> pe </w:t>
      </w:r>
      <w:proofErr w:type="spellStart"/>
      <w:r w:rsidR="001C4845" w:rsidRPr="001C4845">
        <w:t>arii</w:t>
      </w:r>
      <w:proofErr w:type="spellEnd"/>
      <w:r w:rsidR="001C4845" w:rsidRPr="001C4845">
        <w:t xml:space="preserve"> </w:t>
      </w:r>
      <w:proofErr w:type="spellStart"/>
      <w:r w:rsidR="001C4845" w:rsidRPr="001C4845">
        <w:t>restrânse</w:t>
      </w:r>
      <w:proofErr w:type="spellEnd"/>
      <w:r w:rsidR="001C4845" w:rsidRPr="001C4845">
        <w:t xml:space="preserve"> </w:t>
      </w:r>
      <w:proofErr w:type="spellStart"/>
      <w:r w:rsidR="001C4845" w:rsidRPr="001C4845">
        <w:t>vor</w:t>
      </w:r>
      <w:proofErr w:type="spellEnd"/>
      <w:r w:rsidR="001C4845" w:rsidRPr="001C4845">
        <w:t xml:space="preserve"> </w:t>
      </w:r>
      <w:proofErr w:type="spellStart"/>
      <w:r w:rsidR="001C4845" w:rsidRPr="001C4845">
        <w:t>depăși</w:t>
      </w:r>
      <w:proofErr w:type="spellEnd"/>
      <w:r w:rsidR="002C7CA9">
        <w:t xml:space="preserve"> </w:t>
      </w:r>
      <w:r w:rsidR="001C4845" w:rsidRPr="001C4845">
        <w:t>40...50 l/</w:t>
      </w:r>
      <w:proofErr w:type="spellStart"/>
      <w:r w:rsidR="001C4845" w:rsidRPr="001C4845">
        <w:t>mp</w:t>
      </w:r>
      <w:proofErr w:type="spellEnd"/>
      <w:r w:rsidR="001C4845" w:rsidRPr="001C4845">
        <w:t xml:space="preserve">. </w:t>
      </w:r>
      <w:proofErr w:type="spellStart"/>
      <w:r w:rsidR="001C4845" w:rsidRPr="001C4845">
        <w:t>În</w:t>
      </w:r>
      <w:proofErr w:type="spellEnd"/>
      <w:r w:rsidR="001C4845" w:rsidRPr="001C4845">
        <w:t xml:space="preserve"> </w:t>
      </w:r>
      <w:proofErr w:type="spellStart"/>
      <w:r w:rsidR="001C4845" w:rsidRPr="001C4845">
        <w:t>restul</w:t>
      </w:r>
      <w:proofErr w:type="spellEnd"/>
      <w:r w:rsidR="001C4845" w:rsidRPr="001C4845">
        <w:t xml:space="preserve"> </w:t>
      </w:r>
      <w:proofErr w:type="spellStart"/>
      <w:r w:rsidR="001C4845" w:rsidRPr="001C4845">
        <w:t>teritoriului</w:t>
      </w:r>
      <w:proofErr w:type="spellEnd"/>
      <w:r w:rsidR="001C4845" w:rsidRPr="001C4845">
        <w:t xml:space="preserve">, </w:t>
      </w:r>
      <w:proofErr w:type="spellStart"/>
      <w:r w:rsidR="001C4845" w:rsidRPr="001C4845">
        <w:t>astfel</w:t>
      </w:r>
      <w:proofErr w:type="spellEnd"/>
      <w:r w:rsidR="001C4845" w:rsidRPr="001C4845">
        <w:t xml:space="preserve"> de </w:t>
      </w:r>
      <w:proofErr w:type="spellStart"/>
      <w:r w:rsidR="001C4845" w:rsidRPr="001C4845">
        <w:t>manifestări</w:t>
      </w:r>
      <w:proofErr w:type="spellEnd"/>
      <w:r w:rsidR="001C4845" w:rsidRPr="001C4845">
        <w:t xml:space="preserve"> </w:t>
      </w:r>
      <w:proofErr w:type="spellStart"/>
      <w:r w:rsidR="001C4845" w:rsidRPr="001C4845">
        <w:t>vor</w:t>
      </w:r>
      <w:proofErr w:type="spellEnd"/>
      <w:r w:rsidR="001C4845" w:rsidRPr="001C4845">
        <w:t xml:space="preserve"> fi pe </w:t>
      </w:r>
      <w:proofErr w:type="spellStart"/>
      <w:r w:rsidR="001C4845" w:rsidRPr="001C4845">
        <w:t>arii</w:t>
      </w:r>
      <w:proofErr w:type="spellEnd"/>
      <w:r w:rsidR="001C4845" w:rsidRPr="001C4845">
        <w:t xml:space="preserve"> </w:t>
      </w:r>
      <w:proofErr w:type="spellStart"/>
      <w:r w:rsidR="001C4845" w:rsidRPr="001C4845">
        <w:t>mai</w:t>
      </w:r>
      <w:proofErr w:type="spellEnd"/>
      <w:r w:rsidR="001C4845" w:rsidRPr="001C4845">
        <w:t xml:space="preserve"> </w:t>
      </w:r>
      <w:proofErr w:type="spellStart"/>
      <w:r w:rsidR="001C4845" w:rsidRPr="001C4845">
        <w:t>restrânse</w:t>
      </w:r>
      <w:proofErr w:type="spellEnd"/>
      <w:r w:rsidR="001C4845" w:rsidRPr="001C4845">
        <w:t xml:space="preserve">, </w:t>
      </w:r>
      <w:proofErr w:type="spellStart"/>
      <w:r w:rsidR="001C4845" w:rsidRPr="001C4845">
        <w:t>îndeosebi</w:t>
      </w:r>
      <w:proofErr w:type="spellEnd"/>
      <w:r w:rsidR="001C4845" w:rsidRPr="001C4845">
        <w:t xml:space="preserve"> </w:t>
      </w:r>
      <w:proofErr w:type="spellStart"/>
      <w:r w:rsidR="001C4845" w:rsidRPr="001C4845">
        <w:t>în</w:t>
      </w:r>
      <w:proofErr w:type="spellEnd"/>
      <w:r w:rsidR="001C4845" w:rsidRPr="001C4845">
        <w:t xml:space="preserve"> </w:t>
      </w:r>
      <w:proofErr w:type="spellStart"/>
      <w:r w:rsidR="001C4845" w:rsidRPr="001C4845">
        <w:t>sud</w:t>
      </w:r>
      <w:proofErr w:type="spellEnd"/>
      <w:r w:rsidR="001C4845" w:rsidRPr="001C4845">
        <w:t xml:space="preserve">, </w:t>
      </w:r>
      <w:proofErr w:type="spellStart"/>
      <w:r w:rsidR="001C4845" w:rsidRPr="001C4845">
        <w:t>sud</w:t>
      </w:r>
      <w:proofErr w:type="spellEnd"/>
      <w:r w:rsidR="001C4845" w:rsidRPr="001C4845">
        <w:t xml:space="preserve">-est </w:t>
      </w:r>
      <w:proofErr w:type="spellStart"/>
      <w:r w:rsidR="001C4845" w:rsidRPr="001C4845">
        <w:t>și</w:t>
      </w:r>
      <w:proofErr w:type="spellEnd"/>
      <w:r w:rsidR="002C7CA9">
        <w:t xml:space="preserve"> </w:t>
      </w:r>
      <w:proofErr w:type="spellStart"/>
      <w:r w:rsidR="001C4845" w:rsidRPr="001C4845">
        <w:t>centru</w:t>
      </w:r>
      <w:proofErr w:type="spellEnd"/>
      <w:r w:rsidR="001C4845" w:rsidRPr="001C4845">
        <w:t xml:space="preserve">. </w:t>
      </w:r>
      <w:proofErr w:type="spellStart"/>
      <w:r w:rsidR="001C4845" w:rsidRPr="001C4845">
        <w:t>Temperaturile</w:t>
      </w:r>
      <w:proofErr w:type="spellEnd"/>
      <w:r w:rsidR="001C4845" w:rsidRPr="001C4845">
        <w:t xml:space="preserve"> </w:t>
      </w:r>
      <w:proofErr w:type="spellStart"/>
      <w:r w:rsidR="001C4845" w:rsidRPr="001C4845">
        <w:t>maxime</w:t>
      </w:r>
      <w:proofErr w:type="spellEnd"/>
      <w:r w:rsidR="001C4845" w:rsidRPr="001C4845">
        <w:t xml:space="preserve"> se </w:t>
      </w:r>
      <w:proofErr w:type="spellStart"/>
      <w:r w:rsidR="001C4845" w:rsidRPr="001C4845">
        <w:t>vor</w:t>
      </w:r>
      <w:proofErr w:type="spellEnd"/>
      <w:r w:rsidR="001C4845" w:rsidRPr="001C4845">
        <w:t xml:space="preserve"> </w:t>
      </w:r>
      <w:proofErr w:type="spellStart"/>
      <w:r w:rsidR="001C4845" w:rsidRPr="001C4845">
        <w:t>încadra</w:t>
      </w:r>
      <w:proofErr w:type="spellEnd"/>
      <w:r w:rsidR="001C4845" w:rsidRPr="001C4845">
        <w:t xml:space="preserve"> </w:t>
      </w:r>
      <w:proofErr w:type="spellStart"/>
      <w:r w:rsidR="001C4845" w:rsidRPr="001C4845">
        <w:t>între</w:t>
      </w:r>
      <w:proofErr w:type="spellEnd"/>
      <w:r w:rsidR="001C4845" w:rsidRPr="001C4845">
        <w:t xml:space="preserve"> 23 de grade </w:t>
      </w:r>
      <w:proofErr w:type="spellStart"/>
      <w:r w:rsidR="001C4845" w:rsidRPr="001C4845">
        <w:t>în</w:t>
      </w:r>
      <w:proofErr w:type="spellEnd"/>
      <w:r w:rsidR="001C4845" w:rsidRPr="001C4845">
        <w:t xml:space="preserve"> </w:t>
      </w:r>
      <w:proofErr w:type="spellStart"/>
      <w:r w:rsidR="001C4845" w:rsidRPr="001C4845">
        <w:t>estul</w:t>
      </w:r>
      <w:proofErr w:type="spellEnd"/>
      <w:r w:rsidR="001C4845" w:rsidRPr="001C4845">
        <w:t xml:space="preserve"> </w:t>
      </w:r>
      <w:proofErr w:type="spellStart"/>
      <w:r w:rsidR="001C4845" w:rsidRPr="001C4845">
        <w:t>Transilvaniei</w:t>
      </w:r>
      <w:proofErr w:type="spellEnd"/>
      <w:r w:rsidR="001C4845" w:rsidRPr="001C4845">
        <w:t xml:space="preserve"> </w:t>
      </w:r>
      <w:proofErr w:type="spellStart"/>
      <w:r w:rsidR="001C4845" w:rsidRPr="001C4845">
        <w:t>și</w:t>
      </w:r>
      <w:proofErr w:type="spellEnd"/>
      <w:r w:rsidR="001C4845" w:rsidRPr="001C4845">
        <w:t xml:space="preserve"> 34 de grade </w:t>
      </w:r>
      <w:proofErr w:type="spellStart"/>
      <w:r w:rsidR="001C4845" w:rsidRPr="001C4845">
        <w:t>în</w:t>
      </w:r>
      <w:proofErr w:type="spellEnd"/>
      <w:r w:rsidR="001C4845" w:rsidRPr="001C4845">
        <w:t xml:space="preserve"> Banat </w:t>
      </w:r>
      <w:proofErr w:type="spellStart"/>
      <w:r w:rsidR="001C4845" w:rsidRPr="001C4845">
        <w:t>și</w:t>
      </w:r>
      <w:proofErr w:type="spellEnd"/>
      <w:r w:rsidR="002C7CA9">
        <w:t xml:space="preserve"> </w:t>
      </w:r>
      <w:proofErr w:type="spellStart"/>
      <w:r w:rsidR="001C4845" w:rsidRPr="001C4845">
        <w:t>Crișana</w:t>
      </w:r>
      <w:proofErr w:type="spellEnd"/>
      <w:r w:rsidR="001C4845" w:rsidRPr="001C4845">
        <w:t xml:space="preserve">, </w:t>
      </w:r>
      <w:proofErr w:type="spellStart"/>
      <w:r w:rsidR="001C4845" w:rsidRPr="001C4845">
        <w:t>iar</w:t>
      </w:r>
      <w:proofErr w:type="spellEnd"/>
      <w:r w:rsidR="001C4845" w:rsidRPr="001C4845">
        <w:t xml:space="preserve"> </w:t>
      </w:r>
      <w:proofErr w:type="spellStart"/>
      <w:r w:rsidR="001C4845" w:rsidRPr="001C4845">
        <w:t>cele</w:t>
      </w:r>
      <w:proofErr w:type="spellEnd"/>
      <w:r w:rsidR="001C4845" w:rsidRPr="001C4845">
        <w:t xml:space="preserve"> </w:t>
      </w:r>
      <w:proofErr w:type="spellStart"/>
      <w:r w:rsidR="001C4845" w:rsidRPr="001C4845">
        <w:t>minime</w:t>
      </w:r>
      <w:proofErr w:type="spellEnd"/>
      <w:r w:rsidR="001C4845" w:rsidRPr="001C4845">
        <w:t xml:space="preserve"> </w:t>
      </w:r>
      <w:proofErr w:type="spellStart"/>
      <w:r w:rsidR="001C4845" w:rsidRPr="001C4845">
        <w:t>între</w:t>
      </w:r>
      <w:proofErr w:type="spellEnd"/>
      <w:r w:rsidR="001C4845" w:rsidRPr="001C4845">
        <w:t xml:space="preserve"> 10 grade </w:t>
      </w:r>
      <w:proofErr w:type="spellStart"/>
      <w:r w:rsidR="001C4845" w:rsidRPr="001C4845">
        <w:t>în</w:t>
      </w:r>
      <w:proofErr w:type="spellEnd"/>
      <w:r w:rsidR="001C4845" w:rsidRPr="001C4845">
        <w:t xml:space="preserve"> </w:t>
      </w:r>
      <w:proofErr w:type="spellStart"/>
      <w:r w:rsidR="001C4845" w:rsidRPr="001C4845">
        <w:t>depresiunile</w:t>
      </w:r>
      <w:proofErr w:type="spellEnd"/>
      <w:r w:rsidR="001C4845" w:rsidRPr="001C4845">
        <w:t xml:space="preserve"> din </w:t>
      </w:r>
      <w:proofErr w:type="spellStart"/>
      <w:r w:rsidR="001C4845" w:rsidRPr="001C4845">
        <w:t>estul</w:t>
      </w:r>
      <w:proofErr w:type="spellEnd"/>
      <w:r w:rsidR="001C4845" w:rsidRPr="001C4845">
        <w:t xml:space="preserve"> </w:t>
      </w:r>
      <w:proofErr w:type="spellStart"/>
      <w:r w:rsidR="001C4845" w:rsidRPr="001C4845">
        <w:t>Transilvaniei</w:t>
      </w:r>
      <w:proofErr w:type="spellEnd"/>
      <w:r w:rsidR="001C4845" w:rsidRPr="001C4845">
        <w:t xml:space="preserve"> </w:t>
      </w:r>
      <w:proofErr w:type="spellStart"/>
      <w:r w:rsidR="001C4845" w:rsidRPr="001C4845">
        <w:t>și</w:t>
      </w:r>
      <w:proofErr w:type="spellEnd"/>
      <w:r w:rsidR="001C4845" w:rsidRPr="001C4845">
        <w:t xml:space="preserve"> 22 de grade pe </w:t>
      </w:r>
      <w:proofErr w:type="spellStart"/>
      <w:r w:rsidR="001C4845" w:rsidRPr="001C4845">
        <w:t>litoral</w:t>
      </w:r>
      <w:proofErr w:type="spellEnd"/>
      <w:r w:rsidR="001C4845" w:rsidRPr="001C4845">
        <w:t>.</w:t>
      </w:r>
    </w:p>
    <w:p w14:paraId="73FBCFCF" w14:textId="77777777" w:rsidR="00D2770F" w:rsidRPr="00C549DC" w:rsidRDefault="00D2770F" w:rsidP="004D3CB2">
      <w:pPr>
        <w:autoSpaceDE w:val="0"/>
        <w:autoSpaceDN w:val="0"/>
        <w:adjustRightInd w:val="0"/>
        <w:spacing w:after="0" w:line="240" w:lineRule="auto"/>
        <w:ind w:left="1080"/>
        <w:rPr>
          <w:rFonts w:cs="ArialMT"/>
          <w:sz w:val="16"/>
          <w:szCs w:val="16"/>
          <w:lang w:val="ro-RO"/>
        </w:rPr>
      </w:pPr>
    </w:p>
    <w:p w14:paraId="696AF7D3" w14:textId="0FA77AC8" w:rsidR="00D77A90" w:rsidRPr="00A92E57" w:rsidRDefault="00F9512C" w:rsidP="00176C96">
      <w:pPr>
        <w:autoSpaceDE w:val="0"/>
        <w:autoSpaceDN w:val="0"/>
        <w:adjustRightInd w:val="0"/>
        <w:spacing w:after="0" w:line="240" w:lineRule="auto"/>
        <w:ind w:left="1080"/>
        <w:rPr>
          <w:rFonts w:cs="ArialMT"/>
        </w:rPr>
      </w:pPr>
      <w:r w:rsidRPr="001155CA">
        <w:rPr>
          <w:b/>
          <w:bCs/>
          <w:lang w:val="ro-RO"/>
        </w:rPr>
        <w:t xml:space="preserve">La </w:t>
      </w:r>
      <w:proofErr w:type="spellStart"/>
      <w:r w:rsidR="00920827" w:rsidRPr="001155CA">
        <w:rPr>
          <w:b/>
          <w:bCs/>
          <w:lang w:val="ro-RO"/>
        </w:rPr>
        <w:t>Bucureşti</w:t>
      </w:r>
      <w:proofErr w:type="spellEnd"/>
      <w:r w:rsidR="00F3663B">
        <w:rPr>
          <w:b/>
          <w:bCs/>
          <w:lang w:val="ro-RO"/>
        </w:rPr>
        <w:t>,</w:t>
      </w:r>
      <w:r w:rsidR="007B1B02">
        <w:rPr>
          <w:rFonts w:cs="ArialMT"/>
          <w:lang w:val="ro-RO"/>
        </w:rPr>
        <w:t xml:space="preserve"> </w:t>
      </w:r>
      <w:proofErr w:type="spellStart"/>
      <w:r w:rsidR="002C7CA9">
        <w:rPr>
          <w:rFonts w:cs="ArialMT"/>
        </w:rPr>
        <w:t>v</w:t>
      </w:r>
      <w:r w:rsidR="001C4845" w:rsidRPr="001C4845">
        <w:rPr>
          <w:rFonts w:cs="ArialMT"/>
        </w:rPr>
        <w:t>remea</w:t>
      </w:r>
      <w:proofErr w:type="spellEnd"/>
      <w:r w:rsidR="001C4845" w:rsidRPr="001C4845">
        <w:rPr>
          <w:rFonts w:cs="ArialMT"/>
        </w:rPr>
        <w:t xml:space="preserve"> se </w:t>
      </w:r>
      <w:proofErr w:type="spellStart"/>
      <w:r w:rsidR="001C4845" w:rsidRPr="001C4845">
        <w:rPr>
          <w:rFonts w:cs="ArialMT"/>
        </w:rPr>
        <w:t>va</w:t>
      </w:r>
      <w:proofErr w:type="spellEnd"/>
      <w:r w:rsidR="001C4845" w:rsidRPr="001C4845">
        <w:rPr>
          <w:rFonts w:cs="ArialMT"/>
        </w:rPr>
        <w:t xml:space="preserve"> </w:t>
      </w:r>
      <w:proofErr w:type="spellStart"/>
      <w:r w:rsidR="001C4845" w:rsidRPr="001C4845">
        <w:rPr>
          <w:rFonts w:cs="ArialMT"/>
        </w:rPr>
        <w:t>menține</w:t>
      </w:r>
      <w:proofErr w:type="spellEnd"/>
      <w:r w:rsidR="001C4845" w:rsidRPr="001C4845">
        <w:rPr>
          <w:rFonts w:cs="ArialMT"/>
        </w:rPr>
        <w:t xml:space="preserve"> </w:t>
      </w:r>
      <w:proofErr w:type="spellStart"/>
      <w:r w:rsidR="001C4845" w:rsidRPr="001C4845">
        <w:rPr>
          <w:rFonts w:cs="ArialMT"/>
        </w:rPr>
        <w:t>călduroasă</w:t>
      </w:r>
      <w:proofErr w:type="spellEnd"/>
      <w:r w:rsidR="001C4845" w:rsidRPr="001C4845">
        <w:rPr>
          <w:rFonts w:cs="ArialMT"/>
        </w:rPr>
        <w:t xml:space="preserve">, </w:t>
      </w:r>
      <w:proofErr w:type="spellStart"/>
      <w:r w:rsidR="001C4845" w:rsidRPr="001C4845">
        <w:rPr>
          <w:rFonts w:cs="ArialMT"/>
        </w:rPr>
        <w:t>disconfortul</w:t>
      </w:r>
      <w:proofErr w:type="spellEnd"/>
      <w:r w:rsidR="001C4845" w:rsidRPr="001C4845">
        <w:rPr>
          <w:rFonts w:cs="ArialMT"/>
        </w:rPr>
        <w:t xml:space="preserve"> </w:t>
      </w:r>
      <w:proofErr w:type="spellStart"/>
      <w:r w:rsidR="001C4845" w:rsidRPr="001C4845">
        <w:rPr>
          <w:rFonts w:cs="ArialMT"/>
        </w:rPr>
        <w:t>termic</w:t>
      </w:r>
      <w:proofErr w:type="spellEnd"/>
      <w:r w:rsidR="001C4845" w:rsidRPr="001C4845">
        <w:rPr>
          <w:rFonts w:cs="ArialMT"/>
        </w:rPr>
        <w:t xml:space="preserve"> </w:t>
      </w:r>
      <w:proofErr w:type="spellStart"/>
      <w:r w:rsidR="001C4845" w:rsidRPr="001C4845">
        <w:rPr>
          <w:rFonts w:cs="ArialMT"/>
        </w:rPr>
        <w:t>ridicat</w:t>
      </w:r>
      <w:proofErr w:type="spellEnd"/>
      <w:r w:rsidR="001C4845" w:rsidRPr="001C4845">
        <w:rPr>
          <w:rFonts w:cs="ArialMT"/>
        </w:rPr>
        <w:t xml:space="preserve">, </w:t>
      </w:r>
      <w:proofErr w:type="spellStart"/>
      <w:r w:rsidR="001C4845" w:rsidRPr="001C4845">
        <w:rPr>
          <w:rFonts w:cs="ArialMT"/>
        </w:rPr>
        <w:t>indicele</w:t>
      </w:r>
      <w:proofErr w:type="spellEnd"/>
      <w:r w:rsidR="001C4845" w:rsidRPr="001C4845">
        <w:rPr>
          <w:rFonts w:cs="ArialMT"/>
        </w:rPr>
        <w:t xml:space="preserve"> </w:t>
      </w:r>
      <w:proofErr w:type="spellStart"/>
      <w:r w:rsidR="001C4845" w:rsidRPr="001C4845">
        <w:rPr>
          <w:rFonts w:cs="ArialMT"/>
        </w:rPr>
        <w:t>temperatură-umezeală</w:t>
      </w:r>
      <w:proofErr w:type="spellEnd"/>
      <w:r w:rsidR="001C4845" w:rsidRPr="001C4845">
        <w:rPr>
          <w:rFonts w:cs="ArialMT"/>
        </w:rPr>
        <w:t xml:space="preserve"> (ITU) se </w:t>
      </w:r>
      <w:proofErr w:type="spellStart"/>
      <w:r w:rsidR="001C4845" w:rsidRPr="001C4845">
        <w:rPr>
          <w:rFonts w:cs="ArialMT"/>
        </w:rPr>
        <w:t>va</w:t>
      </w:r>
      <w:proofErr w:type="spellEnd"/>
      <w:r w:rsidR="001C4845" w:rsidRPr="001C4845">
        <w:rPr>
          <w:rFonts w:cs="ArialMT"/>
        </w:rPr>
        <w:t xml:space="preserve"> </w:t>
      </w:r>
      <w:proofErr w:type="spellStart"/>
      <w:r w:rsidR="001C4845" w:rsidRPr="001C4845">
        <w:rPr>
          <w:rFonts w:cs="ArialMT"/>
        </w:rPr>
        <w:t>apropia</w:t>
      </w:r>
      <w:proofErr w:type="spellEnd"/>
      <w:r w:rsidR="002C7CA9">
        <w:rPr>
          <w:rFonts w:cs="ArialMT"/>
        </w:rPr>
        <w:t xml:space="preserve"> </w:t>
      </w:r>
      <w:r w:rsidR="001C4845" w:rsidRPr="001C4845">
        <w:rPr>
          <w:rFonts w:cs="ArialMT"/>
        </w:rPr>
        <w:t xml:space="preserve">de </w:t>
      </w:r>
      <w:proofErr w:type="spellStart"/>
      <w:r w:rsidR="001C4845" w:rsidRPr="001C4845">
        <w:rPr>
          <w:rFonts w:cs="ArialMT"/>
        </w:rPr>
        <w:t>pragul</w:t>
      </w:r>
      <w:proofErr w:type="spellEnd"/>
      <w:r w:rsidR="001C4845" w:rsidRPr="001C4845">
        <w:rPr>
          <w:rFonts w:cs="ArialMT"/>
        </w:rPr>
        <w:t xml:space="preserve"> critic de 80 de </w:t>
      </w:r>
      <w:proofErr w:type="spellStart"/>
      <w:r w:rsidR="001C4845" w:rsidRPr="001C4845">
        <w:rPr>
          <w:rFonts w:cs="ArialMT"/>
        </w:rPr>
        <w:t>unități</w:t>
      </w:r>
      <w:proofErr w:type="spellEnd"/>
      <w:r w:rsidR="001C4845" w:rsidRPr="001C4845">
        <w:rPr>
          <w:rFonts w:cs="ArialMT"/>
        </w:rPr>
        <w:t xml:space="preserve">, </w:t>
      </w:r>
      <w:proofErr w:type="spellStart"/>
      <w:r w:rsidR="001C4845" w:rsidRPr="001C4845">
        <w:rPr>
          <w:rFonts w:cs="ArialMT"/>
        </w:rPr>
        <w:t>iar</w:t>
      </w:r>
      <w:proofErr w:type="spellEnd"/>
      <w:r w:rsidR="001C4845" w:rsidRPr="001C4845">
        <w:rPr>
          <w:rFonts w:cs="ArialMT"/>
        </w:rPr>
        <w:t xml:space="preserve"> </w:t>
      </w:r>
      <w:proofErr w:type="spellStart"/>
      <w:r w:rsidR="001C4845" w:rsidRPr="001C4845">
        <w:rPr>
          <w:rFonts w:cs="ArialMT"/>
        </w:rPr>
        <w:t>gradul</w:t>
      </w:r>
      <w:proofErr w:type="spellEnd"/>
      <w:r w:rsidR="001C4845" w:rsidRPr="001C4845">
        <w:rPr>
          <w:rFonts w:cs="ArialMT"/>
        </w:rPr>
        <w:t xml:space="preserve"> de </w:t>
      </w:r>
      <w:proofErr w:type="spellStart"/>
      <w:r w:rsidR="001C4845" w:rsidRPr="001C4845">
        <w:rPr>
          <w:rFonts w:cs="ArialMT"/>
        </w:rPr>
        <w:t>instabilitate</w:t>
      </w:r>
      <w:proofErr w:type="spellEnd"/>
      <w:r w:rsidR="001C4845" w:rsidRPr="001C4845">
        <w:rPr>
          <w:rFonts w:cs="ArialMT"/>
        </w:rPr>
        <w:t xml:space="preserve"> </w:t>
      </w:r>
      <w:proofErr w:type="spellStart"/>
      <w:r w:rsidR="001C4845" w:rsidRPr="001C4845">
        <w:rPr>
          <w:rFonts w:cs="ArialMT"/>
        </w:rPr>
        <w:t>atmosferică</w:t>
      </w:r>
      <w:proofErr w:type="spellEnd"/>
      <w:r w:rsidR="001C4845" w:rsidRPr="001C4845">
        <w:rPr>
          <w:rFonts w:cs="ArialMT"/>
        </w:rPr>
        <w:t xml:space="preserve"> </w:t>
      </w:r>
      <w:proofErr w:type="spellStart"/>
      <w:r w:rsidR="001C4845" w:rsidRPr="001C4845">
        <w:rPr>
          <w:rFonts w:cs="ArialMT"/>
        </w:rPr>
        <w:t>va</w:t>
      </w:r>
      <w:proofErr w:type="spellEnd"/>
      <w:r w:rsidR="001C4845" w:rsidRPr="001C4845">
        <w:rPr>
          <w:rFonts w:cs="ArialMT"/>
        </w:rPr>
        <w:t xml:space="preserve"> fi </w:t>
      </w:r>
      <w:proofErr w:type="spellStart"/>
      <w:r w:rsidR="001C4845" w:rsidRPr="001C4845">
        <w:rPr>
          <w:rFonts w:cs="ArialMT"/>
        </w:rPr>
        <w:t>în</w:t>
      </w:r>
      <w:proofErr w:type="spellEnd"/>
      <w:r w:rsidR="001C4845" w:rsidRPr="001C4845">
        <w:rPr>
          <w:rFonts w:cs="ArialMT"/>
        </w:rPr>
        <w:t xml:space="preserve"> </w:t>
      </w:r>
      <w:proofErr w:type="spellStart"/>
      <w:r w:rsidR="001C4845" w:rsidRPr="001C4845">
        <w:rPr>
          <w:rFonts w:cs="ArialMT"/>
        </w:rPr>
        <w:t>creștere</w:t>
      </w:r>
      <w:proofErr w:type="spellEnd"/>
      <w:r w:rsidR="001C4845" w:rsidRPr="001C4845">
        <w:rPr>
          <w:rFonts w:cs="ArialMT"/>
        </w:rPr>
        <w:t xml:space="preserve">. Cerul </w:t>
      </w:r>
      <w:proofErr w:type="spellStart"/>
      <w:r w:rsidR="001C4845" w:rsidRPr="001C4845">
        <w:rPr>
          <w:rFonts w:cs="ArialMT"/>
        </w:rPr>
        <w:t>va</w:t>
      </w:r>
      <w:proofErr w:type="spellEnd"/>
      <w:r w:rsidR="001C4845" w:rsidRPr="001C4845">
        <w:rPr>
          <w:rFonts w:cs="ArialMT"/>
        </w:rPr>
        <w:t xml:space="preserve"> fi </w:t>
      </w:r>
      <w:proofErr w:type="spellStart"/>
      <w:r w:rsidR="001C4845" w:rsidRPr="001C4845">
        <w:rPr>
          <w:rFonts w:cs="ArialMT"/>
        </w:rPr>
        <w:t>variabil</w:t>
      </w:r>
      <w:proofErr w:type="spellEnd"/>
      <w:r w:rsidR="001C4845" w:rsidRPr="001C4845">
        <w:rPr>
          <w:rFonts w:cs="ArialMT"/>
        </w:rPr>
        <w:t xml:space="preserve">, </w:t>
      </w:r>
      <w:proofErr w:type="spellStart"/>
      <w:r w:rsidR="001C4845" w:rsidRPr="001C4845">
        <w:rPr>
          <w:rFonts w:cs="ArialMT"/>
        </w:rPr>
        <w:t>dar</w:t>
      </w:r>
      <w:proofErr w:type="spellEnd"/>
      <w:r w:rsidR="001C4845" w:rsidRPr="001C4845">
        <w:rPr>
          <w:rFonts w:cs="ArialMT"/>
        </w:rPr>
        <w:t xml:space="preserve"> </w:t>
      </w:r>
      <w:proofErr w:type="spellStart"/>
      <w:r w:rsidR="001C4845" w:rsidRPr="001C4845">
        <w:rPr>
          <w:rFonts w:cs="ArialMT"/>
        </w:rPr>
        <w:t>după</w:t>
      </w:r>
      <w:r w:rsidR="002C7CA9">
        <w:rPr>
          <w:rFonts w:cs="ArialMT"/>
        </w:rPr>
        <w:t>-</w:t>
      </w:r>
      <w:r w:rsidR="001C4845" w:rsidRPr="001C4845">
        <w:rPr>
          <w:rFonts w:cs="ArialMT"/>
        </w:rPr>
        <w:t>amiaza</w:t>
      </w:r>
      <w:proofErr w:type="spellEnd"/>
      <w:r w:rsidR="002C7CA9">
        <w:rPr>
          <w:rFonts w:cs="ArialMT"/>
        </w:rPr>
        <w:t xml:space="preserve"> </w:t>
      </w:r>
      <w:proofErr w:type="spellStart"/>
      <w:r w:rsidR="001C4845" w:rsidRPr="001C4845">
        <w:rPr>
          <w:rFonts w:cs="ArialMT"/>
        </w:rPr>
        <w:t>vor</w:t>
      </w:r>
      <w:proofErr w:type="spellEnd"/>
      <w:r w:rsidR="001C4845" w:rsidRPr="001C4845">
        <w:rPr>
          <w:rFonts w:cs="ArialMT"/>
        </w:rPr>
        <w:t xml:space="preserve"> fi </w:t>
      </w:r>
      <w:proofErr w:type="spellStart"/>
      <w:r w:rsidR="001C4845" w:rsidRPr="001C4845">
        <w:rPr>
          <w:rFonts w:cs="ArialMT"/>
        </w:rPr>
        <w:t>perioade</w:t>
      </w:r>
      <w:proofErr w:type="spellEnd"/>
      <w:r w:rsidR="001C4845" w:rsidRPr="001C4845">
        <w:rPr>
          <w:rFonts w:cs="ArialMT"/>
        </w:rPr>
        <w:t xml:space="preserve"> cu </w:t>
      </w:r>
      <w:proofErr w:type="spellStart"/>
      <w:r w:rsidR="001C4845" w:rsidRPr="001C4845">
        <w:rPr>
          <w:rFonts w:cs="ArialMT"/>
        </w:rPr>
        <w:t>înnorări</w:t>
      </w:r>
      <w:proofErr w:type="spellEnd"/>
      <w:r w:rsidR="001C4845" w:rsidRPr="001C4845">
        <w:rPr>
          <w:rFonts w:cs="ArialMT"/>
        </w:rPr>
        <w:t xml:space="preserve"> accentuate, averse </w:t>
      </w:r>
      <w:proofErr w:type="spellStart"/>
      <w:r w:rsidR="001C4845" w:rsidRPr="001C4845">
        <w:rPr>
          <w:rFonts w:cs="ArialMT"/>
        </w:rPr>
        <w:t>torențiale</w:t>
      </w:r>
      <w:proofErr w:type="spellEnd"/>
      <w:r w:rsidR="001C4845" w:rsidRPr="001C4845">
        <w:rPr>
          <w:rFonts w:cs="ArialMT"/>
        </w:rPr>
        <w:t xml:space="preserve"> (se </w:t>
      </w:r>
      <w:proofErr w:type="spellStart"/>
      <w:r w:rsidR="001C4845" w:rsidRPr="001C4845">
        <w:rPr>
          <w:rFonts w:cs="ArialMT"/>
        </w:rPr>
        <w:t>vor</w:t>
      </w:r>
      <w:proofErr w:type="spellEnd"/>
      <w:r w:rsidR="001C4845" w:rsidRPr="001C4845">
        <w:rPr>
          <w:rFonts w:cs="ArialMT"/>
        </w:rPr>
        <w:t xml:space="preserve"> </w:t>
      </w:r>
      <w:proofErr w:type="spellStart"/>
      <w:r w:rsidR="001C4845" w:rsidRPr="001C4845">
        <w:rPr>
          <w:rFonts w:cs="ArialMT"/>
        </w:rPr>
        <w:t>acumula</w:t>
      </w:r>
      <w:proofErr w:type="spellEnd"/>
      <w:r w:rsidR="001C4845" w:rsidRPr="001C4845">
        <w:rPr>
          <w:rFonts w:cs="ArialMT"/>
        </w:rPr>
        <w:t xml:space="preserve"> 5...10, </w:t>
      </w:r>
      <w:proofErr w:type="spellStart"/>
      <w:r w:rsidR="001C4845" w:rsidRPr="001C4845">
        <w:rPr>
          <w:rFonts w:cs="ArialMT"/>
        </w:rPr>
        <w:t>izolat</w:t>
      </w:r>
      <w:proofErr w:type="spellEnd"/>
      <w:r w:rsidR="001C4845" w:rsidRPr="001C4845">
        <w:rPr>
          <w:rFonts w:cs="ArialMT"/>
        </w:rPr>
        <w:t xml:space="preserve"> </w:t>
      </w:r>
      <w:proofErr w:type="spellStart"/>
      <w:r w:rsidR="001C4845" w:rsidRPr="001C4845">
        <w:rPr>
          <w:rFonts w:cs="ArialMT"/>
        </w:rPr>
        <w:t>peste</w:t>
      </w:r>
      <w:proofErr w:type="spellEnd"/>
      <w:r w:rsidR="001C4845" w:rsidRPr="001C4845">
        <w:rPr>
          <w:rFonts w:cs="ArialMT"/>
        </w:rPr>
        <w:t xml:space="preserve"> 15 l/</w:t>
      </w:r>
      <w:proofErr w:type="spellStart"/>
      <w:r w:rsidR="001C4845" w:rsidRPr="001C4845">
        <w:rPr>
          <w:rFonts w:cs="ArialMT"/>
        </w:rPr>
        <w:t>mp</w:t>
      </w:r>
      <w:proofErr w:type="spellEnd"/>
      <w:r w:rsidR="001C4845" w:rsidRPr="001C4845">
        <w:rPr>
          <w:rFonts w:cs="ArialMT"/>
        </w:rPr>
        <w:t>),</w:t>
      </w:r>
      <w:r w:rsidR="002C7CA9">
        <w:rPr>
          <w:rFonts w:cs="ArialMT"/>
        </w:rPr>
        <w:t xml:space="preserve"> </w:t>
      </w:r>
      <w:proofErr w:type="spellStart"/>
      <w:r w:rsidR="001C4845" w:rsidRPr="001C4845">
        <w:rPr>
          <w:rFonts w:cs="ArialMT"/>
        </w:rPr>
        <w:t>descărcări</w:t>
      </w:r>
      <w:proofErr w:type="spellEnd"/>
      <w:r w:rsidR="001C4845" w:rsidRPr="001C4845">
        <w:rPr>
          <w:rFonts w:cs="ArialMT"/>
        </w:rPr>
        <w:t xml:space="preserve"> </w:t>
      </w:r>
      <w:proofErr w:type="spellStart"/>
      <w:r w:rsidR="001C4845" w:rsidRPr="001C4845">
        <w:rPr>
          <w:rFonts w:cs="ArialMT"/>
        </w:rPr>
        <w:t>electrice</w:t>
      </w:r>
      <w:proofErr w:type="spellEnd"/>
      <w:r w:rsidR="001C4845" w:rsidRPr="001C4845">
        <w:rPr>
          <w:rFonts w:cs="ArialMT"/>
        </w:rPr>
        <w:t xml:space="preserve"> </w:t>
      </w:r>
      <w:proofErr w:type="spellStart"/>
      <w:r w:rsidR="001C4845" w:rsidRPr="001C4845">
        <w:rPr>
          <w:rFonts w:cs="ArialMT"/>
        </w:rPr>
        <w:t>și</w:t>
      </w:r>
      <w:proofErr w:type="spellEnd"/>
      <w:r w:rsidR="001C4845" w:rsidRPr="001C4845">
        <w:rPr>
          <w:rFonts w:cs="ArialMT"/>
        </w:rPr>
        <w:t xml:space="preserve"> </w:t>
      </w:r>
      <w:proofErr w:type="spellStart"/>
      <w:r w:rsidR="001C4845" w:rsidRPr="001C4845">
        <w:rPr>
          <w:rFonts w:cs="ArialMT"/>
        </w:rPr>
        <w:t>căderi</w:t>
      </w:r>
      <w:proofErr w:type="spellEnd"/>
      <w:r w:rsidR="001C4845" w:rsidRPr="001C4845">
        <w:rPr>
          <w:rFonts w:cs="ArialMT"/>
        </w:rPr>
        <w:t xml:space="preserve"> de </w:t>
      </w:r>
      <w:proofErr w:type="spellStart"/>
      <w:r w:rsidR="001C4845" w:rsidRPr="001C4845">
        <w:rPr>
          <w:rFonts w:cs="ArialMT"/>
        </w:rPr>
        <w:t>grindină</w:t>
      </w:r>
      <w:proofErr w:type="spellEnd"/>
      <w:r w:rsidR="001C4845" w:rsidRPr="001C4845">
        <w:rPr>
          <w:rFonts w:cs="ArialMT"/>
        </w:rPr>
        <w:t xml:space="preserve"> de </w:t>
      </w:r>
      <w:proofErr w:type="spellStart"/>
      <w:r w:rsidR="001C4845" w:rsidRPr="001C4845">
        <w:rPr>
          <w:rFonts w:cs="ArialMT"/>
        </w:rPr>
        <w:t>mici</w:t>
      </w:r>
      <w:proofErr w:type="spellEnd"/>
      <w:r w:rsidR="001C4845" w:rsidRPr="001C4845">
        <w:rPr>
          <w:rFonts w:cs="ArialMT"/>
        </w:rPr>
        <w:t xml:space="preserve"> </w:t>
      </w:r>
      <w:proofErr w:type="spellStart"/>
      <w:r w:rsidR="001C4845" w:rsidRPr="001C4845">
        <w:rPr>
          <w:rFonts w:cs="ArialMT"/>
        </w:rPr>
        <w:t>și</w:t>
      </w:r>
      <w:proofErr w:type="spellEnd"/>
      <w:r w:rsidR="001C4845" w:rsidRPr="001C4845">
        <w:rPr>
          <w:rFonts w:cs="ArialMT"/>
        </w:rPr>
        <w:t xml:space="preserve"> </w:t>
      </w:r>
      <w:proofErr w:type="spellStart"/>
      <w:r w:rsidR="001C4845" w:rsidRPr="001C4845">
        <w:rPr>
          <w:rFonts w:cs="ArialMT"/>
        </w:rPr>
        <w:t>posibil</w:t>
      </w:r>
      <w:proofErr w:type="spellEnd"/>
      <w:r w:rsidR="001C4845" w:rsidRPr="001C4845">
        <w:rPr>
          <w:rFonts w:cs="ArialMT"/>
        </w:rPr>
        <w:t xml:space="preserve"> </w:t>
      </w:r>
      <w:proofErr w:type="spellStart"/>
      <w:r w:rsidR="001C4845" w:rsidRPr="001C4845">
        <w:rPr>
          <w:rFonts w:cs="ArialMT"/>
        </w:rPr>
        <w:t>medii</w:t>
      </w:r>
      <w:proofErr w:type="spellEnd"/>
      <w:r w:rsidR="001C4845" w:rsidRPr="001C4845">
        <w:rPr>
          <w:rFonts w:cs="ArialMT"/>
        </w:rPr>
        <w:t xml:space="preserve"> </w:t>
      </w:r>
      <w:proofErr w:type="spellStart"/>
      <w:r w:rsidR="001C4845" w:rsidRPr="001C4845">
        <w:rPr>
          <w:rFonts w:cs="ArialMT"/>
        </w:rPr>
        <w:t>dimensiuni</w:t>
      </w:r>
      <w:proofErr w:type="spellEnd"/>
      <w:r w:rsidR="001C4845" w:rsidRPr="001C4845">
        <w:rPr>
          <w:rFonts w:cs="ArialMT"/>
        </w:rPr>
        <w:t xml:space="preserve">. </w:t>
      </w:r>
      <w:proofErr w:type="spellStart"/>
      <w:r w:rsidR="001C4845" w:rsidRPr="001C4845">
        <w:rPr>
          <w:rFonts w:cs="ArialMT"/>
        </w:rPr>
        <w:t>Vântul</w:t>
      </w:r>
      <w:proofErr w:type="spellEnd"/>
      <w:r w:rsidR="001C4845" w:rsidRPr="001C4845">
        <w:rPr>
          <w:rFonts w:cs="ArialMT"/>
        </w:rPr>
        <w:t xml:space="preserve"> </w:t>
      </w:r>
      <w:proofErr w:type="spellStart"/>
      <w:r w:rsidR="001C4845" w:rsidRPr="001C4845">
        <w:rPr>
          <w:rFonts w:cs="ArialMT"/>
        </w:rPr>
        <w:t>va</w:t>
      </w:r>
      <w:proofErr w:type="spellEnd"/>
      <w:r w:rsidR="001C4845" w:rsidRPr="001C4845">
        <w:rPr>
          <w:rFonts w:cs="ArialMT"/>
        </w:rPr>
        <w:t xml:space="preserve"> </w:t>
      </w:r>
      <w:proofErr w:type="spellStart"/>
      <w:r w:rsidR="001C4845" w:rsidRPr="001C4845">
        <w:rPr>
          <w:rFonts w:cs="ArialMT"/>
        </w:rPr>
        <w:t>sufla</w:t>
      </w:r>
      <w:proofErr w:type="spellEnd"/>
      <w:r w:rsidR="001C4845" w:rsidRPr="001C4845">
        <w:rPr>
          <w:rFonts w:cs="ArialMT"/>
        </w:rPr>
        <w:t xml:space="preserve"> slab </w:t>
      </w:r>
      <w:proofErr w:type="spellStart"/>
      <w:r w:rsidR="001C4845" w:rsidRPr="001C4845">
        <w:rPr>
          <w:rFonts w:cs="ArialMT"/>
        </w:rPr>
        <w:t>și</w:t>
      </w:r>
      <w:proofErr w:type="spellEnd"/>
      <w:r w:rsidR="001C4845" w:rsidRPr="001C4845">
        <w:rPr>
          <w:rFonts w:cs="ArialMT"/>
        </w:rPr>
        <w:t xml:space="preserve"> </w:t>
      </w:r>
      <w:proofErr w:type="spellStart"/>
      <w:r w:rsidR="001C4845" w:rsidRPr="001C4845">
        <w:rPr>
          <w:rFonts w:cs="ArialMT"/>
        </w:rPr>
        <w:t>moderat</w:t>
      </w:r>
      <w:proofErr w:type="spellEnd"/>
      <w:r w:rsidR="001C4845" w:rsidRPr="001C4845">
        <w:rPr>
          <w:rFonts w:cs="ArialMT"/>
        </w:rPr>
        <w:t>, cu</w:t>
      </w:r>
      <w:r w:rsidR="002C7CA9">
        <w:rPr>
          <w:rFonts w:cs="ArialMT"/>
        </w:rPr>
        <w:t xml:space="preserve"> </w:t>
      </w:r>
      <w:proofErr w:type="spellStart"/>
      <w:r w:rsidR="001C4845" w:rsidRPr="001C4845">
        <w:rPr>
          <w:rFonts w:cs="ArialMT"/>
        </w:rPr>
        <w:t>intensificări</w:t>
      </w:r>
      <w:proofErr w:type="spellEnd"/>
      <w:r w:rsidR="001C4845" w:rsidRPr="001C4845">
        <w:rPr>
          <w:rFonts w:cs="ArialMT"/>
        </w:rPr>
        <w:t xml:space="preserve"> de </w:t>
      </w:r>
      <w:proofErr w:type="spellStart"/>
      <w:r w:rsidR="001C4845" w:rsidRPr="001C4845">
        <w:rPr>
          <w:rFonts w:cs="ArialMT"/>
        </w:rPr>
        <w:t>scurtă</w:t>
      </w:r>
      <w:proofErr w:type="spellEnd"/>
      <w:r w:rsidR="001C4845" w:rsidRPr="001C4845">
        <w:rPr>
          <w:rFonts w:cs="ArialMT"/>
        </w:rPr>
        <w:t xml:space="preserve"> </w:t>
      </w:r>
      <w:proofErr w:type="spellStart"/>
      <w:r w:rsidR="001C4845" w:rsidRPr="001C4845">
        <w:rPr>
          <w:rFonts w:cs="ArialMT"/>
        </w:rPr>
        <w:t>durată</w:t>
      </w:r>
      <w:proofErr w:type="spellEnd"/>
      <w:r w:rsidR="001C4845" w:rsidRPr="001C4845">
        <w:rPr>
          <w:rFonts w:cs="ArialMT"/>
        </w:rPr>
        <w:t xml:space="preserve"> </w:t>
      </w:r>
      <w:proofErr w:type="spellStart"/>
      <w:r w:rsidR="001C4845" w:rsidRPr="001C4845">
        <w:rPr>
          <w:rFonts w:cs="ArialMT"/>
        </w:rPr>
        <w:t>în</w:t>
      </w:r>
      <w:proofErr w:type="spellEnd"/>
      <w:r w:rsidR="001C4845" w:rsidRPr="001C4845">
        <w:rPr>
          <w:rFonts w:cs="ArialMT"/>
        </w:rPr>
        <w:t xml:space="preserve"> </w:t>
      </w:r>
      <w:proofErr w:type="spellStart"/>
      <w:r w:rsidR="001C4845" w:rsidRPr="001C4845">
        <w:rPr>
          <w:rFonts w:cs="ArialMT"/>
        </w:rPr>
        <w:t>timpul</w:t>
      </w:r>
      <w:proofErr w:type="spellEnd"/>
      <w:r w:rsidR="001C4845" w:rsidRPr="001C4845">
        <w:rPr>
          <w:rFonts w:cs="ArialMT"/>
        </w:rPr>
        <w:t xml:space="preserve"> </w:t>
      </w:r>
      <w:proofErr w:type="spellStart"/>
      <w:r w:rsidR="001C4845" w:rsidRPr="001C4845">
        <w:rPr>
          <w:rFonts w:cs="ArialMT"/>
        </w:rPr>
        <w:t>ploilor</w:t>
      </w:r>
      <w:proofErr w:type="spellEnd"/>
      <w:r w:rsidR="001C4845" w:rsidRPr="001C4845">
        <w:rPr>
          <w:rFonts w:cs="ArialMT"/>
        </w:rPr>
        <w:t xml:space="preserve"> (</w:t>
      </w:r>
      <w:proofErr w:type="spellStart"/>
      <w:r w:rsidR="001C4845" w:rsidRPr="001C4845">
        <w:rPr>
          <w:rFonts w:cs="ArialMT"/>
        </w:rPr>
        <w:t>viteze</w:t>
      </w:r>
      <w:proofErr w:type="spellEnd"/>
      <w:r w:rsidR="001C4845" w:rsidRPr="001C4845">
        <w:rPr>
          <w:rFonts w:cs="ArialMT"/>
        </w:rPr>
        <w:t xml:space="preserve"> la </w:t>
      </w:r>
      <w:proofErr w:type="spellStart"/>
      <w:r w:rsidR="001C4845" w:rsidRPr="001C4845">
        <w:rPr>
          <w:rFonts w:cs="ArialMT"/>
        </w:rPr>
        <w:t>rafală</w:t>
      </w:r>
      <w:proofErr w:type="spellEnd"/>
      <w:r w:rsidR="001C4845" w:rsidRPr="001C4845">
        <w:rPr>
          <w:rFonts w:cs="ArialMT"/>
        </w:rPr>
        <w:t xml:space="preserve"> de 40...45 km/h) </w:t>
      </w:r>
      <w:proofErr w:type="spellStart"/>
      <w:r w:rsidR="001C4845" w:rsidRPr="001C4845">
        <w:rPr>
          <w:rFonts w:cs="ArialMT"/>
        </w:rPr>
        <w:t>și</w:t>
      </w:r>
      <w:proofErr w:type="spellEnd"/>
      <w:r w:rsidR="001C4845" w:rsidRPr="001C4845">
        <w:rPr>
          <w:rFonts w:cs="ArialMT"/>
        </w:rPr>
        <w:t xml:space="preserve"> </w:t>
      </w:r>
      <w:proofErr w:type="spellStart"/>
      <w:r w:rsidR="001C4845" w:rsidRPr="001C4845">
        <w:rPr>
          <w:rFonts w:cs="ArialMT"/>
        </w:rPr>
        <w:t>vor</w:t>
      </w:r>
      <w:proofErr w:type="spellEnd"/>
      <w:r w:rsidR="001C4845" w:rsidRPr="001C4845">
        <w:rPr>
          <w:rFonts w:cs="ArialMT"/>
        </w:rPr>
        <w:t xml:space="preserve"> fi </w:t>
      </w:r>
      <w:proofErr w:type="spellStart"/>
      <w:r w:rsidR="001C4845" w:rsidRPr="001C4845">
        <w:rPr>
          <w:rFonts w:cs="ArialMT"/>
        </w:rPr>
        <w:t>posibile</w:t>
      </w:r>
      <w:proofErr w:type="spellEnd"/>
      <w:r w:rsidR="001C4845" w:rsidRPr="001C4845">
        <w:rPr>
          <w:rFonts w:cs="ArialMT"/>
        </w:rPr>
        <w:t xml:space="preserve"> </w:t>
      </w:r>
      <w:proofErr w:type="spellStart"/>
      <w:r w:rsidR="001C4845" w:rsidRPr="001C4845">
        <w:rPr>
          <w:rFonts w:cs="ArialMT"/>
        </w:rPr>
        <w:t>vijelii</w:t>
      </w:r>
      <w:proofErr w:type="spellEnd"/>
      <w:r w:rsidR="001C4845" w:rsidRPr="001C4845">
        <w:rPr>
          <w:rFonts w:cs="ArialMT"/>
        </w:rPr>
        <w:t xml:space="preserve">. </w:t>
      </w:r>
      <w:proofErr w:type="spellStart"/>
      <w:r w:rsidR="001C4845" w:rsidRPr="001C4845">
        <w:rPr>
          <w:rFonts w:cs="ArialMT"/>
        </w:rPr>
        <w:t>Temperatura</w:t>
      </w:r>
      <w:proofErr w:type="spellEnd"/>
      <w:r w:rsidR="00176C96">
        <w:rPr>
          <w:rFonts w:cs="ArialMT"/>
        </w:rPr>
        <w:t xml:space="preserve"> </w:t>
      </w:r>
      <w:proofErr w:type="spellStart"/>
      <w:r w:rsidR="001C4845" w:rsidRPr="001C4845">
        <w:rPr>
          <w:rFonts w:cs="ArialMT"/>
        </w:rPr>
        <w:t>maximă</w:t>
      </w:r>
      <w:proofErr w:type="spellEnd"/>
      <w:r w:rsidR="001C4845" w:rsidRPr="001C4845">
        <w:rPr>
          <w:rFonts w:cs="ArialMT"/>
        </w:rPr>
        <w:t xml:space="preserve"> se </w:t>
      </w:r>
      <w:proofErr w:type="spellStart"/>
      <w:r w:rsidR="001C4845" w:rsidRPr="001C4845">
        <w:rPr>
          <w:rFonts w:cs="ArialMT"/>
        </w:rPr>
        <w:t>va</w:t>
      </w:r>
      <w:proofErr w:type="spellEnd"/>
      <w:r w:rsidR="001C4845" w:rsidRPr="001C4845">
        <w:rPr>
          <w:rFonts w:cs="ArialMT"/>
        </w:rPr>
        <w:t xml:space="preserve"> </w:t>
      </w:r>
      <w:proofErr w:type="spellStart"/>
      <w:r w:rsidR="001C4845" w:rsidRPr="001C4845">
        <w:rPr>
          <w:rFonts w:cs="ArialMT"/>
        </w:rPr>
        <w:t>situa</w:t>
      </w:r>
      <w:proofErr w:type="spellEnd"/>
      <w:r w:rsidR="001C4845" w:rsidRPr="001C4845">
        <w:rPr>
          <w:rFonts w:cs="ArialMT"/>
        </w:rPr>
        <w:t xml:space="preserve"> </w:t>
      </w:r>
      <w:proofErr w:type="spellStart"/>
      <w:r w:rsidR="001C4845" w:rsidRPr="001C4845">
        <w:rPr>
          <w:rFonts w:cs="ArialMT"/>
        </w:rPr>
        <w:t>în</w:t>
      </w:r>
      <w:proofErr w:type="spellEnd"/>
      <w:r w:rsidR="001C4845" w:rsidRPr="001C4845">
        <w:rPr>
          <w:rFonts w:cs="ArialMT"/>
        </w:rPr>
        <w:t xml:space="preserve"> </w:t>
      </w:r>
      <w:proofErr w:type="spellStart"/>
      <w:r w:rsidR="001C4845" w:rsidRPr="001C4845">
        <w:rPr>
          <w:rFonts w:cs="ArialMT"/>
        </w:rPr>
        <w:t>jurul</w:t>
      </w:r>
      <w:proofErr w:type="spellEnd"/>
      <w:r w:rsidR="001C4845" w:rsidRPr="001C4845">
        <w:rPr>
          <w:rFonts w:cs="ArialMT"/>
        </w:rPr>
        <w:t xml:space="preserve"> </w:t>
      </w:r>
      <w:proofErr w:type="spellStart"/>
      <w:r w:rsidR="001C4845" w:rsidRPr="001C4845">
        <w:rPr>
          <w:rFonts w:cs="ArialMT"/>
        </w:rPr>
        <w:t>valorii</w:t>
      </w:r>
      <w:proofErr w:type="spellEnd"/>
      <w:r w:rsidR="001C4845" w:rsidRPr="001C4845">
        <w:rPr>
          <w:rFonts w:cs="ArialMT"/>
        </w:rPr>
        <w:t xml:space="preserve"> de 30 de grade, </w:t>
      </w:r>
      <w:proofErr w:type="spellStart"/>
      <w:r w:rsidR="001C4845" w:rsidRPr="001C4845">
        <w:rPr>
          <w:rFonts w:cs="ArialMT"/>
        </w:rPr>
        <w:t>iar</w:t>
      </w:r>
      <w:proofErr w:type="spellEnd"/>
      <w:r w:rsidR="001C4845" w:rsidRPr="001C4845">
        <w:rPr>
          <w:rFonts w:cs="ArialMT"/>
        </w:rPr>
        <w:t xml:space="preserve"> </w:t>
      </w:r>
      <w:proofErr w:type="spellStart"/>
      <w:r w:rsidR="001C4845" w:rsidRPr="001C4845">
        <w:rPr>
          <w:rFonts w:cs="ArialMT"/>
        </w:rPr>
        <w:t>cea</w:t>
      </w:r>
      <w:proofErr w:type="spellEnd"/>
      <w:r w:rsidR="001C4845" w:rsidRPr="001C4845">
        <w:rPr>
          <w:rFonts w:cs="ArialMT"/>
        </w:rPr>
        <w:t xml:space="preserve"> </w:t>
      </w:r>
      <w:proofErr w:type="spellStart"/>
      <w:r w:rsidR="001C4845" w:rsidRPr="001C4845">
        <w:rPr>
          <w:rFonts w:cs="ArialMT"/>
        </w:rPr>
        <w:t>minimă</w:t>
      </w:r>
      <w:proofErr w:type="spellEnd"/>
      <w:r w:rsidR="001C4845" w:rsidRPr="001C4845">
        <w:rPr>
          <w:rFonts w:cs="ArialMT"/>
        </w:rPr>
        <w:t xml:space="preserve"> </w:t>
      </w:r>
      <w:proofErr w:type="spellStart"/>
      <w:r w:rsidR="001C4845" w:rsidRPr="001C4845">
        <w:rPr>
          <w:rFonts w:cs="ArialMT"/>
        </w:rPr>
        <w:t>va</w:t>
      </w:r>
      <w:proofErr w:type="spellEnd"/>
      <w:r w:rsidR="001C4845" w:rsidRPr="001C4845">
        <w:rPr>
          <w:rFonts w:cs="ArialMT"/>
        </w:rPr>
        <w:t xml:space="preserve"> fi de 17...19 grade.</w:t>
      </w:r>
    </w:p>
    <w:p w14:paraId="20131F9C" w14:textId="77777777" w:rsidR="00057C66" w:rsidRPr="00B43F48" w:rsidRDefault="00057C66" w:rsidP="00B722CF">
      <w:pPr>
        <w:spacing w:after="0" w:line="240" w:lineRule="auto"/>
        <w:ind w:left="0"/>
        <w:rPr>
          <w:rFonts w:cs="Arial"/>
          <w:sz w:val="16"/>
          <w:szCs w:val="16"/>
          <w:lang w:val="ro-RO"/>
        </w:rPr>
      </w:pPr>
    </w:p>
    <w:p w14:paraId="542E1C98" w14:textId="4230DFCB" w:rsidR="00482C36" w:rsidRPr="000D7C7B" w:rsidRDefault="00F9512C" w:rsidP="000D7C7B">
      <w:pPr>
        <w:spacing w:after="0" w:line="240" w:lineRule="auto"/>
        <w:ind w:left="1080"/>
        <w:rPr>
          <w:b/>
          <w:bCs/>
          <w:i/>
          <w:u w:val="single"/>
          <w:lang w:val="ro-RO"/>
        </w:rPr>
      </w:pPr>
      <w:r w:rsidRPr="00582CA2">
        <w:rPr>
          <w:b/>
          <w:bCs/>
          <w:i/>
          <w:lang w:val="ro-RO"/>
        </w:rPr>
        <w:t xml:space="preserve">II. </w:t>
      </w:r>
      <w:r w:rsidRPr="00582CA2">
        <w:rPr>
          <w:b/>
          <w:bCs/>
          <w:i/>
          <w:u w:val="single"/>
          <w:lang w:val="ro-RO"/>
        </w:rPr>
        <w:t>CALITATEA APELOR</w:t>
      </w:r>
      <w:bookmarkStart w:id="2" w:name="_Hlk197328886"/>
      <w:bookmarkStart w:id="3" w:name="_Hlk200194434"/>
      <w:bookmarkStart w:id="4" w:name="_Hlk210470225"/>
      <w:bookmarkStart w:id="5" w:name="_Hlk190945061"/>
      <w:bookmarkStart w:id="6" w:name="_Hlk201927930"/>
    </w:p>
    <w:bookmarkEnd w:id="2"/>
    <w:bookmarkEnd w:id="3"/>
    <w:bookmarkEnd w:id="4"/>
    <w:bookmarkEnd w:id="5"/>
    <w:bookmarkEnd w:id="6"/>
    <w:p w14:paraId="1374ECFC" w14:textId="77777777" w:rsidR="00752F84" w:rsidRPr="00020DA9" w:rsidRDefault="00752F84" w:rsidP="00752F84">
      <w:pPr>
        <w:spacing w:after="0" w:line="240" w:lineRule="auto"/>
        <w:ind w:left="360" w:firstLine="720"/>
        <w:rPr>
          <w:b/>
          <w:bCs/>
          <w:color w:val="000000" w:themeColor="text1"/>
          <w:lang w:val="ro-RO"/>
        </w:rPr>
      </w:pPr>
      <w:r w:rsidRPr="00020DA9">
        <w:rPr>
          <w:b/>
          <w:bCs/>
          <w:color w:val="000000" w:themeColor="text1"/>
          <w:lang w:val="ro-RO"/>
        </w:rPr>
        <w:t>Pe râurile interioare</w:t>
      </w:r>
    </w:p>
    <w:p w14:paraId="08892B84" w14:textId="37C3E38A" w:rsidR="007629B7" w:rsidRDefault="007629B7" w:rsidP="007629B7">
      <w:pPr>
        <w:spacing w:after="0" w:line="240" w:lineRule="auto"/>
        <w:ind w:left="1080" w:right="-14"/>
        <w:rPr>
          <w:bCs/>
          <w:color w:val="000000" w:themeColor="text1"/>
          <w:lang w:val="ro-RO"/>
        </w:rPr>
      </w:pPr>
      <w:r w:rsidRPr="00F6317C">
        <w:rPr>
          <w:b/>
          <w:color w:val="000000" w:themeColor="text1"/>
          <w:lang w:val="ro-RO"/>
        </w:rPr>
        <w:lastRenderedPageBreak/>
        <w:t>A.B.A. Mure</w:t>
      </w:r>
      <w:r w:rsidRPr="00F6317C">
        <w:rPr>
          <w:b/>
          <w:iCs/>
          <w:color w:val="000000" w:themeColor="text1"/>
          <w:lang w:val="ro-RO"/>
        </w:rPr>
        <w:t>ș</w:t>
      </w:r>
      <w:r w:rsidRPr="0003292A">
        <w:rPr>
          <w:bCs/>
          <w:color w:val="000000" w:themeColor="text1"/>
          <w:lang w:val="ro-RO"/>
        </w:rPr>
        <w:t xml:space="preserve"> informeaz</w:t>
      </w:r>
      <w:r w:rsidRPr="00F11A43">
        <w:rPr>
          <w:iCs/>
          <w:color w:val="000000" w:themeColor="text1"/>
          <w:lang w:val="ro-RO"/>
        </w:rPr>
        <w:t>ă</w:t>
      </w:r>
      <w:r w:rsidRPr="0003292A">
        <w:rPr>
          <w:bCs/>
          <w:color w:val="000000" w:themeColor="text1"/>
          <w:lang w:val="ro-RO"/>
        </w:rPr>
        <w:t xml:space="preserve"> c</w:t>
      </w:r>
      <w:r w:rsidRPr="00F11A43">
        <w:rPr>
          <w:iCs/>
          <w:color w:val="000000" w:themeColor="text1"/>
          <w:lang w:val="ro-RO"/>
        </w:rPr>
        <w:t>ă</w:t>
      </w:r>
      <w:r w:rsidRPr="0003292A">
        <w:rPr>
          <w:bCs/>
          <w:color w:val="000000" w:themeColor="text1"/>
          <w:lang w:val="ro-RO"/>
        </w:rPr>
        <w:t xml:space="preserve"> </w:t>
      </w:r>
      <w:r w:rsidR="00F3663B">
        <w:rPr>
          <w:iCs/>
          <w:color w:val="000000" w:themeColor="text1"/>
          <w:lang w:val="ro-RO"/>
        </w:rPr>
        <w:t>la</w:t>
      </w:r>
      <w:r w:rsidRPr="0003292A">
        <w:rPr>
          <w:bCs/>
          <w:color w:val="000000" w:themeColor="text1"/>
          <w:lang w:val="ro-RO"/>
        </w:rPr>
        <w:t xml:space="preserve"> data de 23.06.2026, la ora 12:09, a fost semnalat</w:t>
      </w:r>
      <w:r w:rsidRPr="00F11A43">
        <w:rPr>
          <w:iCs/>
          <w:color w:val="000000" w:themeColor="text1"/>
          <w:lang w:val="ro-RO"/>
        </w:rPr>
        <w:t>ă</w:t>
      </w:r>
      <w:r w:rsidRPr="0003292A">
        <w:rPr>
          <w:bCs/>
          <w:color w:val="000000" w:themeColor="text1"/>
          <w:lang w:val="ro-RO"/>
        </w:rPr>
        <w:t xml:space="preserve"> o posibil</w:t>
      </w:r>
      <w:r w:rsidRPr="00F11A43">
        <w:rPr>
          <w:iCs/>
          <w:color w:val="000000" w:themeColor="text1"/>
          <w:lang w:val="ro-RO"/>
        </w:rPr>
        <w:t>ă</w:t>
      </w:r>
      <w:r w:rsidRPr="0003292A">
        <w:rPr>
          <w:bCs/>
          <w:color w:val="000000" w:themeColor="text1"/>
          <w:lang w:val="ro-RO"/>
        </w:rPr>
        <w:t xml:space="preserve"> poluare a r</w:t>
      </w:r>
      <w:r w:rsidRPr="00F11A43">
        <w:rPr>
          <w:iCs/>
          <w:color w:val="000000" w:themeColor="text1"/>
          <w:lang w:val="ro-RO"/>
        </w:rPr>
        <w:t>â</w:t>
      </w:r>
      <w:r w:rsidRPr="0003292A">
        <w:rPr>
          <w:bCs/>
          <w:color w:val="000000" w:themeColor="text1"/>
          <w:lang w:val="ro-RO"/>
        </w:rPr>
        <w:t>ului T</w:t>
      </w:r>
      <w:r w:rsidRPr="00F11A43">
        <w:rPr>
          <w:iCs/>
          <w:color w:val="000000" w:themeColor="text1"/>
          <w:lang w:val="ro-RO"/>
        </w:rPr>
        <w:t>â</w:t>
      </w:r>
      <w:r w:rsidRPr="0003292A">
        <w:rPr>
          <w:bCs/>
          <w:color w:val="000000" w:themeColor="text1"/>
          <w:lang w:val="ro-RO"/>
        </w:rPr>
        <w:t xml:space="preserve">rnava Mare </w:t>
      </w:r>
      <w:r w:rsidRPr="00F11A43">
        <w:rPr>
          <w:iCs/>
          <w:color w:val="000000" w:themeColor="text1"/>
          <w:lang w:val="ro-RO"/>
        </w:rPr>
        <w:t>î</w:t>
      </w:r>
      <w:r w:rsidRPr="0003292A">
        <w:rPr>
          <w:bCs/>
          <w:color w:val="000000" w:themeColor="text1"/>
          <w:lang w:val="ro-RO"/>
        </w:rPr>
        <w:t>n amonte de localitatea Dane</w:t>
      </w:r>
      <w:r w:rsidRPr="00F11A43">
        <w:rPr>
          <w:iCs/>
          <w:color w:val="000000" w:themeColor="text1"/>
          <w:lang w:val="ro-RO"/>
        </w:rPr>
        <w:t>ș</w:t>
      </w:r>
      <w:r w:rsidRPr="0003292A">
        <w:rPr>
          <w:bCs/>
          <w:color w:val="000000" w:themeColor="text1"/>
          <w:lang w:val="ro-RO"/>
        </w:rPr>
        <w:t>, jud. Mure</w:t>
      </w:r>
      <w:r w:rsidRPr="00F11A43">
        <w:rPr>
          <w:iCs/>
          <w:color w:val="000000" w:themeColor="text1"/>
          <w:lang w:val="ro-RO"/>
        </w:rPr>
        <w:t>ș</w:t>
      </w:r>
      <w:r w:rsidRPr="0003292A">
        <w:rPr>
          <w:bCs/>
          <w:color w:val="000000" w:themeColor="text1"/>
          <w:lang w:val="ro-RO"/>
        </w:rPr>
        <w:t>, manifestat</w:t>
      </w:r>
      <w:r w:rsidRPr="00F11A43">
        <w:rPr>
          <w:iCs/>
          <w:color w:val="000000" w:themeColor="text1"/>
          <w:lang w:val="ro-RO"/>
        </w:rPr>
        <w:t>ă</w:t>
      </w:r>
      <w:r w:rsidRPr="0003292A">
        <w:rPr>
          <w:bCs/>
          <w:color w:val="000000" w:themeColor="text1"/>
          <w:lang w:val="ro-RO"/>
        </w:rPr>
        <w:t xml:space="preserve"> printr-o culoare gri </w:t>
      </w:r>
      <w:r w:rsidRPr="00F11A43">
        <w:rPr>
          <w:iCs/>
          <w:color w:val="000000" w:themeColor="text1"/>
          <w:lang w:val="ro-RO"/>
        </w:rPr>
        <w:t>ș</w:t>
      </w:r>
      <w:r w:rsidRPr="0003292A">
        <w:rPr>
          <w:bCs/>
          <w:color w:val="000000" w:themeColor="text1"/>
          <w:lang w:val="ro-RO"/>
        </w:rPr>
        <w:t>i un aspect foarte tulbure al apei. Personalul A.B.A. Mure</w:t>
      </w:r>
      <w:r w:rsidRPr="00F11A43">
        <w:rPr>
          <w:iCs/>
          <w:color w:val="000000" w:themeColor="text1"/>
          <w:lang w:val="ro-RO"/>
        </w:rPr>
        <w:t>ș</w:t>
      </w:r>
      <w:r w:rsidRPr="0003292A">
        <w:rPr>
          <w:bCs/>
          <w:color w:val="000000" w:themeColor="text1"/>
          <w:lang w:val="ro-RO"/>
        </w:rPr>
        <w:t xml:space="preserve"> s-a deplasat la fa</w:t>
      </w:r>
      <w:r w:rsidRPr="00F11A43">
        <w:rPr>
          <w:iCs/>
          <w:color w:val="000000" w:themeColor="text1"/>
          <w:lang w:val="ro-RO"/>
        </w:rPr>
        <w:t>ț</w:t>
      </w:r>
      <w:r w:rsidRPr="0003292A">
        <w:rPr>
          <w:bCs/>
          <w:color w:val="000000" w:themeColor="text1"/>
          <w:lang w:val="ro-RO"/>
        </w:rPr>
        <w:t>a locului pentru investiga</w:t>
      </w:r>
      <w:r w:rsidRPr="00F11A43">
        <w:rPr>
          <w:iCs/>
          <w:color w:val="000000" w:themeColor="text1"/>
          <w:lang w:val="ro-RO"/>
        </w:rPr>
        <w:t>ț</w:t>
      </w:r>
      <w:r w:rsidRPr="0003292A">
        <w:rPr>
          <w:bCs/>
          <w:color w:val="000000" w:themeColor="text1"/>
          <w:lang w:val="ro-RO"/>
        </w:rPr>
        <w:t>ii, se va reveni cu informa</w:t>
      </w:r>
      <w:r w:rsidRPr="00F11A43">
        <w:rPr>
          <w:iCs/>
          <w:color w:val="000000" w:themeColor="text1"/>
          <w:lang w:val="ro-RO"/>
        </w:rPr>
        <w:t>ț</w:t>
      </w:r>
      <w:r w:rsidRPr="0003292A">
        <w:rPr>
          <w:bCs/>
          <w:color w:val="000000" w:themeColor="text1"/>
          <w:lang w:val="ro-RO"/>
        </w:rPr>
        <w:t>ii.</w:t>
      </w:r>
    </w:p>
    <w:p w14:paraId="7EDD2466" w14:textId="77777777" w:rsidR="003478C3" w:rsidRPr="00D355E7" w:rsidRDefault="003478C3" w:rsidP="007629B7">
      <w:pPr>
        <w:spacing w:after="0" w:line="240" w:lineRule="auto"/>
        <w:ind w:left="1080" w:right="-14"/>
        <w:rPr>
          <w:bCs/>
          <w:color w:val="000000" w:themeColor="text1"/>
          <w:sz w:val="16"/>
          <w:szCs w:val="16"/>
          <w:lang w:val="ro-RO"/>
        </w:rPr>
      </w:pPr>
    </w:p>
    <w:p w14:paraId="21EF3165" w14:textId="13B68862" w:rsidR="003478C3" w:rsidRPr="00AF613A" w:rsidRDefault="003478C3" w:rsidP="003478C3">
      <w:pPr>
        <w:spacing w:after="0" w:line="240" w:lineRule="auto"/>
        <w:ind w:left="1080"/>
        <w:rPr>
          <w:color w:val="000000" w:themeColor="text1"/>
          <w:lang w:val="ro-RO"/>
        </w:rPr>
      </w:pPr>
      <w:r w:rsidRPr="00AF613A">
        <w:rPr>
          <w:b/>
          <w:bCs/>
          <w:color w:val="000000" w:themeColor="text1"/>
          <w:lang w:val="ro-RO"/>
        </w:rPr>
        <w:t>S.G.A. Prahova</w:t>
      </w:r>
      <w:r w:rsidRPr="00AF613A">
        <w:rPr>
          <w:color w:val="000000" w:themeColor="text1"/>
          <w:lang w:val="ro-RO"/>
        </w:rPr>
        <w:t xml:space="preserve"> informează că </w:t>
      </w:r>
      <w:r w:rsidR="00F3663B">
        <w:rPr>
          <w:rFonts w:cs="Arial"/>
          <w:color w:val="000000" w:themeColor="text1"/>
          <w:lang w:val="ro-RO"/>
        </w:rPr>
        <w:t>la</w:t>
      </w:r>
      <w:r w:rsidRPr="00AF613A">
        <w:rPr>
          <w:color w:val="000000" w:themeColor="text1"/>
          <w:lang w:val="ro-RO"/>
        </w:rPr>
        <w:t xml:space="preserve"> data de 23.06.2026, la ora 07:30, a fost semnalată o poluare a pârâului Dâmbu pe raza municipiului Ploiești ca urmare a pătrunderii pe colectorul de la Rafinăria Astra Română S.A. a unor ape neconforme, cu aspect gălbui-</w:t>
      </w:r>
      <w:r w:rsidR="00FA1F52" w:rsidRPr="00AF613A">
        <w:rPr>
          <w:color w:val="000000" w:themeColor="text1"/>
          <w:lang w:val="ro-RO"/>
        </w:rPr>
        <w:t>ș</w:t>
      </w:r>
      <w:r w:rsidRPr="00AF613A">
        <w:rPr>
          <w:color w:val="000000" w:themeColor="text1"/>
          <w:lang w:val="ro-RO"/>
        </w:rPr>
        <w:t>i o u</w:t>
      </w:r>
      <w:r w:rsidR="00FA1F52" w:rsidRPr="00AF613A">
        <w:rPr>
          <w:color w:val="000000" w:themeColor="text1"/>
          <w:lang w:val="ro-RO"/>
        </w:rPr>
        <w:t>ș</w:t>
      </w:r>
      <w:r w:rsidRPr="00AF613A">
        <w:rPr>
          <w:color w:val="000000" w:themeColor="text1"/>
          <w:lang w:val="ro-RO"/>
        </w:rPr>
        <w:t>oar</w:t>
      </w:r>
      <w:r w:rsidR="00FA1F52" w:rsidRPr="00AF613A">
        <w:rPr>
          <w:color w:val="000000" w:themeColor="text1"/>
          <w:lang w:val="ro-RO"/>
        </w:rPr>
        <w:t>ă</w:t>
      </w:r>
      <w:r w:rsidRPr="00AF613A">
        <w:rPr>
          <w:color w:val="000000" w:themeColor="text1"/>
          <w:lang w:val="ro-RO"/>
        </w:rPr>
        <w:t xml:space="preserve"> spumare, </w:t>
      </w:r>
      <w:r w:rsidRPr="00AF613A">
        <w:rPr>
          <w:rFonts w:cs="Arial"/>
          <w:color w:val="000000" w:themeColor="text1"/>
          <w:lang w:val="ro-RO"/>
        </w:rPr>
        <w:t>î</w:t>
      </w:r>
      <w:r w:rsidRPr="00AF613A">
        <w:rPr>
          <w:color w:val="000000" w:themeColor="text1"/>
          <w:lang w:val="ro-RO"/>
        </w:rPr>
        <w:t xml:space="preserve">n fluxul de epurare al S.C. Astra </w:t>
      </w:r>
      <w:proofErr w:type="spellStart"/>
      <w:r w:rsidRPr="00AF613A">
        <w:rPr>
          <w:color w:val="000000" w:themeColor="text1"/>
          <w:lang w:val="ro-RO"/>
        </w:rPr>
        <w:t>Upstream</w:t>
      </w:r>
      <w:proofErr w:type="spellEnd"/>
      <w:r w:rsidRPr="00AF613A">
        <w:rPr>
          <w:color w:val="000000" w:themeColor="text1"/>
          <w:lang w:val="ro-RO"/>
        </w:rPr>
        <w:t xml:space="preserve"> S.R.L., de unde au fost evacuate ulterior </w:t>
      </w:r>
      <w:r w:rsidRPr="00AF613A">
        <w:rPr>
          <w:rFonts w:cs="Arial"/>
          <w:color w:val="000000" w:themeColor="text1"/>
          <w:lang w:val="ro-RO"/>
        </w:rPr>
        <w:t>î</w:t>
      </w:r>
      <w:r w:rsidRPr="00AF613A">
        <w:rPr>
          <w:color w:val="000000" w:themeColor="text1"/>
          <w:lang w:val="ro-RO"/>
        </w:rPr>
        <w:t xml:space="preserve">n pârâu. </w:t>
      </w:r>
      <w:r w:rsidR="00FA1F52" w:rsidRPr="00AF613A">
        <w:rPr>
          <w:color w:val="000000" w:themeColor="text1"/>
          <w:lang w:val="ro-RO"/>
        </w:rPr>
        <w:t xml:space="preserve">  </w:t>
      </w:r>
    </w:p>
    <w:p w14:paraId="38784F48" w14:textId="401B5B55" w:rsidR="003478C3" w:rsidRPr="00AF613A" w:rsidRDefault="003478C3" w:rsidP="003478C3">
      <w:pPr>
        <w:spacing w:after="0" w:line="240" w:lineRule="auto"/>
        <w:ind w:left="1080"/>
        <w:rPr>
          <w:color w:val="000000" w:themeColor="text1"/>
          <w:lang w:val="ro-RO"/>
        </w:rPr>
      </w:pPr>
      <w:r w:rsidRPr="00AF613A">
        <w:rPr>
          <w:color w:val="000000" w:themeColor="text1"/>
          <w:lang w:val="it-IT"/>
        </w:rPr>
        <w:t>Cauza probabil</w:t>
      </w:r>
      <w:r w:rsidR="00FA1F52" w:rsidRPr="00AF613A">
        <w:rPr>
          <w:color w:val="000000" w:themeColor="text1"/>
          <w:lang w:val="ro-RO"/>
        </w:rPr>
        <w:t>ă</w:t>
      </w:r>
      <w:r w:rsidRPr="00AF613A">
        <w:rPr>
          <w:color w:val="000000" w:themeColor="text1"/>
          <w:lang w:val="it-IT"/>
        </w:rPr>
        <w:t xml:space="preserve"> o constituie spargerea unui rezervor din incinta rafin</w:t>
      </w:r>
      <w:r w:rsidR="00FA1F52" w:rsidRPr="00AF613A">
        <w:rPr>
          <w:color w:val="000000" w:themeColor="text1"/>
          <w:lang w:val="ro-RO"/>
        </w:rPr>
        <w:t>ă</w:t>
      </w:r>
      <w:r w:rsidRPr="00AF613A">
        <w:rPr>
          <w:color w:val="000000" w:themeColor="text1"/>
          <w:lang w:val="it-IT"/>
        </w:rPr>
        <w:t xml:space="preserve">riei (punctul de lucru al S.C. Indian Legend SRL), care a fost remediat provizoriu pe durata controlului. </w:t>
      </w:r>
      <w:r w:rsidRPr="00AF613A">
        <w:rPr>
          <w:color w:val="000000" w:themeColor="text1"/>
          <w:lang w:val="ro-RO"/>
        </w:rPr>
        <w:t xml:space="preserve">Apa a fost dirijată </w:t>
      </w:r>
      <w:r w:rsidRPr="00AF613A">
        <w:rPr>
          <w:rFonts w:cs="Arial"/>
          <w:color w:val="000000" w:themeColor="text1"/>
          <w:lang w:val="ro-RO"/>
        </w:rPr>
        <w:t>î</w:t>
      </w:r>
      <w:r w:rsidRPr="00AF613A">
        <w:rPr>
          <w:color w:val="000000" w:themeColor="text1"/>
          <w:lang w:val="ro-RO"/>
        </w:rPr>
        <w:t xml:space="preserve">n bazinele de stocare de pe amplasament </w:t>
      </w:r>
      <w:r w:rsidR="00FA1F52" w:rsidRPr="00AF613A">
        <w:rPr>
          <w:rFonts w:cs="Arial"/>
          <w:color w:val="000000" w:themeColor="text1"/>
          <w:lang w:val="ro-RO"/>
        </w:rPr>
        <w:t>î</w:t>
      </w:r>
      <w:r w:rsidRPr="00AF613A">
        <w:rPr>
          <w:color w:val="000000" w:themeColor="text1"/>
          <w:lang w:val="ro-RO"/>
        </w:rPr>
        <w:t>nc</w:t>
      </w:r>
      <w:r w:rsidR="00FA1F52" w:rsidRPr="00AF613A">
        <w:rPr>
          <w:color w:val="000000" w:themeColor="text1"/>
          <w:lang w:val="ro-RO"/>
        </w:rPr>
        <w:t>ă</w:t>
      </w:r>
      <w:r w:rsidRPr="00AF613A">
        <w:rPr>
          <w:color w:val="000000" w:themeColor="text1"/>
          <w:lang w:val="ro-RO"/>
        </w:rPr>
        <w:t xml:space="preserve"> de la observarea fenomenului. </w:t>
      </w:r>
      <w:r w:rsidR="00FA1F52" w:rsidRPr="00AF613A">
        <w:rPr>
          <w:color w:val="000000" w:themeColor="text1"/>
          <w:lang w:val="ro-RO"/>
        </w:rPr>
        <w:t xml:space="preserve"> </w:t>
      </w:r>
    </w:p>
    <w:p w14:paraId="247F6F5D" w14:textId="2B050C7E" w:rsidR="003478C3" w:rsidRPr="00AF613A" w:rsidRDefault="003478C3" w:rsidP="003478C3">
      <w:pPr>
        <w:tabs>
          <w:tab w:val="left" w:pos="241"/>
        </w:tabs>
        <w:spacing w:after="0" w:line="240" w:lineRule="auto"/>
        <w:ind w:left="1080"/>
        <w:rPr>
          <w:rFonts w:cs="Arial"/>
          <w:color w:val="000000" w:themeColor="text1"/>
          <w:lang w:val="ro-RO"/>
        </w:rPr>
      </w:pPr>
      <w:proofErr w:type="spellStart"/>
      <w:r w:rsidRPr="00AF613A">
        <w:rPr>
          <w:rFonts w:cs="Arial"/>
          <w:color w:val="000000" w:themeColor="text1"/>
          <w:lang w:val="ro-RO"/>
        </w:rPr>
        <w:t>Reprezentan</w:t>
      </w:r>
      <w:proofErr w:type="spellEnd"/>
      <w:r w:rsidRPr="00AF613A">
        <w:rPr>
          <w:rFonts w:cs="Arial"/>
          <w:color w:val="000000" w:themeColor="text1"/>
          <w:lang w:val="it-IT"/>
        </w:rPr>
        <w:t>ţ</w:t>
      </w:r>
      <w:r w:rsidRPr="00AF613A">
        <w:rPr>
          <w:rFonts w:cs="Arial"/>
          <w:color w:val="000000" w:themeColor="text1"/>
          <w:lang w:val="ro-RO"/>
        </w:rPr>
        <w:t xml:space="preserve">i ai S.G.A. Prahova s-au deplasat pe teren în zona gurii de evacuare a S.C. Astra </w:t>
      </w:r>
      <w:proofErr w:type="spellStart"/>
      <w:r w:rsidRPr="00AF613A">
        <w:rPr>
          <w:rFonts w:cs="Arial"/>
          <w:color w:val="000000" w:themeColor="text1"/>
          <w:lang w:val="ro-RO"/>
        </w:rPr>
        <w:t>Upstream</w:t>
      </w:r>
      <w:proofErr w:type="spellEnd"/>
      <w:r w:rsidRPr="00AF613A">
        <w:rPr>
          <w:rFonts w:cs="Arial"/>
          <w:color w:val="000000" w:themeColor="text1"/>
          <w:lang w:val="ro-RO"/>
        </w:rPr>
        <w:t xml:space="preserve"> S.R.L., de unde au recoltat probe de ap</w:t>
      </w:r>
      <w:r w:rsidRPr="00AF613A">
        <w:rPr>
          <w:color w:val="000000" w:themeColor="text1"/>
          <w:lang w:val="ro-RO"/>
        </w:rPr>
        <w:t>ă</w:t>
      </w:r>
      <w:r w:rsidRPr="00AF613A">
        <w:rPr>
          <w:rFonts w:cs="Arial"/>
          <w:color w:val="000000" w:themeColor="text1"/>
          <w:lang w:val="ro-RO"/>
        </w:rPr>
        <w:t xml:space="preserve"> din 3 puncte (evacuare sta</w:t>
      </w:r>
      <w:r w:rsidRPr="00AF613A">
        <w:rPr>
          <w:rFonts w:cs="Arial"/>
          <w:color w:val="000000" w:themeColor="text1"/>
          <w:lang w:val="it-IT"/>
        </w:rPr>
        <w:t>ţ</w:t>
      </w:r>
      <w:r w:rsidRPr="00AF613A">
        <w:rPr>
          <w:rFonts w:cs="Arial"/>
          <w:color w:val="000000" w:themeColor="text1"/>
          <w:lang w:val="ro-RO"/>
        </w:rPr>
        <w:t>ie de epurare în p</w:t>
      </w:r>
      <w:r w:rsidRPr="00AF613A">
        <w:rPr>
          <w:color w:val="000000" w:themeColor="text1"/>
          <w:lang w:val="ro-RO"/>
        </w:rPr>
        <w:t>â</w:t>
      </w:r>
      <w:r w:rsidRPr="00AF613A">
        <w:rPr>
          <w:rFonts w:cs="Arial"/>
          <w:color w:val="000000" w:themeColor="text1"/>
          <w:lang w:val="ro-RO"/>
        </w:rPr>
        <w:t>r</w:t>
      </w:r>
      <w:r w:rsidRPr="00AF613A">
        <w:rPr>
          <w:color w:val="000000" w:themeColor="text1"/>
          <w:lang w:val="ro-RO"/>
        </w:rPr>
        <w:t>â</w:t>
      </w:r>
      <w:r w:rsidRPr="00AF613A">
        <w:rPr>
          <w:rFonts w:cs="Arial"/>
          <w:color w:val="000000" w:themeColor="text1"/>
          <w:lang w:val="ro-RO"/>
        </w:rPr>
        <w:t>ul D</w:t>
      </w:r>
      <w:r w:rsidRPr="00AF613A">
        <w:rPr>
          <w:color w:val="000000" w:themeColor="text1"/>
          <w:lang w:val="ro-RO"/>
        </w:rPr>
        <w:t>â</w:t>
      </w:r>
      <w:r w:rsidRPr="00AF613A">
        <w:rPr>
          <w:rFonts w:cs="Arial"/>
          <w:color w:val="000000" w:themeColor="text1"/>
          <w:lang w:val="ro-RO"/>
        </w:rPr>
        <w:t>mbu, p</w:t>
      </w:r>
      <w:r w:rsidRPr="00AF613A">
        <w:rPr>
          <w:color w:val="000000" w:themeColor="text1"/>
          <w:lang w:val="ro-RO"/>
        </w:rPr>
        <w:t>â</w:t>
      </w:r>
      <w:r w:rsidRPr="00AF613A">
        <w:rPr>
          <w:rFonts w:cs="Arial"/>
          <w:color w:val="000000" w:themeColor="text1"/>
          <w:lang w:val="ro-RO"/>
        </w:rPr>
        <w:t>r</w:t>
      </w:r>
      <w:r w:rsidRPr="00AF613A">
        <w:rPr>
          <w:color w:val="000000" w:themeColor="text1"/>
          <w:lang w:val="ro-RO"/>
        </w:rPr>
        <w:t>â</w:t>
      </w:r>
      <w:r w:rsidRPr="00AF613A">
        <w:rPr>
          <w:rFonts w:cs="Arial"/>
          <w:color w:val="000000" w:themeColor="text1"/>
          <w:lang w:val="ro-RO"/>
        </w:rPr>
        <w:t>ul D</w:t>
      </w:r>
      <w:r w:rsidRPr="00AF613A">
        <w:rPr>
          <w:color w:val="000000" w:themeColor="text1"/>
          <w:lang w:val="ro-RO"/>
        </w:rPr>
        <w:t>â</w:t>
      </w:r>
      <w:r w:rsidRPr="00AF613A">
        <w:rPr>
          <w:rFonts w:cs="Arial"/>
          <w:color w:val="000000" w:themeColor="text1"/>
          <w:lang w:val="ro-RO"/>
        </w:rPr>
        <w:t xml:space="preserve">mbu amonte </w:t>
      </w:r>
      <w:r w:rsidRPr="00AF613A">
        <w:rPr>
          <w:color w:val="000000" w:themeColor="text1"/>
          <w:lang w:val="ro-RO"/>
        </w:rPr>
        <w:t>ș</w:t>
      </w:r>
      <w:r w:rsidRPr="00AF613A">
        <w:rPr>
          <w:rFonts w:cs="Arial"/>
          <w:color w:val="000000" w:themeColor="text1"/>
          <w:lang w:val="ro-RO"/>
        </w:rPr>
        <w:t xml:space="preserve">i aval). </w:t>
      </w:r>
      <w:r w:rsidR="00FA1F52" w:rsidRPr="00AF613A">
        <w:rPr>
          <w:rFonts w:cs="Arial"/>
          <w:color w:val="000000" w:themeColor="text1"/>
          <w:lang w:val="ro-RO"/>
        </w:rPr>
        <w:t xml:space="preserve"> </w:t>
      </w:r>
    </w:p>
    <w:p w14:paraId="26989C22" w14:textId="50BDCBDC" w:rsidR="003478C3" w:rsidRPr="00AF613A" w:rsidRDefault="003478C3" w:rsidP="003478C3">
      <w:pPr>
        <w:tabs>
          <w:tab w:val="left" w:pos="241"/>
        </w:tabs>
        <w:spacing w:after="0" w:line="240" w:lineRule="auto"/>
        <w:ind w:left="1080"/>
        <w:rPr>
          <w:rFonts w:cs="Arial"/>
          <w:color w:val="000000" w:themeColor="text1"/>
          <w:lang w:val="ro-RO"/>
        </w:rPr>
      </w:pPr>
      <w:r w:rsidRPr="00AF613A">
        <w:rPr>
          <w:rFonts w:cs="Arial"/>
          <w:color w:val="000000" w:themeColor="text1"/>
          <w:lang w:val="ro-RO"/>
        </w:rPr>
        <w:t xml:space="preserve">Au fost stabilite </w:t>
      </w:r>
      <w:proofErr w:type="spellStart"/>
      <w:r w:rsidRPr="00AF613A">
        <w:rPr>
          <w:rFonts w:cs="Arial"/>
          <w:color w:val="000000" w:themeColor="text1"/>
          <w:lang w:val="ro-RO"/>
        </w:rPr>
        <w:t>urmatoarele</w:t>
      </w:r>
      <w:proofErr w:type="spellEnd"/>
      <w:r w:rsidRPr="00AF613A">
        <w:rPr>
          <w:rFonts w:cs="Arial"/>
          <w:color w:val="000000" w:themeColor="text1"/>
          <w:lang w:val="ro-RO"/>
        </w:rPr>
        <w:t xml:space="preserve"> m</w:t>
      </w:r>
      <w:r w:rsidR="00FA1F52" w:rsidRPr="00AF613A">
        <w:rPr>
          <w:color w:val="000000" w:themeColor="text1"/>
          <w:lang w:val="ro-RO"/>
        </w:rPr>
        <w:t>ă</w:t>
      </w:r>
      <w:r w:rsidRPr="00AF613A">
        <w:rPr>
          <w:rFonts w:cs="Arial"/>
          <w:color w:val="000000" w:themeColor="text1"/>
          <w:lang w:val="ro-RO"/>
        </w:rPr>
        <w:t xml:space="preserve">suri: </w:t>
      </w:r>
      <w:r w:rsidR="00FA1F52" w:rsidRPr="00AF613A">
        <w:rPr>
          <w:rFonts w:cs="Arial"/>
          <w:color w:val="000000" w:themeColor="text1"/>
          <w:lang w:val="ro-RO"/>
        </w:rPr>
        <w:t xml:space="preserve"> </w:t>
      </w:r>
    </w:p>
    <w:p w14:paraId="7718B7CE" w14:textId="1C428680" w:rsidR="003478C3" w:rsidRPr="00AF613A" w:rsidRDefault="00FA1F52" w:rsidP="003478C3">
      <w:pPr>
        <w:spacing w:after="0" w:line="240" w:lineRule="auto"/>
        <w:ind w:left="1080"/>
        <w:rPr>
          <w:rFonts w:cs="Arial"/>
          <w:color w:val="000000" w:themeColor="text1"/>
          <w:lang w:val="ro-RO"/>
        </w:rPr>
      </w:pPr>
      <w:r w:rsidRPr="00AF613A">
        <w:rPr>
          <w:rFonts w:cs="Arial"/>
          <w:color w:val="000000" w:themeColor="text1"/>
          <w:lang w:val="ro-RO"/>
        </w:rPr>
        <w:t>-</w:t>
      </w:r>
      <w:r w:rsidR="003478C3" w:rsidRPr="00AF613A">
        <w:rPr>
          <w:rFonts w:cs="Arial"/>
          <w:color w:val="000000" w:themeColor="text1"/>
          <w:lang w:val="ro-RO"/>
        </w:rPr>
        <w:t xml:space="preserve">S.C. Astra </w:t>
      </w:r>
      <w:proofErr w:type="spellStart"/>
      <w:r w:rsidR="003478C3" w:rsidRPr="00AF613A">
        <w:rPr>
          <w:rFonts w:cs="Arial"/>
          <w:color w:val="000000" w:themeColor="text1"/>
          <w:lang w:val="ro-RO"/>
        </w:rPr>
        <w:t>Upstream</w:t>
      </w:r>
      <w:proofErr w:type="spellEnd"/>
      <w:r w:rsidR="003478C3" w:rsidRPr="00AF613A">
        <w:rPr>
          <w:rFonts w:cs="Arial"/>
          <w:color w:val="000000" w:themeColor="text1"/>
          <w:lang w:val="ro-RO"/>
        </w:rPr>
        <w:t xml:space="preserve"> S.R.L. va lua toate m</w:t>
      </w:r>
      <w:r w:rsidR="003478C3" w:rsidRPr="00AF613A">
        <w:rPr>
          <w:color w:val="000000" w:themeColor="text1"/>
          <w:lang w:val="ro-RO"/>
        </w:rPr>
        <w:t>ă</w:t>
      </w:r>
      <w:r w:rsidR="003478C3" w:rsidRPr="00AF613A">
        <w:rPr>
          <w:rFonts w:cs="Arial"/>
          <w:color w:val="000000" w:themeColor="text1"/>
          <w:lang w:val="ro-RO"/>
        </w:rPr>
        <w:t>surile necesare pentru a împiedica apa neconform</w:t>
      </w:r>
      <w:r w:rsidR="003478C3" w:rsidRPr="00AF613A">
        <w:rPr>
          <w:color w:val="000000" w:themeColor="text1"/>
          <w:lang w:val="ro-RO"/>
        </w:rPr>
        <w:t>ă</w:t>
      </w:r>
      <w:r w:rsidR="003478C3" w:rsidRPr="00AF613A">
        <w:rPr>
          <w:rFonts w:cs="Arial"/>
          <w:color w:val="000000" w:themeColor="text1"/>
          <w:lang w:val="ro-RO"/>
        </w:rPr>
        <w:t xml:space="preserve"> intrat</w:t>
      </w:r>
      <w:r w:rsidR="003478C3" w:rsidRPr="00AF613A">
        <w:rPr>
          <w:color w:val="000000" w:themeColor="text1"/>
          <w:lang w:val="ro-RO"/>
        </w:rPr>
        <w:t>ă</w:t>
      </w:r>
      <w:r w:rsidR="003478C3" w:rsidRPr="00AF613A">
        <w:rPr>
          <w:rFonts w:cs="Arial"/>
          <w:color w:val="000000" w:themeColor="text1"/>
          <w:lang w:val="ro-RO"/>
        </w:rPr>
        <w:t xml:space="preserve"> în sta</w:t>
      </w:r>
      <w:r w:rsidR="003478C3" w:rsidRPr="00AF613A">
        <w:rPr>
          <w:rFonts w:cs="Arial"/>
          <w:color w:val="000000" w:themeColor="text1"/>
          <w:lang w:val="it-IT"/>
        </w:rPr>
        <w:t>ţ</w:t>
      </w:r>
      <w:r w:rsidR="003478C3" w:rsidRPr="00AF613A">
        <w:rPr>
          <w:rFonts w:cs="Arial"/>
          <w:color w:val="000000" w:themeColor="text1"/>
          <w:lang w:val="ro-RO"/>
        </w:rPr>
        <w:t>ia de epurare de la S.C Astra Rom</w:t>
      </w:r>
      <w:r w:rsidR="003478C3" w:rsidRPr="00AF613A">
        <w:rPr>
          <w:color w:val="000000" w:themeColor="text1"/>
          <w:lang w:val="ro-RO"/>
        </w:rPr>
        <w:t>â</w:t>
      </w:r>
      <w:r w:rsidR="003478C3" w:rsidRPr="00AF613A">
        <w:rPr>
          <w:rFonts w:cs="Arial"/>
          <w:color w:val="000000" w:themeColor="text1"/>
          <w:lang w:val="ro-RO"/>
        </w:rPr>
        <w:t>n</w:t>
      </w:r>
      <w:r w:rsidR="003478C3" w:rsidRPr="00AF613A">
        <w:rPr>
          <w:color w:val="000000" w:themeColor="text1"/>
          <w:lang w:val="ro-RO"/>
        </w:rPr>
        <w:t>ă</w:t>
      </w:r>
      <w:r w:rsidR="003478C3" w:rsidRPr="00AF613A">
        <w:rPr>
          <w:rFonts w:cs="Arial"/>
          <w:color w:val="000000" w:themeColor="text1"/>
          <w:lang w:val="ro-RO"/>
        </w:rPr>
        <w:t xml:space="preserve"> S.A s</w:t>
      </w:r>
      <w:r w:rsidR="003478C3" w:rsidRPr="00AF613A">
        <w:rPr>
          <w:color w:val="000000" w:themeColor="text1"/>
          <w:lang w:val="ro-RO"/>
        </w:rPr>
        <w:t>ă</w:t>
      </w:r>
      <w:r w:rsidR="003478C3" w:rsidRPr="00AF613A">
        <w:rPr>
          <w:rFonts w:cs="Arial"/>
          <w:color w:val="000000" w:themeColor="text1"/>
          <w:lang w:val="ro-RO"/>
        </w:rPr>
        <w:t xml:space="preserve"> ajung</w:t>
      </w:r>
      <w:r w:rsidR="003478C3" w:rsidRPr="00AF613A">
        <w:rPr>
          <w:color w:val="000000" w:themeColor="text1"/>
          <w:lang w:val="ro-RO"/>
        </w:rPr>
        <w:t>ă</w:t>
      </w:r>
      <w:r w:rsidR="003478C3" w:rsidRPr="00AF613A">
        <w:rPr>
          <w:rFonts w:cs="Arial"/>
          <w:color w:val="000000" w:themeColor="text1"/>
          <w:lang w:val="ro-RO"/>
        </w:rPr>
        <w:t xml:space="preserve"> în fluxul de epurare, respectiv în p</w:t>
      </w:r>
      <w:r w:rsidR="003478C3" w:rsidRPr="00AF613A">
        <w:rPr>
          <w:color w:val="000000" w:themeColor="text1"/>
          <w:lang w:val="ro-RO"/>
        </w:rPr>
        <w:t>â</w:t>
      </w:r>
      <w:r w:rsidR="003478C3" w:rsidRPr="00AF613A">
        <w:rPr>
          <w:rFonts w:cs="Arial"/>
          <w:color w:val="000000" w:themeColor="text1"/>
          <w:lang w:val="ro-RO"/>
        </w:rPr>
        <w:t>r</w:t>
      </w:r>
      <w:r w:rsidR="003478C3" w:rsidRPr="00AF613A">
        <w:rPr>
          <w:color w:val="000000" w:themeColor="text1"/>
          <w:lang w:val="ro-RO"/>
        </w:rPr>
        <w:t>â</w:t>
      </w:r>
      <w:r w:rsidR="003478C3" w:rsidRPr="00AF613A">
        <w:rPr>
          <w:rFonts w:cs="Arial"/>
          <w:color w:val="000000" w:themeColor="text1"/>
          <w:lang w:val="ro-RO"/>
        </w:rPr>
        <w:t>ul D</w:t>
      </w:r>
      <w:r w:rsidR="003478C3" w:rsidRPr="00AF613A">
        <w:rPr>
          <w:color w:val="000000" w:themeColor="text1"/>
          <w:lang w:val="ro-RO"/>
        </w:rPr>
        <w:t>â</w:t>
      </w:r>
      <w:r w:rsidR="003478C3" w:rsidRPr="00AF613A">
        <w:rPr>
          <w:rFonts w:cs="Arial"/>
          <w:color w:val="000000" w:themeColor="text1"/>
          <w:lang w:val="ro-RO"/>
        </w:rPr>
        <w:t xml:space="preserve">mbu. </w:t>
      </w:r>
    </w:p>
    <w:p w14:paraId="0A504117" w14:textId="3F2E8C3B" w:rsidR="003478C3" w:rsidRPr="00AF613A" w:rsidRDefault="00FA1F52" w:rsidP="003478C3">
      <w:pPr>
        <w:spacing w:after="0" w:line="240" w:lineRule="auto"/>
        <w:ind w:left="1080"/>
        <w:rPr>
          <w:rFonts w:cs="Arial"/>
          <w:color w:val="000000" w:themeColor="text1"/>
          <w:lang w:val="ro-RO"/>
        </w:rPr>
      </w:pPr>
      <w:r w:rsidRPr="00AF613A">
        <w:rPr>
          <w:rFonts w:cs="Arial"/>
          <w:color w:val="000000" w:themeColor="text1"/>
          <w:lang w:val="ro-RO"/>
        </w:rPr>
        <w:t>-</w:t>
      </w:r>
      <w:r w:rsidR="003478C3" w:rsidRPr="00AF613A">
        <w:rPr>
          <w:rFonts w:cs="Arial"/>
          <w:color w:val="000000" w:themeColor="text1"/>
          <w:lang w:val="ro-RO"/>
        </w:rPr>
        <w:t xml:space="preserve">S.C. Astra </w:t>
      </w:r>
      <w:proofErr w:type="spellStart"/>
      <w:r w:rsidR="003478C3" w:rsidRPr="00AF613A">
        <w:rPr>
          <w:rFonts w:cs="Arial"/>
          <w:color w:val="000000" w:themeColor="text1"/>
          <w:lang w:val="ro-RO"/>
        </w:rPr>
        <w:t>Upstream</w:t>
      </w:r>
      <w:proofErr w:type="spellEnd"/>
      <w:r w:rsidR="003478C3" w:rsidRPr="00AF613A">
        <w:rPr>
          <w:rFonts w:cs="Arial"/>
          <w:color w:val="000000" w:themeColor="text1"/>
          <w:lang w:val="ro-RO"/>
        </w:rPr>
        <w:t xml:space="preserve"> S.R.L. va notifica Rafin</w:t>
      </w:r>
      <w:r w:rsidR="003478C3" w:rsidRPr="00AF613A">
        <w:rPr>
          <w:color w:val="000000" w:themeColor="text1"/>
          <w:lang w:val="ro-RO"/>
        </w:rPr>
        <w:t>ă</w:t>
      </w:r>
      <w:r w:rsidR="003478C3" w:rsidRPr="00AF613A">
        <w:rPr>
          <w:rFonts w:cs="Arial"/>
          <w:color w:val="000000" w:themeColor="text1"/>
          <w:lang w:val="ro-RO"/>
        </w:rPr>
        <w:t>ria Astra Rom</w:t>
      </w:r>
      <w:r w:rsidR="003478C3" w:rsidRPr="00AF613A">
        <w:rPr>
          <w:color w:val="000000" w:themeColor="text1"/>
          <w:lang w:val="ro-RO"/>
        </w:rPr>
        <w:t>â</w:t>
      </w:r>
      <w:r w:rsidR="003478C3" w:rsidRPr="00AF613A">
        <w:rPr>
          <w:rFonts w:cs="Arial"/>
          <w:color w:val="000000" w:themeColor="text1"/>
          <w:lang w:val="ro-RO"/>
        </w:rPr>
        <w:t>n</w:t>
      </w:r>
      <w:r w:rsidR="003478C3" w:rsidRPr="00AF613A">
        <w:rPr>
          <w:color w:val="000000" w:themeColor="text1"/>
          <w:lang w:val="ro-RO"/>
        </w:rPr>
        <w:t>ă</w:t>
      </w:r>
      <w:r w:rsidR="003478C3" w:rsidRPr="00AF613A">
        <w:rPr>
          <w:rFonts w:cs="Arial"/>
          <w:color w:val="000000" w:themeColor="text1"/>
          <w:lang w:val="ro-RO"/>
        </w:rPr>
        <w:t xml:space="preserve"> S.A. cu privire la obliga</w:t>
      </w:r>
      <w:r w:rsidR="003478C3" w:rsidRPr="00AF613A">
        <w:rPr>
          <w:rFonts w:cs="Arial"/>
          <w:color w:val="000000" w:themeColor="text1"/>
          <w:lang w:val="it-IT"/>
        </w:rPr>
        <w:t>ţ</w:t>
      </w:r>
      <w:r w:rsidR="003478C3" w:rsidRPr="00AF613A">
        <w:rPr>
          <w:rFonts w:cs="Arial"/>
          <w:color w:val="000000" w:themeColor="text1"/>
          <w:lang w:val="ro-RO"/>
        </w:rPr>
        <w:t>ia de a lua la r</w:t>
      </w:r>
      <w:r w:rsidR="003478C3" w:rsidRPr="00AF613A">
        <w:rPr>
          <w:color w:val="000000" w:themeColor="text1"/>
          <w:lang w:val="ro-RO"/>
        </w:rPr>
        <w:t>â</w:t>
      </w:r>
      <w:r w:rsidR="003478C3" w:rsidRPr="00AF613A">
        <w:rPr>
          <w:rFonts w:cs="Arial"/>
          <w:color w:val="000000" w:themeColor="text1"/>
          <w:lang w:val="ro-RO"/>
        </w:rPr>
        <w:t>ndul ei m</w:t>
      </w:r>
      <w:r w:rsidR="003478C3" w:rsidRPr="00AF613A">
        <w:rPr>
          <w:color w:val="000000" w:themeColor="text1"/>
          <w:lang w:val="ro-RO"/>
        </w:rPr>
        <w:t>ă</w:t>
      </w:r>
      <w:r w:rsidR="003478C3" w:rsidRPr="00AF613A">
        <w:rPr>
          <w:rFonts w:cs="Arial"/>
          <w:color w:val="000000" w:themeColor="text1"/>
          <w:lang w:val="ro-RO"/>
        </w:rPr>
        <w:t>suri pentru stoparea evacu</w:t>
      </w:r>
      <w:r w:rsidR="003478C3" w:rsidRPr="00AF613A">
        <w:rPr>
          <w:color w:val="000000" w:themeColor="text1"/>
          <w:lang w:val="ro-RO"/>
        </w:rPr>
        <w:t>ă</w:t>
      </w:r>
      <w:r w:rsidR="003478C3" w:rsidRPr="00AF613A">
        <w:rPr>
          <w:rFonts w:cs="Arial"/>
          <w:color w:val="000000" w:themeColor="text1"/>
          <w:lang w:val="ro-RO"/>
        </w:rPr>
        <w:t>rii de ape neconforme c</w:t>
      </w:r>
      <w:r w:rsidR="003478C3" w:rsidRPr="00AF613A">
        <w:rPr>
          <w:color w:val="000000" w:themeColor="text1"/>
          <w:lang w:val="ro-RO"/>
        </w:rPr>
        <w:t>ă</w:t>
      </w:r>
      <w:r w:rsidR="003478C3" w:rsidRPr="00AF613A">
        <w:rPr>
          <w:rFonts w:cs="Arial"/>
          <w:color w:val="000000" w:themeColor="text1"/>
          <w:lang w:val="ro-RO"/>
        </w:rPr>
        <w:t>tre sta</w:t>
      </w:r>
      <w:r w:rsidR="003478C3" w:rsidRPr="00AF613A">
        <w:rPr>
          <w:rFonts w:cs="Arial"/>
          <w:color w:val="000000" w:themeColor="text1"/>
          <w:lang w:val="it-IT"/>
        </w:rPr>
        <w:t>ţ</w:t>
      </w:r>
      <w:r w:rsidR="003478C3" w:rsidRPr="00AF613A">
        <w:rPr>
          <w:rFonts w:cs="Arial"/>
          <w:color w:val="000000" w:themeColor="text1"/>
          <w:lang w:val="ro-RO"/>
        </w:rPr>
        <w:t>ia de epurare Corl</w:t>
      </w:r>
      <w:r w:rsidR="003478C3" w:rsidRPr="00AF613A">
        <w:rPr>
          <w:color w:val="000000" w:themeColor="text1"/>
          <w:lang w:val="ro-RO"/>
        </w:rPr>
        <w:t>ă</w:t>
      </w:r>
      <w:r w:rsidR="003478C3" w:rsidRPr="00AF613A">
        <w:rPr>
          <w:rFonts w:cs="Arial"/>
          <w:color w:val="000000" w:themeColor="text1"/>
          <w:lang w:val="ro-RO"/>
        </w:rPr>
        <w:t>te</w:t>
      </w:r>
      <w:r w:rsidR="003478C3" w:rsidRPr="00AF613A">
        <w:rPr>
          <w:color w:val="000000" w:themeColor="text1"/>
          <w:lang w:val="ro-RO"/>
        </w:rPr>
        <w:t>ș</w:t>
      </w:r>
      <w:r w:rsidR="003478C3" w:rsidRPr="00AF613A">
        <w:rPr>
          <w:rFonts w:cs="Arial"/>
          <w:color w:val="000000" w:themeColor="text1"/>
          <w:lang w:val="ro-RO"/>
        </w:rPr>
        <w:t xml:space="preserve">ti prin stocarea apei pe amplasament, identificarea sursei de poluare </w:t>
      </w:r>
      <w:r w:rsidR="003478C3" w:rsidRPr="00AF613A">
        <w:rPr>
          <w:color w:val="000000" w:themeColor="text1"/>
          <w:lang w:val="ro-RO"/>
        </w:rPr>
        <w:t>ș</w:t>
      </w:r>
      <w:r w:rsidR="003478C3" w:rsidRPr="00AF613A">
        <w:rPr>
          <w:rFonts w:cs="Arial"/>
          <w:color w:val="000000" w:themeColor="text1"/>
          <w:lang w:val="ro-RO"/>
        </w:rPr>
        <w:t xml:space="preserve">i oprirea ei de </w:t>
      </w:r>
      <w:proofErr w:type="spellStart"/>
      <w:r w:rsidR="003478C3" w:rsidRPr="00AF613A">
        <w:rPr>
          <w:rFonts w:cs="Arial"/>
          <w:color w:val="000000" w:themeColor="text1"/>
          <w:lang w:val="ro-RO"/>
        </w:rPr>
        <w:t>urgen</w:t>
      </w:r>
      <w:proofErr w:type="spellEnd"/>
      <w:r w:rsidR="003478C3" w:rsidRPr="00AF613A">
        <w:rPr>
          <w:rFonts w:cs="Arial"/>
          <w:color w:val="000000" w:themeColor="text1"/>
          <w:lang w:val="it-IT"/>
        </w:rPr>
        <w:t>ţ</w:t>
      </w:r>
      <w:r w:rsidR="003478C3" w:rsidRPr="00AF613A">
        <w:rPr>
          <w:color w:val="000000" w:themeColor="text1"/>
          <w:lang w:val="ro-RO"/>
        </w:rPr>
        <w:t>ă</w:t>
      </w:r>
      <w:r w:rsidR="003478C3" w:rsidRPr="00AF613A">
        <w:rPr>
          <w:rFonts w:cs="Arial"/>
          <w:color w:val="000000" w:themeColor="text1"/>
          <w:lang w:val="ro-RO"/>
        </w:rPr>
        <w:t xml:space="preserve">.  </w:t>
      </w:r>
    </w:p>
    <w:p w14:paraId="6206C31E" w14:textId="0FB8DFD0" w:rsidR="003478C3" w:rsidRPr="00176C96" w:rsidRDefault="00FA1F52" w:rsidP="00176C96">
      <w:pPr>
        <w:spacing w:after="0" w:line="240" w:lineRule="auto"/>
        <w:ind w:left="1080"/>
        <w:rPr>
          <w:color w:val="000000" w:themeColor="text1"/>
          <w:lang w:val="ro-RO"/>
        </w:rPr>
      </w:pPr>
      <w:r w:rsidRPr="00AF613A">
        <w:rPr>
          <w:rFonts w:cs="Arial"/>
          <w:color w:val="000000" w:themeColor="text1"/>
          <w:lang w:val="it-IT"/>
        </w:rPr>
        <w:t>-</w:t>
      </w:r>
      <w:r w:rsidR="003478C3" w:rsidRPr="00AF613A">
        <w:rPr>
          <w:rFonts w:cs="Arial"/>
          <w:color w:val="000000" w:themeColor="text1"/>
          <w:lang w:val="it-IT"/>
        </w:rPr>
        <w:t>S.G.A. Prahova va monitoriza evoluţia fenomenului şi va lua măsurile care se impun potrivit prevederilor legislaţiei în vigoare.</w:t>
      </w:r>
    </w:p>
    <w:p w14:paraId="53C934B6" w14:textId="77777777" w:rsidR="007629B7" w:rsidRPr="007629B7" w:rsidRDefault="007629B7" w:rsidP="00752F84">
      <w:pPr>
        <w:spacing w:after="0" w:line="240" w:lineRule="auto"/>
        <w:ind w:left="1080" w:right="-14"/>
        <w:rPr>
          <w:b/>
          <w:color w:val="000000" w:themeColor="text1"/>
          <w:sz w:val="16"/>
          <w:szCs w:val="16"/>
          <w:lang w:val="ro-RO"/>
        </w:rPr>
      </w:pPr>
    </w:p>
    <w:p w14:paraId="07B42EAE" w14:textId="2F262745" w:rsidR="00752F84" w:rsidRPr="00F11A43" w:rsidRDefault="00752F84" w:rsidP="00752F84">
      <w:pPr>
        <w:spacing w:after="0" w:line="240" w:lineRule="auto"/>
        <w:ind w:left="1080" w:right="-14"/>
        <w:rPr>
          <w:iCs/>
          <w:color w:val="000000" w:themeColor="text1"/>
          <w:lang w:val="ro-RO"/>
        </w:rPr>
      </w:pPr>
      <w:r w:rsidRPr="00020DA9">
        <w:rPr>
          <w:b/>
          <w:color w:val="000000" w:themeColor="text1"/>
          <w:lang w:val="ro-RO"/>
        </w:rPr>
        <w:t>S.G.A. Botoșani</w:t>
      </w:r>
      <w:r w:rsidRPr="00F11A43">
        <w:rPr>
          <w:b/>
          <w:i/>
          <w:iCs/>
          <w:color w:val="000000" w:themeColor="text1"/>
          <w:lang w:val="ro-RO"/>
        </w:rPr>
        <w:t xml:space="preserve"> </w:t>
      </w:r>
      <w:r w:rsidRPr="00020DA9">
        <w:rPr>
          <w:b/>
          <w:color w:val="000000" w:themeColor="text1"/>
          <w:lang w:val="ro-RO"/>
        </w:rPr>
        <w:t>ș</w:t>
      </w:r>
      <w:r>
        <w:rPr>
          <w:b/>
          <w:color w:val="000000" w:themeColor="text1"/>
          <w:lang w:val="ro-RO"/>
        </w:rPr>
        <w:t xml:space="preserve">i A.N.M.A.P.-D.J.M. </w:t>
      </w:r>
      <w:r w:rsidRPr="00020DA9">
        <w:rPr>
          <w:b/>
          <w:color w:val="000000" w:themeColor="text1"/>
          <w:lang w:val="ro-RO"/>
        </w:rPr>
        <w:t>Botoșani</w:t>
      </w:r>
      <w:r w:rsidRPr="00020DA9">
        <w:rPr>
          <w:bCs/>
          <w:color w:val="000000" w:themeColor="text1"/>
          <w:lang w:val="ro-RO"/>
        </w:rPr>
        <w:t xml:space="preserve"> revin cu</w:t>
      </w:r>
      <w:r>
        <w:rPr>
          <w:b/>
          <w:i/>
          <w:iCs/>
          <w:color w:val="000000" w:themeColor="text1"/>
          <w:lang w:val="ro-RO"/>
        </w:rPr>
        <w:t xml:space="preserve"> </w:t>
      </w:r>
      <w:r w:rsidRPr="00F11A43">
        <w:rPr>
          <w:iCs/>
          <w:color w:val="000000" w:themeColor="text1"/>
          <w:lang w:val="ro-RO"/>
        </w:rPr>
        <w:t>informa</w:t>
      </w:r>
      <w:r w:rsidRPr="002C2F52">
        <w:rPr>
          <w:color w:val="000000"/>
          <w:lang w:val="ro-RO"/>
        </w:rPr>
        <w:t>ț</w:t>
      </w:r>
      <w:r>
        <w:rPr>
          <w:iCs/>
          <w:color w:val="000000" w:themeColor="text1"/>
          <w:lang w:val="ro-RO"/>
        </w:rPr>
        <w:t>ii</w:t>
      </w:r>
      <w:r w:rsidRPr="00F11A43">
        <w:rPr>
          <w:iCs/>
          <w:color w:val="000000" w:themeColor="text1"/>
          <w:lang w:val="ro-RO"/>
        </w:rPr>
        <w:t xml:space="preserve"> </w:t>
      </w:r>
      <w:r>
        <w:rPr>
          <w:iCs/>
          <w:color w:val="000000" w:themeColor="text1"/>
          <w:lang w:val="ro-RO"/>
        </w:rPr>
        <w:t xml:space="preserve">despre </w:t>
      </w:r>
      <w:r w:rsidRPr="00F11A43">
        <w:rPr>
          <w:iCs/>
          <w:color w:val="000000" w:themeColor="text1"/>
          <w:lang w:val="ro-RO"/>
        </w:rPr>
        <w:t>poluare</w:t>
      </w:r>
      <w:r>
        <w:rPr>
          <w:iCs/>
          <w:color w:val="000000" w:themeColor="text1"/>
          <w:lang w:val="ro-RO"/>
        </w:rPr>
        <w:t>a</w:t>
      </w:r>
      <w:r w:rsidRPr="00F11A43">
        <w:rPr>
          <w:iCs/>
          <w:color w:val="000000" w:themeColor="text1"/>
          <w:lang w:val="ro-RO"/>
        </w:rPr>
        <w:t xml:space="preserve"> accidentală a cursului de apă </w:t>
      </w:r>
      <w:proofErr w:type="spellStart"/>
      <w:r w:rsidRPr="00F11A43">
        <w:rPr>
          <w:iCs/>
          <w:color w:val="000000" w:themeColor="text1"/>
          <w:lang w:val="ro-RO"/>
        </w:rPr>
        <w:t>Cozancea</w:t>
      </w:r>
      <w:proofErr w:type="spellEnd"/>
      <w:r w:rsidRPr="00F11A43">
        <w:rPr>
          <w:iCs/>
          <w:color w:val="000000" w:themeColor="text1"/>
          <w:lang w:val="ro-RO"/>
        </w:rPr>
        <w:t xml:space="preserve"> (afluent al râului Sitna), în zona localității Zlătunoaia, comuna Lunca, județul Botoșani, </w:t>
      </w:r>
      <w:r>
        <w:rPr>
          <w:iCs/>
          <w:color w:val="000000" w:themeColor="text1"/>
          <w:lang w:val="ro-RO"/>
        </w:rPr>
        <w:t>ca urmare a</w:t>
      </w:r>
      <w:r w:rsidRPr="00F11A43">
        <w:rPr>
          <w:iCs/>
          <w:color w:val="000000" w:themeColor="text1"/>
          <w:lang w:val="ro-RO"/>
        </w:rPr>
        <w:t xml:space="preserve"> răsturnării unei instalații de erbicidare (</w:t>
      </w:r>
      <w:proofErr w:type="spellStart"/>
      <w:r w:rsidRPr="00F11A43">
        <w:rPr>
          <w:iCs/>
          <w:color w:val="000000" w:themeColor="text1"/>
          <w:lang w:val="ro-RO"/>
        </w:rPr>
        <w:t>Lemken</w:t>
      </w:r>
      <w:proofErr w:type="spellEnd"/>
      <w:r w:rsidRPr="00F11A43">
        <w:rPr>
          <w:iCs/>
          <w:color w:val="000000" w:themeColor="text1"/>
          <w:lang w:val="ro-RO"/>
        </w:rPr>
        <w:t xml:space="preserve"> rezervor de 9 tone), aparținând S.C. Agricola Prut S.R.L., </w:t>
      </w:r>
      <w:r>
        <w:rPr>
          <w:iCs/>
          <w:color w:val="000000" w:themeColor="text1"/>
          <w:lang w:val="ro-RO"/>
        </w:rPr>
        <w:t xml:space="preserve">eveniment produs </w:t>
      </w:r>
      <w:r w:rsidR="00F3663B">
        <w:rPr>
          <w:iCs/>
          <w:color w:val="000000" w:themeColor="text1"/>
          <w:lang w:val="ro-RO"/>
        </w:rPr>
        <w:t>la</w:t>
      </w:r>
      <w:r w:rsidRPr="00F11A43">
        <w:rPr>
          <w:iCs/>
          <w:color w:val="000000" w:themeColor="text1"/>
          <w:lang w:val="ro-RO"/>
        </w:rPr>
        <w:t xml:space="preserve"> data de 16.06.2026, la ora 14:30</w:t>
      </w:r>
      <w:r>
        <w:rPr>
          <w:iCs/>
          <w:color w:val="000000" w:themeColor="text1"/>
          <w:lang w:val="ro-RO"/>
        </w:rPr>
        <w:t>.</w:t>
      </w:r>
      <w:r w:rsidRPr="00F11A43">
        <w:rPr>
          <w:iCs/>
          <w:color w:val="000000" w:themeColor="text1"/>
          <w:lang w:val="ro-RO"/>
        </w:rPr>
        <w:t xml:space="preserve"> În râul </w:t>
      </w:r>
      <w:proofErr w:type="spellStart"/>
      <w:r w:rsidRPr="00F11A43">
        <w:rPr>
          <w:iCs/>
          <w:color w:val="000000" w:themeColor="text1"/>
          <w:lang w:val="ro-RO"/>
        </w:rPr>
        <w:t>Cozancea</w:t>
      </w:r>
      <w:proofErr w:type="spellEnd"/>
      <w:r w:rsidRPr="00F11A43">
        <w:rPr>
          <w:iCs/>
          <w:color w:val="000000" w:themeColor="text1"/>
          <w:lang w:val="ro-RO"/>
        </w:rPr>
        <w:t xml:space="preserve"> s-a deversat o cantitate de aproximativ 300-400 de litri de soluție pentru erbicidare, obținută prin diluarea a 1 litru de </w:t>
      </w:r>
      <w:proofErr w:type="spellStart"/>
      <w:r w:rsidRPr="00F11A43">
        <w:rPr>
          <w:iCs/>
          <w:color w:val="000000" w:themeColor="text1"/>
          <w:lang w:val="ro-RO"/>
        </w:rPr>
        <w:t>Zetrola</w:t>
      </w:r>
      <w:proofErr w:type="spellEnd"/>
      <w:r w:rsidRPr="00F11A43">
        <w:rPr>
          <w:iCs/>
          <w:color w:val="000000" w:themeColor="text1"/>
          <w:lang w:val="ro-RO"/>
        </w:rPr>
        <w:t xml:space="preserve"> în 300 de litri de apă.</w:t>
      </w:r>
    </w:p>
    <w:p w14:paraId="266F865B" w14:textId="77777777" w:rsidR="00752F84" w:rsidRPr="00F11A43" w:rsidRDefault="00752F84" w:rsidP="00752F84">
      <w:pPr>
        <w:spacing w:after="0" w:line="240" w:lineRule="auto"/>
        <w:ind w:left="1080" w:right="-14"/>
        <w:rPr>
          <w:iCs/>
          <w:color w:val="000000" w:themeColor="text1"/>
          <w:lang w:val="ro-RO"/>
        </w:rPr>
      </w:pPr>
      <w:r w:rsidRPr="00F11A43">
        <w:rPr>
          <w:iCs/>
          <w:color w:val="000000" w:themeColor="text1"/>
          <w:lang w:val="ro-RO"/>
        </w:rPr>
        <w:t xml:space="preserve">S-au executat trei baraje din pământ și folie din polietilenă pe cursul de apă nepermanent </w:t>
      </w:r>
      <w:proofErr w:type="spellStart"/>
      <w:r w:rsidRPr="00F11A43">
        <w:rPr>
          <w:iCs/>
          <w:color w:val="000000" w:themeColor="text1"/>
          <w:lang w:val="ro-RO"/>
        </w:rPr>
        <w:t>Cozancea</w:t>
      </w:r>
      <w:proofErr w:type="spellEnd"/>
      <w:r w:rsidRPr="00F11A43">
        <w:rPr>
          <w:iCs/>
          <w:color w:val="000000" w:themeColor="text1"/>
          <w:lang w:val="ro-RO"/>
        </w:rPr>
        <w:t xml:space="preserve">, pe care se înregistrează un debit afluent foarte redus. </w:t>
      </w:r>
    </w:p>
    <w:p w14:paraId="1F820CEE" w14:textId="77777777" w:rsidR="00752F84" w:rsidRDefault="00752F84" w:rsidP="00752F84">
      <w:pPr>
        <w:spacing w:after="0" w:line="240" w:lineRule="auto"/>
        <w:ind w:left="1080" w:right="-14"/>
        <w:rPr>
          <w:iCs/>
          <w:color w:val="000000" w:themeColor="text1"/>
          <w:lang w:val="ro-RO"/>
        </w:rPr>
      </w:pPr>
      <w:r w:rsidRPr="00F11A43">
        <w:rPr>
          <w:iCs/>
          <w:color w:val="000000" w:themeColor="text1"/>
          <w:lang w:val="ro-RO"/>
        </w:rPr>
        <w:t xml:space="preserve">S-a intervenit pentru vidanjarea lichidului și împrăștierea acestuia pe terenurile agricole aflate în administrarea SC </w:t>
      </w:r>
      <w:proofErr w:type="spellStart"/>
      <w:r w:rsidRPr="00F11A43">
        <w:rPr>
          <w:iCs/>
          <w:color w:val="000000" w:themeColor="text1"/>
          <w:lang w:val="ro-RO"/>
        </w:rPr>
        <w:t>Adige</w:t>
      </w:r>
      <w:proofErr w:type="spellEnd"/>
      <w:r w:rsidRPr="00F11A43">
        <w:rPr>
          <w:iCs/>
          <w:color w:val="000000" w:themeColor="text1"/>
          <w:lang w:val="ro-RO"/>
        </w:rPr>
        <w:t xml:space="preserve"> SRL. </w:t>
      </w:r>
    </w:p>
    <w:p w14:paraId="5B36BEF5" w14:textId="476D8E5B" w:rsidR="00752F84" w:rsidRPr="007A5E77" w:rsidRDefault="00F3663B" w:rsidP="00752F84">
      <w:pPr>
        <w:spacing w:after="0" w:line="240" w:lineRule="auto"/>
        <w:ind w:left="1080" w:right="-14"/>
        <w:rPr>
          <w:iCs/>
          <w:color w:val="000000" w:themeColor="text1"/>
          <w:lang w:val="ro-RO"/>
        </w:rPr>
      </w:pPr>
      <w:r>
        <w:rPr>
          <w:iCs/>
          <w:color w:val="000000" w:themeColor="text1"/>
          <w:lang w:val="ro-RO"/>
        </w:rPr>
        <w:t>La</w:t>
      </w:r>
      <w:r w:rsidR="00752F84" w:rsidRPr="007A5E77">
        <w:rPr>
          <w:iCs/>
          <w:color w:val="000000" w:themeColor="text1"/>
          <w:lang w:val="ro-RO"/>
        </w:rPr>
        <w:t xml:space="preserve"> data de 19.06.2026 au fost dezafectate cele 3 bar</w:t>
      </w:r>
      <w:r w:rsidR="00752F84">
        <w:rPr>
          <w:iCs/>
          <w:color w:val="000000" w:themeColor="text1"/>
          <w:lang w:val="ro-RO"/>
        </w:rPr>
        <w:t>aje</w:t>
      </w:r>
      <w:r w:rsidR="00752F84" w:rsidRPr="007A5E77">
        <w:rPr>
          <w:iCs/>
          <w:color w:val="000000" w:themeColor="text1"/>
          <w:lang w:val="ro-RO"/>
        </w:rPr>
        <w:t xml:space="preserve"> de pământ și s-a igienizat albia și malul râului în zona accidentului, fiind folosit aport suplimentar de apă curată.</w:t>
      </w:r>
      <w:r w:rsidR="00752F84">
        <w:rPr>
          <w:iCs/>
          <w:color w:val="000000" w:themeColor="text1"/>
          <w:lang w:val="ro-RO"/>
        </w:rPr>
        <w:t xml:space="preserve">  </w:t>
      </w:r>
    </w:p>
    <w:p w14:paraId="5E489531" w14:textId="77777777" w:rsidR="00752F84" w:rsidRPr="00F11A43" w:rsidRDefault="00752F84" w:rsidP="00752F84">
      <w:pPr>
        <w:spacing w:after="0" w:line="240" w:lineRule="auto"/>
        <w:ind w:left="1080" w:right="-14"/>
        <w:rPr>
          <w:iCs/>
          <w:color w:val="000000" w:themeColor="text1"/>
          <w:lang w:val="ro-RO"/>
        </w:rPr>
      </w:pPr>
      <w:r>
        <w:rPr>
          <w:iCs/>
          <w:color w:val="000000" w:themeColor="text1"/>
          <w:lang w:val="ro-RO"/>
        </w:rPr>
        <w:t>Ca u</w:t>
      </w:r>
      <w:r w:rsidRPr="007A5E77">
        <w:rPr>
          <w:iCs/>
          <w:color w:val="000000" w:themeColor="text1"/>
          <w:lang w:val="ro-RO"/>
        </w:rPr>
        <w:t>rmare a m</w:t>
      </w:r>
      <w:r w:rsidRPr="00F11A43">
        <w:rPr>
          <w:iCs/>
          <w:color w:val="000000" w:themeColor="text1"/>
          <w:lang w:val="ro-RO"/>
        </w:rPr>
        <w:t>ă</w:t>
      </w:r>
      <w:r w:rsidRPr="007A5E77">
        <w:rPr>
          <w:iCs/>
          <w:color w:val="000000" w:themeColor="text1"/>
          <w:lang w:val="ro-RO"/>
        </w:rPr>
        <w:t>surilor luate</w:t>
      </w:r>
      <w:r>
        <w:rPr>
          <w:iCs/>
          <w:color w:val="000000" w:themeColor="text1"/>
          <w:lang w:val="ro-RO"/>
        </w:rPr>
        <w:t>,</w:t>
      </w:r>
      <w:r w:rsidRPr="007A5E77">
        <w:rPr>
          <w:iCs/>
          <w:color w:val="000000" w:themeColor="text1"/>
          <w:lang w:val="ro-RO"/>
        </w:rPr>
        <w:t xml:space="preserve"> precum </w:t>
      </w:r>
      <w:r w:rsidRPr="00F11A43">
        <w:rPr>
          <w:iCs/>
          <w:color w:val="000000" w:themeColor="text1"/>
          <w:lang w:val="ro-RO"/>
        </w:rPr>
        <w:t>ș</w:t>
      </w:r>
      <w:r w:rsidRPr="007A5E77">
        <w:rPr>
          <w:iCs/>
          <w:color w:val="000000" w:themeColor="text1"/>
          <w:lang w:val="ro-RO"/>
        </w:rPr>
        <w:t>i a precipita</w:t>
      </w:r>
      <w:r w:rsidRPr="00F11A43">
        <w:rPr>
          <w:iCs/>
          <w:color w:val="000000" w:themeColor="text1"/>
          <w:lang w:val="ro-RO"/>
        </w:rPr>
        <w:t>ț</w:t>
      </w:r>
      <w:r w:rsidRPr="007A5E77">
        <w:rPr>
          <w:iCs/>
          <w:color w:val="000000" w:themeColor="text1"/>
          <w:lang w:val="ro-RO"/>
        </w:rPr>
        <w:t xml:space="preserve">iilor </w:t>
      </w:r>
      <w:r w:rsidRPr="00F11A43">
        <w:rPr>
          <w:iCs/>
          <w:color w:val="000000" w:themeColor="text1"/>
          <w:lang w:val="ro-RO"/>
        </w:rPr>
        <w:t>î</w:t>
      </w:r>
      <w:r w:rsidRPr="007A5E77">
        <w:rPr>
          <w:iCs/>
          <w:color w:val="000000" w:themeColor="text1"/>
          <w:lang w:val="ro-RO"/>
        </w:rPr>
        <w:t xml:space="preserve">nregistrate, calitatea apei râului </w:t>
      </w:r>
      <w:proofErr w:type="spellStart"/>
      <w:r w:rsidRPr="007A5E77">
        <w:rPr>
          <w:iCs/>
          <w:color w:val="000000" w:themeColor="text1"/>
          <w:lang w:val="ro-RO"/>
        </w:rPr>
        <w:t>Cozancea</w:t>
      </w:r>
      <w:proofErr w:type="spellEnd"/>
      <w:r w:rsidRPr="007A5E77">
        <w:rPr>
          <w:iCs/>
          <w:color w:val="000000" w:themeColor="text1"/>
          <w:lang w:val="ro-RO"/>
        </w:rPr>
        <w:t xml:space="preserve"> s-a ameliorat pe sectorul </w:t>
      </w:r>
      <w:r>
        <w:rPr>
          <w:iCs/>
          <w:color w:val="000000" w:themeColor="text1"/>
          <w:lang w:val="ro-RO"/>
        </w:rPr>
        <w:t xml:space="preserve">din </w:t>
      </w:r>
      <w:r w:rsidRPr="007A5E77">
        <w:rPr>
          <w:iCs/>
          <w:color w:val="000000" w:themeColor="text1"/>
          <w:lang w:val="ro-RO"/>
        </w:rPr>
        <w:t>aval de punctul de deversare, cu tendin</w:t>
      </w:r>
      <w:r w:rsidRPr="00F11A43">
        <w:rPr>
          <w:iCs/>
          <w:color w:val="000000" w:themeColor="text1"/>
          <w:lang w:val="ro-RO"/>
        </w:rPr>
        <w:t>ț</w:t>
      </w:r>
      <w:r w:rsidRPr="007A5E77">
        <w:rPr>
          <w:iCs/>
          <w:color w:val="000000" w:themeColor="text1"/>
          <w:lang w:val="ro-RO"/>
        </w:rPr>
        <w:t>a de revenire la  valorile parametrilor de calitate specifice caracteristicilor corpului de apă.</w:t>
      </w:r>
      <w:r>
        <w:rPr>
          <w:iCs/>
          <w:color w:val="000000" w:themeColor="text1"/>
          <w:lang w:val="ro-RO"/>
        </w:rPr>
        <w:t xml:space="preserve"> </w:t>
      </w:r>
    </w:p>
    <w:p w14:paraId="219070FD" w14:textId="0E55E90A" w:rsidR="00752F84" w:rsidRPr="00020DA9" w:rsidRDefault="00752F84" w:rsidP="00752F84">
      <w:pPr>
        <w:spacing w:after="0" w:line="240" w:lineRule="auto"/>
        <w:ind w:left="1080" w:right="-14"/>
        <w:rPr>
          <w:iCs/>
          <w:color w:val="000000" w:themeColor="text1"/>
        </w:rPr>
      </w:pPr>
      <w:r w:rsidRPr="00F11A43">
        <w:rPr>
          <w:iCs/>
          <w:color w:val="000000" w:themeColor="text1"/>
          <w:lang w:val="ro-RO"/>
        </w:rPr>
        <w:t>Reprezentanții S.G.A. Botoșani au prelevat probe de apă</w:t>
      </w:r>
      <w:r>
        <w:rPr>
          <w:iCs/>
          <w:color w:val="000000" w:themeColor="text1"/>
          <w:lang w:val="ro-RO"/>
        </w:rPr>
        <w:t>, r</w:t>
      </w:r>
      <w:proofErr w:type="spellStart"/>
      <w:r w:rsidRPr="00020DA9">
        <w:rPr>
          <w:iCs/>
          <w:color w:val="000000" w:themeColor="text1"/>
        </w:rPr>
        <w:t>ezultatele</w:t>
      </w:r>
      <w:proofErr w:type="spellEnd"/>
      <w:r w:rsidRPr="00020DA9">
        <w:rPr>
          <w:iCs/>
          <w:color w:val="000000" w:themeColor="text1"/>
        </w:rPr>
        <w:t xml:space="preserve"> </w:t>
      </w:r>
      <w:proofErr w:type="spellStart"/>
      <w:r>
        <w:rPr>
          <w:iCs/>
          <w:color w:val="000000" w:themeColor="text1"/>
        </w:rPr>
        <w:t>analizelor</w:t>
      </w:r>
      <w:proofErr w:type="spellEnd"/>
      <w:r>
        <w:rPr>
          <w:iCs/>
          <w:color w:val="000000" w:themeColor="text1"/>
        </w:rPr>
        <w:t xml:space="preserve"> </w:t>
      </w:r>
      <w:proofErr w:type="spellStart"/>
      <w:r>
        <w:rPr>
          <w:iCs/>
          <w:color w:val="000000" w:themeColor="text1"/>
        </w:rPr>
        <w:t>acestora</w:t>
      </w:r>
      <w:proofErr w:type="spellEnd"/>
      <w:r>
        <w:rPr>
          <w:iCs/>
          <w:color w:val="000000" w:themeColor="text1"/>
        </w:rPr>
        <w:t xml:space="preserve"> </w:t>
      </w:r>
      <w:r w:rsidRPr="00020DA9">
        <w:rPr>
          <w:iCs/>
          <w:color w:val="000000" w:themeColor="text1"/>
        </w:rPr>
        <w:t>confi</w:t>
      </w:r>
      <w:r>
        <w:rPr>
          <w:iCs/>
          <w:color w:val="000000" w:themeColor="text1"/>
        </w:rPr>
        <w:t>r</w:t>
      </w:r>
      <w:r w:rsidRPr="00020DA9">
        <w:rPr>
          <w:iCs/>
          <w:color w:val="000000" w:themeColor="text1"/>
        </w:rPr>
        <w:t>m</w:t>
      </w:r>
      <w:r w:rsidRPr="00F11A43">
        <w:rPr>
          <w:iCs/>
          <w:color w:val="000000" w:themeColor="text1"/>
          <w:lang w:val="ro-RO"/>
        </w:rPr>
        <w:t>â</w:t>
      </w:r>
      <w:proofErr w:type="spellStart"/>
      <w:r>
        <w:rPr>
          <w:iCs/>
          <w:color w:val="000000" w:themeColor="text1"/>
        </w:rPr>
        <w:t>nd</w:t>
      </w:r>
      <w:proofErr w:type="spellEnd"/>
      <w:r w:rsidRPr="00020DA9">
        <w:rPr>
          <w:iCs/>
          <w:color w:val="000000" w:themeColor="text1"/>
        </w:rPr>
        <w:t xml:space="preserve"> o </w:t>
      </w:r>
      <w:proofErr w:type="spellStart"/>
      <w:r w:rsidRPr="00020DA9">
        <w:rPr>
          <w:iCs/>
          <w:color w:val="000000" w:themeColor="text1"/>
        </w:rPr>
        <w:t>contaminare</w:t>
      </w:r>
      <w:proofErr w:type="spellEnd"/>
      <w:r w:rsidRPr="00020DA9">
        <w:rPr>
          <w:iCs/>
          <w:color w:val="000000" w:themeColor="text1"/>
        </w:rPr>
        <w:t xml:space="preserve"> </w:t>
      </w:r>
      <w:proofErr w:type="spellStart"/>
      <w:r w:rsidRPr="00020DA9">
        <w:rPr>
          <w:iCs/>
          <w:color w:val="000000" w:themeColor="text1"/>
        </w:rPr>
        <w:t>redus</w:t>
      </w:r>
      <w:proofErr w:type="spellEnd"/>
      <w:r w:rsidRPr="00F11A43">
        <w:rPr>
          <w:iCs/>
          <w:color w:val="000000" w:themeColor="text1"/>
          <w:lang w:val="ro-RO"/>
        </w:rPr>
        <w:t>ă</w:t>
      </w:r>
      <w:r w:rsidRPr="00020DA9">
        <w:rPr>
          <w:iCs/>
          <w:color w:val="000000" w:themeColor="text1"/>
        </w:rPr>
        <w:t xml:space="preserve"> a </w:t>
      </w:r>
      <w:proofErr w:type="spellStart"/>
      <w:r w:rsidRPr="00020DA9">
        <w:rPr>
          <w:iCs/>
          <w:color w:val="000000" w:themeColor="text1"/>
        </w:rPr>
        <w:t>apei</w:t>
      </w:r>
      <w:proofErr w:type="spellEnd"/>
      <w:r w:rsidRPr="00020DA9">
        <w:rPr>
          <w:iCs/>
          <w:color w:val="000000" w:themeColor="text1"/>
        </w:rPr>
        <w:t xml:space="preserve"> r</w:t>
      </w:r>
      <w:r w:rsidRPr="00F11A43">
        <w:rPr>
          <w:iCs/>
          <w:color w:val="000000" w:themeColor="text1"/>
          <w:lang w:val="ro-RO"/>
        </w:rPr>
        <w:t>â</w:t>
      </w:r>
      <w:proofErr w:type="spellStart"/>
      <w:r w:rsidRPr="00020DA9">
        <w:rPr>
          <w:iCs/>
          <w:color w:val="000000" w:themeColor="text1"/>
        </w:rPr>
        <w:t>ului</w:t>
      </w:r>
      <w:proofErr w:type="spellEnd"/>
      <w:r w:rsidRPr="00020DA9">
        <w:rPr>
          <w:iCs/>
          <w:color w:val="000000" w:themeColor="text1"/>
        </w:rPr>
        <w:t xml:space="preserve"> </w:t>
      </w:r>
      <w:proofErr w:type="spellStart"/>
      <w:r w:rsidRPr="00020DA9">
        <w:rPr>
          <w:iCs/>
          <w:color w:val="000000" w:themeColor="text1"/>
        </w:rPr>
        <w:t>Cozancea</w:t>
      </w:r>
      <w:proofErr w:type="spellEnd"/>
      <w:r w:rsidRPr="00020DA9">
        <w:rPr>
          <w:iCs/>
          <w:color w:val="000000" w:themeColor="text1"/>
        </w:rPr>
        <w:t xml:space="preserve"> </w:t>
      </w:r>
      <w:r w:rsidRPr="002C2F52">
        <w:rPr>
          <w:color w:val="000000"/>
          <w:lang w:val="ro-RO"/>
        </w:rPr>
        <w:t>î</w:t>
      </w:r>
      <w:r w:rsidRPr="00020DA9">
        <w:rPr>
          <w:iCs/>
          <w:color w:val="000000" w:themeColor="text1"/>
        </w:rPr>
        <w:t xml:space="preserve">n </w:t>
      </w:r>
      <w:proofErr w:type="spellStart"/>
      <w:r w:rsidRPr="00020DA9">
        <w:rPr>
          <w:iCs/>
          <w:color w:val="000000" w:themeColor="text1"/>
        </w:rPr>
        <w:t>punctul</w:t>
      </w:r>
      <w:proofErr w:type="spellEnd"/>
      <w:r w:rsidRPr="00020DA9">
        <w:rPr>
          <w:iCs/>
          <w:color w:val="000000" w:themeColor="text1"/>
        </w:rPr>
        <w:t xml:space="preserve"> de</w:t>
      </w:r>
      <w:r>
        <w:rPr>
          <w:iCs/>
          <w:color w:val="000000" w:themeColor="text1"/>
        </w:rPr>
        <w:t xml:space="preserve"> </w:t>
      </w:r>
      <w:r w:rsidRPr="00020DA9">
        <w:rPr>
          <w:iCs/>
          <w:color w:val="000000" w:themeColor="text1"/>
        </w:rPr>
        <w:t>impact,</w:t>
      </w:r>
      <w:r>
        <w:rPr>
          <w:iCs/>
          <w:color w:val="000000" w:themeColor="text1"/>
        </w:rPr>
        <w:t xml:space="preserve"> cu</w:t>
      </w:r>
      <w:r w:rsidRPr="00020DA9">
        <w:rPr>
          <w:iCs/>
          <w:color w:val="000000" w:themeColor="text1"/>
        </w:rPr>
        <w:t xml:space="preserve"> </w:t>
      </w:r>
      <w:proofErr w:type="spellStart"/>
      <w:r w:rsidRPr="00020DA9">
        <w:rPr>
          <w:iCs/>
          <w:color w:val="000000" w:themeColor="text1"/>
        </w:rPr>
        <w:t>valori</w:t>
      </w:r>
      <w:proofErr w:type="spellEnd"/>
      <w:r w:rsidRPr="00020DA9">
        <w:rPr>
          <w:iCs/>
          <w:color w:val="000000" w:themeColor="text1"/>
        </w:rPr>
        <w:t xml:space="preserve"> situ</w:t>
      </w:r>
      <w:r>
        <w:rPr>
          <w:iCs/>
          <w:color w:val="000000" w:themeColor="text1"/>
        </w:rPr>
        <w:t>at</w:t>
      </w:r>
      <w:r w:rsidRPr="00020DA9">
        <w:rPr>
          <w:iCs/>
          <w:color w:val="000000" w:themeColor="text1"/>
        </w:rPr>
        <w:t xml:space="preserve">e sub </w:t>
      </w:r>
      <w:proofErr w:type="spellStart"/>
      <w:r w:rsidRPr="00020DA9">
        <w:rPr>
          <w:iCs/>
          <w:color w:val="000000" w:themeColor="text1"/>
        </w:rPr>
        <w:t>limitele</w:t>
      </w:r>
      <w:proofErr w:type="spellEnd"/>
      <w:r w:rsidRPr="00020DA9">
        <w:rPr>
          <w:iCs/>
          <w:color w:val="000000" w:themeColor="text1"/>
        </w:rPr>
        <w:t xml:space="preserve"> </w:t>
      </w:r>
      <w:proofErr w:type="spellStart"/>
      <w:r w:rsidRPr="00020DA9">
        <w:rPr>
          <w:iCs/>
          <w:color w:val="000000" w:themeColor="text1"/>
        </w:rPr>
        <w:t>maxime</w:t>
      </w:r>
      <w:proofErr w:type="spellEnd"/>
      <w:r w:rsidRPr="00020DA9">
        <w:rPr>
          <w:iCs/>
          <w:color w:val="000000" w:themeColor="text1"/>
        </w:rPr>
        <w:t xml:space="preserve"> </w:t>
      </w:r>
      <w:proofErr w:type="spellStart"/>
      <w:r>
        <w:rPr>
          <w:iCs/>
          <w:color w:val="000000" w:themeColor="text1"/>
        </w:rPr>
        <w:t>admise</w:t>
      </w:r>
      <w:proofErr w:type="spellEnd"/>
      <w:r w:rsidRPr="00020DA9">
        <w:rPr>
          <w:iCs/>
          <w:color w:val="000000" w:themeColor="text1"/>
        </w:rPr>
        <w:t xml:space="preserve">, cu </w:t>
      </w:r>
      <w:proofErr w:type="spellStart"/>
      <w:r w:rsidRPr="00020DA9">
        <w:rPr>
          <w:iCs/>
          <w:color w:val="000000" w:themeColor="text1"/>
        </w:rPr>
        <w:t>excep</w:t>
      </w:r>
      <w:proofErr w:type="spellEnd"/>
      <w:r w:rsidRPr="00F11A43">
        <w:rPr>
          <w:iCs/>
          <w:color w:val="000000" w:themeColor="text1"/>
          <w:lang w:val="ro-RO"/>
        </w:rPr>
        <w:t>ț</w:t>
      </w:r>
      <w:proofErr w:type="spellStart"/>
      <w:r w:rsidRPr="00020DA9">
        <w:rPr>
          <w:iCs/>
          <w:color w:val="000000" w:themeColor="text1"/>
        </w:rPr>
        <w:t>ia</w:t>
      </w:r>
      <w:proofErr w:type="spellEnd"/>
      <w:r>
        <w:rPr>
          <w:iCs/>
          <w:color w:val="000000" w:themeColor="text1"/>
        </w:rPr>
        <w:t xml:space="preserve"> </w:t>
      </w:r>
      <w:proofErr w:type="spellStart"/>
      <w:r w:rsidRPr="00020DA9">
        <w:rPr>
          <w:iCs/>
          <w:color w:val="000000" w:themeColor="text1"/>
        </w:rPr>
        <w:t>parametrului</w:t>
      </w:r>
      <w:proofErr w:type="spellEnd"/>
      <w:r w:rsidRPr="00020DA9">
        <w:rPr>
          <w:iCs/>
          <w:color w:val="000000" w:themeColor="text1"/>
        </w:rPr>
        <w:t xml:space="preserve"> </w:t>
      </w:r>
      <w:r w:rsidR="00F3663B">
        <w:rPr>
          <w:iCs/>
          <w:color w:val="000000" w:themeColor="text1"/>
        </w:rPr>
        <w:t>„</w:t>
      </w:r>
      <w:proofErr w:type="spellStart"/>
      <w:r>
        <w:rPr>
          <w:iCs/>
          <w:color w:val="000000" w:themeColor="text1"/>
        </w:rPr>
        <w:t>a</w:t>
      </w:r>
      <w:r w:rsidRPr="00020DA9">
        <w:rPr>
          <w:iCs/>
          <w:color w:val="000000" w:themeColor="text1"/>
        </w:rPr>
        <w:t>ntracen</w:t>
      </w:r>
      <w:proofErr w:type="spellEnd"/>
      <w:r w:rsidR="00F3663B">
        <w:rPr>
          <w:iCs/>
          <w:color w:val="000000" w:themeColor="text1"/>
        </w:rPr>
        <w:t>”</w:t>
      </w:r>
      <w:r w:rsidRPr="00020DA9">
        <w:rPr>
          <w:iCs/>
          <w:color w:val="000000" w:themeColor="text1"/>
        </w:rPr>
        <w:t xml:space="preserve"> (</w:t>
      </w:r>
      <w:proofErr w:type="spellStart"/>
      <w:r w:rsidRPr="00020DA9">
        <w:rPr>
          <w:iCs/>
          <w:color w:val="000000" w:themeColor="text1"/>
        </w:rPr>
        <w:t>valoare</w:t>
      </w:r>
      <w:r>
        <w:rPr>
          <w:iCs/>
          <w:color w:val="000000" w:themeColor="text1"/>
        </w:rPr>
        <w:t>a</w:t>
      </w:r>
      <w:proofErr w:type="spellEnd"/>
      <w:r w:rsidRPr="00020DA9">
        <w:rPr>
          <w:iCs/>
          <w:color w:val="000000" w:themeColor="text1"/>
        </w:rPr>
        <w:t xml:space="preserve"> </w:t>
      </w:r>
      <w:proofErr w:type="spellStart"/>
      <w:r w:rsidRPr="00020DA9">
        <w:rPr>
          <w:iCs/>
          <w:color w:val="000000" w:themeColor="text1"/>
        </w:rPr>
        <w:t>ob</w:t>
      </w:r>
      <w:proofErr w:type="spellEnd"/>
      <w:r w:rsidRPr="00F11A43">
        <w:rPr>
          <w:iCs/>
          <w:color w:val="000000" w:themeColor="text1"/>
          <w:lang w:val="ro-RO"/>
        </w:rPr>
        <w:t>ț</w:t>
      </w:r>
      <w:proofErr w:type="spellStart"/>
      <w:r w:rsidRPr="00020DA9">
        <w:rPr>
          <w:iCs/>
          <w:color w:val="000000" w:themeColor="text1"/>
        </w:rPr>
        <w:t>inut</w:t>
      </w:r>
      <w:proofErr w:type="spellEnd"/>
      <w:r w:rsidRPr="00F11A43">
        <w:rPr>
          <w:iCs/>
          <w:color w:val="000000" w:themeColor="text1"/>
          <w:lang w:val="ro-RO"/>
        </w:rPr>
        <w:t>ă</w:t>
      </w:r>
      <w:r w:rsidRPr="00020DA9">
        <w:rPr>
          <w:iCs/>
          <w:color w:val="000000" w:themeColor="text1"/>
        </w:rPr>
        <w:t xml:space="preserve"> pe </w:t>
      </w:r>
      <w:proofErr w:type="spellStart"/>
      <w:r w:rsidRPr="00020DA9">
        <w:rPr>
          <w:iCs/>
          <w:color w:val="000000" w:themeColor="text1"/>
        </w:rPr>
        <w:t>proba</w:t>
      </w:r>
      <w:proofErr w:type="spellEnd"/>
      <w:r w:rsidRPr="00020DA9">
        <w:rPr>
          <w:iCs/>
          <w:color w:val="000000" w:themeColor="text1"/>
        </w:rPr>
        <w:t xml:space="preserve"> </w:t>
      </w:r>
      <w:proofErr w:type="spellStart"/>
      <w:r w:rsidRPr="00020DA9">
        <w:rPr>
          <w:iCs/>
          <w:color w:val="000000" w:themeColor="text1"/>
        </w:rPr>
        <w:t>prelevat</w:t>
      </w:r>
      <w:proofErr w:type="spellEnd"/>
      <w:r w:rsidRPr="00F11A43">
        <w:rPr>
          <w:iCs/>
          <w:color w:val="000000" w:themeColor="text1"/>
          <w:lang w:val="ro-RO"/>
        </w:rPr>
        <w:t>ă</w:t>
      </w:r>
      <w:r w:rsidRPr="00020DA9">
        <w:rPr>
          <w:iCs/>
          <w:color w:val="000000" w:themeColor="text1"/>
        </w:rPr>
        <w:t xml:space="preserve"> din </w:t>
      </w:r>
      <w:proofErr w:type="spellStart"/>
      <w:r w:rsidRPr="00020DA9">
        <w:rPr>
          <w:iCs/>
          <w:color w:val="000000" w:themeColor="text1"/>
        </w:rPr>
        <w:t>sursa</w:t>
      </w:r>
      <w:proofErr w:type="spellEnd"/>
      <w:r w:rsidRPr="00020DA9">
        <w:rPr>
          <w:iCs/>
          <w:color w:val="000000" w:themeColor="text1"/>
        </w:rPr>
        <w:t xml:space="preserve"> de </w:t>
      </w:r>
      <w:proofErr w:type="spellStart"/>
      <w:r w:rsidRPr="00020DA9">
        <w:rPr>
          <w:iCs/>
          <w:color w:val="000000" w:themeColor="text1"/>
        </w:rPr>
        <w:t>poluare</w:t>
      </w:r>
      <w:proofErr w:type="spellEnd"/>
      <w:r w:rsidRPr="00020DA9">
        <w:rPr>
          <w:iCs/>
          <w:color w:val="000000" w:themeColor="text1"/>
        </w:rPr>
        <w:t xml:space="preserve"> </w:t>
      </w:r>
      <w:proofErr w:type="spellStart"/>
      <w:r w:rsidRPr="00020DA9">
        <w:rPr>
          <w:iCs/>
          <w:color w:val="000000" w:themeColor="text1"/>
        </w:rPr>
        <w:t>es</w:t>
      </w:r>
      <w:r>
        <w:rPr>
          <w:iCs/>
          <w:color w:val="000000" w:themeColor="text1"/>
        </w:rPr>
        <w:t>t</w:t>
      </w:r>
      <w:r w:rsidRPr="00020DA9">
        <w:rPr>
          <w:iCs/>
          <w:color w:val="000000" w:themeColor="text1"/>
        </w:rPr>
        <w:t>e</w:t>
      </w:r>
      <w:proofErr w:type="spellEnd"/>
      <w:r w:rsidRPr="00020DA9">
        <w:rPr>
          <w:iCs/>
          <w:color w:val="000000" w:themeColor="text1"/>
        </w:rPr>
        <w:t xml:space="preserve"> de 0</w:t>
      </w:r>
      <w:r>
        <w:rPr>
          <w:iCs/>
          <w:color w:val="000000" w:themeColor="text1"/>
        </w:rPr>
        <w:t>.</w:t>
      </w:r>
      <w:r w:rsidRPr="00020DA9">
        <w:rPr>
          <w:iCs/>
          <w:color w:val="000000" w:themeColor="text1"/>
        </w:rPr>
        <w:t xml:space="preserve">113 </w:t>
      </w:r>
      <w:proofErr w:type="spellStart"/>
      <w:r w:rsidRPr="00020DA9">
        <w:rPr>
          <w:iCs/>
          <w:color w:val="000000" w:themeColor="text1"/>
        </w:rPr>
        <w:t>m</w:t>
      </w:r>
      <w:r>
        <w:rPr>
          <w:iCs/>
          <w:color w:val="000000" w:themeColor="text1"/>
        </w:rPr>
        <w:t>i</w:t>
      </w:r>
      <w:r w:rsidRPr="00020DA9">
        <w:rPr>
          <w:iCs/>
          <w:color w:val="000000" w:themeColor="text1"/>
        </w:rPr>
        <w:t>c</w:t>
      </w:r>
      <w:r>
        <w:rPr>
          <w:iCs/>
          <w:color w:val="000000" w:themeColor="text1"/>
        </w:rPr>
        <w:t>ro</w:t>
      </w:r>
      <w:r w:rsidRPr="00020DA9">
        <w:rPr>
          <w:iCs/>
          <w:color w:val="000000" w:themeColor="text1"/>
        </w:rPr>
        <w:t>g</w:t>
      </w:r>
      <w:r>
        <w:rPr>
          <w:iCs/>
          <w:color w:val="000000" w:themeColor="text1"/>
        </w:rPr>
        <w:t>rame</w:t>
      </w:r>
      <w:proofErr w:type="spellEnd"/>
      <w:r w:rsidRPr="00020DA9">
        <w:rPr>
          <w:iCs/>
          <w:color w:val="000000" w:themeColor="text1"/>
        </w:rPr>
        <w:t>/l, fa</w:t>
      </w:r>
      <w:proofErr w:type="spellStart"/>
      <w:r w:rsidRPr="00F11A43">
        <w:rPr>
          <w:iCs/>
          <w:color w:val="000000" w:themeColor="text1"/>
          <w:lang w:val="ro-RO"/>
        </w:rPr>
        <w:t>ță</w:t>
      </w:r>
      <w:proofErr w:type="spellEnd"/>
      <w:r w:rsidRPr="00020DA9">
        <w:rPr>
          <w:iCs/>
          <w:color w:val="000000" w:themeColor="text1"/>
        </w:rPr>
        <w:t xml:space="preserve"> de </w:t>
      </w:r>
      <w:proofErr w:type="spellStart"/>
      <w:r w:rsidRPr="00020DA9">
        <w:rPr>
          <w:iCs/>
          <w:color w:val="000000" w:themeColor="text1"/>
        </w:rPr>
        <w:t>limita</w:t>
      </w:r>
      <w:proofErr w:type="spellEnd"/>
      <w:r>
        <w:rPr>
          <w:iCs/>
          <w:color w:val="000000" w:themeColor="text1"/>
        </w:rPr>
        <w:t xml:space="preserve"> de </w:t>
      </w:r>
      <w:r w:rsidRPr="00020DA9">
        <w:rPr>
          <w:iCs/>
          <w:color w:val="000000" w:themeColor="text1"/>
        </w:rPr>
        <w:t>0</w:t>
      </w:r>
      <w:r>
        <w:rPr>
          <w:iCs/>
          <w:color w:val="000000" w:themeColor="text1"/>
        </w:rPr>
        <w:t>.</w:t>
      </w:r>
      <w:r w:rsidRPr="00020DA9">
        <w:rPr>
          <w:iCs/>
          <w:color w:val="000000" w:themeColor="text1"/>
        </w:rPr>
        <w:t>063 m</w:t>
      </w:r>
      <w:r>
        <w:rPr>
          <w:iCs/>
          <w:color w:val="000000" w:themeColor="text1"/>
        </w:rPr>
        <w:t>i</w:t>
      </w:r>
      <w:r w:rsidRPr="00020DA9">
        <w:rPr>
          <w:iCs/>
          <w:color w:val="000000" w:themeColor="text1"/>
        </w:rPr>
        <w:t>c</w:t>
      </w:r>
      <w:r>
        <w:rPr>
          <w:iCs/>
          <w:color w:val="000000" w:themeColor="text1"/>
        </w:rPr>
        <w:t>ro</w:t>
      </w:r>
      <w:r w:rsidRPr="00020DA9">
        <w:rPr>
          <w:iCs/>
          <w:color w:val="000000" w:themeColor="text1"/>
        </w:rPr>
        <w:t>g</w:t>
      </w:r>
      <w:r>
        <w:rPr>
          <w:iCs/>
          <w:color w:val="000000" w:themeColor="text1"/>
        </w:rPr>
        <w:t>/l</w:t>
      </w:r>
      <w:r w:rsidRPr="00020DA9">
        <w:rPr>
          <w:iCs/>
          <w:color w:val="000000" w:themeColor="text1"/>
        </w:rPr>
        <w:t>)</w:t>
      </w:r>
      <w:r>
        <w:rPr>
          <w:iCs/>
          <w:color w:val="000000" w:themeColor="text1"/>
        </w:rPr>
        <w:t xml:space="preserve">.  </w:t>
      </w:r>
    </w:p>
    <w:p w14:paraId="3D4B5AE0" w14:textId="61434CE7" w:rsidR="00752F84" w:rsidRPr="00FD7D37" w:rsidRDefault="00752F84" w:rsidP="00752F84">
      <w:pPr>
        <w:spacing w:after="0" w:line="240" w:lineRule="auto"/>
        <w:ind w:left="1080" w:right="-14"/>
        <w:rPr>
          <w:b/>
          <w:bCs/>
          <w:iCs/>
          <w:color w:val="000000" w:themeColor="text1"/>
          <w:lang w:val="ro-RO"/>
        </w:rPr>
      </w:pPr>
      <w:proofErr w:type="spellStart"/>
      <w:r w:rsidRPr="00020DA9">
        <w:rPr>
          <w:iCs/>
          <w:color w:val="000000" w:themeColor="text1"/>
        </w:rPr>
        <w:lastRenderedPageBreak/>
        <w:t>Corpul</w:t>
      </w:r>
      <w:proofErr w:type="spellEnd"/>
      <w:r w:rsidRPr="00020DA9">
        <w:rPr>
          <w:iCs/>
          <w:color w:val="000000" w:themeColor="text1"/>
        </w:rPr>
        <w:t xml:space="preserve"> de ap</w:t>
      </w:r>
      <w:r w:rsidRPr="00F11A43">
        <w:rPr>
          <w:iCs/>
          <w:color w:val="000000" w:themeColor="text1"/>
          <w:lang w:val="ro-RO"/>
        </w:rPr>
        <w:t>ă</w:t>
      </w:r>
      <w:r w:rsidRPr="00020DA9">
        <w:rPr>
          <w:iCs/>
          <w:color w:val="000000" w:themeColor="text1"/>
        </w:rPr>
        <w:t xml:space="preserve"> </w:t>
      </w:r>
      <w:r w:rsidRPr="002C2F52">
        <w:rPr>
          <w:color w:val="000000"/>
          <w:lang w:val="ro-RO"/>
        </w:rPr>
        <w:t>î</w:t>
      </w:r>
      <w:r w:rsidRPr="00020DA9">
        <w:rPr>
          <w:iCs/>
          <w:color w:val="000000" w:themeColor="text1"/>
        </w:rPr>
        <w:t>n sec</w:t>
      </w:r>
      <w:r w:rsidRPr="00F11A43">
        <w:rPr>
          <w:iCs/>
          <w:color w:val="000000" w:themeColor="text1"/>
          <w:lang w:val="ro-RO"/>
        </w:rPr>
        <w:t>ț</w:t>
      </w:r>
      <w:proofErr w:type="spellStart"/>
      <w:r w:rsidRPr="00020DA9">
        <w:rPr>
          <w:iCs/>
          <w:color w:val="000000" w:themeColor="text1"/>
        </w:rPr>
        <w:t>iunea</w:t>
      </w:r>
      <w:proofErr w:type="spellEnd"/>
      <w:r w:rsidRPr="00020DA9">
        <w:rPr>
          <w:iCs/>
          <w:color w:val="000000" w:themeColor="text1"/>
        </w:rPr>
        <w:t xml:space="preserve"> </w:t>
      </w:r>
      <w:r>
        <w:rPr>
          <w:iCs/>
          <w:color w:val="000000" w:themeColor="text1"/>
        </w:rPr>
        <w:t xml:space="preserve">din </w:t>
      </w:r>
      <w:r w:rsidRPr="00020DA9">
        <w:rPr>
          <w:iCs/>
          <w:color w:val="000000" w:themeColor="text1"/>
        </w:rPr>
        <w:t>aval de zona de</w:t>
      </w:r>
      <w:r>
        <w:rPr>
          <w:iCs/>
          <w:color w:val="000000" w:themeColor="text1"/>
        </w:rPr>
        <w:t xml:space="preserve"> </w:t>
      </w:r>
      <w:r w:rsidRPr="00020DA9">
        <w:rPr>
          <w:iCs/>
          <w:color w:val="000000" w:themeColor="text1"/>
        </w:rPr>
        <w:t xml:space="preserve">impact se </w:t>
      </w:r>
      <w:r w:rsidRPr="002C2F52">
        <w:rPr>
          <w:color w:val="000000"/>
          <w:lang w:val="ro-RO"/>
        </w:rPr>
        <w:t>î</w:t>
      </w:r>
      <w:proofErr w:type="spellStart"/>
      <w:r w:rsidRPr="00020DA9">
        <w:rPr>
          <w:iCs/>
          <w:color w:val="000000" w:themeColor="text1"/>
        </w:rPr>
        <w:t>ncadreaz</w:t>
      </w:r>
      <w:proofErr w:type="spellEnd"/>
      <w:r w:rsidRPr="00F11A43">
        <w:rPr>
          <w:iCs/>
          <w:color w:val="000000" w:themeColor="text1"/>
          <w:lang w:val="ro-RO"/>
        </w:rPr>
        <w:t>ă</w:t>
      </w:r>
      <w:r w:rsidRPr="00020DA9">
        <w:rPr>
          <w:iCs/>
          <w:color w:val="000000" w:themeColor="text1"/>
        </w:rPr>
        <w:t xml:space="preserve"> </w:t>
      </w:r>
      <w:r w:rsidRPr="002C2F52">
        <w:rPr>
          <w:color w:val="000000"/>
          <w:lang w:val="ro-RO"/>
        </w:rPr>
        <w:t>î</w:t>
      </w:r>
      <w:r w:rsidRPr="00020DA9">
        <w:rPr>
          <w:iCs/>
          <w:color w:val="000000" w:themeColor="text1"/>
        </w:rPr>
        <w:t xml:space="preserve">n </w:t>
      </w:r>
      <w:proofErr w:type="spellStart"/>
      <w:r w:rsidRPr="00020DA9">
        <w:rPr>
          <w:iCs/>
          <w:color w:val="000000" w:themeColor="text1"/>
        </w:rPr>
        <w:t>starea</w:t>
      </w:r>
      <w:proofErr w:type="spellEnd"/>
      <w:r w:rsidRPr="00020DA9">
        <w:rPr>
          <w:iCs/>
          <w:color w:val="000000" w:themeColor="text1"/>
        </w:rPr>
        <w:t xml:space="preserve"> </w:t>
      </w:r>
      <w:r>
        <w:rPr>
          <w:iCs/>
          <w:color w:val="000000" w:themeColor="text1"/>
        </w:rPr>
        <w:t xml:space="preserve">de </w:t>
      </w:r>
      <w:proofErr w:type="spellStart"/>
      <w:r>
        <w:rPr>
          <w:iCs/>
          <w:color w:val="000000" w:themeColor="text1"/>
        </w:rPr>
        <w:t>calitate</w:t>
      </w:r>
      <w:proofErr w:type="spellEnd"/>
      <w:r w:rsidRPr="00020DA9">
        <w:rPr>
          <w:iCs/>
          <w:color w:val="000000" w:themeColor="text1"/>
        </w:rPr>
        <w:t xml:space="preserve"> bun</w:t>
      </w:r>
      <w:r w:rsidRPr="00F11A43">
        <w:rPr>
          <w:iCs/>
          <w:color w:val="000000" w:themeColor="text1"/>
          <w:lang w:val="ro-RO"/>
        </w:rPr>
        <w:t>ă</w:t>
      </w:r>
      <w:r w:rsidRPr="00020DA9">
        <w:rPr>
          <w:iCs/>
          <w:color w:val="000000" w:themeColor="text1"/>
        </w:rPr>
        <w:t xml:space="preserve">, </w:t>
      </w:r>
      <w:proofErr w:type="spellStart"/>
      <w:r w:rsidRPr="00020DA9">
        <w:rPr>
          <w:iCs/>
          <w:color w:val="000000" w:themeColor="text1"/>
        </w:rPr>
        <w:t>toate</w:t>
      </w:r>
      <w:proofErr w:type="spellEnd"/>
      <w:r w:rsidRPr="00020DA9">
        <w:rPr>
          <w:iCs/>
          <w:color w:val="000000" w:themeColor="text1"/>
        </w:rPr>
        <w:t xml:space="preserve"> </w:t>
      </w:r>
      <w:proofErr w:type="spellStart"/>
      <w:r w:rsidRPr="00020DA9">
        <w:rPr>
          <w:iCs/>
          <w:color w:val="000000" w:themeColor="text1"/>
        </w:rPr>
        <w:t>valorile</w:t>
      </w:r>
      <w:proofErr w:type="spellEnd"/>
      <w:r w:rsidRPr="00020DA9">
        <w:rPr>
          <w:iCs/>
          <w:color w:val="000000" w:themeColor="text1"/>
        </w:rPr>
        <w:t xml:space="preserve"> </w:t>
      </w:r>
      <w:proofErr w:type="spellStart"/>
      <w:r w:rsidRPr="00020DA9">
        <w:rPr>
          <w:iCs/>
          <w:color w:val="000000" w:themeColor="text1"/>
        </w:rPr>
        <w:t>paramet</w:t>
      </w:r>
      <w:r>
        <w:rPr>
          <w:iCs/>
          <w:color w:val="000000" w:themeColor="text1"/>
        </w:rPr>
        <w:t>ri</w:t>
      </w:r>
      <w:r w:rsidRPr="00020DA9">
        <w:rPr>
          <w:iCs/>
          <w:color w:val="000000" w:themeColor="text1"/>
        </w:rPr>
        <w:t>lor</w:t>
      </w:r>
      <w:proofErr w:type="spellEnd"/>
      <w:r w:rsidRPr="00020DA9">
        <w:rPr>
          <w:iCs/>
          <w:color w:val="000000" w:themeColor="text1"/>
        </w:rPr>
        <w:t xml:space="preserve"> </w:t>
      </w:r>
      <w:proofErr w:type="spellStart"/>
      <w:r w:rsidRPr="00020DA9">
        <w:rPr>
          <w:iCs/>
          <w:color w:val="000000" w:themeColor="text1"/>
        </w:rPr>
        <w:t>analiza</w:t>
      </w:r>
      <w:proofErr w:type="spellEnd"/>
      <w:r w:rsidRPr="00F11A43">
        <w:rPr>
          <w:iCs/>
          <w:color w:val="000000" w:themeColor="text1"/>
          <w:lang w:val="ro-RO"/>
        </w:rPr>
        <w:t>ț</w:t>
      </w:r>
      <w:proofErr w:type="spellStart"/>
      <w:r w:rsidRPr="00020DA9">
        <w:rPr>
          <w:iCs/>
          <w:color w:val="000000" w:themeColor="text1"/>
        </w:rPr>
        <w:t>i</w:t>
      </w:r>
      <w:proofErr w:type="spellEnd"/>
      <w:r w:rsidRPr="00020DA9">
        <w:rPr>
          <w:iCs/>
          <w:color w:val="000000" w:themeColor="text1"/>
        </w:rPr>
        <w:t xml:space="preserve"> situ</w:t>
      </w:r>
      <w:r w:rsidRPr="00F11A43">
        <w:rPr>
          <w:iCs/>
          <w:color w:val="000000" w:themeColor="text1"/>
          <w:lang w:val="ro-RO"/>
        </w:rPr>
        <w:t>â</w:t>
      </w:r>
      <w:proofErr w:type="spellStart"/>
      <w:r w:rsidRPr="00020DA9">
        <w:rPr>
          <w:iCs/>
          <w:color w:val="000000" w:themeColor="text1"/>
        </w:rPr>
        <w:t>ndu</w:t>
      </w:r>
      <w:proofErr w:type="spellEnd"/>
      <w:r w:rsidRPr="00020DA9">
        <w:rPr>
          <w:iCs/>
          <w:color w:val="000000" w:themeColor="text1"/>
        </w:rPr>
        <w:t xml:space="preserve">-se sub </w:t>
      </w:r>
      <w:proofErr w:type="spellStart"/>
      <w:r w:rsidRPr="00020DA9">
        <w:rPr>
          <w:iCs/>
          <w:color w:val="000000" w:themeColor="text1"/>
        </w:rPr>
        <w:t>limita</w:t>
      </w:r>
      <w:proofErr w:type="spellEnd"/>
      <w:r w:rsidRPr="00020DA9">
        <w:rPr>
          <w:iCs/>
          <w:color w:val="000000" w:themeColor="text1"/>
        </w:rPr>
        <w:t xml:space="preserve"> de</w:t>
      </w:r>
      <w:r>
        <w:rPr>
          <w:iCs/>
          <w:color w:val="000000" w:themeColor="text1"/>
        </w:rPr>
        <w:t xml:space="preserve"> </w:t>
      </w:r>
      <w:proofErr w:type="spellStart"/>
      <w:r w:rsidRPr="00020DA9">
        <w:rPr>
          <w:iCs/>
          <w:color w:val="000000" w:themeColor="text1"/>
        </w:rPr>
        <w:t>cuantificare</w:t>
      </w:r>
      <w:proofErr w:type="spellEnd"/>
      <w:r w:rsidRPr="00020DA9">
        <w:rPr>
          <w:iCs/>
          <w:color w:val="000000" w:themeColor="text1"/>
        </w:rPr>
        <w:t xml:space="preserve"> </w:t>
      </w:r>
      <w:proofErr w:type="spellStart"/>
      <w:r w:rsidRPr="00020DA9">
        <w:rPr>
          <w:iCs/>
          <w:color w:val="000000" w:themeColor="text1"/>
        </w:rPr>
        <w:t>sau</w:t>
      </w:r>
      <w:proofErr w:type="spellEnd"/>
      <w:r w:rsidRPr="00020DA9">
        <w:rPr>
          <w:iCs/>
          <w:color w:val="000000" w:themeColor="text1"/>
        </w:rPr>
        <w:t xml:space="preserve"> su</w:t>
      </w:r>
      <w:r>
        <w:rPr>
          <w:iCs/>
          <w:color w:val="000000" w:themeColor="text1"/>
        </w:rPr>
        <w:t>b</w:t>
      </w:r>
      <w:r w:rsidRPr="00020DA9">
        <w:rPr>
          <w:iCs/>
          <w:color w:val="000000" w:themeColor="text1"/>
        </w:rPr>
        <w:t xml:space="preserve"> </w:t>
      </w:r>
      <w:proofErr w:type="spellStart"/>
      <w:r w:rsidRPr="00020DA9">
        <w:rPr>
          <w:iCs/>
          <w:color w:val="000000" w:themeColor="text1"/>
        </w:rPr>
        <w:t>limit</w:t>
      </w:r>
      <w:r>
        <w:rPr>
          <w:iCs/>
          <w:color w:val="000000" w:themeColor="text1"/>
        </w:rPr>
        <w:t>ele</w:t>
      </w:r>
      <w:proofErr w:type="spellEnd"/>
      <w:r w:rsidRPr="00020DA9">
        <w:rPr>
          <w:iCs/>
          <w:color w:val="000000" w:themeColor="text1"/>
        </w:rPr>
        <w:t xml:space="preserve"> </w:t>
      </w:r>
      <w:proofErr w:type="spellStart"/>
      <w:r w:rsidRPr="00020DA9">
        <w:rPr>
          <w:iCs/>
          <w:color w:val="000000" w:themeColor="text1"/>
        </w:rPr>
        <w:t>maxim</w:t>
      </w:r>
      <w:r>
        <w:rPr>
          <w:iCs/>
          <w:color w:val="000000" w:themeColor="text1"/>
        </w:rPr>
        <w:t>e</w:t>
      </w:r>
      <w:proofErr w:type="spellEnd"/>
      <w:r w:rsidRPr="00020DA9">
        <w:rPr>
          <w:iCs/>
          <w:color w:val="000000" w:themeColor="text1"/>
        </w:rPr>
        <w:t xml:space="preserve"> admis</w:t>
      </w:r>
      <w:r>
        <w:rPr>
          <w:iCs/>
          <w:color w:val="000000" w:themeColor="text1"/>
          <w:lang w:val="ro-RO"/>
        </w:rPr>
        <w:t>e</w:t>
      </w:r>
      <w:r w:rsidRPr="00F11A43">
        <w:rPr>
          <w:iCs/>
          <w:color w:val="000000" w:themeColor="text1"/>
          <w:lang w:val="ro-RO"/>
        </w:rPr>
        <w:t>.</w:t>
      </w:r>
      <w:r>
        <w:rPr>
          <w:iCs/>
          <w:color w:val="000000" w:themeColor="text1"/>
          <w:lang w:val="ro-RO"/>
        </w:rPr>
        <w:t xml:space="preserve"> </w:t>
      </w:r>
      <w:r w:rsidRPr="007A5E77">
        <w:rPr>
          <w:iCs/>
          <w:color w:val="000000" w:themeColor="text1"/>
          <w:lang w:val="ro-RO"/>
        </w:rPr>
        <w:t>Nu s-a constatat mortalitate piscicolă</w:t>
      </w:r>
      <w:r>
        <w:rPr>
          <w:iCs/>
          <w:color w:val="000000" w:themeColor="text1"/>
          <w:lang w:val="ro-RO"/>
        </w:rPr>
        <w:t>, n</w:t>
      </w:r>
      <w:r w:rsidRPr="007A5E77">
        <w:rPr>
          <w:iCs/>
          <w:color w:val="000000" w:themeColor="text1"/>
          <w:lang w:val="ro-RO"/>
        </w:rPr>
        <w:t>u au fost raportate incidente/îmbolnăviri în rândul populației și animalelor.</w:t>
      </w:r>
      <w:r>
        <w:rPr>
          <w:iCs/>
          <w:color w:val="000000" w:themeColor="text1"/>
          <w:lang w:val="ro-RO"/>
        </w:rPr>
        <w:t xml:space="preserve"> </w:t>
      </w:r>
      <w:r w:rsidRPr="00FD7D37">
        <w:rPr>
          <w:b/>
          <w:bCs/>
          <w:iCs/>
          <w:color w:val="000000" w:themeColor="text1"/>
          <w:lang w:val="ro-RO"/>
        </w:rPr>
        <w:t xml:space="preserve">Poluarea a fost sistată </w:t>
      </w:r>
      <w:r w:rsidR="00F3663B">
        <w:rPr>
          <w:b/>
          <w:bCs/>
          <w:color w:val="000000"/>
          <w:lang w:val="ro-RO"/>
        </w:rPr>
        <w:t>la</w:t>
      </w:r>
      <w:r w:rsidRPr="00FD7D37">
        <w:rPr>
          <w:b/>
          <w:bCs/>
          <w:iCs/>
          <w:color w:val="000000" w:themeColor="text1"/>
          <w:lang w:val="ro-RO"/>
        </w:rPr>
        <w:t xml:space="preserve"> data de 22.06.2026</w:t>
      </w:r>
    </w:p>
    <w:p w14:paraId="0EEA095D" w14:textId="77777777" w:rsidR="00752F84" w:rsidRPr="00176C96" w:rsidRDefault="00752F84" w:rsidP="00752F84">
      <w:pPr>
        <w:spacing w:after="0" w:line="240" w:lineRule="auto"/>
        <w:ind w:left="1080" w:right="-14"/>
        <w:rPr>
          <w:iCs/>
          <w:color w:val="000000" w:themeColor="text1"/>
          <w:sz w:val="16"/>
          <w:szCs w:val="16"/>
          <w:lang w:val="ro-RO"/>
        </w:rPr>
      </w:pPr>
    </w:p>
    <w:p w14:paraId="4471846B" w14:textId="4781CCFC" w:rsidR="00085EA4" w:rsidRDefault="00752F84" w:rsidP="00176C96">
      <w:pPr>
        <w:spacing w:after="0" w:line="240" w:lineRule="auto"/>
        <w:ind w:left="360" w:firstLine="720"/>
        <w:rPr>
          <w:color w:val="000000" w:themeColor="text1"/>
          <w:lang w:val="ro-RO"/>
        </w:rPr>
      </w:pPr>
      <w:r>
        <w:rPr>
          <w:color w:val="000000" w:themeColor="text1"/>
          <w:lang w:val="ro-RO"/>
        </w:rPr>
        <w:t>Pe fluviul Dun</w:t>
      </w:r>
      <w:r w:rsidRPr="00C63732">
        <w:rPr>
          <w:color w:val="000000" w:themeColor="text1"/>
          <w:lang w:val="ro-RO"/>
        </w:rPr>
        <w:t>ă</w:t>
      </w:r>
      <w:r>
        <w:rPr>
          <w:color w:val="000000" w:themeColor="text1"/>
          <w:lang w:val="ro-RO"/>
        </w:rPr>
        <w:t xml:space="preserve">rea </w:t>
      </w:r>
      <w:r w:rsidRPr="001B5D6E">
        <w:rPr>
          <w:color w:val="000000" w:themeColor="text1"/>
          <w:lang w:val="ro-RO"/>
        </w:rPr>
        <w:t>și</w:t>
      </w:r>
      <w:r>
        <w:rPr>
          <w:color w:val="000000" w:themeColor="text1"/>
          <w:lang w:val="ro-RO"/>
        </w:rPr>
        <w:t xml:space="preserve"> pe Marea Neagr</w:t>
      </w:r>
      <w:r w:rsidRPr="00C63732">
        <w:rPr>
          <w:color w:val="000000" w:themeColor="text1"/>
          <w:lang w:val="ro-RO"/>
        </w:rPr>
        <w:t>ă</w:t>
      </w:r>
      <w:r>
        <w:rPr>
          <w:color w:val="000000" w:themeColor="text1"/>
          <w:lang w:val="ro-RO"/>
        </w:rPr>
        <w:t xml:space="preserve"> n</w:t>
      </w:r>
      <w:r w:rsidRPr="00D114D0">
        <w:rPr>
          <w:color w:val="000000" w:themeColor="text1"/>
          <w:lang w:val="ro-RO"/>
        </w:rPr>
        <w:t>u</w:t>
      </w:r>
      <w:r w:rsidRPr="00D114D0">
        <w:rPr>
          <w:b/>
          <w:color w:val="000000" w:themeColor="text1"/>
          <w:lang w:val="ro-RO"/>
        </w:rPr>
        <w:t xml:space="preserve"> </w:t>
      </w:r>
      <w:r w:rsidRPr="00D114D0">
        <w:rPr>
          <w:color w:val="000000" w:themeColor="text1"/>
          <w:lang w:val="ro-RO"/>
        </w:rPr>
        <w:t>au fost semnalate evenimente deosebite.</w:t>
      </w:r>
    </w:p>
    <w:p w14:paraId="440949D6" w14:textId="77777777" w:rsidR="00085EA4" w:rsidRPr="00F3469E" w:rsidRDefault="00085EA4" w:rsidP="00085EA4">
      <w:pPr>
        <w:spacing w:after="0" w:line="240" w:lineRule="auto"/>
        <w:ind w:left="360" w:firstLine="720"/>
        <w:rPr>
          <w:color w:val="000000" w:themeColor="text1"/>
          <w:lang w:val="ro-RO"/>
        </w:rPr>
      </w:pPr>
    </w:p>
    <w:p w14:paraId="6C97BECF" w14:textId="77B0BC61" w:rsidR="00F9512C" w:rsidRPr="00347167" w:rsidRDefault="00F9512C" w:rsidP="00F9512C">
      <w:pPr>
        <w:spacing w:after="0"/>
        <w:ind w:left="1080"/>
        <w:rPr>
          <w:b/>
          <w:bCs/>
          <w:i/>
          <w:u w:val="single"/>
          <w:lang w:val="ro-RO"/>
        </w:rPr>
      </w:pPr>
      <w:r w:rsidRPr="00347167">
        <w:rPr>
          <w:b/>
          <w:bCs/>
          <w:i/>
          <w:lang w:val="ro-RO"/>
        </w:rPr>
        <w:t xml:space="preserve">III. </w:t>
      </w:r>
      <w:r w:rsidRPr="00347167">
        <w:rPr>
          <w:b/>
          <w:bCs/>
          <w:i/>
          <w:u w:val="single"/>
          <w:lang w:val="ro-RO"/>
        </w:rPr>
        <w:t>CALITATEA MEDIULUI</w:t>
      </w:r>
    </w:p>
    <w:p w14:paraId="4D08A47C" w14:textId="6979A509" w:rsidR="00231E8A" w:rsidRPr="006E1CE2" w:rsidRDefault="00F9512C">
      <w:pPr>
        <w:pStyle w:val="ListParagraph"/>
        <w:numPr>
          <w:ilvl w:val="0"/>
          <w:numId w:val="1"/>
        </w:numPr>
        <w:spacing w:after="0" w:line="240" w:lineRule="auto"/>
        <w:contextualSpacing/>
        <w:rPr>
          <w:b/>
          <w:color w:val="FF0000"/>
          <w:lang w:val="ro-RO"/>
        </w:rPr>
      </w:pPr>
      <w:r w:rsidRPr="00347167">
        <w:rPr>
          <w:b/>
          <w:color w:val="000000" w:themeColor="text1"/>
          <w:lang w:val="ro-RO"/>
        </w:rPr>
        <w:t>În domeniul aeru</w:t>
      </w:r>
      <w:r w:rsidRPr="00A823D2">
        <w:rPr>
          <w:b/>
          <w:color w:val="000000" w:themeColor="text1"/>
          <w:lang w:val="ro-RO"/>
        </w:rPr>
        <w:t>lui</w:t>
      </w:r>
    </w:p>
    <w:p w14:paraId="23B6E100" w14:textId="09B6F6AC" w:rsidR="00085EA4" w:rsidRPr="00375E7F" w:rsidRDefault="00752F84" w:rsidP="00375E7F">
      <w:pPr>
        <w:spacing w:after="0" w:line="240" w:lineRule="auto"/>
        <w:ind w:left="1080" w:right="14"/>
        <w:rPr>
          <w:bCs/>
          <w:iCs/>
          <w:color w:val="000000" w:themeColor="text1"/>
        </w:rPr>
      </w:pPr>
      <w:proofErr w:type="spellStart"/>
      <w:r w:rsidRPr="001E24D9">
        <w:rPr>
          <w:b/>
          <w:color w:val="000000" w:themeColor="text1"/>
          <w:lang w:val="ro-RO"/>
        </w:rPr>
        <w:t>Agenţia</w:t>
      </w:r>
      <w:proofErr w:type="spellEnd"/>
      <w:r w:rsidRPr="001E24D9">
        <w:rPr>
          <w:b/>
          <w:color w:val="000000" w:themeColor="text1"/>
          <w:lang w:val="ro-RO"/>
        </w:rPr>
        <w:t xml:space="preserve"> </w:t>
      </w:r>
      <w:proofErr w:type="spellStart"/>
      <w:r w:rsidRPr="001E24D9">
        <w:rPr>
          <w:b/>
          <w:color w:val="000000" w:themeColor="text1"/>
          <w:lang w:val="ro-RO"/>
        </w:rPr>
        <w:t>Naţională</w:t>
      </w:r>
      <w:proofErr w:type="spellEnd"/>
      <w:r w:rsidRPr="001E24D9">
        <w:rPr>
          <w:b/>
          <w:color w:val="000000" w:themeColor="text1"/>
          <w:lang w:val="ro-RO"/>
        </w:rPr>
        <w:t xml:space="preserve"> pentru Mediu </w:t>
      </w:r>
      <w:r w:rsidRPr="001E24D9">
        <w:rPr>
          <w:b/>
          <w:bCs/>
          <w:color w:val="000000" w:themeColor="text1"/>
          <w:lang w:val="ro-RO"/>
        </w:rPr>
        <w:t>ș</w:t>
      </w:r>
      <w:r w:rsidRPr="001E24D9">
        <w:rPr>
          <w:b/>
          <w:color w:val="000000" w:themeColor="text1"/>
          <w:lang w:val="ro-RO"/>
        </w:rPr>
        <w:t>i Arii Protejate</w:t>
      </w:r>
      <w:r w:rsidRPr="001E24D9">
        <w:rPr>
          <w:color w:val="000000" w:themeColor="text1"/>
          <w:lang w:val="ro-RO"/>
        </w:rPr>
        <w:t xml:space="preserve"> informează că din rezultatele analizelor efectuate în data de </w:t>
      </w:r>
      <w:r>
        <w:rPr>
          <w:color w:val="000000" w:themeColor="text1"/>
          <w:lang w:val="ro-RO"/>
        </w:rPr>
        <w:t>22</w:t>
      </w:r>
      <w:r w:rsidRPr="001E24D9">
        <w:rPr>
          <w:color w:val="000000" w:themeColor="text1"/>
          <w:lang w:val="ro-RO"/>
        </w:rPr>
        <w:t>.0</w:t>
      </w:r>
      <w:r>
        <w:rPr>
          <w:color w:val="000000" w:themeColor="text1"/>
          <w:lang w:val="ro-RO"/>
        </w:rPr>
        <w:t>6</w:t>
      </w:r>
      <w:r w:rsidRPr="001E24D9">
        <w:rPr>
          <w:color w:val="000000" w:themeColor="text1"/>
          <w:lang w:val="ro-RO"/>
        </w:rPr>
        <w:t xml:space="preserve">.2026 în cadrul </w:t>
      </w:r>
      <w:proofErr w:type="spellStart"/>
      <w:r w:rsidRPr="001E24D9">
        <w:rPr>
          <w:color w:val="000000" w:themeColor="text1"/>
          <w:lang w:val="ro-RO"/>
        </w:rPr>
        <w:t>Reţelei</w:t>
      </w:r>
      <w:proofErr w:type="spellEnd"/>
      <w:r w:rsidRPr="001E24D9">
        <w:rPr>
          <w:color w:val="000000" w:themeColor="text1"/>
          <w:lang w:val="ro-RO"/>
        </w:rPr>
        <w:t xml:space="preserve"> </w:t>
      </w:r>
      <w:proofErr w:type="spellStart"/>
      <w:r w:rsidRPr="001E24D9">
        <w:rPr>
          <w:color w:val="000000" w:themeColor="text1"/>
          <w:lang w:val="ro-RO"/>
        </w:rPr>
        <w:t>Naţionale</w:t>
      </w:r>
      <w:proofErr w:type="spellEnd"/>
      <w:r w:rsidRPr="001E24D9">
        <w:rPr>
          <w:color w:val="000000" w:themeColor="text1"/>
          <w:lang w:val="ro-RO"/>
        </w:rPr>
        <w:t xml:space="preserve"> de Monitorizare nu s-au constatat </w:t>
      </w:r>
      <w:proofErr w:type="spellStart"/>
      <w:r w:rsidRPr="001E24D9">
        <w:rPr>
          <w:color w:val="000000" w:themeColor="text1"/>
          <w:lang w:val="ro-RO"/>
        </w:rPr>
        <w:t>depăşiri</w:t>
      </w:r>
      <w:proofErr w:type="spellEnd"/>
      <w:r w:rsidRPr="001E24D9">
        <w:rPr>
          <w:color w:val="000000" w:themeColor="text1"/>
          <w:lang w:val="ro-RO"/>
        </w:rPr>
        <w:t xml:space="preserve"> ale </w:t>
      </w:r>
      <w:r w:rsidRPr="001B5D6E">
        <w:rPr>
          <w:color w:val="000000" w:themeColor="text1"/>
          <w:lang w:val="ro-RO"/>
        </w:rPr>
        <w:t>pragurilor de alertă pentru NO</w:t>
      </w:r>
      <w:r w:rsidRPr="001B5D6E">
        <w:rPr>
          <w:color w:val="000000" w:themeColor="text1"/>
          <w:vertAlign w:val="subscript"/>
          <w:lang w:val="ro-RO"/>
        </w:rPr>
        <w:t>2</w:t>
      </w:r>
      <w:r w:rsidRPr="001B5D6E">
        <w:rPr>
          <w:color w:val="000000" w:themeColor="text1"/>
          <w:lang w:val="ro-RO"/>
        </w:rPr>
        <w:t xml:space="preserve"> (dioxid de azot), SO</w:t>
      </w:r>
      <w:r w:rsidRPr="001B5D6E">
        <w:rPr>
          <w:color w:val="000000" w:themeColor="text1"/>
          <w:vertAlign w:val="subscript"/>
          <w:lang w:val="ro-RO"/>
        </w:rPr>
        <w:t>2</w:t>
      </w:r>
      <w:r w:rsidRPr="001B5D6E">
        <w:rPr>
          <w:color w:val="000000" w:themeColor="text1"/>
          <w:lang w:val="ro-RO"/>
        </w:rPr>
        <w:t xml:space="preserve"> (dioxid de sulf), ale pragurilor de alertă și informare pentru O</w:t>
      </w:r>
      <w:r w:rsidRPr="001B5D6E">
        <w:rPr>
          <w:color w:val="000000" w:themeColor="text1"/>
          <w:vertAlign w:val="subscript"/>
          <w:lang w:val="ro-RO"/>
        </w:rPr>
        <w:t>3</w:t>
      </w:r>
      <w:r w:rsidRPr="001B5D6E">
        <w:rPr>
          <w:color w:val="000000" w:themeColor="text1"/>
          <w:lang w:val="ro-RO"/>
        </w:rPr>
        <w:t xml:space="preserve"> (ozon)</w:t>
      </w:r>
      <w:r w:rsidR="00375E7F">
        <w:rPr>
          <w:bCs/>
          <w:color w:val="000000" w:themeColor="text1"/>
          <w:lang w:val="ro-RO"/>
        </w:rPr>
        <w:t xml:space="preserve"> </w:t>
      </w:r>
      <w:r w:rsidR="00375E7F" w:rsidRPr="001B5D6E">
        <w:rPr>
          <w:color w:val="000000" w:themeColor="text1"/>
          <w:lang w:val="ro-RO"/>
        </w:rPr>
        <w:t>și</w:t>
      </w:r>
      <w:r w:rsidR="00375E7F">
        <w:rPr>
          <w:color w:val="000000" w:themeColor="text1"/>
          <w:lang w:val="ro-RO"/>
        </w:rPr>
        <w:t xml:space="preserve"> ale</w:t>
      </w:r>
      <w:r w:rsidRPr="001B5D6E">
        <w:rPr>
          <w:bCs/>
          <w:color w:val="000000" w:themeColor="text1"/>
          <w:lang w:val="ro-RO"/>
        </w:rPr>
        <w:t xml:space="preserve"> </w:t>
      </w:r>
      <w:r w:rsidR="00375E7F" w:rsidRPr="00375E7F">
        <w:rPr>
          <w:bCs/>
          <w:color w:val="000000" w:themeColor="text1"/>
          <w:lang w:val="ro-RO"/>
        </w:rPr>
        <w:t>m</w:t>
      </w:r>
      <w:r w:rsidRPr="00375E7F">
        <w:rPr>
          <w:bCs/>
          <w:color w:val="000000" w:themeColor="text1"/>
          <w:lang w:val="ro-RO"/>
        </w:rPr>
        <w:t>edi</w:t>
      </w:r>
      <w:r w:rsidR="00375E7F" w:rsidRPr="00375E7F">
        <w:rPr>
          <w:bCs/>
          <w:color w:val="000000" w:themeColor="text1"/>
          <w:lang w:val="ro-RO"/>
        </w:rPr>
        <w:t>ei</w:t>
      </w:r>
      <w:r w:rsidRPr="00375E7F">
        <w:rPr>
          <w:bCs/>
          <w:color w:val="000000" w:themeColor="text1"/>
          <w:lang w:val="ro-RO"/>
        </w:rPr>
        <w:t xml:space="preserve"> zilnic</w:t>
      </w:r>
      <w:r w:rsidR="00375E7F" w:rsidRPr="00375E7F">
        <w:rPr>
          <w:bCs/>
          <w:color w:val="000000" w:themeColor="text1"/>
          <w:lang w:val="ro-RO"/>
        </w:rPr>
        <w:t>e</w:t>
      </w:r>
      <w:r w:rsidRPr="00375E7F">
        <w:rPr>
          <w:bCs/>
          <w:color w:val="000000" w:themeColor="text1"/>
          <w:lang w:val="ro-RO"/>
        </w:rPr>
        <w:t xml:space="preserve"> de 50 µg/m</w:t>
      </w:r>
      <w:r w:rsidRPr="00375E7F">
        <w:rPr>
          <w:bCs/>
          <w:color w:val="000000" w:themeColor="text1"/>
          <w:vertAlign w:val="superscript"/>
          <w:lang w:val="ro-RO"/>
        </w:rPr>
        <w:t xml:space="preserve">3 </w:t>
      </w:r>
      <w:r w:rsidRPr="00375E7F">
        <w:rPr>
          <w:bCs/>
          <w:color w:val="000000" w:themeColor="text1"/>
          <w:lang w:val="ro-RO"/>
        </w:rPr>
        <w:t xml:space="preserve">pentru PM10 (pulberi în suspensie cu diametrul sub 10 microni) </w:t>
      </w:r>
    </w:p>
    <w:p w14:paraId="20B8316A" w14:textId="77777777" w:rsidR="00B43F48" w:rsidRPr="00B43F48" w:rsidRDefault="00B43F48" w:rsidP="00A92E57">
      <w:pPr>
        <w:spacing w:after="0" w:line="240" w:lineRule="auto"/>
        <w:ind w:left="1080" w:right="14"/>
        <w:rPr>
          <w:iCs/>
          <w:color w:val="EE0000"/>
          <w:sz w:val="16"/>
          <w:szCs w:val="16"/>
        </w:rPr>
      </w:pPr>
    </w:p>
    <w:p w14:paraId="588FDAD2" w14:textId="21CA7DD6" w:rsidR="000D0E17" w:rsidRPr="000D0E17" w:rsidRDefault="00A44857">
      <w:pPr>
        <w:pStyle w:val="ListParagraph"/>
        <w:numPr>
          <w:ilvl w:val="0"/>
          <w:numId w:val="1"/>
        </w:numPr>
        <w:spacing w:after="0" w:line="240" w:lineRule="auto"/>
        <w:rPr>
          <w:b/>
          <w:color w:val="000000" w:themeColor="text1"/>
          <w:lang w:val="ro-RO"/>
        </w:rPr>
      </w:pPr>
      <w:r w:rsidRPr="000D0E17">
        <w:rPr>
          <w:b/>
          <w:color w:val="000000" w:themeColor="text1"/>
          <w:lang w:val="ro-RO"/>
        </w:rPr>
        <w:t>În domeniul solului şi vegetaţiei</w:t>
      </w:r>
      <w:r w:rsidR="00845A1E" w:rsidRPr="000D0E17">
        <w:rPr>
          <w:b/>
          <w:color w:val="000000" w:themeColor="text1"/>
          <w:lang w:val="ro-RO"/>
        </w:rPr>
        <w:t xml:space="preserve"> </w:t>
      </w:r>
      <w:bookmarkStart w:id="7" w:name="_Hlk187234031"/>
    </w:p>
    <w:bookmarkEnd w:id="7"/>
    <w:p w14:paraId="704CFA65" w14:textId="0A84F6E9" w:rsidR="00B43F48" w:rsidRDefault="00AF58CC" w:rsidP="00A504B2">
      <w:pPr>
        <w:spacing w:after="0" w:line="240" w:lineRule="auto"/>
        <w:ind w:left="1080"/>
        <w:rPr>
          <w:color w:val="000000"/>
          <w:lang w:val="ro-RO"/>
        </w:rPr>
      </w:pPr>
      <w:r w:rsidRPr="00AF58CC">
        <w:rPr>
          <w:rFonts w:cs="Tahoma"/>
          <w:b/>
          <w:color w:val="000000"/>
          <w:lang w:val="ro-RO"/>
        </w:rPr>
        <w:t>Garda Forestieră R</w:t>
      </w:r>
      <w:r w:rsidRPr="00AF58CC">
        <w:rPr>
          <w:b/>
          <w:color w:val="000000"/>
          <w:lang w:val="ro-RO"/>
        </w:rPr>
        <w:t>âmnicu Vâlce</w:t>
      </w:r>
      <w:r w:rsidRPr="00AF58CC">
        <w:rPr>
          <w:rFonts w:cs="Tahoma"/>
          <w:b/>
          <w:color w:val="000000"/>
          <w:lang w:val="ro-RO"/>
        </w:rPr>
        <w:t>a</w:t>
      </w:r>
      <w:r w:rsidRPr="00AF58CC">
        <w:rPr>
          <w:rFonts w:cs="Tahoma"/>
          <w:color w:val="000000"/>
          <w:lang w:val="ro-RO"/>
        </w:rPr>
        <w:t xml:space="preserve"> informează despre producerea unui incendiu în data de 21.06.2026, la ora 19:00, în zona satului T</w:t>
      </w:r>
      <w:r w:rsidRPr="00AF58CC">
        <w:rPr>
          <w:color w:val="000000" w:themeColor="text1"/>
          <w:lang w:val="ro-RO"/>
        </w:rPr>
        <w:t>â</w:t>
      </w:r>
      <w:r w:rsidRPr="00AF58CC">
        <w:rPr>
          <w:rFonts w:cs="Tahoma"/>
          <w:color w:val="000000"/>
          <w:lang w:val="ro-RO"/>
        </w:rPr>
        <w:t>mbure</w:t>
      </w:r>
      <w:r w:rsidRPr="00AF58CC">
        <w:rPr>
          <w:color w:val="000000"/>
          <w:lang w:val="ro-RO"/>
        </w:rPr>
        <w:t>ș</w:t>
      </w:r>
      <w:r w:rsidRPr="00AF58CC">
        <w:rPr>
          <w:rFonts w:cs="Tahoma"/>
          <w:color w:val="000000"/>
          <w:lang w:val="ro-RO"/>
        </w:rPr>
        <w:t>ti, comuna Roji</w:t>
      </w:r>
      <w:r w:rsidRPr="00AF58CC">
        <w:rPr>
          <w:color w:val="000000"/>
          <w:lang w:val="ro-RO"/>
        </w:rPr>
        <w:t>ș</w:t>
      </w:r>
      <w:r w:rsidRPr="00AF58CC">
        <w:rPr>
          <w:rFonts w:cs="Tahoma"/>
          <w:color w:val="000000"/>
          <w:lang w:val="ro-RO"/>
        </w:rPr>
        <w:t>te, pe raza Ocolului Silvic Sadova, jud. Dolj. Acesta a afectat o suprafa</w:t>
      </w:r>
      <w:r w:rsidRPr="00AF58CC">
        <w:rPr>
          <w:color w:val="000000"/>
          <w:lang w:val="ro-RO"/>
        </w:rPr>
        <w:t>ț</w:t>
      </w:r>
      <w:r w:rsidRPr="00AF58CC">
        <w:rPr>
          <w:rFonts w:cs="Tahoma"/>
          <w:color w:val="000000"/>
          <w:lang w:val="ro-RO"/>
        </w:rPr>
        <w:t xml:space="preserve">ă de 0,48 ha de litieră </w:t>
      </w:r>
      <w:r w:rsidRPr="00AF58CC">
        <w:rPr>
          <w:color w:val="000000"/>
          <w:lang w:val="ro-RO"/>
        </w:rPr>
        <w:t xml:space="preserve">și a fost stins </w:t>
      </w:r>
      <w:r w:rsidR="00F3663B">
        <w:rPr>
          <w:rFonts w:cs="Tahoma"/>
          <w:color w:val="000000"/>
          <w:lang w:val="ro-RO"/>
        </w:rPr>
        <w:t>la</w:t>
      </w:r>
      <w:r w:rsidRPr="00AF58CC">
        <w:rPr>
          <w:rFonts w:cs="Tahoma"/>
          <w:color w:val="000000"/>
          <w:lang w:val="ro-RO"/>
        </w:rPr>
        <w:t xml:space="preserve"> data de 21.06.2026, la ora 21:30, de personalul silvic</w:t>
      </w:r>
      <w:r w:rsidRPr="00AF58CC">
        <w:rPr>
          <w:color w:val="000000"/>
          <w:lang w:val="ro-RO"/>
        </w:rPr>
        <w:t xml:space="preserve">, </w:t>
      </w:r>
      <w:r w:rsidRPr="00AF58CC">
        <w:rPr>
          <w:rFonts w:cs="Tahoma"/>
          <w:color w:val="000000"/>
          <w:lang w:val="ro-RO"/>
        </w:rPr>
        <w:t>pompierii militari, poli</w:t>
      </w:r>
      <w:r w:rsidRPr="00AF58CC">
        <w:rPr>
          <w:color w:val="000000"/>
          <w:lang w:val="ro-RO"/>
        </w:rPr>
        <w:t>ț</w:t>
      </w:r>
      <w:r w:rsidRPr="00AF58CC">
        <w:rPr>
          <w:rFonts w:cs="Tahoma"/>
          <w:color w:val="000000"/>
          <w:lang w:val="ro-RO"/>
        </w:rPr>
        <w:t>i</w:t>
      </w:r>
      <w:r w:rsidRPr="00AF58CC">
        <w:rPr>
          <w:color w:val="000000"/>
          <w:lang w:val="ro-RO"/>
        </w:rPr>
        <w:t>ș</w:t>
      </w:r>
      <w:r w:rsidRPr="00AF58CC">
        <w:rPr>
          <w:rFonts w:cs="Tahoma"/>
          <w:color w:val="000000"/>
          <w:lang w:val="ro-RO"/>
        </w:rPr>
        <w:t xml:space="preserve">ti </w:t>
      </w:r>
      <w:r w:rsidRPr="00AF58CC">
        <w:rPr>
          <w:color w:val="000000"/>
          <w:lang w:val="ro-RO"/>
        </w:rPr>
        <w:t>ș</w:t>
      </w:r>
      <w:r w:rsidRPr="00AF58CC">
        <w:rPr>
          <w:rFonts w:cs="Tahoma"/>
          <w:color w:val="000000"/>
          <w:lang w:val="ro-RO"/>
        </w:rPr>
        <w:t>i cetă</w:t>
      </w:r>
      <w:r w:rsidRPr="00AF58CC">
        <w:rPr>
          <w:color w:val="000000"/>
          <w:lang w:val="ro-RO"/>
        </w:rPr>
        <w:t>ț</w:t>
      </w:r>
      <w:r w:rsidRPr="00AF58CC">
        <w:rPr>
          <w:rFonts w:cs="Tahoma"/>
          <w:color w:val="000000"/>
          <w:lang w:val="ro-RO"/>
        </w:rPr>
        <w:t>eni</w:t>
      </w:r>
      <w:r w:rsidRPr="00AF58CC">
        <w:rPr>
          <w:color w:val="000000"/>
          <w:lang w:val="ro-RO"/>
        </w:rPr>
        <w:t xml:space="preserve">. </w:t>
      </w:r>
    </w:p>
    <w:p w14:paraId="4E7A8CAD" w14:textId="77777777" w:rsidR="00A504B2" w:rsidRPr="00A504B2" w:rsidRDefault="00A504B2" w:rsidP="00A504B2">
      <w:pPr>
        <w:spacing w:after="0" w:line="240" w:lineRule="auto"/>
        <w:ind w:left="1080"/>
        <w:rPr>
          <w:color w:val="000000"/>
          <w:lang w:val="ro-RO"/>
        </w:rPr>
      </w:pPr>
    </w:p>
    <w:p w14:paraId="1CDDE1E4" w14:textId="0DA2D4C1" w:rsidR="00F9512C" w:rsidRPr="00657788" w:rsidRDefault="00F9512C" w:rsidP="0039280F">
      <w:pPr>
        <w:spacing w:after="0" w:line="240" w:lineRule="auto"/>
        <w:ind w:left="1080"/>
        <w:rPr>
          <w:rFonts w:cs="Tahoma"/>
          <w:color w:val="000000" w:themeColor="text1"/>
          <w:lang w:val="ro-RO"/>
        </w:rPr>
      </w:pPr>
      <w:r w:rsidRPr="00C02271">
        <w:rPr>
          <w:b/>
          <w:lang w:val="ro-RO"/>
        </w:rPr>
        <w:t xml:space="preserve">3. </w:t>
      </w:r>
      <w:r w:rsidRPr="00C02271">
        <w:rPr>
          <w:b/>
          <w:lang w:val="ro-RO"/>
        </w:rPr>
        <w:tab/>
        <w:t>În domeniul supraveg</w:t>
      </w:r>
      <w:r w:rsidR="005F5D16">
        <w:rPr>
          <w:b/>
          <w:lang w:val="ro-RO"/>
        </w:rPr>
        <w:t>herii radioactivităţii mediului</w:t>
      </w:r>
    </w:p>
    <w:p w14:paraId="3A01B213" w14:textId="71E1ADCB" w:rsidR="00996548" w:rsidRDefault="00E6723F" w:rsidP="00A92E57">
      <w:pPr>
        <w:spacing w:after="0" w:line="240" w:lineRule="auto"/>
        <w:ind w:left="1080"/>
        <w:rPr>
          <w:color w:val="000000" w:themeColor="text1"/>
          <w:lang w:val="ro-RO"/>
        </w:rPr>
      </w:pPr>
      <w:r w:rsidRPr="00C63732">
        <w:rPr>
          <w:color w:val="000000" w:themeColor="text1"/>
          <w:lang w:val="ro-RO"/>
        </w:rPr>
        <w:t>Menționăm că pentru factorii de mediu urmări</w:t>
      </w:r>
      <w:bookmarkStart w:id="8" w:name="_Hlk218288012"/>
      <w:r w:rsidRPr="00C63732">
        <w:rPr>
          <w:color w:val="000000" w:themeColor="text1"/>
          <w:lang w:val="ro-RO"/>
        </w:rPr>
        <w:t>ț</w:t>
      </w:r>
      <w:bookmarkEnd w:id="8"/>
      <w:r w:rsidRPr="00C63732">
        <w:rPr>
          <w:color w:val="000000" w:themeColor="text1"/>
          <w:lang w:val="ro-RO"/>
        </w:rPr>
        <w:t>i</w:t>
      </w:r>
      <w:r>
        <w:rPr>
          <w:color w:val="000000" w:themeColor="text1"/>
          <w:lang w:val="ro-RO"/>
        </w:rPr>
        <w:t xml:space="preserve"> </w:t>
      </w:r>
      <w:r w:rsidRPr="00C63732">
        <w:rPr>
          <w:color w:val="000000" w:themeColor="text1"/>
          <w:lang w:val="ro-RO"/>
        </w:rPr>
        <w:t xml:space="preserve">nu s-au </w:t>
      </w:r>
      <w:bookmarkStart w:id="9" w:name="_Hlk218287954"/>
      <w:r w:rsidR="00470E13" w:rsidRPr="00C63732">
        <w:rPr>
          <w:color w:val="000000" w:themeColor="text1"/>
          <w:lang w:val="ro-RO"/>
        </w:rPr>
        <w:t>î</w:t>
      </w:r>
      <w:bookmarkEnd w:id="9"/>
      <w:r w:rsidRPr="00C63732">
        <w:rPr>
          <w:color w:val="000000" w:themeColor="text1"/>
          <w:lang w:val="ro-RO"/>
        </w:rPr>
        <w:t>nregistrat depăşiri ale limitelor de avertizare/alarmare și nu s-au semnalat evenimente deosebite. Parametrii constataţi la</w:t>
      </w:r>
      <w:r>
        <w:rPr>
          <w:color w:val="000000" w:themeColor="text1"/>
          <w:lang w:val="ro-RO"/>
        </w:rPr>
        <w:t xml:space="preserve"> </w:t>
      </w:r>
      <w:r w:rsidRPr="00C63732">
        <w:rPr>
          <w:color w:val="000000" w:themeColor="text1"/>
          <w:lang w:val="ro-RO"/>
        </w:rPr>
        <w:t>staţiile de pe teritoriul Rom</w:t>
      </w:r>
      <w:bookmarkStart w:id="10" w:name="_Hlk197821337"/>
      <w:r w:rsidRPr="00C63732">
        <w:rPr>
          <w:color w:val="000000" w:themeColor="text1"/>
          <w:lang w:val="ro-RO"/>
        </w:rPr>
        <w:t>â</w:t>
      </w:r>
      <w:bookmarkEnd w:id="10"/>
      <w:r w:rsidRPr="00C63732">
        <w:rPr>
          <w:color w:val="000000" w:themeColor="text1"/>
          <w:lang w:val="ro-RO"/>
        </w:rPr>
        <w:t>niei s-au situat în limitele normale d</w:t>
      </w:r>
      <w:r>
        <w:rPr>
          <w:color w:val="000000" w:themeColor="text1"/>
          <w:lang w:val="ro-RO"/>
        </w:rPr>
        <w:t>e variație ale fondului natural.</w:t>
      </w:r>
    </w:p>
    <w:p w14:paraId="18513859" w14:textId="77777777" w:rsidR="00B43F48" w:rsidRPr="00B43F48" w:rsidRDefault="00B43F48" w:rsidP="00F3469E">
      <w:pPr>
        <w:spacing w:after="0" w:line="240" w:lineRule="auto"/>
        <w:ind w:left="0"/>
        <w:rPr>
          <w:color w:val="000000" w:themeColor="text1"/>
          <w:sz w:val="16"/>
          <w:szCs w:val="16"/>
          <w:lang w:val="ro-RO"/>
        </w:rPr>
      </w:pPr>
    </w:p>
    <w:p w14:paraId="58504AE8" w14:textId="77777777" w:rsidR="00F9512C" w:rsidRDefault="00F9512C" w:rsidP="00F9512C">
      <w:pPr>
        <w:spacing w:after="0"/>
        <w:ind w:left="1080"/>
        <w:rPr>
          <w:b/>
          <w:lang w:val="ro-RO"/>
        </w:rPr>
      </w:pPr>
      <w:r w:rsidRPr="00C02271">
        <w:rPr>
          <w:b/>
          <w:lang w:val="ro-RO"/>
        </w:rPr>
        <w:t xml:space="preserve">4. </w:t>
      </w:r>
      <w:r w:rsidRPr="00C02271">
        <w:rPr>
          <w:b/>
          <w:lang w:val="ro-RO"/>
        </w:rPr>
        <w:tab/>
        <w:t>În municipiul Bucureşti</w:t>
      </w:r>
    </w:p>
    <w:p w14:paraId="6F2FB2D2" w14:textId="717CFB06" w:rsidR="00BF3429" w:rsidRDefault="000D5367" w:rsidP="001F5E6A">
      <w:pPr>
        <w:spacing w:after="0" w:line="240" w:lineRule="auto"/>
        <w:ind w:left="1080"/>
        <w:rPr>
          <w:lang w:val="ro-RO"/>
        </w:rPr>
      </w:pPr>
      <w:r>
        <w:rPr>
          <w:lang w:val="ro-RO"/>
        </w:rPr>
        <w:t>În ultimele 24 de ore</w:t>
      </w:r>
      <w:r w:rsidRPr="00110714">
        <w:rPr>
          <w:lang w:val="ro-RO"/>
        </w:rPr>
        <w:t xml:space="preserve"> sistemul de monitorizare a calităţii aerului în municipiul Bucureşti nu a semnalat depăşiri ale pr</w:t>
      </w:r>
      <w:r>
        <w:rPr>
          <w:lang w:val="ro-RO"/>
        </w:rPr>
        <w:t xml:space="preserve">agurilor de informare </w:t>
      </w:r>
      <w:bookmarkStart w:id="11" w:name="_Hlk218288113"/>
      <w:proofErr w:type="spellStart"/>
      <w:r>
        <w:rPr>
          <w:lang w:val="ro-RO"/>
        </w:rPr>
        <w:t>ş</w:t>
      </w:r>
      <w:bookmarkEnd w:id="11"/>
      <w:r>
        <w:rPr>
          <w:lang w:val="ro-RO"/>
        </w:rPr>
        <w:t>i</w:t>
      </w:r>
      <w:proofErr w:type="spellEnd"/>
      <w:r>
        <w:rPr>
          <w:lang w:val="ro-RO"/>
        </w:rPr>
        <w:t xml:space="preserve"> alertă.</w:t>
      </w:r>
    </w:p>
    <w:p w14:paraId="754F9BB6" w14:textId="77777777" w:rsidR="00B00E63" w:rsidRDefault="00B00E63" w:rsidP="00750B0A">
      <w:pPr>
        <w:spacing w:after="0"/>
        <w:ind w:left="0" w:right="13"/>
        <w:rPr>
          <w:b/>
          <w:bCs/>
          <w:sz w:val="16"/>
          <w:szCs w:val="16"/>
          <w:lang w:val="ro-RO"/>
        </w:rPr>
      </w:pPr>
    </w:p>
    <w:p w14:paraId="670DE17F" w14:textId="77777777" w:rsidR="00F3469E" w:rsidRDefault="00F3469E" w:rsidP="00750B0A">
      <w:pPr>
        <w:spacing w:after="0"/>
        <w:ind w:left="0" w:right="13"/>
        <w:rPr>
          <w:b/>
          <w:bCs/>
          <w:sz w:val="16"/>
          <w:szCs w:val="16"/>
          <w:lang w:val="ro-RO"/>
        </w:rPr>
      </w:pPr>
    </w:p>
    <w:p w14:paraId="6CD1F0A4" w14:textId="77777777" w:rsidR="00B43F48" w:rsidRDefault="00B43F48" w:rsidP="00750B0A">
      <w:pPr>
        <w:spacing w:after="0"/>
        <w:ind w:left="0" w:right="13"/>
        <w:rPr>
          <w:b/>
          <w:bCs/>
          <w:sz w:val="16"/>
          <w:szCs w:val="16"/>
          <w:lang w:val="ro-RO"/>
        </w:rPr>
      </w:pPr>
    </w:p>
    <w:p w14:paraId="428B4141" w14:textId="77777777" w:rsidR="00085EA4" w:rsidRDefault="00085EA4" w:rsidP="00750B0A">
      <w:pPr>
        <w:spacing w:after="0"/>
        <w:ind w:left="0" w:right="13"/>
        <w:rPr>
          <w:b/>
          <w:bCs/>
          <w:sz w:val="16"/>
          <w:szCs w:val="16"/>
          <w:lang w:val="ro-RO"/>
        </w:rPr>
      </w:pPr>
    </w:p>
    <w:p w14:paraId="5AED6DDA" w14:textId="77777777" w:rsidR="00085EA4" w:rsidRPr="00F3663B" w:rsidRDefault="00085EA4" w:rsidP="00750B0A">
      <w:pPr>
        <w:spacing w:after="0"/>
        <w:ind w:left="0" w:right="13"/>
        <w:rPr>
          <w:b/>
          <w:bCs/>
          <w:lang w:val="ro-RO"/>
        </w:rPr>
      </w:pPr>
    </w:p>
    <w:p w14:paraId="415AE15A" w14:textId="4034D8B7" w:rsidR="00085EA4" w:rsidRPr="00F3663B" w:rsidRDefault="00F3663B" w:rsidP="00F3663B">
      <w:pPr>
        <w:spacing w:after="0"/>
        <w:ind w:left="2160" w:right="13" w:firstLine="720"/>
        <w:rPr>
          <w:b/>
          <w:bCs/>
          <w:lang w:val="ro-RO"/>
        </w:rPr>
      </w:pPr>
      <w:r w:rsidRPr="00F3663B">
        <w:rPr>
          <w:b/>
          <w:bCs/>
          <w:lang w:val="ro-RO"/>
        </w:rPr>
        <w:t>DIRECȚIA COMUNICARE ȘI DIGITALIZARE</w:t>
      </w:r>
    </w:p>
    <w:sectPr w:rsidR="00085EA4" w:rsidRPr="00F3663B" w:rsidSect="009F17D1">
      <w:headerReference w:type="default" r:id="rId8"/>
      <w:footerReference w:type="default" r:id="rId9"/>
      <w:headerReference w:type="first" r:id="rId10"/>
      <w:footerReference w:type="first" r:id="rId11"/>
      <w:pgSz w:w="11900" w:h="16840"/>
      <w:pgMar w:top="1674" w:right="1280" w:bottom="1702" w:left="567"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82E6" w14:textId="77777777" w:rsidR="00C749BB" w:rsidRDefault="00C749BB" w:rsidP="00CD5B3B">
      <w:r>
        <w:separator/>
      </w:r>
    </w:p>
  </w:endnote>
  <w:endnote w:type="continuationSeparator" w:id="0">
    <w:p w14:paraId="355F7A8D" w14:textId="77777777" w:rsidR="00C749BB" w:rsidRDefault="00C749BB"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Open Sans">
    <w:charset w:val="00"/>
    <w:family w:val="swiss"/>
    <w:pitch w:val="variable"/>
    <w:sig w:usb0="E00002EF" w:usb1="4000205B" w:usb2="00000028" w:usb3="00000000" w:csb0="0000019F" w:csb1="00000000"/>
  </w:font>
  <w:font w:name="LiberationSans">
    <w:altName w:val="Calibri"/>
    <w:panose1 w:val="00000000000000000000"/>
    <w:charset w:val="00"/>
    <w:family w:val="auto"/>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DAC4" w14:textId="77777777" w:rsidR="00F3663B" w:rsidRDefault="00F3663B" w:rsidP="00F3663B">
    <w:pPr>
      <w:pStyle w:val="Footer"/>
      <w:spacing w:after="0" w:line="240" w:lineRule="auto"/>
      <w:rPr>
        <w:sz w:val="14"/>
        <w:szCs w:val="14"/>
      </w:rPr>
    </w:pPr>
  </w:p>
  <w:p w14:paraId="6D42747B" w14:textId="77777777" w:rsidR="00F3663B" w:rsidRDefault="00F3663B" w:rsidP="00F3663B">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297B8660" w14:textId="77777777" w:rsidR="00F3663B" w:rsidRDefault="00F3663B" w:rsidP="00F3663B">
    <w:pPr>
      <w:pStyle w:val="Footer1"/>
      <w:ind w:left="709"/>
    </w:pPr>
    <w:r>
      <w:t xml:space="preserve"> Tel.: +4 021 408 9605</w:t>
    </w:r>
  </w:p>
  <w:p w14:paraId="02DED5BD" w14:textId="77777777" w:rsidR="00F3663B" w:rsidRDefault="00F3663B" w:rsidP="00F3663B">
    <w:pPr>
      <w:pStyle w:val="Footer1"/>
      <w:ind w:left="709"/>
    </w:pPr>
    <w:r>
      <w:t xml:space="preserve"> e-mail: </w:t>
    </w:r>
    <w:hyperlink r:id="rId1" w:history="1">
      <w:r>
        <w:rPr>
          <w:rStyle w:val="Hyperlink"/>
        </w:rPr>
        <w:t>comunicare@mmediu.ro</w:t>
      </w:r>
    </w:hyperlink>
    <w:r>
      <w:rPr>
        <w:rStyle w:val="Hyperlink"/>
      </w:rPr>
      <w:t xml:space="preserve"> </w:t>
    </w:r>
  </w:p>
  <w:p w14:paraId="39BA645D" w14:textId="77777777" w:rsidR="00F3663B" w:rsidRDefault="00F3663B" w:rsidP="00F3663B">
    <w:pPr>
      <w:pStyle w:val="Footer1"/>
      <w:ind w:left="709"/>
    </w:pPr>
    <w:r>
      <w:t xml:space="preserve"> website: </w:t>
    </w:r>
    <w:hyperlink r:id="rId2" w:history="1">
      <w:r>
        <w:rPr>
          <w:rStyle w:val="Hyperlink"/>
        </w:rPr>
        <w:t>www.mmediu.ro</w:t>
      </w:r>
    </w:hyperlink>
    <w:r>
      <w:t xml:space="preserve"> </w:t>
    </w:r>
  </w:p>
  <w:p w14:paraId="1C243EB0" w14:textId="09A3A732" w:rsidR="008C3DEC" w:rsidRPr="00F3663B" w:rsidRDefault="008C3DEC" w:rsidP="00F36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3537" w14:textId="77777777" w:rsidR="008C3DEC" w:rsidRDefault="008C3DEC" w:rsidP="008C7043">
    <w:pPr>
      <w:pStyle w:val="Footer"/>
      <w:spacing w:after="0" w:line="240" w:lineRule="auto"/>
      <w:rPr>
        <w:sz w:val="14"/>
        <w:szCs w:val="14"/>
      </w:rPr>
    </w:pPr>
  </w:p>
  <w:p w14:paraId="0B976500" w14:textId="77777777" w:rsidR="008C3DEC" w:rsidRDefault="008C3DEC" w:rsidP="008C7043">
    <w:pPr>
      <w:pStyle w:val="Footer"/>
      <w:spacing w:after="0" w:line="240" w:lineRule="auto"/>
      <w:rPr>
        <w:sz w:val="14"/>
        <w:szCs w:val="14"/>
      </w:rPr>
    </w:pPr>
  </w:p>
  <w:p w14:paraId="0DE3DFE6" w14:textId="77777777" w:rsidR="00F3663B" w:rsidRDefault="00F3663B" w:rsidP="00F3663B">
    <w:pPr>
      <w:pStyle w:val="Footer"/>
      <w:spacing w:after="0" w:line="240" w:lineRule="auto"/>
      <w:rPr>
        <w:sz w:val="14"/>
        <w:szCs w:val="14"/>
      </w:rPr>
    </w:pPr>
  </w:p>
  <w:p w14:paraId="7A11318D" w14:textId="77777777" w:rsidR="00F3663B" w:rsidRDefault="00F3663B" w:rsidP="00F3663B">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00A6D481" w14:textId="77777777" w:rsidR="00F3663B" w:rsidRDefault="00F3663B" w:rsidP="00F3663B">
    <w:pPr>
      <w:pStyle w:val="Footer1"/>
      <w:ind w:left="709"/>
    </w:pPr>
    <w:r>
      <w:t xml:space="preserve"> Tel.: +4 021 408 9605</w:t>
    </w:r>
  </w:p>
  <w:p w14:paraId="1B330A18" w14:textId="77777777" w:rsidR="00F3663B" w:rsidRDefault="00F3663B" w:rsidP="00F3663B">
    <w:pPr>
      <w:pStyle w:val="Footer1"/>
      <w:ind w:left="709"/>
    </w:pPr>
    <w:r>
      <w:t xml:space="preserve"> e-mail: </w:t>
    </w:r>
    <w:hyperlink r:id="rId1" w:history="1">
      <w:r>
        <w:rPr>
          <w:rStyle w:val="Hyperlink"/>
        </w:rPr>
        <w:t>comunicare@mmediu.ro</w:t>
      </w:r>
    </w:hyperlink>
    <w:r>
      <w:rPr>
        <w:rStyle w:val="Hyperlink"/>
      </w:rPr>
      <w:t xml:space="preserve"> </w:t>
    </w:r>
  </w:p>
  <w:p w14:paraId="1016FB29" w14:textId="77777777" w:rsidR="00F3663B" w:rsidRDefault="00F3663B" w:rsidP="00F3663B">
    <w:pPr>
      <w:pStyle w:val="Footer1"/>
      <w:ind w:left="709"/>
    </w:pPr>
    <w:r>
      <w:t xml:space="preserve"> website: </w:t>
    </w:r>
    <w:hyperlink r:id="rId2" w:history="1">
      <w:r>
        <w:rPr>
          <w:rStyle w:val="Hyperlink"/>
        </w:rPr>
        <w:t>www.mmediu.ro</w:t>
      </w:r>
    </w:hyperlink>
    <w:r>
      <w:t xml:space="preserve"> </w:t>
    </w:r>
  </w:p>
  <w:p w14:paraId="6008741B" w14:textId="51DFB306" w:rsidR="008C3DEC" w:rsidRPr="008C7043" w:rsidRDefault="008C3DEC" w:rsidP="00F3663B">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5D0C" w14:textId="77777777" w:rsidR="00C749BB" w:rsidRDefault="00C749BB" w:rsidP="00CD5B3B">
      <w:r>
        <w:separator/>
      </w:r>
    </w:p>
  </w:footnote>
  <w:footnote w:type="continuationSeparator" w:id="0">
    <w:p w14:paraId="6377087A" w14:textId="77777777" w:rsidR="00C749BB" w:rsidRDefault="00C749BB"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5103"/>
      <w:gridCol w:w="4111"/>
    </w:tblGrid>
    <w:tr w:rsidR="008C3DEC" w14:paraId="7C32E696" w14:textId="77777777" w:rsidTr="00BC41AB">
      <w:tc>
        <w:tcPr>
          <w:tcW w:w="5103" w:type="dxa"/>
        </w:tcPr>
        <w:p w14:paraId="318DD869" w14:textId="77777777" w:rsidR="008C3DEC" w:rsidRPr="00CD5B3B" w:rsidRDefault="008C3DEC" w:rsidP="00E562FC">
          <w:pPr>
            <w:pStyle w:val="MediumGrid21"/>
          </w:pPr>
          <w:r>
            <w:rPr>
              <w:noProof/>
              <w:lang w:val="ro-RO" w:eastAsia="ro-RO"/>
            </w:rPr>
            <w:drawing>
              <wp:anchor distT="0" distB="0" distL="114300" distR="114300" simplePos="0" relativeHeight="251661312" behindDoc="0" locked="0" layoutInCell="1" allowOverlap="1" wp14:anchorId="4EE92862" wp14:editId="61BF12F0">
                <wp:simplePos x="0" y="0"/>
                <wp:positionH relativeFrom="column">
                  <wp:posOffset>0</wp:posOffset>
                </wp:positionH>
                <wp:positionV relativeFrom="paragraph">
                  <wp:posOffset>136525</wp:posOffset>
                </wp:positionV>
                <wp:extent cx="3236400" cy="900000"/>
                <wp:effectExtent l="0" t="0" r="2540" b="0"/>
                <wp:wrapSquare wrapText="bothSides"/>
                <wp:docPr id="23" name="Picture 2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29B41268" w14:textId="77777777" w:rsidR="008C3DEC" w:rsidRDefault="008C3DEC" w:rsidP="00C20EF1">
          <w:pPr>
            <w:pStyle w:val="MediumGrid21"/>
            <w:jc w:val="right"/>
          </w:pPr>
          <w:proofErr w:type="spellStart"/>
          <w:r>
            <w:t>Nesecret</w:t>
          </w:r>
          <w:proofErr w:type="spellEnd"/>
        </w:p>
      </w:tc>
    </w:tr>
  </w:tbl>
  <w:p w14:paraId="47C4FB48" w14:textId="77777777" w:rsidR="008C3DEC" w:rsidRPr="00CD5B3B" w:rsidRDefault="008C3DEC" w:rsidP="00CD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CellMar>
        <w:left w:w="0" w:type="dxa"/>
        <w:right w:w="0" w:type="dxa"/>
      </w:tblCellMar>
      <w:tblLook w:val="04A0" w:firstRow="1" w:lastRow="0" w:firstColumn="1" w:lastColumn="0" w:noHBand="0" w:noVBand="1"/>
    </w:tblPr>
    <w:tblGrid>
      <w:gridCol w:w="6804"/>
      <w:gridCol w:w="4111"/>
    </w:tblGrid>
    <w:tr w:rsidR="008C3DEC" w14:paraId="3B3F2BDE" w14:textId="77777777" w:rsidTr="000A0EC5">
      <w:tc>
        <w:tcPr>
          <w:tcW w:w="6804" w:type="dxa"/>
        </w:tcPr>
        <w:p w14:paraId="6089729E" w14:textId="77777777" w:rsidR="008C3DEC" w:rsidRPr="00CD5B3B" w:rsidRDefault="008C3DEC" w:rsidP="00901B67">
          <w:pPr>
            <w:pStyle w:val="MediumGrid21"/>
          </w:pPr>
          <w:r>
            <w:rPr>
              <w:noProof/>
              <w:lang w:val="ro-RO" w:eastAsia="ro-RO"/>
            </w:rPr>
            <w:drawing>
              <wp:anchor distT="0" distB="0" distL="114300" distR="114300" simplePos="0" relativeHeight="251659264" behindDoc="0" locked="0" layoutInCell="1" allowOverlap="1" wp14:anchorId="7A466B22" wp14:editId="7A88F168">
                <wp:simplePos x="0" y="0"/>
                <wp:positionH relativeFrom="column">
                  <wp:posOffset>0</wp:posOffset>
                </wp:positionH>
                <wp:positionV relativeFrom="paragraph">
                  <wp:posOffset>136525</wp:posOffset>
                </wp:positionV>
                <wp:extent cx="3236400" cy="900000"/>
                <wp:effectExtent l="0" t="0" r="2540" b="0"/>
                <wp:wrapSquare wrapText="bothSides"/>
                <wp:docPr id="24" name="Picture 2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13FF1116" w14:textId="77777777" w:rsidR="008C3DEC" w:rsidRDefault="008C3DEC" w:rsidP="00901B67">
          <w:pPr>
            <w:pStyle w:val="MediumGrid21"/>
            <w:jc w:val="right"/>
          </w:pPr>
        </w:p>
      </w:tc>
    </w:tr>
  </w:tbl>
  <w:p w14:paraId="0182CA4E" w14:textId="77777777" w:rsidR="008C3DEC" w:rsidRPr="00901B67" w:rsidRDefault="008C3DEC" w:rsidP="00F9512C">
    <w:pPr>
      <w:pStyle w:val="Header"/>
      <w:tabs>
        <w:tab w:val="clear" w:pos="4320"/>
        <w:tab w:val="left" w:pos="1530"/>
        <w:tab w:val="center" w:pos="2790"/>
      </w:tabs>
      <w:spacing w:after="60" w:line="240" w:lineRule="auto"/>
      <w:ind w:left="0"/>
    </w:pPr>
    <w:r>
      <w:tab/>
    </w:r>
  </w:p>
  <w:p w14:paraId="1197BFF8" w14:textId="77777777" w:rsidR="008C3DEC" w:rsidRPr="00901B67" w:rsidRDefault="008C3DEC" w:rsidP="00E6105F">
    <w:pPr>
      <w:pStyle w:val="Header"/>
      <w:tabs>
        <w:tab w:val="left" w:pos="1530"/>
        <w:tab w:val="center" w:pos="2790"/>
      </w:tabs>
      <w:spacing w:after="60"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5351989"/>
    <w:multiLevelType w:val="hybridMultilevel"/>
    <w:tmpl w:val="94C602AA"/>
    <w:lvl w:ilvl="0" w:tplc="C602B1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840051203">
    <w:abstractNumId w:val="2"/>
  </w:num>
  <w:num w:numId="2" w16cid:durableId="954754053">
    <w:abstractNumId w:val="3"/>
  </w:num>
  <w:num w:numId="3" w16cid:durableId="716050388">
    <w:abstractNumId w:val="0"/>
  </w:num>
  <w:num w:numId="4" w16cid:durableId="114072727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8DC"/>
    <w:rsid w:val="00000B67"/>
    <w:rsid w:val="00000C0B"/>
    <w:rsid w:val="00000C11"/>
    <w:rsid w:val="00000CEC"/>
    <w:rsid w:val="00000D07"/>
    <w:rsid w:val="00000D70"/>
    <w:rsid w:val="00000EA8"/>
    <w:rsid w:val="00000F73"/>
    <w:rsid w:val="00001093"/>
    <w:rsid w:val="00001238"/>
    <w:rsid w:val="0000226F"/>
    <w:rsid w:val="000024FD"/>
    <w:rsid w:val="00002924"/>
    <w:rsid w:val="00002F82"/>
    <w:rsid w:val="000031AE"/>
    <w:rsid w:val="000031E5"/>
    <w:rsid w:val="00003407"/>
    <w:rsid w:val="0000345D"/>
    <w:rsid w:val="0000352B"/>
    <w:rsid w:val="00003824"/>
    <w:rsid w:val="00003C77"/>
    <w:rsid w:val="00003F54"/>
    <w:rsid w:val="00004467"/>
    <w:rsid w:val="00004505"/>
    <w:rsid w:val="00004C9B"/>
    <w:rsid w:val="00004E24"/>
    <w:rsid w:val="00004E35"/>
    <w:rsid w:val="00005FBF"/>
    <w:rsid w:val="00006208"/>
    <w:rsid w:val="000063EB"/>
    <w:rsid w:val="00006429"/>
    <w:rsid w:val="00006599"/>
    <w:rsid w:val="0000675C"/>
    <w:rsid w:val="000067FF"/>
    <w:rsid w:val="00007035"/>
    <w:rsid w:val="000075D2"/>
    <w:rsid w:val="00007605"/>
    <w:rsid w:val="00007A24"/>
    <w:rsid w:val="00007C4D"/>
    <w:rsid w:val="00007CFF"/>
    <w:rsid w:val="00007D7C"/>
    <w:rsid w:val="00010129"/>
    <w:rsid w:val="00010F04"/>
    <w:rsid w:val="000112D6"/>
    <w:rsid w:val="0001143A"/>
    <w:rsid w:val="0001165C"/>
    <w:rsid w:val="00011792"/>
    <w:rsid w:val="00011A49"/>
    <w:rsid w:val="00012385"/>
    <w:rsid w:val="000124DF"/>
    <w:rsid w:val="00012533"/>
    <w:rsid w:val="000125D2"/>
    <w:rsid w:val="0001285D"/>
    <w:rsid w:val="00012B1E"/>
    <w:rsid w:val="00012D25"/>
    <w:rsid w:val="00012F60"/>
    <w:rsid w:val="0001311B"/>
    <w:rsid w:val="0001313F"/>
    <w:rsid w:val="000132EB"/>
    <w:rsid w:val="00013377"/>
    <w:rsid w:val="0001368D"/>
    <w:rsid w:val="00013733"/>
    <w:rsid w:val="00013866"/>
    <w:rsid w:val="0001387F"/>
    <w:rsid w:val="0001442A"/>
    <w:rsid w:val="0001459C"/>
    <w:rsid w:val="00014CEE"/>
    <w:rsid w:val="00015835"/>
    <w:rsid w:val="00015E75"/>
    <w:rsid w:val="00015F83"/>
    <w:rsid w:val="00015FEE"/>
    <w:rsid w:val="0001659C"/>
    <w:rsid w:val="000166C2"/>
    <w:rsid w:val="00016FDA"/>
    <w:rsid w:val="00017B88"/>
    <w:rsid w:val="00017F34"/>
    <w:rsid w:val="000204D6"/>
    <w:rsid w:val="0002060C"/>
    <w:rsid w:val="000208EC"/>
    <w:rsid w:val="00020BB2"/>
    <w:rsid w:val="00020C9E"/>
    <w:rsid w:val="00020DA9"/>
    <w:rsid w:val="00020F57"/>
    <w:rsid w:val="000210C2"/>
    <w:rsid w:val="000215D1"/>
    <w:rsid w:val="000218C0"/>
    <w:rsid w:val="00021953"/>
    <w:rsid w:val="00021ABF"/>
    <w:rsid w:val="00021F0D"/>
    <w:rsid w:val="00022526"/>
    <w:rsid w:val="00022E04"/>
    <w:rsid w:val="000232D6"/>
    <w:rsid w:val="00023375"/>
    <w:rsid w:val="000234C4"/>
    <w:rsid w:val="000235DB"/>
    <w:rsid w:val="000237E8"/>
    <w:rsid w:val="0002390C"/>
    <w:rsid w:val="00023A2B"/>
    <w:rsid w:val="00023A56"/>
    <w:rsid w:val="00023B51"/>
    <w:rsid w:val="00023C89"/>
    <w:rsid w:val="00023D46"/>
    <w:rsid w:val="00024008"/>
    <w:rsid w:val="000244B2"/>
    <w:rsid w:val="000246B6"/>
    <w:rsid w:val="00024704"/>
    <w:rsid w:val="00024A14"/>
    <w:rsid w:val="00024BB0"/>
    <w:rsid w:val="0002517B"/>
    <w:rsid w:val="0002536C"/>
    <w:rsid w:val="0002592B"/>
    <w:rsid w:val="0002599E"/>
    <w:rsid w:val="00025F18"/>
    <w:rsid w:val="0002655B"/>
    <w:rsid w:val="000268CC"/>
    <w:rsid w:val="000268D4"/>
    <w:rsid w:val="0002698E"/>
    <w:rsid w:val="00026E94"/>
    <w:rsid w:val="000271B8"/>
    <w:rsid w:val="000274D7"/>
    <w:rsid w:val="000278EA"/>
    <w:rsid w:val="000302ED"/>
    <w:rsid w:val="00030860"/>
    <w:rsid w:val="00030A32"/>
    <w:rsid w:val="00030BBD"/>
    <w:rsid w:val="000314D3"/>
    <w:rsid w:val="00031734"/>
    <w:rsid w:val="00031B3E"/>
    <w:rsid w:val="00031C5D"/>
    <w:rsid w:val="00031D2B"/>
    <w:rsid w:val="0003218A"/>
    <w:rsid w:val="0003222C"/>
    <w:rsid w:val="00032507"/>
    <w:rsid w:val="000325A0"/>
    <w:rsid w:val="00032799"/>
    <w:rsid w:val="000328D1"/>
    <w:rsid w:val="00032C99"/>
    <w:rsid w:val="00032CE1"/>
    <w:rsid w:val="00032E26"/>
    <w:rsid w:val="000332FE"/>
    <w:rsid w:val="00033691"/>
    <w:rsid w:val="000339DF"/>
    <w:rsid w:val="0003407B"/>
    <w:rsid w:val="000343B3"/>
    <w:rsid w:val="0003448A"/>
    <w:rsid w:val="000345E3"/>
    <w:rsid w:val="0003493D"/>
    <w:rsid w:val="00034ABA"/>
    <w:rsid w:val="00034BB2"/>
    <w:rsid w:val="00034DA8"/>
    <w:rsid w:val="00034E50"/>
    <w:rsid w:val="00035175"/>
    <w:rsid w:val="00035567"/>
    <w:rsid w:val="000357DE"/>
    <w:rsid w:val="000358C3"/>
    <w:rsid w:val="00035B5F"/>
    <w:rsid w:val="00035B91"/>
    <w:rsid w:val="00035E96"/>
    <w:rsid w:val="000360BF"/>
    <w:rsid w:val="000363F0"/>
    <w:rsid w:val="00036B31"/>
    <w:rsid w:val="00037391"/>
    <w:rsid w:val="00037545"/>
    <w:rsid w:val="000375FA"/>
    <w:rsid w:val="00037657"/>
    <w:rsid w:val="000376B2"/>
    <w:rsid w:val="00037B91"/>
    <w:rsid w:val="00037E09"/>
    <w:rsid w:val="00037E19"/>
    <w:rsid w:val="00040207"/>
    <w:rsid w:val="000403B6"/>
    <w:rsid w:val="00040758"/>
    <w:rsid w:val="000409BB"/>
    <w:rsid w:val="00040BC2"/>
    <w:rsid w:val="00040FBC"/>
    <w:rsid w:val="0004122B"/>
    <w:rsid w:val="000413F9"/>
    <w:rsid w:val="000414B3"/>
    <w:rsid w:val="00041681"/>
    <w:rsid w:val="00041DF2"/>
    <w:rsid w:val="00041EA9"/>
    <w:rsid w:val="00041F11"/>
    <w:rsid w:val="00041F67"/>
    <w:rsid w:val="000426F3"/>
    <w:rsid w:val="00042C46"/>
    <w:rsid w:val="0004318D"/>
    <w:rsid w:val="0004332F"/>
    <w:rsid w:val="00043435"/>
    <w:rsid w:val="00043702"/>
    <w:rsid w:val="0004388A"/>
    <w:rsid w:val="00043D92"/>
    <w:rsid w:val="000444AE"/>
    <w:rsid w:val="0004585A"/>
    <w:rsid w:val="00045919"/>
    <w:rsid w:val="0004591A"/>
    <w:rsid w:val="00045939"/>
    <w:rsid w:val="00046A1C"/>
    <w:rsid w:val="00046B3B"/>
    <w:rsid w:val="000471E5"/>
    <w:rsid w:val="000472F6"/>
    <w:rsid w:val="000472FA"/>
    <w:rsid w:val="00047575"/>
    <w:rsid w:val="00047BEA"/>
    <w:rsid w:val="0005053B"/>
    <w:rsid w:val="0005064D"/>
    <w:rsid w:val="00050840"/>
    <w:rsid w:val="00050B27"/>
    <w:rsid w:val="00050E44"/>
    <w:rsid w:val="000513AE"/>
    <w:rsid w:val="000514A6"/>
    <w:rsid w:val="00051C9E"/>
    <w:rsid w:val="00051F5F"/>
    <w:rsid w:val="00052308"/>
    <w:rsid w:val="00052AD2"/>
    <w:rsid w:val="00052DA1"/>
    <w:rsid w:val="00052FFF"/>
    <w:rsid w:val="00053068"/>
    <w:rsid w:val="000531C1"/>
    <w:rsid w:val="00053766"/>
    <w:rsid w:val="000537DD"/>
    <w:rsid w:val="00053D9A"/>
    <w:rsid w:val="0005418E"/>
    <w:rsid w:val="000545DF"/>
    <w:rsid w:val="00054718"/>
    <w:rsid w:val="000548DE"/>
    <w:rsid w:val="00054E63"/>
    <w:rsid w:val="00055202"/>
    <w:rsid w:val="000555A5"/>
    <w:rsid w:val="0005561F"/>
    <w:rsid w:val="000556D6"/>
    <w:rsid w:val="0005575A"/>
    <w:rsid w:val="00055D6D"/>
    <w:rsid w:val="000561D6"/>
    <w:rsid w:val="00056674"/>
    <w:rsid w:val="000566FD"/>
    <w:rsid w:val="00056995"/>
    <w:rsid w:val="00056D75"/>
    <w:rsid w:val="00057515"/>
    <w:rsid w:val="00057627"/>
    <w:rsid w:val="00057B70"/>
    <w:rsid w:val="00057C66"/>
    <w:rsid w:val="00057F4E"/>
    <w:rsid w:val="0006049B"/>
    <w:rsid w:val="00060AC3"/>
    <w:rsid w:val="00060FEF"/>
    <w:rsid w:val="000615F6"/>
    <w:rsid w:val="00061D15"/>
    <w:rsid w:val="00061E1C"/>
    <w:rsid w:val="000622E5"/>
    <w:rsid w:val="00062BBD"/>
    <w:rsid w:val="00063004"/>
    <w:rsid w:val="0006345E"/>
    <w:rsid w:val="00063677"/>
    <w:rsid w:val="00063A5E"/>
    <w:rsid w:val="00063C01"/>
    <w:rsid w:val="00063CC4"/>
    <w:rsid w:val="00063D17"/>
    <w:rsid w:val="00063D34"/>
    <w:rsid w:val="0006461D"/>
    <w:rsid w:val="00064910"/>
    <w:rsid w:val="0006492D"/>
    <w:rsid w:val="000651A7"/>
    <w:rsid w:val="00065247"/>
    <w:rsid w:val="0006561F"/>
    <w:rsid w:val="00065D3E"/>
    <w:rsid w:val="00065FB3"/>
    <w:rsid w:val="0006620C"/>
    <w:rsid w:val="00066483"/>
    <w:rsid w:val="00066597"/>
    <w:rsid w:val="00066CBA"/>
    <w:rsid w:val="00066CD6"/>
    <w:rsid w:val="00066F6A"/>
    <w:rsid w:val="00066FBE"/>
    <w:rsid w:val="000671A5"/>
    <w:rsid w:val="00067714"/>
    <w:rsid w:val="00067A60"/>
    <w:rsid w:val="00067CC3"/>
    <w:rsid w:val="00070135"/>
    <w:rsid w:val="0007059C"/>
    <w:rsid w:val="000705AF"/>
    <w:rsid w:val="000707DA"/>
    <w:rsid w:val="00070BE2"/>
    <w:rsid w:val="00070CCB"/>
    <w:rsid w:val="00071210"/>
    <w:rsid w:val="00071366"/>
    <w:rsid w:val="000713A4"/>
    <w:rsid w:val="000717EB"/>
    <w:rsid w:val="00071A3A"/>
    <w:rsid w:val="0007205D"/>
    <w:rsid w:val="00072151"/>
    <w:rsid w:val="0007225F"/>
    <w:rsid w:val="000724C2"/>
    <w:rsid w:val="00072A1E"/>
    <w:rsid w:val="00072C17"/>
    <w:rsid w:val="00072CC3"/>
    <w:rsid w:val="00073499"/>
    <w:rsid w:val="00073523"/>
    <w:rsid w:val="00073A16"/>
    <w:rsid w:val="00073C18"/>
    <w:rsid w:val="00073E31"/>
    <w:rsid w:val="00073F6E"/>
    <w:rsid w:val="00074250"/>
    <w:rsid w:val="0007478B"/>
    <w:rsid w:val="0007479D"/>
    <w:rsid w:val="00074802"/>
    <w:rsid w:val="00074CFF"/>
    <w:rsid w:val="00074F4D"/>
    <w:rsid w:val="00075038"/>
    <w:rsid w:val="000751DE"/>
    <w:rsid w:val="00075299"/>
    <w:rsid w:val="00075924"/>
    <w:rsid w:val="00075B23"/>
    <w:rsid w:val="00075CA6"/>
    <w:rsid w:val="00075E4F"/>
    <w:rsid w:val="00075E87"/>
    <w:rsid w:val="00076054"/>
    <w:rsid w:val="0007625C"/>
    <w:rsid w:val="00076503"/>
    <w:rsid w:val="0007660A"/>
    <w:rsid w:val="00076942"/>
    <w:rsid w:val="00076DA1"/>
    <w:rsid w:val="00076E53"/>
    <w:rsid w:val="00077547"/>
    <w:rsid w:val="0007757B"/>
    <w:rsid w:val="00077940"/>
    <w:rsid w:val="00077A78"/>
    <w:rsid w:val="00077A8E"/>
    <w:rsid w:val="00077D3F"/>
    <w:rsid w:val="00077E1F"/>
    <w:rsid w:val="000802E9"/>
    <w:rsid w:val="00080AC7"/>
    <w:rsid w:val="00080AFD"/>
    <w:rsid w:val="00080C7E"/>
    <w:rsid w:val="000810C1"/>
    <w:rsid w:val="00081468"/>
    <w:rsid w:val="00081720"/>
    <w:rsid w:val="000819F4"/>
    <w:rsid w:val="00081A1E"/>
    <w:rsid w:val="00081FEE"/>
    <w:rsid w:val="00082211"/>
    <w:rsid w:val="0008223C"/>
    <w:rsid w:val="000826D6"/>
    <w:rsid w:val="0008309D"/>
    <w:rsid w:val="00083494"/>
    <w:rsid w:val="000836E9"/>
    <w:rsid w:val="000837F6"/>
    <w:rsid w:val="00083AB9"/>
    <w:rsid w:val="00083F67"/>
    <w:rsid w:val="0008450C"/>
    <w:rsid w:val="00084702"/>
    <w:rsid w:val="00084AF6"/>
    <w:rsid w:val="00084CFD"/>
    <w:rsid w:val="00084DDC"/>
    <w:rsid w:val="00084EFE"/>
    <w:rsid w:val="00084FD9"/>
    <w:rsid w:val="0008500D"/>
    <w:rsid w:val="0008502C"/>
    <w:rsid w:val="000852E7"/>
    <w:rsid w:val="00085EA4"/>
    <w:rsid w:val="0008623F"/>
    <w:rsid w:val="00086B1D"/>
    <w:rsid w:val="00086D4C"/>
    <w:rsid w:val="00086DF1"/>
    <w:rsid w:val="00086E98"/>
    <w:rsid w:val="0008732B"/>
    <w:rsid w:val="000874F3"/>
    <w:rsid w:val="00087574"/>
    <w:rsid w:val="000877E0"/>
    <w:rsid w:val="00087BE3"/>
    <w:rsid w:val="000906F2"/>
    <w:rsid w:val="000908BA"/>
    <w:rsid w:val="00090B33"/>
    <w:rsid w:val="000913CC"/>
    <w:rsid w:val="00091610"/>
    <w:rsid w:val="00091654"/>
    <w:rsid w:val="000917A4"/>
    <w:rsid w:val="0009181D"/>
    <w:rsid w:val="00091A7C"/>
    <w:rsid w:val="00092138"/>
    <w:rsid w:val="000921CA"/>
    <w:rsid w:val="0009231E"/>
    <w:rsid w:val="00092983"/>
    <w:rsid w:val="00092FD6"/>
    <w:rsid w:val="000930BB"/>
    <w:rsid w:val="000939AC"/>
    <w:rsid w:val="00093D7B"/>
    <w:rsid w:val="00093F30"/>
    <w:rsid w:val="00094465"/>
    <w:rsid w:val="000945B2"/>
    <w:rsid w:val="0009470B"/>
    <w:rsid w:val="00094F8E"/>
    <w:rsid w:val="00095173"/>
    <w:rsid w:val="000959BE"/>
    <w:rsid w:val="00095A88"/>
    <w:rsid w:val="000961ED"/>
    <w:rsid w:val="0009640D"/>
    <w:rsid w:val="000968A1"/>
    <w:rsid w:val="00096E46"/>
    <w:rsid w:val="0009737C"/>
    <w:rsid w:val="000974B0"/>
    <w:rsid w:val="00097958"/>
    <w:rsid w:val="00097962"/>
    <w:rsid w:val="00097B9A"/>
    <w:rsid w:val="000A04CF"/>
    <w:rsid w:val="000A04D4"/>
    <w:rsid w:val="000A0CEC"/>
    <w:rsid w:val="000A0D98"/>
    <w:rsid w:val="000A0EC5"/>
    <w:rsid w:val="000A0F31"/>
    <w:rsid w:val="000A1A54"/>
    <w:rsid w:val="000A1B74"/>
    <w:rsid w:val="000A1D8D"/>
    <w:rsid w:val="000A1E3B"/>
    <w:rsid w:val="000A207D"/>
    <w:rsid w:val="000A2855"/>
    <w:rsid w:val="000A287C"/>
    <w:rsid w:val="000A2DE4"/>
    <w:rsid w:val="000A2E1B"/>
    <w:rsid w:val="000A3069"/>
    <w:rsid w:val="000A34E8"/>
    <w:rsid w:val="000A361F"/>
    <w:rsid w:val="000A39AE"/>
    <w:rsid w:val="000A3DFD"/>
    <w:rsid w:val="000A40F2"/>
    <w:rsid w:val="000A41A6"/>
    <w:rsid w:val="000A43DE"/>
    <w:rsid w:val="000A44F0"/>
    <w:rsid w:val="000A4682"/>
    <w:rsid w:val="000A46CA"/>
    <w:rsid w:val="000A515A"/>
    <w:rsid w:val="000A5B45"/>
    <w:rsid w:val="000A62F1"/>
    <w:rsid w:val="000A638B"/>
    <w:rsid w:val="000A69C7"/>
    <w:rsid w:val="000A6A19"/>
    <w:rsid w:val="000A6B41"/>
    <w:rsid w:val="000A6CE8"/>
    <w:rsid w:val="000A6D88"/>
    <w:rsid w:val="000A6F14"/>
    <w:rsid w:val="000A6F5F"/>
    <w:rsid w:val="000A7068"/>
    <w:rsid w:val="000A71B6"/>
    <w:rsid w:val="000A7541"/>
    <w:rsid w:val="000A7CC4"/>
    <w:rsid w:val="000A7E2D"/>
    <w:rsid w:val="000A7F6D"/>
    <w:rsid w:val="000B0275"/>
    <w:rsid w:val="000B0829"/>
    <w:rsid w:val="000B0920"/>
    <w:rsid w:val="000B0D1F"/>
    <w:rsid w:val="000B0EBE"/>
    <w:rsid w:val="000B13CA"/>
    <w:rsid w:val="000B2073"/>
    <w:rsid w:val="000B20EA"/>
    <w:rsid w:val="000B23CC"/>
    <w:rsid w:val="000B256D"/>
    <w:rsid w:val="000B29F5"/>
    <w:rsid w:val="000B2D59"/>
    <w:rsid w:val="000B2EAB"/>
    <w:rsid w:val="000B302B"/>
    <w:rsid w:val="000B312C"/>
    <w:rsid w:val="000B31AD"/>
    <w:rsid w:val="000B3A1A"/>
    <w:rsid w:val="000B3AB8"/>
    <w:rsid w:val="000B3BD1"/>
    <w:rsid w:val="000B3FE9"/>
    <w:rsid w:val="000B4203"/>
    <w:rsid w:val="000B47D4"/>
    <w:rsid w:val="000B48A3"/>
    <w:rsid w:val="000B4FA5"/>
    <w:rsid w:val="000B4FF7"/>
    <w:rsid w:val="000B55A4"/>
    <w:rsid w:val="000B5856"/>
    <w:rsid w:val="000B5BF9"/>
    <w:rsid w:val="000B6154"/>
    <w:rsid w:val="000B62DD"/>
    <w:rsid w:val="000B64B9"/>
    <w:rsid w:val="000B6BBF"/>
    <w:rsid w:val="000B72C9"/>
    <w:rsid w:val="000B79C3"/>
    <w:rsid w:val="000B7FE6"/>
    <w:rsid w:val="000C0586"/>
    <w:rsid w:val="000C0709"/>
    <w:rsid w:val="000C0763"/>
    <w:rsid w:val="000C0C43"/>
    <w:rsid w:val="000C0E59"/>
    <w:rsid w:val="000C11F1"/>
    <w:rsid w:val="000C1389"/>
    <w:rsid w:val="000C1544"/>
    <w:rsid w:val="000C1665"/>
    <w:rsid w:val="000C1777"/>
    <w:rsid w:val="000C1863"/>
    <w:rsid w:val="000C1D60"/>
    <w:rsid w:val="000C2014"/>
    <w:rsid w:val="000C20C9"/>
    <w:rsid w:val="000C2987"/>
    <w:rsid w:val="000C2F33"/>
    <w:rsid w:val="000C3252"/>
    <w:rsid w:val="000C3282"/>
    <w:rsid w:val="000C3330"/>
    <w:rsid w:val="000C3494"/>
    <w:rsid w:val="000C3B32"/>
    <w:rsid w:val="000C3B61"/>
    <w:rsid w:val="000C3E93"/>
    <w:rsid w:val="000C3FFC"/>
    <w:rsid w:val="000C41F9"/>
    <w:rsid w:val="000C4311"/>
    <w:rsid w:val="000C439C"/>
    <w:rsid w:val="000C44C4"/>
    <w:rsid w:val="000C51CB"/>
    <w:rsid w:val="000C555D"/>
    <w:rsid w:val="000C5AD7"/>
    <w:rsid w:val="000C5AFD"/>
    <w:rsid w:val="000C5B4D"/>
    <w:rsid w:val="000C5C7A"/>
    <w:rsid w:val="000C5CB0"/>
    <w:rsid w:val="000C5D13"/>
    <w:rsid w:val="000C63E6"/>
    <w:rsid w:val="000C650E"/>
    <w:rsid w:val="000C6A3A"/>
    <w:rsid w:val="000C6B6B"/>
    <w:rsid w:val="000C6CAD"/>
    <w:rsid w:val="000C74B3"/>
    <w:rsid w:val="000C7D47"/>
    <w:rsid w:val="000C7D62"/>
    <w:rsid w:val="000C7E9C"/>
    <w:rsid w:val="000D09CD"/>
    <w:rsid w:val="000D0B1C"/>
    <w:rsid w:val="000D0E17"/>
    <w:rsid w:val="000D0F94"/>
    <w:rsid w:val="000D1310"/>
    <w:rsid w:val="000D13E6"/>
    <w:rsid w:val="000D19A2"/>
    <w:rsid w:val="000D20B4"/>
    <w:rsid w:val="000D2215"/>
    <w:rsid w:val="000D2590"/>
    <w:rsid w:val="000D2632"/>
    <w:rsid w:val="000D2672"/>
    <w:rsid w:val="000D2803"/>
    <w:rsid w:val="000D2973"/>
    <w:rsid w:val="000D2A8D"/>
    <w:rsid w:val="000D2D23"/>
    <w:rsid w:val="000D2F7A"/>
    <w:rsid w:val="000D309F"/>
    <w:rsid w:val="000D3404"/>
    <w:rsid w:val="000D3744"/>
    <w:rsid w:val="000D3F0D"/>
    <w:rsid w:val="000D3F73"/>
    <w:rsid w:val="000D41FB"/>
    <w:rsid w:val="000D4613"/>
    <w:rsid w:val="000D48D6"/>
    <w:rsid w:val="000D4F20"/>
    <w:rsid w:val="000D4F44"/>
    <w:rsid w:val="000D4F5E"/>
    <w:rsid w:val="000D4FD7"/>
    <w:rsid w:val="000D5046"/>
    <w:rsid w:val="000D5367"/>
    <w:rsid w:val="000D55C6"/>
    <w:rsid w:val="000D56F8"/>
    <w:rsid w:val="000D58E5"/>
    <w:rsid w:val="000D5BB7"/>
    <w:rsid w:val="000D5CA5"/>
    <w:rsid w:val="000D66CD"/>
    <w:rsid w:val="000D67AB"/>
    <w:rsid w:val="000D698C"/>
    <w:rsid w:val="000D71FA"/>
    <w:rsid w:val="000D7530"/>
    <w:rsid w:val="000D76A7"/>
    <w:rsid w:val="000D77E5"/>
    <w:rsid w:val="000D7A67"/>
    <w:rsid w:val="000D7C7B"/>
    <w:rsid w:val="000D7DF8"/>
    <w:rsid w:val="000E0CA7"/>
    <w:rsid w:val="000E0EA2"/>
    <w:rsid w:val="000E0FA1"/>
    <w:rsid w:val="000E113F"/>
    <w:rsid w:val="000E13AE"/>
    <w:rsid w:val="000E146C"/>
    <w:rsid w:val="000E14F2"/>
    <w:rsid w:val="000E1B56"/>
    <w:rsid w:val="000E20A8"/>
    <w:rsid w:val="000E21D0"/>
    <w:rsid w:val="000E23B9"/>
    <w:rsid w:val="000E258D"/>
    <w:rsid w:val="000E2B0A"/>
    <w:rsid w:val="000E2D8B"/>
    <w:rsid w:val="000E3072"/>
    <w:rsid w:val="000E30A7"/>
    <w:rsid w:val="000E337F"/>
    <w:rsid w:val="000E33B1"/>
    <w:rsid w:val="000E348D"/>
    <w:rsid w:val="000E36A6"/>
    <w:rsid w:val="000E36BD"/>
    <w:rsid w:val="000E380E"/>
    <w:rsid w:val="000E396F"/>
    <w:rsid w:val="000E3ADB"/>
    <w:rsid w:val="000E3AFB"/>
    <w:rsid w:val="000E3BB7"/>
    <w:rsid w:val="000E4524"/>
    <w:rsid w:val="000E4993"/>
    <w:rsid w:val="000E4CCE"/>
    <w:rsid w:val="000E503E"/>
    <w:rsid w:val="000E51B7"/>
    <w:rsid w:val="000E5BD3"/>
    <w:rsid w:val="000E603C"/>
    <w:rsid w:val="000E60FA"/>
    <w:rsid w:val="000E62D1"/>
    <w:rsid w:val="000E62D7"/>
    <w:rsid w:val="000E63CC"/>
    <w:rsid w:val="000E6F5E"/>
    <w:rsid w:val="000E751E"/>
    <w:rsid w:val="000E75A6"/>
    <w:rsid w:val="000E7856"/>
    <w:rsid w:val="000F0018"/>
    <w:rsid w:val="000F0031"/>
    <w:rsid w:val="000F0952"/>
    <w:rsid w:val="000F0C0D"/>
    <w:rsid w:val="000F0CA0"/>
    <w:rsid w:val="000F0F13"/>
    <w:rsid w:val="000F11DC"/>
    <w:rsid w:val="000F1275"/>
    <w:rsid w:val="000F16E8"/>
    <w:rsid w:val="000F1BC9"/>
    <w:rsid w:val="000F1DE1"/>
    <w:rsid w:val="000F22D4"/>
    <w:rsid w:val="000F2697"/>
    <w:rsid w:val="000F29AE"/>
    <w:rsid w:val="000F2B75"/>
    <w:rsid w:val="000F2B7A"/>
    <w:rsid w:val="000F2E95"/>
    <w:rsid w:val="000F31CD"/>
    <w:rsid w:val="000F34CB"/>
    <w:rsid w:val="000F39F3"/>
    <w:rsid w:val="000F3D2B"/>
    <w:rsid w:val="000F3D70"/>
    <w:rsid w:val="000F3DE0"/>
    <w:rsid w:val="000F482F"/>
    <w:rsid w:val="000F4A7B"/>
    <w:rsid w:val="000F4B4B"/>
    <w:rsid w:val="000F4BAA"/>
    <w:rsid w:val="000F4CEA"/>
    <w:rsid w:val="000F4D5D"/>
    <w:rsid w:val="000F4EF2"/>
    <w:rsid w:val="000F4F8E"/>
    <w:rsid w:val="000F56E1"/>
    <w:rsid w:val="000F584D"/>
    <w:rsid w:val="000F5CA0"/>
    <w:rsid w:val="000F5E94"/>
    <w:rsid w:val="000F6213"/>
    <w:rsid w:val="000F6B6D"/>
    <w:rsid w:val="000F6ED5"/>
    <w:rsid w:val="000F721D"/>
    <w:rsid w:val="000F75C1"/>
    <w:rsid w:val="000F7FC5"/>
    <w:rsid w:val="000F7FCE"/>
    <w:rsid w:val="0010005A"/>
    <w:rsid w:val="00100745"/>
    <w:rsid w:val="00100BE2"/>
    <w:rsid w:val="00100F36"/>
    <w:rsid w:val="0010106E"/>
    <w:rsid w:val="0010114D"/>
    <w:rsid w:val="00101343"/>
    <w:rsid w:val="00101402"/>
    <w:rsid w:val="0010162E"/>
    <w:rsid w:val="00101662"/>
    <w:rsid w:val="001017D3"/>
    <w:rsid w:val="00102188"/>
    <w:rsid w:val="00102848"/>
    <w:rsid w:val="001028A2"/>
    <w:rsid w:val="001028D0"/>
    <w:rsid w:val="00102AA3"/>
    <w:rsid w:val="00102D1A"/>
    <w:rsid w:val="00102FED"/>
    <w:rsid w:val="00103362"/>
    <w:rsid w:val="0010363E"/>
    <w:rsid w:val="00103799"/>
    <w:rsid w:val="001037CF"/>
    <w:rsid w:val="0010390D"/>
    <w:rsid w:val="00103D9C"/>
    <w:rsid w:val="001049C3"/>
    <w:rsid w:val="00104B1B"/>
    <w:rsid w:val="00105904"/>
    <w:rsid w:val="00105AEB"/>
    <w:rsid w:val="00105DC0"/>
    <w:rsid w:val="00105FB2"/>
    <w:rsid w:val="001060E2"/>
    <w:rsid w:val="001069CB"/>
    <w:rsid w:val="00106B14"/>
    <w:rsid w:val="00106E92"/>
    <w:rsid w:val="0010735A"/>
    <w:rsid w:val="001074AC"/>
    <w:rsid w:val="00107897"/>
    <w:rsid w:val="00107C38"/>
    <w:rsid w:val="00107F55"/>
    <w:rsid w:val="001106B2"/>
    <w:rsid w:val="001107FF"/>
    <w:rsid w:val="00110BA1"/>
    <w:rsid w:val="00111045"/>
    <w:rsid w:val="0011105E"/>
    <w:rsid w:val="00111468"/>
    <w:rsid w:val="0011159A"/>
    <w:rsid w:val="001115E4"/>
    <w:rsid w:val="00111800"/>
    <w:rsid w:val="00111807"/>
    <w:rsid w:val="00111E89"/>
    <w:rsid w:val="0011201C"/>
    <w:rsid w:val="001123BC"/>
    <w:rsid w:val="00112768"/>
    <w:rsid w:val="001127DC"/>
    <w:rsid w:val="00112CA3"/>
    <w:rsid w:val="0011306C"/>
    <w:rsid w:val="0011354E"/>
    <w:rsid w:val="001136EE"/>
    <w:rsid w:val="0011371E"/>
    <w:rsid w:val="00113838"/>
    <w:rsid w:val="00113B60"/>
    <w:rsid w:val="00113B84"/>
    <w:rsid w:val="00113E0D"/>
    <w:rsid w:val="00113F03"/>
    <w:rsid w:val="001142BB"/>
    <w:rsid w:val="001145BB"/>
    <w:rsid w:val="001145D5"/>
    <w:rsid w:val="0011489C"/>
    <w:rsid w:val="0011492E"/>
    <w:rsid w:val="001153CE"/>
    <w:rsid w:val="001155CA"/>
    <w:rsid w:val="00115660"/>
    <w:rsid w:val="001156F9"/>
    <w:rsid w:val="0011572A"/>
    <w:rsid w:val="00115760"/>
    <w:rsid w:val="00115D34"/>
    <w:rsid w:val="00116542"/>
    <w:rsid w:val="001169F6"/>
    <w:rsid w:val="001171A8"/>
    <w:rsid w:val="0011720D"/>
    <w:rsid w:val="0011732F"/>
    <w:rsid w:val="0011764C"/>
    <w:rsid w:val="00117CD0"/>
    <w:rsid w:val="00117F8E"/>
    <w:rsid w:val="00120341"/>
    <w:rsid w:val="00120594"/>
    <w:rsid w:val="001209F0"/>
    <w:rsid w:val="00120DCE"/>
    <w:rsid w:val="00120F74"/>
    <w:rsid w:val="00121059"/>
    <w:rsid w:val="00121073"/>
    <w:rsid w:val="001211A3"/>
    <w:rsid w:val="00121418"/>
    <w:rsid w:val="00121516"/>
    <w:rsid w:val="0012161E"/>
    <w:rsid w:val="00121A89"/>
    <w:rsid w:val="00121CAC"/>
    <w:rsid w:val="00121E57"/>
    <w:rsid w:val="00122553"/>
    <w:rsid w:val="00122755"/>
    <w:rsid w:val="00122AF0"/>
    <w:rsid w:val="00122C6F"/>
    <w:rsid w:val="00122E85"/>
    <w:rsid w:val="00122F1C"/>
    <w:rsid w:val="00123304"/>
    <w:rsid w:val="001233A7"/>
    <w:rsid w:val="00123424"/>
    <w:rsid w:val="001235CC"/>
    <w:rsid w:val="00123872"/>
    <w:rsid w:val="0012397F"/>
    <w:rsid w:val="00123B9F"/>
    <w:rsid w:val="00123C46"/>
    <w:rsid w:val="00123C9E"/>
    <w:rsid w:val="00123CAE"/>
    <w:rsid w:val="00123EEF"/>
    <w:rsid w:val="001246B0"/>
    <w:rsid w:val="00125053"/>
    <w:rsid w:val="001256F2"/>
    <w:rsid w:val="00125813"/>
    <w:rsid w:val="001258E3"/>
    <w:rsid w:val="00125CF3"/>
    <w:rsid w:val="00125D1A"/>
    <w:rsid w:val="001267BF"/>
    <w:rsid w:val="00126949"/>
    <w:rsid w:val="00126F8C"/>
    <w:rsid w:val="001272E6"/>
    <w:rsid w:val="00127439"/>
    <w:rsid w:val="0012774A"/>
    <w:rsid w:val="00127779"/>
    <w:rsid w:val="0012796F"/>
    <w:rsid w:val="00127A25"/>
    <w:rsid w:val="00127CE4"/>
    <w:rsid w:val="00127D4B"/>
    <w:rsid w:val="00127E6D"/>
    <w:rsid w:val="00127F6E"/>
    <w:rsid w:val="00127F7E"/>
    <w:rsid w:val="00127FA9"/>
    <w:rsid w:val="00130525"/>
    <w:rsid w:val="00130680"/>
    <w:rsid w:val="00130976"/>
    <w:rsid w:val="00130A6D"/>
    <w:rsid w:val="00130C0F"/>
    <w:rsid w:val="00131766"/>
    <w:rsid w:val="00131908"/>
    <w:rsid w:val="00131989"/>
    <w:rsid w:val="00131E66"/>
    <w:rsid w:val="00131EDB"/>
    <w:rsid w:val="00132A34"/>
    <w:rsid w:val="00132CC3"/>
    <w:rsid w:val="00132E2C"/>
    <w:rsid w:val="00132F6C"/>
    <w:rsid w:val="0013323E"/>
    <w:rsid w:val="001332E3"/>
    <w:rsid w:val="00133BBC"/>
    <w:rsid w:val="00133F34"/>
    <w:rsid w:val="00134080"/>
    <w:rsid w:val="001345B7"/>
    <w:rsid w:val="00134858"/>
    <w:rsid w:val="00134A3C"/>
    <w:rsid w:val="00134C71"/>
    <w:rsid w:val="00134ED7"/>
    <w:rsid w:val="00134FCE"/>
    <w:rsid w:val="0013585A"/>
    <w:rsid w:val="001359BE"/>
    <w:rsid w:val="00135A7E"/>
    <w:rsid w:val="00135DAA"/>
    <w:rsid w:val="001362C9"/>
    <w:rsid w:val="001362D6"/>
    <w:rsid w:val="0013634E"/>
    <w:rsid w:val="00136465"/>
    <w:rsid w:val="001366ED"/>
    <w:rsid w:val="0013691D"/>
    <w:rsid w:val="00136C06"/>
    <w:rsid w:val="00136EF2"/>
    <w:rsid w:val="001372C0"/>
    <w:rsid w:val="0013752F"/>
    <w:rsid w:val="001379F1"/>
    <w:rsid w:val="001401D8"/>
    <w:rsid w:val="00140412"/>
    <w:rsid w:val="001404AA"/>
    <w:rsid w:val="0014084E"/>
    <w:rsid w:val="001409BB"/>
    <w:rsid w:val="00140DFF"/>
    <w:rsid w:val="00140F08"/>
    <w:rsid w:val="00140F48"/>
    <w:rsid w:val="0014138D"/>
    <w:rsid w:val="001413E8"/>
    <w:rsid w:val="001417FC"/>
    <w:rsid w:val="001418F2"/>
    <w:rsid w:val="00141AFF"/>
    <w:rsid w:val="00141BE7"/>
    <w:rsid w:val="00141E8F"/>
    <w:rsid w:val="0014225E"/>
    <w:rsid w:val="001423AF"/>
    <w:rsid w:val="001426BC"/>
    <w:rsid w:val="001429B5"/>
    <w:rsid w:val="00142CBB"/>
    <w:rsid w:val="00142D18"/>
    <w:rsid w:val="00142D7A"/>
    <w:rsid w:val="001433B3"/>
    <w:rsid w:val="0014378B"/>
    <w:rsid w:val="00143F99"/>
    <w:rsid w:val="00144327"/>
    <w:rsid w:val="00144691"/>
    <w:rsid w:val="00144EB3"/>
    <w:rsid w:val="001455FD"/>
    <w:rsid w:val="001457E1"/>
    <w:rsid w:val="00145A79"/>
    <w:rsid w:val="00146D45"/>
    <w:rsid w:val="00146D91"/>
    <w:rsid w:val="00146FED"/>
    <w:rsid w:val="00147205"/>
    <w:rsid w:val="00147289"/>
    <w:rsid w:val="00147388"/>
    <w:rsid w:val="00147A5C"/>
    <w:rsid w:val="00147BDF"/>
    <w:rsid w:val="00150566"/>
    <w:rsid w:val="001505FA"/>
    <w:rsid w:val="00150A53"/>
    <w:rsid w:val="00150B96"/>
    <w:rsid w:val="00150E58"/>
    <w:rsid w:val="00150E7D"/>
    <w:rsid w:val="00151950"/>
    <w:rsid w:val="00151D1A"/>
    <w:rsid w:val="00151EA2"/>
    <w:rsid w:val="0015204A"/>
    <w:rsid w:val="00152714"/>
    <w:rsid w:val="00152790"/>
    <w:rsid w:val="00152DE6"/>
    <w:rsid w:val="00154032"/>
    <w:rsid w:val="00154168"/>
    <w:rsid w:val="001545DF"/>
    <w:rsid w:val="00154AB3"/>
    <w:rsid w:val="00154D35"/>
    <w:rsid w:val="00155607"/>
    <w:rsid w:val="00155A44"/>
    <w:rsid w:val="00155D50"/>
    <w:rsid w:val="00156052"/>
    <w:rsid w:val="00156082"/>
    <w:rsid w:val="0015624A"/>
    <w:rsid w:val="00156BF6"/>
    <w:rsid w:val="00156CAB"/>
    <w:rsid w:val="00156CE4"/>
    <w:rsid w:val="00157386"/>
    <w:rsid w:val="00157679"/>
    <w:rsid w:val="00157F08"/>
    <w:rsid w:val="00160463"/>
    <w:rsid w:val="00160A8A"/>
    <w:rsid w:val="00161377"/>
    <w:rsid w:val="00161A23"/>
    <w:rsid w:val="00161BC4"/>
    <w:rsid w:val="001624B6"/>
    <w:rsid w:val="00162A3B"/>
    <w:rsid w:val="00162AE0"/>
    <w:rsid w:val="00162EA3"/>
    <w:rsid w:val="001631FF"/>
    <w:rsid w:val="00163340"/>
    <w:rsid w:val="00164050"/>
    <w:rsid w:val="001640E2"/>
    <w:rsid w:val="0016412D"/>
    <w:rsid w:val="001642A9"/>
    <w:rsid w:val="001642EF"/>
    <w:rsid w:val="00164721"/>
    <w:rsid w:val="001649CF"/>
    <w:rsid w:val="00164BF6"/>
    <w:rsid w:val="00164CD8"/>
    <w:rsid w:val="00165955"/>
    <w:rsid w:val="00165D25"/>
    <w:rsid w:val="00165D76"/>
    <w:rsid w:val="00166104"/>
    <w:rsid w:val="0016631E"/>
    <w:rsid w:val="00166513"/>
    <w:rsid w:val="0016655D"/>
    <w:rsid w:val="0016658F"/>
    <w:rsid w:val="001666B1"/>
    <w:rsid w:val="0016675C"/>
    <w:rsid w:val="00166A3C"/>
    <w:rsid w:val="00166A8B"/>
    <w:rsid w:val="00166DFE"/>
    <w:rsid w:val="00167221"/>
    <w:rsid w:val="0016724F"/>
    <w:rsid w:val="00167384"/>
    <w:rsid w:val="0016746F"/>
    <w:rsid w:val="001677C9"/>
    <w:rsid w:val="00167CC6"/>
    <w:rsid w:val="00167D7A"/>
    <w:rsid w:val="001700ED"/>
    <w:rsid w:val="00170129"/>
    <w:rsid w:val="00170131"/>
    <w:rsid w:val="00170491"/>
    <w:rsid w:val="00170555"/>
    <w:rsid w:val="0017088A"/>
    <w:rsid w:val="00170B69"/>
    <w:rsid w:val="00170F2A"/>
    <w:rsid w:val="00170F3E"/>
    <w:rsid w:val="00171707"/>
    <w:rsid w:val="00171F87"/>
    <w:rsid w:val="00172918"/>
    <w:rsid w:val="00172E4F"/>
    <w:rsid w:val="00172F6E"/>
    <w:rsid w:val="00173509"/>
    <w:rsid w:val="001736CD"/>
    <w:rsid w:val="001737EA"/>
    <w:rsid w:val="00173858"/>
    <w:rsid w:val="00173B39"/>
    <w:rsid w:val="00173E17"/>
    <w:rsid w:val="00174783"/>
    <w:rsid w:val="00174849"/>
    <w:rsid w:val="00174DE6"/>
    <w:rsid w:val="00174F3E"/>
    <w:rsid w:val="00175311"/>
    <w:rsid w:val="00175427"/>
    <w:rsid w:val="00175E84"/>
    <w:rsid w:val="001760A6"/>
    <w:rsid w:val="0017616A"/>
    <w:rsid w:val="00176183"/>
    <w:rsid w:val="00176321"/>
    <w:rsid w:val="00176631"/>
    <w:rsid w:val="00176738"/>
    <w:rsid w:val="001769B4"/>
    <w:rsid w:val="00176C96"/>
    <w:rsid w:val="00176CCE"/>
    <w:rsid w:val="00176F39"/>
    <w:rsid w:val="00177048"/>
    <w:rsid w:val="0017728B"/>
    <w:rsid w:val="00177744"/>
    <w:rsid w:val="00177CC6"/>
    <w:rsid w:val="001800EE"/>
    <w:rsid w:val="001801E2"/>
    <w:rsid w:val="00180513"/>
    <w:rsid w:val="00180AA7"/>
    <w:rsid w:val="00180B55"/>
    <w:rsid w:val="00180D44"/>
    <w:rsid w:val="001810C6"/>
    <w:rsid w:val="0018140F"/>
    <w:rsid w:val="0018149E"/>
    <w:rsid w:val="001815D9"/>
    <w:rsid w:val="001818F3"/>
    <w:rsid w:val="00181A0F"/>
    <w:rsid w:val="00181B71"/>
    <w:rsid w:val="00182265"/>
    <w:rsid w:val="0018226B"/>
    <w:rsid w:val="0018240D"/>
    <w:rsid w:val="00182B76"/>
    <w:rsid w:val="00182C67"/>
    <w:rsid w:val="00182D63"/>
    <w:rsid w:val="00182D7A"/>
    <w:rsid w:val="001833D0"/>
    <w:rsid w:val="00183559"/>
    <w:rsid w:val="001848BC"/>
    <w:rsid w:val="00184D7D"/>
    <w:rsid w:val="00184FCA"/>
    <w:rsid w:val="001851F8"/>
    <w:rsid w:val="00185365"/>
    <w:rsid w:val="001853B9"/>
    <w:rsid w:val="00185B46"/>
    <w:rsid w:val="00185D37"/>
    <w:rsid w:val="00185F7F"/>
    <w:rsid w:val="00186097"/>
    <w:rsid w:val="001861EF"/>
    <w:rsid w:val="00186356"/>
    <w:rsid w:val="00186399"/>
    <w:rsid w:val="0018641E"/>
    <w:rsid w:val="00186443"/>
    <w:rsid w:val="00186896"/>
    <w:rsid w:val="00186E6E"/>
    <w:rsid w:val="001871ED"/>
    <w:rsid w:val="00187416"/>
    <w:rsid w:val="00187605"/>
    <w:rsid w:val="0018763A"/>
    <w:rsid w:val="00187DC6"/>
    <w:rsid w:val="00190031"/>
    <w:rsid w:val="00190741"/>
    <w:rsid w:val="001907AD"/>
    <w:rsid w:val="001908EE"/>
    <w:rsid w:val="0019100B"/>
    <w:rsid w:val="001913FF"/>
    <w:rsid w:val="001919A2"/>
    <w:rsid w:val="00191B5A"/>
    <w:rsid w:val="00191E4A"/>
    <w:rsid w:val="0019296E"/>
    <w:rsid w:val="001929D7"/>
    <w:rsid w:val="001929EA"/>
    <w:rsid w:val="00192AE9"/>
    <w:rsid w:val="00192B28"/>
    <w:rsid w:val="001931FF"/>
    <w:rsid w:val="00193214"/>
    <w:rsid w:val="00193245"/>
    <w:rsid w:val="00193435"/>
    <w:rsid w:val="00193857"/>
    <w:rsid w:val="00193A5D"/>
    <w:rsid w:val="00193A80"/>
    <w:rsid w:val="00193B46"/>
    <w:rsid w:val="00193BA2"/>
    <w:rsid w:val="00193FAE"/>
    <w:rsid w:val="00194483"/>
    <w:rsid w:val="001947E2"/>
    <w:rsid w:val="00194A5E"/>
    <w:rsid w:val="00194A7C"/>
    <w:rsid w:val="00194D90"/>
    <w:rsid w:val="00195E93"/>
    <w:rsid w:val="00196229"/>
    <w:rsid w:val="0019631F"/>
    <w:rsid w:val="00196333"/>
    <w:rsid w:val="00196359"/>
    <w:rsid w:val="00196385"/>
    <w:rsid w:val="0019671F"/>
    <w:rsid w:val="00196878"/>
    <w:rsid w:val="0019738B"/>
    <w:rsid w:val="0019745A"/>
    <w:rsid w:val="001974E2"/>
    <w:rsid w:val="001975B6"/>
    <w:rsid w:val="001977BD"/>
    <w:rsid w:val="0019786F"/>
    <w:rsid w:val="001979B4"/>
    <w:rsid w:val="00197C49"/>
    <w:rsid w:val="001A00C0"/>
    <w:rsid w:val="001A0AA8"/>
    <w:rsid w:val="001A0DDC"/>
    <w:rsid w:val="001A0F14"/>
    <w:rsid w:val="001A18D8"/>
    <w:rsid w:val="001A197B"/>
    <w:rsid w:val="001A1B1A"/>
    <w:rsid w:val="001A1B87"/>
    <w:rsid w:val="001A1C0C"/>
    <w:rsid w:val="001A2269"/>
    <w:rsid w:val="001A24A2"/>
    <w:rsid w:val="001A2800"/>
    <w:rsid w:val="001A2C51"/>
    <w:rsid w:val="001A2CD1"/>
    <w:rsid w:val="001A31AE"/>
    <w:rsid w:val="001A3384"/>
    <w:rsid w:val="001A348B"/>
    <w:rsid w:val="001A34B4"/>
    <w:rsid w:val="001A34F7"/>
    <w:rsid w:val="001A3BF6"/>
    <w:rsid w:val="001A469F"/>
    <w:rsid w:val="001A4751"/>
    <w:rsid w:val="001A4B3B"/>
    <w:rsid w:val="001A4C2F"/>
    <w:rsid w:val="001A4E45"/>
    <w:rsid w:val="001A4FBB"/>
    <w:rsid w:val="001A5129"/>
    <w:rsid w:val="001A522F"/>
    <w:rsid w:val="001A5256"/>
    <w:rsid w:val="001A5A22"/>
    <w:rsid w:val="001A5BA6"/>
    <w:rsid w:val="001A60DC"/>
    <w:rsid w:val="001A6275"/>
    <w:rsid w:val="001A62EC"/>
    <w:rsid w:val="001A6422"/>
    <w:rsid w:val="001A65F4"/>
    <w:rsid w:val="001A696A"/>
    <w:rsid w:val="001A69DC"/>
    <w:rsid w:val="001A6B11"/>
    <w:rsid w:val="001A6B17"/>
    <w:rsid w:val="001A6C28"/>
    <w:rsid w:val="001A6D7D"/>
    <w:rsid w:val="001A7401"/>
    <w:rsid w:val="001A755B"/>
    <w:rsid w:val="001A79F9"/>
    <w:rsid w:val="001A7ADA"/>
    <w:rsid w:val="001A7AFD"/>
    <w:rsid w:val="001A7C65"/>
    <w:rsid w:val="001A7CC2"/>
    <w:rsid w:val="001A7D99"/>
    <w:rsid w:val="001A7F8E"/>
    <w:rsid w:val="001B026E"/>
    <w:rsid w:val="001B06E7"/>
    <w:rsid w:val="001B07B5"/>
    <w:rsid w:val="001B083A"/>
    <w:rsid w:val="001B0AF6"/>
    <w:rsid w:val="001B108E"/>
    <w:rsid w:val="001B1223"/>
    <w:rsid w:val="001B1282"/>
    <w:rsid w:val="001B12C3"/>
    <w:rsid w:val="001B13B6"/>
    <w:rsid w:val="001B152A"/>
    <w:rsid w:val="001B1633"/>
    <w:rsid w:val="001B23B8"/>
    <w:rsid w:val="001B2440"/>
    <w:rsid w:val="001B24F3"/>
    <w:rsid w:val="001B2A19"/>
    <w:rsid w:val="001B2F2F"/>
    <w:rsid w:val="001B353C"/>
    <w:rsid w:val="001B366D"/>
    <w:rsid w:val="001B36A5"/>
    <w:rsid w:val="001B371A"/>
    <w:rsid w:val="001B3E5B"/>
    <w:rsid w:val="001B41C4"/>
    <w:rsid w:val="001B45EF"/>
    <w:rsid w:val="001B4726"/>
    <w:rsid w:val="001B4A15"/>
    <w:rsid w:val="001B4F95"/>
    <w:rsid w:val="001B516E"/>
    <w:rsid w:val="001B51CD"/>
    <w:rsid w:val="001B58D7"/>
    <w:rsid w:val="001B60B5"/>
    <w:rsid w:val="001B63A8"/>
    <w:rsid w:val="001B6816"/>
    <w:rsid w:val="001B6BE7"/>
    <w:rsid w:val="001B6E38"/>
    <w:rsid w:val="001B6E80"/>
    <w:rsid w:val="001B6EAE"/>
    <w:rsid w:val="001B6F21"/>
    <w:rsid w:val="001B707F"/>
    <w:rsid w:val="001B72CC"/>
    <w:rsid w:val="001B76E9"/>
    <w:rsid w:val="001B79B3"/>
    <w:rsid w:val="001B7F3B"/>
    <w:rsid w:val="001C01DB"/>
    <w:rsid w:val="001C01E6"/>
    <w:rsid w:val="001C0641"/>
    <w:rsid w:val="001C0C0E"/>
    <w:rsid w:val="001C0EA6"/>
    <w:rsid w:val="001C19A3"/>
    <w:rsid w:val="001C1A09"/>
    <w:rsid w:val="001C1AF5"/>
    <w:rsid w:val="001C1E38"/>
    <w:rsid w:val="001C20BC"/>
    <w:rsid w:val="001C210E"/>
    <w:rsid w:val="001C22EA"/>
    <w:rsid w:val="001C2D7A"/>
    <w:rsid w:val="001C2DF7"/>
    <w:rsid w:val="001C34F1"/>
    <w:rsid w:val="001C3602"/>
    <w:rsid w:val="001C3ADA"/>
    <w:rsid w:val="001C3DF6"/>
    <w:rsid w:val="001C3E3D"/>
    <w:rsid w:val="001C410A"/>
    <w:rsid w:val="001C45FA"/>
    <w:rsid w:val="001C46C0"/>
    <w:rsid w:val="001C4845"/>
    <w:rsid w:val="001C4B1C"/>
    <w:rsid w:val="001C4D0C"/>
    <w:rsid w:val="001C4E37"/>
    <w:rsid w:val="001C51D6"/>
    <w:rsid w:val="001C5831"/>
    <w:rsid w:val="001C5ADE"/>
    <w:rsid w:val="001C5D9E"/>
    <w:rsid w:val="001C62BB"/>
    <w:rsid w:val="001C6D6B"/>
    <w:rsid w:val="001C71D0"/>
    <w:rsid w:val="001C71DA"/>
    <w:rsid w:val="001C7533"/>
    <w:rsid w:val="001C755F"/>
    <w:rsid w:val="001C7B44"/>
    <w:rsid w:val="001C7DC3"/>
    <w:rsid w:val="001C7F98"/>
    <w:rsid w:val="001D0165"/>
    <w:rsid w:val="001D08FF"/>
    <w:rsid w:val="001D0EA4"/>
    <w:rsid w:val="001D1295"/>
    <w:rsid w:val="001D12C0"/>
    <w:rsid w:val="001D1CC8"/>
    <w:rsid w:val="001D1D86"/>
    <w:rsid w:val="001D26AC"/>
    <w:rsid w:val="001D26EF"/>
    <w:rsid w:val="001D2971"/>
    <w:rsid w:val="001D2C46"/>
    <w:rsid w:val="001D2D35"/>
    <w:rsid w:val="001D31A0"/>
    <w:rsid w:val="001D3447"/>
    <w:rsid w:val="001D39DC"/>
    <w:rsid w:val="001D41CB"/>
    <w:rsid w:val="001D445B"/>
    <w:rsid w:val="001D4688"/>
    <w:rsid w:val="001D476B"/>
    <w:rsid w:val="001D4A41"/>
    <w:rsid w:val="001D4A9C"/>
    <w:rsid w:val="001D4D95"/>
    <w:rsid w:val="001D5172"/>
    <w:rsid w:val="001D5359"/>
    <w:rsid w:val="001D539F"/>
    <w:rsid w:val="001D5E14"/>
    <w:rsid w:val="001D5E53"/>
    <w:rsid w:val="001D600A"/>
    <w:rsid w:val="001D65C2"/>
    <w:rsid w:val="001D662F"/>
    <w:rsid w:val="001D66B4"/>
    <w:rsid w:val="001D66C6"/>
    <w:rsid w:val="001D6818"/>
    <w:rsid w:val="001D68BB"/>
    <w:rsid w:val="001D69EC"/>
    <w:rsid w:val="001D70AC"/>
    <w:rsid w:val="001D76C1"/>
    <w:rsid w:val="001D78E8"/>
    <w:rsid w:val="001D7942"/>
    <w:rsid w:val="001D79D0"/>
    <w:rsid w:val="001D7A6E"/>
    <w:rsid w:val="001D7A88"/>
    <w:rsid w:val="001D7C6C"/>
    <w:rsid w:val="001D7FE9"/>
    <w:rsid w:val="001D7FF3"/>
    <w:rsid w:val="001E00F8"/>
    <w:rsid w:val="001E0281"/>
    <w:rsid w:val="001E02B3"/>
    <w:rsid w:val="001E0AF7"/>
    <w:rsid w:val="001E1151"/>
    <w:rsid w:val="001E18F8"/>
    <w:rsid w:val="001E1DC5"/>
    <w:rsid w:val="001E1E05"/>
    <w:rsid w:val="001E24D9"/>
    <w:rsid w:val="001E25C1"/>
    <w:rsid w:val="001E2C88"/>
    <w:rsid w:val="001E3500"/>
    <w:rsid w:val="001E3C4A"/>
    <w:rsid w:val="001E3C72"/>
    <w:rsid w:val="001E3CCF"/>
    <w:rsid w:val="001E3D65"/>
    <w:rsid w:val="001E3FCD"/>
    <w:rsid w:val="001E4074"/>
    <w:rsid w:val="001E4924"/>
    <w:rsid w:val="001E4C49"/>
    <w:rsid w:val="001E5781"/>
    <w:rsid w:val="001E5D8E"/>
    <w:rsid w:val="001E630F"/>
    <w:rsid w:val="001E6744"/>
    <w:rsid w:val="001E683D"/>
    <w:rsid w:val="001E6971"/>
    <w:rsid w:val="001E6E6A"/>
    <w:rsid w:val="001E7028"/>
    <w:rsid w:val="001E7331"/>
    <w:rsid w:val="001E7446"/>
    <w:rsid w:val="001E764B"/>
    <w:rsid w:val="001E7725"/>
    <w:rsid w:val="001E7CE9"/>
    <w:rsid w:val="001F018B"/>
    <w:rsid w:val="001F06AF"/>
    <w:rsid w:val="001F0932"/>
    <w:rsid w:val="001F0E22"/>
    <w:rsid w:val="001F1066"/>
    <w:rsid w:val="001F110B"/>
    <w:rsid w:val="001F1167"/>
    <w:rsid w:val="001F1199"/>
    <w:rsid w:val="001F1472"/>
    <w:rsid w:val="001F1616"/>
    <w:rsid w:val="001F179A"/>
    <w:rsid w:val="001F1823"/>
    <w:rsid w:val="001F1A0E"/>
    <w:rsid w:val="001F1A4C"/>
    <w:rsid w:val="001F1AA4"/>
    <w:rsid w:val="001F205F"/>
    <w:rsid w:val="001F208F"/>
    <w:rsid w:val="001F290A"/>
    <w:rsid w:val="001F293E"/>
    <w:rsid w:val="001F2A82"/>
    <w:rsid w:val="001F2CB5"/>
    <w:rsid w:val="001F3201"/>
    <w:rsid w:val="001F3720"/>
    <w:rsid w:val="001F38FD"/>
    <w:rsid w:val="001F3994"/>
    <w:rsid w:val="001F3B8F"/>
    <w:rsid w:val="001F4661"/>
    <w:rsid w:val="001F5167"/>
    <w:rsid w:val="001F51DD"/>
    <w:rsid w:val="001F565C"/>
    <w:rsid w:val="001F5A7B"/>
    <w:rsid w:val="001F5B18"/>
    <w:rsid w:val="001F5E6A"/>
    <w:rsid w:val="001F5E87"/>
    <w:rsid w:val="001F63FC"/>
    <w:rsid w:val="001F6812"/>
    <w:rsid w:val="001F6AF0"/>
    <w:rsid w:val="001F6B47"/>
    <w:rsid w:val="001F6D03"/>
    <w:rsid w:val="001F6D3A"/>
    <w:rsid w:val="001F6EE6"/>
    <w:rsid w:val="001F7494"/>
    <w:rsid w:val="001F7767"/>
    <w:rsid w:val="001F79B4"/>
    <w:rsid w:val="00200139"/>
    <w:rsid w:val="00200191"/>
    <w:rsid w:val="002001EE"/>
    <w:rsid w:val="00200248"/>
    <w:rsid w:val="00200AE4"/>
    <w:rsid w:val="002011E2"/>
    <w:rsid w:val="002012A0"/>
    <w:rsid w:val="00201317"/>
    <w:rsid w:val="0020138C"/>
    <w:rsid w:val="002014A9"/>
    <w:rsid w:val="00201B27"/>
    <w:rsid w:val="00201E56"/>
    <w:rsid w:val="00202474"/>
    <w:rsid w:val="00202889"/>
    <w:rsid w:val="00202BE7"/>
    <w:rsid w:val="00202F22"/>
    <w:rsid w:val="00203787"/>
    <w:rsid w:val="00203F57"/>
    <w:rsid w:val="00204169"/>
    <w:rsid w:val="00204195"/>
    <w:rsid w:val="002047D6"/>
    <w:rsid w:val="00204BA4"/>
    <w:rsid w:val="00204D7F"/>
    <w:rsid w:val="00204FAA"/>
    <w:rsid w:val="00205149"/>
    <w:rsid w:val="0020584A"/>
    <w:rsid w:val="00205C3D"/>
    <w:rsid w:val="0020601B"/>
    <w:rsid w:val="002063EE"/>
    <w:rsid w:val="0020653A"/>
    <w:rsid w:val="00206CB9"/>
    <w:rsid w:val="00206F87"/>
    <w:rsid w:val="002078DE"/>
    <w:rsid w:val="00207A7B"/>
    <w:rsid w:val="00207BFE"/>
    <w:rsid w:val="00207E22"/>
    <w:rsid w:val="00207E8D"/>
    <w:rsid w:val="002106A5"/>
    <w:rsid w:val="002106C7"/>
    <w:rsid w:val="00210871"/>
    <w:rsid w:val="00210AC2"/>
    <w:rsid w:val="00210AE4"/>
    <w:rsid w:val="00210D35"/>
    <w:rsid w:val="00210E69"/>
    <w:rsid w:val="00210ED9"/>
    <w:rsid w:val="00210FB0"/>
    <w:rsid w:val="00210FEE"/>
    <w:rsid w:val="0021142D"/>
    <w:rsid w:val="00211826"/>
    <w:rsid w:val="00211ADB"/>
    <w:rsid w:val="00211C1B"/>
    <w:rsid w:val="00212712"/>
    <w:rsid w:val="002127AF"/>
    <w:rsid w:val="00212AD0"/>
    <w:rsid w:val="00212BB0"/>
    <w:rsid w:val="00212CFF"/>
    <w:rsid w:val="00212F12"/>
    <w:rsid w:val="00213349"/>
    <w:rsid w:val="00213563"/>
    <w:rsid w:val="0021357D"/>
    <w:rsid w:val="0021390D"/>
    <w:rsid w:val="002145D8"/>
    <w:rsid w:val="00214D0A"/>
    <w:rsid w:val="00215EFD"/>
    <w:rsid w:val="002163A4"/>
    <w:rsid w:val="002164F2"/>
    <w:rsid w:val="00216564"/>
    <w:rsid w:val="002169C1"/>
    <w:rsid w:val="00216E2A"/>
    <w:rsid w:val="00216E35"/>
    <w:rsid w:val="00216F96"/>
    <w:rsid w:val="0021722C"/>
    <w:rsid w:val="0021731A"/>
    <w:rsid w:val="002173D8"/>
    <w:rsid w:val="00217494"/>
    <w:rsid w:val="00220256"/>
    <w:rsid w:val="00220571"/>
    <w:rsid w:val="00220888"/>
    <w:rsid w:val="0022098C"/>
    <w:rsid w:val="002212C6"/>
    <w:rsid w:val="00221340"/>
    <w:rsid w:val="002215B5"/>
    <w:rsid w:val="00221891"/>
    <w:rsid w:val="00221F42"/>
    <w:rsid w:val="002220FB"/>
    <w:rsid w:val="0022218D"/>
    <w:rsid w:val="00222DE3"/>
    <w:rsid w:val="00222E01"/>
    <w:rsid w:val="00222F21"/>
    <w:rsid w:val="00222F8D"/>
    <w:rsid w:val="00222FB0"/>
    <w:rsid w:val="00223394"/>
    <w:rsid w:val="0022347F"/>
    <w:rsid w:val="0022361D"/>
    <w:rsid w:val="0022377B"/>
    <w:rsid w:val="00223D69"/>
    <w:rsid w:val="00223E25"/>
    <w:rsid w:val="00223EDE"/>
    <w:rsid w:val="00224489"/>
    <w:rsid w:val="00224A07"/>
    <w:rsid w:val="00224D1A"/>
    <w:rsid w:val="00224EFE"/>
    <w:rsid w:val="00225822"/>
    <w:rsid w:val="00225990"/>
    <w:rsid w:val="00225EDC"/>
    <w:rsid w:val="00225EEB"/>
    <w:rsid w:val="00226220"/>
    <w:rsid w:val="00226276"/>
    <w:rsid w:val="0022644F"/>
    <w:rsid w:val="00226BE3"/>
    <w:rsid w:val="00226C81"/>
    <w:rsid w:val="0022700E"/>
    <w:rsid w:val="002272AD"/>
    <w:rsid w:val="00227752"/>
    <w:rsid w:val="002278F3"/>
    <w:rsid w:val="00227EAD"/>
    <w:rsid w:val="0023014F"/>
    <w:rsid w:val="00230444"/>
    <w:rsid w:val="00230524"/>
    <w:rsid w:val="0023069E"/>
    <w:rsid w:val="0023081A"/>
    <w:rsid w:val="00231174"/>
    <w:rsid w:val="002313AF"/>
    <w:rsid w:val="0023152C"/>
    <w:rsid w:val="00231573"/>
    <w:rsid w:val="002315CD"/>
    <w:rsid w:val="00231E8A"/>
    <w:rsid w:val="00231F62"/>
    <w:rsid w:val="002323DA"/>
    <w:rsid w:val="00232485"/>
    <w:rsid w:val="00233258"/>
    <w:rsid w:val="00233293"/>
    <w:rsid w:val="002338A8"/>
    <w:rsid w:val="002339B1"/>
    <w:rsid w:val="002339E2"/>
    <w:rsid w:val="00233D43"/>
    <w:rsid w:val="0023403F"/>
    <w:rsid w:val="00234392"/>
    <w:rsid w:val="00234FCD"/>
    <w:rsid w:val="002352B6"/>
    <w:rsid w:val="00235383"/>
    <w:rsid w:val="002353E4"/>
    <w:rsid w:val="002354E3"/>
    <w:rsid w:val="0023571A"/>
    <w:rsid w:val="00235C0E"/>
    <w:rsid w:val="00235C29"/>
    <w:rsid w:val="00236456"/>
    <w:rsid w:val="00236468"/>
    <w:rsid w:val="002365FF"/>
    <w:rsid w:val="002366A2"/>
    <w:rsid w:val="00237441"/>
    <w:rsid w:val="0023748B"/>
    <w:rsid w:val="002375A1"/>
    <w:rsid w:val="002378AC"/>
    <w:rsid w:val="00237BDF"/>
    <w:rsid w:val="00240581"/>
    <w:rsid w:val="0024061F"/>
    <w:rsid w:val="00240681"/>
    <w:rsid w:val="00240E0B"/>
    <w:rsid w:val="00240E66"/>
    <w:rsid w:val="0024102B"/>
    <w:rsid w:val="00241847"/>
    <w:rsid w:val="00241913"/>
    <w:rsid w:val="00241B6C"/>
    <w:rsid w:val="00241D43"/>
    <w:rsid w:val="00241D7A"/>
    <w:rsid w:val="00241F00"/>
    <w:rsid w:val="0024247E"/>
    <w:rsid w:val="0024248A"/>
    <w:rsid w:val="0024283D"/>
    <w:rsid w:val="00242A1A"/>
    <w:rsid w:val="00242EF9"/>
    <w:rsid w:val="00243208"/>
    <w:rsid w:val="002432F6"/>
    <w:rsid w:val="002435C7"/>
    <w:rsid w:val="00243844"/>
    <w:rsid w:val="00243EF4"/>
    <w:rsid w:val="0024423F"/>
    <w:rsid w:val="00244281"/>
    <w:rsid w:val="002442B7"/>
    <w:rsid w:val="002443DA"/>
    <w:rsid w:val="00244415"/>
    <w:rsid w:val="002444EB"/>
    <w:rsid w:val="00244746"/>
    <w:rsid w:val="00244A27"/>
    <w:rsid w:val="00244D09"/>
    <w:rsid w:val="00244DC5"/>
    <w:rsid w:val="00244EA2"/>
    <w:rsid w:val="00244FCC"/>
    <w:rsid w:val="0024513E"/>
    <w:rsid w:val="002453CD"/>
    <w:rsid w:val="0024559F"/>
    <w:rsid w:val="002458A7"/>
    <w:rsid w:val="00245CFA"/>
    <w:rsid w:val="00245EC8"/>
    <w:rsid w:val="002460B8"/>
    <w:rsid w:val="00246265"/>
    <w:rsid w:val="002462B7"/>
    <w:rsid w:val="00246323"/>
    <w:rsid w:val="002463AE"/>
    <w:rsid w:val="0024662C"/>
    <w:rsid w:val="00246688"/>
    <w:rsid w:val="00246A67"/>
    <w:rsid w:val="00246CCA"/>
    <w:rsid w:val="00247E75"/>
    <w:rsid w:val="00250341"/>
    <w:rsid w:val="0025043C"/>
    <w:rsid w:val="0025045E"/>
    <w:rsid w:val="002509FD"/>
    <w:rsid w:val="00250B41"/>
    <w:rsid w:val="00250CAE"/>
    <w:rsid w:val="00251024"/>
    <w:rsid w:val="00251330"/>
    <w:rsid w:val="0025138B"/>
    <w:rsid w:val="0025146D"/>
    <w:rsid w:val="00251A26"/>
    <w:rsid w:val="00251F30"/>
    <w:rsid w:val="002522F3"/>
    <w:rsid w:val="0025273D"/>
    <w:rsid w:val="00252752"/>
    <w:rsid w:val="002527F7"/>
    <w:rsid w:val="0025318B"/>
    <w:rsid w:val="0025338B"/>
    <w:rsid w:val="00253A02"/>
    <w:rsid w:val="00253A83"/>
    <w:rsid w:val="00253B02"/>
    <w:rsid w:val="00253D54"/>
    <w:rsid w:val="002542D2"/>
    <w:rsid w:val="00254A69"/>
    <w:rsid w:val="00254AFF"/>
    <w:rsid w:val="00254B17"/>
    <w:rsid w:val="00255195"/>
    <w:rsid w:val="00255F28"/>
    <w:rsid w:val="00256639"/>
    <w:rsid w:val="002569EE"/>
    <w:rsid w:val="00256EED"/>
    <w:rsid w:val="0025700D"/>
    <w:rsid w:val="002574B7"/>
    <w:rsid w:val="00257628"/>
    <w:rsid w:val="0025764F"/>
    <w:rsid w:val="00257BF5"/>
    <w:rsid w:val="00257F7D"/>
    <w:rsid w:val="00260162"/>
    <w:rsid w:val="00260833"/>
    <w:rsid w:val="00260879"/>
    <w:rsid w:val="00260908"/>
    <w:rsid w:val="00260AB1"/>
    <w:rsid w:val="00260B93"/>
    <w:rsid w:val="00261224"/>
    <w:rsid w:val="00261349"/>
    <w:rsid w:val="002619F0"/>
    <w:rsid w:val="00262178"/>
    <w:rsid w:val="0026241E"/>
    <w:rsid w:val="00262532"/>
    <w:rsid w:val="00262761"/>
    <w:rsid w:val="002627F8"/>
    <w:rsid w:val="00262988"/>
    <w:rsid w:val="00262F56"/>
    <w:rsid w:val="00262FF8"/>
    <w:rsid w:val="002630B5"/>
    <w:rsid w:val="00263400"/>
    <w:rsid w:val="00263571"/>
    <w:rsid w:val="0026358B"/>
    <w:rsid w:val="00263648"/>
    <w:rsid w:val="0026374E"/>
    <w:rsid w:val="00263956"/>
    <w:rsid w:val="00263A22"/>
    <w:rsid w:val="00263AD6"/>
    <w:rsid w:val="00263ADF"/>
    <w:rsid w:val="00263CBF"/>
    <w:rsid w:val="00263DBE"/>
    <w:rsid w:val="00264819"/>
    <w:rsid w:val="00264FBB"/>
    <w:rsid w:val="00265019"/>
    <w:rsid w:val="002652D5"/>
    <w:rsid w:val="002653D6"/>
    <w:rsid w:val="0026574E"/>
    <w:rsid w:val="002659C0"/>
    <w:rsid w:val="00265AE7"/>
    <w:rsid w:val="00265B0A"/>
    <w:rsid w:val="00265DBA"/>
    <w:rsid w:val="00265EF4"/>
    <w:rsid w:val="00266520"/>
    <w:rsid w:val="002665AA"/>
    <w:rsid w:val="002667E1"/>
    <w:rsid w:val="00266A9A"/>
    <w:rsid w:val="00266B3E"/>
    <w:rsid w:val="00266E68"/>
    <w:rsid w:val="002670EF"/>
    <w:rsid w:val="002672BA"/>
    <w:rsid w:val="0026738E"/>
    <w:rsid w:val="002676D4"/>
    <w:rsid w:val="00267B1B"/>
    <w:rsid w:val="00267F34"/>
    <w:rsid w:val="0027008D"/>
    <w:rsid w:val="0027009C"/>
    <w:rsid w:val="00270113"/>
    <w:rsid w:val="002702FE"/>
    <w:rsid w:val="00270324"/>
    <w:rsid w:val="0027046D"/>
    <w:rsid w:val="002707B7"/>
    <w:rsid w:val="00270A8E"/>
    <w:rsid w:val="00270B33"/>
    <w:rsid w:val="00270C11"/>
    <w:rsid w:val="00270DCA"/>
    <w:rsid w:val="00271020"/>
    <w:rsid w:val="00271116"/>
    <w:rsid w:val="00271616"/>
    <w:rsid w:val="0027162A"/>
    <w:rsid w:val="00271765"/>
    <w:rsid w:val="00271A41"/>
    <w:rsid w:val="00271F51"/>
    <w:rsid w:val="002727B2"/>
    <w:rsid w:val="0027294E"/>
    <w:rsid w:val="002729D2"/>
    <w:rsid w:val="00272AB9"/>
    <w:rsid w:val="00273096"/>
    <w:rsid w:val="0027355D"/>
    <w:rsid w:val="00273756"/>
    <w:rsid w:val="00273816"/>
    <w:rsid w:val="00273C54"/>
    <w:rsid w:val="00273F08"/>
    <w:rsid w:val="002748B5"/>
    <w:rsid w:val="00274903"/>
    <w:rsid w:val="00274FCA"/>
    <w:rsid w:val="0027521B"/>
    <w:rsid w:val="00275259"/>
    <w:rsid w:val="00275B13"/>
    <w:rsid w:val="002760E7"/>
    <w:rsid w:val="002760F7"/>
    <w:rsid w:val="00276571"/>
    <w:rsid w:val="00276575"/>
    <w:rsid w:val="00276983"/>
    <w:rsid w:val="00276C7E"/>
    <w:rsid w:val="00276CD3"/>
    <w:rsid w:val="00276CF9"/>
    <w:rsid w:val="00276F8D"/>
    <w:rsid w:val="0027705C"/>
    <w:rsid w:val="0028000E"/>
    <w:rsid w:val="00280165"/>
    <w:rsid w:val="002802B5"/>
    <w:rsid w:val="002803D1"/>
    <w:rsid w:val="002804B4"/>
    <w:rsid w:val="002804F7"/>
    <w:rsid w:val="002805EF"/>
    <w:rsid w:val="00280620"/>
    <w:rsid w:val="00280639"/>
    <w:rsid w:val="00281293"/>
    <w:rsid w:val="0028154C"/>
    <w:rsid w:val="00281F27"/>
    <w:rsid w:val="00282175"/>
    <w:rsid w:val="00282375"/>
    <w:rsid w:val="0028247F"/>
    <w:rsid w:val="00282525"/>
    <w:rsid w:val="00282C8B"/>
    <w:rsid w:val="00283A22"/>
    <w:rsid w:val="00283C8C"/>
    <w:rsid w:val="00284302"/>
    <w:rsid w:val="00284366"/>
    <w:rsid w:val="00284789"/>
    <w:rsid w:val="00284979"/>
    <w:rsid w:val="00284BE2"/>
    <w:rsid w:val="00284D9B"/>
    <w:rsid w:val="00285A2F"/>
    <w:rsid w:val="0028601B"/>
    <w:rsid w:val="00286041"/>
    <w:rsid w:val="00286B40"/>
    <w:rsid w:val="00286C59"/>
    <w:rsid w:val="00286E77"/>
    <w:rsid w:val="00287077"/>
    <w:rsid w:val="002870AB"/>
    <w:rsid w:val="0028711D"/>
    <w:rsid w:val="00287330"/>
    <w:rsid w:val="00287554"/>
    <w:rsid w:val="0028762C"/>
    <w:rsid w:val="00287B10"/>
    <w:rsid w:val="00287CF3"/>
    <w:rsid w:val="002900A6"/>
    <w:rsid w:val="0029013F"/>
    <w:rsid w:val="002905B4"/>
    <w:rsid w:val="00290BDE"/>
    <w:rsid w:val="00290CEC"/>
    <w:rsid w:val="00290D41"/>
    <w:rsid w:val="00291135"/>
    <w:rsid w:val="00291432"/>
    <w:rsid w:val="00291441"/>
    <w:rsid w:val="00291AD2"/>
    <w:rsid w:val="00291BE4"/>
    <w:rsid w:val="00291BEE"/>
    <w:rsid w:val="00291E1B"/>
    <w:rsid w:val="00292183"/>
    <w:rsid w:val="0029276A"/>
    <w:rsid w:val="0029293B"/>
    <w:rsid w:val="00292A0F"/>
    <w:rsid w:val="00292CF7"/>
    <w:rsid w:val="0029336D"/>
    <w:rsid w:val="00293535"/>
    <w:rsid w:val="00293706"/>
    <w:rsid w:val="0029424B"/>
    <w:rsid w:val="002942A5"/>
    <w:rsid w:val="002946BA"/>
    <w:rsid w:val="00294865"/>
    <w:rsid w:val="00294944"/>
    <w:rsid w:val="002949F2"/>
    <w:rsid w:val="00294FAD"/>
    <w:rsid w:val="002955ED"/>
    <w:rsid w:val="00295882"/>
    <w:rsid w:val="002958B8"/>
    <w:rsid w:val="00295A67"/>
    <w:rsid w:val="00295EFB"/>
    <w:rsid w:val="0029617E"/>
    <w:rsid w:val="0029625E"/>
    <w:rsid w:val="002967F3"/>
    <w:rsid w:val="00296A32"/>
    <w:rsid w:val="00296DDB"/>
    <w:rsid w:val="00296EAE"/>
    <w:rsid w:val="00297213"/>
    <w:rsid w:val="00297285"/>
    <w:rsid w:val="002976BD"/>
    <w:rsid w:val="00297928"/>
    <w:rsid w:val="00297A06"/>
    <w:rsid w:val="00297C13"/>
    <w:rsid w:val="00297E6E"/>
    <w:rsid w:val="002A017A"/>
    <w:rsid w:val="002A02B4"/>
    <w:rsid w:val="002A0733"/>
    <w:rsid w:val="002A0E2D"/>
    <w:rsid w:val="002A0F01"/>
    <w:rsid w:val="002A108B"/>
    <w:rsid w:val="002A1145"/>
    <w:rsid w:val="002A15CB"/>
    <w:rsid w:val="002A2562"/>
    <w:rsid w:val="002A261C"/>
    <w:rsid w:val="002A2B0E"/>
    <w:rsid w:val="002A2EA7"/>
    <w:rsid w:val="002A3702"/>
    <w:rsid w:val="002A385C"/>
    <w:rsid w:val="002A3868"/>
    <w:rsid w:val="002A3DA9"/>
    <w:rsid w:val="002A3ED9"/>
    <w:rsid w:val="002A3EDE"/>
    <w:rsid w:val="002A4A22"/>
    <w:rsid w:val="002A4D65"/>
    <w:rsid w:val="002A4D75"/>
    <w:rsid w:val="002A5029"/>
    <w:rsid w:val="002A5742"/>
    <w:rsid w:val="002A5B07"/>
    <w:rsid w:val="002A5DF2"/>
    <w:rsid w:val="002A604A"/>
    <w:rsid w:val="002A6238"/>
    <w:rsid w:val="002A644B"/>
    <w:rsid w:val="002A6A29"/>
    <w:rsid w:val="002A6BD4"/>
    <w:rsid w:val="002A6DA1"/>
    <w:rsid w:val="002A6E6F"/>
    <w:rsid w:val="002A71A7"/>
    <w:rsid w:val="002A7608"/>
    <w:rsid w:val="002A7672"/>
    <w:rsid w:val="002A77C8"/>
    <w:rsid w:val="002A7A29"/>
    <w:rsid w:val="002A7AD8"/>
    <w:rsid w:val="002A7AE0"/>
    <w:rsid w:val="002A7E10"/>
    <w:rsid w:val="002B0069"/>
    <w:rsid w:val="002B02D1"/>
    <w:rsid w:val="002B0745"/>
    <w:rsid w:val="002B0918"/>
    <w:rsid w:val="002B0919"/>
    <w:rsid w:val="002B1CAA"/>
    <w:rsid w:val="002B1E0F"/>
    <w:rsid w:val="002B1E1B"/>
    <w:rsid w:val="002B1E33"/>
    <w:rsid w:val="002B2568"/>
    <w:rsid w:val="002B2642"/>
    <w:rsid w:val="002B2937"/>
    <w:rsid w:val="002B2951"/>
    <w:rsid w:val="002B301A"/>
    <w:rsid w:val="002B347C"/>
    <w:rsid w:val="002B3BDB"/>
    <w:rsid w:val="002B3F22"/>
    <w:rsid w:val="002B45C2"/>
    <w:rsid w:val="002B45CF"/>
    <w:rsid w:val="002B45DD"/>
    <w:rsid w:val="002B49B7"/>
    <w:rsid w:val="002B5688"/>
    <w:rsid w:val="002B56F7"/>
    <w:rsid w:val="002B5A79"/>
    <w:rsid w:val="002B5BAE"/>
    <w:rsid w:val="002B5E36"/>
    <w:rsid w:val="002B5F0C"/>
    <w:rsid w:val="002B5F96"/>
    <w:rsid w:val="002B6590"/>
    <w:rsid w:val="002B665F"/>
    <w:rsid w:val="002B68D1"/>
    <w:rsid w:val="002B726D"/>
    <w:rsid w:val="002B77CC"/>
    <w:rsid w:val="002B7CA5"/>
    <w:rsid w:val="002B7D94"/>
    <w:rsid w:val="002C021B"/>
    <w:rsid w:val="002C047D"/>
    <w:rsid w:val="002C0E13"/>
    <w:rsid w:val="002C187A"/>
    <w:rsid w:val="002C1952"/>
    <w:rsid w:val="002C207E"/>
    <w:rsid w:val="002C20AA"/>
    <w:rsid w:val="002C2850"/>
    <w:rsid w:val="002C2971"/>
    <w:rsid w:val="002C29A0"/>
    <w:rsid w:val="002C2A5A"/>
    <w:rsid w:val="002C2A99"/>
    <w:rsid w:val="002C2F52"/>
    <w:rsid w:val="002C3623"/>
    <w:rsid w:val="002C39B2"/>
    <w:rsid w:val="002C3AD5"/>
    <w:rsid w:val="002C3B4D"/>
    <w:rsid w:val="002C3C6C"/>
    <w:rsid w:val="002C3C7E"/>
    <w:rsid w:val="002C40AF"/>
    <w:rsid w:val="002C4153"/>
    <w:rsid w:val="002C41AA"/>
    <w:rsid w:val="002C4980"/>
    <w:rsid w:val="002C4E77"/>
    <w:rsid w:val="002C507F"/>
    <w:rsid w:val="002C5996"/>
    <w:rsid w:val="002C5A0E"/>
    <w:rsid w:val="002C5C3C"/>
    <w:rsid w:val="002C5C5D"/>
    <w:rsid w:val="002C64DA"/>
    <w:rsid w:val="002C6778"/>
    <w:rsid w:val="002C6CF3"/>
    <w:rsid w:val="002C7348"/>
    <w:rsid w:val="002C73D3"/>
    <w:rsid w:val="002C75F1"/>
    <w:rsid w:val="002C7752"/>
    <w:rsid w:val="002C7906"/>
    <w:rsid w:val="002C7CA9"/>
    <w:rsid w:val="002D04F5"/>
    <w:rsid w:val="002D0A0B"/>
    <w:rsid w:val="002D114C"/>
    <w:rsid w:val="002D11E6"/>
    <w:rsid w:val="002D125E"/>
    <w:rsid w:val="002D162E"/>
    <w:rsid w:val="002D1674"/>
    <w:rsid w:val="002D16EF"/>
    <w:rsid w:val="002D1B3A"/>
    <w:rsid w:val="002D1BFB"/>
    <w:rsid w:val="002D1CAB"/>
    <w:rsid w:val="002D1CDC"/>
    <w:rsid w:val="002D1DEF"/>
    <w:rsid w:val="002D1E2A"/>
    <w:rsid w:val="002D1FA3"/>
    <w:rsid w:val="002D207B"/>
    <w:rsid w:val="002D21AA"/>
    <w:rsid w:val="002D2719"/>
    <w:rsid w:val="002D28D9"/>
    <w:rsid w:val="002D2BCC"/>
    <w:rsid w:val="002D2C04"/>
    <w:rsid w:val="002D3027"/>
    <w:rsid w:val="002D342F"/>
    <w:rsid w:val="002D3571"/>
    <w:rsid w:val="002D3781"/>
    <w:rsid w:val="002D4141"/>
    <w:rsid w:val="002D4E0C"/>
    <w:rsid w:val="002D565C"/>
    <w:rsid w:val="002D58B2"/>
    <w:rsid w:val="002D5A66"/>
    <w:rsid w:val="002D5CC3"/>
    <w:rsid w:val="002D5EE4"/>
    <w:rsid w:val="002D6208"/>
    <w:rsid w:val="002D62BA"/>
    <w:rsid w:val="002D6354"/>
    <w:rsid w:val="002D67AF"/>
    <w:rsid w:val="002D6A9D"/>
    <w:rsid w:val="002D73BD"/>
    <w:rsid w:val="002D752F"/>
    <w:rsid w:val="002D7569"/>
    <w:rsid w:val="002D763B"/>
    <w:rsid w:val="002D7A30"/>
    <w:rsid w:val="002D7B7A"/>
    <w:rsid w:val="002D7BF6"/>
    <w:rsid w:val="002D7E61"/>
    <w:rsid w:val="002E02F2"/>
    <w:rsid w:val="002E0D92"/>
    <w:rsid w:val="002E1106"/>
    <w:rsid w:val="002E1135"/>
    <w:rsid w:val="002E185D"/>
    <w:rsid w:val="002E18CC"/>
    <w:rsid w:val="002E1AB5"/>
    <w:rsid w:val="002E1B60"/>
    <w:rsid w:val="002E1C2D"/>
    <w:rsid w:val="002E1DCA"/>
    <w:rsid w:val="002E1E2D"/>
    <w:rsid w:val="002E2349"/>
    <w:rsid w:val="002E24F4"/>
    <w:rsid w:val="002E2950"/>
    <w:rsid w:val="002E2A3E"/>
    <w:rsid w:val="002E2AE4"/>
    <w:rsid w:val="002E35CE"/>
    <w:rsid w:val="002E367B"/>
    <w:rsid w:val="002E387F"/>
    <w:rsid w:val="002E3D41"/>
    <w:rsid w:val="002E46E4"/>
    <w:rsid w:val="002E4CD2"/>
    <w:rsid w:val="002E4FEE"/>
    <w:rsid w:val="002E5206"/>
    <w:rsid w:val="002E5411"/>
    <w:rsid w:val="002E577B"/>
    <w:rsid w:val="002E6012"/>
    <w:rsid w:val="002E6114"/>
    <w:rsid w:val="002E63C8"/>
    <w:rsid w:val="002E65E1"/>
    <w:rsid w:val="002E6B90"/>
    <w:rsid w:val="002E6FE9"/>
    <w:rsid w:val="002E721C"/>
    <w:rsid w:val="002E7551"/>
    <w:rsid w:val="002E756E"/>
    <w:rsid w:val="002E75C1"/>
    <w:rsid w:val="002E7718"/>
    <w:rsid w:val="002E775A"/>
    <w:rsid w:val="002E7AB1"/>
    <w:rsid w:val="002E7D52"/>
    <w:rsid w:val="002F010F"/>
    <w:rsid w:val="002F02AD"/>
    <w:rsid w:val="002F072C"/>
    <w:rsid w:val="002F07D7"/>
    <w:rsid w:val="002F1429"/>
    <w:rsid w:val="002F166A"/>
    <w:rsid w:val="002F2005"/>
    <w:rsid w:val="002F2113"/>
    <w:rsid w:val="002F229D"/>
    <w:rsid w:val="002F27FA"/>
    <w:rsid w:val="002F2C16"/>
    <w:rsid w:val="002F2CEB"/>
    <w:rsid w:val="002F324E"/>
    <w:rsid w:val="002F327D"/>
    <w:rsid w:val="002F32B7"/>
    <w:rsid w:val="002F34BB"/>
    <w:rsid w:val="002F3503"/>
    <w:rsid w:val="002F36D2"/>
    <w:rsid w:val="002F3C9A"/>
    <w:rsid w:val="002F3EFE"/>
    <w:rsid w:val="002F4198"/>
    <w:rsid w:val="002F4574"/>
    <w:rsid w:val="002F4597"/>
    <w:rsid w:val="002F48F6"/>
    <w:rsid w:val="002F4926"/>
    <w:rsid w:val="002F4E78"/>
    <w:rsid w:val="002F5143"/>
    <w:rsid w:val="002F57ED"/>
    <w:rsid w:val="002F57F5"/>
    <w:rsid w:val="002F58F4"/>
    <w:rsid w:val="002F5F39"/>
    <w:rsid w:val="002F62D2"/>
    <w:rsid w:val="002F65B3"/>
    <w:rsid w:val="002F65F6"/>
    <w:rsid w:val="002F6A28"/>
    <w:rsid w:val="002F6A3E"/>
    <w:rsid w:val="002F6B5B"/>
    <w:rsid w:val="002F71E7"/>
    <w:rsid w:val="002F78AE"/>
    <w:rsid w:val="002F7907"/>
    <w:rsid w:val="002F7CDC"/>
    <w:rsid w:val="002F7F16"/>
    <w:rsid w:val="003006BA"/>
    <w:rsid w:val="00300B45"/>
    <w:rsid w:val="00300D3E"/>
    <w:rsid w:val="00301190"/>
    <w:rsid w:val="003014A4"/>
    <w:rsid w:val="0030153D"/>
    <w:rsid w:val="003016B9"/>
    <w:rsid w:val="00301713"/>
    <w:rsid w:val="003017F2"/>
    <w:rsid w:val="003018E0"/>
    <w:rsid w:val="00301D12"/>
    <w:rsid w:val="00301ED4"/>
    <w:rsid w:val="0030218C"/>
    <w:rsid w:val="00302244"/>
    <w:rsid w:val="0030286A"/>
    <w:rsid w:val="00302B4D"/>
    <w:rsid w:val="00303016"/>
    <w:rsid w:val="0030343E"/>
    <w:rsid w:val="00303609"/>
    <w:rsid w:val="0030376D"/>
    <w:rsid w:val="00303C08"/>
    <w:rsid w:val="00303ED0"/>
    <w:rsid w:val="00303ED8"/>
    <w:rsid w:val="00303F19"/>
    <w:rsid w:val="0030428A"/>
    <w:rsid w:val="00304338"/>
    <w:rsid w:val="003043AB"/>
    <w:rsid w:val="003047DB"/>
    <w:rsid w:val="003048A1"/>
    <w:rsid w:val="00304C74"/>
    <w:rsid w:val="00304CE6"/>
    <w:rsid w:val="00304DA9"/>
    <w:rsid w:val="00304EBE"/>
    <w:rsid w:val="00305068"/>
    <w:rsid w:val="00305129"/>
    <w:rsid w:val="00305245"/>
    <w:rsid w:val="00305371"/>
    <w:rsid w:val="003054CA"/>
    <w:rsid w:val="00305790"/>
    <w:rsid w:val="00305980"/>
    <w:rsid w:val="00305C08"/>
    <w:rsid w:val="003060FF"/>
    <w:rsid w:val="003061C2"/>
    <w:rsid w:val="00306877"/>
    <w:rsid w:val="0030693F"/>
    <w:rsid w:val="00306942"/>
    <w:rsid w:val="003070E3"/>
    <w:rsid w:val="0030711A"/>
    <w:rsid w:val="003072A5"/>
    <w:rsid w:val="003072BD"/>
    <w:rsid w:val="003075CA"/>
    <w:rsid w:val="00307ADF"/>
    <w:rsid w:val="0031047D"/>
    <w:rsid w:val="00310567"/>
    <w:rsid w:val="00310B89"/>
    <w:rsid w:val="00310E56"/>
    <w:rsid w:val="0031144C"/>
    <w:rsid w:val="003115FC"/>
    <w:rsid w:val="003116DF"/>
    <w:rsid w:val="00311BDE"/>
    <w:rsid w:val="003121FE"/>
    <w:rsid w:val="00312743"/>
    <w:rsid w:val="00312D2F"/>
    <w:rsid w:val="0031340E"/>
    <w:rsid w:val="0031368E"/>
    <w:rsid w:val="00313962"/>
    <w:rsid w:val="00313E9D"/>
    <w:rsid w:val="00314340"/>
    <w:rsid w:val="00314616"/>
    <w:rsid w:val="00314A6F"/>
    <w:rsid w:val="00314AEA"/>
    <w:rsid w:val="00314B3B"/>
    <w:rsid w:val="00314DE3"/>
    <w:rsid w:val="003150B7"/>
    <w:rsid w:val="003151B9"/>
    <w:rsid w:val="00315318"/>
    <w:rsid w:val="003154D7"/>
    <w:rsid w:val="0031568C"/>
    <w:rsid w:val="00315830"/>
    <w:rsid w:val="003158C6"/>
    <w:rsid w:val="00315948"/>
    <w:rsid w:val="00315DA3"/>
    <w:rsid w:val="00315EC9"/>
    <w:rsid w:val="00315EFE"/>
    <w:rsid w:val="003161AF"/>
    <w:rsid w:val="00316753"/>
    <w:rsid w:val="00316839"/>
    <w:rsid w:val="003168FA"/>
    <w:rsid w:val="00316B49"/>
    <w:rsid w:val="00316EF9"/>
    <w:rsid w:val="00317545"/>
    <w:rsid w:val="0031773D"/>
    <w:rsid w:val="00317B67"/>
    <w:rsid w:val="00320443"/>
    <w:rsid w:val="00320844"/>
    <w:rsid w:val="00320A56"/>
    <w:rsid w:val="0032115A"/>
    <w:rsid w:val="0032120C"/>
    <w:rsid w:val="00321318"/>
    <w:rsid w:val="0032179A"/>
    <w:rsid w:val="00321B93"/>
    <w:rsid w:val="00321BB6"/>
    <w:rsid w:val="00321DBE"/>
    <w:rsid w:val="00322091"/>
    <w:rsid w:val="003220EE"/>
    <w:rsid w:val="00322235"/>
    <w:rsid w:val="00322327"/>
    <w:rsid w:val="00322661"/>
    <w:rsid w:val="00322AF4"/>
    <w:rsid w:val="00322E74"/>
    <w:rsid w:val="00322EFF"/>
    <w:rsid w:val="00323159"/>
    <w:rsid w:val="0032317C"/>
    <w:rsid w:val="00323311"/>
    <w:rsid w:val="0032360D"/>
    <w:rsid w:val="00323C62"/>
    <w:rsid w:val="00324337"/>
    <w:rsid w:val="0032438C"/>
    <w:rsid w:val="003244FE"/>
    <w:rsid w:val="00324689"/>
    <w:rsid w:val="003249DF"/>
    <w:rsid w:val="00324E3C"/>
    <w:rsid w:val="00324E4E"/>
    <w:rsid w:val="00325125"/>
    <w:rsid w:val="0032517C"/>
    <w:rsid w:val="00325316"/>
    <w:rsid w:val="00325603"/>
    <w:rsid w:val="0032561B"/>
    <w:rsid w:val="0032569D"/>
    <w:rsid w:val="00325B28"/>
    <w:rsid w:val="00325DDE"/>
    <w:rsid w:val="00325EA1"/>
    <w:rsid w:val="00325F77"/>
    <w:rsid w:val="0032611C"/>
    <w:rsid w:val="003262E4"/>
    <w:rsid w:val="0032640F"/>
    <w:rsid w:val="00326528"/>
    <w:rsid w:val="00326F75"/>
    <w:rsid w:val="00327193"/>
    <w:rsid w:val="003272C4"/>
    <w:rsid w:val="00327426"/>
    <w:rsid w:val="00327E81"/>
    <w:rsid w:val="00330695"/>
    <w:rsid w:val="00330996"/>
    <w:rsid w:val="00330F7F"/>
    <w:rsid w:val="0033108F"/>
    <w:rsid w:val="00331479"/>
    <w:rsid w:val="003314CE"/>
    <w:rsid w:val="003318F5"/>
    <w:rsid w:val="0033197E"/>
    <w:rsid w:val="00331D7B"/>
    <w:rsid w:val="00331DE8"/>
    <w:rsid w:val="0033246B"/>
    <w:rsid w:val="003328BB"/>
    <w:rsid w:val="003328CF"/>
    <w:rsid w:val="00332ABD"/>
    <w:rsid w:val="00332D8C"/>
    <w:rsid w:val="00332E81"/>
    <w:rsid w:val="00333136"/>
    <w:rsid w:val="00333137"/>
    <w:rsid w:val="0033355B"/>
    <w:rsid w:val="00333739"/>
    <w:rsid w:val="00333C75"/>
    <w:rsid w:val="003341C4"/>
    <w:rsid w:val="003344EA"/>
    <w:rsid w:val="003347EB"/>
    <w:rsid w:val="00334807"/>
    <w:rsid w:val="00334B5E"/>
    <w:rsid w:val="00334F20"/>
    <w:rsid w:val="00335288"/>
    <w:rsid w:val="00335303"/>
    <w:rsid w:val="003357C2"/>
    <w:rsid w:val="00335987"/>
    <w:rsid w:val="00335ABF"/>
    <w:rsid w:val="00335C7F"/>
    <w:rsid w:val="00335D23"/>
    <w:rsid w:val="003360D1"/>
    <w:rsid w:val="003360F7"/>
    <w:rsid w:val="00336361"/>
    <w:rsid w:val="0033658C"/>
    <w:rsid w:val="003368BB"/>
    <w:rsid w:val="003369B8"/>
    <w:rsid w:val="00337603"/>
    <w:rsid w:val="00337A0F"/>
    <w:rsid w:val="00337CF5"/>
    <w:rsid w:val="003407F2"/>
    <w:rsid w:val="00341339"/>
    <w:rsid w:val="0034198F"/>
    <w:rsid w:val="00341B88"/>
    <w:rsid w:val="00341D2A"/>
    <w:rsid w:val="003422AE"/>
    <w:rsid w:val="0034230E"/>
    <w:rsid w:val="00342715"/>
    <w:rsid w:val="00342BA3"/>
    <w:rsid w:val="00343413"/>
    <w:rsid w:val="00343769"/>
    <w:rsid w:val="003437A9"/>
    <w:rsid w:val="00343D07"/>
    <w:rsid w:val="00343FC9"/>
    <w:rsid w:val="003441E2"/>
    <w:rsid w:val="00344631"/>
    <w:rsid w:val="0034482F"/>
    <w:rsid w:val="00344A8E"/>
    <w:rsid w:val="00344B8E"/>
    <w:rsid w:val="0034522E"/>
    <w:rsid w:val="0034551D"/>
    <w:rsid w:val="003457AF"/>
    <w:rsid w:val="00345C91"/>
    <w:rsid w:val="00345FB4"/>
    <w:rsid w:val="00346169"/>
    <w:rsid w:val="003461DA"/>
    <w:rsid w:val="003466BE"/>
    <w:rsid w:val="00346878"/>
    <w:rsid w:val="00346A69"/>
    <w:rsid w:val="00346E30"/>
    <w:rsid w:val="00346FF5"/>
    <w:rsid w:val="00347097"/>
    <w:rsid w:val="00347167"/>
    <w:rsid w:val="003476B7"/>
    <w:rsid w:val="003476B8"/>
    <w:rsid w:val="003478B7"/>
    <w:rsid w:val="003478C3"/>
    <w:rsid w:val="00347E5B"/>
    <w:rsid w:val="003501A7"/>
    <w:rsid w:val="003502BA"/>
    <w:rsid w:val="0035048B"/>
    <w:rsid w:val="003505E9"/>
    <w:rsid w:val="003507DD"/>
    <w:rsid w:val="003508A7"/>
    <w:rsid w:val="0035094A"/>
    <w:rsid w:val="00350A95"/>
    <w:rsid w:val="00350AC0"/>
    <w:rsid w:val="00350D1B"/>
    <w:rsid w:val="00351466"/>
    <w:rsid w:val="0035287F"/>
    <w:rsid w:val="0035296D"/>
    <w:rsid w:val="00352A99"/>
    <w:rsid w:val="00352B45"/>
    <w:rsid w:val="00352B87"/>
    <w:rsid w:val="00352B93"/>
    <w:rsid w:val="00353289"/>
    <w:rsid w:val="003534CD"/>
    <w:rsid w:val="00353FFB"/>
    <w:rsid w:val="003543D8"/>
    <w:rsid w:val="003544EB"/>
    <w:rsid w:val="003546EE"/>
    <w:rsid w:val="00354F0F"/>
    <w:rsid w:val="00355385"/>
    <w:rsid w:val="003553C2"/>
    <w:rsid w:val="00355445"/>
    <w:rsid w:val="00355699"/>
    <w:rsid w:val="00355C0E"/>
    <w:rsid w:val="00355ECE"/>
    <w:rsid w:val="003563F6"/>
    <w:rsid w:val="003566D0"/>
    <w:rsid w:val="00356895"/>
    <w:rsid w:val="00356AB4"/>
    <w:rsid w:val="00356C0C"/>
    <w:rsid w:val="00356D2C"/>
    <w:rsid w:val="00356DFA"/>
    <w:rsid w:val="00356F67"/>
    <w:rsid w:val="003574C5"/>
    <w:rsid w:val="003575A7"/>
    <w:rsid w:val="00357AF0"/>
    <w:rsid w:val="00357D3C"/>
    <w:rsid w:val="00357E50"/>
    <w:rsid w:val="00360004"/>
    <w:rsid w:val="00360040"/>
    <w:rsid w:val="00360058"/>
    <w:rsid w:val="0036091B"/>
    <w:rsid w:val="0036096C"/>
    <w:rsid w:val="00360A1B"/>
    <w:rsid w:val="00360B3A"/>
    <w:rsid w:val="00360C00"/>
    <w:rsid w:val="00360D2C"/>
    <w:rsid w:val="0036120B"/>
    <w:rsid w:val="00361267"/>
    <w:rsid w:val="00361595"/>
    <w:rsid w:val="0036186D"/>
    <w:rsid w:val="00361976"/>
    <w:rsid w:val="00361EBA"/>
    <w:rsid w:val="0036247E"/>
    <w:rsid w:val="003636D8"/>
    <w:rsid w:val="00363897"/>
    <w:rsid w:val="00363AE6"/>
    <w:rsid w:val="00363FD1"/>
    <w:rsid w:val="003647E2"/>
    <w:rsid w:val="003648F8"/>
    <w:rsid w:val="003649C9"/>
    <w:rsid w:val="00364A49"/>
    <w:rsid w:val="00364A50"/>
    <w:rsid w:val="00364B69"/>
    <w:rsid w:val="00365062"/>
    <w:rsid w:val="00365839"/>
    <w:rsid w:val="00365864"/>
    <w:rsid w:val="003658DE"/>
    <w:rsid w:val="00365B5F"/>
    <w:rsid w:val="00365DCE"/>
    <w:rsid w:val="00366069"/>
    <w:rsid w:val="003661F7"/>
    <w:rsid w:val="0036657A"/>
    <w:rsid w:val="003669DB"/>
    <w:rsid w:val="00366AC2"/>
    <w:rsid w:val="00366E48"/>
    <w:rsid w:val="0036745D"/>
    <w:rsid w:val="00367AB7"/>
    <w:rsid w:val="00367D2C"/>
    <w:rsid w:val="00367DF3"/>
    <w:rsid w:val="00367F7B"/>
    <w:rsid w:val="003701D0"/>
    <w:rsid w:val="003702E2"/>
    <w:rsid w:val="003705FC"/>
    <w:rsid w:val="003708A5"/>
    <w:rsid w:val="0037105C"/>
    <w:rsid w:val="00371588"/>
    <w:rsid w:val="00371696"/>
    <w:rsid w:val="003716A3"/>
    <w:rsid w:val="00371CB2"/>
    <w:rsid w:val="00371FAC"/>
    <w:rsid w:val="00372023"/>
    <w:rsid w:val="0037242E"/>
    <w:rsid w:val="003727B3"/>
    <w:rsid w:val="00372B53"/>
    <w:rsid w:val="0037333B"/>
    <w:rsid w:val="0037385D"/>
    <w:rsid w:val="00373BFC"/>
    <w:rsid w:val="00373D10"/>
    <w:rsid w:val="00373E9B"/>
    <w:rsid w:val="0037404E"/>
    <w:rsid w:val="003740E9"/>
    <w:rsid w:val="00374307"/>
    <w:rsid w:val="00374364"/>
    <w:rsid w:val="0037466B"/>
    <w:rsid w:val="003747F5"/>
    <w:rsid w:val="00375E21"/>
    <w:rsid w:val="00375E7F"/>
    <w:rsid w:val="00376861"/>
    <w:rsid w:val="00376A3C"/>
    <w:rsid w:val="00376AF5"/>
    <w:rsid w:val="00376B49"/>
    <w:rsid w:val="00376E98"/>
    <w:rsid w:val="00376FAE"/>
    <w:rsid w:val="0037740D"/>
    <w:rsid w:val="00377D05"/>
    <w:rsid w:val="003806E6"/>
    <w:rsid w:val="00380738"/>
    <w:rsid w:val="00380742"/>
    <w:rsid w:val="003809DE"/>
    <w:rsid w:val="00380B77"/>
    <w:rsid w:val="00380E03"/>
    <w:rsid w:val="00380E5A"/>
    <w:rsid w:val="00380EED"/>
    <w:rsid w:val="00381419"/>
    <w:rsid w:val="00381493"/>
    <w:rsid w:val="003816A2"/>
    <w:rsid w:val="003816BD"/>
    <w:rsid w:val="003816F8"/>
    <w:rsid w:val="0038190C"/>
    <w:rsid w:val="00381E3D"/>
    <w:rsid w:val="00381FBE"/>
    <w:rsid w:val="00381FE6"/>
    <w:rsid w:val="00382250"/>
    <w:rsid w:val="0038251B"/>
    <w:rsid w:val="00382546"/>
    <w:rsid w:val="00382B85"/>
    <w:rsid w:val="00382E9C"/>
    <w:rsid w:val="00383925"/>
    <w:rsid w:val="00383EAD"/>
    <w:rsid w:val="0038416B"/>
    <w:rsid w:val="00384231"/>
    <w:rsid w:val="00384525"/>
    <w:rsid w:val="003847EE"/>
    <w:rsid w:val="00384BEF"/>
    <w:rsid w:val="00384D9E"/>
    <w:rsid w:val="003851F0"/>
    <w:rsid w:val="003852F3"/>
    <w:rsid w:val="0038533C"/>
    <w:rsid w:val="003853C9"/>
    <w:rsid w:val="00385410"/>
    <w:rsid w:val="00385566"/>
    <w:rsid w:val="00385CBD"/>
    <w:rsid w:val="00385D49"/>
    <w:rsid w:val="00386A5A"/>
    <w:rsid w:val="00386FA1"/>
    <w:rsid w:val="003872B6"/>
    <w:rsid w:val="00390066"/>
    <w:rsid w:val="00390270"/>
    <w:rsid w:val="0039046B"/>
    <w:rsid w:val="003904BD"/>
    <w:rsid w:val="00390753"/>
    <w:rsid w:val="00390B69"/>
    <w:rsid w:val="00390C6C"/>
    <w:rsid w:val="00390F82"/>
    <w:rsid w:val="00390FAC"/>
    <w:rsid w:val="00391235"/>
    <w:rsid w:val="003912C1"/>
    <w:rsid w:val="003914F5"/>
    <w:rsid w:val="00391760"/>
    <w:rsid w:val="00391824"/>
    <w:rsid w:val="0039190D"/>
    <w:rsid w:val="00391B06"/>
    <w:rsid w:val="00391C34"/>
    <w:rsid w:val="00391CB5"/>
    <w:rsid w:val="00392048"/>
    <w:rsid w:val="00392213"/>
    <w:rsid w:val="0039225E"/>
    <w:rsid w:val="003923D2"/>
    <w:rsid w:val="0039280F"/>
    <w:rsid w:val="00392825"/>
    <w:rsid w:val="0039297C"/>
    <w:rsid w:val="00392B37"/>
    <w:rsid w:val="00392F29"/>
    <w:rsid w:val="003931CE"/>
    <w:rsid w:val="00393267"/>
    <w:rsid w:val="003937D4"/>
    <w:rsid w:val="003942CC"/>
    <w:rsid w:val="003944D9"/>
    <w:rsid w:val="003945A0"/>
    <w:rsid w:val="00394B9D"/>
    <w:rsid w:val="00394C29"/>
    <w:rsid w:val="00394D1F"/>
    <w:rsid w:val="00394DFA"/>
    <w:rsid w:val="00395FF4"/>
    <w:rsid w:val="0039627D"/>
    <w:rsid w:val="00396453"/>
    <w:rsid w:val="00396650"/>
    <w:rsid w:val="00396851"/>
    <w:rsid w:val="00396A29"/>
    <w:rsid w:val="00396B39"/>
    <w:rsid w:val="00396C95"/>
    <w:rsid w:val="00396E8D"/>
    <w:rsid w:val="00397581"/>
    <w:rsid w:val="003978FE"/>
    <w:rsid w:val="00397EFC"/>
    <w:rsid w:val="003A0197"/>
    <w:rsid w:val="003A039D"/>
    <w:rsid w:val="003A03F9"/>
    <w:rsid w:val="003A0BA6"/>
    <w:rsid w:val="003A0DBF"/>
    <w:rsid w:val="003A124E"/>
    <w:rsid w:val="003A191B"/>
    <w:rsid w:val="003A1A7B"/>
    <w:rsid w:val="003A1AEC"/>
    <w:rsid w:val="003A1B05"/>
    <w:rsid w:val="003A1B1C"/>
    <w:rsid w:val="003A1C6E"/>
    <w:rsid w:val="003A1E53"/>
    <w:rsid w:val="003A2156"/>
    <w:rsid w:val="003A21BF"/>
    <w:rsid w:val="003A251F"/>
    <w:rsid w:val="003A261D"/>
    <w:rsid w:val="003A2ED9"/>
    <w:rsid w:val="003A2F99"/>
    <w:rsid w:val="003A3B4F"/>
    <w:rsid w:val="003A3C11"/>
    <w:rsid w:val="003A3C6E"/>
    <w:rsid w:val="003A3DAC"/>
    <w:rsid w:val="003A41A2"/>
    <w:rsid w:val="003A44F3"/>
    <w:rsid w:val="003A4764"/>
    <w:rsid w:val="003A4959"/>
    <w:rsid w:val="003A4C9B"/>
    <w:rsid w:val="003A4E9B"/>
    <w:rsid w:val="003A515D"/>
    <w:rsid w:val="003A5586"/>
    <w:rsid w:val="003A5723"/>
    <w:rsid w:val="003A5CDC"/>
    <w:rsid w:val="003A5FD2"/>
    <w:rsid w:val="003A6178"/>
    <w:rsid w:val="003A63F8"/>
    <w:rsid w:val="003A650B"/>
    <w:rsid w:val="003A6520"/>
    <w:rsid w:val="003A6762"/>
    <w:rsid w:val="003A6A04"/>
    <w:rsid w:val="003A6F8D"/>
    <w:rsid w:val="003A70F2"/>
    <w:rsid w:val="003A7363"/>
    <w:rsid w:val="003A7423"/>
    <w:rsid w:val="003A7845"/>
    <w:rsid w:val="003A7BEF"/>
    <w:rsid w:val="003A7D4B"/>
    <w:rsid w:val="003A7FF3"/>
    <w:rsid w:val="003B02DB"/>
    <w:rsid w:val="003B0784"/>
    <w:rsid w:val="003B0C56"/>
    <w:rsid w:val="003B1086"/>
    <w:rsid w:val="003B13B1"/>
    <w:rsid w:val="003B1CA3"/>
    <w:rsid w:val="003B1D40"/>
    <w:rsid w:val="003B1D6E"/>
    <w:rsid w:val="003B23E2"/>
    <w:rsid w:val="003B255F"/>
    <w:rsid w:val="003B29E8"/>
    <w:rsid w:val="003B3199"/>
    <w:rsid w:val="003B34E1"/>
    <w:rsid w:val="003B3D6D"/>
    <w:rsid w:val="003B3EDE"/>
    <w:rsid w:val="003B4584"/>
    <w:rsid w:val="003B45A6"/>
    <w:rsid w:val="003B4A91"/>
    <w:rsid w:val="003B54BD"/>
    <w:rsid w:val="003B55E1"/>
    <w:rsid w:val="003B56B5"/>
    <w:rsid w:val="003B59F8"/>
    <w:rsid w:val="003B5A6F"/>
    <w:rsid w:val="003B6692"/>
    <w:rsid w:val="003B69BC"/>
    <w:rsid w:val="003B6A73"/>
    <w:rsid w:val="003B6B2F"/>
    <w:rsid w:val="003B6E38"/>
    <w:rsid w:val="003B7283"/>
    <w:rsid w:val="003B72A3"/>
    <w:rsid w:val="003B7386"/>
    <w:rsid w:val="003B778B"/>
    <w:rsid w:val="003B7A2D"/>
    <w:rsid w:val="003C008C"/>
    <w:rsid w:val="003C044D"/>
    <w:rsid w:val="003C09B1"/>
    <w:rsid w:val="003C0A18"/>
    <w:rsid w:val="003C0CAE"/>
    <w:rsid w:val="003C0FB7"/>
    <w:rsid w:val="003C10D9"/>
    <w:rsid w:val="003C1AA0"/>
    <w:rsid w:val="003C1AF8"/>
    <w:rsid w:val="003C2C5D"/>
    <w:rsid w:val="003C2E06"/>
    <w:rsid w:val="003C31DA"/>
    <w:rsid w:val="003C36A9"/>
    <w:rsid w:val="003C373A"/>
    <w:rsid w:val="003C39AB"/>
    <w:rsid w:val="003C3BA7"/>
    <w:rsid w:val="003C3DFE"/>
    <w:rsid w:val="003C3E49"/>
    <w:rsid w:val="003C4B20"/>
    <w:rsid w:val="003C4E00"/>
    <w:rsid w:val="003C506E"/>
    <w:rsid w:val="003C565B"/>
    <w:rsid w:val="003C57AC"/>
    <w:rsid w:val="003C5C46"/>
    <w:rsid w:val="003C5E0E"/>
    <w:rsid w:val="003C5E48"/>
    <w:rsid w:val="003C5FB6"/>
    <w:rsid w:val="003C60CA"/>
    <w:rsid w:val="003C6139"/>
    <w:rsid w:val="003C614E"/>
    <w:rsid w:val="003C6233"/>
    <w:rsid w:val="003C641A"/>
    <w:rsid w:val="003C6423"/>
    <w:rsid w:val="003C668B"/>
    <w:rsid w:val="003C67AD"/>
    <w:rsid w:val="003C6A68"/>
    <w:rsid w:val="003C6AFA"/>
    <w:rsid w:val="003C6C45"/>
    <w:rsid w:val="003C7611"/>
    <w:rsid w:val="003C7AB0"/>
    <w:rsid w:val="003C7AC5"/>
    <w:rsid w:val="003C7AC7"/>
    <w:rsid w:val="003C7B17"/>
    <w:rsid w:val="003C7CA6"/>
    <w:rsid w:val="003C7D77"/>
    <w:rsid w:val="003D0205"/>
    <w:rsid w:val="003D052F"/>
    <w:rsid w:val="003D08DC"/>
    <w:rsid w:val="003D0B5A"/>
    <w:rsid w:val="003D0F7F"/>
    <w:rsid w:val="003D1697"/>
    <w:rsid w:val="003D1AFA"/>
    <w:rsid w:val="003D1CAE"/>
    <w:rsid w:val="003D1E26"/>
    <w:rsid w:val="003D1E68"/>
    <w:rsid w:val="003D1E8E"/>
    <w:rsid w:val="003D1F4C"/>
    <w:rsid w:val="003D2295"/>
    <w:rsid w:val="003D2A59"/>
    <w:rsid w:val="003D3484"/>
    <w:rsid w:val="003D3611"/>
    <w:rsid w:val="003D3937"/>
    <w:rsid w:val="003D3DBD"/>
    <w:rsid w:val="003D3DE3"/>
    <w:rsid w:val="003D3EEA"/>
    <w:rsid w:val="003D4073"/>
    <w:rsid w:val="003D4657"/>
    <w:rsid w:val="003D490D"/>
    <w:rsid w:val="003D4A46"/>
    <w:rsid w:val="003D4ABF"/>
    <w:rsid w:val="003D4B32"/>
    <w:rsid w:val="003D4D0E"/>
    <w:rsid w:val="003D5005"/>
    <w:rsid w:val="003D5173"/>
    <w:rsid w:val="003D51DB"/>
    <w:rsid w:val="003D5439"/>
    <w:rsid w:val="003D54DD"/>
    <w:rsid w:val="003D5572"/>
    <w:rsid w:val="003D57C6"/>
    <w:rsid w:val="003D59A3"/>
    <w:rsid w:val="003D6481"/>
    <w:rsid w:val="003D65B5"/>
    <w:rsid w:val="003D69C9"/>
    <w:rsid w:val="003D6A79"/>
    <w:rsid w:val="003D6B24"/>
    <w:rsid w:val="003D6E59"/>
    <w:rsid w:val="003D70BB"/>
    <w:rsid w:val="003D714B"/>
    <w:rsid w:val="003D7165"/>
    <w:rsid w:val="003D747F"/>
    <w:rsid w:val="003D7600"/>
    <w:rsid w:val="003D78AA"/>
    <w:rsid w:val="003D7F2E"/>
    <w:rsid w:val="003E00E4"/>
    <w:rsid w:val="003E013A"/>
    <w:rsid w:val="003E0251"/>
    <w:rsid w:val="003E02A9"/>
    <w:rsid w:val="003E0BEC"/>
    <w:rsid w:val="003E109B"/>
    <w:rsid w:val="003E10FB"/>
    <w:rsid w:val="003E130A"/>
    <w:rsid w:val="003E1460"/>
    <w:rsid w:val="003E1472"/>
    <w:rsid w:val="003E15B0"/>
    <w:rsid w:val="003E1767"/>
    <w:rsid w:val="003E2B08"/>
    <w:rsid w:val="003E33BC"/>
    <w:rsid w:val="003E33F5"/>
    <w:rsid w:val="003E3498"/>
    <w:rsid w:val="003E34DE"/>
    <w:rsid w:val="003E3624"/>
    <w:rsid w:val="003E3B3A"/>
    <w:rsid w:val="003E3B56"/>
    <w:rsid w:val="003E3C40"/>
    <w:rsid w:val="003E3C79"/>
    <w:rsid w:val="003E3E2C"/>
    <w:rsid w:val="003E3EEE"/>
    <w:rsid w:val="003E3FFB"/>
    <w:rsid w:val="003E41CB"/>
    <w:rsid w:val="003E4338"/>
    <w:rsid w:val="003E4B07"/>
    <w:rsid w:val="003E5108"/>
    <w:rsid w:val="003E5154"/>
    <w:rsid w:val="003E51E0"/>
    <w:rsid w:val="003E55FD"/>
    <w:rsid w:val="003E56E3"/>
    <w:rsid w:val="003E573A"/>
    <w:rsid w:val="003E5A14"/>
    <w:rsid w:val="003E5BD8"/>
    <w:rsid w:val="003E5F3E"/>
    <w:rsid w:val="003E73FE"/>
    <w:rsid w:val="003E74D8"/>
    <w:rsid w:val="003E750C"/>
    <w:rsid w:val="003E7A3B"/>
    <w:rsid w:val="003E7A89"/>
    <w:rsid w:val="003F00DF"/>
    <w:rsid w:val="003F06D6"/>
    <w:rsid w:val="003F0904"/>
    <w:rsid w:val="003F0EC0"/>
    <w:rsid w:val="003F177D"/>
    <w:rsid w:val="003F1A54"/>
    <w:rsid w:val="003F1E1F"/>
    <w:rsid w:val="003F1F0A"/>
    <w:rsid w:val="003F291E"/>
    <w:rsid w:val="003F2B2D"/>
    <w:rsid w:val="003F2C0E"/>
    <w:rsid w:val="003F36B3"/>
    <w:rsid w:val="003F3907"/>
    <w:rsid w:val="003F3B65"/>
    <w:rsid w:val="003F3C74"/>
    <w:rsid w:val="003F3CA9"/>
    <w:rsid w:val="003F4423"/>
    <w:rsid w:val="003F4891"/>
    <w:rsid w:val="003F5081"/>
    <w:rsid w:val="003F617A"/>
    <w:rsid w:val="003F6521"/>
    <w:rsid w:val="003F6804"/>
    <w:rsid w:val="003F6927"/>
    <w:rsid w:val="003F6AD8"/>
    <w:rsid w:val="003F6B17"/>
    <w:rsid w:val="003F6C01"/>
    <w:rsid w:val="003F7131"/>
    <w:rsid w:val="003F74D1"/>
    <w:rsid w:val="003F7AA8"/>
    <w:rsid w:val="003F7BC4"/>
    <w:rsid w:val="003F7F57"/>
    <w:rsid w:val="00400ABF"/>
    <w:rsid w:val="00400D8F"/>
    <w:rsid w:val="004010EF"/>
    <w:rsid w:val="00401286"/>
    <w:rsid w:val="00401E11"/>
    <w:rsid w:val="00401E49"/>
    <w:rsid w:val="004022C1"/>
    <w:rsid w:val="004023CB"/>
    <w:rsid w:val="0040275C"/>
    <w:rsid w:val="00403ADD"/>
    <w:rsid w:val="00403B8A"/>
    <w:rsid w:val="004042B0"/>
    <w:rsid w:val="00404513"/>
    <w:rsid w:val="00404691"/>
    <w:rsid w:val="00404883"/>
    <w:rsid w:val="00404A11"/>
    <w:rsid w:val="00404D59"/>
    <w:rsid w:val="00405314"/>
    <w:rsid w:val="004057D6"/>
    <w:rsid w:val="00405AD9"/>
    <w:rsid w:val="00405B99"/>
    <w:rsid w:val="00405EB0"/>
    <w:rsid w:val="00405EB6"/>
    <w:rsid w:val="0040605C"/>
    <w:rsid w:val="00406125"/>
    <w:rsid w:val="00406309"/>
    <w:rsid w:val="0040636F"/>
    <w:rsid w:val="00406ADE"/>
    <w:rsid w:val="00407138"/>
    <w:rsid w:val="00407420"/>
    <w:rsid w:val="004079B0"/>
    <w:rsid w:val="00407A2F"/>
    <w:rsid w:val="00407C02"/>
    <w:rsid w:val="00407CD6"/>
    <w:rsid w:val="00407D16"/>
    <w:rsid w:val="00407F97"/>
    <w:rsid w:val="0041006D"/>
    <w:rsid w:val="004101FF"/>
    <w:rsid w:val="00410486"/>
    <w:rsid w:val="00410B36"/>
    <w:rsid w:val="0041115D"/>
    <w:rsid w:val="00411CBE"/>
    <w:rsid w:val="00411D4B"/>
    <w:rsid w:val="0041200A"/>
    <w:rsid w:val="004126FA"/>
    <w:rsid w:val="00412765"/>
    <w:rsid w:val="00412770"/>
    <w:rsid w:val="00412F83"/>
    <w:rsid w:val="00413692"/>
    <w:rsid w:val="0041369E"/>
    <w:rsid w:val="004138DD"/>
    <w:rsid w:val="00413B94"/>
    <w:rsid w:val="00413C64"/>
    <w:rsid w:val="00413EDF"/>
    <w:rsid w:val="00413F8B"/>
    <w:rsid w:val="00414008"/>
    <w:rsid w:val="0041423D"/>
    <w:rsid w:val="00414404"/>
    <w:rsid w:val="00414A9F"/>
    <w:rsid w:val="00414D92"/>
    <w:rsid w:val="00414DBF"/>
    <w:rsid w:val="00414F75"/>
    <w:rsid w:val="00414FF8"/>
    <w:rsid w:val="0041506A"/>
    <w:rsid w:val="00415133"/>
    <w:rsid w:val="004153CE"/>
    <w:rsid w:val="0041556D"/>
    <w:rsid w:val="0041580C"/>
    <w:rsid w:val="0041580D"/>
    <w:rsid w:val="0041591B"/>
    <w:rsid w:val="00415B05"/>
    <w:rsid w:val="00415BB6"/>
    <w:rsid w:val="00415D6D"/>
    <w:rsid w:val="00415E3E"/>
    <w:rsid w:val="004161FD"/>
    <w:rsid w:val="00416245"/>
    <w:rsid w:val="0041671B"/>
    <w:rsid w:val="00416E52"/>
    <w:rsid w:val="00416F56"/>
    <w:rsid w:val="00417178"/>
    <w:rsid w:val="004179D7"/>
    <w:rsid w:val="00417BFB"/>
    <w:rsid w:val="00417CA2"/>
    <w:rsid w:val="00417EF2"/>
    <w:rsid w:val="004201CA"/>
    <w:rsid w:val="004207CB"/>
    <w:rsid w:val="00420BBA"/>
    <w:rsid w:val="00420E80"/>
    <w:rsid w:val="00420EB7"/>
    <w:rsid w:val="0042105C"/>
    <w:rsid w:val="00421399"/>
    <w:rsid w:val="00421A1E"/>
    <w:rsid w:val="00421E69"/>
    <w:rsid w:val="00421EBD"/>
    <w:rsid w:val="004225EA"/>
    <w:rsid w:val="0042266D"/>
    <w:rsid w:val="00422691"/>
    <w:rsid w:val="00422747"/>
    <w:rsid w:val="00422853"/>
    <w:rsid w:val="00422C81"/>
    <w:rsid w:val="004233B9"/>
    <w:rsid w:val="00423651"/>
    <w:rsid w:val="004237EC"/>
    <w:rsid w:val="0042387D"/>
    <w:rsid w:val="00423C8A"/>
    <w:rsid w:val="00424733"/>
    <w:rsid w:val="00424C30"/>
    <w:rsid w:val="00424EFB"/>
    <w:rsid w:val="00424F19"/>
    <w:rsid w:val="0042512D"/>
    <w:rsid w:val="00425867"/>
    <w:rsid w:val="0042595B"/>
    <w:rsid w:val="00425C1D"/>
    <w:rsid w:val="004266C1"/>
    <w:rsid w:val="00426DB7"/>
    <w:rsid w:val="00426FA2"/>
    <w:rsid w:val="00427617"/>
    <w:rsid w:val="00427710"/>
    <w:rsid w:val="004277CF"/>
    <w:rsid w:val="00427B80"/>
    <w:rsid w:val="00427EF3"/>
    <w:rsid w:val="00430082"/>
    <w:rsid w:val="00430268"/>
    <w:rsid w:val="00430440"/>
    <w:rsid w:val="00430A58"/>
    <w:rsid w:val="00430C2B"/>
    <w:rsid w:val="00430C83"/>
    <w:rsid w:val="004310B8"/>
    <w:rsid w:val="004314AA"/>
    <w:rsid w:val="0043180E"/>
    <w:rsid w:val="00431ADA"/>
    <w:rsid w:val="0043222B"/>
    <w:rsid w:val="00432328"/>
    <w:rsid w:val="00432A35"/>
    <w:rsid w:val="0043316F"/>
    <w:rsid w:val="00433257"/>
    <w:rsid w:val="00433480"/>
    <w:rsid w:val="00433570"/>
    <w:rsid w:val="00434128"/>
    <w:rsid w:val="004349CD"/>
    <w:rsid w:val="00434FD2"/>
    <w:rsid w:val="004351F9"/>
    <w:rsid w:val="004352B8"/>
    <w:rsid w:val="004354D1"/>
    <w:rsid w:val="00435B6F"/>
    <w:rsid w:val="00436385"/>
    <w:rsid w:val="0043659D"/>
    <w:rsid w:val="00436806"/>
    <w:rsid w:val="00436D81"/>
    <w:rsid w:val="00436DFF"/>
    <w:rsid w:val="00436F1A"/>
    <w:rsid w:val="004371ED"/>
    <w:rsid w:val="004375E7"/>
    <w:rsid w:val="00437649"/>
    <w:rsid w:val="00437F0D"/>
    <w:rsid w:val="004400FE"/>
    <w:rsid w:val="004401C2"/>
    <w:rsid w:val="00440410"/>
    <w:rsid w:val="00440898"/>
    <w:rsid w:val="00440E0B"/>
    <w:rsid w:val="00440FAD"/>
    <w:rsid w:val="004411D3"/>
    <w:rsid w:val="0044140B"/>
    <w:rsid w:val="00441434"/>
    <w:rsid w:val="004417E8"/>
    <w:rsid w:val="0044195C"/>
    <w:rsid w:val="00441A06"/>
    <w:rsid w:val="00441A97"/>
    <w:rsid w:val="00441BD0"/>
    <w:rsid w:val="00441CDD"/>
    <w:rsid w:val="00441D23"/>
    <w:rsid w:val="004426DC"/>
    <w:rsid w:val="00442792"/>
    <w:rsid w:val="0044292E"/>
    <w:rsid w:val="00443A7B"/>
    <w:rsid w:val="00443D3F"/>
    <w:rsid w:val="00443F2F"/>
    <w:rsid w:val="00443F60"/>
    <w:rsid w:val="00443FA0"/>
    <w:rsid w:val="0044428D"/>
    <w:rsid w:val="00444A13"/>
    <w:rsid w:val="00444D4D"/>
    <w:rsid w:val="00444E32"/>
    <w:rsid w:val="00444FC1"/>
    <w:rsid w:val="00445220"/>
    <w:rsid w:val="004458D6"/>
    <w:rsid w:val="00445A95"/>
    <w:rsid w:val="00445BCB"/>
    <w:rsid w:val="00445F55"/>
    <w:rsid w:val="0044609C"/>
    <w:rsid w:val="00446442"/>
    <w:rsid w:val="0044648A"/>
    <w:rsid w:val="00446AFF"/>
    <w:rsid w:val="00446C8F"/>
    <w:rsid w:val="00446E25"/>
    <w:rsid w:val="00446F2F"/>
    <w:rsid w:val="0044704A"/>
    <w:rsid w:val="00447475"/>
    <w:rsid w:val="0044783E"/>
    <w:rsid w:val="00447DFC"/>
    <w:rsid w:val="0045007D"/>
    <w:rsid w:val="004501D2"/>
    <w:rsid w:val="00450498"/>
    <w:rsid w:val="00450813"/>
    <w:rsid w:val="004510CD"/>
    <w:rsid w:val="00451A02"/>
    <w:rsid w:val="00451B67"/>
    <w:rsid w:val="00451E19"/>
    <w:rsid w:val="004520DB"/>
    <w:rsid w:val="00452AD4"/>
    <w:rsid w:val="00452F84"/>
    <w:rsid w:val="004530E2"/>
    <w:rsid w:val="004531B0"/>
    <w:rsid w:val="00453855"/>
    <w:rsid w:val="00453B44"/>
    <w:rsid w:val="0045463A"/>
    <w:rsid w:val="00454CDF"/>
    <w:rsid w:val="00454D7D"/>
    <w:rsid w:val="00454F09"/>
    <w:rsid w:val="004550FA"/>
    <w:rsid w:val="004552F8"/>
    <w:rsid w:val="00455548"/>
    <w:rsid w:val="00455745"/>
    <w:rsid w:val="004559C7"/>
    <w:rsid w:val="00455A4F"/>
    <w:rsid w:val="00455DB4"/>
    <w:rsid w:val="00456074"/>
    <w:rsid w:val="00456293"/>
    <w:rsid w:val="004565BF"/>
    <w:rsid w:val="004567B8"/>
    <w:rsid w:val="00456AD2"/>
    <w:rsid w:val="00456B5E"/>
    <w:rsid w:val="00456C4A"/>
    <w:rsid w:val="00456C9E"/>
    <w:rsid w:val="00456DEE"/>
    <w:rsid w:val="00456FCE"/>
    <w:rsid w:val="00457611"/>
    <w:rsid w:val="00457777"/>
    <w:rsid w:val="00457929"/>
    <w:rsid w:val="00457E61"/>
    <w:rsid w:val="00460145"/>
    <w:rsid w:val="0046023D"/>
    <w:rsid w:val="00460325"/>
    <w:rsid w:val="0046080B"/>
    <w:rsid w:val="00460ED6"/>
    <w:rsid w:val="004615A4"/>
    <w:rsid w:val="00461977"/>
    <w:rsid w:val="00461B0A"/>
    <w:rsid w:val="00462032"/>
    <w:rsid w:val="004627EA"/>
    <w:rsid w:val="004629F9"/>
    <w:rsid w:val="0046326E"/>
    <w:rsid w:val="00463398"/>
    <w:rsid w:val="0046346A"/>
    <w:rsid w:val="004639AA"/>
    <w:rsid w:val="00464124"/>
    <w:rsid w:val="004641EF"/>
    <w:rsid w:val="0046428C"/>
    <w:rsid w:val="0046430C"/>
    <w:rsid w:val="00464561"/>
    <w:rsid w:val="00464A18"/>
    <w:rsid w:val="00464E5D"/>
    <w:rsid w:val="004653A8"/>
    <w:rsid w:val="004655E1"/>
    <w:rsid w:val="00465963"/>
    <w:rsid w:val="0046597C"/>
    <w:rsid w:val="00465A91"/>
    <w:rsid w:val="00465F1B"/>
    <w:rsid w:val="00466368"/>
    <w:rsid w:val="0046650A"/>
    <w:rsid w:val="004668C3"/>
    <w:rsid w:val="00467223"/>
    <w:rsid w:val="00467525"/>
    <w:rsid w:val="0046763D"/>
    <w:rsid w:val="0046785B"/>
    <w:rsid w:val="004702FF"/>
    <w:rsid w:val="00470E13"/>
    <w:rsid w:val="0047116A"/>
    <w:rsid w:val="004712DC"/>
    <w:rsid w:val="004715CC"/>
    <w:rsid w:val="0047164B"/>
    <w:rsid w:val="00471ABB"/>
    <w:rsid w:val="004721E1"/>
    <w:rsid w:val="00472203"/>
    <w:rsid w:val="00472726"/>
    <w:rsid w:val="00472789"/>
    <w:rsid w:val="00472BD2"/>
    <w:rsid w:val="00472E19"/>
    <w:rsid w:val="00473344"/>
    <w:rsid w:val="00473517"/>
    <w:rsid w:val="00474053"/>
    <w:rsid w:val="00474099"/>
    <w:rsid w:val="004743A7"/>
    <w:rsid w:val="004746A5"/>
    <w:rsid w:val="00474840"/>
    <w:rsid w:val="00475C52"/>
    <w:rsid w:val="00475DBD"/>
    <w:rsid w:val="004762C8"/>
    <w:rsid w:val="0047657B"/>
    <w:rsid w:val="00476633"/>
    <w:rsid w:val="004766C0"/>
    <w:rsid w:val="0047685C"/>
    <w:rsid w:val="00476E87"/>
    <w:rsid w:val="00476EC4"/>
    <w:rsid w:val="00476F30"/>
    <w:rsid w:val="00477A9A"/>
    <w:rsid w:val="00477C4D"/>
    <w:rsid w:val="00477C84"/>
    <w:rsid w:val="00477D56"/>
    <w:rsid w:val="0048021E"/>
    <w:rsid w:val="0048022E"/>
    <w:rsid w:val="00480DE0"/>
    <w:rsid w:val="0048102D"/>
    <w:rsid w:val="00481044"/>
    <w:rsid w:val="00481E5D"/>
    <w:rsid w:val="00481F38"/>
    <w:rsid w:val="004820B8"/>
    <w:rsid w:val="00482290"/>
    <w:rsid w:val="00482387"/>
    <w:rsid w:val="0048246C"/>
    <w:rsid w:val="00482575"/>
    <w:rsid w:val="0048258A"/>
    <w:rsid w:val="00482C36"/>
    <w:rsid w:val="00482C7C"/>
    <w:rsid w:val="00483583"/>
    <w:rsid w:val="0048364D"/>
    <w:rsid w:val="0048399D"/>
    <w:rsid w:val="00483AC4"/>
    <w:rsid w:val="00484633"/>
    <w:rsid w:val="00484D70"/>
    <w:rsid w:val="004853CE"/>
    <w:rsid w:val="0048548A"/>
    <w:rsid w:val="00485B9A"/>
    <w:rsid w:val="00485C01"/>
    <w:rsid w:val="00485CD2"/>
    <w:rsid w:val="00486215"/>
    <w:rsid w:val="00486A77"/>
    <w:rsid w:val="00486D03"/>
    <w:rsid w:val="00486D81"/>
    <w:rsid w:val="00486F77"/>
    <w:rsid w:val="00486FEE"/>
    <w:rsid w:val="004870A7"/>
    <w:rsid w:val="0048739C"/>
    <w:rsid w:val="00487435"/>
    <w:rsid w:val="004874D6"/>
    <w:rsid w:val="0048761C"/>
    <w:rsid w:val="004876D4"/>
    <w:rsid w:val="00487A43"/>
    <w:rsid w:val="00487D20"/>
    <w:rsid w:val="00491D46"/>
    <w:rsid w:val="004920EB"/>
    <w:rsid w:val="004925B0"/>
    <w:rsid w:val="004925E1"/>
    <w:rsid w:val="00492B4C"/>
    <w:rsid w:val="00493949"/>
    <w:rsid w:val="00493AD5"/>
    <w:rsid w:val="00493B44"/>
    <w:rsid w:val="00493BDD"/>
    <w:rsid w:val="00493C80"/>
    <w:rsid w:val="00493DEA"/>
    <w:rsid w:val="00493EAB"/>
    <w:rsid w:val="00493FB8"/>
    <w:rsid w:val="00493FBE"/>
    <w:rsid w:val="0049433A"/>
    <w:rsid w:val="0049466F"/>
    <w:rsid w:val="00494C05"/>
    <w:rsid w:val="00494C56"/>
    <w:rsid w:val="0049514D"/>
    <w:rsid w:val="004951BD"/>
    <w:rsid w:val="00495460"/>
    <w:rsid w:val="00495AB2"/>
    <w:rsid w:val="00495ECD"/>
    <w:rsid w:val="00496319"/>
    <w:rsid w:val="00496BB5"/>
    <w:rsid w:val="00496DB9"/>
    <w:rsid w:val="00496DDD"/>
    <w:rsid w:val="004971B5"/>
    <w:rsid w:val="004974DE"/>
    <w:rsid w:val="0049753B"/>
    <w:rsid w:val="00497798"/>
    <w:rsid w:val="004977B9"/>
    <w:rsid w:val="00497B83"/>
    <w:rsid w:val="004A0343"/>
    <w:rsid w:val="004A05BE"/>
    <w:rsid w:val="004A068C"/>
    <w:rsid w:val="004A0694"/>
    <w:rsid w:val="004A11E1"/>
    <w:rsid w:val="004A12A3"/>
    <w:rsid w:val="004A1B51"/>
    <w:rsid w:val="004A2061"/>
    <w:rsid w:val="004A21F1"/>
    <w:rsid w:val="004A2218"/>
    <w:rsid w:val="004A239F"/>
    <w:rsid w:val="004A2BE3"/>
    <w:rsid w:val="004A3509"/>
    <w:rsid w:val="004A352E"/>
    <w:rsid w:val="004A3566"/>
    <w:rsid w:val="004A39DD"/>
    <w:rsid w:val="004A39F5"/>
    <w:rsid w:val="004A3A53"/>
    <w:rsid w:val="004A3C73"/>
    <w:rsid w:val="004A40B7"/>
    <w:rsid w:val="004A4B70"/>
    <w:rsid w:val="004A4F60"/>
    <w:rsid w:val="004A5087"/>
    <w:rsid w:val="004A570C"/>
    <w:rsid w:val="004A5BA9"/>
    <w:rsid w:val="004A5CB8"/>
    <w:rsid w:val="004A5FF5"/>
    <w:rsid w:val="004A614C"/>
    <w:rsid w:val="004A620E"/>
    <w:rsid w:val="004A62DC"/>
    <w:rsid w:val="004A651E"/>
    <w:rsid w:val="004A6603"/>
    <w:rsid w:val="004A6A9B"/>
    <w:rsid w:val="004A6E98"/>
    <w:rsid w:val="004A7260"/>
    <w:rsid w:val="004A7273"/>
    <w:rsid w:val="004B0283"/>
    <w:rsid w:val="004B0BF6"/>
    <w:rsid w:val="004B13E7"/>
    <w:rsid w:val="004B1572"/>
    <w:rsid w:val="004B175B"/>
    <w:rsid w:val="004B1856"/>
    <w:rsid w:val="004B1D15"/>
    <w:rsid w:val="004B20E6"/>
    <w:rsid w:val="004B27CA"/>
    <w:rsid w:val="004B2878"/>
    <w:rsid w:val="004B2C1F"/>
    <w:rsid w:val="004B3246"/>
    <w:rsid w:val="004B3275"/>
    <w:rsid w:val="004B3735"/>
    <w:rsid w:val="004B394D"/>
    <w:rsid w:val="004B3BF9"/>
    <w:rsid w:val="004B41E8"/>
    <w:rsid w:val="004B4CD7"/>
    <w:rsid w:val="004B5036"/>
    <w:rsid w:val="004B504D"/>
    <w:rsid w:val="004B505E"/>
    <w:rsid w:val="004B561C"/>
    <w:rsid w:val="004B59E4"/>
    <w:rsid w:val="004B5EE5"/>
    <w:rsid w:val="004B62B9"/>
    <w:rsid w:val="004B681A"/>
    <w:rsid w:val="004B6826"/>
    <w:rsid w:val="004B6AEB"/>
    <w:rsid w:val="004B6ED1"/>
    <w:rsid w:val="004B6F8A"/>
    <w:rsid w:val="004B7791"/>
    <w:rsid w:val="004B779B"/>
    <w:rsid w:val="004B78CC"/>
    <w:rsid w:val="004B7F0A"/>
    <w:rsid w:val="004B7FB9"/>
    <w:rsid w:val="004C0114"/>
    <w:rsid w:val="004C0252"/>
    <w:rsid w:val="004C0399"/>
    <w:rsid w:val="004C05D7"/>
    <w:rsid w:val="004C0A95"/>
    <w:rsid w:val="004C1167"/>
    <w:rsid w:val="004C139C"/>
    <w:rsid w:val="004C1A3B"/>
    <w:rsid w:val="004C1D17"/>
    <w:rsid w:val="004C21CC"/>
    <w:rsid w:val="004C2259"/>
    <w:rsid w:val="004C22CA"/>
    <w:rsid w:val="004C22F8"/>
    <w:rsid w:val="004C303C"/>
    <w:rsid w:val="004C330C"/>
    <w:rsid w:val="004C336C"/>
    <w:rsid w:val="004C342E"/>
    <w:rsid w:val="004C3441"/>
    <w:rsid w:val="004C37FE"/>
    <w:rsid w:val="004C3807"/>
    <w:rsid w:val="004C3C11"/>
    <w:rsid w:val="004C3D74"/>
    <w:rsid w:val="004C4AE9"/>
    <w:rsid w:val="004C4E0B"/>
    <w:rsid w:val="004C51BE"/>
    <w:rsid w:val="004C5C32"/>
    <w:rsid w:val="004C5CF7"/>
    <w:rsid w:val="004C6045"/>
    <w:rsid w:val="004C60DF"/>
    <w:rsid w:val="004C61BA"/>
    <w:rsid w:val="004C665E"/>
    <w:rsid w:val="004C6A19"/>
    <w:rsid w:val="004C6B79"/>
    <w:rsid w:val="004C6DD9"/>
    <w:rsid w:val="004C6E5C"/>
    <w:rsid w:val="004D0236"/>
    <w:rsid w:val="004D023E"/>
    <w:rsid w:val="004D046C"/>
    <w:rsid w:val="004D0C9E"/>
    <w:rsid w:val="004D147E"/>
    <w:rsid w:val="004D1512"/>
    <w:rsid w:val="004D15D5"/>
    <w:rsid w:val="004D168E"/>
    <w:rsid w:val="004D1726"/>
    <w:rsid w:val="004D193C"/>
    <w:rsid w:val="004D19EF"/>
    <w:rsid w:val="004D1A09"/>
    <w:rsid w:val="004D1DDE"/>
    <w:rsid w:val="004D26B0"/>
    <w:rsid w:val="004D290F"/>
    <w:rsid w:val="004D2AAE"/>
    <w:rsid w:val="004D30AC"/>
    <w:rsid w:val="004D32C1"/>
    <w:rsid w:val="004D32EF"/>
    <w:rsid w:val="004D34E5"/>
    <w:rsid w:val="004D366B"/>
    <w:rsid w:val="004D36CA"/>
    <w:rsid w:val="004D3CB2"/>
    <w:rsid w:val="004D3FFC"/>
    <w:rsid w:val="004D46A5"/>
    <w:rsid w:val="004D4763"/>
    <w:rsid w:val="004D49E8"/>
    <w:rsid w:val="004D4A94"/>
    <w:rsid w:val="004D59C0"/>
    <w:rsid w:val="004D5DD1"/>
    <w:rsid w:val="004D5E6A"/>
    <w:rsid w:val="004D6136"/>
    <w:rsid w:val="004D6282"/>
    <w:rsid w:val="004D6AD1"/>
    <w:rsid w:val="004D6F6C"/>
    <w:rsid w:val="004D708A"/>
    <w:rsid w:val="004D74CC"/>
    <w:rsid w:val="004D74D0"/>
    <w:rsid w:val="004D7A35"/>
    <w:rsid w:val="004D7ABF"/>
    <w:rsid w:val="004D7BDA"/>
    <w:rsid w:val="004E08B6"/>
    <w:rsid w:val="004E095B"/>
    <w:rsid w:val="004E0AE6"/>
    <w:rsid w:val="004E119C"/>
    <w:rsid w:val="004E13AF"/>
    <w:rsid w:val="004E1627"/>
    <w:rsid w:val="004E162F"/>
    <w:rsid w:val="004E1953"/>
    <w:rsid w:val="004E1A8A"/>
    <w:rsid w:val="004E2165"/>
    <w:rsid w:val="004E2230"/>
    <w:rsid w:val="004E2293"/>
    <w:rsid w:val="004E28C0"/>
    <w:rsid w:val="004E32CB"/>
    <w:rsid w:val="004E32F4"/>
    <w:rsid w:val="004E379B"/>
    <w:rsid w:val="004E4152"/>
    <w:rsid w:val="004E418F"/>
    <w:rsid w:val="004E4748"/>
    <w:rsid w:val="004E48CC"/>
    <w:rsid w:val="004E4994"/>
    <w:rsid w:val="004E49E5"/>
    <w:rsid w:val="004E4D65"/>
    <w:rsid w:val="004E4E6E"/>
    <w:rsid w:val="004E4EBA"/>
    <w:rsid w:val="004E4F26"/>
    <w:rsid w:val="004E4F41"/>
    <w:rsid w:val="004E51A1"/>
    <w:rsid w:val="004E58F7"/>
    <w:rsid w:val="004E5BD7"/>
    <w:rsid w:val="004E5CFA"/>
    <w:rsid w:val="004E61AD"/>
    <w:rsid w:val="004E6329"/>
    <w:rsid w:val="004E686D"/>
    <w:rsid w:val="004E6B6E"/>
    <w:rsid w:val="004E6B8C"/>
    <w:rsid w:val="004E6D06"/>
    <w:rsid w:val="004E6D9A"/>
    <w:rsid w:val="004E7142"/>
    <w:rsid w:val="004E760C"/>
    <w:rsid w:val="004E76CC"/>
    <w:rsid w:val="004E7C36"/>
    <w:rsid w:val="004F028C"/>
    <w:rsid w:val="004F032C"/>
    <w:rsid w:val="004F05DE"/>
    <w:rsid w:val="004F0BDD"/>
    <w:rsid w:val="004F0DA6"/>
    <w:rsid w:val="004F0DF7"/>
    <w:rsid w:val="004F14AD"/>
    <w:rsid w:val="004F15D7"/>
    <w:rsid w:val="004F1697"/>
    <w:rsid w:val="004F1A7B"/>
    <w:rsid w:val="004F1DC3"/>
    <w:rsid w:val="004F2333"/>
    <w:rsid w:val="004F2711"/>
    <w:rsid w:val="004F296E"/>
    <w:rsid w:val="004F2B6A"/>
    <w:rsid w:val="004F35B0"/>
    <w:rsid w:val="004F3674"/>
    <w:rsid w:val="004F373B"/>
    <w:rsid w:val="004F37B2"/>
    <w:rsid w:val="004F3B02"/>
    <w:rsid w:val="004F3D1F"/>
    <w:rsid w:val="004F3E63"/>
    <w:rsid w:val="004F3E79"/>
    <w:rsid w:val="004F423E"/>
    <w:rsid w:val="004F425A"/>
    <w:rsid w:val="004F487E"/>
    <w:rsid w:val="004F4924"/>
    <w:rsid w:val="004F4930"/>
    <w:rsid w:val="004F4B45"/>
    <w:rsid w:val="004F4C76"/>
    <w:rsid w:val="004F5336"/>
    <w:rsid w:val="004F536E"/>
    <w:rsid w:val="004F5ABE"/>
    <w:rsid w:val="004F61EC"/>
    <w:rsid w:val="004F6363"/>
    <w:rsid w:val="004F69E8"/>
    <w:rsid w:val="004F6E5F"/>
    <w:rsid w:val="004F70B6"/>
    <w:rsid w:val="004F719E"/>
    <w:rsid w:val="004F7F23"/>
    <w:rsid w:val="0050009C"/>
    <w:rsid w:val="00500663"/>
    <w:rsid w:val="00500C42"/>
    <w:rsid w:val="00500C64"/>
    <w:rsid w:val="0050147C"/>
    <w:rsid w:val="0050172B"/>
    <w:rsid w:val="005017E9"/>
    <w:rsid w:val="0050196D"/>
    <w:rsid w:val="00501E78"/>
    <w:rsid w:val="00501F46"/>
    <w:rsid w:val="00501F72"/>
    <w:rsid w:val="00502277"/>
    <w:rsid w:val="00502677"/>
    <w:rsid w:val="00502B60"/>
    <w:rsid w:val="00502BB9"/>
    <w:rsid w:val="00502EF5"/>
    <w:rsid w:val="00503088"/>
    <w:rsid w:val="005031C8"/>
    <w:rsid w:val="00503226"/>
    <w:rsid w:val="0050324B"/>
    <w:rsid w:val="00503EED"/>
    <w:rsid w:val="00504193"/>
    <w:rsid w:val="00504519"/>
    <w:rsid w:val="00504CA8"/>
    <w:rsid w:val="00504FA2"/>
    <w:rsid w:val="00505269"/>
    <w:rsid w:val="00505400"/>
    <w:rsid w:val="00505F1B"/>
    <w:rsid w:val="005064BE"/>
    <w:rsid w:val="00506786"/>
    <w:rsid w:val="0050682B"/>
    <w:rsid w:val="00506AA8"/>
    <w:rsid w:val="00506AC7"/>
    <w:rsid w:val="00506C07"/>
    <w:rsid w:val="00506E2C"/>
    <w:rsid w:val="005078FE"/>
    <w:rsid w:val="005079EF"/>
    <w:rsid w:val="00507A9D"/>
    <w:rsid w:val="00507B9E"/>
    <w:rsid w:val="005103FD"/>
    <w:rsid w:val="00510616"/>
    <w:rsid w:val="00510A06"/>
    <w:rsid w:val="00510D17"/>
    <w:rsid w:val="00511D78"/>
    <w:rsid w:val="00512042"/>
    <w:rsid w:val="0051235B"/>
    <w:rsid w:val="00512465"/>
    <w:rsid w:val="005126F3"/>
    <w:rsid w:val="0051270D"/>
    <w:rsid w:val="00512807"/>
    <w:rsid w:val="00512814"/>
    <w:rsid w:val="00512B6A"/>
    <w:rsid w:val="00512C15"/>
    <w:rsid w:val="00513040"/>
    <w:rsid w:val="0051311A"/>
    <w:rsid w:val="005134A1"/>
    <w:rsid w:val="005134EE"/>
    <w:rsid w:val="0051350D"/>
    <w:rsid w:val="00513789"/>
    <w:rsid w:val="005138BC"/>
    <w:rsid w:val="00513994"/>
    <w:rsid w:val="00513A84"/>
    <w:rsid w:val="00513D1B"/>
    <w:rsid w:val="00514508"/>
    <w:rsid w:val="005148DC"/>
    <w:rsid w:val="00514ADF"/>
    <w:rsid w:val="00514DB6"/>
    <w:rsid w:val="005152A8"/>
    <w:rsid w:val="00515CF6"/>
    <w:rsid w:val="00515E86"/>
    <w:rsid w:val="00515EAC"/>
    <w:rsid w:val="00515F3F"/>
    <w:rsid w:val="005160B2"/>
    <w:rsid w:val="0051687F"/>
    <w:rsid w:val="00516BB9"/>
    <w:rsid w:val="00516E1E"/>
    <w:rsid w:val="00517202"/>
    <w:rsid w:val="00517410"/>
    <w:rsid w:val="00517608"/>
    <w:rsid w:val="005176B6"/>
    <w:rsid w:val="00517906"/>
    <w:rsid w:val="00517AB7"/>
    <w:rsid w:val="00517C6C"/>
    <w:rsid w:val="00517ECD"/>
    <w:rsid w:val="005209C8"/>
    <w:rsid w:val="00520DAA"/>
    <w:rsid w:val="005211A1"/>
    <w:rsid w:val="005211F0"/>
    <w:rsid w:val="00521261"/>
    <w:rsid w:val="0052167F"/>
    <w:rsid w:val="00521813"/>
    <w:rsid w:val="00521A04"/>
    <w:rsid w:val="00521E33"/>
    <w:rsid w:val="00521F3E"/>
    <w:rsid w:val="0052255B"/>
    <w:rsid w:val="0052286E"/>
    <w:rsid w:val="00522A48"/>
    <w:rsid w:val="00522AF2"/>
    <w:rsid w:val="0052360A"/>
    <w:rsid w:val="00523668"/>
    <w:rsid w:val="005237D9"/>
    <w:rsid w:val="00523A74"/>
    <w:rsid w:val="00523C7C"/>
    <w:rsid w:val="00523EE9"/>
    <w:rsid w:val="00523F7D"/>
    <w:rsid w:val="005246D2"/>
    <w:rsid w:val="00524EC8"/>
    <w:rsid w:val="0052518D"/>
    <w:rsid w:val="005252E3"/>
    <w:rsid w:val="00525AF5"/>
    <w:rsid w:val="00525BEB"/>
    <w:rsid w:val="00525C77"/>
    <w:rsid w:val="00526218"/>
    <w:rsid w:val="00526538"/>
    <w:rsid w:val="005265FE"/>
    <w:rsid w:val="0052739A"/>
    <w:rsid w:val="0052743F"/>
    <w:rsid w:val="0052747D"/>
    <w:rsid w:val="00527599"/>
    <w:rsid w:val="00527A48"/>
    <w:rsid w:val="00527B96"/>
    <w:rsid w:val="00527D3C"/>
    <w:rsid w:val="005301A9"/>
    <w:rsid w:val="00530372"/>
    <w:rsid w:val="005304F8"/>
    <w:rsid w:val="00530745"/>
    <w:rsid w:val="0053089B"/>
    <w:rsid w:val="005309F0"/>
    <w:rsid w:val="00530B01"/>
    <w:rsid w:val="00530C6C"/>
    <w:rsid w:val="00530CE3"/>
    <w:rsid w:val="00530F9E"/>
    <w:rsid w:val="005310BE"/>
    <w:rsid w:val="0053120A"/>
    <w:rsid w:val="005312D1"/>
    <w:rsid w:val="0053132F"/>
    <w:rsid w:val="005313C6"/>
    <w:rsid w:val="00531B3D"/>
    <w:rsid w:val="00531D09"/>
    <w:rsid w:val="00532192"/>
    <w:rsid w:val="00532483"/>
    <w:rsid w:val="00532618"/>
    <w:rsid w:val="0053279D"/>
    <w:rsid w:val="005333C1"/>
    <w:rsid w:val="0053348D"/>
    <w:rsid w:val="005336D5"/>
    <w:rsid w:val="005338AB"/>
    <w:rsid w:val="00533C74"/>
    <w:rsid w:val="00534162"/>
    <w:rsid w:val="00534734"/>
    <w:rsid w:val="00534D93"/>
    <w:rsid w:val="00534E0F"/>
    <w:rsid w:val="00534EFF"/>
    <w:rsid w:val="00534FBC"/>
    <w:rsid w:val="00535142"/>
    <w:rsid w:val="0053545F"/>
    <w:rsid w:val="005354F6"/>
    <w:rsid w:val="00535852"/>
    <w:rsid w:val="005358DA"/>
    <w:rsid w:val="00535B03"/>
    <w:rsid w:val="005363B3"/>
    <w:rsid w:val="00536564"/>
    <w:rsid w:val="00536781"/>
    <w:rsid w:val="00536BAF"/>
    <w:rsid w:val="00536D52"/>
    <w:rsid w:val="00536F49"/>
    <w:rsid w:val="005370F9"/>
    <w:rsid w:val="005372F6"/>
    <w:rsid w:val="00537D56"/>
    <w:rsid w:val="0054009F"/>
    <w:rsid w:val="005403CD"/>
    <w:rsid w:val="005403EB"/>
    <w:rsid w:val="005406DD"/>
    <w:rsid w:val="0054071B"/>
    <w:rsid w:val="00540786"/>
    <w:rsid w:val="00540B48"/>
    <w:rsid w:val="00540BA5"/>
    <w:rsid w:val="00540DBA"/>
    <w:rsid w:val="00541167"/>
    <w:rsid w:val="005413E6"/>
    <w:rsid w:val="00541798"/>
    <w:rsid w:val="005419D5"/>
    <w:rsid w:val="005420DE"/>
    <w:rsid w:val="00542113"/>
    <w:rsid w:val="005425A8"/>
    <w:rsid w:val="005425B7"/>
    <w:rsid w:val="00542709"/>
    <w:rsid w:val="00542716"/>
    <w:rsid w:val="00542DB3"/>
    <w:rsid w:val="00542F09"/>
    <w:rsid w:val="005439F6"/>
    <w:rsid w:val="00543BC8"/>
    <w:rsid w:val="00543D92"/>
    <w:rsid w:val="00544147"/>
    <w:rsid w:val="0054428E"/>
    <w:rsid w:val="005444CF"/>
    <w:rsid w:val="005446A4"/>
    <w:rsid w:val="00544D85"/>
    <w:rsid w:val="00545152"/>
    <w:rsid w:val="00545B28"/>
    <w:rsid w:val="00545E7B"/>
    <w:rsid w:val="00545EE0"/>
    <w:rsid w:val="0054653F"/>
    <w:rsid w:val="005469AD"/>
    <w:rsid w:val="0054748E"/>
    <w:rsid w:val="00547D5C"/>
    <w:rsid w:val="00547D94"/>
    <w:rsid w:val="005509A6"/>
    <w:rsid w:val="005509CA"/>
    <w:rsid w:val="00550C65"/>
    <w:rsid w:val="00550E53"/>
    <w:rsid w:val="00551308"/>
    <w:rsid w:val="00551459"/>
    <w:rsid w:val="005517FF"/>
    <w:rsid w:val="00551894"/>
    <w:rsid w:val="005518FE"/>
    <w:rsid w:val="00551991"/>
    <w:rsid w:val="005528BA"/>
    <w:rsid w:val="00552AC7"/>
    <w:rsid w:val="005531EC"/>
    <w:rsid w:val="0055339B"/>
    <w:rsid w:val="00553550"/>
    <w:rsid w:val="005536D7"/>
    <w:rsid w:val="0055387E"/>
    <w:rsid w:val="00553D99"/>
    <w:rsid w:val="0055477F"/>
    <w:rsid w:val="00554827"/>
    <w:rsid w:val="00554877"/>
    <w:rsid w:val="00554DB4"/>
    <w:rsid w:val="00554EF2"/>
    <w:rsid w:val="0055530F"/>
    <w:rsid w:val="0055539F"/>
    <w:rsid w:val="00555471"/>
    <w:rsid w:val="005559E1"/>
    <w:rsid w:val="00555CC5"/>
    <w:rsid w:val="00555FBD"/>
    <w:rsid w:val="00556394"/>
    <w:rsid w:val="0055673D"/>
    <w:rsid w:val="00556C97"/>
    <w:rsid w:val="00556CE4"/>
    <w:rsid w:val="00556E99"/>
    <w:rsid w:val="00557007"/>
    <w:rsid w:val="00557035"/>
    <w:rsid w:val="00557898"/>
    <w:rsid w:val="00557C3F"/>
    <w:rsid w:val="00557DA9"/>
    <w:rsid w:val="0056004E"/>
    <w:rsid w:val="0056008D"/>
    <w:rsid w:val="005601BA"/>
    <w:rsid w:val="00560831"/>
    <w:rsid w:val="00560F23"/>
    <w:rsid w:val="005619A5"/>
    <w:rsid w:val="00561D52"/>
    <w:rsid w:val="00562750"/>
    <w:rsid w:val="00562834"/>
    <w:rsid w:val="0056294A"/>
    <w:rsid w:val="00562FB7"/>
    <w:rsid w:val="00563002"/>
    <w:rsid w:val="00563185"/>
    <w:rsid w:val="005633D8"/>
    <w:rsid w:val="00563423"/>
    <w:rsid w:val="005635A8"/>
    <w:rsid w:val="00563F3A"/>
    <w:rsid w:val="00564718"/>
    <w:rsid w:val="0056477D"/>
    <w:rsid w:val="00564838"/>
    <w:rsid w:val="00564B8A"/>
    <w:rsid w:val="00564D81"/>
    <w:rsid w:val="005656FA"/>
    <w:rsid w:val="00565AF2"/>
    <w:rsid w:val="00565AFD"/>
    <w:rsid w:val="00566712"/>
    <w:rsid w:val="0056682A"/>
    <w:rsid w:val="00567072"/>
    <w:rsid w:val="0056755A"/>
    <w:rsid w:val="00567BE3"/>
    <w:rsid w:val="00570157"/>
    <w:rsid w:val="005707D0"/>
    <w:rsid w:val="00570879"/>
    <w:rsid w:val="005708B0"/>
    <w:rsid w:val="00570F3C"/>
    <w:rsid w:val="005715D9"/>
    <w:rsid w:val="00571C03"/>
    <w:rsid w:val="00571C48"/>
    <w:rsid w:val="00571F0A"/>
    <w:rsid w:val="00572022"/>
    <w:rsid w:val="005721C1"/>
    <w:rsid w:val="00572870"/>
    <w:rsid w:val="00572887"/>
    <w:rsid w:val="00572AB0"/>
    <w:rsid w:val="00572B2F"/>
    <w:rsid w:val="00572B5D"/>
    <w:rsid w:val="00572D75"/>
    <w:rsid w:val="00572D97"/>
    <w:rsid w:val="00572DA6"/>
    <w:rsid w:val="00573212"/>
    <w:rsid w:val="00573469"/>
    <w:rsid w:val="00573920"/>
    <w:rsid w:val="00573B95"/>
    <w:rsid w:val="00573BFB"/>
    <w:rsid w:val="00573DF0"/>
    <w:rsid w:val="00574126"/>
    <w:rsid w:val="00574ADD"/>
    <w:rsid w:val="00574C9B"/>
    <w:rsid w:val="00574CB4"/>
    <w:rsid w:val="00574DD8"/>
    <w:rsid w:val="00574F87"/>
    <w:rsid w:val="005750BB"/>
    <w:rsid w:val="00575B06"/>
    <w:rsid w:val="00576759"/>
    <w:rsid w:val="00576D92"/>
    <w:rsid w:val="005771C7"/>
    <w:rsid w:val="0057739B"/>
    <w:rsid w:val="00577578"/>
    <w:rsid w:val="00577633"/>
    <w:rsid w:val="00577C2F"/>
    <w:rsid w:val="00577D6F"/>
    <w:rsid w:val="00577DA3"/>
    <w:rsid w:val="00577EE9"/>
    <w:rsid w:val="0058058F"/>
    <w:rsid w:val="00580AC7"/>
    <w:rsid w:val="005811EF"/>
    <w:rsid w:val="00581434"/>
    <w:rsid w:val="00581745"/>
    <w:rsid w:val="00581810"/>
    <w:rsid w:val="00581F81"/>
    <w:rsid w:val="0058272D"/>
    <w:rsid w:val="005829DA"/>
    <w:rsid w:val="005829FE"/>
    <w:rsid w:val="00582A4F"/>
    <w:rsid w:val="00582CA2"/>
    <w:rsid w:val="00582EE2"/>
    <w:rsid w:val="00583728"/>
    <w:rsid w:val="005838E6"/>
    <w:rsid w:val="00583C08"/>
    <w:rsid w:val="00583D02"/>
    <w:rsid w:val="00583D34"/>
    <w:rsid w:val="00583FA2"/>
    <w:rsid w:val="00584455"/>
    <w:rsid w:val="00584662"/>
    <w:rsid w:val="005846D4"/>
    <w:rsid w:val="00584740"/>
    <w:rsid w:val="00584F95"/>
    <w:rsid w:val="005850CE"/>
    <w:rsid w:val="00585339"/>
    <w:rsid w:val="00585451"/>
    <w:rsid w:val="00585924"/>
    <w:rsid w:val="00585B0F"/>
    <w:rsid w:val="00586641"/>
    <w:rsid w:val="00586824"/>
    <w:rsid w:val="00586FB4"/>
    <w:rsid w:val="0058754F"/>
    <w:rsid w:val="005876B5"/>
    <w:rsid w:val="0058799C"/>
    <w:rsid w:val="00587C01"/>
    <w:rsid w:val="00587E16"/>
    <w:rsid w:val="00587F84"/>
    <w:rsid w:val="005900B0"/>
    <w:rsid w:val="005900C1"/>
    <w:rsid w:val="00590265"/>
    <w:rsid w:val="0059048A"/>
    <w:rsid w:val="0059074C"/>
    <w:rsid w:val="005909EA"/>
    <w:rsid w:val="00590BAC"/>
    <w:rsid w:val="00590C0C"/>
    <w:rsid w:val="00590EDC"/>
    <w:rsid w:val="0059100D"/>
    <w:rsid w:val="005910EB"/>
    <w:rsid w:val="00591577"/>
    <w:rsid w:val="00591854"/>
    <w:rsid w:val="00592581"/>
    <w:rsid w:val="0059300D"/>
    <w:rsid w:val="005930CF"/>
    <w:rsid w:val="005931AA"/>
    <w:rsid w:val="0059328E"/>
    <w:rsid w:val="0059329D"/>
    <w:rsid w:val="00593390"/>
    <w:rsid w:val="005935B1"/>
    <w:rsid w:val="0059387E"/>
    <w:rsid w:val="00593949"/>
    <w:rsid w:val="00594327"/>
    <w:rsid w:val="005943B7"/>
    <w:rsid w:val="0059492A"/>
    <w:rsid w:val="00594C74"/>
    <w:rsid w:val="00595002"/>
    <w:rsid w:val="00595382"/>
    <w:rsid w:val="005955A7"/>
    <w:rsid w:val="0059640E"/>
    <w:rsid w:val="0059651C"/>
    <w:rsid w:val="00596715"/>
    <w:rsid w:val="005967E9"/>
    <w:rsid w:val="00596C8F"/>
    <w:rsid w:val="00597388"/>
    <w:rsid w:val="00597778"/>
    <w:rsid w:val="00597B63"/>
    <w:rsid w:val="00597EAA"/>
    <w:rsid w:val="005A0053"/>
    <w:rsid w:val="005A074C"/>
    <w:rsid w:val="005A099A"/>
    <w:rsid w:val="005A0B17"/>
    <w:rsid w:val="005A0FC5"/>
    <w:rsid w:val="005A1072"/>
    <w:rsid w:val="005A119B"/>
    <w:rsid w:val="005A121E"/>
    <w:rsid w:val="005A13B9"/>
    <w:rsid w:val="005A19E7"/>
    <w:rsid w:val="005A25CE"/>
    <w:rsid w:val="005A26E5"/>
    <w:rsid w:val="005A2751"/>
    <w:rsid w:val="005A289A"/>
    <w:rsid w:val="005A2D0A"/>
    <w:rsid w:val="005A337D"/>
    <w:rsid w:val="005A34CF"/>
    <w:rsid w:val="005A3588"/>
    <w:rsid w:val="005A372F"/>
    <w:rsid w:val="005A38CF"/>
    <w:rsid w:val="005A3A86"/>
    <w:rsid w:val="005A3DFB"/>
    <w:rsid w:val="005A3F30"/>
    <w:rsid w:val="005A3FC4"/>
    <w:rsid w:val="005A42E3"/>
    <w:rsid w:val="005A448C"/>
    <w:rsid w:val="005A456E"/>
    <w:rsid w:val="005A4B47"/>
    <w:rsid w:val="005A4FEC"/>
    <w:rsid w:val="005A532E"/>
    <w:rsid w:val="005A53FC"/>
    <w:rsid w:val="005A5490"/>
    <w:rsid w:val="005A66C6"/>
    <w:rsid w:val="005A7240"/>
    <w:rsid w:val="005A7404"/>
    <w:rsid w:val="005A7739"/>
    <w:rsid w:val="005A7B7E"/>
    <w:rsid w:val="005A7C85"/>
    <w:rsid w:val="005B0D3F"/>
    <w:rsid w:val="005B0D58"/>
    <w:rsid w:val="005B115E"/>
    <w:rsid w:val="005B11D2"/>
    <w:rsid w:val="005B146B"/>
    <w:rsid w:val="005B16EF"/>
    <w:rsid w:val="005B18DC"/>
    <w:rsid w:val="005B1B3D"/>
    <w:rsid w:val="005B1BB7"/>
    <w:rsid w:val="005B1D5C"/>
    <w:rsid w:val="005B217F"/>
    <w:rsid w:val="005B2B31"/>
    <w:rsid w:val="005B329D"/>
    <w:rsid w:val="005B33F2"/>
    <w:rsid w:val="005B3AE7"/>
    <w:rsid w:val="005B3B19"/>
    <w:rsid w:val="005B3BD0"/>
    <w:rsid w:val="005B3D70"/>
    <w:rsid w:val="005B3FD4"/>
    <w:rsid w:val="005B4476"/>
    <w:rsid w:val="005B46EA"/>
    <w:rsid w:val="005B4987"/>
    <w:rsid w:val="005B49BF"/>
    <w:rsid w:val="005B4A59"/>
    <w:rsid w:val="005B4DF9"/>
    <w:rsid w:val="005B4F0D"/>
    <w:rsid w:val="005B53BF"/>
    <w:rsid w:val="005B58B4"/>
    <w:rsid w:val="005B590D"/>
    <w:rsid w:val="005B5ADF"/>
    <w:rsid w:val="005B5D8F"/>
    <w:rsid w:val="005B61DD"/>
    <w:rsid w:val="005B6306"/>
    <w:rsid w:val="005B6878"/>
    <w:rsid w:val="005B68D7"/>
    <w:rsid w:val="005B6F87"/>
    <w:rsid w:val="005B6FB8"/>
    <w:rsid w:val="005B70B3"/>
    <w:rsid w:val="005B764F"/>
    <w:rsid w:val="005B768D"/>
    <w:rsid w:val="005B7D21"/>
    <w:rsid w:val="005B7D2B"/>
    <w:rsid w:val="005B7DFF"/>
    <w:rsid w:val="005C00B0"/>
    <w:rsid w:val="005C0511"/>
    <w:rsid w:val="005C0AA7"/>
    <w:rsid w:val="005C0D9D"/>
    <w:rsid w:val="005C1230"/>
    <w:rsid w:val="005C1967"/>
    <w:rsid w:val="005C211F"/>
    <w:rsid w:val="005C269C"/>
    <w:rsid w:val="005C2782"/>
    <w:rsid w:val="005C27A8"/>
    <w:rsid w:val="005C289F"/>
    <w:rsid w:val="005C2BA7"/>
    <w:rsid w:val="005C2C69"/>
    <w:rsid w:val="005C30FD"/>
    <w:rsid w:val="005C320F"/>
    <w:rsid w:val="005C323B"/>
    <w:rsid w:val="005C3499"/>
    <w:rsid w:val="005C3DBB"/>
    <w:rsid w:val="005C412B"/>
    <w:rsid w:val="005C5155"/>
    <w:rsid w:val="005C5BB9"/>
    <w:rsid w:val="005C5F57"/>
    <w:rsid w:val="005C5F88"/>
    <w:rsid w:val="005C611E"/>
    <w:rsid w:val="005C61C5"/>
    <w:rsid w:val="005C625F"/>
    <w:rsid w:val="005C6549"/>
    <w:rsid w:val="005C662E"/>
    <w:rsid w:val="005C6778"/>
    <w:rsid w:val="005C687D"/>
    <w:rsid w:val="005C6C36"/>
    <w:rsid w:val="005C6D6C"/>
    <w:rsid w:val="005C6E51"/>
    <w:rsid w:val="005C6F2A"/>
    <w:rsid w:val="005C729C"/>
    <w:rsid w:val="005C75A5"/>
    <w:rsid w:val="005C79D6"/>
    <w:rsid w:val="005D0201"/>
    <w:rsid w:val="005D0220"/>
    <w:rsid w:val="005D0253"/>
    <w:rsid w:val="005D056F"/>
    <w:rsid w:val="005D06E7"/>
    <w:rsid w:val="005D0B3C"/>
    <w:rsid w:val="005D0C0B"/>
    <w:rsid w:val="005D0C36"/>
    <w:rsid w:val="005D142A"/>
    <w:rsid w:val="005D1566"/>
    <w:rsid w:val="005D19CF"/>
    <w:rsid w:val="005D1C75"/>
    <w:rsid w:val="005D212B"/>
    <w:rsid w:val="005D2436"/>
    <w:rsid w:val="005D247B"/>
    <w:rsid w:val="005D26BF"/>
    <w:rsid w:val="005D2BAF"/>
    <w:rsid w:val="005D2C42"/>
    <w:rsid w:val="005D3217"/>
    <w:rsid w:val="005D3323"/>
    <w:rsid w:val="005D38BF"/>
    <w:rsid w:val="005D3A96"/>
    <w:rsid w:val="005D3C3E"/>
    <w:rsid w:val="005D3DA6"/>
    <w:rsid w:val="005D3DEF"/>
    <w:rsid w:val="005D3F1E"/>
    <w:rsid w:val="005D49CF"/>
    <w:rsid w:val="005D4C97"/>
    <w:rsid w:val="005D5441"/>
    <w:rsid w:val="005D57B6"/>
    <w:rsid w:val="005D57D5"/>
    <w:rsid w:val="005D5882"/>
    <w:rsid w:val="005D5B0C"/>
    <w:rsid w:val="005D66FA"/>
    <w:rsid w:val="005D6868"/>
    <w:rsid w:val="005D7400"/>
    <w:rsid w:val="005D7531"/>
    <w:rsid w:val="005D75B3"/>
    <w:rsid w:val="005D761D"/>
    <w:rsid w:val="005D7AC6"/>
    <w:rsid w:val="005E024D"/>
    <w:rsid w:val="005E042E"/>
    <w:rsid w:val="005E0566"/>
    <w:rsid w:val="005E0EBC"/>
    <w:rsid w:val="005E13A8"/>
    <w:rsid w:val="005E1DB6"/>
    <w:rsid w:val="005E1E39"/>
    <w:rsid w:val="005E1F18"/>
    <w:rsid w:val="005E1FD6"/>
    <w:rsid w:val="005E219E"/>
    <w:rsid w:val="005E2446"/>
    <w:rsid w:val="005E274D"/>
    <w:rsid w:val="005E3544"/>
    <w:rsid w:val="005E3B4C"/>
    <w:rsid w:val="005E4106"/>
    <w:rsid w:val="005E425B"/>
    <w:rsid w:val="005E4488"/>
    <w:rsid w:val="005E4A0D"/>
    <w:rsid w:val="005E5B6A"/>
    <w:rsid w:val="005E5CDC"/>
    <w:rsid w:val="005E61A0"/>
    <w:rsid w:val="005E6A6D"/>
    <w:rsid w:val="005E6EBB"/>
    <w:rsid w:val="005E6FD6"/>
    <w:rsid w:val="005E6FFA"/>
    <w:rsid w:val="005E7023"/>
    <w:rsid w:val="005E789E"/>
    <w:rsid w:val="005E79BA"/>
    <w:rsid w:val="005E7A97"/>
    <w:rsid w:val="005E7BED"/>
    <w:rsid w:val="005E7DBD"/>
    <w:rsid w:val="005E7E9A"/>
    <w:rsid w:val="005F02DE"/>
    <w:rsid w:val="005F0AF5"/>
    <w:rsid w:val="005F0B4D"/>
    <w:rsid w:val="005F0BDD"/>
    <w:rsid w:val="005F1415"/>
    <w:rsid w:val="005F1605"/>
    <w:rsid w:val="005F195B"/>
    <w:rsid w:val="005F1B35"/>
    <w:rsid w:val="005F2675"/>
    <w:rsid w:val="005F2BA7"/>
    <w:rsid w:val="005F2D18"/>
    <w:rsid w:val="005F2D6E"/>
    <w:rsid w:val="005F2DD1"/>
    <w:rsid w:val="005F3639"/>
    <w:rsid w:val="005F3744"/>
    <w:rsid w:val="005F3802"/>
    <w:rsid w:val="005F3D46"/>
    <w:rsid w:val="005F4071"/>
    <w:rsid w:val="005F415E"/>
    <w:rsid w:val="005F436C"/>
    <w:rsid w:val="005F4CC1"/>
    <w:rsid w:val="005F59E5"/>
    <w:rsid w:val="005F5D16"/>
    <w:rsid w:val="005F5EE4"/>
    <w:rsid w:val="005F644C"/>
    <w:rsid w:val="005F72B3"/>
    <w:rsid w:val="005F739D"/>
    <w:rsid w:val="005F758D"/>
    <w:rsid w:val="005F7592"/>
    <w:rsid w:val="005F79BB"/>
    <w:rsid w:val="005F7B16"/>
    <w:rsid w:val="005F7EB2"/>
    <w:rsid w:val="00600076"/>
    <w:rsid w:val="006000C0"/>
    <w:rsid w:val="0060014C"/>
    <w:rsid w:val="006006A3"/>
    <w:rsid w:val="00600AD7"/>
    <w:rsid w:val="00601216"/>
    <w:rsid w:val="006014AF"/>
    <w:rsid w:val="006015AA"/>
    <w:rsid w:val="00601872"/>
    <w:rsid w:val="00601C72"/>
    <w:rsid w:val="00601EF5"/>
    <w:rsid w:val="00602017"/>
    <w:rsid w:val="006024E2"/>
    <w:rsid w:val="00602867"/>
    <w:rsid w:val="00602F7B"/>
    <w:rsid w:val="00602FDA"/>
    <w:rsid w:val="006030E2"/>
    <w:rsid w:val="00603380"/>
    <w:rsid w:val="0060352E"/>
    <w:rsid w:val="006037D5"/>
    <w:rsid w:val="006039AE"/>
    <w:rsid w:val="00603A33"/>
    <w:rsid w:val="00603ECA"/>
    <w:rsid w:val="00604090"/>
    <w:rsid w:val="00604826"/>
    <w:rsid w:val="00604B0C"/>
    <w:rsid w:val="00604D37"/>
    <w:rsid w:val="006051BC"/>
    <w:rsid w:val="0060561C"/>
    <w:rsid w:val="00605986"/>
    <w:rsid w:val="00605C05"/>
    <w:rsid w:val="00605C19"/>
    <w:rsid w:val="0060652D"/>
    <w:rsid w:val="006069AD"/>
    <w:rsid w:val="00606B03"/>
    <w:rsid w:val="00606C47"/>
    <w:rsid w:val="00606FCB"/>
    <w:rsid w:val="0060703C"/>
    <w:rsid w:val="0060705B"/>
    <w:rsid w:val="006074C4"/>
    <w:rsid w:val="0060772A"/>
    <w:rsid w:val="00607809"/>
    <w:rsid w:val="00607A75"/>
    <w:rsid w:val="00607B4F"/>
    <w:rsid w:val="00607B85"/>
    <w:rsid w:val="00607ED8"/>
    <w:rsid w:val="00610668"/>
    <w:rsid w:val="0061073F"/>
    <w:rsid w:val="006112A4"/>
    <w:rsid w:val="00611BA9"/>
    <w:rsid w:val="006123AD"/>
    <w:rsid w:val="0061275A"/>
    <w:rsid w:val="0061276A"/>
    <w:rsid w:val="006127B1"/>
    <w:rsid w:val="00613058"/>
    <w:rsid w:val="00614070"/>
    <w:rsid w:val="00614445"/>
    <w:rsid w:val="0061445C"/>
    <w:rsid w:val="00614790"/>
    <w:rsid w:val="00614F49"/>
    <w:rsid w:val="0061513D"/>
    <w:rsid w:val="006152ED"/>
    <w:rsid w:val="0061559E"/>
    <w:rsid w:val="006155E9"/>
    <w:rsid w:val="00615744"/>
    <w:rsid w:val="006158B3"/>
    <w:rsid w:val="00615A0C"/>
    <w:rsid w:val="00615BE8"/>
    <w:rsid w:val="00615FD9"/>
    <w:rsid w:val="00616134"/>
    <w:rsid w:val="006163BD"/>
    <w:rsid w:val="006167BD"/>
    <w:rsid w:val="006167FF"/>
    <w:rsid w:val="00617466"/>
    <w:rsid w:val="00617C21"/>
    <w:rsid w:val="00617F52"/>
    <w:rsid w:val="00620539"/>
    <w:rsid w:val="006206A4"/>
    <w:rsid w:val="00620CCB"/>
    <w:rsid w:val="00620CED"/>
    <w:rsid w:val="0062106C"/>
    <w:rsid w:val="0062165E"/>
    <w:rsid w:val="00621786"/>
    <w:rsid w:val="006217F9"/>
    <w:rsid w:val="00621B1F"/>
    <w:rsid w:val="00621E0B"/>
    <w:rsid w:val="00621F52"/>
    <w:rsid w:val="0062219E"/>
    <w:rsid w:val="00622593"/>
    <w:rsid w:val="0062262F"/>
    <w:rsid w:val="006229EC"/>
    <w:rsid w:val="00622AFD"/>
    <w:rsid w:val="00622DC2"/>
    <w:rsid w:val="00622FA6"/>
    <w:rsid w:val="00623407"/>
    <w:rsid w:val="00623431"/>
    <w:rsid w:val="00623506"/>
    <w:rsid w:val="00623978"/>
    <w:rsid w:val="006240B6"/>
    <w:rsid w:val="00624122"/>
    <w:rsid w:val="0062418B"/>
    <w:rsid w:val="0062442C"/>
    <w:rsid w:val="0062467E"/>
    <w:rsid w:val="0062487F"/>
    <w:rsid w:val="00624C6B"/>
    <w:rsid w:val="0062525A"/>
    <w:rsid w:val="006254DA"/>
    <w:rsid w:val="006255CD"/>
    <w:rsid w:val="00625645"/>
    <w:rsid w:val="00625713"/>
    <w:rsid w:val="00625801"/>
    <w:rsid w:val="006261BD"/>
    <w:rsid w:val="00626D6B"/>
    <w:rsid w:val="00626DE2"/>
    <w:rsid w:val="00626E93"/>
    <w:rsid w:val="0062731A"/>
    <w:rsid w:val="0062798E"/>
    <w:rsid w:val="006279CD"/>
    <w:rsid w:val="00627B6C"/>
    <w:rsid w:val="00627F77"/>
    <w:rsid w:val="0063000C"/>
    <w:rsid w:val="00630520"/>
    <w:rsid w:val="006305CB"/>
    <w:rsid w:val="00630764"/>
    <w:rsid w:val="006308BC"/>
    <w:rsid w:val="00630AF7"/>
    <w:rsid w:val="00630C2E"/>
    <w:rsid w:val="00630C8A"/>
    <w:rsid w:val="00630DFB"/>
    <w:rsid w:val="0063123D"/>
    <w:rsid w:val="00631256"/>
    <w:rsid w:val="006317C8"/>
    <w:rsid w:val="00631897"/>
    <w:rsid w:val="006318E4"/>
    <w:rsid w:val="00631E16"/>
    <w:rsid w:val="00631EC6"/>
    <w:rsid w:val="0063213E"/>
    <w:rsid w:val="006323B2"/>
    <w:rsid w:val="00632685"/>
    <w:rsid w:val="00632743"/>
    <w:rsid w:val="00632813"/>
    <w:rsid w:val="00632864"/>
    <w:rsid w:val="00632D7E"/>
    <w:rsid w:val="00632E7E"/>
    <w:rsid w:val="0063348E"/>
    <w:rsid w:val="006334B0"/>
    <w:rsid w:val="00633C0A"/>
    <w:rsid w:val="00633D46"/>
    <w:rsid w:val="006342F4"/>
    <w:rsid w:val="00634D62"/>
    <w:rsid w:val="0063517F"/>
    <w:rsid w:val="0063538F"/>
    <w:rsid w:val="00635A35"/>
    <w:rsid w:val="00635B17"/>
    <w:rsid w:val="00635D2A"/>
    <w:rsid w:val="00635E30"/>
    <w:rsid w:val="00636300"/>
    <w:rsid w:val="00636441"/>
    <w:rsid w:val="00636B01"/>
    <w:rsid w:val="00636E65"/>
    <w:rsid w:val="00637152"/>
    <w:rsid w:val="00637645"/>
    <w:rsid w:val="006378A9"/>
    <w:rsid w:val="00637B73"/>
    <w:rsid w:val="00637D51"/>
    <w:rsid w:val="00637DFE"/>
    <w:rsid w:val="00637E70"/>
    <w:rsid w:val="0064023C"/>
    <w:rsid w:val="0064041E"/>
    <w:rsid w:val="0064074D"/>
    <w:rsid w:val="00640779"/>
    <w:rsid w:val="0064087D"/>
    <w:rsid w:val="00640A24"/>
    <w:rsid w:val="00640CB9"/>
    <w:rsid w:val="00640D64"/>
    <w:rsid w:val="00640DFA"/>
    <w:rsid w:val="00641120"/>
    <w:rsid w:val="00641306"/>
    <w:rsid w:val="00641471"/>
    <w:rsid w:val="00641717"/>
    <w:rsid w:val="00641792"/>
    <w:rsid w:val="00642079"/>
    <w:rsid w:val="0064213A"/>
    <w:rsid w:val="006421FD"/>
    <w:rsid w:val="0064259B"/>
    <w:rsid w:val="006425CD"/>
    <w:rsid w:val="00642BA8"/>
    <w:rsid w:val="00643121"/>
    <w:rsid w:val="00643127"/>
    <w:rsid w:val="00643200"/>
    <w:rsid w:val="006433F9"/>
    <w:rsid w:val="006435AA"/>
    <w:rsid w:val="0064364B"/>
    <w:rsid w:val="00643A38"/>
    <w:rsid w:val="0064419E"/>
    <w:rsid w:val="006441E6"/>
    <w:rsid w:val="006444FD"/>
    <w:rsid w:val="00644CEC"/>
    <w:rsid w:val="00644D30"/>
    <w:rsid w:val="00644E07"/>
    <w:rsid w:val="00644ECC"/>
    <w:rsid w:val="0064504C"/>
    <w:rsid w:val="0064514F"/>
    <w:rsid w:val="0064539F"/>
    <w:rsid w:val="0064579F"/>
    <w:rsid w:val="006457F9"/>
    <w:rsid w:val="00645966"/>
    <w:rsid w:val="0064602A"/>
    <w:rsid w:val="0064602E"/>
    <w:rsid w:val="00646297"/>
    <w:rsid w:val="0064666F"/>
    <w:rsid w:val="006468FE"/>
    <w:rsid w:val="00646A82"/>
    <w:rsid w:val="00646AD9"/>
    <w:rsid w:val="00646D22"/>
    <w:rsid w:val="006470C3"/>
    <w:rsid w:val="00647680"/>
    <w:rsid w:val="006478F2"/>
    <w:rsid w:val="00647A92"/>
    <w:rsid w:val="00647D2B"/>
    <w:rsid w:val="00647F85"/>
    <w:rsid w:val="006505F3"/>
    <w:rsid w:val="00650622"/>
    <w:rsid w:val="00650645"/>
    <w:rsid w:val="006506BB"/>
    <w:rsid w:val="00651A00"/>
    <w:rsid w:val="00651B7F"/>
    <w:rsid w:val="00651DD8"/>
    <w:rsid w:val="006520F6"/>
    <w:rsid w:val="0065217E"/>
    <w:rsid w:val="006524C2"/>
    <w:rsid w:val="00652890"/>
    <w:rsid w:val="0065298E"/>
    <w:rsid w:val="00652A5C"/>
    <w:rsid w:val="00652C7E"/>
    <w:rsid w:val="00652C91"/>
    <w:rsid w:val="00653349"/>
    <w:rsid w:val="00653692"/>
    <w:rsid w:val="006537E3"/>
    <w:rsid w:val="0065392A"/>
    <w:rsid w:val="00653965"/>
    <w:rsid w:val="00653BD1"/>
    <w:rsid w:val="00653BE3"/>
    <w:rsid w:val="00653FFF"/>
    <w:rsid w:val="00654022"/>
    <w:rsid w:val="00654184"/>
    <w:rsid w:val="006542EE"/>
    <w:rsid w:val="00654559"/>
    <w:rsid w:val="00654BCA"/>
    <w:rsid w:val="006553B8"/>
    <w:rsid w:val="006554B5"/>
    <w:rsid w:val="006559AC"/>
    <w:rsid w:val="006560F0"/>
    <w:rsid w:val="00656109"/>
    <w:rsid w:val="00656393"/>
    <w:rsid w:val="00656464"/>
    <w:rsid w:val="00656670"/>
    <w:rsid w:val="006566CB"/>
    <w:rsid w:val="0065674A"/>
    <w:rsid w:val="00656A0C"/>
    <w:rsid w:val="00657059"/>
    <w:rsid w:val="00657101"/>
    <w:rsid w:val="00657201"/>
    <w:rsid w:val="0065727D"/>
    <w:rsid w:val="0065739F"/>
    <w:rsid w:val="0065761A"/>
    <w:rsid w:val="006576D0"/>
    <w:rsid w:val="00657788"/>
    <w:rsid w:val="00657BB5"/>
    <w:rsid w:val="00657D14"/>
    <w:rsid w:val="00657DA3"/>
    <w:rsid w:val="00657E80"/>
    <w:rsid w:val="00657EFF"/>
    <w:rsid w:val="00657F96"/>
    <w:rsid w:val="00660647"/>
    <w:rsid w:val="006608CE"/>
    <w:rsid w:val="00660B72"/>
    <w:rsid w:val="0066171A"/>
    <w:rsid w:val="0066186B"/>
    <w:rsid w:val="00661888"/>
    <w:rsid w:val="00661CED"/>
    <w:rsid w:val="00661EB1"/>
    <w:rsid w:val="00662417"/>
    <w:rsid w:val="006626FB"/>
    <w:rsid w:val="00662738"/>
    <w:rsid w:val="00662BC9"/>
    <w:rsid w:val="00662D82"/>
    <w:rsid w:val="00662E63"/>
    <w:rsid w:val="00662E94"/>
    <w:rsid w:val="00663A09"/>
    <w:rsid w:val="00663B33"/>
    <w:rsid w:val="00663CBC"/>
    <w:rsid w:val="006643A1"/>
    <w:rsid w:val="006644EB"/>
    <w:rsid w:val="0066499F"/>
    <w:rsid w:val="00664D90"/>
    <w:rsid w:val="00664E10"/>
    <w:rsid w:val="00664F14"/>
    <w:rsid w:val="0066560D"/>
    <w:rsid w:val="006657DE"/>
    <w:rsid w:val="00665DC9"/>
    <w:rsid w:val="00665EF0"/>
    <w:rsid w:val="006660ED"/>
    <w:rsid w:val="006662F0"/>
    <w:rsid w:val="00666543"/>
    <w:rsid w:val="00666827"/>
    <w:rsid w:val="0066693E"/>
    <w:rsid w:val="00666F18"/>
    <w:rsid w:val="006675DE"/>
    <w:rsid w:val="0066761D"/>
    <w:rsid w:val="0066763A"/>
    <w:rsid w:val="006678AD"/>
    <w:rsid w:val="00667A6A"/>
    <w:rsid w:val="00667B2B"/>
    <w:rsid w:val="0067006E"/>
    <w:rsid w:val="006700C1"/>
    <w:rsid w:val="00670710"/>
    <w:rsid w:val="0067081E"/>
    <w:rsid w:val="00670926"/>
    <w:rsid w:val="00671B21"/>
    <w:rsid w:val="00671FD1"/>
    <w:rsid w:val="00672183"/>
    <w:rsid w:val="0067245D"/>
    <w:rsid w:val="0067258C"/>
    <w:rsid w:val="006728E0"/>
    <w:rsid w:val="00672F32"/>
    <w:rsid w:val="0067315C"/>
    <w:rsid w:val="00673283"/>
    <w:rsid w:val="006732AE"/>
    <w:rsid w:val="00673511"/>
    <w:rsid w:val="0067383A"/>
    <w:rsid w:val="00673C0D"/>
    <w:rsid w:val="0067410C"/>
    <w:rsid w:val="0067412E"/>
    <w:rsid w:val="00674266"/>
    <w:rsid w:val="00674277"/>
    <w:rsid w:val="006745BD"/>
    <w:rsid w:val="00674990"/>
    <w:rsid w:val="00674B5A"/>
    <w:rsid w:val="00675EAF"/>
    <w:rsid w:val="00675F07"/>
    <w:rsid w:val="006762F9"/>
    <w:rsid w:val="006763C5"/>
    <w:rsid w:val="0067656D"/>
    <w:rsid w:val="006766AA"/>
    <w:rsid w:val="00676ECB"/>
    <w:rsid w:val="00676EE9"/>
    <w:rsid w:val="00676F64"/>
    <w:rsid w:val="00677125"/>
    <w:rsid w:val="00677288"/>
    <w:rsid w:val="006778D9"/>
    <w:rsid w:val="00677981"/>
    <w:rsid w:val="00677F62"/>
    <w:rsid w:val="00680074"/>
    <w:rsid w:val="006800B4"/>
    <w:rsid w:val="006800E0"/>
    <w:rsid w:val="00680E21"/>
    <w:rsid w:val="00680E22"/>
    <w:rsid w:val="0068112A"/>
    <w:rsid w:val="00681782"/>
    <w:rsid w:val="006819E1"/>
    <w:rsid w:val="00681A40"/>
    <w:rsid w:val="00681B7D"/>
    <w:rsid w:val="00681BCC"/>
    <w:rsid w:val="00681C2D"/>
    <w:rsid w:val="00682050"/>
    <w:rsid w:val="0068233F"/>
    <w:rsid w:val="006829B8"/>
    <w:rsid w:val="00682E30"/>
    <w:rsid w:val="0068314A"/>
    <w:rsid w:val="00683641"/>
    <w:rsid w:val="0068364C"/>
    <w:rsid w:val="006836AF"/>
    <w:rsid w:val="006837B7"/>
    <w:rsid w:val="00683990"/>
    <w:rsid w:val="00683E9A"/>
    <w:rsid w:val="0068416B"/>
    <w:rsid w:val="006841AD"/>
    <w:rsid w:val="006843A3"/>
    <w:rsid w:val="0068440C"/>
    <w:rsid w:val="00684AB6"/>
    <w:rsid w:val="00684C8A"/>
    <w:rsid w:val="00684EAC"/>
    <w:rsid w:val="0068527E"/>
    <w:rsid w:val="0068644C"/>
    <w:rsid w:val="0068649F"/>
    <w:rsid w:val="006864D6"/>
    <w:rsid w:val="0068650E"/>
    <w:rsid w:val="006869CD"/>
    <w:rsid w:val="00686B8E"/>
    <w:rsid w:val="00686BFB"/>
    <w:rsid w:val="006873A0"/>
    <w:rsid w:val="00687882"/>
    <w:rsid w:val="00687B72"/>
    <w:rsid w:val="0069017B"/>
    <w:rsid w:val="00690900"/>
    <w:rsid w:val="00690C6C"/>
    <w:rsid w:val="00690D28"/>
    <w:rsid w:val="00690F9E"/>
    <w:rsid w:val="0069100C"/>
    <w:rsid w:val="00691646"/>
    <w:rsid w:val="00691729"/>
    <w:rsid w:val="006920D5"/>
    <w:rsid w:val="006924C7"/>
    <w:rsid w:val="00692E63"/>
    <w:rsid w:val="0069316D"/>
    <w:rsid w:val="00693362"/>
    <w:rsid w:val="00693375"/>
    <w:rsid w:val="00693463"/>
    <w:rsid w:val="00693808"/>
    <w:rsid w:val="00693BE9"/>
    <w:rsid w:val="00693DDB"/>
    <w:rsid w:val="00693FA3"/>
    <w:rsid w:val="006943D7"/>
    <w:rsid w:val="0069444C"/>
    <w:rsid w:val="00694532"/>
    <w:rsid w:val="006945FC"/>
    <w:rsid w:val="006946A5"/>
    <w:rsid w:val="0069481D"/>
    <w:rsid w:val="00694969"/>
    <w:rsid w:val="0069498F"/>
    <w:rsid w:val="00694BE5"/>
    <w:rsid w:val="00694DB4"/>
    <w:rsid w:val="00695437"/>
    <w:rsid w:val="00695904"/>
    <w:rsid w:val="00695B39"/>
    <w:rsid w:val="00695F85"/>
    <w:rsid w:val="00696249"/>
    <w:rsid w:val="00696364"/>
    <w:rsid w:val="006963A9"/>
    <w:rsid w:val="00696A71"/>
    <w:rsid w:val="00696D86"/>
    <w:rsid w:val="00696DA3"/>
    <w:rsid w:val="00696E55"/>
    <w:rsid w:val="00697037"/>
    <w:rsid w:val="00697239"/>
    <w:rsid w:val="006975C5"/>
    <w:rsid w:val="00697736"/>
    <w:rsid w:val="0069783A"/>
    <w:rsid w:val="00697958"/>
    <w:rsid w:val="00697F24"/>
    <w:rsid w:val="006A0B20"/>
    <w:rsid w:val="006A136C"/>
    <w:rsid w:val="006A1517"/>
    <w:rsid w:val="006A160D"/>
    <w:rsid w:val="006A1AD4"/>
    <w:rsid w:val="006A1FAB"/>
    <w:rsid w:val="006A206A"/>
    <w:rsid w:val="006A2415"/>
    <w:rsid w:val="006A263E"/>
    <w:rsid w:val="006A2893"/>
    <w:rsid w:val="006A29BD"/>
    <w:rsid w:val="006A2A41"/>
    <w:rsid w:val="006A2AA2"/>
    <w:rsid w:val="006A2D44"/>
    <w:rsid w:val="006A30A3"/>
    <w:rsid w:val="006A32F9"/>
    <w:rsid w:val="006A332F"/>
    <w:rsid w:val="006A372C"/>
    <w:rsid w:val="006A3E8E"/>
    <w:rsid w:val="006A426C"/>
    <w:rsid w:val="006A4BBC"/>
    <w:rsid w:val="006A4CB1"/>
    <w:rsid w:val="006A4F56"/>
    <w:rsid w:val="006A5006"/>
    <w:rsid w:val="006A5142"/>
    <w:rsid w:val="006A53F2"/>
    <w:rsid w:val="006A57EF"/>
    <w:rsid w:val="006A5AC8"/>
    <w:rsid w:val="006A5ADC"/>
    <w:rsid w:val="006A5DE8"/>
    <w:rsid w:val="006A6300"/>
    <w:rsid w:val="006A63A3"/>
    <w:rsid w:val="006A63A6"/>
    <w:rsid w:val="006A6531"/>
    <w:rsid w:val="006A6CE3"/>
    <w:rsid w:val="006A7234"/>
    <w:rsid w:val="006A73C4"/>
    <w:rsid w:val="006A761C"/>
    <w:rsid w:val="006A765F"/>
    <w:rsid w:val="006A769A"/>
    <w:rsid w:val="006A7835"/>
    <w:rsid w:val="006A7984"/>
    <w:rsid w:val="006A7B43"/>
    <w:rsid w:val="006B007E"/>
    <w:rsid w:val="006B02E8"/>
    <w:rsid w:val="006B03B7"/>
    <w:rsid w:val="006B03DF"/>
    <w:rsid w:val="006B04B8"/>
    <w:rsid w:val="006B050C"/>
    <w:rsid w:val="006B0DAD"/>
    <w:rsid w:val="006B0FD6"/>
    <w:rsid w:val="006B1404"/>
    <w:rsid w:val="006B194A"/>
    <w:rsid w:val="006B19D6"/>
    <w:rsid w:val="006B1A4F"/>
    <w:rsid w:val="006B1B03"/>
    <w:rsid w:val="006B2419"/>
    <w:rsid w:val="006B2E25"/>
    <w:rsid w:val="006B32D6"/>
    <w:rsid w:val="006B340E"/>
    <w:rsid w:val="006B34BD"/>
    <w:rsid w:val="006B392B"/>
    <w:rsid w:val="006B39ED"/>
    <w:rsid w:val="006B3A47"/>
    <w:rsid w:val="006B3EB0"/>
    <w:rsid w:val="006B3F27"/>
    <w:rsid w:val="006B3F5C"/>
    <w:rsid w:val="006B4101"/>
    <w:rsid w:val="006B466D"/>
    <w:rsid w:val="006B4B67"/>
    <w:rsid w:val="006B4C2F"/>
    <w:rsid w:val="006B4EFB"/>
    <w:rsid w:val="006B509F"/>
    <w:rsid w:val="006B51DC"/>
    <w:rsid w:val="006B528B"/>
    <w:rsid w:val="006B5495"/>
    <w:rsid w:val="006B54CF"/>
    <w:rsid w:val="006B55D5"/>
    <w:rsid w:val="006B5779"/>
    <w:rsid w:val="006B5B2C"/>
    <w:rsid w:val="006B5B4B"/>
    <w:rsid w:val="006B5BA6"/>
    <w:rsid w:val="006B5CF2"/>
    <w:rsid w:val="006B5F62"/>
    <w:rsid w:val="006B64F9"/>
    <w:rsid w:val="006B6790"/>
    <w:rsid w:val="006B68DA"/>
    <w:rsid w:val="006B6B25"/>
    <w:rsid w:val="006B6C9F"/>
    <w:rsid w:val="006B6DDE"/>
    <w:rsid w:val="006B6F2F"/>
    <w:rsid w:val="006B703F"/>
    <w:rsid w:val="006B73EC"/>
    <w:rsid w:val="006B753A"/>
    <w:rsid w:val="006B77EC"/>
    <w:rsid w:val="006B7865"/>
    <w:rsid w:val="006B7952"/>
    <w:rsid w:val="006B7E9B"/>
    <w:rsid w:val="006C03A7"/>
    <w:rsid w:val="006C03E3"/>
    <w:rsid w:val="006C03F3"/>
    <w:rsid w:val="006C0615"/>
    <w:rsid w:val="006C0754"/>
    <w:rsid w:val="006C0A12"/>
    <w:rsid w:val="006C117B"/>
    <w:rsid w:val="006C136E"/>
    <w:rsid w:val="006C18DA"/>
    <w:rsid w:val="006C1C7B"/>
    <w:rsid w:val="006C2424"/>
    <w:rsid w:val="006C2B52"/>
    <w:rsid w:val="006C2DA3"/>
    <w:rsid w:val="006C3220"/>
    <w:rsid w:val="006C35EC"/>
    <w:rsid w:val="006C387C"/>
    <w:rsid w:val="006C39F7"/>
    <w:rsid w:val="006C3B6B"/>
    <w:rsid w:val="006C3E76"/>
    <w:rsid w:val="006C3F4C"/>
    <w:rsid w:val="006C4042"/>
    <w:rsid w:val="006C47A0"/>
    <w:rsid w:val="006C4C86"/>
    <w:rsid w:val="006C4F36"/>
    <w:rsid w:val="006C57CC"/>
    <w:rsid w:val="006C594E"/>
    <w:rsid w:val="006C5CDA"/>
    <w:rsid w:val="006C6393"/>
    <w:rsid w:val="006C68AF"/>
    <w:rsid w:val="006C6B70"/>
    <w:rsid w:val="006C6F87"/>
    <w:rsid w:val="006C702F"/>
    <w:rsid w:val="006C7FAF"/>
    <w:rsid w:val="006D00D2"/>
    <w:rsid w:val="006D01AB"/>
    <w:rsid w:val="006D0266"/>
    <w:rsid w:val="006D058F"/>
    <w:rsid w:val="006D05F4"/>
    <w:rsid w:val="006D0894"/>
    <w:rsid w:val="006D09DE"/>
    <w:rsid w:val="006D0BE9"/>
    <w:rsid w:val="006D0C0F"/>
    <w:rsid w:val="006D0C37"/>
    <w:rsid w:val="006D0CE0"/>
    <w:rsid w:val="006D0D26"/>
    <w:rsid w:val="006D101D"/>
    <w:rsid w:val="006D1047"/>
    <w:rsid w:val="006D1528"/>
    <w:rsid w:val="006D18EE"/>
    <w:rsid w:val="006D1BC6"/>
    <w:rsid w:val="006D1E17"/>
    <w:rsid w:val="006D282D"/>
    <w:rsid w:val="006D3088"/>
    <w:rsid w:val="006D329A"/>
    <w:rsid w:val="006D3540"/>
    <w:rsid w:val="006D3607"/>
    <w:rsid w:val="006D36E4"/>
    <w:rsid w:val="006D3D8A"/>
    <w:rsid w:val="006D3F44"/>
    <w:rsid w:val="006D3FC2"/>
    <w:rsid w:val="006D42B8"/>
    <w:rsid w:val="006D454E"/>
    <w:rsid w:val="006D45F1"/>
    <w:rsid w:val="006D4DE3"/>
    <w:rsid w:val="006D56CD"/>
    <w:rsid w:val="006D5B36"/>
    <w:rsid w:val="006D5CC6"/>
    <w:rsid w:val="006D5FF7"/>
    <w:rsid w:val="006D6029"/>
    <w:rsid w:val="006D65EC"/>
    <w:rsid w:val="006D6726"/>
    <w:rsid w:val="006D6780"/>
    <w:rsid w:val="006D682C"/>
    <w:rsid w:val="006D6BEA"/>
    <w:rsid w:val="006D7FA3"/>
    <w:rsid w:val="006E0530"/>
    <w:rsid w:val="006E07F1"/>
    <w:rsid w:val="006E07FC"/>
    <w:rsid w:val="006E0A06"/>
    <w:rsid w:val="006E0DC8"/>
    <w:rsid w:val="006E0E45"/>
    <w:rsid w:val="006E1972"/>
    <w:rsid w:val="006E1CE2"/>
    <w:rsid w:val="006E2267"/>
    <w:rsid w:val="006E2FA0"/>
    <w:rsid w:val="006E3298"/>
    <w:rsid w:val="006E374A"/>
    <w:rsid w:val="006E3779"/>
    <w:rsid w:val="006E3851"/>
    <w:rsid w:val="006E3990"/>
    <w:rsid w:val="006E3DF6"/>
    <w:rsid w:val="006E415A"/>
    <w:rsid w:val="006E43D8"/>
    <w:rsid w:val="006E4500"/>
    <w:rsid w:val="006E4ABF"/>
    <w:rsid w:val="006E4C1D"/>
    <w:rsid w:val="006E614A"/>
    <w:rsid w:val="006E627E"/>
    <w:rsid w:val="006E6659"/>
    <w:rsid w:val="006E6683"/>
    <w:rsid w:val="006E6753"/>
    <w:rsid w:val="006E6762"/>
    <w:rsid w:val="006E70F7"/>
    <w:rsid w:val="006E75CE"/>
    <w:rsid w:val="006E77E3"/>
    <w:rsid w:val="006E784F"/>
    <w:rsid w:val="006E7B31"/>
    <w:rsid w:val="006E7FA9"/>
    <w:rsid w:val="006E7FDC"/>
    <w:rsid w:val="006E7FE2"/>
    <w:rsid w:val="006F0874"/>
    <w:rsid w:val="006F0BC8"/>
    <w:rsid w:val="006F1559"/>
    <w:rsid w:val="006F15F5"/>
    <w:rsid w:val="006F1E4F"/>
    <w:rsid w:val="006F20BE"/>
    <w:rsid w:val="006F2A2D"/>
    <w:rsid w:val="006F319D"/>
    <w:rsid w:val="006F3655"/>
    <w:rsid w:val="006F369A"/>
    <w:rsid w:val="006F3743"/>
    <w:rsid w:val="006F3ABE"/>
    <w:rsid w:val="006F3CDC"/>
    <w:rsid w:val="006F3E59"/>
    <w:rsid w:val="006F40BD"/>
    <w:rsid w:val="006F4226"/>
    <w:rsid w:val="006F46C1"/>
    <w:rsid w:val="006F4702"/>
    <w:rsid w:val="006F471A"/>
    <w:rsid w:val="006F4B28"/>
    <w:rsid w:val="006F4B71"/>
    <w:rsid w:val="006F4B7D"/>
    <w:rsid w:val="006F5294"/>
    <w:rsid w:val="006F5D3F"/>
    <w:rsid w:val="006F5E27"/>
    <w:rsid w:val="006F5E3C"/>
    <w:rsid w:val="006F63DA"/>
    <w:rsid w:val="006F6852"/>
    <w:rsid w:val="006F6E95"/>
    <w:rsid w:val="006F6FA5"/>
    <w:rsid w:val="006F6FAC"/>
    <w:rsid w:val="006F7284"/>
    <w:rsid w:val="006F7333"/>
    <w:rsid w:val="006F75FB"/>
    <w:rsid w:val="006F762A"/>
    <w:rsid w:val="00700991"/>
    <w:rsid w:val="007009FB"/>
    <w:rsid w:val="00700B99"/>
    <w:rsid w:val="0070100B"/>
    <w:rsid w:val="00701106"/>
    <w:rsid w:val="00701C32"/>
    <w:rsid w:val="00701CD7"/>
    <w:rsid w:val="00702115"/>
    <w:rsid w:val="00702379"/>
    <w:rsid w:val="007023E1"/>
    <w:rsid w:val="00702645"/>
    <w:rsid w:val="007028DF"/>
    <w:rsid w:val="007029A3"/>
    <w:rsid w:val="00702CD7"/>
    <w:rsid w:val="00702E02"/>
    <w:rsid w:val="0070350A"/>
    <w:rsid w:val="00703E42"/>
    <w:rsid w:val="00703E85"/>
    <w:rsid w:val="0070410E"/>
    <w:rsid w:val="00704281"/>
    <w:rsid w:val="007043EF"/>
    <w:rsid w:val="00704B43"/>
    <w:rsid w:val="00704B4B"/>
    <w:rsid w:val="00704EA3"/>
    <w:rsid w:val="007051EE"/>
    <w:rsid w:val="007052BE"/>
    <w:rsid w:val="00705365"/>
    <w:rsid w:val="00705706"/>
    <w:rsid w:val="007065FD"/>
    <w:rsid w:val="00706C97"/>
    <w:rsid w:val="00706E8C"/>
    <w:rsid w:val="0070733D"/>
    <w:rsid w:val="007073FD"/>
    <w:rsid w:val="00707764"/>
    <w:rsid w:val="007079F6"/>
    <w:rsid w:val="00707A5A"/>
    <w:rsid w:val="00707A7D"/>
    <w:rsid w:val="00707A9E"/>
    <w:rsid w:val="00707F28"/>
    <w:rsid w:val="00710135"/>
    <w:rsid w:val="00710305"/>
    <w:rsid w:val="007105A4"/>
    <w:rsid w:val="00710B33"/>
    <w:rsid w:val="007114A9"/>
    <w:rsid w:val="00711AD9"/>
    <w:rsid w:val="00711B18"/>
    <w:rsid w:val="00711C41"/>
    <w:rsid w:val="007124A7"/>
    <w:rsid w:val="0071264A"/>
    <w:rsid w:val="00713130"/>
    <w:rsid w:val="0071364E"/>
    <w:rsid w:val="00713ABB"/>
    <w:rsid w:val="00713E20"/>
    <w:rsid w:val="00713F90"/>
    <w:rsid w:val="0071410B"/>
    <w:rsid w:val="00714488"/>
    <w:rsid w:val="007144C9"/>
    <w:rsid w:val="00714914"/>
    <w:rsid w:val="00714F98"/>
    <w:rsid w:val="0071513A"/>
    <w:rsid w:val="00715517"/>
    <w:rsid w:val="0071566D"/>
    <w:rsid w:val="00715758"/>
    <w:rsid w:val="007157C3"/>
    <w:rsid w:val="007157CF"/>
    <w:rsid w:val="00715A13"/>
    <w:rsid w:val="00715B89"/>
    <w:rsid w:val="00715E64"/>
    <w:rsid w:val="00715EB2"/>
    <w:rsid w:val="00715F19"/>
    <w:rsid w:val="00716529"/>
    <w:rsid w:val="007165B1"/>
    <w:rsid w:val="007168C0"/>
    <w:rsid w:val="007171BA"/>
    <w:rsid w:val="007171EC"/>
    <w:rsid w:val="0071750A"/>
    <w:rsid w:val="00717752"/>
    <w:rsid w:val="00717847"/>
    <w:rsid w:val="00717A83"/>
    <w:rsid w:val="00717B0A"/>
    <w:rsid w:val="007201B3"/>
    <w:rsid w:val="007203D6"/>
    <w:rsid w:val="0072049C"/>
    <w:rsid w:val="007207F4"/>
    <w:rsid w:val="007216FA"/>
    <w:rsid w:val="007218E1"/>
    <w:rsid w:val="00721A11"/>
    <w:rsid w:val="00721C2E"/>
    <w:rsid w:val="007226E3"/>
    <w:rsid w:val="00722BEC"/>
    <w:rsid w:val="00722C7E"/>
    <w:rsid w:val="0072306A"/>
    <w:rsid w:val="00723773"/>
    <w:rsid w:val="00723963"/>
    <w:rsid w:val="007240B6"/>
    <w:rsid w:val="00724926"/>
    <w:rsid w:val="00724A03"/>
    <w:rsid w:val="00724BB5"/>
    <w:rsid w:val="00725486"/>
    <w:rsid w:val="00725C2F"/>
    <w:rsid w:val="00725F3B"/>
    <w:rsid w:val="00726606"/>
    <w:rsid w:val="00726715"/>
    <w:rsid w:val="00726A5C"/>
    <w:rsid w:val="0072708E"/>
    <w:rsid w:val="00727405"/>
    <w:rsid w:val="0072755F"/>
    <w:rsid w:val="00727BB3"/>
    <w:rsid w:val="00727E09"/>
    <w:rsid w:val="00727F06"/>
    <w:rsid w:val="0073066B"/>
    <w:rsid w:val="007309E4"/>
    <w:rsid w:val="007309ED"/>
    <w:rsid w:val="00730A86"/>
    <w:rsid w:val="00730B6E"/>
    <w:rsid w:val="00731010"/>
    <w:rsid w:val="00731B1B"/>
    <w:rsid w:val="007320E2"/>
    <w:rsid w:val="0073305F"/>
    <w:rsid w:val="007334A5"/>
    <w:rsid w:val="00733763"/>
    <w:rsid w:val="00733A01"/>
    <w:rsid w:val="00733C60"/>
    <w:rsid w:val="00734291"/>
    <w:rsid w:val="007345D6"/>
    <w:rsid w:val="007348DB"/>
    <w:rsid w:val="007349BD"/>
    <w:rsid w:val="00734BB2"/>
    <w:rsid w:val="00734C86"/>
    <w:rsid w:val="00735003"/>
    <w:rsid w:val="00735588"/>
    <w:rsid w:val="00735661"/>
    <w:rsid w:val="007356E8"/>
    <w:rsid w:val="0073572E"/>
    <w:rsid w:val="00735DA7"/>
    <w:rsid w:val="0073603A"/>
    <w:rsid w:val="00736098"/>
    <w:rsid w:val="00736CDB"/>
    <w:rsid w:val="00736EB2"/>
    <w:rsid w:val="007371A0"/>
    <w:rsid w:val="007371B4"/>
    <w:rsid w:val="007372E9"/>
    <w:rsid w:val="00737950"/>
    <w:rsid w:val="00737AFD"/>
    <w:rsid w:val="00740018"/>
    <w:rsid w:val="00740044"/>
    <w:rsid w:val="0074014B"/>
    <w:rsid w:val="007404A8"/>
    <w:rsid w:val="00740F82"/>
    <w:rsid w:val="007410F8"/>
    <w:rsid w:val="007414F9"/>
    <w:rsid w:val="00741E6E"/>
    <w:rsid w:val="00741F14"/>
    <w:rsid w:val="0074217C"/>
    <w:rsid w:val="00742403"/>
    <w:rsid w:val="00742860"/>
    <w:rsid w:val="00743256"/>
    <w:rsid w:val="00743C02"/>
    <w:rsid w:val="0074408D"/>
    <w:rsid w:val="007444A6"/>
    <w:rsid w:val="0074450E"/>
    <w:rsid w:val="00744540"/>
    <w:rsid w:val="007445B8"/>
    <w:rsid w:val="007446D4"/>
    <w:rsid w:val="00744A32"/>
    <w:rsid w:val="00744AE0"/>
    <w:rsid w:val="007450A6"/>
    <w:rsid w:val="00745737"/>
    <w:rsid w:val="00745770"/>
    <w:rsid w:val="007457D3"/>
    <w:rsid w:val="00745827"/>
    <w:rsid w:val="00745B5D"/>
    <w:rsid w:val="00745F61"/>
    <w:rsid w:val="0074619A"/>
    <w:rsid w:val="00746B86"/>
    <w:rsid w:val="00746FA2"/>
    <w:rsid w:val="00747319"/>
    <w:rsid w:val="00747512"/>
    <w:rsid w:val="0074760F"/>
    <w:rsid w:val="00747701"/>
    <w:rsid w:val="0074778E"/>
    <w:rsid w:val="00747945"/>
    <w:rsid w:val="00747BF4"/>
    <w:rsid w:val="00747C50"/>
    <w:rsid w:val="00747DF9"/>
    <w:rsid w:val="00747FEC"/>
    <w:rsid w:val="007509AA"/>
    <w:rsid w:val="00750B0A"/>
    <w:rsid w:val="00750C77"/>
    <w:rsid w:val="00750C8B"/>
    <w:rsid w:val="00750FF9"/>
    <w:rsid w:val="00751523"/>
    <w:rsid w:val="007515A2"/>
    <w:rsid w:val="00751C4E"/>
    <w:rsid w:val="00751F04"/>
    <w:rsid w:val="007521C1"/>
    <w:rsid w:val="00752857"/>
    <w:rsid w:val="00752953"/>
    <w:rsid w:val="007529F4"/>
    <w:rsid w:val="00752F84"/>
    <w:rsid w:val="00752F93"/>
    <w:rsid w:val="007538D0"/>
    <w:rsid w:val="00753F32"/>
    <w:rsid w:val="007548AF"/>
    <w:rsid w:val="00754F02"/>
    <w:rsid w:val="0075547E"/>
    <w:rsid w:val="007557A3"/>
    <w:rsid w:val="00755FC0"/>
    <w:rsid w:val="00756095"/>
    <w:rsid w:val="00756264"/>
    <w:rsid w:val="007562CC"/>
    <w:rsid w:val="007563B7"/>
    <w:rsid w:val="0075657D"/>
    <w:rsid w:val="00756AC9"/>
    <w:rsid w:val="00756CA9"/>
    <w:rsid w:val="00757484"/>
    <w:rsid w:val="0075760D"/>
    <w:rsid w:val="00757846"/>
    <w:rsid w:val="00757DC8"/>
    <w:rsid w:val="00760105"/>
    <w:rsid w:val="007609A8"/>
    <w:rsid w:val="007609DE"/>
    <w:rsid w:val="00760C57"/>
    <w:rsid w:val="00760E32"/>
    <w:rsid w:val="00760E5C"/>
    <w:rsid w:val="00760F02"/>
    <w:rsid w:val="00761049"/>
    <w:rsid w:val="00761154"/>
    <w:rsid w:val="007612C1"/>
    <w:rsid w:val="00761880"/>
    <w:rsid w:val="00761991"/>
    <w:rsid w:val="00761C92"/>
    <w:rsid w:val="00762851"/>
    <w:rsid w:val="007629B7"/>
    <w:rsid w:val="00762D9D"/>
    <w:rsid w:val="00762F45"/>
    <w:rsid w:val="00763492"/>
    <w:rsid w:val="00763CE4"/>
    <w:rsid w:val="00763E9B"/>
    <w:rsid w:val="00763FB6"/>
    <w:rsid w:val="0076404D"/>
    <w:rsid w:val="007642FA"/>
    <w:rsid w:val="007643D5"/>
    <w:rsid w:val="00764711"/>
    <w:rsid w:val="0076471D"/>
    <w:rsid w:val="00764A4D"/>
    <w:rsid w:val="00764F21"/>
    <w:rsid w:val="00765377"/>
    <w:rsid w:val="0076539B"/>
    <w:rsid w:val="00765593"/>
    <w:rsid w:val="0076659E"/>
    <w:rsid w:val="00766894"/>
    <w:rsid w:val="00766DC7"/>
    <w:rsid w:val="00766E0E"/>
    <w:rsid w:val="007672CA"/>
    <w:rsid w:val="00767D8C"/>
    <w:rsid w:val="007701CA"/>
    <w:rsid w:val="00770245"/>
    <w:rsid w:val="0077025C"/>
    <w:rsid w:val="007702A8"/>
    <w:rsid w:val="0077034C"/>
    <w:rsid w:val="00770A30"/>
    <w:rsid w:val="00770BE4"/>
    <w:rsid w:val="00770DB9"/>
    <w:rsid w:val="00770FEB"/>
    <w:rsid w:val="0077108C"/>
    <w:rsid w:val="00771161"/>
    <w:rsid w:val="00771537"/>
    <w:rsid w:val="0077157D"/>
    <w:rsid w:val="007716A9"/>
    <w:rsid w:val="0077174D"/>
    <w:rsid w:val="00771BE7"/>
    <w:rsid w:val="00772374"/>
    <w:rsid w:val="007726CC"/>
    <w:rsid w:val="007726E3"/>
    <w:rsid w:val="007727A7"/>
    <w:rsid w:val="007727EA"/>
    <w:rsid w:val="007728BB"/>
    <w:rsid w:val="007731E0"/>
    <w:rsid w:val="00773419"/>
    <w:rsid w:val="0077351C"/>
    <w:rsid w:val="00773579"/>
    <w:rsid w:val="007737AB"/>
    <w:rsid w:val="007737CC"/>
    <w:rsid w:val="00773C8D"/>
    <w:rsid w:val="00773D13"/>
    <w:rsid w:val="0077470E"/>
    <w:rsid w:val="00774C1B"/>
    <w:rsid w:val="00774CDE"/>
    <w:rsid w:val="007750CE"/>
    <w:rsid w:val="007750EF"/>
    <w:rsid w:val="007751AC"/>
    <w:rsid w:val="00775381"/>
    <w:rsid w:val="00775E68"/>
    <w:rsid w:val="00776203"/>
    <w:rsid w:val="007764CF"/>
    <w:rsid w:val="00776509"/>
    <w:rsid w:val="00776541"/>
    <w:rsid w:val="00776709"/>
    <w:rsid w:val="0077729D"/>
    <w:rsid w:val="00777991"/>
    <w:rsid w:val="00777E5E"/>
    <w:rsid w:val="00777E8E"/>
    <w:rsid w:val="00777F71"/>
    <w:rsid w:val="0078084F"/>
    <w:rsid w:val="00780917"/>
    <w:rsid w:val="00780B1E"/>
    <w:rsid w:val="00780B95"/>
    <w:rsid w:val="00781121"/>
    <w:rsid w:val="007813F3"/>
    <w:rsid w:val="00781572"/>
    <w:rsid w:val="007818BB"/>
    <w:rsid w:val="007818CC"/>
    <w:rsid w:val="00781BE3"/>
    <w:rsid w:val="00781C50"/>
    <w:rsid w:val="00781E39"/>
    <w:rsid w:val="007820BE"/>
    <w:rsid w:val="007821C9"/>
    <w:rsid w:val="0078221F"/>
    <w:rsid w:val="0078275B"/>
    <w:rsid w:val="007827F0"/>
    <w:rsid w:val="007829E3"/>
    <w:rsid w:val="007832B3"/>
    <w:rsid w:val="00783705"/>
    <w:rsid w:val="0078397F"/>
    <w:rsid w:val="00783B9D"/>
    <w:rsid w:val="00784915"/>
    <w:rsid w:val="00784AE2"/>
    <w:rsid w:val="00784FC9"/>
    <w:rsid w:val="007856F1"/>
    <w:rsid w:val="00785836"/>
    <w:rsid w:val="007858E8"/>
    <w:rsid w:val="00785C7C"/>
    <w:rsid w:val="00786512"/>
    <w:rsid w:val="00786714"/>
    <w:rsid w:val="00786750"/>
    <w:rsid w:val="00786AB9"/>
    <w:rsid w:val="00786D1C"/>
    <w:rsid w:val="00786E73"/>
    <w:rsid w:val="00786EA7"/>
    <w:rsid w:val="00786F57"/>
    <w:rsid w:val="007871D4"/>
    <w:rsid w:val="0078728F"/>
    <w:rsid w:val="007878A8"/>
    <w:rsid w:val="00787EF2"/>
    <w:rsid w:val="00790041"/>
    <w:rsid w:val="007902E8"/>
    <w:rsid w:val="00790422"/>
    <w:rsid w:val="00790701"/>
    <w:rsid w:val="00790C46"/>
    <w:rsid w:val="00790C74"/>
    <w:rsid w:val="007912BE"/>
    <w:rsid w:val="007912FD"/>
    <w:rsid w:val="007915D1"/>
    <w:rsid w:val="0079160B"/>
    <w:rsid w:val="00791ADE"/>
    <w:rsid w:val="007921CE"/>
    <w:rsid w:val="0079244C"/>
    <w:rsid w:val="007928C0"/>
    <w:rsid w:val="0079295F"/>
    <w:rsid w:val="00792AC2"/>
    <w:rsid w:val="00792C1F"/>
    <w:rsid w:val="0079313E"/>
    <w:rsid w:val="0079318D"/>
    <w:rsid w:val="007933B9"/>
    <w:rsid w:val="00793A0C"/>
    <w:rsid w:val="00793B22"/>
    <w:rsid w:val="00793DFC"/>
    <w:rsid w:val="00794228"/>
    <w:rsid w:val="0079449F"/>
    <w:rsid w:val="00794820"/>
    <w:rsid w:val="00794DF6"/>
    <w:rsid w:val="007956E0"/>
    <w:rsid w:val="00795F12"/>
    <w:rsid w:val="00796192"/>
    <w:rsid w:val="007962BF"/>
    <w:rsid w:val="00796708"/>
    <w:rsid w:val="0079676C"/>
    <w:rsid w:val="00796BED"/>
    <w:rsid w:val="00796DAB"/>
    <w:rsid w:val="00796F39"/>
    <w:rsid w:val="00797306"/>
    <w:rsid w:val="0079753F"/>
    <w:rsid w:val="007975F2"/>
    <w:rsid w:val="0079761F"/>
    <w:rsid w:val="007A000A"/>
    <w:rsid w:val="007A0320"/>
    <w:rsid w:val="007A0A78"/>
    <w:rsid w:val="007A0ECF"/>
    <w:rsid w:val="007A1E37"/>
    <w:rsid w:val="007A1F80"/>
    <w:rsid w:val="007A2357"/>
    <w:rsid w:val="007A2653"/>
    <w:rsid w:val="007A2942"/>
    <w:rsid w:val="007A30B2"/>
    <w:rsid w:val="007A3438"/>
    <w:rsid w:val="007A384B"/>
    <w:rsid w:val="007A3A0A"/>
    <w:rsid w:val="007A4018"/>
    <w:rsid w:val="007A430C"/>
    <w:rsid w:val="007A4838"/>
    <w:rsid w:val="007A486F"/>
    <w:rsid w:val="007A4CD3"/>
    <w:rsid w:val="007A50FB"/>
    <w:rsid w:val="007A5302"/>
    <w:rsid w:val="007A636D"/>
    <w:rsid w:val="007A63BF"/>
    <w:rsid w:val="007A6495"/>
    <w:rsid w:val="007A66B0"/>
    <w:rsid w:val="007A687D"/>
    <w:rsid w:val="007A68A5"/>
    <w:rsid w:val="007A68DC"/>
    <w:rsid w:val="007A6912"/>
    <w:rsid w:val="007A6C15"/>
    <w:rsid w:val="007A6C4F"/>
    <w:rsid w:val="007A6E5F"/>
    <w:rsid w:val="007A6E62"/>
    <w:rsid w:val="007A7507"/>
    <w:rsid w:val="007A7661"/>
    <w:rsid w:val="007A77BA"/>
    <w:rsid w:val="007A77FA"/>
    <w:rsid w:val="007A7A18"/>
    <w:rsid w:val="007A7B2F"/>
    <w:rsid w:val="007A7B9D"/>
    <w:rsid w:val="007A7E44"/>
    <w:rsid w:val="007A7ED7"/>
    <w:rsid w:val="007B0083"/>
    <w:rsid w:val="007B00B7"/>
    <w:rsid w:val="007B00BD"/>
    <w:rsid w:val="007B015B"/>
    <w:rsid w:val="007B01FB"/>
    <w:rsid w:val="007B05E0"/>
    <w:rsid w:val="007B09A8"/>
    <w:rsid w:val="007B0A3C"/>
    <w:rsid w:val="007B0BEE"/>
    <w:rsid w:val="007B0E84"/>
    <w:rsid w:val="007B12B6"/>
    <w:rsid w:val="007B1324"/>
    <w:rsid w:val="007B1B02"/>
    <w:rsid w:val="007B1B89"/>
    <w:rsid w:val="007B222B"/>
    <w:rsid w:val="007B2249"/>
    <w:rsid w:val="007B231C"/>
    <w:rsid w:val="007B2460"/>
    <w:rsid w:val="007B279A"/>
    <w:rsid w:val="007B2843"/>
    <w:rsid w:val="007B290F"/>
    <w:rsid w:val="007B2A9E"/>
    <w:rsid w:val="007B2D94"/>
    <w:rsid w:val="007B2FF8"/>
    <w:rsid w:val="007B32EB"/>
    <w:rsid w:val="007B3400"/>
    <w:rsid w:val="007B3940"/>
    <w:rsid w:val="007B3AB7"/>
    <w:rsid w:val="007B3B74"/>
    <w:rsid w:val="007B3D79"/>
    <w:rsid w:val="007B4067"/>
    <w:rsid w:val="007B48E1"/>
    <w:rsid w:val="007B4A08"/>
    <w:rsid w:val="007B4DCA"/>
    <w:rsid w:val="007B52F5"/>
    <w:rsid w:val="007B5BE7"/>
    <w:rsid w:val="007B5F4E"/>
    <w:rsid w:val="007B623C"/>
    <w:rsid w:val="007B654B"/>
    <w:rsid w:val="007B66CB"/>
    <w:rsid w:val="007B68DA"/>
    <w:rsid w:val="007B68DD"/>
    <w:rsid w:val="007B6CDB"/>
    <w:rsid w:val="007B7408"/>
    <w:rsid w:val="007B7561"/>
    <w:rsid w:val="007B7715"/>
    <w:rsid w:val="007B799C"/>
    <w:rsid w:val="007B7A2A"/>
    <w:rsid w:val="007B7AA4"/>
    <w:rsid w:val="007B7AB7"/>
    <w:rsid w:val="007B7CC4"/>
    <w:rsid w:val="007B7D56"/>
    <w:rsid w:val="007B7F16"/>
    <w:rsid w:val="007C0176"/>
    <w:rsid w:val="007C0B74"/>
    <w:rsid w:val="007C0C9B"/>
    <w:rsid w:val="007C13BF"/>
    <w:rsid w:val="007C195D"/>
    <w:rsid w:val="007C22A9"/>
    <w:rsid w:val="007C2CB5"/>
    <w:rsid w:val="007C3553"/>
    <w:rsid w:val="007C35FF"/>
    <w:rsid w:val="007C362B"/>
    <w:rsid w:val="007C3688"/>
    <w:rsid w:val="007C37D5"/>
    <w:rsid w:val="007C3917"/>
    <w:rsid w:val="007C4087"/>
    <w:rsid w:val="007C4235"/>
    <w:rsid w:val="007C4503"/>
    <w:rsid w:val="007C48D3"/>
    <w:rsid w:val="007C4C18"/>
    <w:rsid w:val="007C4E3A"/>
    <w:rsid w:val="007C4F1D"/>
    <w:rsid w:val="007C4F34"/>
    <w:rsid w:val="007C5152"/>
    <w:rsid w:val="007C51A8"/>
    <w:rsid w:val="007C5212"/>
    <w:rsid w:val="007C539F"/>
    <w:rsid w:val="007C55BB"/>
    <w:rsid w:val="007C564C"/>
    <w:rsid w:val="007C5875"/>
    <w:rsid w:val="007C60A2"/>
    <w:rsid w:val="007C628A"/>
    <w:rsid w:val="007C63B4"/>
    <w:rsid w:val="007C6408"/>
    <w:rsid w:val="007C6C58"/>
    <w:rsid w:val="007C6DFA"/>
    <w:rsid w:val="007C71FC"/>
    <w:rsid w:val="007C752D"/>
    <w:rsid w:val="007C7A24"/>
    <w:rsid w:val="007C7A40"/>
    <w:rsid w:val="007C7A57"/>
    <w:rsid w:val="007C7B47"/>
    <w:rsid w:val="007C7C1A"/>
    <w:rsid w:val="007C7D09"/>
    <w:rsid w:val="007C7FF7"/>
    <w:rsid w:val="007D01D8"/>
    <w:rsid w:val="007D0437"/>
    <w:rsid w:val="007D0664"/>
    <w:rsid w:val="007D0E59"/>
    <w:rsid w:val="007D0FAB"/>
    <w:rsid w:val="007D11FF"/>
    <w:rsid w:val="007D12B3"/>
    <w:rsid w:val="007D136C"/>
    <w:rsid w:val="007D142A"/>
    <w:rsid w:val="007D177A"/>
    <w:rsid w:val="007D1A11"/>
    <w:rsid w:val="007D1D06"/>
    <w:rsid w:val="007D1D94"/>
    <w:rsid w:val="007D2028"/>
    <w:rsid w:val="007D2411"/>
    <w:rsid w:val="007D2550"/>
    <w:rsid w:val="007D260B"/>
    <w:rsid w:val="007D2918"/>
    <w:rsid w:val="007D2B01"/>
    <w:rsid w:val="007D2BE6"/>
    <w:rsid w:val="007D3169"/>
    <w:rsid w:val="007D31C0"/>
    <w:rsid w:val="007D3772"/>
    <w:rsid w:val="007D37DB"/>
    <w:rsid w:val="007D384C"/>
    <w:rsid w:val="007D3933"/>
    <w:rsid w:val="007D397C"/>
    <w:rsid w:val="007D3B86"/>
    <w:rsid w:val="007D4160"/>
    <w:rsid w:val="007D4706"/>
    <w:rsid w:val="007D4AB0"/>
    <w:rsid w:val="007D4B5F"/>
    <w:rsid w:val="007D4D31"/>
    <w:rsid w:val="007D4D75"/>
    <w:rsid w:val="007D503B"/>
    <w:rsid w:val="007D5182"/>
    <w:rsid w:val="007D54C8"/>
    <w:rsid w:val="007D57DD"/>
    <w:rsid w:val="007D5B77"/>
    <w:rsid w:val="007D5D44"/>
    <w:rsid w:val="007D607E"/>
    <w:rsid w:val="007D63D3"/>
    <w:rsid w:val="007D7375"/>
    <w:rsid w:val="007D75C0"/>
    <w:rsid w:val="007D77FB"/>
    <w:rsid w:val="007D7B46"/>
    <w:rsid w:val="007D7D33"/>
    <w:rsid w:val="007D7EBB"/>
    <w:rsid w:val="007E02A0"/>
    <w:rsid w:val="007E0389"/>
    <w:rsid w:val="007E051B"/>
    <w:rsid w:val="007E1744"/>
    <w:rsid w:val="007E18E7"/>
    <w:rsid w:val="007E1DB1"/>
    <w:rsid w:val="007E2343"/>
    <w:rsid w:val="007E2852"/>
    <w:rsid w:val="007E297F"/>
    <w:rsid w:val="007E29CB"/>
    <w:rsid w:val="007E29CE"/>
    <w:rsid w:val="007E30E6"/>
    <w:rsid w:val="007E30E7"/>
    <w:rsid w:val="007E3235"/>
    <w:rsid w:val="007E32A1"/>
    <w:rsid w:val="007E3BB5"/>
    <w:rsid w:val="007E3D99"/>
    <w:rsid w:val="007E3DF1"/>
    <w:rsid w:val="007E40DD"/>
    <w:rsid w:val="007E4389"/>
    <w:rsid w:val="007E4540"/>
    <w:rsid w:val="007E465A"/>
    <w:rsid w:val="007E4B67"/>
    <w:rsid w:val="007E4BE2"/>
    <w:rsid w:val="007E4D7B"/>
    <w:rsid w:val="007E5084"/>
    <w:rsid w:val="007E5194"/>
    <w:rsid w:val="007E54E5"/>
    <w:rsid w:val="007E59EF"/>
    <w:rsid w:val="007E5F32"/>
    <w:rsid w:val="007E6374"/>
    <w:rsid w:val="007E641C"/>
    <w:rsid w:val="007E6B37"/>
    <w:rsid w:val="007E70A1"/>
    <w:rsid w:val="007E7226"/>
    <w:rsid w:val="007E7554"/>
    <w:rsid w:val="007E7884"/>
    <w:rsid w:val="007E7987"/>
    <w:rsid w:val="007E7A0F"/>
    <w:rsid w:val="007E7C4B"/>
    <w:rsid w:val="007E7F63"/>
    <w:rsid w:val="007F036B"/>
    <w:rsid w:val="007F051A"/>
    <w:rsid w:val="007F063B"/>
    <w:rsid w:val="007F1097"/>
    <w:rsid w:val="007F2290"/>
    <w:rsid w:val="007F303D"/>
    <w:rsid w:val="007F30A1"/>
    <w:rsid w:val="007F31AD"/>
    <w:rsid w:val="007F330C"/>
    <w:rsid w:val="007F3419"/>
    <w:rsid w:val="007F3A55"/>
    <w:rsid w:val="007F3DA5"/>
    <w:rsid w:val="007F3E5C"/>
    <w:rsid w:val="007F402E"/>
    <w:rsid w:val="007F41A9"/>
    <w:rsid w:val="007F46B7"/>
    <w:rsid w:val="007F49D4"/>
    <w:rsid w:val="007F4AA6"/>
    <w:rsid w:val="007F4B97"/>
    <w:rsid w:val="007F5D2C"/>
    <w:rsid w:val="007F5F3D"/>
    <w:rsid w:val="007F5FB0"/>
    <w:rsid w:val="007F66B2"/>
    <w:rsid w:val="007F6793"/>
    <w:rsid w:val="007F6884"/>
    <w:rsid w:val="007F6BD8"/>
    <w:rsid w:val="007F6FDC"/>
    <w:rsid w:val="007F73C6"/>
    <w:rsid w:val="007F7531"/>
    <w:rsid w:val="007F794C"/>
    <w:rsid w:val="007F7B3A"/>
    <w:rsid w:val="007F7BD4"/>
    <w:rsid w:val="007F7D38"/>
    <w:rsid w:val="007F7F0C"/>
    <w:rsid w:val="00800517"/>
    <w:rsid w:val="008005AA"/>
    <w:rsid w:val="008006F7"/>
    <w:rsid w:val="00800883"/>
    <w:rsid w:val="00801175"/>
    <w:rsid w:val="008015C8"/>
    <w:rsid w:val="008017CB"/>
    <w:rsid w:val="00801812"/>
    <w:rsid w:val="008019E7"/>
    <w:rsid w:val="00801DD7"/>
    <w:rsid w:val="00802239"/>
    <w:rsid w:val="00802717"/>
    <w:rsid w:val="00802870"/>
    <w:rsid w:val="00802AB9"/>
    <w:rsid w:val="00802AED"/>
    <w:rsid w:val="00802E90"/>
    <w:rsid w:val="00803354"/>
    <w:rsid w:val="008033D2"/>
    <w:rsid w:val="008034A3"/>
    <w:rsid w:val="00803582"/>
    <w:rsid w:val="0080359E"/>
    <w:rsid w:val="00803845"/>
    <w:rsid w:val="008039D6"/>
    <w:rsid w:val="0080412F"/>
    <w:rsid w:val="0080435B"/>
    <w:rsid w:val="00804E9E"/>
    <w:rsid w:val="0080518B"/>
    <w:rsid w:val="00805554"/>
    <w:rsid w:val="00805AE3"/>
    <w:rsid w:val="00805B77"/>
    <w:rsid w:val="00805DD7"/>
    <w:rsid w:val="008061CD"/>
    <w:rsid w:val="0080690E"/>
    <w:rsid w:val="00806A80"/>
    <w:rsid w:val="00806B42"/>
    <w:rsid w:val="00806C01"/>
    <w:rsid w:val="00806C3A"/>
    <w:rsid w:val="00806D56"/>
    <w:rsid w:val="00806F61"/>
    <w:rsid w:val="00807289"/>
    <w:rsid w:val="00807664"/>
    <w:rsid w:val="008077A0"/>
    <w:rsid w:val="00807B51"/>
    <w:rsid w:val="00807CC6"/>
    <w:rsid w:val="00807D5A"/>
    <w:rsid w:val="00810226"/>
    <w:rsid w:val="0081022A"/>
    <w:rsid w:val="00810374"/>
    <w:rsid w:val="00810722"/>
    <w:rsid w:val="0081081C"/>
    <w:rsid w:val="00810BA5"/>
    <w:rsid w:val="0081142E"/>
    <w:rsid w:val="008115F1"/>
    <w:rsid w:val="00811760"/>
    <w:rsid w:val="008118FF"/>
    <w:rsid w:val="00811ACF"/>
    <w:rsid w:val="00811BA5"/>
    <w:rsid w:val="00811BE5"/>
    <w:rsid w:val="00812318"/>
    <w:rsid w:val="008125E1"/>
    <w:rsid w:val="00812670"/>
    <w:rsid w:val="008126EA"/>
    <w:rsid w:val="00812800"/>
    <w:rsid w:val="00812CF3"/>
    <w:rsid w:val="00812D23"/>
    <w:rsid w:val="00812DC1"/>
    <w:rsid w:val="00812F9F"/>
    <w:rsid w:val="00813100"/>
    <w:rsid w:val="00813287"/>
    <w:rsid w:val="008132B8"/>
    <w:rsid w:val="0081339F"/>
    <w:rsid w:val="00813D52"/>
    <w:rsid w:val="00813E61"/>
    <w:rsid w:val="008141C0"/>
    <w:rsid w:val="0081428D"/>
    <w:rsid w:val="0081439C"/>
    <w:rsid w:val="00814465"/>
    <w:rsid w:val="0081446E"/>
    <w:rsid w:val="00814537"/>
    <w:rsid w:val="0081496B"/>
    <w:rsid w:val="00814CAE"/>
    <w:rsid w:val="008152EF"/>
    <w:rsid w:val="008152F5"/>
    <w:rsid w:val="00815373"/>
    <w:rsid w:val="0081562D"/>
    <w:rsid w:val="00815E95"/>
    <w:rsid w:val="00815F2C"/>
    <w:rsid w:val="0081640A"/>
    <w:rsid w:val="00816480"/>
    <w:rsid w:val="00816683"/>
    <w:rsid w:val="00816962"/>
    <w:rsid w:val="00816D46"/>
    <w:rsid w:val="00816D4D"/>
    <w:rsid w:val="00816F6E"/>
    <w:rsid w:val="00817326"/>
    <w:rsid w:val="0081741E"/>
    <w:rsid w:val="00817474"/>
    <w:rsid w:val="008178FA"/>
    <w:rsid w:val="00817B71"/>
    <w:rsid w:val="00817C70"/>
    <w:rsid w:val="00817EAB"/>
    <w:rsid w:val="008200C4"/>
    <w:rsid w:val="00820380"/>
    <w:rsid w:val="00820883"/>
    <w:rsid w:val="00820F91"/>
    <w:rsid w:val="008214D5"/>
    <w:rsid w:val="008215B7"/>
    <w:rsid w:val="00821B5B"/>
    <w:rsid w:val="00821E13"/>
    <w:rsid w:val="008221C5"/>
    <w:rsid w:val="0082265C"/>
    <w:rsid w:val="00822CFA"/>
    <w:rsid w:val="00822DF8"/>
    <w:rsid w:val="008231F6"/>
    <w:rsid w:val="00823774"/>
    <w:rsid w:val="00823902"/>
    <w:rsid w:val="008243E2"/>
    <w:rsid w:val="00824449"/>
    <w:rsid w:val="008244A1"/>
    <w:rsid w:val="008247EB"/>
    <w:rsid w:val="00824BA2"/>
    <w:rsid w:val="00824D63"/>
    <w:rsid w:val="00824DC7"/>
    <w:rsid w:val="00824E92"/>
    <w:rsid w:val="00825384"/>
    <w:rsid w:val="00825559"/>
    <w:rsid w:val="008256B9"/>
    <w:rsid w:val="00825B0D"/>
    <w:rsid w:val="00825FA4"/>
    <w:rsid w:val="00826118"/>
    <w:rsid w:val="00826163"/>
    <w:rsid w:val="008261B2"/>
    <w:rsid w:val="00826401"/>
    <w:rsid w:val="008264EF"/>
    <w:rsid w:val="00826849"/>
    <w:rsid w:val="00826913"/>
    <w:rsid w:val="00826B95"/>
    <w:rsid w:val="00826E09"/>
    <w:rsid w:val="0082725E"/>
    <w:rsid w:val="00827DEC"/>
    <w:rsid w:val="00830318"/>
    <w:rsid w:val="00830641"/>
    <w:rsid w:val="008306A1"/>
    <w:rsid w:val="00830772"/>
    <w:rsid w:val="008307D2"/>
    <w:rsid w:val="00830865"/>
    <w:rsid w:val="00830BC8"/>
    <w:rsid w:val="00830CF7"/>
    <w:rsid w:val="00830DD9"/>
    <w:rsid w:val="008310F3"/>
    <w:rsid w:val="00831667"/>
    <w:rsid w:val="0083173C"/>
    <w:rsid w:val="00831DD0"/>
    <w:rsid w:val="00832030"/>
    <w:rsid w:val="00832204"/>
    <w:rsid w:val="00832F6C"/>
    <w:rsid w:val="00833349"/>
    <w:rsid w:val="00833365"/>
    <w:rsid w:val="0083365D"/>
    <w:rsid w:val="008339CD"/>
    <w:rsid w:val="00833DEB"/>
    <w:rsid w:val="00833F20"/>
    <w:rsid w:val="00834312"/>
    <w:rsid w:val="008343B0"/>
    <w:rsid w:val="00835041"/>
    <w:rsid w:val="00835387"/>
    <w:rsid w:val="0083548B"/>
    <w:rsid w:val="00835887"/>
    <w:rsid w:val="008358FC"/>
    <w:rsid w:val="00835996"/>
    <w:rsid w:val="008359A8"/>
    <w:rsid w:val="00835DA2"/>
    <w:rsid w:val="00836193"/>
    <w:rsid w:val="00836772"/>
    <w:rsid w:val="00836872"/>
    <w:rsid w:val="00836A22"/>
    <w:rsid w:val="00836DA2"/>
    <w:rsid w:val="00836E76"/>
    <w:rsid w:val="00836F16"/>
    <w:rsid w:val="00837234"/>
    <w:rsid w:val="00837329"/>
    <w:rsid w:val="0083760F"/>
    <w:rsid w:val="008376E9"/>
    <w:rsid w:val="00837798"/>
    <w:rsid w:val="0083779C"/>
    <w:rsid w:val="0084003E"/>
    <w:rsid w:val="00840308"/>
    <w:rsid w:val="0084031D"/>
    <w:rsid w:val="008404B3"/>
    <w:rsid w:val="00840AB3"/>
    <w:rsid w:val="00840B45"/>
    <w:rsid w:val="00840D73"/>
    <w:rsid w:val="008410C2"/>
    <w:rsid w:val="00841CF8"/>
    <w:rsid w:val="00841D48"/>
    <w:rsid w:val="00841E79"/>
    <w:rsid w:val="0084212A"/>
    <w:rsid w:val="008421DE"/>
    <w:rsid w:val="00842401"/>
    <w:rsid w:val="008425D8"/>
    <w:rsid w:val="00842777"/>
    <w:rsid w:val="008427C9"/>
    <w:rsid w:val="00842811"/>
    <w:rsid w:val="00842995"/>
    <w:rsid w:val="00842BCC"/>
    <w:rsid w:val="008431A8"/>
    <w:rsid w:val="008433FE"/>
    <w:rsid w:val="008434A9"/>
    <w:rsid w:val="00843BD0"/>
    <w:rsid w:val="00843C7B"/>
    <w:rsid w:val="00843E7A"/>
    <w:rsid w:val="00844843"/>
    <w:rsid w:val="00844891"/>
    <w:rsid w:val="00844D55"/>
    <w:rsid w:val="00845A1E"/>
    <w:rsid w:val="00845B19"/>
    <w:rsid w:val="008463E8"/>
    <w:rsid w:val="00846B24"/>
    <w:rsid w:val="00847360"/>
    <w:rsid w:val="0084764A"/>
    <w:rsid w:val="00847B3F"/>
    <w:rsid w:val="00847C8D"/>
    <w:rsid w:val="00851665"/>
    <w:rsid w:val="00851865"/>
    <w:rsid w:val="00851908"/>
    <w:rsid w:val="00851CCD"/>
    <w:rsid w:val="00851DE2"/>
    <w:rsid w:val="008523B0"/>
    <w:rsid w:val="0085266E"/>
    <w:rsid w:val="00852990"/>
    <w:rsid w:val="008529B5"/>
    <w:rsid w:val="008529CF"/>
    <w:rsid w:val="00852DE6"/>
    <w:rsid w:val="00853377"/>
    <w:rsid w:val="008533B5"/>
    <w:rsid w:val="00853447"/>
    <w:rsid w:val="00853A83"/>
    <w:rsid w:val="00853B1C"/>
    <w:rsid w:val="00853EF4"/>
    <w:rsid w:val="0085421B"/>
    <w:rsid w:val="008545A4"/>
    <w:rsid w:val="00854C59"/>
    <w:rsid w:val="00855201"/>
    <w:rsid w:val="00855981"/>
    <w:rsid w:val="00855DCF"/>
    <w:rsid w:val="008562C8"/>
    <w:rsid w:val="008567EA"/>
    <w:rsid w:val="00856DDD"/>
    <w:rsid w:val="00856EFE"/>
    <w:rsid w:val="00857037"/>
    <w:rsid w:val="008570E2"/>
    <w:rsid w:val="00857C2A"/>
    <w:rsid w:val="0086020E"/>
    <w:rsid w:val="008604B1"/>
    <w:rsid w:val="0086065F"/>
    <w:rsid w:val="0086088E"/>
    <w:rsid w:val="008608EF"/>
    <w:rsid w:val="00860FDB"/>
    <w:rsid w:val="008611A4"/>
    <w:rsid w:val="00861440"/>
    <w:rsid w:val="008615F1"/>
    <w:rsid w:val="0086161E"/>
    <w:rsid w:val="008616AB"/>
    <w:rsid w:val="00861ADF"/>
    <w:rsid w:val="00861B79"/>
    <w:rsid w:val="00861CF9"/>
    <w:rsid w:val="00862013"/>
    <w:rsid w:val="008622DB"/>
    <w:rsid w:val="008623D4"/>
    <w:rsid w:val="008626BB"/>
    <w:rsid w:val="00863255"/>
    <w:rsid w:val="00863286"/>
    <w:rsid w:val="0086331F"/>
    <w:rsid w:val="00863409"/>
    <w:rsid w:val="00863AFF"/>
    <w:rsid w:val="00863F3D"/>
    <w:rsid w:val="00863F75"/>
    <w:rsid w:val="0086403E"/>
    <w:rsid w:val="0086429F"/>
    <w:rsid w:val="0086485D"/>
    <w:rsid w:val="00864871"/>
    <w:rsid w:val="00864AE2"/>
    <w:rsid w:val="008650F1"/>
    <w:rsid w:val="008655E2"/>
    <w:rsid w:val="008658C0"/>
    <w:rsid w:val="0086594C"/>
    <w:rsid w:val="00865B57"/>
    <w:rsid w:val="00865BCD"/>
    <w:rsid w:val="00866319"/>
    <w:rsid w:val="00866371"/>
    <w:rsid w:val="00866377"/>
    <w:rsid w:val="0086686F"/>
    <w:rsid w:val="00866B7A"/>
    <w:rsid w:val="00866B83"/>
    <w:rsid w:val="0086730B"/>
    <w:rsid w:val="00870456"/>
    <w:rsid w:val="00870837"/>
    <w:rsid w:val="008712D6"/>
    <w:rsid w:val="008712EB"/>
    <w:rsid w:val="0087143E"/>
    <w:rsid w:val="008718C5"/>
    <w:rsid w:val="00871F87"/>
    <w:rsid w:val="00871F88"/>
    <w:rsid w:val="0087205A"/>
    <w:rsid w:val="00872151"/>
    <w:rsid w:val="0087235B"/>
    <w:rsid w:val="0087277F"/>
    <w:rsid w:val="00872A8E"/>
    <w:rsid w:val="00872E2F"/>
    <w:rsid w:val="00872FB9"/>
    <w:rsid w:val="008732CE"/>
    <w:rsid w:val="00873616"/>
    <w:rsid w:val="008741F3"/>
    <w:rsid w:val="008742D8"/>
    <w:rsid w:val="0087456D"/>
    <w:rsid w:val="00874643"/>
    <w:rsid w:val="00874AAB"/>
    <w:rsid w:val="00875127"/>
    <w:rsid w:val="0087522C"/>
    <w:rsid w:val="008754D5"/>
    <w:rsid w:val="008755D0"/>
    <w:rsid w:val="00875657"/>
    <w:rsid w:val="00875694"/>
    <w:rsid w:val="00875AB8"/>
    <w:rsid w:val="00875AD7"/>
    <w:rsid w:val="00875E73"/>
    <w:rsid w:val="00876165"/>
    <w:rsid w:val="008761EA"/>
    <w:rsid w:val="0087654E"/>
    <w:rsid w:val="0087659A"/>
    <w:rsid w:val="00876A42"/>
    <w:rsid w:val="00876AA5"/>
    <w:rsid w:val="00876D01"/>
    <w:rsid w:val="00876D65"/>
    <w:rsid w:val="00877042"/>
    <w:rsid w:val="00877072"/>
    <w:rsid w:val="00877358"/>
    <w:rsid w:val="00877790"/>
    <w:rsid w:val="0087795B"/>
    <w:rsid w:val="008800FD"/>
    <w:rsid w:val="008802AB"/>
    <w:rsid w:val="0088055C"/>
    <w:rsid w:val="008807C9"/>
    <w:rsid w:val="00880828"/>
    <w:rsid w:val="0088083E"/>
    <w:rsid w:val="00880AFF"/>
    <w:rsid w:val="00880DC6"/>
    <w:rsid w:val="00880F79"/>
    <w:rsid w:val="00881142"/>
    <w:rsid w:val="00881243"/>
    <w:rsid w:val="0088135F"/>
    <w:rsid w:val="00881628"/>
    <w:rsid w:val="00881962"/>
    <w:rsid w:val="00881B5B"/>
    <w:rsid w:val="00881CC8"/>
    <w:rsid w:val="00881E1F"/>
    <w:rsid w:val="00882264"/>
    <w:rsid w:val="008824D2"/>
    <w:rsid w:val="008828F3"/>
    <w:rsid w:val="00882A38"/>
    <w:rsid w:val="00882D35"/>
    <w:rsid w:val="00882E62"/>
    <w:rsid w:val="00883437"/>
    <w:rsid w:val="00883B57"/>
    <w:rsid w:val="00883C61"/>
    <w:rsid w:val="008842B3"/>
    <w:rsid w:val="008843B8"/>
    <w:rsid w:val="008846BE"/>
    <w:rsid w:val="00884AF0"/>
    <w:rsid w:val="00884FA4"/>
    <w:rsid w:val="008854D1"/>
    <w:rsid w:val="008858BC"/>
    <w:rsid w:val="00885D48"/>
    <w:rsid w:val="00886356"/>
    <w:rsid w:val="008864FA"/>
    <w:rsid w:val="00886E5D"/>
    <w:rsid w:val="00886EC5"/>
    <w:rsid w:val="00887512"/>
    <w:rsid w:val="008875C7"/>
    <w:rsid w:val="00887974"/>
    <w:rsid w:val="00887E6D"/>
    <w:rsid w:val="008902D3"/>
    <w:rsid w:val="008902FB"/>
    <w:rsid w:val="008907F5"/>
    <w:rsid w:val="00890D8F"/>
    <w:rsid w:val="00890EE5"/>
    <w:rsid w:val="0089106C"/>
    <w:rsid w:val="00891250"/>
    <w:rsid w:val="008912A9"/>
    <w:rsid w:val="0089130C"/>
    <w:rsid w:val="0089154A"/>
    <w:rsid w:val="00891C76"/>
    <w:rsid w:val="00891DA0"/>
    <w:rsid w:val="00891DE0"/>
    <w:rsid w:val="00891F34"/>
    <w:rsid w:val="00892160"/>
    <w:rsid w:val="008925D8"/>
    <w:rsid w:val="00892822"/>
    <w:rsid w:val="008929CC"/>
    <w:rsid w:val="00892F8C"/>
    <w:rsid w:val="00893245"/>
    <w:rsid w:val="008933BB"/>
    <w:rsid w:val="00893679"/>
    <w:rsid w:val="008939EB"/>
    <w:rsid w:val="008939F2"/>
    <w:rsid w:val="00893E6B"/>
    <w:rsid w:val="00894119"/>
    <w:rsid w:val="00894AD3"/>
    <w:rsid w:val="00894FD7"/>
    <w:rsid w:val="0089504C"/>
    <w:rsid w:val="0089515B"/>
    <w:rsid w:val="00895288"/>
    <w:rsid w:val="00896562"/>
    <w:rsid w:val="00896BEF"/>
    <w:rsid w:val="00897029"/>
    <w:rsid w:val="008975A3"/>
    <w:rsid w:val="00897671"/>
    <w:rsid w:val="0089777C"/>
    <w:rsid w:val="008977D3"/>
    <w:rsid w:val="00897920"/>
    <w:rsid w:val="00897AFE"/>
    <w:rsid w:val="00897BF5"/>
    <w:rsid w:val="008A00E2"/>
    <w:rsid w:val="008A0257"/>
    <w:rsid w:val="008A036C"/>
    <w:rsid w:val="008A0991"/>
    <w:rsid w:val="008A0AA6"/>
    <w:rsid w:val="008A1318"/>
    <w:rsid w:val="008A14B4"/>
    <w:rsid w:val="008A14B9"/>
    <w:rsid w:val="008A16E9"/>
    <w:rsid w:val="008A1915"/>
    <w:rsid w:val="008A1AB5"/>
    <w:rsid w:val="008A1B32"/>
    <w:rsid w:val="008A1E5C"/>
    <w:rsid w:val="008A21E9"/>
    <w:rsid w:val="008A265C"/>
    <w:rsid w:val="008A26F3"/>
    <w:rsid w:val="008A2748"/>
    <w:rsid w:val="008A2879"/>
    <w:rsid w:val="008A2A1C"/>
    <w:rsid w:val="008A2A73"/>
    <w:rsid w:val="008A2AC0"/>
    <w:rsid w:val="008A2B29"/>
    <w:rsid w:val="008A2C74"/>
    <w:rsid w:val="008A2D35"/>
    <w:rsid w:val="008A34D9"/>
    <w:rsid w:val="008A35FC"/>
    <w:rsid w:val="008A38D3"/>
    <w:rsid w:val="008A3D34"/>
    <w:rsid w:val="008A3FA5"/>
    <w:rsid w:val="008A40B3"/>
    <w:rsid w:val="008A40DC"/>
    <w:rsid w:val="008A4436"/>
    <w:rsid w:val="008A449E"/>
    <w:rsid w:val="008A44D9"/>
    <w:rsid w:val="008A4529"/>
    <w:rsid w:val="008A4D0F"/>
    <w:rsid w:val="008A4DBB"/>
    <w:rsid w:val="008A4E60"/>
    <w:rsid w:val="008A50C9"/>
    <w:rsid w:val="008A52E8"/>
    <w:rsid w:val="008A5606"/>
    <w:rsid w:val="008A58AF"/>
    <w:rsid w:val="008A5FDF"/>
    <w:rsid w:val="008A6519"/>
    <w:rsid w:val="008A65C5"/>
    <w:rsid w:val="008A6D48"/>
    <w:rsid w:val="008A6D75"/>
    <w:rsid w:val="008A7513"/>
    <w:rsid w:val="008A765A"/>
    <w:rsid w:val="008A7788"/>
    <w:rsid w:val="008A79B7"/>
    <w:rsid w:val="008A7C53"/>
    <w:rsid w:val="008B0035"/>
    <w:rsid w:val="008B0904"/>
    <w:rsid w:val="008B0E93"/>
    <w:rsid w:val="008B0F72"/>
    <w:rsid w:val="008B131F"/>
    <w:rsid w:val="008B1589"/>
    <w:rsid w:val="008B1B9A"/>
    <w:rsid w:val="008B2316"/>
    <w:rsid w:val="008B2343"/>
    <w:rsid w:val="008B23FF"/>
    <w:rsid w:val="008B2B34"/>
    <w:rsid w:val="008B2C93"/>
    <w:rsid w:val="008B2CC1"/>
    <w:rsid w:val="008B2EBD"/>
    <w:rsid w:val="008B3064"/>
    <w:rsid w:val="008B3531"/>
    <w:rsid w:val="008B3537"/>
    <w:rsid w:val="008B3553"/>
    <w:rsid w:val="008B3596"/>
    <w:rsid w:val="008B3A43"/>
    <w:rsid w:val="008B3FB8"/>
    <w:rsid w:val="008B4183"/>
    <w:rsid w:val="008B42DB"/>
    <w:rsid w:val="008B4720"/>
    <w:rsid w:val="008B49D1"/>
    <w:rsid w:val="008B4A60"/>
    <w:rsid w:val="008B4E9F"/>
    <w:rsid w:val="008B5171"/>
    <w:rsid w:val="008B560E"/>
    <w:rsid w:val="008B573C"/>
    <w:rsid w:val="008B5DD6"/>
    <w:rsid w:val="008B5DFA"/>
    <w:rsid w:val="008B6175"/>
    <w:rsid w:val="008B63E7"/>
    <w:rsid w:val="008B65C9"/>
    <w:rsid w:val="008B6A39"/>
    <w:rsid w:val="008B6BE3"/>
    <w:rsid w:val="008B6F38"/>
    <w:rsid w:val="008B7688"/>
    <w:rsid w:val="008B7835"/>
    <w:rsid w:val="008B78AC"/>
    <w:rsid w:val="008B7E26"/>
    <w:rsid w:val="008C03EC"/>
    <w:rsid w:val="008C052F"/>
    <w:rsid w:val="008C0E95"/>
    <w:rsid w:val="008C0F8B"/>
    <w:rsid w:val="008C125B"/>
    <w:rsid w:val="008C1629"/>
    <w:rsid w:val="008C1790"/>
    <w:rsid w:val="008C26A6"/>
    <w:rsid w:val="008C27BF"/>
    <w:rsid w:val="008C338A"/>
    <w:rsid w:val="008C338F"/>
    <w:rsid w:val="008C383A"/>
    <w:rsid w:val="008C3DEC"/>
    <w:rsid w:val="008C454B"/>
    <w:rsid w:val="008C479D"/>
    <w:rsid w:val="008C4C37"/>
    <w:rsid w:val="008C4C6B"/>
    <w:rsid w:val="008C4CF1"/>
    <w:rsid w:val="008C4F34"/>
    <w:rsid w:val="008C5084"/>
    <w:rsid w:val="008C50AD"/>
    <w:rsid w:val="008C56BA"/>
    <w:rsid w:val="008C594F"/>
    <w:rsid w:val="008C5AEE"/>
    <w:rsid w:val="008C5B05"/>
    <w:rsid w:val="008C5BC7"/>
    <w:rsid w:val="008C5DEE"/>
    <w:rsid w:val="008C602C"/>
    <w:rsid w:val="008C63A2"/>
    <w:rsid w:val="008C645D"/>
    <w:rsid w:val="008C6613"/>
    <w:rsid w:val="008C6960"/>
    <w:rsid w:val="008C6A14"/>
    <w:rsid w:val="008C6A29"/>
    <w:rsid w:val="008C6A35"/>
    <w:rsid w:val="008C6F49"/>
    <w:rsid w:val="008C6FAC"/>
    <w:rsid w:val="008C7043"/>
    <w:rsid w:val="008C7108"/>
    <w:rsid w:val="008C7486"/>
    <w:rsid w:val="008C74CE"/>
    <w:rsid w:val="008C7540"/>
    <w:rsid w:val="008C7645"/>
    <w:rsid w:val="008C7AFE"/>
    <w:rsid w:val="008C7BDF"/>
    <w:rsid w:val="008C7EFB"/>
    <w:rsid w:val="008D0112"/>
    <w:rsid w:val="008D0141"/>
    <w:rsid w:val="008D0229"/>
    <w:rsid w:val="008D0770"/>
    <w:rsid w:val="008D0DC2"/>
    <w:rsid w:val="008D0FE7"/>
    <w:rsid w:val="008D119A"/>
    <w:rsid w:val="008D151E"/>
    <w:rsid w:val="008D1A84"/>
    <w:rsid w:val="008D1B2D"/>
    <w:rsid w:val="008D1C45"/>
    <w:rsid w:val="008D1D2A"/>
    <w:rsid w:val="008D1E3E"/>
    <w:rsid w:val="008D20C9"/>
    <w:rsid w:val="008D212B"/>
    <w:rsid w:val="008D2699"/>
    <w:rsid w:val="008D2A2A"/>
    <w:rsid w:val="008D2AB6"/>
    <w:rsid w:val="008D2BAD"/>
    <w:rsid w:val="008D2F19"/>
    <w:rsid w:val="008D37A8"/>
    <w:rsid w:val="008D3D34"/>
    <w:rsid w:val="008D3E7D"/>
    <w:rsid w:val="008D46FD"/>
    <w:rsid w:val="008D4EBF"/>
    <w:rsid w:val="008D5312"/>
    <w:rsid w:val="008D5EC3"/>
    <w:rsid w:val="008D6142"/>
    <w:rsid w:val="008D6206"/>
    <w:rsid w:val="008D62DE"/>
    <w:rsid w:val="008D66D9"/>
    <w:rsid w:val="008D68C8"/>
    <w:rsid w:val="008D6B45"/>
    <w:rsid w:val="008D6EA0"/>
    <w:rsid w:val="008D73CA"/>
    <w:rsid w:val="008D74E7"/>
    <w:rsid w:val="008D74FA"/>
    <w:rsid w:val="008D7BAB"/>
    <w:rsid w:val="008D7E77"/>
    <w:rsid w:val="008D7F3C"/>
    <w:rsid w:val="008E0081"/>
    <w:rsid w:val="008E0457"/>
    <w:rsid w:val="008E06B2"/>
    <w:rsid w:val="008E0959"/>
    <w:rsid w:val="008E0B24"/>
    <w:rsid w:val="008E0B5A"/>
    <w:rsid w:val="008E0D41"/>
    <w:rsid w:val="008E0E01"/>
    <w:rsid w:val="008E0ED8"/>
    <w:rsid w:val="008E1640"/>
    <w:rsid w:val="008E17F6"/>
    <w:rsid w:val="008E19D6"/>
    <w:rsid w:val="008E1D82"/>
    <w:rsid w:val="008E20DB"/>
    <w:rsid w:val="008E21D8"/>
    <w:rsid w:val="008E22CD"/>
    <w:rsid w:val="008E3708"/>
    <w:rsid w:val="008E414A"/>
    <w:rsid w:val="008E46E8"/>
    <w:rsid w:val="008E46F0"/>
    <w:rsid w:val="008E52A9"/>
    <w:rsid w:val="008E53BB"/>
    <w:rsid w:val="008E5953"/>
    <w:rsid w:val="008E6006"/>
    <w:rsid w:val="008E6231"/>
    <w:rsid w:val="008E6347"/>
    <w:rsid w:val="008E6E67"/>
    <w:rsid w:val="008E6EBC"/>
    <w:rsid w:val="008E7107"/>
    <w:rsid w:val="008E7655"/>
    <w:rsid w:val="008E7661"/>
    <w:rsid w:val="008E7715"/>
    <w:rsid w:val="008E7923"/>
    <w:rsid w:val="008E79B9"/>
    <w:rsid w:val="008E7B75"/>
    <w:rsid w:val="008F0488"/>
    <w:rsid w:val="008F0894"/>
    <w:rsid w:val="008F08EB"/>
    <w:rsid w:val="008F11D0"/>
    <w:rsid w:val="008F177D"/>
    <w:rsid w:val="008F190E"/>
    <w:rsid w:val="008F1990"/>
    <w:rsid w:val="008F2228"/>
    <w:rsid w:val="008F2279"/>
    <w:rsid w:val="008F2806"/>
    <w:rsid w:val="008F2E07"/>
    <w:rsid w:val="008F3213"/>
    <w:rsid w:val="008F33DB"/>
    <w:rsid w:val="008F3478"/>
    <w:rsid w:val="008F35E8"/>
    <w:rsid w:val="008F3AA8"/>
    <w:rsid w:val="008F4083"/>
    <w:rsid w:val="008F4244"/>
    <w:rsid w:val="008F4263"/>
    <w:rsid w:val="008F4517"/>
    <w:rsid w:val="008F48B9"/>
    <w:rsid w:val="008F4901"/>
    <w:rsid w:val="008F5679"/>
    <w:rsid w:val="008F5782"/>
    <w:rsid w:val="008F57DD"/>
    <w:rsid w:val="008F6316"/>
    <w:rsid w:val="008F66A7"/>
    <w:rsid w:val="008F6C59"/>
    <w:rsid w:val="008F7081"/>
    <w:rsid w:val="008F7239"/>
    <w:rsid w:val="008F77DB"/>
    <w:rsid w:val="008F7817"/>
    <w:rsid w:val="008F7855"/>
    <w:rsid w:val="008F7B69"/>
    <w:rsid w:val="008F7BE0"/>
    <w:rsid w:val="008F7DEC"/>
    <w:rsid w:val="008F7E25"/>
    <w:rsid w:val="00900500"/>
    <w:rsid w:val="00900710"/>
    <w:rsid w:val="00900832"/>
    <w:rsid w:val="00900903"/>
    <w:rsid w:val="00900934"/>
    <w:rsid w:val="00900A31"/>
    <w:rsid w:val="00900AC7"/>
    <w:rsid w:val="00900FB4"/>
    <w:rsid w:val="009010FD"/>
    <w:rsid w:val="00901489"/>
    <w:rsid w:val="009017F5"/>
    <w:rsid w:val="00901A3C"/>
    <w:rsid w:val="00901B67"/>
    <w:rsid w:val="009027FA"/>
    <w:rsid w:val="00902AC8"/>
    <w:rsid w:val="00902B3C"/>
    <w:rsid w:val="00902D01"/>
    <w:rsid w:val="00902E91"/>
    <w:rsid w:val="00902EBE"/>
    <w:rsid w:val="009035EC"/>
    <w:rsid w:val="0090367D"/>
    <w:rsid w:val="00903744"/>
    <w:rsid w:val="00903B45"/>
    <w:rsid w:val="00903C6D"/>
    <w:rsid w:val="00903ECF"/>
    <w:rsid w:val="009044B3"/>
    <w:rsid w:val="009046CA"/>
    <w:rsid w:val="00904989"/>
    <w:rsid w:val="00904E3B"/>
    <w:rsid w:val="00905066"/>
    <w:rsid w:val="009050DA"/>
    <w:rsid w:val="00905109"/>
    <w:rsid w:val="0090516C"/>
    <w:rsid w:val="00905375"/>
    <w:rsid w:val="0090575F"/>
    <w:rsid w:val="009062C5"/>
    <w:rsid w:val="0090632F"/>
    <w:rsid w:val="00906409"/>
    <w:rsid w:val="009064A4"/>
    <w:rsid w:val="00906518"/>
    <w:rsid w:val="00906A78"/>
    <w:rsid w:val="00906AAE"/>
    <w:rsid w:val="00906C7B"/>
    <w:rsid w:val="00906CF7"/>
    <w:rsid w:val="00906DA1"/>
    <w:rsid w:val="00906FD7"/>
    <w:rsid w:val="00907238"/>
    <w:rsid w:val="0090744E"/>
    <w:rsid w:val="009077D3"/>
    <w:rsid w:val="00907B6B"/>
    <w:rsid w:val="00907D20"/>
    <w:rsid w:val="00907E1C"/>
    <w:rsid w:val="009100D2"/>
    <w:rsid w:val="00910417"/>
    <w:rsid w:val="00910E6A"/>
    <w:rsid w:val="0091122C"/>
    <w:rsid w:val="009117D7"/>
    <w:rsid w:val="009118A2"/>
    <w:rsid w:val="0091195F"/>
    <w:rsid w:val="00911AD5"/>
    <w:rsid w:val="00911CDD"/>
    <w:rsid w:val="009122C5"/>
    <w:rsid w:val="00912648"/>
    <w:rsid w:val="0091270E"/>
    <w:rsid w:val="009129C8"/>
    <w:rsid w:val="00912BDC"/>
    <w:rsid w:val="00913211"/>
    <w:rsid w:val="009137FB"/>
    <w:rsid w:val="00913D4C"/>
    <w:rsid w:val="009140D8"/>
    <w:rsid w:val="00914330"/>
    <w:rsid w:val="00914999"/>
    <w:rsid w:val="00914B7C"/>
    <w:rsid w:val="00914DF4"/>
    <w:rsid w:val="00915096"/>
    <w:rsid w:val="0091586D"/>
    <w:rsid w:val="00915CAC"/>
    <w:rsid w:val="00916514"/>
    <w:rsid w:val="009166B4"/>
    <w:rsid w:val="009168CD"/>
    <w:rsid w:val="00916F4D"/>
    <w:rsid w:val="00916FAD"/>
    <w:rsid w:val="00917201"/>
    <w:rsid w:val="009172EC"/>
    <w:rsid w:val="009174A3"/>
    <w:rsid w:val="00917A20"/>
    <w:rsid w:val="00917C27"/>
    <w:rsid w:val="00917C9D"/>
    <w:rsid w:val="00920235"/>
    <w:rsid w:val="00920383"/>
    <w:rsid w:val="00920483"/>
    <w:rsid w:val="009206C9"/>
    <w:rsid w:val="00920827"/>
    <w:rsid w:val="00920ACD"/>
    <w:rsid w:val="00920D99"/>
    <w:rsid w:val="0092121B"/>
    <w:rsid w:val="0092128C"/>
    <w:rsid w:val="0092176D"/>
    <w:rsid w:val="00921981"/>
    <w:rsid w:val="00921B07"/>
    <w:rsid w:val="0092205E"/>
    <w:rsid w:val="00922A74"/>
    <w:rsid w:val="00922C1A"/>
    <w:rsid w:val="00923127"/>
    <w:rsid w:val="009236DB"/>
    <w:rsid w:val="00923A20"/>
    <w:rsid w:val="00923D84"/>
    <w:rsid w:val="009240DE"/>
    <w:rsid w:val="009241E9"/>
    <w:rsid w:val="0092432F"/>
    <w:rsid w:val="00924700"/>
    <w:rsid w:val="00924A9B"/>
    <w:rsid w:val="009250E0"/>
    <w:rsid w:val="0092525B"/>
    <w:rsid w:val="00925697"/>
    <w:rsid w:val="0092593F"/>
    <w:rsid w:val="00926017"/>
    <w:rsid w:val="00926215"/>
    <w:rsid w:val="009262D6"/>
    <w:rsid w:val="00926654"/>
    <w:rsid w:val="009267CA"/>
    <w:rsid w:val="009269ED"/>
    <w:rsid w:val="00926C4A"/>
    <w:rsid w:val="00926D8B"/>
    <w:rsid w:val="009274B1"/>
    <w:rsid w:val="00927C77"/>
    <w:rsid w:val="00927F62"/>
    <w:rsid w:val="009303B0"/>
    <w:rsid w:val="00930AE4"/>
    <w:rsid w:val="00930FA8"/>
    <w:rsid w:val="0093122D"/>
    <w:rsid w:val="009312A3"/>
    <w:rsid w:val="00931408"/>
    <w:rsid w:val="00931948"/>
    <w:rsid w:val="00931A43"/>
    <w:rsid w:val="009326BE"/>
    <w:rsid w:val="00932F79"/>
    <w:rsid w:val="00932FD4"/>
    <w:rsid w:val="009331D5"/>
    <w:rsid w:val="009331F7"/>
    <w:rsid w:val="0093379E"/>
    <w:rsid w:val="00933ABB"/>
    <w:rsid w:val="009343ED"/>
    <w:rsid w:val="00934413"/>
    <w:rsid w:val="00934513"/>
    <w:rsid w:val="00934BE5"/>
    <w:rsid w:val="00934C5B"/>
    <w:rsid w:val="0093578F"/>
    <w:rsid w:val="00935AFD"/>
    <w:rsid w:val="00935E01"/>
    <w:rsid w:val="009360F3"/>
    <w:rsid w:val="0093635D"/>
    <w:rsid w:val="00936394"/>
    <w:rsid w:val="00936872"/>
    <w:rsid w:val="00936A75"/>
    <w:rsid w:val="00936ABA"/>
    <w:rsid w:val="00936D62"/>
    <w:rsid w:val="00936DEE"/>
    <w:rsid w:val="00937002"/>
    <w:rsid w:val="0093713F"/>
    <w:rsid w:val="0093726F"/>
    <w:rsid w:val="009372B2"/>
    <w:rsid w:val="00937438"/>
    <w:rsid w:val="009374FD"/>
    <w:rsid w:val="0093757E"/>
    <w:rsid w:val="00937996"/>
    <w:rsid w:val="00937BEE"/>
    <w:rsid w:val="00937CD5"/>
    <w:rsid w:val="00937D58"/>
    <w:rsid w:val="00937F22"/>
    <w:rsid w:val="009401B0"/>
    <w:rsid w:val="009401C9"/>
    <w:rsid w:val="0094020A"/>
    <w:rsid w:val="009403B9"/>
    <w:rsid w:val="00940A85"/>
    <w:rsid w:val="00940F04"/>
    <w:rsid w:val="00940F24"/>
    <w:rsid w:val="0094181E"/>
    <w:rsid w:val="00941F46"/>
    <w:rsid w:val="00942553"/>
    <w:rsid w:val="009425FF"/>
    <w:rsid w:val="00942865"/>
    <w:rsid w:val="00942A2F"/>
    <w:rsid w:val="00942B21"/>
    <w:rsid w:val="00942CB2"/>
    <w:rsid w:val="00942D59"/>
    <w:rsid w:val="0094306D"/>
    <w:rsid w:val="00943252"/>
    <w:rsid w:val="00943262"/>
    <w:rsid w:val="0094349D"/>
    <w:rsid w:val="00943758"/>
    <w:rsid w:val="00943DDB"/>
    <w:rsid w:val="00943E53"/>
    <w:rsid w:val="009441B4"/>
    <w:rsid w:val="009442A9"/>
    <w:rsid w:val="00944646"/>
    <w:rsid w:val="009447AE"/>
    <w:rsid w:val="00944B3E"/>
    <w:rsid w:val="00944E16"/>
    <w:rsid w:val="00945250"/>
    <w:rsid w:val="009454FF"/>
    <w:rsid w:val="0094566E"/>
    <w:rsid w:val="00945760"/>
    <w:rsid w:val="0094578D"/>
    <w:rsid w:val="00945925"/>
    <w:rsid w:val="00945A28"/>
    <w:rsid w:val="00946255"/>
    <w:rsid w:val="00946E01"/>
    <w:rsid w:val="0094759D"/>
    <w:rsid w:val="009477A0"/>
    <w:rsid w:val="009479FA"/>
    <w:rsid w:val="00950440"/>
    <w:rsid w:val="00950698"/>
    <w:rsid w:val="009508C9"/>
    <w:rsid w:val="0095165E"/>
    <w:rsid w:val="00951788"/>
    <w:rsid w:val="00951959"/>
    <w:rsid w:val="00951F61"/>
    <w:rsid w:val="009522AF"/>
    <w:rsid w:val="009529B1"/>
    <w:rsid w:val="0095314C"/>
    <w:rsid w:val="00953580"/>
    <w:rsid w:val="009536ED"/>
    <w:rsid w:val="009537D7"/>
    <w:rsid w:val="009539C3"/>
    <w:rsid w:val="00953A18"/>
    <w:rsid w:val="00953E99"/>
    <w:rsid w:val="00954219"/>
    <w:rsid w:val="00954314"/>
    <w:rsid w:val="009545BC"/>
    <w:rsid w:val="00955065"/>
    <w:rsid w:val="0095534E"/>
    <w:rsid w:val="00955961"/>
    <w:rsid w:val="00955A83"/>
    <w:rsid w:val="00955B3F"/>
    <w:rsid w:val="00955E10"/>
    <w:rsid w:val="00955E29"/>
    <w:rsid w:val="00956634"/>
    <w:rsid w:val="009567A9"/>
    <w:rsid w:val="00956D95"/>
    <w:rsid w:val="00957493"/>
    <w:rsid w:val="0095757C"/>
    <w:rsid w:val="00957629"/>
    <w:rsid w:val="0095790C"/>
    <w:rsid w:val="00960610"/>
    <w:rsid w:val="009606F6"/>
    <w:rsid w:val="009608D9"/>
    <w:rsid w:val="009609CF"/>
    <w:rsid w:val="009611C0"/>
    <w:rsid w:val="00961D4F"/>
    <w:rsid w:val="0096203F"/>
    <w:rsid w:val="009623F3"/>
    <w:rsid w:val="00962DB3"/>
    <w:rsid w:val="00963342"/>
    <w:rsid w:val="00963680"/>
    <w:rsid w:val="009636D7"/>
    <w:rsid w:val="0096409A"/>
    <w:rsid w:val="009644A4"/>
    <w:rsid w:val="00964D8D"/>
    <w:rsid w:val="009651EA"/>
    <w:rsid w:val="00965786"/>
    <w:rsid w:val="00965C4D"/>
    <w:rsid w:val="00965D09"/>
    <w:rsid w:val="00965EB2"/>
    <w:rsid w:val="00965EEF"/>
    <w:rsid w:val="009660C0"/>
    <w:rsid w:val="00966816"/>
    <w:rsid w:val="00967901"/>
    <w:rsid w:val="00967F4C"/>
    <w:rsid w:val="009700B1"/>
    <w:rsid w:val="0097027B"/>
    <w:rsid w:val="00970571"/>
    <w:rsid w:val="0097124F"/>
    <w:rsid w:val="00971A89"/>
    <w:rsid w:val="00971C78"/>
    <w:rsid w:val="00971E03"/>
    <w:rsid w:val="00971F44"/>
    <w:rsid w:val="00971FDB"/>
    <w:rsid w:val="00971FEC"/>
    <w:rsid w:val="009721C0"/>
    <w:rsid w:val="00972410"/>
    <w:rsid w:val="0097245C"/>
    <w:rsid w:val="00972BAE"/>
    <w:rsid w:val="0097306F"/>
    <w:rsid w:val="00973680"/>
    <w:rsid w:val="00973739"/>
    <w:rsid w:val="00973905"/>
    <w:rsid w:val="00973A67"/>
    <w:rsid w:val="00973F6F"/>
    <w:rsid w:val="00974052"/>
    <w:rsid w:val="0097425A"/>
    <w:rsid w:val="009747E9"/>
    <w:rsid w:val="009749F3"/>
    <w:rsid w:val="00974C76"/>
    <w:rsid w:val="009757AD"/>
    <w:rsid w:val="00975BDC"/>
    <w:rsid w:val="00975BF0"/>
    <w:rsid w:val="00975DE7"/>
    <w:rsid w:val="00975F08"/>
    <w:rsid w:val="0097619C"/>
    <w:rsid w:val="009761F0"/>
    <w:rsid w:val="009763DD"/>
    <w:rsid w:val="009763E0"/>
    <w:rsid w:val="0097686A"/>
    <w:rsid w:val="00976A2E"/>
    <w:rsid w:val="00976A7C"/>
    <w:rsid w:val="00976DC3"/>
    <w:rsid w:val="00977000"/>
    <w:rsid w:val="00977B85"/>
    <w:rsid w:val="00977BB8"/>
    <w:rsid w:val="00977DED"/>
    <w:rsid w:val="00977E87"/>
    <w:rsid w:val="0098001A"/>
    <w:rsid w:val="009800CD"/>
    <w:rsid w:val="009800F9"/>
    <w:rsid w:val="00980234"/>
    <w:rsid w:val="00980548"/>
    <w:rsid w:val="009809B1"/>
    <w:rsid w:val="00980D02"/>
    <w:rsid w:val="00980F26"/>
    <w:rsid w:val="00981066"/>
    <w:rsid w:val="009814A2"/>
    <w:rsid w:val="00981560"/>
    <w:rsid w:val="0098180C"/>
    <w:rsid w:val="00981BA1"/>
    <w:rsid w:val="00981C47"/>
    <w:rsid w:val="00982011"/>
    <w:rsid w:val="0098201A"/>
    <w:rsid w:val="00982B9F"/>
    <w:rsid w:val="00982F14"/>
    <w:rsid w:val="009830EC"/>
    <w:rsid w:val="00983C44"/>
    <w:rsid w:val="00983F34"/>
    <w:rsid w:val="009846CB"/>
    <w:rsid w:val="00984E5A"/>
    <w:rsid w:val="00984EF1"/>
    <w:rsid w:val="00984F68"/>
    <w:rsid w:val="00984F93"/>
    <w:rsid w:val="0098540F"/>
    <w:rsid w:val="009857AB"/>
    <w:rsid w:val="00985FA1"/>
    <w:rsid w:val="00986219"/>
    <w:rsid w:val="0098630B"/>
    <w:rsid w:val="009864AA"/>
    <w:rsid w:val="009866BF"/>
    <w:rsid w:val="009869D6"/>
    <w:rsid w:val="00986AC2"/>
    <w:rsid w:val="00986D6D"/>
    <w:rsid w:val="00986DD4"/>
    <w:rsid w:val="00986E32"/>
    <w:rsid w:val="009874F8"/>
    <w:rsid w:val="00987AC3"/>
    <w:rsid w:val="00987BE6"/>
    <w:rsid w:val="00990331"/>
    <w:rsid w:val="009906F1"/>
    <w:rsid w:val="009909FB"/>
    <w:rsid w:val="00990B54"/>
    <w:rsid w:val="00990D75"/>
    <w:rsid w:val="00990F35"/>
    <w:rsid w:val="00991058"/>
    <w:rsid w:val="0099107E"/>
    <w:rsid w:val="0099128B"/>
    <w:rsid w:val="00991318"/>
    <w:rsid w:val="00991397"/>
    <w:rsid w:val="009914D8"/>
    <w:rsid w:val="009918C4"/>
    <w:rsid w:val="00991900"/>
    <w:rsid w:val="0099193B"/>
    <w:rsid w:val="00991B7B"/>
    <w:rsid w:val="00991BAE"/>
    <w:rsid w:val="00991FF4"/>
    <w:rsid w:val="00992166"/>
    <w:rsid w:val="009922EA"/>
    <w:rsid w:val="0099247C"/>
    <w:rsid w:val="00992975"/>
    <w:rsid w:val="00992EB8"/>
    <w:rsid w:val="009934F7"/>
    <w:rsid w:val="0099371F"/>
    <w:rsid w:val="009939B1"/>
    <w:rsid w:val="00993E33"/>
    <w:rsid w:val="00993E84"/>
    <w:rsid w:val="009945A1"/>
    <w:rsid w:val="00994851"/>
    <w:rsid w:val="009953DC"/>
    <w:rsid w:val="00995992"/>
    <w:rsid w:val="00995E5C"/>
    <w:rsid w:val="00995F53"/>
    <w:rsid w:val="00996226"/>
    <w:rsid w:val="00996513"/>
    <w:rsid w:val="00996548"/>
    <w:rsid w:val="009968FA"/>
    <w:rsid w:val="00996B08"/>
    <w:rsid w:val="00996B5B"/>
    <w:rsid w:val="00996CE5"/>
    <w:rsid w:val="00996D39"/>
    <w:rsid w:val="00996D8D"/>
    <w:rsid w:val="00996EF2"/>
    <w:rsid w:val="00997A32"/>
    <w:rsid w:val="00997F41"/>
    <w:rsid w:val="00997FAE"/>
    <w:rsid w:val="009A039E"/>
    <w:rsid w:val="009A03B0"/>
    <w:rsid w:val="009A05DC"/>
    <w:rsid w:val="009A0B70"/>
    <w:rsid w:val="009A19A1"/>
    <w:rsid w:val="009A1B33"/>
    <w:rsid w:val="009A231F"/>
    <w:rsid w:val="009A252F"/>
    <w:rsid w:val="009A2809"/>
    <w:rsid w:val="009A2840"/>
    <w:rsid w:val="009A2E53"/>
    <w:rsid w:val="009A2E59"/>
    <w:rsid w:val="009A3358"/>
    <w:rsid w:val="009A3587"/>
    <w:rsid w:val="009A3675"/>
    <w:rsid w:val="009A393D"/>
    <w:rsid w:val="009A39AA"/>
    <w:rsid w:val="009A3C99"/>
    <w:rsid w:val="009A3F21"/>
    <w:rsid w:val="009A4002"/>
    <w:rsid w:val="009A401C"/>
    <w:rsid w:val="009A44F3"/>
    <w:rsid w:val="009A465B"/>
    <w:rsid w:val="009A48DD"/>
    <w:rsid w:val="009A495B"/>
    <w:rsid w:val="009A4C64"/>
    <w:rsid w:val="009A4C65"/>
    <w:rsid w:val="009A528C"/>
    <w:rsid w:val="009A5492"/>
    <w:rsid w:val="009A551D"/>
    <w:rsid w:val="009A5722"/>
    <w:rsid w:val="009A572A"/>
    <w:rsid w:val="009A5A74"/>
    <w:rsid w:val="009A5BF2"/>
    <w:rsid w:val="009A5D31"/>
    <w:rsid w:val="009A6016"/>
    <w:rsid w:val="009A64F5"/>
    <w:rsid w:val="009A6558"/>
    <w:rsid w:val="009A6C1D"/>
    <w:rsid w:val="009A74D6"/>
    <w:rsid w:val="009A754E"/>
    <w:rsid w:val="009A76F7"/>
    <w:rsid w:val="009A7AC9"/>
    <w:rsid w:val="009A7C72"/>
    <w:rsid w:val="009B0413"/>
    <w:rsid w:val="009B041C"/>
    <w:rsid w:val="009B04E0"/>
    <w:rsid w:val="009B051A"/>
    <w:rsid w:val="009B07AC"/>
    <w:rsid w:val="009B0A02"/>
    <w:rsid w:val="009B0C84"/>
    <w:rsid w:val="009B0F17"/>
    <w:rsid w:val="009B123E"/>
    <w:rsid w:val="009B154B"/>
    <w:rsid w:val="009B1715"/>
    <w:rsid w:val="009B1C85"/>
    <w:rsid w:val="009B1D41"/>
    <w:rsid w:val="009B207C"/>
    <w:rsid w:val="009B21D8"/>
    <w:rsid w:val="009B232B"/>
    <w:rsid w:val="009B23DD"/>
    <w:rsid w:val="009B24A2"/>
    <w:rsid w:val="009B2548"/>
    <w:rsid w:val="009B279F"/>
    <w:rsid w:val="009B2A2F"/>
    <w:rsid w:val="009B31EA"/>
    <w:rsid w:val="009B3514"/>
    <w:rsid w:val="009B37B5"/>
    <w:rsid w:val="009B387A"/>
    <w:rsid w:val="009B38E3"/>
    <w:rsid w:val="009B414E"/>
    <w:rsid w:val="009B418E"/>
    <w:rsid w:val="009B44EC"/>
    <w:rsid w:val="009B516E"/>
    <w:rsid w:val="009B54B7"/>
    <w:rsid w:val="009B59DE"/>
    <w:rsid w:val="009B5DA1"/>
    <w:rsid w:val="009B5DD4"/>
    <w:rsid w:val="009B6287"/>
    <w:rsid w:val="009B6410"/>
    <w:rsid w:val="009B6576"/>
    <w:rsid w:val="009B65CF"/>
    <w:rsid w:val="009B6622"/>
    <w:rsid w:val="009B671D"/>
    <w:rsid w:val="009B6F2A"/>
    <w:rsid w:val="009B7869"/>
    <w:rsid w:val="009C0027"/>
    <w:rsid w:val="009C037E"/>
    <w:rsid w:val="009C07B9"/>
    <w:rsid w:val="009C0CF5"/>
    <w:rsid w:val="009C0F2B"/>
    <w:rsid w:val="009C10E1"/>
    <w:rsid w:val="009C188F"/>
    <w:rsid w:val="009C193B"/>
    <w:rsid w:val="009C1E82"/>
    <w:rsid w:val="009C1EA7"/>
    <w:rsid w:val="009C1FC9"/>
    <w:rsid w:val="009C22FF"/>
    <w:rsid w:val="009C2396"/>
    <w:rsid w:val="009C2446"/>
    <w:rsid w:val="009C24FC"/>
    <w:rsid w:val="009C2528"/>
    <w:rsid w:val="009C30A7"/>
    <w:rsid w:val="009C3164"/>
    <w:rsid w:val="009C31AD"/>
    <w:rsid w:val="009C36D3"/>
    <w:rsid w:val="009C3B95"/>
    <w:rsid w:val="009C3CA8"/>
    <w:rsid w:val="009C3D2C"/>
    <w:rsid w:val="009C4000"/>
    <w:rsid w:val="009C423E"/>
    <w:rsid w:val="009C43DA"/>
    <w:rsid w:val="009C4630"/>
    <w:rsid w:val="009C46CC"/>
    <w:rsid w:val="009C4A5E"/>
    <w:rsid w:val="009C4B02"/>
    <w:rsid w:val="009C4D40"/>
    <w:rsid w:val="009C51FA"/>
    <w:rsid w:val="009C524B"/>
    <w:rsid w:val="009C59BA"/>
    <w:rsid w:val="009C5C04"/>
    <w:rsid w:val="009C6097"/>
    <w:rsid w:val="009C61DF"/>
    <w:rsid w:val="009C6219"/>
    <w:rsid w:val="009C6266"/>
    <w:rsid w:val="009C6285"/>
    <w:rsid w:val="009C68EA"/>
    <w:rsid w:val="009C693F"/>
    <w:rsid w:val="009C6A54"/>
    <w:rsid w:val="009C6BD0"/>
    <w:rsid w:val="009C6F2E"/>
    <w:rsid w:val="009C70F2"/>
    <w:rsid w:val="009C72BE"/>
    <w:rsid w:val="009C7542"/>
    <w:rsid w:val="009C7586"/>
    <w:rsid w:val="009C7C52"/>
    <w:rsid w:val="009D026A"/>
    <w:rsid w:val="009D048E"/>
    <w:rsid w:val="009D07B5"/>
    <w:rsid w:val="009D0B87"/>
    <w:rsid w:val="009D0BDE"/>
    <w:rsid w:val="009D0E4A"/>
    <w:rsid w:val="009D1170"/>
    <w:rsid w:val="009D12E0"/>
    <w:rsid w:val="009D16CA"/>
    <w:rsid w:val="009D1936"/>
    <w:rsid w:val="009D1AB7"/>
    <w:rsid w:val="009D1BA3"/>
    <w:rsid w:val="009D27F0"/>
    <w:rsid w:val="009D2C83"/>
    <w:rsid w:val="009D2C9E"/>
    <w:rsid w:val="009D2D02"/>
    <w:rsid w:val="009D2E60"/>
    <w:rsid w:val="009D3857"/>
    <w:rsid w:val="009D3BA4"/>
    <w:rsid w:val="009D3CF9"/>
    <w:rsid w:val="009D4014"/>
    <w:rsid w:val="009D413D"/>
    <w:rsid w:val="009D44B7"/>
    <w:rsid w:val="009D4698"/>
    <w:rsid w:val="009D4743"/>
    <w:rsid w:val="009D48B9"/>
    <w:rsid w:val="009D498A"/>
    <w:rsid w:val="009D4D4C"/>
    <w:rsid w:val="009D4DE0"/>
    <w:rsid w:val="009D4FDD"/>
    <w:rsid w:val="009D5629"/>
    <w:rsid w:val="009D5D2D"/>
    <w:rsid w:val="009D63FA"/>
    <w:rsid w:val="009D6723"/>
    <w:rsid w:val="009D68A9"/>
    <w:rsid w:val="009D69BD"/>
    <w:rsid w:val="009D6A89"/>
    <w:rsid w:val="009D6B7F"/>
    <w:rsid w:val="009D6BD0"/>
    <w:rsid w:val="009D6DD1"/>
    <w:rsid w:val="009D6DE9"/>
    <w:rsid w:val="009D779D"/>
    <w:rsid w:val="009D77BB"/>
    <w:rsid w:val="009D7828"/>
    <w:rsid w:val="009D7BC1"/>
    <w:rsid w:val="009D7EED"/>
    <w:rsid w:val="009E0567"/>
    <w:rsid w:val="009E0A18"/>
    <w:rsid w:val="009E0E88"/>
    <w:rsid w:val="009E1814"/>
    <w:rsid w:val="009E18C1"/>
    <w:rsid w:val="009E1C3B"/>
    <w:rsid w:val="009E206C"/>
    <w:rsid w:val="009E241F"/>
    <w:rsid w:val="009E2575"/>
    <w:rsid w:val="009E25A4"/>
    <w:rsid w:val="009E25E4"/>
    <w:rsid w:val="009E2CFC"/>
    <w:rsid w:val="009E3EAD"/>
    <w:rsid w:val="009E40FF"/>
    <w:rsid w:val="009E42F7"/>
    <w:rsid w:val="009E4857"/>
    <w:rsid w:val="009E5172"/>
    <w:rsid w:val="009E5323"/>
    <w:rsid w:val="009E55F3"/>
    <w:rsid w:val="009E562F"/>
    <w:rsid w:val="009E5984"/>
    <w:rsid w:val="009E59BE"/>
    <w:rsid w:val="009E5B67"/>
    <w:rsid w:val="009E5B90"/>
    <w:rsid w:val="009E5D11"/>
    <w:rsid w:val="009E5F8C"/>
    <w:rsid w:val="009E618E"/>
    <w:rsid w:val="009E67A8"/>
    <w:rsid w:val="009E6C5B"/>
    <w:rsid w:val="009E6CC4"/>
    <w:rsid w:val="009E6F8A"/>
    <w:rsid w:val="009E7096"/>
    <w:rsid w:val="009E72B5"/>
    <w:rsid w:val="009E7319"/>
    <w:rsid w:val="009E74B7"/>
    <w:rsid w:val="009E7A8F"/>
    <w:rsid w:val="009E7B8D"/>
    <w:rsid w:val="009E7C9F"/>
    <w:rsid w:val="009E7E80"/>
    <w:rsid w:val="009F01D4"/>
    <w:rsid w:val="009F03E7"/>
    <w:rsid w:val="009F07BD"/>
    <w:rsid w:val="009F0867"/>
    <w:rsid w:val="009F0A43"/>
    <w:rsid w:val="009F0FE6"/>
    <w:rsid w:val="009F103C"/>
    <w:rsid w:val="009F1094"/>
    <w:rsid w:val="009F1109"/>
    <w:rsid w:val="009F1270"/>
    <w:rsid w:val="009F17D1"/>
    <w:rsid w:val="009F1ABC"/>
    <w:rsid w:val="009F1B7F"/>
    <w:rsid w:val="009F1BEE"/>
    <w:rsid w:val="009F1D1C"/>
    <w:rsid w:val="009F1E10"/>
    <w:rsid w:val="009F2284"/>
    <w:rsid w:val="009F2440"/>
    <w:rsid w:val="009F2691"/>
    <w:rsid w:val="009F2713"/>
    <w:rsid w:val="009F271A"/>
    <w:rsid w:val="009F2721"/>
    <w:rsid w:val="009F274E"/>
    <w:rsid w:val="009F2788"/>
    <w:rsid w:val="009F27A4"/>
    <w:rsid w:val="009F2D24"/>
    <w:rsid w:val="009F3618"/>
    <w:rsid w:val="009F3644"/>
    <w:rsid w:val="009F374C"/>
    <w:rsid w:val="009F37F2"/>
    <w:rsid w:val="009F3C54"/>
    <w:rsid w:val="009F43C3"/>
    <w:rsid w:val="009F4427"/>
    <w:rsid w:val="009F4460"/>
    <w:rsid w:val="009F467A"/>
    <w:rsid w:val="009F498C"/>
    <w:rsid w:val="009F4EBC"/>
    <w:rsid w:val="009F5141"/>
    <w:rsid w:val="009F5202"/>
    <w:rsid w:val="009F529C"/>
    <w:rsid w:val="009F53A6"/>
    <w:rsid w:val="009F5630"/>
    <w:rsid w:val="009F6AD3"/>
    <w:rsid w:val="009F6C25"/>
    <w:rsid w:val="009F6CB6"/>
    <w:rsid w:val="009F71D1"/>
    <w:rsid w:val="009F78E3"/>
    <w:rsid w:val="009F79CF"/>
    <w:rsid w:val="009F7B58"/>
    <w:rsid w:val="009F7C8B"/>
    <w:rsid w:val="009F7EC1"/>
    <w:rsid w:val="00A00517"/>
    <w:rsid w:val="00A00527"/>
    <w:rsid w:val="00A00CAB"/>
    <w:rsid w:val="00A0135C"/>
    <w:rsid w:val="00A014C9"/>
    <w:rsid w:val="00A015AF"/>
    <w:rsid w:val="00A017A2"/>
    <w:rsid w:val="00A01B0E"/>
    <w:rsid w:val="00A0214F"/>
    <w:rsid w:val="00A025D1"/>
    <w:rsid w:val="00A028A1"/>
    <w:rsid w:val="00A03077"/>
    <w:rsid w:val="00A03858"/>
    <w:rsid w:val="00A038DA"/>
    <w:rsid w:val="00A041F9"/>
    <w:rsid w:val="00A0426A"/>
    <w:rsid w:val="00A043E7"/>
    <w:rsid w:val="00A04743"/>
    <w:rsid w:val="00A04A06"/>
    <w:rsid w:val="00A04A9A"/>
    <w:rsid w:val="00A04AC5"/>
    <w:rsid w:val="00A04E1D"/>
    <w:rsid w:val="00A05592"/>
    <w:rsid w:val="00A058AC"/>
    <w:rsid w:val="00A059F3"/>
    <w:rsid w:val="00A05A47"/>
    <w:rsid w:val="00A05B6C"/>
    <w:rsid w:val="00A05B8D"/>
    <w:rsid w:val="00A0624C"/>
    <w:rsid w:val="00A06447"/>
    <w:rsid w:val="00A064DA"/>
    <w:rsid w:val="00A06538"/>
    <w:rsid w:val="00A067C1"/>
    <w:rsid w:val="00A067E1"/>
    <w:rsid w:val="00A06B9D"/>
    <w:rsid w:val="00A06BDB"/>
    <w:rsid w:val="00A06F2F"/>
    <w:rsid w:val="00A07069"/>
    <w:rsid w:val="00A07323"/>
    <w:rsid w:val="00A0784F"/>
    <w:rsid w:val="00A07919"/>
    <w:rsid w:val="00A07C61"/>
    <w:rsid w:val="00A07EBC"/>
    <w:rsid w:val="00A1008B"/>
    <w:rsid w:val="00A10350"/>
    <w:rsid w:val="00A103DE"/>
    <w:rsid w:val="00A10800"/>
    <w:rsid w:val="00A1082C"/>
    <w:rsid w:val="00A10931"/>
    <w:rsid w:val="00A10949"/>
    <w:rsid w:val="00A109E1"/>
    <w:rsid w:val="00A10CEB"/>
    <w:rsid w:val="00A1138B"/>
    <w:rsid w:val="00A119BB"/>
    <w:rsid w:val="00A11A4C"/>
    <w:rsid w:val="00A123AA"/>
    <w:rsid w:val="00A12886"/>
    <w:rsid w:val="00A12A35"/>
    <w:rsid w:val="00A12C21"/>
    <w:rsid w:val="00A1317E"/>
    <w:rsid w:val="00A132E2"/>
    <w:rsid w:val="00A135C0"/>
    <w:rsid w:val="00A13D21"/>
    <w:rsid w:val="00A13D6F"/>
    <w:rsid w:val="00A14601"/>
    <w:rsid w:val="00A14B5C"/>
    <w:rsid w:val="00A14C78"/>
    <w:rsid w:val="00A14E1D"/>
    <w:rsid w:val="00A14F4C"/>
    <w:rsid w:val="00A15004"/>
    <w:rsid w:val="00A15A14"/>
    <w:rsid w:val="00A15A64"/>
    <w:rsid w:val="00A15F3A"/>
    <w:rsid w:val="00A16493"/>
    <w:rsid w:val="00A165B3"/>
    <w:rsid w:val="00A16699"/>
    <w:rsid w:val="00A16A09"/>
    <w:rsid w:val="00A16B00"/>
    <w:rsid w:val="00A175C8"/>
    <w:rsid w:val="00A17609"/>
    <w:rsid w:val="00A17742"/>
    <w:rsid w:val="00A17A7B"/>
    <w:rsid w:val="00A17CAD"/>
    <w:rsid w:val="00A17F80"/>
    <w:rsid w:val="00A20576"/>
    <w:rsid w:val="00A206E4"/>
    <w:rsid w:val="00A20C44"/>
    <w:rsid w:val="00A20E10"/>
    <w:rsid w:val="00A214DD"/>
    <w:rsid w:val="00A21503"/>
    <w:rsid w:val="00A21669"/>
    <w:rsid w:val="00A219BB"/>
    <w:rsid w:val="00A21B3D"/>
    <w:rsid w:val="00A21C97"/>
    <w:rsid w:val="00A21D17"/>
    <w:rsid w:val="00A22369"/>
    <w:rsid w:val="00A2259C"/>
    <w:rsid w:val="00A229F0"/>
    <w:rsid w:val="00A22D1D"/>
    <w:rsid w:val="00A22EAC"/>
    <w:rsid w:val="00A22F42"/>
    <w:rsid w:val="00A23079"/>
    <w:rsid w:val="00A23346"/>
    <w:rsid w:val="00A233C2"/>
    <w:rsid w:val="00A23722"/>
    <w:rsid w:val="00A23C7D"/>
    <w:rsid w:val="00A23E26"/>
    <w:rsid w:val="00A24304"/>
    <w:rsid w:val="00A24330"/>
    <w:rsid w:val="00A24F80"/>
    <w:rsid w:val="00A25010"/>
    <w:rsid w:val="00A250E8"/>
    <w:rsid w:val="00A25554"/>
    <w:rsid w:val="00A263B2"/>
    <w:rsid w:val="00A26473"/>
    <w:rsid w:val="00A264FB"/>
    <w:rsid w:val="00A268C6"/>
    <w:rsid w:val="00A26A8C"/>
    <w:rsid w:val="00A26AC3"/>
    <w:rsid w:val="00A26C2E"/>
    <w:rsid w:val="00A26E5A"/>
    <w:rsid w:val="00A27022"/>
    <w:rsid w:val="00A271CB"/>
    <w:rsid w:val="00A27274"/>
    <w:rsid w:val="00A27454"/>
    <w:rsid w:val="00A27523"/>
    <w:rsid w:val="00A278B7"/>
    <w:rsid w:val="00A27B82"/>
    <w:rsid w:val="00A300D2"/>
    <w:rsid w:val="00A3057D"/>
    <w:rsid w:val="00A30763"/>
    <w:rsid w:val="00A30D0B"/>
    <w:rsid w:val="00A30E46"/>
    <w:rsid w:val="00A31110"/>
    <w:rsid w:val="00A312DA"/>
    <w:rsid w:val="00A312E3"/>
    <w:rsid w:val="00A31E60"/>
    <w:rsid w:val="00A31F8F"/>
    <w:rsid w:val="00A32975"/>
    <w:rsid w:val="00A32A48"/>
    <w:rsid w:val="00A32C1C"/>
    <w:rsid w:val="00A33056"/>
    <w:rsid w:val="00A33558"/>
    <w:rsid w:val="00A33A93"/>
    <w:rsid w:val="00A33D1D"/>
    <w:rsid w:val="00A3428F"/>
    <w:rsid w:val="00A344C4"/>
    <w:rsid w:val="00A344C8"/>
    <w:rsid w:val="00A34C8B"/>
    <w:rsid w:val="00A34F2A"/>
    <w:rsid w:val="00A35303"/>
    <w:rsid w:val="00A35494"/>
    <w:rsid w:val="00A354AF"/>
    <w:rsid w:val="00A35994"/>
    <w:rsid w:val="00A35BBC"/>
    <w:rsid w:val="00A35E0B"/>
    <w:rsid w:val="00A35EA7"/>
    <w:rsid w:val="00A35F7B"/>
    <w:rsid w:val="00A360C6"/>
    <w:rsid w:val="00A36369"/>
    <w:rsid w:val="00A3681A"/>
    <w:rsid w:val="00A36AED"/>
    <w:rsid w:val="00A36C34"/>
    <w:rsid w:val="00A36ED4"/>
    <w:rsid w:val="00A37191"/>
    <w:rsid w:val="00A3768C"/>
    <w:rsid w:val="00A37B62"/>
    <w:rsid w:val="00A40133"/>
    <w:rsid w:val="00A40180"/>
    <w:rsid w:val="00A40D49"/>
    <w:rsid w:val="00A4148B"/>
    <w:rsid w:val="00A41B89"/>
    <w:rsid w:val="00A41DBC"/>
    <w:rsid w:val="00A41FD6"/>
    <w:rsid w:val="00A4200E"/>
    <w:rsid w:val="00A423E9"/>
    <w:rsid w:val="00A425F8"/>
    <w:rsid w:val="00A426B8"/>
    <w:rsid w:val="00A42EF0"/>
    <w:rsid w:val="00A4372F"/>
    <w:rsid w:val="00A4412C"/>
    <w:rsid w:val="00A444C6"/>
    <w:rsid w:val="00A44857"/>
    <w:rsid w:val="00A448B9"/>
    <w:rsid w:val="00A44C02"/>
    <w:rsid w:val="00A44DEB"/>
    <w:rsid w:val="00A451C9"/>
    <w:rsid w:val="00A45272"/>
    <w:rsid w:val="00A45558"/>
    <w:rsid w:val="00A458EE"/>
    <w:rsid w:val="00A459D5"/>
    <w:rsid w:val="00A45BE6"/>
    <w:rsid w:val="00A45C78"/>
    <w:rsid w:val="00A45EA0"/>
    <w:rsid w:val="00A45EC1"/>
    <w:rsid w:val="00A46045"/>
    <w:rsid w:val="00A46615"/>
    <w:rsid w:val="00A466F8"/>
    <w:rsid w:val="00A46A0A"/>
    <w:rsid w:val="00A46BB0"/>
    <w:rsid w:val="00A46E60"/>
    <w:rsid w:val="00A46F67"/>
    <w:rsid w:val="00A474D0"/>
    <w:rsid w:val="00A4754B"/>
    <w:rsid w:val="00A478FB"/>
    <w:rsid w:val="00A4798E"/>
    <w:rsid w:val="00A47AAA"/>
    <w:rsid w:val="00A47ADD"/>
    <w:rsid w:val="00A47C93"/>
    <w:rsid w:val="00A504B2"/>
    <w:rsid w:val="00A504C1"/>
    <w:rsid w:val="00A5059D"/>
    <w:rsid w:val="00A506C9"/>
    <w:rsid w:val="00A50E7C"/>
    <w:rsid w:val="00A5107F"/>
    <w:rsid w:val="00A5114D"/>
    <w:rsid w:val="00A5118F"/>
    <w:rsid w:val="00A516A7"/>
    <w:rsid w:val="00A51CC9"/>
    <w:rsid w:val="00A51E8A"/>
    <w:rsid w:val="00A51ECA"/>
    <w:rsid w:val="00A5226C"/>
    <w:rsid w:val="00A5279B"/>
    <w:rsid w:val="00A52A86"/>
    <w:rsid w:val="00A531B4"/>
    <w:rsid w:val="00A53E23"/>
    <w:rsid w:val="00A53E3A"/>
    <w:rsid w:val="00A53E58"/>
    <w:rsid w:val="00A54017"/>
    <w:rsid w:val="00A540FB"/>
    <w:rsid w:val="00A54673"/>
    <w:rsid w:val="00A546DE"/>
    <w:rsid w:val="00A548ED"/>
    <w:rsid w:val="00A54D86"/>
    <w:rsid w:val="00A552D7"/>
    <w:rsid w:val="00A5533A"/>
    <w:rsid w:val="00A555FA"/>
    <w:rsid w:val="00A558B5"/>
    <w:rsid w:val="00A559DC"/>
    <w:rsid w:val="00A55D13"/>
    <w:rsid w:val="00A56239"/>
    <w:rsid w:val="00A56250"/>
    <w:rsid w:val="00A56650"/>
    <w:rsid w:val="00A5681E"/>
    <w:rsid w:val="00A569AD"/>
    <w:rsid w:val="00A569BF"/>
    <w:rsid w:val="00A572F0"/>
    <w:rsid w:val="00A5730D"/>
    <w:rsid w:val="00A573A0"/>
    <w:rsid w:val="00A576E8"/>
    <w:rsid w:val="00A57D34"/>
    <w:rsid w:val="00A57FAD"/>
    <w:rsid w:val="00A57FD8"/>
    <w:rsid w:val="00A6021B"/>
    <w:rsid w:val="00A603C6"/>
    <w:rsid w:val="00A603FD"/>
    <w:rsid w:val="00A6092A"/>
    <w:rsid w:val="00A6095B"/>
    <w:rsid w:val="00A60A44"/>
    <w:rsid w:val="00A60BEB"/>
    <w:rsid w:val="00A60F12"/>
    <w:rsid w:val="00A61054"/>
    <w:rsid w:val="00A610F9"/>
    <w:rsid w:val="00A614A3"/>
    <w:rsid w:val="00A617E6"/>
    <w:rsid w:val="00A619BC"/>
    <w:rsid w:val="00A61B75"/>
    <w:rsid w:val="00A61DE0"/>
    <w:rsid w:val="00A62088"/>
    <w:rsid w:val="00A62530"/>
    <w:rsid w:val="00A6290F"/>
    <w:rsid w:val="00A62AA8"/>
    <w:rsid w:val="00A62B78"/>
    <w:rsid w:val="00A636D9"/>
    <w:rsid w:val="00A63851"/>
    <w:rsid w:val="00A63B12"/>
    <w:rsid w:val="00A63D98"/>
    <w:rsid w:val="00A63D99"/>
    <w:rsid w:val="00A63F0E"/>
    <w:rsid w:val="00A64715"/>
    <w:rsid w:val="00A649EA"/>
    <w:rsid w:val="00A64C23"/>
    <w:rsid w:val="00A64D6E"/>
    <w:rsid w:val="00A652E1"/>
    <w:rsid w:val="00A65484"/>
    <w:rsid w:val="00A65556"/>
    <w:rsid w:val="00A65A09"/>
    <w:rsid w:val="00A65C4E"/>
    <w:rsid w:val="00A65E64"/>
    <w:rsid w:val="00A65EF7"/>
    <w:rsid w:val="00A66352"/>
    <w:rsid w:val="00A66466"/>
    <w:rsid w:val="00A66A69"/>
    <w:rsid w:val="00A66A70"/>
    <w:rsid w:val="00A66F76"/>
    <w:rsid w:val="00A6747A"/>
    <w:rsid w:val="00A67545"/>
    <w:rsid w:val="00A6769F"/>
    <w:rsid w:val="00A67712"/>
    <w:rsid w:val="00A6785E"/>
    <w:rsid w:val="00A678D7"/>
    <w:rsid w:val="00A67989"/>
    <w:rsid w:val="00A67AB3"/>
    <w:rsid w:val="00A67B09"/>
    <w:rsid w:val="00A67D21"/>
    <w:rsid w:val="00A67E10"/>
    <w:rsid w:val="00A67ED8"/>
    <w:rsid w:val="00A67FBE"/>
    <w:rsid w:val="00A70799"/>
    <w:rsid w:val="00A70C0E"/>
    <w:rsid w:val="00A70E49"/>
    <w:rsid w:val="00A70FEE"/>
    <w:rsid w:val="00A711C9"/>
    <w:rsid w:val="00A715BC"/>
    <w:rsid w:val="00A72852"/>
    <w:rsid w:val="00A72A53"/>
    <w:rsid w:val="00A72B51"/>
    <w:rsid w:val="00A72C2F"/>
    <w:rsid w:val="00A72C77"/>
    <w:rsid w:val="00A72D5C"/>
    <w:rsid w:val="00A72E61"/>
    <w:rsid w:val="00A737C5"/>
    <w:rsid w:val="00A73BA7"/>
    <w:rsid w:val="00A74172"/>
    <w:rsid w:val="00A74782"/>
    <w:rsid w:val="00A747B1"/>
    <w:rsid w:val="00A748EE"/>
    <w:rsid w:val="00A74934"/>
    <w:rsid w:val="00A74C3C"/>
    <w:rsid w:val="00A74C5F"/>
    <w:rsid w:val="00A74D99"/>
    <w:rsid w:val="00A74E85"/>
    <w:rsid w:val="00A74FD4"/>
    <w:rsid w:val="00A751BC"/>
    <w:rsid w:val="00A75270"/>
    <w:rsid w:val="00A753CD"/>
    <w:rsid w:val="00A75558"/>
    <w:rsid w:val="00A75567"/>
    <w:rsid w:val="00A75A51"/>
    <w:rsid w:val="00A75AAD"/>
    <w:rsid w:val="00A75BA7"/>
    <w:rsid w:val="00A75F87"/>
    <w:rsid w:val="00A76477"/>
    <w:rsid w:val="00A76511"/>
    <w:rsid w:val="00A7655D"/>
    <w:rsid w:val="00A76665"/>
    <w:rsid w:val="00A76B0E"/>
    <w:rsid w:val="00A76CBF"/>
    <w:rsid w:val="00A76D38"/>
    <w:rsid w:val="00A76E50"/>
    <w:rsid w:val="00A7700A"/>
    <w:rsid w:val="00A7744F"/>
    <w:rsid w:val="00A7766B"/>
    <w:rsid w:val="00A7799B"/>
    <w:rsid w:val="00A80183"/>
    <w:rsid w:val="00A802C6"/>
    <w:rsid w:val="00A803A9"/>
    <w:rsid w:val="00A803D0"/>
    <w:rsid w:val="00A80493"/>
    <w:rsid w:val="00A808D9"/>
    <w:rsid w:val="00A808ED"/>
    <w:rsid w:val="00A80A03"/>
    <w:rsid w:val="00A81185"/>
    <w:rsid w:val="00A81B20"/>
    <w:rsid w:val="00A81C4C"/>
    <w:rsid w:val="00A81CB2"/>
    <w:rsid w:val="00A8223F"/>
    <w:rsid w:val="00A82326"/>
    <w:rsid w:val="00A823D2"/>
    <w:rsid w:val="00A82AA2"/>
    <w:rsid w:val="00A82C92"/>
    <w:rsid w:val="00A82D67"/>
    <w:rsid w:val="00A82D7F"/>
    <w:rsid w:val="00A83041"/>
    <w:rsid w:val="00A830BE"/>
    <w:rsid w:val="00A83243"/>
    <w:rsid w:val="00A83311"/>
    <w:rsid w:val="00A83548"/>
    <w:rsid w:val="00A838C5"/>
    <w:rsid w:val="00A83EBF"/>
    <w:rsid w:val="00A84A38"/>
    <w:rsid w:val="00A84D97"/>
    <w:rsid w:val="00A853F5"/>
    <w:rsid w:val="00A85816"/>
    <w:rsid w:val="00A85A33"/>
    <w:rsid w:val="00A85A74"/>
    <w:rsid w:val="00A85F68"/>
    <w:rsid w:val="00A8690F"/>
    <w:rsid w:val="00A86CDE"/>
    <w:rsid w:val="00A8718A"/>
    <w:rsid w:val="00A87391"/>
    <w:rsid w:val="00A877F4"/>
    <w:rsid w:val="00A87949"/>
    <w:rsid w:val="00A87B8D"/>
    <w:rsid w:val="00A9009C"/>
    <w:rsid w:val="00A900C5"/>
    <w:rsid w:val="00A906C7"/>
    <w:rsid w:val="00A9081F"/>
    <w:rsid w:val="00A90AD2"/>
    <w:rsid w:val="00A90C66"/>
    <w:rsid w:val="00A90EE4"/>
    <w:rsid w:val="00A91671"/>
    <w:rsid w:val="00A91C51"/>
    <w:rsid w:val="00A91CDC"/>
    <w:rsid w:val="00A9212C"/>
    <w:rsid w:val="00A925D1"/>
    <w:rsid w:val="00A92764"/>
    <w:rsid w:val="00A927BC"/>
    <w:rsid w:val="00A9291E"/>
    <w:rsid w:val="00A92962"/>
    <w:rsid w:val="00A929DE"/>
    <w:rsid w:val="00A92D59"/>
    <w:rsid w:val="00A92E57"/>
    <w:rsid w:val="00A9306C"/>
    <w:rsid w:val="00A9357D"/>
    <w:rsid w:val="00A93911"/>
    <w:rsid w:val="00A93AC5"/>
    <w:rsid w:val="00A93D1A"/>
    <w:rsid w:val="00A93D2F"/>
    <w:rsid w:val="00A93D71"/>
    <w:rsid w:val="00A93F10"/>
    <w:rsid w:val="00A93F45"/>
    <w:rsid w:val="00A9414F"/>
    <w:rsid w:val="00A945E5"/>
    <w:rsid w:val="00A947E7"/>
    <w:rsid w:val="00A94A9A"/>
    <w:rsid w:val="00A94C5D"/>
    <w:rsid w:val="00A94C85"/>
    <w:rsid w:val="00A9502C"/>
    <w:rsid w:val="00A95050"/>
    <w:rsid w:val="00A952E5"/>
    <w:rsid w:val="00A95367"/>
    <w:rsid w:val="00A9547E"/>
    <w:rsid w:val="00A95A3D"/>
    <w:rsid w:val="00A95CAF"/>
    <w:rsid w:val="00A95DFE"/>
    <w:rsid w:val="00A9665A"/>
    <w:rsid w:val="00A966D2"/>
    <w:rsid w:val="00A9675D"/>
    <w:rsid w:val="00A96CC9"/>
    <w:rsid w:val="00A970F8"/>
    <w:rsid w:val="00A971BF"/>
    <w:rsid w:val="00A97380"/>
    <w:rsid w:val="00A97DF5"/>
    <w:rsid w:val="00AA0102"/>
    <w:rsid w:val="00AA010C"/>
    <w:rsid w:val="00AA04C4"/>
    <w:rsid w:val="00AA0ABA"/>
    <w:rsid w:val="00AA0BA0"/>
    <w:rsid w:val="00AA0C8A"/>
    <w:rsid w:val="00AA0E8C"/>
    <w:rsid w:val="00AA1016"/>
    <w:rsid w:val="00AA1420"/>
    <w:rsid w:val="00AA22D7"/>
    <w:rsid w:val="00AA262A"/>
    <w:rsid w:val="00AA2FA1"/>
    <w:rsid w:val="00AA3847"/>
    <w:rsid w:val="00AA3A61"/>
    <w:rsid w:val="00AA411A"/>
    <w:rsid w:val="00AA45A1"/>
    <w:rsid w:val="00AA46CF"/>
    <w:rsid w:val="00AA46FA"/>
    <w:rsid w:val="00AA4B74"/>
    <w:rsid w:val="00AA4CB1"/>
    <w:rsid w:val="00AA4D28"/>
    <w:rsid w:val="00AA60F1"/>
    <w:rsid w:val="00AA6179"/>
    <w:rsid w:val="00AA665A"/>
    <w:rsid w:val="00AA6667"/>
    <w:rsid w:val="00AA6733"/>
    <w:rsid w:val="00AA6863"/>
    <w:rsid w:val="00AA68E1"/>
    <w:rsid w:val="00AA6A14"/>
    <w:rsid w:val="00AA6B28"/>
    <w:rsid w:val="00AA6FCE"/>
    <w:rsid w:val="00AA6FDF"/>
    <w:rsid w:val="00AA73BE"/>
    <w:rsid w:val="00AA7579"/>
    <w:rsid w:val="00AA76D1"/>
    <w:rsid w:val="00AA795E"/>
    <w:rsid w:val="00AA7991"/>
    <w:rsid w:val="00AA7F9D"/>
    <w:rsid w:val="00AB01B8"/>
    <w:rsid w:val="00AB0222"/>
    <w:rsid w:val="00AB03C6"/>
    <w:rsid w:val="00AB0465"/>
    <w:rsid w:val="00AB0CF0"/>
    <w:rsid w:val="00AB0EBF"/>
    <w:rsid w:val="00AB0EF3"/>
    <w:rsid w:val="00AB1266"/>
    <w:rsid w:val="00AB163F"/>
    <w:rsid w:val="00AB1662"/>
    <w:rsid w:val="00AB178F"/>
    <w:rsid w:val="00AB18FD"/>
    <w:rsid w:val="00AB1AFB"/>
    <w:rsid w:val="00AB1DC2"/>
    <w:rsid w:val="00AB22DA"/>
    <w:rsid w:val="00AB2482"/>
    <w:rsid w:val="00AB2906"/>
    <w:rsid w:val="00AB2907"/>
    <w:rsid w:val="00AB2DA1"/>
    <w:rsid w:val="00AB2E5F"/>
    <w:rsid w:val="00AB3048"/>
    <w:rsid w:val="00AB341A"/>
    <w:rsid w:val="00AB3B31"/>
    <w:rsid w:val="00AB3DCA"/>
    <w:rsid w:val="00AB3DDF"/>
    <w:rsid w:val="00AB427D"/>
    <w:rsid w:val="00AB48AD"/>
    <w:rsid w:val="00AB48B2"/>
    <w:rsid w:val="00AB531D"/>
    <w:rsid w:val="00AB53AD"/>
    <w:rsid w:val="00AB576C"/>
    <w:rsid w:val="00AB5802"/>
    <w:rsid w:val="00AB5C79"/>
    <w:rsid w:val="00AB5D9A"/>
    <w:rsid w:val="00AB5F0A"/>
    <w:rsid w:val="00AB62C4"/>
    <w:rsid w:val="00AB62FF"/>
    <w:rsid w:val="00AB6470"/>
    <w:rsid w:val="00AB6774"/>
    <w:rsid w:val="00AB6C0C"/>
    <w:rsid w:val="00AB71D7"/>
    <w:rsid w:val="00AB72CF"/>
    <w:rsid w:val="00AB774C"/>
    <w:rsid w:val="00AB7B8F"/>
    <w:rsid w:val="00AB7C37"/>
    <w:rsid w:val="00AB7CE3"/>
    <w:rsid w:val="00AC025D"/>
    <w:rsid w:val="00AC0911"/>
    <w:rsid w:val="00AC0BCA"/>
    <w:rsid w:val="00AC1BF7"/>
    <w:rsid w:val="00AC26C5"/>
    <w:rsid w:val="00AC2A0E"/>
    <w:rsid w:val="00AC2B6F"/>
    <w:rsid w:val="00AC2B8B"/>
    <w:rsid w:val="00AC2BEF"/>
    <w:rsid w:val="00AC2F3E"/>
    <w:rsid w:val="00AC3115"/>
    <w:rsid w:val="00AC3285"/>
    <w:rsid w:val="00AC39EB"/>
    <w:rsid w:val="00AC3A52"/>
    <w:rsid w:val="00AC3B76"/>
    <w:rsid w:val="00AC3FD4"/>
    <w:rsid w:val="00AC4B1C"/>
    <w:rsid w:val="00AC50D8"/>
    <w:rsid w:val="00AC520F"/>
    <w:rsid w:val="00AC5323"/>
    <w:rsid w:val="00AC54A0"/>
    <w:rsid w:val="00AC6067"/>
    <w:rsid w:val="00AC609F"/>
    <w:rsid w:val="00AC6834"/>
    <w:rsid w:val="00AC6DF4"/>
    <w:rsid w:val="00AC6DFE"/>
    <w:rsid w:val="00AC6ED2"/>
    <w:rsid w:val="00AC6F7D"/>
    <w:rsid w:val="00AC7165"/>
    <w:rsid w:val="00AC7976"/>
    <w:rsid w:val="00AC7A33"/>
    <w:rsid w:val="00AC7CB9"/>
    <w:rsid w:val="00AD0058"/>
    <w:rsid w:val="00AD008A"/>
    <w:rsid w:val="00AD0283"/>
    <w:rsid w:val="00AD09D4"/>
    <w:rsid w:val="00AD0AAD"/>
    <w:rsid w:val="00AD0AEE"/>
    <w:rsid w:val="00AD0DC1"/>
    <w:rsid w:val="00AD1088"/>
    <w:rsid w:val="00AD1601"/>
    <w:rsid w:val="00AD1676"/>
    <w:rsid w:val="00AD16AB"/>
    <w:rsid w:val="00AD1B4E"/>
    <w:rsid w:val="00AD2128"/>
    <w:rsid w:val="00AD236E"/>
    <w:rsid w:val="00AD256F"/>
    <w:rsid w:val="00AD28B7"/>
    <w:rsid w:val="00AD2FF1"/>
    <w:rsid w:val="00AD3011"/>
    <w:rsid w:val="00AD318A"/>
    <w:rsid w:val="00AD38CB"/>
    <w:rsid w:val="00AD3A59"/>
    <w:rsid w:val="00AD411D"/>
    <w:rsid w:val="00AD41C0"/>
    <w:rsid w:val="00AD444C"/>
    <w:rsid w:val="00AD4A91"/>
    <w:rsid w:val="00AD4BCE"/>
    <w:rsid w:val="00AD4C50"/>
    <w:rsid w:val="00AD4CB4"/>
    <w:rsid w:val="00AD4D54"/>
    <w:rsid w:val="00AD506C"/>
    <w:rsid w:val="00AD5086"/>
    <w:rsid w:val="00AD54BB"/>
    <w:rsid w:val="00AD5730"/>
    <w:rsid w:val="00AD5E8E"/>
    <w:rsid w:val="00AD5F6F"/>
    <w:rsid w:val="00AD5FE0"/>
    <w:rsid w:val="00AD6070"/>
    <w:rsid w:val="00AD6318"/>
    <w:rsid w:val="00AD63DF"/>
    <w:rsid w:val="00AD64B6"/>
    <w:rsid w:val="00AD6591"/>
    <w:rsid w:val="00AD689B"/>
    <w:rsid w:val="00AD72D9"/>
    <w:rsid w:val="00AD75C2"/>
    <w:rsid w:val="00AD7A2F"/>
    <w:rsid w:val="00AD7B8B"/>
    <w:rsid w:val="00AD7DAC"/>
    <w:rsid w:val="00AD7DC9"/>
    <w:rsid w:val="00AD7F12"/>
    <w:rsid w:val="00AD7FF1"/>
    <w:rsid w:val="00AE00D5"/>
    <w:rsid w:val="00AE0515"/>
    <w:rsid w:val="00AE071D"/>
    <w:rsid w:val="00AE0A33"/>
    <w:rsid w:val="00AE0AE0"/>
    <w:rsid w:val="00AE0B15"/>
    <w:rsid w:val="00AE0B2A"/>
    <w:rsid w:val="00AE0F13"/>
    <w:rsid w:val="00AE0FE9"/>
    <w:rsid w:val="00AE10AA"/>
    <w:rsid w:val="00AE11D6"/>
    <w:rsid w:val="00AE14A3"/>
    <w:rsid w:val="00AE165D"/>
    <w:rsid w:val="00AE1744"/>
    <w:rsid w:val="00AE1757"/>
    <w:rsid w:val="00AE17F5"/>
    <w:rsid w:val="00AE17FC"/>
    <w:rsid w:val="00AE184A"/>
    <w:rsid w:val="00AE1C52"/>
    <w:rsid w:val="00AE1C71"/>
    <w:rsid w:val="00AE20DB"/>
    <w:rsid w:val="00AE225B"/>
    <w:rsid w:val="00AE2392"/>
    <w:rsid w:val="00AE23D0"/>
    <w:rsid w:val="00AE26B4"/>
    <w:rsid w:val="00AE2871"/>
    <w:rsid w:val="00AE29C3"/>
    <w:rsid w:val="00AE2BF2"/>
    <w:rsid w:val="00AE2E30"/>
    <w:rsid w:val="00AE2EC6"/>
    <w:rsid w:val="00AE3233"/>
    <w:rsid w:val="00AE34F8"/>
    <w:rsid w:val="00AE3542"/>
    <w:rsid w:val="00AE37ED"/>
    <w:rsid w:val="00AE386E"/>
    <w:rsid w:val="00AE4029"/>
    <w:rsid w:val="00AE412F"/>
    <w:rsid w:val="00AE4A70"/>
    <w:rsid w:val="00AE4ADF"/>
    <w:rsid w:val="00AE4E54"/>
    <w:rsid w:val="00AE5375"/>
    <w:rsid w:val="00AE5BC2"/>
    <w:rsid w:val="00AE5F8B"/>
    <w:rsid w:val="00AE61F2"/>
    <w:rsid w:val="00AE692A"/>
    <w:rsid w:val="00AE6BA0"/>
    <w:rsid w:val="00AE7239"/>
    <w:rsid w:val="00AE7915"/>
    <w:rsid w:val="00AE7D06"/>
    <w:rsid w:val="00AF00CA"/>
    <w:rsid w:val="00AF0455"/>
    <w:rsid w:val="00AF053F"/>
    <w:rsid w:val="00AF1064"/>
    <w:rsid w:val="00AF1821"/>
    <w:rsid w:val="00AF204F"/>
    <w:rsid w:val="00AF2188"/>
    <w:rsid w:val="00AF239B"/>
    <w:rsid w:val="00AF2931"/>
    <w:rsid w:val="00AF2ED8"/>
    <w:rsid w:val="00AF2F8D"/>
    <w:rsid w:val="00AF30F4"/>
    <w:rsid w:val="00AF339C"/>
    <w:rsid w:val="00AF38E3"/>
    <w:rsid w:val="00AF39A6"/>
    <w:rsid w:val="00AF3A5B"/>
    <w:rsid w:val="00AF3CE6"/>
    <w:rsid w:val="00AF3D49"/>
    <w:rsid w:val="00AF3F1E"/>
    <w:rsid w:val="00AF40EE"/>
    <w:rsid w:val="00AF41B7"/>
    <w:rsid w:val="00AF43BC"/>
    <w:rsid w:val="00AF4725"/>
    <w:rsid w:val="00AF4CCF"/>
    <w:rsid w:val="00AF4CD4"/>
    <w:rsid w:val="00AF5083"/>
    <w:rsid w:val="00AF533B"/>
    <w:rsid w:val="00AF561F"/>
    <w:rsid w:val="00AF58CC"/>
    <w:rsid w:val="00AF59D6"/>
    <w:rsid w:val="00AF5A22"/>
    <w:rsid w:val="00AF5EF2"/>
    <w:rsid w:val="00AF613A"/>
    <w:rsid w:val="00AF630D"/>
    <w:rsid w:val="00AF72DD"/>
    <w:rsid w:val="00AF7304"/>
    <w:rsid w:val="00AF7480"/>
    <w:rsid w:val="00AF7F84"/>
    <w:rsid w:val="00B00388"/>
    <w:rsid w:val="00B007EB"/>
    <w:rsid w:val="00B00957"/>
    <w:rsid w:val="00B00B79"/>
    <w:rsid w:val="00B00E63"/>
    <w:rsid w:val="00B00E76"/>
    <w:rsid w:val="00B01772"/>
    <w:rsid w:val="00B01CB7"/>
    <w:rsid w:val="00B01DC9"/>
    <w:rsid w:val="00B01DDD"/>
    <w:rsid w:val="00B0206E"/>
    <w:rsid w:val="00B02927"/>
    <w:rsid w:val="00B02FE1"/>
    <w:rsid w:val="00B03231"/>
    <w:rsid w:val="00B0354F"/>
    <w:rsid w:val="00B03642"/>
    <w:rsid w:val="00B03786"/>
    <w:rsid w:val="00B03A1E"/>
    <w:rsid w:val="00B03DBA"/>
    <w:rsid w:val="00B03FB0"/>
    <w:rsid w:val="00B046E0"/>
    <w:rsid w:val="00B04830"/>
    <w:rsid w:val="00B04AE5"/>
    <w:rsid w:val="00B05B7A"/>
    <w:rsid w:val="00B05E71"/>
    <w:rsid w:val="00B061E5"/>
    <w:rsid w:val="00B06545"/>
    <w:rsid w:val="00B0669A"/>
    <w:rsid w:val="00B06AD6"/>
    <w:rsid w:val="00B06FA6"/>
    <w:rsid w:val="00B07D5A"/>
    <w:rsid w:val="00B07F28"/>
    <w:rsid w:val="00B10288"/>
    <w:rsid w:val="00B104B3"/>
    <w:rsid w:val="00B104D0"/>
    <w:rsid w:val="00B10966"/>
    <w:rsid w:val="00B10BA7"/>
    <w:rsid w:val="00B11151"/>
    <w:rsid w:val="00B11B67"/>
    <w:rsid w:val="00B11D54"/>
    <w:rsid w:val="00B11E97"/>
    <w:rsid w:val="00B11FC4"/>
    <w:rsid w:val="00B11FC9"/>
    <w:rsid w:val="00B120B4"/>
    <w:rsid w:val="00B124B1"/>
    <w:rsid w:val="00B12571"/>
    <w:rsid w:val="00B1271F"/>
    <w:rsid w:val="00B12AEF"/>
    <w:rsid w:val="00B12F42"/>
    <w:rsid w:val="00B130AA"/>
    <w:rsid w:val="00B132A1"/>
    <w:rsid w:val="00B1348F"/>
    <w:rsid w:val="00B1353D"/>
    <w:rsid w:val="00B135AA"/>
    <w:rsid w:val="00B13635"/>
    <w:rsid w:val="00B13967"/>
    <w:rsid w:val="00B13BB4"/>
    <w:rsid w:val="00B13EDA"/>
    <w:rsid w:val="00B143D6"/>
    <w:rsid w:val="00B144EA"/>
    <w:rsid w:val="00B1489A"/>
    <w:rsid w:val="00B14B1E"/>
    <w:rsid w:val="00B1548A"/>
    <w:rsid w:val="00B154FC"/>
    <w:rsid w:val="00B1575A"/>
    <w:rsid w:val="00B15937"/>
    <w:rsid w:val="00B15BD6"/>
    <w:rsid w:val="00B15DF5"/>
    <w:rsid w:val="00B15E03"/>
    <w:rsid w:val="00B16250"/>
    <w:rsid w:val="00B166B2"/>
    <w:rsid w:val="00B16A8D"/>
    <w:rsid w:val="00B16B79"/>
    <w:rsid w:val="00B16BEA"/>
    <w:rsid w:val="00B16D12"/>
    <w:rsid w:val="00B16E67"/>
    <w:rsid w:val="00B174B1"/>
    <w:rsid w:val="00B1756A"/>
    <w:rsid w:val="00B176CD"/>
    <w:rsid w:val="00B17865"/>
    <w:rsid w:val="00B2014F"/>
    <w:rsid w:val="00B209A4"/>
    <w:rsid w:val="00B20A59"/>
    <w:rsid w:val="00B20F21"/>
    <w:rsid w:val="00B211B9"/>
    <w:rsid w:val="00B213A8"/>
    <w:rsid w:val="00B21984"/>
    <w:rsid w:val="00B21A11"/>
    <w:rsid w:val="00B21F73"/>
    <w:rsid w:val="00B22338"/>
    <w:rsid w:val="00B22464"/>
    <w:rsid w:val="00B227B9"/>
    <w:rsid w:val="00B227FF"/>
    <w:rsid w:val="00B228DA"/>
    <w:rsid w:val="00B22B39"/>
    <w:rsid w:val="00B22C79"/>
    <w:rsid w:val="00B22F2C"/>
    <w:rsid w:val="00B22F94"/>
    <w:rsid w:val="00B23350"/>
    <w:rsid w:val="00B23638"/>
    <w:rsid w:val="00B236D3"/>
    <w:rsid w:val="00B237AA"/>
    <w:rsid w:val="00B23891"/>
    <w:rsid w:val="00B23CE6"/>
    <w:rsid w:val="00B23EA1"/>
    <w:rsid w:val="00B24D6A"/>
    <w:rsid w:val="00B24EAE"/>
    <w:rsid w:val="00B24F1F"/>
    <w:rsid w:val="00B254A8"/>
    <w:rsid w:val="00B255E6"/>
    <w:rsid w:val="00B256DB"/>
    <w:rsid w:val="00B26169"/>
    <w:rsid w:val="00B26201"/>
    <w:rsid w:val="00B263E6"/>
    <w:rsid w:val="00B2686C"/>
    <w:rsid w:val="00B26A75"/>
    <w:rsid w:val="00B26A7B"/>
    <w:rsid w:val="00B26AFA"/>
    <w:rsid w:val="00B26EE4"/>
    <w:rsid w:val="00B276F6"/>
    <w:rsid w:val="00B2777F"/>
    <w:rsid w:val="00B27F43"/>
    <w:rsid w:val="00B30500"/>
    <w:rsid w:val="00B30523"/>
    <w:rsid w:val="00B30535"/>
    <w:rsid w:val="00B30728"/>
    <w:rsid w:val="00B30D22"/>
    <w:rsid w:val="00B30DA3"/>
    <w:rsid w:val="00B30EAC"/>
    <w:rsid w:val="00B30F3D"/>
    <w:rsid w:val="00B310BE"/>
    <w:rsid w:val="00B3112C"/>
    <w:rsid w:val="00B3131A"/>
    <w:rsid w:val="00B3177F"/>
    <w:rsid w:val="00B3190C"/>
    <w:rsid w:val="00B31AF7"/>
    <w:rsid w:val="00B31BD5"/>
    <w:rsid w:val="00B31EE1"/>
    <w:rsid w:val="00B32512"/>
    <w:rsid w:val="00B3288B"/>
    <w:rsid w:val="00B32A32"/>
    <w:rsid w:val="00B33147"/>
    <w:rsid w:val="00B33321"/>
    <w:rsid w:val="00B333EB"/>
    <w:rsid w:val="00B33DDC"/>
    <w:rsid w:val="00B33F11"/>
    <w:rsid w:val="00B34954"/>
    <w:rsid w:val="00B34C96"/>
    <w:rsid w:val="00B34D87"/>
    <w:rsid w:val="00B34E1B"/>
    <w:rsid w:val="00B35137"/>
    <w:rsid w:val="00B35572"/>
    <w:rsid w:val="00B3591A"/>
    <w:rsid w:val="00B35D94"/>
    <w:rsid w:val="00B3648F"/>
    <w:rsid w:val="00B367BC"/>
    <w:rsid w:val="00B368AF"/>
    <w:rsid w:val="00B3698C"/>
    <w:rsid w:val="00B369CC"/>
    <w:rsid w:val="00B36D85"/>
    <w:rsid w:val="00B36DA2"/>
    <w:rsid w:val="00B36F3C"/>
    <w:rsid w:val="00B374BF"/>
    <w:rsid w:val="00B374F4"/>
    <w:rsid w:val="00B378CE"/>
    <w:rsid w:val="00B37E2B"/>
    <w:rsid w:val="00B37E67"/>
    <w:rsid w:val="00B37F5A"/>
    <w:rsid w:val="00B406F8"/>
    <w:rsid w:val="00B40734"/>
    <w:rsid w:val="00B40898"/>
    <w:rsid w:val="00B40979"/>
    <w:rsid w:val="00B409AA"/>
    <w:rsid w:val="00B40A29"/>
    <w:rsid w:val="00B40BE4"/>
    <w:rsid w:val="00B40C0D"/>
    <w:rsid w:val="00B40EA1"/>
    <w:rsid w:val="00B41450"/>
    <w:rsid w:val="00B4146F"/>
    <w:rsid w:val="00B41D77"/>
    <w:rsid w:val="00B42091"/>
    <w:rsid w:val="00B4249C"/>
    <w:rsid w:val="00B42C68"/>
    <w:rsid w:val="00B42E32"/>
    <w:rsid w:val="00B4300E"/>
    <w:rsid w:val="00B43051"/>
    <w:rsid w:val="00B4339D"/>
    <w:rsid w:val="00B437FB"/>
    <w:rsid w:val="00B43BA8"/>
    <w:rsid w:val="00B43F48"/>
    <w:rsid w:val="00B44168"/>
    <w:rsid w:val="00B44624"/>
    <w:rsid w:val="00B44700"/>
    <w:rsid w:val="00B448B9"/>
    <w:rsid w:val="00B44A01"/>
    <w:rsid w:val="00B44A4C"/>
    <w:rsid w:val="00B44BB4"/>
    <w:rsid w:val="00B44CDD"/>
    <w:rsid w:val="00B44D00"/>
    <w:rsid w:val="00B4539F"/>
    <w:rsid w:val="00B456D1"/>
    <w:rsid w:val="00B45B09"/>
    <w:rsid w:val="00B45B98"/>
    <w:rsid w:val="00B45C33"/>
    <w:rsid w:val="00B45CD9"/>
    <w:rsid w:val="00B45DFB"/>
    <w:rsid w:val="00B45E95"/>
    <w:rsid w:val="00B460E7"/>
    <w:rsid w:val="00B46D73"/>
    <w:rsid w:val="00B47099"/>
    <w:rsid w:val="00B4770A"/>
    <w:rsid w:val="00B477F3"/>
    <w:rsid w:val="00B47998"/>
    <w:rsid w:val="00B47B1B"/>
    <w:rsid w:val="00B50666"/>
    <w:rsid w:val="00B5073F"/>
    <w:rsid w:val="00B50950"/>
    <w:rsid w:val="00B50E75"/>
    <w:rsid w:val="00B50F50"/>
    <w:rsid w:val="00B51104"/>
    <w:rsid w:val="00B5132A"/>
    <w:rsid w:val="00B5134D"/>
    <w:rsid w:val="00B513E7"/>
    <w:rsid w:val="00B51595"/>
    <w:rsid w:val="00B515A8"/>
    <w:rsid w:val="00B51652"/>
    <w:rsid w:val="00B5179E"/>
    <w:rsid w:val="00B5197C"/>
    <w:rsid w:val="00B51AC4"/>
    <w:rsid w:val="00B51C43"/>
    <w:rsid w:val="00B51D12"/>
    <w:rsid w:val="00B51D43"/>
    <w:rsid w:val="00B524BD"/>
    <w:rsid w:val="00B524EE"/>
    <w:rsid w:val="00B525C5"/>
    <w:rsid w:val="00B5398E"/>
    <w:rsid w:val="00B53D63"/>
    <w:rsid w:val="00B544B6"/>
    <w:rsid w:val="00B545EF"/>
    <w:rsid w:val="00B54DC5"/>
    <w:rsid w:val="00B54EB3"/>
    <w:rsid w:val="00B5500F"/>
    <w:rsid w:val="00B55034"/>
    <w:rsid w:val="00B552CA"/>
    <w:rsid w:val="00B553B5"/>
    <w:rsid w:val="00B556AB"/>
    <w:rsid w:val="00B5590A"/>
    <w:rsid w:val="00B55C40"/>
    <w:rsid w:val="00B55FB4"/>
    <w:rsid w:val="00B56857"/>
    <w:rsid w:val="00B568BF"/>
    <w:rsid w:val="00B56912"/>
    <w:rsid w:val="00B56B3C"/>
    <w:rsid w:val="00B56B62"/>
    <w:rsid w:val="00B56D65"/>
    <w:rsid w:val="00B56D8A"/>
    <w:rsid w:val="00B572A1"/>
    <w:rsid w:val="00B572DF"/>
    <w:rsid w:val="00B57321"/>
    <w:rsid w:val="00B574F1"/>
    <w:rsid w:val="00B575B0"/>
    <w:rsid w:val="00B57915"/>
    <w:rsid w:val="00B5795A"/>
    <w:rsid w:val="00B57BF4"/>
    <w:rsid w:val="00B601FE"/>
    <w:rsid w:val="00B607B2"/>
    <w:rsid w:val="00B60AC6"/>
    <w:rsid w:val="00B6103E"/>
    <w:rsid w:val="00B613B3"/>
    <w:rsid w:val="00B615FD"/>
    <w:rsid w:val="00B616FD"/>
    <w:rsid w:val="00B61E07"/>
    <w:rsid w:val="00B621EF"/>
    <w:rsid w:val="00B6266C"/>
    <w:rsid w:val="00B626E6"/>
    <w:rsid w:val="00B63225"/>
    <w:rsid w:val="00B6357A"/>
    <w:rsid w:val="00B63945"/>
    <w:rsid w:val="00B63947"/>
    <w:rsid w:val="00B63A6D"/>
    <w:rsid w:val="00B63CC2"/>
    <w:rsid w:val="00B63E46"/>
    <w:rsid w:val="00B6471B"/>
    <w:rsid w:val="00B64755"/>
    <w:rsid w:val="00B64963"/>
    <w:rsid w:val="00B6496B"/>
    <w:rsid w:val="00B64B78"/>
    <w:rsid w:val="00B6508A"/>
    <w:rsid w:val="00B65109"/>
    <w:rsid w:val="00B65181"/>
    <w:rsid w:val="00B65E2A"/>
    <w:rsid w:val="00B6605E"/>
    <w:rsid w:val="00B663AE"/>
    <w:rsid w:val="00B668D2"/>
    <w:rsid w:val="00B66B65"/>
    <w:rsid w:val="00B66EB7"/>
    <w:rsid w:val="00B67044"/>
    <w:rsid w:val="00B67075"/>
    <w:rsid w:val="00B670EC"/>
    <w:rsid w:val="00B67451"/>
    <w:rsid w:val="00B70037"/>
    <w:rsid w:val="00B701BB"/>
    <w:rsid w:val="00B70B3F"/>
    <w:rsid w:val="00B70C7D"/>
    <w:rsid w:val="00B715F2"/>
    <w:rsid w:val="00B717B8"/>
    <w:rsid w:val="00B71988"/>
    <w:rsid w:val="00B719A0"/>
    <w:rsid w:val="00B722CF"/>
    <w:rsid w:val="00B727DE"/>
    <w:rsid w:val="00B72A7C"/>
    <w:rsid w:val="00B72DB0"/>
    <w:rsid w:val="00B72DC1"/>
    <w:rsid w:val="00B72F23"/>
    <w:rsid w:val="00B73223"/>
    <w:rsid w:val="00B737E0"/>
    <w:rsid w:val="00B739FB"/>
    <w:rsid w:val="00B73D05"/>
    <w:rsid w:val="00B73D55"/>
    <w:rsid w:val="00B7413E"/>
    <w:rsid w:val="00B741F2"/>
    <w:rsid w:val="00B74408"/>
    <w:rsid w:val="00B7446C"/>
    <w:rsid w:val="00B74486"/>
    <w:rsid w:val="00B74564"/>
    <w:rsid w:val="00B748BC"/>
    <w:rsid w:val="00B74A51"/>
    <w:rsid w:val="00B74FF9"/>
    <w:rsid w:val="00B7505F"/>
    <w:rsid w:val="00B754D0"/>
    <w:rsid w:val="00B7557B"/>
    <w:rsid w:val="00B75B70"/>
    <w:rsid w:val="00B76159"/>
    <w:rsid w:val="00B764F4"/>
    <w:rsid w:val="00B769BF"/>
    <w:rsid w:val="00B76ADB"/>
    <w:rsid w:val="00B76CB4"/>
    <w:rsid w:val="00B76ED2"/>
    <w:rsid w:val="00B76F65"/>
    <w:rsid w:val="00B7786A"/>
    <w:rsid w:val="00B77B4E"/>
    <w:rsid w:val="00B77E08"/>
    <w:rsid w:val="00B80083"/>
    <w:rsid w:val="00B80722"/>
    <w:rsid w:val="00B8072C"/>
    <w:rsid w:val="00B80B54"/>
    <w:rsid w:val="00B80DAD"/>
    <w:rsid w:val="00B80FEB"/>
    <w:rsid w:val="00B814FF"/>
    <w:rsid w:val="00B81C73"/>
    <w:rsid w:val="00B81C9E"/>
    <w:rsid w:val="00B82228"/>
    <w:rsid w:val="00B822EC"/>
    <w:rsid w:val="00B82917"/>
    <w:rsid w:val="00B829F8"/>
    <w:rsid w:val="00B82A7C"/>
    <w:rsid w:val="00B830D2"/>
    <w:rsid w:val="00B83308"/>
    <w:rsid w:val="00B83705"/>
    <w:rsid w:val="00B83787"/>
    <w:rsid w:val="00B83934"/>
    <w:rsid w:val="00B83A7B"/>
    <w:rsid w:val="00B83C30"/>
    <w:rsid w:val="00B83E9F"/>
    <w:rsid w:val="00B83EB4"/>
    <w:rsid w:val="00B83F32"/>
    <w:rsid w:val="00B842AE"/>
    <w:rsid w:val="00B84B56"/>
    <w:rsid w:val="00B84EB6"/>
    <w:rsid w:val="00B84F5C"/>
    <w:rsid w:val="00B851A6"/>
    <w:rsid w:val="00B85378"/>
    <w:rsid w:val="00B8554C"/>
    <w:rsid w:val="00B85620"/>
    <w:rsid w:val="00B8597F"/>
    <w:rsid w:val="00B85A90"/>
    <w:rsid w:val="00B85B01"/>
    <w:rsid w:val="00B86633"/>
    <w:rsid w:val="00B8673C"/>
    <w:rsid w:val="00B86A2B"/>
    <w:rsid w:val="00B86B28"/>
    <w:rsid w:val="00B86BE2"/>
    <w:rsid w:val="00B86DCA"/>
    <w:rsid w:val="00B872FE"/>
    <w:rsid w:val="00B874DD"/>
    <w:rsid w:val="00B87632"/>
    <w:rsid w:val="00B879A0"/>
    <w:rsid w:val="00B9015E"/>
    <w:rsid w:val="00B903C8"/>
    <w:rsid w:val="00B906E1"/>
    <w:rsid w:val="00B9077B"/>
    <w:rsid w:val="00B90808"/>
    <w:rsid w:val="00B90845"/>
    <w:rsid w:val="00B90AFC"/>
    <w:rsid w:val="00B913D8"/>
    <w:rsid w:val="00B91812"/>
    <w:rsid w:val="00B91EC3"/>
    <w:rsid w:val="00B91EE8"/>
    <w:rsid w:val="00B91F27"/>
    <w:rsid w:val="00B93003"/>
    <w:rsid w:val="00B930E9"/>
    <w:rsid w:val="00B93C40"/>
    <w:rsid w:val="00B94118"/>
    <w:rsid w:val="00B942A7"/>
    <w:rsid w:val="00B9446E"/>
    <w:rsid w:val="00B9458E"/>
    <w:rsid w:val="00B94746"/>
    <w:rsid w:val="00B948EF"/>
    <w:rsid w:val="00B94C23"/>
    <w:rsid w:val="00B95345"/>
    <w:rsid w:val="00B95481"/>
    <w:rsid w:val="00B95520"/>
    <w:rsid w:val="00B95A9F"/>
    <w:rsid w:val="00B95B47"/>
    <w:rsid w:val="00B962B3"/>
    <w:rsid w:val="00B96361"/>
    <w:rsid w:val="00B96A55"/>
    <w:rsid w:val="00B96BF7"/>
    <w:rsid w:val="00B96C7E"/>
    <w:rsid w:val="00B97653"/>
    <w:rsid w:val="00B9798F"/>
    <w:rsid w:val="00BA028F"/>
    <w:rsid w:val="00BA0475"/>
    <w:rsid w:val="00BA05EE"/>
    <w:rsid w:val="00BA06FB"/>
    <w:rsid w:val="00BA09B4"/>
    <w:rsid w:val="00BA0F6E"/>
    <w:rsid w:val="00BA1182"/>
    <w:rsid w:val="00BA1753"/>
    <w:rsid w:val="00BA1880"/>
    <w:rsid w:val="00BA1933"/>
    <w:rsid w:val="00BA1CA8"/>
    <w:rsid w:val="00BA1F9A"/>
    <w:rsid w:val="00BA2035"/>
    <w:rsid w:val="00BA2099"/>
    <w:rsid w:val="00BA2280"/>
    <w:rsid w:val="00BA2451"/>
    <w:rsid w:val="00BA24F4"/>
    <w:rsid w:val="00BA26D4"/>
    <w:rsid w:val="00BA26FE"/>
    <w:rsid w:val="00BA2A35"/>
    <w:rsid w:val="00BA2E61"/>
    <w:rsid w:val="00BA2FC2"/>
    <w:rsid w:val="00BA314D"/>
    <w:rsid w:val="00BA31E3"/>
    <w:rsid w:val="00BA3927"/>
    <w:rsid w:val="00BA3A46"/>
    <w:rsid w:val="00BA4343"/>
    <w:rsid w:val="00BA4461"/>
    <w:rsid w:val="00BA44A1"/>
    <w:rsid w:val="00BA49DD"/>
    <w:rsid w:val="00BA4D78"/>
    <w:rsid w:val="00BA4E12"/>
    <w:rsid w:val="00BA4FA9"/>
    <w:rsid w:val="00BA5237"/>
    <w:rsid w:val="00BA52BB"/>
    <w:rsid w:val="00BA54A1"/>
    <w:rsid w:val="00BA5538"/>
    <w:rsid w:val="00BA5B5F"/>
    <w:rsid w:val="00BA5CD4"/>
    <w:rsid w:val="00BA5F22"/>
    <w:rsid w:val="00BA60B0"/>
    <w:rsid w:val="00BA61D7"/>
    <w:rsid w:val="00BA6499"/>
    <w:rsid w:val="00BA6A3A"/>
    <w:rsid w:val="00BA6B72"/>
    <w:rsid w:val="00BA6FC6"/>
    <w:rsid w:val="00BA73FA"/>
    <w:rsid w:val="00BA7527"/>
    <w:rsid w:val="00BA7577"/>
    <w:rsid w:val="00BA78AD"/>
    <w:rsid w:val="00BB03EC"/>
    <w:rsid w:val="00BB079F"/>
    <w:rsid w:val="00BB0892"/>
    <w:rsid w:val="00BB0FBA"/>
    <w:rsid w:val="00BB0FF1"/>
    <w:rsid w:val="00BB10B8"/>
    <w:rsid w:val="00BB16C1"/>
    <w:rsid w:val="00BB1D87"/>
    <w:rsid w:val="00BB1F00"/>
    <w:rsid w:val="00BB21E3"/>
    <w:rsid w:val="00BB253C"/>
    <w:rsid w:val="00BB2777"/>
    <w:rsid w:val="00BB28A0"/>
    <w:rsid w:val="00BB2C43"/>
    <w:rsid w:val="00BB2CBE"/>
    <w:rsid w:val="00BB2EDD"/>
    <w:rsid w:val="00BB3308"/>
    <w:rsid w:val="00BB34DA"/>
    <w:rsid w:val="00BB3888"/>
    <w:rsid w:val="00BB3FBA"/>
    <w:rsid w:val="00BB43E4"/>
    <w:rsid w:val="00BB525C"/>
    <w:rsid w:val="00BB52FD"/>
    <w:rsid w:val="00BB541B"/>
    <w:rsid w:val="00BB5515"/>
    <w:rsid w:val="00BB5567"/>
    <w:rsid w:val="00BB5680"/>
    <w:rsid w:val="00BB58C1"/>
    <w:rsid w:val="00BB59B0"/>
    <w:rsid w:val="00BB5CA3"/>
    <w:rsid w:val="00BB5F71"/>
    <w:rsid w:val="00BB62F9"/>
    <w:rsid w:val="00BB63D9"/>
    <w:rsid w:val="00BB63FC"/>
    <w:rsid w:val="00BB6A5F"/>
    <w:rsid w:val="00BB6B92"/>
    <w:rsid w:val="00BB6CEF"/>
    <w:rsid w:val="00BB6D3F"/>
    <w:rsid w:val="00BB7108"/>
    <w:rsid w:val="00BC00EA"/>
    <w:rsid w:val="00BC0EE2"/>
    <w:rsid w:val="00BC11AC"/>
    <w:rsid w:val="00BC1329"/>
    <w:rsid w:val="00BC138C"/>
    <w:rsid w:val="00BC13F7"/>
    <w:rsid w:val="00BC150F"/>
    <w:rsid w:val="00BC16E2"/>
    <w:rsid w:val="00BC17FB"/>
    <w:rsid w:val="00BC20AD"/>
    <w:rsid w:val="00BC2579"/>
    <w:rsid w:val="00BC2637"/>
    <w:rsid w:val="00BC27AC"/>
    <w:rsid w:val="00BC2808"/>
    <w:rsid w:val="00BC2FE1"/>
    <w:rsid w:val="00BC2FF7"/>
    <w:rsid w:val="00BC30E5"/>
    <w:rsid w:val="00BC36FD"/>
    <w:rsid w:val="00BC3766"/>
    <w:rsid w:val="00BC38FE"/>
    <w:rsid w:val="00BC3B5E"/>
    <w:rsid w:val="00BC3B7D"/>
    <w:rsid w:val="00BC3F75"/>
    <w:rsid w:val="00BC41AB"/>
    <w:rsid w:val="00BC41CF"/>
    <w:rsid w:val="00BC4384"/>
    <w:rsid w:val="00BC4415"/>
    <w:rsid w:val="00BC4447"/>
    <w:rsid w:val="00BC477D"/>
    <w:rsid w:val="00BC498D"/>
    <w:rsid w:val="00BC5018"/>
    <w:rsid w:val="00BC5110"/>
    <w:rsid w:val="00BC53E5"/>
    <w:rsid w:val="00BC58A9"/>
    <w:rsid w:val="00BC5B43"/>
    <w:rsid w:val="00BC6376"/>
    <w:rsid w:val="00BC6526"/>
    <w:rsid w:val="00BC682F"/>
    <w:rsid w:val="00BC6DEF"/>
    <w:rsid w:val="00BC6FD3"/>
    <w:rsid w:val="00BC72E9"/>
    <w:rsid w:val="00BC77AF"/>
    <w:rsid w:val="00BC7B23"/>
    <w:rsid w:val="00BD0024"/>
    <w:rsid w:val="00BD008C"/>
    <w:rsid w:val="00BD02FE"/>
    <w:rsid w:val="00BD067D"/>
    <w:rsid w:val="00BD06D5"/>
    <w:rsid w:val="00BD08E6"/>
    <w:rsid w:val="00BD09B2"/>
    <w:rsid w:val="00BD0CA9"/>
    <w:rsid w:val="00BD0F7D"/>
    <w:rsid w:val="00BD0F8D"/>
    <w:rsid w:val="00BD14B4"/>
    <w:rsid w:val="00BD154A"/>
    <w:rsid w:val="00BD16C4"/>
    <w:rsid w:val="00BD17A5"/>
    <w:rsid w:val="00BD19D4"/>
    <w:rsid w:val="00BD1B8D"/>
    <w:rsid w:val="00BD2440"/>
    <w:rsid w:val="00BD30A2"/>
    <w:rsid w:val="00BD37AE"/>
    <w:rsid w:val="00BD3DE3"/>
    <w:rsid w:val="00BD456C"/>
    <w:rsid w:val="00BD4893"/>
    <w:rsid w:val="00BD4966"/>
    <w:rsid w:val="00BD4DDF"/>
    <w:rsid w:val="00BD4E3A"/>
    <w:rsid w:val="00BD5452"/>
    <w:rsid w:val="00BD5521"/>
    <w:rsid w:val="00BD584E"/>
    <w:rsid w:val="00BD64CD"/>
    <w:rsid w:val="00BD6528"/>
    <w:rsid w:val="00BD6AAE"/>
    <w:rsid w:val="00BD6BBC"/>
    <w:rsid w:val="00BD6D7D"/>
    <w:rsid w:val="00BD7394"/>
    <w:rsid w:val="00BD7482"/>
    <w:rsid w:val="00BD7D81"/>
    <w:rsid w:val="00BE016B"/>
    <w:rsid w:val="00BE021B"/>
    <w:rsid w:val="00BE0C11"/>
    <w:rsid w:val="00BE104F"/>
    <w:rsid w:val="00BE1139"/>
    <w:rsid w:val="00BE1248"/>
    <w:rsid w:val="00BE1259"/>
    <w:rsid w:val="00BE171E"/>
    <w:rsid w:val="00BE1D34"/>
    <w:rsid w:val="00BE1E59"/>
    <w:rsid w:val="00BE2542"/>
    <w:rsid w:val="00BE2953"/>
    <w:rsid w:val="00BE2E2E"/>
    <w:rsid w:val="00BE2F55"/>
    <w:rsid w:val="00BE3180"/>
    <w:rsid w:val="00BE3293"/>
    <w:rsid w:val="00BE365E"/>
    <w:rsid w:val="00BE37B7"/>
    <w:rsid w:val="00BE4107"/>
    <w:rsid w:val="00BE4267"/>
    <w:rsid w:val="00BE44C5"/>
    <w:rsid w:val="00BE4CBE"/>
    <w:rsid w:val="00BE51A5"/>
    <w:rsid w:val="00BE5342"/>
    <w:rsid w:val="00BE5CE2"/>
    <w:rsid w:val="00BE5D0B"/>
    <w:rsid w:val="00BE5D65"/>
    <w:rsid w:val="00BE5E32"/>
    <w:rsid w:val="00BE5F02"/>
    <w:rsid w:val="00BE60DC"/>
    <w:rsid w:val="00BE698A"/>
    <w:rsid w:val="00BE6DB8"/>
    <w:rsid w:val="00BE6FFC"/>
    <w:rsid w:val="00BE72DE"/>
    <w:rsid w:val="00BE7A11"/>
    <w:rsid w:val="00BE7A71"/>
    <w:rsid w:val="00BE7B44"/>
    <w:rsid w:val="00BE7E95"/>
    <w:rsid w:val="00BF012D"/>
    <w:rsid w:val="00BF0612"/>
    <w:rsid w:val="00BF0631"/>
    <w:rsid w:val="00BF0ED7"/>
    <w:rsid w:val="00BF212E"/>
    <w:rsid w:val="00BF250E"/>
    <w:rsid w:val="00BF292B"/>
    <w:rsid w:val="00BF2D17"/>
    <w:rsid w:val="00BF2FC6"/>
    <w:rsid w:val="00BF309C"/>
    <w:rsid w:val="00BF30E5"/>
    <w:rsid w:val="00BF3429"/>
    <w:rsid w:val="00BF3916"/>
    <w:rsid w:val="00BF3A07"/>
    <w:rsid w:val="00BF4265"/>
    <w:rsid w:val="00BF42D8"/>
    <w:rsid w:val="00BF440A"/>
    <w:rsid w:val="00BF4481"/>
    <w:rsid w:val="00BF46D9"/>
    <w:rsid w:val="00BF4BF8"/>
    <w:rsid w:val="00BF4DD7"/>
    <w:rsid w:val="00BF581A"/>
    <w:rsid w:val="00BF58B8"/>
    <w:rsid w:val="00BF5B59"/>
    <w:rsid w:val="00BF5D6F"/>
    <w:rsid w:val="00BF5E2D"/>
    <w:rsid w:val="00BF5FD6"/>
    <w:rsid w:val="00BF60AE"/>
    <w:rsid w:val="00BF66A5"/>
    <w:rsid w:val="00BF705E"/>
    <w:rsid w:val="00BF713B"/>
    <w:rsid w:val="00BF723D"/>
    <w:rsid w:val="00BF7464"/>
    <w:rsid w:val="00BF7490"/>
    <w:rsid w:val="00C005FB"/>
    <w:rsid w:val="00C006F7"/>
    <w:rsid w:val="00C00B79"/>
    <w:rsid w:val="00C00C4A"/>
    <w:rsid w:val="00C00F74"/>
    <w:rsid w:val="00C01257"/>
    <w:rsid w:val="00C0129A"/>
    <w:rsid w:val="00C016AF"/>
    <w:rsid w:val="00C02204"/>
    <w:rsid w:val="00C0224B"/>
    <w:rsid w:val="00C023B1"/>
    <w:rsid w:val="00C025B2"/>
    <w:rsid w:val="00C027C3"/>
    <w:rsid w:val="00C02BAB"/>
    <w:rsid w:val="00C02C4B"/>
    <w:rsid w:val="00C03150"/>
    <w:rsid w:val="00C03968"/>
    <w:rsid w:val="00C03C3C"/>
    <w:rsid w:val="00C04443"/>
    <w:rsid w:val="00C048DF"/>
    <w:rsid w:val="00C04BBF"/>
    <w:rsid w:val="00C04F21"/>
    <w:rsid w:val="00C05056"/>
    <w:rsid w:val="00C053AD"/>
    <w:rsid w:val="00C053B0"/>
    <w:rsid w:val="00C05689"/>
    <w:rsid w:val="00C059F3"/>
    <w:rsid w:val="00C05B54"/>
    <w:rsid w:val="00C05EFE"/>
    <w:rsid w:val="00C05F49"/>
    <w:rsid w:val="00C06521"/>
    <w:rsid w:val="00C06E0B"/>
    <w:rsid w:val="00C06FCD"/>
    <w:rsid w:val="00C0786D"/>
    <w:rsid w:val="00C07B41"/>
    <w:rsid w:val="00C07FD7"/>
    <w:rsid w:val="00C10392"/>
    <w:rsid w:val="00C10563"/>
    <w:rsid w:val="00C105AC"/>
    <w:rsid w:val="00C113B1"/>
    <w:rsid w:val="00C115A7"/>
    <w:rsid w:val="00C1161D"/>
    <w:rsid w:val="00C116B9"/>
    <w:rsid w:val="00C119B6"/>
    <w:rsid w:val="00C11F64"/>
    <w:rsid w:val="00C12371"/>
    <w:rsid w:val="00C124C0"/>
    <w:rsid w:val="00C12992"/>
    <w:rsid w:val="00C12D47"/>
    <w:rsid w:val="00C1325D"/>
    <w:rsid w:val="00C132EF"/>
    <w:rsid w:val="00C13B59"/>
    <w:rsid w:val="00C13C34"/>
    <w:rsid w:val="00C13C8C"/>
    <w:rsid w:val="00C13F46"/>
    <w:rsid w:val="00C1441C"/>
    <w:rsid w:val="00C14426"/>
    <w:rsid w:val="00C148E2"/>
    <w:rsid w:val="00C14F44"/>
    <w:rsid w:val="00C14FE9"/>
    <w:rsid w:val="00C1502B"/>
    <w:rsid w:val="00C15155"/>
    <w:rsid w:val="00C1523F"/>
    <w:rsid w:val="00C15553"/>
    <w:rsid w:val="00C15722"/>
    <w:rsid w:val="00C15830"/>
    <w:rsid w:val="00C159B9"/>
    <w:rsid w:val="00C15DEB"/>
    <w:rsid w:val="00C15F5E"/>
    <w:rsid w:val="00C1666F"/>
    <w:rsid w:val="00C16800"/>
    <w:rsid w:val="00C16C1E"/>
    <w:rsid w:val="00C16C74"/>
    <w:rsid w:val="00C16E0E"/>
    <w:rsid w:val="00C16EF3"/>
    <w:rsid w:val="00C174AF"/>
    <w:rsid w:val="00C176B2"/>
    <w:rsid w:val="00C17F72"/>
    <w:rsid w:val="00C200F6"/>
    <w:rsid w:val="00C20257"/>
    <w:rsid w:val="00C2029D"/>
    <w:rsid w:val="00C2055D"/>
    <w:rsid w:val="00C20585"/>
    <w:rsid w:val="00C20BF0"/>
    <w:rsid w:val="00C20C4B"/>
    <w:rsid w:val="00C20C51"/>
    <w:rsid w:val="00C20E41"/>
    <w:rsid w:val="00C20EF1"/>
    <w:rsid w:val="00C20F07"/>
    <w:rsid w:val="00C21269"/>
    <w:rsid w:val="00C212CF"/>
    <w:rsid w:val="00C21C61"/>
    <w:rsid w:val="00C2223D"/>
    <w:rsid w:val="00C2238A"/>
    <w:rsid w:val="00C2265F"/>
    <w:rsid w:val="00C22B7C"/>
    <w:rsid w:val="00C22EC0"/>
    <w:rsid w:val="00C23470"/>
    <w:rsid w:val="00C23DDC"/>
    <w:rsid w:val="00C24115"/>
    <w:rsid w:val="00C24239"/>
    <w:rsid w:val="00C24275"/>
    <w:rsid w:val="00C244E2"/>
    <w:rsid w:val="00C24705"/>
    <w:rsid w:val="00C24A2A"/>
    <w:rsid w:val="00C24A82"/>
    <w:rsid w:val="00C251DF"/>
    <w:rsid w:val="00C253F3"/>
    <w:rsid w:val="00C25752"/>
    <w:rsid w:val="00C25BC9"/>
    <w:rsid w:val="00C26290"/>
    <w:rsid w:val="00C262DE"/>
    <w:rsid w:val="00C264B1"/>
    <w:rsid w:val="00C26DF9"/>
    <w:rsid w:val="00C27042"/>
    <w:rsid w:val="00C2756D"/>
    <w:rsid w:val="00C278EA"/>
    <w:rsid w:val="00C300D0"/>
    <w:rsid w:val="00C311AA"/>
    <w:rsid w:val="00C31343"/>
    <w:rsid w:val="00C316C9"/>
    <w:rsid w:val="00C3171E"/>
    <w:rsid w:val="00C31743"/>
    <w:rsid w:val="00C31C34"/>
    <w:rsid w:val="00C320E1"/>
    <w:rsid w:val="00C32278"/>
    <w:rsid w:val="00C32F2B"/>
    <w:rsid w:val="00C32F56"/>
    <w:rsid w:val="00C331C5"/>
    <w:rsid w:val="00C33B87"/>
    <w:rsid w:val="00C34182"/>
    <w:rsid w:val="00C347E5"/>
    <w:rsid w:val="00C34A20"/>
    <w:rsid w:val="00C34ABE"/>
    <w:rsid w:val="00C3539C"/>
    <w:rsid w:val="00C3563F"/>
    <w:rsid w:val="00C357B3"/>
    <w:rsid w:val="00C361B0"/>
    <w:rsid w:val="00C363FA"/>
    <w:rsid w:val="00C36912"/>
    <w:rsid w:val="00C3695A"/>
    <w:rsid w:val="00C36A5E"/>
    <w:rsid w:val="00C36AAE"/>
    <w:rsid w:val="00C36B5F"/>
    <w:rsid w:val="00C374C6"/>
    <w:rsid w:val="00C379C9"/>
    <w:rsid w:val="00C37B02"/>
    <w:rsid w:val="00C37BB3"/>
    <w:rsid w:val="00C37DF1"/>
    <w:rsid w:val="00C404D2"/>
    <w:rsid w:val="00C409D1"/>
    <w:rsid w:val="00C41047"/>
    <w:rsid w:val="00C41CCE"/>
    <w:rsid w:val="00C422B3"/>
    <w:rsid w:val="00C424F9"/>
    <w:rsid w:val="00C4257F"/>
    <w:rsid w:val="00C425D0"/>
    <w:rsid w:val="00C426B8"/>
    <w:rsid w:val="00C427FF"/>
    <w:rsid w:val="00C42AAB"/>
    <w:rsid w:val="00C42B8E"/>
    <w:rsid w:val="00C42CB5"/>
    <w:rsid w:val="00C43091"/>
    <w:rsid w:val="00C4324F"/>
    <w:rsid w:val="00C43555"/>
    <w:rsid w:val="00C43658"/>
    <w:rsid w:val="00C437F5"/>
    <w:rsid w:val="00C43D1B"/>
    <w:rsid w:val="00C43DDC"/>
    <w:rsid w:val="00C43E47"/>
    <w:rsid w:val="00C44035"/>
    <w:rsid w:val="00C44078"/>
    <w:rsid w:val="00C44519"/>
    <w:rsid w:val="00C44924"/>
    <w:rsid w:val="00C44C19"/>
    <w:rsid w:val="00C44C45"/>
    <w:rsid w:val="00C44DE8"/>
    <w:rsid w:val="00C44E51"/>
    <w:rsid w:val="00C4506E"/>
    <w:rsid w:val="00C451F6"/>
    <w:rsid w:val="00C45363"/>
    <w:rsid w:val="00C453A8"/>
    <w:rsid w:val="00C453CB"/>
    <w:rsid w:val="00C455C1"/>
    <w:rsid w:val="00C45799"/>
    <w:rsid w:val="00C459A1"/>
    <w:rsid w:val="00C45A33"/>
    <w:rsid w:val="00C45BC3"/>
    <w:rsid w:val="00C45D9C"/>
    <w:rsid w:val="00C45F74"/>
    <w:rsid w:val="00C465EC"/>
    <w:rsid w:val="00C46892"/>
    <w:rsid w:val="00C46ABD"/>
    <w:rsid w:val="00C46D24"/>
    <w:rsid w:val="00C470DD"/>
    <w:rsid w:val="00C47316"/>
    <w:rsid w:val="00C47520"/>
    <w:rsid w:val="00C476ED"/>
    <w:rsid w:val="00C478D1"/>
    <w:rsid w:val="00C47F79"/>
    <w:rsid w:val="00C5044D"/>
    <w:rsid w:val="00C5088B"/>
    <w:rsid w:val="00C50B7E"/>
    <w:rsid w:val="00C5100C"/>
    <w:rsid w:val="00C5174E"/>
    <w:rsid w:val="00C51C6C"/>
    <w:rsid w:val="00C52118"/>
    <w:rsid w:val="00C52304"/>
    <w:rsid w:val="00C5239F"/>
    <w:rsid w:val="00C52C1D"/>
    <w:rsid w:val="00C52DE1"/>
    <w:rsid w:val="00C538D5"/>
    <w:rsid w:val="00C53BC5"/>
    <w:rsid w:val="00C53F7D"/>
    <w:rsid w:val="00C540B2"/>
    <w:rsid w:val="00C5465E"/>
    <w:rsid w:val="00C5468F"/>
    <w:rsid w:val="00C54828"/>
    <w:rsid w:val="00C549DC"/>
    <w:rsid w:val="00C54B9F"/>
    <w:rsid w:val="00C54F28"/>
    <w:rsid w:val="00C54F9E"/>
    <w:rsid w:val="00C55064"/>
    <w:rsid w:val="00C559A7"/>
    <w:rsid w:val="00C55A2F"/>
    <w:rsid w:val="00C55AF4"/>
    <w:rsid w:val="00C55CD9"/>
    <w:rsid w:val="00C564EC"/>
    <w:rsid w:val="00C566A1"/>
    <w:rsid w:val="00C568C6"/>
    <w:rsid w:val="00C56DFA"/>
    <w:rsid w:val="00C57023"/>
    <w:rsid w:val="00C57AB4"/>
    <w:rsid w:val="00C6049C"/>
    <w:rsid w:val="00C6055C"/>
    <w:rsid w:val="00C60B83"/>
    <w:rsid w:val="00C60D85"/>
    <w:rsid w:val="00C60E26"/>
    <w:rsid w:val="00C61502"/>
    <w:rsid w:val="00C6187E"/>
    <w:rsid w:val="00C61D38"/>
    <w:rsid w:val="00C62372"/>
    <w:rsid w:val="00C626EC"/>
    <w:rsid w:val="00C62975"/>
    <w:rsid w:val="00C62BFE"/>
    <w:rsid w:val="00C62F99"/>
    <w:rsid w:val="00C6387F"/>
    <w:rsid w:val="00C63A39"/>
    <w:rsid w:val="00C63B03"/>
    <w:rsid w:val="00C63D14"/>
    <w:rsid w:val="00C63DC3"/>
    <w:rsid w:val="00C63E29"/>
    <w:rsid w:val="00C641F0"/>
    <w:rsid w:val="00C6428D"/>
    <w:rsid w:val="00C6434A"/>
    <w:rsid w:val="00C64425"/>
    <w:rsid w:val="00C644F9"/>
    <w:rsid w:val="00C64973"/>
    <w:rsid w:val="00C64A8F"/>
    <w:rsid w:val="00C65059"/>
    <w:rsid w:val="00C6524E"/>
    <w:rsid w:val="00C65342"/>
    <w:rsid w:val="00C654E5"/>
    <w:rsid w:val="00C657E3"/>
    <w:rsid w:val="00C65F2E"/>
    <w:rsid w:val="00C65FE6"/>
    <w:rsid w:val="00C662F6"/>
    <w:rsid w:val="00C66370"/>
    <w:rsid w:val="00C66411"/>
    <w:rsid w:val="00C66672"/>
    <w:rsid w:val="00C667E4"/>
    <w:rsid w:val="00C66ACC"/>
    <w:rsid w:val="00C66AEE"/>
    <w:rsid w:val="00C66B5C"/>
    <w:rsid w:val="00C66F28"/>
    <w:rsid w:val="00C670E9"/>
    <w:rsid w:val="00C67330"/>
    <w:rsid w:val="00C67B94"/>
    <w:rsid w:val="00C67C74"/>
    <w:rsid w:val="00C67D00"/>
    <w:rsid w:val="00C7020C"/>
    <w:rsid w:val="00C70906"/>
    <w:rsid w:val="00C70BF1"/>
    <w:rsid w:val="00C71114"/>
    <w:rsid w:val="00C71555"/>
    <w:rsid w:val="00C71A40"/>
    <w:rsid w:val="00C71D50"/>
    <w:rsid w:val="00C71D9F"/>
    <w:rsid w:val="00C72146"/>
    <w:rsid w:val="00C724C4"/>
    <w:rsid w:val="00C726B3"/>
    <w:rsid w:val="00C72BD5"/>
    <w:rsid w:val="00C73080"/>
    <w:rsid w:val="00C73770"/>
    <w:rsid w:val="00C73D42"/>
    <w:rsid w:val="00C74232"/>
    <w:rsid w:val="00C74282"/>
    <w:rsid w:val="00C7450D"/>
    <w:rsid w:val="00C747B8"/>
    <w:rsid w:val="00C749BB"/>
    <w:rsid w:val="00C74CDD"/>
    <w:rsid w:val="00C75190"/>
    <w:rsid w:val="00C75953"/>
    <w:rsid w:val="00C75E7F"/>
    <w:rsid w:val="00C76439"/>
    <w:rsid w:val="00C76620"/>
    <w:rsid w:val="00C766E6"/>
    <w:rsid w:val="00C77915"/>
    <w:rsid w:val="00C77B05"/>
    <w:rsid w:val="00C80047"/>
    <w:rsid w:val="00C800F8"/>
    <w:rsid w:val="00C80404"/>
    <w:rsid w:val="00C80878"/>
    <w:rsid w:val="00C80E91"/>
    <w:rsid w:val="00C815FF"/>
    <w:rsid w:val="00C816BF"/>
    <w:rsid w:val="00C81860"/>
    <w:rsid w:val="00C81ED9"/>
    <w:rsid w:val="00C81F66"/>
    <w:rsid w:val="00C82424"/>
    <w:rsid w:val="00C82532"/>
    <w:rsid w:val="00C8284E"/>
    <w:rsid w:val="00C82E20"/>
    <w:rsid w:val="00C832F8"/>
    <w:rsid w:val="00C8343F"/>
    <w:rsid w:val="00C83712"/>
    <w:rsid w:val="00C83A22"/>
    <w:rsid w:val="00C83FCD"/>
    <w:rsid w:val="00C840F2"/>
    <w:rsid w:val="00C843C4"/>
    <w:rsid w:val="00C8478B"/>
    <w:rsid w:val="00C84DE3"/>
    <w:rsid w:val="00C84EDE"/>
    <w:rsid w:val="00C8552E"/>
    <w:rsid w:val="00C856A6"/>
    <w:rsid w:val="00C856DB"/>
    <w:rsid w:val="00C85906"/>
    <w:rsid w:val="00C85C3C"/>
    <w:rsid w:val="00C85DB8"/>
    <w:rsid w:val="00C86235"/>
    <w:rsid w:val="00C8648A"/>
    <w:rsid w:val="00C86A83"/>
    <w:rsid w:val="00C87E01"/>
    <w:rsid w:val="00C90198"/>
    <w:rsid w:val="00C90405"/>
    <w:rsid w:val="00C905BE"/>
    <w:rsid w:val="00C91141"/>
    <w:rsid w:val="00C913DB"/>
    <w:rsid w:val="00C91904"/>
    <w:rsid w:val="00C91A2A"/>
    <w:rsid w:val="00C91BEC"/>
    <w:rsid w:val="00C9227C"/>
    <w:rsid w:val="00C92544"/>
    <w:rsid w:val="00C93217"/>
    <w:rsid w:val="00C936B6"/>
    <w:rsid w:val="00C93958"/>
    <w:rsid w:val="00C93C1A"/>
    <w:rsid w:val="00C93E3C"/>
    <w:rsid w:val="00C93FB9"/>
    <w:rsid w:val="00C940B6"/>
    <w:rsid w:val="00C944D4"/>
    <w:rsid w:val="00C9459A"/>
    <w:rsid w:val="00C94A7C"/>
    <w:rsid w:val="00C94AA8"/>
    <w:rsid w:val="00C94AD9"/>
    <w:rsid w:val="00C94E84"/>
    <w:rsid w:val="00C94FB3"/>
    <w:rsid w:val="00C951E6"/>
    <w:rsid w:val="00C95B25"/>
    <w:rsid w:val="00C97496"/>
    <w:rsid w:val="00C9779F"/>
    <w:rsid w:val="00C97856"/>
    <w:rsid w:val="00C9798C"/>
    <w:rsid w:val="00C97AC9"/>
    <w:rsid w:val="00C97B26"/>
    <w:rsid w:val="00C97FF1"/>
    <w:rsid w:val="00CA026D"/>
    <w:rsid w:val="00CA0442"/>
    <w:rsid w:val="00CA048A"/>
    <w:rsid w:val="00CA06F9"/>
    <w:rsid w:val="00CA0765"/>
    <w:rsid w:val="00CA0DA9"/>
    <w:rsid w:val="00CA1DDB"/>
    <w:rsid w:val="00CA1E59"/>
    <w:rsid w:val="00CA1FBD"/>
    <w:rsid w:val="00CA2008"/>
    <w:rsid w:val="00CA22A2"/>
    <w:rsid w:val="00CA2B2F"/>
    <w:rsid w:val="00CA2F8A"/>
    <w:rsid w:val="00CA32B1"/>
    <w:rsid w:val="00CA3413"/>
    <w:rsid w:val="00CA4208"/>
    <w:rsid w:val="00CA4370"/>
    <w:rsid w:val="00CA47CF"/>
    <w:rsid w:val="00CA481D"/>
    <w:rsid w:val="00CA5305"/>
    <w:rsid w:val="00CA54A1"/>
    <w:rsid w:val="00CA54D9"/>
    <w:rsid w:val="00CA5503"/>
    <w:rsid w:val="00CA56DC"/>
    <w:rsid w:val="00CA58A5"/>
    <w:rsid w:val="00CA5A64"/>
    <w:rsid w:val="00CA5BF0"/>
    <w:rsid w:val="00CA6012"/>
    <w:rsid w:val="00CA607C"/>
    <w:rsid w:val="00CA6392"/>
    <w:rsid w:val="00CA6CBB"/>
    <w:rsid w:val="00CA6E53"/>
    <w:rsid w:val="00CA6FBF"/>
    <w:rsid w:val="00CA6FE2"/>
    <w:rsid w:val="00CA70EA"/>
    <w:rsid w:val="00CA7246"/>
    <w:rsid w:val="00CA78A0"/>
    <w:rsid w:val="00CA7AEC"/>
    <w:rsid w:val="00CB0208"/>
    <w:rsid w:val="00CB0249"/>
    <w:rsid w:val="00CB0C11"/>
    <w:rsid w:val="00CB0D23"/>
    <w:rsid w:val="00CB1A0E"/>
    <w:rsid w:val="00CB1CDE"/>
    <w:rsid w:val="00CB1D08"/>
    <w:rsid w:val="00CB257D"/>
    <w:rsid w:val="00CB286C"/>
    <w:rsid w:val="00CB299F"/>
    <w:rsid w:val="00CB2BF2"/>
    <w:rsid w:val="00CB2C43"/>
    <w:rsid w:val="00CB2D6C"/>
    <w:rsid w:val="00CB2F8A"/>
    <w:rsid w:val="00CB320B"/>
    <w:rsid w:val="00CB3AA0"/>
    <w:rsid w:val="00CB3EEC"/>
    <w:rsid w:val="00CB3F6F"/>
    <w:rsid w:val="00CB4027"/>
    <w:rsid w:val="00CB408D"/>
    <w:rsid w:val="00CB4142"/>
    <w:rsid w:val="00CB4321"/>
    <w:rsid w:val="00CB48AA"/>
    <w:rsid w:val="00CB48B5"/>
    <w:rsid w:val="00CB497E"/>
    <w:rsid w:val="00CB4AD0"/>
    <w:rsid w:val="00CB4CB1"/>
    <w:rsid w:val="00CB5272"/>
    <w:rsid w:val="00CB54CD"/>
    <w:rsid w:val="00CB564C"/>
    <w:rsid w:val="00CB57C3"/>
    <w:rsid w:val="00CB5ABF"/>
    <w:rsid w:val="00CB5C20"/>
    <w:rsid w:val="00CB5DB3"/>
    <w:rsid w:val="00CB5EAA"/>
    <w:rsid w:val="00CB6403"/>
    <w:rsid w:val="00CB6428"/>
    <w:rsid w:val="00CB647A"/>
    <w:rsid w:val="00CB67E0"/>
    <w:rsid w:val="00CB6AF1"/>
    <w:rsid w:val="00CB6B33"/>
    <w:rsid w:val="00CB6F50"/>
    <w:rsid w:val="00CB7580"/>
    <w:rsid w:val="00CC0728"/>
    <w:rsid w:val="00CC0E35"/>
    <w:rsid w:val="00CC0F5F"/>
    <w:rsid w:val="00CC11D9"/>
    <w:rsid w:val="00CC162F"/>
    <w:rsid w:val="00CC1874"/>
    <w:rsid w:val="00CC1CB6"/>
    <w:rsid w:val="00CC1D19"/>
    <w:rsid w:val="00CC245B"/>
    <w:rsid w:val="00CC287A"/>
    <w:rsid w:val="00CC2940"/>
    <w:rsid w:val="00CC29EE"/>
    <w:rsid w:val="00CC31F3"/>
    <w:rsid w:val="00CC37D8"/>
    <w:rsid w:val="00CC3A8D"/>
    <w:rsid w:val="00CC3B1B"/>
    <w:rsid w:val="00CC3BF8"/>
    <w:rsid w:val="00CC4825"/>
    <w:rsid w:val="00CC4F80"/>
    <w:rsid w:val="00CC5111"/>
    <w:rsid w:val="00CC5439"/>
    <w:rsid w:val="00CC5984"/>
    <w:rsid w:val="00CC5A40"/>
    <w:rsid w:val="00CC5E6B"/>
    <w:rsid w:val="00CC5E89"/>
    <w:rsid w:val="00CC6191"/>
    <w:rsid w:val="00CC6394"/>
    <w:rsid w:val="00CC6676"/>
    <w:rsid w:val="00CC6992"/>
    <w:rsid w:val="00CC6C02"/>
    <w:rsid w:val="00CC707F"/>
    <w:rsid w:val="00CC7119"/>
    <w:rsid w:val="00CC7229"/>
    <w:rsid w:val="00CC745D"/>
    <w:rsid w:val="00CC7BBD"/>
    <w:rsid w:val="00CC7EB2"/>
    <w:rsid w:val="00CC7F44"/>
    <w:rsid w:val="00CD05B1"/>
    <w:rsid w:val="00CD060E"/>
    <w:rsid w:val="00CD0A8C"/>
    <w:rsid w:val="00CD0AF2"/>
    <w:rsid w:val="00CD0C08"/>
    <w:rsid w:val="00CD0C39"/>
    <w:rsid w:val="00CD0C6C"/>
    <w:rsid w:val="00CD0F06"/>
    <w:rsid w:val="00CD0F4D"/>
    <w:rsid w:val="00CD21FE"/>
    <w:rsid w:val="00CD2290"/>
    <w:rsid w:val="00CD266B"/>
    <w:rsid w:val="00CD2714"/>
    <w:rsid w:val="00CD2726"/>
    <w:rsid w:val="00CD2971"/>
    <w:rsid w:val="00CD3548"/>
    <w:rsid w:val="00CD367D"/>
    <w:rsid w:val="00CD37F1"/>
    <w:rsid w:val="00CD3830"/>
    <w:rsid w:val="00CD3A28"/>
    <w:rsid w:val="00CD3BEF"/>
    <w:rsid w:val="00CD3C9A"/>
    <w:rsid w:val="00CD4476"/>
    <w:rsid w:val="00CD45C8"/>
    <w:rsid w:val="00CD474D"/>
    <w:rsid w:val="00CD479D"/>
    <w:rsid w:val="00CD48E1"/>
    <w:rsid w:val="00CD4AEF"/>
    <w:rsid w:val="00CD4F07"/>
    <w:rsid w:val="00CD57DE"/>
    <w:rsid w:val="00CD5891"/>
    <w:rsid w:val="00CD5B3B"/>
    <w:rsid w:val="00CD5D1D"/>
    <w:rsid w:val="00CD6471"/>
    <w:rsid w:val="00CD6479"/>
    <w:rsid w:val="00CD678C"/>
    <w:rsid w:val="00CD694D"/>
    <w:rsid w:val="00CD6B38"/>
    <w:rsid w:val="00CD6DE4"/>
    <w:rsid w:val="00CD738F"/>
    <w:rsid w:val="00CD740F"/>
    <w:rsid w:val="00CD74C9"/>
    <w:rsid w:val="00CD7A2B"/>
    <w:rsid w:val="00CE02AC"/>
    <w:rsid w:val="00CE0335"/>
    <w:rsid w:val="00CE03A6"/>
    <w:rsid w:val="00CE044F"/>
    <w:rsid w:val="00CE08FB"/>
    <w:rsid w:val="00CE0917"/>
    <w:rsid w:val="00CE099D"/>
    <w:rsid w:val="00CE145F"/>
    <w:rsid w:val="00CE14C3"/>
    <w:rsid w:val="00CE192B"/>
    <w:rsid w:val="00CE1EB0"/>
    <w:rsid w:val="00CE245B"/>
    <w:rsid w:val="00CE2AE3"/>
    <w:rsid w:val="00CE3018"/>
    <w:rsid w:val="00CE31C1"/>
    <w:rsid w:val="00CE3476"/>
    <w:rsid w:val="00CE3706"/>
    <w:rsid w:val="00CE384B"/>
    <w:rsid w:val="00CE3AD3"/>
    <w:rsid w:val="00CE3BDA"/>
    <w:rsid w:val="00CE3C74"/>
    <w:rsid w:val="00CE3CB0"/>
    <w:rsid w:val="00CE3D02"/>
    <w:rsid w:val="00CE3D26"/>
    <w:rsid w:val="00CE3FB9"/>
    <w:rsid w:val="00CE4945"/>
    <w:rsid w:val="00CE4A9D"/>
    <w:rsid w:val="00CE4AF8"/>
    <w:rsid w:val="00CE4B7A"/>
    <w:rsid w:val="00CE4EE0"/>
    <w:rsid w:val="00CE5001"/>
    <w:rsid w:val="00CE555D"/>
    <w:rsid w:val="00CE56A1"/>
    <w:rsid w:val="00CE5941"/>
    <w:rsid w:val="00CE59B7"/>
    <w:rsid w:val="00CE5B0C"/>
    <w:rsid w:val="00CE5C61"/>
    <w:rsid w:val="00CE5CFD"/>
    <w:rsid w:val="00CE5EBD"/>
    <w:rsid w:val="00CE5F14"/>
    <w:rsid w:val="00CE62EE"/>
    <w:rsid w:val="00CE6D27"/>
    <w:rsid w:val="00CE71F7"/>
    <w:rsid w:val="00CE7205"/>
    <w:rsid w:val="00CE73AF"/>
    <w:rsid w:val="00CE7604"/>
    <w:rsid w:val="00CE76EF"/>
    <w:rsid w:val="00CE7C12"/>
    <w:rsid w:val="00CE7DBC"/>
    <w:rsid w:val="00CF00E9"/>
    <w:rsid w:val="00CF0267"/>
    <w:rsid w:val="00CF0361"/>
    <w:rsid w:val="00CF03AF"/>
    <w:rsid w:val="00CF04BA"/>
    <w:rsid w:val="00CF06B6"/>
    <w:rsid w:val="00CF0C84"/>
    <w:rsid w:val="00CF0C87"/>
    <w:rsid w:val="00CF0D4F"/>
    <w:rsid w:val="00CF0FFE"/>
    <w:rsid w:val="00CF10FF"/>
    <w:rsid w:val="00CF12B7"/>
    <w:rsid w:val="00CF137E"/>
    <w:rsid w:val="00CF18B2"/>
    <w:rsid w:val="00CF1BDB"/>
    <w:rsid w:val="00CF218B"/>
    <w:rsid w:val="00CF2407"/>
    <w:rsid w:val="00CF24FA"/>
    <w:rsid w:val="00CF25D1"/>
    <w:rsid w:val="00CF26EE"/>
    <w:rsid w:val="00CF2700"/>
    <w:rsid w:val="00CF2995"/>
    <w:rsid w:val="00CF2DC5"/>
    <w:rsid w:val="00CF3032"/>
    <w:rsid w:val="00CF3486"/>
    <w:rsid w:val="00CF385F"/>
    <w:rsid w:val="00CF3880"/>
    <w:rsid w:val="00CF3900"/>
    <w:rsid w:val="00CF3A76"/>
    <w:rsid w:val="00CF3CBA"/>
    <w:rsid w:val="00CF3E7E"/>
    <w:rsid w:val="00CF3FDA"/>
    <w:rsid w:val="00CF4200"/>
    <w:rsid w:val="00CF4B0C"/>
    <w:rsid w:val="00CF5395"/>
    <w:rsid w:val="00CF5755"/>
    <w:rsid w:val="00CF6000"/>
    <w:rsid w:val="00CF60BA"/>
    <w:rsid w:val="00CF61E0"/>
    <w:rsid w:val="00CF662B"/>
    <w:rsid w:val="00CF69B5"/>
    <w:rsid w:val="00CF6B43"/>
    <w:rsid w:val="00CF71B9"/>
    <w:rsid w:val="00CF7676"/>
    <w:rsid w:val="00CF78C3"/>
    <w:rsid w:val="00CF7AA6"/>
    <w:rsid w:val="00D0022D"/>
    <w:rsid w:val="00D00918"/>
    <w:rsid w:val="00D00BEF"/>
    <w:rsid w:val="00D00DF3"/>
    <w:rsid w:val="00D00F46"/>
    <w:rsid w:val="00D01433"/>
    <w:rsid w:val="00D0166F"/>
    <w:rsid w:val="00D016B5"/>
    <w:rsid w:val="00D0198E"/>
    <w:rsid w:val="00D0199C"/>
    <w:rsid w:val="00D01EF2"/>
    <w:rsid w:val="00D022B8"/>
    <w:rsid w:val="00D022FF"/>
    <w:rsid w:val="00D0248D"/>
    <w:rsid w:val="00D02582"/>
    <w:rsid w:val="00D02814"/>
    <w:rsid w:val="00D0294A"/>
    <w:rsid w:val="00D02BE3"/>
    <w:rsid w:val="00D02EFD"/>
    <w:rsid w:val="00D02F44"/>
    <w:rsid w:val="00D030B9"/>
    <w:rsid w:val="00D0317C"/>
    <w:rsid w:val="00D034B2"/>
    <w:rsid w:val="00D037AF"/>
    <w:rsid w:val="00D03E0F"/>
    <w:rsid w:val="00D03EEB"/>
    <w:rsid w:val="00D0405E"/>
    <w:rsid w:val="00D047E9"/>
    <w:rsid w:val="00D04BE3"/>
    <w:rsid w:val="00D051B5"/>
    <w:rsid w:val="00D05534"/>
    <w:rsid w:val="00D056C3"/>
    <w:rsid w:val="00D058A1"/>
    <w:rsid w:val="00D05D40"/>
    <w:rsid w:val="00D05EE5"/>
    <w:rsid w:val="00D064BE"/>
    <w:rsid w:val="00D065DD"/>
    <w:rsid w:val="00D06A72"/>
    <w:rsid w:val="00D06B27"/>
    <w:rsid w:val="00D06CF3"/>
    <w:rsid w:val="00D06D2E"/>
    <w:rsid w:val="00D06E9C"/>
    <w:rsid w:val="00D0762F"/>
    <w:rsid w:val="00D07C40"/>
    <w:rsid w:val="00D07C90"/>
    <w:rsid w:val="00D07EB1"/>
    <w:rsid w:val="00D07FA0"/>
    <w:rsid w:val="00D1006B"/>
    <w:rsid w:val="00D10711"/>
    <w:rsid w:val="00D10A5C"/>
    <w:rsid w:val="00D10C80"/>
    <w:rsid w:val="00D114E8"/>
    <w:rsid w:val="00D11515"/>
    <w:rsid w:val="00D1151C"/>
    <w:rsid w:val="00D115A2"/>
    <w:rsid w:val="00D1187B"/>
    <w:rsid w:val="00D11CFD"/>
    <w:rsid w:val="00D11DB2"/>
    <w:rsid w:val="00D1209A"/>
    <w:rsid w:val="00D1219F"/>
    <w:rsid w:val="00D1234E"/>
    <w:rsid w:val="00D12F22"/>
    <w:rsid w:val="00D12FEC"/>
    <w:rsid w:val="00D13554"/>
    <w:rsid w:val="00D13573"/>
    <w:rsid w:val="00D138BD"/>
    <w:rsid w:val="00D13E24"/>
    <w:rsid w:val="00D13FE2"/>
    <w:rsid w:val="00D1421F"/>
    <w:rsid w:val="00D14523"/>
    <w:rsid w:val="00D14915"/>
    <w:rsid w:val="00D14BDA"/>
    <w:rsid w:val="00D14DD6"/>
    <w:rsid w:val="00D15291"/>
    <w:rsid w:val="00D15447"/>
    <w:rsid w:val="00D15AF2"/>
    <w:rsid w:val="00D160E6"/>
    <w:rsid w:val="00D165C6"/>
    <w:rsid w:val="00D1665C"/>
    <w:rsid w:val="00D166DA"/>
    <w:rsid w:val="00D1696B"/>
    <w:rsid w:val="00D16A3D"/>
    <w:rsid w:val="00D16B43"/>
    <w:rsid w:val="00D16CBE"/>
    <w:rsid w:val="00D16E6C"/>
    <w:rsid w:val="00D179BA"/>
    <w:rsid w:val="00D17A52"/>
    <w:rsid w:val="00D17D46"/>
    <w:rsid w:val="00D2010B"/>
    <w:rsid w:val="00D208B8"/>
    <w:rsid w:val="00D20CA7"/>
    <w:rsid w:val="00D20DED"/>
    <w:rsid w:val="00D20F48"/>
    <w:rsid w:val="00D212BF"/>
    <w:rsid w:val="00D21305"/>
    <w:rsid w:val="00D21EF2"/>
    <w:rsid w:val="00D21FBD"/>
    <w:rsid w:val="00D22531"/>
    <w:rsid w:val="00D2280D"/>
    <w:rsid w:val="00D23131"/>
    <w:rsid w:val="00D231AC"/>
    <w:rsid w:val="00D235A1"/>
    <w:rsid w:val="00D23649"/>
    <w:rsid w:val="00D23772"/>
    <w:rsid w:val="00D238A6"/>
    <w:rsid w:val="00D238DA"/>
    <w:rsid w:val="00D23903"/>
    <w:rsid w:val="00D23A81"/>
    <w:rsid w:val="00D23B03"/>
    <w:rsid w:val="00D24120"/>
    <w:rsid w:val="00D24788"/>
    <w:rsid w:val="00D24793"/>
    <w:rsid w:val="00D248F2"/>
    <w:rsid w:val="00D24C34"/>
    <w:rsid w:val="00D24D51"/>
    <w:rsid w:val="00D25319"/>
    <w:rsid w:val="00D25542"/>
    <w:rsid w:val="00D256FB"/>
    <w:rsid w:val="00D25AE9"/>
    <w:rsid w:val="00D25DAD"/>
    <w:rsid w:val="00D263F7"/>
    <w:rsid w:val="00D265B8"/>
    <w:rsid w:val="00D268AE"/>
    <w:rsid w:val="00D26919"/>
    <w:rsid w:val="00D26925"/>
    <w:rsid w:val="00D26974"/>
    <w:rsid w:val="00D26AE5"/>
    <w:rsid w:val="00D26C06"/>
    <w:rsid w:val="00D26D1D"/>
    <w:rsid w:val="00D2770F"/>
    <w:rsid w:val="00D278FD"/>
    <w:rsid w:val="00D27951"/>
    <w:rsid w:val="00D27A28"/>
    <w:rsid w:val="00D27D1A"/>
    <w:rsid w:val="00D27E40"/>
    <w:rsid w:val="00D30311"/>
    <w:rsid w:val="00D30552"/>
    <w:rsid w:val="00D30653"/>
    <w:rsid w:val="00D30710"/>
    <w:rsid w:val="00D30742"/>
    <w:rsid w:val="00D30B3F"/>
    <w:rsid w:val="00D30F70"/>
    <w:rsid w:val="00D315FB"/>
    <w:rsid w:val="00D316EB"/>
    <w:rsid w:val="00D31A5C"/>
    <w:rsid w:val="00D32033"/>
    <w:rsid w:val="00D326EC"/>
    <w:rsid w:val="00D32951"/>
    <w:rsid w:val="00D32ED8"/>
    <w:rsid w:val="00D33107"/>
    <w:rsid w:val="00D3332C"/>
    <w:rsid w:val="00D33F9B"/>
    <w:rsid w:val="00D34262"/>
    <w:rsid w:val="00D34539"/>
    <w:rsid w:val="00D34C67"/>
    <w:rsid w:val="00D34EFB"/>
    <w:rsid w:val="00D35282"/>
    <w:rsid w:val="00D355E7"/>
    <w:rsid w:val="00D356B6"/>
    <w:rsid w:val="00D358B7"/>
    <w:rsid w:val="00D35A00"/>
    <w:rsid w:val="00D35B03"/>
    <w:rsid w:val="00D35EED"/>
    <w:rsid w:val="00D35F07"/>
    <w:rsid w:val="00D36391"/>
    <w:rsid w:val="00D36732"/>
    <w:rsid w:val="00D36983"/>
    <w:rsid w:val="00D36B86"/>
    <w:rsid w:val="00D36BD4"/>
    <w:rsid w:val="00D36F04"/>
    <w:rsid w:val="00D37139"/>
    <w:rsid w:val="00D37285"/>
    <w:rsid w:val="00D3730B"/>
    <w:rsid w:val="00D37872"/>
    <w:rsid w:val="00D3792E"/>
    <w:rsid w:val="00D37F66"/>
    <w:rsid w:val="00D402E2"/>
    <w:rsid w:val="00D40334"/>
    <w:rsid w:val="00D40E75"/>
    <w:rsid w:val="00D410FC"/>
    <w:rsid w:val="00D41245"/>
    <w:rsid w:val="00D41269"/>
    <w:rsid w:val="00D41271"/>
    <w:rsid w:val="00D417B0"/>
    <w:rsid w:val="00D418DF"/>
    <w:rsid w:val="00D41B23"/>
    <w:rsid w:val="00D41F91"/>
    <w:rsid w:val="00D420E9"/>
    <w:rsid w:val="00D4279D"/>
    <w:rsid w:val="00D4325F"/>
    <w:rsid w:val="00D43359"/>
    <w:rsid w:val="00D4376B"/>
    <w:rsid w:val="00D43958"/>
    <w:rsid w:val="00D43A82"/>
    <w:rsid w:val="00D44C5F"/>
    <w:rsid w:val="00D44CE4"/>
    <w:rsid w:val="00D44F7D"/>
    <w:rsid w:val="00D45136"/>
    <w:rsid w:val="00D452E0"/>
    <w:rsid w:val="00D45475"/>
    <w:rsid w:val="00D45629"/>
    <w:rsid w:val="00D456DE"/>
    <w:rsid w:val="00D45AF7"/>
    <w:rsid w:val="00D4606B"/>
    <w:rsid w:val="00D463D8"/>
    <w:rsid w:val="00D466EB"/>
    <w:rsid w:val="00D467BA"/>
    <w:rsid w:val="00D4704C"/>
    <w:rsid w:val="00D470DB"/>
    <w:rsid w:val="00D477F1"/>
    <w:rsid w:val="00D479BE"/>
    <w:rsid w:val="00D479DD"/>
    <w:rsid w:val="00D47F44"/>
    <w:rsid w:val="00D502B1"/>
    <w:rsid w:val="00D50B09"/>
    <w:rsid w:val="00D50DF9"/>
    <w:rsid w:val="00D510BC"/>
    <w:rsid w:val="00D51C15"/>
    <w:rsid w:val="00D51C19"/>
    <w:rsid w:val="00D51D9C"/>
    <w:rsid w:val="00D51E97"/>
    <w:rsid w:val="00D5202D"/>
    <w:rsid w:val="00D524F5"/>
    <w:rsid w:val="00D52C1D"/>
    <w:rsid w:val="00D52C35"/>
    <w:rsid w:val="00D52FDA"/>
    <w:rsid w:val="00D5335F"/>
    <w:rsid w:val="00D53A4F"/>
    <w:rsid w:val="00D540BC"/>
    <w:rsid w:val="00D5417E"/>
    <w:rsid w:val="00D541F7"/>
    <w:rsid w:val="00D5437B"/>
    <w:rsid w:val="00D54A14"/>
    <w:rsid w:val="00D54A2C"/>
    <w:rsid w:val="00D54BC6"/>
    <w:rsid w:val="00D54E13"/>
    <w:rsid w:val="00D5501F"/>
    <w:rsid w:val="00D55137"/>
    <w:rsid w:val="00D5524E"/>
    <w:rsid w:val="00D555C1"/>
    <w:rsid w:val="00D56120"/>
    <w:rsid w:val="00D56315"/>
    <w:rsid w:val="00D56697"/>
    <w:rsid w:val="00D56772"/>
    <w:rsid w:val="00D5684B"/>
    <w:rsid w:val="00D56CCF"/>
    <w:rsid w:val="00D57133"/>
    <w:rsid w:val="00D57319"/>
    <w:rsid w:val="00D5768F"/>
    <w:rsid w:val="00D57802"/>
    <w:rsid w:val="00D57A2D"/>
    <w:rsid w:val="00D60888"/>
    <w:rsid w:val="00D608D8"/>
    <w:rsid w:val="00D60CC7"/>
    <w:rsid w:val="00D6104D"/>
    <w:rsid w:val="00D61183"/>
    <w:rsid w:val="00D611CD"/>
    <w:rsid w:val="00D612A6"/>
    <w:rsid w:val="00D61336"/>
    <w:rsid w:val="00D6144B"/>
    <w:rsid w:val="00D614D9"/>
    <w:rsid w:val="00D615B0"/>
    <w:rsid w:val="00D6161F"/>
    <w:rsid w:val="00D616DB"/>
    <w:rsid w:val="00D617B6"/>
    <w:rsid w:val="00D61878"/>
    <w:rsid w:val="00D61B76"/>
    <w:rsid w:val="00D61DEF"/>
    <w:rsid w:val="00D6232C"/>
    <w:rsid w:val="00D62AEC"/>
    <w:rsid w:val="00D636DF"/>
    <w:rsid w:val="00D639AC"/>
    <w:rsid w:val="00D63AB2"/>
    <w:rsid w:val="00D641C2"/>
    <w:rsid w:val="00D64412"/>
    <w:rsid w:val="00D645EB"/>
    <w:rsid w:val="00D64B18"/>
    <w:rsid w:val="00D64B50"/>
    <w:rsid w:val="00D64B76"/>
    <w:rsid w:val="00D64CB2"/>
    <w:rsid w:val="00D65337"/>
    <w:rsid w:val="00D653D8"/>
    <w:rsid w:val="00D656C7"/>
    <w:rsid w:val="00D6588C"/>
    <w:rsid w:val="00D65E44"/>
    <w:rsid w:val="00D66691"/>
    <w:rsid w:val="00D66757"/>
    <w:rsid w:val="00D669F0"/>
    <w:rsid w:val="00D66C9D"/>
    <w:rsid w:val="00D6746E"/>
    <w:rsid w:val="00D67548"/>
    <w:rsid w:val="00D67AB6"/>
    <w:rsid w:val="00D67ACB"/>
    <w:rsid w:val="00D704A4"/>
    <w:rsid w:val="00D706E0"/>
    <w:rsid w:val="00D70745"/>
    <w:rsid w:val="00D70DAF"/>
    <w:rsid w:val="00D71117"/>
    <w:rsid w:val="00D712FF"/>
    <w:rsid w:val="00D715DE"/>
    <w:rsid w:val="00D7161A"/>
    <w:rsid w:val="00D71810"/>
    <w:rsid w:val="00D71877"/>
    <w:rsid w:val="00D71C45"/>
    <w:rsid w:val="00D71CE4"/>
    <w:rsid w:val="00D72016"/>
    <w:rsid w:val="00D721B6"/>
    <w:rsid w:val="00D7221C"/>
    <w:rsid w:val="00D7251A"/>
    <w:rsid w:val="00D72953"/>
    <w:rsid w:val="00D72C73"/>
    <w:rsid w:val="00D72D26"/>
    <w:rsid w:val="00D72DC7"/>
    <w:rsid w:val="00D7332C"/>
    <w:rsid w:val="00D733B6"/>
    <w:rsid w:val="00D73482"/>
    <w:rsid w:val="00D7389E"/>
    <w:rsid w:val="00D740EE"/>
    <w:rsid w:val="00D74220"/>
    <w:rsid w:val="00D743C5"/>
    <w:rsid w:val="00D746F2"/>
    <w:rsid w:val="00D7479F"/>
    <w:rsid w:val="00D7495C"/>
    <w:rsid w:val="00D74B21"/>
    <w:rsid w:val="00D74D50"/>
    <w:rsid w:val="00D74DB6"/>
    <w:rsid w:val="00D74ED8"/>
    <w:rsid w:val="00D74EDD"/>
    <w:rsid w:val="00D750AF"/>
    <w:rsid w:val="00D753DE"/>
    <w:rsid w:val="00D75519"/>
    <w:rsid w:val="00D756A6"/>
    <w:rsid w:val="00D75E46"/>
    <w:rsid w:val="00D762D2"/>
    <w:rsid w:val="00D7631A"/>
    <w:rsid w:val="00D763F9"/>
    <w:rsid w:val="00D76A28"/>
    <w:rsid w:val="00D76B45"/>
    <w:rsid w:val="00D76CCE"/>
    <w:rsid w:val="00D775C9"/>
    <w:rsid w:val="00D779D1"/>
    <w:rsid w:val="00D77A15"/>
    <w:rsid w:val="00D77A90"/>
    <w:rsid w:val="00D77D80"/>
    <w:rsid w:val="00D80032"/>
    <w:rsid w:val="00D80227"/>
    <w:rsid w:val="00D80607"/>
    <w:rsid w:val="00D80CD0"/>
    <w:rsid w:val="00D81650"/>
    <w:rsid w:val="00D81725"/>
    <w:rsid w:val="00D81A44"/>
    <w:rsid w:val="00D81BD3"/>
    <w:rsid w:val="00D81CB5"/>
    <w:rsid w:val="00D81CE2"/>
    <w:rsid w:val="00D8232E"/>
    <w:rsid w:val="00D82A45"/>
    <w:rsid w:val="00D82CB8"/>
    <w:rsid w:val="00D82EA8"/>
    <w:rsid w:val="00D834E1"/>
    <w:rsid w:val="00D83707"/>
    <w:rsid w:val="00D83BC0"/>
    <w:rsid w:val="00D83F75"/>
    <w:rsid w:val="00D83F98"/>
    <w:rsid w:val="00D844DC"/>
    <w:rsid w:val="00D84608"/>
    <w:rsid w:val="00D84952"/>
    <w:rsid w:val="00D84BD1"/>
    <w:rsid w:val="00D84EED"/>
    <w:rsid w:val="00D84EFB"/>
    <w:rsid w:val="00D851EB"/>
    <w:rsid w:val="00D85806"/>
    <w:rsid w:val="00D8593A"/>
    <w:rsid w:val="00D85A7F"/>
    <w:rsid w:val="00D85EC9"/>
    <w:rsid w:val="00D85F95"/>
    <w:rsid w:val="00D860F3"/>
    <w:rsid w:val="00D864AA"/>
    <w:rsid w:val="00D86857"/>
    <w:rsid w:val="00D86DBB"/>
    <w:rsid w:val="00D86F1D"/>
    <w:rsid w:val="00D87238"/>
    <w:rsid w:val="00D8723D"/>
    <w:rsid w:val="00D873DC"/>
    <w:rsid w:val="00D876D6"/>
    <w:rsid w:val="00D876E6"/>
    <w:rsid w:val="00D879EF"/>
    <w:rsid w:val="00D9000E"/>
    <w:rsid w:val="00D91250"/>
    <w:rsid w:val="00D91346"/>
    <w:rsid w:val="00D914FD"/>
    <w:rsid w:val="00D9188F"/>
    <w:rsid w:val="00D91930"/>
    <w:rsid w:val="00D91D5D"/>
    <w:rsid w:val="00D91EDA"/>
    <w:rsid w:val="00D91FF8"/>
    <w:rsid w:val="00D92129"/>
    <w:rsid w:val="00D923E2"/>
    <w:rsid w:val="00D9252C"/>
    <w:rsid w:val="00D92A32"/>
    <w:rsid w:val="00D92AEA"/>
    <w:rsid w:val="00D93000"/>
    <w:rsid w:val="00D93192"/>
    <w:rsid w:val="00D934F0"/>
    <w:rsid w:val="00D93837"/>
    <w:rsid w:val="00D93D76"/>
    <w:rsid w:val="00D93F6F"/>
    <w:rsid w:val="00D941CD"/>
    <w:rsid w:val="00D95027"/>
    <w:rsid w:val="00D952BB"/>
    <w:rsid w:val="00D9540C"/>
    <w:rsid w:val="00D9546C"/>
    <w:rsid w:val="00D957F4"/>
    <w:rsid w:val="00D95D3B"/>
    <w:rsid w:val="00D95FE3"/>
    <w:rsid w:val="00D966BD"/>
    <w:rsid w:val="00D96833"/>
    <w:rsid w:val="00D96FAB"/>
    <w:rsid w:val="00D97030"/>
    <w:rsid w:val="00D974E6"/>
    <w:rsid w:val="00D976B8"/>
    <w:rsid w:val="00D977DA"/>
    <w:rsid w:val="00D978F2"/>
    <w:rsid w:val="00D97921"/>
    <w:rsid w:val="00D97C8B"/>
    <w:rsid w:val="00DA000E"/>
    <w:rsid w:val="00DA0165"/>
    <w:rsid w:val="00DA0215"/>
    <w:rsid w:val="00DA0324"/>
    <w:rsid w:val="00DA061C"/>
    <w:rsid w:val="00DA08CA"/>
    <w:rsid w:val="00DA125B"/>
    <w:rsid w:val="00DA1613"/>
    <w:rsid w:val="00DA1835"/>
    <w:rsid w:val="00DA1DC0"/>
    <w:rsid w:val="00DA1E68"/>
    <w:rsid w:val="00DA205D"/>
    <w:rsid w:val="00DA218C"/>
    <w:rsid w:val="00DA21D6"/>
    <w:rsid w:val="00DA2344"/>
    <w:rsid w:val="00DA25B1"/>
    <w:rsid w:val="00DA2615"/>
    <w:rsid w:val="00DA2978"/>
    <w:rsid w:val="00DA2B6A"/>
    <w:rsid w:val="00DA2D6E"/>
    <w:rsid w:val="00DA303D"/>
    <w:rsid w:val="00DA3D6E"/>
    <w:rsid w:val="00DA431B"/>
    <w:rsid w:val="00DA45C5"/>
    <w:rsid w:val="00DA460E"/>
    <w:rsid w:val="00DA464D"/>
    <w:rsid w:val="00DA47F3"/>
    <w:rsid w:val="00DA4AD2"/>
    <w:rsid w:val="00DA4B7E"/>
    <w:rsid w:val="00DA4CFD"/>
    <w:rsid w:val="00DA4EF8"/>
    <w:rsid w:val="00DA506C"/>
    <w:rsid w:val="00DA51AA"/>
    <w:rsid w:val="00DA5505"/>
    <w:rsid w:val="00DA57A3"/>
    <w:rsid w:val="00DA5A69"/>
    <w:rsid w:val="00DA5E78"/>
    <w:rsid w:val="00DA64B0"/>
    <w:rsid w:val="00DA6995"/>
    <w:rsid w:val="00DA7440"/>
    <w:rsid w:val="00DA7470"/>
    <w:rsid w:val="00DA7878"/>
    <w:rsid w:val="00DA78B2"/>
    <w:rsid w:val="00DA7DA1"/>
    <w:rsid w:val="00DA7ECE"/>
    <w:rsid w:val="00DB01E2"/>
    <w:rsid w:val="00DB049E"/>
    <w:rsid w:val="00DB05DC"/>
    <w:rsid w:val="00DB09B3"/>
    <w:rsid w:val="00DB0AD7"/>
    <w:rsid w:val="00DB0CB8"/>
    <w:rsid w:val="00DB0D74"/>
    <w:rsid w:val="00DB1044"/>
    <w:rsid w:val="00DB11E4"/>
    <w:rsid w:val="00DB1212"/>
    <w:rsid w:val="00DB1486"/>
    <w:rsid w:val="00DB1563"/>
    <w:rsid w:val="00DB15BE"/>
    <w:rsid w:val="00DB19D8"/>
    <w:rsid w:val="00DB1A37"/>
    <w:rsid w:val="00DB1C61"/>
    <w:rsid w:val="00DB1D1B"/>
    <w:rsid w:val="00DB2591"/>
    <w:rsid w:val="00DB2767"/>
    <w:rsid w:val="00DB32D8"/>
    <w:rsid w:val="00DB33AD"/>
    <w:rsid w:val="00DB3432"/>
    <w:rsid w:val="00DB3706"/>
    <w:rsid w:val="00DB3A6A"/>
    <w:rsid w:val="00DB3AA3"/>
    <w:rsid w:val="00DB3B01"/>
    <w:rsid w:val="00DB3C71"/>
    <w:rsid w:val="00DB3C79"/>
    <w:rsid w:val="00DB3F82"/>
    <w:rsid w:val="00DB4025"/>
    <w:rsid w:val="00DB438D"/>
    <w:rsid w:val="00DB4428"/>
    <w:rsid w:val="00DB45AC"/>
    <w:rsid w:val="00DB495F"/>
    <w:rsid w:val="00DB499C"/>
    <w:rsid w:val="00DB4A14"/>
    <w:rsid w:val="00DB5513"/>
    <w:rsid w:val="00DB563E"/>
    <w:rsid w:val="00DB5837"/>
    <w:rsid w:val="00DB58DF"/>
    <w:rsid w:val="00DB5B4D"/>
    <w:rsid w:val="00DB6125"/>
    <w:rsid w:val="00DB635A"/>
    <w:rsid w:val="00DB63B7"/>
    <w:rsid w:val="00DB65E1"/>
    <w:rsid w:val="00DB6761"/>
    <w:rsid w:val="00DB6C0F"/>
    <w:rsid w:val="00DB6ED5"/>
    <w:rsid w:val="00DB6FB2"/>
    <w:rsid w:val="00DB746B"/>
    <w:rsid w:val="00DB7517"/>
    <w:rsid w:val="00DB7EE6"/>
    <w:rsid w:val="00DC03E0"/>
    <w:rsid w:val="00DC0611"/>
    <w:rsid w:val="00DC068F"/>
    <w:rsid w:val="00DC0762"/>
    <w:rsid w:val="00DC0A59"/>
    <w:rsid w:val="00DC0B37"/>
    <w:rsid w:val="00DC0D60"/>
    <w:rsid w:val="00DC0EB0"/>
    <w:rsid w:val="00DC112D"/>
    <w:rsid w:val="00DC1358"/>
    <w:rsid w:val="00DC145F"/>
    <w:rsid w:val="00DC17F9"/>
    <w:rsid w:val="00DC18B6"/>
    <w:rsid w:val="00DC194C"/>
    <w:rsid w:val="00DC2116"/>
    <w:rsid w:val="00DC2BD6"/>
    <w:rsid w:val="00DC3525"/>
    <w:rsid w:val="00DC3535"/>
    <w:rsid w:val="00DC3594"/>
    <w:rsid w:val="00DC38BC"/>
    <w:rsid w:val="00DC4208"/>
    <w:rsid w:val="00DC42A9"/>
    <w:rsid w:val="00DC484D"/>
    <w:rsid w:val="00DC4B60"/>
    <w:rsid w:val="00DC548C"/>
    <w:rsid w:val="00DC5952"/>
    <w:rsid w:val="00DC5A22"/>
    <w:rsid w:val="00DC5A9C"/>
    <w:rsid w:val="00DC5B58"/>
    <w:rsid w:val="00DC5BAD"/>
    <w:rsid w:val="00DC5DE0"/>
    <w:rsid w:val="00DC627A"/>
    <w:rsid w:val="00DC6461"/>
    <w:rsid w:val="00DC6C07"/>
    <w:rsid w:val="00DC6C96"/>
    <w:rsid w:val="00DC6CC1"/>
    <w:rsid w:val="00DC6D39"/>
    <w:rsid w:val="00DC6E21"/>
    <w:rsid w:val="00DC6E54"/>
    <w:rsid w:val="00DC727E"/>
    <w:rsid w:val="00DC729F"/>
    <w:rsid w:val="00DC762A"/>
    <w:rsid w:val="00DC78AE"/>
    <w:rsid w:val="00DC7959"/>
    <w:rsid w:val="00DC7A9B"/>
    <w:rsid w:val="00DC7D04"/>
    <w:rsid w:val="00DC7E61"/>
    <w:rsid w:val="00DC7ED6"/>
    <w:rsid w:val="00DD01FC"/>
    <w:rsid w:val="00DD0303"/>
    <w:rsid w:val="00DD0346"/>
    <w:rsid w:val="00DD0897"/>
    <w:rsid w:val="00DD098C"/>
    <w:rsid w:val="00DD0A00"/>
    <w:rsid w:val="00DD0C60"/>
    <w:rsid w:val="00DD0CE8"/>
    <w:rsid w:val="00DD0DCA"/>
    <w:rsid w:val="00DD1424"/>
    <w:rsid w:val="00DD158E"/>
    <w:rsid w:val="00DD16AC"/>
    <w:rsid w:val="00DD1CD2"/>
    <w:rsid w:val="00DD1D43"/>
    <w:rsid w:val="00DD1DDC"/>
    <w:rsid w:val="00DD1F32"/>
    <w:rsid w:val="00DD32F0"/>
    <w:rsid w:val="00DD356E"/>
    <w:rsid w:val="00DD3600"/>
    <w:rsid w:val="00DD383A"/>
    <w:rsid w:val="00DD41FD"/>
    <w:rsid w:val="00DD49F8"/>
    <w:rsid w:val="00DD4BFD"/>
    <w:rsid w:val="00DD4F05"/>
    <w:rsid w:val="00DD50AA"/>
    <w:rsid w:val="00DD50B9"/>
    <w:rsid w:val="00DD562E"/>
    <w:rsid w:val="00DD5C0E"/>
    <w:rsid w:val="00DD5E11"/>
    <w:rsid w:val="00DD5EF8"/>
    <w:rsid w:val="00DD65E7"/>
    <w:rsid w:val="00DD6822"/>
    <w:rsid w:val="00DD6AD9"/>
    <w:rsid w:val="00DD7485"/>
    <w:rsid w:val="00DD74CE"/>
    <w:rsid w:val="00DD75A8"/>
    <w:rsid w:val="00DD7CC8"/>
    <w:rsid w:val="00DE03D8"/>
    <w:rsid w:val="00DE0677"/>
    <w:rsid w:val="00DE0819"/>
    <w:rsid w:val="00DE0987"/>
    <w:rsid w:val="00DE0B3B"/>
    <w:rsid w:val="00DE0DBD"/>
    <w:rsid w:val="00DE0EE8"/>
    <w:rsid w:val="00DE0F2D"/>
    <w:rsid w:val="00DE11F0"/>
    <w:rsid w:val="00DE13EB"/>
    <w:rsid w:val="00DE1423"/>
    <w:rsid w:val="00DE170F"/>
    <w:rsid w:val="00DE19C5"/>
    <w:rsid w:val="00DE1D94"/>
    <w:rsid w:val="00DE2DAB"/>
    <w:rsid w:val="00DE3443"/>
    <w:rsid w:val="00DE38E2"/>
    <w:rsid w:val="00DE3A57"/>
    <w:rsid w:val="00DE3B8D"/>
    <w:rsid w:val="00DE4319"/>
    <w:rsid w:val="00DE47E2"/>
    <w:rsid w:val="00DE4BA2"/>
    <w:rsid w:val="00DE503D"/>
    <w:rsid w:val="00DE5209"/>
    <w:rsid w:val="00DE522D"/>
    <w:rsid w:val="00DE534E"/>
    <w:rsid w:val="00DE5814"/>
    <w:rsid w:val="00DE5993"/>
    <w:rsid w:val="00DE5BF9"/>
    <w:rsid w:val="00DE5CE6"/>
    <w:rsid w:val="00DE64BD"/>
    <w:rsid w:val="00DE652B"/>
    <w:rsid w:val="00DE6F22"/>
    <w:rsid w:val="00DE6FDC"/>
    <w:rsid w:val="00DE7589"/>
    <w:rsid w:val="00DE78F5"/>
    <w:rsid w:val="00DE7BDB"/>
    <w:rsid w:val="00DE7F13"/>
    <w:rsid w:val="00DF02C7"/>
    <w:rsid w:val="00DF047B"/>
    <w:rsid w:val="00DF0AC1"/>
    <w:rsid w:val="00DF0F14"/>
    <w:rsid w:val="00DF0F91"/>
    <w:rsid w:val="00DF12FB"/>
    <w:rsid w:val="00DF1ACC"/>
    <w:rsid w:val="00DF1B85"/>
    <w:rsid w:val="00DF1C03"/>
    <w:rsid w:val="00DF244C"/>
    <w:rsid w:val="00DF2543"/>
    <w:rsid w:val="00DF2759"/>
    <w:rsid w:val="00DF275D"/>
    <w:rsid w:val="00DF28F3"/>
    <w:rsid w:val="00DF2976"/>
    <w:rsid w:val="00DF2B1F"/>
    <w:rsid w:val="00DF2C3F"/>
    <w:rsid w:val="00DF2C62"/>
    <w:rsid w:val="00DF3109"/>
    <w:rsid w:val="00DF3445"/>
    <w:rsid w:val="00DF35F3"/>
    <w:rsid w:val="00DF3D1E"/>
    <w:rsid w:val="00DF3DE6"/>
    <w:rsid w:val="00DF443B"/>
    <w:rsid w:val="00DF46F2"/>
    <w:rsid w:val="00DF470C"/>
    <w:rsid w:val="00DF4E81"/>
    <w:rsid w:val="00DF514E"/>
    <w:rsid w:val="00DF51AB"/>
    <w:rsid w:val="00DF551C"/>
    <w:rsid w:val="00DF567A"/>
    <w:rsid w:val="00DF5E0E"/>
    <w:rsid w:val="00DF5E5A"/>
    <w:rsid w:val="00DF6883"/>
    <w:rsid w:val="00DF68C2"/>
    <w:rsid w:val="00DF6978"/>
    <w:rsid w:val="00DF6E95"/>
    <w:rsid w:val="00DF77FB"/>
    <w:rsid w:val="00DF7BAD"/>
    <w:rsid w:val="00E00181"/>
    <w:rsid w:val="00E008F0"/>
    <w:rsid w:val="00E00A62"/>
    <w:rsid w:val="00E00BA5"/>
    <w:rsid w:val="00E01176"/>
    <w:rsid w:val="00E013D3"/>
    <w:rsid w:val="00E01514"/>
    <w:rsid w:val="00E01576"/>
    <w:rsid w:val="00E01A2F"/>
    <w:rsid w:val="00E01F37"/>
    <w:rsid w:val="00E02472"/>
    <w:rsid w:val="00E0259A"/>
    <w:rsid w:val="00E0264E"/>
    <w:rsid w:val="00E029E8"/>
    <w:rsid w:val="00E02C2C"/>
    <w:rsid w:val="00E02CD1"/>
    <w:rsid w:val="00E03247"/>
    <w:rsid w:val="00E035D4"/>
    <w:rsid w:val="00E0363D"/>
    <w:rsid w:val="00E03686"/>
    <w:rsid w:val="00E03BED"/>
    <w:rsid w:val="00E03F82"/>
    <w:rsid w:val="00E03F90"/>
    <w:rsid w:val="00E04226"/>
    <w:rsid w:val="00E043E9"/>
    <w:rsid w:val="00E043EC"/>
    <w:rsid w:val="00E04488"/>
    <w:rsid w:val="00E04509"/>
    <w:rsid w:val="00E04E7C"/>
    <w:rsid w:val="00E04F9F"/>
    <w:rsid w:val="00E0505A"/>
    <w:rsid w:val="00E05B9E"/>
    <w:rsid w:val="00E06237"/>
    <w:rsid w:val="00E062F9"/>
    <w:rsid w:val="00E064FA"/>
    <w:rsid w:val="00E065EB"/>
    <w:rsid w:val="00E066CA"/>
    <w:rsid w:val="00E070BC"/>
    <w:rsid w:val="00E071F4"/>
    <w:rsid w:val="00E0727E"/>
    <w:rsid w:val="00E072AC"/>
    <w:rsid w:val="00E078B1"/>
    <w:rsid w:val="00E07D1E"/>
    <w:rsid w:val="00E10E96"/>
    <w:rsid w:val="00E10E99"/>
    <w:rsid w:val="00E1148D"/>
    <w:rsid w:val="00E11E90"/>
    <w:rsid w:val="00E123E9"/>
    <w:rsid w:val="00E12B73"/>
    <w:rsid w:val="00E12EA6"/>
    <w:rsid w:val="00E1305F"/>
    <w:rsid w:val="00E134DD"/>
    <w:rsid w:val="00E136CF"/>
    <w:rsid w:val="00E14504"/>
    <w:rsid w:val="00E14597"/>
    <w:rsid w:val="00E145DA"/>
    <w:rsid w:val="00E148D1"/>
    <w:rsid w:val="00E14CA5"/>
    <w:rsid w:val="00E14D54"/>
    <w:rsid w:val="00E1555D"/>
    <w:rsid w:val="00E15AAF"/>
    <w:rsid w:val="00E15E48"/>
    <w:rsid w:val="00E166D4"/>
    <w:rsid w:val="00E168B8"/>
    <w:rsid w:val="00E16A07"/>
    <w:rsid w:val="00E16D48"/>
    <w:rsid w:val="00E1741A"/>
    <w:rsid w:val="00E17915"/>
    <w:rsid w:val="00E17A97"/>
    <w:rsid w:val="00E17C49"/>
    <w:rsid w:val="00E17C74"/>
    <w:rsid w:val="00E20036"/>
    <w:rsid w:val="00E20125"/>
    <w:rsid w:val="00E2018A"/>
    <w:rsid w:val="00E20439"/>
    <w:rsid w:val="00E2085C"/>
    <w:rsid w:val="00E209AD"/>
    <w:rsid w:val="00E20BD6"/>
    <w:rsid w:val="00E20D47"/>
    <w:rsid w:val="00E21237"/>
    <w:rsid w:val="00E214EA"/>
    <w:rsid w:val="00E21808"/>
    <w:rsid w:val="00E21B5A"/>
    <w:rsid w:val="00E21BCF"/>
    <w:rsid w:val="00E22F21"/>
    <w:rsid w:val="00E23060"/>
    <w:rsid w:val="00E2314F"/>
    <w:rsid w:val="00E23A02"/>
    <w:rsid w:val="00E23B36"/>
    <w:rsid w:val="00E23F62"/>
    <w:rsid w:val="00E24253"/>
    <w:rsid w:val="00E24352"/>
    <w:rsid w:val="00E243C3"/>
    <w:rsid w:val="00E2475D"/>
    <w:rsid w:val="00E24B2D"/>
    <w:rsid w:val="00E24CB1"/>
    <w:rsid w:val="00E24E5E"/>
    <w:rsid w:val="00E2525B"/>
    <w:rsid w:val="00E25792"/>
    <w:rsid w:val="00E2596B"/>
    <w:rsid w:val="00E25DE9"/>
    <w:rsid w:val="00E26167"/>
    <w:rsid w:val="00E2674D"/>
    <w:rsid w:val="00E2692E"/>
    <w:rsid w:val="00E26FC5"/>
    <w:rsid w:val="00E27234"/>
    <w:rsid w:val="00E274D1"/>
    <w:rsid w:val="00E274EF"/>
    <w:rsid w:val="00E27562"/>
    <w:rsid w:val="00E27D61"/>
    <w:rsid w:val="00E3021E"/>
    <w:rsid w:val="00E302DC"/>
    <w:rsid w:val="00E302FD"/>
    <w:rsid w:val="00E3045D"/>
    <w:rsid w:val="00E3071B"/>
    <w:rsid w:val="00E3084D"/>
    <w:rsid w:val="00E30E66"/>
    <w:rsid w:val="00E30E77"/>
    <w:rsid w:val="00E31029"/>
    <w:rsid w:val="00E310CC"/>
    <w:rsid w:val="00E31103"/>
    <w:rsid w:val="00E31144"/>
    <w:rsid w:val="00E31354"/>
    <w:rsid w:val="00E31929"/>
    <w:rsid w:val="00E31E2E"/>
    <w:rsid w:val="00E3235C"/>
    <w:rsid w:val="00E3255F"/>
    <w:rsid w:val="00E330D7"/>
    <w:rsid w:val="00E333ED"/>
    <w:rsid w:val="00E3346E"/>
    <w:rsid w:val="00E33552"/>
    <w:rsid w:val="00E338F2"/>
    <w:rsid w:val="00E33BE1"/>
    <w:rsid w:val="00E342D9"/>
    <w:rsid w:val="00E345B3"/>
    <w:rsid w:val="00E34816"/>
    <w:rsid w:val="00E34C0C"/>
    <w:rsid w:val="00E35531"/>
    <w:rsid w:val="00E3559F"/>
    <w:rsid w:val="00E35E05"/>
    <w:rsid w:val="00E35E64"/>
    <w:rsid w:val="00E36260"/>
    <w:rsid w:val="00E36387"/>
    <w:rsid w:val="00E36D8B"/>
    <w:rsid w:val="00E36F73"/>
    <w:rsid w:val="00E37816"/>
    <w:rsid w:val="00E379E6"/>
    <w:rsid w:val="00E37F8B"/>
    <w:rsid w:val="00E400E4"/>
    <w:rsid w:val="00E4035A"/>
    <w:rsid w:val="00E4082F"/>
    <w:rsid w:val="00E410DA"/>
    <w:rsid w:val="00E4140C"/>
    <w:rsid w:val="00E414C7"/>
    <w:rsid w:val="00E41519"/>
    <w:rsid w:val="00E41665"/>
    <w:rsid w:val="00E416EF"/>
    <w:rsid w:val="00E41A54"/>
    <w:rsid w:val="00E41F78"/>
    <w:rsid w:val="00E42141"/>
    <w:rsid w:val="00E421F3"/>
    <w:rsid w:val="00E4282A"/>
    <w:rsid w:val="00E42992"/>
    <w:rsid w:val="00E42A7E"/>
    <w:rsid w:val="00E42AEA"/>
    <w:rsid w:val="00E42B28"/>
    <w:rsid w:val="00E42C18"/>
    <w:rsid w:val="00E4316D"/>
    <w:rsid w:val="00E43436"/>
    <w:rsid w:val="00E4359A"/>
    <w:rsid w:val="00E436E1"/>
    <w:rsid w:val="00E43AE9"/>
    <w:rsid w:val="00E43B2B"/>
    <w:rsid w:val="00E43F38"/>
    <w:rsid w:val="00E4427A"/>
    <w:rsid w:val="00E44B48"/>
    <w:rsid w:val="00E44D2F"/>
    <w:rsid w:val="00E44E45"/>
    <w:rsid w:val="00E44E75"/>
    <w:rsid w:val="00E454B4"/>
    <w:rsid w:val="00E455FB"/>
    <w:rsid w:val="00E45E83"/>
    <w:rsid w:val="00E46699"/>
    <w:rsid w:val="00E469DE"/>
    <w:rsid w:val="00E46CFC"/>
    <w:rsid w:val="00E4711E"/>
    <w:rsid w:val="00E47774"/>
    <w:rsid w:val="00E47D3F"/>
    <w:rsid w:val="00E50136"/>
    <w:rsid w:val="00E5039D"/>
    <w:rsid w:val="00E50411"/>
    <w:rsid w:val="00E50533"/>
    <w:rsid w:val="00E505F9"/>
    <w:rsid w:val="00E50721"/>
    <w:rsid w:val="00E50BD2"/>
    <w:rsid w:val="00E50FD6"/>
    <w:rsid w:val="00E51784"/>
    <w:rsid w:val="00E517AE"/>
    <w:rsid w:val="00E51973"/>
    <w:rsid w:val="00E51B36"/>
    <w:rsid w:val="00E5228F"/>
    <w:rsid w:val="00E5250D"/>
    <w:rsid w:val="00E5270A"/>
    <w:rsid w:val="00E527A4"/>
    <w:rsid w:val="00E52863"/>
    <w:rsid w:val="00E52B35"/>
    <w:rsid w:val="00E53079"/>
    <w:rsid w:val="00E5330A"/>
    <w:rsid w:val="00E537AB"/>
    <w:rsid w:val="00E5393B"/>
    <w:rsid w:val="00E5422C"/>
    <w:rsid w:val="00E54275"/>
    <w:rsid w:val="00E542C5"/>
    <w:rsid w:val="00E544CC"/>
    <w:rsid w:val="00E54760"/>
    <w:rsid w:val="00E54BA7"/>
    <w:rsid w:val="00E55321"/>
    <w:rsid w:val="00E554BE"/>
    <w:rsid w:val="00E555E1"/>
    <w:rsid w:val="00E55A07"/>
    <w:rsid w:val="00E5601F"/>
    <w:rsid w:val="00E562AC"/>
    <w:rsid w:val="00E562FC"/>
    <w:rsid w:val="00E56696"/>
    <w:rsid w:val="00E56705"/>
    <w:rsid w:val="00E56A38"/>
    <w:rsid w:val="00E56A62"/>
    <w:rsid w:val="00E56D12"/>
    <w:rsid w:val="00E56D3B"/>
    <w:rsid w:val="00E57AE8"/>
    <w:rsid w:val="00E57BC5"/>
    <w:rsid w:val="00E57C35"/>
    <w:rsid w:val="00E57DB6"/>
    <w:rsid w:val="00E57E5B"/>
    <w:rsid w:val="00E600B4"/>
    <w:rsid w:val="00E601A9"/>
    <w:rsid w:val="00E60527"/>
    <w:rsid w:val="00E60793"/>
    <w:rsid w:val="00E609E4"/>
    <w:rsid w:val="00E6105F"/>
    <w:rsid w:val="00E616DA"/>
    <w:rsid w:val="00E61856"/>
    <w:rsid w:val="00E61897"/>
    <w:rsid w:val="00E61ECC"/>
    <w:rsid w:val="00E61ED4"/>
    <w:rsid w:val="00E61EE7"/>
    <w:rsid w:val="00E6221B"/>
    <w:rsid w:val="00E62391"/>
    <w:rsid w:val="00E62615"/>
    <w:rsid w:val="00E626D5"/>
    <w:rsid w:val="00E62973"/>
    <w:rsid w:val="00E629D3"/>
    <w:rsid w:val="00E62AD5"/>
    <w:rsid w:val="00E62DFA"/>
    <w:rsid w:val="00E63166"/>
    <w:rsid w:val="00E63333"/>
    <w:rsid w:val="00E63576"/>
    <w:rsid w:val="00E63633"/>
    <w:rsid w:val="00E6392F"/>
    <w:rsid w:val="00E63999"/>
    <w:rsid w:val="00E63B6E"/>
    <w:rsid w:val="00E63DF3"/>
    <w:rsid w:val="00E63E9B"/>
    <w:rsid w:val="00E6411B"/>
    <w:rsid w:val="00E64A51"/>
    <w:rsid w:val="00E65D9C"/>
    <w:rsid w:val="00E6668B"/>
    <w:rsid w:val="00E6691D"/>
    <w:rsid w:val="00E66F9A"/>
    <w:rsid w:val="00E67018"/>
    <w:rsid w:val="00E67081"/>
    <w:rsid w:val="00E67102"/>
    <w:rsid w:val="00E6723F"/>
    <w:rsid w:val="00E67522"/>
    <w:rsid w:val="00E67E33"/>
    <w:rsid w:val="00E7029A"/>
    <w:rsid w:val="00E7038B"/>
    <w:rsid w:val="00E704A8"/>
    <w:rsid w:val="00E70C0C"/>
    <w:rsid w:val="00E70E93"/>
    <w:rsid w:val="00E71019"/>
    <w:rsid w:val="00E710FD"/>
    <w:rsid w:val="00E717D5"/>
    <w:rsid w:val="00E720C1"/>
    <w:rsid w:val="00E72873"/>
    <w:rsid w:val="00E72E0E"/>
    <w:rsid w:val="00E72EC9"/>
    <w:rsid w:val="00E732B6"/>
    <w:rsid w:val="00E7331E"/>
    <w:rsid w:val="00E73532"/>
    <w:rsid w:val="00E738DE"/>
    <w:rsid w:val="00E73B95"/>
    <w:rsid w:val="00E73D0B"/>
    <w:rsid w:val="00E73D6F"/>
    <w:rsid w:val="00E73E41"/>
    <w:rsid w:val="00E74536"/>
    <w:rsid w:val="00E746D8"/>
    <w:rsid w:val="00E752A6"/>
    <w:rsid w:val="00E75425"/>
    <w:rsid w:val="00E75640"/>
    <w:rsid w:val="00E75888"/>
    <w:rsid w:val="00E75A54"/>
    <w:rsid w:val="00E7644F"/>
    <w:rsid w:val="00E764EA"/>
    <w:rsid w:val="00E7682E"/>
    <w:rsid w:val="00E7697F"/>
    <w:rsid w:val="00E76A34"/>
    <w:rsid w:val="00E76CDA"/>
    <w:rsid w:val="00E7786B"/>
    <w:rsid w:val="00E77924"/>
    <w:rsid w:val="00E80536"/>
    <w:rsid w:val="00E80AFB"/>
    <w:rsid w:val="00E80B03"/>
    <w:rsid w:val="00E80C81"/>
    <w:rsid w:val="00E80D25"/>
    <w:rsid w:val="00E81352"/>
    <w:rsid w:val="00E81905"/>
    <w:rsid w:val="00E81D96"/>
    <w:rsid w:val="00E82183"/>
    <w:rsid w:val="00E821E7"/>
    <w:rsid w:val="00E822F7"/>
    <w:rsid w:val="00E823C2"/>
    <w:rsid w:val="00E82580"/>
    <w:rsid w:val="00E8272C"/>
    <w:rsid w:val="00E8282E"/>
    <w:rsid w:val="00E82AF6"/>
    <w:rsid w:val="00E82BA1"/>
    <w:rsid w:val="00E82E75"/>
    <w:rsid w:val="00E836FD"/>
    <w:rsid w:val="00E837A6"/>
    <w:rsid w:val="00E83957"/>
    <w:rsid w:val="00E83E27"/>
    <w:rsid w:val="00E83F44"/>
    <w:rsid w:val="00E84C4F"/>
    <w:rsid w:val="00E854C7"/>
    <w:rsid w:val="00E8577D"/>
    <w:rsid w:val="00E85A52"/>
    <w:rsid w:val="00E85C9F"/>
    <w:rsid w:val="00E864AD"/>
    <w:rsid w:val="00E86501"/>
    <w:rsid w:val="00E869F2"/>
    <w:rsid w:val="00E86AC0"/>
    <w:rsid w:val="00E87038"/>
    <w:rsid w:val="00E872EB"/>
    <w:rsid w:val="00E87368"/>
    <w:rsid w:val="00E875D6"/>
    <w:rsid w:val="00E875FE"/>
    <w:rsid w:val="00E876EE"/>
    <w:rsid w:val="00E87889"/>
    <w:rsid w:val="00E87A57"/>
    <w:rsid w:val="00E901F5"/>
    <w:rsid w:val="00E90BA7"/>
    <w:rsid w:val="00E90BCA"/>
    <w:rsid w:val="00E913BD"/>
    <w:rsid w:val="00E913D4"/>
    <w:rsid w:val="00E91751"/>
    <w:rsid w:val="00E917EC"/>
    <w:rsid w:val="00E91BCE"/>
    <w:rsid w:val="00E91BE0"/>
    <w:rsid w:val="00E92A36"/>
    <w:rsid w:val="00E92A41"/>
    <w:rsid w:val="00E93565"/>
    <w:rsid w:val="00E9379C"/>
    <w:rsid w:val="00E93821"/>
    <w:rsid w:val="00E93B18"/>
    <w:rsid w:val="00E94122"/>
    <w:rsid w:val="00E9435B"/>
    <w:rsid w:val="00E943FC"/>
    <w:rsid w:val="00E94594"/>
    <w:rsid w:val="00E948E7"/>
    <w:rsid w:val="00E94BA2"/>
    <w:rsid w:val="00E94D08"/>
    <w:rsid w:val="00E94F50"/>
    <w:rsid w:val="00E94FB4"/>
    <w:rsid w:val="00E950D9"/>
    <w:rsid w:val="00E951B7"/>
    <w:rsid w:val="00E95388"/>
    <w:rsid w:val="00E953F0"/>
    <w:rsid w:val="00E95501"/>
    <w:rsid w:val="00E9571E"/>
    <w:rsid w:val="00E95AA5"/>
    <w:rsid w:val="00E95B10"/>
    <w:rsid w:val="00E95C2F"/>
    <w:rsid w:val="00E95CE5"/>
    <w:rsid w:val="00E95FDC"/>
    <w:rsid w:val="00E96473"/>
    <w:rsid w:val="00E9674C"/>
    <w:rsid w:val="00E96C75"/>
    <w:rsid w:val="00E96C7C"/>
    <w:rsid w:val="00E96D40"/>
    <w:rsid w:val="00E96F5A"/>
    <w:rsid w:val="00E971DA"/>
    <w:rsid w:val="00E97288"/>
    <w:rsid w:val="00E97657"/>
    <w:rsid w:val="00E97676"/>
    <w:rsid w:val="00E976B5"/>
    <w:rsid w:val="00E976C9"/>
    <w:rsid w:val="00E97AA9"/>
    <w:rsid w:val="00E97B0E"/>
    <w:rsid w:val="00E97B4C"/>
    <w:rsid w:val="00E97C72"/>
    <w:rsid w:val="00E97E3C"/>
    <w:rsid w:val="00E97F68"/>
    <w:rsid w:val="00EA0199"/>
    <w:rsid w:val="00EA01FC"/>
    <w:rsid w:val="00EA036E"/>
    <w:rsid w:val="00EA03D5"/>
    <w:rsid w:val="00EA0B35"/>
    <w:rsid w:val="00EA0D4A"/>
    <w:rsid w:val="00EA0F6C"/>
    <w:rsid w:val="00EA1326"/>
    <w:rsid w:val="00EA149E"/>
    <w:rsid w:val="00EA1B2F"/>
    <w:rsid w:val="00EA1DA6"/>
    <w:rsid w:val="00EA21E5"/>
    <w:rsid w:val="00EA21F4"/>
    <w:rsid w:val="00EA222C"/>
    <w:rsid w:val="00EA2318"/>
    <w:rsid w:val="00EA2349"/>
    <w:rsid w:val="00EA3601"/>
    <w:rsid w:val="00EA363A"/>
    <w:rsid w:val="00EA370B"/>
    <w:rsid w:val="00EA395A"/>
    <w:rsid w:val="00EA3A99"/>
    <w:rsid w:val="00EA3D02"/>
    <w:rsid w:val="00EA435E"/>
    <w:rsid w:val="00EA44A5"/>
    <w:rsid w:val="00EA468E"/>
    <w:rsid w:val="00EA4865"/>
    <w:rsid w:val="00EA4AC7"/>
    <w:rsid w:val="00EA4C4A"/>
    <w:rsid w:val="00EA4CD5"/>
    <w:rsid w:val="00EA514D"/>
    <w:rsid w:val="00EA51B0"/>
    <w:rsid w:val="00EA5221"/>
    <w:rsid w:val="00EA573E"/>
    <w:rsid w:val="00EA5C13"/>
    <w:rsid w:val="00EA5C79"/>
    <w:rsid w:val="00EA5CDE"/>
    <w:rsid w:val="00EA642F"/>
    <w:rsid w:val="00EA6F73"/>
    <w:rsid w:val="00EA7005"/>
    <w:rsid w:val="00EA7561"/>
    <w:rsid w:val="00EA7835"/>
    <w:rsid w:val="00EA7891"/>
    <w:rsid w:val="00EA7BF5"/>
    <w:rsid w:val="00EA7D87"/>
    <w:rsid w:val="00EA7DB6"/>
    <w:rsid w:val="00EA7DC1"/>
    <w:rsid w:val="00EB040A"/>
    <w:rsid w:val="00EB0786"/>
    <w:rsid w:val="00EB07FD"/>
    <w:rsid w:val="00EB0D66"/>
    <w:rsid w:val="00EB1095"/>
    <w:rsid w:val="00EB1276"/>
    <w:rsid w:val="00EB1978"/>
    <w:rsid w:val="00EB1C81"/>
    <w:rsid w:val="00EB1D7D"/>
    <w:rsid w:val="00EB2139"/>
    <w:rsid w:val="00EB21B7"/>
    <w:rsid w:val="00EB22E6"/>
    <w:rsid w:val="00EB2337"/>
    <w:rsid w:val="00EB23DA"/>
    <w:rsid w:val="00EB2A2F"/>
    <w:rsid w:val="00EB2A8A"/>
    <w:rsid w:val="00EB2AC8"/>
    <w:rsid w:val="00EB2CF3"/>
    <w:rsid w:val="00EB32C5"/>
    <w:rsid w:val="00EB3441"/>
    <w:rsid w:val="00EB3BC4"/>
    <w:rsid w:val="00EB3BDA"/>
    <w:rsid w:val="00EB43B2"/>
    <w:rsid w:val="00EB443C"/>
    <w:rsid w:val="00EB49DD"/>
    <w:rsid w:val="00EB49F7"/>
    <w:rsid w:val="00EB4A61"/>
    <w:rsid w:val="00EB4E3B"/>
    <w:rsid w:val="00EB51FE"/>
    <w:rsid w:val="00EB5357"/>
    <w:rsid w:val="00EB6103"/>
    <w:rsid w:val="00EB6205"/>
    <w:rsid w:val="00EB660D"/>
    <w:rsid w:val="00EB73C6"/>
    <w:rsid w:val="00EB79B1"/>
    <w:rsid w:val="00EB7B46"/>
    <w:rsid w:val="00EB7DFA"/>
    <w:rsid w:val="00EB7E3E"/>
    <w:rsid w:val="00EC04C6"/>
    <w:rsid w:val="00EC115A"/>
    <w:rsid w:val="00EC137E"/>
    <w:rsid w:val="00EC1874"/>
    <w:rsid w:val="00EC1A3A"/>
    <w:rsid w:val="00EC1A71"/>
    <w:rsid w:val="00EC1CF2"/>
    <w:rsid w:val="00EC1E19"/>
    <w:rsid w:val="00EC1E98"/>
    <w:rsid w:val="00EC1FE9"/>
    <w:rsid w:val="00EC23C5"/>
    <w:rsid w:val="00EC2CAB"/>
    <w:rsid w:val="00EC2D9F"/>
    <w:rsid w:val="00EC2EAE"/>
    <w:rsid w:val="00EC2FE8"/>
    <w:rsid w:val="00EC3261"/>
    <w:rsid w:val="00EC3264"/>
    <w:rsid w:val="00EC32A4"/>
    <w:rsid w:val="00EC3AB4"/>
    <w:rsid w:val="00EC40CE"/>
    <w:rsid w:val="00EC418E"/>
    <w:rsid w:val="00EC421B"/>
    <w:rsid w:val="00EC439B"/>
    <w:rsid w:val="00EC4939"/>
    <w:rsid w:val="00EC4AC7"/>
    <w:rsid w:val="00EC4AD7"/>
    <w:rsid w:val="00EC4C0C"/>
    <w:rsid w:val="00EC4E0C"/>
    <w:rsid w:val="00EC53F5"/>
    <w:rsid w:val="00EC54C0"/>
    <w:rsid w:val="00EC5BB9"/>
    <w:rsid w:val="00EC5FFD"/>
    <w:rsid w:val="00EC60A8"/>
    <w:rsid w:val="00EC662F"/>
    <w:rsid w:val="00EC66F8"/>
    <w:rsid w:val="00EC6D86"/>
    <w:rsid w:val="00EC6EB9"/>
    <w:rsid w:val="00EC70EE"/>
    <w:rsid w:val="00EC73E6"/>
    <w:rsid w:val="00EC73FC"/>
    <w:rsid w:val="00EC7644"/>
    <w:rsid w:val="00EC7800"/>
    <w:rsid w:val="00EC7960"/>
    <w:rsid w:val="00EC7987"/>
    <w:rsid w:val="00EC7B71"/>
    <w:rsid w:val="00EC7CA6"/>
    <w:rsid w:val="00ED0053"/>
    <w:rsid w:val="00ED01D6"/>
    <w:rsid w:val="00ED0B87"/>
    <w:rsid w:val="00ED0D1A"/>
    <w:rsid w:val="00ED0E72"/>
    <w:rsid w:val="00ED1333"/>
    <w:rsid w:val="00ED15BA"/>
    <w:rsid w:val="00ED1755"/>
    <w:rsid w:val="00ED1C49"/>
    <w:rsid w:val="00ED1E59"/>
    <w:rsid w:val="00ED1F70"/>
    <w:rsid w:val="00ED2770"/>
    <w:rsid w:val="00ED27E8"/>
    <w:rsid w:val="00ED2860"/>
    <w:rsid w:val="00ED28F5"/>
    <w:rsid w:val="00ED2EC1"/>
    <w:rsid w:val="00ED2F0E"/>
    <w:rsid w:val="00ED352B"/>
    <w:rsid w:val="00ED37DA"/>
    <w:rsid w:val="00ED3D86"/>
    <w:rsid w:val="00ED41D8"/>
    <w:rsid w:val="00ED4397"/>
    <w:rsid w:val="00ED497B"/>
    <w:rsid w:val="00ED4F2C"/>
    <w:rsid w:val="00ED50C3"/>
    <w:rsid w:val="00ED52ED"/>
    <w:rsid w:val="00ED5457"/>
    <w:rsid w:val="00ED55E8"/>
    <w:rsid w:val="00ED57C0"/>
    <w:rsid w:val="00ED5A2C"/>
    <w:rsid w:val="00ED5ADE"/>
    <w:rsid w:val="00ED5BF1"/>
    <w:rsid w:val="00ED5E8A"/>
    <w:rsid w:val="00ED5FE5"/>
    <w:rsid w:val="00ED61FA"/>
    <w:rsid w:val="00ED62F4"/>
    <w:rsid w:val="00ED6531"/>
    <w:rsid w:val="00ED6815"/>
    <w:rsid w:val="00ED6CA8"/>
    <w:rsid w:val="00ED7608"/>
    <w:rsid w:val="00ED7DCC"/>
    <w:rsid w:val="00EE0533"/>
    <w:rsid w:val="00EE0E00"/>
    <w:rsid w:val="00EE0EE8"/>
    <w:rsid w:val="00EE0F34"/>
    <w:rsid w:val="00EE0FA1"/>
    <w:rsid w:val="00EE13AC"/>
    <w:rsid w:val="00EE17D5"/>
    <w:rsid w:val="00EE1CA2"/>
    <w:rsid w:val="00EE1D34"/>
    <w:rsid w:val="00EE23F2"/>
    <w:rsid w:val="00EE2460"/>
    <w:rsid w:val="00EE247B"/>
    <w:rsid w:val="00EE2BF8"/>
    <w:rsid w:val="00EE2E44"/>
    <w:rsid w:val="00EE3343"/>
    <w:rsid w:val="00EE3AB7"/>
    <w:rsid w:val="00EE4A0B"/>
    <w:rsid w:val="00EE4BF8"/>
    <w:rsid w:val="00EE4DAE"/>
    <w:rsid w:val="00EE521D"/>
    <w:rsid w:val="00EE58E0"/>
    <w:rsid w:val="00EE597D"/>
    <w:rsid w:val="00EE6211"/>
    <w:rsid w:val="00EE6227"/>
    <w:rsid w:val="00EE641D"/>
    <w:rsid w:val="00EE6625"/>
    <w:rsid w:val="00EE666B"/>
    <w:rsid w:val="00EE6C52"/>
    <w:rsid w:val="00EE75C4"/>
    <w:rsid w:val="00EE7CFC"/>
    <w:rsid w:val="00EE7FB9"/>
    <w:rsid w:val="00EF05A0"/>
    <w:rsid w:val="00EF0B55"/>
    <w:rsid w:val="00EF0D07"/>
    <w:rsid w:val="00EF1049"/>
    <w:rsid w:val="00EF133F"/>
    <w:rsid w:val="00EF14AD"/>
    <w:rsid w:val="00EF1542"/>
    <w:rsid w:val="00EF158B"/>
    <w:rsid w:val="00EF1A6F"/>
    <w:rsid w:val="00EF1B24"/>
    <w:rsid w:val="00EF20AD"/>
    <w:rsid w:val="00EF21D6"/>
    <w:rsid w:val="00EF228A"/>
    <w:rsid w:val="00EF231C"/>
    <w:rsid w:val="00EF2689"/>
    <w:rsid w:val="00EF27DF"/>
    <w:rsid w:val="00EF29D1"/>
    <w:rsid w:val="00EF2A14"/>
    <w:rsid w:val="00EF2BA8"/>
    <w:rsid w:val="00EF3237"/>
    <w:rsid w:val="00EF3639"/>
    <w:rsid w:val="00EF3B11"/>
    <w:rsid w:val="00EF3C10"/>
    <w:rsid w:val="00EF3CAD"/>
    <w:rsid w:val="00EF3E21"/>
    <w:rsid w:val="00EF438A"/>
    <w:rsid w:val="00EF43B3"/>
    <w:rsid w:val="00EF4817"/>
    <w:rsid w:val="00EF48CF"/>
    <w:rsid w:val="00EF4B66"/>
    <w:rsid w:val="00EF516F"/>
    <w:rsid w:val="00EF520B"/>
    <w:rsid w:val="00EF54CC"/>
    <w:rsid w:val="00EF5AD5"/>
    <w:rsid w:val="00EF5B3C"/>
    <w:rsid w:val="00EF5EDD"/>
    <w:rsid w:val="00EF62A9"/>
    <w:rsid w:val="00EF65E7"/>
    <w:rsid w:val="00EF6B0C"/>
    <w:rsid w:val="00EF6C7C"/>
    <w:rsid w:val="00EF70BE"/>
    <w:rsid w:val="00EF7312"/>
    <w:rsid w:val="00EF77A5"/>
    <w:rsid w:val="00EF7857"/>
    <w:rsid w:val="00EF7E85"/>
    <w:rsid w:val="00EF7EB8"/>
    <w:rsid w:val="00F003B5"/>
    <w:rsid w:val="00F00581"/>
    <w:rsid w:val="00F0085D"/>
    <w:rsid w:val="00F00CE3"/>
    <w:rsid w:val="00F0139D"/>
    <w:rsid w:val="00F0184D"/>
    <w:rsid w:val="00F01B51"/>
    <w:rsid w:val="00F01C3D"/>
    <w:rsid w:val="00F0206D"/>
    <w:rsid w:val="00F02227"/>
    <w:rsid w:val="00F024CE"/>
    <w:rsid w:val="00F0267B"/>
    <w:rsid w:val="00F026E6"/>
    <w:rsid w:val="00F02BEF"/>
    <w:rsid w:val="00F02CD9"/>
    <w:rsid w:val="00F0327F"/>
    <w:rsid w:val="00F0342D"/>
    <w:rsid w:val="00F03A6E"/>
    <w:rsid w:val="00F03BD2"/>
    <w:rsid w:val="00F03F02"/>
    <w:rsid w:val="00F03F05"/>
    <w:rsid w:val="00F0444A"/>
    <w:rsid w:val="00F045A2"/>
    <w:rsid w:val="00F0474C"/>
    <w:rsid w:val="00F04E7D"/>
    <w:rsid w:val="00F04FB5"/>
    <w:rsid w:val="00F05359"/>
    <w:rsid w:val="00F05754"/>
    <w:rsid w:val="00F05A84"/>
    <w:rsid w:val="00F06402"/>
    <w:rsid w:val="00F064D4"/>
    <w:rsid w:val="00F06978"/>
    <w:rsid w:val="00F06A45"/>
    <w:rsid w:val="00F06EA8"/>
    <w:rsid w:val="00F06FD9"/>
    <w:rsid w:val="00F077A9"/>
    <w:rsid w:val="00F07D17"/>
    <w:rsid w:val="00F07D94"/>
    <w:rsid w:val="00F104C3"/>
    <w:rsid w:val="00F10B90"/>
    <w:rsid w:val="00F110BB"/>
    <w:rsid w:val="00F11429"/>
    <w:rsid w:val="00F11915"/>
    <w:rsid w:val="00F119FE"/>
    <w:rsid w:val="00F11A61"/>
    <w:rsid w:val="00F11C19"/>
    <w:rsid w:val="00F1243C"/>
    <w:rsid w:val="00F1280B"/>
    <w:rsid w:val="00F12B11"/>
    <w:rsid w:val="00F1313C"/>
    <w:rsid w:val="00F13665"/>
    <w:rsid w:val="00F13997"/>
    <w:rsid w:val="00F13BD0"/>
    <w:rsid w:val="00F13C5A"/>
    <w:rsid w:val="00F13E7D"/>
    <w:rsid w:val="00F13FB0"/>
    <w:rsid w:val="00F14391"/>
    <w:rsid w:val="00F14DF7"/>
    <w:rsid w:val="00F14EE6"/>
    <w:rsid w:val="00F14F48"/>
    <w:rsid w:val="00F15191"/>
    <w:rsid w:val="00F1549A"/>
    <w:rsid w:val="00F156EE"/>
    <w:rsid w:val="00F15C76"/>
    <w:rsid w:val="00F15DDE"/>
    <w:rsid w:val="00F16049"/>
    <w:rsid w:val="00F16093"/>
    <w:rsid w:val="00F16112"/>
    <w:rsid w:val="00F168A7"/>
    <w:rsid w:val="00F16C00"/>
    <w:rsid w:val="00F16E96"/>
    <w:rsid w:val="00F17A27"/>
    <w:rsid w:val="00F17A91"/>
    <w:rsid w:val="00F2005F"/>
    <w:rsid w:val="00F2045A"/>
    <w:rsid w:val="00F20808"/>
    <w:rsid w:val="00F209E1"/>
    <w:rsid w:val="00F20B65"/>
    <w:rsid w:val="00F2155D"/>
    <w:rsid w:val="00F21874"/>
    <w:rsid w:val="00F218FB"/>
    <w:rsid w:val="00F21944"/>
    <w:rsid w:val="00F21B63"/>
    <w:rsid w:val="00F21C3E"/>
    <w:rsid w:val="00F21D1C"/>
    <w:rsid w:val="00F21E83"/>
    <w:rsid w:val="00F22172"/>
    <w:rsid w:val="00F2231F"/>
    <w:rsid w:val="00F22429"/>
    <w:rsid w:val="00F224C2"/>
    <w:rsid w:val="00F22614"/>
    <w:rsid w:val="00F2280D"/>
    <w:rsid w:val="00F228AE"/>
    <w:rsid w:val="00F22A1C"/>
    <w:rsid w:val="00F22A50"/>
    <w:rsid w:val="00F22B57"/>
    <w:rsid w:val="00F22C2B"/>
    <w:rsid w:val="00F22EEB"/>
    <w:rsid w:val="00F232C7"/>
    <w:rsid w:val="00F232FA"/>
    <w:rsid w:val="00F23584"/>
    <w:rsid w:val="00F23825"/>
    <w:rsid w:val="00F23E30"/>
    <w:rsid w:val="00F23E84"/>
    <w:rsid w:val="00F240E8"/>
    <w:rsid w:val="00F243D0"/>
    <w:rsid w:val="00F2481D"/>
    <w:rsid w:val="00F24AB1"/>
    <w:rsid w:val="00F24D46"/>
    <w:rsid w:val="00F25651"/>
    <w:rsid w:val="00F256BA"/>
    <w:rsid w:val="00F25CD1"/>
    <w:rsid w:val="00F25DFD"/>
    <w:rsid w:val="00F266B2"/>
    <w:rsid w:val="00F26E6E"/>
    <w:rsid w:val="00F26E76"/>
    <w:rsid w:val="00F26FE6"/>
    <w:rsid w:val="00F27174"/>
    <w:rsid w:val="00F27948"/>
    <w:rsid w:val="00F279CE"/>
    <w:rsid w:val="00F27A74"/>
    <w:rsid w:val="00F27AE6"/>
    <w:rsid w:val="00F27B1D"/>
    <w:rsid w:val="00F3000B"/>
    <w:rsid w:val="00F30405"/>
    <w:rsid w:val="00F304B8"/>
    <w:rsid w:val="00F30613"/>
    <w:rsid w:val="00F30CDF"/>
    <w:rsid w:val="00F31572"/>
    <w:rsid w:val="00F31C5A"/>
    <w:rsid w:val="00F31D69"/>
    <w:rsid w:val="00F32D4C"/>
    <w:rsid w:val="00F32E9A"/>
    <w:rsid w:val="00F33684"/>
    <w:rsid w:val="00F339C9"/>
    <w:rsid w:val="00F33C11"/>
    <w:rsid w:val="00F33D0A"/>
    <w:rsid w:val="00F33FD1"/>
    <w:rsid w:val="00F3422A"/>
    <w:rsid w:val="00F342C4"/>
    <w:rsid w:val="00F3434C"/>
    <w:rsid w:val="00F34585"/>
    <w:rsid w:val="00F3469E"/>
    <w:rsid w:val="00F34C14"/>
    <w:rsid w:val="00F34C8E"/>
    <w:rsid w:val="00F34DDB"/>
    <w:rsid w:val="00F353B7"/>
    <w:rsid w:val="00F35786"/>
    <w:rsid w:val="00F35869"/>
    <w:rsid w:val="00F3587A"/>
    <w:rsid w:val="00F35C02"/>
    <w:rsid w:val="00F35F92"/>
    <w:rsid w:val="00F36018"/>
    <w:rsid w:val="00F3663B"/>
    <w:rsid w:val="00F36C7D"/>
    <w:rsid w:val="00F37737"/>
    <w:rsid w:val="00F378BC"/>
    <w:rsid w:val="00F37C10"/>
    <w:rsid w:val="00F37D31"/>
    <w:rsid w:val="00F37F0F"/>
    <w:rsid w:val="00F40062"/>
    <w:rsid w:val="00F40CD0"/>
    <w:rsid w:val="00F40DCD"/>
    <w:rsid w:val="00F412CE"/>
    <w:rsid w:val="00F414C4"/>
    <w:rsid w:val="00F4172C"/>
    <w:rsid w:val="00F418F6"/>
    <w:rsid w:val="00F4193B"/>
    <w:rsid w:val="00F41B52"/>
    <w:rsid w:val="00F41C8E"/>
    <w:rsid w:val="00F41D10"/>
    <w:rsid w:val="00F41DB3"/>
    <w:rsid w:val="00F4200F"/>
    <w:rsid w:val="00F42147"/>
    <w:rsid w:val="00F4248B"/>
    <w:rsid w:val="00F424F6"/>
    <w:rsid w:val="00F42571"/>
    <w:rsid w:val="00F42A16"/>
    <w:rsid w:val="00F42A6F"/>
    <w:rsid w:val="00F42AC0"/>
    <w:rsid w:val="00F42DEF"/>
    <w:rsid w:val="00F42F42"/>
    <w:rsid w:val="00F42F99"/>
    <w:rsid w:val="00F43819"/>
    <w:rsid w:val="00F43A90"/>
    <w:rsid w:val="00F43C00"/>
    <w:rsid w:val="00F43CAB"/>
    <w:rsid w:val="00F44045"/>
    <w:rsid w:val="00F442DC"/>
    <w:rsid w:val="00F44375"/>
    <w:rsid w:val="00F4452D"/>
    <w:rsid w:val="00F446F0"/>
    <w:rsid w:val="00F45264"/>
    <w:rsid w:val="00F45323"/>
    <w:rsid w:val="00F455CD"/>
    <w:rsid w:val="00F4562C"/>
    <w:rsid w:val="00F45D06"/>
    <w:rsid w:val="00F46954"/>
    <w:rsid w:val="00F46AFA"/>
    <w:rsid w:val="00F46E6A"/>
    <w:rsid w:val="00F46EAE"/>
    <w:rsid w:val="00F4761A"/>
    <w:rsid w:val="00F47684"/>
    <w:rsid w:val="00F47B10"/>
    <w:rsid w:val="00F47D21"/>
    <w:rsid w:val="00F47DD7"/>
    <w:rsid w:val="00F5036A"/>
    <w:rsid w:val="00F503C1"/>
    <w:rsid w:val="00F50B37"/>
    <w:rsid w:val="00F50D5B"/>
    <w:rsid w:val="00F514DA"/>
    <w:rsid w:val="00F51638"/>
    <w:rsid w:val="00F516AE"/>
    <w:rsid w:val="00F5197A"/>
    <w:rsid w:val="00F51A23"/>
    <w:rsid w:val="00F51CCD"/>
    <w:rsid w:val="00F52103"/>
    <w:rsid w:val="00F522F6"/>
    <w:rsid w:val="00F524EF"/>
    <w:rsid w:val="00F52814"/>
    <w:rsid w:val="00F52AE2"/>
    <w:rsid w:val="00F52D55"/>
    <w:rsid w:val="00F53663"/>
    <w:rsid w:val="00F53A70"/>
    <w:rsid w:val="00F53B79"/>
    <w:rsid w:val="00F53B91"/>
    <w:rsid w:val="00F53BB7"/>
    <w:rsid w:val="00F53D93"/>
    <w:rsid w:val="00F53E0C"/>
    <w:rsid w:val="00F545E6"/>
    <w:rsid w:val="00F548AC"/>
    <w:rsid w:val="00F548BA"/>
    <w:rsid w:val="00F54AB5"/>
    <w:rsid w:val="00F55018"/>
    <w:rsid w:val="00F550B2"/>
    <w:rsid w:val="00F553E0"/>
    <w:rsid w:val="00F55896"/>
    <w:rsid w:val="00F55B12"/>
    <w:rsid w:val="00F55B36"/>
    <w:rsid w:val="00F560F0"/>
    <w:rsid w:val="00F56B8F"/>
    <w:rsid w:val="00F56E1A"/>
    <w:rsid w:val="00F5750D"/>
    <w:rsid w:val="00F57C7C"/>
    <w:rsid w:val="00F57D8E"/>
    <w:rsid w:val="00F57E82"/>
    <w:rsid w:val="00F60248"/>
    <w:rsid w:val="00F60846"/>
    <w:rsid w:val="00F60AF9"/>
    <w:rsid w:val="00F60D1B"/>
    <w:rsid w:val="00F60E18"/>
    <w:rsid w:val="00F61040"/>
    <w:rsid w:val="00F6113D"/>
    <w:rsid w:val="00F614F0"/>
    <w:rsid w:val="00F61588"/>
    <w:rsid w:val="00F6185B"/>
    <w:rsid w:val="00F618C8"/>
    <w:rsid w:val="00F61A02"/>
    <w:rsid w:val="00F6212F"/>
    <w:rsid w:val="00F62DF2"/>
    <w:rsid w:val="00F62E5B"/>
    <w:rsid w:val="00F634D4"/>
    <w:rsid w:val="00F63AFC"/>
    <w:rsid w:val="00F63CFB"/>
    <w:rsid w:val="00F64020"/>
    <w:rsid w:val="00F64064"/>
    <w:rsid w:val="00F64792"/>
    <w:rsid w:val="00F64B26"/>
    <w:rsid w:val="00F64EAC"/>
    <w:rsid w:val="00F657E6"/>
    <w:rsid w:val="00F6615B"/>
    <w:rsid w:val="00F6659B"/>
    <w:rsid w:val="00F6661A"/>
    <w:rsid w:val="00F66893"/>
    <w:rsid w:val="00F668B5"/>
    <w:rsid w:val="00F66B3F"/>
    <w:rsid w:val="00F67776"/>
    <w:rsid w:val="00F67814"/>
    <w:rsid w:val="00F67C7D"/>
    <w:rsid w:val="00F67D20"/>
    <w:rsid w:val="00F7023B"/>
    <w:rsid w:val="00F70247"/>
    <w:rsid w:val="00F7026E"/>
    <w:rsid w:val="00F7063C"/>
    <w:rsid w:val="00F70993"/>
    <w:rsid w:val="00F70C2B"/>
    <w:rsid w:val="00F70C7D"/>
    <w:rsid w:val="00F70E38"/>
    <w:rsid w:val="00F71001"/>
    <w:rsid w:val="00F7106E"/>
    <w:rsid w:val="00F7109B"/>
    <w:rsid w:val="00F71129"/>
    <w:rsid w:val="00F7121B"/>
    <w:rsid w:val="00F712AD"/>
    <w:rsid w:val="00F71438"/>
    <w:rsid w:val="00F719CA"/>
    <w:rsid w:val="00F71DD9"/>
    <w:rsid w:val="00F71FAE"/>
    <w:rsid w:val="00F72240"/>
    <w:rsid w:val="00F72D0A"/>
    <w:rsid w:val="00F73229"/>
    <w:rsid w:val="00F733B7"/>
    <w:rsid w:val="00F7341A"/>
    <w:rsid w:val="00F734A7"/>
    <w:rsid w:val="00F73CA6"/>
    <w:rsid w:val="00F73D90"/>
    <w:rsid w:val="00F73E4A"/>
    <w:rsid w:val="00F73F8C"/>
    <w:rsid w:val="00F7446F"/>
    <w:rsid w:val="00F74DAE"/>
    <w:rsid w:val="00F755D3"/>
    <w:rsid w:val="00F75B96"/>
    <w:rsid w:val="00F75F85"/>
    <w:rsid w:val="00F769FF"/>
    <w:rsid w:val="00F76C23"/>
    <w:rsid w:val="00F76DB6"/>
    <w:rsid w:val="00F76FE0"/>
    <w:rsid w:val="00F77163"/>
    <w:rsid w:val="00F77562"/>
    <w:rsid w:val="00F77A16"/>
    <w:rsid w:val="00F77BCE"/>
    <w:rsid w:val="00F77F3F"/>
    <w:rsid w:val="00F804C3"/>
    <w:rsid w:val="00F80577"/>
    <w:rsid w:val="00F80D7F"/>
    <w:rsid w:val="00F80E52"/>
    <w:rsid w:val="00F80F48"/>
    <w:rsid w:val="00F811E6"/>
    <w:rsid w:val="00F8133A"/>
    <w:rsid w:val="00F8155D"/>
    <w:rsid w:val="00F819AE"/>
    <w:rsid w:val="00F81EE4"/>
    <w:rsid w:val="00F8208E"/>
    <w:rsid w:val="00F824D5"/>
    <w:rsid w:val="00F82518"/>
    <w:rsid w:val="00F82669"/>
    <w:rsid w:val="00F827A4"/>
    <w:rsid w:val="00F827C7"/>
    <w:rsid w:val="00F828F0"/>
    <w:rsid w:val="00F82E08"/>
    <w:rsid w:val="00F82ECB"/>
    <w:rsid w:val="00F8358F"/>
    <w:rsid w:val="00F83A60"/>
    <w:rsid w:val="00F83ABC"/>
    <w:rsid w:val="00F83E58"/>
    <w:rsid w:val="00F83FD2"/>
    <w:rsid w:val="00F8410A"/>
    <w:rsid w:val="00F84130"/>
    <w:rsid w:val="00F843C5"/>
    <w:rsid w:val="00F845EC"/>
    <w:rsid w:val="00F8481D"/>
    <w:rsid w:val="00F84CEE"/>
    <w:rsid w:val="00F84DC4"/>
    <w:rsid w:val="00F84EA8"/>
    <w:rsid w:val="00F84F0F"/>
    <w:rsid w:val="00F84FF1"/>
    <w:rsid w:val="00F853F9"/>
    <w:rsid w:val="00F857CF"/>
    <w:rsid w:val="00F858F3"/>
    <w:rsid w:val="00F8593D"/>
    <w:rsid w:val="00F85A0F"/>
    <w:rsid w:val="00F86908"/>
    <w:rsid w:val="00F8692A"/>
    <w:rsid w:val="00F869C3"/>
    <w:rsid w:val="00F86B52"/>
    <w:rsid w:val="00F86B54"/>
    <w:rsid w:val="00F86D1A"/>
    <w:rsid w:val="00F873D9"/>
    <w:rsid w:val="00F874B3"/>
    <w:rsid w:val="00F8750C"/>
    <w:rsid w:val="00F87580"/>
    <w:rsid w:val="00F87CC3"/>
    <w:rsid w:val="00F902D2"/>
    <w:rsid w:val="00F90540"/>
    <w:rsid w:val="00F905E5"/>
    <w:rsid w:val="00F908AA"/>
    <w:rsid w:val="00F913D7"/>
    <w:rsid w:val="00F915B2"/>
    <w:rsid w:val="00F9160D"/>
    <w:rsid w:val="00F9164A"/>
    <w:rsid w:val="00F919C6"/>
    <w:rsid w:val="00F920F2"/>
    <w:rsid w:val="00F922D4"/>
    <w:rsid w:val="00F92471"/>
    <w:rsid w:val="00F92E2A"/>
    <w:rsid w:val="00F92F8D"/>
    <w:rsid w:val="00F934ED"/>
    <w:rsid w:val="00F935E6"/>
    <w:rsid w:val="00F93B7B"/>
    <w:rsid w:val="00F93CFA"/>
    <w:rsid w:val="00F9407F"/>
    <w:rsid w:val="00F942E6"/>
    <w:rsid w:val="00F9443B"/>
    <w:rsid w:val="00F944AF"/>
    <w:rsid w:val="00F94719"/>
    <w:rsid w:val="00F94C19"/>
    <w:rsid w:val="00F9512C"/>
    <w:rsid w:val="00F95281"/>
    <w:rsid w:val="00F953AC"/>
    <w:rsid w:val="00F95677"/>
    <w:rsid w:val="00F956EE"/>
    <w:rsid w:val="00F9570B"/>
    <w:rsid w:val="00F957B6"/>
    <w:rsid w:val="00F95A80"/>
    <w:rsid w:val="00F95D4B"/>
    <w:rsid w:val="00F95D54"/>
    <w:rsid w:val="00F95E04"/>
    <w:rsid w:val="00F95E4E"/>
    <w:rsid w:val="00F95ED1"/>
    <w:rsid w:val="00F96350"/>
    <w:rsid w:val="00F9674B"/>
    <w:rsid w:val="00F967F3"/>
    <w:rsid w:val="00F96AA5"/>
    <w:rsid w:val="00F96DE0"/>
    <w:rsid w:val="00F970D6"/>
    <w:rsid w:val="00F970EB"/>
    <w:rsid w:val="00F9766B"/>
    <w:rsid w:val="00F976AD"/>
    <w:rsid w:val="00F97956"/>
    <w:rsid w:val="00F97C46"/>
    <w:rsid w:val="00F97D20"/>
    <w:rsid w:val="00F97DCB"/>
    <w:rsid w:val="00FA041B"/>
    <w:rsid w:val="00FA089F"/>
    <w:rsid w:val="00FA08F4"/>
    <w:rsid w:val="00FA09E1"/>
    <w:rsid w:val="00FA09E2"/>
    <w:rsid w:val="00FA0BFE"/>
    <w:rsid w:val="00FA0D9C"/>
    <w:rsid w:val="00FA0FE8"/>
    <w:rsid w:val="00FA152A"/>
    <w:rsid w:val="00FA1822"/>
    <w:rsid w:val="00FA18EB"/>
    <w:rsid w:val="00FA1AC7"/>
    <w:rsid w:val="00FA1E98"/>
    <w:rsid w:val="00FA1F52"/>
    <w:rsid w:val="00FA20A7"/>
    <w:rsid w:val="00FA248D"/>
    <w:rsid w:val="00FA259A"/>
    <w:rsid w:val="00FA31E3"/>
    <w:rsid w:val="00FA3CC4"/>
    <w:rsid w:val="00FA3EDD"/>
    <w:rsid w:val="00FA3F3A"/>
    <w:rsid w:val="00FA45CE"/>
    <w:rsid w:val="00FA4D02"/>
    <w:rsid w:val="00FA4D05"/>
    <w:rsid w:val="00FA4DF2"/>
    <w:rsid w:val="00FA501C"/>
    <w:rsid w:val="00FA51E1"/>
    <w:rsid w:val="00FA5456"/>
    <w:rsid w:val="00FA55C1"/>
    <w:rsid w:val="00FA5725"/>
    <w:rsid w:val="00FA5A90"/>
    <w:rsid w:val="00FA5B33"/>
    <w:rsid w:val="00FA5CC4"/>
    <w:rsid w:val="00FA5E32"/>
    <w:rsid w:val="00FA60F1"/>
    <w:rsid w:val="00FA6419"/>
    <w:rsid w:val="00FA64D2"/>
    <w:rsid w:val="00FA67B3"/>
    <w:rsid w:val="00FA6887"/>
    <w:rsid w:val="00FA6DF3"/>
    <w:rsid w:val="00FA6EF5"/>
    <w:rsid w:val="00FA71AD"/>
    <w:rsid w:val="00FB0236"/>
    <w:rsid w:val="00FB03ED"/>
    <w:rsid w:val="00FB05D6"/>
    <w:rsid w:val="00FB086C"/>
    <w:rsid w:val="00FB09FE"/>
    <w:rsid w:val="00FB0A1D"/>
    <w:rsid w:val="00FB0B75"/>
    <w:rsid w:val="00FB0F4F"/>
    <w:rsid w:val="00FB0FEC"/>
    <w:rsid w:val="00FB1045"/>
    <w:rsid w:val="00FB114D"/>
    <w:rsid w:val="00FB128B"/>
    <w:rsid w:val="00FB1334"/>
    <w:rsid w:val="00FB150A"/>
    <w:rsid w:val="00FB1AAD"/>
    <w:rsid w:val="00FB20D0"/>
    <w:rsid w:val="00FB25B1"/>
    <w:rsid w:val="00FB28FB"/>
    <w:rsid w:val="00FB298C"/>
    <w:rsid w:val="00FB29CD"/>
    <w:rsid w:val="00FB2A46"/>
    <w:rsid w:val="00FB3120"/>
    <w:rsid w:val="00FB32BC"/>
    <w:rsid w:val="00FB3468"/>
    <w:rsid w:val="00FB357B"/>
    <w:rsid w:val="00FB36A7"/>
    <w:rsid w:val="00FB3915"/>
    <w:rsid w:val="00FB39CF"/>
    <w:rsid w:val="00FB39E6"/>
    <w:rsid w:val="00FB3ED5"/>
    <w:rsid w:val="00FB4109"/>
    <w:rsid w:val="00FB41A4"/>
    <w:rsid w:val="00FB41E7"/>
    <w:rsid w:val="00FB4455"/>
    <w:rsid w:val="00FB4580"/>
    <w:rsid w:val="00FB4681"/>
    <w:rsid w:val="00FB46D8"/>
    <w:rsid w:val="00FB4C21"/>
    <w:rsid w:val="00FB4F8B"/>
    <w:rsid w:val="00FB5071"/>
    <w:rsid w:val="00FB548B"/>
    <w:rsid w:val="00FB56EF"/>
    <w:rsid w:val="00FB588C"/>
    <w:rsid w:val="00FB58DC"/>
    <w:rsid w:val="00FB5D91"/>
    <w:rsid w:val="00FB5E7B"/>
    <w:rsid w:val="00FB6537"/>
    <w:rsid w:val="00FB6618"/>
    <w:rsid w:val="00FB6820"/>
    <w:rsid w:val="00FB6BDE"/>
    <w:rsid w:val="00FB6D27"/>
    <w:rsid w:val="00FB70D9"/>
    <w:rsid w:val="00FB72AB"/>
    <w:rsid w:val="00FB768D"/>
    <w:rsid w:val="00FB7A65"/>
    <w:rsid w:val="00FB7BDA"/>
    <w:rsid w:val="00FC0010"/>
    <w:rsid w:val="00FC0558"/>
    <w:rsid w:val="00FC07AC"/>
    <w:rsid w:val="00FC0A58"/>
    <w:rsid w:val="00FC11C1"/>
    <w:rsid w:val="00FC1912"/>
    <w:rsid w:val="00FC1AD5"/>
    <w:rsid w:val="00FC1B82"/>
    <w:rsid w:val="00FC1D94"/>
    <w:rsid w:val="00FC1E59"/>
    <w:rsid w:val="00FC1F3D"/>
    <w:rsid w:val="00FC25A2"/>
    <w:rsid w:val="00FC2647"/>
    <w:rsid w:val="00FC292C"/>
    <w:rsid w:val="00FC2A89"/>
    <w:rsid w:val="00FC2F21"/>
    <w:rsid w:val="00FC3407"/>
    <w:rsid w:val="00FC370D"/>
    <w:rsid w:val="00FC3D86"/>
    <w:rsid w:val="00FC41FF"/>
    <w:rsid w:val="00FC4284"/>
    <w:rsid w:val="00FC448D"/>
    <w:rsid w:val="00FC45FC"/>
    <w:rsid w:val="00FC4AB7"/>
    <w:rsid w:val="00FC4B79"/>
    <w:rsid w:val="00FC53B8"/>
    <w:rsid w:val="00FC57F9"/>
    <w:rsid w:val="00FC5A5E"/>
    <w:rsid w:val="00FC5E0E"/>
    <w:rsid w:val="00FC5FB7"/>
    <w:rsid w:val="00FC625B"/>
    <w:rsid w:val="00FC6508"/>
    <w:rsid w:val="00FC6CA8"/>
    <w:rsid w:val="00FC7099"/>
    <w:rsid w:val="00FC7125"/>
    <w:rsid w:val="00FC719F"/>
    <w:rsid w:val="00FC7302"/>
    <w:rsid w:val="00FC7442"/>
    <w:rsid w:val="00FC74C0"/>
    <w:rsid w:val="00FC78BD"/>
    <w:rsid w:val="00FC7929"/>
    <w:rsid w:val="00FC7BE3"/>
    <w:rsid w:val="00FC7C13"/>
    <w:rsid w:val="00FD0096"/>
    <w:rsid w:val="00FD01E6"/>
    <w:rsid w:val="00FD0F25"/>
    <w:rsid w:val="00FD11EF"/>
    <w:rsid w:val="00FD12D5"/>
    <w:rsid w:val="00FD1F5B"/>
    <w:rsid w:val="00FD20F4"/>
    <w:rsid w:val="00FD275D"/>
    <w:rsid w:val="00FD2843"/>
    <w:rsid w:val="00FD2D40"/>
    <w:rsid w:val="00FD33DC"/>
    <w:rsid w:val="00FD345E"/>
    <w:rsid w:val="00FD368A"/>
    <w:rsid w:val="00FD372B"/>
    <w:rsid w:val="00FD3F72"/>
    <w:rsid w:val="00FD41FE"/>
    <w:rsid w:val="00FD4CF5"/>
    <w:rsid w:val="00FD51D2"/>
    <w:rsid w:val="00FD5502"/>
    <w:rsid w:val="00FD5527"/>
    <w:rsid w:val="00FD560B"/>
    <w:rsid w:val="00FD5AE2"/>
    <w:rsid w:val="00FD5C66"/>
    <w:rsid w:val="00FD5C7C"/>
    <w:rsid w:val="00FD5D4F"/>
    <w:rsid w:val="00FD5D74"/>
    <w:rsid w:val="00FD5DCF"/>
    <w:rsid w:val="00FD5E8C"/>
    <w:rsid w:val="00FD630C"/>
    <w:rsid w:val="00FD656E"/>
    <w:rsid w:val="00FD66B3"/>
    <w:rsid w:val="00FD67C6"/>
    <w:rsid w:val="00FD6877"/>
    <w:rsid w:val="00FD6992"/>
    <w:rsid w:val="00FD6CC7"/>
    <w:rsid w:val="00FD6CD5"/>
    <w:rsid w:val="00FD6F2C"/>
    <w:rsid w:val="00FD71F3"/>
    <w:rsid w:val="00FD7855"/>
    <w:rsid w:val="00FE00D2"/>
    <w:rsid w:val="00FE00D3"/>
    <w:rsid w:val="00FE111C"/>
    <w:rsid w:val="00FE1253"/>
    <w:rsid w:val="00FE136F"/>
    <w:rsid w:val="00FE180F"/>
    <w:rsid w:val="00FE199C"/>
    <w:rsid w:val="00FE1B72"/>
    <w:rsid w:val="00FE1D92"/>
    <w:rsid w:val="00FE22C3"/>
    <w:rsid w:val="00FE2733"/>
    <w:rsid w:val="00FE2ADC"/>
    <w:rsid w:val="00FE2CD1"/>
    <w:rsid w:val="00FE2D18"/>
    <w:rsid w:val="00FE2E11"/>
    <w:rsid w:val="00FE2F2C"/>
    <w:rsid w:val="00FE2FA5"/>
    <w:rsid w:val="00FE3201"/>
    <w:rsid w:val="00FE3722"/>
    <w:rsid w:val="00FE3BB7"/>
    <w:rsid w:val="00FE3BD0"/>
    <w:rsid w:val="00FE3DB1"/>
    <w:rsid w:val="00FE4286"/>
    <w:rsid w:val="00FE4585"/>
    <w:rsid w:val="00FE458F"/>
    <w:rsid w:val="00FE4661"/>
    <w:rsid w:val="00FE4950"/>
    <w:rsid w:val="00FE4A7F"/>
    <w:rsid w:val="00FE4C85"/>
    <w:rsid w:val="00FE4FB7"/>
    <w:rsid w:val="00FE53FB"/>
    <w:rsid w:val="00FE5B49"/>
    <w:rsid w:val="00FE5C39"/>
    <w:rsid w:val="00FE66E9"/>
    <w:rsid w:val="00FE7247"/>
    <w:rsid w:val="00FE7728"/>
    <w:rsid w:val="00FE7815"/>
    <w:rsid w:val="00FE7A7D"/>
    <w:rsid w:val="00FE7C91"/>
    <w:rsid w:val="00FE7D65"/>
    <w:rsid w:val="00FE7D79"/>
    <w:rsid w:val="00FE7FFA"/>
    <w:rsid w:val="00FF0156"/>
    <w:rsid w:val="00FF0AE3"/>
    <w:rsid w:val="00FF0FF9"/>
    <w:rsid w:val="00FF10B5"/>
    <w:rsid w:val="00FF1484"/>
    <w:rsid w:val="00FF15F7"/>
    <w:rsid w:val="00FF17FF"/>
    <w:rsid w:val="00FF1D08"/>
    <w:rsid w:val="00FF2706"/>
    <w:rsid w:val="00FF2740"/>
    <w:rsid w:val="00FF33E5"/>
    <w:rsid w:val="00FF357B"/>
    <w:rsid w:val="00FF3781"/>
    <w:rsid w:val="00FF4075"/>
    <w:rsid w:val="00FF44A7"/>
    <w:rsid w:val="00FF4982"/>
    <w:rsid w:val="00FF49D0"/>
    <w:rsid w:val="00FF5250"/>
    <w:rsid w:val="00FF555C"/>
    <w:rsid w:val="00FF5ED8"/>
    <w:rsid w:val="00FF5EE1"/>
    <w:rsid w:val="00FF6079"/>
    <w:rsid w:val="00FF60C5"/>
    <w:rsid w:val="00FF60E6"/>
    <w:rsid w:val="00FF6160"/>
    <w:rsid w:val="00FF61A7"/>
    <w:rsid w:val="00FF6DD0"/>
    <w:rsid w:val="00FF7A53"/>
    <w:rsid w:val="00FF7C9A"/>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89B647"/>
  <w14:defaultImageDpi w14:val="300"/>
  <w15:docId w15:val="{D1E57AA1-2105-4F2D-AEA1-DC4ABA2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EF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unhideWhenUsed/>
    <w:qFormat/>
    <w:rsid w:val="00D477F1"/>
    <w:pPr>
      <w:keepNext/>
      <w:spacing w:before="240" w:after="60" w:line="240" w:lineRule="auto"/>
      <w:ind w:left="0"/>
      <w:jc w:val="lef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D477F1"/>
    <w:pPr>
      <w:spacing w:before="240" w:after="60" w:line="240" w:lineRule="auto"/>
      <w:ind w:left="0"/>
      <w:jc w:val="lef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D477F1"/>
    <w:pPr>
      <w:spacing w:before="240" w:after="60" w:line="240" w:lineRule="auto"/>
      <w:ind w:left="0"/>
      <w:jc w:val="lef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character" w:customStyle="1" w:styleId="Heading4Char">
    <w:name w:val="Heading 4 Char"/>
    <w:basedOn w:val="DefaultParagraphFont"/>
    <w:link w:val="Heading4"/>
    <w:uiPriority w:val="9"/>
    <w:rsid w:val="00D477F1"/>
    <w:rPr>
      <w:rFonts w:ascii="Calibri" w:eastAsia="Times New Roman" w:hAnsi="Calibri"/>
      <w:b/>
      <w:bCs/>
      <w:sz w:val="28"/>
      <w:szCs w:val="28"/>
      <w:lang w:val="x-none" w:eastAsia="x-none"/>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paragraph" w:styleId="ListParagraph">
    <w:name w:val="List Paragraph"/>
    <w:aliases w:val="heading 4,body 2,List Paragraph1,List Paragraph11,Header bold,bullets,Normal bullet 2,Forth level,Listă colorată - Accentuare 11,Bullet,Citation List,List_Paragraph,Multilevel para_II,Paragraph,ANNEX,bullet,bu,b,bullet1,B,b1,bullet 1,body"/>
    <w:basedOn w:val="Normal"/>
    <w:link w:val="ListParagraphChar"/>
    <w:uiPriority w:val="34"/>
    <w:qFormat/>
    <w:rsid w:val="002729D2"/>
    <w:pPr>
      <w:ind w:left="720"/>
    </w:pPr>
  </w:style>
  <w:style w:type="paragraph" w:styleId="PlainText">
    <w:name w:val="Plain Text"/>
    <w:aliases w:val="Char1, Char1"/>
    <w:basedOn w:val="Normal"/>
    <w:link w:val="PlainTextChar"/>
    <w:unhideWhenUsed/>
    <w:rsid w:val="00B57915"/>
    <w:pPr>
      <w:spacing w:after="0" w:line="240" w:lineRule="auto"/>
      <w:ind w:left="0"/>
      <w:jc w:val="left"/>
    </w:pPr>
    <w:rPr>
      <w:rFonts w:ascii="Consolas" w:eastAsia="Calibri" w:hAnsi="Consolas" w:cs="Consolas"/>
      <w:sz w:val="21"/>
      <w:szCs w:val="21"/>
    </w:rPr>
  </w:style>
  <w:style w:type="character" w:customStyle="1" w:styleId="PlainTextChar">
    <w:name w:val="Plain Text Char"/>
    <w:aliases w:val="Char1 Char, Char1 Char"/>
    <w:basedOn w:val="DefaultParagraphFont"/>
    <w:link w:val="PlainText"/>
    <w:rsid w:val="00B57915"/>
    <w:rPr>
      <w:rFonts w:ascii="Consolas" w:eastAsia="Calibri" w:hAnsi="Consolas" w:cs="Consolas"/>
      <w:sz w:val="21"/>
      <w:szCs w:val="21"/>
    </w:rPr>
  </w:style>
  <w:style w:type="paragraph" w:styleId="NormalWeb">
    <w:name w:val="Normal (Web)"/>
    <w:basedOn w:val="Normal"/>
    <w:uiPriority w:val="99"/>
    <w:unhideWhenUsed/>
    <w:rsid w:val="00F9512C"/>
    <w:pPr>
      <w:spacing w:before="100" w:beforeAutospacing="1" w:after="0" w:line="240" w:lineRule="auto"/>
      <w:ind w:left="0"/>
      <w:jc w:val="left"/>
    </w:pPr>
    <w:rPr>
      <w:rFonts w:ascii="Times" w:hAnsi="Times"/>
      <w:sz w:val="20"/>
      <w:szCs w:val="20"/>
    </w:rPr>
  </w:style>
  <w:style w:type="paragraph" w:customStyle="1" w:styleId="NormalArial">
    <w:name w:val="Normal + Arial"/>
    <w:aliases w:val="Bold,Justified"/>
    <w:basedOn w:val="PlainText"/>
    <w:rsid w:val="00F9512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CC1D19"/>
    <w:pPr>
      <w:autoSpaceDE w:val="0"/>
      <w:autoSpaceDN w:val="0"/>
      <w:adjustRightInd w:val="0"/>
    </w:pPr>
    <w:rPr>
      <w:rFonts w:ascii="Arial" w:hAnsi="Arial" w:cs="Arial"/>
      <w:color w:val="000000"/>
      <w:sz w:val="24"/>
      <w:szCs w:val="24"/>
    </w:rPr>
  </w:style>
  <w:style w:type="paragraph" w:customStyle="1" w:styleId="yiv1809027720msonormal">
    <w:name w:val="yiv1809027720msonormal"/>
    <w:basedOn w:val="Normal"/>
    <w:rsid w:val="003D4D0E"/>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center">
    <w:name w:val="text-align-center"/>
    <w:basedOn w:val="Normal"/>
    <w:rsid w:val="009250E0"/>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EmptyCellLayoutStyle">
    <w:name w:val="EmptyCellLayoutStyle"/>
    <w:rsid w:val="00184D7D"/>
    <w:pPr>
      <w:spacing w:after="160" w:line="259" w:lineRule="auto"/>
    </w:pPr>
    <w:rPr>
      <w:rFonts w:ascii="Times New Roman" w:eastAsia="Times New Roman" w:hAnsi="Times New Roman"/>
      <w:sz w:val="2"/>
    </w:rPr>
  </w:style>
  <w:style w:type="character" w:customStyle="1" w:styleId="Heading6Char">
    <w:name w:val="Heading 6 Char"/>
    <w:basedOn w:val="DefaultParagraphFont"/>
    <w:link w:val="Heading6"/>
    <w:semiHidden/>
    <w:rsid w:val="00D477F1"/>
    <w:rPr>
      <w:rFonts w:ascii="Calibri" w:eastAsia="Times New Roman" w:hAnsi="Calibri"/>
      <w:b/>
      <w:bCs/>
      <w:sz w:val="22"/>
      <w:szCs w:val="22"/>
      <w:lang w:val="x-none" w:eastAsia="x-none"/>
    </w:rPr>
  </w:style>
  <w:style w:type="character" w:customStyle="1" w:styleId="Heading9Char">
    <w:name w:val="Heading 9 Char"/>
    <w:basedOn w:val="DefaultParagraphFont"/>
    <w:link w:val="Heading9"/>
    <w:uiPriority w:val="9"/>
    <w:semiHidden/>
    <w:rsid w:val="00D477F1"/>
    <w:rPr>
      <w:rFonts w:eastAsia="Times New Roman"/>
      <w:sz w:val="22"/>
      <w:szCs w:val="22"/>
      <w:lang w:val="x-none" w:eastAsia="x-none"/>
    </w:rPr>
  </w:style>
  <w:style w:type="character" w:styleId="Hyperlink">
    <w:name w:val="Hyperlink"/>
    <w:rsid w:val="00D477F1"/>
    <w:rPr>
      <w:color w:val="0000FF"/>
      <w:u w:val="single"/>
    </w:rPr>
  </w:style>
  <w:style w:type="paragraph" w:styleId="BodyText">
    <w:name w:val="Body Text"/>
    <w:basedOn w:val="Normal"/>
    <w:link w:val="BodyTextChar"/>
    <w:rsid w:val="00D477F1"/>
    <w:pPr>
      <w:spacing w:line="240" w:lineRule="auto"/>
      <w:ind w:left="0"/>
      <w:jc w:val="left"/>
    </w:pPr>
    <w:rPr>
      <w:rFonts w:ascii="Times New Roman" w:hAnsi="Times New Roman"/>
      <w:sz w:val="24"/>
      <w:szCs w:val="24"/>
      <w:lang w:val="x-none" w:eastAsia="x-none"/>
    </w:rPr>
  </w:style>
  <w:style w:type="character" w:customStyle="1" w:styleId="BodyTextChar">
    <w:name w:val="Body Text Char"/>
    <w:basedOn w:val="DefaultParagraphFont"/>
    <w:link w:val="BodyText"/>
    <w:rsid w:val="00D477F1"/>
    <w:rPr>
      <w:rFonts w:ascii="Times New Roman" w:hAnsi="Times New Roman"/>
      <w:sz w:val="24"/>
      <w:szCs w:val="24"/>
      <w:lang w:val="x-none" w:eastAsia="x-none"/>
    </w:rPr>
  </w:style>
  <w:style w:type="paragraph" w:customStyle="1" w:styleId="Corptext1">
    <w:name w:val="Corp text1"/>
    <w:basedOn w:val="Normal"/>
    <w:rsid w:val="00D477F1"/>
    <w:pPr>
      <w:widowControl w:val="0"/>
      <w:spacing w:after="0" w:line="240" w:lineRule="auto"/>
      <w:ind w:left="0"/>
      <w:jc w:val="center"/>
    </w:pPr>
    <w:rPr>
      <w:rFonts w:ascii="Times New Roman" w:eastAsia="Times New Roman" w:hAnsi="Times New Roman"/>
      <w:sz w:val="24"/>
      <w:szCs w:val="20"/>
      <w:lang w:val="ro-RO" w:eastAsia="ro-RO"/>
    </w:rPr>
  </w:style>
  <w:style w:type="paragraph" w:styleId="BlockText">
    <w:name w:val="Block Text"/>
    <w:basedOn w:val="Normal"/>
    <w:unhideWhenUsed/>
    <w:rsid w:val="00D477F1"/>
    <w:pPr>
      <w:spacing w:after="0" w:line="240" w:lineRule="auto"/>
      <w:ind w:left="-720" w:right="10"/>
    </w:pPr>
    <w:rPr>
      <w:rFonts w:ascii="Times New Roman" w:eastAsia="Times New Roman" w:hAnsi="Times New Roman"/>
      <w:b/>
      <w:bCs/>
      <w:sz w:val="32"/>
      <w:szCs w:val="24"/>
      <w:lang w:val="ro-RO"/>
    </w:rPr>
  </w:style>
  <w:style w:type="paragraph" w:styleId="NoSpacing">
    <w:name w:val="No Spacing"/>
    <w:uiPriority w:val="1"/>
    <w:qFormat/>
    <w:rsid w:val="00D477F1"/>
    <w:rPr>
      <w:rFonts w:ascii="Calibri" w:eastAsia="Calibri" w:hAnsi="Calibri"/>
      <w:sz w:val="22"/>
      <w:szCs w:val="22"/>
      <w:lang w:val="ro-RO"/>
    </w:rPr>
  </w:style>
  <w:style w:type="paragraph" w:customStyle="1" w:styleId="yiv3056411372msonormal">
    <w:name w:val="yiv3056411372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xmsonormal">
    <w:name w:val="x_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normalchar">
    <w:name w:val="normal__char"/>
    <w:basedOn w:val="DefaultParagraphFont"/>
    <w:rsid w:val="00DD16AC"/>
  </w:style>
  <w:style w:type="paragraph" w:customStyle="1" w:styleId="yiv7356016755msonormal">
    <w:name w:val="yiv7356016755msonormal"/>
    <w:basedOn w:val="Normal"/>
    <w:rsid w:val="00911CDD"/>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justify">
    <w:name w:val="text-align-justify"/>
    <w:basedOn w:val="Normal"/>
    <w:rsid w:val="00876A42"/>
    <w:pPr>
      <w:spacing w:before="100" w:beforeAutospacing="1" w:after="100" w:afterAutospacing="1" w:line="240" w:lineRule="auto"/>
      <w:ind w:left="0"/>
      <w:jc w:val="left"/>
    </w:pPr>
    <w:rPr>
      <w:rFonts w:ascii="Times New Roman" w:eastAsia="Times New Roman" w:hAnsi="Times New Roman"/>
      <w:sz w:val="24"/>
      <w:szCs w:val="24"/>
    </w:rPr>
  </w:style>
  <w:style w:type="paragraph" w:styleId="Caption">
    <w:name w:val="caption"/>
    <w:basedOn w:val="Normal"/>
    <w:qFormat/>
    <w:rsid w:val="008F7817"/>
    <w:pPr>
      <w:suppressLineNumbers/>
      <w:suppressAutoHyphens/>
      <w:autoSpaceDE w:val="0"/>
      <w:spacing w:before="120" w:line="240" w:lineRule="auto"/>
      <w:ind w:left="0"/>
      <w:jc w:val="left"/>
    </w:pPr>
    <w:rPr>
      <w:rFonts w:ascii="Times New Roman" w:eastAsia="Times New Roman" w:hAnsi="Times New Roman" w:cs="Lohit Hindi"/>
      <w:i/>
      <w:iCs/>
      <w:sz w:val="24"/>
      <w:szCs w:val="24"/>
      <w:lang w:val="ro-RO" w:eastAsia="zh-CN"/>
    </w:rPr>
  </w:style>
  <w:style w:type="table" w:customStyle="1" w:styleId="TableGrid1">
    <w:name w:val="Table Grid1"/>
    <w:basedOn w:val="TableNormal"/>
    <w:next w:val="TableGrid"/>
    <w:uiPriority w:val="99"/>
    <w:rsid w:val="00F37C10"/>
    <w:rPr>
      <w:rFonts w:ascii="Calibri" w:eastAsia="Calibri" w:hAnsi="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rsid w:val="00B42091"/>
  </w:style>
  <w:style w:type="paragraph" w:styleId="BodyTextIndent2">
    <w:name w:val="Body Text Indent 2"/>
    <w:basedOn w:val="Normal"/>
    <w:link w:val="BodyTextIndent2Char"/>
    <w:uiPriority w:val="99"/>
    <w:semiHidden/>
    <w:unhideWhenUsed/>
    <w:rsid w:val="00EC1E19"/>
    <w:pPr>
      <w:spacing w:line="480" w:lineRule="auto"/>
      <w:ind w:left="360"/>
    </w:pPr>
  </w:style>
  <w:style w:type="character" w:customStyle="1" w:styleId="BodyTextIndent2Char">
    <w:name w:val="Body Text Indent 2 Char"/>
    <w:basedOn w:val="DefaultParagraphFont"/>
    <w:link w:val="BodyTextIndent2"/>
    <w:uiPriority w:val="99"/>
    <w:semiHidden/>
    <w:rsid w:val="00EC1E19"/>
    <w:rPr>
      <w:rFonts w:ascii="Trebuchet MS" w:hAnsi="Trebuchet MS"/>
      <w:sz w:val="22"/>
      <w:szCs w:val="22"/>
    </w:rPr>
  </w:style>
  <w:style w:type="character" w:customStyle="1" w:styleId="tpt">
    <w:name w:val="tpt"/>
    <w:basedOn w:val="DefaultParagraphFont"/>
    <w:rsid w:val="00315EFE"/>
  </w:style>
  <w:style w:type="paragraph" w:styleId="BodyText3">
    <w:name w:val="Body Text 3"/>
    <w:basedOn w:val="Normal"/>
    <w:link w:val="BodyText3Char"/>
    <w:uiPriority w:val="99"/>
    <w:semiHidden/>
    <w:unhideWhenUsed/>
    <w:rsid w:val="00D15291"/>
    <w:pPr>
      <w:ind w:left="0"/>
      <w:jc w:val="left"/>
    </w:pPr>
    <w:rPr>
      <w:rFonts w:ascii="Calibri" w:eastAsia="Calibri" w:hAnsi="Calibri"/>
      <w:sz w:val="16"/>
      <w:szCs w:val="16"/>
      <w:lang w:val="ro-RO"/>
    </w:rPr>
  </w:style>
  <w:style w:type="character" w:customStyle="1" w:styleId="BodyText3Char">
    <w:name w:val="Body Text 3 Char"/>
    <w:basedOn w:val="DefaultParagraphFont"/>
    <w:link w:val="BodyText3"/>
    <w:uiPriority w:val="99"/>
    <w:semiHidden/>
    <w:rsid w:val="00D15291"/>
    <w:rPr>
      <w:rFonts w:ascii="Calibri" w:eastAsia="Calibri" w:hAnsi="Calibri"/>
      <w:sz w:val="16"/>
      <w:szCs w:val="16"/>
      <w:lang w:val="ro-RO"/>
    </w:rPr>
  </w:style>
  <w:style w:type="table" w:customStyle="1" w:styleId="TableGrid2">
    <w:name w:val="Table Grid2"/>
    <w:basedOn w:val="TableNormal"/>
    <w:next w:val="TableGrid"/>
    <w:uiPriority w:val="39"/>
    <w:rsid w:val="00AE29C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4 Char,body 2 Char,List Paragraph1 Char,List Paragraph11 Char,Header bold Char,bullets Char,Normal bullet 2 Char,Forth level Char,Listă colorată - Accentuare 11 Char,Bullet Char,Citation List Char,List_Paragraph Char,bu Char"/>
    <w:link w:val="ListParagraph"/>
    <w:uiPriority w:val="34"/>
    <w:qFormat/>
    <w:locked/>
    <w:rsid w:val="00093D7B"/>
    <w:rPr>
      <w:rFonts w:ascii="Trebuchet MS" w:hAnsi="Trebuchet MS"/>
      <w:sz w:val="22"/>
      <w:szCs w:val="22"/>
    </w:rPr>
  </w:style>
  <w:style w:type="table" w:customStyle="1" w:styleId="TableGrid11">
    <w:name w:val="Table Grid11"/>
    <w:basedOn w:val="TableNormal"/>
    <w:next w:val="TableGrid"/>
    <w:uiPriority w:val="59"/>
    <w:rsid w:val="006174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17466"/>
    <w:pPr>
      <w:spacing w:line="300" w:lineRule="auto"/>
      <w:jc w:val="both"/>
    </w:pPr>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FB7BDA"/>
  </w:style>
  <w:style w:type="character" w:customStyle="1" w:styleId="footerChar0">
    <w:name w:val="footer Char"/>
    <w:link w:val="Footer1"/>
    <w:locked/>
    <w:rsid w:val="00F3663B"/>
    <w:rPr>
      <w:rFonts w:ascii="Open Sans" w:hAnsi="Open Sans" w:cs="Open Sans"/>
      <w:color w:val="000000"/>
      <w:sz w:val="14"/>
      <w:szCs w:val="14"/>
      <w:lang w:val="ro-RO"/>
    </w:rPr>
  </w:style>
  <w:style w:type="paragraph" w:customStyle="1" w:styleId="Footer1">
    <w:name w:val="Footer1"/>
    <w:basedOn w:val="Footer"/>
    <w:link w:val="footerChar0"/>
    <w:qFormat/>
    <w:rsid w:val="00F3663B"/>
    <w:pPr>
      <w:tabs>
        <w:tab w:val="clear" w:pos="4320"/>
        <w:tab w:val="clear" w:pos="8640"/>
        <w:tab w:val="center" w:pos="4703"/>
        <w:tab w:val="right" w:pos="9406"/>
      </w:tabs>
      <w:spacing w:after="0" w:line="240" w:lineRule="auto"/>
      <w:ind w:left="0"/>
    </w:pPr>
    <w:rPr>
      <w:rFonts w:ascii="Open Sans" w:hAnsi="Open Sans" w:cs="Open Sans"/>
      <w:color w:val="000000"/>
      <w:sz w:val="14"/>
      <w:szCs w:val="1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85">
      <w:bodyDiv w:val="1"/>
      <w:marLeft w:val="0"/>
      <w:marRight w:val="0"/>
      <w:marTop w:val="0"/>
      <w:marBottom w:val="0"/>
      <w:divBdr>
        <w:top w:val="none" w:sz="0" w:space="0" w:color="auto"/>
        <w:left w:val="none" w:sz="0" w:space="0" w:color="auto"/>
        <w:bottom w:val="none" w:sz="0" w:space="0" w:color="auto"/>
        <w:right w:val="none" w:sz="0" w:space="0" w:color="auto"/>
      </w:divBdr>
    </w:div>
    <w:div w:id="4940199">
      <w:bodyDiv w:val="1"/>
      <w:marLeft w:val="0"/>
      <w:marRight w:val="0"/>
      <w:marTop w:val="0"/>
      <w:marBottom w:val="0"/>
      <w:divBdr>
        <w:top w:val="none" w:sz="0" w:space="0" w:color="auto"/>
        <w:left w:val="none" w:sz="0" w:space="0" w:color="auto"/>
        <w:bottom w:val="none" w:sz="0" w:space="0" w:color="auto"/>
        <w:right w:val="none" w:sz="0" w:space="0" w:color="auto"/>
      </w:divBdr>
    </w:div>
    <w:div w:id="6837488">
      <w:bodyDiv w:val="1"/>
      <w:marLeft w:val="0"/>
      <w:marRight w:val="0"/>
      <w:marTop w:val="0"/>
      <w:marBottom w:val="0"/>
      <w:divBdr>
        <w:top w:val="none" w:sz="0" w:space="0" w:color="auto"/>
        <w:left w:val="none" w:sz="0" w:space="0" w:color="auto"/>
        <w:bottom w:val="none" w:sz="0" w:space="0" w:color="auto"/>
        <w:right w:val="none" w:sz="0" w:space="0" w:color="auto"/>
      </w:divBdr>
    </w:div>
    <w:div w:id="7679493">
      <w:bodyDiv w:val="1"/>
      <w:marLeft w:val="0"/>
      <w:marRight w:val="0"/>
      <w:marTop w:val="0"/>
      <w:marBottom w:val="0"/>
      <w:divBdr>
        <w:top w:val="none" w:sz="0" w:space="0" w:color="auto"/>
        <w:left w:val="none" w:sz="0" w:space="0" w:color="auto"/>
        <w:bottom w:val="none" w:sz="0" w:space="0" w:color="auto"/>
        <w:right w:val="none" w:sz="0" w:space="0" w:color="auto"/>
      </w:divBdr>
    </w:div>
    <w:div w:id="8139281">
      <w:bodyDiv w:val="1"/>
      <w:marLeft w:val="0"/>
      <w:marRight w:val="0"/>
      <w:marTop w:val="0"/>
      <w:marBottom w:val="0"/>
      <w:divBdr>
        <w:top w:val="none" w:sz="0" w:space="0" w:color="auto"/>
        <w:left w:val="none" w:sz="0" w:space="0" w:color="auto"/>
        <w:bottom w:val="none" w:sz="0" w:space="0" w:color="auto"/>
        <w:right w:val="none" w:sz="0" w:space="0" w:color="auto"/>
      </w:divBdr>
    </w:div>
    <w:div w:id="11496995">
      <w:bodyDiv w:val="1"/>
      <w:marLeft w:val="0"/>
      <w:marRight w:val="0"/>
      <w:marTop w:val="0"/>
      <w:marBottom w:val="0"/>
      <w:divBdr>
        <w:top w:val="none" w:sz="0" w:space="0" w:color="auto"/>
        <w:left w:val="none" w:sz="0" w:space="0" w:color="auto"/>
        <w:bottom w:val="none" w:sz="0" w:space="0" w:color="auto"/>
        <w:right w:val="none" w:sz="0" w:space="0" w:color="auto"/>
      </w:divBdr>
    </w:div>
    <w:div w:id="12000221">
      <w:bodyDiv w:val="1"/>
      <w:marLeft w:val="0"/>
      <w:marRight w:val="0"/>
      <w:marTop w:val="0"/>
      <w:marBottom w:val="0"/>
      <w:divBdr>
        <w:top w:val="none" w:sz="0" w:space="0" w:color="auto"/>
        <w:left w:val="none" w:sz="0" w:space="0" w:color="auto"/>
        <w:bottom w:val="none" w:sz="0" w:space="0" w:color="auto"/>
        <w:right w:val="none" w:sz="0" w:space="0" w:color="auto"/>
      </w:divBdr>
    </w:div>
    <w:div w:id="12583263">
      <w:bodyDiv w:val="1"/>
      <w:marLeft w:val="0"/>
      <w:marRight w:val="0"/>
      <w:marTop w:val="0"/>
      <w:marBottom w:val="0"/>
      <w:divBdr>
        <w:top w:val="none" w:sz="0" w:space="0" w:color="auto"/>
        <w:left w:val="none" w:sz="0" w:space="0" w:color="auto"/>
        <w:bottom w:val="none" w:sz="0" w:space="0" w:color="auto"/>
        <w:right w:val="none" w:sz="0" w:space="0" w:color="auto"/>
      </w:divBdr>
    </w:div>
    <w:div w:id="14232101">
      <w:bodyDiv w:val="1"/>
      <w:marLeft w:val="0"/>
      <w:marRight w:val="0"/>
      <w:marTop w:val="0"/>
      <w:marBottom w:val="0"/>
      <w:divBdr>
        <w:top w:val="none" w:sz="0" w:space="0" w:color="auto"/>
        <w:left w:val="none" w:sz="0" w:space="0" w:color="auto"/>
        <w:bottom w:val="none" w:sz="0" w:space="0" w:color="auto"/>
        <w:right w:val="none" w:sz="0" w:space="0" w:color="auto"/>
      </w:divBdr>
    </w:div>
    <w:div w:id="14966533">
      <w:bodyDiv w:val="1"/>
      <w:marLeft w:val="0"/>
      <w:marRight w:val="0"/>
      <w:marTop w:val="0"/>
      <w:marBottom w:val="0"/>
      <w:divBdr>
        <w:top w:val="none" w:sz="0" w:space="0" w:color="auto"/>
        <w:left w:val="none" w:sz="0" w:space="0" w:color="auto"/>
        <w:bottom w:val="none" w:sz="0" w:space="0" w:color="auto"/>
        <w:right w:val="none" w:sz="0" w:space="0" w:color="auto"/>
      </w:divBdr>
    </w:div>
    <w:div w:id="15431929">
      <w:bodyDiv w:val="1"/>
      <w:marLeft w:val="0"/>
      <w:marRight w:val="0"/>
      <w:marTop w:val="0"/>
      <w:marBottom w:val="0"/>
      <w:divBdr>
        <w:top w:val="none" w:sz="0" w:space="0" w:color="auto"/>
        <w:left w:val="none" w:sz="0" w:space="0" w:color="auto"/>
        <w:bottom w:val="none" w:sz="0" w:space="0" w:color="auto"/>
        <w:right w:val="none" w:sz="0" w:space="0" w:color="auto"/>
      </w:divBdr>
    </w:div>
    <w:div w:id="16659325">
      <w:bodyDiv w:val="1"/>
      <w:marLeft w:val="0"/>
      <w:marRight w:val="0"/>
      <w:marTop w:val="0"/>
      <w:marBottom w:val="0"/>
      <w:divBdr>
        <w:top w:val="none" w:sz="0" w:space="0" w:color="auto"/>
        <w:left w:val="none" w:sz="0" w:space="0" w:color="auto"/>
        <w:bottom w:val="none" w:sz="0" w:space="0" w:color="auto"/>
        <w:right w:val="none" w:sz="0" w:space="0" w:color="auto"/>
      </w:divBdr>
    </w:div>
    <w:div w:id="17699572">
      <w:bodyDiv w:val="1"/>
      <w:marLeft w:val="0"/>
      <w:marRight w:val="0"/>
      <w:marTop w:val="0"/>
      <w:marBottom w:val="0"/>
      <w:divBdr>
        <w:top w:val="none" w:sz="0" w:space="0" w:color="auto"/>
        <w:left w:val="none" w:sz="0" w:space="0" w:color="auto"/>
        <w:bottom w:val="none" w:sz="0" w:space="0" w:color="auto"/>
        <w:right w:val="none" w:sz="0" w:space="0" w:color="auto"/>
      </w:divBdr>
    </w:div>
    <w:div w:id="18167424">
      <w:bodyDiv w:val="1"/>
      <w:marLeft w:val="0"/>
      <w:marRight w:val="0"/>
      <w:marTop w:val="0"/>
      <w:marBottom w:val="0"/>
      <w:divBdr>
        <w:top w:val="none" w:sz="0" w:space="0" w:color="auto"/>
        <w:left w:val="none" w:sz="0" w:space="0" w:color="auto"/>
        <w:bottom w:val="none" w:sz="0" w:space="0" w:color="auto"/>
        <w:right w:val="none" w:sz="0" w:space="0" w:color="auto"/>
      </w:divBdr>
    </w:div>
    <w:div w:id="18943109">
      <w:bodyDiv w:val="1"/>
      <w:marLeft w:val="0"/>
      <w:marRight w:val="0"/>
      <w:marTop w:val="0"/>
      <w:marBottom w:val="0"/>
      <w:divBdr>
        <w:top w:val="none" w:sz="0" w:space="0" w:color="auto"/>
        <w:left w:val="none" w:sz="0" w:space="0" w:color="auto"/>
        <w:bottom w:val="none" w:sz="0" w:space="0" w:color="auto"/>
        <w:right w:val="none" w:sz="0" w:space="0" w:color="auto"/>
      </w:divBdr>
    </w:div>
    <w:div w:id="21368995">
      <w:bodyDiv w:val="1"/>
      <w:marLeft w:val="0"/>
      <w:marRight w:val="0"/>
      <w:marTop w:val="0"/>
      <w:marBottom w:val="0"/>
      <w:divBdr>
        <w:top w:val="none" w:sz="0" w:space="0" w:color="auto"/>
        <w:left w:val="none" w:sz="0" w:space="0" w:color="auto"/>
        <w:bottom w:val="none" w:sz="0" w:space="0" w:color="auto"/>
        <w:right w:val="none" w:sz="0" w:space="0" w:color="auto"/>
      </w:divBdr>
    </w:div>
    <w:div w:id="23601956">
      <w:bodyDiv w:val="1"/>
      <w:marLeft w:val="0"/>
      <w:marRight w:val="0"/>
      <w:marTop w:val="0"/>
      <w:marBottom w:val="0"/>
      <w:divBdr>
        <w:top w:val="none" w:sz="0" w:space="0" w:color="auto"/>
        <w:left w:val="none" w:sz="0" w:space="0" w:color="auto"/>
        <w:bottom w:val="none" w:sz="0" w:space="0" w:color="auto"/>
        <w:right w:val="none" w:sz="0" w:space="0" w:color="auto"/>
      </w:divBdr>
    </w:div>
    <w:div w:id="28260901">
      <w:bodyDiv w:val="1"/>
      <w:marLeft w:val="0"/>
      <w:marRight w:val="0"/>
      <w:marTop w:val="0"/>
      <w:marBottom w:val="0"/>
      <w:divBdr>
        <w:top w:val="none" w:sz="0" w:space="0" w:color="auto"/>
        <w:left w:val="none" w:sz="0" w:space="0" w:color="auto"/>
        <w:bottom w:val="none" w:sz="0" w:space="0" w:color="auto"/>
        <w:right w:val="none" w:sz="0" w:space="0" w:color="auto"/>
      </w:divBdr>
    </w:div>
    <w:div w:id="29113261">
      <w:bodyDiv w:val="1"/>
      <w:marLeft w:val="0"/>
      <w:marRight w:val="0"/>
      <w:marTop w:val="0"/>
      <w:marBottom w:val="0"/>
      <w:divBdr>
        <w:top w:val="none" w:sz="0" w:space="0" w:color="auto"/>
        <w:left w:val="none" w:sz="0" w:space="0" w:color="auto"/>
        <w:bottom w:val="none" w:sz="0" w:space="0" w:color="auto"/>
        <w:right w:val="none" w:sz="0" w:space="0" w:color="auto"/>
      </w:divBdr>
    </w:div>
    <w:div w:id="31808638">
      <w:bodyDiv w:val="1"/>
      <w:marLeft w:val="0"/>
      <w:marRight w:val="0"/>
      <w:marTop w:val="0"/>
      <w:marBottom w:val="0"/>
      <w:divBdr>
        <w:top w:val="none" w:sz="0" w:space="0" w:color="auto"/>
        <w:left w:val="none" w:sz="0" w:space="0" w:color="auto"/>
        <w:bottom w:val="none" w:sz="0" w:space="0" w:color="auto"/>
        <w:right w:val="none" w:sz="0" w:space="0" w:color="auto"/>
      </w:divBdr>
    </w:div>
    <w:div w:id="35548987">
      <w:bodyDiv w:val="1"/>
      <w:marLeft w:val="0"/>
      <w:marRight w:val="0"/>
      <w:marTop w:val="0"/>
      <w:marBottom w:val="0"/>
      <w:divBdr>
        <w:top w:val="none" w:sz="0" w:space="0" w:color="auto"/>
        <w:left w:val="none" w:sz="0" w:space="0" w:color="auto"/>
        <w:bottom w:val="none" w:sz="0" w:space="0" w:color="auto"/>
        <w:right w:val="none" w:sz="0" w:space="0" w:color="auto"/>
      </w:divBdr>
    </w:div>
    <w:div w:id="39205292">
      <w:bodyDiv w:val="1"/>
      <w:marLeft w:val="0"/>
      <w:marRight w:val="0"/>
      <w:marTop w:val="0"/>
      <w:marBottom w:val="0"/>
      <w:divBdr>
        <w:top w:val="none" w:sz="0" w:space="0" w:color="auto"/>
        <w:left w:val="none" w:sz="0" w:space="0" w:color="auto"/>
        <w:bottom w:val="none" w:sz="0" w:space="0" w:color="auto"/>
        <w:right w:val="none" w:sz="0" w:space="0" w:color="auto"/>
      </w:divBdr>
    </w:div>
    <w:div w:id="41055621">
      <w:bodyDiv w:val="1"/>
      <w:marLeft w:val="0"/>
      <w:marRight w:val="0"/>
      <w:marTop w:val="0"/>
      <w:marBottom w:val="0"/>
      <w:divBdr>
        <w:top w:val="none" w:sz="0" w:space="0" w:color="auto"/>
        <w:left w:val="none" w:sz="0" w:space="0" w:color="auto"/>
        <w:bottom w:val="none" w:sz="0" w:space="0" w:color="auto"/>
        <w:right w:val="none" w:sz="0" w:space="0" w:color="auto"/>
      </w:divBdr>
    </w:div>
    <w:div w:id="41827293">
      <w:bodyDiv w:val="1"/>
      <w:marLeft w:val="0"/>
      <w:marRight w:val="0"/>
      <w:marTop w:val="0"/>
      <w:marBottom w:val="0"/>
      <w:divBdr>
        <w:top w:val="none" w:sz="0" w:space="0" w:color="auto"/>
        <w:left w:val="none" w:sz="0" w:space="0" w:color="auto"/>
        <w:bottom w:val="none" w:sz="0" w:space="0" w:color="auto"/>
        <w:right w:val="none" w:sz="0" w:space="0" w:color="auto"/>
      </w:divBdr>
    </w:div>
    <w:div w:id="50736983">
      <w:bodyDiv w:val="1"/>
      <w:marLeft w:val="0"/>
      <w:marRight w:val="0"/>
      <w:marTop w:val="0"/>
      <w:marBottom w:val="0"/>
      <w:divBdr>
        <w:top w:val="none" w:sz="0" w:space="0" w:color="auto"/>
        <w:left w:val="none" w:sz="0" w:space="0" w:color="auto"/>
        <w:bottom w:val="none" w:sz="0" w:space="0" w:color="auto"/>
        <w:right w:val="none" w:sz="0" w:space="0" w:color="auto"/>
      </w:divBdr>
    </w:div>
    <w:div w:id="51196352">
      <w:bodyDiv w:val="1"/>
      <w:marLeft w:val="0"/>
      <w:marRight w:val="0"/>
      <w:marTop w:val="0"/>
      <w:marBottom w:val="0"/>
      <w:divBdr>
        <w:top w:val="none" w:sz="0" w:space="0" w:color="auto"/>
        <w:left w:val="none" w:sz="0" w:space="0" w:color="auto"/>
        <w:bottom w:val="none" w:sz="0" w:space="0" w:color="auto"/>
        <w:right w:val="none" w:sz="0" w:space="0" w:color="auto"/>
      </w:divBdr>
    </w:div>
    <w:div w:id="53745236">
      <w:bodyDiv w:val="1"/>
      <w:marLeft w:val="0"/>
      <w:marRight w:val="0"/>
      <w:marTop w:val="0"/>
      <w:marBottom w:val="0"/>
      <w:divBdr>
        <w:top w:val="none" w:sz="0" w:space="0" w:color="auto"/>
        <w:left w:val="none" w:sz="0" w:space="0" w:color="auto"/>
        <w:bottom w:val="none" w:sz="0" w:space="0" w:color="auto"/>
        <w:right w:val="none" w:sz="0" w:space="0" w:color="auto"/>
      </w:divBdr>
    </w:div>
    <w:div w:id="54740750">
      <w:bodyDiv w:val="1"/>
      <w:marLeft w:val="0"/>
      <w:marRight w:val="0"/>
      <w:marTop w:val="0"/>
      <w:marBottom w:val="0"/>
      <w:divBdr>
        <w:top w:val="none" w:sz="0" w:space="0" w:color="auto"/>
        <w:left w:val="none" w:sz="0" w:space="0" w:color="auto"/>
        <w:bottom w:val="none" w:sz="0" w:space="0" w:color="auto"/>
        <w:right w:val="none" w:sz="0" w:space="0" w:color="auto"/>
      </w:divBdr>
    </w:div>
    <w:div w:id="55208062">
      <w:bodyDiv w:val="1"/>
      <w:marLeft w:val="0"/>
      <w:marRight w:val="0"/>
      <w:marTop w:val="0"/>
      <w:marBottom w:val="0"/>
      <w:divBdr>
        <w:top w:val="none" w:sz="0" w:space="0" w:color="auto"/>
        <w:left w:val="none" w:sz="0" w:space="0" w:color="auto"/>
        <w:bottom w:val="none" w:sz="0" w:space="0" w:color="auto"/>
        <w:right w:val="none" w:sz="0" w:space="0" w:color="auto"/>
      </w:divBdr>
    </w:div>
    <w:div w:id="55518313">
      <w:bodyDiv w:val="1"/>
      <w:marLeft w:val="0"/>
      <w:marRight w:val="0"/>
      <w:marTop w:val="0"/>
      <w:marBottom w:val="0"/>
      <w:divBdr>
        <w:top w:val="none" w:sz="0" w:space="0" w:color="auto"/>
        <w:left w:val="none" w:sz="0" w:space="0" w:color="auto"/>
        <w:bottom w:val="none" w:sz="0" w:space="0" w:color="auto"/>
        <w:right w:val="none" w:sz="0" w:space="0" w:color="auto"/>
      </w:divBdr>
    </w:div>
    <w:div w:id="56634553">
      <w:bodyDiv w:val="1"/>
      <w:marLeft w:val="0"/>
      <w:marRight w:val="0"/>
      <w:marTop w:val="0"/>
      <w:marBottom w:val="0"/>
      <w:divBdr>
        <w:top w:val="none" w:sz="0" w:space="0" w:color="auto"/>
        <w:left w:val="none" w:sz="0" w:space="0" w:color="auto"/>
        <w:bottom w:val="none" w:sz="0" w:space="0" w:color="auto"/>
        <w:right w:val="none" w:sz="0" w:space="0" w:color="auto"/>
      </w:divBdr>
    </w:div>
    <w:div w:id="58023759">
      <w:bodyDiv w:val="1"/>
      <w:marLeft w:val="0"/>
      <w:marRight w:val="0"/>
      <w:marTop w:val="0"/>
      <w:marBottom w:val="0"/>
      <w:divBdr>
        <w:top w:val="none" w:sz="0" w:space="0" w:color="auto"/>
        <w:left w:val="none" w:sz="0" w:space="0" w:color="auto"/>
        <w:bottom w:val="none" w:sz="0" w:space="0" w:color="auto"/>
        <w:right w:val="none" w:sz="0" w:space="0" w:color="auto"/>
      </w:divBdr>
    </w:div>
    <w:div w:id="61224889">
      <w:bodyDiv w:val="1"/>
      <w:marLeft w:val="0"/>
      <w:marRight w:val="0"/>
      <w:marTop w:val="0"/>
      <w:marBottom w:val="0"/>
      <w:divBdr>
        <w:top w:val="none" w:sz="0" w:space="0" w:color="auto"/>
        <w:left w:val="none" w:sz="0" w:space="0" w:color="auto"/>
        <w:bottom w:val="none" w:sz="0" w:space="0" w:color="auto"/>
        <w:right w:val="none" w:sz="0" w:space="0" w:color="auto"/>
      </w:divBdr>
    </w:div>
    <w:div w:id="64766096">
      <w:bodyDiv w:val="1"/>
      <w:marLeft w:val="0"/>
      <w:marRight w:val="0"/>
      <w:marTop w:val="0"/>
      <w:marBottom w:val="0"/>
      <w:divBdr>
        <w:top w:val="none" w:sz="0" w:space="0" w:color="auto"/>
        <w:left w:val="none" w:sz="0" w:space="0" w:color="auto"/>
        <w:bottom w:val="none" w:sz="0" w:space="0" w:color="auto"/>
        <w:right w:val="none" w:sz="0" w:space="0" w:color="auto"/>
      </w:divBdr>
    </w:div>
    <w:div w:id="66734256">
      <w:bodyDiv w:val="1"/>
      <w:marLeft w:val="0"/>
      <w:marRight w:val="0"/>
      <w:marTop w:val="0"/>
      <w:marBottom w:val="0"/>
      <w:divBdr>
        <w:top w:val="none" w:sz="0" w:space="0" w:color="auto"/>
        <w:left w:val="none" w:sz="0" w:space="0" w:color="auto"/>
        <w:bottom w:val="none" w:sz="0" w:space="0" w:color="auto"/>
        <w:right w:val="none" w:sz="0" w:space="0" w:color="auto"/>
      </w:divBdr>
    </w:div>
    <w:div w:id="67966982">
      <w:bodyDiv w:val="1"/>
      <w:marLeft w:val="0"/>
      <w:marRight w:val="0"/>
      <w:marTop w:val="0"/>
      <w:marBottom w:val="0"/>
      <w:divBdr>
        <w:top w:val="none" w:sz="0" w:space="0" w:color="auto"/>
        <w:left w:val="none" w:sz="0" w:space="0" w:color="auto"/>
        <w:bottom w:val="none" w:sz="0" w:space="0" w:color="auto"/>
        <w:right w:val="none" w:sz="0" w:space="0" w:color="auto"/>
      </w:divBdr>
    </w:div>
    <w:div w:id="73360550">
      <w:bodyDiv w:val="1"/>
      <w:marLeft w:val="0"/>
      <w:marRight w:val="0"/>
      <w:marTop w:val="0"/>
      <w:marBottom w:val="0"/>
      <w:divBdr>
        <w:top w:val="none" w:sz="0" w:space="0" w:color="auto"/>
        <w:left w:val="none" w:sz="0" w:space="0" w:color="auto"/>
        <w:bottom w:val="none" w:sz="0" w:space="0" w:color="auto"/>
        <w:right w:val="none" w:sz="0" w:space="0" w:color="auto"/>
      </w:divBdr>
    </w:div>
    <w:div w:id="74011474">
      <w:bodyDiv w:val="1"/>
      <w:marLeft w:val="0"/>
      <w:marRight w:val="0"/>
      <w:marTop w:val="0"/>
      <w:marBottom w:val="0"/>
      <w:divBdr>
        <w:top w:val="none" w:sz="0" w:space="0" w:color="auto"/>
        <w:left w:val="none" w:sz="0" w:space="0" w:color="auto"/>
        <w:bottom w:val="none" w:sz="0" w:space="0" w:color="auto"/>
        <w:right w:val="none" w:sz="0" w:space="0" w:color="auto"/>
      </w:divBdr>
    </w:div>
    <w:div w:id="77872281">
      <w:bodyDiv w:val="1"/>
      <w:marLeft w:val="0"/>
      <w:marRight w:val="0"/>
      <w:marTop w:val="0"/>
      <w:marBottom w:val="0"/>
      <w:divBdr>
        <w:top w:val="none" w:sz="0" w:space="0" w:color="auto"/>
        <w:left w:val="none" w:sz="0" w:space="0" w:color="auto"/>
        <w:bottom w:val="none" w:sz="0" w:space="0" w:color="auto"/>
        <w:right w:val="none" w:sz="0" w:space="0" w:color="auto"/>
      </w:divBdr>
    </w:div>
    <w:div w:id="78720572">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79840010">
      <w:bodyDiv w:val="1"/>
      <w:marLeft w:val="0"/>
      <w:marRight w:val="0"/>
      <w:marTop w:val="0"/>
      <w:marBottom w:val="0"/>
      <w:divBdr>
        <w:top w:val="none" w:sz="0" w:space="0" w:color="auto"/>
        <w:left w:val="none" w:sz="0" w:space="0" w:color="auto"/>
        <w:bottom w:val="none" w:sz="0" w:space="0" w:color="auto"/>
        <w:right w:val="none" w:sz="0" w:space="0" w:color="auto"/>
      </w:divBdr>
    </w:div>
    <w:div w:id="81725625">
      <w:bodyDiv w:val="1"/>
      <w:marLeft w:val="0"/>
      <w:marRight w:val="0"/>
      <w:marTop w:val="0"/>
      <w:marBottom w:val="0"/>
      <w:divBdr>
        <w:top w:val="none" w:sz="0" w:space="0" w:color="auto"/>
        <w:left w:val="none" w:sz="0" w:space="0" w:color="auto"/>
        <w:bottom w:val="none" w:sz="0" w:space="0" w:color="auto"/>
        <w:right w:val="none" w:sz="0" w:space="0" w:color="auto"/>
      </w:divBdr>
    </w:div>
    <w:div w:id="82802216">
      <w:bodyDiv w:val="1"/>
      <w:marLeft w:val="0"/>
      <w:marRight w:val="0"/>
      <w:marTop w:val="0"/>
      <w:marBottom w:val="0"/>
      <w:divBdr>
        <w:top w:val="none" w:sz="0" w:space="0" w:color="auto"/>
        <w:left w:val="none" w:sz="0" w:space="0" w:color="auto"/>
        <w:bottom w:val="none" w:sz="0" w:space="0" w:color="auto"/>
        <w:right w:val="none" w:sz="0" w:space="0" w:color="auto"/>
      </w:divBdr>
    </w:div>
    <w:div w:id="84113391">
      <w:bodyDiv w:val="1"/>
      <w:marLeft w:val="0"/>
      <w:marRight w:val="0"/>
      <w:marTop w:val="0"/>
      <w:marBottom w:val="0"/>
      <w:divBdr>
        <w:top w:val="none" w:sz="0" w:space="0" w:color="auto"/>
        <w:left w:val="none" w:sz="0" w:space="0" w:color="auto"/>
        <w:bottom w:val="none" w:sz="0" w:space="0" w:color="auto"/>
        <w:right w:val="none" w:sz="0" w:space="0" w:color="auto"/>
      </w:divBdr>
    </w:div>
    <w:div w:id="89279698">
      <w:bodyDiv w:val="1"/>
      <w:marLeft w:val="0"/>
      <w:marRight w:val="0"/>
      <w:marTop w:val="0"/>
      <w:marBottom w:val="0"/>
      <w:divBdr>
        <w:top w:val="none" w:sz="0" w:space="0" w:color="auto"/>
        <w:left w:val="none" w:sz="0" w:space="0" w:color="auto"/>
        <w:bottom w:val="none" w:sz="0" w:space="0" w:color="auto"/>
        <w:right w:val="none" w:sz="0" w:space="0" w:color="auto"/>
      </w:divBdr>
    </w:div>
    <w:div w:id="90249537">
      <w:bodyDiv w:val="1"/>
      <w:marLeft w:val="0"/>
      <w:marRight w:val="0"/>
      <w:marTop w:val="0"/>
      <w:marBottom w:val="0"/>
      <w:divBdr>
        <w:top w:val="none" w:sz="0" w:space="0" w:color="auto"/>
        <w:left w:val="none" w:sz="0" w:space="0" w:color="auto"/>
        <w:bottom w:val="none" w:sz="0" w:space="0" w:color="auto"/>
        <w:right w:val="none" w:sz="0" w:space="0" w:color="auto"/>
      </w:divBdr>
    </w:div>
    <w:div w:id="95293300">
      <w:bodyDiv w:val="1"/>
      <w:marLeft w:val="0"/>
      <w:marRight w:val="0"/>
      <w:marTop w:val="0"/>
      <w:marBottom w:val="0"/>
      <w:divBdr>
        <w:top w:val="none" w:sz="0" w:space="0" w:color="auto"/>
        <w:left w:val="none" w:sz="0" w:space="0" w:color="auto"/>
        <w:bottom w:val="none" w:sz="0" w:space="0" w:color="auto"/>
        <w:right w:val="none" w:sz="0" w:space="0" w:color="auto"/>
      </w:divBdr>
    </w:div>
    <w:div w:id="96219476">
      <w:bodyDiv w:val="1"/>
      <w:marLeft w:val="0"/>
      <w:marRight w:val="0"/>
      <w:marTop w:val="0"/>
      <w:marBottom w:val="0"/>
      <w:divBdr>
        <w:top w:val="none" w:sz="0" w:space="0" w:color="auto"/>
        <w:left w:val="none" w:sz="0" w:space="0" w:color="auto"/>
        <w:bottom w:val="none" w:sz="0" w:space="0" w:color="auto"/>
        <w:right w:val="none" w:sz="0" w:space="0" w:color="auto"/>
      </w:divBdr>
    </w:div>
    <w:div w:id="96220742">
      <w:bodyDiv w:val="1"/>
      <w:marLeft w:val="0"/>
      <w:marRight w:val="0"/>
      <w:marTop w:val="0"/>
      <w:marBottom w:val="0"/>
      <w:divBdr>
        <w:top w:val="none" w:sz="0" w:space="0" w:color="auto"/>
        <w:left w:val="none" w:sz="0" w:space="0" w:color="auto"/>
        <w:bottom w:val="none" w:sz="0" w:space="0" w:color="auto"/>
        <w:right w:val="none" w:sz="0" w:space="0" w:color="auto"/>
      </w:divBdr>
    </w:div>
    <w:div w:id="97991044">
      <w:bodyDiv w:val="1"/>
      <w:marLeft w:val="0"/>
      <w:marRight w:val="0"/>
      <w:marTop w:val="0"/>
      <w:marBottom w:val="0"/>
      <w:divBdr>
        <w:top w:val="none" w:sz="0" w:space="0" w:color="auto"/>
        <w:left w:val="none" w:sz="0" w:space="0" w:color="auto"/>
        <w:bottom w:val="none" w:sz="0" w:space="0" w:color="auto"/>
        <w:right w:val="none" w:sz="0" w:space="0" w:color="auto"/>
      </w:divBdr>
    </w:div>
    <w:div w:id="100102854">
      <w:bodyDiv w:val="1"/>
      <w:marLeft w:val="0"/>
      <w:marRight w:val="0"/>
      <w:marTop w:val="0"/>
      <w:marBottom w:val="0"/>
      <w:divBdr>
        <w:top w:val="none" w:sz="0" w:space="0" w:color="auto"/>
        <w:left w:val="none" w:sz="0" w:space="0" w:color="auto"/>
        <w:bottom w:val="none" w:sz="0" w:space="0" w:color="auto"/>
        <w:right w:val="none" w:sz="0" w:space="0" w:color="auto"/>
      </w:divBdr>
    </w:div>
    <w:div w:id="100760677">
      <w:bodyDiv w:val="1"/>
      <w:marLeft w:val="0"/>
      <w:marRight w:val="0"/>
      <w:marTop w:val="0"/>
      <w:marBottom w:val="0"/>
      <w:divBdr>
        <w:top w:val="none" w:sz="0" w:space="0" w:color="auto"/>
        <w:left w:val="none" w:sz="0" w:space="0" w:color="auto"/>
        <w:bottom w:val="none" w:sz="0" w:space="0" w:color="auto"/>
        <w:right w:val="none" w:sz="0" w:space="0" w:color="auto"/>
      </w:divBdr>
    </w:div>
    <w:div w:id="102962608">
      <w:bodyDiv w:val="1"/>
      <w:marLeft w:val="0"/>
      <w:marRight w:val="0"/>
      <w:marTop w:val="0"/>
      <w:marBottom w:val="0"/>
      <w:divBdr>
        <w:top w:val="none" w:sz="0" w:space="0" w:color="auto"/>
        <w:left w:val="none" w:sz="0" w:space="0" w:color="auto"/>
        <w:bottom w:val="none" w:sz="0" w:space="0" w:color="auto"/>
        <w:right w:val="none" w:sz="0" w:space="0" w:color="auto"/>
      </w:divBdr>
    </w:div>
    <w:div w:id="104614091">
      <w:bodyDiv w:val="1"/>
      <w:marLeft w:val="0"/>
      <w:marRight w:val="0"/>
      <w:marTop w:val="0"/>
      <w:marBottom w:val="0"/>
      <w:divBdr>
        <w:top w:val="none" w:sz="0" w:space="0" w:color="auto"/>
        <w:left w:val="none" w:sz="0" w:space="0" w:color="auto"/>
        <w:bottom w:val="none" w:sz="0" w:space="0" w:color="auto"/>
        <w:right w:val="none" w:sz="0" w:space="0" w:color="auto"/>
      </w:divBdr>
    </w:div>
    <w:div w:id="106002830">
      <w:bodyDiv w:val="1"/>
      <w:marLeft w:val="0"/>
      <w:marRight w:val="0"/>
      <w:marTop w:val="0"/>
      <w:marBottom w:val="0"/>
      <w:divBdr>
        <w:top w:val="none" w:sz="0" w:space="0" w:color="auto"/>
        <w:left w:val="none" w:sz="0" w:space="0" w:color="auto"/>
        <w:bottom w:val="none" w:sz="0" w:space="0" w:color="auto"/>
        <w:right w:val="none" w:sz="0" w:space="0" w:color="auto"/>
      </w:divBdr>
    </w:div>
    <w:div w:id="107630201">
      <w:bodyDiv w:val="1"/>
      <w:marLeft w:val="0"/>
      <w:marRight w:val="0"/>
      <w:marTop w:val="0"/>
      <w:marBottom w:val="0"/>
      <w:divBdr>
        <w:top w:val="none" w:sz="0" w:space="0" w:color="auto"/>
        <w:left w:val="none" w:sz="0" w:space="0" w:color="auto"/>
        <w:bottom w:val="none" w:sz="0" w:space="0" w:color="auto"/>
        <w:right w:val="none" w:sz="0" w:space="0" w:color="auto"/>
      </w:divBdr>
    </w:div>
    <w:div w:id="110394050">
      <w:bodyDiv w:val="1"/>
      <w:marLeft w:val="0"/>
      <w:marRight w:val="0"/>
      <w:marTop w:val="0"/>
      <w:marBottom w:val="0"/>
      <w:divBdr>
        <w:top w:val="none" w:sz="0" w:space="0" w:color="auto"/>
        <w:left w:val="none" w:sz="0" w:space="0" w:color="auto"/>
        <w:bottom w:val="none" w:sz="0" w:space="0" w:color="auto"/>
        <w:right w:val="none" w:sz="0" w:space="0" w:color="auto"/>
      </w:divBdr>
    </w:div>
    <w:div w:id="111439512">
      <w:bodyDiv w:val="1"/>
      <w:marLeft w:val="0"/>
      <w:marRight w:val="0"/>
      <w:marTop w:val="0"/>
      <w:marBottom w:val="0"/>
      <w:divBdr>
        <w:top w:val="none" w:sz="0" w:space="0" w:color="auto"/>
        <w:left w:val="none" w:sz="0" w:space="0" w:color="auto"/>
        <w:bottom w:val="none" w:sz="0" w:space="0" w:color="auto"/>
        <w:right w:val="none" w:sz="0" w:space="0" w:color="auto"/>
      </w:divBdr>
    </w:div>
    <w:div w:id="116720296">
      <w:bodyDiv w:val="1"/>
      <w:marLeft w:val="0"/>
      <w:marRight w:val="0"/>
      <w:marTop w:val="0"/>
      <w:marBottom w:val="0"/>
      <w:divBdr>
        <w:top w:val="none" w:sz="0" w:space="0" w:color="auto"/>
        <w:left w:val="none" w:sz="0" w:space="0" w:color="auto"/>
        <w:bottom w:val="none" w:sz="0" w:space="0" w:color="auto"/>
        <w:right w:val="none" w:sz="0" w:space="0" w:color="auto"/>
      </w:divBdr>
    </w:div>
    <w:div w:id="125785564">
      <w:bodyDiv w:val="1"/>
      <w:marLeft w:val="0"/>
      <w:marRight w:val="0"/>
      <w:marTop w:val="0"/>
      <w:marBottom w:val="0"/>
      <w:divBdr>
        <w:top w:val="none" w:sz="0" w:space="0" w:color="auto"/>
        <w:left w:val="none" w:sz="0" w:space="0" w:color="auto"/>
        <w:bottom w:val="none" w:sz="0" w:space="0" w:color="auto"/>
        <w:right w:val="none" w:sz="0" w:space="0" w:color="auto"/>
      </w:divBdr>
    </w:div>
    <w:div w:id="127165275">
      <w:bodyDiv w:val="1"/>
      <w:marLeft w:val="0"/>
      <w:marRight w:val="0"/>
      <w:marTop w:val="0"/>
      <w:marBottom w:val="0"/>
      <w:divBdr>
        <w:top w:val="none" w:sz="0" w:space="0" w:color="auto"/>
        <w:left w:val="none" w:sz="0" w:space="0" w:color="auto"/>
        <w:bottom w:val="none" w:sz="0" w:space="0" w:color="auto"/>
        <w:right w:val="none" w:sz="0" w:space="0" w:color="auto"/>
      </w:divBdr>
    </w:div>
    <w:div w:id="129370697">
      <w:bodyDiv w:val="1"/>
      <w:marLeft w:val="0"/>
      <w:marRight w:val="0"/>
      <w:marTop w:val="0"/>
      <w:marBottom w:val="0"/>
      <w:divBdr>
        <w:top w:val="none" w:sz="0" w:space="0" w:color="auto"/>
        <w:left w:val="none" w:sz="0" w:space="0" w:color="auto"/>
        <w:bottom w:val="none" w:sz="0" w:space="0" w:color="auto"/>
        <w:right w:val="none" w:sz="0" w:space="0" w:color="auto"/>
      </w:divBdr>
    </w:div>
    <w:div w:id="135073738">
      <w:bodyDiv w:val="1"/>
      <w:marLeft w:val="0"/>
      <w:marRight w:val="0"/>
      <w:marTop w:val="0"/>
      <w:marBottom w:val="0"/>
      <w:divBdr>
        <w:top w:val="none" w:sz="0" w:space="0" w:color="auto"/>
        <w:left w:val="none" w:sz="0" w:space="0" w:color="auto"/>
        <w:bottom w:val="none" w:sz="0" w:space="0" w:color="auto"/>
        <w:right w:val="none" w:sz="0" w:space="0" w:color="auto"/>
      </w:divBdr>
    </w:div>
    <w:div w:id="135494944">
      <w:bodyDiv w:val="1"/>
      <w:marLeft w:val="0"/>
      <w:marRight w:val="0"/>
      <w:marTop w:val="0"/>
      <w:marBottom w:val="0"/>
      <w:divBdr>
        <w:top w:val="none" w:sz="0" w:space="0" w:color="auto"/>
        <w:left w:val="none" w:sz="0" w:space="0" w:color="auto"/>
        <w:bottom w:val="none" w:sz="0" w:space="0" w:color="auto"/>
        <w:right w:val="none" w:sz="0" w:space="0" w:color="auto"/>
      </w:divBdr>
    </w:div>
    <w:div w:id="138234523">
      <w:bodyDiv w:val="1"/>
      <w:marLeft w:val="0"/>
      <w:marRight w:val="0"/>
      <w:marTop w:val="0"/>
      <w:marBottom w:val="0"/>
      <w:divBdr>
        <w:top w:val="none" w:sz="0" w:space="0" w:color="auto"/>
        <w:left w:val="none" w:sz="0" w:space="0" w:color="auto"/>
        <w:bottom w:val="none" w:sz="0" w:space="0" w:color="auto"/>
        <w:right w:val="none" w:sz="0" w:space="0" w:color="auto"/>
      </w:divBdr>
    </w:div>
    <w:div w:id="138808603">
      <w:bodyDiv w:val="1"/>
      <w:marLeft w:val="0"/>
      <w:marRight w:val="0"/>
      <w:marTop w:val="0"/>
      <w:marBottom w:val="0"/>
      <w:divBdr>
        <w:top w:val="none" w:sz="0" w:space="0" w:color="auto"/>
        <w:left w:val="none" w:sz="0" w:space="0" w:color="auto"/>
        <w:bottom w:val="none" w:sz="0" w:space="0" w:color="auto"/>
        <w:right w:val="none" w:sz="0" w:space="0" w:color="auto"/>
      </w:divBdr>
    </w:div>
    <w:div w:id="142939493">
      <w:bodyDiv w:val="1"/>
      <w:marLeft w:val="0"/>
      <w:marRight w:val="0"/>
      <w:marTop w:val="0"/>
      <w:marBottom w:val="0"/>
      <w:divBdr>
        <w:top w:val="none" w:sz="0" w:space="0" w:color="auto"/>
        <w:left w:val="none" w:sz="0" w:space="0" w:color="auto"/>
        <w:bottom w:val="none" w:sz="0" w:space="0" w:color="auto"/>
        <w:right w:val="none" w:sz="0" w:space="0" w:color="auto"/>
      </w:divBdr>
    </w:div>
    <w:div w:id="144664233">
      <w:bodyDiv w:val="1"/>
      <w:marLeft w:val="0"/>
      <w:marRight w:val="0"/>
      <w:marTop w:val="0"/>
      <w:marBottom w:val="0"/>
      <w:divBdr>
        <w:top w:val="none" w:sz="0" w:space="0" w:color="auto"/>
        <w:left w:val="none" w:sz="0" w:space="0" w:color="auto"/>
        <w:bottom w:val="none" w:sz="0" w:space="0" w:color="auto"/>
        <w:right w:val="none" w:sz="0" w:space="0" w:color="auto"/>
      </w:divBdr>
    </w:div>
    <w:div w:id="147524957">
      <w:bodyDiv w:val="1"/>
      <w:marLeft w:val="0"/>
      <w:marRight w:val="0"/>
      <w:marTop w:val="0"/>
      <w:marBottom w:val="0"/>
      <w:divBdr>
        <w:top w:val="none" w:sz="0" w:space="0" w:color="auto"/>
        <w:left w:val="none" w:sz="0" w:space="0" w:color="auto"/>
        <w:bottom w:val="none" w:sz="0" w:space="0" w:color="auto"/>
        <w:right w:val="none" w:sz="0" w:space="0" w:color="auto"/>
      </w:divBdr>
    </w:div>
    <w:div w:id="150371334">
      <w:bodyDiv w:val="1"/>
      <w:marLeft w:val="0"/>
      <w:marRight w:val="0"/>
      <w:marTop w:val="0"/>
      <w:marBottom w:val="0"/>
      <w:divBdr>
        <w:top w:val="none" w:sz="0" w:space="0" w:color="auto"/>
        <w:left w:val="none" w:sz="0" w:space="0" w:color="auto"/>
        <w:bottom w:val="none" w:sz="0" w:space="0" w:color="auto"/>
        <w:right w:val="none" w:sz="0" w:space="0" w:color="auto"/>
      </w:divBdr>
    </w:div>
    <w:div w:id="152841075">
      <w:bodyDiv w:val="1"/>
      <w:marLeft w:val="0"/>
      <w:marRight w:val="0"/>
      <w:marTop w:val="0"/>
      <w:marBottom w:val="0"/>
      <w:divBdr>
        <w:top w:val="none" w:sz="0" w:space="0" w:color="auto"/>
        <w:left w:val="none" w:sz="0" w:space="0" w:color="auto"/>
        <w:bottom w:val="none" w:sz="0" w:space="0" w:color="auto"/>
        <w:right w:val="none" w:sz="0" w:space="0" w:color="auto"/>
      </w:divBdr>
    </w:div>
    <w:div w:id="152990101">
      <w:bodyDiv w:val="1"/>
      <w:marLeft w:val="0"/>
      <w:marRight w:val="0"/>
      <w:marTop w:val="0"/>
      <w:marBottom w:val="0"/>
      <w:divBdr>
        <w:top w:val="none" w:sz="0" w:space="0" w:color="auto"/>
        <w:left w:val="none" w:sz="0" w:space="0" w:color="auto"/>
        <w:bottom w:val="none" w:sz="0" w:space="0" w:color="auto"/>
        <w:right w:val="none" w:sz="0" w:space="0" w:color="auto"/>
      </w:divBdr>
    </w:div>
    <w:div w:id="155001950">
      <w:bodyDiv w:val="1"/>
      <w:marLeft w:val="0"/>
      <w:marRight w:val="0"/>
      <w:marTop w:val="0"/>
      <w:marBottom w:val="0"/>
      <w:divBdr>
        <w:top w:val="none" w:sz="0" w:space="0" w:color="auto"/>
        <w:left w:val="none" w:sz="0" w:space="0" w:color="auto"/>
        <w:bottom w:val="none" w:sz="0" w:space="0" w:color="auto"/>
        <w:right w:val="none" w:sz="0" w:space="0" w:color="auto"/>
      </w:divBdr>
    </w:div>
    <w:div w:id="158038840">
      <w:bodyDiv w:val="1"/>
      <w:marLeft w:val="0"/>
      <w:marRight w:val="0"/>
      <w:marTop w:val="0"/>
      <w:marBottom w:val="0"/>
      <w:divBdr>
        <w:top w:val="none" w:sz="0" w:space="0" w:color="auto"/>
        <w:left w:val="none" w:sz="0" w:space="0" w:color="auto"/>
        <w:bottom w:val="none" w:sz="0" w:space="0" w:color="auto"/>
        <w:right w:val="none" w:sz="0" w:space="0" w:color="auto"/>
      </w:divBdr>
    </w:div>
    <w:div w:id="161551237">
      <w:bodyDiv w:val="1"/>
      <w:marLeft w:val="0"/>
      <w:marRight w:val="0"/>
      <w:marTop w:val="0"/>
      <w:marBottom w:val="0"/>
      <w:divBdr>
        <w:top w:val="none" w:sz="0" w:space="0" w:color="auto"/>
        <w:left w:val="none" w:sz="0" w:space="0" w:color="auto"/>
        <w:bottom w:val="none" w:sz="0" w:space="0" w:color="auto"/>
        <w:right w:val="none" w:sz="0" w:space="0" w:color="auto"/>
      </w:divBdr>
    </w:div>
    <w:div w:id="165094260">
      <w:bodyDiv w:val="1"/>
      <w:marLeft w:val="0"/>
      <w:marRight w:val="0"/>
      <w:marTop w:val="0"/>
      <w:marBottom w:val="0"/>
      <w:divBdr>
        <w:top w:val="none" w:sz="0" w:space="0" w:color="auto"/>
        <w:left w:val="none" w:sz="0" w:space="0" w:color="auto"/>
        <w:bottom w:val="none" w:sz="0" w:space="0" w:color="auto"/>
        <w:right w:val="none" w:sz="0" w:space="0" w:color="auto"/>
      </w:divBdr>
    </w:div>
    <w:div w:id="168060224">
      <w:bodyDiv w:val="1"/>
      <w:marLeft w:val="0"/>
      <w:marRight w:val="0"/>
      <w:marTop w:val="0"/>
      <w:marBottom w:val="0"/>
      <w:divBdr>
        <w:top w:val="none" w:sz="0" w:space="0" w:color="auto"/>
        <w:left w:val="none" w:sz="0" w:space="0" w:color="auto"/>
        <w:bottom w:val="none" w:sz="0" w:space="0" w:color="auto"/>
        <w:right w:val="none" w:sz="0" w:space="0" w:color="auto"/>
      </w:divBdr>
    </w:div>
    <w:div w:id="168108260">
      <w:bodyDiv w:val="1"/>
      <w:marLeft w:val="0"/>
      <w:marRight w:val="0"/>
      <w:marTop w:val="0"/>
      <w:marBottom w:val="0"/>
      <w:divBdr>
        <w:top w:val="none" w:sz="0" w:space="0" w:color="auto"/>
        <w:left w:val="none" w:sz="0" w:space="0" w:color="auto"/>
        <w:bottom w:val="none" w:sz="0" w:space="0" w:color="auto"/>
        <w:right w:val="none" w:sz="0" w:space="0" w:color="auto"/>
      </w:divBdr>
    </w:div>
    <w:div w:id="174660936">
      <w:bodyDiv w:val="1"/>
      <w:marLeft w:val="0"/>
      <w:marRight w:val="0"/>
      <w:marTop w:val="0"/>
      <w:marBottom w:val="0"/>
      <w:divBdr>
        <w:top w:val="none" w:sz="0" w:space="0" w:color="auto"/>
        <w:left w:val="none" w:sz="0" w:space="0" w:color="auto"/>
        <w:bottom w:val="none" w:sz="0" w:space="0" w:color="auto"/>
        <w:right w:val="none" w:sz="0" w:space="0" w:color="auto"/>
      </w:divBdr>
    </w:div>
    <w:div w:id="179244554">
      <w:bodyDiv w:val="1"/>
      <w:marLeft w:val="0"/>
      <w:marRight w:val="0"/>
      <w:marTop w:val="0"/>
      <w:marBottom w:val="0"/>
      <w:divBdr>
        <w:top w:val="none" w:sz="0" w:space="0" w:color="auto"/>
        <w:left w:val="none" w:sz="0" w:space="0" w:color="auto"/>
        <w:bottom w:val="none" w:sz="0" w:space="0" w:color="auto"/>
        <w:right w:val="none" w:sz="0" w:space="0" w:color="auto"/>
      </w:divBdr>
    </w:div>
    <w:div w:id="181474406">
      <w:bodyDiv w:val="1"/>
      <w:marLeft w:val="0"/>
      <w:marRight w:val="0"/>
      <w:marTop w:val="0"/>
      <w:marBottom w:val="0"/>
      <w:divBdr>
        <w:top w:val="none" w:sz="0" w:space="0" w:color="auto"/>
        <w:left w:val="none" w:sz="0" w:space="0" w:color="auto"/>
        <w:bottom w:val="none" w:sz="0" w:space="0" w:color="auto"/>
        <w:right w:val="none" w:sz="0" w:space="0" w:color="auto"/>
      </w:divBdr>
    </w:div>
    <w:div w:id="182135541">
      <w:bodyDiv w:val="1"/>
      <w:marLeft w:val="0"/>
      <w:marRight w:val="0"/>
      <w:marTop w:val="0"/>
      <w:marBottom w:val="0"/>
      <w:divBdr>
        <w:top w:val="none" w:sz="0" w:space="0" w:color="auto"/>
        <w:left w:val="none" w:sz="0" w:space="0" w:color="auto"/>
        <w:bottom w:val="none" w:sz="0" w:space="0" w:color="auto"/>
        <w:right w:val="none" w:sz="0" w:space="0" w:color="auto"/>
      </w:divBdr>
    </w:div>
    <w:div w:id="190848107">
      <w:bodyDiv w:val="1"/>
      <w:marLeft w:val="0"/>
      <w:marRight w:val="0"/>
      <w:marTop w:val="0"/>
      <w:marBottom w:val="0"/>
      <w:divBdr>
        <w:top w:val="none" w:sz="0" w:space="0" w:color="auto"/>
        <w:left w:val="none" w:sz="0" w:space="0" w:color="auto"/>
        <w:bottom w:val="none" w:sz="0" w:space="0" w:color="auto"/>
        <w:right w:val="none" w:sz="0" w:space="0" w:color="auto"/>
      </w:divBdr>
    </w:div>
    <w:div w:id="193813804">
      <w:bodyDiv w:val="1"/>
      <w:marLeft w:val="0"/>
      <w:marRight w:val="0"/>
      <w:marTop w:val="0"/>
      <w:marBottom w:val="0"/>
      <w:divBdr>
        <w:top w:val="none" w:sz="0" w:space="0" w:color="auto"/>
        <w:left w:val="none" w:sz="0" w:space="0" w:color="auto"/>
        <w:bottom w:val="none" w:sz="0" w:space="0" w:color="auto"/>
        <w:right w:val="none" w:sz="0" w:space="0" w:color="auto"/>
      </w:divBdr>
    </w:div>
    <w:div w:id="195505875">
      <w:bodyDiv w:val="1"/>
      <w:marLeft w:val="0"/>
      <w:marRight w:val="0"/>
      <w:marTop w:val="0"/>
      <w:marBottom w:val="0"/>
      <w:divBdr>
        <w:top w:val="none" w:sz="0" w:space="0" w:color="auto"/>
        <w:left w:val="none" w:sz="0" w:space="0" w:color="auto"/>
        <w:bottom w:val="none" w:sz="0" w:space="0" w:color="auto"/>
        <w:right w:val="none" w:sz="0" w:space="0" w:color="auto"/>
      </w:divBdr>
    </w:div>
    <w:div w:id="196893692">
      <w:bodyDiv w:val="1"/>
      <w:marLeft w:val="0"/>
      <w:marRight w:val="0"/>
      <w:marTop w:val="0"/>
      <w:marBottom w:val="0"/>
      <w:divBdr>
        <w:top w:val="none" w:sz="0" w:space="0" w:color="auto"/>
        <w:left w:val="none" w:sz="0" w:space="0" w:color="auto"/>
        <w:bottom w:val="none" w:sz="0" w:space="0" w:color="auto"/>
        <w:right w:val="none" w:sz="0" w:space="0" w:color="auto"/>
      </w:divBdr>
    </w:div>
    <w:div w:id="197201243">
      <w:bodyDiv w:val="1"/>
      <w:marLeft w:val="0"/>
      <w:marRight w:val="0"/>
      <w:marTop w:val="0"/>
      <w:marBottom w:val="0"/>
      <w:divBdr>
        <w:top w:val="none" w:sz="0" w:space="0" w:color="auto"/>
        <w:left w:val="none" w:sz="0" w:space="0" w:color="auto"/>
        <w:bottom w:val="none" w:sz="0" w:space="0" w:color="auto"/>
        <w:right w:val="none" w:sz="0" w:space="0" w:color="auto"/>
      </w:divBdr>
    </w:div>
    <w:div w:id="197820247">
      <w:bodyDiv w:val="1"/>
      <w:marLeft w:val="0"/>
      <w:marRight w:val="0"/>
      <w:marTop w:val="0"/>
      <w:marBottom w:val="0"/>
      <w:divBdr>
        <w:top w:val="none" w:sz="0" w:space="0" w:color="auto"/>
        <w:left w:val="none" w:sz="0" w:space="0" w:color="auto"/>
        <w:bottom w:val="none" w:sz="0" w:space="0" w:color="auto"/>
        <w:right w:val="none" w:sz="0" w:space="0" w:color="auto"/>
      </w:divBdr>
    </w:div>
    <w:div w:id="199247384">
      <w:bodyDiv w:val="1"/>
      <w:marLeft w:val="0"/>
      <w:marRight w:val="0"/>
      <w:marTop w:val="0"/>
      <w:marBottom w:val="0"/>
      <w:divBdr>
        <w:top w:val="none" w:sz="0" w:space="0" w:color="auto"/>
        <w:left w:val="none" w:sz="0" w:space="0" w:color="auto"/>
        <w:bottom w:val="none" w:sz="0" w:space="0" w:color="auto"/>
        <w:right w:val="none" w:sz="0" w:space="0" w:color="auto"/>
      </w:divBdr>
    </w:div>
    <w:div w:id="202332192">
      <w:bodyDiv w:val="1"/>
      <w:marLeft w:val="0"/>
      <w:marRight w:val="0"/>
      <w:marTop w:val="0"/>
      <w:marBottom w:val="0"/>
      <w:divBdr>
        <w:top w:val="none" w:sz="0" w:space="0" w:color="auto"/>
        <w:left w:val="none" w:sz="0" w:space="0" w:color="auto"/>
        <w:bottom w:val="none" w:sz="0" w:space="0" w:color="auto"/>
        <w:right w:val="none" w:sz="0" w:space="0" w:color="auto"/>
      </w:divBdr>
    </w:div>
    <w:div w:id="202866172">
      <w:bodyDiv w:val="1"/>
      <w:marLeft w:val="0"/>
      <w:marRight w:val="0"/>
      <w:marTop w:val="0"/>
      <w:marBottom w:val="0"/>
      <w:divBdr>
        <w:top w:val="none" w:sz="0" w:space="0" w:color="auto"/>
        <w:left w:val="none" w:sz="0" w:space="0" w:color="auto"/>
        <w:bottom w:val="none" w:sz="0" w:space="0" w:color="auto"/>
        <w:right w:val="none" w:sz="0" w:space="0" w:color="auto"/>
      </w:divBdr>
    </w:div>
    <w:div w:id="204682209">
      <w:bodyDiv w:val="1"/>
      <w:marLeft w:val="0"/>
      <w:marRight w:val="0"/>
      <w:marTop w:val="0"/>
      <w:marBottom w:val="0"/>
      <w:divBdr>
        <w:top w:val="none" w:sz="0" w:space="0" w:color="auto"/>
        <w:left w:val="none" w:sz="0" w:space="0" w:color="auto"/>
        <w:bottom w:val="none" w:sz="0" w:space="0" w:color="auto"/>
        <w:right w:val="none" w:sz="0" w:space="0" w:color="auto"/>
      </w:divBdr>
    </w:div>
    <w:div w:id="204802122">
      <w:bodyDiv w:val="1"/>
      <w:marLeft w:val="0"/>
      <w:marRight w:val="0"/>
      <w:marTop w:val="0"/>
      <w:marBottom w:val="0"/>
      <w:divBdr>
        <w:top w:val="none" w:sz="0" w:space="0" w:color="auto"/>
        <w:left w:val="none" w:sz="0" w:space="0" w:color="auto"/>
        <w:bottom w:val="none" w:sz="0" w:space="0" w:color="auto"/>
        <w:right w:val="none" w:sz="0" w:space="0" w:color="auto"/>
      </w:divBdr>
    </w:div>
    <w:div w:id="204946205">
      <w:bodyDiv w:val="1"/>
      <w:marLeft w:val="0"/>
      <w:marRight w:val="0"/>
      <w:marTop w:val="0"/>
      <w:marBottom w:val="0"/>
      <w:divBdr>
        <w:top w:val="none" w:sz="0" w:space="0" w:color="auto"/>
        <w:left w:val="none" w:sz="0" w:space="0" w:color="auto"/>
        <w:bottom w:val="none" w:sz="0" w:space="0" w:color="auto"/>
        <w:right w:val="none" w:sz="0" w:space="0" w:color="auto"/>
      </w:divBdr>
    </w:div>
    <w:div w:id="207693139">
      <w:bodyDiv w:val="1"/>
      <w:marLeft w:val="0"/>
      <w:marRight w:val="0"/>
      <w:marTop w:val="0"/>
      <w:marBottom w:val="0"/>
      <w:divBdr>
        <w:top w:val="none" w:sz="0" w:space="0" w:color="auto"/>
        <w:left w:val="none" w:sz="0" w:space="0" w:color="auto"/>
        <w:bottom w:val="none" w:sz="0" w:space="0" w:color="auto"/>
        <w:right w:val="none" w:sz="0" w:space="0" w:color="auto"/>
      </w:divBdr>
    </w:div>
    <w:div w:id="208339940">
      <w:bodyDiv w:val="1"/>
      <w:marLeft w:val="0"/>
      <w:marRight w:val="0"/>
      <w:marTop w:val="0"/>
      <w:marBottom w:val="0"/>
      <w:divBdr>
        <w:top w:val="none" w:sz="0" w:space="0" w:color="auto"/>
        <w:left w:val="none" w:sz="0" w:space="0" w:color="auto"/>
        <w:bottom w:val="none" w:sz="0" w:space="0" w:color="auto"/>
        <w:right w:val="none" w:sz="0" w:space="0" w:color="auto"/>
      </w:divBdr>
    </w:div>
    <w:div w:id="211040376">
      <w:bodyDiv w:val="1"/>
      <w:marLeft w:val="0"/>
      <w:marRight w:val="0"/>
      <w:marTop w:val="0"/>
      <w:marBottom w:val="0"/>
      <w:divBdr>
        <w:top w:val="none" w:sz="0" w:space="0" w:color="auto"/>
        <w:left w:val="none" w:sz="0" w:space="0" w:color="auto"/>
        <w:bottom w:val="none" w:sz="0" w:space="0" w:color="auto"/>
        <w:right w:val="none" w:sz="0" w:space="0" w:color="auto"/>
      </w:divBdr>
    </w:div>
    <w:div w:id="211189697">
      <w:bodyDiv w:val="1"/>
      <w:marLeft w:val="0"/>
      <w:marRight w:val="0"/>
      <w:marTop w:val="0"/>
      <w:marBottom w:val="0"/>
      <w:divBdr>
        <w:top w:val="none" w:sz="0" w:space="0" w:color="auto"/>
        <w:left w:val="none" w:sz="0" w:space="0" w:color="auto"/>
        <w:bottom w:val="none" w:sz="0" w:space="0" w:color="auto"/>
        <w:right w:val="none" w:sz="0" w:space="0" w:color="auto"/>
      </w:divBdr>
    </w:div>
    <w:div w:id="212237298">
      <w:bodyDiv w:val="1"/>
      <w:marLeft w:val="0"/>
      <w:marRight w:val="0"/>
      <w:marTop w:val="0"/>
      <w:marBottom w:val="0"/>
      <w:divBdr>
        <w:top w:val="none" w:sz="0" w:space="0" w:color="auto"/>
        <w:left w:val="none" w:sz="0" w:space="0" w:color="auto"/>
        <w:bottom w:val="none" w:sz="0" w:space="0" w:color="auto"/>
        <w:right w:val="none" w:sz="0" w:space="0" w:color="auto"/>
      </w:divBdr>
    </w:div>
    <w:div w:id="212696168">
      <w:bodyDiv w:val="1"/>
      <w:marLeft w:val="0"/>
      <w:marRight w:val="0"/>
      <w:marTop w:val="0"/>
      <w:marBottom w:val="0"/>
      <w:divBdr>
        <w:top w:val="none" w:sz="0" w:space="0" w:color="auto"/>
        <w:left w:val="none" w:sz="0" w:space="0" w:color="auto"/>
        <w:bottom w:val="none" w:sz="0" w:space="0" w:color="auto"/>
        <w:right w:val="none" w:sz="0" w:space="0" w:color="auto"/>
      </w:divBdr>
    </w:div>
    <w:div w:id="213585063">
      <w:bodyDiv w:val="1"/>
      <w:marLeft w:val="0"/>
      <w:marRight w:val="0"/>
      <w:marTop w:val="0"/>
      <w:marBottom w:val="0"/>
      <w:divBdr>
        <w:top w:val="none" w:sz="0" w:space="0" w:color="auto"/>
        <w:left w:val="none" w:sz="0" w:space="0" w:color="auto"/>
        <w:bottom w:val="none" w:sz="0" w:space="0" w:color="auto"/>
        <w:right w:val="none" w:sz="0" w:space="0" w:color="auto"/>
      </w:divBdr>
    </w:div>
    <w:div w:id="217129506">
      <w:bodyDiv w:val="1"/>
      <w:marLeft w:val="0"/>
      <w:marRight w:val="0"/>
      <w:marTop w:val="0"/>
      <w:marBottom w:val="0"/>
      <w:divBdr>
        <w:top w:val="none" w:sz="0" w:space="0" w:color="auto"/>
        <w:left w:val="none" w:sz="0" w:space="0" w:color="auto"/>
        <w:bottom w:val="none" w:sz="0" w:space="0" w:color="auto"/>
        <w:right w:val="none" w:sz="0" w:space="0" w:color="auto"/>
      </w:divBdr>
    </w:div>
    <w:div w:id="217280915">
      <w:bodyDiv w:val="1"/>
      <w:marLeft w:val="0"/>
      <w:marRight w:val="0"/>
      <w:marTop w:val="0"/>
      <w:marBottom w:val="0"/>
      <w:divBdr>
        <w:top w:val="none" w:sz="0" w:space="0" w:color="auto"/>
        <w:left w:val="none" w:sz="0" w:space="0" w:color="auto"/>
        <w:bottom w:val="none" w:sz="0" w:space="0" w:color="auto"/>
        <w:right w:val="none" w:sz="0" w:space="0" w:color="auto"/>
      </w:divBdr>
    </w:div>
    <w:div w:id="221446822">
      <w:bodyDiv w:val="1"/>
      <w:marLeft w:val="0"/>
      <w:marRight w:val="0"/>
      <w:marTop w:val="0"/>
      <w:marBottom w:val="0"/>
      <w:divBdr>
        <w:top w:val="none" w:sz="0" w:space="0" w:color="auto"/>
        <w:left w:val="none" w:sz="0" w:space="0" w:color="auto"/>
        <w:bottom w:val="none" w:sz="0" w:space="0" w:color="auto"/>
        <w:right w:val="none" w:sz="0" w:space="0" w:color="auto"/>
      </w:divBdr>
    </w:div>
    <w:div w:id="222180060">
      <w:bodyDiv w:val="1"/>
      <w:marLeft w:val="0"/>
      <w:marRight w:val="0"/>
      <w:marTop w:val="0"/>
      <w:marBottom w:val="0"/>
      <w:divBdr>
        <w:top w:val="none" w:sz="0" w:space="0" w:color="auto"/>
        <w:left w:val="none" w:sz="0" w:space="0" w:color="auto"/>
        <w:bottom w:val="none" w:sz="0" w:space="0" w:color="auto"/>
        <w:right w:val="none" w:sz="0" w:space="0" w:color="auto"/>
      </w:divBdr>
    </w:div>
    <w:div w:id="222909122">
      <w:bodyDiv w:val="1"/>
      <w:marLeft w:val="0"/>
      <w:marRight w:val="0"/>
      <w:marTop w:val="0"/>
      <w:marBottom w:val="0"/>
      <w:divBdr>
        <w:top w:val="none" w:sz="0" w:space="0" w:color="auto"/>
        <w:left w:val="none" w:sz="0" w:space="0" w:color="auto"/>
        <w:bottom w:val="none" w:sz="0" w:space="0" w:color="auto"/>
        <w:right w:val="none" w:sz="0" w:space="0" w:color="auto"/>
      </w:divBdr>
    </w:div>
    <w:div w:id="223371051">
      <w:bodyDiv w:val="1"/>
      <w:marLeft w:val="0"/>
      <w:marRight w:val="0"/>
      <w:marTop w:val="0"/>
      <w:marBottom w:val="0"/>
      <w:divBdr>
        <w:top w:val="none" w:sz="0" w:space="0" w:color="auto"/>
        <w:left w:val="none" w:sz="0" w:space="0" w:color="auto"/>
        <w:bottom w:val="none" w:sz="0" w:space="0" w:color="auto"/>
        <w:right w:val="none" w:sz="0" w:space="0" w:color="auto"/>
      </w:divBdr>
    </w:div>
    <w:div w:id="223756161">
      <w:bodyDiv w:val="1"/>
      <w:marLeft w:val="0"/>
      <w:marRight w:val="0"/>
      <w:marTop w:val="0"/>
      <w:marBottom w:val="0"/>
      <w:divBdr>
        <w:top w:val="none" w:sz="0" w:space="0" w:color="auto"/>
        <w:left w:val="none" w:sz="0" w:space="0" w:color="auto"/>
        <w:bottom w:val="none" w:sz="0" w:space="0" w:color="auto"/>
        <w:right w:val="none" w:sz="0" w:space="0" w:color="auto"/>
      </w:divBdr>
    </w:div>
    <w:div w:id="225457872">
      <w:bodyDiv w:val="1"/>
      <w:marLeft w:val="0"/>
      <w:marRight w:val="0"/>
      <w:marTop w:val="0"/>
      <w:marBottom w:val="0"/>
      <w:divBdr>
        <w:top w:val="none" w:sz="0" w:space="0" w:color="auto"/>
        <w:left w:val="none" w:sz="0" w:space="0" w:color="auto"/>
        <w:bottom w:val="none" w:sz="0" w:space="0" w:color="auto"/>
        <w:right w:val="none" w:sz="0" w:space="0" w:color="auto"/>
      </w:divBdr>
    </w:div>
    <w:div w:id="226305899">
      <w:bodyDiv w:val="1"/>
      <w:marLeft w:val="0"/>
      <w:marRight w:val="0"/>
      <w:marTop w:val="0"/>
      <w:marBottom w:val="0"/>
      <w:divBdr>
        <w:top w:val="none" w:sz="0" w:space="0" w:color="auto"/>
        <w:left w:val="none" w:sz="0" w:space="0" w:color="auto"/>
        <w:bottom w:val="none" w:sz="0" w:space="0" w:color="auto"/>
        <w:right w:val="none" w:sz="0" w:space="0" w:color="auto"/>
      </w:divBdr>
    </w:div>
    <w:div w:id="227111496">
      <w:bodyDiv w:val="1"/>
      <w:marLeft w:val="0"/>
      <w:marRight w:val="0"/>
      <w:marTop w:val="0"/>
      <w:marBottom w:val="0"/>
      <w:divBdr>
        <w:top w:val="none" w:sz="0" w:space="0" w:color="auto"/>
        <w:left w:val="none" w:sz="0" w:space="0" w:color="auto"/>
        <w:bottom w:val="none" w:sz="0" w:space="0" w:color="auto"/>
        <w:right w:val="none" w:sz="0" w:space="0" w:color="auto"/>
      </w:divBdr>
    </w:div>
    <w:div w:id="230115884">
      <w:bodyDiv w:val="1"/>
      <w:marLeft w:val="0"/>
      <w:marRight w:val="0"/>
      <w:marTop w:val="0"/>
      <w:marBottom w:val="0"/>
      <w:divBdr>
        <w:top w:val="none" w:sz="0" w:space="0" w:color="auto"/>
        <w:left w:val="none" w:sz="0" w:space="0" w:color="auto"/>
        <w:bottom w:val="none" w:sz="0" w:space="0" w:color="auto"/>
        <w:right w:val="none" w:sz="0" w:space="0" w:color="auto"/>
      </w:divBdr>
    </w:div>
    <w:div w:id="230893277">
      <w:bodyDiv w:val="1"/>
      <w:marLeft w:val="0"/>
      <w:marRight w:val="0"/>
      <w:marTop w:val="0"/>
      <w:marBottom w:val="0"/>
      <w:divBdr>
        <w:top w:val="none" w:sz="0" w:space="0" w:color="auto"/>
        <w:left w:val="none" w:sz="0" w:space="0" w:color="auto"/>
        <w:bottom w:val="none" w:sz="0" w:space="0" w:color="auto"/>
        <w:right w:val="none" w:sz="0" w:space="0" w:color="auto"/>
      </w:divBdr>
    </w:div>
    <w:div w:id="231738766">
      <w:bodyDiv w:val="1"/>
      <w:marLeft w:val="0"/>
      <w:marRight w:val="0"/>
      <w:marTop w:val="0"/>
      <w:marBottom w:val="0"/>
      <w:divBdr>
        <w:top w:val="none" w:sz="0" w:space="0" w:color="auto"/>
        <w:left w:val="none" w:sz="0" w:space="0" w:color="auto"/>
        <w:bottom w:val="none" w:sz="0" w:space="0" w:color="auto"/>
        <w:right w:val="none" w:sz="0" w:space="0" w:color="auto"/>
      </w:divBdr>
    </w:div>
    <w:div w:id="234894848">
      <w:bodyDiv w:val="1"/>
      <w:marLeft w:val="0"/>
      <w:marRight w:val="0"/>
      <w:marTop w:val="0"/>
      <w:marBottom w:val="0"/>
      <w:divBdr>
        <w:top w:val="none" w:sz="0" w:space="0" w:color="auto"/>
        <w:left w:val="none" w:sz="0" w:space="0" w:color="auto"/>
        <w:bottom w:val="none" w:sz="0" w:space="0" w:color="auto"/>
        <w:right w:val="none" w:sz="0" w:space="0" w:color="auto"/>
      </w:divBdr>
    </w:div>
    <w:div w:id="237592395">
      <w:bodyDiv w:val="1"/>
      <w:marLeft w:val="0"/>
      <w:marRight w:val="0"/>
      <w:marTop w:val="0"/>
      <w:marBottom w:val="0"/>
      <w:divBdr>
        <w:top w:val="none" w:sz="0" w:space="0" w:color="auto"/>
        <w:left w:val="none" w:sz="0" w:space="0" w:color="auto"/>
        <w:bottom w:val="none" w:sz="0" w:space="0" w:color="auto"/>
        <w:right w:val="none" w:sz="0" w:space="0" w:color="auto"/>
      </w:divBdr>
    </w:div>
    <w:div w:id="237597282">
      <w:bodyDiv w:val="1"/>
      <w:marLeft w:val="0"/>
      <w:marRight w:val="0"/>
      <w:marTop w:val="0"/>
      <w:marBottom w:val="0"/>
      <w:divBdr>
        <w:top w:val="none" w:sz="0" w:space="0" w:color="auto"/>
        <w:left w:val="none" w:sz="0" w:space="0" w:color="auto"/>
        <w:bottom w:val="none" w:sz="0" w:space="0" w:color="auto"/>
        <w:right w:val="none" w:sz="0" w:space="0" w:color="auto"/>
      </w:divBdr>
    </w:div>
    <w:div w:id="239104673">
      <w:bodyDiv w:val="1"/>
      <w:marLeft w:val="0"/>
      <w:marRight w:val="0"/>
      <w:marTop w:val="0"/>
      <w:marBottom w:val="0"/>
      <w:divBdr>
        <w:top w:val="none" w:sz="0" w:space="0" w:color="auto"/>
        <w:left w:val="none" w:sz="0" w:space="0" w:color="auto"/>
        <w:bottom w:val="none" w:sz="0" w:space="0" w:color="auto"/>
        <w:right w:val="none" w:sz="0" w:space="0" w:color="auto"/>
      </w:divBdr>
    </w:div>
    <w:div w:id="239413726">
      <w:bodyDiv w:val="1"/>
      <w:marLeft w:val="0"/>
      <w:marRight w:val="0"/>
      <w:marTop w:val="0"/>
      <w:marBottom w:val="0"/>
      <w:divBdr>
        <w:top w:val="none" w:sz="0" w:space="0" w:color="auto"/>
        <w:left w:val="none" w:sz="0" w:space="0" w:color="auto"/>
        <w:bottom w:val="none" w:sz="0" w:space="0" w:color="auto"/>
        <w:right w:val="none" w:sz="0" w:space="0" w:color="auto"/>
      </w:divBdr>
    </w:div>
    <w:div w:id="245922671">
      <w:bodyDiv w:val="1"/>
      <w:marLeft w:val="0"/>
      <w:marRight w:val="0"/>
      <w:marTop w:val="0"/>
      <w:marBottom w:val="0"/>
      <w:divBdr>
        <w:top w:val="none" w:sz="0" w:space="0" w:color="auto"/>
        <w:left w:val="none" w:sz="0" w:space="0" w:color="auto"/>
        <w:bottom w:val="none" w:sz="0" w:space="0" w:color="auto"/>
        <w:right w:val="none" w:sz="0" w:space="0" w:color="auto"/>
      </w:divBdr>
    </w:div>
    <w:div w:id="247736711">
      <w:bodyDiv w:val="1"/>
      <w:marLeft w:val="0"/>
      <w:marRight w:val="0"/>
      <w:marTop w:val="0"/>
      <w:marBottom w:val="0"/>
      <w:divBdr>
        <w:top w:val="none" w:sz="0" w:space="0" w:color="auto"/>
        <w:left w:val="none" w:sz="0" w:space="0" w:color="auto"/>
        <w:bottom w:val="none" w:sz="0" w:space="0" w:color="auto"/>
        <w:right w:val="none" w:sz="0" w:space="0" w:color="auto"/>
      </w:divBdr>
    </w:div>
    <w:div w:id="248200534">
      <w:bodyDiv w:val="1"/>
      <w:marLeft w:val="0"/>
      <w:marRight w:val="0"/>
      <w:marTop w:val="0"/>
      <w:marBottom w:val="0"/>
      <w:divBdr>
        <w:top w:val="none" w:sz="0" w:space="0" w:color="auto"/>
        <w:left w:val="none" w:sz="0" w:space="0" w:color="auto"/>
        <w:bottom w:val="none" w:sz="0" w:space="0" w:color="auto"/>
        <w:right w:val="none" w:sz="0" w:space="0" w:color="auto"/>
      </w:divBdr>
    </w:div>
    <w:div w:id="249430295">
      <w:bodyDiv w:val="1"/>
      <w:marLeft w:val="0"/>
      <w:marRight w:val="0"/>
      <w:marTop w:val="0"/>
      <w:marBottom w:val="0"/>
      <w:divBdr>
        <w:top w:val="none" w:sz="0" w:space="0" w:color="auto"/>
        <w:left w:val="none" w:sz="0" w:space="0" w:color="auto"/>
        <w:bottom w:val="none" w:sz="0" w:space="0" w:color="auto"/>
        <w:right w:val="none" w:sz="0" w:space="0" w:color="auto"/>
      </w:divBdr>
    </w:div>
    <w:div w:id="249967333">
      <w:bodyDiv w:val="1"/>
      <w:marLeft w:val="0"/>
      <w:marRight w:val="0"/>
      <w:marTop w:val="0"/>
      <w:marBottom w:val="0"/>
      <w:divBdr>
        <w:top w:val="none" w:sz="0" w:space="0" w:color="auto"/>
        <w:left w:val="none" w:sz="0" w:space="0" w:color="auto"/>
        <w:bottom w:val="none" w:sz="0" w:space="0" w:color="auto"/>
        <w:right w:val="none" w:sz="0" w:space="0" w:color="auto"/>
      </w:divBdr>
    </w:div>
    <w:div w:id="250117817">
      <w:bodyDiv w:val="1"/>
      <w:marLeft w:val="0"/>
      <w:marRight w:val="0"/>
      <w:marTop w:val="0"/>
      <w:marBottom w:val="0"/>
      <w:divBdr>
        <w:top w:val="none" w:sz="0" w:space="0" w:color="auto"/>
        <w:left w:val="none" w:sz="0" w:space="0" w:color="auto"/>
        <w:bottom w:val="none" w:sz="0" w:space="0" w:color="auto"/>
        <w:right w:val="none" w:sz="0" w:space="0" w:color="auto"/>
      </w:divBdr>
    </w:div>
    <w:div w:id="250434369">
      <w:bodyDiv w:val="1"/>
      <w:marLeft w:val="0"/>
      <w:marRight w:val="0"/>
      <w:marTop w:val="0"/>
      <w:marBottom w:val="0"/>
      <w:divBdr>
        <w:top w:val="none" w:sz="0" w:space="0" w:color="auto"/>
        <w:left w:val="none" w:sz="0" w:space="0" w:color="auto"/>
        <w:bottom w:val="none" w:sz="0" w:space="0" w:color="auto"/>
        <w:right w:val="none" w:sz="0" w:space="0" w:color="auto"/>
      </w:divBdr>
    </w:div>
    <w:div w:id="251859461">
      <w:bodyDiv w:val="1"/>
      <w:marLeft w:val="0"/>
      <w:marRight w:val="0"/>
      <w:marTop w:val="0"/>
      <w:marBottom w:val="0"/>
      <w:divBdr>
        <w:top w:val="none" w:sz="0" w:space="0" w:color="auto"/>
        <w:left w:val="none" w:sz="0" w:space="0" w:color="auto"/>
        <w:bottom w:val="none" w:sz="0" w:space="0" w:color="auto"/>
        <w:right w:val="none" w:sz="0" w:space="0" w:color="auto"/>
      </w:divBdr>
    </w:div>
    <w:div w:id="252667897">
      <w:bodyDiv w:val="1"/>
      <w:marLeft w:val="0"/>
      <w:marRight w:val="0"/>
      <w:marTop w:val="0"/>
      <w:marBottom w:val="0"/>
      <w:divBdr>
        <w:top w:val="none" w:sz="0" w:space="0" w:color="auto"/>
        <w:left w:val="none" w:sz="0" w:space="0" w:color="auto"/>
        <w:bottom w:val="none" w:sz="0" w:space="0" w:color="auto"/>
        <w:right w:val="none" w:sz="0" w:space="0" w:color="auto"/>
      </w:divBdr>
    </w:div>
    <w:div w:id="252670646">
      <w:bodyDiv w:val="1"/>
      <w:marLeft w:val="0"/>
      <w:marRight w:val="0"/>
      <w:marTop w:val="0"/>
      <w:marBottom w:val="0"/>
      <w:divBdr>
        <w:top w:val="none" w:sz="0" w:space="0" w:color="auto"/>
        <w:left w:val="none" w:sz="0" w:space="0" w:color="auto"/>
        <w:bottom w:val="none" w:sz="0" w:space="0" w:color="auto"/>
        <w:right w:val="none" w:sz="0" w:space="0" w:color="auto"/>
      </w:divBdr>
    </w:div>
    <w:div w:id="255602793">
      <w:bodyDiv w:val="1"/>
      <w:marLeft w:val="0"/>
      <w:marRight w:val="0"/>
      <w:marTop w:val="0"/>
      <w:marBottom w:val="0"/>
      <w:divBdr>
        <w:top w:val="none" w:sz="0" w:space="0" w:color="auto"/>
        <w:left w:val="none" w:sz="0" w:space="0" w:color="auto"/>
        <w:bottom w:val="none" w:sz="0" w:space="0" w:color="auto"/>
        <w:right w:val="none" w:sz="0" w:space="0" w:color="auto"/>
      </w:divBdr>
    </w:div>
    <w:div w:id="259871627">
      <w:bodyDiv w:val="1"/>
      <w:marLeft w:val="0"/>
      <w:marRight w:val="0"/>
      <w:marTop w:val="0"/>
      <w:marBottom w:val="0"/>
      <w:divBdr>
        <w:top w:val="none" w:sz="0" w:space="0" w:color="auto"/>
        <w:left w:val="none" w:sz="0" w:space="0" w:color="auto"/>
        <w:bottom w:val="none" w:sz="0" w:space="0" w:color="auto"/>
        <w:right w:val="none" w:sz="0" w:space="0" w:color="auto"/>
      </w:divBdr>
    </w:div>
    <w:div w:id="263416673">
      <w:bodyDiv w:val="1"/>
      <w:marLeft w:val="0"/>
      <w:marRight w:val="0"/>
      <w:marTop w:val="0"/>
      <w:marBottom w:val="0"/>
      <w:divBdr>
        <w:top w:val="none" w:sz="0" w:space="0" w:color="auto"/>
        <w:left w:val="none" w:sz="0" w:space="0" w:color="auto"/>
        <w:bottom w:val="none" w:sz="0" w:space="0" w:color="auto"/>
        <w:right w:val="none" w:sz="0" w:space="0" w:color="auto"/>
      </w:divBdr>
    </w:div>
    <w:div w:id="264774417">
      <w:bodyDiv w:val="1"/>
      <w:marLeft w:val="0"/>
      <w:marRight w:val="0"/>
      <w:marTop w:val="0"/>
      <w:marBottom w:val="0"/>
      <w:divBdr>
        <w:top w:val="none" w:sz="0" w:space="0" w:color="auto"/>
        <w:left w:val="none" w:sz="0" w:space="0" w:color="auto"/>
        <w:bottom w:val="none" w:sz="0" w:space="0" w:color="auto"/>
        <w:right w:val="none" w:sz="0" w:space="0" w:color="auto"/>
      </w:divBdr>
    </w:div>
    <w:div w:id="265187933">
      <w:bodyDiv w:val="1"/>
      <w:marLeft w:val="0"/>
      <w:marRight w:val="0"/>
      <w:marTop w:val="0"/>
      <w:marBottom w:val="0"/>
      <w:divBdr>
        <w:top w:val="none" w:sz="0" w:space="0" w:color="auto"/>
        <w:left w:val="none" w:sz="0" w:space="0" w:color="auto"/>
        <w:bottom w:val="none" w:sz="0" w:space="0" w:color="auto"/>
        <w:right w:val="none" w:sz="0" w:space="0" w:color="auto"/>
      </w:divBdr>
    </w:div>
    <w:div w:id="267737255">
      <w:bodyDiv w:val="1"/>
      <w:marLeft w:val="0"/>
      <w:marRight w:val="0"/>
      <w:marTop w:val="0"/>
      <w:marBottom w:val="0"/>
      <w:divBdr>
        <w:top w:val="none" w:sz="0" w:space="0" w:color="auto"/>
        <w:left w:val="none" w:sz="0" w:space="0" w:color="auto"/>
        <w:bottom w:val="none" w:sz="0" w:space="0" w:color="auto"/>
        <w:right w:val="none" w:sz="0" w:space="0" w:color="auto"/>
      </w:divBdr>
    </w:div>
    <w:div w:id="268122033">
      <w:bodyDiv w:val="1"/>
      <w:marLeft w:val="0"/>
      <w:marRight w:val="0"/>
      <w:marTop w:val="0"/>
      <w:marBottom w:val="0"/>
      <w:divBdr>
        <w:top w:val="none" w:sz="0" w:space="0" w:color="auto"/>
        <w:left w:val="none" w:sz="0" w:space="0" w:color="auto"/>
        <w:bottom w:val="none" w:sz="0" w:space="0" w:color="auto"/>
        <w:right w:val="none" w:sz="0" w:space="0" w:color="auto"/>
      </w:divBdr>
    </w:div>
    <w:div w:id="270363424">
      <w:bodyDiv w:val="1"/>
      <w:marLeft w:val="0"/>
      <w:marRight w:val="0"/>
      <w:marTop w:val="0"/>
      <w:marBottom w:val="0"/>
      <w:divBdr>
        <w:top w:val="none" w:sz="0" w:space="0" w:color="auto"/>
        <w:left w:val="none" w:sz="0" w:space="0" w:color="auto"/>
        <w:bottom w:val="none" w:sz="0" w:space="0" w:color="auto"/>
        <w:right w:val="none" w:sz="0" w:space="0" w:color="auto"/>
      </w:divBdr>
    </w:div>
    <w:div w:id="274095765">
      <w:bodyDiv w:val="1"/>
      <w:marLeft w:val="0"/>
      <w:marRight w:val="0"/>
      <w:marTop w:val="0"/>
      <w:marBottom w:val="0"/>
      <w:divBdr>
        <w:top w:val="none" w:sz="0" w:space="0" w:color="auto"/>
        <w:left w:val="none" w:sz="0" w:space="0" w:color="auto"/>
        <w:bottom w:val="none" w:sz="0" w:space="0" w:color="auto"/>
        <w:right w:val="none" w:sz="0" w:space="0" w:color="auto"/>
      </w:divBdr>
    </w:div>
    <w:div w:id="274137741">
      <w:bodyDiv w:val="1"/>
      <w:marLeft w:val="0"/>
      <w:marRight w:val="0"/>
      <w:marTop w:val="0"/>
      <w:marBottom w:val="0"/>
      <w:divBdr>
        <w:top w:val="none" w:sz="0" w:space="0" w:color="auto"/>
        <w:left w:val="none" w:sz="0" w:space="0" w:color="auto"/>
        <w:bottom w:val="none" w:sz="0" w:space="0" w:color="auto"/>
        <w:right w:val="none" w:sz="0" w:space="0" w:color="auto"/>
      </w:divBdr>
    </w:div>
    <w:div w:id="276568638">
      <w:bodyDiv w:val="1"/>
      <w:marLeft w:val="0"/>
      <w:marRight w:val="0"/>
      <w:marTop w:val="0"/>
      <w:marBottom w:val="0"/>
      <w:divBdr>
        <w:top w:val="none" w:sz="0" w:space="0" w:color="auto"/>
        <w:left w:val="none" w:sz="0" w:space="0" w:color="auto"/>
        <w:bottom w:val="none" w:sz="0" w:space="0" w:color="auto"/>
        <w:right w:val="none" w:sz="0" w:space="0" w:color="auto"/>
      </w:divBdr>
    </w:div>
    <w:div w:id="277182333">
      <w:bodyDiv w:val="1"/>
      <w:marLeft w:val="0"/>
      <w:marRight w:val="0"/>
      <w:marTop w:val="0"/>
      <w:marBottom w:val="0"/>
      <w:divBdr>
        <w:top w:val="none" w:sz="0" w:space="0" w:color="auto"/>
        <w:left w:val="none" w:sz="0" w:space="0" w:color="auto"/>
        <w:bottom w:val="none" w:sz="0" w:space="0" w:color="auto"/>
        <w:right w:val="none" w:sz="0" w:space="0" w:color="auto"/>
      </w:divBdr>
    </w:div>
    <w:div w:id="277881768">
      <w:bodyDiv w:val="1"/>
      <w:marLeft w:val="0"/>
      <w:marRight w:val="0"/>
      <w:marTop w:val="0"/>
      <w:marBottom w:val="0"/>
      <w:divBdr>
        <w:top w:val="none" w:sz="0" w:space="0" w:color="auto"/>
        <w:left w:val="none" w:sz="0" w:space="0" w:color="auto"/>
        <w:bottom w:val="none" w:sz="0" w:space="0" w:color="auto"/>
        <w:right w:val="none" w:sz="0" w:space="0" w:color="auto"/>
      </w:divBdr>
    </w:div>
    <w:div w:id="279537236">
      <w:bodyDiv w:val="1"/>
      <w:marLeft w:val="0"/>
      <w:marRight w:val="0"/>
      <w:marTop w:val="0"/>
      <w:marBottom w:val="0"/>
      <w:divBdr>
        <w:top w:val="none" w:sz="0" w:space="0" w:color="auto"/>
        <w:left w:val="none" w:sz="0" w:space="0" w:color="auto"/>
        <w:bottom w:val="none" w:sz="0" w:space="0" w:color="auto"/>
        <w:right w:val="none" w:sz="0" w:space="0" w:color="auto"/>
      </w:divBdr>
    </w:div>
    <w:div w:id="279846152">
      <w:bodyDiv w:val="1"/>
      <w:marLeft w:val="0"/>
      <w:marRight w:val="0"/>
      <w:marTop w:val="0"/>
      <w:marBottom w:val="0"/>
      <w:divBdr>
        <w:top w:val="none" w:sz="0" w:space="0" w:color="auto"/>
        <w:left w:val="none" w:sz="0" w:space="0" w:color="auto"/>
        <w:bottom w:val="none" w:sz="0" w:space="0" w:color="auto"/>
        <w:right w:val="none" w:sz="0" w:space="0" w:color="auto"/>
      </w:divBdr>
    </w:div>
    <w:div w:id="282269895">
      <w:bodyDiv w:val="1"/>
      <w:marLeft w:val="0"/>
      <w:marRight w:val="0"/>
      <w:marTop w:val="0"/>
      <w:marBottom w:val="0"/>
      <w:divBdr>
        <w:top w:val="none" w:sz="0" w:space="0" w:color="auto"/>
        <w:left w:val="none" w:sz="0" w:space="0" w:color="auto"/>
        <w:bottom w:val="none" w:sz="0" w:space="0" w:color="auto"/>
        <w:right w:val="none" w:sz="0" w:space="0" w:color="auto"/>
      </w:divBdr>
    </w:div>
    <w:div w:id="283270223">
      <w:bodyDiv w:val="1"/>
      <w:marLeft w:val="0"/>
      <w:marRight w:val="0"/>
      <w:marTop w:val="0"/>
      <w:marBottom w:val="0"/>
      <w:divBdr>
        <w:top w:val="none" w:sz="0" w:space="0" w:color="auto"/>
        <w:left w:val="none" w:sz="0" w:space="0" w:color="auto"/>
        <w:bottom w:val="none" w:sz="0" w:space="0" w:color="auto"/>
        <w:right w:val="none" w:sz="0" w:space="0" w:color="auto"/>
      </w:divBdr>
    </w:div>
    <w:div w:id="287318441">
      <w:bodyDiv w:val="1"/>
      <w:marLeft w:val="0"/>
      <w:marRight w:val="0"/>
      <w:marTop w:val="0"/>
      <w:marBottom w:val="0"/>
      <w:divBdr>
        <w:top w:val="none" w:sz="0" w:space="0" w:color="auto"/>
        <w:left w:val="none" w:sz="0" w:space="0" w:color="auto"/>
        <w:bottom w:val="none" w:sz="0" w:space="0" w:color="auto"/>
        <w:right w:val="none" w:sz="0" w:space="0" w:color="auto"/>
      </w:divBdr>
    </w:div>
    <w:div w:id="287399383">
      <w:bodyDiv w:val="1"/>
      <w:marLeft w:val="0"/>
      <w:marRight w:val="0"/>
      <w:marTop w:val="0"/>
      <w:marBottom w:val="0"/>
      <w:divBdr>
        <w:top w:val="none" w:sz="0" w:space="0" w:color="auto"/>
        <w:left w:val="none" w:sz="0" w:space="0" w:color="auto"/>
        <w:bottom w:val="none" w:sz="0" w:space="0" w:color="auto"/>
        <w:right w:val="none" w:sz="0" w:space="0" w:color="auto"/>
      </w:divBdr>
    </w:div>
    <w:div w:id="294718723">
      <w:bodyDiv w:val="1"/>
      <w:marLeft w:val="0"/>
      <w:marRight w:val="0"/>
      <w:marTop w:val="0"/>
      <w:marBottom w:val="0"/>
      <w:divBdr>
        <w:top w:val="none" w:sz="0" w:space="0" w:color="auto"/>
        <w:left w:val="none" w:sz="0" w:space="0" w:color="auto"/>
        <w:bottom w:val="none" w:sz="0" w:space="0" w:color="auto"/>
        <w:right w:val="none" w:sz="0" w:space="0" w:color="auto"/>
      </w:divBdr>
    </w:div>
    <w:div w:id="295182960">
      <w:bodyDiv w:val="1"/>
      <w:marLeft w:val="0"/>
      <w:marRight w:val="0"/>
      <w:marTop w:val="0"/>
      <w:marBottom w:val="0"/>
      <w:divBdr>
        <w:top w:val="none" w:sz="0" w:space="0" w:color="auto"/>
        <w:left w:val="none" w:sz="0" w:space="0" w:color="auto"/>
        <w:bottom w:val="none" w:sz="0" w:space="0" w:color="auto"/>
        <w:right w:val="none" w:sz="0" w:space="0" w:color="auto"/>
      </w:divBdr>
    </w:div>
    <w:div w:id="303433353">
      <w:bodyDiv w:val="1"/>
      <w:marLeft w:val="0"/>
      <w:marRight w:val="0"/>
      <w:marTop w:val="0"/>
      <w:marBottom w:val="0"/>
      <w:divBdr>
        <w:top w:val="none" w:sz="0" w:space="0" w:color="auto"/>
        <w:left w:val="none" w:sz="0" w:space="0" w:color="auto"/>
        <w:bottom w:val="none" w:sz="0" w:space="0" w:color="auto"/>
        <w:right w:val="none" w:sz="0" w:space="0" w:color="auto"/>
      </w:divBdr>
    </w:div>
    <w:div w:id="304088557">
      <w:bodyDiv w:val="1"/>
      <w:marLeft w:val="0"/>
      <w:marRight w:val="0"/>
      <w:marTop w:val="0"/>
      <w:marBottom w:val="0"/>
      <w:divBdr>
        <w:top w:val="none" w:sz="0" w:space="0" w:color="auto"/>
        <w:left w:val="none" w:sz="0" w:space="0" w:color="auto"/>
        <w:bottom w:val="none" w:sz="0" w:space="0" w:color="auto"/>
        <w:right w:val="none" w:sz="0" w:space="0" w:color="auto"/>
      </w:divBdr>
    </w:div>
    <w:div w:id="307518862">
      <w:bodyDiv w:val="1"/>
      <w:marLeft w:val="0"/>
      <w:marRight w:val="0"/>
      <w:marTop w:val="0"/>
      <w:marBottom w:val="0"/>
      <w:divBdr>
        <w:top w:val="none" w:sz="0" w:space="0" w:color="auto"/>
        <w:left w:val="none" w:sz="0" w:space="0" w:color="auto"/>
        <w:bottom w:val="none" w:sz="0" w:space="0" w:color="auto"/>
        <w:right w:val="none" w:sz="0" w:space="0" w:color="auto"/>
      </w:divBdr>
    </w:div>
    <w:div w:id="309746062">
      <w:bodyDiv w:val="1"/>
      <w:marLeft w:val="0"/>
      <w:marRight w:val="0"/>
      <w:marTop w:val="0"/>
      <w:marBottom w:val="0"/>
      <w:divBdr>
        <w:top w:val="none" w:sz="0" w:space="0" w:color="auto"/>
        <w:left w:val="none" w:sz="0" w:space="0" w:color="auto"/>
        <w:bottom w:val="none" w:sz="0" w:space="0" w:color="auto"/>
        <w:right w:val="none" w:sz="0" w:space="0" w:color="auto"/>
      </w:divBdr>
    </w:div>
    <w:div w:id="319121809">
      <w:bodyDiv w:val="1"/>
      <w:marLeft w:val="0"/>
      <w:marRight w:val="0"/>
      <w:marTop w:val="0"/>
      <w:marBottom w:val="0"/>
      <w:divBdr>
        <w:top w:val="none" w:sz="0" w:space="0" w:color="auto"/>
        <w:left w:val="none" w:sz="0" w:space="0" w:color="auto"/>
        <w:bottom w:val="none" w:sz="0" w:space="0" w:color="auto"/>
        <w:right w:val="none" w:sz="0" w:space="0" w:color="auto"/>
      </w:divBdr>
    </w:div>
    <w:div w:id="319503740">
      <w:bodyDiv w:val="1"/>
      <w:marLeft w:val="0"/>
      <w:marRight w:val="0"/>
      <w:marTop w:val="0"/>
      <w:marBottom w:val="0"/>
      <w:divBdr>
        <w:top w:val="none" w:sz="0" w:space="0" w:color="auto"/>
        <w:left w:val="none" w:sz="0" w:space="0" w:color="auto"/>
        <w:bottom w:val="none" w:sz="0" w:space="0" w:color="auto"/>
        <w:right w:val="none" w:sz="0" w:space="0" w:color="auto"/>
      </w:divBdr>
    </w:div>
    <w:div w:id="320617145">
      <w:bodyDiv w:val="1"/>
      <w:marLeft w:val="0"/>
      <w:marRight w:val="0"/>
      <w:marTop w:val="0"/>
      <w:marBottom w:val="0"/>
      <w:divBdr>
        <w:top w:val="none" w:sz="0" w:space="0" w:color="auto"/>
        <w:left w:val="none" w:sz="0" w:space="0" w:color="auto"/>
        <w:bottom w:val="none" w:sz="0" w:space="0" w:color="auto"/>
        <w:right w:val="none" w:sz="0" w:space="0" w:color="auto"/>
      </w:divBdr>
    </w:div>
    <w:div w:id="323361867">
      <w:bodyDiv w:val="1"/>
      <w:marLeft w:val="0"/>
      <w:marRight w:val="0"/>
      <w:marTop w:val="0"/>
      <w:marBottom w:val="0"/>
      <w:divBdr>
        <w:top w:val="none" w:sz="0" w:space="0" w:color="auto"/>
        <w:left w:val="none" w:sz="0" w:space="0" w:color="auto"/>
        <w:bottom w:val="none" w:sz="0" w:space="0" w:color="auto"/>
        <w:right w:val="none" w:sz="0" w:space="0" w:color="auto"/>
      </w:divBdr>
    </w:div>
    <w:div w:id="323552880">
      <w:bodyDiv w:val="1"/>
      <w:marLeft w:val="0"/>
      <w:marRight w:val="0"/>
      <w:marTop w:val="0"/>
      <w:marBottom w:val="0"/>
      <w:divBdr>
        <w:top w:val="none" w:sz="0" w:space="0" w:color="auto"/>
        <w:left w:val="none" w:sz="0" w:space="0" w:color="auto"/>
        <w:bottom w:val="none" w:sz="0" w:space="0" w:color="auto"/>
        <w:right w:val="none" w:sz="0" w:space="0" w:color="auto"/>
      </w:divBdr>
    </w:div>
    <w:div w:id="328339042">
      <w:bodyDiv w:val="1"/>
      <w:marLeft w:val="0"/>
      <w:marRight w:val="0"/>
      <w:marTop w:val="0"/>
      <w:marBottom w:val="0"/>
      <w:divBdr>
        <w:top w:val="none" w:sz="0" w:space="0" w:color="auto"/>
        <w:left w:val="none" w:sz="0" w:space="0" w:color="auto"/>
        <w:bottom w:val="none" w:sz="0" w:space="0" w:color="auto"/>
        <w:right w:val="none" w:sz="0" w:space="0" w:color="auto"/>
      </w:divBdr>
    </w:div>
    <w:div w:id="328362318">
      <w:bodyDiv w:val="1"/>
      <w:marLeft w:val="0"/>
      <w:marRight w:val="0"/>
      <w:marTop w:val="0"/>
      <w:marBottom w:val="0"/>
      <w:divBdr>
        <w:top w:val="none" w:sz="0" w:space="0" w:color="auto"/>
        <w:left w:val="none" w:sz="0" w:space="0" w:color="auto"/>
        <w:bottom w:val="none" w:sz="0" w:space="0" w:color="auto"/>
        <w:right w:val="none" w:sz="0" w:space="0" w:color="auto"/>
      </w:divBdr>
    </w:div>
    <w:div w:id="328825900">
      <w:bodyDiv w:val="1"/>
      <w:marLeft w:val="0"/>
      <w:marRight w:val="0"/>
      <w:marTop w:val="0"/>
      <w:marBottom w:val="0"/>
      <w:divBdr>
        <w:top w:val="none" w:sz="0" w:space="0" w:color="auto"/>
        <w:left w:val="none" w:sz="0" w:space="0" w:color="auto"/>
        <w:bottom w:val="none" w:sz="0" w:space="0" w:color="auto"/>
        <w:right w:val="none" w:sz="0" w:space="0" w:color="auto"/>
      </w:divBdr>
    </w:div>
    <w:div w:id="330446138">
      <w:bodyDiv w:val="1"/>
      <w:marLeft w:val="0"/>
      <w:marRight w:val="0"/>
      <w:marTop w:val="0"/>
      <w:marBottom w:val="0"/>
      <w:divBdr>
        <w:top w:val="none" w:sz="0" w:space="0" w:color="auto"/>
        <w:left w:val="none" w:sz="0" w:space="0" w:color="auto"/>
        <w:bottom w:val="none" w:sz="0" w:space="0" w:color="auto"/>
        <w:right w:val="none" w:sz="0" w:space="0" w:color="auto"/>
      </w:divBdr>
    </w:div>
    <w:div w:id="331221571">
      <w:bodyDiv w:val="1"/>
      <w:marLeft w:val="0"/>
      <w:marRight w:val="0"/>
      <w:marTop w:val="0"/>
      <w:marBottom w:val="0"/>
      <w:divBdr>
        <w:top w:val="none" w:sz="0" w:space="0" w:color="auto"/>
        <w:left w:val="none" w:sz="0" w:space="0" w:color="auto"/>
        <w:bottom w:val="none" w:sz="0" w:space="0" w:color="auto"/>
        <w:right w:val="none" w:sz="0" w:space="0" w:color="auto"/>
      </w:divBdr>
    </w:div>
    <w:div w:id="332878668">
      <w:bodyDiv w:val="1"/>
      <w:marLeft w:val="0"/>
      <w:marRight w:val="0"/>
      <w:marTop w:val="0"/>
      <w:marBottom w:val="0"/>
      <w:divBdr>
        <w:top w:val="none" w:sz="0" w:space="0" w:color="auto"/>
        <w:left w:val="none" w:sz="0" w:space="0" w:color="auto"/>
        <w:bottom w:val="none" w:sz="0" w:space="0" w:color="auto"/>
        <w:right w:val="none" w:sz="0" w:space="0" w:color="auto"/>
      </w:divBdr>
    </w:div>
    <w:div w:id="335034811">
      <w:bodyDiv w:val="1"/>
      <w:marLeft w:val="0"/>
      <w:marRight w:val="0"/>
      <w:marTop w:val="0"/>
      <w:marBottom w:val="0"/>
      <w:divBdr>
        <w:top w:val="none" w:sz="0" w:space="0" w:color="auto"/>
        <w:left w:val="none" w:sz="0" w:space="0" w:color="auto"/>
        <w:bottom w:val="none" w:sz="0" w:space="0" w:color="auto"/>
        <w:right w:val="none" w:sz="0" w:space="0" w:color="auto"/>
      </w:divBdr>
    </w:div>
    <w:div w:id="335613297">
      <w:bodyDiv w:val="1"/>
      <w:marLeft w:val="0"/>
      <w:marRight w:val="0"/>
      <w:marTop w:val="0"/>
      <w:marBottom w:val="0"/>
      <w:divBdr>
        <w:top w:val="none" w:sz="0" w:space="0" w:color="auto"/>
        <w:left w:val="none" w:sz="0" w:space="0" w:color="auto"/>
        <w:bottom w:val="none" w:sz="0" w:space="0" w:color="auto"/>
        <w:right w:val="none" w:sz="0" w:space="0" w:color="auto"/>
      </w:divBdr>
    </w:div>
    <w:div w:id="336079912">
      <w:bodyDiv w:val="1"/>
      <w:marLeft w:val="0"/>
      <w:marRight w:val="0"/>
      <w:marTop w:val="0"/>
      <w:marBottom w:val="0"/>
      <w:divBdr>
        <w:top w:val="none" w:sz="0" w:space="0" w:color="auto"/>
        <w:left w:val="none" w:sz="0" w:space="0" w:color="auto"/>
        <w:bottom w:val="none" w:sz="0" w:space="0" w:color="auto"/>
        <w:right w:val="none" w:sz="0" w:space="0" w:color="auto"/>
      </w:divBdr>
    </w:div>
    <w:div w:id="340859063">
      <w:bodyDiv w:val="1"/>
      <w:marLeft w:val="0"/>
      <w:marRight w:val="0"/>
      <w:marTop w:val="0"/>
      <w:marBottom w:val="0"/>
      <w:divBdr>
        <w:top w:val="none" w:sz="0" w:space="0" w:color="auto"/>
        <w:left w:val="none" w:sz="0" w:space="0" w:color="auto"/>
        <w:bottom w:val="none" w:sz="0" w:space="0" w:color="auto"/>
        <w:right w:val="none" w:sz="0" w:space="0" w:color="auto"/>
      </w:divBdr>
    </w:div>
    <w:div w:id="340862097">
      <w:bodyDiv w:val="1"/>
      <w:marLeft w:val="0"/>
      <w:marRight w:val="0"/>
      <w:marTop w:val="0"/>
      <w:marBottom w:val="0"/>
      <w:divBdr>
        <w:top w:val="none" w:sz="0" w:space="0" w:color="auto"/>
        <w:left w:val="none" w:sz="0" w:space="0" w:color="auto"/>
        <w:bottom w:val="none" w:sz="0" w:space="0" w:color="auto"/>
        <w:right w:val="none" w:sz="0" w:space="0" w:color="auto"/>
      </w:divBdr>
    </w:div>
    <w:div w:id="345257983">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352194371">
      <w:bodyDiv w:val="1"/>
      <w:marLeft w:val="0"/>
      <w:marRight w:val="0"/>
      <w:marTop w:val="0"/>
      <w:marBottom w:val="0"/>
      <w:divBdr>
        <w:top w:val="none" w:sz="0" w:space="0" w:color="auto"/>
        <w:left w:val="none" w:sz="0" w:space="0" w:color="auto"/>
        <w:bottom w:val="none" w:sz="0" w:space="0" w:color="auto"/>
        <w:right w:val="none" w:sz="0" w:space="0" w:color="auto"/>
      </w:divBdr>
    </w:div>
    <w:div w:id="352533999">
      <w:bodyDiv w:val="1"/>
      <w:marLeft w:val="0"/>
      <w:marRight w:val="0"/>
      <w:marTop w:val="0"/>
      <w:marBottom w:val="0"/>
      <w:divBdr>
        <w:top w:val="none" w:sz="0" w:space="0" w:color="auto"/>
        <w:left w:val="none" w:sz="0" w:space="0" w:color="auto"/>
        <w:bottom w:val="none" w:sz="0" w:space="0" w:color="auto"/>
        <w:right w:val="none" w:sz="0" w:space="0" w:color="auto"/>
      </w:divBdr>
    </w:div>
    <w:div w:id="360984586">
      <w:bodyDiv w:val="1"/>
      <w:marLeft w:val="0"/>
      <w:marRight w:val="0"/>
      <w:marTop w:val="0"/>
      <w:marBottom w:val="0"/>
      <w:divBdr>
        <w:top w:val="none" w:sz="0" w:space="0" w:color="auto"/>
        <w:left w:val="none" w:sz="0" w:space="0" w:color="auto"/>
        <w:bottom w:val="none" w:sz="0" w:space="0" w:color="auto"/>
        <w:right w:val="none" w:sz="0" w:space="0" w:color="auto"/>
      </w:divBdr>
    </w:div>
    <w:div w:id="368146207">
      <w:bodyDiv w:val="1"/>
      <w:marLeft w:val="0"/>
      <w:marRight w:val="0"/>
      <w:marTop w:val="0"/>
      <w:marBottom w:val="0"/>
      <w:divBdr>
        <w:top w:val="none" w:sz="0" w:space="0" w:color="auto"/>
        <w:left w:val="none" w:sz="0" w:space="0" w:color="auto"/>
        <w:bottom w:val="none" w:sz="0" w:space="0" w:color="auto"/>
        <w:right w:val="none" w:sz="0" w:space="0" w:color="auto"/>
      </w:divBdr>
    </w:div>
    <w:div w:id="368534524">
      <w:bodyDiv w:val="1"/>
      <w:marLeft w:val="0"/>
      <w:marRight w:val="0"/>
      <w:marTop w:val="0"/>
      <w:marBottom w:val="0"/>
      <w:divBdr>
        <w:top w:val="none" w:sz="0" w:space="0" w:color="auto"/>
        <w:left w:val="none" w:sz="0" w:space="0" w:color="auto"/>
        <w:bottom w:val="none" w:sz="0" w:space="0" w:color="auto"/>
        <w:right w:val="none" w:sz="0" w:space="0" w:color="auto"/>
      </w:divBdr>
    </w:div>
    <w:div w:id="368803763">
      <w:bodyDiv w:val="1"/>
      <w:marLeft w:val="0"/>
      <w:marRight w:val="0"/>
      <w:marTop w:val="0"/>
      <w:marBottom w:val="0"/>
      <w:divBdr>
        <w:top w:val="none" w:sz="0" w:space="0" w:color="auto"/>
        <w:left w:val="none" w:sz="0" w:space="0" w:color="auto"/>
        <w:bottom w:val="none" w:sz="0" w:space="0" w:color="auto"/>
        <w:right w:val="none" w:sz="0" w:space="0" w:color="auto"/>
      </w:divBdr>
    </w:div>
    <w:div w:id="371729166">
      <w:bodyDiv w:val="1"/>
      <w:marLeft w:val="0"/>
      <w:marRight w:val="0"/>
      <w:marTop w:val="0"/>
      <w:marBottom w:val="0"/>
      <w:divBdr>
        <w:top w:val="none" w:sz="0" w:space="0" w:color="auto"/>
        <w:left w:val="none" w:sz="0" w:space="0" w:color="auto"/>
        <w:bottom w:val="none" w:sz="0" w:space="0" w:color="auto"/>
        <w:right w:val="none" w:sz="0" w:space="0" w:color="auto"/>
      </w:divBdr>
    </w:div>
    <w:div w:id="383918162">
      <w:bodyDiv w:val="1"/>
      <w:marLeft w:val="0"/>
      <w:marRight w:val="0"/>
      <w:marTop w:val="0"/>
      <w:marBottom w:val="0"/>
      <w:divBdr>
        <w:top w:val="none" w:sz="0" w:space="0" w:color="auto"/>
        <w:left w:val="none" w:sz="0" w:space="0" w:color="auto"/>
        <w:bottom w:val="none" w:sz="0" w:space="0" w:color="auto"/>
        <w:right w:val="none" w:sz="0" w:space="0" w:color="auto"/>
      </w:divBdr>
    </w:div>
    <w:div w:id="385572086">
      <w:bodyDiv w:val="1"/>
      <w:marLeft w:val="0"/>
      <w:marRight w:val="0"/>
      <w:marTop w:val="0"/>
      <w:marBottom w:val="0"/>
      <w:divBdr>
        <w:top w:val="none" w:sz="0" w:space="0" w:color="auto"/>
        <w:left w:val="none" w:sz="0" w:space="0" w:color="auto"/>
        <w:bottom w:val="none" w:sz="0" w:space="0" w:color="auto"/>
        <w:right w:val="none" w:sz="0" w:space="0" w:color="auto"/>
      </w:divBdr>
    </w:div>
    <w:div w:id="389500296">
      <w:bodyDiv w:val="1"/>
      <w:marLeft w:val="0"/>
      <w:marRight w:val="0"/>
      <w:marTop w:val="0"/>
      <w:marBottom w:val="0"/>
      <w:divBdr>
        <w:top w:val="none" w:sz="0" w:space="0" w:color="auto"/>
        <w:left w:val="none" w:sz="0" w:space="0" w:color="auto"/>
        <w:bottom w:val="none" w:sz="0" w:space="0" w:color="auto"/>
        <w:right w:val="none" w:sz="0" w:space="0" w:color="auto"/>
      </w:divBdr>
    </w:div>
    <w:div w:id="394818779">
      <w:bodyDiv w:val="1"/>
      <w:marLeft w:val="0"/>
      <w:marRight w:val="0"/>
      <w:marTop w:val="0"/>
      <w:marBottom w:val="0"/>
      <w:divBdr>
        <w:top w:val="none" w:sz="0" w:space="0" w:color="auto"/>
        <w:left w:val="none" w:sz="0" w:space="0" w:color="auto"/>
        <w:bottom w:val="none" w:sz="0" w:space="0" w:color="auto"/>
        <w:right w:val="none" w:sz="0" w:space="0" w:color="auto"/>
      </w:divBdr>
    </w:div>
    <w:div w:id="395400868">
      <w:bodyDiv w:val="1"/>
      <w:marLeft w:val="0"/>
      <w:marRight w:val="0"/>
      <w:marTop w:val="0"/>
      <w:marBottom w:val="0"/>
      <w:divBdr>
        <w:top w:val="none" w:sz="0" w:space="0" w:color="auto"/>
        <w:left w:val="none" w:sz="0" w:space="0" w:color="auto"/>
        <w:bottom w:val="none" w:sz="0" w:space="0" w:color="auto"/>
        <w:right w:val="none" w:sz="0" w:space="0" w:color="auto"/>
      </w:divBdr>
    </w:div>
    <w:div w:id="395785203">
      <w:bodyDiv w:val="1"/>
      <w:marLeft w:val="0"/>
      <w:marRight w:val="0"/>
      <w:marTop w:val="0"/>
      <w:marBottom w:val="0"/>
      <w:divBdr>
        <w:top w:val="none" w:sz="0" w:space="0" w:color="auto"/>
        <w:left w:val="none" w:sz="0" w:space="0" w:color="auto"/>
        <w:bottom w:val="none" w:sz="0" w:space="0" w:color="auto"/>
        <w:right w:val="none" w:sz="0" w:space="0" w:color="auto"/>
      </w:divBdr>
    </w:div>
    <w:div w:id="397827084">
      <w:bodyDiv w:val="1"/>
      <w:marLeft w:val="0"/>
      <w:marRight w:val="0"/>
      <w:marTop w:val="0"/>
      <w:marBottom w:val="0"/>
      <w:divBdr>
        <w:top w:val="none" w:sz="0" w:space="0" w:color="auto"/>
        <w:left w:val="none" w:sz="0" w:space="0" w:color="auto"/>
        <w:bottom w:val="none" w:sz="0" w:space="0" w:color="auto"/>
        <w:right w:val="none" w:sz="0" w:space="0" w:color="auto"/>
      </w:divBdr>
    </w:div>
    <w:div w:id="400760931">
      <w:bodyDiv w:val="1"/>
      <w:marLeft w:val="0"/>
      <w:marRight w:val="0"/>
      <w:marTop w:val="0"/>
      <w:marBottom w:val="0"/>
      <w:divBdr>
        <w:top w:val="none" w:sz="0" w:space="0" w:color="auto"/>
        <w:left w:val="none" w:sz="0" w:space="0" w:color="auto"/>
        <w:bottom w:val="none" w:sz="0" w:space="0" w:color="auto"/>
        <w:right w:val="none" w:sz="0" w:space="0" w:color="auto"/>
      </w:divBdr>
    </w:div>
    <w:div w:id="402069070">
      <w:bodyDiv w:val="1"/>
      <w:marLeft w:val="0"/>
      <w:marRight w:val="0"/>
      <w:marTop w:val="0"/>
      <w:marBottom w:val="0"/>
      <w:divBdr>
        <w:top w:val="none" w:sz="0" w:space="0" w:color="auto"/>
        <w:left w:val="none" w:sz="0" w:space="0" w:color="auto"/>
        <w:bottom w:val="none" w:sz="0" w:space="0" w:color="auto"/>
        <w:right w:val="none" w:sz="0" w:space="0" w:color="auto"/>
      </w:divBdr>
    </w:div>
    <w:div w:id="404231216">
      <w:bodyDiv w:val="1"/>
      <w:marLeft w:val="0"/>
      <w:marRight w:val="0"/>
      <w:marTop w:val="0"/>
      <w:marBottom w:val="0"/>
      <w:divBdr>
        <w:top w:val="none" w:sz="0" w:space="0" w:color="auto"/>
        <w:left w:val="none" w:sz="0" w:space="0" w:color="auto"/>
        <w:bottom w:val="none" w:sz="0" w:space="0" w:color="auto"/>
        <w:right w:val="none" w:sz="0" w:space="0" w:color="auto"/>
      </w:divBdr>
    </w:div>
    <w:div w:id="407922402">
      <w:bodyDiv w:val="1"/>
      <w:marLeft w:val="0"/>
      <w:marRight w:val="0"/>
      <w:marTop w:val="0"/>
      <w:marBottom w:val="0"/>
      <w:divBdr>
        <w:top w:val="none" w:sz="0" w:space="0" w:color="auto"/>
        <w:left w:val="none" w:sz="0" w:space="0" w:color="auto"/>
        <w:bottom w:val="none" w:sz="0" w:space="0" w:color="auto"/>
        <w:right w:val="none" w:sz="0" w:space="0" w:color="auto"/>
      </w:divBdr>
    </w:div>
    <w:div w:id="408773853">
      <w:bodyDiv w:val="1"/>
      <w:marLeft w:val="0"/>
      <w:marRight w:val="0"/>
      <w:marTop w:val="0"/>
      <w:marBottom w:val="0"/>
      <w:divBdr>
        <w:top w:val="none" w:sz="0" w:space="0" w:color="auto"/>
        <w:left w:val="none" w:sz="0" w:space="0" w:color="auto"/>
        <w:bottom w:val="none" w:sz="0" w:space="0" w:color="auto"/>
        <w:right w:val="none" w:sz="0" w:space="0" w:color="auto"/>
      </w:divBdr>
    </w:div>
    <w:div w:id="413359597">
      <w:bodyDiv w:val="1"/>
      <w:marLeft w:val="0"/>
      <w:marRight w:val="0"/>
      <w:marTop w:val="0"/>
      <w:marBottom w:val="0"/>
      <w:divBdr>
        <w:top w:val="none" w:sz="0" w:space="0" w:color="auto"/>
        <w:left w:val="none" w:sz="0" w:space="0" w:color="auto"/>
        <w:bottom w:val="none" w:sz="0" w:space="0" w:color="auto"/>
        <w:right w:val="none" w:sz="0" w:space="0" w:color="auto"/>
      </w:divBdr>
    </w:div>
    <w:div w:id="414716109">
      <w:bodyDiv w:val="1"/>
      <w:marLeft w:val="0"/>
      <w:marRight w:val="0"/>
      <w:marTop w:val="0"/>
      <w:marBottom w:val="0"/>
      <w:divBdr>
        <w:top w:val="none" w:sz="0" w:space="0" w:color="auto"/>
        <w:left w:val="none" w:sz="0" w:space="0" w:color="auto"/>
        <w:bottom w:val="none" w:sz="0" w:space="0" w:color="auto"/>
        <w:right w:val="none" w:sz="0" w:space="0" w:color="auto"/>
      </w:divBdr>
    </w:div>
    <w:div w:id="416875701">
      <w:bodyDiv w:val="1"/>
      <w:marLeft w:val="0"/>
      <w:marRight w:val="0"/>
      <w:marTop w:val="0"/>
      <w:marBottom w:val="0"/>
      <w:divBdr>
        <w:top w:val="none" w:sz="0" w:space="0" w:color="auto"/>
        <w:left w:val="none" w:sz="0" w:space="0" w:color="auto"/>
        <w:bottom w:val="none" w:sz="0" w:space="0" w:color="auto"/>
        <w:right w:val="none" w:sz="0" w:space="0" w:color="auto"/>
      </w:divBdr>
    </w:div>
    <w:div w:id="419058445">
      <w:bodyDiv w:val="1"/>
      <w:marLeft w:val="0"/>
      <w:marRight w:val="0"/>
      <w:marTop w:val="0"/>
      <w:marBottom w:val="0"/>
      <w:divBdr>
        <w:top w:val="none" w:sz="0" w:space="0" w:color="auto"/>
        <w:left w:val="none" w:sz="0" w:space="0" w:color="auto"/>
        <w:bottom w:val="none" w:sz="0" w:space="0" w:color="auto"/>
        <w:right w:val="none" w:sz="0" w:space="0" w:color="auto"/>
      </w:divBdr>
    </w:div>
    <w:div w:id="426390146">
      <w:bodyDiv w:val="1"/>
      <w:marLeft w:val="0"/>
      <w:marRight w:val="0"/>
      <w:marTop w:val="0"/>
      <w:marBottom w:val="0"/>
      <w:divBdr>
        <w:top w:val="none" w:sz="0" w:space="0" w:color="auto"/>
        <w:left w:val="none" w:sz="0" w:space="0" w:color="auto"/>
        <w:bottom w:val="none" w:sz="0" w:space="0" w:color="auto"/>
        <w:right w:val="none" w:sz="0" w:space="0" w:color="auto"/>
      </w:divBdr>
    </w:div>
    <w:div w:id="426539955">
      <w:bodyDiv w:val="1"/>
      <w:marLeft w:val="0"/>
      <w:marRight w:val="0"/>
      <w:marTop w:val="0"/>
      <w:marBottom w:val="0"/>
      <w:divBdr>
        <w:top w:val="none" w:sz="0" w:space="0" w:color="auto"/>
        <w:left w:val="none" w:sz="0" w:space="0" w:color="auto"/>
        <w:bottom w:val="none" w:sz="0" w:space="0" w:color="auto"/>
        <w:right w:val="none" w:sz="0" w:space="0" w:color="auto"/>
      </w:divBdr>
    </w:div>
    <w:div w:id="426772013">
      <w:bodyDiv w:val="1"/>
      <w:marLeft w:val="0"/>
      <w:marRight w:val="0"/>
      <w:marTop w:val="0"/>
      <w:marBottom w:val="0"/>
      <w:divBdr>
        <w:top w:val="none" w:sz="0" w:space="0" w:color="auto"/>
        <w:left w:val="none" w:sz="0" w:space="0" w:color="auto"/>
        <w:bottom w:val="none" w:sz="0" w:space="0" w:color="auto"/>
        <w:right w:val="none" w:sz="0" w:space="0" w:color="auto"/>
      </w:divBdr>
    </w:div>
    <w:div w:id="427312206">
      <w:bodyDiv w:val="1"/>
      <w:marLeft w:val="0"/>
      <w:marRight w:val="0"/>
      <w:marTop w:val="0"/>
      <w:marBottom w:val="0"/>
      <w:divBdr>
        <w:top w:val="none" w:sz="0" w:space="0" w:color="auto"/>
        <w:left w:val="none" w:sz="0" w:space="0" w:color="auto"/>
        <w:bottom w:val="none" w:sz="0" w:space="0" w:color="auto"/>
        <w:right w:val="none" w:sz="0" w:space="0" w:color="auto"/>
      </w:divBdr>
    </w:div>
    <w:div w:id="429545062">
      <w:bodyDiv w:val="1"/>
      <w:marLeft w:val="0"/>
      <w:marRight w:val="0"/>
      <w:marTop w:val="0"/>
      <w:marBottom w:val="0"/>
      <w:divBdr>
        <w:top w:val="none" w:sz="0" w:space="0" w:color="auto"/>
        <w:left w:val="none" w:sz="0" w:space="0" w:color="auto"/>
        <w:bottom w:val="none" w:sz="0" w:space="0" w:color="auto"/>
        <w:right w:val="none" w:sz="0" w:space="0" w:color="auto"/>
      </w:divBdr>
    </w:div>
    <w:div w:id="433671627">
      <w:bodyDiv w:val="1"/>
      <w:marLeft w:val="0"/>
      <w:marRight w:val="0"/>
      <w:marTop w:val="0"/>
      <w:marBottom w:val="0"/>
      <w:divBdr>
        <w:top w:val="none" w:sz="0" w:space="0" w:color="auto"/>
        <w:left w:val="none" w:sz="0" w:space="0" w:color="auto"/>
        <w:bottom w:val="none" w:sz="0" w:space="0" w:color="auto"/>
        <w:right w:val="none" w:sz="0" w:space="0" w:color="auto"/>
      </w:divBdr>
    </w:div>
    <w:div w:id="437215878">
      <w:bodyDiv w:val="1"/>
      <w:marLeft w:val="0"/>
      <w:marRight w:val="0"/>
      <w:marTop w:val="0"/>
      <w:marBottom w:val="0"/>
      <w:divBdr>
        <w:top w:val="none" w:sz="0" w:space="0" w:color="auto"/>
        <w:left w:val="none" w:sz="0" w:space="0" w:color="auto"/>
        <w:bottom w:val="none" w:sz="0" w:space="0" w:color="auto"/>
        <w:right w:val="none" w:sz="0" w:space="0" w:color="auto"/>
      </w:divBdr>
    </w:div>
    <w:div w:id="438912170">
      <w:bodyDiv w:val="1"/>
      <w:marLeft w:val="0"/>
      <w:marRight w:val="0"/>
      <w:marTop w:val="0"/>
      <w:marBottom w:val="0"/>
      <w:divBdr>
        <w:top w:val="none" w:sz="0" w:space="0" w:color="auto"/>
        <w:left w:val="none" w:sz="0" w:space="0" w:color="auto"/>
        <w:bottom w:val="none" w:sz="0" w:space="0" w:color="auto"/>
        <w:right w:val="none" w:sz="0" w:space="0" w:color="auto"/>
      </w:divBdr>
    </w:div>
    <w:div w:id="440421144">
      <w:bodyDiv w:val="1"/>
      <w:marLeft w:val="0"/>
      <w:marRight w:val="0"/>
      <w:marTop w:val="0"/>
      <w:marBottom w:val="0"/>
      <w:divBdr>
        <w:top w:val="none" w:sz="0" w:space="0" w:color="auto"/>
        <w:left w:val="none" w:sz="0" w:space="0" w:color="auto"/>
        <w:bottom w:val="none" w:sz="0" w:space="0" w:color="auto"/>
        <w:right w:val="none" w:sz="0" w:space="0" w:color="auto"/>
      </w:divBdr>
    </w:div>
    <w:div w:id="443889401">
      <w:bodyDiv w:val="1"/>
      <w:marLeft w:val="0"/>
      <w:marRight w:val="0"/>
      <w:marTop w:val="0"/>
      <w:marBottom w:val="0"/>
      <w:divBdr>
        <w:top w:val="none" w:sz="0" w:space="0" w:color="auto"/>
        <w:left w:val="none" w:sz="0" w:space="0" w:color="auto"/>
        <w:bottom w:val="none" w:sz="0" w:space="0" w:color="auto"/>
        <w:right w:val="none" w:sz="0" w:space="0" w:color="auto"/>
      </w:divBdr>
    </w:div>
    <w:div w:id="444926932">
      <w:bodyDiv w:val="1"/>
      <w:marLeft w:val="0"/>
      <w:marRight w:val="0"/>
      <w:marTop w:val="0"/>
      <w:marBottom w:val="0"/>
      <w:divBdr>
        <w:top w:val="none" w:sz="0" w:space="0" w:color="auto"/>
        <w:left w:val="none" w:sz="0" w:space="0" w:color="auto"/>
        <w:bottom w:val="none" w:sz="0" w:space="0" w:color="auto"/>
        <w:right w:val="none" w:sz="0" w:space="0" w:color="auto"/>
      </w:divBdr>
    </w:div>
    <w:div w:id="445346677">
      <w:bodyDiv w:val="1"/>
      <w:marLeft w:val="0"/>
      <w:marRight w:val="0"/>
      <w:marTop w:val="0"/>
      <w:marBottom w:val="0"/>
      <w:divBdr>
        <w:top w:val="none" w:sz="0" w:space="0" w:color="auto"/>
        <w:left w:val="none" w:sz="0" w:space="0" w:color="auto"/>
        <w:bottom w:val="none" w:sz="0" w:space="0" w:color="auto"/>
        <w:right w:val="none" w:sz="0" w:space="0" w:color="auto"/>
      </w:divBdr>
    </w:div>
    <w:div w:id="445582786">
      <w:bodyDiv w:val="1"/>
      <w:marLeft w:val="0"/>
      <w:marRight w:val="0"/>
      <w:marTop w:val="0"/>
      <w:marBottom w:val="0"/>
      <w:divBdr>
        <w:top w:val="none" w:sz="0" w:space="0" w:color="auto"/>
        <w:left w:val="none" w:sz="0" w:space="0" w:color="auto"/>
        <w:bottom w:val="none" w:sz="0" w:space="0" w:color="auto"/>
        <w:right w:val="none" w:sz="0" w:space="0" w:color="auto"/>
      </w:divBdr>
    </w:div>
    <w:div w:id="450780659">
      <w:bodyDiv w:val="1"/>
      <w:marLeft w:val="0"/>
      <w:marRight w:val="0"/>
      <w:marTop w:val="0"/>
      <w:marBottom w:val="0"/>
      <w:divBdr>
        <w:top w:val="none" w:sz="0" w:space="0" w:color="auto"/>
        <w:left w:val="none" w:sz="0" w:space="0" w:color="auto"/>
        <w:bottom w:val="none" w:sz="0" w:space="0" w:color="auto"/>
        <w:right w:val="none" w:sz="0" w:space="0" w:color="auto"/>
      </w:divBdr>
    </w:div>
    <w:div w:id="452092623">
      <w:bodyDiv w:val="1"/>
      <w:marLeft w:val="0"/>
      <w:marRight w:val="0"/>
      <w:marTop w:val="0"/>
      <w:marBottom w:val="0"/>
      <w:divBdr>
        <w:top w:val="none" w:sz="0" w:space="0" w:color="auto"/>
        <w:left w:val="none" w:sz="0" w:space="0" w:color="auto"/>
        <w:bottom w:val="none" w:sz="0" w:space="0" w:color="auto"/>
        <w:right w:val="none" w:sz="0" w:space="0" w:color="auto"/>
      </w:divBdr>
    </w:div>
    <w:div w:id="454104414">
      <w:bodyDiv w:val="1"/>
      <w:marLeft w:val="0"/>
      <w:marRight w:val="0"/>
      <w:marTop w:val="0"/>
      <w:marBottom w:val="0"/>
      <w:divBdr>
        <w:top w:val="none" w:sz="0" w:space="0" w:color="auto"/>
        <w:left w:val="none" w:sz="0" w:space="0" w:color="auto"/>
        <w:bottom w:val="none" w:sz="0" w:space="0" w:color="auto"/>
        <w:right w:val="none" w:sz="0" w:space="0" w:color="auto"/>
      </w:divBdr>
    </w:div>
    <w:div w:id="454637682">
      <w:bodyDiv w:val="1"/>
      <w:marLeft w:val="0"/>
      <w:marRight w:val="0"/>
      <w:marTop w:val="0"/>
      <w:marBottom w:val="0"/>
      <w:divBdr>
        <w:top w:val="none" w:sz="0" w:space="0" w:color="auto"/>
        <w:left w:val="none" w:sz="0" w:space="0" w:color="auto"/>
        <w:bottom w:val="none" w:sz="0" w:space="0" w:color="auto"/>
        <w:right w:val="none" w:sz="0" w:space="0" w:color="auto"/>
      </w:divBdr>
    </w:div>
    <w:div w:id="457070071">
      <w:bodyDiv w:val="1"/>
      <w:marLeft w:val="0"/>
      <w:marRight w:val="0"/>
      <w:marTop w:val="0"/>
      <w:marBottom w:val="0"/>
      <w:divBdr>
        <w:top w:val="none" w:sz="0" w:space="0" w:color="auto"/>
        <w:left w:val="none" w:sz="0" w:space="0" w:color="auto"/>
        <w:bottom w:val="none" w:sz="0" w:space="0" w:color="auto"/>
        <w:right w:val="none" w:sz="0" w:space="0" w:color="auto"/>
      </w:divBdr>
    </w:div>
    <w:div w:id="457921736">
      <w:bodyDiv w:val="1"/>
      <w:marLeft w:val="0"/>
      <w:marRight w:val="0"/>
      <w:marTop w:val="0"/>
      <w:marBottom w:val="0"/>
      <w:divBdr>
        <w:top w:val="none" w:sz="0" w:space="0" w:color="auto"/>
        <w:left w:val="none" w:sz="0" w:space="0" w:color="auto"/>
        <w:bottom w:val="none" w:sz="0" w:space="0" w:color="auto"/>
        <w:right w:val="none" w:sz="0" w:space="0" w:color="auto"/>
      </w:divBdr>
    </w:div>
    <w:div w:id="458307016">
      <w:bodyDiv w:val="1"/>
      <w:marLeft w:val="0"/>
      <w:marRight w:val="0"/>
      <w:marTop w:val="0"/>
      <w:marBottom w:val="0"/>
      <w:divBdr>
        <w:top w:val="none" w:sz="0" w:space="0" w:color="auto"/>
        <w:left w:val="none" w:sz="0" w:space="0" w:color="auto"/>
        <w:bottom w:val="none" w:sz="0" w:space="0" w:color="auto"/>
        <w:right w:val="none" w:sz="0" w:space="0" w:color="auto"/>
      </w:divBdr>
    </w:div>
    <w:div w:id="460390613">
      <w:bodyDiv w:val="1"/>
      <w:marLeft w:val="0"/>
      <w:marRight w:val="0"/>
      <w:marTop w:val="0"/>
      <w:marBottom w:val="0"/>
      <w:divBdr>
        <w:top w:val="none" w:sz="0" w:space="0" w:color="auto"/>
        <w:left w:val="none" w:sz="0" w:space="0" w:color="auto"/>
        <w:bottom w:val="none" w:sz="0" w:space="0" w:color="auto"/>
        <w:right w:val="none" w:sz="0" w:space="0" w:color="auto"/>
      </w:divBdr>
    </w:div>
    <w:div w:id="463426823">
      <w:bodyDiv w:val="1"/>
      <w:marLeft w:val="0"/>
      <w:marRight w:val="0"/>
      <w:marTop w:val="0"/>
      <w:marBottom w:val="0"/>
      <w:divBdr>
        <w:top w:val="none" w:sz="0" w:space="0" w:color="auto"/>
        <w:left w:val="none" w:sz="0" w:space="0" w:color="auto"/>
        <w:bottom w:val="none" w:sz="0" w:space="0" w:color="auto"/>
        <w:right w:val="none" w:sz="0" w:space="0" w:color="auto"/>
      </w:divBdr>
    </w:div>
    <w:div w:id="464548673">
      <w:bodyDiv w:val="1"/>
      <w:marLeft w:val="0"/>
      <w:marRight w:val="0"/>
      <w:marTop w:val="0"/>
      <w:marBottom w:val="0"/>
      <w:divBdr>
        <w:top w:val="none" w:sz="0" w:space="0" w:color="auto"/>
        <w:left w:val="none" w:sz="0" w:space="0" w:color="auto"/>
        <w:bottom w:val="none" w:sz="0" w:space="0" w:color="auto"/>
        <w:right w:val="none" w:sz="0" w:space="0" w:color="auto"/>
      </w:divBdr>
    </w:div>
    <w:div w:id="464587068">
      <w:bodyDiv w:val="1"/>
      <w:marLeft w:val="0"/>
      <w:marRight w:val="0"/>
      <w:marTop w:val="0"/>
      <w:marBottom w:val="0"/>
      <w:divBdr>
        <w:top w:val="none" w:sz="0" w:space="0" w:color="auto"/>
        <w:left w:val="none" w:sz="0" w:space="0" w:color="auto"/>
        <w:bottom w:val="none" w:sz="0" w:space="0" w:color="auto"/>
        <w:right w:val="none" w:sz="0" w:space="0" w:color="auto"/>
      </w:divBdr>
    </w:div>
    <w:div w:id="467825947">
      <w:bodyDiv w:val="1"/>
      <w:marLeft w:val="0"/>
      <w:marRight w:val="0"/>
      <w:marTop w:val="0"/>
      <w:marBottom w:val="0"/>
      <w:divBdr>
        <w:top w:val="none" w:sz="0" w:space="0" w:color="auto"/>
        <w:left w:val="none" w:sz="0" w:space="0" w:color="auto"/>
        <w:bottom w:val="none" w:sz="0" w:space="0" w:color="auto"/>
        <w:right w:val="none" w:sz="0" w:space="0" w:color="auto"/>
      </w:divBdr>
    </w:div>
    <w:div w:id="472528926">
      <w:bodyDiv w:val="1"/>
      <w:marLeft w:val="0"/>
      <w:marRight w:val="0"/>
      <w:marTop w:val="0"/>
      <w:marBottom w:val="0"/>
      <w:divBdr>
        <w:top w:val="none" w:sz="0" w:space="0" w:color="auto"/>
        <w:left w:val="none" w:sz="0" w:space="0" w:color="auto"/>
        <w:bottom w:val="none" w:sz="0" w:space="0" w:color="auto"/>
        <w:right w:val="none" w:sz="0" w:space="0" w:color="auto"/>
      </w:divBdr>
    </w:div>
    <w:div w:id="474373139">
      <w:bodyDiv w:val="1"/>
      <w:marLeft w:val="0"/>
      <w:marRight w:val="0"/>
      <w:marTop w:val="0"/>
      <w:marBottom w:val="0"/>
      <w:divBdr>
        <w:top w:val="none" w:sz="0" w:space="0" w:color="auto"/>
        <w:left w:val="none" w:sz="0" w:space="0" w:color="auto"/>
        <w:bottom w:val="none" w:sz="0" w:space="0" w:color="auto"/>
        <w:right w:val="none" w:sz="0" w:space="0" w:color="auto"/>
      </w:divBdr>
    </w:div>
    <w:div w:id="474831237">
      <w:bodyDiv w:val="1"/>
      <w:marLeft w:val="0"/>
      <w:marRight w:val="0"/>
      <w:marTop w:val="0"/>
      <w:marBottom w:val="0"/>
      <w:divBdr>
        <w:top w:val="none" w:sz="0" w:space="0" w:color="auto"/>
        <w:left w:val="none" w:sz="0" w:space="0" w:color="auto"/>
        <w:bottom w:val="none" w:sz="0" w:space="0" w:color="auto"/>
        <w:right w:val="none" w:sz="0" w:space="0" w:color="auto"/>
      </w:divBdr>
    </w:div>
    <w:div w:id="476073332">
      <w:bodyDiv w:val="1"/>
      <w:marLeft w:val="0"/>
      <w:marRight w:val="0"/>
      <w:marTop w:val="0"/>
      <w:marBottom w:val="0"/>
      <w:divBdr>
        <w:top w:val="none" w:sz="0" w:space="0" w:color="auto"/>
        <w:left w:val="none" w:sz="0" w:space="0" w:color="auto"/>
        <w:bottom w:val="none" w:sz="0" w:space="0" w:color="auto"/>
        <w:right w:val="none" w:sz="0" w:space="0" w:color="auto"/>
      </w:divBdr>
    </w:div>
    <w:div w:id="476840436">
      <w:bodyDiv w:val="1"/>
      <w:marLeft w:val="0"/>
      <w:marRight w:val="0"/>
      <w:marTop w:val="0"/>
      <w:marBottom w:val="0"/>
      <w:divBdr>
        <w:top w:val="none" w:sz="0" w:space="0" w:color="auto"/>
        <w:left w:val="none" w:sz="0" w:space="0" w:color="auto"/>
        <w:bottom w:val="none" w:sz="0" w:space="0" w:color="auto"/>
        <w:right w:val="none" w:sz="0" w:space="0" w:color="auto"/>
      </w:divBdr>
    </w:div>
    <w:div w:id="479731073">
      <w:bodyDiv w:val="1"/>
      <w:marLeft w:val="0"/>
      <w:marRight w:val="0"/>
      <w:marTop w:val="0"/>
      <w:marBottom w:val="0"/>
      <w:divBdr>
        <w:top w:val="none" w:sz="0" w:space="0" w:color="auto"/>
        <w:left w:val="none" w:sz="0" w:space="0" w:color="auto"/>
        <w:bottom w:val="none" w:sz="0" w:space="0" w:color="auto"/>
        <w:right w:val="none" w:sz="0" w:space="0" w:color="auto"/>
      </w:divBdr>
    </w:div>
    <w:div w:id="482817450">
      <w:bodyDiv w:val="1"/>
      <w:marLeft w:val="0"/>
      <w:marRight w:val="0"/>
      <w:marTop w:val="0"/>
      <w:marBottom w:val="0"/>
      <w:divBdr>
        <w:top w:val="none" w:sz="0" w:space="0" w:color="auto"/>
        <w:left w:val="none" w:sz="0" w:space="0" w:color="auto"/>
        <w:bottom w:val="none" w:sz="0" w:space="0" w:color="auto"/>
        <w:right w:val="none" w:sz="0" w:space="0" w:color="auto"/>
      </w:divBdr>
    </w:div>
    <w:div w:id="490875856">
      <w:bodyDiv w:val="1"/>
      <w:marLeft w:val="0"/>
      <w:marRight w:val="0"/>
      <w:marTop w:val="0"/>
      <w:marBottom w:val="0"/>
      <w:divBdr>
        <w:top w:val="none" w:sz="0" w:space="0" w:color="auto"/>
        <w:left w:val="none" w:sz="0" w:space="0" w:color="auto"/>
        <w:bottom w:val="none" w:sz="0" w:space="0" w:color="auto"/>
        <w:right w:val="none" w:sz="0" w:space="0" w:color="auto"/>
      </w:divBdr>
    </w:div>
    <w:div w:id="491798595">
      <w:bodyDiv w:val="1"/>
      <w:marLeft w:val="0"/>
      <w:marRight w:val="0"/>
      <w:marTop w:val="0"/>
      <w:marBottom w:val="0"/>
      <w:divBdr>
        <w:top w:val="none" w:sz="0" w:space="0" w:color="auto"/>
        <w:left w:val="none" w:sz="0" w:space="0" w:color="auto"/>
        <w:bottom w:val="none" w:sz="0" w:space="0" w:color="auto"/>
        <w:right w:val="none" w:sz="0" w:space="0" w:color="auto"/>
      </w:divBdr>
    </w:div>
    <w:div w:id="492338123">
      <w:bodyDiv w:val="1"/>
      <w:marLeft w:val="0"/>
      <w:marRight w:val="0"/>
      <w:marTop w:val="0"/>
      <w:marBottom w:val="0"/>
      <w:divBdr>
        <w:top w:val="none" w:sz="0" w:space="0" w:color="auto"/>
        <w:left w:val="none" w:sz="0" w:space="0" w:color="auto"/>
        <w:bottom w:val="none" w:sz="0" w:space="0" w:color="auto"/>
        <w:right w:val="none" w:sz="0" w:space="0" w:color="auto"/>
      </w:divBdr>
    </w:div>
    <w:div w:id="492840163">
      <w:bodyDiv w:val="1"/>
      <w:marLeft w:val="0"/>
      <w:marRight w:val="0"/>
      <w:marTop w:val="0"/>
      <w:marBottom w:val="0"/>
      <w:divBdr>
        <w:top w:val="none" w:sz="0" w:space="0" w:color="auto"/>
        <w:left w:val="none" w:sz="0" w:space="0" w:color="auto"/>
        <w:bottom w:val="none" w:sz="0" w:space="0" w:color="auto"/>
        <w:right w:val="none" w:sz="0" w:space="0" w:color="auto"/>
      </w:divBdr>
    </w:div>
    <w:div w:id="496649706">
      <w:bodyDiv w:val="1"/>
      <w:marLeft w:val="0"/>
      <w:marRight w:val="0"/>
      <w:marTop w:val="0"/>
      <w:marBottom w:val="0"/>
      <w:divBdr>
        <w:top w:val="none" w:sz="0" w:space="0" w:color="auto"/>
        <w:left w:val="none" w:sz="0" w:space="0" w:color="auto"/>
        <w:bottom w:val="none" w:sz="0" w:space="0" w:color="auto"/>
        <w:right w:val="none" w:sz="0" w:space="0" w:color="auto"/>
      </w:divBdr>
    </w:div>
    <w:div w:id="498235093">
      <w:bodyDiv w:val="1"/>
      <w:marLeft w:val="0"/>
      <w:marRight w:val="0"/>
      <w:marTop w:val="0"/>
      <w:marBottom w:val="0"/>
      <w:divBdr>
        <w:top w:val="none" w:sz="0" w:space="0" w:color="auto"/>
        <w:left w:val="none" w:sz="0" w:space="0" w:color="auto"/>
        <w:bottom w:val="none" w:sz="0" w:space="0" w:color="auto"/>
        <w:right w:val="none" w:sz="0" w:space="0" w:color="auto"/>
      </w:divBdr>
    </w:div>
    <w:div w:id="498539275">
      <w:bodyDiv w:val="1"/>
      <w:marLeft w:val="0"/>
      <w:marRight w:val="0"/>
      <w:marTop w:val="0"/>
      <w:marBottom w:val="0"/>
      <w:divBdr>
        <w:top w:val="none" w:sz="0" w:space="0" w:color="auto"/>
        <w:left w:val="none" w:sz="0" w:space="0" w:color="auto"/>
        <w:bottom w:val="none" w:sz="0" w:space="0" w:color="auto"/>
        <w:right w:val="none" w:sz="0" w:space="0" w:color="auto"/>
      </w:divBdr>
    </w:div>
    <w:div w:id="500049535">
      <w:bodyDiv w:val="1"/>
      <w:marLeft w:val="0"/>
      <w:marRight w:val="0"/>
      <w:marTop w:val="0"/>
      <w:marBottom w:val="0"/>
      <w:divBdr>
        <w:top w:val="none" w:sz="0" w:space="0" w:color="auto"/>
        <w:left w:val="none" w:sz="0" w:space="0" w:color="auto"/>
        <w:bottom w:val="none" w:sz="0" w:space="0" w:color="auto"/>
        <w:right w:val="none" w:sz="0" w:space="0" w:color="auto"/>
      </w:divBdr>
    </w:div>
    <w:div w:id="500120120">
      <w:bodyDiv w:val="1"/>
      <w:marLeft w:val="0"/>
      <w:marRight w:val="0"/>
      <w:marTop w:val="0"/>
      <w:marBottom w:val="0"/>
      <w:divBdr>
        <w:top w:val="none" w:sz="0" w:space="0" w:color="auto"/>
        <w:left w:val="none" w:sz="0" w:space="0" w:color="auto"/>
        <w:bottom w:val="none" w:sz="0" w:space="0" w:color="auto"/>
        <w:right w:val="none" w:sz="0" w:space="0" w:color="auto"/>
      </w:divBdr>
    </w:div>
    <w:div w:id="502549608">
      <w:bodyDiv w:val="1"/>
      <w:marLeft w:val="0"/>
      <w:marRight w:val="0"/>
      <w:marTop w:val="0"/>
      <w:marBottom w:val="0"/>
      <w:divBdr>
        <w:top w:val="none" w:sz="0" w:space="0" w:color="auto"/>
        <w:left w:val="none" w:sz="0" w:space="0" w:color="auto"/>
        <w:bottom w:val="none" w:sz="0" w:space="0" w:color="auto"/>
        <w:right w:val="none" w:sz="0" w:space="0" w:color="auto"/>
      </w:divBdr>
    </w:div>
    <w:div w:id="502935418">
      <w:bodyDiv w:val="1"/>
      <w:marLeft w:val="0"/>
      <w:marRight w:val="0"/>
      <w:marTop w:val="0"/>
      <w:marBottom w:val="0"/>
      <w:divBdr>
        <w:top w:val="none" w:sz="0" w:space="0" w:color="auto"/>
        <w:left w:val="none" w:sz="0" w:space="0" w:color="auto"/>
        <w:bottom w:val="none" w:sz="0" w:space="0" w:color="auto"/>
        <w:right w:val="none" w:sz="0" w:space="0" w:color="auto"/>
      </w:divBdr>
    </w:div>
    <w:div w:id="507260094">
      <w:bodyDiv w:val="1"/>
      <w:marLeft w:val="0"/>
      <w:marRight w:val="0"/>
      <w:marTop w:val="0"/>
      <w:marBottom w:val="0"/>
      <w:divBdr>
        <w:top w:val="none" w:sz="0" w:space="0" w:color="auto"/>
        <w:left w:val="none" w:sz="0" w:space="0" w:color="auto"/>
        <w:bottom w:val="none" w:sz="0" w:space="0" w:color="auto"/>
        <w:right w:val="none" w:sz="0" w:space="0" w:color="auto"/>
      </w:divBdr>
    </w:div>
    <w:div w:id="507915226">
      <w:bodyDiv w:val="1"/>
      <w:marLeft w:val="0"/>
      <w:marRight w:val="0"/>
      <w:marTop w:val="0"/>
      <w:marBottom w:val="0"/>
      <w:divBdr>
        <w:top w:val="none" w:sz="0" w:space="0" w:color="auto"/>
        <w:left w:val="none" w:sz="0" w:space="0" w:color="auto"/>
        <w:bottom w:val="none" w:sz="0" w:space="0" w:color="auto"/>
        <w:right w:val="none" w:sz="0" w:space="0" w:color="auto"/>
      </w:divBdr>
    </w:div>
    <w:div w:id="510610059">
      <w:bodyDiv w:val="1"/>
      <w:marLeft w:val="0"/>
      <w:marRight w:val="0"/>
      <w:marTop w:val="0"/>
      <w:marBottom w:val="0"/>
      <w:divBdr>
        <w:top w:val="none" w:sz="0" w:space="0" w:color="auto"/>
        <w:left w:val="none" w:sz="0" w:space="0" w:color="auto"/>
        <w:bottom w:val="none" w:sz="0" w:space="0" w:color="auto"/>
        <w:right w:val="none" w:sz="0" w:space="0" w:color="auto"/>
      </w:divBdr>
    </w:div>
    <w:div w:id="510729342">
      <w:bodyDiv w:val="1"/>
      <w:marLeft w:val="0"/>
      <w:marRight w:val="0"/>
      <w:marTop w:val="0"/>
      <w:marBottom w:val="0"/>
      <w:divBdr>
        <w:top w:val="none" w:sz="0" w:space="0" w:color="auto"/>
        <w:left w:val="none" w:sz="0" w:space="0" w:color="auto"/>
        <w:bottom w:val="none" w:sz="0" w:space="0" w:color="auto"/>
        <w:right w:val="none" w:sz="0" w:space="0" w:color="auto"/>
      </w:divBdr>
    </w:div>
    <w:div w:id="515071467">
      <w:bodyDiv w:val="1"/>
      <w:marLeft w:val="0"/>
      <w:marRight w:val="0"/>
      <w:marTop w:val="0"/>
      <w:marBottom w:val="0"/>
      <w:divBdr>
        <w:top w:val="none" w:sz="0" w:space="0" w:color="auto"/>
        <w:left w:val="none" w:sz="0" w:space="0" w:color="auto"/>
        <w:bottom w:val="none" w:sz="0" w:space="0" w:color="auto"/>
        <w:right w:val="none" w:sz="0" w:space="0" w:color="auto"/>
      </w:divBdr>
    </w:div>
    <w:div w:id="516650978">
      <w:bodyDiv w:val="1"/>
      <w:marLeft w:val="0"/>
      <w:marRight w:val="0"/>
      <w:marTop w:val="0"/>
      <w:marBottom w:val="0"/>
      <w:divBdr>
        <w:top w:val="none" w:sz="0" w:space="0" w:color="auto"/>
        <w:left w:val="none" w:sz="0" w:space="0" w:color="auto"/>
        <w:bottom w:val="none" w:sz="0" w:space="0" w:color="auto"/>
        <w:right w:val="none" w:sz="0" w:space="0" w:color="auto"/>
      </w:divBdr>
    </w:div>
    <w:div w:id="517937861">
      <w:bodyDiv w:val="1"/>
      <w:marLeft w:val="0"/>
      <w:marRight w:val="0"/>
      <w:marTop w:val="0"/>
      <w:marBottom w:val="0"/>
      <w:divBdr>
        <w:top w:val="none" w:sz="0" w:space="0" w:color="auto"/>
        <w:left w:val="none" w:sz="0" w:space="0" w:color="auto"/>
        <w:bottom w:val="none" w:sz="0" w:space="0" w:color="auto"/>
        <w:right w:val="none" w:sz="0" w:space="0" w:color="auto"/>
      </w:divBdr>
    </w:div>
    <w:div w:id="523833961">
      <w:bodyDiv w:val="1"/>
      <w:marLeft w:val="0"/>
      <w:marRight w:val="0"/>
      <w:marTop w:val="0"/>
      <w:marBottom w:val="0"/>
      <w:divBdr>
        <w:top w:val="none" w:sz="0" w:space="0" w:color="auto"/>
        <w:left w:val="none" w:sz="0" w:space="0" w:color="auto"/>
        <w:bottom w:val="none" w:sz="0" w:space="0" w:color="auto"/>
        <w:right w:val="none" w:sz="0" w:space="0" w:color="auto"/>
      </w:divBdr>
    </w:div>
    <w:div w:id="536236081">
      <w:bodyDiv w:val="1"/>
      <w:marLeft w:val="0"/>
      <w:marRight w:val="0"/>
      <w:marTop w:val="0"/>
      <w:marBottom w:val="0"/>
      <w:divBdr>
        <w:top w:val="none" w:sz="0" w:space="0" w:color="auto"/>
        <w:left w:val="none" w:sz="0" w:space="0" w:color="auto"/>
        <w:bottom w:val="none" w:sz="0" w:space="0" w:color="auto"/>
        <w:right w:val="none" w:sz="0" w:space="0" w:color="auto"/>
      </w:divBdr>
    </w:div>
    <w:div w:id="537476195">
      <w:bodyDiv w:val="1"/>
      <w:marLeft w:val="0"/>
      <w:marRight w:val="0"/>
      <w:marTop w:val="0"/>
      <w:marBottom w:val="0"/>
      <w:divBdr>
        <w:top w:val="none" w:sz="0" w:space="0" w:color="auto"/>
        <w:left w:val="none" w:sz="0" w:space="0" w:color="auto"/>
        <w:bottom w:val="none" w:sz="0" w:space="0" w:color="auto"/>
        <w:right w:val="none" w:sz="0" w:space="0" w:color="auto"/>
      </w:divBdr>
    </w:div>
    <w:div w:id="538005729">
      <w:bodyDiv w:val="1"/>
      <w:marLeft w:val="0"/>
      <w:marRight w:val="0"/>
      <w:marTop w:val="0"/>
      <w:marBottom w:val="0"/>
      <w:divBdr>
        <w:top w:val="none" w:sz="0" w:space="0" w:color="auto"/>
        <w:left w:val="none" w:sz="0" w:space="0" w:color="auto"/>
        <w:bottom w:val="none" w:sz="0" w:space="0" w:color="auto"/>
        <w:right w:val="none" w:sz="0" w:space="0" w:color="auto"/>
      </w:divBdr>
    </w:div>
    <w:div w:id="541093481">
      <w:bodyDiv w:val="1"/>
      <w:marLeft w:val="0"/>
      <w:marRight w:val="0"/>
      <w:marTop w:val="0"/>
      <w:marBottom w:val="0"/>
      <w:divBdr>
        <w:top w:val="none" w:sz="0" w:space="0" w:color="auto"/>
        <w:left w:val="none" w:sz="0" w:space="0" w:color="auto"/>
        <w:bottom w:val="none" w:sz="0" w:space="0" w:color="auto"/>
        <w:right w:val="none" w:sz="0" w:space="0" w:color="auto"/>
      </w:divBdr>
    </w:div>
    <w:div w:id="546186713">
      <w:bodyDiv w:val="1"/>
      <w:marLeft w:val="0"/>
      <w:marRight w:val="0"/>
      <w:marTop w:val="0"/>
      <w:marBottom w:val="0"/>
      <w:divBdr>
        <w:top w:val="none" w:sz="0" w:space="0" w:color="auto"/>
        <w:left w:val="none" w:sz="0" w:space="0" w:color="auto"/>
        <w:bottom w:val="none" w:sz="0" w:space="0" w:color="auto"/>
        <w:right w:val="none" w:sz="0" w:space="0" w:color="auto"/>
      </w:divBdr>
    </w:div>
    <w:div w:id="547842744">
      <w:bodyDiv w:val="1"/>
      <w:marLeft w:val="0"/>
      <w:marRight w:val="0"/>
      <w:marTop w:val="0"/>
      <w:marBottom w:val="0"/>
      <w:divBdr>
        <w:top w:val="none" w:sz="0" w:space="0" w:color="auto"/>
        <w:left w:val="none" w:sz="0" w:space="0" w:color="auto"/>
        <w:bottom w:val="none" w:sz="0" w:space="0" w:color="auto"/>
        <w:right w:val="none" w:sz="0" w:space="0" w:color="auto"/>
      </w:divBdr>
    </w:div>
    <w:div w:id="548954007">
      <w:bodyDiv w:val="1"/>
      <w:marLeft w:val="0"/>
      <w:marRight w:val="0"/>
      <w:marTop w:val="0"/>
      <w:marBottom w:val="0"/>
      <w:divBdr>
        <w:top w:val="none" w:sz="0" w:space="0" w:color="auto"/>
        <w:left w:val="none" w:sz="0" w:space="0" w:color="auto"/>
        <w:bottom w:val="none" w:sz="0" w:space="0" w:color="auto"/>
        <w:right w:val="none" w:sz="0" w:space="0" w:color="auto"/>
      </w:divBdr>
    </w:div>
    <w:div w:id="550189873">
      <w:bodyDiv w:val="1"/>
      <w:marLeft w:val="0"/>
      <w:marRight w:val="0"/>
      <w:marTop w:val="0"/>
      <w:marBottom w:val="0"/>
      <w:divBdr>
        <w:top w:val="none" w:sz="0" w:space="0" w:color="auto"/>
        <w:left w:val="none" w:sz="0" w:space="0" w:color="auto"/>
        <w:bottom w:val="none" w:sz="0" w:space="0" w:color="auto"/>
        <w:right w:val="none" w:sz="0" w:space="0" w:color="auto"/>
      </w:divBdr>
    </w:div>
    <w:div w:id="555433402">
      <w:bodyDiv w:val="1"/>
      <w:marLeft w:val="0"/>
      <w:marRight w:val="0"/>
      <w:marTop w:val="0"/>
      <w:marBottom w:val="0"/>
      <w:divBdr>
        <w:top w:val="none" w:sz="0" w:space="0" w:color="auto"/>
        <w:left w:val="none" w:sz="0" w:space="0" w:color="auto"/>
        <w:bottom w:val="none" w:sz="0" w:space="0" w:color="auto"/>
        <w:right w:val="none" w:sz="0" w:space="0" w:color="auto"/>
      </w:divBdr>
    </w:div>
    <w:div w:id="556866806">
      <w:bodyDiv w:val="1"/>
      <w:marLeft w:val="0"/>
      <w:marRight w:val="0"/>
      <w:marTop w:val="0"/>
      <w:marBottom w:val="0"/>
      <w:divBdr>
        <w:top w:val="none" w:sz="0" w:space="0" w:color="auto"/>
        <w:left w:val="none" w:sz="0" w:space="0" w:color="auto"/>
        <w:bottom w:val="none" w:sz="0" w:space="0" w:color="auto"/>
        <w:right w:val="none" w:sz="0" w:space="0" w:color="auto"/>
      </w:divBdr>
    </w:div>
    <w:div w:id="558201211">
      <w:bodyDiv w:val="1"/>
      <w:marLeft w:val="0"/>
      <w:marRight w:val="0"/>
      <w:marTop w:val="0"/>
      <w:marBottom w:val="0"/>
      <w:divBdr>
        <w:top w:val="none" w:sz="0" w:space="0" w:color="auto"/>
        <w:left w:val="none" w:sz="0" w:space="0" w:color="auto"/>
        <w:bottom w:val="none" w:sz="0" w:space="0" w:color="auto"/>
        <w:right w:val="none" w:sz="0" w:space="0" w:color="auto"/>
      </w:divBdr>
    </w:div>
    <w:div w:id="559243728">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904">
      <w:bodyDiv w:val="1"/>
      <w:marLeft w:val="0"/>
      <w:marRight w:val="0"/>
      <w:marTop w:val="0"/>
      <w:marBottom w:val="0"/>
      <w:divBdr>
        <w:top w:val="none" w:sz="0" w:space="0" w:color="auto"/>
        <w:left w:val="none" w:sz="0" w:space="0" w:color="auto"/>
        <w:bottom w:val="none" w:sz="0" w:space="0" w:color="auto"/>
        <w:right w:val="none" w:sz="0" w:space="0" w:color="auto"/>
      </w:divBdr>
    </w:div>
    <w:div w:id="563373817">
      <w:bodyDiv w:val="1"/>
      <w:marLeft w:val="0"/>
      <w:marRight w:val="0"/>
      <w:marTop w:val="0"/>
      <w:marBottom w:val="0"/>
      <w:divBdr>
        <w:top w:val="none" w:sz="0" w:space="0" w:color="auto"/>
        <w:left w:val="none" w:sz="0" w:space="0" w:color="auto"/>
        <w:bottom w:val="none" w:sz="0" w:space="0" w:color="auto"/>
        <w:right w:val="none" w:sz="0" w:space="0" w:color="auto"/>
      </w:divBdr>
    </w:div>
    <w:div w:id="564339614">
      <w:bodyDiv w:val="1"/>
      <w:marLeft w:val="0"/>
      <w:marRight w:val="0"/>
      <w:marTop w:val="0"/>
      <w:marBottom w:val="0"/>
      <w:divBdr>
        <w:top w:val="none" w:sz="0" w:space="0" w:color="auto"/>
        <w:left w:val="none" w:sz="0" w:space="0" w:color="auto"/>
        <w:bottom w:val="none" w:sz="0" w:space="0" w:color="auto"/>
        <w:right w:val="none" w:sz="0" w:space="0" w:color="auto"/>
      </w:divBdr>
    </w:div>
    <w:div w:id="565845769">
      <w:bodyDiv w:val="1"/>
      <w:marLeft w:val="0"/>
      <w:marRight w:val="0"/>
      <w:marTop w:val="0"/>
      <w:marBottom w:val="0"/>
      <w:divBdr>
        <w:top w:val="none" w:sz="0" w:space="0" w:color="auto"/>
        <w:left w:val="none" w:sz="0" w:space="0" w:color="auto"/>
        <w:bottom w:val="none" w:sz="0" w:space="0" w:color="auto"/>
        <w:right w:val="none" w:sz="0" w:space="0" w:color="auto"/>
      </w:divBdr>
    </w:div>
    <w:div w:id="566889768">
      <w:bodyDiv w:val="1"/>
      <w:marLeft w:val="0"/>
      <w:marRight w:val="0"/>
      <w:marTop w:val="0"/>
      <w:marBottom w:val="0"/>
      <w:divBdr>
        <w:top w:val="none" w:sz="0" w:space="0" w:color="auto"/>
        <w:left w:val="none" w:sz="0" w:space="0" w:color="auto"/>
        <w:bottom w:val="none" w:sz="0" w:space="0" w:color="auto"/>
        <w:right w:val="none" w:sz="0" w:space="0" w:color="auto"/>
      </w:divBdr>
    </w:div>
    <w:div w:id="568076954">
      <w:bodyDiv w:val="1"/>
      <w:marLeft w:val="0"/>
      <w:marRight w:val="0"/>
      <w:marTop w:val="0"/>
      <w:marBottom w:val="0"/>
      <w:divBdr>
        <w:top w:val="none" w:sz="0" w:space="0" w:color="auto"/>
        <w:left w:val="none" w:sz="0" w:space="0" w:color="auto"/>
        <w:bottom w:val="none" w:sz="0" w:space="0" w:color="auto"/>
        <w:right w:val="none" w:sz="0" w:space="0" w:color="auto"/>
      </w:divBdr>
    </w:div>
    <w:div w:id="571551778">
      <w:bodyDiv w:val="1"/>
      <w:marLeft w:val="0"/>
      <w:marRight w:val="0"/>
      <w:marTop w:val="0"/>
      <w:marBottom w:val="0"/>
      <w:divBdr>
        <w:top w:val="none" w:sz="0" w:space="0" w:color="auto"/>
        <w:left w:val="none" w:sz="0" w:space="0" w:color="auto"/>
        <w:bottom w:val="none" w:sz="0" w:space="0" w:color="auto"/>
        <w:right w:val="none" w:sz="0" w:space="0" w:color="auto"/>
      </w:divBdr>
    </w:div>
    <w:div w:id="573513943">
      <w:bodyDiv w:val="1"/>
      <w:marLeft w:val="0"/>
      <w:marRight w:val="0"/>
      <w:marTop w:val="0"/>
      <w:marBottom w:val="0"/>
      <w:divBdr>
        <w:top w:val="none" w:sz="0" w:space="0" w:color="auto"/>
        <w:left w:val="none" w:sz="0" w:space="0" w:color="auto"/>
        <w:bottom w:val="none" w:sz="0" w:space="0" w:color="auto"/>
        <w:right w:val="none" w:sz="0" w:space="0" w:color="auto"/>
      </w:divBdr>
    </w:div>
    <w:div w:id="580454075">
      <w:bodyDiv w:val="1"/>
      <w:marLeft w:val="0"/>
      <w:marRight w:val="0"/>
      <w:marTop w:val="0"/>
      <w:marBottom w:val="0"/>
      <w:divBdr>
        <w:top w:val="none" w:sz="0" w:space="0" w:color="auto"/>
        <w:left w:val="none" w:sz="0" w:space="0" w:color="auto"/>
        <w:bottom w:val="none" w:sz="0" w:space="0" w:color="auto"/>
        <w:right w:val="none" w:sz="0" w:space="0" w:color="auto"/>
      </w:divBdr>
    </w:div>
    <w:div w:id="583998973">
      <w:bodyDiv w:val="1"/>
      <w:marLeft w:val="0"/>
      <w:marRight w:val="0"/>
      <w:marTop w:val="0"/>
      <w:marBottom w:val="0"/>
      <w:divBdr>
        <w:top w:val="none" w:sz="0" w:space="0" w:color="auto"/>
        <w:left w:val="none" w:sz="0" w:space="0" w:color="auto"/>
        <w:bottom w:val="none" w:sz="0" w:space="0" w:color="auto"/>
        <w:right w:val="none" w:sz="0" w:space="0" w:color="auto"/>
      </w:divBdr>
    </w:div>
    <w:div w:id="585723050">
      <w:bodyDiv w:val="1"/>
      <w:marLeft w:val="0"/>
      <w:marRight w:val="0"/>
      <w:marTop w:val="0"/>
      <w:marBottom w:val="0"/>
      <w:divBdr>
        <w:top w:val="none" w:sz="0" w:space="0" w:color="auto"/>
        <w:left w:val="none" w:sz="0" w:space="0" w:color="auto"/>
        <w:bottom w:val="none" w:sz="0" w:space="0" w:color="auto"/>
        <w:right w:val="none" w:sz="0" w:space="0" w:color="auto"/>
      </w:divBdr>
    </w:div>
    <w:div w:id="590358469">
      <w:bodyDiv w:val="1"/>
      <w:marLeft w:val="0"/>
      <w:marRight w:val="0"/>
      <w:marTop w:val="0"/>
      <w:marBottom w:val="0"/>
      <w:divBdr>
        <w:top w:val="none" w:sz="0" w:space="0" w:color="auto"/>
        <w:left w:val="none" w:sz="0" w:space="0" w:color="auto"/>
        <w:bottom w:val="none" w:sz="0" w:space="0" w:color="auto"/>
        <w:right w:val="none" w:sz="0" w:space="0" w:color="auto"/>
      </w:divBdr>
    </w:div>
    <w:div w:id="599065063">
      <w:bodyDiv w:val="1"/>
      <w:marLeft w:val="0"/>
      <w:marRight w:val="0"/>
      <w:marTop w:val="0"/>
      <w:marBottom w:val="0"/>
      <w:divBdr>
        <w:top w:val="none" w:sz="0" w:space="0" w:color="auto"/>
        <w:left w:val="none" w:sz="0" w:space="0" w:color="auto"/>
        <w:bottom w:val="none" w:sz="0" w:space="0" w:color="auto"/>
        <w:right w:val="none" w:sz="0" w:space="0" w:color="auto"/>
      </w:divBdr>
    </w:div>
    <w:div w:id="599409676">
      <w:bodyDiv w:val="1"/>
      <w:marLeft w:val="0"/>
      <w:marRight w:val="0"/>
      <w:marTop w:val="0"/>
      <w:marBottom w:val="0"/>
      <w:divBdr>
        <w:top w:val="none" w:sz="0" w:space="0" w:color="auto"/>
        <w:left w:val="none" w:sz="0" w:space="0" w:color="auto"/>
        <w:bottom w:val="none" w:sz="0" w:space="0" w:color="auto"/>
        <w:right w:val="none" w:sz="0" w:space="0" w:color="auto"/>
      </w:divBdr>
    </w:div>
    <w:div w:id="599679689">
      <w:bodyDiv w:val="1"/>
      <w:marLeft w:val="0"/>
      <w:marRight w:val="0"/>
      <w:marTop w:val="0"/>
      <w:marBottom w:val="0"/>
      <w:divBdr>
        <w:top w:val="none" w:sz="0" w:space="0" w:color="auto"/>
        <w:left w:val="none" w:sz="0" w:space="0" w:color="auto"/>
        <w:bottom w:val="none" w:sz="0" w:space="0" w:color="auto"/>
        <w:right w:val="none" w:sz="0" w:space="0" w:color="auto"/>
      </w:divBdr>
    </w:div>
    <w:div w:id="600187480">
      <w:bodyDiv w:val="1"/>
      <w:marLeft w:val="0"/>
      <w:marRight w:val="0"/>
      <w:marTop w:val="0"/>
      <w:marBottom w:val="0"/>
      <w:divBdr>
        <w:top w:val="none" w:sz="0" w:space="0" w:color="auto"/>
        <w:left w:val="none" w:sz="0" w:space="0" w:color="auto"/>
        <w:bottom w:val="none" w:sz="0" w:space="0" w:color="auto"/>
        <w:right w:val="none" w:sz="0" w:space="0" w:color="auto"/>
      </w:divBdr>
    </w:div>
    <w:div w:id="600333849">
      <w:bodyDiv w:val="1"/>
      <w:marLeft w:val="0"/>
      <w:marRight w:val="0"/>
      <w:marTop w:val="0"/>
      <w:marBottom w:val="0"/>
      <w:divBdr>
        <w:top w:val="none" w:sz="0" w:space="0" w:color="auto"/>
        <w:left w:val="none" w:sz="0" w:space="0" w:color="auto"/>
        <w:bottom w:val="none" w:sz="0" w:space="0" w:color="auto"/>
        <w:right w:val="none" w:sz="0" w:space="0" w:color="auto"/>
      </w:divBdr>
    </w:div>
    <w:div w:id="600718274">
      <w:bodyDiv w:val="1"/>
      <w:marLeft w:val="0"/>
      <w:marRight w:val="0"/>
      <w:marTop w:val="0"/>
      <w:marBottom w:val="0"/>
      <w:divBdr>
        <w:top w:val="none" w:sz="0" w:space="0" w:color="auto"/>
        <w:left w:val="none" w:sz="0" w:space="0" w:color="auto"/>
        <w:bottom w:val="none" w:sz="0" w:space="0" w:color="auto"/>
        <w:right w:val="none" w:sz="0" w:space="0" w:color="auto"/>
      </w:divBdr>
    </w:div>
    <w:div w:id="604339620">
      <w:bodyDiv w:val="1"/>
      <w:marLeft w:val="0"/>
      <w:marRight w:val="0"/>
      <w:marTop w:val="0"/>
      <w:marBottom w:val="0"/>
      <w:divBdr>
        <w:top w:val="none" w:sz="0" w:space="0" w:color="auto"/>
        <w:left w:val="none" w:sz="0" w:space="0" w:color="auto"/>
        <w:bottom w:val="none" w:sz="0" w:space="0" w:color="auto"/>
        <w:right w:val="none" w:sz="0" w:space="0" w:color="auto"/>
      </w:divBdr>
    </w:div>
    <w:div w:id="604776789">
      <w:bodyDiv w:val="1"/>
      <w:marLeft w:val="0"/>
      <w:marRight w:val="0"/>
      <w:marTop w:val="0"/>
      <w:marBottom w:val="0"/>
      <w:divBdr>
        <w:top w:val="none" w:sz="0" w:space="0" w:color="auto"/>
        <w:left w:val="none" w:sz="0" w:space="0" w:color="auto"/>
        <w:bottom w:val="none" w:sz="0" w:space="0" w:color="auto"/>
        <w:right w:val="none" w:sz="0" w:space="0" w:color="auto"/>
      </w:divBdr>
    </w:div>
    <w:div w:id="606499797">
      <w:bodyDiv w:val="1"/>
      <w:marLeft w:val="0"/>
      <w:marRight w:val="0"/>
      <w:marTop w:val="0"/>
      <w:marBottom w:val="0"/>
      <w:divBdr>
        <w:top w:val="none" w:sz="0" w:space="0" w:color="auto"/>
        <w:left w:val="none" w:sz="0" w:space="0" w:color="auto"/>
        <w:bottom w:val="none" w:sz="0" w:space="0" w:color="auto"/>
        <w:right w:val="none" w:sz="0" w:space="0" w:color="auto"/>
      </w:divBdr>
    </w:div>
    <w:div w:id="607808366">
      <w:bodyDiv w:val="1"/>
      <w:marLeft w:val="0"/>
      <w:marRight w:val="0"/>
      <w:marTop w:val="0"/>
      <w:marBottom w:val="0"/>
      <w:divBdr>
        <w:top w:val="none" w:sz="0" w:space="0" w:color="auto"/>
        <w:left w:val="none" w:sz="0" w:space="0" w:color="auto"/>
        <w:bottom w:val="none" w:sz="0" w:space="0" w:color="auto"/>
        <w:right w:val="none" w:sz="0" w:space="0" w:color="auto"/>
      </w:divBdr>
    </w:div>
    <w:div w:id="612637579">
      <w:bodyDiv w:val="1"/>
      <w:marLeft w:val="0"/>
      <w:marRight w:val="0"/>
      <w:marTop w:val="0"/>
      <w:marBottom w:val="0"/>
      <w:divBdr>
        <w:top w:val="none" w:sz="0" w:space="0" w:color="auto"/>
        <w:left w:val="none" w:sz="0" w:space="0" w:color="auto"/>
        <w:bottom w:val="none" w:sz="0" w:space="0" w:color="auto"/>
        <w:right w:val="none" w:sz="0" w:space="0" w:color="auto"/>
      </w:divBdr>
    </w:div>
    <w:div w:id="612857210">
      <w:bodyDiv w:val="1"/>
      <w:marLeft w:val="0"/>
      <w:marRight w:val="0"/>
      <w:marTop w:val="0"/>
      <w:marBottom w:val="0"/>
      <w:divBdr>
        <w:top w:val="none" w:sz="0" w:space="0" w:color="auto"/>
        <w:left w:val="none" w:sz="0" w:space="0" w:color="auto"/>
        <w:bottom w:val="none" w:sz="0" w:space="0" w:color="auto"/>
        <w:right w:val="none" w:sz="0" w:space="0" w:color="auto"/>
      </w:divBdr>
    </w:div>
    <w:div w:id="615255810">
      <w:bodyDiv w:val="1"/>
      <w:marLeft w:val="0"/>
      <w:marRight w:val="0"/>
      <w:marTop w:val="0"/>
      <w:marBottom w:val="0"/>
      <w:divBdr>
        <w:top w:val="none" w:sz="0" w:space="0" w:color="auto"/>
        <w:left w:val="none" w:sz="0" w:space="0" w:color="auto"/>
        <w:bottom w:val="none" w:sz="0" w:space="0" w:color="auto"/>
        <w:right w:val="none" w:sz="0" w:space="0" w:color="auto"/>
      </w:divBdr>
    </w:div>
    <w:div w:id="620459882">
      <w:bodyDiv w:val="1"/>
      <w:marLeft w:val="0"/>
      <w:marRight w:val="0"/>
      <w:marTop w:val="0"/>
      <w:marBottom w:val="0"/>
      <w:divBdr>
        <w:top w:val="none" w:sz="0" w:space="0" w:color="auto"/>
        <w:left w:val="none" w:sz="0" w:space="0" w:color="auto"/>
        <w:bottom w:val="none" w:sz="0" w:space="0" w:color="auto"/>
        <w:right w:val="none" w:sz="0" w:space="0" w:color="auto"/>
      </w:divBdr>
    </w:div>
    <w:div w:id="637807314">
      <w:bodyDiv w:val="1"/>
      <w:marLeft w:val="0"/>
      <w:marRight w:val="0"/>
      <w:marTop w:val="0"/>
      <w:marBottom w:val="0"/>
      <w:divBdr>
        <w:top w:val="none" w:sz="0" w:space="0" w:color="auto"/>
        <w:left w:val="none" w:sz="0" w:space="0" w:color="auto"/>
        <w:bottom w:val="none" w:sz="0" w:space="0" w:color="auto"/>
        <w:right w:val="none" w:sz="0" w:space="0" w:color="auto"/>
      </w:divBdr>
    </w:div>
    <w:div w:id="638615039">
      <w:bodyDiv w:val="1"/>
      <w:marLeft w:val="0"/>
      <w:marRight w:val="0"/>
      <w:marTop w:val="0"/>
      <w:marBottom w:val="0"/>
      <w:divBdr>
        <w:top w:val="none" w:sz="0" w:space="0" w:color="auto"/>
        <w:left w:val="none" w:sz="0" w:space="0" w:color="auto"/>
        <w:bottom w:val="none" w:sz="0" w:space="0" w:color="auto"/>
        <w:right w:val="none" w:sz="0" w:space="0" w:color="auto"/>
      </w:divBdr>
    </w:div>
    <w:div w:id="641807230">
      <w:bodyDiv w:val="1"/>
      <w:marLeft w:val="0"/>
      <w:marRight w:val="0"/>
      <w:marTop w:val="0"/>
      <w:marBottom w:val="0"/>
      <w:divBdr>
        <w:top w:val="none" w:sz="0" w:space="0" w:color="auto"/>
        <w:left w:val="none" w:sz="0" w:space="0" w:color="auto"/>
        <w:bottom w:val="none" w:sz="0" w:space="0" w:color="auto"/>
        <w:right w:val="none" w:sz="0" w:space="0" w:color="auto"/>
      </w:divBdr>
    </w:div>
    <w:div w:id="646131965">
      <w:bodyDiv w:val="1"/>
      <w:marLeft w:val="0"/>
      <w:marRight w:val="0"/>
      <w:marTop w:val="0"/>
      <w:marBottom w:val="0"/>
      <w:divBdr>
        <w:top w:val="none" w:sz="0" w:space="0" w:color="auto"/>
        <w:left w:val="none" w:sz="0" w:space="0" w:color="auto"/>
        <w:bottom w:val="none" w:sz="0" w:space="0" w:color="auto"/>
        <w:right w:val="none" w:sz="0" w:space="0" w:color="auto"/>
      </w:divBdr>
    </w:div>
    <w:div w:id="655494737">
      <w:bodyDiv w:val="1"/>
      <w:marLeft w:val="0"/>
      <w:marRight w:val="0"/>
      <w:marTop w:val="0"/>
      <w:marBottom w:val="0"/>
      <w:divBdr>
        <w:top w:val="none" w:sz="0" w:space="0" w:color="auto"/>
        <w:left w:val="none" w:sz="0" w:space="0" w:color="auto"/>
        <w:bottom w:val="none" w:sz="0" w:space="0" w:color="auto"/>
        <w:right w:val="none" w:sz="0" w:space="0" w:color="auto"/>
      </w:divBdr>
    </w:div>
    <w:div w:id="657197583">
      <w:bodyDiv w:val="1"/>
      <w:marLeft w:val="0"/>
      <w:marRight w:val="0"/>
      <w:marTop w:val="0"/>
      <w:marBottom w:val="0"/>
      <w:divBdr>
        <w:top w:val="none" w:sz="0" w:space="0" w:color="auto"/>
        <w:left w:val="none" w:sz="0" w:space="0" w:color="auto"/>
        <w:bottom w:val="none" w:sz="0" w:space="0" w:color="auto"/>
        <w:right w:val="none" w:sz="0" w:space="0" w:color="auto"/>
      </w:divBdr>
    </w:div>
    <w:div w:id="658193712">
      <w:bodyDiv w:val="1"/>
      <w:marLeft w:val="0"/>
      <w:marRight w:val="0"/>
      <w:marTop w:val="0"/>
      <w:marBottom w:val="0"/>
      <w:divBdr>
        <w:top w:val="none" w:sz="0" w:space="0" w:color="auto"/>
        <w:left w:val="none" w:sz="0" w:space="0" w:color="auto"/>
        <w:bottom w:val="none" w:sz="0" w:space="0" w:color="auto"/>
        <w:right w:val="none" w:sz="0" w:space="0" w:color="auto"/>
      </w:divBdr>
    </w:div>
    <w:div w:id="658312471">
      <w:bodyDiv w:val="1"/>
      <w:marLeft w:val="0"/>
      <w:marRight w:val="0"/>
      <w:marTop w:val="0"/>
      <w:marBottom w:val="0"/>
      <w:divBdr>
        <w:top w:val="none" w:sz="0" w:space="0" w:color="auto"/>
        <w:left w:val="none" w:sz="0" w:space="0" w:color="auto"/>
        <w:bottom w:val="none" w:sz="0" w:space="0" w:color="auto"/>
        <w:right w:val="none" w:sz="0" w:space="0" w:color="auto"/>
      </w:divBdr>
    </w:div>
    <w:div w:id="660739495">
      <w:bodyDiv w:val="1"/>
      <w:marLeft w:val="0"/>
      <w:marRight w:val="0"/>
      <w:marTop w:val="0"/>
      <w:marBottom w:val="0"/>
      <w:divBdr>
        <w:top w:val="none" w:sz="0" w:space="0" w:color="auto"/>
        <w:left w:val="none" w:sz="0" w:space="0" w:color="auto"/>
        <w:bottom w:val="none" w:sz="0" w:space="0" w:color="auto"/>
        <w:right w:val="none" w:sz="0" w:space="0" w:color="auto"/>
      </w:divBdr>
    </w:div>
    <w:div w:id="662584679">
      <w:bodyDiv w:val="1"/>
      <w:marLeft w:val="0"/>
      <w:marRight w:val="0"/>
      <w:marTop w:val="0"/>
      <w:marBottom w:val="0"/>
      <w:divBdr>
        <w:top w:val="none" w:sz="0" w:space="0" w:color="auto"/>
        <w:left w:val="none" w:sz="0" w:space="0" w:color="auto"/>
        <w:bottom w:val="none" w:sz="0" w:space="0" w:color="auto"/>
        <w:right w:val="none" w:sz="0" w:space="0" w:color="auto"/>
      </w:divBdr>
    </w:div>
    <w:div w:id="662976773">
      <w:bodyDiv w:val="1"/>
      <w:marLeft w:val="0"/>
      <w:marRight w:val="0"/>
      <w:marTop w:val="0"/>
      <w:marBottom w:val="0"/>
      <w:divBdr>
        <w:top w:val="none" w:sz="0" w:space="0" w:color="auto"/>
        <w:left w:val="none" w:sz="0" w:space="0" w:color="auto"/>
        <w:bottom w:val="none" w:sz="0" w:space="0" w:color="auto"/>
        <w:right w:val="none" w:sz="0" w:space="0" w:color="auto"/>
      </w:divBdr>
    </w:div>
    <w:div w:id="665327194">
      <w:bodyDiv w:val="1"/>
      <w:marLeft w:val="0"/>
      <w:marRight w:val="0"/>
      <w:marTop w:val="0"/>
      <w:marBottom w:val="0"/>
      <w:divBdr>
        <w:top w:val="none" w:sz="0" w:space="0" w:color="auto"/>
        <w:left w:val="none" w:sz="0" w:space="0" w:color="auto"/>
        <w:bottom w:val="none" w:sz="0" w:space="0" w:color="auto"/>
        <w:right w:val="none" w:sz="0" w:space="0" w:color="auto"/>
      </w:divBdr>
    </w:div>
    <w:div w:id="670523102">
      <w:bodyDiv w:val="1"/>
      <w:marLeft w:val="0"/>
      <w:marRight w:val="0"/>
      <w:marTop w:val="0"/>
      <w:marBottom w:val="0"/>
      <w:divBdr>
        <w:top w:val="none" w:sz="0" w:space="0" w:color="auto"/>
        <w:left w:val="none" w:sz="0" w:space="0" w:color="auto"/>
        <w:bottom w:val="none" w:sz="0" w:space="0" w:color="auto"/>
        <w:right w:val="none" w:sz="0" w:space="0" w:color="auto"/>
      </w:divBdr>
    </w:div>
    <w:div w:id="673800623">
      <w:bodyDiv w:val="1"/>
      <w:marLeft w:val="0"/>
      <w:marRight w:val="0"/>
      <w:marTop w:val="0"/>
      <w:marBottom w:val="0"/>
      <w:divBdr>
        <w:top w:val="none" w:sz="0" w:space="0" w:color="auto"/>
        <w:left w:val="none" w:sz="0" w:space="0" w:color="auto"/>
        <w:bottom w:val="none" w:sz="0" w:space="0" w:color="auto"/>
        <w:right w:val="none" w:sz="0" w:space="0" w:color="auto"/>
      </w:divBdr>
    </w:div>
    <w:div w:id="675184028">
      <w:bodyDiv w:val="1"/>
      <w:marLeft w:val="0"/>
      <w:marRight w:val="0"/>
      <w:marTop w:val="0"/>
      <w:marBottom w:val="0"/>
      <w:divBdr>
        <w:top w:val="none" w:sz="0" w:space="0" w:color="auto"/>
        <w:left w:val="none" w:sz="0" w:space="0" w:color="auto"/>
        <w:bottom w:val="none" w:sz="0" w:space="0" w:color="auto"/>
        <w:right w:val="none" w:sz="0" w:space="0" w:color="auto"/>
      </w:divBdr>
    </w:div>
    <w:div w:id="677584430">
      <w:bodyDiv w:val="1"/>
      <w:marLeft w:val="0"/>
      <w:marRight w:val="0"/>
      <w:marTop w:val="0"/>
      <w:marBottom w:val="0"/>
      <w:divBdr>
        <w:top w:val="none" w:sz="0" w:space="0" w:color="auto"/>
        <w:left w:val="none" w:sz="0" w:space="0" w:color="auto"/>
        <w:bottom w:val="none" w:sz="0" w:space="0" w:color="auto"/>
        <w:right w:val="none" w:sz="0" w:space="0" w:color="auto"/>
      </w:divBdr>
    </w:div>
    <w:div w:id="682904020">
      <w:bodyDiv w:val="1"/>
      <w:marLeft w:val="0"/>
      <w:marRight w:val="0"/>
      <w:marTop w:val="0"/>
      <w:marBottom w:val="0"/>
      <w:divBdr>
        <w:top w:val="none" w:sz="0" w:space="0" w:color="auto"/>
        <w:left w:val="none" w:sz="0" w:space="0" w:color="auto"/>
        <w:bottom w:val="none" w:sz="0" w:space="0" w:color="auto"/>
        <w:right w:val="none" w:sz="0" w:space="0" w:color="auto"/>
      </w:divBdr>
    </w:div>
    <w:div w:id="685060777">
      <w:bodyDiv w:val="1"/>
      <w:marLeft w:val="0"/>
      <w:marRight w:val="0"/>
      <w:marTop w:val="0"/>
      <w:marBottom w:val="0"/>
      <w:divBdr>
        <w:top w:val="none" w:sz="0" w:space="0" w:color="auto"/>
        <w:left w:val="none" w:sz="0" w:space="0" w:color="auto"/>
        <w:bottom w:val="none" w:sz="0" w:space="0" w:color="auto"/>
        <w:right w:val="none" w:sz="0" w:space="0" w:color="auto"/>
      </w:divBdr>
      <w:divsChild>
        <w:div w:id="213154744">
          <w:marLeft w:val="0"/>
          <w:marRight w:val="0"/>
          <w:marTop w:val="0"/>
          <w:marBottom w:val="0"/>
          <w:divBdr>
            <w:top w:val="none" w:sz="0" w:space="0" w:color="auto"/>
            <w:left w:val="none" w:sz="0" w:space="0" w:color="auto"/>
            <w:bottom w:val="none" w:sz="0" w:space="0" w:color="auto"/>
            <w:right w:val="none" w:sz="0" w:space="0" w:color="auto"/>
          </w:divBdr>
        </w:div>
        <w:div w:id="1249117041">
          <w:marLeft w:val="0"/>
          <w:marRight w:val="0"/>
          <w:marTop w:val="0"/>
          <w:marBottom w:val="0"/>
          <w:divBdr>
            <w:top w:val="none" w:sz="0" w:space="0" w:color="auto"/>
            <w:left w:val="none" w:sz="0" w:space="0" w:color="auto"/>
            <w:bottom w:val="none" w:sz="0" w:space="0" w:color="auto"/>
            <w:right w:val="none" w:sz="0" w:space="0" w:color="auto"/>
          </w:divBdr>
        </w:div>
        <w:div w:id="1507282511">
          <w:marLeft w:val="0"/>
          <w:marRight w:val="0"/>
          <w:marTop w:val="0"/>
          <w:marBottom w:val="0"/>
          <w:divBdr>
            <w:top w:val="none" w:sz="0" w:space="0" w:color="auto"/>
            <w:left w:val="none" w:sz="0" w:space="0" w:color="auto"/>
            <w:bottom w:val="none" w:sz="0" w:space="0" w:color="auto"/>
            <w:right w:val="none" w:sz="0" w:space="0" w:color="auto"/>
          </w:divBdr>
        </w:div>
        <w:div w:id="1532692004">
          <w:marLeft w:val="0"/>
          <w:marRight w:val="0"/>
          <w:marTop w:val="0"/>
          <w:marBottom w:val="0"/>
          <w:divBdr>
            <w:top w:val="none" w:sz="0" w:space="0" w:color="auto"/>
            <w:left w:val="none" w:sz="0" w:space="0" w:color="auto"/>
            <w:bottom w:val="none" w:sz="0" w:space="0" w:color="auto"/>
            <w:right w:val="none" w:sz="0" w:space="0" w:color="auto"/>
          </w:divBdr>
        </w:div>
        <w:div w:id="2123457685">
          <w:marLeft w:val="0"/>
          <w:marRight w:val="0"/>
          <w:marTop w:val="0"/>
          <w:marBottom w:val="0"/>
          <w:divBdr>
            <w:top w:val="none" w:sz="0" w:space="0" w:color="auto"/>
            <w:left w:val="none" w:sz="0" w:space="0" w:color="auto"/>
            <w:bottom w:val="none" w:sz="0" w:space="0" w:color="auto"/>
            <w:right w:val="none" w:sz="0" w:space="0" w:color="auto"/>
          </w:divBdr>
        </w:div>
      </w:divsChild>
    </w:div>
    <w:div w:id="685254545">
      <w:bodyDiv w:val="1"/>
      <w:marLeft w:val="0"/>
      <w:marRight w:val="0"/>
      <w:marTop w:val="0"/>
      <w:marBottom w:val="0"/>
      <w:divBdr>
        <w:top w:val="none" w:sz="0" w:space="0" w:color="auto"/>
        <w:left w:val="none" w:sz="0" w:space="0" w:color="auto"/>
        <w:bottom w:val="none" w:sz="0" w:space="0" w:color="auto"/>
        <w:right w:val="none" w:sz="0" w:space="0" w:color="auto"/>
      </w:divBdr>
    </w:div>
    <w:div w:id="685719324">
      <w:bodyDiv w:val="1"/>
      <w:marLeft w:val="0"/>
      <w:marRight w:val="0"/>
      <w:marTop w:val="0"/>
      <w:marBottom w:val="0"/>
      <w:divBdr>
        <w:top w:val="none" w:sz="0" w:space="0" w:color="auto"/>
        <w:left w:val="none" w:sz="0" w:space="0" w:color="auto"/>
        <w:bottom w:val="none" w:sz="0" w:space="0" w:color="auto"/>
        <w:right w:val="none" w:sz="0" w:space="0" w:color="auto"/>
      </w:divBdr>
    </w:div>
    <w:div w:id="693193107">
      <w:bodyDiv w:val="1"/>
      <w:marLeft w:val="0"/>
      <w:marRight w:val="0"/>
      <w:marTop w:val="0"/>
      <w:marBottom w:val="0"/>
      <w:divBdr>
        <w:top w:val="none" w:sz="0" w:space="0" w:color="auto"/>
        <w:left w:val="none" w:sz="0" w:space="0" w:color="auto"/>
        <w:bottom w:val="none" w:sz="0" w:space="0" w:color="auto"/>
        <w:right w:val="none" w:sz="0" w:space="0" w:color="auto"/>
      </w:divBdr>
    </w:div>
    <w:div w:id="694505422">
      <w:bodyDiv w:val="1"/>
      <w:marLeft w:val="0"/>
      <w:marRight w:val="0"/>
      <w:marTop w:val="0"/>
      <w:marBottom w:val="0"/>
      <w:divBdr>
        <w:top w:val="none" w:sz="0" w:space="0" w:color="auto"/>
        <w:left w:val="none" w:sz="0" w:space="0" w:color="auto"/>
        <w:bottom w:val="none" w:sz="0" w:space="0" w:color="auto"/>
        <w:right w:val="none" w:sz="0" w:space="0" w:color="auto"/>
      </w:divBdr>
    </w:div>
    <w:div w:id="696388879">
      <w:bodyDiv w:val="1"/>
      <w:marLeft w:val="0"/>
      <w:marRight w:val="0"/>
      <w:marTop w:val="0"/>
      <w:marBottom w:val="0"/>
      <w:divBdr>
        <w:top w:val="none" w:sz="0" w:space="0" w:color="auto"/>
        <w:left w:val="none" w:sz="0" w:space="0" w:color="auto"/>
        <w:bottom w:val="none" w:sz="0" w:space="0" w:color="auto"/>
        <w:right w:val="none" w:sz="0" w:space="0" w:color="auto"/>
      </w:divBdr>
    </w:div>
    <w:div w:id="702441026">
      <w:bodyDiv w:val="1"/>
      <w:marLeft w:val="0"/>
      <w:marRight w:val="0"/>
      <w:marTop w:val="0"/>
      <w:marBottom w:val="0"/>
      <w:divBdr>
        <w:top w:val="none" w:sz="0" w:space="0" w:color="auto"/>
        <w:left w:val="none" w:sz="0" w:space="0" w:color="auto"/>
        <w:bottom w:val="none" w:sz="0" w:space="0" w:color="auto"/>
        <w:right w:val="none" w:sz="0" w:space="0" w:color="auto"/>
      </w:divBdr>
    </w:div>
    <w:div w:id="705566881">
      <w:bodyDiv w:val="1"/>
      <w:marLeft w:val="0"/>
      <w:marRight w:val="0"/>
      <w:marTop w:val="0"/>
      <w:marBottom w:val="0"/>
      <w:divBdr>
        <w:top w:val="none" w:sz="0" w:space="0" w:color="auto"/>
        <w:left w:val="none" w:sz="0" w:space="0" w:color="auto"/>
        <w:bottom w:val="none" w:sz="0" w:space="0" w:color="auto"/>
        <w:right w:val="none" w:sz="0" w:space="0" w:color="auto"/>
      </w:divBdr>
    </w:div>
    <w:div w:id="706952946">
      <w:bodyDiv w:val="1"/>
      <w:marLeft w:val="0"/>
      <w:marRight w:val="0"/>
      <w:marTop w:val="0"/>
      <w:marBottom w:val="0"/>
      <w:divBdr>
        <w:top w:val="none" w:sz="0" w:space="0" w:color="auto"/>
        <w:left w:val="none" w:sz="0" w:space="0" w:color="auto"/>
        <w:bottom w:val="none" w:sz="0" w:space="0" w:color="auto"/>
        <w:right w:val="none" w:sz="0" w:space="0" w:color="auto"/>
      </w:divBdr>
    </w:div>
    <w:div w:id="707409648">
      <w:bodyDiv w:val="1"/>
      <w:marLeft w:val="0"/>
      <w:marRight w:val="0"/>
      <w:marTop w:val="0"/>
      <w:marBottom w:val="0"/>
      <w:divBdr>
        <w:top w:val="none" w:sz="0" w:space="0" w:color="auto"/>
        <w:left w:val="none" w:sz="0" w:space="0" w:color="auto"/>
        <w:bottom w:val="none" w:sz="0" w:space="0" w:color="auto"/>
        <w:right w:val="none" w:sz="0" w:space="0" w:color="auto"/>
      </w:divBdr>
    </w:div>
    <w:div w:id="709845404">
      <w:bodyDiv w:val="1"/>
      <w:marLeft w:val="0"/>
      <w:marRight w:val="0"/>
      <w:marTop w:val="0"/>
      <w:marBottom w:val="0"/>
      <w:divBdr>
        <w:top w:val="none" w:sz="0" w:space="0" w:color="auto"/>
        <w:left w:val="none" w:sz="0" w:space="0" w:color="auto"/>
        <w:bottom w:val="none" w:sz="0" w:space="0" w:color="auto"/>
        <w:right w:val="none" w:sz="0" w:space="0" w:color="auto"/>
      </w:divBdr>
    </w:div>
    <w:div w:id="710882357">
      <w:bodyDiv w:val="1"/>
      <w:marLeft w:val="0"/>
      <w:marRight w:val="0"/>
      <w:marTop w:val="0"/>
      <w:marBottom w:val="0"/>
      <w:divBdr>
        <w:top w:val="none" w:sz="0" w:space="0" w:color="auto"/>
        <w:left w:val="none" w:sz="0" w:space="0" w:color="auto"/>
        <w:bottom w:val="none" w:sz="0" w:space="0" w:color="auto"/>
        <w:right w:val="none" w:sz="0" w:space="0" w:color="auto"/>
      </w:divBdr>
    </w:div>
    <w:div w:id="711806648">
      <w:bodyDiv w:val="1"/>
      <w:marLeft w:val="0"/>
      <w:marRight w:val="0"/>
      <w:marTop w:val="0"/>
      <w:marBottom w:val="0"/>
      <w:divBdr>
        <w:top w:val="none" w:sz="0" w:space="0" w:color="auto"/>
        <w:left w:val="none" w:sz="0" w:space="0" w:color="auto"/>
        <w:bottom w:val="none" w:sz="0" w:space="0" w:color="auto"/>
        <w:right w:val="none" w:sz="0" w:space="0" w:color="auto"/>
      </w:divBdr>
    </w:div>
    <w:div w:id="715811397">
      <w:bodyDiv w:val="1"/>
      <w:marLeft w:val="0"/>
      <w:marRight w:val="0"/>
      <w:marTop w:val="0"/>
      <w:marBottom w:val="0"/>
      <w:divBdr>
        <w:top w:val="none" w:sz="0" w:space="0" w:color="auto"/>
        <w:left w:val="none" w:sz="0" w:space="0" w:color="auto"/>
        <w:bottom w:val="none" w:sz="0" w:space="0" w:color="auto"/>
        <w:right w:val="none" w:sz="0" w:space="0" w:color="auto"/>
      </w:divBdr>
    </w:div>
    <w:div w:id="716781729">
      <w:bodyDiv w:val="1"/>
      <w:marLeft w:val="0"/>
      <w:marRight w:val="0"/>
      <w:marTop w:val="0"/>
      <w:marBottom w:val="0"/>
      <w:divBdr>
        <w:top w:val="none" w:sz="0" w:space="0" w:color="auto"/>
        <w:left w:val="none" w:sz="0" w:space="0" w:color="auto"/>
        <w:bottom w:val="none" w:sz="0" w:space="0" w:color="auto"/>
        <w:right w:val="none" w:sz="0" w:space="0" w:color="auto"/>
      </w:divBdr>
    </w:div>
    <w:div w:id="717315639">
      <w:bodyDiv w:val="1"/>
      <w:marLeft w:val="0"/>
      <w:marRight w:val="0"/>
      <w:marTop w:val="0"/>
      <w:marBottom w:val="0"/>
      <w:divBdr>
        <w:top w:val="none" w:sz="0" w:space="0" w:color="auto"/>
        <w:left w:val="none" w:sz="0" w:space="0" w:color="auto"/>
        <w:bottom w:val="none" w:sz="0" w:space="0" w:color="auto"/>
        <w:right w:val="none" w:sz="0" w:space="0" w:color="auto"/>
      </w:divBdr>
    </w:div>
    <w:div w:id="719748287">
      <w:bodyDiv w:val="1"/>
      <w:marLeft w:val="0"/>
      <w:marRight w:val="0"/>
      <w:marTop w:val="0"/>
      <w:marBottom w:val="0"/>
      <w:divBdr>
        <w:top w:val="none" w:sz="0" w:space="0" w:color="auto"/>
        <w:left w:val="none" w:sz="0" w:space="0" w:color="auto"/>
        <w:bottom w:val="none" w:sz="0" w:space="0" w:color="auto"/>
        <w:right w:val="none" w:sz="0" w:space="0" w:color="auto"/>
      </w:divBdr>
    </w:div>
    <w:div w:id="720785317">
      <w:bodyDiv w:val="1"/>
      <w:marLeft w:val="0"/>
      <w:marRight w:val="0"/>
      <w:marTop w:val="0"/>
      <w:marBottom w:val="0"/>
      <w:divBdr>
        <w:top w:val="none" w:sz="0" w:space="0" w:color="auto"/>
        <w:left w:val="none" w:sz="0" w:space="0" w:color="auto"/>
        <w:bottom w:val="none" w:sz="0" w:space="0" w:color="auto"/>
        <w:right w:val="none" w:sz="0" w:space="0" w:color="auto"/>
      </w:divBdr>
    </w:div>
    <w:div w:id="721558521">
      <w:bodyDiv w:val="1"/>
      <w:marLeft w:val="0"/>
      <w:marRight w:val="0"/>
      <w:marTop w:val="0"/>
      <w:marBottom w:val="0"/>
      <w:divBdr>
        <w:top w:val="none" w:sz="0" w:space="0" w:color="auto"/>
        <w:left w:val="none" w:sz="0" w:space="0" w:color="auto"/>
        <w:bottom w:val="none" w:sz="0" w:space="0" w:color="auto"/>
        <w:right w:val="none" w:sz="0" w:space="0" w:color="auto"/>
      </w:divBdr>
    </w:div>
    <w:div w:id="722096029">
      <w:bodyDiv w:val="1"/>
      <w:marLeft w:val="0"/>
      <w:marRight w:val="0"/>
      <w:marTop w:val="0"/>
      <w:marBottom w:val="0"/>
      <w:divBdr>
        <w:top w:val="none" w:sz="0" w:space="0" w:color="auto"/>
        <w:left w:val="none" w:sz="0" w:space="0" w:color="auto"/>
        <w:bottom w:val="none" w:sz="0" w:space="0" w:color="auto"/>
        <w:right w:val="none" w:sz="0" w:space="0" w:color="auto"/>
      </w:divBdr>
    </w:div>
    <w:div w:id="725615686">
      <w:bodyDiv w:val="1"/>
      <w:marLeft w:val="0"/>
      <w:marRight w:val="0"/>
      <w:marTop w:val="0"/>
      <w:marBottom w:val="0"/>
      <w:divBdr>
        <w:top w:val="none" w:sz="0" w:space="0" w:color="auto"/>
        <w:left w:val="none" w:sz="0" w:space="0" w:color="auto"/>
        <w:bottom w:val="none" w:sz="0" w:space="0" w:color="auto"/>
        <w:right w:val="none" w:sz="0" w:space="0" w:color="auto"/>
      </w:divBdr>
    </w:div>
    <w:div w:id="726338729">
      <w:bodyDiv w:val="1"/>
      <w:marLeft w:val="0"/>
      <w:marRight w:val="0"/>
      <w:marTop w:val="0"/>
      <w:marBottom w:val="0"/>
      <w:divBdr>
        <w:top w:val="none" w:sz="0" w:space="0" w:color="auto"/>
        <w:left w:val="none" w:sz="0" w:space="0" w:color="auto"/>
        <w:bottom w:val="none" w:sz="0" w:space="0" w:color="auto"/>
        <w:right w:val="none" w:sz="0" w:space="0" w:color="auto"/>
      </w:divBdr>
    </w:div>
    <w:div w:id="735056862">
      <w:bodyDiv w:val="1"/>
      <w:marLeft w:val="0"/>
      <w:marRight w:val="0"/>
      <w:marTop w:val="0"/>
      <w:marBottom w:val="0"/>
      <w:divBdr>
        <w:top w:val="none" w:sz="0" w:space="0" w:color="auto"/>
        <w:left w:val="none" w:sz="0" w:space="0" w:color="auto"/>
        <w:bottom w:val="none" w:sz="0" w:space="0" w:color="auto"/>
        <w:right w:val="none" w:sz="0" w:space="0" w:color="auto"/>
      </w:divBdr>
    </w:div>
    <w:div w:id="739207326">
      <w:bodyDiv w:val="1"/>
      <w:marLeft w:val="0"/>
      <w:marRight w:val="0"/>
      <w:marTop w:val="0"/>
      <w:marBottom w:val="0"/>
      <w:divBdr>
        <w:top w:val="none" w:sz="0" w:space="0" w:color="auto"/>
        <w:left w:val="none" w:sz="0" w:space="0" w:color="auto"/>
        <w:bottom w:val="none" w:sz="0" w:space="0" w:color="auto"/>
        <w:right w:val="none" w:sz="0" w:space="0" w:color="auto"/>
      </w:divBdr>
    </w:div>
    <w:div w:id="739257023">
      <w:bodyDiv w:val="1"/>
      <w:marLeft w:val="0"/>
      <w:marRight w:val="0"/>
      <w:marTop w:val="0"/>
      <w:marBottom w:val="0"/>
      <w:divBdr>
        <w:top w:val="none" w:sz="0" w:space="0" w:color="auto"/>
        <w:left w:val="none" w:sz="0" w:space="0" w:color="auto"/>
        <w:bottom w:val="none" w:sz="0" w:space="0" w:color="auto"/>
        <w:right w:val="none" w:sz="0" w:space="0" w:color="auto"/>
      </w:divBdr>
    </w:div>
    <w:div w:id="741684172">
      <w:bodyDiv w:val="1"/>
      <w:marLeft w:val="0"/>
      <w:marRight w:val="0"/>
      <w:marTop w:val="0"/>
      <w:marBottom w:val="0"/>
      <w:divBdr>
        <w:top w:val="none" w:sz="0" w:space="0" w:color="auto"/>
        <w:left w:val="none" w:sz="0" w:space="0" w:color="auto"/>
        <w:bottom w:val="none" w:sz="0" w:space="0" w:color="auto"/>
        <w:right w:val="none" w:sz="0" w:space="0" w:color="auto"/>
      </w:divBdr>
    </w:div>
    <w:div w:id="743332001">
      <w:bodyDiv w:val="1"/>
      <w:marLeft w:val="0"/>
      <w:marRight w:val="0"/>
      <w:marTop w:val="0"/>
      <w:marBottom w:val="0"/>
      <w:divBdr>
        <w:top w:val="none" w:sz="0" w:space="0" w:color="auto"/>
        <w:left w:val="none" w:sz="0" w:space="0" w:color="auto"/>
        <w:bottom w:val="none" w:sz="0" w:space="0" w:color="auto"/>
        <w:right w:val="none" w:sz="0" w:space="0" w:color="auto"/>
      </w:divBdr>
    </w:div>
    <w:div w:id="744380208">
      <w:bodyDiv w:val="1"/>
      <w:marLeft w:val="0"/>
      <w:marRight w:val="0"/>
      <w:marTop w:val="0"/>
      <w:marBottom w:val="0"/>
      <w:divBdr>
        <w:top w:val="none" w:sz="0" w:space="0" w:color="auto"/>
        <w:left w:val="none" w:sz="0" w:space="0" w:color="auto"/>
        <w:bottom w:val="none" w:sz="0" w:space="0" w:color="auto"/>
        <w:right w:val="none" w:sz="0" w:space="0" w:color="auto"/>
      </w:divBdr>
    </w:div>
    <w:div w:id="746416505">
      <w:bodyDiv w:val="1"/>
      <w:marLeft w:val="0"/>
      <w:marRight w:val="0"/>
      <w:marTop w:val="0"/>
      <w:marBottom w:val="0"/>
      <w:divBdr>
        <w:top w:val="none" w:sz="0" w:space="0" w:color="auto"/>
        <w:left w:val="none" w:sz="0" w:space="0" w:color="auto"/>
        <w:bottom w:val="none" w:sz="0" w:space="0" w:color="auto"/>
        <w:right w:val="none" w:sz="0" w:space="0" w:color="auto"/>
      </w:divBdr>
    </w:div>
    <w:div w:id="748620282">
      <w:bodyDiv w:val="1"/>
      <w:marLeft w:val="0"/>
      <w:marRight w:val="0"/>
      <w:marTop w:val="0"/>
      <w:marBottom w:val="0"/>
      <w:divBdr>
        <w:top w:val="none" w:sz="0" w:space="0" w:color="auto"/>
        <w:left w:val="none" w:sz="0" w:space="0" w:color="auto"/>
        <w:bottom w:val="none" w:sz="0" w:space="0" w:color="auto"/>
        <w:right w:val="none" w:sz="0" w:space="0" w:color="auto"/>
      </w:divBdr>
    </w:div>
    <w:div w:id="754395271">
      <w:bodyDiv w:val="1"/>
      <w:marLeft w:val="0"/>
      <w:marRight w:val="0"/>
      <w:marTop w:val="0"/>
      <w:marBottom w:val="0"/>
      <w:divBdr>
        <w:top w:val="none" w:sz="0" w:space="0" w:color="auto"/>
        <w:left w:val="none" w:sz="0" w:space="0" w:color="auto"/>
        <w:bottom w:val="none" w:sz="0" w:space="0" w:color="auto"/>
        <w:right w:val="none" w:sz="0" w:space="0" w:color="auto"/>
      </w:divBdr>
    </w:div>
    <w:div w:id="759524299">
      <w:bodyDiv w:val="1"/>
      <w:marLeft w:val="0"/>
      <w:marRight w:val="0"/>
      <w:marTop w:val="0"/>
      <w:marBottom w:val="0"/>
      <w:divBdr>
        <w:top w:val="none" w:sz="0" w:space="0" w:color="auto"/>
        <w:left w:val="none" w:sz="0" w:space="0" w:color="auto"/>
        <w:bottom w:val="none" w:sz="0" w:space="0" w:color="auto"/>
        <w:right w:val="none" w:sz="0" w:space="0" w:color="auto"/>
      </w:divBdr>
    </w:div>
    <w:div w:id="759638942">
      <w:bodyDiv w:val="1"/>
      <w:marLeft w:val="0"/>
      <w:marRight w:val="0"/>
      <w:marTop w:val="0"/>
      <w:marBottom w:val="0"/>
      <w:divBdr>
        <w:top w:val="none" w:sz="0" w:space="0" w:color="auto"/>
        <w:left w:val="none" w:sz="0" w:space="0" w:color="auto"/>
        <w:bottom w:val="none" w:sz="0" w:space="0" w:color="auto"/>
        <w:right w:val="none" w:sz="0" w:space="0" w:color="auto"/>
      </w:divBdr>
    </w:div>
    <w:div w:id="761101501">
      <w:bodyDiv w:val="1"/>
      <w:marLeft w:val="0"/>
      <w:marRight w:val="0"/>
      <w:marTop w:val="0"/>
      <w:marBottom w:val="0"/>
      <w:divBdr>
        <w:top w:val="none" w:sz="0" w:space="0" w:color="auto"/>
        <w:left w:val="none" w:sz="0" w:space="0" w:color="auto"/>
        <w:bottom w:val="none" w:sz="0" w:space="0" w:color="auto"/>
        <w:right w:val="none" w:sz="0" w:space="0" w:color="auto"/>
      </w:divBdr>
    </w:div>
    <w:div w:id="764690121">
      <w:bodyDiv w:val="1"/>
      <w:marLeft w:val="0"/>
      <w:marRight w:val="0"/>
      <w:marTop w:val="0"/>
      <w:marBottom w:val="0"/>
      <w:divBdr>
        <w:top w:val="none" w:sz="0" w:space="0" w:color="auto"/>
        <w:left w:val="none" w:sz="0" w:space="0" w:color="auto"/>
        <w:bottom w:val="none" w:sz="0" w:space="0" w:color="auto"/>
        <w:right w:val="none" w:sz="0" w:space="0" w:color="auto"/>
      </w:divBdr>
    </w:div>
    <w:div w:id="765423450">
      <w:bodyDiv w:val="1"/>
      <w:marLeft w:val="0"/>
      <w:marRight w:val="0"/>
      <w:marTop w:val="0"/>
      <w:marBottom w:val="0"/>
      <w:divBdr>
        <w:top w:val="none" w:sz="0" w:space="0" w:color="auto"/>
        <w:left w:val="none" w:sz="0" w:space="0" w:color="auto"/>
        <w:bottom w:val="none" w:sz="0" w:space="0" w:color="auto"/>
        <w:right w:val="none" w:sz="0" w:space="0" w:color="auto"/>
      </w:divBdr>
    </w:div>
    <w:div w:id="772017789">
      <w:bodyDiv w:val="1"/>
      <w:marLeft w:val="0"/>
      <w:marRight w:val="0"/>
      <w:marTop w:val="0"/>
      <w:marBottom w:val="0"/>
      <w:divBdr>
        <w:top w:val="none" w:sz="0" w:space="0" w:color="auto"/>
        <w:left w:val="none" w:sz="0" w:space="0" w:color="auto"/>
        <w:bottom w:val="none" w:sz="0" w:space="0" w:color="auto"/>
        <w:right w:val="none" w:sz="0" w:space="0" w:color="auto"/>
      </w:divBdr>
    </w:div>
    <w:div w:id="773325040">
      <w:bodyDiv w:val="1"/>
      <w:marLeft w:val="0"/>
      <w:marRight w:val="0"/>
      <w:marTop w:val="0"/>
      <w:marBottom w:val="0"/>
      <w:divBdr>
        <w:top w:val="none" w:sz="0" w:space="0" w:color="auto"/>
        <w:left w:val="none" w:sz="0" w:space="0" w:color="auto"/>
        <w:bottom w:val="none" w:sz="0" w:space="0" w:color="auto"/>
        <w:right w:val="none" w:sz="0" w:space="0" w:color="auto"/>
      </w:divBdr>
    </w:div>
    <w:div w:id="775715168">
      <w:bodyDiv w:val="1"/>
      <w:marLeft w:val="0"/>
      <w:marRight w:val="0"/>
      <w:marTop w:val="0"/>
      <w:marBottom w:val="0"/>
      <w:divBdr>
        <w:top w:val="none" w:sz="0" w:space="0" w:color="auto"/>
        <w:left w:val="none" w:sz="0" w:space="0" w:color="auto"/>
        <w:bottom w:val="none" w:sz="0" w:space="0" w:color="auto"/>
        <w:right w:val="none" w:sz="0" w:space="0" w:color="auto"/>
      </w:divBdr>
    </w:div>
    <w:div w:id="777064676">
      <w:bodyDiv w:val="1"/>
      <w:marLeft w:val="0"/>
      <w:marRight w:val="0"/>
      <w:marTop w:val="0"/>
      <w:marBottom w:val="0"/>
      <w:divBdr>
        <w:top w:val="none" w:sz="0" w:space="0" w:color="auto"/>
        <w:left w:val="none" w:sz="0" w:space="0" w:color="auto"/>
        <w:bottom w:val="none" w:sz="0" w:space="0" w:color="auto"/>
        <w:right w:val="none" w:sz="0" w:space="0" w:color="auto"/>
      </w:divBdr>
    </w:div>
    <w:div w:id="777919196">
      <w:bodyDiv w:val="1"/>
      <w:marLeft w:val="0"/>
      <w:marRight w:val="0"/>
      <w:marTop w:val="0"/>
      <w:marBottom w:val="0"/>
      <w:divBdr>
        <w:top w:val="none" w:sz="0" w:space="0" w:color="auto"/>
        <w:left w:val="none" w:sz="0" w:space="0" w:color="auto"/>
        <w:bottom w:val="none" w:sz="0" w:space="0" w:color="auto"/>
        <w:right w:val="none" w:sz="0" w:space="0" w:color="auto"/>
      </w:divBdr>
    </w:div>
    <w:div w:id="778262452">
      <w:bodyDiv w:val="1"/>
      <w:marLeft w:val="0"/>
      <w:marRight w:val="0"/>
      <w:marTop w:val="0"/>
      <w:marBottom w:val="0"/>
      <w:divBdr>
        <w:top w:val="none" w:sz="0" w:space="0" w:color="auto"/>
        <w:left w:val="none" w:sz="0" w:space="0" w:color="auto"/>
        <w:bottom w:val="none" w:sz="0" w:space="0" w:color="auto"/>
        <w:right w:val="none" w:sz="0" w:space="0" w:color="auto"/>
      </w:divBdr>
    </w:div>
    <w:div w:id="786003761">
      <w:bodyDiv w:val="1"/>
      <w:marLeft w:val="0"/>
      <w:marRight w:val="0"/>
      <w:marTop w:val="0"/>
      <w:marBottom w:val="0"/>
      <w:divBdr>
        <w:top w:val="none" w:sz="0" w:space="0" w:color="auto"/>
        <w:left w:val="none" w:sz="0" w:space="0" w:color="auto"/>
        <w:bottom w:val="none" w:sz="0" w:space="0" w:color="auto"/>
        <w:right w:val="none" w:sz="0" w:space="0" w:color="auto"/>
      </w:divBdr>
    </w:div>
    <w:div w:id="789203071">
      <w:bodyDiv w:val="1"/>
      <w:marLeft w:val="0"/>
      <w:marRight w:val="0"/>
      <w:marTop w:val="0"/>
      <w:marBottom w:val="0"/>
      <w:divBdr>
        <w:top w:val="none" w:sz="0" w:space="0" w:color="auto"/>
        <w:left w:val="none" w:sz="0" w:space="0" w:color="auto"/>
        <w:bottom w:val="none" w:sz="0" w:space="0" w:color="auto"/>
        <w:right w:val="none" w:sz="0" w:space="0" w:color="auto"/>
      </w:divBdr>
    </w:div>
    <w:div w:id="792476493">
      <w:bodyDiv w:val="1"/>
      <w:marLeft w:val="0"/>
      <w:marRight w:val="0"/>
      <w:marTop w:val="0"/>
      <w:marBottom w:val="0"/>
      <w:divBdr>
        <w:top w:val="none" w:sz="0" w:space="0" w:color="auto"/>
        <w:left w:val="none" w:sz="0" w:space="0" w:color="auto"/>
        <w:bottom w:val="none" w:sz="0" w:space="0" w:color="auto"/>
        <w:right w:val="none" w:sz="0" w:space="0" w:color="auto"/>
      </w:divBdr>
    </w:div>
    <w:div w:id="794564188">
      <w:bodyDiv w:val="1"/>
      <w:marLeft w:val="0"/>
      <w:marRight w:val="0"/>
      <w:marTop w:val="0"/>
      <w:marBottom w:val="0"/>
      <w:divBdr>
        <w:top w:val="none" w:sz="0" w:space="0" w:color="auto"/>
        <w:left w:val="none" w:sz="0" w:space="0" w:color="auto"/>
        <w:bottom w:val="none" w:sz="0" w:space="0" w:color="auto"/>
        <w:right w:val="none" w:sz="0" w:space="0" w:color="auto"/>
      </w:divBdr>
    </w:div>
    <w:div w:id="798301182">
      <w:bodyDiv w:val="1"/>
      <w:marLeft w:val="0"/>
      <w:marRight w:val="0"/>
      <w:marTop w:val="0"/>
      <w:marBottom w:val="0"/>
      <w:divBdr>
        <w:top w:val="none" w:sz="0" w:space="0" w:color="auto"/>
        <w:left w:val="none" w:sz="0" w:space="0" w:color="auto"/>
        <w:bottom w:val="none" w:sz="0" w:space="0" w:color="auto"/>
        <w:right w:val="none" w:sz="0" w:space="0" w:color="auto"/>
      </w:divBdr>
    </w:div>
    <w:div w:id="803622002">
      <w:bodyDiv w:val="1"/>
      <w:marLeft w:val="0"/>
      <w:marRight w:val="0"/>
      <w:marTop w:val="0"/>
      <w:marBottom w:val="0"/>
      <w:divBdr>
        <w:top w:val="none" w:sz="0" w:space="0" w:color="auto"/>
        <w:left w:val="none" w:sz="0" w:space="0" w:color="auto"/>
        <w:bottom w:val="none" w:sz="0" w:space="0" w:color="auto"/>
        <w:right w:val="none" w:sz="0" w:space="0" w:color="auto"/>
      </w:divBdr>
    </w:div>
    <w:div w:id="804469805">
      <w:bodyDiv w:val="1"/>
      <w:marLeft w:val="0"/>
      <w:marRight w:val="0"/>
      <w:marTop w:val="0"/>
      <w:marBottom w:val="0"/>
      <w:divBdr>
        <w:top w:val="none" w:sz="0" w:space="0" w:color="auto"/>
        <w:left w:val="none" w:sz="0" w:space="0" w:color="auto"/>
        <w:bottom w:val="none" w:sz="0" w:space="0" w:color="auto"/>
        <w:right w:val="none" w:sz="0" w:space="0" w:color="auto"/>
      </w:divBdr>
    </w:div>
    <w:div w:id="804741621">
      <w:bodyDiv w:val="1"/>
      <w:marLeft w:val="0"/>
      <w:marRight w:val="0"/>
      <w:marTop w:val="0"/>
      <w:marBottom w:val="0"/>
      <w:divBdr>
        <w:top w:val="none" w:sz="0" w:space="0" w:color="auto"/>
        <w:left w:val="none" w:sz="0" w:space="0" w:color="auto"/>
        <w:bottom w:val="none" w:sz="0" w:space="0" w:color="auto"/>
        <w:right w:val="none" w:sz="0" w:space="0" w:color="auto"/>
      </w:divBdr>
    </w:div>
    <w:div w:id="806355335">
      <w:bodyDiv w:val="1"/>
      <w:marLeft w:val="0"/>
      <w:marRight w:val="0"/>
      <w:marTop w:val="0"/>
      <w:marBottom w:val="0"/>
      <w:divBdr>
        <w:top w:val="none" w:sz="0" w:space="0" w:color="auto"/>
        <w:left w:val="none" w:sz="0" w:space="0" w:color="auto"/>
        <w:bottom w:val="none" w:sz="0" w:space="0" w:color="auto"/>
        <w:right w:val="none" w:sz="0" w:space="0" w:color="auto"/>
      </w:divBdr>
    </w:div>
    <w:div w:id="806510035">
      <w:bodyDiv w:val="1"/>
      <w:marLeft w:val="0"/>
      <w:marRight w:val="0"/>
      <w:marTop w:val="0"/>
      <w:marBottom w:val="0"/>
      <w:divBdr>
        <w:top w:val="none" w:sz="0" w:space="0" w:color="auto"/>
        <w:left w:val="none" w:sz="0" w:space="0" w:color="auto"/>
        <w:bottom w:val="none" w:sz="0" w:space="0" w:color="auto"/>
        <w:right w:val="none" w:sz="0" w:space="0" w:color="auto"/>
      </w:divBdr>
    </w:div>
    <w:div w:id="808597353">
      <w:bodyDiv w:val="1"/>
      <w:marLeft w:val="0"/>
      <w:marRight w:val="0"/>
      <w:marTop w:val="0"/>
      <w:marBottom w:val="0"/>
      <w:divBdr>
        <w:top w:val="none" w:sz="0" w:space="0" w:color="auto"/>
        <w:left w:val="none" w:sz="0" w:space="0" w:color="auto"/>
        <w:bottom w:val="none" w:sz="0" w:space="0" w:color="auto"/>
        <w:right w:val="none" w:sz="0" w:space="0" w:color="auto"/>
      </w:divBdr>
    </w:div>
    <w:div w:id="809442198">
      <w:bodyDiv w:val="1"/>
      <w:marLeft w:val="0"/>
      <w:marRight w:val="0"/>
      <w:marTop w:val="0"/>
      <w:marBottom w:val="0"/>
      <w:divBdr>
        <w:top w:val="none" w:sz="0" w:space="0" w:color="auto"/>
        <w:left w:val="none" w:sz="0" w:space="0" w:color="auto"/>
        <w:bottom w:val="none" w:sz="0" w:space="0" w:color="auto"/>
        <w:right w:val="none" w:sz="0" w:space="0" w:color="auto"/>
      </w:divBdr>
    </w:div>
    <w:div w:id="810175414">
      <w:bodyDiv w:val="1"/>
      <w:marLeft w:val="0"/>
      <w:marRight w:val="0"/>
      <w:marTop w:val="0"/>
      <w:marBottom w:val="0"/>
      <w:divBdr>
        <w:top w:val="none" w:sz="0" w:space="0" w:color="auto"/>
        <w:left w:val="none" w:sz="0" w:space="0" w:color="auto"/>
        <w:bottom w:val="none" w:sz="0" w:space="0" w:color="auto"/>
        <w:right w:val="none" w:sz="0" w:space="0" w:color="auto"/>
      </w:divBdr>
    </w:div>
    <w:div w:id="810443075">
      <w:bodyDiv w:val="1"/>
      <w:marLeft w:val="0"/>
      <w:marRight w:val="0"/>
      <w:marTop w:val="0"/>
      <w:marBottom w:val="0"/>
      <w:divBdr>
        <w:top w:val="none" w:sz="0" w:space="0" w:color="auto"/>
        <w:left w:val="none" w:sz="0" w:space="0" w:color="auto"/>
        <w:bottom w:val="none" w:sz="0" w:space="0" w:color="auto"/>
        <w:right w:val="none" w:sz="0" w:space="0" w:color="auto"/>
      </w:divBdr>
    </w:div>
    <w:div w:id="813061703">
      <w:bodyDiv w:val="1"/>
      <w:marLeft w:val="0"/>
      <w:marRight w:val="0"/>
      <w:marTop w:val="0"/>
      <w:marBottom w:val="0"/>
      <w:divBdr>
        <w:top w:val="none" w:sz="0" w:space="0" w:color="auto"/>
        <w:left w:val="none" w:sz="0" w:space="0" w:color="auto"/>
        <w:bottom w:val="none" w:sz="0" w:space="0" w:color="auto"/>
        <w:right w:val="none" w:sz="0" w:space="0" w:color="auto"/>
      </w:divBdr>
    </w:div>
    <w:div w:id="816654048">
      <w:bodyDiv w:val="1"/>
      <w:marLeft w:val="0"/>
      <w:marRight w:val="0"/>
      <w:marTop w:val="0"/>
      <w:marBottom w:val="0"/>
      <w:divBdr>
        <w:top w:val="none" w:sz="0" w:space="0" w:color="auto"/>
        <w:left w:val="none" w:sz="0" w:space="0" w:color="auto"/>
        <w:bottom w:val="none" w:sz="0" w:space="0" w:color="auto"/>
        <w:right w:val="none" w:sz="0" w:space="0" w:color="auto"/>
      </w:divBdr>
    </w:div>
    <w:div w:id="816998156">
      <w:bodyDiv w:val="1"/>
      <w:marLeft w:val="0"/>
      <w:marRight w:val="0"/>
      <w:marTop w:val="0"/>
      <w:marBottom w:val="0"/>
      <w:divBdr>
        <w:top w:val="none" w:sz="0" w:space="0" w:color="auto"/>
        <w:left w:val="none" w:sz="0" w:space="0" w:color="auto"/>
        <w:bottom w:val="none" w:sz="0" w:space="0" w:color="auto"/>
        <w:right w:val="none" w:sz="0" w:space="0" w:color="auto"/>
      </w:divBdr>
    </w:div>
    <w:div w:id="819493881">
      <w:bodyDiv w:val="1"/>
      <w:marLeft w:val="0"/>
      <w:marRight w:val="0"/>
      <w:marTop w:val="0"/>
      <w:marBottom w:val="0"/>
      <w:divBdr>
        <w:top w:val="none" w:sz="0" w:space="0" w:color="auto"/>
        <w:left w:val="none" w:sz="0" w:space="0" w:color="auto"/>
        <w:bottom w:val="none" w:sz="0" w:space="0" w:color="auto"/>
        <w:right w:val="none" w:sz="0" w:space="0" w:color="auto"/>
      </w:divBdr>
    </w:div>
    <w:div w:id="819734078">
      <w:bodyDiv w:val="1"/>
      <w:marLeft w:val="0"/>
      <w:marRight w:val="0"/>
      <w:marTop w:val="0"/>
      <w:marBottom w:val="0"/>
      <w:divBdr>
        <w:top w:val="none" w:sz="0" w:space="0" w:color="auto"/>
        <w:left w:val="none" w:sz="0" w:space="0" w:color="auto"/>
        <w:bottom w:val="none" w:sz="0" w:space="0" w:color="auto"/>
        <w:right w:val="none" w:sz="0" w:space="0" w:color="auto"/>
      </w:divBdr>
    </w:div>
    <w:div w:id="823930707">
      <w:bodyDiv w:val="1"/>
      <w:marLeft w:val="0"/>
      <w:marRight w:val="0"/>
      <w:marTop w:val="0"/>
      <w:marBottom w:val="0"/>
      <w:divBdr>
        <w:top w:val="none" w:sz="0" w:space="0" w:color="auto"/>
        <w:left w:val="none" w:sz="0" w:space="0" w:color="auto"/>
        <w:bottom w:val="none" w:sz="0" w:space="0" w:color="auto"/>
        <w:right w:val="none" w:sz="0" w:space="0" w:color="auto"/>
      </w:divBdr>
    </w:div>
    <w:div w:id="829751785">
      <w:bodyDiv w:val="1"/>
      <w:marLeft w:val="0"/>
      <w:marRight w:val="0"/>
      <w:marTop w:val="0"/>
      <w:marBottom w:val="0"/>
      <w:divBdr>
        <w:top w:val="none" w:sz="0" w:space="0" w:color="auto"/>
        <w:left w:val="none" w:sz="0" w:space="0" w:color="auto"/>
        <w:bottom w:val="none" w:sz="0" w:space="0" w:color="auto"/>
        <w:right w:val="none" w:sz="0" w:space="0" w:color="auto"/>
      </w:divBdr>
    </w:div>
    <w:div w:id="832334543">
      <w:bodyDiv w:val="1"/>
      <w:marLeft w:val="0"/>
      <w:marRight w:val="0"/>
      <w:marTop w:val="0"/>
      <w:marBottom w:val="0"/>
      <w:divBdr>
        <w:top w:val="none" w:sz="0" w:space="0" w:color="auto"/>
        <w:left w:val="none" w:sz="0" w:space="0" w:color="auto"/>
        <w:bottom w:val="none" w:sz="0" w:space="0" w:color="auto"/>
        <w:right w:val="none" w:sz="0" w:space="0" w:color="auto"/>
      </w:divBdr>
    </w:div>
    <w:div w:id="836916679">
      <w:bodyDiv w:val="1"/>
      <w:marLeft w:val="0"/>
      <w:marRight w:val="0"/>
      <w:marTop w:val="0"/>
      <w:marBottom w:val="0"/>
      <w:divBdr>
        <w:top w:val="none" w:sz="0" w:space="0" w:color="auto"/>
        <w:left w:val="none" w:sz="0" w:space="0" w:color="auto"/>
        <w:bottom w:val="none" w:sz="0" w:space="0" w:color="auto"/>
        <w:right w:val="none" w:sz="0" w:space="0" w:color="auto"/>
      </w:divBdr>
    </w:div>
    <w:div w:id="837425059">
      <w:bodyDiv w:val="1"/>
      <w:marLeft w:val="0"/>
      <w:marRight w:val="0"/>
      <w:marTop w:val="0"/>
      <w:marBottom w:val="0"/>
      <w:divBdr>
        <w:top w:val="none" w:sz="0" w:space="0" w:color="auto"/>
        <w:left w:val="none" w:sz="0" w:space="0" w:color="auto"/>
        <w:bottom w:val="none" w:sz="0" w:space="0" w:color="auto"/>
        <w:right w:val="none" w:sz="0" w:space="0" w:color="auto"/>
      </w:divBdr>
    </w:div>
    <w:div w:id="839778498">
      <w:bodyDiv w:val="1"/>
      <w:marLeft w:val="0"/>
      <w:marRight w:val="0"/>
      <w:marTop w:val="0"/>
      <w:marBottom w:val="0"/>
      <w:divBdr>
        <w:top w:val="none" w:sz="0" w:space="0" w:color="auto"/>
        <w:left w:val="none" w:sz="0" w:space="0" w:color="auto"/>
        <w:bottom w:val="none" w:sz="0" w:space="0" w:color="auto"/>
        <w:right w:val="none" w:sz="0" w:space="0" w:color="auto"/>
      </w:divBdr>
    </w:div>
    <w:div w:id="841160072">
      <w:bodyDiv w:val="1"/>
      <w:marLeft w:val="0"/>
      <w:marRight w:val="0"/>
      <w:marTop w:val="0"/>
      <w:marBottom w:val="0"/>
      <w:divBdr>
        <w:top w:val="none" w:sz="0" w:space="0" w:color="auto"/>
        <w:left w:val="none" w:sz="0" w:space="0" w:color="auto"/>
        <w:bottom w:val="none" w:sz="0" w:space="0" w:color="auto"/>
        <w:right w:val="none" w:sz="0" w:space="0" w:color="auto"/>
      </w:divBdr>
    </w:div>
    <w:div w:id="842015567">
      <w:bodyDiv w:val="1"/>
      <w:marLeft w:val="0"/>
      <w:marRight w:val="0"/>
      <w:marTop w:val="0"/>
      <w:marBottom w:val="0"/>
      <w:divBdr>
        <w:top w:val="none" w:sz="0" w:space="0" w:color="auto"/>
        <w:left w:val="none" w:sz="0" w:space="0" w:color="auto"/>
        <w:bottom w:val="none" w:sz="0" w:space="0" w:color="auto"/>
        <w:right w:val="none" w:sz="0" w:space="0" w:color="auto"/>
      </w:divBdr>
    </w:div>
    <w:div w:id="843785663">
      <w:bodyDiv w:val="1"/>
      <w:marLeft w:val="0"/>
      <w:marRight w:val="0"/>
      <w:marTop w:val="0"/>
      <w:marBottom w:val="0"/>
      <w:divBdr>
        <w:top w:val="none" w:sz="0" w:space="0" w:color="auto"/>
        <w:left w:val="none" w:sz="0" w:space="0" w:color="auto"/>
        <w:bottom w:val="none" w:sz="0" w:space="0" w:color="auto"/>
        <w:right w:val="none" w:sz="0" w:space="0" w:color="auto"/>
      </w:divBdr>
    </w:div>
    <w:div w:id="845481848">
      <w:bodyDiv w:val="1"/>
      <w:marLeft w:val="0"/>
      <w:marRight w:val="0"/>
      <w:marTop w:val="0"/>
      <w:marBottom w:val="0"/>
      <w:divBdr>
        <w:top w:val="none" w:sz="0" w:space="0" w:color="auto"/>
        <w:left w:val="none" w:sz="0" w:space="0" w:color="auto"/>
        <w:bottom w:val="none" w:sz="0" w:space="0" w:color="auto"/>
        <w:right w:val="none" w:sz="0" w:space="0" w:color="auto"/>
      </w:divBdr>
    </w:div>
    <w:div w:id="849640971">
      <w:bodyDiv w:val="1"/>
      <w:marLeft w:val="0"/>
      <w:marRight w:val="0"/>
      <w:marTop w:val="0"/>
      <w:marBottom w:val="0"/>
      <w:divBdr>
        <w:top w:val="none" w:sz="0" w:space="0" w:color="auto"/>
        <w:left w:val="none" w:sz="0" w:space="0" w:color="auto"/>
        <w:bottom w:val="none" w:sz="0" w:space="0" w:color="auto"/>
        <w:right w:val="none" w:sz="0" w:space="0" w:color="auto"/>
      </w:divBdr>
    </w:div>
    <w:div w:id="854075542">
      <w:bodyDiv w:val="1"/>
      <w:marLeft w:val="0"/>
      <w:marRight w:val="0"/>
      <w:marTop w:val="0"/>
      <w:marBottom w:val="0"/>
      <w:divBdr>
        <w:top w:val="none" w:sz="0" w:space="0" w:color="auto"/>
        <w:left w:val="none" w:sz="0" w:space="0" w:color="auto"/>
        <w:bottom w:val="none" w:sz="0" w:space="0" w:color="auto"/>
        <w:right w:val="none" w:sz="0" w:space="0" w:color="auto"/>
      </w:divBdr>
    </w:div>
    <w:div w:id="854854400">
      <w:bodyDiv w:val="1"/>
      <w:marLeft w:val="0"/>
      <w:marRight w:val="0"/>
      <w:marTop w:val="0"/>
      <w:marBottom w:val="0"/>
      <w:divBdr>
        <w:top w:val="none" w:sz="0" w:space="0" w:color="auto"/>
        <w:left w:val="none" w:sz="0" w:space="0" w:color="auto"/>
        <w:bottom w:val="none" w:sz="0" w:space="0" w:color="auto"/>
        <w:right w:val="none" w:sz="0" w:space="0" w:color="auto"/>
      </w:divBdr>
    </w:div>
    <w:div w:id="860169146">
      <w:bodyDiv w:val="1"/>
      <w:marLeft w:val="0"/>
      <w:marRight w:val="0"/>
      <w:marTop w:val="0"/>
      <w:marBottom w:val="0"/>
      <w:divBdr>
        <w:top w:val="none" w:sz="0" w:space="0" w:color="auto"/>
        <w:left w:val="none" w:sz="0" w:space="0" w:color="auto"/>
        <w:bottom w:val="none" w:sz="0" w:space="0" w:color="auto"/>
        <w:right w:val="none" w:sz="0" w:space="0" w:color="auto"/>
      </w:divBdr>
    </w:div>
    <w:div w:id="862204211">
      <w:bodyDiv w:val="1"/>
      <w:marLeft w:val="0"/>
      <w:marRight w:val="0"/>
      <w:marTop w:val="0"/>
      <w:marBottom w:val="0"/>
      <w:divBdr>
        <w:top w:val="none" w:sz="0" w:space="0" w:color="auto"/>
        <w:left w:val="none" w:sz="0" w:space="0" w:color="auto"/>
        <w:bottom w:val="none" w:sz="0" w:space="0" w:color="auto"/>
        <w:right w:val="none" w:sz="0" w:space="0" w:color="auto"/>
      </w:divBdr>
    </w:div>
    <w:div w:id="864976028">
      <w:bodyDiv w:val="1"/>
      <w:marLeft w:val="0"/>
      <w:marRight w:val="0"/>
      <w:marTop w:val="0"/>
      <w:marBottom w:val="0"/>
      <w:divBdr>
        <w:top w:val="none" w:sz="0" w:space="0" w:color="auto"/>
        <w:left w:val="none" w:sz="0" w:space="0" w:color="auto"/>
        <w:bottom w:val="none" w:sz="0" w:space="0" w:color="auto"/>
        <w:right w:val="none" w:sz="0" w:space="0" w:color="auto"/>
      </w:divBdr>
    </w:div>
    <w:div w:id="865800519">
      <w:bodyDiv w:val="1"/>
      <w:marLeft w:val="0"/>
      <w:marRight w:val="0"/>
      <w:marTop w:val="0"/>
      <w:marBottom w:val="0"/>
      <w:divBdr>
        <w:top w:val="none" w:sz="0" w:space="0" w:color="auto"/>
        <w:left w:val="none" w:sz="0" w:space="0" w:color="auto"/>
        <w:bottom w:val="none" w:sz="0" w:space="0" w:color="auto"/>
        <w:right w:val="none" w:sz="0" w:space="0" w:color="auto"/>
      </w:divBdr>
    </w:div>
    <w:div w:id="872228732">
      <w:bodyDiv w:val="1"/>
      <w:marLeft w:val="0"/>
      <w:marRight w:val="0"/>
      <w:marTop w:val="0"/>
      <w:marBottom w:val="0"/>
      <w:divBdr>
        <w:top w:val="none" w:sz="0" w:space="0" w:color="auto"/>
        <w:left w:val="none" w:sz="0" w:space="0" w:color="auto"/>
        <w:bottom w:val="none" w:sz="0" w:space="0" w:color="auto"/>
        <w:right w:val="none" w:sz="0" w:space="0" w:color="auto"/>
      </w:divBdr>
    </w:div>
    <w:div w:id="874928702">
      <w:bodyDiv w:val="1"/>
      <w:marLeft w:val="0"/>
      <w:marRight w:val="0"/>
      <w:marTop w:val="0"/>
      <w:marBottom w:val="0"/>
      <w:divBdr>
        <w:top w:val="none" w:sz="0" w:space="0" w:color="auto"/>
        <w:left w:val="none" w:sz="0" w:space="0" w:color="auto"/>
        <w:bottom w:val="none" w:sz="0" w:space="0" w:color="auto"/>
        <w:right w:val="none" w:sz="0" w:space="0" w:color="auto"/>
      </w:divBdr>
    </w:div>
    <w:div w:id="877930898">
      <w:bodyDiv w:val="1"/>
      <w:marLeft w:val="0"/>
      <w:marRight w:val="0"/>
      <w:marTop w:val="0"/>
      <w:marBottom w:val="0"/>
      <w:divBdr>
        <w:top w:val="none" w:sz="0" w:space="0" w:color="auto"/>
        <w:left w:val="none" w:sz="0" w:space="0" w:color="auto"/>
        <w:bottom w:val="none" w:sz="0" w:space="0" w:color="auto"/>
        <w:right w:val="none" w:sz="0" w:space="0" w:color="auto"/>
      </w:divBdr>
    </w:div>
    <w:div w:id="882443604">
      <w:bodyDiv w:val="1"/>
      <w:marLeft w:val="0"/>
      <w:marRight w:val="0"/>
      <w:marTop w:val="0"/>
      <w:marBottom w:val="0"/>
      <w:divBdr>
        <w:top w:val="none" w:sz="0" w:space="0" w:color="auto"/>
        <w:left w:val="none" w:sz="0" w:space="0" w:color="auto"/>
        <w:bottom w:val="none" w:sz="0" w:space="0" w:color="auto"/>
        <w:right w:val="none" w:sz="0" w:space="0" w:color="auto"/>
      </w:divBdr>
    </w:div>
    <w:div w:id="886140514">
      <w:bodyDiv w:val="1"/>
      <w:marLeft w:val="0"/>
      <w:marRight w:val="0"/>
      <w:marTop w:val="0"/>
      <w:marBottom w:val="0"/>
      <w:divBdr>
        <w:top w:val="none" w:sz="0" w:space="0" w:color="auto"/>
        <w:left w:val="none" w:sz="0" w:space="0" w:color="auto"/>
        <w:bottom w:val="none" w:sz="0" w:space="0" w:color="auto"/>
        <w:right w:val="none" w:sz="0" w:space="0" w:color="auto"/>
      </w:divBdr>
    </w:div>
    <w:div w:id="887299551">
      <w:bodyDiv w:val="1"/>
      <w:marLeft w:val="0"/>
      <w:marRight w:val="0"/>
      <w:marTop w:val="0"/>
      <w:marBottom w:val="0"/>
      <w:divBdr>
        <w:top w:val="none" w:sz="0" w:space="0" w:color="auto"/>
        <w:left w:val="none" w:sz="0" w:space="0" w:color="auto"/>
        <w:bottom w:val="none" w:sz="0" w:space="0" w:color="auto"/>
        <w:right w:val="none" w:sz="0" w:space="0" w:color="auto"/>
      </w:divBdr>
    </w:div>
    <w:div w:id="887840522">
      <w:bodyDiv w:val="1"/>
      <w:marLeft w:val="0"/>
      <w:marRight w:val="0"/>
      <w:marTop w:val="0"/>
      <w:marBottom w:val="0"/>
      <w:divBdr>
        <w:top w:val="none" w:sz="0" w:space="0" w:color="auto"/>
        <w:left w:val="none" w:sz="0" w:space="0" w:color="auto"/>
        <w:bottom w:val="none" w:sz="0" w:space="0" w:color="auto"/>
        <w:right w:val="none" w:sz="0" w:space="0" w:color="auto"/>
      </w:divBdr>
    </w:div>
    <w:div w:id="897516498">
      <w:bodyDiv w:val="1"/>
      <w:marLeft w:val="0"/>
      <w:marRight w:val="0"/>
      <w:marTop w:val="0"/>
      <w:marBottom w:val="0"/>
      <w:divBdr>
        <w:top w:val="none" w:sz="0" w:space="0" w:color="auto"/>
        <w:left w:val="none" w:sz="0" w:space="0" w:color="auto"/>
        <w:bottom w:val="none" w:sz="0" w:space="0" w:color="auto"/>
        <w:right w:val="none" w:sz="0" w:space="0" w:color="auto"/>
      </w:divBdr>
    </w:div>
    <w:div w:id="898790020">
      <w:bodyDiv w:val="1"/>
      <w:marLeft w:val="0"/>
      <w:marRight w:val="0"/>
      <w:marTop w:val="0"/>
      <w:marBottom w:val="0"/>
      <w:divBdr>
        <w:top w:val="none" w:sz="0" w:space="0" w:color="auto"/>
        <w:left w:val="none" w:sz="0" w:space="0" w:color="auto"/>
        <w:bottom w:val="none" w:sz="0" w:space="0" w:color="auto"/>
        <w:right w:val="none" w:sz="0" w:space="0" w:color="auto"/>
      </w:divBdr>
    </w:div>
    <w:div w:id="900365067">
      <w:bodyDiv w:val="1"/>
      <w:marLeft w:val="0"/>
      <w:marRight w:val="0"/>
      <w:marTop w:val="0"/>
      <w:marBottom w:val="0"/>
      <w:divBdr>
        <w:top w:val="none" w:sz="0" w:space="0" w:color="auto"/>
        <w:left w:val="none" w:sz="0" w:space="0" w:color="auto"/>
        <w:bottom w:val="none" w:sz="0" w:space="0" w:color="auto"/>
        <w:right w:val="none" w:sz="0" w:space="0" w:color="auto"/>
      </w:divBdr>
    </w:div>
    <w:div w:id="901326642">
      <w:bodyDiv w:val="1"/>
      <w:marLeft w:val="0"/>
      <w:marRight w:val="0"/>
      <w:marTop w:val="0"/>
      <w:marBottom w:val="0"/>
      <w:divBdr>
        <w:top w:val="none" w:sz="0" w:space="0" w:color="auto"/>
        <w:left w:val="none" w:sz="0" w:space="0" w:color="auto"/>
        <w:bottom w:val="none" w:sz="0" w:space="0" w:color="auto"/>
        <w:right w:val="none" w:sz="0" w:space="0" w:color="auto"/>
      </w:divBdr>
    </w:div>
    <w:div w:id="904534159">
      <w:bodyDiv w:val="1"/>
      <w:marLeft w:val="0"/>
      <w:marRight w:val="0"/>
      <w:marTop w:val="0"/>
      <w:marBottom w:val="0"/>
      <w:divBdr>
        <w:top w:val="none" w:sz="0" w:space="0" w:color="auto"/>
        <w:left w:val="none" w:sz="0" w:space="0" w:color="auto"/>
        <w:bottom w:val="none" w:sz="0" w:space="0" w:color="auto"/>
        <w:right w:val="none" w:sz="0" w:space="0" w:color="auto"/>
      </w:divBdr>
    </w:div>
    <w:div w:id="907227241">
      <w:bodyDiv w:val="1"/>
      <w:marLeft w:val="0"/>
      <w:marRight w:val="0"/>
      <w:marTop w:val="0"/>
      <w:marBottom w:val="0"/>
      <w:divBdr>
        <w:top w:val="none" w:sz="0" w:space="0" w:color="auto"/>
        <w:left w:val="none" w:sz="0" w:space="0" w:color="auto"/>
        <w:bottom w:val="none" w:sz="0" w:space="0" w:color="auto"/>
        <w:right w:val="none" w:sz="0" w:space="0" w:color="auto"/>
      </w:divBdr>
    </w:div>
    <w:div w:id="909535154">
      <w:bodyDiv w:val="1"/>
      <w:marLeft w:val="0"/>
      <w:marRight w:val="0"/>
      <w:marTop w:val="0"/>
      <w:marBottom w:val="0"/>
      <w:divBdr>
        <w:top w:val="none" w:sz="0" w:space="0" w:color="auto"/>
        <w:left w:val="none" w:sz="0" w:space="0" w:color="auto"/>
        <w:bottom w:val="none" w:sz="0" w:space="0" w:color="auto"/>
        <w:right w:val="none" w:sz="0" w:space="0" w:color="auto"/>
      </w:divBdr>
    </w:div>
    <w:div w:id="914700352">
      <w:bodyDiv w:val="1"/>
      <w:marLeft w:val="0"/>
      <w:marRight w:val="0"/>
      <w:marTop w:val="0"/>
      <w:marBottom w:val="0"/>
      <w:divBdr>
        <w:top w:val="none" w:sz="0" w:space="0" w:color="auto"/>
        <w:left w:val="none" w:sz="0" w:space="0" w:color="auto"/>
        <w:bottom w:val="none" w:sz="0" w:space="0" w:color="auto"/>
        <w:right w:val="none" w:sz="0" w:space="0" w:color="auto"/>
      </w:divBdr>
    </w:div>
    <w:div w:id="916207707">
      <w:bodyDiv w:val="1"/>
      <w:marLeft w:val="0"/>
      <w:marRight w:val="0"/>
      <w:marTop w:val="0"/>
      <w:marBottom w:val="0"/>
      <w:divBdr>
        <w:top w:val="none" w:sz="0" w:space="0" w:color="auto"/>
        <w:left w:val="none" w:sz="0" w:space="0" w:color="auto"/>
        <w:bottom w:val="none" w:sz="0" w:space="0" w:color="auto"/>
        <w:right w:val="none" w:sz="0" w:space="0" w:color="auto"/>
      </w:divBdr>
    </w:div>
    <w:div w:id="917902613">
      <w:bodyDiv w:val="1"/>
      <w:marLeft w:val="0"/>
      <w:marRight w:val="0"/>
      <w:marTop w:val="0"/>
      <w:marBottom w:val="0"/>
      <w:divBdr>
        <w:top w:val="none" w:sz="0" w:space="0" w:color="auto"/>
        <w:left w:val="none" w:sz="0" w:space="0" w:color="auto"/>
        <w:bottom w:val="none" w:sz="0" w:space="0" w:color="auto"/>
        <w:right w:val="none" w:sz="0" w:space="0" w:color="auto"/>
      </w:divBdr>
    </w:div>
    <w:div w:id="918363720">
      <w:bodyDiv w:val="1"/>
      <w:marLeft w:val="0"/>
      <w:marRight w:val="0"/>
      <w:marTop w:val="0"/>
      <w:marBottom w:val="0"/>
      <w:divBdr>
        <w:top w:val="none" w:sz="0" w:space="0" w:color="auto"/>
        <w:left w:val="none" w:sz="0" w:space="0" w:color="auto"/>
        <w:bottom w:val="none" w:sz="0" w:space="0" w:color="auto"/>
        <w:right w:val="none" w:sz="0" w:space="0" w:color="auto"/>
      </w:divBdr>
    </w:div>
    <w:div w:id="920793222">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25573159">
      <w:bodyDiv w:val="1"/>
      <w:marLeft w:val="0"/>
      <w:marRight w:val="0"/>
      <w:marTop w:val="0"/>
      <w:marBottom w:val="0"/>
      <w:divBdr>
        <w:top w:val="none" w:sz="0" w:space="0" w:color="auto"/>
        <w:left w:val="none" w:sz="0" w:space="0" w:color="auto"/>
        <w:bottom w:val="none" w:sz="0" w:space="0" w:color="auto"/>
        <w:right w:val="none" w:sz="0" w:space="0" w:color="auto"/>
      </w:divBdr>
    </w:div>
    <w:div w:id="925845175">
      <w:bodyDiv w:val="1"/>
      <w:marLeft w:val="0"/>
      <w:marRight w:val="0"/>
      <w:marTop w:val="0"/>
      <w:marBottom w:val="0"/>
      <w:divBdr>
        <w:top w:val="none" w:sz="0" w:space="0" w:color="auto"/>
        <w:left w:val="none" w:sz="0" w:space="0" w:color="auto"/>
        <w:bottom w:val="none" w:sz="0" w:space="0" w:color="auto"/>
        <w:right w:val="none" w:sz="0" w:space="0" w:color="auto"/>
      </w:divBdr>
    </w:div>
    <w:div w:id="928390553">
      <w:bodyDiv w:val="1"/>
      <w:marLeft w:val="0"/>
      <w:marRight w:val="0"/>
      <w:marTop w:val="0"/>
      <w:marBottom w:val="0"/>
      <w:divBdr>
        <w:top w:val="none" w:sz="0" w:space="0" w:color="auto"/>
        <w:left w:val="none" w:sz="0" w:space="0" w:color="auto"/>
        <w:bottom w:val="none" w:sz="0" w:space="0" w:color="auto"/>
        <w:right w:val="none" w:sz="0" w:space="0" w:color="auto"/>
      </w:divBdr>
    </w:div>
    <w:div w:id="928658243">
      <w:bodyDiv w:val="1"/>
      <w:marLeft w:val="0"/>
      <w:marRight w:val="0"/>
      <w:marTop w:val="0"/>
      <w:marBottom w:val="0"/>
      <w:divBdr>
        <w:top w:val="none" w:sz="0" w:space="0" w:color="auto"/>
        <w:left w:val="none" w:sz="0" w:space="0" w:color="auto"/>
        <w:bottom w:val="none" w:sz="0" w:space="0" w:color="auto"/>
        <w:right w:val="none" w:sz="0" w:space="0" w:color="auto"/>
      </w:divBdr>
    </w:div>
    <w:div w:id="932276921">
      <w:bodyDiv w:val="1"/>
      <w:marLeft w:val="0"/>
      <w:marRight w:val="0"/>
      <w:marTop w:val="0"/>
      <w:marBottom w:val="0"/>
      <w:divBdr>
        <w:top w:val="none" w:sz="0" w:space="0" w:color="auto"/>
        <w:left w:val="none" w:sz="0" w:space="0" w:color="auto"/>
        <w:bottom w:val="none" w:sz="0" w:space="0" w:color="auto"/>
        <w:right w:val="none" w:sz="0" w:space="0" w:color="auto"/>
      </w:divBdr>
    </w:div>
    <w:div w:id="935989329">
      <w:bodyDiv w:val="1"/>
      <w:marLeft w:val="0"/>
      <w:marRight w:val="0"/>
      <w:marTop w:val="0"/>
      <w:marBottom w:val="0"/>
      <w:divBdr>
        <w:top w:val="none" w:sz="0" w:space="0" w:color="auto"/>
        <w:left w:val="none" w:sz="0" w:space="0" w:color="auto"/>
        <w:bottom w:val="none" w:sz="0" w:space="0" w:color="auto"/>
        <w:right w:val="none" w:sz="0" w:space="0" w:color="auto"/>
      </w:divBdr>
    </w:div>
    <w:div w:id="940643696">
      <w:bodyDiv w:val="1"/>
      <w:marLeft w:val="0"/>
      <w:marRight w:val="0"/>
      <w:marTop w:val="0"/>
      <w:marBottom w:val="0"/>
      <w:divBdr>
        <w:top w:val="none" w:sz="0" w:space="0" w:color="auto"/>
        <w:left w:val="none" w:sz="0" w:space="0" w:color="auto"/>
        <w:bottom w:val="none" w:sz="0" w:space="0" w:color="auto"/>
        <w:right w:val="none" w:sz="0" w:space="0" w:color="auto"/>
      </w:divBdr>
    </w:div>
    <w:div w:id="942107254">
      <w:bodyDiv w:val="1"/>
      <w:marLeft w:val="0"/>
      <w:marRight w:val="0"/>
      <w:marTop w:val="0"/>
      <w:marBottom w:val="0"/>
      <w:divBdr>
        <w:top w:val="none" w:sz="0" w:space="0" w:color="auto"/>
        <w:left w:val="none" w:sz="0" w:space="0" w:color="auto"/>
        <w:bottom w:val="none" w:sz="0" w:space="0" w:color="auto"/>
        <w:right w:val="none" w:sz="0" w:space="0" w:color="auto"/>
      </w:divBdr>
    </w:div>
    <w:div w:id="942497635">
      <w:bodyDiv w:val="1"/>
      <w:marLeft w:val="0"/>
      <w:marRight w:val="0"/>
      <w:marTop w:val="0"/>
      <w:marBottom w:val="0"/>
      <w:divBdr>
        <w:top w:val="none" w:sz="0" w:space="0" w:color="auto"/>
        <w:left w:val="none" w:sz="0" w:space="0" w:color="auto"/>
        <w:bottom w:val="none" w:sz="0" w:space="0" w:color="auto"/>
        <w:right w:val="none" w:sz="0" w:space="0" w:color="auto"/>
      </w:divBdr>
    </w:div>
    <w:div w:id="947852301">
      <w:bodyDiv w:val="1"/>
      <w:marLeft w:val="0"/>
      <w:marRight w:val="0"/>
      <w:marTop w:val="0"/>
      <w:marBottom w:val="0"/>
      <w:divBdr>
        <w:top w:val="none" w:sz="0" w:space="0" w:color="auto"/>
        <w:left w:val="none" w:sz="0" w:space="0" w:color="auto"/>
        <w:bottom w:val="none" w:sz="0" w:space="0" w:color="auto"/>
        <w:right w:val="none" w:sz="0" w:space="0" w:color="auto"/>
      </w:divBdr>
    </w:div>
    <w:div w:id="949779944">
      <w:bodyDiv w:val="1"/>
      <w:marLeft w:val="0"/>
      <w:marRight w:val="0"/>
      <w:marTop w:val="0"/>
      <w:marBottom w:val="0"/>
      <w:divBdr>
        <w:top w:val="none" w:sz="0" w:space="0" w:color="auto"/>
        <w:left w:val="none" w:sz="0" w:space="0" w:color="auto"/>
        <w:bottom w:val="none" w:sz="0" w:space="0" w:color="auto"/>
        <w:right w:val="none" w:sz="0" w:space="0" w:color="auto"/>
      </w:divBdr>
    </w:div>
    <w:div w:id="952520224">
      <w:bodyDiv w:val="1"/>
      <w:marLeft w:val="0"/>
      <w:marRight w:val="0"/>
      <w:marTop w:val="0"/>
      <w:marBottom w:val="0"/>
      <w:divBdr>
        <w:top w:val="none" w:sz="0" w:space="0" w:color="auto"/>
        <w:left w:val="none" w:sz="0" w:space="0" w:color="auto"/>
        <w:bottom w:val="none" w:sz="0" w:space="0" w:color="auto"/>
        <w:right w:val="none" w:sz="0" w:space="0" w:color="auto"/>
      </w:divBdr>
    </w:div>
    <w:div w:id="954794973">
      <w:bodyDiv w:val="1"/>
      <w:marLeft w:val="0"/>
      <w:marRight w:val="0"/>
      <w:marTop w:val="0"/>
      <w:marBottom w:val="0"/>
      <w:divBdr>
        <w:top w:val="none" w:sz="0" w:space="0" w:color="auto"/>
        <w:left w:val="none" w:sz="0" w:space="0" w:color="auto"/>
        <w:bottom w:val="none" w:sz="0" w:space="0" w:color="auto"/>
        <w:right w:val="none" w:sz="0" w:space="0" w:color="auto"/>
      </w:divBdr>
    </w:div>
    <w:div w:id="955596346">
      <w:bodyDiv w:val="1"/>
      <w:marLeft w:val="0"/>
      <w:marRight w:val="0"/>
      <w:marTop w:val="0"/>
      <w:marBottom w:val="0"/>
      <w:divBdr>
        <w:top w:val="none" w:sz="0" w:space="0" w:color="auto"/>
        <w:left w:val="none" w:sz="0" w:space="0" w:color="auto"/>
        <w:bottom w:val="none" w:sz="0" w:space="0" w:color="auto"/>
        <w:right w:val="none" w:sz="0" w:space="0" w:color="auto"/>
      </w:divBdr>
    </w:div>
    <w:div w:id="957030029">
      <w:bodyDiv w:val="1"/>
      <w:marLeft w:val="0"/>
      <w:marRight w:val="0"/>
      <w:marTop w:val="0"/>
      <w:marBottom w:val="0"/>
      <w:divBdr>
        <w:top w:val="none" w:sz="0" w:space="0" w:color="auto"/>
        <w:left w:val="none" w:sz="0" w:space="0" w:color="auto"/>
        <w:bottom w:val="none" w:sz="0" w:space="0" w:color="auto"/>
        <w:right w:val="none" w:sz="0" w:space="0" w:color="auto"/>
      </w:divBdr>
    </w:div>
    <w:div w:id="959451862">
      <w:bodyDiv w:val="1"/>
      <w:marLeft w:val="0"/>
      <w:marRight w:val="0"/>
      <w:marTop w:val="0"/>
      <w:marBottom w:val="0"/>
      <w:divBdr>
        <w:top w:val="none" w:sz="0" w:space="0" w:color="auto"/>
        <w:left w:val="none" w:sz="0" w:space="0" w:color="auto"/>
        <w:bottom w:val="none" w:sz="0" w:space="0" w:color="auto"/>
        <w:right w:val="none" w:sz="0" w:space="0" w:color="auto"/>
      </w:divBdr>
    </w:div>
    <w:div w:id="959456599">
      <w:bodyDiv w:val="1"/>
      <w:marLeft w:val="0"/>
      <w:marRight w:val="0"/>
      <w:marTop w:val="0"/>
      <w:marBottom w:val="0"/>
      <w:divBdr>
        <w:top w:val="none" w:sz="0" w:space="0" w:color="auto"/>
        <w:left w:val="none" w:sz="0" w:space="0" w:color="auto"/>
        <w:bottom w:val="none" w:sz="0" w:space="0" w:color="auto"/>
        <w:right w:val="none" w:sz="0" w:space="0" w:color="auto"/>
      </w:divBdr>
    </w:div>
    <w:div w:id="961228971">
      <w:bodyDiv w:val="1"/>
      <w:marLeft w:val="0"/>
      <w:marRight w:val="0"/>
      <w:marTop w:val="0"/>
      <w:marBottom w:val="0"/>
      <w:divBdr>
        <w:top w:val="none" w:sz="0" w:space="0" w:color="auto"/>
        <w:left w:val="none" w:sz="0" w:space="0" w:color="auto"/>
        <w:bottom w:val="none" w:sz="0" w:space="0" w:color="auto"/>
        <w:right w:val="none" w:sz="0" w:space="0" w:color="auto"/>
      </w:divBdr>
    </w:div>
    <w:div w:id="964509037">
      <w:bodyDiv w:val="1"/>
      <w:marLeft w:val="0"/>
      <w:marRight w:val="0"/>
      <w:marTop w:val="0"/>
      <w:marBottom w:val="0"/>
      <w:divBdr>
        <w:top w:val="none" w:sz="0" w:space="0" w:color="auto"/>
        <w:left w:val="none" w:sz="0" w:space="0" w:color="auto"/>
        <w:bottom w:val="none" w:sz="0" w:space="0" w:color="auto"/>
        <w:right w:val="none" w:sz="0" w:space="0" w:color="auto"/>
      </w:divBdr>
    </w:div>
    <w:div w:id="964972368">
      <w:bodyDiv w:val="1"/>
      <w:marLeft w:val="0"/>
      <w:marRight w:val="0"/>
      <w:marTop w:val="0"/>
      <w:marBottom w:val="0"/>
      <w:divBdr>
        <w:top w:val="none" w:sz="0" w:space="0" w:color="auto"/>
        <w:left w:val="none" w:sz="0" w:space="0" w:color="auto"/>
        <w:bottom w:val="none" w:sz="0" w:space="0" w:color="auto"/>
        <w:right w:val="none" w:sz="0" w:space="0" w:color="auto"/>
      </w:divBdr>
    </w:div>
    <w:div w:id="968322303">
      <w:bodyDiv w:val="1"/>
      <w:marLeft w:val="0"/>
      <w:marRight w:val="0"/>
      <w:marTop w:val="0"/>
      <w:marBottom w:val="0"/>
      <w:divBdr>
        <w:top w:val="none" w:sz="0" w:space="0" w:color="auto"/>
        <w:left w:val="none" w:sz="0" w:space="0" w:color="auto"/>
        <w:bottom w:val="none" w:sz="0" w:space="0" w:color="auto"/>
        <w:right w:val="none" w:sz="0" w:space="0" w:color="auto"/>
      </w:divBdr>
    </w:div>
    <w:div w:id="970284012">
      <w:bodyDiv w:val="1"/>
      <w:marLeft w:val="0"/>
      <w:marRight w:val="0"/>
      <w:marTop w:val="0"/>
      <w:marBottom w:val="0"/>
      <w:divBdr>
        <w:top w:val="none" w:sz="0" w:space="0" w:color="auto"/>
        <w:left w:val="none" w:sz="0" w:space="0" w:color="auto"/>
        <w:bottom w:val="none" w:sz="0" w:space="0" w:color="auto"/>
        <w:right w:val="none" w:sz="0" w:space="0" w:color="auto"/>
      </w:divBdr>
    </w:div>
    <w:div w:id="971787161">
      <w:bodyDiv w:val="1"/>
      <w:marLeft w:val="0"/>
      <w:marRight w:val="0"/>
      <w:marTop w:val="0"/>
      <w:marBottom w:val="0"/>
      <w:divBdr>
        <w:top w:val="none" w:sz="0" w:space="0" w:color="auto"/>
        <w:left w:val="none" w:sz="0" w:space="0" w:color="auto"/>
        <w:bottom w:val="none" w:sz="0" w:space="0" w:color="auto"/>
        <w:right w:val="none" w:sz="0" w:space="0" w:color="auto"/>
      </w:divBdr>
    </w:div>
    <w:div w:id="978148576">
      <w:bodyDiv w:val="1"/>
      <w:marLeft w:val="0"/>
      <w:marRight w:val="0"/>
      <w:marTop w:val="0"/>
      <w:marBottom w:val="0"/>
      <w:divBdr>
        <w:top w:val="none" w:sz="0" w:space="0" w:color="auto"/>
        <w:left w:val="none" w:sz="0" w:space="0" w:color="auto"/>
        <w:bottom w:val="none" w:sz="0" w:space="0" w:color="auto"/>
        <w:right w:val="none" w:sz="0" w:space="0" w:color="auto"/>
      </w:divBdr>
    </w:div>
    <w:div w:id="979725996">
      <w:bodyDiv w:val="1"/>
      <w:marLeft w:val="0"/>
      <w:marRight w:val="0"/>
      <w:marTop w:val="0"/>
      <w:marBottom w:val="0"/>
      <w:divBdr>
        <w:top w:val="none" w:sz="0" w:space="0" w:color="auto"/>
        <w:left w:val="none" w:sz="0" w:space="0" w:color="auto"/>
        <w:bottom w:val="none" w:sz="0" w:space="0" w:color="auto"/>
        <w:right w:val="none" w:sz="0" w:space="0" w:color="auto"/>
      </w:divBdr>
    </w:div>
    <w:div w:id="979766963">
      <w:bodyDiv w:val="1"/>
      <w:marLeft w:val="0"/>
      <w:marRight w:val="0"/>
      <w:marTop w:val="0"/>
      <w:marBottom w:val="0"/>
      <w:divBdr>
        <w:top w:val="none" w:sz="0" w:space="0" w:color="auto"/>
        <w:left w:val="none" w:sz="0" w:space="0" w:color="auto"/>
        <w:bottom w:val="none" w:sz="0" w:space="0" w:color="auto"/>
        <w:right w:val="none" w:sz="0" w:space="0" w:color="auto"/>
      </w:divBdr>
    </w:div>
    <w:div w:id="980186901">
      <w:bodyDiv w:val="1"/>
      <w:marLeft w:val="0"/>
      <w:marRight w:val="0"/>
      <w:marTop w:val="0"/>
      <w:marBottom w:val="0"/>
      <w:divBdr>
        <w:top w:val="none" w:sz="0" w:space="0" w:color="auto"/>
        <w:left w:val="none" w:sz="0" w:space="0" w:color="auto"/>
        <w:bottom w:val="none" w:sz="0" w:space="0" w:color="auto"/>
        <w:right w:val="none" w:sz="0" w:space="0" w:color="auto"/>
      </w:divBdr>
    </w:div>
    <w:div w:id="984971434">
      <w:bodyDiv w:val="1"/>
      <w:marLeft w:val="0"/>
      <w:marRight w:val="0"/>
      <w:marTop w:val="0"/>
      <w:marBottom w:val="0"/>
      <w:divBdr>
        <w:top w:val="none" w:sz="0" w:space="0" w:color="auto"/>
        <w:left w:val="none" w:sz="0" w:space="0" w:color="auto"/>
        <w:bottom w:val="none" w:sz="0" w:space="0" w:color="auto"/>
        <w:right w:val="none" w:sz="0" w:space="0" w:color="auto"/>
      </w:divBdr>
    </w:div>
    <w:div w:id="995062819">
      <w:bodyDiv w:val="1"/>
      <w:marLeft w:val="0"/>
      <w:marRight w:val="0"/>
      <w:marTop w:val="0"/>
      <w:marBottom w:val="0"/>
      <w:divBdr>
        <w:top w:val="none" w:sz="0" w:space="0" w:color="auto"/>
        <w:left w:val="none" w:sz="0" w:space="0" w:color="auto"/>
        <w:bottom w:val="none" w:sz="0" w:space="0" w:color="auto"/>
        <w:right w:val="none" w:sz="0" w:space="0" w:color="auto"/>
      </w:divBdr>
    </w:div>
    <w:div w:id="1000230568">
      <w:bodyDiv w:val="1"/>
      <w:marLeft w:val="0"/>
      <w:marRight w:val="0"/>
      <w:marTop w:val="0"/>
      <w:marBottom w:val="0"/>
      <w:divBdr>
        <w:top w:val="none" w:sz="0" w:space="0" w:color="auto"/>
        <w:left w:val="none" w:sz="0" w:space="0" w:color="auto"/>
        <w:bottom w:val="none" w:sz="0" w:space="0" w:color="auto"/>
        <w:right w:val="none" w:sz="0" w:space="0" w:color="auto"/>
      </w:divBdr>
    </w:div>
    <w:div w:id="1003239232">
      <w:bodyDiv w:val="1"/>
      <w:marLeft w:val="0"/>
      <w:marRight w:val="0"/>
      <w:marTop w:val="0"/>
      <w:marBottom w:val="0"/>
      <w:divBdr>
        <w:top w:val="none" w:sz="0" w:space="0" w:color="auto"/>
        <w:left w:val="none" w:sz="0" w:space="0" w:color="auto"/>
        <w:bottom w:val="none" w:sz="0" w:space="0" w:color="auto"/>
        <w:right w:val="none" w:sz="0" w:space="0" w:color="auto"/>
      </w:divBdr>
    </w:div>
    <w:div w:id="1004211648">
      <w:bodyDiv w:val="1"/>
      <w:marLeft w:val="0"/>
      <w:marRight w:val="0"/>
      <w:marTop w:val="0"/>
      <w:marBottom w:val="0"/>
      <w:divBdr>
        <w:top w:val="none" w:sz="0" w:space="0" w:color="auto"/>
        <w:left w:val="none" w:sz="0" w:space="0" w:color="auto"/>
        <w:bottom w:val="none" w:sz="0" w:space="0" w:color="auto"/>
        <w:right w:val="none" w:sz="0" w:space="0" w:color="auto"/>
      </w:divBdr>
    </w:div>
    <w:div w:id="1007749898">
      <w:bodyDiv w:val="1"/>
      <w:marLeft w:val="0"/>
      <w:marRight w:val="0"/>
      <w:marTop w:val="0"/>
      <w:marBottom w:val="0"/>
      <w:divBdr>
        <w:top w:val="none" w:sz="0" w:space="0" w:color="auto"/>
        <w:left w:val="none" w:sz="0" w:space="0" w:color="auto"/>
        <w:bottom w:val="none" w:sz="0" w:space="0" w:color="auto"/>
        <w:right w:val="none" w:sz="0" w:space="0" w:color="auto"/>
      </w:divBdr>
    </w:div>
    <w:div w:id="1008295182">
      <w:bodyDiv w:val="1"/>
      <w:marLeft w:val="0"/>
      <w:marRight w:val="0"/>
      <w:marTop w:val="0"/>
      <w:marBottom w:val="0"/>
      <w:divBdr>
        <w:top w:val="none" w:sz="0" w:space="0" w:color="auto"/>
        <w:left w:val="none" w:sz="0" w:space="0" w:color="auto"/>
        <w:bottom w:val="none" w:sz="0" w:space="0" w:color="auto"/>
        <w:right w:val="none" w:sz="0" w:space="0" w:color="auto"/>
      </w:divBdr>
    </w:div>
    <w:div w:id="1010988278">
      <w:bodyDiv w:val="1"/>
      <w:marLeft w:val="0"/>
      <w:marRight w:val="0"/>
      <w:marTop w:val="0"/>
      <w:marBottom w:val="0"/>
      <w:divBdr>
        <w:top w:val="none" w:sz="0" w:space="0" w:color="auto"/>
        <w:left w:val="none" w:sz="0" w:space="0" w:color="auto"/>
        <w:bottom w:val="none" w:sz="0" w:space="0" w:color="auto"/>
        <w:right w:val="none" w:sz="0" w:space="0" w:color="auto"/>
      </w:divBdr>
    </w:div>
    <w:div w:id="1021005212">
      <w:bodyDiv w:val="1"/>
      <w:marLeft w:val="0"/>
      <w:marRight w:val="0"/>
      <w:marTop w:val="0"/>
      <w:marBottom w:val="0"/>
      <w:divBdr>
        <w:top w:val="none" w:sz="0" w:space="0" w:color="auto"/>
        <w:left w:val="none" w:sz="0" w:space="0" w:color="auto"/>
        <w:bottom w:val="none" w:sz="0" w:space="0" w:color="auto"/>
        <w:right w:val="none" w:sz="0" w:space="0" w:color="auto"/>
      </w:divBdr>
    </w:div>
    <w:div w:id="1021473571">
      <w:bodyDiv w:val="1"/>
      <w:marLeft w:val="0"/>
      <w:marRight w:val="0"/>
      <w:marTop w:val="0"/>
      <w:marBottom w:val="0"/>
      <w:divBdr>
        <w:top w:val="none" w:sz="0" w:space="0" w:color="auto"/>
        <w:left w:val="none" w:sz="0" w:space="0" w:color="auto"/>
        <w:bottom w:val="none" w:sz="0" w:space="0" w:color="auto"/>
        <w:right w:val="none" w:sz="0" w:space="0" w:color="auto"/>
      </w:divBdr>
    </w:div>
    <w:div w:id="1022324416">
      <w:bodyDiv w:val="1"/>
      <w:marLeft w:val="0"/>
      <w:marRight w:val="0"/>
      <w:marTop w:val="0"/>
      <w:marBottom w:val="0"/>
      <w:divBdr>
        <w:top w:val="none" w:sz="0" w:space="0" w:color="auto"/>
        <w:left w:val="none" w:sz="0" w:space="0" w:color="auto"/>
        <w:bottom w:val="none" w:sz="0" w:space="0" w:color="auto"/>
        <w:right w:val="none" w:sz="0" w:space="0" w:color="auto"/>
      </w:divBdr>
    </w:div>
    <w:div w:id="1026366262">
      <w:bodyDiv w:val="1"/>
      <w:marLeft w:val="0"/>
      <w:marRight w:val="0"/>
      <w:marTop w:val="0"/>
      <w:marBottom w:val="0"/>
      <w:divBdr>
        <w:top w:val="none" w:sz="0" w:space="0" w:color="auto"/>
        <w:left w:val="none" w:sz="0" w:space="0" w:color="auto"/>
        <w:bottom w:val="none" w:sz="0" w:space="0" w:color="auto"/>
        <w:right w:val="none" w:sz="0" w:space="0" w:color="auto"/>
      </w:divBdr>
    </w:div>
    <w:div w:id="1029186001">
      <w:bodyDiv w:val="1"/>
      <w:marLeft w:val="0"/>
      <w:marRight w:val="0"/>
      <w:marTop w:val="0"/>
      <w:marBottom w:val="0"/>
      <w:divBdr>
        <w:top w:val="none" w:sz="0" w:space="0" w:color="auto"/>
        <w:left w:val="none" w:sz="0" w:space="0" w:color="auto"/>
        <w:bottom w:val="none" w:sz="0" w:space="0" w:color="auto"/>
        <w:right w:val="none" w:sz="0" w:space="0" w:color="auto"/>
      </w:divBdr>
    </w:div>
    <w:div w:id="1030257197">
      <w:bodyDiv w:val="1"/>
      <w:marLeft w:val="0"/>
      <w:marRight w:val="0"/>
      <w:marTop w:val="0"/>
      <w:marBottom w:val="0"/>
      <w:divBdr>
        <w:top w:val="none" w:sz="0" w:space="0" w:color="auto"/>
        <w:left w:val="none" w:sz="0" w:space="0" w:color="auto"/>
        <w:bottom w:val="none" w:sz="0" w:space="0" w:color="auto"/>
        <w:right w:val="none" w:sz="0" w:space="0" w:color="auto"/>
      </w:divBdr>
    </w:div>
    <w:div w:id="1032267223">
      <w:bodyDiv w:val="1"/>
      <w:marLeft w:val="0"/>
      <w:marRight w:val="0"/>
      <w:marTop w:val="0"/>
      <w:marBottom w:val="0"/>
      <w:divBdr>
        <w:top w:val="none" w:sz="0" w:space="0" w:color="auto"/>
        <w:left w:val="none" w:sz="0" w:space="0" w:color="auto"/>
        <w:bottom w:val="none" w:sz="0" w:space="0" w:color="auto"/>
        <w:right w:val="none" w:sz="0" w:space="0" w:color="auto"/>
      </w:divBdr>
    </w:div>
    <w:div w:id="1033119111">
      <w:bodyDiv w:val="1"/>
      <w:marLeft w:val="0"/>
      <w:marRight w:val="0"/>
      <w:marTop w:val="0"/>
      <w:marBottom w:val="0"/>
      <w:divBdr>
        <w:top w:val="none" w:sz="0" w:space="0" w:color="auto"/>
        <w:left w:val="none" w:sz="0" w:space="0" w:color="auto"/>
        <w:bottom w:val="none" w:sz="0" w:space="0" w:color="auto"/>
        <w:right w:val="none" w:sz="0" w:space="0" w:color="auto"/>
      </w:divBdr>
    </w:div>
    <w:div w:id="1037122173">
      <w:bodyDiv w:val="1"/>
      <w:marLeft w:val="0"/>
      <w:marRight w:val="0"/>
      <w:marTop w:val="0"/>
      <w:marBottom w:val="0"/>
      <w:divBdr>
        <w:top w:val="none" w:sz="0" w:space="0" w:color="auto"/>
        <w:left w:val="none" w:sz="0" w:space="0" w:color="auto"/>
        <w:bottom w:val="none" w:sz="0" w:space="0" w:color="auto"/>
        <w:right w:val="none" w:sz="0" w:space="0" w:color="auto"/>
      </w:divBdr>
    </w:div>
    <w:div w:id="1041053630">
      <w:bodyDiv w:val="1"/>
      <w:marLeft w:val="0"/>
      <w:marRight w:val="0"/>
      <w:marTop w:val="0"/>
      <w:marBottom w:val="0"/>
      <w:divBdr>
        <w:top w:val="none" w:sz="0" w:space="0" w:color="auto"/>
        <w:left w:val="none" w:sz="0" w:space="0" w:color="auto"/>
        <w:bottom w:val="none" w:sz="0" w:space="0" w:color="auto"/>
        <w:right w:val="none" w:sz="0" w:space="0" w:color="auto"/>
      </w:divBdr>
    </w:div>
    <w:div w:id="1041170463">
      <w:bodyDiv w:val="1"/>
      <w:marLeft w:val="0"/>
      <w:marRight w:val="0"/>
      <w:marTop w:val="0"/>
      <w:marBottom w:val="0"/>
      <w:divBdr>
        <w:top w:val="none" w:sz="0" w:space="0" w:color="auto"/>
        <w:left w:val="none" w:sz="0" w:space="0" w:color="auto"/>
        <w:bottom w:val="none" w:sz="0" w:space="0" w:color="auto"/>
        <w:right w:val="none" w:sz="0" w:space="0" w:color="auto"/>
      </w:divBdr>
    </w:div>
    <w:div w:id="1043286005">
      <w:bodyDiv w:val="1"/>
      <w:marLeft w:val="0"/>
      <w:marRight w:val="0"/>
      <w:marTop w:val="0"/>
      <w:marBottom w:val="0"/>
      <w:divBdr>
        <w:top w:val="none" w:sz="0" w:space="0" w:color="auto"/>
        <w:left w:val="none" w:sz="0" w:space="0" w:color="auto"/>
        <w:bottom w:val="none" w:sz="0" w:space="0" w:color="auto"/>
        <w:right w:val="none" w:sz="0" w:space="0" w:color="auto"/>
      </w:divBdr>
    </w:div>
    <w:div w:id="1043748771">
      <w:bodyDiv w:val="1"/>
      <w:marLeft w:val="0"/>
      <w:marRight w:val="0"/>
      <w:marTop w:val="0"/>
      <w:marBottom w:val="0"/>
      <w:divBdr>
        <w:top w:val="none" w:sz="0" w:space="0" w:color="auto"/>
        <w:left w:val="none" w:sz="0" w:space="0" w:color="auto"/>
        <w:bottom w:val="none" w:sz="0" w:space="0" w:color="auto"/>
        <w:right w:val="none" w:sz="0" w:space="0" w:color="auto"/>
      </w:divBdr>
    </w:div>
    <w:div w:id="1044210456">
      <w:bodyDiv w:val="1"/>
      <w:marLeft w:val="0"/>
      <w:marRight w:val="0"/>
      <w:marTop w:val="0"/>
      <w:marBottom w:val="0"/>
      <w:divBdr>
        <w:top w:val="none" w:sz="0" w:space="0" w:color="auto"/>
        <w:left w:val="none" w:sz="0" w:space="0" w:color="auto"/>
        <w:bottom w:val="none" w:sz="0" w:space="0" w:color="auto"/>
        <w:right w:val="none" w:sz="0" w:space="0" w:color="auto"/>
      </w:divBdr>
    </w:div>
    <w:div w:id="1045369098">
      <w:bodyDiv w:val="1"/>
      <w:marLeft w:val="0"/>
      <w:marRight w:val="0"/>
      <w:marTop w:val="0"/>
      <w:marBottom w:val="0"/>
      <w:divBdr>
        <w:top w:val="none" w:sz="0" w:space="0" w:color="auto"/>
        <w:left w:val="none" w:sz="0" w:space="0" w:color="auto"/>
        <w:bottom w:val="none" w:sz="0" w:space="0" w:color="auto"/>
        <w:right w:val="none" w:sz="0" w:space="0" w:color="auto"/>
      </w:divBdr>
    </w:div>
    <w:div w:id="1051198111">
      <w:bodyDiv w:val="1"/>
      <w:marLeft w:val="0"/>
      <w:marRight w:val="0"/>
      <w:marTop w:val="0"/>
      <w:marBottom w:val="0"/>
      <w:divBdr>
        <w:top w:val="none" w:sz="0" w:space="0" w:color="auto"/>
        <w:left w:val="none" w:sz="0" w:space="0" w:color="auto"/>
        <w:bottom w:val="none" w:sz="0" w:space="0" w:color="auto"/>
        <w:right w:val="none" w:sz="0" w:space="0" w:color="auto"/>
      </w:divBdr>
    </w:div>
    <w:div w:id="1052922806">
      <w:bodyDiv w:val="1"/>
      <w:marLeft w:val="0"/>
      <w:marRight w:val="0"/>
      <w:marTop w:val="0"/>
      <w:marBottom w:val="0"/>
      <w:divBdr>
        <w:top w:val="none" w:sz="0" w:space="0" w:color="auto"/>
        <w:left w:val="none" w:sz="0" w:space="0" w:color="auto"/>
        <w:bottom w:val="none" w:sz="0" w:space="0" w:color="auto"/>
        <w:right w:val="none" w:sz="0" w:space="0" w:color="auto"/>
      </w:divBdr>
    </w:div>
    <w:div w:id="1053502104">
      <w:bodyDiv w:val="1"/>
      <w:marLeft w:val="0"/>
      <w:marRight w:val="0"/>
      <w:marTop w:val="0"/>
      <w:marBottom w:val="0"/>
      <w:divBdr>
        <w:top w:val="none" w:sz="0" w:space="0" w:color="auto"/>
        <w:left w:val="none" w:sz="0" w:space="0" w:color="auto"/>
        <w:bottom w:val="none" w:sz="0" w:space="0" w:color="auto"/>
        <w:right w:val="none" w:sz="0" w:space="0" w:color="auto"/>
      </w:divBdr>
    </w:div>
    <w:div w:id="1054701399">
      <w:bodyDiv w:val="1"/>
      <w:marLeft w:val="0"/>
      <w:marRight w:val="0"/>
      <w:marTop w:val="0"/>
      <w:marBottom w:val="0"/>
      <w:divBdr>
        <w:top w:val="none" w:sz="0" w:space="0" w:color="auto"/>
        <w:left w:val="none" w:sz="0" w:space="0" w:color="auto"/>
        <w:bottom w:val="none" w:sz="0" w:space="0" w:color="auto"/>
        <w:right w:val="none" w:sz="0" w:space="0" w:color="auto"/>
      </w:divBdr>
    </w:div>
    <w:div w:id="1062827847">
      <w:bodyDiv w:val="1"/>
      <w:marLeft w:val="0"/>
      <w:marRight w:val="0"/>
      <w:marTop w:val="0"/>
      <w:marBottom w:val="0"/>
      <w:divBdr>
        <w:top w:val="none" w:sz="0" w:space="0" w:color="auto"/>
        <w:left w:val="none" w:sz="0" w:space="0" w:color="auto"/>
        <w:bottom w:val="none" w:sz="0" w:space="0" w:color="auto"/>
        <w:right w:val="none" w:sz="0" w:space="0" w:color="auto"/>
      </w:divBdr>
    </w:div>
    <w:div w:id="1063480203">
      <w:bodyDiv w:val="1"/>
      <w:marLeft w:val="0"/>
      <w:marRight w:val="0"/>
      <w:marTop w:val="0"/>
      <w:marBottom w:val="0"/>
      <w:divBdr>
        <w:top w:val="none" w:sz="0" w:space="0" w:color="auto"/>
        <w:left w:val="none" w:sz="0" w:space="0" w:color="auto"/>
        <w:bottom w:val="none" w:sz="0" w:space="0" w:color="auto"/>
        <w:right w:val="none" w:sz="0" w:space="0" w:color="auto"/>
      </w:divBdr>
    </w:div>
    <w:div w:id="1064568940">
      <w:bodyDiv w:val="1"/>
      <w:marLeft w:val="0"/>
      <w:marRight w:val="0"/>
      <w:marTop w:val="0"/>
      <w:marBottom w:val="0"/>
      <w:divBdr>
        <w:top w:val="none" w:sz="0" w:space="0" w:color="auto"/>
        <w:left w:val="none" w:sz="0" w:space="0" w:color="auto"/>
        <w:bottom w:val="none" w:sz="0" w:space="0" w:color="auto"/>
        <w:right w:val="none" w:sz="0" w:space="0" w:color="auto"/>
      </w:divBdr>
    </w:div>
    <w:div w:id="1065449095">
      <w:bodyDiv w:val="1"/>
      <w:marLeft w:val="0"/>
      <w:marRight w:val="0"/>
      <w:marTop w:val="0"/>
      <w:marBottom w:val="0"/>
      <w:divBdr>
        <w:top w:val="none" w:sz="0" w:space="0" w:color="auto"/>
        <w:left w:val="none" w:sz="0" w:space="0" w:color="auto"/>
        <w:bottom w:val="none" w:sz="0" w:space="0" w:color="auto"/>
        <w:right w:val="none" w:sz="0" w:space="0" w:color="auto"/>
      </w:divBdr>
    </w:div>
    <w:div w:id="1067655845">
      <w:bodyDiv w:val="1"/>
      <w:marLeft w:val="0"/>
      <w:marRight w:val="0"/>
      <w:marTop w:val="0"/>
      <w:marBottom w:val="0"/>
      <w:divBdr>
        <w:top w:val="none" w:sz="0" w:space="0" w:color="auto"/>
        <w:left w:val="none" w:sz="0" w:space="0" w:color="auto"/>
        <w:bottom w:val="none" w:sz="0" w:space="0" w:color="auto"/>
        <w:right w:val="none" w:sz="0" w:space="0" w:color="auto"/>
      </w:divBdr>
    </w:div>
    <w:div w:id="1069960661">
      <w:bodyDiv w:val="1"/>
      <w:marLeft w:val="0"/>
      <w:marRight w:val="0"/>
      <w:marTop w:val="0"/>
      <w:marBottom w:val="0"/>
      <w:divBdr>
        <w:top w:val="none" w:sz="0" w:space="0" w:color="auto"/>
        <w:left w:val="none" w:sz="0" w:space="0" w:color="auto"/>
        <w:bottom w:val="none" w:sz="0" w:space="0" w:color="auto"/>
        <w:right w:val="none" w:sz="0" w:space="0" w:color="auto"/>
      </w:divBdr>
    </w:div>
    <w:div w:id="1073284807">
      <w:bodyDiv w:val="1"/>
      <w:marLeft w:val="0"/>
      <w:marRight w:val="0"/>
      <w:marTop w:val="0"/>
      <w:marBottom w:val="0"/>
      <w:divBdr>
        <w:top w:val="none" w:sz="0" w:space="0" w:color="auto"/>
        <w:left w:val="none" w:sz="0" w:space="0" w:color="auto"/>
        <w:bottom w:val="none" w:sz="0" w:space="0" w:color="auto"/>
        <w:right w:val="none" w:sz="0" w:space="0" w:color="auto"/>
      </w:divBdr>
    </w:div>
    <w:div w:id="1073577680">
      <w:bodyDiv w:val="1"/>
      <w:marLeft w:val="0"/>
      <w:marRight w:val="0"/>
      <w:marTop w:val="0"/>
      <w:marBottom w:val="0"/>
      <w:divBdr>
        <w:top w:val="none" w:sz="0" w:space="0" w:color="auto"/>
        <w:left w:val="none" w:sz="0" w:space="0" w:color="auto"/>
        <w:bottom w:val="none" w:sz="0" w:space="0" w:color="auto"/>
        <w:right w:val="none" w:sz="0" w:space="0" w:color="auto"/>
      </w:divBdr>
    </w:div>
    <w:div w:id="1077557835">
      <w:bodyDiv w:val="1"/>
      <w:marLeft w:val="0"/>
      <w:marRight w:val="0"/>
      <w:marTop w:val="0"/>
      <w:marBottom w:val="0"/>
      <w:divBdr>
        <w:top w:val="none" w:sz="0" w:space="0" w:color="auto"/>
        <w:left w:val="none" w:sz="0" w:space="0" w:color="auto"/>
        <w:bottom w:val="none" w:sz="0" w:space="0" w:color="auto"/>
        <w:right w:val="none" w:sz="0" w:space="0" w:color="auto"/>
      </w:divBdr>
    </w:div>
    <w:div w:id="1083066864">
      <w:bodyDiv w:val="1"/>
      <w:marLeft w:val="0"/>
      <w:marRight w:val="0"/>
      <w:marTop w:val="0"/>
      <w:marBottom w:val="0"/>
      <w:divBdr>
        <w:top w:val="none" w:sz="0" w:space="0" w:color="auto"/>
        <w:left w:val="none" w:sz="0" w:space="0" w:color="auto"/>
        <w:bottom w:val="none" w:sz="0" w:space="0" w:color="auto"/>
        <w:right w:val="none" w:sz="0" w:space="0" w:color="auto"/>
      </w:divBdr>
    </w:div>
    <w:div w:id="1091657362">
      <w:bodyDiv w:val="1"/>
      <w:marLeft w:val="0"/>
      <w:marRight w:val="0"/>
      <w:marTop w:val="0"/>
      <w:marBottom w:val="0"/>
      <w:divBdr>
        <w:top w:val="none" w:sz="0" w:space="0" w:color="auto"/>
        <w:left w:val="none" w:sz="0" w:space="0" w:color="auto"/>
        <w:bottom w:val="none" w:sz="0" w:space="0" w:color="auto"/>
        <w:right w:val="none" w:sz="0" w:space="0" w:color="auto"/>
      </w:divBdr>
    </w:div>
    <w:div w:id="1092891158">
      <w:bodyDiv w:val="1"/>
      <w:marLeft w:val="0"/>
      <w:marRight w:val="0"/>
      <w:marTop w:val="0"/>
      <w:marBottom w:val="0"/>
      <w:divBdr>
        <w:top w:val="none" w:sz="0" w:space="0" w:color="auto"/>
        <w:left w:val="none" w:sz="0" w:space="0" w:color="auto"/>
        <w:bottom w:val="none" w:sz="0" w:space="0" w:color="auto"/>
        <w:right w:val="none" w:sz="0" w:space="0" w:color="auto"/>
      </w:divBdr>
    </w:div>
    <w:div w:id="1098453450">
      <w:bodyDiv w:val="1"/>
      <w:marLeft w:val="0"/>
      <w:marRight w:val="0"/>
      <w:marTop w:val="0"/>
      <w:marBottom w:val="0"/>
      <w:divBdr>
        <w:top w:val="none" w:sz="0" w:space="0" w:color="auto"/>
        <w:left w:val="none" w:sz="0" w:space="0" w:color="auto"/>
        <w:bottom w:val="none" w:sz="0" w:space="0" w:color="auto"/>
        <w:right w:val="none" w:sz="0" w:space="0" w:color="auto"/>
      </w:divBdr>
    </w:div>
    <w:div w:id="1099523623">
      <w:bodyDiv w:val="1"/>
      <w:marLeft w:val="0"/>
      <w:marRight w:val="0"/>
      <w:marTop w:val="0"/>
      <w:marBottom w:val="0"/>
      <w:divBdr>
        <w:top w:val="none" w:sz="0" w:space="0" w:color="auto"/>
        <w:left w:val="none" w:sz="0" w:space="0" w:color="auto"/>
        <w:bottom w:val="none" w:sz="0" w:space="0" w:color="auto"/>
        <w:right w:val="none" w:sz="0" w:space="0" w:color="auto"/>
      </w:divBdr>
    </w:div>
    <w:div w:id="1107699520">
      <w:bodyDiv w:val="1"/>
      <w:marLeft w:val="0"/>
      <w:marRight w:val="0"/>
      <w:marTop w:val="0"/>
      <w:marBottom w:val="0"/>
      <w:divBdr>
        <w:top w:val="none" w:sz="0" w:space="0" w:color="auto"/>
        <w:left w:val="none" w:sz="0" w:space="0" w:color="auto"/>
        <w:bottom w:val="none" w:sz="0" w:space="0" w:color="auto"/>
        <w:right w:val="none" w:sz="0" w:space="0" w:color="auto"/>
      </w:divBdr>
    </w:div>
    <w:div w:id="1108231040">
      <w:bodyDiv w:val="1"/>
      <w:marLeft w:val="0"/>
      <w:marRight w:val="0"/>
      <w:marTop w:val="0"/>
      <w:marBottom w:val="0"/>
      <w:divBdr>
        <w:top w:val="none" w:sz="0" w:space="0" w:color="auto"/>
        <w:left w:val="none" w:sz="0" w:space="0" w:color="auto"/>
        <w:bottom w:val="none" w:sz="0" w:space="0" w:color="auto"/>
        <w:right w:val="none" w:sz="0" w:space="0" w:color="auto"/>
      </w:divBdr>
    </w:div>
    <w:div w:id="1111827534">
      <w:bodyDiv w:val="1"/>
      <w:marLeft w:val="0"/>
      <w:marRight w:val="0"/>
      <w:marTop w:val="0"/>
      <w:marBottom w:val="0"/>
      <w:divBdr>
        <w:top w:val="none" w:sz="0" w:space="0" w:color="auto"/>
        <w:left w:val="none" w:sz="0" w:space="0" w:color="auto"/>
        <w:bottom w:val="none" w:sz="0" w:space="0" w:color="auto"/>
        <w:right w:val="none" w:sz="0" w:space="0" w:color="auto"/>
      </w:divBdr>
    </w:div>
    <w:div w:id="1111851002">
      <w:bodyDiv w:val="1"/>
      <w:marLeft w:val="0"/>
      <w:marRight w:val="0"/>
      <w:marTop w:val="0"/>
      <w:marBottom w:val="0"/>
      <w:divBdr>
        <w:top w:val="none" w:sz="0" w:space="0" w:color="auto"/>
        <w:left w:val="none" w:sz="0" w:space="0" w:color="auto"/>
        <w:bottom w:val="none" w:sz="0" w:space="0" w:color="auto"/>
        <w:right w:val="none" w:sz="0" w:space="0" w:color="auto"/>
      </w:divBdr>
    </w:div>
    <w:div w:id="1113397462">
      <w:bodyDiv w:val="1"/>
      <w:marLeft w:val="0"/>
      <w:marRight w:val="0"/>
      <w:marTop w:val="0"/>
      <w:marBottom w:val="0"/>
      <w:divBdr>
        <w:top w:val="none" w:sz="0" w:space="0" w:color="auto"/>
        <w:left w:val="none" w:sz="0" w:space="0" w:color="auto"/>
        <w:bottom w:val="none" w:sz="0" w:space="0" w:color="auto"/>
        <w:right w:val="none" w:sz="0" w:space="0" w:color="auto"/>
      </w:divBdr>
    </w:div>
    <w:div w:id="1115053358">
      <w:bodyDiv w:val="1"/>
      <w:marLeft w:val="0"/>
      <w:marRight w:val="0"/>
      <w:marTop w:val="0"/>
      <w:marBottom w:val="0"/>
      <w:divBdr>
        <w:top w:val="none" w:sz="0" w:space="0" w:color="auto"/>
        <w:left w:val="none" w:sz="0" w:space="0" w:color="auto"/>
        <w:bottom w:val="none" w:sz="0" w:space="0" w:color="auto"/>
        <w:right w:val="none" w:sz="0" w:space="0" w:color="auto"/>
      </w:divBdr>
    </w:div>
    <w:div w:id="1115447374">
      <w:bodyDiv w:val="1"/>
      <w:marLeft w:val="0"/>
      <w:marRight w:val="0"/>
      <w:marTop w:val="0"/>
      <w:marBottom w:val="0"/>
      <w:divBdr>
        <w:top w:val="none" w:sz="0" w:space="0" w:color="auto"/>
        <w:left w:val="none" w:sz="0" w:space="0" w:color="auto"/>
        <w:bottom w:val="none" w:sz="0" w:space="0" w:color="auto"/>
        <w:right w:val="none" w:sz="0" w:space="0" w:color="auto"/>
      </w:divBdr>
    </w:div>
    <w:div w:id="1116563183">
      <w:bodyDiv w:val="1"/>
      <w:marLeft w:val="0"/>
      <w:marRight w:val="0"/>
      <w:marTop w:val="0"/>
      <w:marBottom w:val="0"/>
      <w:divBdr>
        <w:top w:val="none" w:sz="0" w:space="0" w:color="auto"/>
        <w:left w:val="none" w:sz="0" w:space="0" w:color="auto"/>
        <w:bottom w:val="none" w:sz="0" w:space="0" w:color="auto"/>
        <w:right w:val="none" w:sz="0" w:space="0" w:color="auto"/>
      </w:divBdr>
    </w:div>
    <w:div w:id="1121221372">
      <w:bodyDiv w:val="1"/>
      <w:marLeft w:val="0"/>
      <w:marRight w:val="0"/>
      <w:marTop w:val="0"/>
      <w:marBottom w:val="0"/>
      <w:divBdr>
        <w:top w:val="none" w:sz="0" w:space="0" w:color="auto"/>
        <w:left w:val="none" w:sz="0" w:space="0" w:color="auto"/>
        <w:bottom w:val="none" w:sz="0" w:space="0" w:color="auto"/>
        <w:right w:val="none" w:sz="0" w:space="0" w:color="auto"/>
      </w:divBdr>
    </w:div>
    <w:div w:id="1123379949">
      <w:bodyDiv w:val="1"/>
      <w:marLeft w:val="0"/>
      <w:marRight w:val="0"/>
      <w:marTop w:val="0"/>
      <w:marBottom w:val="0"/>
      <w:divBdr>
        <w:top w:val="none" w:sz="0" w:space="0" w:color="auto"/>
        <w:left w:val="none" w:sz="0" w:space="0" w:color="auto"/>
        <w:bottom w:val="none" w:sz="0" w:space="0" w:color="auto"/>
        <w:right w:val="none" w:sz="0" w:space="0" w:color="auto"/>
      </w:divBdr>
    </w:div>
    <w:div w:id="1124350643">
      <w:bodyDiv w:val="1"/>
      <w:marLeft w:val="0"/>
      <w:marRight w:val="0"/>
      <w:marTop w:val="0"/>
      <w:marBottom w:val="0"/>
      <w:divBdr>
        <w:top w:val="none" w:sz="0" w:space="0" w:color="auto"/>
        <w:left w:val="none" w:sz="0" w:space="0" w:color="auto"/>
        <w:bottom w:val="none" w:sz="0" w:space="0" w:color="auto"/>
        <w:right w:val="none" w:sz="0" w:space="0" w:color="auto"/>
      </w:divBdr>
    </w:div>
    <w:div w:id="1125192777">
      <w:bodyDiv w:val="1"/>
      <w:marLeft w:val="0"/>
      <w:marRight w:val="0"/>
      <w:marTop w:val="0"/>
      <w:marBottom w:val="0"/>
      <w:divBdr>
        <w:top w:val="none" w:sz="0" w:space="0" w:color="auto"/>
        <w:left w:val="none" w:sz="0" w:space="0" w:color="auto"/>
        <w:bottom w:val="none" w:sz="0" w:space="0" w:color="auto"/>
        <w:right w:val="none" w:sz="0" w:space="0" w:color="auto"/>
      </w:divBdr>
    </w:div>
    <w:div w:id="1127503284">
      <w:bodyDiv w:val="1"/>
      <w:marLeft w:val="0"/>
      <w:marRight w:val="0"/>
      <w:marTop w:val="0"/>
      <w:marBottom w:val="0"/>
      <w:divBdr>
        <w:top w:val="none" w:sz="0" w:space="0" w:color="auto"/>
        <w:left w:val="none" w:sz="0" w:space="0" w:color="auto"/>
        <w:bottom w:val="none" w:sz="0" w:space="0" w:color="auto"/>
        <w:right w:val="none" w:sz="0" w:space="0" w:color="auto"/>
      </w:divBdr>
    </w:div>
    <w:div w:id="1128157512">
      <w:bodyDiv w:val="1"/>
      <w:marLeft w:val="0"/>
      <w:marRight w:val="0"/>
      <w:marTop w:val="0"/>
      <w:marBottom w:val="0"/>
      <w:divBdr>
        <w:top w:val="none" w:sz="0" w:space="0" w:color="auto"/>
        <w:left w:val="none" w:sz="0" w:space="0" w:color="auto"/>
        <w:bottom w:val="none" w:sz="0" w:space="0" w:color="auto"/>
        <w:right w:val="none" w:sz="0" w:space="0" w:color="auto"/>
      </w:divBdr>
    </w:div>
    <w:div w:id="1129592577">
      <w:bodyDiv w:val="1"/>
      <w:marLeft w:val="0"/>
      <w:marRight w:val="0"/>
      <w:marTop w:val="0"/>
      <w:marBottom w:val="0"/>
      <w:divBdr>
        <w:top w:val="none" w:sz="0" w:space="0" w:color="auto"/>
        <w:left w:val="none" w:sz="0" w:space="0" w:color="auto"/>
        <w:bottom w:val="none" w:sz="0" w:space="0" w:color="auto"/>
        <w:right w:val="none" w:sz="0" w:space="0" w:color="auto"/>
      </w:divBdr>
    </w:div>
    <w:div w:id="1131248610">
      <w:bodyDiv w:val="1"/>
      <w:marLeft w:val="0"/>
      <w:marRight w:val="0"/>
      <w:marTop w:val="0"/>
      <w:marBottom w:val="0"/>
      <w:divBdr>
        <w:top w:val="none" w:sz="0" w:space="0" w:color="auto"/>
        <w:left w:val="none" w:sz="0" w:space="0" w:color="auto"/>
        <w:bottom w:val="none" w:sz="0" w:space="0" w:color="auto"/>
        <w:right w:val="none" w:sz="0" w:space="0" w:color="auto"/>
      </w:divBdr>
    </w:div>
    <w:div w:id="1133135258">
      <w:bodyDiv w:val="1"/>
      <w:marLeft w:val="0"/>
      <w:marRight w:val="0"/>
      <w:marTop w:val="0"/>
      <w:marBottom w:val="0"/>
      <w:divBdr>
        <w:top w:val="none" w:sz="0" w:space="0" w:color="auto"/>
        <w:left w:val="none" w:sz="0" w:space="0" w:color="auto"/>
        <w:bottom w:val="none" w:sz="0" w:space="0" w:color="auto"/>
        <w:right w:val="none" w:sz="0" w:space="0" w:color="auto"/>
      </w:divBdr>
    </w:div>
    <w:div w:id="1139419625">
      <w:bodyDiv w:val="1"/>
      <w:marLeft w:val="0"/>
      <w:marRight w:val="0"/>
      <w:marTop w:val="0"/>
      <w:marBottom w:val="0"/>
      <w:divBdr>
        <w:top w:val="none" w:sz="0" w:space="0" w:color="auto"/>
        <w:left w:val="none" w:sz="0" w:space="0" w:color="auto"/>
        <w:bottom w:val="none" w:sz="0" w:space="0" w:color="auto"/>
        <w:right w:val="none" w:sz="0" w:space="0" w:color="auto"/>
      </w:divBdr>
    </w:div>
    <w:div w:id="1139765524">
      <w:bodyDiv w:val="1"/>
      <w:marLeft w:val="0"/>
      <w:marRight w:val="0"/>
      <w:marTop w:val="0"/>
      <w:marBottom w:val="0"/>
      <w:divBdr>
        <w:top w:val="none" w:sz="0" w:space="0" w:color="auto"/>
        <w:left w:val="none" w:sz="0" w:space="0" w:color="auto"/>
        <w:bottom w:val="none" w:sz="0" w:space="0" w:color="auto"/>
        <w:right w:val="none" w:sz="0" w:space="0" w:color="auto"/>
      </w:divBdr>
    </w:div>
    <w:div w:id="1144195268">
      <w:bodyDiv w:val="1"/>
      <w:marLeft w:val="0"/>
      <w:marRight w:val="0"/>
      <w:marTop w:val="0"/>
      <w:marBottom w:val="0"/>
      <w:divBdr>
        <w:top w:val="none" w:sz="0" w:space="0" w:color="auto"/>
        <w:left w:val="none" w:sz="0" w:space="0" w:color="auto"/>
        <w:bottom w:val="none" w:sz="0" w:space="0" w:color="auto"/>
        <w:right w:val="none" w:sz="0" w:space="0" w:color="auto"/>
      </w:divBdr>
    </w:div>
    <w:div w:id="1147284441">
      <w:bodyDiv w:val="1"/>
      <w:marLeft w:val="0"/>
      <w:marRight w:val="0"/>
      <w:marTop w:val="0"/>
      <w:marBottom w:val="0"/>
      <w:divBdr>
        <w:top w:val="none" w:sz="0" w:space="0" w:color="auto"/>
        <w:left w:val="none" w:sz="0" w:space="0" w:color="auto"/>
        <w:bottom w:val="none" w:sz="0" w:space="0" w:color="auto"/>
        <w:right w:val="none" w:sz="0" w:space="0" w:color="auto"/>
      </w:divBdr>
    </w:div>
    <w:div w:id="1153303055">
      <w:bodyDiv w:val="1"/>
      <w:marLeft w:val="0"/>
      <w:marRight w:val="0"/>
      <w:marTop w:val="0"/>
      <w:marBottom w:val="0"/>
      <w:divBdr>
        <w:top w:val="none" w:sz="0" w:space="0" w:color="auto"/>
        <w:left w:val="none" w:sz="0" w:space="0" w:color="auto"/>
        <w:bottom w:val="none" w:sz="0" w:space="0" w:color="auto"/>
        <w:right w:val="none" w:sz="0" w:space="0" w:color="auto"/>
      </w:divBdr>
    </w:div>
    <w:div w:id="1153915091">
      <w:bodyDiv w:val="1"/>
      <w:marLeft w:val="0"/>
      <w:marRight w:val="0"/>
      <w:marTop w:val="0"/>
      <w:marBottom w:val="0"/>
      <w:divBdr>
        <w:top w:val="none" w:sz="0" w:space="0" w:color="auto"/>
        <w:left w:val="none" w:sz="0" w:space="0" w:color="auto"/>
        <w:bottom w:val="none" w:sz="0" w:space="0" w:color="auto"/>
        <w:right w:val="none" w:sz="0" w:space="0" w:color="auto"/>
      </w:divBdr>
    </w:div>
    <w:div w:id="1154370676">
      <w:bodyDiv w:val="1"/>
      <w:marLeft w:val="0"/>
      <w:marRight w:val="0"/>
      <w:marTop w:val="0"/>
      <w:marBottom w:val="0"/>
      <w:divBdr>
        <w:top w:val="none" w:sz="0" w:space="0" w:color="auto"/>
        <w:left w:val="none" w:sz="0" w:space="0" w:color="auto"/>
        <w:bottom w:val="none" w:sz="0" w:space="0" w:color="auto"/>
        <w:right w:val="none" w:sz="0" w:space="0" w:color="auto"/>
      </w:divBdr>
    </w:div>
    <w:div w:id="1155947681">
      <w:bodyDiv w:val="1"/>
      <w:marLeft w:val="0"/>
      <w:marRight w:val="0"/>
      <w:marTop w:val="0"/>
      <w:marBottom w:val="0"/>
      <w:divBdr>
        <w:top w:val="none" w:sz="0" w:space="0" w:color="auto"/>
        <w:left w:val="none" w:sz="0" w:space="0" w:color="auto"/>
        <w:bottom w:val="none" w:sz="0" w:space="0" w:color="auto"/>
        <w:right w:val="none" w:sz="0" w:space="0" w:color="auto"/>
      </w:divBdr>
    </w:div>
    <w:div w:id="1158351901">
      <w:bodyDiv w:val="1"/>
      <w:marLeft w:val="0"/>
      <w:marRight w:val="0"/>
      <w:marTop w:val="0"/>
      <w:marBottom w:val="0"/>
      <w:divBdr>
        <w:top w:val="none" w:sz="0" w:space="0" w:color="auto"/>
        <w:left w:val="none" w:sz="0" w:space="0" w:color="auto"/>
        <w:bottom w:val="none" w:sz="0" w:space="0" w:color="auto"/>
        <w:right w:val="none" w:sz="0" w:space="0" w:color="auto"/>
      </w:divBdr>
    </w:div>
    <w:div w:id="1159079570">
      <w:bodyDiv w:val="1"/>
      <w:marLeft w:val="0"/>
      <w:marRight w:val="0"/>
      <w:marTop w:val="0"/>
      <w:marBottom w:val="0"/>
      <w:divBdr>
        <w:top w:val="none" w:sz="0" w:space="0" w:color="auto"/>
        <w:left w:val="none" w:sz="0" w:space="0" w:color="auto"/>
        <w:bottom w:val="none" w:sz="0" w:space="0" w:color="auto"/>
        <w:right w:val="none" w:sz="0" w:space="0" w:color="auto"/>
      </w:divBdr>
    </w:div>
    <w:div w:id="1163665030">
      <w:bodyDiv w:val="1"/>
      <w:marLeft w:val="0"/>
      <w:marRight w:val="0"/>
      <w:marTop w:val="0"/>
      <w:marBottom w:val="0"/>
      <w:divBdr>
        <w:top w:val="none" w:sz="0" w:space="0" w:color="auto"/>
        <w:left w:val="none" w:sz="0" w:space="0" w:color="auto"/>
        <w:bottom w:val="none" w:sz="0" w:space="0" w:color="auto"/>
        <w:right w:val="none" w:sz="0" w:space="0" w:color="auto"/>
      </w:divBdr>
    </w:div>
    <w:div w:id="1163857210">
      <w:bodyDiv w:val="1"/>
      <w:marLeft w:val="0"/>
      <w:marRight w:val="0"/>
      <w:marTop w:val="0"/>
      <w:marBottom w:val="0"/>
      <w:divBdr>
        <w:top w:val="none" w:sz="0" w:space="0" w:color="auto"/>
        <w:left w:val="none" w:sz="0" w:space="0" w:color="auto"/>
        <w:bottom w:val="none" w:sz="0" w:space="0" w:color="auto"/>
        <w:right w:val="none" w:sz="0" w:space="0" w:color="auto"/>
      </w:divBdr>
    </w:div>
    <w:div w:id="1167288323">
      <w:bodyDiv w:val="1"/>
      <w:marLeft w:val="0"/>
      <w:marRight w:val="0"/>
      <w:marTop w:val="0"/>
      <w:marBottom w:val="0"/>
      <w:divBdr>
        <w:top w:val="none" w:sz="0" w:space="0" w:color="auto"/>
        <w:left w:val="none" w:sz="0" w:space="0" w:color="auto"/>
        <w:bottom w:val="none" w:sz="0" w:space="0" w:color="auto"/>
        <w:right w:val="none" w:sz="0" w:space="0" w:color="auto"/>
      </w:divBdr>
    </w:div>
    <w:div w:id="1169325304">
      <w:bodyDiv w:val="1"/>
      <w:marLeft w:val="0"/>
      <w:marRight w:val="0"/>
      <w:marTop w:val="0"/>
      <w:marBottom w:val="0"/>
      <w:divBdr>
        <w:top w:val="none" w:sz="0" w:space="0" w:color="auto"/>
        <w:left w:val="none" w:sz="0" w:space="0" w:color="auto"/>
        <w:bottom w:val="none" w:sz="0" w:space="0" w:color="auto"/>
        <w:right w:val="none" w:sz="0" w:space="0" w:color="auto"/>
      </w:divBdr>
    </w:div>
    <w:div w:id="1171481612">
      <w:bodyDiv w:val="1"/>
      <w:marLeft w:val="0"/>
      <w:marRight w:val="0"/>
      <w:marTop w:val="0"/>
      <w:marBottom w:val="0"/>
      <w:divBdr>
        <w:top w:val="none" w:sz="0" w:space="0" w:color="auto"/>
        <w:left w:val="none" w:sz="0" w:space="0" w:color="auto"/>
        <w:bottom w:val="none" w:sz="0" w:space="0" w:color="auto"/>
        <w:right w:val="none" w:sz="0" w:space="0" w:color="auto"/>
      </w:divBdr>
    </w:div>
    <w:div w:id="1174026201">
      <w:bodyDiv w:val="1"/>
      <w:marLeft w:val="0"/>
      <w:marRight w:val="0"/>
      <w:marTop w:val="0"/>
      <w:marBottom w:val="0"/>
      <w:divBdr>
        <w:top w:val="none" w:sz="0" w:space="0" w:color="auto"/>
        <w:left w:val="none" w:sz="0" w:space="0" w:color="auto"/>
        <w:bottom w:val="none" w:sz="0" w:space="0" w:color="auto"/>
        <w:right w:val="none" w:sz="0" w:space="0" w:color="auto"/>
      </w:divBdr>
    </w:div>
    <w:div w:id="1176924840">
      <w:bodyDiv w:val="1"/>
      <w:marLeft w:val="0"/>
      <w:marRight w:val="0"/>
      <w:marTop w:val="0"/>
      <w:marBottom w:val="0"/>
      <w:divBdr>
        <w:top w:val="none" w:sz="0" w:space="0" w:color="auto"/>
        <w:left w:val="none" w:sz="0" w:space="0" w:color="auto"/>
        <w:bottom w:val="none" w:sz="0" w:space="0" w:color="auto"/>
        <w:right w:val="none" w:sz="0" w:space="0" w:color="auto"/>
      </w:divBdr>
    </w:div>
    <w:div w:id="1179464351">
      <w:bodyDiv w:val="1"/>
      <w:marLeft w:val="0"/>
      <w:marRight w:val="0"/>
      <w:marTop w:val="0"/>
      <w:marBottom w:val="0"/>
      <w:divBdr>
        <w:top w:val="none" w:sz="0" w:space="0" w:color="auto"/>
        <w:left w:val="none" w:sz="0" w:space="0" w:color="auto"/>
        <w:bottom w:val="none" w:sz="0" w:space="0" w:color="auto"/>
        <w:right w:val="none" w:sz="0" w:space="0" w:color="auto"/>
      </w:divBdr>
    </w:div>
    <w:div w:id="1182015481">
      <w:bodyDiv w:val="1"/>
      <w:marLeft w:val="0"/>
      <w:marRight w:val="0"/>
      <w:marTop w:val="0"/>
      <w:marBottom w:val="0"/>
      <w:divBdr>
        <w:top w:val="none" w:sz="0" w:space="0" w:color="auto"/>
        <w:left w:val="none" w:sz="0" w:space="0" w:color="auto"/>
        <w:bottom w:val="none" w:sz="0" w:space="0" w:color="auto"/>
        <w:right w:val="none" w:sz="0" w:space="0" w:color="auto"/>
      </w:divBdr>
    </w:div>
    <w:div w:id="1190409728">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5388728">
      <w:bodyDiv w:val="1"/>
      <w:marLeft w:val="0"/>
      <w:marRight w:val="0"/>
      <w:marTop w:val="0"/>
      <w:marBottom w:val="0"/>
      <w:divBdr>
        <w:top w:val="none" w:sz="0" w:space="0" w:color="auto"/>
        <w:left w:val="none" w:sz="0" w:space="0" w:color="auto"/>
        <w:bottom w:val="none" w:sz="0" w:space="0" w:color="auto"/>
        <w:right w:val="none" w:sz="0" w:space="0" w:color="auto"/>
      </w:divBdr>
    </w:div>
    <w:div w:id="1197158107">
      <w:bodyDiv w:val="1"/>
      <w:marLeft w:val="0"/>
      <w:marRight w:val="0"/>
      <w:marTop w:val="0"/>
      <w:marBottom w:val="0"/>
      <w:divBdr>
        <w:top w:val="none" w:sz="0" w:space="0" w:color="auto"/>
        <w:left w:val="none" w:sz="0" w:space="0" w:color="auto"/>
        <w:bottom w:val="none" w:sz="0" w:space="0" w:color="auto"/>
        <w:right w:val="none" w:sz="0" w:space="0" w:color="auto"/>
      </w:divBdr>
    </w:div>
    <w:div w:id="1199971682">
      <w:bodyDiv w:val="1"/>
      <w:marLeft w:val="0"/>
      <w:marRight w:val="0"/>
      <w:marTop w:val="0"/>
      <w:marBottom w:val="0"/>
      <w:divBdr>
        <w:top w:val="none" w:sz="0" w:space="0" w:color="auto"/>
        <w:left w:val="none" w:sz="0" w:space="0" w:color="auto"/>
        <w:bottom w:val="none" w:sz="0" w:space="0" w:color="auto"/>
        <w:right w:val="none" w:sz="0" w:space="0" w:color="auto"/>
      </w:divBdr>
    </w:div>
    <w:div w:id="1204489070">
      <w:bodyDiv w:val="1"/>
      <w:marLeft w:val="0"/>
      <w:marRight w:val="0"/>
      <w:marTop w:val="0"/>
      <w:marBottom w:val="0"/>
      <w:divBdr>
        <w:top w:val="none" w:sz="0" w:space="0" w:color="auto"/>
        <w:left w:val="none" w:sz="0" w:space="0" w:color="auto"/>
        <w:bottom w:val="none" w:sz="0" w:space="0" w:color="auto"/>
        <w:right w:val="none" w:sz="0" w:space="0" w:color="auto"/>
      </w:divBdr>
    </w:div>
    <w:div w:id="1210191611">
      <w:bodyDiv w:val="1"/>
      <w:marLeft w:val="0"/>
      <w:marRight w:val="0"/>
      <w:marTop w:val="0"/>
      <w:marBottom w:val="0"/>
      <w:divBdr>
        <w:top w:val="none" w:sz="0" w:space="0" w:color="auto"/>
        <w:left w:val="none" w:sz="0" w:space="0" w:color="auto"/>
        <w:bottom w:val="none" w:sz="0" w:space="0" w:color="auto"/>
        <w:right w:val="none" w:sz="0" w:space="0" w:color="auto"/>
      </w:divBdr>
    </w:div>
    <w:div w:id="1214997117">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23563444">
      <w:bodyDiv w:val="1"/>
      <w:marLeft w:val="0"/>
      <w:marRight w:val="0"/>
      <w:marTop w:val="0"/>
      <w:marBottom w:val="0"/>
      <w:divBdr>
        <w:top w:val="none" w:sz="0" w:space="0" w:color="auto"/>
        <w:left w:val="none" w:sz="0" w:space="0" w:color="auto"/>
        <w:bottom w:val="none" w:sz="0" w:space="0" w:color="auto"/>
        <w:right w:val="none" w:sz="0" w:space="0" w:color="auto"/>
      </w:divBdr>
    </w:div>
    <w:div w:id="1223564655">
      <w:bodyDiv w:val="1"/>
      <w:marLeft w:val="0"/>
      <w:marRight w:val="0"/>
      <w:marTop w:val="0"/>
      <w:marBottom w:val="0"/>
      <w:divBdr>
        <w:top w:val="none" w:sz="0" w:space="0" w:color="auto"/>
        <w:left w:val="none" w:sz="0" w:space="0" w:color="auto"/>
        <w:bottom w:val="none" w:sz="0" w:space="0" w:color="auto"/>
        <w:right w:val="none" w:sz="0" w:space="0" w:color="auto"/>
      </w:divBdr>
    </w:div>
    <w:div w:id="1233354134">
      <w:bodyDiv w:val="1"/>
      <w:marLeft w:val="0"/>
      <w:marRight w:val="0"/>
      <w:marTop w:val="0"/>
      <w:marBottom w:val="0"/>
      <w:divBdr>
        <w:top w:val="none" w:sz="0" w:space="0" w:color="auto"/>
        <w:left w:val="none" w:sz="0" w:space="0" w:color="auto"/>
        <w:bottom w:val="none" w:sz="0" w:space="0" w:color="auto"/>
        <w:right w:val="none" w:sz="0" w:space="0" w:color="auto"/>
      </w:divBdr>
    </w:div>
    <w:div w:id="1237127557">
      <w:bodyDiv w:val="1"/>
      <w:marLeft w:val="0"/>
      <w:marRight w:val="0"/>
      <w:marTop w:val="0"/>
      <w:marBottom w:val="0"/>
      <w:divBdr>
        <w:top w:val="none" w:sz="0" w:space="0" w:color="auto"/>
        <w:left w:val="none" w:sz="0" w:space="0" w:color="auto"/>
        <w:bottom w:val="none" w:sz="0" w:space="0" w:color="auto"/>
        <w:right w:val="none" w:sz="0" w:space="0" w:color="auto"/>
      </w:divBdr>
    </w:div>
    <w:div w:id="1237547245">
      <w:bodyDiv w:val="1"/>
      <w:marLeft w:val="0"/>
      <w:marRight w:val="0"/>
      <w:marTop w:val="0"/>
      <w:marBottom w:val="0"/>
      <w:divBdr>
        <w:top w:val="none" w:sz="0" w:space="0" w:color="auto"/>
        <w:left w:val="none" w:sz="0" w:space="0" w:color="auto"/>
        <w:bottom w:val="none" w:sz="0" w:space="0" w:color="auto"/>
        <w:right w:val="none" w:sz="0" w:space="0" w:color="auto"/>
      </w:divBdr>
    </w:div>
    <w:div w:id="1238399805">
      <w:bodyDiv w:val="1"/>
      <w:marLeft w:val="0"/>
      <w:marRight w:val="0"/>
      <w:marTop w:val="0"/>
      <w:marBottom w:val="0"/>
      <w:divBdr>
        <w:top w:val="none" w:sz="0" w:space="0" w:color="auto"/>
        <w:left w:val="none" w:sz="0" w:space="0" w:color="auto"/>
        <w:bottom w:val="none" w:sz="0" w:space="0" w:color="auto"/>
        <w:right w:val="none" w:sz="0" w:space="0" w:color="auto"/>
      </w:divBdr>
    </w:div>
    <w:div w:id="1239096323">
      <w:bodyDiv w:val="1"/>
      <w:marLeft w:val="0"/>
      <w:marRight w:val="0"/>
      <w:marTop w:val="0"/>
      <w:marBottom w:val="0"/>
      <w:divBdr>
        <w:top w:val="none" w:sz="0" w:space="0" w:color="auto"/>
        <w:left w:val="none" w:sz="0" w:space="0" w:color="auto"/>
        <w:bottom w:val="none" w:sz="0" w:space="0" w:color="auto"/>
        <w:right w:val="none" w:sz="0" w:space="0" w:color="auto"/>
      </w:divBdr>
    </w:div>
    <w:div w:id="1244221465">
      <w:bodyDiv w:val="1"/>
      <w:marLeft w:val="0"/>
      <w:marRight w:val="0"/>
      <w:marTop w:val="0"/>
      <w:marBottom w:val="0"/>
      <w:divBdr>
        <w:top w:val="none" w:sz="0" w:space="0" w:color="auto"/>
        <w:left w:val="none" w:sz="0" w:space="0" w:color="auto"/>
        <w:bottom w:val="none" w:sz="0" w:space="0" w:color="auto"/>
        <w:right w:val="none" w:sz="0" w:space="0" w:color="auto"/>
      </w:divBdr>
    </w:div>
    <w:div w:id="1246645971">
      <w:bodyDiv w:val="1"/>
      <w:marLeft w:val="0"/>
      <w:marRight w:val="0"/>
      <w:marTop w:val="0"/>
      <w:marBottom w:val="0"/>
      <w:divBdr>
        <w:top w:val="none" w:sz="0" w:space="0" w:color="auto"/>
        <w:left w:val="none" w:sz="0" w:space="0" w:color="auto"/>
        <w:bottom w:val="none" w:sz="0" w:space="0" w:color="auto"/>
        <w:right w:val="none" w:sz="0" w:space="0" w:color="auto"/>
      </w:divBdr>
    </w:div>
    <w:div w:id="1250314828">
      <w:bodyDiv w:val="1"/>
      <w:marLeft w:val="0"/>
      <w:marRight w:val="0"/>
      <w:marTop w:val="0"/>
      <w:marBottom w:val="0"/>
      <w:divBdr>
        <w:top w:val="none" w:sz="0" w:space="0" w:color="auto"/>
        <w:left w:val="none" w:sz="0" w:space="0" w:color="auto"/>
        <w:bottom w:val="none" w:sz="0" w:space="0" w:color="auto"/>
        <w:right w:val="none" w:sz="0" w:space="0" w:color="auto"/>
      </w:divBdr>
    </w:div>
    <w:div w:id="1251617898">
      <w:bodyDiv w:val="1"/>
      <w:marLeft w:val="0"/>
      <w:marRight w:val="0"/>
      <w:marTop w:val="0"/>
      <w:marBottom w:val="0"/>
      <w:divBdr>
        <w:top w:val="none" w:sz="0" w:space="0" w:color="auto"/>
        <w:left w:val="none" w:sz="0" w:space="0" w:color="auto"/>
        <w:bottom w:val="none" w:sz="0" w:space="0" w:color="auto"/>
        <w:right w:val="none" w:sz="0" w:space="0" w:color="auto"/>
      </w:divBdr>
    </w:div>
    <w:div w:id="1252202315">
      <w:bodyDiv w:val="1"/>
      <w:marLeft w:val="0"/>
      <w:marRight w:val="0"/>
      <w:marTop w:val="0"/>
      <w:marBottom w:val="0"/>
      <w:divBdr>
        <w:top w:val="none" w:sz="0" w:space="0" w:color="auto"/>
        <w:left w:val="none" w:sz="0" w:space="0" w:color="auto"/>
        <w:bottom w:val="none" w:sz="0" w:space="0" w:color="auto"/>
        <w:right w:val="none" w:sz="0" w:space="0" w:color="auto"/>
      </w:divBdr>
    </w:div>
    <w:div w:id="1253121076">
      <w:bodyDiv w:val="1"/>
      <w:marLeft w:val="0"/>
      <w:marRight w:val="0"/>
      <w:marTop w:val="0"/>
      <w:marBottom w:val="0"/>
      <w:divBdr>
        <w:top w:val="none" w:sz="0" w:space="0" w:color="auto"/>
        <w:left w:val="none" w:sz="0" w:space="0" w:color="auto"/>
        <w:bottom w:val="none" w:sz="0" w:space="0" w:color="auto"/>
        <w:right w:val="none" w:sz="0" w:space="0" w:color="auto"/>
      </w:divBdr>
    </w:div>
    <w:div w:id="1255818948">
      <w:bodyDiv w:val="1"/>
      <w:marLeft w:val="0"/>
      <w:marRight w:val="0"/>
      <w:marTop w:val="0"/>
      <w:marBottom w:val="0"/>
      <w:divBdr>
        <w:top w:val="none" w:sz="0" w:space="0" w:color="auto"/>
        <w:left w:val="none" w:sz="0" w:space="0" w:color="auto"/>
        <w:bottom w:val="none" w:sz="0" w:space="0" w:color="auto"/>
        <w:right w:val="none" w:sz="0" w:space="0" w:color="auto"/>
      </w:divBdr>
    </w:div>
    <w:div w:id="1256789034">
      <w:bodyDiv w:val="1"/>
      <w:marLeft w:val="0"/>
      <w:marRight w:val="0"/>
      <w:marTop w:val="0"/>
      <w:marBottom w:val="0"/>
      <w:divBdr>
        <w:top w:val="none" w:sz="0" w:space="0" w:color="auto"/>
        <w:left w:val="none" w:sz="0" w:space="0" w:color="auto"/>
        <w:bottom w:val="none" w:sz="0" w:space="0" w:color="auto"/>
        <w:right w:val="none" w:sz="0" w:space="0" w:color="auto"/>
      </w:divBdr>
    </w:div>
    <w:div w:id="1260679511">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3222065">
      <w:bodyDiv w:val="1"/>
      <w:marLeft w:val="0"/>
      <w:marRight w:val="0"/>
      <w:marTop w:val="0"/>
      <w:marBottom w:val="0"/>
      <w:divBdr>
        <w:top w:val="none" w:sz="0" w:space="0" w:color="auto"/>
        <w:left w:val="none" w:sz="0" w:space="0" w:color="auto"/>
        <w:bottom w:val="none" w:sz="0" w:space="0" w:color="auto"/>
        <w:right w:val="none" w:sz="0" w:space="0" w:color="auto"/>
      </w:divBdr>
    </w:div>
    <w:div w:id="1264611019">
      <w:bodyDiv w:val="1"/>
      <w:marLeft w:val="0"/>
      <w:marRight w:val="0"/>
      <w:marTop w:val="0"/>
      <w:marBottom w:val="0"/>
      <w:divBdr>
        <w:top w:val="none" w:sz="0" w:space="0" w:color="auto"/>
        <w:left w:val="none" w:sz="0" w:space="0" w:color="auto"/>
        <w:bottom w:val="none" w:sz="0" w:space="0" w:color="auto"/>
        <w:right w:val="none" w:sz="0" w:space="0" w:color="auto"/>
      </w:divBdr>
    </w:div>
    <w:div w:id="1265725799">
      <w:bodyDiv w:val="1"/>
      <w:marLeft w:val="0"/>
      <w:marRight w:val="0"/>
      <w:marTop w:val="0"/>
      <w:marBottom w:val="0"/>
      <w:divBdr>
        <w:top w:val="none" w:sz="0" w:space="0" w:color="auto"/>
        <w:left w:val="none" w:sz="0" w:space="0" w:color="auto"/>
        <w:bottom w:val="none" w:sz="0" w:space="0" w:color="auto"/>
        <w:right w:val="none" w:sz="0" w:space="0" w:color="auto"/>
      </w:divBdr>
    </w:div>
    <w:div w:id="1265767900">
      <w:bodyDiv w:val="1"/>
      <w:marLeft w:val="0"/>
      <w:marRight w:val="0"/>
      <w:marTop w:val="0"/>
      <w:marBottom w:val="0"/>
      <w:divBdr>
        <w:top w:val="none" w:sz="0" w:space="0" w:color="auto"/>
        <w:left w:val="none" w:sz="0" w:space="0" w:color="auto"/>
        <w:bottom w:val="none" w:sz="0" w:space="0" w:color="auto"/>
        <w:right w:val="none" w:sz="0" w:space="0" w:color="auto"/>
      </w:divBdr>
    </w:div>
    <w:div w:id="1273980322">
      <w:bodyDiv w:val="1"/>
      <w:marLeft w:val="0"/>
      <w:marRight w:val="0"/>
      <w:marTop w:val="0"/>
      <w:marBottom w:val="0"/>
      <w:divBdr>
        <w:top w:val="none" w:sz="0" w:space="0" w:color="auto"/>
        <w:left w:val="none" w:sz="0" w:space="0" w:color="auto"/>
        <w:bottom w:val="none" w:sz="0" w:space="0" w:color="auto"/>
        <w:right w:val="none" w:sz="0" w:space="0" w:color="auto"/>
      </w:divBdr>
    </w:div>
    <w:div w:id="1274676563">
      <w:bodyDiv w:val="1"/>
      <w:marLeft w:val="0"/>
      <w:marRight w:val="0"/>
      <w:marTop w:val="0"/>
      <w:marBottom w:val="0"/>
      <w:divBdr>
        <w:top w:val="none" w:sz="0" w:space="0" w:color="auto"/>
        <w:left w:val="none" w:sz="0" w:space="0" w:color="auto"/>
        <w:bottom w:val="none" w:sz="0" w:space="0" w:color="auto"/>
        <w:right w:val="none" w:sz="0" w:space="0" w:color="auto"/>
      </w:divBdr>
    </w:div>
    <w:div w:id="1276138413">
      <w:bodyDiv w:val="1"/>
      <w:marLeft w:val="0"/>
      <w:marRight w:val="0"/>
      <w:marTop w:val="0"/>
      <w:marBottom w:val="0"/>
      <w:divBdr>
        <w:top w:val="none" w:sz="0" w:space="0" w:color="auto"/>
        <w:left w:val="none" w:sz="0" w:space="0" w:color="auto"/>
        <w:bottom w:val="none" w:sz="0" w:space="0" w:color="auto"/>
        <w:right w:val="none" w:sz="0" w:space="0" w:color="auto"/>
      </w:divBdr>
    </w:div>
    <w:div w:id="1277253475">
      <w:bodyDiv w:val="1"/>
      <w:marLeft w:val="0"/>
      <w:marRight w:val="0"/>
      <w:marTop w:val="0"/>
      <w:marBottom w:val="0"/>
      <w:divBdr>
        <w:top w:val="none" w:sz="0" w:space="0" w:color="auto"/>
        <w:left w:val="none" w:sz="0" w:space="0" w:color="auto"/>
        <w:bottom w:val="none" w:sz="0" w:space="0" w:color="auto"/>
        <w:right w:val="none" w:sz="0" w:space="0" w:color="auto"/>
      </w:divBdr>
    </w:div>
    <w:div w:id="1279946687">
      <w:bodyDiv w:val="1"/>
      <w:marLeft w:val="0"/>
      <w:marRight w:val="0"/>
      <w:marTop w:val="0"/>
      <w:marBottom w:val="0"/>
      <w:divBdr>
        <w:top w:val="none" w:sz="0" w:space="0" w:color="auto"/>
        <w:left w:val="none" w:sz="0" w:space="0" w:color="auto"/>
        <w:bottom w:val="none" w:sz="0" w:space="0" w:color="auto"/>
        <w:right w:val="none" w:sz="0" w:space="0" w:color="auto"/>
      </w:divBdr>
    </w:div>
    <w:div w:id="1284922925">
      <w:bodyDiv w:val="1"/>
      <w:marLeft w:val="0"/>
      <w:marRight w:val="0"/>
      <w:marTop w:val="0"/>
      <w:marBottom w:val="0"/>
      <w:divBdr>
        <w:top w:val="none" w:sz="0" w:space="0" w:color="auto"/>
        <w:left w:val="none" w:sz="0" w:space="0" w:color="auto"/>
        <w:bottom w:val="none" w:sz="0" w:space="0" w:color="auto"/>
        <w:right w:val="none" w:sz="0" w:space="0" w:color="auto"/>
      </w:divBdr>
    </w:div>
    <w:div w:id="1287004289">
      <w:bodyDiv w:val="1"/>
      <w:marLeft w:val="0"/>
      <w:marRight w:val="0"/>
      <w:marTop w:val="0"/>
      <w:marBottom w:val="0"/>
      <w:divBdr>
        <w:top w:val="none" w:sz="0" w:space="0" w:color="auto"/>
        <w:left w:val="none" w:sz="0" w:space="0" w:color="auto"/>
        <w:bottom w:val="none" w:sz="0" w:space="0" w:color="auto"/>
        <w:right w:val="none" w:sz="0" w:space="0" w:color="auto"/>
      </w:divBdr>
    </w:div>
    <w:div w:id="1293975246">
      <w:bodyDiv w:val="1"/>
      <w:marLeft w:val="0"/>
      <w:marRight w:val="0"/>
      <w:marTop w:val="0"/>
      <w:marBottom w:val="0"/>
      <w:divBdr>
        <w:top w:val="none" w:sz="0" w:space="0" w:color="auto"/>
        <w:left w:val="none" w:sz="0" w:space="0" w:color="auto"/>
        <w:bottom w:val="none" w:sz="0" w:space="0" w:color="auto"/>
        <w:right w:val="none" w:sz="0" w:space="0" w:color="auto"/>
      </w:divBdr>
    </w:div>
    <w:div w:id="1295408777">
      <w:bodyDiv w:val="1"/>
      <w:marLeft w:val="0"/>
      <w:marRight w:val="0"/>
      <w:marTop w:val="0"/>
      <w:marBottom w:val="0"/>
      <w:divBdr>
        <w:top w:val="none" w:sz="0" w:space="0" w:color="auto"/>
        <w:left w:val="none" w:sz="0" w:space="0" w:color="auto"/>
        <w:bottom w:val="none" w:sz="0" w:space="0" w:color="auto"/>
        <w:right w:val="none" w:sz="0" w:space="0" w:color="auto"/>
      </w:divBdr>
    </w:div>
    <w:div w:id="1297300655">
      <w:bodyDiv w:val="1"/>
      <w:marLeft w:val="0"/>
      <w:marRight w:val="0"/>
      <w:marTop w:val="0"/>
      <w:marBottom w:val="0"/>
      <w:divBdr>
        <w:top w:val="none" w:sz="0" w:space="0" w:color="auto"/>
        <w:left w:val="none" w:sz="0" w:space="0" w:color="auto"/>
        <w:bottom w:val="none" w:sz="0" w:space="0" w:color="auto"/>
        <w:right w:val="none" w:sz="0" w:space="0" w:color="auto"/>
      </w:divBdr>
    </w:div>
    <w:div w:id="1297569136">
      <w:bodyDiv w:val="1"/>
      <w:marLeft w:val="0"/>
      <w:marRight w:val="0"/>
      <w:marTop w:val="0"/>
      <w:marBottom w:val="0"/>
      <w:divBdr>
        <w:top w:val="none" w:sz="0" w:space="0" w:color="auto"/>
        <w:left w:val="none" w:sz="0" w:space="0" w:color="auto"/>
        <w:bottom w:val="none" w:sz="0" w:space="0" w:color="auto"/>
        <w:right w:val="none" w:sz="0" w:space="0" w:color="auto"/>
      </w:divBdr>
    </w:div>
    <w:div w:id="1303386313">
      <w:bodyDiv w:val="1"/>
      <w:marLeft w:val="0"/>
      <w:marRight w:val="0"/>
      <w:marTop w:val="0"/>
      <w:marBottom w:val="0"/>
      <w:divBdr>
        <w:top w:val="none" w:sz="0" w:space="0" w:color="auto"/>
        <w:left w:val="none" w:sz="0" w:space="0" w:color="auto"/>
        <w:bottom w:val="none" w:sz="0" w:space="0" w:color="auto"/>
        <w:right w:val="none" w:sz="0" w:space="0" w:color="auto"/>
      </w:divBdr>
    </w:div>
    <w:div w:id="1304195391">
      <w:bodyDiv w:val="1"/>
      <w:marLeft w:val="0"/>
      <w:marRight w:val="0"/>
      <w:marTop w:val="0"/>
      <w:marBottom w:val="0"/>
      <w:divBdr>
        <w:top w:val="none" w:sz="0" w:space="0" w:color="auto"/>
        <w:left w:val="none" w:sz="0" w:space="0" w:color="auto"/>
        <w:bottom w:val="none" w:sz="0" w:space="0" w:color="auto"/>
        <w:right w:val="none" w:sz="0" w:space="0" w:color="auto"/>
      </w:divBdr>
    </w:div>
    <w:div w:id="1311907618">
      <w:bodyDiv w:val="1"/>
      <w:marLeft w:val="0"/>
      <w:marRight w:val="0"/>
      <w:marTop w:val="0"/>
      <w:marBottom w:val="0"/>
      <w:divBdr>
        <w:top w:val="none" w:sz="0" w:space="0" w:color="auto"/>
        <w:left w:val="none" w:sz="0" w:space="0" w:color="auto"/>
        <w:bottom w:val="none" w:sz="0" w:space="0" w:color="auto"/>
        <w:right w:val="none" w:sz="0" w:space="0" w:color="auto"/>
      </w:divBdr>
    </w:div>
    <w:div w:id="1312783800">
      <w:bodyDiv w:val="1"/>
      <w:marLeft w:val="0"/>
      <w:marRight w:val="0"/>
      <w:marTop w:val="0"/>
      <w:marBottom w:val="0"/>
      <w:divBdr>
        <w:top w:val="none" w:sz="0" w:space="0" w:color="auto"/>
        <w:left w:val="none" w:sz="0" w:space="0" w:color="auto"/>
        <w:bottom w:val="none" w:sz="0" w:space="0" w:color="auto"/>
        <w:right w:val="none" w:sz="0" w:space="0" w:color="auto"/>
      </w:divBdr>
    </w:div>
    <w:div w:id="1313018971">
      <w:bodyDiv w:val="1"/>
      <w:marLeft w:val="0"/>
      <w:marRight w:val="0"/>
      <w:marTop w:val="0"/>
      <w:marBottom w:val="0"/>
      <w:divBdr>
        <w:top w:val="none" w:sz="0" w:space="0" w:color="auto"/>
        <w:left w:val="none" w:sz="0" w:space="0" w:color="auto"/>
        <w:bottom w:val="none" w:sz="0" w:space="0" w:color="auto"/>
        <w:right w:val="none" w:sz="0" w:space="0" w:color="auto"/>
      </w:divBdr>
    </w:div>
    <w:div w:id="1313944609">
      <w:bodyDiv w:val="1"/>
      <w:marLeft w:val="0"/>
      <w:marRight w:val="0"/>
      <w:marTop w:val="0"/>
      <w:marBottom w:val="0"/>
      <w:divBdr>
        <w:top w:val="none" w:sz="0" w:space="0" w:color="auto"/>
        <w:left w:val="none" w:sz="0" w:space="0" w:color="auto"/>
        <w:bottom w:val="none" w:sz="0" w:space="0" w:color="auto"/>
        <w:right w:val="none" w:sz="0" w:space="0" w:color="auto"/>
      </w:divBdr>
    </w:div>
    <w:div w:id="1314218397">
      <w:bodyDiv w:val="1"/>
      <w:marLeft w:val="0"/>
      <w:marRight w:val="0"/>
      <w:marTop w:val="0"/>
      <w:marBottom w:val="0"/>
      <w:divBdr>
        <w:top w:val="none" w:sz="0" w:space="0" w:color="auto"/>
        <w:left w:val="none" w:sz="0" w:space="0" w:color="auto"/>
        <w:bottom w:val="none" w:sz="0" w:space="0" w:color="auto"/>
        <w:right w:val="none" w:sz="0" w:space="0" w:color="auto"/>
      </w:divBdr>
    </w:div>
    <w:div w:id="1316959563">
      <w:bodyDiv w:val="1"/>
      <w:marLeft w:val="0"/>
      <w:marRight w:val="0"/>
      <w:marTop w:val="0"/>
      <w:marBottom w:val="0"/>
      <w:divBdr>
        <w:top w:val="none" w:sz="0" w:space="0" w:color="auto"/>
        <w:left w:val="none" w:sz="0" w:space="0" w:color="auto"/>
        <w:bottom w:val="none" w:sz="0" w:space="0" w:color="auto"/>
        <w:right w:val="none" w:sz="0" w:space="0" w:color="auto"/>
      </w:divBdr>
    </w:div>
    <w:div w:id="1318680151">
      <w:bodyDiv w:val="1"/>
      <w:marLeft w:val="0"/>
      <w:marRight w:val="0"/>
      <w:marTop w:val="0"/>
      <w:marBottom w:val="0"/>
      <w:divBdr>
        <w:top w:val="none" w:sz="0" w:space="0" w:color="auto"/>
        <w:left w:val="none" w:sz="0" w:space="0" w:color="auto"/>
        <w:bottom w:val="none" w:sz="0" w:space="0" w:color="auto"/>
        <w:right w:val="none" w:sz="0" w:space="0" w:color="auto"/>
      </w:divBdr>
    </w:div>
    <w:div w:id="1319529406">
      <w:bodyDiv w:val="1"/>
      <w:marLeft w:val="0"/>
      <w:marRight w:val="0"/>
      <w:marTop w:val="0"/>
      <w:marBottom w:val="0"/>
      <w:divBdr>
        <w:top w:val="none" w:sz="0" w:space="0" w:color="auto"/>
        <w:left w:val="none" w:sz="0" w:space="0" w:color="auto"/>
        <w:bottom w:val="none" w:sz="0" w:space="0" w:color="auto"/>
        <w:right w:val="none" w:sz="0" w:space="0" w:color="auto"/>
      </w:divBdr>
    </w:div>
    <w:div w:id="1326207841">
      <w:bodyDiv w:val="1"/>
      <w:marLeft w:val="0"/>
      <w:marRight w:val="0"/>
      <w:marTop w:val="0"/>
      <w:marBottom w:val="0"/>
      <w:divBdr>
        <w:top w:val="none" w:sz="0" w:space="0" w:color="auto"/>
        <w:left w:val="none" w:sz="0" w:space="0" w:color="auto"/>
        <w:bottom w:val="none" w:sz="0" w:space="0" w:color="auto"/>
        <w:right w:val="none" w:sz="0" w:space="0" w:color="auto"/>
      </w:divBdr>
    </w:div>
    <w:div w:id="1326590448">
      <w:bodyDiv w:val="1"/>
      <w:marLeft w:val="0"/>
      <w:marRight w:val="0"/>
      <w:marTop w:val="0"/>
      <w:marBottom w:val="0"/>
      <w:divBdr>
        <w:top w:val="none" w:sz="0" w:space="0" w:color="auto"/>
        <w:left w:val="none" w:sz="0" w:space="0" w:color="auto"/>
        <w:bottom w:val="none" w:sz="0" w:space="0" w:color="auto"/>
        <w:right w:val="none" w:sz="0" w:space="0" w:color="auto"/>
      </w:divBdr>
    </w:div>
    <w:div w:id="1327245165">
      <w:bodyDiv w:val="1"/>
      <w:marLeft w:val="0"/>
      <w:marRight w:val="0"/>
      <w:marTop w:val="0"/>
      <w:marBottom w:val="0"/>
      <w:divBdr>
        <w:top w:val="none" w:sz="0" w:space="0" w:color="auto"/>
        <w:left w:val="none" w:sz="0" w:space="0" w:color="auto"/>
        <w:bottom w:val="none" w:sz="0" w:space="0" w:color="auto"/>
        <w:right w:val="none" w:sz="0" w:space="0" w:color="auto"/>
      </w:divBdr>
    </w:div>
    <w:div w:id="1327827939">
      <w:bodyDiv w:val="1"/>
      <w:marLeft w:val="0"/>
      <w:marRight w:val="0"/>
      <w:marTop w:val="0"/>
      <w:marBottom w:val="0"/>
      <w:divBdr>
        <w:top w:val="none" w:sz="0" w:space="0" w:color="auto"/>
        <w:left w:val="none" w:sz="0" w:space="0" w:color="auto"/>
        <w:bottom w:val="none" w:sz="0" w:space="0" w:color="auto"/>
        <w:right w:val="none" w:sz="0" w:space="0" w:color="auto"/>
      </w:divBdr>
    </w:div>
    <w:div w:id="1329284606">
      <w:bodyDiv w:val="1"/>
      <w:marLeft w:val="0"/>
      <w:marRight w:val="0"/>
      <w:marTop w:val="0"/>
      <w:marBottom w:val="0"/>
      <w:divBdr>
        <w:top w:val="none" w:sz="0" w:space="0" w:color="auto"/>
        <w:left w:val="none" w:sz="0" w:space="0" w:color="auto"/>
        <w:bottom w:val="none" w:sz="0" w:space="0" w:color="auto"/>
        <w:right w:val="none" w:sz="0" w:space="0" w:color="auto"/>
      </w:divBdr>
    </w:div>
    <w:div w:id="1329753389">
      <w:bodyDiv w:val="1"/>
      <w:marLeft w:val="0"/>
      <w:marRight w:val="0"/>
      <w:marTop w:val="0"/>
      <w:marBottom w:val="0"/>
      <w:divBdr>
        <w:top w:val="none" w:sz="0" w:space="0" w:color="auto"/>
        <w:left w:val="none" w:sz="0" w:space="0" w:color="auto"/>
        <w:bottom w:val="none" w:sz="0" w:space="0" w:color="auto"/>
        <w:right w:val="none" w:sz="0" w:space="0" w:color="auto"/>
      </w:divBdr>
    </w:div>
    <w:div w:id="1329863161">
      <w:bodyDiv w:val="1"/>
      <w:marLeft w:val="0"/>
      <w:marRight w:val="0"/>
      <w:marTop w:val="0"/>
      <w:marBottom w:val="0"/>
      <w:divBdr>
        <w:top w:val="none" w:sz="0" w:space="0" w:color="auto"/>
        <w:left w:val="none" w:sz="0" w:space="0" w:color="auto"/>
        <w:bottom w:val="none" w:sz="0" w:space="0" w:color="auto"/>
        <w:right w:val="none" w:sz="0" w:space="0" w:color="auto"/>
      </w:divBdr>
    </w:div>
    <w:div w:id="1333221783">
      <w:bodyDiv w:val="1"/>
      <w:marLeft w:val="0"/>
      <w:marRight w:val="0"/>
      <w:marTop w:val="0"/>
      <w:marBottom w:val="0"/>
      <w:divBdr>
        <w:top w:val="none" w:sz="0" w:space="0" w:color="auto"/>
        <w:left w:val="none" w:sz="0" w:space="0" w:color="auto"/>
        <w:bottom w:val="none" w:sz="0" w:space="0" w:color="auto"/>
        <w:right w:val="none" w:sz="0" w:space="0" w:color="auto"/>
      </w:divBdr>
    </w:div>
    <w:div w:id="1333609743">
      <w:bodyDiv w:val="1"/>
      <w:marLeft w:val="0"/>
      <w:marRight w:val="0"/>
      <w:marTop w:val="0"/>
      <w:marBottom w:val="0"/>
      <w:divBdr>
        <w:top w:val="none" w:sz="0" w:space="0" w:color="auto"/>
        <w:left w:val="none" w:sz="0" w:space="0" w:color="auto"/>
        <w:bottom w:val="none" w:sz="0" w:space="0" w:color="auto"/>
        <w:right w:val="none" w:sz="0" w:space="0" w:color="auto"/>
      </w:divBdr>
    </w:div>
    <w:div w:id="1335182351">
      <w:bodyDiv w:val="1"/>
      <w:marLeft w:val="0"/>
      <w:marRight w:val="0"/>
      <w:marTop w:val="0"/>
      <w:marBottom w:val="0"/>
      <w:divBdr>
        <w:top w:val="none" w:sz="0" w:space="0" w:color="auto"/>
        <w:left w:val="none" w:sz="0" w:space="0" w:color="auto"/>
        <w:bottom w:val="none" w:sz="0" w:space="0" w:color="auto"/>
        <w:right w:val="none" w:sz="0" w:space="0" w:color="auto"/>
      </w:divBdr>
    </w:div>
    <w:div w:id="1335759794">
      <w:bodyDiv w:val="1"/>
      <w:marLeft w:val="0"/>
      <w:marRight w:val="0"/>
      <w:marTop w:val="0"/>
      <w:marBottom w:val="0"/>
      <w:divBdr>
        <w:top w:val="none" w:sz="0" w:space="0" w:color="auto"/>
        <w:left w:val="none" w:sz="0" w:space="0" w:color="auto"/>
        <w:bottom w:val="none" w:sz="0" w:space="0" w:color="auto"/>
        <w:right w:val="none" w:sz="0" w:space="0" w:color="auto"/>
      </w:divBdr>
    </w:div>
    <w:div w:id="1340543534">
      <w:bodyDiv w:val="1"/>
      <w:marLeft w:val="0"/>
      <w:marRight w:val="0"/>
      <w:marTop w:val="0"/>
      <w:marBottom w:val="0"/>
      <w:divBdr>
        <w:top w:val="none" w:sz="0" w:space="0" w:color="auto"/>
        <w:left w:val="none" w:sz="0" w:space="0" w:color="auto"/>
        <w:bottom w:val="none" w:sz="0" w:space="0" w:color="auto"/>
        <w:right w:val="none" w:sz="0" w:space="0" w:color="auto"/>
      </w:divBdr>
    </w:div>
    <w:div w:id="1343707737">
      <w:bodyDiv w:val="1"/>
      <w:marLeft w:val="0"/>
      <w:marRight w:val="0"/>
      <w:marTop w:val="0"/>
      <w:marBottom w:val="0"/>
      <w:divBdr>
        <w:top w:val="none" w:sz="0" w:space="0" w:color="auto"/>
        <w:left w:val="none" w:sz="0" w:space="0" w:color="auto"/>
        <w:bottom w:val="none" w:sz="0" w:space="0" w:color="auto"/>
        <w:right w:val="none" w:sz="0" w:space="0" w:color="auto"/>
      </w:divBdr>
    </w:div>
    <w:div w:id="1344816741">
      <w:bodyDiv w:val="1"/>
      <w:marLeft w:val="0"/>
      <w:marRight w:val="0"/>
      <w:marTop w:val="0"/>
      <w:marBottom w:val="0"/>
      <w:divBdr>
        <w:top w:val="none" w:sz="0" w:space="0" w:color="auto"/>
        <w:left w:val="none" w:sz="0" w:space="0" w:color="auto"/>
        <w:bottom w:val="none" w:sz="0" w:space="0" w:color="auto"/>
        <w:right w:val="none" w:sz="0" w:space="0" w:color="auto"/>
      </w:divBdr>
    </w:div>
    <w:div w:id="1346862488">
      <w:bodyDiv w:val="1"/>
      <w:marLeft w:val="0"/>
      <w:marRight w:val="0"/>
      <w:marTop w:val="0"/>
      <w:marBottom w:val="0"/>
      <w:divBdr>
        <w:top w:val="none" w:sz="0" w:space="0" w:color="auto"/>
        <w:left w:val="none" w:sz="0" w:space="0" w:color="auto"/>
        <w:bottom w:val="none" w:sz="0" w:space="0" w:color="auto"/>
        <w:right w:val="none" w:sz="0" w:space="0" w:color="auto"/>
      </w:divBdr>
    </w:div>
    <w:div w:id="1354965134">
      <w:bodyDiv w:val="1"/>
      <w:marLeft w:val="0"/>
      <w:marRight w:val="0"/>
      <w:marTop w:val="0"/>
      <w:marBottom w:val="0"/>
      <w:divBdr>
        <w:top w:val="none" w:sz="0" w:space="0" w:color="auto"/>
        <w:left w:val="none" w:sz="0" w:space="0" w:color="auto"/>
        <w:bottom w:val="none" w:sz="0" w:space="0" w:color="auto"/>
        <w:right w:val="none" w:sz="0" w:space="0" w:color="auto"/>
      </w:divBdr>
    </w:div>
    <w:div w:id="1360276290">
      <w:bodyDiv w:val="1"/>
      <w:marLeft w:val="0"/>
      <w:marRight w:val="0"/>
      <w:marTop w:val="0"/>
      <w:marBottom w:val="0"/>
      <w:divBdr>
        <w:top w:val="none" w:sz="0" w:space="0" w:color="auto"/>
        <w:left w:val="none" w:sz="0" w:space="0" w:color="auto"/>
        <w:bottom w:val="none" w:sz="0" w:space="0" w:color="auto"/>
        <w:right w:val="none" w:sz="0" w:space="0" w:color="auto"/>
      </w:divBdr>
    </w:div>
    <w:div w:id="1360742599">
      <w:bodyDiv w:val="1"/>
      <w:marLeft w:val="0"/>
      <w:marRight w:val="0"/>
      <w:marTop w:val="0"/>
      <w:marBottom w:val="0"/>
      <w:divBdr>
        <w:top w:val="none" w:sz="0" w:space="0" w:color="auto"/>
        <w:left w:val="none" w:sz="0" w:space="0" w:color="auto"/>
        <w:bottom w:val="none" w:sz="0" w:space="0" w:color="auto"/>
        <w:right w:val="none" w:sz="0" w:space="0" w:color="auto"/>
      </w:divBdr>
    </w:div>
    <w:div w:id="1362826528">
      <w:bodyDiv w:val="1"/>
      <w:marLeft w:val="0"/>
      <w:marRight w:val="0"/>
      <w:marTop w:val="0"/>
      <w:marBottom w:val="0"/>
      <w:divBdr>
        <w:top w:val="none" w:sz="0" w:space="0" w:color="auto"/>
        <w:left w:val="none" w:sz="0" w:space="0" w:color="auto"/>
        <w:bottom w:val="none" w:sz="0" w:space="0" w:color="auto"/>
        <w:right w:val="none" w:sz="0" w:space="0" w:color="auto"/>
      </w:divBdr>
    </w:div>
    <w:div w:id="1363365316">
      <w:bodyDiv w:val="1"/>
      <w:marLeft w:val="0"/>
      <w:marRight w:val="0"/>
      <w:marTop w:val="0"/>
      <w:marBottom w:val="0"/>
      <w:divBdr>
        <w:top w:val="none" w:sz="0" w:space="0" w:color="auto"/>
        <w:left w:val="none" w:sz="0" w:space="0" w:color="auto"/>
        <w:bottom w:val="none" w:sz="0" w:space="0" w:color="auto"/>
        <w:right w:val="none" w:sz="0" w:space="0" w:color="auto"/>
      </w:divBdr>
    </w:div>
    <w:div w:id="1366322508">
      <w:bodyDiv w:val="1"/>
      <w:marLeft w:val="0"/>
      <w:marRight w:val="0"/>
      <w:marTop w:val="0"/>
      <w:marBottom w:val="0"/>
      <w:divBdr>
        <w:top w:val="none" w:sz="0" w:space="0" w:color="auto"/>
        <w:left w:val="none" w:sz="0" w:space="0" w:color="auto"/>
        <w:bottom w:val="none" w:sz="0" w:space="0" w:color="auto"/>
        <w:right w:val="none" w:sz="0" w:space="0" w:color="auto"/>
      </w:divBdr>
    </w:div>
    <w:div w:id="1369529373">
      <w:bodyDiv w:val="1"/>
      <w:marLeft w:val="0"/>
      <w:marRight w:val="0"/>
      <w:marTop w:val="0"/>
      <w:marBottom w:val="0"/>
      <w:divBdr>
        <w:top w:val="none" w:sz="0" w:space="0" w:color="auto"/>
        <w:left w:val="none" w:sz="0" w:space="0" w:color="auto"/>
        <w:bottom w:val="none" w:sz="0" w:space="0" w:color="auto"/>
        <w:right w:val="none" w:sz="0" w:space="0" w:color="auto"/>
      </w:divBdr>
    </w:div>
    <w:div w:id="1373578438">
      <w:bodyDiv w:val="1"/>
      <w:marLeft w:val="0"/>
      <w:marRight w:val="0"/>
      <w:marTop w:val="0"/>
      <w:marBottom w:val="0"/>
      <w:divBdr>
        <w:top w:val="none" w:sz="0" w:space="0" w:color="auto"/>
        <w:left w:val="none" w:sz="0" w:space="0" w:color="auto"/>
        <w:bottom w:val="none" w:sz="0" w:space="0" w:color="auto"/>
        <w:right w:val="none" w:sz="0" w:space="0" w:color="auto"/>
      </w:divBdr>
    </w:div>
    <w:div w:id="1374187084">
      <w:bodyDiv w:val="1"/>
      <w:marLeft w:val="0"/>
      <w:marRight w:val="0"/>
      <w:marTop w:val="0"/>
      <w:marBottom w:val="0"/>
      <w:divBdr>
        <w:top w:val="none" w:sz="0" w:space="0" w:color="auto"/>
        <w:left w:val="none" w:sz="0" w:space="0" w:color="auto"/>
        <w:bottom w:val="none" w:sz="0" w:space="0" w:color="auto"/>
        <w:right w:val="none" w:sz="0" w:space="0" w:color="auto"/>
      </w:divBdr>
    </w:div>
    <w:div w:id="1374771800">
      <w:bodyDiv w:val="1"/>
      <w:marLeft w:val="0"/>
      <w:marRight w:val="0"/>
      <w:marTop w:val="0"/>
      <w:marBottom w:val="0"/>
      <w:divBdr>
        <w:top w:val="none" w:sz="0" w:space="0" w:color="auto"/>
        <w:left w:val="none" w:sz="0" w:space="0" w:color="auto"/>
        <w:bottom w:val="none" w:sz="0" w:space="0" w:color="auto"/>
        <w:right w:val="none" w:sz="0" w:space="0" w:color="auto"/>
      </w:divBdr>
    </w:div>
    <w:div w:id="1376545632">
      <w:bodyDiv w:val="1"/>
      <w:marLeft w:val="0"/>
      <w:marRight w:val="0"/>
      <w:marTop w:val="0"/>
      <w:marBottom w:val="0"/>
      <w:divBdr>
        <w:top w:val="none" w:sz="0" w:space="0" w:color="auto"/>
        <w:left w:val="none" w:sz="0" w:space="0" w:color="auto"/>
        <w:bottom w:val="none" w:sz="0" w:space="0" w:color="auto"/>
        <w:right w:val="none" w:sz="0" w:space="0" w:color="auto"/>
      </w:divBdr>
    </w:div>
    <w:div w:id="1378044516">
      <w:bodyDiv w:val="1"/>
      <w:marLeft w:val="0"/>
      <w:marRight w:val="0"/>
      <w:marTop w:val="0"/>
      <w:marBottom w:val="0"/>
      <w:divBdr>
        <w:top w:val="none" w:sz="0" w:space="0" w:color="auto"/>
        <w:left w:val="none" w:sz="0" w:space="0" w:color="auto"/>
        <w:bottom w:val="none" w:sz="0" w:space="0" w:color="auto"/>
        <w:right w:val="none" w:sz="0" w:space="0" w:color="auto"/>
      </w:divBdr>
    </w:div>
    <w:div w:id="1378815890">
      <w:bodyDiv w:val="1"/>
      <w:marLeft w:val="0"/>
      <w:marRight w:val="0"/>
      <w:marTop w:val="0"/>
      <w:marBottom w:val="0"/>
      <w:divBdr>
        <w:top w:val="none" w:sz="0" w:space="0" w:color="auto"/>
        <w:left w:val="none" w:sz="0" w:space="0" w:color="auto"/>
        <w:bottom w:val="none" w:sz="0" w:space="0" w:color="auto"/>
        <w:right w:val="none" w:sz="0" w:space="0" w:color="auto"/>
      </w:divBdr>
    </w:div>
    <w:div w:id="1386831671">
      <w:bodyDiv w:val="1"/>
      <w:marLeft w:val="0"/>
      <w:marRight w:val="0"/>
      <w:marTop w:val="0"/>
      <w:marBottom w:val="0"/>
      <w:divBdr>
        <w:top w:val="none" w:sz="0" w:space="0" w:color="auto"/>
        <w:left w:val="none" w:sz="0" w:space="0" w:color="auto"/>
        <w:bottom w:val="none" w:sz="0" w:space="0" w:color="auto"/>
        <w:right w:val="none" w:sz="0" w:space="0" w:color="auto"/>
      </w:divBdr>
    </w:div>
    <w:div w:id="1389763198">
      <w:bodyDiv w:val="1"/>
      <w:marLeft w:val="0"/>
      <w:marRight w:val="0"/>
      <w:marTop w:val="0"/>
      <w:marBottom w:val="0"/>
      <w:divBdr>
        <w:top w:val="none" w:sz="0" w:space="0" w:color="auto"/>
        <w:left w:val="none" w:sz="0" w:space="0" w:color="auto"/>
        <w:bottom w:val="none" w:sz="0" w:space="0" w:color="auto"/>
        <w:right w:val="none" w:sz="0" w:space="0" w:color="auto"/>
      </w:divBdr>
    </w:div>
    <w:div w:id="1391538059">
      <w:bodyDiv w:val="1"/>
      <w:marLeft w:val="0"/>
      <w:marRight w:val="0"/>
      <w:marTop w:val="0"/>
      <w:marBottom w:val="0"/>
      <w:divBdr>
        <w:top w:val="none" w:sz="0" w:space="0" w:color="auto"/>
        <w:left w:val="none" w:sz="0" w:space="0" w:color="auto"/>
        <w:bottom w:val="none" w:sz="0" w:space="0" w:color="auto"/>
        <w:right w:val="none" w:sz="0" w:space="0" w:color="auto"/>
      </w:divBdr>
    </w:div>
    <w:div w:id="1392341594">
      <w:bodyDiv w:val="1"/>
      <w:marLeft w:val="0"/>
      <w:marRight w:val="0"/>
      <w:marTop w:val="0"/>
      <w:marBottom w:val="0"/>
      <w:divBdr>
        <w:top w:val="none" w:sz="0" w:space="0" w:color="auto"/>
        <w:left w:val="none" w:sz="0" w:space="0" w:color="auto"/>
        <w:bottom w:val="none" w:sz="0" w:space="0" w:color="auto"/>
        <w:right w:val="none" w:sz="0" w:space="0" w:color="auto"/>
      </w:divBdr>
    </w:div>
    <w:div w:id="1393456818">
      <w:bodyDiv w:val="1"/>
      <w:marLeft w:val="0"/>
      <w:marRight w:val="0"/>
      <w:marTop w:val="0"/>
      <w:marBottom w:val="0"/>
      <w:divBdr>
        <w:top w:val="none" w:sz="0" w:space="0" w:color="auto"/>
        <w:left w:val="none" w:sz="0" w:space="0" w:color="auto"/>
        <w:bottom w:val="none" w:sz="0" w:space="0" w:color="auto"/>
        <w:right w:val="none" w:sz="0" w:space="0" w:color="auto"/>
      </w:divBdr>
    </w:div>
    <w:div w:id="1395812859">
      <w:bodyDiv w:val="1"/>
      <w:marLeft w:val="0"/>
      <w:marRight w:val="0"/>
      <w:marTop w:val="0"/>
      <w:marBottom w:val="0"/>
      <w:divBdr>
        <w:top w:val="none" w:sz="0" w:space="0" w:color="auto"/>
        <w:left w:val="none" w:sz="0" w:space="0" w:color="auto"/>
        <w:bottom w:val="none" w:sz="0" w:space="0" w:color="auto"/>
        <w:right w:val="none" w:sz="0" w:space="0" w:color="auto"/>
      </w:divBdr>
    </w:div>
    <w:div w:id="1397968467">
      <w:bodyDiv w:val="1"/>
      <w:marLeft w:val="0"/>
      <w:marRight w:val="0"/>
      <w:marTop w:val="0"/>
      <w:marBottom w:val="0"/>
      <w:divBdr>
        <w:top w:val="none" w:sz="0" w:space="0" w:color="auto"/>
        <w:left w:val="none" w:sz="0" w:space="0" w:color="auto"/>
        <w:bottom w:val="none" w:sz="0" w:space="0" w:color="auto"/>
        <w:right w:val="none" w:sz="0" w:space="0" w:color="auto"/>
      </w:divBdr>
    </w:div>
    <w:div w:id="1402100853">
      <w:bodyDiv w:val="1"/>
      <w:marLeft w:val="0"/>
      <w:marRight w:val="0"/>
      <w:marTop w:val="0"/>
      <w:marBottom w:val="0"/>
      <w:divBdr>
        <w:top w:val="none" w:sz="0" w:space="0" w:color="auto"/>
        <w:left w:val="none" w:sz="0" w:space="0" w:color="auto"/>
        <w:bottom w:val="none" w:sz="0" w:space="0" w:color="auto"/>
        <w:right w:val="none" w:sz="0" w:space="0" w:color="auto"/>
      </w:divBdr>
    </w:div>
    <w:div w:id="1403025900">
      <w:bodyDiv w:val="1"/>
      <w:marLeft w:val="0"/>
      <w:marRight w:val="0"/>
      <w:marTop w:val="0"/>
      <w:marBottom w:val="0"/>
      <w:divBdr>
        <w:top w:val="none" w:sz="0" w:space="0" w:color="auto"/>
        <w:left w:val="none" w:sz="0" w:space="0" w:color="auto"/>
        <w:bottom w:val="none" w:sz="0" w:space="0" w:color="auto"/>
        <w:right w:val="none" w:sz="0" w:space="0" w:color="auto"/>
      </w:divBdr>
    </w:div>
    <w:div w:id="1406294357">
      <w:bodyDiv w:val="1"/>
      <w:marLeft w:val="0"/>
      <w:marRight w:val="0"/>
      <w:marTop w:val="0"/>
      <w:marBottom w:val="0"/>
      <w:divBdr>
        <w:top w:val="none" w:sz="0" w:space="0" w:color="auto"/>
        <w:left w:val="none" w:sz="0" w:space="0" w:color="auto"/>
        <w:bottom w:val="none" w:sz="0" w:space="0" w:color="auto"/>
        <w:right w:val="none" w:sz="0" w:space="0" w:color="auto"/>
      </w:divBdr>
    </w:div>
    <w:div w:id="1411349356">
      <w:bodyDiv w:val="1"/>
      <w:marLeft w:val="0"/>
      <w:marRight w:val="0"/>
      <w:marTop w:val="0"/>
      <w:marBottom w:val="0"/>
      <w:divBdr>
        <w:top w:val="none" w:sz="0" w:space="0" w:color="auto"/>
        <w:left w:val="none" w:sz="0" w:space="0" w:color="auto"/>
        <w:bottom w:val="none" w:sz="0" w:space="0" w:color="auto"/>
        <w:right w:val="none" w:sz="0" w:space="0" w:color="auto"/>
      </w:divBdr>
    </w:div>
    <w:div w:id="1411350521">
      <w:bodyDiv w:val="1"/>
      <w:marLeft w:val="0"/>
      <w:marRight w:val="0"/>
      <w:marTop w:val="0"/>
      <w:marBottom w:val="0"/>
      <w:divBdr>
        <w:top w:val="none" w:sz="0" w:space="0" w:color="auto"/>
        <w:left w:val="none" w:sz="0" w:space="0" w:color="auto"/>
        <w:bottom w:val="none" w:sz="0" w:space="0" w:color="auto"/>
        <w:right w:val="none" w:sz="0" w:space="0" w:color="auto"/>
      </w:divBdr>
    </w:div>
    <w:div w:id="1413117785">
      <w:bodyDiv w:val="1"/>
      <w:marLeft w:val="0"/>
      <w:marRight w:val="0"/>
      <w:marTop w:val="0"/>
      <w:marBottom w:val="0"/>
      <w:divBdr>
        <w:top w:val="none" w:sz="0" w:space="0" w:color="auto"/>
        <w:left w:val="none" w:sz="0" w:space="0" w:color="auto"/>
        <w:bottom w:val="none" w:sz="0" w:space="0" w:color="auto"/>
        <w:right w:val="none" w:sz="0" w:space="0" w:color="auto"/>
      </w:divBdr>
    </w:div>
    <w:div w:id="1418282928">
      <w:bodyDiv w:val="1"/>
      <w:marLeft w:val="0"/>
      <w:marRight w:val="0"/>
      <w:marTop w:val="0"/>
      <w:marBottom w:val="0"/>
      <w:divBdr>
        <w:top w:val="none" w:sz="0" w:space="0" w:color="auto"/>
        <w:left w:val="none" w:sz="0" w:space="0" w:color="auto"/>
        <w:bottom w:val="none" w:sz="0" w:space="0" w:color="auto"/>
        <w:right w:val="none" w:sz="0" w:space="0" w:color="auto"/>
      </w:divBdr>
    </w:div>
    <w:div w:id="1418476586">
      <w:bodyDiv w:val="1"/>
      <w:marLeft w:val="0"/>
      <w:marRight w:val="0"/>
      <w:marTop w:val="0"/>
      <w:marBottom w:val="0"/>
      <w:divBdr>
        <w:top w:val="none" w:sz="0" w:space="0" w:color="auto"/>
        <w:left w:val="none" w:sz="0" w:space="0" w:color="auto"/>
        <w:bottom w:val="none" w:sz="0" w:space="0" w:color="auto"/>
        <w:right w:val="none" w:sz="0" w:space="0" w:color="auto"/>
      </w:divBdr>
    </w:div>
    <w:div w:id="1423799030">
      <w:bodyDiv w:val="1"/>
      <w:marLeft w:val="0"/>
      <w:marRight w:val="0"/>
      <w:marTop w:val="0"/>
      <w:marBottom w:val="0"/>
      <w:divBdr>
        <w:top w:val="none" w:sz="0" w:space="0" w:color="auto"/>
        <w:left w:val="none" w:sz="0" w:space="0" w:color="auto"/>
        <w:bottom w:val="none" w:sz="0" w:space="0" w:color="auto"/>
        <w:right w:val="none" w:sz="0" w:space="0" w:color="auto"/>
      </w:divBdr>
    </w:div>
    <w:div w:id="1425801394">
      <w:bodyDiv w:val="1"/>
      <w:marLeft w:val="0"/>
      <w:marRight w:val="0"/>
      <w:marTop w:val="0"/>
      <w:marBottom w:val="0"/>
      <w:divBdr>
        <w:top w:val="none" w:sz="0" w:space="0" w:color="auto"/>
        <w:left w:val="none" w:sz="0" w:space="0" w:color="auto"/>
        <w:bottom w:val="none" w:sz="0" w:space="0" w:color="auto"/>
        <w:right w:val="none" w:sz="0" w:space="0" w:color="auto"/>
      </w:divBdr>
    </w:div>
    <w:div w:id="1432553166">
      <w:bodyDiv w:val="1"/>
      <w:marLeft w:val="0"/>
      <w:marRight w:val="0"/>
      <w:marTop w:val="0"/>
      <w:marBottom w:val="0"/>
      <w:divBdr>
        <w:top w:val="none" w:sz="0" w:space="0" w:color="auto"/>
        <w:left w:val="none" w:sz="0" w:space="0" w:color="auto"/>
        <w:bottom w:val="none" w:sz="0" w:space="0" w:color="auto"/>
        <w:right w:val="none" w:sz="0" w:space="0" w:color="auto"/>
      </w:divBdr>
    </w:div>
    <w:div w:id="1434058939">
      <w:bodyDiv w:val="1"/>
      <w:marLeft w:val="0"/>
      <w:marRight w:val="0"/>
      <w:marTop w:val="0"/>
      <w:marBottom w:val="0"/>
      <w:divBdr>
        <w:top w:val="none" w:sz="0" w:space="0" w:color="auto"/>
        <w:left w:val="none" w:sz="0" w:space="0" w:color="auto"/>
        <w:bottom w:val="none" w:sz="0" w:space="0" w:color="auto"/>
        <w:right w:val="none" w:sz="0" w:space="0" w:color="auto"/>
      </w:divBdr>
    </w:div>
    <w:div w:id="1435519578">
      <w:bodyDiv w:val="1"/>
      <w:marLeft w:val="0"/>
      <w:marRight w:val="0"/>
      <w:marTop w:val="0"/>
      <w:marBottom w:val="0"/>
      <w:divBdr>
        <w:top w:val="none" w:sz="0" w:space="0" w:color="auto"/>
        <w:left w:val="none" w:sz="0" w:space="0" w:color="auto"/>
        <w:bottom w:val="none" w:sz="0" w:space="0" w:color="auto"/>
        <w:right w:val="none" w:sz="0" w:space="0" w:color="auto"/>
      </w:divBdr>
    </w:div>
    <w:div w:id="1438408865">
      <w:bodyDiv w:val="1"/>
      <w:marLeft w:val="0"/>
      <w:marRight w:val="0"/>
      <w:marTop w:val="0"/>
      <w:marBottom w:val="0"/>
      <w:divBdr>
        <w:top w:val="none" w:sz="0" w:space="0" w:color="auto"/>
        <w:left w:val="none" w:sz="0" w:space="0" w:color="auto"/>
        <w:bottom w:val="none" w:sz="0" w:space="0" w:color="auto"/>
        <w:right w:val="none" w:sz="0" w:space="0" w:color="auto"/>
      </w:divBdr>
    </w:div>
    <w:div w:id="1445492146">
      <w:bodyDiv w:val="1"/>
      <w:marLeft w:val="0"/>
      <w:marRight w:val="0"/>
      <w:marTop w:val="0"/>
      <w:marBottom w:val="0"/>
      <w:divBdr>
        <w:top w:val="none" w:sz="0" w:space="0" w:color="auto"/>
        <w:left w:val="none" w:sz="0" w:space="0" w:color="auto"/>
        <w:bottom w:val="none" w:sz="0" w:space="0" w:color="auto"/>
        <w:right w:val="none" w:sz="0" w:space="0" w:color="auto"/>
      </w:divBdr>
    </w:div>
    <w:div w:id="1449087720">
      <w:bodyDiv w:val="1"/>
      <w:marLeft w:val="0"/>
      <w:marRight w:val="0"/>
      <w:marTop w:val="0"/>
      <w:marBottom w:val="0"/>
      <w:divBdr>
        <w:top w:val="none" w:sz="0" w:space="0" w:color="auto"/>
        <w:left w:val="none" w:sz="0" w:space="0" w:color="auto"/>
        <w:bottom w:val="none" w:sz="0" w:space="0" w:color="auto"/>
        <w:right w:val="none" w:sz="0" w:space="0" w:color="auto"/>
      </w:divBdr>
    </w:div>
    <w:div w:id="1449159586">
      <w:bodyDiv w:val="1"/>
      <w:marLeft w:val="0"/>
      <w:marRight w:val="0"/>
      <w:marTop w:val="0"/>
      <w:marBottom w:val="0"/>
      <w:divBdr>
        <w:top w:val="none" w:sz="0" w:space="0" w:color="auto"/>
        <w:left w:val="none" w:sz="0" w:space="0" w:color="auto"/>
        <w:bottom w:val="none" w:sz="0" w:space="0" w:color="auto"/>
        <w:right w:val="none" w:sz="0" w:space="0" w:color="auto"/>
      </w:divBdr>
    </w:div>
    <w:div w:id="1451392171">
      <w:bodyDiv w:val="1"/>
      <w:marLeft w:val="0"/>
      <w:marRight w:val="0"/>
      <w:marTop w:val="0"/>
      <w:marBottom w:val="0"/>
      <w:divBdr>
        <w:top w:val="none" w:sz="0" w:space="0" w:color="auto"/>
        <w:left w:val="none" w:sz="0" w:space="0" w:color="auto"/>
        <w:bottom w:val="none" w:sz="0" w:space="0" w:color="auto"/>
        <w:right w:val="none" w:sz="0" w:space="0" w:color="auto"/>
      </w:divBdr>
    </w:div>
    <w:div w:id="1451973475">
      <w:bodyDiv w:val="1"/>
      <w:marLeft w:val="0"/>
      <w:marRight w:val="0"/>
      <w:marTop w:val="0"/>
      <w:marBottom w:val="0"/>
      <w:divBdr>
        <w:top w:val="none" w:sz="0" w:space="0" w:color="auto"/>
        <w:left w:val="none" w:sz="0" w:space="0" w:color="auto"/>
        <w:bottom w:val="none" w:sz="0" w:space="0" w:color="auto"/>
        <w:right w:val="none" w:sz="0" w:space="0" w:color="auto"/>
      </w:divBdr>
    </w:div>
    <w:div w:id="1455517183">
      <w:bodyDiv w:val="1"/>
      <w:marLeft w:val="0"/>
      <w:marRight w:val="0"/>
      <w:marTop w:val="0"/>
      <w:marBottom w:val="0"/>
      <w:divBdr>
        <w:top w:val="none" w:sz="0" w:space="0" w:color="auto"/>
        <w:left w:val="none" w:sz="0" w:space="0" w:color="auto"/>
        <w:bottom w:val="none" w:sz="0" w:space="0" w:color="auto"/>
        <w:right w:val="none" w:sz="0" w:space="0" w:color="auto"/>
      </w:divBdr>
    </w:div>
    <w:div w:id="1458179323">
      <w:bodyDiv w:val="1"/>
      <w:marLeft w:val="0"/>
      <w:marRight w:val="0"/>
      <w:marTop w:val="0"/>
      <w:marBottom w:val="0"/>
      <w:divBdr>
        <w:top w:val="none" w:sz="0" w:space="0" w:color="auto"/>
        <w:left w:val="none" w:sz="0" w:space="0" w:color="auto"/>
        <w:bottom w:val="none" w:sz="0" w:space="0" w:color="auto"/>
        <w:right w:val="none" w:sz="0" w:space="0" w:color="auto"/>
      </w:divBdr>
    </w:div>
    <w:div w:id="1460303260">
      <w:bodyDiv w:val="1"/>
      <w:marLeft w:val="0"/>
      <w:marRight w:val="0"/>
      <w:marTop w:val="0"/>
      <w:marBottom w:val="0"/>
      <w:divBdr>
        <w:top w:val="none" w:sz="0" w:space="0" w:color="auto"/>
        <w:left w:val="none" w:sz="0" w:space="0" w:color="auto"/>
        <w:bottom w:val="none" w:sz="0" w:space="0" w:color="auto"/>
        <w:right w:val="none" w:sz="0" w:space="0" w:color="auto"/>
      </w:divBdr>
    </w:div>
    <w:div w:id="1460490226">
      <w:bodyDiv w:val="1"/>
      <w:marLeft w:val="0"/>
      <w:marRight w:val="0"/>
      <w:marTop w:val="0"/>
      <w:marBottom w:val="0"/>
      <w:divBdr>
        <w:top w:val="none" w:sz="0" w:space="0" w:color="auto"/>
        <w:left w:val="none" w:sz="0" w:space="0" w:color="auto"/>
        <w:bottom w:val="none" w:sz="0" w:space="0" w:color="auto"/>
        <w:right w:val="none" w:sz="0" w:space="0" w:color="auto"/>
      </w:divBdr>
    </w:div>
    <w:div w:id="1462110652">
      <w:bodyDiv w:val="1"/>
      <w:marLeft w:val="0"/>
      <w:marRight w:val="0"/>
      <w:marTop w:val="0"/>
      <w:marBottom w:val="0"/>
      <w:divBdr>
        <w:top w:val="none" w:sz="0" w:space="0" w:color="auto"/>
        <w:left w:val="none" w:sz="0" w:space="0" w:color="auto"/>
        <w:bottom w:val="none" w:sz="0" w:space="0" w:color="auto"/>
        <w:right w:val="none" w:sz="0" w:space="0" w:color="auto"/>
      </w:divBdr>
    </w:div>
    <w:div w:id="1462504974">
      <w:bodyDiv w:val="1"/>
      <w:marLeft w:val="0"/>
      <w:marRight w:val="0"/>
      <w:marTop w:val="0"/>
      <w:marBottom w:val="0"/>
      <w:divBdr>
        <w:top w:val="none" w:sz="0" w:space="0" w:color="auto"/>
        <w:left w:val="none" w:sz="0" w:space="0" w:color="auto"/>
        <w:bottom w:val="none" w:sz="0" w:space="0" w:color="auto"/>
        <w:right w:val="none" w:sz="0" w:space="0" w:color="auto"/>
      </w:divBdr>
    </w:div>
    <w:div w:id="1462531861">
      <w:bodyDiv w:val="1"/>
      <w:marLeft w:val="0"/>
      <w:marRight w:val="0"/>
      <w:marTop w:val="0"/>
      <w:marBottom w:val="0"/>
      <w:divBdr>
        <w:top w:val="none" w:sz="0" w:space="0" w:color="auto"/>
        <w:left w:val="none" w:sz="0" w:space="0" w:color="auto"/>
        <w:bottom w:val="none" w:sz="0" w:space="0" w:color="auto"/>
        <w:right w:val="none" w:sz="0" w:space="0" w:color="auto"/>
      </w:divBdr>
    </w:div>
    <w:div w:id="1467161368">
      <w:bodyDiv w:val="1"/>
      <w:marLeft w:val="0"/>
      <w:marRight w:val="0"/>
      <w:marTop w:val="0"/>
      <w:marBottom w:val="0"/>
      <w:divBdr>
        <w:top w:val="none" w:sz="0" w:space="0" w:color="auto"/>
        <w:left w:val="none" w:sz="0" w:space="0" w:color="auto"/>
        <w:bottom w:val="none" w:sz="0" w:space="0" w:color="auto"/>
        <w:right w:val="none" w:sz="0" w:space="0" w:color="auto"/>
      </w:divBdr>
    </w:div>
    <w:div w:id="1468400968">
      <w:bodyDiv w:val="1"/>
      <w:marLeft w:val="0"/>
      <w:marRight w:val="0"/>
      <w:marTop w:val="0"/>
      <w:marBottom w:val="0"/>
      <w:divBdr>
        <w:top w:val="none" w:sz="0" w:space="0" w:color="auto"/>
        <w:left w:val="none" w:sz="0" w:space="0" w:color="auto"/>
        <w:bottom w:val="none" w:sz="0" w:space="0" w:color="auto"/>
        <w:right w:val="none" w:sz="0" w:space="0" w:color="auto"/>
      </w:divBdr>
    </w:div>
    <w:div w:id="1470199242">
      <w:bodyDiv w:val="1"/>
      <w:marLeft w:val="0"/>
      <w:marRight w:val="0"/>
      <w:marTop w:val="0"/>
      <w:marBottom w:val="0"/>
      <w:divBdr>
        <w:top w:val="none" w:sz="0" w:space="0" w:color="auto"/>
        <w:left w:val="none" w:sz="0" w:space="0" w:color="auto"/>
        <w:bottom w:val="none" w:sz="0" w:space="0" w:color="auto"/>
        <w:right w:val="none" w:sz="0" w:space="0" w:color="auto"/>
      </w:divBdr>
    </w:div>
    <w:div w:id="1471435114">
      <w:bodyDiv w:val="1"/>
      <w:marLeft w:val="0"/>
      <w:marRight w:val="0"/>
      <w:marTop w:val="0"/>
      <w:marBottom w:val="0"/>
      <w:divBdr>
        <w:top w:val="none" w:sz="0" w:space="0" w:color="auto"/>
        <w:left w:val="none" w:sz="0" w:space="0" w:color="auto"/>
        <w:bottom w:val="none" w:sz="0" w:space="0" w:color="auto"/>
        <w:right w:val="none" w:sz="0" w:space="0" w:color="auto"/>
      </w:divBdr>
    </w:div>
    <w:div w:id="1471481435">
      <w:bodyDiv w:val="1"/>
      <w:marLeft w:val="0"/>
      <w:marRight w:val="0"/>
      <w:marTop w:val="0"/>
      <w:marBottom w:val="0"/>
      <w:divBdr>
        <w:top w:val="none" w:sz="0" w:space="0" w:color="auto"/>
        <w:left w:val="none" w:sz="0" w:space="0" w:color="auto"/>
        <w:bottom w:val="none" w:sz="0" w:space="0" w:color="auto"/>
        <w:right w:val="none" w:sz="0" w:space="0" w:color="auto"/>
      </w:divBdr>
    </w:div>
    <w:div w:id="1472746518">
      <w:bodyDiv w:val="1"/>
      <w:marLeft w:val="0"/>
      <w:marRight w:val="0"/>
      <w:marTop w:val="0"/>
      <w:marBottom w:val="0"/>
      <w:divBdr>
        <w:top w:val="none" w:sz="0" w:space="0" w:color="auto"/>
        <w:left w:val="none" w:sz="0" w:space="0" w:color="auto"/>
        <w:bottom w:val="none" w:sz="0" w:space="0" w:color="auto"/>
        <w:right w:val="none" w:sz="0" w:space="0" w:color="auto"/>
      </w:divBdr>
    </w:div>
    <w:div w:id="1473862297">
      <w:bodyDiv w:val="1"/>
      <w:marLeft w:val="0"/>
      <w:marRight w:val="0"/>
      <w:marTop w:val="0"/>
      <w:marBottom w:val="0"/>
      <w:divBdr>
        <w:top w:val="none" w:sz="0" w:space="0" w:color="auto"/>
        <w:left w:val="none" w:sz="0" w:space="0" w:color="auto"/>
        <w:bottom w:val="none" w:sz="0" w:space="0" w:color="auto"/>
        <w:right w:val="none" w:sz="0" w:space="0" w:color="auto"/>
      </w:divBdr>
    </w:div>
    <w:div w:id="1474102403">
      <w:bodyDiv w:val="1"/>
      <w:marLeft w:val="0"/>
      <w:marRight w:val="0"/>
      <w:marTop w:val="0"/>
      <w:marBottom w:val="0"/>
      <w:divBdr>
        <w:top w:val="none" w:sz="0" w:space="0" w:color="auto"/>
        <w:left w:val="none" w:sz="0" w:space="0" w:color="auto"/>
        <w:bottom w:val="none" w:sz="0" w:space="0" w:color="auto"/>
        <w:right w:val="none" w:sz="0" w:space="0" w:color="auto"/>
      </w:divBdr>
    </w:div>
    <w:div w:id="1478376026">
      <w:bodyDiv w:val="1"/>
      <w:marLeft w:val="0"/>
      <w:marRight w:val="0"/>
      <w:marTop w:val="0"/>
      <w:marBottom w:val="0"/>
      <w:divBdr>
        <w:top w:val="none" w:sz="0" w:space="0" w:color="auto"/>
        <w:left w:val="none" w:sz="0" w:space="0" w:color="auto"/>
        <w:bottom w:val="none" w:sz="0" w:space="0" w:color="auto"/>
        <w:right w:val="none" w:sz="0" w:space="0" w:color="auto"/>
      </w:divBdr>
    </w:div>
    <w:div w:id="1480805642">
      <w:bodyDiv w:val="1"/>
      <w:marLeft w:val="0"/>
      <w:marRight w:val="0"/>
      <w:marTop w:val="0"/>
      <w:marBottom w:val="0"/>
      <w:divBdr>
        <w:top w:val="none" w:sz="0" w:space="0" w:color="auto"/>
        <w:left w:val="none" w:sz="0" w:space="0" w:color="auto"/>
        <w:bottom w:val="none" w:sz="0" w:space="0" w:color="auto"/>
        <w:right w:val="none" w:sz="0" w:space="0" w:color="auto"/>
      </w:divBdr>
    </w:div>
    <w:div w:id="1482963875">
      <w:bodyDiv w:val="1"/>
      <w:marLeft w:val="0"/>
      <w:marRight w:val="0"/>
      <w:marTop w:val="0"/>
      <w:marBottom w:val="0"/>
      <w:divBdr>
        <w:top w:val="none" w:sz="0" w:space="0" w:color="auto"/>
        <w:left w:val="none" w:sz="0" w:space="0" w:color="auto"/>
        <w:bottom w:val="none" w:sz="0" w:space="0" w:color="auto"/>
        <w:right w:val="none" w:sz="0" w:space="0" w:color="auto"/>
      </w:divBdr>
    </w:div>
    <w:div w:id="1484010127">
      <w:bodyDiv w:val="1"/>
      <w:marLeft w:val="0"/>
      <w:marRight w:val="0"/>
      <w:marTop w:val="0"/>
      <w:marBottom w:val="0"/>
      <w:divBdr>
        <w:top w:val="none" w:sz="0" w:space="0" w:color="auto"/>
        <w:left w:val="none" w:sz="0" w:space="0" w:color="auto"/>
        <w:bottom w:val="none" w:sz="0" w:space="0" w:color="auto"/>
        <w:right w:val="none" w:sz="0" w:space="0" w:color="auto"/>
      </w:divBdr>
    </w:div>
    <w:div w:id="1485783219">
      <w:bodyDiv w:val="1"/>
      <w:marLeft w:val="0"/>
      <w:marRight w:val="0"/>
      <w:marTop w:val="0"/>
      <w:marBottom w:val="0"/>
      <w:divBdr>
        <w:top w:val="none" w:sz="0" w:space="0" w:color="auto"/>
        <w:left w:val="none" w:sz="0" w:space="0" w:color="auto"/>
        <w:bottom w:val="none" w:sz="0" w:space="0" w:color="auto"/>
        <w:right w:val="none" w:sz="0" w:space="0" w:color="auto"/>
      </w:divBdr>
    </w:div>
    <w:div w:id="1487086161">
      <w:bodyDiv w:val="1"/>
      <w:marLeft w:val="0"/>
      <w:marRight w:val="0"/>
      <w:marTop w:val="0"/>
      <w:marBottom w:val="0"/>
      <w:divBdr>
        <w:top w:val="none" w:sz="0" w:space="0" w:color="auto"/>
        <w:left w:val="none" w:sz="0" w:space="0" w:color="auto"/>
        <w:bottom w:val="none" w:sz="0" w:space="0" w:color="auto"/>
        <w:right w:val="none" w:sz="0" w:space="0" w:color="auto"/>
      </w:divBdr>
    </w:div>
    <w:div w:id="1487472507">
      <w:bodyDiv w:val="1"/>
      <w:marLeft w:val="0"/>
      <w:marRight w:val="0"/>
      <w:marTop w:val="0"/>
      <w:marBottom w:val="0"/>
      <w:divBdr>
        <w:top w:val="none" w:sz="0" w:space="0" w:color="auto"/>
        <w:left w:val="none" w:sz="0" w:space="0" w:color="auto"/>
        <w:bottom w:val="none" w:sz="0" w:space="0" w:color="auto"/>
        <w:right w:val="none" w:sz="0" w:space="0" w:color="auto"/>
      </w:divBdr>
    </w:div>
    <w:div w:id="1488206497">
      <w:bodyDiv w:val="1"/>
      <w:marLeft w:val="0"/>
      <w:marRight w:val="0"/>
      <w:marTop w:val="0"/>
      <w:marBottom w:val="0"/>
      <w:divBdr>
        <w:top w:val="none" w:sz="0" w:space="0" w:color="auto"/>
        <w:left w:val="none" w:sz="0" w:space="0" w:color="auto"/>
        <w:bottom w:val="none" w:sz="0" w:space="0" w:color="auto"/>
        <w:right w:val="none" w:sz="0" w:space="0" w:color="auto"/>
      </w:divBdr>
    </w:div>
    <w:div w:id="1490172909">
      <w:bodyDiv w:val="1"/>
      <w:marLeft w:val="0"/>
      <w:marRight w:val="0"/>
      <w:marTop w:val="0"/>
      <w:marBottom w:val="0"/>
      <w:divBdr>
        <w:top w:val="none" w:sz="0" w:space="0" w:color="auto"/>
        <w:left w:val="none" w:sz="0" w:space="0" w:color="auto"/>
        <w:bottom w:val="none" w:sz="0" w:space="0" w:color="auto"/>
        <w:right w:val="none" w:sz="0" w:space="0" w:color="auto"/>
      </w:divBdr>
    </w:div>
    <w:div w:id="1490560873">
      <w:bodyDiv w:val="1"/>
      <w:marLeft w:val="0"/>
      <w:marRight w:val="0"/>
      <w:marTop w:val="0"/>
      <w:marBottom w:val="0"/>
      <w:divBdr>
        <w:top w:val="none" w:sz="0" w:space="0" w:color="auto"/>
        <w:left w:val="none" w:sz="0" w:space="0" w:color="auto"/>
        <w:bottom w:val="none" w:sz="0" w:space="0" w:color="auto"/>
        <w:right w:val="none" w:sz="0" w:space="0" w:color="auto"/>
      </w:divBdr>
    </w:div>
    <w:div w:id="1492015326">
      <w:bodyDiv w:val="1"/>
      <w:marLeft w:val="0"/>
      <w:marRight w:val="0"/>
      <w:marTop w:val="0"/>
      <w:marBottom w:val="0"/>
      <w:divBdr>
        <w:top w:val="none" w:sz="0" w:space="0" w:color="auto"/>
        <w:left w:val="none" w:sz="0" w:space="0" w:color="auto"/>
        <w:bottom w:val="none" w:sz="0" w:space="0" w:color="auto"/>
        <w:right w:val="none" w:sz="0" w:space="0" w:color="auto"/>
      </w:divBdr>
    </w:div>
    <w:div w:id="1495562704">
      <w:bodyDiv w:val="1"/>
      <w:marLeft w:val="0"/>
      <w:marRight w:val="0"/>
      <w:marTop w:val="0"/>
      <w:marBottom w:val="0"/>
      <w:divBdr>
        <w:top w:val="none" w:sz="0" w:space="0" w:color="auto"/>
        <w:left w:val="none" w:sz="0" w:space="0" w:color="auto"/>
        <w:bottom w:val="none" w:sz="0" w:space="0" w:color="auto"/>
        <w:right w:val="none" w:sz="0" w:space="0" w:color="auto"/>
      </w:divBdr>
    </w:div>
    <w:div w:id="1498304485">
      <w:bodyDiv w:val="1"/>
      <w:marLeft w:val="0"/>
      <w:marRight w:val="0"/>
      <w:marTop w:val="0"/>
      <w:marBottom w:val="0"/>
      <w:divBdr>
        <w:top w:val="none" w:sz="0" w:space="0" w:color="auto"/>
        <w:left w:val="none" w:sz="0" w:space="0" w:color="auto"/>
        <w:bottom w:val="none" w:sz="0" w:space="0" w:color="auto"/>
        <w:right w:val="none" w:sz="0" w:space="0" w:color="auto"/>
      </w:divBdr>
    </w:div>
    <w:div w:id="1500119234">
      <w:bodyDiv w:val="1"/>
      <w:marLeft w:val="0"/>
      <w:marRight w:val="0"/>
      <w:marTop w:val="0"/>
      <w:marBottom w:val="0"/>
      <w:divBdr>
        <w:top w:val="none" w:sz="0" w:space="0" w:color="auto"/>
        <w:left w:val="none" w:sz="0" w:space="0" w:color="auto"/>
        <w:bottom w:val="none" w:sz="0" w:space="0" w:color="auto"/>
        <w:right w:val="none" w:sz="0" w:space="0" w:color="auto"/>
      </w:divBdr>
    </w:div>
    <w:div w:id="1503737931">
      <w:bodyDiv w:val="1"/>
      <w:marLeft w:val="0"/>
      <w:marRight w:val="0"/>
      <w:marTop w:val="0"/>
      <w:marBottom w:val="0"/>
      <w:divBdr>
        <w:top w:val="none" w:sz="0" w:space="0" w:color="auto"/>
        <w:left w:val="none" w:sz="0" w:space="0" w:color="auto"/>
        <w:bottom w:val="none" w:sz="0" w:space="0" w:color="auto"/>
        <w:right w:val="none" w:sz="0" w:space="0" w:color="auto"/>
      </w:divBdr>
    </w:div>
    <w:div w:id="1504007845">
      <w:bodyDiv w:val="1"/>
      <w:marLeft w:val="0"/>
      <w:marRight w:val="0"/>
      <w:marTop w:val="0"/>
      <w:marBottom w:val="0"/>
      <w:divBdr>
        <w:top w:val="none" w:sz="0" w:space="0" w:color="auto"/>
        <w:left w:val="none" w:sz="0" w:space="0" w:color="auto"/>
        <w:bottom w:val="none" w:sz="0" w:space="0" w:color="auto"/>
        <w:right w:val="none" w:sz="0" w:space="0" w:color="auto"/>
      </w:divBdr>
    </w:div>
    <w:div w:id="1506674810">
      <w:bodyDiv w:val="1"/>
      <w:marLeft w:val="0"/>
      <w:marRight w:val="0"/>
      <w:marTop w:val="0"/>
      <w:marBottom w:val="0"/>
      <w:divBdr>
        <w:top w:val="none" w:sz="0" w:space="0" w:color="auto"/>
        <w:left w:val="none" w:sz="0" w:space="0" w:color="auto"/>
        <w:bottom w:val="none" w:sz="0" w:space="0" w:color="auto"/>
        <w:right w:val="none" w:sz="0" w:space="0" w:color="auto"/>
      </w:divBdr>
    </w:div>
    <w:div w:id="1510297116">
      <w:bodyDiv w:val="1"/>
      <w:marLeft w:val="0"/>
      <w:marRight w:val="0"/>
      <w:marTop w:val="0"/>
      <w:marBottom w:val="0"/>
      <w:divBdr>
        <w:top w:val="none" w:sz="0" w:space="0" w:color="auto"/>
        <w:left w:val="none" w:sz="0" w:space="0" w:color="auto"/>
        <w:bottom w:val="none" w:sz="0" w:space="0" w:color="auto"/>
        <w:right w:val="none" w:sz="0" w:space="0" w:color="auto"/>
      </w:divBdr>
    </w:div>
    <w:div w:id="1514034956">
      <w:bodyDiv w:val="1"/>
      <w:marLeft w:val="0"/>
      <w:marRight w:val="0"/>
      <w:marTop w:val="0"/>
      <w:marBottom w:val="0"/>
      <w:divBdr>
        <w:top w:val="none" w:sz="0" w:space="0" w:color="auto"/>
        <w:left w:val="none" w:sz="0" w:space="0" w:color="auto"/>
        <w:bottom w:val="none" w:sz="0" w:space="0" w:color="auto"/>
        <w:right w:val="none" w:sz="0" w:space="0" w:color="auto"/>
      </w:divBdr>
    </w:div>
    <w:div w:id="1531213630">
      <w:bodyDiv w:val="1"/>
      <w:marLeft w:val="0"/>
      <w:marRight w:val="0"/>
      <w:marTop w:val="0"/>
      <w:marBottom w:val="0"/>
      <w:divBdr>
        <w:top w:val="none" w:sz="0" w:space="0" w:color="auto"/>
        <w:left w:val="none" w:sz="0" w:space="0" w:color="auto"/>
        <w:bottom w:val="none" w:sz="0" w:space="0" w:color="auto"/>
        <w:right w:val="none" w:sz="0" w:space="0" w:color="auto"/>
      </w:divBdr>
    </w:div>
    <w:div w:id="1532500227">
      <w:bodyDiv w:val="1"/>
      <w:marLeft w:val="0"/>
      <w:marRight w:val="0"/>
      <w:marTop w:val="0"/>
      <w:marBottom w:val="0"/>
      <w:divBdr>
        <w:top w:val="none" w:sz="0" w:space="0" w:color="auto"/>
        <w:left w:val="none" w:sz="0" w:space="0" w:color="auto"/>
        <w:bottom w:val="none" w:sz="0" w:space="0" w:color="auto"/>
        <w:right w:val="none" w:sz="0" w:space="0" w:color="auto"/>
      </w:divBdr>
    </w:div>
    <w:div w:id="1539899552">
      <w:bodyDiv w:val="1"/>
      <w:marLeft w:val="0"/>
      <w:marRight w:val="0"/>
      <w:marTop w:val="0"/>
      <w:marBottom w:val="0"/>
      <w:divBdr>
        <w:top w:val="none" w:sz="0" w:space="0" w:color="auto"/>
        <w:left w:val="none" w:sz="0" w:space="0" w:color="auto"/>
        <w:bottom w:val="none" w:sz="0" w:space="0" w:color="auto"/>
        <w:right w:val="none" w:sz="0" w:space="0" w:color="auto"/>
      </w:divBdr>
    </w:div>
    <w:div w:id="1540506854">
      <w:bodyDiv w:val="1"/>
      <w:marLeft w:val="0"/>
      <w:marRight w:val="0"/>
      <w:marTop w:val="0"/>
      <w:marBottom w:val="0"/>
      <w:divBdr>
        <w:top w:val="none" w:sz="0" w:space="0" w:color="auto"/>
        <w:left w:val="none" w:sz="0" w:space="0" w:color="auto"/>
        <w:bottom w:val="none" w:sz="0" w:space="0" w:color="auto"/>
        <w:right w:val="none" w:sz="0" w:space="0" w:color="auto"/>
      </w:divBdr>
    </w:div>
    <w:div w:id="1540974168">
      <w:bodyDiv w:val="1"/>
      <w:marLeft w:val="0"/>
      <w:marRight w:val="0"/>
      <w:marTop w:val="0"/>
      <w:marBottom w:val="0"/>
      <w:divBdr>
        <w:top w:val="none" w:sz="0" w:space="0" w:color="auto"/>
        <w:left w:val="none" w:sz="0" w:space="0" w:color="auto"/>
        <w:bottom w:val="none" w:sz="0" w:space="0" w:color="auto"/>
        <w:right w:val="none" w:sz="0" w:space="0" w:color="auto"/>
      </w:divBdr>
    </w:div>
    <w:div w:id="1541476223">
      <w:bodyDiv w:val="1"/>
      <w:marLeft w:val="0"/>
      <w:marRight w:val="0"/>
      <w:marTop w:val="0"/>
      <w:marBottom w:val="0"/>
      <w:divBdr>
        <w:top w:val="none" w:sz="0" w:space="0" w:color="auto"/>
        <w:left w:val="none" w:sz="0" w:space="0" w:color="auto"/>
        <w:bottom w:val="none" w:sz="0" w:space="0" w:color="auto"/>
        <w:right w:val="none" w:sz="0" w:space="0" w:color="auto"/>
      </w:divBdr>
    </w:div>
    <w:div w:id="1542671873">
      <w:bodyDiv w:val="1"/>
      <w:marLeft w:val="0"/>
      <w:marRight w:val="0"/>
      <w:marTop w:val="0"/>
      <w:marBottom w:val="0"/>
      <w:divBdr>
        <w:top w:val="none" w:sz="0" w:space="0" w:color="auto"/>
        <w:left w:val="none" w:sz="0" w:space="0" w:color="auto"/>
        <w:bottom w:val="none" w:sz="0" w:space="0" w:color="auto"/>
        <w:right w:val="none" w:sz="0" w:space="0" w:color="auto"/>
      </w:divBdr>
    </w:div>
    <w:div w:id="1556350696">
      <w:bodyDiv w:val="1"/>
      <w:marLeft w:val="0"/>
      <w:marRight w:val="0"/>
      <w:marTop w:val="0"/>
      <w:marBottom w:val="0"/>
      <w:divBdr>
        <w:top w:val="none" w:sz="0" w:space="0" w:color="auto"/>
        <w:left w:val="none" w:sz="0" w:space="0" w:color="auto"/>
        <w:bottom w:val="none" w:sz="0" w:space="0" w:color="auto"/>
        <w:right w:val="none" w:sz="0" w:space="0" w:color="auto"/>
      </w:divBdr>
    </w:div>
    <w:div w:id="1556697054">
      <w:bodyDiv w:val="1"/>
      <w:marLeft w:val="0"/>
      <w:marRight w:val="0"/>
      <w:marTop w:val="0"/>
      <w:marBottom w:val="0"/>
      <w:divBdr>
        <w:top w:val="none" w:sz="0" w:space="0" w:color="auto"/>
        <w:left w:val="none" w:sz="0" w:space="0" w:color="auto"/>
        <w:bottom w:val="none" w:sz="0" w:space="0" w:color="auto"/>
        <w:right w:val="none" w:sz="0" w:space="0" w:color="auto"/>
      </w:divBdr>
    </w:div>
    <w:div w:id="1556745874">
      <w:bodyDiv w:val="1"/>
      <w:marLeft w:val="0"/>
      <w:marRight w:val="0"/>
      <w:marTop w:val="0"/>
      <w:marBottom w:val="0"/>
      <w:divBdr>
        <w:top w:val="none" w:sz="0" w:space="0" w:color="auto"/>
        <w:left w:val="none" w:sz="0" w:space="0" w:color="auto"/>
        <w:bottom w:val="none" w:sz="0" w:space="0" w:color="auto"/>
        <w:right w:val="none" w:sz="0" w:space="0" w:color="auto"/>
      </w:divBdr>
    </w:div>
    <w:div w:id="1564172011">
      <w:bodyDiv w:val="1"/>
      <w:marLeft w:val="0"/>
      <w:marRight w:val="0"/>
      <w:marTop w:val="0"/>
      <w:marBottom w:val="0"/>
      <w:divBdr>
        <w:top w:val="none" w:sz="0" w:space="0" w:color="auto"/>
        <w:left w:val="none" w:sz="0" w:space="0" w:color="auto"/>
        <w:bottom w:val="none" w:sz="0" w:space="0" w:color="auto"/>
        <w:right w:val="none" w:sz="0" w:space="0" w:color="auto"/>
      </w:divBdr>
    </w:div>
    <w:div w:id="1565407389">
      <w:bodyDiv w:val="1"/>
      <w:marLeft w:val="0"/>
      <w:marRight w:val="0"/>
      <w:marTop w:val="0"/>
      <w:marBottom w:val="0"/>
      <w:divBdr>
        <w:top w:val="none" w:sz="0" w:space="0" w:color="auto"/>
        <w:left w:val="none" w:sz="0" w:space="0" w:color="auto"/>
        <w:bottom w:val="none" w:sz="0" w:space="0" w:color="auto"/>
        <w:right w:val="none" w:sz="0" w:space="0" w:color="auto"/>
      </w:divBdr>
    </w:div>
    <w:div w:id="1566837158">
      <w:bodyDiv w:val="1"/>
      <w:marLeft w:val="0"/>
      <w:marRight w:val="0"/>
      <w:marTop w:val="0"/>
      <w:marBottom w:val="0"/>
      <w:divBdr>
        <w:top w:val="none" w:sz="0" w:space="0" w:color="auto"/>
        <w:left w:val="none" w:sz="0" w:space="0" w:color="auto"/>
        <w:bottom w:val="none" w:sz="0" w:space="0" w:color="auto"/>
        <w:right w:val="none" w:sz="0" w:space="0" w:color="auto"/>
      </w:divBdr>
    </w:div>
    <w:div w:id="1568568107">
      <w:bodyDiv w:val="1"/>
      <w:marLeft w:val="0"/>
      <w:marRight w:val="0"/>
      <w:marTop w:val="0"/>
      <w:marBottom w:val="0"/>
      <w:divBdr>
        <w:top w:val="none" w:sz="0" w:space="0" w:color="auto"/>
        <w:left w:val="none" w:sz="0" w:space="0" w:color="auto"/>
        <w:bottom w:val="none" w:sz="0" w:space="0" w:color="auto"/>
        <w:right w:val="none" w:sz="0" w:space="0" w:color="auto"/>
      </w:divBdr>
    </w:div>
    <w:div w:id="1570076228">
      <w:bodyDiv w:val="1"/>
      <w:marLeft w:val="0"/>
      <w:marRight w:val="0"/>
      <w:marTop w:val="0"/>
      <w:marBottom w:val="0"/>
      <w:divBdr>
        <w:top w:val="none" w:sz="0" w:space="0" w:color="auto"/>
        <w:left w:val="none" w:sz="0" w:space="0" w:color="auto"/>
        <w:bottom w:val="none" w:sz="0" w:space="0" w:color="auto"/>
        <w:right w:val="none" w:sz="0" w:space="0" w:color="auto"/>
      </w:divBdr>
    </w:div>
    <w:div w:id="1573152642">
      <w:bodyDiv w:val="1"/>
      <w:marLeft w:val="0"/>
      <w:marRight w:val="0"/>
      <w:marTop w:val="0"/>
      <w:marBottom w:val="0"/>
      <w:divBdr>
        <w:top w:val="none" w:sz="0" w:space="0" w:color="auto"/>
        <w:left w:val="none" w:sz="0" w:space="0" w:color="auto"/>
        <w:bottom w:val="none" w:sz="0" w:space="0" w:color="auto"/>
        <w:right w:val="none" w:sz="0" w:space="0" w:color="auto"/>
      </w:divBdr>
    </w:div>
    <w:div w:id="1578006732">
      <w:bodyDiv w:val="1"/>
      <w:marLeft w:val="0"/>
      <w:marRight w:val="0"/>
      <w:marTop w:val="0"/>
      <w:marBottom w:val="0"/>
      <w:divBdr>
        <w:top w:val="none" w:sz="0" w:space="0" w:color="auto"/>
        <w:left w:val="none" w:sz="0" w:space="0" w:color="auto"/>
        <w:bottom w:val="none" w:sz="0" w:space="0" w:color="auto"/>
        <w:right w:val="none" w:sz="0" w:space="0" w:color="auto"/>
      </w:divBdr>
    </w:div>
    <w:div w:id="1578323130">
      <w:bodyDiv w:val="1"/>
      <w:marLeft w:val="0"/>
      <w:marRight w:val="0"/>
      <w:marTop w:val="0"/>
      <w:marBottom w:val="0"/>
      <w:divBdr>
        <w:top w:val="none" w:sz="0" w:space="0" w:color="auto"/>
        <w:left w:val="none" w:sz="0" w:space="0" w:color="auto"/>
        <w:bottom w:val="none" w:sz="0" w:space="0" w:color="auto"/>
        <w:right w:val="none" w:sz="0" w:space="0" w:color="auto"/>
      </w:divBdr>
    </w:div>
    <w:div w:id="1579633067">
      <w:bodyDiv w:val="1"/>
      <w:marLeft w:val="0"/>
      <w:marRight w:val="0"/>
      <w:marTop w:val="0"/>
      <w:marBottom w:val="0"/>
      <w:divBdr>
        <w:top w:val="none" w:sz="0" w:space="0" w:color="auto"/>
        <w:left w:val="none" w:sz="0" w:space="0" w:color="auto"/>
        <w:bottom w:val="none" w:sz="0" w:space="0" w:color="auto"/>
        <w:right w:val="none" w:sz="0" w:space="0" w:color="auto"/>
      </w:divBdr>
    </w:div>
    <w:div w:id="1579680152">
      <w:bodyDiv w:val="1"/>
      <w:marLeft w:val="0"/>
      <w:marRight w:val="0"/>
      <w:marTop w:val="0"/>
      <w:marBottom w:val="0"/>
      <w:divBdr>
        <w:top w:val="none" w:sz="0" w:space="0" w:color="auto"/>
        <w:left w:val="none" w:sz="0" w:space="0" w:color="auto"/>
        <w:bottom w:val="none" w:sz="0" w:space="0" w:color="auto"/>
        <w:right w:val="none" w:sz="0" w:space="0" w:color="auto"/>
      </w:divBdr>
    </w:div>
    <w:div w:id="1584140946">
      <w:bodyDiv w:val="1"/>
      <w:marLeft w:val="0"/>
      <w:marRight w:val="0"/>
      <w:marTop w:val="0"/>
      <w:marBottom w:val="0"/>
      <w:divBdr>
        <w:top w:val="none" w:sz="0" w:space="0" w:color="auto"/>
        <w:left w:val="none" w:sz="0" w:space="0" w:color="auto"/>
        <w:bottom w:val="none" w:sz="0" w:space="0" w:color="auto"/>
        <w:right w:val="none" w:sz="0" w:space="0" w:color="auto"/>
      </w:divBdr>
    </w:div>
    <w:div w:id="1585530577">
      <w:bodyDiv w:val="1"/>
      <w:marLeft w:val="0"/>
      <w:marRight w:val="0"/>
      <w:marTop w:val="0"/>
      <w:marBottom w:val="0"/>
      <w:divBdr>
        <w:top w:val="none" w:sz="0" w:space="0" w:color="auto"/>
        <w:left w:val="none" w:sz="0" w:space="0" w:color="auto"/>
        <w:bottom w:val="none" w:sz="0" w:space="0" w:color="auto"/>
        <w:right w:val="none" w:sz="0" w:space="0" w:color="auto"/>
      </w:divBdr>
    </w:div>
    <w:div w:id="1591768181">
      <w:bodyDiv w:val="1"/>
      <w:marLeft w:val="0"/>
      <w:marRight w:val="0"/>
      <w:marTop w:val="0"/>
      <w:marBottom w:val="0"/>
      <w:divBdr>
        <w:top w:val="none" w:sz="0" w:space="0" w:color="auto"/>
        <w:left w:val="none" w:sz="0" w:space="0" w:color="auto"/>
        <w:bottom w:val="none" w:sz="0" w:space="0" w:color="auto"/>
        <w:right w:val="none" w:sz="0" w:space="0" w:color="auto"/>
      </w:divBdr>
    </w:div>
    <w:div w:id="1592162041">
      <w:bodyDiv w:val="1"/>
      <w:marLeft w:val="0"/>
      <w:marRight w:val="0"/>
      <w:marTop w:val="0"/>
      <w:marBottom w:val="0"/>
      <w:divBdr>
        <w:top w:val="none" w:sz="0" w:space="0" w:color="auto"/>
        <w:left w:val="none" w:sz="0" w:space="0" w:color="auto"/>
        <w:bottom w:val="none" w:sz="0" w:space="0" w:color="auto"/>
        <w:right w:val="none" w:sz="0" w:space="0" w:color="auto"/>
      </w:divBdr>
    </w:div>
    <w:div w:id="1592928760">
      <w:bodyDiv w:val="1"/>
      <w:marLeft w:val="0"/>
      <w:marRight w:val="0"/>
      <w:marTop w:val="0"/>
      <w:marBottom w:val="0"/>
      <w:divBdr>
        <w:top w:val="none" w:sz="0" w:space="0" w:color="auto"/>
        <w:left w:val="none" w:sz="0" w:space="0" w:color="auto"/>
        <w:bottom w:val="none" w:sz="0" w:space="0" w:color="auto"/>
        <w:right w:val="none" w:sz="0" w:space="0" w:color="auto"/>
      </w:divBdr>
    </w:div>
    <w:div w:id="1594050606">
      <w:bodyDiv w:val="1"/>
      <w:marLeft w:val="0"/>
      <w:marRight w:val="0"/>
      <w:marTop w:val="0"/>
      <w:marBottom w:val="0"/>
      <w:divBdr>
        <w:top w:val="none" w:sz="0" w:space="0" w:color="auto"/>
        <w:left w:val="none" w:sz="0" w:space="0" w:color="auto"/>
        <w:bottom w:val="none" w:sz="0" w:space="0" w:color="auto"/>
        <w:right w:val="none" w:sz="0" w:space="0" w:color="auto"/>
      </w:divBdr>
    </w:div>
    <w:div w:id="1597710998">
      <w:bodyDiv w:val="1"/>
      <w:marLeft w:val="0"/>
      <w:marRight w:val="0"/>
      <w:marTop w:val="0"/>
      <w:marBottom w:val="0"/>
      <w:divBdr>
        <w:top w:val="none" w:sz="0" w:space="0" w:color="auto"/>
        <w:left w:val="none" w:sz="0" w:space="0" w:color="auto"/>
        <w:bottom w:val="none" w:sz="0" w:space="0" w:color="auto"/>
        <w:right w:val="none" w:sz="0" w:space="0" w:color="auto"/>
      </w:divBdr>
    </w:div>
    <w:div w:id="1600290517">
      <w:bodyDiv w:val="1"/>
      <w:marLeft w:val="0"/>
      <w:marRight w:val="0"/>
      <w:marTop w:val="0"/>
      <w:marBottom w:val="0"/>
      <w:divBdr>
        <w:top w:val="none" w:sz="0" w:space="0" w:color="auto"/>
        <w:left w:val="none" w:sz="0" w:space="0" w:color="auto"/>
        <w:bottom w:val="none" w:sz="0" w:space="0" w:color="auto"/>
        <w:right w:val="none" w:sz="0" w:space="0" w:color="auto"/>
      </w:divBdr>
    </w:div>
    <w:div w:id="1602184889">
      <w:bodyDiv w:val="1"/>
      <w:marLeft w:val="0"/>
      <w:marRight w:val="0"/>
      <w:marTop w:val="0"/>
      <w:marBottom w:val="0"/>
      <w:divBdr>
        <w:top w:val="none" w:sz="0" w:space="0" w:color="auto"/>
        <w:left w:val="none" w:sz="0" w:space="0" w:color="auto"/>
        <w:bottom w:val="none" w:sz="0" w:space="0" w:color="auto"/>
        <w:right w:val="none" w:sz="0" w:space="0" w:color="auto"/>
      </w:divBdr>
    </w:div>
    <w:div w:id="1604416390">
      <w:bodyDiv w:val="1"/>
      <w:marLeft w:val="0"/>
      <w:marRight w:val="0"/>
      <w:marTop w:val="0"/>
      <w:marBottom w:val="0"/>
      <w:divBdr>
        <w:top w:val="none" w:sz="0" w:space="0" w:color="auto"/>
        <w:left w:val="none" w:sz="0" w:space="0" w:color="auto"/>
        <w:bottom w:val="none" w:sz="0" w:space="0" w:color="auto"/>
        <w:right w:val="none" w:sz="0" w:space="0" w:color="auto"/>
      </w:divBdr>
    </w:div>
    <w:div w:id="1604801967">
      <w:bodyDiv w:val="1"/>
      <w:marLeft w:val="0"/>
      <w:marRight w:val="0"/>
      <w:marTop w:val="0"/>
      <w:marBottom w:val="0"/>
      <w:divBdr>
        <w:top w:val="none" w:sz="0" w:space="0" w:color="auto"/>
        <w:left w:val="none" w:sz="0" w:space="0" w:color="auto"/>
        <w:bottom w:val="none" w:sz="0" w:space="0" w:color="auto"/>
        <w:right w:val="none" w:sz="0" w:space="0" w:color="auto"/>
      </w:divBdr>
    </w:div>
    <w:div w:id="1605116536">
      <w:bodyDiv w:val="1"/>
      <w:marLeft w:val="0"/>
      <w:marRight w:val="0"/>
      <w:marTop w:val="0"/>
      <w:marBottom w:val="0"/>
      <w:divBdr>
        <w:top w:val="none" w:sz="0" w:space="0" w:color="auto"/>
        <w:left w:val="none" w:sz="0" w:space="0" w:color="auto"/>
        <w:bottom w:val="none" w:sz="0" w:space="0" w:color="auto"/>
        <w:right w:val="none" w:sz="0" w:space="0" w:color="auto"/>
      </w:divBdr>
    </w:div>
    <w:div w:id="1605260677">
      <w:bodyDiv w:val="1"/>
      <w:marLeft w:val="0"/>
      <w:marRight w:val="0"/>
      <w:marTop w:val="0"/>
      <w:marBottom w:val="0"/>
      <w:divBdr>
        <w:top w:val="none" w:sz="0" w:space="0" w:color="auto"/>
        <w:left w:val="none" w:sz="0" w:space="0" w:color="auto"/>
        <w:bottom w:val="none" w:sz="0" w:space="0" w:color="auto"/>
        <w:right w:val="none" w:sz="0" w:space="0" w:color="auto"/>
      </w:divBdr>
    </w:div>
    <w:div w:id="1605571953">
      <w:bodyDiv w:val="1"/>
      <w:marLeft w:val="0"/>
      <w:marRight w:val="0"/>
      <w:marTop w:val="0"/>
      <w:marBottom w:val="0"/>
      <w:divBdr>
        <w:top w:val="none" w:sz="0" w:space="0" w:color="auto"/>
        <w:left w:val="none" w:sz="0" w:space="0" w:color="auto"/>
        <w:bottom w:val="none" w:sz="0" w:space="0" w:color="auto"/>
        <w:right w:val="none" w:sz="0" w:space="0" w:color="auto"/>
      </w:divBdr>
    </w:div>
    <w:div w:id="1605728102">
      <w:bodyDiv w:val="1"/>
      <w:marLeft w:val="0"/>
      <w:marRight w:val="0"/>
      <w:marTop w:val="0"/>
      <w:marBottom w:val="0"/>
      <w:divBdr>
        <w:top w:val="none" w:sz="0" w:space="0" w:color="auto"/>
        <w:left w:val="none" w:sz="0" w:space="0" w:color="auto"/>
        <w:bottom w:val="none" w:sz="0" w:space="0" w:color="auto"/>
        <w:right w:val="none" w:sz="0" w:space="0" w:color="auto"/>
      </w:divBdr>
    </w:div>
    <w:div w:id="1606956074">
      <w:bodyDiv w:val="1"/>
      <w:marLeft w:val="0"/>
      <w:marRight w:val="0"/>
      <w:marTop w:val="0"/>
      <w:marBottom w:val="0"/>
      <w:divBdr>
        <w:top w:val="none" w:sz="0" w:space="0" w:color="auto"/>
        <w:left w:val="none" w:sz="0" w:space="0" w:color="auto"/>
        <w:bottom w:val="none" w:sz="0" w:space="0" w:color="auto"/>
        <w:right w:val="none" w:sz="0" w:space="0" w:color="auto"/>
      </w:divBdr>
    </w:div>
    <w:div w:id="1608392852">
      <w:bodyDiv w:val="1"/>
      <w:marLeft w:val="0"/>
      <w:marRight w:val="0"/>
      <w:marTop w:val="0"/>
      <w:marBottom w:val="0"/>
      <w:divBdr>
        <w:top w:val="none" w:sz="0" w:space="0" w:color="auto"/>
        <w:left w:val="none" w:sz="0" w:space="0" w:color="auto"/>
        <w:bottom w:val="none" w:sz="0" w:space="0" w:color="auto"/>
        <w:right w:val="none" w:sz="0" w:space="0" w:color="auto"/>
      </w:divBdr>
    </w:div>
    <w:div w:id="1610048627">
      <w:bodyDiv w:val="1"/>
      <w:marLeft w:val="0"/>
      <w:marRight w:val="0"/>
      <w:marTop w:val="0"/>
      <w:marBottom w:val="0"/>
      <w:divBdr>
        <w:top w:val="none" w:sz="0" w:space="0" w:color="auto"/>
        <w:left w:val="none" w:sz="0" w:space="0" w:color="auto"/>
        <w:bottom w:val="none" w:sz="0" w:space="0" w:color="auto"/>
        <w:right w:val="none" w:sz="0" w:space="0" w:color="auto"/>
      </w:divBdr>
    </w:div>
    <w:div w:id="1612472744">
      <w:bodyDiv w:val="1"/>
      <w:marLeft w:val="0"/>
      <w:marRight w:val="0"/>
      <w:marTop w:val="0"/>
      <w:marBottom w:val="0"/>
      <w:divBdr>
        <w:top w:val="none" w:sz="0" w:space="0" w:color="auto"/>
        <w:left w:val="none" w:sz="0" w:space="0" w:color="auto"/>
        <w:bottom w:val="none" w:sz="0" w:space="0" w:color="auto"/>
        <w:right w:val="none" w:sz="0" w:space="0" w:color="auto"/>
      </w:divBdr>
    </w:div>
    <w:div w:id="1621375479">
      <w:bodyDiv w:val="1"/>
      <w:marLeft w:val="0"/>
      <w:marRight w:val="0"/>
      <w:marTop w:val="0"/>
      <w:marBottom w:val="0"/>
      <w:divBdr>
        <w:top w:val="none" w:sz="0" w:space="0" w:color="auto"/>
        <w:left w:val="none" w:sz="0" w:space="0" w:color="auto"/>
        <w:bottom w:val="none" w:sz="0" w:space="0" w:color="auto"/>
        <w:right w:val="none" w:sz="0" w:space="0" w:color="auto"/>
      </w:divBdr>
    </w:div>
    <w:div w:id="1621916236">
      <w:bodyDiv w:val="1"/>
      <w:marLeft w:val="0"/>
      <w:marRight w:val="0"/>
      <w:marTop w:val="0"/>
      <w:marBottom w:val="0"/>
      <w:divBdr>
        <w:top w:val="none" w:sz="0" w:space="0" w:color="auto"/>
        <w:left w:val="none" w:sz="0" w:space="0" w:color="auto"/>
        <w:bottom w:val="none" w:sz="0" w:space="0" w:color="auto"/>
        <w:right w:val="none" w:sz="0" w:space="0" w:color="auto"/>
      </w:divBdr>
    </w:div>
    <w:div w:id="1627544935">
      <w:bodyDiv w:val="1"/>
      <w:marLeft w:val="0"/>
      <w:marRight w:val="0"/>
      <w:marTop w:val="0"/>
      <w:marBottom w:val="0"/>
      <w:divBdr>
        <w:top w:val="none" w:sz="0" w:space="0" w:color="auto"/>
        <w:left w:val="none" w:sz="0" w:space="0" w:color="auto"/>
        <w:bottom w:val="none" w:sz="0" w:space="0" w:color="auto"/>
        <w:right w:val="none" w:sz="0" w:space="0" w:color="auto"/>
      </w:divBdr>
    </w:div>
    <w:div w:id="1629776277">
      <w:bodyDiv w:val="1"/>
      <w:marLeft w:val="0"/>
      <w:marRight w:val="0"/>
      <w:marTop w:val="0"/>
      <w:marBottom w:val="0"/>
      <w:divBdr>
        <w:top w:val="none" w:sz="0" w:space="0" w:color="auto"/>
        <w:left w:val="none" w:sz="0" w:space="0" w:color="auto"/>
        <w:bottom w:val="none" w:sz="0" w:space="0" w:color="auto"/>
        <w:right w:val="none" w:sz="0" w:space="0" w:color="auto"/>
      </w:divBdr>
    </w:div>
    <w:div w:id="1631131515">
      <w:bodyDiv w:val="1"/>
      <w:marLeft w:val="0"/>
      <w:marRight w:val="0"/>
      <w:marTop w:val="0"/>
      <w:marBottom w:val="0"/>
      <w:divBdr>
        <w:top w:val="none" w:sz="0" w:space="0" w:color="auto"/>
        <w:left w:val="none" w:sz="0" w:space="0" w:color="auto"/>
        <w:bottom w:val="none" w:sz="0" w:space="0" w:color="auto"/>
        <w:right w:val="none" w:sz="0" w:space="0" w:color="auto"/>
      </w:divBdr>
    </w:div>
    <w:div w:id="1634865765">
      <w:bodyDiv w:val="1"/>
      <w:marLeft w:val="0"/>
      <w:marRight w:val="0"/>
      <w:marTop w:val="0"/>
      <w:marBottom w:val="0"/>
      <w:divBdr>
        <w:top w:val="none" w:sz="0" w:space="0" w:color="auto"/>
        <w:left w:val="none" w:sz="0" w:space="0" w:color="auto"/>
        <w:bottom w:val="none" w:sz="0" w:space="0" w:color="auto"/>
        <w:right w:val="none" w:sz="0" w:space="0" w:color="auto"/>
      </w:divBdr>
    </w:div>
    <w:div w:id="1642688150">
      <w:bodyDiv w:val="1"/>
      <w:marLeft w:val="0"/>
      <w:marRight w:val="0"/>
      <w:marTop w:val="0"/>
      <w:marBottom w:val="0"/>
      <w:divBdr>
        <w:top w:val="none" w:sz="0" w:space="0" w:color="auto"/>
        <w:left w:val="none" w:sz="0" w:space="0" w:color="auto"/>
        <w:bottom w:val="none" w:sz="0" w:space="0" w:color="auto"/>
        <w:right w:val="none" w:sz="0" w:space="0" w:color="auto"/>
      </w:divBdr>
    </w:div>
    <w:div w:id="1644040133">
      <w:bodyDiv w:val="1"/>
      <w:marLeft w:val="0"/>
      <w:marRight w:val="0"/>
      <w:marTop w:val="0"/>
      <w:marBottom w:val="0"/>
      <w:divBdr>
        <w:top w:val="none" w:sz="0" w:space="0" w:color="auto"/>
        <w:left w:val="none" w:sz="0" w:space="0" w:color="auto"/>
        <w:bottom w:val="none" w:sz="0" w:space="0" w:color="auto"/>
        <w:right w:val="none" w:sz="0" w:space="0" w:color="auto"/>
      </w:divBdr>
    </w:div>
    <w:div w:id="1650674727">
      <w:bodyDiv w:val="1"/>
      <w:marLeft w:val="0"/>
      <w:marRight w:val="0"/>
      <w:marTop w:val="0"/>
      <w:marBottom w:val="0"/>
      <w:divBdr>
        <w:top w:val="none" w:sz="0" w:space="0" w:color="auto"/>
        <w:left w:val="none" w:sz="0" w:space="0" w:color="auto"/>
        <w:bottom w:val="none" w:sz="0" w:space="0" w:color="auto"/>
        <w:right w:val="none" w:sz="0" w:space="0" w:color="auto"/>
      </w:divBdr>
    </w:div>
    <w:div w:id="1651908068">
      <w:bodyDiv w:val="1"/>
      <w:marLeft w:val="0"/>
      <w:marRight w:val="0"/>
      <w:marTop w:val="0"/>
      <w:marBottom w:val="0"/>
      <w:divBdr>
        <w:top w:val="none" w:sz="0" w:space="0" w:color="auto"/>
        <w:left w:val="none" w:sz="0" w:space="0" w:color="auto"/>
        <w:bottom w:val="none" w:sz="0" w:space="0" w:color="auto"/>
        <w:right w:val="none" w:sz="0" w:space="0" w:color="auto"/>
      </w:divBdr>
    </w:div>
    <w:div w:id="1655331006">
      <w:bodyDiv w:val="1"/>
      <w:marLeft w:val="0"/>
      <w:marRight w:val="0"/>
      <w:marTop w:val="0"/>
      <w:marBottom w:val="0"/>
      <w:divBdr>
        <w:top w:val="none" w:sz="0" w:space="0" w:color="auto"/>
        <w:left w:val="none" w:sz="0" w:space="0" w:color="auto"/>
        <w:bottom w:val="none" w:sz="0" w:space="0" w:color="auto"/>
        <w:right w:val="none" w:sz="0" w:space="0" w:color="auto"/>
      </w:divBdr>
    </w:div>
    <w:div w:id="1655913652">
      <w:bodyDiv w:val="1"/>
      <w:marLeft w:val="0"/>
      <w:marRight w:val="0"/>
      <w:marTop w:val="0"/>
      <w:marBottom w:val="0"/>
      <w:divBdr>
        <w:top w:val="none" w:sz="0" w:space="0" w:color="auto"/>
        <w:left w:val="none" w:sz="0" w:space="0" w:color="auto"/>
        <w:bottom w:val="none" w:sz="0" w:space="0" w:color="auto"/>
        <w:right w:val="none" w:sz="0" w:space="0" w:color="auto"/>
      </w:divBdr>
    </w:div>
    <w:div w:id="1660425206">
      <w:bodyDiv w:val="1"/>
      <w:marLeft w:val="0"/>
      <w:marRight w:val="0"/>
      <w:marTop w:val="0"/>
      <w:marBottom w:val="0"/>
      <w:divBdr>
        <w:top w:val="none" w:sz="0" w:space="0" w:color="auto"/>
        <w:left w:val="none" w:sz="0" w:space="0" w:color="auto"/>
        <w:bottom w:val="none" w:sz="0" w:space="0" w:color="auto"/>
        <w:right w:val="none" w:sz="0" w:space="0" w:color="auto"/>
      </w:divBdr>
    </w:div>
    <w:div w:id="1661958148">
      <w:bodyDiv w:val="1"/>
      <w:marLeft w:val="0"/>
      <w:marRight w:val="0"/>
      <w:marTop w:val="0"/>
      <w:marBottom w:val="0"/>
      <w:divBdr>
        <w:top w:val="none" w:sz="0" w:space="0" w:color="auto"/>
        <w:left w:val="none" w:sz="0" w:space="0" w:color="auto"/>
        <w:bottom w:val="none" w:sz="0" w:space="0" w:color="auto"/>
        <w:right w:val="none" w:sz="0" w:space="0" w:color="auto"/>
      </w:divBdr>
    </w:div>
    <w:div w:id="1664353821">
      <w:bodyDiv w:val="1"/>
      <w:marLeft w:val="0"/>
      <w:marRight w:val="0"/>
      <w:marTop w:val="0"/>
      <w:marBottom w:val="0"/>
      <w:divBdr>
        <w:top w:val="none" w:sz="0" w:space="0" w:color="auto"/>
        <w:left w:val="none" w:sz="0" w:space="0" w:color="auto"/>
        <w:bottom w:val="none" w:sz="0" w:space="0" w:color="auto"/>
        <w:right w:val="none" w:sz="0" w:space="0" w:color="auto"/>
      </w:divBdr>
    </w:div>
    <w:div w:id="1664580412">
      <w:bodyDiv w:val="1"/>
      <w:marLeft w:val="0"/>
      <w:marRight w:val="0"/>
      <w:marTop w:val="0"/>
      <w:marBottom w:val="0"/>
      <w:divBdr>
        <w:top w:val="none" w:sz="0" w:space="0" w:color="auto"/>
        <w:left w:val="none" w:sz="0" w:space="0" w:color="auto"/>
        <w:bottom w:val="none" w:sz="0" w:space="0" w:color="auto"/>
        <w:right w:val="none" w:sz="0" w:space="0" w:color="auto"/>
      </w:divBdr>
    </w:div>
    <w:div w:id="1666977034">
      <w:bodyDiv w:val="1"/>
      <w:marLeft w:val="0"/>
      <w:marRight w:val="0"/>
      <w:marTop w:val="0"/>
      <w:marBottom w:val="0"/>
      <w:divBdr>
        <w:top w:val="none" w:sz="0" w:space="0" w:color="auto"/>
        <w:left w:val="none" w:sz="0" w:space="0" w:color="auto"/>
        <w:bottom w:val="none" w:sz="0" w:space="0" w:color="auto"/>
        <w:right w:val="none" w:sz="0" w:space="0" w:color="auto"/>
      </w:divBdr>
    </w:div>
    <w:div w:id="1667393450">
      <w:bodyDiv w:val="1"/>
      <w:marLeft w:val="0"/>
      <w:marRight w:val="0"/>
      <w:marTop w:val="0"/>
      <w:marBottom w:val="0"/>
      <w:divBdr>
        <w:top w:val="none" w:sz="0" w:space="0" w:color="auto"/>
        <w:left w:val="none" w:sz="0" w:space="0" w:color="auto"/>
        <w:bottom w:val="none" w:sz="0" w:space="0" w:color="auto"/>
        <w:right w:val="none" w:sz="0" w:space="0" w:color="auto"/>
      </w:divBdr>
    </w:div>
    <w:div w:id="1667395483">
      <w:bodyDiv w:val="1"/>
      <w:marLeft w:val="0"/>
      <w:marRight w:val="0"/>
      <w:marTop w:val="0"/>
      <w:marBottom w:val="0"/>
      <w:divBdr>
        <w:top w:val="none" w:sz="0" w:space="0" w:color="auto"/>
        <w:left w:val="none" w:sz="0" w:space="0" w:color="auto"/>
        <w:bottom w:val="none" w:sz="0" w:space="0" w:color="auto"/>
        <w:right w:val="none" w:sz="0" w:space="0" w:color="auto"/>
      </w:divBdr>
    </w:div>
    <w:div w:id="1675301330">
      <w:bodyDiv w:val="1"/>
      <w:marLeft w:val="0"/>
      <w:marRight w:val="0"/>
      <w:marTop w:val="0"/>
      <w:marBottom w:val="0"/>
      <w:divBdr>
        <w:top w:val="none" w:sz="0" w:space="0" w:color="auto"/>
        <w:left w:val="none" w:sz="0" w:space="0" w:color="auto"/>
        <w:bottom w:val="none" w:sz="0" w:space="0" w:color="auto"/>
        <w:right w:val="none" w:sz="0" w:space="0" w:color="auto"/>
      </w:divBdr>
    </w:div>
    <w:div w:id="1679770028">
      <w:bodyDiv w:val="1"/>
      <w:marLeft w:val="0"/>
      <w:marRight w:val="0"/>
      <w:marTop w:val="0"/>
      <w:marBottom w:val="0"/>
      <w:divBdr>
        <w:top w:val="none" w:sz="0" w:space="0" w:color="auto"/>
        <w:left w:val="none" w:sz="0" w:space="0" w:color="auto"/>
        <w:bottom w:val="none" w:sz="0" w:space="0" w:color="auto"/>
        <w:right w:val="none" w:sz="0" w:space="0" w:color="auto"/>
      </w:divBdr>
    </w:div>
    <w:div w:id="1680697203">
      <w:bodyDiv w:val="1"/>
      <w:marLeft w:val="0"/>
      <w:marRight w:val="0"/>
      <w:marTop w:val="0"/>
      <w:marBottom w:val="0"/>
      <w:divBdr>
        <w:top w:val="none" w:sz="0" w:space="0" w:color="auto"/>
        <w:left w:val="none" w:sz="0" w:space="0" w:color="auto"/>
        <w:bottom w:val="none" w:sz="0" w:space="0" w:color="auto"/>
        <w:right w:val="none" w:sz="0" w:space="0" w:color="auto"/>
      </w:divBdr>
    </w:div>
    <w:div w:id="1680891920">
      <w:bodyDiv w:val="1"/>
      <w:marLeft w:val="0"/>
      <w:marRight w:val="0"/>
      <w:marTop w:val="0"/>
      <w:marBottom w:val="0"/>
      <w:divBdr>
        <w:top w:val="none" w:sz="0" w:space="0" w:color="auto"/>
        <w:left w:val="none" w:sz="0" w:space="0" w:color="auto"/>
        <w:bottom w:val="none" w:sz="0" w:space="0" w:color="auto"/>
        <w:right w:val="none" w:sz="0" w:space="0" w:color="auto"/>
      </w:divBdr>
    </w:div>
    <w:div w:id="1683313848">
      <w:bodyDiv w:val="1"/>
      <w:marLeft w:val="0"/>
      <w:marRight w:val="0"/>
      <w:marTop w:val="0"/>
      <w:marBottom w:val="0"/>
      <w:divBdr>
        <w:top w:val="none" w:sz="0" w:space="0" w:color="auto"/>
        <w:left w:val="none" w:sz="0" w:space="0" w:color="auto"/>
        <w:bottom w:val="none" w:sz="0" w:space="0" w:color="auto"/>
        <w:right w:val="none" w:sz="0" w:space="0" w:color="auto"/>
      </w:divBdr>
    </w:div>
    <w:div w:id="1686636254">
      <w:bodyDiv w:val="1"/>
      <w:marLeft w:val="0"/>
      <w:marRight w:val="0"/>
      <w:marTop w:val="0"/>
      <w:marBottom w:val="0"/>
      <w:divBdr>
        <w:top w:val="none" w:sz="0" w:space="0" w:color="auto"/>
        <w:left w:val="none" w:sz="0" w:space="0" w:color="auto"/>
        <w:bottom w:val="none" w:sz="0" w:space="0" w:color="auto"/>
        <w:right w:val="none" w:sz="0" w:space="0" w:color="auto"/>
      </w:divBdr>
    </w:div>
    <w:div w:id="1686979924">
      <w:bodyDiv w:val="1"/>
      <w:marLeft w:val="0"/>
      <w:marRight w:val="0"/>
      <w:marTop w:val="0"/>
      <w:marBottom w:val="0"/>
      <w:divBdr>
        <w:top w:val="none" w:sz="0" w:space="0" w:color="auto"/>
        <w:left w:val="none" w:sz="0" w:space="0" w:color="auto"/>
        <w:bottom w:val="none" w:sz="0" w:space="0" w:color="auto"/>
        <w:right w:val="none" w:sz="0" w:space="0" w:color="auto"/>
      </w:divBdr>
    </w:div>
    <w:div w:id="1688143632">
      <w:bodyDiv w:val="1"/>
      <w:marLeft w:val="0"/>
      <w:marRight w:val="0"/>
      <w:marTop w:val="0"/>
      <w:marBottom w:val="0"/>
      <w:divBdr>
        <w:top w:val="none" w:sz="0" w:space="0" w:color="auto"/>
        <w:left w:val="none" w:sz="0" w:space="0" w:color="auto"/>
        <w:bottom w:val="none" w:sz="0" w:space="0" w:color="auto"/>
        <w:right w:val="none" w:sz="0" w:space="0" w:color="auto"/>
      </w:divBdr>
    </w:div>
    <w:div w:id="1692141312">
      <w:bodyDiv w:val="1"/>
      <w:marLeft w:val="0"/>
      <w:marRight w:val="0"/>
      <w:marTop w:val="0"/>
      <w:marBottom w:val="0"/>
      <w:divBdr>
        <w:top w:val="none" w:sz="0" w:space="0" w:color="auto"/>
        <w:left w:val="none" w:sz="0" w:space="0" w:color="auto"/>
        <w:bottom w:val="none" w:sz="0" w:space="0" w:color="auto"/>
        <w:right w:val="none" w:sz="0" w:space="0" w:color="auto"/>
      </w:divBdr>
    </w:div>
    <w:div w:id="1695810654">
      <w:bodyDiv w:val="1"/>
      <w:marLeft w:val="0"/>
      <w:marRight w:val="0"/>
      <w:marTop w:val="0"/>
      <w:marBottom w:val="0"/>
      <w:divBdr>
        <w:top w:val="none" w:sz="0" w:space="0" w:color="auto"/>
        <w:left w:val="none" w:sz="0" w:space="0" w:color="auto"/>
        <w:bottom w:val="none" w:sz="0" w:space="0" w:color="auto"/>
        <w:right w:val="none" w:sz="0" w:space="0" w:color="auto"/>
      </w:divBdr>
    </w:div>
    <w:div w:id="1695839282">
      <w:bodyDiv w:val="1"/>
      <w:marLeft w:val="0"/>
      <w:marRight w:val="0"/>
      <w:marTop w:val="0"/>
      <w:marBottom w:val="0"/>
      <w:divBdr>
        <w:top w:val="none" w:sz="0" w:space="0" w:color="auto"/>
        <w:left w:val="none" w:sz="0" w:space="0" w:color="auto"/>
        <w:bottom w:val="none" w:sz="0" w:space="0" w:color="auto"/>
        <w:right w:val="none" w:sz="0" w:space="0" w:color="auto"/>
      </w:divBdr>
    </w:div>
    <w:div w:id="1696224721">
      <w:bodyDiv w:val="1"/>
      <w:marLeft w:val="0"/>
      <w:marRight w:val="0"/>
      <w:marTop w:val="0"/>
      <w:marBottom w:val="0"/>
      <w:divBdr>
        <w:top w:val="none" w:sz="0" w:space="0" w:color="auto"/>
        <w:left w:val="none" w:sz="0" w:space="0" w:color="auto"/>
        <w:bottom w:val="none" w:sz="0" w:space="0" w:color="auto"/>
        <w:right w:val="none" w:sz="0" w:space="0" w:color="auto"/>
      </w:divBdr>
    </w:div>
    <w:div w:id="1696346092">
      <w:bodyDiv w:val="1"/>
      <w:marLeft w:val="0"/>
      <w:marRight w:val="0"/>
      <w:marTop w:val="0"/>
      <w:marBottom w:val="0"/>
      <w:divBdr>
        <w:top w:val="none" w:sz="0" w:space="0" w:color="auto"/>
        <w:left w:val="none" w:sz="0" w:space="0" w:color="auto"/>
        <w:bottom w:val="none" w:sz="0" w:space="0" w:color="auto"/>
        <w:right w:val="none" w:sz="0" w:space="0" w:color="auto"/>
      </w:divBdr>
    </w:div>
    <w:div w:id="1696418949">
      <w:bodyDiv w:val="1"/>
      <w:marLeft w:val="0"/>
      <w:marRight w:val="0"/>
      <w:marTop w:val="0"/>
      <w:marBottom w:val="0"/>
      <w:divBdr>
        <w:top w:val="none" w:sz="0" w:space="0" w:color="auto"/>
        <w:left w:val="none" w:sz="0" w:space="0" w:color="auto"/>
        <w:bottom w:val="none" w:sz="0" w:space="0" w:color="auto"/>
        <w:right w:val="none" w:sz="0" w:space="0" w:color="auto"/>
      </w:divBdr>
    </w:div>
    <w:div w:id="1697850819">
      <w:bodyDiv w:val="1"/>
      <w:marLeft w:val="0"/>
      <w:marRight w:val="0"/>
      <w:marTop w:val="0"/>
      <w:marBottom w:val="0"/>
      <w:divBdr>
        <w:top w:val="none" w:sz="0" w:space="0" w:color="auto"/>
        <w:left w:val="none" w:sz="0" w:space="0" w:color="auto"/>
        <w:bottom w:val="none" w:sz="0" w:space="0" w:color="auto"/>
        <w:right w:val="none" w:sz="0" w:space="0" w:color="auto"/>
      </w:divBdr>
    </w:div>
    <w:div w:id="1702389556">
      <w:bodyDiv w:val="1"/>
      <w:marLeft w:val="0"/>
      <w:marRight w:val="0"/>
      <w:marTop w:val="0"/>
      <w:marBottom w:val="0"/>
      <w:divBdr>
        <w:top w:val="none" w:sz="0" w:space="0" w:color="auto"/>
        <w:left w:val="none" w:sz="0" w:space="0" w:color="auto"/>
        <w:bottom w:val="none" w:sz="0" w:space="0" w:color="auto"/>
        <w:right w:val="none" w:sz="0" w:space="0" w:color="auto"/>
      </w:divBdr>
    </w:div>
    <w:div w:id="1709333931">
      <w:bodyDiv w:val="1"/>
      <w:marLeft w:val="0"/>
      <w:marRight w:val="0"/>
      <w:marTop w:val="0"/>
      <w:marBottom w:val="0"/>
      <w:divBdr>
        <w:top w:val="none" w:sz="0" w:space="0" w:color="auto"/>
        <w:left w:val="none" w:sz="0" w:space="0" w:color="auto"/>
        <w:bottom w:val="none" w:sz="0" w:space="0" w:color="auto"/>
        <w:right w:val="none" w:sz="0" w:space="0" w:color="auto"/>
      </w:divBdr>
    </w:div>
    <w:div w:id="1713457171">
      <w:bodyDiv w:val="1"/>
      <w:marLeft w:val="0"/>
      <w:marRight w:val="0"/>
      <w:marTop w:val="0"/>
      <w:marBottom w:val="0"/>
      <w:divBdr>
        <w:top w:val="none" w:sz="0" w:space="0" w:color="auto"/>
        <w:left w:val="none" w:sz="0" w:space="0" w:color="auto"/>
        <w:bottom w:val="none" w:sz="0" w:space="0" w:color="auto"/>
        <w:right w:val="none" w:sz="0" w:space="0" w:color="auto"/>
      </w:divBdr>
    </w:div>
    <w:div w:id="1719549100">
      <w:bodyDiv w:val="1"/>
      <w:marLeft w:val="0"/>
      <w:marRight w:val="0"/>
      <w:marTop w:val="0"/>
      <w:marBottom w:val="0"/>
      <w:divBdr>
        <w:top w:val="none" w:sz="0" w:space="0" w:color="auto"/>
        <w:left w:val="none" w:sz="0" w:space="0" w:color="auto"/>
        <w:bottom w:val="none" w:sz="0" w:space="0" w:color="auto"/>
        <w:right w:val="none" w:sz="0" w:space="0" w:color="auto"/>
      </w:divBdr>
    </w:div>
    <w:div w:id="1719938443">
      <w:bodyDiv w:val="1"/>
      <w:marLeft w:val="0"/>
      <w:marRight w:val="0"/>
      <w:marTop w:val="0"/>
      <w:marBottom w:val="0"/>
      <w:divBdr>
        <w:top w:val="none" w:sz="0" w:space="0" w:color="auto"/>
        <w:left w:val="none" w:sz="0" w:space="0" w:color="auto"/>
        <w:bottom w:val="none" w:sz="0" w:space="0" w:color="auto"/>
        <w:right w:val="none" w:sz="0" w:space="0" w:color="auto"/>
      </w:divBdr>
    </w:div>
    <w:div w:id="1721634399">
      <w:bodyDiv w:val="1"/>
      <w:marLeft w:val="0"/>
      <w:marRight w:val="0"/>
      <w:marTop w:val="0"/>
      <w:marBottom w:val="0"/>
      <w:divBdr>
        <w:top w:val="none" w:sz="0" w:space="0" w:color="auto"/>
        <w:left w:val="none" w:sz="0" w:space="0" w:color="auto"/>
        <w:bottom w:val="none" w:sz="0" w:space="0" w:color="auto"/>
        <w:right w:val="none" w:sz="0" w:space="0" w:color="auto"/>
      </w:divBdr>
    </w:div>
    <w:div w:id="1721782155">
      <w:bodyDiv w:val="1"/>
      <w:marLeft w:val="0"/>
      <w:marRight w:val="0"/>
      <w:marTop w:val="0"/>
      <w:marBottom w:val="0"/>
      <w:divBdr>
        <w:top w:val="none" w:sz="0" w:space="0" w:color="auto"/>
        <w:left w:val="none" w:sz="0" w:space="0" w:color="auto"/>
        <w:bottom w:val="none" w:sz="0" w:space="0" w:color="auto"/>
        <w:right w:val="none" w:sz="0" w:space="0" w:color="auto"/>
      </w:divBdr>
    </w:div>
    <w:div w:id="1721828281">
      <w:bodyDiv w:val="1"/>
      <w:marLeft w:val="0"/>
      <w:marRight w:val="0"/>
      <w:marTop w:val="0"/>
      <w:marBottom w:val="0"/>
      <w:divBdr>
        <w:top w:val="none" w:sz="0" w:space="0" w:color="auto"/>
        <w:left w:val="none" w:sz="0" w:space="0" w:color="auto"/>
        <w:bottom w:val="none" w:sz="0" w:space="0" w:color="auto"/>
        <w:right w:val="none" w:sz="0" w:space="0" w:color="auto"/>
      </w:divBdr>
    </w:div>
    <w:div w:id="1723167109">
      <w:bodyDiv w:val="1"/>
      <w:marLeft w:val="0"/>
      <w:marRight w:val="0"/>
      <w:marTop w:val="0"/>
      <w:marBottom w:val="0"/>
      <w:divBdr>
        <w:top w:val="none" w:sz="0" w:space="0" w:color="auto"/>
        <w:left w:val="none" w:sz="0" w:space="0" w:color="auto"/>
        <w:bottom w:val="none" w:sz="0" w:space="0" w:color="auto"/>
        <w:right w:val="none" w:sz="0" w:space="0" w:color="auto"/>
      </w:divBdr>
    </w:div>
    <w:div w:id="1726485909">
      <w:bodyDiv w:val="1"/>
      <w:marLeft w:val="0"/>
      <w:marRight w:val="0"/>
      <w:marTop w:val="0"/>
      <w:marBottom w:val="0"/>
      <w:divBdr>
        <w:top w:val="none" w:sz="0" w:space="0" w:color="auto"/>
        <w:left w:val="none" w:sz="0" w:space="0" w:color="auto"/>
        <w:bottom w:val="none" w:sz="0" w:space="0" w:color="auto"/>
        <w:right w:val="none" w:sz="0" w:space="0" w:color="auto"/>
      </w:divBdr>
    </w:div>
    <w:div w:id="1726757440">
      <w:bodyDiv w:val="1"/>
      <w:marLeft w:val="0"/>
      <w:marRight w:val="0"/>
      <w:marTop w:val="0"/>
      <w:marBottom w:val="0"/>
      <w:divBdr>
        <w:top w:val="none" w:sz="0" w:space="0" w:color="auto"/>
        <w:left w:val="none" w:sz="0" w:space="0" w:color="auto"/>
        <w:bottom w:val="none" w:sz="0" w:space="0" w:color="auto"/>
        <w:right w:val="none" w:sz="0" w:space="0" w:color="auto"/>
      </w:divBdr>
    </w:div>
    <w:div w:id="1728914466">
      <w:bodyDiv w:val="1"/>
      <w:marLeft w:val="0"/>
      <w:marRight w:val="0"/>
      <w:marTop w:val="0"/>
      <w:marBottom w:val="0"/>
      <w:divBdr>
        <w:top w:val="none" w:sz="0" w:space="0" w:color="auto"/>
        <w:left w:val="none" w:sz="0" w:space="0" w:color="auto"/>
        <w:bottom w:val="none" w:sz="0" w:space="0" w:color="auto"/>
        <w:right w:val="none" w:sz="0" w:space="0" w:color="auto"/>
      </w:divBdr>
    </w:div>
    <w:div w:id="1729186535">
      <w:bodyDiv w:val="1"/>
      <w:marLeft w:val="0"/>
      <w:marRight w:val="0"/>
      <w:marTop w:val="0"/>
      <w:marBottom w:val="0"/>
      <w:divBdr>
        <w:top w:val="none" w:sz="0" w:space="0" w:color="auto"/>
        <w:left w:val="none" w:sz="0" w:space="0" w:color="auto"/>
        <w:bottom w:val="none" w:sz="0" w:space="0" w:color="auto"/>
        <w:right w:val="none" w:sz="0" w:space="0" w:color="auto"/>
      </w:divBdr>
    </w:div>
    <w:div w:id="1731726761">
      <w:bodyDiv w:val="1"/>
      <w:marLeft w:val="0"/>
      <w:marRight w:val="0"/>
      <w:marTop w:val="0"/>
      <w:marBottom w:val="0"/>
      <w:divBdr>
        <w:top w:val="none" w:sz="0" w:space="0" w:color="auto"/>
        <w:left w:val="none" w:sz="0" w:space="0" w:color="auto"/>
        <w:bottom w:val="none" w:sz="0" w:space="0" w:color="auto"/>
        <w:right w:val="none" w:sz="0" w:space="0" w:color="auto"/>
      </w:divBdr>
    </w:div>
    <w:div w:id="1732925241">
      <w:bodyDiv w:val="1"/>
      <w:marLeft w:val="0"/>
      <w:marRight w:val="0"/>
      <w:marTop w:val="0"/>
      <w:marBottom w:val="0"/>
      <w:divBdr>
        <w:top w:val="none" w:sz="0" w:space="0" w:color="auto"/>
        <w:left w:val="none" w:sz="0" w:space="0" w:color="auto"/>
        <w:bottom w:val="none" w:sz="0" w:space="0" w:color="auto"/>
        <w:right w:val="none" w:sz="0" w:space="0" w:color="auto"/>
      </w:divBdr>
    </w:div>
    <w:div w:id="1743093283">
      <w:bodyDiv w:val="1"/>
      <w:marLeft w:val="0"/>
      <w:marRight w:val="0"/>
      <w:marTop w:val="0"/>
      <w:marBottom w:val="0"/>
      <w:divBdr>
        <w:top w:val="none" w:sz="0" w:space="0" w:color="auto"/>
        <w:left w:val="none" w:sz="0" w:space="0" w:color="auto"/>
        <w:bottom w:val="none" w:sz="0" w:space="0" w:color="auto"/>
        <w:right w:val="none" w:sz="0" w:space="0" w:color="auto"/>
      </w:divBdr>
    </w:div>
    <w:div w:id="1744176382">
      <w:bodyDiv w:val="1"/>
      <w:marLeft w:val="0"/>
      <w:marRight w:val="0"/>
      <w:marTop w:val="0"/>
      <w:marBottom w:val="0"/>
      <w:divBdr>
        <w:top w:val="none" w:sz="0" w:space="0" w:color="auto"/>
        <w:left w:val="none" w:sz="0" w:space="0" w:color="auto"/>
        <w:bottom w:val="none" w:sz="0" w:space="0" w:color="auto"/>
        <w:right w:val="none" w:sz="0" w:space="0" w:color="auto"/>
      </w:divBdr>
    </w:div>
    <w:div w:id="1744333578">
      <w:bodyDiv w:val="1"/>
      <w:marLeft w:val="0"/>
      <w:marRight w:val="0"/>
      <w:marTop w:val="0"/>
      <w:marBottom w:val="0"/>
      <w:divBdr>
        <w:top w:val="none" w:sz="0" w:space="0" w:color="auto"/>
        <w:left w:val="none" w:sz="0" w:space="0" w:color="auto"/>
        <w:bottom w:val="none" w:sz="0" w:space="0" w:color="auto"/>
        <w:right w:val="none" w:sz="0" w:space="0" w:color="auto"/>
      </w:divBdr>
    </w:div>
    <w:div w:id="1745687814">
      <w:bodyDiv w:val="1"/>
      <w:marLeft w:val="0"/>
      <w:marRight w:val="0"/>
      <w:marTop w:val="0"/>
      <w:marBottom w:val="0"/>
      <w:divBdr>
        <w:top w:val="none" w:sz="0" w:space="0" w:color="auto"/>
        <w:left w:val="none" w:sz="0" w:space="0" w:color="auto"/>
        <w:bottom w:val="none" w:sz="0" w:space="0" w:color="auto"/>
        <w:right w:val="none" w:sz="0" w:space="0" w:color="auto"/>
      </w:divBdr>
    </w:div>
    <w:div w:id="1745830382">
      <w:bodyDiv w:val="1"/>
      <w:marLeft w:val="0"/>
      <w:marRight w:val="0"/>
      <w:marTop w:val="0"/>
      <w:marBottom w:val="0"/>
      <w:divBdr>
        <w:top w:val="none" w:sz="0" w:space="0" w:color="auto"/>
        <w:left w:val="none" w:sz="0" w:space="0" w:color="auto"/>
        <w:bottom w:val="none" w:sz="0" w:space="0" w:color="auto"/>
        <w:right w:val="none" w:sz="0" w:space="0" w:color="auto"/>
      </w:divBdr>
    </w:div>
    <w:div w:id="1746144931">
      <w:bodyDiv w:val="1"/>
      <w:marLeft w:val="0"/>
      <w:marRight w:val="0"/>
      <w:marTop w:val="0"/>
      <w:marBottom w:val="0"/>
      <w:divBdr>
        <w:top w:val="none" w:sz="0" w:space="0" w:color="auto"/>
        <w:left w:val="none" w:sz="0" w:space="0" w:color="auto"/>
        <w:bottom w:val="none" w:sz="0" w:space="0" w:color="auto"/>
        <w:right w:val="none" w:sz="0" w:space="0" w:color="auto"/>
      </w:divBdr>
    </w:div>
    <w:div w:id="1746953687">
      <w:bodyDiv w:val="1"/>
      <w:marLeft w:val="0"/>
      <w:marRight w:val="0"/>
      <w:marTop w:val="0"/>
      <w:marBottom w:val="0"/>
      <w:divBdr>
        <w:top w:val="none" w:sz="0" w:space="0" w:color="auto"/>
        <w:left w:val="none" w:sz="0" w:space="0" w:color="auto"/>
        <w:bottom w:val="none" w:sz="0" w:space="0" w:color="auto"/>
        <w:right w:val="none" w:sz="0" w:space="0" w:color="auto"/>
      </w:divBdr>
    </w:div>
    <w:div w:id="1750612857">
      <w:bodyDiv w:val="1"/>
      <w:marLeft w:val="0"/>
      <w:marRight w:val="0"/>
      <w:marTop w:val="0"/>
      <w:marBottom w:val="0"/>
      <w:divBdr>
        <w:top w:val="none" w:sz="0" w:space="0" w:color="auto"/>
        <w:left w:val="none" w:sz="0" w:space="0" w:color="auto"/>
        <w:bottom w:val="none" w:sz="0" w:space="0" w:color="auto"/>
        <w:right w:val="none" w:sz="0" w:space="0" w:color="auto"/>
      </w:divBdr>
    </w:div>
    <w:div w:id="1752391601">
      <w:bodyDiv w:val="1"/>
      <w:marLeft w:val="0"/>
      <w:marRight w:val="0"/>
      <w:marTop w:val="0"/>
      <w:marBottom w:val="0"/>
      <w:divBdr>
        <w:top w:val="none" w:sz="0" w:space="0" w:color="auto"/>
        <w:left w:val="none" w:sz="0" w:space="0" w:color="auto"/>
        <w:bottom w:val="none" w:sz="0" w:space="0" w:color="auto"/>
        <w:right w:val="none" w:sz="0" w:space="0" w:color="auto"/>
      </w:divBdr>
    </w:div>
    <w:div w:id="1756323795">
      <w:bodyDiv w:val="1"/>
      <w:marLeft w:val="0"/>
      <w:marRight w:val="0"/>
      <w:marTop w:val="0"/>
      <w:marBottom w:val="0"/>
      <w:divBdr>
        <w:top w:val="none" w:sz="0" w:space="0" w:color="auto"/>
        <w:left w:val="none" w:sz="0" w:space="0" w:color="auto"/>
        <w:bottom w:val="none" w:sz="0" w:space="0" w:color="auto"/>
        <w:right w:val="none" w:sz="0" w:space="0" w:color="auto"/>
      </w:divBdr>
    </w:div>
    <w:div w:id="1757092542">
      <w:bodyDiv w:val="1"/>
      <w:marLeft w:val="0"/>
      <w:marRight w:val="0"/>
      <w:marTop w:val="0"/>
      <w:marBottom w:val="0"/>
      <w:divBdr>
        <w:top w:val="none" w:sz="0" w:space="0" w:color="auto"/>
        <w:left w:val="none" w:sz="0" w:space="0" w:color="auto"/>
        <w:bottom w:val="none" w:sz="0" w:space="0" w:color="auto"/>
        <w:right w:val="none" w:sz="0" w:space="0" w:color="auto"/>
      </w:divBdr>
    </w:div>
    <w:div w:id="1758552845">
      <w:bodyDiv w:val="1"/>
      <w:marLeft w:val="0"/>
      <w:marRight w:val="0"/>
      <w:marTop w:val="0"/>
      <w:marBottom w:val="0"/>
      <w:divBdr>
        <w:top w:val="none" w:sz="0" w:space="0" w:color="auto"/>
        <w:left w:val="none" w:sz="0" w:space="0" w:color="auto"/>
        <w:bottom w:val="none" w:sz="0" w:space="0" w:color="auto"/>
        <w:right w:val="none" w:sz="0" w:space="0" w:color="auto"/>
      </w:divBdr>
    </w:div>
    <w:div w:id="1761215825">
      <w:bodyDiv w:val="1"/>
      <w:marLeft w:val="0"/>
      <w:marRight w:val="0"/>
      <w:marTop w:val="0"/>
      <w:marBottom w:val="0"/>
      <w:divBdr>
        <w:top w:val="none" w:sz="0" w:space="0" w:color="auto"/>
        <w:left w:val="none" w:sz="0" w:space="0" w:color="auto"/>
        <w:bottom w:val="none" w:sz="0" w:space="0" w:color="auto"/>
        <w:right w:val="none" w:sz="0" w:space="0" w:color="auto"/>
      </w:divBdr>
    </w:div>
    <w:div w:id="1769083125">
      <w:bodyDiv w:val="1"/>
      <w:marLeft w:val="0"/>
      <w:marRight w:val="0"/>
      <w:marTop w:val="0"/>
      <w:marBottom w:val="0"/>
      <w:divBdr>
        <w:top w:val="none" w:sz="0" w:space="0" w:color="auto"/>
        <w:left w:val="none" w:sz="0" w:space="0" w:color="auto"/>
        <w:bottom w:val="none" w:sz="0" w:space="0" w:color="auto"/>
        <w:right w:val="none" w:sz="0" w:space="0" w:color="auto"/>
      </w:divBdr>
    </w:div>
    <w:div w:id="1770615641">
      <w:bodyDiv w:val="1"/>
      <w:marLeft w:val="0"/>
      <w:marRight w:val="0"/>
      <w:marTop w:val="0"/>
      <w:marBottom w:val="0"/>
      <w:divBdr>
        <w:top w:val="none" w:sz="0" w:space="0" w:color="auto"/>
        <w:left w:val="none" w:sz="0" w:space="0" w:color="auto"/>
        <w:bottom w:val="none" w:sz="0" w:space="0" w:color="auto"/>
        <w:right w:val="none" w:sz="0" w:space="0" w:color="auto"/>
      </w:divBdr>
    </w:div>
    <w:div w:id="1772967936">
      <w:bodyDiv w:val="1"/>
      <w:marLeft w:val="0"/>
      <w:marRight w:val="0"/>
      <w:marTop w:val="0"/>
      <w:marBottom w:val="0"/>
      <w:divBdr>
        <w:top w:val="none" w:sz="0" w:space="0" w:color="auto"/>
        <w:left w:val="none" w:sz="0" w:space="0" w:color="auto"/>
        <w:bottom w:val="none" w:sz="0" w:space="0" w:color="auto"/>
        <w:right w:val="none" w:sz="0" w:space="0" w:color="auto"/>
      </w:divBdr>
    </w:div>
    <w:div w:id="1776753685">
      <w:bodyDiv w:val="1"/>
      <w:marLeft w:val="0"/>
      <w:marRight w:val="0"/>
      <w:marTop w:val="0"/>
      <w:marBottom w:val="0"/>
      <w:divBdr>
        <w:top w:val="none" w:sz="0" w:space="0" w:color="auto"/>
        <w:left w:val="none" w:sz="0" w:space="0" w:color="auto"/>
        <w:bottom w:val="none" w:sz="0" w:space="0" w:color="auto"/>
        <w:right w:val="none" w:sz="0" w:space="0" w:color="auto"/>
      </w:divBdr>
    </w:div>
    <w:div w:id="1779712837">
      <w:bodyDiv w:val="1"/>
      <w:marLeft w:val="0"/>
      <w:marRight w:val="0"/>
      <w:marTop w:val="0"/>
      <w:marBottom w:val="0"/>
      <w:divBdr>
        <w:top w:val="none" w:sz="0" w:space="0" w:color="auto"/>
        <w:left w:val="none" w:sz="0" w:space="0" w:color="auto"/>
        <w:bottom w:val="none" w:sz="0" w:space="0" w:color="auto"/>
        <w:right w:val="none" w:sz="0" w:space="0" w:color="auto"/>
      </w:divBdr>
    </w:div>
    <w:div w:id="1782609093">
      <w:bodyDiv w:val="1"/>
      <w:marLeft w:val="0"/>
      <w:marRight w:val="0"/>
      <w:marTop w:val="0"/>
      <w:marBottom w:val="0"/>
      <w:divBdr>
        <w:top w:val="none" w:sz="0" w:space="0" w:color="auto"/>
        <w:left w:val="none" w:sz="0" w:space="0" w:color="auto"/>
        <w:bottom w:val="none" w:sz="0" w:space="0" w:color="auto"/>
        <w:right w:val="none" w:sz="0" w:space="0" w:color="auto"/>
      </w:divBdr>
    </w:div>
    <w:div w:id="1785033118">
      <w:bodyDiv w:val="1"/>
      <w:marLeft w:val="0"/>
      <w:marRight w:val="0"/>
      <w:marTop w:val="0"/>
      <w:marBottom w:val="0"/>
      <w:divBdr>
        <w:top w:val="none" w:sz="0" w:space="0" w:color="auto"/>
        <w:left w:val="none" w:sz="0" w:space="0" w:color="auto"/>
        <w:bottom w:val="none" w:sz="0" w:space="0" w:color="auto"/>
        <w:right w:val="none" w:sz="0" w:space="0" w:color="auto"/>
      </w:divBdr>
    </w:div>
    <w:div w:id="1785998479">
      <w:bodyDiv w:val="1"/>
      <w:marLeft w:val="0"/>
      <w:marRight w:val="0"/>
      <w:marTop w:val="0"/>
      <w:marBottom w:val="0"/>
      <w:divBdr>
        <w:top w:val="none" w:sz="0" w:space="0" w:color="auto"/>
        <w:left w:val="none" w:sz="0" w:space="0" w:color="auto"/>
        <w:bottom w:val="none" w:sz="0" w:space="0" w:color="auto"/>
        <w:right w:val="none" w:sz="0" w:space="0" w:color="auto"/>
      </w:divBdr>
    </w:div>
    <w:div w:id="1788499099">
      <w:bodyDiv w:val="1"/>
      <w:marLeft w:val="0"/>
      <w:marRight w:val="0"/>
      <w:marTop w:val="0"/>
      <w:marBottom w:val="0"/>
      <w:divBdr>
        <w:top w:val="none" w:sz="0" w:space="0" w:color="auto"/>
        <w:left w:val="none" w:sz="0" w:space="0" w:color="auto"/>
        <w:bottom w:val="none" w:sz="0" w:space="0" w:color="auto"/>
        <w:right w:val="none" w:sz="0" w:space="0" w:color="auto"/>
      </w:divBdr>
    </w:div>
    <w:div w:id="1790735035">
      <w:bodyDiv w:val="1"/>
      <w:marLeft w:val="0"/>
      <w:marRight w:val="0"/>
      <w:marTop w:val="0"/>
      <w:marBottom w:val="0"/>
      <w:divBdr>
        <w:top w:val="none" w:sz="0" w:space="0" w:color="auto"/>
        <w:left w:val="none" w:sz="0" w:space="0" w:color="auto"/>
        <w:bottom w:val="none" w:sz="0" w:space="0" w:color="auto"/>
        <w:right w:val="none" w:sz="0" w:space="0" w:color="auto"/>
      </w:divBdr>
    </w:div>
    <w:div w:id="1800104677">
      <w:bodyDiv w:val="1"/>
      <w:marLeft w:val="0"/>
      <w:marRight w:val="0"/>
      <w:marTop w:val="0"/>
      <w:marBottom w:val="0"/>
      <w:divBdr>
        <w:top w:val="none" w:sz="0" w:space="0" w:color="auto"/>
        <w:left w:val="none" w:sz="0" w:space="0" w:color="auto"/>
        <w:bottom w:val="none" w:sz="0" w:space="0" w:color="auto"/>
        <w:right w:val="none" w:sz="0" w:space="0" w:color="auto"/>
      </w:divBdr>
    </w:div>
    <w:div w:id="1804149686">
      <w:bodyDiv w:val="1"/>
      <w:marLeft w:val="0"/>
      <w:marRight w:val="0"/>
      <w:marTop w:val="0"/>
      <w:marBottom w:val="0"/>
      <w:divBdr>
        <w:top w:val="none" w:sz="0" w:space="0" w:color="auto"/>
        <w:left w:val="none" w:sz="0" w:space="0" w:color="auto"/>
        <w:bottom w:val="none" w:sz="0" w:space="0" w:color="auto"/>
        <w:right w:val="none" w:sz="0" w:space="0" w:color="auto"/>
      </w:divBdr>
    </w:div>
    <w:div w:id="1813254217">
      <w:bodyDiv w:val="1"/>
      <w:marLeft w:val="0"/>
      <w:marRight w:val="0"/>
      <w:marTop w:val="0"/>
      <w:marBottom w:val="0"/>
      <w:divBdr>
        <w:top w:val="none" w:sz="0" w:space="0" w:color="auto"/>
        <w:left w:val="none" w:sz="0" w:space="0" w:color="auto"/>
        <w:bottom w:val="none" w:sz="0" w:space="0" w:color="auto"/>
        <w:right w:val="none" w:sz="0" w:space="0" w:color="auto"/>
      </w:divBdr>
    </w:div>
    <w:div w:id="1816600408">
      <w:bodyDiv w:val="1"/>
      <w:marLeft w:val="0"/>
      <w:marRight w:val="0"/>
      <w:marTop w:val="0"/>
      <w:marBottom w:val="0"/>
      <w:divBdr>
        <w:top w:val="none" w:sz="0" w:space="0" w:color="auto"/>
        <w:left w:val="none" w:sz="0" w:space="0" w:color="auto"/>
        <w:bottom w:val="none" w:sz="0" w:space="0" w:color="auto"/>
        <w:right w:val="none" w:sz="0" w:space="0" w:color="auto"/>
      </w:divBdr>
    </w:div>
    <w:div w:id="1818838655">
      <w:bodyDiv w:val="1"/>
      <w:marLeft w:val="0"/>
      <w:marRight w:val="0"/>
      <w:marTop w:val="0"/>
      <w:marBottom w:val="0"/>
      <w:divBdr>
        <w:top w:val="none" w:sz="0" w:space="0" w:color="auto"/>
        <w:left w:val="none" w:sz="0" w:space="0" w:color="auto"/>
        <w:bottom w:val="none" w:sz="0" w:space="0" w:color="auto"/>
        <w:right w:val="none" w:sz="0" w:space="0" w:color="auto"/>
      </w:divBdr>
    </w:div>
    <w:div w:id="1827670321">
      <w:bodyDiv w:val="1"/>
      <w:marLeft w:val="0"/>
      <w:marRight w:val="0"/>
      <w:marTop w:val="0"/>
      <w:marBottom w:val="0"/>
      <w:divBdr>
        <w:top w:val="none" w:sz="0" w:space="0" w:color="auto"/>
        <w:left w:val="none" w:sz="0" w:space="0" w:color="auto"/>
        <w:bottom w:val="none" w:sz="0" w:space="0" w:color="auto"/>
        <w:right w:val="none" w:sz="0" w:space="0" w:color="auto"/>
      </w:divBdr>
    </w:div>
    <w:div w:id="1828205424">
      <w:bodyDiv w:val="1"/>
      <w:marLeft w:val="0"/>
      <w:marRight w:val="0"/>
      <w:marTop w:val="0"/>
      <w:marBottom w:val="0"/>
      <w:divBdr>
        <w:top w:val="none" w:sz="0" w:space="0" w:color="auto"/>
        <w:left w:val="none" w:sz="0" w:space="0" w:color="auto"/>
        <w:bottom w:val="none" w:sz="0" w:space="0" w:color="auto"/>
        <w:right w:val="none" w:sz="0" w:space="0" w:color="auto"/>
      </w:divBdr>
    </w:div>
    <w:div w:id="1830629486">
      <w:bodyDiv w:val="1"/>
      <w:marLeft w:val="0"/>
      <w:marRight w:val="0"/>
      <w:marTop w:val="0"/>
      <w:marBottom w:val="0"/>
      <w:divBdr>
        <w:top w:val="none" w:sz="0" w:space="0" w:color="auto"/>
        <w:left w:val="none" w:sz="0" w:space="0" w:color="auto"/>
        <w:bottom w:val="none" w:sz="0" w:space="0" w:color="auto"/>
        <w:right w:val="none" w:sz="0" w:space="0" w:color="auto"/>
      </w:divBdr>
    </w:div>
    <w:div w:id="1830753217">
      <w:bodyDiv w:val="1"/>
      <w:marLeft w:val="0"/>
      <w:marRight w:val="0"/>
      <w:marTop w:val="0"/>
      <w:marBottom w:val="0"/>
      <w:divBdr>
        <w:top w:val="none" w:sz="0" w:space="0" w:color="auto"/>
        <w:left w:val="none" w:sz="0" w:space="0" w:color="auto"/>
        <w:bottom w:val="none" w:sz="0" w:space="0" w:color="auto"/>
        <w:right w:val="none" w:sz="0" w:space="0" w:color="auto"/>
      </w:divBdr>
    </w:div>
    <w:div w:id="1831098887">
      <w:bodyDiv w:val="1"/>
      <w:marLeft w:val="0"/>
      <w:marRight w:val="0"/>
      <w:marTop w:val="0"/>
      <w:marBottom w:val="0"/>
      <w:divBdr>
        <w:top w:val="none" w:sz="0" w:space="0" w:color="auto"/>
        <w:left w:val="none" w:sz="0" w:space="0" w:color="auto"/>
        <w:bottom w:val="none" w:sz="0" w:space="0" w:color="auto"/>
        <w:right w:val="none" w:sz="0" w:space="0" w:color="auto"/>
      </w:divBdr>
    </w:div>
    <w:div w:id="1832603422">
      <w:bodyDiv w:val="1"/>
      <w:marLeft w:val="0"/>
      <w:marRight w:val="0"/>
      <w:marTop w:val="0"/>
      <w:marBottom w:val="0"/>
      <w:divBdr>
        <w:top w:val="none" w:sz="0" w:space="0" w:color="auto"/>
        <w:left w:val="none" w:sz="0" w:space="0" w:color="auto"/>
        <w:bottom w:val="none" w:sz="0" w:space="0" w:color="auto"/>
        <w:right w:val="none" w:sz="0" w:space="0" w:color="auto"/>
      </w:divBdr>
    </w:div>
    <w:div w:id="1833254565">
      <w:bodyDiv w:val="1"/>
      <w:marLeft w:val="0"/>
      <w:marRight w:val="0"/>
      <w:marTop w:val="0"/>
      <w:marBottom w:val="0"/>
      <w:divBdr>
        <w:top w:val="none" w:sz="0" w:space="0" w:color="auto"/>
        <w:left w:val="none" w:sz="0" w:space="0" w:color="auto"/>
        <w:bottom w:val="none" w:sz="0" w:space="0" w:color="auto"/>
        <w:right w:val="none" w:sz="0" w:space="0" w:color="auto"/>
      </w:divBdr>
    </w:div>
    <w:div w:id="1835366851">
      <w:bodyDiv w:val="1"/>
      <w:marLeft w:val="0"/>
      <w:marRight w:val="0"/>
      <w:marTop w:val="0"/>
      <w:marBottom w:val="0"/>
      <w:divBdr>
        <w:top w:val="none" w:sz="0" w:space="0" w:color="auto"/>
        <w:left w:val="none" w:sz="0" w:space="0" w:color="auto"/>
        <w:bottom w:val="none" w:sz="0" w:space="0" w:color="auto"/>
        <w:right w:val="none" w:sz="0" w:space="0" w:color="auto"/>
      </w:divBdr>
    </w:div>
    <w:div w:id="1836415607">
      <w:bodyDiv w:val="1"/>
      <w:marLeft w:val="0"/>
      <w:marRight w:val="0"/>
      <w:marTop w:val="0"/>
      <w:marBottom w:val="0"/>
      <w:divBdr>
        <w:top w:val="none" w:sz="0" w:space="0" w:color="auto"/>
        <w:left w:val="none" w:sz="0" w:space="0" w:color="auto"/>
        <w:bottom w:val="none" w:sz="0" w:space="0" w:color="auto"/>
        <w:right w:val="none" w:sz="0" w:space="0" w:color="auto"/>
      </w:divBdr>
    </w:div>
    <w:div w:id="1836452236">
      <w:bodyDiv w:val="1"/>
      <w:marLeft w:val="0"/>
      <w:marRight w:val="0"/>
      <w:marTop w:val="0"/>
      <w:marBottom w:val="0"/>
      <w:divBdr>
        <w:top w:val="none" w:sz="0" w:space="0" w:color="auto"/>
        <w:left w:val="none" w:sz="0" w:space="0" w:color="auto"/>
        <w:bottom w:val="none" w:sz="0" w:space="0" w:color="auto"/>
        <w:right w:val="none" w:sz="0" w:space="0" w:color="auto"/>
      </w:divBdr>
    </w:div>
    <w:div w:id="1837762300">
      <w:bodyDiv w:val="1"/>
      <w:marLeft w:val="0"/>
      <w:marRight w:val="0"/>
      <w:marTop w:val="0"/>
      <w:marBottom w:val="0"/>
      <w:divBdr>
        <w:top w:val="none" w:sz="0" w:space="0" w:color="auto"/>
        <w:left w:val="none" w:sz="0" w:space="0" w:color="auto"/>
        <w:bottom w:val="none" w:sz="0" w:space="0" w:color="auto"/>
        <w:right w:val="none" w:sz="0" w:space="0" w:color="auto"/>
      </w:divBdr>
    </w:div>
    <w:div w:id="1839072804">
      <w:bodyDiv w:val="1"/>
      <w:marLeft w:val="0"/>
      <w:marRight w:val="0"/>
      <w:marTop w:val="0"/>
      <w:marBottom w:val="0"/>
      <w:divBdr>
        <w:top w:val="none" w:sz="0" w:space="0" w:color="auto"/>
        <w:left w:val="none" w:sz="0" w:space="0" w:color="auto"/>
        <w:bottom w:val="none" w:sz="0" w:space="0" w:color="auto"/>
        <w:right w:val="none" w:sz="0" w:space="0" w:color="auto"/>
      </w:divBdr>
    </w:div>
    <w:div w:id="1839685211">
      <w:bodyDiv w:val="1"/>
      <w:marLeft w:val="0"/>
      <w:marRight w:val="0"/>
      <w:marTop w:val="0"/>
      <w:marBottom w:val="0"/>
      <w:divBdr>
        <w:top w:val="none" w:sz="0" w:space="0" w:color="auto"/>
        <w:left w:val="none" w:sz="0" w:space="0" w:color="auto"/>
        <w:bottom w:val="none" w:sz="0" w:space="0" w:color="auto"/>
        <w:right w:val="none" w:sz="0" w:space="0" w:color="auto"/>
      </w:divBdr>
    </w:div>
    <w:div w:id="1840804817">
      <w:bodyDiv w:val="1"/>
      <w:marLeft w:val="0"/>
      <w:marRight w:val="0"/>
      <w:marTop w:val="0"/>
      <w:marBottom w:val="0"/>
      <w:divBdr>
        <w:top w:val="none" w:sz="0" w:space="0" w:color="auto"/>
        <w:left w:val="none" w:sz="0" w:space="0" w:color="auto"/>
        <w:bottom w:val="none" w:sz="0" w:space="0" w:color="auto"/>
        <w:right w:val="none" w:sz="0" w:space="0" w:color="auto"/>
      </w:divBdr>
    </w:div>
    <w:div w:id="1843660372">
      <w:bodyDiv w:val="1"/>
      <w:marLeft w:val="0"/>
      <w:marRight w:val="0"/>
      <w:marTop w:val="0"/>
      <w:marBottom w:val="0"/>
      <w:divBdr>
        <w:top w:val="none" w:sz="0" w:space="0" w:color="auto"/>
        <w:left w:val="none" w:sz="0" w:space="0" w:color="auto"/>
        <w:bottom w:val="none" w:sz="0" w:space="0" w:color="auto"/>
        <w:right w:val="none" w:sz="0" w:space="0" w:color="auto"/>
      </w:divBdr>
    </w:div>
    <w:div w:id="1847555809">
      <w:bodyDiv w:val="1"/>
      <w:marLeft w:val="0"/>
      <w:marRight w:val="0"/>
      <w:marTop w:val="0"/>
      <w:marBottom w:val="0"/>
      <w:divBdr>
        <w:top w:val="none" w:sz="0" w:space="0" w:color="auto"/>
        <w:left w:val="none" w:sz="0" w:space="0" w:color="auto"/>
        <w:bottom w:val="none" w:sz="0" w:space="0" w:color="auto"/>
        <w:right w:val="none" w:sz="0" w:space="0" w:color="auto"/>
      </w:divBdr>
    </w:div>
    <w:div w:id="1847791014">
      <w:bodyDiv w:val="1"/>
      <w:marLeft w:val="0"/>
      <w:marRight w:val="0"/>
      <w:marTop w:val="0"/>
      <w:marBottom w:val="0"/>
      <w:divBdr>
        <w:top w:val="none" w:sz="0" w:space="0" w:color="auto"/>
        <w:left w:val="none" w:sz="0" w:space="0" w:color="auto"/>
        <w:bottom w:val="none" w:sz="0" w:space="0" w:color="auto"/>
        <w:right w:val="none" w:sz="0" w:space="0" w:color="auto"/>
      </w:divBdr>
    </w:div>
    <w:div w:id="1849249116">
      <w:bodyDiv w:val="1"/>
      <w:marLeft w:val="0"/>
      <w:marRight w:val="0"/>
      <w:marTop w:val="0"/>
      <w:marBottom w:val="0"/>
      <w:divBdr>
        <w:top w:val="none" w:sz="0" w:space="0" w:color="auto"/>
        <w:left w:val="none" w:sz="0" w:space="0" w:color="auto"/>
        <w:bottom w:val="none" w:sz="0" w:space="0" w:color="auto"/>
        <w:right w:val="none" w:sz="0" w:space="0" w:color="auto"/>
      </w:divBdr>
    </w:div>
    <w:div w:id="1851600385">
      <w:bodyDiv w:val="1"/>
      <w:marLeft w:val="0"/>
      <w:marRight w:val="0"/>
      <w:marTop w:val="0"/>
      <w:marBottom w:val="0"/>
      <w:divBdr>
        <w:top w:val="none" w:sz="0" w:space="0" w:color="auto"/>
        <w:left w:val="none" w:sz="0" w:space="0" w:color="auto"/>
        <w:bottom w:val="none" w:sz="0" w:space="0" w:color="auto"/>
        <w:right w:val="none" w:sz="0" w:space="0" w:color="auto"/>
      </w:divBdr>
    </w:div>
    <w:div w:id="1852987187">
      <w:bodyDiv w:val="1"/>
      <w:marLeft w:val="0"/>
      <w:marRight w:val="0"/>
      <w:marTop w:val="0"/>
      <w:marBottom w:val="0"/>
      <w:divBdr>
        <w:top w:val="none" w:sz="0" w:space="0" w:color="auto"/>
        <w:left w:val="none" w:sz="0" w:space="0" w:color="auto"/>
        <w:bottom w:val="none" w:sz="0" w:space="0" w:color="auto"/>
        <w:right w:val="none" w:sz="0" w:space="0" w:color="auto"/>
      </w:divBdr>
    </w:div>
    <w:div w:id="1860585043">
      <w:bodyDiv w:val="1"/>
      <w:marLeft w:val="0"/>
      <w:marRight w:val="0"/>
      <w:marTop w:val="0"/>
      <w:marBottom w:val="0"/>
      <w:divBdr>
        <w:top w:val="none" w:sz="0" w:space="0" w:color="auto"/>
        <w:left w:val="none" w:sz="0" w:space="0" w:color="auto"/>
        <w:bottom w:val="none" w:sz="0" w:space="0" w:color="auto"/>
        <w:right w:val="none" w:sz="0" w:space="0" w:color="auto"/>
      </w:divBdr>
    </w:div>
    <w:div w:id="1860849540">
      <w:bodyDiv w:val="1"/>
      <w:marLeft w:val="0"/>
      <w:marRight w:val="0"/>
      <w:marTop w:val="0"/>
      <w:marBottom w:val="0"/>
      <w:divBdr>
        <w:top w:val="none" w:sz="0" w:space="0" w:color="auto"/>
        <w:left w:val="none" w:sz="0" w:space="0" w:color="auto"/>
        <w:bottom w:val="none" w:sz="0" w:space="0" w:color="auto"/>
        <w:right w:val="none" w:sz="0" w:space="0" w:color="auto"/>
      </w:divBdr>
    </w:div>
    <w:div w:id="1862352002">
      <w:bodyDiv w:val="1"/>
      <w:marLeft w:val="0"/>
      <w:marRight w:val="0"/>
      <w:marTop w:val="0"/>
      <w:marBottom w:val="0"/>
      <w:divBdr>
        <w:top w:val="none" w:sz="0" w:space="0" w:color="auto"/>
        <w:left w:val="none" w:sz="0" w:space="0" w:color="auto"/>
        <w:bottom w:val="none" w:sz="0" w:space="0" w:color="auto"/>
        <w:right w:val="none" w:sz="0" w:space="0" w:color="auto"/>
      </w:divBdr>
    </w:div>
    <w:div w:id="1863661670">
      <w:bodyDiv w:val="1"/>
      <w:marLeft w:val="0"/>
      <w:marRight w:val="0"/>
      <w:marTop w:val="0"/>
      <w:marBottom w:val="0"/>
      <w:divBdr>
        <w:top w:val="none" w:sz="0" w:space="0" w:color="auto"/>
        <w:left w:val="none" w:sz="0" w:space="0" w:color="auto"/>
        <w:bottom w:val="none" w:sz="0" w:space="0" w:color="auto"/>
        <w:right w:val="none" w:sz="0" w:space="0" w:color="auto"/>
      </w:divBdr>
    </w:div>
    <w:div w:id="1864244462">
      <w:bodyDiv w:val="1"/>
      <w:marLeft w:val="0"/>
      <w:marRight w:val="0"/>
      <w:marTop w:val="0"/>
      <w:marBottom w:val="0"/>
      <w:divBdr>
        <w:top w:val="none" w:sz="0" w:space="0" w:color="auto"/>
        <w:left w:val="none" w:sz="0" w:space="0" w:color="auto"/>
        <w:bottom w:val="none" w:sz="0" w:space="0" w:color="auto"/>
        <w:right w:val="none" w:sz="0" w:space="0" w:color="auto"/>
      </w:divBdr>
    </w:div>
    <w:div w:id="1864632237">
      <w:bodyDiv w:val="1"/>
      <w:marLeft w:val="0"/>
      <w:marRight w:val="0"/>
      <w:marTop w:val="0"/>
      <w:marBottom w:val="0"/>
      <w:divBdr>
        <w:top w:val="none" w:sz="0" w:space="0" w:color="auto"/>
        <w:left w:val="none" w:sz="0" w:space="0" w:color="auto"/>
        <w:bottom w:val="none" w:sz="0" w:space="0" w:color="auto"/>
        <w:right w:val="none" w:sz="0" w:space="0" w:color="auto"/>
      </w:divBdr>
    </w:div>
    <w:div w:id="1865168227">
      <w:bodyDiv w:val="1"/>
      <w:marLeft w:val="0"/>
      <w:marRight w:val="0"/>
      <w:marTop w:val="0"/>
      <w:marBottom w:val="0"/>
      <w:divBdr>
        <w:top w:val="none" w:sz="0" w:space="0" w:color="auto"/>
        <w:left w:val="none" w:sz="0" w:space="0" w:color="auto"/>
        <w:bottom w:val="none" w:sz="0" w:space="0" w:color="auto"/>
        <w:right w:val="none" w:sz="0" w:space="0" w:color="auto"/>
      </w:divBdr>
    </w:div>
    <w:div w:id="1865555083">
      <w:bodyDiv w:val="1"/>
      <w:marLeft w:val="0"/>
      <w:marRight w:val="0"/>
      <w:marTop w:val="0"/>
      <w:marBottom w:val="0"/>
      <w:divBdr>
        <w:top w:val="none" w:sz="0" w:space="0" w:color="auto"/>
        <w:left w:val="none" w:sz="0" w:space="0" w:color="auto"/>
        <w:bottom w:val="none" w:sz="0" w:space="0" w:color="auto"/>
        <w:right w:val="none" w:sz="0" w:space="0" w:color="auto"/>
      </w:divBdr>
    </w:div>
    <w:div w:id="1865751398">
      <w:bodyDiv w:val="1"/>
      <w:marLeft w:val="0"/>
      <w:marRight w:val="0"/>
      <w:marTop w:val="0"/>
      <w:marBottom w:val="0"/>
      <w:divBdr>
        <w:top w:val="none" w:sz="0" w:space="0" w:color="auto"/>
        <w:left w:val="none" w:sz="0" w:space="0" w:color="auto"/>
        <w:bottom w:val="none" w:sz="0" w:space="0" w:color="auto"/>
        <w:right w:val="none" w:sz="0" w:space="0" w:color="auto"/>
      </w:divBdr>
    </w:div>
    <w:div w:id="1866820451">
      <w:bodyDiv w:val="1"/>
      <w:marLeft w:val="0"/>
      <w:marRight w:val="0"/>
      <w:marTop w:val="0"/>
      <w:marBottom w:val="0"/>
      <w:divBdr>
        <w:top w:val="none" w:sz="0" w:space="0" w:color="auto"/>
        <w:left w:val="none" w:sz="0" w:space="0" w:color="auto"/>
        <w:bottom w:val="none" w:sz="0" w:space="0" w:color="auto"/>
        <w:right w:val="none" w:sz="0" w:space="0" w:color="auto"/>
      </w:divBdr>
    </w:div>
    <w:div w:id="1867139718">
      <w:bodyDiv w:val="1"/>
      <w:marLeft w:val="0"/>
      <w:marRight w:val="0"/>
      <w:marTop w:val="0"/>
      <w:marBottom w:val="0"/>
      <w:divBdr>
        <w:top w:val="none" w:sz="0" w:space="0" w:color="auto"/>
        <w:left w:val="none" w:sz="0" w:space="0" w:color="auto"/>
        <w:bottom w:val="none" w:sz="0" w:space="0" w:color="auto"/>
        <w:right w:val="none" w:sz="0" w:space="0" w:color="auto"/>
      </w:divBdr>
    </w:div>
    <w:div w:id="1869636854">
      <w:bodyDiv w:val="1"/>
      <w:marLeft w:val="0"/>
      <w:marRight w:val="0"/>
      <w:marTop w:val="0"/>
      <w:marBottom w:val="0"/>
      <w:divBdr>
        <w:top w:val="none" w:sz="0" w:space="0" w:color="auto"/>
        <w:left w:val="none" w:sz="0" w:space="0" w:color="auto"/>
        <w:bottom w:val="none" w:sz="0" w:space="0" w:color="auto"/>
        <w:right w:val="none" w:sz="0" w:space="0" w:color="auto"/>
      </w:divBdr>
    </w:div>
    <w:div w:id="1874420041">
      <w:bodyDiv w:val="1"/>
      <w:marLeft w:val="0"/>
      <w:marRight w:val="0"/>
      <w:marTop w:val="0"/>
      <w:marBottom w:val="0"/>
      <w:divBdr>
        <w:top w:val="none" w:sz="0" w:space="0" w:color="auto"/>
        <w:left w:val="none" w:sz="0" w:space="0" w:color="auto"/>
        <w:bottom w:val="none" w:sz="0" w:space="0" w:color="auto"/>
        <w:right w:val="none" w:sz="0" w:space="0" w:color="auto"/>
      </w:divBdr>
    </w:div>
    <w:div w:id="1875265421">
      <w:bodyDiv w:val="1"/>
      <w:marLeft w:val="0"/>
      <w:marRight w:val="0"/>
      <w:marTop w:val="0"/>
      <w:marBottom w:val="0"/>
      <w:divBdr>
        <w:top w:val="none" w:sz="0" w:space="0" w:color="auto"/>
        <w:left w:val="none" w:sz="0" w:space="0" w:color="auto"/>
        <w:bottom w:val="none" w:sz="0" w:space="0" w:color="auto"/>
        <w:right w:val="none" w:sz="0" w:space="0" w:color="auto"/>
      </w:divBdr>
    </w:div>
    <w:div w:id="1878466863">
      <w:bodyDiv w:val="1"/>
      <w:marLeft w:val="0"/>
      <w:marRight w:val="0"/>
      <w:marTop w:val="0"/>
      <w:marBottom w:val="0"/>
      <w:divBdr>
        <w:top w:val="none" w:sz="0" w:space="0" w:color="auto"/>
        <w:left w:val="none" w:sz="0" w:space="0" w:color="auto"/>
        <w:bottom w:val="none" w:sz="0" w:space="0" w:color="auto"/>
        <w:right w:val="none" w:sz="0" w:space="0" w:color="auto"/>
      </w:divBdr>
    </w:div>
    <w:div w:id="1880164331">
      <w:bodyDiv w:val="1"/>
      <w:marLeft w:val="0"/>
      <w:marRight w:val="0"/>
      <w:marTop w:val="0"/>
      <w:marBottom w:val="0"/>
      <w:divBdr>
        <w:top w:val="none" w:sz="0" w:space="0" w:color="auto"/>
        <w:left w:val="none" w:sz="0" w:space="0" w:color="auto"/>
        <w:bottom w:val="none" w:sz="0" w:space="0" w:color="auto"/>
        <w:right w:val="none" w:sz="0" w:space="0" w:color="auto"/>
      </w:divBdr>
    </w:div>
    <w:div w:id="1883595450">
      <w:bodyDiv w:val="1"/>
      <w:marLeft w:val="0"/>
      <w:marRight w:val="0"/>
      <w:marTop w:val="0"/>
      <w:marBottom w:val="0"/>
      <w:divBdr>
        <w:top w:val="none" w:sz="0" w:space="0" w:color="auto"/>
        <w:left w:val="none" w:sz="0" w:space="0" w:color="auto"/>
        <w:bottom w:val="none" w:sz="0" w:space="0" w:color="auto"/>
        <w:right w:val="none" w:sz="0" w:space="0" w:color="auto"/>
      </w:divBdr>
    </w:div>
    <w:div w:id="1884780341">
      <w:bodyDiv w:val="1"/>
      <w:marLeft w:val="0"/>
      <w:marRight w:val="0"/>
      <w:marTop w:val="0"/>
      <w:marBottom w:val="0"/>
      <w:divBdr>
        <w:top w:val="none" w:sz="0" w:space="0" w:color="auto"/>
        <w:left w:val="none" w:sz="0" w:space="0" w:color="auto"/>
        <w:bottom w:val="none" w:sz="0" w:space="0" w:color="auto"/>
        <w:right w:val="none" w:sz="0" w:space="0" w:color="auto"/>
      </w:divBdr>
    </w:div>
    <w:div w:id="1888253284">
      <w:bodyDiv w:val="1"/>
      <w:marLeft w:val="0"/>
      <w:marRight w:val="0"/>
      <w:marTop w:val="0"/>
      <w:marBottom w:val="0"/>
      <w:divBdr>
        <w:top w:val="none" w:sz="0" w:space="0" w:color="auto"/>
        <w:left w:val="none" w:sz="0" w:space="0" w:color="auto"/>
        <w:bottom w:val="none" w:sz="0" w:space="0" w:color="auto"/>
        <w:right w:val="none" w:sz="0" w:space="0" w:color="auto"/>
      </w:divBdr>
    </w:div>
    <w:div w:id="1890071641">
      <w:bodyDiv w:val="1"/>
      <w:marLeft w:val="0"/>
      <w:marRight w:val="0"/>
      <w:marTop w:val="0"/>
      <w:marBottom w:val="0"/>
      <w:divBdr>
        <w:top w:val="none" w:sz="0" w:space="0" w:color="auto"/>
        <w:left w:val="none" w:sz="0" w:space="0" w:color="auto"/>
        <w:bottom w:val="none" w:sz="0" w:space="0" w:color="auto"/>
        <w:right w:val="none" w:sz="0" w:space="0" w:color="auto"/>
      </w:divBdr>
    </w:div>
    <w:div w:id="1890460131">
      <w:bodyDiv w:val="1"/>
      <w:marLeft w:val="0"/>
      <w:marRight w:val="0"/>
      <w:marTop w:val="0"/>
      <w:marBottom w:val="0"/>
      <w:divBdr>
        <w:top w:val="none" w:sz="0" w:space="0" w:color="auto"/>
        <w:left w:val="none" w:sz="0" w:space="0" w:color="auto"/>
        <w:bottom w:val="none" w:sz="0" w:space="0" w:color="auto"/>
        <w:right w:val="none" w:sz="0" w:space="0" w:color="auto"/>
      </w:divBdr>
    </w:div>
    <w:div w:id="1893341613">
      <w:bodyDiv w:val="1"/>
      <w:marLeft w:val="0"/>
      <w:marRight w:val="0"/>
      <w:marTop w:val="0"/>
      <w:marBottom w:val="0"/>
      <w:divBdr>
        <w:top w:val="none" w:sz="0" w:space="0" w:color="auto"/>
        <w:left w:val="none" w:sz="0" w:space="0" w:color="auto"/>
        <w:bottom w:val="none" w:sz="0" w:space="0" w:color="auto"/>
        <w:right w:val="none" w:sz="0" w:space="0" w:color="auto"/>
      </w:divBdr>
    </w:div>
    <w:div w:id="1893689717">
      <w:bodyDiv w:val="1"/>
      <w:marLeft w:val="0"/>
      <w:marRight w:val="0"/>
      <w:marTop w:val="0"/>
      <w:marBottom w:val="0"/>
      <w:divBdr>
        <w:top w:val="none" w:sz="0" w:space="0" w:color="auto"/>
        <w:left w:val="none" w:sz="0" w:space="0" w:color="auto"/>
        <w:bottom w:val="none" w:sz="0" w:space="0" w:color="auto"/>
        <w:right w:val="none" w:sz="0" w:space="0" w:color="auto"/>
      </w:divBdr>
    </w:div>
    <w:div w:id="1894654509">
      <w:bodyDiv w:val="1"/>
      <w:marLeft w:val="0"/>
      <w:marRight w:val="0"/>
      <w:marTop w:val="0"/>
      <w:marBottom w:val="0"/>
      <w:divBdr>
        <w:top w:val="none" w:sz="0" w:space="0" w:color="auto"/>
        <w:left w:val="none" w:sz="0" w:space="0" w:color="auto"/>
        <w:bottom w:val="none" w:sz="0" w:space="0" w:color="auto"/>
        <w:right w:val="none" w:sz="0" w:space="0" w:color="auto"/>
      </w:divBdr>
    </w:div>
    <w:div w:id="1895580707">
      <w:bodyDiv w:val="1"/>
      <w:marLeft w:val="0"/>
      <w:marRight w:val="0"/>
      <w:marTop w:val="0"/>
      <w:marBottom w:val="0"/>
      <w:divBdr>
        <w:top w:val="none" w:sz="0" w:space="0" w:color="auto"/>
        <w:left w:val="none" w:sz="0" w:space="0" w:color="auto"/>
        <w:bottom w:val="none" w:sz="0" w:space="0" w:color="auto"/>
        <w:right w:val="none" w:sz="0" w:space="0" w:color="auto"/>
      </w:divBdr>
    </w:div>
    <w:div w:id="1896769555">
      <w:bodyDiv w:val="1"/>
      <w:marLeft w:val="0"/>
      <w:marRight w:val="0"/>
      <w:marTop w:val="0"/>
      <w:marBottom w:val="0"/>
      <w:divBdr>
        <w:top w:val="none" w:sz="0" w:space="0" w:color="auto"/>
        <w:left w:val="none" w:sz="0" w:space="0" w:color="auto"/>
        <w:bottom w:val="none" w:sz="0" w:space="0" w:color="auto"/>
        <w:right w:val="none" w:sz="0" w:space="0" w:color="auto"/>
      </w:divBdr>
    </w:div>
    <w:div w:id="1903448205">
      <w:bodyDiv w:val="1"/>
      <w:marLeft w:val="0"/>
      <w:marRight w:val="0"/>
      <w:marTop w:val="0"/>
      <w:marBottom w:val="0"/>
      <w:divBdr>
        <w:top w:val="none" w:sz="0" w:space="0" w:color="auto"/>
        <w:left w:val="none" w:sz="0" w:space="0" w:color="auto"/>
        <w:bottom w:val="none" w:sz="0" w:space="0" w:color="auto"/>
        <w:right w:val="none" w:sz="0" w:space="0" w:color="auto"/>
      </w:divBdr>
    </w:div>
    <w:div w:id="1903520023">
      <w:bodyDiv w:val="1"/>
      <w:marLeft w:val="0"/>
      <w:marRight w:val="0"/>
      <w:marTop w:val="0"/>
      <w:marBottom w:val="0"/>
      <w:divBdr>
        <w:top w:val="none" w:sz="0" w:space="0" w:color="auto"/>
        <w:left w:val="none" w:sz="0" w:space="0" w:color="auto"/>
        <w:bottom w:val="none" w:sz="0" w:space="0" w:color="auto"/>
        <w:right w:val="none" w:sz="0" w:space="0" w:color="auto"/>
      </w:divBdr>
    </w:div>
    <w:div w:id="1905338419">
      <w:bodyDiv w:val="1"/>
      <w:marLeft w:val="0"/>
      <w:marRight w:val="0"/>
      <w:marTop w:val="0"/>
      <w:marBottom w:val="0"/>
      <w:divBdr>
        <w:top w:val="none" w:sz="0" w:space="0" w:color="auto"/>
        <w:left w:val="none" w:sz="0" w:space="0" w:color="auto"/>
        <w:bottom w:val="none" w:sz="0" w:space="0" w:color="auto"/>
        <w:right w:val="none" w:sz="0" w:space="0" w:color="auto"/>
      </w:divBdr>
    </w:div>
    <w:div w:id="1907033069">
      <w:bodyDiv w:val="1"/>
      <w:marLeft w:val="0"/>
      <w:marRight w:val="0"/>
      <w:marTop w:val="0"/>
      <w:marBottom w:val="0"/>
      <w:divBdr>
        <w:top w:val="none" w:sz="0" w:space="0" w:color="auto"/>
        <w:left w:val="none" w:sz="0" w:space="0" w:color="auto"/>
        <w:bottom w:val="none" w:sz="0" w:space="0" w:color="auto"/>
        <w:right w:val="none" w:sz="0" w:space="0" w:color="auto"/>
      </w:divBdr>
    </w:div>
    <w:div w:id="1913001813">
      <w:bodyDiv w:val="1"/>
      <w:marLeft w:val="0"/>
      <w:marRight w:val="0"/>
      <w:marTop w:val="0"/>
      <w:marBottom w:val="0"/>
      <w:divBdr>
        <w:top w:val="none" w:sz="0" w:space="0" w:color="auto"/>
        <w:left w:val="none" w:sz="0" w:space="0" w:color="auto"/>
        <w:bottom w:val="none" w:sz="0" w:space="0" w:color="auto"/>
        <w:right w:val="none" w:sz="0" w:space="0" w:color="auto"/>
      </w:divBdr>
    </w:div>
    <w:div w:id="1913420938">
      <w:bodyDiv w:val="1"/>
      <w:marLeft w:val="0"/>
      <w:marRight w:val="0"/>
      <w:marTop w:val="0"/>
      <w:marBottom w:val="0"/>
      <w:divBdr>
        <w:top w:val="none" w:sz="0" w:space="0" w:color="auto"/>
        <w:left w:val="none" w:sz="0" w:space="0" w:color="auto"/>
        <w:bottom w:val="none" w:sz="0" w:space="0" w:color="auto"/>
        <w:right w:val="none" w:sz="0" w:space="0" w:color="auto"/>
      </w:divBdr>
    </w:div>
    <w:div w:id="1920753248">
      <w:bodyDiv w:val="1"/>
      <w:marLeft w:val="0"/>
      <w:marRight w:val="0"/>
      <w:marTop w:val="0"/>
      <w:marBottom w:val="0"/>
      <w:divBdr>
        <w:top w:val="none" w:sz="0" w:space="0" w:color="auto"/>
        <w:left w:val="none" w:sz="0" w:space="0" w:color="auto"/>
        <w:bottom w:val="none" w:sz="0" w:space="0" w:color="auto"/>
        <w:right w:val="none" w:sz="0" w:space="0" w:color="auto"/>
      </w:divBdr>
    </w:div>
    <w:div w:id="1921281905">
      <w:bodyDiv w:val="1"/>
      <w:marLeft w:val="0"/>
      <w:marRight w:val="0"/>
      <w:marTop w:val="0"/>
      <w:marBottom w:val="0"/>
      <w:divBdr>
        <w:top w:val="none" w:sz="0" w:space="0" w:color="auto"/>
        <w:left w:val="none" w:sz="0" w:space="0" w:color="auto"/>
        <w:bottom w:val="none" w:sz="0" w:space="0" w:color="auto"/>
        <w:right w:val="none" w:sz="0" w:space="0" w:color="auto"/>
      </w:divBdr>
    </w:div>
    <w:div w:id="1924677442">
      <w:bodyDiv w:val="1"/>
      <w:marLeft w:val="0"/>
      <w:marRight w:val="0"/>
      <w:marTop w:val="0"/>
      <w:marBottom w:val="0"/>
      <w:divBdr>
        <w:top w:val="none" w:sz="0" w:space="0" w:color="auto"/>
        <w:left w:val="none" w:sz="0" w:space="0" w:color="auto"/>
        <w:bottom w:val="none" w:sz="0" w:space="0" w:color="auto"/>
        <w:right w:val="none" w:sz="0" w:space="0" w:color="auto"/>
      </w:divBdr>
    </w:div>
    <w:div w:id="1924871638">
      <w:bodyDiv w:val="1"/>
      <w:marLeft w:val="0"/>
      <w:marRight w:val="0"/>
      <w:marTop w:val="0"/>
      <w:marBottom w:val="0"/>
      <w:divBdr>
        <w:top w:val="none" w:sz="0" w:space="0" w:color="auto"/>
        <w:left w:val="none" w:sz="0" w:space="0" w:color="auto"/>
        <w:bottom w:val="none" w:sz="0" w:space="0" w:color="auto"/>
        <w:right w:val="none" w:sz="0" w:space="0" w:color="auto"/>
      </w:divBdr>
    </w:div>
    <w:div w:id="1929075422">
      <w:bodyDiv w:val="1"/>
      <w:marLeft w:val="0"/>
      <w:marRight w:val="0"/>
      <w:marTop w:val="0"/>
      <w:marBottom w:val="0"/>
      <w:divBdr>
        <w:top w:val="none" w:sz="0" w:space="0" w:color="auto"/>
        <w:left w:val="none" w:sz="0" w:space="0" w:color="auto"/>
        <w:bottom w:val="none" w:sz="0" w:space="0" w:color="auto"/>
        <w:right w:val="none" w:sz="0" w:space="0" w:color="auto"/>
      </w:divBdr>
    </w:div>
    <w:div w:id="1929539451">
      <w:bodyDiv w:val="1"/>
      <w:marLeft w:val="0"/>
      <w:marRight w:val="0"/>
      <w:marTop w:val="0"/>
      <w:marBottom w:val="0"/>
      <w:divBdr>
        <w:top w:val="none" w:sz="0" w:space="0" w:color="auto"/>
        <w:left w:val="none" w:sz="0" w:space="0" w:color="auto"/>
        <w:bottom w:val="none" w:sz="0" w:space="0" w:color="auto"/>
        <w:right w:val="none" w:sz="0" w:space="0" w:color="auto"/>
      </w:divBdr>
    </w:div>
    <w:div w:id="1929583558">
      <w:bodyDiv w:val="1"/>
      <w:marLeft w:val="0"/>
      <w:marRight w:val="0"/>
      <w:marTop w:val="0"/>
      <w:marBottom w:val="0"/>
      <w:divBdr>
        <w:top w:val="none" w:sz="0" w:space="0" w:color="auto"/>
        <w:left w:val="none" w:sz="0" w:space="0" w:color="auto"/>
        <w:bottom w:val="none" w:sz="0" w:space="0" w:color="auto"/>
        <w:right w:val="none" w:sz="0" w:space="0" w:color="auto"/>
      </w:divBdr>
    </w:div>
    <w:div w:id="1930848999">
      <w:bodyDiv w:val="1"/>
      <w:marLeft w:val="0"/>
      <w:marRight w:val="0"/>
      <w:marTop w:val="0"/>
      <w:marBottom w:val="0"/>
      <w:divBdr>
        <w:top w:val="none" w:sz="0" w:space="0" w:color="auto"/>
        <w:left w:val="none" w:sz="0" w:space="0" w:color="auto"/>
        <w:bottom w:val="none" w:sz="0" w:space="0" w:color="auto"/>
        <w:right w:val="none" w:sz="0" w:space="0" w:color="auto"/>
      </w:divBdr>
    </w:div>
    <w:div w:id="1937516964">
      <w:bodyDiv w:val="1"/>
      <w:marLeft w:val="0"/>
      <w:marRight w:val="0"/>
      <w:marTop w:val="0"/>
      <w:marBottom w:val="0"/>
      <w:divBdr>
        <w:top w:val="none" w:sz="0" w:space="0" w:color="auto"/>
        <w:left w:val="none" w:sz="0" w:space="0" w:color="auto"/>
        <w:bottom w:val="none" w:sz="0" w:space="0" w:color="auto"/>
        <w:right w:val="none" w:sz="0" w:space="0" w:color="auto"/>
      </w:divBdr>
    </w:div>
    <w:div w:id="1939560610">
      <w:bodyDiv w:val="1"/>
      <w:marLeft w:val="0"/>
      <w:marRight w:val="0"/>
      <w:marTop w:val="0"/>
      <w:marBottom w:val="0"/>
      <w:divBdr>
        <w:top w:val="none" w:sz="0" w:space="0" w:color="auto"/>
        <w:left w:val="none" w:sz="0" w:space="0" w:color="auto"/>
        <w:bottom w:val="none" w:sz="0" w:space="0" w:color="auto"/>
        <w:right w:val="none" w:sz="0" w:space="0" w:color="auto"/>
      </w:divBdr>
    </w:div>
    <w:div w:id="1939749267">
      <w:bodyDiv w:val="1"/>
      <w:marLeft w:val="0"/>
      <w:marRight w:val="0"/>
      <w:marTop w:val="0"/>
      <w:marBottom w:val="0"/>
      <w:divBdr>
        <w:top w:val="none" w:sz="0" w:space="0" w:color="auto"/>
        <w:left w:val="none" w:sz="0" w:space="0" w:color="auto"/>
        <w:bottom w:val="none" w:sz="0" w:space="0" w:color="auto"/>
        <w:right w:val="none" w:sz="0" w:space="0" w:color="auto"/>
      </w:divBdr>
    </w:div>
    <w:div w:id="1940868727">
      <w:bodyDiv w:val="1"/>
      <w:marLeft w:val="0"/>
      <w:marRight w:val="0"/>
      <w:marTop w:val="0"/>
      <w:marBottom w:val="0"/>
      <w:divBdr>
        <w:top w:val="none" w:sz="0" w:space="0" w:color="auto"/>
        <w:left w:val="none" w:sz="0" w:space="0" w:color="auto"/>
        <w:bottom w:val="none" w:sz="0" w:space="0" w:color="auto"/>
        <w:right w:val="none" w:sz="0" w:space="0" w:color="auto"/>
      </w:divBdr>
    </w:div>
    <w:div w:id="1941067661">
      <w:bodyDiv w:val="1"/>
      <w:marLeft w:val="0"/>
      <w:marRight w:val="0"/>
      <w:marTop w:val="0"/>
      <w:marBottom w:val="0"/>
      <w:divBdr>
        <w:top w:val="none" w:sz="0" w:space="0" w:color="auto"/>
        <w:left w:val="none" w:sz="0" w:space="0" w:color="auto"/>
        <w:bottom w:val="none" w:sz="0" w:space="0" w:color="auto"/>
        <w:right w:val="none" w:sz="0" w:space="0" w:color="auto"/>
      </w:divBdr>
    </w:div>
    <w:div w:id="1945720187">
      <w:bodyDiv w:val="1"/>
      <w:marLeft w:val="0"/>
      <w:marRight w:val="0"/>
      <w:marTop w:val="0"/>
      <w:marBottom w:val="0"/>
      <w:divBdr>
        <w:top w:val="none" w:sz="0" w:space="0" w:color="auto"/>
        <w:left w:val="none" w:sz="0" w:space="0" w:color="auto"/>
        <w:bottom w:val="none" w:sz="0" w:space="0" w:color="auto"/>
        <w:right w:val="none" w:sz="0" w:space="0" w:color="auto"/>
      </w:divBdr>
    </w:div>
    <w:div w:id="1948123294">
      <w:bodyDiv w:val="1"/>
      <w:marLeft w:val="0"/>
      <w:marRight w:val="0"/>
      <w:marTop w:val="0"/>
      <w:marBottom w:val="0"/>
      <w:divBdr>
        <w:top w:val="none" w:sz="0" w:space="0" w:color="auto"/>
        <w:left w:val="none" w:sz="0" w:space="0" w:color="auto"/>
        <w:bottom w:val="none" w:sz="0" w:space="0" w:color="auto"/>
        <w:right w:val="none" w:sz="0" w:space="0" w:color="auto"/>
      </w:divBdr>
    </w:div>
    <w:div w:id="1948191433">
      <w:bodyDiv w:val="1"/>
      <w:marLeft w:val="0"/>
      <w:marRight w:val="0"/>
      <w:marTop w:val="0"/>
      <w:marBottom w:val="0"/>
      <w:divBdr>
        <w:top w:val="none" w:sz="0" w:space="0" w:color="auto"/>
        <w:left w:val="none" w:sz="0" w:space="0" w:color="auto"/>
        <w:bottom w:val="none" w:sz="0" w:space="0" w:color="auto"/>
        <w:right w:val="none" w:sz="0" w:space="0" w:color="auto"/>
      </w:divBdr>
    </w:div>
    <w:div w:id="1950551349">
      <w:bodyDiv w:val="1"/>
      <w:marLeft w:val="0"/>
      <w:marRight w:val="0"/>
      <w:marTop w:val="0"/>
      <w:marBottom w:val="0"/>
      <w:divBdr>
        <w:top w:val="none" w:sz="0" w:space="0" w:color="auto"/>
        <w:left w:val="none" w:sz="0" w:space="0" w:color="auto"/>
        <w:bottom w:val="none" w:sz="0" w:space="0" w:color="auto"/>
        <w:right w:val="none" w:sz="0" w:space="0" w:color="auto"/>
      </w:divBdr>
    </w:div>
    <w:div w:id="1964192342">
      <w:bodyDiv w:val="1"/>
      <w:marLeft w:val="0"/>
      <w:marRight w:val="0"/>
      <w:marTop w:val="0"/>
      <w:marBottom w:val="0"/>
      <w:divBdr>
        <w:top w:val="none" w:sz="0" w:space="0" w:color="auto"/>
        <w:left w:val="none" w:sz="0" w:space="0" w:color="auto"/>
        <w:bottom w:val="none" w:sz="0" w:space="0" w:color="auto"/>
        <w:right w:val="none" w:sz="0" w:space="0" w:color="auto"/>
      </w:divBdr>
    </w:div>
    <w:div w:id="1965843195">
      <w:bodyDiv w:val="1"/>
      <w:marLeft w:val="0"/>
      <w:marRight w:val="0"/>
      <w:marTop w:val="0"/>
      <w:marBottom w:val="0"/>
      <w:divBdr>
        <w:top w:val="none" w:sz="0" w:space="0" w:color="auto"/>
        <w:left w:val="none" w:sz="0" w:space="0" w:color="auto"/>
        <w:bottom w:val="none" w:sz="0" w:space="0" w:color="auto"/>
        <w:right w:val="none" w:sz="0" w:space="0" w:color="auto"/>
      </w:divBdr>
    </w:div>
    <w:div w:id="1966961478">
      <w:bodyDiv w:val="1"/>
      <w:marLeft w:val="0"/>
      <w:marRight w:val="0"/>
      <w:marTop w:val="0"/>
      <w:marBottom w:val="0"/>
      <w:divBdr>
        <w:top w:val="none" w:sz="0" w:space="0" w:color="auto"/>
        <w:left w:val="none" w:sz="0" w:space="0" w:color="auto"/>
        <w:bottom w:val="none" w:sz="0" w:space="0" w:color="auto"/>
        <w:right w:val="none" w:sz="0" w:space="0" w:color="auto"/>
      </w:divBdr>
    </w:div>
    <w:div w:id="1967350075">
      <w:bodyDiv w:val="1"/>
      <w:marLeft w:val="0"/>
      <w:marRight w:val="0"/>
      <w:marTop w:val="0"/>
      <w:marBottom w:val="0"/>
      <w:divBdr>
        <w:top w:val="none" w:sz="0" w:space="0" w:color="auto"/>
        <w:left w:val="none" w:sz="0" w:space="0" w:color="auto"/>
        <w:bottom w:val="none" w:sz="0" w:space="0" w:color="auto"/>
        <w:right w:val="none" w:sz="0" w:space="0" w:color="auto"/>
      </w:divBdr>
    </w:div>
    <w:div w:id="1968050048">
      <w:bodyDiv w:val="1"/>
      <w:marLeft w:val="0"/>
      <w:marRight w:val="0"/>
      <w:marTop w:val="0"/>
      <w:marBottom w:val="0"/>
      <w:divBdr>
        <w:top w:val="none" w:sz="0" w:space="0" w:color="auto"/>
        <w:left w:val="none" w:sz="0" w:space="0" w:color="auto"/>
        <w:bottom w:val="none" w:sz="0" w:space="0" w:color="auto"/>
        <w:right w:val="none" w:sz="0" w:space="0" w:color="auto"/>
      </w:divBdr>
    </w:div>
    <w:div w:id="1969311388">
      <w:bodyDiv w:val="1"/>
      <w:marLeft w:val="0"/>
      <w:marRight w:val="0"/>
      <w:marTop w:val="0"/>
      <w:marBottom w:val="0"/>
      <w:divBdr>
        <w:top w:val="none" w:sz="0" w:space="0" w:color="auto"/>
        <w:left w:val="none" w:sz="0" w:space="0" w:color="auto"/>
        <w:bottom w:val="none" w:sz="0" w:space="0" w:color="auto"/>
        <w:right w:val="none" w:sz="0" w:space="0" w:color="auto"/>
      </w:divBdr>
    </w:div>
    <w:div w:id="1969511547">
      <w:bodyDiv w:val="1"/>
      <w:marLeft w:val="0"/>
      <w:marRight w:val="0"/>
      <w:marTop w:val="0"/>
      <w:marBottom w:val="0"/>
      <w:divBdr>
        <w:top w:val="none" w:sz="0" w:space="0" w:color="auto"/>
        <w:left w:val="none" w:sz="0" w:space="0" w:color="auto"/>
        <w:bottom w:val="none" w:sz="0" w:space="0" w:color="auto"/>
        <w:right w:val="none" w:sz="0" w:space="0" w:color="auto"/>
      </w:divBdr>
    </w:div>
    <w:div w:id="1972443897">
      <w:bodyDiv w:val="1"/>
      <w:marLeft w:val="0"/>
      <w:marRight w:val="0"/>
      <w:marTop w:val="0"/>
      <w:marBottom w:val="0"/>
      <w:divBdr>
        <w:top w:val="none" w:sz="0" w:space="0" w:color="auto"/>
        <w:left w:val="none" w:sz="0" w:space="0" w:color="auto"/>
        <w:bottom w:val="none" w:sz="0" w:space="0" w:color="auto"/>
        <w:right w:val="none" w:sz="0" w:space="0" w:color="auto"/>
      </w:divBdr>
    </w:div>
    <w:div w:id="1972973415">
      <w:bodyDiv w:val="1"/>
      <w:marLeft w:val="0"/>
      <w:marRight w:val="0"/>
      <w:marTop w:val="0"/>
      <w:marBottom w:val="0"/>
      <w:divBdr>
        <w:top w:val="none" w:sz="0" w:space="0" w:color="auto"/>
        <w:left w:val="none" w:sz="0" w:space="0" w:color="auto"/>
        <w:bottom w:val="none" w:sz="0" w:space="0" w:color="auto"/>
        <w:right w:val="none" w:sz="0" w:space="0" w:color="auto"/>
      </w:divBdr>
    </w:div>
    <w:div w:id="1976065470">
      <w:bodyDiv w:val="1"/>
      <w:marLeft w:val="0"/>
      <w:marRight w:val="0"/>
      <w:marTop w:val="0"/>
      <w:marBottom w:val="0"/>
      <w:divBdr>
        <w:top w:val="none" w:sz="0" w:space="0" w:color="auto"/>
        <w:left w:val="none" w:sz="0" w:space="0" w:color="auto"/>
        <w:bottom w:val="none" w:sz="0" w:space="0" w:color="auto"/>
        <w:right w:val="none" w:sz="0" w:space="0" w:color="auto"/>
      </w:divBdr>
    </w:div>
    <w:div w:id="1977223541">
      <w:bodyDiv w:val="1"/>
      <w:marLeft w:val="0"/>
      <w:marRight w:val="0"/>
      <w:marTop w:val="0"/>
      <w:marBottom w:val="0"/>
      <w:divBdr>
        <w:top w:val="none" w:sz="0" w:space="0" w:color="auto"/>
        <w:left w:val="none" w:sz="0" w:space="0" w:color="auto"/>
        <w:bottom w:val="none" w:sz="0" w:space="0" w:color="auto"/>
        <w:right w:val="none" w:sz="0" w:space="0" w:color="auto"/>
      </w:divBdr>
    </w:div>
    <w:div w:id="1977566150">
      <w:bodyDiv w:val="1"/>
      <w:marLeft w:val="0"/>
      <w:marRight w:val="0"/>
      <w:marTop w:val="0"/>
      <w:marBottom w:val="0"/>
      <w:divBdr>
        <w:top w:val="none" w:sz="0" w:space="0" w:color="auto"/>
        <w:left w:val="none" w:sz="0" w:space="0" w:color="auto"/>
        <w:bottom w:val="none" w:sz="0" w:space="0" w:color="auto"/>
        <w:right w:val="none" w:sz="0" w:space="0" w:color="auto"/>
      </w:divBdr>
    </w:div>
    <w:div w:id="1978803318">
      <w:bodyDiv w:val="1"/>
      <w:marLeft w:val="0"/>
      <w:marRight w:val="0"/>
      <w:marTop w:val="0"/>
      <w:marBottom w:val="0"/>
      <w:divBdr>
        <w:top w:val="none" w:sz="0" w:space="0" w:color="auto"/>
        <w:left w:val="none" w:sz="0" w:space="0" w:color="auto"/>
        <w:bottom w:val="none" w:sz="0" w:space="0" w:color="auto"/>
        <w:right w:val="none" w:sz="0" w:space="0" w:color="auto"/>
      </w:divBdr>
    </w:div>
    <w:div w:id="1979456133">
      <w:bodyDiv w:val="1"/>
      <w:marLeft w:val="0"/>
      <w:marRight w:val="0"/>
      <w:marTop w:val="0"/>
      <w:marBottom w:val="0"/>
      <w:divBdr>
        <w:top w:val="none" w:sz="0" w:space="0" w:color="auto"/>
        <w:left w:val="none" w:sz="0" w:space="0" w:color="auto"/>
        <w:bottom w:val="none" w:sz="0" w:space="0" w:color="auto"/>
        <w:right w:val="none" w:sz="0" w:space="0" w:color="auto"/>
      </w:divBdr>
    </w:div>
    <w:div w:id="1980501024">
      <w:bodyDiv w:val="1"/>
      <w:marLeft w:val="0"/>
      <w:marRight w:val="0"/>
      <w:marTop w:val="0"/>
      <w:marBottom w:val="0"/>
      <w:divBdr>
        <w:top w:val="none" w:sz="0" w:space="0" w:color="auto"/>
        <w:left w:val="none" w:sz="0" w:space="0" w:color="auto"/>
        <w:bottom w:val="none" w:sz="0" w:space="0" w:color="auto"/>
        <w:right w:val="none" w:sz="0" w:space="0" w:color="auto"/>
      </w:divBdr>
    </w:div>
    <w:div w:id="1984846443">
      <w:bodyDiv w:val="1"/>
      <w:marLeft w:val="0"/>
      <w:marRight w:val="0"/>
      <w:marTop w:val="0"/>
      <w:marBottom w:val="0"/>
      <w:divBdr>
        <w:top w:val="none" w:sz="0" w:space="0" w:color="auto"/>
        <w:left w:val="none" w:sz="0" w:space="0" w:color="auto"/>
        <w:bottom w:val="none" w:sz="0" w:space="0" w:color="auto"/>
        <w:right w:val="none" w:sz="0" w:space="0" w:color="auto"/>
      </w:divBdr>
    </w:div>
    <w:div w:id="1987466319">
      <w:bodyDiv w:val="1"/>
      <w:marLeft w:val="0"/>
      <w:marRight w:val="0"/>
      <w:marTop w:val="0"/>
      <w:marBottom w:val="0"/>
      <w:divBdr>
        <w:top w:val="none" w:sz="0" w:space="0" w:color="auto"/>
        <w:left w:val="none" w:sz="0" w:space="0" w:color="auto"/>
        <w:bottom w:val="none" w:sz="0" w:space="0" w:color="auto"/>
        <w:right w:val="none" w:sz="0" w:space="0" w:color="auto"/>
      </w:divBdr>
    </w:div>
    <w:div w:id="1987472605">
      <w:bodyDiv w:val="1"/>
      <w:marLeft w:val="0"/>
      <w:marRight w:val="0"/>
      <w:marTop w:val="0"/>
      <w:marBottom w:val="0"/>
      <w:divBdr>
        <w:top w:val="none" w:sz="0" w:space="0" w:color="auto"/>
        <w:left w:val="none" w:sz="0" w:space="0" w:color="auto"/>
        <w:bottom w:val="none" w:sz="0" w:space="0" w:color="auto"/>
        <w:right w:val="none" w:sz="0" w:space="0" w:color="auto"/>
      </w:divBdr>
    </w:div>
    <w:div w:id="1989284873">
      <w:bodyDiv w:val="1"/>
      <w:marLeft w:val="0"/>
      <w:marRight w:val="0"/>
      <w:marTop w:val="0"/>
      <w:marBottom w:val="0"/>
      <w:divBdr>
        <w:top w:val="none" w:sz="0" w:space="0" w:color="auto"/>
        <w:left w:val="none" w:sz="0" w:space="0" w:color="auto"/>
        <w:bottom w:val="none" w:sz="0" w:space="0" w:color="auto"/>
        <w:right w:val="none" w:sz="0" w:space="0" w:color="auto"/>
      </w:divBdr>
    </w:div>
    <w:div w:id="1990355574">
      <w:bodyDiv w:val="1"/>
      <w:marLeft w:val="0"/>
      <w:marRight w:val="0"/>
      <w:marTop w:val="0"/>
      <w:marBottom w:val="0"/>
      <w:divBdr>
        <w:top w:val="none" w:sz="0" w:space="0" w:color="auto"/>
        <w:left w:val="none" w:sz="0" w:space="0" w:color="auto"/>
        <w:bottom w:val="none" w:sz="0" w:space="0" w:color="auto"/>
        <w:right w:val="none" w:sz="0" w:space="0" w:color="auto"/>
      </w:divBdr>
    </w:div>
    <w:div w:id="1993170428">
      <w:bodyDiv w:val="1"/>
      <w:marLeft w:val="0"/>
      <w:marRight w:val="0"/>
      <w:marTop w:val="0"/>
      <w:marBottom w:val="0"/>
      <w:divBdr>
        <w:top w:val="none" w:sz="0" w:space="0" w:color="auto"/>
        <w:left w:val="none" w:sz="0" w:space="0" w:color="auto"/>
        <w:bottom w:val="none" w:sz="0" w:space="0" w:color="auto"/>
        <w:right w:val="none" w:sz="0" w:space="0" w:color="auto"/>
      </w:divBdr>
    </w:div>
    <w:div w:id="1993484805">
      <w:bodyDiv w:val="1"/>
      <w:marLeft w:val="0"/>
      <w:marRight w:val="0"/>
      <w:marTop w:val="0"/>
      <w:marBottom w:val="0"/>
      <w:divBdr>
        <w:top w:val="none" w:sz="0" w:space="0" w:color="auto"/>
        <w:left w:val="none" w:sz="0" w:space="0" w:color="auto"/>
        <w:bottom w:val="none" w:sz="0" w:space="0" w:color="auto"/>
        <w:right w:val="none" w:sz="0" w:space="0" w:color="auto"/>
      </w:divBdr>
    </w:div>
    <w:div w:id="1996452368">
      <w:bodyDiv w:val="1"/>
      <w:marLeft w:val="0"/>
      <w:marRight w:val="0"/>
      <w:marTop w:val="0"/>
      <w:marBottom w:val="0"/>
      <w:divBdr>
        <w:top w:val="none" w:sz="0" w:space="0" w:color="auto"/>
        <w:left w:val="none" w:sz="0" w:space="0" w:color="auto"/>
        <w:bottom w:val="none" w:sz="0" w:space="0" w:color="auto"/>
        <w:right w:val="none" w:sz="0" w:space="0" w:color="auto"/>
      </w:divBdr>
    </w:div>
    <w:div w:id="1997370802">
      <w:bodyDiv w:val="1"/>
      <w:marLeft w:val="0"/>
      <w:marRight w:val="0"/>
      <w:marTop w:val="0"/>
      <w:marBottom w:val="0"/>
      <w:divBdr>
        <w:top w:val="none" w:sz="0" w:space="0" w:color="auto"/>
        <w:left w:val="none" w:sz="0" w:space="0" w:color="auto"/>
        <w:bottom w:val="none" w:sz="0" w:space="0" w:color="auto"/>
        <w:right w:val="none" w:sz="0" w:space="0" w:color="auto"/>
      </w:divBdr>
    </w:div>
    <w:div w:id="1998151289">
      <w:bodyDiv w:val="1"/>
      <w:marLeft w:val="0"/>
      <w:marRight w:val="0"/>
      <w:marTop w:val="0"/>
      <w:marBottom w:val="0"/>
      <w:divBdr>
        <w:top w:val="none" w:sz="0" w:space="0" w:color="auto"/>
        <w:left w:val="none" w:sz="0" w:space="0" w:color="auto"/>
        <w:bottom w:val="none" w:sz="0" w:space="0" w:color="auto"/>
        <w:right w:val="none" w:sz="0" w:space="0" w:color="auto"/>
      </w:divBdr>
    </w:div>
    <w:div w:id="1998603770">
      <w:bodyDiv w:val="1"/>
      <w:marLeft w:val="0"/>
      <w:marRight w:val="0"/>
      <w:marTop w:val="0"/>
      <w:marBottom w:val="0"/>
      <w:divBdr>
        <w:top w:val="none" w:sz="0" w:space="0" w:color="auto"/>
        <w:left w:val="none" w:sz="0" w:space="0" w:color="auto"/>
        <w:bottom w:val="none" w:sz="0" w:space="0" w:color="auto"/>
        <w:right w:val="none" w:sz="0" w:space="0" w:color="auto"/>
      </w:divBdr>
    </w:div>
    <w:div w:id="2003391096">
      <w:bodyDiv w:val="1"/>
      <w:marLeft w:val="0"/>
      <w:marRight w:val="0"/>
      <w:marTop w:val="0"/>
      <w:marBottom w:val="0"/>
      <w:divBdr>
        <w:top w:val="none" w:sz="0" w:space="0" w:color="auto"/>
        <w:left w:val="none" w:sz="0" w:space="0" w:color="auto"/>
        <w:bottom w:val="none" w:sz="0" w:space="0" w:color="auto"/>
        <w:right w:val="none" w:sz="0" w:space="0" w:color="auto"/>
      </w:divBdr>
    </w:div>
    <w:div w:id="2012566596">
      <w:bodyDiv w:val="1"/>
      <w:marLeft w:val="0"/>
      <w:marRight w:val="0"/>
      <w:marTop w:val="0"/>
      <w:marBottom w:val="0"/>
      <w:divBdr>
        <w:top w:val="none" w:sz="0" w:space="0" w:color="auto"/>
        <w:left w:val="none" w:sz="0" w:space="0" w:color="auto"/>
        <w:bottom w:val="none" w:sz="0" w:space="0" w:color="auto"/>
        <w:right w:val="none" w:sz="0" w:space="0" w:color="auto"/>
      </w:divBdr>
    </w:div>
    <w:div w:id="2014719967">
      <w:bodyDiv w:val="1"/>
      <w:marLeft w:val="0"/>
      <w:marRight w:val="0"/>
      <w:marTop w:val="0"/>
      <w:marBottom w:val="0"/>
      <w:divBdr>
        <w:top w:val="none" w:sz="0" w:space="0" w:color="auto"/>
        <w:left w:val="none" w:sz="0" w:space="0" w:color="auto"/>
        <w:bottom w:val="none" w:sz="0" w:space="0" w:color="auto"/>
        <w:right w:val="none" w:sz="0" w:space="0" w:color="auto"/>
      </w:divBdr>
    </w:div>
    <w:div w:id="2014844062">
      <w:bodyDiv w:val="1"/>
      <w:marLeft w:val="0"/>
      <w:marRight w:val="0"/>
      <w:marTop w:val="0"/>
      <w:marBottom w:val="0"/>
      <w:divBdr>
        <w:top w:val="none" w:sz="0" w:space="0" w:color="auto"/>
        <w:left w:val="none" w:sz="0" w:space="0" w:color="auto"/>
        <w:bottom w:val="none" w:sz="0" w:space="0" w:color="auto"/>
        <w:right w:val="none" w:sz="0" w:space="0" w:color="auto"/>
      </w:divBdr>
    </w:div>
    <w:div w:id="2016684643">
      <w:bodyDiv w:val="1"/>
      <w:marLeft w:val="0"/>
      <w:marRight w:val="0"/>
      <w:marTop w:val="0"/>
      <w:marBottom w:val="0"/>
      <w:divBdr>
        <w:top w:val="none" w:sz="0" w:space="0" w:color="auto"/>
        <w:left w:val="none" w:sz="0" w:space="0" w:color="auto"/>
        <w:bottom w:val="none" w:sz="0" w:space="0" w:color="auto"/>
        <w:right w:val="none" w:sz="0" w:space="0" w:color="auto"/>
      </w:divBdr>
    </w:div>
    <w:div w:id="2017533546">
      <w:bodyDiv w:val="1"/>
      <w:marLeft w:val="0"/>
      <w:marRight w:val="0"/>
      <w:marTop w:val="0"/>
      <w:marBottom w:val="0"/>
      <w:divBdr>
        <w:top w:val="none" w:sz="0" w:space="0" w:color="auto"/>
        <w:left w:val="none" w:sz="0" w:space="0" w:color="auto"/>
        <w:bottom w:val="none" w:sz="0" w:space="0" w:color="auto"/>
        <w:right w:val="none" w:sz="0" w:space="0" w:color="auto"/>
      </w:divBdr>
    </w:div>
    <w:div w:id="2017993817">
      <w:bodyDiv w:val="1"/>
      <w:marLeft w:val="0"/>
      <w:marRight w:val="0"/>
      <w:marTop w:val="0"/>
      <w:marBottom w:val="0"/>
      <w:divBdr>
        <w:top w:val="none" w:sz="0" w:space="0" w:color="auto"/>
        <w:left w:val="none" w:sz="0" w:space="0" w:color="auto"/>
        <w:bottom w:val="none" w:sz="0" w:space="0" w:color="auto"/>
        <w:right w:val="none" w:sz="0" w:space="0" w:color="auto"/>
      </w:divBdr>
    </w:div>
    <w:div w:id="2019966658">
      <w:bodyDiv w:val="1"/>
      <w:marLeft w:val="0"/>
      <w:marRight w:val="0"/>
      <w:marTop w:val="0"/>
      <w:marBottom w:val="0"/>
      <w:divBdr>
        <w:top w:val="none" w:sz="0" w:space="0" w:color="auto"/>
        <w:left w:val="none" w:sz="0" w:space="0" w:color="auto"/>
        <w:bottom w:val="none" w:sz="0" w:space="0" w:color="auto"/>
        <w:right w:val="none" w:sz="0" w:space="0" w:color="auto"/>
      </w:divBdr>
    </w:div>
    <w:div w:id="2023311436">
      <w:bodyDiv w:val="1"/>
      <w:marLeft w:val="0"/>
      <w:marRight w:val="0"/>
      <w:marTop w:val="0"/>
      <w:marBottom w:val="0"/>
      <w:divBdr>
        <w:top w:val="none" w:sz="0" w:space="0" w:color="auto"/>
        <w:left w:val="none" w:sz="0" w:space="0" w:color="auto"/>
        <w:bottom w:val="none" w:sz="0" w:space="0" w:color="auto"/>
        <w:right w:val="none" w:sz="0" w:space="0" w:color="auto"/>
      </w:divBdr>
    </w:div>
    <w:div w:id="2023312202">
      <w:bodyDiv w:val="1"/>
      <w:marLeft w:val="0"/>
      <w:marRight w:val="0"/>
      <w:marTop w:val="0"/>
      <w:marBottom w:val="0"/>
      <w:divBdr>
        <w:top w:val="none" w:sz="0" w:space="0" w:color="auto"/>
        <w:left w:val="none" w:sz="0" w:space="0" w:color="auto"/>
        <w:bottom w:val="none" w:sz="0" w:space="0" w:color="auto"/>
        <w:right w:val="none" w:sz="0" w:space="0" w:color="auto"/>
      </w:divBdr>
    </w:div>
    <w:div w:id="2029092595">
      <w:bodyDiv w:val="1"/>
      <w:marLeft w:val="0"/>
      <w:marRight w:val="0"/>
      <w:marTop w:val="0"/>
      <w:marBottom w:val="0"/>
      <w:divBdr>
        <w:top w:val="none" w:sz="0" w:space="0" w:color="auto"/>
        <w:left w:val="none" w:sz="0" w:space="0" w:color="auto"/>
        <w:bottom w:val="none" w:sz="0" w:space="0" w:color="auto"/>
        <w:right w:val="none" w:sz="0" w:space="0" w:color="auto"/>
      </w:divBdr>
    </w:div>
    <w:div w:id="2033677612">
      <w:bodyDiv w:val="1"/>
      <w:marLeft w:val="0"/>
      <w:marRight w:val="0"/>
      <w:marTop w:val="0"/>
      <w:marBottom w:val="0"/>
      <w:divBdr>
        <w:top w:val="none" w:sz="0" w:space="0" w:color="auto"/>
        <w:left w:val="none" w:sz="0" w:space="0" w:color="auto"/>
        <w:bottom w:val="none" w:sz="0" w:space="0" w:color="auto"/>
        <w:right w:val="none" w:sz="0" w:space="0" w:color="auto"/>
      </w:divBdr>
    </w:div>
    <w:div w:id="2037777269">
      <w:bodyDiv w:val="1"/>
      <w:marLeft w:val="0"/>
      <w:marRight w:val="0"/>
      <w:marTop w:val="0"/>
      <w:marBottom w:val="0"/>
      <w:divBdr>
        <w:top w:val="none" w:sz="0" w:space="0" w:color="auto"/>
        <w:left w:val="none" w:sz="0" w:space="0" w:color="auto"/>
        <w:bottom w:val="none" w:sz="0" w:space="0" w:color="auto"/>
        <w:right w:val="none" w:sz="0" w:space="0" w:color="auto"/>
      </w:divBdr>
    </w:div>
    <w:div w:id="2040005967">
      <w:bodyDiv w:val="1"/>
      <w:marLeft w:val="0"/>
      <w:marRight w:val="0"/>
      <w:marTop w:val="0"/>
      <w:marBottom w:val="0"/>
      <w:divBdr>
        <w:top w:val="none" w:sz="0" w:space="0" w:color="auto"/>
        <w:left w:val="none" w:sz="0" w:space="0" w:color="auto"/>
        <w:bottom w:val="none" w:sz="0" w:space="0" w:color="auto"/>
        <w:right w:val="none" w:sz="0" w:space="0" w:color="auto"/>
      </w:divBdr>
    </w:div>
    <w:div w:id="2051374100">
      <w:bodyDiv w:val="1"/>
      <w:marLeft w:val="0"/>
      <w:marRight w:val="0"/>
      <w:marTop w:val="0"/>
      <w:marBottom w:val="0"/>
      <w:divBdr>
        <w:top w:val="none" w:sz="0" w:space="0" w:color="auto"/>
        <w:left w:val="none" w:sz="0" w:space="0" w:color="auto"/>
        <w:bottom w:val="none" w:sz="0" w:space="0" w:color="auto"/>
        <w:right w:val="none" w:sz="0" w:space="0" w:color="auto"/>
      </w:divBdr>
    </w:div>
    <w:div w:id="2051496592">
      <w:bodyDiv w:val="1"/>
      <w:marLeft w:val="0"/>
      <w:marRight w:val="0"/>
      <w:marTop w:val="0"/>
      <w:marBottom w:val="0"/>
      <w:divBdr>
        <w:top w:val="none" w:sz="0" w:space="0" w:color="auto"/>
        <w:left w:val="none" w:sz="0" w:space="0" w:color="auto"/>
        <w:bottom w:val="none" w:sz="0" w:space="0" w:color="auto"/>
        <w:right w:val="none" w:sz="0" w:space="0" w:color="auto"/>
      </w:divBdr>
    </w:div>
    <w:div w:id="2052025436">
      <w:bodyDiv w:val="1"/>
      <w:marLeft w:val="0"/>
      <w:marRight w:val="0"/>
      <w:marTop w:val="0"/>
      <w:marBottom w:val="0"/>
      <w:divBdr>
        <w:top w:val="none" w:sz="0" w:space="0" w:color="auto"/>
        <w:left w:val="none" w:sz="0" w:space="0" w:color="auto"/>
        <w:bottom w:val="none" w:sz="0" w:space="0" w:color="auto"/>
        <w:right w:val="none" w:sz="0" w:space="0" w:color="auto"/>
      </w:divBdr>
    </w:div>
    <w:div w:id="2052991080">
      <w:bodyDiv w:val="1"/>
      <w:marLeft w:val="0"/>
      <w:marRight w:val="0"/>
      <w:marTop w:val="0"/>
      <w:marBottom w:val="0"/>
      <w:divBdr>
        <w:top w:val="none" w:sz="0" w:space="0" w:color="auto"/>
        <w:left w:val="none" w:sz="0" w:space="0" w:color="auto"/>
        <w:bottom w:val="none" w:sz="0" w:space="0" w:color="auto"/>
        <w:right w:val="none" w:sz="0" w:space="0" w:color="auto"/>
      </w:divBdr>
    </w:div>
    <w:div w:id="2055277734">
      <w:bodyDiv w:val="1"/>
      <w:marLeft w:val="0"/>
      <w:marRight w:val="0"/>
      <w:marTop w:val="0"/>
      <w:marBottom w:val="0"/>
      <w:divBdr>
        <w:top w:val="none" w:sz="0" w:space="0" w:color="auto"/>
        <w:left w:val="none" w:sz="0" w:space="0" w:color="auto"/>
        <w:bottom w:val="none" w:sz="0" w:space="0" w:color="auto"/>
        <w:right w:val="none" w:sz="0" w:space="0" w:color="auto"/>
      </w:divBdr>
    </w:div>
    <w:div w:id="2060015303">
      <w:bodyDiv w:val="1"/>
      <w:marLeft w:val="0"/>
      <w:marRight w:val="0"/>
      <w:marTop w:val="0"/>
      <w:marBottom w:val="0"/>
      <w:divBdr>
        <w:top w:val="none" w:sz="0" w:space="0" w:color="auto"/>
        <w:left w:val="none" w:sz="0" w:space="0" w:color="auto"/>
        <w:bottom w:val="none" w:sz="0" w:space="0" w:color="auto"/>
        <w:right w:val="none" w:sz="0" w:space="0" w:color="auto"/>
      </w:divBdr>
    </w:div>
    <w:div w:id="2064869068">
      <w:bodyDiv w:val="1"/>
      <w:marLeft w:val="0"/>
      <w:marRight w:val="0"/>
      <w:marTop w:val="0"/>
      <w:marBottom w:val="0"/>
      <w:divBdr>
        <w:top w:val="none" w:sz="0" w:space="0" w:color="auto"/>
        <w:left w:val="none" w:sz="0" w:space="0" w:color="auto"/>
        <w:bottom w:val="none" w:sz="0" w:space="0" w:color="auto"/>
        <w:right w:val="none" w:sz="0" w:space="0" w:color="auto"/>
      </w:divBdr>
    </w:div>
    <w:div w:id="2065254612">
      <w:bodyDiv w:val="1"/>
      <w:marLeft w:val="0"/>
      <w:marRight w:val="0"/>
      <w:marTop w:val="0"/>
      <w:marBottom w:val="0"/>
      <w:divBdr>
        <w:top w:val="none" w:sz="0" w:space="0" w:color="auto"/>
        <w:left w:val="none" w:sz="0" w:space="0" w:color="auto"/>
        <w:bottom w:val="none" w:sz="0" w:space="0" w:color="auto"/>
        <w:right w:val="none" w:sz="0" w:space="0" w:color="auto"/>
      </w:divBdr>
    </w:div>
    <w:div w:id="2079667632">
      <w:bodyDiv w:val="1"/>
      <w:marLeft w:val="0"/>
      <w:marRight w:val="0"/>
      <w:marTop w:val="0"/>
      <w:marBottom w:val="0"/>
      <w:divBdr>
        <w:top w:val="none" w:sz="0" w:space="0" w:color="auto"/>
        <w:left w:val="none" w:sz="0" w:space="0" w:color="auto"/>
        <w:bottom w:val="none" w:sz="0" w:space="0" w:color="auto"/>
        <w:right w:val="none" w:sz="0" w:space="0" w:color="auto"/>
      </w:divBdr>
    </w:div>
    <w:div w:id="2082479817">
      <w:bodyDiv w:val="1"/>
      <w:marLeft w:val="0"/>
      <w:marRight w:val="0"/>
      <w:marTop w:val="0"/>
      <w:marBottom w:val="0"/>
      <w:divBdr>
        <w:top w:val="none" w:sz="0" w:space="0" w:color="auto"/>
        <w:left w:val="none" w:sz="0" w:space="0" w:color="auto"/>
        <w:bottom w:val="none" w:sz="0" w:space="0" w:color="auto"/>
        <w:right w:val="none" w:sz="0" w:space="0" w:color="auto"/>
      </w:divBdr>
    </w:div>
    <w:div w:id="2083942992">
      <w:bodyDiv w:val="1"/>
      <w:marLeft w:val="0"/>
      <w:marRight w:val="0"/>
      <w:marTop w:val="0"/>
      <w:marBottom w:val="0"/>
      <w:divBdr>
        <w:top w:val="none" w:sz="0" w:space="0" w:color="auto"/>
        <w:left w:val="none" w:sz="0" w:space="0" w:color="auto"/>
        <w:bottom w:val="none" w:sz="0" w:space="0" w:color="auto"/>
        <w:right w:val="none" w:sz="0" w:space="0" w:color="auto"/>
      </w:divBdr>
    </w:div>
    <w:div w:id="2084521764">
      <w:bodyDiv w:val="1"/>
      <w:marLeft w:val="0"/>
      <w:marRight w:val="0"/>
      <w:marTop w:val="0"/>
      <w:marBottom w:val="0"/>
      <w:divBdr>
        <w:top w:val="none" w:sz="0" w:space="0" w:color="auto"/>
        <w:left w:val="none" w:sz="0" w:space="0" w:color="auto"/>
        <w:bottom w:val="none" w:sz="0" w:space="0" w:color="auto"/>
        <w:right w:val="none" w:sz="0" w:space="0" w:color="auto"/>
      </w:divBdr>
    </w:div>
    <w:div w:id="2088529227">
      <w:bodyDiv w:val="1"/>
      <w:marLeft w:val="0"/>
      <w:marRight w:val="0"/>
      <w:marTop w:val="0"/>
      <w:marBottom w:val="0"/>
      <w:divBdr>
        <w:top w:val="none" w:sz="0" w:space="0" w:color="auto"/>
        <w:left w:val="none" w:sz="0" w:space="0" w:color="auto"/>
        <w:bottom w:val="none" w:sz="0" w:space="0" w:color="auto"/>
        <w:right w:val="none" w:sz="0" w:space="0" w:color="auto"/>
      </w:divBdr>
    </w:div>
    <w:div w:id="2095200803">
      <w:bodyDiv w:val="1"/>
      <w:marLeft w:val="0"/>
      <w:marRight w:val="0"/>
      <w:marTop w:val="0"/>
      <w:marBottom w:val="0"/>
      <w:divBdr>
        <w:top w:val="none" w:sz="0" w:space="0" w:color="auto"/>
        <w:left w:val="none" w:sz="0" w:space="0" w:color="auto"/>
        <w:bottom w:val="none" w:sz="0" w:space="0" w:color="auto"/>
        <w:right w:val="none" w:sz="0" w:space="0" w:color="auto"/>
      </w:divBdr>
    </w:div>
    <w:div w:id="2096396532">
      <w:bodyDiv w:val="1"/>
      <w:marLeft w:val="0"/>
      <w:marRight w:val="0"/>
      <w:marTop w:val="0"/>
      <w:marBottom w:val="0"/>
      <w:divBdr>
        <w:top w:val="none" w:sz="0" w:space="0" w:color="auto"/>
        <w:left w:val="none" w:sz="0" w:space="0" w:color="auto"/>
        <w:bottom w:val="none" w:sz="0" w:space="0" w:color="auto"/>
        <w:right w:val="none" w:sz="0" w:space="0" w:color="auto"/>
      </w:divBdr>
    </w:div>
    <w:div w:id="2096895558">
      <w:bodyDiv w:val="1"/>
      <w:marLeft w:val="0"/>
      <w:marRight w:val="0"/>
      <w:marTop w:val="0"/>
      <w:marBottom w:val="0"/>
      <w:divBdr>
        <w:top w:val="none" w:sz="0" w:space="0" w:color="auto"/>
        <w:left w:val="none" w:sz="0" w:space="0" w:color="auto"/>
        <w:bottom w:val="none" w:sz="0" w:space="0" w:color="auto"/>
        <w:right w:val="none" w:sz="0" w:space="0" w:color="auto"/>
      </w:divBdr>
    </w:div>
    <w:div w:id="2097359886">
      <w:bodyDiv w:val="1"/>
      <w:marLeft w:val="0"/>
      <w:marRight w:val="0"/>
      <w:marTop w:val="0"/>
      <w:marBottom w:val="0"/>
      <w:divBdr>
        <w:top w:val="none" w:sz="0" w:space="0" w:color="auto"/>
        <w:left w:val="none" w:sz="0" w:space="0" w:color="auto"/>
        <w:bottom w:val="none" w:sz="0" w:space="0" w:color="auto"/>
        <w:right w:val="none" w:sz="0" w:space="0" w:color="auto"/>
      </w:divBdr>
    </w:div>
    <w:div w:id="2097630310">
      <w:bodyDiv w:val="1"/>
      <w:marLeft w:val="0"/>
      <w:marRight w:val="0"/>
      <w:marTop w:val="0"/>
      <w:marBottom w:val="0"/>
      <w:divBdr>
        <w:top w:val="none" w:sz="0" w:space="0" w:color="auto"/>
        <w:left w:val="none" w:sz="0" w:space="0" w:color="auto"/>
        <w:bottom w:val="none" w:sz="0" w:space="0" w:color="auto"/>
        <w:right w:val="none" w:sz="0" w:space="0" w:color="auto"/>
      </w:divBdr>
    </w:div>
    <w:div w:id="2102876187">
      <w:bodyDiv w:val="1"/>
      <w:marLeft w:val="0"/>
      <w:marRight w:val="0"/>
      <w:marTop w:val="0"/>
      <w:marBottom w:val="0"/>
      <w:divBdr>
        <w:top w:val="none" w:sz="0" w:space="0" w:color="auto"/>
        <w:left w:val="none" w:sz="0" w:space="0" w:color="auto"/>
        <w:bottom w:val="none" w:sz="0" w:space="0" w:color="auto"/>
        <w:right w:val="none" w:sz="0" w:space="0" w:color="auto"/>
      </w:divBdr>
    </w:div>
    <w:div w:id="2104917190">
      <w:bodyDiv w:val="1"/>
      <w:marLeft w:val="0"/>
      <w:marRight w:val="0"/>
      <w:marTop w:val="0"/>
      <w:marBottom w:val="0"/>
      <w:divBdr>
        <w:top w:val="none" w:sz="0" w:space="0" w:color="auto"/>
        <w:left w:val="none" w:sz="0" w:space="0" w:color="auto"/>
        <w:bottom w:val="none" w:sz="0" w:space="0" w:color="auto"/>
        <w:right w:val="none" w:sz="0" w:space="0" w:color="auto"/>
      </w:divBdr>
    </w:div>
    <w:div w:id="2106070779">
      <w:bodyDiv w:val="1"/>
      <w:marLeft w:val="0"/>
      <w:marRight w:val="0"/>
      <w:marTop w:val="0"/>
      <w:marBottom w:val="0"/>
      <w:divBdr>
        <w:top w:val="none" w:sz="0" w:space="0" w:color="auto"/>
        <w:left w:val="none" w:sz="0" w:space="0" w:color="auto"/>
        <w:bottom w:val="none" w:sz="0" w:space="0" w:color="auto"/>
        <w:right w:val="none" w:sz="0" w:space="0" w:color="auto"/>
      </w:divBdr>
    </w:div>
    <w:div w:id="2113698414">
      <w:bodyDiv w:val="1"/>
      <w:marLeft w:val="0"/>
      <w:marRight w:val="0"/>
      <w:marTop w:val="0"/>
      <w:marBottom w:val="0"/>
      <w:divBdr>
        <w:top w:val="none" w:sz="0" w:space="0" w:color="auto"/>
        <w:left w:val="none" w:sz="0" w:space="0" w:color="auto"/>
        <w:bottom w:val="none" w:sz="0" w:space="0" w:color="auto"/>
        <w:right w:val="none" w:sz="0" w:space="0" w:color="auto"/>
      </w:divBdr>
    </w:div>
    <w:div w:id="2116708406">
      <w:bodyDiv w:val="1"/>
      <w:marLeft w:val="0"/>
      <w:marRight w:val="0"/>
      <w:marTop w:val="0"/>
      <w:marBottom w:val="0"/>
      <w:divBdr>
        <w:top w:val="none" w:sz="0" w:space="0" w:color="auto"/>
        <w:left w:val="none" w:sz="0" w:space="0" w:color="auto"/>
        <w:bottom w:val="none" w:sz="0" w:space="0" w:color="auto"/>
        <w:right w:val="none" w:sz="0" w:space="0" w:color="auto"/>
      </w:divBdr>
    </w:div>
    <w:div w:id="2121678197">
      <w:bodyDiv w:val="1"/>
      <w:marLeft w:val="0"/>
      <w:marRight w:val="0"/>
      <w:marTop w:val="0"/>
      <w:marBottom w:val="0"/>
      <w:divBdr>
        <w:top w:val="none" w:sz="0" w:space="0" w:color="auto"/>
        <w:left w:val="none" w:sz="0" w:space="0" w:color="auto"/>
        <w:bottom w:val="none" w:sz="0" w:space="0" w:color="auto"/>
        <w:right w:val="none" w:sz="0" w:space="0" w:color="auto"/>
      </w:divBdr>
    </w:div>
    <w:div w:id="2123451045">
      <w:bodyDiv w:val="1"/>
      <w:marLeft w:val="0"/>
      <w:marRight w:val="0"/>
      <w:marTop w:val="0"/>
      <w:marBottom w:val="0"/>
      <w:divBdr>
        <w:top w:val="none" w:sz="0" w:space="0" w:color="auto"/>
        <w:left w:val="none" w:sz="0" w:space="0" w:color="auto"/>
        <w:bottom w:val="none" w:sz="0" w:space="0" w:color="auto"/>
        <w:right w:val="none" w:sz="0" w:space="0" w:color="auto"/>
      </w:divBdr>
    </w:div>
    <w:div w:id="2126148141">
      <w:bodyDiv w:val="1"/>
      <w:marLeft w:val="0"/>
      <w:marRight w:val="0"/>
      <w:marTop w:val="0"/>
      <w:marBottom w:val="0"/>
      <w:divBdr>
        <w:top w:val="none" w:sz="0" w:space="0" w:color="auto"/>
        <w:left w:val="none" w:sz="0" w:space="0" w:color="auto"/>
        <w:bottom w:val="none" w:sz="0" w:space="0" w:color="auto"/>
        <w:right w:val="none" w:sz="0" w:space="0" w:color="auto"/>
      </w:divBdr>
    </w:div>
    <w:div w:id="2126734344">
      <w:bodyDiv w:val="1"/>
      <w:marLeft w:val="0"/>
      <w:marRight w:val="0"/>
      <w:marTop w:val="0"/>
      <w:marBottom w:val="0"/>
      <w:divBdr>
        <w:top w:val="none" w:sz="0" w:space="0" w:color="auto"/>
        <w:left w:val="none" w:sz="0" w:space="0" w:color="auto"/>
        <w:bottom w:val="none" w:sz="0" w:space="0" w:color="auto"/>
        <w:right w:val="none" w:sz="0" w:space="0" w:color="auto"/>
      </w:divBdr>
    </w:div>
    <w:div w:id="2127652549">
      <w:bodyDiv w:val="1"/>
      <w:marLeft w:val="0"/>
      <w:marRight w:val="0"/>
      <w:marTop w:val="0"/>
      <w:marBottom w:val="0"/>
      <w:divBdr>
        <w:top w:val="none" w:sz="0" w:space="0" w:color="auto"/>
        <w:left w:val="none" w:sz="0" w:space="0" w:color="auto"/>
        <w:bottom w:val="none" w:sz="0" w:space="0" w:color="auto"/>
        <w:right w:val="none" w:sz="0" w:space="0" w:color="auto"/>
      </w:divBdr>
    </w:div>
    <w:div w:id="2127658091">
      <w:bodyDiv w:val="1"/>
      <w:marLeft w:val="0"/>
      <w:marRight w:val="0"/>
      <w:marTop w:val="0"/>
      <w:marBottom w:val="0"/>
      <w:divBdr>
        <w:top w:val="none" w:sz="0" w:space="0" w:color="auto"/>
        <w:left w:val="none" w:sz="0" w:space="0" w:color="auto"/>
        <w:bottom w:val="none" w:sz="0" w:space="0" w:color="auto"/>
        <w:right w:val="none" w:sz="0" w:space="0" w:color="auto"/>
      </w:divBdr>
    </w:div>
    <w:div w:id="2131968611">
      <w:bodyDiv w:val="1"/>
      <w:marLeft w:val="0"/>
      <w:marRight w:val="0"/>
      <w:marTop w:val="0"/>
      <w:marBottom w:val="0"/>
      <w:divBdr>
        <w:top w:val="none" w:sz="0" w:space="0" w:color="auto"/>
        <w:left w:val="none" w:sz="0" w:space="0" w:color="auto"/>
        <w:bottom w:val="none" w:sz="0" w:space="0" w:color="auto"/>
        <w:right w:val="none" w:sz="0" w:space="0" w:color="auto"/>
      </w:divBdr>
    </w:div>
    <w:div w:id="2135169713">
      <w:bodyDiv w:val="1"/>
      <w:marLeft w:val="0"/>
      <w:marRight w:val="0"/>
      <w:marTop w:val="0"/>
      <w:marBottom w:val="0"/>
      <w:divBdr>
        <w:top w:val="none" w:sz="0" w:space="0" w:color="auto"/>
        <w:left w:val="none" w:sz="0" w:space="0" w:color="auto"/>
        <w:bottom w:val="none" w:sz="0" w:space="0" w:color="auto"/>
        <w:right w:val="none" w:sz="0" w:space="0" w:color="auto"/>
      </w:divBdr>
    </w:div>
    <w:div w:id="2144152868">
      <w:bodyDiv w:val="1"/>
      <w:marLeft w:val="0"/>
      <w:marRight w:val="0"/>
      <w:marTop w:val="0"/>
      <w:marBottom w:val="0"/>
      <w:divBdr>
        <w:top w:val="none" w:sz="0" w:space="0" w:color="auto"/>
        <w:left w:val="none" w:sz="0" w:space="0" w:color="auto"/>
        <w:bottom w:val="none" w:sz="0" w:space="0" w:color="auto"/>
        <w:right w:val="none" w:sz="0" w:space="0" w:color="auto"/>
      </w:divBdr>
    </w:div>
    <w:div w:id="2144229264">
      <w:bodyDiv w:val="1"/>
      <w:marLeft w:val="0"/>
      <w:marRight w:val="0"/>
      <w:marTop w:val="0"/>
      <w:marBottom w:val="0"/>
      <w:divBdr>
        <w:top w:val="none" w:sz="0" w:space="0" w:color="auto"/>
        <w:left w:val="none" w:sz="0" w:space="0" w:color="auto"/>
        <w:bottom w:val="none" w:sz="0" w:space="0" w:color="auto"/>
        <w:right w:val="none" w:sz="0" w:space="0" w:color="auto"/>
      </w:divBdr>
    </w:div>
    <w:div w:id="2144275902">
      <w:bodyDiv w:val="1"/>
      <w:marLeft w:val="0"/>
      <w:marRight w:val="0"/>
      <w:marTop w:val="0"/>
      <w:marBottom w:val="0"/>
      <w:divBdr>
        <w:top w:val="none" w:sz="0" w:space="0" w:color="auto"/>
        <w:left w:val="none" w:sz="0" w:space="0" w:color="auto"/>
        <w:bottom w:val="none" w:sz="0" w:space="0" w:color="auto"/>
        <w:right w:val="none" w:sz="0" w:space="0" w:color="auto"/>
      </w:divBdr>
    </w:div>
    <w:div w:id="2145152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181-F3BA-40FC-80EF-6B48F1C4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101</TotalTime>
  <Pages>7</Pages>
  <Words>3420</Words>
  <Characters>19498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22873</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dc:description/>
  <cp:lastModifiedBy>Carmen Dobre</cp:lastModifiedBy>
  <cp:revision>24</cp:revision>
  <cp:lastPrinted>2026-03-13T05:10:00Z</cp:lastPrinted>
  <dcterms:created xsi:type="dcterms:W3CDTF">2026-06-23T09:17:00Z</dcterms:created>
  <dcterms:modified xsi:type="dcterms:W3CDTF">2026-06-24T05:37:00Z</dcterms:modified>
</cp:coreProperties>
</file>