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231E" w14:textId="77777777" w:rsidR="001D4FAC" w:rsidRDefault="001D4FAC" w:rsidP="001D4FAC">
      <w:pPr>
        <w:keepNext/>
        <w:keepLines/>
        <w:spacing w:before="0" w:after="0" w:line="240" w:lineRule="auto"/>
        <w:ind w:left="1080"/>
        <w:jc w:val="center"/>
        <w:outlineLvl w:val="8"/>
        <w:rPr>
          <w:rFonts w:eastAsia="Times New Roman" w:cs="Times New Roman"/>
          <w:b/>
          <w:bCs/>
          <w:iCs/>
          <w:noProof/>
          <w:color w:val="auto"/>
          <w:sz w:val="24"/>
          <w:szCs w:val="24"/>
        </w:rPr>
      </w:pPr>
      <w:r w:rsidRPr="001D4FAC">
        <w:rPr>
          <w:rFonts w:eastAsia="Times New Roman" w:cs="Times New Roman"/>
          <w:b/>
          <w:bCs/>
          <w:iCs/>
          <w:noProof/>
          <w:color w:val="auto"/>
          <w:sz w:val="24"/>
          <w:szCs w:val="24"/>
        </w:rPr>
        <w:t>RAPORT PRIVIND SITUAŢIA HIDROMETEOROLOGICĂ ŞI A CALITĂŢII MEDIULUI</w:t>
      </w:r>
    </w:p>
    <w:p w14:paraId="346B0000" w14:textId="77777777" w:rsidR="001D4FAC" w:rsidRPr="001D4FAC" w:rsidRDefault="001D4FAC" w:rsidP="001D4FAC">
      <w:pPr>
        <w:keepNext/>
        <w:keepLines/>
        <w:spacing w:before="0" w:after="0" w:line="240" w:lineRule="auto"/>
        <w:ind w:left="1080"/>
        <w:jc w:val="center"/>
        <w:outlineLvl w:val="8"/>
        <w:rPr>
          <w:rFonts w:eastAsia="Times New Roman" w:cs="Times New Roman"/>
          <w:b/>
          <w:bCs/>
          <w:iCs/>
          <w:noProof/>
          <w:color w:val="auto"/>
          <w:sz w:val="24"/>
          <w:szCs w:val="24"/>
        </w:rPr>
      </w:pPr>
    </w:p>
    <w:p w14:paraId="60B2FC67" w14:textId="77777777" w:rsidR="001D4FAC" w:rsidRDefault="001D4FAC" w:rsidP="001D4FAC">
      <w:pPr>
        <w:spacing w:before="0" w:after="120" w:line="240" w:lineRule="auto"/>
        <w:ind w:left="1080"/>
        <w:jc w:val="center"/>
        <w:rPr>
          <w:rFonts w:eastAsia="MS Mincho" w:cs="Times New Roman"/>
          <w:b/>
          <w:noProof/>
          <w:color w:val="auto"/>
          <w:sz w:val="24"/>
          <w:szCs w:val="24"/>
        </w:rPr>
      </w:pPr>
      <w:r w:rsidRPr="001D4FAC">
        <w:rPr>
          <w:rFonts w:eastAsia="MS Mincho" w:cs="Times New Roman"/>
          <w:b/>
          <w:noProof/>
          <w:color w:val="auto"/>
          <w:sz w:val="24"/>
          <w:szCs w:val="24"/>
        </w:rPr>
        <w:t>în intervalul 13.03.2026, ora 08:00 – 14.03.2026, ora 08:00</w:t>
      </w:r>
    </w:p>
    <w:p w14:paraId="624437C0" w14:textId="77777777" w:rsidR="001D4FAC" w:rsidRPr="001D4FAC" w:rsidRDefault="001D4FAC" w:rsidP="001D4FAC">
      <w:pPr>
        <w:spacing w:before="0" w:after="120" w:line="240" w:lineRule="auto"/>
        <w:ind w:left="1080"/>
        <w:jc w:val="center"/>
        <w:rPr>
          <w:rFonts w:eastAsia="MS Mincho" w:cs="Times New Roman"/>
          <w:b/>
          <w:noProof/>
          <w:color w:val="auto"/>
          <w:sz w:val="24"/>
          <w:szCs w:val="24"/>
        </w:rPr>
      </w:pPr>
    </w:p>
    <w:p w14:paraId="4D89F8B3" w14:textId="77777777" w:rsidR="001D4FAC" w:rsidRPr="001D4FAC" w:rsidRDefault="001D4FAC" w:rsidP="001D4FAC">
      <w:pPr>
        <w:spacing w:before="0" w:after="0" w:line="240" w:lineRule="auto"/>
        <w:rPr>
          <w:rFonts w:eastAsia="MS Mincho" w:cs="Times New Roman"/>
          <w:noProof/>
          <w:color w:val="auto"/>
        </w:rPr>
      </w:pPr>
    </w:p>
    <w:p w14:paraId="4116B97A" w14:textId="77777777" w:rsidR="001D4FAC" w:rsidRPr="001D4FAC" w:rsidRDefault="001D4FAC" w:rsidP="001D4FAC">
      <w:pPr>
        <w:spacing w:before="0" w:after="0" w:line="240" w:lineRule="auto"/>
        <w:rPr>
          <w:rFonts w:eastAsia="MS Mincho" w:cs="Times New Roman"/>
          <w:noProof/>
          <w:color w:val="auto"/>
        </w:rPr>
      </w:pPr>
    </w:p>
    <w:p w14:paraId="1FD65DFB" w14:textId="77777777" w:rsidR="001D4FAC" w:rsidRPr="001D4FAC" w:rsidRDefault="001D4FAC" w:rsidP="001D4FAC">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1D4FAC">
        <w:rPr>
          <w:rFonts w:eastAsia="Times New Roman" w:cs="Times New Roman"/>
          <w:b/>
          <w:bCs/>
          <w:i/>
          <w:noProof/>
          <w:color w:val="auto"/>
          <w:u w:val="single"/>
        </w:rPr>
        <w:t>SITUAŢIA HIDROMETEOROLOGICĂ</w:t>
      </w:r>
    </w:p>
    <w:p w14:paraId="7DE025CB" w14:textId="77777777" w:rsidR="001D4FAC" w:rsidRPr="001D4FAC" w:rsidRDefault="001D4FAC" w:rsidP="001D4FAC">
      <w:pPr>
        <w:spacing w:before="0" w:after="120"/>
        <w:ind w:left="1080"/>
        <w:rPr>
          <w:rFonts w:eastAsia="MS Mincho" w:cs="Times New Roman"/>
          <w:b/>
          <w:noProof/>
          <w:color w:val="auto"/>
          <w:u w:val="single"/>
        </w:rPr>
      </w:pPr>
      <w:r w:rsidRPr="001D4FAC">
        <w:rPr>
          <w:rFonts w:eastAsia="MS Mincho" w:cs="Times New Roman"/>
          <w:b/>
          <w:noProof/>
          <w:color w:val="auto"/>
        </w:rPr>
        <w:t xml:space="preserve">1. </w:t>
      </w:r>
      <w:r w:rsidRPr="001D4FAC">
        <w:rPr>
          <w:rFonts w:eastAsia="MS Mincho" w:cs="Times New Roman"/>
          <w:b/>
          <w:noProof/>
          <w:color w:val="auto"/>
          <w:u w:val="single"/>
        </w:rPr>
        <w:t>Situaţia şi prognoza hidrologică pe râurile interioare şi Dunăre din 14.03.2026, ora 07:00</w:t>
      </w:r>
    </w:p>
    <w:p w14:paraId="1B16E51E" w14:textId="77777777" w:rsidR="001D4FAC" w:rsidRDefault="001D4FAC" w:rsidP="001D4FAC">
      <w:pPr>
        <w:spacing w:before="0" w:after="0"/>
        <w:ind w:left="1080"/>
        <w:rPr>
          <w:rFonts w:eastAsia="MS Mincho" w:cs="Times New Roman"/>
          <w:b/>
          <w:noProof/>
          <w:color w:val="auto"/>
          <w:u w:val="single"/>
        </w:rPr>
      </w:pPr>
      <w:r w:rsidRPr="001D4FAC">
        <w:rPr>
          <w:rFonts w:eastAsia="MS Mincho" w:cs="Times New Roman"/>
          <w:b/>
          <w:noProof/>
          <w:color w:val="auto"/>
          <w:u w:val="single"/>
        </w:rPr>
        <w:t>RÂURI</w:t>
      </w:r>
    </w:p>
    <w:p w14:paraId="7F640F83" w14:textId="77777777" w:rsidR="001D4FAC" w:rsidRPr="001D4FAC" w:rsidRDefault="001D4FAC" w:rsidP="001D4FAC">
      <w:pPr>
        <w:spacing w:before="0" w:after="0"/>
        <w:ind w:left="1080"/>
        <w:rPr>
          <w:rFonts w:eastAsia="MS Mincho" w:cs="Times New Roman"/>
          <w:b/>
          <w:noProof/>
          <w:color w:val="auto"/>
          <w:u w:val="single"/>
        </w:rPr>
      </w:pPr>
    </w:p>
    <w:p w14:paraId="586079DA"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
          <w:noProof/>
          <w:color w:val="auto"/>
        </w:rPr>
        <w:t>Debitele au fost, în general, relativ staționare</w:t>
      </w:r>
      <w:r w:rsidRPr="001D4FAC">
        <w:rPr>
          <w:rFonts w:eastAsia="MS Mincho" w:cs="Times New Roman"/>
          <w:bCs/>
          <w:noProof/>
          <w:color w:val="auto"/>
        </w:rPr>
        <w:t>, exceptând râurile din bazinul hidrografic Vedea, bazinele inferioare ale Argeșului și Ialomiței și cursul superior al Prutului, unde au fost în scădere.</w:t>
      </w:r>
    </w:p>
    <w:p w14:paraId="082F84C1"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Debitele se situează sub mediile multianuale lunare, cu valori cuprinse între 30–90% din acestea, mai mari (în jurul și peste mediile lunare) pe râurile din bazinele hidrografice: Prahova, bazinele superioare ale Cernei, Jiului, Argeșului, cursul superior al Buzăului, pe majoritatea afluenților Bistriței și mai mici (sub 30%) pe râurile din bazinele hidrografice: Lăpuș, Crasna, Barcău, Crișuri, Moravița, Bârlad, pe unele râuri din bazinul Jijiei și pe afluenții Prutului inferior.</w:t>
      </w:r>
    </w:p>
    <w:p w14:paraId="22048A73"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Formațiunile de gheață (gheață la maluri) prezente în bazinul superior al Bistriței s-au menținut fără modificări importante.</w:t>
      </w:r>
    </w:p>
    <w:p w14:paraId="2340294F" w14:textId="77777777" w:rsidR="001D4FAC" w:rsidRPr="001D4FAC" w:rsidRDefault="001D4FAC" w:rsidP="001D4FAC">
      <w:pPr>
        <w:spacing w:before="0" w:after="120"/>
        <w:ind w:left="1080" w:right="13"/>
        <w:rPr>
          <w:rFonts w:eastAsia="MS Mincho" w:cs="Times New Roman"/>
          <w:bCs/>
          <w:noProof/>
          <w:color w:val="auto"/>
        </w:rPr>
      </w:pPr>
      <w:r w:rsidRPr="001D4FAC">
        <w:rPr>
          <w:rFonts w:eastAsia="MS Mincho" w:cs="Times New Roman"/>
          <w:bCs/>
          <w:noProof/>
          <w:color w:val="auto"/>
        </w:rPr>
        <w:t xml:space="preserve">Nivelurile pe râuri la stațiile hidrometrice se situează sub </w:t>
      </w:r>
      <w:r w:rsidRPr="001D4FAC">
        <w:rPr>
          <w:rFonts w:eastAsia="MS Mincho" w:cs="Times New Roman"/>
          <w:b/>
          <w:noProof/>
          <w:color w:val="auto"/>
        </w:rPr>
        <w:t>COTELE DE ATENȚIE</w:t>
      </w:r>
      <w:r w:rsidRPr="001D4FAC">
        <w:rPr>
          <w:rFonts w:eastAsia="MS Mincho" w:cs="Times New Roman"/>
          <w:bCs/>
          <w:noProof/>
          <w:color w:val="auto"/>
        </w:rPr>
        <w:t>.</w:t>
      </w:r>
    </w:p>
    <w:p w14:paraId="6F7D72C5"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
          <w:noProof/>
          <w:color w:val="auto"/>
        </w:rPr>
        <w:t>Debitele vor fi, în general, relativ staționare</w:t>
      </w:r>
      <w:r w:rsidRPr="001D4FAC">
        <w:rPr>
          <w:rFonts w:eastAsia="MS Mincho" w:cs="Times New Roman"/>
          <w:bCs/>
          <w:noProof/>
          <w:color w:val="auto"/>
        </w:rPr>
        <w:t>, exceptând râurile din bazinul hidrografic Vedea, bazinele inferioare ale Argeșului și Ialomiței, unde vor fi în scădere.</w:t>
      </w:r>
    </w:p>
    <w:p w14:paraId="3AA8DCD0"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Sunt posibile creșteri izolate de niveluri și debite pe unele râuri mici din zonele de munte, datorită cedării apei din stratul de zăpadă.</w:t>
      </w:r>
    </w:p>
    <w:p w14:paraId="7B2BEB1B"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Formațiunile de gheață (gheață la maluri) vor fi în diminuare, restrângere şi eliminare.</w:t>
      </w:r>
    </w:p>
    <w:p w14:paraId="5EE758F4"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 xml:space="preserve">Nivelurile pe râuri la stațiile hidrometrice se vor situa sub </w:t>
      </w:r>
      <w:r w:rsidRPr="001D4FAC">
        <w:rPr>
          <w:rFonts w:eastAsia="MS Mincho" w:cs="Times New Roman"/>
          <w:b/>
          <w:noProof/>
          <w:color w:val="auto"/>
        </w:rPr>
        <w:t>COTELE DE ATENȚIE</w:t>
      </w:r>
      <w:r w:rsidRPr="001D4FAC">
        <w:rPr>
          <w:rFonts w:eastAsia="MS Mincho" w:cs="Times New Roman"/>
          <w:bCs/>
          <w:noProof/>
          <w:color w:val="auto"/>
        </w:rPr>
        <w:t>.</w:t>
      </w:r>
    </w:p>
    <w:p w14:paraId="6C4C6314" w14:textId="77777777" w:rsidR="001D4FAC" w:rsidRPr="001D4FAC" w:rsidRDefault="001D4FAC" w:rsidP="001D4FAC">
      <w:pPr>
        <w:spacing w:before="0" w:after="0"/>
        <w:ind w:left="1080" w:right="13"/>
        <w:rPr>
          <w:rFonts w:eastAsia="MS Mincho" w:cs="Times New Roman"/>
          <w:bCs/>
          <w:noProof/>
          <w:color w:val="auto"/>
        </w:rPr>
      </w:pPr>
    </w:p>
    <w:p w14:paraId="4981D952" w14:textId="77777777" w:rsidR="001D4FAC" w:rsidRPr="001D4FAC" w:rsidRDefault="001D4FAC" w:rsidP="001D4FAC">
      <w:pPr>
        <w:spacing w:before="0" w:after="0"/>
        <w:ind w:left="1080" w:right="13"/>
        <w:rPr>
          <w:rFonts w:eastAsia="MS Mincho" w:cs="Times New Roman"/>
          <w:b/>
          <w:noProof/>
          <w:color w:val="auto"/>
          <w:u w:val="single"/>
        </w:rPr>
      </w:pPr>
      <w:r w:rsidRPr="001D4FAC">
        <w:rPr>
          <w:rFonts w:eastAsia="MS Mincho" w:cs="Times New Roman"/>
          <w:b/>
          <w:noProof/>
          <w:color w:val="auto"/>
          <w:u w:val="single"/>
        </w:rPr>
        <w:t>DUNĂRE</w:t>
      </w:r>
    </w:p>
    <w:p w14:paraId="157AFDBA"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
          <w:noProof/>
          <w:color w:val="auto"/>
        </w:rPr>
        <w:t>Debitul la intrarea în țară (secțiunea Baziaș) în intervalul 13 – 14.03.2026 a fost în scădere, având valoarea de 4300 m</w:t>
      </w:r>
      <w:r w:rsidRPr="001D4FAC">
        <w:rPr>
          <w:rFonts w:eastAsia="MS Mincho" w:cs="Times New Roman"/>
          <w:b/>
          <w:noProof/>
          <w:color w:val="auto"/>
          <w:vertAlign w:val="superscript"/>
        </w:rPr>
        <w:t>3</w:t>
      </w:r>
      <w:r w:rsidRPr="001D4FAC">
        <w:rPr>
          <w:rFonts w:eastAsia="MS Mincho" w:cs="Times New Roman"/>
          <w:b/>
          <w:noProof/>
          <w:color w:val="auto"/>
        </w:rPr>
        <w:t>/s</w:t>
      </w:r>
      <w:r w:rsidRPr="001D4FAC">
        <w:rPr>
          <w:rFonts w:eastAsia="MS Mincho" w:cs="Times New Roman"/>
          <w:bCs/>
          <w:noProof/>
          <w:color w:val="auto"/>
        </w:rPr>
        <w:t>, sub media multianuală a lunii martie (6700 m</w:t>
      </w:r>
      <w:r w:rsidRPr="001D4FAC">
        <w:rPr>
          <w:rFonts w:eastAsia="MS Mincho" w:cs="Times New Roman"/>
          <w:bCs/>
          <w:noProof/>
          <w:color w:val="auto"/>
          <w:vertAlign w:val="superscript"/>
        </w:rPr>
        <w:t>3</w:t>
      </w:r>
      <w:r w:rsidRPr="001D4FAC">
        <w:rPr>
          <w:rFonts w:eastAsia="MS Mincho" w:cs="Times New Roman"/>
          <w:bCs/>
          <w:noProof/>
          <w:color w:val="auto"/>
        </w:rPr>
        <w:t>/s).</w:t>
      </w:r>
    </w:p>
    <w:p w14:paraId="2A64815E" w14:textId="77777777" w:rsidR="001D4FAC" w:rsidRPr="001D4FAC" w:rsidRDefault="001D4FAC" w:rsidP="001D4FAC">
      <w:pPr>
        <w:spacing w:before="0" w:after="120"/>
        <w:ind w:left="1080" w:right="13"/>
        <w:rPr>
          <w:rFonts w:eastAsia="MS Mincho" w:cs="Times New Roman"/>
          <w:bCs/>
          <w:noProof/>
          <w:color w:val="auto"/>
        </w:rPr>
      </w:pPr>
      <w:r w:rsidRPr="001D4FAC">
        <w:rPr>
          <w:rFonts w:eastAsia="MS Mincho" w:cs="Times New Roman"/>
          <w:bCs/>
          <w:noProof/>
          <w:color w:val="auto"/>
        </w:rPr>
        <w:t>În aval de Porţile de Fier debitele au fost în scădere.</w:t>
      </w:r>
    </w:p>
    <w:p w14:paraId="6CC3C0D9" w14:textId="77777777" w:rsidR="001D4FAC" w:rsidRPr="001D4FAC" w:rsidRDefault="001D4FAC" w:rsidP="001D4FAC">
      <w:pPr>
        <w:spacing w:before="0" w:after="0"/>
        <w:ind w:left="1080" w:right="13"/>
        <w:rPr>
          <w:rFonts w:eastAsia="MS Mincho" w:cs="Times New Roman"/>
          <w:b/>
          <w:noProof/>
          <w:color w:val="auto"/>
        </w:rPr>
      </w:pPr>
      <w:r w:rsidRPr="001D4FAC">
        <w:rPr>
          <w:rFonts w:eastAsia="MS Mincho" w:cs="Times New Roman"/>
          <w:b/>
          <w:noProof/>
          <w:color w:val="auto"/>
        </w:rPr>
        <w:t>Debitul la intrarea în țară (secțiunea Baziaș) va fi în scădere (4100 m</w:t>
      </w:r>
      <w:r w:rsidRPr="001D4FAC">
        <w:rPr>
          <w:rFonts w:eastAsia="MS Mincho" w:cs="Times New Roman"/>
          <w:b/>
          <w:noProof/>
          <w:color w:val="auto"/>
          <w:vertAlign w:val="superscript"/>
        </w:rPr>
        <w:t>3</w:t>
      </w:r>
      <w:r w:rsidRPr="001D4FAC">
        <w:rPr>
          <w:rFonts w:eastAsia="MS Mincho" w:cs="Times New Roman"/>
          <w:b/>
          <w:noProof/>
          <w:color w:val="auto"/>
        </w:rPr>
        <w:t>/s).</w:t>
      </w:r>
    </w:p>
    <w:p w14:paraId="2CCA2C89" w14:textId="77777777" w:rsidR="001D4FAC" w:rsidRPr="001D4FAC" w:rsidRDefault="001D4FAC" w:rsidP="001D4FAC">
      <w:pPr>
        <w:spacing w:before="0" w:after="0"/>
        <w:ind w:left="1080" w:right="13"/>
        <w:rPr>
          <w:rFonts w:eastAsia="MS Mincho" w:cs="Times New Roman"/>
          <w:bCs/>
          <w:noProof/>
          <w:color w:val="auto"/>
        </w:rPr>
      </w:pPr>
      <w:r w:rsidRPr="001D4FAC">
        <w:rPr>
          <w:rFonts w:eastAsia="MS Mincho" w:cs="Times New Roman"/>
          <w:bCs/>
          <w:noProof/>
          <w:color w:val="auto"/>
        </w:rPr>
        <w:t>În aval de Porțile de Fier debitele vor fi în scădere.</w:t>
      </w:r>
    </w:p>
    <w:p w14:paraId="631B463B" w14:textId="77777777" w:rsidR="001D4FAC" w:rsidRDefault="001D4FAC" w:rsidP="001D4FAC">
      <w:pPr>
        <w:spacing w:before="0" w:after="0"/>
        <w:ind w:left="1080" w:right="13"/>
        <w:rPr>
          <w:rFonts w:eastAsia="MS Mincho" w:cs="Times New Roman"/>
          <w:bCs/>
          <w:noProof/>
          <w:color w:val="auto"/>
          <w:sz w:val="16"/>
          <w:szCs w:val="16"/>
        </w:rPr>
      </w:pPr>
    </w:p>
    <w:p w14:paraId="655A6CCC" w14:textId="77777777" w:rsidR="001D4FAC" w:rsidRPr="001D4FAC" w:rsidRDefault="001D4FAC" w:rsidP="001D4FAC">
      <w:pPr>
        <w:spacing w:before="0" w:after="0"/>
        <w:ind w:left="1080" w:right="13"/>
        <w:rPr>
          <w:rFonts w:eastAsia="MS Mincho" w:cs="Times New Roman"/>
          <w:bCs/>
          <w:noProof/>
          <w:color w:val="auto"/>
          <w:sz w:val="16"/>
          <w:szCs w:val="16"/>
        </w:rPr>
      </w:pPr>
    </w:p>
    <w:p w14:paraId="286223B2" w14:textId="77777777" w:rsidR="001D4FAC" w:rsidRPr="001D4FAC" w:rsidRDefault="001D4FAC" w:rsidP="001D4FAC">
      <w:pPr>
        <w:spacing w:before="0" w:after="0"/>
        <w:ind w:left="1080" w:right="13"/>
        <w:rPr>
          <w:rFonts w:eastAsia="MS Mincho" w:cs="Times New Roman"/>
          <w:bCs/>
          <w:noProof/>
          <w:color w:val="auto"/>
          <w:sz w:val="16"/>
          <w:szCs w:val="16"/>
        </w:rPr>
      </w:pPr>
    </w:p>
    <w:p w14:paraId="58002A78" w14:textId="77777777" w:rsidR="001D4FAC" w:rsidRPr="001D4FAC" w:rsidRDefault="001D4FAC" w:rsidP="001D4FAC">
      <w:pPr>
        <w:spacing w:before="0" w:after="120"/>
        <w:ind w:left="1080" w:right="13"/>
        <w:rPr>
          <w:rFonts w:eastAsia="MS Mincho" w:cs="Times New Roman"/>
          <w:b/>
          <w:noProof/>
          <w:color w:val="auto"/>
          <w:spacing w:val="-2"/>
          <w:u w:val="single"/>
        </w:rPr>
      </w:pPr>
      <w:r w:rsidRPr="001D4FAC">
        <w:rPr>
          <w:rFonts w:eastAsia="MS Mincho" w:cs="Times New Roman"/>
          <w:b/>
          <w:noProof/>
          <w:color w:val="auto"/>
          <w:spacing w:val="-2"/>
        </w:rPr>
        <w:lastRenderedPageBreak/>
        <w:t>2.</w:t>
      </w:r>
      <w:r w:rsidRPr="001D4FAC">
        <w:rPr>
          <w:rFonts w:eastAsia="MS Mincho" w:cs="Times New Roman"/>
          <w:bCs/>
          <w:noProof/>
          <w:color w:val="auto"/>
          <w:spacing w:val="-2"/>
        </w:rPr>
        <w:t xml:space="preserve"> </w:t>
      </w:r>
      <w:r w:rsidRPr="001D4FAC">
        <w:rPr>
          <w:rFonts w:eastAsia="MS Mincho" w:cs="Times New Roman"/>
          <w:b/>
          <w:noProof/>
          <w:color w:val="auto"/>
          <w:spacing w:val="-2"/>
          <w:u w:val="single"/>
        </w:rPr>
        <w:t>Situaţia meteorologică în intervalul 13.03.2026, ora 08:00 –14.03.2026, ora 06:00</w:t>
      </w:r>
    </w:p>
    <w:p w14:paraId="196A3063" w14:textId="77777777" w:rsidR="001D4FAC" w:rsidRPr="001D4FAC" w:rsidRDefault="001D4FAC" w:rsidP="001D4FAC">
      <w:pPr>
        <w:spacing w:before="0" w:after="0"/>
        <w:ind w:left="1080" w:right="13"/>
        <w:rPr>
          <w:rFonts w:eastAsia="MS Mincho" w:cs="Times New Roman"/>
          <w:noProof/>
          <w:color w:val="auto"/>
          <w:spacing w:val="-2"/>
        </w:rPr>
      </w:pPr>
      <w:r w:rsidRPr="001D4FAC">
        <w:rPr>
          <w:rFonts w:eastAsia="MS Mincho" w:cs="Times New Roman"/>
          <w:b/>
          <w:noProof/>
          <w:color w:val="auto"/>
          <w:spacing w:val="-2"/>
        </w:rPr>
        <w:t>Administraţia Naţională de Meteorologie</w:t>
      </w:r>
      <w:r w:rsidRPr="001D4FAC">
        <w:rPr>
          <w:rFonts w:eastAsia="MS Mincho" w:cs="Times New Roman"/>
          <w:noProof/>
          <w:color w:val="auto"/>
          <w:spacing w:val="-2"/>
        </w:rPr>
        <w:t xml:space="preserve"> (A.N.M.) a emis în data de 13.03.2026, la ora 10:00, </w:t>
      </w:r>
      <w:r w:rsidRPr="001D4FAC">
        <w:rPr>
          <w:rFonts w:eastAsia="MS Mincho" w:cs="Times New Roman"/>
          <w:b/>
          <w:noProof/>
          <w:color w:val="auto"/>
          <w:spacing w:val="-2"/>
        </w:rPr>
        <w:t>Atenționarea Meteorologică nr. 36</w:t>
      </w:r>
      <w:r w:rsidRPr="001D4FAC">
        <w:rPr>
          <w:rFonts w:eastAsia="MS Mincho" w:cs="Times New Roman"/>
          <w:noProof/>
          <w:color w:val="auto"/>
          <w:spacing w:val="-2"/>
        </w:rPr>
        <w:t>, conform căreia:</w:t>
      </w:r>
    </w:p>
    <w:p w14:paraId="19CF03EF" w14:textId="77777777" w:rsidR="001D4FAC" w:rsidRPr="001D4FAC" w:rsidRDefault="001D4FAC" w:rsidP="001D4FAC">
      <w:pPr>
        <w:spacing w:before="0" w:after="0"/>
        <w:ind w:left="1080" w:right="13"/>
        <w:rPr>
          <w:rFonts w:eastAsia="MS Mincho" w:cs="Times New Roman"/>
          <w:i/>
          <w:noProof/>
          <w:color w:val="auto"/>
          <w:spacing w:val="-2"/>
        </w:rPr>
      </w:pPr>
      <w:r w:rsidRPr="001D4FAC">
        <w:rPr>
          <w:rFonts w:eastAsia="MS Mincho" w:cs="Times New Roman"/>
          <w:b/>
          <w:noProof/>
          <w:color w:val="auto"/>
          <w:spacing w:val="-2"/>
        </w:rPr>
        <w:t>- INFORMARE METEOROLOGICĂ:</w:t>
      </w:r>
      <w:r w:rsidRPr="001D4FAC">
        <w:rPr>
          <w:rFonts w:eastAsia="MS Mincho" w:cs="Times New Roman"/>
          <w:noProof/>
          <w:color w:val="auto"/>
          <w:spacing w:val="-2"/>
        </w:rPr>
        <w:t xml:space="preserve"> ,,</w:t>
      </w:r>
      <w:r w:rsidRPr="001D4FAC">
        <w:rPr>
          <w:rFonts w:eastAsia="MS Mincho" w:cs="Times New Roman"/>
          <w:i/>
          <w:noProof/>
          <w:color w:val="auto"/>
          <w:spacing w:val="-2"/>
        </w:rPr>
        <w:t>În sudul Banatului, nordul Moldovei, pe arii restrânse în Transilvania, iar duminică (15 martie) și în nord-estul Munteniei, temporar vântul va avea intensificări, cu viteze în general de 40...45 km/h. Pe crestele Carpaților Meridionali, precum și în Munții Banatului rafalele vor fi de 60...80 km/h.”</w:t>
      </w:r>
    </w:p>
    <w:p w14:paraId="35D6A39E" w14:textId="77777777" w:rsidR="001D4FAC" w:rsidRPr="001D4FAC" w:rsidRDefault="001D4FAC" w:rsidP="001D4FAC">
      <w:pPr>
        <w:spacing w:before="0" w:after="0"/>
        <w:ind w:left="1080" w:right="13"/>
        <w:rPr>
          <w:rFonts w:eastAsia="MS Mincho" w:cs="Times New Roman"/>
          <w:i/>
          <w:noProof/>
          <w:color w:val="auto"/>
          <w:spacing w:val="-2"/>
        </w:rPr>
      </w:pPr>
      <w:r w:rsidRPr="001D4FAC">
        <w:rPr>
          <w:rFonts w:eastAsia="MS Mincho" w:cs="Times New Roman"/>
          <w:b/>
          <w:noProof/>
          <w:color w:val="auto"/>
          <w:spacing w:val="-2"/>
        </w:rPr>
        <w:t>- COD GALBEN:</w:t>
      </w:r>
      <w:r w:rsidRPr="001D4FAC">
        <w:rPr>
          <w:rFonts w:eastAsia="MS Mincho" w:cs="Times New Roman"/>
          <w:noProof/>
          <w:color w:val="auto"/>
          <w:spacing w:val="-2"/>
        </w:rPr>
        <w:t xml:space="preserve"> ,,</w:t>
      </w:r>
      <w:r w:rsidRPr="001D4FAC">
        <w:rPr>
          <w:rFonts w:eastAsia="MS Mincho" w:cs="Times New Roman"/>
          <w:noProof/>
          <w:color w:val="auto"/>
        </w:rPr>
        <w:t xml:space="preserve"> </w:t>
      </w:r>
      <w:r w:rsidRPr="001D4FAC">
        <w:rPr>
          <w:rFonts w:eastAsia="MS Mincho" w:cs="Times New Roman"/>
          <w:i/>
          <w:noProof/>
          <w:color w:val="auto"/>
          <w:spacing w:val="-2"/>
        </w:rPr>
        <w:t>În intervalul 13 martie, ora 18:00 – 15 martie, ora 14:00, local în județul Caraș-Severin, vântul va avea intensificări cu viteze de 50...60 km/h și izolat de 65...70 km/h.”</w:t>
      </w:r>
    </w:p>
    <w:p w14:paraId="064FBC4B" w14:textId="77777777" w:rsidR="001D4FAC" w:rsidRPr="001D4FAC" w:rsidRDefault="001D4FAC" w:rsidP="001D4FAC">
      <w:pPr>
        <w:spacing w:before="0" w:after="0"/>
        <w:ind w:left="1080" w:right="13"/>
        <w:rPr>
          <w:rFonts w:eastAsia="MS Mincho" w:cs="Times New Roman"/>
          <w:noProof/>
          <w:color w:val="auto"/>
          <w:spacing w:val="-2"/>
        </w:rPr>
      </w:pPr>
      <w:r w:rsidRPr="001D4FAC">
        <w:rPr>
          <w:rFonts w:eastAsia="MS Mincho" w:cs="Times New Roman"/>
          <w:noProof/>
          <w:color w:val="auto"/>
          <w:spacing w:val="-2"/>
        </w:rPr>
        <w:t xml:space="preserve">Această </w:t>
      </w:r>
      <w:r w:rsidRPr="001D4FAC">
        <w:rPr>
          <w:rFonts w:eastAsia="MS Mincho" w:cs="Times New Roman"/>
          <w:b/>
          <w:noProof/>
          <w:color w:val="auto"/>
          <w:spacing w:val="-2"/>
        </w:rPr>
        <w:t xml:space="preserve">Atenționare Meteorologică </w:t>
      </w:r>
      <w:r w:rsidRPr="001D4FAC">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3BF73F32" w14:textId="77777777" w:rsidR="001D4FAC" w:rsidRPr="001D4FAC" w:rsidRDefault="001D4FAC" w:rsidP="001D4FAC">
      <w:pPr>
        <w:spacing w:before="0" w:after="0"/>
        <w:ind w:left="1080"/>
        <w:rPr>
          <w:rFonts w:eastAsia="MS Mincho" w:cs="Times New Roman"/>
          <w:i/>
          <w:noProof/>
          <w:color w:val="auto"/>
          <w:lang w:val="en-US"/>
        </w:rPr>
      </w:pPr>
      <w:bookmarkStart w:id="0" w:name="_Hlk169597877"/>
      <w:r w:rsidRPr="001D4FAC">
        <w:rPr>
          <w:rFonts w:eastAsia="MS Mincho" w:cs="Times New Roman"/>
          <w:i/>
          <w:noProof/>
          <w:color w:val="auto"/>
        </w:rPr>
        <w:t xml:space="preserve">- ALBA, ARGEŞ, BISTRIȚA-NĂSĂUD, BOTOŞANI, BRAŞOV, BUZĂU, CARAŞ-SEVERIN, CLUJ, COVASNA, DÂMBOVIŢA, GORJ, HARGHITA, HUNEDOARA, IAŞI, MEHEDINŢI, MUREȘ, NEAMŢ, PRAHOVA, SĂLAJ, SIBIU, SUCEAVA, TIMIȘ și VÂLCEA (23 prefecturi) – </w:t>
      </w:r>
      <w:r w:rsidRPr="001D4FAC">
        <w:rPr>
          <w:rFonts w:eastAsia="MS Mincho" w:cs="Times New Roman"/>
          <w:i/>
          <w:noProof/>
          <w:color w:val="auto"/>
          <w:u w:val="single"/>
        </w:rPr>
        <w:t>INFORMARE METEOROLOGICĂ</w:t>
      </w:r>
      <w:r w:rsidRPr="001D4FAC">
        <w:rPr>
          <w:rFonts w:eastAsia="MS Mincho" w:cs="Times New Roman"/>
          <w:i/>
          <w:noProof/>
          <w:color w:val="auto"/>
          <w:lang w:val="en-US"/>
        </w:rPr>
        <w:t>;</w:t>
      </w:r>
    </w:p>
    <w:bookmarkEnd w:id="0"/>
    <w:p w14:paraId="1740329D" w14:textId="77777777" w:rsidR="001D4FAC" w:rsidRPr="001D4FAC" w:rsidRDefault="001D4FAC" w:rsidP="001D4FAC">
      <w:pPr>
        <w:spacing w:before="0" w:after="0"/>
        <w:ind w:left="1080"/>
        <w:rPr>
          <w:rFonts w:eastAsia="Times New Roman" w:cs="Times New Roman"/>
          <w:b/>
          <w:bCs/>
          <w:noProof/>
          <w:color w:val="auto"/>
          <w:u w:val="single"/>
        </w:rPr>
      </w:pPr>
      <w:r w:rsidRPr="001D4FAC">
        <w:rPr>
          <w:rFonts w:eastAsia="MS Mincho" w:cs="Times New Roman"/>
          <w:i/>
          <w:noProof/>
          <w:color w:val="auto"/>
        </w:rPr>
        <w:t xml:space="preserve">- CARAŞ-SEVERIN (1 prefecturi) – </w:t>
      </w:r>
      <w:r w:rsidRPr="001D4FAC">
        <w:rPr>
          <w:rFonts w:eastAsia="MS Mincho" w:cs="Times New Roman"/>
          <w:i/>
          <w:noProof/>
          <w:color w:val="auto"/>
          <w:u w:val="single"/>
        </w:rPr>
        <w:t>COD GALBEN.</w:t>
      </w:r>
    </w:p>
    <w:p w14:paraId="14E27586" w14:textId="77777777" w:rsidR="001D4FAC" w:rsidRPr="001D4FAC" w:rsidRDefault="001D4FAC" w:rsidP="001D4FAC">
      <w:pPr>
        <w:spacing w:before="0" w:after="0"/>
        <w:ind w:left="1080"/>
        <w:rPr>
          <w:rFonts w:eastAsia="Times New Roman" w:cs="Times New Roman"/>
          <w:b/>
          <w:bCs/>
          <w:noProof/>
          <w:color w:val="auto"/>
          <w:u w:val="single"/>
        </w:rPr>
      </w:pPr>
    </w:p>
    <w:p w14:paraId="4EC349E7" w14:textId="77777777" w:rsidR="001D4FAC" w:rsidRPr="001D4FAC" w:rsidRDefault="001D4FAC" w:rsidP="001D4FAC">
      <w:pPr>
        <w:spacing w:before="0" w:after="0"/>
        <w:ind w:left="1080"/>
        <w:rPr>
          <w:rFonts w:eastAsia="Times New Roman" w:cs="Times New Roman"/>
          <w:b/>
          <w:bCs/>
          <w:noProof/>
          <w:color w:val="auto"/>
          <w:u w:val="single"/>
        </w:rPr>
      </w:pPr>
      <w:r w:rsidRPr="001D4FAC">
        <w:rPr>
          <w:rFonts w:eastAsia="Times New Roman" w:cs="Times New Roman"/>
          <w:b/>
          <w:bCs/>
          <w:noProof/>
          <w:color w:val="auto"/>
          <w:u w:val="single"/>
        </w:rPr>
        <w:t>ÎN ŢARĂ</w:t>
      </w:r>
    </w:p>
    <w:p w14:paraId="34F713E9" w14:textId="77777777" w:rsidR="001D4FAC" w:rsidRPr="001D4FAC" w:rsidRDefault="001D4FAC" w:rsidP="001D4FAC">
      <w:pPr>
        <w:tabs>
          <w:tab w:val="left" w:pos="720"/>
        </w:tabs>
        <w:spacing w:before="0" w:after="0"/>
        <w:ind w:left="1080" w:right="13"/>
        <w:rPr>
          <w:rFonts w:eastAsia="Times New Roman" w:cs="Arial"/>
          <w:noProof/>
        </w:rPr>
      </w:pPr>
      <w:r w:rsidRPr="001D4FAC">
        <w:rPr>
          <w:rFonts w:eastAsia="Times New Roman" w:cs="Arial"/>
          <w:noProof/>
        </w:rPr>
        <w:t>Vremea a fost predominant frumoasă, cu valori termice diurne în creștere față de ziua precedentă în sudul și estul teritoriului și comparabile în rest, însă pe parcursul zilei a fost mai cald decât în mod normal în această perioadă în toată țara (abateri pozitive în general de 6...9 grade). Cerul a fost mai mult senin, cu înnorări noaptea în sud-sud-est. Vântul a suflat slab și moderat, temporar cu intensificări seara și noaptea în sudul Banatului (viteze de 45...55 km/h). Stratul de zăpadă s-a menținut în cea mai mare parte a zonei montane și aseară, la ora 20, măsura – în platformele stațiilor meteorologice - până la 181 cm în Munții Bucegi, la 2500 m altitudine. Temperaturile maxime s-au încadrat între 8 grade la Sulina și 20 de grade la Baia Mare, Satu Mare, Supuru de Jos, Sighetu Marmației și Vărădia de Mureș, iar la ora 6 se înregistrau valori termice cuprinse -8 între grade la Miercurea Ciuc și 10 grade la Oravița și Moldova Nouă. S-a semnalat ceață în primele ore ale intervalului și din nou spre sfârșitul acestuia în Dobrogea, sudul Olteniei și al Munteniei.</w:t>
      </w:r>
    </w:p>
    <w:p w14:paraId="05C3A831" w14:textId="77777777" w:rsidR="001D4FAC" w:rsidRPr="001D4FAC" w:rsidRDefault="001D4FAC" w:rsidP="001D4FAC">
      <w:pPr>
        <w:tabs>
          <w:tab w:val="left" w:pos="720"/>
        </w:tabs>
        <w:spacing w:before="0" w:after="0"/>
        <w:ind w:left="1080" w:right="13"/>
        <w:rPr>
          <w:rFonts w:eastAsia="Times New Roman" w:cs="Arial"/>
          <w:i/>
          <w:iCs/>
          <w:noProof/>
        </w:rPr>
      </w:pPr>
      <w:r w:rsidRPr="001D4FAC">
        <w:rPr>
          <w:rFonts w:eastAsia="Times New Roman" w:cs="Arial"/>
          <w:i/>
          <w:iCs/>
          <w:noProof/>
        </w:rPr>
        <w:t>Observație: de ieri dimineață de la ora 6 au fost emise 2 mesaje de atenționare cod galben pentru fenomene meteorologice periculoase imediate, 1 de către SRPV Craiova și 1 de către SRPV Constanța.</w:t>
      </w:r>
    </w:p>
    <w:p w14:paraId="3E180B69" w14:textId="77777777" w:rsidR="001D4FAC" w:rsidRPr="001D4FAC" w:rsidRDefault="001D4FAC" w:rsidP="001D4FAC">
      <w:pPr>
        <w:tabs>
          <w:tab w:val="left" w:pos="720"/>
        </w:tabs>
        <w:spacing w:before="0" w:after="0"/>
        <w:ind w:left="1080" w:right="13"/>
        <w:rPr>
          <w:rFonts w:eastAsia="Times New Roman" w:cs="Arial"/>
          <w:b/>
          <w:bCs/>
          <w:noProof/>
          <w:u w:val="single"/>
        </w:rPr>
      </w:pPr>
    </w:p>
    <w:p w14:paraId="3B7A8A0B" w14:textId="77777777" w:rsidR="001D4FAC" w:rsidRPr="001D4FAC" w:rsidRDefault="001D4FAC" w:rsidP="001D4FAC">
      <w:pPr>
        <w:tabs>
          <w:tab w:val="left" w:pos="720"/>
        </w:tabs>
        <w:spacing w:before="0" w:after="0"/>
        <w:ind w:left="1080" w:right="13"/>
        <w:rPr>
          <w:rFonts w:eastAsia="Times New Roman" w:cs="Arial"/>
          <w:b/>
          <w:bCs/>
          <w:noProof/>
          <w:u w:val="single"/>
        </w:rPr>
      </w:pPr>
      <w:r w:rsidRPr="001D4FAC">
        <w:rPr>
          <w:rFonts w:eastAsia="Times New Roman" w:cs="Arial"/>
          <w:b/>
          <w:bCs/>
          <w:noProof/>
          <w:u w:val="single"/>
        </w:rPr>
        <w:t>LA BUCUREŞTI</w:t>
      </w:r>
    </w:p>
    <w:p w14:paraId="670EAC19" w14:textId="77777777" w:rsidR="001D4FAC" w:rsidRPr="001D4FAC" w:rsidRDefault="001D4FAC" w:rsidP="001D4FAC">
      <w:pPr>
        <w:tabs>
          <w:tab w:val="left" w:pos="630"/>
          <w:tab w:val="left" w:pos="720"/>
        </w:tabs>
        <w:spacing w:before="0" w:after="0"/>
        <w:ind w:left="1080" w:right="13"/>
        <w:rPr>
          <w:rFonts w:eastAsia="MS Mincho" w:cs="Times New Roman"/>
          <w:noProof/>
          <w:color w:val="auto"/>
        </w:rPr>
      </w:pPr>
      <w:r w:rsidRPr="001D4FAC">
        <w:rPr>
          <w:rFonts w:eastAsia="MS Mincho" w:cs="Times New Roman"/>
          <w:noProof/>
          <w:color w:val="auto"/>
        </w:rPr>
        <w:t>Vremea a fost predominant frumoasă și pe parcursul zilei mai caldă decât în mod obișnuit la această dată (abateri pozitive de 6...7 grade). Cerul a fost senin, dar în a doua parte a nopții s-a format nebulozitate joasă și în unele zone ceață. Vântul a suflat slab până la moderat. Temperatura maximă a fost de 16 grade la Afumați și 17 grade la Filaret și Băneasa, iar la ora 6 se înregistrau 4 grade la toate stațiile meteo.</w:t>
      </w:r>
    </w:p>
    <w:p w14:paraId="38ED2EB2" w14:textId="77777777" w:rsidR="001D4FAC" w:rsidRPr="001D4FAC" w:rsidRDefault="001D4FAC" w:rsidP="001D4FAC">
      <w:pPr>
        <w:tabs>
          <w:tab w:val="left" w:pos="630"/>
          <w:tab w:val="left" w:pos="720"/>
        </w:tabs>
        <w:spacing w:before="0" w:after="0"/>
        <w:ind w:left="1080" w:right="13"/>
        <w:rPr>
          <w:rFonts w:eastAsia="MS Mincho" w:cs="Times New Roman"/>
          <w:noProof/>
          <w:color w:val="auto"/>
          <w:sz w:val="16"/>
          <w:szCs w:val="16"/>
        </w:rPr>
      </w:pPr>
    </w:p>
    <w:p w14:paraId="7E2546EA" w14:textId="77777777" w:rsidR="001D4FAC" w:rsidRPr="001D4FAC" w:rsidRDefault="001D4FAC" w:rsidP="001D4FAC">
      <w:pPr>
        <w:tabs>
          <w:tab w:val="left" w:pos="630"/>
          <w:tab w:val="left" w:pos="720"/>
        </w:tabs>
        <w:spacing w:before="0" w:after="0"/>
        <w:ind w:left="1080" w:right="13"/>
        <w:rPr>
          <w:rFonts w:eastAsia="MS Mincho" w:cs="Times New Roman"/>
          <w:noProof/>
          <w:color w:val="auto"/>
          <w:sz w:val="16"/>
          <w:szCs w:val="16"/>
        </w:rPr>
      </w:pPr>
    </w:p>
    <w:p w14:paraId="771E808E" w14:textId="77777777" w:rsidR="001D4FAC" w:rsidRPr="001D4FAC" w:rsidRDefault="001D4FAC" w:rsidP="001D4FAC">
      <w:pPr>
        <w:tabs>
          <w:tab w:val="left" w:pos="630"/>
          <w:tab w:val="left" w:pos="720"/>
        </w:tabs>
        <w:spacing w:before="0" w:after="120"/>
        <w:ind w:left="1080" w:right="13"/>
        <w:rPr>
          <w:rFonts w:eastAsia="MS Mincho" w:cs="Times New Roman"/>
          <w:b/>
          <w:noProof/>
          <w:color w:val="auto"/>
          <w:u w:val="single"/>
        </w:rPr>
      </w:pPr>
      <w:r w:rsidRPr="001D4FAC">
        <w:rPr>
          <w:rFonts w:eastAsia="MS Mincho" w:cs="Times New Roman"/>
          <w:b/>
          <w:noProof/>
          <w:color w:val="auto"/>
        </w:rPr>
        <w:t xml:space="preserve">3. </w:t>
      </w:r>
      <w:r w:rsidRPr="001D4FAC">
        <w:rPr>
          <w:rFonts w:eastAsia="MS Mincho" w:cs="Times New Roman"/>
          <w:b/>
          <w:noProof/>
          <w:color w:val="auto"/>
          <w:u w:val="single"/>
        </w:rPr>
        <w:t>Prognoza meteorologică în intervalul 14.03.2026, ora 08:00 –15.03.2026, ora 08:00</w:t>
      </w:r>
    </w:p>
    <w:p w14:paraId="6836CA09" w14:textId="77777777" w:rsidR="001D4FAC" w:rsidRPr="001D4FAC" w:rsidRDefault="001D4FAC" w:rsidP="001D4FAC">
      <w:pPr>
        <w:tabs>
          <w:tab w:val="left" w:pos="720"/>
        </w:tabs>
        <w:spacing w:before="0" w:after="0"/>
        <w:ind w:left="1080" w:right="13"/>
        <w:rPr>
          <w:rFonts w:eastAsia="Times New Roman" w:cs="Times New Roman"/>
          <w:b/>
          <w:bCs/>
          <w:noProof/>
          <w:color w:val="auto"/>
          <w:u w:val="single"/>
        </w:rPr>
      </w:pPr>
      <w:r w:rsidRPr="001D4FAC">
        <w:rPr>
          <w:rFonts w:eastAsia="Times New Roman" w:cs="Times New Roman"/>
          <w:b/>
          <w:bCs/>
          <w:noProof/>
          <w:color w:val="auto"/>
          <w:u w:val="single"/>
        </w:rPr>
        <w:t>ÎN ŢARĂ</w:t>
      </w:r>
    </w:p>
    <w:p w14:paraId="18F19E41" w14:textId="77777777" w:rsidR="001D4FAC" w:rsidRPr="001D4FAC" w:rsidRDefault="001D4FAC" w:rsidP="001D4FAC">
      <w:pPr>
        <w:tabs>
          <w:tab w:val="left" w:pos="630"/>
          <w:tab w:val="left" w:pos="720"/>
        </w:tabs>
        <w:spacing w:before="0" w:after="0"/>
        <w:ind w:left="1080" w:right="13"/>
        <w:rPr>
          <w:rFonts w:eastAsia="MS Mincho" w:cs="Times New Roman"/>
          <w:noProof/>
          <w:color w:val="auto"/>
        </w:rPr>
      </w:pPr>
      <w:r w:rsidRPr="001D4FAC">
        <w:rPr>
          <w:rFonts w:eastAsia="MS Mincho" w:cs="Times New Roman"/>
          <w:noProof/>
          <w:color w:val="auto"/>
        </w:rPr>
        <w:t>Vremea va fi în continuare în general mult mai caldă decât în mod normal pentru această perioadă. Cerul va fi variabil, însă dimineața și noaptea local vor fi nori joși sau ceață în sud și est. Vântul va sufla slab și moderat, temporar cu intensificări în sudul Banatului (viteze de 50...60 km/h și izolat de 65...70 km/h), precum și în nordul Moldovei, pe arii restrânse în Transilvania și pe crestele Carpaților Meridionali (rafale în general de 40...45 km/h și la altitudini mari la munte de 60...80 km/h). Temperaturile maxime se vor încadra în general între 10 și 18 grade, iar cele minime se vor situa de la -7 grade în depresiunile din estul Transilvaniei până la 7 grade în Dealurile de Vest.</w:t>
      </w:r>
    </w:p>
    <w:p w14:paraId="0850D512" w14:textId="77777777" w:rsidR="001D4FAC" w:rsidRPr="001D4FAC" w:rsidRDefault="001D4FAC" w:rsidP="001D4FAC">
      <w:pPr>
        <w:tabs>
          <w:tab w:val="left" w:pos="630"/>
          <w:tab w:val="left" w:pos="720"/>
        </w:tabs>
        <w:spacing w:before="0" w:after="0"/>
        <w:ind w:left="1080" w:right="13"/>
        <w:rPr>
          <w:rFonts w:eastAsia="MS Mincho" w:cs="Times New Roman"/>
          <w:noProof/>
          <w:color w:val="auto"/>
        </w:rPr>
      </w:pPr>
    </w:p>
    <w:p w14:paraId="200AC285" w14:textId="77777777" w:rsidR="001D4FAC" w:rsidRPr="001D4FAC" w:rsidRDefault="001D4FAC" w:rsidP="001D4FAC">
      <w:pPr>
        <w:tabs>
          <w:tab w:val="left" w:pos="720"/>
        </w:tabs>
        <w:spacing w:before="0" w:after="0"/>
        <w:ind w:left="1080" w:right="13"/>
        <w:rPr>
          <w:rFonts w:eastAsia="Times New Roman" w:cs="Times New Roman"/>
          <w:b/>
          <w:bCs/>
          <w:noProof/>
          <w:color w:val="auto"/>
          <w:u w:val="single"/>
        </w:rPr>
      </w:pPr>
      <w:r w:rsidRPr="001D4FAC">
        <w:rPr>
          <w:rFonts w:eastAsia="Times New Roman" w:cs="Times New Roman"/>
          <w:b/>
          <w:bCs/>
          <w:noProof/>
          <w:color w:val="auto"/>
          <w:u w:val="single"/>
        </w:rPr>
        <w:t>LA BUCUREŞTI</w:t>
      </w:r>
    </w:p>
    <w:p w14:paraId="57D53DE2" w14:textId="77777777" w:rsidR="001D4FAC" w:rsidRPr="001D4FAC" w:rsidRDefault="001D4FAC" w:rsidP="001D4FAC">
      <w:pPr>
        <w:tabs>
          <w:tab w:val="left" w:pos="720"/>
        </w:tabs>
        <w:spacing w:before="0" w:after="0"/>
        <w:ind w:left="1080" w:right="13"/>
        <w:rPr>
          <w:rFonts w:eastAsia="Times New Roman" w:cs="Times New Roman"/>
          <w:bCs/>
          <w:noProof/>
          <w:color w:val="auto"/>
        </w:rPr>
      </w:pPr>
      <w:r w:rsidRPr="001D4FAC">
        <w:rPr>
          <w:rFonts w:eastAsia="Times New Roman" w:cs="Times New Roman"/>
          <w:bCs/>
          <w:noProof/>
          <w:color w:val="auto"/>
        </w:rPr>
        <w:t>Valorile termice vor scădea ușor. Cerul va fi variabil și îndeosebi în a doua parte a nopții se va forma nebulozitatea joasă. Vântul va sufla slab și moderat. Temperatura maximă se va situa în jurul valorii de 13 grade, iar cea minimă va fi de 0...2 grade.</w:t>
      </w:r>
    </w:p>
    <w:p w14:paraId="2AB3F194" w14:textId="77777777" w:rsidR="001D4FAC" w:rsidRPr="001D4FAC" w:rsidRDefault="001D4FAC" w:rsidP="001D4FAC">
      <w:pPr>
        <w:tabs>
          <w:tab w:val="left" w:pos="720"/>
        </w:tabs>
        <w:spacing w:before="0" w:after="0"/>
        <w:ind w:left="1080" w:right="13"/>
        <w:rPr>
          <w:rFonts w:eastAsia="Times New Roman" w:cs="Times New Roman"/>
          <w:bCs/>
          <w:noProof/>
          <w:color w:val="auto"/>
        </w:rPr>
      </w:pPr>
    </w:p>
    <w:p w14:paraId="54477283" w14:textId="77777777" w:rsidR="001D4FAC" w:rsidRPr="001D4FAC" w:rsidRDefault="001D4FAC" w:rsidP="001D4FAC">
      <w:pPr>
        <w:tabs>
          <w:tab w:val="left" w:pos="720"/>
        </w:tabs>
        <w:spacing w:before="0" w:after="0"/>
        <w:ind w:left="1080" w:right="13"/>
        <w:rPr>
          <w:rFonts w:eastAsia="Times New Roman" w:cs="Times New Roman"/>
          <w:bCs/>
          <w:noProof/>
          <w:color w:val="auto"/>
        </w:rPr>
      </w:pPr>
    </w:p>
    <w:p w14:paraId="5400EAD3" w14:textId="77777777" w:rsidR="001D4FAC" w:rsidRPr="001D4FAC" w:rsidRDefault="001D4FAC" w:rsidP="001D4FAC">
      <w:pPr>
        <w:numPr>
          <w:ilvl w:val="0"/>
          <w:numId w:val="1"/>
        </w:numPr>
        <w:tabs>
          <w:tab w:val="left" w:pos="720"/>
        </w:tabs>
        <w:spacing w:before="0" w:after="120"/>
        <w:ind w:left="1080" w:right="13" w:firstLine="0"/>
        <w:rPr>
          <w:rFonts w:eastAsia="Times New Roman" w:cs="Times New Roman"/>
          <w:b/>
          <w:bCs/>
          <w:i/>
          <w:noProof/>
          <w:color w:val="auto"/>
          <w:u w:val="single"/>
        </w:rPr>
      </w:pPr>
      <w:r w:rsidRPr="001D4FAC">
        <w:rPr>
          <w:rFonts w:eastAsia="Times New Roman" w:cs="Times New Roman"/>
          <w:b/>
          <w:bCs/>
          <w:i/>
          <w:noProof/>
          <w:color w:val="auto"/>
          <w:u w:val="single"/>
        </w:rPr>
        <w:t>CALITATEA APELOR</w:t>
      </w:r>
    </w:p>
    <w:p w14:paraId="423D7552" w14:textId="77777777" w:rsidR="001D4FAC" w:rsidRPr="001D4FAC" w:rsidRDefault="001D4FAC" w:rsidP="001D4FAC">
      <w:pPr>
        <w:spacing w:before="0" w:after="0"/>
        <w:ind w:left="1080"/>
        <w:rPr>
          <w:rFonts w:eastAsia="MS Mincho" w:cs="Times New Roman"/>
          <w:b/>
          <w:noProof/>
          <w:color w:val="auto"/>
        </w:rPr>
      </w:pPr>
      <w:r w:rsidRPr="001D4FAC">
        <w:rPr>
          <w:rFonts w:eastAsia="MS Mincho" w:cs="Times New Roman"/>
          <w:b/>
          <w:noProof/>
          <w:color w:val="auto"/>
        </w:rPr>
        <w:t>1.</w:t>
      </w:r>
      <w:r w:rsidRPr="001D4FAC">
        <w:rPr>
          <w:rFonts w:eastAsia="MS Mincho" w:cs="Times New Roman"/>
          <w:b/>
          <w:noProof/>
          <w:color w:val="auto"/>
        </w:rPr>
        <w:tab/>
        <w:t>Pe fluviul Dunărea</w:t>
      </w:r>
    </w:p>
    <w:p w14:paraId="4ACAAE5E" w14:textId="77777777" w:rsidR="001D4FAC" w:rsidRPr="001D4FAC" w:rsidRDefault="001D4FAC" w:rsidP="001D4FAC">
      <w:pPr>
        <w:spacing w:before="0" w:after="0"/>
        <w:ind w:left="1080" w:right="13"/>
        <w:outlineLvl w:val="5"/>
        <w:rPr>
          <w:rFonts w:eastAsia="MS Mincho" w:cs="Times New Roman"/>
          <w:bCs/>
          <w:noProof/>
          <w:color w:val="auto"/>
          <w:lang w:val="en-US"/>
        </w:rPr>
      </w:pPr>
      <w:bookmarkStart w:id="1" w:name="_Hlk218967258"/>
      <w:r w:rsidRPr="001D4FAC">
        <w:rPr>
          <w:rFonts w:eastAsia="MS Mincho" w:cs="Times New Roman"/>
          <w:noProof/>
          <w:color w:val="auto"/>
        </w:rPr>
        <w:t>Nu au fost semnalate evenimente deosebite</w:t>
      </w:r>
      <w:r w:rsidRPr="001D4FAC">
        <w:rPr>
          <w:rFonts w:eastAsia="MS Mincho" w:cs="Times New Roman"/>
          <w:bCs/>
          <w:noProof/>
          <w:color w:val="auto"/>
          <w:lang w:val="en-US"/>
        </w:rPr>
        <w:t>.</w:t>
      </w:r>
    </w:p>
    <w:bookmarkEnd w:id="1"/>
    <w:p w14:paraId="5C903559" w14:textId="77777777" w:rsidR="001D4FAC" w:rsidRPr="001D4FAC" w:rsidRDefault="001D4FAC" w:rsidP="001D4FAC">
      <w:pPr>
        <w:spacing w:before="0" w:after="0"/>
        <w:ind w:left="1080" w:right="13"/>
        <w:outlineLvl w:val="5"/>
        <w:rPr>
          <w:rFonts w:eastAsia="MS Mincho" w:cs="Times New Roman"/>
          <w:noProof/>
          <w:sz w:val="16"/>
          <w:szCs w:val="16"/>
        </w:rPr>
      </w:pPr>
    </w:p>
    <w:p w14:paraId="235B7213" w14:textId="77777777" w:rsidR="001D4FAC" w:rsidRPr="001D4FAC" w:rsidRDefault="001D4FAC" w:rsidP="001D4FAC">
      <w:pPr>
        <w:spacing w:before="0" w:after="0"/>
        <w:ind w:left="1080" w:right="13"/>
        <w:outlineLvl w:val="5"/>
        <w:rPr>
          <w:rFonts w:eastAsia="MS Mincho" w:cs="Times New Roman"/>
          <w:b/>
          <w:noProof/>
        </w:rPr>
      </w:pPr>
      <w:r w:rsidRPr="001D4FAC">
        <w:rPr>
          <w:rFonts w:eastAsia="MS Mincho" w:cs="Times New Roman"/>
          <w:b/>
          <w:noProof/>
        </w:rPr>
        <w:t>2.</w:t>
      </w:r>
      <w:r w:rsidRPr="001D4FAC">
        <w:rPr>
          <w:rFonts w:eastAsia="MS Mincho" w:cs="Times New Roman"/>
          <w:b/>
          <w:noProof/>
        </w:rPr>
        <w:tab/>
        <w:t>Pe râurile interioare</w:t>
      </w:r>
    </w:p>
    <w:p w14:paraId="0633F51C"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b/>
          <w:bCs/>
          <w:i/>
          <w:iCs/>
          <w:noProof/>
          <w:color w:val="auto"/>
        </w:rPr>
        <w:t>Administrația Națională „Apele Române”</w:t>
      </w:r>
      <w:r w:rsidRPr="001D4FAC">
        <w:rPr>
          <w:rFonts w:eastAsia="MS Mincho" w:cs="Times New Roman"/>
          <w:noProof/>
          <w:color w:val="auto"/>
        </w:rPr>
        <w:t xml:space="preserve"> revine cu informații despre poluarea accidentală cu apă uzată menajeră a canalului ANIF CS 407, semnalată în data de 10.03.2026, la ora 11:30, în zona localității Otomani, județul Bihor. Poluarea s-a produs din cauza funcționării necorespunzătoare a stației de epurare din comuna Sălacea (APA CANAL NORD VEST SA). S-a blocat temporar evacuarea în cursul de apă ler cu un batardou de pământ. Nu a fost afectat cursul de apă ler.</w:t>
      </w:r>
    </w:p>
    <w:p w14:paraId="124EDB1D"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Rezultatele analizelor de laborator pentru probele de apă prelevate sunt prezentate mai jos:</w:t>
      </w:r>
    </w:p>
    <w:p w14:paraId="763893E4" w14:textId="77777777" w:rsidR="001D4FAC" w:rsidRPr="001D4FAC" w:rsidRDefault="001D4FAC" w:rsidP="001D4FAC">
      <w:pPr>
        <w:spacing w:before="0" w:after="0"/>
        <w:ind w:left="1080" w:right="13"/>
        <w:outlineLvl w:val="5"/>
        <w:rPr>
          <w:rFonts w:eastAsia="MS Mincho" w:cs="Times New Roman"/>
          <w:b/>
          <w:bCs/>
          <w:i/>
          <w:iCs/>
          <w:noProof/>
          <w:color w:val="auto"/>
        </w:rPr>
      </w:pPr>
      <w:r w:rsidRPr="001D4FAC">
        <w:rPr>
          <w:rFonts w:eastAsia="MS Mincho" w:cs="Times New Roman"/>
          <w:b/>
          <w:bCs/>
          <w:i/>
          <w:iCs/>
          <w:noProof/>
          <w:color w:val="auto"/>
        </w:rPr>
        <w:t xml:space="preserve">1. Evacuare stație de epurare Sălacea în canalul CP61A (Sursa): </w:t>
      </w:r>
    </w:p>
    <w:p w14:paraId="738E800B"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lastRenderedPageBreak/>
        <w:t>- pH - 7.6 unități pH; Amoniu - 83 mg/l; Consum chimic de oxigen - 906 mg/l O2; Agenți de suprafață anionici - 1798 µg/l; Materii în suspensie - 338 mg/l; Reziduu filtrabil uscat la 105°C-793 mg/l; Substanțe extractibile - 48.4 mg/l.</w:t>
      </w:r>
    </w:p>
    <w:p w14:paraId="3CD32DB1" w14:textId="77777777" w:rsidR="001D4FAC" w:rsidRPr="001D4FAC" w:rsidRDefault="001D4FAC" w:rsidP="001D4FAC">
      <w:pPr>
        <w:spacing w:before="0" w:after="0"/>
        <w:ind w:left="1080" w:right="13"/>
        <w:outlineLvl w:val="5"/>
        <w:rPr>
          <w:rFonts w:eastAsia="MS Mincho" w:cs="Times New Roman"/>
          <w:b/>
          <w:bCs/>
          <w:i/>
          <w:iCs/>
          <w:noProof/>
          <w:color w:val="auto"/>
          <w:lang w:val="en-US"/>
        </w:rPr>
      </w:pPr>
      <w:r w:rsidRPr="001D4FAC">
        <w:rPr>
          <w:rFonts w:eastAsia="MS Mincho" w:cs="Times New Roman"/>
          <w:b/>
          <w:bCs/>
          <w:i/>
          <w:iCs/>
          <w:noProof/>
          <w:color w:val="auto"/>
        </w:rPr>
        <w:t>2. Canal ANIF CS 407 - în dreptul fermei de ovine</w:t>
      </w:r>
      <w:r w:rsidRPr="001D4FAC">
        <w:rPr>
          <w:rFonts w:eastAsia="MS Mincho" w:cs="Times New Roman"/>
          <w:b/>
          <w:bCs/>
          <w:i/>
          <w:iCs/>
          <w:noProof/>
          <w:color w:val="auto"/>
          <w:lang w:val="en-US"/>
        </w:rPr>
        <w:t xml:space="preserve">: </w:t>
      </w:r>
    </w:p>
    <w:p w14:paraId="0C8CB758"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lang w:val="en-US"/>
        </w:rPr>
        <w:t xml:space="preserve">- </w:t>
      </w:r>
      <w:r w:rsidRPr="001D4FAC">
        <w:rPr>
          <w:rFonts w:eastAsia="MS Mincho" w:cs="Times New Roman"/>
          <w:noProof/>
          <w:color w:val="auto"/>
        </w:rPr>
        <w:t>pH - 7.8 unități pH; Amoniu - 52.3 mg/l; Consum chimic de oxigen - 170 mg/l O2; Agenți de suprafață anionici - 1691 µg/l; Materii în suspensie - 19 mg/l; Reziduu filtrabil uscat la 105°C-684 mg/l; Substanțe extractibile - &lt; LOQ.</w:t>
      </w:r>
    </w:p>
    <w:p w14:paraId="0D626EDB" w14:textId="77777777" w:rsidR="001D4FAC" w:rsidRPr="001D4FAC" w:rsidRDefault="001D4FAC" w:rsidP="001D4FAC">
      <w:pPr>
        <w:spacing w:before="0" w:after="0"/>
        <w:ind w:left="1080" w:right="13"/>
        <w:outlineLvl w:val="5"/>
        <w:rPr>
          <w:rFonts w:eastAsia="MS Mincho" w:cs="Times New Roman"/>
          <w:b/>
          <w:bCs/>
          <w:i/>
          <w:iCs/>
          <w:noProof/>
          <w:color w:val="auto"/>
          <w:lang w:val="en-US"/>
        </w:rPr>
      </w:pPr>
      <w:r w:rsidRPr="001D4FAC">
        <w:rPr>
          <w:rFonts w:eastAsia="MS Mincho" w:cs="Times New Roman"/>
          <w:b/>
          <w:bCs/>
          <w:i/>
          <w:iCs/>
          <w:noProof/>
          <w:color w:val="auto"/>
        </w:rPr>
        <w:t>3. ler – am. cnf. canal ANIF CS 416</w:t>
      </w:r>
      <w:r w:rsidRPr="001D4FAC">
        <w:rPr>
          <w:rFonts w:eastAsia="MS Mincho" w:cs="Times New Roman"/>
          <w:b/>
          <w:bCs/>
          <w:i/>
          <w:iCs/>
          <w:noProof/>
          <w:color w:val="auto"/>
          <w:lang w:val="en-US"/>
        </w:rPr>
        <w:t xml:space="preserve">: </w:t>
      </w:r>
    </w:p>
    <w:p w14:paraId="144390C4"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lang w:val="en-US"/>
        </w:rPr>
        <w:t xml:space="preserve">- </w:t>
      </w:r>
      <w:r w:rsidRPr="001D4FAC">
        <w:rPr>
          <w:rFonts w:eastAsia="MS Mincho" w:cs="Times New Roman"/>
          <w:noProof/>
          <w:color w:val="auto"/>
        </w:rPr>
        <w:t>pH - 8.4 unități pH; Conductivitate -1650 µS/cm; Oxigen dizolvat - 9.9 mg/l O2; Consum chimic de oxigen - 34 mg/l O2; Amoniu - 9.43 mg/l; Agenți de suprafață anionici - &lt; LOQ; Materii în suspensie - 25 mg/l; Substanțe extractibile - &lt; LOQ.</w:t>
      </w:r>
    </w:p>
    <w:p w14:paraId="7F15746F" w14:textId="77777777" w:rsidR="001D4FAC" w:rsidRPr="001D4FAC" w:rsidRDefault="001D4FAC" w:rsidP="001D4FAC">
      <w:pPr>
        <w:spacing w:before="0" w:after="0"/>
        <w:ind w:left="1080" w:right="13"/>
        <w:outlineLvl w:val="5"/>
        <w:rPr>
          <w:rFonts w:eastAsia="MS Mincho" w:cs="Times New Roman"/>
          <w:b/>
          <w:bCs/>
          <w:i/>
          <w:iCs/>
          <w:noProof/>
          <w:color w:val="auto"/>
          <w:lang w:val="en-US"/>
        </w:rPr>
      </w:pPr>
      <w:r w:rsidRPr="001D4FAC">
        <w:rPr>
          <w:rFonts w:eastAsia="MS Mincho" w:cs="Times New Roman"/>
          <w:b/>
          <w:bCs/>
          <w:i/>
          <w:iCs/>
          <w:noProof/>
          <w:color w:val="auto"/>
        </w:rPr>
        <w:t>4. ler – av. cnf. canal ANIF CS 416</w:t>
      </w:r>
      <w:r w:rsidRPr="001D4FAC">
        <w:rPr>
          <w:rFonts w:eastAsia="MS Mincho" w:cs="Times New Roman"/>
          <w:b/>
          <w:bCs/>
          <w:i/>
          <w:iCs/>
          <w:noProof/>
          <w:color w:val="auto"/>
          <w:lang w:val="en-US"/>
        </w:rPr>
        <w:t xml:space="preserve">: </w:t>
      </w:r>
    </w:p>
    <w:p w14:paraId="7520C03B" w14:textId="77777777" w:rsidR="001D4FAC" w:rsidRPr="001D4FAC" w:rsidRDefault="001D4FAC" w:rsidP="001D4FAC">
      <w:pPr>
        <w:spacing w:before="0" w:after="120"/>
        <w:ind w:left="1080" w:right="13"/>
        <w:outlineLvl w:val="5"/>
        <w:rPr>
          <w:rFonts w:eastAsia="MS Mincho" w:cs="Times New Roman"/>
          <w:noProof/>
          <w:color w:val="auto"/>
        </w:rPr>
      </w:pPr>
      <w:r w:rsidRPr="001D4FAC">
        <w:rPr>
          <w:rFonts w:eastAsia="MS Mincho" w:cs="Times New Roman"/>
          <w:noProof/>
          <w:color w:val="auto"/>
          <w:lang w:val="en-US"/>
        </w:rPr>
        <w:t xml:space="preserve">- </w:t>
      </w:r>
      <w:r w:rsidRPr="001D4FAC">
        <w:rPr>
          <w:rFonts w:eastAsia="MS Mincho" w:cs="Times New Roman"/>
          <w:noProof/>
          <w:color w:val="auto"/>
        </w:rPr>
        <w:t>pH - 8.1 unități pH; Conductivitate -1579 µS/cm; Oxigen dizolvat - 9.5 mg/l O2; Consum chimic de oxigen - 29 mg/l O2; Amoniu - &lt; LOQ; Agenți de suprafață anionici - &lt; LOQ; Materii în suspensie -19 mg/l; Substanțe extractibile - &lt; LOQ.</w:t>
      </w:r>
    </w:p>
    <w:p w14:paraId="047B85A8"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b/>
          <w:bCs/>
          <w:i/>
          <w:iCs/>
          <w:noProof/>
          <w:color w:val="auto"/>
        </w:rPr>
        <w:t>Administrația Națională „Apele Române”</w:t>
      </w:r>
      <w:r w:rsidRPr="001D4FAC">
        <w:rPr>
          <w:rFonts w:eastAsia="MS Mincho" w:cs="Times New Roman"/>
          <w:noProof/>
          <w:color w:val="auto"/>
        </w:rPr>
        <w:t xml:space="preserve"> informează că, în data de 13.03.2026, a fost semnalată o posibilă poluare a pârâului Șcheia, în zona localității Șcheia, comuna Șcheia, județul Suceava. Potrivit sesizării primite, a fost observată o persoană care deversa substanțe poluante în cursul de apă. Deversarea ar fi fost realizată dintr-o autocamionetă în care se aflau două recipiente cu capacitatea de aproximativ 1 mc fiecare, având numărul de înmatriculare B-160-ALG. </w:t>
      </w:r>
    </w:p>
    <w:p w14:paraId="11C33901"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 xml:space="preserve">La fața locului s-a deplasat o echipă formată din reprezentanți ai Sistemului de Gospodărire a Apelor Suceava, pentru verificarea situației și luarea măsurilor care se impun. </w:t>
      </w:r>
    </w:p>
    <w:p w14:paraId="096E8CF8"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Pe taluzul malului stâng al pârâului Șcheia, reprezentanții S.G.A. Suceava au constatat prezența unor urme de ape uzate amestecate cu resturi provenite din materiale de construcție (var, mortar, adezivi pentru gresie și faianță), fiind afectată o suprafață de aproximativ 10 mp.</w:t>
      </w:r>
    </w:p>
    <w:p w14:paraId="7122C302"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 xml:space="preserve">Conducătorul auto a părăsit zona înainte ca reprezentanții S.G.A. Suceava să ajungă la locul sesizat. </w:t>
      </w:r>
    </w:p>
    <w:p w14:paraId="5DA0176A"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Nu s-a înregistrat mortalitate piscicolă. Evacuarea de ape uzate din cele două rezervoare a avut un impact local în aval de punctul de confluență cu pârâul Șcheia, pe o lungime de aproximativ 500 m.</w:t>
      </w:r>
    </w:p>
    <w:p w14:paraId="61AF28BA" w14:textId="77777777" w:rsidR="001D4FAC" w:rsidRPr="001D4FAC" w:rsidRDefault="001D4FAC" w:rsidP="001D4FAC">
      <w:pPr>
        <w:spacing w:before="0" w:after="120"/>
        <w:ind w:left="1080" w:right="13"/>
        <w:outlineLvl w:val="5"/>
        <w:rPr>
          <w:rFonts w:eastAsia="MS Mincho" w:cs="Times New Roman"/>
          <w:noProof/>
          <w:color w:val="auto"/>
        </w:rPr>
      </w:pPr>
      <w:r w:rsidRPr="001D4FAC">
        <w:rPr>
          <w:rFonts w:eastAsia="MS Mincho" w:cs="Times New Roman"/>
          <w:noProof/>
          <w:color w:val="auto"/>
        </w:rPr>
        <w:t>Pentru determinarea impactului asupra cursului de apă au fost prelevate probe din patru secțiuni ale pârâului.</w:t>
      </w:r>
    </w:p>
    <w:p w14:paraId="17BA6501"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b/>
          <w:bCs/>
          <w:i/>
          <w:iCs/>
          <w:noProof/>
          <w:color w:val="auto"/>
        </w:rPr>
        <w:t>Administrația Națională „Apele Române”</w:t>
      </w:r>
      <w:r w:rsidRPr="001D4FAC">
        <w:rPr>
          <w:rFonts w:eastAsia="MS Mincho" w:cs="Times New Roman"/>
          <w:noProof/>
          <w:color w:val="auto"/>
        </w:rPr>
        <w:t xml:space="preserve"> informează că, în data de 13.03.2026, la ora 18:05, a fost semnalată mortalitate piscicolă pe Balta Cărămidă, în zona de nord a municipiului Râmnicu Vâlcea, județul Vâlcea. Se va reveni cu informații suplimentare.</w:t>
      </w:r>
    </w:p>
    <w:p w14:paraId="64C18D62" w14:textId="77777777" w:rsidR="001D4FAC" w:rsidRPr="001D4FAC" w:rsidRDefault="001D4FAC" w:rsidP="001D4FAC">
      <w:pPr>
        <w:spacing w:before="0" w:after="0"/>
        <w:ind w:left="1080" w:right="13"/>
        <w:outlineLvl w:val="5"/>
        <w:rPr>
          <w:rFonts w:eastAsia="MS Mincho" w:cs="Times New Roman"/>
          <w:noProof/>
          <w:color w:val="auto"/>
          <w:sz w:val="16"/>
          <w:szCs w:val="16"/>
        </w:rPr>
      </w:pPr>
    </w:p>
    <w:p w14:paraId="7059E761" w14:textId="77777777" w:rsidR="001D4FAC" w:rsidRPr="001D4FAC" w:rsidRDefault="001D4FAC" w:rsidP="001D4FAC">
      <w:pPr>
        <w:spacing w:before="0" w:after="0"/>
        <w:ind w:left="1080" w:right="13"/>
        <w:outlineLvl w:val="5"/>
        <w:rPr>
          <w:rFonts w:eastAsia="MS Mincho" w:cs="Times New Roman"/>
          <w:b/>
          <w:noProof/>
        </w:rPr>
      </w:pPr>
      <w:r w:rsidRPr="001D4FAC">
        <w:rPr>
          <w:rFonts w:eastAsia="MS Mincho" w:cs="Times New Roman"/>
          <w:b/>
          <w:noProof/>
        </w:rPr>
        <w:t>3.</w:t>
      </w:r>
      <w:r w:rsidRPr="001D4FAC">
        <w:rPr>
          <w:rFonts w:eastAsia="MS Mincho" w:cs="Times New Roman"/>
          <w:b/>
          <w:noProof/>
        </w:rPr>
        <w:tab/>
        <w:t>Pe Marea Neagră</w:t>
      </w:r>
    </w:p>
    <w:p w14:paraId="440E5AF7" w14:textId="77777777" w:rsidR="001D4FAC" w:rsidRPr="001D4FAC" w:rsidRDefault="001D4FAC" w:rsidP="001D4FAC">
      <w:pPr>
        <w:spacing w:before="0" w:after="0"/>
        <w:ind w:left="1080" w:right="13"/>
        <w:outlineLvl w:val="5"/>
        <w:rPr>
          <w:rFonts w:eastAsia="MS Mincho" w:cs="Times New Roman"/>
          <w:noProof/>
        </w:rPr>
      </w:pPr>
      <w:r w:rsidRPr="001D4FAC">
        <w:rPr>
          <w:rFonts w:eastAsia="MS Mincho" w:cs="Times New Roman"/>
          <w:noProof/>
          <w:color w:val="auto"/>
        </w:rPr>
        <w:t>Nu au fost semnalate evenimente deosebite.</w:t>
      </w:r>
    </w:p>
    <w:p w14:paraId="75C490C4" w14:textId="77777777" w:rsidR="001D4FAC" w:rsidRPr="001D4FAC" w:rsidRDefault="001D4FAC" w:rsidP="001D4FAC">
      <w:pPr>
        <w:spacing w:before="0" w:after="0"/>
        <w:ind w:left="1080" w:right="13"/>
        <w:outlineLvl w:val="5"/>
        <w:rPr>
          <w:rFonts w:eastAsia="MS Mincho" w:cs="Times New Roman"/>
          <w:noProof/>
        </w:rPr>
      </w:pPr>
    </w:p>
    <w:p w14:paraId="10F2A3A5" w14:textId="77777777" w:rsidR="001D4FAC" w:rsidRPr="001D4FAC" w:rsidRDefault="001D4FAC" w:rsidP="001D4FAC">
      <w:pPr>
        <w:spacing w:before="0" w:after="0"/>
        <w:ind w:left="1080" w:right="13"/>
        <w:outlineLvl w:val="5"/>
        <w:rPr>
          <w:rFonts w:eastAsia="MS Mincho" w:cs="Times New Roman"/>
          <w:bCs/>
          <w:noProof/>
          <w:color w:val="auto"/>
        </w:rPr>
      </w:pPr>
    </w:p>
    <w:p w14:paraId="477CAEE8" w14:textId="77777777" w:rsidR="001D4FAC" w:rsidRPr="001D4FAC" w:rsidRDefault="001D4FAC" w:rsidP="001D4FAC">
      <w:pPr>
        <w:numPr>
          <w:ilvl w:val="0"/>
          <w:numId w:val="7"/>
        </w:numPr>
        <w:spacing w:before="0" w:after="120"/>
        <w:ind w:left="1080" w:right="13" w:firstLine="0"/>
        <w:outlineLvl w:val="5"/>
        <w:rPr>
          <w:rFonts w:eastAsia="Times New Roman" w:cs="Times New Roman"/>
          <w:b/>
          <w:bCs/>
          <w:i/>
          <w:noProof/>
          <w:color w:val="auto"/>
          <w:u w:val="single"/>
        </w:rPr>
      </w:pPr>
      <w:r w:rsidRPr="001D4FAC">
        <w:rPr>
          <w:rFonts w:eastAsia="Times New Roman" w:cs="Times New Roman"/>
          <w:b/>
          <w:bCs/>
          <w:i/>
          <w:noProof/>
          <w:color w:val="auto"/>
          <w:u w:val="single"/>
        </w:rPr>
        <w:t>CALITATEA MEDIULUI</w:t>
      </w:r>
    </w:p>
    <w:p w14:paraId="154EDC71" w14:textId="77777777" w:rsidR="001D4FAC" w:rsidRPr="001D4FAC" w:rsidRDefault="001D4FAC" w:rsidP="001D4FAC">
      <w:pPr>
        <w:numPr>
          <w:ilvl w:val="0"/>
          <w:numId w:val="2"/>
        </w:numPr>
        <w:tabs>
          <w:tab w:val="num" w:pos="720"/>
        </w:tabs>
        <w:spacing w:before="0" w:after="120"/>
        <w:ind w:left="1080" w:right="13" w:firstLine="0"/>
        <w:contextualSpacing/>
        <w:rPr>
          <w:rFonts w:eastAsia="MS Mincho" w:cs="Times New Roman"/>
          <w:b/>
          <w:noProof/>
          <w:color w:val="auto"/>
        </w:rPr>
      </w:pPr>
      <w:r w:rsidRPr="001D4FAC">
        <w:rPr>
          <w:rFonts w:eastAsia="MS Mincho" w:cs="Times New Roman"/>
          <w:b/>
          <w:noProof/>
          <w:color w:val="auto"/>
        </w:rPr>
        <w:t>În domeniul aerului</w:t>
      </w:r>
    </w:p>
    <w:p w14:paraId="0D6B8C95" w14:textId="77777777" w:rsidR="001D4FAC" w:rsidRPr="001D4FAC" w:rsidRDefault="001D4FAC" w:rsidP="001D4FAC">
      <w:pPr>
        <w:spacing w:before="0" w:after="0"/>
        <w:ind w:left="1080" w:right="13"/>
        <w:outlineLvl w:val="5"/>
        <w:rPr>
          <w:rFonts w:eastAsia="MS Mincho" w:cs="Times New Roman"/>
          <w:b/>
          <w:noProof/>
          <w:color w:val="auto"/>
        </w:rPr>
      </w:pPr>
      <w:bookmarkStart w:id="2" w:name="_Hlk174219108"/>
      <w:r w:rsidRPr="001D4FAC">
        <w:rPr>
          <w:rFonts w:eastAsia="MS Mincho" w:cs="Times New Roman"/>
          <w:b/>
          <w:i/>
          <w:noProof/>
          <w:color w:val="auto"/>
        </w:rPr>
        <w:t>Agenţia Naţională pentru Mediu și Arii Protejate</w:t>
      </w:r>
      <w:r w:rsidRPr="001D4FAC">
        <w:rPr>
          <w:rFonts w:eastAsia="MS Mincho" w:cs="Times New Roman"/>
          <w:noProof/>
          <w:color w:val="auto"/>
        </w:rPr>
        <w:t xml:space="preserve"> informează că, din rezultatele analizelor efectuate pentru data de 12.03.2026 în cadrul Reţelei Naţionale de Monitorizare, nu s-au constatat depășiri ale pragurilor de alertă pentru NO</w:t>
      </w:r>
      <w:r w:rsidRPr="001D4FAC">
        <w:rPr>
          <w:rFonts w:eastAsia="MS Mincho" w:cs="Times New Roman"/>
          <w:noProof/>
          <w:color w:val="auto"/>
          <w:vertAlign w:val="subscript"/>
        </w:rPr>
        <w:t>2</w:t>
      </w:r>
      <w:r w:rsidRPr="001D4FAC">
        <w:rPr>
          <w:rFonts w:eastAsia="MS Mincho" w:cs="Times New Roman"/>
          <w:noProof/>
          <w:color w:val="auto"/>
        </w:rPr>
        <w:t xml:space="preserve"> (dioxid de azot), SO</w:t>
      </w:r>
      <w:r w:rsidRPr="001D4FAC">
        <w:rPr>
          <w:rFonts w:eastAsia="MS Mincho" w:cs="Times New Roman"/>
          <w:noProof/>
          <w:color w:val="auto"/>
          <w:vertAlign w:val="subscript"/>
        </w:rPr>
        <w:t>2</w:t>
      </w:r>
      <w:r w:rsidRPr="001D4FAC">
        <w:rPr>
          <w:rFonts w:eastAsia="MS Mincho" w:cs="Times New Roman"/>
          <w:noProof/>
          <w:color w:val="auto"/>
        </w:rPr>
        <w:t xml:space="preserve"> (dioxid de sulf) și nici ale pragurilor de alertă și informare pentru O</w:t>
      </w:r>
      <w:r w:rsidRPr="001D4FAC">
        <w:rPr>
          <w:rFonts w:eastAsia="MS Mincho" w:cs="Times New Roman"/>
          <w:noProof/>
          <w:color w:val="auto"/>
          <w:vertAlign w:val="subscript"/>
        </w:rPr>
        <w:t>3</w:t>
      </w:r>
      <w:r w:rsidRPr="001D4FAC">
        <w:rPr>
          <w:rFonts w:eastAsia="MS Mincho" w:cs="Times New Roman"/>
          <w:noProof/>
          <w:color w:val="auto"/>
        </w:rPr>
        <w:t xml:space="preserve"> (ozon).</w:t>
      </w:r>
    </w:p>
    <w:p w14:paraId="71FCE613" w14:textId="77777777" w:rsidR="001D4FAC" w:rsidRPr="001D4FAC" w:rsidRDefault="001D4FAC" w:rsidP="001D4FAC">
      <w:pPr>
        <w:spacing w:before="0" w:after="0"/>
        <w:ind w:left="1080" w:right="13"/>
        <w:outlineLvl w:val="5"/>
        <w:rPr>
          <w:rFonts w:eastAsia="MS Mincho" w:cs="Times New Roman"/>
          <w:bCs/>
          <w:noProof/>
          <w:color w:val="auto"/>
        </w:rPr>
      </w:pPr>
      <w:r w:rsidRPr="001D4FAC">
        <w:rPr>
          <w:rFonts w:eastAsia="MS Mincho" w:cs="Times New Roman"/>
          <w:b/>
          <w:noProof/>
        </w:rPr>
        <w:t>A fost înregistrată depășirea valorii limită zilnice pentru indicatorul particule în suspensie PM</w:t>
      </w:r>
      <w:r w:rsidRPr="001D4FAC">
        <w:rPr>
          <w:rFonts w:eastAsia="MS Mincho" w:cs="Times New Roman"/>
          <w:b/>
          <w:noProof/>
          <w:vertAlign w:val="subscript"/>
        </w:rPr>
        <w:t>10</w:t>
      </w:r>
      <w:r w:rsidRPr="001D4FAC">
        <w:rPr>
          <w:rFonts w:eastAsia="MS Mincho" w:cs="Times New Roman"/>
          <w:b/>
          <w:noProof/>
        </w:rPr>
        <w:t xml:space="preserve"> (pulberi în suspensie cu diametrul sub 10 microni) la staţiile automate de monitorizare a calităţii aerului cu următoarele indicative:</w:t>
      </w:r>
      <w:r w:rsidRPr="001D4FAC">
        <w:rPr>
          <w:rFonts w:eastAsia="MS Mincho" w:cs="Times New Roman"/>
          <w:noProof/>
          <w:color w:val="auto"/>
        </w:rPr>
        <w:t xml:space="preserve"> </w:t>
      </w:r>
      <w:r w:rsidRPr="001D4FAC">
        <w:rPr>
          <w:rFonts w:eastAsia="MS Mincho" w:cs="Times New Roman"/>
          <w:b/>
          <w:bCs/>
          <w:noProof/>
          <w:color w:val="auto"/>
        </w:rPr>
        <w:t xml:space="preserve">IS-1 (mun. Iași), MH-1 (mun. Drobeta-Turnu Severin), GJ-2 (orașul Rovinari), DJ-3 (mun. Craiova), CJ-5 (mun. Dej) și </w:t>
      </w:r>
      <w:r w:rsidRPr="001D4FAC">
        <w:rPr>
          <w:rFonts w:eastAsia="MS Mincho" w:cs="Times New Roman"/>
          <w:b/>
          <w:bCs/>
          <w:noProof/>
        </w:rPr>
        <w:t>TM-5 (mun. Timișoara).</w:t>
      </w:r>
      <w:r w:rsidRPr="001D4FAC">
        <w:rPr>
          <w:rFonts w:eastAsia="MS Mincho" w:cs="Times New Roman"/>
          <w:b/>
          <w:noProof/>
        </w:rPr>
        <w:t xml:space="preserve"> </w:t>
      </w:r>
      <w:r w:rsidRPr="001D4FAC">
        <w:rPr>
          <w:rFonts w:eastAsia="MS Mincho" w:cs="Times New Roman"/>
          <w:noProof/>
          <w:color w:val="aut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bookmarkEnd w:id="2"/>
    <w:p w14:paraId="0E135EB7" w14:textId="77777777" w:rsidR="001D4FAC" w:rsidRPr="001D4FAC" w:rsidRDefault="001D4FAC" w:rsidP="001D4FAC">
      <w:pPr>
        <w:spacing w:before="0" w:after="0"/>
        <w:ind w:left="1080" w:right="13"/>
        <w:outlineLvl w:val="5"/>
        <w:rPr>
          <w:rFonts w:eastAsia="MS Mincho" w:cs="Times New Roman"/>
          <w:noProof/>
          <w:color w:val="auto"/>
        </w:rPr>
      </w:pPr>
    </w:p>
    <w:p w14:paraId="1825570B" w14:textId="77777777" w:rsidR="001D4FAC" w:rsidRPr="001D4FAC" w:rsidRDefault="001D4FAC" w:rsidP="001D4FAC">
      <w:pPr>
        <w:numPr>
          <w:ilvl w:val="0"/>
          <w:numId w:val="2"/>
        </w:numPr>
        <w:tabs>
          <w:tab w:val="num" w:pos="709"/>
        </w:tabs>
        <w:spacing w:before="0" w:after="0"/>
        <w:ind w:left="1080" w:right="13" w:firstLine="0"/>
        <w:rPr>
          <w:rFonts w:eastAsia="MS Mincho" w:cs="Times New Roman"/>
          <w:b/>
          <w:noProof/>
          <w:color w:val="auto"/>
        </w:rPr>
      </w:pPr>
      <w:r w:rsidRPr="001D4FAC">
        <w:rPr>
          <w:rFonts w:eastAsia="MS Mincho" w:cs="Times New Roman"/>
          <w:b/>
          <w:noProof/>
          <w:color w:val="auto"/>
        </w:rPr>
        <w:t>În domeniul solului şi vegetaţiei</w:t>
      </w:r>
    </w:p>
    <w:p w14:paraId="6B88FC30" w14:textId="77777777" w:rsidR="001D4FAC" w:rsidRPr="001D4FAC" w:rsidRDefault="001D4FAC" w:rsidP="001D4FAC">
      <w:pPr>
        <w:spacing w:before="0" w:after="0"/>
        <w:ind w:left="1080" w:right="13"/>
        <w:outlineLvl w:val="5"/>
        <w:rPr>
          <w:rFonts w:eastAsia="MS Mincho" w:cs="Times New Roman"/>
          <w:bCs/>
          <w:noProof/>
          <w:color w:val="auto"/>
        </w:rPr>
      </w:pPr>
      <w:bookmarkStart w:id="3" w:name="_Hlk187234031"/>
      <w:r w:rsidRPr="001D4FAC">
        <w:rPr>
          <w:rFonts w:eastAsia="MS Mincho" w:cs="Times New Roman"/>
          <w:b/>
          <w:i/>
          <w:noProof/>
          <w:color w:val="auto"/>
        </w:rPr>
        <w:t>Administrația Rezervației Biosferei Delta Dunării</w:t>
      </w:r>
      <w:r w:rsidRPr="001D4FAC">
        <w:rPr>
          <w:rFonts w:eastAsia="MS Mincho" w:cs="Times New Roman"/>
          <w:noProof/>
          <w:color w:val="auto"/>
        </w:rPr>
        <w:t xml:space="preserve"> informează că în data de 12.03.2026, la ora 14:30, s-a produs un incendiu de stuf şi vegetaţie uscată, în zona situată între localitatea Parcheș și mănăstirea Saon, în Districtul ecologic Tulcea-Chilia, județul Tulcea. Incendiul s-a stins de la sine în data de 13.03.2026, în jurul orei 12:00. A fost afectată o suprafaţă de aproximativ 110 hectare. Nu s-au observat mortalităţi la păsări sau mamifere sălbatice</w:t>
      </w:r>
      <w:r w:rsidRPr="001D4FAC">
        <w:rPr>
          <w:rFonts w:eastAsia="MS Mincho" w:cs="Times New Roman"/>
          <w:bCs/>
          <w:noProof/>
          <w:color w:val="auto"/>
        </w:rPr>
        <w:t>.</w:t>
      </w:r>
    </w:p>
    <w:bookmarkEnd w:id="3"/>
    <w:p w14:paraId="013FAA50" w14:textId="77777777" w:rsidR="001D4FAC" w:rsidRPr="001D4FAC" w:rsidRDefault="001D4FAC" w:rsidP="001D4FAC">
      <w:pPr>
        <w:spacing w:before="0" w:after="0"/>
        <w:ind w:left="1080"/>
        <w:rPr>
          <w:rFonts w:eastAsia="MS Mincho" w:cs="Times New Roman"/>
          <w:bCs/>
          <w:iCs/>
          <w:noProof/>
          <w:color w:val="auto"/>
        </w:rPr>
      </w:pPr>
    </w:p>
    <w:p w14:paraId="02756FB2" w14:textId="77777777" w:rsidR="001D4FAC" w:rsidRPr="001D4FAC" w:rsidRDefault="001D4FAC" w:rsidP="001D4FAC">
      <w:pPr>
        <w:numPr>
          <w:ilvl w:val="0"/>
          <w:numId w:val="2"/>
        </w:numPr>
        <w:tabs>
          <w:tab w:val="num" w:pos="709"/>
        </w:tabs>
        <w:spacing w:before="0" w:after="0"/>
        <w:ind w:left="1080" w:right="13" w:firstLine="0"/>
        <w:rPr>
          <w:rFonts w:eastAsia="MS Mincho" w:cs="Times New Roman"/>
          <w:b/>
          <w:noProof/>
          <w:color w:val="auto"/>
        </w:rPr>
      </w:pPr>
      <w:r w:rsidRPr="001D4FAC">
        <w:rPr>
          <w:rFonts w:eastAsia="MS Mincho" w:cs="Times New Roman"/>
          <w:b/>
          <w:noProof/>
          <w:color w:val="auto"/>
        </w:rPr>
        <w:t>În domeniul supravegherii radioactivităţii mediului</w:t>
      </w:r>
    </w:p>
    <w:p w14:paraId="6E4AAEB8"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Nu au fost semnalate evenimente deosebite.</w:t>
      </w:r>
    </w:p>
    <w:p w14:paraId="421DB0E1" w14:textId="77777777" w:rsidR="001D4FAC" w:rsidRPr="001D4FAC" w:rsidRDefault="001D4FAC" w:rsidP="001D4FAC">
      <w:pPr>
        <w:spacing w:before="0" w:after="0"/>
        <w:ind w:left="1080" w:right="13"/>
        <w:outlineLvl w:val="5"/>
        <w:rPr>
          <w:rFonts w:eastAsia="MS Mincho" w:cs="Times New Roman"/>
          <w:noProof/>
          <w:color w:val="auto"/>
        </w:rPr>
      </w:pPr>
    </w:p>
    <w:p w14:paraId="081785C7" w14:textId="77777777" w:rsidR="001D4FAC" w:rsidRPr="001D4FAC" w:rsidRDefault="001D4FAC" w:rsidP="001D4FAC">
      <w:pPr>
        <w:numPr>
          <w:ilvl w:val="0"/>
          <w:numId w:val="2"/>
        </w:numPr>
        <w:tabs>
          <w:tab w:val="num" w:pos="709"/>
        </w:tabs>
        <w:spacing w:before="0" w:after="0"/>
        <w:ind w:left="1080" w:right="13" w:firstLine="0"/>
        <w:rPr>
          <w:rFonts w:eastAsia="MS Mincho" w:cs="Times New Roman"/>
          <w:b/>
          <w:noProof/>
          <w:color w:val="auto"/>
        </w:rPr>
      </w:pPr>
      <w:r w:rsidRPr="001D4FAC">
        <w:rPr>
          <w:rFonts w:eastAsia="MS Mincho" w:cs="Times New Roman"/>
          <w:b/>
          <w:noProof/>
          <w:color w:val="auto"/>
        </w:rPr>
        <w:t>În municipiul Bucureşti</w:t>
      </w:r>
    </w:p>
    <w:p w14:paraId="0973D533" w14:textId="77777777" w:rsidR="001D4FAC" w:rsidRPr="001D4FAC" w:rsidRDefault="001D4FAC" w:rsidP="001D4FAC">
      <w:pPr>
        <w:spacing w:before="0" w:after="0"/>
        <w:ind w:left="1080" w:right="13"/>
        <w:outlineLvl w:val="5"/>
        <w:rPr>
          <w:rFonts w:eastAsia="MS Mincho" w:cs="Times New Roman"/>
          <w:noProof/>
          <w:color w:val="auto"/>
        </w:rPr>
      </w:pPr>
      <w:r w:rsidRPr="001D4FAC">
        <w:rPr>
          <w:rFonts w:eastAsia="MS Mincho" w:cs="Times New Roman"/>
          <w:noProof/>
          <w:color w:val="auto"/>
        </w:rPr>
        <w:t>Nu au fost semnalate evenimente deosebite.</w:t>
      </w:r>
    </w:p>
    <w:p w14:paraId="3BC6B7F4" w14:textId="77777777" w:rsidR="001D4FAC" w:rsidRPr="001D4FAC" w:rsidRDefault="001D4FAC" w:rsidP="001D4FAC">
      <w:pPr>
        <w:spacing w:before="0" w:after="0"/>
        <w:ind w:left="1080" w:right="13"/>
        <w:outlineLvl w:val="5"/>
        <w:rPr>
          <w:rFonts w:eastAsia="MS Mincho" w:cs="Times New Roman"/>
          <w:noProof/>
          <w:color w:val="auto"/>
        </w:rPr>
      </w:pPr>
    </w:p>
    <w:p w14:paraId="22259057" w14:textId="77777777" w:rsidR="00F746B0" w:rsidRPr="00F746B0" w:rsidRDefault="00F746B0" w:rsidP="003B7BE0">
      <w:pPr>
        <w:spacing w:before="0" w:after="0" w:line="240" w:lineRule="auto"/>
        <w:ind w:left="720"/>
        <w:rPr>
          <w:rFonts w:eastAsia="MS Mincho" w:cs="Times New Roman"/>
          <w:b/>
          <w:bCs/>
          <w:noProof/>
          <w:color w:val="auto"/>
        </w:rPr>
      </w:pPr>
    </w:p>
    <w:p w14:paraId="5261EF75" w14:textId="660C4D76" w:rsidR="00FA65AC" w:rsidRPr="002A4CFE" w:rsidRDefault="00BC3743" w:rsidP="003B7BE0">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D865" w14:textId="77777777" w:rsidR="00D52D04" w:rsidRDefault="00D52D04" w:rsidP="00F721A4">
      <w:pPr>
        <w:spacing w:after="0" w:line="240" w:lineRule="auto"/>
      </w:pPr>
      <w:r>
        <w:separator/>
      </w:r>
    </w:p>
  </w:endnote>
  <w:endnote w:type="continuationSeparator" w:id="0">
    <w:p w14:paraId="374BF27F" w14:textId="77777777" w:rsidR="00D52D04" w:rsidRDefault="00D52D0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004A" w14:textId="77777777" w:rsidR="00D52D04" w:rsidRDefault="00D52D04" w:rsidP="00F721A4">
      <w:pPr>
        <w:spacing w:after="0" w:line="240" w:lineRule="auto"/>
      </w:pPr>
      <w:r>
        <w:separator/>
      </w:r>
    </w:p>
  </w:footnote>
  <w:footnote w:type="continuationSeparator" w:id="0">
    <w:p w14:paraId="2B3DCE8A" w14:textId="77777777" w:rsidR="00D52D04" w:rsidRDefault="00D52D0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4FAC"/>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1D8A"/>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0131"/>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D04"/>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2026-03-16T05:27:00Z</dcterms:created>
  <dcterms:modified xsi:type="dcterms:W3CDTF">2026-03-16T05:42:00Z</dcterms:modified>
</cp:coreProperties>
</file>