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CDC8" w14:textId="77777777" w:rsidR="00E75161" w:rsidRPr="006E1CC6" w:rsidRDefault="00E75161" w:rsidP="00E75161">
      <w:pPr>
        <w:pStyle w:val="Heading9"/>
        <w:spacing w:before="0" w:after="0"/>
        <w:ind w:left="720"/>
        <w:jc w:val="center"/>
        <w:rPr>
          <w:rFonts w:ascii="Trebuchet MS" w:hAnsi="Trebuchet MS"/>
          <w:b/>
          <w:bCs/>
          <w:sz w:val="24"/>
          <w:szCs w:val="24"/>
          <w:lang w:val="it-IT"/>
        </w:rPr>
      </w:pPr>
      <w:r w:rsidRPr="006E1CC6">
        <w:rPr>
          <w:rFonts w:ascii="Trebuchet MS" w:hAnsi="Trebuchet MS"/>
          <w:b/>
          <w:bCs/>
          <w:sz w:val="24"/>
          <w:szCs w:val="24"/>
          <w:lang w:val="it-IT"/>
        </w:rPr>
        <w:t>RAPORT PRIVIND SITUAŢIA HIDROMETEOROLOGICĂ</w:t>
      </w:r>
    </w:p>
    <w:p w14:paraId="27552EA6" w14:textId="77777777" w:rsidR="00E75161" w:rsidRPr="006E1CC6" w:rsidRDefault="00E75161" w:rsidP="00E75161">
      <w:pPr>
        <w:pStyle w:val="Heading9"/>
        <w:spacing w:before="0" w:after="0"/>
        <w:ind w:left="720"/>
        <w:jc w:val="center"/>
        <w:rPr>
          <w:rFonts w:ascii="Trebuchet MS" w:hAnsi="Trebuchet MS"/>
          <w:b/>
          <w:bCs/>
          <w:sz w:val="24"/>
          <w:szCs w:val="24"/>
          <w:lang w:val="es-PE"/>
        </w:rPr>
      </w:pPr>
      <w:r w:rsidRPr="006E1CC6">
        <w:rPr>
          <w:rFonts w:ascii="Trebuchet MS" w:hAnsi="Trebuchet MS"/>
          <w:b/>
          <w:bCs/>
          <w:sz w:val="24"/>
          <w:szCs w:val="24"/>
          <w:lang w:val="es-PE"/>
        </w:rPr>
        <w:t>ŞI A CALITAŢII MEDIULUI</w:t>
      </w:r>
    </w:p>
    <w:p w14:paraId="09EB6A9A" w14:textId="77777777" w:rsidR="00E75161" w:rsidRPr="006E1CC6" w:rsidRDefault="00E75161" w:rsidP="00E75161">
      <w:pPr>
        <w:ind w:left="720"/>
        <w:jc w:val="center"/>
        <w:rPr>
          <w:b/>
          <w:noProof/>
          <w:sz w:val="24"/>
          <w:szCs w:val="24"/>
          <w:lang w:val="it-IT"/>
        </w:rPr>
      </w:pPr>
      <w:r w:rsidRPr="006E1CC6">
        <w:rPr>
          <w:b/>
          <w:noProof/>
          <w:sz w:val="24"/>
          <w:szCs w:val="24"/>
          <w:lang w:val="it-IT"/>
        </w:rPr>
        <w:t xml:space="preserve">în intervalul </w:t>
      </w:r>
      <w:r w:rsidRPr="003B568E">
        <w:rPr>
          <w:b/>
          <w:noProof/>
          <w:sz w:val="24"/>
          <w:szCs w:val="24"/>
          <w:lang w:val="it-IT"/>
        </w:rPr>
        <w:t>0</w:t>
      </w:r>
      <w:r>
        <w:rPr>
          <w:b/>
          <w:noProof/>
          <w:sz w:val="24"/>
          <w:szCs w:val="24"/>
          <w:lang w:val="it-IT"/>
        </w:rPr>
        <w:t>4</w:t>
      </w:r>
      <w:r w:rsidRPr="003B568E">
        <w:rPr>
          <w:b/>
          <w:noProof/>
          <w:sz w:val="24"/>
          <w:szCs w:val="24"/>
          <w:lang w:val="it-IT"/>
        </w:rPr>
        <w:t>.09.2025</w:t>
      </w:r>
      <w:r>
        <w:rPr>
          <w:b/>
          <w:noProof/>
          <w:sz w:val="24"/>
          <w:szCs w:val="24"/>
          <w:lang w:val="it-IT"/>
        </w:rPr>
        <w:t xml:space="preserve">, </w:t>
      </w:r>
      <w:r w:rsidRPr="006E1CC6">
        <w:rPr>
          <w:b/>
          <w:noProof/>
          <w:sz w:val="24"/>
          <w:szCs w:val="24"/>
          <w:lang w:val="it-IT"/>
        </w:rPr>
        <w:t xml:space="preserve">ora 08.00 – </w:t>
      </w:r>
      <w:r w:rsidRPr="003B568E">
        <w:rPr>
          <w:b/>
          <w:noProof/>
          <w:sz w:val="24"/>
          <w:szCs w:val="24"/>
          <w:lang w:val="it-IT"/>
        </w:rPr>
        <w:t>0</w:t>
      </w:r>
      <w:r>
        <w:rPr>
          <w:b/>
          <w:noProof/>
          <w:sz w:val="24"/>
          <w:szCs w:val="24"/>
          <w:lang w:val="it-IT"/>
        </w:rPr>
        <w:t>5</w:t>
      </w:r>
      <w:r w:rsidRPr="003B568E">
        <w:rPr>
          <w:b/>
          <w:noProof/>
          <w:sz w:val="24"/>
          <w:szCs w:val="24"/>
          <w:lang w:val="it-IT"/>
        </w:rPr>
        <w:t>.09.2025</w:t>
      </w:r>
      <w:r w:rsidRPr="006E1CC6">
        <w:rPr>
          <w:b/>
          <w:noProof/>
          <w:sz w:val="24"/>
          <w:szCs w:val="24"/>
          <w:lang w:val="it-IT"/>
        </w:rPr>
        <w:t>, ora 08.00</w:t>
      </w:r>
    </w:p>
    <w:p w14:paraId="276556AF" w14:textId="77777777" w:rsidR="00E75161" w:rsidRDefault="00E75161" w:rsidP="00E75161">
      <w:pPr>
        <w:ind w:left="720"/>
        <w:rPr>
          <w:noProof/>
          <w:sz w:val="28"/>
          <w:szCs w:val="28"/>
          <w:lang w:val="it-IT"/>
        </w:rPr>
      </w:pPr>
    </w:p>
    <w:p w14:paraId="75BB4F03" w14:textId="77777777" w:rsidR="00E75161" w:rsidRPr="00B04398" w:rsidRDefault="00E75161" w:rsidP="00E75161">
      <w:pPr>
        <w:ind w:left="720"/>
        <w:rPr>
          <w:noProof/>
          <w:sz w:val="28"/>
          <w:szCs w:val="28"/>
          <w:lang w:val="it-IT"/>
        </w:rPr>
      </w:pPr>
    </w:p>
    <w:p w14:paraId="2DD32552" w14:textId="77777777" w:rsidR="00E75161" w:rsidRPr="006E1CC6" w:rsidRDefault="00E75161" w:rsidP="00E75161">
      <w:pPr>
        <w:pStyle w:val="Heading4"/>
        <w:tabs>
          <w:tab w:val="left" w:pos="720"/>
        </w:tabs>
        <w:ind w:left="720"/>
        <w:rPr>
          <w:rFonts w:ascii="Trebuchet MS" w:hAnsi="Trebuchet MS"/>
          <w:b/>
          <w:i w:val="0"/>
          <w:noProof/>
          <w:color w:val="auto"/>
          <w:lang w:val="it-IT"/>
        </w:rPr>
      </w:pPr>
      <w:r w:rsidRPr="006E1CC6">
        <w:rPr>
          <w:rFonts w:ascii="Trebuchet MS" w:hAnsi="Trebuchet MS"/>
          <w:b/>
          <w:i w:val="0"/>
          <w:color w:val="auto"/>
          <w:lang w:val="it-IT"/>
        </w:rPr>
        <w:t>I.</w:t>
      </w:r>
      <w:r w:rsidRPr="006E1CC6">
        <w:rPr>
          <w:rFonts w:ascii="Trebuchet MS" w:hAnsi="Trebuchet MS"/>
          <w:b/>
          <w:i w:val="0"/>
          <w:color w:val="auto"/>
          <w:lang w:val="it-IT"/>
        </w:rPr>
        <w:tab/>
        <w:t>SITUAŢIA HIDROMETEOROLOGICĂ</w:t>
      </w:r>
    </w:p>
    <w:p w14:paraId="184B7EC0" w14:textId="77777777" w:rsidR="00E75161" w:rsidRPr="00757678" w:rsidRDefault="00E75161" w:rsidP="00E75161">
      <w:pPr>
        <w:spacing w:after="0" w:line="240" w:lineRule="auto"/>
        <w:ind w:left="720" w:right="-15"/>
        <w:rPr>
          <w:b/>
          <w:u w:val="single"/>
          <w:lang w:val="it-IT"/>
        </w:rPr>
      </w:pPr>
      <w:r w:rsidRPr="00757678">
        <w:rPr>
          <w:b/>
          <w:noProof/>
          <w:lang w:val="it-IT"/>
        </w:rPr>
        <w:t xml:space="preserve">1. </w:t>
      </w:r>
      <w:r w:rsidRPr="00757678">
        <w:rPr>
          <w:b/>
          <w:u w:val="single"/>
          <w:lang w:val="it-IT"/>
        </w:rPr>
        <w:t xml:space="preserve">Situaţia și prognoza hidrologică pe râurile interioare și Dunăre, din </w:t>
      </w:r>
      <w:r w:rsidRPr="003B568E">
        <w:rPr>
          <w:b/>
          <w:u w:val="single"/>
          <w:lang w:val="it-IT"/>
        </w:rPr>
        <w:t>05.09.2025</w:t>
      </w:r>
      <w:r w:rsidRPr="00757678">
        <w:rPr>
          <w:b/>
          <w:u w:val="single"/>
          <w:lang w:val="it-IT"/>
        </w:rPr>
        <w:t>, ora 0</w:t>
      </w:r>
      <w:r>
        <w:rPr>
          <w:b/>
          <w:u w:val="single"/>
          <w:lang w:val="it-IT"/>
        </w:rPr>
        <w:t>8</w:t>
      </w:r>
      <w:r w:rsidRPr="00757678">
        <w:rPr>
          <w:b/>
          <w:u w:val="single"/>
          <w:lang w:val="it-IT"/>
        </w:rPr>
        <w:t>.00</w:t>
      </w:r>
    </w:p>
    <w:p w14:paraId="234A5BED" w14:textId="77777777" w:rsidR="00E75161" w:rsidRPr="005C43E0" w:rsidRDefault="00E75161" w:rsidP="00E75161">
      <w:pPr>
        <w:spacing w:after="0" w:line="240" w:lineRule="auto"/>
        <w:ind w:left="720"/>
        <w:rPr>
          <w:lang w:val="it-IT"/>
        </w:rPr>
      </w:pPr>
      <w:r w:rsidRPr="00757678">
        <w:rPr>
          <w:b/>
          <w:u w:val="single"/>
          <w:lang w:val="it-IT"/>
        </w:rPr>
        <w:t>RÂURI:</w:t>
      </w:r>
      <w:r w:rsidRPr="00201F9A">
        <w:rPr>
          <w:lang w:val="it-IT"/>
        </w:rPr>
        <w:t xml:space="preserve"> </w:t>
      </w:r>
    </w:p>
    <w:p w14:paraId="76B55435" w14:textId="77777777" w:rsidR="00E75161" w:rsidRPr="00594BF3" w:rsidRDefault="00E75161" w:rsidP="00E75161">
      <w:pPr>
        <w:spacing w:after="0" w:line="240" w:lineRule="auto"/>
        <w:ind w:left="720"/>
      </w:pPr>
      <w:r w:rsidRPr="00594BF3">
        <w:rPr>
          <w:b/>
          <w:bCs/>
        </w:rPr>
        <w:t>Debitele au fost în general staționare,</w:t>
      </w:r>
      <w:r w:rsidRPr="00594BF3">
        <w:t xml:space="preserve"> exceptând bazinul superior al Jiului </w:t>
      </w:r>
      <w:proofErr w:type="spellStart"/>
      <w:r w:rsidRPr="00594BF3">
        <w:t>şi</w:t>
      </w:r>
      <w:proofErr w:type="spellEnd"/>
      <w:r w:rsidRPr="00594BF3">
        <w:t xml:space="preserve"> cursurile </w:t>
      </w:r>
      <w:proofErr w:type="spellStart"/>
      <w:r w:rsidRPr="00594BF3">
        <w:t>Someşului</w:t>
      </w:r>
      <w:proofErr w:type="spellEnd"/>
      <w:r w:rsidRPr="00594BF3">
        <w:t xml:space="preserve"> </w:t>
      </w:r>
      <w:proofErr w:type="spellStart"/>
      <w:r w:rsidRPr="00594BF3">
        <w:t>şi</w:t>
      </w:r>
      <w:proofErr w:type="spellEnd"/>
      <w:r w:rsidRPr="00594BF3">
        <w:t xml:space="preserve"> </w:t>
      </w:r>
      <w:proofErr w:type="spellStart"/>
      <w:r w:rsidRPr="00594BF3">
        <w:t>Mureşului</w:t>
      </w:r>
      <w:proofErr w:type="spellEnd"/>
      <w:r w:rsidRPr="00594BF3">
        <w:t>, unde au fost în scădere.</w:t>
      </w:r>
    </w:p>
    <w:p w14:paraId="256C6F8A" w14:textId="77777777" w:rsidR="00E75161" w:rsidRPr="00594BF3" w:rsidRDefault="00E75161" w:rsidP="00E75161">
      <w:pPr>
        <w:spacing w:after="0" w:line="240" w:lineRule="auto"/>
        <w:ind w:left="720"/>
      </w:pPr>
      <w:r w:rsidRPr="00594BF3">
        <w:t>Debitele se situează la valori sub mediile multianuale lunare, cu coeficienți moduli cuprinși între 30-80% și mai mici (sub 30%) pe râurile din bazinele hidrografice: Iza, Tur, Crasna, Crișuri, Barcău, Bârzava, Moravița, Caraș, Nera, Cerna, Vedea, Argeș, Tazlău, Rm. Sărat, Bârlad, bazinele mijlocii și inferioare ale Jiului, Oltului, afluenții Prutului și pe râurile din Dobrogea.</w:t>
      </w:r>
    </w:p>
    <w:p w14:paraId="2E447960" w14:textId="2AAE695E" w:rsidR="00E75161" w:rsidRDefault="00E75161" w:rsidP="00E75161">
      <w:pPr>
        <w:spacing w:after="0" w:line="240" w:lineRule="auto"/>
        <w:ind w:left="720"/>
      </w:pPr>
      <w:r w:rsidRPr="00594BF3">
        <w:t>Nivelurile pe râuri la stațiile hidrometrice se situează sub COTELE DE ATENȚIE.</w:t>
      </w:r>
    </w:p>
    <w:p w14:paraId="13F12EDF" w14:textId="77777777" w:rsidR="00E75161" w:rsidRPr="00594BF3" w:rsidRDefault="00E75161" w:rsidP="00E75161">
      <w:pPr>
        <w:spacing w:after="0" w:line="240" w:lineRule="auto"/>
        <w:ind w:left="720"/>
      </w:pPr>
      <w:r w:rsidRPr="00594BF3">
        <w:rPr>
          <w:b/>
          <w:bCs/>
        </w:rPr>
        <w:t>Debitele vor fi în general staționare</w:t>
      </w:r>
      <w:r w:rsidRPr="00594BF3">
        <w:t xml:space="preserve">, exceptând </w:t>
      </w:r>
      <w:proofErr w:type="spellStart"/>
      <w:r w:rsidRPr="00594BF3">
        <w:t>Mureşul</w:t>
      </w:r>
      <w:proofErr w:type="spellEnd"/>
      <w:r w:rsidRPr="00594BF3">
        <w:t xml:space="preserve"> </w:t>
      </w:r>
      <w:proofErr w:type="spellStart"/>
      <w:r w:rsidRPr="00594BF3">
        <w:t>şi</w:t>
      </w:r>
      <w:proofErr w:type="spellEnd"/>
      <w:r w:rsidRPr="00594BF3">
        <w:t xml:space="preserve"> </w:t>
      </w:r>
      <w:proofErr w:type="spellStart"/>
      <w:r w:rsidRPr="00594BF3">
        <w:t>Someşul</w:t>
      </w:r>
      <w:proofErr w:type="spellEnd"/>
      <w:r w:rsidRPr="00594BF3">
        <w:t>, unde vor fi în scădere.</w:t>
      </w:r>
    </w:p>
    <w:p w14:paraId="269FD012" w14:textId="77777777" w:rsidR="00E75161" w:rsidRPr="00594BF3" w:rsidRDefault="00E75161" w:rsidP="00E75161">
      <w:pPr>
        <w:spacing w:after="0" w:line="240" w:lineRule="auto"/>
        <w:ind w:left="720"/>
      </w:pPr>
      <w:r w:rsidRPr="00594BF3">
        <w:t>Cu totul izolat sunt posibile creșteri ușoare de niveluri și debite, pe unele râuri mici din zonele de munte, ca urmare a precipitațiilor, prognozate.</w:t>
      </w:r>
    </w:p>
    <w:p w14:paraId="5BFDF8B6" w14:textId="77777777" w:rsidR="00E75161" w:rsidRPr="00156F51" w:rsidRDefault="00E75161" w:rsidP="00E75161">
      <w:pPr>
        <w:spacing w:after="0" w:line="240" w:lineRule="auto"/>
        <w:ind w:left="720"/>
      </w:pPr>
      <w:r w:rsidRPr="00594BF3">
        <w:t>Nivelurile pe râuri la stațiile hidrometrice se vor situa sub COTELE DE ATENȚIE.</w:t>
      </w:r>
    </w:p>
    <w:p w14:paraId="393B4478" w14:textId="77777777" w:rsidR="00E75161" w:rsidRPr="00156F51" w:rsidRDefault="00E75161" w:rsidP="00E75161">
      <w:pPr>
        <w:spacing w:after="0" w:line="240" w:lineRule="auto"/>
        <w:ind w:left="720"/>
      </w:pPr>
    </w:p>
    <w:p w14:paraId="31BE8E14" w14:textId="77777777" w:rsidR="00E75161" w:rsidRPr="005D0005" w:rsidRDefault="00E75161" w:rsidP="00E75161">
      <w:pPr>
        <w:pStyle w:val="PlainText"/>
        <w:ind w:left="720"/>
        <w:jc w:val="both"/>
        <w:rPr>
          <w:lang w:val="ro-RO"/>
        </w:rPr>
      </w:pPr>
      <w:r w:rsidRPr="005F01F0">
        <w:rPr>
          <w:rFonts w:ascii="Trebuchet MS" w:hAnsi="Trebuchet MS" w:cs="Times New Roman"/>
          <w:b/>
          <w:sz w:val="22"/>
          <w:szCs w:val="22"/>
          <w:u w:val="single"/>
          <w:lang w:val="it-IT"/>
        </w:rPr>
        <w:t>DUNARE:</w:t>
      </w:r>
    </w:p>
    <w:p w14:paraId="765D70FA" w14:textId="77777777" w:rsidR="00E75161" w:rsidRPr="00594BF3" w:rsidRDefault="00E75161" w:rsidP="00E75161">
      <w:pPr>
        <w:spacing w:after="0" w:line="240" w:lineRule="auto"/>
        <w:ind w:left="720"/>
        <w:rPr>
          <w:b/>
          <w:bCs/>
        </w:rPr>
      </w:pPr>
      <w:r w:rsidRPr="00594BF3">
        <w:rPr>
          <w:b/>
          <w:bCs/>
        </w:rPr>
        <w:t>Debitul la intrarea în țară (secțiunea Baziaș)</w:t>
      </w:r>
      <w:r w:rsidRPr="00594BF3">
        <w:t xml:space="preserve"> în intervalul 04 - 05.09.2025 </w:t>
      </w:r>
      <w:r w:rsidRPr="00594BF3">
        <w:rPr>
          <w:b/>
          <w:bCs/>
        </w:rPr>
        <w:t xml:space="preserve">a fost în </w:t>
      </w:r>
      <w:proofErr w:type="spellStart"/>
      <w:r w:rsidRPr="00594BF3">
        <w:rPr>
          <w:b/>
          <w:bCs/>
        </w:rPr>
        <w:t>creştere</w:t>
      </w:r>
      <w:proofErr w:type="spellEnd"/>
      <w:r w:rsidRPr="00594BF3">
        <w:rPr>
          <w:b/>
          <w:bCs/>
        </w:rPr>
        <w:t xml:space="preserve"> </w:t>
      </w:r>
      <w:proofErr w:type="spellStart"/>
      <w:r w:rsidRPr="00594BF3">
        <w:rPr>
          <w:b/>
          <w:bCs/>
        </w:rPr>
        <w:t>uşoară</w:t>
      </w:r>
      <w:proofErr w:type="spellEnd"/>
      <w:r w:rsidRPr="00594BF3">
        <w:rPr>
          <w:b/>
          <w:bCs/>
        </w:rPr>
        <w:t xml:space="preserve"> (2250 m3/s)</w:t>
      </w:r>
      <w:r w:rsidRPr="00594BF3">
        <w:t xml:space="preserve">, sub media multianuală a lunii </w:t>
      </w:r>
      <w:r w:rsidRPr="00594BF3">
        <w:rPr>
          <w:b/>
          <w:bCs/>
        </w:rPr>
        <w:t>septembrie (3800 m3/s).</w:t>
      </w:r>
    </w:p>
    <w:p w14:paraId="79C40D3E" w14:textId="77777777" w:rsidR="00E75161" w:rsidRDefault="00E75161" w:rsidP="00E75161">
      <w:pPr>
        <w:spacing w:after="0" w:line="240" w:lineRule="auto"/>
        <w:ind w:left="720"/>
      </w:pPr>
      <w:r w:rsidRPr="00594BF3">
        <w:t xml:space="preserve">În aval de </w:t>
      </w:r>
      <w:proofErr w:type="spellStart"/>
      <w:r w:rsidRPr="00594BF3">
        <w:t>Porţile</w:t>
      </w:r>
      <w:proofErr w:type="spellEnd"/>
      <w:r w:rsidRPr="00594BF3">
        <w:t xml:space="preserve"> de Fier debitele au fost în creștere pe sectorul Gruia – Calafat </w:t>
      </w:r>
      <w:proofErr w:type="spellStart"/>
      <w:r w:rsidRPr="00594BF3">
        <w:t>şi</w:t>
      </w:r>
      <w:proofErr w:type="spellEnd"/>
      <w:r w:rsidRPr="00594BF3">
        <w:t xml:space="preserve"> relativ </w:t>
      </w:r>
      <w:proofErr w:type="spellStart"/>
      <w:r w:rsidRPr="00594BF3">
        <w:t>staţionare</w:t>
      </w:r>
      <w:proofErr w:type="spellEnd"/>
      <w:r w:rsidRPr="00594BF3">
        <w:t xml:space="preserve"> pe sectorul Bechet - Tulcea.</w:t>
      </w:r>
    </w:p>
    <w:p w14:paraId="713D0F69" w14:textId="77777777" w:rsidR="00E75161" w:rsidRDefault="00E75161" w:rsidP="00E75161">
      <w:pPr>
        <w:tabs>
          <w:tab w:val="left" w:pos="7290"/>
        </w:tabs>
        <w:spacing w:after="0" w:line="240" w:lineRule="auto"/>
        <w:ind w:left="720"/>
      </w:pPr>
    </w:p>
    <w:p w14:paraId="4E853424" w14:textId="77777777" w:rsidR="00E75161" w:rsidRPr="00594BF3" w:rsidRDefault="00E75161" w:rsidP="00E75161">
      <w:pPr>
        <w:tabs>
          <w:tab w:val="left" w:pos="7290"/>
        </w:tabs>
        <w:spacing w:after="0" w:line="240" w:lineRule="auto"/>
        <w:ind w:left="720"/>
        <w:rPr>
          <w:b/>
          <w:bCs/>
        </w:rPr>
      </w:pPr>
      <w:r w:rsidRPr="00594BF3">
        <w:rPr>
          <w:b/>
          <w:bCs/>
        </w:rPr>
        <w:t>Debitul la intrarea în țară (secțiunea Baziaș) va fi în ușoară creștere (2350 m3/s).</w:t>
      </w:r>
    </w:p>
    <w:p w14:paraId="725FC7A0" w14:textId="000D06E8" w:rsidR="00E75161" w:rsidRDefault="00E75161" w:rsidP="00E75161">
      <w:pPr>
        <w:tabs>
          <w:tab w:val="left" w:pos="7290"/>
        </w:tabs>
        <w:spacing w:after="0" w:line="240" w:lineRule="auto"/>
        <w:ind w:left="720"/>
      </w:pPr>
      <w:r w:rsidRPr="00594BF3">
        <w:t xml:space="preserve">În aval de Porțile de Fier debitele vor fi în creștere pe sectorul Gruia – Tr. Măgurele </w:t>
      </w:r>
      <w:proofErr w:type="spellStart"/>
      <w:r w:rsidRPr="00594BF3">
        <w:t>şi</w:t>
      </w:r>
      <w:proofErr w:type="spellEnd"/>
      <w:r w:rsidRPr="00594BF3">
        <w:t xml:space="preserve"> relativ staționare pe sectorul Zimnicea - Tulcea.</w:t>
      </w:r>
    </w:p>
    <w:p w14:paraId="24D3FE5E" w14:textId="77777777" w:rsidR="00E75161" w:rsidRDefault="00E75161" w:rsidP="00E75161">
      <w:pPr>
        <w:tabs>
          <w:tab w:val="left" w:pos="7290"/>
        </w:tabs>
        <w:spacing w:after="0" w:line="240" w:lineRule="auto"/>
      </w:pPr>
    </w:p>
    <w:p w14:paraId="73D21072" w14:textId="77777777" w:rsidR="00E75161" w:rsidRPr="00757678" w:rsidRDefault="00E75161" w:rsidP="00E75161">
      <w:pPr>
        <w:spacing w:after="0" w:line="240" w:lineRule="auto"/>
        <w:ind w:left="720"/>
        <w:rPr>
          <w:b/>
          <w:spacing w:val="-2"/>
          <w:u w:val="single"/>
          <w:lang w:val="it-IT"/>
        </w:rPr>
      </w:pPr>
      <w:r w:rsidRPr="00757678">
        <w:rPr>
          <w:b/>
          <w:spacing w:val="-2"/>
        </w:rPr>
        <w:lastRenderedPageBreak/>
        <w:t>2.</w:t>
      </w:r>
      <w:r w:rsidRPr="00757678">
        <w:rPr>
          <w:bCs/>
          <w:spacing w:val="-2"/>
        </w:rPr>
        <w:t xml:space="preserve"> </w:t>
      </w:r>
      <w:proofErr w:type="spellStart"/>
      <w:r w:rsidRPr="00757678">
        <w:rPr>
          <w:b/>
          <w:spacing w:val="-2"/>
          <w:u w:val="single"/>
        </w:rPr>
        <w:t>Situaţia</w:t>
      </w:r>
      <w:proofErr w:type="spellEnd"/>
      <w:r w:rsidRPr="00757678">
        <w:rPr>
          <w:b/>
          <w:spacing w:val="-2"/>
          <w:u w:val="single"/>
        </w:rPr>
        <w:t xml:space="preserve"> meteorologică în intervalul </w:t>
      </w:r>
      <w:r w:rsidRPr="003B568E">
        <w:rPr>
          <w:b/>
          <w:u w:val="single"/>
          <w:lang w:val="it-IT"/>
        </w:rPr>
        <w:t>0</w:t>
      </w:r>
      <w:r>
        <w:rPr>
          <w:b/>
          <w:u w:val="single"/>
          <w:lang w:val="it-IT"/>
        </w:rPr>
        <w:t>4</w:t>
      </w:r>
      <w:r w:rsidRPr="003B568E">
        <w:rPr>
          <w:b/>
          <w:u w:val="single"/>
          <w:lang w:val="it-IT"/>
        </w:rPr>
        <w:t>.09.2025</w:t>
      </w:r>
      <w:r w:rsidRPr="00757678">
        <w:rPr>
          <w:b/>
          <w:spacing w:val="-2"/>
          <w:u w:val="single"/>
        </w:rPr>
        <w:t>, ora 08.00 –</w:t>
      </w:r>
      <w:r>
        <w:rPr>
          <w:b/>
          <w:spacing w:val="-2"/>
          <w:u w:val="single"/>
        </w:rPr>
        <w:t xml:space="preserve"> </w:t>
      </w:r>
      <w:r w:rsidRPr="003B568E">
        <w:rPr>
          <w:b/>
          <w:u w:val="single"/>
          <w:lang w:val="it-IT"/>
        </w:rPr>
        <w:t>05.09.2025</w:t>
      </w:r>
      <w:r w:rsidRPr="00757678">
        <w:rPr>
          <w:b/>
          <w:spacing w:val="-2"/>
          <w:u w:val="single"/>
          <w:lang w:val="it-IT"/>
        </w:rPr>
        <w:t>, ora 0</w:t>
      </w:r>
      <w:r>
        <w:rPr>
          <w:b/>
          <w:spacing w:val="-2"/>
          <w:u w:val="single"/>
          <w:lang w:val="it-IT"/>
        </w:rPr>
        <w:t>8</w:t>
      </w:r>
      <w:r w:rsidRPr="00757678">
        <w:rPr>
          <w:b/>
          <w:spacing w:val="-2"/>
          <w:u w:val="single"/>
          <w:lang w:val="it-IT"/>
        </w:rPr>
        <w:t>.00</w:t>
      </w:r>
    </w:p>
    <w:p w14:paraId="5CCDDD5F" w14:textId="77777777" w:rsidR="00E75161" w:rsidRPr="00EE6D56" w:rsidRDefault="00E75161" w:rsidP="00E75161">
      <w:pPr>
        <w:spacing w:after="0" w:line="240" w:lineRule="auto"/>
        <w:ind w:left="720"/>
        <w:rPr>
          <w:lang w:val="it-IT"/>
        </w:rPr>
      </w:pPr>
    </w:p>
    <w:p w14:paraId="60B27E5F" w14:textId="77777777" w:rsidR="00E75161" w:rsidRPr="00EE6D56" w:rsidRDefault="00E75161" w:rsidP="00E75161">
      <w:pPr>
        <w:spacing w:after="0" w:line="240" w:lineRule="auto"/>
        <w:ind w:left="720"/>
        <w:rPr>
          <w:b/>
          <w:u w:val="single"/>
          <w:lang w:val="it-IT"/>
        </w:rPr>
      </w:pPr>
      <w:bookmarkStart w:id="0" w:name="_Hlk207873601"/>
      <w:r w:rsidRPr="00EE6D56">
        <w:rPr>
          <w:b/>
          <w:lang w:val="it-IT"/>
        </w:rPr>
        <w:t>A.N.M.</w:t>
      </w:r>
      <w:r w:rsidRPr="00EE6D56">
        <w:rPr>
          <w:b/>
        </w:rPr>
        <w:t xml:space="preserve"> </w:t>
      </w:r>
      <w:r w:rsidRPr="00EE6D56">
        <w:rPr>
          <w:lang w:val="it-IT"/>
        </w:rPr>
        <w:t xml:space="preserve">a emis </w:t>
      </w:r>
      <w:r w:rsidRPr="00EE6D56">
        <w:rPr>
          <w:b/>
          <w:lang w:val="it-IT"/>
        </w:rPr>
        <w:t xml:space="preserve">o </w:t>
      </w:r>
      <w:r w:rsidRPr="00EE6D56">
        <w:rPr>
          <w:b/>
          <w:u w:val="single"/>
          <w:lang w:val="it-IT"/>
        </w:rPr>
        <w:t>ATENŢIONARE Meteorologică, cod galben</w:t>
      </w:r>
      <w:r w:rsidRPr="00EE6D56">
        <w:rPr>
          <w:b/>
          <w:lang w:val="it-IT"/>
        </w:rPr>
        <w:t>:</w:t>
      </w:r>
      <w:r w:rsidRPr="00EE6D56">
        <w:rPr>
          <w:b/>
          <w:u w:val="single"/>
          <w:lang w:val="it-IT"/>
        </w:rPr>
        <w:t xml:space="preserve"> </w:t>
      </w:r>
    </w:p>
    <w:p w14:paraId="3AA6DBD4" w14:textId="77777777" w:rsidR="00E75161" w:rsidRDefault="00E75161" w:rsidP="00E75161">
      <w:pPr>
        <w:spacing w:after="0" w:line="240" w:lineRule="auto"/>
        <w:ind w:left="720"/>
        <w:rPr>
          <w:b/>
          <w:u w:val="single"/>
          <w:lang w:val="it-IT"/>
        </w:rPr>
      </w:pPr>
      <w:r>
        <w:rPr>
          <w:b/>
          <w:u w:val="single"/>
          <w:lang w:val="it-IT"/>
        </w:rPr>
        <w:t>Mesaj 1</w:t>
      </w:r>
    </w:p>
    <w:p w14:paraId="2E4C1B46" w14:textId="77777777" w:rsidR="00E75161" w:rsidRDefault="00E75161" w:rsidP="00E75161">
      <w:pPr>
        <w:spacing w:after="0" w:line="240" w:lineRule="auto"/>
        <w:ind w:left="720"/>
        <w:rPr>
          <w:lang w:val="it-IT"/>
        </w:rPr>
      </w:pPr>
      <w:r w:rsidRPr="00EE6D56">
        <w:rPr>
          <w:b/>
          <w:u w:val="single"/>
          <w:lang w:val="it-IT"/>
        </w:rPr>
        <w:t>ATENŢIONARE Meteorologică</w:t>
      </w:r>
      <w:r>
        <w:rPr>
          <w:b/>
          <w:u w:val="single"/>
          <w:lang w:val="it-IT"/>
        </w:rPr>
        <w:t xml:space="preserve">, </w:t>
      </w:r>
      <w:r w:rsidRPr="00EE6D56">
        <w:rPr>
          <w:b/>
          <w:u w:val="single"/>
          <w:lang w:val="it-IT"/>
        </w:rPr>
        <w:t xml:space="preserve">cod galben -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272F4E">
        <w:rPr>
          <w:b/>
          <w:bCs/>
        </w:rPr>
        <w:t>04.09.2025, interval orar 12.00 – 21.00</w:t>
      </w:r>
      <w:r w:rsidRPr="00EE6D56">
        <w:rPr>
          <w:bCs/>
          <w:lang w:val="it-IT"/>
        </w:rPr>
        <w:t>, vizând</w:t>
      </w:r>
      <w:r w:rsidRPr="00EE6D56">
        <w:rPr>
          <w:b/>
          <w:bCs/>
          <w:lang w:val="it-IT"/>
        </w:rPr>
        <w:t xml:space="preserve"> </w:t>
      </w:r>
      <w:r w:rsidRPr="00272F4E">
        <w:rPr>
          <w:b/>
          <w:bCs/>
        </w:rPr>
        <w:t>val de căldură, temperaturi deosebit de ridicate și disconfort termic</w:t>
      </w:r>
      <w:r w:rsidRPr="00EE6D56">
        <w:rPr>
          <w:b/>
          <w:lang w:val="it-IT"/>
        </w:rPr>
        <w:t xml:space="preserve">, </w:t>
      </w:r>
      <w:r w:rsidRPr="00EE6D56">
        <w:rPr>
          <w:lang w:val="it-IT"/>
        </w:rPr>
        <w:t>conform căreia:</w:t>
      </w:r>
      <w:r>
        <w:rPr>
          <w:lang w:val="it-IT"/>
        </w:rPr>
        <w:t xml:space="preserve">  </w:t>
      </w:r>
      <w:r w:rsidRPr="00272F4E">
        <w:rPr>
          <w:lang w:val="it-IT"/>
        </w:rPr>
        <w:t>Joi (04 septembrie) în Maramureș, Crișana, Banat, în cea mai mare parte a Munteniei și a Transilvaniei, în jumătatea nordică a Moldovei, în sudul și vestul Olteniei, precum și în sud-vestul Dobrogei se va menține valul de căldură, astfel că vor fi temperaturi deosebit de ridicate și disconfort termic. Indicele temperatură-umezeală (ITU) va atinge pe alocuri pragul critic de 80 de unități. Temperaturile maxime vor fi cuprinse între 30 și 34 de grade.</w:t>
      </w:r>
    </w:p>
    <w:p w14:paraId="38BF1C4E" w14:textId="77777777" w:rsidR="00E75161" w:rsidRPr="00272F4E" w:rsidRDefault="00E75161" w:rsidP="00E75161">
      <w:pPr>
        <w:spacing w:after="0" w:line="240" w:lineRule="auto"/>
        <w:ind w:left="720"/>
        <w:rPr>
          <w:b/>
          <w:bCs/>
          <w:iCs/>
          <w:u w:val="single"/>
          <w:lang w:val="it-IT"/>
        </w:rPr>
      </w:pPr>
      <w:r w:rsidRPr="00272F4E">
        <w:rPr>
          <w:b/>
          <w:bCs/>
          <w:iCs/>
          <w:u w:val="single"/>
          <w:lang w:val="it-IT"/>
        </w:rPr>
        <w:t xml:space="preserve">Mesaj </w:t>
      </w:r>
      <w:r>
        <w:rPr>
          <w:b/>
          <w:bCs/>
          <w:iCs/>
          <w:u w:val="single"/>
          <w:lang w:val="it-IT"/>
        </w:rPr>
        <w:t>2</w:t>
      </w:r>
    </w:p>
    <w:p w14:paraId="16ADA7F1" w14:textId="77777777" w:rsidR="00E75161" w:rsidRPr="00272F4E" w:rsidRDefault="00E75161" w:rsidP="00E75161">
      <w:pPr>
        <w:spacing w:after="0" w:line="240" w:lineRule="auto"/>
        <w:ind w:left="720"/>
        <w:rPr>
          <w:bCs/>
          <w:iCs/>
          <w:lang w:val="it-IT"/>
        </w:rPr>
      </w:pPr>
      <w:r w:rsidRPr="00272F4E">
        <w:rPr>
          <w:b/>
          <w:bCs/>
          <w:iCs/>
          <w:u w:val="single"/>
          <w:lang w:val="it-IT"/>
        </w:rPr>
        <w:t xml:space="preserve">ATENŢIONARE Meteorologică, cod galben - </w:t>
      </w:r>
      <w:r w:rsidRPr="00272F4E">
        <w:rPr>
          <w:bCs/>
          <w:iCs/>
          <w:lang w:val="it-IT"/>
        </w:rPr>
        <w:t xml:space="preserve">valabilă în intervalul </w:t>
      </w:r>
      <w:r w:rsidRPr="00272F4E">
        <w:rPr>
          <w:b/>
          <w:bCs/>
          <w:iCs/>
        </w:rPr>
        <w:t>0</w:t>
      </w:r>
      <w:r>
        <w:rPr>
          <w:b/>
          <w:bCs/>
          <w:iCs/>
        </w:rPr>
        <w:t>5</w:t>
      </w:r>
      <w:r w:rsidRPr="00272F4E">
        <w:rPr>
          <w:b/>
          <w:bCs/>
          <w:iCs/>
        </w:rPr>
        <w:t>.09.2025, interval orar 12.00 – 21.00</w:t>
      </w:r>
      <w:r w:rsidRPr="00272F4E">
        <w:rPr>
          <w:bCs/>
          <w:iCs/>
          <w:lang w:val="it-IT"/>
        </w:rPr>
        <w:t>, vizând</w:t>
      </w:r>
      <w:r w:rsidRPr="00272F4E">
        <w:rPr>
          <w:b/>
          <w:bCs/>
          <w:iCs/>
          <w:lang w:val="it-IT"/>
        </w:rPr>
        <w:t xml:space="preserve"> </w:t>
      </w:r>
      <w:r w:rsidRPr="00272F4E">
        <w:rPr>
          <w:b/>
          <w:bCs/>
          <w:iCs/>
        </w:rPr>
        <w:t>val de căldură, temperaturi deosebit de ridicate, caniculă și disconfort termic</w:t>
      </w:r>
      <w:r w:rsidRPr="00272F4E">
        <w:rPr>
          <w:b/>
          <w:bCs/>
          <w:iCs/>
          <w:lang w:val="it-IT"/>
        </w:rPr>
        <w:t>,</w:t>
      </w:r>
      <w:bookmarkEnd w:id="0"/>
      <w:r w:rsidRPr="00272F4E">
        <w:rPr>
          <w:b/>
          <w:bCs/>
          <w:iCs/>
          <w:lang w:val="it-IT"/>
        </w:rPr>
        <w:t xml:space="preserve"> </w:t>
      </w:r>
      <w:r w:rsidRPr="00272F4E">
        <w:rPr>
          <w:bCs/>
          <w:iCs/>
          <w:lang w:val="it-IT"/>
        </w:rPr>
        <w:t>conform căreia:  Vineri (05 septembrie) valul de căldură se va intensifica în Banat și Crișana unde va fi caniculă și se va menține în Maramureș, în cea mai mare parte a Transilvaniei și în nord-vestul Moldovei unde vor fi temperaturi deosebit de ridicate. Indicele temperatură-umezeală (ITU) va atinge pe alocuri pragul critic de 80 de unități și va fi disconfort termic. Temperaturile maxime vor fi cuprinse între 30 și 36 de grade.</w:t>
      </w:r>
    </w:p>
    <w:p w14:paraId="1F108698" w14:textId="77777777" w:rsidR="00E75161" w:rsidRPr="00272F4E" w:rsidRDefault="00E75161" w:rsidP="00E75161">
      <w:pPr>
        <w:spacing w:after="0" w:line="240" w:lineRule="auto"/>
        <w:ind w:left="720"/>
        <w:rPr>
          <w:bCs/>
          <w:iCs/>
        </w:rPr>
      </w:pPr>
      <w:r w:rsidRPr="00272F4E">
        <w:rPr>
          <w:bCs/>
          <w:iCs/>
          <w:lang w:val="it-IT"/>
        </w:rPr>
        <w:t>Notă: valul de căldură se va menține și în zilele următoare, cu precădere în sudul și vestul țării.</w:t>
      </w:r>
    </w:p>
    <w:p w14:paraId="580837FB" w14:textId="77777777" w:rsidR="00E75161" w:rsidRPr="00EE6D56" w:rsidRDefault="00E75161" w:rsidP="00E75161">
      <w:pPr>
        <w:spacing w:after="0" w:line="240" w:lineRule="auto"/>
        <w:ind w:left="720"/>
        <w:rPr>
          <w:b/>
          <w:bCs/>
          <w:iCs/>
          <w:sz w:val="16"/>
          <w:szCs w:val="16"/>
        </w:rPr>
      </w:pPr>
    </w:p>
    <w:p w14:paraId="4E586BF4" w14:textId="77777777" w:rsidR="00E75161" w:rsidRPr="00EE6D56" w:rsidRDefault="00E75161" w:rsidP="00E75161">
      <w:pPr>
        <w:spacing w:after="0" w:line="240" w:lineRule="auto"/>
        <w:ind w:left="720"/>
        <w:rPr>
          <w:i/>
        </w:rPr>
      </w:pPr>
      <w:proofErr w:type="spellStart"/>
      <w:r w:rsidRPr="00EE6D56">
        <w:t>Aceaste</w:t>
      </w:r>
      <w:proofErr w:type="spellEnd"/>
      <w:r w:rsidRPr="00EE6D56">
        <w:t xml:space="preserve"> mesaje meteorologice au fost transmise de către Centrul Operativ pentru </w:t>
      </w:r>
      <w:proofErr w:type="spellStart"/>
      <w:r w:rsidRPr="00EE6D56">
        <w:t>Situaţii</w:t>
      </w:r>
      <w:proofErr w:type="spellEnd"/>
      <w:r w:rsidRPr="00EE6D56">
        <w:t xml:space="preserve"> de </w:t>
      </w:r>
      <w:proofErr w:type="spellStart"/>
      <w:r w:rsidRPr="00EE6D56">
        <w:t>Urgenţă</w:t>
      </w:r>
      <w:proofErr w:type="spellEnd"/>
      <w:r w:rsidRPr="00EE6D56">
        <w:t xml:space="preserve"> al Ministerului Mediului, Apelor </w:t>
      </w:r>
      <w:proofErr w:type="spellStart"/>
      <w:r w:rsidRPr="00EE6D56">
        <w:t>şi</w:t>
      </w:r>
      <w:proofErr w:type="spellEnd"/>
      <w:r w:rsidRPr="00EE6D56">
        <w:t xml:space="preserve"> Pădurilor către</w:t>
      </w:r>
      <w:r w:rsidRPr="00EE6D56">
        <w:rPr>
          <w:i/>
        </w:rPr>
        <w:t xml:space="preserve">: Inspectoratul General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Secretariatul General al Guvernului, Centrul de Situații al Guvernului, Ministerul Apărării </w:t>
      </w:r>
      <w:proofErr w:type="spellStart"/>
      <w:r w:rsidRPr="00EE6D56">
        <w:rPr>
          <w:i/>
        </w:rPr>
        <w:t>Naţionale</w:t>
      </w:r>
      <w:proofErr w:type="spellEnd"/>
      <w:r w:rsidRPr="00EE6D56">
        <w:rPr>
          <w:i/>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EE6D56">
        <w:rPr>
          <w:i/>
        </w:rPr>
        <w:t>Naţională</w:t>
      </w:r>
      <w:proofErr w:type="spellEnd"/>
      <w:r w:rsidRPr="00EE6D56">
        <w:rPr>
          <w:i/>
        </w:rPr>
        <w:t xml:space="preserve"> de </w:t>
      </w:r>
      <w:proofErr w:type="spellStart"/>
      <w:r w:rsidRPr="00EE6D56">
        <w:rPr>
          <w:i/>
        </w:rPr>
        <w:t>Îmbunătăţiri</w:t>
      </w:r>
      <w:proofErr w:type="spellEnd"/>
      <w:r w:rsidRPr="00EE6D56">
        <w:rPr>
          <w:i/>
        </w:rPr>
        <w:t xml:space="preserve"> Funciare și către următoarele Comite </w:t>
      </w:r>
      <w:proofErr w:type="spellStart"/>
      <w:r w:rsidRPr="00EE6D56">
        <w:rPr>
          <w:i/>
        </w:rPr>
        <w:t>Judeţene</w:t>
      </w:r>
      <w:proofErr w:type="spellEnd"/>
      <w:r w:rsidRPr="00EE6D56">
        <w:rPr>
          <w:i/>
        </w:rPr>
        <w:t xml:space="preserve">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w:t>
      </w:r>
    </w:p>
    <w:p w14:paraId="31324C54" w14:textId="77777777" w:rsidR="00E75161" w:rsidRPr="006D66F6" w:rsidRDefault="00E75161" w:rsidP="00E75161">
      <w:pPr>
        <w:numPr>
          <w:ilvl w:val="0"/>
          <w:numId w:val="10"/>
        </w:numPr>
        <w:spacing w:before="0" w:after="0" w:line="240" w:lineRule="auto"/>
        <w:ind w:left="720" w:firstLine="0"/>
        <w:rPr>
          <w:i/>
        </w:rPr>
      </w:pPr>
      <w:r w:rsidRPr="006D66F6">
        <w:t>-</w:t>
      </w:r>
      <w:r w:rsidRPr="006D66F6">
        <w:rPr>
          <w:i/>
        </w:rPr>
        <w:t xml:space="preserve"> </w:t>
      </w:r>
      <w:r w:rsidRPr="00F77E23">
        <w:rPr>
          <w:i/>
        </w:rPr>
        <w:t xml:space="preserve">ALBA, ARAD, BRAŞOV, BRĂILA, BOTOŞANI, BIHOR, BISTRIŢA-NĂSĂUD, CARAŞ-SEVERIN, CĂLARAŞI, CLUJ, CONSTANŢA, COVASNA, DÂMBOVIŢA, DOLJ, GIURGIU, HUNEDOARA, IAŞI, IALOMIŢA, MARAMUREŞ, MEHEDINŢI, MUREŞ, NEAMŢ, OLT, PRAHOVA, SATU-MARE, SĂLAJ, SIBIU, SUCEAVA, TELEORMAN, TIMIŞ, ILFOV </w:t>
      </w:r>
      <w:proofErr w:type="spellStart"/>
      <w:r w:rsidRPr="00F77E23">
        <w:rPr>
          <w:i/>
        </w:rPr>
        <w:t>şi</w:t>
      </w:r>
      <w:proofErr w:type="spellEnd"/>
      <w:r w:rsidRPr="00F77E23">
        <w:rPr>
          <w:i/>
        </w:rPr>
        <w:t xml:space="preserve"> Municipiul </w:t>
      </w:r>
      <w:proofErr w:type="spellStart"/>
      <w:r w:rsidRPr="00F77E23">
        <w:rPr>
          <w:i/>
        </w:rPr>
        <w:t>Bucureşti</w:t>
      </w:r>
      <w:proofErr w:type="spellEnd"/>
      <w:r w:rsidRPr="00F77E23">
        <w:rPr>
          <w:i/>
        </w:rPr>
        <w:t xml:space="preserve"> – ATENŢIONARE Meteorologică, cod Galben – mesaj 1</w:t>
      </w:r>
      <w:r>
        <w:rPr>
          <w:i/>
        </w:rPr>
        <w:t>.</w:t>
      </w:r>
    </w:p>
    <w:p w14:paraId="6745AAC8" w14:textId="7F3B8D73" w:rsidR="00E75161" w:rsidRPr="00E75161" w:rsidRDefault="00E75161" w:rsidP="00E75161">
      <w:pPr>
        <w:numPr>
          <w:ilvl w:val="0"/>
          <w:numId w:val="10"/>
        </w:numPr>
        <w:spacing w:before="0" w:after="0" w:line="240" w:lineRule="auto"/>
        <w:ind w:left="720" w:firstLine="0"/>
        <w:rPr>
          <w:i/>
        </w:rPr>
      </w:pPr>
      <w:r w:rsidRPr="006D66F6">
        <w:t>-</w:t>
      </w:r>
      <w:r w:rsidRPr="006D66F6">
        <w:rPr>
          <w:i/>
        </w:rPr>
        <w:t xml:space="preserve"> </w:t>
      </w:r>
      <w:r w:rsidRPr="00F77E23">
        <w:rPr>
          <w:i/>
        </w:rPr>
        <w:t xml:space="preserve">ALBA, ARAD, BIHOR, BISTRIŢA-NĂSĂUD, CARAŞ-SEVERIN, CLUJ, HUNEDOARA, MARAMUREŞ, SATU-MARE, SĂLAJ, SIBIU, SUCEAVA </w:t>
      </w:r>
      <w:proofErr w:type="spellStart"/>
      <w:r w:rsidRPr="00F77E23">
        <w:rPr>
          <w:i/>
        </w:rPr>
        <w:t>şi</w:t>
      </w:r>
      <w:proofErr w:type="spellEnd"/>
      <w:r w:rsidRPr="00F77E23">
        <w:rPr>
          <w:i/>
        </w:rPr>
        <w:t xml:space="preserve"> TIMIŞ – ATENŢIONARE Meteorologică, cod Galben – mesaj 2</w:t>
      </w:r>
    </w:p>
    <w:p w14:paraId="30EEA836" w14:textId="79ED12DC" w:rsidR="00E75161" w:rsidRDefault="00E75161" w:rsidP="00E75161">
      <w:pPr>
        <w:spacing w:after="0" w:line="240" w:lineRule="auto"/>
        <w:ind w:left="720"/>
      </w:pPr>
      <w:r w:rsidRPr="00757678">
        <w:rPr>
          <w:b/>
          <w:lang w:val="it-IT"/>
        </w:rPr>
        <w:t>În ţara</w:t>
      </w:r>
      <w:r>
        <w:rPr>
          <w:b/>
          <w:lang w:val="it-IT"/>
        </w:rPr>
        <w:t>,</w:t>
      </w:r>
      <w:r w:rsidRPr="00201F9A">
        <w:rPr>
          <w:lang w:val="it-IT"/>
        </w:rPr>
        <w:t xml:space="preserve"> </w:t>
      </w:r>
      <w:r>
        <w:rPr>
          <w:lang w:val="it-IT"/>
        </w:rPr>
        <w:t>V</w:t>
      </w:r>
      <w:r w:rsidRPr="0045222A">
        <w:rPr>
          <w:lang w:val="it-IT"/>
        </w:rPr>
        <w:t>remea a fost călduroasă în cea mai mare parte a țării, iar izolat în Muntenia a fost caniculă. Disconfortul termic a</w:t>
      </w:r>
      <w:r>
        <w:rPr>
          <w:lang w:val="it-IT"/>
        </w:rPr>
        <w:t xml:space="preserve"> </w:t>
      </w:r>
      <w:r w:rsidRPr="0045222A">
        <w:rPr>
          <w:lang w:val="it-IT"/>
        </w:rPr>
        <w:t>fost în creștere după-amiaza, iar indicele temperatură-umezeală (ITU) a atins izolat pragul critic de 80 de unități în</w:t>
      </w:r>
      <w:r>
        <w:rPr>
          <w:lang w:val="it-IT"/>
        </w:rPr>
        <w:t xml:space="preserve"> </w:t>
      </w:r>
      <w:r w:rsidRPr="0045222A">
        <w:rPr>
          <w:lang w:val="it-IT"/>
        </w:rPr>
        <w:t xml:space="preserve">Banat și Crișana. În jumătatea de </w:t>
      </w:r>
      <w:r w:rsidRPr="0045222A">
        <w:rPr>
          <w:lang w:val="it-IT"/>
        </w:rPr>
        <w:lastRenderedPageBreak/>
        <w:t>vest a țării, cerul a fost variabil, cu înnorări, averse și descărcări electrice, mai</w:t>
      </w:r>
      <w:r>
        <w:rPr>
          <w:lang w:val="it-IT"/>
        </w:rPr>
        <w:t xml:space="preserve"> </w:t>
      </w:r>
      <w:r w:rsidRPr="0045222A">
        <w:rPr>
          <w:lang w:val="it-IT"/>
        </w:rPr>
        <w:t>ales după-amiaza, în zona Munților Apuseni. În restul țării, cerul a fost mai mult senin. Vântul a suflat slab și</w:t>
      </w:r>
      <w:r>
        <w:rPr>
          <w:lang w:val="it-IT"/>
        </w:rPr>
        <w:t xml:space="preserve"> </w:t>
      </w:r>
      <w:r w:rsidRPr="0045222A">
        <w:rPr>
          <w:lang w:val="it-IT"/>
        </w:rPr>
        <w:t>moderat. Temperaturile maxime, în general cu 6...7 grade peste mediile specifice perioadei, s-au încadrat între 25</w:t>
      </w:r>
      <w:r>
        <w:rPr>
          <w:lang w:val="it-IT"/>
        </w:rPr>
        <w:t xml:space="preserve"> </w:t>
      </w:r>
      <w:r w:rsidRPr="0045222A">
        <w:rPr>
          <w:lang w:val="it-IT"/>
        </w:rPr>
        <w:t>de grade la Sulina și 35 de grade la Giurgiu și București-Filaret. La ora 6, valorile termice erau cuprinse între 4</w:t>
      </w:r>
      <w:r>
        <w:rPr>
          <w:lang w:val="it-IT"/>
        </w:rPr>
        <w:t xml:space="preserve"> </w:t>
      </w:r>
      <w:r w:rsidRPr="0045222A">
        <w:rPr>
          <w:lang w:val="it-IT"/>
        </w:rPr>
        <w:t>grade la Miercurea Ciuc și 24 de grade la Șiria și Dumbrăvița de codru. La începutul și spre finalul intervalului,</w:t>
      </w:r>
      <w:r>
        <w:rPr>
          <w:lang w:val="it-IT"/>
        </w:rPr>
        <w:t xml:space="preserve"> </w:t>
      </w:r>
      <w:r w:rsidRPr="0045222A">
        <w:rPr>
          <w:lang w:val="it-IT"/>
        </w:rPr>
        <w:t>zolat, în depresiuni s-a format ceață.</w:t>
      </w:r>
    </w:p>
    <w:p w14:paraId="03348BD1" w14:textId="16F97790" w:rsidR="00E75161" w:rsidRPr="00E75161" w:rsidRDefault="00E75161" w:rsidP="00E75161">
      <w:pPr>
        <w:spacing w:after="0" w:line="240" w:lineRule="auto"/>
        <w:ind w:left="720"/>
      </w:pPr>
      <w:r w:rsidRPr="00F21254">
        <w:rPr>
          <w:b/>
          <w:bCs/>
          <w:i/>
          <w:iCs/>
        </w:rPr>
        <w:t xml:space="preserve">Observație: </w:t>
      </w:r>
      <w:r w:rsidRPr="00F21254">
        <w:rPr>
          <w:i/>
          <w:iCs/>
        </w:rPr>
        <w:t xml:space="preserve">au fost </w:t>
      </w:r>
      <w:r>
        <w:rPr>
          <w:i/>
          <w:iCs/>
        </w:rPr>
        <w:t>emise</w:t>
      </w:r>
      <w:r w:rsidRPr="00F21254">
        <w:rPr>
          <w:i/>
          <w:iCs/>
        </w:rPr>
        <w:t xml:space="preserve"> </w:t>
      </w:r>
      <w:r>
        <w:rPr>
          <w:b/>
          <w:bCs/>
          <w:i/>
          <w:iCs/>
        </w:rPr>
        <w:t>2</w:t>
      </w:r>
      <w:r w:rsidRPr="00F21254">
        <w:rPr>
          <w:b/>
          <w:bCs/>
          <w:i/>
          <w:iCs/>
        </w:rPr>
        <w:t xml:space="preserve"> </w:t>
      </w:r>
      <w:r w:rsidRPr="0045222A">
        <w:rPr>
          <w:b/>
          <w:bCs/>
          <w:i/>
          <w:iCs/>
        </w:rPr>
        <w:t>atenționări cod galben pentru fenomene meteorologice</w:t>
      </w:r>
      <w:r>
        <w:rPr>
          <w:b/>
          <w:bCs/>
          <w:i/>
          <w:iCs/>
        </w:rPr>
        <w:t xml:space="preserve"> </w:t>
      </w:r>
      <w:r w:rsidRPr="0045222A">
        <w:rPr>
          <w:b/>
          <w:bCs/>
          <w:i/>
          <w:iCs/>
        </w:rPr>
        <w:t>periculoase imediate</w:t>
      </w:r>
      <w:r w:rsidRPr="00F21254">
        <w:rPr>
          <w:i/>
          <w:iCs/>
        </w:rPr>
        <w:t>.</w:t>
      </w:r>
    </w:p>
    <w:p w14:paraId="07D7A82A" w14:textId="08D8A2E0" w:rsidR="00E75161" w:rsidRPr="00E75161" w:rsidRDefault="00E75161" w:rsidP="00E75161">
      <w:pPr>
        <w:spacing w:after="0" w:line="240" w:lineRule="auto"/>
        <w:ind w:left="720"/>
      </w:pPr>
      <w:r w:rsidRPr="00757678">
        <w:rPr>
          <w:b/>
          <w:lang w:val="it-IT"/>
        </w:rPr>
        <w:t>La Bucureşti</w:t>
      </w:r>
      <w:r>
        <w:rPr>
          <w:b/>
          <w:lang w:val="it-IT"/>
        </w:rPr>
        <w:t>,</w:t>
      </w:r>
      <w:r w:rsidRPr="00201F9A">
        <w:rPr>
          <w:lang w:val="it-IT"/>
        </w:rPr>
        <w:t xml:space="preserve"> </w:t>
      </w:r>
      <w:r>
        <w:rPr>
          <w:lang w:val="it-IT"/>
        </w:rPr>
        <w:t>v</w:t>
      </w:r>
      <w:r w:rsidRPr="0045222A">
        <w:rPr>
          <w:lang w:val="it-IT"/>
        </w:rPr>
        <w:t>remea a fost călduroasă, iar în zona centrală, după-amiaza, a fost caniculă și disconfort termic ridicat;</w:t>
      </w:r>
      <w:r>
        <w:rPr>
          <w:lang w:val="it-IT"/>
        </w:rPr>
        <w:t xml:space="preserve"> </w:t>
      </w:r>
      <w:r w:rsidRPr="0045222A">
        <w:rPr>
          <w:lang w:val="it-IT"/>
        </w:rPr>
        <w:t>temperatura maximă a fost de 35 de grade la Filaret, 34 de grade în Băneasa și 33 de grade la Afumați. Cerul a</w:t>
      </w:r>
      <w:r>
        <w:rPr>
          <w:lang w:val="it-IT"/>
        </w:rPr>
        <w:t xml:space="preserve"> </w:t>
      </w:r>
      <w:r w:rsidRPr="0045222A">
        <w:rPr>
          <w:lang w:val="it-IT"/>
        </w:rPr>
        <w:t>fost mai mult senin, iar vântul a suflat slab până la moderat. La ora 6 se înregistrau 12 grade la stația meteo</w:t>
      </w:r>
      <w:r>
        <w:rPr>
          <w:lang w:val="it-IT"/>
        </w:rPr>
        <w:t xml:space="preserve"> </w:t>
      </w:r>
      <w:r w:rsidRPr="0045222A">
        <w:rPr>
          <w:lang w:val="it-IT"/>
        </w:rPr>
        <w:t>Băneasa, 15 grade la Afumați și 16 grade la Filaret.</w:t>
      </w:r>
    </w:p>
    <w:p w14:paraId="775B00D0" w14:textId="77777777" w:rsidR="00E75161" w:rsidRPr="00757678" w:rsidRDefault="00E75161" w:rsidP="00E75161">
      <w:pPr>
        <w:spacing w:after="0" w:line="240" w:lineRule="auto"/>
        <w:ind w:left="720"/>
        <w:rPr>
          <w:b/>
        </w:rPr>
      </w:pPr>
    </w:p>
    <w:p w14:paraId="793B162F" w14:textId="77777777" w:rsidR="00E75161" w:rsidRPr="00757678" w:rsidRDefault="00E75161" w:rsidP="00E75161">
      <w:pPr>
        <w:spacing w:after="0" w:line="240" w:lineRule="auto"/>
        <w:ind w:left="720"/>
        <w:rPr>
          <w:b/>
          <w:u w:val="single"/>
          <w:lang w:val="it-IT"/>
        </w:rPr>
      </w:pPr>
      <w:r w:rsidRPr="00757678">
        <w:rPr>
          <w:b/>
          <w:lang w:val="it-IT"/>
        </w:rPr>
        <w:t xml:space="preserve">3. </w:t>
      </w:r>
      <w:r w:rsidRPr="00757678">
        <w:rPr>
          <w:b/>
          <w:u w:val="single"/>
          <w:lang w:val="it-IT"/>
        </w:rPr>
        <w:t xml:space="preserve">Prognoza meteorologică în intervalul </w:t>
      </w:r>
      <w:r w:rsidRPr="003B568E">
        <w:rPr>
          <w:b/>
          <w:u w:val="single"/>
          <w:lang w:val="it-IT"/>
        </w:rPr>
        <w:t>05.09.2025</w:t>
      </w:r>
      <w:r w:rsidRPr="00757678">
        <w:rPr>
          <w:b/>
          <w:u w:val="single"/>
          <w:lang w:val="it-IT"/>
        </w:rPr>
        <w:t>, ora 08.00 –</w:t>
      </w:r>
      <w:r>
        <w:rPr>
          <w:b/>
          <w:u w:val="single"/>
          <w:lang w:val="it-IT"/>
        </w:rPr>
        <w:t xml:space="preserve"> </w:t>
      </w:r>
      <w:r w:rsidRPr="003B568E">
        <w:rPr>
          <w:b/>
          <w:u w:val="single"/>
          <w:lang w:val="it-IT"/>
        </w:rPr>
        <w:t>0</w:t>
      </w:r>
      <w:r>
        <w:rPr>
          <w:b/>
          <w:u w:val="single"/>
          <w:lang w:val="it-IT"/>
        </w:rPr>
        <w:t>6</w:t>
      </w:r>
      <w:r w:rsidRPr="003B568E">
        <w:rPr>
          <w:b/>
          <w:u w:val="single"/>
          <w:lang w:val="it-IT"/>
        </w:rPr>
        <w:t>.09.2025</w:t>
      </w:r>
      <w:r w:rsidRPr="00757678">
        <w:rPr>
          <w:b/>
          <w:u w:val="single"/>
          <w:lang w:val="it-IT"/>
        </w:rPr>
        <w:t>, ora 08.00</w:t>
      </w:r>
    </w:p>
    <w:p w14:paraId="6ACEF532" w14:textId="77777777" w:rsidR="00E75161" w:rsidRPr="0045222A" w:rsidRDefault="00E75161" w:rsidP="00E75161">
      <w:pPr>
        <w:spacing w:after="0" w:line="240" w:lineRule="auto"/>
        <w:ind w:left="720"/>
        <w:rPr>
          <w:lang w:val="it-IT"/>
        </w:rPr>
      </w:pPr>
      <w:r w:rsidRPr="00757678">
        <w:rPr>
          <w:b/>
          <w:lang w:val="it-IT"/>
        </w:rPr>
        <w:t>În ţara</w:t>
      </w:r>
      <w:r>
        <w:rPr>
          <w:b/>
          <w:lang w:val="it-IT"/>
        </w:rPr>
        <w:t>,</w:t>
      </w:r>
      <w:r w:rsidRPr="00201F9A">
        <w:rPr>
          <w:lang w:val="it-IT"/>
        </w:rPr>
        <w:t xml:space="preserve"> </w:t>
      </w:r>
      <w:r>
        <w:rPr>
          <w:lang w:val="it-IT"/>
        </w:rPr>
        <w:t>v</w:t>
      </w:r>
      <w:r w:rsidRPr="0045222A">
        <w:rPr>
          <w:lang w:val="it-IT"/>
        </w:rPr>
        <w:t>alul de căldură se va intensifica în Banat și Crișana unde va fi caniculă, se va menține în Maramureș, în cea mai</w:t>
      </w:r>
      <w:r>
        <w:rPr>
          <w:lang w:val="it-IT"/>
        </w:rPr>
        <w:t xml:space="preserve"> </w:t>
      </w:r>
      <w:r w:rsidRPr="0045222A">
        <w:rPr>
          <w:lang w:val="it-IT"/>
        </w:rPr>
        <w:t>mare parte a Transilvaniei și în nord-vestul Moldovei unde vor fi temperaturi deosebit de ridicate. Indicele</w:t>
      </w:r>
      <w:r>
        <w:rPr>
          <w:lang w:val="it-IT"/>
        </w:rPr>
        <w:t xml:space="preserve"> </w:t>
      </w:r>
      <w:r w:rsidRPr="0045222A">
        <w:rPr>
          <w:lang w:val="it-IT"/>
        </w:rPr>
        <w:t>temperatură-umezeală (ITU) va atinge pe alocuri pragul critic de 80 de unități și va fi disconfort termic. În restul</w:t>
      </w:r>
      <w:r>
        <w:rPr>
          <w:lang w:val="it-IT"/>
        </w:rPr>
        <w:t xml:space="preserve"> </w:t>
      </w:r>
      <w:r w:rsidRPr="0045222A">
        <w:rPr>
          <w:lang w:val="it-IT"/>
        </w:rPr>
        <w:t>zonelor vremea va fi călduroasă. Cerul va fi variabil, cu unele înnorări în regiunile vestice unde izolat vor fi posibile</w:t>
      </w:r>
      <w:r>
        <w:rPr>
          <w:lang w:val="it-IT"/>
        </w:rPr>
        <w:t xml:space="preserve"> </w:t>
      </w:r>
      <w:r w:rsidRPr="0045222A">
        <w:rPr>
          <w:lang w:val="it-IT"/>
        </w:rPr>
        <w:t>averse slabe cantitativ și descărcări electrice. Vântul va sufla slab și moderat, cu intensificări ușoare în sud-est.</w:t>
      </w:r>
    </w:p>
    <w:p w14:paraId="20A15D34" w14:textId="77777777" w:rsidR="00E75161" w:rsidRPr="005679FF" w:rsidRDefault="00E75161" w:rsidP="00E75161">
      <w:pPr>
        <w:spacing w:after="0" w:line="240" w:lineRule="auto"/>
        <w:ind w:left="720"/>
      </w:pPr>
      <w:r w:rsidRPr="0045222A">
        <w:rPr>
          <w:lang w:val="it-IT"/>
        </w:rPr>
        <w:t>Temperaturile maxime se vor încadra în general între 27 și 34 de grade, iar cele minime între 10 și 21 de grade,</w:t>
      </w:r>
      <w:r>
        <w:rPr>
          <w:lang w:val="it-IT"/>
        </w:rPr>
        <w:t xml:space="preserve"> </w:t>
      </w:r>
      <w:r w:rsidRPr="0045222A">
        <w:rPr>
          <w:lang w:val="it-IT"/>
        </w:rPr>
        <w:t>ușor mai scăzute în depresiunile din estul Transilvaniei, până spre 3...4 grade. În a doua parte a nopții se va forma</w:t>
      </w:r>
      <w:r>
        <w:rPr>
          <w:lang w:val="it-IT"/>
        </w:rPr>
        <w:t xml:space="preserve"> </w:t>
      </w:r>
      <w:r w:rsidRPr="0045222A">
        <w:rPr>
          <w:lang w:val="it-IT"/>
        </w:rPr>
        <w:t>ceață în sud-est.</w:t>
      </w:r>
    </w:p>
    <w:p w14:paraId="698145DE" w14:textId="77777777" w:rsidR="00E75161" w:rsidRDefault="00E75161" w:rsidP="00E75161">
      <w:pPr>
        <w:spacing w:after="0" w:line="240" w:lineRule="auto"/>
        <w:ind w:left="720"/>
        <w:rPr>
          <w:b/>
          <w:lang w:val="it-IT"/>
        </w:rPr>
      </w:pPr>
    </w:p>
    <w:p w14:paraId="1F623569" w14:textId="77777777" w:rsidR="00E75161" w:rsidRPr="0045222A" w:rsidRDefault="00E75161" w:rsidP="00E75161">
      <w:pPr>
        <w:spacing w:after="0" w:line="240" w:lineRule="auto"/>
        <w:ind w:left="720"/>
      </w:pPr>
      <w:r w:rsidRPr="00757678">
        <w:rPr>
          <w:b/>
          <w:lang w:val="it-IT"/>
        </w:rPr>
        <w:t>La Bucureşti</w:t>
      </w:r>
      <w:r>
        <w:rPr>
          <w:b/>
          <w:lang w:val="it-IT"/>
        </w:rPr>
        <w:t>,</w:t>
      </w:r>
      <w:r>
        <w:t xml:space="preserve"> v</w:t>
      </w:r>
      <w:r w:rsidRPr="0045222A">
        <w:t>remea va fi călduroasă. Cerul va fi variabil, mai mult senin noaptea, iar vântul va sufla slab și moderat.</w:t>
      </w:r>
    </w:p>
    <w:p w14:paraId="2CC59110" w14:textId="0ECE97E6" w:rsidR="00E75161" w:rsidRPr="00E75161" w:rsidRDefault="00E75161" w:rsidP="00E75161">
      <w:pPr>
        <w:spacing w:after="0" w:line="240" w:lineRule="auto"/>
        <w:ind w:left="720"/>
      </w:pPr>
      <w:r w:rsidRPr="0045222A">
        <w:t>Temperatura maximă va fi de 32...33 de grade, iar cea minimă de 13...17 grade</w:t>
      </w:r>
    </w:p>
    <w:p w14:paraId="325AD4E7" w14:textId="77777777" w:rsidR="00E75161" w:rsidRPr="00B04398" w:rsidRDefault="00E75161" w:rsidP="00E75161">
      <w:pPr>
        <w:spacing w:after="0" w:line="240" w:lineRule="auto"/>
        <w:ind w:left="720"/>
        <w:rPr>
          <w:lang w:val="it-IT"/>
        </w:rPr>
      </w:pPr>
    </w:p>
    <w:p w14:paraId="61A65D56" w14:textId="77777777" w:rsidR="00E75161" w:rsidRPr="002D3ED3" w:rsidRDefault="00E75161" w:rsidP="00E75161">
      <w:pPr>
        <w:pStyle w:val="Heading6"/>
        <w:spacing w:before="0"/>
        <w:ind w:left="720"/>
        <w:rPr>
          <w:rFonts w:ascii="Trebuchet MS" w:hAnsi="Trebuchet MS"/>
          <w:b/>
          <w:color w:val="auto"/>
          <w:sz w:val="24"/>
          <w:szCs w:val="24"/>
          <w:u w:val="single"/>
          <w:lang w:val="it-IT"/>
        </w:rPr>
      </w:pPr>
      <w:r w:rsidRPr="002D3ED3">
        <w:rPr>
          <w:rFonts w:ascii="Trebuchet MS" w:hAnsi="Trebuchet MS"/>
          <w:b/>
          <w:color w:val="auto"/>
          <w:sz w:val="24"/>
          <w:szCs w:val="24"/>
          <w:lang w:val="it-IT"/>
        </w:rPr>
        <w:t>I</w:t>
      </w:r>
      <w:r>
        <w:rPr>
          <w:rFonts w:ascii="Trebuchet MS" w:hAnsi="Trebuchet MS"/>
          <w:b/>
          <w:color w:val="auto"/>
          <w:lang w:val="it-IT"/>
        </w:rPr>
        <w:t>I.</w:t>
      </w:r>
      <w:r>
        <w:rPr>
          <w:rFonts w:ascii="Trebuchet MS" w:hAnsi="Trebuchet MS"/>
          <w:b/>
          <w:color w:val="auto"/>
          <w:lang w:val="it-IT"/>
        </w:rPr>
        <w:tab/>
      </w:r>
      <w:r w:rsidRPr="006E1CC6">
        <w:rPr>
          <w:rFonts w:ascii="Trebuchet MS" w:hAnsi="Trebuchet MS"/>
          <w:b/>
          <w:color w:val="auto"/>
          <w:u w:val="single"/>
          <w:lang w:val="es-PE"/>
        </w:rPr>
        <w:t xml:space="preserve">CALITATEA </w:t>
      </w:r>
      <w:r w:rsidRPr="006E1CC6">
        <w:rPr>
          <w:rFonts w:ascii="Trebuchet MS" w:hAnsi="Trebuchet MS"/>
          <w:b/>
          <w:color w:val="auto"/>
          <w:u w:val="single"/>
          <w:lang w:val="it-IT"/>
        </w:rPr>
        <w:t>APELOR</w:t>
      </w:r>
    </w:p>
    <w:p w14:paraId="465787A8" w14:textId="77777777" w:rsidR="00E75161" w:rsidRPr="00757678" w:rsidRDefault="00E75161" w:rsidP="00E75161">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 xml:space="preserve">.1. Pe fluviul </w:t>
      </w:r>
      <w:proofErr w:type="spellStart"/>
      <w:r w:rsidRPr="00757678">
        <w:rPr>
          <w:rFonts w:ascii="Trebuchet MS" w:hAnsi="Trebuchet MS"/>
          <w:bCs w:val="0"/>
          <w:color w:val="000000"/>
          <w:sz w:val="22"/>
          <w:szCs w:val="22"/>
        </w:rPr>
        <w:t>Dunarea</w:t>
      </w:r>
      <w:proofErr w:type="spellEnd"/>
    </w:p>
    <w:p w14:paraId="26FC0296" w14:textId="77777777" w:rsidR="00E75161" w:rsidRPr="00757678" w:rsidRDefault="00E75161" w:rsidP="00E75161">
      <w:pPr>
        <w:spacing w:after="0" w:line="240" w:lineRule="auto"/>
        <w:ind w:left="720"/>
        <w:rPr>
          <w:noProof/>
        </w:rPr>
      </w:pPr>
      <w:r w:rsidRPr="00757678">
        <w:rPr>
          <w:noProof/>
        </w:rPr>
        <w:t>Nu au fost semnalate evenimente deosebite.</w:t>
      </w:r>
    </w:p>
    <w:p w14:paraId="2CFC0411" w14:textId="77777777" w:rsidR="00E75161" w:rsidRDefault="00E75161" w:rsidP="00E75161">
      <w:pPr>
        <w:pStyle w:val="BlockText"/>
        <w:ind w:left="720" w:right="0"/>
        <w:rPr>
          <w:rFonts w:ascii="Trebuchet MS" w:hAnsi="Trebuchet MS"/>
          <w:bCs w:val="0"/>
          <w:color w:val="000000"/>
          <w:sz w:val="22"/>
          <w:szCs w:val="22"/>
        </w:rPr>
      </w:pPr>
    </w:p>
    <w:p w14:paraId="5B34D644" w14:textId="77777777" w:rsidR="00E75161" w:rsidRPr="00757678" w:rsidRDefault="00E75161" w:rsidP="00E75161">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.2. Pe râurile interioare</w:t>
      </w:r>
    </w:p>
    <w:p w14:paraId="150CE398" w14:textId="77777777" w:rsidR="00E75161" w:rsidRPr="003E03FD" w:rsidRDefault="00E75161" w:rsidP="00E75161">
      <w:pPr>
        <w:spacing w:after="0" w:line="240" w:lineRule="auto"/>
        <w:ind w:left="720"/>
        <w:rPr>
          <w:noProof/>
        </w:rPr>
      </w:pPr>
      <w:r w:rsidRPr="003E03FD">
        <w:rPr>
          <w:b/>
          <w:bCs/>
          <w:noProof/>
        </w:rPr>
        <w:t xml:space="preserve">Administrația Bazinală de Apă Olt Rm. Vâlcea </w:t>
      </w:r>
      <w:r w:rsidRPr="003E03FD">
        <w:rPr>
          <w:noProof/>
        </w:rPr>
        <w:t xml:space="preserve">informează despre producerea, în data de 04.09.2025, la ora 10.30, unei poluări accidentale a cursului de apă Valea Bujorencei, în Municipiul Rm Vâlcea, între strada Lăzărești nr.96 și strada Salcâmilor, județul Vâlcea, cu apă </w:t>
      </w:r>
      <w:r w:rsidRPr="003E03FD">
        <w:rPr>
          <w:noProof/>
        </w:rPr>
        <w:lastRenderedPageBreak/>
        <w:t xml:space="preserve">de culoare roșiatică cu miros, cauzată de evacuarea de ape uzate neepurate prin conducta de ape pluviale amlasată la aprox. 150 m de abator nord, aparținând SC Diana SRL. </w:t>
      </w:r>
    </w:p>
    <w:p w14:paraId="2A83FF7C" w14:textId="77777777" w:rsidR="00E75161" w:rsidRPr="003E03FD" w:rsidRDefault="00E75161" w:rsidP="00E75161">
      <w:pPr>
        <w:spacing w:after="0" w:line="240" w:lineRule="auto"/>
        <w:ind w:left="720"/>
        <w:rPr>
          <w:noProof/>
        </w:rPr>
      </w:pPr>
      <w:r w:rsidRPr="003E03FD">
        <w:rPr>
          <w:noProof/>
        </w:rPr>
        <w:t xml:space="preserve">Nu s-a observată mortalitate piscicolă; nu au fost afectate folosințe de apă din aval; </w:t>
      </w:r>
    </w:p>
    <w:p w14:paraId="24ECF38B" w14:textId="77777777" w:rsidR="00E75161" w:rsidRPr="003E03FD" w:rsidRDefault="00E75161" w:rsidP="00E75161">
      <w:pPr>
        <w:spacing w:after="0" w:line="240" w:lineRule="auto"/>
        <w:ind w:left="720"/>
        <w:rPr>
          <w:noProof/>
        </w:rPr>
      </w:pPr>
      <w:r w:rsidRPr="003E03FD">
        <w:rPr>
          <w:noProof/>
        </w:rPr>
        <w:t xml:space="preserve">Personal de specialitate din cadrul SGA Olt s-a deplasat în teren pentru investigații și prelevări de probe de apă. </w:t>
      </w:r>
    </w:p>
    <w:p w14:paraId="3147D784" w14:textId="77777777" w:rsidR="00E75161" w:rsidRPr="003E03FD" w:rsidRDefault="00E75161" w:rsidP="00E75161">
      <w:pPr>
        <w:spacing w:after="0" w:line="240" w:lineRule="auto"/>
        <w:ind w:left="720"/>
        <w:rPr>
          <w:noProof/>
        </w:rPr>
      </w:pPr>
      <w:r w:rsidRPr="003E03FD">
        <w:rPr>
          <w:noProof/>
        </w:rPr>
        <w:t>La fața locului, inspectorii IBA, au constatat remedierea avariei, chemând la fața locului reprezentanții societăților SC Diana SRL și SC Apavil SA..</w:t>
      </w:r>
    </w:p>
    <w:p w14:paraId="2C23A963" w14:textId="77777777" w:rsidR="00E75161" w:rsidRPr="00757678" w:rsidRDefault="00E75161" w:rsidP="00E75161">
      <w:pPr>
        <w:spacing w:after="0" w:line="240" w:lineRule="auto"/>
        <w:ind w:left="720"/>
        <w:rPr>
          <w:noProof/>
        </w:rPr>
      </w:pPr>
    </w:p>
    <w:p w14:paraId="6F260AE9" w14:textId="77777777" w:rsidR="00E75161" w:rsidRPr="00757678" w:rsidRDefault="00E75161" w:rsidP="00E75161">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.3. Pe Marea Neagra</w:t>
      </w:r>
    </w:p>
    <w:p w14:paraId="217D8595" w14:textId="77777777" w:rsidR="00E75161" w:rsidRPr="00757678" w:rsidRDefault="00E75161" w:rsidP="00E75161">
      <w:pPr>
        <w:spacing w:after="0" w:line="240" w:lineRule="auto"/>
        <w:ind w:left="720"/>
        <w:rPr>
          <w:noProof/>
        </w:rPr>
      </w:pPr>
      <w:r w:rsidRPr="00757678">
        <w:rPr>
          <w:noProof/>
        </w:rPr>
        <w:t>Nu au fost semnalate evenimente deosebite.</w:t>
      </w:r>
    </w:p>
    <w:p w14:paraId="7327F3F3" w14:textId="77777777" w:rsidR="00E75161" w:rsidRPr="00757678" w:rsidRDefault="00E75161" w:rsidP="00E75161">
      <w:pPr>
        <w:spacing w:after="0" w:line="240" w:lineRule="auto"/>
        <w:rPr>
          <w:noProof/>
          <w:sz w:val="28"/>
          <w:szCs w:val="28"/>
        </w:rPr>
      </w:pPr>
    </w:p>
    <w:p w14:paraId="5EC6A078" w14:textId="77777777" w:rsidR="00E75161" w:rsidRPr="00A121FB" w:rsidRDefault="00E75161" w:rsidP="00E75161">
      <w:pPr>
        <w:pStyle w:val="Heading6"/>
        <w:spacing w:before="0"/>
        <w:ind w:left="720"/>
        <w:rPr>
          <w:rFonts w:ascii="Trebuchet MS" w:hAnsi="Trebuchet MS"/>
          <w:b/>
          <w:color w:val="auto"/>
          <w:u w:val="single"/>
        </w:rPr>
      </w:pPr>
      <w:r w:rsidRPr="00A121FB">
        <w:rPr>
          <w:rFonts w:ascii="Trebuchet MS" w:hAnsi="Trebuchet MS"/>
          <w:b/>
          <w:color w:val="auto"/>
        </w:rPr>
        <w:t>I</w:t>
      </w:r>
      <w:r>
        <w:rPr>
          <w:rFonts w:ascii="Trebuchet MS" w:hAnsi="Trebuchet MS"/>
          <w:b/>
          <w:color w:val="auto"/>
        </w:rPr>
        <w:t>II</w:t>
      </w:r>
      <w:r w:rsidRPr="00A121FB">
        <w:rPr>
          <w:rFonts w:ascii="Trebuchet MS" w:hAnsi="Trebuchet MS"/>
          <w:b/>
          <w:color w:val="auto"/>
        </w:rPr>
        <w:t>.</w:t>
      </w:r>
      <w:r w:rsidRPr="00A121FB">
        <w:rPr>
          <w:rFonts w:ascii="Trebuchet MS" w:hAnsi="Trebuchet MS"/>
          <w:b/>
          <w:color w:val="auto"/>
        </w:rPr>
        <w:tab/>
      </w:r>
      <w:r w:rsidRPr="00A121FB">
        <w:rPr>
          <w:rFonts w:ascii="Trebuchet MS" w:hAnsi="Trebuchet MS"/>
          <w:b/>
          <w:color w:val="auto"/>
          <w:u w:val="single"/>
        </w:rPr>
        <w:t>CALITATEA MEDIULUI</w:t>
      </w:r>
    </w:p>
    <w:p w14:paraId="05070AB7" w14:textId="77777777" w:rsidR="00E75161" w:rsidRPr="00A121FB" w:rsidRDefault="00E75161" w:rsidP="00E75161">
      <w:pPr>
        <w:tabs>
          <w:tab w:val="num" w:pos="720"/>
        </w:tabs>
        <w:spacing w:after="0" w:line="240" w:lineRule="auto"/>
        <w:ind w:left="720"/>
        <w:rPr>
          <w:rFonts w:eastAsia="Calibri"/>
          <w:b/>
          <w:noProof/>
        </w:rPr>
      </w:pPr>
      <w:r w:rsidRPr="00A121FB">
        <w:rPr>
          <w:b/>
          <w:noProof/>
        </w:rPr>
        <w:t xml:space="preserve">3.1. </w:t>
      </w:r>
      <w:r w:rsidRPr="00A121FB">
        <w:rPr>
          <w:b/>
        </w:rPr>
        <w:t>Î</w:t>
      </w:r>
      <w:r w:rsidRPr="00A121FB">
        <w:rPr>
          <w:b/>
          <w:noProof/>
        </w:rPr>
        <w:t>n domeniul aerului</w:t>
      </w:r>
    </w:p>
    <w:p w14:paraId="7A32D044" w14:textId="77777777" w:rsidR="00E75161" w:rsidRDefault="00E75161" w:rsidP="00E75161">
      <w:pPr>
        <w:spacing w:after="0" w:line="240" w:lineRule="auto"/>
        <w:ind w:left="720"/>
      </w:pPr>
      <w:proofErr w:type="spellStart"/>
      <w:r w:rsidRPr="00B04398">
        <w:rPr>
          <w:rFonts w:eastAsia="Times New Roman"/>
          <w:b/>
          <w:bCs/>
        </w:rPr>
        <w:t>Agenţia</w:t>
      </w:r>
      <w:proofErr w:type="spellEnd"/>
      <w:r w:rsidRPr="00B04398">
        <w:rPr>
          <w:rFonts w:eastAsia="Times New Roman"/>
          <w:b/>
          <w:bCs/>
        </w:rPr>
        <w:t xml:space="preserve"> </w:t>
      </w:r>
      <w:proofErr w:type="spellStart"/>
      <w:r w:rsidRPr="00B04398">
        <w:rPr>
          <w:rFonts w:eastAsia="Times New Roman"/>
          <w:b/>
          <w:bCs/>
        </w:rPr>
        <w:t>Na</w:t>
      </w:r>
      <w:r w:rsidRPr="00B04398">
        <w:rPr>
          <w:b/>
        </w:rPr>
        <w:t>ţional</w:t>
      </w:r>
      <w:r w:rsidRPr="00B04398">
        <w:rPr>
          <w:rFonts w:eastAsia="Times New Roman"/>
          <w:b/>
          <w:bCs/>
        </w:rPr>
        <w:t>ă</w:t>
      </w:r>
      <w:proofErr w:type="spellEnd"/>
      <w:r w:rsidRPr="00B04398">
        <w:rPr>
          <w:b/>
        </w:rPr>
        <w:t xml:space="preserve"> </w:t>
      </w:r>
      <w:r w:rsidRPr="00B04398">
        <w:rPr>
          <w:rFonts w:eastAsia="Times New Roman"/>
          <w:b/>
          <w:bCs/>
        </w:rPr>
        <w:t xml:space="preserve">pentru </w:t>
      </w:r>
      <w:proofErr w:type="spellStart"/>
      <w:r w:rsidRPr="00B04398">
        <w:rPr>
          <w:rFonts w:eastAsia="Times New Roman"/>
          <w:b/>
          <w:bCs/>
        </w:rPr>
        <w:t>Protec</w:t>
      </w:r>
      <w:r w:rsidRPr="00B04398">
        <w:rPr>
          <w:b/>
        </w:rPr>
        <w:t>ţia</w:t>
      </w:r>
      <w:proofErr w:type="spellEnd"/>
      <w:r w:rsidRPr="00B04398">
        <w:rPr>
          <w:b/>
        </w:rPr>
        <w:t xml:space="preserve"> </w:t>
      </w:r>
      <w:r w:rsidRPr="00B04398">
        <w:rPr>
          <w:rFonts w:eastAsia="Times New Roman"/>
          <w:b/>
          <w:bCs/>
        </w:rPr>
        <w:t xml:space="preserve">Mediului </w:t>
      </w:r>
      <w:r w:rsidRPr="00B04398">
        <w:rPr>
          <w:rFonts w:eastAsia="Times New Roman"/>
          <w:bCs/>
        </w:rPr>
        <w:t xml:space="preserve">informează că din rezultatele analizelor efectuate în cadrul </w:t>
      </w:r>
      <w:proofErr w:type="spellStart"/>
      <w:r w:rsidRPr="00B04398">
        <w:rPr>
          <w:rFonts w:eastAsia="Times New Roman"/>
          <w:bCs/>
        </w:rPr>
        <w:t>Reţelei</w:t>
      </w:r>
      <w:proofErr w:type="spellEnd"/>
      <w:r w:rsidRPr="00B04398">
        <w:rPr>
          <w:rFonts w:eastAsia="Times New Roman"/>
          <w:bCs/>
        </w:rPr>
        <w:t xml:space="preserve"> </w:t>
      </w:r>
      <w:proofErr w:type="spellStart"/>
      <w:r w:rsidRPr="00B04398">
        <w:rPr>
          <w:rFonts w:eastAsia="Times New Roman"/>
          <w:bCs/>
        </w:rPr>
        <w:t>Naţionale</w:t>
      </w:r>
      <w:proofErr w:type="spellEnd"/>
      <w:r w:rsidRPr="00B04398">
        <w:rPr>
          <w:rFonts w:eastAsia="Times New Roman"/>
          <w:bCs/>
        </w:rPr>
        <w:t xml:space="preserve"> de Monitorizare, nu s-au constatat </w:t>
      </w:r>
      <w:proofErr w:type="spellStart"/>
      <w:r w:rsidRPr="00B04398">
        <w:rPr>
          <w:rFonts w:eastAsia="Times New Roman"/>
          <w:bCs/>
        </w:rPr>
        <w:t>depăşiri</w:t>
      </w:r>
      <w:proofErr w:type="spellEnd"/>
      <w:r w:rsidRPr="00B04398">
        <w:rPr>
          <w:rFonts w:eastAsia="Times New Roman"/>
          <w:bCs/>
        </w:rPr>
        <w:t xml:space="preserve"> ale </w:t>
      </w:r>
      <w:r w:rsidRPr="00B04398">
        <w:t>pragurilor de alertă pentru NO</w:t>
      </w:r>
      <w:r w:rsidRPr="00B04398">
        <w:rPr>
          <w:vertAlign w:val="subscript"/>
        </w:rPr>
        <w:t xml:space="preserve">2 </w:t>
      </w:r>
      <w:r w:rsidRPr="00B04398">
        <w:t xml:space="preserve">(dioxid de azot), </w:t>
      </w:r>
      <w:r w:rsidRPr="00B04398">
        <w:rPr>
          <w:lang w:val="it-IT"/>
        </w:rPr>
        <w:t>SO</w:t>
      </w:r>
      <w:r w:rsidRPr="00B04398">
        <w:rPr>
          <w:vertAlign w:val="subscript"/>
          <w:lang w:val="it-IT"/>
        </w:rPr>
        <w:t>2</w:t>
      </w:r>
      <w:r w:rsidRPr="00B04398">
        <w:rPr>
          <w:b/>
          <w:lang w:val="it-IT"/>
        </w:rPr>
        <w:t xml:space="preserve"> </w:t>
      </w:r>
      <w:r w:rsidRPr="00B04398">
        <w:t>(dioxid de sulf), ale pragurilor de alertă și informare pentru O</w:t>
      </w:r>
      <w:r w:rsidRPr="00B04398">
        <w:rPr>
          <w:vertAlign w:val="subscript"/>
        </w:rPr>
        <w:t>3</w:t>
      </w:r>
      <w:r w:rsidRPr="00B04398">
        <w:t xml:space="preserve"> (ozon) și ale valorii limită zilnice pentru PM10 (pulberi în suspensie cu diametrul &lt; 10 microni) (50 µg/mc).</w:t>
      </w:r>
    </w:p>
    <w:p w14:paraId="0634B86F" w14:textId="77777777" w:rsidR="00E75161" w:rsidRPr="00B04398" w:rsidRDefault="00E75161" w:rsidP="00E75161">
      <w:pPr>
        <w:spacing w:after="0" w:line="240" w:lineRule="auto"/>
        <w:rPr>
          <w:sz w:val="16"/>
          <w:szCs w:val="16"/>
        </w:rPr>
      </w:pPr>
    </w:p>
    <w:p w14:paraId="2F9423FC" w14:textId="77777777" w:rsidR="00E75161" w:rsidRPr="00B04398" w:rsidRDefault="00E75161" w:rsidP="00E75161">
      <w:pPr>
        <w:tabs>
          <w:tab w:val="num" w:pos="720"/>
        </w:tabs>
        <w:spacing w:after="0" w:line="240" w:lineRule="auto"/>
        <w:ind w:left="720"/>
        <w:rPr>
          <w:b/>
        </w:rPr>
      </w:pPr>
      <w:r>
        <w:rPr>
          <w:b/>
          <w:noProof/>
        </w:rPr>
        <w:t xml:space="preserve">3.2. </w:t>
      </w:r>
      <w:r w:rsidRPr="00B04398">
        <w:rPr>
          <w:b/>
        </w:rPr>
        <w:t xml:space="preserve">În domeniul solului </w:t>
      </w:r>
      <w:proofErr w:type="spellStart"/>
      <w:r w:rsidRPr="00B04398">
        <w:rPr>
          <w:b/>
        </w:rPr>
        <w:t>şi</w:t>
      </w:r>
      <w:proofErr w:type="spellEnd"/>
      <w:r w:rsidRPr="00B04398">
        <w:rPr>
          <w:b/>
        </w:rPr>
        <w:t xml:space="preserve"> </w:t>
      </w:r>
      <w:proofErr w:type="spellStart"/>
      <w:r w:rsidRPr="00B04398">
        <w:rPr>
          <w:b/>
        </w:rPr>
        <w:t>vegetaţiei</w:t>
      </w:r>
      <w:proofErr w:type="spellEnd"/>
    </w:p>
    <w:p w14:paraId="61355416" w14:textId="77777777" w:rsidR="00E75161" w:rsidRPr="00B04398" w:rsidRDefault="00E75161" w:rsidP="00E75161">
      <w:pPr>
        <w:spacing w:after="0" w:line="240" w:lineRule="auto"/>
        <w:ind w:left="720"/>
        <w:rPr>
          <w:noProof/>
        </w:rPr>
      </w:pPr>
      <w:r w:rsidRPr="00B04398">
        <w:rPr>
          <w:noProof/>
        </w:rPr>
        <w:t>Nu au fost semnalate evenimente deosebite, iar la nivelul fondului forestier de stat nu s-au înregistrat incendii sau doborâturi de vânt.</w:t>
      </w:r>
    </w:p>
    <w:p w14:paraId="55E7AC27" w14:textId="77777777" w:rsidR="00E75161" w:rsidRPr="00B04398" w:rsidRDefault="00E75161" w:rsidP="00E75161">
      <w:pPr>
        <w:spacing w:after="0" w:line="240" w:lineRule="auto"/>
        <w:ind w:left="720"/>
        <w:rPr>
          <w:noProof/>
          <w:sz w:val="16"/>
          <w:szCs w:val="16"/>
        </w:rPr>
      </w:pPr>
    </w:p>
    <w:p w14:paraId="33C43E0B" w14:textId="77777777" w:rsidR="00E75161" w:rsidRPr="00B04398" w:rsidRDefault="00E75161" w:rsidP="00E75161">
      <w:pPr>
        <w:tabs>
          <w:tab w:val="num" w:pos="720"/>
        </w:tabs>
        <w:spacing w:after="0" w:line="240" w:lineRule="auto"/>
        <w:ind w:left="720"/>
        <w:rPr>
          <w:b/>
          <w:noProof/>
        </w:rPr>
      </w:pPr>
      <w:r>
        <w:rPr>
          <w:b/>
          <w:noProof/>
        </w:rPr>
        <w:t xml:space="preserve">3.3. </w:t>
      </w:r>
      <w:r w:rsidRPr="00B04398">
        <w:rPr>
          <w:b/>
        </w:rPr>
        <w:t>Î</w:t>
      </w:r>
      <w:r w:rsidRPr="00B04398">
        <w:rPr>
          <w:b/>
          <w:noProof/>
        </w:rPr>
        <w:t>n domeniul supravegherii radioactivităţii mediului</w:t>
      </w:r>
    </w:p>
    <w:p w14:paraId="0A8CF8BA" w14:textId="77777777" w:rsidR="00E75161" w:rsidRPr="00B04398" w:rsidRDefault="00E75161" w:rsidP="00E75161">
      <w:pPr>
        <w:widowControl w:val="0"/>
        <w:tabs>
          <w:tab w:val="left" w:pos="540"/>
        </w:tabs>
        <w:autoSpaceDE w:val="0"/>
        <w:autoSpaceDN w:val="0"/>
        <w:adjustRightInd w:val="0"/>
        <w:spacing w:after="0" w:line="240" w:lineRule="auto"/>
        <w:ind w:left="720"/>
      </w:pPr>
      <w:proofErr w:type="spellStart"/>
      <w:r w:rsidRPr="00B04398">
        <w:t>Menţionăm</w:t>
      </w:r>
      <w:proofErr w:type="spellEnd"/>
      <w:r w:rsidRPr="00B04398">
        <w:t xml:space="preserve"> că, pentru factorii de mediu </w:t>
      </w:r>
      <w:proofErr w:type="spellStart"/>
      <w:r w:rsidRPr="00B04398">
        <w:t>urmăriţi</w:t>
      </w:r>
      <w:proofErr w:type="spellEnd"/>
      <w:r w:rsidRPr="00B04398">
        <w:t xml:space="preserve"> nu s-au înregistrat </w:t>
      </w:r>
      <w:proofErr w:type="spellStart"/>
      <w:r w:rsidRPr="00B04398">
        <w:t>depăşiri</w:t>
      </w:r>
      <w:proofErr w:type="spellEnd"/>
      <w:r w:rsidRPr="00B04398">
        <w:t xml:space="preserve"> ale limitelor de avertizare/alarmare în intervalul de timp </w:t>
      </w:r>
      <w:proofErr w:type="spellStart"/>
      <w:r w:rsidRPr="00B04398">
        <w:t>menţionat</w:t>
      </w:r>
      <w:proofErr w:type="spellEnd"/>
      <w:r w:rsidRPr="00B04398">
        <w:t xml:space="preserve"> </w:t>
      </w:r>
      <w:proofErr w:type="spellStart"/>
      <w:r w:rsidRPr="00B04398">
        <w:t>şi</w:t>
      </w:r>
      <w:proofErr w:type="spellEnd"/>
      <w:r w:rsidRPr="00B04398">
        <w:t xml:space="preserve"> nu s-au semnalat evenimente </w:t>
      </w:r>
      <w:proofErr w:type="spellStart"/>
      <w:r w:rsidRPr="00B04398">
        <w:t>deosebite.Parametrii</w:t>
      </w:r>
      <w:proofErr w:type="spellEnd"/>
      <w:r w:rsidRPr="00B04398">
        <w:t xml:space="preserve"> </w:t>
      </w:r>
      <w:proofErr w:type="spellStart"/>
      <w:r w:rsidRPr="00B04398">
        <w:t>constataţi</w:t>
      </w:r>
      <w:proofErr w:type="spellEnd"/>
      <w:r w:rsidRPr="00B04398">
        <w:t xml:space="preserve"> la </w:t>
      </w:r>
      <w:proofErr w:type="spellStart"/>
      <w:r w:rsidRPr="00B04398">
        <w:t>staţiile</w:t>
      </w:r>
      <w:proofErr w:type="spellEnd"/>
      <w:r w:rsidRPr="00B04398">
        <w:t xml:space="preserve"> de pe teritoriul României s-au situat în limitele fondului natural.</w:t>
      </w:r>
    </w:p>
    <w:p w14:paraId="5D2EAB0B" w14:textId="77777777" w:rsidR="00E75161" w:rsidRPr="00B04398" w:rsidRDefault="00E75161" w:rsidP="00E75161">
      <w:pPr>
        <w:spacing w:after="0" w:line="240" w:lineRule="auto"/>
        <w:ind w:left="720"/>
        <w:rPr>
          <w:b/>
          <w:noProof/>
          <w:sz w:val="16"/>
          <w:szCs w:val="16"/>
        </w:rPr>
      </w:pPr>
    </w:p>
    <w:p w14:paraId="6264BD08" w14:textId="77777777" w:rsidR="00E75161" w:rsidRPr="00B04398" w:rsidRDefault="00E75161" w:rsidP="00E75161">
      <w:pPr>
        <w:spacing w:after="0" w:line="240" w:lineRule="auto"/>
        <w:ind w:left="720"/>
        <w:rPr>
          <w:b/>
          <w:noProof/>
        </w:rPr>
      </w:pPr>
      <w:r>
        <w:rPr>
          <w:b/>
          <w:noProof/>
        </w:rPr>
        <w:t xml:space="preserve">3.4. </w:t>
      </w:r>
      <w:r w:rsidRPr="00B04398">
        <w:rPr>
          <w:b/>
        </w:rPr>
        <w:t>Î</w:t>
      </w:r>
      <w:r w:rsidRPr="00B04398">
        <w:rPr>
          <w:b/>
          <w:noProof/>
        </w:rPr>
        <w:t>n municipiul Bucureşti</w:t>
      </w:r>
    </w:p>
    <w:p w14:paraId="4DB4B54C" w14:textId="77777777" w:rsidR="00E75161" w:rsidRPr="00B04398" w:rsidRDefault="00E75161" w:rsidP="00E75161">
      <w:pPr>
        <w:spacing w:after="0" w:line="240" w:lineRule="auto"/>
        <w:ind w:left="720"/>
        <w:rPr>
          <w:noProof/>
        </w:rPr>
      </w:pPr>
      <w:r w:rsidRPr="00B04398">
        <w:t>Î</w:t>
      </w:r>
      <w:r w:rsidRPr="00B04398">
        <w:rPr>
          <w:noProof/>
        </w:rPr>
        <w:t xml:space="preserve">n ultimele 24 de ore, sistemul de monitorizare a calităţii aerului </w:t>
      </w:r>
      <w:r w:rsidRPr="00B04398">
        <w:t>în</w:t>
      </w:r>
      <w:r w:rsidRPr="00B04398">
        <w:rPr>
          <w:noProof/>
        </w:rPr>
        <w:t xml:space="preserve"> Municipiul Bucureşti nu a semnalat depăşiri ale pragurilor de informare şi alertă.</w:t>
      </w:r>
    </w:p>
    <w:p w14:paraId="289BF2D6" w14:textId="77777777" w:rsidR="00E75161" w:rsidRDefault="00E75161" w:rsidP="00E75161">
      <w:pPr>
        <w:spacing w:after="0" w:line="240" w:lineRule="auto"/>
        <w:ind w:left="720"/>
        <w:jc w:val="center"/>
        <w:rPr>
          <w:b/>
          <w:bCs/>
          <w:noProof/>
        </w:rPr>
      </w:pPr>
    </w:p>
    <w:p w14:paraId="29800614" w14:textId="77777777" w:rsidR="005F4D7A" w:rsidRDefault="005F4D7A" w:rsidP="005F4D7A">
      <w:pPr>
        <w:rPr>
          <w:b/>
          <w:bCs/>
        </w:rPr>
      </w:pPr>
    </w:p>
    <w:p w14:paraId="5261EF75" w14:textId="5A7A8653" w:rsidR="00FA65AC" w:rsidRPr="002A4CFE" w:rsidRDefault="00BC3743" w:rsidP="00E75161">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EF19" w14:textId="77777777" w:rsidR="00E12928" w:rsidRDefault="00E12928" w:rsidP="00F721A4">
      <w:pPr>
        <w:spacing w:after="0" w:line="240" w:lineRule="auto"/>
      </w:pPr>
      <w:r>
        <w:separator/>
      </w:r>
    </w:p>
  </w:endnote>
  <w:endnote w:type="continuationSeparator" w:id="0">
    <w:p w14:paraId="67517609" w14:textId="77777777" w:rsidR="00E12928" w:rsidRDefault="00E1292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CA81" w14:textId="77777777" w:rsidR="00E12928" w:rsidRDefault="00E12928" w:rsidP="00F721A4">
      <w:pPr>
        <w:spacing w:after="0" w:line="240" w:lineRule="auto"/>
      </w:pPr>
      <w:r>
        <w:separator/>
      </w:r>
    </w:p>
  </w:footnote>
  <w:footnote w:type="continuationSeparator" w:id="0">
    <w:p w14:paraId="2C9B0548" w14:textId="77777777" w:rsidR="00E12928" w:rsidRDefault="00E1292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8"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6"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2"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6"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8"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1"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4"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9"/>
  </w:num>
  <w:num w:numId="2" w16cid:durableId="1462578195">
    <w:abstractNumId w:val="68"/>
  </w:num>
  <w:num w:numId="3" w16cid:durableId="1009260877">
    <w:abstractNumId w:val="53"/>
  </w:num>
  <w:num w:numId="4" w16cid:durableId="598564097">
    <w:abstractNumId w:val="57"/>
  </w:num>
  <w:num w:numId="5" w16cid:durableId="1467163827">
    <w:abstractNumId w:val="22"/>
  </w:num>
  <w:num w:numId="6" w16cid:durableId="734545976">
    <w:abstractNumId w:val="50"/>
  </w:num>
  <w:num w:numId="7" w16cid:durableId="1338191393">
    <w:abstractNumId w:val="51"/>
  </w:num>
  <w:num w:numId="8" w16cid:durableId="1482843481">
    <w:abstractNumId w:val="66"/>
  </w:num>
  <w:num w:numId="9" w16cid:durableId="1357729762">
    <w:abstractNumId w:val="59"/>
  </w:num>
  <w:num w:numId="10" w16cid:durableId="290215077">
    <w:abstractNumId w:val="38"/>
  </w:num>
  <w:num w:numId="11" w16cid:durableId="687171715">
    <w:abstractNumId w:val="15"/>
  </w:num>
  <w:num w:numId="12" w16cid:durableId="215316126">
    <w:abstractNumId w:val="54"/>
  </w:num>
  <w:num w:numId="13" w16cid:durableId="2136828169">
    <w:abstractNumId w:val="45"/>
  </w:num>
  <w:num w:numId="14" w16cid:durableId="952784242">
    <w:abstractNumId w:val="55"/>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3"/>
  </w:num>
  <w:num w:numId="18" w16cid:durableId="1640647212">
    <w:abstractNumId w:val="44"/>
  </w:num>
  <w:num w:numId="19" w16cid:durableId="967784489">
    <w:abstractNumId w:val="13"/>
  </w:num>
  <w:num w:numId="20" w16cid:durableId="1629244333">
    <w:abstractNumId w:val="39"/>
  </w:num>
  <w:num w:numId="21" w16cid:durableId="1940992123">
    <w:abstractNumId w:val="35"/>
  </w:num>
  <w:num w:numId="22" w16cid:durableId="1816216480">
    <w:abstractNumId w:val="69"/>
  </w:num>
  <w:num w:numId="23" w16cid:durableId="564875036">
    <w:abstractNumId w:val="16"/>
  </w:num>
  <w:num w:numId="24" w16cid:durableId="1625305276">
    <w:abstractNumId w:val="46"/>
  </w:num>
  <w:num w:numId="25" w16cid:durableId="414522652">
    <w:abstractNumId w:val="67"/>
  </w:num>
  <w:num w:numId="26" w16cid:durableId="1962807424">
    <w:abstractNumId w:val="33"/>
  </w:num>
  <w:num w:numId="27" w16cid:durableId="840778994">
    <w:abstractNumId w:val="65"/>
  </w:num>
  <w:num w:numId="28" w16cid:durableId="1384907050">
    <w:abstractNumId w:val="41"/>
  </w:num>
  <w:num w:numId="29" w16cid:durableId="55862868">
    <w:abstractNumId w:val="67"/>
  </w:num>
  <w:num w:numId="30" w16cid:durableId="1615285057">
    <w:abstractNumId w:val="33"/>
  </w:num>
  <w:num w:numId="31" w16cid:durableId="860246162">
    <w:abstractNumId w:val="65"/>
  </w:num>
  <w:num w:numId="32" w16cid:durableId="924725211">
    <w:abstractNumId w:val="29"/>
  </w:num>
  <w:num w:numId="33" w16cid:durableId="1611358968">
    <w:abstractNumId w:val="70"/>
  </w:num>
  <w:num w:numId="34" w16cid:durableId="531453667">
    <w:abstractNumId w:val="27"/>
  </w:num>
  <w:num w:numId="35" w16cid:durableId="1473326283">
    <w:abstractNumId w:val="43"/>
  </w:num>
  <w:num w:numId="36" w16cid:durableId="568925105">
    <w:abstractNumId w:val="42"/>
  </w:num>
  <w:num w:numId="37" w16cid:durableId="897518318">
    <w:abstractNumId w:val="12"/>
  </w:num>
  <w:num w:numId="38" w16cid:durableId="1345865919">
    <w:abstractNumId w:val="47"/>
  </w:num>
  <w:num w:numId="39" w16cid:durableId="1398016656">
    <w:abstractNumId w:val="28"/>
  </w:num>
  <w:num w:numId="40" w16cid:durableId="365642412">
    <w:abstractNumId w:val="8"/>
  </w:num>
  <w:num w:numId="41" w16cid:durableId="1091467927">
    <w:abstractNumId w:val="32"/>
  </w:num>
  <w:num w:numId="42" w16cid:durableId="1268539565">
    <w:abstractNumId w:val="17"/>
  </w:num>
  <w:num w:numId="43" w16cid:durableId="1504126230">
    <w:abstractNumId w:val="58"/>
  </w:num>
  <w:num w:numId="44" w16cid:durableId="694035344">
    <w:abstractNumId w:val="56"/>
  </w:num>
  <w:num w:numId="45" w16cid:durableId="937759033">
    <w:abstractNumId w:val="20"/>
  </w:num>
  <w:num w:numId="46" w16cid:durableId="1634211535">
    <w:abstractNumId w:val="25"/>
  </w:num>
  <w:num w:numId="47" w16cid:durableId="917176920">
    <w:abstractNumId w:val="60"/>
  </w:num>
  <w:num w:numId="48" w16cid:durableId="366567952">
    <w:abstractNumId w:val="64"/>
  </w:num>
  <w:num w:numId="49" w16cid:durableId="1270553654">
    <w:abstractNumId w:val="67"/>
  </w:num>
  <w:num w:numId="50" w16cid:durableId="1939217374">
    <w:abstractNumId w:val="33"/>
  </w:num>
  <w:num w:numId="51" w16cid:durableId="775632965">
    <w:abstractNumId w:val="40"/>
  </w:num>
  <w:num w:numId="52" w16cid:durableId="1450971867">
    <w:abstractNumId w:val="24"/>
  </w:num>
  <w:num w:numId="53" w16cid:durableId="422724587">
    <w:abstractNumId w:val="52"/>
  </w:num>
  <w:num w:numId="54" w16cid:durableId="1289435412">
    <w:abstractNumId w:val="10"/>
  </w:num>
  <w:num w:numId="55" w16cid:durableId="1928269531">
    <w:abstractNumId w:val="48"/>
  </w:num>
  <w:num w:numId="56" w16cid:durableId="912466744">
    <w:abstractNumId w:val="67"/>
  </w:num>
  <w:num w:numId="57" w16cid:durableId="1327316897">
    <w:abstractNumId w:val="33"/>
  </w:num>
  <w:num w:numId="58" w16cid:durableId="1326201522">
    <w:abstractNumId w:val="37"/>
  </w:num>
  <w:num w:numId="59" w16cid:durableId="676923760">
    <w:abstractNumId w:val="34"/>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7"/>
  </w:num>
  <w:num w:numId="67" w16cid:durableId="1560360957">
    <w:abstractNumId w:val="33"/>
  </w:num>
  <w:num w:numId="68" w16cid:durableId="1055815025">
    <w:abstractNumId w:val="61"/>
  </w:num>
  <w:num w:numId="69" w16cid:durableId="1337147506">
    <w:abstractNumId w:val="36"/>
  </w:num>
  <w:num w:numId="70" w16cid:durableId="542594700">
    <w:abstractNumId w:val="62"/>
  </w:num>
  <w:num w:numId="71" w16cid:durableId="151144012">
    <w:abstractNumId w:val="11"/>
  </w:num>
  <w:num w:numId="72" w16cid:durableId="406153663">
    <w:abstractNumId w:val="1"/>
  </w:num>
  <w:num w:numId="73" w16cid:durableId="1579245901">
    <w:abstractNumId w:val="67"/>
  </w:num>
  <w:num w:numId="74" w16cid:durableId="581526762">
    <w:abstractNumId w:val="33"/>
  </w:num>
  <w:num w:numId="75" w16cid:durableId="1789276486">
    <w:abstractNumId w:val="7"/>
  </w:num>
  <w:num w:numId="76" w16cid:durableId="204105099">
    <w:abstractNumId w:val="2"/>
  </w:num>
  <w:num w:numId="77" w16cid:durableId="1428304360">
    <w:abstractNumId w:val="30"/>
  </w:num>
  <w:num w:numId="78" w16cid:durableId="545603090">
    <w:abstractNumId w:val="67"/>
  </w:num>
  <w:num w:numId="79" w16cid:durableId="2060861409">
    <w:abstractNumId w:val="33"/>
  </w:num>
  <w:num w:numId="80" w16cid:durableId="1661886546">
    <w:abstractNumId w:val="71"/>
  </w:num>
  <w:num w:numId="81" w16cid:durableId="691304537">
    <w:abstractNumId w:val="67"/>
  </w:num>
  <w:num w:numId="82" w16cid:durableId="1128353267">
    <w:abstractNumId w:val="33"/>
  </w:num>
  <w:num w:numId="83" w16cid:durableId="888031577">
    <w:abstractNumId w:val="6"/>
  </w:num>
  <w:num w:numId="84" w16cid:durableId="835145867">
    <w:abstractNumId w:val="3"/>
  </w:num>
  <w:num w:numId="85" w16cid:durableId="623266530">
    <w:abstractNumId w:val="23"/>
  </w:num>
  <w:num w:numId="86" w16cid:durableId="328294014">
    <w:abstractNumId w:val="31"/>
  </w:num>
  <w:num w:numId="87" w16cid:durableId="79163145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7031"/>
    <w:rsid w:val="002F72B8"/>
    <w:rsid w:val="002F792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2025-09-05T04:23:00Z</dcterms:created>
  <dcterms:modified xsi:type="dcterms:W3CDTF">2025-09-05T05:22:00Z</dcterms:modified>
</cp:coreProperties>
</file>