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CEA2" w14:textId="15F4DFB9" w:rsidR="00F13314" w:rsidRPr="009D38CF" w:rsidRDefault="00F13314" w:rsidP="00AC0700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  <w:r w:rsidRPr="009D38CF">
        <w:rPr>
          <w:b/>
          <w:lang w:val="ro-RO"/>
        </w:rPr>
        <w:t>MINISTERUL MEDIULUI</w:t>
      </w:r>
      <w:r w:rsidR="002F6F3B">
        <w:rPr>
          <w:b/>
          <w:lang w:val="ro-RO"/>
        </w:rPr>
        <w:t>, APELOR ȘI PĂDURILOR</w:t>
      </w:r>
    </w:p>
    <w:p w14:paraId="02471CE8" w14:textId="77777777" w:rsidR="00F13314" w:rsidRPr="00EF649E" w:rsidRDefault="00F13314" w:rsidP="00F13314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</w:p>
    <w:p w14:paraId="7D2CB417" w14:textId="304E12B5" w:rsidR="00F13314" w:rsidRPr="00EF649E" w:rsidRDefault="002F6F3B" w:rsidP="00F13314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EF649E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 wp14:anchorId="1F1A1364" wp14:editId="6EF7B7AB">
            <wp:extent cx="628015" cy="8267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5BEF5" w14:textId="77777777" w:rsidR="0044316C" w:rsidRPr="00EF649E" w:rsidRDefault="00FE50A3" w:rsidP="00F13314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ORDIN </w:t>
      </w:r>
    </w:p>
    <w:p w14:paraId="727B9D6F" w14:textId="6CD19D0D" w:rsidR="0044316C" w:rsidRDefault="0044316C" w:rsidP="00FE50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Nr. </w:t>
      </w:r>
      <w:r w:rsidR="00655FD4">
        <w:rPr>
          <w:rFonts w:ascii="Times New Roman" w:hAnsi="Times New Roman"/>
          <w:b/>
          <w:noProof/>
          <w:sz w:val="24"/>
          <w:szCs w:val="24"/>
          <w:lang w:val="ro-RO"/>
        </w:rPr>
        <w:t>..................</w:t>
      </w: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>/</w:t>
      </w:r>
      <w:r w:rsidR="00655FD4">
        <w:rPr>
          <w:rFonts w:ascii="Times New Roman" w:hAnsi="Times New Roman"/>
          <w:b/>
          <w:noProof/>
          <w:sz w:val="24"/>
          <w:szCs w:val="24"/>
          <w:lang w:val="ro-RO"/>
        </w:rPr>
        <w:t>.......................</w:t>
      </w:r>
      <w:r w:rsidR="00A14EA4">
        <w:rPr>
          <w:rFonts w:ascii="Times New Roman" w:hAnsi="Times New Roman"/>
          <w:b/>
          <w:noProof/>
          <w:sz w:val="24"/>
          <w:szCs w:val="24"/>
          <w:lang w:val="ro-RO"/>
        </w:rPr>
        <w:t>.....</w:t>
      </w:r>
    </w:p>
    <w:p w14:paraId="0B53A2C3" w14:textId="77777777" w:rsidR="00EF549A" w:rsidRPr="00EF649E" w:rsidRDefault="00EF549A" w:rsidP="00FE50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6B93F68" w14:textId="397159D8" w:rsidR="00115BA6" w:rsidRPr="00EF649E" w:rsidRDefault="00FE50A3" w:rsidP="00AC070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>pentru aprobarea derogări</w:t>
      </w:r>
      <w:r w:rsidR="00F05110" w:rsidRPr="00EF649E">
        <w:rPr>
          <w:rFonts w:ascii="Times New Roman" w:hAnsi="Times New Roman"/>
          <w:b/>
          <w:noProof/>
          <w:sz w:val="24"/>
          <w:szCs w:val="24"/>
          <w:lang w:val="ro-RO"/>
        </w:rPr>
        <w:t>i</w:t>
      </w: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="005E43AB">
        <w:rPr>
          <w:rFonts w:ascii="Times New Roman" w:hAnsi="Times New Roman"/>
          <w:b/>
          <w:noProof/>
          <w:sz w:val="24"/>
          <w:szCs w:val="24"/>
          <w:lang w:val="ro-RO"/>
        </w:rPr>
        <w:t xml:space="preserve">pentru unele specii </w:t>
      </w:r>
      <w:r w:rsidR="005A3216">
        <w:rPr>
          <w:rFonts w:ascii="Times New Roman" w:hAnsi="Times New Roman"/>
          <w:b/>
          <w:noProof/>
          <w:sz w:val="24"/>
          <w:szCs w:val="24"/>
          <w:lang w:val="ro-RO"/>
        </w:rPr>
        <w:t>de păsări</w:t>
      </w:r>
    </w:p>
    <w:p w14:paraId="7BC2394B" w14:textId="6AB85463" w:rsidR="006A3EB6" w:rsidRDefault="006A3EB6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C8A3929" w14:textId="77777777" w:rsidR="00AB4DDE" w:rsidRDefault="00AB4DDE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F0FFFAC" w14:textId="4DFAB42E" w:rsidR="006A3EB6" w:rsidRDefault="00FD6F63" w:rsidP="00B137D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30FA3">
        <w:rPr>
          <w:rFonts w:ascii="Times New Roman" w:hAnsi="Times New Roman"/>
          <w:sz w:val="24"/>
          <w:szCs w:val="24"/>
          <w:lang w:val="ro-RO"/>
        </w:rPr>
        <w:t xml:space="preserve">Având în vedere </w:t>
      </w:r>
      <w:r w:rsidR="00A33199" w:rsidRPr="00130FA3">
        <w:rPr>
          <w:rFonts w:ascii="Times New Roman" w:hAnsi="Times New Roman"/>
          <w:sz w:val="24"/>
          <w:szCs w:val="24"/>
          <w:lang w:val="ro-RO"/>
        </w:rPr>
        <w:t xml:space="preserve"> Referatul de aprobare </w:t>
      </w:r>
      <w:r w:rsidR="00DA0AE4" w:rsidRPr="00130FA3">
        <w:rPr>
          <w:rFonts w:ascii="Times New Roman" w:hAnsi="Times New Roman"/>
          <w:sz w:val="24"/>
          <w:szCs w:val="24"/>
          <w:lang w:val="ro-RO"/>
        </w:rPr>
        <w:t xml:space="preserve">al Direcției </w:t>
      </w:r>
      <w:r w:rsidR="00DA0AE4">
        <w:rPr>
          <w:rFonts w:ascii="Times New Roman" w:hAnsi="Times New Roman"/>
          <w:sz w:val="24"/>
          <w:szCs w:val="24"/>
          <w:lang w:val="ro-RO"/>
        </w:rPr>
        <w:t xml:space="preserve">Biodiversitate, </w:t>
      </w:r>
      <w:r w:rsidR="00797953" w:rsidRPr="00743B19">
        <w:rPr>
          <w:rFonts w:ascii="Times New Roman" w:hAnsi="Times New Roman"/>
          <w:sz w:val="24"/>
          <w:szCs w:val="24"/>
          <w:lang w:val="ro-RO"/>
        </w:rPr>
        <w:t>nr</w:t>
      </w:r>
      <w:r w:rsidR="0097754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5A3216">
        <w:rPr>
          <w:rFonts w:ascii="Times New Roman" w:hAnsi="Times New Roman"/>
          <w:sz w:val="24"/>
          <w:szCs w:val="24"/>
          <w:lang w:val="ro-RO"/>
        </w:rPr>
        <w:t>DB/197340/</w:t>
      </w:r>
      <w:r w:rsidR="0016749A">
        <w:rPr>
          <w:rFonts w:ascii="Times New Roman" w:hAnsi="Times New Roman"/>
          <w:sz w:val="24"/>
          <w:szCs w:val="24"/>
          <w:lang w:val="ro-RO"/>
        </w:rPr>
        <w:t>01.11.2021</w:t>
      </w:r>
      <w:r w:rsidR="00AB4DDE" w:rsidRPr="00743B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C6590"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3D02C2C" w14:textId="7B8F0842" w:rsidR="00EF549A" w:rsidRPr="00FC1844" w:rsidRDefault="00B137D3" w:rsidP="00655F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Ț</w:t>
      </w:r>
      <w:r w:rsidR="00EF549A" w:rsidRPr="00130FA3">
        <w:rPr>
          <w:rFonts w:ascii="Times New Roman" w:hAnsi="Times New Roman"/>
          <w:sz w:val="24"/>
          <w:szCs w:val="24"/>
          <w:lang w:val="ro-RO"/>
        </w:rPr>
        <w:t xml:space="preserve">inând seama de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EF549A" w:rsidRPr="00130FA3">
        <w:rPr>
          <w:rFonts w:ascii="Times New Roman" w:hAnsi="Times New Roman"/>
          <w:sz w:val="24"/>
          <w:szCs w:val="24"/>
          <w:lang w:val="ro-RO"/>
        </w:rPr>
        <w:t>vizul Academiei Române</w:t>
      </w:r>
      <w:r w:rsidR="00DA0AE4">
        <w:rPr>
          <w:rFonts w:ascii="Times New Roman" w:hAnsi="Times New Roman"/>
          <w:sz w:val="24"/>
          <w:szCs w:val="24"/>
          <w:lang w:val="ro-RO"/>
        </w:rPr>
        <w:t>,</w:t>
      </w:r>
      <w:r w:rsidR="00EF549A" w:rsidRPr="00130FA3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7A2C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3B19">
        <w:rPr>
          <w:rFonts w:ascii="Times New Roman" w:hAnsi="Times New Roman"/>
          <w:sz w:val="24"/>
          <w:szCs w:val="24"/>
          <w:lang w:val="ro-RO"/>
        </w:rPr>
        <w:t>4437</w:t>
      </w:r>
      <w:r w:rsidR="00977541">
        <w:rPr>
          <w:rFonts w:ascii="Times New Roman" w:hAnsi="Times New Roman"/>
          <w:sz w:val="24"/>
          <w:szCs w:val="24"/>
          <w:lang w:val="ro-RO"/>
        </w:rPr>
        <w:t>b</w:t>
      </w:r>
      <w:r w:rsidR="00743B19">
        <w:rPr>
          <w:rFonts w:ascii="Times New Roman" w:hAnsi="Times New Roman"/>
          <w:sz w:val="24"/>
          <w:szCs w:val="24"/>
          <w:lang w:val="ro-RO"/>
        </w:rPr>
        <w:t>/21.10.2021</w:t>
      </w:r>
      <w:r w:rsidR="007A2CF1">
        <w:rPr>
          <w:rFonts w:ascii="Times New Roman" w:hAnsi="Times New Roman"/>
          <w:sz w:val="24"/>
          <w:szCs w:val="24"/>
          <w:lang w:val="ro-RO"/>
        </w:rPr>
        <w:t>,</w:t>
      </w:r>
    </w:p>
    <w:p w14:paraId="243B60CA" w14:textId="77777777" w:rsidR="006A3EB6" w:rsidRDefault="006A3EB6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4FCDFD4" w14:textId="61579451" w:rsidR="000E4C75" w:rsidRPr="00B137D3" w:rsidRDefault="000E4C75" w:rsidP="000E4C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137D3">
        <w:rPr>
          <w:rFonts w:ascii="Times New Roman" w:hAnsi="Times New Roman"/>
          <w:sz w:val="24"/>
          <w:szCs w:val="24"/>
          <w:lang w:val="ro-RO"/>
        </w:rPr>
        <w:t>Luând în considerare prevederile art. 1 alin. (1) lit. c) din Procedura de stabilire a derogărilor de la măsurile de protec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ț</w:t>
      </w:r>
      <w:r w:rsidRPr="00B137D3">
        <w:rPr>
          <w:rFonts w:ascii="Times New Roman" w:hAnsi="Times New Roman"/>
          <w:sz w:val="24"/>
          <w:szCs w:val="24"/>
          <w:lang w:val="ro-RO"/>
        </w:rPr>
        <w:t xml:space="preserve">ie a speciilor de floră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Pr="00B137D3">
        <w:rPr>
          <w:rFonts w:ascii="Times New Roman" w:hAnsi="Times New Roman"/>
          <w:sz w:val="24"/>
          <w:szCs w:val="24"/>
          <w:lang w:val="ro-RO"/>
        </w:rPr>
        <w:t xml:space="preserve">i faună sălbatice, aprobată prin Ordinul ministrului mediului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Pr="00B137D3">
        <w:rPr>
          <w:rFonts w:ascii="Times New Roman" w:hAnsi="Times New Roman"/>
          <w:sz w:val="24"/>
          <w:szCs w:val="24"/>
          <w:lang w:val="ro-RO"/>
        </w:rPr>
        <w:t xml:space="preserve">i al ministrului agriculturii, pădurilor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Pr="00B137D3">
        <w:rPr>
          <w:rFonts w:ascii="Times New Roman" w:hAnsi="Times New Roman"/>
          <w:sz w:val="24"/>
          <w:szCs w:val="24"/>
          <w:lang w:val="ro-RO"/>
        </w:rPr>
        <w:t>i dezvoltării rurale nr. 203/14/2009,</w:t>
      </w:r>
    </w:p>
    <w:p w14:paraId="44239591" w14:textId="1F4DB9FF" w:rsidR="00115BA6" w:rsidRDefault="00753482" w:rsidP="000E4C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137D3">
        <w:rPr>
          <w:rFonts w:ascii="Times New Roman" w:hAnsi="Times New Roman"/>
          <w:sz w:val="24"/>
          <w:szCs w:val="24"/>
          <w:lang w:val="ro-RO"/>
        </w:rPr>
        <w:t>Ținând cont de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prevederil</w:t>
      </w:r>
      <w:r w:rsidRPr="00B137D3">
        <w:rPr>
          <w:rFonts w:ascii="Times New Roman" w:hAnsi="Times New Roman"/>
          <w:sz w:val="24"/>
          <w:szCs w:val="24"/>
          <w:lang w:val="ro-RO"/>
        </w:rPr>
        <w:t>e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art. 38 </w:t>
      </w:r>
      <w:r w:rsidR="00B44BF9" w:rsidRPr="00B137D3">
        <w:rPr>
          <w:rFonts w:ascii="Times New Roman" w:hAnsi="Times New Roman"/>
          <w:sz w:val="24"/>
          <w:szCs w:val="24"/>
          <w:lang w:val="ro-RO"/>
        </w:rPr>
        <w:t>alin. (1)</w:t>
      </w:r>
      <w:r w:rsidR="001D23B8">
        <w:rPr>
          <w:rFonts w:ascii="Times New Roman" w:hAnsi="Times New Roman"/>
          <w:sz w:val="24"/>
          <w:szCs w:val="24"/>
          <w:lang w:val="ro-RO"/>
        </w:rPr>
        <w:t>,</w:t>
      </w:r>
      <w:r w:rsidR="00B44BF9" w:rsidRPr="00B137D3">
        <w:rPr>
          <w:rFonts w:ascii="Times New Roman" w:hAnsi="Times New Roman"/>
          <w:sz w:val="24"/>
          <w:szCs w:val="24"/>
          <w:lang w:val="ro-RO"/>
        </w:rPr>
        <w:t xml:space="preserve"> lit.</w:t>
      </w:r>
      <w:r w:rsidR="005F12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4DDE">
        <w:rPr>
          <w:rFonts w:ascii="Times New Roman" w:hAnsi="Times New Roman"/>
          <w:sz w:val="24"/>
          <w:szCs w:val="24"/>
          <w:lang w:val="ro-RO"/>
        </w:rPr>
        <w:t>f</w:t>
      </w:r>
      <w:r w:rsidR="001D23B8">
        <w:rPr>
          <w:rFonts w:ascii="Times New Roman" w:hAnsi="Times New Roman"/>
          <w:sz w:val="24"/>
          <w:szCs w:val="24"/>
          <w:lang w:val="ro-RO"/>
        </w:rPr>
        <w:t>)</w:t>
      </w:r>
      <w:r w:rsidR="00B44BF9" w:rsidRPr="00B137D3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alin. (2) din Ordonan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ț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a de urgen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ță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a Guvernului nr. 57/2007 privind regimul ariilor naturale protejate, conservarea habitatelor naturale, a florei </w:t>
      </w:r>
      <w:r w:rsidR="00E326EB">
        <w:rPr>
          <w:rFonts w:ascii="Times New Roman" w:hAnsi="Times New Roman"/>
          <w:sz w:val="24"/>
          <w:szCs w:val="24"/>
          <w:lang w:val="ro-RO"/>
        </w:rPr>
        <w:t>ș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i faunei sălbatice, aprobată cu modificări </w:t>
      </w:r>
      <w:r w:rsidR="00F869F6">
        <w:rPr>
          <w:rFonts w:ascii="Times New Roman" w:hAnsi="Times New Roman"/>
          <w:sz w:val="24"/>
          <w:szCs w:val="24"/>
          <w:lang w:val="ro-RO"/>
        </w:rPr>
        <w:t>ș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i completări prin Legea nr. 49/2011, cu modificările și comple</w:t>
      </w:r>
      <w:r w:rsidR="00634927" w:rsidRPr="00B137D3">
        <w:rPr>
          <w:rFonts w:ascii="Times New Roman" w:hAnsi="Times New Roman"/>
          <w:sz w:val="24"/>
          <w:szCs w:val="24"/>
          <w:lang w:val="ro-RO"/>
        </w:rPr>
        <w:t>tările ulterioare,</w:t>
      </w:r>
      <w:r w:rsidR="009A48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482E">
        <w:rPr>
          <w:rFonts w:ascii="Times New Roman" w:hAnsi="Times New Roman"/>
          <w:sz w:val="24"/>
          <w:szCs w:val="24"/>
          <w:lang w:val="pt-BR"/>
        </w:rPr>
        <w:t>al</w:t>
      </w:r>
      <w:r w:rsidR="00AB4DDE">
        <w:rPr>
          <w:rFonts w:ascii="Times New Roman" w:hAnsi="Times New Roman"/>
          <w:sz w:val="24"/>
          <w:szCs w:val="24"/>
          <w:lang w:val="pt-BR"/>
        </w:rPr>
        <w:t>e</w:t>
      </w:r>
      <w:r w:rsidR="009A482E">
        <w:rPr>
          <w:rFonts w:ascii="Times New Roman" w:hAnsi="Times New Roman"/>
          <w:sz w:val="24"/>
          <w:szCs w:val="24"/>
          <w:lang w:val="pt-BR"/>
        </w:rPr>
        <w:t xml:space="preserve"> art. 57 alin. (1), (4) și (5) din Ordonanța de urgență a Guvernului nr. 57/2019 privind Codul administrativ, cu modificările și completările ulterioare,</w:t>
      </w:r>
      <w:r w:rsidR="00634927" w:rsidRPr="00B137D3">
        <w:rPr>
          <w:rFonts w:ascii="Times New Roman" w:hAnsi="Times New Roman"/>
          <w:sz w:val="24"/>
          <w:szCs w:val="24"/>
          <w:lang w:val="ro-RO"/>
        </w:rPr>
        <w:t xml:space="preserve"> precum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="00634927" w:rsidRPr="00B137D3">
        <w:rPr>
          <w:rFonts w:ascii="Times New Roman" w:hAnsi="Times New Roman"/>
          <w:sz w:val="24"/>
          <w:szCs w:val="24"/>
          <w:lang w:val="ro-RO"/>
        </w:rPr>
        <w:t>i al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e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art. 13 alin. (</w:t>
      </w:r>
      <w:r w:rsidR="006E62C6" w:rsidRPr="00B137D3">
        <w:rPr>
          <w:rFonts w:ascii="Times New Roman" w:hAnsi="Times New Roman"/>
          <w:sz w:val="24"/>
          <w:szCs w:val="24"/>
          <w:lang w:val="ro-RO"/>
        </w:rPr>
        <w:t>4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) din Hotărârea Guvernului nr. </w:t>
      </w:r>
      <w:r w:rsidR="009A482E">
        <w:rPr>
          <w:rFonts w:ascii="Times New Roman" w:hAnsi="Times New Roman"/>
          <w:sz w:val="24"/>
          <w:szCs w:val="24"/>
          <w:lang w:val="ro-RO"/>
        </w:rPr>
        <w:t>43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/</w:t>
      </w:r>
      <w:r w:rsidR="009A482E" w:rsidRPr="00B137D3">
        <w:rPr>
          <w:rFonts w:ascii="Times New Roman" w:hAnsi="Times New Roman"/>
          <w:sz w:val="24"/>
          <w:szCs w:val="24"/>
          <w:lang w:val="ro-RO"/>
        </w:rPr>
        <w:t>20</w:t>
      </w:r>
      <w:r w:rsidR="009A482E">
        <w:rPr>
          <w:rFonts w:ascii="Times New Roman" w:hAnsi="Times New Roman"/>
          <w:sz w:val="24"/>
          <w:szCs w:val="24"/>
          <w:lang w:val="ro-RO"/>
        </w:rPr>
        <w:t>20</w:t>
      </w:r>
      <w:r w:rsidR="009A482E" w:rsidRPr="00B137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0A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100A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 xml:space="preserve">organizarea </w:t>
      </w:r>
      <w:r w:rsidR="00B26F82">
        <w:rPr>
          <w:rFonts w:ascii="Times New Roman" w:hAnsi="Times New Roman"/>
          <w:sz w:val="24"/>
          <w:szCs w:val="24"/>
          <w:lang w:val="ro-RO"/>
        </w:rPr>
        <w:t>ș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>i func</w:t>
      </w:r>
      <w:r w:rsidR="00B26F82">
        <w:rPr>
          <w:rFonts w:ascii="Times New Roman" w:hAnsi="Times New Roman"/>
          <w:sz w:val="24"/>
          <w:szCs w:val="24"/>
          <w:lang w:val="ro-RO"/>
        </w:rPr>
        <w:t>ț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 xml:space="preserve">ionarea Ministerului Mediului, Apelor </w:t>
      </w:r>
      <w:r w:rsidR="00B26F82">
        <w:rPr>
          <w:rFonts w:ascii="Times New Roman" w:hAnsi="Times New Roman"/>
          <w:sz w:val="24"/>
          <w:szCs w:val="24"/>
          <w:lang w:val="ro-RO"/>
        </w:rPr>
        <w:t>ș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>i Pădurilor</w:t>
      </w:r>
      <w:r w:rsidR="002E50A7" w:rsidRPr="00B137D3">
        <w:rPr>
          <w:rFonts w:ascii="Times New Roman" w:hAnsi="Times New Roman"/>
          <w:sz w:val="24"/>
          <w:szCs w:val="24"/>
          <w:lang w:val="ro-RO"/>
        </w:rPr>
        <w:t>,</w:t>
      </w:r>
    </w:p>
    <w:p w14:paraId="242DB571" w14:textId="77777777" w:rsidR="00FE50A3" w:rsidRPr="00130FA3" w:rsidRDefault="00FE50A3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8967AC2" w14:textId="0ACE0021" w:rsidR="00FB5117" w:rsidRPr="00130FA3" w:rsidRDefault="00B137D3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</w:t>
      </w:r>
      <w:r w:rsidR="002F6F3B">
        <w:rPr>
          <w:rFonts w:ascii="Times New Roman" w:hAnsi="Times New Roman"/>
          <w:b/>
          <w:sz w:val="24"/>
          <w:szCs w:val="24"/>
          <w:lang w:val="ro-RO"/>
        </w:rPr>
        <w:t>inistrul mediului, apelor și pădurilor</w:t>
      </w:r>
      <w:r w:rsidR="00FD67E8"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6F63" w:rsidRPr="00130FA3">
        <w:rPr>
          <w:rFonts w:ascii="Times New Roman" w:hAnsi="Times New Roman"/>
          <w:sz w:val="24"/>
          <w:szCs w:val="24"/>
          <w:lang w:val="ro-RO"/>
        </w:rPr>
        <w:t xml:space="preserve">emite următorul </w:t>
      </w:r>
    </w:p>
    <w:p w14:paraId="0FF01BA1" w14:textId="77777777" w:rsidR="00FB5117" w:rsidRDefault="00FB5117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96096FB" w14:textId="77777777" w:rsidR="006A3EB6" w:rsidRDefault="00385587" w:rsidP="00C92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598CC418" w14:textId="77777777" w:rsidR="00FD6F63" w:rsidRPr="00130FA3" w:rsidRDefault="00FB5117" w:rsidP="00C92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130FA3">
        <w:rPr>
          <w:rFonts w:ascii="Times New Roman" w:hAnsi="Times New Roman"/>
          <w:b/>
          <w:sz w:val="24"/>
          <w:szCs w:val="24"/>
          <w:lang w:val="ro-RO"/>
        </w:rPr>
        <w:t>ORDIN</w:t>
      </w:r>
      <w:r w:rsidR="00FD6F63" w:rsidRPr="00130FA3">
        <w:rPr>
          <w:rFonts w:ascii="Times New Roman" w:hAnsi="Times New Roman"/>
          <w:sz w:val="24"/>
          <w:szCs w:val="24"/>
          <w:lang w:val="ro-RO"/>
        </w:rPr>
        <w:t>:</w:t>
      </w:r>
    </w:p>
    <w:p w14:paraId="5A4441FB" w14:textId="77777777" w:rsidR="005954DA" w:rsidRPr="00130FA3" w:rsidRDefault="005954DA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26AA1F3" w14:textId="41F0B63B" w:rsidR="00AC0700" w:rsidRPr="00AC0700" w:rsidRDefault="00EF549A" w:rsidP="00AC07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F549A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="0079795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3FAE" w:rsidRPr="00EF549A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="00023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3FAE" w:rsidRPr="00EF549A">
        <w:rPr>
          <w:rFonts w:ascii="Times New Roman" w:hAnsi="Times New Roman"/>
          <w:b/>
          <w:sz w:val="24"/>
          <w:szCs w:val="24"/>
          <w:lang w:val="ro-RO"/>
        </w:rPr>
        <w:t>Art. 1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3FAE">
        <w:rPr>
          <w:rFonts w:ascii="Times New Roman" w:hAnsi="Times New Roman"/>
          <w:sz w:val="24"/>
          <w:szCs w:val="24"/>
          <w:lang w:val="ro-RO"/>
        </w:rPr>
        <w:t>–</w:t>
      </w:r>
      <w:r w:rsidR="00023FAE" w:rsidRPr="001532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Prin derogare de la prevederile art. 33 alin. (</w:t>
      </w:r>
      <w:r w:rsidR="005E0E73">
        <w:rPr>
          <w:rFonts w:ascii="Times New Roman" w:hAnsi="Times New Roman"/>
          <w:sz w:val="24"/>
          <w:szCs w:val="24"/>
          <w:lang w:val="ro-RO"/>
        </w:rPr>
        <w:t>2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) din Ordonan</w:t>
      </w:r>
      <w:r w:rsidR="00B137D3">
        <w:rPr>
          <w:rFonts w:ascii="Times New Roman" w:hAnsi="Times New Roman"/>
          <w:sz w:val="24"/>
          <w:szCs w:val="24"/>
          <w:lang w:val="ro-RO"/>
        </w:rPr>
        <w:t>ț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a de urgen</w:t>
      </w:r>
      <w:r w:rsidR="00B137D3">
        <w:rPr>
          <w:rFonts w:ascii="Times New Roman" w:hAnsi="Times New Roman"/>
          <w:sz w:val="24"/>
          <w:szCs w:val="24"/>
          <w:lang w:val="ro-RO"/>
        </w:rPr>
        <w:t>ț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 xml:space="preserve">ă a Guvernului nr. 57/2007 privind regimul ariilor naturale protejate, conservarea habitatelor naturale, a florei </w:t>
      </w:r>
      <w:r w:rsidR="00B137D3">
        <w:rPr>
          <w:rFonts w:ascii="Times New Roman" w:hAnsi="Times New Roman"/>
          <w:sz w:val="24"/>
          <w:szCs w:val="24"/>
          <w:lang w:val="ro-RO"/>
        </w:rPr>
        <w:t>ș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i faunei sălbatice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 xml:space="preserve">, aprobată cu modificări </w:t>
      </w:r>
      <w:r w:rsidR="00B137D3">
        <w:rPr>
          <w:rFonts w:ascii="Times New Roman" w:hAnsi="Times New Roman"/>
          <w:sz w:val="24"/>
          <w:szCs w:val="24"/>
          <w:lang w:val="ro-RO"/>
        </w:rPr>
        <w:t>ș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>i completări prin Legea nr. 49/2011, cu modific</w:t>
      </w:r>
      <w:r w:rsidR="00152B19">
        <w:rPr>
          <w:rFonts w:ascii="Times New Roman" w:hAnsi="Times New Roman"/>
          <w:sz w:val="24"/>
          <w:szCs w:val="24"/>
          <w:lang w:val="ro-RO"/>
        </w:rPr>
        <w:t>ă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="00152B19">
        <w:rPr>
          <w:rFonts w:ascii="Times New Roman" w:hAnsi="Times New Roman"/>
          <w:sz w:val="24"/>
          <w:szCs w:val="24"/>
          <w:lang w:val="ro-RO"/>
        </w:rPr>
        <w:t>ș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>i complet</w:t>
      </w:r>
      <w:r w:rsidR="00152B19">
        <w:rPr>
          <w:rFonts w:ascii="Times New Roman" w:hAnsi="Times New Roman"/>
          <w:sz w:val="24"/>
          <w:szCs w:val="24"/>
          <w:lang w:val="ro-RO"/>
        </w:rPr>
        <w:t>ă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>rile ulterioare</w:t>
      </w:r>
      <w:r w:rsidR="002F6F3B">
        <w:rPr>
          <w:rFonts w:ascii="Times New Roman" w:hAnsi="Times New Roman"/>
          <w:sz w:val="24"/>
          <w:szCs w:val="24"/>
          <w:lang w:val="ro-RO"/>
        </w:rPr>
        <w:t>,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 xml:space="preserve"> se aprobă </w:t>
      </w:r>
      <w:r w:rsidR="00B137D3">
        <w:rPr>
          <w:rFonts w:ascii="Times New Roman" w:hAnsi="Times New Roman"/>
          <w:sz w:val="24"/>
          <w:szCs w:val="24"/>
          <w:lang w:val="ro-RO"/>
        </w:rPr>
        <w:t>re</w:t>
      </w:r>
      <w:r w:rsidR="002B5D45">
        <w:rPr>
          <w:rFonts w:ascii="Times New Roman" w:hAnsi="Times New Roman"/>
          <w:sz w:val="24"/>
          <w:szCs w:val="24"/>
          <w:lang w:val="ro-RO"/>
        </w:rPr>
        <w:t>coltarea</w:t>
      </w:r>
      <w:r w:rsidR="00B137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5BFC">
        <w:rPr>
          <w:rFonts w:ascii="Times New Roman" w:hAnsi="Times New Roman"/>
          <w:sz w:val="24"/>
          <w:szCs w:val="24"/>
          <w:lang w:val="ro-RO"/>
        </w:rPr>
        <w:t>unui</w:t>
      </w:r>
      <w:r w:rsidR="00B137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număr de exemplare din specii de faună sălbatică </w:t>
      </w:r>
      <w:r w:rsidR="00AB4DDE">
        <w:rPr>
          <w:rFonts w:ascii="Times New Roman" w:hAnsi="Times New Roman"/>
          <w:sz w:val="24"/>
          <w:szCs w:val="24"/>
          <w:lang w:val="ro-RO"/>
        </w:rPr>
        <w:t>de pe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 raza Aeroportului Internațional Henri Coandă - Otopeni și Aeroportului Internațional Aurel Vlaicu –Băneasa, după cum urmează:</w:t>
      </w:r>
    </w:p>
    <w:p w14:paraId="1FD3B129" w14:textId="777295BC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Cioară de semănătură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Corvus frugilegus</w:t>
      </w:r>
      <w:r w:rsidRPr="00977541">
        <w:rPr>
          <w:rFonts w:ascii="Times New Roman" w:hAnsi="Times New Roman"/>
          <w:sz w:val="24"/>
          <w:szCs w:val="24"/>
          <w:lang w:val="ro-RO"/>
        </w:rPr>
        <w:t>) - 800 de exemplare;</w:t>
      </w:r>
    </w:p>
    <w:p w14:paraId="1740291F" w14:textId="29F585EF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Cioară grivă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Corvus corone cornix</w:t>
      </w:r>
      <w:r w:rsidRPr="00977541">
        <w:rPr>
          <w:rFonts w:ascii="Times New Roman" w:hAnsi="Times New Roman"/>
          <w:sz w:val="24"/>
          <w:szCs w:val="24"/>
          <w:lang w:val="ro-RO"/>
        </w:rPr>
        <w:t>) - 800 de exemplare;</w:t>
      </w:r>
    </w:p>
    <w:p w14:paraId="137638B8" w14:textId="672F2CA1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Stăncuță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Corvus monedula</w:t>
      </w:r>
      <w:r w:rsidRPr="00977541">
        <w:rPr>
          <w:rFonts w:ascii="Times New Roman" w:hAnsi="Times New Roman"/>
          <w:sz w:val="24"/>
          <w:szCs w:val="24"/>
          <w:lang w:val="ro-RO"/>
        </w:rPr>
        <w:t>) – 400 de exemplare</w:t>
      </w:r>
    </w:p>
    <w:p w14:paraId="396AB5FF" w14:textId="61872FDA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Coțofană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Pica pica</w:t>
      </w:r>
      <w:r w:rsidRPr="00977541">
        <w:rPr>
          <w:rFonts w:ascii="Times New Roman" w:hAnsi="Times New Roman"/>
          <w:sz w:val="24"/>
          <w:szCs w:val="24"/>
          <w:lang w:val="ro-RO"/>
        </w:rPr>
        <w:t>) - 800 de exemplare;</w:t>
      </w:r>
    </w:p>
    <w:p w14:paraId="4DD4D898" w14:textId="26F1ADA5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Fazan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Phasianus colchicus</w:t>
      </w:r>
      <w:r w:rsidRPr="00977541">
        <w:rPr>
          <w:rFonts w:ascii="Times New Roman" w:hAnsi="Times New Roman"/>
          <w:sz w:val="24"/>
          <w:szCs w:val="24"/>
          <w:lang w:val="ro-RO"/>
        </w:rPr>
        <w:t>) - 80 de exemplare;</w:t>
      </w:r>
    </w:p>
    <w:p w14:paraId="79861AB4" w14:textId="4279ED90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Potârniche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Perdix perdix</w:t>
      </w:r>
      <w:r w:rsidRPr="00977541">
        <w:rPr>
          <w:rFonts w:ascii="Times New Roman" w:hAnsi="Times New Roman"/>
          <w:sz w:val="24"/>
          <w:szCs w:val="24"/>
          <w:lang w:val="ro-RO"/>
        </w:rPr>
        <w:t>) – 40 de exemplare;</w:t>
      </w:r>
    </w:p>
    <w:p w14:paraId="28BB6347" w14:textId="6EE04F3E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Graur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Sturnus vulgaris</w:t>
      </w:r>
      <w:r w:rsidRPr="00977541">
        <w:rPr>
          <w:rFonts w:ascii="Times New Roman" w:hAnsi="Times New Roman"/>
          <w:sz w:val="24"/>
          <w:szCs w:val="24"/>
          <w:lang w:val="ro-RO"/>
        </w:rPr>
        <w:t>) - 800 de exemplare;</w:t>
      </w:r>
    </w:p>
    <w:p w14:paraId="37DC663F" w14:textId="3DEF968C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lastRenderedPageBreak/>
        <w:t>Porumbel gulerat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Columba palumbus</w:t>
      </w:r>
      <w:r w:rsidRPr="00977541">
        <w:rPr>
          <w:rFonts w:ascii="Times New Roman" w:hAnsi="Times New Roman"/>
          <w:sz w:val="24"/>
          <w:szCs w:val="24"/>
          <w:lang w:val="ro-RO"/>
        </w:rPr>
        <w:t>) - 150 de exemplare;</w:t>
      </w:r>
    </w:p>
    <w:p w14:paraId="1D4B555B" w14:textId="2185ECB4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Guguștiuc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Streptopelia decaocto</w:t>
      </w:r>
      <w:r w:rsidRPr="00977541">
        <w:rPr>
          <w:rFonts w:ascii="Times New Roman" w:hAnsi="Times New Roman"/>
          <w:sz w:val="24"/>
          <w:szCs w:val="24"/>
          <w:lang w:val="ro-RO"/>
        </w:rPr>
        <w:t>) - 150 de exemplare;</w:t>
      </w:r>
    </w:p>
    <w:p w14:paraId="6E164F0F" w14:textId="46F522D1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Rață mare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Anas platyrynchos</w:t>
      </w:r>
      <w:r w:rsidRPr="00977541">
        <w:rPr>
          <w:rFonts w:ascii="Times New Roman" w:hAnsi="Times New Roman"/>
          <w:sz w:val="24"/>
          <w:szCs w:val="24"/>
          <w:lang w:val="ro-RO"/>
        </w:rPr>
        <w:t>) - 10 de exemplare;</w:t>
      </w:r>
    </w:p>
    <w:p w14:paraId="1584B8F3" w14:textId="0E87356A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Stârc cenușiu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Ardea cinerea</w:t>
      </w:r>
      <w:r w:rsidRPr="00977541">
        <w:rPr>
          <w:rFonts w:ascii="Times New Roman" w:hAnsi="Times New Roman"/>
          <w:sz w:val="24"/>
          <w:szCs w:val="24"/>
          <w:lang w:val="ro-RO"/>
        </w:rPr>
        <w:t>) – 20 de exemplare;</w:t>
      </w:r>
    </w:p>
    <w:p w14:paraId="1FB7EE6A" w14:textId="435D4485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Sturz de iarnă, cocoșar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Turdus pilaris</w:t>
      </w:r>
      <w:r w:rsidRPr="00977541">
        <w:rPr>
          <w:rFonts w:ascii="Times New Roman" w:hAnsi="Times New Roman"/>
          <w:sz w:val="24"/>
          <w:szCs w:val="24"/>
          <w:lang w:val="ro-RO"/>
        </w:rPr>
        <w:t>) – 100 de exemplare;</w:t>
      </w:r>
    </w:p>
    <w:p w14:paraId="6E420B75" w14:textId="61868BCD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Nagâț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Vanellus vanellus</w:t>
      </w:r>
      <w:r w:rsidRPr="00977541">
        <w:rPr>
          <w:rFonts w:ascii="Times New Roman" w:hAnsi="Times New Roman"/>
          <w:sz w:val="24"/>
          <w:szCs w:val="24"/>
          <w:lang w:val="ro-RO"/>
        </w:rPr>
        <w:t>) – 10 de exemplare.</w:t>
      </w:r>
    </w:p>
    <w:p w14:paraId="76BE751F" w14:textId="0D4BB82D" w:rsidR="00AC0700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Pescăruș argintiu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Larus argentatus</w:t>
      </w:r>
      <w:r w:rsidRPr="00977541">
        <w:rPr>
          <w:rFonts w:ascii="Times New Roman" w:hAnsi="Times New Roman"/>
          <w:sz w:val="24"/>
          <w:szCs w:val="24"/>
          <w:lang w:val="ro-RO"/>
        </w:rPr>
        <w:t>) – 150 de exemplare</w:t>
      </w:r>
    </w:p>
    <w:p w14:paraId="07A42051" w14:textId="1439BB5A" w:rsidR="00023FAE" w:rsidRPr="00977541" w:rsidRDefault="00AC0700" w:rsidP="009775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77541">
        <w:rPr>
          <w:rFonts w:ascii="Times New Roman" w:hAnsi="Times New Roman"/>
          <w:sz w:val="24"/>
          <w:szCs w:val="24"/>
          <w:lang w:val="ro-RO"/>
        </w:rPr>
        <w:t>Vânturel roșu (</w:t>
      </w:r>
      <w:r w:rsidRPr="00977541">
        <w:rPr>
          <w:rFonts w:ascii="Times New Roman" w:hAnsi="Times New Roman"/>
          <w:i/>
          <w:iCs/>
          <w:sz w:val="24"/>
          <w:szCs w:val="24"/>
          <w:lang w:val="ro-RO"/>
        </w:rPr>
        <w:t>Falco tinnuculus</w:t>
      </w:r>
      <w:r w:rsidRPr="00977541">
        <w:rPr>
          <w:rFonts w:ascii="Times New Roman" w:hAnsi="Times New Roman"/>
          <w:sz w:val="24"/>
          <w:szCs w:val="24"/>
          <w:lang w:val="ro-RO"/>
        </w:rPr>
        <w:t>) – 10 exemplare</w:t>
      </w:r>
    </w:p>
    <w:p w14:paraId="3E7866A4" w14:textId="77777777" w:rsidR="003F5021" w:rsidRDefault="003F5021" w:rsidP="00A351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2B92410" w14:textId="00CF059F" w:rsidR="00197B90" w:rsidRPr="00A3510F" w:rsidRDefault="00415B16" w:rsidP="00A351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2</w:t>
      </w:r>
      <w:r>
        <w:rPr>
          <w:rFonts w:ascii="Times New Roman" w:hAnsi="Times New Roman"/>
          <w:sz w:val="24"/>
          <w:szCs w:val="24"/>
          <w:lang w:val="ro-RO"/>
        </w:rPr>
        <w:t xml:space="preserve"> - (1) </w:t>
      </w:r>
      <w:r w:rsidR="009F4125">
        <w:rPr>
          <w:rFonts w:ascii="Times New Roman" w:hAnsi="Times New Roman"/>
          <w:sz w:val="24"/>
          <w:szCs w:val="24"/>
          <w:lang w:val="ro-RO"/>
        </w:rPr>
        <w:t xml:space="preserve">Derogarea se stabilește de la data </w:t>
      </w:r>
      <w:r w:rsidR="00977541">
        <w:rPr>
          <w:rFonts w:ascii="Times New Roman" w:hAnsi="Times New Roman"/>
          <w:sz w:val="24"/>
          <w:szCs w:val="24"/>
          <w:lang w:val="ro-RO"/>
        </w:rPr>
        <w:t>de 01.01.2022</w:t>
      </w:r>
      <w:r w:rsidR="00AC0700">
        <w:rPr>
          <w:rFonts w:ascii="Times New Roman" w:hAnsi="Times New Roman"/>
          <w:sz w:val="24"/>
          <w:szCs w:val="24"/>
          <w:lang w:val="ro-RO"/>
        </w:rPr>
        <w:t>, până la 31 decembrie 2022</w:t>
      </w:r>
      <w:r w:rsidR="003D76D3">
        <w:rPr>
          <w:rFonts w:ascii="Times New Roman" w:hAnsi="Times New Roman"/>
          <w:sz w:val="24"/>
          <w:szCs w:val="24"/>
          <w:lang w:val="ro-RO"/>
        </w:rPr>
        <w:t>.</w:t>
      </w:r>
    </w:p>
    <w:p w14:paraId="153E61B0" w14:textId="77777777" w:rsidR="00AC0700" w:rsidRPr="00AC0700" w:rsidRDefault="000219C8" w:rsidP="00AC07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FF2203">
        <w:rPr>
          <w:rFonts w:ascii="Times New Roman" w:hAnsi="Times New Roman"/>
          <w:sz w:val="24"/>
          <w:szCs w:val="24"/>
          <w:lang w:val="ro-RO"/>
        </w:rPr>
        <w:tab/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(2) Recoltarea exemplarelor din speciile prevăzute la art. 1 se va face prin împușcare.</w:t>
      </w:r>
    </w:p>
    <w:p w14:paraId="533986EA" w14:textId="6D8F8C2C" w:rsidR="002F3663" w:rsidRDefault="00AC0700" w:rsidP="00AC07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C0700">
        <w:rPr>
          <w:rFonts w:ascii="Times New Roman" w:hAnsi="Times New Roman"/>
          <w:sz w:val="24"/>
          <w:szCs w:val="24"/>
          <w:lang w:val="ro-RO"/>
        </w:rPr>
        <w:t>(3) Recoltarea exemplarelor din speciile de faună sălbatică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AC0700">
        <w:rPr>
          <w:rFonts w:ascii="Times New Roman" w:hAnsi="Times New Roman"/>
          <w:sz w:val="24"/>
          <w:szCs w:val="24"/>
          <w:lang w:val="ro-RO"/>
        </w:rPr>
        <w:t xml:space="preserve"> în condițiile alin. (2)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AC0700">
        <w:rPr>
          <w:rFonts w:ascii="Times New Roman" w:hAnsi="Times New Roman"/>
          <w:sz w:val="24"/>
          <w:szCs w:val="24"/>
          <w:lang w:val="ro-RO"/>
        </w:rPr>
        <w:t xml:space="preserve"> se realizează numai de către Asociația Vânătorilor și Pescarilor Sportivi „Lunca” București, denumită în continuare beneficiarul, cu personal tehnic de specialitate și cu respectarea prevederilor Legii vânătorii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AC0700">
        <w:rPr>
          <w:rFonts w:ascii="Times New Roman" w:hAnsi="Times New Roman"/>
          <w:sz w:val="24"/>
          <w:szCs w:val="24"/>
          <w:lang w:val="ro-RO"/>
        </w:rPr>
        <w:t>i protecției fondului cinegetic nr. 407/2006, cu modificările și completările ulterioare..</w:t>
      </w:r>
    </w:p>
    <w:p w14:paraId="60F9AFD9" w14:textId="2AFE29CE" w:rsidR="002F3663" w:rsidRDefault="002F3663" w:rsidP="002F36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(</w:t>
      </w:r>
      <w:r w:rsidR="00AC0700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>) Pentru activitatea prevăzută la alin. (2) se va solicita</w:t>
      </w:r>
      <w:r w:rsidR="00AC0700">
        <w:rPr>
          <w:rFonts w:ascii="Times New Roman" w:hAnsi="Times New Roman"/>
          <w:sz w:val="24"/>
          <w:szCs w:val="24"/>
          <w:lang w:val="ro-RO"/>
        </w:rPr>
        <w:t xml:space="preserve"> și obține</w:t>
      </w:r>
      <w:r>
        <w:rPr>
          <w:rFonts w:ascii="Times New Roman" w:hAnsi="Times New Roman"/>
          <w:sz w:val="24"/>
          <w:szCs w:val="24"/>
          <w:lang w:val="ro-RO"/>
        </w:rPr>
        <w:t xml:space="preserve"> autorizația de </w:t>
      </w:r>
      <w:r w:rsidR="00AC0700">
        <w:rPr>
          <w:rFonts w:ascii="Times New Roman" w:hAnsi="Times New Roman"/>
          <w:sz w:val="24"/>
          <w:szCs w:val="24"/>
          <w:lang w:val="ro-RO"/>
        </w:rPr>
        <w:t xml:space="preserve">mediu pentru </w:t>
      </w:r>
      <w:r>
        <w:rPr>
          <w:rFonts w:ascii="Times New Roman" w:hAnsi="Times New Roman"/>
          <w:sz w:val="24"/>
          <w:szCs w:val="24"/>
          <w:lang w:val="ro-RO"/>
        </w:rPr>
        <w:t>capturare/re</w:t>
      </w:r>
      <w:r w:rsidR="002B5D45">
        <w:rPr>
          <w:rFonts w:ascii="Times New Roman" w:hAnsi="Times New Roman"/>
          <w:sz w:val="24"/>
          <w:szCs w:val="24"/>
          <w:lang w:val="ro-RO"/>
        </w:rPr>
        <w:t>coltare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44FDC0B0" w14:textId="473DA862" w:rsidR="002F3663" w:rsidRDefault="002F3663" w:rsidP="002F36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25C6168F" w14:textId="5A616B79" w:rsidR="000219C8" w:rsidRPr="00327C5A" w:rsidRDefault="002F3663" w:rsidP="002F3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327C5A">
        <w:rPr>
          <w:rFonts w:ascii="Times New Roman" w:hAnsi="Times New Roman"/>
          <w:b/>
          <w:sz w:val="24"/>
          <w:szCs w:val="24"/>
          <w:lang w:val="ro-RO"/>
        </w:rPr>
        <w:t>Art. 3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- (1) În termen de 7 zile de la data capturării, beneficiarul are obligația 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să transmită agenției județene pentru protecția mediului</w:t>
      </w:r>
      <w:r w:rsidR="003C74C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de pe raza administrativ-teritorială unde s-a desfășurat </w:t>
      </w:r>
      <w:r w:rsidRPr="00327C5A">
        <w:rPr>
          <w:rFonts w:ascii="Times New Roman" w:hAnsi="Times New Roman"/>
          <w:sz w:val="24"/>
          <w:szCs w:val="24"/>
          <w:lang w:val="ro-RO"/>
        </w:rPr>
        <w:t>acțiunea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Pr="00327C5A">
        <w:rPr>
          <w:rFonts w:ascii="Times New Roman" w:hAnsi="Times New Roman"/>
          <w:sz w:val="24"/>
          <w:szCs w:val="24"/>
          <w:lang w:val="ro-RO"/>
        </w:rPr>
        <w:t>de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="00327C5A"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capturare/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</w:t>
      </w:r>
      <w:r w:rsidR="002B5D45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coltare</w:t>
      </w:r>
      <w:r w:rsidR="003C74C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un raport asupra fiecărei acțiuni derulate </w:t>
      </w:r>
      <w:r w:rsidRPr="00327C5A">
        <w:rPr>
          <w:rFonts w:ascii="Times New Roman" w:hAnsi="Times New Roman"/>
          <w:sz w:val="24"/>
          <w:szCs w:val="24"/>
          <w:lang w:val="ro-RO"/>
        </w:rPr>
        <w:t>în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baza derogării obținute, însoțit de copia  autorizației de vânătoare.</w:t>
      </w:r>
      <w:r w:rsidR="000219C8"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</w:p>
    <w:p w14:paraId="3B5C3F58" w14:textId="58E7486A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lang w:val="ro-RO"/>
        </w:rPr>
      </w:pPr>
      <w:r w:rsidRPr="00327C5A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F42B73" w:rsidRPr="00327C5A">
        <w:rPr>
          <w:rFonts w:ascii="Times New Roman" w:hAnsi="Times New Roman"/>
          <w:sz w:val="24"/>
          <w:szCs w:val="24"/>
          <w:lang w:val="ro-RO"/>
        </w:rPr>
        <w:tab/>
      </w:r>
      <w:r w:rsidRPr="00327C5A">
        <w:rPr>
          <w:rFonts w:ascii="Times New Roman" w:hAnsi="Times New Roman"/>
          <w:sz w:val="24"/>
          <w:szCs w:val="24"/>
          <w:lang w:val="ro-RO"/>
        </w:rPr>
        <w:t>(2) Modelul raportului asupra ac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iunii derulate în baza derogării ob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inute este prevăzut în anexa care face parte integrantă din prezentul ordin.</w:t>
      </w:r>
    </w:p>
    <w:p w14:paraId="5CF6F32D" w14:textId="4F762D3C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27C5A"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="00F42B73" w:rsidRPr="00327C5A">
        <w:rPr>
          <w:rFonts w:ascii="Times New Roman" w:hAnsi="Times New Roman"/>
          <w:sz w:val="24"/>
          <w:szCs w:val="24"/>
          <w:lang w:val="ro-RO"/>
        </w:rPr>
        <w:tab/>
      </w:r>
      <w:r w:rsidRPr="00327C5A">
        <w:rPr>
          <w:rFonts w:ascii="Times New Roman" w:hAnsi="Times New Roman"/>
          <w:sz w:val="24"/>
          <w:szCs w:val="24"/>
          <w:lang w:val="ro-RO"/>
        </w:rPr>
        <w:t>(3) Agen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ia jude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eană pentru protec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ia mediului transmite Agen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iei Na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ionale pentru Protec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ia Mediului, în maximum </w:t>
      </w:r>
      <w:r w:rsidR="00814677" w:rsidRPr="00327C5A">
        <w:rPr>
          <w:rFonts w:ascii="Times New Roman" w:hAnsi="Times New Roman"/>
          <w:sz w:val="24"/>
          <w:szCs w:val="24"/>
          <w:lang w:val="ro-RO"/>
        </w:rPr>
        <w:t>30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de zile de la data aplicării derogării, un raport referitor la rezultatele acesteia în baza datelor prevăzute la alin. (1).</w:t>
      </w:r>
    </w:p>
    <w:p w14:paraId="08DBE7E2" w14:textId="77777777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75B771B" w14:textId="77777777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27C5A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F42B73" w:rsidRPr="00327C5A">
        <w:rPr>
          <w:rFonts w:ascii="Times New Roman" w:hAnsi="Times New Roman"/>
          <w:b/>
          <w:sz w:val="24"/>
          <w:szCs w:val="24"/>
          <w:lang w:val="ro-RO"/>
        </w:rPr>
        <w:tab/>
      </w:r>
      <w:r w:rsidRPr="00327C5A">
        <w:rPr>
          <w:rFonts w:ascii="Times New Roman" w:hAnsi="Times New Roman"/>
          <w:b/>
          <w:sz w:val="24"/>
          <w:szCs w:val="24"/>
          <w:lang w:val="ro-RO"/>
        </w:rPr>
        <w:t>Art. 4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– Controlul aplicării derogării se exercită de către personalul împuternicit din cadrul subunităților teritoriale de specialitate ale autorității publice centrale care răspunde de protecția mediului.</w:t>
      </w:r>
    </w:p>
    <w:p w14:paraId="0AF534E2" w14:textId="77777777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BFA6F21" w14:textId="77777777" w:rsidR="000219C8" w:rsidRPr="00327C5A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27C5A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F42B73" w:rsidRPr="00327C5A">
        <w:rPr>
          <w:rFonts w:ascii="Times New Roman" w:hAnsi="Times New Roman"/>
          <w:b/>
          <w:sz w:val="24"/>
          <w:szCs w:val="24"/>
          <w:lang w:val="ro-RO"/>
        </w:rPr>
        <w:tab/>
      </w:r>
      <w:r w:rsidRPr="00327C5A">
        <w:rPr>
          <w:rFonts w:ascii="Times New Roman" w:hAnsi="Times New Roman"/>
          <w:b/>
          <w:sz w:val="24"/>
          <w:szCs w:val="24"/>
          <w:lang w:val="ro-RO"/>
        </w:rPr>
        <w:t>Art. 5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–  Prezentul ordin se publică în Monitorul Oficial al României, Partea I.</w:t>
      </w:r>
    </w:p>
    <w:p w14:paraId="51864B8F" w14:textId="4A8BD8F0" w:rsidR="000219C8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20E516A" w14:textId="77777777" w:rsidR="00F33E35" w:rsidRDefault="00F33E35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B46360E" w14:textId="77777777" w:rsidR="000219C8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F947ECB" w14:textId="77777777" w:rsidR="000219C8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680672A" w14:textId="3B16CA11" w:rsidR="000219C8" w:rsidRDefault="000219C8" w:rsidP="00AB4DDE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MINISTRUL MEDIULUI</w:t>
      </w:r>
      <w:r w:rsidR="00C73620">
        <w:rPr>
          <w:rFonts w:ascii="Times New Roman" w:hAnsi="Times New Roman"/>
          <w:b/>
          <w:noProof/>
          <w:sz w:val="24"/>
          <w:szCs w:val="24"/>
          <w:lang w:val="ro-RO"/>
        </w:rPr>
        <w:t>,</w:t>
      </w:r>
      <w:r w:rsidR="00AB4DDE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="002F6F3B">
        <w:rPr>
          <w:rFonts w:ascii="Times New Roman" w:hAnsi="Times New Roman"/>
          <w:b/>
          <w:noProof/>
          <w:sz w:val="24"/>
          <w:szCs w:val="24"/>
          <w:lang w:val="ro-RO"/>
        </w:rPr>
        <w:t>APELOR ȘI PĂDURILOR</w:t>
      </w:r>
    </w:p>
    <w:p w14:paraId="5702640A" w14:textId="7B8856B9" w:rsidR="000219C8" w:rsidRDefault="007A457E" w:rsidP="000219C8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Barna TÁNCZOS</w:t>
      </w:r>
    </w:p>
    <w:p w14:paraId="11C4ACCD" w14:textId="77777777" w:rsidR="00A06775" w:rsidRDefault="00A06775" w:rsidP="00A06775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AD3C4CF" w14:textId="21175FCF" w:rsidR="007A2CF1" w:rsidRDefault="007A2CF1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18C340C6" w14:textId="1598B03B" w:rsidR="00977541" w:rsidRDefault="00977541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65D5EE27" w14:textId="77777777" w:rsidR="00977541" w:rsidRDefault="00977541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2B811269" w14:textId="543CC80F" w:rsidR="0097418C" w:rsidRPr="00DA0AE4" w:rsidRDefault="0097418C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>Secretar de Stat</w:t>
      </w:r>
    </w:p>
    <w:p w14:paraId="11AC0A55" w14:textId="6CE4F7F7" w:rsidR="0097418C" w:rsidRPr="00DA0AE4" w:rsidRDefault="007A457E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>
        <w:rPr>
          <w:rFonts w:ascii="Trebuchet MS" w:hAnsi="Trebuchet MS"/>
          <w:bCs/>
          <w:noProof/>
          <w:sz w:val="24"/>
          <w:szCs w:val="24"/>
          <w:lang w:val="ro-RO"/>
        </w:rPr>
        <w:t>Robert-Eugen SZÉP</w:t>
      </w:r>
    </w:p>
    <w:p w14:paraId="10151D99" w14:textId="77777777" w:rsidR="0097418C" w:rsidRPr="00DA0AE4" w:rsidRDefault="0097418C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151D2B56" w14:textId="77777777" w:rsidR="0097418C" w:rsidRPr="00DA0AE4" w:rsidRDefault="0097418C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1B1430ED" w14:textId="77777777" w:rsidR="0097418C" w:rsidRPr="00DA0AE4" w:rsidRDefault="0097418C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 xml:space="preserve">Secretar General </w:t>
      </w:r>
    </w:p>
    <w:p w14:paraId="70A5ADCA" w14:textId="0A794A46" w:rsidR="0097418C" w:rsidRPr="00DA0AE4" w:rsidRDefault="007A457E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>
        <w:rPr>
          <w:rFonts w:ascii="Trebuchet MS" w:hAnsi="Trebuchet MS"/>
          <w:bCs/>
          <w:noProof/>
          <w:sz w:val="24"/>
          <w:szCs w:val="24"/>
          <w:lang w:val="ro-RO"/>
        </w:rPr>
        <w:t>Corvin NEDELCU</w:t>
      </w:r>
    </w:p>
    <w:p w14:paraId="1F091958" w14:textId="518DFD4E" w:rsidR="0097418C" w:rsidRDefault="0097418C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4F3B69BC" w14:textId="77777777" w:rsidR="00517BB1" w:rsidRPr="00DA0AE4" w:rsidRDefault="00517BB1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3B1DFB4B" w14:textId="1429A1CC" w:rsidR="0097418C" w:rsidRDefault="00517BB1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  <w:r>
        <w:rPr>
          <w:rFonts w:ascii="Trebuchet MS" w:hAnsi="Trebuchet MS"/>
          <w:bCs/>
          <w:noProof/>
          <w:sz w:val="24"/>
          <w:szCs w:val="24"/>
          <w:lang w:val="ro-RO"/>
        </w:rPr>
        <w:t>Secretar General Adjunct</w:t>
      </w:r>
    </w:p>
    <w:p w14:paraId="1C30C968" w14:textId="065B04ED" w:rsidR="00517BB1" w:rsidRDefault="00517BB1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  <w:r>
        <w:rPr>
          <w:rFonts w:ascii="Trebuchet MS" w:hAnsi="Trebuchet MS"/>
          <w:bCs/>
          <w:noProof/>
          <w:sz w:val="24"/>
          <w:szCs w:val="24"/>
          <w:lang w:val="ro-RO"/>
        </w:rPr>
        <w:t>Teodor DULCEAȚĂ</w:t>
      </w:r>
    </w:p>
    <w:p w14:paraId="6CD8BB15" w14:textId="35542751" w:rsidR="00517BB1" w:rsidRDefault="00517BB1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787515FB" w14:textId="77777777" w:rsidR="00517BB1" w:rsidRPr="00DA0AE4" w:rsidRDefault="00517BB1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083E3A2D" w14:textId="77777777" w:rsidR="0097418C" w:rsidRPr="00DA0AE4" w:rsidRDefault="0097418C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 xml:space="preserve">Direcţia Juridică </w:t>
      </w:r>
    </w:p>
    <w:p w14:paraId="564A803A" w14:textId="77777777" w:rsidR="0097418C" w:rsidRPr="00DA0AE4" w:rsidRDefault="0097418C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 xml:space="preserve">Director </w:t>
      </w:r>
    </w:p>
    <w:p w14:paraId="03260D89" w14:textId="77777777" w:rsidR="0097418C" w:rsidRPr="00DA0AE4" w:rsidRDefault="0097418C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>Cristian ALEXE</w:t>
      </w:r>
    </w:p>
    <w:p w14:paraId="65E1F9CA" w14:textId="77777777" w:rsidR="0097418C" w:rsidRPr="00DA0AE4" w:rsidRDefault="0097418C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29389CFE" w14:textId="77777777" w:rsidR="0097418C" w:rsidRPr="00DA0AE4" w:rsidRDefault="0097418C" w:rsidP="0097418C">
      <w:pPr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7BEB883F" w14:textId="77777777" w:rsidR="0097418C" w:rsidRPr="00DA0AE4" w:rsidRDefault="0097418C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>Direcţia Biodiversitate</w:t>
      </w:r>
    </w:p>
    <w:p w14:paraId="15D6E023" w14:textId="77777777" w:rsidR="0097418C" w:rsidRPr="00DA0AE4" w:rsidRDefault="0097418C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  <w:r w:rsidRPr="00DA0AE4">
        <w:rPr>
          <w:rFonts w:ascii="Trebuchet MS" w:hAnsi="Trebuchet MS"/>
          <w:bCs/>
          <w:noProof/>
          <w:sz w:val="24"/>
          <w:szCs w:val="24"/>
          <w:lang w:val="ro-RO"/>
        </w:rPr>
        <w:t xml:space="preserve">Director </w:t>
      </w:r>
    </w:p>
    <w:p w14:paraId="6F614CF1" w14:textId="74B500AA" w:rsidR="0097418C" w:rsidRPr="00DA0AE4" w:rsidRDefault="007A457E" w:rsidP="0097418C">
      <w:pPr>
        <w:spacing w:after="120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noProof/>
          <w:sz w:val="24"/>
          <w:szCs w:val="24"/>
          <w:lang w:val="ro-RO"/>
        </w:rPr>
        <w:t>Daniela DRĂCEA</w:t>
      </w:r>
    </w:p>
    <w:p w14:paraId="02D1BC88" w14:textId="77777777" w:rsidR="0097418C" w:rsidRPr="00DA0AE4" w:rsidRDefault="0097418C" w:rsidP="0097418C">
      <w:pPr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14:paraId="433A4E00" w14:textId="77777777" w:rsidR="0097418C" w:rsidRPr="00DA0AE4" w:rsidRDefault="0097418C" w:rsidP="0097418C">
      <w:pPr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14:paraId="2ECF305E" w14:textId="77777777" w:rsidR="0097418C" w:rsidRPr="00DA0AE4" w:rsidRDefault="0097418C" w:rsidP="0097418C">
      <w:pPr>
        <w:spacing w:after="12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DA0AE4">
        <w:rPr>
          <w:rFonts w:ascii="Trebuchet MS" w:hAnsi="Trebuchet MS"/>
          <w:bCs/>
          <w:sz w:val="24"/>
          <w:szCs w:val="24"/>
          <w:lang w:val="ro-RO"/>
        </w:rPr>
        <w:t>Elaborat: Sorin OPREA</w:t>
      </w:r>
    </w:p>
    <w:p w14:paraId="14A4FF06" w14:textId="4D88C598" w:rsidR="004A361E" w:rsidRDefault="0097418C" w:rsidP="0097418C">
      <w:pPr>
        <w:autoSpaceDE w:val="0"/>
        <w:autoSpaceDN w:val="0"/>
        <w:adjustRightInd w:val="0"/>
        <w:spacing w:after="0" w:line="20" w:lineRule="atLeast"/>
        <w:rPr>
          <w:rFonts w:ascii="Trebuchet MS" w:hAnsi="Trebuchet MS"/>
          <w:bCs/>
          <w:sz w:val="24"/>
          <w:szCs w:val="24"/>
          <w:lang w:val="ro-RO"/>
        </w:rPr>
      </w:pPr>
      <w:r w:rsidRPr="00DA0AE4">
        <w:rPr>
          <w:rFonts w:ascii="Trebuchet MS" w:hAnsi="Trebuchet MS"/>
          <w:bCs/>
          <w:sz w:val="24"/>
          <w:szCs w:val="24"/>
          <w:lang w:val="ro-RO"/>
        </w:rPr>
        <w:t xml:space="preserve">Consilier  </w:t>
      </w:r>
    </w:p>
    <w:p w14:paraId="6322FD7D" w14:textId="55BBD60C" w:rsidR="0097418C" w:rsidRDefault="0097418C" w:rsidP="0097418C">
      <w:pPr>
        <w:autoSpaceDE w:val="0"/>
        <w:autoSpaceDN w:val="0"/>
        <w:adjustRightInd w:val="0"/>
        <w:spacing w:after="0" w:line="20" w:lineRule="atLeast"/>
        <w:rPr>
          <w:rFonts w:ascii="Trebuchet MS" w:hAnsi="Trebuchet MS"/>
          <w:bCs/>
          <w:sz w:val="24"/>
          <w:szCs w:val="24"/>
          <w:lang w:val="ro-RO"/>
        </w:rPr>
      </w:pPr>
    </w:p>
    <w:p w14:paraId="220F6267" w14:textId="433ECD4E" w:rsidR="007A2CF1" w:rsidRDefault="007A2CF1" w:rsidP="0097418C">
      <w:pPr>
        <w:autoSpaceDE w:val="0"/>
        <w:autoSpaceDN w:val="0"/>
        <w:adjustRightInd w:val="0"/>
        <w:spacing w:after="0" w:line="20" w:lineRule="atLeast"/>
        <w:rPr>
          <w:rFonts w:ascii="Trebuchet MS" w:hAnsi="Trebuchet MS"/>
          <w:bCs/>
          <w:sz w:val="24"/>
          <w:szCs w:val="24"/>
          <w:lang w:val="ro-RO"/>
        </w:rPr>
      </w:pPr>
    </w:p>
    <w:p w14:paraId="5B56F28A" w14:textId="31A383BB" w:rsidR="007A2CF1" w:rsidRDefault="007A2CF1" w:rsidP="0097418C">
      <w:pPr>
        <w:autoSpaceDE w:val="0"/>
        <w:autoSpaceDN w:val="0"/>
        <w:adjustRightInd w:val="0"/>
        <w:spacing w:after="0" w:line="20" w:lineRule="atLeast"/>
        <w:rPr>
          <w:rFonts w:ascii="Trebuchet MS" w:hAnsi="Trebuchet MS"/>
          <w:bCs/>
          <w:sz w:val="24"/>
          <w:szCs w:val="24"/>
          <w:lang w:val="ro-RO"/>
        </w:rPr>
      </w:pPr>
    </w:p>
    <w:p w14:paraId="6901707A" w14:textId="7744E676" w:rsidR="007A2CF1" w:rsidRDefault="007A2CF1" w:rsidP="0097418C">
      <w:pPr>
        <w:autoSpaceDE w:val="0"/>
        <w:autoSpaceDN w:val="0"/>
        <w:adjustRightInd w:val="0"/>
        <w:spacing w:after="0" w:line="20" w:lineRule="atLeast"/>
        <w:rPr>
          <w:rFonts w:ascii="Trebuchet MS" w:hAnsi="Trebuchet MS"/>
          <w:bCs/>
          <w:sz w:val="24"/>
          <w:szCs w:val="24"/>
          <w:lang w:val="ro-RO"/>
        </w:rPr>
      </w:pPr>
    </w:p>
    <w:p w14:paraId="1761A739" w14:textId="534DE363" w:rsidR="0097418C" w:rsidRDefault="0097418C" w:rsidP="0097418C">
      <w:pPr>
        <w:autoSpaceDE w:val="0"/>
        <w:autoSpaceDN w:val="0"/>
        <w:adjustRightInd w:val="0"/>
        <w:spacing w:after="0" w:line="20" w:lineRule="atLeast"/>
        <w:rPr>
          <w:rFonts w:ascii="Trebuchet MS" w:hAnsi="Trebuchet MS"/>
          <w:bCs/>
          <w:sz w:val="24"/>
          <w:szCs w:val="24"/>
          <w:lang w:val="ro-RO"/>
        </w:rPr>
      </w:pPr>
    </w:p>
    <w:p w14:paraId="6E193ABB" w14:textId="58EF1C1B" w:rsidR="001F45F7" w:rsidRDefault="001F45F7" w:rsidP="0097418C">
      <w:pPr>
        <w:autoSpaceDE w:val="0"/>
        <w:autoSpaceDN w:val="0"/>
        <w:adjustRightInd w:val="0"/>
        <w:spacing w:after="0" w:line="20" w:lineRule="atLeast"/>
        <w:rPr>
          <w:rFonts w:ascii="Trebuchet MS" w:hAnsi="Trebuchet MS"/>
          <w:bCs/>
          <w:sz w:val="24"/>
          <w:szCs w:val="24"/>
          <w:lang w:val="ro-RO"/>
        </w:rPr>
      </w:pPr>
    </w:p>
    <w:p w14:paraId="68162188" w14:textId="3411438F" w:rsidR="001F45F7" w:rsidRDefault="001F45F7" w:rsidP="0097418C">
      <w:pPr>
        <w:autoSpaceDE w:val="0"/>
        <w:autoSpaceDN w:val="0"/>
        <w:adjustRightInd w:val="0"/>
        <w:spacing w:after="0" w:line="20" w:lineRule="atLeast"/>
        <w:rPr>
          <w:rFonts w:ascii="Trebuchet MS" w:hAnsi="Trebuchet MS"/>
          <w:bCs/>
          <w:sz w:val="24"/>
          <w:szCs w:val="24"/>
          <w:lang w:val="ro-RO"/>
        </w:rPr>
      </w:pPr>
    </w:p>
    <w:p w14:paraId="1559A709" w14:textId="77777777" w:rsidR="001F45F7" w:rsidRDefault="001F45F7" w:rsidP="0097418C">
      <w:pPr>
        <w:autoSpaceDE w:val="0"/>
        <w:autoSpaceDN w:val="0"/>
        <w:adjustRightInd w:val="0"/>
        <w:spacing w:after="0" w:line="20" w:lineRule="atLeast"/>
        <w:rPr>
          <w:rFonts w:ascii="Trebuchet MS" w:hAnsi="Trebuchet MS"/>
          <w:bCs/>
          <w:sz w:val="24"/>
          <w:szCs w:val="24"/>
          <w:lang w:val="ro-RO"/>
        </w:rPr>
      </w:pPr>
    </w:p>
    <w:p w14:paraId="7B2823B4" w14:textId="77777777" w:rsidR="00517BB1" w:rsidRDefault="00517BB1" w:rsidP="007D61B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7AF4D02" w14:textId="4DEEA3DB" w:rsidR="00C91F3E" w:rsidRDefault="00C91F3E" w:rsidP="007D61B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D38CF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ANEXA </w:t>
      </w:r>
    </w:p>
    <w:p w14:paraId="2B2A2796" w14:textId="53A3D558" w:rsidR="00A84DF8" w:rsidRDefault="00A84DF8" w:rsidP="00A84DF8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la Ordinul </w:t>
      </w:r>
      <w:r w:rsidR="002F6F3B">
        <w:rPr>
          <w:rFonts w:ascii="Times New Roman" w:hAnsi="Times New Roman"/>
          <w:b/>
          <w:sz w:val="24"/>
          <w:szCs w:val="24"/>
          <w:lang w:val="ro-RO"/>
        </w:rPr>
        <w:t>Ministrului mediului, apelor și pădurilor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nr. …………………..</w:t>
      </w:r>
    </w:p>
    <w:p w14:paraId="0B3D6183" w14:textId="77777777" w:rsidR="00A84DF8" w:rsidRPr="009D38CF" w:rsidRDefault="00A84DF8" w:rsidP="007D61B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CD2A506" w14:textId="77777777" w:rsidR="007D61BB" w:rsidRPr="009D38CF" w:rsidRDefault="007D61BB" w:rsidP="007D61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</w:p>
    <w:p w14:paraId="4811A721" w14:textId="77777777" w:rsidR="00592FCF" w:rsidRPr="009D38CF" w:rsidRDefault="00C91F3E" w:rsidP="00592F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D38CF">
        <w:rPr>
          <w:rFonts w:ascii="Times New Roman" w:hAnsi="Times New Roman"/>
          <w:b/>
          <w:sz w:val="24"/>
          <w:szCs w:val="24"/>
          <w:lang w:val="ro-RO"/>
        </w:rPr>
        <w:t>RAPORT</w:t>
      </w:r>
    </w:p>
    <w:p w14:paraId="68456F8F" w14:textId="3BC2DA83" w:rsidR="00C91F3E" w:rsidRPr="009D38CF" w:rsidRDefault="00C91F3E" w:rsidP="00592F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D38CF">
        <w:rPr>
          <w:rFonts w:ascii="Times New Roman" w:hAnsi="Times New Roman"/>
          <w:b/>
          <w:sz w:val="24"/>
          <w:szCs w:val="24"/>
          <w:lang w:val="ro-RO"/>
        </w:rPr>
        <w:t>asupra ac</w:t>
      </w:r>
      <w:r w:rsidR="00DA0AE4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b/>
          <w:sz w:val="24"/>
          <w:szCs w:val="24"/>
          <w:lang w:val="ro-RO"/>
        </w:rPr>
        <w:t>iunii derulate în baza derogării ob</w:t>
      </w:r>
      <w:r w:rsidR="00DA0AE4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b/>
          <w:sz w:val="24"/>
          <w:szCs w:val="24"/>
          <w:lang w:val="ro-RO"/>
        </w:rPr>
        <w:t>inute</w:t>
      </w:r>
    </w:p>
    <w:p w14:paraId="4AD5A13B" w14:textId="77777777" w:rsidR="00C91F3E" w:rsidRPr="009D38CF" w:rsidRDefault="00C91F3E" w:rsidP="00592F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>- model -</w:t>
      </w:r>
    </w:p>
    <w:p w14:paraId="00973DF0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2FCA13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Solicitant ...............................................................</w:t>
      </w:r>
    </w:p>
    <w:p w14:paraId="556802FC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124758D0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Specia pentru care s-a acordat derogarea</w:t>
      </w:r>
    </w:p>
    <w:p w14:paraId="5626E02E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2C731C87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Numărul exemplarelor .....................................................</w:t>
      </w:r>
    </w:p>
    <w:p w14:paraId="571A3C63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Stadiul de dezvoltare ....................................................</w:t>
      </w:r>
    </w:p>
    <w:p w14:paraId="248B7789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Starea exemplarelor înainte de prelevare .................................</w:t>
      </w:r>
    </w:p>
    <w:p w14:paraId="157586E2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Starea exemplarelor după prelevare .......................................</w:t>
      </w:r>
    </w:p>
    <w:p w14:paraId="58C443D9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Locul de prelevare .......................................................</w:t>
      </w:r>
    </w:p>
    <w:p w14:paraId="7C6BBB10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4BF44FD8" w14:textId="77777777" w:rsidR="00C91F3E" w:rsidRPr="009D38CF" w:rsidRDefault="00B52A76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C91F3E" w:rsidRPr="009D38CF">
        <w:rPr>
          <w:rFonts w:ascii="Times New Roman" w:hAnsi="Times New Roman"/>
          <w:sz w:val="24"/>
          <w:szCs w:val="24"/>
          <w:lang w:val="ro-RO"/>
        </w:rPr>
        <w:t>Data prelevării ..........................................................</w:t>
      </w:r>
    </w:p>
    <w:p w14:paraId="76A7F532" w14:textId="0AFB0D8D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Mijloace, instala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metode avute în vedere ...........................</w:t>
      </w:r>
    </w:p>
    <w:p w14:paraId="2476764D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6FA53A9E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30C6A6A7" w14:textId="4513F43F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Stocarea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destina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ia specimenelor ......................................</w:t>
      </w:r>
    </w:p>
    <w:p w14:paraId="4FF413D5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61A9B0F0" w14:textId="77777777" w:rsidR="007415C4" w:rsidRPr="009D38CF" w:rsidRDefault="007415C4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F5C9DE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>MOTIVUL RECOLTĂRII/DEROGĂRII</w:t>
      </w:r>
    </w:p>
    <w:p w14:paraId="014E2BF5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2EF91578" w14:textId="452CFC38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În interesul protejării faunei </w:t>
      </w:r>
      <w:r w:rsidR="0097418C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florei sălbatice, precum şi al conservării habitatelor naturale</w:t>
      </w:r>
    </w:p>
    <w:p w14:paraId="24B970AB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79240774" w14:textId="23AADB42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Pentru prevenirea producerii unor daune importante, în special asupra culturilor agricole, animalelor domestice, pădurilor, pescăriilor, apelor </w:t>
      </w:r>
      <w:r w:rsidR="0097418C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altor bunuri</w:t>
      </w:r>
    </w:p>
    <w:p w14:paraId="763EDF97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6514A268" w14:textId="63C0795C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În interesul s</w:t>
      </w:r>
      <w:r w:rsidR="00DA0AE4">
        <w:rPr>
          <w:rFonts w:ascii="Times New Roman" w:hAnsi="Times New Roman"/>
          <w:sz w:val="24"/>
          <w:szCs w:val="24"/>
          <w:lang w:val="ro-RO"/>
        </w:rPr>
        <w:t>ănătăți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al securit</w:t>
      </w:r>
      <w:r w:rsidR="00DA0AE4">
        <w:rPr>
          <w:rFonts w:ascii="Times New Roman" w:hAnsi="Times New Roman"/>
          <w:sz w:val="24"/>
          <w:szCs w:val="24"/>
          <w:lang w:val="ro-RO"/>
        </w:rPr>
        <w:t>ăț</w:t>
      </w:r>
      <w:r w:rsidRPr="009D38CF">
        <w:rPr>
          <w:rFonts w:ascii="Times New Roman" w:hAnsi="Times New Roman"/>
          <w:sz w:val="24"/>
          <w:szCs w:val="24"/>
          <w:lang w:val="ro-RO"/>
        </w:rPr>
        <w:t>ii publice sau pentru alte ra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iuni de interes public major, inclusiv de natură socială ori economică</w:t>
      </w:r>
      <w:r w:rsidR="00DA0AE4">
        <w:rPr>
          <w:rFonts w:ascii="Times New Roman" w:hAnsi="Times New Roman"/>
          <w:sz w:val="24"/>
          <w:szCs w:val="24"/>
          <w:lang w:val="ro-RO"/>
        </w:rPr>
        <w:t xml:space="preserve"> ș</w:t>
      </w:r>
      <w:r w:rsidRPr="009D38CF">
        <w:rPr>
          <w:rFonts w:ascii="Times New Roman" w:hAnsi="Times New Roman"/>
          <w:sz w:val="24"/>
          <w:szCs w:val="24"/>
          <w:lang w:val="ro-RO"/>
        </w:rPr>
        <w:t>i pentru consecin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e benefice de importan</w:t>
      </w:r>
      <w:r w:rsidR="00DA0AE4">
        <w:rPr>
          <w:rFonts w:ascii="Times New Roman" w:hAnsi="Times New Roman"/>
          <w:sz w:val="24"/>
          <w:szCs w:val="24"/>
          <w:lang w:val="ro-RO"/>
        </w:rPr>
        <w:t>ță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 fundamentală pentru mediu</w:t>
      </w:r>
    </w:p>
    <w:p w14:paraId="63A7680A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284F35EE" w14:textId="1E70ECFC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În scopuri de repopulare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 reintroducere a acestor specii, precum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pentru opera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iuni de reproducere necesare în acest scop</w:t>
      </w:r>
    </w:p>
    <w:p w14:paraId="01D4AD54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570A1607" w14:textId="569D9FD0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Pentru a permite, în condi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ii strict controlate, într-o manieră selectivă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într-o măsură limitată, prinderea sau de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inerea unui număr limitat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specificat de exemplare</w:t>
      </w:r>
      <w:r w:rsidR="00DA0AE4">
        <w:rPr>
          <w:rFonts w:ascii="Times New Roman" w:hAnsi="Times New Roman"/>
          <w:sz w:val="24"/>
          <w:szCs w:val="24"/>
          <w:lang w:val="ro-RO"/>
        </w:rPr>
        <w:t>.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8FBF252" w14:textId="7D739810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(Ata</w:t>
      </w:r>
      <w:r w:rsidR="00DA0AE4">
        <w:rPr>
          <w:rFonts w:ascii="Times New Roman" w:hAnsi="Times New Roman"/>
          <w:sz w:val="24"/>
          <w:szCs w:val="24"/>
          <w:lang w:val="ro-RO"/>
        </w:rPr>
        <w:t>șați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 documentele care să justifice recoltarea exemplarelor în conformitate cu motivul derogării.)</w:t>
      </w:r>
    </w:p>
    <w:p w14:paraId="348C1439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CF09FC7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Data .....................................................................</w:t>
      </w:r>
    </w:p>
    <w:p w14:paraId="362E83AA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Semnătura ..........................................................</w:t>
      </w:r>
      <w:r w:rsidR="00361AB3" w:rsidRPr="009D38CF">
        <w:rPr>
          <w:rFonts w:ascii="Times New Roman" w:hAnsi="Times New Roman"/>
          <w:sz w:val="24"/>
          <w:szCs w:val="24"/>
          <w:lang w:val="ro-RO"/>
        </w:rPr>
        <w:t>..</w:t>
      </w:r>
    </w:p>
    <w:p w14:paraId="317DD9AA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C91F3E" w:rsidRPr="009D38CF" w:rsidSect="00743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99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DCF6" w14:textId="77777777" w:rsidR="00DE300E" w:rsidRDefault="00DE300E" w:rsidP="006A3EB6">
      <w:pPr>
        <w:spacing w:after="0" w:line="240" w:lineRule="auto"/>
      </w:pPr>
      <w:r>
        <w:separator/>
      </w:r>
    </w:p>
  </w:endnote>
  <w:endnote w:type="continuationSeparator" w:id="0">
    <w:p w14:paraId="00E80053" w14:textId="77777777" w:rsidR="00DE300E" w:rsidRDefault="00DE300E" w:rsidP="006A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161C" w14:textId="77777777" w:rsidR="00EA51F0" w:rsidRDefault="00EA5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56B" w14:textId="77777777" w:rsidR="00EA51F0" w:rsidRDefault="00EA5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AD29" w14:textId="77777777" w:rsidR="00EA51F0" w:rsidRDefault="00EA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61D7" w14:textId="77777777" w:rsidR="00DE300E" w:rsidRDefault="00DE300E" w:rsidP="006A3EB6">
      <w:pPr>
        <w:spacing w:after="0" w:line="240" w:lineRule="auto"/>
      </w:pPr>
      <w:r>
        <w:separator/>
      </w:r>
    </w:p>
  </w:footnote>
  <w:footnote w:type="continuationSeparator" w:id="0">
    <w:p w14:paraId="797ABE94" w14:textId="77777777" w:rsidR="00DE300E" w:rsidRDefault="00DE300E" w:rsidP="006A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20DE" w14:textId="3B0B225D" w:rsidR="00EA51F0" w:rsidRDefault="00DE300E">
    <w:pPr>
      <w:pStyle w:val="Header"/>
    </w:pPr>
    <w:r>
      <w:rPr>
        <w:noProof/>
      </w:rPr>
      <w:pict w14:anchorId="7885AB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38547" o:spid="_x0000_s1026" type="#_x0000_t136" style="position:absolute;margin-left:0;margin-top:0;width:482.65pt;height:20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10B3" w14:textId="574F90EB" w:rsidR="00EA51F0" w:rsidRDefault="00DE300E">
    <w:pPr>
      <w:pStyle w:val="Header"/>
    </w:pPr>
    <w:r>
      <w:rPr>
        <w:noProof/>
      </w:rPr>
      <w:pict w14:anchorId="75C31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38548" o:spid="_x0000_s1027" type="#_x0000_t136" style="position:absolute;margin-left:0;margin-top:0;width:482.65pt;height:20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BDF5" w14:textId="60459C34" w:rsidR="00EA51F0" w:rsidRDefault="00DE300E">
    <w:pPr>
      <w:pStyle w:val="Header"/>
    </w:pPr>
    <w:r>
      <w:rPr>
        <w:noProof/>
      </w:rPr>
      <w:pict w14:anchorId="2B9077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38546" o:spid="_x0000_s1025" type="#_x0000_t136" style="position:absolute;margin-left:0;margin-top:0;width:482.65pt;height:20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E71DE3"/>
    <w:multiLevelType w:val="hybridMultilevel"/>
    <w:tmpl w:val="CB0C2974"/>
    <w:lvl w:ilvl="0" w:tplc="675CD55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F5846"/>
    <w:multiLevelType w:val="hybridMultilevel"/>
    <w:tmpl w:val="634A7F5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B2304"/>
    <w:multiLevelType w:val="hybridMultilevel"/>
    <w:tmpl w:val="C5E21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3"/>
  </w:num>
  <w:num w:numId="5">
    <w:abstractNumId w:val="21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  <w:num w:numId="15">
    <w:abstractNumId w:val="20"/>
  </w:num>
  <w:num w:numId="16">
    <w:abstractNumId w:val="16"/>
  </w:num>
  <w:num w:numId="17">
    <w:abstractNumId w:val="5"/>
  </w:num>
  <w:num w:numId="18">
    <w:abstractNumId w:val="15"/>
  </w:num>
  <w:num w:numId="19">
    <w:abstractNumId w:val="18"/>
  </w:num>
  <w:num w:numId="20">
    <w:abstractNumId w:val="19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00"/>
    <w:rsid w:val="00000B86"/>
    <w:rsid w:val="00005F4A"/>
    <w:rsid w:val="000065B9"/>
    <w:rsid w:val="00012266"/>
    <w:rsid w:val="000129A0"/>
    <w:rsid w:val="000137CA"/>
    <w:rsid w:val="00014892"/>
    <w:rsid w:val="00014EAE"/>
    <w:rsid w:val="00020A90"/>
    <w:rsid w:val="000219C8"/>
    <w:rsid w:val="00023FAE"/>
    <w:rsid w:val="0002462D"/>
    <w:rsid w:val="0002744C"/>
    <w:rsid w:val="00030FD9"/>
    <w:rsid w:val="0003442B"/>
    <w:rsid w:val="00037C95"/>
    <w:rsid w:val="00042568"/>
    <w:rsid w:val="00043394"/>
    <w:rsid w:val="00045496"/>
    <w:rsid w:val="00053F94"/>
    <w:rsid w:val="0005444B"/>
    <w:rsid w:val="000555C1"/>
    <w:rsid w:val="000556EA"/>
    <w:rsid w:val="00055B2A"/>
    <w:rsid w:val="00060122"/>
    <w:rsid w:val="000634B6"/>
    <w:rsid w:val="00067199"/>
    <w:rsid w:val="00072300"/>
    <w:rsid w:val="000733DB"/>
    <w:rsid w:val="00076D73"/>
    <w:rsid w:val="00084331"/>
    <w:rsid w:val="000857CA"/>
    <w:rsid w:val="000862B3"/>
    <w:rsid w:val="000A3943"/>
    <w:rsid w:val="000A48B3"/>
    <w:rsid w:val="000B2FBC"/>
    <w:rsid w:val="000B2FD4"/>
    <w:rsid w:val="000B4C41"/>
    <w:rsid w:val="000B56B6"/>
    <w:rsid w:val="000D02AE"/>
    <w:rsid w:val="000D1B7F"/>
    <w:rsid w:val="000D3249"/>
    <w:rsid w:val="000D42B1"/>
    <w:rsid w:val="000E0228"/>
    <w:rsid w:val="000E3A6A"/>
    <w:rsid w:val="000E463B"/>
    <w:rsid w:val="000E4C75"/>
    <w:rsid w:val="000E55B2"/>
    <w:rsid w:val="000F34CE"/>
    <w:rsid w:val="000F5205"/>
    <w:rsid w:val="000F643F"/>
    <w:rsid w:val="00100A6D"/>
    <w:rsid w:val="00101422"/>
    <w:rsid w:val="00103378"/>
    <w:rsid w:val="00103D19"/>
    <w:rsid w:val="00105643"/>
    <w:rsid w:val="00105D22"/>
    <w:rsid w:val="00115BA6"/>
    <w:rsid w:val="0011684C"/>
    <w:rsid w:val="00121E4D"/>
    <w:rsid w:val="00125639"/>
    <w:rsid w:val="00125BFE"/>
    <w:rsid w:val="00130FA3"/>
    <w:rsid w:val="00133DCA"/>
    <w:rsid w:val="0013709C"/>
    <w:rsid w:val="0014043F"/>
    <w:rsid w:val="00144AD6"/>
    <w:rsid w:val="00145726"/>
    <w:rsid w:val="0015207C"/>
    <w:rsid w:val="00152319"/>
    <w:rsid w:val="00152B19"/>
    <w:rsid w:val="00153226"/>
    <w:rsid w:val="00157D52"/>
    <w:rsid w:val="0016166B"/>
    <w:rsid w:val="00161DAA"/>
    <w:rsid w:val="00163A50"/>
    <w:rsid w:val="0016749A"/>
    <w:rsid w:val="00170E5F"/>
    <w:rsid w:val="0017164B"/>
    <w:rsid w:val="001720B4"/>
    <w:rsid w:val="00173CD2"/>
    <w:rsid w:val="0018269A"/>
    <w:rsid w:val="00182B15"/>
    <w:rsid w:val="001865B1"/>
    <w:rsid w:val="00197B90"/>
    <w:rsid w:val="001A05B1"/>
    <w:rsid w:val="001A0641"/>
    <w:rsid w:val="001A27D4"/>
    <w:rsid w:val="001A2F2C"/>
    <w:rsid w:val="001A39C0"/>
    <w:rsid w:val="001A5964"/>
    <w:rsid w:val="001B4B99"/>
    <w:rsid w:val="001B5271"/>
    <w:rsid w:val="001B5BF2"/>
    <w:rsid w:val="001B7B96"/>
    <w:rsid w:val="001C051E"/>
    <w:rsid w:val="001C3D54"/>
    <w:rsid w:val="001C55D3"/>
    <w:rsid w:val="001C57E2"/>
    <w:rsid w:val="001D013F"/>
    <w:rsid w:val="001D0B96"/>
    <w:rsid w:val="001D1496"/>
    <w:rsid w:val="001D23B8"/>
    <w:rsid w:val="001D43E1"/>
    <w:rsid w:val="001D6B3D"/>
    <w:rsid w:val="001D7D88"/>
    <w:rsid w:val="001E08F8"/>
    <w:rsid w:val="001E32EC"/>
    <w:rsid w:val="001E44E4"/>
    <w:rsid w:val="001E737E"/>
    <w:rsid w:val="001F00E2"/>
    <w:rsid w:val="001F04EE"/>
    <w:rsid w:val="001F0C3C"/>
    <w:rsid w:val="001F26DA"/>
    <w:rsid w:val="001F4096"/>
    <w:rsid w:val="001F45F7"/>
    <w:rsid w:val="00202403"/>
    <w:rsid w:val="00206166"/>
    <w:rsid w:val="00210BAD"/>
    <w:rsid w:val="00211A6C"/>
    <w:rsid w:val="00213755"/>
    <w:rsid w:val="002162D4"/>
    <w:rsid w:val="002172EF"/>
    <w:rsid w:val="00220F21"/>
    <w:rsid w:val="00222DA0"/>
    <w:rsid w:val="00230ED5"/>
    <w:rsid w:val="0023111B"/>
    <w:rsid w:val="002516BB"/>
    <w:rsid w:val="002517A0"/>
    <w:rsid w:val="00251F61"/>
    <w:rsid w:val="00253A5E"/>
    <w:rsid w:val="00253B26"/>
    <w:rsid w:val="00255BFC"/>
    <w:rsid w:val="00263215"/>
    <w:rsid w:val="00266A57"/>
    <w:rsid w:val="00266BD4"/>
    <w:rsid w:val="00271494"/>
    <w:rsid w:val="0027318B"/>
    <w:rsid w:val="00277CA2"/>
    <w:rsid w:val="00281353"/>
    <w:rsid w:val="0028624F"/>
    <w:rsid w:val="00287D09"/>
    <w:rsid w:val="00287E93"/>
    <w:rsid w:val="002A1F47"/>
    <w:rsid w:val="002A78C1"/>
    <w:rsid w:val="002B0170"/>
    <w:rsid w:val="002B5D45"/>
    <w:rsid w:val="002C081F"/>
    <w:rsid w:val="002C2594"/>
    <w:rsid w:val="002C5778"/>
    <w:rsid w:val="002C6A2D"/>
    <w:rsid w:val="002C7920"/>
    <w:rsid w:val="002D34BD"/>
    <w:rsid w:val="002D6A34"/>
    <w:rsid w:val="002E04E2"/>
    <w:rsid w:val="002E50A7"/>
    <w:rsid w:val="002F2A53"/>
    <w:rsid w:val="002F3663"/>
    <w:rsid w:val="002F463D"/>
    <w:rsid w:val="002F5CB8"/>
    <w:rsid w:val="002F67E8"/>
    <w:rsid w:val="002F6F3B"/>
    <w:rsid w:val="002F7B9E"/>
    <w:rsid w:val="00303053"/>
    <w:rsid w:val="003033D3"/>
    <w:rsid w:val="00306911"/>
    <w:rsid w:val="003211E3"/>
    <w:rsid w:val="00322897"/>
    <w:rsid w:val="00323FF9"/>
    <w:rsid w:val="003265FF"/>
    <w:rsid w:val="00326DA9"/>
    <w:rsid w:val="00327432"/>
    <w:rsid w:val="00327C5A"/>
    <w:rsid w:val="00335AD4"/>
    <w:rsid w:val="00340612"/>
    <w:rsid w:val="00341609"/>
    <w:rsid w:val="003448D2"/>
    <w:rsid w:val="003468BE"/>
    <w:rsid w:val="00350466"/>
    <w:rsid w:val="0035216A"/>
    <w:rsid w:val="003531E9"/>
    <w:rsid w:val="00354FE2"/>
    <w:rsid w:val="0035618D"/>
    <w:rsid w:val="00360169"/>
    <w:rsid w:val="003619FD"/>
    <w:rsid w:val="00361AB3"/>
    <w:rsid w:val="00363B55"/>
    <w:rsid w:val="00364F46"/>
    <w:rsid w:val="00364F4F"/>
    <w:rsid w:val="003668B5"/>
    <w:rsid w:val="00367511"/>
    <w:rsid w:val="003676D2"/>
    <w:rsid w:val="00370C6F"/>
    <w:rsid w:val="0037225D"/>
    <w:rsid w:val="0037720A"/>
    <w:rsid w:val="00382A75"/>
    <w:rsid w:val="00385135"/>
    <w:rsid w:val="00385587"/>
    <w:rsid w:val="00387465"/>
    <w:rsid w:val="00387DF7"/>
    <w:rsid w:val="003906C7"/>
    <w:rsid w:val="00390D3B"/>
    <w:rsid w:val="00394C00"/>
    <w:rsid w:val="00396509"/>
    <w:rsid w:val="0039734D"/>
    <w:rsid w:val="003A4BD9"/>
    <w:rsid w:val="003A6DB3"/>
    <w:rsid w:val="003B1B3D"/>
    <w:rsid w:val="003B4840"/>
    <w:rsid w:val="003C6CBC"/>
    <w:rsid w:val="003C74CD"/>
    <w:rsid w:val="003D2545"/>
    <w:rsid w:val="003D36AE"/>
    <w:rsid w:val="003D76D3"/>
    <w:rsid w:val="003E27EC"/>
    <w:rsid w:val="003E3A92"/>
    <w:rsid w:val="003E6B55"/>
    <w:rsid w:val="003F102D"/>
    <w:rsid w:val="003F5021"/>
    <w:rsid w:val="00400A7B"/>
    <w:rsid w:val="004030B4"/>
    <w:rsid w:val="00405F96"/>
    <w:rsid w:val="00413FDB"/>
    <w:rsid w:val="00415A56"/>
    <w:rsid w:val="00415B16"/>
    <w:rsid w:val="00416681"/>
    <w:rsid w:val="00421F91"/>
    <w:rsid w:val="00423FA7"/>
    <w:rsid w:val="0042571B"/>
    <w:rsid w:val="00425A4B"/>
    <w:rsid w:val="004279DB"/>
    <w:rsid w:val="004312DF"/>
    <w:rsid w:val="00432731"/>
    <w:rsid w:val="00433008"/>
    <w:rsid w:val="004334DC"/>
    <w:rsid w:val="00434DFF"/>
    <w:rsid w:val="004356FC"/>
    <w:rsid w:val="0043656F"/>
    <w:rsid w:val="004365E4"/>
    <w:rsid w:val="00436A11"/>
    <w:rsid w:val="004425BC"/>
    <w:rsid w:val="004430B0"/>
    <w:rsid w:val="0044316C"/>
    <w:rsid w:val="004461C6"/>
    <w:rsid w:val="00446C5F"/>
    <w:rsid w:val="0045783E"/>
    <w:rsid w:val="00462915"/>
    <w:rsid w:val="00464B12"/>
    <w:rsid w:val="004734F7"/>
    <w:rsid w:val="00475500"/>
    <w:rsid w:val="00480C57"/>
    <w:rsid w:val="00481519"/>
    <w:rsid w:val="00482B91"/>
    <w:rsid w:val="0048522E"/>
    <w:rsid w:val="00485674"/>
    <w:rsid w:val="0048616C"/>
    <w:rsid w:val="00486C5B"/>
    <w:rsid w:val="00490B4E"/>
    <w:rsid w:val="00491088"/>
    <w:rsid w:val="004943F0"/>
    <w:rsid w:val="004A361E"/>
    <w:rsid w:val="004B0728"/>
    <w:rsid w:val="004B0CAB"/>
    <w:rsid w:val="004B15DE"/>
    <w:rsid w:val="004B1A83"/>
    <w:rsid w:val="004B274D"/>
    <w:rsid w:val="004C2E2C"/>
    <w:rsid w:val="004C423C"/>
    <w:rsid w:val="004C6B3E"/>
    <w:rsid w:val="004C7080"/>
    <w:rsid w:val="004C7504"/>
    <w:rsid w:val="004C76F8"/>
    <w:rsid w:val="004D07B4"/>
    <w:rsid w:val="004D2A5D"/>
    <w:rsid w:val="004D3C8F"/>
    <w:rsid w:val="004D6BF6"/>
    <w:rsid w:val="004E5585"/>
    <w:rsid w:val="004E680D"/>
    <w:rsid w:val="00517BB1"/>
    <w:rsid w:val="00522899"/>
    <w:rsid w:val="00522A93"/>
    <w:rsid w:val="005277DB"/>
    <w:rsid w:val="00532272"/>
    <w:rsid w:val="005336D2"/>
    <w:rsid w:val="00536683"/>
    <w:rsid w:val="00536797"/>
    <w:rsid w:val="00542192"/>
    <w:rsid w:val="00542215"/>
    <w:rsid w:val="00545B87"/>
    <w:rsid w:val="00547FFD"/>
    <w:rsid w:val="00551D6D"/>
    <w:rsid w:val="00555E6C"/>
    <w:rsid w:val="00560280"/>
    <w:rsid w:val="00560E0E"/>
    <w:rsid w:val="0056166F"/>
    <w:rsid w:val="0056487B"/>
    <w:rsid w:val="005671D5"/>
    <w:rsid w:val="0057092A"/>
    <w:rsid w:val="00570D39"/>
    <w:rsid w:val="00572050"/>
    <w:rsid w:val="00572883"/>
    <w:rsid w:val="00574E3B"/>
    <w:rsid w:val="005770C8"/>
    <w:rsid w:val="00577FC4"/>
    <w:rsid w:val="00580D9E"/>
    <w:rsid w:val="0058141A"/>
    <w:rsid w:val="00584AF4"/>
    <w:rsid w:val="005853C8"/>
    <w:rsid w:val="00585836"/>
    <w:rsid w:val="00590B30"/>
    <w:rsid w:val="005917C0"/>
    <w:rsid w:val="00591B9D"/>
    <w:rsid w:val="00592FCF"/>
    <w:rsid w:val="00594FD8"/>
    <w:rsid w:val="005954DA"/>
    <w:rsid w:val="00596B30"/>
    <w:rsid w:val="005A230C"/>
    <w:rsid w:val="005A3216"/>
    <w:rsid w:val="005A3ED3"/>
    <w:rsid w:val="005A4A76"/>
    <w:rsid w:val="005A4AC7"/>
    <w:rsid w:val="005A5259"/>
    <w:rsid w:val="005B42B7"/>
    <w:rsid w:val="005C1507"/>
    <w:rsid w:val="005C33BD"/>
    <w:rsid w:val="005C42C9"/>
    <w:rsid w:val="005C6590"/>
    <w:rsid w:val="005D2AFA"/>
    <w:rsid w:val="005D31CB"/>
    <w:rsid w:val="005D3A4B"/>
    <w:rsid w:val="005D47DC"/>
    <w:rsid w:val="005D50A6"/>
    <w:rsid w:val="005E0E73"/>
    <w:rsid w:val="005E1837"/>
    <w:rsid w:val="005E43AB"/>
    <w:rsid w:val="005F1221"/>
    <w:rsid w:val="005F4168"/>
    <w:rsid w:val="006036D8"/>
    <w:rsid w:val="0060420F"/>
    <w:rsid w:val="00604F3F"/>
    <w:rsid w:val="00612DE6"/>
    <w:rsid w:val="0062417E"/>
    <w:rsid w:val="00625C44"/>
    <w:rsid w:val="0062713A"/>
    <w:rsid w:val="00627DF8"/>
    <w:rsid w:val="0063189B"/>
    <w:rsid w:val="00634927"/>
    <w:rsid w:val="00635E0C"/>
    <w:rsid w:val="00637501"/>
    <w:rsid w:val="0064223A"/>
    <w:rsid w:val="00644BC3"/>
    <w:rsid w:val="00655FD4"/>
    <w:rsid w:val="00664BBB"/>
    <w:rsid w:val="00665788"/>
    <w:rsid w:val="00667787"/>
    <w:rsid w:val="0067527F"/>
    <w:rsid w:val="00675D00"/>
    <w:rsid w:val="00680056"/>
    <w:rsid w:val="0068106F"/>
    <w:rsid w:val="0068489C"/>
    <w:rsid w:val="006877AD"/>
    <w:rsid w:val="00690682"/>
    <w:rsid w:val="0069735B"/>
    <w:rsid w:val="006973CD"/>
    <w:rsid w:val="006A2992"/>
    <w:rsid w:val="006A3EB6"/>
    <w:rsid w:val="006A5ADE"/>
    <w:rsid w:val="006B03B3"/>
    <w:rsid w:val="006D17A1"/>
    <w:rsid w:val="006E62C6"/>
    <w:rsid w:val="006F4FCC"/>
    <w:rsid w:val="006F5F32"/>
    <w:rsid w:val="006F6DC6"/>
    <w:rsid w:val="006F6EA5"/>
    <w:rsid w:val="0071618D"/>
    <w:rsid w:val="00716CFD"/>
    <w:rsid w:val="00730014"/>
    <w:rsid w:val="00731FA8"/>
    <w:rsid w:val="0073273C"/>
    <w:rsid w:val="00734201"/>
    <w:rsid w:val="0073556F"/>
    <w:rsid w:val="007415C4"/>
    <w:rsid w:val="00743B19"/>
    <w:rsid w:val="00744B79"/>
    <w:rsid w:val="00746941"/>
    <w:rsid w:val="00746D23"/>
    <w:rsid w:val="00747B42"/>
    <w:rsid w:val="007500ED"/>
    <w:rsid w:val="00753482"/>
    <w:rsid w:val="00753D73"/>
    <w:rsid w:val="00754F71"/>
    <w:rsid w:val="00755FCF"/>
    <w:rsid w:val="00756B3C"/>
    <w:rsid w:val="007609EB"/>
    <w:rsid w:val="00763E04"/>
    <w:rsid w:val="00764003"/>
    <w:rsid w:val="00764778"/>
    <w:rsid w:val="00766004"/>
    <w:rsid w:val="00782F5A"/>
    <w:rsid w:val="00784E47"/>
    <w:rsid w:val="007854FB"/>
    <w:rsid w:val="00792805"/>
    <w:rsid w:val="00792BCC"/>
    <w:rsid w:val="007933F4"/>
    <w:rsid w:val="00793458"/>
    <w:rsid w:val="007957CE"/>
    <w:rsid w:val="007977B9"/>
    <w:rsid w:val="00797953"/>
    <w:rsid w:val="007A0E5B"/>
    <w:rsid w:val="007A2CF1"/>
    <w:rsid w:val="007A2E45"/>
    <w:rsid w:val="007A3627"/>
    <w:rsid w:val="007A457E"/>
    <w:rsid w:val="007B42C6"/>
    <w:rsid w:val="007C0ED1"/>
    <w:rsid w:val="007C6C54"/>
    <w:rsid w:val="007C73DC"/>
    <w:rsid w:val="007D2416"/>
    <w:rsid w:val="007D4AF7"/>
    <w:rsid w:val="007D5F8D"/>
    <w:rsid w:val="007D61BB"/>
    <w:rsid w:val="007E038E"/>
    <w:rsid w:val="007E2813"/>
    <w:rsid w:val="007E368F"/>
    <w:rsid w:val="007E4093"/>
    <w:rsid w:val="007E4642"/>
    <w:rsid w:val="007E64F8"/>
    <w:rsid w:val="007E69B3"/>
    <w:rsid w:val="007F068E"/>
    <w:rsid w:val="007F2452"/>
    <w:rsid w:val="00810EB2"/>
    <w:rsid w:val="00812A19"/>
    <w:rsid w:val="00814677"/>
    <w:rsid w:val="00815B86"/>
    <w:rsid w:val="008204BA"/>
    <w:rsid w:val="008239C6"/>
    <w:rsid w:val="008250A0"/>
    <w:rsid w:val="00826FFC"/>
    <w:rsid w:val="008305C4"/>
    <w:rsid w:val="00830AAE"/>
    <w:rsid w:val="00834C0C"/>
    <w:rsid w:val="00835955"/>
    <w:rsid w:val="00837B43"/>
    <w:rsid w:val="00847E0B"/>
    <w:rsid w:val="00852676"/>
    <w:rsid w:val="00852DDA"/>
    <w:rsid w:val="00853529"/>
    <w:rsid w:val="00853EBE"/>
    <w:rsid w:val="00861FCC"/>
    <w:rsid w:val="00871B7B"/>
    <w:rsid w:val="00877FC0"/>
    <w:rsid w:val="008924BB"/>
    <w:rsid w:val="00892FCD"/>
    <w:rsid w:val="00895157"/>
    <w:rsid w:val="008A014D"/>
    <w:rsid w:val="008A0681"/>
    <w:rsid w:val="008A2422"/>
    <w:rsid w:val="008A26D2"/>
    <w:rsid w:val="008A56EE"/>
    <w:rsid w:val="008A63FC"/>
    <w:rsid w:val="008B3918"/>
    <w:rsid w:val="008D1A4D"/>
    <w:rsid w:val="008D296A"/>
    <w:rsid w:val="008D31C1"/>
    <w:rsid w:val="008D47AD"/>
    <w:rsid w:val="008D5AB7"/>
    <w:rsid w:val="008E6D4A"/>
    <w:rsid w:val="008F4633"/>
    <w:rsid w:val="009019D0"/>
    <w:rsid w:val="00901BCC"/>
    <w:rsid w:val="00901EBA"/>
    <w:rsid w:val="00903075"/>
    <w:rsid w:val="00906E01"/>
    <w:rsid w:val="00907A28"/>
    <w:rsid w:val="00907AB0"/>
    <w:rsid w:val="009102AE"/>
    <w:rsid w:val="009211E4"/>
    <w:rsid w:val="00921853"/>
    <w:rsid w:val="009247EB"/>
    <w:rsid w:val="00924B2F"/>
    <w:rsid w:val="00926403"/>
    <w:rsid w:val="00927389"/>
    <w:rsid w:val="00933C55"/>
    <w:rsid w:val="009374E3"/>
    <w:rsid w:val="00937EEF"/>
    <w:rsid w:val="00941CBD"/>
    <w:rsid w:val="009440BB"/>
    <w:rsid w:val="00945C45"/>
    <w:rsid w:val="009464CD"/>
    <w:rsid w:val="00961F94"/>
    <w:rsid w:val="00962576"/>
    <w:rsid w:val="00965EA1"/>
    <w:rsid w:val="00967502"/>
    <w:rsid w:val="00972072"/>
    <w:rsid w:val="0097418C"/>
    <w:rsid w:val="00977541"/>
    <w:rsid w:val="009776BA"/>
    <w:rsid w:val="00977946"/>
    <w:rsid w:val="00981544"/>
    <w:rsid w:val="00985DB4"/>
    <w:rsid w:val="009867A0"/>
    <w:rsid w:val="0098694B"/>
    <w:rsid w:val="009913A4"/>
    <w:rsid w:val="00994DD6"/>
    <w:rsid w:val="009A45B0"/>
    <w:rsid w:val="009A482E"/>
    <w:rsid w:val="009A4E6F"/>
    <w:rsid w:val="009A7330"/>
    <w:rsid w:val="009B1F68"/>
    <w:rsid w:val="009B7F0B"/>
    <w:rsid w:val="009C5641"/>
    <w:rsid w:val="009C6F2B"/>
    <w:rsid w:val="009C793D"/>
    <w:rsid w:val="009D38CF"/>
    <w:rsid w:val="009D5973"/>
    <w:rsid w:val="009E17A0"/>
    <w:rsid w:val="009E2C01"/>
    <w:rsid w:val="009E3DEB"/>
    <w:rsid w:val="009E5538"/>
    <w:rsid w:val="009E7893"/>
    <w:rsid w:val="009F035C"/>
    <w:rsid w:val="009F0DDB"/>
    <w:rsid w:val="009F4125"/>
    <w:rsid w:val="009F4B48"/>
    <w:rsid w:val="009F4ED1"/>
    <w:rsid w:val="009F526D"/>
    <w:rsid w:val="00A06775"/>
    <w:rsid w:val="00A07095"/>
    <w:rsid w:val="00A13DA6"/>
    <w:rsid w:val="00A14EA4"/>
    <w:rsid w:val="00A16225"/>
    <w:rsid w:val="00A169BF"/>
    <w:rsid w:val="00A16CCD"/>
    <w:rsid w:val="00A21531"/>
    <w:rsid w:val="00A23A2F"/>
    <w:rsid w:val="00A330DB"/>
    <w:rsid w:val="00A33199"/>
    <w:rsid w:val="00A33924"/>
    <w:rsid w:val="00A3510F"/>
    <w:rsid w:val="00A360E4"/>
    <w:rsid w:val="00A370C2"/>
    <w:rsid w:val="00A379D5"/>
    <w:rsid w:val="00A51407"/>
    <w:rsid w:val="00A5640B"/>
    <w:rsid w:val="00A71A5B"/>
    <w:rsid w:val="00A72AE9"/>
    <w:rsid w:val="00A72E80"/>
    <w:rsid w:val="00A776DF"/>
    <w:rsid w:val="00A84DF8"/>
    <w:rsid w:val="00A90D42"/>
    <w:rsid w:val="00A928CB"/>
    <w:rsid w:val="00A94717"/>
    <w:rsid w:val="00A96E33"/>
    <w:rsid w:val="00A97310"/>
    <w:rsid w:val="00A97A17"/>
    <w:rsid w:val="00AA3E0B"/>
    <w:rsid w:val="00AB4DDE"/>
    <w:rsid w:val="00AB69D7"/>
    <w:rsid w:val="00AC0700"/>
    <w:rsid w:val="00AC22C8"/>
    <w:rsid w:val="00AC2849"/>
    <w:rsid w:val="00AC6639"/>
    <w:rsid w:val="00AC7413"/>
    <w:rsid w:val="00AD031C"/>
    <w:rsid w:val="00AD53C1"/>
    <w:rsid w:val="00AE0250"/>
    <w:rsid w:val="00AE71A0"/>
    <w:rsid w:val="00AF7C57"/>
    <w:rsid w:val="00B01D0B"/>
    <w:rsid w:val="00B112E1"/>
    <w:rsid w:val="00B137D3"/>
    <w:rsid w:val="00B24DAB"/>
    <w:rsid w:val="00B26F82"/>
    <w:rsid w:val="00B27337"/>
    <w:rsid w:val="00B30D98"/>
    <w:rsid w:val="00B315F8"/>
    <w:rsid w:val="00B35D17"/>
    <w:rsid w:val="00B36051"/>
    <w:rsid w:val="00B37983"/>
    <w:rsid w:val="00B37F67"/>
    <w:rsid w:val="00B40F86"/>
    <w:rsid w:val="00B41877"/>
    <w:rsid w:val="00B435FF"/>
    <w:rsid w:val="00B44BF9"/>
    <w:rsid w:val="00B4691D"/>
    <w:rsid w:val="00B508FB"/>
    <w:rsid w:val="00B52A76"/>
    <w:rsid w:val="00B5548A"/>
    <w:rsid w:val="00B554AB"/>
    <w:rsid w:val="00B631D6"/>
    <w:rsid w:val="00B717F2"/>
    <w:rsid w:val="00B74EF7"/>
    <w:rsid w:val="00B7683E"/>
    <w:rsid w:val="00B76C70"/>
    <w:rsid w:val="00B86E9E"/>
    <w:rsid w:val="00B90D7D"/>
    <w:rsid w:val="00B91D0D"/>
    <w:rsid w:val="00B95FF4"/>
    <w:rsid w:val="00BA1053"/>
    <w:rsid w:val="00BB3046"/>
    <w:rsid w:val="00BB683A"/>
    <w:rsid w:val="00BB7C9F"/>
    <w:rsid w:val="00BC1E2C"/>
    <w:rsid w:val="00BC2CD2"/>
    <w:rsid w:val="00BD2AD6"/>
    <w:rsid w:val="00BD560B"/>
    <w:rsid w:val="00BD734D"/>
    <w:rsid w:val="00BE106B"/>
    <w:rsid w:val="00BE5C2F"/>
    <w:rsid w:val="00BF600B"/>
    <w:rsid w:val="00C00C71"/>
    <w:rsid w:val="00C03C62"/>
    <w:rsid w:val="00C101C4"/>
    <w:rsid w:val="00C14358"/>
    <w:rsid w:val="00C21397"/>
    <w:rsid w:val="00C23464"/>
    <w:rsid w:val="00C2523C"/>
    <w:rsid w:val="00C279DA"/>
    <w:rsid w:val="00C27D67"/>
    <w:rsid w:val="00C3097C"/>
    <w:rsid w:val="00C40B06"/>
    <w:rsid w:val="00C41CC7"/>
    <w:rsid w:val="00C45A6A"/>
    <w:rsid w:val="00C46808"/>
    <w:rsid w:val="00C46B29"/>
    <w:rsid w:val="00C46D26"/>
    <w:rsid w:val="00C475B6"/>
    <w:rsid w:val="00C558F2"/>
    <w:rsid w:val="00C56F25"/>
    <w:rsid w:val="00C625FB"/>
    <w:rsid w:val="00C64A38"/>
    <w:rsid w:val="00C705CF"/>
    <w:rsid w:val="00C71845"/>
    <w:rsid w:val="00C73620"/>
    <w:rsid w:val="00C7479B"/>
    <w:rsid w:val="00C760BE"/>
    <w:rsid w:val="00C7652F"/>
    <w:rsid w:val="00C81A20"/>
    <w:rsid w:val="00C85C01"/>
    <w:rsid w:val="00C877A8"/>
    <w:rsid w:val="00C91F3E"/>
    <w:rsid w:val="00C92B01"/>
    <w:rsid w:val="00CA20DC"/>
    <w:rsid w:val="00CA5F1F"/>
    <w:rsid w:val="00CB0788"/>
    <w:rsid w:val="00CB1232"/>
    <w:rsid w:val="00CB3AA1"/>
    <w:rsid w:val="00CB5329"/>
    <w:rsid w:val="00CB766A"/>
    <w:rsid w:val="00CC03F7"/>
    <w:rsid w:val="00CD4EB1"/>
    <w:rsid w:val="00CF508D"/>
    <w:rsid w:val="00CF54CA"/>
    <w:rsid w:val="00CF5F3B"/>
    <w:rsid w:val="00D00DED"/>
    <w:rsid w:val="00D012FD"/>
    <w:rsid w:val="00D04AE4"/>
    <w:rsid w:val="00D04E00"/>
    <w:rsid w:val="00D1215C"/>
    <w:rsid w:val="00D17643"/>
    <w:rsid w:val="00D24F50"/>
    <w:rsid w:val="00D260AB"/>
    <w:rsid w:val="00D324C0"/>
    <w:rsid w:val="00D33C3F"/>
    <w:rsid w:val="00D35EB8"/>
    <w:rsid w:val="00D37133"/>
    <w:rsid w:val="00D40BCC"/>
    <w:rsid w:val="00D4125E"/>
    <w:rsid w:val="00D43D6F"/>
    <w:rsid w:val="00D5091A"/>
    <w:rsid w:val="00D518D8"/>
    <w:rsid w:val="00D520FD"/>
    <w:rsid w:val="00D57385"/>
    <w:rsid w:val="00D61E29"/>
    <w:rsid w:val="00D65817"/>
    <w:rsid w:val="00D66BDC"/>
    <w:rsid w:val="00D711B1"/>
    <w:rsid w:val="00D7610C"/>
    <w:rsid w:val="00D816BE"/>
    <w:rsid w:val="00D85BEE"/>
    <w:rsid w:val="00D87286"/>
    <w:rsid w:val="00D94D06"/>
    <w:rsid w:val="00D96CF8"/>
    <w:rsid w:val="00DA04D5"/>
    <w:rsid w:val="00DA0AE4"/>
    <w:rsid w:val="00DA609C"/>
    <w:rsid w:val="00DA645C"/>
    <w:rsid w:val="00DB13E6"/>
    <w:rsid w:val="00DB2100"/>
    <w:rsid w:val="00DB227E"/>
    <w:rsid w:val="00DC1FF5"/>
    <w:rsid w:val="00DC3C11"/>
    <w:rsid w:val="00DC57EA"/>
    <w:rsid w:val="00DC7A39"/>
    <w:rsid w:val="00DD129C"/>
    <w:rsid w:val="00DE300E"/>
    <w:rsid w:val="00DE5E2C"/>
    <w:rsid w:val="00DF590E"/>
    <w:rsid w:val="00DF637E"/>
    <w:rsid w:val="00DF66CD"/>
    <w:rsid w:val="00E00053"/>
    <w:rsid w:val="00E02F28"/>
    <w:rsid w:val="00E03C9A"/>
    <w:rsid w:val="00E130D8"/>
    <w:rsid w:val="00E240FE"/>
    <w:rsid w:val="00E30AA7"/>
    <w:rsid w:val="00E31798"/>
    <w:rsid w:val="00E31A7D"/>
    <w:rsid w:val="00E326EB"/>
    <w:rsid w:val="00E46A80"/>
    <w:rsid w:val="00E51AF7"/>
    <w:rsid w:val="00E51DDF"/>
    <w:rsid w:val="00E5492A"/>
    <w:rsid w:val="00E5593A"/>
    <w:rsid w:val="00E566ED"/>
    <w:rsid w:val="00E67BB8"/>
    <w:rsid w:val="00E7718C"/>
    <w:rsid w:val="00E77ACD"/>
    <w:rsid w:val="00E802BA"/>
    <w:rsid w:val="00E9119A"/>
    <w:rsid w:val="00E92380"/>
    <w:rsid w:val="00E92B73"/>
    <w:rsid w:val="00E93CE5"/>
    <w:rsid w:val="00E94B74"/>
    <w:rsid w:val="00E96966"/>
    <w:rsid w:val="00EA51B1"/>
    <w:rsid w:val="00EA51F0"/>
    <w:rsid w:val="00EA67F0"/>
    <w:rsid w:val="00EA712B"/>
    <w:rsid w:val="00EA7497"/>
    <w:rsid w:val="00EB0E89"/>
    <w:rsid w:val="00EB2560"/>
    <w:rsid w:val="00EB2E47"/>
    <w:rsid w:val="00EB6D20"/>
    <w:rsid w:val="00EC0170"/>
    <w:rsid w:val="00EC03B8"/>
    <w:rsid w:val="00EC04E4"/>
    <w:rsid w:val="00EC4F15"/>
    <w:rsid w:val="00ED30F7"/>
    <w:rsid w:val="00ED3F52"/>
    <w:rsid w:val="00ED4497"/>
    <w:rsid w:val="00EE24C3"/>
    <w:rsid w:val="00EE2697"/>
    <w:rsid w:val="00EE4D78"/>
    <w:rsid w:val="00EE5711"/>
    <w:rsid w:val="00EE6AE9"/>
    <w:rsid w:val="00EE7F4E"/>
    <w:rsid w:val="00EF06F2"/>
    <w:rsid w:val="00EF2A31"/>
    <w:rsid w:val="00EF549A"/>
    <w:rsid w:val="00EF5CC1"/>
    <w:rsid w:val="00EF649E"/>
    <w:rsid w:val="00EF660B"/>
    <w:rsid w:val="00EF6F1E"/>
    <w:rsid w:val="00F026C7"/>
    <w:rsid w:val="00F05110"/>
    <w:rsid w:val="00F13314"/>
    <w:rsid w:val="00F1432F"/>
    <w:rsid w:val="00F14901"/>
    <w:rsid w:val="00F15363"/>
    <w:rsid w:val="00F153BB"/>
    <w:rsid w:val="00F15FF6"/>
    <w:rsid w:val="00F232DD"/>
    <w:rsid w:val="00F2487A"/>
    <w:rsid w:val="00F33E35"/>
    <w:rsid w:val="00F34481"/>
    <w:rsid w:val="00F42B73"/>
    <w:rsid w:val="00F4638F"/>
    <w:rsid w:val="00F467E7"/>
    <w:rsid w:val="00F47B02"/>
    <w:rsid w:val="00F50EED"/>
    <w:rsid w:val="00F51506"/>
    <w:rsid w:val="00F51F3A"/>
    <w:rsid w:val="00F63F30"/>
    <w:rsid w:val="00F76A3A"/>
    <w:rsid w:val="00F840A2"/>
    <w:rsid w:val="00F84BF1"/>
    <w:rsid w:val="00F8563C"/>
    <w:rsid w:val="00F869F6"/>
    <w:rsid w:val="00F90AE1"/>
    <w:rsid w:val="00F91EC5"/>
    <w:rsid w:val="00F94ACF"/>
    <w:rsid w:val="00F96D15"/>
    <w:rsid w:val="00FA21A6"/>
    <w:rsid w:val="00FA2405"/>
    <w:rsid w:val="00FA76AA"/>
    <w:rsid w:val="00FA7C67"/>
    <w:rsid w:val="00FB2C52"/>
    <w:rsid w:val="00FB454D"/>
    <w:rsid w:val="00FB5117"/>
    <w:rsid w:val="00FC1844"/>
    <w:rsid w:val="00FC3D9F"/>
    <w:rsid w:val="00FC60E1"/>
    <w:rsid w:val="00FC67C6"/>
    <w:rsid w:val="00FD67E8"/>
    <w:rsid w:val="00FD6F63"/>
    <w:rsid w:val="00FE1F86"/>
    <w:rsid w:val="00FE4664"/>
    <w:rsid w:val="00FE50A3"/>
    <w:rsid w:val="00FE5C2F"/>
    <w:rsid w:val="00FE72DF"/>
    <w:rsid w:val="00FF0589"/>
    <w:rsid w:val="00FF2203"/>
    <w:rsid w:val="00FF4F4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A6464"/>
  <w15:chartTrackingRefBased/>
  <w15:docId w15:val="{70655531-627F-458B-B22E-4A65D796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C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7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FE50A3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Heading1Char">
    <w:name w:val="Heading 1 Char"/>
    <w:link w:val="Heading1"/>
    <w:rsid w:val="004C750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4C7504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val="fr-FR" w:eastAsia="fr-FR"/>
    </w:rPr>
  </w:style>
  <w:style w:type="character" w:customStyle="1" w:styleId="BodyTextChar">
    <w:name w:val="Body Text Char"/>
    <w:link w:val="BodyText"/>
    <w:rsid w:val="004C7504"/>
    <w:rPr>
      <w:rFonts w:ascii="Times New Roman" w:eastAsia="Times New Roman" w:hAnsi="Times New Roman"/>
      <w:b/>
      <w:sz w:val="22"/>
      <w:lang w:val="fr-FR" w:eastAsia="fr-FR"/>
    </w:rPr>
  </w:style>
  <w:style w:type="paragraph" w:styleId="Header">
    <w:name w:val="header"/>
    <w:basedOn w:val="Normal"/>
    <w:link w:val="HeaderChar"/>
    <w:uiPriority w:val="99"/>
    <w:rsid w:val="00F133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F1331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6D2"/>
    <w:rPr>
      <w:rFonts w:ascii="Tahoma" w:hAnsi="Tahoma" w:cs="Tahoma"/>
      <w:sz w:val="16"/>
      <w:szCs w:val="16"/>
    </w:rPr>
  </w:style>
  <w:style w:type="paragraph" w:customStyle="1" w:styleId="alignmentl">
    <w:name w:val="alignment_l"/>
    <w:basedOn w:val="Normal"/>
    <w:rsid w:val="00730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A3E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3EB6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F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8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F0589"/>
    <w:rPr>
      <w:b/>
      <w:bCs/>
    </w:rPr>
  </w:style>
  <w:style w:type="table" w:styleId="TableGrid">
    <w:name w:val="Table Grid"/>
    <w:basedOn w:val="TableNormal"/>
    <w:uiPriority w:val="59"/>
    <w:rsid w:val="00076D7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D29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9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0EC8-557D-4D90-A11E-9127FE2A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1062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nicolaemanta</dc:creator>
  <cp:keywords/>
  <cp:lastModifiedBy>Sorin Oprea</cp:lastModifiedBy>
  <cp:revision>4</cp:revision>
  <cp:lastPrinted>2021-06-03T08:41:00Z</cp:lastPrinted>
  <dcterms:created xsi:type="dcterms:W3CDTF">2021-10-29T10:10:00Z</dcterms:created>
  <dcterms:modified xsi:type="dcterms:W3CDTF">2021-11-01T05:50:00Z</dcterms:modified>
</cp:coreProperties>
</file>