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621D" w14:textId="18EB6EB2" w:rsidR="009435B7" w:rsidRPr="0042093E" w:rsidRDefault="009435B7" w:rsidP="00CA32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</w:p>
    <w:p w14:paraId="305FA26A" w14:textId="77777777" w:rsidR="009435B7" w:rsidRPr="0042093E" w:rsidRDefault="009435B7" w:rsidP="009435B7">
      <w:pPr>
        <w:tabs>
          <w:tab w:val="left" w:pos="108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2093E">
        <w:rPr>
          <w:rFonts w:ascii="Times New Roman" w:hAnsi="Times New Roman" w:cs="Times New Roman"/>
          <w:iCs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69B04E45" wp14:editId="797CC1CF">
            <wp:simplePos x="0" y="0"/>
            <wp:positionH relativeFrom="column">
              <wp:posOffset>2554244</wp:posOffset>
            </wp:positionH>
            <wp:positionV relativeFrom="paragraph">
              <wp:posOffset>199892</wp:posOffset>
            </wp:positionV>
            <wp:extent cx="5334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093E">
        <w:rPr>
          <w:rFonts w:ascii="Times New Roman" w:hAnsi="Times New Roman" w:cs="Times New Roman"/>
          <w:color w:val="000000" w:themeColor="text1"/>
        </w:rPr>
        <w:tab/>
      </w:r>
    </w:p>
    <w:p w14:paraId="060AFE7D" w14:textId="77777777" w:rsidR="00CA32A0" w:rsidRDefault="00CA32A0" w:rsidP="00CA32A0">
      <w:pPr>
        <w:rPr>
          <w:rFonts w:ascii="Times New Roman" w:hAnsi="Times New Roman" w:cs="Times New Roman"/>
          <w:iCs/>
          <w:color w:val="000000" w:themeColor="text1"/>
        </w:rPr>
      </w:pPr>
    </w:p>
    <w:p w14:paraId="7BED52F7" w14:textId="77777777" w:rsidR="00CA32A0" w:rsidRDefault="00CA32A0" w:rsidP="00CA32A0">
      <w:pPr>
        <w:rPr>
          <w:rFonts w:ascii="Times New Roman" w:hAnsi="Times New Roman" w:cs="Times New Roman"/>
          <w:iCs/>
          <w:color w:val="000000" w:themeColor="text1"/>
        </w:rPr>
      </w:pPr>
    </w:p>
    <w:p w14:paraId="1779B4EC" w14:textId="77777777" w:rsidR="00CA32A0" w:rsidRDefault="00CA32A0" w:rsidP="00CA32A0">
      <w:pPr>
        <w:rPr>
          <w:rFonts w:ascii="Times New Roman" w:hAnsi="Times New Roman" w:cs="Times New Roman"/>
          <w:iCs/>
          <w:color w:val="000000" w:themeColor="text1"/>
        </w:rPr>
      </w:pPr>
    </w:p>
    <w:p w14:paraId="2C87417B" w14:textId="5A94BF3F" w:rsidR="009435B7" w:rsidRPr="00CA32A0" w:rsidRDefault="009435B7" w:rsidP="00CA32A0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420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HOTĂRÂRE</w:t>
      </w:r>
    </w:p>
    <w:p w14:paraId="5BE7C7ED" w14:textId="266DB2DD" w:rsidR="009435B7" w:rsidRPr="00CA32A0" w:rsidRDefault="009435B7" w:rsidP="00CA32A0">
      <w:pPr>
        <w:spacing w:before="60" w:after="0" w:line="240" w:lineRule="auto"/>
        <w:ind w:left="-170" w:right="-1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pentru modificarea și completarea Hotărârii Guvernului nr. 183/2020 privind aprobarea închirierii</w:t>
      </w:r>
      <w:r w:rsidR="00CA3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0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unor bunuri imobile proprietate publică a statului, aflate în </w:t>
      </w:r>
      <w:r w:rsidR="00CA3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4209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administrarea Administraţiei Naţionale „Apele Române”</w:t>
      </w:r>
    </w:p>
    <w:p w14:paraId="65EDAA6F" w14:textId="77777777" w:rsidR="009435B7" w:rsidRPr="0042093E" w:rsidRDefault="009435B7" w:rsidP="00943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0FDC0" w14:textId="47921C04" w:rsidR="009435B7" w:rsidRDefault="009435B7" w:rsidP="00943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AD">
        <w:rPr>
          <w:rFonts w:ascii="Times New Roman" w:hAnsi="Times New Roman" w:cs="Times New Roman"/>
          <w:color w:val="000000" w:themeColor="text1"/>
          <w:sz w:val="24"/>
          <w:szCs w:val="24"/>
        </w:rPr>
        <w:t>În temeiul art. 108 din Constituţia României, republicată,</w:t>
      </w:r>
    </w:p>
    <w:p w14:paraId="4B49A1B1" w14:textId="77777777" w:rsidR="00123B09" w:rsidRPr="00CA32A0" w:rsidRDefault="00123B09" w:rsidP="009435B7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9E0D585" w14:textId="62CCCDC7" w:rsidR="009435B7" w:rsidRDefault="009435B7" w:rsidP="00123B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Guvernul României</w:t>
      </w:r>
      <w:r w:rsidRPr="0030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adoptă prezenta hotărâre:</w:t>
      </w:r>
    </w:p>
    <w:p w14:paraId="51108135" w14:textId="77777777" w:rsidR="00E53C9C" w:rsidRPr="00CA32A0" w:rsidRDefault="00E53C9C" w:rsidP="00123B09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B12656C" w14:textId="257E1292" w:rsidR="00C26488" w:rsidRPr="00CA32A0" w:rsidRDefault="009435B7" w:rsidP="00CA3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CA32A0" w:rsidRPr="00CA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icol unic</w:t>
      </w:r>
      <w:r w:rsidR="00CA3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CA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Anexa la </w:t>
      </w:r>
      <w:r w:rsidRPr="00CA32A0">
        <w:rPr>
          <w:rStyle w:val="l5tlu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Hotărârea Guvernului nr. 183/2020 </w:t>
      </w:r>
      <w:r w:rsidRPr="00CA3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 aprobarea închirierii unor bunuri imobile</w:t>
      </w:r>
      <w:r w:rsidRPr="00CA3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3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proprietate publică a statului, aflate în administrarea Administraţiei Naţionale „Apele Române”</w:t>
      </w:r>
      <w:r w:rsidRPr="00CA3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3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A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publicată în Monitorul Oficial al României, Partea I, cu numărul 234 din data de 23 martie 2020, se </w:t>
      </w:r>
      <w:r w:rsidR="00484785" w:rsidRPr="00CA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modifică și se </w:t>
      </w:r>
      <w:r w:rsidRPr="00CA32A0">
        <w:rPr>
          <w:rFonts w:ascii="Times New Roman" w:hAnsi="Times New Roman" w:cs="Times New Roman"/>
          <w:color w:val="000000" w:themeColor="text1"/>
          <w:sz w:val="24"/>
          <w:szCs w:val="24"/>
        </w:rPr>
        <w:t>completează după cum urmează:</w:t>
      </w:r>
    </w:p>
    <w:p w14:paraId="70873F17" w14:textId="6337C165" w:rsidR="00C34195" w:rsidRPr="0030341C" w:rsidRDefault="00C34195" w:rsidP="00F20AA7">
      <w:pPr>
        <w:pStyle w:val="ListParagraph"/>
        <w:numPr>
          <w:ilvl w:val="0"/>
          <w:numId w:val="25"/>
        </w:numPr>
        <w:tabs>
          <w:tab w:val="left" w:pos="10350"/>
        </w:tabs>
        <w:spacing w:after="0" w:line="20" w:lineRule="atLeast"/>
        <w:ind w:left="270" w:hanging="270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  <w:r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La numărul curent </w:t>
      </w:r>
      <w:r w:rsidRPr="0030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142, </w:t>
      </w:r>
      <w:r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colo</w:t>
      </w:r>
      <w:r w:rsidR="00CA32A0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anele</w:t>
      </w:r>
      <w:r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 5 și 6 se modifică şi vor avea următorul cuprins:</w:t>
      </w:r>
    </w:p>
    <w:p w14:paraId="71E38BAD" w14:textId="26C8A067" w:rsidR="009435B7" w:rsidRDefault="00C34195" w:rsidP="009435B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„</w:t>
      </w:r>
    </w:p>
    <w:p w14:paraId="201FEB2B" w14:textId="77777777" w:rsidR="009435B7" w:rsidRDefault="009435B7" w:rsidP="009435B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09"/>
        <w:gridCol w:w="1175"/>
        <w:gridCol w:w="709"/>
        <w:gridCol w:w="1559"/>
        <w:gridCol w:w="567"/>
        <w:gridCol w:w="1134"/>
        <w:gridCol w:w="2034"/>
        <w:gridCol w:w="563"/>
        <w:gridCol w:w="663"/>
      </w:tblGrid>
      <w:tr w:rsidR="00EB6228" w:rsidRPr="00AC1370" w14:paraId="14557845" w14:textId="77777777" w:rsidTr="00EB6228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960" w14:textId="7E39C7D0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EA3" w14:textId="445BD4E6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64001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br/>
              <w:t xml:space="preserve"> parţial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F93C" w14:textId="2593ADFE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3A5A" w14:textId="2531AA22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Plajă cu destinaţie turistică, suprafaţă = 2.155.365 mp, judeţul Constanţa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A72" w14:textId="4B93152D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3.898.140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288" w14:textId="77777777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Mamaia, CF nr. 227328, S = 11.083 mp, teren intravilan, neproductiv; UAT Constanța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14F" w14:textId="77777777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18.656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AA7" w14:textId="77777777" w:rsidR="00EB6228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Țara:România;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br/>
              <w:t>județul Constanţa;</w:t>
            </w:r>
          </w:p>
          <w:p w14:paraId="487C2EBD" w14:textId="2DFB4816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6BC" w14:textId="77777777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/mp;tarif plajă categoria a I-a cu funcția sportivă – 0,224 lei /mp;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E79" w14:textId="77777777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 ani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289" w14:textId="77777777" w:rsidR="00EB6228" w:rsidRPr="00AC1370" w:rsidRDefault="00EB6228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32617801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A45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7D1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B86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854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FE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3355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2BB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755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13E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261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BE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3412086D" w14:textId="77777777" w:rsidTr="00E53C9C">
        <w:trPr>
          <w:trHeight w:val="1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BD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89E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1B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232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AD4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6E5" w14:textId="77777777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Constanța, CF nr.</w:t>
            </w:r>
          </w:p>
          <w:p w14:paraId="2617E906" w14:textId="1AF9C521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249034, S = 8.053 mp,</w:t>
            </w:r>
          </w:p>
          <w:p w14:paraId="770988C1" w14:textId="7B0C31D1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teren intravilan,</w:t>
            </w:r>
          </w:p>
          <w:p w14:paraId="751F1373" w14:textId="1DE00CEC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neproductiv,</w:t>
            </w:r>
          </w:p>
          <w:p w14:paraId="7D8900D1" w14:textId="375C8616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neimprejmuit, teren cu</w:t>
            </w:r>
          </w:p>
          <w:p w14:paraId="42C35AED" w14:textId="7390D75A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destinatie speciala, UAT</w:t>
            </w:r>
          </w:p>
          <w:p w14:paraId="16FEED96" w14:textId="0BF14A7D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Constanța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BEA" w14:textId="77777777" w:rsidR="00AC1370" w:rsidRPr="00AC1370" w:rsidRDefault="00AC1370" w:rsidP="00EB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9BA" w14:textId="77777777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Țara:România;</w:t>
            </w:r>
          </w:p>
          <w:p w14:paraId="2C1A061B" w14:textId="77777777" w:rsidR="00EB6228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județul Constanţa;</w:t>
            </w:r>
          </w:p>
          <w:p w14:paraId="4686213B" w14:textId="291BD729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A61" w14:textId="77777777" w:rsidR="00AC1370" w:rsidRPr="00AC1370" w:rsidRDefault="00AC1370" w:rsidP="00EB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BD4" w14:textId="77777777" w:rsidR="00AC1370" w:rsidRPr="00AC1370" w:rsidRDefault="00AC1370" w:rsidP="00EB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 ani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D85" w14:textId="77777777" w:rsidR="00AC1370" w:rsidRPr="00AC1370" w:rsidRDefault="00AC1370" w:rsidP="00EB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7617602D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00A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1CA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E50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F33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A0E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DA8" w14:textId="46F8115D" w:rsidR="00AC1370" w:rsidRPr="00AE5F94" w:rsidRDefault="00AC1370" w:rsidP="00AE5F9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AE5F94">
              <w:rPr>
                <w:rFonts w:ascii="Times New Roman" w:hAnsi="Times New Roman" w:cs="Times New Roman"/>
                <w:sz w:val="12"/>
                <w:szCs w:val="12"/>
              </w:rPr>
              <w:t>Plaja Agigea, S.tot=2.284 mp,CF nr. 109791, S = 405 mp, teren intravilan, neproductiv, neimprejmuit, teren cu destinație specială; CF nr. 109786, S = 671 mp, teren intravilan, neproductiv, neîmprejmuit;teren cu 109785; S = 824 mp, teren destinație specială; CF nr. intravilan, neproductiv, neîmprejmuit, teren cu destinație specială CF nr. intravilan, neproductiv, neîmprejmuit, teren cu destinație pecială; UAT Agigea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DD53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6.189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CF9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Țara:România;</w:t>
            </w:r>
          </w:p>
          <w:p w14:paraId="3E862E21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județul Constanţa;</w:t>
            </w:r>
          </w:p>
          <w:p w14:paraId="625F789D" w14:textId="7D68F4D9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979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III-a cu funcția recreere/ divertisment – 0,561 lei /mp; tarif plajă categoria a III-a cu funcția sportivă – 0,113 lei /mp;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2CB" w14:textId="68F4F181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432F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3B8A27C9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32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6CA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232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275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4B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213A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670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01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B1D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6223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AFE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1273ED8A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1A4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912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E9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4F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A1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43A7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4F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C4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BA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A4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34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04194115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8EB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1A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D80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6F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A2F3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126D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CAB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D17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28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9A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96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7CE4016C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7D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CD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3F2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E22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FA3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0D4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59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294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FB6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A4B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9AB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16252E98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985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1F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052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1DF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9F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955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DF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D86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306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B2D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F8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589586C3" w14:textId="77777777" w:rsidTr="00E53C9C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43C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ED5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ACC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22C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351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6F1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D10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596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AD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78F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A22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7234DEAD" w14:textId="77777777" w:rsidTr="00EB6228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38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DFF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35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D6B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96E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C47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Eforie Nord, CF. nr. 103970, S = 1.205 mp, teren intravilan, neproductiv, neîmprejmuit, teren cu destinație specială UAT Eforie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9E4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2.028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A61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689F7175" w14:textId="3CA48739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958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 mp; tarif plajă categoria a I-a cu funcția sportivă – 0,224 lei /mp; tarif plajă categoria a II-a cu funcția recreere / divertisment – 0,842 lei /mp; tarif plajă categoria a II-a cu funcția sportivă – 0,168 lei /mp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7C4" w14:textId="17E1DB66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907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2B485506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A9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A2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9D4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8F9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0E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1AA2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601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194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32A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E83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6A2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055E7A1F" w14:textId="77777777" w:rsidTr="00EB6228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34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1D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743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E83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95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0A6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Eforie Sud, Stot. = 7.926 mp: CF nr. 103966, S = 6.615 mp, teren intravilan, neproductiv, neîmprejmuit; teren cu destinație specială; CF nr. 103934, S = 770 mp, teren neproductiv, intravilan, teren cu destinație specială; CF nr. 103942, S = 541 mp, teren intravilan, neproductiv, teren cu destinație specială; UAT Eforie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E4F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14.331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356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0905138D" w14:textId="6BD1C874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A34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648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 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D9A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00A692FF" w14:textId="77777777" w:rsidTr="00EB6228">
        <w:trPr>
          <w:trHeight w:val="6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D6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D5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3B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754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DE3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B686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F96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CF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182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E7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32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78CBE675" w14:textId="77777777" w:rsidTr="00EB6228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0D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783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FD8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26E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182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40F" w14:textId="77777777" w:rsidR="00AC1370" w:rsidRPr="00804354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Tuzla, Stot. = 81.441 mp; CF nr. 106569, S = 5.237 mp, teren neproductiv, extravilan , neîmprejmuit; teren cu destinație specială; CF nr. 106570, S = 11.321 mp, teren neproductiv, extravilan, neîmprejmuit; teren cu destinație specială; CF nr. 106574, S = 12.122 mp, teren neproductiv, extravilan, neîmprejmuit; teren cu destinație specială; CF nr. 106571, S = 13.663 mp, teren neproductiv, extravilan, neîmprejmuit; teren cu destinație specială; teren cu destinație specială; CF nr. 106706, S = 21.328 mp, teren extravilan, neproductiv; CF nr. 106573 S = 13.945 mp, teren extravilan, neproductiv; UAT Tuzla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485" w14:textId="77777777" w:rsidR="00AC1370" w:rsidRPr="00804354" w:rsidRDefault="00AC1370" w:rsidP="003A27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199,816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789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5D0630AF" w14:textId="349B2B58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8C4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tarif plajă categoria a III-a cu funcția recreere/ divertisment – 0,561 lei /mp; tarif plajă categoria a III-a cu funcția sportivă – 0,113 lei /mp;  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653" w14:textId="4EAAA35B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FF1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3D5E8154" w14:textId="77777777" w:rsidTr="00EB6228">
        <w:trPr>
          <w:trHeight w:val="20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026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27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E99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E5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6E3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6B4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867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85D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06E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CE6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52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3D6D03A1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5B2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55E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45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B8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928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754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Costinești, Stot. = 61.599 mp: CF nr. 108114, S = 18.178 mp, neproductiv, intravilan, teren cu destinație specială; CF nr. 107979, S = 13.892 mp, neproductiv, intravilan, teren cu destinație specială; CF nr. 108120, S = 28.652 mp, neproductiv, intravilan, teren cu destinație specială; CF nr. 108116, S = 967 mp, neproductiv, intravilan, teren cu destinație specială; UAT Costinești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17F" w14:textId="77777777" w:rsidR="00AC1370" w:rsidRPr="00AC1370" w:rsidRDefault="00AC1370" w:rsidP="003A27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115.381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243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662B41E7" w14:textId="425A0112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0AC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III-a cu funcția recreere/ divertisment – 0,561 lei /mp; tarif plajă categoria a III-a cu funcția sportivă – 0,113 lei /mp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396" w14:textId="0349C8F5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7CF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0D065C6E" w14:textId="77777777" w:rsidTr="00EB6228">
        <w:trPr>
          <w:trHeight w:val="14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12C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32B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07B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261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3C4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6FF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C7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3AB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024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27E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94C6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43143C14" w14:textId="77777777" w:rsidTr="00EB6228">
        <w:trPr>
          <w:trHeight w:val="8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9C0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853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96F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466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001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2F2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23 August: Stot. = 40.185 mp: CF nr. 105216, S = 40.185 mp, teren neproductiv, intravilan, neîmprejmuit, teren cu destinație specială; UAT 23 August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76B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72.626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B6C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2015E4FB" w14:textId="07DFEC33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440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tarif plajă categoria a III-a cu funcția recreere/ divertisment – 0,561 lei /mp; tarif plajă categoria a III-a cu funcția sportivă – 0,113 lei /mp;  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E2A" w14:textId="40AF0BE3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3D4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1262301A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0B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5A7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3B3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C6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6D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75B3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73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0F3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D12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928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FD1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58094AFE" w14:textId="77777777" w:rsidTr="00EB6228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19A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1A9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07C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56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6A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FA1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Saturn, CF nr. 110571, S = 1.009 mp, teren intravilan, neproductiv, neîmprejmuit; UAT Mangalia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9BC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1.698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1D7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6E655E9D" w14:textId="0BA9CF3C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DC3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tarif plajă categoria a II-a cu funcția recreere/ divertisment – 0,842 lei /mp; tarif plajă categoria a II-a cu funcția sportivă – 0,168 lei /mp; 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E15" w14:textId="1667D5BE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FBF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6BC9752C" w14:textId="77777777" w:rsidTr="002E6001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CC7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A59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4A2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510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C1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D696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1F3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826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C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BE7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E6A8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0B4821C7" w14:textId="77777777" w:rsidTr="00EB6228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176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1B4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B60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1E9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59BB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5435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Mangalia, CF nr. 107682, S = 2.086 mp, teren neproductiv, intravilan, neîmprejmuit, teren cu destinație specială; UAT Mangalia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B62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3.511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40C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03CD1F68" w14:textId="236D6BB2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958C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19D" w14:textId="287F8F13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149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76784088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841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EE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1C9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519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792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65B4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04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DB2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62A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876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EBF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EB6228" w:rsidRPr="00AC1370" w14:paraId="746742EE" w14:textId="77777777" w:rsidTr="00EB6228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97D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003A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68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D32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3F0D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A0E" w14:textId="77777777" w:rsidR="00AC1370" w:rsidRPr="00AC1370" w:rsidRDefault="00AC1370" w:rsidP="00EB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Plaja 2 Mai, Stot. = 34.958 mp: CF nr. 106715, S = 4.104 mp, teren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>neproductiv, intravilan, neîmprejmuit, teren cu destinație specială; CF nr. 106731, S = 18.794 mp, teren neproductiv, intravilan, neîmprejmuit, teren cu destinație specială; CF nr. 110894, S = 12.060 mp, intravilan, neîmprejmuit; UAT Limanu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6E2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>57.762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BA3" w14:textId="77777777" w:rsidR="00EB6228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0E929DA2" w14:textId="41AA15AB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>ABA Dobrogea Litoral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5CD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 xml:space="preserve">tarif plajă categoria a III-a cu funcția recreere/ divertisment – 0,561 lei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 xml:space="preserve">/mp; tarif plajă categoria a III-a cu funcția sportivă – 0,113 lei /mp;  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AEB" w14:textId="40A09675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>10</w:t>
            </w:r>
            <w:r w:rsidR="00EB622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438" w14:textId="77777777" w:rsidR="00AC1370" w:rsidRPr="00AC1370" w:rsidRDefault="00AC1370" w:rsidP="00A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AC1370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EB6228" w:rsidRPr="00AC1370" w14:paraId="3F5D6284" w14:textId="77777777" w:rsidTr="00EB6228">
        <w:trPr>
          <w:trHeight w:val="11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574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59B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608C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9C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5B9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3062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DD7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5F5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8A61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872E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9E50" w14:textId="77777777" w:rsidR="00AC1370" w:rsidRPr="00AC1370" w:rsidRDefault="00AC1370" w:rsidP="00AC13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64D2DD68" w14:textId="77777777" w:rsidR="00AE5F94" w:rsidRDefault="00AE5F94" w:rsidP="009435B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8649A" w14:textId="77777777" w:rsidR="005611C3" w:rsidRDefault="005611C3" w:rsidP="009435B7">
      <w:pPr>
        <w:spacing w:after="0" w:line="20" w:lineRule="atLeast"/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971AA" w14:textId="48210EE9" w:rsidR="008F0694" w:rsidRPr="0030341C" w:rsidRDefault="00440F38" w:rsidP="00CA32A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La numărul curent</w:t>
      </w:r>
      <w:r w:rsidR="003D1D16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 142^5</w:t>
      </w:r>
      <w:r w:rsidR="00F501FD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, col</w:t>
      </w:r>
      <w:r w:rsidR="008F0694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oanele</w:t>
      </w:r>
      <w:r w:rsidR="003D1D16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63B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F0694" w:rsidRPr="0030341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, 6 și 9 </w:t>
      </w:r>
      <w:r w:rsidR="008F0694" w:rsidRPr="0030341C">
        <w:rPr>
          <w:rFonts w:ascii="Times New Roman" w:hAnsi="Times New Roman" w:cs="Times New Roman"/>
          <w:color w:val="000000" w:themeColor="text1"/>
          <w:sz w:val="24"/>
          <w:szCs w:val="24"/>
        </w:rPr>
        <w:t>se modifică şi vor avea următorul cuprins:</w:t>
      </w:r>
    </w:p>
    <w:p w14:paraId="4EF0FDF8" w14:textId="6D784B4C" w:rsidR="005611C3" w:rsidRDefault="00CD04CB" w:rsidP="00301D23">
      <w:pPr>
        <w:ind w:left="360" w:hanging="360"/>
        <w:rPr>
          <w:rStyle w:val="tpt1"/>
          <w:rFonts w:ascii="Times New Roman" w:hAnsi="Times New Roman" w:cs="Times New Roman"/>
          <w:color w:val="000000" w:themeColor="text1"/>
        </w:rPr>
      </w:pPr>
      <w:r w:rsidRPr="00CD1BA2">
        <w:rPr>
          <w:rStyle w:val="tpt1"/>
          <w:rFonts w:ascii="Times New Roman" w:hAnsi="Times New Roman" w:cs="Times New Roman"/>
          <w:color w:val="000000" w:themeColor="text1"/>
        </w:rPr>
        <w:t>„</w:t>
      </w:r>
      <w:r w:rsidR="002D1C60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15"/>
        <w:gridCol w:w="597"/>
        <w:gridCol w:w="756"/>
        <w:gridCol w:w="1072"/>
        <w:gridCol w:w="708"/>
        <w:gridCol w:w="1520"/>
        <w:gridCol w:w="606"/>
        <w:gridCol w:w="1076"/>
        <w:gridCol w:w="1898"/>
        <w:gridCol w:w="795"/>
        <w:gridCol w:w="663"/>
      </w:tblGrid>
      <w:tr w:rsidR="005611C3" w:rsidRPr="005611C3" w14:paraId="2D64C11E" w14:textId="77777777" w:rsidTr="00911DCD">
        <w:trPr>
          <w:trHeight w:val="298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E7F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142^5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4D4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64001 parţial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8E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2C1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Plajă cu destinaţie turistică, suprafaţă = 2.155.365 mp, judeţul Constanţa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B0C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3.898.140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22C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Năvodari, CF nr. 109990, S = 8.295,52 mp, teren intravilan, neproductiv; UAT Năvodari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F46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18.911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067" w14:textId="77777777" w:rsidR="00911DCD" w:rsidRPr="00804354" w:rsidRDefault="005611C3" w:rsidP="005611C3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09A58961" w14:textId="51B53C4E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38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980C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 ani+ 1an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EDEF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24365B70" w14:textId="77777777" w:rsidTr="00911DCD">
        <w:trPr>
          <w:trHeight w:val="4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6D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9F1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370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D7F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E91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E99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B90A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9D15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1069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678F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38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5611C3" w:rsidRPr="005611C3" w14:paraId="2751B223" w14:textId="77777777" w:rsidTr="00911DCD">
        <w:trPr>
          <w:trHeight w:val="286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DC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A02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C5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811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E76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1BD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Mamaia, CF nr. 227278, S = 11.682 mp, teren intravilan, neproductiv; CF nr. 227249, S = 9.435 mp, teren intravilan, neproductiv; CF nr. 227250, S = 11.326 mp, teren intravilan, neproductiv; CF nr. 253189, S = 200 mp, teren intravilan, neproductiv, CF nr. 227277, S = 10.434 mp, teren intravilan, neproductiv; CF nr. 227339, S = 7.074 mp, teren intravilan, neproductiv;  CF nr. 227327, S = 4.511 mp, teren intravilan, neproductiv;   CF nr. 227251, S = 10.072 mp, teren intravilan, neproductiv; UAT Constanța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6A7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109.536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EA17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A88" w14:textId="77777777" w:rsidR="005611C3" w:rsidRPr="00804354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636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 an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82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6A97012F" w14:textId="77777777" w:rsidTr="00911DCD">
        <w:trPr>
          <w:trHeight w:val="4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AFC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13B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51C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57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1D0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0F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015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95C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07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28A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9C9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5611C3" w:rsidRPr="005611C3" w14:paraId="5A25D30B" w14:textId="77777777" w:rsidTr="00911DCD">
        <w:trPr>
          <w:trHeight w:val="309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533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81C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9C5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B40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9AF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22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Constanța, CF nr. 253167, S = 4.130 mp, teren intravilan, neproductiv, UAT Constanța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B98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6.988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456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07BA8892" w14:textId="531D2A23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E0E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E95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 ani+1an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F9D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7C25C46F" w14:textId="77777777" w:rsidTr="00911DCD">
        <w:trPr>
          <w:trHeight w:val="310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43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3A4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136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21F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E5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995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Eforie Nord, CF nr. 103951, S = 3.461 mp, teren intravilan, neproductiv,teren cu destinație specială; UAT Eforie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629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5.856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8BB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77C19319" w14:textId="77C2C113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EFA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0145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C61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645D8181" w14:textId="77777777" w:rsidTr="00911DCD">
        <w:trPr>
          <w:trHeight w:val="31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D64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B1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6A3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F3C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FD8C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F0D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Eforie Sud,  CF nr. 103964, S = 945 mp, teren intravilan, neproductiv,teren cu destinație specială;  CF nr. 103941, S = 3.141 mp, teren intravilan, neproductiv,teren cu destinație specială; CF nr. 103940, S = 2.426 mp, teren intravilan, neproductiv,teren cu destinație specială;UAT Eforie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B5F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91.791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0274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5C391773" w14:textId="346BC165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BC0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77B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C09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2A1B3722" w14:textId="77777777" w:rsidTr="00CA32A0">
        <w:trPr>
          <w:trHeight w:val="322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22B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25C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9DB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243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F8D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720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Costinești, CF nr. 107978, S = 42.316 mp, intravilan, neproductiv, teren cu destinație specială, UAT Costinești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3C2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71.602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A11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58DC1136" w14:textId="055F17C1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880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ED8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516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782622E8" w14:textId="77777777" w:rsidTr="00CA32A0">
        <w:trPr>
          <w:trHeight w:val="31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A8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2A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6A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02F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99B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3DF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Neptun, CF nr. 107690, S = 26.680 mp, teren intravilan, neproductiv, teren cu destinație specială; UAT Mangalia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2F0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45.145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EC7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6452D27A" w14:textId="7952C2B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4B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0826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A33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672802A2" w14:textId="77777777" w:rsidTr="00911DCD">
        <w:trPr>
          <w:trHeight w:val="314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0C3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C5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AC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C9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DFD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3C7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Jupiter, CF nr. 107706, S = 17.475 mp, teren intravilan, neproductiv, teren cu destinație specială;  UAT Mangalia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FF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29.569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AC5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 Constanţa;</w:t>
            </w:r>
          </w:p>
          <w:p w14:paraId="788EA63C" w14:textId="6E3EE603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4C6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5D7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EA3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73995FAA" w14:textId="77777777" w:rsidTr="00911DCD">
        <w:trPr>
          <w:trHeight w:val="310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DE9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034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712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139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DAD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A37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Venus,  CF nr. 107681, S = 1.352 mp, teren intravilan, neproductiv, teren cu destinație specială; CF nr. 107705, S = 4.140 mp, teren intravilan, neproductiv, teren cu destinație specială; CF nr. 107686, S = 7.505 mp, teren intravilan, neproductiv, teren cu destinație specială; UAT Mangalia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84D6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21.992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82C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Țara; România; județul  Constanţa;</w:t>
            </w:r>
          </w:p>
          <w:p w14:paraId="4636CBF3" w14:textId="52896FF1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AAF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A82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EC62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4861907B" w14:textId="77777777" w:rsidTr="00911DCD">
        <w:trPr>
          <w:trHeight w:val="296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48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254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CF8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43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B7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09E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Saturn, CF nr. 107698, S = 458 mp, teren intravilan, neproductiv, teren cu destinație specială; UAT Mangalia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CD2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775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888" w14:textId="77777777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Țara; România; județul  Constanţa;</w:t>
            </w:r>
          </w:p>
          <w:p w14:paraId="5C7662CF" w14:textId="149A37AF" w:rsidR="005611C3" w:rsidRPr="005611C3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5F7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- 12,904 lei /mp; tarif agrement nautic cu motor categoria a I-a - 30,857 lei /mp; tarif agrement nautic fără motor categoria a II-a - 7,854 lei /mp; tarif agrement nautic cu motor categoria a II-a - 20,195 lei /mp; tarif agrement nautic fără motor categoria a III-a - 5,05 lei /mp; tarif agrement nautic cu motor categoria a III-a - 15,148 lei /mp.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B9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2ani+1an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236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0DE8AC20" w14:textId="77777777" w:rsidTr="00CA32A0">
        <w:trPr>
          <w:trHeight w:val="4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7B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A41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33E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F6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860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F1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CA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9C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9A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829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00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5611C3" w:rsidRPr="005611C3" w14:paraId="6478FAFA" w14:textId="77777777" w:rsidTr="00CA32A0">
        <w:trPr>
          <w:trHeight w:val="30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113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DFF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EC0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DEE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F2C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D79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Mangalia, CF nr. 107694, S = 4.175 mp, teren intravilan, neproductiv, teren cu destinație specială; UAT Mangalia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B6E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7.064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B02" w14:textId="77777777" w:rsidR="00911DCD" w:rsidRDefault="00911DCD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Țara; România;</w:t>
            </w:r>
          </w:p>
          <w:p w14:paraId="1540929B" w14:textId="2F5907EC" w:rsidR="00911DCD" w:rsidRDefault="005611C3" w:rsidP="00911DCD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județul  Constanţa;</w:t>
            </w:r>
            <w:r w:rsidR="00911DCD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</w:t>
            </w:r>
          </w:p>
          <w:p w14:paraId="0B1FF0CE" w14:textId="5D58083A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ABA Dobrogea Litoral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7E5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recreere/ divertisment – 1,123 lei /mp; tarif plajă categoria a I-a cu funcția sportivă – 0,224 lei /mp; tarif plajă categoria a II-a cu funcția recreere/ divertisment – 0,842 lei /mp; tarif plajă categoria a II-a cu funcția sportivă – 0,168 lei /mp; tarif plajă categoria a III-a cu funcția recreere/ divertisment – 0,561 lei /mp; tarif plajă categoria a III-a cu funcția sportivă – 0,113 lei /mp;  tarif agrement nautic fără motor categoria a I-a  - 12,904 lei /mp; tarif agrement nautic cu motor categoria a I-a  - 30,857 lei /mp; tarif agrement nautic fără motor categoria a II-a  - 7,854 lei /mp; tarif agrement nautic cu motor categoria a II-a  - 20,195 lei /mp; tarif agrement nautic fără motor categoria a III-a  - 5,05 lei /mp; tarif agrement nautic cu motor categoria a III-a  - 15,148 lei /mp.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BAB6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 ani +1 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EE3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</w:tr>
      <w:tr w:rsidR="005611C3" w:rsidRPr="005611C3" w14:paraId="476E36E0" w14:textId="77777777" w:rsidTr="00CA32A0">
        <w:trPr>
          <w:trHeight w:val="4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31B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451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AC9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E9A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2E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F8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03A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420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6D9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76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35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7FB11C54" w14:textId="76E8C898" w:rsidR="005611C3" w:rsidRPr="005611C3" w:rsidRDefault="005611C3" w:rsidP="00CA32A0">
      <w:pPr>
        <w:jc w:val="both"/>
        <w:rPr>
          <w:rFonts w:ascii="Times New Roman" w:hAnsi="Times New Roman" w:cs="Times New Roman"/>
        </w:rPr>
      </w:pPr>
      <w:r w:rsidRPr="005611C3">
        <w:rPr>
          <w:rFonts w:ascii="Times New Roman" w:hAnsi="Times New Roman" w:cs="Times New Roman"/>
        </w:rPr>
        <w:lastRenderedPageBreak/>
        <w:t>3.  După numărul curent 142^10 se introduc patru noi numere curente, numerele curente 142^11- 142^14, cu următorul cuprins:</w:t>
      </w:r>
    </w:p>
    <w:p w14:paraId="65537B4B" w14:textId="1FE55A7A" w:rsidR="005611C3" w:rsidRDefault="00E53C9C" w:rsidP="00561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75"/>
        <w:gridCol w:w="701"/>
        <w:gridCol w:w="756"/>
        <w:gridCol w:w="900"/>
        <w:gridCol w:w="816"/>
        <w:gridCol w:w="1363"/>
        <w:gridCol w:w="709"/>
        <w:gridCol w:w="1096"/>
        <w:gridCol w:w="1868"/>
        <w:gridCol w:w="754"/>
        <w:gridCol w:w="663"/>
      </w:tblGrid>
      <w:tr w:rsidR="00911DCD" w:rsidRPr="005611C3" w14:paraId="5B891810" w14:textId="77777777" w:rsidTr="00911DCD">
        <w:trPr>
          <w:trHeight w:val="468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4CBB" w14:textId="1A638E38" w:rsidR="005611C3" w:rsidRPr="00804354" w:rsidRDefault="007E3D3D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142^11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FB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164027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A46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032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Plajă cu destinație turistică, județul Constanța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63D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304.713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776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Năvodari, Mamaia Sat, CF: 117404 S=3495 mp, teren intravilan, neproductiv; UAT Năvodari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9E3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304.713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226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județul: Constanţa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6A0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0435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 / divertisment – 1,123 lei /mp; tarif plajă categoria a I-a cu funcția sportivă – 0,224 lei / mp; tarif plajă categoria a II-a cu funcția recreere / divertisment – 0,842 lei / mp; tarif plajă categoria a II-a cu funcția sportivă – 0,168 lei / mp; tarif plajă categoria a III-a cu funcția recreere/ divertisment – 0,561 lei /mp; tarif plajă categoria a III-a cu funcția sportivă – 0,113 lei /mp;  tarif agrement nautic fără motor categoria a I-a - 12,904 lei /mp; tarif agrement nautic cu motor categoria a I-a  - 30,857 lei /mp; tarif agrement nautic fără motor categoria a II-a  - 7,854 lei /mp; tarif agrement nautic cu motor categoria a II-a  - 20,195 lei / mp; tarif agrement nautic fără motor categoria a III-a  - 5,05 lei /mp; tarif agrement nautic cu motor categoria a III-a  - 15,148 lei / mp.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227" w14:textId="7E7360A2" w:rsidR="005611C3" w:rsidRPr="00804354" w:rsidRDefault="00BF650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4 ani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931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</w:rPr>
              <w:t>agrement</w:t>
            </w:r>
          </w:p>
        </w:tc>
      </w:tr>
      <w:tr w:rsidR="00911DCD" w:rsidRPr="005611C3" w14:paraId="7CD6D431" w14:textId="77777777" w:rsidTr="00911DCD">
        <w:trPr>
          <w:trHeight w:val="45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0C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39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C0A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29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20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C13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7A6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6FB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FC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B3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CE1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911DCD" w:rsidRPr="005611C3" w14:paraId="17E74361" w14:textId="77777777" w:rsidTr="00911DCD">
        <w:trPr>
          <w:trHeight w:val="45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07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80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B35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A4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93F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59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E98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D26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944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10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AAA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911DCD" w:rsidRPr="005611C3" w14:paraId="154B8895" w14:textId="77777777" w:rsidTr="00911DCD">
        <w:trPr>
          <w:trHeight w:val="214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13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23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B7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861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AF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B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02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343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0A1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A2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B7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911DCD" w:rsidRPr="005611C3" w14:paraId="5B4EA1AF" w14:textId="77777777" w:rsidTr="00911DCD">
        <w:trPr>
          <w:trHeight w:val="266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66C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142^12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E3E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164032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CD79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9B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Faleze, plajă neamenajată, județul Constanța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3B3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70.244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448A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Tuzla, Tronson 3, lot 2 Pescărie, CF: 106707, S=1807 mp, teren extravilan, neproductiv; UAT Tuzla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4C29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70.244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545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județul:Constanţa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0A1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 / divertisment – 1,123 lei /mp; tarif plajă categoria a I-a cu funcția sportivă – 0,224 lei / mp; tarif plajă categoria a II-a cu funcția recreere / divertisment – 0,842 lei / mp; tarif plajă categoria a II-a cu funcția sportivă – 0,168 lei / mp; tarif plajă categoria a III-a cu funcția recreere/ divertisment – 0,561 lei /mp; tarif plajă categoria a III-a cu funcția sportivă – 0,113 lei /mp;  tarif agrement nautic fără motor categoria a I-a - 12,904 lei /mp; tarif agrement nautic cu motor categoria a I-a  - 30,857 lei /mp; tarif agrement nautic fără motor categoria a II-a  - 7,854 lei /mp; tarif agrement nautic cu motor categoria a II-a  - 20,195 lei / mp; tarif agrement nautic fără motor categoria a III-a  - 5,05 lei /mp; tarif agrement nautic cu motor categoria a III-a  - 15,148 lei / mp.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526" w14:textId="4972DACD" w:rsidR="005611C3" w:rsidRPr="00804354" w:rsidRDefault="00BA65EB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 ani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BE5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</w:rPr>
              <w:t>agrement</w:t>
            </w:r>
          </w:p>
        </w:tc>
      </w:tr>
      <w:tr w:rsidR="00911DCD" w:rsidRPr="005611C3" w14:paraId="7F5AF8FB" w14:textId="77777777" w:rsidTr="00911DCD">
        <w:trPr>
          <w:trHeight w:val="45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97D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976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255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19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8EA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AF27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492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849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56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6B4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84D6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911DCD" w:rsidRPr="005611C3" w14:paraId="60E6EA18" w14:textId="77777777" w:rsidTr="00911DCD">
        <w:trPr>
          <w:trHeight w:val="45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87F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142^13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FEF5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164035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948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58D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Faleze, plajă neamenajată, județul Constanța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642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136.128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91E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23 August;  CF: 105217, S=2960 mp; teren intravilan, neproductiv; UAT 23 August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741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136.128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CE8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județul:Constanţa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762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 / divertisment – 1,123 lei /mp; tarif plajă categoria a I-a cu funcția sportivă – 0,224 lei / mp; tarif plajă categoria a II-a cu funcția recreere / divertisment – 0,842 lei / mp; tarif plajă categoria a II-a cu funcția sportivă – 0,168 lei / mp; tarif plajă categoria a III-a cu funcția recreere/ divertisment – 0,561 lei /mp; tarif plajă categoria a III-a cu funcția sportivă – 0,113 lei /mp;  tarif agrement nautic fără motor categoria a I-a - 12,904 lei /mp; tarif agrement nautic cu motor categoria a I-a  - 30,857 lei /mp; tarif agrement nautic fără motor categoria a II-a  - 7,854 lei /mp; tarif agrement nautic cu motor categoria a II-a  - 20,195 lei / mp; tarif agrement nautic fără motor categoria a III-a  - 5,05 lei /mp; tarif agrement nautic cu motor categoria a III-a  - 15,148 lei / mp.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20B" w14:textId="7470E1B8" w:rsidR="005611C3" w:rsidRPr="00804354" w:rsidRDefault="005611C3" w:rsidP="00BA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</w:t>
            </w:r>
            <w:r w:rsidR="00BA65EB"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 xml:space="preserve"> ani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8DC" w14:textId="77777777" w:rsidR="005611C3" w:rsidRPr="005611C3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  <w:r w:rsidRPr="005611C3"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</w:rPr>
              <w:t>agrement</w:t>
            </w:r>
          </w:p>
        </w:tc>
      </w:tr>
      <w:tr w:rsidR="00911DCD" w:rsidRPr="005611C3" w14:paraId="1F2017B0" w14:textId="77777777" w:rsidTr="00911DCD">
        <w:trPr>
          <w:trHeight w:val="2796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836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8A0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8A8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28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93A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609B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0C9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D52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2511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D27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2E05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  <w:tr w:rsidR="00911DCD" w:rsidRPr="005611C3" w14:paraId="5D8F9198" w14:textId="77777777" w:rsidTr="00911DCD">
        <w:trPr>
          <w:trHeight w:val="2964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94F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lastRenderedPageBreak/>
              <w:t>142^14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DC0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166265 parțial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E41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08.03.2008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399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Constanța- POS MEDIU (10 sectoare)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234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227.948.977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BFE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Plaja Mamaia, CF nr. 245459, S = 6.639 mp; teren intravilan, neproductiv;UAT Constanța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F92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3.260.315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289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Țara: România; județul:Constanţa; MRJ Constanța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FFE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tarif plajă categoria a I-a cu funcția recreere / divertisment – 1,123 lei /mp; tarif plajă categoria a I-a cu funcția sportivă – 0,224 lei / mp; tarif plajă categoria a II-a cu funcția recreere / divertisment – 0,842 lei / mp; tarif plajă categoria a II-a cu funcția sportivă – 0,168 lei / mp; tarif plajă categoria a III-a cu funcția recreere/ divertisment – 0,561 lei /mp; tarif plajă categoria a III-a cu funcția sportivă – 0,113 lei /mp;  tarif agrement nautic fără motor categoria a I-a - 12,904 lei /mp; tarif agrement nautic cu motor categoria a I-a  - 30,857 lei /mp; tarif agrement nautic fără motor categoria a II-a  - 7,854 lei /mp; tarif agrement nautic cu motor categoria a II-a  - 20,195 lei / mp; tarif agrement nautic fără motor categoria a III-a  - 5,05 lei /mp; tarif agrement nautic cu motor categoria a III-a  - 15,148 lei / mp.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0A0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1 an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CC3" w14:textId="77777777" w:rsidR="005611C3" w:rsidRPr="00804354" w:rsidRDefault="005611C3" w:rsidP="0056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  <w:lang w:val="en-US"/>
              </w:rPr>
            </w:pPr>
            <w:r w:rsidRPr="0080435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2"/>
                <w:szCs w:val="12"/>
              </w:rPr>
              <w:t>agrement</w:t>
            </w:r>
          </w:p>
        </w:tc>
        <w:bookmarkStart w:id="0" w:name="_GoBack"/>
        <w:bookmarkEnd w:id="0"/>
      </w:tr>
      <w:tr w:rsidR="00911DCD" w:rsidRPr="005611C3" w14:paraId="42D2E0F5" w14:textId="77777777" w:rsidTr="00911DCD">
        <w:trPr>
          <w:trHeight w:val="45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E9D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AA8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537E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B6B4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E7F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F3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B9DA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4A3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18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6A40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3D8" w14:textId="77777777" w:rsidR="005611C3" w:rsidRPr="005611C3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19111497" w14:textId="77777777" w:rsidR="00911DCD" w:rsidRDefault="00911DCD" w:rsidP="00911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6C4BBE46" w14:textId="77777777" w:rsidR="00911DCD" w:rsidRDefault="00911DCD" w:rsidP="00911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1EE0AA51" w14:textId="77777777" w:rsidR="00911DCD" w:rsidRPr="00994345" w:rsidRDefault="00911DCD" w:rsidP="00911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A86251" w14:textId="30CF619E" w:rsidR="00911DCD" w:rsidRPr="00994345" w:rsidRDefault="00911DCD" w:rsidP="00911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PRIM-MINISTRU</w:t>
      </w:r>
    </w:p>
    <w:p w14:paraId="78D072C6" w14:textId="77777777" w:rsidR="00911DCD" w:rsidRPr="00994345" w:rsidRDefault="00911DCD" w:rsidP="00911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NICOLAE-IONEL CIUCĂ</w:t>
      </w:r>
    </w:p>
    <w:p w14:paraId="258FF452" w14:textId="77777777" w:rsidR="00185FC1" w:rsidRPr="005611C3" w:rsidRDefault="00185FC1" w:rsidP="005611C3">
      <w:pPr>
        <w:rPr>
          <w:rFonts w:ascii="Times New Roman" w:hAnsi="Times New Roman" w:cs="Times New Roman"/>
        </w:rPr>
      </w:pPr>
    </w:p>
    <w:sectPr w:rsidR="00185FC1" w:rsidRPr="005611C3" w:rsidSect="00CA32A0">
      <w:headerReference w:type="even" r:id="rId9"/>
      <w:headerReference w:type="default" r:id="rId10"/>
      <w:headerReference w:type="first" r:id="rId11"/>
      <w:pgSz w:w="11906" w:h="16838"/>
      <w:pgMar w:top="1417" w:right="70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662A" w14:textId="77777777" w:rsidR="00F078B3" w:rsidRDefault="00F078B3" w:rsidP="00411F47">
      <w:pPr>
        <w:spacing w:after="0" w:line="240" w:lineRule="auto"/>
      </w:pPr>
      <w:r>
        <w:separator/>
      </w:r>
    </w:p>
  </w:endnote>
  <w:endnote w:type="continuationSeparator" w:id="0">
    <w:p w14:paraId="1363DCBA" w14:textId="77777777" w:rsidR="00F078B3" w:rsidRDefault="00F078B3" w:rsidP="004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915F" w14:textId="77777777" w:rsidR="00F078B3" w:rsidRDefault="00F078B3" w:rsidP="00411F47">
      <w:pPr>
        <w:spacing w:after="0" w:line="240" w:lineRule="auto"/>
      </w:pPr>
      <w:r>
        <w:separator/>
      </w:r>
    </w:p>
  </w:footnote>
  <w:footnote w:type="continuationSeparator" w:id="0">
    <w:p w14:paraId="75BB1F28" w14:textId="77777777" w:rsidR="00F078B3" w:rsidRDefault="00F078B3" w:rsidP="004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8AFE" w14:textId="3BFD795A" w:rsidR="00123B09" w:rsidRDefault="00F078B3">
    <w:pPr>
      <w:pStyle w:val="Header"/>
    </w:pPr>
    <w:r>
      <w:pict w14:anchorId="1F5FD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667282" o:spid="_x0000_s2050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FB3B" w14:textId="3684E004" w:rsidR="00123B09" w:rsidRDefault="00F078B3">
    <w:pPr>
      <w:pStyle w:val="Header"/>
    </w:pPr>
    <w:r>
      <w:pict w14:anchorId="0A7B4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667283" o:spid="_x0000_s2051" type="#_x0000_t136" style="position:absolute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2C50" w14:textId="075616EA" w:rsidR="00123B09" w:rsidRDefault="00F078B3">
    <w:pPr>
      <w:pStyle w:val="Header"/>
    </w:pPr>
    <w:r>
      <w:pict w14:anchorId="51B42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667281" o:spid="_x0000_s2049" type="#_x0000_t136" style="position:absolute;margin-left:0;margin-top:0;width:562.55pt;height:16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E4"/>
    <w:multiLevelType w:val="hybridMultilevel"/>
    <w:tmpl w:val="917A7CF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C97"/>
    <w:multiLevelType w:val="hybridMultilevel"/>
    <w:tmpl w:val="1A36E1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671"/>
    <w:multiLevelType w:val="hybridMultilevel"/>
    <w:tmpl w:val="2B3CFF54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61CA"/>
    <w:multiLevelType w:val="hybridMultilevel"/>
    <w:tmpl w:val="4420F5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602"/>
    <w:multiLevelType w:val="hybridMultilevel"/>
    <w:tmpl w:val="8520A5FE"/>
    <w:lvl w:ilvl="0" w:tplc="A8DCAC74">
      <w:start w:val="10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4" w:hanging="360"/>
      </w:pPr>
    </w:lvl>
    <w:lvl w:ilvl="2" w:tplc="0418001B" w:tentative="1">
      <w:start w:val="1"/>
      <w:numFmt w:val="lowerRoman"/>
      <w:lvlText w:val="%3."/>
      <w:lvlJc w:val="right"/>
      <w:pPr>
        <w:ind w:left="2074" w:hanging="180"/>
      </w:pPr>
    </w:lvl>
    <w:lvl w:ilvl="3" w:tplc="0418000F" w:tentative="1">
      <w:start w:val="1"/>
      <w:numFmt w:val="decimal"/>
      <w:lvlText w:val="%4."/>
      <w:lvlJc w:val="left"/>
      <w:pPr>
        <w:ind w:left="2794" w:hanging="360"/>
      </w:pPr>
    </w:lvl>
    <w:lvl w:ilvl="4" w:tplc="04180019" w:tentative="1">
      <w:start w:val="1"/>
      <w:numFmt w:val="lowerLetter"/>
      <w:lvlText w:val="%5."/>
      <w:lvlJc w:val="left"/>
      <w:pPr>
        <w:ind w:left="3514" w:hanging="360"/>
      </w:pPr>
    </w:lvl>
    <w:lvl w:ilvl="5" w:tplc="0418001B" w:tentative="1">
      <w:start w:val="1"/>
      <w:numFmt w:val="lowerRoman"/>
      <w:lvlText w:val="%6."/>
      <w:lvlJc w:val="right"/>
      <w:pPr>
        <w:ind w:left="4234" w:hanging="180"/>
      </w:pPr>
    </w:lvl>
    <w:lvl w:ilvl="6" w:tplc="0418000F" w:tentative="1">
      <w:start w:val="1"/>
      <w:numFmt w:val="decimal"/>
      <w:lvlText w:val="%7."/>
      <w:lvlJc w:val="left"/>
      <w:pPr>
        <w:ind w:left="4954" w:hanging="360"/>
      </w:pPr>
    </w:lvl>
    <w:lvl w:ilvl="7" w:tplc="04180019" w:tentative="1">
      <w:start w:val="1"/>
      <w:numFmt w:val="lowerLetter"/>
      <w:lvlText w:val="%8."/>
      <w:lvlJc w:val="left"/>
      <w:pPr>
        <w:ind w:left="5674" w:hanging="360"/>
      </w:pPr>
    </w:lvl>
    <w:lvl w:ilvl="8" w:tplc="0418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22850A86"/>
    <w:multiLevelType w:val="hybridMultilevel"/>
    <w:tmpl w:val="129074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E18C9"/>
    <w:multiLevelType w:val="hybridMultilevel"/>
    <w:tmpl w:val="2CD68F22"/>
    <w:lvl w:ilvl="0" w:tplc="52168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548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B88"/>
    <w:multiLevelType w:val="hybridMultilevel"/>
    <w:tmpl w:val="914C9A4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0DA1"/>
    <w:multiLevelType w:val="hybridMultilevel"/>
    <w:tmpl w:val="59D2263E"/>
    <w:lvl w:ilvl="0" w:tplc="35A8C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AB5"/>
    <w:multiLevelType w:val="hybridMultilevel"/>
    <w:tmpl w:val="F68A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C7F84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A36E1"/>
    <w:multiLevelType w:val="hybridMultilevel"/>
    <w:tmpl w:val="B860E81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0810"/>
    <w:multiLevelType w:val="hybridMultilevel"/>
    <w:tmpl w:val="EA461A0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D1061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B18"/>
    <w:multiLevelType w:val="hybridMultilevel"/>
    <w:tmpl w:val="D012006C"/>
    <w:lvl w:ilvl="0" w:tplc="AE92C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102A"/>
    <w:multiLevelType w:val="hybridMultilevel"/>
    <w:tmpl w:val="C1DA6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B4E81"/>
    <w:multiLevelType w:val="hybridMultilevel"/>
    <w:tmpl w:val="37E47E98"/>
    <w:lvl w:ilvl="0" w:tplc="3ABE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F735E"/>
    <w:multiLevelType w:val="hybridMultilevel"/>
    <w:tmpl w:val="91447358"/>
    <w:lvl w:ilvl="0" w:tplc="D68C6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37CA6"/>
    <w:multiLevelType w:val="hybridMultilevel"/>
    <w:tmpl w:val="4188555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304E6"/>
    <w:multiLevelType w:val="hybridMultilevel"/>
    <w:tmpl w:val="1B44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11CD0"/>
    <w:multiLevelType w:val="hybridMultilevel"/>
    <w:tmpl w:val="9D80D3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D1922"/>
    <w:multiLevelType w:val="hybridMultilevel"/>
    <w:tmpl w:val="69E4F252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13DE"/>
    <w:multiLevelType w:val="hybridMultilevel"/>
    <w:tmpl w:val="FBCA0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5186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23"/>
  </w:num>
  <w:num w:numId="7">
    <w:abstractNumId w:val="13"/>
  </w:num>
  <w:num w:numId="8">
    <w:abstractNumId w:val="8"/>
  </w:num>
  <w:num w:numId="9">
    <w:abstractNumId w:val="22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19"/>
  </w:num>
  <w:num w:numId="15">
    <w:abstractNumId w:val="18"/>
  </w:num>
  <w:num w:numId="16">
    <w:abstractNumId w:val="4"/>
  </w:num>
  <w:num w:numId="17">
    <w:abstractNumId w:val="17"/>
  </w:num>
  <w:num w:numId="18">
    <w:abstractNumId w:val="3"/>
  </w:num>
  <w:num w:numId="19">
    <w:abstractNumId w:val="5"/>
  </w:num>
  <w:num w:numId="20">
    <w:abstractNumId w:val="1"/>
  </w:num>
  <w:num w:numId="21">
    <w:abstractNumId w:val="16"/>
  </w:num>
  <w:num w:numId="22">
    <w:abstractNumId w:val="10"/>
  </w:num>
  <w:num w:numId="23">
    <w:abstractNumId w:val="1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009BA"/>
    <w:rsid w:val="00001DF5"/>
    <w:rsid w:val="000077F4"/>
    <w:rsid w:val="00010DAD"/>
    <w:rsid w:val="00011347"/>
    <w:rsid w:val="00011AF4"/>
    <w:rsid w:val="000122AB"/>
    <w:rsid w:val="00013317"/>
    <w:rsid w:val="000269AB"/>
    <w:rsid w:val="00030839"/>
    <w:rsid w:val="000344C8"/>
    <w:rsid w:val="0004241C"/>
    <w:rsid w:val="00042E8B"/>
    <w:rsid w:val="0005013E"/>
    <w:rsid w:val="00060E8A"/>
    <w:rsid w:val="00061BA3"/>
    <w:rsid w:val="00063247"/>
    <w:rsid w:val="00071070"/>
    <w:rsid w:val="00082451"/>
    <w:rsid w:val="00082FB9"/>
    <w:rsid w:val="00083B0A"/>
    <w:rsid w:val="00085DA8"/>
    <w:rsid w:val="00087A24"/>
    <w:rsid w:val="00091305"/>
    <w:rsid w:val="00091AF7"/>
    <w:rsid w:val="00093CD2"/>
    <w:rsid w:val="00093E51"/>
    <w:rsid w:val="000A10D3"/>
    <w:rsid w:val="000A3E57"/>
    <w:rsid w:val="000A7050"/>
    <w:rsid w:val="000C46B4"/>
    <w:rsid w:val="000C5B33"/>
    <w:rsid w:val="000C5EE0"/>
    <w:rsid w:val="000C7F19"/>
    <w:rsid w:val="000D0E4A"/>
    <w:rsid w:val="000D1C73"/>
    <w:rsid w:val="000D3533"/>
    <w:rsid w:val="000D644C"/>
    <w:rsid w:val="000D670F"/>
    <w:rsid w:val="000D72A4"/>
    <w:rsid w:val="000D7EE1"/>
    <w:rsid w:val="000E18BC"/>
    <w:rsid w:val="000E4E79"/>
    <w:rsid w:val="000E6D24"/>
    <w:rsid w:val="000F44BD"/>
    <w:rsid w:val="00101BC7"/>
    <w:rsid w:val="0010224D"/>
    <w:rsid w:val="00102BE0"/>
    <w:rsid w:val="001127C7"/>
    <w:rsid w:val="0011319B"/>
    <w:rsid w:val="00115C06"/>
    <w:rsid w:val="001178F8"/>
    <w:rsid w:val="001220F4"/>
    <w:rsid w:val="001227D4"/>
    <w:rsid w:val="00122819"/>
    <w:rsid w:val="00123B09"/>
    <w:rsid w:val="00133E1B"/>
    <w:rsid w:val="00135F34"/>
    <w:rsid w:val="00141B85"/>
    <w:rsid w:val="0014259C"/>
    <w:rsid w:val="001454EA"/>
    <w:rsid w:val="00146267"/>
    <w:rsid w:val="0015412D"/>
    <w:rsid w:val="001541FB"/>
    <w:rsid w:val="00155D7F"/>
    <w:rsid w:val="00157FB3"/>
    <w:rsid w:val="00160DAD"/>
    <w:rsid w:val="00164F51"/>
    <w:rsid w:val="00165AD8"/>
    <w:rsid w:val="0016758E"/>
    <w:rsid w:val="001703D7"/>
    <w:rsid w:val="00171896"/>
    <w:rsid w:val="001726AB"/>
    <w:rsid w:val="00177C19"/>
    <w:rsid w:val="00185FC1"/>
    <w:rsid w:val="00194AFD"/>
    <w:rsid w:val="001A01D0"/>
    <w:rsid w:val="001A2020"/>
    <w:rsid w:val="001A2703"/>
    <w:rsid w:val="001A4C5C"/>
    <w:rsid w:val="001A5E91"/>
    <w:rsid w:val="001B6A7D"/>
    <w:rsid w:val="001C12EE"/>
    <w:rsid w:val="001C1E1B"/>
    <w:rsid w:val="001C29C9"/>
    <w:rsid w:val="001C2E79"/>
    <w:rsid w:val="001E0091"/>
    <w:rsid w:val="001E1D52"/>
    <w:rsid w:val="001E29DA"/>
    <w:rsid w:val="001E40DF"/>
    <w:rsid w:val="001F034D"/>
    <w:rsid w:val="001F10DE"/>
    <w:rsid w:val="001F2705"/>
    <w:rsid w:val="00205C74"/>
    <w:rsid w:val="00212309"/>
    <w:rsid w:val="00213FBC"/>
    <w:rsid w:val="00215A90"/>
    <w:rsid w:val="00225B03"/>
    <w:rsid w:val="00226EAF"/>
    <w:rsid w:val="00227433"/>
    <w:rsid w:val="00233E9C"/>
    <w:rsid w:val="00234FD8"/>
    <w:rsid w:val="0023630B"/>
    <w:rsid w:val="00242807"/>
    <w:rsid w:val="00244B0E"/>
    <w:rsid w:val="00247B80"/>
    <w:rsid w:val="00250AAB"/>
    <w:rsid w:val="00253BA3"/>
    <w:rsid w:val="00255831"/>
    <w:rsid w:val="00255953"/>
    <w:rsid w:val="0026264F"/>
    <w:rsid w:val="002636D3"/>
    <w:rsid w:val="00266733"/>
    <w:rsid w:val="00274551"/>
    <w:rsid w:val="0027620E"/>
    <w:rsid w:val="002819C4"/>
    <w:rsid w:val="00282C73"/>
    <w:rsid w:val="0028543F"/>
    <w:rsid w:val="00287AA1"/>
    <w:rsid w:val="00295382"/>
    <w:rsid w:val="002A0441"/>
    <w:rsid w:val="002A32F7"/>
    <w:rsid w:val="002B305F"/>
    <w:rsid w:val="002B5F52"/>
    <w:rsid w:val="002D1A1A"/>
    <w:rsid w:val="002D1C60"/>
    <w:rsid w:val="002E4512"/>
    <w:rsid w:val="002E6001"/>
    <w:rsid w:val="002E7287"/>
    <w:rsid w:val="002F2ED5"/>
    <w:rsid w:val="002F31D0"/>
    <w:rsid w:val="002F39DE"/>
    <w:rsid w:val="002F5806"/>
    <w:rsid w:val="00301D23"/>
    <w:rsid w:val="0030341C"/>
    <w:rsid w:val="003061DB"/>
    <w:rsid w:val="0031045E"/>
    <w:rsid w:val="00311984"/>
    <w:rsid w:val="003130C5"/>
    <w:rsid w:val="003218BC"/>
    <w:rsid w:val="0032196C"/>
    <w:rsid w:val="003223C7"/>
    <w:rsid w:val="00322F33"/>
    <w:rsid w:val="003313E2"/>
    <w:rsid w:val="003368E2"/>
    <w:rsid w:val="00337ABA"/>
    <w:rsid w:val="003400F2"/>
    <w:rsid w:val="00340949"/>
    <w:rsid w:val="00341DE0"/>
    <w:rsid w:val="00345B57"/>
    <w:rsid w:val="00345E52"/>
    <w:rsid w:val="00346606"/>
    <w:rsid w:val="003466B5"/>
    <w:rsid w:val="003478EA"/>
    <w:rsid w:val="00347A3B"/>
    <w:rsid w:val="0035231D"/>
    <w:rsid w:val="0035772D"/>
    <w:rsid w:val="003579DA"/>
    <w:rsid w:val="00360B2A"/>
    <w:rsid w:val="003630E0"/>
    <w:rsid w:val="00365F00"/>
    <w:rsid w:val="0036669F"/>
    <w:rsid w:val="003669A8"/>
    <w:rsid w:val="00366AAE"/>
    <w:rsid w:val="003700DA"/>
    <w:rsid w:val="00370E33"/>
    <w:rsid w:val="0037157A"/>
    <w:rsid w:val="0037353D"/>
    <w:rsid w:val="00373888"/>
    <w:rsid w:val="00374CA4"/>
    <w:rsid w:val="00376937"/>
    <w:rsid w:val="00376B8C"/>
    <w:rsid w:val="00386FD9"/>
    <w:rsid w:val="00391237"/>
    <w:rsid w:val="003913E2"/>
    <w:rsid w:val="00392258"/>
    <w:rsid w:val="003A272B"/>
    <w:rsid w:val="003A424F"/>
    <w:rsid w:val="003A5FB6"/>
    <w:rsid w:val="003A6190"/>
    <w:rsid w:val="003B024E"/>
    <w:rsid w:val="003B0280"/>
    <w:rsid w:val="003B3845"/>
    <w:rsid w:val="003B4FE2"/>
    <w:rsid w:val="003B5885"/>
    <w:rsid w:val="003B60B0"/>
    <w:rsid w:val="003C6AE7"/>
    <w:rsid w:val="003D1D16"/>
    <w:rsid w:val="003D50ED"/>
    <w:rsid w:val="003D6A0D"/>
    <w:rsid w:val="003E454B"/>
    <w:rsid w:val="003E5156"/>
    <w:rsid w:val="003E7C10"/>
    <w:rsid w:val="003F19B7"/>
    <w:rsid w:val="003F79C2"/>
    <w:rsid w:val="004010C1"/>
    <w:rsid w:val="00404D46"/>
    <w:rsid w:val="00407462"/>
    <w:rsid w:val="00411F47"/>
    <w:rsid w:val="004149F4"/>
    <w:rsid w:val="00414DC5"/>
    <w:rsid w:val="00416A29"/>
    <w:rsid w:val="00417651"/>
    <w:rsid w:val="00426327"/>
    <w:rsid w:val="00426421"/>
    <w:rsid w:val="00433592"/>
    <w:rsid w:val="004352F7"/>
    <w:rsid w:val="00435F8E"/>
    <w:rsid w:val="00440F38"/>
    <w:rsid w:val="00440F75"/>
    <w:rsid w:val="004410AC"/>
    <w:rsid w:val="00446469"/>
    <w:rsid w:val="0045476D"/>
    <w:rsid w:val="0045766D"/>
    <w:rsid w:val="00460C61"/>
    <w:rsid w:val="00460F7A"/>
    <w:rsid w:val="00467424"/>
    <w:rsid w:val="0047391E"/>
    <w:rsid w:val="004746CB"/>
    <w:rsid w:val="00477B37"/>
    <w:rsid w:val="00483B01"/>
    <w:rsid w:val="00484785"/>
    <w:rsid w:val="004849D7"/>
    <w:rsid w:val="00491B6B"/>
    <w:rsid w:val="00493B58"/>
    <w:rsid w:val="00497E9A"/>
    <w:rsid w:val="004A3D65"/>
    <w:rsid w:val="004A5C47"/>
    <w:rsid w:val="004A6B05"/>
    <w:rsid w:val="004B1E77"/>
    <w:rsid w:val="004B2E73"/>
    <w:rsid w:val="004B3B3B"/>
    <w:rsid w:val="004B71F0"/>
    <w:rsid w:val="004C14C3"/>
    <w:rsid w:val="004C3485"/>
    <w:rsid w:val="004C3493"/>
    <w:rsid w:val="004C49C4"/>
    <w:rsid w:val="004C4C85"/>
    <w:rsid w:val="004C6A68"/>
    <w:rsid w:val="004D5518"/>
    <w:rsid w:val="004D6338"/>
    <w:rsid w:val="004E2899"/>
    <w:rsid w:val="004E395A"/>
    <w:rsid w:val="004E5F3B"/>
    <w:rsid w:val="004E6874"/>
    <w:rsid w:val="004F24DB"/>
    <w:rsid w:val="004F50F8"/>
    <w:rsid w:val="004F6519"/>
    <w:rsid w:val="004F705F"/>
    <w:rsid w:val="004F75D4"/>
    <w:rsid w:val="0050024C"/>
    <w:rsid w:val="0050316B"/>
    <w:rsid w:val="00503826"/>
    <w:rsid w:val="0050514B"/>
    <w:rsid w:val="00515CBF"/>
    <w:rsid w:val="00517858"/>
    <w:rsid w:val="00526E1C"/>
    <w:rsid w:val="005347A3"/>
    <w:rsid w:val="005355F2"/>
    <w:rsid w:val="0053669C"/>
    <w:rsid w:val="005374E4"/>
    <w:rsid w:val="0053796E"/>
    <w:rsid w:val="00541592"/>
    <w:rsid w:val="005450A7"/>
    <w:rsid w:val="00547F22"/>
    <w:rsid w:val="005516EF"/>
    <w:rsid w:val="00552156"/>
    <w:rsid w:val="00557EC9"/>
    <w:rsid w:val="00557F64"/>
    <w:rsid w:val="005611C3"/>
    <w:rsid w:val="00561BD3"/>
    <w:rsid w:val="0056344F"/>
    <w:rsid w:val="00566364"/>
    <w:rsid w:val="005674E0"/>
    <w:rsid w:val="00570C74"/>
    <w:rsid w:val="005739C0"/>
    <w:rsid w:val="00573A51"/>
    <w:rsid w:val="00582494"/>
    <w:rsid w:val="00586004"/>
    <w:rsid w:val="00596FA7"/>
    <w:rsid w:val="005A70B9"/>
    <w:rsid w:val="005B1A25"/>
    <w:rsid w:val="005B32B1"/>
    <w:rsid w:val="005B3C86"/>
    <w:rsid w:val="005B58C8"/>
    <w:rsid w:val="005B5DFD"/>
    <w:rsid w:val="005B6690"/>
    <w:rsid w:val="005C3417"/>
    <w:rsid w:val="005C4453"/>
    <w:rsid w:val="005D0A7A"/>
    <w:rsid w:val="005D1C10"/>
    <w:rsid w:val="005D422C"/>
    <w:rsid w:val="005D5E53"/>
    <w:rsid w:val="005E194E"/>
    <w:rsid w:val="005E7538"/>
    <w:rsid w:val="005F228C"/>
    <w:rsid w:val="005F3546"/>
    <w:rsid w:val="005F5C97"/>
    <w:rsid w:val="00601404"/>
    <w:rsid w:val="00604C8F"/>
    <w:rsid w:val="00606CF8"/>
    <w:rsid w:val="00612374"/>
    <w:rsid w:val="0061320A"/>
    <w:rsid w:val="00615645"/>
    <w:rsid w:val="00617249"/>
    <w:rsid w:val="00620835"/>
    <w:rsid w:val="0062254C"/>
    <w:rsid w:val="006271CF"/>
    <w:rsid w:val="00630540"/>
    <w:rsid w:val="00630544"/>
    <w:rsid w:val="006312DC"/>
    <w:rsid w:val="006332EA"/>
    <w:rsid w:val="00634E20"/>
    <w:rsid w:val="006407F3"/>
    <w:rsid w:val="00640FFC"/>
    <w:rsid w:val="00647A4E"/>
    <w:rsid w:val="00651DFD"/>
    <w:rsid w:val="00652ED1"/>
    <w:rsid w:val="00656F3E"/>
    <w:rsid w:val="006632E6"/>
    <w:rsid w:val="00664816"/>
    <w:rsid w:val="00664850"/>
    <w:rsid w:val="00666818"/>
    <w:rsid w:val="00666905"/>
    <w:rsid w:val="006710FC"/>
    <w:rsid w:val="0067263A"/>
    <w:rsid w:val="00673178"/>
    <w:rsid w:val="006766EB"/>
    <w:rsid w:val="00676A7B"/>
    <w:rsid w:val="0068128D"/>
    <w:rsid w:val="00682195"/>
    <w:rsid w:val="00683518"/>
    <w:rsid w:val="006903B2"/>
    <w:rsid w:val="00690AD9"/>
    <w:rsid w:val="00691306"/>
    <w:rsid w:val="006A10EB"/>
    <w:rsid w:val="006A5B9E"/>
    <w:rsid w:val="006A5F7E"/>
    <w:rsid w:val="006B04CD"/>
    <w:rsid w:val="006B38B8"/>
    <w:rsid w:val="006B45F5"/>
    <w:rsid w:val="006C204A"/>
    <w:rsid w:val="006C3EE8"/>
    <w:rsid w:val="006C46A8"/>
    <w:rsid w:val="006D1C22"/>
    <w:rsid w:val="006E13CA"/>
    <w:rsid w:val="006F4188"/>
    <w:rsid w:val="006F4FD7"/>
    <w:rsid w:val="006F6DD4"/>
    <w:rsid w:val="006F7426"/>
    <w:rsid w:val="006F7C18"/>
    <w:rsid w:val="00702044"/>
    <w:rsid w:val="007072EB"/>
    <w:rsid w:val="007138C9"/>
    <w:rsid w:val="007237C2"/>
    <w:rsid w:val="00725453"/>
    <w:rsid w:val="007267D3"/>
    <w:rsid w:val="00731BCD"/>
    <w:rsid w:val="00733710"/>
    <w:rsid w:val="00733716"/>
    <w:rsid w:val="007342DF"/>
    <w:rsid w:val="00735485"/>
    <w:rsid w:val="00735AA3"/>
    <w:rsid w:val="007434B1"/>
    <w:rsid w:val="007439AC"/>
    <w:rsid w:val="00745F0B"/>
    <w:rsid w:val="00751A9E"/>
    <w:rsid w:val="007545AF"/>
    <w:rsid w:val="0075464C"/>
    <w:rsid w:val="0075491A"/>
    <w:rsid w:val="00757990"/>
    <w:rsid w:val="0076141B"/>
    <w:rsid w:val="007620A6"/>
    <w:rsid w:val="00765685"/>
    <w:rsid w:val="007662E0"/>
    <w:rsid w:val="00771E5D"/>
    <w:rsid w:val="007761F3"/>
    <w:rsid w:val="007847E9"/>
    <w:rsid w:val="0079645E"/>
    <w:rsid w:val="007A1074"/>
    <w:rsid w:val="007A1A74"/>
    <w:rsid w:val="007A2C84"/>
    <w:rsid w:val="007A5464"/>
    <w:rsid w:val="007A64C5"/>
    <w:rsid w:val="007A6962"/>
    <w:rsid w:val="007B287C"/>
    <w:rsid w:val="007B422F"/>
    <w:rsid w:val="007C44A6"/>
    <w:rsid w:val="007C695B"/>
    <w:rsid w:val="007C6FBC"/>
    <w:rsid w:val="007C7140"/>
    <w:rsid w:val="007D4906"/>
    <w:rsid w:val="007D4C1F"/>
    <w:rsid w:val="007E249A"/>
    <w:rsid w:val="007E3376"/>
    <w:rsid w:val="007E3D3D"/>
    <w:rsid w:val="007E57E2"/>
    <w:rsid w:val="007E5AD7"/>
    <w:rsid w:val="007F00B4"/>
    <w:rsid w:val="007F0F54"/>
    <w:rsid w:val="007F2737"/>
    <w:rsid w:val="007F37FC"/>
    <w:rsid w:val="00800031"/>
    <w:rsid w:val="00804354"/>
    <w:rsid w:val="00804A6C"/>
    <w:rsid w:val="00807281"/>
    <w:rsid w:val="00813DDE"/>
    <w:rsid w:val="008172EE"/>
    <w:rsid w:val="00825DBB"/>
    <w:rsid w:val="008272DB"/>
    <w:rsid w:val="00830495"/>
    <w:rsid w:val="008317F7"/>
    <w:rsid w:val="00834746"/>
    <w:rsid w:val="0083618E"/>
    <w:rsid w:val="00841ECE"/>
    <w:rsid w:val="008430CC"/>
    <w:rsid w:val="00843588"/>
    <w:rsid w:val="00845B37"/>
    <w:rsid w:val="00846AB4"/>
    <w:rsid w:val="00847A3D"/>
    <w:rsid w:val="00853693"/>
    <w:rsid w:val="00865492"/>
    <w:rsid w:val="00871384"/>
    <w:rsid w:val="00875A0E"/>
    <w:rsid w:val="00875A38"/>
    <w:rsid w:val="0088737D"/>
    <w:rsid w:val="00893646"/>
    <w:rsid w:val="00894215"/>
    <w:rsid w:val="008946DB"/>
    <w:rsid w:val="008A2ACA"/>
    <w:rsid w:val="008A424E"/>
    <w:rsid w:val="008A5A41"/>
    <w:rsid w:val="008B7103"/>
    <w:rsid w:val="008C3ACA"/>
    <w:rsid w:val="008C422C"/>
    <w:rsid w:val="008C7D29"/>
    <w:rsid w:val="008D081B"/>
    <w:rsid w:val="008D4F99"/>
    <w:rsid w:val="008D5500"/>
    <w:rsid w:val="008D5D07"/>
    <w:rsid w:val="008D6D35"/>
    <w:rsid w:val="008E576F"/>
    <w:rsid w:val="008E5F58"/>
    <w:rsid w:val="008F0694"/>
    <w:rsid w:val="008F6FF5"/>
    <w:rsid w:val="00901432"/>
    <w:rsid w:val="00911DCD"/>
    <w:rsid w:val="009144BE"/>
    <w:rsid w:val="00916E9E"/>
    <w:rsid w:val="009171FF"/>
    <w:rsid w:val="00917891"/>
    <w:rsid w:val="00920DCE"/>
    <w:rsid w:val="00923558"/>
    <w:rsid w:val="009264D7"/>
    <w:rsid w:val="00932391"/>
    <w:rsid w:val="0093263C"/>
    <w:rsid w:val="00932C25"/>
    <w:rsid w:val="00933443"/>
    <w:rsid w:val="00933F22"/>
    <w:rsid w:val="00935E97"/>
    <w:rsid w:val="009367E5"/>
    <w:rsid w:val="009422E2"/>
    <w:rsid w:val="009435B7"/>
    <w:rsid w:val="009474A8"/>
    <w:rsid w:val="00950D4D"/>
    <w:rsid w:val="009546C1"/>
    <w:rsid w:val="009551E3"/>
    <w:rsid w:val="00964FB5"/>
    <w:rsid w:val="00965269"/>
    <w:rsid w:val="00967490"/>
    <w:rsid w:val="0097065E"/>
    <w:rsid w:val="00971CD8"/>
    <w:rsid w:val="009739DD"/>
    <w:rsid w:val="0097437F"/>
    <w:rsid w:val="00985A7B"/>
    <w:rsid w:val="00985D9A"/>
    <w:rsid w:val="00991C15"/>
    <w:rsid w:val="00994345"/>
    <w:rsid w:val="009A3CE5"/>
    <w:rsid w:val="009A7597"/>
    <w:rsid w:val="009C075A"/>
    <w:rsid w:val="009C1447"/>
    <w:rsid w:val="009C1AA4"/>
    <w:rsid w:val="009C7B05"/>
    <w:rsid w:val="009C7D16"/>
    <w:rsid w:val="009D0D3E"/>
    <w:rsid w:val="009D30F5"/>
    <w:rsid w:val="009D514D"/>
    <w:rsid w:val="009E14D0"/>
    <w:rsid w:val="009E3E08"/>
    <w:rsid w:val="009F213E"/>
    <w:rsid w:val="009F3274"/>
    <w:rsid w:val="009F6583"/>
    <w:rsid w:val="00A06CAA"/>
    <w:rsid w:val="00A104E9"/>
    <w:rsid w:val="00A10E50"/>
    <w:rsid w:val="00A120A1"/>
    <w:rsid w:val="00A1732E"/>
    <w:rsid w:val="00A2214E"/>
    <w:rsid w:val="00A258A7"/>
    <w:rsid w:val="00A260D3"/>
    <w:rsid w:val="00A2790B"/>
    <w:rsid w:val="00A27A46"/>
    <w:rsid w:val="00A37AB9"/>
    <w:rsid w:val="00A40164"/>
    <w:rsid w:val="00A43500"/>
    <w:rsid w:val="00A43DA1"/>
    <w:rsid w:val="00A467AF"/>
    <w:rsid w:val="00A50AAA"/>
    <w:rsid w:val="00A50C97"/>
    <w:rsid w:val="00A51C16"/>
    <w:rsid w:val="00A64465"/>
    <w:rsid w:val="00A6508A"/>
    <w:rsid w:val="00A65597"/>
    <w:rsid w:val="00A67F31"/>
    <w:rsid w:val="00A817C9"/>
    <w:rsid w:val="00A819E0"/>
    <w:rsid w:val="00A8502F"/>
    <w:rsid w:val="00A8737A"/>
    <w:rsid w:val="00A90965"/>
    <w:rsid w:val="00A91436"/>
    <w:rsid w:val="00A916B9"/>
    <w:rsid w:val="00A923B0"/>
    <w:rsid w:val="00A947ED"/>
    <w:rsid w:val="00A96B85"/>
    <w:rsid w:val="00AA2AB0"/>
    <w:rsid w:val="00AA3B12"/>
    <w:rsid w:val="00AA453A"/>
    <w:rsid w:val="00AA581B"/>
    <w:rsid w:val="00AB0140"/>
    <w:rsid w:val="00AB0FC4"/>
    <w:rsid w:val="00AB4E3E"/>
    <w:rsid w:val="00AB6607"/>
    <w:rsid w:val="00AB6E2A"/>
    <w:rsid w:val="00AC1370"/>
    <w:rsid w:val="00AC14BB"/>
    <w:rsid w:val="00AC5927"/>
    <w:rsid w:val="00AC77DB"/>
    <w:rsid w:val="00AD07FF"/>
    <w:rsid w:val="00AD1CCA"/>
    <w:rsid w:val="00AD5C92"/>
    <w:rsid w:val="00AD775B"/>
    <w:rsid w:val="00AE2CAD"/>
    <w:rsid w:val="00AE4523"/>
    <w:rsid w:val="00AE5F94"/>
    <w:rsid w:val="00AF0A79"/>
    <w:rsid w:val="00AF1101"/>
    <w:rsid w:val="00AF3870"/>
    <w:rsid w:val="00B13749"/>
    <w:rsid w:val="00B15DE4"/>
    <w:rsid w:val="00B20981"/>
    <w:rsid w:val="00B20FB5"/>
    <w:rsid w:val="00B22565"/>
    <w:rsid w:val="00B233A6"/>
    <w:rsid w:val="00B23491"/>
    <w:rsid w:val="00B24995"/>
    <w:rsid w:val="00B30337"/>
    <w:rsid w:val="00B357BB"/>
    <w:rsid w:val="00B41630"/>
    <w:rsid w:val="00B42EA3"/>
    <w:rsid w:val="00B43FDD"/>
    <w:rsid w:val="00B52964"/>
    <w:rsid w:val="00B544CF"/>
    <w:rsid w:val="00B55966"/>
    <w:rsid w:val="00B60019"/>
    <w:rsid w:val="00B647B5"/>
    <w:rsid w:val="00B700E4"/>
    <w:rsid w:val="00B70511"/>
    <w:rsid w:val="00B72E97"/>
    <w:rsid w:val="00B766A3"/>
    <w:rsid w:val="00B80116"/>
    <w:rsid w:val="00B81837"/>
    <w:rsid w:val="00B90750"/>
    <w:rsid w:val="00B92B16"/>
    <w:rsid w:val="00B92E41"/>
    <w:rsid w:val="00B93B7A"/>
    <w:rsid w:val="00BA26D4"/>
    <w:rsid w:val="00BA5155"/>
    <w:rsid w:val="00BA65EB"/>
    <w:rsid w:val="00BB2920"/>
    <w:rsid w:val="00BC2FBD"/>
    <w:rsid w:val="00BC48F0"/>
    <w:rsid w:val="00BC527F"/>
    <w:rsid w:val="00BD1C25"/>
    <w:rsid w:val="00BD1C94"/>
    <w:rsid w:val="00BD2093"/>
    <w:rsid w:val="00BD3A54"/>
    <w:rsid w:val="00BD462B"/>
    <w:rsid w:val="00BE3813"/>
    <w:rsid w:val="00BF0F5F"/>
    <w:rsid w:val="00BF1320"/>
    <w:rsid w:val="00BF348E"/>
    <w:rsid w:val="00BF6503"/>
    <w:rsid w:val="00BF69CE"/>
    <w:rsid w:val="00C0350C"/>
    <w:rsid w:val="00C06317"/>
    <w:rsid w:val="00C069F5"/>
    <w:rsid w:val="00C12142"/>
    <w:rsid w:val="00C15A8B"/>
    <w:rsid w:val="00C20755"/>
    <w:rsid w:val="00C2136D"/>
    <w:rsid w:val="00C22F6D"/>
    <w:rsid w:val="00C24D28"/>
    <w:rsid w:val="00C24E99"/>
    <w:rsid w:val="00C2554C"/>
    <w:rsid w:val="00C26488"/>
    <w:rsid w:val="00C34195"/>
    <w:rsid w:val="00C344BF"/>
    <w:rsid w:val="00C477D3"/>
    <w:rsid w:val="00C52B2F"/>
    <w:rsid w:val="00C53934"/>
    <w:rsid w:val="00C547B3"/>
    <w:rsid w:val="00C55A2E"/>
    <w:rsid w:val="00C56774"/>
    <w:rsid w:val="00C606BD"/>
    <w:rsid w:val="00C63521"/>
    <w:rsid w:val="00C667C5"/>
    <w:rsid w:val="00C7055B"/>
    <w:rsid w:val="00C70FB0"/>
    <w:rsid w:val="00C71E40"/>
    <w:rsid w:val="00C73DF3"/>
    <w:rsid w:val="00C74ECE"/>
    <w:rsid w:val="00C75B51"/>
    <w:rsid w:val="00C769C9"/>
    <w:rsid w:val="00C776F7"/>
    <w:rsid w:val="00C77A76"/>
    <w:rsid w:val="00C82F8E"/>
    <w:rsid w:val="00C87249"/>
    <w:rsid w:val="00C91ACF"/>
    <w:rsid w:val="00C92227"/>
    <w:rsid w:val="00C9493A"/>
    <w:rsid w:val="00C97FB3"/>
    <w:rsid w:val="00CA03D4"/>
    <w:rsid w:val="00CA32A0"/>
    <w:rsid w:val="00CA5321"/>
    <w:rsid w:val="00CA6803"/>
    <w:rsid w:val="00CB2B83"/>
    <w:rsid w:val="00CB6CA1"/>
    <w:rsid w:val="00CC318D"/>
    <w:rsid w:val="00CC4E59"/>
    <w:rsid w:val="00CC5FB9"/>
    <w:rsid w:val="00CC6241"/>
    <w:rsid w:val="00CC6580"/>
    <w:rsid w:val="00CD04CB"/>
    <w:rsid w:val="00CD0815"/>
    <w:rsid w:val="00CD1BA2"/>
    <w:rsid w:val="00CD1D03"/>
    <w:rsid w:val="00CD239A"/>
    <w:rsid w:val="00CD32C6"/>
    <w:rsid w:val="00CF55E3"/>
    <w:rsid w:val="00D01B27"/>
    <w:rsid w:val="00D02002"/>
    <w:rsid w:val="00D04E69"/>
    <w:rsid w:val="00D05BE6"/>
    <w:rsid w:val="00D06821"/>
    <w:rsid w:val="00D10D8D"/>
    <w:rsid w:val="00D12723"/>
    <w:rsid w:val="00D1290C"/>
    <w:rsid w:val="00D16EC1"/>
    <w:rsid w:val="00D17F96"/>
    <w:rsid w:val="00D27384"/>
    <w:rsid w:val="00D405ED"/>
    <w:rsid w:val="00D43414"/>
    <w:rsid w:val="00D47C94"/>
    <w:rsid w:val="00D53028"/>
    <w:rsid w:val="00D56E61"/>
    <w:rsid w:val="00D57A4C"/>
    <w:rsid w:val="00D57A61"/>
    <w:rsid w:val="00D60575"/>
    <w:rsid w:val="00D608AC"/>
    <w:rsid w:val="00D65658"/>
    <w:rsid w:val="00D72558"/>
    <w:rsid w:val="00D777F6"/>
    <w:rsid w:val="00D80122"/>
    <w:rsid w:val="00D830B1"/>
    <w:rsid w:val="00D84428"/>
    <w:rsid w:val="00D86D0A"/>
    <w:rsid w:val="00D9499C"/>
    <w:rsid w:val="00D96F4E"/>
    <w:rsid w:val="00DA19CB"/>
    <w:rsid w:val="00DA24B5"/>
    <w:rsid w:val="00DA615C"/>
    <w:rsid w:val="00DA7131"/>
    <w:rsid w:val="00DA71B3"/>
    <w:rsid w:val="00DB2A9A"/>
    <w:rsid w:val="00DC00A5"/>
    <w:rsid w:val="00DC15D3"/>
    <w:rsid w:val="00DC4F05"/>
    <w:rsid w:val="00DC5DE8"/>
    <w:rsid w:val="00DC7110"/>
    <w:rsid w:val="00DC7574"/>
    <w:rsid w:val="00DC7D01"/>
    <w:rsid w:val="00DD3953"/>
    <w:rsid w:val="00DE3FB3"/>
    <w:rsid w:val="00DE67D1"/>
    <w:rsid w:val="00DE692B"/>
    <w:rsid w:val="00DE70CC"/>
    <w:rsid w:val="00DE7662"/>
    <w:rsid w:val="00DE7F4C"/>
    <w:rsid w:val="00DF300F"/>
    <w:rsid w:val="00E0092A"/>
    <w:rsid w:val="00E0139A"/>
    <w:rsid w:val="00E01F16"/>
    <w:rsid w:val="00E0276B"/>
    <w:rsid w:val="00E0379C"/>
    <w:rsid w:val="00E03A8E"/>
    <w:rsid w:val="00E06174"/>
    <w:rsid w:val="00E1047B"/>
    <w:rsid w:val="00E130E8"/>
    <w:rsid w:val="00E13B70"/>
    <w:rsid w:val="00E22E11"/>
    <w:rsid w:val="00E25D8E"/>
    <w:rsid w:val="00E26415"/>
    <w:rsid w:val="00E26D7F"/>
    <w:rsid w:val="00E33841"/>
    <w:rsid w:val="00E34B2A"/>
    <w:rsid w:val="00E34DBA"/>
    <w:rsid w:val="00E3695B"/>
    <w:rsid w:val="00E40F5F"/>
    <w:rsid w:val="00E42C41"/>
    <w:rsid w:val="00E436C7"/>
    <w:rsid w:val="00E53AF9"/>
    <w:rsid w:val="00E53C9C"/>
    <w:rsid w:val="00E53FF5"/>
    <w:rsid w:val="00E54175"/>
    <w:rsid w:val="00E54E2B"/>
    <w:rsid w:val="00E57849"/>
    <w:rsid w:val="00E65C39"/>
    <w:rsid w:val="00E67DC0"/>
    <w:rsid w:val="00E76E25"/>
    <w:rsid w:val="00E77800"/>
    <w:rsid w:val="00E8475F"/>
    <w:rsid w:val="00E84CB4"/>
    <w:rsid w:val="00E93769"/>
    <w:rsid w:val="00E954F0"/>
    <w:rsid w:val="00EA3923"/>
    <w:rsid w:val="00EA69D1"/>
    <w:rsid w:val="00EB17B7"/>
    <w:rsid w:val="00EB1FEE"/>
    <w:rsid w:val="00EB27B2"/>
    <w:rsid w:val="00EB3172"/>
    <w:rsid w:val="00EB6228"/>
    <w:rsid w:val="00EB6441"/>
    <w:rsid w:val="00EC2289"/>
    <w:rsid w:val="00EC6708"/>
    <w:rsid w:val="00EC78E2"/>
    <w:rsid w:val="00EC7A15"/>
    <w:rsid w:val="00ED356A"/>
    <w:rsid w:val="00ED42D3"/>
    <w:rsid w:val="00ED733F"/>
    <w:rsid w:val="00EE15BF"/>
    <w:rsid w:val="00EE2158"/>
    <w:rsid w:val="00EE2472"/>
    <w:rsid w:val="00EE3B9C"/>
    <w:rsid w:val="00EE5B11"/>
    <w:rsid w:val="00EE60D2"/>
    <w:rsid w:val="00EF0611"/>
    <w:rsid w:val="00EF172E"/>
    <w:rsid w:val="00EF1F08"/>
    <w:rsid w:val="00EF3107"/>
    <w:rsid w:val="00F017A6"/>
    <w:rsid w:val="00F055AD"/>
    <w:rsid w:val="00F067D5"/>
    <w:rsid w:val="00F078B3"/>
    <w:rsid w:val="00F13796"/>
    <w:rsid w:val="00F15034"/>
    <w:rsid w:val="00F16C9C"/>
    <w:rsid w:val="00F175FD"/>
    <w:rsid w:val="00F20AA7"/>
    <w:rsid w:val="00F2201C"/>
    <w:rsid w:val="00F2251F"/>
    <w:rsid w:val="00F274A3"/>
    <w:rsid w:val="00F309BE"/>
    <w:rsid w:val="00F32244"/>
    <w:rsid w:val="00F348D2"/>
    <w:rsid w:val="00F366B2"/>
    <w:rsid w:val="00F40A33"/>
    <w:rsid w:val="00F45343"/>
    <w:rsid w:val="00F45739"/>
    <w:rsid w:val="00F46DA1"/>
    <w:rsid w:val="00F501FD"/>
    <w:rsid w:val="00F55703"/>
    <w:rsid w:val="00F63961"/>
    <w:rsid w:val="00F662DE"/>
    <w:rsid w:val="00F67E5C"/>
    <w:rsid w:val="00F7054E"/>
    <w:rsid w:val="00F75AA2"/>
    <w:rsid w:val="00F822BA"/>
    <w:rsid w:val="00F82D63"/>
    <w:rsid w:val="00F82DF3"/>
    <w:rsid w:val="00F87334"/>
    <w:rsid w:val="00F874D1"/>
    <w:rsid w:val="00F87CA4"/>
    <w:rsid w:val="00F908CA"/>
    <w:rsid w:val="00F9420B"/>
    <w:rsid w:val="00FA45ED"/>
    <w:rsid w:val="00FA6480"/>
    <w:rsid w:val="00FB57DC"/>
    <w:rsid w:val="00FB663B"/>
    <w:rsid w:val="00FC0757"/>
    <w:rsid w:val="00FD33C4"/>
    <w:rsid w:val="00FE02AF"/>
    <w:rsid w:val="00FE2626"/>
    <w:rsid w:val="00FE4398"/>
    <w:rsid w:val="00FE66CD"/>
    <w:rsid w:val="00FF1C49"/>
    <w:rsid w:val="00FF3CA3"/>
    <w:rsid w:val="00FF60D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8B2BB5"/>
  <w15:docId w15:val="{8AD97D3E-BAB2-4695-97EC-C9BED1B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7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0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4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47"/>
    <w:rPr>
      <w:noProof/>
      <w:lang w:val="ro-RO"/>
    </w:rPr>
  </w:style>
  <w:style w:type="character" w:customStyle="1" w:styleId="tpa1">
    <w:name w:val="tpa1"/>
    <w:basedOn w:val="DefaultParagraphFont"/>
    <w:rsid w:val="00A923B0"/>
  </w:style>
  <w:style w:type="character" w:customStyle="1" w:styleId="tpt1">
    <w:name w:val="tpt1"/>
    <w:basedOn w:val="DefaultParagraphFont"/>
    <w:rsid w:val="00F9420B"/>
  </w:style>
  <w:style w:type="paragraph" w:styleId="NoSpacing">
    <w:name w:val="No Spacing"/>
    <w:uiPriority w:val="1"/>
    <w:qFormat/>
    <w:rsid w:val="000344C8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807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3298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16F7-55FE-4E35-87FA-E1B35B0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3604</Words>
  <Characters>20544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UNGUREANU</dc:creator>
  <cp:lastModifiedBy>Anna.Dimitriu</cp:lastModifiedBy>
  <cp:revision>2</cp:revision>
  <cp:lastPrinted>2022-03-16T06:25:00Z</cp:lastPrinted>
  <dcterms:created xsi:type="dcterms:W3CDTF">2022-03-22T13:42:00Z</dcterms:created>
  <dcterms:modified xsi:type="dcterms:W3CDTF">2022-03-22T13:42:00Z</dcterms:modified>
</cp:coreProperties>
</file>