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D798E" w14:textId="77777777" w:rsidR="00643112" w:rsidRPr="00643112" w:rsidRDefault="00643112" w:rsidP="00643112">
      <w:pPr>
        <w:keepNext/>
        <w:keepLines/>
        <w:spacing w:before="0" w:after="0" w:line="240" w:lineRule="auto"/>
        <w:ind w:left="1134"/>
        <w:jc w:val="center"/>
        <w:outlineLvl w:val="8"/>
        <w:rPr>
          <w:rFonts w:eastAsia="Times New Roman" w:cs="Times New Roman"/>
          <w:b/>
          <w:bCs/>
          <w:iCs/>
          <w:color w:val="auto"/>
        </w:rPr>
      </w:pPr>
      <w:r w:rsidRPr="00643112">
        <w:rPr>
          <w:rFonts w:eastAsia="Times New Roman" w:cs="Times New Roman"/>
          <w:b/>
          <w:bCs/>
          <w:iCs/>
          <w:color w:val="auto"/>
        </w:rPr>
        <w:t>RAPORT PRIVIND SITUAŢIA HIDROMETEOROLOGICĂ ŞI A CALITĂŢII MEDIULUI</w:t>
      </w:r>
    </w:p>
    <w:p w14:paraId="0D9CFB87" w14:textId="77777777" w:rsidR="00643112" w:rsidRPr="00643112" w:rsidRDefault="00643112" w:rsidP="00643112">
      <w:pPr>
        <w:spacing w:before="0" w:after="120" w:line="240" w:lineRule="auto"/>
        <w:ind w:left="1134"/>
        <w:jc w:val="center"/>
        <w:rPr>
          <w:rFonts w:eastAsia="MS Mincho" w:cs="Times New Roman"/>
          <w:b/>
          <w:noProof/>
          <w:color w:val="auto"/>
          <w:vertAlign w:val="superscript"/>
        </w:rPr>
      </w:pPr>
      <w:r w:rsidRPr="00643112">
        <w:rPr>
          <w:rFonts w:eastAsia="MS Mincho" w:cs="Times New Roman"/>
          <w:b/>
          <w:noProof/>
          <w:color w:val="auto"/>
        </w:rPr>
        <w:t>în intervalul 03.06.2024, ora 08.</w:t>
      </w:r>
      <w:r w:rsidRPr="00643112">
        <w:rPr>
          <w:rFonts w:eastAsia="MS Mincho" w:cs="Times New Roman"/>
          <w:b/>
          <w:noProof/>
          <w:color w:val="auto"/>
          <w:vertAlign w:val="superscript"/>
        </w:rPr>
        <w:t>00</w:t>
      </w:r>
      <w:r w:rsidRPr="00643112">
        <w:rPr>
          <w:rFonts w:eastAsia="MS Mincho" w:cs="Times New Roman"/>
          <w:b/>
          <w:noProof/>
          <w:color w:val="auto"/>
        </w:rPr>
        <w:t xml:space="preserve"> – 04.06.2024, ora 08.</w:t>
      </w:r>
      <w:r w:rsidRPr="00643112">
        <w:rPr>
          <w:rFonts w:eastAsia="MS Mincho" w:cs="Times New Roman"/>
          <w:b/>
          <w:noProof/>
          <w:color w:val="auto"/>
          <w:vertAlign w:val="superscript"/>
        </w:rPr>
        <w:t>00</w:t>
      </w:r>
    </w:p>
    <w:p w14:paraId="5A6A33B2" w14:textId="77777777" w:rsidR="00643112" w:rsidRPr="00643112" w:rsidRDefault="00643112" w:rsidP="00643112">
      <w:pPr>
        <w:spacing w:before="0" w:after="120" w:line="240" w:lineRule="auto"/>
        <w:ind w:left="1134"/>
        <w:jc w:val="center"/>
        <w:rPr>
          <w:rFonts w:eastAsia="MS Mincho" w:cs="Times New Roman"/>
          <w:b/>
          <w:noProof/>
          <w:color w:val="auto"/>
          <w:vertAlign w:val="superscript"/>
        </w:rPr>
      </w:pPr>
    </w:p>
    <w:p w14:paraId="374E22B5" w14:textId="77777777" w:rsidR="00643112" w:rsidRPr="00643112" w:rsidRDefault="00643112" w:rsidP="00643112">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643112">
        <w:rPr>
          <w:rFonts w:eastAsia="Times New Roman" w:cs="Times New Roman"/>
          <w:b/>
          <w:bCs/>
          <w:i/>
          <w:color w:val="auto"/>
          <w:u w:val="single"/>
        </w:rPr>
        <w:t>SITUAŢIA HIDROMETEOROLOGICĂ</w:t>
      </w:r>
    </w:p>
    <w:p w14:paraId="4B965AEF" w14:textId="77777777" w:rsidR="00643112" w:rsidRPr="00643112" w:rsidRDefault="00643112" w:rsidP="00643112">
      <w:pPr>
        <w:spacing w:before="0" w:after="120"/>
        <w:ind w:left="1134"/>
        <w:rPr>
          <w:rFonts w:eastAsia="MS Mincho" w:cs="Times New Roman"/>
          <w:b/>
          <w:color w:val="auto"/>
          <w:u w:val="single"/>
        </w:rPr>
      </w:pPr>
      <w:r w:rsidRPr="00643112">
        <w:rPr>
          <w:rFonts w:eastAsia="MS Mincho" w:cs="Times New Roman"/>
          <w:b/>
          <w:noProof/>
          <w:color w:val="auto"/>
        </w:rPr>
        <w:t xml:space="preserve">1. </w:t>
      </w:r>
      <w:r w:rsidRPr="00643112">
        <w:rPr>
          <w:rFonts w:eastAsia="MS Mincho" w:cs="Times New Roman"/>
          <w:b/>
          <w:color w:val="auto"/>
          <w:u w:val="single"/>
        </w:rPr>
        <w:t xml:space="preserve">Situația și prognoza </w:t>
      </w:r>
      <w:proofErr w:type="spellStart"/>
      <w:r w:rsidRPr="00643112">
        <w:rPr>
          <w:rFonts w:eastAsia="MS Mincho" w:cs="Times New Roman"/>
          <w:b/>
          <w:color w:val="auto"/>
          <w:u w:val="single"/>
        </w:rPr>
        <w:t>hidro</w:t>
      </w:r>
      <w:proofErr w:type="spellEnd"/>
      <w:r w:rsidRPr="00643112">
        <w:rPr>
          <w:rFonts w:eastAsia="MS Mincho" w:cs="Times New Roman"/>
          <w:b/>
          <w:color w:val="auto"/>
          <w:u w:val="single"/>
        </w:rPr>
        <w:t xml:space="preserve"> pe râurile interioare </w:t>
      </w:r>
      <w:proofErr w:type="spellStart"/>
      <w:r w:rsidRPr="00643112">
        <w:rPr>
          <w:rFonts w:eastAsia="MS Mincho" w:cs="Times New Roman"/>
          <w:b/>
          <w:color w:val="auto"/>
          <w:u w:val="single"/>
        </w:rPr>
        <w:t>şi</w:t>
      </w:r>
      <w:proofErr w:type="spellEnd"/>
      <w:r w:rsidRPr="00643112">
        <w:rPr>
          <w:rFonts w:eastAsia="MS Mincho" w:cs="Times New Roman"/>
          <w:b/>
          <w:color w:val="auto"/>
          <w:u w:val="single"/>
        </w:rPr>
        <w:t xml:space="preserve"> Dunăre din 04.06.2024, ora 07.</w:t>
      </w:r>
      <w:r w:rsidRPr="00643112">
        <w:rPr>
          <w:rFonts w:eastAsia="MS Mincho" w:cs="Times New Roman"/>
          <w:b/>
          <w:color w:val="auto"/>
          <w:u w:val="single"/>
          <w:vertAlign w:val="superscript"/>
        </w:rPr>
        <w:t>00</w:t>
      </w:r>
    </w:p>
    <w:p w14:paraId="622B7337" w14:textId="77777777" w:rsidR="00643112" w:rsidRPr="00643112" w:rsidRDefault="00643112" w:rsidP="00643112">
      <w:pPr>
        <w:spacing w:before="0" w:after="0"/>
        <w:ind w:left="1134"/>
        <w:rPr>
          <w:rFonts w:eastAsia="MS Mincho" w:cs="Times New Roman"/>
          <w:b/>
          <w:color w:val="auto"/>
          <w:u w:val="single"/>
        </w:rPr>
      </w:pPr>
      <w:r w:rsidRPr="00643112">
        <w:rPr>
          <w:rFonts w:eastAsia="MS Mincho" w:cs="Times New Roman"/>
          <w:b/>
          <w:color w:val="auto"/>
          <w:u w:val="single"/>
        </w:rPr>
        <w:t>RÂURI</w:t>
      </w:r>
    </w:p>
    <w:p w14:paraId="37EFF081" w14:textId="77777777" w:rsidR="00643112" w:rsidRPr="00643112" w:rsidRDefault="00643112" w:rsidP="00643112">
      <w:pPr>
        <w:spacing w:before="0" w:after="0" w:line="240" w:lineRule="auto"/>
        <w:ind w:left="1080"/>
        <w:rPr>
          <w:rFonts w:eastAsia="MS Mincho" w:cs="Times New Roman"/>
          <w:i/>
          <w:color w:val="auto"/>
        </w:rPr>
      </w:pPr>
    </w:p>
    <w:p w14:paraId="0AEA5172" w14:textId="77777777" w:rsidR="00643112" w:rsidRPr="00643112" w:rsidRDefault="00643112" w:rsidP="00643112">
      <w:pPr>
        <w:spacing w:before="0" w:after="0" w:line="240" w:lineRule="auto"/>
        <w:ind w:left="1080"/>
        <w:rPr>
          <w:rFonts w:eastAsia="MS Mincho" w:cs="Times New Roman"/>
          <w:color w:val="auto"/>
        </w:rPr>
      </w:pPr>
      <w:r w:rsidRPr="00643112">
        <w:rPr>
          <w:rFonts w:eastAsia="MS Mincho" w:cs="Times New Roman"/>
          <w:b/>
          <w:color w:val="auto"/>
        </w:rPr>
        <w:t>I.N.H.G.A.</w:t>
      </w:r>
      <w:r w:rsidRPr="00643112">
        <w:rPr>
          <w:rFonts w:eastAsia="MS Mincho" w:cs="Times New Roman"/>
          <w:color w:val="auto"/>
        </w:rPr>
        <w:t xml:space="preserve"> a emis o </w:t>
      </w:r>
      <w:proofErr w:type="spellStart"/>
      <w:r w:rsidRPr="00643112">
        <w:rPr>
          <w:rFonts w:eastAsia="MS Mincho" w:cs="Times New Roman"/>
          <w:b/>
          <w:color w:val="auto"/>
          <w:u w:val="single"/>
        </w:rPr>
        <w:t>Atenţionare</w:t>
      </w:r>
      <w:proofErr w:type="spellEnd"/>
      <w:r w:rsidRPr="00643112">
        <w:rPr>
          <w:rFonts w:eastAsia="MS Mincho" w:cs="Times New Roman"/>
          <w:b/>
          <w:color w:val="auto"/>
          <w:u w:val="single"/>
        </w:rPr>
        <w:t xml:space="preserve"> Hidrologică, cod galben,</w:t>
      </w:r>
      <w:r w:rsidRPr="00643112">
        <w:rPr>
          <w:rFonts w:eastAsia="MS Mincho" w:cs="Times New Roman"/>
          <w:color w:val="auto"/>
        </w:rPr>
        <w:t xml:space="preserve"> valabilă în intervalul </w:t>
      </w:r>
      <w:r w:rsidRPr="00643112">
        <w:rPr>
          <w:rFonts w:eastAsia="MS Mincho" w:cs="Times New Roman"/>
          <w:b/>
          <w:color w:val="auto"/>
        </w:rPr>
        <w:t>03</w:t>
      </w:r>
      <w:r w:rsidRPr="00643112">
        <w:rPr>
          <w:rFonts w:eastAsia="Times New Roman" w:cs="Arial"/>
          <w:b/>
          <w:color w:val="auto"/>
        </w:rPr>
        <w:t>.06.2023 ora 15:00 – 04.06.2023 ora 12:00</w:t>
      </w:r>
      <w:r w:rsidRPr="00643112">
        <w:rPr>
          <w:rFonts w:eastAsia="MS Mincho" w:cs="Times New Roman"/>
          <w:color w:val="auto"/>
        </w:rPr>
        <w:t xml:space="preserve">, vizând </w:t>
      </w:r>
      <w:r w:rsidRPr="00643112">
        <w:rPr>
          <w:rFonts w:eastAsia="MS Mincho" w:cs="Times New Roman"/>
          <w:b/>
          <w:color w:val="auto"/>
        </w:rPr>
        <w:t xml:space="preserve">Scurgeri importante pe </w:t>
      </w:r>
      <w:proofErr w:type="spellStart"/>
      <w:r w:rsidRPr="00643112">
        <w:rPr>
          <w:rFonts w:eastAsia="MS Mincho" w:cs="Times New Roman"/>
          <w:b/>
          <w:color w:val="auto"/>
        </w:rPr>
        <w:t>versanţi</w:t>
      </w:r>
      <w:proofErr w:type="spellEnd"/>
      <w:r w:rsidRPr="00643112">
        <w:rPr>
          <w:rFonts w:eastAsia="MS Mincho" w:cs="Times New Roman"/>
          <w:b/>
          <w:color w:val="auto"/>
        </w:rPr>
        <w:t xml:space="preserve">, </w:t>
      </w:r>
      <w:proofErr w:type="spellStart"/>
      <w:r w:rsidRPr="00643112">
        <w:rPr>
          <w:rFonts w:eastAsia="MS Mincho" w:cs="Times New Roman"/>
          <w:b/>
          <w:color w:val="auto"/>
        </w:rPr>
        <w:t>torenţi</w:t>
      </w:r>
      <w:proofErr w:type="spellEnd"/>
      <w:r w:rsidRPr="00643112">
        <w:rPr>
          <w:rFonts w:eastAsia="MS Mincho" w:cs="Times New Roman"/>
          <w:b/>
          <w:color w:val="auto"/>
        </w:rPr>
        <w:t xml:space="preserve"> </w:t>
      </w:r>
      <w:proofErr w:type="spellStart"/>
      <w:r w:rsidRPr="00643112">
        <w:rPr>
          <w:rFonts w:eastAsia="MS Mincho" w:cs="Times New Roman"/>
          <w:b/>
          <w:color w:val="auto"/>
        </w:rPr>
        <w:t>şi</w:t>
      </w:r>
      <w:proofErr w:type="spellEnd"/>
      <w:r w:rsidRPr="00643112">
        <w:rPr>
          <w:rFonts w:eastAsia="MS Mincho" w:cs="Times New Roman"/>
          <w:b/>
          <w:color w:val="auto"/>
        </w:rPr>
        <w:t xml:space="preserve"> pâraie, viituri rapide pe râurile mici cu posibile efecte de </w:t>
      </w:r>
      <w:proofErr w:type="spellStart"/>
      <w:r w:rsidRPr="00643112">
        <w:rPr>
          <w:rFonts w:eastAsia="MS Mincho" w:cs="Times New Roman"/>
          <w:b/>
          <w:color w:val="auto"/>
        </w:rPr>
        <w:t>inundaţii</w:t>
      </w:r>
      <w:proofErr w:type="spellEnd"/>
      <w:r w:rsidRPr="00643112">
        <w:rPr>
          <w:rFonts w:eastAsia="MS Mincho" w:cs="Times New Roman"/>
          <w:b/>
          <w:color w:val="auto"/>
        </w:rPr>
        <w:t xml:space="preserve"> locale </w:t>
      </w:r>
      <w:proofErr w:type="spellStart"/>
      <w:r w:rsidRPr="00643112">
        <w:rPr>
          <w:rFonts w:eastAsia="MS Mincho" w:cs="Times New Roman"/>
          <w:b/>
          <w:color w:val="auto"/>
        </w:rPr>
        <w:t>şi</w:t>
      </w:r>
      <w:proofErr w:type="spellEnd"/>
      <w:r w:rsidRPr="00643112">
        <w:rPr>
          <w:rFonts w:eastAsia="MS Mincho" w:cs="Times New Roman"/>
          <w:b/>
          <w:color w:val="auto"/>
        </w:rPr>
        <w:t xml:space="preserve"> </w:t>
      </w:r>
      <w:proofErr w:type="spellStart"/>
      <w:r w:rsidRPr="00643112">
        <w:rPr>
          <w:rFonts w:eastAsia="MS Mincho" w:cs="Times New Roman"/>
          <w:b/>
          <w:color w:val="auto"/>
        </w:rPr>
        <w:t>creşteri</w:t>
      </w:r>
      <w:proofErr w:type="spellEnd"/>
      <w:r w:rsidRPr="00643112">
        <w:rPr>
          <w:rFonts w:eastAsia="MS Mincho" w:cs="Times New Roman"/>
          <w:b/>
          <w:color w:val="auto"/>
        </w:rPr>
        <w:t xml:space="preserve"> de debite </w:t>
      </w:r>
      <w:proofErr w:type="spellStart"/>
      <w:r w:rsidRPr="00643112">
        <w:rPr>
          <w:rFonts w:eastAsia="MS Mincho" w:cs="Times New Roman"/>
          <w:b/>
          <w:color w:val="auto"/>
        </w:rPr>
        <w:t>şi</w:t>
      </w:r>
      <w:proofErr w:type="spellEnd"/>
      <w:r w:rsidRPr="00643112">
        <w:rPr>
          <w:rFonts w:eastAsia="MS Mincho" w:cs="Times New Roman"/>
          <w:b/>
          <w:color w:val="auto"/>
        </w:rPr>
        <w:t xml:space="preserve"> niveluri pe unele râuri din bazinele hidrografice</w:t>
      </w:r>
      <w:r w:rsidRPr="00643112">
        <w:rPr>
          <w:rFonts w:eastAsia="MS Mincho" w:cs="Times New Roman"/>
          <w:color w:val="auto"/>
        </w:rPr>
        <w:t>:</w:t>
      </w:r>
      <w:r w:rsidRPr="00643112">
        <w:rPr>
          <w:rFonts w:eastAsia="MS Mincho" w:cs="Times New Roman"/>
          <w:b/>
          <w:color w:val="auto"/>
        </w:rPr>
        <w:t xml:space="preserve"> </w:t>
      </w:r>
      <w:proofErr w:type="spellStart"/>
      <w:r w:rsidRPr="00643112">
        <w:rPr>
          <w:rFonts w:eastAsia="MS Mincho" w:cs="Arial"/>
          <w:b/>
          <w:color w:val="auto"/>
        </w:rPr>
        <w:t>Someş</w:t>
      </w:r>
      <w:proofErr w:type="spellEnd"/>
      <w:r w:rsidRPr="00643112">
        <w:rPr>
          <w:rFonts w:eastAsia="MS Mincho" w:cs="Arial"/>
          <w:b/>
          <w:color w:val="auto"/>
        </w:rPr>
        <w:t xml:space="preserve">, Barcău, </w:t>
      </w:r>
      <w:proofErr w:type="spellStart"/>
      <w:r w:rsidRPr="00643112">
        <w:rPr>
          <w:rFonts w:eastAsia="MS Mincho" w:cs="Arial"/>
          <w:b/>
          <w:color w:val="auto"/>
        </w:rPr>
        <w:t>Crişul</w:t>
      </w:r>
      <w:proofErr w:type="spellEnd"/>
      <w:r w:rsidRPr="00643112">
        <w:rPr>
          <w:rFonts w:eastAsia="MS Mincho" w:cs="Arial"/>
          <w:b/>
          <w:color w:val="auto"/>
        </w:rPr>
        <w:t xml:space="preserve"> Repede, </w:t>
      </w:r>
      <w:proofErr w:type="spellStart"/>
      <w:r w:rsidRPr="00643112">
        <w:rPr>
          <w:rFonts w:eastAsia="MS Mincho" w:cs="Arial"/>
          <w:b/>
          <w:color w:val="auto"/>
        </w:rPr>
        <w:t>Crişul</w:t>
      </w:r>
      <w:proofErr w:type="spellEnd"/>
      <w:r w:rsidRPr="00643112">
        <w:rPr>
          <w:rFonts w:eastAsia="MS Mincho" w:cs="Arial"/>
          <w:b/>
          <w:color w:val="auto"/>
        </w:rPr>
        <w:t xml:space="preserve"> Negru, </w:t>
      </w:r>
      <w:proofErr w:type="spellStart"/>
      <w:r w:rsidRPr="00643112">
        <w:rPr>
          <w:rFonts w:eastAsia="MS Mincho" w:cs="Arial"/>
          <w:b/>
          <w:color w:val="auto"/>
        </w:rPr>
        <w:t>Crişul</w:t>
      </w:r>
      <w:proofErr w:type="spellEnd"/>
      <w:r w:rsidRPr="00643112">
        <w:rPr>
          <w:rFonts w:eastAsia="MS Mincho" w:cs="Arial"/>
          <w:b/>
          <w:color w:val="auto"/>
        </w:rPr>
        <w:t xml:space="preserve"> Alb, </w:t>
      </w:r>
      <w:proofErr w:type="spellStart"/>
      <w:r w:rsidRPr="00643112">
        <w:rPr>
          <w:rFonts w:eastAsia="MS Mincho" w:cs="Arial"/>
          <w:b/>
          <w:color w:val="auto"/>
        </w:rPr>
        <w:t>Mureş</w:t>
      </w:r>
      <w:proofErr w:type="spellEnd"/>
      <w:r w:rsidRPr="00643112">
        <w:rPr>
          <w:rFonts w:eastAsia="MS Mincho" w:cs="Arial"/>
          <w:b/>
          <w:color w:val="auto"/>
        </w:rPr>
        <w:t xml:space="preserve">, Bega Veche, Bega, </w:t>
      </w:r>
      <w:proofErr w:type="spellStart"/>
      <w:r w:rsidRPr="00643112">
        <w:rPr>
          <w:rFonts w:eastAsia="MS Mincho" w:cs="Arial"/>
          <w:b/>
          <w:color w:val="auto"/>
        </w:rPr>
        <w:t>Timiş</w:t>
      </w:r>
      <w:proofErr w:type="spellEnd"/>
      <w:r w:rsidRPr="00643112">
        <w:rPr>
          <w:rFonts w:eastAsia="MS Mincho" w:cs="Arial"/>
          <w:b/>
          <w:color w:val="auto"/>
        </w:rPr>
        <w:t xml:space="preserve">, Bârzava, </w:t>
      </w:r>
      <w:proofErr w:type="spellStart"/>
      <w:r w:rsidRPr="00643112">
        <w:rPr>
          <w:rFonts w:eastAsia="MS Mincho" w:cs="Arial"/>
          <w:b/>
          <w:color w:val="auto"/>
        </w:rPr>
        <w:t>Moraviţa</w:t>
      </w:r>
      <w:proofErr w:type="spellEnd"/>
      <w:r w:rsidRPr="00643112">
        <w:rPr>
          <w:rFonts w:eastAsia="MS Mincho" w:cs="Arial"/>
          <w:b/>
          <w:color w:val="auto"/>
        </w:rPr>
        <w:t xml:space="preserve">, </w:t>
      </w:r>
      <w:proofErr w:type="spellStart"/>
      <w:r w:rsidRPr="00643112">
        <w:rPr>
          <w:rFonts w:eastAsia="MS Mincho" w:cs="Arial"/>
          <w:b/>
          <w:color w:val="auto"/>
        </w:rPr>
        <w:t>Caraş</w:t>
      </w:r>
      <w:proofErr w:type="spellEnd"/>
      <w:r w:rsidRPr="00643112">
        <w:rPr>
          <w:rFonts w:eastAsia="MS Mincho" w:cs="Arial"/>
          <w:b/>
          <w:color w:val="auto"/>
        </w:rPr>
        <w:t xml:space="preserve">, Nera, Cerna </w:t>
      </w:r>
      <w:proofErr w:type="spellStart"/>
      <w:r w:rsidRPr="00643112">
        <w:rPr>
          <w:rFonts w:eastAsia="MS Mincho" w:cs="Arial"/>
          <w:b/>
          <w:color w:val="auto"/>
        </w:rPr>
        <w:t>şi</w:t>
      </w:r>
      <w:proofErr w:type="spellEnd"/>
      <w:r w:rsidRPr="00643112">
        <w:rPr>
          <w:rFonts w:eastAsia="MS Mincho" w:cs="Arial"/>
          <w:b/>
          <w:color w:val="auto"/>
        </w:rPr>
        <w:t xml:space="preserve"> Jiu</w:t>
      </w:r>
      <w:r w:rsidRPr="00643112">
        <w:rPr>
          <w:rFonts w:eastAsia="MS Mincho" w:cs="Times New Roman"/>
          <w:b/>
          <w:color w:val="auto"/>
        </w:rPr>
        <w:t xml:space="preserve">, </w:t>
      </w:r>
      <w:r w:rsidRPr="00643112">
        <w:rPr>
          <w:rFonts w:eastAsia="MS Mincho" w:cs="Times New Roman"/>
          <w:color w:val="auto"/>
        </w:rPr>
        <w:t xml:space="preserve">cu posibile </w:t>
      </w:r>
      <w:proofErr w:type="spellStart"/>
      <w:r w:rsidRPr="00643112">
        <w:rPr>
          <w:rFonts w:eastAsia="MS Mincho" w:cs="Times New Roman"/>
          <w:color w:val="auto"/>
        </w:rPr>
        <w:t>depăşiri</w:t>
      </w:r>
      <w:proofErr w:type="spellEnd"/>
      <w:r w:rsidRPr="00643112">
        <w:rPr>
          <w:rFonts w:eastAsia="MS Mincho" w:cs="Times New Roman"/>
          <w:color w:val="auto"/>
        </w:rPr>
        <w:t xml:space="preserve"> ale</w:t>
      </w:r>
      <w:r w:rsidRPr="00643112">
        <w:rPr>
          <w:rFonts w:eastAsia="MS Mincho" w:cs="Times New Roman"/>
          <w:b/>
          <w:color w:val="auto"/>
        </w:rPr>
        <w:t xml:space="preserve"> COTELOR DE </w:t>
      </w:r>
      <w:r w:rsidRPr="00643112">
        <w:rPr>
          <w:rFonts w:ascii="Arial" w:eastAsia="MS Mincho" w:hAnsi="Arial" w:cs="Arial"/>
          <w:b/>
          <w:bCs/>
          <w:color w:val="auto"/>
        </w:rPr>
        <w:t>ATENŢIE</w:t>
      </w:r>
      <w:r w:rsidRPr="00643112">
        <w:rPr>
          <w:rFonts w:eastAsia="MS Mincho" w:cs="Times New Roman"/>
          <w:b/>
          <w:color w:val="auto"/>
        </w:rPr>
        <w:t>,</w:t>
      </w:r>
      <w:r w:rsidRPr="00643112">
        <w:rPr>
          <w:rFonts w:eastAsia="MS Mincho" w:cs="Times New Roman"/>
          <w:color w:val="auto"/>
        </w:rPr>
        <w:t xml:space="preserve"> astfel:</w:t>
      </w:r>
    </w:p>
    <w:p w14:paraId="5A4327F4" w14:textId="77777777" w:rsidR="00643112" w:rsidRPr="00643112" w:rsidRDefault="00643112" w:rsidP="00643112">
      <w:pPr>
        <w:spacing w:before="0" w:after="0" w:line="240" w:lineRule="auto"/>
        <w:ind w:left="1080"/>
        <w:rPr>
          <w:rFonts w:eastAsia="MS Mincho" w:cs="Times New Roman"/>
          <w:color w:val="auto"/>
        </w:rPr>
      </w:pPr>
    </w:p>
    <w:p w14:paraId="5D60958E" w14:textId="77777777" w:rsidR="00643112" w:rsidRPr="00643112" w:rsidRDefault="00643112" w:rsidP="00643112">
      <w:pPr>
        <w:spacing w:before="0" w:after="0" w:line="240" w:lineRule="auto"/>
        <w:ind w:left="1080"/>
        <w:rPr>
          <w:rFonts w:eastAsia="MS Mincho" w:cs="Times New Roman"/>
          <w:color w:val="auto"/>
        </w:rPr>
      </w:pPr>
      <w:r w:rsidRPr="00643112">
        <w:rPr>
          <w:rFonts w:eastAsia="MS Mincho" w:cs="Times New Roman"/>
          <w:b/>
          <w:color w:val="auto"/>
        </w:rPr>
        <w:t>COD GALBEN:</w:t>
      </w:r>
    </w:p>
    <w:p w14:paraId="5D56413A" w14:textId="77777777" w:rsidR="00643112" w:rsidRPr="00643112" w:rsidRDefault="00643112" w:rsidP="00643112">
      <w:pPr>
        <w:spacing w:before="0" w:after="0"/>
        <w:ind w:left="990" w:firstLine="720"/>
        <w:rPr>
          <w:rFonts w:eastAsia="MS Mincho" w:cs="Arial"/>
          <w:bCs/>
          <w:color w:val="auto"/>
        </w:rPr>
      </w:pPr>
      <w:r w:rsidRPr="00643112">
        <w:rPr>
          <w:rFonts w:eastAsia="MS Mincho" w:cs="Arial"/>
          <w:b/>
          <w:color w:val="auto"/>
          <w:u w:val="single"/>
        </w:rPr>
        <w:t>În intervalul 03.06.2024 ora 15:00 – 04.06.2024 ora 12:00</w:t>
      </w:r>
      <w:r w:rsidRPr="00643112">
        <w:rPr>
          <w:rFonts w:eastAsia="MS Mincho" w:cs="Arial"/>
          <w:b/>
          <w:color w:val="auto"/>
        </w:rPr>
        <w:t xml:space="preserve"> </w:t>
      </w:r>
      <w:r w:rsidRPr="00643112">
        <w:rPr>
          <w:rFonts w:eastAsia="MS Mincho" w:cs="Arial"/>
          <w:color w:val="auto"/>
        </w:rPr>
        <w:t xml:space="preserve">pe râurile din bazinele hidrografice: </w:t>
      </w:r>
      <w:proofErr w:type="spellStart"/>
      <w:r w:rsidRPr="00643112">
        <w:rPr>
          <w:rFonts w:eastAsia="MS Mincho" w:cs="Arial"/>
          <w:color w:val="auto"/>
        </w:rPr>
        <w:t>Someşul</w:t>
      </w:r>
      <w:proofErr w:type="spellEnd"/>
      <w:r w:rsidRPr="00643112">
        <w:rPr>
          <w:rFonts w:eastAsia="MS Mincho" w:cs="Arial"/>
          <w:color w:val="auto"/>
        </w:rPr>
        <w:t xml:space="preserve"> Mic – bazin superior </w:t>
      </w:r>
      <w:proofErr w:type="spellStart"/>
      <w:r w:rsidRPr="00643112">
        <w:rPr>
          <w:rFonts w:eastAsia="MS Mincho" w:cs="Arial"/>
          <w:color w:val="auto"/>
        </w:rPr>
        <w:t>şi</w:t>
      </w:r>
      <w:proofErr w:type="spellEnd"/>
      <w:r w:rsidRPr="00643112">
        <w:rPr>
          <w:rFonts w:eastAsia="MS Mincho" w:cs="Arial"/>
          <w:color w:val="auto"/>
        </w:rPr>
        <w:t xml:space="preserve"> </w:t>
      </w:r>
      <w:proofErr w:type="spellStart"/>
      <w:r w:rsidRPr="00643112">
        <w:rPr>
          <w:rFonts w:eastAsia="MS Mincho" w:cs="Arial"/>
          <w:color w:val="auto"/>
        </w:rPr>
        <w:t>afluenţi</w:t>
      </w:r>
      <w:proofErr w:type="spellEnd"/>
      <w:r w:rsidRPr="00643112">
        <w:rPr>
          <w:rFonts w:eastAsia="MS Mincho" w:cs="Arial"/>
          <w:color w:val="auto"/>
        </w:rPr>
        <w:t xml:space="preserve"> bazin mijlociu </w:t>
      </w:r>
      <w:proofErr w:type="spellStart"/>
      <w:r w:rsidRPr="00643112">
        <w:rPr>
          <w:rFonts w:eastAsia="MS Mincho" w:cs="Arial"/>
          <w:color w:val="auto"/>
        </w:rPr>
        <w:t>şi</w:t>
      </w:r>
      <w:proofErr w:type="spellEnd"/>
      <w:r w:rsidRPr="00643112">
        <w:rPr>
          <w:rFonts w:eastAsia="MS Mincho" w:cs="Arial"/>
          <w:color w:val="auto"/>
        </w:rPr>
        <w:t xml:space="preserve"> inferior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Bihor </w:t>
      </w:r>
      <w:proofErr w:type="spellStart"/>
      <w:r w:rsidRPr="00643112">
        <w:rPr>
          <w:rFonts w:eastAsia="MS Mincho" w:cs="Arial"/>
          <w:b/>
          <w:color w:val="auto"/>
        </w:rPr>
        <w:t>şi</w:t>
      </w:r>
      <w:proofErr w:type="spellEnd"/>
      <w:r w:rsidRPr="00643112">
        <w:rPr>
          <w:rFonts w:eastAsia="MS Mincho" w:cs="Arial"/>
          <w:b/>
          <w:color w:val="auto"/>
        </w:rPr>
        <w:t xml:space="preserve"> Cluj)</w:t>
      </w:r>
      <w:r w:rsidRPr="00643112">
        <w:rPr>
          <w:rFonts w:eastAsia="MS Mincho" w:cs="Arial"/>
          <w:bCs/>
          <w:color w:val="auto"/>
        </w:rPr>
        <w:t xml:space="preserve">, </w:t>
      </w:r>
      <w:proofErr w:type="spellStart"/>
      <w:r w:rsidRPr="00643112">
        <w:rPr>
          <w:rFonts w:eastAsia="MS Mincho" w:cs="Arial"/>
          <w:bCs/>
          <w:color w:val="auto"/>
        </w:rPr>
        <w:t>Someş</w:t>
      </w:r>
      <w:proofErr w:type="spellEnd"/>
      <w:r w:rsidRPr="00643112">
        <w:rPr>
          <w:rFonts w:eastAsia="MS Mincho" w:cs="Arial"/>
          <w:bCs/>
          <w:color w:val="auto"/>
        </w:rPr>
        <w:t xml:space="preserve"> – </w:t>
      </w:r>
      <w:proofErr w:type="spellStart"/>
      <w:r w:rsidRPr="00643112">
        <w:rPr>
          <w:rFonts w:eastAsia="MS Mincho" w:cs="Arial"/>
          <w:bCs/>
          <w:color w:val="auto"/>
        </w:rPr>
        <w:t>afluenţii</w:t>
      </w:r>
      <w:proofErr w:type="spellEnd"/>
      <w:r w:rsidRPr="00643112">
        <w:rPr>
          <w:rFonts w:eastAsia="MS Mincho" w:cs="Arial"/>
          <w:bCs/>
          <w:color w:val="auto"/>
        </w:rPr>
        <w:t xml:space="preserve"> mici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Dej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Cluj, Sălaj, </w:t>
      </w:r>
      <w:proofErr w:type="spellStart"/>
      <w:r w:rsidRPr="00643112">
        <w:rPr>
          <w:rFonts w:eastAsia="MS Mincho" w:cs="Arial"/>
          <w:b/>
          <w:color w:val="auto"/>
        </w:rPr>
        <w:t>Maramureş</w:t>
      </w:r>
      <w:proofErr w:type="spellEnd"/>
      <w:r w:rsidRPr="00643112">
        <w:rPr>
          <w:rFonts w:eastAsia="MS Mincho" w:cs="Arial"/>
          <w:b/>
          <w:color w:val="auto"/>
        </w:rPr>
        <w:t xml:space="preserve"> </w:t>
      </w:r>
      <w:proofErr w:type="spellStart"/>
      <w:r w:rsidRPr="00643112">
        <w:rPr>
          <w:rFonts w:eastAsia="MS Mincho" w:cs="Arial"/>
          <w:b/>
          <w:color w:val="auto"/>
        </w:rPr>
        <w:t>şi</w:t>
      </w:r>
      <w:proofErr w:type="spellEnd"/>
      <w:r w:rsidRPr="00643112">
        <w:rPr>
          <w:rFonts w:eastAsia="MS Mincho" w:cs="Arial"/>
          <w:b/>
          <w:color w:val="auto"/>
        </w:rPr>
        <w:t xml:space="preserve"> Satu Mare)</w:t>
      </w:r>
      <w:r w:rsidRPr="00643112">
        <w:rPr>
          <w:rFonts w:eastAsia="MS Mincho" w:cs="Arial"/>
          <w:bCs/>
          <w:color w:val="auto"/>
        </w:rPr>
        <w:t xml:space="preserve">, Barcău </w:t>
      </w:r>
      <w:r w:rsidRPr="00643112">
        <w:rPr>
          <w:rFonts w:eastAsia="MS Mincho" w:cs="Arial"/>
          <w:color w:val="auto"/>
        </w:rPr>
        <w:t xml:space="preserve">– bazin superior </w:t>
      </w:r>
      <w:proofErr w:type="spellStart"/>
      <w:r w:rsidRPr="00643112">
        <w:rPr>
          <w:rFonts w:eastAsia="MS Mincho" w:cs="Arial"/>
          <w:color w:val="auto"/>
        </w:rPr>
        <w:t>şi</w:t>
      </w:r>
      <w:proofErr w:type="spellEnd"/>
      <w:r w:rsidRPr="00643112">
        <w:rPr>
          <w:rFonts w:eastAsia="MS Mincho" w:cs="Arial"/>
          <w:color w:val="auto"/>
        </w:rPr>
        <w:t xml:space="preserve"> </w:t>
      </w:r>
      <w:proofErr w:type="spellStart"/>
      <w:r w:rsidRPr="00643112">
        <w:rPr>
          <w:rFonts w:eastAsia="MS Mincho" w:cs="Arial"/>
          <w:color w:val="auto"/>
        </w:rPr>
        <w:t>afluenţi</w:t>
      </w:r>
      <w:proofErr w:type="spellEnd"/>
      <w:r w:rsidRPr="00643112">
        <w:rPr>
          <w:rFonts w:eastAsia="MS Mincho" w:cs="Arial"/>
          <w:color w:val="auto"/>
        </w:rPr>
        <w:t xml:space="preserve"> bazin mijlociu </w:t>
      </w:r>
      <w:proofErr w:type="spellStart"/>
      <w:r w:rsidRPr="00643112">
        <w:rPr>
          <w:rFonts w:eastAsia="MS Mincho" w:cs="Arial"/>
          <w:color w:val="auto"/>
        </w:rPr>
        <w:t>şi</w:t>
      </w:r>
      <w:proofErr w:type="spellEnd"/>
      <w:r w:rsidRPr="00643112">
        <w:rPr>
          <w:rFonts w:eastAsia="MS Mincho" w:cs="Arial"/>
          <w:color w:val="auto"/>
        </w:rPr>
        <w:t xml:space="preserve"> inferior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Sălaj </w:t>
      </w:r>
      <w:proofErr w:type="spellStart"/>
      <w:r w:rsidRPr="00643112">
        <w:rPr>
          <w:rFonts w:eastAsia="MS Mincho" w:cs="Arial"/>
          <w:b/>
          <w:color w:val="auto"/>
        </w:rPr>
        <w:t>şi</w:t>
      </w:r>
      <w:proofErr w:type="spellEnd"/>
      <w:r w:rsidRPr="00643112">
        <w:rPr>
          <w:rFonts w:eastAsia="MS Mincho" w:cs="Arial"/>
          <w:b/>
          <w:color w:val="auto"/>
        </w:rPr>
        <w:t xml:space="preserve"> Bihor)</w:t>
      </w:r>
      <w:r w:rsidRPr="00643112">
        <w:rPr>
          <w:rFonts w:eastAsia="MS Mincho" w:cs="Arial"/>
          <w:bCs/>
          <w:color w:val="auto"/>
        </w:rPr>
        <w:t xml:space="preserve">, </w:t>
      </w:r>
      <w:proofErr w:type="spellStart"/>
      <w:r w:rsidRPr="00643112">
        <w:rPr>
          <w:rFonts w:eastAsia="MS Mincho" w:cs="Arial"/>
          <w:bCs/>
          <w:color w:val="auto"/>
        </w:rPr>
        <w:t>Crişul</w:t>
      </w:r>
      <w:proofErr w:type="spellEnd"/>
      <w:r w:rsidRPr="00643112">
        <w:rPr>
          <w:rFonts w:eastAsia="MS Mincho" w:cs="Arial"/>
          <w:bCs/>
          <w:color w:val="auto"/>
        </w:rPr>
        <w:t xml:space="preserve"> Repede – bazin amonte S.H. Ciucea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Ciucea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Cluj </w:t>
      </w:r>
      <w:proofErr w:type="spellStart"/>
      <w:r w:rsidRPr="00643112">
        <w:rPr>
          <w:rFonts w:eastAsia="MS Mincho" w:cs="Arial"/>
          <w:b/>
          <w:color w:val="auto"/>
        </w:rPr>
        <w:t>şi</w:t>
      </w:r>
      <w:proofErr w:type="spellEnd"/>
      <w:r w:rsidRPr="00643112">
        <w:rPr>
          <w:rFonts w:eastAsia="MS Mincho" w:cs="Arial"/>
          <w:b/>
          <w:color w:val="auto"/>
        </w:rPr>
        <w:t xml:space="preserve"> Bihor)</w:t>
      </w:r>
      <w:r w:rsidRPr="00643112">
        <w:rPr>
          <w:rFonts w:eastAsia="MS Mincho" w:cs="Arial"/>
          <w:bCs/>
          <w:color w:val="auto"/>
        </w:rPr>
        <w:t xml:space="preserve">, </w:t>
      </w:r>
      <w:proofErr w:type="spellStart"/>
      <w:r w:rsidRPr="00643112">
        <w:rPr>
          <w:rFonts w:eastAsia="MS Mincho" w:cs="Arial"/>
          <w:bCs/>
          <w:color w:val="auto"/>
        </w:rPr>
        <w:t>Crişul</w:t>
      </w:r>
      <w:proofErr w:type="spellEnd"/>
      <w:r w:rsidRPr="00643112">
        <w:rPr>
          <w:rFonts w:eastAsia="MS Mincho" w:cs="Arial"/>
          <w:bCs/>
          <w:color w:val="auto"/>
        </w:rPr>
        <w:t xml:space="preserve"> Negru – bazin amonte S.H. </w:t>
      </w:r>
      <w:proofErr w:type="spellStart"/>
      <w:r w:rsidRPr="00643112">
        <w:rPr>
          <w:rFonts w:eastAsia="MS Mincho" w:cs="Arial"/>
          <w:bCs/>
          <w:color w:val="auto"/>
        </w:rPr>
        <w:t>Beiuş</w:t>
      </w:r>
      <w:proofErr w:type="spellEnd"/>
      <w:r w:rsidRPr="00643112">
        <w:rPr>
          <w:rFonts w:eastAsia="MS Mincho" w:cs="Arial"/>
          <w:bCs/>
          <w:color w:val="auto"/>
        </w:rPr>
        <w:t xml:space="preserve">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w:t>
      </w:r>
      <w:proofErr w:type="spellStart"/>
      <w:r w:rsidRPr="00643112">
        <w:rPr>
          <w:rFonts w:eastAsia="MS Mincho" w:cs="Arial"/>
          <w:bCs/>
          <w:color w:val="auto"/>
        </w:rPr>
        <w:t>Beiuş</w:t>
      </w:r>
      <w:proofErr w:type="spellEnd"/>
      <w:r w:rsidRPr="00643112">
        <w:rPr>
          <w:rFonts w:eastAsia="MS Mincho" w:cs="Arial"/>
          <w:bCs/>
          <w:color w:val="auto"/>
        </w:rPr>
        <w:t xml:space="preserve">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Bihor </w:t>
      </w:r>
      <w:proofErr w:type="spellStart"/>
      <w:r w:rsidRPr="00643112">
        <w:rPr>
          <w:rFonts w:eastAsia="MS Mincho" w:cs="Arial"/>
          <w:b/>
          <w:color w:val="auto"/>
        </w:rPr>
        <w:t>şi</w:t>
      </w:r>
      <w:proofErr w:type="spellEnd"/>
      <w:r w:rsidRPr="00643112">
        <w:rPr>
          <w:rFonts w:eastAsia="MS Mincho" w:cs="Arial"/>
          <w:b/>
          <w:color w:val="auto"/>
        </w:rPr>
        <w:t xml:space="preserve"> Arad)</w:t>
      </w:r>
      <w:r w:rsidRPr="00643112">
        <w:rPr>
          <w:rFonts w:eastAsia="MS Mincho" w:cs="Arial"/>
          <w:bCs/>
          <w:color w:val="auto"/>
        </w:rPr>
        <w:t xml:space="preserve">, </w:t>
      </w:r>
      <w:proofErr w:type="spellStart"/>
      <w:r w:rsidRPr="00643112">
        <w:rPr>
          <w:rFonts w:eastAsia="MS Mincho" w:cs="Arial"/>
          <w:bCs/>
          <w:color w:val="auto"/>
        </w:rPr>
        <w:t>Crişul</w:t>
      </w:r>
      <w:proofErr w:type="spellEnd"/>
      <w:r w:rsidRPr="00643112">
        <w:rPr>
          <w:rFonts w:eastAsia="MS Mincho" w:cs="Arial"/>
          <w:bCs/>
          <w:color w:val="auto"/>
        </w:rPr>
        <w:t xml:space="preserve"> Alb – bazin amonte S.H. </w:t>
      </w:r>
      <w:proofErr w:type="spellStart"/>
      <w:r w:rsidRPr="00643112">
        <w:rPr>
          <w:rFonts w:eastAsia="MS Mincho" w:cs="Arial"/>
          <w:bCs/>
          <w:color w:val="auto"/>
        </w:rPr>
        <w:t>Gurahonţ</w:t>
      </w:r>
      <w:proofErr w:type="spellEnd"/>
      <w:r w:rsidRPr="00643112">
        <w:rPr>
          <w:rFonts w:eastAsia="MS Mincho" w:cs="Arial"/>
          <w:bCs/>
          <w:color w:val="auto"/>
        </w:rPr>
        <w:t xml:space="preserve">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w:t>
      </w:r>
      <w:proofErr w:type="spellStart"/>
      <w:r w:rsidRPr="00643112">
        <w:rPr>
          <w:rFonts w:eastAsia="MS Mincho" w:cs="Arial"/>
          <w:bCs/>
          <w:color w:val="auto"/>
        </w:rPr>
        <w:t>Gurahonţ</w:t>
      </w:r>
      <w:proofErr w:type="spellEnd"/>
      <w:r w:rsidRPr="00643112">
        <w:rPr>
          <w:rFonts w:eastAsia="MS Mincho" w:cs="Arial"/>
          <w:bCs/>
          <w:color w:val="auto"/>
        </w:rPr>
        <w:t xml:space="preserve">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Hunedoara </w:t>
      </w:r>
      <w:proofErr w:type="spellStart"/>
      <w:r w:rsidRPr="00643112">
        <w:rPr>
          <w:rFonts w:eastAsia="MS Mincho" w:cs="Arial"/>
          <w:b/>
          <w:color w:val="auto"/>
        </w:rPr>
        <w:t>şi</w:t>
      </w:r>
      <w:proofErr w:type="spellEnd"/>
      <w:r w:rsidRPr="00643112">
        <w:rPr>
          <w:rFonts w:eastAsia="MS Mincho" w:cs="Arial"/>
          <w:b/>
          <w:color w:val="auto"/>
        </w:rPr>
        <w:t xml:space="preserve"> Arad)</w:t>
      </w:r>
      <w:r w:rsidRPr="00643112">
        <w:rPr>
          <w:rFonts w:eastAsia="MS Mincho" w:cs="Arial"/>
          <w:bCs/>
          <w:color w:val="auto"/>
        </w:rPr>
        <w:t xml:space="preserve">, </w:t>
      </w:r>
      <w:proofErr w:type="spellStart"/>
      <w:r w:rsidRPr="00643112">
        <w:rPr>
          <w:rFonts w:eastAsia="MS Mincho" w:cs="Arial"/>
          <w:bCs/>
          <w:color w:val="auto"/>
        </w:rPr>
        <w:t>Arieş</w:t>
      </w:r>
      <w:proofErr w:type="spellEnd"/>
      <w:r w:rsidRPr="00643112">
        <w:rPr>
          <w:rFonts w:eastAsia="MS Mincho" w:cs="Arial"/>
          <w:bCs/>
          <w:color w:val="auto"/>
        </w:rPr>
        <w:t xml:space="preserve"> – </w:t>
      </w:r>
      <w:r w:rsidRPr="00643112">
        <w:rPr>
          <w:rFonts w:eastAsia="MS Mincho" w:cs="Arial"/>
          <w:color w:val="auto"/>
        </w:rPr>
        <w:t xml:space="preserve">bazin superior </w:t>
      </w:r>
      <w:proofErr w:type="spellStart"/>
      <w:r w:rsidRPr="00643112">
        <w:rPr>
          <w:rFonts w:eastAsia="MS Mincho" w:cs="Arial"/>
          <w:color w:val="auto"/>
        </w:rPr>
        <w:t>şi</w:t>
      </w:r>
      <w:proofErr w:type="spellEnd"/>
      <w:r w:rsidRPr="00643112">
        <w:rPr>
          <w:rFonts w:eastAsia="MS Mincho" w:cs="Arial"/>
          <w:color w:val="auto"/>
        </w:rPr>
        <w:t xml:space="preserve"> </w:t>
      </w:r>
      <w:proofErr w:type="spellStart"/>
      <w:r w:rsidRPr="00643112">
        <w:rPr>
          <w:rFonts w:eastAsia="MS Mincho" w:cs="Arial"/>
          <w:color w:val="auto"/>
        </w:rPr>
        <w:t>afluenţi</w:t>
      </w:r>
      <w:proofErr w:type="spellEnd"/>
      <w:r w:rsidRPr="00643112">
        <w:rPr>
          <w:rFonts w:eastAsia="MS Mincho" w:cs="Arial"/>
          <w:color w:val="auto"/>
        </w:rPr>
        <w:t xml:space="preserve"> bazin mijlociu </w:t>
      </w:r>
      <w:proofErr w:type="spellStart"/>
      <w:r w:rsidRPr="00643112">
        <w:rPr>
          <w:rFonts w:eastAsia="MS Mincho" w:cs="Arial"/>
          <w:color w:val="auto"/>
        </w:rPr>
        <w:t>şi</w:t>
      </w:r>
      <w:proofErr w:type="spellEnd"/>
      <w:r w:rsidRPr="00643112">
        <w:rPr>
          <w:rFonts w:eastAsia="MS Mincho" w:cs="Arial"/>
          <w:color w:val="auto"/>
        </w:rPr>
        <w:t xml:space="preserve"> inferior</w:t>
      </w:r>
      <w:r w:rsidRPr="00643112">
        <w:rPr>
          <w:rFonts w:eastAsia="MS Mincho" w:cs="Arial"/>
          <w:bCs/>
          <w:color w:val="auto"/>
        </w:rPr>
        <w:t xml:space="preserve">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Alba </w:t>
      </w:r>
      <w:proofErr w:type="spellStart"/>
      <w:r w:rsidRPr="00643112">
        <w:rPr>
          <w:rFonts w:eastAsia="MS Mincho" w:cs="Arial"/>
          <w:b/>
          <w:color w:val="auto"/>
        </w:rPr>
        <w:t>şi</w:t>
      </w:r>
      <w:proofErr w:type="spellEnd"/>
      <w:r w:rsidRPr="00643112">
        <w:rPr>
          <w:rFonts w:eastAsia="MS Mincho" w:cs="Arial"/>
          <w:b/>
          <w:color w:val="auto"/>
        </w:rPr>
        <w:t xml:space="preserve"> Cluj)</w:t>
      </w:r>
      <w:r w:rsidRPr="00643112">
        <w:rPr>
          <w:rFonts w:eastAsia="MS Mincho" w:cs="Arial"/>
          <w:bCs/>
          <w:color w:val="auto"/>
        </w:rPr>
        <w:t xml:space="preserve">, </w:t>
      </w:r>
      <w:proofErr w:type="spellStart"/>
      <w:r w:rsidRPr="00643112">
        <w:rPr>
          <w:rFonts w:eastAsia="MS Mincho" w:cs="Arial"/>
          <w:bCs/>
          <w:color w:val="auto"/>
        </w:rPr>
        <w:t>Mureş</w:t>
      </w:r>
      <w:proofErr w:type="spellEnd"/>
      <w:r w:rsidRPr="00643112">
        <w:rPr>
          <w:rFonts w:eastAsia="MS Mincho" w:cs="Arial"/>
          <w:bCs/>
          <w:color w:val="auto"/>
        </w:rPr>
        <w:t xml:space="preserve"> –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w:t>
      </w:r>
      <w:proofErr w:type="spellStart"/>
      <w:r w:rsidRPr="00643112">
        <w:rPr>
          <w:rFonts w:eastAsia="MS Mincho" w:cs="Arial"/>
          <w:bCs/>
          <w:color w:val="auto"/>
        </w:rPr>
        <w:t>confluenţă</w:t>
      </w:r>
      <w:proofErr w:type="spellEnd"/>
      <w:r w:rsidRPr="00643112">
        <w:rPr>
          <w:rFonts w:eastAsia="MS Mincho" w:cs="Arial"/>
          <w:bCs/>
          <w:color w:val="auto"/>
        </w:rPr>
        <w:t xml:space="preserve"> cu râul </w:t>
      </w:r>
      <w:proofErr w:type="spellStart"/>
      <w:r w:rsidRPr="00643112">
        <w:rPr>
          <w:rFonts w:eastAsia="MS Mincho" w:cs="Arial"/>
          <w:bCs/>
          <w:color w:val="auto"/>
        </w:rPr>
        <w:t>Arieş</w:t>
      </w:r>
      <w:proofErr w:type="spellEnd"/>
      <w:r w:rsidRPr="00643112">
        <w:rPr>
          <w:rFonts w:eastAsia="MS Mincho" w:cs="Arial"/>
          <w:bCs/>
          <w:color w:val="auto"/>
        </w:rPr>
        <w:t xml:space="preserve"> – amonte </w:t>
      </w:r>
      <w:proofErr w:type="spellStart"/>
      <w:r w:rsidRPr="00643112">
        <w:rPr>
          <w:rFonts w:eastAsia="MS Mincho" w:cs="Arial"/>
          <w:bCs/>
          <w:color w:val="auto"/>
        </w:rPr>
        <w:t>confluenţă</w:t>
      </w:r>
      <w:proofErr w:type="spellEnd"/>
      <w:r w:rsidRPr="00643112">
        <w:rPr>
          <w:rFonts w:eastAsia="MS Mincho" w:cs="Arial"/>
          <w:bCs/>
          <w:color w:val="auto"/>
        </w:rPr>
        <w:t xml:space="preserve"> cu râul Târnava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Alba </w:t>
      </w:r>
      <w:proofErr w:type="spellStart"/>
      <w:r w:rsidRPr="00643112">
        <w:rPr>
          <w:rFonts w:eastAsia="MS Mincho" w:cs="Arial"/>
          <w:b/>
          <w:color w:val="auto"/>
        </w:rPr>
        <w:t>şi</w:t>
      </w:r>
      <w:proofErr w:type="spellEnd"/>
      <w:r w:rsidRPr="00643112">
        <w:rPr>
          <w:rFonts w:eastAsia="MS Mincho" w:cs="Arial"/>
          <w:b/>
          <w:color w:val="auto"/>
        </w:rPr>
        <w:t xml:space="preserve"> Cluj)</w:t>
      </w:r>
      <w:r w:rsidRPr="00643112">
        <w:rPr>
          <w:rFonts w:eastAsia="MS Mincho" w:cs="Arial"/>
          <w:bCs/>
          <w:color w:val="auto"/>
        </w:rPr>
        <w:t xml:space="preserve">, </w:t>
      </w:r>
      <w:proofErr w:type="spellStart"/>
      <w:r w:rsidRPr="00643112">
        <w:rPr>
          <w:rFonts w:eastAsia="MS Mincho" w:cs="Arial"/>
          <w:bCs/>
          <w:color w:val="auto"/>
        </w:rPr>
        <w:t>Mureş</w:t>
      </w:r>
      <w:proofErr w:type="spellEnd"/>
      <w:r w:rsidRPr="00643112">
        <w:rPr>
          <w:rFonts w:eastAsia="MS Mincho" w:cs="Arial"/>
          <w:bCs/>
          <w:color w:val="auto"/>
        </w:rPr>
        <w:t xml:space="preserve"> –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w:t>
      </w:r>
      <w:proofErr w:type="spellStart"/>
      <w:r w:rsidRPr="00643112">
        <w:rPr>
          <w:rFonts w:eastAsia="MS Mincho" w:cs="Arial"/>
          <w:bCs/>
          <w:color w:val="auto"/>
        </w:rPr>
        <w:t>confluenţă</w:t>
      </w:r>
      <w:proofErr w:type="spellEnd"/>
      <w:r w:rsidRPr="00643112">
        <w:rPr>
          <w:rFonts w:eastAsia="MS Mincho" w:cs="Arial"/>
          <w:bCs/>
          <w:color w:val="auto"/>
        </w:rPr>
        <w:t xml:space="preserve"> cu râul Târnava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Alba, Sibiu, Hunedoara </w:t>
      </w:r>
      <w:proofErr w:type="spellStart"/>
      <w:r w:rsidRPr="00643112">
        <w:rPr>
          <w:rFonts w:eastAsia="MS Mincho" w:cs="Arial"/>
          <w:b/>
          <w:color w:val="auto"/>
        </w:rPr>
        <w:t>şi</w:t>
      </w:r>
      <w:proofErr w:type="spellEnd"/>
      <w:r w:rsidRPr="00643112">
        <w:rPr>
          <w:rFonts w:eastAsia="MS Mincho" w:cs="Arial"/>
          <w:b/>
          <w:color w:val="auto"/>
        </w:rPr>
        <w:t xml:space="preserve"> Arad)</w:t>
      </w:r>
      <w:r w:rsidRPr="00643112">
        <w:rPr>
          <w:rFonts w:eastAsia="MS Mincho" w:cs="Arial"/>
          <w:bCs/>
          <w:color w:val="auto"/>
        </w:rPr>
        <w:t xml:space="preserve">, Bega Veche </w:t>
      </w:r>
      <w:r w:rsidRPr="00643112">
        <w:rPr>
          <w:rFonts w:eastAsia="MS Mincho" w:cs="Arial"/>
          <w:color w:val="auto"/>
        </w:rPr>
        <w:t xml:space="preserve">– bazin superior </w:t>
      </w:r>
      <w:proofErr w:type="spellStart"/>
      <w:r w:rsidRPr="00643112">
        <w:rPr>
          <w:rFonts w:eastAsia="MS Mincho" w:cs="Arial"/>
          <w:color w:val="auto"/>
        </w:rPr>
        <w:t>şi</w:t>
      </w:r>
      <w:proofErr w:type="spellEnd"/>
      <w:r w:rsidRPr="00643112">
        <w:rPr>
          <w:rFonts w:eastAsia="MS Mincho" w:cs="Arial"/>
          <w:color w:val="auto"/>
        </w:rPr>
        <w:t xml:space="preserve"> </w:t>
      </w:r>
      <w:proofErr w:type="spellStart"/>
      <w:r w:rsidRPr="00643112">
        <w:rPr>
          <w:rFonts w:eastAsia="MS Mincho" w:cs="Arial"/>
          <w:color w:val="auto"/>
        </w:rPr>
        <w:t>afluenţi</w:t>
      </w:r>
      <w:proofErr w:type="spellEnd"/>
      <w:r w:rsidRPr="00643112">
        <w:rPr>
          <w:rFonts w:eastAsia="MS Mincho" w:cs="Arial"/>
          <w:color w:val="auto"/>
        </w:rPr>
        <w:t xml:space="preserve"> bazin mijlociu </w:t>
      </w:r>
      <w:proofErr w:type="spellStart"/>
      <w:r w:rsidRPr="00643112">
        <w:rPr>
          <w:rFonts w:eastAsia="MS Mincho" w:cs="Arial"/>
          <w:color w:val="auto"/>
        </w:rPr>
        <w:t>şi</w:t>
      </w:r>
      <w:proofErr w:type="spellEnd"/>
      <w:r w:rsidRPr="00643112">
        <w:rPr>
          <w:rFonts w:eastAsia="MS Mincho" w:cs="Arial"/>
          <w:color w:val="auto"/>
        </w:rPr>
        <w:t xml:space="preserve"> inferior, Bega – bazin amonte S.H. </w:t>
      </w:r>
      <w:proofErr w:type="spellStart"/>
      <w:r w:rsidRPr="00643112">
        <w:rPr>
          <w:rFonts w:eastAsia="MS Mincho" w:cs="Arial"/>
          <w:color w:val="auto"/>
        </w:rPr>
        <w:t>Balinţ</w:t>
      </w:r>
      <w:proofErr w:type="spellEnd"/>
      <w:r w:rsidRPr="00643112">
        <w:rPr>
          <w:rFonts w:eastAsia="MS Mincho" w:cs="Arial"/>
          <w:color w:val="auto"/>
        </w:rPr>
        <w:t xml:space="preserve"> </w:t>
      </w:r>
      <w:proofErr w:type="spellStart"/>
      <w:r w:rsidRPr="00643112">
        <w:rPr>
          <w:rFonts w:eastAsia="MS Mincho" w:cs="Arial"/>
          <w:color w:val="auto"/>
        </w:rPr>
        <w:t>şi</w:t>
      </w:r>
      <w:proofErr w:type="spellEnd"/>
      <w:r w:rsidRPr="00643112">
        <w:rPr>
          <w:rFonts w:eastAsia="MS Mincho" w:cs="Arial"/>
          <w:color w:val="auto"/>
        </w:rPr>
        <w:t xml:space="preserve"> </w:t>
      </w:r>
      <w:proofErr w:type="spellStart"/>
      <w:r w:rsidRPr="00643112">
        <w:rPr>
          <w:rFonts w:eastAsia="MS Mincho" w:cs="Arial"/>
          <w:color w:val="auto"/>
        </w:rPr>
        <w:t>afluenţii</w:t>
      </w:r>
      <w:proofErr w:type="spellEnd"/>
      <w:r w:rsidRPr="00643112">
        <w:rPr>
          <w:rFonts w:eastAsia="MS Mincho" w:cs="Arial"/>
          <w:color w:val="auto"/>
        </w:rPr>
        <w:t xml:space="preserve"> </w:t>
      </w:r>
      <w:proofErr w:type="spellStart"/>
      <w:r w:rsidRPr="00643112">
        <w:rPr>
          <w:rFonts w:eastAsia="MS Mincho" w:cs="Arial"/>
          <w:color w:val="auto"/>
        </w:rPr>
        <w:t>aferenţi</w:t>
      </w:r>
      <w:proofErr w:type="spellEnd"/>
      <w:r w:rsidRPr="00643112">
        <w:rPr>
          <w:rFonts w:eastAsia="MS Mincho" w:cs="Arial"/>
          <w:color w:val="auto"/>
        </w:rPr>
        <w:t xml:space="preserve"> sectorului aval S.H. </w:t>
      </w:r>
      <w:proofErr w:type="spellStart"/>
      <w:r w:rsidRPr="00643112">
        <w:rPr>
          <w:rFonts w:eastAsia="MS Mincho" w:cs="Arial"/>
          <w:color w:val="auto"/>
        </w:rPr>
        <w:t>Balinţ</w:t>
      </w:r>
      <w:proofErr w:type="spellEnd"/>
      <w:r w:rsidRPr="00643112">
        <w:rPr>
          <w:rFonts w:eastAsia="MS Mincho" w:cs="Arial"/>
          <w:color w:val="auto"/>
        </w:rPr>
        <w:t xml:space="preserve"> </w:t>
      </w:r>
      <w:r w:rsidRPr="00643112">
        <w:rPr>
          <w:rFonts w:eastAsia="MS Mincho" w:cs="Arial"/>
          <w:b/>
          <w:bCs/>
          <w:color w:val="auto"/>
        </w:rPr>
        <w:t>(</w:t>
      </w:r>
      <w:proofErr w:type="spellStart"/>
      <w:r w:rsidRPr="00643112">
        <w:rPr>
          <w:rFonts w:eastAsia="MS Mincho" w:cs="Arial"/>
          <w:b/>
          <w:bCs/>
          <w:color w:val="auto"/>
        </w:rPr>
        <w:t>judeţul</w:t>
      </w:r>
      <w:proofErr w:type="spellEnd"/>
      <w:r w:rsidRPr="00643112">
        <w:rPr>
          <w:rFonts w:eastAsia="MS Mincho" w:cs="Arial"/>
          <w:b/>
          <w:bCs/>
          <w:color w:val="auto"/>
        </w:rPr>
        <w:t xml:space="preserve"> </w:t>
      </w:r>
      <w:proofErr w:type="spellStart"/>
      <w:r w:rsidRPr="00643112">
        <w:rPr>
          <w:rFonts w:eastAsia="MS Mincho" w:cs="Arial"/>
          <w:b/>
          <w:bCs/>
          <w:color w:val="auto"/>
        </w:rPr>
        <w:t>Timiş</w:t>
      </w:r>
      <w:proofErr w:type="spellEnd"/>
      <w:r w:rsidRPr="00643112">
        <w:rPr>
          <w:rFonts w:eastAsia="MS Mincho" w:cs="Arial"/>
          <w:b/>
          <w:bCs/>
          <w:color w:val="auto"/>
        </w:rPr>
        <w:t>)</w:t>
      </w:r>
      <w:r w:rsidRPr="00643112">
        <w:rPr>
          <w:rFonts w:eastAsia="MS Mincho" w:cs="Arial"/>
          <w:color w:val="auto"/>
        </w:rPr>
        <w:t xml:space="preserve">, </w:t>
      </w:r>
      <w:proofErr w:type="spellStart"/>
      <w:r w:rsidRPr="00643112">
        <w:rPr>
          <w:rFonts w:eastAsia="MS Mincho" w:cs="Arial"/>
          <w:bCs/>
          <w:color w:val="auto"/>
        </w:rPr>
        <w:t>Timiş</w:t>
      </w:r>
      <w:proofErr w:type="spellEnd"/>
      <w:r w:rsidRPr="00643112">
        <w:rPr>
          <w:rFonts w:eastAsia="MS Mincho" w:cs="Arial"/>
          <w:bCs/>
          <w:color w:val="auto"/>
        </w:rPr>
        <w:t xml:space="preserve"> – bazin amonte S.H. Teregova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Teregova, Bârzava - bazin amonte S.H. Moniom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Moniom, </w:t>
      </w:r>
      <w:proofErr w:type="spellStart"/>
      <w:r w:rsidRPr="00643112">
        <w:rPr>
          <w:rFonts w:eastAsia="MS Mincho" w:cs="Arial"/>
          <w:bCs/>
          <w:color w:val="auto"/>
        </w:rPr>
        <w:t>Moraviţa</w:t>
      </w:r>
      <w:proofErr w:type="spellEnd"/>
      <w:r w:rsidRPr="00643112">
        <w:rPr>
          <w:rFonts w:eastAsia="MS Mincho" w:cs="Arial"/>
          <w:bCs/>
          <w:color w:val="auto"/>
        </w:rPr>
        <w:t xml:space="preserve">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w:t>
      </w:r>
      <w:proofErr w:type="spellStart"/>
      <w:r w:rsidRPr="00643112">
        <w:rPr>
          <w:rFonts w:eastAsia="MS Mincho" w:cs="Arial"/>
          <w:b/>
          <w:color w:val="auto"/>
        </w:rPr>
        <w:t>Caraş</w:t>
      </w:r>
      <w:proofErr w:type="spellEnd"/>
      <w:r w:rsidRPr="00643112">
        <w:rPr>
          <w:rFonts w:eastAsia="MS Mincho" w:cs="Arial"/>
          <w:b/>
          <w:color w:val="auto"/>
        </w:rPr>
        <w:t xml:space="preserve"> Severin </w:t>
      </w:r>
      <w:proofErr w:type="spellStart"/>
      <w:r w:rsidRPr="00643112">
        <w:rPr>
          <w:rFonts w:eastAsia="MS Mincho" w:cs="Arial"/>
          <w:b/>
          <w:color w:val="auto"/>
        </w:rPr>
        <w:t>şi</w:t>
      </w:r>
      <w:proofErr w:type="spellEnd"/>
      <w:r w:rsidRPr="00643112">
        <w:rPr>
          <w:rFonts w:eastAsia="MS Mincho" w:cs="Arial"/>
          <w:b/>
          <w:color w:val="auto"/>
        </w:rPr>
        <w:t xml:space="preserve"> </w:t>
      </w:r>
      <w:proofErr w:type="spellStart"/>
      <w:r w:rsidRPr="00643112">
        <w:rPr>
          <w:rFonts w:eastAsia="MS Mincho" w:cs="Arial"/>
          <w:b/>
          <w:color w:val="auto"/>
        </w:rPr>
        <w:t>Timiş</w:t>
      </w:r>
      <w:proofErr w:type="spellEnd"/>
      <w:r w:rsidRPr="00643112">
        <w:rPr>
          <w:rFonts w:eastAsia="MS Mincho" w:cs="Arial"/>
          <w:b/>
          <w:color w:val="auto"/>
        </w:rPr>
        <w:t>)</w:t>
      </w:r>
      <w:r w:rsidRPr="00643112">
        <w:rPr>
          <w:rFonts w:eastAsia="MS Mincho" w:cs="Arial"/>
          <w:bCs/>
          <w:color w:val="auto"/>
        </w:rPr>
        <w:t xml:space="preserve">, </w:t>
      </w:r>
      <w:proofErr w:type="spellStart"/>
      <w:r w:rsidRPr="00643112">
        <w:rPr>
          <w:rFonts w:eastAsia="MS Mincho" w:cs="Arial"/>
          <w:bCs/>
          <w:color w:val="auto"/>
        </w:rPr>
        <w:t>Caraş</w:t>
      </w:r>
      <w:proofErr w:type="spellEnd"/>
      <w:r w:rsidRPr="00643112">
        <w:rPr>
          <w:rFonts w:eastAsia="MS Mincho" w:cs="Arial"/>
          <w:bCs/>
          <w:color w:val="auto"/>
        </w:rPr>
        <w:t xml:space="preserve"> – bazin superior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w:t>
      </w:r>
      <w:proofErr w:type="spellEnd"/>
      <w:r w:rsidRPr="00643112">
        <w:rPr>
          <w:rFonts w:eastAsia="MS Mincho" w:cs="Arial"/>
          <w:bCs/>
          <w:color w:val="auto"/>
        </w:rPr>
        <w:t xml:space="preserve"> bazin mijlociu </w:t>
      </w:r>
      <w:proofErr w:type="spellStart"/>
      <w:r w:rsidRPr="00643112">
        <w:rPr>
          <w:rFonts w:eastAsia="MS Mincho" w:cs="Arial"/>
          <w:bCs/>
          <w:color w:val="auto"/>
        </w:rPr>
        <w:t>şi</w:t>
      </w:r>
      <w:proofErr w:type="spellEnd"/>
      <w:r w:rsidRPr="00643112">
        <w:rPr>
          <w:rFonts w:eastAsia="MS Mincho" w:cs="Arial"/>
          <w:bCs/>
          <w:color w:val="auto"/>
        </w:rPr>
        <w:t xml:space="preserve"> inferior, Nera – bazin superior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w:t>
      </w:r>
      <w:proofErr w:type="spellEnd"/>
      <w:r w:rsidRPr="00643112">
        <w:rPr>
          <w:rFonts w:eastAsia="MS Mincho" w:cs="Arial"/>
          <w:bCs/>
          <w:color w:val="auto"/>
        </w:rPr>
        <w:t xml:space="preserve"> bazin mijlociu </w:t>
      </w:r>
      <w:proofErr w:type="spellStart"/>
      <w:r w:rsidRPr="00643112">
        <w:rPr>
          <w:rFonts w:eastAsia="MS Mincho" w:cs="Arial"/>
          <w:bCs/>
          <w:color w:val="auto"/>
        </w:rPr>
        <w:t>şi</w:t>
      </w:r>
      <w:proofErr w:type="spellEnd"/>
      <w:r w:rsidRPr="00643112">
        <w:rPr>
          <w:rFonts w:eastAsia="MS Mincho" w:cs="Arial"/>
          <w:bCs/>
          <w:color w:val="auto"/>
        </w:rPr>
        <w:t xml:space="preserve"> inferior, Cerna –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Ac. Herculane </w:t>
      </w:r>
      <w:r w:rsidRPr="00643112">
        <w:rPr>
          <w:rFonts w:eastAsia="MS Mincho" w:cs="Arial"/>
          <w:b/>
          <w:color w:val="auto"/>
        </w:rPr>
        <w:t>(</w:t>
      </w:r>
      <w:proofErr w:type="spellStart"/>
      <w:r w:rsidRPr="00643112">
        <w:rPr>
          <w:rFonts w:eastAsia="MS Mincho" w:cs="Arial"/>
          <w:b/>
          <w:color w:val="auto"/>
        </w:rPr>
        <w:t>judeţul</w:t>
      </w:r>
      <w:proofErr w:type="spellEnd"/>
      <w:r w:rsidRPr="00643112">
        <w:rPr>
          <w:rFonts w:eastAsia="MS Mincho" w:cs="Arial"/>
          <w:b/>
          <w:color w:val="auto"/>
        </w:rPr>
        <w:t xml:space="preserve"> </w:t>
      </w:r>
      <w:proofErr w:type="spellStart"/>
      <w:r w:rsidRPr="00643112">
        <w:rPr>
          <w:rFonts w:eastAsia="MS Mincho" w:cs="Arial"/>
          <w:b/>
          <w:color w:val="auto"/>
        </w:rPr>
        <w:t>Caraş</w:t>
      </w:r>
      <w:proofErr w:type="spellEnd"/>
      <w:r w:rsidRPr="00643112">
        <w:rPr>
          <w:rFonts w:eastAsia="MS Mincho" w:cs="Arial"/>
          <w:b/>
          <w:color w:val="auto"/>
        </w:rPr>
        <w:t xml:space="preserve"> Severin)</w:t>
      </w:r>
      <w:r w:rsidRPr="00643112">
        <w:rPr>
          <w:rFonts w:eastAsia="MS Mincho" w:cs="Arial"/>
          <w:bCs/>
          <w:color w:val="auto"/>
        </w:rPr>
        <w:t xml:space="preserve">, Jiu – bazin amonte  S.H. Sadu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afluenţii</w:t>
      </w:r>
      <w:proofErr w:type="spellEnd"/>
      <w:r w:rsidRPr="00643112">
        <w:rPr>
          <w:rFonts w:eastAsia="MS Mincho" w:cs="Arial"/>
          <w:bCs/>
          <w:color w:val="auto"/>
        </w:rPr>
        <w:t xml:space="preserve"> </w:t>
      </w:r>
      <w:proofErr w:type="spellStart"/>
      <w:r w:rsidRPr="00643112">
        <w:rPr>
          <w:rFonts w:eastAsia="MS Mincho" w:cs="Arial"/>
          <w:bCs/>
          <w:color w:val="auto"/>
        </w:rPr>
        <w:t>aferenţi</w:t>
      </w:r>
      <w:proofErr w:type="spellEnd"/>
      <w:r w:rsidRPr="00643112">
        <w:rPr>
          <w:rFonts w:eastAsia="MS Mincho" w:cs="Arial"/>
          <w:bCs/>
          <w:color w:val="auto"/>
        </w:rPr>
        <w:t xml:space="preserve"> sectorului aval S.H. Sadu – amonte </w:t>
      </w:r>
      <w:proofErr w:type="spellStart"/>
      <w:r w:rsidRPr="00643112">
        <w:rPr>
          <w:rFonts w:eastAsia="MS Mincho" w:cs="Arial"/>
          <w:bCs/>
          <w:color w:val="auto"/>
        </w:rPr>
        <w:t>confluenţă</w:t>
      </w:r>
      <w:proofErr w:type="spellEnd"/>
      <w:r w:rsidRPr="00643112">
        <w:rPr>
          <w:rFonts w:eastAsia="MS Mincho" w:cs="Arial"/>
          <w:bCs/>
          <w:color w:val="auto"/>
        </w:rPr>
        <w:t xml:space="preserve"> cu râul Gilort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Hunedoara </w:t>
      </w:r>
      <w:proofErr w:type="spellStart"/>
      <w:r w:rsidRPr="00643112">
        <w:rPr>
          <w:rFonts w:eastAsia="MS Mincho" w:cs="Arial"/>
          <w:b/>
          <w:color w:val="auto"/>
        </w:rPr>
        <w:t>şi</w:t>
      </w:r>
      <w:proofErr w:type="spellEnd"/>
      <w:r w:rsidRPr="00643112">
        <w:rPr>
          <w:rFonts w:eastAsia="MS Mincho" w:cs="Arial"/>
          <w:b/>
          <w:color w:val="auto"/>
        </w:rPr>
        <w:t xml:space="preserve"> Gorj)</w:t>
      </w:r>
      <w:r w:rsidRPr="00643112">
        <w:rPr>
          <w:rFonts w:eastAsia="MS Mincho" w:cs="Arial"/>
          <w:bCs/>
          <w:color w:val="auto"/>
        </w:rPr>
        <w:t xml:space="preserve">, Motru – bazin superior </w:t>
      </w:r>
      <w:proofErr w:type="spellStart"/>
      <w:r w:rsidRPr="00643112">
        <w:rPr>
          <w:rFonts w:eastAsia="MS Mincho" w:cs="Arial"/>
          <w:bCs/>
          <w:color w:val="auto"/>
        </w:rPr>
        <w:t>şi</w:t>
      </w:r>
      <w:proofErr w:type="spellEnd"/>
      <w:r w:rsidRPr="00643112">
        <w:rPr>
          <w:rFonts w:eastAsia="MS Mincho" w:cs="Arial"/>
          <w:bCs/>
          <w:color w:val="auto"/>
        </w:rPr>
        <w:t xml:space="preserve"> </w:t>
      </w:r>
      <w:proofErr w:type="spellStart"/>
      <w:r w:rsidRPr="00643112">
        <w:rPr>
          <w:rFonts w:eastAsia="MS Mincho" w:cs="Arial"/>
          <w:bCs/>
          <w:color w:val="auto"/>
        </w:rPr>
        <w:t>afluenţi</w:t>
      </w:r>
      <w:proofErr w:type="spellEnd"/>
      <w:r w:rsidRPr="00643112">
        <w:rPr>
          <w:rFonts w:eastAsia="MS Mincho" w:cs="Arial"/>
          <w:bCs/>
          <w:color w:val="auto"/>
        </w:rPr>
        <w:t xml:space="preserve"> bazin mijlociu </w:t>
      </w:r>
      <w:proofErr w:type="spellStart"/>
      <w:r w:rsidRPr="00643112">
        <w:rPr>
          <w:rFonts w:eastAsia="MS Mincho" w:cs="Arial"/>
          <w:bCs/>
          <w:color w:val="auto"/>
        </w:rPr>
        <w:t>şi</w:t>
      </w:r>
      <w:proofErr w:type="spellEnd"/>
      <w:r w:rsidRPr="00643112">
        <w:rPr>
          <w:rFonts w:eastAsia="MS Mincho" w:cs="Arial"/>
          <w:bCs/>
          <w:color w:val="auto"/>
        </w:rPr>
        <w:t xml:space="preserve"> inferior </w:t>
      </w:r>
      <w:r w:rsidRPr="00643112">
        <w:rPr>
          <w:rFonts w:eastAsia="MS Mincho" w:cs="Arial"/>
          <w:b/>
          <w:color w:val="auto"/>
        </w:rPr>
        <w:t>(</w:t>
      </w:r>
      <w:proofErr w:type="spellStart"/>
      <w:r w:rsidRPr="00643112">
        <w:rPr>
          <w:rFonts w:eastAsia="MS Mincho" w:cs="Arial"/>
          <w:b/>
          <w:color w:val="auto"/>
        </w:rPr>
        <w:t>judeţele</w:t>
      </w:r>
      <w:proofErr w:type="spellEnd"/>
      <w:r w:rsidRPr="00643112">
        <w:rPr>
          <w:rFonts w:eastAsia="MS Mincho" w:cs="Arial"/>
          <w:b/>
          <w:color w:val="auto"/>
        </w:rPr>
        <w:t xml:space="preserve">: Gorj </w:t>
      </w:r>
      <w:proofErr w:type="spellStart"/>
      <w:r w:rsidRPr="00643112">
        <w:rPr>
          <w:rFonts w:eastAsia="MS Mincho" w:cs="Arial"/>
          <w:b/>
          <w:color w:val="auto"/>
        </w:rPr>
        <w:t>şi</w:t>
      </w:r>
      <w:proofErr w:type="spellEnd"/>
      <w:r w:rsidRPr="00643112">
        <w:rPr>
          <w:rFonts w:eastAsia="MS Mincho" w:cs="Arial"/>
          <w:b/>
          <w:color w:val="auto"/>
        </w:rPr>
        <w:t xml:space="preserve"> </w:t>
      </w:r>
      <w:proofErr w:type="spellStart"/>
      <w:r w:rsidRPr="00643112">
        <w:rPr>
          <w:rFonts w:eastAsia="MS Mincho" w:cs="Arial"/>
          <w:b/>
          <w:color w:val="auto"/>
        </w:rPr>
        <w:t>Mehedinţi</w:t>
      </w:r>
      <w:proofErr w:type="spellEnd"/>
      <w:r w:rsidRPr="00643112">
        <w:rPr>
          <w:rFonts w:eastAsia="MS Mincho" w:cs="Arial"/>
          <w:b/>
          <w:color w:val="auto"/>
        </w:rPr>
        <w:t>)</w:t>
      </w:r>
      <w:r w:rsidRPr="00643112">
        <w:rPr>
          <w:rFonts w:eastAsia="MS Mincho" w:cs="Arial"/>
          <w:bCs/>
          <w:color w:val="auto"/>
        </w:rPr>
        <w:t>.</w:t>
      </w:r>
    </w:p>
    <w:p w14:paraId="51112357" w14:textId="77777777" w:rsidR="00643112" w:rsidRPr="00643112" w:rsidRDefault="00643112" w:rsidP="00643112">
      <w:pPr>
        <w:spacing w:before="0" w:after="0"/>
        <w:ind w:left="990"/>
        <w:rPr>
          <w:rFonts w:eastAsia="MS Mincho" w:cs="Arial"/>
          <w:b/>
          <w:bCs/>
          <w:color w:val="auto"/>
        </w:rPr>
      </w:pPr>
      <w:r w:rsidRPr="00643112">
        <w:rPr>
          <w:rFonts w:eastAsia="MS Mincho" w:cs="Arial"/>
          <w:b/>
          <w:color w:val="auto"/>
        </w:rPr>
        <w:tab/>
        <w:t xml:space="preserve">Atenționarea Hidrologică vizează în principal fenomenele de scurgeri importante pe </w:t>
      </w:r>
      <w:proofErr w:type="spellStart"/>
      <w:r w:rsidRPr="00643112">
        <w:rPr>
          <w:rFonts w:eastAsia="MS Mincho" w:cs="Arial"/>
          <w:b/>
          <w:color w:val="auto"/>
        </w:rPr>
        <w:t>versanţi</w:t>
      </w:r>
      <w:proofErr w:type="spellEnd"/>
      <w:r w:rsidRPr="00643112">
        <w:rPr>
          <w:rFonts w:eastAsia="MS Mincho" w:cs="Arial"/>
          <w:b/>
          <w:color w:val="auto"/>
        </w:rPr>
        <w:t xml:space="preserve">, </w:t>
      </w:r>
      <w:proofErr w:type="spellStart"/>
      <w:r w:rsidRPr="00643112">
        <w:rPr>
          <w:rFonts w:eastAsia="MS Mincho" w:cs="Arial"/>
          <w:b/>
          <w:color w:val="auto"/>
        </w:rPr>
        <w:t>torenţi</w:t>
      </w:r>
      <w:proofErr w:type="spellEnd"/>
      <w:r w:rsidRPr="00643112">
        <w:rPr>
          <w:rFonts w:eastAsia="MS Mincho" w:cs="Arial"/>
          <w:b/>
          <w:color w:val="auto"/>
        </w:rPr>
        <w:t xml:space="preserve"> </w:t>
      </w:r>
      <w:proofErr w:type="spellStart"/>
      <w:r w:rsidRPr="00643112">
        <w:rPr>
          <w:rFonts w:eastAsia="MS Mincho" w:cs="Arial"/>
          <w:b/>
          <w:color w:val="auto"/>
        </w:rPr>
        <w:t>şi</w:t>
      </w:r>
      <w:proofErr w:type="spellEnd"/>
      <w:r w:rsidRPr="00643112">
        <w:rPr>
          <w:rFonts w:eastAsia="MS Mincho" w:cs="Arial"/>
          <w:b/>
          <w:color w:val="auto"/>
        </w:rPr>
        <w:t xml:space="preserve"> pâraie, viituri rapide pe râurile mici cu posibile efecte de </w:t>
      </w:r>
      <w:proofErr w:type="spellStart"/>
      <w:r w:rsidRPr="00643112">
        <w:rPr>
          <w:rFonts w:eastAsia="MS Mincho" w:cs="Arial"/>
          <w:b/>
          <w:color w:val="auto"/>
        </w:rPr>
        <w:lastRenderedPageBreak/>
        <w:t>inundaţii</w:t>
      </w:r>
      <w:proofErr w:type="spellEnd"/>
      <w:r w:rsidRPr="00643112">
        <w:rPr>
          <w:rFonts w:eastAsia="MS Mincho" w:cs="Arial"/>
          <w:b/>
          <w:color w:val="auto"/>
        </w:rPr>
        <w:t xml:space="preserve"> locale, care se pot produce cu probabilitate </w:t>
      </w:r>
      <w:proofErr w:type="spellStart"/>
      <w:r w:rsidRPr="00643112">
        <w:rPr>
          <w:rFonts w:eastAsia="MS Mincho" w:cs="Arial"/>
          <w:b/>
          <w:color w:val="auto"/>
        </w:rPr>
        <w:t>şi</w:t>
      </w:r>
      <w:proofErr w:type="spellEnd"/>
      <w:r w:rsidRPr="00643112">
        <w:rPr>
          <w:rFonts w:eastAsia="MS Mincho" w:cs="Arial"/>
          <w:b/>
          <w:color w:val="auto"/>
        </w:rPr>
        <w:t xml:space="preserve"> intensitate mai mare pe unele râuri mici din </w:t>
      </w:r>
      <w:proofErr w:type="spellStart"/>
      <w:r w:rsidRPr="00643112">
        <w:rPr>
          <w:rFonts w:eastAsia="MS Mincho" w:cs="Arial"/>
          <w:b/>
          <w:color w:val="auto"/>
        </w:rPr>
        <w:t>judeţele</w:t>
      </w:r>
      <w:proofErr w:type="spellEnd"/>
      <w:r w:rsidRPr="00643112">
        <w:rPr>
          <w:rFonts w:eastAsia="MS Mincho" w:cs="Arial"/>
          <w:b/>
          <w:color w:val="auto"/>
        </w:rPr>
        <w:t xml:space="preserve">: Cluj, Bihor, Alba, Arad, Hunedoara </w:t>
      </w:r>
      <w:proofErr w:type="spellStart"/>
      <w:r w:rsidRPr="00643112">
        <w:rPr>
          <w:rFonts w:eastAsia="MS Mincho" w:cs="Arial"/>
          <w:b/>
          <w:color w:val="auto"/>
        </w:rPr>
        <w:t>şi</w:t>
      </w:r>
      <w:proofErr w:type="spellEnd"/>
      <w:r w:rsidRPr="00643112">
        <w:rPr>
          <w:rFonts w:eastAsia="MS Mincho" w:cs="Arial"/>
          <w:b/>
          <w:color w:val="auto"/>
        </w:rPr>
        <w:t xml:space="preserve"> </w:t>
      </w:r>
      <w:proofErr w:type="spellStart"/>
      <w:r w:rsidRPr="00643112">
        <w:rPr>
          <w:rFonts w:eastAsia="MS Mincho" w:cs="Arial"/>
          <w:b/>
          <w:color w:val="auto"/>
        </w:rPr>
        <w:t>Timiş</w:t>
      </w:r>
      <w:proofErr w:type="spellEnd"/>
      <w:r w:rsidRPr="00643112">
        <w:rPr>
          <w:rFonts w:eastAsia="MS Mincho" w:cs="Arial"/>
          <w:b/>
          <w:color w:val="auto"/>
        </w:rPr>
        <w:t>.</w:t>
      </w:r>
    </w:p>
    <w:p w14:paraId="19858F35" w14:textId="77777777" w:rsidR="00643112" w:rsidRPr="00643112" w:rsidRDefault="00643112" w:rsidP="00643112">
      <w:pPr>
        <w:spacing w:before="0" w:after="0" w:line="240" w:lineRule="auto"/>
        <w:ind w:left="1080"/>
        <w:rPr>
          <w:rFonts w:eastAsia="MS Mincho" w:cs="Times New Roman"/>
          <w:i/>
          <w:color w:val="auto"/>
        </w:rPr>
      </w:pPr>
      <w:r w:rsidRPr="00643112">
        <w:rPr>
          <w:rFonts w:eastAsia="MS Mincho" w:cs="Times New Roman"/>
          <w:color w:val="auto"/>
        </w:rPr>
        <w:t xml:space="preserve">Acest mesaj de </w:t>
      </w:r>
      <w:proofErr w:type="spellStart"/>
      <w:r w:rsidRPr="00643112">
        <w:rPr>
          <w:rFonts w:eastAsia="MS Mincho" w:cs="Times New Roman"/>
          <w:color w:val="auto"/>
        </w:rPr>
        <w:t>atenţionare</w:t>
      </w:r>
      <w:proofErr w:type="spellEnd"/>
      <w:r w:rsidRPr="00643112">
        <w:rPr>
          <w:rFonts w:eastAsia="MS Mincho" w:cs="Times New Roman"/>
          <w:color w:val="auto"/>
        </w:rPr>
        <w:t xml:space="preserve">, a fost transmis de către Centrul Operativ pentru </w:t>
      </w:r>
      <w:proofErr w:type="spellStart"/>
      <w:r w:rsidRPr="00643112">
        <w:rPr>
          <w:rFonts w:eastAsia="MS Mincho" w:cs="Times New Roman"/>
          <w:color w:val="auto"/>
        </w:rPr>
        <w:t>Situaţii</w:t>
      </w:r>
      <w:proofErr w:type="spellEnd"/>
      <w:r w:rsidRPr="00643112">
        <w:rPr>
          <w:rFonts w:eastAsia="MS Mincho" w:cs="Times New Roman"/>
          <w:color w:val="auto"/>
        </w:rPr>
        <w:t xml:space="preserve"> de </w:t>
      </w:r>
      <w:proofErr w:type="spellStart"/>
      <w:r w:rsidRPr="00643112">
        <w:rPr>
          <w:rFonts w:eastAsia="MS Mincho" w:cs="Times New Roman"/>
          <w:color w:val="auto"/>
        </w:rPr>
        <w:t>Urgenţă</w:t>
      </w:r>
      <w:proofErr w:type="spellEnd"/>
      <w:r w:rsidRPr="00643112">
        <w:rPr>
          <w:rFonts w:eastAsia="MS Mincho" w:cs="Times New Roman"/>
          <w:color w:val="auto"/>
        </w:rPr>
        <w:t xml:space="preserve"> al Ministerului Mediului, Apelor </w:t>
      </w:r>
      <w:proofErr w:type="spellStart"/>
      <w:r w:rsidRPr="00643112">
        <w:rPr>
          <w:rFonts w:eastAsia="MS Mincho" w:cs="Times New Roman"/>
          <w:color w:val="auto"/>
        </w:rPr>
        <w:t>şi</w:t>
      </w:r>
      <w:proofErr w:type="spellEnd"/>
      <w:r w:rsidRPr="00643112">
        <w:rPr>
          <w:rFonts w:eastAsia="MS Mincho" w:cs="Times New Roman"/>
          <w:color w:val="auto"/>
        </w:rPr>
        <w:t xml:space="preserve"> Pădurilor către</w:t>
      </w:r>
      <w:r w:rsidRPr="00643112">
        <w:rPr>
          <w:rFonts w:eastAsia="MS Mincho" w:cs="Times New Roman"/>
          <w:i/>
          <w:color w:val="auto"/>
        </w:rPr>
        <w:t xml:space="preserve">: Inspectoratul General pentru </w:t>
      </w:r>
      <w:proofErr w:type="spellStart"/>
      <w:r w:rsidRPr="00643112">
        <w:rPr>
          <w:rFonts w:eastAsia="MS Mincho" w:cs="Times New Roman"/>
          <w:i/>
          <w:color w:val="auto"/>
        </w:rPr>
        <w:t>Situaţii</w:t>
      </w:r>
      <w:proofErr w:type="spellEnd"/>
      <w:r w:rsidRPr="00643112">
        <w:rPr>
          <w:rFonts w:eastAsia="MS Mincho" w:cs="Times New Roman"/>
          <w:i/>
          <w:color w:val="auto"/>
        </w:rPr>
        <w:t xml:space="preserve"> de </w:t>
      </w:r>
      <w:proofErr w:type="spellStart"/>
      <w:r w:rsidRPr="00643112">
        <w:rPr>
          <w:rFonts w:eastAsia="MS Mincho" w:cs="Times New Roman"/>
          <w:i/>
          <w:color w:val="auto"/>
        </w:rPr>
        <w:t>Urgenţă</w:t>
      </w:r>
      <w:proofErr w:type="spellEnd"/>
      <w:r w:rsidRPr="00643112">
        <w:rPr>
          <w:rFonts w:eastAsia="MS Mincho" w:cs="Times New Roman"/>
          <w:i/>
          <w:color w:val="auto"/>
        </w:rPr>
        <w:t xml:space="preserve">, Secretariatul General al Guvernului, Centrul de </w:t>
      </w:r>
      <w:proofErr w:type="spellStart"/>
      <w:r w:rsidRPr="00643112">
        <w:rPr>
          <w:rFonts w:eastAsia="MS Mincho" w:cs="Times New Roman"/>
          <w:i/>
          <w:color w:val="auto"/>
        </w:rPr>
        <w:t>Situaţii</w:t>
      </w:r>
      <w:proofErr w:type="spellEnd"/>
      <w:r w:rsidRPr="00643112">
        <w:rPr>
          <w:rFonts w:eastAsia="MS Mincho" w:cs="Times New Roman"/>
          <w:i/>
          <w:color w:val="auto"/>
        </w:rPr>
        <w:t xml:space="preserve"> al Guvernului, Ministerul Apărării </w:t>
      </w:r>
      <w:proofErr w:type="spellStart"/>
      <w:r w:rsidRPr="00643112">
        <w:rPr>
          <w:rFonts w:eastAsia="MS Mincho" w:cs="Times New Roman"/>
          <w:i/>
          <w:color w:val="auto"/>
        </w:rPr>
        <w:t>Naţionale</w:t>
      </w:r>
      <w:proofErr w:type="spellEnd"/>
      <w:r w:rsidRPr="00643112">
        <w:rPr>
          <w:rFonts w:eastAsia="MS Mincho" w:cs="Times New Roman"/>
          <w:i/>
          <w:color w:val="auto"/>
        </w:rPr>
        <w:t xml:space="preserve">, Ministerul Afacerilor Interne, Ministerul Transporturilor, Ministerul </w:t>
      </w:r>
      <w:proofErr w:type="spellStart"/>
      <w:r w:rsidRPr="00643112">
        <w:rPr>
          <w:rFonts w:eastAsia="MS Mincho" w:cs="Times New Roman"/>
          <w:i/>
          <w:color w:val="auto"/>
        </w:rPr>
        <w:t>Sănătăţii</w:t>
      </w:r>
      <w:proofErr w:type="spellEnd"/>
      <w:r w:rsidRPr="00643112">
        <w:rPr>
          <w:rFonts w:eastAsia="MS Mincho" w:cs="Times New Roman"/>
          <w:i/>
          <w:color w:val="auto"/>
        </w:rPr>
        <w:t xml:space="preserve">, Ministerul Economiei, Ministerul Agriculturii </w:t>
      </w:r>
      <w:proofErr w:type="spellStart"/>
      <w:r w:rsidRPr="00643112">
        <w:rPr>
          <w:rFonts w:eastAsia="MS Mincho" w:cs="Times New Roman"/>
          <w:i/>
          <w:color w:val="auto"/>
        </w:rPr>
        <w:t>şi</w:t>
      </w:r>
      <w:proofErr w:type="spellEnd"/>
      <w:r w:rsidRPr="00643112">
        <w:rPr>
          <w:rFonts w:eastAsia="MS Mincho" w:cs="Times New Roman"/>
          <w:i/>
          <w:color w:val="auto"/>
        </w:rPr>
        <w:t xml:space="preserve"> Dezvoltării Rurale, Comisia </w:t>
      </w:r>
      <w:proofErr w:type="spellStart"/>
      <w:r w:rsidRPr="00643112">
        <w:rPr>
          <w:rFonts w:eastAsia="MS Mincho" w:cs="Times New Roman"/>
          <w:i/>
          <w:color w:val="auto"/>
        </w:rPr>
        <w:t>Naţională</w:t>
      </w:r>
      <w:proofErr w:type="spellEnd"/>
      <w:r w:rsidRPr="00643112">
        <w:rPr>
          <w:rFonts w:eastAsia="MS Mincho" w:cs="Times New Roman"/>
          <w:i/>
          <w:color w:val="auto"/>
        </w:rPr>
        <w:t xml:space="preserve"> pentru Controlul </w:t>
      </w:r>
      <w:proofErr w:type="spellStart"/>
      <w:r w:rsidRPr="00643112">
        <w:rPr>
          <w:rFonts w:eastAsia="MS Mincho" w:cs="Times New Roman"/>
          <w:i/>
          <w:color w:val="auto"/>
        </w:rPr>
        <w:t>Activităţilor</w:t>
      </w:r>
      <w:proofErr w:type="spellEnd"/>
      <w:r w:rsidRPr="00643112">
        <w:rPr>
          <w:rFonts w:eastAsia="MS Mincho" w:cs="Times New Roman"/>
          <w:i/>
          <w:color w:val="auto"/>
        </w:rPr>
        <w:t xml:space="preserve"> Nucleare, Serviciul de </w:t>
      </w:r>
      <w:proofErr w:type="spellStart"/>
      <w:r w:rsidRPr="00643112">
        <w:rPr>
          <w:rFonts w:eastAsia="MS Mincho" w:cs="Times New Roman"/>
          <w:i/>
          <w:color w:val="auto"/>
        </w:rPr>
        <w:t>Protecţie</w:t>
      </w:r>
      <w:proofErr w:type="spellEnd"/>
      <w:r w:rsidRPr="00643112">
        <w:rPr>
          <w:rFonts w:eastAsia="MS Mincho" w:cs="Times New Roman"/>
          <w:i/>
          <w:color w:val="auto"/>
        </w:rPr>
        <w:t xml:space="preserve"> </w:t>
      </w:r>
      <w:proofErr w:type="spellStart"/>
      <w:r w:rsidRPr="00643112">
        <w:rPr>
          <w:rFonts w:eastAsia="MS Mincho" w:cs="Times New Roman"/>
          <w:i/>
          <w:color w:val="auto"/>
        </w:rPr>
        <w:t>şi</w:t>
      </w:r>
      <w:proofErr w:type="spellEnd"/>
      <w:r w:rsidRPr="00643112">
        <w:rPr>
          <w:rFonts w:eastAsia="MS Mincho" w:cs="Times New Roman"/>
          <w:i/>
          <w:color w:val="auto"/>
        </w:rPr>
        <w:t xml:space="preserve"> Pază, Serviciul de </w:t>
      </w:r>
      <w:proofErr w:type="spellStart"/>
      <w:r w:rsidRPr="00643112">
        <w:rPr>
          <w:rFonts w:eastAsia="MS Mincho" w:cs="Times New Roman"/>
          <w:i/>
          <w:color w:val="auto"/>
        </w:rPr>
        <w:t>Telecomunicaţii</w:t>
      </w:r>
      <w:proofErr w:type="spellEnd"/>
      <w:r w:rsidRPr="00643112">
        <w:rPr>
          <w:rFonts w:eastAsia="MS Mincho" w:cs="Times New Roman"/>
          <w:i/>
          <w:color w:val="auto"/>
        </w:rPr>
        <w:t xml:space="preserve"> Speciale, S.C. Hidroelectrica S.A., </w:t>
      </w:r>
      <w:proofErr w:type="spellStart"/>
      <w:r w:rsidRPr="00643112">
        <w:rPr>
          <w:rFonts w:eastAsia="MS Mincho" w:cs="Times New Roman"/>
          <w:i/>
          <w:color w:val="auto"/>
        </w:rPr>
        <w:t>Agenţia</w:t>
      </w:r>
      <w:proofErr w:type="spellEnd"/>
      <w:r w:rsidRPr="00643112">
        <w:rPr>
          <w:rFonts w:eastAsia="MS Mincho" w:cs="Times New Roman"/>
          <w:i/>
          <w:color w:val="auto"/>
        </w:rPr>
        <w:t xml:space="preserve"> </w:t>
      </w:r>
      <w:proofErr w:type="spellStart"/>
      <w:r w:rsidRPr="00643112">
        <w:rPr>
          <w:rFonts w:eastAsia="MS Mincho" w:cs="Times New Roman"/>
          <w:i/>
          <w:color w:val="auto"/>
        </w:rPr>
        <w:t>Naţională</w:t>
      </w:r>
      <w:proofErr w:type="spellEnd"/>
      <w:r w:rsidRPr="00643112">
        <w:rPr>
          <w:rFonts w:eastAsia="MS Mincho" w:cs="Times New Roman"/>
          <w:i/>
          <w:color w:val="auto"/>
        </w:rPr>
        <w:t xml:space="preserve"> de </w:t>
      </w:r>
      <w:proofErr w:type="spellStart"/>
      <w:r w:rsidRPr="00643112">
        <w:rPr>
          <w:rFonts w:eastAsia="MS Mincho" w:cs="Times New Roman"/>
          <w:i/>
          <w:color w:val="auto"/>
        </w:rPr>
        <w:t>Îmbunătăţiri</w:t>
      </w:r>
      <w:proofErr w:type="spellEnd"/>
      <w:r w:rsidRPr="00643112">
        <w:rPr>
          <w:rFonts w:eastAsia="MS Mincho" w:cs="Times New Roman"/>
          <w:i/>
          <w:color w:val="auto"/>
        </w:rPr>
        <w:t xml:space="preserve"> Funciare, precum și către Comitetele </w:t>
      </w:r>
      <w:proofErr w:type="spellStart"/>
      <w:r w:rsidRPr="00643112">
        <w:rPr>
          <w:rFonts w:eastAsia="MS Mincho" w:cs="Times New Roman"/>
          <w:i/>
          <w:color w:val="auto"/>
        </w:rPr>
        <w:t>Judeţene</w:t>
      </w:r>
      <w:proofErr w:type="spellEnd"/>
      <w:r w:rsidRPr="00643112">
        <w:rPr>
          <w:rFonts w:eastAsia="MS Mincho" w:cs="Times New Roman"/>
          <w:i/>
          <w:color w:val="auto"/>
        </w:rPr>
        <w:t xml:space="preserve"> pentru </w:t>
      </w:r>
      <w:proofErr w:type="spellStart"/>
      <w:r w:rsidRPr="00643112">
        <w:rPr>
          <w:rFonts w:eastAsia="MS Mincho" w:cs="Times New Roman"/>
          <w:i/>
          <w:color w:val="auto"/>
        </w:rPr>
        <w:t>Situaţii</w:t>
      </w:r>
      <w:proofErr w:type="spellEnd"/>
      <w:r w:rsidRPr="00643112">
        <w:rPr>
          <w:rFonts w:eastAsia="MS Mincho" w:cs="Times New Roman"/>
          <w:i/>
          <w:color w:val="auto"/>
        </w:rPr>
        <w:t xml:space="preserve"> de </w:t>
      </w:r>
      <w:proofErr w:type="spellStart"/>
      <w:r w:rsidRPr="00643112">
        <w:rPr>
          <w:rFonts w:eastAsia="MS Mincho" w:cs="Times New Roman"/>
          <w:i/>
          <w:color w:val="auto"/>
        </w:rPr>
        <w:t>Urgenţă</w:t>
      </w:r>
      <w:proofErr w:type="spellEnd"/>
      <w:r w:rsidRPr="00643112">
        <w:rPr>
          <w:rFonts w:eastAsia="MS Mincho" w:cs="Times New Roman"/>
          <w:i/>
          <w:color w:val="auto"/>
        </w:rPr>
        <w:t xml:space="preserve"> vizate, astfel: </w:t>
      </w:r>
    </w:p>
    <w:p w14:paraId="33D3AC7C" w14:textId="77777777" w:rsidR="00643112" w:rsidRPr="00643112" w:rsidRDefault="00643112" w:rsidP="00643112">
      <w:pPr>
        <w:spacing w:before="0" w:after="0" w:line="240" w:lineRule="auto"/>
        <w:ind w:left="1080"/>
        <w:rPr>
          <w:rFonts w:eastAsia="MS Mincho" w:cs="Times New Roman"/>
          <w:i/>
          <w:color w:val="auto"/>
        </w:rPr>
      </w:pPr>
    </w:p>
    <w:p w14:paraId="5A8CEEC8" w14:textId="77777777" w:rsidR="00643112" w:rsidRPr="00643112" w:rsidRDefault="00643112" w:rsidP="00643112">
      <w:pPr>
        <w:spacing w:before="0" w:after="0" w:line="240" w:lineRule="auto"/>
        <w:ind w:left="1080"/>
        <w:rPr>
          <w:rFonts w:eastAsia="MS Mincho" w:cs="Times New Roman"/>
          <w:i/>
          <w:color w:val="auto"/>
        </w:rPr>
      </w:pPr>
      <w:r w:rsidRPr="00643112">
        <w:rPr>
          <w:rFonts w:eastAsia="MS Mincho" w:cs="Times New Roman"/>
          <w:color w:val="auto"/>
        </w:rPr>
        <w:t>-</w:t>
      </w:r>
      <w:r w:rsidRPr="00643112">
        <w:rPr>
          <w:rFonts w:eastAsia="MS Mincho" w:cs="Times New Roman"/>
          <w:i/>
          <w:color w:val="auto"/>
        </w:rPr>
        <w:t xml:space="preserve"> Alba, Arad, Bihor, </w:t>
      </w:r>
      <w:proofErr w:type="spellStart"/>
      <w:r w:rsidRPr="00643112">
        <w:rPr>
          <w:rFonts w:eastAsia="MS Mincho" w:cs="Times New Roman"/>
          <w:i/>
          <w:color w:val="auto"/>
        </w:rPr>
        <w:t>Caraş</w:t>
      </w:r>
      <w:proofErr w:type="spellEnd"/>
      <w:r w:rsidRPr="00643112">
        <w:rPr>
          <w:rFonts w:eastAsia="MS Mincho" w:cs="Times New Roman"/>
          <w:i/>
          <w:color w:val="auto"/>
        </w:rPr>
        <w:t xml:space="preserve">-Severin, Cluj, Gorj, Hunedoara, </w:t>
      </w:r>
      <w:proofErr w:type="spellStart"/>
      <w:r w:rsidRPr="00643112">
        <w:rPr>
          <w:rFonts w:eastAsia="MS Mincho" w:cs="Times New Roman"/>
          <w:i/>
          <w:color w:val="auto"/>
        </w:rPr>
        <w:t>Maramureş</w:t>
      </w:r>
      <w:proofErr w:type="spellEnd"/>
      <w:r w:rsidRPr="00643112">
        <w:rPr>
          <w:rFonts w:eastAsia="MS Mincho" w:cs="Times New Roman"/>
          <w:i/>
          <w:color w:val="auto"/>
        </w:rPr>
        <w:t xml:space="preserve">, </w:t>
      </w:r>
      <w:proofErr w:type="spellStart"/>
      <w:r w:rsidRPr="00643112">
        <w:rPr>
          <w:rFonts w:eastAsia="MS Mincho" w:cs="Times New Roman"/>
          <w:i/>
          <w:color w:val="auto"/>
        </w:rPr>
        <w:t>Mehedinţi</w:t>
      </w:r>
      <w:proofErr w:type="spellEnd"/>
      <w:r w:rsidRPr="00643112">
        <w:rPr>
          <w:rFonts w:eastAsia="MS Mincho" w:cs="Times New Roman"/>
          <w:i/>
          <w:color w:val="auto"/>
        </w:rPr>
        <w:t xml:space="preserve">, Satu Mare, Sălaj, Sibiu </w:t>
      </w:r>
      <w:proofErr w:type="spellStart"/>
      <w:r w:rsidRPr="00643112">
        <w:rPr>
          <w:rFonts w:eastAsia="MS Mincho" w:cs="Times New Roman"/>
          <w:i/>
          <w:color w:val="auto"/>
        </w:rPr>
        <w:t>şi</w:t>
      </w:r>
      <w:proofErr w:type="spellEnd"/>
      <w:r w:rsidRPr="00643112">
        <w:rPr>
          <w:rFonts w:eastAsia="MS Mincho" w:cs="Times New Roman"/>
          <w:i/>
          <w:color w:val="auto"/>
        </w:rPr>
        <w:t xml:space="preserve"> </w:t>
      </w:r>
      <w:proofErr w:type="spellStart"/>
      <w:r w:rsidRPr="00643112">
        <w:rPr>
          <w:rFonts w:eastAsia="MS Mincho" w:cs="Times New Roman"/>
          <w:i/>
          <w:color w:val="auto"/>
        </w:rPr>
        <w:t>Timiş</w:t>
      </w:r>
      <w:proofErr w:type="spellEnd"/>
      <w:r w:rsidRPr="00643112">
        <w:rPr>
          <w:rFonts w:eastAsia="MS Mincho" w:cs="Times New Roman"/>
          <w:i/>
          <w:color w:val="auto"/>
        </w:rPr>
        <w:t xml:space="preserve"> (13 prefecturi)– </w:t>
      </w:r>
      <w:proofErr w:type="spellStart"/>
      <w:r w:rsidRPr="00643112">
        <w:rPr>
          <w:rFonts w:eastAsia="MS Mincho" w:cs="Times New Roman"/>
          <w:i/>
          <w:color w:val="auto"/>
        </w:rPr>
        <w:t>Atenţionare</w:t>
      </w:r>
      <w:proofErr w:type="spellEnd"/>
      <w:r w:rsidRPr="00643112">
        <w:rPr>
          <w:rFonts w:eastAsia="MS Mincho" w:cs="Times New Roman"/>
          <w:i/>
          <w:color w:val="auto"/>
        </w:rPr>
        <w:t xml:space="preserve"> Hidrologică, cod Galben.</w:t>
      </w:r>
    </w:p>
    <w:p w14:paraId="6BB15169" w14:textId="77777777" w:rsidR="00643112" w:rsidRPr="00643112" w:rsidRDefault="00643112" w:rsidP="00643112">
      <w:pPr>
        <w:spacing w:before="0" w:after="0" w:line="240" w:lineRule="auto"/>
        <w:ind w:left="1080"/>
        <w:rPr>
          <w:rFonts w:eastAsia="MS Mincho" w:cs="Times New Roman"/>
          <w:i/>
          <w:color w:val="auto"/>
        </w:rPr>
      </w:pPr>
    </w:p>
    <w:p w14:paraId="0C8D126C" w14:textId="77777777" w:rsidR="00643112" w:rsidRPr="00643112" w:rsidRDefault="00643112" w:rsidP="00643112">
      <w:pPr>
        <w:spacing w:before="0" w:after="0" w:line="240" w:lineRule="auto"/>
        <w:ind w:left="1080"/>
        <w:rPr>
          <w:rFonts w:eastAsia="MS Mincho" w:cs="Times New Roman"/>
          <w:i/>
          <w:color w:val="auto"/>
        </w:rPr>
      </w:pPr>
    </w:p>
    <w:p w14:paraId="1B0874A8" w14:textId="77777777" w:rsidR="00643112" w:rsidRPr="00643112" w:rsidRDefault="00643112" w:rsidP="00643112">
      <w:pPr>
        <w:spacing w:before="0" w:after="120"/>
        <w:ind w:left="1080" w:right="45" w:firstLine="720"/>
        <w:rPr>
          <w:rFonts w:eastAsia="MS Mincho" w:cs="Arial"/>
          <w:color w:val="auto"/>
          <w:lang w:eastAsia="zh-CN"/>
        </w:rPr>
      </w:pPr>
      <w:r w:rsidRPr="00643112">
        <w:rPr>
          <w:rFonts w:eastAsia="MS Mincho" w:cs="Arial"/>
          <w:b/>
          <w:color w:val="auto"/>
        </w:rPr>
        <w:t xml:space="preserve">Debitele au fost în general în </w:t>
      </w:r>
      <w:proofErr w:type="spellStart"/>
      <w:r w:rsidRPr="00643112">
        <w:rPr>
          <w:rFonts w:eastAsia="MS Mincho" w:cs="Arial"/>
          <w:b/>
          <w:color w:val="auto"/>
        </w:rPr>
        <w:t>creştere</w:t>
      </w:r>
      <w:proofErr w:type="spellEnd"/>
      <w:r w:rsidRPr="00643112">
        <w:rPr>
          <w:rFonts w:eastAsia="MS Mincho" w:cs="Arial"/>
          <w:b/>
          <w:color w:val="auto"/>
        </w:rPr>
        <w:t>,</w:t>
      </w:r>
      <w:r w:rsidRPr="00643112">
        <w:rPr>
          <w:rFonts w:eastAsia="MS Mincho" w:cs="Arial"/>
          <w:color w:val="auto"/>
        </w:rPr>
        <w:t xml:space="preserve"> ca urmare a precipitațiilor, sub formă de aversă, însemnate cantitativ, căzute în interval </w:t>
      </w:r>
      <w:proofErr w:type="spellStart"/>
      <w:r w:rsidRPr="00643112">
        <w:rPr>
          <w:rFonts w:eastAsia="MS Mincho" w:cs="Arial"/>
          <w:color w:val="auto"/>
        </w:rPr>
        <w:t>şi</w:t>
      </w:r>
      <w:proofErr w:type="spellEnd"/>
      <w:r w:rsidRPr="00643112">
        <w:rPr>
          <w:rFonts w:eastAsia="MS Mincho" w:cs="Arial"/>
          <w:color w:val="auto"/>
        </w:rPr>
        <w:t xml:space="preserve"> propagării, exceptând râurile din bazinele hidrografice: Vedea, Bârlad, bazinele mijlocii </w:t>
      </w:r>
      <w:proofErr w:type="spellStart"/>
      <w:r w:rsidRPr="00643112">
        <w:rPr>
          <w:rFonts w:eastAsia="MS Mincho" w:cs="Arial"/>
          <w:color w:val="auto"/>
        </w:rPr>
        <w:t>şi</w:t>
      </w:r>
      <w:proofErr w:type="spellEnd"/>
      <w:r w:rsidRPr="00643112">
        <w:rPr>
          <w:rFonts w:eastAsia="MS Mincho" w:cs="Arial"/>
          <w:color w:val="auto"/>
        </w:rPr>
        <w:t xml:space="preserve"> inferioare ale </w:t>
      </w:r>
      <w:proofErr w:type="spellStart"/>
      <w:r w:rsidRPr="00643112">
        <w:rPr>
          <w:rFonts w:eastAsia="MS Mincho" w:cs="Arial"/>
          <w:color w:val="auto"/>
        </w:rPr>
        <w:t>Argeşului</w:t>
      </w:r>
      <w:proofErr w:type="spellEnd"/>
      <w:r w:rsidRPr="00643112">
        <w:rPr>
          <w:rFonts w:eastAsia="MS Mincho" w:cs="Arial"/>
          <w:color w:val="auto"/>
        </w:rPr>
        <w:t xml:space="preserve"> </w:t>
      </w:r>
      <w:proofErr w:type="spellStart"/>
      <w:r w:rsidRPr="00643112">
        <w:rPr>
          <w:rFonts w:eastAsia="MS Mincho" w:cs="Arial"/>
          <w:color w:val="auto"/>
        </w:rPr>
        <w:t>şi</w:t>
      </w:r>
      <w:proofErr w:type="spellEnd"/>
      <w:r w:rsidRPr="00643112">
        <w:rPr>
          <w:rFonts w:eastAsia="MS Mincho" w:cs="Arial"/>
          <w:color w:val="auto"/>
        </w:rPr>
        <w:t xml:space="preserve"> Ialomiței, pe cursul Siretului, afluenții Prutului </w:t>
      </w:r>
      <w:proofErr w:type="spellStart"/>
      <w:r w:rsidRPr="00643112">
        <w:rPr>
          <w:rFonts w:eastAsia="MS Mincho" w:cs="Arial"/>
          <w:color w:val="auto"/>
        </w:rPr>
        <w:t>şi</w:t>
      </w:r>
      <w:proofErr w:type="spellEnd"/>
      <w:r w:rsidRPr="00643112">
        <w:rPr>
          <w:rFonts w:eastAsia="MS Mincho" w:cs="Arial"/>
          <w:color w:val="auto"/>
        </w:rPr>
        <w:t xml:space="preserve"> pe râurile din Dobrogea, unde au fost relativ staționare.</w:t>
      </w:r>
    </w:p>
    <w:p w14:paraId="2E700615" w14:textId="77777777" w:rsidR="00643112" w:rsidRPr="00643112" w:rsidRDefault="00643112" w:rsidP="00643112">
      <w:pPr>
        <w:keepLines/>
        <w:spacing w:before="0" w:after="120"/>
        <w:ind w:left="1080" w:firstLine="720"/>
        <w:rPr>
          <w:rFonts w:eastAsia="MS Mincho" w:cs="Times New Roman"/>
          <w:color w:val="FF0000"/>
          <w:lang w:val="fr-FR" w:eastAsia="ar-SA"/>
        </w:rPr>
      </w:pPr>
      <w:proofErr w:type="spellStart"/>
      <w:r w:rsidRPr="00643112">
        <w:rPr>
          <w:rFonts w:eastAsia="MS Mincho" w:cs="Arial"/>
          <w:color w:val="auto"/>
          <w:lang w:val="fr-FR"/>
        </w:rPr>
        <w:t>Pe</w:t>
      </w:r>
      <w:proofErr w:type="spellEnd"/>
      <w:r w:rsidRPr="00643112">
        <w:rPr>
          <w:rFonts w:eastAsia="MS Mincho" w:cs="Arial"/>
          <w:color w:val="auto"/>
          <w:lang w:val="fr-FR"/>
        </w:rPr>
        <w:t xml:space="preserve"> </w:t>
      </w:r>
      <w:proofErr w:type="spellStart"/>
      <w:r w:rsidRPr="00643112">
        <w:rPr>
          <w:rFonts w:eastAsia="MS Mincho" w:cs="Arial"/>
          <w:color w:val="auto"/>
          <w:lang w:val="fr-FR"/>
        </w:rPr>
        <w:t>cursul</w:t>
      </w:r>
      <w:proofErr w:type="spellEnd"/>
      <w:r w:rsidRPr="00643112">
        <w:rPr>
          <w:rFonts w:eastAsia="MS Mincho" w:cs="Arial"/>
          <w:color w:val="auto"/>
          <w:lang w:val="fr-FR"/>
        </w:rPr>
        <w:t xml:space="preserve"> </w:t>
      </w:r>
      <w:proofErr w:type="spellStart"/>
      <w:r w:rsidRPr="00643112">
        <w:rPr>
          <w:rFonts w:eastAsia="MS Mincho" w:cs="Arial"/>
          <w:color w:val="auto"/>
          <w:lang w:val="fr-FR"/>
        </w:rPr>
        <w:t>Prutului</w:t>
      </w:r>
      <w:proofErr w:type="spellEnd"/>
      <w:r w:rsidRPr="00643112">
        <w:rPr>
          <w:rFonts w:eastAsia="MS Mincho" w:cs="Arial"/>
          <w:color w:val="auto"/>
          <w:lang w:val="fr-FR"/>
        </w:rPr>
        <w:t xml:space="preserve"> </w:t>
      </w:r>
      <w:proofErr w:type="spellStart"/>
      <w:r w:rsidRPr="00643112">
        <w:rPr>
          <w:rFonts w:eastAsia="MS Mincho" w:cs="Arial"/>
          <w:color w:val="auto"/>
          <w:lang w:val="fr-FR"/>
        </w:rPr>
        <w:t>debitele</w:t>
      </w:r>
      <w:proofErr w:type="spellEnd"/>
      <w:r w:rsidRPr="00643112">
        <w:rPr>
          <w:rFonts w:eastAsia="MS Mincho" w:cs="Arial"/>
          <w:color w:val="auto"/>
          <w:lang w:val="fr-FR"/>
        </w:rPr>
        <w:t xml:space="preserve"> au </w:t>
      </w:r>
      <w:proofErr w:type="spellStart"/>
      <w:r w:rsidRPr="00643112">
        <w:rPr>
          <w:rFonts w:eastAsia="MS Mincho" w:cs="Arial"/>
          <w:color w:val="auto"/>
          <w:lang w:val="fr-FR"/>
        </w:rPr>
        <w:t>fost</w:t>
      </w:r>
      <w:proofErr w:type="spellEnd"/>
      <w:r w:rsidRPr="00643112">
        <w:rPr>
          <w:rFonts w:eastAsia="MS Mincho" w:cs="Arial"/>
          <w:color w:val="auto"/>
          <w:lang w:val="fr-FR"/>
        </w:rPr>
        <w:t xml:space="preserve"> </w:t>
      </w:r>
      <w:proofErr w:type="spellStart"/>
      <w:r w:rsidRPr="00643112">
        <w:rPr>
          <w:rFonts w:eastAsia="MS Mincho" w:cs="Arial"/>
          <w:color w:val="auto"/>
          <w:lang w:val="fr-FR"/>
        </w:rPr>
        <w:t>în</w:t>
      </w:r>
      <w:proofErr w:type="spellEnd"/>
      <w:r w:rsidRPr="00643112">
        <w:rPr>
          <w:rFonts w:eastAsia="MS Mincho" w:cs="Arial"/>
          <w:color w:val="auto"/>
          <w:lang w:val="fr-FR"/>
        </w:rPr>
        <w:t xml:space="preserve"> </w:t>
      </w:r>
      <w:proofErr w:type="spellStart"/>
      <w:r w:rsidRPr="00643112">
        <w:rPr>
          <w:rFonts w:eastAsia="MS Mincho" w:cs="Arial"/>
          <w:color w:val="auto"/>
          <w:lang w:val="fr-FR"/>
        </w:rPr>
        <w:t>scădere</w:t>
      </w:r>
      <w:proofErr w:type="spellEnd"/>
      <w:r w:rsidRPr="00643112">
        <w:rPr>
          <w:rFonts w:eastAsia="MS Mincho" w:cs="Arial"/>
          <w:color w:val="auto"/>
          <w:lang w:val="fr-FR"/>
        </w:rPr>
        <w:t>.</w:t>
      </w:r>
      <w:r w:rsidRPr="00643112">
        <w:rPr>
          <w:rFonts w:eastAsia="MS Mincho" w:cs="Arial"/>
          <w:color w:val="FF0000"/>
          <w:lang w:val="fr-FR"/>
        </w:rPr>
        <w:t xml:space="preserve"> </w:t>
      </w:r>
    </w:p>
    <w:p w14:paraId="1AA61E2F" w14:textId="77777777" w:rsidR="00643112" w:rsidRPr="00643112" w:rsidRDefault="00643112" w:rsidP="00643112">
      <w:pPr>
        <w:spacing w:before="0" w:after="120"/>
        <w:ind w:left="1080" w:right="45" w:firstLine="720"/>
        <w:rPr>
          <w:rFonts w:eastAsia="MS Mincho" w:cs="Arial"/>
          <w:color w:val="auto"/>
          <w:lang w:val="fr-FR" w:eastAsia="zh-CN"/>
        </w:rPr>
      </w:pPr>
      <w:proofErr w:type="spellStart"/>
      <w:r w:rsidRPr="00643112">
        <w:rPr>
          <w:rFonts w:eastAsia="MS Mincho" w:cs="Arial"/>
          <w:color w:val="auto"/>
          <w:lang w:val="fr-FR"/>
        </w:rPr>
        <w:t>Debitele</w:t>
      </w:r>
      <w:proofErr w:type="spellEnd"/>
      <w:r w:rsidRPr="00643112">
        <w:rPr>
          <w:rFonts w:eastAsia="MS Mincho" w:cs="Arial"/>
          <w:color w:val="auto"/>
          <w:lang w:val="fr-FR"/>
        </w:rPr>
        <w:t xml:space="preserve"> se </w:t>
      </w:r>
      <w:proofErr w:type="spellStart"/>
      <w:r w:rsidRPr="00643112">
        <w:rPr>
          <w:rFonts w:eastAsia="MS Mincho" w:cs="Arial"/>
          <w:color w:val="auto"/>
          <w:lang w:val="fr-FR"/>
        </w:rPr>
        <w:t>situează</w:t>
      </w:r>
      <w:proofErr w:type="spellEnd"/>
      <w:r w:rsidRPr="00643112">
        <w:rPr>
          <w:rFonts w:eastAsia="MS Mincho" w:cs="Arial"/>
          <w:color w:val="auto"/>
          <w:lang w:val="fr-FR"/>
        </w:rPr>
        <w:t xml:space="preserve"> </w:t>
      </w:r>
      <w:proofErr w:type="spellStart"/>
      <w:r w:rsidRPr="00643112">
        <w:rPr>
          <w:rFonts w:eastAsia="MS Mincho" w:cs="Arial"/>
          <w:color w:val="auto"/>
          <w:lang w:val="fr-FR"/>
        </w:rPr>
        <w:t>în</w:t>
      </w:r>
      <w:proofErr w:type="spellEnd"/>
      <w:r w:rsidRPr="00643112">
        <w:rPr>
          <w:rFonts w:eastAsia="MS Mincho" w:cs="Arial"/>
          <w:color w:val="auto"/>
          <w:lang w:val="fr-FR"/>
        </w:rPr>
        <w:t xml:space="preserve"> </w:t>
      </w:r>
      <w:proofErr w:type="spellStart"/>
      <w:r w:rsidRPr="00643112">
        <w:rPr>
          <w:rFonts w:eastAsia="MS Mincho" w:cs="Arial"/>
          <w:color w:val="auto"/>
          <w:lang w:val="fr-FR"/>
        </w:rPr>
        <w:t>general</w:t>
      </w:r>
      <w:proofErr w:type="spellEnd"/>
      <w:r w:rsidRPr="00643112">
        <w:rPr>
          <w:rFonts w:eastAsia="MS Mincho" w:cs="Arial"/>
          <w:color w:val="auto"/>
          <w:lang w:val="fr-FR"/>
        </w:rPr>
        <w:t xml:space="preserve"> la </w:t>
      </w:r>
      <w:proofErr w:type="spellStart"/>
      <w:r w:rsidRPr="00643112">
        <w:rPr>
          <w:rFonts w:eastAsia="MS Mincho" w:cs="Arial"/>
          <w:color w:val="auto"/>
          <w:lang w:val="fr-FR"/>
        </w:rPr>
        <w:t>valori</w:t>
      </w:r>
      <w:proofErr w:type="spellEnd"/>
      <w:r w:rsidRPr="00643112">
        <w:rPr>
          <w:rFonts w:eastAsia="MS Mincho" w:cs="Arial"/>
          <w:color w:val="auto"/>
          <w:lang w:val="fr-FR"/>
        </w:rPr>
        <w:t xml:space="preserve"> </w:t>
      </w:r>
      <w:proofErr w:type="spellStart"/>
      <w:r w:rsidRPr="00643112">
        <w:rPr>
          <w:rFonts w:eastAsia="MS Mincho" w:cs="Arial"/>
          <w:color w:val="auto"/>
          <w:lang w:val="fr-FR"/>
        </w:rPr>
        <w:t>sub</w:t>
      </w:r>
      <w:proofErr w:type="spellEnd"/>
      <w:r w:rsidRPr="00643112">
        <w:rPr>
          <w:rFonts w:eastAsia="MS Mincho" w:cs="Arial"/>
          <w:color w:val="auto"/>
          <w:lang w:val="fr-FR"/>
        </w:rPr>
        <w:t xml:space="preserve"> </w:t>
      </w:r>
      <w:proofErr w:type="spellStart"/>
      <w:r w:rsidRPr="00643112">
        <w:rPr>
          <w:rFonts w:eastAsia="MS Mincho" w:cs="Arial"/>
          <w:color w:val="auto"/>
          <w:lang w:val="fr-FR"/>
        </w:rPr>
        <w:t>mediile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multianuale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lunare</w:t>
      </w:r>
      <w:proofErr w:type="spellEnd"/>
      <w:r w:rsidRPr="00643112">
        <w:rPr>
          <w:rFonts w:eastAsia="MS Mincho" w:cs="Arial"/>
          <w:color w:val="auto"/>
          <w:lang w:val="fr-FR"/>
        </w:rPr>
        <w:t xml:space="preserve">, </w:t>
      </w:r>
      <w:proofErr w:type="spellStart"/>
      <w:r w:rsidRPr="00643112">
        <w:rPr>
          <w:rFonts w:eastAsia="MS Mincho" w:cs="Arial"/>
          <w:color w:val="auto"/>
          <w:lang w:val="fr-FR"/>
        </w:rPr>
        <w:t>cu</w:t>
      </w:r>
      <w:proofErr w:type="spellEnd"/>
      <w:r w:rsidRPr="00643112">
        <w:rPr>
          <w:rFonts w:eastAsia="MS Mincho" w:cs="Arial"/>
          <w:color w:val="auto"/>
          <w:lang w:val="fr-FR"/>
        </w:rPr>
        <w:t xml:space="preserve"> </w:t>
      </w:r>
      <w:proofErr w:type="spellStart"/>
      <w:r w:rsidRPr="00643112">
        <w:rPr>
          <w:rFonts w:eastAsia="MS Mincho" w:cs="Arial"/>
          <w:color w:val="auto"/>
          <w:lang w:val="fr-FR"/>
        </w:rPr>
        <w:t>coeficienți</w:t>
      </w:r>
      <w:proofErr w:type="spellEnd"/>
      <w:r w:rsidRPr="00643112">
        <w:rPr>
          <w:rFonts w:eastAsia="MS Mincho" w:cs="Arial"/>
          <w:color w:val="auto"/>
          <w:lang w:val="fr-FR"/>
        </w:rPr>
        <w:t xml:space="preserve"> </w:t>
      </w:r>
      <w:proofErr w:type="spellStart"/>
      <w:r w:rsidRPr="00643112">
        <w:rPr>
          <w:rFonts w:eastAsia="MS Mincho" w:cs="Arial"/>
          <w:color w:val="auto"/>
          <w:lang w:val="fr-FR"/>
        </w:rPr>
        <w:t>moduli</w:t>
      </w:r>
      <w:proofErr w:type="spellEnd"/>
      <w:r w:rsidRPr="00643112">
        <w:rPr>
          <w:rFonts w:eastAsia="MS Mincho" w:cs="Arial"/>
          <w:color w:val="auto"/>
          <w:lang w:val="fr-FR"/>
        </w:rPr>
        <w:t xml:space="preserve"> </w:t>
      </w:r>
      <w:proofErr w:type="spellStart"/>
      <w:r w:rsidRPr="00643112">
        <w:rPr>
          <w:rFonts w:eastAsia="MS Mincho" w:cs="Arial"/>
          <w:color w:val="auto"/>
          <w:lang w:val="fr-FR"/>
        </w:rPr>
        <w:t>cuprinși</w:t>
      </w:r>
      <w:proofErr w:type="spellEnd"/>
      <w:r w:rsidRPr="00643112">
        <w:rPr>
          <w:rFonts w:eastAsia="MS Mincho" w:cs="Arial"/>
          <w:color w:val="auto"/>
          <w:lang w:val="fr-FR"/>
        </w:rPr>
        <w:t xml:space="preserve"> </w:t>
      </w:r>
      <w:proofErr w:type="spellStart"/>
      <w:r w:rsidRPr="00643112">
        <w:rPr>
          <w:rFonts w:eastAsia="MS Mincho" w:cs="Arial"/>
          <w:color w:val="auto"/>
          <w:lang w:val="fr-FR"/>
        </w:rPr>
        <w:t>între</w:t>
      </w:r>
      <w:proofErr w:type="spellEnd"/>
      <w:r w:rsidRPr="00643112">
        <w:rPr>
          <w:rFonts w:eastAsia="MS Mincho" w:cs="Arial"/>
          <w:color w:val="auto"/>
          <w:lang w:val="fr-FR"/>
        </w:rPr>
        <w:t xml:space="preserve"> 30-70%, mai </w:t>
      </w:r>
      <w:proofErr w:type="spellStart"/>
      <w:r w:rsidRPr="00643112">
        <w:rPr>
          <w:rFonts w:eastAsia="MS Mincho" w:cs="Arial"/>
          <w:color w:val="auto"/>
          <w:lang w:val="fr-FR"/>
        </w:rPr>
        <w:t>mici</w:t>
      </w:r>
      <w:proofErr w:type="spellEnd"/>
      <w:r w:rsidRPr="00643112">
        <w:rPr>
          <w:rFonts w:eastAsia="MS Mincho" w:cs="Arial"/>
          <w:color w:val="auto"/>
          <w:lang w:val="fr-FR"/>
        </w:rPr>
        <w:t xml:space="preserve"> (</w:t>
      </w:r>
      <w:proofErr w:type="spellStart"/>
      <w:r w:rsidRPr="00643112">
        <w:rPr>
          <w:rFonts w:eastAsia="MS Mincho" w:cs="Arial"/>
          <w:color w:val="auto"/>
          <w:lang w:val="fr-FR"/>
        </w:rPr>
        <w:t>sub</w:t>
      </w:r>
      <w:proofErr w:type="spellEnd"/>
      <w:r w:rsidRPr="00643112">
        <w:rPr>
          <w:rFonts w:eastAsia="MS Mincho" w:cs="Arial"/>
          <w:color w:val="auto"/>
          <w:lang w:val="fr-FR"/>
        </w:rPr>
        <w:t xml:space="preserve"> 30% </w:t>
      </w:r>
      <w:proofErr w:type="spellStart"/>
      <w:r w:rsidRPr="00643112">
        <w:rPr>
          <w:rFonts w:eastAsia="MS Mincho" w:cs="Arial"/>
          <w:color w:val="auto"/>
          <w:lang w:val="fr-FR"/>
        </w:rPr>
        <w:t>din</w:t>
      </w:r>
      <w:proofErr w:type="spellEnd"/>
      <w:r w:rsidRPr="00643112">
        <w:rPr>
          <w:rFonts w:eastAsia="MS Mincho" w:cs="Arial"/>
          <w:color w:val="auto"/>
          <w:lang w:val="fr-FR"/>
        </w:rPr>
        <w:t xml:space="preserve"> </w:t>
      </w:r>
      <w:proofErr w:type="spellStart"/>
      <w:r w:rsidRPr="00643112">
        <w:rPr>
          <w:rFonts w:eastAsia="MS Mincho" w:cs="Arial"/>
          <w:color w:val="auto"/>
          <w:lang w:val="fr-FR"/>
        </w:rPr>
        <w:t>normalele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lunare</w:t>
      </w:r>
      <w:proofErr w:type="spellEnd"/>
      <w:r w:rsidRPr="00643112">
        <w:rPr>
          <w:rFonts w:eastAsia="MS Mincho" w:cs="Arial"/>
          <w:color w:val="auto"/>
          <w:lang w:val="fr-FR"/>
        </w:rPr>
        <w:t xml:space="preserve">) </w:t>
      </w:r>
      <w:proofErr w:type="spellStart"/>
      <w:r w:rsidRPr="00643112">
        <w:rPr>
          <w:rFonts w:eastAsia="MS Mincho" w:cs="Arial"/>
          <w:color w:val="auto"/>
          <w:lang w:val="fr-FR"/>
        </w:rPr>
        <w:t>pe</w:t>
      </w:r>
      <w:proofErr w:type="spellEnd"/>
      <w:r w:rsidRPr="00643112">
        <w:rPr>
          <w:rFonts w:eastAsia="MS Mincho" w:cs="Arial"/>
          <w:color w:val="auto"/>
          <w:lang w:val="fr-FR"/>
        </w:rPr>
        <w:t xml:space="preserve"> </w:t>
      </w:r>
      <w:proofErr w:type="spellStart"/>
      <w:r w:rsidRPr="00643112">
        <w:rPr>
          <w:rFonts w:eastAsia="MS Mincho" w:cs="Arial"/>
          <w:color w:val="auto"/>
          <w:lang w:val="fr-FR"/>
        </w:rPr>
        <w:t>râurile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din</w:t>
      </w:r>
      <w:proofErr w:type="spellEnd"/>
      <w:r w:rsidRPr="00643112">
        <w:rPr>
          <w:rFonts w:eastAsia="MS Mincho" w:cs="Arial"/>
          <w:color w:val="auto"/>
          <w:lang w:val="fr-FR"/>
        </w:rPr>
        <w:t xml:space="preserve"> </w:t>
      </w:r>
      <w:proofErr w:type="spellStart"/>
      <w:r w:rsidRPr="00643112">
        <w:rPr>
          <w:rFonts w:eastAsia="MS Mincho" w:cs="Arial"/>
          <w:color w:val="auto"/>
          <w:lang w:val="fr-FR"/>
        </w:rPr>
        <w:t>bazinele</w:t>
      </w:r>
      <w:proofErr w:type="spellEnd"/>
      <w:r w:rsidRPr="00643112">
        <w:rPr>
          <w:rFonts w:eastAsia="MS Mincho" w:cs="Arial"/>
          <w:color w:val="auto"/>
          <w:lang w:val="fr-FR"/>
        </w:rPr>
        <w:t xml:space="preserve"> </w:t>
      </w:r>
      <w:proofErr w:type="spellStart"/>
      <w:proofErr w:type="gramStart"/>
      <w:r w:rsidRPr="00643112">
        <w:rPr>
          <w:rFonts w:eastAsia="MS Mincho" w:cs="Arial"/>
          <w:color w:val="auto"/>
          <w:lang w:val="fr-FR"/>
        </w:rPr>
        <w:t>hidrografice</w:t>
      </w:r>
      <w:proofErr w:type="spellEnd"/>
      <w:r w:rsidRPr="00643112">
        <w:rPr>
          <w:rFonts w:eastAsia="MS Mincho" w:cs="Arial"/>
          <w:color w:val="auto"/>
          <w:lang w:val="fr-FR"/>
        </w:rPr>
        <w:t>:</w:t>
      </w:r>
      <w:proofErr w:type="gramEnd"/>
      <w:r w:rsidRPr="00643112">
        <w:rPr>
          <w:rFonts w:eastAsia="MS Mincho" w:cs="Arial"/>
          <w:color w:val="auto"/>
          <w:lang w:val="fr-FR"/>
        </w:rPr>
        <w:t xml:space="preserve"> </w:t>
      </w:r>
      <w:proofErr w:type="spellStart"/>
      <w:r w:rsidRPr="00643112">
        <w:rPr>
          <w:rFonts w:eastAsia="MS Mincho" w:cs="Arial"/>
          <w:color w:val="auto"/>
          <w:lang w:val="fr-FR"/>
        </w:rPr>
        <w:t>Tur</w:t>
      </w:r>
      <w:proofErr w:type="spellEnd"/>
      <w:r w:rsidRPr="00643112">
        <w:rPr>
          <w:rFonts w:eastAsia="MS Mincho" w:cs="Arial"/>
          <w:color w:val="auto"/>
          <w:lang w:val="fr-FR"/>
        </w:rPr>
        <w:t xml:space="preserve">, </w:t>
      </w:r>
      <w:proofErr w:type="spellStart"/>
      <w:r w:rsidRPr="00643112">
        <w:rPr>
          <w:rFonts w:eastAsia="MS Mincho" w:cs="Arial"/>
          <w:color w:val="auto"/>
          <w:lang w:val="fr-FR"/>
        </w:rPr>
        <w:t>Crasna</w:t>
      </w:r>
      <w:proofErr w:type="spellEnd"/>
      <w:r w:rsidRPr="00643112">
        <w:rPr>
          <w:rFonts w:eastAsia="MS Mincho" w:cs="Arial"/>
          <w:color w:val="auto"/>
          <w:lang w:val="fr-FR"/>
        </w:rPr>
        <w:t xml:space="preserve">, </w:t>
      </w:r>
      <w:proofErr w:type="spellStart"/>
      <w:r w:rsidRPr="00643112">
        <w:rPr>
          <w:rFonts w:eastAsia="MS Mincho" w:cs="Arial"/>
          <w:color w:val="auto"/>
          <w:lang w:val="fr-FR"/>
        </w:rPr>
        <w:t>Barcău</w:t>
      </w:r>
      <w:proofErr w:type="spellEnd"/>
      <w:r w:rsidRPr="00643112">
        <w:rPr>
          <w:rFonts w:eastAsia="MS Mincho" w:cs="Arial"/>
          <w:color w:val="auto"/>
          <w:lang w:val="fr-FR"/>
        </w:rPr>
        <w:t xml:space="preserve">, </w:t>
      </w:r>
      <w:proofErr w:type="spellStart"/>
      <w:r w:rsidRPr="00643112">
        <w:rPr>
          <w:rFonts w:eastAsia="MS Mincho" w:cs="Arial"/>
          <w:color w:val="auto"/>
          <w:lang w:val="fr-FR"/>
        </w:rPr>
        <w:t>Crișul</w:t>
      </w:r>
      <w:proofErr w:type="spellEnd"/>
      <w:r w:rsidRPr="00643112">
        <w:rPr>
          <w:rFonts w:eastAsia="MS Mincho" w:cs="Arial"/>
          <w:color w:val="auto"/>
          <w:lang w:val="fr-FR"/>
        </w:rPr>
        <w:t xml:space="preserve"> </w:t>
      </w:r>
      <w:proofErr w:type="spellStart"/>
      <w:r w:rsidRPr="00643112">
        <w:rPr>
          <w:rFonts w:eastAsia="MS Mincho" w:cs="Arial"/>
          <w:color w:val="auto"/>
          <w:lang w:val="fr-FR"/>
        </w:rPr>
        <w:t>Negru</w:t>
      </w:r>
      <w:proofErr w:type="spellEnd"/>
      <w:r w:rsidRPr="00643112">
        <w:rPr>
          <w:rFonts w:eastAsia="MS Mincho" w:cs="Arial"/>
          <w:color w:val="auto"/>
          <w:lang w:val="fr-FR"/>
        </w:rPr>
        <w:t xml:space="preserve">, </w:t>
      </w:r>
      <w:proofErr w:type="spellStart"/>
      <w:r w:rsidRPr="00643112">
        <w:rPr>
          <w:rFonts w:eastAsia="MS Mincho" w:cs="Arial"/>
          <w:color w:val="auto"/>
          <w:lang w:val="fr-FR"/>
        </w:rPr>
        <w:t>Târnave</w:t>
      </w:r>
      <w:proofErr w:type="spellEnd"/>
      <w:r w:rsidRPr="00643112">
        <w:rPr>
          <w:rFonts w:eastAsia="MS Mincho" w:cs="Arial"/>
          <w:color w:val="auto"/>
          <w:lang w:val="fr-FR"/>
        </w:rPr>
        <w:t xml:space="preserve">, </w:t>
      </w:r>
      <w:proofErr w:type="spellStart"/>
      <w:r w:rsidRPr="00643112">
        <w:rPr>
          <w:rFonts w:eastAsia="MS Mincho" w:cs="Arial"/>
          <w:color w:val="auto"/>
          <w:lang w:val="fr-FR"/>
        </w:rPr>
        <w:t>Bega</w:t>
      </w:r>
      <w:proofErr w:type="spellEnd"/>
      <w:r w:rsidRPr="00643112">
        <w:rPr>
          <w:rFonts w:eastAsia="MS Mincho" w:cs="Arial"/>
          <w:color w:val="auto"/>
          <w:lang w:val="fr-FR"/>
        </w:rPr>
        <w:t xml:space="preserve"> </w:t>
      </w:r>
      <w:proofErr w:type="spellStart"/>
      <w:r w:rsidRPr="00643112">
        <w:rPr>
          <w:rFonts w:eastAsia="MS Mincho" w:cs="Arial"/>
          <w:color w:val="auto"/>
          <w:lang w:val="fr-FR"/>
        </w:rPr>
        <w:t>Veche</w:t>
      </w:r>
      <w:proofErr w:type="spellEnd"/>
      <w:r w:rsidRPr="00643112">
        <w:rPr>
          <w:rFonts w:eastAsia="MS Mincho" w:cs="Arial"/>
          <w:color w:val="auto"/>
          <w:lang w:val="fr-FR"/>
        </w:rPr>
        <w:t xml:space="preserve">, </w:t>
      </w:r>
      <w:proofErr w:type="spellStart"/>
      <w:r w:rsidRPr="00643112">
        <w:rPr>
          <w:rFonts w:eastAsia="MS Mincho" w:cs="Arial"/>
          <w:color w:val="auto"/>
          <w:lang w:val="fr-FR"/>
        </w:rPr>
        <w:t>Timiș</w:t>
      </w:r>
      <w:proofErr w:type="spellEnd"/>
      <w:r w:rsidRPr="00643112">
        <w:rPr>
          <w:rFonts w:eastAsia="MS Mincho" w:cs="Arial"/>
          <w:color w:val="auto"/>
          <w:lang w:val="fr-FR"/>
        </w:rPr>
        <w:t xml:space="preserve">, </w:t>
      </w:r>
      <w:proofErr w:type="spellStart"/>
      <w:r w:rsidRPr="00643112">
        <w:rPr>
          <w:rFonts w:eastAsia="MS Mincho" w:cs="Arial"/>
          <w:color w:val="auto"/>
          <w:lang w:val="fr-FR"/>
        </w:rPr>
        <w:t>Moravița</w:t>
      </w:r>
      <w:proofErr w:type="spellEnd"/>
      <w:r w:rsidRPr="00643112">
        <w:rPr>
          <w:rFonts w:eastAsia="MS Mincho" w:cs="Arial"/>
          <w:color w:val="auto"/>
          <w:lang w:val="fr-FR"/>
        </w:rPr>
        <w:t xml:space="preserve">, </w:t>
      </w:r>
      <w:proofErr w:type="spellStart"/>
      <w:r w:rsidRPr="00643112">
        <w:rPr>
          <w:rFonts w:eastAsia="MS Mincho" w:cs="Arial"/>
          <w:color w:val="auto"/>
          <w:lang w:val="fr-FR"/>
        </w:rPr>
        <w:t>Caraș</w:t>
      </w:r>
      <w:proofErr w:type="spellEnd"/>
      <w:r w:rsidRPr="00643112">
        <w:rPr>
          <w:rFonts w:eastAsia="MS Mincho" w:cs="Arial"/>
          <w:color w:val="auto"/>
          <w:lang w:val="fr-FR"/>
        </w:rPr>
        <w:t xml:space="preserve">, </w:t>
      </w:r>
      <w:proofErr w:type="spellStart"/>
      <w:r w:rsidRPr="00643112">
        <w:rPr>
          <w:rFonts w:eastAsia="MS Mincho" w:cs="Arial"/>
          <w:color w:val="auto"/>
          <w:lang w:val="fr-FR"/>
        </w:rPr>
        <w:t>Nera</w:t>
      </w:r>
      <w:proofErr w:type="spellEnd"/>
      <w:r w:rsidRPr="00643112">
        <w:rPr>
          <w:rFonts w:eastAsia="MS Mincho" w:cs="Arial"/>
          <w:color w:val="auto"/>
          <w:lang w:val="fr-FR"/>
        </w:rPr>
        <w:t xml:space="preserve">, Cerna, Vedea, </w:t>
      </w:r>
      <w:proofErr w:type="spellStart"/>
      <w:r w:rsidRPr="00643112">
        <w:rPr>
          <w:rFonts w:eastAsia="MS Mincho" w:cs="Arial"/>
          <w:color w:val="auto"/>
          <w:lang w:val="fr-FR"/>
        </w:rPr>
        <w:t>Ialomița</w:t>
      </w:r>
      <w:proofErr w:type="spellEnd"/>
      <w:r w:rsidRPr="00643112">
        <w:rPr>
          <w:rFonts w:eastAsia="MS Mincho" w:cs="Arial"/>
          <w:color w:val="auto"/>
          <w:lang w:val="fr-FR"/>
        </w:rPr>
        <w:t xml:space="preserve"> (</w:t>
      </w:r>
      <w:proofErr w:type="spellStart"/>
      <w:r w:rsidRPr="00643112">
        <w:rPr>
          <w:rFonts w:eastAsia="MS Mincho" w:cs="Arial"/>
          <w:color w:val="auto"/>
          <w:lang w:val="fr-FR"/>
        </w:rPr>
        <w:t>exceptând</w:t>
      </w:r>
      <w:proofErr w:type="spellEnd"/>
      <w:r w:rsidRPr="00643112">
        <w:rPr>
          <w:rFonts w:eastAsia="MS Mincho" w:cs="Arial"/>
          <w:color w:val="auto"/>
          <w:lang w:val="fr-FR"/>
        </w:rPr>
        <w:t xml:space="preserve"> </w:t>
      </w:r>
      <w:proofErr w:type="spellStart"/>
      <w:r w:rsidRPr="00643112">
        <w:rPr>
          <w:rFonts w:eastAsia="MS Mincho" w:cs="Arial"/>
          <w:color w:val="auto"/>
          <w:lang w:val="fr-FR"/>
        </w:rPr>
        <w:t>bazinul</w:t>
      </w:r>
      <w:proofErr w:type="spellEnd"/>
      <w:r w:rsidRPr="00643112">
        <w:rPr>
          <w:rFonts w:eastAsia="MS Mincho" w:cs="Arial"/>
          <w:color w:val="auto"/>
          <w:lang w:val="fr-FR"/>
        </w:rPr>
        <w:t xml:space="preserve"> </w:t>
      </w:r>
      <w:proofErr w:type="spellStart"/>
      <w:r w:rsidRPr="00643112">
        <w:rPr>
          <w:rFonts w:eastAsia="MS Mincho" w:cs="Arial"/>
          <w:color w:val="auto"/>
          <w:lang w:val="fr-FR"/>
        </w:rPr>
        <w:t>Prahovei</w:t>
      </w:r>
      <w:proofErr w:type="spellEnd"/>
      <w:r w:rsidRPr="00643112">
        <w:rPr>
          <w:rFonts w:eastAsia="MS Mincho" w:cs="Arial"/>
          <w:color w:val="auto"/>
          <w:lang w:val="fr-FR"/>
        </w:rPr>
        <w:t>), Siret (</w:t>
      </w:r>
      <w:proofErr w:type="spellStart"/>
      <w:r w:rsidRPr="00643112">
        <w:rPr>
          <w:rFonts w:eastAsia="MS Mincho" w:cs="Arial"/>
          <w:color w:val="auto"/>
          <w:lang w:val="fr-FR"/>
        </w:rPr>
        <w:t>exceptând</w:t>
      </w:r>
      <w:proofErr w:type="spellEnd"/>
      <w:r w:rsidRPr="00643112">
        <w:rPr>
          <w:rFonts w:eastAsia="MS Mincho" w:cs="Arial"/>
          <w:color w:val="auto"/>
          <w:lang w:val="fr-FR"/>
        </w:rPr>
        <w:t xml:space="preserve"> </w:t>
      </w:r>
      <w:proofErr w:type="spellStart"/>
      <w:r w:rsidRPr="00643112">
        <w:rPr>
          <w:rFonts w:eastAsia="MS Mincho" w:cs="Arial"/>
          <w:color w:val="auto"/>
          <w:lang w:val="fr-FR"/>
        </w:rPr>
        <w:t>cursurile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superioare</w:t>
      </w:r>
      <w:proofErr w:type="spellEnd"/>
      <w:r w:rsidRPr="00643112">
        <w:rPr>
          <w:rFonts w:eastAsia="MS Mincho" w:cs="Arial"/>
          <w:color w:val="auto"/>
          <w:lang w:val="fr-FR"/>
        </w:rPr>
        <w:t xml:space="preserve"> ale </w:t>
      </w:r>
      <w:proofErr w:type="spellStart"/>
      <w:r w:rsidRPr="00643112">
        <w:rPr>
          <w:rFonts w:eastAsia="MS Mincho" w:cs="Arial"/>
          <w:color w:val="auto"/>
          <w:lang w:val="fr-FR"/>
        </w:rPr>
        <w:t>Buzăului</w:t>
      </w:r>
      <w:proofErr w:type="spellEnd"/>
      <w:r w:rsidRPr="00643112">
        <w:rPr>
          <w:rFonts w:eastAsia="MS Mincho" w:cs="Arial"/>
          <w:color w:val="auto"/>
          <w:lang w:val="fr-FR"/>
        </w:rPr>
        <w:t xml:space="preserve">, </w:t>
      </w:r>
      <w:proofErr w:type="spellStart"/>
      <w:r w:rsidRPr="00643112">
        <w:rPr>
          <w:rFonts w:eastAsia="MS Mincho" w:cs="Arial"/>
          <w:color w:val="auto"/>
          <w:lang w:val="fr-FR"/>
        </w:rPr>
        <w:t>Moldovei</w:t>
      </w:r>
      <w:proofErr w:type="spellEnd"/>
      <w:r w:rsidRPr="00643112">
        <w:rPr>
          <w:rFonts w:eastAsia="MS Mincho" w:cs="Arial"/>
          <w:color w:val="auto"/>
          <w:lang w:val="fr-FR"/>
        </w:rPr>
        <w:t xml:space="preserve">, </w:t>
      </w:r>
      <w:proofErr w:type="spellStart"/>
      <w:r w:rsidRPr="00643112">
        <w:rPr>
          <w:rFonts w:eastAsia="MS Mincho" w:cs="Arial"/>
          <w:color w:val="auto"/>
          <w:lang w:val="fr-FR"/>
        </w:rPr>
        <w:t>Bistriței</w:t>
      </w:r>
      <w:proofErr w:type="spellEnd"/>
      <w:r w:rsidRPr="00643112">
        <w:rPr>
          <w:rFonts w:eastAsia="MS Mincho" w:cs="Arial"/>
          <w:color w:val="auto"/>
          <w:lang w:val="fr-FR"/>
        </w:rPr>
        <w:t xml:space="preserve"> </w:t>
      </w:r>
      <w:proofErr w:type="spellStart"/>
      <w:r w:rsidRPr="00643112">
        <w:rPr>
          <w:rFonts w:eastAsia="MS Mincho" w:cs="Times New Roman"/>
          <w:color w:val="auto"/>
          <w:lang w:val="fr-FR"/>
        </w:rPr>
        <w:t>şi</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cursurile</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inferioare</w:t>
      </w:r>
      <w:proofErr w:type="spellEnd"/>
      <w:r w:rsidRPr="00643112">
        <w:rPr>
          <w:rFonts w:eastAsia="MS Mincho" w:cs="Times New Roman"/>
          <w:color w:val="auto"/>
          <w:lang w:val="fr-FR"/>
        </w:rPr>
        <w:t xml:space="preserve"> ale </w:t>
      </w:r>
      <w:proofErr w:type="spellStart"/>
      <w:r w:rsidRPr="00643112">
        <w:rPr>
          <w:rFonts w:eastAsia="MS Mincho" w:cs="Times New Roman"/>
          <w:color w:val="auto"/>
          <w:lang w:val="fr-FR"/>
        </w:rPr>
        <w:t>Putnei</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şi</w:t>
      </w:r>
      <w:proofErr w:type="spellEnd"/>
      <w:r w:rsidRPr="00643112">
        <w:rPr>
          <w:rFonts w:eastAsia="MS Mincho" w:cs="Times New Roman"/>
          <w:color w:val="auto"/>
          <w:lang w:val="fr-FR"/>
        </w:rPr>
        <w:t xml:space="preserve"> </w:t>
      </w:r>
      <w:proofErr w:type="spellStart"/>
      <w:r w:rsidRPr="00643112">
        <w:rPr>
          <w:rFonts w:eastAsia="MS Mincho" w:cs="Arial"/>
          <w:color w:val="auto"/>
          <w:lang w:val="fr-FR"/>
        </w:rPr>
        <w:t>Rm</w:t>
      </w:r>
      <w:proofErr w:type="spellEnd"/>
      <w:r w:rsidRPr="00643112">
        <w:rPr>
          <w:rFonts w:eastAsia="MS Mincho" w:cs="Arial"/>
          <w:color w:val="auto"/>
          <w:lang w:val="fr-FR"/>
        </w:rPr>
        <w:t xml:space="preserve">. </w:t>
      </w:r>
      <w:proofErr w:type="spellStart"/>
      <w:r w:rsidRPr="00643112">
        <w:rPr>
          <w:rFonts w:eastAsia="MS Mincho" w:cs="Arial"/>
          <w:color w:val="auto"/>
          <w:lang w:val="fr-FR"/>
        </w:rPr>
        <w:t>Sărat</w:t>
      </w:r>
      <w:proofErr w:type="spellEnd"/>
      <w:r w:rsidRPr="00643112">
        <w:rPr>
          <w:rFonts w:eastAsia="MS Mincho" w:cs="Arial"/>
          <w:color w:val="auto"/>
          <w:lang w:val="fr-FR"/>
        </w:rPr>
        <w:t xml:space="preserve">), </w:t>
      </w:r>
      <w:proofErr w:type="spellStart"/>
      <w:r w:rsidRPr="00643112">
        <w:rPr>
          <w:rFonts w:eastAsia="MS Mincho" w:cs="Arial"/>
          <w:color w:val="auto"/>
          <w:lang w:val="fr-FR"/>
        </w:rPr>
        <w:t>afluenții</w:t>
      </w:r>
      <w:proofErr w:type="spellEnd"/>
      <w:r w:rsidRPr="00643112">
        <w:rPr>
          <w:rFonts w:eastAsia="MS Mincho" w:cs="Arial"/>
          <w:color w:val="auto"/>
          <w:lang w:val="fr-FR"/>
        </w:rPr>
        <w:t xml:space="preserve"> </w:t>
      </w:r>
      <w:proofErr w:type="spellStart"/>
      <w:r w:rsidRPr="00643112">
        <w:rPr>
          <w:rFonts w:eastAsia="MS Mincho" w:cs="Arial"/>
          <w:color w:val="auto"/>
          <w:lang w:val="fr-FR"/>
        </w:rPr>
        <w:t>din</w:t>
      </w:r>
      <w:proofErr w:type="spellEnd"/>
      <w:r w:rsidRPr="00643112">
        <w:rPr>
          <w:rFonts w:eastAsia="MS Mincho" w:cs="Arial"/>
          <w:color w:val="auto"/>
          <w:lang w:val="fr-FR"/>
        </w:rPr>
        <w:t xml:space="preserve"> </w:t>
      </w:r>
      <w:proofErr w:type="spellStart"/>
      <w:r w:rsidRPr="00643112">
        <w:rPr>
          <w:rFonts w:eastAsia="MS Mincho" w:cs="Arial"/>
          <w:color w:val="auto"/>
          <w:lang w:val="fr-FR"/>
        </w:rPr>
        <w:t>bazinul</w:t>
      </w:r>
      <w:proofErr w:type="spellEnd"/>
      <w:r w:rsidRPr="00643112">
        <w:rPr>
          <w:rFonts w:eastAsia="MS Mincho" w:cs="Arial"/>
          <w:color w:val="auto"/>
          <w:lang w:val="fr-FR"/>
        </w:rPr>
        <w:t xml:space="preserve"> </w:t>
      </w:r>
      <w:proofErr w:type="spellStart"/>
      <w:r w:rsidRPr="00643112">
        <w:rPr>
          <w:rFonts w:eastAsia="MS Mincho" w:cs="Arial"/>
          <w:color w:val="auto"/>
          <w:lang w:val="fr-FR"/>
        </w:rPr>
        <w:t>mijlociu</w:t>
      </w:r>
      <w:proofErr w:type="spellEnd"/>
      <w:r w:rsidRPr="00643112">
        <w:rPr>
          <w:rFonts w:eastAsia="MS Mincho" w:cs="Arial"/>
          <w:color w:val="auto"/>
          <w:lang w:val="fr-FR"/>
        </w:rPr>
        <w:t xml:space="preserve"> </w:t>
      </w:r>
      <w:proofErr w:type="spellStart"/>
      <w:r w:rsidRPr="00643112">
        <w:rPr>
          <w:rFonts w:eastAsia="MS Mincho" w:cs="Arial"/>
          <w:color w:val="auto"/>
          <w:lang w:val="fr-FR"/>
        </w:rPr>
        <w:t>și</w:t>
      </w:r>
      <w:proofErr w:type="spellEnd"/>
      <w:r w:rsidRPr="00643112">
        <w:rPr>
          <w:rFonts w:eastAsia="MS Mincho" w:cs="Arial"/>
          <w:color w:val="auto"/>
          <w:lang w:val="fr-FR"/>
        </w:rPr>
        <w:t xml:space="preserve"> </w:t>
      </w:r>
      <w:proofErr w:type="spellStart"/>
      <w:r w:rsidRPr="00643112">
        <w:rPr>
          <w:rFonts w:eastAsia="MS Mincho" w:cs="Arial"/>
          <w:color w:val="auto"/>
          <w:lang w:val="fr-FR"/>
        </w:rPr>
        <w:t>inferior</w:t>
      </w:r>
      <w:proofErr w:type="spellEnd"/>
      <w:r w:rsidRPr="00643112">
        <w:rPr>
          <w:rFonts w:eastAsia="MS Mincho" w:cs="Arial"/>
          <w:color w:val="auto"/>
          <w:lang w:val="fr-FR"/>
        </w:rPr>
        <w:t xml:space="preserve"> al </w:t>
      </w:r>
      <w:proofErr w:type="spellStart"/>
      <w:r w:rsidRPr="00643112">
        <w:rPr>
          <w:rFonts w:eastAsia="MS Mincho" w:cs="Arial"/>
          <w:color w:val="auto"/>
          <w:lang w:val="fr-FR"/>
        </w:rPr>
        <w:t>Oltului</w:t>
      </w:r>
      <w:proofErr w:type="spellEnd"/>
      <w:r w:rsidRPr="00643112">
        <w:rPr>
          <w:rFonts w:eastAsia="MS Mincho" w:cs="Arial"/>
          <w:color w:val="auto"/>
          <w:lang w:val="fr-FR"/>
        </w:rPr>
        <w:t xml:space="preserve">, </w:t>
      </w:r>
      <w:proofErr w:type="spellStart"/>
      <w:r w:rsidRPr="00643112">
        <w:rPr>
          <w:rFonts w:eastAsia="MS Mincho" w:cs="Arial"/>
          <w:color w:val="auto"/>
          <w:lang w:val="fr-FR"/>
        </w:rPr>
        <w:t>afluenții</w:t>
      </w:r>
      <w:proofErr w:type="spellEnd"/>
      <w:r w:rsidRPr="00643112">
        <w:rPr>
          <w:rFonts w:eastAsia="MS Mincho" w:cs="Arial"/>
          <w:color w:val="auto"/>
          <w:lang w:val="fr-FR"/>
        </w:rPr>
        <w:t xml:space="preserve"> </w:t>
      </w:r>
      <w:proofErr w:type="spellStart"/>
      <w:r w:rsidRPr="00643112">
        <w:rPr>
          <w:rFonts w:eastAsia="MS Mincho" w:cs="Arial"/>
          <w:color w:val="auto"/>
          <w:lang w:val="fr-FR"/>
        </w:rPr>
        <w:t>Jiului</w:t>
      </w:r>
      <w:proofErr w:type="spellEnd"/>
      <w:r w:rsidRPr="00643112">
        <w:rPr>
          <w:rFonts w:eastAsia="MS Mincho" w:cs="Arial"/>
          <w:color w:val="auto"/>
          <w:lang w:val="fr-FR"/>
        </w:rPr>
        <w:t xml:space="preserve"> </w:t>
      </w:r>
      <w:proofErr w:type="spellStart"/>
      <w:r w:rsidRPr="00643112">
        <w:rPr>
          <w:rFonts w:eastAsia="MS Mincho" w:cs="Arial"/>
          <w:color w:val="auto"/>
          <w:lang w:val="fr-FR"/>
        </w:rPr>
        <w:t>şi</w:t>
      </w:r>
      <w:proofErr w:type="spellEnd"/>
      <w:r w:rsidRPr="00643112">
        <w:rPr>
          <w:rFonts w:eastAsia="MS Mincho" w:cs="Arial"/>
          <w:color w:val="auto"/>
          <w:lang w:val="fr-FR"/>
        </w:rPr>
        <w:t xml:space="preserve"> </w:t>
      </w:r>
      <w:proofErr w:type="spellStart"/>
      <w:r w:rsidRPr="00643112">
        <w:rPr>
          <w:rFonts w:eastAsia="MS Mincho" w:cs="Arial"/>
          <w:color w:val="auto"/>
          <w:lang w:val="fr-FR"/>
        </w:rPr>
        <w:t>Prutului</w:t>
      </w:r>
      <w:proofErr w:type="spellEnd"/>
      <w:r w:rsidRPr="00643112">
        <w:rPr>
          <w:rFonts w:eastAsia="MS Mincho" w:cs="Arial"/>
          <w:color w:val="auto"/>
          <w:lang w:val="fr-FR"/>
        </w:rPr>
        <w:t xml:space="preserve">, </w:t>
      </w:r>
      <w:proofErr w:type="spellStart"/>
      <w:r w:rsidRPr="00643112">
        <w:rPr>
          <w:rFonts w:eastAsia="MS Mincho" w:cs="Arial"/>
          <w:color w:val="auto"/>
          <w:lang w:val="fr-FR"/>
        </w:rPr>
        <w:t>pe</w:t>
      </w:r>
      <w:proofErr w:type="spellEnd"/>
      <w:r w:rsidRPr="00643112">
        <w:rPr>
          <w:rFonts w:eastAsia="MS Mincho" w:cs="Arial"/>
          <w:color w:val="auto"/>
          <w:lang w:val="fr-FR"/>
        </w:rPr>
        <w:t xml:space="preserve"> </w:t>
      </w:r>
      <w:proofErr w:type="spellStart"/>
      <w:r w:rsidRPr="00643112">
        <w:rPr>
          <w:rFonts w:eastAsia="MS Mincho" w:cs="Arial"/>
          <w:color w:val="auto"/>
          <w:lang w:val="fr-FR"/>
        </w:rPr>
        <w:t>unii</w:t>
      </w:r>
      <w:proofErr w:type="spellEnd"/>
      <w:r w:rsidRPr="00643112">
        <w:rPr>
          <w:rFonts w:eastAsia="MS Mincho" w:cs="Arial"/>
          <w:color w:val="auto"/>
          <w:lang w:val="fr-FR"/>
        </w:rPr>
        <w:t xml:space="preserve"> </w:t>
      </w:r>
      <w:proofErr w:type="spellStart"/>
      <w:r w:rsidRPr="00643112">
        <w:rPr>
          <w:rFonts w:eastAsia="MS Mincho" w:cs="Arial"/>
          <w:color w:val="auto"/>
          <w:lang w:val="fr-FR"/>
        </w:rPr>
        <w:t>afluenți</w:t>
      </w:r>
      <w:proofErr w:type="spellEnd"/>
      <w:r w:rsidRPr="00643112">
        <w:rPr>
          <w:rFonts w:eastAsia="MS Mincho" w:cs="Arial"/>
          <w:color w:val="auto"/>
          <w:lang w:val="fr-FR"/>
        </w:rPr>
        <w:t xml:space="preserve"> </w:t>
      </w:r>
      <w:proofErr w:type="spellStart"/>
      <w:r w:rsidRPr="00643112">
        <w:rPr>
          <w:rFonts w:eastAsia="MS Mincho" w:cs="Arial"/>
          <w:color w:val="auto"/>
          <w:lang w:val="fr-FR"/>
        </w:rPr>
        <w:t>din</w:t>
      </w:r>
      <w:proofErr w:type="spellEnd"/>
      <w:r w:rsidRPr="00643112">
        <w:rPr>
          <w:rFonts w:eastAsia="MS Mincho" w:cs="Arial"/>
          <w:color w:val="auto"/>
          <w:lang w:val="fr-FR"/>
        </w:rPr>
        <w:t xml:space="preserve"> </w:t>
      </w:r>
      <w:proofErr w:type="spellStart"/>
      <w:r w:rsidRPr="00643112">
        <w:rPr>
          <w:rFonts w:eastAsia="MS Mincho" w:cs="Arial"/>
          <w:color w:val="auto"/>
          <w:lang w:val="fr-FR"/>
        </w:rPr>
        <w:t>bazinul</w:t>
      </w:r>
      <w:proofErr w:type="spellEnd"/>
      <w:r w:rsidRPr="00643112">
        <w:rPr>
          <w:rFonts w:eastAsia="MS Mincho" w:cs="Arial"/>
          <w:color w:val="auto"/>
          <w:lang w:val="fr-FR"/>
        </w:rPr>
        <w:t xml:space="preserve"> </w:t>
      </w:r>
      <w:proofErr w:type="spellStart"/>
      <w:r w:rsidRPr="00643112">
        <w:rPr>
          <w:rFonts w:eastAsia="MS Mincho" w:cs="Arial"/>
          <w:color w:val="auto"/>
          <w:lang w:val="fr-FR"/>
        </w:rPr>
        <w:t>Argeșului</w:t>
      </w:r>
      <w:proofErr w:type="spellEnd"/>
      <w:r w:rsidRPr="00643112">
        <w:rPr>
          <w:rFonts w:eastAsia="MS Mincho" w:cs="Arial"/>
          <w:color w:val="auto"/>
          <w:lang w:val="fr-FR"/>
        </w:rPr>
        <w:t xml:space="preserve"> </w:t>
      </w:r>
      <w:proofErr w:type="spellStart"/>
      <w:r w:rsidRPr="00643112">
        <w:rPr>
          <w:rFonts w:eastAsia="MS Mincho" w:cs="Arial"/>
          <w:color w:val="auto"/>
          <w:lang w:val="fr-FR"/>
        </w:rPr>
        <w:t>și</w:t>
      </w:r>
      <w:proofErr w:type="spellEnd"/>
      <w:r w:rsidRPr="00643112">
        <w:rPr>
          <w:rFonts w:eastAsia="MS Mincho" w:cs="Arial"/>
          <w:color w:val="auto"/>
          <w:lang w:val="fr-FR"/>
        </w:rPr>
        <w:t xml:space="preserve"> </w:t>
      </w:r>
      <w:proofErr w:type="spellStart"/>
      <w:r w:rsidRPr="00643112">
        <w:rPr>
          <w:rFonts w:eastAsia="MS Mincho" w:cs="Arial"/>
          <w:color w:val="auto"/>
          <w:lang w:val="fr-FR"/>
        </w:rPr>
        <w:t>pe</w:t>
      </w:r>
      <w:proofErr w:type="spellEnd"/>
      <w:r w:rsidRPr="00643112">
        <w:rPr>
          <w:rFonts w:eastAsia="MS Mincho" w:cs="Arial"/>
          <w:color w:val="auto"/>
          <w:lang w:val="fr-FR"/>
        </w:rPr>
        <w:t xml:space="preserve"> </w:t>
      </w:r>
      <w:proofErr w:type="spellStart"/>
      <w:r w:rsidRPr="00643112">
        <w:rPr>
          <w:rFonts w:eastAsia="MS Mincho" w:cs="Arial"/>
          <w:color w:val="auto"/>
          <w:lang w:val="fr-FR"/>
        </w:rPr>
        <w:t>unele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râuri</w:t>
      </w:r>
      <w:proofErr w:type="spellEnd"/>
      <w:r w:rsidRPr="00643112">
        <w:rPr>
          <w:rFonts w:eastAsia="MS Mincho" w:cs="Arial"/>
          <w:color w:val="auto"/>
          <w:lang w:val="fr-FR"/>
        </w:rPr>
        <w:t xml:space="preserve"> </w:t>
      </w:r>
      <w:proofErr w:type="spellStart"/>
      <w:r w:rsidRPr="00643112">
        <w:rPr>
          <w:rFonts w:eastAsia="MS Mincho" w:cs="Arial"/>
          <w:color w:val="auto"/>
          <w:lang w:val="fr-FR"/>
        </w:rPr>
        <w:t>din</w:t>
      </w:r>
      <w:proofErr w:type="spellEnd"/>
      <w:r w:rsidRPr="00643112">
        <w:rPr>
          <w:rFonts w:eastAsia="MS Mincho" w:cs="Arial"/>
          <w:color w:val="auto"/>
          <w:lang w:val="fr-FR"/>
        </w:rPr>
        <w:t xml:space="preserve"> </w:t>
      </w:r>
      <w:proofErr w:type="spellStart"/>
      <w:r w:rsidRPr="00643112">
        <w:rPr>
          <w:rFonts w:eastAsia="MS Mincho" w:cs="Arial"/>
          <w:color w:val="auto"/>
          <w:lang w:val="fr-FR"/>
        </w:rPr>
        <w:t>Dobrogea</w:t>
      </w:r>
      <w:proofErr w:type="spellEnd"/>
      <w:r w:rsidRPr="00643112">
        <w:rPr>
          <w:rFonts w:eastAsia="MS Mincho" w:cs="Arial"/>
          <w:color w:val="auto"/>
          <w:lang w:val="fr-FR"/>
        </w:rPr>
        <w:t xml:space="preserve">. </w:t>
      </w:r>
    </w:p>
    <w:p w14:paraId="71E0C0A5" w14:textId="77777777" w:rsidR="00643112" w:rsidRPr="00643112" w:rsidRDefault="00643112" w:rsidP="00643112">
      <w:pPr>
        <w:spacing w:before="0" w:after="120"/>
        <w:ind w:left="1080" w:right="45" w:firstLine="720"/>
        <w:rPr>
          <w:rFonts w:eastAsia="MS Mincho" w:cs="Arial"/>
          <w:color w:val="auto"/>
          <w:lang w:val="fr-FR"/>
        </w:rPr>
      </w:pPr>
      <w:proofErr w:type="spellStart"/>
      <w:r w:rsidRPr="00643112">
        <w:rPr>
          <w:rFonts w:eastAsia="MS Mincho" w:cs="Arial"/>
          <w:color w:val="auto"/>
          <w:lang w:val="fr-FR"/>
        </w:rPr>
        <w:t>În</w:t>
      </w:r>
      <w:proofErr w:type="spellEnd"/>
      <w:r w:rsidRPr="00643112">
        <w:rPr>
          <w:rFonts w:eastAsia="MS Mincho" w:cs="Arial"/>
          <w:color w:val="auto"/>
          <w:lang w:val="fr-FR"/>
        </w:rPr>
        <w:t xml:space="preserve"> </w:t>
      </w:r>
      <w:proofErr w:type="spellStart"/>
      <w:r w:rsidRPr="00643112">
        <w:rPr>
          <w:rFonts w:eastAsia="MS Mincho" w:cs="Arial"/>
          <w:color w:val="auto"/>
          <w:lang w:val="fr-FR"/>
        </w:rPr>
        <w:t>interval</w:t>
      </w:r>
      <w:proofErr w:type="spellEnd"/>
      <w:r w:rsidRPr="00643112">
        <w:rPr>
          <w:rFonts w:eastAsia="MS Mincho" w:cs="Arial"/>
          <w:color w:val="auto"/>
          <w:lang w:val="fr-FR"/>
        </w:rPr>
        <w:t xml:space="preserve"> s-a </w:t>
      </w:r>
      <w:proofErr w:type="spellStart"/>
      <w:r w:rsidRPr="00643112">
        <w:rPr>
          <w:rFonts w:eastAsia="MS Mincho" w:cs="Arial"/>
          <w:color w:val="auto"/>
          <w:lang w:val="fr-FR"/>
        </w:rPr>
        <w:t>situat</w:t>
      </w:r>
      <w:proofErr w:type="spellEnd"/>
      <w:r w:rsidRPr="00643112">
        <w:rPr>
          <w:rFonts w:eastAsia="MS Mincho" w:cs="Arial"/>
          <w:color w:val="auto"/>
          <w:lang w:val="fr-FR"/>
        </w:rPr>
        <w:t xml:space="preserve"> peste </w:t>
      </w:r>
      <w:r w:rsidRPr="00643112">
        <w:rPr>
          <w:rFonts w:eastAsia="MS Mincho" w:cs="Arial"/>
          <w:b/>
          <w:color w:val="auto"/>
          <w:lang w:val="fr-FR"/>
        </w:rPr>
        <w:t>COTA DE ATENȚIE</w:t>
      </w:r>
      <w:r w:rsidRPr="00643112">
        <w:rPr>
          <w:rFonts w:eastAsia="MS Mincho" w:cs="Arial"/>
          <w:color w:val="auto"/>
          <w:lang w:val="fr-FR"/>
        </w:rPr>
        <w:t xml:space="preserve"> </w:t>
      </w:r>
      <w:proofErr w:type="spellStart"/>
      <w:r w:rsidRPr="00643112">
        <w:rPr>
          <w:rFonts w:eastAsia="MS Mincho" w:cs="Arial"/>
          <w:color w:val="auto"/>
          <w:lang w:val="fr-FR"/>
        </w:rPr>
        <w:t>râul</w:t>
      </w:r>
      <w:proofErr w:type="spellEnd"/>
      <w:r w:rsidRPr="00643112">
        <w:rPr>
          <w:rFonts w:eastAsia="MS Mincho" w:cs="Arial"/>
          <w:color w:val="auto"/>
          <w:lang w:val="fr-FR"/>
        </w:rPr>
        <w:t xml:space="preserve"> </w:t>
      </w:r>
      <w:proofErr w:type="spellStart"/>
      <w:r w:rsidRPr="00643112">
        <w:rPr>
          <w:rFonts w:eastAsia="MS Mincho" w:cs="Arial"/>
          <w:color w:val="auto"/>
          <w:lang w:val="fr-FR"/>
        </w:rPr>
        <w:t>Vl</w:t>
      </w:r>
      <w:proofErr w:type="spellEnd"/>
      <w:r w:rsidRPr="00643112">
        <w:rPr>
          <w:rFonts w:eastAsia="MS Mincho" w:cs="Arial"/>
          <w:color w:val="auto"/>
          <w:lang w:val="fr-FR"/>
        </w:rPr>
        <w:t xml:space="preserve">. </w:t>
      </w:r>
      <w:proofErr w:type="spellStart"/>
      <w:r w:rsidRPr="00643112">
        <w:rPr>
          <w:rFonts w:eastAsia="MS Mincho" w:cs="Arial"/>
          <w:color w:val="auto"/>
          <w:lang w:val="fr-FR"/>
        </w:rPr>
        <w:t>Luncanilor</w:t>
      </w:r>
      <w:proofErr w:type="spellEnd"/>
      <w:r w:rsidRPr="00643112">
        <w:rPr>
          <w:rFonts w:eastAsia="MS Mincho" w:cs="Arial"/>
          <w:color w:val="auto"/>
          <w:lang w:val="fr-FR"/>
        </w:rPr>
        <w:t xml:space="preserve"> – </w:t>
      </w:r>
      <w:proofErr w:type="spellStart"/>
      <w:r w:rsidRPr="00643112">
        <w:rPr>
          <w:rFonts w:eastAsia="MS Mincho" w:cs="Arial"/>
          <w:color w:val="auto"/>
          <w:lang w:val="fr-FR"/>
        </w:rPr>
        <w:t>Chitid</w:t>
      </w:r>
      <w:proofErr w:type="spellEnd"/>
      <w:r w:rsidRPr="00643112">
        <w:rPr>
          <w:rFonts w:eastAsia="MS Mincho" w:cs="Arial"/>
          <w:color w:val="auto"/>
          <w:lang w:val="fr-FR"/>
        </w:rPr>
        <w:t xml:space="preserve"> (255+</w:t>
      </w:r>
      <w:proofErr w:type="gramStart"/>
      <w:r w:rsidRPr="00643112">
        <w:rPr>
          <w:rFonts w:eastAsia="MS Mincho" w:cs="Arial"/>
          <w:color w:val="auto"/>
          <w:lang w:val="fr-FR"/>
        </w:rPr>
        <w:t>5)-</w:t>
      </w:r>
      <w:proofErr w:type="spellStart"/>
      <w:proofErr w:type="gramEnd"/>
      <w:r w:rsidRPr="00643112">
        <w:rPr>
          <w:rFonts w:eastAsia="MS Mincho" w:cs="Arial"/>
          <w:color w:val="auto"/>
          <w:lang w:val="fr-FR"/>
        </w:rPr>
        <w:t>jud</w:t>
      </w:r>
      <w:proofErr w:type="spellEnd"/>
      <w:r w:rsidRPr="00643112">
        <w:rPr>
          <w:rFonts w:eastAsia="MS Mincho" w:cs="Arial"/>
          <w:color w:val="auto"/>
          <w:lang w:val="fr-FR"/>
        </w:rPr>
        <w:t>. HD.</w:t>
      </w:r>
    </w:p>
    <w:p w14:paraId="564B7665" w14:textId="77777777" w:rsidR="00643112" w:rsidRPr="00643112" w:rsidRDefault="00643112" w:rsidP="00643112">
      <w:pPr>
        <w:spacing w:before="0" w:after="120"/>
        <w:ind w:left="1080" w:right="45" w:firstLine="720"/>
        <w:rPr>
          <w:rFonts w:eastAsia="MS Mincho" w:cs="Arial"/>
          <w:color w:val="auto"/>
          <w:lang w:val="fr-FR"/>
        </w:rPr>
      </w:pPr>
      <w:proofErr w:type="spellStart"/>
      <w:r w:rsidRPr="00643112">
        <w:rPr>
          <w:rFonts w:eastAsia="MS Mincho" w:cs="Arial"/>
          <w:color w:val="auto"/>
          <w:lang w:val="fr-FR"/>
        </w:rPr>
        <w:t>În</w:t>
      </w:r>
      <w:proofErr w:type="spellEnd"/>
      <w:r w:rsidRPr="00643112">
        <w:rPr>
          <w:rFonts w:eastAsia="MS Mincho" w:cs="Arial"/>
          <w:color w:val="auto"/>
          <w:lang w:val="fr-FR"/>
        </w:rPr>
        <w:t xml:space="preserve"> </w:t>
      </w:r>
      <w:proofErr w:type="spellStart"/>
      <w:r w:rsidRPr="00643112">
        <w:rPr>
          <w:rFonts w:eastAsia="MS Mincho" w:cs="Arial"/>
          <w:color w:val="auto"/>
          <w:lang w:val="fr-FR"/>
        </w:rPr>
        <w:t>interval</w:t>
      </w:r>
      <w:proofErr w:type="spellEnd"/>
      <w:r w:rsidRPr="00643112">
        <w:rPr>
          <w:rFonts w:eastAsia="MS Mincho" w:cs="Arial"/>
          <w:color w:val="auto"/>
          <w:lang w:val="fr-FR"/>
        </w:rPr>
        <w:t xml:space="preserve"> au </w:t>
      </w:r>
      <w:proofErr w:type="spellStart"/>
      <w:r w:rsidRPr="00643112">
        <w:rPr>
          <w:rFonts w:eastAsia="MS Mincho" w:cs="Arial"/>
          <w:color w:val="auto"/>
          <w:lang w:val="fr-FR"/>
        </w:rPr>
        <w:t>fost</w:t>
      </w:r>
      <w:proofErr w:type="spellEnd"/>
      <w:r w:rsidRPr="00643112">
        <w:rPr>
          <w:rFonts w:eastAsia="MS Mincho" w:cs="Arial"/>
          <w:color w:val="auto"/>
          <w:lang w:val="fr-FR"/>
        </w:rPr>
        <w:t xml:space="preserve"> </w:t>
      </w:r>
      <w:proofErr w:type="spellStart"/>
      <w:r w:rsidRPr="00643112">
        <w:rPr>
          <w:rFonts w:eastAsia="MS Mincho" w:cs="Arial"/>
          <w:color w:val="auto"/>
          <w:lang w:val="fr-FR"/>
        </w:rPr>
        <w:t>emise</w:t>
      </w:r>
      <w:proofErr w:type="spellEnd"/>
      <w:r w:rsidRPr="00643112">
        <w:rPr>
          <w:rFonts w:eastAsia="MS Mincho" w:cs="Arial"/>
          <w:color w:val="auto"/>
          <w:lang w:val="fr-FR"/>
        </w:rPr>
        <w:t xml:space="preserve"> </w:t>
      </w:r>
      <w:proofErr w:type="spellStart"/>
      <w:r w:rsidRPr="00643112">
        <w:rPr>
          <w:rFonts w:eastAsia="MS Mincho" w:cs="Arial"/>
          <w:b/>
          <w:color w:val="auto"/>
          <w:lang w:val="fr-FR"/>
        </w:rPr>
        <w:t>şase</w:t>
      </w:r>
      <w:proofErr w:type="spellEnd"/>
      <w:r w:rsidRPr="00643112">
        <w:rPr>
          <w:rFonts w:eastAsia="MS Mincho" w:cs="Arial"/>
          <w:color w:val="auto"/>
          <w:lang w:val="fr-FR"/>
        </w:rPr>
        <w:t xml:space="preserve"> </w:t>
      </w:r>
      <w:r w:rsidRPr="00643112">
        <w:rPr>
          <w:rFonts w:eastAsia="MS Mincho" w:cs="Arial"/>
          <w:b/>
          <w:color w:val="auto"/>
          <w:lang w:val="fr-FR"/>
        </w:rPr>
        <w:t>AVERTIZĂRI HIDROLOGICE</w:t>
      </w:r>
      <w:r w:rsidRPr="00643112">
        <w:rPr>
          <w:rFonts w:eastAsia="MS Mincho" w:cs="Arial"/>
          <w:color w:val="auto"/>
          <w:lang w:val="fr-FR"/>
        </w:rPr>
        <w:t xml:space="preserve"> </w:t>
      </w:r>
      <w:proofErr w:type="spellStart"/>
      <w:r w:rsidRPr="00643112">
        <w:rPr>
          <w:rFonts w:eastAsia="MS Mincho" w:cs="Arial"/>
          <w:color w:val="auto"/>
          <w:lang w:val="fr-FR"/>
        </w:rPr>
        <w:t>şi</w:t>
      </w:r>
      <w:proofErr w:type="spellEnd"/>
      <w:r w:rsidRPr="00643112">
        <w:rPr>
          <w:rFonts w:eastAsia="MS Mincho" w:cs="Arial"/>
          <w:color w:val="auto"/>
          <w:lang w:val="fr-FR"/>
        </w:rPr>
        <w:t xml:space="preserve"> </w:t>
      </w:r>
      <w:proofErr w:type="spellStart"/>
      <w:r w:rsidRPr="00643112">
        <w:rPr>
          <w:rFonts w:eastAsia="MS Mincho" w:cs="Arial"/>
          <w:b/>
          <w:color w:val="auto"/>
          <w:lang w:val="fr-FR"/>
        </w:rPr>
        <w:t>şase</w:t>
      </w:r>
      <w:proofErr w:type="spellEnd"/>
      <w:r w:rsidRPr="00643112">
        <w:rPr>
          <w:rFonts w:eastAsia="MS Mincho" w:cs="Arial"/>
          <w:b/>
          <w:color w:val="auto"/>
          <w:lang w:val="fr-FR"/>
        </w:rPr>
        <w:t xml:space="preserve"> </w:t>
      </w:r>
      <w:r w:rsidRPr="00643112">
        <w:rPr>
          <w:rFonts w:eastAsia="MS Mincho" w:cs="Arial"/>
          <w:b/>
          <w:bCs/>
          <w:color w:val="auto"/>
          <w:lang w:val="fr-FR"/>
        </w:rPr>
        <w:t>ATENȚIONĂRI HIDROLOGICE</w:t>
      </w:r>
      <w:r w:rsidRPr="00643112">
        <w:rPr>
          <w:rFonts w:eastAsia="MS Mincho" w:cs="Arial"/>
          <w:color w:val="auto"/>
          <w:lang w:val="fr-FR"/>
        </w:rPr>
        <w:t xml:space="preserve"> </w:t>
      </w:r>
      <w:proofErr w:type="spellStart"/>
      <w:r w:rsidRPr="00643112">
        <w:rPr>
          <w:rFonts w:eastAsia="MS Mincho" w:cs="Arial"/>
          <w:color w:val="auto"/>
          <w:lang w:val="fr-FR"/>
        </w:rPr>
        <w:t>pentru</w:t>
      </w:r>
      <w:proofErr w:type="spellEnd"/>
      <w:r w:rsidRPr="00643112">
        <w:rPr>
          <w:rFonts w:eastAsia="MS Mincho" w:cs="Arial"/>
          <w:color w:val="auto"/>
          <w:lang w:val="fr-FR"/>
        </w:rPr>
        <w:t xml:space="preserve"> </w:t>
      </w:r>
      <w:proofErr w:type="spellStart"/>
      <w:r w:rsidRPr="00643112">
        <w:rPr>
          <w:rFonts w:eastAsia="MS Mincho" w:cs="Arial"/>
          <w:color w:val="auto"/>
          <w:lang w:val="fr-FR"/>
        </w:rPr>
        <w:t>fenomene</w:t>
      </w:r>
      <w:proofErr w:type="spellEnd"/>
      <w:r w:rsidRPr="00643112">
        <w:rPr>
          <w:rFonts w:eastAsia="MS Mincho" w:cs="Arial"/>
          <w:color w:val="auto"/>
          <w:lang w:val="fr-FR"/>
        </w:rPr>
        <w:t xml:space="preserve"> </w:t>
      </w:r>
      <w:proofErr w:type="spellStart"/>
      <w:r w:rsidRPr="00643112">
        <w:rPr>
          <w:rFonts w:eastAsia="MS Mincho" w:cs="Arial"/>
          <w:color w:val="auto"/>
          <w:lang w:val="fr-FR"/>
        </w:rPr>
        <w:t>imediate</w:t>
      </w:r>
      <w:proofErr w:type="spellEnd"/>
      <w:r w:rsidRPr="00643112">
        <w:rPr>
          <w:rFonts w:eastAsia="MS Mincho" w:cs="Arial"/>
          <w:color w:val="auto"/>
          <w:lang w:val="fr-FR"/>
        </w:rPr>
        <w:t>.</w:t>
      </w:r>
    </w:p>
    <w:p w14:paraId="2809F5A8" w14:textId="77777777" w:rsidR="00643112" w:rsidRPr="00643112" w:rsidRDefault="00643112" w:rsidP="00643112">
      <w:pPr>
        <w:spacing w:before="0" w:after="120"/>
        <w:ind w:left="1080" w:right="45" w:firstLine="720"/>
        <w:rPr>
          <w:rFonts w:eastAsia="MS Mincho" w:cs="Arial"/>
          <w:color w:val="auto"/>
          <w:lang w:val="en-US"/>
        </w:rPr>
      </w:pPr>
      <w:r w:rsidRPr="00643112">
        <w:rPr>
          <w:rFonts w:eastAsia="MS Mincho" w:cs="Arial"/>
          <w:color w:val="auto"/>
          <w:lang w:val="en-US"/>
        </w:rPr>
        <w:t xml:space="preserve">Este </w:t>
      </w:r>
      <w:proofErr w:type="spellStart"/>
      <w:r w:rsidRPr="00643112">
        <w:rPr>
          <w:rFonts w:eastAsia="MS Mincho" w:cs="Arial"/>
          <w:color w:val="auto"/>
          <w:lang w:val="en-US"/>
        </w:rPr>
        <w:t>în</w:t>
      </w:r>
      <w:proofErr w:type="spellEnd"/>
      <w:r w:rsidRPr="00643112">
        <w:rPr>
          <w:rFonts w:eastAsia="MS Mincho" w:cs="Arial"/>
          <w:color w:val="auto"/>
          <w:lang w:val="en-US"/>
        </w:rPr>
        <w:t xml:space="preserve"> </w:t>
      </w:r>
      <w:proofErr w:type="spellStart"/>
      <w:r w:rsidRPr="00643112">
        <w:rPr>
          <w:rFonts w:eastAsia="MS Mincho" w:cs="Arial"/>
          <w:color w:val="auto"/>
          <w:lang w:val="en-US"/>
        </w:rPr>
        <w:t>vigoare</w:t>
      </w:r>
      <w:proofErr w:type="spellEnd"/>
      <w:r w:rsidRPr="00643112">
        <w:rPr>
          <w:rFonts w:eastAsia="MS Mincho" w:cs="Arial"/>
          <w:color w:val="auto"/>
          <w:lang w:val="en-US"/>
        </w:rPr>
        <w:t xml:space="preserve"> </w:t>
      </w:r>
      <w:r w:rsidRPr="00643112">
        <w:rPr>
          <w:rFonts w:eastAsia="MS Mincho" w:cs="Arial"/>
          <w:b/>
          <w:color w:val="auto"/>
          <w:lang w:val="en-US"/>
        </w:rPr>
        <w:t xml:space="preserve">ATENŢIONAREA HIDROLOGICĂ NR. 43 </w:t>
      </w:r>
      <w:proofErr w:type="gramStart"/>
      <w:r w:rsidRPr="00643112">
        <w:rPr>
          <w:rFonts w:eastAsia="MS Mincho" w:cs="Arial"/>
          <w:b/>
          <w:color w:val="auto"/>
          <w:lang w:val="en-US"/>
        </w:rPr>
        <w:t>din</w:t>
      </w:r>
      <w:proofErr w:type="gramEnd"/>
      <w:r w:rsidRPr="00643112">
        <w:rPr>
          <w:rFonts w:eastAsia="MS Mincho" w:cs="Arial"/>
          <w:b/>
          <w:color w:val="auto"/>
          <w:lang w:val="en-US"/>
        </w:rPr>
        <w:t xml:space="preserve"> 03.06.2024.</w:t>
      </w:r>
    </w:p>
    <w:p w14:paraId="2121F644" w14:textId="77777777" w:rsidR="00643112" w:rsidRPr="00643112" w:rsidRDefault="00643112" w:rsidP="00643112">
      <w:pPr>
        <w:spacing w:before="0" w:after="120"/>
        <w:ind w:left="1080" w:firstLine="720"/>
        <w:rPr>
          <w:rFonts w:eastAsia="MS Mincho" w:cs="Arial"/>
          <w:b/>
          <w:color w:val="auto"/>
          <w:lang w:val="fr-FR"/>
        </w:rPr>
      </w:pPr>
      <w:proofErr w:type="spellStart"/>
      <w:r w:rsidRPr="00643112">
        <w:rPr>
          <w:rFonts w:eastAsia="MS Mincho" w:cs="Arial"/>
          <w:color w:val="auto"/>
          <w:lang w:val="fr-FR"/>
        </w:rPr>
        <w:t>Nivelurile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pe</w:t>
      </w:r>
      <w:proofErr w:type="spellEnd"/>
      <w:r w:rsidRPr="00643112">
        <w:rPr>
          <w:rFonts w:eastAsia="MS Mincho" w:cs="Arial"/>
          <w:color w:val="auto"/>
          <w:lang w:val="fr-FR"/>
        </w:rPr>
        <w:t xml:space="preserve"> </w:t>
      </w:r>
      <w:proofErr w:type="spellStart"/>
      <w:r w:rsidRPr="00643112">
        <w:rPr>
          <w:rFonts w:eastAsia="MS Mincho" w:cs="Arial"/>
          <w:color w:val="auto"/>
          <w:lang w:val="fr-FR"/>
        </w:rPr>
        <w:t>râuri</w:t>
      </w:r>
      <w:proofErr w:type="spellEnd"/>
      <w:r w:rsidRPr="00643112">
        <w:rPr>
          <w:rFonts w:eastAsia="MS Mincho" w:cs="Arial"/>
          <w:color w:val="auto"/>
          <w:lang w:val="fr-FR"/>
        </w:rPr>
        <w:t xml:space="preserve"> la </w:t>
      </w:r>
      <w:proofErr w:type="spellStart"/>
      <w:r w:rsidRPr="00643112">
        <w:rPr>
          <w:rFonts w:eastAsia="MS Mincho" w:cs="Arial"/>
          <w:color w:val="auto"/>
          <w:lang w:val="fr-FR"/>
        </w:rPr>
        <w:t>stațiile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hidrometrice</w:t>
      </w:r>
      <w:proofErr w:type="spellEnd"/>
      <w:r w:rsidRPr="00643112">
        <w:rPr>
          <w:rFonts w:eastAsia="MS Mincho" w:cs="Arial"/>
          <w:color w:val="auto"/>
          <w:lang w:val="fr-FR"/>
        </w:rPr>
        <w:t xml:space="preserve"> se </w:t>
      </w:r>
      <w:proofErr w:type="spellStart"/>
      <w:r w:rsidRPr="00643112">
        <w:rPr>
          <w:rFonts w:eastAsia="MS Mincho" w:cs="Arial"/>
          <w:color w:val="auto"/>
          <w:lang w:val="fr-FR"/>
        </w:rPr>
        <w:t>situează</w:t>
      </w:r>
      <w:proofErr w:type="spellEnd"/>
      <w:r w:rsidRPr="00643112">
        <w:rPr>
          <w:rFonts w:eastAsia="MS Mincho" w:cs="Arial"/>
          <w:color w:val="auto"/>
          <w:lang w:val="fr-FR"/>
        </w:rPr>
        <w:t xml:space="preserve"> </w:t>
      </w:r>
      <w:proofErr w:type="spellStart"/>
      <w:r w:rsidRPr="00643112">
        <w:rPr>
          <w:rFonts w:eastAsia="MS Mincho" w:cs="Arial"/>
          <w:color w:val="auto"/>
          <w:lang w:val="fr-FR"/>
        </w:rPr>
        <w:t>sub</w:t>
      </w:r>
      <w:proofErr w:type="spellEnd"/>
      <w:r w:rsidRPr="00643112">
        <w:rPr>
          <w:rFonts w:eastAsia="MS Mincho" w:cs="Arial"/>
          <w:color w:val="auto"/>
          <w:lang w:val="fr-FR"/>
        </w:rPr>
        <w:t xml:space="preserve"> </w:t>
      </w:r>
      <w:r w:rsidRPr="00643112">
        <w:rPr>
          <w:rFonts w:eastAsia="MS Mincho" w:cs="Arial"/>
          <w:b/>
          <w:color w:val="auto"/>
          <w:lang w:val="fr-FR"/>
        </w:rPr>
        <w:t>COTELE DE ATENȚIE.</w:t>
      </w:r>
    </w:p>
    <w:p w14:paraId="2EF14614" w14:textId="77777777" w:rsidR="00643112" w:rsidRPr="00643112" w:rsidRDefault="00643112" w:rsidP="00643112">
      <w:pPr>
        <w:spacing w:before="0" w:after="120"/>
        <w:ind w:left="1080"/>
        <w:rPr>
          <w:rFonts w:eastAsia="MS Mincho" w:cs="Arial"/>
          <w:color w:val="auto"/>
          <w:lang w:val="fr-FR"/>
        </w:rPr>
      </w:pPr>
    </w:p>
    <w:p w14:paraId="791A29A8" w14:textId="77777777" w:rsidR="00643112" w:rsidRPr="00643112" w:rsidRDefault="00643112" w:rsidP="00643112">
      <w:pPr>
        <w:spacing w:before="0" w:after="120"/>
        <w:ind w:left="1080" w:right="45" w:firstLine="720"/>
        <w:rPr>
          <w:rFonts w:eastAsia="MS Mincho" w:cs="Arial"/>
          <w:color w:val="auto"/>
          <w:lang w:eastAsia="zh-CN"/>
        </w:rPr>
      </w:pPr>
      <w:proofErr w:type="spellStart"/>
      <w:r w:rsidRPr="00643112">
        <w:rPr>
          <w:rFonts w:eastAsia="MS Mincho" w:cs="Arial"/>
          <w:b/>
          <w:color w:val="auto"/>
          <w:lang w:val="fr-FR"/>
        </w:rPr>
        <w:t>Debitele</w:t>
      </w:r>
      <w:proofErr w:type="spellEnd"/>
      <w:r w:rsidRPr="00643112">
        <w:rPr>
          <w:rFonts w:eastAsia="MS Mincho" w:cs="Arial"/>
          <w:b/>
          <w:color w:val="auto"/>
          <w:lang w:val="fr-FR"/>
        </w:rPr>
        <w:t xml:space="preserve"> vor fi </w:t>
      </w:r>
      <w:proofErr w:type="spellStart"/>
      <w:r w:rsidRPr="00643112">
        <w:rPr>
          <w:rFonts w:eastAsia="MS Mincho" w:cs="Arial"/>
          <w:b/>
          <w:color w:val="auto"/>
          <w:lang w:val="fr-FR"/>
        </w:rPr>
        <w:t>în</w:t>
      </w:r>
      <w:proofErr w:type="spellEnd"/>
      <w:r w:rsidRPr="00643112">
        <w:rPr>
          <w:rFonts w:eastAsia="MS Mincho" w:cs="Arial"/>
          <w:b/>
          <w:color w:val="auto"/>
          <w:lang w:val="fr-FR"/>
        </w:rPr>
        <w:t xml:space="preserve"> </w:t>
      </w:r>
      <w:proofErr w:type="spellStart"/>
      <w:r w:rsidRPr="00643112">
        <w:rPr>
          <w:rFonts w:eastAsia="MS Mincho" w:cs="Arial"/>
          <w:b/>
          <w:color w:val="auto"/>
          <w:lang w:val="fr-FR"/>
        </w:rPr>
        <w:t>general</w:t>
      </w:r>
      <w:proofErr w:type="spellEnd"/>
      <w:r w:rsidRPr="00643112">
        <w:rPr>
          <w:rFonts w:eastAsia="MS Mincho" w:cs="Arial"/>
          <w:b/>
          <w:color w:val="auto"/>
          <w:lang w:val="fr-FR"/>
        </w:rPr>
        <w:t xml:space="preserve"> </w:t>
      </w:r>
      <w:proofErr w:type="spellStart"/>
      <w:r w:rsidRPr="00643112">
        <w:rPr>
          <w:rFonts w:eastAsia="MS Mincho" w:cs="Arial"/>
          <w:b/>
          <w:color w:val="auto"/>
          <w:lang w:val="fr-FR"/>
        </w:rPr>
        <w:t>în</w:t>
      </w:r>
      <w:proofErr w:type="spellEnd"/>
      <w:r w:rsidRPr="00643112">
        <w:rPr>
          <w:rFonts w:eastAsia="MS Mincho" w:cs="Arial"/>
          <w:b/>
          <w:color w:val="auto"/>
          <w:lang w:val="fr-FR"/>
        </w:rPr>
        <w:t xml:space="preserve"> </w:t>
      </w:r>
      <w:proofErr w:type="spellStart"/>
      <w:r w:rsidRPr="00643112">
        <w:rPr>
          <w:rFonts w:eastAsia="MS Mincho" w:cs="Arial"/>
          <w:b/>
          <w:color w:val="auto"/>
          <w:lang w:val="fr-FR"/>
        </w:rPr>
        <w:t>creştere</w:t>
      </w:r>
      <w:proofErr w:type="spellEnd"/>
      <w:r w:rsidRPr="00643112">
        <w:rPr>
          <w:rFonts w:eastAsia="MS Mincho" w:cs="Arial"/>
          <w:color w:val="auto"/>
          <w:lang w:val="fr-FR"/>
        </w:rPr>
        <w:t xml:space="preserve"> ca </w:t>
      </w:r>
      <w:proofErr w:type="spellStart"/>
      <w:r w:rsidRPr="00643112">
        <w:rPr>
          <w:rFonts w:eastAsia="MS Mincho" w:cs="Arial"/>
          <w:color w:val="auto"/>
          <w:lang w:val="fr-FR"/>
        </w:rPr>
        <w:t>urmare</w:t>
      </w:r>
      <w:proofErr w:type="spellEnd"/>
      <w:r w:rsidRPr="00643112">
        <w:rPr>
          <w:rFonts w:eastAsia="MS Mincho" w:cs="Arial"/>
          <w:color w:val="auto"/>
          <w:lang w:val="fr-FR"/>
        </w:rPr>
        <w:t xml:space="preserve"> a </w:t>
      </w:r>
      <w:proofErr w:type="spellStart"/>
      <w:r w:rsidRPr="00643112">
        <w:rPr>
          <w:rFonts w:eastAsia="MS Mincho" w:cs="Arial"/>
          <w:color w:val="auto"/>
          <w:lang w:val="fr-FR"/>
        </w:rPr>
        <w:t>precipitațiilor</w:t>
      </w:r>
      <w:proofErr w:type="spellEnd"/>
      <w:r w:rsidRPr="00643112">
        <w:rPr>
          <w:rFonts w:eastAsia="MS Mincho" w:cs="Arial"/>
          <w:color w:val="auto"/>
          <w:lang w:val="fr-FR"/>
        </w:rPr>
        <w:t xml:space="preserve">, </w:t>
      </w:r>
      <w:proofErr w:type="spellStart"/>
      <w:r w:rsidRPr="00643112">
        <w:rPr>
          <w:rFonts w:eastAsia="MS Mincho" w:cs="Arial"/>
          <w:color w:val="auto"/>
          <w:lang w:val="fr-FR"/>
        </w:rPr>
        <w:t>sub</w:t>
      </w:r>
      <w:proofErr w:type="spellEnd"/>
      <w:r w:rsidRPr="00643112">
        <w:rPr>
          <w:rFonts w:eastAsia="MS Mincho" w:cs="Arial"/>
          <w:color w:val="auto"/>
          <w:lang w:val="fr-FR"/>
        </w:rPr>
        <w:t xml:space="preserve"> </w:t>
      </w:r>
      <w:proofErr w:type="spellStart"/>
      <w:r w:rsidRPr="00643112">
        <w:rPr>
          <w:rFonts w:eastAsia="MS Mincho" w:cs="Arial"/>
          <w:color w:val="auto"/>
          <w:lang w:val="fr-FR"/>
        </w:rPr>
        <w:t>formă</w:t>
      </w:r>
      <w:proofErr w:type="spellEnd"/>
      <w:r w:rsidRPr="00643112">
        <w:rPr>
          <w:rFonts w:eastAsia="MS Mincho" w:cs="Arial"/>
          <w:color w:val="auto"/>
          <w:lang w:val="fr-FR"/>
        </w:rPr>
        <w:t xml:space="preserve"> de </w:t>
      </w:r>
      <w:proofErr w:type="spellStart"/>
      <w:r w:rsidRPr="00643112">
        <w:rPr>
          <w:rFonts w:eastAsia="MS Mincho" w:cs="Arial"/>
          <w:color w:val="auto"/>
          <w:lang w:val="fr-FR"/>
        </w:rPr>
        <w:t>aversă</w:t>
      </w:r>
      <w:proofErr w:type="spellEnd"/>
      <w:r w:rsidRPr="00643112">
        <w:rPr>
          <w:rFonts w:eastAsia="MS Mincho" w:cs="Arial"/>
          <w:color w:val="auto"/>
          <w:lang w:val="fr-FR"/>
        </w:rPr>
        <w:t xml:space="preserve">, </w:t>
      </w:r>
      <w:proofErr w:type="spellStart"/>
      <w:r w:rsidRPr="00643112">
        <w:rPr>
          <w:rFonts w:eastAsia="MS Mincho" w:cs="Arial"/>
          <w:color w:val="auto"/>
          <w:lang w:val="fr-FR"/>
        </w:rPr>
        <w:t>însemnate</w:t>
      </w:r>
      <w:proofErr w:type="spellEnd"/>
      <w:r w:rsidRPr="00643112">
        <w:rPr>
          <w:rFonts w:eastAsia="MS Mincho" w:cs="Arial"/>
          <w:color w:val="auto"/>
          <w:lang w:val="fr-FR"/>
        </w:rPr>
        <w:t xml:space="preserve"> </w:t>
      </w:r>
      <w:proofErr w:type="spellStart"/>
      <w:r w:rsidRPr="00643112">
        <w:rPr>
          <w:rFonts w:eastAsia="MS Mincho" w:cs="Arial"/>
          <w:color w:val="auto"/>
          <w:lang w:val="fr-FR"/>
        </w:rPr>
        <w:t>cantitativ</w:t>
      </w:r>
      <w:proofErr w:type="spellEnd"/>
      <w:r w:rsidRPr="00643112">
        <w:rPr>
          <w:rFonts w:eastAsia="MS Mincho" w:cs="Arial"/>
          <w:color w:val="auto"/>
          <w:lang w:val="fr-FR"/>
        </w:rPr>
        <w:t xml:space="preserve">, </w:t>
      </w:r>
      <w:proofErr w:type="spellStart"/>
      <w:r w:rsidRPr="00643112">
        <w:rPr>
          <w:rFonts w:eastAsia="MS Mincho" w:cs="Arial"/>
          <w:color w:val="auto"/>
          <w:lang w:val="fr-FR"/>
        </w:rPr>
        <w:t>în</w:t>
      </w:r>
      <w:proofErr w:type="spellEnd"/>
      <w:r w:rsidRPr="00643112">
        <w:rPr>
          <w:rFonts w:eastAsia="MS Mincho" w:cs="Arial"/>
          <w:color w:val="auto"/>
          <w:lang w:val="fr-FR"/>
        </w:rPr>
        <w:t xml:space="preserve"> </w:t>
      </w:r>
      <w:proofErr w:type="spellStart"/>
      <w:r w:rsidRPr="00643112">
        <w:rPr>
          <w:rFonts w:eastAsia="MS Mincho" w:cs="Arial"/>
          <w:color w:val="auto"/>
          <w:lang w:val="fr-FR"/>
        </w:rPr>
        <w:t>curs</w:t>
      </w:r>
      <w:proofErr w:type="spellEnd"/>
      <w:r w:rsidRPr="00643112">
        <w:rPr>
          <w:rFonts w:eastAsia="MS Mincho" w:cs="Arial"/>
          <w:color w:val="auto"/>
          <w:lang w:val="fr-FR"/>
        </w:rPr>
        <w:t xml:space="preserve">, </w:t>
      </w:r>
      <w:proofErr w:type="spellStart"/>
      <w:r w:rsidRPr="00643112">
        <w:rPr>
          <w:rFonts w:eastAsia="MS Mincho" w:cs="Arial"/>
          <w:color w:val="auto"/>
          <w:lang w:val="fr-FR"/>
        </w:rPr>
        <w:t>celor</w:t>
      </w:r>
      <w:proofErr w:type="spellEnd"/>
      <w:r w:rsidRPr="00643112">
        <w:rPr>
          <w:rFonts w:eastAsia="MS Mincho" w:cs="Arial"/>
          <w:color w:val="auto"/>
          <w:lang w:val="fr-FR"/>
        </w:rPr>
        <w:t xml:space="preserve"> </w:t>
      </w:r>
      <w:proofErr w:type="spellStart"/>
      <w:r w:rsidRPr="00643112">
        <w:rPr>
          <w:rFonts w:eastAsia="MS Mincho" w:cs="Arial"/>
          <w:color w:val="auto"/>
          <w:lang w:val="fr-FR"/>
        </w:rPr>
        <w:t>prognozate</w:t>
      </w:r>
      <w:proofErr w:type="spellEnd"/>
      <w:r w:rsidRPr="00643112">
        <w:rPr>
          <w:rFonts w:eastAsia="MS Mincho" w:cs="Arial"/>
          <w:color w:val="auto"/>
          <w:lang w:val="fr-FR"/>
        </w:rPr>
        <w:t xml:space="preserve"> </w:t>
      </w:r>
      <w:proofErr w:type="spellStart"/>
      <w:r w:rsidRPr="00643112">
        <w:rPr>
          <w:rFonts w:eastAsia="MS Mincho" w:cs="Arial"/>
          <w:color w:val="auto"/>
          <w:lang w:val="fr-FR"/>
        </w:rPr>
        <w:t>şi</w:t>
      </w:r>
      <w:proofErr w:type="spellEnd"/>
      <w:r w:rsidRPr="00643112">
        <w:rPr>
          <w:rFonts w:eastAsia="MS Mincho" w:cs="Arial"/>
          <w:color w:val="auto"/>
          <w:lang w:val="fr-FR"/>
        </w:rPr>
        <w:t xml:space="preserve"> </w:t>
      </w:r>
      <w:proofErr w:type="spellStart"/>
      <w:r w:rsidRPr="00643112">
        <w:rPr>
          <w:rFonts w:eastAsia="MS Mincho" w:cs="Arial"/>
          <w:color w:val="auto"/>
          <w:lang w:val="fr-FR"/>
        </w:rPr>
        <w:t>propagării</w:t>
      </w:r>
      <w:proofErr w:type="spellEnd"/>
      <w:r w:rsidRPr="00643112">
        <w:rPr>
          <w:rFonts w:eastAsia="MS Mincho" w:cs="Arial"/>
          <w:color w:val="auto"/>
          <w:lang w:val="fr-FR"/>
        </w:rPr>
        <w:t xml:space="preserve">, </w:t>
      </w:r>
      <w:proofErr w:type="spellStart"/>
      <w:r w:rsidRPr="00643112">
        <w:rPr>
          <w:rFonts w:eastAsia="MS Mincho" w:cs="Arial"/>
          <w:color w:val="auto"/>
          <w:lang w:val="fr-FR"/>
        </w:rPr>
        <w:t>exceptând</w:t>
      </w:r>
      <w:proofErr w:type="spellEnd"/>
      <w:r w:rsidRPr="00643112">
        <w:rPr>
          <w:rFonts w:eastAsia="MS Mincho" w:cs="Arial"/>
          <w:color w:val="auto"/>
          <w:lang w:val="fr-FR"/>
        </w:rPr>
        <w:t xml:space="preserve"> </w:t>
      </w:r>
      <w:proofErr w:type="spellStart"/>
      <w:r w:rsidRPr="00643112">
        <w:rPr>
          <w:rFonts w:eastAsia="MS Mincho" w:cs="Arial"/>
          <w:color w:val="auto"/>
          <w:lang w:val="fr-FR"/>
        </w:rPr>
        <w:t>bazinele</w:t>
      </w:r>
      <w:proofErr w:type="spellEnd"/>
      <w:r w:rsidRPr="00643112">
        <w:rPr>
          <w:rFonts w:eastAsia="MS Mincho" w:cs="Arial"/>
          <w:color w:val="auto"/>
          <w:lang w:val="fr-FR"/>
        </w:rPr>
        <w:t xml:space="preserve"> </w:t>
      </w:r>
      <w:proofErr w:type="spellStart"/>
      <w:r w:rsidRPr="00643112">
        <w:rPr>
          <w:rFonts w:eastAsia="MS Mincho" w:cs="Arial"/>
          <w:color w:val="auto"/>
          <w:lang w:val="fr-FR"/>
        </w:rPr>
        <w:t>superioare</w:t>
      </w:r>
      <w:proofErr w:type="spellEnd"/>
      <w:r w:rsidRPr="00643112">
        <w:rPr>
          <w:rFonts w:eastAsia="MS Mincho" w:cs="Arial"/>
          <w:color w:val="auto"/>
          <w:lang w:val="fr-FR"/>
        </w:rPr>
        <w:t xml:space="preserve"> ale </w:t>
      </w:r>
      <w:proofErr w:type="spellStart"/>
      <w:proofErr w:type="gramStart"/>
      <w:r w:rsidRPr="00643112">
        <w:rPr>
          <w:rFonts w:eastAsia="MS Mincho" w:cs="Arial"/>
          <w:color w:val="auto"/>
          <w:lang w:val="fr-FR"/>
        </w:rPr>
        <w:t>râurilor</w:t>
      </w:r>
      <w:proofErr w:type="spellEnd"/>
      <w:r w:rsidRPr="00643112">
        <w:rPr>
          <w:rFonts w:eastAsia="MS Mincho" w:cs="Arial"/>
          <w:color w:val="auto"/>
          <w:lang w:val="fr-FR"/>
        </w:rPr>
        <w:t>:</w:t>
      </w:r>
      <w:proofErr w:type="gramEnd"/>
      <w:r w:rsidRPr="00643112">
        <w:rPr>
          <w:rFonts w:eastAsia="MS Mincho" w:cs="Arial"/>
          <w:color w:val="auto"/>
          <w:lang w:val="fr-FR"/>
        </w:rPr>
        <w:t xml:space="preserve"> </w:t>
      </w:r>
      <w:proofErr w:type="spellStart"/>
      <w:r w:rsidRPr="00643112">
        <w:rPr>
          <w:rFonts w:eastAsia="MS Mincho" w:cs="Arial"/>
          <w:color w:val="auto"/>
          <w:lang w:val="fr-FR"/>
        </w:rPr>
        <w:t>Bega</w:t>
      </w:r>
      <w:proofErr w:type="spellEnd"/>
      <w:r w:rsidRPr="00643112">
        <w:rPr>
          <w:rFonts w:eastAsia="MS Mincho" w:cs="Arial"/>
          <w:color w:val="auto"/>
          <w:lang w:val="fr-FR"/>
        </w:rPr>
        <w:t xml:space="preserve">, Timiş, </w:t>
      </w:r>
      <w:proofErr w:type="spellStart"/>
      <w:r w:rsidRPr="00643112">
        <w:rPr>
          <w:rFonts w:eastAsia="MS Mincho" w:cs="Arial"/>
          <w:color w:val="auto"/>
          <w:lang w:val="fr-FR"/>
        </w:rPr>
        <w:t>Bârzava</w:t>
      </w:r>
      <w:proofErr w:type="spellEnd"/>
      <w:r w:rsidRPr="00643112">
        <w:rPr>
          <w:rFonts w:eastAsia="MS Mincho" w:cs="Arial"/>
          <w:color w:val="auto"/>
          <w:lang w:val="fr-FR"/>
        </w:rPr>
        <w:t xml:space="preserve">, </w:t>
      </w:r>
      <w:proofErr w:type="spellStart"/>
      <w:r w:rsidRPr="00643112">
        <w:rPr>
          <w:rFonts w:eastAsia="MS Mincho" w:cs="Arial"/>
          <w:color w:val="auto"/>
          <w:lang w:val="fr-FR"/>
        </w:rPr>
        <w:t>Moravița</w:t>
      </w:r>
      <w:proofErr w:type="spellEnd"/>
      <w:r w:rsidRPr="00643112">
        <w:rPr>
          <w:rFonts w:eastAsia="MS Mincho" w:cs="Arial"/>
          <w:color w:val="auto"/>
          <w:lang w:val="fr-FR"/>
        </w:rPr>
        <w:t xml:space="preserve">, </w:t>
      </w:r>
      <w:proofErr w:type="spellStart"/>
      <w:r w:rsidRPr="00643112">
        <w:rPr>
          <w:rFonts w:eastAsia="MS Mincho" w:cs="Arial"/>
          <w:color w:val="auto"/>
          <w:lang w:val="fr-FR"/>
        </w:rPr>
        <w:t>Caraş</w:t>
      </w:r>
      <w:proofErr w:type="spellEnd"/>
      <w:r w:rsidRPr="00643112">
        <w:rPr>
          <w:rFonts w:eastAsia="MS Mincho" w:cs="Arial"/>
          <w:color w:val="auto"/>
          <w:lang w:val="fr-FR"/>
        </w:rPr>
        <w:t xml:space="preserve">, </w:t>
      </w:r>
      <w:proofErr w:type="spellStart"/>
      <w:r w:rsidRPr="00643112">
        <w:rPr>
          <w:rFonts w:eastAsia="MS Mincho" w:cs="Arial"/>
          <w:color w:val="auto"/>
          <w:lang w:val="fr-FR"/>
        </w:rPr>
        <w:t>Nera</w:t>
      </w:r>
      <w:proofErr w:type="spellEnd"/>
      <w:r w:rsidRPr="00643112">
        <w:rPr>
          <w:rFonts w:eastAsia="MS Mincho" w:cs="Arial"/>
          <w:color w:val="auto"/>
          <w:lang w:val="fr-FR"/>
        </w:rPr>
        <w:t xml:space="preserve">, Cerna </w:t>
      </w:r>
      <w:proofErr w:type="spellStart"/>
      <w:r w:rsidRPr="00643112">
        <w:rPr>
          <w:rFonts w:eastAsia="MS Mincho" w:cs="Arial"/>
          <w:color w:val="auto"/>
          <w:lang w:val="fr-FR"/>
        </w:rPr>
        <w:t>şi</w:t>
      </w:r>
      <w:proofErr w:type="spellEnd"/>
      <w:r w:rsidRPr="00643112">
        <w:rPr>
          <w:rFonts w:eastAsia="MS Mincho" w:cs="Arial"/>
          <w:color w:val="auto"/>
          <w:lang w:val="fr-FR"/>
        </w:rPr>
        <w:t xml:space="preserve"> Jiu, </w:t>
      </w:r>
      <w:proofErr w:type="spellStart"/>
      <w:r w:rsidRPr="00643112">
        <w:rPr>
          <w:rFonts w:eastAsia="MS Mincho" w:cs="Arial"/>
          <w:color w:val="auto"/>
          <w:lang w:val="fr-FR"/>
        </w:rPr>
        <w:t>unde</w:t>
      </w:r>
      <w:proofErr w:type="spellEnd"/>
      <w:r w:rsidRPr="00643112">
        <w:rPr>
          <w:rFonts w:eastAsia="MS Mincho" w:cs="Arial"/>
          <w:color w:val="auto"/>
          <w:lang w:val="fr-FR"/>
        </w:rPr>
        <w:t xml:space="preserve"> vor fi </w:t>
      </w:r>
      <w:proofErr w:type="spellStart"/>
      <w:r w:rsidRPr="00643112">
        <w:rPr>
          <w:rFonts w:eastAsia="MS Mincho" w:cs="Arial"/>
          <w:color w:val="auto"/>
          <w:lang w:val="fr-FR"/>
        </w:rPr>
        <w:t>în</w:t>
      </w:r>
      <w:proofErr w:type="spellEnd"/>
      <w:r w:rsidRPr="00643112">
        <w:rPr>
          <w:rFonts w:eastAsia="MS Mincho" w:cs="Arial"/>
          <w:color w:val="auto"/>
          <w:lang w:val="fr-FR"/>
        </w:rPr>
        <w:t xml:space="preserve"> </w:t>
      </w:r>
      <w:proofErr w:type="spellStart"/>
      <w:r w:rsidRPr="00643112">
        <w:rPr>
          <w:rFonts w:eastAsia="MS Mincho" w:cs="Arial"/>
          <w:color w:val="auto"/>
          <w:lang w:val="fr-FR"/>
        </w:rPr>
        <w:t>scădere</w:t>
      </w:r>
      <w:proofErr w:type="spellEnd"/>
      <w:r w:rsidRPr="00643112">
        <w:rPr>
          <w:rFonts w:eastAsia="MS Mincho" w:cs="Arial"/>
          <w:color w:val="auto"/>
          <w:lang w:val="fr-FR"/>
        </w:rPr>
        <w:t>.</w:t>
      </w:r>
    </w:p>
    <w:p w14:paraId="7BBCFB4D" w14:textId="77777777" w:rsidR="00643112" w:rsidRPr="00643112" w:rsidRDefault="00643112" w:rsidP="00643112">
      <w:pPr>
        <w:spacing w:before="0" w:after="120"/>
        <w:ind w:left="1080" w:right="45" w:firstLine="720"/>
        <w:rPr>
          <w:rFonts w:eastAsia="MS Mincho" w:cs="Arial"/>
          <w:color w:val="auto"/>
        </w:rPr>
      </w:pPr>
      <w:r w:rsidRPr="00643112">
        <w:rPr>
          <w:rFonts w:eastAsia="MS Mincho" w:cs="Arial"/>
          <w:color w:val="auto"/>
        </w:rPr>
        <w:lastRenderedPageBreak/>
        <w:t xml:space="preserve">Pe râurile din bazinele </w:t>
      </w:r>
      <w:proofErr w:type="spellStart"/>
      <w:r w:rsidRPr="00643112">
        <w:rPr>
          <w:rFonts w:eastAsia="MS Mincho" w:cs="Arial"/>
          <w:color w:val="auto"/>
        </w:rPr>
        <w:t>Vedei</w:t>
      </w:r>
      <w:proofErr w:type="spellEnd"/>
      <w:r w:rsidRPr="00643112">
        <w:rPr>
          <w:rFonts w:eastAsia="MS Mincho" w:cs="Arial"/>
          <w:color w:val="auto"/>
        </w:rPr>
        <w:t xml:space="preserve">, Bârladului, Prutului, bazinele inferioare ale </w:t>
      </w:r>
      <w:proofErr w:type="spellStart"/>
      <w:r w:rsidRPr="00643112">
        <w:rPr>
          <w:rFonts w:eastAsia="MS Mincho" w:cs="Arial"/>
          <w:color w:val="auto"/>
        </w:rPr>
        <w:t>Argeşului</w:t>
      </w:r>
      <w:proofErr w:type="spellEnd"/>
      <w:r w:rsidRPr="00643112">
        <w:rPr>
          <w:rFonts w:eastAsia="MS Mincho" w:cs="Arial"/>
          <w:color w:val="auto"/>
        </w:rPr>
        <w:t xml:space="preserve"> </w:t>
      </w:r>
      <w:proofErr w:type="spellStart"/>
      <w:r w:rsidRPr="00643112">
        <w:rPr>
          <w:rFonts w:eastAsia="MS Mincho" w:cs="Arial"/>
          <w:color w:val="auto"/>
        </w:rPr>
        <w:t>şi</w:t>
      </w:r>
      <w:proofErr w:type="spellEnd"/>
      <w:r w:rsidRPr="00643112">
        <w:rPr>
          <w:rFonts w:eastAsia="MS Mincho" w:cs="Arial"/>
          <w:color w:val="auto"/>
        </w:rPr>
        <w:t xml:space="preserve"> Ialomiței, pe cursul Siretului </w:t>
      </w:r>
      <w:proofErr w:type="spellStart"/>
      <w:r w:rsidRPr="00643112">
        <w:rPr>
          <w:rFonts w:eastAsia="MS Mincho" w:cs="Arial"/>
          <w:color w:val="auto"/>
        </w:rPr>
        <w:t>şi</w:t>
      </w:r>
      <w:proofErr w:type="spellEnd"/>
      <w:r w:rsidRPr="00643112">
        <w:rPr>
          <w:rFonts w:eastAsia="MS Mincho" w:cs="Arial"/>
          <w:color w:val="auto"/>
        </w:rPr>
        <w:t xml:space="preserve"> pe râurile din Dobrogea, debitele vor fi relativ staționare.</w:t>
      </w:r>
    </w:p>
    <w:p w14:paraId="1C01C11F" w14:textId="77777777" w:rsidR="00643112" w:rsidRPr="00643112" w:rsidRDefault="00643112" w:rsidP="00643112">
      <w:pPr>
        <w:spacing w:before="0" w:after="120"/>
        <w:ind w:left="1080" w:right="45" w:firstLine="720"/>
        <w:rPr>
          <w:rFonts w:eastAsia="MS Mincho" w:cs="Arial"/>
          <w:color w:val="auto"/>
          <w:sz w:val="24"/>
          <w:szCs w:val="24"/>
        </w:rPr>
      </w:pPr>
      <w:r w:rsidRPr="00643112">
        <w:rPr>
          <w:rFonts w:eastAsia="MS Mincho" w:cs="Arial"/>
          <w:color w:val="auto"/>
        </w:rPr>
        <w:t xml:space="preserve">Sunt posibile scurgeri importante pe </w:t>
      </w:r>
      <w:proofErr w:type="spellStart"/>
      <w:r w:rsidRPr="00643112">
        <w:rPr>
          <w:rFonts w:eastAsia="MS Mincho" w:cs="Arial"/>
          <w:color w:val="auto"/>
        </w:rPr>
        <w:t>versanţi</w:t>
      </w:r>
      <w:proofErr w:type="spellEnd"/>
      <w:r w:rsidRPr="00643112">
        <w:rPr>
          <w:rFonts w:eastAsia="MS Mincho" w:cs="Arial"/>
          <w:color w:val="auto"/>
        </w:rPr>
        <w:t xml:space="preserve">, </w:t>
      </w:r>
      <w:proofErr w:type="spellStart"/>
      <w:r w:rsidRPr="00643112">
        <w:rPr>
          <w:rFonts w:eastAsia="MS Mincho" w:cs="Arial"/>
          <w:color w:val="auto"/>
        </w:rPr>
        <w:t>torenţi</w:t>
      </w:r>
      <w:proofErr w:type="spellEnd"/>
      <w:r w:rsidRPr="00643112">
        <w:rPr>
          <w:rFonts w:eastAsia="MS Mincho" w:cs="Arial"/>
          <w:color w:val="auto"/>
        </w:rPr>
        <w:t xml:space="preserve"> </w:t>
      </w:r>
      <w:proofErr w:type="spellStart"/>
      <w:r w:rsidRPr="00643112">
        <w:rPr>
          <w:rFonts w:eastAsia="MS Mincho" w:cs="Arial"/>
          <w:color w:val="auto"/>
        </w:rPr>
        <w:t>şi</w:t>
      </w:r>
      <w:proofErr w:type="spellEnd"/>
      <w:r w:rsidRPr="00643112">
        <w:rPr>
          <w:rFonts w:eastAsia="MS Mincho" w:cs="Arial"/>
          <w:color w:val="auto"/>
        </w:rPr>
        <w:t xml:space="preserve"> pâraie, viituri rapide pe unele râuri mici din zonele de deal și munte din jumătatea de vest a țării, cu posibile efecte de </w:t>
      </w:r>
      <w:proofErr w:type="spellStart"/>
      <w:r w:rsidRPr="00643112">
        <w:rPr>
          <w:rFonts w:eastAsia="MS Mincho" w:cs="Arial"/>
          <w:color w:val="auto"/>
        </w:rPr>
        <w:t>inundaţii</w:t>
      </w:r>
      <w:proofErr w:type="spellEnd"/>
      <w:r w:rsidRPr="00643112">
        <w:rPr>
          <w:rFonts w:eastAsia="MS Mincho" w:cs="Arial"/>
          <w:color w:val="auto"/>
        </w:rPr>
        <w:t xml:space="preserve"> locale </w:t>
      </w:r>
      <w:proofErr w:type="spellStart"/>
      <w:r w:rsidRPr="00643112">
        <w:rPr>
          <w:rFonts w:eastAsia="MS Mincho" w:cs="Arial"/>
          <w:color w:val="auto"/>
        </w:rPr>
        <w:t>şi</w:t>
      </w:r>
      <w:proofErr w:type="spellEnd"/>
      <w:r w:rsidRPr="00643112">
        <w:rPr>
          <w:rFonts w:eastAsia="MS Mincho" w:cs="Arial"/>
          <w:color w:val="auto"/>
        </w:rPr>
        <w:t xml:space="preserve"> </w:t>
      </w:r>
      <w:proofErr w:type="spellStart"/>
      <w:r w:rsidRPr="00643112">
        <w:rPr>
          <w:rFonts w:eastAsia="MS Mincho" w:cs="Arial"/>
          <w:color w:val="auto"/>
        </w:rPr>
        <w:t>creşteri</w:t>
      </w:r>
      <w:proofErr w:type="spellEnd"/>
      <w:r w:rsidRPr="00643112">
        <w:rPr>
          <w:rFonts w:eastAsia="MS Mincho" w:cs="Arial"/>
          <w:color w:val="auto"/>
        </w:rPr>
        <w:t xml:space="preserve"> de niveluri </w:t>
      </w:r>
      <w:proofErr w:type="spellStart"/>
      <w:r w:rsidRPr="00643112">
        <w:rPr>
          <w:rFonts w:eastAsia="MS Mincho" w:cs="Arial"/>
          <w:color w:val="auto"/>
        </w:rPr>
        <w:t>şi</w:t>
      </w:r>
      <w:proofErr w:type="spellEnd"/>
      <w:r w:rsidRPr="00643112">
        <w:rPr>
          <w:rFonts w:eastAsia="MS Mincho" w:cs="Arial"/>
          <w:color w:val="auto"/>
        </w:rPr>
        <w:t xml:space="preserve"> debite cu posibile </w:t>
      </w:r>
      <w:proofErr w:type="spellStart"/>
      <w:r w:rsidRPr="00643112">
        <w:rPr>
          <w:rFonts w:eastAsia="MS Mincho" w:cs="Arial"/>
          <w:color w:val="auto"/>
        </w:rPr>
        <w:t>depăşiri</w:t>
      </w:r>
      <w:proofErr w:type="spellEnd"/>
      <w:r w:rsidRPr="00643112">
        <w:rPr>
          <w:rFonts w:eastAsia="MS Mincho" w:cs="Arial"/>
          <w:color w:val="auto"/>
        </w:rPr>
        <w:t xml:space="preserve"> ale </w:t>
      </w:r>
      <w:r w:rsidRPr="00643112">
        <w:rPr>
          <w:rFonts w:eastAsia="MS Mincho" w:cs="Arial"/>
          <w:b/>
          <w:color w:val="auto"/>
        </w:rPr>
        <w:t>COTELOR DE ATENŢIE</w:t>
      </w:r>
      <w:r w:rsidRPr="00643112">
        <w:rPr>
          <w:rFonts w:eastAsia="MS Mincho" w:cs="Arial"/>
          <w:color w:val="auto"/>
        </w:rPr>
        <w:t xml:space="preserve">, ca urmare a </w:t>
      </w:r>
      <w:proofErr w:type="spellStart"/>
      <w:r w:rsidRPr="00643112">
        <w:rPr>
          <w:rFonts w:eastAsia="MS Mincho" w:cs="Arial"/>
          <w:color w:val="auto"/>
        </w:rPr>
        <w:t>precipitaţiilor</w:t>
      </w:r>
      <w:proofErr w:type="spellEnd"/>
      <w:r w:rsidRPr="00643112">
        <w:rPr>
          <w:rFonts w:eastAsia="MS Mincho" w:cs="Arial"/>
          <w:color w:val="auto"/>
        </w:rPr>
        <w:t xml:space="preserve"> sub formă de aversă, mai însemnate cantitativ, prognozate </w:t>
      </w:r>
      <w:proofErr w:type="spellStart"/>
      <w:r w:rsidRPr="00643112">
        <w:rPr>
          <w:rFonts w:eastAsia="MS Mincho" w:cs="Arial"/>
          <w:color w:val="auto"/>
        </w:rPr>
        <w:t>şi</w:t>
      </w:r>
      <w:proofErr w:type="spellEnd"/>
      <w:r w:rsidRPr="00643112">
        <w:rPr>
          <w:rFonts w:eastAsia="MS Mincho" w:cs="Arial"/>
          <w:color w:val="auto"/>
        </w:rPr>
        <w:t xml:space="preserve"> propagării.</w:t>
      </w:r>
    </w:p>
    <w:p w14:paraId="4BA2E27D" w14:textId="06FC50A8" w:rsidR="00643112" w:rsidRPr="00643112" w:rsidRDefault="00643112" w:rsidP="00643112">
      <w:pPr>
        <w:spacing w:before="0" w:after="120"/>
        <w:ind w:left="1080" w:right="102" w:firstLine="720"/>
        <w:rPr>
          <w:rFonts w:eastAsia="MS Mincho" w:cs="Arial"/>
          <w:color w:val="auto"/>
        </w:rPr>
      </w:pPr>
      <w:r w:rsidRPr="00643112">
        <w:rPr>
          <w:rFonts w:eastAsia="MS Mincho" w:cs="Arial"/>
          <w:color w:val="auto"/>
        </w:rPr>
        <w:t xml:space="preserve">Se menține în vigoare </w:t>
      </w:r>
      <w:r w:rsidRPr="00643112">
        <w:rPr>
          <w:rFonts w:eastAsia="MS Mincho" w:cs="Arial"/>
          <w:b/>
          <w:color w:val="auto"/>
        </w:rPr>
        <w:t>ATENŢIONAREA HIDROLOGICĂ NR. 43 din 03.06.2024</w:t>
      </w:r>
      <w:r w:rsidRPr="00643112">
        <w:rPr>
          <w:rFonts w:eastAsia="MS Mincho" w:cs="Arial"/>
          <w:color w:val="auto"/>
        </w:rPr>
        <w:t>, până la ora 12:00.</w:t>
      </w:r>
    </w:p>
    <w:p w14:paraId="42D7A0DD" w14:textId="77777777" w:rsidR="00643112" w:rsidRPr="00643112" w:rsidRDefault="00643112" w:rsidP="00643112">
      <w:pPr>
        <w:spacing w:before="0" w:after="0"/>
        <w:ind w:left="1134" w:right="13"/>
        <w:rPr>
          <w:rFonts w:eastAsia="MS Mincho" w:cs="Times New Roman"/>
          <w:b/>
          <w:color w:val="auto"/>
          <w:u w:val="single"/>
        </w:rPr>
      </w:pPr>
      <w:r w:rsidRPr="00643112">
        <w:rPr>
          <w:rFonts w:eastAsia="MS Mincho" w:cs="Times New Roman"/>
          <w:b/>
          <w:color w:val="auto"/>
          <w:u w:val="single"/>
        </w:rPr>
        <w:t>DUNĂRE</w:t>
      </w:r>
    </w:p>
    <w:p w14:paraId="654314C0" w14:textId="77777777" w:rsidR="00643112" w:rsidRPr="00643112" w:rsidRDefault="00643112" w:rsidP="00643112">
      <w:pPr>
        <w:spacing w:before="0" w:after="0"/>
        <w:ind w:left="1080" w:right="13"/>
        <w:rPr>
          <w:rFonts w:eastAsia="MS Mincho" w:cs="Times New Roman"/>
          <w:bCs/>
          <w:color w:val="auto"/>
        </w:rPr>
      </w:pPr>
      <w:r w:rsidRPr="00643112">
        <w:rPr>
          <w:rFonts w:eastAsia="MS Mincho" w:cs="Times New Roman"/>
          <w:b/>
          <w:bCs/>
          <w:color w:val="auto"/>
        </w:rPr>
        <w:t xml:space="preserve">Debitul </w:t>
      </w:r>
      <w:r w:rsidRPr="00643112">
        <w:rPr>
          <w:rFonts w:eastAsia="MS Mincho" w:cs="Times New Roman"/>
          <w:bCs/>
          <w:color w:val="auto"/>
        </w:rPr>
        <w:t xml:space="preserve">la intrarea în </w:t>
      </w:r>
      <w:proofErr w:type="spellStart"/>
      <w:r w:rsidRPr="00643112">
        <w:rPr>
          <w:rFonts w:eastAsia="MS Mincho" w:cs="Times New Roman"/>
          <w:bCs/>
          <w:color w:val="auto"/>
        </w:rPr>
        <w:t>ţară</w:t>
      </w:r>
      <w:proofErr w:type="spellEnd"/>
      <w:r w:rsidRPr="00643112">
        <w:rPr>
          <w:rFonts w:eastAsia="MS Mincho" w:cs="Times New Roman"/>
          <w:bCs/>
          <w:color w:val="auto"/>
        </w:rPr>
        <w:t xml:space="preserve"> (</w:t>
      </w:r>
      <w:proofErr w:type="spellStart"/>
      <w:r w:rsidRPr="00643112">
        <w:rPr>
          <w:rFonts w:eastAsia="MS Mincho" w:cs="Times New Roman"/>
          <w:bCs/>
          <w:color w:val="auto"/>
        </w:rPr>
        <w:t>secţiunea</w:t>
      </w:r>
      <w:proofErr w:type="spellEnd"/>
      <w:r w:rsidRPr="00643112">
        <w:rPr>
          <w:rFonts w:eastAsia="MS Mincho" w:cs="Times New Roman"/>
          <w:bCs/>
          <w:color w:val="auto"/>
        </w:rPr>
        <w:t xml:space="preserve"> </w:t>
      </w:r>
      <w:proofErr w:type="spellStart"/>
      <w:r w:rsidRPr="00643112">
        <w:rPr>
          <w:rFonts w:eastAsia="MS Mincho" w:cs="Times New Roman"/>
          <w:bCs/>
          <w:color w:val="auto"/>
        </w:rPr>
        <w:t>Baziaş</w:t>
      </w:r>
      <w:proofErr w:type="spellEnd"/>
      <w:r w:rsidRPr="00643112">
        <w:rPr>
          <w:rFonts w:eastAsia="MS Mincho" w:cs="Times New Roman"/>
          <w:bCs/>
          <w:color w:val="auto"/>
        </w:rPr>
        <w:t>) în intervalul 03.06.2024 – 04.06.2024</w:t>
      </w:r>
      <w:r w:rsidRPr="00643112">
        <w:rPr>
          <w:rFonts w:eastAsia="MS Mincho" w:cs="Times New Roman"/>
          <w:b/>
          <w:bCs/>
          <w:color w:val="auto"/>
        </w:rPr>
        <w:t xml:space="preserve"> a fost </w:t>
      </w:r>
      <w:proofErr w:type="spellStart"/>
      <w:r w:rsidRPr="00643112">
        <w:rPr>
          <w:rFonts w:eastAsia="MS Mincho" w:cs="Times New Roman"/>
          <w:b/>
          <w:bCs/>
          <w:color w:val="auto"/>
        </w:rPr>
        <w:t>staţionar</w:t>
      </w:r>
      <w:proofErr w:type="spellEnd"/>
      <w:r w:rsidRPr="00643112">
        <w:rPr>
          <w:rFonts w:eastAsia="MS Mincho" w:cs="Times New Roman"/>
          <w:b/>
          <w:bCs/>
          <w:color w:val="auto"/>
        </w:rPr>
        <w:t xml:space="preserve">, </w:t>
      </w:r>
      <w:r w:rsidRPr="00643112">
        <w:rPr>
          <w:rFonts w:eastAsia="MS Mincho" w:cs="Times New Roman"/>
          <w:bCs/>
          <w:color w:val="auto"/>
        </w:rPr>
        <w:t>având valoarea</w:t>
      </w:r>
      <w:r w:rsidRPr="00643112">
        <w:rPr>
          <w:rFonts w:eastAsia="MS Mincho" w:cs="Times New Roman"/>
          <w:b/>
          <w:bCs/>
          <w:color w:val="auto"/>
        </w:rPr>
        <w:t xml:space="preserve"> </w:t>
      </w:r>
      <w:r w:rsidRPr="00643112">
        <w:rPr>
          <w:rFonts w:eastAsia="MS Mincho" w:cs="Times New Roman"/>
          <w:bCs/>
          <w:color w:val="auto"/>
        </w:rPr>
        <w:t xml:space="preserve">de </w:t>
      </w:r>
      <w:r w:rsidRPr="00643112">
        <w:rPr>
          <w:rFonts w:eastAsia="MS Mincho" w:cs="Times New Roman"/>
          <w:b/>
          <w:bCs/>
          <w:color w:val="auto"/>
        </w:rPr>
        <w:t>5000 m</w:t>
      </w:r>
      <w:r w:rsidRPr="00643112">
        <w:rPr>
          <w:rFonts w:eastAsia="MS Mincho" w:cs="Times New Roman"/>
          <w:b/>
          <w:bCs/>
          <w:color w:val="auto"/>
          <w:vertAlign w:val="superscript"/>
        </w:rPr>
        <w:t>3</w:t>
      </w:r>
      <w:r w:rsidRPr="00643112">
        <w:rPr>
          <w:rFonts w:eastAsia="MS Mincho" w:cs="Times New Roman"/>
          <w:b/>
          <w:bCs/>
          <w:color w:val="auto"/>
        </w:rPr>
        <w:t>/s</w:t>
      </w:r>
      <w:r w:rsidRPr="00643112">
        <w:rPr>
          <w:rFonts w:eastAsia="MS Mincho" w:cs="Times New Roman"/>
          <w:bCs/>
          <w:color w:val="auto"/>
        </w:rPr>
        <w:t xml:space="preserve">, sub media multianuală a lunii </w:t>
      </w:r>
      <w:r w:rsidRPr="00643112">
        <w:rPr>
          <w:rFonts w:eastAsia="MS Mincho" w:cs="Arial"/>
          <w:b/>
        </w:rPr>
        <w:t>mai (7950 m</w:t>
      </w:r>
      <w:r w:rsidRPr="00643112">
        <w:rPr>
          <w:rFonts w:eastAsia="MS Mincho" w:cs="Arial"/>
          <w:b/>
          <w:vertAlign w:val="superscript"/>
        </w:rPr>
        <w:t>3</w:t>
      </w:r>
      <w:r w:rsidRPr="00643112">
        <w:rPr>
          <w:rFonts w:eastAsia="MS Mincho" w:cs="Arial"/>
          <w:b/>
        </w:rPr>
        <w:t xml:space="preserve">/s) </w:t>
      </w:r>
      <w:proofErr w:type="spellStart"/>
      <w:r w:rsidRPr="00643112">
        <w:rPr>
          <w:rFonts w:eastAsia="MS Mincho" w:cs="Arial"/>
          <w:b/>
        </w:rPr>
        <w:t>şi</w:t>
      </w:r>
      <w:proofErr w:type="spellEnd"/>
      <w:r w:rsidRPr="00643112">
        <w:rPr>
          <w:rFonts w:eastAsia="MS Mincho" w:cs="Arial"/>
          <w:b/>
        </w:rPr>
        <w:t xml:space="preserve"> iunie (6400 mc/s).</w:t>
      </w:r>
      <w:r w:rsidRPr="00643112">
        <w:rPr>
          <w:rFonts w:eastAsia="MS Mincho" w:cs="Times New Roman"/>
          <w:bCs/>
          <w:color w:val="auto"/>
        </w:rPr>
        <w:t xml:space="preserve">     </w:t>
      </w:r>
    </w:p>
    <w:p w14:paraId="597FFB1E" w14:textId="77777777" w:rsidR="00643112" w:rsidRPr="00643112" w:rsidRDefault="00643112" w:rsidP="00643112">
      <w:pPr>
        <w:spacing w:before="0" w:after="120"/>
        <w:ind w:left="1080" w:firstLine="621"/>
        <w:rPr>
          <w:rFonts w:eastAsia="MS Mincho" w:cs="Arial"/>
          <w:color w:val="auto"/>
          <w:lang w:eastAsia="ar-SA"/>
        </w:rPr>
      </w:pPr>
      <w:proofErr w:type="spellStart"/>
      <w:proofErr w:type="gramStart"/>
      <w:r w:rsidRPr="00643112">
        <w:rPr>
          <w:rFonts w:eastAsia="MS Mincho" w:cs="Arial"/>
          <w:color w:val="auto"/>
          <w:lang w:val="fr-FR" w:eastAsia="ar-SA"/>
        </w:rPr>
        <w:t>În</w:t>
      </w:r>
      <w:proofErr w:type="spellEnd"/>
      <w:r w:rsidRPr="00643112">
        <w:rPr>
          <w:rFonts w:eastAsia="MS Mincho" w:cs="Arial"/>
          <w:color w:val="auto"/>
          <w:lang w:val="fr-FR" w:eastAsia="ar-SA"/>
        </w:rPr>
        <w:t xml:space="preserve">  aval</w:t>
      </w:r>
      <w:proofErr w:type="gramEnd"/>
      <w:r w:rsidRPr="00643112">
        <w:rPr>
          <w:rFonts w:eastAsia="MS Mincho" w:cs="Arial"/>
          <w:color w:val="auto"/>
          <w:lang w:val="fr-FR" w:eastAsia="ar-SA"/>
        </w:rPr>
        <w:t xml:space="preserve">  de  </w:t>
      </w:r>
      <w:proofErr w:type="spellStart"/>
      <w:r w:rsidRPr="00643112">
        <w:rPr>
          <w:rFonts w:eastAsia="MS Mincho" w:cs="Arial"/>
          <w:color w:val="auto"/>
          <w:lang w:val="fr-FR" w:eastAsia="ar-SA"/>
        </w:rPr>
        <w:t>Porţile</w:t>
      </w:r>
      <w:proofErr w:type="spellEnd"/>
      <w:r w:rsidRPr="00643112">
        <w:rPr>
          <w:rFonts w:eastAsia="MS Mincho" w:cs="Arial"/>
          <w:color w:val="auto"/>
          <w:lang w:val="fr-FR" w:eastAsia="ar-SA"/>
        </w:rPr>
        <w:t xml:space="preserve">  de  Fier, </w:t>
      </w:r>
      <w:proofErr w:type="spellStart"/>
      <w:r w:rsidRPr="00643112">
        <w:rPr>
          <w:rFonts w:eastAsia="MS Mincho" w:cs="Arial"/>
          <w:color w:val="auto"/>
          <w:lang w:val="fr-FR" w:eastAsia="ar-SA"/>
        </w:rPr>
        <w:t>debitele</w:t>
      </w:r>
      <w:proofErr w:type="spellEnd"/>
      <w:r w:rsidRPr="00643112">
        <w:rPr>
          <w:rFonts w:eastAsia="MS Mincho" w:cs="Arial"/>
          <w:color w:val="auto"/>
          <w:lang w:val="fr-FR" w:eastAsia="ar-SA"/>
        </w:rPr>
        <w:t xml:space="preserve">  au  </w:t>
      </w:r>
      <w:proofErr w:type="spellStart"/>
      <w:r w:rsidRPr="00643112">
        <w:rPr>
          <w:rFonts w:eastAsia="MS Mincho" w:cs="Arial"/>
          <w:color w:val="auto"/>
          <w:lang w:val="fr-FR" w:eastAsia="ar-SA"/>
        </w:rPr>
        <w:t>fost</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în</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creștere</w:t>
      </w:r>
      <w:proofErr w:type="spellEnd"/>
      <w:r w:rsidRPr="00643112">
        <w:rPr>
          <w:rFonts w:eastAsia="MS Mincho" w:cs="Arial"/>
          <w:color w:val="auto"/>
          <w:lang w:val="fr-FR" w:eastAsia="ar-SA"/>
        </w:rPr>
        <w:t xml:space="preserve"> la </w:t>
      </w:r>
      <w:proofErr w:type="spellStart"/>
      <w:r w:rsidRPr="00643112">
        <w:rPr>
          <w:rFonts w:eastAsia="MS Mincho" w:cs="Arial"/>
          <w:color w:val="auto"/>
          <w:lang w:val="fr-FR" w:eastAsia="ar-SA"/>
        </w:rPr>
        <w:t>Gruia</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în</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scădere</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pe</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sectorul</w:t>
      </w:r>
      <w:proofErr w:type="spellEnd"/>
      <w:r w:rsidRPr="00643112">
        <w:rPr>
          <w:rFonts w:eastAsia="MS Mincho" w:cs="Arial"/>
          <w:color w:val="auto"/>
          <w:lang w:val="fr-FR" w:eastAsia="ar-SA"/>
        </w:rPr>
        <w:t xml:space="preserve"> Calafat – Cernavodă </w:t>
      </w:r>
      <w:proofErr w:type="spellStart"/>
      <w:r w:rsidRPr="00643112">
        <w:rPr>
          <w:rFonts w:eastAsia="MS Mincho" w:cs="Arial"/>
          <w:color w:val="auto"/>
          <w:lang w:val="fr-FR" w:eastAsia="ar-SA"/>
        </w:rPr>
        <w:t>și</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relativ</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staționare</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pe</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sectorul</w:t>
      </w:r>
      <w:proofErr w:type="spellEnd"/>
      <w:r w:rsidRPr="00643112">
        <w:rPr>
          <w:rFonts w:eastAsia="MS Mincho" w:cs="Arial"/>
          <w:color w:val="auto"/>
          <w:lang w:val="fr-FR" w:eastAsia="ar-SA"/>
        </w:rPr>
        <w:t xml:space="preserve"> </w:t>
      </w:r>
      <w:proofErr w:type="spellStart"/>
      <w:r w:rsidRPr="00643112">
        <w:rPr>
          <w:rFonts w:eastAsia="MS Mincho" w:cs="Arial"/>
          <w:color w:val="auto"/>
          <w:lang w:val="fr-FR" w:eastAsia="ar-SA"/>
        </w:rPr>
        <w:t>Hârșova</w:t>
      </w:r>
      <w:proofErr w:type="spellEnd"/>
      <w:r w:rsidRPr="00643112">
        <w:rPr>
          <w:rFonts w:eastAsia="MS Mincho" w:cs="Arial"/>
          <w:color w:val="auto"/>
          <w:lang w:val="fr-FR" w:eastAsia="ar-SA"/>
        </w:rPr>
        <w:t xml:space="preserve"> – Tulcea</w:t>
      </w:r>
      <w:r w:rsidRPr="00643112">
        <w:rPr>
          <w:rFonts w:eastAsia="MS Mincho" w:cs="Arial"/>
          <w:color w:val="auto"/>
          <w:lang w:eastAsia="ar-SA"/>
        </w:rPr>
        <w:t>.</w:t>
      </w:r>
    </w:p>
    <w:p w14:paraId="1DD180EC" w14:textId="77777777" w:rsidR="00643112" w:rsidRPr="00643112" w:rsidRDefault="00643112" w:rsidP="00643112">
      <w:pPr>
        <w:spacing w:before="0" w:after="0"/>
        <w:ind w:left="1080" w:right="13"/>
        <w:rPr>
          <w:rFonts w:eastAsia="MS Mincho" w:cs="Times New Roman"/>
          <w:b/>
          <w:bCs/>
          <w:color w:val="auto"/>
        </w:rPr>
      </w:pPr>
    </w:p>
    <w:p w14:paraId="094B9B1B" w14:textId="77777777" w:rsidR="00643112" w:rsidRPr="00643112" w:rsidRDefault="00643112" w:rsidP="00643112">
      <w:pPr>
        <w:spacing w:before="0" w:after="0"/>
        <w:ind w:left="1080" w:right="13"/>
        <w:rPr>
          <w:rFonts w:eastAsia="MS Mincho" w:cs="Times New Roman"/>
          <w:b/>
          <w:bCs/>
          <w:color w:val="auto"/>
        </w:rPr>
      </w:pPr>
      <w:r w:rsidRPr="00643112">
        <w:rPr>
          <w:rFonts w:eastAsia="MS Mincho" w:cs="Times New Roman"/>
          <w:b/>
          <w:bCs/>
          <w:color w:val="auto"/>
        </w:rPr>
        <w:t xml:space="preserve">Debitul la intrarea în </w:t>
      </w:r>
      <w:proofErr w:type="spellStart"/>
      <w:r w:rsidRPr="00643112">
        <w:rPr>
          <w:rFonts w:eastAsia="MS Mincho" w:cs="Times New Roman"/>
          <w:b/>
          <w:bCs/>
          <w:color w:val="auto"/>
        </w:rPr>
        <w:t>ţară</w:t>
      </w:r>
      <w:proofErr w:type="spellEnd"/>
      <w:r w:rsidRPr="00643112">
        <w:rPr>
          <w:rFonts w:eastAsia="MS Mincho" w:cs="Times New Roman"/>
          <w:b/>
          <w:bCs/>
          <w:color w:val="auto"/>
        </w:rPr>
        <w:t xml:space="preserve"> (</w:t>
      </w:r>
      <w:proofErr w:type="spellStart"/>
      <w:r w:rsidRPr="00643112">
        <w:rPr>
          <w:rFonts w:eastAsia="MS Mincho" w:cs="Times New Roman"/>
          <w:b/>
          <w:bCs/>
          <w:color w:val="auto"/>
        </w:rPr>
        <w:t>secţiunea</w:t>
      </w:r>
      <w:proofErr w:type="spellEnd"/>
      <w:r w:rsidRPr="00643112">
        <w:rPr>
          <w:rFonts w:eastAsia="MS Mincho" w:cs="Times New Roman"/>
          <w:b/>
          <w:bCs/>
          <w:color w:val="auto"/>
        </w:rPr>
        <w:t xml:space="preserve"> </w:t>
      </w:r>
      <w:proofErr w:type="spellStart"/>
      <w:r w:rsidRPr="00643112">
        <w:rPr>
          <w:rFonts w:eastAsia="MS Mincho" w:cs="Times New Roman"/>
          <w:b/>
          <w:bCs/>
          <w:color w:val="auto"/>
        </w:rPr>
        <w:t>Baziaş</w:t>
      </w:r>
      <w:proofErr w:type="spellEnd"/>
      <w:r w:rsidRPr="00643112">
        <w:rPr>
          <w:rFonts w:eastAsia="MS Mincho" w:cs="Times New Roman"/>
          <w:b/>
          <w:bCs/>
          <w:color w:val="auto"/>
        </w:rPr>
        <w:t xml:space="preserve">) va fi în </w:t>
      </w:r>
      <w:proofErr w:type="spellStart"/>
      <w:r w:rsidRPr="00643112">
        <w:rPr>
          <w:rFonts w:eastAsia="MS Mincho" w:cs="Times New Roman"/>
          <w:b/>
          <w:bCs/>
          <w:color w:val="auto"/>
        </w:rPr>
        <w:t>creştere</w:t>
      </w:r>
      <w:proofErr w:type="spellEnd"/>
      <w:r w:rsidRPr="00643112">
        <w:rPr>
          <w:rFonts w:eastAsia="MS Mincho" w:cs="Times New Roman"/>
          <w:b/>
          <w:bCs/>
          <w:color w:val="auto"/>
        </w:rPr>
        <w:t xml:space="preserve"> (5100 m</w:t>
      </w:r>
      <w:r w:rsidRPr="00643112">
        <w:rPr>
          <w:rFonts w:eastAsia="MS Mincho" w:cs="Times New Roman"/>
          <w:b/>
          <w:bCs/>
          <w:color w:val="auto"/>
          <w:vertAlign w:val="superscript"/>
        </w:rPr>
        <w:t>3</w:t>
      </w:r>
      <w:r w:rsidRPr="00643112">
        <w:rPr>
          <w:rFonts w:eastAsia="MS Mincho" w:cs="Times New Roman"/>
          <w:b/>
          <w:bCs/>
          <w:color w:val="auto"/>
        </w:rPr>
        <w:t>/s).</w:t>
      </w:r>
    </w:p>
    <w:p w14:paraId="348A0538" w14:textId="77777777" w:rsidR="00643112" w:rsidRPr="00643112" w:rsidRDefault="00643112" w:rsidP="00643112">
      <w:pPr>
        <w:spacing w:before="0" w:after="120"/>
        <w:ind w:left="1170"/>
        <w:rPr>
          <w:rFonts w:eastAsia="MS Mincho" w:cs="Arial"/>
          <w:lang w:eastAsia="ar-SA"/>
        </w:rPr>
      </w:pPr>
      <w:r w:rsidRPr="00643112">
        <w:rPr>
          <w:rFonts w:eastAsia="MS Mincho" w:cs="Arial"/>
          <w:color w:val="auto"/>
          <w:lang w:eastAsia="ar-SA"/>
        </w:rPr>
        <w:t>În</w:t>
      </w:r>
      <w:r w:rsidRPr="00643112">
        <w:rPr>
          <w:rFonts w:eastAsia="MS Mincho" w:cs="Arial"/>
          <w:color w:val="auto"/>
        </w:rPr>
        <w:t xml:space="preserve"> aval de </w:t>
      </w:r>
      <w:proofErr w:type="spellStart"/>
      <w:r w:rsidRPr="00643112">
        <w:rPr>
          <w:rFonts w:eastAsia="MS Mincho" w:cs="Arial"/>
          <w:color w:val="auto"/>
        </w:rPr>
        <w:t>Porţile</w:t>
      </w:r>
      <w:proofErr w:type="spellEnd"/>
      <w:r w:rsidRPr="00643112">
        <w:rPr>
          <w:rFonts w:eastAsia="MS Mincho" w:cs="Arial"/>
          <w:color w:val="auto"/>
        </w:rPr>
        <w:t xml:space="preserve"> de Fier, debitele vor fi</w:t>
      </w:r>
      <w:r w:rsidRPr="00643112">
        <w:rPr>
          <w:rFonts w:eastAsia="MS Mincho" w:cs="Calibri"/>
          <w:color w:val="auto"/>
          <w:lang w:eastAsia="ar-SA"/>
        </w:rPr>
        <w:t xml:space="preserve"> în </w:t>
      </w:r>
      <w:proofErr w:type="spellStart"/>
      <w:r w:rsidRPr="00643112">
        <w:rPr>
          <w:rFonts w:eastAsia="MS Mincho" w:cs="Calibri"/>
          <w:color w:val="auto"/>
          <w:lang w:eastAsia="ar-SA"/>
        </w:rPr>
        <w:t>creştere</w:t>
      </w:r>
      <w:proofErr w:type="spellEnd"/>
      <w:r w:rsidRPr="00643112">
        <w:rPr>
          <w:rFonts w:eastAsia="MS Mincho" w:cs="Calibri"/>
          <w:color w:val="auto"/>
          <w:lang w:eastAsia="ar-SA"/>
        </w:rPr>
        <w:t xml:space="preserve"> pe sectorul Gruia – Calafat, în scădere pe sectorul Bechet – Vadu Oii </w:t>
      </w:r>
      <w:proofErr w:type="spellStart"/>
      <w:r w:rsidRPr="00643112">
        <w:rPr>
          <w:rFonts w:eastAsia="MS Mincho" w:cs="Calibri"/>
          <w:color w:val="auto"/>
          <w:lang w:eastAsia="ar-SA"/>
        </w:rPr>
        <w:t>şi</w:t>
      </w:r>
      <w:proofErr w:type="spellEnd"/>
      <w:r w:rsidRPr="00643112">
        <w:rPr>
          <w:rFonts w:eastAsia="MS Mincho" w:cs="Calibri"/>
          <w:color w:val="auto"/>
          <w:lang w:eastAsia="ar-SA"/>
        </w:rPr>
        <w:t xml:space="preserve"> </w:t>
      </w:r>
      <w:proofErr w:type="spellStart"/>
      <w:r w:rsidRPr="00643112">
        <w:rPr>
          <w:rFonts w:eastAsia="MS Mincho" w:cs="Calibri"/>
          <w:color w:val="auto"/>
          <w:lang w:eastAsia="ar-SA"/>
        </w:rPr>
        <w:t>staţionare</w:t>
      </w:r>
      <w:proofErr w:type="spellEnd"/>
      <w:r w:rsidRPr="00643112">
        <w:rPr>
          <w:rFonts w:eastAsia="MS Mincho" w:cs="Calibri"/>
          <w:color w:val="auto"/>
          <w:lang w:eastAsia="ar-SA"/>
        </w:rPr>
        <w:t xml:space="preserve"> pe sectorul Brăila – Tulcea</w:t>
      </w:r>
      <w:r w:rsidRPr="00643112">
        <w:rPr>
          <w:rFonts w:eastAsia="MS Mincho" w:cs="Arial"/>
          <w:color w:val="auto"/>
          <w:lang w:eastAsia="ar-SA"/>
        </w:rPr>
        <w:t>.</w:t>
      </w:r>
      <w:r w:rsidRPr="00643112">
        <w:rPr>
          <w:rFonts w:eastAsia="MS Mincho" w:cs="Arial"/>
          <w:lang w:eastAsia="ar-SA"/>
        </w:rPr>
        <w:t xml:space="preserve"> </w:t>
      </w:r>
    </w:p>
    <w:p w14:paraId="2DF707D7" w14:textId="77777777" w:rsidR="00643112" w:rsidRPr="00643112" w:rsidRDefault="00643112" w:rsidP="00643112">
      <w:pPr>
        <w:spacing w:before="0" w:after="120"/>
        <w:ind w:left="1080"/>
        <w:rPr>
          <w:rFonts w:eastAsia="MS Mincho" w:cs="Times New Roman"/>
          <w:b/>
          <w:color w:val="auto"/>
          <w:spacing w:val="-2"/>
        </w:rPr>
      </w:pPr>
    </w:p>
    <w:p w14:paraId="78F49C6B" w14:textId="77777777" w:rsidR="00643112" w:rsidRPr="00643112" w:rsidRDefault="00643112" w:rsidP="00643112">
      <w:pPr>
        <w:spacing w:before="0" w:after="120"/>
        <w:ind w:left="1080"/>
        <w:rPr>
          <w:rFonts w:eastAsia="MS Mincho" w:cs="Times New Roman"/>
          <w:b/>
          <w:color w:val="auto"/>
          <w:spacing w:val="-2"/>
          <w:u w:val="single"/>
          <w:vertAlign w:val="superscript"/>
        </w:rPr>
      </w:pPr>
      <w:r w:rsidRPr="00643112">
        <w:rPr>
          <w:rFonts w:eastAsia="MS Mincho" w:cs="Times New Roman"/>
          <w:b/>
          <w:color w:val="auto"/>
          <w:spacing w:val="-2"/>
        </w:rPr>
        <w:t>2.</w:t>
      </w:r>
      <w:r w:rsidRPr="00643112">
        <w:rPr>
          <w:rFonts w:eastAsia="MS Mincho" w:cs="Times New Roman"/>
          <w:bCs/>
          <w:color w:val="auto"/>
          <w:spacing w:val="-2"/>
        </w:rPr>
        <w:t xml:space="preserve"> </w:t>
      </w:r>
      <w:r w:rsidRPr="00643112">
        <w:rPr>
          <w:rFonts w:eastAsia="MS Mincho" w:cs="Times New Roman"/>
          <w:b/>
          <w:color w:val="auto"/>
          <w:spacing w:val="-2"/>
          <w:u w:val="single"/>
        </w:rPr>
        <w:t>Situația meteorologică în intervalul 03.06.2024, ora 09.</w:t>
      </w:r>
      <w:r w:rsidRPr="00643112">
        <w:rPr>
          <w:rFonts w:eastAsia="MS Mincho" w:cs="Times New Roman"/>
          <w:b/>
          <w:color w:val="auto"/>
          <w:spacing w:val="-2"/>
          <w:u w:val="single"/>
          <w:vertAlign w:val="superscript"/>
        </w:rPr>
        <w:t>00</w:t>
      </w:r>
      <w:r w:rsidRPr="00643112">
        <w:rPr>
          <w:rFonts w:eastAsia="MS Mincho" w:cs="Times New Roman"/>
          <w:b/>
          <w:color w:val="auto"/>
          <w:spacing w:val="-2"/>
          <w:u w:val="single"/>
        </w:rPr>
        <w:t xml:space="preserve"> – 04.06.2024 ora 06.</w:t>
      </w:r>
      <w:r w:rsidRPr="00643112">
        <w:rPr>
          <w:rFonts w:eastAsia="MS Mincho" w:cs="Times New Roman"/>
          <w:b/>
          <w:color w:val="auto"/>
          <w:spacing w:val="-2"/>
          <w:u w:val="single"/>
          <w:vertAlign w:val="superscript"/>
        </w:rPr>
        <w:t>00</w:t>
      </w:r>
    </w:p>
    <w:p w14:paraId="5B21A27D" w14:textId="77777777" w:rsidR="00643112" w:rsidRPr="00643112" w:rsidRDefault="00643112" w:rsidP="00643112">
      <w:pPr>
        <w:tabs>
          <w:tab w:val="left" w:pos="630"/>
          <w:tab w:val="left" w:pos="720"/>
        </w:tabs>
        <w:spacing w:before="0" w:after="0"/>
        <w:ind w:left="1134" w:right="13"/>
        <w:rPr>
          <w:rFonts w:eastAsia="MS Mincho" w:cs="Times New Roman"/>
          <w:b/>
          <w:color w:val="auto"/>
          <w:u w:val="single"/>
        </w:rPr>
      </w:pPr>
    </w:p>
    <w:p w14:paraId="34638BB9" w14:textId="77777777" w:rsidR="00643112" w:rsidRPr="00643112" w:rsidRDefault="00643112" w:rsidP="00643112">
      <w:pPr>
        <w:spacing w:before="0" w:after="0"/>
        <w:ind w:left="1080" w:right="13"/>
        <w:rPr>
          <w:rFonts w:eastAsia="MS Mincho" w:cs="Times New Roman"/>
          <w:color w:val="auto"/>
          <w:spacing w:val="-2"/>
        </w:rPr>
      </w:pPr>
      <w:proofErr w:type="spellStart"/>
      <w:r w:rsidRPr="00643112">
        <w:rPr>
          <w:rFonts w:eastAsia="MS Mincho" w:cs="Times New Roman"/>
          <w:b/>
          <w:color w:val="auto"/>
          <w:spacing w:val="-2"/>
        </w:rPr>
        <w:t>Administraţia</w:t>
      </w:r>
      <w:proofErr w:type="spellEnd"/>
      <w:r w:rsidRPr="00643112">
        <w:rPr>
          <w:rFonts w:eastAsia="MS Mincho" w:cs="Times New Roman"/>
          <w:b/>
          <w:color w:val="auto"/>
          <w:spacing w:val="-2"/>
        </w:rPr>
        <w:t xml:space="preserve"> </w:t>
      </w:r>
      <w:proofErr w:type="spellStart"/>
      <w:r w:rsidRPr="00643112">
        <w:rPr>
          <w:rFonts w:eastAsia="MS Mincho" w:cs="Times New Roman"/>
          <w:b/>
          <w:color w:val="auto"/>
          <w:spacing w:val="-2"/>
        </w:rPr>
        <w:t>Naţională</w:t>
      </w:r>
      <w:proofErr w:type="spellEnd"/>
      <w:r w:rsidRPr="00643112">
        <w:rPr>
          <w:rFonts w:eastAsia="MS Mincho" w:cs="Times New Roman"/>
          <w:b/>
          <w:color w:val="auto"/>
          <w:spacing w:val="-2"/>
        </w:rPr>
        <w:t xml:space="preserve"> de Meteorologie</w:t>
      </w:r>
      <w:r w:rsidRPr="00643112">
        <w:rPr>
          <w:rFonts w:eastAsia="MS Mincho" w:cs="Times New Roman"/>
          <w:color w:val="auto"/>
          <w:spacing w:val="-2"/>
        </w:rPr>
        <w:t xml:space="preserve"> (A.N.M.) a emis în data de 03.06.2024, la ora 10</w:t>
      </w:r>
      <w:r w:rsidRPr="00643112">
        <w:rPr>
          <w:rFonts w:eastAsia="MS Mincho" w:cs="Times New Roman"/>
          <w:color w:val="auto"/>
          <w:spacing w:val="-2"/>
          <w:lang w:val="it-IT"/>
        </w:rPr>
        <w:t>:0</w:t>
      </w:r>
      <w:r w:rsidRPr="00643112">
        <w:rPr>
          <w:rFonts w:eastAsia="MS Mincho" w:cs="Times New Roman"/>
          <w:color w:val="auto"/>
          <w:spacing w:val="-2"/>
        </w:rPr>
        <w:t xml:space="preserve">0, </w:t>
      </w:r>
      <w:r w:rsidRPr="00643112">
        <w:rPr>
          <w:rFonts w:eastAsia="MS Mincho" w:cs="Times New Roman"/>
          <w:b/>
          <w:color w:val="auto"/>
          <w:spacing w:val="-2"/>
        </w:rPr>
        <w:t>AVERTIZAREA Meteorologică nr. 49</w:t>
      </w:r>
      <w:r w:rsidRPr="00643112">
        <w:rPr>
          <w:rFonts w:eastAsia="MS Mincho" w:cs="Times New Roman"/>
          <w:color w:val="auto"/>
          <w:spacing w:val="-2"/>
        </w:rPr>
        <w:t xml:space="preserve">, vizând </w:t>
      </w:r>
      <w:r w:rsidRPr="00643112">
        <w:rPr>
          <w:rFonts w:ascii="Arial" w:eastAsia="MS Mincho" w:hAnsi="Arial" w:cs="Arial"/>
          <w:b/>
          <w:bCs/>
          <w:color w:val="auto"/>
        </w:rPr>
        <w:t>instabilitate atmosferică accentuată</w:t>
      </w:r>
      <w:r w:rsidRPr="00643112">
        <w:rPr>
          <w:rFonts w:eastAsia="MS Mincho" w:cs="Arial"/>
          <w:b/>
          <w:bCs/>
        </w:rPr>
        <w:t xml:space="preserve">, </w:t>
      </w:r>
      <w:r w:rsidRPr="00643112">
        <w:rPr>
          <w:rFonts w:eastAsia="MS Mincho" w:cs="Times New Roman"/>
          <w:color w:val="auto"/>
          <w:spacing w:val="-2"/>
        </w:rPr>
        <w:t>conform căreia:</w:t>
      </w:r>
    </w:p>
    <w:p w14:paraId="69F40AC7" w14:textId="77777777" w:rsidR="00643112" w:rsidRPr="00643112" w:rsidRDefault="00643112" w:rsidP="00643112">
      <w:pPr>
        <w:spacing w:before="0" w:after="0"/>
        <w:ind w:left="1080" w:right="13"/>
        <w:rPr>
          <w:rFonts w:eastAsia="MS Mincho" w:cs="Times New Roman"/>
          <w:b/>
          <w:color w:val="auto"/>
          <w:spacing w:val="-2"/>
        </w:rPr>
      </w:pPr>
    </w:p>
    <w:p w14:paraId="524E5493" w14:textId="77777777" w:rsidR="00643112" w:rsidRPr="00643112" w:rsidRDefault="00643112" w:rsidP="00643112">
      <w:pPr>
        <w:numPr>
          <w:ilvl w:val="0"/>
          <w:numId w:val="64"/>
        </w:numPr>
        <w:spacing w:before="0" w:after="0"/>
        <w:ind w:right="333"/>
        <w:rPr>
          <w:rFonts w:eastAsia="MS Mincho" w:cs="Times New Roman"/>
          <w:b/>
          <w:bCs/>
          <w:color w:val="auto"/>
          <w:lang w:val="da-DK"/>
        </w:rPr>
      </w:pPr>
      <w:r w:rsidRPr="00643112">
        <w:rPr>
          <w:rFonts w:eastAsia="MS Mincho" w:cs="Times New Roman"/>
          <w:b/>
          <w:color w:val="auto"/>
        </w:rPr>
        <w:t>Mesaj 1</w:t>
      </w:r>
      <w:r w:rsidRPr="00643112">
        <w:rPr>
          <w:rFonts w:eastAsia="MS Mincho" w:cs="Times New Roman"/>
          <w:color w:val="auto"/>
        </w:rPr>
        <w:t xml:space="preserve">: </w:t>
      </w:r>
      <w:r w:rsidRPr="00643112">
        <w:rPr>
          <w:rFonts w:eastAsia="MS Mincho" w:cs="Times New Roman"/>
          <w:b/>
          <w:color w:val="auto"/>
        </w:rPr>
        <w:t>avertizare meteo</w:t>
      </w:r>
      <w:r w:rsidRPr="00643112">
        <w:rPr>
          <w:rFonts w:eastAsia="MS Mincho" w:cs="Times New Roman"/>
          <w:color w:val="auto"/>
        </w:rPr>
        <w:t xml:space="preserve"> </w:t>
      </w:r>
      <w:r w:rsidRPr="00643112">
        <w:rPr>
          <w:rFonts w:eastAsia="MS Mincho" w:cs="Times New Roman"/>
          <w:b/>
          <w:color w:val="auto"/>
        </w:rPr>
        <w:t xml:space="preserve">cod Galben </w:t>
      </w:r>
      <w:r w:rsidRPr="00643112">
        <w:rPr>
          <w:rFonts w:eastAsia="MS Mincho" w:cs="Times New Roman"/>
          <w:color w:val="auto"/>
        </w:rPr>
        <w:t xml:space="preserve">valabila in int. 03 iunie, ora 12 – 04 iunie, ora 03, vizând instabilitate atmosferică temporar accentuată, averse </w:t>
      </w:r>
      <w:proofErr w:type="spellStart"/>
      <w:r w:rsidRPr="00643112">
        <w:rPr>
          <w:rFonts w:eastAsia="MS Mincho" w:cs="Times New Roman"/>
          <w:color w:val="auto"/>
        </w:rPr>
        <w:t>torenţiale</w:t>
      </w:r>
      <w:proofErr w:type="spellEnd"/>
      <w:r w:rsidRPr="00643112">
        <w:rPr>
          <w:rFonts w:eastAsia="MS Mincho" w:cs="Times New Roman"/>
          <w:color w:val="auto"/>
        </w:rPr>
        <w:t xml:space="preserve">, în intervale scurte de timp cantitățile de apă vor fi de 20...25 l/mp și izolat peste 30-40 l/mp, descărcări electrice, intensificări de scurtă durată ale vântului, și pe arii restrânse vijelii </w:t>
      </w:r>
      <w:proofErr w:type="spellStart"/>
      <w:r w:rsidRPr="00643112">
        <w:rPr>
          <w:rFonts w:eastAsia="MS Mincho" w:cs="Times New Roman"/>
          <w:color w:val="auto"/>
        </w:rPr>
        <w:t>şi</w:t>
      </w:r>
      <w:proofErr w:type="spellEnd"/>
      <w:r w:rsidRPr="00643112">
        <w:rPr>
          <w:rFonts w:eastAsia="MS Mincho" w:cs="Times New Roman"/>
          <w:color w:val="auto"/>
        </w:rPr>
        <w:t xml:space="preserve"> grindină, în cea mai mare parte a țării.; </w:t>
      </w:r>
      <w:r w:rsidRPr="00643112">
        <w:rPr>
          <w:rFonts w:ascii="Arial-ItalicMT" w:eastAsia="MS Mincho" w:hAnsi="Arial-ItalicMT" w:cs="Arial-ItalicMT"/>
          <w:i/>
          <w:iCs/>
          <w:color w:val="auto"/>
          <w:sz w:val="19"/>
          <w:szCs w:val="19"/>
        </w:rPr>
        <w:t xml:space="preserve">Notă: Astfel de fenomene vor fi pe arii restrânse </w:t>
      </w:r>
      <w:r w:rsidRPr="00643112">
        <w:rPr>
          <w:rFonts w:ascii="LiberationSans-Italic" w:eastAsia="MS Mincho" w:hAnsi="LiberationSans-Italic" w:cs="LiberationSans-Italic"/>
          <w:i/>
          <w:iCs/>
          <w:color w:val="auto"/>
          <w:sz w:val="19"/>
          <w:szCs w:val="19"/>
        </w:rPr>
        <w:t>ș</w:t>
      </w:r>
      <w:r w:rsidRPr="00643112">
        <w:rPr>
          <w:rFonts w:ascii="Arial-ItalicMT" w:eastAsia="MS Mincho" w:hAnsi="Arial-ItalicMT" w:cs="Arial-ItalicMT"/>
          <w:i/>
          <w:iCs/>
          <w:color w:val="auto"/>
          <w:sz w:val="19"/>
          <w:szCs w:val="19"/>
        </w:rPr>
        <w:t xml:space="preserve">i în extremitatea estică a </w:t>
      </w:r>
      <w:r w:rsidRPr="00643112">
        <w:rPr>
          <w:rFonts w:ascii="LiberationSans-Italic" w:eastAsia="MS Mincho" w:hAnsi="LiberationSans-Italic" w:cs="LiberationSans-Italic"/>
          <w:i/>
          <w:iCs/>
          <w:color w:val="auto"/>
          <w:sz w:val="19"/>
          <w:szCs w:val="19"/>
        </w:rPr>
        <w:t>ț</w:t>
      </w:r>
      <w:r w:rsidRPr="00643112">
        <w:rPr>
          <w:rFonts w:ascii="Arial-ItalicMT" w:eastAsia="MS Mincho" w:hAnsi="Arial-ItalicMT" w:cs="Arial-ItalicMT"/>
          <w:i/>
          <w:iCs/>
          <w:color w:val="auto"/>
          <w:sz w:val="19"/>
          <w:szCs w:val="19"/>
        </w:rPr>
        <w:t>ării.</w:t>
      </w:r>
    </w:p>
    <w:p w14:paraId="220F74E7" w14:textId="77777777" w:rsidR="00643112" w:rsidRPr="00643112" w:rsidRDefault="00643112" w:rsidP="00643112">
      <w:pPr>
        <w:spacing w:before="0" w:after="0"/>
        <w:ind w:left="1530" w:right="333"/>
        <w:rPr>
          <w:rFonts w:eastAsia="MS Mincho" w:cs="Times New Roman"/>
          <w:b/>
          <w:bCs/>
          <w:color w:val="auto"/>
          <w:lang w:val="da-DK"/>
        </w:rPr>
      </w:pPr>
    </w:p>
    <w:p w14:paraId="4604922B" w14:textId="77777777" w:rsidR="00643112" w:rsidRPr="00643112" w:rsidRDefault="00643112" w:rsidP="00643112">
      <w:pPr>
        <w:numPr>
          <w:ilvl w:val="0"/>
          <w:numId w:val="64"/>
        </w:numPr>
        <w:spacing w:before="0" w:after="0"/>
        <w:ind w:right="333"/>
        <w:rPr>
          <w:rFonts w:eastAsia="MS Mincho" w:cs="Times New Roman"/>
          <w:b/>
          <w:bCs/>
          <w:color w:val="auto"/>
          <w:lang w:val="da-DK"/>
        </w:rPr>
      </w:pPr>
      <w:r w:rsidRPr="00643112">
        <w:rPr>
          <w:rFonts w:eastAsia="MS Mincho" w:cs="Times New Roman"/>
          <w:b/>
          <w:color w:val="auto"/>
        </w:rPr>
        <w:t>Mesaj 2</w:t>
      </w:r>
      <w:r w:rsidRPr="00643112">
        <w:rPr>
          <w:rFonts w:eastAsia="MS Mincho" w:cs="Times New Roman"/>
          <w:color w:val="auto"/>
        </w:rPr>
        <w:t xml:space="preserve">: </w:t>
      </w:r>
      <w:r w:rsidRPr="00643112">
        <w:rPr>
          <w:rFonts w:eastAsia="MS Mincho" w:cs="Times New Roman"/>
          <w:b/>
          <w:color w:val="auto"/>
        </w:rPr>
        <w:t xml:space="preserve">avertizare meteo cod Portocaliu, </w:t>
      </w:r>
      <w:r w:rsidRPr="00643112">
        <w:rPr>
          <w:rFonts w:eastAsia="MS Mincho" w:cs="Times New Roman"/>
          <w:color w:val="auto"/>
        </w:rPr>
        <w:t xml:space="preserve"> valabila in int. 03 iunie, ora 15 – 04 iunie, ora 03, în Banat, Crișana, cea mai mare parte a Transilvaniei și a Olteniei și în nord-vestul Munteniei, vizând instabilitate atmosferică </w:t>
      </w:r>
      <w:proofErr w:type="spellStart"/>
      <w:r w:rsidRPr="00643112">
        <w:rPr>
          <w:rFonts w:eastAsia="MS Mincho" w:cs="Times New Roman"/>
          <w:color w:val="auto"/>
        </w:rPr>
        <w:t>atmosferică</w:t>
      </w:r>
      <w:proofErr w:type="spellEnd"/>
      <w:r w:rsidRPr="00643112">
        <w:rPr>
          <w:rFonts w:eastAsia="MS Mincho" w:cs="Times New Roman"/>
          <w:color w:val="auto"/>
        </w:rPr>
        <w:t xml:space="preserve"> temporar accentuată, vijelii, grindină de medii și posibil mari dimensiuni, averse torențiale, în intervale scurte de timp (1-3 ore) sau prin acumulare, cantitățile de apă vor fi de 30...40 l/mp și izolat de peste 50...60 l/mp și frecvente descărcări electrice; </w:t>
      </w:r>
    </w:p>
    <w:p w14:paraId="386843B4" w14:textId="77777777" w:rsidR="00643112" w:rsidRPr="00643112" w:rsidRDefault="00643112" w:rsidP="00643112">
      <w:pPr>
        <w:spacing w:before="0" w:after="0"/>
        <w:ind w:left="1080"/>
        <w:rPr>
          <w:rFonts w:eastAsia="MS Mincho" w:cs="Arial"/>
          <w:bCs/>
          <w:i/>
          <w:lang w:val="da-DK"/>
        </w:rPr>
      </w:pPr>
    </w:p>
    <w:p w14:paraId="12FA2031" w14:textId="77777777" w:rsidR="00643112" w:rsidRPr="00643112" w:rsidRDefault="00643112" w:rsidP="00643112">
      <w:pPr>
        <w:spacing w:before="0" w:after="0"/>
        <w:ind w:left="1080" w:right="13"/>
        <w:rPr>
          <w:rFonts w:eastAsia="MS Mincho" w:cs="Times New Roman"/>
          <w:color w:val="auto"/>
          <w:spacing w:val="-2"/>
        </w:rPr>
      </w:pPr>
      <w:r w:rsidRPr="00643112">
        <w:rPr>
          <w:rFonts w:eastAsia="MS Mincho" w:cs="Times New Roman"/>
          <w:color w:val="auto"/>
          <w:spacing w:val="-2"/>
        </w:rPr>
        <w:t xml:space="preserve">Această Avertizare </w:t>
      </w:r>
      <w:r w:rsidRPr="00643112">
        <w:rPr>
          <w:rFonts w:eastAsia="MS Mincho" w:cs="Times New Roman"/>
          <w:b/>
          <w:color w:val="auto"/>
          <w:spacing w:val="-2"/>
        </w:rPr>
        <w:t>Meteorologică</w:t>
      </w:r>
      <w:r w:rsidRPr="00643112">
        <w:rPr>
          <w:rFonts w:eastAsia="MS Mincho" w:cs="Times New Roman"/>
          <w:color w:val="auto"/>
          <w:spacing w:val="-2"/>
        </w:rPr>
        <w:t xml:space="preserve">, a fost transmisă de către Centrul Operativ pentru </w:t>
      </w:r>
      <w:proofErr w:type="spellStart"/>
      <w:r w:rsidRPr="00643112">
        <w:rPr>
          <w:rFonts w:eastAsia="MS Mincho" w:cs="Times New Roman"/>
          <w:color w:val="auto"/>
          <w:spacing w:val="-2"/>
        </w:rPr>
        <w:t>Situaţii</w:t>
      </w:r>
      <w:proofErr w:type="spellEnd"/>
      <w:r w:rsidRPr="00643112">
        <w:rPr>
          <w:rFonts w:eastAsia="MS Mincho" w:cs="Times New Roman"/>
          <w:color w:val="auto"/>
          <w:spacing w:val="-2"/>
        </w:rPr>
        <w:t xml:space="preserve"> de </w:t>
      </w:r>
      <w:proofErr w:type="spellStart"/>
      <w:r w:rsidRPr="00643112">
        <w:rPr>
          <w:rFonts w:eastAsia="MS Mincho" w:cs="Times New Roman"/>
          <w:color w:val="auto"/>
          <w:spacing w:val="-2"/>
        </w:rPr>
        <w:t>Urgenţă</w:t>
      </w:r>
      <w:proofErr w:type="spellEnd"/>
      <w:r w:rsidRPr="00643112">
        <w:rPr>
          <w:rFonts w:eastAsia="MS Mincho" w:cs="Times New Roman"/>
          <w:color w:val="auto"/>
          <w:spacing w:val="-2"/>
        </w:rPr>
        <w:t xml:space="preserve"> al Ministerului Mediului, Apelor </w:t>
      </w:r>
      <w:proofErr w:type="spellStart"/>
      <w:r w:rsidRPr="00643112">
        <w:rPr>
          <w:rFonts w:eastAsia="MS Mincho" w:cs="Times New Roman"/>
          <w:color w:val="auto"/>
          <w:spacing w:val="-2"/>
        </w:rPr>
        <w:t>şi</w:t>
      </w:r>
      <w:proofErr w:type="spellEnd"/>
      <w:r w:rsidRPr="00643112">
        <w:rPr>
          <w:rFonts w:eastAsia="MS Mincho" w:cs="Times New Roman"/>
          <w:color w:val="auto"/>
          <w:spacing w:val="-2"/>
        </w:rPr>
        <w:t xml:space="preserve"> Pădurilor către: Inspectoratul General pentru </w:t>
      </w:r>
      <w:proofErr w:type="spellStart"/>
      <w:r w:rsidRPr="00643112">
        <w:rPr>
          <w:rFonts w:eastAsia="MS Mincho" w:cs="Times New Roman"/>
          <w:color w:val="auto"/>
          <w:spacing w:val="-2"/>
        </w:rPr>
        <w:t>Situaţii</w:t>
      </w:r>
      <w:proofErr w:type="spellEnd"/>
      <w:r w:rsidRPr="00643112">
        <w:rPr>
          <w:rFonts w:eastAsia="MS Mincho" w:cs="Times New Roman"/>
          <w:color w:val="auto"/>
          <w:spacing w:val="-2"/>
        </w:rPr>
        <w:t xml:space="preserve"> de </w:t>
      </w:r>
      <w:proofErr w:type="spellStart"/>
      <w:r w:rsidRPr="00643112">
        <w:rPr>
          <w:rFonts w:eastAsia="MS Mincho" w:cs="Times New Roman"/>
          <w:color w:val="auto"/>
          <w:spacing w:val="-2"/>
        </w:rPr>
        <w:t>Urgenţă</w:t>
      </w:r>
      <w:proofErr w:type="spellEnd"/>
      <w:r w:rsidRPr="00643112">
        <w:rPr>
          <w:rFonts w:eastAsia="MS Mincho" w:cs="Times New Roman"/>
          <w:color w:val="auto"/>
          <w:spacing w:val="-2"/>
        </w:rPr>
        <w:t xml:space="preserve">, Secretariatul General al Guvernului, Centrul de </w:t>
      </w:r>
      <w:proofErr w:type="spellStart"/>
      <w:r w:rsidRPr="00643112">
        <w:rPr>
          <w:rFonts w:eastAsia="MS Mincho" w:cs="Times New Roman"/>
          <w:color w:val="auto"/>
          <w:spacing w:val="-2"/>
        </w:rPr>
        <w:t>Situaţii</w:t>
      </w:r>
      <w:proofErr w:type="spellEnd"/>
      <w:r w:rsidRPr="00643112">
        <w:rPr>
          <w:rFonts w:eastAsia="MS Mincho" w:cs="Times New Roman"/>
          <w:color w:val="auto"/>
          <w:spacing w:val="-2"/>
        </w:rPr>
        <w:t xml:space="preserve"> al Guvernului, Ministerul Apărării </w:t>
      </w:r>
      <w:proofErr w:type="spellStart"/>
      <w:r w:rsidRPr="00643112">
        <w:rPr>
          <w:rFonts w:eastAsia="MS Mincho" w:cs="Times New Roman"/>
          <w:color w:val="auto"/>
          <w:spacing w:val="-2"/>
        </w:rPr>
        <w:t>Naţionale</w:t>
      </w:r>
      <w:proofErr w:type="spellEnd"/>
      <w:r w:rsidRPr="00643112">
        <w:rPr>
          <w:rFonts w:eastAsia="MS Mincho" w:cs="Times New Roman"/>
          <w:color w:val="auto"/>
          <w:spacing w:val="-2"/>
        </w:rPr>
        <w:t xml:space="preserve">, Ministerul Afacerilor Interne, Ministerul Transporturilor, Ministerul </w:t>
      </w:r>
      <w:proofErr w:type="spellStart"/>
      <w:r w:rsidRPr="00643112">
        <w:rPr>
          <w:rFonts w:eastAsia="MS Mincho" w:cs="Times New Roman"/>
          <w:color w:val="auto"/>
          <w:spacing w:val="-2"/>
        </w:rPr>
        <w:t>Sănătăţii</w:t>
      </w:r>
      <w:proofErr w:type="spellEnd"/>
      <w:r w:rsidRPr="00643112">
        <w:rPr>
          <w:rFonts w:eastAsia="MS Mincho" w:cs="Times New Roman"/>
          <w:color w:val="auto"/>
          <w:spacing w:val="-2"/>
        </w:rPr>
        <w:t xml:space="preserve">, Ministerul Economiei, Ministerul Agriculturii </w:t>
      </w:r>
      <w:proofErr w:type="spellStart"/>
      <w:r w:rsidRPr="00643112">
        <w:rPr>
          <w:rFonts w:eastAsia="MS Mincho" w:cs="Times New Roman"/>
          <w:color w:val="auto"/>
          <w:spacing w:val="-2"/>
        </w:rPr>
        <w:t>şi</w:t>
      </w:r>
      <w:proofErr w:type="spellEnd"/>
      <w:r w:rsidRPr="00643112">
        <w:rPr>
          <w:rFonts w:eastAsia="MS Mincho" w:cs="Times New Roman"/>
          <w:color w:val="auto"/>
          <w:spacing w:val="-2"/>
        </w:rPr>
        <w:t xml:space="preserve"> Dezvoltării Rurale, Comisia </w:t>
      </w:r>
      <w:proofErr w:type="spellStart"/>
      <w:r w:rsidRPr="00643112">
        <w:rPr>
          <w:rFonts w:eastAsia="MS Mincho" w:cs="Times New Roman"/>
          <w:color w:val="auto"/>
          <w:spacing w:val="-2"/>
        </w:rPr>
        <w:t>Naţională</w:t>
      </w:r>
      <w:proofErr w:type="spellEnd"/>
      <w:r w:rsidRPr="00643112">
        <w:rPr>
          <w:rFonts w:eastAsia="MS Mincho" w:cs="Times New Roman"/>
          <w:color w:val="auto"/>
          <w:spacing w:val="-2"/>
        </w:rPr>
        <w:t xml:space="preserve"> pentru Controlul </w:t>
      </w:r>
      <w:proofErr w:type="spellStart"/>
      <w:r w:rsidRPr="00643112">
        <w:rPr>
          <w:rFonts w:eastAsia="MS Mincho" w:cs="Times New Roman"/>
          <w:color w:val="auto"/>
          <w:spacing w:val="-2"/>
        </w:rPr>
        <w:t>Activităţilor</w:t>
      </w:r>
      <w:proofErr w:type="spellEnd"/>
      <w:r w:rsidRPr="00643112">
        <w:rPr>
          <w:rFonts w:eastAsia="MS Mincho" w:cs="Times New Roman"/>
          <w:color w:val="auto"/>
          <w:spacing w:val="-2"/>
        </w:rPr>
        <w:t xml:space="preserve"> Nucleare, Serviciul de </w:t>
      </w:r>
      <w:proofErr w:type="spellStart"/>
      <w:r w:rsidRPr="00643112">
        <w:rPr>
          <w:rFonts w:eastAsia="MS Mincho" w:cs="Times New Roman"/>
          <w:color w:val="auto"/>
          <w:spacing w:val="-2"/>
        </w:rPr>
        <w:t>Protecţie</w:t>
      </w:r>
      <w:proofErr w:type="spellEnd"/>
      <w:r w:rsidRPr="00643112">
        <w:rPr>
          <w:rFonts w:eastAsia="MS Mincho" w:cs="Times New Roman"/>
          <w:color w:val="auto"/>
          <w:spacing w:val="-2"/>
        </w:rPr>
        <w:t xml:space="preserve"> </w:t>
      </w:r>
      <w:proofErr w:type="spellStart"/>
      <w:r w:rsidRPr="00643112">
        <w:rPr>
          <w:rFonts w:eastAsia="MS Mincho" w:cs="Times New Roman"/>
          <w:color w:val="auto"/>
          <w:spacing w:val="-2"/>
        </w:rPr>
        <w:t>şi</w:t>
      </w:r>
      <w:proofErr w:type="spellEnd"/>
      <w:r w:rsidRPr="00643112">
        <w:rPr>
          <w:rFonts w:eastAsia="MS Mincho" w:cs="Times New Roman"/>
          <w:color w:val="auto"/>
          <w:spacing w:val="-2"/>
        </w:rPr>
        <w:t xml:space="preserve"> Pază, Serviciul de </w:t>
      </w:r>
      <w:proofErr w:type="spellStart"/>
      <w:r w:rsidRPr="00643112">
        <w:rPr>
          <w:rFonts w:eastAsia="MS Mincho" w:cs="Times New Roman"/>
          <w:color w:val="auto"/>
          <w:spacing w:val="-2"/>
        </w:rPr>
        <w:t>Telecomunicaţii</w:t>
      </w:r>
      <w:proofErr w:type="spellEnd"/>
      <w:r w:rsidRPr="00643112">
        <w:rPr>
          <w:rFonts w:eastAsia="MS Mincho" w:cs="Times New Roman"/>
          <w:color w:val="auto"/>
          <w:spacing w:val="-2"/>
        </w:rPr>
        <w:t xml:space="preserve"> Speciale, S.C. Hidroelectrica S.A., </w:t>
      </w:r>
      <w:proofErr w:type="spellStart"/>
      <w:r w:rsidRPr="00643112">
        <w:rPr>
          <w:rFonts w:eastAsia="MS Mincho" w:cs="Times New Roman"/>
          <w:color w:val="auto"/>
          <w:spacing w:val="-2"/>
        </w:rPr>
        <w:t>Agenţia</w:t>
      </w:r>
      <w:proofErr w:type="spellEnd"/>
      <w:r w:rsidRPr="00643112">
        <w:rPr>
          <w:rFonts w:eastAsia="MS Mincho" w:cs="Times New Roman"/>
          <w:color w:val="auto"/>
          <w:spacing w:val="-2"/>
        </w:rPr>
        <w:t xml:space="preserve"> </w:t>
      </w:r>
      <w:proofErr w:type="spellStart"/>
      <w:r w:rsidRPr="00643112">
        <w:rPr>
          <w:rFonts w:eastAsia="MS Mincho" w:cs="Times New Roman"/>
          <w:color w:val="auto"/>
          <w:spacing w:val="-2"/>
        </w:rPr>
        <w:t>Naţională</w:t>
      </w:r>
      <w:proofErr w:type="spellEnd"/>
      <w:r w:rsidRPr="00643112">
        <w:rPr>
          <w:rFonts w:eastAsia="MS Mincho" w:cs="Times New Roman"/>
          <w:color w:val="auto"/>
          <w:spacing w:val="-2"/>
        </w:rPr>
        <w:t xml:space="preserve"> de </w:t>
      </w:r>
      <w:proofErr w:type="spellStart"/>
      <w:r w:rsidRPr="00643112">
        <w:rPr>
          <w:rFonts w:eastAsia="MS Mincho" w:cs="Times New Roman"/>
          <w:color w:val="auto"/>
          <w:spacing w:val="-2"/>
        </w:rPr>
        <w:t>Îmbunătăţiri</w:t>
      </w:r>
      <w:proofErr w:type="spellEnd"/>
      <w:r w:rsidRPr="00643112">
        <w:rPr>
          <w:rFonts w:eastAsia="MS Mincho" w:cs="Times New Roman"/>
          <w:color w:val="auto"/>
          <w:spacing w:val="-2"/>
        </w:rPr>
        <w:t xml:space="preserve"> Funciare, precum și către Comitetele </w:t>
      </w:r>
      <w:proofErr w:type="spellStart"/>
      <w:r w:rsidRPr="00643112">
        <w:rPr>
          <w:rFonts w:eastAsia="MS Mincho" w:cs="Times New Roman"/>
          <w:color w:val="auto"/>
          <w:spacing w:val="-2"/>
        </w:rPr>
        <w:t>Judeţene</w:t>
      </w:r>
      <w:proofErr w:type="spellEnd"/>
      <w:r w:rsidRPr="00643112">
        <w:rPr>
          <w:rFonts w:eastAsia="MS Mincho" w:cs="Times New Roman"/>
          <w:color w:val="auto"/>
          <w:spacing w:val="-2"/>
        </w:rPr>
        <w:t xml:space="preserve"> pentru </w:t>
      </w:r>
      <w:proofErr w:type="spellStart"/>
      <w:r w:rsidRPr="00643112">
        <w:rPr>
          <w:rFonts w:eastAsia="MS Mincho" w:cs="Times New Roman"/>
          <w:color w:val="auto"/>
          <w:spacing w:val="-2"/>
        </w:rPr>
        <w:t>Situaţii</w:t>
      </w:r>
      <w:proofErr w:type="spellEnd"/>
      <w:r w:rsidRPr="00643112">
        <w:rPr>
          <w:rFonts w:eastAsia="MS Mincho" w:cs="Times New Roman"/>
          <w:color w:val="auto"/>
          <w:spacing w:val="-2"/>
        </w:rPr>
        <w:t xml:space="preserve"> de </w:t>
      </w:r>
      <w:proofErr w:type="spellStart"/>
      <w:r w:rsidRPr="00643112">
        <w:rPr>
          <w:rFonts w:eastAsia="MS Mincho" w:cs="Times New Roman"/>
          <w:color w:val="auto"/>
          <w:spacing w:val="-2"/>
        </w:rPr>
        <w:t>Urgenţă</w:t>
      </w:r>
      <w:proofErr w:type="spellEnd"/>
      <w:r w:rsidRPr="00643112">
        <w:rPr>
          <w:rFonts w:eastAsia="MS Mincho" w:cs="Times New Roman"/>
          <w:color w:val="auto"/>
          <w:spacing w:val="-2"/>
        </w:rPr>
        <w:t>, astfel:</w:t>
      </w:r>
    </w:p>
    <w:p w14:paraId="20B1BC70" w14:textId="77777777" w:rsidR="00643112" w:rsidRPr="00643112" w:rsidRDefault="00643112" w:rsidP="00643112">
      <w:pPr>
        <w:tabs>
          <w:tab w:val="left" w:pos="720"/>
        </w:tabs>
        <w:spacing w:before="0" w:after="0"/>
        <w:ind w:left="1080" w:right="13"/>
        <w:rPr>
          <w:rFonts w:eastAsia="MS Mincho" w:cs="Times New Roman"/>
          <w:color w:val="auto"/>
          <w:spacing w:val="-2"/>
        </w:rPr>
      </w:pPr>
    </w:p>
    <w:p w14:paraId="5D96D6D9" w14:textId="77777777" w:rsidR="00643112" w:rsidRPr="00643112" w:rsidRDefault="00643112" w:rsidP="00643112">
      <w:pPr>
        <w:spacing w:before="0" w:after="120"/>
        <w:ind w:left="1080"/>
        <w:rPr>
          <w:rFonts w:eastAsia="MS Mincho" w:cs="Times New Roman"/>
          <w:b/>
          <w:bCs/>
          <w:i/>
          <w:color w:val="auto"/>
          <w:u w:val="single"/>
        </w:rPr>
      </w:pPr>
      <w:r w:rsidRPr="00643112">
        <w:rPr>
          <w:rFonts w:eastAsia="MS Mincho" w:cs="Times New Roman"/>
          <w:b/>
          <w:bCs/>
          <w:i/>
          <w:color w:val="auto"/>
        </w:rPr>
        <w:t xml:space="preserve">Către PREFECTURILE JUDEŢELOR: </w:t>
      </w:r>
      <w:r w:rsidRPr="00643112">
        <w:rPr>
          <w:rFonts w:eastAsia="MS Mincho" w:cs="Times New Roman"/>
          <w:bCs/>
          <w:i/>
          <w:color w:val="auto"/>
        </w:rPr>
        <w:t xml:space="preserve">Bacău, </w:t>
      </w:r>
      <w:proofErr w:type="spellStart"/>
      <w:r w:rsidRPr="00643112">
        <w:rPr>
          <w:rFonts w:eastAsia="MS Mincho" w:cs="Times New Roman"/>
          <w:bCs/>
          <w:i/>
          <w:color w:val="auto"/>
        </w:rPr>
        <w:t>Bistriţa</w:t>
      </w:r>
      <w:proofErr w:type="spellEnd"/>
      <w:r w:rsidRPr="00643112">
        <w:rPr>
          <w:rFonts w:eastAsia="MS Mincho" w:cs="Times New Roman"/>
          <w:bCs/>
          <w:i/>
          <w:color w:val="auto"/>
        </w:rPr>
        <w:t xml:space="preserve">-Năsăud, Brăila, Buzău, </w:t>
      </w:r>
      <w:proofErr w:type="spellStart"/>
      <w:r w:rsidRPr="00643112">
        <w:rPr>
          <w:rFonts w:eastAsia="MS Mincho" w:cs="Times New Roman"/>
          <w:bCs/>
          <w:i/>
          <w:color w:val="auto"/>
        </w:rPr>
        <w:t>Călăraşi</w:t>
      </w:r>
      <w:proofErr w:type="spellEnd"/>
      <w:r w:rsidRPr="00643112">
        <w:rPr>
          <w:rFonts w:eastAsia="MS Mincho" w:cs="Times New Roman"/>
          <w:bCs/>
          <w:i/>
          <w:color w:val="auto"/>
        </w:rPr>
        <w:t xml:space="preserve">, Covasna, </w:t>
      </w:r>
      <w:proofErr w:type="spellStart"/>
      <w:r w:rsidRPr="00643112">
        <w:rPr>
          <w:rFonts w:eastAsia="MS Mincho" w:cs="Times New Roman"/>
          <w:bCs/>
          <w:i/>
          <w:color w:val="auto"/>
        </w:rPr>
        <w:t>Dâmboviţa</w:t>
      </w:r>
      <w:proofErr w:type="spellEnd"/>
      <w:r w:rsidRPr="00643112">
        <w:rPr>
          <w:rFonts w:eastAsia="MS Mincho" w:cs="Times New Roman"/>
          <w:bCs/>
          <w:i/>
          <w:color w:val="auto"/>
        </w:rPr>
        <w:t xml:space="preserve">, Giurgiu, Harghita, </w:t>
      </w:r>
      <w:proofErr w:type="spellStart"/>
      <w:r w:rsidRPr="00643112">
        <w:rPr>
          <w:rFonts w:eastAsia="MS Mincho" w:cs="Times New Roman"/>
          <w:bCs/>
          <w:i/>
          <w:color w:val="auto"/>
        </w:rPr>
        <w:t>Ialomiţa</w:t>
      </w:r>
      <w:proofErr w:type="spellEnd"/>
      <w:r w:rsidRPr="00643112">
        <w:rPr>
          <w:rFonts w:eastAsia="MS Mincho" w:cs="Times New Roman"/>
          <w:bCs/>
          <w:i/>
          <w:color w:val="auto"/>
        </w:rPr>
        <w:t xml:space="preserve">, Ilfov, </w:t>
      </w:r>
      <w:proofErr w:type="spellStart"/>
      <w:r w:rsidRPr="00643112">
        <w:rPr>
          <w:rFonts w:eastAsia="MS Mincho" w:cs="Times New Roman"/>
          <w:bCs/>
          <w:i/>
          <w:color w:val="auto"/>
        </w:rPr>
        <w:t>Maramureş</w:t>
      </w:r>
      <w:proofErr w:type="spellEnd"/>
      <w:r w:rsidRPr="00643112">
        <w:rPr>
          <w:rFonts w:eastAsia="MS Mincho" w:cs="Times New Roman"/>
          <w:bCs/>
          <w:i/>
          <w:color w:val="auto"/>
        </w:rPr>
        <w:t xml:space="preserve">, </w:t>
      </w:r>
      <w:proofErr w:type="spellStart"/>
      <w:r w:rsidRPr="00643112">
        <w:rPr>
          <w:rFonts w:eastAsia="MS Mincho" w:cs="Times New Roman"/>
          <w:bCs/>
          <w:i/>
          <w:color w:val="auto"/>
        </w:rPr>
        <w:t>Neamţ</w:t>
      </w:r>
      <w:proofErr w:type="spellEnd"/>
      <w:r w:rsidRPr="00643112">
        <w:rPr>
          <w:rFonts w:eastAsia="MS Mincho" w:cs="Times New Roman"/>
          <w:bCs/>
          <w:i/>
          <w:color w:val="auto"/>
        </w:rPr>
        <w:t xml:space="preserve">, Olt, Prahova, Satu Mare, Suceava, Teleorman, Vrancea </w:t>
      </w:r>
      <w:proofErr w:type="spellStart"/>
      <w:r w:rsidRPr="00643112">
        <w:rPr>
          <w:rFonts w:eastAsia="MS Mincho" w:cs="Times New Roman"/>
          <w:bCs/>
          <w:i/>
          <w:color w:val="auto"/>
        </w:rPr>
        <w:t>şi</w:t>
      </w:r>
      <w:proofErr w:type="spellEnd"/>
      <w:r w:rsidRPr="00643112">
        <w:rPr>
          <w:rFonts w:eastAsia="MS Mincho" w:cs="Times New Roman"/>
          <w:bCs/>
          <w:i/>
          <w:color w:val="auto"/>
        </w:rPr>
        <w:t xml:space="preserve"> Municipiul </w:t>
      </w:r>
      <w:proofErr w:type="spellStart"/>
      <w:r w:rsidRPr="00643112">
        <w:rPr>
          <w:rFonts w:eastAsia="MS Mincho" w:cs="Times New Roman"/>
          <w:bCs/>
          <w:i/>
          <w:color w:val="auto"/>
        </w:rPr>
        <w:t>Bucureşti</w:t>
      </w:r>
      <w:proofErr w:type="spellEnd"/>
      <w:r w:rsidRPr="00643112">
        <w:rPr>
          <w:rFonts w:eastAsia="MS Mincho" w:cs="Times New Roman"/>
          <w:b/>
          <w:bCs/>
          <w:i/>
          <w:color w:val="auto"/>
        </w:rPr>
        <w:t xml:space="preserve"> (20 de prefecturi) </w:t>
      </w:r>
      <w:r w:rsidRPr="00643112">
        <w:rPr>
          <w:rFonts w:eastAsia="MS Mincho" w:cs="Times New Roman"/>
          <w:b/>
          <w:bCs/>
          <w:i/>
          <w:color w:val="auto"/>
          <w:u w:val="single"/>
        </w:rPr>
        <w:t>COD GALBEN – AVERTIZARE- MESAJ 1</w:t>
      </w:r>
    </w:p>
    <w:p w14:paraId="7EBD2B94" w14:textId="77777777" w:rsidR="00643112" w:rsidRPr="00643112" w:rsidRDefault="00643112" w:rsidP="00643112">
      <w:pPr>
        <w:spacing w:before="0" w:after="120"/>
        <w:ind w:left="1080"/>
        <w:rPr>
          <w:rFonts w:eastAsia="MS Mincho" w:cs="Times New Roman"/>
          <w:b/>
          <w:bCs/>
          <w:i/>
          <w:color w:val="auto"/>
          <w:u w:val="single"/>
        </w:rPr>
      </w:pPr>
    </w:p>
    <w:p w14:paraId="505E632E" w14:textId="5301CC02" w:rsidR="00643112" w:rsidRPr="00643112" w:rsidRDefault="00643112" w:rsidP="00643112">
      <w:pPr>
        <w:spacing w:before="0" w:after="120"/>
        <w:ind w:left="1080"/>
        <w:rPr>
          <w:rFonts w:eastAsia="MS Mincho" w:cs="Times New Roman"/>
          <w:b/>
          <w:bCs/>
          <w:i/>
          <w:color w:val="auto"/>
          <w:u w:val="single"/>
        </w:rPr>
      </w:pPr>
      <w:r w:rsidRPr="00643112">
        <w:rPr>
          <w:rFonts w:eastAsia="MS Mincho" w:cs="Times New Roman"/>
          <w:b/>
          <w:bCs/>
          <w:i/>
          <w:color w:val="auto"/>
        </w:rPr>
        <w:t xml:space="preserve">Către PREFECTURILE JUDEŢELOR: </w:t>
      </w:r>
      <w:r w:rsidRPr="00643112">
        <w:rPr>
          <w:rFonts w:eastAsia="MS Mincho" w:cs="Times New Roman"/>
          <w:bCs/>
          <w:i/>
          <w:color w:val="auto"/>
        </w:rPr>
        <w:t xml:space="preserve">Alba, Arad, </w:t>
      </w:r>
      <w:proofErr w:type="spellStart"/>
      <w:r w:rsidRPr="00643112">
        <w:rPr>
          <w:rFonts w:eastAsia="MS Mincho" w:cs="Times New Roman"/>
          <w:bCs/>
          <w:i/>
          <w:color w:val="auto"/>
        </w:rPr>
        <w:t>Argeş</w:t>
      </w:r>
      <w:proofErr w:type="spellEnd"/>
      <w:r w:rsidRPr="00643112">
        <w:rPr>
          <w:rFonts w:eastAsia="MS Mincho" w:cs="Times New Roman"/>
          <w:bCs/>
          <w:i/>
          <w:color w:val="auto"/>
        </w:rPr>
        <w:t xml:space="preserve">, Bihor, </w:t>
      </w:r>
      <w:proofErr w:type="spellStart"/>
      <w:r w:rsidRPr="00643112">
        <w:rPr>
          <w:rFonts w:eastAsia="MS Mincho" w:cs="Times New Roman"/>
          <w:bCs/>
          <w:i/>
          <w:color w:val="auto"/>
        </w:rPr>
        <w:t>Braşov</w:t>
      </w:r>
      <w:proofErr w:type="spellEnd"/>
      <w:r w:rsidRPr="00643112">
        <w:rPr>
          <w:rFonts w:eastAsia="MS Mincho" w:cs="Times New Roman"/>
          <w:bCs/>
          <w:i/>
          <w:color w:val="auto"/>
        </w:rPr>
        <w:t xml:space="preserve">, Cluj, Dolj, Gorj, Hunedoara, </w:t>
      </w:r>
      <w:proofErr w:type="spellStart"/>
      <w:r w:rsidRPr="00643112">
        <w:rPr>
          <w:rFonts w:eastAsia="MS Mincho" w:cs="Times New Roman"/>
          <w:bCs/>
          <w:i/>
          <w:color w:val="auto"/>
        </w:rPr>
        <w:t>Mehedinţi</w:t>
      </w:r>
      <w:proofErr w:type="spellEnd"/>
      <w:r w:rsidRPr="00643112">
        <w:rPr>
          <w:rFonts w:eastAsia="MS Mincho" w:cs="Times New Roman"/>
          <w:bCs/>
          <w:i/>
          <w:color w:val="auto"/>
        </w:rPr>
        <w:t xml:space="preserve">, </w:t>
      </w:r>
      <w:proofErr w:type="spellStart"/>
      <w:r w:rsidRPr="00643112">
        <w:rPr>
          <w:rFonts w:eastAsia="MS Mincho" w:cs="Times New Roman"/>
          <w:bCs/>
          <w:i/>
          <w:color w:val="auto"/>
        </w:rPr>
        <w:t>Mureş</w:t>
      </w:r>
      <w:proofErr w:type="spellEnd"/>
      <w:r w:rsidRPr="00643112">
        <w:rPr>
          <w:rFonts w:eastAsia="MS Mincho" w:cs="Times New Roman"/>
          <w:bCs/>
          <w:i/>
          <w:color w:val="auto"/>
        </w:rPr>
        <w:t xml:space="preserve">, Sălaj, Sibiu, </w:t>
      </w:r>
      <w:proofErr w:type="spellStart"/>
      <w:r w:rsidRPr="00643112">
        <w:rPr>
          <w:rFonts w:eastAsia="MS Mincho" w:cs="Times New Roman"/>
          <w:bCs/>
          <w:i/>
          <w:color w:val="auto"/>
        </w:rPr>
        <w:t>Timiş</w:t>
      </w:r>
      <w:proofErr w:type="spellEnd"/>
      <w:r w:rsidRPr="00643112">
        <w:rPr>
          <w:rFonts w:eastAsia="MS Mincho" w:cs="Times New Roman"/>
          <w:bCs/>
          <w:i/>
          <w:color w:val="auto"/>
        </w:rPr>
        <w:t xml:space="preserve"> </w:t>
      </w:r>
      <w:proofErr w:type="spellStart"/>
      <w:r w:rsidRPr="00643112">
        <w:rPr>
          <w:rFonts w:eastAsia="MS Mincho" w:cs="Times New Roman"/>
          <w:bCs/>
          <w:i/>
          <w:color w:val="auto"/>
        </w:rPr>
        <w:t>şi</w:t>
      </w:r>
      <w:proofErr w:type="spellEnd"/>
      <w:r w:rsidRPr="00643112">
        <w:rPr>
          <w:rFonts w:eastAsia="MS Mincho" w:cs="Times New Roman"/>
          <w:bCs/>
          <w:i/>
          <w:color w:val="auto"/>
        </w:rPr>
        <w:t xml:space="preserve"> Vâlcea</w:t>
      </w:r>
      <w:r w:rsidRPr="00643112">
        <w:rPr>
          <w:rFonts w:eastAsia="MS Mincho" w:cs="Times New Roman"/>
          <w:b/>
          <w:bCs/>
          <w:i/>
          <w:color w:val="auto"/>
        </w:rPr>
        <w:t xml:space="preserve"> (15 prefecturi) –</w:t>
      </w:r>
      <w:r w:rsidRPr="00643112">
        <w:rPr>
          <w:rFonts w:eastAsia="MS Mincho" w:cs="Times New Roman"/>
          <w:b/>
          <w:bCs/>
          <w:i/>
          <w:color w:val="auto"/>
          <w:u w:val="single"/>
        </w:rPr>
        <w:t>COD PORTOCALIU – AVERTIZARE- MESAJ 2</w:t>
      </w:r>
    </w:p>
    <w:p w14:paraId="500FBF71" w14:textId="77777777" w:rsidR="00643112" w:rsidRPr="00643112" w:rsidRDefault="00643112" w:rsidP="00643112">
      <w:pPr>
        <w:spacing w:before="0" w:after="120"/>
        <w:ind w:left="1080"/>
        <w:rPr>
          <w:rFonts w:eastAsia="MS Mincho" w:cs="Times New Roman"/>
          <w:b/>
          <w:bCs/>
          <w:i/>
          <w:color w:val="auto"/>
          <w:u w:val="single"/>
        </w:rPr>
      </w:pPr>
    </w:p>
    <w:p w14:paraId="073022D4" w14:textId="77777777" w:rsidR="00643112" w:rsidRPr="00643112" w:rsidRDefault="00643112" w:rsidP="00643112">
      <w:pPr>
        <w:tabs>
          <w:tab w:val="left" w:pos="630"/>
          <w:tab w:val="left" w:pos="720"/>
        </w:tabs>
        <w:spacing w:before="0" w:after="0"/>
        <w:ind w:left="1134" w:right="13"/>
        <w:rPr>
          <w:rFonts w:eastAsia="MS Mincho" w:cs="Times New Roman"/>
          <w:b/>
          <w:color w:val="auto"/>
          <w:u w:val="single"/>
        </w:rPr>
      </w:pPr>
      <w:r w:rsidRPr="00643112">
        <w:rPr>
          <w:rFonts w:eastAsia="MS Mincho" w:cs="Times New Roman"/>
          <w:b/>
          <w:color w:val="auto"/>
          <w:u w:val="single"/>
        </w:rPr>
        <w:t>ÎN ŢARĂ</w:t>
      </w:r>
    </w:p>
    <w:p w14:paraId="5CB4CB26" w14:textId="77777777" w:rsidR="00643112" w:rsidRPr="00643112" w:rsidRDefault="00643112" w:rsidP="00643112">
      <w:pPr>
        <w:tabs>
          <w:tab w:val="left" w:pos="630"/>
          <w:tab w:val="left" w:pos="720"/>
        </w:tabs>
        <w:spacing w:before="0" w:after="0"/>
        <w:ind w:left="1134" w:right="13"/>
        <w:rPr>
          <w:rFonts w:eastAsia="MS Mincho" w:cs="Arial"/>
          <w:color w:val="auto"/>
        </w:rPr>
      </w:pPr>
      <w:r w:rsidRPr="00643112">
        <w:rPr>
          <w:rFonts w:eastAsia="MS Mincho" w:cs="Arial"/>
          <w:b/>
          <w:color w:val="auto"/>
        </w:rPr>
        <w:t xml:space="preserve">Vremea a fost caldă </w:t>
      </w:r>
      <w:r w:rsidRPr="00643112">
        <w:rPr>
          <w:rFonts w:eastAsia="MS Mincho" w:cs="Arial"/>
          <w:color w:val="auto"/>
        </w:rPr>
        <w:t xml:space="preserve">în cea mai mare parte a țării, local călduroasă în sud și în est, iar după-amiaza chiar caniculară pe alocuri în Muntenia, însă a devenit instabilă. Instabilitatea atmosferică s-a accentuat treptat, începând din sud-vest, în toate regiunile, astfel că au fost perioade cu înnorări și pe arii relativ extinse averse, descărcări electrice și intensificări de scurtă durată ale vântului. Local fenomenele au fost severe, cu rafale de peste 55...65 km/h, izolat de peste 70...80 km/h și vijelii, fiind consemnate de stații meteo și </w:t>
      </w:r>
      <w:proofErr w:type="spellStart"/>
      <w:r w:rsidRPr="00643112">
        <w:rPr>
          <w:rFonts w:eastAsia="MS Mincho" w:cs="Arial"/>
          <w:color w:val="auto"/>
        </w:rPr>
        <w:t>hidro</w:t>
      </w:r>
      <w:proofErr w:type="spellEnd"/>
      <w:r w:rsidRPr="00643112">
        <w:rPr>
          <w:rFonts w:eastAsia="MS Mincho" w:cs="Arial"/>
          <w:color w:val="auto"/>
        </w:rPr>
        <w:t xml:space="preserve"> din județele Mehedinți, Vâlcea, Alba, Sibiu, Ialomița, ploile au fost torențiale și s-au înregistrat în timp foarte scurt cantități de apă de peste 20...35 l/mp (prin acumulare s-au totalizat și peste 40...50 l/mp) și pe suprafețe restrânse au fost căderi de grindină (de mici și medii dimensiuni), confirmate din datele rețelei </w:t>
      </w:r>
      <w:proofErr w:type="spellStart"/>
      <w:r w:rsidRPr="00643112">
        <w:rPr>
          <w:rFonts w:eastAsia="MS Mincho" w:cs="Arial"/>
          <w:color w:val="auto"/>
        </w:rPr>
        <w:t>hidro</w:t>
      </w:r>
      <w:proofErr w:type="spellEnd"/>
      <w:r w:rsidRPr="00643112">
        <w:rPr>
          <w:rFonts w:eastAsia="MS Mincho" w:cs="Arial"/>
          <w:color w:val="auto"/>
        </w:rPr>
        <w:t xml:space="preserve"> pentru județele Hunedoara, Alba, Mureș, Harghita și Covasna, iar din surse externe pentru județele Mehedinți, Gorj, Sibiu, Bacău. Temperaturile maxime s-au încadrat între 22 de grade la Șiria și Timișoara și 35 de grade la Fetești, Călărași, Slobozia și București-Filaret, iar indicele temperatură-umezeală (ITU) a atins și a depășit ușor pragul critic de 80 de unități în sudul, centrul și estul Munteniei și local în vestul Dobrogei. La ora 6, valorile termice erau cuprinse între 11 grade la Jimbolia și Petroșani și 22 de grade la Sulina și Mangalia.</w:t>
      </w:r>
    </w:p>
    <w:p w14:paraId="1EE24A1F" w14:textId="77777777" w:rsidR="00643112" w:rsidRPr="00643112" w:rsidRDefault="00643112" w:rsidP="00643112">
      <w:pPr>
        <w:tabs>
          <w:tab w:val="left" w:pos="630"/>
          <w:tab w:val="left" w:pos="720"/>
        </w:tabs>
        <w:spacing w:before="0" w:after="0"/>
        <w:ind w:left="1134" w:right="13"/>
        <w:rPr>
          <w:rFonts w:eastAsia="MS Mincho" w:cs="Arial"/>
          <w:color w:val="auto"/>
        </w:rPr>
      </w:pPr>
    </w:p>
    <w:p w14:paraId="6A424E84" w14:textId="77777777" w:rsidR="00643112" w:rsidRPr="00643112" w:rsidRDefault="00643112" w:rsidP="00643112">
      <w:pPr>
        <w:tabs>
          <w:tab w:val="left" w:pos="630"/>
          <w:tab w:val="left" w:pos="720"/>
        </w:tabs>
        <w:spacing w:before="0" w:after="0"/>
        <w:ind w:left="1134" w:right="13"/>
        <w:rPr>
          <w:rFonts w:eastAsia="MS Mincho" w:cs="Arial"/>
          <w:i/>
          <w:color w:val="auto"/>
        </w:rPr>
      </w:pPr>
      <w:proofErr w:type="spellStart"/>
      <w:r w:rsidRPr="00643112">
        <w:rPr>
          <w:rFonts w:eastAsia="MS Mincho" w:cs="Arial"/>
          <w:i/>
          <w:color w:val="auto"/>
        </w:rPr>
        <w:lastRenderedPageBreak/>
        <w:t>Observaţie</w:t>
      </w:r>
      <w:proofErr w:type="spellEnd"/>
      <w:r w:rsidRPr="00643112">
        <w:rPr>
          <w:rFonts w:eastAsia="MS Mincho" w:cs="Arial"/>
          <w:i/>
          <w:color w:val="auto"/>
        </w:rPr>
        <w:t xml:space="preserve">: de ieri de la ora 06 au fost în vigoare 27 de mesaje pentru fenomene meteorologice periculoase imediate, </w:t>
      </w:r>
      <w:r w:rsidRPr="00643112">
        <w:rPr>
          <w:rFonts w:eastAsia="MS Mincho" w:cs="Arial"/>
          <w:b/>
          <w:i/>
          <w:color w:val="auto"/>
        </w:rPr>
        <w:t>2 avertizări cod roșu</w:t>
      </w:r>
      <w:r w:rsidRPr="00643112">
        <w:rPr>
          <w:rFonts w:eastAsia="MS Mincho" w:cs="Arial"/>
          <w:i/>
          <w:color w:val="auto"/>
        </w:rPr>
        <w:t xml:space="preserve"> emise de către SRPV Sibiu, </w:t>
      </w:r>
      <w:r w:rsidRPr="00643112">
        <w:rPr>
          <w:rFonts w:eastAsia="MS Mincho" w:cs="Arial"/>
          <w:b/>
          <w:i/>
          <w:color w:val="auto"/>
        </w:rPr>
        <w:t>11 avertizări cod portocaliu</w:t>
      </w:r>
      <w:r w:rsidRPr="00643112">
        <w:rPr>
          <w:rFonts w:eastAsia="MS Mincho" w:cs="Arial"/>
          <w:i/>
          <w:color w:val="auto"/>
        </w:rPr>
        <w:t xml:space="preserve"> (3 emise de către CNPM București pentru Muntenia, 3 de către SRPV Sibiu, 2 la SRPV Bacău, 2 la SRPV Constanța, 1 la SRPV Timișoara) și </w:t>
      </w:r>
      <w:r w:rsidRPr="00643112">
        <w:rPr>
          <w:rFonts w:eastAsia="MS Mincho" w:cs="Arial"/>
          <w:b/>
          <w:i/>
          <w:color w:val="auto"/>
        </w:rPr>
        <w:t>14 atenționări cod galben</w:t>
      </w:r>
      <w:r w:rsidRPr="00643112">
        <w:rPr>
          <w:rFonts w:eastAsia="MS Mincho" w:cs="Arial"/>
          <w:i/>
          <w:color w:val="auto"/>
        </w:rPr>
        <w:t xml:space="preserve"> (7 emise la SRPV Constanța, 4 de către SRPV Bacău, 2 de către CNPM București pentru Muntenia, 1 de către SRPV Sibiu).</w:t>
      </w:r>
    </w:p>
    <w:p w14:paraId="0CCB1432" w14:textId="77777777" w:rsidR="00643112" w:rsidRPr="00643112" w:rsidRDefault="00643112" w:rsidP="00643112">
      <w:pPr>
        <w:tabs>
          <w:tab w:val="left" w:pos="630"/>
          <w:tab w:val="left" w:pos="720"/>
        </w:tabs>
        <w:spacing w:before="0" w:after="0"/>
        <w:ind w:left="1134" w:right="13"/>
        <w:rPr>
          <w:rFonts w:eastAsia="MS Mincho" w:cs="Arial"/>
          <w:color w:val="auto"/>
        </w:rPr>
      </w:pPr>
    </w:p>
    <w:p w14:paraId="65D26767" w14:textId="77777777" w:rsidR="00643112" w:rsidRPr="00643112" w:rsidRDefault="00643112" w:rsidP="00643112">
      <w:pPr>
        <w:tabs>
          <w:tab w:val="left" w:pos="630"/>
          <w:tab w:val="left" w:pos="720"/>
        </w:tabs>
        <w:spacing w:before="0" w:after="0"/>
        <w:ind w:left="1134" w:right="13"/>
        <w:rPr>
          <w:rFonts w:eastAsia="Times New Roman" w:cs="Arial"/>
          <w:bCs/>
          <w:color w:val="auto"/>
          <w:u w:val="single"/>
        </w:rPr>
      </w:pPr>
      <w:r w:rsidRPr="00643112">
        <w:rPr>
          <w:rFonts w:eastAsia="Times New Roman" w:cs="Arial"/>
          <w:b/>
          <w:bCs/>
          <w:color w:val="auto"/>
          <w:u w:val="single"/>
        </w:rPr>
        <w:t>LA BUCUREŞTI</w:t>
      </w:r>
    </w:p>
    <w:p w14:paraId="53D5BED2" w14:textId="77777777" w:rsidR="00643112" w:rsidRPr="00643112" w:rsidRDefault="00643112" w:rsidP="00643112">
      <w:pPr>
        <w:tabs>
          <w:tab w:val="left" w:pos="630"/>
          <w:tab w:val="left" w:pos="720"/>
        </w:tabs>
        <w:spacing w:before="0" w:after="0"/>
        <w:ind w:left="1134" w:right="13"/>
        <w:rPr>
          <w:rFonts w:eastAsia="MS Mincho" w:cs="Arial"/>
          <w:color w:val="auto"/>
          <w:lang w:eastAsia="en-GB"/>
        </w:rPr>
      </w:pPr>
      <w:r w:rsidRPr="00643112">
        <w:rPr>
          <w:rFonts w:eastAsia="MS Mincho" w:cs="Arial"/>
          <w:b/>
          <w:color w:val="auto"/>
          <w:lang w:eastAsia="en-GB"/>
        </w:rPr>
        <w:t xml:space="preserve">Vremea a fost călduroasă, </w:t>
      </w:r>
      <w:r w:rsidRPr="00643112">
        <w:rPr>
          <w:rFonts w:eastAsia="MS Mincho" w:cs="Arial"/>
          <w:color w:val="auto"/>
          <w:lang w:eastAsia="en-GB"/>
        </w:rPr>
        <w:t xml:space="preserve">caniculară în orele după-amiezii, când disconfortul termic a fost ridicat; temperatura maximă a fost de 33 de grade la Afumați, 34 de grade la stația meteo Băneasa și 35 de grade la Filaret, iar indicele temperatură-umezeală (ITU) a depășit pragul critic de 80 de unități. Cerul a fost mai mult senin în prima parte a zilei, a devenit parțial noros după-amiaza când în unele </w:t>
      </w:r>
      <w:proofErr w:type="spellStart"/>
      <w:r w:rsidRPr="00643112">
        <w:rPr>
          <w:rFonts w:eastAsia="MS Mincho" w:cs="Arial"/>
          <w:color w:val="auto"/>
          <w:lang w:eastAsia="en-GB"/>
        </w:rPr>
        <w:t>carteire</w:t>
      </w:r>
      <w:proofErr w:type="spellEnd"/>
      <w:r w:rsidRPr="00643112">
        <w:rPr>
          <w:rFonts w:eastAsia="MS Mincho" w:cs="Arial"/>
          <w:color w:val="auto"/>
          <w:lang w:eastAsia="en-GB"/>
        </w:rPr>
        <w:t xml:space="preserve"> au fost ploi de scurtă durată, neînsemnate cantitativ, dar din orele serii au fost perioade cu înnorări accentuate, averse și descărcări electrice. Vântul a suflat slab și moderat. La ora 6 se înregistrau 16 grade în Băneasa și 18 grade la Filaret și Afumați.</w:t>
      </w:r>
    </w:p>
    <w:p w14:paraId="4A06676A" w14:textId="77777777" w:rsidR="00643112" w:rsidRPr="00643112" w:rsidRDefault="00643112" w:rsidP="00643112">
      <w:pPr>
        <w:tabs>
          <w:tab w:val="left" w:pos="630"/>
          <w:tab w:val="left" w:pos="720"/>
        </w:tabs>
        <w:spacing w:before="0" w:after="0"/>
        <w:ind w:left="1134" w:right="13"/>
        <w:rPr>
          <w:rFonts w:eastAsia="MS Mincho" w:cs="Arial"/>
          <w:color w:val="auto"/>
          <w:lang w:eastAsia="en-GB"/>
        </w:rPr>
      </w:pPr>
    </w:p>
    <w:p w14:paraId="72BA2146" w14:textId="77777777" w:rsidR="00643112" w:rsidRPr="00643112" w:rsidRDefault="00643112" w:rsidP="00643112">
      <w:pPr>
        <w:tabs>
          <w:tab w:val="left" w:pos="630"/>
          <w:tab w:val="left" w:pos="720"/>
        </w:tabs>
        <w:spacing w:before="0" w:after="0"/>
        <w:ind w:left="1134" w:right="13"/>
        <w:rPr>
          <w:rFonts w:eastAsia="MS Mincho" w:cs="Times New Roman"/>
          <w:b/>
          <w:color w:val="auto"/>
          <w:u w:val="single"/>
          <w:vertAlign w:val="superscript"/>
        </w:rPr>
      </w:pPr>
      <w:r w:rsidRPr="00643112">
        <w:rPr>
          <w:rFonts w:eastAsia="MS Mincho" w:cs="Times New Roman"/>
          <w:color w:val="auto"/>
        </w:rPr>
        <w:tab/>
      </w:r>
      <w:r w:rsidRPr="00643112">
        <w:rPr>
          <w:rFonts w:eastAsia="MS Mincho" w:cs="Times New Roman"/>
          <w:b/>
          <w:color w:val="auto"/>
        </w:rPr>
        <w:t xml:space="preserve">3. </w:t>
      </w:r>
      <w:r w:rsidRPr="00643112">
        <w:rPr>
          <w:rFonts w:eastAsia="MS Mincho" w:cs="Times New Roman"/>
          <w:b/>
          <w:color w:val="auto"/>
          <w:u w:val="single"/>
        </w:rPr>
        <w:t>Prognoza meteorologică în intervalul 04.06.2024, ora 09.</w:t>
      </w:r>
      <w:r w:rsidRPr="00643112">
        <w:rPr>
          <w:rFonts w:eastAsia="MS Mincho" w:cs="Times New Roman"/>
          <w:b/>
          <w:color w:val="auto"/>
          <w:u w:val="single"/>
          <w:vertAlign w:val="superscript"/>
        </w:rPr>
        <w:t>00</w:t>
      </w:r>
      <w:r w:rsidRPr="00643112">
        <w:rPr>
          <w:rFonts w:eastAsia="MS Mincho" w:cs="Times New Roman"/>
          <w:b/>
          <w:color w:val="auto"/>
          <w:u w:val="single"/>
        </w:rPr>
        <w:t xml:space="preserve"> – 05.06.2024, ora 09.</w:t>
      </w:r>
      <w:r w:rsidRPr="00643112">
        <w:rPr>
          <w:rFonts w:eastAsia="MS Mincho" w:cs="Times New Roman"/>
          <w:b/>
          <w:color w:val="auto"/>
          <w:u w:val="single"/>
          <w:vertAlign w:val="superscript"/>
        </w:rPr>
        <w:t>00</w:t>
      </w:r>
    </w:p>
    <w:p w14:paraId="699B7D7A" w14:textId="77777777" w:rsidR="00643112" w:rsidRPr="00643112" w:rsidRDefault="00643112" w:rsidP="00643112">
      <w:pPr>
        <w:tabs>
          <w:tab w:val="left" w:pos="630"/>
          <w:tab w:val="left" w:pos="720"/>
        </w:tabs>
        <w:spacing w:before="0" w:after="0"/>
        <w:ind w:left="1134" w:right="13"/>
        <w:rPr>
          <w:rFonts w:eastAsia="MS Mincho" w:cs="Times New Roman"/>
          <w:b/>
          <w:color w:val="auto"/>
          <w:u w:val="single"/>
          <w:vertAlign w:val="superscript"/>
        </w:rPr>
      </w:pPr>
    </w:p>
    <w:p w14:paraId="0D29A5B0" w14:textId="77777777" w:rsidR="00643112" w:rsidRPr="00643112" w:rsidRDefault="00643112" w:rsidP="00643112">
      <w:pPr>
        <w:tabs>
          <w:tab w:val="left" w:pos="630"/>
          <w:tab w:val="left" w:pos="720"/>
        </w:tabs>
        <w:spacing w:before="0" w:after="0"/>
        <w:ind w:left="1134" w:right="13"/>
        <w:rPr>
          <w:rFonts w:eastAsia="MS Mincho" w:cs="Times New Roman"/>
          <w:b/>
          <w:color w:val="auto"/>
          <w:u w:val="single"/>
        </w:rPr>
      </w:pPr>
      <w:r w:rsidRPr="00643112">
        <w:rPr>
          <w:rFonts w:eastAsia="MS Mincho" w:cs="Times New Roman"/>
          <w:b/>
          <w:color w:val="auto"/>
          <w:u w:val="single"/>
        </w:rPr>
        <w:t>ÎN ŢARĂ</w:t>
      </w:r>
    </w:p>
    <w:p w14:paraId="11C607CA" w14:textId="77777777" w:rsidR="00643112" w:rsidRPr="00643112" w:rsidRDefault="00643112" w:rsidP="00643112">
      <w:pPr>
        <w:tabs>
          <w:tab w:val="left" w:pos="630"/>
          <w:tab w:val="left" w:pos="720"/>
        </w:tabs>
        <w:spacing w:before="0" w:after="0"/>
        <w:ind w:left="1134" w:right="13"/>
        <w:rPr>
          <w:rFonts w:eastAsia="MS Mincho" w:cs="Times New Roman"/>
          <w:b/>
          <w:color w:val="auto"/>
          <w:u w:val="single"/>
        </w:rPr>
      </w:pPr>
    </w:p>
    <w:p w14:paraId="7525825B" w14:textId="77777777" w:rsidR="00643112" w:rsidRPr="00643112" w:rsidRDefault="00643112" w:rsidP="00643112">
      <w:pPr>
        <w:autoSpaceDE w:val="0"/>
        <w:autoSpaceDN w:val="0"/>
        <w:adjustRightInd w:val="0"/>
        <w:spacing w:before="0" w:after="0" w:line="240" w:lineRule="auto"/>
        <w:ind w:left="1170"/>
        <w:rPr>
          <w:rFonts w:eastAsia="MS Mincho" w:cs="Times New Roman"/>
          <w:color w:val="auto"/>
        </w:rPr>
      </w:pPr>
      <w:r w:rsidRPr="00643112">
        <w:rPr>
          <w:rFonts w:eastAsia="MS Mincho" w:cs="Times New Roman"/>
          <w:b/>
          <w:color w:val="auto"/>
        </w:rPr>
        <w:t xml:space="preserve">Vremea va fi în general instabilă. </w:t>
      </w:r>
      <w:r w:rsidRPr="00643112">
        <w:rPr>
          <w:rFonts w:eastAsia="MS Mincho" w:cs="Times New Roman"/>
          <w:color w:val="auto"/>
        </w:rPr>
        <w:t>În jumătatea de nord a teritoriului și local în rest vor fi perioade cu înnorări accentuate, averse, descărcări electrice, intensificări de scurtă durată ale vântului, izolat vijelii și grindină. În intervale scurte de timp sau prin acumulare cantitățile de apă vor fi de 25...30 l/mp. Temperaturile maxime se vor încadra în general între 22 și 32 de grade, cu cele mai mari valori în Bărăgan și Dobrogea continentală, iar cele minime vor fi cuprinse între 8 grade în depresiunile Carpaților Orientali și 21 de grade pe litoral.</w:t>
      </w:r>
    </w:p>
    <w:p w14:paraId="3B06E32E" w14:textId="77777777" w:rsidR="00643112" w:rsidRPr="00643112" w:rsidRDefault="00643112" w:rsidP="00643112">
      <w:pPr>
        <w:autoSpaceDE w:val="0"/>
        <w:autoSpaceDN w:val="0"/>
        <w:adjustRightInd w:val="0"/>
        <w:spacing w:before="0" w:after="0" w:line="240" w:lineRule="auto"/>
        <w:ind w:left="1170"/>
        <w:rPr>
          <w:rFonts w:eastAsia="MS Mincho" w:cs="Times New Roman"/>
          <w:color w:val="auto"/>
        </w:rPr>
      </w:pPr>
    </w:p>
    <w:p w14:paraId="12463AF3" w14:textId="77777777" w:rsidR="00643112" w:rsidRPr="00643112" w:rsidRDefault="00643112" w:rsidP="00643112">
      <w:pPr>
        <w:autoSpaceDE w:val="0"/>
        <w:autoSpaceDN w:val="0"/>
        <w:adjustRightInd w:val="0"/>
        <w:spacing w:before="0" w:after="0" w:line="240" w:lineRule="auto"/>
        <w:ind w:left="1170"/>
        <w:jc w:val="left"/>
        <w:rPr>
          <w:rFonts w:eastAsia="Times New Roman" w:cs="Times New Roman"/>
          <w:b/>
          <w:bCs/>
          <w:color w:val="auto"/>
        </w:rPr>
      </w:pPr>
      <w:r w:rsidRPr="00643112">
        <w:rPr>
          <w:rFonts w:eastAsia="Times New Roman" w:cs="Times New Roman"/>
          <w:b/>
          <w:bCs/>
          <w:color w:val="auto"/>
          <w:u w:val="single"/>
        </w:rPr>
        <w:t>LA BUCUREŞTI</w:t>
      </w:r>
      <w:r w:rsidRPr="00643112">
        <w:rPr>
          <w:rFonts w:eastAsia="Times New Roman" w:cs="Times New Roman"/>
          <w:b/>
          <w:bCs/>
          <w:color w:val="auto"/>
        </w:rPr>
        <w:tab/>
      </w:r>
    </w:p>
    <w:p w14:paraId="2B502A96" w14:textId="77777777" w:rsidR="00643112" w:rsidRPr="00643112" w:rsidRDefault="00643112" w:rsidP="00643112">
      <w:pPr>
        <w:autoSpaceDE w:val="0"/>
        <w:autoSpaceDN w:val="0"/>
        <w:adjustRightInd w:val="0"/>
        <w:spacing w:before="0" w:after="0" w:line="240" w:lineRule="auto"/>
        <w:ind w:left="1170"/>
        <w:rPr>
          <w:rFonts w:eastAsia="MS Mincho" w:cs="ArialMT"/>
          <w:color w:val="auto"/>
          <w:lang w:eastAsia="en-GB"/>
        </w:rPr>
      </w:pPr>
      <w:r w:rsidRPr="00643112">
        <w:rPr>
          <w:rFonts w:eastAsia="MS Mincho" w:cs="ArialMT"/>
          <w:b/>
          <w:color w:val="auto"/>
          <w:lang w:eastAsia="en-GB"/>
        </w:rPr>
        <w:t xml:space="preserve">Vremea va fi ușor instabilă, </w:t>
      </w:r>
      <w:r w:rsidRPr="00643112">
        <w:rPr>
          <w:rFonts w:eastAsia="MS Mincho" w:cs="ArialMT"/>
          <w:color w:val="auto"/>
          <w:lang w:eastAsia="en-GB"/>
        </w:rPr>
        <w:t>iar valorile termice în scădere. Cerul va fi variabil și cu o probabilitate mai mare în a doua parte a zilei vor fi perioade cu înnorări accentuate, averse, descărcări electrice și intensificări de scurtă durată ale vântului. Temperatura maximă se va situa în jurul valorii de 30 de grade, iar cea minimă va fi de 16...17 grade, mai coborâtă în zona preorășenească.</w:t>
      </w:r>
    </w:p>
    <w:p w14:paraId="3D7E79B6" w14:textId="77777777" w:rsidR="00643112" w:rsidRPr="00643112" w:rsidRDefault="00643112" w:rsidP="00643112">
      <w:pPr>
        <w:autoSpaceDE w:val="0"/>
        <w:autoSpaceDN w:val="0"/>
        <w:adjustRightInd w:val="0"/>
        <w:spacing w:before="0" w:after="0" w:line="240" w:lineRule="auto"/>
        <w:ind w:left="1170"/>
        <w:rPr>
          <w:rFonts w:eastAsia="MS Mincho" w:cs="ArialMT"/>
          <w:color w:val="auto"/>
          <w:lang w:eastAsia="en-GB"/>
        </w:rPr>
      </w:pPr>
    </w:p>
    <w:p w14:paraId="380FFDF4" w14:textId="77777777" w:rsidR="00643112" w:rsidRPr="00643112" w:rsidRDefault="00643112" w:rsidP="00643112">
      <w:pPr>
        <w:autoSpaceDE w:val="0"/>
        <w:autoSpaceDN w:val="0"/>
        <w:adjustRightInd w:val="0"/>
        <w:spacing w:before="0" w:after="0" w:line="240" w:lineRule="auto"/>
        <w:ind w:left="1170"/>
        <w:rPr>
          <w:rFonts w:eastAsia="MS Mincho" w:cs="ArialMT"/>
          <w:color w:val="auto"/>
          <w:lang w:eastAsia="en-GB"/>
        </w:rPr>
      </w:pPr>
    </w:p>
    <w:p w14:paraId="588E5461" w14:textId="77777777" w:rsidR="00643112" w:rsidRPr="00643112" w:rsidRDefault="00643112" w:rsidP="00643112">
      <w:pPr>
        <w:numPr>
          <w:ilvl w:val="0"/>
          <w:numId w:val="4"/>
        </w:numPr>
        <w:tabs>
          <w:tab w:val="left" w:pos="720"/>
        </w:tabs>
        <w:spacing w:before="0" w:after="120"/>
        <w:ind w:left="1134" w:right="13" w:firstLine="0"/>
        <w:rPr>
          <w:rFonts w:eastAsia="Times New Roman" w:cs="Times New Roman"/>
          <w:b/>
          <w:bCs/>
          <w:i/>
          <w:color w:val="auto"/>
          <w:u w:val="single"/>
        </w:rPr>
      </w:pPr>
      <w:r w:rsidRPr="00643112">
        <w:rPr>
          <w:rFonts w:eastAsia="Times New Roman" w:cs="Times New Roman"/>
          <w:b/>
          <w:bCs/>
          <w:i/>
          <w:color w:val="auto"/>
          <w:u w:val="single"/>
        </w:rPr>
        <w:t xml:space="preserve">CALITATEA APELOR </w:t>
      </w:r>
    </w:p>
    <w:p w14:paraId="6747E5CD" w14:textId="77777777" w:rsidR="00643112" w:rsidRPr="00643112" w:rsidRDefault="00643112" w:rsidP="00643112">
      <w:pPr>
        <w:tabs>
          <w:tab w:val="left" w:pos="720"/>
        </w:tabs>
        <w:spacing w:before="0" w:after="120"/>
        <w:ind w:left="1134" w:right="13"/>
        <w:rPr>
          <w:rFonts w:eastAsia="Times New Roman" w:cs="Times New Roman"/>
          <w:b/>
          <w:bCs/>
          <w:i/>
          <w:color w:val="auto"/>
          <w:u w:val="single"/>
        </w:rPr>
      </w:pPr>
    </w:p>
    <w:p w14:paraId="4C47DE23" w14:textId="77777777" w:rsidR="00643112" w:rsidRPr="00643112" w:rsidRDefault="00643112" w:rsidP="00643112">
      <w:pPr>
        <w:numPr>
          <w:ilvl w:val="1"/>
          <w:numId w:val="4"/>
        </w:numPr>
        <w:spacing w:before="0" w:after="0" w:line="240" w:lineRule="auto"/>
        <w:ind w:hanging="270"/>
        <w:rPr>
          <w:rFonts w:eastAsia="MS Mincho" w:cs="Times New Roman"/>
          <w:bCs/>
          <w:color w:val="auto"/>
        </w:rPr>
      </w:pPr>
      <w:r w:rsidRPr="00643112">
        <w:rPr>
          <w:rFonts w:eastAsia="MS Mincho" w:cs="Times New Roman"/>
          <w:b/>
          <w:bCs/>
          <w:color w:val="auto"/>
        </w:rPr>
        <w:t xml:space="preserve">Pe fluviul Dunărea </w:t>
      </w:r>
    </w:p>
    <w:p w14:paraId="7C21B76F" w14:textId="77777777" w:rsidR="00643112" w:rsidRPr="00643112" w:rsidRDefault="00643112" w:rsidP="00643112">
      <w:pPr>
        <w:spacing w:before="0" w:after="0" w:line="240" w:lineRule="auto"/>
        <w:ind w:left="1440"/>
        <w:rPr>
          <w:rFonts w:eastAsia="MS Mincho" w:cs="Times New Roman"/>
          <w:color w:val="auto"/>
          <w:lang w:val="it-IT"/>
        </w:rPr>
      </w:pPr>
    </w:p>
    <w:p w14:paraId="34870B8B" w14:textId="77777777" w:rsidR="00643112" w:rsidRPr="00643112" w:rsidRDefault="00643112" w:rsidP="00643112">
      <w:pPr>
        <w:spacing w:before="0" w:after="0"/>
        <w:ind w:left="1710"/>
        <w:rPr>
          <w:rFonts w:eastAsia="MS Mincho" w:cs="Times New Roman"/>
          <w:color w:val="auto"/>
          <w:lang w:val="it-IT"/>
        </w:rPr>
      </w:pPr>
      <w:r w:rsidRPr="00643112">
        <w:rPr>
          <w:rFonts w:eastAsia="MS Mincho" w:cs="Times New Roman"/>
          <w:color w:val="auto"/>
          <w:lang w:val="it-IT"/>
        </w:rPr>
        <w:t>Nu au fost evenimente deosebite</w:t>
      </w:r>
    </w:p>
    <w:p w14:paraId="3BD2B4D4" w14:textId="77777777" w:rsidR="00643112" w:rsidRPr="00643112" w:rsidRDefault="00643112" w:rsidP="00643112">
      <w:pPr>
        <w:spacing w:before="0" w:after="0"/>
        <w:ind w:left="1701" w:firstLine="720"/>
        <w:rPr>
          <w:rFonts w:eastAsia="MS Mincho" w:cs="Times New Roman"/>
          <w:color w:val="auto"/>
        </w:rPr>
      </w:pPr>
    </w:p>
    <w:p w14:paraId="1D7000FC" w14:textId="77777777" w:rsidR="00643112" w:rsidRPr="00643112" w:rsidRDefault="00643112" w:rsidP="00643112">
      <w:pPr>
        <w:numPr>
          <w:ilvl w:val="1"/>
          <w:numId w:val="4"/>
        </w:numPr>
        <w:spacing w:before="0" w:after="0" w:line="240" w:lineRule="auto"/>
        <w:ind w:hanging="180"/>
        <w:rPr>
          <w:rFonts w:eastAsia="MS Mincho" w:cs="Times New Roman"/>
          <w:b/>
          <w:bCs/>
          <w:color w:val="auto"/>
        </w:rPr>
      </w:pPr>
      <w:r w:rsidRPr="00643112">
        <w:rPr>
          <w:rFonts w:eastAsia="MS Mincho" w:cs="Times New Roman"/>
          <w:b/>
          <w:bCs/>
          <w:color w:val="auto"/>
        </w:rPr>
        <w:t>Pe râurile interioare</w:t>
      </w:r>
    </w:p>
    <w:p w14:paraId="6CE28076" w14:textId="77777777" w:rsidR="00643112" w:rsidRPr="00643112" w:rsidRDefault="00643112" w:rsidP="00643112">
      <w:pPr>
        <w:spacing w:before="0" w:after="0"/>
        <w:ind w:left="1701"/>
        <w:rPr>
          <w:rFonts w:eastAsia="Times New Roman" w:cs="Times New Roman"/>
          <w:b/>
          <w:bCs/>
          <w:i/>
          <w:color w:val="auto"/>
        </w:rPr>
      </w:pPr>
    </w:p>
    <w:p w14:paraId="4867228E" w14:textId="77777777" w:rsidR="00643112" w:rsidRPr="00643112" w:rsidRDefault="00643112" w:rsidP="00643112">
      <w:pPr>
        <w:spacing w:before="0" w:after="0"/>
        <w:ind w:left="1080" w:right="13"/>
        <w:outlineLvl w:val="5"/>
        <w:rPr>
          <w:rFonts w:eastAsia="MS Mincho" w:cs="Times New Roman"/>
          <w:color w:val="auto"/>
        </w:rPr>
      </w:pPr>
      <w:r w:rsidRPr="00643112">
        <w:rPr>
          <w:rFonts w:eastAsia="MS Mincho" w:cs="Times New Roman"/>
          <w:b/>
          <w:i/>
          <w:color w:val="auto"/>
        </w:rPr>
        <w:t xml:space="preserve">ABA </w:t>
      </w:r>
      <w:proofErr w:type="spellStart"/>
      <w:r w:rsidRPr="00643112">
        <w:rPr>
          <w:rFonts w:eastAsia="MS Mincho" w:cs="Times New Roman"/>
          <w:b/>
          <w:i/>
          <w:color w:val="auto"/>
        </w:rPr>
        <w:t>Mureş</w:t>
      </w:r>
      <w:proofErr w:type="spellEnd"/>
      <w:r w:rsidRPr="00643112">
        <w:rPr>
          <w:rFonts w:eastAsia="MS Mincho" w:cs="Times New Roman"/>
          <w:b/>
          <w:i/>
          <w:color w:val="auto"/>
        </w:rPr>
        <w:t>, Administrația Națională Apele Române</w:t>
      </w:r>
      <w:r w:rsidRPr="00643112">
        <w:rPr>
          <w:rFonts w:eastAsia="MS Mincho" w:cs="Times New Roman"/>
          <w:color w:val="auto"/>
        </w:rPr>
        <w:t xml:space="preserve"> </w:t>
      </w:r>
      <w:proofErr w:type="spellStart"/>
      <w:r w:rsidRPr="00643112">
        <w:rPr>
          <w:rFonts w:eastAsia="MS Mincho" w:cs="Times New Roman"/>
          <w:b/>
          <w:color w:val="auto"/>
        </w:rPr>
        <w:t>şi</w:t>
      </w:r>
      <w:proofErr w:type="spellEnd"/>
      <w:r w:rsidRPr="00643112">
        <w:rPr>
          <w:rFonts w:eastAsia="MS Mincho" w:cs="Times New Roman"/>
          <w:b/>
          <w:color w:val="auto"/>
        </w:rPr>
        <w:t xml:space="preserve"> APM Harghita</w:t>
      </w:r>
      <w:r w:rsidRPr="00643112">
        <w:rPr>
          <w:rFonts w:eastAsia="MS Mincho" w:cs="Times New Roman"/>
          <w:color w:val="auto"/>
        </w:rPr>
        <w:t xml:space="preserve">, informează despre o </w:t>
      </w:r>
      <w:r w:rsidRPr="00643112">
        <w:rPr>
          <w:rFonts w:eastAsia="MS Mincho" w:cs="Times New Roman"/>
          <w:b/>
          <w:color w:val="auto"/>
        </w:rPr>
        <w:t xml:space="preserve">poluare accidentală produsă în data de 03.06.2024, ora 11:45, a apei râului Galda - afluent de dreapta al râului </w:t>
      </w:r>
      <w:proofErr w:type="spellStart"/>
      <w:r w:rsidRPr="00643112">
        <w:rPr>
          <w:rFonts w:eastAsia="MS Mincho" w:cs="Times New Roman"/>
          <w:b/>
          <w:color w:val="auto"/>
        </w:rPr>
        <w:t>Feernic</w:t>
      </w:r>
      <w:proofErr w:type="spellEnd"/>
      <w:r w:rsidRPr="00643112">
        <w:rPr>
          <w:rFonts w:eastAsia="MS Mincho" w:cs="Times New Roman"/>
          <w:b/>
          <w:color w:val="auto"/>
        </w:rPr>
        <w:t xml:space="preserve"> (apă de culoare gri), în zona localității Morăreni, comuna Lupeni, județul Harghita. </w:t>
      </w:r>
      <w:proofErr w:type="spellStart"/>
      <w:r w:rsidRPr="00643112">
        <w:rPr>
          <w:rFonts w:eastAsia="MS Mincho" w:cs="Times New Roman"/>
          <w:b/>
          <w:color w:val="auto"/>
        </w:rPr>
        <w:t>Deasemenea</w:t>
      </w:r>
      <w:proofErr w:type="spellEnd"/>
      <w:r w:rsidRPr="00643112">
        <w:rPr>
          <w:rFonts w:eastAsia="MS Mincho" w:cs="Times New Roman"/>
          <w:b/>
          <w:color w:val="auto"/>
        </w:rPr>
        <w:t xml:space="preserve"> s-a produs </w:t>
      </w:r>
      <w:proofErr w:type="spellStart"/>
      <w:r w:rsidRPr="00643112">
        <w:rPr>
          <w:rFonts w:eastAsia="MS Mincho" w:cs="Times New Roman"/>
          <w:b/>
          <w:color w:val="auto"/>
        </w:rPr>
        <w:t>şi</w:t>
      </w:r>
      <w:proofErr w:type="spellEnd"/>
      <w:r w:rsidRPr="00643112">
        <w:rPr>
          <w:rFonts w:eastAsia="MS Mincho" w:cs="Times New Roman"/>
          <w:b/>
          <w:color w:val="auto"/>
        </w:rPr>
        <w:t xml:space="preserve"> o mortalitate piscicolă, cu </w:t>
      </w:r>
      <w:proofErr w:type="spellStart"/>
      <w:r w:rsidRPr="00643112">
        <w:rPr>
          <w:rFonts w:eastAsia="MS Mincho" w:cs="Times New Roman"/>
          <w:b/>
          <w:color w:val="auto"/>
        </w:rPr>
        <w:t>peşti</w:t>
      </w:r>
      <w:proofErr w:type="spellEnd"/>
      <w:r w:rsidRPr="00643112">
        <w:rPr>
          <w:rFonts w:eastAsia="MS Mincho" w:cs="Times New Roman"/>
          <w:b/>
          <w:color w:val="auto"/>
        </w:rPr>
        <w:t xml:space="preserve"> mici, de aproximativ 10cm</w:t>
      </w:r>
      <w:r w:rsidRPr="00643112">
        <w:rPr>
          <w:rFonts w:eastAsia="MS Mincho" w:cs="Times New Roman"/>
          <w:color w:val="auto"/>
        </w:rPr>
        <w:t xml:space="preserve">. Personalul de specialitate din cadrul S.G.A. </w:t>
      </w:r>
      <w:proofErr w:type="spellStart"/>
      <w:r w:rsidRPr="00643112">
        <w:rPr>
          <w:rFonts w:eastAsia="MS Mincho" w:cs="Times New Roman"/>
          <w:color w:val="auto"/>
        </w:rPr>
        <w:t>Mureş</w:t>
      </w:r>
      <w:proofErr w:type="spellEnd"/>
      <w:r w:rsidRPr="00643112">
        <w:rPr>
          <w:rFonts w:eastAsia="MS Mincho" w:cs="Times New Roman"/>
          <w:color w:val="auto"/>
        </w:rPr>
        <w:t xml:space="preserve"> s-a deplasat pe teren pentru investigații </w:t>
      </w:r>
      <w:proofErr w:type="spellStart"/>
      <w:r w:rsidRPr="00643112">
        <w:rPr>
          <w:rFonts w:eastAsia="MS Mincho" w:cs="Times New Roman"/>
          <w:color w:val="auto"/>
        </w:rPr>
        <w:t>şi</w:t>
      </w:r>
      <w:proofErr w:type="spellEnd"/>
      <w:r w:rsidRPr="00643112">
        <w:rPr>
          <w:rFonts w:eastAsia="MS Mincho" w:cs="Times New Roman"/>
          <w:color w:val="auto"/>
        </w:rPr>
        <w:t xml:space="preserve"> identificarea poluatorului. </w:t>
      </w:r>
      <w:r w:rsidRPr="00643112">
        <w:rPr>
          <w:rFonts w:eastAsia="MS Mincho" w:cs="Times New Roman"/>
          <w:i/>
          <w:color w:val="auto"/>
        </w:rPr>
        <w:t xml:space="preserve">Se va reveni cu </w:t>
      </w:r>
      <w:proofErr w:type="spellStart"/>
      <w:r w:rsidRPr="00643112">
        <w:rPr>
          <w:rFonts w:eastAsia="MS Mincho" w:cs="Times New Roman"/>
          <w:i/>
          <w:color w:val="auto"/>
        </w:rPr>
        <w:t>informaţii</w:t>
      </w:r>
      <w:proofErr w:type="spellEnd"/>
      <w:r w:rsidRPr="00643112">
        <w:rPr>
          <w:rFonts w:eastAsia="MS Mincho" w:cs="Times New Roman"/>
          <w:i/>
          <w:color w:val="auto"/>
        </w:rPr>
        <w:t xml:space="preserve"> suplimentare</w:t>
      </w:r>
      <w:r w:rsidRPr="00643112">
        <w:rPr>
          <w:rFonts w:eastAsia="MS Mincho" w:cs="Times New Roman"/>
          <w:color w:val="auto"/>
        </w:rPr>
        <w:t>.</w:t>
      </w:r>
    </w:p>
    <w:p w14:paraId="37A58CCF" w14:textId="77777777" w:rsidR="00643112" w:rsidRPr="00643112" w:rsidRDefault="00643112" w:rsidP="00643112">
      <w:pPr>
        <w:spacing w:before="0" w:after="0" w:line="240" w:lineRule="auto"/>
        <w:ind w:left="1440"/>
        <w:rPr>
          <w:rFonts w:eastAsia="MS Mincho" w:cs="Arial"/>
          <w:i/>
          <w:iCs/>
          <w:color w:val="auto"/>
        </w:rPr>
      </w:pPr>
    </w:p>
    <w:p w14:paraId="6517B844" w14:textId="77777777" w:rsidR="00643112" w:rsidRPr="00643112" w:rsidRDefault="00643112" w:rsidP="00643112">
      <w:pPr>
        <w:spacing w:before="0" w:after="0" w:line="240" w:lineRule="auto"/>
        <w:ind w:left="1440"/>
        <w:rPr>
          <w:rFonts w:eastAsia="MS Mincho" w:cs="Times New Roman"/>
          <w:color w:val="auto"/>
          <w:lang w:val="it-IT"/>
        </w:rPr>
      </w:pPr>
    </w:p>
    <w:p w14:paraId="5A04E517" w14:textId="77777777" w:rsidR="00643112" w:rsidRPr="00643112" w:rsidRDefault="00643112" w:rsidP="00643112">
      <w:pPr>
        <w:numPr>
          <w:ilvl w:val="1"/>
          <w:numId w:val="4"/>
        </w:numPr>
        <w:spacing w:before="0" w:after="0" w:line="240" w:lineRule="auto"/>
        <w:ind w:hanging="270"/>
        <w:rPr>
          <w:rFonts w:eastAsia="MS Mincho" w:cs="Times New Roman"/>
          <w:b/>
          <w:bCs/>
          <w:color w:val="auto"/>
        </w:rPr>
      </w:pPr>
      <w:r w:rsidRPr="00643112">
        <w:rPr>
          <w:rFonts w:eastAsia="MS Mincho" w:cs="Times New Roman"/>
          <w:b/>
          <w:bCs/>
          <w:color w:val="auto"/>
        </w:rPr>
        <w:t>Pe Marea Neagră</w:t>
      </w:r>
    </w:p>
    <w:p w14:paraId="08D57BC6" w14:textId="77777777" w:rsidR="00643112" w:rsidRPr="00643112" w:rsidRDefault="00643112" w:rsidP="00643112">
      <w:pPr>
        <w:spacing w:before="0" w:after="0" w:line="240" w:lineRule="auto"/>
        <w:ind w:left="1440"/>
        <w:rPr>
          <w:rFonts w:eastAsia="MS Mincho" w:cs="Times New Roman"/>
          <w:color w:val="auto"/>
          <w:lang w:val="it-IT"/>
        </w:rPr>
      </w:pPr>
    </w:p>
    <w:p w14:paraId="15B3C9BA" w14:textId="73C47678" w:rsidR="00643112" w:rsidRPr="00643112" w:rsidRDefault="00643112" w:rsidP="00643112">
      <w:pPr>
        <w:spacing w:before="0" w:after="0"/>
        <w:ind w:left="1710"/>
        <w:rPr>
          <w:rFonts w:eastAsia="MS Mincho" w:cs="Times New Roman"/>
          <w:color w:val="auto"/>
          <w:lang w:val="it-IT"/>
        </w:rPr>
      </w:pPr>
      <w:r w:rsidRPr="00643112">
        <w:rPr>
          <w:rFonts w:eastAsia="MS Mincho" w:cs="Times New Roman"/>
          <w:color w:val="auto"/>
          <w:lang w:val="it-IT"/>
        </w:rPr>
        <w:t>Nu au fost evenimente deosebite</w:t>
      </w:r>
    </w:p>
    <w:p w14:paraId="2D4EB203" w14:textId="77777777" w:rsidR="00643112" w:rsidRPr="00643112" w:rsidRDefault="00643112" w:rsidP="00643112">
      <w:pPr>
        <w:spacing w:before="0" w:after="0"/>
        <w:ind w:left="1170"/>
        <w:rPr>
          <w:rFonts w:eastAsia="MS Mincho" w:cs="Times New Roman"/>
          <w:color w:val="auto"/>
          <w:lang w:val="fr-FR"/>
        </w:rPr>
      </w:pPr>
    </w:p>
    <w:p w14:paraId="3F0FD938" w14:textId="77777777" w:rsidR="00643112" w:rsidRPr="00643112" w:rsidRDefault="00643112" w:rsidP="00643112">
      <w:pPr>
        <w:numPr>
          <w:ilvl w:val="0"/>
          <w:numId w:val="7"/>
        </w:numPr>
        <w:spacing w:before="0" w:after="120"/>
        <w:ind w:left="1134" w:right="13" w:firstLine="0"/>
        <w:outlineLvl w:val="5"/>
        <w:rPr>
          <w:rFonts w:eastAsia="Times New Roman" w:cs="Times New Roman"/>
          <w:b/>
          <w:bCs/>
          <w:i/>
          <w:color w:val="auto"/>
          <w:u w:val="single"/>
        </w:rPr>
      </w:pPr>
      <w:r w:rsidRPr="00643112">
        <w:rPr>
          <w:rFonts w:eastAsia="Times New Roman" w:cs="Times New Roman"/>
          <w:b/>
          <w:bCs/>
          <w:i/>
          <w:color w:val="auto"/>
          <w:u w:val="single"/>
        </w:rPr>
        <w:t>CALITATEA MEDIULUI</w:t>
      </w:r>
    </w:p>
    <w:p w14:paraId="5E0D1D69" w14:textId="77777777" w:rsidR="00643112" w:rsidRPr="00643112" w:rsidRDefault="00643112" w:rsidP="00643112">
      <w:pPr>
        <w:spacing w:before="0" w:after="120"/>
        <w:ind w:left="1134" w:right="13"/>
        <w:outlineLvl w:val="5"/>
        <w:rPr>
          <w:rFonts w:eastAsia="Times New Roman" w:cs="Times New Roman"/>
          <w:b/>
          <w:bCs/>
          <w:i/>
          <w:color w:val="auto"/>
          <w:u w:val="single"/>
        </w:rPr>
      </w:pPr>
    </w:p>
    <w:p w14:paraId="382E220E" w14:textId="77777777" w:rsidR="00643112" w:rsidRPr="00643112" w:rsidRDefault="00643112" w:rsidP="00643112">
      <w:pPr>
        <w:numPr>
          <w:ilvl w:val="0"/>
          <w:numId w:val="5"/>
        </w:numPr>
        <w:tabs>
          <w:tab w:val="num" w:pos="720"/>
        </w:tabs>
        <w:spacing w:before="0" w:after="120"/>
        <w:ind w:left="1134" w:right="13" w:firstLine="0"/>
        <w:contextualSpacing/>
        <w:rPr>
          <w:rFonts w:eastAsia="MS Mincho" w:cs="Times New Roman"/>
          <w:b/>
          <w:noProof/>
          <w:color w:val="auto"/>
        </w:rPr>
      </w:pPr>
      <w:r w:rsidRPr="00643112">
        <w:rPr>
          <w:rFonts w:eastAsia="MS Mincho" w:cs="Times New Roman"/>
          <w:b/>
          <w:color w:val="auto"/>
        </w:rPr>
        <w:t>Î</w:t>
      </w:r>
      <w:r w:rsidRPr="00643112">
        <w:rPr>
          <w:rFonts w:eastAsia="MS Mincho" w:cs="Times New Roman"/>
          <w:b/>
          <w:noProof/>
          <w:color w:val="auto"/>
        </w:rPr>
        <w:t>n domeniul aerului</w:t>
      </w:r>
    </w:p>
    <w:p w14:paraId="5CDD55EA" w14:textId="77777777" w:rsidR="00643112" w:rsidRPr="00643112" w:rsidRDefault="00643112" w:rsidP="00643112">
      <w:pPr>
        <w:spacing w:before="0" w:after="0"/>
        <w:ind w:left="1080"/>
        <w:rPr>
          <w:rFonts w:eastAsia="MS Mincho" w:cs="Times New Roman"/>
          <w:color w:val="auto"/>
        </w:rPr>
      </w:pPr>
    </w:p>
    <w:p w14:paraId="3235E240" w14:textId="77777777" w:rsidR="00643112" w:rsidRPr="00643112" w:rsidRDefault="00643112" w:rsidP="00643112">
      <w:pPr>
        <w:spacing w:before="0" w:after="0"/>
        <w:ind w:left="1170" w:right="333" w:firstLine="99"/>
        <w:rPr>
          <w:rFonts w:eastAsia="MS Mincho" w:cs="Times New Roman"/>
          <w:color w:val="auto"/>
          <w:lang w:val="it-IT"/>
        </w:rPr>
      </w:pPr>
      <w:r w:rsidRPr="00643112">
        <w:rPr>
          <w:rFonts w:eastAsia="MS Mincho" w:cs="Times New Roman"/>
          <w:b/>
          <w:color w:val="auto"/>
          <w:lang w:val="it-IT"/>
        </w:rPr>
        <w:t xml:space="preserve">APM Constanţa şi Garda Nationala de Mediu –Comisariatul Judetean Constanta </w:t>
      </w:r>
      <w:r w:rsidRPr="00643112">
        <w:rPr>
          <w:rFonts w:eastAsia="MS Mincho" w:cs="Times New Roman"/>
          <w:color w:val="auto"/>
          <w:lang w:val="it-IT"/>
        </w:rPr>
        <w:t xml:space="preserve">revin cu informatii despre incendiul din incinta fabricii de ciment apartinand Romcim SA, punct de lucru Medgidia, in zona platformei de depozitare anvelope uzate, din data de 03.06.2024, ora 16.30.  Cauza probabila - efectul termic la cuva utilajului de tocare.  ISU Dobrogea a intervenit operativ cu mijloacele din dotare,  incendiul fiind lichidat in cca. 1,5 ore. </w:t>
      </w:r>
    </w:p>
    <w:p w14:paraId="58358ED6" w14:textId="77777777" w:rsidR="00643112" w:rsidRPr="00643112" w:rsidRDefault="00643112" w:rsidP="00643112">
      <w:pPr>
        <w:spacing w:before="0" w:after="0"/>
        <w:ind w:left="1170" w:right="333" w:firstLine="99"/>
        <w:rPr>
          <w:rFonts w:eastAsia="MS Mincho" w:cs="Times New Roman"/>
          <w:color w:val="auto"/>
          <w:lang w:val="it-IT"/>
        </w:rPr>
      </w:pPr>
      <w:r w:rsidRPr="00643112">
        <w:rPr>
          <w:rFonts w:eastAsia="MS Mincho" w:cs="Times New Roman"/>
          <w:b/>
          <w:color w:val="auto"/>
          <w:lang w:val="it-IT"/>
        </w:rPr>
        <w:t>A ars o cantitate estimata la 150 tone anvelope uzate pe o suprafata de aproximativ 1000 mp</w:t>
      </w:r>
      <w:r w:rsidRPr="00643112">
        <w:rPr>
          <w:rFonts w:eastAsia="MS Mincho" w:cs="Times New Roman"/>
          <w:color w:val="auto"/>
          <w:lang w:val="it-IT"/>
        </w:rPr>
        <w:t xml:space="preserve"> si un utilaj de tip tocator mobil de cauciucuri uzate. Acestea se utilizeaza drept combustibil alternativ in procesul de fabricare ciment (valorificare prin coincinerare). </w:t>
      </w:r>
    </w:p>
    <w:p w14:paraId="19B57C90" w14:textId="77777777" w:rsidR="00643112" w:rsidRPr="00643112" w:rsidRDefault="00643112" w:rsidP="00643112">
      <w:pPr>
        <w:spacing w:before="0" w:after="0"/>
        <w:ind w:left="1170" w:right="333" w:firstLine="99"/>
        <w:rPr>
          <w:rFonts w:eastAsia="MS Mincho" w:cs="Times New Roman"/>
          <w:color w:val="auto"/>
          <w:lang w:val="it-IT"/>
        </w:rPr>
      </w:pPr>
      <w:r w:rsidRPr="00643112">
        <w:rPr>
          <w:rFonts w:eastAsia="MS Mincho" w:cs="Times New Roman"/>
          <w:color w:val="auto"/>
          <w:lang w:val="it-IT"/>
        </w:rPr>
        <w:t xml:space="preserve">Incendiul s-a manifestat cu degajari mari de fum, motiv pentru care ISU Dobrogea a emis mesajul RO-Alert pentru locuitorii din Castelu si Cuza Voda. Pentru stoparea si limitarea extinderii incendiului, zona unde se aflau cauciucurile aprinse a fost acoperita cu materiale –adaosuri pentru ciment si clincher (zgura  si bauxita) in vederea limitarii aportului de oxigen si de evitare a reaprinderii. Garda Nationala de Mediu –Comisariatul Judetean Constanta a demarat un control in vederea verificarii modului de respectare al prevederilor legale. </w:t>
      </w:r>
    </w:p>
    <w:p w14:paraId="62786B77" w14:textId="77777777" w:rsidR="00643112" w:rsidRPr="00643112" w:rsidRDefault="00643112" w:rsidP="00643112">
      <w:pPr>
        <w:spacing w:before="0" w:after="0"/>
        <w:ind w:left="1170" w:right="333" w:firstLine="99"/>
        <w:rPr>
          <w:rFonts w:eastAsia="MS Mincho" w:cs="Times New Roman"/>
          <w:color w:val="auto"/>
          <w:lang w:val="it-IT"/>
        </w:rPr>
      </w:pPr>
      <w:r w:rsidRPr="00643112">
        <w:rPr>
          <w:rFonts w:eastAsia="MS Mincho" w:cs="Times New Roman"/>
          <w:color w:val="auto"/>
          <w:lang w:val="it-IT"/>
        </w:rPr>
        <w:t xml:space="preserve">A fost anuntata telefonic APM Constanta in vederea monitorizarii emisiilor de poluanti in atmosfera.  </w:t>
      </w:r>
    </w:p>
    <w:p w14:paraId="40BF9530" w14:textId="77777777" w:rsidR="00643112" w:rsidRPr="00643112" w:rsidRDefault="00643112" w:rsidP="00643112">
      <w:pPr>
        <w:spacing w:before="0" w:after="0"/>
        <w:ind w:left="1170" w:right="333" w:firstLine="99"/>
        <w:rPr>
          <w:rFonts w:eastAsia="MS Mincho" w:cs="Times New Roman"/>
          <w:b/>
          <w:color w:val="auto"/>
          <w:lang w:val="it-IT"/>
        </w:rPr>
      </w:pPr>
    </w:p>
    <w:p w14:paraId="10CB2DEE" w14:textId="77777777" w:rsidR="00643112" w:rsidRPr="00643112" w:rsidRDefault="00643112" w:rsidP="00643112">
      <w:pPr>
        <w:spacing w:before="0" w:after="0"/>
        <w:ind w:left="1170" w:right="333" w:firstLine="99"/>
        <w:rPr>
          <w:rFonts w:eastAsia="MS Mincho" w:cs="Times New Roman"/>
          <w:color w:val="auto"/>
          <w:lang w:val="it-IT"/>
        </w:rPr>
      </w:pPr>
      <w:r w:rsidRPr="00643112">
        <w:rPr>
          <w:rFonts w:eastAsia="MS Mincho" w:cs="Times New Roman"/>
          <w:b/>
          <w:color w:val="auto"/>
          <w:lang w:val="it-IT"/>
        </w:rPr>
        <w:t>Agenţia Naţională pentru Protecţia Mediului</w:t>
      </w:r>
      <w:r w:rsidRPr="00643112">
        <w:rPr>
          <w:rFonts w:eastAsia="MS Mincho" w:cs="Times New Roman"/>
          <w:color w:val="auto"/>
          <w:lang w:val="it-IT"/>
        </w:rPr>
        <w:t xml:space="preserve"> informează că, din rezultatele analizelor efectuate </w:t>
      </w:r>
      <w:r w:rsidRPr="00643112">
        <w:rPr>
          <w:rFonts w:eastAsia="MS Mincho" w:cs="Times New Roman"/>
          <w:color w:val="auto"/>
        </w:rPr>
        <w:t xml:space="preserve">în data de 02.06.2024, </w:t>
      </w:r>
      <w:r w:rsidRPr="00643112">
        <w:rPr>
          <w:rFonts w:eastAsia="MS Mincho" w:cs="Times New Roman"/>
          <w:color w:val="auto"/>
          <w:lang w:val="it-IT"/>
        </w:rPr>
        <w:t xml:space="preserve">în cadrul Reţelei Naţionale de </w:t>
      </w:r>
      <w:r w:rsidRPr="00643112">
        <w:rPr>
          <w:rFonts w:eastAsia="MS Mincho" w:cs="Times New Roman"/>
          <w:color w:val="auto"/>
          <w:lang w:val="it-IT"/>
        </w:rPr>
        <w:lastRenderedPageBreak/>
        <w:t xml:space="preserve">Monitorizare, nu s-au constatat depăşiri ale pragurilor de alertă pentru NO2 (dioxid de azot), SO2 (dioxid de sulf), ale pragurilor de alertă și informare pentru O3 (ozon). </w:t>
      </w:r>
    </w:p>
    <w:p w14:paraId="5DADAE9E" w14:textId="77777777" w:rsidR="00643112" w:rsidRPr="00643112" w:rsidRDefault="00643112" w:rsidP="00643112">
      <w:pPr>
        <w:spacing w:before="0" w:after="0"/>
        <w:ind w:left="1170" w:right="333" w:firstLine="99"/>
        <w:rPr>
          <w:rFonts w:eastAsia="MS Mincho" w:cs="Times New Roman"/>
          <w:color w:val="auto"/>
          <w:lang w:val="it-IT"/>
        </w:rPr>
      </w:pPr>
    </w:p>
    <w:p w14:paraId="6B10D536" w14:textId="77777777" w:rsidR="00643112" w:rsidRPr="00643112" w:rsidRDefault="00643112" w:rsidP="00643112">
      <w:pPr>
        <w:spacing w:before="0" w:after="0" w:line="240" w:lineRule="auto"/>
        <w:ind w:left="1170" w:right="333"/>
        <w:rPr>
          <w:rFonts w:eastAsia="MS Mincho" w:cs="Times New Roman"/>
          <w:b/>
          <w:color w:val="auto"/>
          <w:lang w:val="it-IT"/>
        </w:rPr>
      </w:pPr>
      <w:r w:rsidRPr="00643112">
        <w:rPr>
          <w:rFonts w:eastAsia="MS Mincho" w:cs="Times New Roman"/>
          <w:b/>
          <w:color w:val="auto"/>
        </w:rPr>
        <w:t>Media zilnică de 50 µg/</w:t>
      </w:r>
      <w:r w:rsidRPr="00643112">
        <w:rPr>
          <w:rFonts w:eastAsia="MS Mincho" w:cs="Arial"/>
          <w:b/>
          <w:color w:val="auto"/>
        </w:rPr>
        <w:t>m</w:t>
      </w:r>
      <w:r w:rsidRPr="00643112">
        <w:rPr>
          <w:rFonts w:eastAsia="MS Mincho" w:cs="Arial"/>
          <w:b/>
          <w:color w:val="auto"/>
          <w:vertAlign w:val="superscript"/>
        </w:rPr>
        <w:t xml:space="preserve">3 </w:t>
      </w:r>
      <w:r w:rsidRPr="00643112">
        <w:rPr>
          <w:rFonts w:eastAsia="MS Mincho" w:cs="Times New Roman"/>
          <w:b/>
          <w:color w:val="auto"/>
        </w:rPr>
        <w:t xml:space="preserve">pentru PM10 </w:t>
      </w:r>
      <w:r w:rsidRPr="00643112">
        <w:rPr>
          <w:rFonts w:eastAsia="MS Mincho" w:cs="Times New Roman"/>
          <w:color w:val="auto"/>
        </w:rPr>
        <w:t>(pulberi în suspensie cu diametrul sub 10 microni)</w:t>
      </w:r>
      <w:r w:rsidRPr="00643112">
        <w:rPr>
          <w:rFonts w:eastAsia="MS Mincho" w:cs="Times New Roman"/>
          <w:b/>
          <w:color w:val="auto"/>
        </w:rPr>
        <w:t xml:space="preserve"> nu </w:t>
      </w:r>
      <w:r w:rsidRPr="00643112">
        <w:rPr>
          <w:rFonts w:eastAsia="MS Mincho" w:cs="Times New Roman"/>
          <w:b/>
        </w:rPr>
        <w:t xml:space="preserve">a  fost depășită la nici o </w:t>
      </w:r>
      <w:proofErr w:type="spellStart"/>
      <w:r w:rsidRPr="00643112">
        <w:rPr>
          <w:rFonts w:eastAsia="MS Mincho" w:cs="Times New Roman"/>
          <w:b/>
        </w:rPr>
        <w:t>staţie</w:t>
      </w:r>
      <w:proofErr w:type="spellEnd"/>
      <w:r w:rsidRPr="00643112">
        <w:rPr>
          <w:rFonts w:eastAsia="MS Mincho" w:cs="Times New Roman"/>
          <w:b/>
        </w:rPr>
        <w:t xml:space="preserve"> de monitoring a </w:t>
      </w:r>
      <w:proofErr w:type="spellStart"/>
      <w:r w:rsidRPr="00643112">
        <w:rPr>
          <w:rFonts w:eastAsia="MS Mincho" w:cs="Times New Roman"/>
          <w:b/>
        </w:rPr>
        <w:t>calităţii</w:t>
      </w:r>
      <w:proofErr w:type="spellEnd"/>
      <w:r w:rsidRPr="00643112">
        <w:rPr>
          <w:rFonts w:eastAsia="MS Mincho" w:cs="Times New Roman"/>
          <w:b/>
        </w:rPr>
        <w:t xml:space="preserve"> aerului. </w:t>
      </w:r>
    </w:p>
    <w:p w14:paraId="7FD07572" w14:textId="77777777" w:rsidR="00643112" w:rsidRPr="00643112" w:rsidRDefault="00643112" w:rsidP="00643112">
      <w:pPr>
        <w:spacing w:before="0" w:after="0"/>
        <w:ind w:left="1080" w:right="333" w:firstLine="99"/>
        <w:rPr>
          <w:rFonts w:eastAsia="MS Mincho" w:cs="Times New Roman"/>
          <w:color w:val="auto"/>
          <w:lang w:val="it-IT"/>
        </w:rPr>
      </w:pPr>
    </w:p>
    <w:p w14:paraId="7609967D" w14:textId="551D7571" w:rsidR="00643112" w:rsidRDefault="00643112" w:rsidP="00643112">
      <w:pPr>
        <w:spacing w:before="0" w:after="0"/>
        <w:ind w:left="1170" w:right="333" w:firstLine="99"/>
        <w:rPr>
          <w:rFonts w:eastAsia="MS Mincho" w:cs="Times New Roman"/>
          <w:color w:val="auto"/>
          <w:lang w:val="it-IT"/>
        </w:rPr>
      </w:pPr>
      <w:r w:rsidRPr="00643112">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27CBB9C" w14:textId="77777777" w:rsidR="00643112" w:rsidRPr="00643112" w:rsidRDefault="00643112" w:rsidP="00643112">
      <w:pPr>
        <w:spacing w:before="0" w:after="0"/>
        <w:ind w:left="1170" w:right="333" w:firstLine="99"/>
        <w:rPr>
          <w:rFonts w:eastAsia="MS Mincho" w:cs="Times New Roman"/>
          <w:color w:val="auto"/>
          <w:lang w:val="it-IT"/>
        </w:rPr>
      </w:pPr>
    </w:p>
    <w:p w14:paraId="68DF424D" w14:textId="77777777" w:rsidR="00643112" w:rsidRPr="00643112" w:rsidRDefault="00643112" w:rsidP="00643112">
      <w:pPr>
        <w:numPr>
          <w:ilvl w:val="0"/>
          <w:numId w:val="5"/>
        </w:numPr>
        <w:spacing w:before="0" w:after="0"/>
        <w:ind w:right="333"/>
        <w:rPr>
          <w:rFonts w:eastAsia="MS Mincho" w:cs="Times New Roman"/>
          <w:b/>
          <w:color w:val="auto"/>
        </w:rPr>
      </w:pPr>
      <w:r w:rsidRPr="00643112">
        <w:rPr>
          <w:rFonts w:eastAsia="MS Mincho" w:cs="Times New Roman"/>
          <w:b/>
          <w:color w:val="auto"/>
        </w:rPr>
        <w:t xml:space="preserve">În domeniul solului </w:t>
      </w:r>
      <w:proofErr w:type="spellStart"/>
      <w:r w:rsidRPr="00643112">
        <w:rPr>
          <w:rFonts w:eastAsia="MS Mincho" w:cs="Times New Roman"/>
          <w:b/>
          <w:color w:val="auto"/>
        </w:rPr>
        <w:t>şi</w:t>
      </w:r>
      <w:proofErr w:type="spellEnd"/>
      <w:r w:rsidRPr="00643112">
        <w:rPr>
          <w:rFonts w:eastAsia="MS Mincho" w:cs="Times New Roman"/>
          <w:b/>
          <w:color w:val="auto"/>
        </w:rPr>
        <w:t xml:space="preserve"> </w:t>
      </w:r>
      <w:proofErr w:type="spellStart"/>
      <w:r w:rsidRPr="00643112">
        <w:rPr>
          <w:rFonts w:eastAsia="MS Mincho" w:cs="Times New Roman"/>
          <w:b/>
          <w:color w:val="auto"/>
        </w:rPr>
        <w:t>vegetaţiei</w:t>
      </w:r>
      <w:proofErr w:type="spellEnd"/>
      <w:r w:rsidRPr="00643112">
        <w:rPr>
          <w:rFonts w:eastAsia="MS Mincho" w:cs="Times New Roman"/>
          <w:b/>
          <w:color w:val="auto"/>
        </w:rPr>
        <w:t>:</w:t>
      </w:r>
    </w:p>
    <w:p w14:paraId="57FF7EC7" w14:textId="77777777" w:rsidR="00643112" w:rsidRPr="00643112" w:rsidRDefault="00643112" w:rsidP="00643112">
      <w:pPr>
        <w:spacing w:before="0" w:after="0"/>
        <w:ind w:left="2160" w:right="333"/>
        <w:rPr>
          <w:rFonts w:eastAsia="MS Mincho" w:cs="Times New Roman"/>
          <w:b/>
          <w:color w:val="auto"/>
        </w:rPr>
      </w:pPr>
    </w:p>
    <w:p w14:paraId="0CCDC515" w14:textId="506F33A7" w:rsidR="00643112" w:rsidRPr="00643112" w:rsidRDefault="00643112" w:rsidP="00643112">
      <w:pPr>
        <w:spacing w:before="0" w:after="120"/>
        <w:ind w:left="1170" w:right="333"/>
        <w:rPr>
          <w:rFonts w:eastAsia="MS Mincho" w:cs="Times New Roman"/>
          <w:color w:val="auto"/>
          <w:lang w:val="fr-FR"/>
        </w:rPr>
      </w:pPr>
      <w:r w:rsidRPr="00643112">
        <w:rPr>
          <w:rFonts w:eastAsia="MS Mincho" w:cs="Times New Roman"/>
          <w:b/>
          <w:color w:val="auto"/>
        </w:rPr>
        <w:t>Agenția pentru Protecția Mediului - APM Dâmbovița</w:t>
      </w:r>
      <w:r w:rsidRPr="00643112">
        <w:rPr>
          <w:rFonts w:eastAsia="MS Mincho" w:cs="Times New Roman"/>
          <w:color w:val="auto"/>
        </w:rPr>
        <w:t xml:space="preserve"> informează despre </w:t>
      </w:r>
      <w:r w:rsidRPr="00643112">
        <w:rPr>
          <w:rFonts w:eastAsia="MS Mincho" w:cs="Times New Roman"/>
          <w:b/>
          <w:color w:val="auto"/>
        </w:rPr>
        <w:t xml:space="preserve">producerea, în data de 02.06.2024, ora 21.45, unui incendiu pe raza localității </w:t>
      </w:r>
      <w:proofErr w:type="spellStart"/>
      <w:r w:rsidRPr="00643112">
        <w:rPr>
          <w:rFonts w:eastAsia="MS Mincho" w:cs="Times New Roman"/>
          <w:b/>
          <w:color w:val="auto"/>
        </w:rPr>
        <w:t>Bucsani</w:t>
      </w:r>
      <w:proofErr w:type="spellEnd"/>
      <w:r w:rsidRPr="00643112">
        <w:rPr>
          <w:rFonts w:eastAsia="MS Mincho" w:cs="Times New Roman"/>
          <w:b/>
          <w:color w:val="auto"/>
        </w:rPr>
        <w:t>, județul Dâmbovița, in care au ars deșeuri menajere depozitate necontrolat pe circa 300mp de sol.</w:t>
      </w:r>
      <w:r w:rsidRPr="00643112">
        <w:rPr>
          <w:rFonts w:eastAsia="MS Mincho" w:cs="Times New Roman"/>
          <w:color w:val="auto"/>
        </w:rPr>
        <w:t xml:space="preserve"> </w:t>
      </w:r>
      <w:proofErr w:type="spellStart"/>
      <w:r w:rsidRPr="00643112">
        <w:rPr>
          <w:rFonts w:eastAsia="MS Mincho" w:cs="Times New Roman"/>
          <w:color w:val="auto"/>
          <w:lang w:val="fr-FR"/>
        </w:rPr>
        <w:t>Incendiul</w:t>
      </w:r>
      <w:proofErr w:type="spellEnd"/>
      <w:r w:rsidRPr="00643112">
        <w:rPr>
          <w:rFonts w:eastAsia="MS Mincho" w:cs="Times New Roman"/>
          <w:color w:val="auto"/>
          <w:lang w:val="fr-FR"/>
        </w:rPr>
        <w:t xml:space="preserve"> a </w:t>
      </w:r>
      <w:proofErr w:type="spellStart"/>
      <w:r w:rsidRPr="00643112">
        <w:rPr>
          <w:rFonts w:eastAsia="MS Mincho" w:cs="Times New Roman"/>
          <w:color w:val="auto"/>
          <w:lang w:val="fr-FR"/>
        </w:rPr>
        <w:t>fost</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lichidat</w:t>
      </w:r>
      <w:proofErr w:type="spellEnd"/>
      <w:r w:rsidRPr="00643112">
        <w:rPr>
          <w:rFonts w:eastAsia="MS Mincho" w:cs="Times New Roman"/>
          <w:color w:val="auto"/>
          <w:lang w:val="fr-FR"/>
        </w:rPr>
        <w:t xml:space="preserve"> de </w:t>
      </w:r>
      <w:proofErr w:type="spellStart"/>
      <w:r w:rsidRPr="00643112">
        <w:rPr>
          <w:rFonts w:eastAsia="MS Mincho" w:cs="Times New Roman"/>
          <w:color w:val="auto"/>
          <w:lang w:val="fr-FR"/>
        </w:rPr>
        <w:t>către</w:t>
      </w:r>
      <w:proofErr w:type="spellEnd"/>
      <w:r w:rsidRPr="00643112">
        <w:rPr>
          <w:rFonts w:eastAsia="MS Mincho" w:cs="Times New Roman"/>
          <w:color w:val="auto"/>
          <w:lang w:val="fr-FR"/>
        </w:rPr>
        <w:t xml:space="preserve"> ISU </w:t>
      </w:r>
      <w:proofErr w:type="spellStart"/>
      <w:r w:rsidRPr="00643112">
        <w:rPr>
          <w:rFonts w:eastAsia="MS Mincho" w:cs="Times New Roman"/>
          <w:color w:val="auto"/>
          <w:lang w:val="fr-FR"/>
        </w:rPr>
        <w:t>Dâmbovița</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în</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aceeași</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zi</w:t>
      </w:r>
      <w:proofErr w:type="spellEnd"/>
      <w:r w:rsidRPr="00643112">
        <w:rPr>
          <w:rFonts w:eastAsia="MS Mincho" w:cs="Times New Roman"/>
          <w:color w:val="auto"/>
          <w:lang w:val="fr-FR"/>
        </w:rPr>
        <w:t xml:space="preserve">, la </w:t>
      </w:r>
      <w:proofErr w:type="spellStart"/>
      <w:r w:rsidRPr="00643112">
        <w:rPr>
          <w:rFonts w:eastAsia="MS Mincho" w:cs="Times New Roman"/>
          <w:color w:val="auto"/>
          <w:lang w:val="fr-FR"/>
        </w:rPr>
        <w:t>ora</w:t>
      </w:r>
      <w:proofErr w:type="spellEnd"/>
      <w:r w:rsidRPr="00643112">
        <w:rPr>
          <w:rFonts w:eastAsia="MS Mincho" w:cs="Times New Roman"/>
          <w:color w:val="auto"/>
          <w:lang w:val="fr-FR"/>
        </w:rPr>
        <w:t xml:space="preserve"> 22.56. Nu s-au </w:t>
      </w:r>
      <w:proofErr w:type="spellStart"/>
      <w:r w:rsidRPr="00643112">
        <w:rPr>
          <w:rFonts w:eastAsia="MS Mincho" w:cs="Times New Roman"/>
          <w:color w:val="auto"/>
          <w:lang w:val="fr-FR"/>
        </w:rPr>
        <w:t>înregistrat</w:t>
      </w:r>
      <w:proofErr w:type="spellEnd"/>
      <w:r w:rsidRPr="00643112">
        <w:rPr>
          <w:rFonts w:eastAsia="MS Mincho" w:cs="Times New Roman"/>
          <w:color w:val="auto"/>
          <w:lang w:val="fr-FR"/>
        </w:rPr>
        <w:t xml:space="preserve"> victime. </w:t>
      </w:r>
    </w:p>
    <w:p w14:paraId="4D0E69F4" w14:textId="77777777" w:rsidR="00643112" w:rsidRPr="00643112" w:rsidRDefault="00643112" w:rsidP="00643112">
      <w:pPr>
        <w:spacing w:before="0" w:after="0"/>
        <w:ind w:left="1170" w:right="333" w:hanging="7"/>
        <w:rPr>
          <w:rFonts w:eastAsia="MS Mincho" w:cs="Times New Roman"/>
          <w:b/>
          <w:color w:val="auto"/>
        </w:rPr>
      </w:pPr>
      <w:r w:rsidRPr="00643112">
        <w:rPr>
          <w:rFonts w:eastAsia="MS Mincho" w:cs="Times New Roman"/>
          <w:b/>
          <w:color w:val="auto"/>
        </w:rPr>
        <w:t xml:space="preserve">3. </w:t>
      </w:r>
      <w:r w:rsidRPr="00643112">
        <w:rPr>
          <w:rFonts w:eastAsia="MS Mincho" w:cs="Times New Roman"/>
          <w:b/>
          <w:color w:val="auto"/>
        </w:rPr>
        <w:tab/>
        <w:t xml:space="preserve">În domeniul supravegherii </w:t>
      </w:r>
      <w:proofErr w:type="spellStart"/>
      <w:r w:rsidRPr="00643112">
        <w:rPr>
          <w:rFonts w:eastAsia="MS Mincho" w:cs="Times New Roman"/>
          <w:b/>
          <w:color w:val="auto"/>
        </w:rPr>
        <w:t>radioactivităţii</w:t>
      </w:r>
      <w:proofErr w:type="spellEnd"/>
      <w:r w:rsidRPr="00643112">
        <w:rPr>
          <w:rFonts w:eastAsia="MS Mincho" w:cs="Times New Roman"/>
          <w:b/>
          <w:color w:val="auto"/>
        </w:rPr>
        <w:t xml:space="preserve"> mediului</w:t>
      </w:r>
    </w:p>
    <w:p w14:paraId="3D039FBD" w14:textId="77777777" w:rsidR="00643112" w:rsidRPr="00643112" w:rsidRDefault="00643112" w:rsidP="00643112">
      <w:pPr>
        <w:spacing w:before="0" w:after="0"/>
        <w:ind w:left="1170" w:right="333" w:hanging="7"/>
        <w:rPr>
          <w:rFonts w:eastAsia="MS Mincho" w:cs="Times New Roman"/>
          <w:b/>
          <w:color w:val="auto"/>
        </w:rPr>
      </w:pPr>
    </w:p>
    <w:p w14:paraId="4F13F74B" w14:textId="77777777" w:rsidR="00643112" w:rsidRPr="00643112" w:rsidRDefault="00643112" w:rsidP="00643112">
      <w:pPr>
        <w:spacing w:before="0" w:after="0"/>
        <w:ind w:left="1170" w:right="333"/>
        <w:rPr>
          <w:rFonts w:eastAsia="MS Mincho" w:cs="Times New Roman"/>
          <w:color w:val="auto"/>
        </w:rPr>
      </w:pPr>
      <w:proofErr w:type="spellStart"/>
      <w:r w:rsidRPr="00643112">
        <w:rPr>
          <w:rFonts w:eastAsia="MS Mincho" w:cs="Times New Roman"/>
          <w:color w:val="auto"/>
        </w:rPr>
        <w:t>Menţionăm</w:t>
      </w:r>
      <w:proofErr w:type="spellEnd"/>
      <w:r w:rsidRPr="00643112">
        <w:rPr>
          <w:rFonts w:eastAsia="MS Mincho" w:cs="Times New Roman"/>
          <w:color w:val="auto"/>
        </w:rPr>
        <w:t xml:space="preserve"> că pentru factorii de mediu </w:t>
      </w:r>
      <w:proofErr w:type="spellStart"/>
      <w:r w:rsidRPr="00643112">
        <w:rPr>
          <w:rFonts w:eastAsia="MS Mincho" w:cs="Times New Roman"/>
          <w:color w:val="auto"/>
        </w:rPr>
        <w:t>urmăriţi</w:t>
      </w:r>
      <w:proofErr w:type="spellEnd"/>
      <w:r w:rsidRPr="00643112">
        <w:rPr>
          <w:rFonts w:eastAsia="MS Mincho" w:cs="Times New Roman"/>
          <w:color w:val="auto"/>
        </w:rPr>
        <w:t xml:space="preserve"> nu s-au înregistrat </w:t>
      </w:r>
      <w:proofErr w:type="spellStart"/>
      <w:r w:rsidRPr="00643112">
        <w:rPr>
          <w:rFonts w:eastAsia="MS Mincho" w:cs="Times New Roman"/>
          <w:color w:val="auto"/>
        </w:rPr>
        <w:t>depăşiri</w:t>
      </w:r>
      <w:proofErr w:type="spellEnd"/>
      <w:r w:rsidRPr="00643112">
        <w:rPr>
          <w:rFonts w:eastAsia="MS Mincho" w:cs="Times New Roman"/>
          <w:color w:val="auto"/>
        </w:rPr>
        <w:t xml:space="preserve"> ale limitelor de avertizare/alarmare în intervalul 31.05.2024 – 03.06.2024 </w:t>
      </w:r>
      <w:proofErr w:type="spellStart"/>
      <w:r w:rsidRPr="00643112">
        <w:rPr>
          <w:rFonts w:eastAsia="MS Mincho" w:cs="Times New Roman"/>
          <w:color w:val="auto"/>
        </w:rPr>
        <w:t>şi</w:t>
      </w:r>
      <w:proofErr w:type="spellEnd"/>
      <w:r w:rsidRPr="00643112">
        <w:rPr>
          <w:rFonts w:eastAsia="MS Mincho" w:cs="Times New Roman"/>
          <w:color w:val="auto"/>
        </w:rPr>
        <w:t xml:space="preserve"> nu s-au semnalat evenimente deosebite. Parametrii </w:t>
      </w:r>
      <w:proofErr w:type="spellStart"/>
      <w:r w:rsidRPr="00643112">
        <w:rPr>
          <w:rFonts w:eastAsia="MS Mincho" w:cs="Times New Roman"/>
          <w:color w:val="auto"/>
        </w:rPr>
        <w:t>constataţi</w:t>
      </w:r>
      <w:proofErr w:type="spellEnd"/>
      <w:r w:rsidRPr="00643112">
        <w:rPr>
          <w:rFonts w:eastAsia="MS Mincho" w:cs="Times New Roman"/>
          <w:color w:val="auto"/>
        </w:rPr>
        <w:t xml:space="preserve"> la </w:t>
      </w:r>
      <w:proofErr w:type="spellStart"/>
      <w:r w:rsidRPr="00643112">
        <w:rPr>
          <w:rFonts w:eastAsia="MS Mincho" w:cs="Times New Roman"/>
          <w:color w:val="auto"/>
        </w:rPr>
        <w:t>staţiile</w:t>
      </w:r>
      <w:proofErr w:type="spellEnd"/>
      <w:r w:rsidRPr="00643112">
        <w:rPr>
          <w:rFonts w:eastAsia="MS Mincho" w:cs="Times New Roman"/>
          <w:color w:val="auto"/>
        </w:rPr>
        <w:t xml:space="preserve"> de pe teritoriul României s-au situat în limitele fondului natural.</w:t>
      </w:r>
    </w:p>
    <w:p w14:paraId="4C02C5B9" w14:textId="77777777" w:rsidR="00643112" w:rsidRPr="00643112" w:rsidRDefault="00643112" w:rsidP="00643112">
      <w:pPr>
        <w:spacing w:before="0" w:after="0"/>
        <w:ind w:left="1170" w:right="333"/>
        <w:rPr>
          <w:rFonts w:eastAsia="MS Mincho" w:cs="Times New Roman"/>
          <w:color w:val="auto"/>
        </w:rPr>
      </w:pPr>
    </w:p>
    <w:p w14:paraId="21681D01" w14:textId="77777777" w:rsidR="00643112" w:rsidRPr="00643112" w:rsidRDefault="00643112" w:rsidP="00643112">
      <w:pPr>
        <w:spacing w:before="0" w:after="0"/>
        <w:ind w:left="1170" w:right="333"/>
        <w:rPr>
          <w:rFonts w:eastAsia="MS Mincho" w:cs="Times New Roman"/>
          <w:b/>
          <w:noProof/>
          <w:color w:val="auto"/>
        </w:rPr>
      </w:pPr>
      <w:r w:rsidRPr="00643112">
        <w:rPr>
          <w:rFonts w:eastAsia="MS Mincho" w:cs="Times New Roman"/>
          <w:b/>
          <w:color w:val="auto"/>
        </w:rPr>
        <w:t>4.</w:t>
      </w:r>
      <w:r w:rsidRPr="00643112">
        <w:rPr>
          <w:rFonts w:eastAsia="MS Mincho" w:cs="Times New Roman"/>
          <w:color w:val="auto"/>
        </w:rPr>
        <w:t xml:space="preserve"> </w:t>
      </w:r>
      <w:r w:rsidRPr="00643112">
        <w:rPr>
          <w:rFonts w:eastAsia="MS Mincho" w:cs="Times New Roman"/>
          <w:b/>
          <w:color w:val="auto"/>
        </w:rPr>
        <w:t>Î</w:t>
      </w:r>
      <w:r w:rsidRPr="00643112">
        <w:rPr>
          <w:rFonts w:eastAsia="MS Mincho" w:cs="Times New Roman"/>
          <w:b/>
          <w:noProof/>
          <w:color w:val="auto"/>
        </w:rPr>
        <w:t>n municipiul Bucureşti şi judeţul Ilfov</w:t>
      </w:r>
    </w:p>
    <w:p w14:paraId="322D7E30" w14:textId="77777777" w:rsidR="00643112" w:rsidRPr="00643112" w:rsidRDefault="00643112" w:rsidP="00643112">
      <w:pPr>
        <w:spacing w:before="0" w:after="0"/>
        <w:ind w:left="1170" w:right="333"/>
        <w:rPr>
          <w:rFonts w:eastAsia="MS Mincho" w:cs="Times New Roman"/>
          <w:color w:val="auto"/>
        </w:rPr>
      </w:pPr>
      <w:r w:rsidRPr="00643112">
        <w:rPr>
          <w:rFonts w:eastAsia="MS Mincho" w:cs="Times New Roman"/>
          <w:color w:val="auto"/>
        </w:rPr>
        <w:t xml:space="preserve">În ultimele 24 de ore, sistemul de monitorizare a </w:t>
      </w:r>
      <w:proofErr w:type="spellStart"/>
      <w:r w:rsidRPr="00643112">
        <w:rPr>
          <w:rFonts w:eastAsia="MS Mincho" w:cs="Times New Roman"/>
          <w:color w:val="auto"/>
        </w:rPr>
        <w:t>calităţii</w:t>
      </w:r>
      <w:proofErr w:type="spellEnd"/>
      <w:r w:rsidRPr="00643112">
        <w:rPr>
          <w:rFonts w:eastAsia="MS Mincho" w:cs="Times New Roman"/>
          <w:color w:val="auto"/>
        </w:rPr>
        <w:t xml:space="preserve"> aerului în municipiul </w:t>
      </w:r>
      <w:proofErr w:type="spellStart"/>
      <w:r w:rsidRPr="00643112">
        <w:rPr>
          <w:rFonts w:eastAsia="MS Mincho" w:cs="Times New Roman"/>
          <w:color w:val="auto"/>
        </w:rPr>
        <w:t>Bucureşti</w:t>
      </w:r>
      <w:proofErr w:type="spellEnd"/>
      <w:r w:rsidRPr="00643112">
        <w:rPr>
          <w:rFonts w:eastAsia="MS Mincho" w:cs="Times New Roman"/>
          <w:color w:val="auto"/>
        </w:rPr>
        <w:t xml:space="preserve"> nu a semnalat </w:t>
      </w:r>
      <w:proofErr w:type="spellStart"/>
      <w:r w:rsidRPr="00643112">
        <w:rPr>
          <w:rFonts w:eastAsia="MS Mincho" w:cs="Times New Roman"/>
          <w:color w:val="auto"/>
        </w:rPr>
        <w:t>depăşiri</w:t>
      </w:r>
      <w:proofErr w:type="spellEnd"/>
      <w:r w:rsidRPr="00643112">
        <w:rPr>
          <w:rFonts w:eastAsia="MS Mincho" w:cs="Times New Roman"/>
          <w:color w:val="auto"/>
        </w:rPr>
        <w:t xml:space="preserve"> ale pragurilor de informare </w:t>
      </w:r>
      <w:proofErr w:type="spellStart"/>
      <w:r w:rsidRPr="00643112">
        <w:rPr>
          <w:rFonts w:eastAsia="MS Mincho" w:cs="Times New Roman"/>
          <w:color w:val="auto"/>
        </w:rPr>
        <w:t>şi</w:t>
      </w:r>
      <w:proofErr w:type="spellEnd"/>
      <w:r w:rsidRPr="00643112">
        <w:rPr>
          <w:rFonts w:eastAsia="MS Mincho" w:cs="Times New Roman"/>
          <w:color w:val="auto"/>
        </w:rPr>
        <w:t xml:space="preserve"> alertă.</w:t>
      </w:r>
    </w:p>
    <w:p w14:paraId="164ED494" w14:textId="77777777" w:rsidR="00643112" w:rsidRPr="00643112" w:rsidRDefault="00643112" w:rsidP="00643112">
      <w:pPr>
        <w:spacing w:before="0" w:after="0"/>
        <w:ind w:left="1170" w:right="333"/>
        <w:rPr>
          <w:rFonts w:eastAsia="MS Mincho" w:cs="Times New Roman"/>
          <w:color w:val="auto"/>
        </w:rPr>
      </w:pPr>
    </w:p>
    <w:p w14:paraId="054B7BD0" w14:textId="18AEEE09" w:rsidR="00643112" w:rsidRPr="00643112" w:rsidRDefault="00643112" w:rsidP="00643112">
      <w:pPr>
        <w:spacing w:before="0" w:after="120" w:line="240" w:lineRule="auto"/>
        <w:ind w:left="1134"/>
        <w:rPr>
          <w:rFonts w:eastAsia="MS Mincho" w:cs="Times New Roman"/>
          <w:b/>
          <w:bCs/>
          <w:color w:val="auto"/>
          <w:lang w:val="da-DK"/>
        </w:rPr>
      </w:pPr>
      <w:r w:rsidRPr="00643112">
        <w:rPr>
          <w:rFonts w:eastAsia="MS Mincho" w:cs="Times New Roman"/>
          <w:b/>
          <w:bCs/>
          <w:color w:val="auto"/>
          <w:lang w:val="da-DK"/>
        </w:rPr>
        <w:t>5. Probleme de Alimentări cu apă:</w:t>
      </w:r>
    </w:p>
    <w:p w14:paraId="3BD992E9" w14:textId="77777777" w:rsidR="00643112" w:rsidRPr="00643112" w:rsidRDefault="00643112" w:rsidP="00643112">
      <w:pPr>
        <w:spacing w:before="0" w:after="120" w:line="240" w:lineRule="auto"/>
        <w:ind w:left="1701"/>
        <w:rPr>
          <w:rFonts w:eastAsia="MS Mincho" w:cs="Times New Roman"/>
          <w:b/>
          <w:bCs/>
          <w:color w:val="auto"/>
          <w:lang w:val="da-DK"/>
        </w:rPr>
      </w:pPr>
      <w:proofErr w:type="spellStart"/>
      <w:r w:rsidRPr="00643112">
        <w:rPr>
          <w:rFonts w:eastAsia="MS Mincho" w:cs="Times New Roman"/>
          <w:b/>
          <w:bCs/>
          <w:color w:val="auto"/>
          <w:lang w:val="fr-FR"/>
        </w:rPr>
        <w:t>Administrația</w:t>
      </w:r>
      <w:proofErr w:type="spellEnd"/>
      <w:r w:rsidRPr="00643112">
        <w:rPr>
          <w:rFonts w:eastAsia="MS Mincho" w:cs="Times New Roman"/>
          <w:b/>
          <w:bCs/>
          <w:color w:val="auto"/>
          <w:lang w:val="fr-FR"/>
        </w:rPr>
        <w:t xml:space="preserve"> </w:t>
      </w:r>
      <w:proofErr w:type="spellStart"/>
      <w:r w:rsidRPr="00643112">
        <w:rPr>
          <w:rFonts w:eastAsia="MS Mincho" w:cs="Times New Roman"/>
          <w:b/>
          <w:bCs/>
          <w:color w:val="auto"/>
          <w:lang w:val="fr-FR"/>
        </w:rPr>
        <w:t>Bazinală</w:t>
      </w:r>
      <w:proofErr w:type="spellEnd"/>
      <w:r w:rsidRPr="00643112">
        <w:rPr>
          <w:rFonts w:eastAsia="MS Mincho" w:cs="Times New Roman"/>
          <w:b/>
          <w:bCs/>
          <w:color w:val="auto"/>
          <w:lang w:val="fr-FR"/>
        </w:rPr>
        <w:t xml:space="preserve"> de </w:t>
      </w:r>
      <w:proofErr w:type="spellStart"/>
      <w:r w:rsidRPr="00643112">
        <w:rPr>
          <w:rFonts w:eastAsia="MS Mincho" w:cs="Times New Roman"/>
          <w:b/>
          <w:bCs/>
          <w:color w:val="auto"/>
          <w:lang w:val="fr-FR"/>
        </w:rPr>
        <w:t>Apă</w:t>
      </w:r>
      <w:proofErr w:type="spellEnd"/>
      <w:r w:rsidRPr="00643112">
        <w:rPr>
          <w:rFonts w:eastAsia="MS Mincho" w:cs="Times New Roman"/>
          <w:b/>
          <w:bCs/>
          <w:color w:val="auto"/>
          <w:lang w:val="da-DK"/>
        </w:rPr>
        <w:t xml:space="preserve"> Prut-</w:t>
      </w:r>
      <w:proofErr w:type="gramStart"/>
      <w:r w:rsidRPr="00643112">
        <w:rPr>
          <w:rFonts w:eastAsia="MS Mincho" w:cs="Times New Roman"/>
          <w:b/>
          <w:bCs/>
          <w:color w:val="auto"/>
          <w:lang w:val="da-DK"/>
        </w:rPr>
        <w:t>Bârlad:</w:t>
      </w:r>
      <w:proofErr w:type="gramEnd"/>
      <w:r w:rsidRPr="00643112">
        <w:rPr>
          <w:rFonts w:eastAsia="MS Mincho" w:cs="Times New Roman"/>
          <w:b/>
          <w:bCs/>
          <w:color w:val="auto"/>
          <w:lang w:val="da-DK"/>
        </w:rPr>
        <w:t xml:space="preserve"> </w:t>
      </w:r>
    </w:p>
    <w:p w14:paraId="24E5BEE7" w14:textId="77777777" w:rsidR="00643112" w:rsidRPr="00643112" w:rsidRDefault="00643112" w:rsidP="00643112">
      <w:pPr>
        <w:spacing w:before="0" w:after="120" w:line="240" w:lineRule="auto"/>
        <w:ind w:left="1170"/>
        <w:rPr>
          <w:rFonts w:eastAsia="MS Mincho" w:cs="Times New Roman"/>
          <w:b/>
          <w:bCs/>
          <w:color w:val="auto"/>
          <w:lang w:val="da-DK"/>
        </w:rPr>
      </w:pPr>
      <w:r w:rsidRPr="00643112">
        <w:rPr>
          <w:rFonts w:eastAsia="MS Mincho" w:cs="Times New Roman"/>
          <w:b/>
          <w:bCs/>
          <w:color w:val="auto"/>
          <w:lang w:val="da-DK"/>
        </w:rPr>
        <w:t xml:space="preserve">     Judeţul Botoşani:</w:t>
      </w:r>
    </w:p>
    <w:p w14:paraId="1CD9579F"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t xml:space="preserve">  - Se menţine situaţia de restricţii în alimentarea cu apă pentru piscicultură la folosinţa:</w:t>
      </w:r>
    </w:p>
    <w:p w14:paraId="59032EF9"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A2DF9D8" w14:textId="77777777" w:rsidR="00643112" w:rsidRPr="00643112" w:rsidRDefault="00643112" w:rsidP="00643112">
      <w:pPr>
        <w:spacing w:before="0" w:after="120" w:line="240" w:lineRule="auto"/>
        <w:ind w:left="1170"/>
        <w:rPr>
          <w:rFonts w:eastAsia="MS Mincho" w:cs="Times New Roman"/>
          <w:b/>
          <w:bCs/>
          <w:color w:val="auto"/>
          <w:lang w:val="da-DK"/>
        </w:rPr>
      </w:pPr>
      <w:r w:rsidRPr="00643112">
        <w:rPr>
          <w:rFonts w:eastAsia="MS Mincho" w:cs="Times New Roman"/>
          <w:bCs/>
          <w:color w:val="auto"/>
          <w:lang w:val="da-DK"/>
        </w:rPr>
        <w:t xml:space="preserve">  </w:t>
      </w:r>
      <w:r w:rsidRPr="00643112">
        <w:rPr>
          <w:rFonts w:eastAsia="MS Mincho" w:cs="Times New Roman"/>
          <w:b/>
          <w:bCs/>
          <w:color w:val="auto"/>
          <w:lang w:val="da-DK"/>
        </w:rPr>
        <w:t xml:space="preserve">  Judeţul Iaşi:</w:t>
      </w:r>
    </w:p>
    <w:p w14:paraId="00D6C92F"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t>- Se mentine situatia de restrictii in alimentarea cu apa pentru piscicultura la folosintele:</w:t>
      </w:r>
    </w:p>
    <w:p w14:paraId="4AF0D143"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lastRenderedPageBreak/>
        <w:t xml:space="preserve">    * S.C. Noralex S.R.L. Iasi, S.C. Piscicola S.R.L. Iasi si S.C. CC &amp; PES S.R.L. Iasi prin reducerea debitelor la sursa r. Miletin – ac.Halceni corespunzator treptei I de aplicare a restrictiilor.    </w:t>
      </w:r>
    </w:p>
    <w:p w14:paraId="1398D23B"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t xml:space="preserve">    * SC ACVACOM SRL Iasi prin reducerea debitelor la sursa r. Gurguiata – ac.Plopi  corespunzator treptei III de aplicare a restrictiilor.</w:t>
      </w:r>
    </w:p>
    <w:p w14:paraId="68C5ED09"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t xml:space="preserve">    * SC MIHPES SRL Iasi prin reducerea debitelor la sursa r. Valea Oii – ac. Sarca corespunzator treptei III de aplicare a restrictiilor.</w:t>
      </w:r>
    </w:p>
    <w:p w14:paraId="0C2356AD" w14:textId="77777777" w:rsidR="00643112" w:rsidRPr="00643112" w:rsidRDefault="00643112" w:rsidP="00643112">
      <w:pPr>
        <w:spacing w:before="0" w:after="0" w:line="240" w:lineRule="auto"/>
        <w:ind w:left="1350"/>
        <w:rPr>
          <w:rFonts w:eastAsia="MS Mincho" w:cs="Times New Roman"/>
          <w:color w:val="auto"/>
          <w:sz w:val="20"/>
          <w:szCs w:val="20"/>
          <w:lang w:val="fr-FR"/>
        </w:rPr>
      </w:pPr>
      <w:r w:rsidRPr="00643112">
        <w:rPr>
          <w:rFonts w:eastAsia="MS Mincho" w:cs="Times New Roman"/>
          <w:bCs/>
          <w:color w:val="auto"/>
          <w:lang w:val="fr-FR"/>
        </w:rPr>
        <w:t xml:space="preserve">    * </w:t>
      </w:r>
      <w:r w:rsidRPr="00643112">
        <w:rPr>
          <w:rFonts w:eastAsia="MS Mincho" w:cs="Times New Roman"/>
          <w:color w:val="auto"/>
          <w:lang w:val="fr-FR"/>
        </w:rPr>
        <w:t xml:space="preserve">Se </w:t>
      </w:r>
      <w:proofErr w:type="spellStart"/>
      <w:r w:rsidRPr="00643112">
        <w:rPr>
          <w:rFonts w:eastAsia="MS Mincho" w:cs="Times New Roman"/>
          <w:color w:val="auto"/>
          <w:lang w:val="fr-FR"/>
        </w:rPr>
        <w:t>mentine</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situația</w:t>
      </w:r>
      <w:proofErr w:type="spellEnd"/>
      <w:r w:rsidRPr="00643112">
        <w:rPr>
          <w:rFonts w:eastAsia="MS Mincho" w:cs="Times New Roman"/>
          <w:color w:val="auto"/>
          <w:lang w:val="fr-FR"/>
        </w:rPr>
        <w:t xml:space="preserve"> de </w:t>
      </w:r>
      <w:proofErr w:type="spellStart"/>
      <w:r w:rsidRPr="00643112">
        <w:rPr>
          <w:rFonts w:eastAsia="MS Mincho" w:cs="Times New Roman"/>
          <w:color w:val="auto"/>
          <w:lang w:val="fr-FR"/>
        </w:rPr>
        <w:t>restricții</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în</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alimentarea</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cu</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apă</w:t>
      </w:r>
      <w:proofErr w:type="spellEnd"/>
      <w:r w:rsidRPr="00643112">
        <w:rPr>
          <w:rFonts w:eastAsia="MS Mincho" w:cs="Times New Roman"/>
          <w:color w:val="auto"/>
          <w:lang w:val="fr-FR"/>
        </w:rPr>
        <w:t xml:space="preserve"> la </w:t>
      </w:r>
      <w:proofErr w:type="spellStart"/>
      <w:proofErr w:type="gramStart"/>
      <w:r w:rsidRPr="00643112">
        <w:rPr>
          <w:rFonts w:eastAsia="MS Mincho" w:cs="Times New Roman"/>
          <w:color w:val="auto"/>
          <w:lang w:val="fr-FR"/>
        </w:rPr>
        <w:t>folosința</w:t>
      </w:r>
      <w:proofErr w:type="spellEnd"/>
      <w:r w:rsidRPr="00643112">
        <w:rPr>
          <w:rFonts w:eastAsia="MS Mincho" w:cs="Times New Roman"/>
          <w:color w:val="auto"/>
          <w:lang w:val="fr-FR"/>
        </w:rPr>
        <w:t>:</w:t>
      </w:r>
      <w:proofErr w:type="gramEnd"/>
    </w:p>
    <w:p w14:paraId="42C0ED9C" w14:textId="77777777" w:rsidR="00643112" w:rsidRPr="00643112" w:rsidRDefault="00643112" w:rsidP="00643112">
      <w:pPr>
        <w:spacing w:before="0" w:after="0" w:line="240" w:lineRule="auto"/>
        <w:ind w:left="1350"/>
        <w:rPr>
          <w:rFonts w:eastAsia="MS Mincho" w:cs="Times New Roman"/>
          <w:color w:val="auto"/>
          <w:lang w:val="fr-FR"/>
        </w:rPr>
      </w:pPr>
      <w:r w:rsidRPr="00643112">
        <w:rPr>
          <w:rFonts w:eastAsia="MS Mincho" w:cs="Times New Roman"/>
          <w:color w:val="auto"/>
          <w:lang w:val="fr-FR"/>
        </w:rPr>
        <w:t xml:space="preserve">    * S.C. APAVITAL </w:t>
      </w:r>
      <w:proofErr w:type="spellStart"/>
      <w:r w:rsidRPr="00643112">
        <w:rPr>
          <w:rFonts w:eastAsia="MS Mincho" w:cs="Times New Roman"/>
          <w:color w:val="auto"/>
          <w:lang w:val="fr-FR"/>
        </w:rPr>
        <w:t>S.</w:t>
      </w:r>
      <w:proofErr w:type="gramStart"/>
      <w:r w:rsidRPr="00643112">
        <w:rPr>
          <w:rFonts w:eastAsia="MS Mincho" w:cs="Times New Roman"/>
          <w:color w:val="auto"/>
          <w:lang w:val="fr-FR"/>
        </w:rPr>
        <w:t>A.Iași</w:t>
      </w:r>
      <w:proofErr w:type="spellEnd"/>
      <w:proofErr w:type="gramEnd"/>
      <w:r w:rsidRPr="00643112">
        <w:rPr>
          <w:rFonts w:eastAsia="MS Mincho" w:cs="Times New Roman"/>
          <w:color w:val="auto"/>
          <w:lang w:val="fr-FR"/>
        </w:rPr>
        <w:t xml:space="preserve"> </w:t>
      </w:r>
      <w:proofErr w:type="spellStart"/>
      <w:r w:rsidRPr="00643112">
        <w:rPr>
          <w:rFonts w:eastAsia="MS Mincho" w:cs="Times New Roman"/>
          <w:color w:val="auto"/>
          <w:lang w:val="fr-FR"/>
        </w:rPr>
        <w:t>prin</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reducerea</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debitelor</w:t>
      </w:r>
      <w:proofErr w:type="spellEnd"/>
      <w:r w:rsidRPr="00643112">
        <w:rPr>
          <w:rFonts w:eastAsia="MS Mincho" w:cs="Times New Roman"/>
          <w:color w:val="auto"/>
          <w:lang w:val="fr-FR"/>
        </w:rPr>
        <w:t xml:space="preserve"> de la 33.0 l/s la 26.0 l/s la </w:t>
      </w:r>
      <w:proofErr w:type="spellStart"/>
      <w:r w:rsidRPr="00643112">
        <w:rPr>
          <w:rFonts w:eastAsia="MS Mincho" w:cs="Times New Roman"/>
          <w:color w:val="auto"/>
          <w:lang w:val="fr-FR"/>
        </w:rPr>
        <w:t>sursa</w:t>
      </w:r>
      <w:proofErr w:type="spellEnd"/>
      <w:r w:rsidRPr="00643112">
        <w:rPr>
          <w:rFonts w:eastAsia="MS Mincho" w:cs="Times New Roman"/>
          <w:color w:val="auto"/>
          <w:lang w:val="fr-FR"/>
        </w:rPr>
        <w:t xml:space="preserve"> r. </w:t>
      </w:r>
      <w:proofErr w:type="spellStart"/>
      <w:r w:rsidRPr="00643112">
        <w:rPr>
          <w:rFonts w:eastAsia="MS Mincho" w:cs="Times New Roman"/>
          <w:color w:val="auto"/>
          <w:lang w:val="fr-FR"/>
        </w:rPr>
        <w:t>Bahlui</w:t>
      </w:r>
      <w:proofErr w:type="spellEnd"/>
      <w:r w:rsidRPr="00643112">
        <w:rPr>
          <w:rFonts w:eastAsia="MS Mincho" w:cs="Times New Roman"/>
          <w:color w:val="auto"/>
          <w:lang w:val="fr-FR"/>
        </w:rPr>
        <w:t xml:space="preserve"> – </w:t>
      </w:r>
      <w:proofErr w:type="spellStart"/>
      <w:r w:rsidRPr="00643112">
        <w:rPr>
          <w:rFonts w:eastAsia="MS Mincho" w:cs="Times New Roman"/>
          <w:color w:val="auto"/>
          <w:lang w:val="fr-FR"/>
        </w:rPr>
        <w:t>ac.Pârcovaci</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corespunzator</w:t>
      </w:r>
      <w:proofErr w:type="spellEnd"/>
      <w:r w:rsidRPr="00643112">
        <w:rPr>
          <w:rFonts w:eastAsia="MS Mincho" w:cs="Times New Roman"/>
          <w:color w:val="auto"/>
          <w:lang w:val="fr-FR"/>
        </w:rPr>
        <w:t xml:space="preserve"> </w:t>
      </w:r>
      <w:proofErr w:type="spellStart"/>
      <w:r w:rsidRPr="00643112">
        <w:rPr>
          <w:rFonts w:eastAsia="MS Mincho" w:cs="Times New Roman"/>
          <w:color w:val="auto"/>
          <w:lang w:val="fr-FR"/>
        </w:rPr>
        <w:t>treptei</w:t>
      </w:r>
      <w:proofErr w:type="spellEnd"/>
      <w:r w:rsidRPr="00643112">
        <w:rPr>
          <w:rFonts w:eastAsia="MS Mincho" w:cs="Times New Roman"/>
          <w:color w:val="auto"/>
          <w:lang w:val="fr-FR"/>
        </w:rPr>
        <w:t xml:space="preserve"> III de </w:t>
      </w:r>
      <w:proofErr w:type="spellStart"/>
      <w:r w:rsidRPr="00643112">
        <w:rPr>
          <w:rFonts w:eastAsia="MS Mincho" w:cs="Times New Roman"/>
          <w:color w:val="auto"/>
          <w:lang w:val="fr-FR"/>
        </w:rPr>
        <w:t>aplicare</w:t>
      </w:r>
      <w:proofErr w:type="spellEnd"/>
      <w:r w:rsidRPr="00643112">
        <w:rPr>
          <w:rFonts w:eastAsia="MS Mincho" w:cs="Times New Roman"/>
          <w:color w:val="auto"/>
          <w:lang w:val="fr-FR"/>
        </w:rPr>
        <w:t xml:space="preserve"> a </w:t>
      </w:r>
      <w:proofErr w:type="spellStart"/>
      <w:r w:rsidRPr="00643112">
        <w:rPr>
          <w:rFonts w:eastAsia="MS Mincho" w:cs="Times New Roman"/>
          <w:color w:val="auto"/>
          <w:lang w:val="fr-FR"/>
        </w:rPr>
        <w:t>restricțiilor</w:t>
      </w:r>
      <w:proofErr w:type="spellEnd"/>
      <w:r w:rsidRPr="00643112">
        <w:rPr>
          <w:rFonts w:eastAsia="MS Mincho" w:cs="Times New Roman"/>
          <w:color w:val="auto"/>
          <w:lang w:val="fr-FR"/>
        </w:rPr>
        <w:t xml:space="preserve">.  </w:t>
      </w:r>
    </w:p>
    <w:p w14:paraId="7E684D70" w14:textId="77777777" w:rsidR="00643112" w:rsidRPr="00643112" w:rsidRDefault="00643112" w:rsidP="00643112">
      <w:pPr>
        <w:spacing w:before="0" w:after="0" w:line="240" w:lineRule="auto"/>
        <w:ind w:left="1350"/>
        <w:rPr>
          <w:rFonts w:eastAsia="MS Mincho" w:cs="Times New Roman"/>
          <w:color w:val="auto"/>
          <w:lang w:val="fr-FR"/>
        </w:rPr>
      </w:pPr>
    </w:p>
    <w:p w14:paraId="026FC4BE" w14:textId="77777777" w:rsidR="00643112" w:rsidRPr="00643112" w:rsidRDefault="00643112" w:rsidP="00643112">
      <w:pPr>
        <w:spacing w:before="0" w:after="120" w:line="240" w:lineRule="auto"/>
        <w:ind w:left="1170"/>
        <w:rPr>
          <w:rFonts w:eastAsia="MS Mincho" w:cs="Times New Roman"/>
          <w:b/>
          <w:bCs/>
          <w:color w:val="auto"/>
          <w:lang w:val="da-DK"/>
        </w:rPr>
      </w:pPr>
      <w:r w:rsidRPr="00643112">
        <w:rPr>
          <w:rFonts w:eastAsia="MS Mincho" w:cs="Times New Roman"/>
          <w:bCs/>
          <w:color w:val="auto"/>
          <w:lang w:val="fr-FR"/>
        </w:rPr>
        <w:t xml:space="preserve">  </w:t>
      </w:r>
      <w:r w:rsidRPr="00643112">
        <w:rPr>
          <w:rFonts w:eastAsia="MS Mincho" w:cs="Times New Roman"/>
          <w:bCs/>
          <w:color w:val="auto"/>
          <w:lang w:val="da-DK"/>
        </w:rPr>
        <w:t xml:space="preserve">  </w:t>
      </w:r>
      <w:r w:rsidRPr="00643112">
        <w:rPr>
          <w:rFonts w:eastAsia="MS Mincho" w:cs="Times New Roman"/>
          <w:b/>
          <w:bCs/>
          <w:color w:val="auto"/>
          <w:lang w:val="da-DK"/>
        </w:rPr>
        <w:t xml:space="preserve">    Judeţul Vaslui:</w:t>
      </w:r>
    </w:p>
    <w:p w14:paraId="14DB54AA" w14:textId="77777777" w:rsidR="00643112" w:rsidRPr="00643112" w:rsidRDefault="00643112" w:rsidP="00643112">
      <w:pPr>
        <w:spacing w:before="0" w:after="120" w:line="240" w:lineRule="auto"/>
        <w:ind w:left="1170"/>
        <w:rPr>
          <w:rFonts w:eastAsia="MS Mincho" w:cs="Times New Roman"/>
          <w:bCs/>
          <w:color w:val="auto"/>
          <w:lang w:val="da-DK"/>
        </w:rPr>
      </w:pPr>
      <w:r w:rsidRPr="00643112">
        <w:rPr>
          <w:rFonts w:eastAsia="MS Mincho" w:cs="Times New Roman"/>
          <w:bCs/>
          <w:color w:val="auto"/>
          <w:lang w:val="da-DK"/>
        </w:rPr>
        <w:t xml:space="preserve">  - Se mentin prevederile „Planului de restrictii si folosire a apei in perioade deficitare”, astfel:</w:t>
      </w:r>
    </w:p>
    <w:p w14:paraId="123B22A0" w14:textId="63CD2772" w:rsidR="00643112" w:rsidRPr="00643112" w:rsidRDefault="00643112" w:rsidP="00643112">
      <w:pPr>
        <w:spacing w:before="0" w:after="120" w:line="240" w:lineRule="auto"/>
        <w:ind w:left="1170"/>
        <w:rPr>
          <w:rFonts w:eastAsia="MS Mincho" w:cs="Times New Roman"/>
          <w:bCs/>
          <w:color w:val="auto"/>
          <w:lang w:val="fr-FR"/>
        </w:rPr>
      </w:pPr>
      <w:r w:rsidRPr="00643112">
        <w:rPr>
          <w:rFonts w:eastAsia="MS Mincho" w:cs="Times New Roman"/>
          <w:bCs/>
          <w:color w:val="auto"/>
          <w:lang w:val="fr-FR"/>
        </w:rPr>
        <w:t xml:space="preserve">    * </w:t>
      </w:r>
      <w:proofErr w:type="spellStart"/>
      <w:r w:rsidRPr="00643112">
        <w:rPr>
          <w:rFonts w:eastAsia="MS Mincho" w:cs="Times New Roman"/>
          <w:bCs/>
          <w:color w:val="auto"/>
          <w:lang w:val="fr-FR"/>
        </w:rPr>
        <w:t>treapta</w:t>
      </w:r>
      <w:proofErr w:type="spellEnd"/>
      <w:r w:rsidRPr="00643112">
        <w:rPr>
          <w:rFonts w:eastAsia="MS Mincho" w:cs="Times New Roman"/>
          <w:bCs/>
          <w:color w:val="auto"/>
          <w:lang w:val="fr-FR"/>
        </w:rPr>
        <w:t xml:space="preserve"> III - </w:t>
      </w:r>
      <w:proofErr w:type="spellStart"/>
      <w:r w:rsidRPr="00643112">
        <w:rPr>
          <w:rFonts w:eastAsia="MS Mincho" w:cs="Times New Roman"/>
          <w:bCs/>
          <w:color w:val="auto"/>
          <w:lang w:val="fr-FR"/>
        </w:rPr>
        <w:t>pentru</w:t>
      </w:r>
      <w:proofErr w:type="spellEnd"/>
      <w:r w:rsidRPr="00643112">
        <w:rPr>
          <w:rFonts w:eastAsia="MS Mincho" w:cs="Times New Roman"/>
          <w:bCs/>
          <w:color w:val="auto"/>
          <w:lang w:val="fr-FR"/>
        </w:rPr>
        <w:t xml:space="preserve"> S.C. AQUAVAS S.A. VASLUI – </w:t>
      </w:r>
      <w:proofErr w:type="spellStart"/>
      <w:r w:rsidRPr="00643112">
        <w:rPr>
          <w:rFonts w:eastAsia="MS Mincho" w:cs="Times New Roman"/>
          <w:bCs/>
          <w:color w:val="auto"/>
          <w:lang w:val="fr-FR"/>
        </w:rPr>
        <w:t>Sucursala</w:t>
      </w:r>
      <w:proofErr w:type="spellEnd"/>
      <w:r w:rsidRPr="00643112">
        <w:rPr>
          <w:rFonts w:eastAsia="MS Mincho" w:cs="Times New Roman"/>
          <w:bCs/>
          <w:color w:val="auto"/>
          <w:lang w:val="fr-FR"/>
        </w:rPr>
        <w:t xml:space="preserve"> Vaslui </w:t>
      </w:r>
      <w:proofErr w:type="spellStart"/>
      <w:r w:rsidRPr="00643112">
        <w:rPr>
          <w:rFonts w:eastAsia="MS Mincho" w:cs="Times New Roman"/>
          <w:bCs/>
          <w:color w:val="auto"/>
          <w:lang w:val="fr-FR"/>
        </w:rPr>
        <w:t>din</w:t>
      </w:r>
      <w:proofErr w:type="spellEnd"/>
      <w:r w:rsidRPr="00643112">
        <w:rPr>
          <w:rFonts w:eastAsia="MS Mincho" w:cs="Times New Roman"/>
          <w:bCs/>
          <w:color w:val="auto"/>
          <w:lang w:val="fr-FR"/>
        </w:rPr>
        <w:t xml:space="preserve"> </w:t>
      </w:r>
      <w:proofErr w:type="spellStart"/>
      <w:r w:rsidRPr="00643112">
        <w:rPr>
          <w:rFonts w:eastAsia="MS Mincho" w:cs="Times New Roman"/>
          <w:bCs/>
          <w:color w:val="auto"/>
          <w:lang w:val="fr-FR"/>
        </w:rPr>
        <w:t>acumularea</w:t>
      </w:r>
      <w:proofErr w:type="spellEnd"/>
      <w:r w:rsidRPr="00643112">
        <w:rPr>
          <w:rFonts w:eastAsia="MS Mincho" w:cs="Times New Roman"/>
          <w:bCs/>
          <w:color w:val="auto"/>
          <w:lang w:val="fr-FR"/>
        </w:rPr>
        <w:t xml:space="preserve"> </w:t>
      </w:r>
      <w:proofErr w:type="spellStart"/>
      <w:r w:rsidRPr="00643112">
        <w:rPr>
          <w:rFonts w:eastAsia="MS Mincho" w:cs="Times New Roman"/>
          <w:bCs/>
          <w:color w:val="auto"/>
          <w:lang w:val="fr-FR"/>
        </w:rPr>
        <w:t>Solesti</w:t>
      </w:r>
      <w:proofErr w:type="spellEnd"/>
      <w:r w:rsidRPr="00643112">
        <w:rPr>
          <w:rFonts w:eastAsia="MS Mincho" w:cs="Times New Roman"/>
          <w:bCs/>
          <w:color w:val="auto"/>
          <w:lang w:val="fr-FR"/>
        </w:rPr>
        <w:t>.</w:t>
      </w:r>
    </w:p>
    <w:p w14:paraId="01AC1A56" w14:textId="77777777" w:rsidR="00643112" w:rsidRPr="00643112" w:rsidRDefault="00643112" w:rsidP="00643112">
      <w:pPr>
        <w:spacing w:before="0" w:after="120" w:line="240" w:lineRule="auto"/>
        <w:ind w:left="1170"/>
        <w:rPr>
          <w:rFonts w:eastAsia="MS Mincho" w:cs="Times New Roman"/>
          <w:b/>
          <w:bCs/>
          <w:color w:val="auto"/>
          <w:lang w:val="en-GB"/>
        </w:rPr>
      </w:pPr>
      <w:r w:rsidRPr="00643112">
        <w:rPr>
          <w:rFonts w:ascii="Arial" w:eastAsia="Arial" w:hAnsi="Arial" w:cs="Times New Roman"/>
          <w:b/>
          <w:lang w:val="en-US"/>
        </w:rPr>
        <w:t xml:space="preserve">A.B.A. </w:t>
      </w:r>
      <w:proofErr w:type="spellStart"/>
      <w:r w:rsidRPr="00643112">
        <w:rPr>
          <w:rFonts w:ascii="Arial" w:eastAsia="Arial" w:hAnsi="Arial" w:cs="Times New Roman"/>
          <w:b/>
          <w:lang w:val="en-US"/>
        </w:rPr>
        <w:t>Argeş-Vedea</w:t>
      </w:r>
      <w:proofErr w:type="spellEnd"/>
      <w:r w:rsidRPr="00643112">
        <w:rPr>
          <w:rFonts w:ascii="Arial" w:eastAsia="Arial" w:hAnsi="Arial" w:cs="Times New Roman"/>
          <w:b/>
          <w:lang w:val="en-US"/>
        </w:rPr>
        <w:t xml:space="preserve">: </w:t>
      </w:r>
      <w:proofErr w:type="spellStart"/>
      <w:r w:rsidRPr="00643112">
        <w:rPr>
          <w:rFonts w:eastAsia="MS Mincho" w:cs="Times New Roman"/>
          <w:b/>
          <w:bCs/>
          <w:color w:val="auto"/>
          <w:lang w:val="en-GB"/>
        </w:rPr>
        <w:t>Judeţul</w:t>
      </w:r>
      <w:proofErr w:type="spellEnd"/>
      <w:r w:rsidRPr="00643112">
        <w:rPr>
          <w:rFonts w:eastAsia="MS Mincho" w:cs="Times New Roman"/>
          <w:b/>
          <w:bCs/>
          <w:color w:val="auto"/>
          <w:lang w:val="en-GB"/>
        </w:rPr>
        <w:t xml:space="preserve"> </w:t>
      </w:r>
      <w:proofErr w:type="spellStart"/>
      <w:r w:rsidRPr="00643112">
        <w:rPr>
          <w:rFonts w:eastAsia="MS Mincho" w:cs="Times New Roman"/>
          <w:b/>
          <w:bCs/>
          <w:color w:val="auto"/>
          <w:lang w:val="en-GB"/>
        </w:rPr>
        <w:t>Braşov</w:t>
      </w:r>
      <w:proofErr w:type="spellEnd"/>
      <w:r w:rsidRPr="00643112">
        <w:rPr>
          <w:rFonts w:eastAsia="MS Mincho" w:cs="Times New Roman"/>
          <w:b/>
          <w:bCs/>
          <w:color w:val="auto"/>
          <w:lang w:val="en-GB"/>
        </w:rPr>
        <w:t>:</w:t>
      </w:r>
    </w:p>
    <w:p w14:paraId="427B1049" w14:textId="77777777" w:rsidR="00643112" w:rsidRPr="00643112" w:rsidRDefault="00643112" w:rsidP="00643112">
      <w:pPr>
        <w:spacing w:before="0" w:after="120" w:line="240" w:lineRule="auto"/>
        <w:ind w:left="1170"/>
        <w:rPr>
          <w:rFonts w:eastAsia="MS Mincho" w:cs="Times New Roman"/>
          <w:bCs/>
          <w:color w:val="auto"/>
          <w:lang w:val="en-GB"/>
        </w:rPr>
      </w:pPr>
      <w:r w:rsidRPr="00643112">
        <w:rPr>
          <w:rFonts w:eastAsia="MS Mincho" w:cs="Times New Roman"/>
          <w:b/>
          <w:bCs/>
          <w:color w:val="auto"/>
          <w:lang w:val="en-GB"/>
        </w:rPr>
        <w:t xml:space="preserve">S.G.A. </w:t>
      </w:r>
      <w:proofErr w:type="spellStart"/>
      <w:r w:rsidRPr="00643112">
        <w:rPr>
          <w:rFonts w:eastAsia="MS Mincho" w:cs="Times New Roman"/>
          <w:b/>
          <w:bCs/>
          <w:color w:val="auto"/>
          <w:lang w:val="en-GB"/>
        </w:rPr>
        <w:t>Braşov</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informează</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că</w:t>
      </w:r>
      <w:proofErr w:type="spellEnd"/>
      <w:r w:rsidRPr="00643112">
        <w:rPr>
          <w:rFonts w:eastAsia="MS Mincho" w:cs="Times New Roman"/>
          <w:bCs/>
          <w:color w:val="auto"/>
          <w:lang w:val="en-GB"/>
        </w:rPr>
        <w:t xml:space="preserve"> la </w:t>
      </w:r>
      <w:proofErr w:type="spellStart"/>
      <w:r w:rsidRPr="00643112">
        <w:rPr>
          <w:rFonts w:eastAsia="MS Mincho" w:cs="Times New Roman"/>
          <w:bCs/>
          <w:color w:val="auto"/>
          <w:lang w:val="en-GB"/>
        </w:rPr>
        <w:t>Compania</w:t>
      </w:r>
      <w:proofErr w:type="spellEnd"/>
      <w:r w:rsidRPr="00643112">
        <w:rPr>
          <w:rFonts w:eastAsia="MS Mincho" w:cs="Times New Roman"/>
          <w:bCs/>
          <w:color w:val="auto"/>
          <w:lang w:val="en-GB"/>
        </w:rPr>
        <w:t xml:space="preserve"> APA </w:t>
      </w:r>
      <w:proofErr w:type="spellStart"/>
      <w:r w:rsidRPr="00643112">
        <w:rPr>
          <w:rFonts w:eastAsia="MS Mincho" w:cs="Times New Roman"/>
          <w:bCs/>
          <w:color w:val="auto"/>
          <w:lang w:val="en-GB"/>
        </w:rPr>
        <w:t>Braşov</w:t>
      </w:r>
      <w:proofErr w:type="spellEnd"/>
      <w:r w:rsidRPr="00643112">
        <w:rPr>
          <w:rFonts w:eastAsia="MS Mincho" w:cs="Times New Roman"/>
          <w:bCs/>
          <w:color w:val="auto"/>
          <w:lang w:val="en-GB"/>
        </w:rPr>
        <w:t xml:space="preserve"> S.A. s-a </w:t>
      </w:r>
      <w:proofErr w:type="spellStart"/>
      <w:r w:rsidRPr="00643112">
        <w:rPr>
          <w:rFonts w:eastAsia="MS Mincho" w:cs="Times New Roman"/>
          <w:bCs/>
          <w:color w:val="auto"/>
          <w:lang w:val="en-GB"/>
        </w:rPr>
        <w:t>anunţat</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începerea</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diminuării</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preluării</w:t>
      </w:r>
      <w:proofErr w:type="spellEnd"/>
      <w:r w:rsidRPr="00643112">
        <w:rPr>
          <w:rFonts w:eastAsia="MS Mincho" w:cs="Times New Roman"/>
          <w:bCs/>
          <w:color w:val="auto"/>
          <w:lang w:val="en-GB"/>
        </w:rPr>
        <w:t xml:space="preserve"> de </w:t>
      </w:r>
      <w:proofErr w:type="spellStart"/>
      <w:r w:rsidRPr="00643112">
        <w:rPr>
          <w:rFonts w:eastAsia="MS Mincho" w:cs="Times New Roman"/>
          <w:bCs/>
          <w:color w:val="auto"/>
          <w:lang w:val="en-GB"/>
        </w:rPr>
        <w:t>apă</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brută</w:t>
      </w:r>
      <w:proofErr w:type="spellEnd"/>
      <w:r w:rsidRPr="00643112">
        <w:rPr>
          <w:rFonts w:eastAsia="MS Mincho" w:cs="Times New Roman"/>
          <w:bCs/>
          <w:color w:val="auto"/>
          <w:lang w:val="en-GB"/>
        </w:rPr>
        <w:t xml:space="preserve"> din </w:t>
      </w:r>
      <w:proofErr w:type="spellStart"/>
      <w:r w:rsidRPr="00643112">
        <w:rPr>
          <w:rFonts w:eastAsia="MS Mincho" w:cs="Times New Roman"/>
          <w:bCs/>
          <w:color w:val="auto"/>
          <w:lang w:val="en-GB"/>
        </w:rPr>
        <w:t>Acumularea</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Săcele</w:t>
      </w:r>
      <w:proofErr w:type="spellEnd"/>
      <w:r w:rsidRPr="00643112">
        <w:rPr>
          <w:rFonts w:eastAsia="MS Mincho" w:cs="Times New Roman"/>
          <w:bCs/>
          <w:color w:val="auto"/>
          <w:lang w:val="en-GB"/>
        </w:rPr>
        <w:t xml:space="preserve"> – </w:t>
      </w:r>
      <w:proofErr w:type="spellStart"/>
      <w:proofErr w:type="gramStart"/>
      <w:r w:rsidRPr="00643112">
        <w:rPr>
          <w:rFonts w:eastAsia="MS Mincho" w:cs="Times New Roman"/>
          <w:bCs/>
          <w:color w:val="auto"/>
          <w:lang w:val="en-GB"/>
        </w:rPr>
        <w:t>pr.Târlung</w:t>
      </w:r>
      <w:proofErr w:type="spellEnd"/>
      <w:proofErr w:type="gramEnd"/>
      <w:r w:rsidRPr="00643112">
        <w:rPr>
          <w:rFonts w:eastAsia="MS Mincho" w:cs="Times New Roman"/>
          <w:bCs/>
          <w:color w:val="auto"/>
          <w:lang w:val="en-GB"/>
        </w:rPr>
        <w:t xml:space="preserve"> cu 450 l/s </w:t>
      </w:r>
      <w:proofErr w:type="spellStart"/>
      <w:r w:rsidRPr="00643112">
        <w:rPr>
          <w:rFonts w:eastAsia="MS Mincho" w:cs="Times New Roman"/>
          <w:bCs/>
          <w:color w:val="auto"/>
          <w:lang w:val="en-GB"/>
        </w:rPr>
        <w:t>şi</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începerea</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compensării</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necesarului</w:t>
      </w:r>
      <w:proofErr w:type="spellEnd"/>
      <w:r w:rsidRPr="00643112">
        <w:rPr>
          <w:rFonts w:eastAsia="MS Mincho" w:cs="Times New Roman"/>
          <w:bCs/>
          <w:color w:val="auto"/>
          <w:lang w:val="en-GB"/>
        </w:rPr>
        <w:t xml:space="preserve"> de </w:t>
      </w:r>
      <w:proofErr w:type="spellStart"/>
      <w:r w:rsidRPr="00643112">
        <w:rPr>
          <w:rFonts w:eastAsia="MS Mincho" w:cs="Times New Roman"/>
          <w:bCs/>
          <w:color w:val="auto"/>
          <w:lang w:val="en-GB"/>
        </w:rPr>
        <w:t>apă</w:t>
      </w:r>
      <w:proofErr w:type="spellEnd"/>
      <w:r w:rsidRPr="00643112">
        <w:rPr>
          <w:rFonts w:eastAsia="MS Mincho" w:cs="Times New Roman"/>
          <w:bCs/>
          <w:color w:val="auto"/>
          <w:lang w:val="en-GB"/>
        </w:rPr>
        <w:t xml:space="preserve"> din </w:t>
      </w:r>
      <w:proofErr w:type="spellStart"/>
      <w:r w:rsidRPr="00643112">
        <w:rPr>
          <w:rFonts w:eastAsia="MS Mincho" w:cs="Times New Roman"/>
          <w:bCs/>
          <w:color w:val="auto"/>
          <w:lang w:val="en-GB"/>
        </w:rPr>
        <w:t>sursa</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subterană</w:t>
      </w:r>
      <w:proofErr w:type="spellEnd"/>
      <w:r w:rsidRPr="00643112">
        <w:rPr>
          <w:rFonts w:eastAsia="MS Mincho" w:cs="Times New Roman"/>
          <w:bCs/>
          <w:color w:val="auto"/>
          <w:lang w:val="en-GB"/>
        </w:rPr>
        <w:t xml:space="preserve"> de </w:t>
      </w:r>
      <w:proofErr w:type="spellStart"/>
      <w:r w:rsidRPr="00643112">
        <w:rPr>
          <w:rFonts w:eastAsia="MS Mincho" w:cs="Times New Roman"/>
          <w:bCs/>
          <w:color w:val="auto"/>
          <w:lang w:val="en-GB"/>
        </w:rPr>
        <w:t>rezervă</w:t>
      </w:r>
      <w:proofErr w:type="spellEnd"/>
      <w:r w:rsidRPr="00643112">
        <w:rPr>
          <w:rFonts w:eastAsia="MS Mincho" w:cs="Times New Roman"/>
          <w:bCs/>
          <w:color w:val="auto"/>
          <w:lang w:val="en-GB"/>
        </w:rPr>
        <w:t xml:space="preserve"> - Front </w:t>
      </w:r>
      <w:proofErr w:type="spellStart"/>
      <w:r w:rsidRPr="00643112">
        <w:rPr>
          <w:rFonts w:eastAsia="MS Mincho" w:cs="Times New Roman"/>
          <w:bCs/>
          <w:color w:val="auto"/>
          <w:lang w:val="en-GB"/>
        </w:rPr>
        <w:t>captare</w:t>
      </w:r>
      <w:proofErr w:type="spellEnd"/>
      <w:r w:rsidRPr="00643112">
        <w:rPr>
          <w:rFonts w:eastAsia="MS Mincho" w:cs="Times New Roman"/>
          <w:bCs/>
          <w:color w:val="auto"/>
          <w:lang w:val="en-GB"/>
        </w:rPr>
        <w:t xml:space="preserve"> A.N.I.F. – zona Harman </w:t>
      </w:r>
      <w:proofErr w:type="spellStart"/>
      <w:r w:rsidRPr="00643112">
        <w:rPr>
          <w:rFonts w:eastAsia="MS Mincho" w:cs="Times New Roman"/>
          <w:bCs/>
          <w:color w:val="auto"/>
          <w:lang w:val="en-GB"/>
        </w:rPr>
        <w:t>Prejmer</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aplicare</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prevederi</w:t>
      </w:r>
      <w:proofErr w:type="spellEnd"/>
      <w:r w:rsidRPr="00643112">
        <w:rPr>
          <w:rFonts w:eastAsia="MS Mincho" w:cs="Times New Roman"/>
          <w:bCs/>
          <w:color w:val="auto"/>
          <w:lang w:val="en-GB"/>
        </w:rPr>
        <w:t xml:space="preserve"> “Plan de </w:t>
      </w:r>
      <w:proofErr w:type="spellStart"/>
      <w:r w:rsidRPr="00643112">
        <w:rPr>
          <w:rFonts w:eastAsia="MS Mincho" w:cs="Times New Roman"/>
          <w:bCs/>
          <w:color w:val="auto"/>
          <w:lang w:val="en-GB"/>
        </w:rPr>
        <w:t>restricţii</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şi</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folosire</w:t>
      </w:r>
      <w:proofErr w:type="spellEnd"/>
      <w:r w:rsidRPr="00643112">
        <w:rPr>
          <w:rFonts w:eastAsia="MS Mincho" w:cs="Times New Roman"/>
          <w:bCs/>
          <w:color w:val="auto"/>
          <w:lang w:val="en-GB"/>
        </w:rPr>
        <w:t xml:space="preserve"> a </w:t>
      </w:r>
      <w:proofErr w:type="spellStart"/>
      <w:r w:rsidRPr="00643112">
        <w:rPr>
          <w:rFonts w:eastAsia="MS Mincho" w:cs="Times New Roman"/>
          <w:bCs/>
          <w:color w:val="auto"/>
          <w:lang w:val="en-GB"/>
        </w:rPr>
        <w:t>apei</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în</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perioadele</w:t>
      </w:r>
      <w:proofErr w:type="spellEnd"/>
      <w:r w:rsidRPr="00643112">
        <w:rPr>
          <w:rFonts w:eastAsia="MS Mincho" w:cs="Times New Roman"/>
          <w:bCs/>
          <w:color w:val="auto"/>
          <w:lang w:val="en-GB"/>
        </w:rPr>
        <w:t xml:space="preserve"> </w:t>
      </w:r>
      <w:proofErr w:type="spellStart"/>
      <w:r w:rsidRPr="00643112">
        <w:rPr>
          <w:rFonts w:eastAsia="MS Mincho" w:cs="Times New Roman"/>
          <w:bCs/>
          <w:color w:val="auto"/>
          <w:lang w:val="en-GB"/>
        </w:rPr>
        <w:t>deficitare</w:t>
      </w:r>
      <w:proofErr w:type="spellEnd"/>
      <w:r w:rsidRPr="00643112">
        <w:rPr>
          <w:rFonts w:eastAsia="MS Mincho" w:cs="Times New Roman"/>
          <w:bCs/>
          <w:color w:val="auto"/>
          <w:lang w:val="en-GB"/>
        </w:rPr>
        <w:t xml:space="preserve">”), conform </w:t>
      </w:r>
      <w:proofErr w:type="spellStart"/>
      <w:r w:rsidRPr="00643112">
        <w:rPr>
          <w:rFonts w:eastAsia="MS Mincho" w:cs="Times New Roman"/>
          <w:bCs/>
          <w:color w:val="auto"/>
          <w:lang w:val="en-GB"/>
        </w:rPr>
        <w:t>adresei</w:t>
      </w:r>
      <w:proofErr w:type="spellEnd"/>
      <w:r w:rsidRPr="00643112">
        <w:rPr>
          <w:rFonts w:eastAsia="MS Mincho" w:cs="Times New Roman"/>
          <w:bCs/>
          <w:color w:val="auto"/>
          <w:lang w:val="en-GB"/>
        </w:rPr>
        <w:t xml:space="preserve"> nr. 63056 </w:t>
      </w:r>
      <w:proofErr w:type="gramStart"/>
      <w:r w:rsidRPr="00643112">
        <w:rPr>
          <w:rFonts w:eastAsia="MS Mincho" w:cs="Times New Roman"/>
          <w:bCs/>
          <w:color w:val="auto"/>
          <w:lang w:val="en-GB"/>
        </w:rPr>
        <w:t>din</w:t>
      </w:r>
      <w:proofErr w:type="gramEnd"/>
      <w:r w:rsidRPr="00643112">
        <w:rPr>
          <w:rFonts w:eastAsia="MS Mincho" w:cs="Times New Roman"/>
          <w:bCs/>
          <w:color w:val="auto"/>
          <w:lang w:val="en-GB"/>
        </w:rPr>
        <w:t xml:space="preserve"> 21.12.2023 </w:t>
      </w:r>
      <w:proofErr w:type="spellStart"/>
      <w:r w:rsidRPr="00643112">
        <w:rPr>
          <w:rFonts w:eastAsia="MS Mincho" w:cs="Times New Roman"/>
          <w:bCs/>
          <w:color w:val="auto"/>
          <w:lang w:val="en-GB"/>
        </w:rPr>
        <w:t>înregistrată</w:t>
      </w:r>
      <w:proofErr w:type="spellEnd"/>
      <w:r w:rsidRPr="00643112">
        <w:rPr>
          <w:rFonts w:eastAsia="MS Mincho" w:cs="Times New Roman"/>
          <w:bCs/>
          <w:color w:val="auto"/>
          <w:lang w:val="en-GB"/>
        </w:rPr>
        <w:t xml:space="preserve"> la S.G.A. Brasov sub nr. 11485 </w:t>
      </w:r>
      <w:proofErr w:type="gramStart"/>
      <w:r w:rsidRPr="00643112">
        <w:rPr>
          <w:rFonts w:eastAsia="MS Mincho" w:cs="Times New Roman"/>
          <w:bCs/>
          <w:color w:val="auto"/>
          <w:lang w:val="en-GB"/>
        </w:rPr>
        <w:t>din</w:t>
      </w:r>
      <w:proofErr w:type="gramEnd"/>
      <w:r w:rsidRPr="00643112">
        <w:rPr>
          <w:rFonts w:eastAsia="MS Mincho" w:cs="Times New Roman"/>
          <w:bCs/>
          <w:color w:val="auto"/>
          <w:lang w:val="en-GB"/>
        </w:rPr>
        <w:t xml:space="preserve"> 21.12.2023.</w:t>
      </w:r>
    </w:p>
    <w:p w14:paraId="78EE1B4D" w14:textId="09EEA12B" w:rsidR="00643112" w:rsidRPr="00643112" w:rsidRDefault="00643112" w:rsidP="00643112">
      <w:pPr>
        <w:spacing w:before="0" w:after="120" w:line="240" w:lineRule="auto"/>
        <w:ind w:left="1170"/>
        <w:rPr>
          <w:rFonts w:eastAsia="MS Mincho" w:cs="Times New Roman"/>
          <w:bCs/>
          <w:color w:val="auto"/>
          <w:lang w:val="fr-FR"/>
        </w:rPr>
      </w:pPr>
      <w:r w:rsidRPr="00643112">
        <w:rPr>
          <w:rFonts w:eastAsia="MS Mincho" w:cs="Times New Roman"/>
          <w:bCs/>
          <w:color w:val="auto"/>
          <w:lang w:val="fr-FR"/>
        </w:rPr>
        <w:t xml:space="preserve">Nu s-au </w:t>
      </w:r>
      <w:proofErr w:type="spellStart"/>
      <w:r w:rsidRPr="00643112">
        <w:rPr>
          <w:rFonts w:eastAsia="MS Mincho" w:cs="Times New Roman"/>
          <w:bCs/>
          <w:color w:val="auto"/>
          <w:lang w:val="fr-FR"/>
        </w:rPr>
        <w:t>impus</w:t>
      </w:r>
      <w:proofErr w:type="spellEnd"/>
      <w:r w:rsidRPr="00643112">
        <w:rPr>
          <w:rFonts w:eastAsia="MS Mincho" w:cs="Times New Roman"/>
          <w:bCs/>
          <w:color w:val="auto"/>
          <w:lang w:val="fr-FR"/>
        </w:rPr>
        <w:t xml:space="preserve"> </w:t>
      </w:r>
      <w:proofErr w:type="spellStart"/>
      <w:r w:rsidRPr="00643112">
        <w:rPr>
          <w:rFonts w:eastAsia="MS Mincho" w:cs="Times New Roman"/>
          <w:bCs/>
          <w:color w:val="auto"/>
          <w:lang w:val="fr-FR"/>
        </w:rPr>
        <w:t>restricţii</w:t>
      </w:r>
      <w:proofErr w:type="spellEnd"/>
      <w:r w:rsidRPr="00643112">
        <w:rPr>
          <w:rFonts w:eastAsia="MS Mincho" w:cs="Times New Roman"/>
          <w:bCs/>
          <w:color w:val="auto"/>
          <w:lang w:val="fr-FR"/>
        </w:rPr>
        <w:t xml:space="preserve"> de </w:t>
      </w:r>
      <w:proofErr w:type="spellStart"/>
      <w:r w:rsidRPr="00643112">
        <w:rPr>
          <w:rFonts w:eastAsia="MS Mincho" w:cs="Times New Roman"/>
          <w:bCs/>
          <w:color w:val="auto"/>
          <w:lang w:val="fr-FR"/>
        </w:rPr>
        <w:t>alimentare</w:t>
      </w:r>
      <w:proofErr w:type="spellEnd"/>
      <w:r w:rsidRPr="00643112">
        <w:rPr>
          <w:rFonts w:eastAsia="MS Mincho" w:cs="Times New Roman"/>
          <w:bCs/>
          <w:color w:val="auto"/>
          <w:lang w:val="fr-FR"/>
        </w:rPr>
        <w:t xml:space="preserve"> </w:t>
      </w:r>
      <w:proofErr w:type="spellStart"/>
      <w:r w:rsidRPr="00643112">
        <w:rPr>
          <w:rFonts w:eastAsia="MS Mincho" w:cs="Times New Roman"/>
          <w:bCs/>
          <w:color w:val="auto"/>
          <w:lang w:val="fr-FR"/>
        </w:rPr>
        <w:t>cu</w:t>
      </w:r>
      <w:proofErr w:type="spellEnd"/>
      <w:r w:rsidRPr="00643112">
        <w:rPr>
          <w:rFonts w:eastAsia="MS Mincho" w:cs="Times New Roman"/>
          <w:bCs/>
          <w:color w:val="auto"/>
          <w:lang w:val="fr-FR"/>
        </w:rPr>
        <w:t xml:space="preserve"> </w:t>
      </w:r>
      <w:proofErr w:type="spellStart"/>
      <w:r w:rsidRPr="00643112">
        <w:rPr>
          <w:rFonts w:eastAsia="MS Mincho" w:cs="Times New Roman"/>
          <w:bCs/>
          <w:color w:val="auto"/>
          <w:lang w:val="fr-FR"/>
        </w:rPr>
        <w:t>apă</w:t>
      </w:r>
      <w:proofErr w:type="spellEnd"/>
      <w:r w:rsidRPr="00643112">
        <w:rPr>
          <w:rFonts w:eastAsia="MS Mincho" w:cs="Times New Roman"/>
          <w:bCs/>
          <w:color w:val="auto"/>
          <w:lang w:val="fr-FR"/>
        </w:rPr>
        <w:t xml:space="preserve"> la </w:t>
      </w:r>
      <w:proofErr w:type="spellStart"/>
      <w:r w:rsidRPr="00643112">
        <w:rPr>
          <w:rFonts w:eastAsia="MS Mincho" w:cs="Times New Roman"/>
          <w:bCs/>
          <w:color w:val="auto"/>
          <w:lang w:val="fr-FR"/>
        </w:rPr>
        <w:t>populaţie</w:t>
      </w:r>
      <w:proofErr w:type="spellEnd"/>
      <w:r w:rsidRPr="00643112">
        <w:rPr>
          <w:rFonts w:eastAsia="MS Mincho" w:cs="Times New Roman"/>
          <w:bCs/>
          <w:color w:val="auto"/>
          <w:lang w:val="fr-FR"/>
        </w:rPr>
        <w:t xml:space="preserve">.  </w:t>
      </w:r>
    </w:p>
    <w:p w14:paraId="619A43F8" w14:textId="77777777" w:rsidR="00643112" w:rsidRPr="00643112" w:rsidRDefault="00643112" w:rsidP="00643112">
      <w:pPr>
        <w:spacing w:before="0" w:after="0" w:line="240" w:lineRule="auto"/>
        <w:ind w:left="1138"/>
        <w:rPr>
          <w:rFonts w:eastAsia="MS Mincho" w:cs="Times New Roman"/>
          <w:bCs/>
          <w:color w:val="auto"/>
          <w:lang w:val="da-DK"/>
        </w:rPr>
      </w:pPr>
      <w:r w:rsidRPr="00643112">
        <w:rPr>
          <w:rFonts w:eastAsia="MS Mincho" w:cs="Times New Roman"/>
          <w:b/>
          <w:bCs/>
          <w:color w:val="auto"/>
          <w:lang w:val="da-DK"/>
        </w:rPr>
        <w:t>-A.B.A. Jiu</w:t>
      </w:r>
      <w:r w:rsidRPr="00643112">
        <w:rPr>
          <w:rFonts w:eastAsia="MS Mincho" w:cs="Times New Roman"/>
          <w:bCs/>
          <w:color w:val="auto"/>
          <w:lang w:val="da-DK"/>
        </w:rPr>
        <w:t xml:space="preserve"> informează că începând cu data de 17.05.2022 a fost oprită alimentarea cu apă a Barajului Valea de Peşti din Priza Câmpu lui Neag (Buta, </w:t>
      </w:r>
      <w:r w:rsidRPr="00643112">
        <w:rPr>
          <w:rFonts w:eastAsia="MS Mincho" w:cs="Times New Roman"/>
          <w:b/>
          <w:bCs/>
          <w:color w:val="auto"/>
          <w:lang w:val="da-DK"/>
        </w:rPr>
        <w:t>jud. Hunedoara</w:t>
      </w:r>
      <w:r w:rsidRPr="00643112">
        <w:rPr>
          <w:rFonts w:eastAsia="MS Mincho" w:cs="Times New Roman"/>
          <w:bCs/>
          <w:color w:val="auto"/>
          <w:lang w:val="da-DK"/>
        </w:rPr>
        <w:t xml:space="preserve">), pentru efectuarea lucrărilor de înlocuire a conductei Buta-Baraj. </w:t>
      </w:r>
    </w:p>
    <w:p w14:paraId="762E699E" w14:textId="77777777" w:rsidR="00643112" w:rsidRPr="00643112" w:rsidRDefault="00643112" w:rsidP="00643112">
      <w:pPr>
        <w:spacing w:before="0" w:after="0" w:line="240" w:lineRule="auto"/>
        <w:ind w:left="1138"/>
        <w:rPr>
          <w:rFonts w:eastAsia="MS Mincho" w:cs="Times New Roman"/>
          <w:bCs/>
          <w:color w:val="auto"/>
          <w:lang w:val="da-DK"/>
        </w:rPr>
      </w:pPr>
    </w:p>
    <w:p w14:paraId="6D96BB25" w14:textId="77777777" w:rsidR="00643112" w:rsidRPr="00643112" w:rsidRDefault="00643112" w:rsidP="00643112">
      <w:pPr>
        <w:spacing w:before="0" w:after="0" w:line="240" w:lineRule="auto"/>
        <w:ind w:left="1138"/>
        <w:rPr>
          <w:rFonts w:eastAsia="MS Mincho" w:cs="Times New Roman"/>
          <w:bCs/>
          <w:color w:val="auto"/>
          <w:lang w:val="da-DK"/>
        </w:rPr>
      </w:pPr>
      <w:r w:rsidRPr="00643112">
        <w:rPr>
          <w:rFonts w:eastAsia="MS Mincho" w:cs="Times New Roman"/>
          <w:b/>
          <w:bCs/>
          <w:color w:val="auto"/>
          <w:lang w:val="da-DK"/>
        </w:rPr>
        <w:t>Notă</w:t>
      </w:r>
      <w:r w:rsidRPr="00643112">
        <w:rPr>
          <w:rFonts w:eastAsia="MS Mincho" w:cs="Times New Roman"/>
          <w:bCs/>
          <w:color w:val="auto"/>
          <w:lang w:val="da-DK"/>
        </w:rPr>
        <w:t xml:space="preserve">: ABA Argeş-Vedea, informează că începând cu data de 20 mai 2024 la barajul Văcărești – de pe râul Dâmbovița, au fost demarate lucrările de decolmatare a frontului barajului, în vederea măririi capacității de tranzitare a debitelor mari prin șenalul de scurgere a apelor mari.  </w:t>
      </w:r>
    </w:p>
    <w:p w14:paraId="4A96783F" w14:textId="77777777" w:rsidR="00643112" w:rsidRPr="00643112" w:rsidRDefault="00643112" w:rsidP="00643112">
      <w:pPr>
        <w:spacing w:before="0" w:after="0" w:line="240" w:lineRule="auto"/>
        <w:ind w:left="1138"/>
        <w:rPr>
          <w:rFonts w:eastAsia="MS Mincho" w:cs="Times New Roman"/>
          <w:bCs/>
          <w:color w:val="auto"/>
          <w:lang w:val="da-DK"/>
        </w:rPr>
      </w:pPr>
      <w:r w:rsidRPr="00643112">
        <w:rPr>
          <w:rFonts w:eastAsia="MS Mincho" w:cs="Times New Roman"/>
          <w:bCs/>
          <w:color w:val="auto"/>
          <w:lang w:val="da-DK"/>
        </w:rPr>
        <w:t>Având în vedere că aceste lucrari se apropie de finalizare și pentru verificarea funcționalității echipamentelor hidromecanice, în data de 30 mai 2024 se vor realiza manevre cu vanele segment 1 și 2 aferente golirii de fund, manevre specifice Regulamentului de exploatare.</w:t>
      </w:r>
    </w:p>
    <w:p w14:paraId="098FE1D5" w14:textId="77777777" w:rsidR="00643112" w:rsidRPr="00643112" w:rsidRDefault="00643112" w:rsidP="00643112">
      <w:pPr>
        <w:spacing w:before="0" w:after="0" w:line="240" w:lineRule="auto"/>
        <w:ind w:left="1138"/>
        <w:rPr>
          <w:rFonts w:eastAsia="MS Mincho" w:cs="Times New Roman"/>
          <w:bCs/>
          <w:color w:val="auto"/>
          <w:lang w:val="da-DK"/>
        </w:rPr>
      </w:pPr>
    </w:p>
    <w:p w14:paraId="41E5DA02" w14:textId="22A9B68E" w:rsidR="00643112" w:rsidRPr="00643112" w:rsidRDefault="00643112" w:rsidP="00643112">
      <w:pPr>
        <w:spacing w:before="0" w:after="0" w:line="240" w:lineRule="auto"/>
        <w:ind w:left="1138"/>
        <w:rPr>
          <w:rFonts w:eastAsia="MS Mincho" w:cs="Times New Roman"/>
          <w:bCs/>
          <w:color w:val="auto"/>
          <w:lang w:val="da-DK"/>
        </w:rPr>
      </w:pPr>
      <w:r w:rsidRPr="00643112">
        <w:rPr>
          <w:rFonts w:eastAsia="MS Mincho" w:cs="Times New Roman"/>
          <w:bCs/>
          <w:color w:val="auto"/>
          <w:lang w:val="da-DK"/>
        </w:rPr>
        <w:t>Pe perioada efectuării acestor manevre exista posibilitatea cresterii turbiditatii apei evacuata in aval de lacul de acumulare Vacaresti – r. Dambovita si tranzitata pana in sectiunea NH Brezoaiele.</w:t>
      </w:r>
    </w:p>
    <w:p w14:paraId="24179877" w14:textId="77777777" w:rsidR="00643112" w:rsidRDefault="00643112" w:rsidP="00643112">
      <w:pPr>
        <w:ind w:left="720"/>
        <w:rPr>
          <w:b/>
          <w:bCs/>
        </w:rPr>
      </w:pPr>
      <w:r>
        <w:rPr>
          <w:b/>
          <w:bCs/>
        </w:rPr>
        <w:t xml:space="preserve">     </w:t>
      </w:r>
    </w:p>
    <w:p w14:paraId="5261EF75" w14:textId="463616DB" w:rsidR="00FA65AC" w:rsidRPr="00AD1AB4" w:rsidRDefault="00643112" w:rsidP="00643112">
      <w:pPr>
        <w:ind w:left="720" w:firstLine="418"/>
        <w:rPr>
          <w:b/>
          <w:bCs/>
        </w:rPr>
      </w:pPr>
      <w:r>
        <w:rPr>
          <w:b/>
          <w:bCs/>
        </w:rPr>
        <w:t xml:space="preserve"> </w:t>
      </w:r>
      <w:r w:rsidR="00BC3743">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92E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8332E" w14:textId="77777777" w:rsidR="003A144B" w:rsidRDefault="003A144B" w:rsidP="00F721A4">
      <w:pPr>
        <w:spacing w:after="0" w:line="240" w:lineRule="auto"/>
      </w:pPr>
      <w:r>
        <w:separator/>
      </w:r>
    </w:p>
  </w:endnote>
  <w:endnote w:type="continuationSeparator" w:id="0">
    <w:p w14:paraId="3BE60F38" w14:textId="77777777" w:rsidR="003A144B" w:rsidRDefault="003A144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LiberationSans-Italic">
    <w:altName w:val="Calibri"/>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EADC2" w14:textId="77777777" w:rsidR="003A144B" w:rsidRDefault="003A144B" w:rsidP="00F721A4">
      <w:pPr>
        <w:spacing w:after="0" w:line="240" w:lineRule="auto"/>
      </w:pPr>
      <w:r>
        <w:separator/>
      </w:r>
    </w:p>
  </w:footnote>
  <w:footnote w:type="continuationSeparator" w:id="0">
    <w:p w14:paraId="11B60BBC" w14:textId="77777777" w:rsidR="003A144B" w:rsidRDefault="003A144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7A44700"/>
    <w:multiLevelType w:val="hybridMultilevel"/>
    <w:tmpl w:val="076031C4"/>
    <w:lvl w:ilvl="0" w:tplc="AC641A8E">
      <w:numFmt w:val="bullet"/>
      <w:lvlText w:val="-"/>
      <w:lvlJc w:val="left"/>
      <w:pPr>
        <w:ind w:left="1530" w:hanging="360"/>
      </w:pPr>
      <w:rPr>
        <w:rFonts w:ascii="Trebuchet MS" w:eastAsia="MS Mincho" w:hAnsi="Trebuchet MS" w:cs="Times New Roman" w:hint="default"/>
        <w:b/>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3"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6"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8"/>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9"/>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5"/>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7"/>
  </w:num>
  <w:num w:numId="56" w16cid:durableId="301932708">
    <w:abstractNumId w:val="30"/>
  </w:num>
  <w:num w:numId="57" w16cid:durableId="120225031">
    <w:abstractNumId w:val="3"/>
  </w:num>
  <w:num w:numId="58" w16cid:durableId="1773890121">
    <w:abstractNumId w:val="45"/>
  </w:num>
  <w:num w:numId="59" w16cid:durableId="1314748851">
    <w:abstractNumId w:val="53"/>
  </w:num>
  <w:num w:numId="60" w16cid:durableId="464127082">
    <w:abstractNumId w:val="44"/>
  </w:num>
  <w:num w:numId="61" w16cid:durableId="163253317">
    <w:abstractNumId w:val="56"/>
  </w:num>
  <w:num w:numId="62" w16cid:durableId="1682663126">
    <w:abstractNumId w:val="16"/>
  </w:num>
  <w:num w:numId="63" w16cid:durableId="675959499">
    <w:abstractNumId w:val="41"/>
  </w:num>
  <w:num w:numId="64" w16cid:durableId="598564097">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06495"/>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4367"/>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37CA"/>
    <w:rsid w:val="000F55B5"/>
    <w:rsid w:val="00102878"/>
    <w:rsid w:val="00102A8B"/>
    <w:rsid w:val="00102F91"/>
    <w:rsid w:val="0010351E"/>
    <w:rsid w:val="00103DCE"/>
    <w:rsid w:val="00105F3F"/>
    <w:rsid w:val="00106846"/>
    <w:rsid w:val="0011274E"/>
    <w:rsid w:val="0011327A"/>
    <w:rsid w:val="00115973"/>
    <w:rsid w:val="00117EEE"/>
    <w:rsid w:val="00120484"/>
    <w:rsid w:val="00124864"/>
    <w:rsid w:val="00125E51"/>
    <w:rsid w:val="00131B6F"/>
    <w:rsid w:val="00136622"/>
    <w:rsid w:val="00143FE4"/>
    <w:rsid w:val="00150617"/>
    <w:rsid w:val="00154174"/>
    <w:rsid w:val="00154D76"/>
    <w:rsid w:val="00155E14"/>
    <w:rsid w:val="00160649"/>
    <w:rsid w:val="00160F2F"/>
    <w:rsid w:val="001617FD"/>
    <w:rsid w:val="00166533"/>
    <w:rsid w:val="0016735A"/>
    <w:rsid w:val="00167435"/>
    <w:rsid w:val="001720CF"/>
    <w:rsid w:val="00174AF7"/>
    <w:rsid w:val="00181CA3"/>
    <w:rsid w:val="00182C9E"/>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69B0"/>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348D"/>
    <w:rsid w:val="002B401D"/>
    <w:rsid w:val="002B7F80"/>
    <w:rsid w:val="002C0DA4"/>
    <w:rsid w:val="002C2B91"/>
    <w:rsid w:val="002C5628"/>
    <w:rsid w:val="002C6E97"/>
    <w:rsid w:val="002C7E5F"/>
    <w:rsid w:val="002D0786"/>
    <w:rsid w:val="002D2C51"/>
    <w:rsid w:val="002D7703"/>
    <w:rsid w:val="002E032E"/>
    <w:rsid w:val="002E535A"/>
    <w:rsid w:val="002F3A92"/>
    <w:rsid w:val="002F5725"/>
    <w:rsid w:val="002F72B8"/>
    <w:rsid w:val="003021F7"/>
    <w:rsid w:val="00302AA1"/>
    <w:rsid w:val="00306A36"/>
    <w:rsid w:val="00307BAE"/>
    <w:rsid w:val="00310359"/>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55E23"/>
    <w:rsid w:val="00363275"/>
    <w:rsid w:val="003632EC"/>
    <w:rsid w:val="00364581"/>
    <w:rsid w:val="0036617B"/>
    <w:rsid w:val="0036677B"/>
    <w:rsid w:val="00373640"/>
    <w:rsid w:val="00374740"/>
    <w:rsid w:val="00381571"/>
    <w:rsid w:val="00382672"/>
    <w:rsid w:val="00386B26"/>
    <w:rsid w:val="00387B47"/>
    <w:rsid w:val="00390050"/>
    <w:rsid w:val="003A1049"/>
    <w:rsid w:val="003A144B"/>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15F3"/>
    <w:rsid w:val="003F2A21"/>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0CF2"/>
    <w:rsid w:val="0048151C"/>
    <w:rsid w:val="004817AA"/>
    <w:rsid w:val="00482B9D"/>
    <w:rsid w:val="00482BC7"/>
    <w:rsid w:val="0048348D"/>
    <w:rsid w:val="0048510A"/>
    <w:rsid w:val="0049293F"/>
    <w:rsid w:val="00492FF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3D04"/>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363A"/>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65B"/>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112"/>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659BA"/>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02B52"/>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27A"/>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7F7FF4"/>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5E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28AA"/>
    <w:rsid w:val="008729D9"/>
    <w:rsid w:val="00875544"/>
    <w:rsid w:val="00884813"/>
    <w:rsid w:val="008860AB"/>
    <w:rsid w:val="008863A2"/>
    <w:rsid w:val="008904A5"/>
    <w:rsid w:val="0089297E"/>
    <w:rsid w:val="00892D18"/>
    <w:rsid w:val="00892EB1"/>
    <w:rsid w:val="0089644E"/>
    <w:rsid w:val="0089670A"/>
    <w:rsid w:val="00897063"/>
    <w:rsid w:val="008A2B03"/>
    <w:rsid w:val="008A37E6"/>
    <w:rsid w:val="008A3CE6"/>
    <w:rsid w:val="008A40BE"/>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1FB"/>
    <w:rsid w:val="009D38DF"/>
    <w:rsid w:val="009D7A04"/>
    <w:rsid w:val="009E0654"/>
    <w:rsid w:val="009E1643"/>
    <w:rsid w:val="009E2460"/>
    <w:rsid w:val="009E29DC"/>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D7E5D"/>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12B"/>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902"/>
    <w:rsid w:val="00BE6C22"/>
    <w:rsid w:val="00BF6109"/>
    <w:rsid w:val="00C024A6"/>
    <w:rsid w:val="00C039A8"/>
    <w:rsid w:val="00C05439"/>
    <w:rsid w:val="00C0560F"/>
    <w:rsid w:val="00C073C4"/>
    <w:rsid w:val="00C1125C"/>
    <w:rsid w:val="00C1371E"/>
    <w:rsid w:val="00C172BE"/>
    <w:rsid w:val="00C2131A"/>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A4295"/>
    <w:rsid w:val="00CB68DE"/>
    <w:rsid w:val="00CB6C8D"/>
    <w:rsid w:val="00CB7DCE"/>
    <w:rsid w:val="00CC01EE"/>
    <w:rsid w:val="00CC2A8C"/>
    <w:rsid w:val="00CC34D2"/>
    <w:rsid w:val="00CC46B8"/>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30D1"/>
    <w:rsid w:val="00D47E70"/>
    <w:rsid w:val="00D5057A"/>
    <w:rsid w:val="00D53E51"/>
    <w:rsid w:val="00D54095"/>
    <w:rsid w:val="00D5642F"/>
    <w:rsid w:val="00D572CD"/>
    <w:rsid w:val="00D579B8"/>
    <w:rsid w:val="00D601C8"/>
    <w:rsid w:val="00D60B37"/>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6A3E"/>
    <w:rsid w:val="00E22AB0"/>
    <w:rsid w:val="00E22D3F"/>
    <w:rsid w:val="00E26A4D"/>
    <w:rsid w:val="00E26B62"/>
    <w:rsid w:val="00E26DAE"/>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2B1C"/>
    <w:rsid w:val="00E73607"/>
    <w:rsid w:val="00E80939"/>
    <w:rsid w:val="00E84523"/>
    <w:rsid w:val="00E85678"/>
    <w:rsid w:val="00E9232F"/>
    <w:rsid w:val="00E960BD"/>
    <w:rsid w:val="00E9669F"/>
    <w:rsid w:val="00EA033D"/>
    <w:rsid w:val="00EA2E8F"/>
    <w:rsid w:val="00EA30BD"/>
    <w:rsid w:val="00EA49A7"/>
    <w:rsid w:val="00EA49F8"/>
    <w:rsid w:val="00EA4EFD"/>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2DB1"/>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10EB"/>
    <w:rsid w:val="00F4513B"/>
    <w:rsid w:val="00F45F3C"/>
    <w:rsid w:val="00F50971"/>
    <w:rsid w:val="00F562AB"/>
    <w:rsid w:val="00F565AD"/>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04A3"/>
    <w:rsid w:val="00FA157C"/>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3A94"/>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2024-06-04T05:01:00Z</dcterms:created>
  <dcterms:modified xsi:type="dcterms:W3CDTF">2024-06-04T05:02:00Z</dcterms:modified>
</cp:coreProperties>
</file>